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9F6" w:rsidRPr="00303739" w:rsidRDefault="007559F6" w:rsidP="00426BCD">
      <w:pPr>
        <w:keepNext/>
        <w:widowControl w:val="0"/>
        <w:spacing w:after="0"/>
        <w:jc w:val="center"/>
        <w:rPr>
          <w:rFonts w:asciiTheme="majorHAnsi" w:hAnsiTheme="majorHAnsi" w:cs="Andalus"/>
          <w:b/>
          <w:bCs/>
          <w:color w:val="FFFF00"/>
          <w:sz w:val="28"/>
          <w:szCs w:val="28"/>
          <w:lang w:bidi="fa-IR"/>
        </w:rPr>
      </w:pPr>
      <w:bookmarkStart w:id="0" w:name="_GoBack"/>
      <w:bookmarkEnd w:id="0"/>
      <w:r w:rsidRPr="00303739">
        <w:rPr>
          <w:rFonts w:asciiTheme="majorHAnsi" w:hAnsiTheme="majorHAnsi" w:cs="Andalus"/>
          <w:b/>
          <w:bCs/>
          <w:color w:val="FFFF00"/>
          <w:sz w:val="28"/>
          <w:szCs w:val="28"/>
          <w:highlight w:val="blue"/>
          <w:lang w:bidi="fa-IR"/>
        </w:rPr>
        <w:t xml:space="preserve">In the Name of Allah, the Most </w:t>
      </w:r>
      <w:r w:rsidRPr="00303739">
        <w:rPr>
          <w:rFonts w:asciiTheme="majorHAnsi" w:eastAsia="Times New Roman" w:hAnsiTheme="majorHAnsi" w:cs="Andalus"/>
          <w:b/>
          <w:bCs/>
          <w:color w:val="FFFF00"/>
          <w:sz w:val="28"/>
          <w:szCs w:val="28"/>
          <w:highlight w:val="blue"/>
          <w:lang w:bidi="fa-IR"/>
        </w:rPr>
        <w:t>Compassionate</w:t>
      </w:r>
      <w:r w:rsidRPr="00303739">
        <w:rPr>
          <w:rFonts w:asciiTheme="majorHAnsi" w:hAnsiTheme="majorHAnsi" w:cs="Andalus"/>
          <w:b/>
          <w:bCs/>
          <w:color w:val="FFFF00"/>
          <w:sz w:val="28"/>
          <w:szCs w:val="28"/>
          <w:highlight w:val="blue"/>
          <w:lang w:bidi="fa-IR"/>
        </w:rPr>
        <w:t>, the Most Merciful</w:t>
      </w:r>
    </w:p>
    <w:p w:rsidR="007559F6" w:rsidRPr="00AE683C" w:rsidRDefault="007559F6" w:rsidP="00426BCD">
      <w:pPr>
        <w:pStyle w:val="Style1"/>
        <w:rPr>
          <w:rFonts w:asciiTheme="majorBidi" w:hAnsiTheme="majorBidi"/>
          <w:sz w:val="72"/>
          <w:szCs w:val="72"/>
        </w:rPr>
      </w:pPr>
      <w:r w:rsidRPr="00AE683C">
        <w:rPr>
          <w:rFonts w:asciiTheme="majorBidi" w:hAnsiTheme="majorBidi"/>
          <w:sz w:val="72"/>
          <w:szCs w:val="72"/>
        </w:rPr>
        <w:t>CLASSIFICATION</w:t>
      </w:r>
      <w:r w:rsidRPr="00AE683C">
        <w:rPr>
          <w:rFonts w:asciiTheme="majorBidi" w:hAnsiTheme="majorBidi"/>
          <w:sz w:val="24"/>
          <w:szCs w:val="24"/>
        </w:rPr>
        <w:t xml:space="preserve">      </w:t>
      </w:r>
      <w:r w:rsidRPr="00AE683C">
        <w:rPr>
          <w:rFonts w:asciiTheme="majorBidi" w:hAnsiTheme="majorBidi"/>
          <w:sz w:val="72"/>
          <w:szCs w:val="72"/>
        </w:rPr>
        <w:t>of</w:t>
      </w:r>
    </w:p>
    <w:p w:rsidR="00AE683C" w:rsidRDefault="007559F6" w:rsidP="00426BCD">
      <w:pPr>
        <w:pStyle w:val="Style1"/>
        <w:rPr>
          <w:sz w:val="40"/>
          <w:szCs w:val="40"/>
        </w:rPr>
      </w:pPr>
      <w:r w:rsidRPr="00177C75">
        <w:rPr>
          <w:rFonts w:ascii="Algerian" w:hAnsi="Algerian"/>
          <w:color w:val="FFFF00"/>
          <w:sz w:val="200"/>
          <w:szCs w:val="200"/>
          <w:highlight w:val="blue"/>
        </w:rPr>
        <w:t>ALMIZAN</w:t>
      </w:r>
    </w:p>
    <w:p w:rsidR="007559F6" w:rsidRPr="00303739" w:rsidRDefault="004705B5" w:rsidP="00426BCD">
      <w:pPr>
        <w:pStyle w:val="Style1"/>
        <w:bidi/>
        <w:rPr>
          <w:rtl/>
        </w:rPr>
      </w:pPr>
      <w:r>
        <w:rPr>
          <w:sz w:val="40"/>
          <w:szCs w:val="40"/>
        </w:rPr>
        <w:t xml:space="preserve">THE </w:t>
      </w:r>
      <w:r w:rsidR="00AE683C">
        <w:rPr>
          <w:sz w:val="40"/>
          <w:szCs w:val="40"/>
        </w:rPr>
        <w:t>I</w:t>
      </w:r>
      <w:r w:rsidR="007559F6" w:rsidRPr="004705B5">
        <w:rPr>
          <w:sz w:val="40"/>
          <w:szCs w:val="40"/>
        </w:rPr>
        <w:t>NTERPRETATION OF HOLY QURAN</w:t>
      </w:r>
    </w:p>
    <w:p w:rsidR="007559F6" w:rsidRPr="00303739" w:rsidRDefault="007559F6" w:rsidP="00426BCD">
      <w:pPr>
        <w:keepNext/>
        <w:widowControl w:val="0"/>
        <w:tabs>
          <w:tab w:val="left" w:pos="9356"/>
        </w:tabs>
        <w:spacing w:after="120"/>
        <w:jc w:val="center"/>
        <w:rPr>
          <w:rFonts w:asciiTheme="majorHAnsi" w:hAnsiTheme="majorHAnsi" w:cstheme="majorBidi"/>
          <w:b/>
          <w:bCs/>
          <w:color w:val="C00000"/>
          <w:sz w:val="34"/>
          <w:szCs w:val="34"/>
          <w:lang w:bidi="fa-IR"/>
        </w:rPr>
      </w:pPr>
      <w:r w:rsidRPr="00303739">
        <w:rPr>
          <w:rFonts w:asciiTheme="majorHAnsi" w:hAnsiTheme="majorHAnsi" w:cstheme="majorBidi"/>
          <w:b/>
          <w:bCs/>
          <w:color w:val="C00000"/>
          <w:sz w:val="32"/>
          <w:szCs w:val="32"/>
          <w:lang w:bidi="fa-IR"/>
        </w:rPr>
        <w:t>BY:  Great Allam</w:t>
      </w:r>
      <w:r w:rsidR="00B423F4">
        <w:rPr>
          <w:rFonts w:asciiTheme="majorHAnsi" w:hAnsiTheme="majorHAnsi" w:cstheme="majorBidi"/>
          <w:b/>
          <w:bCs/>
          <w:color w:val="C00000"/>
          <w:sz w:val="32"/>
          <w:szCs w:val="32"/>
          <w:lang w:bidi="fa-IR"/>
        </w:rPr>
        <w:t>eh</w:t>
      </w:r>
      <w:r w:rsidRPr="00303739">
        <w:rPr>
          <w:rFonts w:asciiTheme="majorHAnsi" w:hAnsiTheme="majorHAnsi" w:cstheme="majorBidi"/>
          <w:b/>
          <w:bCs/>
          <w:color w:val="C00000"/>
          <w:sz w:val="32"/>
          <w:szCs w:val="32"/>
          <w:lang w:bidi="fa-IR"/>
        </w:rPr>
        <w:t xml:space="preserve"> </w:t>
      </w:r>
      <w:r w:rsidRPr="00303739">
        <w:rPr>
          <w:rFonts w:asciiTheme="majorHAnsi" w:hAnsiTheme="majorHAnsi" w:cstheme="majorBidi"/>
          <w:b/>
          <w:bCs/>
          <w:color w:val="C00000"/>
          <w:sz w:val="34"/>
          <w:szCs w:val="34"/>
          <w:lang w:bidi="fa-IR"/>
        </w:rPr>
        <w:t>Seyed M</w:t>
      </w:r>
      <w:r w:rsidR="00423833" w:rsidRPr="00303739">
        <w:rPr>
          <w:rFonts w:asciiTheme="majorHAnsi" w:hAnsiTheme="majorHAnsi" w:cstheme="majorBidi"/>
          <w:b/>
          <w:bCs/>
          <w:color w:val="C00000"/>
          <w:sz w:val="34"/>
          <w:szCs w:val="34"/>
          <w:lang w:bidi="fa-IR"/>
        </w:rPr>
        <w:t>u</w:t>
      </w:r>
      <w:r w:rsidRPr="00303739">
        <w:rPr>
          <w:rFonts w:asciiTheme="majorHAnsi" w:hAnsiTheme="majorHAnsi" w:cstheme="majorBidi"/>
          <w:b/>
          <w:bCs/>
          <w:color w:val="C00000"/>
          <w:sz w:val="34"/>
          <w:szCs w:val="34"/>
          <w:lang w:bidi="fa-IR"/>
        </w:rPr>
        <w:t>hammad H</w:t>
      </w:r>
      <w:r w:rsidR="00423833" w:rsidRPr="00303739">
        <w:rPr>
          <w:rFonts w:asciiTheme="majorHAnsi" w:hAnsiTheme="majorHAnsi" w:cstheme="majorBidi"/>
          <w:b/>
          <w:bCs/>
          <w:color w:val="C00000"/>
          <w:sz w:val="34"/>
          <w:szCs w:val="34"/>
          <w:lang w:bidi="fa-IR"/>
        </w:rPr>
        <w:t>u</w:t>
      </w:r>
      <w:r w:rsidRPr="00303739">
        <w:rPr>
          <w:rFonts w:asciiTheme="majorHAnsi" w:hAnsiTheme="majorHAnsi" w:cstheme="majorBidi"/>
          <w:b/>
          <w:bCs/>
          <w:color w:val="C00000"/>
          <w:sz w:val="34"/>
          <w:szCs w:val="34"/>
          <w:lang w:bidi="fa-IR"/>
        </w:rPr>
        <w:t>ssein Taba-Tabaii</w:t>
      </w:r>
    </w:p>
    <w:p w:rsidR="007559F6" w:rsidRPr="00303739" w:rsidRDefault="007559F6" w:rsidP="00426BCD">
      <w:pPr>
        <w:keepNext/>
        <w:widowControl w:val="0"/>
        <w:tabs>
          <w:tab w:val="left" w:pos="9356"/>
        </w:tabs>
        <w:spacing w:after="120"/>
        <w:jc w:val="center"/>
        <w:rPr>
          <w:rFonts w:asciiTheme="majorHAnsi" w:hAnsiTheme="majorHAnsi" w:cstheme="majorBidi"/>
          <w:b/>
          <w:bCs/>
          <w:color w:val="002060"/>
          <w:sz w:val="2"/>
          <w:szCs w:val="2"/>
          <w:lang w:bidi="fa-IR"/>
        </w:rPr>
      </w:pPr>
      <w:r w:rsidRPr="00303739">
        <w:rPr>
          <w:rFonts w:asciiTheme="majorHAnsi" w:hAnsiTheme="majorHAnsi" w:cstheme="majorBidi"/>
          <w:b/>
          <w:bCs/>
          <w:color w:val="002060"/>
          <w:sz w:val="2"/>
          <w:szCs w:val="2"/>
          <w:lang w:bidi="fa-IR"/>
        </w:rPr>
        <w:t xml:space="preserve"> </w:t>
      </w:r>
    </w:p>
    <w:p w:rsidR="007559F6" w:rsidRPr="00207C4E" w:rsidRDefault="007559F6" w:rsidP="00426BCD">
      <w:pPr>
        <w:keepNext/>
        <w:widowControl w:val="0"/>
        <w:tabs>
          <w:tab w:val="left" w:pos="9356"/>
        </w:tabs>
        <w:spacing w:after="0"/>
        <w:jc w:val="center"/>
        <w:rPr>
          <w:rFonts w:ascii="Birch Std" w:eastAsia="Adobe Heiti Std R" w:hAnsi="Birch Std" w:cs="FrankRuehl"/>
          <w:b/>
          <w:bCs/>
          <w:color w:val="FFFFFF" w:themeColor="background1"/>
          <w:w w:val="250"/>
          <w:sz w:val="52"/>
          <w:szCs w:val="52"/>
          <w:lang w:bidi="fa-IR"/>
        </w:rPr>
      </w:pPr>
      <w:r w:rsidRPr="00207C4E">
        <w:rPr>
          <w:rFonts w:ascii="Birch Std" w:eastAsia="Adobe Heiti Std R" w:hAnsi="Birch Std" w:cs="FrankRuehl"/>
          <w:b/>
          <w:bCs/>
          <w:color w:val="FFFFFF" w:themeColor="background1"/>
          <w:w w:val="250"/>
          <w:sz w:val="52"/>
          <w:szCs w:val="52"/>
          <w:highlight w:val="blue"/>
          <w:lang w:bidi="fa-IR"/>
        </w:rPr>
        <w:t>Complete Translation</w:t>
      </w:r>
    </w:p>
    <w:p w:rsidR="00F82DBC" w:rsidRPr="00207C4E" w:rsidRDefault="007559F6" w:rsidP="00426BCD">
      <w:pPr>
        <w:keepNext/>
        <w:widowControl w:val="0"/>
        <w:tabs>
          <w:tab w:val="left" w:pos="9356"/>
        </w:tabs>
        <w:spacing w:after="0"/>
        <w:jc w:val="center"/>
        <w:rPr>
          <w:rFonts w:ascii="Arial Black" w:eastAsia="Adobe Heiti Std R" w:hAnsi="Arial Black" w:cs="Adobe Arabic"/>
          <w:b/>
          <w:bCs/>
          <w:color w:val="FF0000"/>
          <w:w w:val="150"/>
          <w:sz w:val="40"/>
          <w:szCs w:val="40"/>
          <w:lang w:bidi="fa-IR"/>
        </w:rPr>
      </w:pPr>
      <w:r w:rsidRPr="00207C4E">
        <w:rPr>
          <w:rFonts w:ascii="Arial Black" w:eastAsia="Adobe Heiti Std R" w:hAnsi="Arial Black" w:cs="Adobe Arabic"/>
          <w:b/>
          <w:bCs/>
          <w:color w:val="FF0000"/>
          <w:w w:val="150"/>
          <w:sz w:val="40"/>
          <w:szCs w:val="40"/>
          <w:lang w:bidi="fa-IR"/>
        </w:rPr>
        <w:t>BOOK</w:t>
      </w:r>
      <w:r w:rsidR="00F82DBC" w:rsidRPr="00207C4E">
        <w:rPr>
          <w:rFonts w:ascii="Arial Black" w:eastAsia="Adobe Heiti Std R" w:hAnsi="Arial Black" w:cs="Adobe Arabic"/>
          <w:b/>
          <w:bCs/>
          <w:color w:val="FF0000"/>
          <w:w w:val="150"/>
          <w:sz w:val="40"/>
          <w:szCs w:val="40"/>
          <w:lang w:bidi="fa-IR"/>
        </w:rPr>
        <w:t xml:space="preserve"> </w:t>
      </w:r>
      <w:r w:rsidR="00B423F4">
        <w:rPr>
          <w:rFonts w:ascii="Arial Black" w:eastAsia="Adobe Heiti Std R" w:hAnsi="Arial Black" w:cs="Adobe Arabic"/>
          <w:b/>
          <w:bCs/>
          <w:color w:val="FF0000"/>
          <w:w w:val="150"/>
          <w:sz w:val="40"/>
          <w:szCs w:val="40"/>
          <w:lang w:bidi="fa-IR"/>
        </w:rPr>
        <w:t>FOUR</w:t>
      </w:r>
    </w:p>
    <w:p w:rsidR="00F82DBC" w:rsidRDefault="00F82DBC" w:rsidP="00426BCD">
      <w:pPr>
        <w:keepNext/>
        <w:widowControl w:val="0"/>
        <w:spacing w:after="0" w:line="240" w:lineRule="auto"/>
        <w:ind w:right="-143"/>
        <w:jc w:val="center"/>
        <w:rPr>
          <w:rFonts w:ascii="Algerian" w:hAnsi="Algerian" w:cs="Times New Roman"/>
          <w:bCs/>
          <w:shadow/>
          <w:color w:val="C00000"/>
          <w:sz w:val="8"/>
          <w:szCs w:val="8"/>
        </w:rPr>
      </w:pPr>
    </w:p>
    <w:p w:rsidR="00177C75" w:rsidRPr="00303739" w:rsidRDefault="00177C75" w:rsidP="00426BCD">
      <w:pPr>
        <w:keepNext/>
        <w:widowControl w:val="0"/>
        <w:spacing w:after="0" w:line="240" w:lineRule="auto"/>
        <w:ind w:right="-143"/>
        <w:jc w:val="center"/>
        <w:rPr>
          <w:rFonts w:ascii="Algerian" w:hAnsi="Algerian" w:cs="Times New Roman"/>
          <w:bCs/>
          <w:shadow/>
          <w:color w:val="C00000"/>
          <w:sz w:val="8"/>
          <w:szCs w:val="8"/>
        </w:rPr>
      </w:pPr>
    </w:p>
    <w:p w:rsidR="00F146F1" w:rsidRDefault="00F146F1" w:rsidP="00426BCD">
      <w:pPr>
        <w:keepNext/>
        <w:widowControl w:val="0"/>
        <w:spacing w:after="0" w:line="240" w:lineRule="auto"/>
        <w:ind w:right="-143"/>
        <w:jc w:val="center"/>
        <w:rPr>
          <w:rFonts w:ascii="Algerian" w:hAnsi="Algerian" w:cs="Times New Roman"/>
          <w:bCs/>
          <w:shadow/>
          <w:color w:val="C00000"/>
          <w:sz w:val="16"/>
          <w:szCs w:val="16"/>
        </w:rPr>
      </w:pPr>
    </w:p>
    <w:p w:rsidR="00F137B5" w:rsidRPr="00303739" w:rsidRDefault="00F137B5" w:rsidP="00426BCD">
      <w:pPr>
        <w:keepNext/>
        <w:widowControl w:val="0"/>
        <w:spacing w:after="0" w:line="240" w:lineRule="auto"/>
        <w:ind w:right="-143"/>
        <w:jc w:val="center"/>
        <w:rPr>
          <w:rFonts w:ascii="Algerian" w:hAnsi="Algerian" w:cs="Times New Roman"/>
          <w:bCs/>
          <w:shadow/>
          <w:color w:val="C00000"/>
          <w:sz w:val="16"/>
          <w:szCs w:val="16"/>
        </w:rPr>
      </w:pPr>
    </w:p>
    <w:p w:rsidR="00B423F4" w:rsidRPr="00F13B0F" w:rsidRDefault="00B423F4" w:rsidP="00426BCD">
      <w:pPr>
        <w:keepNext/>
        <w:widowControl w:val="0"/>
        <w:spacing w:after="0"/>
        <w:jc w:val="center"/>
        <w:rPr>
          <w:rFonts w:ascii="Agency FB" w:hAnsi="Agency FB" w:cstheme="majorBidi"/>
          <w:b/>
          <w:bCs/>
          <w:color w:val="00B050"/>
          <w:sz w:val="96"/>
          <w:szCs w:val="96"/>
          <w:u w:val="single"/>
          <w:lang w:bidi="fa-IR"/>
        </w:rPr>
      </w:pPr>
      <w:r w:rsidRPr="00F13B0F">
        <w:rPr>
          <w:rFonts w:ascii="Agency FB" w:hAnsi="Agency FB" w:cstheme="majorBidi"/>
          <w:b/>
          <w:bCs/>
          <w:color w:val="00B050"/>
          <w:sz w:val="96"/>
          <w:szCs w:val="96"/>
          <w:u w:val="single"/>
          <w:lang w:bidi="fa-IR"/>
        </w:rPr>
        <w:t xml:space="preserve">START </w:t>
      </w:r>
      <w:r w:rsidRPr="00F13B0F">
        <w:rPr>
          <w:rFonts w:ascii="Algerian" w:hAnsi="Algerian" w:cstheme="majorBidi"/>
          <w:b/>
          <w:bCs/>
          <w:color w:val="00B050"/>
          <w:sz w:val="56"/>
          <w:szCs w:val="56"/>
          <w:u w:val="single"/>
          <w:lang w:bidi="fa-IR"/>
        </w:rPr>
        <w:t>and</w:t>
      </w:r>
      <w:r w:rsidRPr="00F13B0F">
        <w:rPr>
          <w:rFonts w:ascii="Agency FB" w:hAnsi="Agency FB" w:cstheme="majorBidi"/>
          <w:b/>
          <w:bCs/>
          <w:color w:val="00B050"/>
          <w:sz w:val="96"/>
          <w:szCs w:val="96"/>
          <w:u w:val="single"/>
          <w:lang w:bidi="fa-IR"/>
        </w:rPr>
        <w:t xml:space="preserve"> END</w:t>
      </w:r>
    </w:p>
    <w:p w:rsidR="00B423F4" w:rsidRPr="00B423F4" w:rsidRDefault="00B423F4" w:rsidP="00426BCD">
      <w:pPr>
        <w:keepNext/>
        <w:widowControl w:val="0"/>
        <w:spacing w:after="0"/>
        <w:jc w:val="center"/>
        <w:rPr>
          <w:rFonts w:ascii="Agency FB" w:hAnsi="Agency FB" w:cstheme="majorBidi"/>
          <w:b/>
          <w:bCs/>
          <w:color w:val="F4065B"/>
          <w:sz w:val="144"/>
          <w:szCs w:val="144"/>
          <w:u w:val="single"/>
          <w:lang w:bidi="fa-IR"/>
        </w:rPr>
      </w:pPr>
      <w:r w:rsidRPr="00B423F4">
        <w:rPr>
          <w:rFonts w:ascii="Agency FB" w:hAnsi="Agency FB" w:cstheme="majorBidi"/>
          <w:b/>
          <w:bCs/>
          <w:color w:val="F4065B"/>
          <w:sz w:val="144"/>
          <w:szCs w:val="144"/>
          <w:u w:val="single"/>
          <w:lang w:bidi="fa-IR"/>
        </w:rPr>
        <w:t>OF THE UNIVERSE</w:t>
      </w:r>
    </w:p>
    <w:p w:rsidR="00C50EF8" w:rsidRDefault="00C50EF8" w:rsidP="00426BCD">
      <w:pPr>
        <w:keepNext/>
        <w:widowControl w:val="0"/>
        <w:spacing w:after="0" w:line="240" w:lineRule="auto"/>
        <w:ind w:right="-142"/>
        <w:jc w:val="center"/>
        <w:rPr>
          <w:rFonts w:ascii="Agency FB" w:hAnsi="Agency FB" w:cs="Times New Roman"/>
          <w:b/>
          <w:shadow/>
          <w:color w:val="FDEB7F"/>
          <w:sz w:val="24"/>
          <w:szCs w:val="24"/>
          <w:u w:val="dotted" w:color="FF0000"/>
        </w:rPr>
      </w:pPr>
    </w:p>
    <w:p w:rsidR="00F137B5" w:rsidRDefault="00F137B5" w:rsidP="00426BCD">
      <w:pPr>
        <w:keepNext/>
        <w:widowControl w:val="0"/>
        <w:spacing w:after="0" w:line="240" w:lineRule="auto"/>
        <w:ind w:right="-142"/>
        <w:jc w:val="center"/>
        <w:rPr>
          <w:rFonts w:ascii="Agency FB" w:hAnsi="Agency FB" w:cs="Times New Roman"/>
          <w:b/>
          <w:shadow/>
          <w:color w:val="FDEB7F"/>
          <w:sz w:val="24"/>
          <w:szCs w:val="24"/>
          <w:u w:val="dotted" w:color="FF0000"/>
        </w:rPr>
      </w:pPr>
    </w:p>
    <w:p w:rsidR="008E0866" w:rsidRPr="00303739" w:rsidRDefault="008E0866" w:rsidP="00426BCD">
      <w:pPr>
        <w:keepNext/>
        <w:widowControl w:val="0"/>
        <w:spacing w:after="0" w:line="240" w:lineRule="auto"/>
        <w:ind w:right="-142"/>
        <w:jc w:val="center"/>
        <w:rPr>
          <w:rFonts w:ascii="Agency FB" w:hAnsi="Agency FB" w:cs="Times New Roman"/>
          <w:b/>
          <w:shadow/>
          <w:color w:val="FDEB7F"/>
          <w:sz w:val="24"/>
          <w:szCs w:val="24"/>
          <w:u w:val="dotted" w:color="FF0000"/>
        </w:rPr>
      </w:pPr>
    </w:p>
    <w:p w:rsidR="00F82DBC" w:rsidRPr="003E3B76" w:rsidRDefault="00F82DBC" w:rsidP="00426BCD">
      <w:pPr>
        <w:keepNext/>
        <w:widowControl w:val="0"/>
        <w:spacing w:after="120"/>
        <w:ind w:right="-143"/>
        <w:jc w:val="center"/>
        <w:rPr>
          <w:rFonts w:ascii="Birch Std" w:hAnsi="Birch Std" w:cstheme="majorBidi"/>
          <w:b/>
          <w:bCs/>
          <w:color w:val="FFFF00"/>
          <w:w w:val="170"/>
          <w:sz w:val="52"/>
          <w:szCs w:val="52"/>
          <w:u w:val="single"/>
          <w:lang w:bidi="fa-IR"/>
        </w:rPr>
      </w:pPr>
      <w:r w:rsidRPr="003E3B76">
        <w:rPr>
          <w:rFonts w:ascii="Birch Std" w:hAnsi="Birch Std" w:cstheme="majorBidi"/>
          <w:color w:val="FFFF00"/>
          <w:w w:val="170"/>
          <w:sz w:val="44"/>
          <w:szCs w:val="44"/>
          <w:highlight w:val="darkGreen"/>
          <w:u w:val="single"/>
          <w:lang w:bidi="fa-IR"/>
        </w:rPr>
        <w:t>Edited, Summarized, Classified, and Translated</w:t>
      </w:r>
      <w:r w:rsidRPr="003E3B76">
        <w:rPr>
          <w:rFonts w:ascii="Birch Std" w:hAnsi="Birch Std" w:cstheme="majorBidi"/>
          <w:b/>
          <w:bCs/>
          <w:color w:val="FFFF00"/>
          <w:w w:val="170"/>
          <w:sz w:val="44"/>
          <w:szCs w:val="44"/>
          <w:highlight w:val="darkGreen"/>
          <w:u w:val="single"/>
          <w:lang w:bidi="fa-IR"/>
        </w:rPr>
        <w:t xml:space="preserve"> </w:t>
      </w:r>
      <w:r w:rsidRPr="003E3B76">
        <w:rPr>
          <w:rFonts w:ascii="Birch Std" w:hAnsi="Birch Std" w:cstheme="majorBidi"/>
          <w:color w:val="FFFF00"/>
          <w:w w:val="170"/>
          <w:sz w:val="44"/>
          <w:szCs w:val="44"/>
          <w:highlight w:val="darkGreen"/>
          <w:u w:val="single"/>
          <w:lang w:bidi="fa-IR"/>
        </w:rPr>
        <w:t>by:</w:t>
      </w:r>
    </w:p>
    <w:p w:rsidR="00F82DBC" w:rsidRPr="00303739" w:rsidRDefault="00F82DBC" w:rsidP="00426BCD">
      <w:pPr>
        <w:keepNext/>
        <w:widowControl w:val="0"/>
        <w:spacing w:after="120"/>
        <w:ind w:right="-143"/>
        <w:jc w:val="center"/>
        <w:rPr>
          <w:rFonts w:ascii="Adobe Gothic Std B" w:eastAsia="Adobe Gothic Std B" w:hAnsi="Adobe Gothic Std B" w:cstheme="majorBidi"/>
          <w:b/>
          <w:bCs/>
          <w:color w:val="007E39"/>
          <w:sz w:val="28"/>
          <w:szCs w:val="28"/>
          <w:lang w:bidi="fa-IR"/>
        </w:rPr>
      </w:pPr>
      <w:r w:rsidRPr="00F13B0F">
        <w:rPr>
          <w:rFonts w:ascii="Arial Black" w:hAnsi="Arial Black" w:cstheme="majorBidi"/>
          <w:b/>
          <w:bCs/>
          <w:color w:val="007E39"/>
          <w:sz w:val="44"/>
          <w:szCs w:val="44"/>
          <w:lang w:bidi="fa-IR"/>
        </w:rPr>
        <w:t>SEYYED MEHDI AMIN</w:t>
      </w:r>
    </w:p>
    <w:p w:rsidR="00F82DBC" w:rsidRDefault="00F82DBC" w:rsidP="00426BCD">
      <w:pPr>
        <w:keepNext/>
        <w:widowControl w:val="0"/>
        <w:spacing w:after="120"/>
        <w:ind w:right="-143"/>
        <w:jc w:val="center"/>
        <w:rPr>
          <w:rFonts w:asciiTheme="majorHAnsi" w:eastAsia="Adobe Gothic Std B" w:hAnsiTheme="majorHAnsi" w:cstheme="majorBidi"/>
          <w:b/>
          <w:bCs/>
          <w:color w:val="007E39"/>
          <w:sz w:val="36"/>
          <w:szCs w:val="36"/>
          <w:lang w:bidi="fa-IR"/>
        </w:rPr>
      </w:pPr>
      <w:r w:rsidRPr="00303739">
        <w:rPr>
          <w:rFonts w:asciiTheme="majorHAnsi" w:eastAsia="Adobe Gothic Std B" w:hAnsiTheme="majorHAnsi" w:cstheme="majorBidi"/>
          <w:b/>
          <w:bCs/>
          <w:color w:val="007E39"/>
          <w:sz w:val="36"/>
          <w:szCs w:val="36"/>
          <w:lang w:bidi="fa-IR"/>
        </w:rPr>
        <w:t>20</w:t>
      </w:r>
      <w:r w:rsidR="00BA48BB" w:rsidRPr="00303739">
        <w:rPr>
          <w:rFonts w:asciiTheme="majorHAnsi" w:eastAsia="Adobe Gothic Std B" w:hAnsiTheme="majorHAnsi" w:cstheme="majorBidi"/>
          <w:b/>
          <w:bCs/>
          <w:color w:val="007E39"/>
          <w:sz w:val="36"/>
          <w:szCs w:val="36"/>
          <w:lang w:bidi="fa-IR"/>
        </w:rPr>
        <w:t>20</w:t>
      </w:r>
    </w:p>
    <w:p w:rsidR="006C098F" w:rsidRDefault="006C098F" w:rsidP="00426BCD">
      <w:pPr>
        <w:keepNext/>
        <w:widowControl w:val="0"/>
        <w:contextualSpacing/>
        <w:jc w:val="center"/>
        <w:rPr>
          <w:rFonts w:ascii="Algerian" w:eastAsia="Adobe Gothic Std B" w:hAnsi="Algerian" w:cs="Times New Roman"/>
          <w:color w:val="0070C0"/>
          <w:w w:val="150"/>
          <w:kern w:val="36"/>
          <w:sz w:val="72"/>
          <w:szCs w:val="72"/>
          <w:lang w:bidi="fa-IR"/>
        </w:rPr>
      </w:pPr>
    </w:p>
    <w:p w:rsidR="006C098F" w:rsidRPr="006C098F" w:rsidRDefault="006C098F" w:rsidP="00426BCD">
      <w:pPr>
        <w:keepNext/>
        <w:widowControl w:val="0"/>
        <w:contextualSpacing/>
        <w:jc w:val="center"/>
        <w:rPr>
          <w:rFonts w:ascii="Algerian" w:eastAsia="Adobe Gothic Std B" w:hAnsi="Algerian" w:cs="Times New Roman"/>
          <w:color w:val="0070C0"/>
          <w:w w:val="150"/>
          <w:kern w:val="36"/>
          <w:sz w:val="28"/>
          <w:szCs w:val="28"/>
          <w:lang w:bidi="fa-IR"/>
        </w:rPr>
      </w:pPr>
    </w:p>
    <w:p w:rsidR="001316DD" w:rsidRPr="001316DD" w:rsidRDefault="001316DD" w:rsidP="00426BCD">
      <w:pPr>
        <w:keepNext/>
        <w:widowControl w:val="0"/>
        <w:contextualSpacing/>
        <w:jc w:val="center"/>
        <w:rPr>
          <w:rFonts w:ascii="Algerian" w:eastAsia="Adobe Gothic Std B" w:hAnsi="Algerian" w:cs="Times New Roman"/>
          <w:color w:val="0070C0"/>
          <w:w w:val="150"/>
          <w:kern w:val="36"/>
          <w:sz w:val="24"/>
          <w:szCs w:val="24"/>
          <w:lang w:bidi="fa-IR"/>
        </w:rPr>
      </w:pPr>
    </w:p>
    <w:p w:rsidR="007559F6" w:rsidRPr="00303739" w:rsidRDefault="00DB406E" w:rsidP="00426BCD">
      <w:pPr>
        <w:keepNext/>
        <w:widowControl w:val="0"/>
        <w:contextualSpacing/>
        <w:jc w:val="center"/>
        <w:rPr>
          <w:rFonts w:ascii="Algerian" w:eastAsia="Adobe Gothic Std B" w:hAnsi="Algerian" w:cs="Times New Roman"/>
          <w:color w:val="0070C0"/>
          <w:w w:val="150"/>
          <w:kern w:val="36"/>
          <w:sz w:val="72"/>
          <w:szCs w:val="72"/>
          <w:lang w:bidi="fa-IR"/>
        </w:rPr>
      </w:pPr>
      <w:r w:rsidRPr="00303739">
        <w:rPr>
          <w:rFonts w:ascii="Algerian" w:eastAsia="Adobe Gothic Std B" w:hAnsi="Algerian" w:cs="Times New Roman"/>
          <w:color w:val="0070C0"/>
          <w:w w:val="150"/>
          <w:kern w:val="36"/>
          <w:sz w:val="72"/>
          <w:szCs w:val="72"/>
          <w:lang w:bidi="fa-IR"/>
        </w:rPr>
        <w:t>Author</w:t>
      </w:r>
    </w:p>
    <w:p w:rsidR="007559F6" w:rsidRPr="00303739" w:rsidRDefault="007559F6" w:rsidP="00426BCD">
      <w:pPr>
        <w:keepNext/>
        <w:widowControl w:val="0"/>
        <w:contextualSpacing/>
        <w:jc w:val="center"/>
        <w:rPr>
          <w:rFonts w:ascii="Adobe Gothic Std B" w:eastAsia="Adobe Gothic Std B" w:hAnsi="Adobe Gothic Std B" w:cs="Times New Roman"/>
          <w:color w:val="113716"/>
          <w:kern w:val="36"/>
          <w:sz w:val="8"/>
          <w:szCs w:val="8"/>
          <w:lang w:bidi="fa-IR"/>
        </w:rPr>
      </w:pPr>
    </w:p>
    <w:p w:rsidR="00300122" w:rsidRPr="00303739" w:rsidRDefault="007559F6" w:rsidP="00426BCD">
      <w:pPr>
        <w:keepNext/>
        <w:widowControl w:val="0"/>
        <w:contextualSpacing/>
        <w:jc w:val="center"/>
        <w:rPr>
          <w:rFonts w:ascii="Agency FB" w:eastAsia="Adobe Gothic Std B" w:hAnsi="Agency FB" w:cs="Times New Roman"/>
          <w:color w:val="006C31"/>
          <w:w w:val="200"/>
          <w:kern w:val="36"/>
          <w:sz w:val="32"/>
          <w:szCs w:val="32"/>
          <w:lang w:bidi="fa-IR"/>
        </w:rPr>
      </w:pPr>
      <w:r w:rsidRPr="00303739">
        <w:rPr>
          <w:rFonts w:ascii="Agency FB" w:eastAsia="Adobe Gothic Std B" w:hAnsi="Agency FB" w:cs="Times New Roman"/>
          <w:b/>
          <w:bCs/>
          <w:color w:val="006C31"/>
          <w:w w:val="200"/>
          <w:kern w:val="36"/>
          <w:sz w:val="32"/>
          <w:szCs w:val="32"/>
          <w:lang w:bidi="fa-IR"/>
        </w:rPr>
        <w:t>"</w:t>
      </w:r>
      <w:r w:rsidR="00300122" w:rsidRPr="00303739">
        <w:rPr>
          <w:rFonts w:ascii="Agency FB" w:eastAsia="Adobe Gothic Std B" w:hAnsi="Agency FB" w:cs="Times New Roman"/>
          <w:b/>
          <w:bCs/>
          <w:color w:val="006C31"/>
          <w:w w:val="200"/>
          <w:kern w:val="36"/>
          <w:sz w:val="32"/>
          <w:szCs w:val="32"/>
          <w:lang w:bidi="fa-IR"/>
        </w:rPr>
        <w:t>Allameh TABA-TABAII</w:t>
      </w:r>
      <w:r w:rsidRPr="00303739">
        <w:rPr>
          <w:rFonts w:ascii="Agency FB" w:eastAsia="Adobe Gothic Std B" w:hAnsi="Agency FB" w:cs="Times New Roman"/>
          <w:b/>
          <w:bCs/>
          <w:color w:val="006C31"/>
          <w:w w:val="200"/>
          <w:kern w:val="36"/>
          <w:sz w:val="32"/>
          <w:szCs w:val="32"/>
          <w:lang w:bidi="fa-IR"/>
        </w:rPr>
        <w:t>"</w:t>
      </w:r>
      <w:r w:rsidRPr="00303739">
        <w:rPr>
          <w:rFonts w:ascii="Agency FB" w:eastAsia="Adobe Gothic Std B" w:hAnsi="Agency FB" w:cs="Times New Roman"/>
          <w:color w:val="006C31"/>
          <w:w w:val="200"/>
          <w:kern w:val="36"/>
          <w:sz w:val="32"/>
          <w:szCs w:val="32"/>
          <w:lang w:bidi="fa-IR"/>
        </w:rPr>
        <w:t xml:space="preserve"> </w:t>
      </w:r>
    </w:p>
    <w:p w:rsidR="007559F6" w:rsidRPr="00303739" w:rsidRDefault="007559F6" w:rsidP="00426BCD">
      <w:pPr>
        <w:keepNext/>
        <w:widowControl w:val="0"/>
        <w:contextualSpacing/>
        <w:jc w:val="center"/>
        <w:rPr>
          <w:rFonts w:ascii="Agency FB" w:eastAsia="Adobe Gothic Std B" w:hAnsi="Agency FB"/>
          <w:color w:val="006C31"/>
          <w:w w:val="200"/>
          <w:sz w:val="20"/>
          <w:szCs w:val="24"/>
        </w:rPr>
      </w:pPr>
      <w:r w:rsidRPr="00303739">
        <w:rPr>
          <w:rFonts w:ascii="Agency FB" w:eastAsia="Adobe Gothic Std B" w:hAnsi="Agency FB" w:cs="Times New Roman"/>
          <w:color w:val="006C31"/>
          <w:w w:val="200"/>
          <w:kern w:val="36"/>
          <w:sz w:val="28"/>
          <w:szCs w:val="28"/>
          <w:lang w:bidi="fa-IR"/>
        </w:rPr>
        <w:t>Ayatollah Seyyed M</w:t>
      </w:r>
      <w:r w:rsidR="00423833" w:rsidRPr="00303739">
        <w:rPr>
          <w:rFonts w:ascii="Agency FB" w:eastAsia="Adobe Gothic Std B" w:hAnsi="Agency FB" w:cs="Times New Roman"/>
          <w:color w:val="006C31"/>
          <w:w w:val="200"/>
          <w:kern w:val="36"/>
          <w:sz w:val="28"/>
          <w:szCs w:val="28"/>
          <w:lang w:bidi="fa-IR"/>
        </w:rPr>
        <w:t>u</w:t>
      </w:r>
      <w:r w:rsidRPr="00303739">
        <w:rPr>
          <w:rFonts w:ascii="Agency FB" w:eastAsia="Adobe Gothic Std B" w:hAnsi="Agency FB" w:cs="Times New Roman"/>
          <w:color w:val="006C31"/>
          <w:w w:val="200"/>
          <w:kern w:val="36"/>
          <w:sz w:val="28"/>
          <w:szCs w:val="28"/>
          <w:lang w:bidi="fa-IR"/>
        </w:rPr>
        <w:t>hammad H</w:t>
      </w:r>
      <w:r w:rsidR="00423833" w:rsidRPr="00303739">
        <w:rPr>
          <w:rFonts w:ascii="Agency FB" w:eastAsia="Adobe Gothic Std B" w:hAnsi="Agency FB" w:cs="Times New Roman"/>
          <w:color w:val="006C31"/>
          <w:w w:val="200"/>
          <w:kern w:val="36"/>
          <w:sz w:val="28"/>
          <w:szCs w:val="28"/>
          <w:lang w:bidi="fa-IR"/>
        </w:rPr>
        <w:t>u</w:t>
      </w:r>
      <w:r w:rsidRPr="00303739">
        <w:rPr>
          <w:rFonts w:ascii="Agency FB" w:eastAsia="Adobe Gothic Std B" w:hAnsi="Agency FB" w:cs="Times New Roman"/>
          <w:color w:val="006C31"/>
          <w:w w:val="200"/>
          <w:kern w:val="36"/>
          <w:sz w:val="28"/>
          <w:szCs w:val="28"/>
          <w:lang w:bidi="fa-IR"/>
        </w:rPr>
        <w:t>ssein Taba-Tabaii</w:t>
      </w:r>
      <w:r w:rsidRPr="00303739">
        <w:rPr>
          <w:rFonts w:ascii="Agency FB" w:eastAsia="Adobe Gothic Std B" w:hAnsi="Agency FB"/>
          <w:color w:val="006C31"/>
          <w:w w:val="200"/>
          <w:szCs w:val="28"/>
        </w:rPr>
        <w:t xml:space="preserve"> </w:t>
      </w:r>
    </w:p>
    <w:p w:rsidR="007559F6" w:rsidRPr="00303739" w:rsidRDefault="00DB406E" w:rsidP="00426BCD">
      <w:pPr>
        <w:keepNext/>
        <w:widowControl w:val="0"/>
        <w:contextualSpacing/>
        <w:jc w:val="center"/>
        <w:rPr>
          <w:rFonts w:ascii="Arial Rounded MT Bold" w:hAnsi="Arial Rounded MT Bold"/>
          <w:color w:val="006C31"/>
          <w:szCs w:val="28"/>
        </w:rPr>
      </w:pPr>
      <w:r w:rsidRPr="00303739">
        <w:rPr>
          <w:rFonts w:ascii="Arial Rounded MT Bold" w:hAnsi="Arial Rounded MT Bold"/>
          <w:color w:val="006C31"/>
          <w:szCs w:val="28"/>
        </w:rPr>
        <w:t>&amp;</w:t>
      </w:r>
      <w:r w:rsidR="007559F6" w:rsidRPr="00303739">
        <w:rPr>
          <w:rFonts w:ascii="Arial Rounded MT Bold" w:hAnsi="Arial Rounded MT Bold"/>
          <w:color w:val="006C31"/>
          <w:szCs w:val="28"/>
        </w:rPr>
        <w:t xml:space="preserve"> </w:t>
      </w:r>
    </w:p>
    <w:p w:rsidR="007559F6" w:rsidRPr="00303739" w:rsidRDefault="00991960" w:rsidP="00426BCD">
      <w:pPr>
        <w:keepNext/>
        <w:widowControl w:val="0"/>
        <w:contextualSpacing/>
        <w:jc w:val="center"/>
        <w:rPr>
          <w:rFonts w:ascii="Adobe Gothic Std B" w:eastAsia="Adobe Gothic Std B" w:hAnsi="Adobe Gothic Std B"/>
          <w:color w:val="006C31"/>
          <w:w w:val="150"/>
          <w:sz w:val="24"/>
          <w:szCs w:val="32"/>
        </w:rPr>
      </w:pPr>
      <w:r w:rsidRPr="00303739">
        <w:rPr>
          <w:rFonts w:ascii="Adobe Gothic Std B" w:eastAsia="Adobe Gothic Std B" w:hAnsi="Adobe Gothic Std B"/>
          <w:color w:val="006C31"/>
          <w:w w:val="150"/>
          <w:sz w:val="28"/>
          <w:szCs w:val="36"/>
        </w:rPr>
        <w:t xml:space="preserve"> </w:t>
      </w:r>
      <w:r w:rsidR="00DB406E" w:rsidRPr="00303739">
        <w:rPr>
          <w:rFonts w:ascii="Adobe Gothic Std B" w:eastAsia="Adobe Gothic Std B" w:hAnsi="Adobe Gothic Std B"/>
          <w:color w:val="006C31"/>
          <w:w w:val="150"/>
          <w:sz w:val="28"/>
          <w:szCs w:val="36"/>
        </w:rPr>
        <w:t>His</w:t>
      </w:r>
      <w:r w:rsidR="007559F6" w:rsidRPr="00303739">
        <w:rPr>
          <w:rFonts w:ascii="Adobe Gothic Std B" w:eastAsia="Adobe Gothic Std B" w:hAnsi="Adobe Gothic Std B"/>
          <w:color w:val="006C31"/>
          <w:w w:val="150"/>
          <w:sz w:val="28"/>
          <w:szCs w:val="36"/>
        </w:rPr>
        <w:t xml:space="preserve"> Masterpiece</w:t>
      </w:r>
      <w:r w:rsidR="007559F6" w:rsidRPr="00303739">
        <w:rPr>
          <w:rFonts w:ascii="Adobe Gothic Std B" w:eastAsia="Adobe Gothic Std B" w:hAnsi="Adobe Gothic Std B"/>
          <w:color w:val="006C31"/>
          <w:w w:val="150"/>
          <w:sz w:val="24"/>
          <w:szCs w:val="32"/>
        </w:rPr>
        <w:t>:</w:t>
      </w:r>
    </w:p>
    <w:p w:rsidR="007559F6" w:rsidRPr="00303739" w:rsidRDefault="00991960" w:rsidP="00426BCD">
      <w:pPr>
        <w:keepNext/>
        <w:widowControl w:val="0"/>
        <w:contextualSpacing/>
        <w:jc w:val="center"/>
        <w:rPr>
          <w:rFonts w:ascii="Arial Rounded MT Bold" w:hAnsi="Arial Rounded MT Bold"/>
          <w:color w:val="006C31"/>
          <w:szCs w:val="28"/>
        </w:rPr>
      </w:pPr>
      <w:r w:rsidRPr="00303739">
        <w:rPr>
          <w:rFonts w:ascii="Arial Rounded MT Bold" w:hAnsi="Arial Rounded MT Bold"/>
          <w:color w:val="006C31"/>
          <w:w w:val="150"/>
          <w:szCs w:val="28"/>
        </w:rPr>
        <w:t xml:space="preserve">   </w:t>
      </w:r>
      <w:r w:rsidR="00D44707">
        <w:rPr>
          <w:rFonts w:ascii="Arial Rounded MT Bold" w:hAnsi="Arial Rounded MT Bold"/>
          <w:color w:val="006C31"/>
          <w:w w:val="150"/>
          <w:szCs w:val="28"/>
        </w:rPr>
        <w:t>"</w:t>
      </w:r>
      <w:r w:rsidR="007559F6" w:rsidRPr="00303739">
        <w:rPr>
          <w:rFonts w:ascii="Elephant" w:hAnsi="Elephant"/>
          <w:b/>
          <w:bCs/>
          <w:color w:val="006C31"/>
          <w:w w:val="150"/>
          <w:sz w:val="28"/>
          <w:szCs w:val="36"/>
        </w:rPr>
        <w:t>ALMIZAN</w:t>
      </w:r>
      <w:r w:rsidR="007559F6" w:rsidRPr="00303739">
        <w:rPr>
          <w:rFonts w:ascii="Arial Rounded MT Bold" w:hAnsi="Arial Rounded MT Bold"/>
          <w:b/>
          <w:bCs/>
          <w:color w:val="006C31"/>
          <w:w w:val="150"/>
          <w:szCs w:val="28"/>
        </w:rPr>
        <w:t>,</w:t>
      </w:r>
      <w:r w:rsidR="007559F6" w:rsidRPr="00303739">
        <w:rPr>
          <w:rFonts w:ascii="Arial Rounded MT Bold" w:hAnsi="Arial Rounded MT Bold"/>
          <w:b/>
          <w:bCs/>
          <w:color w:val="006C31"/>
          <w:szCs w:val="28"/>
        </w:rPr>
        <w:t xml:space="preserve"> </w:t>
      </w:r>
      <w:r w:rsidR="007559F6" w:rsidRPr="00303739">
        <w:rPr>
          <w:rFonts w:ascii="Arial Rounded MT Bold" w:hAnsi="Arial Rounded MT Bold"/>
          <w:b/>
          <w:bCs/>
          <w:color w:val="006C31"/>
          <w:sz w:val="24"/>
          <w:szCs w:val="32"/>
        </w:rPr>
        <w:t>THE INTERPRETATION OF HOLY QURAN</w:t>
      </w:r>
      <w:r w:rsidR="007559F6" w:rsidRPr="00303739">
        <w:rPr>
          <w:rFonts w:ascii="Arial Rounded MT Bold" w:hAnsi="Arial Rounded MT Bold"/>
          <w:color w:val="006C31"/>
          <w:szCs w:val="28"/>
        </w:rPr>
        <w:t>"</w:t>
      </w:r>
    </w:p>
    <w:p w:rsidR="007559F6" w:rsidRPr="00303739" w:rsidRDefault="007559F6" w:rsidP="00426BCD">
      <w:pPr>
        <w:pStyle w:val="NormalWeb"/>
        <w:keepNext/>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7559F6" w:rsidRPr="00303739" w:rsidRDefault="007559F6" w:rsidP="00426BCD">
      <w:pPr>
        <w:pStyle w:val="NormalWeb"/>
        <w:keepNext/>
        <w:widowControl w:val="0"/>
        <w:shd w:val="clear" w:color="auto" w:fill="FFFFFF"/>
        <w:spacing w:before="0" w:beforeAutospacing="0" w:after="0" w:afterAutospacing="0" w:line="276" w:lineRule="auto"/>
        <w:contextualSpacing/>
        <w:rPr>
          <w:rFonts w:ascii="Agency FB" w:hAnsi="Agency FB"/>
          <w:b/>
          <w:bCs/>
          <w:color w:val="FF0000"/>
          <w:sz w:val="22"/>
          <w:szCs w:val="22"/>
          <w:lang w:bidi="fa-IR"/>
        </w:rPr>
      </w:pPr>
      <w:r w:rsidRPr="00303739">
        <w:rPr>
          <w:rFonts w:ascii="Arial Black" w:hAnsi="Arial Black"/>
          <w:noProof/>
          <w:szCs w:val="28"/>
        </w:rPr>
        <w:drawing>
          <wp:inline distT="0" distB="0" distL="0" distR="0">
            <wp:extent cx="5664052" cy="4422199"/>
            <wp:effectExtent l="247650" t="228600" r="222398" b="206951"/>
            <wp:docPr id="1"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7559F6" w:rsidRPr="00303739" w:rsidRDefault="007559F6" w:rsidP="00426BCD">
      <w:pPr>
        <w:pStyle w:val="NormalWeb"/>
        <w:keepNext/>
        <w:widowControl w:val="0"/>
        <w:shd w:val="clear" w:color="auto" w:fill="FFFFFF"/>
        <w:tabs>
          <w:tab w:val="left" w:pos="3165"/>
          <w:tab w:val="center" w:pos="4961"/>
        </w:tabs>
        <w:spacing w:before="0" w:beforeAutospacing="0" w:after="0" w:afterAutospacing="0" w:line="276" w:lineRule="auto"/>
        <w:contextualSpacing/>
        <w:jc w:val="center"/>
        <w:rPr>
          <w:rFonts w:ascii="Agency FB" w:hAnsi="Agency FB"/>
          <w:b/>
          <w:bCs/>
          <w:color w:val="FF0000"/>
          <w:sz w:val="2"/>
          <w:szCs w:val="2"/>
          <w:lang w:bidi="fa-IR"/>
        </w:rPr>
      </w:pPr>
    </w:p>
    <w:p w:rsidR="007559F6" w:rsidRPr="00303739" w:rsidRDefault="007559F6" w:rsidP="00426BCD">
      <w:pPr>
        <w:pStyle w:val="NormalWeb"/>
        <w:keepNext/>
        <w:widowControl w:val="0"/>
        <w:shd w:val="clear" w:color="auto" w:fill="FFFFFF"/>
        <w:spacing w:before="0" w:beforeAutospacing="0" w:after="0" w:afterAutospacing="0" w:line="276" w:lineRule="auto"/>
        <w:contextualSpacing/>
        <w:jc w:val="center"/>
        <w:rPr>
          <w:rFonts w:ascii="Agency FB" w:hAnsi="Agency FB"/>
          <w:b/>
          <w:bCs/>
          <w:color w:val="FF0000"/>
          <w:sz w:val="22"/>
          <w:szCs w:val="22"/>
        </w:rPr>
      </w:pPr>
      <w:r w:rsidRPr="00303739">
        <w:rPr>
          <w:rFonts w:ascii="Agency FB" w:hAnsi="Agency FB"/>
          <w:b/>
          <w:bCs/>
          <w:color w:val="FF0000"/>
          <w:sz w:val="22"/>
          <w:szCs w:val="22"/>
          <w:lang w:bidi="fa-IR"/>
        </w:rPr>
        <w:t xml:space="preserve">          Image of Allameh</w:t>
      </w:r>
      <w:r w:rsidRPr="00303739">
        <w:rPr>
          <w:rFonts w:ascii="Agency FB" w:hAnsi="Agency FB"/>
          <w:b/>
          <w:bCs/>
          <w:color w:val="FF0000"/>
          <w:sz w:val="22"/>
          <w:szCs w:val="22"/>
        </w:rPr>
        <w:t xml:space="preserve">                                                                                        </w:t>
      </w:r>
      <w:r w:rsidR="00E64BD5" w:rsidRPr="00303739">
        <w:rPr>
          <w:rFonts w:ascii="Agency FB" w:hAnsi="Agency FB"/>
          <w:b/>
          <w:bCs/>
          <w:color w:val="FF0000"/>
          <w:sz w:val="22"/>
          <w:szCs w:val="22"/>
        </w:rPr>
        <w:t>(Oil</w:t>
      </w:r>
      <w:r w:rsidRPr="00303739">
        <w:rPr>
          <w:rFonts w:ascii="Agency FB" w:hAnsi="Agency FB"/>
          <w:b/>
          <w:bCs/>
          <w:color w:val="FF0000"/>
          <w:sz w:val="22"/>
          <w:szCs w:val="22"/>
        </w:rPr>
        <w:t xml:space="preserve"> Painting. Work: Seyyed Mehdi Amin, </w:t>
      </w:r>
      <w:r w:rsidR="00E64BD5" w:rsidRPr="00303739">
        <w:rPr>
          <w:rFonts w:ascii="Agency FB" w:hAnsi="Agency FB"/>
          <w:b/>
          <w:bCs/>
          <w:color w:val="FF0000"/>
          <w:sz w:val="22"/>
          <w:szCs w:val="22"/>
        </w:rPr>
        <w:t>1991)</w:t>
      </w:r>
    </w:p>
    <w:p w:rsidR="007559F6" w:rsidRPr="00303739" w:rsidRDefault="007559F6" w:rsidP="00426BCD">
      <w:pPr>
        <w:pStyle w:val="NormalWeb"/>
        <w:keepNext/>
        <w:widowControl w:val="0"/>
        <w:shd w:val="clear" w:color="auto" w:fill="FFFFFF"/>
        <w:spacing w:after="0" w:line="276" w:lineRule="auto"/>
        <w:contextualSpacing/>
        <w:rPr>
          <w:rFonts w:ascii="amiri" w:hAnsi="amiri"/>
          <w:b/>
          <w:bCs/>
          <w:color w:val="333333"/>
          <w:lang w:bidi="fa-IR"/>
        </w:rPr>
      </w:pPr>
    </w:p>
    <w:p w:rsidR="007559F6" w:rsidRPr="00303739" w:rsidRDefault="007559F6" w:rsidP="00426BCD">
      <w:pPr>
        <w:keepNext/>
        <w:widowControl w:val="0"/>
        <w:spacing w:after="0"/>
        <w:jc w:val="center"/>
        <w:rPr>
          <w:rFonts w:ascii="Adobe Gothic Std B" w:eastAsia="Adobe Gothic Std B" w:hAnsi="Adobe Gothic Std B" w:cstheme="majorBidi"/>
          <w:b/>
          <w:bCs/>
          <w:color w:val="2A700E"/>
          <w:sz w:val="28"/>
          <w:szCs w:val="28"/>
          <w:lang w:bidi="fa-IR"/>
        </w:rPr>
      </w:pPr>
    </w:p>
    <w:p w:rsidR="00675CA6" w:rsidRDefault="00675CA6" w:rsidP="00426BCD">
      <w:pPr>
        <w:keepNext/>
        <w:widowControl w:val="0"/>
        <w:spacing w:after="120" w:line="240" w:lineRule="auto"/>
        <w:jc w:val="center"/>
        <w:rPr>
          <w:rFonts w:ascii="Blackoak Std" w:eastAsia="Times New Roman" w:hAnsi="Blackoak Std" w:cs="Times New Roman"/>
          <w:color w:val="00B050"/>
          <w:sz w:val="36"/>
          <w:szCs w:val="44"/>
          <w:u w:val="thick" w:color="00B050"/>
          <w:lang w:bidi="fa-IR"/>
        </w:rPr>
      </w:pPr>
    </w:p>
    <w:p w:rsidR="00FA2523" w:rsidRDefault="00FA2523" w:rsidP="00426BCD">
      <w:pPr>
        <w:keepNext/>
        <w:widowControl w:val="0"/>
        <w:spacing w:after="120" w:line="240" w:lineRule="auto"/>
        <w:jc w:val="center"/>
        <w:rPr>
          <w:rFonts w:ascii="Blackoak Std" w:eastAsia="Times New Roman" w:hAnsi="Blackoak Std" w:cs="Times New Roman"/>
          <w:color w:val="00B050"/>
          <w:sz w:val="36"/>
          <w:szCs w:val="44"/>
          <w:u w:val="thick" w:color="00B050"/>
          <w:lang w:bidi="fa-IR"/>
        </w:rPr>
      </w:pPr>
    </w:p>
    <w:p w:rsidR="001316DD" w:rsidRDefault="001316DD" w:rsidP="00426BCD">
      <w:pPr>
        <w:keepNext/>
        <w:widowControl w:val="0"/>
        <w:spacing w:after="120" w:line="240" w:lineRule="auto"/>
        <w:jc w:val="center"/>
        <w:rPr>
          <w:rFonts w:ascii="Blackoak Std" w:eastAsia="Times New Roman" w:hAnsi="Blackoak Std" w:cs="Times New Roman"/>
          <w:color w:val="00B050"/>
          <w:sz w:val="36"/>
          <w:szCs w:val="44"/>
          <w:u w:val="thick" w:color="00B050"/>
          <w:lang w:bidi="fa-IR"/>
        </w:rPr>
      </w:pPr>
    </w:p>
    <w:p w:rsidR="00FA2523" w:rsidRDefault="00FA2523" w:rsidP="00426BCD">
      <w:pPr>
        <w:keepNext/>
        <w:widowControl w:val="0"/>
        <w:spacing w:after="120" w:line="240" w:lineRule="auto"/>
        <w:jc w:val="center"/>
        <w:rPr>
          <w:rFonts w:ascii="Blackoak Std" w:eastAsia="Times New Roman" w:hAnsi="Blackoak Std" w:cs="Times New Roman"/>
          <w:color w:val="00B050"/>
          <w:sz w:val="36"/>
          <w:szCs w:val="44"/>
          <w:u w:val="thick" w:color="00B050"/>
          <w:lang w:bidi="fa-IR"/>
        </w:rPr>
      </w:pPr>
      <w:r>
        <w:rPr>
          <w:rFonts w:ascii="Blackoak Std" w:eastAsia="Times New Roman" w:hAnsi="Blackoak Std" w:cs="Times New Roman"/>
          <w:color w:val="00B050"/>
          <w:sz w:val="36"/>
          <w:szCs w:val="44"/>
          <w:u w:val="thick" w:color="00B050"/>
          <w:lang w:bidi="fa-IR"/>
        </w:rPr>
        <w:t>CONTENTS:</w:t>
      </w:r>
    </w:p>
    <w:p w:rsidR="00FA2523" w:rsidRDefault="00FA2523" w:rsidP="00426BCD">
      <w:pPr>
        <w:keepNext/>
        <w:widowControl w:val="0"/>
        <w:spacing w:after="120" w:line="240" w:lineRule="auto"/>
        <w:jc w:val="center"/>
        <w:rPr>
          <w:rFonts w:ascii="Algerian" w:eastAsia="Adobe Heiti Std R" w:hAnsi="Algerian" w:cs="Times New Roman"/>
          <w:color w:val="00B050"/>
          <w:sz w:val="56"/>
          <w:szCs w:val="96"/>
          <w:lang w:bidi="fa-IR"/>
        </w:rPr>
      </w:pPr>
      <w:r>
        <w:rPr>
          <w:rFonts w:ascii="Algerian" w:eastAsia="Adobe Heiti Std R" w:hAnsi="Algerian" w:cs="Times New Roman"/>
          <w:color w:val="00B050"/>
          <w:sz w:val="56"/>
          <w:szCs w:val="96"/>
          <w:lang w:bidi="fa-IR"/>
        </w:rPr>
        <w:t>BOOK-</w:t>
      </w:r>
      <w:r w:rsidR="00D37809">
        <w:rPr>
          <w:rFonts w:ascii="Algerian" w:eastAsia="Adobe Heiti Std R" w:hAnsi="Algerian" w:cs="Times New Roman"/>
          <w:color w:val="00B050"/>
          <w:sz w:val="56"/>
          <w:szCs w:val="96"/>
          <w:lang w:bidi="fa-IR"/>
        </w:rPr>
        <w:t>4</w:t>
      </w:r>
    </w:p>
    <w:p w:rsidR="00AE683C" w:rsidRDefault="00AE683C" w:rsidP="00426BCD">
      <w:pPr>
        <w:keepNext/>
        <w:widowControl w:val="0"/>
        <w:spacing w:after="120" w:line="240" w:lineRule="auto"/>
        <w:jc w:val="center"/>
        <w:rPr>
          <w:rFonts w:ascii="Algerian" w:eastAsia="Adobe Heiti Std R" w:hAnsi="Algerian" w:cs="Times New Roman"/>
          <w:color w:val="00B050"/>
          <w:sz w:val="56"/>
          <w:szCs w:val="96"/>
          <w:lang w:bidi="fa-IR"/>
        </w:rPr>
      </w:pPr>
      <w:r>
        <w:rPr>
          <w:rFonts w:ascii="Algerian" w:eastAsia="Adobe Heiti Std R" w:hAnsi="Algerian" w:cs="Times New Roman"/>
          <w:color w:val="00B050"/>
          <w:sz w:val="56"/>
          <w:szCs w:val="96"/>
          <w:lang w:bidi="fa-IR"/>
        </w:rPr>
        <w:t>START AND END OF UNIVERSE</w:t>
      </w:r>
    </w:p>
    <w:p w:rsidR="00FA2523" w:rsidRDefault="00FA2523" w:rsidP="00426BCD">
      <w:pPr>
        <w:keepNext/>
        <w:widowControl w:val="0"/>
        <w:tabs>
          <w:tab w:val="right" w:pos="6576"/>
          <w:tab w:val="left" w:pos="9356"/>
        </w:tabs>
        <w:ind w:left="-86"/>
        <w:contextualSpacing/>
        <w:jc w:val="both"/>
        <w:rPr>
          <w:rFonts w:ascii="Adobe Heiti Std R" w:eastAsia="Adobe Heiti Std R" w:hAnsi="Adobe Heiti Std R" w:cs="Times New Roman"/>
          <w:b/>
          <w:bCs/>
          <w:sz w:val="4"/>
          <w:szCs w:val="4"/>
          <w:lang w:bidi="fa-IR"/>
        </w:rPr>
      </w:pPr>
    </w:p>
    <w:p w:rsidR="00FA2523" w:rsidRDefault="00FA2523" w:rsidP="00426BCD">
      <w:pPr>
        <w:keepNext/>
        <w:widowControl w:val="0"/>
        <w:spacing w:after="0" w:line="240" w:lineRule="auto"/>
        <w:ind w:right="-143"/>
        <w:jc w:val="center"/>
        <w:rPr>
          <w:rFonts w:ascii="Agency FB" w:hAnsi="Agency FB" w:cstheme="majorBidi"/>
          <w:b/>
          <w:color w:val="0070C0"/>
          <w:sz w:val="24"/>
          <w:szCs w:val="24"/>
          <w:u w:val="single"/>
          <w:lang w:bidi="fa-IR"/>
        </w:rPr>
      </w:pPr>
    </w:p>
    <w:p w:rsidR="00D37809" w:rsidRDefault="00D37809" w:rsidP="00426BCD">
      <w:pPr>
        <w:keepNext/>
        <w:widowControl w:val="0"/>
        <w:spacing w:after="0" w:line="240" w:lineRule="auto"/>
        <w:ind w:right="-143"/>
        <w:rPr>
          <w:rFonts w:ascii="Agency FB" w:hAnsi="Agency FB" w:cstheme="majorBidi"/>
          <w:b/>
          <w:color w:val="FF0000"/>
          <w:sz w:val="24"/>
          <w:szCs w:val="24"/>
          <w:u w:val="single"/>
          <w:lang w:bidi="fa-IR"/>
        </w:rPr>
      </w:pPr>
    </w:p>
    <w:p w:rsidR="00D37809" w:rsidRDefault="00D37809" w:rsidP="00426BCD">
      <w:pPr>
        <w:pStyle w:val="BodyText"/>
        <w:keepNext/>
        <w:widowControl w:val="0"/>
        <w:spacing w:after="0"/>
        <w:rPr>
          <w:rFonts w:ascii="Arial Black" w:eastAsia="Adobe Fan Heiti Std B" w:hAnsi="Arial Black" w:cs="Times New Roman"/>
          <w:b/>
          <w:bCs/>
          <w:color w:val="0070C0"/>
          <w:sz w:val="28"/>
          <w:szCs w:val="28"/>
          <w:lang w:bidi="fa-IR"/>
        </w:rPr>
      </w:pPr>
      <w:r>
        <w:rPr>
          <w:rFonts w:ascii="Arial Black" w:eastAsia="Adobe Fan Heiti Std B" w:hAnsi="Arial Black" w:cs="Times New Roman"/>
          <w:b/>
          <w:bCs/>
          <w:color w:val="0070C0"/>
          <w:sz w:val="28"/>
          <w:szCs w:val="28"/>
          <w:lang w:bidi="fa-IR"/>
        </w:rPr>
        <w:t>Introduction</w:t>
      </w:r>
      <w:r w:rsidR="001316DD">
        <w:rPr>
          <w:rFonts w:ascii="Arial Black" w:eastAsia="Adobe Fan Heiti Std B" w:hAnsi="Arial Black" w:cs="Times New Roman"/>
          <w:b/>
          <w:bCs/>
          <w:color w:val="0070C0"/>
          <w:sz w:val="28"/>
          <w:szCs w:val="28"/>
          <w:lang w:bidi="fa-IR"/>
        </w:rPr>
        <w:t xml:space="preserve"> </w:t>
      </w:r>
      <w:r w:rsidR="001316DD">
        <w:rPr>
          <w:rFonts w:asciiTheme="minorHAnsi" w:eastAsia="Adobe Fan Heiti Std B" w:hAnsiTheme="minorHAnsi" w:cs="Times New Roman"/>
          <w:sz w:val="24"/>
          <w:szCs w:val="24"/>
          <w:lang w:bidi="fa-IR"/>
        </w:rPr>
        <w:t>11</w:t>
      </w:r>
    </w:p>
    <w:p w:rsidR="00D37809" w:rsidRPr="00B35954" w:rsidRDefault="00D37809" w:rsidP="00426BCD">
      <w:pPr>
        <w:pStyle w:val="Style1"/>
        <w:rPr>
          <w:sz w:val="32"/>
          <w:szCs w:val="32"/>
        </w:rPr>
      </w:pPr>
    </w:p>
    <w:p w:rsidR="00D37809" w:rsidRPr="00A14743" w:rsidRDefault="00D37809" w:rsidP="00426BCD">
      <w:pPr>
        <w:keepNext/>
        <w:widowControl w:val="0"/>
        <w:tabs>
          <w:tab w:val="left" w:pos="9923"/>
        </w:tabs>
        <w:spacing w:after="0"/>
        <w:jc w:val="center"/>
        <w:rPr>
          <w:rFonts w:ascii="Arial Rounded MT Bold" w:hAnsi="Arial Rounded MT Bold" w:cstheme="majorBidi"/>
          <w:b/>
          <w:bCs/>
          <w:color w:val="2A700E"/>
          <w:sz w:val="4"/>
          <w:szCs w:val="4"/>
          <w:u w:val="double"/>
          <w:lang w:bidi="fa-IR"/>
        </w:rPr>
      </w:pPr>
    </w:p>
    <w:p w:rsidR="00D37809" w:rsidRDefault="005511AC" w:rsidP="00426BCD">
      <w:pPr>
        <w:keepNext/>
        <w:widowControl w:val="0"/>
        <w:tabs>
          <w:tab w:val="left" w:pos="9923"/>
        </w:tabs>
        <w:spacing w:after="120" w:line="240" w:lineRule="auto"/>
        <w:jc w:val="center"/>
        <w:rPr>
          <w:rFonts w:asciiTheme="majorHAnsi" w:eastAsia="Adobe Song Std L" w:hAnsiTheme="majorHAnsi" w:cstheme="majorBidi"/>
          <w:b/>
          <w:bCs/>
          <w:color w:val="FFFF00"/>
          <w:sz w:val="40"/>
          <w:szCs w:val="40"/>
          <w:highlight w:val="darkGreen"/>
        </w:rPr>
      </w:pPr>
      <w:r w:rsidRPr="00E64BCD">
        <w:rPr>
          <w:rFonts w:asciiTheme="majorHAnsi" w:eastAsia="Adobe Song Std L" w:hAnsiTheme="majorHAnsi" w:cstheme="majorBidi"/>
          <w:b/>
          <w:bCs/>
          <w:color w:val="FFFF00"/>
          <w:sz w:val="40"/>
          <w:szCs w:val="40"/>
          <w:highlight w:val="darkGreen"/>
        </w:rPr>
        <w:t>PART ONE</w:t>
      </w:r>
      <w:r w:rsidR="000C71FA" w:rsidRPr="00E64BCD">
        <w:rPr>
          <w:rFonts w:asciiTheme="majorHAnsi" w:eastAsia="Adobe Song Std L" w:hAnsiTheme="majorHAnsi" w:cstheme="majorBidi"/>
          <w:b/>
          <w:bCs/>
          <w:color w:val="FFFF00"/>
          <w:sz w:val="40"/>
          <w:szCs w:val="40"/>
          <w:highlight w:val="darkGreen"/>
        </w:rPr>
        <w:t>:</w:t>
      </w:r>
      <w:r w:rsidR="00FC1482">
        <w:rPr>
          <w:rFonts w:asciiTheme="majorHAnsi" w:eastAsia="Adobe Song Std L" w:hAnsiTheme="majorHAnsi" w:cstheme="majorBidi"/>
          <w:b/>
          <w:bCs/>
          <w:color w:val="FFFF00"/>
          <w:sz w:val="40"/>
          <w:szCs w:val="40"/>
          <w:highlight w:val="darkGreen"/>
        </w:rPr>
        <w:t xml:space="preserve">  </w:t>
      </w:r>
      <w:r w:rsidR="00D37809" w:rsidRPr="00C70ACA">
        <w:rPr>
          <w:rFonts w:asciiTheme="majorHAnsi" w:eastAsia="Adobe Song Std L" w:hAnsiTheme="majorHAnsi" w:cstheme="majorBidi"/>
          <w:b/>
          <w:bCs/>
          <w:color w:val="FFFF00"/>
          <w:sz w:val="40"/>
          <w:szCs w:val="40"/>
          <w:highlight w:val="darkGreen"/>
        </w:rPr>
        <w:t xml:space="preserve"> Start of the Universe</w:t>
      </w:r>
    </w:p>
    <w:p w:rsidR="008B2C7A" w:rsidRPr="00C70ACA" w:rsidRDefault="008B2C7A" w:rsidP="00426BCD">
      <w:pPr>
        <w:keepNext/>
        <w:widowControl w:val="0"/>
        <w:tabs>
          <w:tab w:val="left" w:pos="9923"/>
        </w:tabs>
        <w:spacing w:after="120" w:line="240" w:lineRule="auto"/>
        <w:jc w:val="center"/>
        <w:rPr>
          <w:rFonts w:asciiTheme="majorHAnsi" w:eastAsia="Adobe Song Std L" w:hAnsiTheme="majorHAnsi" w:cstheme="majorBidi"/>
          <w:b/>
          <w:bCs/>
          <w:color w:val="FFFF00"/>
          <w:sz w:val="40"/>
          <w:szCs w:val="40"/>
          <w:highlight w:val="darkGreen"/>
        </w:rPr>
      </w:pPr>
    </w:p>
    <w:p w:rsidR="00D37809" w:rsidRDefault="00D37809" w:rsidP="00426BCD">
      <w:pPr>
        <w:keepNext/>
        <w:widowControl w:val="0"/>
        <w:tabs>
          <w:tab w:val="left" w:pos="9923"/>
        </w:tabs>
        <w:bidi/>
        <w:spacing w:after="0" w:line="240" w:lineRule="auto"/>
        <w:ind w:left="1048" w:hanging="567"/>
        <w:contextualSpacing/>
        <w:mirrorIndents/>
        <w:rPr>
          <w:rFonts w:ascii="Times New Roman" w:eastAsia="Times New Roman" w:hAnsi="Times New Roman" w:cs="Times New Roman"/>
          <w:sz w:val="12"/>
          <w:szCs w:val="12"/>
          <w:rtl/>
          <w:lang w:bidi="fa-IR"/>
        </w:rPr>
      </w:pPr>
      <w:r w:rsidRPr="00226E76">
        <w:rPr>
          <w:rFonts w:ascii="Times New Roman" w:eastAsia="Times New Roman" w:hAnsi="Times New Roman" w:cs="Times New Roman"/>
          <w:sz w:val="24"/>
          <w:szCs w:val="24"/>
          <w:rtl/>
        </w:rPr>
        <w:t xml:space="preserve">                            </w:t>
      </w:r>
      <w:r w:rsidRPr="00226E76">
        <w:rPr>
          <w:rFonts w:ascii="Times New Roman" w:eastAsia="Times New Roman" w:hAnsi="Times New Roman" w:cs="Times New Roman"/>
          <w:sz w:val="44"/>
          <w:szCs w:val="44"/>
          <w:rtl/>
        </w:rPr>
        <w:t xml:space="preserve">    </w:t>
      </w:r>
    </w:p>
    <w:sdt>
      <w:sdtPr>
        <w:rPr>
          <w:rFonts w:asciiTheme="minorHAnsi" w:eastAsiaTheme="minorHAnsi" w:hAnsiTheme="minorHAnsi" w:cstheme="minorBidi"/>
          <w:b w:val="0"/>
          <w:bCs w:val="0"/>
          <w:noProof w:val="0"/>
          <w:color w:val="auto"/>
          <w:spacing w:val="0"/>
          <w:kern w:val="0"/>
          <w:sz w:val="22"/>
          <w:szCs w:val="22"/>
          <w:lang w:bidi="ar-SA"/>
        </w:rPr>
        <w:id w:val="-287129375"/>
        <w:docPartObj>
          <w:docPartGallery w:val="Table of Contents"/>
          <w:docPartUnique/>
        </w:docPartObj>
      </w:sdtPr>
      <w:sdtContent>
        <w:p w:rsidR="00A62D20" w:rsidRDefault="00B35954" w:rsidP="00426BCD">
          <w:pPr>
            <w:pStyle w:val="Heading1"/>
            <w:rPr>
              <w:rFonts w:eastAsiaTheme="minorEastAsia" w:cstheme="minorBidi"/>
              <w:i/>
              <w:iCs/>
              <w:sz w:val="22"/>
              <w:szCs w:val="22"/>
            </w:rPr>
          </w:pPr>
          <w:r w:rsidRPr="008B2C7A">
            <w:rPr>
              <w:rFonts w:asciiTheme="minorHAnsi" w:eastAsiaTheme="minorHAnsi" w:hAnsiTheme="minorHAnsi" w:cstheme="minorBidi"/>
              <w:noProof w:val="0"/>
              <w:color w:val="FF0000"/>
              <w:spacing w:val="0"/>
              <w:kern w:val="0"/>
              <w:sz w:val="40"/>
              <w:szCs w:val="40"/>
              <w:lang w:bidi="ar-SA"/>
            </w:rPr>
            <w:t>Chapter One:</w:t>
          </w:r>
          <w:r w:rsidR="008B2C7A" w:rsidRPr="008B2C7A">
            <w:rPr>
              <w:rFonts w:asciiTheme="minorHAnsi" w:eastAsiaTheme="minorHAnsi" w:hAnsiTheme="minorHAnsi" w:cstheme="minorBidi"/>
              <w:noProof w:val="0"/>
              <w:color w:val="FF0000"/>
              <w:spacing w:val="0"/>
              <w:kern w:val="0"/>
              <w:sz w:val="40"/>
              <w:szCs w:val="40"/>
              <w:lang w:bidi="ar-SA"/>
            </w:rPr>
            <w:t xml:space="preserve"> </w:t>
          </w:r>
          <w:r w:rsidRPr="008B2C7A">
            <w:rPr>
              <w:rFonts w:asciiTheme="minorHAnsi" w:eastAsiaTheme="minorHAnsi" w:hAnsiTheme="minorHAnsi" w:cstheme="minorBidi"/>
              <w:noProof w:val="0"/>
              <w:color w:val="auto"/>
              <w:spacing w:val="0"/>
              <w:kern w:val="0"/>
              <w:sz w:val="40"/>
              <w:szCs w:val="40"/>
              <w:lang w:bidi="ar-SA"/>
            </w:rPr>
            <w:t xml:space="preserve"> </w:t>
          </w:r>
          <w:r w:rsidR="00F142F7">
            <w:fldChar w:fldCharType="begin"/>
          </w:r>
          <w:r w:rsidR="00F142F7">
            <w:instrText xml:space="preserve"> TOC \o "1-3" \h \z \u </w:instrText>
          </w:r>
          <w:r w:rsidR="00F142F7">
            <w:fldChar w:fldCharType="separate"/>
          </w:r>
          <w:hyperlink w:anchor="_Toc65571561" w:history="1">
            <w:r w:rsidR="00A62D20" w:rsidRPr="008021FF">
              <w:t>HOW THE CREATION BEGAN?</w:t>
            </w:r>
            <w:r w:rsidR="008021FF" w:rsidRPr="008021FF">
              <w:rPr>
                <w:webHidden/>
              </w:rPr>
              <w:t xml:space="preserve"> </w:t>
            </w:r>
            <w:r w:rsidR="008021FF">
              <w:rPr>
                <w:webHidden/>
              </w:rPr>
              <w:t xml:space="preserve">   </w:t>
            </w:r>
            <w:r w:rsidR="004B3BB2">
              <w:rPr>
                <w:webHidden/>
              </w:rPr>
              <w:t xml:space="preserve">     </w:t>
            </w:r>
            <w:r w:rsidR="008021FF">
              <w:rPr>
                <w:webHidden/>
              </w:rPr>
              <w:t xml:space="preserve">        </w:t>
            </w:r>
            <w:r w:rsidR="00A62D20">
              <w:rPr>
                <w:webHidden/>
              </w:rPr>
              <w:fldChar w:fldCharType="begin"/>
            </w:r>
            <w:r w:rsidR="00A62D20">
              <w:rPr>
                <w:webHidden/>
              </w:rPr>
              <w:instrText xml:space="preserve"> PAGEREF _Toc65571561 \h </w:instrText>
            </w:r>
            <w:r w:rsidR="00A62D20">
              <w:rPr>
                <w:webHidden/>
              </w:rPr>
            </w:r>
            <w:r w:rsidR="00A62D20">
              <w:rPr>
                <w:webHidden/>
              </w:rPr>
              <w:fldChar w:fldCharType="separate"/>
            </w:r>
            <w:r w:rsidR="00CB70C1">
              <w:rPr>
                <w:webHidden/>
              </w:rPr>
              <w:t>16</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562" w:history="1">
            <w:r w:rsidR="00A62D20" w:rsidRPr="00BD58C8">
              <w:rPr>
                <w:rStyle w:val="Hyperlink"/>
                <w:rFonts w:eastAsiaTheme="majorEastAsia"/>
              </w:rPr>
              <w:t>Creation of Existence from Nonexistence</w:t>
            </w:r>
            <w:r w:rsidR="00A62D20">
              <w:rPr>
                <w:webHidden/>
              </w:rPr>
              <w:tab/>
            </w:r>
            <w:r w:rsidR="00A62D20">
              <w:rPr>
                <w:webHidden/>
              </w:rPr>
              <w:fldChar w:fldCharType="begin"/>
            </w:r>
            <w:r w:rsidR="00A62D20">
              <w:rPr>
                <w:webHidden/>
              </w:rPr>
              <w:instrText xml:space="preserve"> PAGEREF _Toc65571562 \h </w:instrText>
            </w:r>
            <w:r w:rsidR="00A62D20">
              <w:rPr>
                <w:webHidden/>
              </w:rPr>
            </w:r>
            <w:r w:rsidR="00A62D20">
              <w:rPr>
                <w:webHidden/>
              </w:rPr>
              <w:fldChar w:fldCharType="separate"/>
            </w:r>
            <w:r>
              <w:rPr>
                <w:webHidden/>
              </w:rPr>
              <w:t>16</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563" w:history="1">
            <w:r w:rsidR="00A62D20" w:rsidRPr="00BD58C8">
              <w:rPr>
                <w:rStyle w:val="Hyperlink"/>
                <w:rFonts w:eastAsiaTheme="majorEastAsia"/>
              </w:rPr>
              <w:t>How Heavens and Earth Brought out of Nonexistence</w:t>
            </w:r>
            <w:r w:rsidR="00A62D20">
              <w:rPr>
                <w:webHidden/>
              </w:rPr>
              <w:tab/>
            </w:r>
            <w:r w:rsidR="00A62D20">
              <w:rPr>
                <w:webHidden/>
              </w:rPr>
              <w:fldChar w:fldCharType="begin"/>
            </w:r>
            <w:r w:rsidR="00A62D20">
              <w:rPr>
                <w:webHidden/>
              </w:rPr>
              <w:instrText xml:space="preserve"> PAGEREF _Toc65571563 \h </w:instrText>
            </w:r>
            <w:r w:rsidR="00A62D20">
              <w:rPr>
                <w:webHidden/>
              </w:rPr>
            </w:r>
            <w:r w:rsidR="00A62D20">
              <w:rPr>
                <w:webHidden/>
              </w:rPr>
              <w:fldChar w:fldCharType="separate"/>
            </w:r>
            <w:r>
              <w:rPr>
                <w:webHidden/>
              </w:rPr>
              <w:t>16</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564" w:history="1">
            <w:r w:rsidR="00A62D20" w:rsidRPr="00BD58C8">
              <w:rPr>
                <w:rStyle w:val="Hyperlink"/>
                <w:rFonts w:eastAsiaTheme="majorEastAsia"/>
              </w:rPr>
              <w:t>Acceptance Talent for Existence in the World</w:t>
            </w:r>
            <w:r w:rsidR="00A62D20">
              <w:rPr>
                <w:webHidden/>
              </w:rPr>
              <w:tab/>
            </w:r>
            <w:r w:rsidR="00A62D20">
              <w:rPr>
                <w:webHidden/>
              </w:rPr>
              <w:fldChar w:fldCharType="begin"/>
            </w:r>
            <w:r w:rsidR="00A62D20">
              <w:rPr>
                <w:webHidden/>
              </w:rPr>
              <w:instrText xml:space="preserve"> PAGEREF _Toc65571564 \h </w:instrText>
            </w:r>
            <w:r w:rsidR="00A62D20">
              <w:rPr>
                <w:webHidden/>
              </w:rPr>
            </w:r>
            <w:r w:rsidR="00A62D20">
              <w:rPr>
                <w:webHidden/>
              </w:rPr>
              <w:fldChar w:fldCharType="separate"/>
            </w:r>
            <w:r>
              <w:rPr>
                <w:webHidden/>
              </w:rPr>
              <w:t>17</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565" w:history="1">
            <w:r w:rsidR="00A62D20" w:rsidRPr="00BD58C8">
              <w:rPr>
                <w:rStyle w:val="Hyperlink"/>
                <w:rFonts w:eastAsiaTheme="majorEastAsia"/>
              </w:rPr>
              <w:t>Separation of the Heavens and the Earth from Each Other</w:t>
            </w:r>
            <w:r w:rsidR="00A62D20">
              <w:rPr>
                <w:webHidden/>
              </w:rPr>
              <w:tab/>
            </w:r>
            <w:r w:rsidR="00A62D20">
              <w:rPr>
                <w:webHidden/>
              </w:rPr>
              <w:fldChar w:fldCharType="begin"/>
            </w:r>
            <w:r w:rsidR="00A62D20">
              <w:rPr>
                <w:webHidden/>
              </w:rPr>
              <w:instrText xml:space="preserve"> PAGEREF _Toc65571565 \h </w:instrText>
            </w:r>
            <w:r w:rsidR="00A62D20">
              <w:rPr>
                <w:webHidden/>
              </w:rPr>
            </w:r>
            <w:r w:rsidR="00A62D20">
              <w:rPr>
                <w:webHidden/>
              </w:rPr>
              <w:fldChar w:fldCharType="separate"/>
            </w:r>
            <w:r>
              <w:rPr>
                <w:webHidden/>
              </w:rPr>
              <w:t>19</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566" w:history="1">
            <w:r w:rsidR="00A62D20" w:rsidRPr="00BD58C8">
              <w:rPr>
                <w:rStyle w:val="Hyperlink"/>
                <w:rFonts w:eastAsiaTheme="majorEastAsia"/>
              </w:rPr>
              <w:t>Heaven or Earth, which One Was Created First</w:t>
            </w:r>
            <w:r w:rsidR="00A62D20" w:rsidRPr="00BD58C8">
              <w:rPr>
                <w:rStyle w:val="Hyperlink"/>
                <w:rFonts w:eastAsiaTheme="majorEastAsia"/>
                <w:rtl/>
              </w:rPr>
              <w:t>?</w:t>
            </w:r>
            <w:r w:rsidR="00A62D20">
              <w:rPr>
                <w:webHidden/>
              </w:rPr>
              <w:tab/>
            </w:r>
            <w:r w:rsidR="00A62D20">
              <w:rPr>
                <w:webHidden/>
              </w:rPr>
              <w:fldChar w:fldCharType="begin"/>
            </w:r>
            <w:r w:rsidR="00A62D20">
              <w:rPr>
                <w:webHidden/>
              </w:rPr>
              <w:instrText xml:space="preserve"> PAGEREF _Toc65571566 \h </w:instrText>
            </w:r>
            <w:r w:rsidR="00A62D20">
              <w:rPr>
                <w:webHidden/>
              </w:rPr>
            </w:r>
            <w:r w:rsidR="00A62D20">
              <w:rPr>
                <w:webHidden/>
              </w:rPr>
              <w:fldChar w:fldCharType="separate"/>
            </w:r>
            <w:r>
              <w:rPr>
                <w:webHidden/>
              </w:rPr>
              <w:t>20</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567" w:history="1">
            <w:r w:rsidR="00A62D20" w:rsidRPr="00BD58C8">
              <w:rPr>
                <w:rStyle w:val="Hyperlink"/>
                <w:rFonts w:eastAsiaTheme="majorEastAsia"/>
              </w:rPr>
              <w:t>Time, and Raw Material for Creation of Heavens and Earth</w:t>
            </w:r>
            <w:r w:rsidR="00A62D20">
              <w:rPr>
                <w:webHidden/>
              </w:rPr>
              <w:tab/>
            </w:r>
            <w:r w:rsidR="00A62D20">
              <w:rPr>
                <w:webHidden/>
              </w:rPr>
              <w:fldChar w:fldCharType="begin"/>
            </w:r>
            <w:r w:rsidR="00A62D20">
              <w:rPr>
                <w:webHidden/>
              </w:rPr>
              <w:instrText xml:space="preserve"> PAGEREF _Toc65571567 \h </w:instrText>
            </w:r>
            <w:r w:rsidR="00A62D20">
              <w:rPr>
                <w:webHidden/>
              </w:rPr>
            </w:r>
            <w:r w:rsidR="00A62D20">
              <w:rPr>
                <w:webHidden/>
              </w:rPr>
              <w:fldChar w:fldCharType="separate"/>
            </w:r>
            <w:r>
              <w:rPr>
                <w:webHidden/>
              </w:rPr>
              <w:t>21</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568" w:history="1">
            <w:r w:rsidR="00A62D20" w:rsidRPr="00BD58C8">
              <w:rPr>
                <w:rStyle w:val="Hyperlink"/>
                <w:rFonts w:eastAsiaTheme="majorEastAsia"/>
              </w:rPr>
              <w:t>Details of Beginning Creation of the Sky and the Earth</w:t>
            </w:r>
            <w:r w:rsidR="00A62D20">
              <w:rPr>
                <w:webHidden/>
              </w:rPr>
              <w:tab/>
            </w:r>
            <w:r w:rsidR="00A62D20">
              <w:rPr>
                <w:webHidden/>
              </w:rPr>
              <w:fldChar w:fldCharType="begin"/>
            </w:r>
            <w:r w:rsidR="00A62D20">
              <w:rPr>
                <w:webHidden/>
              </w:rPr>
              <w:instrText xml:space="preserve"> PAGEREF _Toc65571568 \h </w:instrText>
            </w:r>
            <w:r w:rsidR="00A62D20">
              <w:rPr>
                <w:webHidden/>
              </w:rPr>
            </w:r>
            <w:r w:rsidR="00A62D20">
              <w:rPr>
                <w:webHidden/>
              </w:rPr>
              <w:fldChar w:fldCharType="separate"/>
            </w:r>
            <w:r>
              <w:rPr>
                <w:webHidden/>
              </w:rPr>
              <w:t>24</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569" w:history="1">
            <w:r w:rsidR="00A62D20" w:rsidRPr="00BD58C8">
              <w:rPr>
                <w:rStyle w:val="Hyperlink"/>
                <w:rFonts w:eastAsiaTheme="majorEastAsia"/>
              </w:rPr>
              <w:t>Composition and Evolution of Celestial Bodies and Earth</w:t>
            </w:r>
            <w:r w:rsidR="00A62D20">
              <w:rPr>
                <w:webHidden/>
              </w:rPr>
              <w:tab/>
            </w:r>
            <w:r w:rsidR="00A62D20">
              <w:rPr>
                <w:webHidden/>
              </w:rPr>
              <w:fldChar w:fldCharType="begin"/>
            </w:r>
            <w:r w:rsidR="00A62D20">
              <w:rPr>
                <w:webHidden/>
              </w:rPr>
              <w:instrText xml:space="preserve"> PAGEREF _Toc65571569 \h </w:instrText>
            </w:r>
            <w:r w:rsidR="00A62D20">
              <w:rPr>
                <w:webHidden/>
              </w:rPr>
            </w:r>
            <w:r w:rsidR="00A62D20">
              <w:rPr>
                <w:webHidden/>
              </w:rPr>
              <w:fldChar w:fldCharType="separate"/>
            </w:r>
            <w:r>
              <w:rPr>
                <w:webHidden/>
              </w:rPr>
              <w:t>26</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570" w:history="1">
            <w:r w:rsidR="00A62D20" w:rsidRPr="00BD58C8">
              <w:rPr>
                <w:rStyle w:val="Hyperlink"/>
                <w:rFonts w:eastAsiaTheme="majorEastAsia"/>
              </w:rPr>
              <w:t>Concept of the Hosts of Skies and Earth</w:t>
            </w:r>
            <w:r w:rsidR="00A62D20">
              <w:rPr>
                <w:webHidden/>
              </w:rPr>
              <w:tab/>
            </w:r>
            <w:r w:rsidR="00A62D20">
              <w:rPr>
                <w:webHidden/>
              </w:rPr>
              <w:fldChar w:fldCharType="begin"/>
            </w:r>
            <w:r w:rsidR="00A62D20">
              <w:rPr>
                <w:webHidden/>
              </w:rPr>
              <w:instrText xml:space="preserve"> PAGEREF _Toc65571570 \h </w:instrText>
            </w:r>
            <w:r w:rsidR="00A62D20">
              <w:rPr>
                <w:webHidden/>
              </w:rPr>
            </w:r>
            <w:r w:rsidR="00A62D20">
              <w:rPr>
                <w:webHidden/>
              </w:rPr>
              <w:fldChar w:fldCharType="separate"/>
            </w:r>
            <w:r>
              <w:rPr>
                <w:webHidden/>
              </w:rPr>
              <w:t>27</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571" w:history="1">
            <w:r w:rsidR="00A62D20" w:rsidRPr="00BD58C8">
              <w:rPr>
                <w:rStyle w:val="Hyperlink"/>
                <w:rFonts w:eastAsiaTheme="majorEastAsia"/>
              </w:rPr>
              <w:t>Concept of Key for Treasures of Heavens and Earth</w:t>
            </w:r>
            <w:r w:rsidR="00A62D20">
              <w:rPr>
                <w:webHidden/>
              </w:rPr>
              <w:tab/>
            </w:r>
            <w:r w:rsidR="00A62D20">
              <w:rPr>
                <w:webHidden/>
              </w:rPr>
              <w:fldChar w:fldCharType="begin"/>
            </w:r>
            <w:r w:rsidR="00A62D20">
              <w:rPr>
                <w:webHidden/>
              </w:rPr>
              <w:instrText xml:space="preserve"> PAGEREF _Toc65571571 \h </w:instrText>
            </w:r>
            <w:r w:rsidR="00A62D20">
              <w:rPr>
                <w:webHidden/>
              </w:rPr>
            </w:r>
            <w:r w:rsidR="00A62D20">
              <w:rPr>
                <w:webHidden/>
              </w:rPr>
              <w:fldChar w:fldCharType="separate"/>
            </w:r>
            <w:r>
              <w:rPr>
                <w:webHidden/>
              </w:rPr>
              <w:t>27</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572" w:history="1">
            <w:r w:rsidR="00A62D20" w:rsidRPr="00BD58C8">
              <w:rPr>
                <w:rStyle w:val="Hyperlink"/>
                <w:rFonts w:eastAsiaTheme="majorEastAsia"/>
              </w:rPr>
              <w:t>The Evolving Quality of Sky and Earth</w:t>
            </w:r>
            <w:r w:rsidR="00A62D20">
              <w:rPr>
                <w:webHidden/>
              </w:rPr>
              <w:tab/>
            </w:r>
            <w:r w:rsidR="00A62D20">
              <w:rPr>
                <w:webHidden/>
              </w:rPr>
              <w:fldChar w:fldCharType="begin"/>
            </w:r>
            <w:r w:rsidR="00A62D20">
              <w:rPr>
                <w:webHidden/>
              </w:rPr>
              <w:instrText xml:space="preserve"> PAGEREF _Toc65571572 \h </w:instrText>
            </w:r>
            <w:r w:rsidR="00A62D20">
              <w:rPr>
                <w:webHidden/>
              </w:rPr>
            </w:r>
            <w:r w:rsidR="00A62D20">
              <w:rPr>
                <w:webHidden/>
              </w:rPr>
              <w:fldChar w:fldCharType="separate"/>
            </w:r>
            <w:r>
              <w:rPr>
                <w:webHidden/>
              </w:rPr>
              <w:t>28</w:t>
            </w:r>
            <w:r w:rsidR="00A62D20">
              <w:rPr>
                <w:webHidden/>
              </w:rPr>
              <w:fldChar w:fldCharType="end"/>
            </w:r>
          </w:hyperlink>
        </w:p>
        <w:p w:rsidR="00A62D20" w:rsidRDefault="008B2C7A" w:rsidP="00426BCD">
          <w:pPr>
            <w:pStyle w:val="Heading1"/>
            <w:rPr>
              <w:rFonts w:eastAsiaTheme="minorEastAsia" w:cstheme="minorBidi"/>
              <w:i/>
              <w:iCs/>
              <w:sz w:val="22"/>
              <w:szCs w:val="22"/>
            </w:rPr>
          </w:pPr>
          <w:r w:rsidRPr="008B2C7A">
            <w:rPr>
              <w:rFonts w:asciiTheme="minorHAnsi" w:eastAsiaTheme="minorHAnsi" w:hAnsiTheme="minorHAnsi" w:cstheme="minorBidi"/>
              <w:color w:val="FF0000"/>
              <w:spacing w:val="0"/>
              <w:kern w:val="0"/>
              <w:sz w:val="40"/>
              <w:szCs w:val="40"/>
              <w:lang w:bidi="ar-SA"/>
            </w:rPr>
            <w:t xml:space="preserve">Chapter </w:t>
          </w:r>
          <w:r>
            <w:rPr>
              <w:rFonts w:asciiTheme="minorHAnsi" w:eastAsiaTheme="minorHAnsi" w:hAnsiTheme="minorHAnsi" w:cstheme="minorBidi"/>
              <w:color w:val="FF0000"/>
              <w:spacing w:val="0"/>
              <w:kern w:val="0"/>
              <w:sz w:val="40"/>
              <w:szCs w:val="40"/>
              <w:lang w:bidi="ar-SA"/>
            </w:rPr>
            <w:t>Two</w:t>
          </w:r>
          <w:r w:rsidRPr="008B2C7A">
            <w:rPr>
              <w:rFonts w:asciiTheme="minorHAnsi" w:eastAsiaTheme="minorHAnsi" w:hAnsiTheme="minorHAnsi" w:cstheme="minorBidi"/>
              <w:color w:val="FF0000"/>
              <w:spacing w:val="0"/>
              <w:kern w:val="0"/>
              <w:sz w:val="40"/>
              <w:szCs w:val="40"/>
              <w:lang w:bidi="ar-SA"/>
            </w:rPr>
            <w:t xml:space="preserve">: </w:t>
          </w:r>
          <w:r w:rsidRPr="008B2C7A">
            <w:rPr>
              <w:rFonts w:asciiTheme="minorHAnsi" w:eastAsiaTheme="minorHAnsi" w:hAnsiTheme="minorHAnsi" w:cstheme="minorBidi"/>
              <w:color w:val="auto"/>
              <w:spacing w:val="0"/>
              <w:kern w:val="0"/>
              <w:sz w:val="40"/>
              <w:szCs w:val="40"/>
              <w:lang w:bidi="ar-SA"/>
            </w:rPr>
            <w:t xml:space="preserve"> </w:t>
          </w:r>
          <w:r>
            <w:rPr>
              <w:rFonts w:asciiTheme="minorHAnsi" w:eastAsiaTheme="minorHAnsi" w:hAnsiTheme="minorHAnsi" w:cstheme="minorBidi"/>
              <w:color w:val="auto"/>
              <w:spacing w:val="0"/>
              <w:kern w:val="0"/>
              <w:lang w:bidi="ar-SA"/>
            </w:rPr>
            <w:t xml:space="preserve"> </w:t>
          </w:r>
          <w:hyperlink w:anchor="_Toc65571573" w:history="1">
            <w:r w:rsidR="00A62D20" w:rsidRPr="008021FF">
              <w:t>CREATION of the HEAVENS</w:t>
            </w:r>
            <w:r w:rsidR="008021FF">
              <w:rPr>
                <w:webHidden/>
              </w:rPr>
              <w:t xml:space="preserve">       </w:t>
            </w:r>
            <w:r>
              <w:rPr>
                <w:webHidden/>
              </w:rPr>
              <w:t xml:space="preserve">  </w:t>
            </w:r>
            <w:r w:rsidR="008021FF">
              <w:rPr>
                <w:webHidden/>
              </w:rPr>
              <w:t xml:space="preserve"> </w:t>
            </w:r>
            <w:r>
              <w:rPr>
                <w:webHidden/>
              </w:rPr>
              <w:t xml:space="preserve"> </w:t>
            </w:r>
            <w:r w:rsidR="008021FF">
              <w:rPr>
                <w:webHidden/>
              </w:rPr>
              <w:t xml:space="preserve">     </w:t>
            </w:r>
            <w:r w:rsidR="00A62D20">
              <w:rPr>
                <w:webHidden/>
              </w:rPr>
              <w:fldChar w:fldCharType="begin"/>
            </w:r>
            <w:r w:rsidR="00A62D20">
              <w:rPr>
                <w:webHidden/>
              </w:rPr>
              <w:instrText xml:space="preserve"> PAGEREF _Toc65571573 \h </w:instrText>
            </w:r>
            <w:r w:rsidR="00A62D20">
              <w:rPr>
                <w:webHidden/>
              </w:rPr>
            </w:r>
            <w:r w:rsidR="00A62D20">
              <w:rPr>
                <w:webHidden/>
              </w:rPr>
              <w:fldChar w:fldCharType="separate"/>
            </w:r>
            <w:r w:rsidR="00CB70C1">
              <w:rPr>
                <w:webHidden/>
              </w:rPr>
              <w:t>29</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574" w:history="1">
            <w:r w:rsidR="00A62D20" w:rsidRPr="00BD58C8">
              <w:rPr>
                <w:rStyle w:val="Hyperlink"/>
                <w:rFonts w:eastAsiaTheme="majorEastAsia"/>
              </w:rPr>
              <w:t>What Was the Raw Material of Sky?</w:t>
            </w:r>
            <w:r w:rsidR="00A62D20">
              <w:rPr>
                <w:webHidden/>
              </w:rPr>
              <w:tab/>
            </w:r>
            <w:r w:rsidR="00A62D20">
              <w:rPr>
                <w:webHidden/>
              </w:rPr>
              <w:fldChar w:fldCharType="begin"/>
            </w:r>
            <w:r w:rsidR="00A62D20">
              <w:rPr>
                <w:webHidden/>
              </w:rPr>
              <w:instrText xml:space="preserve"> PAGEREF _Toc65571574 \h </w:instrText>
            </w:r>
            <w:r w:rsidR="00A62D20">
              <w:rPr>
                <w:webHidden/>
              </w:rPr>
            </w:r>
            <w:r w:rsidR="00A62D20">
              <w:rPr>
                <w:webHidden/>
              </w:rPr>
              <w:fldChar w:fldCharType="separate"/>
            </w:r>
            <w:r>
              <w:rPr>
                <w:webHidden/>
              </w:rPr>
              <w:t>29</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575" w:history="1">
            <w:r w:rsidR="00A62D20" w:rsidRPr="00BD58C8">
              <w:rPr>
                <w:rStyle w:val="Hyperlink"/>
                <w:rFonts w:eastAsiaTheme="majorEastAsia"/>
              </w:rPr>
              <w:t>Distinction of the Seven Heavens</w:t>
            </w:r>
            <w:r w:rsidR="00A62D20">
              <w:rPr>
                <w:webHidden/>
              </w:rPr>
              <w:tab/>
            </w:r>
            <w:r w:rsidR="00A62D20">
              <w:rPr>
                <w:webHidden/>
              </w:rPr>
              <w:fldChar w:fldCharType="begin"/>
            </w:r>
            <w:r w:rsidR="00A62D20">
              <w:rPr>
                <w:webHidden/>
              </w:rPr>
              <w:instrText xml:space="preserve"> PAGEREF _Toc65571575 \h </w:instrText>
            </w:r>
            <w:r w:rsidR="00A62D20">
              <w:rPr>
                <w:webHidden/>
              </w:rPr>
            </w:r>
            <w:r w:rsidR="00A62D20">
              <w:rPr>
                <w:webHidden/>
              </w:rPr>
              <w:fldChar w:fldCharType="separate"/>
            </w:r>
            <w:r>
              <w:rPr>
                <w:webHidden/>
              </w:rPr>
              <w:t>29</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577" w:history="1">
            <w:r w:rsidR="00A62D20" w:rsidRPr="00BD58C8">
              <w:rPr>
                <w:rStyle w:val="Hyperlink"/>
                <w:rFonts w:eastAsiaTheme="majorEastAsia"/>
              </w:rPr>
              <w:t>Sky of our World</w:t>
            </w:r>
            <w:r w:rsidR="00A62D20">
              <w:rPr>
                <w:webHidden/>
              </w:rPr>
              <w:tab/>
            </w:r>
            <w:r w:rsidR="00A62D20">
              <w:rPr>
                <w:webHidden/>
              </w:rPr>
              <w:fldChar w:fldCharType="begin"/>
            </w:r>
            <w:r w:rsidR="00A62D20">
              <w:rPr>
                <w:webHidden/>
              </w:rPr>
              <w:instrText xml:space="preserve"> PAGEREF _Toc65571577 \h </w:instrText>
            </w:r>
            <w:r w:rsidR="00A62D20">
              <w:rPr>
                <w:webHidden/>
              </w:rPr>
            </w:r>
            <w:r w:rsidR="00A62D20">
              <w:rPr>
                <w:webHidden/>
              </w:rPr>
              <w:fldChar w:fldCharType="separate"/>
            </w:r>
            <w:r>
              <w:rPr>
                <w:webHidden/>
              </w:rPr>
              <w:t>30</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578" w:history="1">
            <w:r w:rsidR="00A62D20" w:rsidRPr="00BD58C8">
              <w:rPr>
                <w:rStyle w:val="Hyperlink"/>
                <w:rFonts w:eastAsiaTheme="majorEastAsia"/>
              </w:rPr>
              <w:t>What are the Seven Heavens and where Located?</w:t>
            </w:r>
            <w:r w:rsidR="00A62D20">
              <w:rPr>
                <w:webHidden/>
              </w:rPr>
              <w:tab/>
            </w:r>
            <w:r w:rsidR="00A62D20">
              <w:rPr>
                <w:webHidden/>
              </w:rPr>
              <w:fldChar w:fldCharType="begin"/>
            </w:r>
            <w:r w:rsidR="00A62D20">
              <w:rPr>
                <w:webHidden/>
              </w:rPr>
              <w:instrText xml:space="preserve"> PAGEREF _Toc65571578 \h </w:instrText>
            </w:r>
            <w:r w:rsidR="00A62D20">
              <w:rPr>
                <w:webHidden/>
              </w:rPr>
            </w:r>
            <w:r w:rsidR="00A62D20">
              <w:rPr>
                <w:webHidden/>
              </w:rPr>
              <w:fldChar w:fldCharType="separate"/>
            </w:r>
            <w:r>
              <w:rPr>
                <w:webHidden/>
              </w:rPr>
              <w:t>31</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579" w:history="1">
            <w:r w:rsidR="00A62D20" w:rsidRPr="00BD58C8">
              <w:rPr>
                <w:rStyle w:val="Hyperlink"/>
                <w:rFonts w:eastAsiaTheme="majorEastAsia"/>
              </w:rPr>
              <w:t>Ways of Communication in the Seven Heavens</w:t>
            </w:r>
            <w:r w:rsidR="00A62D20">
              <w:rPr>
                <w:webHidden/>
              </w:rPr>
              <w:tab/>
            </w:r>
            <w:r w:rsidR="00A62D20">
              <w:rPr>
                <w:webHidden/>
              </w:rPr>
              <w:fldChar w:fldCharType="begin"/>
            </w:r>
            <w:r w:rsidR="00A62D20">
              <w:rPr>
                <w:webHidden/>
              </w:rPr>
              <w:instrText xml:space="preserve"> PAGEREF _Toc65571579 \h </w:instrText>
            </w:r>
            <w:r w:rsidR="00A62D20">
              <w:rPr>
                <w:webHidden/>
              </w:rPr>
            </w:r>
            <w:r w:rsidR="00A62D20">
              <w:rPr>
                <w:webHidden/>
              </w:rPr>
              <w:fldChar w:fldCharType="separate"/>
            </w:r>
            <w:r>
              <w:rPr>
                <w:webHidden/>
              </w:rPr>
              <w:t>32</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580" w:history="1">
            <w:r w:rsidR="00A62D20" w:rsidRPr="00BD58C8">
              <w:rPr>
                <w:rStyle w:val="Hyperlink"/>
                <w:rFonts w:eastAsiaTheme="majorEastAsia"/>
              </w:rPr>
              <w:t>Concept of Seven Layers of Heavens</w:t>
            </w:r>
            <w:r w:rsidR="00A62D20">
              <w:rPr>
                <w:webHidden/>
              </w:rPr>
              <w:tab/>
            </w:r>
            <w:r w:rsidR="00A62D20">
              <w:rPr>
                <w:webHidden/>
              </w:rPr>
              <w:fldChar w:fldCharType="begin"/>
            </w:r>
            <w:r w:rsidR="00A62D20">
              <w:rPr>
                <w:webHidden/>
              </w:rPr>
              <w:instrText xml:space="preserve"> PAGEREF _Toc65571580 \h </w:instrText>
            </w:r>
            <w:r w:rsidR="00A62D20">
              <w:rPr>
                <w:webHidden/>
              </w:rPr>
            </w:r>
            <w:r w:rsidR="00A62D20">
              <w:rPr>
                <w:webHidden/>
              </w:rPr>
              <w:fldChar w:fldCharType="separate"/>
            </w:r>
            <w:r>
              <w:rPr>
                <w:webHidden/>
              </w:rPr>
              <w:t>33</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581" w:history="1">
            <w:r w:rsidR="00A62D20" w:rsidRPr="00BD58C8">
              <w:rPr>
                <w:rStyle w:val="Hyperlink"/>
                <w:rFonts w:eastAsiaTheme="majorEastAsia"/>
              </w:rPr>
              <w:t>Harmony in the creation of the seven heavens</w:t>
            </w:r>
            <w:r w:rsidR="00A62D20">
              <w:rPr>
                <w:webHidden/>
              </w:rPr>
              <w:tab/>
            </w:r>
            <w:r w:rsidR="00A62D20">
              <w:rPr>
                <w:webHidden/>
              </w:rPr>
              <w:fldChar w:fldCharType="begin"/>
            </w:r>
            <w:r w:rsidR="00A62D20">
              <w:rPr>
                <w:webHidden/>
              </w:rPr>
              <w:instrText xml:space="preserve"> PAGEREF _Toc65571581 \h </w:instrText>
            </w:r>
            <w:r w:rsidR="00A62D20">
              <w:rPr>
                <w:webHidden/>
              </w:rPr>
            </w:r>
            <w:r w:rsidR="00A62D20">
              <w:rPr>
                <w:webHidden/>
              </w:rPr>
              <w:fldChar w:fldCharType="separate"/>
            </w:r>
            <w:r>
              <w:rPr>
                <w:webHidden/>
              </w:rPr>
              <w:t>34</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582" w:history="1">
            <w:r w:rsidR="00A62D20" w:rsidRPr="00BD58C8">
              <w:rPr>
                <w:rStyle w:val="Hyperlink"/>
                <w:rFonts w:eastAsiaTheme="majorEastAsia"/>
              </w:rPr>
              <w:t>How the Heavens and the Celestial Spheres are Uphold?</w:t>
            </w:r>
            <w:r w:rsidR="00A62D20">
              <w:rPr>
                <w:webHidden/>
              </w:rPr>
              <w:tab/>
            </w:r>
            <w:r w:rsidR="00A62D20">
              <w:rPr>
                <w:webHidden/>
              </w:rPr>
              <w:fldChar w:fldCharType="begin"/>
            </w:r>
            <w:r w:rsidR="00A62D20">
              <w:rPr>
                <w:webHidden/>
              </w:rPr>
              <w:instrText xml:space="preserve"> PAGEREF _Toc65571582 \h </w:instrText>
            </w:r>
            <w:r w:rsidR="00A62D20">
              <w:rPr>
                <w:webHidden/>
              </w:rPr>
            </w:r>
            <w:r w:rsidR="00A62D20">
              <w:rPr>
                <w:webHidden/>
              </w:rPr>
              <w:fldChar w:fldCharType="separate"/>
            </w:r>
            <w:r>
              <w:rPr>
                <w:webHidden/>
              </w:rPr>
              <w:t>34</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583" w:history="1">
            <w:r w:rsidR="00A62D20" w:rsidRPr="00BD58C8">
              <w:rPr>
                <w:rStyle w:val="Hyperlink"/>
                <w:rFonts w:eastAsiaTheme="majorEastAsia"/>
              </w:rPr>
              <w:t>Protecting Celestial Creatures from Falling to Earth</w:t>
            </w:r>
            <w:r w:rsidR="00A62D20">
              <w:rPr>
                <w:webHidden/>
              </w:rPr>
              <w:tab/>
            </w:r>
            <w:r w:rsidR="00A62D20">
              <w:rPr>
                <w:webHidden/>
              </w:rPr>
              <w:fldChar w:fldCharType="begin"/>
            </w:r>
            <w:r w:rsidR="00A62D20">
              <w:rPr>
                <w:webHidden/>
              </w:rPr>
              <w:instrText xml:space="preserve"> PAGEREF _Toc65571583 \h </w:instrText>
            </w:r>
            <w:r w:rsidR="00A62D20">
              <w:rPr>
                <w:webHidden/>
              </w:rPr>
            </w:r>
            <w:r w:rsidR="00A62D20">
              <w:rPr>
                <w:webHidden/>
              </w:rPr>
              <w:fldChar w:fldCharType="separate"/>
            </w:r>
            <w:r>
              <w:rPr>
                <w:webHidden/>
              </w:rPr>
              <w:t>36</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584" w:history="1">
            <w:r w:rsidR="00A62D20" w:rsidRPr="00BD58C8">
              <w:rPr>
                <w:rStyle w:val="Hyperlink"/>
                <w:rFonts w:eastAsiaTheme="majorEastAsia"/>
              </w:rPr>
              <w:t>Sky, a Well-Guarded Ceiling</w:t>
            </w:r>
            <w:r w:rsidR="00A62D20">
              <w:rPr>
                <w:webHidden/>
              </w:rPr>
              <w:tab/>
            </w:r>
            <w:r w:rsidR="00A62D20">
              <w:rPr>
                <w:webHidden/>
              </w:rPr>
              <w:fldChar w:fldCharType="begin"/>
            </w:r>
            <w:r w:rsidR="00A62D20">
              <w:rPr>
                <w:webHidden/>
              </w:rPr>
              <w:instrText xml:space="preserve"> PAGEREF _Toc65571584 \h </w:instrText>
            </w:r>
            <w:r w:rsidR="00A62D20">
              <w:rPr>
                <w:webHidden/>
              </w:rPr>
            </w:r>
            <w:r w:rsidR="00A62D20">
              <w:rPr>
                <w:webHidden/>
              </w:rPr>
              <w:fldChar w:fldCharType="separate"/>
            </w:r>
            <w:r>
              <w:rPr>
                <w:webHidden/>
              </w:rPr>
              <w:t>37</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585" w:history="1">
            <w:r w:rsidR="00A62D20" w:rsidRPr="00BD58C8">
              <w:rPr>
                <w:rStyle w:val="Hyperlink"/>
                <w:rFonts w:eastAsiaTheme="majorEastAsia"/>
              </w:rPr>
              <w:t>The Sky and its Ways</w:t>
            </w:r>
            <w:r w:rsidR="00A62D20">
              <w:rPr>
                <w:webHidden/>
              </w:rPr>
              <w:tab/>
            </w:r>
            <w:r w:rsidR="00A62D20">
              <w:rPr>
                <w:webHidden/>
              </w:rPr>
              <w:fldChar w:fldCharType="begin"/>
            </w:r>
            <w:r w:rsidR="00A62D20">
              <w:rPr>
                <w:webHidden/>
              </w:rPr>
              <w:instrText xml:space="preserve"> PAGEREF _Toc65571585 \h </w:instrText>
            </w:r>
            <w:r w:rsidR="00A62D20">
              <w:rPr>
                <w:webHidden/>
              </w:rPr>
            </w:r>
            <w:r w:rsidR="00A62D20">
              <w:rPr>
                <w:webHidden/>
              </w:rPr>
              <w:fldChar w:fldCharType="separate"/>
            </w:r>
            <w:r>
              <w:rPr>
                <w:webHidden/>
              </w:rPr>
              <w:t>37</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586" w:history="1">
            <w:r w:rsidR="00A62D20" w:rsidRPr="00BD58C8">
              <w:rPr>
                <w:rStyle w:val="Hyperlink"/>
                <w:rFonts w:eastAsiaTheme="majorEastAsia"/>
              </w:rPr>
              <w:t>Sky, Source for Sustenance, and Abode for Promised Paradise</w:t>
            </w:r>
            <w:r w:rsidR="00A62D20">
              <w:rPr>
                <w:webHidden/>
              </w:rPr>
              <w:tab/>
            </w:r>
            <w:r w:rsidR="00A62D20">
              <w:rPr>
                <w:webHidden/>
              </w:rPr>
              <w:fldChar w:fldCharType="begin"/>
            </w:r>
            <w:r w:rsidR="00A62D20">
              <w:rPr>
                <w:webHidden/>
              </w:rPr>
              <w:instrText xml:space="preserve"> PAGEREF _Toc65571586 \h </w:instrText>
            </w:r>
            <w:r w:rsidR="00A62D20">
              <w:rPr>
                <w:webHidden/>
              </w:rPr>
            </w:r>
            <w:r w:rsidR="00A62D20">
              <w:rPr>
                <w:webHidden/>
              </w:rPr>
              <w:fldChar w:fldCharType="separate"/>
            </w:r>
            <w:r>
              <w:rPr>
                <w:webHidden/>
              </w:rPr>
              <w:t>38</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587" w:history="1">
            <w:r w:rsidR="00A62D20" w:rsidRPr="00BD58C8">
              <w:rPr>
                <w:rStyle w:val="Hyperlink"/>
                <w:rFonts w:eastAsiaTheme="majorEastAsia"/>
              </w:rPr>
              <w:t>Existence of the Motile in the Heavens</w:t>
            </w:r>
            <w:r w:rsidR="00A62D20">
              <w:rPr>
                <w:webHidden/>
              </w:rPr>
              <w:tab/>
            </w:r>
            <w:r w:rsidR="00A62D20">
              <w:rPr>
                <w:webHidden/>
              </w:rPr>
              <w:fldChar w:fldCharType="begin"/>
            </w:r>
            <w:r w:rsidR="00A62D20">
              <w:rPr>
                <w:webHidden/>
              </w:rPr>
              <w:instrText xml:space="preserve"> PAGEREF _Toc65571587 \h </w:instrText>
            </w:r>
            <w:r w:rsidR="00A62D20">
              <w:rPr>
                <w:webHidden/>
              </w:rPr>
            </w:r>
            <w:r w:rsidR="00A62D20">
              <w:rPr>
                <w:webHidden/>
              </w:rPr>
              <w:fldChar w:fldCharType="separate"/>
            </w:r>
            <w:r>
              <w:rPr>
                <w:webHidden/>
              </w:rPr>
              <w:t>39</w:t>
            </w:r>
            <w:r w:rsidR="00A62D20">
              <w:rPr>
                <w:webHidden/>
              </w:rPr>
              <w:fldChar w:fldCharType="end"/>
            </w:r>
          </w:hyperlink>
        </w:p>
        <w:p w:rsidR="00A62D20" w:rsidRDefault="008B2C7A" w:rsidP="00426BCD">
          <w:pPr>
            <w:pStyle w:val="Heading1"/>
            <w:rPr>
              <w:rFonts w:eastAsiaTheme="minorEastAsia" w:cstheme="minorBidi"/>
              <w:i/>
              <w:iCs/>
              <w:sz w:val="22"/>
              <w:szCs w:val="22"/>
            </w:rPr>
          </w:pPr>
          <w:r w:rsidRPr="008B2C7A">
            <w:rPr>
              <w:rFonts w:asciiTheme="minorHAnsi" w:eastAsiaTheme="minorHAnsi" w:hAnsiTheme="minorHAnsi" w:cstheme="minorBidi"/>
              <w:color w:val="FF0000"/>
              <w:spacing w:val="0"/>
              <w:kern w:val="0"/>
              <w:sz w:val="40"/>
              <w:szCs w:val="40"/>
              <w:lang w:bidi="ar-SA"/>
            </w:rPr>
            <w:t xml:space="preserve">Chapter </w:t>
          </w:r>
          <w:r>
            <w:rPr>
              <w:rFonts w:asciiTheme="minorHAnsi" w:eastAsiaTheme="minorHAnsi" w:hAnsiTheme="minorHAnsi" w:cstheme="minorBidi"/>
              <w:color w:val="FF0000"/>
              <w:spacing w:val="0"/>
              <w:kern w:val="0"/>
              <w:sz w:val="40"/>
              <w:szCs w:val="40"/>
              <w:lang w:bidi="ar-SA"/>
            </w:rPr>
            <w:t>Three</w:t>
          </w:r>
          <w:r w:rsidRPr="008B2C7A">
            <w:rPr>
              <w:rFonts w:asciiTheme="minorHAnsi" w:eastAsiaTheme="minorHAnsi" w:hAnsiTheme="minorHAnsi" w:cstheme="minorBidi"/>
              <w:color w:val="FF0000"/>
              <w:spacing w:val="0"/>
              <w:kern w:val="0"/>
              <w:sz w:val="40"/>
              <w:szCs w:val="40"/>
              <w:lang w:bidi="ar-SA"/>
            </w:rPr>
            <w:t xml:space="preserve">: </w:t>
          </w:r>
          <w:r w:rsidRPr="008B2C7A">
            <w:rPr>
              <w:rFonts w:asciiTheme="minorHAnsi" w:eastAsiaTheme="minorHAnsi" w:hAnsiTheme="minorHAnsi" w:cstheme="minorBidi"/>
              <w:color w:val="auto"/>
              <w:spacing w:val="0"/>
              <w:kern w:val="0"/>
              <w:sz w:val="40"/>
              <w:szCs w:val="40"/>
              <w:lang w:bidi="ar-SA"/>
            </w:rPr>
            <w:t xml:space="preserve"> </w:t>
          </w:r>
          <w:hyperlink w:anchor="_Toc65571588" w:history="1">
            <w:r w:rsidR="00A62D20" w:rsidRPr="00BD58C8">
              <w:rPr>
                <w:rStyle w:val="Hyperlink"/>
              </w:rPr>
              <w:t>CREATION of the EARTH</w:t>
            </w:r>
            <w:r w:rsidR="008021FF">
              <w:rPr>
                <w:webHidden/>
              </w:rPr>
              <w:t xml:space="preserve">         </w:t>
            </w:r>
            <w:r>
              <w:rPr>
                <w:webHidden/>
              </w:rPr>
              <w:t xml:space="preserve"> </w:t>
            </w:r>
            <w:r w:rsidR="008021FF">
              <w:rPr>
                <w:webHidden/>
              </w:rPr>
              <w:t xml:space="preserve">         </w:t>
            </w:r>
            <w:r w:rsidR="00A62D20">
              <w:rPr>
                <w:webHidden/>
              </w:rPr>
              <w:fldChar w:fldCharType="begin"/>
            </w:r>
            <w:r w:rsidR="00A62D20">
              <w:rPr>
                <w:webHidden/>
              </w:rPr>
              <w:instrText xml:space="preserve"> PAGEREF _Toc65571588 \h </w:instrText>
            </w:r>
            <w:r w:rsidR="00A62D20">
              <w:rPr>
                <w:webHidden/>
              </w:rPr>
            </w:r>
            <w:r w:rsidR="00A62D20">
              <w:rPr>
                <w:webHidden/>
              </w:rPr>
              <w:fldChar w:fldCharType="separate"/>
            </w:r>
            <w:r w:rsidR="00CB70C1">
              <w:rPr>
                <w:webHidden/>
              </w:rPr>
              <w:t>41</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589" w:history="1">
            <w:r w:rsidR="00A62D20" w:rsidRPr="00BD58C8">
              <w:rPr>
                <w:rStyle w:val="Hyperlink"/>
                <w:rFonts w:eastAsiaTheme="majorEastAsia"/>
              </w:rPr>
              <w:t>Creation of the Earth, its Stages and its Time</w:t>
            </w:r>
            <w:r w:rsidR="00A62D20">
              <w:rPr>
                <w:webHidden/>
              </w:rPr>
              <w:tab/>
            </w:r>
            <w:r w:rsidR="00A62D20">
              <w:rPr>
                <w:webHidden/>
              </w:rPr>
              <w:fldChar w:fldCharType="begin"/>
            </w:r>
            <w:r w:rsidR="00A62D20">
              <w:rPr>
                <w:webHidden/>
              </w:rPr>
              <w:instrText xml:space="preserve"> PAGEREF _Toc65571589 \h </w:instrText>
            </w:r>
            <w:r w:rsidR="00A62D20">
              <w:rPr>
                <w:webHidden/>
              </w:rPr>
            </w:r>
            <w:r w:rsidR="00A62D20">
              <w:rPr>
                <w:webHidden/>
              </w:rPr>
              <w:fldChar w:fldCharType="separate"/>
            </w:r>
            <w:r>
              <w:rPr>
                <w:webHidden/>
              </w:rPr>
              <w:t>41</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590" w:history="1">
            <w:r w:rsidR="00A62D20" w:rsidRPr="00BD58C8">
              <w:rPr>
                <w:rStyle w:val="Hyperlink"/>
                <w:rFonts w:eastAsiaTheme="majorEastAsia"/>
              </w:rPr>
              <w:t>Creating Mountains and Ordaining Sustenance</w:t>
            </w:r>
            <w:r w:rsidR="00A62D20">
              <w:rPr>
                <w:webHidden/>
              </w:rPr>
              <w:tab/>
            </w:r>
            <w:r w:rsidR="00A62D20">
              <w:rPr>
                <w:webHidden/>
              </w:rPr>
              <w:fldChar w:fldCharType="begin"/>
            </w:r>
            <w:r w:rsidR="00A62D20">
              <w:rPr>
                <w:webHidden/>
              </w:rPr>
              <w:instrText xml:space="preserve"> PAGEREF _Toc65571590 \h </w:instrText>
            </w:r>
            <w:r w:rsidR="00A62D20">
              <w:rPr>
                <w:webHidden/>
              </w:rPr>
            </w:r>
            <w:r w:rsidR="00A62D20">
              <w:rPr>
                <w:webHidden/>
              </w:rPr>
              <w:fldChar w:fldCharType="separate"/>
            </w:r>
            <w:r>
              <w:rPr>
                <w:webHidden/>
              </w:rPr>
              <w:t>41</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591" w:history="1">
            <w:r w:rsidR="00A62D20" w:rsidRPr="00BD58C8">
              <w:rPr>
                <w:rStyle w:val="Hyperlink"/>
                <w:rFonts w:eastAsiaTheme="majorEastAsia"/>
              </w:rPr>
              <w:t>Taming the Earth to Facilitate Life</w:t>
            </w:r>
            <w:r w:rsidR="00A62D20">
              <w:rPr>
                <w:webHidden/>
              </w:rPr>
              <w:tab/>
            </w:r>
            <w:r w:rsidR="00A62D20">
              <w:rPr>
                <w:webHidden/>
              </w:rPr>
              <w:fldChar w:fldCharType="begin"/>
            </w:r>
            <w:r w:rsidR="00A62D20">
              <w:rPr>
                <w:webHidden/>
              </w:rPr>
              <w:instrText xml:space="preserve"> PAGEREF _Toc65571591 \h </w:instrText>
            </w:r>
            <w:r w:rsidR="00A62D20">
              <w:rPr>
                <w:webHidden/>
              </w:rPr>
            </w:r>
            <w:r w:rsidR="00A62D20">
              <w:rPr>
                <w:webHidden/>
              </w:rPr>
              <w:fldChar w:fldCharType="separate"/>
            </w:r>
            <w:r>
              <w:rPr>
                <w:webHidden/>
              </w:rPr>
              <w:t>43</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592" w:history="1">
            <w:r w:rsidR="00A62D20" w:rsidRPr="00BD58C8">
              <w:rPr>
                <w:rStyle w:val="Hyperlink"/>
                <w:rFonts w:eastAsiaTheme="majorEastAsia"/>
              </w:rPr>
              <w:t>Readiness of Earth and Factors of Life</w:t>
            </w:r>
            <w:r w:rsidR="00A62D20">
              <w:rPr>
                <w:webHidden/>
              </w:rPr>
              <w:tab/>
            </w:r>
            <w:r w:rsidR="00A62D20">
              <w:rPr>
                <w:webHidden/>
              </w:rPr>
              <w:fldChar w:fldCharType="begin"/>
            </w:r>
            <w:r w:rsidR="00A62D20">
              <w:rPr>
                <w:webHidden/>
              </w:rPr>
              <w:instrText xml:space="preserve"> PAGEREF _Toc65571592 \h </w:instrText>
            </w:r>
            <w:r w:rsidR="00A62D20">
              <w:rPr>
                <w:webHidden/>
              </w:rPr>
            </w:r>
            <w:r w:rsidR="00A62D20">
              <w:rPr>
                <w:webHidden/>
              </w:rPr>
              <w:fldChar w:fldCharType="separate"/>
            </w:r>
            <w:r>
              <w:rPr>
                <w:webHidden/>
              </w:rPr>
              <w:t>44</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593" w:history="1">
            <w:r w:rsidR="00A62D20" w:rsidRPr="00BD58C8">
              <w:rPr>
                <w:rStyle w:val="Hyperlink"/>
                <w:rFonts w:eastAsiaTheme="majorEastAsia"/>
              </w:rPr>
              <w:t>Earth as a Cradle, and Developing its Roads</w:t>
            </w:r>
            <w:r w:rsidR="00A62D20">
              <w:rPr>
                <w:webHidden/>
              </w:rPr>
              <w:tab/>
            </w:r>
            <w:r w:rsidR="00A62D20">
              <w:rPr>
                <w:webHidden/>
              </w:rPr>
              <w:fldChar w:fldCharType="begin"/>
            </w:r>
            <w:r w:rsidR="00A62D20">
              <w:rPr>
                <w:webHidden/>
              </w:rPr>
              <w:instrText xml:space="preserve"> PAGEREF _Toc65571593 \h </w:instrText>
            </w:r>
            <w:r w:rsidR="00A62D20">
              <w:rPr>
                <w:webHidden/>
              </w:rPr>
            </w:r>
            <w:r w:rsidR="00A62D20">
              <w:rPr>
                <w:webHidden/>
              </w:rPr>
              <w:fldChar w:fldCharType="separate"/>
            </w:r>
            <w:r>
              <w:rPr>
                <w:webHidden/>
              </w:rPr>
              <w:t>46</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594" w:history="1">
            <w:r w:rsidR="00A62D20" w:rsidRPr="00BD58C8">
              <w:rPr>
                <w:rStyle w:val="Hyperlink"/>
                <w:rFonts w:eastAsiaTheme="majorEastAsia"/>
              </w:rPr>
              <w:t>Earth and earthly blessings</w:t>
            </w:r>
            <w:r w:rsidR="00A62D20">
              <w:rPr>
                <w:webHidden/>
              </w:rPr>
              <w:tab/>
            </w:r>
            <w:r w:rsidR="00A62D20">
              <w:rPr>
                <w:webHidden/>
              </w:rPr>
              <w:fldChar w:fldCharType="begin"/>
            </w:r>
            <w:r w:rsidR="00A62D20">
              <w:rPr>
                <w:webHidden/>
              </w:rPr>
              <w:instrText xml:space="preserve"> PAGEREF _Toc65571594 \h </w:instrText>
            </w:r>
            <w:r w:rsidR="00A62D20">
              <w:rPr>
                <w:webHidden/>
              </w:rPr>
            </w:r>
            <w:r w:rsidR="00A62D20">
              <w:rPr>
                <w:webHidden/>
              </w:rPr>
              <w:fldChar w:fldCharType="separate"/>
            </w:r>
            <w:r>
              <w:rPr>
                <w:webHidden/>
              </w:rPr>
              <w:t>46</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595" w:history="1">
            <w:r w:rsidR="00A62D20" w:rsidRPr="00BD58C8">
              <w:rPr>
                <w:rStyle w:val="Hyperlink"/>
                <w:rFonts w:eastAsiaTheme="majorEastAsia"/>
              </w:rPr>
              <w:t>Concept of Descending Earthly Creatures and Minerals</w:t>
            </w:r>
            <w:r w:rsidR="00A62D20">
              <w:rPr>
                <w:webHidden/>
              </w:rPr>
              <w:tab/>
            </w:r>
            <w:r w:rsidR="00A62D20">
              <w:rPr>
                <w:webHidden/>
              </w:rPr>
              <w:fldChar w:fldCharType="begin"/>
            </w:r>
            <w:r w:rsidR="00A62D20">
              <w:rPr>
                <w:webHidden/>
              </w:rPr>
              <w:instrText xml:space="preserve"> PAGEREF _Toc65571595 \h </w:instrText>
            </w:r>
            <w:r w:rsidR="00A62D20">
              <w:rPr>
                <w:webHidden/>
              </w:rPr>
            </w:r>
            <w:r w:rsidR="00A62D20">
              <w:rPr>
                <w:webHidden/>
              </w:rPr>
              <w:fldChar w:fldCharType="separate"/>
            </w:r>
            <w:r>
              <w:rPr>
                <w:webHidden/>
              </w:rPr>
              <w:t>47</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596" w:history="1">
            <w:r w:rsidR="00A62D20" w:rsidRPr="00BD58C8">
              <w:rPr>
                <w:rStyle w:val="Hyperlink"/>
                <w:rFonts w:eastAsiaTheme="majorEastAsia"/>
              </w:rPr>
              <w:t>Earth, the Land for Living and Dying Humans</w:t>
            </w:r>
            <w:r w:rsidR="00A62D20">
              <w:rPr>
                <w:webHidden/>
              </w:rPr>
              <w:tab/>
            </w:r>
            <w:r w:rsidR="00A62D20">
              <w:rPr>
                <w:webHidden/>
              </w:rPr>
              <w:fldChar w:fldCharType="begin"/>
            </w:r>
            <w:r w:rsidR="00A62D20">
              <w:rPr>
                <w:webHidden/>
              </w:rPr>
              <w:instrText xml:space="preserve"> PAGEREF _Toc65571596 \h </w:instrText>
            </w:r>
            <w:r w:rsidR="00A62D20">
              <w:rPr>
                <w:webHidden/>
              </w:rPr>
            </w:r>
            <w:r w:rsidR="00A62D20">
              <w:rPr>
                <w:webHidden/>
              </w:rPr>
              <w:fldChar w:fldCharType="separate"/>
            </w:r>
            <w:r>
              <w:rPr>
                <w:webHidden/>
              </w:rPr>
              <w:t>48</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597" w:history="1">
            <w:r w:rsidR="00A62D20" w:rsidRPr="00BD58C8">
              <w:rPr>
                <w:rStyle w:val="Hyperlink"/>
                <w:rFonts w:eastAsiaTheme="majorEastAsia"/>
              </w:rPr>
              <w:t>Concept of Seven Earths</w:t>
            </w:r>
            <w:r w:rsidR="00A62D20">
              <w:rPr>
                <w:webHidden/>
              </w:rPr>
              <w:tab/>
            </w:r>
            <w:r w:rsidR="00A62D20">
              <w:rPr>
                <w:webHidden/>
              </w:rPr>
              <w:fldChar w:fldCharType="begin"/>
            </w:r>
            <w:r w:rsidR="00A62D20">
              <w:rPr>
                <w:webHidden/>
              </w:rPr>
              <w:instrText xml:space="preserve"> PAGEREF _Toc65571597 \h </w:instrText>
            </w:r>
            <w:r w:rsidR="00A62D20">
              <w:rPr>
                <w:webHidden/>
              </w:rPr>
            </w:r>
            <w:r w:rsidR="00A62D20">
              <w:rPr>
                <w:webHidden/>
              </w:rPr>
              <w:fldChar w:fldCharType="separate"/>
            </w:r>
            <w:r>
              <w:rPr>
                <w:webHidden/>
              </w:rPr>
              <w:t>49</w:t>
            </w:r>
            <w:r w:rsidR="00A62D20">
              <w:rPr>
                <w:webHidden/>
              </w:rPr>
              <w:fldChar w:fldCharType="end"/>
            </w:r>
          </w:hyperlink>
        </w:p>
        <w:p w:rsidR="00A62D20" w:rsidRDefault="00816D09" w:rsidP="00426BCD">
          <w:pPr>
            <w:pStyle w:val="Heading1"/>
            <w:rPr>
              <w:rFonts w:eastAsiaTheme="minorEastAsia" w:cstheme="minorBidi"/>
              <w:i/>
              <w:iCs/>
              <w:sz w:val="22"/>
              <w:szCs w:val="22"/>
            </w:rPr>
          </w:pPr>
          <w:r w:rsidRPr="008B2C7A">
            <w:rPr>
              <w:rFonts w:asciiTheme="minorHAnsi" w:eastAsiaTheme="minorHAnsi" w:hAnsiTheme="minorHAnsi" w:cstheme="minorBidi"/>
              <w:color w:val="FF0000"/>
              <w:spacing w:val="0"/>
              <w:kern w:val="0"/>
              <w:sz w:val="40"/>
              <w:szCs w:val="40"/>
              <w:lang w:bidi="ar-SA"/>
            </w:rPr>
            <w:t xml:space="preserve">Chapter </w:t>
          </w:r>
          <w:r>
            <w:rPr>
              <w:rFonts w:asciiTheme="minorHAnsi" w:eastAsiaTheme="minorHAnsi" w:hAnsiTheme="minorHAnsi" w:cstheme="minorBidi"/>
              <w:color w:val="FF0000"/>
              <w:spacing w:val="0"/>
              <w:kern w:val="0"/>
              <w:sz w:val="40"/>
              <w:szCs w:val="40"/>
              <w:lang w:bidi="ar-SA"/>
            </w:rPr>
            <w:t>Four</w:t>
          </w:r>
          <w:r w:rsidRPr="008B2C7A">
            <w:rPr>
              <w:rFonts w:asciiTheme="minorHAnsi" w:eastAsiaTheme="minorHAnsi" w:hAnsiTheme="minorHAnsi" w:cstheme="minorBidi"/>
              <w:color w:val="FF0000"/>
              <w:spacing w:val="0"/>
              <w:kern w:val="0"/>
              <w:sz w:val="40"/>
              <w:szCs w:val="40"/>
              <w:lang w:bidi="ar-SA"/>
            </w:rPr>
            <w:t xml:space="preserve">: </w:t>
          </w:r>
          <w:r w:rsidRPr="008B2C7A">
            <w:rPr>
              <w:rFonts w:asciiTheme="minorHAnsi" w:eastAsiaTheme="minorHAnsi" w:hAnsiTheme="minorHAnsi" w:cstheme="minorBidi"/>
              <w:color w:val="auto"/>
              <w:spacing w:val="0"/>
              <w:kern w:val="0"/>
              <w:sz w:val="40"/>
              <w:szCs w:val="40"/>
              <w:lang w:bidi="ar-SA"/>
            </w:rPr>
            <w:t xml:space="preserve"> </w:t>
          </w:r>
          <w:hyperlink w:anchor="_Toc65571598" w:history="1">
            <w:r w:rsidR="00A62D20" w:rsidRPr="00BD58C8">
              <w:rPr>
                <w:rStyle w:val="Hyperlink"/>
              </w:rPr>
              <w:t>SUN and MOON</w:t>
            </w:r>
            <w:r>
              <w:rPr>
                <w:webHidden/>
              </w:rPr>
              <w:t xml:space="preserve">          </w:t>
            </w:r>
            <w:r w:rsidR="000A0CFB">
              <w:rPr>
                <w:webHidden/>
              </w:rPr>
              <w:t xml:space="preserve">                           </w:t>
            </w:r>
            <w:r w:rsidR="00A62D20">
              <w:rPr>
                <w:webHidden/>
              </w:rPr>
              <w:fldChar w:fldCharType="begin"/>
            </w:r>
            <w:r w:rsidR="00A62D20">
              <w:rPr>
                <w:webHidden/>
              </w:rPr>
              <w:instrText xml:space="preserve"> PAGEREF _Toc65571598 \h </w:instrText>
            </w:r>
            <w:r w:rsidR="00A62D20">
              <w:rPr>
                <w:webHidden/>
              </w:rPr>
            </w:r>
            <w:r w:rsidR="00A62D20">
              <w:rPr>
                <w:webHidden/>
              </w:rPr>
              <w:fldChar w:fldCharType="separate"/>
            </w:r>
            <w:r w:rsidR="00CB70C1">
              <w:rPr>
                <w:webHidden/>
              </w:rPr>
              <w:t>51</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599" w:history="1">
            <w:r w:rsidR="00A62D20" w:rsidRPr="00BD58C8">
              <w:rPr>
                <w:rStyle w:val="Hyperlink"/>
                <w:rFonts w:eastAsiaTheme="majorEastAsia"/>
              </w:rPr>
              <w:t>Concept of Sun</w:t>
            </w:r>
            <w:r w:rsidR="00A62D20" w:rsidRPr="00BD58C8">
              <w:rPr>
                <w:rStyle w:val="Hyperlink"/>
                <w:rFonts w:asciiTheme="majorHAnsi" w:eastAsiaTheme="majorEastAsia" w:hAnsiTheme="majorHAnsi"/>
              </w:rPr>
              <w:t>’s</w:t>
            </w:r>
            <w:r w:rsidR="00A62D20" w:rsidRPr="00BD58C8">
              <w:rPr>
                <w:rStyle w:val="Hyperlink"/>
                <w:rFonts w:eastAsiaTheme="majorEastAsia"/>
              </w:rPr>
              <w:t xml:space="preserve"> Orbit and Movement</w:t>
            </w:r>
            <w:r w:rsidR="00A62D20">
              <w:rPr>
                <w:webHidden/>
              </w:rPr>
              <w:tab/>
            </w:r>
            <w:r w:rsidR="00A62D20">
              <w:rPr>
                <w:webHidden/>
              </w:rPr>
              <w:fldChar w:fldCharType="begin"/>
            </w:r>
            <w:r w:rsidR="00A62D20">
              <w:rPr>
                <w:webHidden/>
              </w:rPr>
              <w:instrText xml:space="preserve"> PAGEREF _Toc65571599 \h </w:instrText>
            </w:r>
            <w:r w:rsidR="00A62D20">
              <w:rPr>
                <w:webHidden/>
              </w:rPr>
            </w:r>
            <w:r w:rsidR="00A62D20">
              <w:rPr>
                <w:webHidden/>
              </w:rPr>
              <w:fldChar w:fldCharType="separate"/>
            </w:r>
            <w:r>
              <w:rPr>
                <w:webHidden/>
              </w:rPr>
              <w:t>51</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00" w:history="1">
            <w:r w:rsidR="00A62D20" w:rsidRPr="00BD58C8">
              <w:rPr>
                <w:rStyle w:val="Hyperlink"/>
                <w:rFonts w:eastAsiaTheme="majorEastAsia"/>
              </w:rPr>
              <w:t>Concept of the Moon's Phases</w:t>
            </w:r>
            <w:r w:rsidR="00A62D20">
              <w:rPr>
                <w:webHidden/>
              </w:rPr>
              <w:tab/>
            </w:r>
            <w:r w:rsidR="00A62D20">
              <w:rPr>
                <w:webHidden/>
              </w:rPr>
              <w:fldChar w:fldCharType="begin"/>
            </w:r>
            <w:r w:rsidR="00A62D20">
              <w:rPr>
                <w:webHidden/>
              </w:rPr>
              <w:instrText xml:space="preserve"> PAGEREF _Toc65571600 \h </w:instrText>
            </w:r>
            <w:r w:rsidR="00A62D20">
              <w:rPr>
                <w:webHidden/>
              </w:rPr>
            </w:r>
            <w:r w:rsidR="00A62D20">
              <w:rPr>
                <w:webHidden/>
              </w:rPr>
              <w:fldChar w:fldCharType="separate"/>
            </w:r>
            <w:r>
              <w:rPr>
                <w:webHidden/>
              </w:rPr>
              <w:t>52</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04" w:history="1">
            <w:r w:rsidR="00A62D20" w:rsidRPr="00BD58C8">
              <w:rPr>
                <w:rStyle w:val="Hyperlink"/>
                <w:rFonts w:eastAsiaTheme="majorEastAsia"/>
              </w:rPr>
              <w:t>Floating Planets and Celestial Bodies in Space</w:t>
            </w:r>
            <w:r w:rsidR="00A62D20">
              <w:rPr>
                <w:webHidden/>
              </w:rPr>
              <w:tab/>
            </w:r>
            <w:r w:rsidR="00A62D20">
              <w:rPr>
                <w:webHidden/>
              </w:rPr>
              <w:fldChar w:fldCharType="begin"/>
            </w:r>
            <w:r w:rsidR="00A62D20">
              <w:rPr>
                <w:webHidden/>
              </w:rPr>
              <w:instrText xml:space="preserve"> PAGEREF _Toc65571604 \h </w:instrText>
            </w:r>
            <w:r w:rsidR="00A62D20">
              <w:rPr>
                <w:webHidden/>
              </w:rPr>
            </w:r>
            <w:r w:rsidR="00A62D20">
              <w:rPr>
                <w:webHidden/>
              </w:rPr>
              <w:fldChar w:fldCharType="separate"/>
            </w:r>
            <w:r>
              <w:rPr>
                <w:webHidden/>
              </w:rPr>
              <w:t>54</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05" w:history="1">
            <w:r w:rsidR="00A62D20" w:rsidRPr="00BD58C8">
              <w:rPr>
                <w:rStyle w:val="Hyperlink"/>
                <w:rFonts w:eastAsiaTheme="majorEastAsia"/>
              </w:rPr>
              <w:t>Light Supply by Moon and Sun</w:t>
            </w:r>
            <w:r w:rsidR="00A62D20">
              <w:rPr>
                <w:webHidden/>
              </w:rPr>
              <w:tab/>
            </w:r>
            <w:r w:rsidR="00A62D20">
              <w:rPr>
                <w:webHidden/>
              </w:rPr>
              <w:fldChar w:fldCharType="begin"/>
            </w:r>
            <w:r w:rsidR="00A62D20">
              <w:rPr>
                <w:webHidden/>
              </w:rPr>
              <w:instrText xml:space="preserve"> PAGEREF _Toc65571605 \h </w:instrText>
            </w:r>
            <w:r w:rsidR="00A62D20">
              <w:rPr>
                <w:webHidden/>
              </w:rPr>
            </w:r>
            <w:r w:rsidR="00A62D20">
              <w:rPr>
                <w:webHidden/>
              </w:rPr>
              <w:fldChar w:fldCharType="separate"/>
            </w:r>
            <w:r>
              <w:rPr>
                <w:webHidden/>
              </w:rPr>
              <w:t>55</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06" w:history="1">
            <w:r w:rsidR="00A62D20" w:rsidRPr="00BD58C8">
              <w:rPr>
                <w:rStyle w:val="Hyperlink"/>
                <w:rFonts w:eastAsiaTheme="majorEastAsia"/>
              </w:rPr>
              <w:t>Celestial Bodies, Sun and Moon</w:t>
            </w:r>
            <w:r w:rsidR="00A62D20">
              <w:rPr>
                <w:webHidden/>
              </w:rPr>
              <w:tab/>
            </w:r>
            <w:r w:rsidR="00A62D20">
              <w:rPr>
                <w:webHidden/>
              </w:rPr>
              <w:fldChar w:fldCharType="begin"/>
            </w:r>
            <w:r w:rsidR="00A62D20">
              <w:rPr>
                <w:webHidden/>
              </w:rPr>
              <w:instrText xml:space="preserve"> PAGEREF _Toc65571606 \h </w:instrText>
            </w:r>
            <w:r w:rsidR="00A62D20">
              <w:rPr>
                <w:webHidden/>
              </w:rPr>
            </w:r>
            <w:r w:rsidR="00A62D20">
              <w:rPr>
                <w:webHidden/>
              </w:rPr>
              <w:fldChar w:fldCharType="separate"/>
            </w:r>
            <w:r>
              <w:rPr>
                <w:webHidden/>
              </w:rPr>
              <w:t>56</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07" w:history="1">
            <w:r w:rsidR="00A62D20" w:rsidRPr="00BD58C8">
              <w:rPr>
                <w:rStyle w:val="Hyperlink"/>
                <w:rFonts w:eastAsiaTheme="majorEastAsia"/>
              </w:rPr>
              <w:t>The Planned and Purposeful Motion of the Moon and Sun</w:t>
            </w:r>
            <w:r w:rsidR="00A62D20">
              <w:rPr>
                <w:webHidden/>
              </w:rPr>
              <w:tab/>
            </w:r>
            <w:r w:rsidR="00A62D20">
              <w:rPr>
                <w:webHidden/>
              </w:rPr>
              <w:fldChar w:fldCharType="begin"/>
            </w:r>
            <w:r w:rsidR="00A62D20">
              <w:rPr>
                <w:webHidden/>
              </w:rPr>
              <w:instrText xml:space="preserve"> PAGEREF _Toc65571607 \h </w:instrText>
            </w:r>
            <w:r w:rsidR="00A62D20">
              <w:rPr>
                <w:webHidden/>
              </w:rPr>
            </w:r>
            <w:r w:rsidR="00A62D20">
              <w:rPr>
                <w:webHidden/>
              </w:rPr>
              <w:fldChar w:fldCharType="separate"/>
            </w:r>
            <w:r>
              <w:rPr>
                <w:webHidden/>
              </w:rPr>
              <w:t>56</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08" w:history="1">
            <w:r w:rsidR="00A62D20" w:rsidRPr="00BD58C8">
              <w:rPr>
                <w:rStyle w:val="Hyperlink"/>
                <w:rFonts w:eastAsiaTheme="majorEastAsia"/>
              </w:rPr>
              <w:t>Governing System on Motion of Moon and Sun</w:t>
            </w:r>
            <w:r w:rsidR="00A62D20">
              <w:rPr>
                <w:webHidden/>
              </w:rPr>
              <w:tab/>
            </w:r>
            <w:r w:rsidR="00A62D20">
              <w:rPr>
                <w:webHidden/>
              </w:rPr>
              <w:fldChar w:fldCharType="begin"/>
            </w:r>
            <w:r w:rsidR="00A62D20">
              <w:rPr>
                <w:webHidden/>
              </w:rPr>
              <w:instrText xml:space="preserve"> PAGEREF _Toc65571608 \h </w:instrText>
            </w:r>
            <w:r w:rsidR="00A62D20">
              <w:rPr>
                <w:webHidden/>
              </w:rPr>
            </w:r>
            <w:r w:rsidR="00A62D20">
              <w:rPr>
                <w:webHidden/>
              </w:rPr>
              <w:fldChar w:fldCharType="separate"/>
            </w:r>
            <w:r>
              <w:rPr>
                <w:webHidden/>
              </w:rPr>
              <w:t>57</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09" w:history="1">
            <w:r w:rsidR="00A62D20" w:rsidRPr="00BD58C8">
              <w:rPr>
                <w:rStyle w:val="Hyperlink"/>
                <w:rFonts w:eastAsiaTheme="majorEastAsia"/>
                <w:w w:val="110"/>
              </w:rPr>
              <w:t>Spread of Shadow</w:t>
            </w:r>
            <w:r w:rsidR="00A62D20">
              <w:rPr>
                <w:webHidden/>
              </w:rPr>
              <w:tab/>
            </w:r>
            <w:r w:rsidR="00A62D20">
              <w:rPr>
                <w:webHidden/>
              </w:rPr>
              <w:fldChar w:fldCharType="begin"/>
            </w:r>
            <w:r w:rsidR="00A62D20">
              <w:rPr>
                <w:webHidden/>
              </w:rPr>
              <w:instrText xml:space="preserve"> PAGEREF _Toc65571609 \h </w:instrText>
            </w:r>
            <w:r w:rsidR="00A62D20">
              <w:rPr>
                <w:webHidden/>
              </w:rPr>
            </w:r>
            <w:r w:rsidR="00A62D20">
              <w:rPr>
                <w:webHidden/>
              </w:rPr>
              <w:fldChar w:fldCharType="separate"/>
            </w:r>
            <w:r>
              <w:rPr>
                <w:webHidden/>
              </w:rPr>
              <w:t>58</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10" w:history="1">
            <w:r w:rsidR="00A62D20" w:rsidRPr="00BD58C8">
              <w:rPr>
                <w:rStyle w:val="Hyperlink"/>
                <w:rFonts w:eastAsiaTheme="majorEastAsia"/>
              </w:rPr>
              <w:t>Sequence of Night and Day, Motion of Moon and Sun</w:t>
            </w:r>
            <w:r w:rsidR="00A62D20">
              <w:rPr>
                <w:webHidden/>
              </w:rPr>
              <w:tab/>
            </w:r>
            <w:r w:rsidR="00A62D20">
              <w:rPr>
                <w:webHidden/>
              </w:rPr>
              <w:fldChar w:fldCharType="begin"/>
            </w:r>
            <w:r w:rsidR="00A62D20">
              <w:rPr>
                <w:webHidden/>
              </w:rPr>
              <w:instrText xml:space="preserve"> PAGEREF _Toc65571610 \h </w:instrText>
            </w:r>
            <w:r w:rsidR="00A62D20">
              <w:rPr>
                <w:webHidden/>
              </w:rPr>
            </w:r>
            <w:r w:rsidR="00A62D20">
              <w:rPr>
                <w:webHidden/>
              </w:rPr>
              <w:fldChar w:fldCharType="separate"/>
            </w:r>
            <w:r>
              <w:rPr>
                <w:webHidden/>
              </w:rPr>
              <w:t>59</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11" w:history="1">
            <w:r w:rsidR="00A62D20" w:rsidRPr="00BD58C8">
              <w:rPr>
                <w:rStyle w:val="Hyperlink"/>
                <w:rFonts w:eastAsiaTheme="majorEastAsia"/>
              </w:rPr>
              <w:t>Time Calculation by Use of Moon and Sun</w:t>
            </w:r>
            <w:r w:rsidR="00A62D20">
              <w:rPr>
                <w:webHidden/>
              </w:rPr>
              <w:tab/>
            </w:r>
            <w:r w:rsidR="00A62D20">
              <w:rPr>
                <w:webHidden/>
              </w:rPr>
              <w:fldChar w:fldCharType="begin"/>
            </w:r>
            <w:r w:rsidR="00A62D20">
              <w:rPr>
                <w:webHidden/>
              </w:rPr>
              <w:instrText xml:space="preserve"> PAGEREF _Toc65571611 \h </w:instrText>
            </w:r>
            <w:r w:rsidR="00A62D20">
              <w:rPr>
                <w:webHidden/>
              </w:rPr>
            </w:r>
            <w:r w:rsidR="00A62D20">
              <w:rPr>
                <w:webHidden/>
              </w:rPr>
              <w:fldChar w:fldCharType="separate"/>
            </w:r>
            <w:r>
              <w:rPr>
                <w:webHidden/>
              </w:rPr>
              <w:t>60</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12" w:history="1">
            <w:r w:rsidR="00A62D20" w:rsidRPr="00BD58C8">
              <w:rPr>
                <w:rStyle w:val="Hyperlink"/>
                <w:rFonts w:eastAsiaTheme="majorEastAsia"/>
              </w:rPr>
              <w:t>Formative Calculation and Division of Time</w:t>
            </w:r>
            <w:r w:rsidR="00A62D20">
              <w:rPr>
                <w:webHidden/>
              </w:rPr>
              <w:tab/>
            </w:r>
            <w:r w:rsidR="00A62D20">
              <w:rPr>
                <w:webHidden/>
              </w:rPr>
              <w:fldChar w:fldCharType="begin"/>
            </w:r>
            <w:r w:rsidR="00A62D20">
              <w:rPr>
                <w:webHidden/>
              </w:rPr>
              <w:instrText xml:space="preserve"> PAGEREF _Toc65571612 \h </w:instrText>
            </w:r>
            <w:r w:rsidR="00A62D20">
              <w:rPr>
                <w:webHidden/>
              </w:rPr>
            </w:r>
            <w:r w:rsidR="00A62D20">
              <w:rPr>
                <w:webHidden/>
              </w:rPr>
              <w:fldChar w:fldCharType="separate"/>
            </w:r>
            <w:r>
              <w:rPr>
                <w:webHidden/>
              </w:rPr>
              <w:t>61</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13" w:history="1">
            <w:r w:rsidR="00A62D20" w:rsidRPr="00BD58C8">
              <w:rPr>
                <w:rStyle w:val="Hyperlink"/>
                <w:rFonts w:eastAsiaTheme="majorEastAsia"/>
              </w:rPr>
              <w:t>Effect of Time Move in Human Evolution and Events</w:t>
            </w:r>
            <w:r w:rsidR="00A62D20">
              <w:rPr>
                <w:webHidden/>
              </w:rPr>
              <w:tab/>
            </w:r>
            <w:r w:rsidR="00A62D20">
              <w:rPr>
                <w:webHidden/>
              </w:rPr>
              <w:fldChar w:fldCharType="begin"/>
            </w:r>
            <w:r w:rsidR="00A62D20">
              <w:rPr>
                <w:webHidden/>
              </w:rPr>
              <w:instrText xml:space="preserve"> PAGEREF _Toc65571613 \h </w:instrText>
            </w:r>
            <w:r w:rsidR="00A62D20">
              <w:rPr>
                <w:webHidden/>
              </w:rPr>
            </w:r>
            <w:r w:rsidR="00A62D20">
              <w:rPr>
                <w:webHidden/>
              </w:rPr>
              <w:fldChar w:fldCharType="separate"/>
            </w:r>
            <w:r>
              <w:rPr>
                <w:webHidden/>
              </w:rPr>
              <w:t>63</w:t>
            </w:r>
            <w:r w:rsidR="00A62D20">
              <w:rPr>
                <w:webHidden/>
              </w:rPr>
              <w:fldChar w:fldCharType="end"/>
            </w:r>
          </w:hyperlink>
        </w:p>
        <w:p w:rsidR="00A62D20" w:rsidRDefault="00816D09" w:rsidP="00426BCD">
          <w:pPr>
            <w:pStyle w:val="Heading1"/>
            <w:rPr>
              <w:rFonts w:eastAsiaTheme="minorEastAsia" w:cstheme="minorBidi"/>
              <w:i/>
              <w:iCs/>
              <w:sz w:val="22"/>
              <w:szCs w:val="22"/>
            </w:rPr>
          </w:pPr>
          <w:r w:rsidRPr="008B2C7A">
            <w:rPr>
              <w:rFonts w:asciiTheme="minorHAnsi" w:eastAsiaTheme="minorHAnsi" w:hAnsiTheme="minorHAnsi" w:cstheme="minorBidi"/>
              <w:color w:val="FF0000"/>
              <w:spacing w:val="0"/>
              <w:kern w:val="0"/>
              <w:sz w:val="40"/>
              <w:szCs w:val="40"/>
              <w:lang w:bidi="ar-SA"/>
            </w:rPr>
            <w:t xml:space="preserve">Chapter </w:t>
          </w:r>
          <w:r>
            <w:rPr>
              <w:rFonts w:asciiTheme="minorHAnsi" w:eastAsiaTheme="minorHAnsi" w:hAnsiTheme="minorHAnsi" w:cstheme="minorBidi"/>
              <w:color w:val="FF0000"/>
              <w:spacing w:val="0"/>
              <w:kern w:val="0"/>
              <w:sz w:val="40"/>
              <w:szCs w:val="40"/>
              <w:lang w:bidi="ar-SA"/>
            </w:rPr>
            <w:t>Five</w:t>
          </w:r>
          <w:r w:rsidRPr="008B2C7A">
            <w:rPr>
              <w:rFonts w:asciiTheme="minorHAnsi" w:eastAsiaTheme="minorHAnsi" w:hAnsiTheme="minorHAnsi" w:cstheme="minorBidi"/>
              <w:color w:val="FF0000"/>
              <w:spacing w:val="0"/>
              <w:kern w:val="0"/>
              <w:sz w:val="40"/>
              <w:szCs w:val="40"/>
              <w:lang w:bidi="ar-SA"/>
            </w:rPr>
            <w:t xml:space="preserve">: </w:t>
          </w:r>
          <w:r w:rsidRPr="008B2C7A">
            <w:rPr>
              <w:rFonts w:asciiTheme="minorHAnsi" w:eastAsiaTheme="minorHAnsi" w:hAnsiTheme="minorHAnsi" w:cstheme="minorBidi"/>
              <w:color w:val="auto"/>
              <w:spacing w:val="0"/>
              <w:kern w:val="0"/>
              <w:sz w:val="40"/>
              <w:szCs w:val="40"/>
              <w:lang w:bidi="ar-SA"/>
            </w:rPr>
            <w:t xml:space="preserve"> </w:t>
          </w:r>
          <w:hyperlink w:anchor="_Toc65571614" w:history="1">
            <w:r w:rsidR="00A62D20" w:rsidRPr="00BD58C8">
              <w:rPr>
                <w:rStyle w:val="Hyperlink"/>
              </w:rPr>
              <w:t>NIGHT and DAY,  LIGHT and DARKNESS</w:t>
            </w:r>
            <w:r w:rsidR="000A0CFB" w:rsidRPr="00DE05F1">
              <w:rPr>
                <w:webHidden/>
                <w:sz w:val="20"/>
                <w:szCs w:val="20"/>
              </w:rPr>
              <w:t xml:space="preserve"> </w:t>
            </w:r>
            <w:r w:rsidRPr="00DE05F1">
              <w:rPr>
                <w:webHidden/>
                <w:sz w:val="20"/>
                <w:szCs w:val="20"/>
              </w:rPr>
              <w:t xml:space="preserve"> </w:t>
            </w:r>
            <w:r w:rsidR="00A62D20" w:rsidRPr="00DE05F1">
              <w:rPr>
                <w:webHidden/>
                <w:sz w:val="20"/>
                <w:szCs w:val="20"/>
              </w:rPr>
              <w:fldChar w:fldCharType="begin"/>
            </w:r>
            <w:r w:rsidR="00A62D20" w:rsidRPr="00DE05F1">
              <w:rPr>
                <w:webHidden/>
                <w:sz w:val="20"/>
                <w:szCs w:val="20"/>
              </w:rPr>
              <w:instrText xml:space="preserve"> PAGEREF _Toc65571614 \h </w:instrText>
            </w:r>
            <w:r w:rsidR="00A62D20" w:rsidRPr="00DE05F1">
              <w:rPr>
                <w:webHidden/>
                <w:sz w:val="20"/>
                <w:szCs w:val="20"/>
              </w:rPr>
            </w:r>
            <w:r w:rsidR="00A62D20" w:rsidRPr="00DE05F1">
              <w:rPr>
                <w:webHidden/>
                <w:sz w:val="20"/>
                <w:szCs w:val="20"/>
              </w:rPr>
              <w:fldChar w:fldCharType="separate"/>
            </w:r>
            <w:r w:rsidR="00CB70C1">
              <w:rPr>
                <w:webHidden/>
                <w:sz w:val="20"/>
                <w:szCs w:val="20"/>
              </w:rPr>
              <w:t>65</w:t>
            </w:r>
            <w:r w:rsidR="00A62D20" w:rsidRPr="00DE05F1">
              <w:rPr>
                <w:webHidden/>
                <w:sz w:val="20"/>
                <w:szCs w:val="20"/>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15" w:history="1">
            <w:r w:rsidR="00A62D20" w:rsidRPr="00BD58C8">
              <w:rPr>
                <w:rStyle w:val="Hyperlink"/>
                <w:rFonts w:eastAsiaTheme="majorEastAsia"/>
              </w:rPr>
              <w:t>Emergence of Light, Originality of Darkness</w:t>
            </w:r>
            <w:r w:rsidR="00A62D20">
              <w:rPr>
                <w:webHidden/>
              </w:rPr>
              <w:tab/>
            </w:r>
            <w:r w:rsidR="00A62D20">
              <w:rPr>
                <w:webHidden/>
              </w:rPr>
              <w:fldChar w:fldCharType="begin"/>
            </w:r>
            <w:r w:rsidR="00A62D20">
              <w:rPr>
                <w:webHidden/>
              </w:rPr>
              <w:instrText xml:space="preserve"> PAGEREF _Toc65571615 \h </w:instrText>
            </w:r>
            <w:r w:rsidR="00A62D20">
              <w:rPr>
                <w:webHidden/>
              </w:rPr>
            </w:r>
            <w:r w:rsidR="00A62D20">
              <w:rPr>
                <w:webHidden/>
              </w:rPr>
              <w:fldChar w:fldCharType="separate"/>
            </w:r>
            <w:r>
              <w:rPr>
                <w:webHidden/>
              </w:rPr>
              <w:t>65</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16" w:history="1">
            <w:r w:rsidR="00A62D20" w:rsidRPr="00BD58C8">
              <w:rPr>
                <w:rStyle w:val="Hyperlink"/>
                <w:rFonts w:eastAsiaTheme="majorEastAsia"/>
              </w:rPr>
              <w:t>Consecutive Movements of the Day and Night</w:t>
            </w:r>
            <w:r w:rsidR="00A62D20">
              <w:rPr>
                <w:webHidden/>
              </w:rPr>
              <w:tab/>
            </w:r>
            <w:r w:rsidR="00A62D20">
              <w:rPr>
                <w:webHidden/>
              </w:rPr>
              <w:fldChar w:fldCharType="begin"/>
            </w:r>
            <w:r w:rsidR="00A62D20">
              <w:rPr>
                <w:webHidden/>
              </w:rPr>
              <w:instrText xml:space="preserve"> PAGEREF _Toc65571616 \h </w:instrText>
            </w:r>
            <w:r w:rsidR="00A62D20">
              <w:rPr>
                <w:webHidden/>
              </w:rPr>
            </w:r>
            <w:r w:rsidR="00A62D20">
              <w:rPr>
                <w:webHidden/>
              </w:rPr>
              <w:fldChar w:fldCharType="separate"/>
            </w:r>
            <w:r>
              <w:rPr>
                <w:webHidden/>
              </w:rPr>
              <w:t>65</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17" w:history="1">
            <w:r w:rsidR="00A62D20" w:rsidRPr="00BD58C8">
              <w:rPr>
                <w:rStyle w:val="Hyperlink"/>
                <w:rFonts w:eastAsiaTheme="majorEastAsia"/>
              </w:rPr>
              <w:t>The System Governing the Succession of Night and Day</w:t>
            </w:r>
            <w:r w:rsidR="00A62D20">
              <w:rPr>
                <w:webHidden/>
              </w:rPr>
              <w:tab/>
            </w:r>
            <w:r w:rsidR="00A62D20">
              <w:rPr>
                <w:webHidden/>
              </w:rPr>
              <w:fldChar w:fldCharType="begin"/>
            </w:r>
            <w:r w:rsidR="00A62D20">
              <w:rPr>
                <w:webHidden/>
              </w:rPr>
              <w:instrText xml:space="preserve"> PAGEREF _Toc65571617 \h </w:instrText>
            </w:r>
            <w:r w:rsidR="00A62D20">
              <w:rPr>
                <w:webHidden/>
              </w:rPr>
            </w:r>
            <w:r w:rsidR="00A62D20">
              <w:rPr>
                <w:webHidden/>
              </w:rPr>
              <w:fldChar w:fldCharType="separate"/>
            </w:r>
            <w:r>
              <w:rPr>
                <w:webHidden/>
              </w:rPr>
              <w:t>66</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18" w:history="1">
            <w:r w:rsidR="00A62D20" w:rsidRPr="00BD58C8">
              <w:rPr>
                <w:rStyle w:val="Hyperlink"/>
                <w:rFonts w:eastAsiaTheme="majorEastAsia"/>
              </w:rPr>
              <w:t>Governing System of Macrocosm and Light and Darkness</w:t>
            </w:r>
            <w:r w:rsidR="00A62D20">
              <w:rPr>
                <w:webHidden/>
              </w:rPr>
              <w:tab/>
            </w:r>
            <w:r w:rsidR="00A62D20">
              <w:rPr>
                <w:webHidden/>
              </w:rPr>
              <w:fldChar w:fldCharType="begin"/>
            </w:r>
            <w:r w:rsidR="00A62D20">
              <w:rPr>
                <w:webHidden/>
              </w:rPr>
              <w:instrText xml:space="preserve"> PAGEREF _Toc65571618 \h </w:instrText>
            </w:r>
            <w:r w:rsidR="00A62D20">
              <w:rPr>
                <w:webHidden/>
              </w:rPr>
            </w:r>
            <w:r w:rsidR="00A62D20">
              <w:rPr>
                <w:webHidden/>
              </w:rPr>
              <w:fldChar w:fldCharType="separate"/>
            </w:r>
            <w:r>
              <w:rPr>
                <w:webHidden/>
              </w:rPr>
              <w:t>67</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19" w:history="1">
            <w:r w:rsidR="00A62D20" w:rsidRPr="00BD58C8">
              <w:rPr>
                <w:rStyle w:val="Hyperlink"/>
                <w:rFonts w:eastAsiaTheme="majorEastAsia"/>
              </w:rPr>
              <w:t>The Residents of the Day and Night</w:t>
            </w:r>
            <w:r w:rsidR="00A62D20">
              <w:rPr>
                <w:webHidden/>
              </w:rPr>
              <w:tab/>
            </w:r>
            <w:r w:rsidR="00A62D20">
              <w:rPr>
                <w:webHidden/>
              </w:rPr>
              <w:fldChar w:fldCharType="begin"/>
            </w:r>
            <w:r w:rsidR="00A62D20">
              <w:rPr>
                <w:webHidden/>
              </w:rPr>
              <w:instrText xml:space="preserve"> PAGEREF _Toc65571619 \h </w:instrText>
            </w:r>
            <w:r w:rsidR="00A62D20">
              <w:rPr>
                <w:webHidden/>
              </w:rPr>
            </w:r>
            <w:r w:rsidR="00A62D20">
              <w:rPr>
                <w:webHidden/>
              </w:rPr>
              <w:fldChar w:fldCharType="separate"/>
            </w:r>
            <w:r>
              <w:rPr>
                <w:webHidden/>
              </w:rPr>
              <w:t>69</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20" w:history="1">
            <w:r w:rsidR="00A62D20" w:rsidRPr="00BD58C8">
              <w:rPr>
                <w:rStyle w:val="Hyperlink"/>
                <w:rFonts w:eastAsiaTheme="majorEastAsia"/>
              </w:rPr>
              <w:t>Continuity at Succession of Night and Day</w:t>
            </w:r>
            <w:r w:rsidR="00A62D20">
              <w:rPr>
                <w:webHidden/>
              </w:rPr>
              <w:tab/>
            </w:r>
            <w:r w:rsidR="00A62D20">
              <w:rPr>
                <w:webHidden/>
              </w:rPr>
              <w:fldChar w:fldCharType="begin"/>
            </w:r>
            <w:r w:rsidR="00A62D20">
              <w:rPr>
                <w:webHidden/>
              </w:rPr>
              <w:instrText xml:space="preserve"> PAGEREF _Toc65571620 \h </w:instrText>
            </w:r>
            <w:r w:rsidR="00A62D20">
              <w:rPr>
                <w:webHidden/>
              </w:rPr>
            </w:r>
            <w:r w:rsidR="00A62D20">
              <w:rPr>
                <w:webHidden/>
              </w:rPr>
              <w:fldChar w:fldCharType="separate"/>
            </w:r>
            <w:r>
              <w:rPr>
                <w:webHidden/>
              </w:rPr>
              <w:t>70</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24" w:history="1">
            <w:r w:rsidR="00A62D20" w:rsidRPr="00BD58C8">
              <w:rPr>
                <w:rStyle w:val="Hyperlink"/>
                <w:rFonts w:eastAsiaTheme="majorEastAsia"/>
              </w:rPr>
              <w:t>Concept of Firmament and Day and Night in other Planets</w:t>
            </w:r>
            <w:r w:rsidR="00A62D20">
              <w:rPr>
                <w:webHidden/>
              </w:rPr>
              <w:tab/>
            </w:r>
            <w:r w:rsidR="00A62D20">
              <w:rPr>
                <w:webHidden/>
              </w:rPr>
              <w:fldChar w:fldCharType="begin"/>
            </w:r>
            <w:r w:rsidR="00A62D20">
              <w:rPr>
                <w:webHidden/>
              </w:rPr>
              <w:instrText xml:space="preserve"> PAGEREF _Toc65571624 \h </w:instrText>
            </w:r>
            <w:r w:rsidR="00A62D20">
              <w:rPr>
                <w:webHidden/>
              </w:rPr>
            </w:r>
            <w:r w:rsidR="00A62D20">
              <w:rPr>
                <w:webHidden/>
              </w:rPr>
              <w:fldChar w:fldCharType="separate"/>
            </w:r>
            <w:r>
              <w:rPr>
                <w:webHidden/>
              </w:rPr>
              <w:t>71</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25" w:history="1">
            <w:r w:rsidR="00A62D20" w:rsidRPr="00BD58C8">
              <w:rPr>
                <w:rStyle w:val="Hyperlink"/>
                <w:rFonts w:eastAsiaTheme="majorEastAsia"/>
              </w:rPr>
              <w:t>Concept of Night as Dress and Sleep as Relief</w:t>
            </w:r>
            <w:r w:rsidR="00A62D20">
              <w:rPr>
                <w:webHidden/>
              </w:rPr>
              <w:tab/>
            </w:r>
            <w:r w:rsidR="00A62D20">
              <w:rPr>
                <w:webHidden/>
              </w:rPr>
              <w:fldChar w:fldCharType="begin"/>
            </w:r>
            <w:r w:rsidR="00A62D20">
              <w:rPr>
                <w:webHidden/>
              </w:rPr>
              <w:instrText xml:space="preserve"> PAGEREF _Toc65571625 \h </w:instrText>
            </w:r>
            <w:r w:rsidR="00A62D20">
              <w:rPr>
                <w:webHidden/>
              </w:rPr>
            </w:r>
            <w:r w:rsidR="00A62D20">
              <w:rPr>
                <w:webHidden/>
              </w:rPr>
              <w:fldChar w:fldCharType="separate"/>
            </w:r>
            <w:r>
              <w:rPr>
                <w:webHidden/>
              </w:rPr>
              <w:t>72</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26" w:history="1">
            <w:r w:rsidR="00A62D20" w:rsidRPr="00BD58C8">
              <w:rPr>
                <w:rStyle w:val="Hyperlink"/>
                <w:rFonts w:eastAsiaTheme="majorEastAsia"/>
              </w:rPr>
              <w:t>Human Deeds and Succession of Night and Day</w:t>
            </w:r>
            <w:r w:rsidR="00A62D20">
              <w:rPr>
                <w:webHidden/>
              </w:rPr>
              <w:tab/>
            </w:r>
            <w:r w:rsidR="00A62D20">
              <w:rPr>
                <w:webHidden/>
              </w:rPr>
              <w:fldChar w:fldCharType="begin"/>
            </w:r>
            <w:r w:rsidR="00A62D20">
              <w:rPr>
                <w:webHidden/>
              </w:rPr>
              <w:instrText xml:space="preserve"> PAGEREF _Toc65571626 \h </w:instrText>
            </w:r>
            <w:r w:rsidR="00A62D20">
              <w:rPr>
                <w:webHidden/>
              </w:rPr>
            </w:r>
            <w:r w:rsidR="00A62D20">
              <w:rPr>
                <w:webHidden/>
              </w:rPr>
              <w:fldChar w:fldCharType="separate"/>
            </w:r>
            <w:r>
              <w:rPr>
                <w:webHidden/>
              </w:rPr>
              <w:t>72</w:t>
            </w:r>
            <w:r w:rsidR="00A62D20">
              <w:rPr>
                <w:webHidden/>
              </w:rPr>
              <w:fldChar w:fldCharType="end"/>
            </w:r>
          </w:hyperlink>
        </w:p>
        <w:p w:rsidR="00A62D20" w:rsidRPr="00DB703F" w:rsidRDefault="00CB70C1" w:rsidP="00426BCD">
          <w:pPr>
            <w:pStyle w:val="TOC3"/>
            <w:keepNext/>
            <w:widowControl w:val="0"/>
            <w:rPr>
              <w:rFonts w:eastAsiaTheme="minorEastAsia" w:cstheme="minorBidi"/>
            </w:rPr>
          </w:pPr>
          <w:hyperlink w:anchor="_Toc65571628" w:history="1">
            <w:r w:rsidR="00A62D20" w:rsidRPr="00DB703F">
              <w:rPr>
                <w:rStyle w:val="Hyperlink"/>
                <w:b/>
                <w:bCs/>
                <w:color w:val="0070C0"/>
                <w:u w:val="none"/>
              </w:rPr>
              <w:t>Human Control on Skies, Earth, Night, Day, Sun, Moon, and Stars</w:t>
            </w:r>
            <w:r w:rsidR="00A62D20" w:rsidRPr="00DB703F">
              <w:rPr>
                <w:webHidden/>
              </w:rPr>
              <w:tab/>
            </w:r>
            <w:r w:rsidR="00A62D20" w:rsidRPr="00DB703F">
              <w:rPr>
                <w:webHidden/>
              </w:rPr>
              <w:fldChar w:fldCharType="begin"/>
            </w:r>
            <w:r w:rsidR="00A62D20" w:rsidRPr="00DB703F">
              <w:rPr>
                <w:webHidden/>
              </w:rPr>
              <w:instrText xml:space="preserve"> PAGEREF _Toc65571628 \h </w:instrText>
            </w:r>
            <w:r w:rsidR="00A62D20" w:rsidRPr="00DB703F">
              <w:rPr>
                <w:webHidden/>
              </w:rPr>
            </w:r>
            <w:r w:rsidR="00A62D20" w:rsidRPr="00DB703F">
              <w:rPr>
                <w:webHidden/>
              </w:rPr>
              <w:fldChar w:fldCharType="separate"/>
            </w:r>
            <w:r>
              <w:rPr>
                <w:webHidden/>
              </w:rPr>
              <w:t>73</w:t>
            </w:r>
            <w:r w:rsidR="00A62D20" w:rsidRPr="00DB703F">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29" w:history="1">
            <w:r w:rsidR="00A62D20" w:rsidRPr="00BD58C8">
              <w:rPr>
                <w:rStyle w:val="Hyperlink"/>
                <w:rFonts w:eastAsiaTheme="majorEastAsia"/>
              </w:rPr>
              <w:t>Movement Stages of the Moon, Sun and Man</w:t>
            </w:r>
            <w:r w:rsidR="00A62D20">
              <w:rPr>
                <w:webHidden/>
              </w:rPr>
              <w:tab/>
            </w:r>
            <w:r w:rsidR="00A62D20">
              <w:rPr>
                <w:webHidden/>
              </w:rPr>
              <w:fldChar w:fldCharType="begin"/>
            </w:r>
            <w:r w:rsidR="00A62D20">
              <w:rPr>
                <w:webHidden/>
              </w:rPr>
              <w:instrText xml:space="preserve"> PAGEREF _Toc65571629 \h </w:instrText>
            </w:r>
            <w:r w:rsidR="00A62D20">
              <w:rPr>
                <w:webHidden/>
              </w:rPr>
            </w:r>
            <w:r w:rsidR="00A62D20">
              <w:rPr>
                <w:webHidden/>
              </w:rPr>
              <w:fldChar w:fldCharType="separate"/>
            </w:r>
            <w:r>
              <w:rPr>
                <w:webHidden/>
              </w:rPr>
              <w:t>74</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30" w:history="1">
            <w:r w:rsidR="00A62D20" w:rsidRPr="00BD58C8">
              <w:rPr>
                <w:rStyle w:val="Hyperlink"/>
                <w:rFonts w:eastAsiaTheme="majorEastAsia"/>
              </w:rPr>
              <w:t>Magnitude of Night and Day and of Human Soul</w:t>
            </w:r>
            <w:r w:rsidR="00A62D20">
              <w:rPr>
                <w:webHidden/>
              </w:rPr>
              <w:tab/>
            </w:r>
            <w:r w:rsidR="00A62D20">
              <w:rPr>
                <w:webHidden/>
              </w:rPr>
              <w:fldChar w:fldCharType="begin"/>
            </w:r>
            <w:r w:rsidR="00A62D20">
              <w:rPr>
                <w:webHidden/>
              </w:rPr>
              <w:instrText xml:space="preserve"> PAGEREF _Toc65571630 \h </w:instrText>
            </w:r>
            <w:r w:rsidR="00A62D20">
              <w:rPr>
                <w:webHidden/>
              </w:rPr>
            </w:r>
            <w:r w:rsidR="00A62D20">
              <w:rPr>
                <w:webHidden/>
              </w:rPr>
              <w:fldChar w:fldCharType="separate"/>
            </w:r>
            <w:r>
              <w:rPr>
                <w:webHidden/>
              </w:rPr>
              <w:t>75</w:t>
            </w:r>
            <w:r w:rsidR="00A62D20">
              <w:rPr>
                <w:webHidden/>
              </w:rPr>
              <w:fldChar w:fldCharType="end"/>
            </w:r>
          </w:hyperlink>
        </w:p>
        <w:p w:rsidR="00A62D20" w:rsidRDefault="00816D09" w:rsidP="00426BCD">
          <w:pPr>
            <w:pStyle w:val="Heading1"/>
            <w:rPr>
              <w:rFonts w:eastAsiaTheme="minorEastAsia" w:cstheme="minorBidi"/>
              <w:i/>
              <w:iCs/>
              <w:sz w:val="22"/>
              <w:szCs w:val="22"/>
            </w:rPr>
          </w:pPr>
          <w:r w:rsidRPr="008B2C7A">
            <w:rPr>
              <w:rFonts w:asciiTheme="minorHAnsi" w:eastAsiaTheme="minorHAnsi" w:hAnsiTheme="minorHAnsi" w:cstheme="minorBidi"/>
              <w:color w:val="FF0000"/>
              <w:spacing w:val="0"/>
              <w:kern w:val="0"/>
              <w:sz w:val="40"/>
              <w:szCs w:val="40"/>
              <w:lang w:bidi="ar-SA"/>
            </w:rPr>
            <w:t xml:space="preserve">Chapter </w:t>
          </w:r>
          <w:r w:rsidR="009738FE">
            <w:rPr>
              <w:rFonts w:asciiTheme="minorHAnsi" w:eastAsiaTheme="minorHAnsi" w:hAnsiTheme="minorHAnsi" w:cstheme="minorBidi"/>
              <w:color w:val="FF0000"/>
              <w:spacing w:val="0"/>
              <w:kern w:val="0"/>
              <w:sz w:val="40"/>
              <w:szCs w:val="40"/>
              <w:lang w:bidi="ar-SA"/>
            </w:rPr>
            <w:t>Six</w:t>
          </w:r>
          <w:r w:rsidRPr="008B2C7A">
            <w:rPr>
              <w:rFonts w:asciiTheme="minorHAnsi" w:eastAsiaTheme="minorHAnsi" w:hAnsiTheme="minorHAnsi" w:cstheme="minorBidi"/>
              <w:color w:val="FF0000"/>
              <w:spacing w:val="0"/>
              <w:kern w:val="0"/>
              <w:sz w:val="40"/>
              <w:szCs w:val="40"/>
              <w:lang w:bidi="ar-SA"/>
            </w:rPr>
            <w:t xml:space="preserve">: </w:t>
          </w:r>
          <w:r w:rsidRPr="008B2C7A">
            <w:rPr>
              <w:rFonts w:asciiTheme="minorHAnsi" w:eastAsiaTheme="minorHAnsi" w:hAnsiTheme="minorHAnsi" w:cstheme="minorBidi"/>
              <w:color w:val="auto"/>
              <w:spacing w:val="0"/>
              <w:kern w:val="0"/>
              <w:sz w:val="40"/>
              <w:szCs w:val="40"/>
              <w:lang w:bidi="ar-SA"/>
            </w:rPr>
            <w:t xml:space="preserve"> </w:t>
          </w:r>
          <w:hyperlink w:anchor="_Toc65571631" w:history="1">
            <w:r w:rsidR="00A62D20" w:rsidRPr="00BD58C8">
              <w:rPr>
                <w:rStyle w:val="Hyperlink"/>
              </w:rPr>
              <w:t>STARS and the HEAVENLY BODIES</w:t>
            </w:r>
            <w:r w:rsidR="000A0CFB">
              <w:rPr>
                <w:webHidden/>
              </w:rPr>
              <w:t xml:space="preserve">  </w:t>
            </w:r>
            <w:r w:rsidR="009738FE">
              <w:rPr>
                <w:webHidden/>
              </w:rPr>
              <w:t xml:space="preserve"> </w:t>
            </w:r>
            <w:r w:rsidR="000A0CFB">
              <w:rPr>
                <w:webHidden/>
              </w:rPr>
              <w:t xml:space="preserve">  </w:t>
            </w:r>
            <w:r w:rsidR="00A62D20">
              <w:rPr>
                <w:webHidden/>
              </w:rPr>
              <w:fldChar w:fldCharType="begin"/>
            </w:r>
            <w:r w:rsidR="00A62D20">
              <w:rPr>
                <w:webHidden/>
              </w:rPr>
              <w:instrText xml:space="preserve"> PAGEREF _Toc65571631 \h </w:instrText>
            </w:r>
            <w:r w:rsidR="00A62D20">
              <w:rPr>
                <w:webHidden/>
              </w:rPr>
            </w:r>
            <w:r w:rsidR="00A62D20">
              <w:rPr>
                <w:webHidden/>
              </w:rPr>
              <w:fldChar w:fldCharType="separate"/>
            </w:r>
            <w:r w:rsidR="00CB70C1">
              <w:rPr>
                <w:webHidden/>
              </w:rPr>
              <w:t>77</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32" w:history="1">
            <w:r w:rsidR="00A62D20" w:rsidRPr="00BD58C8">
              <w:rPr>
                <w:rStyle w:val="Hyperlink"/>
                <w:rFonts w:eastAsiaTheme="majorEastAsia"/>
              </w:rPr>
              <w:t>Adorning the World-Sky with Stars</w:t>
            </w:r>
            <w:r w:rsidR="00A62D20">
              <w:rPr>
                <w:webHidden/>
              </w:rPr>
              <w:tab/>
            </w:r>
            <w:r w:rsidR="00A62D20">
              <w:rPr>
                <w:webHidden/>
              </w:rPr>
              <w:fldChar w:fldCharType="begin"/>
            </w:r>
            <w:r w:rsidR="00A62D20">
              <w:rPr>
                <w:webHidden/>
              </w:rPr>
              <w:instrText xml:space="preserve"> PAGEREF _Toc65571632 \h </w:instrText>
            </w:r>
            <w:r w:rsidR="00A62D20">
              <w:rPr>
                <w:webHidden/>
              </w:rPr>
            </w:r>
            <w:r w:rsidR="00A62D20">
              <w:rPr>
                <w:webHidden/>
              </w:rPr>
              <w:fldChar w:fldCharType="separate"/>
            </w:r>
            <w:r>
              <w:rPr>
                <w:webHidden/>
              </w:rPr>
              <w:t>77</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33" w:history="1">
            <w:r w:rsidR="00A62D20" w:rsidRPr="00BD58C8">
              <w:rPr>
                <w:rStyle w:val="Hyperlink"/>
                <w:rFonts w:eastAsiaTheme="majorEastAsia"/>
              </w:rPr>
              <w:t>Life on other Planets of Human Beings and Jinn</w:t>
            </w:r>
            <w:r w:rsidR="00A62D20">
              <w:rPr>
                <w:webHidden/>
              </w:rPr>
              <w:tab/>
            </w:r>
            <w:r w:rsidR="00A62D20">
              <w:rPr>
                <w:webHidden/>
              </w:rPr>
              <w:fldChar w:fldCharType="begin"/>
            </w:r>
            <w:r w:rsidR="00A62D20">
              <w:rPr>
                <w:webHidden/>
              </w:rPr>
              <w:instrText xml:space="preserve"> PAGEREF _Toc65571633 \h </w:instrText>
            </w:r>
            <w:r w:rsidR="00A62D20">
              <w:rPr>
                <w:webHidden/>
              </w:rPr>
            </w:r>
            <w:r w:rsidR="00A62D20">
              <w:rPr>
                <w:webHidden/>
              </w:rPr>
              <w:fldChar w:fldCharType="separate"/>
            </w:r>
            <w:r>
              <w:rPr>
                <w:webHidden/>
              </w:rPr>
              <w:t>77</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34" w:history="1">
            <w:r w:rsidR="00A62D20" w:rsidRPr="00BD58C8">
              <w:rPr>
                <w:rStyle w:val="Hyperlink"/>
                <w:rFonts w:eastAsiaTheme="majorEastAsia"/>
              </w:rPr>
              <w:t>Stars, the Light and Ornaments of Skies</w:t>
            </w:r>
            <w:r w:rsidR="00A62D20">
              <w:rPr>
                <w:webHidden/>
              </w:rPr>
              <w:tab/>
            </w:r>
            <w:r w:rsidR="00A62D20">
              <w:rPr>
                <w:webHidden/>
              </w:rPr>
              <w:fldChar w:fldCharType="begin"/>
            </w:r>
            <w:r w:rsidR="00A62D20">
              <w:rPr>
                <w:webHidden/>
              </w:rPr>
              <w:instrText xml:space="preserve"> PAGEREF _Toc65571634 \h </w:instrText>
            </w:r>
            <w:r w:rsidR="00A62D20">
              <w:rPr>
                <w:webHidden/>
              </w:rPr>
            </w:r>
            <w:r w:rsidR="00A62D20">
              <w:rPr>
                <w:webHidden/>
              </w:rPr>
              <w:fldChar w:fldCharType="separate"/>
            </w:r>
            <w:r>
              <w:rPr>
                <w:webHidden/>
              </w:rPr>
              <w:t>78</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35" w:history="1">
            <w:r w:rsidR="00A62D20" w:rsidRPr="00BD58C8">
              <w:rPr>
                <w:rStyle w:val="Hyperlink"/>
                <w:rFonts w:eastAsiaTheme="majorEastAsia"/>
              </w:rPr>
              <w:t>Towers of Sky, with Adornments and Guards</w:t>
            </w:r>
            <w:r w:rsidR="00A62D20">
              <w:rPr>
                <w:webHidden/>
              </w:rPr>
              <w:tab/>
            </w:r>
            <w:r w:rsidR="00A62D20">
              <w:rPr>
                <w:webHidden/>
              </w:rPr>
              <w:fldChar w:fldCharType="begin"/>
            </w:r>
            <w:r w:rsidR="00A62D20">
              <w:rPr>
                <w:webHidden/>
              </w:rPr>
              <w:instrText xml:space="preserve"> PAGEREF _Toc65571635 \h </w:instrText>
            </w:r>
            <w:r w:rsidR="00A62D20">
              <w:rPr>
                <w:webHidden/>
              </w:rPr>
            </w:r>
            <w:r w:rsidR="00A62D20">
              <w:rPr>
                <w:webHidden/>
              </w:rPr>
              <w:fldChar w:fldCharType="separate"/>
            </w:r>
            <w:r>
              <w:rPr>
                <w:webHidden/>
              </w:rPr>
              <w:t>79</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36" w:history="1">
            <w:r w:rsidR="00A62D20" w:rsidRPr="00BD58C8">
              <w:rPr>
                <w:rStyle w:val="Hyperlink"/>
                <w:rFonts w:eastAsiaTheme="majorEastAsia"/>
              </w:rPr>
              <w:t>Concept of Meteor, and the Heavens of Angels</w:t>
            </w:r>
            <w:r w:rsidR="00A62D20">
              <w:rPr>
                <w:webHidden/>
              </w:rPr>
              <w:tab/>
            </w:r>
            <w:r w:rsidR="00A62D20">
              <w:rPr>
                <w:webHidden/>
              </w:rPr>
              <w:fldChar w:fldCharType="begin"/>
            </w:r>
            <w:r w:rsidR="00A62D20">
              <w:rPr>
                <w:webHidden/>
              </w:rPr>
              <w:instrText xml:space="preserve"> PAGEREF _Toc65571636 \h </w:instrText>
            </w:r>
            <w:r w:rsidR="00A62D20">
              <w:rPr>
                <w:webHidden/>
              </w:rPr>
            </w:r>
            <w:r w:rsidR="00A62D20">
              <w:rPr>
                <w:webHidden/>
              </w:rPr>
              <w:fldChar w:fldCharType="separate"/>
            </w:r>
            <w:r>
              <w:rPr>
                <w:webHidden/>
              </w:rPr>
              <w:t>80</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37" w:history="1">
            <w:r w:rsidR="00A62D20" w:rsidRPr="00BD58C8">
              <w:rPr>
                <w:rStyle w:val="Hyperlink"/>
                <w:rFonts w:eastAsiaTheme="majorEastAsia"/>
              </w:rPr>
              <w:t>"T</w:t>
            </w:r>
            <w:r w:rsidR="000048D8">
              <w:rPr>
                <w:rStyle w:val="Hyperlink"/>
                <w:rFonts w:eastAsiaTheme="majorEastAsia"/>
              </w:rPr>
              <w:t>a</w:t>
            </w:r>
            <w:r w:rsidR="00A62D20" w:rsidRPr="00BD58C8">
              <w:rPr>
                <w:rStyle w:val="Hyperlink"/>
                <w:rFonts w:eastAsiaTheme="majorEastAsia"/>
              </w:rPr>
              <w:t>ariq," the Night Star</w:t>
            </w:r>
            <w:r w:rsidR="00A62D20">
              <w:rPr>
                <w:webHidden/>
              </w:rPr>
              <w:tab/>
            </w:r>
            <w:r w:rsidR="00A62D20">
              <w:rPr>
                <w:webHidden/>
              </w:rPr>
              <w:fldChar w:fldCharType="begin"/>
            </w:r>
            <w:r w:rsidR="00A62D20">
              <w:rPr>
                <w:webHidden/>
              </w:rPr>
              <w:instrText xml:space="preserve"> PAGEREF _Toc65571637 \h </w:instrText>
            </w:r>
            <w:r w:rsidR="00A62D20">
              <w:rPr>
                <w:webHidden/>
              </w:rPr>
            </w:r>
            <w:r w:rsidR="00A62D20">
              <w:rPr>
                <w:webHidden/>
              </w:rPr>
              <w:fldChar w:fldCharType="separate"/>
            </w:r>
            <w:r>
              <w:rPr>
                <w:webHidden/>
              </w:rPr>
              <w:t>81</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38" w:history="1">
            <w:r w:rsidR="00A62D20" w:rsidRPr="00BD58C8">
              <w:rPr>
                <w:rStyle w:val="Hyperlink"/>
                <w:rFonts w:eastAsiaTheme="majorEastAsia"/>
              </w:rPr>
              <w:t>Positions of the Stars and its Greatness</w:t>
            </w:r>
            <w:r w:rsidR="00A62D20">
              <w:rPr>
                <w:webHidden/>
              </w:rPr>
              <w:tab/>
            </w:r>
            <w:r w:rsidR="00A62D20">
              <w:rPr>
                <w:webHidden/>
              </w:rPr>
              <w:fldChar w:fldCharType="begin"/>
            </w:r>
            <w:r w:rsidR="00A62D20">
              <w:rPr>
                <w:webHidden/>
              </w:rPr>
              <w:instrText xml:space="preserve"> PAGEREF _Toc65571638 \h </w:instrText>
            </w:r>
            <w:r w:rsidR="00A62D20">
              <w:rPr>
                <w:webHidden/>
              </w:rPr>
            </w:r>
            <w:r w:rsidR="00A62D20">
              <w:rPr>
                <w:webHidden/>
              </w:rPr>
              <w:fldChar w:fldCharType="separate"/>
            </w:r>
            <w:r>
              <w:rPr>
                <w:webHidden/>
              </w:rPr>
              <w:t>82</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40" w:history="1">
            <w:r w:rsidR="00A62D20" w:rsidRPr="00BD58C8">
              <w:rPr>
                <w:rStyle w:val="Hyperlink"/>
                <w:rFonts w:eastAsiaTheme="majorEastAsia"/>
              </w:rPr>
              <w:t>Explanation of Planets Motions</w:t>
            </w:r>
            <w:r w:rsidR="00A62D20">
              <w:rPr>
                <w:webHidden/>
              </w:rPr>
              <w:tab/>
            </w:r>
            <w:r w:rsidR="00A62D20">
              <w:rPr>
                <w:webHidden/>
              </w:rPr>
              <w:fldChar w:fldCharType="begin"/>
            </w:r>
            <w:r w:rsidR="00A62D20">
              <w:rPr>
                <w:webHidden/>
              </w:rPr>
              <w:instrText xml:space="preserve"> PAGEREF _Toc65571640 \h </w:instrText>
            </w:r>
            <w:r w:rsidR="00A62D20">
              <w:rPr>
                <w:webHidden/>
              </w:rPr>
            </w:r>
            <w:r w:rsidR="00A62D20">
              <w:rPr>
                <w:webHidden/>
              </w:rPr>
              <w:fldChar w:fldCharType="separate"/>
            </w:r>
            <w:r>
              <w:rPr>
                <w:webHidden/>
              </w:rPr>
              <w:t>82</w:t>
            </w:r>
            <w:r w:rsidR="00A62D20">
              <w:rPr>
                <w:webHidden/>
              </w:rPr>
              <w:fldChar w:fldCharType="end"/>
            </w:r>
          </w:hyperlink>
        </w:p>
        <w:p w:rsidR="00C70ACA" w:rsidRDefault="00C70ACA" w:rsidP="00426BCD">
          <w:pPr>
            <w:keepNext/>
            <w:widowControl w:val="0"/>
            <w:tabs>
              <w:tab w:val="left" w:pos="9923"/>
            </w:tabs>
            <w:spacing w:after="120" w:line="240" w:lineRule="auto"/>
            <w:jc w:val="center"/>
            <w:rPr>
              <w:rFonts w:asciiTheme="majorHAnsi" w:eastAsia="Adobe Song Std L" w:hAnsiTheme="majorHAnsi" w:cstheme="majorBidi"/>
              <w:b/>
              <w:bCs/>
              <w:noProof/>
              <w:color w:val="FFFF00"/>
              <w:sz w:val="40"/>
              <w:szCs w:val="40"/>
              <w:highlight w:val="darkGreen"/>
            </w:rPr>
          </w:pPr>
        </w:p>
        <w:p w:rsidR="00C70ACA" w:rsidRDefault="00C70ACA" w:rsidP="00426BCD">
          <w:pPr>
            <w:keepNext/>
            <w:widowControl w:val="0"/>
            <w:tabs>
              <w:tab w:val="left" w:pos="9923"/>
            </w:tabs>
            <w:spacing w:after="120" w:line="240" w:lineRule="auto"/>
            <w:jc w:val="center"/>
            <w:rPr>
              <w:rFonts w:asciiTheme="majorHAnsi" w:eastAsia="Times New Roman" w:hAnsiTheme="majorHAnsi" w:cstheme="majorBidi"/>
              <w:b/>
              <w:bCs/>
              <w:noProof/>
              <w:color w:val="FFFF00"/>
              <w:sz w:val="40"/>
              <w:szCs w:val="40"/>
              <w:highlight w:val="darkGreen"/>
            </w:rPr>
          </w:pPr>
          <w:r w:rsidRPr="00C70ACA">
            <w:rPr>
              <w:rFonts w:asciiTheme="majorHAnsi" w:eastAsia="Adobe Song Std L" w:hAnsiTheme="majorHAnsi" w:cstheme="majorBidi"/>
              <w:b/>
              <w:bCs/>
              <w:noProof/>
              <w:color w:val="FFFF00"/>
              <w:sz w:val="40"/>
              <w:szCs w:val="40"/>
              <w:highlight w:val="darkGreen"/>
            </w:rPr>
            <w:t xml:space="preserve">PART </w:t>
          </w:r>
          <w:r>
            <w:rPr>
              <w:rFonts w:asciiTheme="majorHAnsi" w:eastAsia="Adobe Song Std L" w:hAnsiTheme="majorHAnsi" w:cstheme="majorBidi"/>
              <w:b/>
              <w:bCs/>
              <w:noProof/>
              <w:color w:val="FFFF00"/>
              <w:sz w:val="40"/>
              <w:szCs w:val="40"/>
              <w:highlight w:val="darkGreen"/>
            </w:rPr>
            <w:t>TWO</w:t>
          </w:r>
          <w:r w:rsidRPr="00C70ACA">
            <w:rPr>
              <w:rFonts w:asciiTheme="majorHAnsi" w:eastAsia="Adobe Song Std L" w:hAnsiTheme="majorHAnsi" w:cstheme="majorBidi"/>
              <w:b/>
              <w:bCs/>
              <w:noProof/>
              <w:color w:val="FFFF00"/>
              <w:sz w:val="40"/>
              <w:szCs w:val="40"/>
              <w:highlight w:val="darkGreen"/>
            </w:rPr>
            <w:t>:</w:t>
          </w:r>
          <w:r w:rsidRPr="00C70ACA">
            <w:rPr>
              <w:rFonts w:asciiTheme="majorHAnsi" w:eastAsia="Adobe Song Std L" w:hAnsiTheme="majorHAnsi" w:cstheme="majorBidi"/>
              <w:b/>
              <w:bCs/>
              <w:noProof/>
              <w:color w:val="FFFF00"/>
              <w:sz w:val="18"/>
              <w:szCs w:val="18"/>
              <w:highlight w:val="darkGreen"/>
            </w:rPr>
            <w:t xml:space="preserve">      </w:t>
          </w:r>
          <w:r w:rsidRPr="00C70ACA">
            <w:rPr>
              <w:rFonts w:asciiTheme="majorHAnsi" w:eastAsia="Times New Roman" w:hAnsiTheme="majorHAnsi" w:cstheme="majorBidi"/>
              <w:b/>
              <w:bCs/>
              <w:noProof/>
              <w:color w:val="FFFF00"/>
              <w:sz w:val="48"/>
              <w:szCs w:val="48"/>
              <w:highlight w:val="darkGreen"/>
            </w:rPr>
            <w:t>S</w:t>
          </w:r>
          <w:r w:rsidRPr="00CE2D64">
            <w:rPr>
              <w:rFonts w:asciiTheme="majorHAnsi" w:eastAsia="Times New Roman" w:hAnsiTheme="majorHAnsi" w:cstheme="majorBidi"/>
              <w:b/>
              <w:bCs/>
              <w:noProof/>
              <w:color w:val="FFFF00"/>
              <w:sz w:val="40"/>
              <w:szCs w:val="40"/>
              <w:highlight w:val="darkGreen"/>
            </w:rPr>
            <w:t>tart</w:t>
          </w:r>
          <w:r w:rsidRPr="00C70ACA">
            <w:rPr>
              <w:rFonts w:asciiTheme="majorHAnsi" w:eastAsia="Times New Roman" w:hAnsiTheme="majorHAnsi" w:cstheme="majorBidi"/>
              <w:b/>
              <w:bCs/>
              <w:noProof/>
              <w:color w:val="FFFF00"/>
              <w:sz w:val="32"/>
              <w:szCs w:val="32"/>
              <w:highlight w:val="darkGreen"/>
            </w:rPr>
            <w:t xml:space="preserve"> </w:t>
          </w:r>
          <w:r w:rsidRPr="00C70ACA">
            <w:rPr>
              <w:rFonts w:asciiTheme="majorHAnsi" w:eastAsia="Times New Roman" w:hAnsiTheme="majorHAnsi" w:cstheme="majorBidi"/>
              <w:b/>
              <w:bCs/>
              <w:noProof/>
              <w:color w:val="FFFF00"/>
              <w:sz w:val="28"/>
              <w:szCs w:val="28"/>
              <w:highlight w:val="darkGreen"/>
            </w:rPr>
            <w:t>of</w:t>
          </w:r>
          <w:r w:rsidRPr="00C70ACA">
            <w:rPr>
              <w:rFonts w:asciiTheme="majorHAnsi" w:eastAsia="Times New Roman" w:hAnsiTheme="majorHAnsi" w:cstheme="majorBidi"/>
              <w:b/>
              <w:bCs/>
              <w:noProof/>
              <w:color w:val="FFFF00"/>
              <w:highlight w:val="darkGreen"/>
            </w:rPr>
            <w:t xml:space="preserve"> </w:t>
          </w:r>
          <w:r>
            <w:rPr>
              <w:rFonts w:asciiTheme="majorHAnsi" w:eastAsia="Times New Roman" w:hAnsiTheme="majorHAnsi" w:cstheme="majorBidi"/>
              <w:b/>
              <w:bCs/>
              <w:noProof/>
              <w:color w:val="FFFF00"/>
              <w:highlight w:val="darkGreen"/>
            </w:rPr>
            <w:t xml:space="preserve"> </w:t>
          </w:r>
          <w:r>
            <w:rPr>
              <w:rFonts w:asciiTheme="majorHAnsi" w:eastAsia="Times New Roman" w:hAnsiTheme="majorHAnsi" w:cstheme="majorBidi"/>
              <w:b/>
              <w:bCs/>
              <w:noProof/>
              <w:color w:val="FFFF00"/>
              <w:sz w:val="44"/>
              <w:szCs w:val="44"/>
              <w:highlight w:val="darkGreen"/>
            </w:rPr>
            <w:t>L</w:t>
          </w:r>
          <w:r w:rsidRPr="00CE2D64">
            <w:rPr>
              <w:rFonts w:asciiTheme="majorHAnsi" w:eastAsia="Times New Roman" w:hAnsiTheme="majorHAnsi" w:cstheme="majorBidi"/>
              <w:b/>
              <w:bCs/>
              <w:noProof/>
              <w:color w:val="FFFF00"/>
              <w:sz w:val="40"/>
              <w:szCs w:val="40"/>
              <w:highlight w:val="darkGreen"/>
            </w:rPr>
            <w:t>ife</w:t>
          </w:r>
          <w:r w:rsidR="009B07DD">
            <w:rPr>
              <w:rFonts w:asciiTheme="majorHAnsi" w:eastAsia="Times New Roman" w:hAnsiTheme="majorHAnsi" w:cstheme="majorBidi"/>
              <w:b/>
              <w:bCs/>
              <w:noProof/>
              <w:color w:val="FFFF00"/>
              <w:sz w:val="44"/>
              <w:szCs w:val="44"/>
              <w:highlight w:val="darkGreen"/>
            </w:rPr>
            <w:t>,</w:t>
          </w:r>
          <w:r>
            <w:rPr>
              <w:rFonts w:asciiTheme="majorHAnsi" w:eastAsia="Times New Roman" w:hAnsiTheme="majorHAnsi" w:cstheme="majorBidi"/>
              <w:b/>
              <w:bCs/>
              <w:noProof/>
              <w:color w:val="FFFF00"/>
              <w:sz w:val="44"/>
              <w:szCs w:val="44"/>
              <w:highlight w:val="darkGreen"/>
            </w:rPr>
            <w:t xml:space="preserve"> </w:t>
          </w:r>
          <w:r w:rsidRPr="00C70ACA">
            <w:rPr>
              <w:rFonts w:asciiTheme="majorHAnsi" w:eastAsia="Times New Roman" w:hAnsiTheme="majorHAnsi" w:cstheme="majorBidi"/>
              <w:b/>
              <w:bCs/>
              <w:noProof/>
              <w:color w:val="FFFF00"/>
              <w:sz w:val="28"/>
              <w:szCs w:val="28"/>
              <w:highlight w:val="darkGreen"/>
            </w:rPr>
            <w:t>its</w:t>
          </w:r>
          <w:r>
            <w:rPr>
              <w:rFonts w:asciiTheme="majorHAnsi" w:eastAsia="Times New Roman" w:hAnsiTheme="majorHAnsi" w:cstheme="majorBidi"/>
              <w:b/>
              <w:bCs/>
              <w:noProof/>
              <w:color w:val="FFFF00"/>
              <w:sz w:val="44"/>
              <w:szCs w:val="44"/>
              <w:highlight w:val="darkGreen"/>
            </w:rPr>
            <w:t xml:space="preserve"> C</w:t>
          </w:r>
          <w:r w:rsidRPr="00CE2D64">
            <w:rPr>
              <w:rFonts w:asciiTheme="majorHAnsi" w:eastAsia="Times New Roman" w:hAnsiTheme="majorHAnsi" w:cstheme="majorBidi"/>
              <w:b/>
              <w:bCs/>
              <w:noProof/>
              <w:color w:val="FFFF00"/>
              <w:sz w:val="40"/>
              <w:szCs w:val="40"/>
              <w:highlight w:val="darkGreen"/>
            </w:rPr>
            <w:t>ondition</w:t>
          </w:r>
          <w:r w:rsidR="00CE2D64" w:rsidRPr="00CE2D64">
            <w:rPr>
              <w:rFonts w:asciiTheme="majorHAnsi" w:eastAsia="Times New Roman" w:hAnsiTheme="majorHAnsi" w:cstheme="majorBidi"/>
              <w:b/>
              <w:bCs/>
              <w:noProof/>
              <w:color w:val="FFFF00"/>
              <w:sz w:val="40"/>
              <w:szCs w:val="40"/>
              <w:highlight w:val="darkGreen"/>
            </w:rPr>
            <w:t>s</w:t>
          </w:r>
          <w:r>
            <w:rPr>
              <w:rFonts w:asciiTheme="majorHAnsi" w:eastAsia="Times New Roman" w:hAnsiTheme="majorHAnsi" w:cstheme="majorBidi"/>
              <w:b/>
              <w:bCs/>
              <w:noProof/>
              <w:color w:val="FFFF00"/>
              <w:sz w:val="44"/>
              <w:szCs w:val="44"/>
              <w:highlight w:val="darkGreen"/>
            </w:rPr>
            <w:t xml:space="preserve"> </w:t>
          </w:r>
          <w:r w:rsidRPr="009B07DD">
            <w:rPr>
              <w:rFonts w:asciiTheme="majorHAnsi" w:eastAsia="Times New Roman" w:hAnsiTheme="majorHAnsi" w:cstheme="majorBidi"/>
              <w:b/>
              <w:bCs/>
              <w:noProof/>
              <w:color w:val="FFFF00"/>
              <w:highlight w:val="darkGreen"/>
            </w:rPr>
            <w:t>and</w:t>
          </w:r>
          <w:r>
            <w:rPr>
              <w:rFonts w:asciiTheme="majorHAnsi" w:eastAsia="Times New Roman" w:hAnsiTheme="majorHAnsi" w:cstheme="majorBidi"/>
              <w:b/>
              <w:bCs/>
              <w:noProof/>
              <w:color w:val="FFFF00"/>
              <w:sz w:val="44"/>
              <w:szCs w:val="44"/>
              <w:highlight w:val="darkGreen"/>
            </w:rPr>
            <w:t xml:space="preserve"> E</w:t>
          </w:r>
          <w:r w:rsidRPr="00CE2D64">
            <w:rPr>
              <w:rFonts w:asciiTheme="majorHAnsi" w:eastAsia="Times New Roman" w:hAnsiTheme="majorHAnsi" w:cstheme="majorBidi"/>
              <w:b/>
              <w:bCs/>
              <w:noProof/>
              <w:color w:val="FFFF00"/>
              <w:sz w:val="40"/>
              <w:szCs w:val="40"/>
              <w:highlight w:val="darkGreen"/>
            </w:rPr>
            <w:t>lements</w:t>
          </w:r>
        </w:p>
        <w:p w:rsidR="00E45A85" w:rsidRPr="00E45A85" w:rsidRDefault="00E45A85" w:rsidP="00426BCD">
          <w:pPr>
            <w:keepNext/>
            <w:widowControl w:val="0"/>
            <w:tabs>
              <w:tab w:val="left" w:pos="9923"/>
            </w:tabs>
            <w:spacing w:after="120" w:line="240" w:lineRule="auto"/>
            <w:jc w:val="center"/>
            <w:rPr>
              <w:rFonts w:asciiTheme="majorHAnsi" w:eastAsia="Times New Roman" w:hAnsiTheme="majorHAnsi" w:cstheme="majorBidi"/>
              <w:b/>
              <w:bCs/>
              <w:noProof/>
              <w:color w:val="FFFF00"/>
              <w:sz w:val="12"/>
              <w:szCs w:val="12"/>
              <w:highlight w:val="darkGreen"/>
            </w:rPr>
          </w:pPr>
        </w:p>
        <w:p w:rsidR="00A62D20" w:rsidRPr="00CE2D64" w:rsidRDefault="009738FE" w:rsidP="00426BCD">
          <w:pPr>
            <w:pStyle w:val="Heading1"/>
            <w:rPr>
              <w:rFonts w:eastAsiaTheme="minorEastAsia" w:cstheme="minorBidi"/>
              <w:i/>
              <w:iCs/>
              <w:sz w:val="20"/>
              <w:szCs w:val="20"/>
            </w:rPr>
          </w:pPr>
          <w:r w:rsidRPr="008B2C7A">
            <w:rPr>
              <w:rFonts w:asciiTheme="minorHAnsi" w:eastAsiaTheme="minorHAnsi" w:hAnsiTheme="minorHAnsi" w:cstheme="minorBidi"/>
              <w:color w:val="FF0000"/>
              <w:spacing w:val="0"/>
              <w:kern w:val="0"/>
              <w:sz w:val="40"/>
              <w:szCs w:val="40"/>
              <w:lang w:bidi="ar-SA"/>
            </w:rPr>
            <w:t xml:space="preserve">Chapter One: </w:t>
          </w:r>
          <w:r w:rsidRPr="008B2C7A">
            <w:rPr>
              <w:rFonts w:asciiTheme="minorHAnsi" w:eastAsiaTheme="minorHAnsi" w:hAnsiTheme="minorHAnsi" w:cstheme="minorBidi"/>
              <w:color w:val="auto"/>
              <w:spacing w:val="0"/>
              <w:kern w:val="0"/>
              <w:sz w:val="40"/>
              <w:szCs w:val="40"/>
              <w:lang w:bidi="ar-SA"/>
            </w:rPr>
            <w:t xml:space="preserve"> </w:t>
          </w:r>
          <w:hyperlink w:anchor="_Toc65571641" w:history="1">
            <w:r w:rsidR="00A62D20" w:rsidRPr="00CE2D64">
              <w:rPr>
                <w:rStyle w:val="Hyperlink"/>
                <w:sz w:val="32"/>
                <w:szCs w:val="32"/>
              </w:rPr>
              <w:t>PLANTS AND ANIMALS EVOLUTION</w:t>
            </w:r>
            <w:r w:rsidR="000A0CFB" w:rsidRPr="00CE2D64">
              <w:rPr>
                <w:rStyle w:val="Hyperlink"/>
                <w:sz w:val="32"/>
                <w:szCs w:val="32"/>
              </w:rPr>
              <w:t xml:space="preserve"> </w:t>
            </w:r>
          </w:hyperlink>
          <w:hyperlink w:anchor="_Toc65571642" w:history="1">
            <w:r w:rsidR="00A62D20" w:rsidRPr="00CE2D64">
              <w:rPr>
                <w:rStyle w:val="Hyperlink"/>
                <w:sz w:val="32"/>
                <w:szCs w:val="32"/>
              </w:rPr>
              <w:t>FACTORS</w:t>
            </w:r>
            <w:r w:rsidR="000A0CFB" w:rsidRPr="00DE05F1">
              <w:rPr>
                <w:webHidden/>
                <w:sz w:val="18"/>
                <w:szCs w:val="18"/>
              </w:rPr>
              <w:t xml:space="preserve"> </w:t>
            </w:r>
            <w:r w:rsidR="00A62D20" w:rsidRPr="00DE05F1">
              <w:rPr>
                <w:webHidden/>
                <w:sz w:val="18"/>
                <w:szCs w:val="18"/>
              </w:rPr>
              <w:fldChar w:fldCharType="begin"/>
            </w:r>
            <w:r w:rsidR="00A62D20" w:rsidRPr="00DE05F1">
              <w:rPr>
                <w:webHidden/>
                <w:sz w:val="18"/>
                <w:szCs w:val="18"/>
              </w:rPr>
              <w:instrText xml:space="preserve"> PAGEREF _Toc65571642 \h </w:instrText>
            </w:r>
            <w:r w:rsidR="00A62D20" w:rsidRPr="00DE05F1">
              <w:rPr>
                <w:webHidden/>
                <w:sz w:val="18"/>
                <w:szCs w:val="18"/>
              </w:rPr>
            </w:r>
            <w:r w:rsidR="00A62D20" w:rsidRPr="00DE05F1">
              <w:rPr>
                <w:webHidden/>
                <w:sz w:val="18"/>
                <w:szCs w:val="18"/>
              </w:rPr>
              <w:fldChar w:fldCharType="separate"/>
            </w:r>
            <w:r w:rsidR="00CB70C1">
              <w:rPr>
                <w:webHidden/>
                <w:sz w:val="18"/>
                <w:szCs w:val="18"/>
              </w:rPr>
              <w:t>85</w:t>
            </w:r>
            <w:r w:rsidR="00A62D20" w:rsidRPr="00DE05F1">
              <w:rPr>
                <w:webHidden/>
                <w:sz w:val="18"/>
                <w:szCs w:val="18"/>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43" w:history="1">
            <w:r w:rsidR="00A62D20" w:rsidRPr="00BD58C8">
              <w:rPr>
                <w:rStyle w:val="Hyperlink"/>
                <w:rFonts w:eastAsiaTheme="majorEastAsia"/>
              </w:rPr>
              <w:t>Water, the Source of the Perceptible Life</w:t>
            </w:r>
            <w:r w:rsidR="00A62D20">
              <w:rPr>
                <w:webHidden/>
              </w:rPr>
              <w:tab/>
            </w:r>
            <w:r w:rsidR="00A62D20">
              <w:rPr>
                <w:webHidden/>
              </w:rPr>
              <w:fldChar w:fldCharType="begin"/>
            </w:r>
            <w:r w:rsidR="00A62D20">
              <w:rPr>
                <w:webHidden/>
              </w:rPr>
              <w:instrText xml:space="preserve"> PAGEREF _Toc65571643 \h </w:instrText>
            </w:r>
            <w:r w:rsidR="00A62D20">
              <w:rPr>
                <w:webHidden/>
              </w:rPr>
            </w:r>
            <w:r w:rsidR="00A62D20">
              <w:rPr>
                <w:webHidden/>
              </w:rPr>
              <w:fldChar w:fldCharType="separate"/>
            </w:r>
            <w:r>
              <w:rPr>
                <w:webHidden/>
              </w:rPr>
              <w:t>85</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44" w:history="1">
            <w:r w:rsidR="00A62D20" w:rsidRPr="00BD58C8">
              <w:rPr>
                <w:rStyle w:val="Hyperlink"/>
                <w:rFonts w:eastAsiaTheme="majorEastAsia"/>
              </w:rPr>
              <w:t>Atmospheric Circulation System</w:t>
            </w:r>
            <w:r w:rsidR="00A62D20">
              <w:rPr>
                <w:webHidden/>
              </w:rPr>
              <w:tab/>
            </w:r>
            <w:r w:rsidR="00A62D20">
              <w:rPr>
                <w:webHidden/>
              </w:rPr>
              <w:fldChar w:fldCharType="begin"/>
            </w:r>
            <w:r w:rsidR="00A62D20">
              <w:rPr>
                <w:webHidden/>
              </w:rPr>
              <w:instrText xml:space="preserve"> PAGEREF _Toc65571644 \h </w:instrText>
            </w:r>
            <w:r w:rsidR="00A62D20">
              <w:rPr>
                <w:webHidden/>
              </w:rPr>
            </w:r>
            <w:r w:rsidR="00A62D20">
              <w:rPr>
                <w:webHidden/>
              </w:rPr>
              <w:fldChar w:fldCharType="separate"/>
            </w:r>
            <w:r>
              <w:rPr>
                <w:webHidden/>
              </w:rPr>
              <w:t>85</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46" w:history="1">
            <w:r w:rsidR="00A62D20" w:rsidRPr="00BD58C8">
              <w:rPr>
                <w:rStyle w:val="Hyperlink"/>
                <w:rFonts w:eastAsiaTheme="majorEastAsia"/>
              </w:rPr>
              <w:t>Water Descent from Sky, its Move in Earth Veins</w:t>
            </w:r>
            <w:r w:rsidR="00A62D20">
              <w:rPr>
                <w:webHidden/>
              </w:rPr>
              <w:tab/>
            </w:r>
            <w:r w:rsidR="00A62D20">
              <w:rPr>
                <w:webHidden/>
              </w:rPr>
              <w:fldChar w:fldCharType="begin"/>
            </w:r>
            <w:r w:rsidR="00A62D20">
              <w:rPr>
                <w:webHidden/>
              </w:rPr>
              <w:instrText xml:space="preserve"> PAGEREF _Toc65571646 \h </w:instrText>
            </w:r>
            <w:r w:rsidR="00A62D20">
              <w:rPr>
                <w:webHidden/>
              </w:rPr>
            </w:r>
            <w:r w:rsidR="00A62D20">
              <w:rPr>
                <w:webHidden/>
              </w:rPr>
              <w:fldChar w:fldCharType="separate"/>
            </w:r>
            <w:r>
              <w:rPr>
                <w:webHidden/>
              </w:rPr>
              <w:t>86</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47" w:history="1">
            <w:r w:rsidR="00A62D20" w:rsidRPr="00BD58C8">
              <w:rPr>
                <w:rStyle w:val="Hyperlink"/>
                <w:rFonts w:eastAsiaTheme="majorEastAsia"/>
              </w:rPr>
              <w:t>Amount of Rain Descent</w:t>
            </w:r>
            <w:r w:rsidR="00A62D20">
              <w:rPr>
                <w:webHidden/>
              </w:rPr>
              <w:tab/>
            </w:r>
            <w:r w:rsidR="00A62D20">
              <w:rPr>
                <w:webHidden/>
              </w:rPr>
              <w:fldChar w:fldCharType="begin"/>
            </w:r>
            <w:r w:rsidR="00A62D20">
              <w:rPr>
                <w:webHidden/>
              </w:rPr>
              <w:instrText xml:space="preserve"> PAGEREF _Toc65571647 \h </w:instrText>
            </w:r>
            <w:r w:rsidR="00A62D20">
              <w:rPr>
                <w:webHidden/>
              </w:rPr>
            </w:r>
            <w:r w:rsidR="00A62D20">
              <w:rPr>
                <w:webHidden/>
              </w:rPr>
              <w:fldChar w:fldCharType="separate"/>
            </w:r>
            <w:r>
              <w:rPr>
                <w:webHidden/>
              </w:rPr>
              <w:t>87</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48" w:history="1">
            <w:r w:rsidR="00A62D20" w:rsidRPr="00BD58C8">
              <w:rPr>
                <w:rStyle w:val="Hyperlink"/>
                <w:rFonts w:eastAsiaTheme="majorEastAsia"/>
              </w:rPr>
              <w:t>Predestination of Rain Descent and its Utilization</w:t>
            </w:r>
            <w:r w:rsidR="00A62D20">
              <w:rPr>
                <w:webHidden/>
              </w:rPr>
              <w:tab/>
            </w:r>
            <w:r w:rsidR="00A62D20">
              <w:rPr>
                <w:webHidden/>
              </w:rPr>
              <w:fldChar w:fldCharType="begin"/>
            </w:r>
            <w:r w:rsidR="00A62D20">
              <w:rPr>
                <w:webHidden/>
              </w:rPr>
              <w:instrText xml:space="preserve"> PAGEREF _Toc65571648 \h </w:instrText>
            </w:r>
            <w:r w:rsidR="00A62D20">
              <w:rPr>
                <w:webHidden/>
              </w:rPr>
            </w:r>
            <w:r w:rsidR="00A62D20">
              <w:rPr>
                <w:webHidden/>
              </w:rPr>
              <w:fldChar w:fldCharType="separate"/>
            </w:r>
            <w:r>
              <w:rPr>
                <w:webHidden/>
              </w:rPr>
              <w:t>88</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49" w:history="1">
            <w:r w:rsidR="00A62D20" w:rsidRPr="00BD58C8">
              <w:rPr>
                <w:rStyle w:val="Hyperlink"/>
                <w:rFonts w:eastAsiaTheme="majorEastAsia"/>
              </w:rPr>
              <w:t>Timely Rain Fall and Spreading of Mercy</w:t>
            </w:r>
            <w:r w:rsidR="00A62D20">
              <w:rPr>
                <w:webHidden/>
              </w:rPr>
              <w:tab/>
            </w:r>
            <w:r w:rsidR="00A62D20">
              <w:rPr>
                <w:webHidden/>
              </w:rPr>
              <w:fldChar w:fldCharType="begin"/>
            </w:r>
            <w:r w:rsidR="00A62D20">
              <w:rPr>
                <w:webHidden/>
              </w:rPr>
              <w:instrText xml:space="preserve"> PAGEREF _Toc65571649 \h </w:instrText>
            </w:r>
            <w:r w:rsidR="00A62D20">
              <w:rPr>
                <w:webHidden/>
              </w:rPr>
            </w:r>
            <w:r w:rsidR="00A62D20">
              <w:rPr>
                <w:webHidden/>
              </w:rPr>
              <w:fldChar w:fldCharType="separate"/>
            </w:r>
            <w:r>
              <w:rPr>
                <w:webHidden/>
              </w:rPr>
              <w:t>89</w:t>
            </w:r>
            <w:r w:rsidR="00A62D20">
              <w:rPr>
                <w:webHidden/>
              </w:rPr>
              <w:fldChar w:fldCharType="end"/>
            </w:r>
          </w:hyperlink>
        </w:p>
        <w:p w:rsidR="00A62D20" w:rsidRDefault="00CE2D64" w:rsidP="00426BCD">
          <w:pPr>
            <w:pStyle w:val="Heading1"/>
            <w:rPr>
              <w:rFonts w:eastAsiaTheme="minorEastAsia" w:cstheme="minorBidi"/>
              <w:i/>
              <w:iCs/>
              <w:sz w:val="22"/>
              <w:szCs w:val="22"/>
            </w:rPr>
          </w:pPr>
          <w:r w:rsidRPr="008B2C7A">
            <w:rPr>
              <w:rFonts w:asciiTheme="minorHAnsi" w:eastAsiaTheme="minorHAnsi" w:hAnsiTheme="minorHAnsi" w:cstheme="minorBidi"/>
              <w:color w:val="FF0000"/>
              <w:spacing w:val="0"/>
              <w:kern w:val="0"/>
              <w:sz w:val="40"/>
              <w:szCs w:val="40"/>
              <w:lang w:bidi="ar-SA"/>
            </w:rPr>
            <w:t xml:space="preserve">Chapter </w:t>
          </w:r>
          <w:r>
            <w:rPr>
              <w:rFonts w:asciiTheme="minorHAnsi" w:eastAsiaTheme="minorHAnsi" w:hAnsiTheme="minorHAnsi" w:cstheme="minorBidi"/>
              <w:color w:val="FF0000"/>
              <w:spacing w:val="0"/>
              <w:kern w:val="0"/>
              <w:sz w:val="40"/>
              <w:szCs w:val="40"/>
              <w:lang w:bidi="ar-SA"/>
            </w:rPr>
            <w:t>Two</w:t>
          </w:r>
          <w:r w:rsidRPr="008B2C7A">
            <w:rPr>
              <w:rFonts w:asciiTheme="minorHAnsi" w:eastAsiaTheme="minorHAnsi" w:hAnsiTheme="minorHAnsi" w:cstheme="minorBidi"/>
              <w:color w:val="FF0000"/>
              <w:spacing w:val="0"/>
              <w:kern w:val="0"/>
              <w:sz w:val="40"/>
              <w:szCs w:val="40"/>
              <w:lang w:bidi="ar-SA"/>
            </w:rPr>
            <w:t xml:space="preserve">: </w:t>
          </w:r>
          <w:r w:rsidRPr="008B2C7A">
            <w:rPr>
              <w:rFonts w:asciiTheme="minorHAnsi" w:eastAsiaTheme="minorHAnsi" w:hAnsiTheme="minorHAnsi" w:cstheme="minorBidi"/>
              <w:color w:val="auto"/>
              <w:spacing w:val="0"/>
              <w:kern w:val="0"/>
              <w:sz w:val="40"/>
              <w:szCs w:val="40"/>
              <w:lang w:bidi="ar-SA"/>
            </w:rPr>
            <w:t xml:space="preserve"> </w:t>
          </w:r>
          <w:hyperlink w:anchor="_Toc65571650" w:history="1">
            <w:r w:rsidR="00A62D20" w:rsidRPr="00BD58C8">
              <w:rPr>
                <w:rStyle w:val="Hyperlink"/>
              </w:rPr>
              <w:t>ATMOSPHERIC CIRCULATIONS</w:t>
            </w:r>
            <w:r w:rsidR="000A0CFB">
              <w:rPr>
                <w:webHidden/>
              </w:rPr>
              <w:t xml:space="preserve">           </w:t>
            </w:r>
            <w:r w:rsidR="00A62D20">
              <w:rPr>
                <w:webHidden/>
              </w:rPr>
              <w:fldChar w:fldCharType="begin"/>
            </w:r>
            <w:r w:rsidR="00A62D20">
              <w:rPr>
                <w:webHidden/>
              </w:rPr>
              <w:instrText xml:space="preserve"> PAGEREF _Toc65571650 \h </w:instrText>
            </w:r>
            <w:r w:rsidR="00A62D20">
              <w:rPr>
                <w:webHidden/>
              </w:rPr>
            </w:r>
            <w:r w:rsidR="00A62D20">
              <w:rPr>
                <w:webHidden/>
              </w:rPr>
              <w:fldChar w:fldCharType="separate"/>
            </w:r>
            <w:r w:rsidR="00CB70C1">
              <w:rPr>
                <w:webHidden/>
              </w:rPr>
              <w:t>90</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51" w:history="1">
            <w:r w:rsidR="00A62D20" w:rsidRPr="00BD58C8">
              <w:rPr>
                <w:rStyle w:val="Hyperlink"/>
                <w:rFonts w:eastAsiaTheme="majorEastAsia"/>
              </w:rPr>
              <w:t>Winds, Clouds, and Rains</w:t>
            </w:r>
            <w:r w:rsidR="00A62D20">
              <w:rPr>
                <w:webHidden/>
              </w:rPr>
              <w:tab/>
            </w:r>
            <w:r w:rsidR="00A62D20">
              <w:rPr>
                <w:webHidden/>
              </w:rPr>
              <w:fldChar w:fldCharType="begin"/>
            </w:r>
            <w:r w:rsidR="00A62D20">
              <w:rPr>
                <w:webHidden/>
              </w:rPr>
              <w:instrText xml:space="preserve"> PAGEREF _Toc65571651 \h </w:instrText>
            </w:r>
            <w:r w:rsidR="00A62D20">
              <w:rPr>
                <w:webHidden/>
              </w:rPr>
            </w:r>
            <w:r w:rsidR="00A62D20">
              <w:rPr>
                <w:webHidden/>
              </w:rPr>
              <w:fldChar w:fldCharType="separate"/>
            </w:r>
            <w:r>
              <w:rPr>
                <w:webHidden/>
              </w:rPr>
              <w:t>90</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52" w:history="1">
            <w:r w:rsidR="00A62D20" w:rsidRPr="00BD58C8">
              <w:rPr>
                <w:rStyle w:val="Hyperlink"/>
                <w:rFonts w:eastAsiaTheme="majorEastAsia"/>
              </w:rPr>
              <w:t>Clouds Move by the Wind, Rain Descends to Revive the Earth</w:t>
            </w:r>
            <w:r w:rsidR="00A62D20">
              <w:rPr>
                <w:webHidden/>
              </w:rPr>
              <w:tab/>
            </w:r>
            <w:r w:rsidR="00A62D20">
              <w:rPr>
                <w:webHidden/>
              </w:rPr>
              <w:fldChar w:fldCharType="begin"/>
            </w:r>
            <w:r w:rsidR="00A62D20">
              <w:rPr>
                <w:webHidden/>
              </w:rPr>
              <w:instrText xml:space="preserve"> PAGEREF _Toc65571652 \h </w:instrText>
            </w:r>
            <w:r w:rsidR="00A62D20">
              <w:rPr>
                <w:webHidden/>
              </w:rPr>
            </w:r>
            <w:r w:rsidR="00A62D20">
              <w:rPr>
                <w:webHidden/>
              </w:rPr>
              <w:fldChar w:fldCharType="separate"/>
            </w:r>
            <w:r>
              <w:rPr>
                <w:webHidden/>
              </w:rPr>
              <w:t>90</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53" w:history="1">
            <w:r w:rsidR="00A62D20" w:rsidRPr="00BD58C8">
              <w:rPr>
                <w:rStyle w:val="Hyperlink"/>
                <w:rFonts w:eastAsiaTheme="majorEastAsia"/>
              </w:rPr>
              <w:t>Clouds Move, Rain and Hail Formation</w:t>
            </w:r>
            <w:r w:rsidR="00A62D20">
              <w:rPr>
                <w:webHidden/>
              </w:rPr>
              <w:tab/>
            </w:r>
            <w:r w:rsidR="00A62D20">
              <w:rPr>
                <w:webHidden/>
              </w:rPr>
              <w:fldChar w:fldCharType="begin"/>
            </w:r>
            <w:r w:rsidR="00A62D20">
              <w:rPr>
                <w:webHidden/>
              </w:rPr>
              <w:instrText xml:space="preserve"> PAGEREF _Toc65571653 \h </w:instrText>
            </w:r>
            <w:r w:rsidR="00A62D20">
              <w:rPr>
                <w:webHidden/>
              </w:rPr>
            </w:r>
            <w:r w:rsidR="00A62D20">
              <w:rPr>
                <w:webHidden/>
              </w:rPr>
              <w:fldChar w:fldCharType="separate"/>
            </w:r>
            <w:r>
              <w:rPr>
                <w:webHidden/>
              </w:rPr>
              <w:t>91</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54" w:history="1">
            <w:r w:rsidR="00A62D20" w:rsidRPr="00BD58C8">
              <w:rPr>
                <w:rStyle w:val="Hyperlink"/>
                <w:rFonts w:eastAsiaTheme="majorEastAsia"/>
              </w:rPr>
              <w:t>Glad Tidings of Winds and Reviving of Soil</w:t>
            </w:r>
            <w:r w:rsidR="00A62D20">
              <w:rPr>
                <w:webHidden/>
              </w:rPr>
              <w:tab/>
            </w:r>
            <w:r w:rsidR="00A62D20">
              <w:rPr>
                <w:webHidden/>
              </w:rPr>
              <w:fldChar w:fldCharType="begin"/>
            </w:r>
            <w:r w:rsidR="00A62D20">
              <w:rPr>
                <w:webHidden/>
              </w:rPr>
              <w:instrText xml:space="preserve"> PAGEREF _Toc65571654 \h </w:instrText>
            </w:r>
            <w:r w:rsidR="00A62D20">
              <w:rPr>
                <w:webHidden/>
              </w:rPr>
            </w:r>
            <w:r w:rsidR="00A62D20">
              <w:rPr>
                <w:webHidden/>
              </w:rPr>
              <w:fldChar w:fldCharType="separate"/>
            </w:r>
            <w:r>
              <w:rPr>
                <w:webHidden/>
              </w:rPr>
              <w:t>92</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55" w:history="1">
            <w:r w:rsidR="00A62D20" w:rsidRPr="00BD58C8">
              <w:rPr>
                <w:rStyle w:val="Hyperlink"/>
                <w:rFonts w:eastAsiaTheme="majorEastAsia"/>
              </w:rPr>
              <w:t>Movement System of Clouds and Climate Change</w:t>
            </w:r>
            <w:r w:rsidR="00A62D20">
              <w:rPr>
                <w:webHidden/>
              </w:rPr>
              <w:tab/>
            </w:r>
            <w:r w:rsidR="00A62D20">
              <w:rPr>
                <w:webHidden/>
              </w:rPr>
              <w:fldChar w:fldCharType="begin"/>
            </w:r>
            <w:r w:rsidR="00A62D20">
              <w:rPr>
                <w:webHidden/>
              </w:rPr>
              <w:instrText xml:space="preserve"> PAGEREF _Toc65571655 \h </w:instrText>
            </w:r>
            <w:r w:rsidR="00A62D20">
              <w:rPr>
                <w:webHidden/>
              </w:rPr>
            </w:r>
            <w:r w:rsidR="00A62D20">
              <w:rPr>
                <w:webHidden/>
              </w:rPr>
              <w:fldChar w:fldCharType="separate"/>
            </w:r>
            <w:r>
              <w:rPr>
                <w:webHidden/>
              </w:rPr>
              <w:t>93</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56" w:history="1">
            <w:r w:rsidR="00A62D20" w:rsidRPr="00BD58C8">
              <w:rPr>
                <w:rStyle w:val="Hyperlink"/>
                <w:rFonts w:eastAsiaTheme="majorEastAsia"/>
              </w:rPr>
              <w:t>Generating System of Atmospheric Movements</w:t>
            </w:r>
            <w:r w:rsidR="00A62D20">
              <w:rPr>
                <w:webHidden/>
              </w:rPr>
              <w:tab/>
            </w:r>
            <w:r w:rsidR="00A62D20">
              <w:rPr>
                <w:webHidden/>
              </w:rPr>
              <w:fldChar w:fldCharType="begin"/>
            </w:r>
            <w:r w:rsidR="00A62D20">
              <w:rPr>
                <w:webHidden/>
              </w:rPr>
              <w:instrText xml:space="preserve"> PAGEREF _Toc65571656 \h </w:instrText>
            </w:r>
            <w:r w:rsidR="00A62D20">
              <w:rPr>
                <w:webHidden/>
              </w:rPr>
            </w:r>
            <w:r w:rsidR="00A62D20">
              <w:rPr>
                <w:webHidden/>
              </w:rPr>
              <w:fldChar w:fldCharType="separate"/>
            </w:r>
            <w:r>
              <w:rPr>
                <w:webHidden/>
              </w:rPr>
              <w:t>94</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57" w:history="1">
            <w:r w:rsidR="00A62D20" w:rsidRPr="00BD58C8">
              <w:rPr>
                <w:rStyle w:val="Hyperlink"/>
                <w:rFonts w:eastAsiaTheme="majorEastAsia"/>
              </w:rPr>
              <w:t>The Flow of Water to Dry Land</w:t>
            </w:r>
            <w:r w:rsidR="00A62D20">
              <w:rPr>
                <w:webHidden/>
              </w:rPr>
              <w:tab/>
            </w:r>
            <w:r w:rsidR="00A62D20">
              <w:rPr>
                <w:webHidden/>
              </w:rPr>
              <w:fldChar w:fldCharType="begin"/>
            </w:r>
            <w:r w:rsidR="00A62D20">
              <w:rPr>
                <w:webHidden/>
              </w:rPr>
              <w:instrText xml:space="preserve"> PAGEREF _Toc65571657 \h </w:instrText>
            </w:r>
            <w:r w:rsidR="00A62D20">
              <w:rPr>
                <w:webHidden/>
              </w:rPr>
            </w:r>
            <w:r w:rsidR="00A62D20">
              <w:rPr>
                <w:webHidden/>
              </w:rPr>
              <w:fldChar w:fldCharType="separate"/>
            </w:r>
            <w:r>
              <w:rPr>
                <w:webHidden/>
              </w:rPr>
              <w:t>94</w:t>
            </w:r>
            <w:r w:rsidR="00A62D20">
              <w:rPr>
                <w:webHidden/>
              </w:rPr>
              <w:fldChar w:fldCharType="end"/>
            </w:r>
          </w:hyperlink>
        </w:p>
        <w:p w:rsidR="00A62D20" w:rsidRDefault="00CE2D64" w:rsidP="00426BCD">
          <w:pPr>
            <w:pStyle w:val="Heading1"/>
            <w:rPr>
              <w:rFonts w:eastAsiaTheme="minorEastAsia" w:cstheme="minorBidi"/>
              <w:i/>
              <w:iCs/>
              <w:sz w:val="22"/>
              <w:szCs w:val="22"/>
            </w:rPr>
          </w:pPr>
          <w:r w:rsidRPr="008B2C7A">
            <w:rPr>
              <w:rFonts w:asciiTheme="minorHAnsi" w:eastAsiaTheme="minorHAnsi" w:hAnsiTheme="minorHAnsi" w:cstheme="minorBidi"/>
              <w:color w:val="FF0000"/>
              <w:spacing w:val="0"/>
              <w:kern w:val="0"/>
              <w:sz w:val="40"/>
              <w:szCs w:val="40"/>
              <w:lang w:bidi="ar-SA"/>
            </w:rPr>
            <w:t xml:space="preserve">Chapter </w:t>
          </w:r>
          <w:r>
            <w:rPr>
              <w:rFonts w:asciiTheme="minorHAnsi" w:eastAsiaTheme="minorHAnsi" w:hAnsiTheme="minorHAnsi" w:cstheme="minorBidi"/>
              <w:color w:val="FF0000"/>
              <w:spacing w:val="0"/>
              <w:kern w:val="0"/>
              <w:sz w:val="40"/>
              <w:szCs w:val="40"/>
              <w:lang w:bidi="ar-SA"/>
            </w:rPr>
            <w:t>Three</w:t>
          </w:r>
          <w:r w:rsidRPr="008B2C7A">
            <w:rPr>
              <w:rFonts w:asciiTheme="minorHAnsi" w:eastAsiaTheme="minorHAnsi" w:hAnsiTheme="minorHAnsi" w:cstheme="minorBidi"/>
              <w:color w:val="FF0000"/>
              <w:spacing w:val="0"/>
              <w:kern w:val="0"/>
              <w:sz w:val="40"/>
              <w:szCs w:val="40"/>
              <w:lang w:bidi="ar-SA"/>
            </w:rPr>
            <w:t xml:space="preserve">: </w:t>
          </w:r>
          <w:r w:rsidRPr="008B2C7A">
            <w:rPr>
              <w:rFonts w:asciiTheme="minorHAnsi" w:eastAsiaTheme="minorHAnsi" w:hAnsiTheme="minorHAnsi" w:cstheme="minorBidi"/>
              <w:color w:val="auto"/>
              <w:spacing w:val="0"/>
              <w:kern w:val="0"/>
              <w:sz w:val="40"/>
              <w:szCs w:val="40"/>
              <w:lang w:bidi="ar-SA"/>
            </w:rPr>
            <w:t xml:space="preserve"> </w:t>
          </w:r>
          <w:hyperlink w:anchor="_Toc65571658" w:history="1">
            <w:r w:rsidR="00A62D20" w:rsidRPr="00BD58C8">
              <w:rPr>
                <w:rStyle w:val="Hyperlink"/>
              </w:rPr>
              <w:t>OCEANS AND MARINE RESOURCES</w:t>
            </w:r>
            <w:r w:rsidR="000A0CFB">
              <w:rPr>
                <w:rStyle w:val="Hyperlink"/>
              </w:rPr>
              <w:t xml:space="preserve"> </w:t>
            </w:r>
            <w:r w:rsidR="00A62D20" w:rsidRPr="00DE05F1">
              <w:rPr>
                <w:webHidden/>
                <w:sz w:val="24"/>
                <w:szCs w:val="24"/>
              </w:rPr>
              <w:fldChar w:fldCharType="begin"/>
            </w:r>
            <w:r w:rsidR="00A62D20" w:rsidRPr="00DE05F1">
              <w:rPr>
                <w:webHidden/>
                <w:sz w:val="24"/>
                <w:szCs w:val="24"/>
              </w:rPr>
              <w:instrText xml:space="preserve"> PAGEREF _Toc65571658 \h </w:instrText>
            </w:r>
            <w:r w:rsidR="00A62D20" w:rsidRPr="00DE05F1">
              <w:rPr>
                <w:webHidden/>
                <w:sz w:val="24"/>
                <w:szCs w:val="24"/>
              </w:rPr>
            </w:r>
            <w:r w:rsidR="00A62D20" w:rsidRPr="00DE05F1">
              <w:rPr>
                <w:webHidden/>
                <w:sz w:val="24"/>
                <w:szCs w:val="24"/>
              </w:rPr>
              <w:fldChar w:fldCharType="separate"/>
            </w:r>
            <w:r w:rsidR="00CB70C1">
              <w:rPr>
                <w:webHidden/>
                <w:sz w:val="24"/>
                <w:szCs w:val="24"/>
              </w:rPr>
              <w:t>96</w:t>
            </w:r>
            <w:r w:rsidR="00A62D20" w:rsidRPr="00DE05F1">
              <w:rPr>
                <w:webHidden/>
                <w:sz w:val="24"/>
                <w:szCs w:val="24"/>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59" w:history="1">
            <w:r w:rsidR="00A62D20" w:rsidRPr="00BD58C8">
              <w:rPr>
                <w:rStyle w:val="Hyperlink"/>
                <w:rFonts w:eastAsiaTheme="majorEastAsia"/>
              </w:rPr>
              <w:t>Devising Events of Land, Sea, and Space</w:t>
            </w:r>
            <w:r w:rsidR="00A62D20">
              <w:rPr>
                <w:webHidden/>
              </w:rPr>
              <w:tab/>
            </w:r>
            <w:r w:rsidR="00A62D20">
              <w:rPr>
                <w:webHidden/>
              </w:rPr>
              <w:fldChar w:fldCharType="begin"/>
            </w:r>
            <w:r w:rsidR="00A62D20">
              <w:rPr>
                <w:webHidden/>
              </w:rPr>
              <w:instrText xml:space="preserve"> PAGEREF _Toc65571659 \h </w:instrText>
            </w:r>
            <w:r w:rsidR="00A62D20">
              <w:rPr>
                <w:webHidden/>
              </w:rPr>
            </w:r>
            <w:r w:rsidR="00A62D20">
              <w:rPr>
                <w:webHidden/>
              </w:rPr>
              <w:fldChar w:fldCharType="separate"/>
            </w:r>
            <w:r>
              <w:rPr>
                <w:webHidden/>
              </w:rPr>
              <w:t>96</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60" w:history="1">
            <w:r w:rsidR="00A62D20" w:rsidRPr="00BD58C8">
              <w:rPr>
                <w:rStyle w:val="Hyperlink"/>
                <w:rFonts w:eastAsiaTheme="majorEastAsia"/>
              </w:rPr>
              <w:t>The Seas under Control of Man</w:t>
            </w:r>
            <w:r w:rsidR="00A62D20">
              <w:rPr>
                <w:webHidden/>
              </w:rPr>
              <w:tab/>
            </w:r>
            <w:r w:rsidR="00A62D20">
              <w:rPr>
                <w:webHidden/>
              </w:rPr>
              <w:fldChar w:fldCharType="begin"/>
            </w:r>
            <w:r w:rsidR="00A62D20">
              <w:rPr>
                <w:webHidden/>
              </w:rPr>
              <w:instrText xml:space="preserve"> PAGEREF _Toc65571660 \h </w:instrText>
            </w:r>
            <w:r w:rsidR="00A62D20">
              <w:rPr>
                <w:webHidden/>
              </w:rPr>
            </w:r>
            <w:r w:rsidR="00A62D20">
              <w:rPr>
                <w:webHidden/>
              </w:rPr>
              <w:fldChar w:fldCharType="separate"/>
            </w:r>
            <w:r>
              <w:rPr>
                <w:webHidden/>
              </w:rPr>
              <w:t>96</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61" w:history="1">
            <w:r w:rsidR="00A62D20" w:rsidRPr="00BD58C8">
              <w:rPr>
                <w:rStyle w:val="Hyperlink"/>
                <w:rFonts w:eastAsiaTheme="majorEastAsia"/>
              </w:rPr>
              <w:t>Seas and Sea Bounties in Possession of Man</w:t>
            </w:r>
            <w:r w:rsidR="00A62D20">
              <w:rPr>
                <w:webHidden/>
              </w:rPr>
              <w:tab/>
            </w:r>
            <w:r w:rsidR="00A62D20">
              <w:rPr>
                <w:webHidden/>
              </w:rPr>
              <w:fldChar w:fldCharType="begin"/>
            </w:r>
            <w:r w:rsidR="00A62D20">
              <w:rPr>
                <w:webHidden/>
              </w:rPr>
              <w:instrText xml:space="preserve"> PAGEREF _Toc65571661 \h </w:instrText>
            </w:r>
            <w:r w:rsidR="00A62D20">
              <w:rPr>
                <w:webHidden/>
              </w:rPr>
            </w:r>
            <w:r w:rsidR="00A62D20">
              <w:rPr>
                <w:webHidden/>
              </w:rPr>
              <w:fldChar w:fldCharType="separate"/>
            </w:r>
            <w:r>
              <w:rPr>
                <w:webHidden/>
              </w:rPr>
              <w:t>97</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65" w:history="1">
            <w:r w:rsidR="00A62D20" w:rsidRPr="00BD58C8">
              <w:rPr>
                <w:rStyle w:val="Hyperlink"/>
                <w:rFonts w:eastAsiaTheme="majorEastAsia"/>
              </w:rPr>
              <w:t>Fresh and Salty Waters and Sea Blessings</w:t>
            </w:r>
            <w:r w:rsidR="00A62D20">
              <w:rPr>
                <w:webHidden/>
              </w:rPr>
              <w:tab/>
            </w:r>
            <w:r w:rsidR="00A62D20">
              <w:rPr>
                <w:webHidden/>
              </w:rPr>
              <w:fldChar w:fldCharType="begin"/>
            </w:r>
            <w:r w:rsidR="00A62D20">
              <w:rPr>
                <w:webHidden/>
              </w:rPr>
              <w:instrText xml:space="preserve"> PAGEREF _Toc65571665 \h </w:instrText>
            </w:r>
            <w:r w:rsidR="00A62D20">
              <w:rPr>
                <w:webHidden/>
              </w:rPr>
            </w:r>
            <w:r w:rsidR="00A62D20">
              <w:rPr>
                <w:webHidden/>
              </w:rPr>
              <w:fldChar w:fldCharType="separate"/>
            </w:r>
            <w:r>
              <w:rPr>
                <w:webHidden/>
              </w:rPr>
              <w:t>98</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66" w:history="1">
            <w:r w:rsidR="00A62D20" w:rsidRPr="00BD58C8">
              <w:rPr>
                <w:rStyle w:val="Hyperlink"/>
                <w:rFonts w:eastAsiaTheme="majorEastAsia"/>
              </w:rPr>
              <w:t>Fresh and Salty Sea Waters an Example of Human Natures</w:t>
            </w:r>
            <w:r w:rsidR="00A62D20">
              <w:rPr>
                <w:webHidden/>
              </w:rPr>
              <w:tab/>
            </w:r>
            <w:r w:rsidR="00A62D20">
              <w:rPr>
                <w:webHidden/>
              </w:rPr>
              <w:fldChar w:fldCharType="begin"/>
            </w:r>
            <w:r w:rsidR="00A62D20">
              <w:rPr>
                <w:webHidden/>
              </w:rPr>
              <w:instrText xml:space="preserve"> PAGEREF _Toc65571666 \h </w:instrText>
            </w:r>
            <w:r w:rsidR="00A62D20">
              <w:rPr>
                <w:webHidden/>
              </w:rPr>
            </w:r>
            <w:r w:rsidR="00A62D20">
              <w:rPr>
                <w:webHidden/>
              </w:rPr>
              <w:fldChar w:fldCharType="separate"/>
            </w:r>
            <w:r>
              <w:rPr>
                <w:webHidden/>
              </w:rPr>
              <w:t>100</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67" w:history="1">
            <w:r w:rsidR="00A62D20" w:rsidRPr="00BD58C8">
              <w:rPr>
                <w:rStyle w:val="Hyperlink"/>
                <w:rFonts w:eastAsiaTheme="majorEastAsia"/>
              </w:rPr>
              <w:t>Effect of Prophets' Mission as Different Taste of Seas</w:t>
            </w:r>
            <w:r w:rsidR="00A62D20">
              <w:rPr>
                <w:webHidden/>
              </w:rPr>
              <w:tab/>
            </w:r>
            <w:r w:rsidR="00A62D20">
              <w:rPr>
                <w:webHidden/>
              </w:rPr>
              <w:fldChar w:fldCharType="begin"/>
            </w:r>
            <w:r w:rsidR="00A62D20">
              <w:rPr>
                <w:webHidden/>
              </w:rPr>
              <w:instrText xml:space="preserve"> PAGEREF _Toc65571667 \h </w:instrText>
            </w:r>
            <w:r w:rsidR="00A62D20">
              <w:rPr>
                <w:webHidden/>
              </w:rPr>
            </w:r>
            <w:r w:rsidR="00A62D20">
              <w:rPr>
                <w:webHidden/>
              </w:rPr>
              <w:fldChar w:fldCharType="separate"/>
            </w:r>
            <w:r>
              <w:rPr>
                <w:webHidden/>
              </w:rPr>
              <w:t>101</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71" w:history="1">
            <w:r w:rsidR="00A62D20" w:rsidRPr="00BD58C8">
              <w:rPr>
                <w:rStyle w:val="Hyperlink"/>
                <w:rFonts w:eastAsiaTheme="majorEastAsia"/>
              </w:rPr>
              <w:t>Atmospheric Flow and Ship Flow at Sea</w:t>
            </w:r>
            <w:r w:rsidR="00A62D20">
              <w:rPr>
                <w:webHidden/>
              </w:rPr>
              <w:tab/>
            </w:r>
            <w:r w:rsidR="00A62D20">
              <w:rPr>
                <w:webHidden/>
              </w:rPr>
              <w:fldChar w:fldCharType="begin"/>
            </w:r>
            <w:r w:rsidR="00A62D20">
              <w:rPr>
                <w:webHidden/>
              </w:rPr>
              <w:instrText xml:space="preserve"> PAGEREF _Toc65571671 \h </w:instrText>
            </w:r>
            <w:r w:rsidR="00A62D20">
              <w:rPr>
                <w:webHidden/>
              </w:rPr>
            </w:r>
            <w:r w:rsidR="00A62D20">
              <w:rPr>
                <w:webHidden/>
              </w:rPr>
              <w:fldChar w:fldCharType="separate"/>
            </w:r>
            <w:r>
              <w:rPr>
                <w:webHidden/>
              </w:rPr>
              <w:t>101</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72" w:history="1">
            <w:r w:rsidR="00A62D20" w:rsidRPr="00BD58C8">
              <w:rPr>
                <w:rStyle w:val="Hyperlink"/>
                <w:rFonts w:eastAsiaTheme="majorEastAsia"/>
              </w:rPr>
              <w:t>Governing System of Ship's Voyage at Seas</w:t>
            </w:r>
            <w:r w:rsidR="00A62D20">
              <w:rPr>
                <w:webHidden/>
              </w:rPr>
              <w:tab/>
            </w:r>
            <w:r w:rsidR="00A62D20">
              <w:rPr>
                <w:webHidden/>
              </w:rPr>
              <w:fldChar w:fldCharType="begin"/>
            </w:r>
            <w:r w:rsidR="00A62D20">
              <w:rPr>
                <w:webHidden/>
              </w:rPr>
              <w:instrText xml:space="preserve"> PAGEREF _Toc65571672 \h </w:instrText>
            </w:r>
            <w:r w:rsidR="00A62D20">
              <w:rPr>
                <w:webHidden/>
              </w:rPr>
            </w:r>
            <w:r w:rsidR="00A62D20">
              <w:rPr>
                <w:webHidden/>
              </w:rPr>
              <w:fldChar w:fldCharType="separate"/>
            </w:r>
            <w:r>
              <w:rPr>
                <w:webHidden/>
              </w:rPr>
              <w:t>102</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73" w:history="1">
            <w:r w:rsidR="00A62D20" w:rsidRPr="00BD58C8">
              <w:rPr>
                <w:rStyle w:val="Hyperlink"/>
                <w:rFonts w:eastAsiaTheme="majorEastAsia"/>
              </w:rPr>
              <w:t>Sea and Land Vehicles</w:t>
            </w:r>
            <w:r w:rsidR="00A62D20">
              <w:rPr>
                <w:webHidden/>
              </w:rPr>
              <w:tab/>
            </w:r>
            <w:r w:rsidR="00A62D20">
              <w:rPr>
                <w:webHidden/>
              </w:rPr>
              <w:fldChar w:fldCharType="begin"/>
            </w:r>
            <w:r w:rsidR="00A62D20">
              <w:rPr>
                <w:webHidden/>
              </w:rPr>
              <w:instrText xml:space="preserve"> PAGEREF _Toc65571673 \h </w:instrText>
            </w:r>
            <w:r w:rsidR="00A62D20">
              <w:rPr>
                <w:webHidden/>
              </w:rPr>
            </w:r>
            <w:r w:rsidR="00A62D20">
              <w:rPr>
                <w:webHidden/>
              </w:rPr>
              <w:fldChar w:fldCharType="separate"/>
            </w:r>
            <w:r>
              <w:rPr>
                <w:webHidden/>
              </w:rPr>
              <w:t>103</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74" w:history="1">
            <w:r w:rsidR="00A62D20" w:rsidRPr="00BD58C8">
              <w:rPr>
                <w:rStyle w:val="Hyperlink"/>
                <w:rFonts w:eastAsiaTheme="majorEastAsia"/>
              </w:rPr>
              <w:t>Ship Voyage at Sea under Threat of Waves</w:t>
            </w:r>
            <w:r w:rsidR="00A62D20">
              <w:rPr>
                <w:webHidden/>
              </w:rPr>
              <w:tab/>
            </w:r>
            <w:r w:rsidR="00A62D20">
              <w:rPr>
                <w:webHidden/>
              </w:rPr>
              <w:fldChar w:fldCharType="begin"/>
            </w:r>
            <w:r w:rsidR="00A62D20">
              <w:rPr>
                <w:webHidden/>
              </w:rPr>
              <w:instrText xml:space="preserve"> PAGEREF _Toc65571674 \h </w:instrText>
            </w:r>
            <w:r w:rsidR="00A62D20">
              <w:rPr>
                <w:webHidden/>
              </w:rPr>
            </w:r>
            <w:r w:rsidR="00A62D20">
              <w:rPr>
                <w:webHidden/>
              </w:rPr>
              <w:fldChar w:fldCharType="separate"/>
            </w:r>
            <w:r>
              <w:rPr>
                <w:webHidden/>
              </w:rPr>
              <w:t>104</w:t>
            </w:r>
            <w:r w:rsidR="00A62D20">
              <w:rPr>
                <w:webHidden/>
              </w:rPr>
              <w:fldChar w:fldCharType="end"/>
            </w:r>
          </w:hyperlink>
        </w:p>
        <w:p w:rsidR="00A62D20" w:rsidRDefault="00CE2D64" w:rsidP="00426BCD">
          <w:pPr>
            <w:pStyle w:val="Heading1"/>
            <w:rPr>
              <w:rFonts w:eastAsiaTheme="minorEastAsia" w:cstheme="minorBidi"/>
              <w:i/>
              <w:iCs/>
              <w:sz w:val="22"/>
              <w:szCs w:val="22"/>
            </w:rPr>
          </w:pPr>
          <w:r w:rsidRPr="008B2C7A">
            <w:rPr>
              <w:rFonts w:asciiTheme="minorHAnsi" w:eastAsiaTheme="minorHAnsi" w:hAnsiTheme="minorHAnsi" w:cstheme="minorBidi"/>
              <w:color w:val="FF0000"/>
              <w:spacing w:val="0"/>
              <w:kern w:val="0"/>
              <w:sz w:val="40"/>
              <w:szCs w:val="40"/>
              <w:lang w:bidi="ar-SA"/>
            </w:rPr>
            <w:t xml:space="preserve">Chapter </w:t>
          </w:r>
          <w:r>
            <w:rPr>
              <w:rFonts w:asciiTheme="minorHAnsi" w:eastAsiaTheme="minorHAnsi" w:hAnsiTheme="minorHAnsi" w:cstheme="minorBidi"/>
              <w:color w:val="FF0000"/>
              <w:spacing w:val="0"/>
              <w:kern w:val="0"/>
              <w:sz w:val="40"/>
              <w:szCs w:val="40"/>
              <w:lang w:bidi="ar-SA"/>
            </w:rPr>
            <w:t>Four</w:t>
          </w:r>
          <w:r w:rsidRPr="008B2C7A">
            <w:rPr>
              <w:rFonts w:asciiTheme="minorHAnsi" w:eastAsiaTheme="minorHAnsi" w:hAnsiTheme="minorHAnsi" w:cstheme="minorBidi"/>
              <w:color w:val="FF0000"/>
              <w:spacing w:val="0"/>
              <w:kern w:val="0"/>
              <w:sz w:val="40"/>
              <w:szCs w:val="40"/>
              <w:lang w:bidi="ar-SA"/>
            </w:rPr>
            <w:t xml:space="preserve">: </w:t>
          </w:r>
          <w:r w:rsidRPr="008B2C7A">
            <w:rPr>
              <w:rFonts w:asciiTheme="minorHAnsi" w:eastAsiaTheme="minorHAnsi" w:hAnsiTheme="minorHAnsi" w:cstheme="minorBidi"/>
              <w:color w:val="auto"/>
              <w:spacing w:val="0"/>
              <w:kern w:val="0"/>
              <w:sz w:val="40"/>
              <w:szCs w:val="40"/>
              <w:lang w:bidi="ar-SA"/>
            </w:rPr>
            <w:t xml:space="preserve"> </w:t>
          </w:r>
          <w:hyperlink w:anchor="_Toc65571675" w:history="1">
            <w:r w:rsidR="00A62D20" w:rsidRPr="00BD58C8">
              <w:rPr>
                <w:rStyle w:val="Hyperlink"/>
              </w:rPr>
              <w:t>MOUNTAINS AND LAND RESOURCES</w:t>
            </w:r>
            <w:r w:rsidR="000A0CFB">
              <w:rPr>
                <w:webHidden/>
              </w:rPr>
              <w:t xml:space="preserve"> </w:t>
            </w:r>
            <w:r w:rsidR="00A62D20" w:rsidRPr="00DE05F1">
              <w:rPr>
                <w:webHidden/>
                <w:sz w:val="22"/>
                <w:szCs w:val="22"/>
              </w:rPr>
              <w:fldChar w:fldCharType="begin"/>
            </w:r>
            <w:r w:rsidR="00A62D20" w:rsidRPr="00DE05F1">
              <w:rPr>
                <w:webHidden/>
                <w:sz w:val="22"/>
                <w:szCs w:val="22"/>
              </w:rPr>
              <w:instrText xml:space="preserve"> PAGEREF _Toc65571675 \h </w:instrText>
            </w:r>
            <w:r w:rsidR="00A62D20" w:rsidRPr="00DE05F1">
              <w:rPr>
                <w:webHidden/>
                <w:sz w:val="22"/>
                <w:szCs w:val="22"/>
              </w:rPr>
            </w:r>
            <w:r w:rsidR="00A62D20" w:rsidRPr="00DE05F1">
              <w:rPr>
                <w:webHidden/>
                <w:sz w:val="22"/>
                <w:szCs w:val="22"/>
              </w:rPr>
              <w:fldChar w:fldCharType="separate"/>
            </w:r>
            <w:r w:rsidR="00CB70C1">
              <w:rPr>
                <w:webHidden/>
                <w:sz w:val="22"/>
                <w:szCs w:val="22"/>
              </w:rPr>
              <w:t>106</w:t>
            </w:r>
            <w:r w:rsidR="00A62D20" w:rsidRPr="00DE05F1">
              <w:rPr>
                <w:webHidden/>
                <w:sz w:val="22"/>
                <w:szCs w:val="22"/>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76" w:history="1">
            <w:r w:rsidR="00A62D20" w:rsidRPr="00BD58C8">
              <w:rPr>
                <w:rStyle w:val="Hyperlink"/>
                <w:rFonts w:eastAsiaTheme="majorEastAsia"/>
              </w:rPr>
              <w:t>Wide Spread of Earth, Deployment of Mountains</w:t>
            </w:r>
            <w:r w:rsidR="00A62D20">
              <w:rPr>
                <w:webHidden/>
              </w:rPr>
              <w:tab/>
            </w:r>
            <w:r w:rsidR="00A62D20">
              <w:rPr>
                <w:webHidden/>
              </w:rPr>
              <w:fldChar w:fldCharType="begin"/>
            </w:r>
            <w:r w:rsidR="00A62D20">
              <w:rPr>
                <w:webHidden/>
              </w:rPr>
              <w:instrText xml:space="preserve"> PAGEREF _Toc65571676 \h </w:instrText>
            </w:r>
            <w:r w:rsidR="00A62D20">
              <w:rPr>
                <w:webHidden/>
              </w:rPr>
            </w:r>
            <w:r w:rsidR="00A62D20">
              <w:rPr>
                <w:webHidden/>
              </w:rPr>
              <w:fldChar w:fldCharType="separate"/>
            </w:r>
            <w:r>
              <w:rPr>
                <w:webHidden/>
              </w:rPr>
              <w:t>106</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77" w:history="1">
            <w:r w:rsidR="00A62D20" w:rsidRPr="00BD58C8">
              <w:rPr>
                <w:rStyle w:val="Hyperlink"/>
                <w:rFonts w:eastAsiaTheme="majorEastAsia"/>
              </w:rPr>
              <w:t>How Mountains Stop Earth Quakes</w:t>
            </w:r>
            <w:r w:rsidR="00A62D20">
              <w:rPr>
                <w:webHidden/>
              </w:rPr>
              <w:tab/>
            </w:r>
            <w:r w:rsidR="00A62D20">
              <w:rPr>
                <w:webHidden/>
              </w:rPr>
              <w:fldChar w:fldCharType="begin"/>
            </w:r>
            <w:r w:rsidR="00A62D20">
              <w:rPr>
                <w:webHidden/>
              </w:rPr>
              <w:instrText xml:space="preserve"> PAGEREF _Toc65571677 \h </w:instrText>
            </w:r>
            <w:r w:rsidR="00A62D20">
              <w:rPr>
                <w:webHidden/>
              </w:rPr>
            </w:r>
            <w:r w:rsidR="00A62D20">
              <w:rPr>
                <w:webHidden/>
              </w:rPr>
              <w:fldChar w:fldCharType="separate"/>
            </w:r>
            <w:r>
              <w:rPr>
                <w:webHidden/>
              </w:rPr>
              <w:t>107</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78" w:history="1">
            <w:r w:rsidR="00A62D20" w:rsidRPr="00BD58C8">
              <w:rPr>
                <w:rStyle w:val="Hyperlink"/>
                <w:rFonts w:eastAsiaTheme="majorEastAsia"/>
              </w:rPr>
              <w:t>Mountains, Rivers and Reason for their Creation</w:t>
            </w:r>
            <w:r w:rsidR="00A62D20">
              <w:rPr>
                <w:webHidden/>
              </w:rPr>
              <w:tab/>
            </w:r>
            <w:r w:rsidR="00A62D20">
              <w:rPr>
                <w:webHidden/>
              </w:rPr>
              <w:fldChar w:fldCharType="begin"/>
            </w:r>
            <w:r w:rsidR="00A62D20">
              <w:rPr>
                <w:webHidden/>
              </w:rPr>
              <w:instrText xml:space="preserve"> PAGEREF _Toc65571678 \h </w:instrText>
            </w:r>
            <w:r w:rsidR="00A62D20">
              <w:rPr>
                <w:webHidden/>
              </w:rPr>
            </w:r>
            <w:r w:rsidR="00A62D20">
              <w:rPr>
                <w:webHidden/>
              </w:rPr>
              <w:fldChar w:fldCharType="separate"/>
            </w:r>
            <w:r>
              <w:rPr>
                <w:webHidden/>
              </w:rPr>
              <w:t>108</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79" w:history="1">
            <w:r w:rsidR="00A62D20" w:rsidRPr="00BD58C8">
              <w:rPr>
                <w:rStyle w:val="Hyperlink"/>
                <w:rFonts w:eastAsiaTheme="majorEastAsia"/>
              </w:rPr>
              <w:t>Effect of Mountains, Rivers, and Stars in Human Guidance</w:t>
            </w:r>
            <w:r w:rsidR="00A62D20">
              <w:rPr>
                <w:webHidden/>
              </w:rPr>
              <w:tab/>
            </w:r>
            <w:r w:rsidR="00A62D20">
              <w:rPr>
                <w:webHidden/>
              </w:rPr>
              <w:fldChar w:fldCharType="begin"/>
            </w:r>
            <w:r w:rsidR="00A62D20">
              <w:rPr>
                <w:webHidden/>
              </w:rPr>
              <w:instrText xml:space="preserve"> PAGEREF _Toc65571679 \h </w:instrText>
            </w:r>
            <w:r w:rsidR="00A62D20">
              <w:rPr>
                <w:webHidden/>
              </w:rPr>
            </w:r>
            <w:r w:rsidR="00A62D20">
              <w:rPr>
                <w:webHidden/>
              </w:rPr>
              <w:fldChar w:fldCharType="separate"/>
            </w:r>
            <w:r>
              <w:rPr>
                <w:webHidden/>
              </w:rPr>
              <w:t>109</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84" w:history="1">
            <w:r w:rsidR="00A62D20" w:rsidRPr="00BD58C8">
              <w:rPr>
                <w:rStyle w:val="Hyperlink"/>
                <w:rFonts w:eastAsiaTheme="majorEastAsia"/>
              </w:rPr>
              <w:t>Residence Facilities for Man from Natural Materials</w:t>
            </w:r>
            <w:r w:rsidR="00A62D20">
              <w:rPr>
                <w:webHidden/>
              </w:rPr>
              <w:tab/>
            </w:r>
            <w:r w:rsidR="00A62D20">
              <w:rPr>
                <w:webHidden/>
              </w:rPr>
              <w:fldChar w:fldCharType="begin"/>
            </w:r>
            <w:r w:rsidR="00A62D20">
              <w:rPr>
                <w:webHidden/>
              </w:rPr>
              <w:instrText xml:space="preserve"> PAGEREF _Toc65571684 \h </w:instrText>
            </w:r>
            <w:r w:rsidR="00A62D20">
              <w:rPr>
                <w:webHidden/>
              </w:rPr>
            </w:r>
            <w:r w:rsidR="00A62D20">
              <w:rPr>
                <w:webHidden/>
              </w:rPr>
              <w:fldChar w:fldCharType="separate"/>
            </w:r>
            <w:r>
              <w:rPr>
                <w:webHidden/>
              </w:rPr>
              <w:t>110</w:t>
            </w:r>
            <w:r w:rsidR="00A62D20">
              <w:rPr>
                <w:webHidden/>
              </w:rPr>
              <w:fldChar w:fldCharType="end"/>
            </w:r>
          </w:hyperlink>
        </w:p>
        <w:p w:rsidR="00A62D20" w:rsidRDefault="00CE2D64" w:rsidP="00426BCD">
          <w:pPr>
            <w:pStyle w:val="Heading1"/>
            <w:rPr>
              <w:rFonts w:eastAsiaTheme="minorEastAsia" w:cstheme="minorBidi"/>
              <w:i/>
              <w:iCs/>
              <w:sz w:val="22"/>
              <w:szCs w:val="22"/>
            </w:rPr>
          </w:pPr>
          <w:r w:rsidRPr="008B2C7A">
            <w:rPr>
              <w:rFonts w:asciiTheme="minorHAnsi" w:eastAsiaTheme="minorHAnsi" w:hAnsiTheme="minorHAnsi" w:cstheme="minorBidi"/>
              <w:color w:val="FF0000"/>
              <w:spacing w:val="0"/>
              <w:kern w:val="0"/>
              <w:sz w:val="40"/>
              <w:szCs w:val="40"/>
              <w:lang w:bidi="ar-SA"/>
            </w:rPr>
            <w:t xml:space="preserve">Chapter </w:t>
          </w:r>
          <w:r>
            <w:rPr>
              <w:rFonts w:asciiTheme="minorHAnsi" w:eastAsiaTheme="minorHAnsi" w:hAnsiTheme="minorHAnsi" w:cstheme="minorBidi"/>
              <w:color w:val="FF0000"/>
              <w:spacing w:val="0"/>
              <w:kern w:val="0"/>
              <w:sz w:val="40"/>
              <w:szCs w:val="40"/>
              <w:lang w:bidi="ar-SA"/>
            </w:rPr>
            <w:t>Five</w:t>
          </w:r>
          <w:r w:rsidRPr="008B2C7A">
            <w:rPr>
              <w:rFonts w:asciiTheme="minorHAnsi" w:eastAsiaTheme="minorHAnsi" w:hAnsiTheme="minorHAnsi" w:cstheme="minorBidi"/>
              <w:color w:val="FF0000"/>
              <w:spacing w:val="0"/>
              <w:kern w:val="0"/>
              <w:sz w:val="40"/>
              <w:szCs w:val="40"/>
              <w:lang w:bidi="ar-SA"/>
            </w:rPr>
            <w:t xml:space="preserve">: </w:t>
          </w:r>
          <w:r w:rsidRPr="008B2C7A">
            <w:rPr>
              <w:rFonts w:asciiTheme="minorHAnsi" w:eastAsiaTheme="minorHAnsi" w:hAnsiTheme="minorHAnsi" w:cstheme="minorBidi"/>
              <w:color w:val="auto"/>
              <w:spacing w:val="0"/>
              <w:kern w:val="0"/>
              <w:sz w:val="40"/>
              <w:szCs w:val="40"/>
              <w:lang w:bidi="ar-SA"/>
            </w:rPr>
            <w:t xml:space="preserve"> </w:t>
          </w:r>
          <w:hyperlink w:anchor="_Toc65571685" w:history="1">
            <w:r w:rsidR="00A62D20" w:rsidRPr="00BD58C8">
              <w:rPr>
                <w:rStyle w:val="Hyperlink"/>
              </w:rPr>
              <w:t>ANIMALS IN HUMAN WELFARE</w:t>
            </w:r>
            <w:r w:rsidR="004878EA">
              <w:rPr>
                <w:webHidden/>
              </w:rPr>
              <w:t xml:space="preserve"> </w:t>
            </w:r>
            <w:r>
              <w:rPr>
                <w:webHidden/>
              </w:rPr>
              <w:t xml:space="preserve">   </w:t>
            </w:r>
            <w:r w:rsidR="004878EA">
              <w:rPr>
                <w:webHidden/>
              </w:rPr>
              <w:t xml:space="preserve"> </w:t>
            </w:r>
            <w:r w:rsidR="00A62D20">
              <w:rPr>
                <w:webHidden/>
              </w:rPr>
              <w:fldChar w:fldCharType="begin"/>
            </w:r>
            <w:r w:rsidR="00A62D20">
              <w:rPr>
                <w:webHidden/>
              </w:rPr>
              <w:instrText xml:space="preserve"> PAGEREF _Toc65571685 \h </w:instrText>
            </w:r>
            <w:r w:rsidR="00A62D20">
              <w:rPr>
                <w:webHidden/>
              </w:rPr>
            </w:r>
            <w:r w:rsidR="00A62D20">
              <w:rPr>
                <w:webHidden/>
              </w:rPr>
              <w:fldChar w:fldCharType="separate"/>
            </w:r>
            <w:r w:rsidR="00CB70C1">
              <w:rPr>
                <w:webHidden/>
              </w:rPr>
              <w:t>113</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86" w:history="1">
            <w:r w:rsidR="00A62D20" w:rsidRPr="00BD58C8">
              <w:rPr>
                <w:rStyle w:val="Hyperlink"/>
                <w:rFonts w:eastAsiaTheme="majorEastAsia"/>
              </w:rPr>
              <w:t>Animals' Social Life, Will, Consciousness, and Resurrection</w:t>
            </w:r>
            <w:r w:rsidR="00A62D20">
              <w:rPr>
                <w:webHidden/>
              </w:rPr>
              <w:tab/>
            </w:r>
            <w:r w:rsidR="00A62D20">
              <w:rPr>
                <w:webHidden/>
              </w:rPr>
              <w:fldChar w:fldCharType="begin"/>
            </w:r>
            <w:r w:rsidR="00A62D20">
              <w:rPr>
                <w:webHidden/>
              </w:rPr>
              <w:instrText xml:space="preserve"> PAGEREF _Toc65571686 \h </w:instrText>
            </w:r>
            <w:r w:rsidR="00A62D20">
              <w:rPr>
                <w:webHidden/>
              </w:rPr>
            </w:r>
            <w:r w:rsidR="00A62D20">
              <w:rPr>
                <w:webHidden/>
              </w:rPr>
              <w:fldChar w:fldCharType="separate"/>
            </w:r>
            <w:r>
              <w:rPr>
                <w:webHidden/>
              </w:rPr>
              <w:t>113</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91" w:history="1">
            <w:r w:rsidR="00A62D20" w:rsidRPr="00BD58C8">
              <w:rPr>
                <w:rStyle w:val="Hyperlink"/>
                <w:rFonts w:eastAsiaTheme="majorEastAsia"/>
              </w:rPr>
              <w:t>Bestowing Ownership and Utilization of Livestock to Human</w:t>
            </w:r>
            <w:r w:rsidR="00A62D20">
              <w:rPr>
                <w:webHidden/>
              </w:rPr>
              <w:tab/>
            </w:r>
            <w:r w:rsidR="00A62D20">
              <w:rPr>
                <w:webHidden/>
              </w:rPr>
              <w:fldChar w:fldCharType="begin"/>
            </w:r>
            <w:r w:rsidR="00A62D20">
              <w:rPr>
                <w:webHidden/>
              </w:rPr>
              <w:instrText xml:space="preserve"> PAGEREF _Toc65571691 \h </w:instrText>
            </w:r>
            <w:r w:rsidR="00A62D20">
              <w:rPr>
                <w:webHidden/>
              </w:rPr>
            </w:r>
            <w:r w:rsidR="00A62D20">
              <w:rPr>
                <w:webHidden/>
              </w:rPr>
              <w:fldChar w:fldCharType="separate"/>
            </w:r>
            <w:r>
              <w:rPr>
                <w:webHidden/>
              </w:rPr>
              <w:t>116</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94" w:history="1">
            <w:r w:rsidR="00A62D20" w:rsidRPr="00BD58C8">
              <w:rPr>
                <w:rStyle w:val="Hyperlink"/>
                <w:rFonts w:eastAsiaTheme="majorEastAsia"/>
              </w:rPr>
              <w:t>Ownership and Utilization of Livestock</w:t>
            </w:r>
            <w:r w:rsidR="00A62D20">
              <w:rPr>
                <w:webHidden/>
              </w:rPr>
              <w:tab/>
            </w:r>
            <w:r w:rsidR="00A62D20">
              <w:rPr>
                <w:webHidden/>
              </w:rPr>
              <w:fldChar w:fldCharType="begin"/>
            </w:r>
            <w:r w:rsidR="00A62D20">
              <w:rPr>
                <w:webHidden/>
              </w:rPr>
              <w:instrText xml:space="preserve"> PAGEREF _Toc65571694 \h </w:instrText>
            </w:r>
            <w:r w:rsidR="00A62D20">
              <w:rPr>
                <w:webHidden/>
              </w:rPr>
            </w:r>
            <w:r w:rsidR="00A62D20">
              <w:rPr>
                <w:webHidden/>
              </w:rPr>
              <w:fldChar w:fldCharType="separate"/>
            </w:r>
            <w:r>
              <w:rPr>
                <w:webHidden/>
              </w:rPr>
              <w:t>117</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95" w:history="1">
            <w:r w:rsidR="00A62D20" w:rsidRPr="00BD58C8">
              <w:rPr>
                <w:rStyle w:val="Hyperlink"/>
                <w:rFonts w:eastAsiaTheme="majorEastAsia"/>
              </w:rPr>
              <w:t>Devising Creation of Livestock and their Benefits</w:t>
            </w:r>
            <w:r w:rsidR="00A62D20">
              <w:rPr>
                <w:webHidden/>
              </w:rPr>
              <w:tab/>
            </w:r>
            <w:r w:rsidR="00A62D20">
              <w:rPr>
                <w:webHidden/>
              </w:rPr>
              <w:fldChar w:fldCharType="begin"/>
            </w:r>
            <w:r w:rsidR="00A62D20">
              <w:rPr>
                <w:webHidden/>
              </w:rPr>
              <w:instrText xml:space="preserve"> PAGEREF _Toc65571695 \h </w:instrText>
            </w:r>
            <w:r w:rsidR="00A62D20">
              <w:rPr>
                <w:webHidden/>
              </w:rPr>
            </w:r>
            <w:r w:rsidR="00A62D20">
              <w:rPr>
                <w:webHidden/>
              </w:rPr>
              <w:fldChar w:fldCharType="separate"/>
            </w:r>
            <w:r>
              <w:rPr>
                <w:webHidden/>
              </w:rPr>
              <w:t>118</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96" w:history="1">
            <w:r w:rsidR="00A62D20" w:rsidRPr="00BD58C8">
              <w:rPr>
                <w:rStyle w:val="Hyperlink"/>
                <w:rFonts w:eastAsiaTheme="majorEastAsia"/>
              </w:rPr>
              <w:t>Use of Livestock on Land and Ships at Sea</w:t>
            </w:r>
            <w:r w:rsidR="00A62D20">
              <w:rPr>
                <w:webHidden/>
              </w:rPr>
              <w:tab/>
            </w:r>
            <w:r w:rsidR="00A62D20">
              <w:rPr>
                <w:webHidden/>
              </w:rPr>
              <w:fldChar w:fldCharType="begin"/>
            </w:r>
            <w:r w:rsidR="00A62D20">
              <w:rPr>
                <w:webHidden/>
              </w:rPr>
              <w:instrText xml:space="preserve"> PAGEREF _Toc65571696 \h </w:instrText>
            </w:r>
            <w:r w:rsidR="00A62D20">
              <w:rPr>
                <w:webHidden/>
              </w:rPr>
            </w:r>
            <w:r w:rsidR="00A62D20">
              <w:rPr>
                <w:webHidden/>
              </w:rPr>
              <w:fldChar w:fldCharType="separate"/>
            </w:r>
            <w:r>
              <w:rPr>
                <w:webHidden/>
              </w:rPr>
              <w:t>119</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97" w:history="1">
            <w:r w:rsidR="00A62D20" w:rsidRPr="00BD58C8">
              <w:rPr>
                <w:rStyle w:val="Hyperlink"/>
                <w:rFonts w:eastAsiaTheme="majorEastAsia"/>
              </w:rPr>
              <w:t>A Look at Creation of Camel, Sky, Mountains, and Earth</w:t>
            </w:r>
            <w:r w:rsidR="00A62D20">
              <w:rPr>
                <w:webHidden/>
              </w:rPr>
              <w:tab/>
            </w:r>
            <w:r w:rsidR="00A62D20">
              <w:rPr>
                <w:webHidden/>
              </w:rPr>
              <w:fldChar w:fldCharType="begin"/>
            </w:r>
            <w:r w:rsidR="00A62D20">
              <w:rPr>
                <w:webHidden/>
              </w:rPr>
              <w:instrText xml:space="preserve"> PAGEREF _Toc65571697 \h </w:instrText>
            </w:r>
            <w:r w:rsidR="00A62D20">
              <w:rPr>
                <w:webHidden/>
              </w:rPr>
            </w:r>
            <w:r w:rsidR="00A62D20">
              <w:rPr>
                <w:webHidden/>
              </w:rPr>
              <w:fldChar w:fldCharType="separate"/>
            </w:r>
            <w:r>
              <w:rPr>
                <w:webHidden/>
              </w:rPr>
              <w:t>120</w:t>
            </w:r>
            <w:r w:rsidR="00A62D20">
              <w:rPr>
                <w:webHidden/>
              </w:rPr>
              <w:fldChar w:fldCharType="end"/>
            </w:r>
          </w:hyperlink>
        </w:p>
        <w:p w:rsidR="00A62D20" w:rsidRDefault="00CE2D64" w:rsidP="00426BCD">
          <w:pPr>
            <w:pStyle w:val="Heading1"/>
            <w:rPr>
              <w:rFonts w:eastAsiaTheme="minorEastAsia" w:cstheme="minorBidi"/>
              <w:i/>
              <w:iCs/>
              <w:sz w:val="22"/>
              <w:szCs w:val="22"/>
            </w:rPr>
          </w:pPr>
          <w:r w:rsidRPr="008B2C7A">
            <w:rPr>
              <w:rFonts w:asciiTheme="minorHAnsi" w:eastAsiaTheme="minorHAnsi" w:hAnsiTheme="minorHAnsi" w:cstheme="minorBidi"/>
              <w:color w:val="FF0000"/>
              <w:spacing w:val="0"/>
              <w:kern w:val="0"/>
              <w:sz w:val="40"/>
              <w:szCs w:val="40"/>
              <w:lang w:bidi="ar-SA"/>
            </w:rPr>
            <w:t xml:space="preserve">Chapter </w:t>
          </w:r>
          <w:r>
            <w:rPr>
              <w:rFonts w:asciiTheme="minorHAnsi" w:eastAsiaTheme="minorHAnsi" w:hAnsiTheme="minorHAnsi" w:cstheme="minorBidi"/>
              <w:color w:val="FF0000"/>
              <w:spacing w:val="0"/>
              <w:kern w:val="0"/>
              <w:sz w:val="40"/>
              <w:szCs w:val="40"/>
              <w:lang w:bidi="ar-SA"/>
            </w:rPr>
            <w:t>Six</w:t>
          </w:r>
          <w:r w:rsidRPr="008B2C7A">
            <w:rPr>
              <w:rFonts w:asciiTheme="minorHAnsi" w:eastAsiaTheme="minorHAnsi" w:hAnsiTheme="minorHAnsi" w:cstheme="minorBidi"/>
              <w:color w:val="FF0000"/>
              <w:spacing w:val="0"/>
              <w:kern w:val="0"/>
              <w:sz w:val="40"/>
              <w:szCs w:val="40"/>
              <w:lang w:bidi="ar-SA"/>
            </w:rPr>
            <w:t xml:space="preserve">: </w:t>
          </w:r>
          <w:r w:rsidRPr="008B2C7A">
            <w:rPr>
              <w:rFonts w:asciiTheme="minorHAnsi" w:eastAsiaTheme="minorHAnsi" w:hAnsiTheme="minorHAnsi" w:cstheme="minorBidi"/>
              <w:color w:val="auto"/>
              <w:spacing w:val="0"/>
              <w:kern w:val="0"/>
              <w:sz w:val="40"/>
              <w:szCs w:val="40"/>
              <w:lang w:bidi="ar-SA"/>
            </w:rPr>
            <w:t xml:space="preserve"> </w:t>
          </w:r>
          <w:hyperlink w:anchor="_Toc65571698" w:history="1">
            <w:r w:rsidR="00A62D20" w:rsidRPr="00BD58C8">
              <w:rPr>
                <w:rStyle w:val="Hyperlink"/>
              </w:rPr>
              <w:t>FOOD RESOURCES AND LIFE SURVIVAL</w:t>
            </w:r>
            <w:r w:rsidR="00A62D20" w:rsidRPr="00DE05F1">
              <w:rPr>
                <w:webHidden/>
                <w:sz w:val="22"/>
                <w:szCs w:val="22"/>
              </w:rPr>
              <w:fldChar w:fldCharType="begin"/>
            </w:r>
            <w:r w:rsidR="00A62D20" w:rsidRPr="00DE05F1">
              <w:rPr>
                <w:webHidden/>
                <w:sz w:val="22"/>
                <w:szCs w:val="22"/>
              </w:rPr>
              <w:instrText xml:space="preserve"> PAGEREF _Toc65571698 \h </w:instrText>
            </w:r>
            <w:r w:rsidR="00A62D20" w:rsidRPr="00DE05F1">
              <w:rPr>
                <w:webHidden/>
                <w:sz w:val="22"/>
                <w:szCs w:val="22"/>
              </w:rPr>
            </w:r>
            <w:r w:rsidR="00A62D20" w:rsidRPr="00DE05F1">
              <w:rPr>
                <w:webHidden/>
                <w:sz w:val="22"/>
                <w:szCs w:val="22"/>
              </w:rPr>
              <w:fldChar w:fldCharType="separate"/>
            </w:r>
            <w:r w:rsidR="00CB70C1">
              <w:rPr>
                <w:webHidden/>
                <w:sz w:val="22"/>
                <w:szCs w:val="22"/>
              </w:rPr>
              <w:t>122</w:t>
            </w:r>
            <w:r w:rsidR="00A62D20" w:rsidRPr="00DE05F1">
              <w:rPr>
                <w:webHidden/>
                <w:sz w:val="22"/>
                <w:szCs w:val="22"/>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699" w:history="1">
            <w:r w:rsidR="00A62D20" w:rsidRPr="00BD58C8">
              <w:rPr>
                <w:rStyle w:val="Hyperlink"/>
                <w:rFonts w:eastAsiaTheme="majorEastAsia"/>
              </w:rPr>
              <w:t>Human Food and its Provision in Nature</w:t>
            </w:r>
            <w:r w:rsidR="00A62D20">
              <w:rPr>
                <w:webHidden/>
              </w:rPr>
              <w:tab/>
            </w:r>
            <w:r w:rsidR="00A62D20">
              <w:rPr>
                <w:webHidden/>
              </w:rPr>
              <w:fldChar w:fldCharType="begin"/>
            </w:r>
            <w:r w:rsidR="00A62D20">
              <w:rPr>
                <w:webHidden/>
              </w:rPr>
              <w:instrText xml:space="preserve"> PAGEREF _Toc65571699 \h </w:instrText>
            </w:r>
            <w:r w:rsidR="00A62D20">
              <w:rPr>
                <w:webHidden/>
              </w:rPr>
            </w:r>
            <w:r w:rsidR="00A62D20">
              <w:rPr>
                <w:webHidden/>
              </w:rPr>
              <w:fldChar w:fldCharType="separate"/>
            </w:r>
            <w:r>
              <w:rPr>
                <w:webHidden/>
              </w:rPr>
              <w:t>122</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00" w:history="1">
            <w:r w:rsidR="00A62D20" w:rsidRPr="00BD58C8">
              <w:rPr>
                <w:rStyle w:val="Hyperlink"/>
                <w:rFonts w:eastAsiaTheme="majorEastAsia"/>
              </w:rPr>
              <w:t>Kinds of Fruits and Their Utilization</w:t>
            </w:r>
            <w:r w:rsidR="00A62D20">
              <w:rPr>
                <w:webHidden/>
              </w:rPr>
              <w:tab/>
            </w:r>
            <w:r w:rsidR="00A62D20">
              <w:rPr>
                <w:webHidden/>
              </w:rPr>
              <w:fldChar w:fldCharType="begin"/>
            </w:r>
            <w:r w:rsidR="00A62D20">
              <w:rPr>
                <w:webHidden/>
              </w:rPr>
              <w:instrText xml:space="preserve"> PAGEREF _Toc65571700 \h </w:instrText>
            </w:r>
            <w:r w:rsidR="00A62D20">
              <w:rPr>
                <w:webHidden/>
              </w:rPr>
            </w:r>
            <w:r w:rsidR="00A62D20">
              <w:rPr>
                <w:webHidden/>
              </w:rPr>
              <w:fldChar w:fldCharType="separate"/>
            </w:r>
            <w:r>
              <w:rPr>
                <w:webHidden/>
              </w:rPr>
              <w:t>123</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01" w:history="1">
            <w:r w:rsidR="00A62D20" w:rsidRPr="00BD58C8">
              <w:rPr>
                <w:rStyle w:val="Hyperlink"/>
                <w:rFonts w:eastAsiaTheme="majorEastAsia"/>
              </w:rPr>
              <w:t>Human Food and Permission to Use it</w:t>
            </w:r>
            <w:r w:rsidR="00A62D20">
              <w:rPr>
                <w:webHidden/>
              </w:rPr>
              <w:tab/>
            </w:r>
            <w:r w:rsidR="00A62D20">
              <w:rPr>
                <w:webHidden/>
              </w:rPr>
              <w:fldChar w:fldCharType="begin"/>
            </w:r>
            <w:r w:rsidR="00A62D20">
              <w:rPr>
                <w:webHidden/>
              </w:rPr>
              <w:instrText xml:space="preserve"> PAGEREF _Toc65571701 \h </w:instrText>
            </w:r>
            <w:r w:rsidR="00A62D20">
              <w:rPr>
                <w:webHidden/>
              </w:rPr>
            </w:r>
            <w:r w:rsidR="00A62D20">
              <w:rPr>
                <w:webHidden/>
              </w:rPr>
              <w:fldChar w:fldCharType="separate"/>
            </w:r>
            <w:r>
              <w:rPr>
                <w:webHidden/>
              </w:rPr>
              <w:t>124</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02" w:history="1">
            <w:r w:rsidR="00A62D20" w:rsidRPr="00BD58C8">
              <w:rPr>
                <w:rStyle w:val="Hyperlink"/>
                <w:rFonts w:eastAsiaTheme="majorEastAsia"/>
              </w:rPr>
              <w:t>Milk Production in Animals Body</w:t>
            </w:r>
            <w:r w:rsidR="00A62D20">
              <w:rPr>
                <w:webHidden/>
              </w:rPr>
              <w:tab/>
            </w:r>
            <w:r w:rsidR="00A62D20">
              <w:rPr>
                <w:webHidden/>
              </w:rPr>
              <w:fldChar w:fldCharType="begin"/>
            </w:r>
            <w:r w:rsidR="00A62D20">
              <w:rPr>
                <w:webHidden/>
              </w:rPr>
              <w:instrText xml:space="preserve"> PAGEREF _Toc65571702 \h </w:instrText>
            </w:r>
            <w:r w:rsidR="00A62D20">
              <w:rPr>
                <w:webHidden/>
              </w:rPr>
            </w:r>
            <w:r w:rsidR="00A62D20">
              <w:rPr>
                <w:webHidden/>
              </w:rPr>
              <w:fldChar w:fldCharType="separate"/>
            </w:r>
            <w:r>
              <w:rPr>
                <w:webHidden/>
              </w:rPr>
              <w:t>126</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03" w:history="1">
            <w:r w:rsidR="00A62D20" w:rsidRPr="00BD58C8">
              <w:rPr>
                <w:rStyle w:val="Hyperlink"/>
                <w:rFonts w:eastAsiaTheme="majorEastAsia"/>
              </w:rPr>
              <w:t>Instinctive Honey Production System by Honeybees</w:t>
            </w:r>
            <w:r w:rsidR="00A62D20">
              <w:rPr>
                <w:webHidden/>
              </w:rPr>
              <w:tab/>
            </w:r>
            <w:r w:rsidR="00A62D20">
              <w:rPr>
                <w:webHidden/>
              </w:rPr>
              <w:fldChar w:fldCharType="begin"/>
            </w:r>
            <w:r w:rsidR="00A62D20">
              <w:rPr>
                <w:webHidden/>
              </w:rPr>
              <w:instrText xml:space="preserve"> PAGEREF _Toc65571703 \h </w:instrText>
            </w:r>
            <w:r w:rsidR="00A62D20">
              <w:rPr>
                <w:webHidden/>
              </w:rPr>
            </w:r>
            <w:r w:rsidR="00A62D20">
              <w:rPr>
                <w:webHidden/>
              </w:rPr>
              <w:fldChar w:fldCharType="separate"/>
            </w:r>
            <w:r>
              <w:rPr>
                <w:webHidden/>
              </w:rPr>
              <w:t>127</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04" w:history="1">
            <w:r w:rsidR="00A62D20" w:rsidRPr="00BD58C8">
              <w:rPr>
                <w:rStyle w:val="Hyperlink"/>
                <w:rFonts w:eastAsiaTheme="majorEastAsia"/>
              </w:rPr>
              <w:t>Producing a Variety of Crops out of Same Soil and Nature</w:t>
            </w:r>
            <w:r w:rsidR="00A62D20">
              <w:rPr>
                <w:webHidden/>
              </w:rPr>
              <w:tab/>
            </w:r>
            <w:r w:rsidR="00A62D20">
              <w:rPr>
                <w:webHidden/>
              </w:rPr>
              <w:fldChar w:fldCharType="begin"/>
            </w:r>
            <w:r w:rsidR="00A62D20">
              <w:rPr>
                <w:webHidden/>
              </w:rPr>
              <w:instrText xml:space="preserve"> PAGEREF _Toc65571704 \h </w:instrText>
            </w:r>
            <w:r w:rsidR="00A62D20">
              <w:rPr>
                <w:webHidden/>
              </w:rPr>
            </w:r>
            <w:r w:rsidR="00A62D20">
              <w:rPr>
                <w:webHidden/>
              </w:rPr>
              <w:fldChar w:fldCharType="separate"/>
            </w:r>
            <w:r>
              <w:rPr>
                <w:webHidden/>
              </w:rPr>
              <w:t>129</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05" w:history="1">
            <w:r w:rsidR="00A62D20" w:rsidRPr="00BD58C8">
              <w:rPr>
                <w:rStyle w:val="Hyperlink"/>
                <w:rFonts w:eastAsiaTheme="majorEastAsia"/>
              </w:rPr>
              <w:t>Effect of Water Descent on Nutritional Factors and Survival</w:t>
            </w:r>
            <w:r w:rsidR="00A62D20">
              <w:rPr>
                <w:webHidden/>
              </w:rPr>
              <w:tab/>
            </w:r>
            <w:r w:rsidR="00A62D20">
              <w:rPr>
                <w:webHidden/>
              </w:rPr>
              <w:fldChar w:fldCharType="begin"/>
            </w:r>
            <w:r w:rsidR="00A62D20">
              <w:rPr>
                <w:webHidden/>
              </w:rPr>
              <w:instrText xml:space="preserve"> PAGEREF _Toc65571705 \h </w:instrText>
            </w:r>
            <w:r w:rsidR="00A62D20">
              <w:rPr>
                <w:webHidden/>
              </w:rPr>
            </w:r>
            <w:r w:rsidR="00A62D20">
              <w:rPr>
                <w:webHidden/>
              </w:rPr>
              <w:fldChar w:fldCharType="separate"/>
            </w:r>
            <w:r>
              <w:rPr>
                <w:webHidden/>
              </w:rPr>
              <w:t>131</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06" w:history="1">
            <w:r w:rsidR="00A62D20" w:rsidRPr="00BD58C8">
              <w:rPr>
                <w:rStyle w:val="Hyperlink"/>
                <w:rFonts w:eastAsiaTheme="majorEastAsia"/>
              </w:rPr>
              <w:t>Equal Growth Factors and Different Effects</w:t>
            </w:r>
            <w:r w:rsidR="00A62D20">
              <w:rPr>
                <w:webHidden/>
              </w:rPr>
              <w:tab/>
            </w:r>
            <w:r w:rsidR="00A62D20">
              <w:rPr>
                <w:webHidden/>
              </w:rPr>
              <w:fldChar w:fldCharType="begin"/>
            </w:r>
            <w:r w:rsidR="00A62D20">
              <w:rPr>
                <w:webHidden/>
              </w:rPr>
              <w:instrText xml:space="preserve"> PAGEREF _Toc65571706 \h </w:instrText>
            </w:r>
            <w:r w:rsidR="00A62D20">
              <w:rPr>
                <w:webHidden/>
              </w:rPr>
            </w:r>
            <w:r w:rsidR="00A62D20">
              <w:rPr>
                <w:webHidden/>
              </w:rPr>
              <w:fldChar w:fldCharType="separate"/>
            </w:r>
            <w:r>
              <w:rPr>
                <w:webHidden/>
              </w:rPr>
              <w:t>131</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07" w:history="1">
            <w:r w:rsidR="00A62D20" w:rsidRPr="00BD58C8">
              <w:rPr>
                <w:rStyle w:val="Hyperlink"/>
                <w:rFonts w:eastAsiaTheme="majorEastAsia"/>
              </w:rPr>
              <w:t>An Exception in Nature: Fire Made out of Green Tree</w:t>
            </w:r>
            <w:r w:rsidR="00A62D20">
              <w:rPr>
                <w:webHidden/>
              </w:rPr>
              <w:tab/>
            </w:r>
            <w:r w:rsidR="00A62D20">
              <w:rPr>
                <w:webHidden/>
              </w:rPr>
              <w:fldChar w:fldCharType="begin"/>
            </w:r>
            <w:r w:rsidR="00A62D20">
              <w:rPr>
                <w:webHidden/>
              </w:rPr>
              <w:instrText xml:space="preserve"> PAGEREF _Toc65571707 \h </w:instrText>
            </w:r>
            <w:r w:rsidR="00A62D20">
              <w:rPr>
                <w:webHidden/>
              </w:rPr>
            </w:r>
            <w:r w:rsidR="00A62D20">
              <w:rPr>
                <w:webHidden/>
              </w:rPr>
              <w:fldChar w:fldCharType="separate"/>
            </w:r>
            <w:r>
              <w:rPr>
                <w:webHidden/>
              </w:rPr>
              <w:t>133</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08" w:history="1">
            <w:r w:rsidR="00A62D20" w:rsidRPr="00BD58C8">
              <w:rPr>
                <w:rStyle w:val="Hyperlink"/>
                <w:rFonts w:eastAsiaTheme="majorEastAsia"/>
              </w:rPr>
              <w:t>Prostrate of Plants and Trees to Illustrate their Need</w:t>
            </w:r>
            <w:r w:rsidR="00A62D20">
              <w:rPr>
                <w:webHidden/>
              </w:rPr>
              <w:tab/>
            </w:r>
            <w:r w:rsidR="00A62D20">
              <w:rPr>
                <w:webHidden/>
              </w:rPr>
              <w:fldChar w:fldCharType="begin"/>
            </w:r>
            <w:r w:rsidR="00A62D20">
              <w:rPr>
                <w:webHidden/>
              </w:rPr>
              <w:instrText xml:space="preserve"> PAGEREF _Toc65571708 \h </w:instrText>
            </w:r>
            <w:r w:rsidR="00A62D20">
              <w:rPr>
                <w:webHidden/>
              </w:rPr>
            </w:r>
            <w:r w:rsidR="00A62D20">
              <w:rPr>
                <w:webHidden/>
              </w:rPr>
              <w:fldChar w:fldCharType="separate"/>
            </w:r>
            <w:r>
              <w:rPr>
                <w:webHidden/>
              </w:rPr>
              <w:t>134</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09" w:history="1">
            <w:r w:rsidR="00A62D20" w:rsidRPr="00BD58C8">
              <w:rPr>
                <w:rStyle w:val="Hyperlink"/>
                <w:rFonts w:eastAsiaTheme="majorEastAsia"/>
              </w:rPr>
              <w:t>Reclamation of Dead Land to Prepare Human Food Sources</w:t>
            </w:r>
            <w:r w:rsidR="00A62D20">
              <w:rPr>
                <w:webHidden/>
              </w:rPr>
              <w:tab/>
            </w:r>
            <w:r w:rsidR="00A62D20">
              <w:rPr>
                <w:webHidden/>
              </w:rPr>
              <w:fldChar w:fldCharType="begin"/>
            </w:r>
            <w:r w:rsidR="00A62D20">
              <w:rPr>
                <w:webHidden/>
              </w:rPr>
              <w:instrText xml:space="preserve"> PAGEREF _Toc65571709 \h </w:instrText>
            </w:r>
            <w:r w:rsidR="00A62D20">
              <w:rPr>
                <w:webHidden/>
              </w:rPr>
            </w:r>
            <w:r w:rsidR="00A62D20">
              <w:rPr>
                <w:webHidden/>
              </w:rPr>
              <w:fldChar w:fldCharType="separate"/>
            </w:r>
            <w:r>
              <w:rPr>
                <w:webHidden/>
              </w:rPr>
              <w:t>134</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10" w:history="1">
            <w:r w:rsidR="00A62D20" w:rsidRPr="00BD58C8">
              <w:rPr>
                <w:rStyle w:val="Hyperlink"/>
                <w:rFonts w:eastAsiaTheme="majorEastAsia"/>
              </w:rPr>
              <w:t>Resurgence System in Plants</w:t>
            </w:r>
            <w:r w:rsidR="00A62D20">
              <w:rPr>
                <w:webHidden/>
              </w:rPr>
              <w:tab/>
            </w:r>
            <w:r w:rsidR="00A62D20">
              <w:rPr>
                <w:webHidden/>
              </w:rPr>
              <w:fldChar w:fldCharType="begin"/>
            </w:r>
            <w:r w:rsidR="00A62D20">
              <w:rPr>
                <w:webHidden/>
              </w:rPr>
              <w:instrText xml:space="preserve"> PAGEREF _Toc65571710 \h </w:instrText>
            </w:r>
            <w:r w:rsidR="00A62D20">
              <w:rPr>
                <w:webHidden/>
              </w:rPr>
            </w:r>
            <w:r w:rsidR="00A62D20">
              <w:rPr>
                <w:webHidden/>
              </w:rPr>
              <w:fldChar w:fldCharType="separate"/>
            </w:r>
            <w:r>
              <w:rPr>
                <w:webHidden/>
              </w:rPr>
              <w:t>136</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11" w:history="1">
            <w:r w:rsidR="00A62D20" w:rsidRPr="00BD58C8">
              <w:rPr>
                <w:rStyle w:val="Hyperlink"/>
                <w:rFonts w:eastAsiaTheme="majorEastAsia"/>
              </w:rPr>
              <w:t>Growth and Wilting of Plants</w:t>
            </w:r>
            <w:r w:rsidR="00A62D20">
              <w:rPr>
                <w:webHidden/>
              </w:rPr>
              <w:tab/>
            </w:r>
            <w:r w:rsidR="00A62D20">
              <w:rPr>
                <w:webHidden/>
              </w:rPr>
              <w:fldChar w:fldCharType="begin"/>
            </w:r>
            <w:r w:rsidR="00A62D20">
              <w:rPr>
                <w:webHidden/>
              </w:rPr>
              <w:instrText xml:space="preserve"> PAGEREF _Toc65571711 \h </w:instrText>
            </w:r>
            <w:r w:rsidR="00A62D20">
              <w:rPr>
                <w:webHidden/>
              </w:rPr>
            </w:r>
            <w:r w:rsidR="00A62D20">
              <w:rPr>
                <w:webHidden/>
              </w:rPr>
              <w:fldChar w:fldCharType="separate"/>
            </w:r>
            <w:r>
              <w:rPr>
                <w:webHidden/>
              </w:rPr>
              <w:t>136</w:t>
            </w:r>
            <w:r w:rsidR="00A62D20">
              <w:rPr>
                <w:webHidden/>
              </w:rPr>
              <w:fldChar w:fldCharType="end"/>
            </w:r>
          </w:hyperlink>
        </w:p>
        <w:p w:rsidR="00A62D20" w:rsidRDefault="00CB70C1" w:rsidP="00426BCD">
          <w:pPr>
            <w:pStyle w:val="TOC2"/>
            <w:keepNext/>
            <w:widowControl w:val="0"/>
          </w:pPr>
          <w:hyperlink w:anchor="_Toc65571712" w:history="1">
            <w:r w:rsidR="00A62D20" w:rsidRPr="00BD58C8">
              <w:rPr>
                <w:rStyle w:val="Hyperlink"/>
                <w:rFonts w:eastAsiaTheme="majorEastAsia"/>
              </w:rPr>
              <w:t>Concept of Human Growth from Earth, his Return to it, and Exit</w:t>
            </w:r>
            <w:r w:rsidR="00A62D20">
              <w:rPr>
                <w:webHidden/>
              </w:rPr>
              <w:tab/>
            </w:r>
            <w:r w:rsidR="00A62D20">
              <w:rPr>
                <w:webHidden/>
              </w:rPr>
              <w:fldChar w:fldCharType="begin"/>
            </w:r>
            <w:r w:rsidR="00A62D20">
              <w:rPr>
                <w:webHidden/>
              </w:rPr>
              <w:instrText xml:space="preserve"> PAGEREF _Toc65571712 \h </w:instrText>
            </w:r>
            <w:r w:rsidR="00A62D20">
              <w:rPr>
                <w:webHidden/>
              </w:rPr>
            </w:r>
            <w:r w:rsidR="00A62D20">
              <w:rPr>
                <w:webHidden/>
              </w:rPr>
              <w:fldChar w:fldCharType="separate"/>
            </w:r>
            <w:r>
              <w:rPr>
                <w:webHidden/>
              </w:rPr>
              <w:t>138</w:t>
            </w:r>
            <w:r w:rsidR="00A62D20">
              <w:rPr>
                <w:webHidden/>
              </w:rPr>
              <w:fldChar w:fldCharType="end"/>
            </w:r>
          </w:hyperlink>
        </w:p>
        <w:p w:rsidR="009B07DD" w:rsidRPr="001221D7" w:rsidRDefault="009B07DD" w:rsidP="00426BCD">
          <w:pPr>
            <w:keepNext/>
            <w:widowControl w:val="0"/>
            <w:rPr>
              <w:noProof/>
              <w:sz w:val="4"/>
              <w:szCs w:val="4"/>
              <w:lang w:bidi="fa-IR"/>
            </w:rPr>
          </w:pPr>
        </w:p>
        <w:p w:rsidR="009B07DD" w:rsidRDefault="009B07DD" w:rsidP="00426BCD">
          <w:pPr>
            <w:keepNext/>
            <w:widowControl w:val="0"/>
            <w:tabs>
              <w:tab w:val="left" w:pos="9923"/>
            </w:tabs>
            <w:spacing w:after="120" w:line="240" w:lineRule="auto"/>
            <w:jc w:val="center"/>
            <w:rPr>
              <w:rFonts w:asciiTheme="majorHAnsi" w:eastAsia="Times New Roman" w:hAnsiTheme="majorHAnsi" w:cstheme="majorBidi"/>
              <w:b/>
              <w:bCs/>
              <w:noProof/>
              <w:color w:val="FFFF00"/>
              <w:sz w:val="44"/>
              <w:szCs w:val="44"/>
              <w:highlight w:val="darkGreen"/>
            </w:rPr>
          </w:pPr>
          <w:r w:rsidRPr="00C70ACA">
            <w:rPr>
              <w:rFonts w:asciiTheme="majorHAnsi" w:eastAsia="Adobe Song Std L" w:hAnsiTheme="majorHAnsi" w:cstheme="majorBidi"/>
              <w:b/>
              <w:bCs/>
              <w:noProof/>
              <w:color w:val="FFFF00"/>
              <w:sz w:val="40"/>
              <w:szCs w:val="40"/>
              <w:highlight w:val="darkGreen"/>
            </w:rPr>
            <w:t xml:space="preserve">PART </w:t>
          </w:r>
          <w:r>
            <w:rPr>
              <w:rFonts w:asciiTheme="majorHAnsi" w:eastAsia="Adobe Song Std L" w:hAnsiTheme="majorHAnsi" w:cstheme="majorBidi"/>
              <w:b/>
              <w:bCs/>
              <w:noProof/>
              <w:color w:val="FFFF00"/>
              <w:sz w:val="40"/>
              <w:szCs w:val="40"/>
              <w:highlight w:val="darkGreen"/>
            </w:rPr>
            <w:t>THREE</w:t>
          </w:r>
          <w:r w:rsidRPr="00C70ACA">
            <w:rPr>
              <w:rFonts w:asciiTheme="majorHAnsi" w:eastAsia="Adobe Song Std L" w:hAnsiTheme="majorHAnsi" w:cstheme="majorBidi"/>
              <w:b/>
              <w:bCs/>
              <w:noProof/>
              <w:color w:val="FFFF00"/>
              <w:sz w:val="40"/>
              <w:szCs w:val="40"/>
              <w:highlight w:val="darkGreen"/>
            </w:rPr>
            <w:t>:</w:t>
          </w:r>
          <w:r w:rsidRPr="00C70ACA">
            <w:rPr>
              <w:rFonts w:asciiTheme="majorHAnsi" w:eastAsia="Adobe Song Std L" w:hAnsiTheme="majorHAnsi" w:cstheme="majorBidi"/>
              <w:b/>
              <w:bCs/>
              <w:noProof/>
              <w:color w:val="FFFF00"/>
              <w:sz w:val="18"/>
              <w:szCs w:val="18"/>
              <w:highlight w:val="darkGreen"/>
            </w:rPr>
            <w:t xml:space="preserve">      </w:t>
          </w:r>
          <w:r w:rsidR="001221D7">
            <w:rPr>
              <w:rFonts w:asciiTheme="majorHAnsi" w:eastAsia="Times New Roman" w:hAnsiTheme="majorHAnsi" w:cstheme="majorBidi"/>
              <w:b/>
              <w:bCs/>
              <w:noProof/>
              <w:color w:val="FFFF00"/>
              <w:sz w:val="48"/>
              <w:szCs w:val="48"/>
              <w:highlight w:val="darkGreen"/>
            </w:rPr>
            <w:t xml:space="preserve">Universe </w:t>
          </w:r>
          <w:r w:rsidR="001221D7" w:rsidRPr="001221D7">
            <w:rPr>
              <w:rFonts w:asciiTheme="majorHAnsi" w:eastAsia="Times New Roman" w:hAnsiTheme="majorHAnsi" w:cstheme="majorBidi"/>
              <w:b/>
              <w:bCs/>
              <w:noProof/>
              <w:color w:val="FFFF00"/>
              <w:sz w:val="36"/>
              <w:szCs w:val="36"/>
              <w:highlight w:val="darkGreen"/>
            </w:rPr>
            <w:t>on</w:t>
          </w:r>
          <w:r w:rsidR="001221D7">
            <w:rPr>
              <w:rFonts w:asciiTheme="majorHAnsi" w:eastAsia="Times New Roman" w:hAnsiTheme="majorHAnsi" w:cstheme="majorBidi"/>
              <w:b/>
              <w:bCs/>
              <w:noProof/>
              <w:color w:val="FFFF00"/>
              <w:sz w:val="28"/>
              <w:szCs w:val="28"/>
              <w:highlight w:val="darkGreen"/>
            </w:rPr>
            <w:t xml:space="preserve"> </w:t>
          </w:r>
          <w:r w:rsidR="001221D7">
            <w:rPr>
              <w:rFonts w:asciiTheme="majorHAnsi" w:eastAsia="Times New Roman" w:hAnsiTheme="majorHAnsi" w:cstheme="majorBidi"/>
              <w:b/>
              <w:bCs/>
              <w:noProof/>
              <w:color w:val="FFFF00"/>
              <w:sz w:val="44"/>
              <w:szCs w:val="44"/>
              <w:highlight w:val="darkGreen"/>
            </w:rPr>
            <w:t xml:space="preserve">Eve </w:t>
          </w:r>
          <w:r w:rsidR="001221D7" w:rsidRPr="001221D7">
            <w:rPr>
              <w:rFonts w:asciiTheme="majorHAnsi" w:eastAsia="Times New Roman" w:hAnsiTheme="majorHAnsi" w:cstheme="majorBidi"/>
              <w:b/>
              <w:bCs/>
              <w:noProof/>
              <w:color w:val="FFFF00"/>
              <w:sz w:val="32"/>
              <w:szCs w:val="32"/>
              <w:highlight w:val="darkGreen"/>
            </w:rPr>
            <w:t>of the</w:t>
          </w:r>
          <w:r w:rsidR="001221D7">
            <w:rPr>
              <w:rFonts w:asciiTheme="majorHAnsi" w:eastAsia="Times New Roman" w:hAnsiTheme="majorHAnsi" w:cstheme="majorBidi"/>
              <w:b/>
              <w:bCs/>
              <w:noProof/>
              <w:color w:val="FFFF00"/>
              <w:sz w:val="44"/>
              <w:szCs w:val="44"/>
              <w:highlight w:val="darkGreen"/>
            </w:rPr>
            <w:t xml:space="preserve"> End</w:t>
          </w:r>
        </w:p>
        <w:p w:rsidR="009B07DD" w:rsidRPr="001221D7" w:rsidRDefault="009B07DD" w:rsidP="00426BCD">
          <w:pPr>
            <w:keepNext/>
            <w:widowControl w:val="0"/>
            <w:rPr>
              <w:noProof/>
              <w:sz w:val="2"/>
              <w:szCs w:val="2"/>
              <w:lang w:bidi="fa-IR"/>
            </w:rPr>
          </w:pPr>
        </w:p>
        <w:p w:rsidR="00A62D20" w:rsidRDefault="00CE2D64" w:rsidP="00426BCD">
          <w:pPr>
            <w:pStyle w:val="Heading1"/>
            <w:rPr>
              <w:rFonts w:eastAsiaTheme="minorEastAsia" w:cstheme="minorBidi"/>
              <w:i/>
              <w:iCs/>
              <w:sz w:val="22"/>
              <w:szCs w:val="22"/>
            </w:rPr>
          </w:pPr>
          <w:r w:rsidRPr="008B2C7A">
            <w:rPr>
              <w:rFonts w:asciiTheme="minorHAnsi" w:eastAsiaTheme="minorHAnsi" w:hAnsiTheme="minorHAnsi" w:cstheme="minorBidi"/>
              <w:color w:val="FF0000"/>
              <w:spacing w:val="0"/>
              <w:kern w:val="0"/>
              <w:sz w:val="40"/>
              <w:szCs w:val="40"/>
              <w:lang w:bidi="ar-SA"/>
            </w:rPr>
            <w:t xml:space="preserve">Chapter One: </w:t>
          </w:r>
          <w:r w:rsidRPr="008B2C7A">
            <w:rPr>
              <w:rFonts w:asciiTheme="minorHAnsi" w:eastAsiaTheme="minorHAnsi" w:hAnsiTheme="minorHAnsi" w:cstheme="minorBidi"/>
              <w:color w:val="auto"/>
              <w:spacing w:val="0"/>
              <w:kern w:val="0"/>
              <w:sz w:val="40"/>
              <w:szCs w:val="40"/>
              <w:lang w:bidi="ar-SA"/>
            </w:rPr>
            <w:t xml:space="preserve"> </w:t>
          </w:r>
          <w:hyperlink w:anchor="_Toc65571713" w:history="1">
            <w:r w:rsidR="00A62D20" w:rsidRPr="00BD58C8">
              <w:rPr>
                <w:rStyle w:val="Hyperlink"/>
              </w:rPr>
              <w:t>UNIVERSE ON EVE OF THE END</w:t>
            </w:r>
            <w:r w:rsidR="004878EA">
              <w:rPr>
                <w:webHidden/>
              </w:rPr>
              <w:t xml:space="preserve"> </w:t>
            </w:r>
            <w:r>
              <w:rPr>
                <w:webHidden/>
              </w:rPr>
              <w:t xml:space="preserve"> </w:t>
            </w:r>
            <w:r w:rsidR="004878EA">
              <w:rPr>
                <w:webHidden/>
              </w:rPr>
              <w:t xml:space="preserve">     </w:t>
            </w:r>
            <w:r w:rsidR="00A62D20">
              <w:rPr>
                <w:webHidden/>
              </w:rPr>
              <w:fldChar w:fldCharType="begin"/>
            </w:r>
            <w:r w:rsidR="00A62D20">
              <w:rPr>
                <w:webHidden/>
              </w:rPr>
              <w:instrText xml:space="preserve"> PAGEREF _Toc65571713 \h </w:instrText>
            </w:r>
            <w:r w:rsidR="00A62D20">
              <w:rPr>
                <w:webHidden/>
              </w:rPr>
            </w:r>
            <w:r w:rsidR="00A62D20">
              <w:rPr>
                <w:webHidden/>
              </w:rPr>
              <w:fldChar w:fldCharType="separate"/>
            </w:r>
            <w:r w:rsidR="00CB70C1">
              <w:rPr>
                <w:webHidden/>
              </w:rPr>
              <w:t>141</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14" w:history="1">
            <w:r w:rsidR="00A62D20" w:rsidRPr="00BD58C8">
              <w:rPr>
                <w:rStyle w:val="Hyperlink"/>
                <w:rFonts w:eastAsiaTheme="majorEastAsia"/>
              </w:rPr>
              <w:t>Readiness of the World for the "Day of Separation”</w:t>
            </w:r>
            <w:r w:rsidR="00A62D20">
              <w:rPr>
                <w:webHidden/>
              </w:rPr>
              <w:tab/>
            </w:r>
            <w:r w:rsidR="00A62D20">
              <w:rPr>
                <w:webHidden/>
              </w:rPr>
              <w:fldChar w:fldCharType="begin"/>
            </w:r>
            <w:r w:rsidR="00A62D20">
              <w:rPr>
                <w:webHidden/>
              </w:rPr>
              <w:instrText xml:space="preserve"> PAGEREF _Toc65571714 \h </w:instrText>
            </w:r>
            <w:r w:rsidR="00A62D20">
              <w:rPr>
                <w:webHidden/>
              </w:rPr>
            </w:r>
            <w:r w:rsidR="00A62D20">
              <w:rPr>
                <w:webHidden/>
              </w:rPr>
              <w:fldChar w:fldCharType="separate"/>
            </w:r>
            <w:r>
              <w:rPr>
                <w:webHidden/>
              </w:rPr>
              <w:t>141</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15" w:history="1">
            <w:r w:rsidR="00A62D20" w:rsidRPr="00BD58C8">
              <w:rPr>
                <w:rStyle w:val="Hyperlink"/>
                <w:rFonts w:eastAsiaTheme="majorEastAsia"/>
              </w:rPr>
              <w:t>Readiness to Meet "Day of Separation" by Blowing the Trumpet</w:t>
            </w:r>
            <w:r w:rsidR="00A62D20">
              <w:rPr>
                <w:webHidden/>
              </w:rPr>
              <w:tab/>
            </w:r>
            <w:r w:rsidR="00A62D20">
              <w:rPr>
                <w:webHidden/>
              </w:rPr>
              <w:fldChar w:fldCharType="begin"/>
            </w:r>
            <w:r w:rsidR="00A62D20">
              <w:rPr>
                <w:webHidden/>
              </w:rPr>
              <w:instrText xml:space="preserve"> PAGEREF _Toc65571715 \h </w:instrText>
            </w:r>
            <w:r w:rsidR="00A62D20">
              <w:rPr>
                <w:webHidden/>
              </w:rPr>
            </w:r>
            <w:r w:rsidR="00A62D20">
              <w:rPr>
                <w:webHidden/>
              </w:rPr>
              <w:fldChar w:fldCharType="separate"/>
            </w:r>
            <w:r>
              <w:rPr>
                <w:webHidden/>
              </w:rPr>
              <w:t>142</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16" w:history="1">
            <w:r w:rsidR="00A62D20" w:rsidRPr="00BD58C8">
              <w:rPr>
                <w:rStyle w:val="Hyperlink"/>
                <w:rFonts w:eastAsiaTheme="majorEastAsia"/>
              </w:rPr>
              <w:t>Concept of World End Hour, the Date without Time</w:t>
            </w:r>
            <w:r w:rsidR="00A62D20">
              <w:rPr>
                <w:webHidden/>
              </w:rPr>
              <w:tab/>
            </w:r>
            <w:r w:rsidR="00A62D20">
              <w:rPr>
                <w:webHidden/>
              </w:rPr>
              <w:fldChar w:fldCharType="begin"/>
            </w:r>
            <w:r w:rsidR="00A62D20">
              <w:rPr>
                <w:webHidden/>
              </w:rPr>
              <w:instrText xml:space="preserve"> PAGEREF _Toc65571716 \h </w:instrText>
            </w:r>
            <w:r w:rsidR="00A62D20">
              <w:rPr>
                <w:webHidden/>
              </w:rPr>
            </w:r>
            <w:r w:rsidR="00A62D20">
              <w:rPr>
                <w:webHidden/>
              </w:rPr>
              <w:fldChar w:fldCharType="separate"/>
            </w:r>
            <w:r>
              <w:rPr>
                <w:webHidden/>
              </w:rPr>
              <w:t>144</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17" w:history="1">
            <w:r w:rsidR="00A62D20" w:rsidRPr="00BD58C8">
              <w:rPr>
                <w:rStyle w:val="Hyperlink"/>
                <w:rFonts w:eastAsiaTheme="majorEastAsia"/>
              </w:rPr>
              <w:t>Signs of the End of the World</w:t>
            </w:r>
            <w:r w:rsidR="00A62D20">
              <w:rPr>
                <w:webHidden/>
              </w:rPr>
              <w:tab/>
            </w:r>
            <w:r w:rsidR="00A62D20">
              <w:rPr>
                <w:webHidden/>
              </w:rPr>
              <w:fldChar w:fldCharType="begin"/>
            </w:r>
            <w:r w:rsidR="00A62D20">
              <w:rPr>
                <w:webHidden/>
              </w:rPr>
              <w:instrText xml:space="preserve"> PAGEREF _Toc65571717 \h </w:instrText>
            </w:r>
            <w:r w:rsidR="00A62D20">
              <w:rPr>
                <w:webHidden/>
              </w:rPr>
            </w:r>
            <w:r w:rsidR="00A62D20">
              <w:rPr>
                <w:webHidden/>
              </w:rPr>
              <w:fldChar w:fldCharType="separate"/>
            </w:r>
            <w:r>
              <w:rPr>
                <w:webHidden/>
              </w:rPr>
              <w:t>147</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18" w:history="1">
            <w:r w:rsidR="00A62D20" w:rsidRPr="00BD58C8">
              <w:rPr>
                <w:rStyle w:val="Hyperlink"/>
                <w:rFonts w:eastAsiaTheme="majorEastAsia"/>
              </w:rPr>
              <w:t>‘’When the sun is wound up…!”</w:t>
            </w:r>
            <w:r w:rsidR="00A62D20">
              <w:rPr>
                <w:webHidden/>
              </w:rPr>
              <w:tab/>
            </w:r>
            <w:r w:rsidR="00A62D20">
              <w:rPr>
                <w:webHidden/>
              </w:rPr>
              <w:fldChar w:fldCharType="begin"/>
            </w:r>
            <w:r w:rsidR="00A62D20">
              <w:rPr>
                <w:webHidden/>
              </w:rPr>
              <w:instrText xml:space="preserve"> PAGEREF _Toc65571718 \h </w:instrText>
            </w:r>
            <w:r w:rsidR="00A62D20">
              <w:rPr>
                <w:webHidden/>
              </w:rPr>
            </w:r>
            <w:r w:rsidR="00A62D20">
              <w:rPr>
                <w:webHidden/>
              </w:rPr>
              <w:fldChar w:fldCharType="separate"/>
            </w:r>
            <w:r>
              <w:rPr>
                <w:webHidden/>
              </w:rPr>
              <w:t>147</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19" w:history="1">
            <w:r w:rsidR="00A62D20" w:rsidRPr="00BD58C8">
              <w:rPr>
                <w:rStyle w:val="Hyperlink"/>
                <w:rFonts w:eastAsiaTheme="majorEastAsia"/>
              </w:rPr>
              <w:t>“When the stars scatter!”</w:t>
            </w:r>
            <w:r w:rsidR="00A62D20">
              <w:rPr>
                <w:webHidden/>
              </w:rPr>
              <w:tab/>
            </w:r>
            <w:r w:rsidR="00A62D20">
              <w:rPr>
                <w:webHidden/>
              </w:rPr>
              <w:fldChar w:fldCharType="begin"/>
            </w:r>
            <w:r w:rsidR="00A62D20">
              <w:rPr>
                <w:webHidden/>
              </w:rPr>
              <w:instrText xml:space="preserve"> PAGEREF _Toc65571719 \h </w:instrText>
            </w:r>
            <w:r w:rsidR="00A62D20">
              <w:rPr>
                <w:webHidden/>
              </w:rPr>
            </w:r>
            <w:r w:rsidR="00A62D20">
              <w:rPr>
                <w:webHidden/>
              </w:rPr>
              <w:fldChar w:fldCharType="separate"/>
            </w:r>
            <w:r>
              <w:rPr>
                <w:webHidden/>
              </w:rPr>
              <w:t>147</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20" w:history="1">
            <w:r w:rsidR="00A62D20" w:rsidRPr="00BD58C8">
              <w:rPr>
                <w:rStyle w:val="Hyperlink"/>
                <w:rFonts w:eastAsiaTheme="majorEastAsia"/>
              </w:rPr>
              <w:t>“When the mountains are set moving!”</w:t>
            </w:r>
            <w:r w:rsidR="00A62D20">
              <w:rPr>
                <w:webHidden/>
              </w:rPr>
              <w:tab/>
            </w:r>
            <w:r w:rsidR="00A62D20">
              <w:rPr>
                <w:webHidden/>
              </w:rPr>
              <w:fldChar w:fldCharType="begin"/>
            </w:r>
            <w:r w:rsidR="00A62D20">
              <w:rPr>
                <w:webHidden/>
              </w:rPr>
              <w:instrText xml:space="preserve"> PAGEREF _Toc65571720 \h </w:instrText>
            </w:r>
            <w:r w:rsidR="00A62D20">
              <w:rPr>
                <w:webHidden/>
              </w:rPr>
            </w:r>
            <w:r w:rsidR="00A62D20">
              <w:rPr>
                <w:webHidden/>
              </w:rPr>
              <w:fldChar w:fldCharType="separate"/>
            </w:r>
            <w:r>
              <w:rPr>
                <w:webHidden/>
              </w:rPr>
              <w:t>147</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21" w:history="1">
            <w:r w:rsidR="00A62D20" w:rsidRPr="00BD58C8">
              <w:rPr>
                <w:rStyle w:val="Hyperlink"/>
                <w:rFonts w:eastAsiaTheme="majorEastAsia"/>
              </w:rPr>
              <w:t>“When the pregnant camels are neglected! “</w:t>
            </w:r>
            <w:r w:rsidR="00A62D20">
              <w:rPr>
                <w:webHidden/>
              </w:rPr>
              <w:tab/>
            </w:r>
            <w:r w:rsidR="00A62D20">
              <w:rPr>
                <w:webHidden/>
              </w:rPr>
              <w:fldChar w:fldCharType="begin"/>
            </w:r>
            <w:r w:rsidR="00A62D20">
              <w:rPr>
                <w:webHidden/>
              </w:rPr>
              <w:instrText xml:space="preserve"> PAGEREF _Toc65571721 \h </w:instrText>
            </w:r>
            <w:r w:rsidR="00A62D20">
              <w:rPr>
                <w:webHidden/>
              </w:rPr>
            </w:r>
            <w:r w:rsidR="00A62D20">
              <w:rPr>
                <w:webHidden/>
              </w:rPr>
              <w:fldChar w:fldCharType="separate"/>
            </w:r>
            <w:r>
              <w:rPr>
                <w:webHidden/>
              </w:rPr>
              <w:t>147</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22" w:history="1">
            <w:r w:rsidR="00A62D20" w:rsidRPr="00BD58C8">
              <w:rPr>
                <w:rStyle w:val="Hyperlink"/>
                <w:rFonts w:eastAsiaTheme="majorEastAsia"/>
              </w:rPr>
              <w:t>“When the wild beasts are mustered!”</w:t>
            </w:r>
            <w:r w:rsidR="00A62D20">
              <w:rPr>
                <w:webHidden/>
              </w:rPr>
              <w:tab/>
            </w:r>
            <w:r w:rsidR="00A62D20">
              <w:rPr>
                <w:webHidden/>
              </w:rPr>
              <w:fldChar w:fldCharType="begin"/>
            </w:r>
            <w:r w:rsidR="00A62D20">
              <w:rPr>
                <w:webHidden/>
              </w:rPr>
              <w:instrText xml:space="preserve"> PAGEREF _Toc65571722 \h </w:instrText>
            </w:r>
            <w:r w:rsidR="00A62D20">
              <w:rPr>
                <w:webHidden/>
              </w:rPr>
            </w:r>
            <w:r w:rsidR="00A62D20">
              <w:rPr>
                <w:webHidden/>
              </w:rPr>
              <w:fldChar w:fldCharType="separate"/>
            </w:r>
            <w:r>
              <w:rPr>
                <w:webHidden/>
              </w:rPr>
              <w:t>148</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23" w:history="1">
            <w:r w:rsidR="00A62D20" w:rsidRPr="00BD58C8">
              <w:rPr>
                <w:rStyle w:val="Hyperlink"/>
                <w:rFonts w:eastAsiaTheme="majorEastAsia"/>
              </w:rPr>
              <w:t>“When the seas are set afire!”</w:t>
            </w:r>
            <w:r w:rsidR="00A62D20">
              <w:rPr>
                <w:webHidden/>
              </w:rPr>
              <w:tab/>
            </w:r>
            <w:r w:rsidR="00A62D20">
              <w:rPr>
                <w:webHidden/>
              </w:rPr>
              <w:fldChar w:fldCharType="begin"/>
            </w:r>
            <w:r w:rsidR="00A62D20">
              <w:rPr>
                <w:webHidden/>
              </w:rPr>
              <w:instrText xml:space="preserve"> PAGEREF _Toc65571723 \h </w:instrText>
            </w:r>
            <w:r w:rsidR="00A62D20">
              <w:rPr>
                <w:webHidden/>
              </w:rPr>
            </w:r>
            <w:r w:rsidR="00A62D20">
              <w:rPr>
                <w:webHidden/>
              </w:rPr>
              <w:fldChar w:fldCharType="separate"/>
            </w:r>
            <w:r>
              <w:rPr>
                <w:webHidden/>
              </w:rPr>
              <w:t>148</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24" w:history="1">
            <w:r w:rsidR="00A62D20" w:rsidRPr="00BD58C8">
              <w:rPr>
                <w:rStyle w:val="Hyperlink"/>
                <w:rFonts w:eastAsiaTheme="majorEastAsia"/>
              </w:rPr>
              <w:t>“When the sky is stripped off!”</w:t>
            </w:r>
            <w:r w:rsidR="00A62D20">
              <w:rPr>
                <w:webHidden/>
              </w:rPr>
              <w:tab/>
            </w:r>
            <w:r w:rsidR="00A62D20">
              <w:rPr>
                <w:webHidden/>
              </w:rPr>
              <w:fldChar w:fldCharType="begin"/>
            </w:r>
            <w:r w:rsidR="00A62D20">
              <w:rPr>
                <w:webHidden/>
              </w:rPr>
              <w:instrText xml:space="preserve"> PAGEREF _Toc65571724 \h </w:instrText>
            </w:r>
            <w:r w:rsidR="00A62D20">
              <w:rPr>
                <w:webHidden/>
              </w:rPr>
            </w:r>
            <w:r w:rsidR="00A62D20">
              <w:rPr>
                <w:webHidden/>
              </w:rPr>
              <w:fldChar w:fldCharType="separate"/>
            </w:r>
            <w:r>
              <w:rPr>
                <w:webHidden/>
              </w:rPr>
              <w:t>148</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25" w:history="1">
            <w:r w:rsidR="00A62D20" w:rsidRPr="00BD58C8">
              <w:rPr>
                <w:rStyle w:val="Hyperlink"/>
                <w:rFonts w:eastAsiaTheme="majorEastAsia"/>
              </w:rPr>
              <w:t>How the Event of Resurrection Happens?</w:t>
            </w:r>
            <w:r w:rsidR="00A62D20">
              <w:rPr>
                <w:webHidden/>
              </w:rPr>
              <w:tab/>
            </w:r>
            <w:r w:rsidR="00A62D20">
              <w:rPr>
                <w:webHidden/>
              </w:rPr>
              <w:fldChar w:fldCharType="begin"/>
            </w:r>
            <w:r w:rsidR="00A62D20">
              <w:rPr>
                <w:webHidden/>
              </w:rPr>
              <w:instrText xml:space="preserve"> PAGEREF _Toc65571725 \h </w:instrText>
            </w:r>
            <w:r w:rsidR="00A62D20">
              <w:rPr>
                <w:webHidden/>
              </w:rPr>
            </w:r>
            <w:r w:rsidR="00A62D20">
              <w:rPr>
                <w:webHidden/>
              </w:rPr>
              <w:fldChar w:fldCharType="separate"/>
            </w:r>
            <w:r>
              <w:rPr>
                <w:webHidden/>
              </w:rPr>
              <w:t>149</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26" w:history="1">
            <w:r w:rsidR="00A62D20" w:rsidRPr="00BD58C8">
              <w:rPr>
                <w:rStyle w:val="Hyperlink"/>
                <w:rFonts w:eastAsiaTheme="majorEastAsia"/>
              </w:rPr>
              <w:t>Natural Changes at the End of the World</w:t>
            </w:r>
            <w:r w:rsidR="00A62D20">
              <w:rPr>
                <w:webHidden/>
              </w:rPr>
              <w:tab/>
            </w:r>
            <w:r w:rsidR="00A62D20">
              <w:rPr>
                <w:webHidden/>
              </w:rPr>
              <w:fldChar w:fldCharType="begin"/>
            </w:r>
            <w:r w:rsidR="00A62D20">
              <w:rPr>
                <w:webHidden/>
              </w:rPr>
              <w:instrText xml:space="preserve"> PAGEREF _Toc65571726 \h </w:instrText>
            </w:r>
            <w:r w:rsidR="00A62D20">
              <w:rPr>
                <w:webHidden/>
              </w:rPr>
            </w:r>
            <w:r w:rsidR="00A62D20">
              <w:rPr>
                <w:webHidden/>
              </w:rPr>
              <w:fldChar w:fldCharType="separate"/>
            </w:r>
            <w:r>
              <w:rPr>
                <w:webHidden/>
              </w:rPr>
              <w:t>150</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27" w:history="1">
            <w:r w:rsidR="00A62D20" w:rsidRPr="00BD58C8">
              <w:rPr>
                <w:rStyle w:val="Hyperlink"/>
                <w:rFonts w:eastAsiaTheme="majorEastAsia"/>
              </w:rPr>
              <w:t>Changes in Celestial Bodies and Conversion in Natural Elements</w:t>
            </w:r>
            <w:r w:rsidR="00A62D20">
              <w:rPr>
                <w:webHidden/>
              </w:rPr>
              <w:tab/>
            </w:r>
            <w:r w:rsidR="00A62D20">
              <w:rPr>
                <w:webHidden/>
              </w:rPr>
              <w:fldChar w:fldCharType="begin"/>
            </w:r>
            <w:r w:rsidR="00A62D20">
              <w:rPr>
                <w:webHidden/>
              </w:rPr>
              <w:instrText xml:space="preserve"> PAGEREF _Toc65571727 \h </w:instrText>
            </w:r>
            <w:r w:rsidR="00A62D20">
              <w:rPr>
                <w:webHidden/>
              </w:rPr>
            </w:r>
            <w:r w:rsidR="00A62D20">
              <w:rPr>
                <w:webHidden/>
              </w:rPr>
              <w:fldChar w:fldCharType="separate"/>
            </w:r>
            <w:r>
              <w:rPr>
                <w:webHidden/>
              </w:rPr>
              <w:t>151</w:t>
            </w:r>
            <w:r w:rsidR="00A62D20">
              <w:rPr>
                <w:webHidden/>
              </w:rPr>
              <w:fldChar w:fldCharType="end"/>
            </w:r>
          </w:hyperlink>
        </w:p>
        <w:p w:rsidR="00A62D20" w:rsidRDefault="00CE2D64" w:rsidP="00426BCD">
          <w:pPr>
            <w:pStyle w:val="Heading1"/>
            <w:rPr>
              <w:rFonts w:eastAsiaTheme="minorEastAsia" w:cstheme="minorBidi"/>
              <w:i/>
              <w:iCs/>
              <w:sz w:val="22"/>
              <w:szCs w:val="22"/>
            </w:rPr>
          </w:pPr>
          <w:r w:rsidRPr="008B2C7A">
            <w:rPr>
              <w:rFonts w:asciiTheme="minorHAnsi" w:eastAsiaTheme="minorHAnsi" w:hAnsiTheme="minorHAnsi" w:cstheme="minorBidi"/>
              <w:color w:val="FF0000"/>
              <w:spacing w:val="0"/>
              <w:kern w:val="0"/>
              <w:sz w:val="40"/>
              <w:szCs w:val="40"/>
              <w:lang w:bidi="ar-SA"/>
            </w:rPr>
            <w:t xml:space="preserve">Chapter </w:t>
          </w:r>
          <w:r>
            <w:rPr>
              <w:rFonts w:asciiTheme="minorHAnsi" w:eastAsiaTheme="minorHAnsi" w:hAnsiTheme="minorHAnsi" w:cstheme="minorBidi"/>
              <w:color w:val="FF0000"/>
              <w:spacing w:val="0"/>
              <w:kern w:val="0"/>
              <w:sz w:val="40"/>
              <w:szCs w:val="40"/>
              <w:lang w:bidi="ar-SA"/>
            </w:rPr>
            <w:t>Two</w:t>
          </w:r>
          <w:r w:rsidRPr="008B2C7A">
            <w:rPr>
              <w:rFonts w:asciiTheme="minorHAnsi" w:eastAsiaTheme="minorHAnsi" w:hAnsiTheme="minorHAnsi" w:cstheme="minorBidi"/>
              <w:color w:val="FF0000"/>
              <w:spacing w:val="0"/>
              <w:kern w:val="0"/>
              <w:sz w:val="40"/>
              <w:szCs w:val="40"/>
              <w:lang w:bidi="ar-SA"/>
            </w:rPr>
            <w:t xml:space="preserve">: </w:t>
          </w:r>
          <w:r w:rsidRPr="008B2C7A">
            <w:rPr>
              <w:rFonts w:asciiTheme="minorHAnsi" w:eastAsiaTheme="minorHAnsi" w:hAnsiTheme="minorHAnsi" w:cstheme="minorBidi"/>
              <w:color w:val="auto"/>
              <w:spacing w:val="0"/>
              <w:kern w:val="0"/>
              <w:sz w:val="40"/>
              <w:szCs w:val="40"/>
              <w:lang w:bidi="ar-SA"/>
            </w:rPr>
            <w:t xml:space="preserve"> </w:t>
          </w:r>
          <w:hyperlink w:anchor="_Toc65571728" w:history="1">
            <w:r w:rsidR="00A62D20" w:rsidRPr="00BD58C8">
              <w:rPr>
                <w:rStyle w:val="Hyperlink"/>
              </w:rPr>
              <w:t xml:space="preserve">BLOW OF TRUMPET, BEGINNIN </w:t>
            </w:r>
            <w:r w:rsidR="00A62D20" w:rsidRPr="00185175">
              <w:rPr>
                <w:rStyle w:val="Hyperlink"/>
                <w:sz w:val="22"/>
                <w:szCs w:val="22"/>
              </w:rPr>
              <w:t>THE</w:t>
            </w:r>
            <w:r w:rsidR="00A62D20" w:rsidRPr="00BD58C8">
              <w:rPr>
                <w:rStyle w:val="Hyperlink"/>
              </w:rPr>
              <w:t xml:space="preserve"> </w:t>
            </w:r>
            <w:r w:rsidR="00A62D20" w:rsidRPr="00185175">
              <w:rPr>
                <w:rStyle w:val="Hyperlink"/>
              </w:rPr>
              <w:t>END</w:t>
            </w:r>
            <w:r w:rsidR="00185175">
              <w:rPr>
                <w:rStyle w:val="Hyperlink"/>
                <w:sz w:val="28"/>
                <w:szCs w:val="28"/>
              </w:rPr>
              <w:t xml:space="preserve"> </w:t>
            </w:r>
            <w:r w:rsidR="00A62D20" w:rsidRPr="00A87485">
              <w:rPr>
                <w:webHidden/>
                <w:sz w:val="20"/>
                <w:szCs w:val="20"/>
              </w:rPr>
              <w:fldChar w:fldCharType="begin"/>
            </w:r>
            <w:r w:rsidR="00A62D20" w:rsidRPr="00A87485">
              <w:rPr>
                <w:webHidden/>
                <w:sz w:val="20"/>
                <w:szCs w:val="20"/>
              </w:rPr>
              <w:instrText xml:space="preserve"> PAGEREF _Toc65571728 \h </w:instrText>
            </w:r>
            <w:r w:rsidR="00A62D20" w:rsidRPr="00A87485">
              <w:rPr>
                <w:webHidden/>
                <w:sz w:val="20"/>
                <w:szCs w:val="20"/>
              </w:rPr>
            </w:r>
            <w:r w:rsidR="00A62D20" w:rsidRPr="00A87485">
              <w:rPr>
                <w:webHidden/>
                <w:sz w:val="20"/>
                <w:szCs w:val="20"/>
              </w:rPr>
              <w:fldChar w:fldCharType="separate"/>
            </w:r>
            <w:r w:rsidR="00CB70C1">
              <w:rPr>
                <w:webHidden/>
                <w:sz w:val="20"/>
                <w:szCs w:val="20"/>
              </w:rPr>
              <w:t>153</w:t>
            </w:r>
            <w:r w:rsidR="00A62D20" w:rsidRPr="00A87485">
              <w:rPr>
                <w:webHidden/>
                <w:sz w:val="20"/>
                <w:szCs w:val="20"/>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29" w:history="1">
            <w:r w:rsidR="00A62D20" w:rsidRPr="00BD58C8">
              <w:rPr>
                <w:rStyle w:val="Hyperlink"/>
                <w:rFonts w:eastAsiaTheme="majorEastAsia"/>
              </w:rPr>
              <w:t>Blow of Trumpet, World Situation There-After</w:t>
            </w:r>
            <w:r w:rsidR="00A62D20">
              <w:rPr>
                <w:webHidden/>
              </w:rPr>
              <w:tab/>
            </w:r>
            <w:r w:rsidR="00A62D20">
              <w:rPr>
                <w:webHidden/>
              </w:rPr>
              <w:fldChar w:fldCharType="begin"/>
            </w:r>
            <w:r w:rsidR="00A62D20">
              <w:rPr>
                <w:webHidden/>
              </w:rPr>
              <w:instrText xml:space="preserve"> PAGEREF _Toc65571729 \h </w:instrText>
            </w:r>
            <w:r w:rsidR="00A62D20">
              <w:rPr>
                <w:webHidden/>
              </w:rPr>
            </w:r>
            <w:r w:rsidR="00A62D20">
              <w:rPr>
                <w:webHidden/>
              </w:rPr>
              <w:fldChar w:fldCharType="separate"/>
            </w:r>
            <w:r>
              <w:rPr>
                <w:webHidden/>
              </w:rPr>
              <w:t>153</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30" w:history="1">
            <w:r w:rsidR="00A62D20" w:rsidRPr="00BD58C8">
              <w:rPr>
                <w:rStyle w:val="Hyperlink"/>
                <w:rFonts w:eastAsiaTheme="majorEastAsia"/>
              </w:rPr>
              <w:t>Blow of Trumpet, Illumination of Earth by the Light of God</w:t>
            </w:r>
            <w:r w:rsidR="00A62D20">
              <w:rPr>
                <w:webHidden/>
              </w:rPr>
              <w:tab/>
            </w:r>
            <w:r w:rsidR="00A62D20">
              <w:rPr>
                <w:webHidden/>
              </w:rPr>
              <w:fldChar w:fldCharType="begin"/>
            </w:r>
            <w:r w:rsidR="00A62D20">
              <w:rPr>
                <w:webHidden/>
              </w:rPr>
              <w:instrText xml:space="preserve"> PAGEREF _Toc65571730 \h </w:instrText>
            </w:r>
            <w:r w:rsidR="00A62D20">
              <w:rPr>
                <w:webHidden/>
              </w:rPr>
            </w:r>
            <w:r w:rsidR="00A62D20">
              <w:rPr>
                <w:webHidden/>
              </w:rPr>
              <w:fldChar w:fldCharType="separate"/>
            </w:r>
            <w:r>
              <w:rPr>
                <w:webHidden/>
              </w:rPr>
              <w:t>154</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31" w:history="1">
            <w:r w:rsidR="00A62D20" w:rsidRPr="00BD58C8">
              <w:rPr>
                <w:rStyle w:val="Hyperlink"/>
                <w:rFonts w:eastAsiaTheme="majorEastAsia"/>
              </w:rPr>
              <w:t>On Blow of Trumpet, and Creatures' Situation on World's End</w:t>
            </w:r>
            <w:r w:rsidR="00A62D20">
              <w:rPr>
                <w:webHidden/>
              </w:rPr>
              <w:tab/>
            </w:r>
            <w:r w:rsidR="00A62D20">
              <w:rPr>
                <w:webHidden/>
              </w:rPr>
              <w:fldChar w:fldCharType="begin"/>
            </w:r>
            <w:r w:rsidR="00A62D20">
              <w:rPr>
                <w:webHidden/>
              </w:rPr>
              <w:instrText xml:space="preserve"> PAGEREF _Toc65571731 \h </w:instrText>
            </w:r>
            <w:r w:rsidR="00A62D20">
              <w:rPr>
                <w:webHidden/>
              </w:rPr>
            </w:r>
            <w:r w:rsidR="00A62D20">
              <w:rPr>
                <w:webHidden/>
              </w:rPr>
              <w:fldChar w:fldCharType="separate"/>
            </w:r>
            <w:r>
              <w:rPr>
                <w:webHidden/>
              </w:rPr>
              <w:t>156</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32" w:history="1">
            <w:r w:rsidR="00A62D20" w:rsidRPr="00BD58C8">
              <w:rPr>
                <w:rStyle w:val="Hyperlink"/>
                <w:rFonts w:eastAsiaTheme="majorEastAsia"/>
              </w:rPr>
              <w:t>Concept of "The Greatest Horror" on Blowing Trumpet</w:t>
            </w:r>
            <w:r w:rsidR="00A62D20">
              <w:rPr>
                <w:webHidden/>
              </w:rPr>
              <w:tab/>
            </w:r>
            <w:r w:rsidR="00A62D20">
              <w:rPr>
                <w:webHidden/>
              </w:rPr>
              <w:fldChar w:fldCharType="begin"/>
            </w:r>
            <w:r w:rsidR="00A62D20">
              <w:rPr>
                <w:webHidden/>
              </w:rPr>
              <w:instrText xml:space="preserve"> PAGEREF _Toc65571732 \h </w:instrText>
            </w:r>
            <w:r w:rsidR="00A62D20">
              <w:rPr>
                <w:webHidden/>
              </w:rPr>
            </w:r>
            <w:r w:rsidR="00A62D20">
              <w:rPr>
                <w:webHidden/>
              </w:rPr>
              <w:fldChar w:fldCharType="separate"/>
            </w:r>
            <w:r>
              <w:rPr>
                <w:webHidden/>
              </w:rPr>
              <w:t>157</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33" w:history="1">
            <w:r w:rsidR="00A62D20" w:rsidRPr="00BD58C8">
              <w:rPr>
                <w:rStyle w:val="Hyperlink"/>
                <w:rFonts w:eastAsiaTheme="majorEastAsia"/>
              </w:rPr>
              <w:t>State of People at the End of World</w:t>
            </w:r>
            <w:r w:rsidR="00A62D20">
              <w:rPr>
                <w:webHidden/>
              </w:rPr>
              <w:tab/>
            </w:r>
            <w:r w:rsidR="00A62D20">
              <w:rPr>
                <w:webHidden/>
              </w:rPr>
              <w:fldChar w:fldCharType="begin"/>
            </w:r>
            <w:r w:rsidR="00A62D20">
              <w:rPr>
                <w:webHidden/>
              </w:rPr>
              <w:instrText xml:space="preserve"> PAGEREF _Toc65571733 \h </w:instrText>
            </w:r>
            <w:r w:rsidR="00A62D20">
              <w:rPr>
                <w:webHidden/>
              </w:rPr>
            </w:r>
            <w:r w:rsidR="00A62D20">
              <w:rPr>
                <w:webHidden/>
              </w:rPr>
              <w:fldChar w:fldCharType="separate"/>
            </w:r>
            <w:r>
              <w:rPr>
                <w:webHidden/>
              </w:rPr>
              <w:t>157</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36" w:history="1">
            <w:r w:rsidR="00A62D20" w:rsidRPr="00BD58C8">
              <w:rPr>
                <w:rStyle w:val="Hyperlink"/>
                <w:rFonts w:eastAsiaTheme="majorEastAsia"/>
              </w:rPr>
              <w:t>Hard Day, Summon for Reckoning</w:t>
            </w:r>
            <w:r w:rsidR="00A62D20">
              <w:rPr>
                <w:webHidden/>
              </w:rPr>
              <w:tab/>
            </w:r>
            <w:r w:rsidR="00A62D20">
              <w:rPr>
                <w:webHidden/>
              </w:rPr>
              <w:fldChar w:fldCharType="begin"/>
            </w:r>
            <w:r w:rsidR="00A62D20">
              <w:rPr>
                <w:webHidden/>
              </w:rPr>
              <w:instrText xml:space="preserve"> PAGEREF _Toc65571736 \h </w:instrText>
            </w:r>
            <w:r w:rsidR="00A62D20">
              <w:rPr>
                <w:webHidden/>
              </w:rPr>
            </w:r>
            <w:r w:rsidR="00A62D20">
              <w:rPr>
                <w:webHidden/>
              </w:rPr>
              <w:fldChar w:fldCharType="separate"/>
            </w:r>
            <w:r>
              <w:rPr>
                <w:webHidden/>
              </w:rPr>
              <w:t>159</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37" w:history="1">
            <w:r w:rsidR="00A62D20" w:rsidRPr="00BD58C8">
              <w:rPr>
                <w:rStyle w:val="Hyperlink"/>
                <w:rFonts w:eastAsiaTheme="majorEastAsia"/>
              </w:rPr>
              <w:t>Speed, Horror, and Magnitude of the End of World</w:t>
            </w:r>
            <w:r w:rsidR="00A62D20">
              <w:rPr>
                <w:webHidden/>
              </w:rPr>
              <w:tab/>
            </w:r>
            <w:r w:rsidR="00A62D20">
              <w:rPr>
                <w:webHidden/>
              </w:rPr>
              <w:fldChar w:fldCharType="begin"/>
            </w:r>
            <w:r w:rsidR="00A62D20">
              <w:rPr>
                <w:webHidden/>
              </w:rPr>
              <w:instrText xml:space="preserve"> PAGEREF _Toc65571737 \h </w:instrText>
            </w:r>
            <w:r w:rsidR="00A62D20">
              <w:rPr>
                <w:webHidden/>
              </w:rPr>
            </w:r>
            <w:r w:rsidR="00A62D20">
              <w:rPr>
                <w:webHidden/>
              </w:rPr>
              <w:fldChar w:fldCharType="separate"/>
            </w:r>
            <w:r>
              <w:rPr>
                <w:webHidden/>
              </w:rPr>
              <w:t>159</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38" w:history="1">
            <w:r w:rsidR="00A62D20" w:rsidRPr="00BD58C8">
              <w:rPr>
                <w:rStyle w:val="Hyperlink"/>
                <w:rFonts w:eastAsiaTheme="majorEastAsia"/>
              </w:rPr>
              <w:t>"The Dominant Event" and the Devising of the End of World</w:t>
            </w:r>
            <w:r w:rsidR="00A62D20">
              <w:rPr>
                <w:webHidden/>
              </w:rPr>
              <w:tab/>
            </w:r>
            <w:r w:rsidR="00A62D20">
              <w:rPr>
                <w:webHidden/>
              </w:rPr>
              <w:fldChar w:fldCharType="begin"/>
            </w:r>
            <w:r w:rsidR="00A62D20">
              <w:rPr>
                <w:webHidden/>
              </w:rPr>
              <w:instrText xml:space="preserve"> PAGEREF _Toc65571738 \h </w:instrText>
            </w:r>
            <w:r w:rsidR="00A62D20">
              <w:rPr>
                <w:webHidden/>
              </w:rPr>
            </w:r>
            <w:r w:rsidR="00A62D20">
              <w:rPr>
                <w:webHidden/>
              </w:rPr>
              <w:fldChar w:fldCharType="separate"/>
            </w:r>
            <w:r>
              <w:rPr>
                <w:webHidden/>
              </w:rPr>
              <w:t>161</w:t>
            </w:r>
            <w:r w:rsidR="00A62D20">
              <w:rPr>
                <w:webHidden/>
              </w:rPr>
              <w:fldChar w:fldCharType="end"/>
            </w:r>
          </w:hyperlink>
        </w:p>
        <w:p w:rsidR="00A62D20" w:rsidRDefault="00185175" w:rsidP="00426BCD">
          <w:pPr>
            <w:pStyle w:val="Heading1"/>
            <w:rPr>
              <w:rFonts w:eastAsiaTheme="minorEastAsia" w:cstheme="minorBidi"/>
              <w:i/>
              <w:iCs/>
              <w:sz w:val="22"/>
              <w:szCs w:val="22"/>
            </w:rPr>
          </w:pPr>
          <w:r w:rsidRPr="008B2C7A">
            <w:rPr>
              <w:rFonts w:asciiTheme="minorHAnsi" w:eastAsiaTheme="minorHAnsi" w:hAnsiTheme="minorHAnsi" w:cstheme="minorBidi"/>
              <w:color w:val="FF0000"/>
              <w:spacing w:val="0"/>
              <w:kern w:val="0"/>
              <w:sz w:val="40"/>
              <w:szCs w:val="40"/>
              <w:lang w:bidi="ar-SA"/>
            </w:rPr>
            <w:t xml:space="preserve">Chapter </w:t>
          </w:r>
          <w:r>
            <w:rPr>
              <w:rFonts w:asciiTheme="minorHAnsi" w:eastAsiaTheme="minorHAnsi" w:hAnsiTheme="minorHAnsi" w:cstheme="minorBidi"/>
              <w:color w:val="FF0000"/>
              <w:spacing w:val="0"/>
              <w:kern w:val="0"/>
              <w:sz w:val="40"/>
              <w:szCs w:val="40"/>
              <w:lang w:bidi="ar-SA"/>
            </w:rPr>
            <w:t>Three</w:t>
          </w:r>
          <w:r w:rsidRPr="008B2C7A">
            <w:rPr>
              <w:rFonts w:asciiTheme="minorHAnsi" w:eastAsiaTheme="minorHAnsi" w:hAnsiTheme="minorHAnsi" w:cstheme="minorBidi"/>
              <w:color w:val="FF0000"/>
              <w:spacing w:val="0"/>
              <w:kern w:val="0"/>
              <w:sz w:val="40"/>
              <w:szCs w:val="40"/>
              <w:lang w:bidi="ar-SA"/>
            </w:rPr>
            <w:t xml:space="preserve">: </w:t>
          </w:r>
          <w:r w:rsidRPr="008B2C7A">
            <w:rPr>
              <w:rFonts w:asciiTheme="minorHAnsi" w:eastAsiaTheme="minorHAnsi" w:hAnsiTheme="minorHAnsi" w:cstheme="minorBidi"/>
              <w:color w:val="auto"/>
              <w:spacing w:val="0"/>
              <w:kern w:val="0"/>
              <w:sz w:val="40"/>
              <w:szCs w:val="40"/>
              <w:lang w:bidi="ar-SA"/>
            </w:rPr>
            <w:t xml:space="preserve"> </w:t>
          </w:r>
          <w:hyperlink w:anchor="_Toc65571739" w:history="1">
            <w:r w:rsidR="00A62D20" w:rsidRPr="00BD58C8">
              <w:rPr>
                <w:rStyle w:val="Hyperlink"/>
              </w:rPr>
              <w:t>LIFE END FOR HEAVENS AND EARTH</w:t>
            </w:r>
            <w:r w:rsidR="00C8444A">
              <w:rPr>
                <w:webHidden/>
              </w:rPr>
              <w:t xml:space="preserve"> </w:t>
            </w:r>
            <w:r w:rsidR="00A62D20" w:rsidRPr="00A87485">
              <w:rPr>
                <w:webHidden/>
                <w:sz w:val="20"/>
                <w:szCs w:val="20"/>
              </w:rPr>
              <w:fldChar w:fldCharType="begin"/>
            </w:r>
            <w:r w:rsidR="00A62D20" w:rsidRPr="00A87485">
              <w:rPr>
                <w:webHidden/>
                <w:sz w:val="20"/>
                <w:szCs w:val="20"/>
              </w:rPr>
              <w:instrText xml:space="preserve"> PAGEREF _Toc65571739 \h </w:instrText>
            </w:r>
            <w:r w:rsidR="00A62D20" w:rsidRPr="00A87485">
              <w:rPr>
                <w:webHidden/>
                <w:sz w:val="20"/>
                <w:szCs w:val="20"/>
              </w:rPr>
            </w:r>
            <w:r w:rsidR="00A62D20" w:rsidRPr="00A87485">
              <w:rPr>
                <w:webHidden/>
                <w:sz w:val="20"/>
                <w:szCs w:val="20"/>
              </w:rPr>
              <w:fldChar w:fldCharType="separate"/>
            </w:r>
            <w:r w:rsidR="00CB70C1">
              <w:rPr>
                <w:webHidden/>
                <w:sz w:val="20"/>
                <w:szCs w:val="20"/>
              </w:rPr>
              <w:t>162</w:t>
            </w:r>
            <w:r w:rsidR="00A62D20" w:rsidRPr="00A87485">
              <w:rPr>
                <w:webHidden/>
                <w:sz w:val="20"/>
                <w:szCs w:val="20"/>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40" w:history="1">
            <w:r w:rsidR="00A62D20" w:rsidRPr="00BD58C8">
              <w:rPr>
                <w:rStyle w:val="Hyperlink"/>
                <w:rFonts w:eastAsiaTheme="majorEastAsia"/>
              </w:rPr>
              <w:t>End of Termed-Life for Moon and Sun</w:t>
            </w:r>
            <w:r w:rsidR="00A62D20">
              <w:rPr>
                <w:webHidden/>
              </w:rPr>
              <w:tab/>
            </w:r>
            <w:r w:rsidR="00A62D20">
              <w:rPr>
                <w:webHidden/>
              </w:rPr>
              <w:fldChar w:fldCharType="begin"/>
            </w:r>
            <w:r w:rsidR="00A62D20">
              <w:rPr>
                <w:webHidden/>
              </w:rPr>
              <w:instrText xml:space="preserve"> PAGEREF _Toc65571740 \h </w:instrText>
            </w:r>
            <w:r w:rsidR="00A62D20">
              <w:rPr>
                <w:webHidden/>
              </w:rPr>
            </w:r>
            <w:r w:rsidR="00A62D20">
              <w:rPr>
                <w:webHidden/>
              </w:rPr>
              <w:fldChar w:fldCharType="separate"/>
            </w:r>
            <w:r>
              <w:rPr>
                <w:webHidden/>
              </w:rPr>
              <w:t>162</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41" w:history="1">
            <w:r w:rsidR="00A62D20" w:rsidRPr="00BD58C8">
              <w:rPr>
                <w:rStyle w:val="Hyperlink"/>
                <w:rFonts w:eastAsiaTheme="majorEastAsia"/>
              </w:rPr>
              <w:t>Sky, Moon, Sun, Earth, and Mountains at the End of the World</w:t>
            </w:r>
            <w:r w:rsidR="00A62D20">
              <w:rPr>
                <w:webHidden/>
              </w:rPr>
              <w:tab/>
            </w:r>
            <w:r w:rsidR="00A62D20">
              <w:rPr>
                <w:webHidden/>
              </w:rPr>
              <w:fldChar w:fldCharType="begin"/>
            </w:r>
            <w:r w:rsidR="00A62D20">
              <w:rPr>
                <w:webHidden/>
              </w:rPr>
              <w:instrText xml:space="preserve"> PAGEREF _Toc65571741 \h </w:instrText>
            </w:r>
            <w:r w:rsidR="00A62D20">
              <w:rPr>
                <w:webHidden/>
              </w:rPr>
            </w:r>
            <w:r w:rsidR="00A62D20">
              <w:rPr>
                <w:webHidden/>
              </w:rPr>
              <w:fldChar w:fldCharType="separate"/>
            </w:r>
            <w:r>
              <w:rPr>
                <w:webHidden/>
              </w:rPr>
              <w:t>162</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42" w:history="1">
            <w:r w:rsidR="00A62D20" w:rsidRPr="00BD58C8">
              <w:rPr>
                <w:rStyle w:val="Hyperlink"/>
                <w:rFonts w:eastAsiaTheme="majorEastAsia"/>
              </w:rPr>
              <w:t>Situation of Heaven and Earth at the End of the World</w:t>
            </w:r>
            <w:r w:rsidR="00A62D20">
              <w:rPr>
                <w:webHidden/>
              </w:rPr>
              <w:tab/>
            </w:r>
            <w:r w:rsidR="00A62D20">
              <w:rPr>
                <w:webHidden/>
              </w:rPr>
              <w:fldChar w:fldCharType="begin"/>
            </w:r>
            <w:r w:rsidR="00A62D20">
              <w:rPr>
                <w:webHidden/>
              </w:rPr>
              <w:instrText xml:space="preserve"> PAGEREF _Toc65571742 \h </w:instrText>
            </w:r>
            <w:r w:rsidR="00A62D20">
              <w:rPr>
                <w:webHidden/>
              </w:rPr>
            </w:r>
            <w:r w:rsidR="00A62D20">
              <w:rPr>
                <w:webHidden/>
              </w:rPr>
              <w:fldChar w:fldCharType="separate"/>
            </w:r>
            <w:r>
              <w:rPr>
                <w:webHidden/>
              </w:rPr>
              <w:t>163</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43" w:history="1">
            <w:r w:rsidR="00A62D20" w:rsidRPr="00BD58C8">
              <w:rPr>
                <w:rStyle w:val="Hyperlink"/>
                <w:rFonts w:eastAsiaTheme="majorEastAsia"/>
              </w:rPr>
              <w:t>Time for Retake of Earth, Heavens, and Disable the Causes</w:t>
            </w:r>
            <w:r w:rsidR="00A62D20">
              <w:rPr>
                <w:webHidden/>
              </w:rPr>
              <w:tab/>
            </w:r>
            <w:r w:rsidR="00A62D20">
              <w:rPr>
                <w:webHidden/>
              </w:rPr>
              <w:fldChar w:fldCharType="begin"/>
            </w:r>
            <w:r w:rsidR="00A62D20">
              <w:rPr>
                <w:webHidden/>
              </w:rPr>
              <w:instrText xml:space="preserve"> PAGEREF _Toc65571743 \h </w:instrText>
            </w:r>
            <w:r w:rsidR="00A62D20">
              <w:rPr>
                <w:webHidden/>
              </w:rPr>
            </w:r>
            <w:r w:rsidR="00A62D20">
              <w:rPr>
                <w:webHidden/>
              </w:rPr>
              <w:fldChar w:fldCharType="separate"/>
            </w:r>
            <w:r>
              <w:rPr>
                <w:webHidden/>
              </w:rPr>
              <w:t>164</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44" w:history="1">
            <w:r w:rsidR="00A62D20" w:rsidRPr="00BD58C8">
              <w:rPr>
                <w:rStyle w:val="Hyperlink"/>
                <w:rFonts w:eastAsiaTheme="majorEastAsia"/>
              </w:rPr>
              <w:t>End of the World by Splitting Sky, Scattering Planets</w:t>
            </w:r>
            <w:r w:rsidR="00A62D20">
              <w:rPr>
                <w:webHidden/>
              </w:rPr>
              <w:tab/>
            </w:r>
            <w:r w:rsidR="00A62D20">
              <w:rPr>
                <w:webHidden/>
              </w:rPr>
              <w:fldChar w:fldCharType="begin"/>
            </w:r>
            <w:r w:rsidR="00A62D20">
              <w:rPr>
                <w:webHidden/>
              </w:rPr>
              <w:instrText xml:space="preserve"> PAGEREF _Toc65571744 \h </w:instrText>
            </w:r>
            <w:r w:rsidR="00A62D20">
              <w:rPr>
                <w:webHidden/>
              </w:rPr>
            </w:r>
            <w:r w:rsidR="00A62D20">
              <w:rPr>
                <w:webHidden/>
              </w:rPr>
              <w:fldChar w:fldCharType="separate"/>
            </w:r>
            <w:r>
              <w:rPr>
                <w:webHidden/>
              </w:rPr>
              <w:t>166</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45" w:history="1">
            <w:r w:rsidR="00A62D20" w:rsidRPr="00BD58C8">
              <w:rPr>
                <w:rStyle w:val="Hyperlink"/>
                <w:rFonts w:eastAsiaTheme="majorEastAsia"/>
              </w:rPr>
              <w:t>Sky Rolls up to Return the Previous Form</w:t>
            </w:r>
            <w:r w:rsidR="00A62D20">
              <w:rPr>
                <w:webHidden/>
              </w:rPr>
              <w:tab/>
            </w:r>
            <w:r w:rsidR="00A62D20">
              <w:rPr>
                <w:webHidden/>
              </w:rPr>
              <w:fldChar w:fldCharType="begin"/>
            </w:r>
            <w:r w:rsidR="00A62D20">
              <w:rPr>
                <w:webHidden/>
              </w:rPr>
              <w:instrText xml:space="preserve"> PAGEREF _Toc65571745 \h </w:instrText>
            </w:r>
            <w:r w:rsidR="00A62D20">
              <w:rPr>
                <w:webHidden/>
              </w:rPr>
            </w:r>
            <w:r w:rsidR="00A62D20">
              <w:rPr>
                <w:webHidden/>
              </w:rPr>
              <w:fldChar w:fldCharType="separate"/>
            </w:r>
            <w:r>
              <w:rPr>
                <w:webHidden/>
              </w:rPr>
              <w:t>167</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46" w:history="1">
            <w:r w:rsidR="00A62D20" w:rsidRPr="00BD58C8">
              <w:rPr>
                <w:rStyle w:val="Hyperlink"/>
                <w:rFonts w:eastAsiaTheme="majorEastAsia"/>
              </w:rPr>
              <w:t>Day of Melting the Sky and Crumbling of Mountains</w:t>
            </w:r>
            <w:r w:rsidR="00A62D20">
              <w:rPr>
                <w:webHidden/>
              </w:rPr>
              <w:tab/>
            </w:r>
            <w:r w:rsidR="00A62D20">
              <w:rPr>
                <w:webHidden/>
              </w:rPr>
              <w:fldChar w:fldCharType="begin"/>
            </w:r>
            <w:r w:rsidR="00A62D20">
              <w:rPr>
                <w:webHidden/>
              </w:rPr>
              <w:instrText xml:space="preserve"> PAGEREF _Toc65571746 \h </w:instrText>
            </w:r>
            <w:r w:rsidR="00A62D20">
              <w:rPr>
                <w:webHidden/>
              </w:rPr>
            </w:r>
            <w:r w:rsidR="00A62D20">
              <w:rPr>
                <w:webHidden/>
              </w:rPr>
              <w:fldChar w:fldCharType="separate"/>
            </w:r>
            <w:r>
              <w:rPr>
                <w:webHidden/>
              </w:rPr>
              <w:t>167</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50" w:history="1">
            <w:r w:rsidR="00A62D20" w:rsidRPr="00BD58C8">
              <w:rPr>
                <w:rStyle w:val="Hyperlink"/>
                <w:rFonts w:eastAsiaTheme="majorEastAsia"/>
              </w:rPr>
              <w:t>Transformation of Heavens and Earth at the End of the World</w:t>
            </w:r>
            <w:r w:rsidR="00A62D20">
              <w:rPr>
                <w:webHidden/>
              </w:rPr>
              <w:tab/>
            </w:r>
            <w:r w:rsidR="00A62D20">
              <w:rPr>
                <w:webHidden/>
              </w:rPr>
              <w:fldChar w:fldCharType="begin"/>
            </w:r>
            <w:r w:rsidR="00A62D20">
              <w:rPr>
                <w:webHidden/>
              </w:rPr>
              <w:instrText xml:space="preserve"> PAGEREF _Toc65571750 \h </w:instrText>
            </w:r>
            <w:r w:rsidR="00A62D20">
              <w:rPr>
                <w:webHidden/>
              </w:rPr>
            </w:r>
            <w:r w:rsidR="00A62D20">
              <w:rPr>
                <w:webHidden/>
              </w:rPr>
              <w:fldChar w:fldCharType="separate"/>
            </w:r>
            <w:r>
              <w:rPr>
                <w:webHidden/>
              </w:rPr>
              <w:t>168</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52" w:history="1">
            <w:r w:rsidR="00A62D20" w:rsidRPr="00BD58C8">
              <w:rPr>
                <w:rStyle w:val="Hyperlink"/>
                <w:rFonts w:eastAsiaTheme="majorEastAsia"/>
              </w:rPr>
              <w:t>Massive Earthquake and Tangling the Heavens</w:t>
            </w:r>
            <w:r w:rsidR="00A62D20">
              <w:rPr>
                <w:webHidden/>
              </w:rPr>
              <w:tab/>
            </w:r>
            <w:r w:rsidR="00A62D20">
              <w:rPr>
                <w:webHidden/>
              </w:rPr>
              <w:fldChar w:fldCharType="begin"/>
            </w:r>
            <w:r w:rsidR="00A62D20">
              <w:rPr>
                <w:webHidden/>
              </w:rPr>
              <w:instrText xml:space="preserve"> PAGEREF _Toc65571752 \h </w:instrText>
            </w:r>
            <w:r w:rsidR="00A62D20">
              <w:rPr>
                <w:webHidden/>
              </w:rPr>
            </w:r>
            <w:r w:rsidR="00A62D20">
              <w:rPr>
                <w:webHidden/>
              </w:rPr>
              <w:fldChar w:fldCharType="separate"/>
            </w:r>
            <w:r>
              <w:rPr>
                <w:webHidden/>
              </w:rPr>
              <w:t>169</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54" w:history="1">
            <w:r w:rsidR="00A62D20" w:rsidRPr="00BD58C8">
              <w:rPr>
                <w:rStyle w:val="Hyperlink"/>
                <w:rFonts w:eastAsiaTheme="majorEastAsia"/>
              </w:rPr>
              <w:t>Tale of Earth after its End Earthquake</w:t>
            </w:r>
            <w:r w:rsidR="00A62D20">
              <w:rPr>
                <w:webHidden/>
              </w:rPr>
              <w:tab/>
            </w:r>
            <w:r w:rsidR="00A62D20">
              <w:rPr>
                <w:webHidden/>
              </w:rPr>
              <w:fldChar w:fldCharType="begin"/>
            </w:r>
            <w:r w:rsidR="00A62D20">
              <w:rPr>
                <w:webHidden/>
              </w:rPr>
              <w:instrText xml:space="preserve"> PAGEREF _Toc65571754 \h </w:instrText>
            </w:r>
            <w:r w:rsidR="00A62D20">
              <w:rPr>
                <w:webHidden/>
              </w:rPr>
            </w:r>
            <w:r w:rsidR="00A62D20">
              <w:rPr>
                <w:webHidden/>
              </w:rPr>
              <w:fldChar w:fldCharType="separate"/>
            </w:r>
            <w:r>
              <w:rPr>
                <w:webHidden/>
              </w:rPr>
              <w:t>170</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55" w:history="1">
            <w:r w:rsidR="00A62D20" w:rsidRPr="00BD58C8">
              <w:rPr>
                <w:rStyle w:val="Hyperlink"/>
                <w:rFonts w:eastAsiaTheme="majorEastAsia"/>
              </w:rPr>
              <w:t>Scattering of Mountains and Humans at the End of the World</w:t>
            </w:r>
            <w:r w:rsidR="00A62D20">
              <w:rPr>
                <w:webHidden/>
              </w:rPr>
              <w:tab/>
            </w:r>
            <w:r w:rsidR="00A62D20">
              <w:rPr>
                <w:webHidden/>
              </w:rPr>
              <w:fldChar w:fldCharType="begin"/>
            </w:r>
            <w:r w:rsidR="00A62D20">
              <w:rPr>
                <w:webHidden/>
              </w:rPr>
              <w:instrText xml:space="preserve"> PAGEREF _Toc65571755 \h </w:instrText>
            </w:r>
            <w:r w:rsidR="00A62D20">
              <w:rPr>
                <w:webHidden/>
              </w:rPr>
            </w:r>
            <w:r w:rsidR="00A62D20">
              <w:rPr>
                <w:webHidden/>
              </w:rPr>
              <w:fldChar w:fldCharType="separate"/>
            </w:r>
            <w:r>
              <w:rPr>
                <w:webHidden/>
              </w:rPr>
              <w:t>171</w:t>
            </w:r>
            <w:r w:rsidR="00A62D20">
              <w:rPr>
                <w:webHidden/>
              </w:rPr>
              <w:fldChar w:fldCharType="end"/>
            </w:r>
          </w:hyperlink>
        </w:p>
        <w:p w:rsidR="00A62D20" w:rsidRDefault="00CB3093" w:rsidP="00426BCD">
          <w:pPr>
            <w:pStyle w:val="Heading1"/>
            <w:rPr>
              <w:rFonts w:eastAsiaTheme="minorEastAsia" w:cstheme="minorBidi"/>
              <w:i/>
              <w:iCs/>
              <w:sz w:val="22"/>
              <w:szCs w:val="22"/>
            </w:rPr>
          </w:pPr>
          <w:r w:rsidRPr="008B2C7A">
            <w:rPr>
              <w:rFonts w:asciiTheme="minorHAnsi" w:eastAsiaTheme="minorHAnsi" w:hAnsiTheme="minorHAnsi" w:cstheme="minorBidi"/>
              <w:color w:val="FF0000"/>
              <w:spacing w:val="0"/>
              <w:kern w:val="0"/>
              <w:sz w:val="40"/>
              <w:szCs w:val="40"/>
              <w:lang w:bidi="ar-SA"/>
            </w:rPr>
            <w:t xml:space="preserve">Chapter </w:t>
          </w:r>
          <w:r>
            <w:rPr>
              <w:rFonts w:asciiTheme="minorHAnsi" w:eastAsiaTheme="minorHAnsi" w:hAnsiTheme="minorHAnsi" w:cstheme="minorBidi"/>
              <w:color w:val="FF0000"/>
              <w:spacing w:val="0"/>
              <w:kern w:val="0"/>
              <w:sz w:val="40"/>
              <w:szCs w:val="40"/>
              <w:lang w:bidi="ar-SA"/>
            </w:rPr>
            <w:t>Four</w:t>
          </w:r>
          <w:r w:rsidRPr="008B2C7A">
            <w:rPr>
              <w:rFonts w:asciiTheme="minorHAnsi" w:eastAsiaTheme="minorHAnsi" w:hAnsiTheme="minorHAnsi" w:cstheme="minorBidi"/>
              <w:color w:val="FF0000"/>
              <w:spacing w:val="0"/>
              <w:kern w:val="0"/>
              <w:sz w:val="40"/>
              <w:szCs w:val="40"/>
              <w:lang w:bidi="ar-SA"/>
            </w:rPr>
            <w:t xml:space="preserve">: </w:t>
          </w:r>
          <w:r w:rsidRPr="008B2C7A">
            <w:rPr>
              <w:rFonts w:asciiTheme="minorHAnsi" w:eastAsiaTheme="minorHAnsi" w:hAnsiTheme="minorHAnsi" w:cstheme="minorBidi"/>
              <w:color w:val="auto"/>
              <w:spacing w:val="0"/>
              <w:kern w:val="0"/>
              <w:sz w:val="40"/>
              <w:szCs w:val="40"/>
              <w:lang w:bidi="ar-SA"/>
            </w:rPr>
            <w:t xml:space="preserve"> </w:t>
          </w:r>
          <w:hyperlink w:anchor="_Toc65571756" w:history="1">
            <w:r w:rsidR="00A62D20" w:rsidRPr="00BD58C8">
              <w:rPr>
                <w:rStyle w:val="Hyperlink"/>
              </w:rPr>
              <w:t>APPOINTED TERM FOR THE WORLD</w:t>
            </w:r>
            <w:r w:rsidR="007717A0">
              <w:rPr>
                <w:rStyle w:val="Hyperlink"/>
              </w:rPr>
              <w:t xml:space="preserve"> </w:t>
            </w:r>
            <w:r w:rsidR="00A62D20" w:rsidRPr="00A87485">
              <w:rPr>
                <w:webHidden/>
                <w:sz w:val="24"/>
                <w:szCs w:val="24"/>
              </w:rPr>
              <w:fldChar w:fldCharType="begin"/>
            </w:r>
            <w:r w:rsidR="00A62D20" w:rsidRPr="00A87485">
              <w:rPr>
                <w:webHidden/>
                <w:sz w:val="24"/>
                <w:szCs w:val="24"/>
              </w:rPr>
              <w:instrText xml:space="preserve"> PAGEREF _Toc65571756 \h </w:instrText>
            </w:r>
            <w:r w:rsidR="00A62D20" w:rsidRPr="00A87485">
              <w:rPr>
                <w:webHidden/>
                <w:sz w:val="24"/>
                <w:szCs w:val="24"/>
              </w:rPr>
            </w:r>
            <w:r w:rsidR="00A62D20" w:rsidRPr="00A87485">
              <w:rPr>
                <w:webHidden/>
                <w:sz w:val="24"/>
                <w:szCs w:val="24"/>
              </w:rPr>
              <w:fldChar w:fldCharType="separate"/>
            </w:r>
            <w:r w:rsidR="00CB70C1">
              <w:rPr>
                <w:webHidden/>
                <w:sz w:val="24"/>
                <w:szCs w:val="24"/>
              </w:rPr>
              <w:t>173</w:t>
            </w:r>
            <w:r w:rsidR="00A62D20" w:rsidRPr="00A87485">
              <w:rPr>
                <w:webHidden/>
                <w:sz w:val="24"/>
                <w:szCs w:val="24"/>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57" w:history="1">
            <w:r w:rsidR="00A62D20" w:rsidRPr="00BD58C8">
              <w:rPr>
                <w:rStyle w:val="Hyperlink"/>
                <w:rFonts w:eastAsiaTheme="majorEastAsia"/>
              </w:rPr>
              <w:t>Concept of Appointed Term in Creation</w:t>
            </w:r>
            <w:r w:rsidR="00A62D20">
              <w:rPr>
                <w:webHidden/>
              </w:rPr>
              <w:tab/>
            </w:r>
            <w:r w:rsidR="00A62D20">
              <w:rPr>
                <w:webHidden/>
              </w:rPr>
              <w:fldChar w:fldCharType="begin"/>
            </w:r>
            <w:r w:rsidR="00A62D20">
              <w:rPr>
                <w:webHidden/>
              </w:rPr>
              <w:instrText xml:space="preserve"> PAGEREF _Toc65571757 \h </w:instrText>
            </w:r>
            <w:r w:rsidR="00A62D20">
              <w:rPr>
                <w:webHidden/>
              </w:rPr>
            </w:r>
            <w:r w:rsidR="00A62D20">
              <w:rPr>
                <w:webHidden/>
              </w:rPr>
              <w:fldChar w:fldCharType="separate"/>
            </w:r>
            <w:r>
              <w:rPr>
                <w:webHidden/>
              </w:rPr>
              <w:t>173</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58" w:history="1">
            <w:r w:rsidR="00A62D20" w:rsidRPr="00BD58C8">
              <w:rPr>
                <w:rStyle w:val="Hyperlink"/>
                <w:rFonts w:eastAsiaTheme="majorEastAsia"/>
              </w:rPr>
              <w:t>Return of Creation System and Universe of Existence to ALLAH</w:t>
            </w:r>
            <w:r w:rsidR="00A62D20">
              <w:rPr>
                <w:webHidden/>
              </w:rPr>
              <w:tab/>
            </w:r>
            <w:r w:rsidR="00A62D20">
              <w:rPr>
                <w:webHidden/>
              </w:rPr>
              <w:fldChar w:fldCharType="begin"/>
            </w:r>
            <w:r w:rsidR="00A62D20">
              <w:rPr>
                <w:webHidden/>
              </w:rPr>
              <w:instrText xml:space="preserve"> PAGEREF _Toc65571758 \h </w:instrText>
            </w:r>
            <w:r w:rsidR="00A62D20">
              <w:rPr>
                <w:webHidden/>
              </w:rPr>
            </w:r>
            <w:r w:rsidR="00A62D20">
              <w:rPr>
                <w:webHidden/>
              </w:rPr>
              <w:fldChar w:fldCharType="separate"/>
            </w:r>
            <w:r>
              <w:rPr>
                <w:webHidden/>
              </w:rPr>
              <w:t>173</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59" w:history="1">
            <w:r w:rsidR="00A62D20" w:rsidRPr="00BD58C8">
              <w:rPr>
                <w:rStyle w:val="Hyperlink"/>
                <w:rFonts w:eastAsiaTheme="majorEastAsia"/>
              </w:rPr>
              <w:t>Ending Time for Creation and its Extreme Limit</w:t>
            </w:r>
            <w:r w:rsidR="00A62D20">
              <w:rPr>
                <w:webHidden/>
              </w:rPr>
              <w:tab/>
            </w:r>
            <w:r w:rsidR="00A62D20">
              <w:rPr>
                <w:webHidden/>
              </w:rPr>
              <w:fldChar w:fldCharType="begin"/>
            </w:r>
            <w:r w:rsidR="00A62D20">
              <w:rPr>
                <w:webHidden/>
              </w:rPr>
              <w:instrText xml:space="preserve"> PAGEREF _Toc65571759 \h </w:instrText>
            </w:r>
            <w:r w:rsidR="00A62D20">
              <w:rPr>
                <w:webHidden/>
              </w:rPr>
            </w:r>
            <w:r w:rsidR="00A62D20">
              <w:rPr>
                <w:webHidden/>
              </w:rPr>
              <w:fldChar w:fldCharType="separate"/>
            </w:r>
            <w:r>
              <w:rPr>
                <w:webHidden/>
              </w:rPr>
              <w:t>174</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60" w:history="1">
            <w:r w:rsidR="00A62D20" w:rsidRPr="00BD58C8">
              <w:rPr>
                <w:rStyle w:val="Hyperlink"/>
                <w:rFonts w:eastAsiaTheme="majorEastAsia"/>
              </w:rPr>
              <w:t>Destruction and Abolition of Objects' Primitive Existence</w:t>
            </w:r>
            <w:r w:rsidR="00A62D20">
              <w:rPr>
                <w:webHidden/>
              </w:rPr>
              <w:tab/>
            </w:r>
            <w:r w:rsidR="00A62D20">
              <w:rPr>
                <w:webHidden/>
              </w:rPr>
              <w:fldChar w:fldCharType="begin"/>
            </w:r>
            <w:r w:rsidR="00A62D20">
              <w:rPr>
                <w:webHidden/>
              </w:rPr>
              <w:instrText xml:space="preserve"> PAGEREF _Toc65571760 \h </w:instrText>
            </w:r>
            <w:r w:rsidR="00A62D20">
              <w:rPr>
                <w:webHidden/>
              </w:rPr>
            </w:r>
            <w:r w:rsidR="00A62D20">
              <w:rPr>
                <w:webHidden/>
              </w:rPr>
              <w:fldChar w:fldCharType="separate"/>
            </w:r>
            <w:r>
              <w:rPr>
                <w:webHidden/>
              </w:rPr>
              <w:t>176</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61" w:history="1">
            <w:r w:rsidR="00A62D20" w:rsidRPr="00BD58C8">
              <w:rPr>
                <w:rStyle w:val="Hyperlink"/>
                <w:rFonts w:eastAsiaTheme="majorEastAsia"/>
              </w:rPr>
              <w:t>Truth and Purpose in Creation, and the Permanent Transfer</w:t>
            </w:r>
            <w:r w:rsidR="00A62D20">
              <w:rPr>
                <w:webHidden/>
              </w:rPr>
              <w:tab/>
            </w:r>
            <w:r w:rsidR="00A62D20">
              <w:rPr>
                <w:webHidden/>
              </w:rPr>
              <w:fldChar w:fldCharType="begin"/>
            </w:r>
            <w:r w:rsidR="00A62D20">
              <w:rPr>
                <w:webHidden/>
              </w:rPr>
              <w:instrText xml:space="preserve"> PAGEREF _Toc65571761 \h </w:instrText>
            </w:r>
            <w:r w:rsidR="00A62D20">
              <w:rPr>
                <w:webHidden/>
              </w:rPr>
            </w:r>
            <w:r w:rsidR="00A62D20">
              <w:rPr>
                <w:webHidden/>
              </w:rPr>
              <w:fldChar w:fldCharType="separate"/>
            </w:r>
            <w:r>
              <w:rPr>
                <w:webHidden/>
              </w:rPr>
              <w:t>178</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62" w:history="1">
            <w:r w:rsidR="00A62D20" w:rsidRPr="00BD58C8">
              <w:rPr>
                <w:rStyle w:val="Hyperlink"/>
                <w:rFonts w:eastAsiaTheme="majorEastAsia"/>
              </w:rPr>
              <w:t>Destruction of Creatures and End of the world</w:t>
            </w:r>
            <w:r w:rsidR="00A62D20">
              <w:rPr>
                <w:webHidden/>
              </w:rPr>
              <w:tab/>
            </w:r>
            <w:r w:rsidR="00A62D20">
              <w:rPr>
                <w:webHidden/>
              </w:rPr>
              <w:fldChar w:fldCharType="begin"/>
            </w:r>
            <w:r w:rsidR="00A62D20">
              <w:rPr>
                <w:webHidden/>
              </w:rPr>
              <w:instrText xml:space="preserve"> PAGEREF _Toc65571762 \h </w:instrText>
            </w:r>
            <w:r w:rsidR="00A62D20">
              <w:rPr>
                <w:webHidden/>
              </w:rPr>
            </w:r>
            <w:r w:rsidR="00A62D20">
              <w:rPr>
                <w:webHidden/>
              </w:rPr>
              <w:fldChar w:fldCharType="separate"/>
            </w:r>
            <w:r>
              <w:rPr>
                <w:webHidden/>
              </w:rPr>
              <w:t>178</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63" w:history="1">
            <w:r w:rsidR="00A62D20" w:rsidRPr="00BD58C8">
              <w:rPr>
                <w:rStyle w:val="Hyperlink"/>
                <w:rFonts w:eastAsiaTheme="majorEastAsia"/>
              </w:rPr>
              <w:t>Departure time of Humans from Earth</w:t>
            </w:r>
            <w:r w:rsidR="00A62D20">
              <w:rPr>
                <w:webHidden/>
              </w:rPr>
              <w:tab/>
            </w:r>
            <w:r w:rsidR="00A62D20">
              <w:rPr>
                <w:webHidden/>
              </w:rPr>
              <w:fldChar w:fldCharType="begin"/>
            </w:r>
            <w:r w:rsidR="00A62D20">
              <w:rPr>
                <w:webHidden/>
              </w:rPr>
              <w:instrText xml:space="preserve"> PAGEREF _Toc65571763 \h </w:instrText>
            </w:r>
            <w:r w:rsidR="00A62D20">
              <w:rPr>
                <w:webHidden/>
              </w:rPr>
            </w:r>
            <w:r w:rsidR="00A62D20">
              <w:rPr>
                <w:webHidden/>
              </w:rPr>
              <w:fldChar w:fldCharType="separate"/>
            </w:r>
            <w:r>
              <w:rPr>
                <w:webHidden/>
              </w:rPr>
              <w:t>179</w:t>
            </w:r>
            <w:r w:rsidR="00A62D20">
              <w:rPr>
                <w:webHidden/>
              </w:rPr>
              <w:fldChar w:fldCharType="end"/>
            </w:r>
          </w:hyperlink>
        </w:p>
        <w:p w:rsidR="00A62D20" w:rsidRDefault="00CB3093" w:rsidP="00426BCD">
          <w:pPr>
            <w:pStyle w:val="Heading1"/>
            <w:rPr>
              <w:rFonts w:eastAsiaTheme="minorEastAsia" w:cstheme="minorBidi"/>
              <w:i/>
              <w:iCs/>
              <w:sz w:val="22"/>
              <w:szCs w:val="22"/>
            </w:rPr>
          </w:pPr>
          <w:r w:rsidRPr="008B2C7A">
            <w:rPr>
              <w:rFonts w:asciiTheme="minorHAnsi" w:eastAsiaTheme="minorHAnsi" w:hAnsiTheme="minorHAnsi" w:cstheme="minorBidi"/>
              <w:color w:val="FF0000"/>
              <w:spacing w:val="0"/>
              <w:kern w:val="0"/>
              <w:sz w:val="40"/>
              <w:szCs w:val="40"/>
              <w:lang w:bidi="ar-SA"/>
            </w:rPr>
            <w:t xml:space="preserve">Chapter </w:t>
          </w:r>
          <w:r>
            <w:rPr>
              <w:rFonts w:asciiTheme="minorHAnsi" w:eastAsiaTheme="minorHAnsi" w:hAnsiTheme="minorHAnsi" w:cstheme="minorBidi"/>
              <w:color w:val="FF0000"/>
              <w:spacing w:val="0"/>
              <w:kern w:val="0"/>
              <w:sz w:val="40"/>
              <w:szCs w:val="40"/>
              <w:lang w:bidi="ar-SA"/>
            </w:rPr>
            <w:t>Five</w:t>
          </w:r>
          <w:r w:rsidRPr="008B2C7A">
            <w:rPr>
              <w:rFonts w:asciiTheme="minorHAnsi" w:eastAsiaTheme="minorHAnsi" w:hAnsiTheme="minorHAnsi" w:cstheme="minorBidi"/>
              <w:color w:val="FF0000"/>
              <w:spacing w:val="0"/>
              <w:kern w:val="0"/>
              <w:sz w:val="40"/>
              <w:szCs w:val="40"/>
              <w:lang w:bidi="ar-SA"/>
            </w:rPr>
            <w:t xml:space="preserve">: </w:t>
          </w:r>
          <w:r w:rsidRPr="008B2C7A">
            <w:rPr>
              <w:rFonts w:asciiTheme="minorHAnsi" w:eastAsiaTheme="minorHAnsi" w:hAnsiTheme="minorHAnsi" w:cstheme="minorBidi"/>
              <w:color w:val="auto"/>
              <w:spacing w:val="0"/>
              <w:kern w:val="0"/>
              <w:sz w:val="40"/>
              <w:szCs w:val="40"/>
              <w:lang w:bidi="ar-SA"/>
            </w:rPr>
            <w:t xml:space="preserve"> </w:t>
          </w:r>
          <w:hyperlink w:anchor="_Toc65571764" w:history="1">
            <w:r w:rsidR="00A62D20" w:rsidRPr="00BD58C8">
              <w:rPr>
                <w:rStyle w:val="Hyperlink"/>
              </w:rPr>
              <w:t>NEW CREATION</w:t>
            </w:r>
            <w:r w:rsidR="00770E6D">
              <w:rPr>
                <w:webHidden/>
              </w:rPr>
              <w:t xml:space="preserve">       </w:t>
            </w:r>
            <w:r>
              <w:rPr>
                <w:webHidden/>
              </w:rPr>
              <w:t xml:space="preserve">                       </w:t>
            </w:r>
            <w:r w:rsidR="00770E6D">
              <w:rPr>
                <w:webHidden/>
              </w:rPr>
              <w:t xml:space="preserve">    </w:t>
            </w:r>
            <w:r w:rsidR="00A62D20">
              <w:rPr>
                <w:webHidden/>
              </w:rPr>
              <w:fldChar w:fldCharType="begin"/>
            </w:r>
            <w:r w:rsidR="00A62D20">
              <w:rPr>
                <w:webHidden/>
              </w:rPr>
              <w:instrText xml:space="preserve"> PAGEREF _Toc65571764 \h </w:instrText>
            </w:r>
            <w:r w:rsidR="00A62D20">
              <w:rPr>
                <w:webHidden/>
              </w:rPr>
            </w:r>
            <w:r w:rsidR="00A62D20">
              <w:rPr>
                <w:webHidden/>
              </w:rPr>
              <w:fldChar w:fldCharType="separate"/>
            </w:r>
            <w:r w:rsidR="00CB70C1">
              <w:rPr>
                <w:webHidden/>
              </w:rPr>
              <w:t>181</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65" w:history="1">
            <w:r w:rsidR="00A62D20" w:rsidRPr="00BD58C8">
              <w:rPr>
                <w:rStyle w:val="Hyperlink"/>
                <w:rFonts w:eastAsiaTheme="majorEastAsia"/>
              </w:rPr>
              <w:t>New Creation after the End of the World</w:t>
            </w:r>
            <w:r w:rsidR="00A62D20">
              <w:rPr>
                <w:webHidden/>
              </w:rPr>
              <w:tab/>
            </w:r>
            <w:r w:rsidR="00A62D20">
              <w:rPr>
                <w:webHidden/>
              </w:rPr>
              <w:fldChar w:fldCharType="begin"/>
            </w:r>
            <w:r w:rsidR="00A62D20">
              <w:rPr>
                <w:webHidden/>
              </w:rPr>
              <w:instrText xml:space="preserve"> PAGEREF _Toc65571765 \h </w:instrText>
            </w:r>
            <w:r w:rsidR="00A62D20">
              <w:rPr>
                <w:webHidden/>
              </w:rPr>
            </w:r>
            <w:r w:rsidR="00A62D20">
              <w:rPr>
                <w:webHidden/>
              </w:rPr>
              <w:fldChar w:fldCharType="separate"/>
            </w:r>
            <w:r>
              <w:rPr>
                <w:webHidden/>
              </w:rPr>
              <w:t>181</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66" w:history="1">
            <w:r w:rsidR="00A62D20" w:rsidRPr="00BD58C8">
              <w:rPr>
                <w:rStyle w:val="Hyperlink"/>
                <w:rFonts w:eastAsiaTheme="majorEastAsia"/>
              </w:rPr>
              <w:t>Divine System on Creation and Restore</w:t>
            </w:r>
            <w:r w:rsidR="00A62D20">
              <w:rPr>
                <w:webHidden/>
              </w:rPr>
              <w:tab/>
            </w:r>
            <w:r w:rsidR="00A62D20">
              <w:rPr>
                <w:webHidden/>
              </w:rPr>
              <w:fldChar w:fldCharType="begin"/>
            </w:r>
            <w:r w:rsidR="00A62D20">
              <w:rPr>
                <w:webHidden/>
              </w:rPr>
              <w:instrText xml:space="preserve"> PAGEREF _Toc65571766 \h </w:instrText>
            </w:r>
            <w:r w:rsidR="00A62D20">
              <w:rPr>
                <w:webHidden/>
              </w:rPr>
            </w:r>
            <w:r w:rsidR="00A62D20">
              <w:rPr>
                <w:webHidden/>
              </w:rPr>
              <w:fldChar w:fldCharType="separate"/>
            </w:r>
            <w:r>
              <w:rPr>
                <w:webHidden/>
              </w:rPr>
              <w:t>182</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70" w:history="1">
            <w:r w:rsidR="00A62D20" w:rsidRPr="00BD58C8">
              <w:rPr>
                <w:rStyle w:val="Hyperlink"/>
                <w:rFonts w:eastAsiaTheme="majorEastAsia"/>
              </w:rPr>
              <w:t>Creation and Restoration of Creatures</w:t>
            </w:r>
            <w:r w:rsidR="00A62D20">
              <w:rPr>
                <w:webHidden/>
              </w:rPr>
              <w:tab/>
            </w:r>
            <w:r w:rsidR="00A62D20">
              <w:rPr>
                <w:webHidden/>
              </w:rPr>
              <w:fldChar w:fldCharType="begin"/>
            </w:r>
            <w:r w:rsidR="00A62D20">
              <w:rPr>
                <w:webHidden/>
              </w:rPr>
              <w:instrText xml:space="preserve"> PAGEREF _Toc65571770 \h </w:instrText>
            </w:r>
            <w:r w:rsidR="00A62D20">
              <w:rPr>
                <w:webHidden/>
              </w:rPr>
            </w:r>
            <w:r w:rsidR="00A62D20">
              <w:rPr>
                <w:webHidden/>
              </w:rPr>
              <w:fldChar w:fldCharType="separate"/>
            </w:r>
            <w:r>
              <w:rPr>
                <w:webHidden/>
              </w:rPr>
              <w:t>183</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71" w:history="1">
            <w:r w:rsidR="00A62D20" w:rsidRPr="00BD58C8">
              <w:rPr>
                <w:rStyle w:val="Hyperlink"/>
                <w:rFonts w:eastAsiaTheme="majorEastAsia"/>
              </w:rPr>
              <w:t>Initial Creation, a Proof for Next Revival</w:t>
            </w:r>
            <w:r w:rsidR="00A62D20">
              <w:rPr>
                <w:webHidden/>
              </w:rPr>
              <w:tab/>
            </w:r>
            <w:r w:rsidR="00A62D20">
              <w:rPr>
                <w:webHidden/>
              </w:rPr>
              <w:fldChar w:fldCharType="begin"/>
            </w:r>
            <w:r w:rsidR="00A62D20">
              <w:rPr>
                <w:webHidden/>
              </w:rPr>
              <w:instrText xml:space="preserve"> PAGEREF _Toc65571771 \h </w:instrText>
            </w:r>
            <w:r w:rsidR="00A62D20">
              <w:rPr>
                <w:webHidden/>
              </w:rPr>
            </w:r>
            <w:r w:rsidR="00A62D20">
              <w:rPr>
                <w:webHidden/>
              </w:rPr>
              <w:fldChar w:fldCharType="separate"/>
            </w:r>
            <w:r>
              <w:rPr>
                <w:webHidden/>
              </w:rPr>
              <w:t>185</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72" w:history="1">
            <w:r w:rsidR="00A62D20" w:rsidRPr="00BD58C8">
              <w:rPr>
                <w:rStyle w:val="Hyperlink"/>
                <w:rFonts w:eastAsiaTheme="majorEastAsia"/>
              </w:rPr>
              <w:t>Emergence of Life from Dead, and Dead from Life</w:t>
            </w:r>
            <w:r w:rsidR="00A62D20">
              <w:rPr>
                <w:webHidden/>
              </w:rPr>
              <w:tab/>
            </w:r>
            <w:r w:rsidR="00A62D20">
              <w:rPr>
                <w:webHidden/>
              </w:rPr>
              <w:fldChar w:fldCharType="begin"/>
            </w:r>
            <w:r w:rsidR="00A62D20">
              <w:rPr>
                <w:webHidden/>
              </w:rPr>
              <w:instrText xml:space="preserve"> PAGEREF _Toc65571772 \h </w:instrText>
            </w:r>
            <w:r w:rsidR="00A62D20">
              <w:rPr>
                <w:webHidden/>
              </w:rPr>
            </w:r>
            <w:r w:rsidR="00A62D20">
              <w:rPr>
                <w:webHidden/>
              </w:rPr>
              <w:fldChar w:fldCharType="separate"/>
            </w:r>
            <w:r>
              <w:rPr>
                <w:webHidden/>
              </w:rPr>
              <w:t>185</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79" w:history="1">
            <w:r w:rsidR="00A62D20" w:rsidRPr="00BD58C8">
              <w:rPr>
                <w:rStyle w:val="Hyperlink"/>
                <w:rFonts w:eastAsiaTheme="majorEastAsia"/>
              </w:rPr>
              <w:t>Creation in First Living and Creation of Man in Final Living</w:t>
            </w:r>
            <w:r w:rsidR="00A62D20">
              <w:rPr>
                <w:webHidden/>
              </w:rPr>
              <w:tab/>
            </w:r>
            <w:r w:rsidR="00A62D20">
              <w:rPr>
                <w:webHidden/>
              </w:rPr>
              <w:fldChar w:fldCharType="begin"/>
            </w:r>
            <w:r w:rsidR="00A62D20">
              <w:rPr>
                <w:webHidden/>
              </w:rPr>
              <w:instrText xml:space="preserve"> PAGEREF _Toc65571779 \h </w:instrText>
            </w:r>
            <w:r w:rsidR="00A62D20">
              <w:rPr>
                <w:webHidden/>
              </w:rPr>
            </w:r>
            <w:r w:rsidR="00A62D20">
              <w:rPr>
                <w:webHidden/>
              </w:rPr>
              <w:fldChar w:fldCharType="separate"/>
            </w:r>
            <w:r>
              <w:rPr>
                <w:webHidden/>
              </w:rPr>
              <w:t>186</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80" w:history="1">
            <w:r w:rsidR="00A62D20" w:rsidRPr="00BD58C8">
              <w:rPr>
                <w:rStyle w:val="Hyperlink"/>
                <w:rFonts w:eastAsiaTheme="majorEastAsia"/>
              </w:rPr>
              <w:t>Return of Creatures after Completion of Creation</w:t>
            </w:r>
            <w:r w:rsidR="00A62D20">
              <w:rPr>
                <w:webHidden/>
              </w:rPr>
              <w:tab/>
            </w:r>
            <w:r w:rsidR="00A62D20">
              <w:rPr>
                <w:webHidden/>
              </w:rPr>
              <w:fldChar w:fldCharType="begin"/>
            </w:r>
            <w:r w:rsidR="00A62D20">
              <w:rPr>
                <w:webHidden/>
              </w:rPr>
              <w:instrText xml:space="preserve"> PAGEREF _Toc65571780 \h </w:instrText>
            </w:r>
            <w:r w:rsidR="00A62D20">
              <w:rPr>
                <w:webHidden/>
              </w:rPr>
            </w:r>
            <w:r w:rsidR="00A62D20">
              <w:rPr>
                <w:webHidden/>
              </w:rPr>
              <w:fldChar w:fldCharType="separate"/>
            </w:r>
            <w:r>
              <w:rPr>
                <w:webHidden/>
              </w:rPr>
              <w:t>187</w:t>
            </w:r>
            <w:r w:rsidR="00A62D20">
              <w:rPr>
                <w:webHidden/>
              </w:rPr>
              <w:fldChar w:fldCharType="end"/>
            </w:r>
          </w:hyperlink>
        </w:p>
        <w:p w:rsidR="00A62D20" w:rsidRDefault="004E38F6" w:rsidP="00426BCD">
          <w:pPr>
            <w:pStyle w:val="Heading1"/>
            <w:rPr>
              <w:rFonts w:eastAsiaTheme="minorEastAsia" w:cstheme="minorBidi"/>
              <w:i/>
              <w:iCs/>
              <w:sz w:val="22"/>
              <w:szCs w:val="22"/>
            </w:rPr>
          </w:pPr>
          <w:r w:rsidRPr="008B2C7A">
            <w:rPr>
              <w:rFonts w:asciiTheme="minorHAnsi" w:eastAsiaTheme="minorHAnsi" w:hAnsiTheme="minorHAnsi" w:cstheme="minorBidi"/>
              <w:color w:val="FF0000"/>
              <w:spacing w:val="0"/>
              <w:kern w:val="0"/>
              <w:sz w:val="40"/>
              <w:szCs w:val="40"/>
              <w:lang w:bidi="ar-SA"/>
            </w:rPr>
            <w:t xml:space="preserve">Chapter </w:t>
          </w:r>
          <w:r>
            <w:rPr>
              <w:rFonts w:asciiTheme="minorHAnsi" w:eastAsiaTheme="minorHAnsi" w:hAnsiTheme="minorHAnsi" w:cstheme="minorBidi"/>
              <w:color w:val="FF0000"/>
              <w:spacing w:val="0"/>
              <w:kern w:val="0"/>
              <w:sz w:val="40"/>
              <w:szCs w:val="40"/>
              <w:lang w:bidi="ar-SA"/>
            </w:rPr>
            <w:t>Six</w:t>
          </w:r>
          <w:r w:rsidRPr="008B2C7A">
            <w:rPr>
              <w:rFonts w:asciiTheme="minorHAnsi" w:eastAsiaTheme="minorHAnsi" w:hAnsiTheme="minorHAnsi" w:cstheme="minorBidi"/>
              <w:color w:val="FF0000"/>
              <w:spacing w:val="0"/>
              <w:kern w:val="0"/>
              <w:sz w:val="40"/>
              <w:szCs w:val="40"/>
              <w:lang w:bidi="ar-SA"/>
            </w:rPr>
            <w:t xml:space="preserve">: </w:t>
          </w:r>
          <w:r w:rsidRPr="008B2C7A">
            <w:rPr>
              <w:rFonts w:asciiTheme="minorHAnsi" w:eastAsiaTheme="minorHAnsi" w:hAnsiTheme="minorHAnsi" w:cstheme="minorBidi"/>
              <w:color w:val="auto"/>
              <w:spacing w:val="0"/>
              <w:kern w:val="0"/>
              <w:sz w:val="40"/>
              <w:szCs w:val="40"/>
              <w:lang w:bidi="ar-SA"/>
            </w:rPr>
            <w:t xml:space="preserve"> </w:t>
          </w:r>
          <w:hyperlink w:anchor="_Toc65571783" w:history="1">
            <w:r w:rsidR="00A62D20" w:rsidRPr="00BD58C8">
              <w:rPr>
                <w:rStyle w:val="Hyperlink"/>
              </w:rPr>
              <w:t>LEGACY OF THE WORLD</w:t>
            </w:r>
            <w:r w:rsidR="00770E6D">
              <w:rPr>
                <w:webHidden/>
              </w:rPr>
              <w:t xml:space="preserve">     </w:t>
            </w:r>
            <w:r>
              <w:rPr>
                <w:webHidden/>
              </w:rPr>
              <w:t xml:space="preserve">         </w:t>
            </w:r>
            <w:r w:rsidR="00770E6D">
              <w:rPr>
                <w:webHidden/>
              </w:rPr>
              <w:t xml:space="preserve">       </w:t>
            </w:r>
            <w:r w:rsidR="00A62D20">
              <w:rPr>
                <w:webHidden/>
              </w:rPr>
              <w:fldChar w:fldCharType="begin"/>
            </w:r>
            <w:r w:rsidR="00A62D20">
              <w:rPr>
                <w:webHidden/>
              </w:rPr>
              <w:instrText xml:space="preserve"> PAGEREF _Toc65571783 \h </w:instrText>
            </w:r>
            <w:r w:rsidR="00A62D20">
              <w:rPr>
                <w:webHidden/>
              </w:rPr>
            </w:r>
            <w:r w:rsidR="00A62D20">
              <w:rPr>
                <w:webHidden/>
              </w:rPr>
              <w:fldChar w:fldCharType="separate"/>
            </w:r>
            <w:r w:rsidR="00CB70C1">
              <w:rPr>
                <w:webHidden/>
              </w:rPr>
              <w:t>189</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84" w:history="1">
            <w:r w:rsidR="00A62D20" w:rsidRPr="00BD58C8">
              <w:rPr>
                <w:rStyle w:val="Hyperlink"/>
                <w:rFonts w:eastAsiaTheme="majorEastAsia"/>
              </w:rPr>
              <w:t>Interaction of Creatures towards the Maximal Perfection</w:t>
            </w:r>
            <w:r w:rsidR="00A62D20">
              <w:rPr>
                <w:webHidden/>
              </w:rPr>
              <w:tab/>
            </w:r>
            <w:r w:rsidR="00A62D20">
              <w:rPr>
                <w:webHidden/>
              </w:rPr>
              <w:fldChar w:fldCharType="begin"/>
            </w:r>
            <w:r w:rsidR="00A62D20">
              <w:rPr>
                <w:webHidden/>
              </w:rPr>
              <w:instrText xml:space="preserve"> PAGEREF _Toc65571784 \h </w:instrText>
            </w:r>
            <w:r w:rsidR="00A62D20">
              <w:rPr>
                <w:webHidden/>
              </w:rPr>
            </w:r>
            <w:r w:rsidR="00A62D20">
              <w:rPr>
                <w:webHidden/>
              </w:rPr>
              <w:fldChar w:fldCharType="separate"/>
            </w:r>
            <w:r>
              <w:rPr>
                <w:webHidden/>
              </w:rPr>
              <w:t>189</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88" w:history="1">
            <w:r w:rsidR="00A62D20" w:rsidRPr="00BD58C8">
              <w:rPr>
                <w:rStyle w:val="Hyperlink"/>
                <w:rFonts w:eastAsiaTheme="majorEastAsia"/>
              </w:rPr>
              <w:t>Impart of Existence by God and Time for its Cessation</w:t>
            </w:r>
            <w:r w:rsidR="00A62D20">
              <w:rPr>
                <w:webHidden/>
              </w:rPr>
              <w:tab/>
            </w:r>
            <w:r w:rsidR="00A62D20">
              <w:rPr>
                <w:webHidden/>
              </w:rPr>
              <w:fldChar w:fldCharType="begin"/>
            </w:r>
            <w:r w:rsidR="00A62D20">
              <w:rPr>
                <w:webHidden/>
              </w:rPr>
              <w:instrText xml:space="preserve"> PAGEREF _Toc65571788 \h </w:instrText>
            </w:r>
            <w:r w:rsidR="00A62D20">
              <w:rPr>
                <w:webHidden/>
              </w:rPr>
            </w:r>
            <w:r w:rsidR="00A62D20">
              <w:rPr>
                <w:webHidden/>
              </w:rPr>
              <w:fldChar w:fldCharType="separate"/>
            </w:r>
            <w:r>
              <w:rPr>
                <w:webHidden/>
              </w:rPr>
              <w:t>190</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92" w:history="1">
            <w:r w:rsidR="00A62D20" w:rsidRPr="00BD58C8">
              <w:rPr>
                <w:rStyle w:val="Hyperlink"/>
                <w:rFonts w:eastAsiaTheme="majorEastAsia"/>
              </w:rPr>
              <w:t>Divine Inheritance - Integrity of Creation System</w:t>
            </w:r>
            <w:r w:rsidR="00A62D20">
              <w:rPr>
                <w:webHidden/>
              </w:rPr>
              <w:tab/>
            </w:r>
            <w:r w:rsidR="00A62D20">
              <w:rPr>
                <w:webHidden/>
              </w:rPr>
              <w:fldChar w:fldCharType="begin"/>
            </w:r>
            <w:r w:rsidR="00A62D20">
              <w:rPr>
                <w:webHidden/>
              </w:rPr>
              <w:instrText xml:space="preserve"> PAGEREF _Toc65571792 \h </w:instrText>
            </w:r>
            <w:r w:rsidR="00A62D20">
              <w:rPr>
                <w:webHidden/>
              </w:rPr>
            </w:r>
            <w:r w:rsidR="00A62D20">
              <w:rPr>
                <w:webHidden/>
              </w:rPr>
              <w:fldChar w:fldCharType="separate"/>
            </w:r>
            <w:r>
              <w:rPr>
                <w:webHidden/>
              </w:rPr>
              <w:t>192</w:t>
            </w:r>
            <w:r w:rsidR="00A62D20">
              <w:rPr>
                <w:webHidden/>
              </w:rPr>
              <w:fldChar w:fldCharType="end"/>
            </w:r>
          </w:hyperlink>
        </w:p>
        <w:p w:rsidR="00A62D20" w:rsidRDefault="00CB70C1" w:rsidP="00426BCD">
          <w:pPr>
            <w:pStyle w:val="TOC2"/>
            <w:keepNext/>
            <w:widowControl w:val="0"/>
            <w:rPr>
              <w:rFonts w:eastAsiaTheme="minorEastAsia" w:cstheme="minorBidi"/>
              <w:color w:val="auto"/>
              <w:sz w:val="22"/>
              <w:szCs w:val="22"/>
              <w:lang w:bidi="ar-SA"/>
            </w:rPr>
          </w:pPr>
          <w:hyperlink w:anchor="_Toc65571793" w:history="1">
            <w:r w:rsidR="00A62D20" w:rsidRPr="00BD58C8">
              <w:rPr>
                <w:rStyle w:val="Hyperlink"/>
                <w:rFonts w:eastAsiaTheme="majorEastAsia"/>
              </w:rPr>
              <w:t>Return of Property and Heritage of World to God</w:t>
            </w:r>
            <w:r w:rsidR="00A62D20">
              <w:rPr>
                <w:webHidden/>
              </w:rPr>
              <w:tab/>
            </w:r>
            <w:r w:rsidR="00A62D20">
              <w:rPr>
                <w:webHidden/>
              </w:rPr>
              <w:fldChar w:fldCharType="begin"/>
            </w:r>
            <w:r w:rsidR="00A62D20">
              <w:rPr>
                <w:webHidden/>
              </w:rPr>
              <w:instrText xml:space="preserve"> PAGEREF _Toc65571793 \h </w:instrText>
            </w:r>
            <w:r w:rsidR="00A62D20">
              <w:rPr>
                <w:webHidden/>
              </w:rPr>
            </w:r>
            <w:r w:rsidR="00A62D20">
              <w:rPr>
                <w:webHidden/>
              </w:rPr>
              <w:fldChar w:fldCharType="separate"/>
            </w:r>
            <w:r>
              <w:rPr>
                <w:webHidden/>
              </w:rPr>
              <w:t>193</w:t>
            </w:r>
            <w:r w:rsidR="00A62D20">
              <w:rPr>
                <w:webHidden/>
              </w:rPr>
              <w:fldChar w:fldCharType="end"/>
            </w:r>
          </w:hyperlink>
        </w:p>
        <w:p w:rsidR="00F142F7" w:rsidRDefault="00F142F7" w:rsidP="00426BCD">
          <w:pPr>
            <w:keepNext/>
            <w:widowControl w:val="0"/>
            <w:spacing w:line="240" w:lineRule="auto"/>
          </w:pPr>
          <w:r>
            <w:rPr>
              <w:b/>
              <w:bCs/>
              <w:noProof/>
            </w:rPr>
            <w:fldChar w:fldCharType="end"/>
          </w:r>
        </w:p>
      </w:sdtContent>
    </w:sdt>
    <w:p w:rsidR="00850954" w:rsidRDefault="00850954" w:rsidP="00426BCD">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p>
    <w:p w:rsidR="00850954" w:rsidRDefault="00850954" w:rsidP="00426BCD">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p>
    <w:p w:rsidR="00850954" w:rsidRDefault="00850954" w:rsidP="00426BCD">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p>
    <w:p w:rsidR="00850954" w:rsidRDefault="00850954" w:rsidP="00426BCD">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p>
    <w:p w:rsidR="00850954" w:rsidRDefault="00850954" w:rsidP="00426BCD">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p>
    <w:p w:rsidR="00850954" w:rsidRDefault="00850954" w:rsidP="00426BCD">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p>
    <w:p w:rsidR="00850954" w:rsidRDefault="00850954" w:rsidP="00426BCD">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p>
    <w:p w:rsidR="00850954" w:rsidRDefault="00850954" w:rsidP="00426BCD">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p>
    <w:p w:rsidR="00850954" w:rsidRDefault="00850954" w:rsidP="00426BCD">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p>
    <w:p w:rsidR="00850954" w:rsidRDefault="00850954" w:rsidP="00426BCD">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p>
    <w:p w:rsidR="00850954" w:rsidRDefault="00850954" w:rsidP="00426BCD">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p>
    <w:p w:rsidR="00850954" w:rsidRDefault="00850954" w:rsidP="00426BCD">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p>
    <w:p w:rsidR="001316DD" w:rsidRDefault="001316DD" w:rsidP="00426BCD">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p>
    <w:p w:rsidR="001316DD" w:rsidRDefault="001316DD" w:rsidP="00426BCD">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p>
    <w:p w:rsidR="00AE2B03" w:rsidRPr="00303739" w:rsidRDefault="00AE2B03" w:rsidP="00426BCD">
      <w:pPr>
        <w:pStyle w:val="BodyText"/>
        <w:keepNext/>
        <w:widowControl w:val="0"/>
        <w:spacing w:after="0"/>
        <w:ind w:firstLine="567"/>
        <w:jc w:val="center"/>
        <w:rPr>
          <w:rFonts w:ascii="Arial Black" w:eastAsia="Adobe Fan Heiti Std B" w:hAnsi="Arial Black" w:cs="Times New Roman"/>
          <w:b/>
          <w:bCs/>
          <w:color w:val="0070C0"/>
          <w:sz w:val="44"/>
          <w:szCs w:val="44"/>
          <w:lang w:bidi="fa-IR"/>
        </w:rPr>
      </w:pPr>
      <w:r w:rsidRPr="00303739">
        <w:rPr>
          <w:rFonts w:ascii="Arial Black" w:eastAsia="Adobe Fan Heiti Std B" w:hAnsi="Arial Black" w:cs="Times New Roman"/>
          <w:b/>
          <w:bCs/>
          <w:color w:val="0070C0"/>
          <w:sz w:val="44"/>
          <w:szCs w:val="44"/>
          <w:lang w:bidi="fa-IR"/>
        </w:rPr>
        <w:t>Introduction</w:t>
      </w:r>
    </w:p>
    <w:p w:rsidR="00AE2B03" w:rsidRPr="001302B8" w:rsidRDefault="00AE2B03" w:rsidP="00426BCD">
      <w:pPr>
        <w:pStyle w:val="BodyText"/>
        <w:keepNext/>
        <w:widowControl w:val="0"/>
        <w:spacing w:after="0"/>
        <w:ind w:firstLine="567"/>
        <w:jc w:val="center"/>
        <w:rPr>
          <w:rFonts w:eastAsia="Adobe Fan Heiti Std B" w:cs="Times New Roman"/>
          <w:b/>
          <w:bCs/>
          <w:color w:val="0070C0"/>
          <w:sz w:val="10"/>
          <w:szCs w:val="10"/>
          <w:lang w:bidi="fa-IR"/>
        </w:rPr>
      </w:pPr>
    </w:p>
    <w:p w:rsidR="00AE2B03" w:rsidRPr="00303739" w:rsidRDefault="00AE2B03" w:rsidP="00426BCD">
      <w:pPr>
        <w:pStyle w:val="NoSpacing"/>
        <w:keepNext/>
        <w:widowControl w:val="0"/>
        <w:spacing w:line="276" w:lineRule="auto"/>
        <w:jc w:val="center"/>
        <w:rPr>
          <w:rFonts w:ascii="Agency FB" w:hAnsi="Agency FB"/>
          <w:b/>
          <w:bCs/>
          <w:color w:val="002060"/>
          <w:sz w:val="36"/>
          <w:szCs w:val="28"/>
          <w:lang w:bidi="fa-IR"/>
        </w:rPr>
      </w:pPr>
      <w:r w:rsidRPr="00303739">
        <w:rPr>
          <w:rFonts w:ascii="Agency FB" w:hAnsi="Agency FB"/>
          <w:b/>
          <w:bCs/>
          <w:color w:val="008E40"/>
          <w:sz w:val="36"/>
          <w:szCs w:val="28"/>
          <w:lang w:bidi="fa-IR"/>
        </w:rPr>
        <w:t>In the Name of God, the most Compassionate, the most Merciful</w:t>
      </w:r>
    </w:p>
    <w:p w:rsidR="00AE2B03" w:rsidRPr="00303739" w:rsidRDefault="00AE2B03" w:rsidP="00426BCD">
      <w:pPr>
        <w:pStyle w:val="NoSpacing"/>
        <w:keepNext/>
        <w:widowControl w:val="0"/>
        <w:spacing w:line="276" w:lineRule="auto"/>
        <w:ind w:right="-284"/>
        <w:jc w:val="center"/>
        <w:rPr>
          <w:rFonts w:cs="Arial"/>
          <w:b/>
          <w:bCs/>
          <w:i/>
          <w:iCs/>
          <w:color w:val="007A37"/>
          <w:sz w:val="28"/>
          <w:lang w:bidi="fa-IR"/>
        </w:rPr>
      </w:pPr>
      <w:r w:rsidRPr="00303739">
        <w:rPr>
          <w:rFonts w:asciiTheme="majorBidi" w:hAnsiTheme="majorBidi" w:cstheme="majorBidi"/>
          <w:b/>
          <w:bCs/>
          <w:color w:val="007A37"/>
          <w:w w:val="150"/>
          <w:sz w:val="24"/>
          <w:szCs w:val="24"/>
          <w:rtl/>
          <w:lang w:bidi="fa-IR"/>
        </w:rPr>
        <w:t>إِنهُ لَقُرْآنٌ كَريم  في‏ كِتابٍ مَكْنُون‏  لا يَمَسُّهُ إِلاَّ الْمُطَهَّرُون</w:t>
      </w:r>
      <w:r w:rsidRPr="00303739">
        <w:rPr>
          <w:rFonts w:ascii="Agency FB" w:hAnsi="Agency FB" w:cs="Arial"/>
          <w:b/>
          <w:bCs/>
          <w:color w:val="007A37"/>
          <w:sz w:val="28"/>
          <w:u w:val="single"/>
          <w:lang w:bidi="fa-IR"/>
        </w:rPr>
        <w:t xml:space="preserve"> </w:t>
      </w:r>
    </w:p>
    <w:p w:rsidR="00AE2B03" w:rsidRPr="00303739" w:rsidRDefault="00AE2B03" w:rsidP="00426BCD">
      <w:pPr>
        <w:pStyle w:val="NoSpacing"/>
        <w:keepNext/>
        <w:widowControl w:val="0"/>
        <w:spacing w:line="276" w:lineRule="auto"/>
        <w:ind w:right="-284"/>
        <w:jc w:val="center"/>
        <w:rPr>
          <w:rFonts w:cs="Arial"/>
          <w:b/>
          <w:bCs/>
          <w:i/>
          <w:iCs/>
          <w:color w:val="007A37"/>
          <w:sz w:val="4"/>
          <w:szCs w:val="2"/>
          <w:lang w:bidi="fa-IR"/>
        </w:rPr>
      </w:pPr>
    </w:p>
    <w:p w:rsidR="00AE2B03" w:rsidRPr="00303739" w:rsidRDefault="00AE2B03" w:rsidP="00426BCD">
      <w:pPr>
        <w:pStyle w:val="NoSpacing"/>
        <w:keepNext/>
        <w:widowControl w:val="0"/>
        <w:spacing w:line="276" w:lineRule="auto"/>
        <w:ind w:right="-284"/>
        <w:jc w:val="center"/>
        <w:rPr>
          <w:rFonts w:asciiTheme="majorBidi" w:hAnsiTheme="majorBidi" w:cstheme="majorBidi"/>
          <w:b/>
          <w:bCs/>
          <w:color w:val="007A37"/>
          <w:sz w:val="28"/>
          <w:lang w:bidi="fa-IR"/>
        </w:rPr>
      </w:pPr>
      <w:r w:rsidRPr="00303739">
        <w:rPr>
          <w:rFonts w:asciiTheme="majorBidi" w:hAnsiTheme="majorBidi" w:cstheme="majorBidi"/>
          <w:b/>
          <w:bCs/>
          <w:color w:val="007A37"/>
          <w:sz w:val="28"/>
          <w:lang w:bidi="fa-IR"/>
        </w:rPr>
        <w:t>This is an honorable Quran</w:t>
      </w:r>
    </w:p>
    <w:p w:rsidR="00AE2B03" w:rsidRPr="00303739" w:rsidRDefault="00AE2B03" w:rsidP="00426BCD">
      <w:pPr>
        <w:pStyle w:val="NoSpacing"/>
        <w:keepNext/>
        <w:widowControl w:val="0"/>
        <w:spacing w:line="276" w:lineRule="auto"/>
        <w:jc w:val="center"/>
        <w:rPr>
          <w:rFonts w:asciiTheme="majorBidi" w:hAnsiTheme="majorBidi" w:cstheme="majorBidi"/>
          <w:b/>
          <w:bCs/>
          <w:color w:val="007A37"/>
          <w:sz w:val="28"/>
          <w:lang w:bidi="fa-IR"/>
        </w:rPr>
      </w:pPr>
      <w:r w:rsidRPr="00303739">
        <w:rPr>
          <w:rFonts w:asciiTheme="majorBidi" w:hAnsiTheme="majorBidi" w:cstheme="majorBidi"/>
          <w:b/>
          <w:bCs/>
          <w:color w:val="007A37"/>
          <w:sz w:val="28"/>
          <w:lang w:bidi="fa-IR"/>
        </w:rPr>
        <w:t>Preserved in a Hidden Book which</w:t>
      </w:r>
    </w:p>
    <w:p w:rsidR="00AE2B03" w:rsidRPr="00AE2B03" w:rsidRDefault="00AE2B03" w:rsidP="00426BCD">
      <w:pPr>
        <w:pStyle w:val="NoSpacing"/>
        <w:keepNext/>
        <w:widowControl w:val="0"/>
        <w:spacing w:line="276" w:lineRule="auto"/>
        <w:jc w:val="center"/>
        <w:rPr>
          <w:rFonts w:ascii="Arial Black" w:hAnsi="Arial Black"/>
          <w:color w:val="FFFF00"/>
          <w:sz w:val="48"/>
          <w:szCs w:val="48"/>
          <w:highlight w:val="darkGreen"/>
        </w:rPr>
      </w:pPr>
      <w:r w:rsidRPr="00303739">
        <w:rPr>
          <w:rFonts w:asciiTheme="majorBidi" w:hAnsiTheme="majorBidi" w:cstheme="majorBidi"/>
          <w:b/>
          <w:bCs/>
          <w:color w:val="007A37"/>
          <w:sz w:val="28"/>
          <w:lang w:bidi="fa-IR"/>
        </w:rPr>
        <w:t>No one can touch it except the purified ones!</w:t>
      </w:r>
    </w:p>
    <w:p w:rsidR="00AE2B03" w:rsidRPr="00D11AD1" w:rsidRDefault="00AE2B03" w:rsidP="00426BCD">
      <w:pPr>
        <w:pStyle w:val="NoSpacing"/>
        <w:keepNext/>
        <w:widowControl w:val="0"/>
        <w:spacing w:line="276" w:lineRule="auto"/>
        <w:rPr>
          <w:rFonts w:ascii="Arial Black" w:hAnsi="Arial Black"/>
          <w:color w:val="FFFF00"/>
          <w:sz w:val="16"/>
          <w:szCs w:val="16"/>
        </w:rPr>
      </w:pPr>
    </w:p>
    <w:p w:rsidR="00AE2B03" w:rsidRPr="00303739" w:rsidRDefault="00AE2B03" w:rsidP="00426BCD">
      <w:pPr>
        <w:pStyle w:val="Style1"/>
        <w:rPr>
          <w:sz w:val="44"/>
          <w:szCs w:val="44"/>
        </w:rPr>
      </w:pPr>
      <w:r w:rsidRPr="00303739">
        <w:t>A CLASSIFICATION</w:t>
      </w:r>
      <w:r w:rsidRPr="00303739">
        <w:rPr>
          <w:sz w:val="2"/>
          <w:szCs w:val="2"/>
        </w:rPr>
        <w:t xml:space="preserve"> </w:t>
      </w:r>
      <w:r w:rsidRPr="00303739">
        <w:rPr>
          <w:sz w:val="44"/>
          <w:szCs w:val="44"/>
        </w:rPr>
        <w:t xml:space="preserve"> of  </w:t>
      </w:r>
      <w:r w:rsidRPr="00303739">
        <w:t>A</w:t>
      </w:r>
      <w:r w:rsidRPr="001316DD">
        <w:rPr>
          <w:sz w:val="72"/>
          <w:szCs w:val="72"/>
        </w:rPr>
        <w:t>LMIZAN</w:t>
      </w:r>
    </w:p>
    <w:p w:rsidR="00AE2B03" w:rsidRPr="003068C5" w:rsidRDefault="00AE2B03" w:rsidP="00426BCD">
      <w:pPr>
        <w:pStyle w:val="NoSpacing"/>
        <w:keepNext/>
        <w:widowControl w:val="0"/>
        <w:spacing w:line="276" w:lineRule="auto"/>
        <w:rPr>
          <w:b/>
          <w:bCs/>
          <w:sz w:val="14"/>
          <w:szCs w:val="10"/>
          <w:u w:val="single"/>
          <w:lang w:bidi="fa-IR"/>
        </w:rPr>
      </w:pPr>
    </w:p>
    <w:p w:rsidR="00AE2B03" w:rsidRPr="001302B8" w:rsidRDefault="00AE2B03" w:rsidP="00426BCD">
      <w:pPr>
        <w:pStyle w:val="NoSpacing"/>
        <w:keepNext/>
        <w:widowControl w:val="0"/>
        <w:spacing w:line="276" w:lineRule="auto"/>
        <w:rPr>
          <w:b/>
          <w:bCs/>
          <w:sz w:val="10"/>
          <w:szCs w:val="6"/>
          <w:u w:val="single"/>
          <w:lang w:bidi="fa-IR"/>
        </w:rPr>
      </w:pPr>
    </w:p>
    <w:p w:rsidR="00AE2B03" w:rsidRPr="00303739" w:rsidRDefault="00AE2B03" w:rsidP="00426BCD">
      <w:pPr>
        <w:pStyle w:val="NoSpacing"/>
        <w:keepNext/>
        <w:widowControl w:val="0"/>
        <w:spacing w:line="276" w:lineRule="auto"/>
        <w:rPr>
          <w:rFonts w:cstheme="majorBidi"/>
          <w:b/>
          <w:bCs/>
          <w:color w:val="000000" w:themeColor="text1"/>
          <w:sz w:val="32"/>
          <w:szCs w:val="24"/>
          <w:u w:val="single"/>
          <w:lang w:bidi="fa-IR"/>
        </w:rPr>
      </w:pPr>
      <w:r w:rsidRPr="00303739">
        <w:rPr>
          <w:rFonts w:cstheme="majorBidi"/>
          <w:b/>
          <w:bCs/>
          <w:color w:val="000000" w:themeColor="text1"/>
          <w:sz w:val="32"/>
          <w:szCs w:val="24"/>
          <w:u w:val="single"/>
          <w:lang w:bidi="fa-IR"/>
        </w:rPr>
        <w:t>A Preface to Work:</w:t>
      </w:r>
    </w:p>
    <w:p w:rsidR="00AE2B03" w:rsidRPr="00303739" w:rsidRDefault="00AE2B03" w:rsidP="00426BCD">
      <w:pPr>
        <w:pStyle w:val="NoSpacing"/>
        <w:keepNext/>
        <w:widowControl w:val="0"/>
        <w:spacing w:line="276" w:lineRule="auto"/>
        <w:jc w:val="both"/>
        <w:rPr>
          <w:rFonts w:asciiTheme="majorBidi" w:hAnsiTheme="majorBidi" w:cstheme="majorBidi"/>
          <w:b/>
          <w:bCs/>
          <w:color w:val="000000" w:themeColor="text1"/>
          <w:sz w:val="4"/>
          <w:szCs w:val="2"/>
          <w:u w:val="single"/>
          <w:lang w:bidi="fa-IR"/>
        </w:rPr>
      </w:pPr>
    </w:p>
    <w:p w:rsidR="00AE2B03" w:rsidRPr="00303739" w:rsidRDefault="00AE2B03" w:rsidP="00426BCD">
      <w:pPr>
        <w:pStyle w:val="NoSpacing"/>
        <w:keepNext/>
        <w:widowControl w:val="0"/>
        <w:spacing w:line="276" w:lineRule="auto"/>
        <w:jc w:val="both"/>
        <w:rPr>
          <w:rFonts w:asciiTheme="majorBidi" w:hAnsiTheme="majorBidi" w:cstheme="majorBidi"/>
          <w:b/>
          <w:bCs/>
          <w:color w:val="000000" w:themeColor="text1"/>
          <w:sz w:val="14"/>
          <w:szCs w:val="10"/>
          <w:u w:val="single"/>
          <w:lang w:bidi="fa-IR"/>
        </w:rPr>
      </w:pPr>
    </w:p>
    <w:p w:rsidR="00AE2B03" w:rsidRPr="00303739" w:rsidRDefault="00AE2B03" w:rsidP="00426BCD">
      <w:pPr>
        <w:pStyle w:val="NoSpacing"/>
        <w:keepNext/>
        <w:widowControl w:val="0"/>
        <w:spacing w:line="276" w:lineRule="auto"/>
        <w:jc w:val="center"/>
        <w:rPr>
          <w:b/>
          <w:bCs/>
          <w:color w:val="005828"/>
          <w:w w:val="120"/>
          <w:sz w:val="32"/>
          <w:szCs w:val="32"/>
          <w:lang w:bidi="fa-IR"/>
        </w:rPr>
      </w:pPr>
      <w:r>
        <w:rPr>
          <w:b/>
          <w:bCs/>
          <w:color w:val="005828"/>
          <w:w w:val="120"/>
          <w:sz w:val="32"/>
          <w:szCs w:val="32"/>
          <w:lang w:bidi="fa-IR"/>
        </w:rPr>
        <w:t>This is a "</w:t>
      </w:r>
      <w:r w:rsidRPr="00303739">
        <w:rPr>
          <w:b/>
          <w:bCs/>
          <w:color w:val="005828"/>
          <w:w w:val="120"/>
          <w:sz w:val="32"/>
          <w:szCs w:val="32"/>
          <w:lang w:bidi="fa-IR"/>
        </w:rPr>
        <w:t>Reference Book"</w:t>
      </w:r>
    </w:p>
    <w:p w:rsidR="00AE2B03" w:rsidRPr="00303739" w:rsidRDefault="00AE2B03" w:rsidP="00426BCD">
      <w:pPr>
        <w:pStyle w:val="NoSpacing"/>
        <w:keepNext/>
        <w:widowControl w:val="0"/>
        <w:spacing w:line="276" w:lineRule="auto"/>
        <w:jc w:val="center"/>
        <w:rPr>
          <w:rFonts w:asciiTheme="majorHAnsi" w:hAnsiTheme="majorHAnsi"/>
          <w:b/>
          <w:bCs/>
          <w:color w:val="005828"/>
          <w:w w:val="120"/>
          <w:szCs w:val="28"/>
          <w:lang w:bidi="fa-IR"/>
        </w:rPr>
      </w:pPr>
      <w:r w:rsidRPr="00303739">
        <w:rPr>
          <w:b/>
          <w:bCs/>
          <w:color w:val="005828"/>
          <w:w w:val="120"/>
          <w:sz w:val="32"/>
          <w:szCs w:val="32"/>
          <w:lang w:bidi="fa-IR"/>
        </w:rPr>
        <w:t xml:space="preserve"> Or the "Theological Encyclopedia of the Holy Quran," Classified and Summarized from Allameh Tabatabai</w:t>
      </w:r>
      <w:r w:rsidR="00FA63D8">
        <w:rPr>
          <w:b/>
          <w:bCs/>
          <w:color w:val="005828"/>
          <w:w w:val="120"/>
          <w:sz w:val="32"/>
          <w:szCs w:val="32"/>
          <w:lang w:bidi="fa-IR"/>
        </w:rPr>
        <w:t>i</w:t>
      </w:r>
      <w:r w:rsidRPr="00303739">
        <w:rPr>
          <w:b/>
          <w:bCs/>
          <w:color w:val="005828"/>
          <w:w w:val="120"/>
          <w:sz w:val="32"/>
          <w:szCs w:val="32"/>
          <w:lang w:bidi="fa-IR"/>
        </w:rPr>
        <w:t>'s most famous Commentary of Quran</w:t>
      </w:r>
      <w:r w:rsidR="001F2CBA">
        <w:rPr>
          <w:b/>
          <w:bCs/>
          <w:color w:val="005828"/>
          <w:w w:val="120"/>
          <w:sz w:val="32"/>
          <w:szCs w:val="32"/>
          <w:lang w:bidi="fa-IR"/>
        </w:rPr>
        <w:t>, the:</w:t>
      </w:r>
      <w:r w:rsidRPr="00303739">
        <w:rPr>
          <w:b/>
          <w:bCs/>
          <w:color w:val="005828"/>
          <w:w w:val="120"/>
          <w:sz w:val="32"/>
          <w:szCs w:val="32"/>
          <w:lang w:bidi="fa-IR"/>
        </w:rPr>
        <w:t xml:space="preserve"> </w:t>
      </w:r>
    </w:p>
    <w:p w:rsidR="00AE2B03" w:rsidRPr="00303739" w:rsidRDefault="00AE2B03" w:rsidP="00426BCD">
      <w:pPr>
        <w:pStyle w:val="NoSpacing"/>
        <w:keepNext/>
        <w:widowControl w:val="0"/>
        <w:spacing w:line="276" w:lineRule="auto"/>
        <w:jc w:val="center"/>
        <w:rPr>
          <w:rFonts w:asciiTheme="majorHAnsi" w:hAnsiTheme="majorHAnsi"/>
          <w:b/>
          <w:bCs/>
          <w:color w:val="005828"/>
          <w:w w:val="120"/>
          <w:sz w:val="4"/>
          <w:szCs w:val="4"/>
          <w:lang w:bidi="fa-IR"/>
        </w:rPr>
      </w:pPr>
    </w:p>
    <w:p w:rsidR="00AE2B03" w:rsidRPr="001F2CBA" w:rsidRDefault="00AE2B03" w:rsidP="00426BCD">
      <w:pPr>
        <w:pStyle w:val="NoSpacing"/>
        <w:keepNext/>
        <w:widowControl w:val="0"/>
        <w:spacing w:line="276" w:lineRule="auto"/>
        <w:jc w:val="center"/>
        <w:rPr>
          <w:rFonts w:asciiTheme="majorHAnsi" w:hAnsiTheme="majorHAnsi"/>
          <w:b/>
          <w:bCs/>
          <w:color w:val="005828"/>
          <w:w w:val="120"/>
          <w:sz w:val="28"/>
          <w:szCs w:val="36"/>
          <w:lang w:bidi="fa-IR"/>
        </w:rPr>
      </w:pPr>
      <w:r w:rsidRPr="001F2CBA">
        <w:rPr>
          <w:rFonts w:asciiTheme="majorHAnsi" w:hAnsiTheme="majorHAnsi"/>
          <w:b/>
          <w:bCs/>
          <w:color w:val="005828"/>
          <w:w w:val="120"/>
          <w:sz w:val="40"/>
          <w:szCs w:val="40"/>
          <w:lang w:bidi="fa-IR"/>
        </w:rPr>
        <w:t>"Almizan</w:t>
      </w:r>
      <w:r w:rsidRPr="001F2CBA">
        <w:rPr>
          <w:rFonts w:asciiTheme="majorHAnsi" w:hAnsiTheme="majorHAnsi"/>
          <w:b/>
          <w:bCs/>
          <w:color w:val="005828"/>
          <w:w w:val="120"/>
          <w:sz w:val="44"/>
          <w:szCs w:val="44"/>
          <w:lang w:bidi="fa-IR"/>
        </w:rPr>
        <w:t>"</w:t>
      </w:r>
    </w:p>
    <w:p w:rsidR="00AE2B03" w:rsidRPr="00D11AD1" w:rsidRDefault="00AE2B03" w:rsidP="00426BCD">
      <w:pPr>
        <w:pStyle w:val="NoSpacing"/>
        <w:keepNext/>
        <w:widowControl w:val="0"/>
        <w:spacing w:line="276" w:lineRule="auto"/>
        <w:rPr>
          <w:b/>
          <w:bCs/>
          <w:sz w:val="18"/>
          <w:szCs w:val="14"/>
          <w:u w:val="single"/>
          <w:lang w:bidi="fa-IR"/>
        </w:rPr>
      </w:pPr>
    </w:p>
    <w:p w:rsidR="00AE2B03" w:rsidRPr="00303739" w:rsidRDefault="00FA63D8" w:rsidP="00426BCD">
      <w:pPr>
        <w:pStyle w:val="NoSpacing"/>
        <w:keepNext/>
        <w:widowControl w:val="0"/>
        <w:spacing w:line="276" w:lineRule="auto"/>
        <w:rPr>
          <w:b/>
          <w:bCs/>
          <w:sz w:val="32"/>
          <w:szCs w:val="24"/>
          <w:u w:val="single"/>
          <w:lang w:bidi="fa-IR"/>
        </w:rPr>
      </w:pPr>
      <w:r>
        <w:rPr>
          <w:b/>
          <w:bCs/>
          <w:sz w:val="32"/>
          <w:szCs w:val="24"/>
          <w:u w:val="single"/>
          <w:lang w:bidi="fa-IR"/>
        </w:rPr>
        <w:t>About</w:t>
      </w:r>
      <w:r w:rsidR="00AE2B03" w:rsidRPr="00303739">
        <w:rPr>
          <w:b/>
          <w:bCs/>
          <w:sz w:val="32"/>
          <w:szCs w:val="24"/>
          <w:u w:val="single"/>
          <w:lang w:bidi="fa-IR"/>
        </w:rPr>
        <w:t xml:space="preserve"> the work:</w:t>
      </w:r>
    </w:p>
    <w:p w:rsidR="00AE2B03" w:rsidRPr="00303739" w:rsidRDefault="00AE2B03" w:rsidP="00426BCD">
      <w:pPr>
        <w:pStyle w:val="NoSpacing"/>
        <w:keepNext/>
        <w:widowControl w:val="0"/>
        <w:spacing w:line="276" w:lineRule="auto"/>
        <w:rPr>
          <w:b/>
          <w:bCs/>
          <w:sz w:val="20"/>
          <w:szCs w:val="16"/>
          <w:u w:val="single"/>
          <w:lang w:bidi="fa-IR"/>
        </w:rPr>
      </w:pPr>
    </w:p>
    <w:p w:rsidR="00AE2B03" w:rsidRPr="00303739" w:rsidRDefault="00AE2B03" w:rsidP="00426BCD">
      <w:pPr>
        <w:pStyle w:val="NoSpacing"/>
        <w:keepNext/>
        <w:widowControl w:val="0"/>
        <w:spacing w:line="276" w:lineRule="auto"/>
        <w:rPr>
          <w:b/>
          <w:bCs/>
          <w:sz w:val="2"/>
          <w:szCs w:val="2"/>
          <w:u w:val="single"/>
          <w:lang w:bidi="fa-IR"/>
        </w:rPr>
      </w:pPr>
    </w:p>
    <w:p w:rsidR="00AE2B03" w:rsidRPr="00303739" w:rsidRDefault="00AE2B03" w:rsidP="00426BCD">
      <w:pPr>
        <w:pStyle w:val="NoSpacing"/>
        <w:keepNext/>
        <w:widowControl w:val="0"/>
        <w:spacing w:line="276" w:lineRule="auto"/>
        <w:ind w:left="720"/>
        <w:jc w:val="both"/>
        <w:rPr>
          <w:rFonts w:asciiTheme="majorHAnsi" w:hAnsiTheme="majorHAnsi" w:cstheme="majorBidi"/>
          <w:b/>
          <w:bCs/>
          <w:i/>
          <w:iCs/>
          <w:color w:val="000000" w:themeColor="text1"/>
          <w:sz w:val="24"/>
          <w:szCs w:val="20"/>
          <w:lang w:bidi="fa-IR"/>
        </w:rPr>
      </w:pPr>
      <w:r w:rsidRPr="00303739">
        <w:rPr>
          <w:rFonts w:asciiTheme="majorHAnsi" w:hAnsiTheme="majorHAnsi" w:cstheme="majorBidi"/>
          <w:b/>
          <w:bCs/>
          <w:i/>
          <w:iCs/>
          <w:color w:val="000000" w:themeColor="text1"/>
          <w:sz w:val="24"/>
          <w:szCs w:val="20"/>
          <w:lang w:bidi="fa-IR"/>
        </w:rPr>
        <w:t>"... In Tehran, I found this book in a library, I read a hundred pages, but in Mashhad I did not find it anywhere. It's a real pity!  The book had taken the substantial Verses of Quran and quoted their interpretation from Allameh's Almizan</w:t>
      </w:r>
      <w:r w:rsidR="009502A8">
        <w:rPr>
          <w:rFonts w:asciiTheme="majorHAnsi" w:hAnsiTheme="majorHAnsi" w:cstheme="majorBidi"/>
          <w:b/>
          <w:bCs/>
          <w:i/>
          <w:iCs/>
          <w:color w:val="000000" w:themeColor="text1"/>
          <w:sz w:val="24"/>
          <w:szCs w:val="20"/>
          <w:lang w:bidi="fa-IR"/>
        </w:rPr>
        <w:t xml:space="preserve"> </w:t>
      </w:r>
      <w:r w:rsidRPr="00303739">
        <w:rPr>
          <w:rFonts w:asciiTheme="majorHAnsi" w:hAnsiTheme="majorHAnsi" w:cstheme="majorBidi"/>
          <w:b/>
          <w:bCs/>
          <w:i/>
          <w:iCs/>
          <w:color w:val="000000" w:themeColor="text1"/>
          <w:sz w:val="24"/>
          <w:szCs w:val="20"/>
          <w:lang w:bidi="fa-IR"/>
        </w:rPr>
        <w:t xml:space="preserve">... </w:t>
      </w:r>
      <w:r w:rsidRPr="009502A8">
        <w:rPr>
          <w:rFonts w:asciiTheme="majorHAnsi" w:hAnsiTheme="majorHAnsi" w:cstheme="majorBidi"/>
          <w:b/>
          <w:bCs/>
          <w:i/>
          <w:iCs/>
          <w:color w:val="FF0000"/>
          <w:sz w:val="24"/>
          <w:szCs w:val="20"/>
          <w:lang w:bidi="fa-IR"/>
        </w:rPr>
        <w:t>Really, anyone who has this book, I buy it twice as much,</w:t>
      </w:r>
      <w:r w:rsidRPr="00303739">
        <w:rPr>
          <w:rFonts w:asciiTheme="majorHAnsi" w:hAnsiTheme="majorHAnsi" w:cstheme="majorBidi"/>
          <w:b/>
          <w:bCs/>
          <w:i/>
          <w:iCs/>
          <w:color w:val="000000" w:themeColor="text1"/>
          <w:sz w:val="24"/>
          <w:szCs w:val="20"/>
          <w:lang w:bidi="fa-IR"/>
        </w:rPr>
        <w:t xml:space="preserve"> let me know...! "</w:t>
      </w:r>
    </w:p>
    <w:p w:rsidR="00AE2B03" w:rsidRPr="00303739" w:rsidRDefault="00AE2B03" w:rsidP="00426BCD">
      <w:pPr>
        <w:pStyle w:val="NoSpacing"/>
        <w:keepNext/>
        <w:widowControl w:val="0"/>
        <w:spacing w:line="276" w:lineRule="auto"/>
        <w:ind w:firstLine="720"/>
        <w:jc w:val="both"/>
        <w:rPr>
          <w:rFonts w:asciiTheme="majorBidi" w:hAnsiTheme="majorBidi" w:cstheme="majorBidi"/>
          <w:sz w:val="10"/>
          <w:szCs w:val="10"/>
          <w:lang w:bidi="fa-IR"/>
        </w:rPr>
      </w:pPr>
    </w:p>
    <w:p w:rsidR="00AE2B03" w:rsidRPr="00303739" w:rsidRDefault="00AE2B03" w:rsidP="00426BCD">
      <w:pPr>
        <w:pStyle w:val="NoSpacing"/>
        <w:keepNext/>
        <w:widowControl w:val="0"/>
        <w:spacing w:line="276" w:lineRule="auto"/>
        <w:ind w:firstLine="720"/>
        <w:jc w:val="both"/>
        <w:rPr>
          <w:rFonts w:asciiTheme="majorBidi" w:hAnsiTheme="majorBidi" w:cstheme="majorBidi"/>
          <w:b/>
          <w:bCs/>
          <w:i/>
          <w:iCs/>
          <w:color w:val="002060"/>
          <w:sz w:val="32"/>
          <w:szCs w:val="32"/>
          <w:lang w:bidi="fa-IR"/>
        </w:rPr>
      </w:pPr>
      <w:r w:rsidRPr="00303739">
        <w:rPr>
          <w:rFonts w:asciiTheme="majorBidi" w:hAnsiTheme="majorBidi" w:cstheme="majorBidi"/>
          <w:sz w:val="32"/>
          <w:szCs w:val="32"/>
          <w:lang w:bidi="fa-IR"/>
        </w:rPr>
        <w:t xml:space="preserve">On the website of the </w:t>
      </w:r>
      <w:r w:rsidRPr="00303739">
        <w:rPr>
          <w:rFonts w:asciiTheme="majorBidi" w:hAnsiTheme="majorBidi" w:cstheme="majorBidi"/>
          <w:b/>
          <w:bCs/>
          <w:i/>
          <w:iCs/>
          <w:sz w:val="32"/>
          <w:szCs w:val="32"/>
          <w:lang w:bidi="fa-IR"/>
        </w:rPr>
        <w:t xml:space="preserve">Goodreads </w:t>
      </w:r>
      <w:r w:rsidRPr="00303739">
        <w:rPr>
          <w:rFonts w:asciiTheme="majorBidi" w:hAnsiTheme="majorBidi" w:cstheme="majorBidi"/>
          <w:color w:val="0070C0"/>
          <w:sz w:val="28"/>
          <w:szCs w:val="28"/>
          <w:lang w:bidi="fa-IR"/>
        </w:rPr>
        <w:t>(</w:t>
      </w:r>
      <w:hyperlink r:id="rId9" w:history="1">
        <w:r w:rsidRPr="00303739">
          <w:rPr>
            <w:rStyle w:val="Hyperlink"/>
            <w:rFonts w:asciiTheme="majorBidi" w:hAnsiTheme="majorBidi" w:cstheme="majorBidi"/>
            <w:b/>
            <w:bCs/>
            <w:i/>
            <w:iCs/>
            <w:color w:val="0070C0"/>
            <w:sz w:val="28"/>
            <w:szCs w:val="28"/>
            <w:u w:val="none"/>
            <w:lang w:bidi="fa-IR"/>
          </w:rPr>
          <w:t>www.goodreads.com/book/show</w:t>
        </w:r>
      </w:hyperlink>
      <w:r w:rsidRPr="00303739">
        <w:rPr>
          <w:rFonts w:asciiTheme="majorBidi" w:hAnsiTheme="majorBidi" w:cstheme="majorBidi"/>
          <w:b/>
          <w:bCs/>
          <w:i/>
          <w:iCs/>
          <w:color w:val="0070C0"/>
          <w:sz w:val="28"/>
          <w:szCs w:val="28"/>
          <w:lang w:bidi="fa-IR"/>
        </w:rPr>
        <w:t>...,</w:t>
      </w:r>
      <w:r w:rsidRPr="00303739">
        <w:rPr>
          <w:rFonts w:asciiTheme="majorBidi" w:hAnsiTheme="majorBidi" w:cstheme="majorBidi"/>
          <w:color w:val="0070C0"/>
          <w:sz w:val="28"/>
          <w:szCs w:val="28"/>
          <w:lang w:bidi="fa-IR"/>
        </w:rPr>
        <w:t>)</w:t>
      </w:r>
      <w:r w:rsidRPr="00303739">
        <w:rPr>
          <w:rFonts w:asciiTheme="majorBidi" w:hAnsiTheme="majorBidi" w:cstheme="majorBidi"/>
          <w:sz w:val="32"/>
          <w:szCs w:val="32"/>
          <w:lang w:bidi="fa-IR"/>
        </w:rPr>
        <w:t xml:space="preserve"> where the people introduce their most interested books they have read, a young reader from the holy city of Mashhad has mentioned the characteristics of the</w:t>
      </w:r>
      <w:r w:rsidRPr="00303739">
        <w:rPr>
          <w:rFonts w:asciiTheme="majorBidi" w:hAnsiTheme="majorBidi" w:cstheme="majorBidi"/>
          <w:w w:val="90"/>
          <w:sz w:val="32"/>
          <w:szCs w:val="32"/>
          <w:lang w:bidi="fa-IR"/>
        </w:rPr>
        <w:t xml:space="preserve"> </w:t>
      </w:r>
      <w:r w:rsidRPr="00303739">
        <w:rPr>
          <w:rFonts w:asciiTheme="majorHAnsi" w:hAnsiTheme="majorHAnsi" w:cstheme="majorBidi"/>
          <w:b/>
          <w:bCs/>
          <w:w w:val="90"/>
          <w:sz w:val="32"/>
          <w:szCs w:val="32"/>
          <w:lang w:bidi="fa-IR"/>
        </w:rPr>
        <w:t>first</w:t>
      </w:r>
      <w:r w:rsidRPr="00303739">
        <w:rPr>
          <w:rFonts w:asciiTheme="majorHAnsi" w:hAnsiTheme="majorHAnsi" w:cstheme="majorBidi"/>
          <w:w w:val="90"/>
          <w:sz w:val="32"/>
          <w:szCs w:val="32"/>
          <w:lang w:bidi="fa-IR"/>
        </w:rPr>
        <w:t xml:space="preserve"> </w:t>
      </w:r>
      <w:r w:rsidRPr="00303739">
        <w:rPr>
          <w:rFonts w:asciiTheme="majorHAnsi" w:hAnsiTheme="majorHAnsi" w:cstheme="majorBidi"/>
          <w:b/>
          <w:bCs/>
          <w:w w:val="90"/>
          <w:sz w:val="32"/>
          <w:szCs w:val="32"/>
          <w:lang w:bidi="fa-IR"/>
        </w:rPr>
        <w:t>volume of</w:t>
      </w:r>
      <w:r w:rsidRPr="00303739">
        <w:rPr>
          <w:rFonts w:asciiTheme="majorHAnsi" w:hAnsiTheme="majorHAnsi" w:cstheme="majorBidi"/>
          <w:w w:val="90"/>
          <w:sz w:val="32"/>
          <w:szCs w:val="32"/>
          <w:lang w:bidi="fa-IR"/>
        </w:rPr>
        <w:t xml:space="preserve"> </w:t>
      </w:r>
      <w:r w:rsidRPr="00303739">
        <w:rPr>
          <w:rFonts w:asciiTheme="majorHAnsi" w:hAnsiTheme="majorHAnsi" w:cstheme="majorBidi"/>
          <w:b/>
          <w:bCs/>
          <w:w w:val="90"/>
          <w:sz w:val="32"/>
          <w:szCs w:val="32"/>
          <w:lang w:bidi="fa-IR"/>
        </w:rPr>
        <w:t>"The Classification of</w:t>
      </w:r>
      <w:r w:rsidRPr="00303739">
        <w:rPr>
          <w:rFonts w:asciiTheme="majorHAnsi" w:hAnsiTheme="majorHAnsi" w:cstheme="majorBidi"/>
          <w:b/>
          <w:bCs/>
          <w:sz w:val="32"/>
          <w:szCs w:val="32"/>
          <w:lang w:bidi="fa-IR"/>
        </w:rPr>
        <w:t xml:space="preserve"> Almizan,"</w:t>
      </w:r>
      <w:r w:rsidRPr="00303739">
        <w:rPr>
          <w:rFonts w:asciiTheme="majorBidi" w:hAnsiTheme="majorBidi" w:cstheme="majorBidi"/>
          <w:sz w:val="32"/>
          <w:szCs w:val="32"/>
          <w:lang w:bidi="fa-IR"/>
        </w:rPr>
        <w:t xml:space="preserve"> along with his favorite books, and wrote the above comment.</w:t>
      </w:r>
    </w:p>
    <w:p w:rsidR="00AE2B03" w:rsidRPr="001302B8" w:rsidRDefault="00AE2B03" w:rsidP="00426BCD">
      <w:pPr>
        <w:pStyle w:val="NoSpacing"/>
        <w:keepNext/>
        <w:widowControl w:val="0"/>
        <w:spacing w:line="276" w:lineRule="auto"/>
        <w:ind w:firstLine="720"/>
        <w:jc w:val="both"/>
        <w:rPr>
          <w:rFonts w:asciiTheme="majorHAnsi" w:hAnsiTheme="majorHAnsi"/>
          <w:color w:val="000000" w:themeColor="text1"/>
          <w:sz w:val="8"/>
          <w:szCs w:val="4"/>
          <w:lang w:bidi="fa-IR"/>
        </w:rPr>
      </w:pPr>
    </w:p>
    <w:p w:rsidR="003068C5" w:rsidRPr="00850954" w:rsidRDefault="003068C5" w:rsidP="00426BCD">
      <w:pPr>
        <w:pStyle w:val="NoSpacing"/>
        <w:keepNext/>
        <w:widowControl w:val="0"/>
        <w:spacing w:line="276" w:lineRule="auto"/>
        <w:ind w:firstLine="720"/>
        <w:jc w:val="both"/>
        <w:rPr>
          <w:rFonts w:asciiTheme="majorHAnsi" w:hAnsiTheme="majorHAnsi"/>
          <w:color w:val="000000" w:themeColor="text1"/>
          <w:sz w:val="16"/>
          <w:szCs w:val="12"/>
          <w:lang w:bidi="fa-IR"/>
        </w:rPr>
      </w:pPr>
    </w:p>
    <w:p w:rsidR="00AE2B03" w:rsidRDefault="00AE2B03" w:rsidP="00426BCD">
      <w:pPr>
        <w:pStyle w:val="NoSpacing"/>
        <w:keepNext/>
        <w:widowControl w:val="0"/>
        <w:spacing w:line="276" w:lineRule="auto"/>
        <w:ind w:firstLine="720"/>
        <w:jc w:val="both"/>
        <w:rPr>
          <w:rFonts w:asciiTheme="majorHAnsi" w:hAnsiTheme="majorHAnsi"/>
          <w:color w:val="000000" w:themeColor="text1"/>
          <w:sz w:val="32"/>
          <w:szCs w:val="24"/>
          <w:lang w:bidi="fa-IR"/>
        </w:rPr>
      </w:pPr>
      <w:r w:rsidRPr="00303739">
        <w:rPr>
          <w:rFonts w:asciiTheme="majorHAnsi" w:hAnsiTheme="majorHAnsi"/>
          <w:color w:val="000000" w:themeColor="text1"/>
          <w:sz w:val="32"/>
          <w:szCs w:val="24"/>
          <w:lang w:bidi="fa-IR"/>
        </w:rPr>
        <w:t>Nowadays, a great number of websites and digital libraries have quoted most of these 77 volumes at their digital libraries. The books had also been recommended by some university teachers to their students, as their reference book.</w:t>
      </w:r>
    </w:p>
    <w:p w:rsidR="006B3A9F" w:rsidRPr="00303739" w:rsidRDefault="006B3A9F" w:rsidP="00426BCD">
      <w:pPr>
        <w:pStyle w:val="NoSpacing"/>
        <w:keepNext/>
        <w:widowControl w:val="0"/>
        <w:spacing w:line="276" w:lineRule="auto"/>
        <w:ind w:firstLine="720"/>
        <w:jc w:val="both"/>
        <w:rPr>
          <w:rFonts w:asciiTheme="majorHAnsi" w:hAnsiTheme="majorHAnsi"/>
          <w:color w:val="000000" w:themeColor="text1"/>
          <w:sz w:val="32"/>
          <w:szCs w:val="24"/>
          <w:lang w:bidi="fa-IR"/>
        </w:rPr>
      </w:pPr>
    </w:p>
    <w:p w:rsidR="00AE2B03" w:rsidRPr="00303739" w:rsidRDefault="00AE2B03" w:rsidP="00426BCD">
      <w:pPr>
        <w:keepNext/>
        <w:widowControl w:val="0"/>
        <w:rPr>
          <w:b/>
          <w:bCs/>
          <w:sz w:val="32"/>
          <w:szCs w:val="32"/>
          <w:u w:val="single"/>
        </w:rPr>
      </w:pPr>
      <w:r w:rsidRPr="00303739">
        <w:rPr>
          <w:b/>
          <w:bCs/>
          <w:sz w:val="32"/>
          <w:szCs w:val="32"/>
          <w:u w:val="single"/>
        </w:rPr>
        <w:t xml:space="preserve">The </w:t>
      </w:r>
      <w:r w:rsidRPr="00303739">
        <w:rPr>
          <w:b/>
          <w:bCs/>
          <w:color w:val="FF0000"/>
          <w:sz w:val="32"/>
          <w:szCs w:val="32"/>
          <w:u w:val="single"/>
        </w:rPr>
        <w:t>Purpose</w:t>
      </w:r>
      <w:r w:rsidRPr="00303739">
        <w:rPr>
          <w:b/>
          <w:bCs/>
          <w:sz w:val="32"/>
          <w:szCs w:val="32"/>
          <w:u w:val="single"/>
        </w:rPr>
        <w:t xml:space="preserve"> of Classification</w:t>
      </w:r>
    </w:p>
    <w:p w:rsidR="00AE2B03" w:rsidRPr="00303739" w:rsidRDefault="00AE2B03" w:rsidP="00426BCD">
      <w:pPr>
        <w:keepNext/>
        <w:widowControl w:val="0"/>
        <w:spacing w:before="240"/>
        <w:ind w:firstLine="720"/>
        <w:contextualSpacing/>
        <w:jc w:val="both"/>
        <w:rPr>
          <w:rFonts w:asciiTheme="majorBidi" w:eastAsiaTheme="majorEastAsia" w:hAnsiTheme="majorBidi" w:cstheme="majorBidi"/>
          <w:color w:val="000000" w:themeColor="text1"/>
          <w:sz w:val="32"/>
          <w:szCs w:val="32"/>
          <w:lang w:bidi="fa-IR"/>
        </w:rPr>
      </w:pPr>
      <w:r w:rsidRPr="00303739">
        <w:rPr>
          <w:rFonts w:asciiTheme="majorBidi" w:eastAsiaTheme="majorEastAsia" w:hAnsiTheme="majorBidi" w:cstheme="majorBidi"/>
          <w:color w:val="000000" w:themeColor="text1"/>
          <w:sz w:val="32"/>
          <w:szCs w:val="32"/>
          <w:lang w:bidi="fa-IR"/>
        </w:rPr>
        <w:t>The Verses of the Glorious Quran include various subjects regarding Fundamentals of the Religion of Islam, its Requirements, Laws, Morals, Living Principles, as well as the topics regarding the Creation of the Universe, Heavens, Earth, Human; Verses foretelling the life after Resurrection, Paradise, Hell, and so on…, and the Human Final Destination, and his Return to the Almighty</w:t>
      </w:r>
      <w:r>
        <w:rPr>
          <w:rFonts w:asciiTheme="majorBidi" w:eastAsiaTheme="majorEastAsia" w:hAnsiTheme="majorBidi" w:cstheme="majorBidi"/>
          <w:color w:val="000000" w:themeColor="text1"/>
          <w:sz w:val="32"/>
          <w:szCs w:val="32"/>
          <w:lang w:bidi="fa-IR"/>
        </w:rPr>
        <w:t xml:space="preserve"> </w:t>
      </w:r>
      <w:r w:rsidRPr="00303739">
        <w:rPr>
          <w:rFonts w:asciiTheme="majorBidi" w:eastAsiaTheme="majorEastAsia" w:hAnsiTheme="majorBidi" w:cstheme="majorBidi"/>
          <w:color w:val="000000" w:themeColor="text1"/>
          <w:sz w:val="32"/>
          <w:szCs w:val="32"/>
          <w:lang w:bidi="fa-IR"/>
        </w:rPr>
        <w:t xml:space="preserve">God. </w:t>
      </w:r>
    </w:p>
    <w:p w:rsidR="00AE2B03" w:rsidRPr="00303739" w:rsidRDefault="00AE2B03" w:rsidP="00426BCD">
      <w:pPr>
        <w:keepNext/>
        <w:widowControl w:val="0"/>
        <w:contextualSpacing/>
        <w:jc w:val="both"/>
        <w:rPr>
          <w:rFonts w:asciiTheme="majorBidi" w:eastAsiaTheme="majorEastAsia" w:hAnsiTheme="majorBidi" w:cstheme="majorBidi"/>
          <w:color w:val="000000" w:themeColor="text1"/>
          <w:sz w:val="10"/>
          <w:szCs w:val="10"/>
          <w:lang w:bidi="fa-IR"/>
        </w:rPr>
      </w:pPr>
    </w:p>
    <w:p w:rsidR="00AE2B03" w:rsidRPr="00303739" w:rsidRDefault="00AE2B03" w:rsidP="00426BCD">
      <w:pPr>
        <w:keepNext/>
        <w:widowControl w:val="0"/>
        <w:spacing w:before="240"/>
        <w:ind w:firstLine="720"/>
        <w:contextualSpacing/>
        <w:jc w:val="both"/>
        <w:rPr>
          <w:rFonts w:asciiTheme="majorBidi" w:eastAsiaTheme="majorEastAsia" w:hAnsiTheme="majorBidi" w:cstheme="majorBidi"/>
          <w:color w:val="000000" w:themeColor="text1"/>
          <w:sz w:val="32"/>
          <w:szCs w:val="32"/>
          <w:lang w:bidi="fa-IR"/>
        </w:rPr>
      </w:pPr>
      <w:r w:rsidRPr="00303739">
        <w:rPr>
          <w:rFonts w:asciiTheme="majorBidi" w:eastAsiaTheme="majorEastAsia" w:hAnsiTheme="majorBidi" w:cstheme="majorBidi"/>
          <w:color w:val="000000" w:themeColor="text1"/>
          <w:sz w:val="32"/>
          <w:szCs w:val="32"/>
          <w:lang w:bidi="fa-IR"/>
        </w:rPr>
        <w:t>These Topics and Rules have all been mentioned and developed throughout the Verses of th</w:t>
      </w:r>
      <w:r>
        <w:rPr>
          <w:rFonts w:asciiTheme="majorBidi" w:eastAsiaTheme="majorEastAsia" w:hAnsiTheme="majorBidi" w:cstheme="majorBidi"/>
          <w:color w:val="000000" w:themeColor="text1"/>
          <w:sz w:val="32"/>
          <w:szCs w:val="32"/>
          <w:lang w:bidi="fa-IR"/>
        </w:rPr>
        <w:t>e</w:t>
      </w:r>
      <w:r w:rsidRPr="00303739">
        <w:rPr>
          <w:rFonts w:asciiTheme="majorBidi" w:eastAsiaTheme="majorEastAsia" w:hAnsiTheme="majorBidi" w:cstheme="majorBidi"/>
          <w:color w:val="000000" w:themeColor="text1"/>
          <w:sz w:val="32"/>
          <w:szCs w:val="32"/>
          <w:lang w:bidi="fa-IR"/>
        </w:rPr>
        <w:t xml:space="preserve"> Holy Book, during the twenty three years of its </w:t>
      </w:r>
      <w:r>
        <w:rPr>
          <w:rFonts w:asciiTheme="majorBidi" w:eastAsiaTheme="majorEastAsia" w:hAnsiTheme="majorBidi" w:cstheme="majorBidi"/>
          <w:color w:val="000000" w:themeColor="text1"/>
          <w:sz w:val="32"/>
          <w:szCs w:val="32"/>
          <w:lang w:bidi="fa-IR"/>
        </w:rPr>
        <w:t>Revelation</w:t>
      </w:r>
      <w:r w:rsidRPr="00303739">
        <w:rPr>
          <w:rFonts w:asciiTheme="majorBidi" w:eastAsiaTheme="majorEastAsia" w:hAnsiTheme="majorBidi" w:cstheme="majorBidi"/>
          <w:color w:val="000000" w:themeColor="text1"/>
          <w:sz w:val="32"/>
          <w:szCs w:val="32"/>
          <w:lang w:bidi="fa-IR"/>
        </w:rPr>
        <w:t xml:space="preserve"> according to the conditions of places and times, of course, without Classification. </w:t>
      </w:r>
    </w:p>
    <w:p w:rsidR="00AE2B03" w:rsidRPr="00303739" w:rsidRDefault="00AE2B03" w:rsidP="00426BCD">
      <w:pPr>
        <w:keepNext/>
        <w:widowControl w:val="0"/>
        <w:spacing w:before="240"/>
        <w:ind w:firstLine="720"/>
        <w:contextualSpacing/>
        <w:jc w:val="both"/>
        <w:rPr>
          <w:rFonts w:asciiTheme="majorBidi" w:eastAsiaTheme="majorEastAsia" w:hAnsiTheme="majorBidi" w:cstheme="majorBidi"/>
          <w:color w:val="000000" w:themeColor="text1"/>
          <w:sz w:val="10"/>
          <w:szCs w:val="10"/>
          <w:lang w:bidi="fa-IR"/>
        </w:rPr>
      </w:pPr>
    </w:p>
    <w:p w:rsidR="00AE2B03" w:rsidRPr="00303739" w:rsidRDefault="00AE2B03" w:rsidP="00426BCD">
      <w:pPr>
        <w:keepNext/>
        <w:widowControl w:val="0"/>
        <w:spacing w:before="240"/>
        <w:ind w:firstLine="720"/>
        <w:contextualSpacing/>
        <w:jc w:val="both"/>
        <w:rPr>
          <w:rFonts w:asciiTheme="majorBidi" w:eastAsiaTheme="majorEastAsia" w:hAnsiTheme="majorBidi" w:cstheme="majorBidi"/>
          <w:color w:val="000000" w:themeColor="text1"/>
          <w:sz w:val="32"/>
          <w:szCs w:val="32"/>
          <w:lang w:bidi="fa-IR"/>
        </w:rPr>
      </w:pPr>
      <w:r w:rsidRPr="00303739">
        <w:rPr>
          <w:rFonts w:asciiTheme="majorBidi" w:eastAsiaTheme="majorEastAsia" w:hAnsiTheme="majorBidi" w:cstheme="majorBidi"/>
          <w:color w:val="000000" w:themeColor="text1"/>
          <w:sz w:val="32"/>
          <w:szCs w:val="32"/>
          <w:lang w:bidi="fa-IR"/>
        </w:rPr>
        <w:t xml:space="preserve">It is evident that the Interpretations of Quran, as well as the famous </w:t>
      </w:r>
      <w:r w:rsidRPr="009F6146">
        <w:rPr>
          <w:rFonts w:asciiTheme="majorBidi" w:eastAsiaTheme="majorEastAsia" w:hAnsiTheme="majorBidi" w:cstheme="majorBidi"/>
          <w:color w:val="000000" w:themeColor="text1"/>
          <w:sz w:val="32"/>
          <w:szCs w:val="32"/>
          <w:lang w:bidi="fa-IR"/>
        </w:rPr>
        <w:t>Commentary of Almizan,</w:t>
      </w:r>
      <w:r w:rsidRPr="00303739">
        <w:rPr>
          <w:rFonts w:asciiTheme="majorBidi" w:eastAsiaTheme="majorEastAsia" w:hAnsiTheme="majorBidi" w:cstheme="majorBidi"/>
          <w:color w:val="000000" w:themeColor="text1"/>
          <w:sz w:val="32"/>
          <w:szCs w:val="32"/>
          <w:lang w:bidi="fa-IR"/>
        </w:rPr>
        <w:t xml:space="preserve"> have also followed the original arrangements, because the importance of such method for a Book of Guidance is well understood.</w:t>
      </w:r>
    </w:p>
    <w:p w:rsidR="00AE2B03" w:rsidRPr="00303739" w:rsidRDefault="00AE2B03" w:rsidP="00426BCD">
      <w:pPr>
        <w:keepNext/>
        <w:widowControl w:val="0"/>
        <w:contextualSpacing/>
        <w:jc w:val="both"/>
        <w:rPr>
          <w:rFonts w:asciiTheme="majorBidi" w:eastAsiaTheme="majorEastAsia" w:hAnsiTheme="majorBidi" w:cstheme="majorBidi"/>
          <w:color w:val="000000" w:themeColor="text1"/>
          <w:sz w:val="10"/>
          <w:szCs w:val="10"/>
          <w:lang w:bidi="fa-IR"/>
        </w:rPr>
      </w:pPr>
    </w:p>
    <w:p w:rsidR="00AE2B03" w:rsidRPr="00303739" w:rsidRDefault="00AE2B03" w:rsidP="00426BCD">
      <w:pPr>
        <w:keepNext/>
        <w:widowControl w:val="0"/>
        <w:ind w:firstLine="720"/>
        <w:contextualSpacing/>
        <w:jc w:val="both"/>
        <w:rPr>
          <w:rFonts w:asciiTheme="majorBidi" w:eastAsiaTheme="majorEastAsia" w:hAnsiTheme="majorBidi" w:cstheme="majorBidi"/>
          <w:color w:val="000000" w:themeColor="text1"/>
          <w:sz w:val="32"/>
          <w:szCs w:val="32"/>
          <w:lang w:bidi="fa-IR"/>
        </w:rPr>
      </w:pPr>
      <w:r w:rsidRPr="00303739">
        <w:rPr>
          <w:rFonts w:asciiTheme="majorBidi" w:eastAsiaTheme="majorEastAsia" w:hAnsiTheme="majorBidi" w:cstheme="majorBidi"/>
          <w:color w:val="000000" w:themeColor="text1"/>
          <w:sz w:val="32"/>
          <w:szCs w:val="32"/>
          <w:lang w:bidi="fa-IR"/>
        </w:rPr>
        <w:t xml:space="preserve">To facilitate a comprehensive study on the topics and laws of the Holy Quran </w:t>
      </w:r>
      <w:r>
        <w:rPr>
          <w:rFonts w:asciiTheme="majorBidi" w:eastAsiaTheme="majorEastAsia" w:hAnsiTheme="majorBidi" w:cstheme="majorBidi"/>
          <w:color w:val="000000" w:themeColor="text1"/>
          <w:sz w:val="32"/>
          <w:szCs w:val="32"/>
          <w:lang w:bidi="fa-IR"/>
        </w:rPr>
        <w:t xml:space="preserve">there was a </w:t>
      </w:r>
      <w:r w:rsidRPr="00303739">
        <w:rPr>
          <w:rFonts w:asciiTheme="majorBidi" w:eastAsiaTheme="majorEastAsia" w:hAnsiTheme="majorBidi" w:cstheme="majorBidi"/>
          <w:color w:val="000000" w:themeColor="text1"/>
          <w:sz w:val="32"/>
          <w:szCs w:val="32"/>
          <w:lang w:bidi="fa-IR"/>
        </w:rPr>
        <w:t>need to categorize the materia</w:t>
      </w:r>
      <w:r>
        <w:rPr>
          <w:rFonts w:asciiTheme="majorBidi" w:eastAsiaTheme="majorEastAsia" w:hAnsiTheme="majorBidi" w:cstheme="majorBidi"/>
          <w:color w:val="000000" w:themeColor="text1"/>
          <w:sz w:val="32"/>
          <w:szCs w:val="32"/>
          <w:lang w:bidi="fa-IR"/>
        </w:rPr>
        <w:t xml:space="preserve">ls, these classified books </w:t>
      </w:r>
      <w:r w:rsidRPr="00303739">
        <w:rPr>
          <w:rFonts w:asciiTheme="majorBidi" w:eastAsiaTheme="majorEastAsia" w:hAnsiTheme="majorBidi" w:cstheme="majorBidi"/>
          <w:color w:val="000000" w:themeColor="text1"/>
          <w:sz w:val="32"/>
          <w:szCs w:val="32"/>
          <w:lang w:bidi="fa-IR"/>
        </w:rPr>
        <w:t xml:space="preserve">served to comply with that </w:t>
      </w:r>
      <w:r>
        <w:rPr>
          <w:rFonts w:asciiTheme="majorBidi" w:eastAsiaTheme="majorEastAsia" w:hAnsiTheme="majorBidi" w:cstheme="majorBidi"/>
          <w:color w:val="000000" w:themeColor="text1"/>
          <w:sz w:val="32"/>
          <w:szCs w:val="32"/>
          <w:lang w:bidi="fa-IR"/>
        </w:rPr>
        <w:t>n</w:t>
      </w:r>
      <w:r w:rsidRPr="00303739">
        <w:rPr>
          <w:rFonts w:asciiTheme="majorBidi" w:eastAsiaTheme="majorEastAsia" w:hAnsiTheme="majorBidi" w:cstheme="majorBidi"/>
          <w:color w:val="000000" w:themeColor="text1"/>
          <w:sz w:val="32"/>
          <w:szCs w:val="32"/>
          <w:lang w:bidi="fa-IR"/>
        </w:rPr>
        <w:t>eed, which have originally been edited in 22 Volumes on 2007, then expanded to 77 pocket size books on 2012.</w:t>
      </w:r>
    </w:p>
    <w:p w:rsidR="00AE2B03" w:rsidRPr="003068C5" w:rsidRDefault="00AE2B03" w:rsidP="00426BCD">
      <w:pPr>
        <w:keepNext/>
        <w:widowControl w:val="0"/>
        <w:contextualSpacing/>
        <w:jc w:val="both"/>
        <w:rPr>
          <w:rFonts w:asciiTheme="majorBidi" w:eastAsiaTheme="majorEastAsia" w:hAnsiTheme="majorBidi" w:cstheme="majorBidi"/>
          <w:color w:val="000000" w:themeColor="text1"/>
          <w:sz w:val="28"/>
          <w:szCs w:val="28"/>
          <w:lang w:bidi="fa-IR"/>
        </w:rPr>
      </w:pPr>
    </w:p>
    <w:p w:rsidR="00AE2B03" w:rsidRPr="00303739" w:rsidRDefault="00AE2B03" w:rsidP="00426BCD">
      <w:pPr>
        <w:keepNext/>
        <w:widowControl w:val="0"/>
        <w:spacing w:after="0"/>
        <w:jc w:val="both"/>
        <w:rPr>
          <w:rFonts w:asciiTheme="majorBidi" w:eastAsiaTheme="majorEastAsia" w:hAnsiTheme="majorBidi" w:cstheme="majorBidi"/>
          <w:color w:val="000000" w:themeColor="text1"/>
          <w:sz w:val="32"/>
          <w:szCs w:val="32"/>
          <w:lang w:bidi="fa-IR"/>
        </w:rPr>
      </w:pPr>
      <w:r w:rsidRPr="00303739">
        <w:rPr>
          <w:b/>
          <w:bCs/>
          <w:color w:val="FF0000"/>
          <w:sz w:val="32"/>
          <w:szCs w:val="32"/>
          <w:u w:val="single"/>
        </w:rPr>
        <w:t>Translation</w:t>
      </w:r>
      <w:r w:rsidRPr="00303739">
        <w:rPr>
          <w:b/>
          <w:bCs/>
          <w:sz w:val="32"/>
          <w:szCs w:val="32"/>
          <w:u w:val="single"/>
        </w:rPr>
        <w:t xml:space="preserve"> of the Classified Commentari</w:t>
      </w:r>
      <w:r w:rsidRPr="00303739">
        <w:rPr>
          <w:b/>
          <w:bCs/>
          <w:sz w:val="32"/>
          <w:szCs w:val="32"/>
          <w:u w:val="single"/>
          <w:lang w:bidi="fa-IR"/>
        </w:rPr>
        <w:t>es</w:t>
      </w:r>
    </w:p>
    <w:p w:rsidR="00AE2B03" w:rsidRPr="00303739" w:rsidRDefault="00AE2B03" w:rsidP="00426BCD">
      <w:pPr>
        <w:keepNext/>
        <w:widowControl w:val="0"/>
        <w:spacing w:after="0"/>
        <w:ind w:firstLine="709"/>
        <w:jc w:val="both"/>
        <w:rPr>
          <w:rFonts w:asciiTheme="majorBidi" w:eastAsiaTheme="majorEastAsia" w:hAnsiTheme="majorBidi" w:cstheme="majorBidi"/>
          <w:color w:val="000000" w:themeColor="text1"/>
          <w:sz w:val="20"/>
          <w:szCs w:val="20"/>
          <w:lang w:bidi="fa-IR"/>
        </w:rPr>
      </w:pPr>
    </w:p>
    <w:p w:rsidR="00AE2B03" w:rsidRDefault="00AE2B03" w:rsidP="00426BCD">
      <w:pPr>
        <w:keepNext/>
        <w:widowControl w:val="0"/>
        <w:spacing w:after="0"/>
        <w:ind w:firstLine="709"/>
        <w:jc w:val="both"/>
        <w:rPr>
          <w:rFonts w:asciiTheme="majorBidi" w:eastAsiaTheme="majorEastAsia" w:hAnsiTheme="majorBidi" w:cstheme="majorBidi"/>
          <w:color w:val="000000" w:themeColor="text1"/>
          <w:sz w:val="32"/>
          <w:szCs w:val="32"/>
          <w:lang w:bidi="fa-IR"/>
        </w:rPr>
      </w:pPr>
      <w:r w:rsidRPr="00303739">
        <w:rPr>
          <w:rFonts w:asciiTheme="majorBidi" w:eastAsiaTheme="majorEastAsia" w:hAnsiTheme="majorBidi" w:cstheme="majorBidi"/>
          <w:color w:val="000000" w:themeColor="text1"/>
          <w:sz w:val="32"/>
          <w:szCs w:val="32"/>
          <w:lang w:bidi="fa-IR"/>
        </w:rPr>
        <w:t xml:space="preserve">When the author completed the classification of 77 books in </w:t>
      </w:r>
      <w:r w:rsidRPr="00303739">
        <w:rPr>
          <w:rFonts w:asciiTheme="majorBidi" w:eastAsiaTheme="majorEastAsia" w:hAnsiTheme="majorBidi" w:cstheme="majorBidi"/>
          <w:b/>
          <w:bCs/>
          <w:color w:val="000000" w:themeColor="text1"/>
          <w:sz w:val="32"/>
          <w:szCs w:val="32"/>
          <w:lang w:bidi="fa-IR"/>
        </w:rPr>
        <w:t>Farsi</w:t>
      </w:r>
      <w:r w:rsidRPr="00303739">
        <w:rPr>
          <w:rFonts w:asciiTheme="majorBidi" w:eastAsiaTheme="majorEastAsia" w:hAnsiTheme="majorBidi" w:cstheme="majorBidi"/>
          <w:color w:val="000000" w:themeColor="text1"/>
          <w:sz w:val="32"/>
          <w:szCs w:val="32"/>
          <w:lang w:bidi="fa-IR"/>
        </w:rPr>
        <w:t xml:space="preserve"> language, and after publishing a few early editions of it, </w:t>
      </w:r>
      <w:r>
        <w:rPr>
          <w:rFonts w:asciiTheme="majorBidi" w:eastAsiaTheme="majorEastAsia" w:hAnsiTheme="majorBidi" w:cstheme="majorBidi"/>
          <w:color w:val="000000" w:themeColor="text1"/>
          <w:sz w:val="32"/>
          <w:szCs w:val="32"/>
          <w:lang w:bidi="fa-IR"/>
        </w:rPr>
        <w:t>he began to simplify them in Farsi and set them up in his Website, later on he started to prepare another</w:t>
      </w:r>
      <w:r w:rsidRPr="00303739">
        <w:rPr>
          <w:rFonts w:asciiTheme="majorBidi" w:eastAsiaTheme="majorEastAsia" w:hAnsiTheme="majorBidi" w:cstheme="majorBidi"/>
          <w:color w:val="000000" w:themeColor="text1"/>
          <w:sz w:val="32"/>
          <w:szCs w:val="32"/>
          <w:lang w:bidi="fa-IR"/>
        </w:rPr>
        <w:t xml:space="preserve"> abridged </w:t>
      </w:r>
      <w:r>
        <w:rPr>
          <w:rFonts w:asciiTheme="majorBidi" w:eastAsiaTheme="majorEastAsia" w:hAnsiTheme="majorBidi" w:cstheme="majorBidi"/>
          <w:color w:val="000000" w:themeColor="text1"/>
          <w:sz w:val="32"/>
          <w:szCs w:val="32"/>
          <w:lang w:bidi="fa-IR"/>
        </w:rPr>
        <w:t xml:space="preserve">editions in </w:t>
      </w:r>
      <w:r w:rsidRPr="00303739">
        <w:rPr>
          <w:rFonts w:asciiTheme="majorBidi" w:eastAsiaTheme="majorEastAsia" w:hAnsiTheme="majorBidi" w:cstheme="majorBidi"/>
          <w:color w:val="000000" w:themeColor="text1"/>
          <w:sz w:val="32"/>
          <w:szCs w:val="32"/>
          <w:lang w:bidi="fa-IR"/>
        </w:rPr>
        <w:t xml:space="preserve">English </w:t>
      </w:r>
      <w:r>
        <w:rPr>
          <w:rFonts w:asciiTheme="majorBidi" w:eastAsiaTheme="majorEastAsia" w:hAnsiTheme="majorBidi" w:cstheme="majorBidi"/>
          <w:color w:val="000000" w:themeColor="text1"/>
          <w:sz w:val="32"/>
          <w:szCs w:val="32"/>
          <w:lang w:bidi="fa-IR"/>
        </w:rPr>
        <w:t xml:space="preserve">language and published them </w:t>
      </w:r>
      <w:r w:rsidR="002B12DA">
        <w:rPr>
          <w:rFonts w:asciiTheme="majorBidi" w:eastAsiaTheme="majorEastAsia" w:hAnsiTheme="majorBidi" w:cstheme="majorBidi"/>
          <w:color w:val="000000" w:themeColor="text1"/>
          <w:sz w:val="32"/>
          <w:szCs w:val="32"/>
          <w:lang w:bidi="fa-IR"/>
        </w:rPr>
        <w:t xml:space="preserve">also </w:t>
      </w:r>
      <w:r>
        <w:rPr>
          <w:rFonts w:asciiTheme="majorBidi" w:eastAsiaTheme="majorEastAsia" w:hAnsiTheme="majorBidi" w:cstheme="majorBidi"/>
          <w:color w:val="000000" w:themeColor="text1"/>
          <w:sz w:val="32"/>
          <w:szCs w:val="32"/>
          <w:lang w:bidi="fa-IR"/>
        </w:rPr>
        <w:t xml:space="preserve">at his website. </w:t>
      </w:r>
    </w:p>
    <w:p w:rsidR="00AE2B03" w:rsidRDefault="00AE2B03" w:rsidP="00426BCD">
      <w:pPr>
        <w:keepNext/>
        <w:widowControl w:val="0"/>
        <w:spacing w:after="0"/>
        <w:ind w:firstLine="709"/>
        <w:jc w:val="both"/>
        <w:rPr>
          <w:rFonts w:asciiTheme="majorBidi" w:eastAsiaTheme="majorEastAsia" w:hAnsiTheme="majorBidi" w:cstheme="majorBidi"/>
          <w:color w:val="000000" w:themeColor="text1"/>
          <w:sz w:val="32"/>
          <w:szCs w:val="32"/>
          <w:lang w:bidi="fa-IR"/>
        </w:rPr>
      </w:pPr>
      <w:r>
        <w:rPr>
          <w:rFonts w:asciiTheme="majorBidi" w:eastAsiaTheme="majorEastAsia" w:hAnsiTheme="majorBidi" w:cstheme="majorBidi"/>
          <w:color w:val="000000" w:themeColor="text1"/>
          <w:sz w:val="32"/>
          <w:szCs w:val="32"/>
          <w:lang w:bidi="fa-IR"/>
        </w:rPr>
        <w:t>At his new attempt</w:t>
      </w:r>
      <w:r w:rsidR="001D74C3">
        <w:rPr>
          <w:rFonts w:asciiTheme="majorBidi" w:eastAsiaTheme="majorEastAsia" w:hAnsiTheme="majorBidi" w:cstheme="majorBidi"/>
          <w:color w:val="000000" w:themeColor="text1"/>
          <w:sz w:val="32"/>
          <w:szCs w:val="32"/>
          <w:lang w:bidi="fa-IR"/>
        </w:rPr>
        <w:t>,</w:t>
      </w:r>
      <w:r>
        <w:rPr>
          <w:rFonts w:asciiTheme="majorBidi" w:eastAsiaTheme="majorEastAsia" w:hAnsiTheme="majorBidi" w:cstheme="majorBidi"/>
          <w:color w:val="000000" w:themeColor="text1"/>
          <w:sz w:val="32"/>
          <w:szCs w:val="32"/>
          <w:lang w:bidi="fa-IR"/>
        </w:rPr>
        <w:t xml:space="preserve"> the </w:t>
      </w:r>
      <w:r w:rsidR="002B12DA">
        <w:rPr>
          <w:rFonts w:asciiTheme="majorBidi" w:eastAsiaTheme="majorEastAsia" w:hAnsiTheme="majorBidi" w:cstheme="majorBidi"/>
          <w:color w:val="000000" w:themeColor="text1"/>
          <w:sz w:val="32"/>
          <w:szCs w:val="32"/>
          <w:lang w:bidi="fa-IR"/>
        </w:rPr>
        <w:t>a</w:t>
      </w:r>
      <w:r w:rsidR="001D74C3">
        <w:rPr>
          <w:rFonts w:asciiTheme="majorBidi" w:eastAsiaTheme="majorEastAsia" w:hAnsiTheme="majorBidi" w:cstheme="majorBidi"/>
          <w:color w:val="000000" w:themeColor="text1"/>
          <w:sz w:val="32"/>
          <w:szCs w:val="32"/>
          <w:lang w:bidi="fa-IR"/>
        </w:rPr>
        <w:t>uthor</w:t>
      </w:r>
      <w:r w:rsidR="002B12DA">
        <w:rPr>
          <w:rFonts w:asciiTheme="majorBidi" w:eastAsiaTheme="majorEastAsia" w:hAnsiTheme="majorBidi" w:cstheme="majorBidi"/>
          <w:color w:val="000000" w:themeColor="text1"/>
          <w:sz w:val="32"/>
          <w:szCs w:val="32"/>
          <w:lang w:bidi="fa-IR"/>
        </w:rPr>
        <w:t xml:space="preserve"> tried to present</w:t>
      </w:r>
      <w:r w:rsidR="001D74C3">
        <w:rPr>
          <w:rFonts w:asciiTheme="majorBidi" w:eastAsiaTheme="majorEastAsia" w:hAnsiTheme="majorBidi" w:cstheme="majorBidi"/>
          <w:color w:val="000000" w:themeColor="text1"/>
          <w:sz w:val="32"/>
          <w:szCs w:val="32"/>
          <w:lang w:bidi="fa-IR"/>
        </w:rPr>
        <w:t xml:space="preserve"> </w:t>
      </w:r>
      <w:r w:rsidR="002B12DA">
        <w:rPr>
          <w:rFonts w:asciiTheme="majorBidi" w:eastAsiaTheme="majorEastAsia" w:hAnsiTheme="majorBidi" w:cstheme="majorBidi"/>
          <w:color w:val="000000" w:themeColor="text1"/>
          <w:sz w:val="32"/>
          <w:szCs w:val="32"/>
          <w:lang w:bidi="fa-IR"/>
        </w:rPr>
        <w:t xml:space="preserve">the </w:t>
      </w:r>
      <w:r>
        <w:rPr>
          <w:rFonts w:asciiTheme="majorBidi" w:eastAsiaTheme="majorEastAsia" w:hAnsiTheme="majorBidi" w:cstheme="majorBidi"/>
          <w:color w:val="000000" w:themeColor="text1"/>
          <w:sz w:val="32"/>
          <w:szCs w:val="32"/>
          <w:lang w:bidi="fa-IR"/>
        </w:rPr>
        <w:t>Complete Translation</w:t>
      </w:r>
      <w:r w:rsidR="002B12DA">
        <w:rPr>
          <w:rFonts w:asciiTheme="majorBidi" w:eastAsiaTheme="majorEastAsia" w:hAnsiTheme="majorBidi" w:cstheme="majorBidi"/>
          <w:color w:val="000000" w:themeColor="text1"/>
          <w:sz w:val="32"/>
          <w:szCs w:val="32"/>
          <w:lang w:bidi="fa-IR"/>
        </w:rPr>
        <w:t>s</w:t>
      </w:r>
      <w:r>
        <w:rPr>
          <w:rFonts w:asciiTheme="majorBidi" w:eastAsiaTheme="majorEastAsia" w:hAnsiTheme="majorBidi" w:cstheme="majorBidi"/>
          <w:color w:val="000000" w:themeColor="text1"/>
          <w:sz w:val="32"/>
          <w:szCs w:val="32"/>
          <w:lang w:bidi="fa-IR"/>
        </w:rPr>
        <w:t xml:space="preserve"> of th</w:t>
      </w:r>
      <w:r w:rsidR="002B12DA">
        <w:rPr>
          <w:rFonts w:asciiTheme="majorBidi" w:eastAsiaTheme="majorEastAsia" w:hAnsiTheme="majorBidi" w:cstheme="majorBidi"/>
          <w:color w:val="000000" w:themeColor="text1"/>
          <w:sz w:val="32"/>
          <w:szCs w:val="32"/>
          <w:lang w:bidi="fa-IR"/>
        </w:rPr>
        <w:t>ese</w:t>
      </w:r>
      <w:r>
        <w:rPr>
          <w:rFonts w:asciiTheme="majorBidi" w:eastAsiaTheme="majorEastAsia" w:hAnsiTheme="majorBidi" w:cstheme="majorBidi"/>
          <w:color w:val="000000" w:themeColor="text1"/>
          <w:sz w:val="32"/>
          <w:szCs w:val="32"/>
          <w:lang w:bidi="fa-IR"/>
        </w:rPr>
        <w:t xml:space="preserve"> Valuable Classified Commentar</w:t>
      </w:r>
      <w:r w:rsidR="002B12DA">
        <w:rPr>
          <w:rFonts w:asciiTheme="majorBidi" w:eastAsiaTheme="majorEastAsia" w:hAnsiTheme="majorBidi" w:cstheme="majorBidi"/>
          <w:color w:val="000000" w:themeColor="text1"/>
          <w:sz w:val="32"/>
          <w:szCs w:val="32"/>
          <w:lang w:bidi="fa-IR"/>
        </w:rPr>
        <w:t>ies</w:t>
      </w:r>
      <w:r>
        <w:rPr>
          <w:rFonts w:asciiTheme="majorBidi" w:eastAsiaTheme="majorEastAsia" w:hAnsiTheme="majorBidi" w:cstheme="majorBidi"/>
          <w:color w:val="000000" w:themeColor="text1"/>
          <w:sz w:val="32"/>
          <w:szCs w:val="32"/>
          <w:lang w:bidi="fa-IR"/>
        </w:rPr>
        <w:t xml:space="preserve"> of Holy Quran </w:t>
      </w:r>
      <w:r w:rsidR="002B12DA">
        <w:rPr>
          <w:rFonts w:asciiTheme="majorBidi" w:eastAsiaTheme="majorEastAsia" w:hAnsiTheme="majorBidi" w:cstheme="majorBidi"/>
          <w:color w:val="000000" w:themeColor="text1"/>
          <w:sz w:val="32"/>
          <w:szCs w:val="32"/>
          <w:lang w:bidi="fa-IR"/>
        </w:rPr>
        <w:t xml:space="preserve">to </w:t>
      </w:r>
      <w:r>
        <w:rPr>
          <w:rFonts w:asciiTheme="majorBidi" w:eastAsiaTheme="majorEastAsia" w:hAnsiTheme="majorBidi" w:cstheme="majorBidi"/>
          <w:color w:val="000000" w:themeColor="text1"/>
          <w:sz w:val="32"/>
          <w:szCs w:val="32"/>
          <w:lang w:bidi="fa-IR"/>
        </w:rPr>
        <w:t>the International readers of Muslims and non-Muslims all around the world.</w:t>
      </w:r>
    </w:p>
    <w:p w:rsidR="00AE2B03" w:rsidRPr="00A56E32" w:rsidRDefault="00AE2B03" w:rsidP="00426BCD">
      <w:pPr>
        <w:keepNext/>
        <w:widowControl w:val="0"/>
        <w:spacing w:after="0"/>
        <w:ind w:firstLine="709"/>
        <w:jc w:val="both"/>
        <w:rPr>
          <w:rFonts w:asciiTheme="majorBidi" w:eastAsiaTheme="majorEastAsia" w:hAnsiTheme="majorBidi" w:cstheme="majorBidi"/>
          <w:color w:val="000000" w:themeColor="text1"/>
          <w:sz w:val="12"/>
          <w:szCs w:val="12"/>
          <w:lang w:bidi="fa-IR"/>
        </w:rPr>
      </w:pPr>
    </w:p>
    <w:p w:rsidR="00AE2B03" w:rsidRDefault="00AE2B03" w:rsidP="00426BCD">
      <w:pPr>
        <w:keepNext/>
        <w:widowControl w:val="0"/>
        <w:spacing w:after="0"/>
        <w:ind w:firstLine="709"/>
        <w:jc w:val="both"/>
        <w:rPr>
          <w:rFonts w:asciiTheme="majorBidi" w:eastAsiaTheme="majorEastAsia" w:hAnsiTheme="majorBidi" w:cstheme="majorBidi"/>
          <w:b/>
          <w:bCs/>
          <w:color w:val="000000" w:themeColor="text1"/>
          <w:sz w:val="32"/>
          <w:szCs w:val="32"/>
          <w:lang w:bidi="fa-IR"/>
        </w:rPr>
      </w:pPr>
      <w:r>
        <w:rPr>
          <w:rFonts w:asciiTheme="majorBidi" w:eastAsiaTheme="majorEastAsia" w:hAnsiTheme="majorBidi" w:cstheme="majorBidi"/>
          <w:color w:val="000000" w:themeColor="text1"/>
          <w:sz w:val="32"/>
          <w:szCs w:val="32"/>
          <w:lang w:bidi="fa-IR"/>
        </w:rPr>
        <w:t xml:space="preserve"> Up to this date the</w:t>
      </w:r>
      <w:r w:rsidRPr="00303739">
        <w:rPr>
          <w:rFonts w:asciiTheme="majorBidi" w:eastAsiaTheme="majorEastAsia" w:hAnsiTheme="majorBidi" w:cstheme="majorBidi"/>
          <w:color w:val="000000" w:themeColor="text1"/>
          <w:sz w:val="32"/>
          <w:szCs w:val="32"/>
          <w:lang w:bidi="fa-IR"/>
        </w:rPr>
        <w:t xml:space="preserve"> complet</w:t>
      </w:r>
      <w:r>
        <w:rPr>
          <w:rFonts w:asciiTheme="majorBidi" w:eastAsiaTheme="majorEastAsia" w:hAnsiTheme="majorBidi" w:cstheme="majorBidi"/>
          <w:color w:val="000000" w:themeColor="text1"/>
          <w:sz w:val="32"/>
          <w:szCs w:val="32"/>
          <w:lang w:bidi="fa-IR"/>
        </w:rPr>
        <w:t>e</w:t>
      </w:r>
      <w:r w:rsidRPr="00303739">
        <w:rPr>
          <w:rFonts w:asciiTheme="majorBidi" w:eastAsiaTheme="majorEastAsia" w:hAnsiTheme="majorBidi" w:cstheme="majorBidi"/>
          <w:color w:val="000000" w:themeColor="text1"/>
          <w:sz w:val="32"/>
          <w:szCs w:val="32"/>
          <w:lang w:bidi="fa-IR"/>
        </w:rPr>
        <w:t xml:space="preserve"> English Translation</w:t>
      </w:r>
      <w:r>
        <w:rPr>
          <w:rFonts w:asciiTheme="majorBidi" w:eastAsiaTheme="majorEastAsia" w:hAnsiTheme="majorBidi" w:cstheme="majorBidi"/>
          <w:color w:val="000000" w:themeColor="text1"/>
          <w:sz w:val="32"/>
          <w:szCs w:val="32"/>
          <w:lang w:bidi="fa-IR"/>
        </w:rPr>
        <w:t>s</w:t>
      </w:r>
      <w:r w:rsidRPr="00303739">
        <w:rPr>
          <w:rFonts w:asciiTheme="majorBidi" w:eastAsiaTheme="majorEastAsia" w:hAnsiTheme="majorBidi" w:cstheme="majorBidi"/>
          <w:color w:val="000000" w:themeColor="text1"/>
          <w:sz w:val="32"/>
          <w:szCs w:val="32"/>
          <w:lang w:bidi="fa-IR"/>
        </w:rPr>
        <w:t xml:space="preserve"> of the </w:t>
      </w:r>
      <w:r>
        <w:rPr>
          <w:rFonts w:asciiTheme="majorBidi" w:eastAsiaTheme="majorEastAsia" w:hAnsiTheme="majorBidi" w:cstheme="majorBidi"/>
          <w:color w:val="000000" w:themeColor="text1"/>
          <w:sz w:val="32"/>
          <w:szCs w:val="32"/>
          <w:lang w:bidi="fa-IR"/>
        </w:rPr>
        <w:t xml:space="preserve">following editions has been published in </w:t>
      </w:r>
      <w:r w:rsidR="002B12DA">
        <w:rPr>
          <w:rFonts w:asciiTheme="majorBidi" w:eastAsiaTheme="majorEastAsia" w:hAnsiTheme="majorBidi" w:cstheme="majorBidi"/>
          <w:color w:val="000000" w:themeColor="text1"/>
          <w:sz w:val="32"/>
          <w:szCs w:val="32"/>
          <w:lang w:bidi="fa-IR"/>
        </w:rPr>
        <w:t xml:space="preserve">the under-mentioned </w:t>
      </w:r>
      <w:r>
        <w:rPr>
          <w:rFonts w:asciiTheme="majorBidi" w:eastAsiaTheme="majorEastAsia" w:hAnsiTheme="majorBidi" w:cstheme="majorBidi"/>
          <w:color w:val="000000" w:themeColor="text1"/>
          <w:sz w:val="32"/>
          <w:szCs w:val="32"/>
          <w:lang w:bidi="fa-IR"/>
        </w:rPr>
        <w:t>website</w:t>
      </w:r>
      <w:r>
        <w:rPr>
          <w:rFonts w:asciiTheme="majorBidi" w:eastAsiaTheme="majorEastAsia" w:hAnsiTheme="majorBidi" w:cstheme="majorBidi"/>
          <w:b/>
          <w:bCs/>
          <w:color w:val="000000" w:themeColor="text1"/>
          <w:sz w:val="32"/>
          <w:szCs w:val="32"/>
          <w:lang w:bidi="fa-IR"/>
        </w:rPr>
        <w:t>:</w:t>
      </w:r>
    </w:p>
    <w:p w:rsidR="00AE2B03" w:rsidRPr="00B75FB0" w:rsidRDefault="00AE2B03" w:rsidP="00426BCD">
      <w:pPr>
        <w:keepNext/>
        <w:widowControl w:val="0"/>
        <w:spacing w:after="0"/>
        <w:ind w:firstLine="709"/>
        <w:jc w:val="both"/>
        <w:rPr>
          <w:rFonts w:asciiTheme="majorBidi" w:eastAsiaTheme="majorEastAsia" w:hAnsiTheme="majorBidi" w:cstheme="majorBidi"/>
          <w:b/>
          <w:bCs/>
          <w:color w:val="000000" w:themeColor="text1"/>
          <w:sz w:val="14"/>
          <w:szCs w:val="14"/>
          <w:lang w:bidi="fa-IR"/>
        </w:rPr>
      </w:pPr>
    </w:p>
    <w:p w:rsidR="00AE2B03" w:rsidRPr="00C71EE7" w:rsidRDefault="00AE2B03" w:rsidP="00426BCD">
      <w:pPr>
        <w:keepNext/>
        <w:widowControl w:val="0"/>
        <w:spacing w:after="0"/>
        <w:ind w:firstLine="709"/>
        <w:rPr>
          <w:rFonts w:eastAsiaTheme="majorEastAsia" w:cstheme="majorBidi"/>
          <w:b/>
          <w:bCs/>
          <w:sz w:val="24"/>
          <w:szCs w:val="24"/>
          <w:lang w:bidi="fa-IR"/>
        </w:rPr>
      </w:pPr>
      <w:r w:rsidRPr="00C71EE7">
        <w:rPr>
          <w:rFonts w:eastAsiaTheme="majorEastAsia" w:cstheme="majorBidi"/>
          <w:b/>
          <w:bCs/>
          <w:sz w:val="24"/>
          <w:szCs w:val="24"/>
          <w:lang w:bidi="fa-IR"/>
        </w:rPr>
        <w:t xml:space="preserve">BOOK 1 - INTRODUCING GOD, </w:t>
      </w:r>
      <w:r w:rsidRPr="00B75FB0">
        <w:rPr>
          <w:rFonts w:eastAsiaTheme="majorEastAsia" w:cstheme="majorBidi"/>
          <w:b/>
          <w:bCs/>
          <w:lang w:bidi="fa-IR"/>
        </w:rPr>
        <w:t xml:space="preserve">HIS COMMAND AND HIS CREATION, </w:t>
      </w:r>
    </w:p>
    <w:p w:rsidR="00AE2B03" w:rsidRPr="00C71EE7" w:rsidRDefault="00AE2B03" w:rsidP="00426BCD">
      <w:pPr>
        <w:keepNext/>
        <w:widowControl w:val="0"/>
        <w:spacing w:after="0"/>
        <w:ind w:firstLine="709"/>
        <w:rPr>
          <w:sz w:val="32"/>
          <w:szCs w:val="32"/>
          <w:u w:val="single" w:color="000000" w:themeColor="text1"/>
          <w:lang w:bidi="fa-IR"/>
        </w:rPr>
      </w:pPr>
      <w:r w:rsidRPr="00C71EE7">
        <w:rPr>
          <w:rFonts w:eastAsiaTheme="majorEastAsia" w:cstheme="majorBidi"/>
          <w:b/>
          <w:bCs/>
          <w:sz w:val="24"/>
          <w:szCs w:val="24"/>
          <w:lang w:bidi="fa-IR"/>
        </w:rPr>
        <w:t>BOOK 2 - </w:t>
      </w:r>
      <w:hyperlink r:id="rId10" w:history="1">
        <w:r w:rsidRPr="00C71EE7">
          <w:rPr>
            <w:rFonts w:eastAsia="Times New Roman" w:cs="Tahoma"/>
            <w:b/>
            <w:bCs/>
            <w:sz w:val="24"/>
            <w:szCs w:val="24"/>
          </w:rPr>
          <w:t>DEVI</w:t>
        </w:r>
      </w:hyperlink>
      <w:hyperlink r:id="rId11" w:history="1">
        <w:r w:rsidRPr="00C71EE7">
          <w:rPr>
            <w:rFonts w:eastAsia="Times New Roman" w:cs="Tahoma"/>
            <w:b/>
            <w:bCs/>
            <w:sz w:val="24"/>
            <w:szCs w:val="24"/>
          </w:rPr>
          <w:t>SING, PREDESTINATION, AND DESTINY</w:t>
        </w:r>
      </w:hyperlink>
    </w:p>
    <w:p w:rsidR="00AE2B03" w:rsidRDefault="00AE2B03" w:rsidP="00426BCD">
      <w:pPr>
        <w:keepNext/>
        <w:widowControl w:val="0"/>
        <w:spacing w:after="0"/>
        <w:ind w:firstLine="709"/>
        <w:rPr>
          <w:rFonts w:eastAsia="Times New Roman" w:cs="Tahoma"/>
          <w:b/>
          <w:bCs/>
          <w:sz w:val="24"/>
          <w:szCs w:val="24"/>
        </w:rPr>
      </w:pPr>
      <w:r w:rsidRPr="00C71EE7">
        <w:rPr>
          <w:rFonts w:eastAsiaTheme="majorEastAsia" w:cstheme="majorBidi"/>
          <w:b/>
          <w:bCs/>
          <w:sz w:val="24"/>
          <w:szCs w:val="24"/>
          <w:lang w:bidi="fa-IR"/>
        </w:rPr>
        <w:t>BOOK 3 - </w:t>
      </w:r>
      <w:r w:rsidRPr="00C71EE7">
        <w:rPr>
          <w:rFonts w:eastAsia="Times New Roman" w:cs="Tahoma"/>
          <w:b/>
          <w:bCs/>
          <w:sz w:val="24"/>
          <w:szCs w:val="24"/>
        </w:rPr>
        <w:t>DIVINE DECREE AND DIVINE TRADITIONS</w:t>
      </w:r>
    </w:p>
    <w:p w:rsidR="00F22860" w:rsidRDefault="00F22860" w:rsidP="00426BCD">
      <w:pPr>
        <w:keepNext/>
        <w:widowControl w:val="0"/>
        <w:spacing w:after="0"/>
        <w:ind w:firstLine="709"/>
        <w:rPr>
          <w:rFonts w:eastAsiaTheme="majorEastAsia" w:cstheme="majorBidi"/>
          <w:b/>
          <w:bCs/>
          <w:sz w:val="24"/>
          <w:szCs w:val="24"/>
          <w:lang w:bidi="fa-IR"/>
        </w:rPr>
      </w:pPr>
      <w:r>
        <w:rPr>
          <w:rFonts w:eastAsia="Times New Roman" w:cs="Tahoma"/>
          <w:b/>
          <w:bCs/>
          <w:sz w:val="24"/>
          <w:szCs w:val="24"/>
        </w:rPr>
        <w:t xml:space="preserve">BOOK 4 - </w:t>
      </w:r>
      <w:r w:rsidR="006B3A9F">
        <w:rPr>
          <w:rFonts w:eastAsia="Times New Roman" w:cs="Tahoma"/>
          <w:b/>
          <w:bCs/>
          <w:sz w:val="24"/>
          <w:szCs w:val="24"/>
        </w:rPr>
        <w:t>START AND END OF THE UNIVERSE</w:t>
      </w:r>
      <w:r>
        <w:rPr>
          <w:rFonts w:eastAsia="Times New Roman" w:cs="Tahoma"/>
          <w:b/>
          <w:bCs/>
          <w:sz w:val="24"/>
          <w:szCs w:val="24"/>
        </w:rPr>
        <w:t xml:space="preserve"> </w:t>
      </w:r>
      <w:r w:rsidRPr="008D622A">
        <w:rPr>
          <w:rFonts w:eastAsiaTheme="majorEastAsia" w:cstheme="majorBidi"/>
          <w:b/>
          <w:bCs/>
          <w:color w:val="0070C0"/>
          <w:sz w:val="24"/>
          <w:szCs w:val="24"/>
          <w:lang w:bidi="fa-IR"/>
        </w:rPr>
        <w:t>(Present Volume)</w:t>
      </w:r>
    </w:p>
    <w:p w:rsidR="00AE2B03" w:rsidRPr="00C71EE7" w:rsidRDefault="00AE2B03" w:rsidP="00426BCD">
      <w:pPr>
        <w:keepNext/>
        <w:widowControl w:val="0"/>
        <w:spacing w:after="0"/>
        <w:ind w:firstLine="709"/>
        <w:rPr>
          <w:rFonts w:eastAsiaTheme="majorEastAsia" w:cstheme="majorBidi"/>
          <w:b/>
          <w:bCs/>
          <w:sz w:val="24"/>
          <w:szCs w:val="24"/>
          <w:lang w:bidi="fa-IR"/>
        </w:rPr>
      </w:pPr>
      <w:r w:rsidRPr="00C71EE7">
        <w:rPr>
          <w:rFonts w:eastAsiaTheme="majorEastAsia" w:cstheme="majorBidi"/>
          <w:b/>
          <w:bCs/>
          <w:sz w:val="24"/>
          <w:szCs w:val="24"/>
          <w:lang w:bidi="fa-IR"/>
        </w:rPr>
        <w:t>BOOK 29 - </w:t>
      </w:r>
      <w:r w:rsidRPr="00932C9B">
        <w:rPr>
          <w:rFonts w:eastAsia="Times New Roman" w:cs="Tahoma"/>
          <w:b/>
          <w:bCs/>
          <w:sz w:val="24"/>
          <w:szCs w:val="24"/>
          <w:bdr w:val="none" w:sz="0" w:space="0" w:color="auto" w:frame="1"/>
        </w:rPr>
        <w:t>MUHAMMAD Last Messenger of Allah</w:t>
      </w:r>
    </w:p>
    <w:p w:rsidR="00AE2B03" w:rsidRPr="00C71EE7" w:rsidRDefault="00AE2B03" w:rsidP="00426BCD">
      <w:pPr>
        <w:keepNext/>
        <w:widowControl w:val="0"/>
        <w:spacing w:after="0"/>
        <w:ind w:right="-143"/>
        <w:rPr>
          <w:rFonts w:eastAsiaTheme="majorEastAsia" w:cstheme="majorBidi"/>
          <w:b/>
          <w:bCs/>
          <w:lang w:bidi="fa-IR"/>
        </w:rPr>
      </w:pPr>
      <w:r w:rsidRPr="00C71EE7">
        <w:rPr>
          <w:rFonts w:eastAsiaTheme="majorEastAsia" w:cstheme="majorBidi"/>
          <w:b/>
          <w:bCs/>
          <w:sz w:val="24"/>
          <w:szCs w:val="24"/>
          <w:lang w:bidi="fa-IR"/>
        </w:rPr>
        <w:t xml:space="preserve">             BOOK 31 - </w:t>
      </w:r>
      <w:r w:rsidRPr="00B75FB0">
        <w:rPr>
          <w:rFonts w:cstheme="majorBidi"/>
          <w:b/>
          <w:sz w:val="24"/>
          <w:szCs w:val="24"/>
        </w:rPr>
        <w:t>Specifications of   HOLY QURAN</w:t>
      </w:r>
      <w:r>
        <w:rPr>
          <w:rFonts w:cstheme="majorBidi"/>
          <w:b/>
        </w:rPr>
        <w:t xml:space="preserve"> </w:t>
      </w:r>
      <w:r w:rsidR="00C61903">
        <w:rPr>
          <w:rFonts w:cstheme="majorBidi"/>
          <w:b/>
        </w:rPr>
        <w:t>-</w:t>
      </w:r>
      <w:r>
        <w:rPr>
          <w:rFonts w:cstheme="majorBidi"/>
          <w:b/>
          <w:sz w:val="24"/>
          <w:szCs w:val="24"/>
        </w:rPr>
        <w:t xml:space="preserve"> </w:t>
      </w:r>
      <w:r w:rsidRPr="00B75FB0">
        <w:rPr>
          <w:rFonts w:cstheme="majorBidi"/>
          <w:b/>
          <w:sz w:val="24"/>
          <w:szCs w:val="24"/>
        </w:rPr>
        <w:t>Revelation, Collection, Interpretation</w:t>
      </w:r>
    </w:p>
    <w:p w:rsidR="006B3A9F" w:rsidRDefault="000315FD" w:rsidP="00426BCD">
      <w:pPr>
        <w:keepNext/>
        <w:widowControl w:val="0"/>
        <w:spacing w:after="0"/>
        <w:ind w:firstLine="709"/>
        <w:rPr>
          <w:rFonts w:eastAsiaTheme="majorEastAsia" w:cstheme="majorBidi"/>
          <w:b/>
          <w:bCs/>
          <w:sz w:val="24"/>
          <w:szCs w:val="24"/>
          <w:lang w:bidi="fa-IR"/>
        </w:rPr>
      </w:pPr>
      <w:r w:rsidRPr="00C71EE7">
        <w:rPr>
          <w:rFonts w:eastAsiaTheme="majorEastAsia" w:cstheme="majorBidi"/>
          <w:b/>
          <w:bCs/>
          <w:sz w:val="24"/>
          <w:szCs w:val="24"/>
          <w:lang w:bidi="fa-IR"/>
        </w:rPr>
        <w:t xml:space="preserve">BOOK </w:t>
      </w:r>
      <w:r>
        <w:rPr>
          <w:rFonts w:eastAsiaTheme="majorEastAsia" w:cstheme="majorBidi"/>
          <w:b/>
          <w:bCs/>
          <w:sz w:val="24"/>
          <w:szCs w:val="24"/>
          <w:lang w:bidi="fa-IR"/>
        </w:rPr>
        <w:t>38</w:t>
      </w:r>
      <w:r w:rsidRPr="00C71EE7">
        <w:rPr>
          <w:rFonts w:eastAsiaTheme="majorEastAsia" w:cstheme="majorBidi"/>
          <w:b/>
          <w:bCs/>
          <w:sz w:val="24"/>
          <w:szCs w:val="24"/>
          <w:lang w:bidi="fa-IR"/>
        </w:rPr>
        <w:t xml:space="preserve"> - ISLAMIC </w:t>
      </w:r>
      <w:r>
        <w:rPr>
          <w:rFonts w:eastAsiaTheme="majorEastAsia" w:cstheme="majorBidi"/>
          <w:b/>
          <w:bCs/>
          <w:sz w:val="24"/>
          <w:szCs w:val="24"/>
          <w:lang w:bidi="fa-IR"/>
        </w:rPr>
        <w:t>FAMILY LIFE</w:t>
      </w:r>
      <w:r w:rsidR="00C61903">
        <w:rPr>
          <w:rFonts w:eastAsiaTheme="majorEastAsia" w:cstheme="majorBidi"/>
          <w:b/>
          <w:bCs/>
          <w:sz w:val="24"/>
          <w:szCs w:val="24"/>
          <w:lang w:bidi="fa-IR"/>
        </w:rPr>
        <w:t xml:space="preserve"> </w:t>
      </w:r>
    </w:p>
    <w:p w:rsidR="00AE2B03" w:rsidRDefault="00AE2B03" w:rsidP="00426BCD">
      <w:pPr>
        <w:keepNext/>
        <w:widowControl w:val="0"/>
        <w:spacing w:after="0"/>
        <w:ind w:firstLine="709"/>
        <w:rPr>
          <w:rFonts w:eastAsiaTheme="majorEastAsia" w:cstheme="majorBidi"/>
          <w:b/>
          <w:bCs/>
          <w:sz w:val="24"/>
          <w:szCs w:val="24"/>
          <w:lang w:bidi="fa-IR"/>
        </w:rPr>
      </w:pPr>
      <w:r w:rsidRPr="00C71EE7">
        <w:rPr>
          <w:rFonts w:eastAsiaTheme="majorEastAsia" w:cstheme="majorBidi"/>
          <w:b/>
          <w:bCs/>
          <w:sz w:val="24"/>
          <w:szCs w:val="24"/>
          <w:lang w:bidi="fa-IR"/>
        </w:rPr>
        <w:t>BOOK 41 - ISLAMIC SOCIETY</w:t>
      </w:r>
    </w:p>
    <w:p w:rsidR="008D622A" w:rsidRPr="00C71EE7" w:rsidRDefault="008D622A" w:rsidP="00426BCD">
      <w:pPr>
        <w:keepNext/>
        <w:widowControl w:val="0"/>
        <w:spacing w:after="0"/>
        <w:ind w:firstLine="709"/>
        <w:rPr>
          <w:rFonts w:eastAsiaTheme="majorEastAsia" w:cstheme="majorBidi"/>
          <w:b/>
          <w:bCs/>
          <w:sz w:val="24"/>
          <w:szCs w:val="24"/>
          <w:lang w:bidi="fa-IR"/>
        </w:rPr>
      </w:pPr>
      <w:r>
        <w:rPr>
          <w:rFonts w:eastAsiaTheme="majorEastAsia" w:cstheme="majorBidi"/>
          <w:b/>
          <w:bCs/>
          <w:sz w:val="24"/>
          <w:szCs w:val="24"/>
          <w:lang w:bidi="fa-IR"/>
        </w:rPr>
        <w:t>BOOK 42</w:t>
      </w:r>
      <w:r w:rsidR="00767850">
        <w:rPr>
          <w:rFonts w:eastAsiaTheme="majorEastAsia" w:cstheme="majorBidi"/>
          <w:b/>
          <w:bCs/>
          <w:sz w:val="24"/>
          <w:szCs w:val="24"/>
          <w:lang w:bidi="fa-IR"/>
        </w:rPr>
        <w:t xml:space="preserve"> -</w:t>
      </w:r>
      <w:r>
        <w:rPr>
          <w:rFonts w:eastAsiaTheme="majorEastAsia" w:cstheme="majorBidi"/>
          <w:b/>
          <w:bCs/>
          <w:sz w:val="24"/>
          <w:szCs w:val="24"/>
          <w:lang w:bidi="fa-IR"/>
        </w:rPr>
        <w:t xml:space="preserve"> </w:t>
      </w:r>
      <w:r w:rsidR="00767850">
        <w:rPr>
          <w:rFonts w:eastAsiaTheme="majorEastAsia" w:cstheme="majorBidi"/>
          <w:b/>
          <w:bCs/>
          <w:sz w:val="24"/>
          <w:szCs w:val="24"/>
          <w:lang w:bidi="fa-IR"/>
        </w:rPr>
        <w:t xml:space="preserve">BASIS OF </w:t>
      </w:r>
      <w:r>
        <w:rPr>
          <w:rFonts w:eastAsiaTheme="majorEastAsia" w:cstheme="majorBidi"/>
          <w:b/>
          <w:bCs/>
          <w:sz w:val="24"/>
          <w:szCs w:val="24"/>
          <w:lang w:bidi="fa-IR"/>
        </w:rPr>
        <w:t xml:space="preserve">ISLAMIC ETHICS </w:t>
      </w:r>
    </w:p>
    <w:p w:rsidR="00AE2B03" w:rsidRPr="00C71EE7" w:rsidRDefault="00AE2B03" w:rsidP="00426BCD">
      <w:pPr>
        <w:keepNext/>
        <w:widowControl w:val="0"/>
        <w:spacing w:after="0"/>
        <w:ind w:firstLine="709"/>
        <w:rPr>
          <w:rFonts w:eastAsiaTheme="majorEastAsia" w:cstheme="majorBidi"/>
          <w:b/>
          <w:bCs/>
          <w:sz w:val="24"/>
          <w:szCs w:val="24"/>
          <w:lang w:bidi="fa-IR"/>
        </w:rPr>
      </w:pPr>
      <w:r w:rsidRPr="00C71EE7">
        <w:rPr>
          <w:rFonts w:eastAsiaTheme="majorEastAsia" w:cstheme="majorBidi"/>
          <w:b/>
          <w:bCs/>
          <w:sz w:val="24"/>
          <w:szCs w:val="24"/>
          <w:lang w:bidi="fa-IR"/>
        </w:rPr>
        <w:t>BOOK 54 - </w:t>
      </w:r>
      <w:r w:rsidRPr="00932C9B">
        <w:rPr>
          <w:rFonts w:eastAsia="Times New Roman" w:cs="Tahoma"/>
          <w:b/>
          <w:bCs/>
          <w:sz w:val="24"/>
          <w:szCs w:val="24"/>
          <w:bdr w:val="none" w:sz="0" w:space="0" w:color="auto" w:frame="1"/>
        </w:rPr>
        <w:t>PARADISE</w:t>
      </w:r>
    </w:p>
    <w:p w:rsidR="00AE2B03" w:rsidRPr="00C71EE7" w:rsidRDefault="00AE2B03" w:rsidP="00426BCD">
      <w:pPr>
        <w:keepNext/>
        <w:widowControl w:val="0"/>
        <w:spacing w:after="0"/>
        <w:ind w:firstLine="709"/>
        <w:rPr>
          <w:b/>
          <w:bCs/>
          <w:sz w:val="24"/>
          <w:szCs w:val="24"/>
          <w:u w:val="single" w:color="000000" w:themeColor="text1"/>
          <w:lang w:bidi="fa-IR"/>
        </w:rPr>
      </w:pPr>
      <w:r w:rsidRPr="00C71EE7">
        <w:rPr>
          <w:rFonts w:eastAsiaTheme="majorEastAsia" w:cstheme="majorBidi"/>
          <w:b/>
          <w:bCs/>
          <w:sz w:val="24"/>
          <w:szCs w:val="24"/>
          <w:lang w:bidi="fa-IR"/>
        </w:rPr>
        <w:t>BOOK 56 - </w:t>
      </w:r>
      <w:r w:rsidRPr="00932C9B">
        <w:rPr>
          <w:rFonts w:eastAsia="Times New Roman" w:cs="Tahoma"/>
          <w:b/>
          <w:bCs/>
          <w:sz w:val="24"/>
          <w:szCs w:val="24"/>
          <w:bdr w:val="none" w:sz="0" w:space="0" w:color="auto" w:frame="1"/>
        </w:rPr>
        <w:t>MEETING WITH GOD</w:t>
      </w:r>
      <w:r w:rsidRPr="00C71EE7">
        <w:rPr>
          <w:rFonts w:eastAsia="Times New Roman" w:cs="Tahoma"/>
          <w:b/>
          <w:bCs/>
          <w:sz w:val="18"/>
          <w:szCs w:val="18"/>
          <w:bdr w:val="none" w:sz="0" w:space="0" w:color="auto" w:frame="1"/>
          <w:rtl/>
        </w:rPr>
        <w:t xml:space="preserve"> </w:t>
      </w:r>
      <w:hyperlink r:id="rId12" w:history="1"/>
    </w:p>
    <w:p w:rsidR="00AE2B03" w:rsidRDefault="00AE2B03" w:rsidP="00426BCD">
      <w:pPr>
        <w:keepNext/>
        <w:widowControl w:val="0"/>
        <w:spacing w:after="0"/>
        <w:ind w:firstLine="709"/>
        <w:rPr>
          <w:sz w:val="14"/>
          <w:szCs w:val="14"/>
          <w:lang w:bidi="fa-IR"/>
        </w:rPr>
      </w:pPr>
    </w:p>
    <w:p w:rsidR="003068C5" w:rsidRPr="00094A5A" w:rsidRDefault="003068C5" w:rsidP="00426BCD">
      <w:pPr>
        <w:keepNext/>
        <w:widowControl w:val="0"/>
        <w:spacing w:after="0"/>
        <w:ind w:firstLine="709"/>
        <w:rPr>
          <w:sz w:val="14"/>
          <w:szCs w:val="14"/>
          <w:lang w:bidi="fa-IR"/>
        </w:rPr>
      </w:pPr>
    </w:p>
    <w:p w:rsidR="003A2658" w:rsidRDefault="00AE2B03" w:rsidP="00426BCD">
      <w:pPr>
        <w:keepNext/>
        <w:widowControl w:val="0"/>
        <w:spacing w:after="0"/>
        <w:ind w:firstLine="720"/>
        <w:jc w:val="both"/>
        <w:rPr>
          <w:rFonts w:cs="Arial"/>
          <w:b/>
          <w:bCs/>
          <w:color w:val="0070C0"/>
          <w:sz w:val="28"/>
          <w:szCs w:val="28"/>
          <w:shd w:val="clear" w:color="auto" w:fill="FFFFFF"/>
        </w:rPr>
      </w:pPr>
      <w:r w:rsidRPr="00303739">
        <w:rPr>
          <w:sz w:val="32"/>
          <w:szCs w:val="32"/>
          <w:lang w:bidi="fa-IR"/>
        </w:rPr>
        <w:t xml:space="preserve">Please refer to </w:t>
      </w:r>
      <w:r w:rsidRPr="00303739">
        <w:rPr>
          <w:b/>
          <w:bCs/>
          <w:color w:val="FF0000"/>
          <w:sz w:val="28"/>
          <w:szCs w:val="28"/>
          <w:lang w:bidi="fa-IR"/>
        </w:rPr>
        <w:t>the Editor's Website</w:t>
      </w:r>
      <w:r w:rsidRPr="00094A5A">
        <w:rPr>
          <w:rFonts w:ascii="Arial" w:hAnsi="Arial" w:cs="Arial"/>
          <w:shd w:val="clear" w:color="auto" w:fill="FFFFFF"/>
        </w:rPr>
        <w:t xml:space="preserve"> </w:t>
      </w:r>
    </w:p>
    <w:p w:rsidR="00F22860" w:rsidRPr="00DF22C0" w:rsidRDefault="00CB70C1" w:rsidP="00426BCD">
      <w:pPr>
        <w:keepNext/>
        <w:widowControl w:val="0"/>
        <w:ind w:firstLine="720"/>
        <w:jc w:val="both"/>
        <w:rPr>
          <w:rFonts w:cs="Arial"/>
          <w:b/>
          <w:bCs/>
          <w:color w:val="0070C0"/>
          <w:sz w:val="28"/>
          <w:szCs w:val="28"/>
          <w:shd w:val="clear" w:color="auto" w:fill="FFFFFF"/>
        </w:rPr>
      </w:pPr>
      <w:hyperlink r:id="rId13" w:history="1">
        <w:r w:rsidR="003A2658" w:rsidRPr="00DF22C0">
          <w:rPr>
            <w:rStyle w:val="Hyperlink"/>
            <w:rFonts w:cs="Arial"/>
            <w:b/>
            <w:bCs/>
            <w:color w:val="0070C0"/>
            <w:sz w:val="28"/>
            <w:szCs w:val="28"/>
            <w:shd w:val="clear" w:color="auto" w:fill="FFFFFF"/>
          </w:rPr>
          <w:t>www.almizanref.ir</w:t>
        </w:r>
      </w:hyperlink>
      <w:r w:rsidR="003A2658" w:rsidRPr="00DF22C0">
        <w:rPr>
          <w:rFonts w:cs="Arial"/>
          <w:b/>
          <w:bCs/>
          <w:color w:val="0070C0"/>
          <w:sz w:val="28"/>
          <w:szCs w:val="28"/>
          <w:shd w:val="clear" w:color="auto" w:fill="FFFFFF"/>
        </w:rPr>
        <w:t xml:space="preserve">   </w:t>
      </w:r>
    </w:p>
    <w:p w:rsidR="00F22860" w:rsidRPr="00DF22C0" w:rsidRDefault="00CB70C1" w:rsidP="00426BCD">
      <w:pPr>
        <w:keepNext/>
        <w:widowControl w:val="0"/>
        <w:ind w:firstLine="720"/>
        <w:jc w:val="both"/>
        <w:rPr>
          <w:rFonts w:cs="Arial"/>
          <w:b/>
          <w:bCs/>
          <w:color w:val="0070C0"/>
          <w:sz w:val="28"/>
          <w:szCs w:val="28"/>
          <w:shd w:val="clear" w:color="auto" w:fill="FFFFFF"/>
        </w:rPr>
      </w:pPr>
      <w:hyperlink r:id="rId14" w:history="1">
        <w:r w:rsidR="00F22860" w:rsidRPr="00DF22C0">
          <w:rPr>
            <w:rStyle w:val="Hyperlink"/>
            <w:rFonts w:cs="Arial"/>
            <w:b/>
            <w:bCs/>
            <w:color w:val="0070C0"/>
            <w:sz w:val="28"/>
            <w:szCs w:val="28"/>
            <w:shd w:val="clear" w:color="auto" w:fill="FFFFFF"/>
          </w:rPr>
          <w:t>www.almizanref.epage.ir</w:t>
        </w:r>
      </w:hyperlink>
    </w:p>
    <w:p w:rsidR="00AE2B03" w:rsidRPr="00303739" w:rsidRDefault="00F22860" w:rsidP="00426BCD">
      <w:pPr>
        <w:keepNext/>
        <w:widowControl w:val="0"/>
        <w:ind w:firstLine="720"/>
        <w:jc w:val="both"/>
        <w:rPr>
          <w:rFonts w:asciiTheme="majorBidi" w:eastAsiaTheme="majorEastAsia" w:hAnsiTheme="majorBidi" w:cstheme="majorBidi"/>
          <w:color w:val="000000" w:themeColor="text1"/>
          <w:sz w:val="32"/>
          <w:szCs w:val="32"/>
          <w:lang w:bidi="fa-IR"/>
        </w:rPr>
      </w:pPr>
      <w:r>
        <w:rPr>
          <w:rFonts w:asciiTheme="majorBidi" w:eastAsiaTheme="majorEastAsia" w:hAnsiTheme="majorBidi" w:cstheme="majorBidi"/>
          <w:color w:val="000000" w:themeColor="text1"/>
          <w:sz w:val="32"/>
          <w:szCs w:val="32"/>
          <w:lang w:bidi="fa-IR"/>
        </w:rPr>
        <w:t>A</w:t>
      </w:r>
      <w:r w:rsidR="003A2658">
        <w:rPr>
          <w:rFonts w:asciiTheme="majorBidi" w:eastAsiaTheme="majorEastAsia" w:hAnsiTheme="majorBidi" w:cstheme="majorBidi"/>
          <w:color w:val="000000" w:themeColor="text1"/>
          <w:sz w:val="32"/>
          <w:szCs w:val="32"/>
          <w:lang w:bidi="fa-IR"/>
        </w:rPr>
        <w:t>nd th</w:t>
      </w:r>
      <w:r w:rsidR="00AE2B03" w:rsidRPr="00303739">
        <w:rPr>
          <w:rFonts w:asciiTheme="majorBidi" w:eastAsiaTheme="majorEastAsia" w:hAnsiTheme="majorBidi" w:cstheme="majorBidi"/>
          <w:color w:val="000000" w:themeColor="text1"/>
          <w:sz w:val="32"/>
          <w:szCs w:val="32"/>
          <w:lang w:bidi="fa-IR"/>
        </w:rPr>
        <w:t>e following digital libraries:</w:t>
      </w:r>
    </w:p>
    <w:p w:rsidR="00AE2B03" w:rsidRPr="00303739" w:rsidRDefault="00CB70C1" w:rsidP="00426BCD">
      <w:pPr>
        <w:keepNext/>
        <w:widowControl w:val="0"/>
        <w:rPr>
          <w:rFonts w:ascii="Arial" w:hAnsi="Arial" w:cs="Arial"/>
          <w:sz w:val="28"/>
          <w:szCs w:val="28"/>
          <w:shd w:val="clear" w:color="auto" w:fill="FFFFFF"/>
        </w:rPr>
      </w:pPr>
      <w:hyperlink r:id="rId15" w:history="1">
        <w:r w:rsidR="00AE2B03" w:rsidRPr="00303739">
          <w:rPr>
            <w:rStyle w:val="Hyperlink"/>
            <w:rFonts w:ascii="Arial" w:hAnsi="Arial" w:cs="Arial"/>
            <w:sz w:val="28"/>
            <w:szCs w:val="28"/>
            <w:shd w:val="clear" w:color="auto" w:fill="FFFFFF"/>
          </w:rPr>
          <w:t>https://library.tebyan.net/fa/170080/</w:t>
        </w:r>
      </w:hyperlink>
      <w:r w:rsidR="00AE2B03" w:rsidRPr="00303739">
        <w:rPr>
          <w:rFonts w:ascii="Arial" w:hAnsi="Arial" w:cs="Arial"/>
          <w:sz w:val="28"/>
          <w:szCs w:val="28"/>
          <w:shd w:val="clear" w:color="auto" w:fill="FFFFFF"/>
        </w:rPr>
        <w:t>...</w:t>
      </w:r>
    </w:p>
    <w:p w:rsidR="00AE2B03" w:rsidRPr="00303739" w:rsidRDefault="00CB70C1" w:rsidP="00426BCD">
      <w:pPr>
        <w:keepNext/>
        <w:widowControl w:val="0"/>
        <w:rPr>
          <w:rFonts w:ascii="Arial" w:hAnsi="Arial" w:cs="Arial"/>
          <w:sz w:val="28"/>
          <w:szCs w:val="28"/>
          <w:shd w:val="clear" w:color="auto" w:fill="FFFFFF"/>
        </w:rPr>
      </w:pPr>
      <w:hyperlink r:id="rId16" w:history="1">
        <w:r w:rsidR="00AE2B03" w:rsidRPr="00303739">
          <w:rPr>
            <w:rStyle w:val="Hyperlink"/>
            <w:rFonts w:ascii="Arial" w:hAnsi="Arial" w:cs="Arial"/>
            <w:sz w:val="28"/>
            <w:szCs w:val="28"/>
            <w:shd w:val="clear" w:color="auto" w:fill="FFFFFF"/>
          </w:rPr>
          <w:t>www.ghbook.ir/index.php?option=com_dbook&amp;task</w:t>
        </w:r>
      </w:hyperlink>
      <w:r w:rsidR="00AE2B03" w:rsidRPr="00303739">
        <w:rPr>
          <w:rFonts w:ascii="Arial" w:hAnsi="Arial" w:cs="Arial"/>
          <w:sz w:val="28"/>
          <w:szCs w:val="28"/>
          <w:shd w:val="clear" w:color="auto" w:fill="FFFFFF"/>
        </w:rPr>
        <w:t>...</w:t>
      </w:r>
    </w:p>
    <w:p w:rsidR="00AE2B03" w:rsidRPr="00303739" w:rsidRDefault="00CB70C1" w:rsidP="00426BCD">
      <w:pPr>
        <w:keepNext/>
        <w:widowControl w:val="0"/>
        <w:rPr>
          <w:rFonts w:ascii="Arial" w:hAnsi="Arial" w:cs="Arial"/>
          <w:color w:val="0224B6"/>
          <w:sz w:val="28"/>
          <w:szCs w:val="28"/>
          <w:shd w:val="clear" w:color="auto" w:fill="FFFFFF"/>
        </w:rPr>
      </w:pPr>
      <w:hyperlink r:id="rId17" w:history="1">
        <w:r w:rsidR="00AE2B03" w:rsidRPr="00303739">
          <w:rPr>
            <w:rStyle w:val="Hyperlink"/>
            <w:rFonts w:ascii="Arial" w:hAnsi="Arial" w:cs="Arial"/>
            <w:sz w:val="28"/>
            <w:szCs w:val="28"/>
            <w:shd w:val="clear" w:color="auto" w:fill="FFFFFF"/>
          </w:rPr>
          <w:t>www.tafsirejavan.com/index.php/.../</w:t>
        </w:r>
      </w:hyperlink>
    </w:p>
    <w:p w:rsidR="00AE2B03" w:rsidRPr="00F22860" w:rsidRDefault="00AE2B03" w:rsidP="00426BCD">
      <w:pPr>
        <w:keepNext/>
        <w:widowControl w:val="0"/>
        <w:rPr>
          <w:rFonts w:ascii="Arial" w:hAnsi="Arial" w:cs="Arial"/>
          <w:color w:val="0070C0"/>
          <w:sz w:val="28"/>
          <w:szCs w:val="28"/>
          <w:u w:val="single"/>
          <w:shd w:val="clear" w:color="auto" w:fill="FFFFFF"/>
        </w:rPr>
      </w:pPr>
      <w:r w:rsidRPr="00F22860">
        <w:rPr>
          <w:rFonts w:ascii="Arial" w:hAnsi="Arial" w:cs="Arial"/>
          <w:color w:val="0070C0"/>
          <w:sz w:val="28"/>
          <w:szCs w:val="28"/>
          <w:shd w:val="clear" w:color="auto" w:fill="FFFFFF"/>
        </w:rPr>
        <w:t>https://cafebazaar.ir/.../com.abrar</w:t>
      </w:r>
    </w:p>
    <w:p w:rsidR="00AE2B03" w:rsidRPr="001302B8" w:rsidRDefault="00CB70C1" w:rsidP="00426BCD">
      <w:pPr>
        <w:keepNext/>
        <w:widowControl w:val="0"/>
        <w:rPr>
          <w:rStyle w:val="Hyperlink"/>
          <w:rFonts w:ascii="Arial" w:hAnsi="Arial" w:cs="Arial"/>
          <w:color w:val="0070C0"/>
          <w:sz w:val="32"/>
          <w:szCs w:val="32"/>
          <w:shd w:val="clear" w:color="auto" w:fill="FFFFFF"/>
        </w:rPr>
      </w:pPr>
      <w:hyperlink r:id="rId18" w:history="1">
        <w:r w:rsidR="00F22860" w:rsidRPr="00D211A9">
          <w:rPr>
            <w:rStyle w:val="Hyperlink"/>
            <w:rFonts w:ascii="Arial" w:hAnsi="Arial" w:cs="Arial"/>
            <w:sz w:val="28"/>
            <w:szCs w:val="28"/>
            <w:shd w:val="clear" w:color="auto" w:fill="FFFFFF"/>
          </w:rPr>
          <w:t>https://sites.google.com/site/almizanclassified</w:t>
        </w:r>
      </w:hyperlink>
      <w:r w:rsidR="00AE2B03" w:rsidRPr="00303739">
        <w:rPr>
          <w:color w:val="0224B6"/>
          <w:sz w:val="32"/>
          <w:szCs w:val="32"/>
        </w:rPr>
        <w:t xml:space="preserve"> </w:t>
      </w:r>
      <w:r w:rsidR="00AE2B03" w:rsidRPr="001302B8">
        <w:rPr>
          <w:color w:val="0070C0"/>
          <w:sz w:val="32"/>
          <w:szCs w:val="32"/>
          <w:u w:val="single"/>
        </w:rPr>
        <w:fldChar w:fldCharType="begin"/>
      </w:r>
      <w:r w:rsidR="00AE2B03" w:rsidRPr="001302B8">
        <w:rPr>
          <w:color w:val="0070C0"/>
          <w:sz w:val="32"/>
          <w:szCs w:val="32"/>
          <w:u w:val="single"/>
        </w:rPr>
        <w:instrText xml:space="preserve"> HYPERLINK "https://sites.google.com/site/almizanrefrence" </w:instrText>
      </w:r>
      <w:r w:rsidR="00AE2B03" w:rsidRPr="001302B8">
        <w:rPr>
          <w:color w:val="0070C0"/>
          <w:sz w:val="32"/>
          <w:szCs w:val="32"/>
          <w:u w:val="single"/>
        </w:rPr>
        <w:fldChar w:fldCharType="separate"/>
      </w:r>
    </w:p>
    <w:p w:rsidR="00AE2B03" w:rsidRPr="001302B8" w:rsidRDefault="00AE2B03" w:rsidP="00426BCD">
      <w:pPr>
        <w:keepNext/>
        <w:widowControl w:val="0"/>
        <w:rPr>
          <w:rStyle w:val="Hyperlink"/>
          <w:rFonts w:ascii="Arial" w:hAnsi="Arial" w:cs="Arial"/>
          <w:color w:val="0070C0"/>
          <w:shd w:val="clear" w:color="auto" w:fill="FFFFFF"/>
        </w:rPr>
      </w:pPr>
      <w:r w:rsidRPr="001302B8">
        <w:rPr>
          <w:rStyle w:val="HTMLCite"/>
          <w:rFonts w:ascii="Arial" w:hAnsi="Arial" w:cs="Arial"/>
          <w:i w:val="0"/>
          <w:iCs w:val="0"/>
          <w:color w:val="0070C0"/>
          <w:sz w:val="28"/>
          <w:szCs w:val="28"/>
          <w:u w:val="single"/>
          <w:shd w:val="clear" w:color="auto" w:fill="FFFFFF"/>
        </w:rPr>
        <w:t>https://sites.google.com/site/almizanrefrence</w:t>
      </w:r>
      <w:r w:rsidRPr="001302B8">
        <w:rPr>
          <w:color w:val="0070C0"/>
          <w:sz w:val="32"/>
          <w:szCs w:val="32"/>
          <w:u w:val="single"/>
        </w:rPr>
        <w:fldChar w:fldCharType="end"/>
      </w:r>
      <w:r w:rsidRPr="001302B8">
        <w:rPr>
          <w:color w:val="0070C0"/>
          <w:u w:val="single"/>
        </w:rPr>
        <w:t xml:space="preserve"> </w:t>
      </w:r>
      <w:r w:rsidRPr="001302B8">
        <w:rPr>
          <w:color w:val="0070C0"/>
          <w:u w:val="single"/>
        </w:rPr>
        <w:fldChar w:fldCharType="begin"/>
      </w:r>
      <w:r w:rsidRPr="001302B8">
        <w:rPr>
          <w:color w:val="0070C0"/>
          <w:u w:val="single"/>
        </w:rPr>
        <w:instrText xml:space="preserve"> HYPERLINK "https://cafebazaar.ir/app/com.abrar.tafsiremozoueequranvaaghayedvaahadis/?l=fa" </w:instrText>
      </w:r>
      <w:r w:rsidRPr="001302B8">
        <w:rPr>
          <w:color w:val="0070C0"/>
          <w:u w:val="single"/>
        </w:rPr>
        <w:fldChar w:fldCharType="separate"/>
      </w:r>
    </w:p>
    <w:p w:rsidR="00AE2B03" w:rsidRPr="00303739" w:rsidRDefault="00AE2B03" w:rsidP="00426BCD">
      <w:pPr>
        <w:keepNext/>
        <w:widowControl w:val="0"/>
        <w:jc w:val="center"/>
        <w:rPr>
          <w:rFonts w:ascii="Arial Black" w:hAnsi="Arial Black"/>
          <w:szCs w:val="28"/>
          <w:lang w:bidi="fa-IR"/>
        </w:rPr>
      </w:pPr>
      <w:r w:rsidRPr="001302B8">
        <w:rPr>
          <w:color w:val="0070C0"/>
          <w:u w:val="single"/>
        </w:rPr>
        <w:fldChar w:fldCharType="end"/>
      </w:r>
      <w:r w:rsidRPr="001302B8">
        <w:t xml:space="preserve"> </w:t>
      </w:r>
      <w:r w:rsidRPr="001302B8">
        <w:rPr>
          <w:rFonts w:ascii="Arial Black" w:hAnsi="Arial Black"/>
          <w:szCs w:val="28"/>
          <w:lang w:bidi="fa-IR"/>
        </w:rPr>
        <w:t>********</w:t>
      </w:r>
    </w:p>
    <w:p w:rsidR="00AE2B03" w:rsidRPr="00303739" w:rsidRDefault="00AE2B03" w:rsidP="00426BCD">
      <w:pPr>
        <w:keepNext/>
        <w:widowControl w:val="0"/>
        <w:spacing w:after="0"/>
        <w:ind w:firstLine="720"/>
        <w:jc w:val="both"/>
        <w:rPr>
          <w:b/>
          <w:bCs/>
          <w:sz w:val="36"/>
          <w:szCs w:val="36"/>
          <w:lang w:bidi="fa-IR"/>
        </w:rPr>
      </w:pPr>
      <w:r w:rsidRPr="00303739">
        <w:rPr>
          <w:sz w:val="32"/>
          <w:szCs w:val="32"/>
          <w:lang w:bidi="fa-IR"/>
        </w:rPr>
        <w:t>I hope my Merciful God will help me to finalize my long road to Complete English Translations of all these Books, as He Granted me the life and opportunity to find my way to His Glorious Word through the Commentary of Almizan from my years of 41 up to now of my old year of 8</w:t>
      </w:r>
      <w:r w:rsidR="004C621E">
        <w:rPr>
          <w:sz w:val="32"/>
          <w:szCs w:val="32"/>
          <w:lang w:bidi="fa-IR"/>
        </w:rPr>
        <w:t>3</w:t>
      </w:r>
      <w:r w:rsidRPr="00303739">
        <w:rPr>
          <w:sz w:val="32"/>
          <w:szCs w:val="32"/>
          <w:lang w:bidi="fa-IR"/>
        </w:rPr>
        <w:t xml:space="preserve">, and same to His devoted servants all around the world to study these books, and achieve to a deep understanding of the concepts of </w:t>
      </w:r>
      <w:r w:rsidRPr="00303739">
        <w:rPr>
          <w:b/>
          <w:bCs/>
          <w:sz w:val="32"/>
          <w:szCs w:val="40"/>
          <w:lang w:bidi="fa-IR"/>
        </w:rPr>
        <w:t>the Divine Revelation of Holy Quran and the Muslims Belief and Religion.</w:t>
      </w:r>
    </w:p>
    <w:p w:rsidR="00AE2B03" w:rsidRPr="001302B8" w:rsidRDefault="00AE2B03" w:rsidP="00426BCD">
      <w:pPr>
        <w:keepNext/>
        <w:widowControl w:val="0"/>
        <w:spacing w:after="0"/>
        <w:ind w:firstLine="720"/>
        <w:jc w:val="both"/>
        <w:rPr>
          <w:b/>
          <w:bCs/>
          <w:sz w:val="2"/>
          <w:szCs w:val="2"/>
          <w:lang w:bidi="fa-IR"/>
        </w:rPr>
      </w:pPr>
      <w:r w:rsidRPr="00303739">
        <w:rPr>
          <w:b/>
          <w:bCs/>
          <w:sz w:val="32"/>
          <w:szCs w:val="32"/>
          <w:lang w:bidi="fa-IR"/>
        </w:rPr>
        <w:t xml:space="preserve"> </w:t>
      </w:r>
    </w:p>
    <w:p w:rsidR="00AE2B03" w:rsidRPr="00303739" w:rsidRDefault="00767850" w:rsidP="00426BCD">
      <w:pPr>
        <w:keepNext/>
        <w:widowControl w:val="0"/>
        <w:spacing w:after="0"/>
        <w:ind w:left="720"/>
        <w:jc w:val="center"/>
        <w:rPr>
          <w:rFonts w:ascii="Arial Rounded MT Bold" w:hAnsi="Arial Rounded MT Bold"/>
          <w:szCs w:val="28"/>
          <w:lang w:bidi="fa-IR"/>
        </w:rPr>
      </w:pPr>
      <w:r>
        <w:rPr>
          <w:b/>
          <w:bCs/>
          <w:sz w:val="28"/>
          <w:szCs w:val="36"/>
          <w:lang w:bidi="fa-IR"/>
        </w:rPr>
        <w:t xml:space="preserve">                                                               </w:t>
      </w:r>
      <w:r w:rsidR="00AE2B03" w:rsidRPr="00303739">
        <w:rPr>
          <w:b/>
          <w:bCs/>
          <w:sz w:val="28"/>
          <w:szCs w:val="36"/>
          <w:lang w:bidi="fa-IR"/>
        </w:rPr>
        <w:t>Seyyed Mehdi</w:t>
      </w:r>
      <w:r w:rsidR="00AE2B03" w:rsidRPr="00303739">
        <w:rPr>
          <w:sz w:val="28"/>
          <w:szCs w:val="36"/>
          <w:lang w:bidi="fa-IR"/>
        </w:rPr>
        <w:t xml:space="preserve"> </w:t>
      </w:r>
      <w:r w:rsidR="00AE2B03" w:rsidRPr="00303739">
        <w:rPr>
          <w:b/>
          <w:bCs/>
          <w:sz w:val="28"/>
          <w:szCs w:val="36"/>
          <w:lang w:bidi="fa-IR"/>
        </w:rPr>
        <w:t>Amin</w:t>
      </w:r>
      <w:r>
        <w:rPr>
          <w:b/>
          <w:bCs/>
          <w:sz w:val="28"/>
          <w:szCs w:val="36"/>
          <w:lang w:bidi="fa-IR"/>
        </w:rPr>
        <w:t xml:space="preserve"> </w:t>
      </w:r>
      <w:r w:rsidRPr="00303739">
        <w:rPr>
          <w:sz w:val="28"/>
          <w:szCs w:val="36"/>
          <w:lang w:bidi="fa-IR"/>
        </w:rPr>
        <w:t>(Habibi)</w:t>
      </w:r>
    </w:p>
    <w:p w:rsidR="00AE2B03" w:rsidRPr="00303739" w:rsidRDefault="00767850" w:rsidP="00426BCD">
      <w:pPr>
        <w:keepNext/>
        <w:widowControl w:val="0"/>
        <w:spacing w:after="0"/>
        <w:ind w:left="720"/>
        <w:jc w:val="center"/>
        <w:rPr>
          <w:rFonts w:eastAsia="Times New Roman" w:cs="Times New Roman"/>
          <w:b/>
          <w:color w:val="0070C0"/>
          <w:sz w:val="28"/>
          <w:szCs w:val="28"/>
          <w:lang w:bidi="fa-IR"/>
        </w:rPr>
      </w:pPr>
      <w:r>
        <w:rPr>
          <w:rFonts w:ascii="Arial Rounded MT Bold" w:hAnsi="Arial Rounded MT Bold"/>
          <w:color w:val="0070C0"/>
          <w:lang w:bidi="fa-IR"/>
        </w:rPr>
        <w:t xml:space="preserve">                                                                       </w:t>
      </w:r>
      <w:r w:rsidR="00AE2B03" w:rsidRPr="00303739">
        <w:rPr>
          <w:rFonts w:ascii="Arial Rounded MT Bold" w:hAnsi="Arial Rounded MT Bold"/>
          <w:color w:val="0070C0"/>
          <w:lang w:bidi="fa-IR"/>
        </w:rPr>
        <w:t>TEHRAN.</w:t>
      </w:r>
    </w:p>
    <w:p w:rsidR="00AE2B03" w:rsidRPr="00303739" w:rsidRDefault="00C61903" w:rsidP="00426BCD">
      <w:pPr>
        <w:keepNext/>
        <w:widowControl w:val="0"/>
        <w:spacing w:after="120"/>
        <w:ind w:firstLine="906"/>
        <w:jc w:val="center"/>
        <w:rPr>
          <w:rFonts w:eastAsia="Times New Roman" w:cs="Times New Roman"/>
          <w:b/>
          <w:color w:val="0070C0"/>
          <w:sz w:val="28"/>
          <w:szCs w:val="28"/>
          <w:lang w:bidi="fa-IR"/>
        </w:rPr>
      </w:pPr>
      <w:r>
        <w:rPr>
          <w:rFonts w:eastAsia="Times New Roman" w:cs="Times New Roman"/>
          <w:b/>
          <w:color w:val="0070C0"/>
          <w:sz w:val="28"/>
          <w:szCs w:val="28"/>
          <w:lang w:bidi="fa-IR"/>
        </w:rPr>
        <w:t xml:space="preserve">                                </w:t>
      </w:r>
      <w:r w:rsidR="003A2658">
        <w:rPr>
          <w:rFonts w:eastAsia="Times New Roman" w:cs="Times New Roman"/>
          <w:b/>
          <w:color w:val="0070C0"/>
          <w:sz w:val="28"/>
          <w:szCs w:val="28"/>
          <w:lang w:bidi="fa-IR"/>
        </w:rPr>
        <w:t xml:space="preserve">                       </w:t>
      </w:r>
      <w:r>
        <w:rPr>
          <w:rFonts w:eastAsia="Times New Roman" w:cs="Times New Roman"/>
          <w:b/>
          <w:color w:val="0070C0"/>
          <w:sz w:val="28"/>
          <w:szCs w:val="28"/>
          <w:lang w:bidi="fa-IR"/>
        </w:rPr>
        <w:t xml:space="preserve">  </w:t>
      </w:r>
      <w:r w:rsidR="00BE3AFE">
        <w:rPr>
          <w:rFonts w:eastAsia="Times New Roman" w:cs="Times New Roman"/>
          <w:b/>
          <w:color w:val="0070C0"/>
          <w:sz w:val="28"/>
          <w:szCs w:val="28"/>
          <w:lang w:bidi="fa-IR"/>
        </w:rPr>
        <w:t>December 17</w:t>
      </w:r>
      <w:r>
        <w:rPr>
          <w:rFonts w:eastAsia="Times New Roman" w:cs="Times New Roman"/>
          <w:b/>
          <w:color w:val="0070C0"/>
          <w:sz w:val="28"/>
          <w:szCs w:val="28"/>
          <w:lang w:bidi="fa-IR"/>
        </w:rPr>
        <w:t>, 2020</w:t>
      </w:r>
      <w:r w:rsidR="00AE2B03">
        <w:rPr>
          <w:rFonts w:eastAsia="Times New Roman" w:cs="Times New Roman"/>
          <w:b/>
          <w:color w:val="0070C0"/>
          <w:sz w:val="28"/>
          <w:szCs w:val="28"/>
          <w:lang w:bidi="fa-IR"/>
        </w:rPr>
        <w:t xml:space="preserve"> – </w:t>
      </w:r>
      <w:r w:rsidR="00721BA5">
        <w:rPr>
          <w:rFonts w:eastAsia="Times New Roman" w:cs="Times New Roman"/>
          <w:b/>
          <w:color w:val="0070C0"/>
          <w:sz w:val="28"/>
          <w:szCs w:val="28"/>
          <w:lang w:bidi="fa-IR"/>
        </w:rPr>
        <w:t xml:space="preserve">March </w:t>
      </w:r>
      <w:r w:rsidR="001F2CBA">
        <w:rPr>
          <w:rFonts w:eastAsia="Times New Roman" w:cs="Times New Roman"/>
          <w:b/>
          <w:color w:val="0070C0"/>
          <w:sz w:val="28"/>
          <w:szCs w:val="28"/>
          <w:lang w:bidi="fa-IR"/>
        </w:rPr>
        <w:t>3</w:t>
      </w:r>
      <w:r w:rsidR="00721BA5">
        <w:rPr>
          <w:rFonts w:eastAsia="Times New Roman" w:cs="Times New Roman"/>
          <w:b/>
          <w:color w:val="0070C0"/>
          <w:sz w:val="28"/>
          <w:szCs w:val="28"/>
          <w:lang w:bidi="fa-IR"/>
        </w:rPr>
        <w:t>, 2021</w:t>
      </w:r>
    </w:p>
    <w:p w:rsidR="009C5304" w:rsidRDefault="009C5304" w:rsidP="00426BCD">
      <w:pPr>
        <w:keepNext/>
        <w:widowControl w:val="0"/>
        <w:tabs>
          <w:tab w:val="right" w:pos="6576"/>
          <w:tab w:val="left" w:pos="9356"/>
        </w:tabs>
        <w:ind w:left="-86"/>
        <w:contextualSpacing/>
        <w:jc w:val="both"/>
        <w:rPr>
          <w:rFonts w:ascii="Adobe Heiti Std R" w:eastAsia="Adobe Heiti Std R" w:hAnsi="Adobe Heiti Std R" w:cs="Times New Roman"/>
          <w:sz w:val="28"/>
          <w:szCs w:val="28"/>
          <w:lang w:bidi="fa-IR"/>
        </w:rPr>
      </w:pPr>
    </w:p>
    <w:p w:rsidR="00DB1651" w:rsidRDefault="00DB1651" w:rsidP="00426BCD">
      <w:pPr>
        <w:keepNext/>
        <w:widowControl w:val="0"/>
        <w:tabs>
          <w:tab w:val="left" w:pos="9356"/>
        </w:tabs>
        <w:contextualSpacing/>
        <w:jc w:val="center"/>
        <w:rPr>
          <w:rFonts w:ascii="Arial Black" w:hAnsi="Arial Black"/>
          <w:color w:val="FF0000"/>
          <w:sz w:val="28"/>
          <w:szCs w:val="28"/>
          <w:lang w:bidi="fa-IR"/>
        </w:rPr>
      </w:pPr>
    </w:p>
    <w:p w:rsidR="00DB1651" w:rsidRDefault="00DB1651" w:rsidP="00426BCD">
      <w:pPr>
        <w:keepNext/>
        <w:widowControl w:val="0"/>
        <w:tabs>
          <w:tab w:val="left" w:pos="9356"/>
        </w:tabs>
        <w:contextualSpacing/>
        <w:jc w:val="center"/>
        <w:rPr>
          <w:rFonts w:ascii="Arial Black" w:hAnsi="Arial Black"/>
          <w:color w:val="FF0000"/>
          <w:sz w:val="28"/>
          <w:szCs w:val="28"/>
          <w:lang w:bidi="fa-IR"/>
        </w:rPr>
      </w:pPr>
    </w:p>
    <w:p w:rsidR="00850954" w:rsidRDefault="00850954" w:rsidP="00426BCD">
      <w:pPr>
        <w:keepNext/>
        <w:widowControl w:val="0"/>
        <w:tabs>
          <w:tab w:val="left" w:pos="9356"/>
        </w:tabs>
        <w:contextualSpacing/>
        <w:jc w:val="center"/>
        <w:rPr>
          <w:rFonts w:ascii="Arial Black" w:hAnsi="Arial Black"/>
          <w:color w:val="FF0000"/>
          <w:sz w:val="28"/>
          <w:szCs w:val="28"/>
          <w:lang w:bidi="fa-IR"/>
        </w:rPr>
      </w:pPr>
    </w:p>
    <w:p w:rsidR="00F22860" w:rsidRDefault="00F22860" w:rsidP="00426BCD">
      <w:pPr>
        <w:keepNext/>
        <w:widowControl w:val="0"/>
        <w:tabs>
          <w:tab w:val="left" w:pos="9356"/>
        </w:tabs>
        <w:contextualSpacing/>
        <w:jc w:val="center"/>
        <w:rPr>
          <w:rFonts w:ascii="Arial Black" w:hAnsi="Arial Black"/>
          <w:color w:val="FF0000"/>
          <w:sz w:val="28"/>
          <w:szCs w:val="28"/>
          <w:lang w:bidi="fa-IR"/>
        </w:rPr>
      </w:pPr>
    </w:p>
    <w:p w:rsidR="00F22860" w:rsidRDefault="00F22860" w:rsidP="00426BCD">
      <w:pPr>
        <w:keepNext/>
        <w:widowControl w:val="0"/>
        <w:tabs>
          <w:tab w:val="left" w:pos="9356"/>
        </w:tabs>
        <w:contextualSpacing/>
        <w:jc w:val="center"/>
        <w:rPr>
          <w:rFonts w:ascii="Arial Black" w:hAnsi="Arial Black"/>
          <w:color w:val="FF0000"/>
          <w:sz w:val="28"/>
          <w:szCs w:val="28"/>
          <w:lang w:bidi="fa-IR"/>
        </w:rPr>
      </w:pPr>
    </w:p>
    <w:p w:rsidR="00F22860" w:rsidRDefault="00F22860" w:rsidP="00426BCD">
      <w:pPr>
        <w:keepNext/>
        <w:widowControl w:val="0"/>
        <w:tabs>
          <w:tab w:val="left" w:pos="9356"/>
        </w:tabs>
        <w:contextualSpacing/>
        <w:jc w:val="center"/>
        <w:rPr>
          <w:rFonts w:ascii="Arial Black" w:hAnsi="Arial Black"/>
          <w:color w:val="FF0000"/>
          <w:sz w:val="28"/>
          <w:szCs w:val="28"/>
          <w:lang w:bidi="fa-IR"/>
        </w:rPr>
      </w:pPr>
    </w:p>
    <w:p w:rsidR="00F22860" w:rsidRDefault="00F22860" w:rsidP="00426BCD">
      <w:pPr>
        <w:keepNext/>
        <w:widowControl w:val="0"/>
        <w:tabs>
          <w:tab w:val="left" w:pos="9356"/>
        </w:tabs>
        <w:contextualSpacing/>
        <w:jc w:val="center"/>
        <w:rPr>
          <w:rFonts w:ascii="Arial Black" w:hAnsi="Arial Black"/>
          <w:color w:val="FF0000"/>
          <w:sz w:val="28"/>
          <w:szCs w:val="28"/>
          <w:lang w:bidi="fa-IR"/>
        </w:rPr>
      </w:pPr>
    </w:p>
    <w:p w:rsidR="00F22860" w:rsidRDefault="00F22860" w:rsidP="00426BCD">
      <w:pPr>
        <w:keepNext/>
        <w:widowControl w:val="0"/>
        <w:tabs>
          <w:tab w:val="left" w:pos="9356"/>
        </w:tabs>
        <w:contextualSpacing/>
        <w:jc w:val="center"/>
        <w:rPr>
          <w:rFonts w:ascii="Arial Black" w:hAnsi="Arial Black"/>
          <w:color w:val="FF0000"/>
          <w:sz w:val="28"/>
          <w:szCs w:val="28"/>
          <w:lang w:bidi="fa-IR"/>
        </w:rPr>
      </w:pPr>
    </w:p>
    <w:p w:rsidR="00F22860" w:rsidRDefault="00F22860" w:rsidP="00426BCD">
      <w:pPr>
        <w:keepNext/>
        <w:widowControl w:val="0"/>
        <w:tabs>
          <w:tab w:val="left" w:pos="9356"/>
        </w:tabs>
        <w:contextualSpacing/>
        <w:jc w:val="center"/>
        <w:rPr>
          <w:rFonts w:ascii="Arial Black" w:hAnsi="Arial Black"/>
          <w:color w:val="FF0000"/>
          <w:sz w:val="28"/>
          <w:szCs w:val="28"/>
          <w:lang w:bidi="fa-IR"/>
        </w:rPr>
      </w:pPr>
    </w:p>
    <w:p w:rsidR="00F22860" w:rsidRDefault="00F22860" w:rsidP="00426BCD">
      <w:pPr>
        <w:keepNext/>
        <w:widowControl w:val="0"/>
        <w:tabs>
          <w:tab w:val="left" w:pos="9356"/>
        </w:tabs>
        <w:contextualSpacing/>
        <w:jc w:val="center"/>
        <w:rPr>
          <w:rFonts w:ascii="Arial Black" w:hAnsi="Arial Black"/>
          <w:color w:val="FF0000"/>
          <w:sz w:val="28"/>
          <w:szCs w:val="28"/>
          <w:lang w:bidi="fa-IR"/>
        </w:rPr>
      </w:pPr>
    </w:p>
    <w:p w:rsidR="00F22860" w:rsidRDefault="00F22860" w:rsidP="00426BCD">
      <w:pPr>
        <w:keepNext/>
        <w:widowControl w:val="0"/>
        <w:tabs>
          <w:tab w:val="left" w:pos="9356"/>
        </w:tabs>
        <w:contextualSpacing/>
        <w:jc w:val="center"/>
        <w:rPr>
          <w:rFonts w:ascii="Arial Black" w:hAnsi="Arial Black"/>
          <w:color w:val="FF0000"/>
          <w:sz w:val="28"/>
          <w:szCs w:val="28"/>
          <w:lang w:bidi="fa-IR"/>
        </w:rPr>
      </w:pPr>
    </w:p>
    <w:p w:rsidR="00F22860" w:rsidRDefault="00F22860" w:rsidP="00426BCD">
      <w:pPr>
        <w:keepNext/>
        <w:widowControl w:val="0"/>
        <w:tabs>
          <w:tab w:val="left" w:pos="9356"/>
        </w:tabs>
        <w:contextualSpacing/>
        <w:jc w:val="center"/>
        <w:rPr>
          <w:rFonts w:ascii="Arial Black" w:hAnsi="Arial Black"/>
          <w:color w:val="FF0000"/>
          <w:sz w:val="28"/>
          <w:szCs w:val="28"/>
          <w:lang w:bidi="fa-IR"/>
        </w:rPr>
      </w:pPr>
    </w:p>
    <w:p w:rsidR="00F22860" w:rsidRDefault="00F22860" w:rsidP="00426BCD">
      <w:pPr>
        <w:keepNext/>
        <w:widowControl w:val="0"/>
        <w:tabs>
          <w:tab w:val="left" w:pos="9356"/>
        </w:tabs>
        <w:contextualSpacing/>
        <w:jc w:val="center"/>
        <w:rPr>
          <w:rFonts w:ascii="Arial Black" w:hAnsi="Arial Black"/>
          <w:color w:val="FF0000"/>
          <w:sz w:val="28"/>
          <w:szCs w:val="28"/>
          <w:lang w:bidi="fa-IR"/>
        </w:rPr>
      </w:pPr>
    </w:p>
    <w:p w:rsidR="00F22860" w:rsidRDefault="00F22860" w:rsidP="00426BCD">
      <w:pPr>
        <w:keepNext/>
        <w:widowControl w:val="0"/>
        <w:tabs>
          <w:tab w:val="left" w:pos="9356"/>
        </w:tabs>
        <w:contextualSpacing/>
        <w:jc w:val="center"/>
        <w:rPr>
          <w:rFonts w:ascii="Arial Black" w:hAnsi="Arial Black"/>
          <w:color w:val="FF0000"/>
          <w:sz w:val="28"/>
          <w:szCs w:val="28"/>
          <w:lang w:bidi="fa-IR"/>
        </w:rPr>
      </w:pPr>
    </w:p>
    <w:p w:rsidR="00F22860" w:rsidRDefault="00F22860" w:rsidP="00426BCD">
      <w:pPr>
        <w:keepNext/>
        <w:widowControl w:val="0"/>
        <w:tabs>
          <w:tab w:val="left" w:pos="9356"/>
        </w:tabs>
        <w:contextualSpacing/>
        <w:jc w:val="center"/>
        <w:rPr>
          <w:rFonts w:ascii="Arial Black" w:hAnsi="Arial Black"/>
          <w:color w:val="FF0000"/>
          <w:sz w:val="28"/>
          <w:szCs w:val="28"/>
          <w:lang w:bidi="fa-IR"/>
        </w:rPr>
      </w:pPr>
    </w:p>
    <w:p w:rsidR="00F22860" w:rsidRDefault="00F22860" w:rsidP="00426BCD">
      <w:pPr>
        <w:keepNext/>
        <w:widowControl w:val="0"/>
        <w:tabs>
          <w:tab w:val="left" w:pos="9356"/>
        </w:tabs>
        <w:contextualSpacing/>
        <w:jc w:val="center"/>
        <w:rPr>
          <w:rFonts w:ascii="Arial Black" w:hAnsi="Arial Black"/>
          <w:color w:val="FF0000"/>
          <w:sz w:val="28"/>
          <w:szCs w:val="28"/>
          <w:lang w:bidi="fa-IR"/>
        </w:rPr>
      </w:pPr>
    </w:p>
    <w:p w:rsidR="00F22860" w:rsidRDefault="00F22860" w:rsidP="00426BCD">
      <w:pPr>
        <w:keepNext/>
        <w:widowControl w:val="0"/>
        <w:tabs>
          <w:tab w:val="left" w:pos="9356"/>
        </w:tabs>
        <w:contextualSpacing/>
        <w:jc w:val="center"/>
        <w:rPr>
          <w:rFonts w:ascii="Arial Black" w:hAnsi="Arial Black"/>
          <w:color w:val="FF0000"/>
          <w:sz w:val="28"/>
          <w:szCs w:val="28"/>
          <w:lang w:bidi="fa-IR"/>
        </w:rPr>
      </w:pPr>
    </w:p>
    <w:p w:rsidR="00F22860" w:rsidRDefault="00F22860" w:rsidP="00426BCD">
      <w:pPr>
        <w:keepNext/>
        <w:widowControl w:val="0"/>
        <w:tabs>
          <w:tab w:val="left" w:pos="9356"/>
        </w:tabs>
        <w:contextualSpacing/>
        <w:jc w:val="center"/>
        <w:rPr>
          <w:rFonts w:ascii="Arial Black" w:hAnsi="Arial Black"/>
          <w:color w:val="FF0000"/>
          <w:sz w:val="28"/>
          <w:szCs w:val="28"/>
          <w:lang w:bidi="fa-IR"/>
        </w:rPr>
      </w:pPr>
    </w:p>
    <w:p w:rsidR="00F22860" w:rsidRDefault="00F22860" w:rsidP="00426BCD">
      <w:pPr>
        <w:keepNext/>
        <w:widowControl w:val="0"/>
        <w:tabs>
          <w:tab w:val="left" w:pos="9356"/>
        </w:tabs>
        <w:contextualSpacing/>
        <w:jc w:val="center"/>
        <w:rPr>
          <w:rFonts w:ascii="Arial Black" w:hAnsi="Arial Black"/>
          <w:color w:val="FF0000"/>
          <w:sz w:val="28"/>
          <w:szCs w:val="28"/>
          <w:lang w:bidi="fa-IR"/>
        </w:rPr>
      </w:pPr>
    </w:p>
    <w:p w:rsidR="00F22860" w:rsidRDefault="00F22860" w:rsidP="00426BCD">
      <w:pPr>
        <w:keepNext/>
        <w:widowControl w:val="0"/>
        <w:tabs>
          <w:tab w:val="left" w:pos="9356"/>
        </w:tabs>
        <w:contextualSpacing/>
        <w:jc w:val="center"/>
        <w:rPr>
          <w:rFonts w:ascii="Arial Black" w:hAnsi="Arial Black"/>
          <w:color w:val="FF0000"/>
          <w:sz w:val="28"/>
          <w:szCs w:val="28"/>
          <w:lang w:bidi="fa-IR"/>
        </w:rPr>
      </w:pPr>
    </w:p>
    <w:p w:rsidR="00F22860" w:rsidRDefault="00F22860" w:rsidP="00426BCD">
      <w:pPr>
        <w:keepNext/>
        <w:widowControl w:val="0"/>
        <w:tabs>
          <w:tab w:val="left" w:pos="9356"/>
        </w:tabs>
        <w:contextualSpacing/>
        <w:jc w:val="center"/>
        <w:rPr>
          <w:rFonts w:ascii="Arial Black" w:hAnsi="Arial Black"/>
          <w:color w:val="FF0000"/>
          <w:sz w:val="28"/>
          <w:szCs w:val="28"/>
          <w:lang w:bidi="fa-IR"/>
        </w:rPr>
      </w:pPr>
    </w:p>
    <w:p w:rsidR="00F22860" w:rsidRDefault="00F22860" w:rsidP="00426BCD">
      <w:pPr>
        <w:keepNext/>
        <w:widowControl w:val="0"/>
        <w:tabs>
          <w:tab w:val="left" w:pos="9356"/>
        </w:tabs>
        <w:contextualSpacing/>
        <w:jc w:val="center"/>
        <w:rPr>
          <w:rFonts w:ascii="Arial Black" w:hAnsi="Arial Black"/>
          <w:color w:val="FF0000"/>
          <w:sz w:val="28"/>
          <w:szCs w:val="28"/>
          <w:lang w:bidi="fa-IR"/>
        </w:rPr>
      </w:pPr>
    </w:p>
    <w:p w:rsidR="00F22860" w:rsidRDefault="00F22860" w:rsidP="00426BCD">
      <w:pPr>
        <w:keepNext/>
        <w:widowControl w:val="0"/>
        <w:tabs>
          <w:tab w:val="left" w:pos="9356"/>
        </w:tabs>
        <w:contextualSpacing/>
        <w:jc w:val="center"/>
        <w:rPr>
          <w:rFonts w:ascii="Arial Black" w:hAnsi="Arial Black"/>
          <w:color w:val="FF0000"/>
          <w:sz w:val="28"/>
          <w:szCs w:val="28"/>
          <w:lang w:bidi="fa-IR"/>
        </w:rPr>
      </w:pPr>
    </w:p>
    <w:p w:rsidR="00F22860" w:rsidRDefault="00F22860" w:rsidP="00426BCD">
      <w:pPr>
        <w:keepNext/>
        <w:widowControl w:val="0"/>
        <w:tabs>
          <w:tab w:val="left" w:pos="9356"/>
        </w:tabs>
        <w:contextualSpacing/>
        <w:jc w:val="center"/>
        <w:rPr>
          <w:rFonts w:ascii="Arial Black" w:hAnsi="Arial Black"/>
          <w:color w:val="FF0000"/>
          <w:sz w:val="28"/>
          <w:szCs w:val="28"/>
          <w:lang w:bidi="fa-IR"/>
        </w:rPr>
      </w:pPr>
    </w:p>
    <w:p w:rsidR="00F22860" w:rsidRDefault="00F22860" w:rsidP="00426BCD">
      <w:pPr>
        <w:keepNext/>
        <w:widowControl w:val="0"/>
        <w:tabs>
          <w:tab w:val="left" w:pos="9356"/>
        </w:tabs>
        <w:contextualSpacing/>
        <w:jc w:val="center"/>
        <w:rPr>
          <w:rFonts w:ascii="Arial Black" w:hAnsi="Arial Black"/>
          <w:color w:val="FF0000"/>
          <w:sz w:val="28"/>
          <w:szCs w:val="28"/>
          <w:lang w:bidi="fa-IR"/>
        </w:rPr>
      </w:pPr>
    </w:p>
    <w:p w:rsidR="00F22860" w:rsidRDefault="00F22860" w:rsidP="00426BCD">
      <w:pPr>
        <w:keepNext/>
        <w:widowControl w:val="0"/>
        <w:tabs>
          <w:tab w:val="left" w:pos="9356"/>
        </w:tabs>
        <w:contextualSpacing/>
        <w:jc w:val="center"/>
        <w:rPr>
          <w:rFonts w:ascii="Arial Black" w:hAnsi="Arial Black"/>
          <w:color w:val="FF0000"/>
          <w:sz w:val="28"/>
          <w:szCs w:val="28"/>
          <w:lang w:bidi="fa-IR"/>
        </w:rPr>
      </w:pPr>
    </w:p>
    <w:p w:rsidR="00F22860" w:rsidRDefault="00F22860" w:rsidP="00426BCD">
      <w:pPr>
        <w:keepNext/>
        <w:widowControl w:val="0"/>
        <w:tabs>
          <w:tab w:val="left" w:pos="9356"/>
        </w:tabs>
        <w:contextualSpacing/>
        <w:jc w:val="center"/>
        <w:rPr>
          <w:rFonts w:ascii="Arial Black" w:hAnsi="Arial Black"/>
          <w:color w:val="FF0000"/>
          <w:sz w:val="28"/>
          <w:szCs w:val="28"/>
          <w:lang w:bidi="fa-IR"/>
        </w:rPr>
      </w:pPr>
    </w:p>
    <w:p w:rsidR="00F22860" w:rsidRDefault="00F22860" w:rsidP="00426BCD">
      <w:pPr>
        <w:keepNext/>
        <w:widowControl w:val="0"/>
        <w:tabs>
          <w:tab w:val="left" w:pos="9356"/>
        </w:tabs>
        <w:contextualSpacing/>
        <w:jc w:val="center"/>
        <w:rPr>
          <w:rFonts w:ascii="Arial Black" w:hAnsi="Arial Black"/>
          <w:color w:val="FF0000"/>
          <w:sz w:val="28"/>
          <w:szCs w:val="28"/>
          <w:lang w:bidi="fa-IR"/>
        </w:rPr>
      </w:pPr>
    </w:p>
    <w:p w:rsidR="00850954" w:rsidRDefault="00850954" w:rsidP="00426BCD">
      <w:pPr>
        <w:keepNext/>
        <w:widowControl w:val="0"/>
        <w:tabs>
          <w:tab w:val="left" w:pos="9356"/>
        </w:tabs>
        <w:contextualSpacing/>
        <w:jc w:val="center"/>
        <w:rPr>
          <w:rFonts w:ascii="Arial Black" w:hAnsi="Arial Black"/>
          <w:color w:val="FF0000"/>
          <w:sz w:val="28"/>
          <w:szCs w:val="28"/>
          <w:lang w:bidi="fa-IR"/>
        </w:rPr>
      </w:pPr>
    </w:p>
    <w:p w:rsidR="00850954" w:rsidRDefault="00850954" w:rsidP="00426BCD">
      <w:pPr>
        <w:keepNext/>
        <w:widowControl w:val="0"/>
        <w:tabs>
          <w:tab w:val="left" w:pos="9356"/>
        </w:tabs>
        <w:contextualSpacing/>
        <w:jc w:val="center"/>
        <w:rPr>
          <w:rFonts w:ascii="Arial Black" w:hAnsi="Arial Black"/>
          <w:color w:val="FF0000"/>
          <w:sz w:val="28"/>
          <w:szCs w:val="28"/>
          <w:lang w:bidi="fa-IR"/>
        </w:rPr>
      </w:pPr>
    </w:p>
    <w:p w:rsidR="007C2282" w:rsidRPr="007C2282" w:rsidRDefault="007C2282" w:rsidP="00426BCD">
      <w:pPr>
        <w:pStyle w:val="Heading4"/>
        <w:rPr>
          <w:sz w:val="52"/>
          <w:szCs w:val="52"/>
        </w:rPr>
      </w:pPr>
      <w:r w:rsidRPr="007C2282">
        <w:t xml:space="preserve">PART </w:t>
      </w:r>
      <w:r w:rsidRPr="00EC7E57">
        <w:t>ONE</w:t>
      </w:r>
    </w:p>
    <w:p w:rsidR="002D3CB0" w:rsidRDefault="002D3CB0" w:rsidP="00426BCD">
      <w:pPr>
        <w:keepNext/>
        <w:widowControl w:val="0"/>
        <w:tabs>
          <w:tab w:val="left" w:pos="9356"/>
        </w:tabs>
        <w:spacing w:after="0" w:line="240" w:lineRule="auto"/>
        <w:ind w:right="-568"/>
        <w:jc w:val="center"/>
        <w:rPr>
          <w:rFonts w:ascii="Agency FB" w:hAnsi="Agency FB" w:cs="Times New Roman"/>
          <w:b/>
          <w:color w:val="FFD03B"/>
          <w:spacing w:val="40"/>
          <w:w w:val="170"/>
          <w:sz w:val="40"/>
          <w:szCs w:val="40"/>
          <w:bdr w:val="thinThickThinMediumGap" w:sz="24" w:space="0" w:color="C00000"/>
          <w:shd w:val="pct5" w:color="F79646" w:themeColor="accent6" w:fill="00642D"/>
        </w:rPr>
      </w:pPr>
    </w:p>
    <w:p w:rsidR="00FA2523" w:rsidRDefault="00FA2523" w:rsidP="00426BCD">
      <w:pPr>
        <w:keepNext/>
        <w:widowControl w:val="0"/>
        <w:tabs>
          <w:tab w:val="left" w:pos="9356"/>
        </w:tabs>
        <w:spacing w:after="0" w:line="240" w:lineRule="auto"/>
        <w:ind w:right="-568"/>
        <w:jc w:val="center"/>
        <w:rPr>
          <w:rFonts w:ascii="Agency FB" w:hAnsi="Agency FB" w:cs="Times New Roman"/>
          <w:b/>
          <w:color w:val="FFD03B"/>
          <w:spacing w:val="40"/>
          <w:w w:val="170"/>
          <w:sz w:val="40"/>
          <w:szCs w:val="40"/>
          <w:bdr w:val="thinThickThinMediumGap" w:sz="24" w:space="0" w:color="C00000"/>
          <w:shd w:val="pct5" w:color="F79646" w:themeColor="accent6" w:fill="00642D"/>
        </w:rPr>
      </w:pPr>
    </w:p>
    <w:p w:rsidR="00C9583E" w:rsidRPr="00C9583E" w:rsidRDefault="00C9583E" w:rsidP="00426BCD">
      <w:pPr>
        <w:keepNext/>
        <w:widowControl w:val="0"/>
        <w:spacing w:after="120" w:line="240" w:lineRule="auto"/>
        <w:jc w:val="center"/>
        <w:rPr>
          <w:rFonts w:ascii="Algerian" w:eastAsia="Times New Roman" w:hAnsi="Algerian" w:cstheme="majorBidi"/>
          <w:color w:val="00B050"/>
          <w:sz w:val="144"/>
          <w:szCs w:val="144"/>
          <w:u w:val="thick" w:color="FF0000"/>
        </w:rPr>
      </w:pPr>
      <w:r w:rsidRPr="00C9583E">
        <w:rPr>
          <w:rFonts w:ascii="Algerian" w:eastAsia="Times New Roman" w:hAnsi="Algerian" w:cstheme="majorBidi"/>
          <w:color w:val="00B050"/>
          <w:sz w:val="220"/>
          <w:szCs w:val="220"/>
          <w:u w:val="thick" w:color="FF0000"/>
        </w:rPr>
        <w:t>S</w:t>
      </w:r>
      <w:r w:rsidRPr="00C9583E">
        <w:rPr>
          <w:rFonts w:ascii="Algerian" w:eastAsia="Times New Roman" w:hAnsi="Algerian" w:cstheme="majorBidi"/>
          <w:color w:val="00B050"/>
          <w:sz w:val="144"/>
          <w:szCs w:val="144"/>
          <w:u w:val="thick" w:color="FF0000"/>
        </w:rPr>
        <w:t xml:space="preserve">tart </w:t>
      </w:r>
      <w:r w:rsidRPr="00C9583E">
        <w:rPr>
          <w:rFonts w:ascii="Algerian" w:eastAsia="Times New Roman" w:hAnsi="Algerian" w:cstheme="majorBidi"/>
          <w:color w:val="00B050"/>
          <w:sz w:val="32"/>
          <w:szCs w:val="32"/>
          <w:u w:val="thick" w:color="FF0000"/>
        </w:rPr>
        <w:t>of the</w:t>
      </w:r>
      <w:r w:rsidRPr="00C9583E">
        <w:rPr>
          <w:rFonts w:ascii="Algerian" w:eastAsia="Times New Roman" w:hAnsi="Algerian" w:cstheme="majorBidi"/>
          <w:color w:val="00B050"/>
          <w:sz w:val="52"/>
          <w:szCs w:val="52"/>
          <w:u w:val="thick" w:color="FF0000"/>
        </w:rPr>
        <w:t xml:space="preserve"> </w:t>
      </w:r>
      <w:r w:rsidRPr="00C9583E">
        <w:rPr>
          <w:rFonts w:ascii="Algerian" w:eastAsia="Times New Roman" w:hAnsi="Algerian" w:cstheme="majorBidi"/>
          <w:color w:val="00B050"/>
          <w:sz w:val="200"/>
          <w:szCs w:val="200"/>
          <w:u w:val="thick" w:color="FF0000"/>
        </w:rPr>
        <w:t>U</w:t>
      </w:r>
      <w:r w:rsidRPr="00C9583E">
        <w:rPr>
          <w:rFonts w:ascii="Algerian" w:eastAsia="Times New Roman" w:hAnsi="Algerian" w:cstheme="majorBidi"/>
          <w:color w:val="00B050"/>
          <w:sz w:val="144"/>
          <w:szCs w:val="144"/>
          <w:u w:val="thick" w:color="FF0000"/>
        </w:rPr>
        <w:t>niverse</w:t>
      </w:r>
    </w:p>
    <w:p w:rsidR="00C9583E" w:rsidRDefault="00C9583E" w:rsidP="00426BCD">
      <w:pPr>
        <w:keepNext/>
        <w:widowControl w:val="0"/>
        <w:bidi/>
        <w:spacing w:after="120" w:line="240" w:lineRule="auto"/>
        <w:ind w:firstLine="906"/>
        <w:jc w:val="center"/>
        <w:rPr>
          <w:rFonts w:ascii="Sakkal Majalla" w:eastAsia="Times New Roman" w:hAnsi="Sakkal Majalla" w:cs="Sakkal Majalla"/>
          <w:b/>
          <w:bCs/>
          <w:sz w:val="32"/>
          <w:szCs w:val="32"/>
          <w:lang w:bidi="fa-IR"/>
        </w:rPr>
      </w:pPr>
    </w:p>
    <w:p w:rsidR="00BE3AFE" w:rsidRDefault="00BE3AFE" w:rsidP="00426BCD">
      <w:pPr>
        <w:keepNext/>
        <w:widowControl w:val="0"/>
        <w:bidi/>
        <w:spacing w:after="120" w:line="240" w:lineRule="auto"/>
        <w:ind w:firstLine="906"/>
        <w:jc w:val="center"/>
        <w:rPr>
          <w:rFonts w:ascii="Sakkal Majalla" w:eastAsia="Times New Roman" w:hAnsi="Sakkal Majalla" w:cs="Sakkal Majalla"/>
          <w:b/>
          <w:bCs/>
          <w:sz w:val="32"/>
          <w:szCs w:val="32"/>
          <w:lang w:bidi="fa-IR"/>
        </w:rPr>
      </w:pPr>
    </w:p>
    <w:p w:rsidR="00BE3AFE" w:rsidRDefault="00BE3AFE" w:rsidP="00426BCD">
      <w:pPr>
        <w:keepNext/>
        <w:widowControl w:val="0"/>
        <w:bidi/>
        <w:spacing w:after="120" w:line="240" w:lineRule="auto"/>
        <w:ind w:firstLine="906"/>
        <w:jc w:val="center"/>
        <w:rPr>
          <w:rFonts w:ascii="Sakkal Majalla" w:eastAsia="Times New Roman" w:hAnsi="Sakkal Majalla" w:cs="Sakkal Majalla"/>
          <w:b/>
          <w:bCs/>
          <w:sz w:val="32"/>
          <w:szCs w:val="32"/>
          <w:lang w:bidi="fa-IR"/>
        </w:rPr>
      </w:pPr>
    </w:p>
    <w:p w:rsidR="00BE3AFE" w:rsidRDefault="00BE3AFE" w:rsidP="00426BCD">
      <w:pPr>
        <w:keepNext/>
        <w:widowControl w:val="0"/>
        <w:bidi/>
        <w:spacing w:after="120" w:line="240" w:lineRule="auto"/>
        <w:ind w:firstLine="906"/>
        <w:jc w:val="center"/>
        <w:rPr>
          <w:rFonts w:ascii="Sakkal Majalla" w:eastAsia="Times New Roman" w:hAnsi="Sakkal Majalla" w:cs="Sakkal Majalla"/>
          <w:b/>
          <w:bCs/>
          <w:sz w:val="32"/>
          <w:szCs w:val="32"/>
          <w:lang w:bidi="fa-IR"/>
        </w:rPr>
      </w:pPr>
    </w:p>
    <w:p w:rsidR="00BE3AFE" w:rsidRDefault="00BE3AFE" w:rsidP="00426BCD">
      <w:pPr>
        <w:keepNext/>
        <w:widowControl w:val="0"/>
        <w:bidi/>
        <w:spacing w:after="120" w:line="240" w:lineRule="auto"/>
        <w:ind w:firstLine="906"/>
        <w:jc w:val="center"/>
        <w:rPr>
          <w:rFonts w:ascii="Sakkal Majalla" w:eastAsia="Times New Roman" w:hAnsi="Sakkal Majalla" w:cs="Sakkal Majalla"/>
          <w:b/>
          <w:bCs/>
          <w:sz w:val="32"/>
          <w:szCs w:val="32"/>
          <w:lang w:bidi="fa-IR"/>
        </w:rPr>
      </w:pPr>
    </w:p>
    <w:p w:rsidR="00BE3AFE" w:rsidRDefault="00BE3AFE" w:rsidP="00426BCD">
      <w:pPr>
        <w:keepNext/>
        <w:widowControl w:val="0"/>
        <w:bidi/>
        <w:spacing w:after="120" w:line="240" w:lineRule="auto"/>
        <w:ind w:firstLine="906"/>
        <w:jc w:val="center"/>
        <w:rPr>
          <w:rFonts w:ascii="Sakkal Majalla" w:eastAsia="Times New Roman" w:hAnsi="Sakkal Majalla" w:cs="Sakkal Majalla"/>
          <w:b/>
          <w:bCs/>
          <w:sz w:val="32"/>
          <w:szCs w:val="32"/>
          <w:lang w:bidi="fa-IR"/>
        </w:rPr>
      </w:pPr>
    </w:p>
    <w:p w:rsidR="00BE3AFE" w:rsidRDefault="00BE3AFE" w:rsidP="00426BCD">
      <w:pPr>
        <w:keepNext/>
        <w:widowControl w:val="0"/>
        <w:bidi/>
        <w:spacing w:after="120" w:line="240" w:lineRule="auto"/>
        <w:ind w:firstLine="906"/>
        <w:jc w:val="center"/>
        <w:rPr>
          <w:rFonts w:ascii="Sakkal Majalla" w:eastAsia="Times New Roman" w:hAnsi="Sakkal Majalla" w:cs="Sakkal Majalla"/>
          <w:b/>
          <w:bCs/>
          <w:sz w:val="32"/>
          <w:szCs w:val="32"/>
          <w:lang w:bidi="fa-IR"/>
        </w:rPr>
      </w:pPr>
    </w:p>
    <w:p w:rsidR="00DD5EED" w:rsidRPr="0019751C" w:rsidRDefault="00DD5EED" w:rsidP="00426BCD">
      <w:pPr>
        <w:pStyle w:val="Title"/>
        <w:keepNext/>
        <w:widowControl w:val="0"/>
        <w:rPr>
          <w:rFonts w:eastAsia="Adobe Heiti Std R"/>
          <w:sz w:val="32"/>
          <w:szCs w:val="32"/>
        </w:rPr>
      </w:pPr>
    </w:p>
    <w:p w:rsidR="002C4083" w:rsidRPr="0019751C" w:rsidRDefault="002C4083" w:rsidP="00426BCD">
      <w:pPr>
        <w:pStyle w:val="Heading3"/>
      </w:pPr>
      <w:r w:rsidRPr="0019751C">
        <w:t>Chapter One</w:t>
      </w:r>
    </w:p>
    <w:p w:rsidR="00582737" w:rsidRPr="00873936" w:rsidRDefault="002F483D" w:rsidP="00426BCD">
      <w:pPr>
        <w:pStyle w:val="Heading1"/>
      </w:pPr>
      <w:bookmarkStart w:id="1" w:name="_Toc65571561"/>
      <w:r w:rsidRPr="006F55CB">
        <w:t>HOW THE</w:t>
      </w:r>
      <w:r w:rsidR="00401742">
        <w:t xml:space="preserve"> </w:t>
      </w:r>
      <w:r w:rsidRPr="00873936">
        <w:t>CREATION BEGAN?</w:t>
      </w:r>
      <w:bookmarkEnd w:id="1"/>
    </w:p>
    <w:p w:rsidR="00DB1651" w:rsidRPr="00401742" w:rsidRDefault="00DB1651" w:rsidP="00426BCD">
      <w:pPr>
        <w:pStyle w:val="Heading2"/>
        <w:keepNext/>
        <w:widowControl w:val="0"/>
        <w:rPr>
          <w:sz w:val="20"/>
          <w:szCs w:val="20"/>
        </w:rPr>
      </w:pPr>
    </w:p>
    <w:p w:rsidR="002F483D" w:rsidRPr="00263C39" w:rsidRDefault="002F483D" w:rsidP="00426BCD">
      <w:pPr>
        <w:pStyle w:val="Heading2"/>
        <w:keepNext/>
        <w:widowControl w:val="0"/>
      </w:pPr>
      <w:bookmarkStart w:id="2" w:name="_Toc65571562"/>
      <w:r w:rsidRPr="00263C39">
        <w:t>Creation of Existence from Nonexistence</w:t>
      </w:r>
      <w:bookmarkEnd w:id="2"/>
      <w:r w:rsidRPr="00263C39">
        <w:t xml:space="preserve"> </w:t>
      </w:r>
    </w:p>
    <w:p w:rsidR="00116080" w:rsidRDefault="00116080" w:rsidP="00426BCD">
      <w:pPr>
        <w:keepNext/>
        <w:widowControl w:val="0"/>
        <w:bidi/>
        <w:spacing w:before="100" w:beforeAutospacing="1" w:after="100" w:afterAutospacing="1" w:line="240" w:lineRule="auto"/>
        <w:ind w:left="-284"/>
        <w:contextualSpacing/>
        <w:mirrorIndents/>
        <w:rPr>
          <w:rFonts w:asciiTheme="majorBidi" w:eastAsia="Times New Roman" w:hAnsiTheme="majorBidi" w:cstheme="majorBidi"/>
          <w:color w:val="00B050"/>
          <w:sz w:val="28"/>
          <w:szCs w:val="28"/>
        </w:rPr>
      </w:pPr>
      <w:r w:rsidRPr="00116080">
        <w:rPr>
          <w:rFonts w:asciiTheme="majorBidi" w:eastAsia="Times New Roman" w:hAnsiTheme="majorBidi" w:cstheme="majorBidi"/>
          <w:color w:val="00B050"/>
          <w:sz w:val="28"/>
          <w:szCs w:val="28"/>
          <w:rtl/>
        </w:rPr>
        <w:t>«اَفِــى اللّــهِ شَــــكٌّ فــاطِـــرِ السَّمـــواتِ وَ الاَرْضِ...؟»</w:t>
      </w:r>
    </w:p>
    <w:p w:rsidR="00116080" w:rsidRPr="00116080" w:rsidRDefault="00116080" w:rsidP="00426BCD">
      <w:pPr>
        <w:keepNext/>
        <w:widowControl w:val="0"/>
        <w:bidi/>
        <w:spacing w:before="100" w:beforeAutospacing="1" w:after="100" w:afterAutospacing="1" w:line="240" w:lineRule="auto"/>
        <w:ind w:left="-284"/>
        <w:contextualSpacing/>
        <w:mirrorIndents/>
        <w:rPr>
          <w:rFonts w:asciiTheme="majorBidi" w:eastAsia="Times New Roman" w:hAnsiTheme="majorBidi" w:cstheme="majorBidi"/>
          <w:color w:val="00B050"/>
          <w:sz w:val="28"/>
          <w:szCs w:val="28"/>
          <w:rtl/>
          <w:lang w:bidi="fa-IR"/>
        </w:rPr>
      </w:pPr>
      <w:r w:rsidRPr="00116080">
        <w:rPr>
          <w:rFonts w:asciiTheme="majorBidi" w:eastAsia="Times New Roman" w:hAnsiTheme="majorBidi" w:cstheme="majorBidi"/>
          <w:color w:val="00B050"/>
          <w:sz w:val="28"/>
          <w:szCs w:val="28"/>
          <w:rtl/>
        </w:rPr>
        <w:t xml:space="preserve"> (10 / ابــراهيـــم)</w:t>
      </w:r>
    </w:p>
    <w:p w:rsidR="00116080" w:rsidRPr="00B87BEF" w:rsidRDefault="00116080" w:rsidP="00426BCD">
      <w:pPr>
        <w:keepNext/>
        <w:widowControl w:val="0"/>
        <w:spacing w:after="0"/>
        <w:ind w:firstLine="906"/>
        <w:jc w:val="center"/>
        <w:rPr>
          <w:rFonts w:ascii="Agency FB" w:eastAsia="Times New Roman" w:hAnsi="Agency FB" w:cstheme="majorBidi"/>
          <w:b/>
          <w:bCs/>
          <w:color w:val="0070C0"/>
          <w:sz w:val="16"/>
          <w:szCs w:val="16"/>
          <w:lang w:bidi="fa-IR"/>
        </w:rPr>
      </w:pPr>
    </w:p>
    <w:p w:rsidR="00116080" w:rsidRPr="00116080" w:rsidRDefault="00116080" w:rsidP="00426BCD">
      <w:pPr>
        <w:keepNext/>
        <w:widowControl w:val="0"/>
        <w:spacing w:after="0"/>
        <w:ind w:firstLine="906"/>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w:t>
      </w:r>
      <w:r w:rsidRPr="00116080">
        <w:rPr>
          <w:rFonts w:eastAsia="Adobe Song Std L" w:cstheme="minorHAnsi"/>
          <w:b/>
          <w:bCs/>
          <w:color w:val="0070C0"/>
          <w:sz w:val="32"/>
          <w:szCs w:val="32"/>
          <w:lang w:bidi="fa-IR"/>
        </w:rPr>
        <w:t xml:space="preserve">Is there any </w:t>
      </w:r>
      <w:r>
        <w:rPr>
          <w:rFonts w:eastAsia="Adobe Song Std L" w:cstheme="minorHAnsi"/>
          <w:b/>
          <w:bCs/>
          <w:color w:val="0070C0"/>
          <w:sz w:val="32"/>
          <w:szCs w:val="32"/>
          <w:lang w:bidi="fa-IR"/>
        </w:rPr>
        <w:t>d</w:t>
      </w:r>
      <w:r w:rsidRPr="00116080">
        <w:rPr>
          <w:rFonts w:eastAsia="Adobe Song Std L" w:cstheme="minorHAnsi"/>
          <w:b/>
          <w:bCs/>
          <w:color w:val="0070C0"/>
          <w:sz w:val="32"/>
          <w:szCs w:val="32"/>
          <w:lang w:bidi="fa-IR"/>
        </w:rPr>
        <w:t>oubt about Allah, the Initiator</w:t>
      </w:r>
    </w:p>
    <w:p w:rsidR="00116080" w:rsidRDefault="00116080" w:rsidP="00426BCD">
      <w:pPr>
        <w:keepNext/>
        <w:widowControl w:val="0"/>
        <w:spacing w:after="0"/>
        <w:ind w:firstLine="906"/>
        <w:jc w:val="center"/>
        <w:rPr>
          <w:rFonts w:eastAsia="Adobe Gothic Std B" w:cstheme="minorHAnsi"/>
          <w:b/>
          <w:bCs/>
          <w:color w:val="0070C0"/>
          <w:sz w:val="32"/>
          <w:szCs w:val="32"/>
        </w:rPr>
      </w:pPr>
      <w:r w:rsidRPr="00116080">
        <w:rPr>
          <w:rFonts w:eastAsia="Adobe Song Std L" w:cstheme="minorHAnsi"/>
          <w:b/>
          <w:bCs/>
          <w:color w:val="0070C0"/>
          <w:sz w:val="32"/>
          <w:szCs w:val="32"/>
          <w:lang w:bidi="fa-IR"/>
        </w:rPr>
        <w:t xml:space="preserve"> of </w:t>
      </w:r>
      <w:r>
        <w:rPr>
          <w:rFonts w:eastAsia="Adobe Song Std L" w:cstheme="minorHAnsi"/>
          <w:b/>
          <w:bCs/>
          <w:color w:val="0070C0"/>
          <w:sz w:val="32"/>
          <w:szCs w:val="32"/>
          <w:lang w:bidi="fa-IR"/>
        </w:rPr>
        <w:t>t</w:t>
      </w:r>
      <w:r w:rsidRPr="00116080">
        <w:rPr>
          <w:rFonts w:eastAsia="Adobe Song Std L" w:cstheme="minorHAnsi"/>
          <w:b/>
          <w:bCs/>
          <w:color w:val="0070C0"/>
          <w:sz w:val="32"/>
          <w:szCs w:val="32"/>
          <w:lang w:bidi="fa-IR"/>
        </w:rPr>
        <w:t xml:space="preserve">he </w:t>
      </w:r>
      <w:r w:rsidR="00722370">
        <w:rPr>
          <w:rFonts w:eastAsia="Adobe Song Std L" w:cstheme="minorHAnsi"/>
          <w:b/>
          <w:bCs/>
          <w:color w:val="0070C0"/>
          <w:sz w:val="32"/>
          <w:szCs w:val="32"/>
          <w:lang w:bidi="fa-IR"/>
        </w:rPr>
        <w:t>H</w:t>
      </w:r>
      <w:r w:rsidRPr="00116080">
        <w:rPr>
          <w:rFonts w:eastAsia="Adobe Song Std L" w:cstheme="minorHAnsi"/>
          <w:b/>
          <w:bCs/>
          <w:color w:val="0070C0"/>
          <w:sz w:val="32"/>
          <w:szCs w:val="32"/>
          <w:lang w:bidi="fa-IR"/>
        </w:rPr>
        <w:t xml:space="preserve">eavens and the </w:t>
      </w:r>
      <w:r w:rsidR="00722370">
        <w:rPr>
          <w:rFonts w:eastAsia="Adobe Song Std L" w:cstheme="minorHAnsi"/>
          <w:b/>
          <w:bCs/>
          <w:color w:val="0070C0"/>
          <w:sz w:val="32"/>
          <w:szCs w:val="32"/>
          <w:lang w:bidi="fa-IR"/>
        </w:rPr>
        <w:t>E</w:t>
      </w:r>
      <w:r w:rsidRPr="00116080">
        <w:rPr>
          <w:rFonts w:eastAsia="Adobe Song Std L" w:cstheme="minorHAnsi"/>
          <w:b/>
          <w:bCs/>
          <w:color w:val="0070C0"/>
          <w:sz w:val="32"/>
          <w:szCs w:val="32"/>
          <w:lang w:bidi="fa-IR"/>
        </w:rPr>
        <w:t>arth?</w:t>
      </w:r>
      <w:r w:rsidRPr="00116080">
        <w:rPr>
          <w:rFonts w:eastAsia="Adobe Song Std L" w:cstheme="minorHAnsi"/>
          <w:b/>
          <w:bCs/>
          <w:color w:val="0070C0"/>
          <w:sz w:val="32"/>
          <w:szCs w:val="32"/>
        </w:rPr>
        <w:t>"</w:t>
      </w:r>
      <w:r w:rsidRPr="00116080">
        <w:rPr>
          <w:rFonts w:eastAsia="Adobe Gothic Std B" w:cstheme="minorHAnsi"/>
          <w:b/>
          <w:bCs/>
          <w:color w:val="0070C0"/>
          <w:sz w:val="32"/>
          <w:szCs w:val="32"/>
        </w:rPr>
        <w:t xml:space="preserve"> </w:t>
      </w:r>
    </w:p>
    <w:p w:rsidR="00116080" w:rsidRPr="00116080" w:rsidRDefault="00116080" w:rsidP="00426BCD">
      <w:pPr>
        <w:keepNext/>
        <w:widowControl w:val="0"/>
        <w:spacing w:after="0"/>
        <w:ind w:firstLine="906"/>
        <w:jc w:val="center"/>
        <w:rPr>
          <w:rFonts w:eastAsia="Adobe Gothic Std B" w:cstheme="minorHAnsi"/>
          <w:b/>
          <w:bCs/>
          <w:color w:val="0070C0"/>
          <w:sz w:val="24"/>
          <w:szCs w:val="24"/>
          <w:lang w:bidi="fa-IR"/>
        </w:rPr>
      </w:pPr>
      <w:r w:rsidRPr="00116080">
        <w:rPr>
          <w:rFonts w:eastAsia="Adobe Gothic Std B" w:cstheme="minorHAnsi"/>
          <w:b/>
          <w:bCs/>
          <w:color w:val="0070C0"/>
          <w:sz w:val="24"/>
          <w:szCs w:val="24"/>
        </w:rPr>
        <w:t>(Holy Quran</w:t>
      </w:r>
      <w:r>
        <w:rPr>
          <w:rFonts w:eastAsia="Adobe Gothic Std B" w:cstheme="minorHAnsi"/>
          <w:b/>
          <w:bCs/>
          <w:color w:val="0070C0"/>
          <w:sz w:val="24"/>
          <w:szCs w:val="24"/>
        </w:rPr>
        <w:t>;</w:t>
      </w:r>
      <w:r w:rsidRPr="00116080">
        <w:rPr>
          <w:rFonts w:eastAsia="Adobe Gothic Std B" w:cstheme="minorHAnsi"/>
          <w:b/>
          <w:bCs/>
          <w:color w:val="0070C0"/>
          <w:sz w:val="24"/>
          <w:szCs w:val="24"/>
        </w:rPr>
        <w:t xml:space="preserve"> </w:t>
      </w:r>
      <w:r>
        <w:rPr>
          <w:rFonts w:eastAsia="Adobe Gothic Std B" w:cstheme="minorHAnsi"/>
          <w:b/>
          <w:bCs/>
          <w:color w:val="0070C0"/>
          <w:sz w:val="24"/>
          <w:szCs w:val="24"/>
        </w:rPr>
        <w:t>I</w:t>
      </w:r>
      <w:r w:rsidRPr="00116080">
        <w:rPr>
          <w:rFonts w:eastAsia="Adobe Gothic Std B" w:cstheme="minorHAnsi"/>
          <w:b/>
          <w:bCs/>
          <w:color w:val="0070C0"/>
          <w:sz w:val="24"/>
          <w:szCs w:val="24"/>
        </w:rPr>
        <w:t>brahim</w:t>
      </w:r>
      <w:r>
        <w:rPr>
          <w:rFonts w:eastAsia="Adobe Gothic Std B" w:cstheme="minorHAnsi"/>
          <w:b/>
          <w:bCs/>
          <w:color w:val="0070C0"/>
          <w:sz w:val="24"/>
          <w:szCs w:val="24"/>
        </w:rPr>
        <w:t>:</w:t>
      </w:r>
      <w:r w:rsidRPr="00116080">
        <w:rPr>
          <w:rFonts w:eastAsia="Adobe Gothic Std B" w:cstheme="minorHAnsi"/>
          <w:b/>
          <w:bCs/>
          <w:color w:val="0070C0"/>
          <w:sz w:val="24"/>
          <w:szCs w:val="24"/>
        </w:rPr>
        <w:t xml:space="preserve"> 10.)</w:t>
      </w:r>
    </w:p>
    <w:p w:rsidR="00116080" w:rsidRPr="00116080" w:rsidRDefault="00116080" w:rsidP="00426BCD">
      <w:pPr>
        <w:keepNext/>
        <w:widowControl w:val="0"/>
        <w:spacing w:before="100" w:beforeAutospacing="1" w:after="100" w:afterAutospacing="1" w:line="240" w:lineRule="auto"/>
        <w:ind w:firstLine="906"/>
        <w:contextualSpacing/>
        <w:mirrorIndents/>
        <w:jc w:val="both"/>
        <w:rPr>
          <w:rFonts w:eastAsia="Times New Roman" w:cstheme="minorHAnsi"/>
          <w:color w:val="0070C0"/>
          <w:sz w:val="32"/>
          <w:szCs w:val="32"/>
          <w:lang w:bidi="fa-IR"/>
        </w:rPr>
      </w:pPr>
    </w:p>
    <w:p w:rsidR="00E35EED" w:rsidRDefault="00AA37FE" w:rsidP="00426BCD">
      <w:pPr>
        <w:keepNext/>
        <w:widowControl w:val="0"/>
        <w:tabs>
          <w:tab w:val="left" w:pos="709"/>
        </w:tabs>
        <w:spacing w:before="100" w:beforeAutospacing="1" w:after="100" w:afterAutospacing="1"/>
        <w:contextualSpacing/>
        <w:mirrorIndents/>
        <w:jc w:val="both"/>
        <w:rPr>
          <w:rFonts w:eastAsia="Adobe Song Std L" w:cstheme="minorHAnsi"/>
          <w:b/>
          <w:bCs/>
          <w:color w:val="0070C0"/>
          <w:sz w:val="24"/>
          <w:szCs w:val="24"/>
        </w:rPr>
      </w:pPr>
      <w:r>
        <w:rPr>
          <w:rFonts w:asciiTheme="majorBidi" w:eastAsia="Adobe Song Std L" w:hAnsiTheme="majorBidi" w:cstheme="majorBidi"/>
          <w:sz w:val="32"/>
          <w:szCs w:val="32"/>
          <w:lang w:bidi="fa-IR"/>
        </w:rPr>
        <w:tab/>
      </w:r>
      <w:r w:rsidR="00D22111">
        <w:rPr>
          <w:rFonts w:asciiTheme="majorBidi" w:eastAsia="Adobe Song Std L" w:hAnsiTheme="majorBidi" w:cstheme="majorBidi"/>
          <w:sz w:val="32"/>
          <w:szCs w:val="32"/>
          <w:lang w:bidi="fa-IR"/>
        </w:rPr>
        <w:t>Wherever i</w:t>
      </w:r>
      <w:r w:rsidR="00722370" w:rsidRPr="00722370">
        <w:rPr>
          <w:rFonts w:asciiTheme="majorBidi" w:eastAsia="Adobe Song Std L" w:hAnsiTheme="majorBidi" w:cstheme="majorBidi"/>
          <w:sz w:val="32"/>
          <w:szCs w:val="32"/>
          <w:lang w:bidi="fa-IR"/>
        </w:rPr>
        <w:t xml:space="preserve">n the Holy Quran </w:t>
      </w:r>
      <w:r w:rsidR="004E4DC5">
        <w:rPr>
          <w:rFonts w:asciiTheme="majorBidi" w:eastAsia="Adobe Song Std L" w:hAnsiTheme="majorBidi" w:cstheme="majorBidi"/>
          <w:sz w:val="32"/>
          <w:szCs w:val="32"/>
          <w:lang w:bidi="fa-IR"/>
        </w:rPr>
        <w:t>the</w:t>
      </w:r>
      <w:r w:rsidR="00722370" w:rsidRPr="00722370">
        <w:rPr>
          <w:rFonts w:asciiTheme="majorBidi" w:eastAsia="Adobe Song Std L" w:hAnsiTheme="majorBidi" w:cstheme="majorBidi"/>
          <w:sz w:val="32"/>
          <w:szCs w:val="32"/>
          <w:lang w:bidi="fa-IR"/>
        </w:rPr>
        <w:t xml:space="preserve"> </w:t>
      </w:r>
      <w:r w:rsidR="004E4DC5">
        <w:rPr>
          <w:rFonts w:asciiTheme="majorBidi" w:eastAsia="Adobe Song Std L" w:hAnsiTheme="majorBidi" w:cstheme="majorBidi"/>
          <w:sz w:val="32"/>
          <w:szCs w:val="32"/>
          <w:lang w:bidi="fa-IR"/>
        </w:rPr>
        <w:t>word of “Initiator”</w:t>
      </w:r>
      <w:r w:rsidR="00722370" w:rsidRPr="00722370">
        <w:rPr>
          <w:rFonts w:asciiTheme="majorBidi" w:eastAsia="Adobe Song Std L" w:hAnsiTheme="majorBidi" w:cstheme="majorBidi"/>
          <w:sz w:val="32"/>
          <w:szCs w:val="32"/>
          <w:lang w:bidi="fa-IR"/>
        </w:rPr>
        <w:t xml:space="preserve"> </w:t>
      </w:r>
      <w:r w:rsidR="004E4DC5">
        <w:rPr>
          <w:rFonts w:asciiTheme="majorBidi" w:eastAsia="Adobe Song Std L" w:hAnsiTheme="majorBidi" w:cstheme="majorBidi"/>
          <w:sz w:val="32"/>
          <w:szCs w:val="32"/>
          <w:lang w:bidi="fa-IR"/>
        </w:rPr>
        <w:t xml:space="preserve">is </w:t>
      </w:r>
      <w:r w:rsidR="00722370" w:rsidRPr="00722370">
        <w:rPr>
          <w:rFonts w:asciiTheme="majorBidi" w:eastAsia="Adobe Song Std L" w:hAnsiTheme="majorBidi" w:cstheme="majorBidi"/>
          <w:sz w:val="32"/>
          <w:szCs w:val="32"/>
          <w:lang w:bidi="fa-IR"/>
        </w:rPr>
        <w:t xml:space="preserve">attributed to </w:t>
      </w:r>
      <w:r w:rsidR="00D22111">
        <w:rPr>
          <w:rFonts w:asciiTheme="majorBidi" w:eastAsia="Adobe Song Std L" w:hAnsiTheme="majorBidi" w:cstheme="majorBidi"/>
          <w:sz w:val="32"/>
          <w:szCs w:val="32"/>
          <w:lang w:bidi="fa-IR"/>
        </w:rPr>
        <w:t xml:space="preserve">the </w:t>
      </w:r>
      <w:r w:rsidR="00722370" w:rsidRPr="00722370">
        <w:rPr>
          <w:rFonts w:asciiTheme="majorBidi" w:eastAsia="Adobe Song Std L" w:hAnsiTheme="majorBidi" w:cstheme="majorBidi"/>
          <w:sz w:val="32"/>
          <w:szCs w:val="32"/>
          <w:lang w:bidi="fa-IR"/>
        </w:rPr>
        <w:t xml:space="preserve">God Almighty it means </w:t>
      </w:r>
      <w:r w:rsidR="004E4DC5">
        <w:rPr>
          <w:rFonts w:asciiTheme="majorBidi" w:eastAsia="Adobe Song Std L" w:hAnsiTheme="majorBidi" w:cstheme="majorBidi"/>
          <w:sz w:val="32"/>
          <w:szCs w:val="32"/>
          <w:lang w:bidi="fa-IR"/>
        </w:rPr>
        <w:t>Creation</w:t>
      </w:r>
      <w:r w:rsidR="00722370" w:rsidRPr="00722370">
        <w:rPr>
          <w:rFonts w:asciiTheme="majorBidi" w:eastAsia="Adobe Song Std L" w:hAnsiTheme="majorBidi" w:cstheme="majorBidi"/>
          <w:sz w:val="32"/>
          <w:szCs w:val="32"/>
          <w:lang w:bidi="fa-IR"/>
        </w:rPr>
        <w:t xml:space="preserve">, but the Creation as if God has torn off the Universe of </w:t>
      </w:r>
      <w:r w:rsidR="00D22111">
        <w:rPr>
          <w:rFonts w:asciiTheme="majorBidi" w:eastAsia="Adobe Song Std L" w:hAnsiTheme="majorBidi" w:cstheme="majorBidi"/>
          <w:sz w:val="32"/>
          <w:szCs w:val="32"/>
          <w:lang w:bidi="fa-IR"/>
        </w:rPr>
        <w:t>N</w:t>
      </w:r>
      <w:r w:rsidR="00722370" w:rsidRPr="00722370">
        <w:rPr>
          <w:rFonts w:asciiTheme="majorBidi" w:eastAsia="Adobe Song Std L" w:hAnsiTheme="majorBidi" w:cstheme="majorBidi"/>
          <w:sz w:val="32"/>
          <w:szCs w:val="32"/>
          <w:lang w:bidi="fa-IR"/>
        </w:rPr>
        <w:t xml:space="preserve">onexistence and </w:t>
      </w:r>
      <w:r w:rsidR="00722370" w:rsidRPr="00722370">
        <w:rPr>
          <w:rFonts w:asciiTheme="majorBidi" w:eastAsia="Adobe Song Std L" w:hAnsiTheme="majorBidi" w:cstheme="majorBidi"/>
          <w:sz w:val="32"/>
          <w:szCs w:val="32"/>
          <w:shd w:val="clear" w:color="auto" w:fill="FFFFFF"/>
        </w:rPr>
        <w:t>bellied out</w:t>
      </w:r>
      <w:r w:rsidR="00722370" w:rsidRPr="00722370">
        <w:rPr>
          <w:rFonts w:asciiTheme="majorBidi" w:eastAsia="Adobe Song Std L" w:hAnsiTheme="majorBidi" w:cstheme="majorBidi"/>
          <w:sz w:val="32"/>
          <w:szCs w:val="32"/>
          <w:lang w:bidi="fa-IR"/>
        </w:rPr>
        <w:t xml:space="preserve"> the Creatures from its belly. These Creatures are alive as long as the God Almighty will continue to keep open the two sides of the Nonexistence, but if He releases the both sides to join together, the Creatures will </w:t>
      </w:r>
      <w:r w:rsidR="00D22111">
        <w:rPr>
          <w:rFonts w:asciiTheme="majorBidi" w:eastAsia="Adobe Song Std L" w:hAnsiTheme="majorBidi" w:cstheme="majorBidi"/>
          <w:sz w:val="32"/>
          <w:szCs w:val="32"/>
          <w:lang w:bidi="fa-IR"/>
        </w:rPr>
        <w:t>go in</w:t>
      </w:r>
      <w:r w:rsidR="00722370" w:rsidRPr="00722370">
        <w:rPr>
          <w:rFonts w:asciiTheme="majorBidi" w:eastAsia="Adobe Song Std L" w:hAnsiTheme="majorBidi" w:cstheme="majorBidi"/>
          <w:sz w:val="32"/>
          <w:szCs w:val="32"/>
          <w:lang w:bidi="fa-IR"/>
        </w:rPr>
        <w:t xml:space="preserve"> Nonexisten</w:t>
      </w:r>
      <w:r w:rsidR="00D22111">
        <w:rPr>
          <w:rFonts w:asciiTheme="majorBidi" w:eastAsia="Adobe Song Std L" w:hAnsiTheme="majorBidi" w:cstheme="majorBidi"/>
          <w:sz w:val="32"/>
          <w:szCs w:val="32"/>
          <w:lang w:bidi="fa-IR"/>
        </w:rPr>
        <w:t>ce</w:t>
      </w:r>
      <w:r w:rsidR="00722370" w:rsidRPr="00722370">
        <w:rPr>
          <w:rFonts w:asciiTheme="majorBidi" w:eastAsia="Adobe Song Std L" w:hAnsiTheme="majorBidi" w:cstheme="majorBidi"/>
          <w:sz w:val="32"/>
          <w:szCs w:val="32"/>
          <w:lang w:bidi="fa-IR"/>
        </w:rPr>
        <w:t xml:space="preserve">! As </w:t>
      </w:r>
      <w:r w:rsidR="00E35EED">
        <w:rPr>
          <w:rFonts w:asciiTheme="majorBidi" w:eastAsia="Adobe Song Std L" w:hAnsiTheme="majorBidi" w:cstheme="majorBidi"/>
          <w:sz w:val="32"/>
          <w:szCs w:val="32"/>
          <w:lang w:bidi="fa-IR"/>
        </w:rPr>
        <w:t>God</w:t>
      </w:r>
      <w:r w:rsidR="00722370" w:rsidRPr="00722370">
        <w:rPr>
          <w:rFonts w:asciiTheme="majorBidi" w:eastAsia="Adobe Song Std L" w:hAnsiTheme="majorBidi" w:cstheme="majorBidi"/>
          <w:sz w:val="32"/>
          <w:szCs w:val="32"/>
          <w:lang w:bidi="fa-IR"/>
        </w:rPr>
        <w:t xml:space="preserve"> said in the </w:t>
      </w:r>
      <w:r w:rsidR="00D22111">
        <w:rPr>
          <w:rFonts w:asciiTheme="majorBidi" w:eastAsia="Adobe Song Std L" w:hAnsiTheme="majorBidi" w:cstheme="majorBidi"/>
          <w:sz w:val="32"/>
          <w:szCs w:val="32"/>
          <w:lang w:bidi="fa-IR"/>
        </w:rPr>
        <w:t>following Verse</w:t>
      </w:r>
      <w:r w:rsidR="00722370" w:rsidRPr="00722370">
        <w:rPr>
          <w:rFonts w:asciiTheme="majorBidi" w:eastAsia="Adobe Song Std L" w:hAnsiTheme="majorBidi" w:cstheme="majorBidi"/>
          <w:color w:val="0070C0"/>
          <w:sz w:val="32"/>
          <w:szCs w:val="32"/>
          <w:lang w:bidi="fa-IR"/>
        </w:rPr>
        <w:t>:</w:t>
      </w:r>
      <w:r w:rsidR="00D22111">
        <w:rPr>
          <w:rFonts w:asciiTheme="majorBidi" w:eastAsia="Adobe Song Std L" w:hAnsiTheme="majorBidi" w:cstheme="majorBidi"/>
          <w:color w:val="0070C0"/>
          <w:sz w:val="32"/>
          <w:szCs w:val="32"/>
          <w:lang w:bidi="fa-IR"/>
        </w:rPr>
        <w:t xml:space="preserve"> </w:t>
      </w:r>
      <w:r w:rsidR="00722370" w:rsidRPr="00472346">
        <w:rPr>
          <w:rFonts w:eastAsia="Adobe Song Std L" w:cstheme="minorHAnsi"/>
          <w:b/>
          <w:bCs/>
          <w:color w:val="0070C0"/>
          <w:sz w:val="32"/>
          <w:szCs w:val="32"/>
          <w:lang w:bidi="fa-IR"/>
        </w:rPr>
        <w:t>"Surely Allah upholds the heavens and the earth lest they come to naught. And if they should come to naught, there is no one who can uphold them after Him…!"</w:t>
      </w:r>
      <w:r w:rsidR="00722370" w:rsidRPr="00472346">
        <w:rPr>
          <w:rFonts w:eastAsia="Adobe Song Std L" w:cstheme="minorHAnsi"/>
          <w:b/>
          <w:bCs/>
          <w:color w:val="0070C0"/>
          <w:sz w:val="32"/>
          <w:szCs w:val="32"/>
        </w:rPr>
        <w:t xml:space="preserve"> </w:t>
      </w:r>
      <w:r w:rsidR="00722370" w:rsidRPr="00472346">
        <w:rPr>
          <w:rFonts w:eastAsia="Adobe Song Std L" w:cstheme="minorHAnsi"/>
          <w:b/>
          <w:bCs/>
          <w:color w:val="0070C0"/>
          <w:sz w:val="24"/>
          <w:szCs w:val="24"/>
        </w:rPr>
        <w:t>(</w:t>
      </w:r>
      <w:r w:rsidR="00472346" w:rsidRPr="00472346">
        <w:rPr>
          <w:rFonts w:eastAsia="Adobe Song Std L" w:cstheme="minorHAnsi"/>
          <w:b/>
          <w:bCs/>
          <w:color w:val="0070C0"/>
          <w:sz w:val="24"/>
          <w:szCs w:val="24"/>
        </w:rPr>
        <w:t>Fatir:</w:t>
      </w:r>
      <w:r w:rsidR="00722370" w:rsidRPr="00472346">
        <w:rPr>
          <w:rFonts w:eastAsia="Adobe Song Std L" w:cstheme="minorHAnsi"/>
          <w:b/>
          <w:bCs/>
          <w:color w:val="0070C0"/>
          <w:sz w:val="24"/>
          <w:szCs w:val="24"/>
        </w:rPr>
        <w:t xml:space="preserve"> 41.)</w:t>
      </w:r>
      <w:r w:rsidR="00E35EED">
        <w:rPr>
          <w:rFonts w:eastAsia="Adobe Song Std L" w:cstheme="minorHAnsi"/>
          <w:b/>
          <w:bCs/>
          <w:color w:val="0070C0"/>
          <w:sz w:val="24"/>
          <w:szCs w:val="24"/>
        </w:rPr>
        <w:t xml:space="preserve"> </w:t>
      </w:r>
    </w:p>
    <w:p w:rsidR="0065444C" w:rsidRDefault="00401CB7" w:rsidP="00426BCD">
      <w:pPr>
        <w:keepNext/>
        <w:widowControl w:val="0"/>
        <w:spacing w:before="100" w:beforeAutospacing="1" w:after="100" w:afterAutospacing="1"/>
        <w:contextualSpacing/>
        <w:mirrorIndents/>
        <w:jc w:val="right"/>
        <w:rPr>
          <w:rFonts w:ascii="Adobe Heiti Std R" w:eastAsia="Adobe Heiti Std R" w:hAnsi="Adobe Heiti Std R" w:cs="Tahoma"/>
          <w:b/>
          <w:bCs/>
          <w:lang w:bidi="fa-IR"/>
        </w:rPr>
      </w:pPr>
      <w:r>
        <w:rPr>
          <w:rFonts w:ascii="Adobe Heiti Std R" w:eastAsia="Adobe Heiti Std R" w:hAnsi="Adobe Heiti Std R" w:cs="Tahoma"/>
          <w:b/>
          <w:bCs/>
          <w:lang w:bidi="fa-IR"/>
        </w:rPr>
        <w:t>(</w:t>
      </w:r>
      <w:r w:rsidR="00AC13CD">
        <w:rPr>
          <w:rFonts w:ascii="Adobe Heiti Std R" w:eastAsia="Adobe Heiti Std R" w:hAnsi="Adobe Heiti Std R" w:cs="Tahoma"/>
          <w:b/>
          <w:bCs/>
          <w:lang w:bidi="fa-IR"/>
        </w:rPr>
        <w:t>Almizan:</w:t>
      </w:r>
      <w:r>
        <w:rPr>
          <w:rFonts w:ascii="Adobe Heiti Std R" w:eastAsia="Adobe Heiti Std R" w:hAnsi="Adobe Heiti Std R" w:cs="Tahoma"/>
          <w:b/>
          <w:bCs/>
          <w:lang w:bidi="fa-IR"/>
        </w:rPr>
        <w:t xml:space="preserve"> </w:t>
      </w:r>
      <w:r w:rsidR="00442EAE" w:rsidRPr="004E3DF8">
        <w:rPr>
          <w:rFonts w:ascii="Adobe Heiti Std R" w:eastAsia="Adobe Heiti Std R" w:hAnsi="Adobe Heiti Std R" w:cs="Tahoma" w:hint="eastAsia"/>
          <w:b/>
          <w:bCs/>
          <w:lang w:bidi="fa-IR"/>
        </w:rPr>
        <w:t xml:space="preserve">V. </w:t>
      </w:r>
      <w:r w:rsidR="00331590">
        <w:rPr>
          <w:rFonts w:ascii="Adobe Heiti Std R" w:eastAsia="Adobe Heiti Std R" w:hAnsi="Adobe Heiti Std R" w:cs="Tahoma"/>
          <w:b/>
          <w:bCs/>
          <w:lang w:bidi="fa-IR"/>
        </w:rPr>
        <w:t>12</w:t>
      </w:r>
      <w:r w:rsidR="00442EAE" w:rsidRPr="004E3DF8">
        <w:rPr>
          <w:rFonts w:ascii="Adobe Heiti Std R" w:eastAsia="Adobe Heiti Std R" w:hAnsi="Adobe Heiti Std R" w:cs="Tahoma" w:hint="eastAsia"/>
          <w:b/>
          <w:bCs/>
          <w:lang w:bidi="fa-IR"/>
        </w:rPr>
        <w:t xml:space="preserve">– P. </w:t>
      </w:r>
      <w:r w:rsidR="00442EAE">
        <w:rPr>
          <w:rFonts w:ascii="Adobe Heiti Std R" w:eastAsia="Adobe Heiti Std R" w:hAnsi="Adobe Heiti Std R" w:cs="Tahoma"/>
          <w:b/>
          <w:bCs/>
          <w:lang w:bidi="fa-IR"/>
        </w:rPr>
        <w:t xml:space="preserve"> </w:t>
      </w:r>
      <w:r w:rsidR="00331590">
        <w:rPr>
          <w:rFonts w:ascii="Adobe Heiti Std R" w:eastAsia="Adobe Heiti Std R" w:hAnsi="Adobe Heiti Std R" w:cs="Tahoma"/>
          <w:b/>
          <w:bCs/>
          <w:lang w:bidi="fa-IR"/>
        </w:rPr>
        <w:t>33</w:t>
      </w:r>
      <w:r w:rsidR="00442EAE">
        <w:rPr>
          <w:rFonts w:ascii="Adobe Heiti Std R" w:eastAsia="Adobe Heiti Std R" w:hAnsi="Adobe Heiti Std R" w:cs="Tahoma"/>
          <w:b/>
          <w:bCs/>
          <w:lang w:bidi="fa-IR"/>
        </w:rPr>
        <w:t>.</w:t>
      </w:r>
      <w:r w:rsidR="00442EAE" w:rsidRPr="004E3DF8">
        <w:rPr>
          <w:rFonts w:ascii="Adobe Heiti Std R" w:eastAsia="Adobe Heiti Std R" w:hAnsi="Adobe Heiti Std R" w:cs="Tahoma" w:hint="eastAsia"/>
          <w:b/>
          <w:bCs/>
          <w:lang w:bidi="fa-IR"/>
        </w:rPr>
        <w:t>)</w:t>
      </w:r>
    </w:p>
    <w:p w:rsidR="009300B6" w:rsidRDefault="009300B6" w:rsidP="00426BCD">
      <w:pPr>
        <w:keepNext/>
        <w:widowControl w:val="0"/>
        <w:spacing w:after="0"/>
        <w:rPr>
          <w:rFonts w:ascii="Arial Black" w:hAnsi="Arial Black"/>
          <w:sz w:val="24"/>
          <w:szCs w:val="24"/>
          <w:lang w:bidi="fa-IR"/>
        </w:rPr>
      </w:pPr>
    </w:p>
    <w:p w:rsidR="00AA37FE" w:rsidRPr="00AC13CD" w:rsidRDefault="00AA37FE" w:rsidP="00426BCD">
      <w:pPr>
        <w:keepNext/>
        <w:widowControl w:val="0"/>
        <w:rPr>
          <w:sz w:val="6"/>
          <w:szCs w:val="6"/>
          <w:lang w:bidi="fa-IR"/>
        </w:rPr>
      </w:pPr>
    </w:p>
    <w:p w:rsidR="00AA37FE" w:rsidRPr="00AA37FE" w:rsidRDefault="00AA37FE" w:rsidP="00426BCD">
      <w:pPr>
        <w:pStyle w:val="Heading2"/>
        <w:keepNext/>
        <w:widowControl w:val="0"/>
        <w:rPr>
          <w:sz w:val="10"/>
          <w:szCs w:val="10"/>
        </w:rPr>
      </w:pPr>
    </w:p>
    <w:p w:rsidR="0073214E" w:rsidRPr="00263C39" w:rsidRDefault="0073214E" w:rsidP="00426BCD">
      <w:pPr>
        <w:pStyle w:val="Heading2"/>
        <w:keepNext/>
        <w:widowControl w:val="0"/>
      </w:pPr>
      <w:bookmarkStart w:id="3" w:name="_Toc65571563"/>
      <w:r w:rsidRPr="00263C39">
        <w:t>How Heavens and Earth</w:t>
      </w:r>
      <w:r w:rsidR="009300B6" w:rsidRPr="00263C39">
        <w:t xml:space="preserve"> </w:t>
      </w:r>
      <w:r w:rsidRPr="00263C39">
        <w:t>Brought out of Nonexistence</w:t>
      </w:r>
      <w:bookmarkEnd w:id="3"/>
    </w:p>
    <w:p w:rsidR="0073214E" w:rsidRPr="009B7579" w:rsidRDefault="0073214E" w:rsidP="00426BCD">
      <w:pPr>
        <w:keepNext/>
        <w:widowControl w:val="0"/>
        <w:tabs>
          <w:tab w:val="left" w:pos="9639"/>
        </w:tabs>
        <w:spacing w:after="0"/>
        <w:ind w:right="-1" w:firstLine="906"/>
        <w:rPr>
          <w:rFonts w:ascii="Arial Black" w:hAnsi="Arial Black"/>
          <w:sz w:val="12"/>
          <w:szCs w:val="12"/>
          <w:lang w:bidi="fa-IR"/>
        </w:rPr>
      </w:pPr>
    </w:p>
    <w:p w:rsidR="00FE6120" w:rsidRDefault="0073214E" w:rsidP="00426BCD">
      <w:pPr>
        <w:keepNext/>
        <w:widowControl w:val="0"/>
        <w:bidi/>
        <w:spacing w:before="100" w:beforeAutospacing="1" w:after="0" w:line="240" w:lineRule="auto"/>
        <w:contextualSpacing/>
        <w:mirrorIndents/>
        <w:jc w:val="both"/>
        <w:rPr>
          <w:rFonts w:asciiTheme="majorBidi" w:eastAsia="Times New Roman" w:hAnsiTheme="majorBidi" w:cstheme="majorBidi"/>
          <w:color w:val="00B050"/>
          <w:sz w:val="28"/>
          <w:szCs w:val="28"/>
        </w:rPr>
      </w:pPr>
      <w:r w:rsidRPr="00FE6120">
        <w:rPr>
          <w:rFonts w:asciiTheme="majorBidi" w:eastAsia="Times New Roman" w:hAnsiTheme="majorBidi" w:cstheme="majorBidi"/>
          <w:color w:val="00B050"/>
          <w:sz w:val="28"/>
          <w:szCs w:val="28"/>
          <w:rtl/>
        </w:rPr>
        <w:t>«</w:t>
      </w:r>
      <w:r w:rsidRPr="00FE6120">
        <w:rPr>
          <w:rFonts w:asciiTheme="majorBidi" w:eastAsia="Times New Roman" w:hAnsiTheme="majorBidi" w:cstheme="majorBidi" w:hint="cs"/>
          <w:color w:val="00B050"/>
          <w:sz w:val="28"/>
          <w:szCs w:val="28"/>
          <w:rtl/>
          <w:lang w:bidi="fa-IR"/>
        </w:rPr>
        <w:t xml:space="preserve"> </w:t>
      </w:r>
      <w:r w:rsidRPr="00FE6120">
        <w:rPr>
          <w:rFonts w:asciiTheme="majorBidi" w:eastAsia="Times New Roman" w:hAnsiTheme="majorBidi" w:cstheme="majorBidi"/>
          <w:color w:val="00B050"/>
          <w:sz w:val="28"/>
          <w:szCs w:val="28"/>
          <w:rtl/>
        </w:rPr>
        <w:t>اَلْحَمْـدُ</w:t>
      </w:r>
      <w:r w:rsidR="00DD5EED">
        <w:rPr>
          <w:rFonts w:asciiTheme="majorBidi" w:eastAsia="Times New Roman" w:hAnsiTheme="majorBidi" w:cstheme="majorBidi"/>
          <w:color w:val="00B050"/>
          <w:sz w:val="28"/>
          <w:szCs w:val="28"/>
        </w:rPr>
        <w:t xml:space="preserve"> </w:t>
      </w:r>
      <w:r w:rsidRPr="00FE6120">
        <w:rPr>
          <w:rFonts w:asciiTheme="majorBidi" w:eastAsia="Times New Roman" w:hAnsiTheme="majorBidi" w:cstheme="majorBidi"/>
          <w:color w:val="00B050"/>
          <w:sz w:val="28"/>
          <w:szCs w:val="28"/>
          <w:rtl/>
        </w:rPr>
        <w:t xml:space="preserve">لِلّــهِ فاطِــرِ السَّمـواتِ وَ الاَرْضِ...!» </w:t>
      </w:r>
    </w:p>
    <w:p w:rsidR="00B87BEF" w:rsidRPr="00FE6120" w:rsidRDefault="0073214E" w:rsidP="00426BCD">
      <w:pPr>
        <w:keepNext/>
        <w:widowControl w:val="0"/>
        <w:bidi/>
        <w:spacing w:before="100" w:beforeAutospacing="1" w:after="0" w:line="240" w:lineRule="auto"/>
        <w:contextualSpacing/>
        <w:mirrorIndents/>
        <w:jc w:val="both"/>
        <w:rPr>
          <w:rFonts w:asciiTheme="majorBidi" w:eastAsia="Adobe Fan Heiti Std B" w:hAnsiTheme="majorBidi" w:cstheme="majorBidi"/>
          <w:b/>
          <w:bCs/>
          <w:i/>
          <w:iCs/>
          <w:color w:val="00B050"/>
          <w:sz w:val="28"/>
          <w:szCs w:val="28"/>
          <w:rtl/>
          <w:lang w:bidi="fa-IR"/>
        </w:rPr>
      </w:pPr>
      <w:r w:rsidRPr="00FE6120">
        <w:rPr>
          <w:rFonts w:asciiTheme="majorBidi" w:eastAsia="Times New Roman" w:hAnsiTheme="majorBidi" w:cstheme="majorBidi"/>
          <w:color w:val="00B050"/>
          <w:sz w:val="28"/>
          <w:szCs w:val="28"/>
          <w:rtl/>
        </w:rPr>
        <w:t>(1 / فاطر)</w:t>
      </w:r>
    </w:p>
    <w:p w:rsidR="0073214E" w:rsidRPr="00FE6120" w:rsidRDefault="0073214E" w:rsidP="00426BCD">
      <w:pPr>
        <w:keepNext/>
        <w:widowControl w:val="0"/>
        <w:spacing w:before="240" w:after="100" w:afterAutospacing="1" w:line="240" w:lineRule="auto"/>
        <w:ind w:firstLine="906"/>
        <w:contextualSpacing/>
        <w:mirrorIndents/>
        <w:jc w:val="center"/>
        <w:rPr>
          <w:rFonts w:eastAsia="Adobe Song Std L" w:cstheme="minorHAnsi"/>
          <w:b/>
          <w:bCs/>
          <w:color w:val="0070C0"/>
          <w:sz w:val="32"/>
          <w:szCs w:val="32"/>
          <w:lang w:bidi="fa-IR"/>
        </w:rPr>
      </w:pPr>
      <w:r w:rsidRPr="00FE6120">
        <w:rPr>
          <w:rFonts w:eastAsia="Adobe Fan Heiti Std B" w:cstheme="minorHAnsi"/>
          <w:b/>
          <w:bCs/>
          <w:color w:val="0070C0"/>
          <w:sz w:val="32"/>
          <w:szCs w:val="32"/>
          <w:lang w:bidi="fa-IR"/>
        </w:rPr>
        <w:t>"</w:t>
      </w:r>
      <w:r w:rsidRPr="00FE6120">
        <w:rPr>
          <w:rFonts w:eastAsia="Adobe Song Std L" w:cstheme="minorHAnsi"/>
          <w:b/>
          <w:bCs/>
          <w:color w:val="0070C0"/>
          <w:sz w:val="32"/>
          <w:szCs w:val="32"/>
          <w:lang w:bidi="fa-IR"/>
        </w:rPr>
        <w:t>All praise is due to Allah, the Originator/Initiator of</w:t>
      </w:r>
    </w:p>
    <w:p w:rsidR="00FE6120" w:rsidRDefault="0073214E" w:rsidP="00426BCD">
      <w:pPr>
        <w:keepNext/>
        <w:widowControl w:val="0"/>
        <w:spacing w:before="240" w:after="100" w:afterAutospacing="1"/>
        <w:ind w:firstLine="906"/>
        <w:contextualSpacing/>
        <w:mirrorIndents/>
        <w:jc w:val="center"/>
        <w:rPr>
          <w:rFonts w:eastAsia="Adobe Song Std L" w:cstheme="minorHAnsi"/>
          <w:b/>
          <w:bCs/>
          <w:color w:val="0070C0"/>
          <w:sz w:val="32"/>
          <w:szCs w:val="32"/>
        </w:rPr>
      </w:pPr>
      <w:r w:rsidRPr="00FE6120">
        <w:rPr>
          <w:rFonts w:eastAsia="Adobe Song Std L" w:cstheme="minorHAnsi"/>
          <w:b/>
          <w:bCs/>
          <w:color w:val="0070C0"/>
          <w:sz w:val="32"/>
          <w:szCs w:val="32"/>
          <w:lang w:bidi="fa-IR"/>
        </w:rPr>
        <w:t>the heavens and the earth…!"</w:t>
      </w:r>
      <w:r w:rsidRPr="00FE6120">
        <w:rPr>
          <w:rFonts w:eastAsia="Adobe Song Std L" w:cstheme="minorHAnsi"/>
          <w:b/>
          <w:bCs/>
          <w:color w:val="0070C0"/>
          <w:sz w:val="32"/>
          <w:szCs w:val="32"/>
        </w:rPr>
        <w:t xml:space="preserve"> </w:t>
      </w:r>
    </w:p>
    <w:p w:rsidR="0073214E" w:rsidRDefault="0073214E" w:rsidP="00426BCD">
      <w:pPr>
        <w:keepNext/>
        <w:widowControl w:val="0"/>
        <w:spacing w:before="100" w:beforeAutospacing="1" w:after="100" w:afterAutospacing="1"/>
        <w:ind w:firstLine="906"/>
        <w:contextualSpacing/>
        <w:mirrorIndents/>
        <w:jc w:val="center"/>
        <w:rPr>
          <w:rFonts w:eastAsia="Adobe Gothic Std B" w:cstheme="minorHAnsi"/>
          <w:b/>
          <w:bCs/>
          <w:color w:val="0070C0"/>
          <w:sz w:val="24"/>
          <w:szCs w:val="24"/>
        </w:rPr>
      </w:pPr>
      <w:r w:rsidRPr="00FE6120">
        <w:rPr>
          <w:rFonts w:eastAsia="Adobe Gothic Std B" w:cstheme="minorHAnsi"/>
          <w:b/>
          <w:bCs/>
          <w:color w:val="0070C0"/>
          <w:sz w:val="24"/>
          <w:szCs w:val="24"/>
        </w:rPr>
        <w:t>(Holy Quran</w:t>
      </w:r>
      <w:r w:rsidR="00FE6120">
        <w:rPr>
          <w:rFonts w:eastAsia="Adobe Gothic Std B" w:cstheme="minorHAnsi"/>
          <w:b/>
          <w:bCs/>
          <w:color w:val="0070C0"/>
          <w:sz w:val="24"/>
          <w:szCs w:val="24"/>
        </w:rPr>
        <w:t>:</w:t>
      </w:r>
      <w:r w:rsidRPr="00FE6120">
        <w:rPr>
          <w:rFonts w:eastAsia="Adobe Gothic Std B" w:cstheme="minorHAnsi"/>
          <w:b/>
          <w:bCs/>
          <w:color w:val="0070C0"/>
          <w:sz w:val="24"/>
          <w:szCs w:val="24"/>
        </w:rPr>
        <w:t xml:space="preserve"> Fater</w:t>
      </w:r>
      <w:r w:rsidR="00FE6120">
        <w:rPr>
          <w:rFonts w:eastAsia="Adobe Gothic Std B" w:cstheme="minorHAnsi"/>
          <w:b/>
          <w:bCs/>
          <w:color w:val="0070C0"/>
          <w:sz w:val="24"/>
          <w:szCs w:val="24"/>
        </w:rPr>
        <w:t>:</w:t>
      </w:r>
      <w:r w:rsidRPr="00FE6120">
        <w:rPr>
          <w:rFonts w:eastAsia="Adobe Gothic Std B" w:cstheme="minorHAnsi"/>
          <w:b/>
          <w:bCs/>
          <w:color w:val="0070C0"/>
          <w:sz w:val="24"/>
          <w:szCs w:val="24"/>
        </w:rPr>
        <w:t xml:space="preserve"> 1.)</w:t>
      </w:r>
    </w:p>
    <w:p w:rsidR="00FE6120" w:rsidRPr="00FE6120" w:rsidRDefault="00FE6120" w:rsidP="00426BCD">
      <w:pPr>
        <w:keepNext/>
        <w:widowControl w:val="0"/>
        <w:spacing w:before="100" w:beforeAutospacing="1" w:after="100" w:afterAutospacing="1"/>
        <w:ind w:firstLine="906"/>
        <w:contextualSpacing/>
        <w:mirrorIndents/>
        <w:jc w:val="center"/>
        <w:rPr>
          <w:rFonts w:eastAsia="Adobe Gothic Std B" w:cstheme="minorHAnsi"/>
          <w:b/>
          <w:bCs/>
          <w:color w:val="0070C0"/>
          <w:sz w:val="24"/>
          <w:szCs w:val="24"/>
          <w:lang w:bidi="fa-IR"/>
        </w:rPr>
      </w:pPr>
    </w:p>
    <w:p w:rsidR="00E82FF9" w:rsidRDefault="000426FE" w:rsidP="00426BCD">
      <w:pPr>
        <w:keepNext/>
        <w:widowControl w:val="0"/>
        <w:tabs>
          <w:tab w:val="left" w:pos="709"/>
        </w:tabs>
        <w:spacing w:before="100" w:beforeAutospacing="1" w:after="100" w:afterAutospacing="1"/>
        <w:ind w:right="-1"/>
        <w:contextualSpacing/>
        <w:mirrorIndent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73214E" w:rsidRPr="0073214E">
        <w:rPr>
          <w:rFonts w:asciiTheme="majorBidi" w:eastAsia="Adobe Song Std L" w:hAnsiTheme="majorBidi" w:cstheme="majorBidi"/>
          <w:sz w:val="32"/>
          <w:szCs w:val="32"/>
          <w:lang w:bidi="fa-IR"/>
        </w:rPr>
        <w:t>The meaning of the Heavens and the Earth altogether, is the Universe as the eye can see,</w:t>
      </w:r>
      <w:r w:rsidR="0073214E" w:rsidRPr="0073214E">
        <w:rPr>
          <w:rFonts w:asciiTheme="majorBidi" w:eastAsia="Adobe Song Std L" w:hAnsiTheme="majorBidi" w:cstheme="majorBidi"/>
          <w:sz w:val="32"/>
          <w:szCs w:val="32"/>
        </w:rPr>
        <w:t xml:space="preserve"> </w:t>
      </w:r>
      <w:r w:rsidR="0073214E" w:rsidRPr="0073214E">
        <w:rPr>
          <w:rFonts w:asciiTheme="majorBidi" w:eastAsia="Adobe Song Std L" w:hAnsiTheme="majorBidi" w:cstheme="majorBidi"/>
          <w:sz w:val="32"/>
          <w:szCs w:val="32"/>
          <w:lang w:bidi="fa-IR"/>
        </w:rPr>
        <w:t>which includes the Heavens and the Earth and the Creatures that are within them</w:t>
      </w:r>
      <w:r w:rsidR="00FE6120">
        <w:rPr>
          <w:rFonts w:asciiTheme="majorBidi" w:eastAsia="Adobe Song Std L" w:hAnsiTheme="majorBidi" w:cstheme="majorBidi"/>
          <w:sz w:val="32"/>
          <w:szCs w:val="32"/>
          <w:lang w:bidi="fa-IR"/>
        </w:rPr>
        <w:t>,</w:t>
      </w:r>
      <w:r w:rsidR="0073214E" w:rsidRPr="0073214E">
        <w:rPr>
          <w:rFonts w:asciiTheme="majorBidi" w:eastAsia="Adobe Song Std L" w:hAnsiTheme="majorBidi" w:cstheme="majorBidi"/>
          <w:sz w:val="32"/>
          <w:szCs w:val="32"/>
          <w:lang w:bidi="fa-IR"/>
        </w:rPr>
        <w:t xml:space="preserve"> </w:t>
      </w:r>
      <w:r w:rsidR="00FE6120">
        <w:rPr>
          <w:rFonts w:asciiTheme="majorBidi" w:eastAsia="Adobe Song Std L" w:hAnsiTheme="majorBidi" w:cstheme="majorBidi"/>
          <w:sz w:val="32"/>
          <w:szCs w:val="32"/>
          <w:lang w:bidi="fa-IR"/>
        </w:rPr>
        <w:t>a</w:t>
      </w:r>
      <w:r w:rsidR="0073214E" w:rsidRPr="0073214E">
        <w:rPr>
          <w:rFonts w:asciiTheme="majorBidi" w:eastAsia="Adobe Song Std L" w:hAnsiTheme="majorBidi" w:cstheme="majorBidi"/>
          <w:sz w:val="32"/>
          <w:szCs w:val="32"/>
          <w:lang w:bidi="fa-IR"/>
        </w:rPr>
        <w:t xml:space="preserve">s a result, the wording of the Verse, would be like the aiming whole world, by applying the larger members, and figuratively it could also mean just the heavens and the earth, respecting their grandeur, as </w:t>
      </w:r>
      <w:r w:rsidR="00FE6120">
        <w:rPr>
          <w:rFonts w:asciiTheme="majorBidi" w:eastAsia="Adobe Song Std L" w:hAnsiTheme="majorBidi" w:cstheme="majorBidi"/>
          <w:sz w:val="32"/>
          <w:szCs w:val="32"/>
          <w:lang w:bidi="fa-IR"/>
        </w:rPr>
        <w:t>the God Almighty Said</w:t>
      </w:r>
      <w:r w:rsidR="0073214E" w:rsidRPr="0073214E">
        <w:rPr>
          <w:rFonts w:asciiTheme="majorBidi" w:eastAsia="Adobe Song Std L" w:hAnsiTheme="majorBidi" w:cstheme="majorBidi"/>
          <w:sz w:val="32"/>
          <w:szCs w:val="32"/>
          <w:lang w:bidi="fa-IR"/>
        </w:rPr>
        <w:t>:</w:t>
      </w:r>
    </w:p>
    <w:p w:rsidR="0073214E" w:rsidRPr="0073214E" w:rsidRDefault="0073214E" w:rsidP="00426BCD">
      <w:pPr>
        <w:keepNext/>
        <w:widowControl w:val="0"/>
        <w:tabs>
          <w:tab w:val="left" w:pos="709"/>
        </w:tabs>
        <w:spacing w:before="100" w:beforeAutospacing="1" w:after="100" w:afterAutospacing="1"/>
        <w:ind w:right="-1"/>
        <w:contextualSpacing/>
        <w:mirrorIndents/>
        <w:jc w:val="both"/>
        <w:rPr>
          <w:rFonts w:asciiTheme="majorBidi" w:eastAsia="Adobe Song Std L" w:hAnsiTheme="majorBidi" w:cstheme="majorBidi"/>
          <w:sz w:val="32"/>
          <w:szCs w:val="32"/>
        </w:rPr>
      </w:pPr>
      <w:r w:rsidRPr="0073214E">
        <w:rPr>
          <w:rFonts w:asciiTheme="majorBidi" w:eastAsia="Adobe Song Std L" w:hAnsiTheme="majorBidi" w:cstheme="majorBidi"/>
          <w:sz w:val="32"/>
          <w:szCs w:val="32"/>
        </w:rPr>
        <w:t xml:space="preserve"> </w:t>
      </w:r>
    </w:p>
    <w:p w:rsidR="00E82FF9" w:rsidRDefault="00E82FF9" w:rsidP="00426BCD">
      <w:pPr>
        <w:keepNext/>
        <w:widowControl w:val="0"/>
        <w:spacing w:before="100" w:beforeAutospacing="1" w:after="100" w:afterAutospacing="1"/>
        <w:contextualSpacing/>
        <w:mirrorIndents/>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w:t>
      </w:r>
      <w:r w:rsidR="0073214E" w:rsidRPr="00E82FF9">
        <w:rPr>
          <w:rFonts w:eastAsia="Adobe Song Std L" w:cstheme="minorHAnsi"/>
          <w:b/>
          <w:bCs/>
          <w:color w:val="0070C0"/>
          <w:sz w:val="32"/>
          <w:szCs w:val="32"/>
          <w:lang w:bidi="fa-IR"/>
        </w:rPr>
        <w:t xml:space="preserve">The creation of the heavens and the earth is certainly </w:t>
      </w:r>
    </w:p>
    <w:p w:rsidR="00E82FF9" w:rsidRDefault="0073214E" w:rsidP="00426BCD">
      <w:pPr>
        <w:keepNext/>
        <w:widowControl w:val="0"/>
        <w:spacing w:before="100" w:beforeAutospacing="1" w:after="100" w:afterAutospacing="1"/>
        <w:contextualSpacing/>
        <w:mirrorIndents/>
        <w:jc w:val="center"/>
        <w:rPr>
          <w:rFonts w:eastAsia="Adobe Song Std L" w:cstheme="minorHAnsi"/>
          <w:b/>
          <w:bCs/>
          <w:color w:val="0070C0"/>
          <w:sz w:val="32"/>
          <w:szCs w:val="32"/>
          <w:lang w:bidi="fa-IR"/>
        </w:rPr>
      </w:pPr>
      <w:r w:rsidRPr="00E82FF9">
        <w:rPr>
          <w:rFonts w:eastAsia="Adobe Song Std L" w:cstheme="minorHAnsi"/>
          <w:b/>
          <w:bCs/>
          <w:color w:val="0070C0"/>
          <w:sz w:val="32"/>
          <w:szCs w:val="32"/>
          <w:lang w:bidi="fa-IR"/>
        </w:rPr>
        <w:t>greater than the creation of mankind…!"</w:t>
      </w:r>
    </w:p>
    <w:p w:rsidR="0073214E" w:rsidRPr="00E82FF9" w:rsidRDefault="0073214E" w:rsidP="00426BCD">
      <w:pPr>
        <w:keepNext/>
        <w:widowControl w:val="0"/>
        <w:spacing w:before="100" w:beforeAutospacing="1" w:after="100" w:afterAutospacing="1"/>
        <w:contextualSpacing/>
        <w:mirrorIndents/>
        <w:jc w:val="center"/>
        <w:rPr>
          <w:rFonts w:eastAsia="Adobe Song Std L" w:cstheme="minorHAnsi"/>
          <w:b/>
          <w:bCs/>
          <w:color w:val="0070C0"/>
          <w:sz w:val="24"/>
          <w:szCs w:val="24"/>
        </w:rPr>
      </w:pPr>
      <w:r w:rsidRPr="00E82FF9">
        <w:rPr>
          <w:rFonts w:eastAsia="Adobe Song Std L" w:cstheme="minorHAnsi"/>
          <w:b/>
          <w:bCs/>
          <w:color w:val="0070C0"/>
          <w:sz w:val="24"/>
          <w:szCs w:val="24"/>
        </w:rPr>
        <w:t>(Ghafer</w:t>
      </w:r>
      <w:r w:rsidR="00E82FF9">
        <w:rPr>
          <w:rFonts w:eastAsia="Adobe Song Std L" w:cstheme="minorHAnsi"/>
          <w:b/>
          <w:bCs/>
          <w:color w:val="0070C0"/>
          <w:sz w:val="24"/>
          <w:szCs w:val="24"/>
        </w:rPr>
        <w:t>:</w:t>
      </w:r>
      <w:r w:rsidRPr="00E82FF9">
        <w:rPr>
          <w:rFonts w:eastAsia="Adobe Song Std L" w:cstheme="minorHAnsi"/>
          <w:b/>
          <w:bCs/>
          <w:color w:val="0070C0"/>
          <w:sz w:val="24"/>
          <w:szCs w:val="24"/>
        </w:rPr>
        <w:t xml:space="preserve"> 57.)</w:t>
      </w:r>
    </w:p>
    <w:p w:rsidR="00E82FF9" w:rsidRPr="0073214E" w:rsidRDefault="00E82FF9" w:rsidP="00426BCD">
      <w:pPr>
        <w:keepNext/>
        <w:widowControl w:val="0"/>
        <w:spacing w:before="100" w:beforeAutospacing="1" w:after="100" w:afterAutospacing="1"/>
        <w:contextualSpacing/>
        <w:mirrorIndents/>
        <w:jc w:val="both"/>
        <w:rPr>
          <w:rFonts w:asciiTheme="majorBidi" w:eastAsia="Adobe Song Std L" w:hAnsiTheme="majorBidi" w:cstheme="majorBidi"/>
          <w:color w:val="004D86"/>
          <w:sz w:val="32"/>
          <w:szCs w:val="32"/>
          <w:lang w:bidi="fa-IR"/>
        </w:rPr>
      </w:pPr>
    </w:p>
    <w:p w:rsidR="0073214E" w:rsidRDefault="00E82FF9" w:rsidP="00426BCD">
      <w:pPr>
        <w:keepNext/>
        <w:widowControl w:val="0"/>
        <w:tabs>
          <w:tab w:val="left" w:pos="709"/>
        </w:tabs>
        <w:spacing w:before="100" w:beforeAutospacing="1" w:after="100" w:afterAutospacing="1"/>
        <w:contextualSpacing/>
        <w:mirrorIndents/>
        <w:jc w:val="both"/>
        <w:rPr>
          <w:rFonts w:asciiTheme="majorBidi" w:eastAsia="Adobe Song Std L" w:hAnsiTheme="majorBidi" w:cstheme="majorBidi"/>
          <w:color w:val="004D86"/>
          <w:sz w:val="32"/>
          <w:szCs w:val="32"/>
          <w:lang w:bidi="fa-IR"/>
        </w:rPr>
      </w:pPr>
      <w:r>
        <w:rPr>
          <w:rFonts w:asciiTheme="majorBidi" w:eastAsia="Adobe Song Std L" w:hAnsiTheme="majorBidi" w:cstheme="majorBidi"/>
          <w:sz w:val="32"/>
          <w:szCs w:val="32"/>
          <w:lang w:bidi="fa-IR"/>
        </w:rPr>
        <w:tab/>
      </w:r>
      <w:r w:rsidR="0073214E" w:rsidRPr="0073214E">
        <w:rPr>
          <w:rFonts w:asciiTheme="majorBidi" w:eastAsia="Adobe Song Std L" w:hAnsiTheme="majorBidi" w:cstheme="majorBidi"/>
          <w:sz w:val="32"/>
          <w:szCs w:val="32"/>
          <w:lang w:bidi="fa-IR"/>
        </w:rPr>
        <w:t xml:space="preserve">In the </w:t>
      </w:r>
      <w:r>
        <w:rPr>
          <w:rFonts w:asciiTheme="majorBidi" w:eastAsia="Adobe Song Std L" w:hAnsiTheme="majorBidi" w:cstheme="majorBidi"/>
          <w:sz w:val="32"/>
          <w:szCs w:val="32"/>
          <w:lang w:bidi="fa-IR"/>
        </w:rPr>
        <w:t>captioned</w:t>
      </w:r>
      <w:r w:rsidR="0073214E" w:rsidRPr="0073214E">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V</w:t>
      </w:r>
      <w:r w:rsidR="0073214E" w:rsidRPr="0073214E">
        <w:rPr>
          <w:rFonts w:asciiTheme="majorBidi" w:eastAsia="Adobe Song Std L" w:hAnsiTheme="majorBidi" w:cstheme="majorBidi"/>
          <w:sz w:val="32"/>
          <w:szCs w:val="32"/>
          <w:lang w:bidi="fa-IR"/>
        </w:rPr>
        <w:t xml:space="preserve">erse, it seems that </w:t>
      </w:r>
      <w:r>
        <w:rPr>
          <w:rFonts w:asciiTheme="majorBidi" w:eastAsia="Adobe Song Std L" w:hAnsiTheme="majorBidi" w:cstheme="majorBidi"/>
          <w:sz w:val="32"/>
          <w:szCs w:val="32"/>
          <w:lang w:bidi="fa-IR"/>
        </w:rPr>
        <w:t xml:space="preserve">the </w:t>
      </w:r>
      <w:r w:rsidR="0073214E" w:rsidRPr="0073214E">
        <w:rPr>
          <w:rFonts w:asciiTheme="majorBidi" w:eastAsia="Adobe Song Std L" w:hAnsiTheme="majorBidi" w:cstheme="majorBidi"/>
          <w:sz w:val="32"/>
          <w:szCs w:val="32"/>
          <w:lang w:bidi="fa-IR"/>
        </w:rPr>
        <w:t xml:space="preserve">God Almighty has torn the nonexistence and from within it brought out the Heavens and the Earth. </w:t>
      </w:r>
      <w:r w:rsidR="008E4E9E">
        <w:rPr>
          <w:rFonts w:asciiTheme="majorBidi" w:eastAsia="Adobe Song Std L" w:hAnsiTheme="majorBidi" w:cstheme="majorBidi"/>
          <w:sz w:val="32"/>
          <w:szCs w:val="32"/>
          <w:lang w:bidi="fa-IR"/>
        </w:rPr>
        <w:t>Therefore</w:t>
      </w:r>
      <w:r w:rsidR="0073214E" w:rsidRPr="0073214E">
        <w:rPr>
          <w:rFonts w:asciiTheme="majorBidi" w:eastAsia="Adobe Song Std L" w:hAnsiTheme="majorBidi" w:cstheme="majorBidi"/>
          <w:sz w:val="32"/>
          <w:szCs w:val="32"/>
          <w:lang w:bidi="fa-IR"/>
        </w:rPr>
        <w:t xml:space="preserve">, the meaning of the </w:t>
      </w:r>
      <w:r>
        <w:rPr>
          <w:rFonts w:asciiTheme="majorBidi" w:eastAsia="Adobe Song Std L" w:hAnsiTheme="majorBidi" w:cstheme="majorBidi"/>
          <w:sz w:val="32"/>
          <w:szCs w:val="32"/>
          <w:lang w:bidi="fa-IR"/>
        </w:rPr>
        <w:t>V</w:t>
      </w:r>
      <w:r w:rsidR="0073214E" w:rsidRPr="0073214E">
        <w:rPr>
          <w:rFonts w:asciiTheme="majorBidi" w:eastAsia="Adobe Song Std L" w:hAnsiTheme="majorBidi" w:cstheme="majorBidi"/>
          <w:sz w:val="32"/>
          <w:szCs w:val="32"/>
          <w:lang w:bidi="fa-IR"/>
        </w:rPr>
        <w:t xml:space="preserve">erse </w:t>
      </w:r>
      <w:r w:rsidR="008E4E9E">
        <w:rPr>
          <w:rFonts w:asciiTheme="majorBidi" w:eastAsia="Adobe Song Std L" w:hAnsiTheme="majorBidi" w:cstheme="majorBidi"/>
          <w:sz w:val="32"/>
          <w:szCs w:val="32"/>
          <w:lang w:bidi="fa-IR"/>
        </w:rPr>
        <w:t>is:</w:t>
      </w:r>
      <w:r w:rsidR="0073214E" w:rsidRPr="0073214E">
        <w:rPr>
          <w:rFonts w:asciiTheme="majorBidi" w:eastAsia="Adobe Song Std L" w:hAnsiTheme="majorBidi" w:cstheme="majorBidi"/>
          <w:color w:val="004D86"/>
          <w:sz w:val="32"/>
          <w:szCs w:val="32"/>
          <w:lang w:bidi="fa-IR"/>
        </w:rPr>
        <w:t xml:space="preserve"> Praise be to God, </w:t>
      </w:r>
      <w:r w:rsidR="008E4E9E">
        <w:rPr>
          <w:rFonts w:asciiTheme="majorBidi" w:eastAsia="Adobe Song Std L" w:hAnsiTheme="majorBidi" w:cstheme="majorBidi"/>
          <w:color w:val="004D86"/>
          <w:sz w:val="32"/>
          <w:szCs w:val="32"/>
          <w:lang w:bidi="fa-IR"/>
        </w:rPr>
        <w:t xml:space="preserve">who </w:t>
      </w:r>
      <w:r w:rsidR="008E4E9E" w:rsidRPr="0073214E">
        <w:rPr>
          <w:rFonts w:asciiTheme="majorBidi" w:eastAsia="Adobe Song Std L" w:hAnsiTheme="majorBidi" w:cstheme="majorBidi"/>
          <w:color w:val="004D86"/>
          <w:sz w:val="32"/>
          <w:szCs w:val="32"/>
          <w:lang w:bidi="fa-IR"/>
        </w:rPr>
        <w:t>by an initial Creation, without any previous pattern or template</w:t>
      </w:r>
      <w:r w:rsidR="008E4E9E">
        <w:rPr>
          <w:rFonts w:asciiTheme="majorBidi" w:eastAsia="Adobe Song Std L" w:hAnsiTheme="majorBidi" w:cstheme="majorBidi"/>
          <w:color w:val="004D86"/>
          <w:sz w:val="32"/>
          <w:szCs w:val="32"/>
          <w:lang w:bidi="fa-IR"/>
        </w:rPr>
        <w:t>,</w:t>
      </w:r>
      <w:r w:rsidR="0073214E" w:rsidRPr="0073214E">
        <w:rPr>
          <w:rFonts w:asciiTheme="majorBidi" w:eastAsia="Adobe Song Std L" w:hAnsiTheme="majorBidi" w:cstheme="majorBidi"/>
          <w:color w:val="004D86"/>
          <w:sz w:val="32"/>
          <w:szCs w:val="32"/>
          <w:lang w:bidi="fa-IR"/>
        </w:rPr>
        <w:t xml:space="preserve"> </w:t>
      </w:r>
      <w:r w:rsidR="005019E2">
        <w:rPr>
          <w:rFonts w:asciiTheme="majorBidi" w:eastAsia="Adobe Song Std L" w:hAnsiTheme="majorBidi" w:cstheme="majorBidi"/>
          <w:color w:val="004D86"/>
          <w:sz w:val="32"/>
          <w:szCs w:val="32"/>
          <w:lang w:bidi="fa-IR"/>
        </w:rPr>
        <w:t>c</w:t>
      </w:r>
      <w:r w:rsidR="008E4E9E">
        <w:rPr>
          <w:rFonts w:asciiTheme="majorBidi" w:eastAsia="Adobe Song Std L" w:hAnsiTheme="majorBidi" w:cstheme="majorBidi"/>
          <w:color w:val="004D86"/>
          <w:sz w:val="32"/>
          <w:szCs w:val="32"/>
          <w:lang w:bidi="fa-IR"/>
        </w:rPr>
        <w:t>reated</w:t>
      </w:r>
      <w:r w:rsidR="0073214E" w:rsidRPr="0073214E">
        <w:rPr>
          <w:rFonts w:asciiTheme="majorBidi" w:eastAsia="Adobe Song Std L" w:hAnsiTheme="majorBidi" w:cstheme="majorBidi"/>
          <w:color w:val="004D86"/>
          <w:sz w:val="32"/>
          <w:szCs w:val="32"/>
          <w:lang w:bidi="fa-IR"/>
        </w:rPr>
        <w:t xml:space="preserve"> the Heavens and the Earth</w:t>
      </w:r>
      <w:r w:rsidR="008E4E9E">
        <w:rPr>
          <w:rFonts w:asciiTheme="majorBidi" w:eastAsia="Adobe Song Std L" w:hAnsiTheme="majorBidi" w:cstheme="majorBidi"/>
          <w:color w:val="004D86"/>
          <w:sz w:val="32"/>
          <w:szCs w:val="32"/>
          <w:lang w:bidi="fa-IR"/>
        </w:rPr>
        <w:t>!</w:t>
      </w:r>
      <w:r w:rsidR="0073214E" w:rsidRPr="0073214E">
        <w:rPr>
          <w:rFonts w:asciiTheme="majorBidi" w:eastAsia="Adobe Song Std L" w:hAnsiTheme="majorBidi" w:cstheme="majorBidi"/>
          <w:color w:val="004D86"/>
          <w:sz w:val="32"/>
          <w:szCs w:val="32"/>
          <w:lang w:bidi="fa-IR"/>
        </w:rPr>
        <w:t xml:space="preserve"> </w:t>
      </w:r>
    </w:p>
    <w:p w:rsidR="00E82FF9" w:rsidRPr="0073214E" w:rsidRDefault="00E82FF9" w:rsidP="00426BCD">
      <w:pPr>
        <w:keepNext/>
        <w:widowControl w:val="0"/>
        <w:tabs>
          <w:tab w:val="left" w:pos="709"/>
        </w:tabs>
        <w:spacing w:before="100" w:beforeAutospacing="1" w:after="100" w:afterAutospacing="1"/>
        <w:contextualSpacing/>
        <w:mirrorIndents/>
        <w:jc w:val="both"/>
        <w:rPr>
          <w:rFonts w:asciiTheme="majorBidi" w:eastAsia="Adobe Song Std L" w:hAnsiTheme="majorBidi" w:cstheme="majorBidi"/>
          <w:color w:val="004D86"/>
          <w:sz w:val="32"/>
          <w:szCs w:val="32"/>
          <w:lang w:bidi="fa-IR"/>
        </w:rPr>
      </w:pPr>
    </w:p>
    <w:p w:rsidR="005019E2" w:rsidRDefault="008E4E9E" w:rsidP="00426BCD">
      <w:pPr>
        <w:keepNext/>
        <w:widowControl w:val="0"/>
        <w:tabs>
          <w:tab w:val="left" w:pos="709"/>
        </w:tabs>
        <w:spacing w:before="100" w:beforeAutospacing="1" w:after="100" w:afterAutospacing="1"/>
        <w:contextualSpacing/>
        <w:mirrorIndent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B66D57">
        <w:rPr>
          <w:rFonts w:asciiTheme="majorBidi" w:eastAsia="Adobe Song Std L" w:hAnsiTheme="majorBidi" w:cstheme="majorBidi"/>
          <w:sz w:val="32"/>
          <w:szCs w:val="32"/>
          <w:lang w:bidi="fa-IR"/>
        </w:rPr>
        <w:t>Considering above</w:t>
      </w:r>
      <w:r w:rsidR="0073214E" w:rsidRPr="0073214E">
        <w:rPr>
          <w:rFonts w:asciiTheme="majorBidi" w:eastAsia="Adobe Song Std L" w:hAnsiTheme="majorBidi" w:cstheme="majorBidi"/>
          <w:sz w:val="32"/>
          <w:szCs w:val="32"/>
          <w:lang w:bidi="fa-IR"/>
        </w:rPr>
        <w:t xml:space="preserve"> the word "</w:t>
      </w:r>
      <w:r w:rsidR="00261155">
        <w:rPr>
          <w:rFonts w:asciiTheme="majorBidi" w:eastAsia="Adobe Song Std L" w:hAnsiTheme="majorBidi" w:cstheme="majorBidi"/>
          <w:sz w:val="32"/>
          <w:szCs w:val="32"/>
          <w:lang w:bidi="fa-IR"/>
        </w:rPr>
        <w:t>Fatir</w:t>
      </w:r>
      <w:r w:rsidR="0073214E" w:rsidRPr="0073214E">
        <w:rPr>
          <w:rFonts w:asciiTheme="majorBidi" w:eastAsia="Adobe Song Std L" w:hAnsiTheme="majorBidi" w:cstheme="majorBidi"/>
          <w:sz w:val="32"/>
          <w:szCs w:val="32"/>
          <w:lang w:bidi="fa-IR"/>
        </w:rPr>
        <w:t>"</w:t>
      </w:r>
      <w:r w:rsidR="00B66D57">
        <w:rPr>
          <w:rFonts w:asciiTheme="majorBidi" w:eastAsia="Adobe Song Std L" w:hAnsiTheme="majorBidi" w:cstheme="majorBidi"/>
          <w:sz w:val="32"/>
          <w:szCs w:val="32"/>
          <w:lang w:bidi="fa-IR"/>
        </w:rPr>
        <w:t xml:space="preserve"> </w:t>
      </w:r>
      <w:r w:rsidR="00B66D57" w:rsidRPr="00B66D57">
        <w:rPr>
          <w:rFonts w:asciiTheme="majorBidi" w:eastAsia="Adobe Song Std L" w:hAnsiTheme="majorBidi" w:cstheme="majorBidi"/>
          <w:sz w:val="32"/>
          <w:szCs w:val="32"/>
          <w:vertAlign w:val="superscript"/>
          <w:lang w:bidi="fa-IR"/>
        </w:rPr>
        <w:t>(in Arabic)</w:t>
      </w:r>
      <w:r w:rsidR="0073214E" w:rsidRPr="0073214E">
        <w:rPr>
          <w:rFonts w:asciiTheme="majorBidi" w:eastAsia="Adobe Song Std L" w:hAnsiTheme="majorBidi" w:cstheme="majorBidi"/>
          <w:sz w:val="32"/>
          <w:szCs w:val="32"/>
          <w:lang w:bidi="fa-IR"/>
        </w:rPr>
        <w:t xml:space="preserve"> is in the same sense that the word "</w:t>
      </w:r>
      <w:r w:rsidR="0073214E" w:rsidRPr="00CB6C00">
        <w:rPr>
          <w:rFonts w:asciiTheme="majorBidi" w:eastAsia="Adobe Song Std L" w:hAnsiTheme="majorBidi" w:cstheme="majorBidi"/>
          <w:color w:val="0070C0"/>
          <w:sz w:val="32"/>
          <w:szCs w:val="32"/>
          <w:lang w:bidi="fa-IR"/>
        </w:rPr>
        <w:t>Originator</w:t>
      </w:r>
      <w:r w:rsidR="00B66D57">
        <w:rPr>
          <w:rFonts w:asciiTheme="majorBidi" w:eastAsia="Adobe Song Std L" w:hAnsiTheme="majorBidi" w:cstheme="majorBidi"/>
          <w:color w:val="004D86"/>
          <w:sz w:val="32"/>
          <w:szCs w:val="32"/>
          <w:lang w:bidi="fa-IR"/>
        </w:rPr>
        <w:t xml:space="preserve"> and </w:t>
      </w:r>
      <w:r w:rsidR="0073214E" w:rsidRPr="00CB6C00">
        <w:rPr>
          <w:rStyle w:val="gt-baf-back"/>
          <w:rFonts w:asciiTheme="majorBidi" w:eastAsia="Adobe Song Std L" w:hAnsiTheme="majorBidi" w:cstheme="majorBidi"/>
          <w:color w:val="0070C0"/>
          <w:sz w:val="32"/>
          <w:szCs w:val="32"/>
          <w:shd w:val="clear" w:color="auto" w:fill="FFFFFF"/>
        </w:rPr>
        <w:t>Innovator,</w:t>
      </w:r>
      <w:r w:rsidR="0073214E" w:rsidRPr="0073214E">
        <w:rPr>
          <w:rFonts w:asciiTheme="majorBidi" w:eastAsia="Adobe Song Std L" w:hAnsiTheme="majorBidi" w:cstheme="majorBidi"/>
          <w:sz w:val="32"/>
          <w:szCs w:val="32"/>
          <w:shd w:val="clear" w:color="auto" w:fill="FFFFFF"/>
        </w:rPr>
        <w:t>"</w:t>
      </w:r>
      <w:r w:rsidR="0073214E" w:rsidRPr="0073214E">
        <w:rPr>
          <w:rStyle w:val="apple-converted-space"/>
          <w:rFonts w:asciiTheme="majorBidi" w:eastAsia="Adobe Song Std L" w:hAnsiTheme="majorBidi" w:cstheme="majorBidi"/>
          <w:sz w:val="32"/>
          <w:szCs w:val="32"/>
          <w:shd w:val="clear" w:color="auto" w:fill="FFFFFF"/>
        </w:rPr>
        <w:t xml:space="preserve"> </w:t>
      </w:r>
      <w:r w:rsidR="005019E2">
        <w:rPr>
          <w:rStyle w:val="apple-converted-space"/>
          <w:rFonts w:asciiTheme="majorBidi" w:eastAsia="Adobe Song Std L" w:hAnsiTheme="majorBidi" w:cstheme="majorBidi"/>
          <w:sz w:val="32"/>
          <w:szCs w:val="32"/>
          <w:shd w:val="clear" w:color="auto" w:fill="FFFFFF"/>
        </w:rPr>
        <w:t xml:space="preserve">but </w:t>
      </w:r>
      <w:r w:rsidR="005019E2">
        <w:rPr>
          <w:rFonts w:asciiTheme="majorBidi" w:eastAsia="Adobe Song Std L" w:hAnsiTheme="majorBidi" w:cstheme="majorBidi"/>
          <w:sz w:val="32"/>
          <w:szCs w:val="32"/>
          <w:lang w:bidi="fa-IR"/>
        </w:rPr>
        <w:t xml:space="preserve">with </w:t>
      </w:r>
      <w:r w:rsidR="0073214E" w:rsidRPr="0073214E">
        <w:rPr>
          <w:rFonts w:asciiTheme="majorBidi" w:eastAsia="Adobe Song Std L" w:hAnsiTheme="majorBidi" w:cstheme="majorBidi"/>
          <w:sz w:val="32"/>
          <w:szCs w:val="32"/>
          <w:lang w:bidi="fa-IR"/>
        </w:rPr>
        <w:t>differen</w:t>
      </w:r>
      <w:r w:rsidR="005019E2">
        <w:rPr>
          <w:rFonts w:asciiTheme="majorBidi" w:eastAsia="Adobe Song Std L" w:hAnsiTheme="majorBidi" w:cstheme="majorBidi"/>
          <w:sz w:val="32"/>
          <w:szCs w:val="32"/>
          <w:lang w:bidi="fa-IR"/>
        </w:rPr>
        <w:t>ce</w:t>
      </w:r>
      <w:r w:rsidR="0073214E" w:rsidRPr="0073214E">
        <w:rPr>
          <w:rFonts w:asciiTheme="majorBidi" w:eastAsia="Adobe Song Std L" w:hAnsiTheme="majorBidi" w:cstheme="majorBidi"/>
          <w:sz w:val="32"/>
          <w:szCs w:val="32"/>
          <w:lang w:bidi="fa-IR"/>
        </w:rPr>
        <w:t xml:space="preserve"> that the word "</w:t>
      </w:r>
      <w:r w:rsidR="0073214E" w:rsidRPr="0073214E">
        <w:rPr>
          <w:rFonts w:asciiTheme="majorBidi" w:eastAsia="Adobe Song Std L" w:hAnsiTheme="majorBidi" w:cstheme="majorBidi"/>
          <w:color w:val="004D86"/>
          <w:sz w:val="32"/>
          <w:szCs w:val="32"/>
          <w:lang w:bidi="fa-IR"/>
        </w:rPr>
        <w:t>Innovation</w:t>
      </w:r>
      <w:r w:rsidR="0073214E" w:rsidRPr="0073214E">
        <w:rPr>
          <w:rFonts w:asciiTheme="majorBidi" w:eastAsia="Adobe Song Std L" w:hAnsiTheme="majorBidi" w:cstheme="majorBidi"/>
          <w:sz w:val="32"/>
          <w:szCs w:val="32"/>
          <w:lang w:bidi="fa-IR"/>
        </w:rPr>
        <w:t>" points to the lack of previous pattern, but the word</w:t>
      </w:r>
      <w:r w:rsidR="00CB6C00">
        <w:rPr>
          <w:rFonts w:asciiTheme="majorBidi" w:eastAsia="Adobe Song Std L" w:hAnsiTheme="majorBidi" w:cstheme="majorBidi"/>
          <w:sz w:val="32"/>
          <w:szCs w:val="32"/>
          <w:lang w:bidi="fa-IR"/>
        </w:rPr>
        <w:t xml:space="preserve"> </w:t>
      </w:r>
      <w:r w:rsidR="00CB6C00" w:rsidRPr="0073214E">
        <w:rPr>
          <w:rFonts w:asciiTheme="majorBidi" w:eastAsia="Adobe Song Std L" w:hAnsiTheme="majorBidi" w:cstheme="majorBidi"/>
          <w:sz w:val="32"/>
          <w:szCs w:val="32"/>
          <w:lang w:bidi="fa-IR"/>
        </w:rPr>
        <w:t>"</w:t>
      </w:r>
      <w:r w:rsidR="00261155">
        <w:rPr>
          <w:rFonts w:asciiTheme="majorBidi" w:eastAsia="Adobe Song Std L" w:hAnsiTheme="majorBidi" w:cstheme="majorBidi"/>
          <w:sz w:val="32"/>
          <w:szCs w:val="32"/>
          <w:lang w:bidi="fa-IR"/>
        </w:rPr>
        <w:t>Fatir</w:t>
      </w:r>
      <w:r w:rsidR="00401CB7">
        <w:rPr>
          <w:rFonts w:asciiTheme="majorBidi" w:eastAsia="Adobe Song Std L" w:hAnsiTheme="majorBidi" w:cstheme="majorBidi"/>
          <w:sz w:val="32"/>
          <w:szCs w:val="32"/>
          <w:lang w:bidi="fa-IR"/>
        </w:rPr>
        <w:t>”</w:t>
      </w:r>
      <w:r w:rsidR="0073214E" w:rsidRPr="0073214E">
        <w:rPr>
          <w:rFonts w:asciiTheme="majorBidi" w:eastAsia="Adobe Song Std L" w:hAnsiTheme="majorBidi" w:cstheme="majorBidi"/>
          <w:sz w:val="32"/>
          <w:szCs w:val="32"/>
          <w:lang w:bidi="fa-IR"/>
        </w:rPr>
        <w:t xml:space="preserve"> points to reject</w:t>
      </w:r>
      <w:r w:rsidR="00CB6C00">
        <w:rPr>
          <w:rFonts w:asciiTheme="majorBidi" w:eastAsia="Adobe Song Std L" w:hAnsiTheme="majorBidi" w:cstheme="majorBidi"/>
          <w:sz w:val="32"/>
          <w:szCs w:val="32"/>
          <w:lang w:bidi="fa-IR"/>
        </w:rPr>
        <w:t>ion</w:t>
      </w:r>
      <w:r w:rsidR="0073214E" w:rsidRPr="0073214E">
        <w:rPr>
          <w:rFonts w:asciiTheme="majorBidi" w:eastAsia="Adobe Song Std L" w:hAnsiTheme="majorBidi" w:cstheme="majorBidi"/>
          <w:sz w:val="32"/>
          <w:szCs w:val="32"/>
          <w:lang w:bidi="fa-IR"/>
        </w:rPr>
        <w:t xml:space="preserve"> of nonexistence and creat</w:t>
      </w:r>
      <w:r w:rsidR="005019E2">
        <w:rPr>
          <w:rFonts w:asciiTheme="majorBidi" w:eastAsia="Adobe Song Std L" w:hAnsiTheme="majorBidi" w:cstheme="majorBidi"/>
          <w:sz w:val="32"/>
          <w:szCs w:val="32"/>
          <w:lang w:bidi="fa-IR"/>
        </w:rPr>
        <w:t>ion</w:t>
      </w:r>
      <w:r w:rsidR="0073214E" w:rsidRPr="0073214E">
        <w:rPr>
          <w:rFonts w:asciiTheme="majorBidi" w:eastAsia="Adobe Song Std L" w:hAnsiTheme="majorBidi" w:cstheme="majorBidi"/>
          <w:sz w:val="32"/>
          <w:szCs w:val="32"/>
          <w:lang w:bidi="fa-IR"/>
        </w:rPr>
        <w:t xml:space="preserve"> something </w:t>
      </w:r>
      <w:r w:rsidR="00401CB7">
        <w:rPr>
          <w:rFonts w:asciiTheme="majorBidi" w:eastAsia="Adobe Song Std L" w:hAnsiTheme="majorBidi" w:cstheme="majorBidi"/>
          <w:sz w:val="32"/>
          <w:szCs w:val="32"/>
          <w:lang w:bidi="fa-IR"/>
        </w:rPr>
        <w:t>“</w:t>
      </w:r>
      <w:r w:rsidR="0073214E" w:rsidRPr="0073214E">
        <w:rPr>
          <w:rFonts w:asciiTheme="majorBidi" w:eastAsia="Adobe Song Std L" w:hAnsiTheme="majorBidi" w:cstheme="majorBidi"/>
          <w:sz w:val="32"/>
          <w:szCs w:val="32"/>
          <w:lang w:bidi="fa-IR"/>
        </w:rPr>
        <w:t>Original</w:t>
      </w:r>
      <w:r w:rsidR="005019E2">
        <w:rPr>
          <w:rFonts w:asciiTheme="majorBidi" w:eastAsia="Adobe Song Std L" w:hAnsiTheme="majorBidi" w:cstheme="majorBidi"/>
          <w:sz w:val="32"/>
          <w:szCs w:val="32"/>
          <w:lang w:bidi="fa-IR"/>
        </w:rPr>
        <w:t>.</w:t>
      </w:r>
      <w:r w:rsidR="00401CB7">
        <w:rPr>
          <w:rFonts w:asciiTheme="majorBidi" w:eastAsia="Adobe Song Std L" w:hAnsiTheme="majorBidi" w:cstheme="majorBidi"/>
          <w:sz w:val="32"/>
          <w:szCs w:val="32"/>
          <w:lang w:bidi="fa-IR"/>
        </w:rPr>
        <w:t>”</w:t>
      </w:r>
      <w:r w:rsidR="005019E2">
        <w:rPr>
          <w:rFonts w:asciiTheme="majorBidi" w:eastAsia="Adobe Song Std L" w:hAnsiTheme="majorBidi" w:cstheme="majorBidi"/>
          <w:sz w:val="32"/>
          <w:szCs w:val="32"/>
          <w:lang w:bidi="fa-IR"/>
        </w:rPr>
        <w:t xml:space="preserve"> Like the word </w:t>
      </w:r>
      <w:r w:rsidR="00401CB7">
        <w:rPr>
          <w:rFonts w:asciiTheme="majorBidi" w:eastAsia="Adobe Song Std L" w:hAnsiTheme="majorBidi" w:cstheme="majorBidi"/>
          <w:color w:val="0070C0"/>
          <w:sz w:val="32"/>
          <w:szCs w:val="32"/>
          <w:lang w:bidi="fa-IR"/>
        </w:rPr>
        <w:t>“</w:t>
      </w:r>
      <w:r w:rsidR="0073214E" w:rsidRPr="005019E2">
        <w:rPr>
          <w:rFonts w:asciiTheme="majorBidi" w:eastAsia="Adobe Song Std L" w:hAnsiTheme="majorBidi" w:cstheme="majorBidi"/>
          <w:color w:val="0070C0"/>
          <w:sz w:val="32"/>
          <w:szCs w:val="32"/>
          <w:lang w:bidi="fa-IR"/>
        </w:rPr>
        <w:t>Creator</w:t>
      </w:r>
      <w:r w:rsidR="00401CB7">
        <w:rPr>
          <w:rFonts w:asciiTheme="majorBidi" w:eastAsia="Adobe Song Std L" w:hAnsiTheme="majorBidi" w:cstheme="majorBidi"/>
          <w:color w:val="0070C0"/>
          <w:sz w:val="32"/>
          <w:szCs w:val="32"/>
          <w:lang w:bidi="fa-IR"/>
        </w:rPr>
        <w:t>”</w:t>
      </w:r>
      <w:r w:rsidR="0073214E" w:rsidRPr="0073214E">
        <w:rPr>
          <w:rFonts w:asciiTheme="majorBidi" w:eastAsia="Adobe Song Std L" w:hAnsiTheme="majorBidi" w:cstheme="majorBidi"/>
          <w:sz w:val="32"/>
          <w:szCs w:val="32"/>
          <w:lang w:bidi="fa-IR"/>
        </w:rPr>
        <w:t xml:space="preserve"> that means one who combines different materials together and makes it a new form that does not exist before.</w:t>
      </w:r>
    </w:p>
    <w:p w:rsidR="00AC13CD" w:rsidRDefault="00AC13CD" w:rsidP="00426BCD">
      <w:pPr>
        <w:keepNext/>
        <w:widowControl w:val="0"/>
        <w:spacing w:before="100" w:beforeAutospacing="1" w:after="100" w:afterAutospacing="1"/>
        <w:contextualSpacing/>
        <w:mirrorIndents/>
        <w:jc w:val="right"/>
        <w:rPr>
          <w:rFonts w:ascii="Adobe Heiti Std R" w:eastAsia="Adobe Heiti Std R" w:hAnsi="Adobe Heiti Std R" w:cs="Tahoma"/>
          <w:b/>
          <w:bCs/>
          <w:lang w:bidi="fa-IR"/>
        </w:rPr>
      </w:pPr>
      <w:r>
        <w:rPr>
          <w:rFonts w:ascii="Adobe Heiti Std R" w:eastAsia="Adobe Heiti Std R" w:hAnsi="Adobe Heiti Std R" w:cs="Tahoma"/>
          <w:b/>
          <w:bCs/>
          <w:lang w:bidi="fa-IR"/>
        </w:rPr>
        <w:t xml:space="preserve">(Almizan: </w:t>
      </w:r>
      <w:r w:rsidRPr="004E3DF8">
        <w:rPr>
          <w:rFonts w:ascii="Adobe Heiti Std R" w:eastAsia="Adobe Heiti Std R" w:hAnsi="Adobe Heiti Std R" w:cs="Tahoma" w:hint="eastAsia"/>
          <w:b/>
          <w:bCs/>
          <w:lang w:bidi="fa-IR"/>
        </w:rPr>
        <w:t xml:space="preserve">V. </w:t>
      </w:r>
      <w:r>
        <w:rPr>
          <w:rFonts w:ascii="Adobe Heiti Std R" w:eastAsia="Adobe Heiti Std R" w:hAnsi="Adobe Heiti Std R" w:cs="Tahoma"/>
          <w:b/>
          <w:bCs/>
          <w:lang w:bidi="fa-IR"/>
        </w:rPr>
        <w:t>17</w:t>
      </w:r>
      <w:r w:rsidRPr="004E3DF8">
        <w:rPr>
          <w:rFonts w:ascii="Adobe Heiti Std R" w:eastAsia="Adobe Heiti Std R" w:hAnsi="Adobe Heiti Std R" w:cs="Tahoma" w:hint="eastAsia"/>
          <w:b/>
          <w:bCs/>
          <w:lang w:bidi="fa-IR"/>
        </w:rPr>
        <w:t xml:space="preserve">– P. </w:t>
      </w:r>
      <w:r>
        <w:rPr>
          <w:rFonts w:ascii="Adobe Heiti Std R" w:eastAsia="Adobe Heiti Std R" w:hAnsi="Adobe Heiti Std R" w:cs="Tahoma"/>
          <w:b/>
          <w:bCs/>
          <w:lang w:bidi="fa-IR"/>
        </w:rPr>
        <w:t xml:space="preserve"> 4.</w:t>
      </w:r>
      <w:r w:rsidRPr="004E3DF8">
        <w:rPr>
          <w:rFonts w:ascii="Adobe Heiti Std R" w:eastAsia="Adobe Heiti Std R" w:hAnsi="Adobe Heiti Std R" w:cs="Tahoma" w:hint="eastAsia"/>
          <w:b/>
          <w:bCs/>
          <w:lang w:bidi="fa-IR"/>
        </w:rPr>
        <w:t>)</w:t>
      </w:r>
    </w:p>
    <w:p w:rsidR="00AC13CD" w:rsidRDefault="00AC13CD" w:rsidP="00426BCD">
      <w:pPr>
        <w:keepNext/>
        <w:widowControl w:val="0"/>
        <w:bidi/>
        <w:spacing w:before="100" w:beforeAutospacing="1" w:after="100" w:afterAutospacing="1"/>
        <w:ind w:hanging="1"/>
        <w:contextualSpacing/>
        <w:mirrorIndents/>
        <w:rPr>
          <w:rFonts w:ascii="Adobe Heiti Std R" w:eastAsia="Adobe Heiti Std R" w:hAnsi="Adobe Heiti Std R" w:cs="Tahoma"/>
          <w:b/>
          <w:bCs/>
          <w:lang w:bidi="fa-IR"/>
        </w:rPr>
      </w:pPr>
    </w:p>
    <w:p w:rsidR="00AA37FE" w:rsidRDefault="005019E2" w:rsidP="00426BCD">
      <w:pPr>
        <w:keepNext/>
        <w:widowControl w:val="0"/>
        <w:bidi/>
        <w:spacing w:before="100" w:beforeAutospacing="1" w:after="100" w:afterAutospacing="1"/>
        <w:ind w:hanging="1"/>
        <w:contextualSpacing/>
        <w:mirrorIndents/>
        <w:rPr>
          <w:rFonts w:ascii="Arial Black" w:hAnsi="Arial Black" w:cstheme="majorBidi"/>
          <w:sz w:val="24"/>
          <w:szCs w:val="24"/>
          <w:lang w:bidi="fa-IR"/>
        </w:rPr>
      </w:pPr>
      <w:r w:rsidRPr="004E3DF8">
        <w:rPr>
          <w:rFonts w:ascii="Adobe Heiti Std R" w:eastAsia="Adobe Heiti Std R" w:hAnsi="Adobe Heiti Std R" w:cs="Tahoma" w:hint="eastAsia"/>
          <w:b/>
          <w:bCs/>
          <w:lang w:bidi="fa-IR"/>
        </w:rPr>
        <w:t xml:space="preserve"> </w:t>
      </w:r>
    </w:p>
    <w:p w:rsidR="00AA37FE" w:rsidRPr="00AA37FE" w:rsidRDefault="00AA37FE" w:rsidP="00426BCD">
      <w:pPr>
        <w:keepNext/>
        <w:widowControl w:val="0"/>
        <w:rPr>
          <w:rFonts w:ascii="Arial Black" w:hAnsi="Arial Black" w:cstheme="majorBidi"/>
          <w:sz w:val="2"/>
          <w:szCs w:val="2"/>
          <w:lang w:bidi="fa-IR"/>
        </w:rPr>
      </w:pPr>
    </w:p>
    <w:p w:rsidR="00263C39" w:rsidRDefault="00263C39" w:rsidP="00426BCD">
      <w:pPr>
        <w:pStyle w:val="Heading2"/>
        <w:keepNext/>
        <w:widowControl w:val="0"/>
      </w:pPr>
      <w:bookmarkStart w:id="4" w:name="_Toc65571564"/>
      <w:r>
        <w:t>Acceptance Talent for Existence in the World</w:t>
      </w:r>
      <w:bookmarkEnd w:id="4"/>
    </w:p>
    <w:p w:rsidR="00263C39" w:rsidRPr="003175B8" w:rsidRDefault="00263C39" w:rsidP="00426BCD">
      <w:pPr>
        <w:keepNext/>
        <w:widowControl w:val="0"/>
        <w:ind w:firstLine="906"/>
        <w:rPr>
          <w:rFonts w:ascii="Arial Black" w:hAnsi="Arial Black" w:cstheme="majorBidi"/>
          <w:sz w:val="4"/>
          <w:szCs w:val="4"/>
          <w:lang w:bidi="fa-IR"/>
        </w:rPr>
      </w:pPr>
    </w:p>
    <w:p w:rsidR="00AD75F9" w:rsidRDefault="00263C39"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AD75F9">
        <w:rPr>
          <w:rFonts w:asciiTheme="majorBidi" w:eastAsia="Times New Roman" w:hAnsiTheme="majorBidi" w:cstheme="majorBidi"/>
          <w:color w:val="00B050"/>
          <w:sz w:val="28"/>
          <w:szCs w:val="28"/>
          <w:rtl/>
        </w:rPr>
        <w:t>« فَقالَ لَها وَ لِلاَرْضِ</w:t>
      </w:r>
      <w:r w:rsidRPr="00AD75F9">
        <w:rPr>
          <w:rFonts w:asciiTheme="majorBidi" w:eastAsia="Times New Roman" w:hAnsiTheme="majorBidi" w:cstheme="majorBidi"/>
          <w:color w:val="00B050"/>
          <w:w w:val="110"/>
          <w:sz w:val="28"/>
          <w:szCs w:val="28"/>
          <w:rtl/>
        </w:rPr>
        <w:t xml:space="preserve"> ائْتِيا</w:t>
      </w:r>
      <w:r w:rsidRPr="00AD75F9">
        <w:rPr>
          <w:rFonts w:asciiTheme="majorBidi" w:eastAsia="Times New Roman" w:hAnsiTheme="majorBidi" w:cstheme="majorBidi"/>
          <w:color w:val="00B050"/>
          <w:sz w:val="28"/>
          <w:szCs w:val="28"/>
          <w:rtl/>
        </w:rPr>
        <w:t xml:space="preserve"> طَوْعا اَوْ كَرْها...!»</w:t>
      </w:r>
    </w:p>
    <w:p w:rsidR="00263C39" w:rsidRPr="00AD75F9" w:rsidRDefault="00263C39"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tl/>
          <w:lang w:bidi="fa-IR"/>
        </w:rPr>
      </w:pPr>
      <w:r w:rsidRPr="00AD75F9">
        <w:rPr>
          <w:rFonts w:asciiTheme="majorBidi" w:eastAsia="Times New Roman" w:hAnsiTheme="majorBidi" w:cstheme="majorBidi"/>
          <w:color w:val="00B050"/>
          <w:sz w:val="28"/>
          <w:szCs w:val="28"/>
          <w:rtl/>
        </w:rPr>
        <w:t xml:space="preserve"> (11 / فصلت)</w:t>
      </w:r>
    </w:p>
    <w:p w:rsidR="00263C39" w:rsidRPr="003175B8" w:rsidRDefault="00263C39" w:rsidP="00426BCD">
      <w:pPr>
        <w:keepNext/>
        <w:widowControl w:val="0"/>
        <w:ind w:firstLine="906"/>
        <w:rPr>
          <w:rFonts w:ascii="Arial Black" w:hAnsi="Arial Black" w:cstheme="majorBidi"/>
          <w:color w:val="004D86"/>
          <w:sz w:val="6"/>
          <w:szCs w:val="6"/>
          <w:lang w:bidi="fa-IR"/>
        </w:rPr>
      </w:pPr>
    </w:p>
    <w:p w:rsidR="00AD75F9" w:rsidRDefault="00401CB7" w:rsidP="00426BCD">
      <w:pPr>
        <w:keepNext/>
        <w:widowControl w:val="0"/>
        <w:spacing w:after="0"/>
        <w:ind w:firstLine="906"/>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w:t>
      </w:r>
      <w:r w:rsidR="00263C39" w:rsidRPr="00AD75F9">
        <w:rPr>
          <w:rFonts w:eastAsia="Adobe Song Std L" w:cstheme="minorHAnsi"/>
          <w:b/>
          <w:bCs/>
          <w:color w:val="0070C0"/>
          <w:sz w:val="32"/>
          <w:szCs w:val="32"/>
          <w:lang w:bidi="fa-IR"/>
        </w:rPr>
        <w:t xml:space="preserve">… Then He told the heavens and the earth: </w:t>
      </w:r>
    </w:p>
    <w:p w:rsidR="00AD75F9" w:rsidRDefault="00263C39" w:rsidP="00426BCD">
      <w:pPr>
        <w:keepNext/>
        <w:widowControl w:val="0"/>
        <w:spacing w:after="0"/>
        <w:ind w:firstLine="906"/>
        <w:jc w:val="center"/>
        <w:rPr>
          <w:rFonts w:eastAsia="Adobe Song Std L" w:cstheme="minorHAnsi"/>
          <w:b/>
          <w:bCs/>
          <w:color w:val="0070C0"/>
          <w:sz w:val="32"/>
          <w:szCs w:val="32"/>
          <w:lang w:bidi="fa-IR"/>
        </w:rPr>
      </w:pPr>
      <w:r w:rsidRPr="00AD75F9">
        <w:rPr>
          <w:rFonts w:eastAsia="Adobe Song Std L" w:cstheme="minorHAnsi"/>
          <w:b/>
          <w:bCs/>
          <w:color w:val="0070C0"/>
          <w:sz w:val="32"/>
          <w:szCs w:val="32"/>
          <w:lang w:bidi="fa-IR"/>
        </w:rPr>
        <w:t>Come (Take your shape</w:t>
      </w:r>
      <w:r w:rsidR="007A2D01">
        <w:rPr>
          <w:rFonts w:eastAsia="Adobe Song Std L" w:cstheme="minorHAnsi"/>
          <w:b/>
          <w:bCs/>
          <w:color w:val="0070C0"/>
          <w:sz w:val="32"/>
          <w:szCs w:val="32"/>
          <w:lang w:bidi="fa-IR"/>
        </w:rPr>
        <w:t>,</w:t>
      </w:r>
      <w:r w:rsidRPr="00AD75F9">
        <w:rPr>
          <w:rFonts w:eastAsia="Adobe Song Std L" w:cstheme="minorHAnsi"/>
          <w:b/>
          <w:bCs/>
          <w:color w:val="0070C0"/>
          <w:sz w:val="32"/>
          <w:szCs w:val="32"/>
          <w:lang w:bidi="fa-IR"/>
        </w:rPr>
        <w:t xml:space="preserve">) either willingly or by force! </w:t>
      </w:r>
    </w:p>
    <w:p w:rsidR="00AD75F9" w:rsidRDefault="00263C39" w:rsidP="00426BCD">
      <w:pPr>
        <w:keepNext/>
        <w:widowControl w:val="0"/>
        <w:spacing w:after="0"/>
        <w:ind w:firstLine="906"/>
        <w:jc w:val="center"/>
        <w:rPr>
          <w:rFonts w:eastAsia="Adobe Song Std L" w:cstheme="minorHAnsi"/>
          <w:b/>
          <w:bCs/>
          <w:color w:val="0070C0"/>
          <w:sz w:val="32"/>
          <w:szCs w:val="32"/>
          <w:lang w:bidi="fa-IR"/>
        </w:rPr>
      </w:pPr>
      <w:r w:rsidRPr="00AD75F9">
        <w:rPr>
          <w:rFonts w:eastAsia="Adobe Song Std L" w:cstheme="minorHAnsi"/>
          <w:b/>
          <w:bCs/>
          <w:color w:val="0070C0"/>
          <w:sz w:val="32"/>
          <w:szCs w:val="32"/>
          <w:lang w:bidi="fa-IR"/>
        </w:rPr>
        <w:t>They said: We willingly obey!</w:t>
      </w:r>
      <w:r w:rsidR="00401CB7">
        <w:rPr>
          <w:rFonts w:eastAsia="Adobe Song Std L" w:cstheme="minorHAnsi"/>
          <w:b/>
          <w:bCs/>
          <w:color w:val="0070C0"/>
          <w:sz w:val="32"/>
          <w:szCs w:val="32"/>
          <w:lang w:bidi="fa-IR"/>
        </w:rPr>
        <w:t>”</w:t>
      </w:r>
    </w:p>
    <w:p w:rsidR="00263C39" w:rsidRPr="00AD75F9" w:rsidRDefault="00263C39" w:rsidP="00426BCD">
      <w:pPr>
        <w:keepNext/>
        <w:widowControl w:val="0"/>
        <w:spacing w:after="0"/>
        <w:ind w:firstLine="906"/>
        <w:jc w:val="center"/>
        <w:rPr>
          <w:rFonts w:eastAsia="Adobe Song Std L" w:cstheme="minorHAnsi"/>
          <w:b/>
          <w:bCs/>
          <w:color w:val="0070C0"/>
          <w:sz w:val="24"/>
          <w:szCs w:val="24"/>
          <w:lang w:bidi="fa-IR"/>
        </w:rPr>
      </w:pPr>
      <w:r w:rsidRPr="00AD75F9">
        <w:rPr>
          <w:rFonts w:eastAsia="Adobe Song Std L" w:cstheme="minorHAnsi"/>
          <w:b/>
          <w:bCs/>
          <w:color w:val="0070C0"/>
          <w:sz w:val="24"/>
          <w:szCs w:val="24"/>
        </w:rPr>
        <w:t>(Holy Quran</w:t>
      </w:r>
      <w:r w:rsidR="00AD75F9">
        <w:rPr>
          <w:rFonts w:eastAsia="Adobe Song Std L" w:cstheme="minorHAnsi"/>
          <w:b/>
          <w:bCs/>
          <w:color w:val="0070C0"/>
          <w:sz w:val="24"/>
          <w:szCs w:val="24"/>
        </w:rPr>
        <w:t>;</w:t>
      </w:r>
      <w:r w:rsidRPr="00AD75F9">
        <w:rPr>
          <w:rFonts w:eastAsia="Adobe Song Std L" w:cstheme="minorHAnsi"/>
          <w:b/>
          <w:bCs/>
          <w:color w:val="0070C0"/>
          <w:sz w:val="24"/>
          <w:szCs w:val="24"/>
        </w:rPr>
        <w:t xml:space="preserve"> F</w:t>
      </w:r>
      <w:r w:rsidR="00AD75F9">
        <w:rPr>
          <w:rFonts w:eastAsia="Adobe Song Std L" w:cstheme="minorHAnsi"/>
          <w:b/>
          <w:bCs/>
          <w:color w:val="0070C0"/>
          <w:sz w:val="24"/>
          <w:szCs w:val="24"/>
        </w:rPr>
        <w:t>u</w:t>
      </w:r>
      <w:r w:rsidRPr="00AD75F9">
        <w:rPr>
          <w:rFonts w:eastAsia="Adobe Song Std L" w:cstheme="minorHAnsi"/>
          <w:b/>
          <w:bCs/>
          <w:color w:val="0070C0"/>
          <w:sz w:val="24"/>
          <w:szCs w:val="24"/>
        </w:rPr>
        <w:t>ss</w:t>
      </w:r>
      <w:r w:rsidR="00AD75F9">
        <w:rPr>
          <w:rFonts w:eastAsia="Adobe Song Std L" w:cstheme="minorHAnsi"/>
          <w:b/>
          <w:bCs/>
          <w:color w:val="0070C0"/>
          <w:sz w:val="24"/>
          <w:szCs w:val="24"/>
        </w:rPr>
        <w:t>ilat:</w:t>
      </w:r>
      <w:r w:rsidRPr="00AD75F9">
        <w:rPr>
          <w:rFonts w:eastAsia="Adobe Song Std L" w:cstheme="minorHAnsi"/>
          <w:b/>
          <w:bCs/>
          <w:color w:val="0070C0"/>
          <w:sz w:val="24"/>
          <w:szCs w:val="24"/>
        </w:rPr>
        <w:t xml:space="preserve"> 11.)</w:t>
      </w:r>
    </w:p>
    <w:p w:rsidR="00263C39" w:rsidRPr="003175B8" w:rsidRDefault="00263C39" w:rsidP="00426BCD">
      <w:pPr>
        <w:keepNext/>
        <w:widowControl w:val="0"/>
        <w:tabs>
          <w:tab w:val="left" w:pos="7028"/>
        </w:tabs>
        <w:bidi/>
        <w:spacing w:before="100" w:beforeAutospacing="1" w:after="100" w:afterAutospacing="1" w:line="240" w:lineRule="auto"/>
        <w:ind w:firstLine="906"/>
        <w:contextualSpacing/>
        <w:mirrorIndents/>
        <w:jc w:val="both"/>
        <w:rPr>
          <w:rFonts w:asciiTheme="majorBidi" w:eastAsia="Times New Roman" w:hAnsiTheme="majorBidi" w:cstheme="majorBidi"/>
          <w:b/>
          <w:bCs/>
          <w:color w:val="004D86"/>
          <w:sz w:val="20"/>
          <w:szCs w:val="20"/>
          <w:rtl/>
          <w:lang w:bidi="fa-IR"/>
        </w:rPr>
      </w:pPr>
      <w:r>
        <w:rPr>
          <w:rFonts w:asciiTheme="majorBidi" w:eastAsia="Times New Roman" w:hAnsiTheme="majorBidi" w:cstheme="majorBidi"/>
          <w:b/>
          <w:bCs/>
          <w:color w:val="004D86"/>
          <w:sz w:val="20"/>
          <w:szCs w:val="20"/>
          <w:rtl/>
          <w:lang w:bidi="fa-IR"/>
        </w:rPr>
        <w:tab/>
      </w:r>
    </w:p>
    <w:p w:rsidR="00263C39" w:rsidRDefault="00AA37FE" w:rsidP="00426BCD">
      <w:pPr>
        <w:keepNext/>
        <w:widowControl w:val="0"/>
        <w:tabs>
          <w:tab w:val="left" w:pos="709"/>
        </w:tabs>
        <w:spacing w:before="100" w:beforeAutospacing="1" w:after="100" w:afterAutospacing="1"/>
        <w:contextualSpacing/>
        <w:mirrorIndents/>
        <w:jc w:val="both"/>
        <w:rPr>
          <w:rFonts w:asciiTheme="majorBidi" w:eastAsia="Adobe Song Std L" w:hAnsiTheme="majorBidi" w:cstheme="majorBidi"/>
          <w:sz w:val="32"/>
          <w:szCs w:val="32"/>
        </w:rPr>
      </w:pPr>
      <w:r>
        <w:rPr>
          <w:rFonts w:ascii="Adobe Song Std L" w:eastAsia="Adobe Song Std L" w:hAnsi="Adobe Song Std L" w:cstheme="majorBidi"/>
          <w:b/>
          <w:bCs/>
          <w:sz w:val="28"/>
          <w:szCs w:val="28"/>
        </w:rPr>
        <w:tab/>
      </w:r>
      <w:r w:rsidR="005859B9" w:rsidRPr="005859B9">
        <w:rPr>
          <w:rFonts w:asciiTheme="majorBidi" w:eastAsia="Adobe Song Std L" w:hAnsiTheme="majorBidi" w:cstheme="majorBidi"/>
          <w:sz w:val="32"/>
          <w:szCs w:val="32"/>
        </w:rPr>
        <w:t xml:space="preserve">Undoubtedly, the subject and position of the above Verse is the position of Creation, as a result, when the God Almighty Commands the heavens and the earth: </w:t>
      </w:r>
      <w:r w:rsidR="00401CB7">
        <w:rPr>
          <w:rFonts w:eastAsia="Adobe Song Std L" w:cstheme="minorHAnsi"/>
          <w:b/>
          <w:bCs/>
          <w:color w:val="0070C0"/>
          <w:sz w:val="32"/>
          <w:szCs w:val="32"/>
        </w:rPr>
        <w:t>“</w:t>
      </w:r>
      <w:r w:rsidR="005859B9" w:rsidRPr="005859B9">
        <w:rPr>
          <w:rFonts w:eastAsia="Adobe Song Std L" w:cstheme="minorHAnsi"/>
          <w:b/>
          <w:bCs/>
          <w:color w:val="0070C0"/>
          <w:sz w:val="32"/>
          <w:szCs w:val="32"/>
        </w:rPr>
        <w:t>Come (Take your shape!) either willingly or by force,</w:t>
      </w:r>
      <w:r w:rsidR="00401CB7">
        <w:rPr>
          <w:rFonts w:eastAsia="Adobe Song Std L" w:cstheme="minorHAnsi"/>
          <w:b/>
          <w:bCs/>
          <w:color w:val="0070C0"/>
          <w:sz w:val="32"/>
          <w:szCs w:val="32"/>
        </w:rPr>
        <w:t>”</w:t>
      </w:r>
      <w:r w:rsidR="005859B9" w:rsidRPr="005859B9">
        <w:rPr>
          <w:rFonts w:asciiTheme="majorBidi" w:eastAsia="Adobe Song Std L" w:hAnsiTheme="majorBidi" w:cstheme="majorBidi"/>
          <w:sz w:val="32"/>
          <w:szCs w:val="32"/>
        </w:rPr>
        <w:t xml:space="preserve"> it is a Command of Creation, not that God has said such a wording, but it is the same </w:t>
      </w:r>
      <w:r w:rsidR="005859B9">
        <w:rPr>
          <w:rFonts w:asciiTheme="majorBidi" w:eastAsia="Adobe Song Std L" w:hAnsiTheme="majorBidi" w:cstheme="majorBidi"/>
          <w:sz w:val="32"/>
          <w:szCs w:val="32"/>
        </w:rPr>
        <w:t>G</w:t>
      </w:r>
      <w:r w:rsidR="005859B9" w:rsidRPr="005859B9">
        <w:rPr>
          <w:rFonts w:asciiTheme="majorBidi" w:eastAsia="Adobe Song Std L" w:hAnsiTheme="majorBidi" w:cstheme="majorBidi"/>
          <w:sz w:val="32"/>
          <w:szCs w:val="32"/>
        </w:rPr>
        <w:t>eneti</w:t>
      </w:r>
      <w:r w:rsidR="005859B9">
        <w:rPr>
          <w:rFonts w:asciiTheme="majorBidi" w:eastAsia="Adobe Song Std L" w:hAnsiTheme="majorBidi" w:cstheme="majorBidi"/>
          <w:sz w:val="32"/>
          <w:szCs w:val="32"/>
        </w:rPr>
        <w:t>c</w:t>
      </w:r>
      <w:r w:rsidR="005859B9" w:rsidRPr="005859B9">
        <w:rPr>
          <w:rFonts w:asciiTheme="majorBidi" w:eastAsia="Adobe Song Std L" w:hAnsiTheme="majorBidi" w:cstheme="majorBidi"/>
          <w:sz w:val="32"/>
          <w:szCs w:val="32"/>
        </w:rPr>
        <w:t xml:space="preserve"> Command that God instructs while He </w:t>
      </w:r>
      <w:r w:rsidR="001B6E5E">
        <w:rPr>
          <w:rFonts w:asciiTheme="majorBidi" w:eastAsia="Adobe Song Std L" w:hAnsiTheme="majorBidi" w:cstheme="majorBidi"/>
          <w:sz w:val="32"/>
          <w:szCs w:val="32"/>
        </w:rPr>
        <w:t xml:space="preserve">decides </w:t>
      </w:r>
      <w:r w:rsidR="005859B9">
        <w:rPr>
          <w:rFonts w:asciiTheme="majorBidi" w:eastAsia="Adobe Song Std L" w:hAnsiTheme="majorBidi" w:cstheme="majorBidi"/>
          <w:sz w:val="32"/>
          <w:szCs w:val="32"/>
        </w:rPr>
        <w:t xml:space="preserve">to </w:t>
      </w:r>
      <w:r w:rsidR="005859B9" w:rsidRPr="005859B9">
        <w:rPr>
          <w:rFonts w:asciiTheme="majorBidi" w:eastAsia="Adobe Song Std L" w:hAnsiTheme="majorBidi" w:cstheme="majorBidi"/>
          <w:sz w:val="32"/>
          <w:szCs w:val="32"/>
        </w:rPr>
        <w:t xml:space="preserve">Create a creature, which the following Verse refers </w:t>
      </w:r>
      <w:r w:rsidR="001B6E5E">
        <w:rPr>
          <w:rFonts w:asciiTheme="majorBidi" w:eastAsia="Adobe Song Std L" w:hAnsiTheme="majorBidi" w:cstheme="majorBidi"/>
          <w:sz w:val="32"/>
          <w:szCs w:val="32"/>
        </w:rPr>
        <w:t xml:space="preserve">also </w:t>
      </w:r>
      <w:r w:rsidR="005859B9" w:rsidRPr="005859B9">
        <w:rPr>
          <w:rFonts w:asciiTheme="majorBidi" w:eastAsia="Adobe Song Std L" w:hAnsiTheme="majorBidi" w:cstheme="majorBidi"/>
          <w:sz w:val="32"/>
          <w:szCs w:val="32"/>
        </w:rPr>
        <w:t xml:space="preserve">to it: </w:t>
      </w:r>
      <w:r w:rsidR="00401CB7">
        <w:rPr>
          <w:rFonts w:eastAsia="Adobe Song Std L" w:cstheme="minorHAnsi"/>
          <w:b/>
          <w:bCs/>
          <w:color w:val="0070C0"/>
          <w:sz w:val="32"/>
          <w:szCs w:val="32"/>
        </w:rPr>
        <w:t>“</w:t>
      </w:r>
      <w:r w:rsidR="005859B9" w:rsidRPr="005859B9">
        <w:rPr>
          <w:rFonts w:eastAsia="Adobe Song Std L" w:cstheme="minorHAnsi"/>
          <w:b/>
          <w:bCs/>
          <w:color w:val="0070C0"/>
          <w:sz w:val="32"/>
          <w:szCs w:val="32"/>
        </w:rPr>
        <w:t>Verily, when He Decides to create somebody, something or some event, He only Commands to it Stating</w:t>
      </w:r>
      <w:r w:rsidR="001B6E5E">
        <w:rPr>
          <w:rFonts w:eastAsia="Adobe Song Std L" w:cstheme="minorHAnsi"/>
          <w:b/>
          <w:bCs/>
          <w:color w:val="0070C0"/>
          <w:sz w:val="32"/>
          <w:szCs w:val="32"/>
        </w:rPr>
        <w:t>: (</w:t>
      </w:r>
      <w:r w:rsidR="005859B9" w:rsidRPr="005859B9">
        <w:rPr>
          <w:rFonts w:eastAsia="Adobe Song Std L" w:cstheme="minorHAnsi"/>
          <w:b/>
          <w:bCs/>
          <w:color w:val="0070C0"/>
          <w:sz w:val="32"/>
          <w:szCs w:val="32"/>
        </w:rPr>
        <w:t>Be!</w:t>
      </w:r>
      <w:r w:rsidR="001B6E5E">
        <w:rPr>
          <w:rFonts w:eastAsia="Adobe Song Std L" w:cstheme="minorHAnsi"/>
          <w:b/>
          <w:bCs/>
          <w:color w:val="0070C0"/>
          <w:sz w:val="32"/>
          <w:szCs w:val="32"/>
        </w:rPr>
        <w:t>)</w:t>
      </w:r>
      <w:r w:rsidR="005859B9" w:rsidRPr="005859B9">
        <w:rPr>
          <w:rFonts w:eastAsia="Adobe Song Std L" w:cstheme="minorHAnsi"/>
          <w:b/>
          <w:bCs/>
          <w:color w:val="0070C0"/>
          <w:sz w:val="32"/>
          <w:szCs w:val="32"/>
        </w:rPr>
        <w:t xml:space="preserve"> </w:t>
      </w:r>
      <w:r w:rsidR="001B6E5E">
        <w:rPr>
          <w:rFonts w:eastAsia="Adobe Song Std L" w:cstheme="minorHAnsi"/>
          <w:b/>
          <w:bCs/>
          <w:color w:val="0070C0"/>
          <w:sz w:val="32"/>
          <w:szCs w:val="32"/>
        </w:rPr>
        <w:t>I</w:t>
      </w:r>
      <w:r w:rsidR="005859B9" w:rsidRPr="005859B9">
        <w:rPr>
          <w:rFonts w:eastAsia="Adobe Song Std L" w:cstheme="minorHAnsi"/>
          <w:b/>
          <w:bCs/>
          <w:color w:val="0070C0"/>
          <w:sz w:val="32"/>
          <w:szCs w:val="32"/>
        </w:rPr>
        <w:t>mmediately it comes to existence!</w:t>
      </w:r>
      <w:r w:rsidR="00401CB7">
        <w:rPr>
          <w:rFonts w:eastAsia="Adobe Song Std L" w:cstheme="minorHAnsi"/>
          <w:b/>
          <w:bCs/>
          <w:color w:val="0070C0"/>
          <w:sz w:val="32"/>
          <w:szCs w:val="32"/>
        </w:rPr>
        <w:t>”</w:t>
      </w:r>
      <w:r w:rsidR="005859B9" w:rsidRPr="005859B9">
        <w:rPr>
          <w:rFonts w:eastAsia="Adobe Song Std L" w:cstheme="minorHAnsi"/>
          <w:b/>
          <w:bCs/>
          <w:color w:val="0070C0"/>
          <w:sz w:val="32"/>
          <w:szCs w:val="32"/>
        </w:rPr>
        <w:t xml:space="preserve"> </w:t>
      </w:r>
      <w:r w:rsidR="005859B9" w:rsidRPr="001B6E5E">
        <w:rPr>
          <w:rFonts w:eastAsia="Adobe Song Std L" w:cstheme="minorHAnsi"/>
          <w:b/>
          <w:bCs/>
          <w:color w:val="0070C0"/>
          <w:sz w:val="24"/>
          <w:szCs w:val="24"/>
        </w:rPr>
        <w:t>(Yassin: 82.)</w:t>
      </w:r>
    </w:p>
    <w:p w:rsidR="005859B9" w:rsidRPr="007757E8" w:rsidRDefault="005859B9" w:rsidP="00426BCD">
      <w:pPr>
        <w:keepNext/>
        <w:widowControl w:val="0"/>
        <w:tabs>
          <w:tab w:val="left" w:pos="709"/>
        </w:tabs>
        <w:spacing w:before="100" w:beforeAutospacing="1" w:after="100" w:afterAutospacing="1"/>
        <w:contextualSpacing/>
        <w:mirrorIndents/>
        <w:jc w:val="both"/>
        <w:rPr>
          <w:rFonts w:asciiTheme="majorBidi" w:eastAsia="Adobe Song Std L" w:hAnsiTheme="majorBidi" w:cstheme="majorBidi"/>
          <w:color w:val="004D86"/>
          <w:sz w:val="28"/>
          <w:szCs w:val="28"/>
        </w:rPr>
      </w:pPr>
    </w:p>
    <w:p w:rsidR="00263C39" w:rsidRDefault="001B6E5E" w:rsidP="00426BCD">
      <w:pPr>
        <w:keepNext/>
        <w:widowControl w:val="0"/>
        <w:tabs>
          <w:tab w:val="left" w:pos="709"/>
        </w:tabs>
        <w:spacing w:before="100" w:beforeAutospacing="1" w:after="100" w:afterAutospacing="1"/>
        <w:contextualSpacing/>
        <w:mirrorIndent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O</w:t>
      </w:r>
      <w:r w:rsidR="00263C39" w:rsidRPr="007757E8">
        <w:rPr>
          <w:rFonts w:asciiTheme="majorBidi" w:eastAsia="Adobe Song Std L" w:hAnsiTheme="majorBidi" w:cstheme="majorBidi"/>
          <w:sz w:val="32"/>
          <w:szCs w:val="32"/>
          <w:lang w:bidi="fa-IR"/>
        </w:rPr>
        <w:t xml:space="preserve">verall, the two </w:t>
      </w:r>
      <w:r>
        <w:rPr>
          <w:rFonts w:asciiTheme="majorBidi" w:eastAsia="Adobe Song Std L" w:hAnsiTheme="majorBidi" w:cstheme="majorBidi"/>
          <w:sz w:val="32"/>
          <w:szCs w:val="32"/>
          <w:lang w:bidi="fa-IR"/>
        </w:rPr>
        <w:t>Phrases</w:t>
      </w:r>
      <w:r w:rsidR="00263C39" w:rsidRPr="007757E8">
        <w:rPr>
          <w:rFonts w:asciiTheme="majorBidi" w:eastAsia="Adobe Song Std L" w:hAnsiTheme="majorBidi" w:cstheme="majorBidi"/>
          <w:sz w:val="32"/>
          <w:szCs w:val="32"/>
          <w:lang w:bidi="fa-IR"/>
        </w:rPr>
        <w:t xml:space="preserve">, first the Command of God and the second the reply of the earth and </w:t>
      </w:r>
      <w:r>
        <w:rPr>
          <w:rFonts w:asciiTheme="majorBidi" w:eastAsia="Adobe Song Std L" w:hAnsiTheme="majorBidi" w:cstheme="majorBidi"/>
          <w:sz w:val="32"/>
          <w:szCs w:val="32"/>
          <w:lang w:bidi="fa-IR"/>
        </w:rPr>
        <w:t xml:space="preserve">the </w:t>
      </w:r>
      <w:r w:rsidR="00263C39" w:rsidRPr="007757E8">
        <w:rPr>
          <w:rFonts w:asciiTheme="majorBidi" w:eastAsia="Adobe Song Std L" w:hAnsiTheme="majorBidi" w:cstheme="majorBidi"/>
          <w:sz w:val="32"/>
          <w:szCs w:val="32"/>
          <w:lang w:bidi="fa-IR"/>
        </w:rPr>
        <w:t>sky, symbolize the attribute of the Genetic Creation to make it understood by the simple people.</w:t>
      </w:r>
    </w:p>
    <w:p w:rsidR="00761A9D" w:rsidRPr="007757E8" w:rsidRDefault="00761A9D" w:rsidP="00426BCD">
      <w:pPr>
        <w:keepNext/>
        <w:widowControl w:val="0"/>
        <w:tabs>
          <w:tab w:val="left" w:pos="709"/>
        </w:tabs>
        <w:spacing w:before="100" w:beforeAutospacing="1" w:after="100" w:afterAutospacing="1"/>
        <w:contextualSpacing/>
        <w:mirrorIndents/>
        <w:jc w:val="both"/>
        <w:rPr>
          <w:rFonts w:asciiTheme="majorBidi" w:eastAsia="Adobe Song Std L" w:hAnsiTheme="majorBidi" w:cstheme="majorBidi"/>
          <w:sz w:val="32"/>
          <w:szCs w:val="32"/>
          <w:lang w:bidi="fa-IR"/>
        </w:rPr>
      </w:pPr>
    </w:p>
    <w:p w:rsidR="004407E3" w:rsidRDefault="00761A9D" w:rsidP="00426BCD">
      <w:pPr>
        <w:keepNext/>
        <w:widowControl w:val="0"/>
        <w:tabs>
          <w:tab w:val="left" w:pos="709"/>
        </w:tabs>
        <w:spacing w:before="100" w:beforeAutospacing="1" w:after="100" w:afterAutospacing="1"/>
        <w:contextualSpacing/>
        <w:mirrorIndent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63C39" w:rsidRPr="007757E8">
        <w:rPr>
          <w:rFonts w:asciiTheme="majorBidi" w:eastAsia="Adobe Song Std L" w:hAnsiTheme="majorBidi" w:cstheme="majorBidi"/>
          <w:sz w:val="32"/>
          <w:szCs w:val="32"/>
          <w:lang w:bidi="fa-IR"/>
        </w:rPr>
        <w:t xml:space="preserve">In the </w:t>
      </w:r>
      <w:r>
        <w:rPr>
          <w:rFonts w:asciiTheme="majorBidi" w:eastAsia="Adobe Song Std L" w:hAnsiTheme="majorBidi" w:cstheme="majorBidi"/>
          <w:sz w:val="32"/>
          <w:szCs w:val="32"/>
          <w:lang w:bidi="fa-IR"/>
        </w:rPr>
        <w:t>Phrase:</w:t>
      </w:r>
      <w:r w:rsidR="00263C39" w:rsidRPr="00761A9D">
        <w:rPr>
          <w:rFonts w:eastAsia="Adobe Song Std L" w:cstheme="minorHAnsi"/>
          <w:b/>
          <w:bCs/>
          <w:color w:val="0070C0"/>
          <w:sz w:val="32"/>
          <w:szCs w:val="32"/>
          <w:lang w:bidi="fa-IR"/>
        </w:rPr>
        <w:t xml:space="preserve"> </w:t>
      </w:r>
      <w:r w:rsidR="00401CB7">
        <w:rPr>
          <w:rFonts w:eastAsia="Adobe Song Std L" w:cstheme="minorHAnsi"/>
          <w:b/>
          <w:bCs/>
          <w:color w:val="0070C0"/>
          <w:sz w:val="32"/>
          <w:szCs w:val="32"/>
          <w:lang w:bidi="fa-IR"/>
        </w:rPr>
        <w:t>“</w:t>
      </w:r>
      <w:r w:rsidR="00263C39" w:rsidRPr="00761A9D">
        <w:rPr>
          <w:rFonts w:eastAsia="Adobe Song Std L" w:cstheme="minorHAnsi"/>
          <w:b/>
          <w:bCs/>
          <w:color w:val="0070C0"/>
          <w:sz w:val="32"/>
          <w:szCs w:val="32"/>
          <w:lang w:bidi="fa-IR"/>
        </w:rPr>
        <w:t>Come (</w:t>
      </w:r>
      <w:r w:rsidR="004407E3">
        <w:rPr>
          <w:rFonts w:eastAsia="Adobe Song Std L" w:cstheme="minorHAnsi"/>
          <w:b/>
          <w:bCs/>
          <w:color w:val="0070C0"/>
          <w:sz w:val="32"/>
          <w:szCs w:val="32"/>
          <w:lang w:bidi="fa-IR"/>
        </w:rPr>
        <w:t>t</w:t>
      </w:r>
      <w:r w:rsidR="00263C39" w:rsidRPr="00761A9D">
        <w:rPr>
          <w:rFonts w:eastAsia="Adobe Song Std L" w:cstheme="minorHAnsi"/>
          <w:b/>
          <w:bCs/>
          <w:color w:val="0070C0"/>
          <w:sz w:val="32"/>
          <w:szCs w:val="32"/>
          <w:lang w:bidi="fa-IR"/>
        </w:rPr>
        <w:t>ake your shape</w:t>
      </w:r>
      <w:r w:rsidR="007A2D01">
        <w:rPr>
          <w:rFonts w:eastAsia="Adobe Song Std L" w:cstheme="minorHAnsi"/>
          <w:b/>
          <w:bCs/>
          <w:color w:val="0070C0"/>
          <w:sz w:val="32"/>
          <w:szCs w:val="32"/>
          <w:lang w:bidi="fa-IR"/>
        </w:rPr>
        <w:t>,</w:t>
      </w:r>
      <w:r w:rsidR="00263C39" w:rsidRPr="00761A9D">
        <w:rPr>
          <w:rFonts w:eastAsia="Adobe Song Std L" w:cstheme="minorHAnsi"/>
          <w:b/>
          <w:bCs/>
          <w:color w:val="0070C0"/>
          <w:sz w:val="32"/>
          <w:szCs w:val="32"/>
          <w:lang w:bidi="fa-IR"/>
        </w:rPr>
        <w:t>) either willing</w:t>
      </w:r>
      <w:r w:rsidR="007A2D01">
        <w:rPr>
          <w:rFonts w:eastAsia="Adobe Song Std L" w:cstheme="minorHAnsi"/>
          <w:b/>
          <w:bCs/>
          <w:color w:val="0070C0"/>
          <w:sz w:val="32"/>
          <w:szCs w:val="32"/>
          <w:lang w:bidi="fa-IR"/>
        </w:rPr>
        <w:t>ly or by force</w:t>
      </w:r>
      <w:r w:rsidR="00263C39" w:rsidRPr="00761A9D">
        <w:rPr>
          <w:rFonts w:eastAsia="Adobe Song Std L" w:cstheme="minorHAnsi"/>
          <w:b/>
          <w:bCs/>
          <w:color w:val="0070C0"/>
          <w:sz w:val="32"/>
          <w:szCs w:val="32"/>
          <w:lang w:bidi="fa-IR"/>
        </w:rPr>
        <w:t>,</w:t>
      </w:r>
      <w:r w:rsidR="00401CB7">
        <w:rPr>
          <w:rFonts w:eastAsia="Adobe Song Std L" w:cstheme="minorHAnsi"/>
          <w:b/>
          <w:bCs/>
          <w:color w:val="0070C0"/>
          <w:sz w:val="32"/>
          <w:szCs w:val="32"/>
          <w:lang w:bidi="fa-IR"/>
        </w:rPr>
        <w:t>”</w:t>
      </w:r>
      <w:r w:rsidR="00263C39" w:rsidRPr="007757E8">
        <w:rPr>
          <w:rFonts w:asciiTheme="majorBidi" w:eastAsia="Adobe Song Std L" w:hAnsiTheme="majorBidi" w:cstheme="majorBidi"/>
          <w:sz w:val="32"/>
          <w:szCs w:val="32"/>
          <w:lang w:bidi="fa-IR"/>
        </w:rPr>
        <w:t xml:space="preserve"> </w:t>
      </w:r>
      <w:r w:rsidR="004407E3" w:rsidRPr="004407E3">
        <w:rPr>
          <w:rFonts w:asciiTheme="majorBidi" w:eastAsia="Adobe Song Std L" w:hAnsiTheme="majorBidi" w:cstheme="majorBidi"/>
          <w:sz w:val="32"/>
          <w:szCs w:val="32"/>
          <w:lang w:bidi="fa-IR"/>
        </w:rPr>
        <w:t>the God Almighty made it obligatory for the two to come</w:t>
      </w:r>
      <w:r w:rsidR="004407E3">
        <w:rPr>
          <w:rFonts w:asciiTheme="majorBidi" w:eastAsia="Adobe Song Std L" w:hAnsiTheme="majorBidi" w:cstheme="majorBidi"/>
          <w:sz w:val="32"/>
          <w:szCs w:val="32"/>
          <w:lang w:bidi="fa-IR"/>
        </w:rPr>
        <w:t>,</w:t>
      </w:r>
      <w:r w:rsidR="004407E3" w:rsidRPr="004407E3">
        <w:rPr>
          <w:rFonts w:asciiTheme="majorBidi" w:eastAsia="Adobe Song Std L" w:hAnsiTheme="majorBidi" w:cstheme="majorBidi"/>
          <w:sz w:val="32"/>
          <w:szCs w:val="32"/>
          <w:lang w:bidi="fa-IR"/>
        </w:rPr>
        <w:t xml:space="preserve"> and made them free to come (take shape) either willingly or by force.  This can be justified by the fact that the meaning of </w:t>
      </w:r>
      <w:r w:rsidR="00401CB7">
        <w:rPr>
          <w:rFonts w:asciiTheme="majorBidi" w:eastAsia="Adobe Song Std L" w:hAnsiTheme="majorBidi" w:cstheme="majorBidi"/>
          <w:sz w:val="32"/>
          <w:szCs w:val="32"/>
          <w:lang w:bidi="fa-IR"/>
        </w:rPr>
        <w:t>“</w:t>
      </w:r>
      <w:r w:rsidR="004407E3" w:rsidRPr="004407E3">
        <w:rPr>
          <w:rFonts w:asciiTheme="majorBidi" w:eastAsia="Adobe Song Std L" w:hAnsiTheme="majorBidi" w:cstheme="majorBidi"/>
          <w:sz w:val="32"/>
          <w:szCs w:val="32"/>
          <w:lang w:bidi="fa-IR"/>
        </w:rPr>
        <w:t>willingly or unwillingly</w:t>
      </w:r>
      <w:r w:rsidR="00401CB7">
        <w:rPr>
          <w:rFonts w:asciiTheme="majorBidi" w:eastAsia="Adobe Song Std L" w:hAnsiTheme="majorBidi" w:cstheme="majorBidi"/>
          <w:sz w:val="32"/>
          <w:szCs w:val="32"/>
          <w:lang w:bidi="fa-IR"/>
        </w:rPr>
        <w:t>”</w:t>
      </w:r>
      <w:r w:rsidR="004407E3" w:rsidRPr="004407E3">
        <w:rPr>
          <w:rFonts w:asciiTheme="majorBidi" w:eastAsia="Adobe Song Std L" w:hAnsiTheme="majorBidi" w:cstheme="majorBidi"/>
          <w:sz w:val="32"/>
          <w:szCs w:val="32"/>
          <w:lang w:bidi="fa-IR"/>
        </w:rPr>
        <w:t xml:space="preserve"> </w:t>
      </w:r>
      <w:r w:rsidR="00401CB7">
        <w:rPr>
          <w:rFonts w:asciiTheme="majorBidi" w:eastAsia="Adobe Song Std L" w:hAnsiTheme="majorBidi" w:cstheme="majorBidi"/>
          <w:sz w:val="32"/>
          <w:szCs w:val="32"/>
          <w:lang w:bidi="fa-IR"/>
        </w:rPr>
        <w:t>–</w:t>
      </w:r>
      <w:r w:rsidR="004407E3" w:rsidRPr="004407E3">
        <w:rPr>
          <w:rFonts w:asciiTheme="majorBidi" w:eastAsia="Adobe Song Std L" w:hAnsiTheme="majorBidi" w:cstheme="majorBidi"/>
          <w:sz w:val="32"/>
          <w:szCs w:val="32"/>
          <w:lang w:bidi="fa-IR"/>
        </w:rPr>
        <w:t xml:space="preserve"> given that accepting or not accepting itself is a kind of gentleness and compatibility </w:t>
      </w:r>
      <w:r w:rsidR="00401CB7">
        <w:rPr>
          <w:rFonts w:asciiTheme="majorBidi" w:eastAsia="Adobe Song Std L" w:hAnsiTheme="majorBidi" w:cstheme="majorBidi"/>
          <w:sz w:val="32"/>
          <w:szCs w:val="32"/>
          <w:lang w:bidi="fa-IR"/>
        </w:rPr>
        <w:t>–</w:t>
      </w:r>
      <w:r w:rsidR="004407E3" w:rsidRPr="004407E3">
        <w:rPr>
          <w:rFonts w:asciiTheme="majorBidi" w:eastAsia="Adobe Song Std L" w:hAnsiTheme="majorBidi" w:cstheme="majorBidi"/>
          <w:sz w:val="32"/>
          <w:szCs w:val="32"/>
          <w:lang w:bidi="fa-IR"/>
        </w:rPr>
        <w:t xml:space="preserve"> is that the heavens and the earth </w:t>
      </w:r>
      <w:r w:rsidR="004407E3">
        <w:rPr>
          <w:rFonts w:asciiTheme="majorBidi" w:eastAsia="Adobe Song Std L" w:hAnsiTheme="majorBidi" w:cstheme="majorBidi"/>
          <w:sz w:val="32"/>
          <w:szCs w:val="32"/>
          <w:lang w:bidi="fa-IR"/>
        </w:rPr>
        <w:t xml:space="preserve">have </w:t>
      </w:r>
      <w:r w:rsidR="004407E3" w:rsidRPr="004407E3">
        <w:rPr>
          <w:rFonts w:asciiTheme="majorBidi" w:eastAsia="Adobe Song Std L" w:hAnsiTheme="majorBidi" w:cstheme="majorBidi"/>
          <w:sz w:val="32"/>
          <w:szCs w:val="32"/>
          <w:lang w:bidi="fa-IR"/>
        </w:rPr>
        <w:t>to come to existence, whether they have already the talent to do so or not. As a result, the Phrase</w:t>
      </w:r>
      <w:r w:rsidR="004407E3">
        <w:rPr>
          <w:rFonts w:asciiTheme="majorBidi" w:eastAsia="Adobe Song Std L" w:hAnsiTheme="majorBidi" w:cstheme="majorBidi"/>
          <w:sz w:val="32"/>
          <w:szCs w:val="32"/>
          <w:lang w:bidi="fa-IR"/>
        </w:rPr>
        <w:t>:</w:t>
      </w:r>
      <w:r w:rsidR="004407E3" w:rsidRPr="004407E3">
        <w:rPr>
          <w:rFonts w:asciiTheme="majorBidi" w:eastAsia="Adobe Song Std L" w:hAnsiTheme="majorBidi" w:cstheme="majorBidi"/>
          <w:sz w:val="32"/>
          <w:szCs w:val="32"/>
          <w:lang w:bidi="fa-IR"/>
        </w:rPr>
        <w:t xml:space="preserve"> </w:t>
      </w:r>
      <w:r w:rsidR="00401CB7">
        <w:rPr>
          <w:rFonts w:eastAsia="Adobe Song Std L" w:cstheme="minorHAnsi"/>
          <w:b/>
          <w:bCs/>
          <w:color w:val="0070C0"/>
          <w:sz w:val="32"/>
          <w:szCs w:val="32"/>
          <w:lang w:bidi="fa-IR"/>
        </w:rPr>
        <w:t>“</w:t>
      </w:r>
      <w:r w:rsidR="004407E3" w:rsidRPr="00761A9D">
        <w:rPr>
          <w:rFonts w:eastAsia="Adobe Song Std L" w:cstheme="minorHAnsi"/>
          <w:b/>
          <w:bCs/>
          <w:color w:val="0070C0"/>
          <w:sz w:val="32"/>
          <w:szCs w:val="32"/>
          <w:lang w:bidi="fa-IR"/>
        </w:rPr>
        <w:t>Come (</w:t>
      </w:r>
      <w:r w:rsidR="004407E3">
        <w:rPr>
          <w:rFonts w:eastAsia="Adobe Song Std L" w:cstheme="minorHAnsi"/>
          <w:b/>
          <w:bCs/>
          <w:color w:val="0070C0"/>
          <w:sz w:val="32"/>
          <w:szCs w:val="32"/>
          <w:lang w:bidi="fa-IR"/>
        </w:rPr>
        <w:t>t</w:t>
      </w:r>
      <w:r w:rsidR="004407E3" w:rsidRPr="00761A9D">
        <w:rPr>
          <w:rFonts w:eastAsia="Adobe Song Std L" w:cstheme="minorHAnsi"/>
          <w:b/>
          <w:bCs/>
          <w:color w:val="0070C0"/>
          <w:sz w:val="32"/>
          <w:szCs w:val="32"/>
          <w:lang w:bidi="fa-IR"/>
        </w:rPr>
        <w:t>ake your shape</w:t>
      </w:r>
      <w:r w:rsidR="004407E3">
        <w:rPr>
          <w:rFonts w:eastAsia="Adobe Song Std L" w:cstheme="minorHAnsi"/>
          <w:b/>
          <w:bCs/>
          <w:color w:val="0070C0"/>
          <w:sz w:val="32"/>
          <w:szCs w:val="32"/>
          <w:lang w:bidi="fa-IR"/>
        </w:rPr>
        <w:t>,</w:t>
      </w:r>
      <w:r w:rsidR="004407E3" w:rsidRPr="00761A9D">
        <w:rPr>
          <w:rFonts w:eastAsia="Adobe Song Std L" w:cstheme="minorHAnsi"/>
          <w:b/>
          <w:bCs/>
          <w:color w:val="0070C0"/>
          <w:sz w:val="32"/>
          <w:szCs w:val="32"/>
          <w:lang w:bidi="fa-IR"/>
        </w:rPr>
        <w:t>) either willing</w:t>
      </w:r>
      <w:r w:rsidR="004407E3">
        <w:rPr>
          <w:rFonts w:eastAsia="Adobe Song Std L" w:cstheme="minorHAnsi"/>
          <w:b/>
          <w:bCs/>
          <w:color w:val="0070C0"/>
          <w:sz w:val="32"/>
          <w:szCs w:val="32"/>
          <w:lang w:bidi="fa-IR"/>
        </w:rPr>
        <w:t>ly or by force</w:t>
      </w:r>
      <w:r w:rsidR="004407E3" w:rsidRPr="00761A9D">
        <w:rPr>
          <w:rFonts w:eastAsia="Adobe Song Std L" w:cstheme="minorHAnsi"/>
          <w:b/>
          <w:bCs/>
          <w:color w:val="0070C0"/>
          <w:sz w:val="32"/>
          <w:szCs w:val="32"/>
          <w:lang w:bidi="fa-IR"/>
        </w:rPr>
        <w:t>,</w:t>
      </w:r>
      <w:r w:rsidR="00401CB7">
        <w:rPr>
          <w:rFonts w:eastAsia="Adobe Song Std L" w:cstheme="minorHAnsi"/>
          <w:b/>
          <w:bCs/>
          <w:color w:val="0070C0"/>
          <w:sz w:val="32"/>
          <w:szCs w:val="32"/>
          <w:lang w:bidi="fa-IR"/>
        </w:rPr>
        <w:t>”</w:t>
      </w:r>
      <w:r w:rsidR="004407E3">
        <w:rPr>
          <w:rFonts w:eastAsia="Adobe Song Std L" w:cstheme="minorHAnsi"/>
          <w:b/>
          <w:bCs/>
          <w:color w:val="0070C0"/>
          <w:sz w:val="32"/>
          <w:szCs w:val="32"/>
          <w:lang w:bidi="fa-IR"/>
        </w:rPr>
        <w:t xml:space="preserve"> </w:t>
      </w:r>
      <w:r w:rsidR="004407E3" w:rsidRPr="004407E3">
        <w:rPr>
          <w:rFonts w:asciiTheme="majorBidi" w:eastAsia="Adobe Song Std L" w:hAnsiTheme="majorBidi" w:cstheme="majorBidi"/>
          <w:sz w:val="32"/>
          <w:szCs w:val="32"/>
          <w:lang w:bidi="fa-IR"/>
        </w:rPr>
        <w:t>is an indication to the fact that they have no choice but to accept existence, and the existence of the two is something that is in no way inviolable, whether they like it or not, whet</w:t>
      </w:r>
      <w:r w:rsidR="004407E3">
        <w:rPr>
          <w:rFonts w:asciiTheme="majorBidi" w:eastAsia="Adobe Song Std L" w:hAnsiTheme="majorBidi" w:cstheme="majorBidi"/>
          <w:sz w:val="32"/>
          <w:szCs w:val="32"/>
          <w:lang w:bidi="fa-IR"/>
        </w:rPr>
        <w:t>h</w:t>
      </w:r>
      <w:r w:rsidR="004407E3" w:rsidRPr="004407E3">
        <w:rPr>
          <w:rFonts w:asciiTheme="majorBidi" w:eastAsia="Adobe Song Std L" w:hAnsiTheme="majorBidi" w:cstheme="majorBidi"/>
          <w:sz w:val="32"/>
          <w:szCs w:val="32"/>
          <w:lang w:bidi="fa-IR"/>
        </w:rPr>
        <w:t>er they have a request or not, they must come to existence!</w:t>
      </w:r>
    </w:p>
    <w:p w:rsidR="004407E3" w:rsidRPr="004407E3" w:rsidRDefault="004407E3" w:rsidP="00426BCD">
      <w:pPr>
        <w:keepNext/>
        <w:widowControl w:val="0"/>
        <w:tabs>
          <w:tab w:val="left" w:pos="709"/>
        </w:tabs>
        <w:spacing w:before="100" w:beforeAutospacing="1" w:after="100" w:afterAutospacing="1"/>
        <w:contextualSpacing/>
        <w:mirrorIndents/>
        <w:jc w:val="both"/>
        <w:rPr>
          <w:rFonts w:asciiTheme="majorBidi" w:eastAsia="Adobe Song Std L" w:hAnsiTheme="majorBidi" w:cstheme="majorBidi"/>
          <w:lang w:bidi="fa-IR"/>
        </w:rPr>
      </w:pPr>
      <w:r>
        <w:rPr>
          <w:rFonts w:asciiTheme="majorBidi" w:eastAsia="Adobe Song Std L" w:hAnsiTheme="majorBidi" w:cstheme="majorBidi"/>
          <w:sz w:val="32"/>
          <w:szCs w:val="32"/>
          <w:lang w:bidi="fa-IR"/>
        </w:rPr>
        <w:tab/>
      </w:r>
    </w:p>
    <w:p w:rsidR="00263C39" w:rsidRDefault="004407E3" w:rsidP="00426BCD">
      <w:pPr>
        <w:keepNext/>
        <w:widowControl w:val="0"/>
        <w:tabs>
          <w:tab w:val="left" w:pos="709"/>
        </w:tabs>
        <w:spacing w:before="100" w:beforeAutospacing="1" w:after="100" w:afterAutospacing="1"/>
        <w:contextualSpacing/>
        <w:mirrorIndent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263C39" w:rsidRPr="007757E8">
        <w:rPr>
          <w:rFonts w:asciiTheme="majorBidi" w:eastAsia="Adobe Song Std L" w:hAnsiTheme="majorBidi" w:cstheme="majorBidi"/>
          <w:sz w:val="32"/>
          <w:szCs w:val="32"/>
          <w:lang w:bidi="fa-IR"/>
        </w:rPr>
        <w:t>The Heaven and the Earth accepted the Command and responded that we accepted Your Command but not reluctantly, namely, not without having a pr</w:t>
      </w:r>
      <w:r w:rsidR="00D617CA">
        <w:rPr>
          <w:rFonts w:asciiTheme="majorBidi" w:eastAsia="Adobe Song Std L" w:hAnsiTheme="majorBidi" w:cstheme="majorBidi"/>
          <w:sz w:val="32"/>
          <w:szCs w:val="32"/>
          <w:lang w:bidi="fa-IR"/>
        </w:rPr>
        <w:t>i</w:t>
      </w:r>
      <w:r w:rsidR="00263C39" w:rsidRPr="007757E8">
        <w:rPr>
          <w:rFonts w:asciiTheme="majorBidi" w:eastAsia="Adobe Song Std L" w:hAnsiTheme="majorBidi" w:cstheme="majorBidi"/>
          <w:sz w:val="32"/>
          <w:szCs w:val="32"/>
          <w:lang w:bidi="fa-IR"/>
        </w:rPr>
        <w:t xml:space="preserve">or talent or inherent acceptance, but by having it, therefore they said: </w:t>
      </w:r>
      <w:r w:rsidR="00D617CA">
        <w:rPr>
          <w:rFonts w:asciiTheme="majorBidi" w:eastAsia="Adobe Song Std L" w:hAnsiTheme="majorBidi" w:cstheme="majorBidi"/>
          <w:sz w:val="32"/>
          <w:szCs w:val="32"/>
          <w:lang w:bidi="fa-IR"/>
        </w:rPr>
        <w:t>“</w:t>
      </w:r>
      <w:r w:rsidR="00263C39" w:rsidRPr="007757E8">
        <w:rPr>
          <w:rFonts w:asciiTheme="majorBidi" w:eastAsia="Adobe Song Std L" w:hAnsiTheme="majorBidi" w:cstheme="majorBidi"/>
          <w:sz w:val="32"/>
          <w:szCs w:val="32"/>
          <w:lang w:bidi="fa-IR"/>
        </w:rPr>
        <w:t>We come with acceptance</w:t>
      </w:r>
      <w:r w:rsidR="00D617CA">
        <w:rPr>
          <w:rFonts w:asciiTheme="majorBidi" w:eastAsia="Adobe Song Std L" w:hAnsiTheme="majorBidi" w:cstheme="majorBidi"/>
          <w:sz w:val="32"/>
          <w:szCs w:val="32"/>
          <w:lang w:bidi="fa-IR"/>
        </w:rPr>
        <w:t>!”</w:t>
      </w:r>
      <w:r w:rsidR="00263C39" w:rsidRPr="007757E8">
        <w:rPr>
          <w:rFonts w:asciiTheme="majorBidi" w:eastAsia="Adobe Song Std L" w:hAnsiTheme="majorBidi" w:cstheme="majorBidi"/>
          <w:sz w:val="32"/>
          <w:szCs w:val="32"/>
          <w:lang w:bidi="fa-IR"/>
        </w:rPr>
        <w:t xml:space="preserve"> </w:t>
      </w:r>
      <w:r w:rsidR="00D617CA">
        <w:rPr>
          <w:rFonts w:asciiTheme="majorBidi" w:eastAsia="Adobe Song Std L" w:hAnsiTheme="majorBidi" w:cstheme="majorBidi"/>
          <w:sz w:val="32"/>
          <w:szCs w:val="32"/>
          <w:lang w:bidi="fa-IR"/>
        </w:rPr>
        <w:t xml:space="preserve">That is, </w:t>
      </w:r>
      <w:r w:rsidR="00263C39" w:rsidRPr="007757E8">
        <w:rPr>
          <w:rFonts w:asciiTheme="majorBidi" w:eastAsia="Adobe Song Std L" w:hAnsiTheme="majorBidi" w:cstheme="majorBidi"/>
          <w:sz w:val="32"/>
          <w:szCs w:val="32"/>
          <w:lang w:bidi="fa-IR"/>
        </w:rPr>
        <w:t>we have the talent to accept the Existence.</w:t>
      </w:r>
    </w:p>
    <w:p w:rsidR="00D617CA" w:rsidRPr="005830C3" w:rsidRDefault="00D617CA" w:rsidP="00426BCD">
      <w:pPr>
        <w:keepNext/>
        <w:widowControl w:val="0"/>
        <w:tabs>
          <w:tab w:val="left" w:pos="709"/>
        </w:tabs>
        <w:spacing w:before="100" w:beforeAutospacing="1" w:after="100" w:afterAutospacing="1"/>
        <w:contextualSpacing/>
        <w:mirrorIndents/>
        <w:jc w:val="center"/>
        <w:rPr>
          <w:rFonts w:asciiTheme="majorBidi" w:eastAsia="Adobe Song Std L" w:hAnsiTheme="majorBidi" w:cstheme="majorBidi"/>
          <w:sz w:val="2"/>
          <w:szCs w:val="2"/>
          <w:lang w:bidi="fa-IR"/>
        </w:rPr>
      </w:pPr>
    </w:p>
    <w:p w:rsidR="00263C39" w:rsidRDefault="00D617CA" w:rsidP="00426BCD">
      <w:pPr>
        <w:keepNext/>
        <w:widowControl w:val="0"/>
        <w:spacing w:before="100" w:beforeAutospacing="1" w:after="100" w:afterAutospacing="1"/>
        <w:contextualSpacing/>
        <w:mirrorIndents/>
        <w:jc w:val="center"/>
        <w:rPr>
          <w:rFonts w:eastAsia="Adobe Song Std L" w:cstheme="minorHAnsi"/>
          <w:b/>
          <w:bCs/>
          <w:color w:val="FF0000"/>
          <w:sz w:val="32"/>
          <w:szCs w:val="32"/>
        </w:rPr>
      </w:pPr>
      <w:r w:rsidRPr="00D617CA">
        <w:rPr>
          <w:rFonts w:eastAsia="Adobe Song Std L" w:cstheme="minorHAnsi"/>
          <w:b/>
          <w:bCs/>
          <w:color w:val="FF0000"/>
          <w:sz w:val="32"/>
          <w:szCs w:val="32"/>
        </w:rPr>
        <w:t>“</w:t>
      </w:r>
      <w:r w:rsidR="00263C39" w:rsidRPr="00D617CA">
        <w:rPr>
          <w:rFonts w:eastAsia="Adobe Song Std L" w:cstheme="minorHAnsi"/>
          <w:b/>
          <w:bCs/>
          <w:color w:val="FF0000"/>
          <w:sz w:val="32"/>
          <w:szCs w:val="32"/>
        </w:rPr>
        <w:t>They said: We willingly obey!</w:t>
      </w:r>
      <w:r w:rsidRPr="00D617CA">
        <w:rPr>
          <w:rFonts w:eastAsia="Adobe Song Std L" w:cstheme="minorHAnsi"/>
          <w:b/>
          <w:bCs/>
          <w:color w:val="FF0000"/>
          <w:sz w:val="32"/>
          <w:szCs w:val="32"/>
        </w:rPr>
        <w:t>”</w:t>
      </w:r>
    </w:p>
    <w:p w:rsidR="00D617CA" w:rsidRPr="00D617CA" w:rsidRDefault="00D617CA" w:rsidP="00426BCD">
      <w:pPr>
        <w:keepNext/>
        <w:widowControl w:val="0"/>
        <w:spacing w:before="100" w:beforeAutospacing="1" w:after="100" w:afterAutospacing="1"/>
        <w:contextualSpacing/>
        <w:mirrorIndents/>
        <w:rPr>
          <w:rFonts w:eastAsia="Adobe Song Std L" w:cstheme="minorHAnsi"/>
          <w:b/>
          <w:bCs/>
          <w:color w:val="FF0000"/>
          <w:sz w:val="12"/>
          <w:szCs w:val="12"/>
          <w:rtl/>
          <w:lang w:bidi="fa-IR"/>
        </w:rPr>
      </w:pPr>
    </w:p>
    <w:p w:rsidR="00263C39" w:rsidRDefault="00D617CA" w:rsidP="00426BCD">
      <w:pPr>
        <w:keepNext/>
        <w:widowControl w:val="0"/>
        <w:tabs>
          <w:tab w:val="left" w:pos="709"/>
        </w:tabs>
        <w:spacing w:before="100" w:beforeAutospacing="1" w:after="100" w:afterAutospacing="1"/>
        <w:contextualSpacing/>
        <w:mirrorIndent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263C39" w:rsidRPr="007757E8">
        <w:rPr>
          <w:rFonts w:asciiTheme="majorBidi" w:eastAsia="Adobe Song Std L" w:hAnsiTheme="majorBidi" w:cstheme="majorBidi"/>
          <w:sz w:val="32"/>
          <w:szCs w:val="32"/>
        </w:rPr>
        <w:t xml:space="preserve">This is </w:t>
      </w:r>
      <w:r w:rsidR="005830C3">
        <w:rPr>
          <w:rFonts w:asciiTheme="majorBidi" w:eastAsia="Adobe Song Std L" w:hAnsiTheme="majorBidi" w:cstheme="majorBidi"/>
          <w:sz w:val="32"/>
          <w:szCs w:val="32"/>
        </w:rPr>
        <w:t>a</w:t>
      </w:r>
      <w:r w:rsidR="00263C39" w:rsidRPr="007757E8">
        <w:rPr>
          <w:rFonts w:asciiTheme="majorBidi" w:eastAsia="Adobe Song Std L" w:hAnsiTheme="majorBidi" w:cstheme="majorBidi"/>
          <w:sz w:val="32"/>
          <w:szCs w:val="32"/>
        </w:rPr>
        <w:t xml:space="preserve"> response </w:t>
      </w:r>
      <w:r w:rsidR="005830C3">
        <w:rPr>
          <w:rFonts w:asciiTheme="majorBidi" w:eastAsia="Adobe Song Std L" w:hAnsiTheme="majorBidi" w:cstheme="majorBidi"/>
          <w:sz w:val="32"/>
          <w:szCs w:val="32"/>
        </w:rPr>
        <w:t>from</w:t>
      </w:r>
      <w:r w:rsidR="00263C39" w:rsidRPr="007757E8">
        <w:rPr>
          <w:rFonts w:asciiTheme="majorBidi" w:eastAsia="Adobe Song Std L" w:hAnsiTheme="majorBidi" w:cstheme="majorBidi"/>
          <w:sz w:val="32"/>
          <w:szCs w:val="32"/>
        </w:rPr>
        <w:t xml:space="preserve"> the heavens and the earth to </w:t>
      </w:r>
      <w:r w:rsidR="005830C3">
        <w:rPr>
          <w:rFonts w:asciiTheme="majorBidi" w:eastAsia="Adobe Song Std L" w:hAnsiTheme="majorBidi" w:cstheme="majorBidi"/>
          <w:sz w:val="32"/>
          <w:szCs w:val="32"/>
        </w:rPr>
        <w:t xml:space="preserve">the </w:t>
      </w:r>
      <w:r w:rsidR="00263C39" w:rsidRPr="007757E8">
        <w:rPr>
          <w:rFonts w:asciiTheme="majorBidi" w:eastAsia="Adobe Song Std L" w:hAnsiTheme="majorBidi" w:cstheme="majorBidi"/>
          <w:sz w:val="32"/>
          <w:szCs w:val="32"/>
        </w:rPr>
        <w:t>God Almighty</w:t>
      </w:r>
      <w:r w:rsidR="00401CB7">
        <w:rPr>
          <w:rFonts w:asciiTheme="majorBidi" w:eastAsia="Adobe Song Std L" w:hAnsiTheme="majorBidi" w:cstheme="majorBidi"/>
          <w:sz w:val="32"/>
          <w:szCs w:val="32"/>
        </w:rPr>
        <w:t>’</w:t>
      </w:r>
      <w:r w:rsidR="00263C39" w:rsidRPr="007757E8">
        <w:rPr>
          <w:rFonts w:asciiTheme="majorBidi" w:eastAsia="Adobe Song Std L" w:hAnsiTheme="majorBidi" w:cstheme="majorBidi"/>
          <w:sz w:val="32"/>
          <w:szCs w:val="32"/>
        </w:rPr>
        <w:t xml:space="preserve">s </w:t>
      </w:r>
      <w:r w:rsidR="005830C3">
        <w:rPr>
          <w:rFonts w:asciiTheme="majorBidi" w:eastAsia="Adobe Song Std L" w:hAnsiTheme="majorBidi" w:cstheme="majorBidi"/>
          <w:sz w:val="32"/>
          <w:szCs w:val="32"/>
        </w:rPr>
        <w:t>Command</w:t>
      </w:r>
      <w:r w:rsidR="00263C39" w:rsidRPr="007757E8">
        <w:rPr>
          <w:rFonts w:asciiTheme="majorBidi" w:eastAsia="Adobe Song Std L" w:hAnsiTheme="majorBidi" w:cstheme="majorBidi"/>
          <w:sz w:val="32"/>
          <w:szCs w:val="32"/>
        </w:rPr>
        <w:t xml:space="preserve"> addressed them, and they replied: We accepted willi</w:t>
      </w:r>
      <w:r w:rsidR="005830C3">
        <w:rPr>
          <w:rFonts w:asciiTheme="majorBidi" w:eastAsia="Adobe Song Std L" w:hAnsiTheme="majorBidi" w:cstheme="majorBidi"/>
          <w:sz w:val="32"/>
          <w:szCs w:val="32"/>
        </w:rPr>
        <w:t>n</w:t>
      </w:r>
      <w:r w:rsidR="00263C39" w:rsidRPr="007757E8">
        <w:rPr>
          <w:rFonts w:asciiTheme="majorBidi" w:eastAsia="Adobe Song Std L" w:hAnsiTheme="majorBidi" w:cstheme="majorBidi"/>
          <w:sz w:val="32"/>
          <w:szCs w:val="32"/>
        </w:rPr>
        <w:t xml:space="preserve">gly </w:t>
      </w:r>
      <w:r w:rsidR="005830C3">
        <w:rPr>
          <w:rFonts w:asciiTheme="majorBidi" w:eastAsia="Adobe Song Std L" w:hAnsiTheme="majorBidi" w:cstheme="majorBidi"/>
          <w:sz w:val="32"/>
          <w:szCs w:val="32"/>
        </w:rPr>
        <w:t>a</w:t>
      </w:r>
      <w:r w:rsidR="00263C39" w:rsidRPr="007757E8">
        <w:rPr>
          <w:rFonts w:asciiTheme="majorBidi" w:eastAsia="Adobe Song Std L" w:hAnsiTheme="majorBidi" w:cstheme="majorBidi"/>
          <w:sz w:val="32"/>
          <w:szCs w:val="32"/>
        </w:rPr>
        <w:t>nd obedient</w:t>
      </w:r>
      <w:r w:rsidR="005830C3">
        <w:rPr>
          <w:rFonts w:asciiTheme="majorBidi" w:eastAsia="Adobe Song Std L" w:hAnsiTheme="majorBidi" w:cstheme="majorBidi"/>
          <w:sz w:val="32"/>
          <w:szCs w:val="32"/>
        </w:rPr>
        <w:t>ly</w:t>
      </w:r>
      <w:r w:rsidR="00263C39" w:rsidRPr="007757E8">
        <w:rPr>
          <w:rFonts w:asciiTheme="majorBidi" w:eastAsia="Adobe Song Std L" w:hAnsiTheme="majorBidi" w:cstheme="majorBidi"/>
          <w:sz w:val="32"/>
          <w:szCs w:val="32"/>
        </w:rPr>
        <w:t>!</w:t>
      </w:r>
    </w:p>
    <w:p w:rsidR="005830C3" w:rsidRPr="005830C3" w:rsidRDefault="005830C3" w:rsidP="00426BCD">
      <w:pPr>
        <w:keepNext/>
        <w:widowControl w:val="0"/>
        <w:tabs>
          <w:tab w:val="left" w:pos="709"/>
        </w:tabs>
        <w:spacing w:before="100" w:beforeAutospacing="1" w:after="100" w:afterAutospacing="1"/>
        <w:contextualSpacing/>
        <w:mirrorIndents/>
        <w:jc w:val="both"/>
        <w:rPr>
          <w:rFonts w:asciiTheme="majorBidi" w:eastAsia="Adobe Song Std L" w:hAnsiTheme="majorBidi" w:cstheme="majorBidi"/>
        </w:rPr>
      </w:pPr>
    </w:p>
    <w:p w:rsidR="006E3FB2" w:rsidRDefault="005830C3" w:rsidP="00426BCD">
      <w:pPr>
        <w:keepNext/>
        <w:widowControl w:val="0"/>
        <w:tabs>
          <w:tab w:val="left" w:pos="709"/>
        </w:tabs>
        <w:spacing w:before="100" w:beforeAutospacing="1" w:after="100" w:afterAutospacing="1"/>
        <w:contextualSpacing/>
        <w:mirrorIndents/>
        <w:jc w:val="both"/>
        <w:rPr>
          <w:rFonts w:ascii="Adobe Heiti Std R" w:eastAsia="Adobe Heiti Std R" w:hAnsi="Adobe Heiti Std R" w:cs="Tahoma"/>
          <w:b/>
          <w:bCs/>
          <w:lang w:bidi="fa-IR"/>
        </w:rPr>
      </w:pPr>
      <w:r>
        <w:rPr>
          <w:rFonts w:asciiTheme="majorBidi" w:eastAsia="Adobe Song Std L" w:hAnsiTheme="majorBidi" w:cstheme="majorBidi"/>
          <w:sz w:val="32"/>
          <w:szCs w:val="32"/>
        </w:rPr>
        <w:tab/>
      </w:r>
      <w:r w:rsidR="00263C39" w:rsidRPr="007757E8">
        <w:rPr>
          <w:rFonts w:asciiTheme="majorBidi" w:eastAsia="Adobe Song Std L" w:hAnsiTheme="majorBidi" w:cstheme="majorBidi"/>
          <w:sz w:val="32"/>
          <w:szCs w:val="32"/>
        </w:rPr>
        <w:t xml:space="preserve">Although, in the first part of the Verse, </w:t>
      </w:r>
      <w:r w:rsidR="00AC22E1">
        <w:rPr>
          <w:rFonts w:asciiTheme="majorBidi" w:eastAsia="Adobe Song Std L" w:hAnsiTheme="majorBidi" w:cstheme="majorBidi"/>
          <w:sz w:val="32"/>
          <w:szCs w:val="32"/>
        </w:rPr>
        <w:t>the God Almighty</w:t>
      </w:r>
      <w:r w:rsidR="00263C39" w:rsidRPr="007757E8">
        <w:rPr>
          <w:rFonts w:asciiTheme="majorBidi" w:eastAsia="Adobe Song Std L" w:hAnsiTheme="majorBidi" w:cstheme="majorBidi"/>
          <w:sz w:val="32"/>
          <w:szCs w:val="32"/>
        </w:rPr>
        <w:t xml:space="preserve"> mentioned the heaven</w:t>
      </w:r>
      <w:r w:rsidR="00401CB7">
        <w:rPr>
          <w:rFonts w:asciiTheme="majorBidi" w:eastAsia="Adobe Song Std L" w:hAnsiTheme="majorBidi" w:cstheme="majorBidi"/>
          <w:sz w:val="32"/>
          <w:szCs w:val="32"/>
        </w:rPr>
        <w:t>’</w:t>
      </w:r>
      <w:r w:rsidR="00263C39" w:rsidRPr="007757E8">
        <w:rPr>
          <w:rFonts w:asciiTheme="majorBidi" w:eastAsia="Adobe Song Std L" w:hAnsiTheme="majorBidi" w:cstheme="majorBidi"/>
          <w:sz w:val="32"/>
          <w:szCs w:val="32"/>
        </w:rPr>
        <w:t xml:space="preserve">s  Creation and </w:t>
      </w:r>
      <w:r w:rsidR="00AC22E1">
        <w:rPr>
          <w:rFonts w:asciiTheme="majorBidi" w:eastAsia="Adobe Song Std L" w:hAnsiTheme="majorBidi" w:cstheme="majorBidi"/>
          <w:sz w:val="32"/>
          <w:szCs w:val="32"/>
        </w:rPr>
        <w:t>Devising</w:t>
      </w:r>
      <w:r w:rsidR="00263C39" w:rsidRPr="007757E8">
        <w:rPr>
          <w:rFonts w:asciiTheme="majorBidi" w:eastAsia="Adobe Song Std L" w:hAnsiTheme="majorBidi" w:cstheme="majorBidi"/>
          <w:sz w:val="32"/>
          <w:szCs w:val="32"/>
        </w:rPr>
        <w:t xml:space="preserve">, yet here again He shared the heavens with the earth, whereas it looks better He might mention the earth only, but it shows that there is a close relation between both of them in </w:t>
      </w:r>
      <w:r w:rsidR="00401CB7">
        <w:rPr>
          <w:rFonts w:asciiTheme="majorBidi" w:eastAsia="Adobe Song Std L" w:hAnsiTheme="majorBidi" w:cstheme="majorBidi"/>
          <w:sz w:val="32"/>
          <w:szCs w:val="32"/>
        </w:rPr>
        <w:t>“</w:t>
      </w:r>
      <w:r w:rsidR="00263C39" w:rsidRPr="007757E8">
        <w:rPr>
          <w:rFonts w:asciiTheme="majorBidi" w:eastAsia="Adobe Song Std L" w:hAnsiTheme="majorBidi" w:cstheme="majorBidi"/>
          <w:sz w:val="32"/>
          <w:szCs w:val="32"/>
        </w:rPr>
        <w:t>Existence</w:t>
      </w:r>
      <w:r w:rsidR="00401CB7">
        <w:rPr>
          <w:rFonts w:asciiTheme="majorBidi" w:eastAsia="Adobe Song Std L" w:hAnsiTheme="majorBidi" w:cstheme="majorBidi"/>
          <w:sz w:val="32"/>
          <w:szCs w:val="32"/>
        </w:rPr>
        <w:t>”</w:t>
      </w:r>
      <w:r w:rsidR="00263C39" w:rsidRPr="007757E8">
        <w:rPr>
          <w:rFonts w:asciiTheme="majorBidi" w:eastAsia="Adobe Song Std L" w:hAnsiTheme="majorBidi" w:cstheme="majorBidi"/>
          <w:sz w:val="32"/>
          <w:szCs w:val="32"/>
        </w:rPr>
        <w:t xml:space="preserve"> and </w:t>
      </w:r>
      <w:r w:rsidR="00AC22E1">
        <w:rPr>
          <w:rFonts w:asciiTheme="majorBidi" w:eastAsia="Adobe Song Std L" w:hAnsiTheme="majorBidi" w:cstheme="majorBidi"/>
          <w:sz w:val="32"/>
          <w:szCs w:val="32"/>
        </w:rPr>
        <w:t xml:space="preserve">a </w:t>
      </w:r>
      <w:r w:rsidR="00263C39" w:rsidRPr="007757E8">
        <w:rPr>
          <w:rFonts w:asciiTheme="majorBidi" w:eastAsia="Adobe Song Std L" w:hAnsiTheme="majorBidi" w:cstheme="majorBidi"/>
          <w:sz w:val="32"/>
          <w:szCs w:val="32"/>
        </w:rPr>
        <w:t xml:space="preserve">connection </w:t>
      </w:r>
      <w:r w:rsidR="00AC22E1">
        <w:rPr>
          <w:rFonts w:asciiTheme="majorBidi" w:eastAsia="Adobe Song Std L" w:hAnsiTheme="majorBidi" w:cstheme="majorBidi"/>
          <w:sz w:val="32"/>
          <w:szCs w:val="32"/>
        </w:rPr>
        <w:t>in</w:t>
      </w:r>
      <w:r w:rsidR="00263C39" w:rsidRPr="007757E8">
        <w:rPr>
          <w:rFonts w:asciiTheme="majorBidi" w:eastAsia="Adobe Song Std L" w:hAnsiTheme="majorBidi" w:cstheme="majorBidi"/>
          <w:sz w:val="32"/>
          <w:szCs w:val="32"/>
        </w:rPr>
        <w:t xml:space="preserve"> </w:t>
      </w:r>
      <w:r w:rsidR="00401CB7">
        <w:rPr>
          <w:rFonts w:asciiTheme="majorBidi" w:eastAsia="Adobe Song Std L" w:hAnsiTheme="majorBidi" w:cstheme="majorBidi"/>
          <w:sz w:val="32"/>
          <w:szCs w:val="32"/>
        </w:rPr>
        <w:t>“</w:t>
      </w:r>
      <w:r w:rsidR="00263C39" w:rsidRPr="007757E8">
        <w:rPr>
          <w:rFonts w:asciiTheme="majorBidi" w:eastAsia="Adobe Song Std L" w:hAnsiTheme="majorBidi" w:cstheme="majorBidi"/>
          <w:sz w:val="32"/>
          <w:szCs w:val="32"/>
        </w:rPr>
        <w:t>System</w:t>
      </w:r>
      <w:r w:rsidR="00AC22E1">
        <w:rPr>
          <w:rFonts w:asciiTheme="majorBidi" w:eastAsia="Adobe Song Std L" w:hAnsiTheme="majorBidi" w:cstheme="majorBidi"/>
          <w:sz w:val="32"/>
          <w:szCs w:val="32"/>
        </w:rPr>
        <w:t>.</w:t>
      </w:r>
      <w:r w:rsidR="00401CB7">
        <w:rPr>
          <w:rFonts w:asciiTheme="majorBidi" w:eastAsia="Adobe Song Std L" w:hAnsiTheme="majorBidi" w:cstheme="majorBidi"/>
          <w:sz w:val="32"/>
          <w:szCs w:val="32"/>
        </w:rPr>
        <w:t>”</w:t>
      </w:r>
      <w:r w:rsidR="00263C39" w:rsidRPr="007757E8">
        <w:rPr>
          <w:rFonts w:asciiTheme="majorBidi" w:eastAsia="Adobe Song Std L" w:hAnsiTheme="majorBidi" w:cstheme="majorBidi"/>
          <w:sz w:val="32"/>
          <w:szCs w:val="32"/>
        </w:rPr>
        <w:t xml:space="preserve"> That is true, because the interaction effect between all parts of the Universe is evident.</w:t>
      </w:r>
    </w:p>
    <w:p w:rsidR="006E3FB2" w:rsidRDefault="006E3FB2" w:rsidP="00426BCD">
      <w:pPr>
        <w:keepNext/>
        <w:widowControl w:val="0"/>
        <w:spacing w:before="100" w:beforeAutospacing="1" w:after="100" w:afterAutospacing="1"/>
        <w:contextualSpacing/>
        <w:mirrorIndents/>
        <w:jc w:val="right"/>
        <w:rPr>
          <w:rFonts w:ascii="Adobe Heiti Std R" w:eastAsia="Adobe Heiti Std R" w:hAnsi="Adobe Heiti Std R" w:cs="Tahoma"/>
          <w:b/>
          <w:bCs/>
          <w:lang w:bidi="fa-IR"/>
        </w:rPr>
      </w:pPr>
      <w:r>
        <w:rPr>
          <w:rFonts w:ascii="Adobe Heiti Std R" w:eastAsia="Adobe Heiti Std R" w:hAnsi="Adobe Heiti Std R" w:cs="Tahoma"/>
          <w:b/>
          <w:bCs/>
          <w:lang w:bidi="fa-IR"/>
        </w:rPr>
        <w:t xml:space="preserve"> (Almizan: </w:t>
      </w:r>
      <w:r w:rsidRPr="004E3DF8">
        <w:rPr>
          <w:rFonts w:ascii="Adobe Heiti Std R" w:eastAsia="Adobe Heiti Std R" w:hAnsi="Adobe Heiti Std R" w:cs="Tahoma" w:hint="eastAsia"/>
          <w:b/>
          <w:bCs/>
          <w:lang w:bidi="fa-IR"/>
        </w:rPr>
        <w:t xml:space="preserve">V. </w:t>
      </w:r>
      <w:r>
        <w:rPr>
          <w:rFonts w:ascii="Adobe Heiti Std R" w:eastAsia="Adobe Heiti Std R" w:hAnsi="Adobe Heiti Std R" w:cs="Tahoma"/>
          <w:b/>
          <w:bCs/>
          <w:lang w:bidi="fa-IR"/>
        </w:rPr>
        <w:t>17</w:t>
      </w:r>
      <w:r w:rsidRPr="004E3DF8">
        <w:rPr>
          <w:rFonts w:ascii="Adobe Heiti Std R" w:eastAsia="Adobe Heiti Std R" w:hAnsi="Adobe Heiti Std R" w:cs="Tahoma" w:hint="eastAsia"/>
          <w:b/>
          <w:bCs/>
          <w:lang w:bidi="fa-IR"/>
        </w:rPr>
        <w:t xml:space="preserve">– P. </w:t>
      </w:r>
      <w:r>
        <w:rPr>
          <w:rFonts w:ascii="Adobe Heiti Std R" w:eastAsia="Adobe Heiti Std R" w:hAnsi="Adobe Heiti Std R" w:cs="Tahoma"/>
          <w:b/>
          <w:bCs/>
          <w:lang w:bidi="fa-IR"/>
        </w:rPr>
        <w:t xml:space="preserve"> 554.</w:t>
      </w:r>
      <w:r w:rsidRPr="004E3DF8">
        <w:rPr>
          <w:rFonts w:ascii="Adobe Heiti Std R" w:eastAsia="Adobe Heiti Std R" w:hAnsi="Adobe Heiti Std R" w:cs="Tahoma" w:hint="eastAsia"/>
          <w:b/>
          <w:bCs/>
          <w:lang w:bidi="fa-IR"/>
        </w:rPr>
        <w:t>)</w:t>
      </w:r>
    </w:p>
    <w:p w:rsidR="00263C39" w:rsidRPr="00874269" w:rsidRDefault="00263C39" w:rsidP="00426BCD">
      <w:pPr>
        <w:keepNext/>
        <w:widowControl w:val="0"/>
        <w:rPr>
          <w:rFonts w:ascii="Arial Black" w:hAnsi="Arial Black"/>
          <w:sz w:val="10"/>
          <w:szCs w:val="10"/>
          <w:lang w:bidi="fa-IR"/>
        </w:rPr>
      </w:pPr>
    </w:p>
    <w:p w:rsidR="005019E2" w:rsidRDefault="005019E2" w:rsidP="00426BCD">
      <w:pPr>
        <w:keepNext/>
        <w:widowControl w:val="0"/>
        <w:spacing w:after="0"/>
        <w:rPr>
          <w:rFonts w:ascii="Arial Black" w:hAnsi="Arial Black"/>
          <w:sz w:val="24"/>
          <w:szCs w:val="24"/>
          <w:rtl/>
          <w:lang w:bidi="fa-IR"/>
        </w:rPr>
      </w:pPr>
    </w:p>
    <w:p w:rsidR="00C66D95" w:rsidRDefault="00C66D95" w:rsidP="00426BCD">
      <w:pPr>
        <w:keepNext/>
        <w:widowControl w:val="0"/>
        <w:spacing w:after="0"/>
        <w:rPr>
          <w:rFonts w:ascii="Arial Black" w:hAnsi="Arial Black"/>
          <w:sz w:val="24"/>
          <w:szCs w:val="24"/>
          <w:rtl/>
          <w:lang w:bidi="fa-IR"/>
        </w:rPr>
      </w:pPr>
    </w:p>
    <w:p w:rsidR="00C66D95" w:rsidRDefault="00FA470C" w:rsidP="00426BCD">
      <w:pPr>
        <w:pStyle w:val="Heading2"/>
        <w:keepNext/>
        <w:widowControl w:val="0"/>
        <w:rPr>
          <w:rFonts w:ascii="Arial Black" w:hAnsi="Arial Black"/>
          <w:sz w:val="24"/>
          <w:szCs w:val="24"/>
          <w:rtl/>
        </w:rPr>
      </w:pPr>
      <w:bookmarkStart w:id="5" w:name="_Toc65571565"/>
      <w:r w:rsidRPr="00DE0CB5">
        <w:t>Sep</w:t>
      </w:r>
      <w:r>
        <w:t>a</w:t>
      </w:r>
      <w:r w:rsidRPr="00DE0CB5">
        <w:t>ration of the Heavens and the Earth from Each Other</w:t>
      </w:r>
      <w:bookmarkEnd w:id="5"/>
    </w:p>
    <w:p w:rsidR="00C66D95" w:rsidRDefault="00C66D95" w:rsidP="00426BCD">
      <w:pPr>
        <w:keepNext/>
        <w:widowControl w:val="0"/>
        <w:spacing w:after="0"/>
        <w:rPr>
          <w:rFonts w:ascii="Arial Black" w:hAnsi="Arial Black"/>
          <w:sz w:val="24"/>
          <w:szCs w:val="24"/>
          <w:rtl/>
          <w:lang w:bidi="fa-IR"/>
        </w:rPr>
      </w:pPr>
    </w:p>
    <w:p w:rsidR="00396EC3" w:rsidRDefault="00396EC3"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396EC3">
        <w:rPr>
          <w:rFonts w:asciiTheme="majorBidi" w:eastAsia="Times New Roman" w:hAnsiTheme="majorBidi" w:cstheme="majorBidi"/>
          <w:color w:val="00B050"/>
          <w:sz w:val="28"/>
          <w:szCs w:val="28"/>
          <w:rtl/>
        </w:rPr>
        <w:t>« اَوَ لَــمْ يَرَالَّذيــنَ كَفَرُوا اَنَّ السَّمــواتِ وَ الاَرْضَ كانَتــا رَتْقـا</w:t>
      </w:r>
    </w:p>
    <w:p w:rsidR="00396EC3" w:rsidRDefault="00396EC3"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396EC3">
        <w:rPr>
          <w:rFonts w:asciiTheme="majorBidi" w:eastAsia="Times New Roman" w:hAnsiTheme="majorBidi" w:cstheme="majorBidi"/>
          <w:color w:val="00B050"/>
          <w:sz w:val="28"/>
          <w:szCs w:val="28"/>
          <w:rtl/>
        </w:rPr>
        <w:t xml:space="preserve"> فَفَتَقْناهُما...!» </w:t>
      </w:r>
    </w:p>
    <w:p w:rsidR="00396EC3" w:rsidRPr="00396EC3" w:rsidRDefault="00396EC3"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396EC3">
        <w:rPr>
          <w:rFonts w:asciiTheme="majorBidi" w:eastAsia="Times New Roman" w:hAnsiTheme="majorBidi" w:cstheme="majorBidi"/>
          <w:color w:val="00B050"/>
          <w:sz w:val="28"/>
          <w:szCs w:val="28"/>
          <w:rtl/>
        </w:rPr>
        <w:t xml:space="preserve">(30 / انبياء) </w:t>
      </w:r>
    </w:p>
    <w:p w:rsidR="00396EC3" w:rsidRPr="003175B8" w:rsidRDefault="00396EC3" w:rsidP="00426BCD">
      <w:pPr>
        <w:keepNext/>
        <w:widowControl w:val="0"/>
        <w:ind w:firstLine="906"/>
        <w:rPr>
          <w:rFonts w:ascii="Arial Black" w:hAnsi="Arial Black" w:cstheme="majorBidi"/>
          <w:color w:val="004D86"/>
          <w:sz w:val="6"/>
          <w:szCs w:val="6"/>
          <w:lang w:bidi="fa-IR"/>
        </w:rPr>
      </w:pPr>
    </w:p>
    <w:p w:rsidR="000C36AA" w:rsidRDefault="00401CB7" w:rsidP="00426BCD">
      <w:pPr>
        <w:keepNext/>
        <w:widowControl w:val="0"/>
        <w:spacing w:before="100" w:beforeAutospacing="1" w:after="100" w:afterAutospacing="1" w:line="240" w:lineRule="auto"/>
        <w:ind w:firstLine="906"/>
        <w:contextualSpacing/>
        <w:mirrorIndents/>
        <w:jc w:val="center"/>
        <w:rPr>
          <w:rFonts w:eastAsia="Adobe Song Std L" w:cstheme="minorHAnsi"/>
          <w:b/>
          <w:bCs/>
          <w:color w:val="0070C0"/>
          <w:sz w:val="32"/>
          <w:szCs w:val="32"/>
        </w:rPr>
      </w:pPr>
      <w:r>
        <w:rPr>
          <w:rFonts w:eastAsia="Adobe Song Std L" w:cstheme="minorHAnsi"/>
          <w:b/>
          <w:bCs/>
          <w:color w:val="0070C0"/>
          <w:sz w:val="32"/>
          <w:szCs w:val="32"/>
        </w:rPr>
        <w:t>“</w:t>
      </w:r>
      <w:r w:rsidR="000C36AA" w:rsidRPr="000C36AA">
        <w:rPr>
          <w:rFonts w:eastAsia="Adobe Song Std L" w:cstheme="minorHAnsi"/>
          <w:b/>
          <w:bCs/>
          <w:color w:val="0070C0"/>
          <w:sz w:val="32"/>
          <w:szCs w:val="32"/>
        </w:rPr>
        <w:t xml:space="preserve">Do not the disbelievers know that </w:t>
      </w:r>
    </w:p>
    <w:p w:rsidR="000C36AA" w:rsidRDefault="000C36AA" w:rsidP="00426BCD">
      <w:pPr>
        <w:keepNext/>
        <w:widowControl w:val="0"/>
        <w:spacing w:before="100" w:beforeAutospacing="1" w:after="100" w:afterAutospacing="1" w:line="240" w:lineRule="auto"/>
        <w:ind w:firstLine="906"/>
        <w:contextualSpacing/>
        <w:mirrorIndents/>
        <w:jc w:val="center"/>
        <w:rPr>
          <w:rFonts w:eastAsia="Adobe Song Std L" w:cstheme="minorHAnsi"/>
          <w:b/>
          <w:bCs/>
          <w:color w:val="0070C0"/>
          <w:sz w:val="32"/>
          <w:szCs w:val="32"/>
        </w:rPr>
      </w:pPr>
      <w:r w:rsidRPr="000C36AA">
        <w:rPr>
          <w:rFonts w:eastAsia="Adobe Song Std L" w:cstheme="minorHAnsi"/>
          <w:b/>
          <w:bCs/>
          <w:color w:val="0070C0"/>
          <w:sz w:val="32"/>
          <w:szCs w:val="32"/>
        </w:rPr>
        <w:t xml:space="preserve">the heavens and the earth were one Piece of Creation </w:t>
      </w:r>
    </w:p>
    <w:p w:rsidR="000C36AA" w:rsidRPr="000C36AA" w:rsidRDefault="000C36AA" w:rsidP="00426BCD">
      <w:pPr>
        <w:keepNext/>
        <w:widowControl w:val="0"/>
        <w:spacing w:before="100" w:beforeAutospacing="1" w:after="100" w:afterAutospacing="1" w:line="240" w:lineRule="auto"/>
        <w:ind w:firstLine="906"/>
        <w:contextualSpacing/>
        <w:mirrorIndents/>
        <w:jc w:val="center"/>
        <w:rPr>
          <w:rFonts w:eastAsia="Adobe Song Std L" w:cstheme="minorHAnsi"/>
          <w:b/>
          <w:bCs/>
          <w:color w:val="0070C0"/>
          <w:sz w:val="32"/>
          <w:szCs w:val="32"/>
        </w:rPr>
      </w:pPr>
      <w:r w:rsidRPr="000C36AA">
        <w:rPr>
          <w:rFonts w:eastAsia="Adobe Song Std L" w:cstheme="minorHAnsi"/>
          <w:b/>
          <w:bCs/>
          <w:color w:val="0070C0"/>
          <w:sz w:val="32"/>
          <w:szCs w:val="32"/>
        </w:rPr>
        <w:t>joined together and We parted them</w:t>
      </w:r>
      <w:r w:rsidRPr="000C36AA">
        <w:rPr>
          <w:rFonts w:eastAsia="Adobe Song Std L" w:cstheme="minorHAnsi"/>
          <w:b/>
          <w:bCs/>
          <w:color w:val="0070C0"/>
          <w:sz w:val="24"/>
          <w:szCs w:val="24"/>
        </w:rPr>
        <w:t>?</w:t>
      </w:r>
      <w:r w:rsidR="00401CB7">
        <w:rPr>
          <w:rFonts w:eastAsia="Adobe Song Std L" w:cstheme="minorHAnsi"/>
          <w:b/>
          <w:bCs/>
          <w:color w:val="0070C0"/>
          <w:sz w:val="32"/>
          <w:szCs w:val="32"/>
        </w:rPr>
        <w:t>”</w:t>
      </w:r>
      <w:r w:rsidRPr="000C36AA">
        <w:rPr>
          <w:rFonts w:eastAsia="Adobe Song Std L" w:cstheme="minorHAnsi"/>
          <w:b/>
          <w:bCs/>
          <w:color w:val="0070C0"/>
          <w:sz w:val="32"/>
          <w:szCs w:val="32"/>
        </w:rPr>
        <w:t xml:space="preserve"> </w:t>
      </w:r>
    </w:p>
    <w:p w:rsidR="000C36AA" w:rsidRDefault="000C36AA" w:rsidP="00426BCD">
      <w:pPr>
        <w:keepNext/>
        <w:widowControl w:val="0"/>
        <w:spacing w:before="100" w:beforeAutospacing="1" w:after="100" w:afterAutospacing="1" w:line="240" w:lineRule="auto"/>
        <w:ind w:firstLine="906"/>
        <w:contextualSpacing/>
        <w:mirrorIndents/>
        <w:jc w:val="center"/>
        <w:rPr>
          <w:rFonts w:eastAsia="Adobe Gothic Std B" w:cstheme="minorHAnsi"/>
          <w:b/>
          <w:bCs/>
          <w:color w:val="0070C0"/>
          <w:sz w:val="24"/>
          <w:szCs w:val="24"/>
        </w:rPr>
      </w:pPr>
      <w:r w:rsidRPr="000C36AA">
        <w:rPr>
          <w:rFonts w:eastAsia="Adobe Gothic Std B" w:cstheme="minorHAnsi"/>
          <w:b/>
          <w:bCs/>
          <w:color w:val="0070C0"/>
          <w:sz w:val="24"/>
          <w:szCs w:val="24"/>
        </w:rPr>
        <w:t>(Holy Quran: Anbiya. 30.)</w:t>
      </w:r>
    </w:p>
    <w:p w:rsidR="000C36AA" w:rsidRPr="000C36AA" w:rsidRDefault="000C36AA" w:rsidP="00426BCD">
      <w:pPr>
        <w:keepNext/>
        <w:widowControl w:val="0"/>
        <w:spacing w:before="100" w:beforeAutospacing="1" w:after="100" w:afterAutospacing="1" w:line="240" w:lineRule="auto"/>
        <w:ind w:firstLine="906"/>
        <w:contextualSpacing/>
        <w:mirrorIndents/>
        <w:jc w:val="center"/>
        <w:rPr>
          <w:rFonts w:cstheme="minorHAnsi"/>
          <w:color w:val="0070C0"/>
          <w:sz w:val="16"/>
          <w:szCs w:val="16"/>
        </w:rPr>
      </w:pPr>
    </w:p>
    <w:p w:rsidR="000C36AA" w:rsidRPr="002A64E8" w:rsidRDefault="000C36AA" w:rsidP="00426BCD">
      <w:pPr>
        <w:keepNext/>
        <w:widowControl w:val="0"/>
        <w:spacing w:before="100" w:beforeAutospacing="1" w:after="100" w:afterAutospacing="1" w:line="240" w:lineRule="auto"/>
        <w:ind w:firstLine="906"/>
        <w:contextualSpacing/>
        <w:mirrorIndents/>
        <w:jc w:val="both"/>
        <w:rPr>
          <w:rFonts w:ascii="Adobe Fan Heiti Std B" w:eastAsia="Adobe Fan Heiti Std B" w:hAnsi="Adobe Fan Heiti Std B" w:cstheme="majorBidi"/>
          <w:color w:val="003B68"/>
          <w:sz w:val="10"/>
          <w:szCs w:val="10"/>
        </w:rPr>
      </w:pPr>
    </w:p>
    <w:p w:rsidR="009C4376" w:rsidRDefault="009C4376" w:rsidP="00426BCD">
      <w:pPr>
        <w:keepNext/>
        <w:widowControl w:val="0"/>
        <w:tabs>
          <w:tab w:val="left" w:pos="709"/>
        </w:tabs>
        <w:spacing w:before="100" w:beforeAutospacing="1" w:after="100" w:afterAutospacing="1"/>
        <w:contextualSpacing/>
        <w:mirrorIndents/>
        <w:jc w:val="both"/>
        <w:rPr>
          <w:rFonts w:asciiTheme="majorBidi" w:eastAsia="Adobe Song Std L" w:hAnsiTheme="majorBidi" w:cs="Times New Roman"/>
          <w:sz w:val="32"/>
          <w:szCs w:val="32"/>
        </w:rPr>
      </w:pPr>
      <w:r>
        <w:rPr>
          <w:rFonts w:asciiTheme="majorBidi" w:eastAsia="Adobe Song Std L" w:hAnsiTheme="majorBidi" w:cstheme="majorBidi"/>
          <w:sz w:val="32"/>
          <w:szCs w:val="32"/>
        </w:rPr>
        <w:tab/>
      </w:r>
      <w:r w:rsidRPr="009C4376">
        <w:rPr>
          <w:rFonts w:asciiTheme="majorBidi" w:eastAsia="Adobe Song Std L" w:hAnsiTheme="majorBidi" w:cstheme="majorBidi"/>
          <w:sz w:val="32"/>
          <w:szCs w:val="32"/>
        </w:rPr>
        <w:t>The above Verse focuses on the Creatures, which no one imagine</w:t>
      </w:r>
      <w:r>
        <w:rPr>
          <w:rFonts w:asciiTheme="majorBidi" w:eastAsia="Adobe Song Std L" w:hAnsiTheme="majorBidi" w:cstheme="majorBidi"/>
          <w:sz w:val="32"/>
          <w:szCs w:val="32"/>
        </w:rPr>
        <w:t>s</w:t>
      </w:r>
      <w:r w:rsidRPr="009C4376">
        <w:rPr>
          <w:rFonts w:asciiTheme="majorBidi" w:eastAsia="Adobe Song Std L" w:hAnsiTheme="majorBidi" w:cstheme="majorBidi"/>
          <w:sz w:val="32"/>
          <w:szCs w:val="32"/>
        </w:rPr>
        <w:t xml:space="preserve"> that there is a separation between their Creation and Devising, and no one doubts that their creation and devising are both by God, such as the heavens and the earth, which were originally united, later on the God Almighty has separated them one after another. Such a Creation is not separate from Devising</w:t>
      </w:r>
      <w:r w:rsidRPr="009C4376">
        <w:rPr>
          <w:rFonts w:asciiTheme="majorBidi" w:eastAsia="Adobe Song Std L" w:hAnsiTheme="majorBidi" w:cs="Times New Roman"/>
          <w:sz w:val="32"/>
          <w:szCs w:val="32"/>
          <w:rtl/>
        </w:rPr>
        <w:t>.</w:t>
      </w:r>
    </w:p>
    <w:p w:rsidR="000C36AA" w:rsidRPr="000C36AA" w:rsidRDefault="009C4376" w:rsidP="00426BCD">
      <w:pPr>
        <w:keepNext/>
        <w:widowControl w:val="0"/>
        <w:tabs>
          <w:tab w:val="left" w:pos="709"/>
        </w:tabs>
        <w:spacing w:before="100" w:beforeAutospacing="1" w:after="100" w:afterAutospacing="1"/>
        <w:contextualSpacing/>
        <w:mirrorIndents/>
        <w:jc w:val="both"/>
        <w:rPr>
          <w:rFonts w:asciiTheme="majorBidi" w:eastAsia="Adobe Song Std L" w:hAnsiTheme="majorBidi" w:cstheme="majorBidi"/>
          <w:sz w:val="14"/>
          <w:szCs w:val="14"/>
          <w:rtl/>
          <w:lang w:bidi="fa-IR"/>
        </w:rPr>
      </w:pPr>
      <w:r>
        <w:rPr>
          <w:rFonts w:asciiTheme="majorBidi" w:eastAsia="Adobe Song Std L" w:hAnsiTheme="majorBidi" w:cs="Times New Roman"/>
          <w:sz w:val="32"/>
          <w:szCs w:val="32"/>
        </w:rPr>
        <w:tab/>
      </w:r>
    </w:p>
    <w:p w:rsidR="000C36AA" w:rsidRDefault="009C4376" w:rsidP="00426BCD">
      <w:pPr>
        <w:keepNext/>
        <w:widowControl w:val="0"/>
        <w:tabs>
          <w:tab w:val="left" w:pos="709"/>
        </w:tabs>
        <w:spacing w:before="100" w:beforeAutospacing="1" w:after="100" w:afterAutospacing="1"/>
        <w:contextualSpacing/>
        <w:mirrorIndent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8B2681" w:rsidRPr="008B2681">
        <w:rPr>
          <w:rFonts w:asciiTheme="majorBidi" w:eastAsia="Adobe Song Std L" w:hAnsiTheme="majorBidi" w:cstheme="majorBidi"/>
          <w:sz w:val="32"/>
          <w:szCs w:val="32"/>
          <w:lang w:bidi="fa-IR"/>
        </w:rPr>
        <w:t>We observe permanently the inevitable separation of the earthly and the celestial compounds, and we see that all kinds of plants are separated from the earth</w:t>
      </w:r>
      <w:r w:rsidR="008B2681">
        <w:rPr>
          <w:rFonts w:asciiTheme="majorBidi" w:eastAsia="Adobe Song Std L" w:hAnsiTheme="majorBidi" w:cstheme="majorBidi"/>
          <w:sz w:val="32"/>
          <w:szCs w:val="32"/>
          <w:lang w:bidi="fa-IR"/>
        </w:rPr>
        <w:t>,</w:t>
      </w:r>
      <w:r w:rsidR="008B2681" w:rsidRPr="008B2681">
        <w:rPr>
          <w:rFonts w:asciiTheme="majorBidi" w:eastAsia="Adobe Song Std L" w:hAnsiTheme="majorBidi" w:cstheme="majorBidi"/>
          <w:sz w:val="32"/>
          <w:szCs w:val="32"/>
          <w:lang w:bidi="fa-IR"/>
        </w:rPr>
        <w:t xml:space="preserve"> </w:t>
      </w:r>
      <w:r w:rsidR="008B2681">
        <w:rPr>
          <w:rFonts w:asciiTheme="majorBidi" w:eastAsia="Adobe Song Std L" w:hAnsiTheme="majorBidi" w:cstheme="majorBidi"/>
          <w:sz w:val="32"/>
          <w:szCs w:val="32"/>
          <w:lang w:bidi="fa-IR"/>
        </w:rPr>
        <w:t>and</w:t>
      </w:r>
      <w:r w:rsidR="008B2681" w:rsidRPr="008B2681">
        <w:rPr>
          <w:rFonts w:asciiTheme="majorBidi" w:eastAsia="Adobe Song Std L" w:hAnsiTheme="majorBidi" w:cstheme="majorBidi"/>
          <w:sz w:val="32"/>
          <w:szCs w:val="32"/>
          <w:lang w:bidi="fa-IR"/>
        </w:rPr>
        <w:t xml:space="preserve"> other animals </w:t>
      </w:r>
      <w:r w:rsidR="008B2681">
        <w:rPr>
          <w:rFonts w:asciiTheme="majorBidi" w:eastAsia="Adobe Song Std L" w:hAnsiTheme="majorBidi" w:cstheme="majorBidi"/>
          <w:sz w:val="32"/>
          <w:szCs w:val="32"/>
          <w:lang w:bidi="fa-IR"/>
        </w:rPr>
        <w:t>or other human beings as well,</w:t>
      </w:r>
      <w:r w:rsidR="008B2681" w:rsidRPr="008B2681">
        <w:rPr>
          <w:rFonts w:asciiTheme="majorBidi" w:eastAsia="Adobe Song Std L" w:hAnsiTheme="majorBidi" w:cstheme="majorBidi"/>
          <w:sz w:val="32"/>
          <w:szCs w:val="32"/>
          <w:lang w:bidi="fa-IR"/>
        </w:rPr>
        <w:t xml:space="preserve"> which after the separation they take on a different form, and each of them exhibits effects other than the time of connection, effects which there was no trace </w:t>
      </w:r>
      <w:r w:rsidR="008B2681">
        <w:rPr>
          <w:rFonts w:asciiTheme="majorBidi" w:eastAsia="Adobe Song Std L" w:hAnsiTheme="majorBidi" w:cstheme="majorBidi"/>
          <w:sz w:val="32"/>
          <w:szCs w:val="32"/>
          <w:lang w:bidi="fa-IR"/>
        </w:rPr>
        <w:t xml:space="preserve">of them </w:t>
      </w:r>
      <w:r w:rsidR="008B2681" w:rsidRPr="008B2681">
        <w:rPr>
          <w:rFonts w:asciiTheme="majorBidi" w:eastAsia="Adobe Song Std L" w:hAnsiTheme="majorBidi" w:cstheme="majorBidi"/>
          <w:sz w:val="32"/>
          <w:szCs w:val="32"/>
          <w:lang w:bidi="fa-IR"/>
        </w:rPr>
        <w:t>at the time of connection.</w:t>
      </w:r>
    </w:p>
    <w:p w:rsidR="008B2681" w:rsidRPr="00DD2192" w:rsidRDefault="008B2681" w:rsidP="00426BCD">
      <w:pPr>
        <w:keepNext/>
        <w:widowControl w:val="0"/>
        <w:tabs>
          <w:tab w:val="left" w:pos="709"/>
        </w:tabs>
        <w:spacing w:before="100" w:beforeAutospacing="1" w:after="100" w:afterAutospacing="1"/>
        <w:contextualSpacing/>
        <w:mirrorIndents/>
        <w:jc w:val="both"/>
        <w:rPr>
          <w:rFonts w:asciiTheme="majorBidi" w:eastAsia="Adobe Song Std L" w:hAnsiTheme="majorBidi" w:cstheme="majorBidi"/>
          <w:sz w:val="16"/>
          <w:szCs w:val="16"/>
          <w:lang w:bidi="fa-IR"/>
        </w:rPr>
      </w:pPr>
    </w:p>
    <w:p w:rsidR="000C36AA" w:rsidRPr="000C36AA" w:rsidRDefault="00DD2192" w:rsidP="00426BCD">
      <w:pPr>
        <w:keepNext/>
        <w:widowControl w:val="0"/>
        <w:tabs>
          <w:tab w:val="left" w:pos="709"/>
        </w:tabs>
        <w:spacing w:before="100" w:beforeAutospacing="1" w:after="100" w:afterAutospacing="1"/>
        <w:contextualSpacing/>
        <w:mirrorIndent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0C36AA" w:rsidRPr="000C36AA">
        <w:rPr>
          <w:rFonts w:asciiTheme="majorBidi" w:eastAsia="Adobe Song Std L" w:hAnsiTheme="majorBidi" w:cstheme="majorBidi"/>
          <w:sz w:val="32"/>
          <w:szCs w:val="32"/>
          <w:lang w:bidi="fa-IR"/>
        </w:rPr>
        <w:t xml:space="preserve">These effects that </w:t>
      </w:r>
      <w:r>
        <w:rPr>
          <w:rFonts w:asciiTheme="majorBidi" w:eastAsia="Adobe Song Std L" w:hAnsiTheme="majorBidi" w:cstheme="majorBidi"/>
          <w:sz w:val="32"/>
          <w:szCs w:val="32"/>
          <w:lang w:bidi="fa-IR"/>
        </w:rPr>
        <w:t>f</w:t>
      </w:r>
      <w:r w:rsidR="003D7360">
        <w:rPr>
          <w:rFonts w:asciiTheme="majorBidi" w:eastAsia="Adobe Song Std L" w:hAnsiTheme="majorBidi" w:cstheme="majorBidi"/>
          <w:sz w:val="32"/>
          <w:szCs w:val="32"/>
          <w:lang w:bidi="fa-IR"/>
        </w:rPr>
        <w:t>ound</w:t>
      </w:r>
      <w:r w:rsidR="000C36AA" w:rsidRPr="000C36AA">
        <w:rPr>
          <w:rFonts w:asciiTheme="majorBidi" w:eastAsia="Adobe Song Std L" w:hAnsiTheme="majorBidi" w:cstheme="majorBidi"/>
          <w:sz w:val="32"/>
          <w:szCs w:val="32"/>
          <w:lang w:bidi="fa-IR"/>
        </w:rPr>
        <w:t xml:space="preserve"> actuality while separation, were within</w:t>
      </w:r>
      <w:r>
        <w:rPr>
          <w:rFonts w:asciiTheme="majorBidi" w:eastAsia="Adobe Song Std L" w:hAnsiTheme="majorBidi" w:cstheme="majorBidi"/>
          <w:sz w:val="32"/>
          <w:szCs w:val="32"/>
          <w:lang w:bidi="fa-IR"/>
        </w:rPr>
        <w:t xml:space="preserve"> them at the time of connection</w:t>
      </w:r>
      <w:r w:rsidR="000C36AA" w:rsidRPr="000C36AA">
        <w:rPr>
          <w:rFonts w:asciiTheme="majorBidi" w:eastAsia="Adobe Song Std L" w:hAnsiTheme="majorBidi" w:cstheme="majorBidi"/>
          <w:sz w:val="32"/>
          <w:szCs w:val="32"/>
          <w:lang w:bidi="fa-IR"/>
        </w:rPr>
        <w:t xml:space="preserve"> too, but </w:t>
      </w:r>
      <w:r>
        <w:rPr>
          <w:rFonts w:asciiTheme="majorBidi" w:eastAsia="Adobe Song Std L" w:hAnsiTheme="majorBidi" w:cstheme="majorBidi"/>
          <w:sz w:val="32"/>
          <w:szCs w:val="32"/>
          <w:lang w:bidi="fa-IR"/>
        </w:rPr>
        <w:t xml:space="preserve">was deposited </w:t>
      </w:r>
      <w:r w:rsidR="003D7360">
        <w:rPr>
          <w:rFonts w:asciiTheme="majorBidi" w:eastAsia="Adobe Song Std L" w:hAnsiTheme="majorBidi" w:cstheme="majorBidi"/>
          <w:sz w:val="32"/>
          <w:szCs w:val="32"/>
          <w:lang w:bidi="fa-IR"/>
        </w:rPr>
        <w:t>in</w:t>
      </w:r>
      <w:r>
        <w:rPr>
          <w:rFonts w:asciiTheme="majorBidi" w:eastAsia="Adobe Song Std L" w:hAnsiTheme="majorBidi" w:cstheme="majorBidi"/>
          <w:sz w:val="32"/>
          <w:szCs w:val="32"/>
          <w:lang w:bidi="fa-IR"/>
        </w:rPr>
        <w:t xml:space="preserve"> them </w:t>
      </w:r>
      <w:r w:rsidR="00A12740">
        <w:rPr>
          <w:rFonts w:asciiTheme="majorBidi" w:eastAsia="Adobe Song Std L" w:hAnsiTheme="majorBidi" w:cstheme="majorBidi"/>
          <w:sz w:val="32"/>
          <w:szCs w:val="32"/>
          <w:lang w:bidi="fa-IR"/>
        </w:rPr>
        <w:t>potentially</w:t>
      </w:r>
      <w:r w:rsidR="000C36AA" w:rsidRPr="000C36AA">
        <w:rPr>
          <w:rFonts w:asciiTheme="majorBidi" w:eastAsia="Adobe Song Std L" w:hAnsiTheme="majorBidi" w:cstheme="majorBidi"/>
          <w:sz w:val="32"/>
          <w:szCs w:val="32"/>
          <w:lang w:bidi="fa-IR"/>
        </w:rPr>
        <w:t xml:space="preserve">. </w:t>
      </w:r>
      <w:r w:rsidR="003D7360">
        <w:rPr>
          <w:rFonts w:asciiTheme="majorBidi" w:eastAsia="Adobe Song Std L" w:hAnsiTheme="majorBidi" w:cstheme="majorBidi"/>
          <w:sz w:val="32"/>
          <w:szCs w:val="32"/>
          <w:lang w:bidi="fa-IR"/>
        </w:rPr>
        <w:t>The same</w:t>
      </w:r>
      <w:r w:rsidR="000C36AA" w:rsidRPr="000C36AA">
        <w:rPr>
          <w:rFonts w:asciiTheme="majorBidi" w:eastAsia="Adobe Song Std L" w:hAnsiTheme="majorBidi" w:cstheme="majorBidi"/>
          <w:sz w:val="32"/>
          <w:szCs w:val="32"/>
          <w:lang w:bidi="fa-IR"/>
        </w:rPr>
        <w:t xml:space="preserve"> </w:t>
      </w:r>
      <w:r w:rsidR="003D7360">
        <w:rPr>
          <w:rFonts w:asciiTheme="majorBidi" w:eastAsia="Adobe Song Std L" w:hAnsiTheme="majorBidi" w:cstheme="majorBidi"/>
          <w:sz w:val="32"/>
          <w:szCs w:val="32"/>
          <w:lang w:bidi="fa-IR"/>
        </w:rPr>
        <w:t xml:space="preserve">potential which is </w:t>
      </w:r>
      <w:r w:rsidR="000C36AA" w:rsidRPr="000C36AA">
        <w:rPr>
          <w:rFonts w:asciiTheme="majorBidi" w:eastAsia="Adobe Song Std L" w:hAnsiTheme="majorBidi" w:cstheme="majorBidi"/>
          <w:sz w:val="32"/>
          <w:szCs w:val="32"/>
          <w:lang w:bidi="fa-IR"/>
        </w:rPr>
        <w:t xml:space="preserve">within them is called </w:t>
      </w:r>
      <w:r w:rsidR="00D13239">
        <w:rPr>
          <w:rFonts w:asciiTheme="majorBidi" w:eastAsia="Adobe Song Std L" w:hAnsiTheme="majorBidi" w:cstheme="majorBidi"/>
          <w:sz w:val="32"/>
          <w:szCs w:val="32"/>
          <w:lang w:bidi="fa-IR"/>
        </w:rPr>
        <w:t>“Connection,”</w:t>
      </w:r>
      <w:r w:rsidR="000C36AA" w:rsidRPr="000C36AA">
        <w:rPr>
          <w:rFonts w:asciiTheme="majorBidi" w:eastAsia="Adobe Song Std L" w:hAnsiTheme="majorBidi" w:cstheme="majorBidi"/>
          <w:sz w:val="32"/>
          <w:szCs w:val="32"/>
          <w:lang w:bidi="fa-IR"/>
        </w:rPr>
        <w:t xml:space="preserve"> and the</w:t>
      </w:r>
      <w:r w:rsidR="00D13239">
        <w:rPr>
          <w:rFonts w:asciiTheme="majorBidi" w:eastAsia="Adobe Song Std L" w:hAnsiTheme="majorBidi" w:cstheme="majorBidi"/>
          <w:sz w:val="32"/>
          <w:szCs w:val="32"/>
          <w:lang w:bidi="fa-IR"/>
        </w:rPr>
        <w:t>ir</w:t>
      </w:r>
      <w:r w:rsidR="000C36AA" w:rsidRPr="000C36AA">
        <w:rPr>
          <w:rFonts w:asciiTheme="majorBidi" w:eastAsia="Adobe Song Std L" w:hAnsiTheme="majorBidi" w:cstheme="majorBidi"/>
          <w:sz w:val="32"/>
          <w:szCs w:val="32"/>
          <w:lang w:bidi="fa-IR"/>
        </w:rPr>
        <w:t xml:space="preserve"> </w:t>
      </w:r>
      <w:r w:rsidR="00D13239">
        <w:rPr>
          <w:rFonts w:asciiTheme="majorBidi" w:eastAsia="Adobe Song Std L" w:hAnsiTheme="majorBidi" w:cstheme="majorBidi"/>
          <w:sz w:val="32"/>
          <w:szCs w:val="32"/>
          <w:lang w:bidi="fa-IR"/>
        </w:rPr>
        <w:t>materialization</w:t>
      </w:r>
      <w:r w:rsidR="000C36AA" w:rsidRPr="000C36AA">
        <w:rPr>
          <w:rFonts w:asciiTheme="majorBidi" w:eastAsia="Adobe Song Std L" w:hAnsiTheme="majorBidi" w:cstheme="majorBidi"/>
          <w:sz w:val="32"/>
          <w:szCs w:val="32"/>
          <w:lang w:bidi="fa-IR"/>
        </w:rPr>
        <w:t xml:space="preserve"> is called </w:t>
      </w:r>
      <w:r w:rsidR="00D13239" w:rsidRPr="00D13239">
        <w:rPr>
          <w:rFonts w:asciiTheme="majorBidi" w:eastAsia="Adobe Song Std L" w:hAnsiTheme="majorBidi" w:cstheme="majorBidi"/>
          <w:sz w:val="32"/>
          <w:szCs w:val="32"/>
          <w:lang w:bidi="fa-IR"/>
        </w:rPr>
        <w:t>“</w:t>
      </w:r>
      <w:r w:rsidR="000C36AA" w:rsidRPr="00D13239">
        <w:rPr>
          <w:rFonts w:asciiTheme="majorBidi" w:eastAsia="Adobe Song Std L" w:hAnsiTheme="majorBidi" w:cstheme="majorBidi"/>
          <w:sz w:val="32"/>
          <w:szCs w:val="32"/>
          <w:lang w:bidi="fa-IR"/>
        </w:rPr>
        <w:t>Separation.</w:t>
      </w:r>
      <w:r w:rsidR="00D13239" w:rsidRPr="00D13239">
        <w:rPr>
          <w:rFonts w:asciiTheme="majorBidi" w:eastAsia="Adobe Song Std L" w:hAnsiTheme="majorBidi" w:cstheme="majorBidi"/>
          <w:sz w:val="32"/>
          <w:szCs w:val="32"/>
          <w:lang w:bidi="fa-IR"/>
        </w:rPr>
        <w:t>”</w:t>
      </w:r>
    </w:p>
    <w:p w:rsidR="000C36AA" w:rsidRDefault="000C36AA" w:rsidP="00426BCD">
      <w:pPr>
        <w:keepNext/>
        <w:widowControl w:val="0"/>
        <w:spacing w:before="100" w:beforeAutospacing="1" w:after="100" w:afterAutospacing="1"/>
        <w:ind w:firstLine="906"/>
        <w:contextualSpacing/>
        <w:mirrorIndents/>
        <w:jc w:val="both"/>
        <w:rPr>
          <w:rFonts w:asciiTheme="majorBidi" w:eastAsia="Adobe Song Std L" w:hAnsiTheme="majorBidi" w:cstheme="majorBidi"/>
          <w:sz w:val="10"/>
          <w:szCs w:val="10"/>
        </w:rPr>
      </w:pPr>
    </w:p>
    <w:p w:rsidR="00105546" w:rsidRPr="00105546" w:rsidRDefault="00105546" w:rsidP="00426BCD">
      <w:pPr>
        <w:keepNext/>
        <w:widowControl w:val="0"/>
        <w:spacing w:before="100" w:beforeAutospacing="1" w:after="100" w:afterAutospacing="1"/>
        <w:ind w:firstLine="906"/>
        <w:contextualSpacing/>
        <w:mirrorIndents/>
        <w:jc w:val="both"/>
        <w:rPr>
          <w:rFonts w:asciiTheme="majorBidi" w:eastAsia="Adobe Song Std L" w:hAnsiTheme="majorBidi" w:cstheme="majorBidi"/>
          <w:sz w:val="4"/>
          <w:szCs w:val="4"/>
        </w:rPr>
      </w:pPr>
    </w:p>
    <w:p w:rsidR="000C36AA" w:rsidRDefault="00105546" w:rsidP="00426BCD">
      <w:pPr>
        <w:keepNext/>
        <w:widowControl w:val="0"/>
        <w:tabs>
          <w:tab w:val="left" w:pos="709"/>
        </w:tabs>
        <w:spacing w:before="100" w:beforeAutospacing="1" w:after="100" w:afterAutospacing="1"/>
        <w:contextualSpacing/>
        <w:mirrorIndent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105546">
        <w:rPr>
          <w:rFonts w:asciiTheme="majorBidi" w:eastAsia="Adobe Song Std L" w:hAnsiTheme="majorBidi" w:cstheme="majorBidi"/>
          <w:sz w:val="32"/>
          <w:szCs w:val="32"/>
        </w:rPr>
        <w:t>The heavens and the earth and the heavenly bodies that they have, their state is as the state of one kind. The heavenly bodies and the earth, that we are on it, even though our short lives do not allow us to see the minor events that take place in it, or to witness the creation of the earth or the destruction of it, but we know this fact that the earth is formed of matter, and all the rules of matter run in it, the earth is not an ex</w:t>
      </w:r>
      <w:r>
        <w:rPr>
          <w:rFonts w:asciiTheme="majorBidi" w:eastAsia="Adobe Song Std L" w:hAnsiTheme="majorBidi" w:cstheme="majorBidi"/>
          <w:sz w:val="32"/>
          <w:szCs w:val="32"/>
        </w:rPr>
        <w:t>ception to the rules of matter.</w:t>
      </w:r>
    </w:p>
    <w:p w:rsidR="00105546" w:rsidRPr="00105546" w:rsidRDefault="00105546" w:rsidP="00426BCD">
      <w:pPr>
        <w:keepNext/>
        <w:widowControl w:val="0"/>
        <w:spacing w:before="100" w:beforeAutospacing="1" w:after="100" w:afterAutospacing="1"/>
        <w:ind w:firstLine="906"/>
        <w:contextualSpacing/>
        <w:mirrorIndents/>
        <w:jc w:val="both"/>
        <w:rPr>
          <w:rFonts w:asciiTheme="majorBidi" w:eastAsia="Adobe Song Std L" w:hAnsiTheme="majorBidi" w:cstheme="majorBidi"/>
          <w:sz w:val="14"/>
          <w:szCs w:val="14"/>
        </w:rPr>
      </w:pPr>
    </w:p>
    <w:p w:rsidR="006D6E56" w:rsidRDefault="00105546" w:rsidP="00426BCD">
      <w:pPr>
        <w:keepNext/>
        <w:widowControl w:val="0"/>
        <w:tabs>
          <w:tab w:val="left" w:pos="709"/>
        </w:tabs>
        <w:spacing w:before="100" w:beforeAutospacing="1" w:after="100" w:afterAutospacing="1"/>
        <w:contextualSpacing/>
        <w:mirrorIndent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6D6E56" w:rsidRPr="006D6E56">
        <w:rPr>
          <w:rFonts w:asciiTheme="majorBidi" w:eastAsia="Adobe Song Std L" w:hAnsiTheme="majorBidi" w:cstheme="majorBidi"/>
          <w:sz w:val="32"/>
          <w:szCs w:val="32"/>
          <w:lang w:bidi="fa-IR"/>
        </w:rPr>
        <w:t>In the same way that details are constantly separated from the earth and appear in the form of compounds and births, as well as births occur in the atmosphere, it guides us that one day all these separate and distinct creatures were connected to each other, that means, there was one connected creature, no longer a distinction was between the earth and the sky, it was an orderly creature with connected parts, later the God Almighty dismembered it, and under a regular and substantial Devising, brought an innumerable group</w:t>
      </w:r>
      <w:r w:rsidR="002275A2">
        <w:rPr>
          <w:rFonts w:asciiTheme="majorBidi" w:eastAsia="Adobe Song Std L" w:hAnsiTheme="majorBidi" w:cstheme="majorBidi"/>
          <w:sz w:val="32"/>
          <w:szCs w:val="32"/>
          <w:lang w:bidi="fa-IR"/>
        </w:rPr>
        <w:t>s</w:t>
      </w:r>
      <w:r w:rsidR="006D6E56" w:rsidRPr="006D6E56">
        <w:rPr>
          <w:rFonts w:asciiTheme="majorBidi" w:eastAsia="Adobe Song Std L" w:hAnsiTheme="majorBidi" w:cstheme="majorBidi"/>
          <w:sz w:val="32"/>
          <w:szCs w:val="32"/>
          <w:lang w:bidi="fa-IR"/>
        </w:rPr>
        <w:t xml:space="preserve"> of creatures out from it, each of which had achieved to its own virtues and effects. </w:t>
      </w:r>
    </w:p>
    <w:p w:rsidR="006E3FB2" w:rsidRDefault="00C177DE" w:rsidP="00426BCD">
      <w:pPr>
        <w:keepNext/>
        <w:widowControl w:val="0"/>
        <w:spacing w:before="100" w:beforeAutospacing="1" w:after="100" w:afterAutospacing="1"/>
        <w:contextualSpacing/>
        <w:mirrorIndents/>
        <w:jc w:val="right"/>
        <w:rPr>
          <w:rFonts w:ascii="Adobe Heiti Std R" w:eastAsia="Adobe Heiti Std R" w:hAnsi="Adobe Heiti Std R" w:cs="Tahoma"/>
          <w:b/>
          <w:bCs/>
          <w:lang w:bidi="fa-IR"/>
        </w:rPr>
      </w:pPr>
      <w:r w:rsidRPr="00C57280">
        <w:rPr>
          <w:rFonts w:asciiTheme="minorBidi" w:hAnsiTheme="minorBidi"/>
          <w:b/>
          <w:bCs/>
          <w:sz w:val="24"/>
          <w:szCs w:val="24"/>
          <w:lang w:bidi="fa-IR"/>
        </w:rPr>
        <w:t xml:space="preserve"> </w:t>
      </w:r>
      <w:r w:rsidR="00E3302A" w:rsidRPr="00C57280">
        <w:rPr>
          <w:rFonts w:asciiTheme="minorBidi" w:hAnsiTheme="minorBidi"/>
          <w:b/>
          <w:bCs/>
          <w:sz w:val="24"/>
          <w:szCs w:val="24"/>
          <w:lang w:bidi="fa-IR"/>
        </w:rPr>
        <w:t>(Almizan</w:t>
      </w:r>
      <w:r w:rsidR="00E3302A">
        <w:rPr>
          <w:rFonts w:asciiTheme="minorBidi" w:hAnsiTheme="minorBidi"/>
          <w:b/>
          <w:bCs/>
          <w:sz w:val="24"/>
          <w:szCs w:val="24"/>
          <w:lang w:bidi="fa-IR"/>
        </w:rPr>
        <w:t>:</w:t>
      </w:r>
      <w:r w:rsidR="00E3302A" w:rsidRPr="00C57280">
        <w:rPr>
          <w:rFonts w:asciiTheme="minorBidi" w:hAnsiTheme="minorBidi"/>
          <w:b/>
          <w:bCs/>
          <w:sz w:val="24"/>
          <w:szCs w:val="24"/>
          <w:lang w:bidi="fa-IR"/>
        </w:rPr>
        <w:t xml:space="preserve"> </w:t>
      </w:r>
      <w:r w:rsidR="00E3302A">
        <w:rPr>
          <w:rFonts w:asciiTheme="minorBidi" w:hAnsiTheme="minorBidi"/>
          <w:b/>
          <w:bCs/>
          <w:sz w:val="24"/>
          <w:szCs w:val="24"/>
          <w:lang w:bidi="fa-IR"/>
        </w:rPr>
        <w:t>V.</w:t>
      </w:r>
      <w:r w:rsidR="00E3302A" w:rsidRPr="00C57280">
        <w:rPr>
          <w:rFonts w:asciiTheme="minorBidi" w:hAnsiTheme="minorBidi"/>
          <w:b/>
          <w:bCs/>
          <w:sz w:val="24"/>
          <w:szCs w:val="24"/>
          <w:lang w:bidi="fa-IR"/>
        </w:rPr>
        <w:t xml:space="preserve"> </w:t>
      </w:r>
      <w:r w:rsidR="00E3302A">
        <w:rPr>
          <w:rFonts w:asciiTheme="minorBidi" w:hAnsiTheme="minorBidi"/>
          <w:b/>
          <w:bCs/>
          <w:sz w:val="24"/>
          <w:szCs w:val="24"/>
          <w:lang w:bidi="fa-IR"/>
        </w:rPr>
        <w:t>14 –</w:t>
      </w:r>
      <w:r w:rsidR="00E3302A" w:rsidRPr="00C57280">
        <w:rPr>
          <w:rFonts w:asciiTheme="minorBidi" w:hAnsiTheme="minorBidi"/>
          <w:b/>
          <w:bCs/>
          <w:sz w:val="24"/>
          <w:szCs w:val="24"/>
          <w:lang w:bidi="fa-IR"/>
        </w:rPr>
        <w:t xml:space="preserve"> </w:t>
      </w:r>
      <w:r w:rsidR="00E3302A">
        <w:rPr>
          <w:rFonts w:asciiTheme="minorBidi" w:hAnsiTheme="minorBidi"/>
          <w:b/>
          <w:bCs/>
          <w:sz w:val="24"/>
          <w:szCs w:val="24"/>
          <w:lang w:bidi="fa-IR"/>
        </w:rPr>
        <w:t>P</w:t>
      </w:r>
      <w:r w:rsidR="00E3302A" w:rsidRPr="00C57280">
        <w:rPr>
          <w:rFonts w:asciiTheme="minorBidi" w:hAnsiTheme="minorBidi"/>
          <w:b/>
          <w:bCs/>
          <w:sz w:val="24"/>
          <w:szCs w:val="24"/>
          <w:lang w:bidi="fa-IR"/>
        </w:rPr>
        <w:t xml:space="preserve">. </w:t>
      </w:r>
      <w:r w:rsidR="00E3302A">
        <w:rPr>
          <w:rFonts w:asciiTheme="minorBidi" w:hAnsiTheme="minorBidi"/>
          <w:b/>
          <w:bCs/>
          <w:sz w:val="24"/>
          <w:szCs w:val="24"/>
          <w:lang w:bidi="fa-IR"/>
        </w:rPr>
        <w:t>391</w:t>
      </w:r>
      <w:r w:rsidR="006E3FB2" w:rsidRPr="004E3DF8">
        <w:rPr>
          <w:rFonts w:ascii="Adobe Heiti Std R" w:eastAsia="Adobe Heiti Std R" w:hAnsi="Adobe Heiti Std R" w:cs="Tahoma" w:hint="eastAsia"/>
          <w:b/>
          <w:bCs/>
          <w:lang w:bidi="fa-IR"/>
        </w:rPr>
        <w:t>)</w:t>
      </w:r>
    </w:p>
    <w:p w:rsidR="006E3FB2" w:rsidRDefault="006E3FB2" w:rsidP="00426BCD">
      <w:pPr>
        <w:keepNext/>
        <w:widowControl w:val="0"/>
        <w:spacing w:after="0"/>
        <w:jc w:val="right"/>
        <w:rPr>
          <w:rFonts w:asciiTheme="minorBidi" w:hAnsiTheme="minorBidi"/>
          <w:b/>
          <w:bCs/>
          <w:sz w:val="24"/>
          <w:szCs w:val="24"/>
          <w:lang w:bidi="fa-IR"/>
        </w:rPr>
      </w:pPr>
    </w:p>
    <w:p w:rsidR="00C66D95" w:rsidRDefault="00C66D95" w:rsidP="00426BCD">
      <w:pPr>
        <w:keepNext/>
        <w:widowControl w:val="0"/>
        <w:spacing w:after="0"/>
        <w:ind w:firstLine="906"/>
        <w:jc w:val="center"/>
        <w:rPr>
          <w:rFonts w:ascii="Arial Black" w:hAnsi="Arial Black"/>
          <w:sz w:val="24"/>
          <w:szCs w:val="24"/>
          <w:lang w:bidi="fa-IR"/>
        </w:rPr>
      </w:pPr>
    </w:p>
    <w:p w:rsidR="00986628" w:rsidRDefault="00986628" w:rsidP="00426BCD">
      <w:pPr>
        <w:pStyle w:val="Heading2"/>
        <w:keepNext/>
        <w:widowControl w:val="0"/>
      </w:pPr>
      <w:bookmarkStart w:id="6" w:name="_Toc65571566"/>
      <w:r w:rsidRPr="00DE0CB5">
        <w:t xml:space="preserve">Heaven or Earth, which </w:t>
      </w:r>
      <w:r w:rsidR="009C16CA">
        <w:t xml:space="preserve">One </w:t>
      </w:r>
      <w:r w:rsidRPr="00DE0CB5">
        <w:t>Was Created First</w:t>
      </w:r>
      <w:r w:rsidRPr="00DE0CB5">
        <w:rPr>
          <w:rtl/>
        </w:rPr>
        <w:t>?</w:t>
      </w:r>
      <w:bookmarkEnd w:id="6"/>
    </w:p>
    <w:p w:rsidR="00AA63B2" w:rsidRDefault="00AA63B2" w:rsidP="00426BCD">
      <w:pPr>
        <w:keepNext/>
        <w:widowControl w:val="0"/>
        <w:jc w:val="right"/>
        <w:rPr>
          <w:rFonts w:asciiTheme="majorBidi" w:eastAsia="Times New Roman" w:hAnsiTheme="majorBidi" w:cstheme="majorBidi"/>
          <w:color w:val="00B050"/>
          <w:sz w:val="28"/>
          <w:szCs w:val="28"/>
        </w:rPr>
      </w:pPr>
      <w:r w:rsidRPr="00AA63B2">
        <w:rPr>
          <w:rFonts w:asciiTheme="majorBidi" w:eastAsia="Times New Roman" w:hAnsiTheme="majorBidi" w:cstheme="majorBidi"/>
          <w:color w:val="00B050"/>
          <w:sz w:val="28"/>
          <w:szCs w:val="28"/>
          <w:rtl/>
        </w:rPr>
        <w:t>«ثُـمَّ اسْتَوى اِلَى السَّماءِ وَ هِىَ دُخانٌ...!»</w:t>
      </w:r>
    </w:p>
    <w:p w:rsidR="00AA63B2" w:rsidRDefault="00AA63B2" w:rsidP="00426BCD">
      <w:pPr>
        <w:keepNext/>
        <w:widowControl w:val="0"/>
        <w:spacing w:after="0"/>
        <w:jc w:val="right"/>
        <w:rPr>
          <w:rFonts w:asciiTheme="majorBidi" w:eastAsia="Times New Roman" w:hAnsiTheme="majorBidi" w:cstheme="majorBidi"/>
          <w:color w:val="00B050"/>
          <w:sz w:val="28"/>
          <w:szCs w:val="28"/>
        </w:rPr>
      </w:pPr>
      <w:r w:rsidRPr="00AA63B2">
        <w:rPr>
          <w:rFonts w:asciiTheme="majorBidi" w:eastAsia="Times New Roman" w:hAnsiTheme="majorBidi" w:cstheme="majorBidi"/>
          <w:color w:val="00B050"/>
          <w:sz w:val="28"/>
          <w:szCs w:val="28"/>
          <w:rtl/>
        </w:rPr>
        <w:t>(11 / فصلت)</w:t>
      </w:r>
    </w:p>
    <w:p w:rsidR="00AA63B2" w:rsidRDefault="009C6715" w:rsidP="00426BCD">
      <w:pPr>
        <w:keepNext/>
        <w:widowControl w:val="0"/>
        <w:spacing w:after="0"/>
        <w:jc w:val="center"/>
        <w:rPr>
          <w:b/>
          <w:bCs/>
          <w:color w:val="0070C0"/>
          <w:sz w:val="32"/>
          <w:szCs w:val="32"/>
          <w:lang w:bidi="fa-IR"/>
        </w:rPr>
      </w:pPr>
      <w:r>
        <w:rPr>
          <w:b/>
          <w:bCs/>
          <w:color w:val="0070C0"/>
          <w:sz w:val="32"/>
          <w:szCs w:val="32"/>
          <w:lang w:bidi="fa-IR"/>
        </w:rPr>
        <w:t>“</w:t>
      </w:r>
      <w:r w:rsidRPr="009C6715">
        <w:rPr>
          <w:b/>
          <w:bCs/>
          <w:color w:val="0070C0"/>
          <w:sz w:val="32"/>
          <w:szCs w:val="32"/>
          <w:lang w:bidi="fa-IR"/>
        </w:rPr>
        <w:t>Then He turned to the heaven, and it was smoke</w:t>
      </w:r>
      <w:r>
        <w:rPr>
          <w:b/>
          <w:bCs/>
          <w:color w:val="0070C0"/>
          <w:sz w:val="32"/>
          <w:szCs w:val="32"/>
          <w:lang w:bidi="fa-IR"/>
        </w:rPr>
        <w:t>…!”</w:t>
      </w:r>
    </w:p>
    <w:p w:rsidR="009C6715" w:rsidRDefault="009C6715" w:rsidP="00426BCD">
      <w:pPr>
        <w:keepNext/>
        <w:widowControl w:val="0"/>
        <w:spacing w:after="0"/>
        <w:jc w:val="center"/>
        <w:rPr>
          <w:b/>
          <w:bCs/>
          <w:color w:val="0070C0"/>
          <w:sz w:val="24"/>
          <w:szCs w:val="24"/>
          <w:lang w:bidi="fa-IR"/>
        </w:rPr>
      </w:pPr>
      <w:r w:rsidRPr="009C6715">
        <w:rPr>
          <w:b/>
          <w:bCs/>
          <w:color w:val="0070C0"/>
          <w:sz w:val="24"/>
          <w:szCs w:val="24"/>
          <w:lang w:bidi="fa-IR"/>
        </w:rPr>
        <w:t>(Holy Quran; Fussilat: 11.)</w:t>
      </w:r>
    </w:p>
    <w:p w:rsidR="009C6715" w:rsidRDefault="009C6715" w:rsidP="00426BCD">
      <w:pPr>
        <w:keepNext/>
        <w:widowControl w:val="0"/>
        <w:spacing w:after="0"/>
        <w:jc w:val="center"/>
        <w:rPr>
          <w:b/>
          <w:bCs/>
          <w:color w:val="0070C0"/>
          <w:sz w:val="24"/>
          <w:szCs w:val="24"/>
          <w:lang w:bidi="fa-IR"/>
        </w:rPr>
      </w:pPr>
    </w:p>
    <w:p w:rsidR="009F27FE" w:rsidRPr="009F27FE" w:rsidRDefault="009F27FE" w:rsidP="00426BCD">
      <w:pPr>
        <w:keepNext/>
        <w:widowControl w:val="0"/>
        <w:spacing w:after="0"/>
        <w:jc w:val="both"/>
        <w:rPr>
          <w:rFonts w:asciiTheme="majorBidi" w:hAnsiTheme="majorBidi" w:cstheme="majorBidi"/>
          <w:sz w:val="32"/>
          <w:szCs w:val="32"/>
          <w:lang w:bidi="fa-IR"/>
        </w:rPr>
      </w:pPr>
      <w:r>
        <w:rPr>
          <w:rFonts w:asciiTheme="majorBidi" w:hAnsiTheme="majorBidi" w:cstheme="majorBidi"/>
          <w:sz w:val="32"/>
          <w:szCs w:val="32"/>
          <w:lang w:bidi="fa-IR"/>
        </w:rPr>
        <w:tab/>
      </w:r>
      <w:r w:rsidRPr="009F27FE">
        <w:rPr>
          <w:rFonts w:asciiTheme="majorBidi" w:hAnsiTheme="majorBidi" w:cstheme="majorBidi"/>
          <w:sz w:val="32"/>
          <w:szCs w:val="32"/>
          <w:lang w:bidi="fa-IR"/>
        </w:rPr>
        <w:t xml:space="preserve">The meaning of what </w:t>
      </w:r>
      <w:r>
        <w:rPr>
          <w:rFonts w:asciiTheme="majorBidi" w:hAnsiTheme="majorBidi" w:cstheme="majorBidi"/>
          <w:sz w:val="32"/>
          <w:szCs w:val="32"/>
          <w:lang w:bidi="fa-IR"/>
        </w:rPr>
        <w:t xml:space="preserve">the </w:t>
      </w:r>
      <w:r w:rsidRPr="009F27FE">
        <w:rPr>
          <w:rFonts w:asciiTheme="majorBidi" w:hAnsiTheme="majorBidi" w:cstheme="majorBidi"/>
          <w:sz w:val="32"/>
          <w:szCs w:val="32"/>
          <w:lang w:bidi="fa-IR"/>
        </w:rPr>
        <w:t xml:space="preserve">God </w:t>
      </w:r>
      <w:r>
        <w:rPr>
          <w:rFonts w:asciiTheme="majorBidi" w:hAnsiTheme="majorBidi" w:cstheme="majorBidi"/>
          <w:sz w:val="32"/>
          <w:szCs w:val="32"/>
          <w:lang w:bidi="fa-IR"/>
        </w:rPr>
        <w:t xml:space="preserve">Almighty </w:t>
      </w:r>
      <w:r w:rsidRPr="009F27FE">
        <w:rPr>
          <w:rFonts w:asciiTheme="majorBidi" w:hAnsiTheme="majorBidi" w:cstheme="majorBidi"/>
          <w:sz w:val="32"/>
          <w:szCs w:val="32"/>
          <w:lang w:bidi="fa-IR"/>
        </w:rPr>
        <w:t xml:space="preserve">Said: </w:t>
      </w:r>
      <w:r>
        <w:rPr>
          <w:b/>
          <w:bCs/>
          <w:color w:val="0070C0"/>
          <w:sz w:val="32"/>
          <w:szCs w:val="32"/>
          <w:lang w:bidi="fa-IR"/>
        </w:rPr>
        <w:t xml:space="preserve">“Then He turned to the heaven,” </w:t>
      </w:r>
      <w:r w:rsidRPr="009F27FE">
        <w:rPr>
          <w:rFonts w:asciiTheme="majorBidi" w:hAnsiTheme="majorBidi" w:cstheme="majorBidi"/>
          <w:sz w:val="32"/>
          <w:szCs w:val="32"/>
          <w:lang w:bidi="fa-IR"/>
        </w:rPr>
        <w:t>is that God then attended to the sky and Processed its Command.</w:t>
      </w:r>
    </w:p>
    <w:p w:rsidR="007F0951" w:rsidRPr="007F0951" w:rsidRDefault="007F0951" w:rsidP="00426BCD">
      <w:pPr>
        <w:keepNext/>
        <w:widowControl w:val="0"/>
        <w:tabs>
          <w:tab w:val="left" w:pos="709"/>
        </w:tabs>
        <w:spacing w:after="0"/>
        <w:jc w:val="both"/>
        <w:rPr>
          <w:rFonts w:asciiTheme="majorBidi" w:hAnsiTheme="majorBidi" w:cstheme="majorBidi"/>
          <w:sz w:val="12"/>
          <w:szCs w:val="12"/>
          <w:lang w:bidi="fa-IR"/>
        </w:rPr>
      </w:pPr>
    </w:p>
    <w:p w:rsidR="009F27FE" w:rsidRDefault="007F0951" w:rsidP="00426BCD">
      <w:pPr>
        <w:keepNext/>
        <w:widowControl w:val="0"/>
        <w:tabs>
          <w:tab w:val="left" w:pos="709"/>
        </w:tabs>
        <w:spacing w:after="0"/>
        <w:jc w:val="both"/>
        <w:rPr>
          <w:rFonts w:asciiTheme="majorBidi" w:hAnsiTheme="majorBidi" w:cstheme="majorBidi"/>
          <w:sz w:val="32"/>
          <w:szCs w:val="32"/>
          <w:lang w:bidi="fa-IR"/>
        </w:rPr>
      </w:pPr>
      <w:r>
        <w:rPr>
          <w:rFonts w:asciiTheme="majorBidi" w:hAnsiTheme="majorBidi" w:cstheme="majorBidi"/>
          <w:sz w:val="32"/>
          <w:szCs w:val="32"/>
          <w:lang w:bidi="fa-IR"/>
        </w:rPr>
        <w:tab/>
      </w:r>
      <w:r w:rsidR="009F27FE" w:rsidRPr="009F27FE">
        <w:rPr>
          <w:rFonts w:asciiTheme="majorBidi" w:hAnsiTheme="majorBidi" w:cstheme="majorBidi"/>
          <w:sz w:val="32"/>
          <w:szCs w:val="32"/>
          <w:lang w:bidi="fa-IR"/>
        </w:rPr>
        <w:t xml:space="preserve">The purpose of attending to the sky is to create it, not to go there. Apparently, using the relative pronoun </w:t>
      </w:r>
      <w:r w:rsidR="00401CB7">
        <w:rPr>
          <w:rFonts w:cstheme="minorHAnsi"/>
          <w:b/>
          <w:bCs/>
          <w:color w:val="0070C0"/>
          <w:sz w:val="32"/>
          <w:szCs w:val="32"/>
          <w:lang w:bidi="fa-IR"/>
        </w:rPr>
        <w:t>“</w:t>
      </w:r>
      <w:r w:rsidR="009F27FE" w:rsidRPr="007F0951">
        <w:rPr>
          <w:rFonts w:cstheme="minorHAnsi"/>
          <w:b/>
          <w:bCs/>
          <w:color w:val="0070C0"/>
          <w:sz w:val="32"/>
          <w:szCs w:val="32"/>
          <w:lang w:bidi="fa-IR"/>
        </w:rPr>
        <w:t>then</w:t>
      </w:r>
      <w:r w:rsidR="00401CB7">
        <w:rPr>
          <w:rFonts w:cstheme="minorHAnsi"/>
          <w:b/>
          <w:bCs/>
          <w:color w:val="0070C0"/>
          <w:sz w:val="32"/>
          <w:szCs w:val="32"/>
          <w:lang w:bidi="fa-IR"/>
        </w:rPr>
        <w:t>”</w:t>
      </w:r>
      <w:r w:rsidR="009F27FE" w:rsidRPr="009F27FE">
        <w:rPr>
          <w:rFonts w:asciiTheme="majorBidi" w:hAnsiTheme="majorBidi" w:cstheme="majorBidi"/>
          <w:sz w:val="32"/>
          <w:szCs w:val="32"/>
          <w:lang w:bidi="fa-IR"/>
        </w:rPr>
        <w:t xml:space="preserve"> at the beginning of the above Phrase is that the creation of the heavens was after the creation of the earth. </w:t>
      </w:r>
    </w:p>
    <w:p w:rsidR="00984D2F" w:rsidRDefault="00984D2F" w:rsidP="00426BCD">
      <w:pPr>
        <w:keepNext/>
        <w:widowControl w:val="0"/>
        <w:tabs>
          <w:tab w:val="left" w:pos="709"/>
        </w:tabs>
        <w:spacing w:after="0"/>
        <w:jc w:val="both"/>
        <w:rPr>
          <w:rFonts w:asciiTheme="majorBidi" w:hAnsiTheme="majorBidi" w:cstheme="majorBidi"/>
          <w:sz w:val="32"/>
          <w:szCs w:val="32"/>
          <w:lang w:bidi="fa-IR"/>
        </w:rPr>
      </w:pPr>
      <w:r>
        <w:rPr>
          <w:rFonts w:asciiTheme="majorBidi" w:hAnsiTheme="majorBidi" w:cstheme="majorBidi"/>
          <w:sz w:val="32"/>
          <w:szCs w:val="32"/>
          <w:lang w:bidi="fa-IR"/>
        </w:rPr>
        <w:t xml:space="preserve"> </w:t>
      </w:r>
      <w:r>
        <w:rPr>
          <w:rFonts w:asciiTheme="majorBidi" w:hAnsiTheme="majorBidi" w:cstheme="majorBidi"/>
          <w:sz w:val="32"/>
          <w:szCs w:val="32"/>
          <w:lang w:bidi="fa-IR"/>
        </w:rPr>
        <w:tab/>
      </w:r>
      <w:r w:rsidRPr="00984D2F">
        <w:rPr>
          <w:rFonts w:asciiTheme="majorBidi" w:hAnsiTheme="majorBidi" w:cstheme="majorBidi"/>
          <w:sz w:val="32"/>
          <w:szCs w:val="32"/>
          <w:lang w:bidi="fa-IR"/>
        </w:rPr>
        <w:t xml:space="preserve">Some </w:t>
      </w:r>
      <w:r>
        <w:rPr>
          <w:rFonts w:asciiTheme="majorBidi" w:hAnsiTheme="majorBidi" w:cstheme="majorBidi"/>
          <w:sz w:val="32"/>
          <w:szCs w:val="32"/>
          <w:lang w:bidi="fa-IR"/>
        </w:rPr>
        <w:t>S</w:t>
      </w:r>
      <w:r w:rsidRPr="00984D2F">
        <w:rPr>
          <w:rFonts w:asciiTheme="majorBidi" w:hAnsiTheme="majorBidi" w:cstheme="majorBidi"/>
          <w:sz w:val="32"/>
          <w:szCs w:val="32"/>
          <w:lang w:bidi="fa-IR"/>
        </w:rPr>
        <w:t xml:space="preserve">cholars hold that the word </w:t>
      </w:r>
      <w:r w:rsidR="00401CB7">
        <w:rPr>
          <w:rFonts w:cstheme="minorHAnsi"/>
          <w:b/>
          <w:bCs/>
          <w:color w:val="0070C0"/>
          <w:sz w:val="32"/>
          <w:szCs w:val="32"/>
          <w:lang w:bidi="fa-IR"/>
        </w:rPr>
        <w:t>“</w:t>
      </w:r>
      <w:r w:rsidRPr="007F0951">
        <w:rPr>
          <w:rFonts w:cstheme="minorHAnsi"/>
          <w:b/>
          <w:bCs/>
          <w:color w:val="0070C0"/>
          <w:sz w:val="32"/>
          <w:szCs w:val="32"/>
          <w:lang w:bidi="fa-IR"/>
        </w:rPr>
        <w:t>then</w:t>
      </w:r>
      <w:r w:rsidR="00401CB7">
        <w:rPr>
          <w:rFonts w:cstheme="minorHAnsi"/>
          <w:b/>
          <w:bCs/>
          <w:color w:val="0070C0"/>
          <w:sz w:val="32"/>
          <w:szCs w:val="32"/>
          <w:lang w:bidi="fa-IR"/>
        </w:rPr>
        <w:t>”</w:t>
      </w:r>
      <w:r w:rsidRPr="009F27FE">
        <w:rPr>
          <w:rFonts w:asciiTheme="majorBidi" w:hAnsiTheme="majorBidi" w:cstheme="majorBidi"/>
          <w:sz w:val="32"/>
          <w:szCs w:val="32"/>
          <w:lang w:bidi="fa-IR"/>
        </w:rPr>
        <w:t xml:space="preserve"> </w:t>
      </w:r>
      <w:r w:rsidRPr="00984D2F">
        <w:rPr>
          <w:rFonts w:asciiTheme="majorBidi" w:hAnsiTheme="majorBidi" w:cstheme="majorBidi"/>
          <w:sz w:val="32"/>
          <w:szCs w:val="32"/>
          <w:lang w:bidi="fa-IR"/>
        </w:rPr>
        <w:t xml:space="preserve">which conveys the time lapse, it conveys only lapse in informing, not laps in term of existence and realization. This idea is confirmed by the following Verses in Holy Quran: </w:t>
      </w:r>
      <w:r w:rsidR="00401CB7">
        <w:rPr>
          <w:rFonts w:cstheme="minorHAnsi"/>
          <w:b/>
          <w:bCs/>
          <w:color w:val="0070C0"/>
          <w:sz w:val="32"/>
          <w:szCs w:val="32"/>
          <w:lang w:bidi="fa-IR"/>
        </w:rPr>
        <w:t>“…</w:t>
      </w:r>
      <w:r w:rsidRPr="00984D2F">
        <w:rPr>
          <w:rFonts w:cstheme="minorHAnsi"/>
          <w:b/>
          <w:bCs/>
          <w:color w:val="0070C0"/>
          <w:sz w:val="32"/>
          <w:szCs w:val="32"/>
          <w:lang w:bidi="fa-IR"/>
        </w:rPr>
        <w:t xml:space="preserve">Or the sky which He has built? </w:t>
      </w:r>
      <w:r w:rsidR="00401CB7">
        <w:rPr>
          <w:rFonts w:cstheme="minorHAnsi"/>
          <w:b/>
          <w:bCs/>
          <w:color w:val="0070C0"/>
          <w:sz w:val="32"/>
          <w:szCs w:val="32"/>
          <w:lang w:bidi="fa-IR"/>
        </w:rPr>
        <w:t>…</w:t>
      </w:r>
      <w:r w:rsidRPr="00984D2F">
        <w:rPr>
          <w:rFonts w:cstheme="minorHAnsi"/>
          <w:b/>
          <w:bCs/>
          <w:color w:val="0070C0"/>
          <w:sz w:val="32"/>
          <w:szCs w:val="32"/>
          <w:lang w:bidi="fa-IR"/>
        </w:rPr>
        <w:t xml:space="preserve"> And after that He spre</w:t>
      </w:r>
      <w:r w:rsidR="006733A9">
        <w:rPr>
          <w:rFonts w:cstheme="minorHAnsi"/>
          <w:b/>
          <w:bCs/>
          <w:color w:val="0070C0"/>
          <w:sz w:val="32"/>
          <w:szCs w:val="32"/>
          <w:lang w:bidi="fa-IR"/>
        </w:rPr>
        <w:t>a</w:t>
      </w:r>
      <w:r w:rsidRPr="00984D2F">
        <w:rPr>
          <w:rFonts w:cstheme="minorHAnsi"/>
          <w:b/>
          <w:bCs/>
          <w:color w:val="0070C0"/>
          <w:sz w:val="32"/>
          <w:szCs w:val="32"/>
          <w:lang w:bidi="fa-IR"/>
        </w:rPr>
        <w:t>d out the earth!</w:t>
      </w:r>
      <w:r w:rsidR="00401CB7">
        <w:rPr>
          <w:rFonts w:cstheme="minorHAnsi"/>
          <w:b/>
          <w:bCs/>
          <w:color w:val="0070C0"/>
          <w:sz w:val="32"/>
          <w:szCs w:val="32"/>
          <w:lang w:bidi="fa-IR"/>
        </w:rPr>
        <w:t>”</w:t>
      </w:r>
      <w:r w:rsidRPr="00984D2F">
        <w:rPr>
          <w:rFonts w:cstheme="minorHAnsi"/>
          <w:b/>
          <w:bCs/>
          <w:color w:val="0070C0"/>
          <w:sz w:val="32"/>
          <w:szCs w:val="32"/>
          <w:lang w:bidi="fa-IR"/>
        </w:rPr>
        <w:t xml:space="preserve"> </w:t>
      </w:r>
      <w:r w:rsidRPr="00984D2F">
        <w:rPr>
          <w:rFonts w:cstheme="minorHAnsi"/>
          <w:b/>
          <w:bCs/>
          <w:color w:val="0070C0"/>
          <w:sz w:val="24"/>
          <w:szCs w:val="24"/>
          <w:lang w:bidi="fa-IR"/>
        </w:rPr>
        <w:t>(Naziat: 27-30,)</w:t>
      </w:r>
      <w:r w:rsidRPr="00984D2F">
        <w:rPr>
          <w:rFonts w:asciiTheme="majorBidi" w:hAnsiTheme="majorBidi" w:cstheme="majorBidi"/>
          <w:sz w:val="24"/>
          <w:szCs w:val="24"/>
          <w:lang w:bidi="fa-IR"/>
        </w:rPr>
        <w:t xml:space="preserve"> </w:t>
      </w:r>
      <w:r w:rsidRPr="00984D2F">
        <w:rPr>
          <w:rFonts w:asciiTheme="majorBidi" w:hAnsiTheme="majorBidi" w:cstheme="majorBidi"/>
          <w:sz w:val="32"/>
          <w:szCs w:val="32"/>
          <w:lang w:bidi="fa-IR"/>
        </w:rPr>
        <w:t>which indicate</w:t>
      </w:r>
      <w:r w:rsidR="009C16CA">
        <w:rPr>
          <w:rFonts w:asciiTheme="majorBidi" w:hAnsiTheme="majorBidi" w:cstheme="majorBidi"/>
          <w:sz w:val="32"/>
          <w:szCs w:val="32"/>
          <w:lang w:bidi="fa-IR"/>
        </w:rPr>
        <w:t>s</w:t>
      </w:r>
      <w:r w:rsidRPr="00984D2F">
        <w:rPr>
          <w:rFonts w:asciiTheme="majorBidi" w:hAnsiTheme="majorBidi" w:cstheme="majorBidi"/>
          <w:sz w:val="32"/>
          <w:szCs w:val="32"/>
          <w:lang w:bidi="fa-IR"/>
        </w:rPr>
        <w:t xml:space="preserve"> the creation of the earth after the heavens.</w:t>
      </w:r>
    </w:p>
    <w:p w:rsidR="006733A9" w:rsidRPr="007837A8" w:rsidRDefault="006733A9" w:rsidP="00426BCD">
      <w:pPr>
        <w:keepNext/>
        <w:widowControl w:val="0"/>
        <w:tabs>
          <w:tab w:val="left" w:pos="709"/>
        </w:tabs>
        <w:spacing w:after="0"/>
        <w:jc w:val="both"/>
        <w:rPr>
          <w:rFonts w:asciiTheme="majorBidi" w:hAnsiTheme="majorBidi" w:cstheme="majorBidi"/>
          <w:sz w:val="4"/>
          <w:szCs w:val="4"/>
          <w:lang w:bidi="fa-IR"/>
        </w:rPr>
      </w:pPr>
    </w:p>
    <w:p w:rsidR="006733A9" w:rsidRDefault="007837A8" w:rsidP="00426BCD">
      <w:pPr>
        <w:keepNext/>
        <w:widowControl w:val="0"/>
        <w:tabs>
          <w:tab w:val="left" w:pos="709"/>
        </w:tabs>
        <w:spacing w:after="0"/>
        <w:jc w:val="both"/>
        <w:rPr>
          <w:rFonts w:asciiTheme="majorHAnsi" w:hAnsiTheme="majorHAnsi" w:cstheme="majorBidi"/>
          <w:b/>
          <w:bCs/>
          <w:sz w:val="28"/>
          <w:szCs w:val="28"/>
          <w:lang w:bidi="fa-IR"/>
        </w:rPr>
      </w:pPr>
      <w:r>
        <w:rPr>
          <w:rFonts w:asciiTheme="majorBidi" w:hAnsiTheme="majorBidi" w:cstheme="majorBidi"/>
          <w:sz w:val="32"/>
          <w:szCs w:val="32"/>
          <w:lang w:bidi="fa-IR"/>
        </w:rPr>
        <w:tab/>
      </w:r>
      <w:r w:rsidR="006733A9" w:rsidRPr="006733A9">
        <w:rPr>
          <w:rFonts w:asciiTheme="majorBidi" w:hAnsiTheme="majorBidi" w:cstheme="majorBidi"/>
          <w:sz w:val="32"/>
          <w:szCs w:val="32"/>
          <w:lang w:bidi="fa-IR"/>
        </w:rPr>
        <w:t xml:space="preserve">Simply put, in the Verse under discussion, the word </w:t>
      </w:r>
      <w:r w:rsidR="00401CB7">
        <w:rPr>
          <w:rFonts w:cstheme="minorHAnsi"/>
          <w:b/>
          <w:bCs/>
          <w:color w:val="0070C0"/>
          <w:sz w:val="32"/>
          <w:szCs w:val="32"/>
          <w:lang w:bidi="fa-IR"/>
        </w:rPr>
        <w:t>“</w:t>
      </w:r>
      <w:r w:rsidRPr="007F0951">
        <w:rPr>
          <w:rFonts w:cstheme="minorHAnsi"/>
          <w:b/>
          <w:bCs/>
          <w:color w:val="0070C0"/>
          <w:sz w:val="32"/>
          <w:szCs w:val="32"/>
          <w:lang w:bidi="fa-IR"/>
        </w:rPr>
        <w:t>then</w:t>
      </w:r>
      <w:r w:rsidR="00401CB7">
        <w:rPr>
          <w:rFonts w:cstheme="minorHAnsi"/>
          <w:b/>
          <w:bCs/>
          <w:color w:val="0070C0"/>
          <w:sz w:val="32"/>
          <w:szCs w:val="32"/>
          <w:lang w:bidi="fa-IR"/>
        </w:rPr>
        <w:t>”</w:t>
      </w:r>
      <w:r w:rsidRPr="009F27FE">
        <w:rPr>
          <w:rFonts w:asciiTheme="majorBidi" w:hAnsiTheme="majorBidi" w:cstheme="majorBidi"/>
          <w:sz w:val="32"/>
          <w:szCs w:val="32"/>
          <w:lang w:bidi="fa-IR"/>
        </w:rPr>
        <w:t xml:space="preserve"> </w:t>
      </w:r>
      <w:r w:rsidR="006733A9" w:rsidRPr="006733A9">
        <w:rPr>
          <w:rFonts w:asciiTheme="majorBidi" w:hAnsiTheme="majorBidi" w:cstheme="majorBidi"/>
          <w:sz w:val="32"/>
          <w:szCs w:val="32"/>
          <w:lang w:bidi="fa-IR"/>
        </w:rPr>
        <w:t xml:space="preserve">appears in the fact that the creation of the heavens was after the earth, and in the Verses of Surah Naziat, the Clause </w:t>
      </w:r>
      <w:r w:rsidR="00401CB7">
        <w:rPr>
          <w:rFonts w:asciiTheme="majorBidi" w:hAnsiTheme="majorBidi" w:cstheme="majorBidi"/>
          <w:sz w:val="32"/>
          <w:szCs w:val="32"/>
          <w:lang w:bidi="fa-IR"/>
        </w:rPr>
        <w:t>“</w:t>
      </w:r>
      <w:r w:rsidRPr="00984D2F">
        <w:rPr>
          <w:rFonts w:cstheme="minorHAnsi"/>
          <w:b/>
          <w:bCs/>
          <w:color w:val="0070C0"/>
          <w:sz w:val="32"/>
          <w:szCs w:val="32"/>
          <w:lang w:bidi="fa-IR"/>
        </w:rPr>
        <w:t>after that</w:t>
      </w:r>
      <w:r w:rsidR="00401CB7">
        <w:rPr>
          <w:rFonts w:asciiTheme="majorBidi" w:hAnsiTheme="majorBidi" w:cstheme="majorBidi"/>
          <w:sz w:val="32"/>
          <w:szCs w:val="32"/>
          <w:lang w:bidi="fa-IR"/>
        </w:rPr>
        <w:t>”</w:t>
      </w:r>
      <w:r w:rsidR="006733A9" w:rsidRPr="006733A9">
        <w:rPr>
          <w:rFonts w:asciiTheme="majorBidi" w:hAnsiTheme="majorBidi" w:cstheme="majorBidi"/>
          <w:sz w:val="32"/>
          <w:szCs w:val="32"/>
          <w:lang w:bidi="fa-IR"/>
        </w:rPr>
        <w:t xml:space="preserve"> also appears in the creation of the earth after creation of the heavens. But the appearance of the Clause </w:t>
      </w:r>
      <w:r w:rsidR="00401CB7">
        <w:rPr>
          <w:rFonts w:asciiTheme="majorBidi" w:hAnsiTheme="majorBidi" w:cstheme="majorBidi"/>
          <w:sz w:val="32"/>
          <w:szCs w:val="32"/>
          <w:lang w:bidi="fa-IR"/>
        </w:rPr>
        <w:t>“</w:t>
      </w:r>
      <w:r>
        <w:rPr>
          <w:rFonts w:cstheme="minorHAnsi"/>
          <w:b/>
          <w:bCs/>
          <w:color w:val="0070C0"/>
          <w:sz w:val="32"/>
          <w:szCs w:val="32"/>
          <w:lang w:bidi="fa-IR"/>
        </w:rPr>
        <w:t>after that</w:t>
      </w:r>
      <w:r w:rsidR="00401CB7">
        <w:rPr>
          <w:rFonts w:asciiTheme="majorBidi" w:hAnsiTheme="majorBidi" w:cstheme="majorBidi"/>
          <w:sz w:val="32"/>
          <w:szCs w:val="32"/>
          <w:lang w:bidi="fa-IR"/>
        </w:rPr>
        <w:t>”</w:t>
      </w:r>
      <w:r w:rsidR="006733A9" w:rsidRPr="006733A9">
        <w:rPr>
          <w:rFonts w:asciiTheme="majorBidi" w:hAnsiTheme="majorBidi" w:cstheme="majorBidi"/>
          <w:sz w:val="32"/>
          <w:szCs w:val="32"/>
          <w:lang w:bidi="fa-IR"/>
        </w:rPr>
        <w:t xml:space="preserve"> is clearer and stronger than the appearance of the word </w:t>
      </w:r>
      <w:r w:rsidR="00401CB7">
        <w:rPr>
          <w:rFonts w:cstheme="minorHAnsi"/>
          <w:b/>
          <w:bCs/>
          <w:color w:val="0070C0"/>
          <w:sz w:val="32"/>
          <w:szCs w:val="32"/>
          <w:lang w:bidi="fa-IR"/>
        </w:rPr>
        <w:t>“</w:t>
      </w:r>
      <w:r w:rsidRPr="007F0951">
        <w:rPr>
          <w:rFonts w:cstheme="minorHAnsi"/>
          <w:b/>
          <w:bCs/>
          <w:color w:val="0070C0"/>
          <w:sz w:val="32"/>
          <w:szCs w:val="32"/>
          <w:lang w:bidi="fa-IR"/>
        </w:rPr>
        <w:t>then</w:t>
      </w:r>
      <w:r w:rsidR="00401CB7">
        <w:rPr>
          <w:rFonts w:cstheme="minorHAnsi"/>
          <w:b/>
          <w:bCs/>
          <w:color w:val="0070C0"/>
          <w:sz w:val="32"/>
          <w:szCs w:val="32"/>
          <w:lang w:bidi="fa-IR"/>
        </w:rPr>
        <w:t>”</w:t>
      </w:r>
      <w:r w:rsidRPr="009F27FE">
        <w:rPr>
          <w:rFonts w:asciiTheme="majorBidi" w:hAnsiTheme="majorBidi" w:cstheme="majorBidi"/>
          <w:sz w:val="32"/>
          <w:szCs w:val="32"/>
          <w:lang w:bidi="fa-IR"/>
        </w:rPr>
        <w:t xml:space="preserve"> </w:t>
      </w:r>
      <w:r w:rsidR="006733A9" w:rsidRPr="006733A9">
        <w:rPr>
          <w:rFonts w:asciiTheme="majorBidi" w:hAnsiTheme="majorBidi" w:cstheme="majorBidi"/>
          <w:sz w:val="32"/>
          <w:szCs w:val="32"/>
          <w:lang w:bidi="fa-IR"/>
        </w:rPr>
        <w:t xml:space="preserve">in </w:t>
      </w:r>
      <w:r>
        <w:rPr>
          <w:rFonts w:asciiTheme="majorBidi" w:hAnsiTheme="majorBidi" w:cstheme="majorBidi"/>
          <w:sz w:val="32"/>
          <w:szCs w:val="32"/>
          <w:lang w:bidi="fa-IR"/>
        </w:rPr>
        <w:t xml:space="preserve">reference to </w:t>
      </w:r>
      <w:r w:rsidR="006733A9" w:rsidRPr="006733A9">
        <w:rPr>
          <w:rFonts w:asciiTheme="majorBidi" w:hAnsiTheme="majorBidi" w:cstheme="majorBidi"/>
          <w:sz w:val="32"/>
          <w:szCs w:val="32"/>
          <w:lang w:bidi="fa-IR"/>
        </w:rPr>
        <w:t xml:space="preserve">the dimension and lapse of time </w:t>
      </w:r>
      <w:r w:rsidR="00401CB7">
        <w:rPr>
          <w:rFonts w:asciiTheme="majorBidi" w:hAnsiTheme="majorBidi" w:cstheme="majorBidi"/>
          <w:sz w:val="32"/>
          <w:szCs w:val="32"/>
          <w:lang w:bidi="fa-IR"/>
        </w:rPr>
        <w:t>–</w:t>
      </w:r>
      <w:r w:rsidR="006733A9" w:rsidRPr="006733A9">
        <w:rPr>
          <w:rFonts w:asciiTheme="majorBidi" w:hAnsiTheme="majorBidi" w:cstheme="majorBidi"/>
          <w:sz w:val="32"/>
          <w:szCs w:val="32"/>
          <w:lang w:bidi="fa-IR"/>
        </w:rPr>
        <w:t xml:space="preserve"> and </w:t>
      </w:r>
      <w:r w:rsidR="006733A9" w:rsidRPr="00235DE2">
        <w:rPr>
          <w:rFonts w:asciiTheme="majorHAnsi" w:hAnsiTheme="majorHAnsi" w:cstheme="majorBidi"/>
          <w:b/>
          <w:bCs/>
          <w:sz w:val="28"/>
          <w:szCs w:val="28"/>
          <w:lang w:bidi="fa-IR"/>
        </w:rPr>
        <w:t>God is more knowledgeable!</w:t>
      </w:r>
    </w:p>
    <w:p w:rsidR="00E3302A" w:rsidRDefault="00C177DE" w:rsidP="00426BCD">
      <w:pPr>
        <w:keepNext/>
        <w:widowControl w:val="0"/>
        <w:spacing w:before="100" w:beforeAutospacing="1" w:after="100" w:afterAutospacing="1"/>
        <w:contextualSpacing/>
        <w:mirrorIndents/>
        <w:jc w:val="right"/>
        <w:rPr>
          <w:rFonts w:ascii="Adobe Heiti Std R" w:eastAsia="Adobe Heiti Std R" w:hAnsi="Adobe Heiti Std R" w:cs="Tahoma"/>
          <w:b/>
          <w:bCs/>
          <w:lang w:bidi="fa-IR"/>
        </w:rPr>
      </w:pPr>
      <w:r w:rsidRPr="00C57280">
        <w:rPr>
          <w:rFonts w:asciiTheme="minorBidi" w:hAnsiTheme="minorBidi"/>
          <w:b/>
          <w:bCs/>
          <w:sz w:val="24"/>
          <w:szCs w:val="24"/>
          <w:lang w:bidi="fa-IR"/>
        </w:rPr>
        <w:t xml:space="preserve"> </w:t>
      </w:r>
      <w:r w:rsidR="00E3302A" w:rsidRPr="00C57280">
        <w:rPr>
          <w:rFonts w:asciiTheme="minorBidi" w:hAnsiTheme="minorBidi"/>
          <w:b/>
          <w:bCs/>
          <w:sz w:val="24"/>
          <w:szCs w:val="24"/>
          <w:lang w:bidi="fa-IR"/>
        </w:rPr>
        <w:t>(Almizan</w:t>
      </w:r>
      <w:r w:rsidR="00E3302A">
        <w:rPr>
          <w:rFonts w:asciiTheme="minorBidi" w:hAnsiTheme="minorBidi"/>
          <w:b/>
          <w:bCs/>
          <w:sz w:val="24"/>
          <w:szCs w:val="24"/>
          <w:lang w:bidi="fa-IR"/>
        </w:rPr>
        <w:t>:</w:t>
      </w:r>
      <w:r w:rsidR="00E3302A" w:rsidRPr="00C57280">
        <w:rPr>
          <w:rFonts w:asciiTheme="minorBidi" w:hAnsiTheme="minorBidi"/>
          <w:b/>
          <w:bCs/>
          <w:sz w:val="24"/>
          <w:szCs w:val="24"/>
          <w:lang w:bidi="fa-IR"/>
        </w:rPr>
        <w:t xml:space="preserve"> </w:t>
      </w:r>
      <w:r w:rsidR="00E3302A">
        <w:rPr>
          <w:rFonts w:asciiTheme="minorBidi" w:hAnsiTheme="minorBidi"/>
          <w:b/>
          <w:bCs/>
          <w:sz w:val="24"/>
          <w:szCs w:val="24"/>
          <w:lang w:bidi="fa-IR"/>
        </w:rPr>
        <w:t>V.</w:t>
      </w:r>
      <w:r w:rsidR="00E3302A" w:rsidRPr="00C57280">
        <w:rPr>
          <w:rFonts w:asciiTheme="minorBidi" w:hAnsiTheme="minorBidi"/>
          <w:b/>
          <w:bCs/>
          <w:sz w:val="24"/>
          <w:szCs w:val="24"/>
          <w:lang w:bidi="fa-IR"/>
        </w:rPr>
        <w:t xml:space="preserve"> </w:t>
      </w:r>
      <w:r w:rsidR="00E3302A">
        <w:rPr>
          <w:rFonts w:asciiTheme="minorBidi" w:hAnsiTheme="minorBidi"/>
          <w:b/>
          <w:bCs/>
          <w:sz w:val="24"/>
          <w:szCs w:val="24"/>
          <w:lang w:bidi="fa-IR"/>
        </w:rPr>
        <w:t>17 –</w:t>
      </w:r>
      <w:r w:rsidR="00E3302A" w:rsidRPr="00C57280">
        <w:rPr>
          <w:rFonts w:asciiTheme="minorBidi" w:hAnsiTheme="minorBidi"/>
          <w:b/>
          <w:bCs/>
          <w:sz w:val="24"/>
          <w:szCs w:val="24"/>
          <w:lang w:bidi="fa-IR"/>
        </w:rPr>
        <w:t xml:space="preserve"> </w:t>
      </w:r>
      <w:r w:rsidR="00E3302A">
        <w:rPr>
          <w:rFonts w:asciiTheme="minorBidi" w:hAnsiTheme="minorBidi"/>
          <w:b/>
          <w:bCs/>
          <w:sz w:val="24"/>
          <w:szCs w:val="24"/>
          <w:lang w:bidi="fa-IR"/>
        </w:rPr>
        <w:t>P</w:t>
      </w:r>
      <w:r w:rsidR="00E3302A" w:rsidRPr="00C57280">
        <w:rPr>
          <w:rFonts w:asciiTheme="minorBidi" w:hAnsiTheme="minorBidi"/>
          <w:b/>
          <w:bCs/>
          <w:sz w:val="24"/>
          <w:szCs w:val="24"/>
          <w:lang w:bidi="fa-IR"/>
        </w:rPr>
        <w:t xml:space="preserve">. </w:t>
      </w:r>
      <w:r w:rsidR="00E3302A">
        <w:rPr>
          <w:rFonts w:asciiTheme="minorBidi" w:hAnsiTheme="minorBidi"/>
          <w:b/>
          <w:bCs/>
          <w:sz w:val="24"/>
          <w:szCs w:val="24"/>
          <w:lang w:bidi="fa-IR"/>
        </w:rPr>
        <w:t>553</w:t>
      </w:r>
      <w:r w:rsidR="00E3302A" w:rsidRPr="00C57280">
        <w:rPr>
          <w:rFonts w:asciiTheme="minorBidi" w:hAnsiTheme="minorBidi"/>
          <w:b/>
          <w:bCs/>
          <w:sz w:val="24"/>
          <w:szCs w:val="24"/>
          <w:lang w:bidi="fa-IR"/>
        </w:rPr>
        <w:t>.</w:t>
      </w:r>
      <w:r w:rsidR="00E3302A" w:rsidRPr="004E3DF8">
        <w:rPr>
          <w:rFonts w:ascii="Adobe Heiti Std R" w:eastAsia="Adobe Heiti Std R" w:hAnsi="Adobe Heiti Std R" w:cs="Tahoma" w:hint="eastAsia"/>
          <w:b/>
          <w:bCs/>
          <w:lang w:bidi="fa-IR"/>
        </w:rPr>
        <w:t>)</w:t>
      </w:r>
    </w:p>
    <w:p w:rsidR="00235DE2" w:rsidRPr="006D6E56" w:rsidRDefault="00235DE2" w:rsidP="00426BCD">
      <w:pPr>
        <w:keepNext/>
        <w:widowControl w:val="0"/>
        <w:tabs>
          <w:tab w:val="left" w:pos="709"/>
        </w:tabs>
        <w:spacing w:before="100" w:beforeAutospacing="1" w:after="100" w:afterAutospacing="1"/>
        <w:contextualSpacing/>
        <w:mirrorIndents/>
        <w:jc w:val="both"/>
        <w:rPr>
          <w:rFonts w:asciiTheme="majorBidi" w:eastAsia="Adobe Song Std L" w:hAnsiTheme="majorBidi" w:cstheme="majorBidi"/>
          <w:sz w:val="32"/>
          <w:szCs w:val="32"/>
          <w:lang w:bidi="fa-IR"/>
        </w:rPr>
      </w:pPr>
    </w:p>
    <w:p w:rsidR="004A50BB" w:rsidRDefault="004A50BB" w:rsidP="00426BCD">
      <w:pPr>
        <w:keepNext/>
        <w:widowControl w:val="0"/>
        <w:tabs>
          <w:tab w:val="left" w:pos="709"/>
        </w:tabs>
        <w:spacing w:after="0"/>
        <w:jc w:val="both"/>
        <w:rPr>
          <w:rFonts w:asciiTheme="majorHAnsi" w:hAnsiTheme="majorHAnsi" w:cstheme="majorBidi"/>
          <w:b/>
          <w:bCs/>
          <w:sz w:val="28"/>
          <w:szCs w:val="28"/>
          <w:lang w:bidi="fa-IR"/>
        </w:rPr>
      </w:pPr>
    </w:p>
    <w:p w:rsidR="004A50BB" w:rsidRDefault="004A50BB" w:rsidP="00426BCD">
      <w:pPr>
        <w:keepNext/>
        <w:widowControl w:val="0"/>
        <w:tabs>
          <w:tab w:val="left" w:pos="709"/>
        </w:tabs>
        <w:spacing w:after="0"/>
        <w:jc w:val="both"/>
        <w:rPr>
          <w:rFonts w:asciiTheme="majorHAnsi" w:hAnsiTheme="majorHAnsi" w:cstheme="majorBidi"/>
          <w:b/>
          <w:bCs/>
          <w:sz w:val="28"/>
          <w:szCs w:val="28"/>
          <w:lang w:bidi="fa-IR"/>
        </w:rPr>
      </w:pPr>
    </w:p>
    <w:p w:rsidR="004A50BB" w:rsidRDefault="004A50BB" w:rsidP="00426BCD">
      <w:pPr>
        <w:keepNext/>
        <w:widowControl w:val="0"/>
        <w:tabs>
          <w:tab w:val="left" w:pos="709"/>
        </w:tabs>
        <w:spacing w:after="0"/>
        <w:jc w:val="both"/>
        <w:rPr>
          <w:rFonts w:asciiTheme="majorHAnsi" w:hAnsiTheme="majorHAnsi" w:cstheme="majorBidi"/>
          <w:b/>
          <w:bCs/>
          <w:sz w:val="28"/>
          <w:szCs w:val="28"/>
          <w:lang w:bidi="fa-IR"/>
        </w:rPr>
      </w:pPr>
    </w:p>
    <w:p w:rsidR="004A50BB" w:rsidRDefault="004A50BB" w:rsidP="00426BCD">
      <w:pPr>
        <w:pStyle w:val="Heading2"/>
        <w:keepNext/>
        <w:widowControl w:val="0"/>
      </w:pPr>
      <w:bookmarkStart w:id="7" w:name="_Toc65571567"/>
      <w:r w:rsidRPr="004A50BB">
        <w:t>Time, and Raw Material for Creation of Heavens and Earth</w:t>
      </w:r>
      <w:bookmarkEnd w:id="7"/>
    </w:p>
    <w:p w:rsidR="003B5A26" w:rsidRDefault="004A50BB" w:rsidP="00426BCD">
      <w:pPr>
        <w:keepNext/>
        <w:widowControl w:val="0"/>
        <w:bidi/>
        <w:spacing w:before="100" w:beforeAutospacing="1" w:after="100" w:afterAutospacing="1" w:line="240" w:lineRule="auto"/>
        <w:contextualSpacing/>
        <w:mirrorIndents/>
        <w:rPr>
          <w:rFonts w:asciiTheme="majorBidi" w:eastAsia="Times New Roman" w:hAnsiTheme="majorBidi" w:cstheme="majorBidi"/>
          <w:color w:val="00B050"/>
          <w:sz w:val="28"/>
          <w:szCs w:val="28"/>
        </w:rPr>
      </w:pPr>
      <w:r w:rsidRPr="004A50BB">
        <w:rPr>
          <w:rFonts w:asciiTheme="majorBidi" w:eastAsia="Times New Roman" w:hAnsiTheme="majorBidi" w:cstheme="majorBidi"/>
          <w:color w:val="00B050"/>
          <w:sz w:val="28"/>
          <w:szCs w:val="28"/>
          <w:rtl/>
        </w:rPr>
        <w:t>«</w:t>
      </w:r>
      <w:r w:rsidRPr="004A50BB">
        <w:rPr>
          <w:rFonts w:asciiTheme="majorBidi" w:eastAsia="Times New Roman" w:hAnsiTheme="majorBidi" w:cstheme="majorBidi" w:hint="cs"/>
          <w:color w:val="00B050"/>
          <w:sz w:val="28"/>
          <w:szCs w:val="28"/>
          <w:rtl/>
        </w:rPr>
        <w:t xml:space="preserve"> </w:t>
      </w:r>
      <w:r w:rsidRPr="004A50BB">
        <w:rPr>
          <w:rFonts w:asciiTheme="majorBidi" w:eastAsia="Times New Roman" w:hAnsiTheme="majorBidi" w:cstheme="majorBidi"/>
          <w:color w:val="00B050"/>
          <w:sz w:val="28"/>
          <w:szCs w:val="28"/>
          <w:rtl/>
        </w:rPr>
        <w:t>وَ هُوَ الَّذى خَلَقَ السَّمواتِ وَالاْرْضَ فى سِتَّةِ اَيّامٍ</w:t>
      </w:r>
    </w:p>
    <w:p w:rsidR="003B5A26" w:rsidRDefault="004A50BB" w:rsidP="00426BCD">
      <w:pPr>
        <w:keepNext/>
        <w:widowControl w:val="0"/>
        <w:bidi/>
        <w:spacing w:before="100" w:beforeAutospacing="1" w:after="100" w:afterAutospacing="1" w:line="240" w:lineRule="auto"/>
        <w:contextualSpacing/>
        <w:mirrorIndents/>
        <w:rPr>
          <w:rFonts w:asciiTheme="majorBidi" w:eastAsia="Times New Roman" w:hAnsiTheme="majorBidi" w:cstheme="majorBidi"/>
          <w:color w:val="00B050"/>
          <w:sz w:val="28"/>
          <w:szCs w:val="28"/>
        </w:rPr>
      </w:pPr>
      <w:r w:rsidRPr="004A50BB">
        <w:rPr>
          <w:rFonts w:asciiTheme="majorBidi" w:eastAsia="Times New Roman" w:hAnsiTheme="majorBidi" w:cstheme="majorBidi"/>
          <w:color w:val="00B050"/>
          <w:sz w:val="28"/>
          <w:szCs w:val="28"/>
          <w:rtl/>
        </w:rPr>
        <w:t xml:space="preserve"> وَ كانَ عَرْشُهُ عَلَى الْمآءِ!»</w:t>
      </w:r>
    </w:p>
    <w:p w:rsidR="004A50BB" w:rsidRPr="004A50BB" w:rsidRDefault="004A50BB" w:rsidP="00426BCD">
      <w:pPr>
        <w:keepNext/>
        <w:widowControl w:val="0"/>
        <w:bidi/>
        <w:spacing w:before="100" w:beforeAutospacing="1" w:after="100" w:afterAutospacing="1" w:line="240" w:lineRule="auto"/>
        <w:contextualSpacing/>
        <w:mirrorIndents/>
        <w:rPr>
          <w:rFonts w:asciiTheme="majorBidi" w:eastAsia="Times New Roman" w:hAnsiTheme="majorBidi" w:cstheme="majorBidi"/>
          <w:color w:val="00B050"/>
          <w:sz w:val="28"/>
          <w:szCs w:val="28"/>
          <w:rtl/>
          <w:lang w:bidi="fa-IR"/>
        </w:rPr>
      </w:pPr>
      <w:r w:rsidRPr="004A50BB">
        <w:rPr>
          <w:rFonts w:asciiTheme="majorBidi" w:eastAsia="Times New Roman" w:hAnsiTheme="majorBidi" w:cstheme="majorBidi"/>
          <w:color w:val="00B050"/>
          <w:sz w:val="28"/>
          <w:szCs w:val="28"/>
          <w:rtl/>
        </w:rPr>
        <w:t xml:space="preserve"> (7 / هود)</w:t>
      </w:r>
    </w:p>
    <w:p w:rsidR="004A50BB" w:rsidRPr="00874269" w:rsidRDefault="004A50BB" w:rsidP="00426BCD">
      <w:pPr>
        <w:keepNext/>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b/>
          <w:bCs/>
          <w:sz w:val="16"/>
          <w:szCs w:val="16"/>
          <w:rtl/>
          <w:lang w:bidi="fa-IR"/>
        </w:rPr>
      </w:pPr>
    </w:p>
    <w:p w:rsidR="004A50BB" w:rsidRPr="003B5A26" w:rsidRDefault="00401CB7" w:rsidP="00426BCD">
      <w:pPr>
        <w:keepNext/>
        <w:widowControl w:val="0"/>
        <w:spacing w:before="100" w:beforeAutospacing="1" w:after="100" w:afterAutospacing="1" w:line="240" w:lineRule="auto"/>
        <w:ind w:firstLine="906"/>
        <w:contextualSpacing/>
        <w:mirrorIndents/>
        <w:jc w:val="center"/>
        <w:rPr>
          <w:rFonts w:eastAsia="Adobe Song Std L" w:cstheme="minorHAnsi"/>
          <w:b/>
          <w:bCs/>
          <w:color w:val="0070C0"/>
          <w:sz w:val="32"/>
          <w:szCs w:val="32"/>
        </w:rPr>
      </w:pPr>
      <w:r>
        <w:rPr>
          <w:rFonts w:eastAsia="Adobe Song Std L" w:cstheme="minorHAnsi"/>
          <w:b/>
          <w:bCs/>
          <w:color w:val="0070C0"/>
          <w:sz w:val="32"/>
          <w:szCs w:val="32"/>
        </w:rPr>
        <w:t>“</w:t>
      </w:r>
      <w:r w:rsidR="004A50BB" w:rsidRPr="003B5A26">
        <w:rPr>
          <w:rFonts w:eastAsia="Adobe Song Std L" w:cstheme="minorHAnsi"/>
          <w:b/>
          <w:bCs/>
          <w:color w:val="0070C0"/>
          <w:sz w:val="32"/>
          <w:szCs w:val="32"/>
        </w:rPr>
        <w:t xml:space="preserve">Allah is the One Who created </w:t>
      </w:r>
      <w:r w:rsidR="003B5A26">
        <w:rPr>
          <w:rFonts w:eastAsia="Adobe Song Std L" w:cstheme="minorHAnsi"/>
          <w:b/>
          <w:bCs/>
          <w:color w:val="0070C0"/>
          <w:sz w:val="32"/>
          <w:szCs w:val="32"/>
        </w:rPr>
        <w:t>t</w:t>
      </w:r>
      <w:r w:rsidR="004A50BB" w:rsidRPr="003B5A26">
        <w:rPr>
          <w:rFonts w:eastAsia="Adobe Song Std L" w:cstheme="minorHAnsi"/>
          <w:b/>
          <w:bCs/>
          <w:color w:val="0070C0"/>
          <w:sz w:val="32"/>
          <w:szCs w:val="32"/>
        </w:rPr>
        <w:t xml:space="preserve">he heavens and the earth in Six Days </w:t>
      </w:r>
      <w:r w:rsidR="003B5A26">
        <w:rPr>
          <w:rFonts w:eastAsia="Adobe Song Std L" w:cstheme="minorHAnsi"/>
          <w:b/>
          <w:bCs/>
          <w:color w:val="0070C0"/>
          <w:sz w:val="32"/>
          <w:szCs w:val="32"/>
        </w:rPr>
        <w:t>a</w:t>
      </w:r>
      <w:r w:rsidR="004A50BB" w:rsidRPr="003B5A26">
        <w:rPr>
          <w:rFonts w:eastAsia="Adobe Song Std L" w:cstheme="minorHAnsi"/>
          <w:b/>
          <w:bCs/>
          <w:color w:val="0070C0"/>
          <w:sz w:val="32"/>
          <w:szCs w:val="32"/>
        </w:rPr>
        <w:t>nd Allah</w:t>
      </w:r>
      <w:r>
        <w:rPr>
          <w:rFonts w:eastAsia="Adobe Song Std L" w:cstheme="minorHAnsi"/>
          <w:b/>
          <w:bCs/>
          <w:color w:val="0070C0"/>
          <w:sz w:val="32"/>
          <w:szCs w:val="32"/>
        </w:rPr>
        <w:t>’</w:t>
      </w:r>
      <w:r w:rsidR="004A50BB" w:rsidRPr="003B5A26">
        <w:rPr>
          <w:rFonts w:eastAsia="Adobe Song Std L" w:cstheme="minorHAnsi"/>
          <w:b/>
          <w:bCs/>
          <w:color w:val="0070C0"/>
          <w:sz w:val="32"/>
          <w:szCs w:val="32"/>
        </w:rPr>
        <w:t xml:space="preserve">s Throne stayed over </w:t>
      </w:r>
      <w:r w:rsidR="003B5A26">
        <w:rPr>
          <w:rFonts w:eastAsia="Adobe Song Std L" w:cstheme="minorHAnsi"/>
          <w:b/>
          <w:bCs/>
          <w:color w:val="0070C0"/>
          <w:sz w:val="32"/>
          <w:szCs w:val="32"/>
        </w:rPr>
        <w:t>t</w:t>
      </w:r>
      <w:r w:rsidR="004A50BB" w:rsidRPr="003B5A26">
        <w:rPr>
          <w:rFonts w:eastAsia="Adobe Song Std L" w:cstheme="minorHAnsi"/>
          <w:b/>
          <w:bCs/>
          <w:color w:val="0070C0"/>
          <w:sz w:val="32"/>
          <w:szCs w:val="32"/>
        </w:rPr>
        <w:t>he water</w:t>
      </w:r>
      <w:r w:rsidR="004A50BB" w:rsidRPr="003B5A26">
        <w:rPr>
          <w:rFonts w:eastAsia="Adobe Song Std L" w:cstheme="minorHAnsi"/>
          <w:b/>
          <w:bCs/>
          <w:color w:val="0070C0"/>
          <w:sz w:val="32"/>
          <w:szCs w:val="32"/>
          <w:lang w:bidi="fa-IR"/>
        </w:rPr>
        <w:t>…!</w:t>
      </w:r>
      <w:r>
        <w:rPr>
          <w:rFonts w:eastAsia="Adobe Song Std L" w:cstheme="minorHAnsi"/>
          <w:b/>
          <w:bCs/>
          <w:color w:val="0070C0"/>
          <w:sz w:val="32"/>
          <w:szCs w:val="32"/>
        </w:rPr>
        <w:t>”</w:t>
      </w:r>
    </w:p>
    <w:p w:rsidR="004A50BB" w:rsidRDefault="003B5A26" w:rsidP="00426BCD">
      <w:pPr>
        <w:keepNext/>
        <w:widowControl w:val="0"/>
        <w:spacing w:before="100" w:beforeAutospacing="1" w:after="100" w:afterAutospacing="1" w:line="240" w:lineRule="auto"/>
        <w:ind w:firstLine="906"/>
        <w:contextualSpacing/>
        <w:mirrorIndents/>
        <w:jc w:val="center"/>
        <w:rPr>
          <w:rFonts w:eastAsia="Adobe Song Std L" w:cstheme="minorHAnsi"/>
          <w:b/>
          <w:bCs/>
          <w:color w:val="0070C0"/>
          <w:sz w:val="24"/>
          <w:szCs w:val="24"/>
        </w:rPr>
      </w:pPr>
      <w:r>
        <w:rPr>
          <w:rFonts w:eastAsia="Adobe Song Std L" w:cstheme="minorHAnsi"/>
          <w:b/>
          <w:bCs/>
          <w:color w:val="0070C0"/>
          <w:sz w:val="24"/>
          <w:szCs w:val="24"/>
        </w:rPr>
        <w:t>(</w:t>
      </w:r>
      <w:r w:rsidR="004A50BB" w:rsidRPr="003B5A26">
        <w:rPr>
          <w:rFonts w:eastAsia="Adobe Song Std L" w:cstheme="minorHAnsi"/>
          <w:b/>
          <w:bCs/>
          <w:color w:val="0070C0"/>
          <w:sz w:val="24"/>
          <w:szCs w:val="24"/>
        </w:rPr>
        <w:t>Holy Quran</w:t>
      </w:r>
      <w:r>
        <w:rPr>
          <w:rFonts w:eastAsia="Adobe Song Std L" w:cstheme="minorHAnsi"/>
          <w:b/>
          <w:bCs/>
          <w:color w:val="0070C0"/>
          <w:sz w:val="24"/>
          <w:szCs w:val="24"/>
        </w:rPr>
        <w:t>; H</w:t>
      </w:r>
      <w:r w:rsidR="004A50BB" w:rsidRPr="003B5A26">
        <w:rPr>
          <w:rFonts w:eastAsia="Adobe Song Std L" w:cstheme="minorHAnsi"/>
          <w:b/>
          <w:bCs/>
          <w:color w:val="0070C0"/>
          <w:sz w:val="24"/>
          <w:szCs w:val="24"/>
        </w:rPr>
        <w:t>ud</w:t>
      </w:r>
      <w:r>
        <w:rPr>
          <w:rFonts w:eastAsia="Adobe Song Std L" w:cstheme="minorHAnsi"/>
          <w:b/>
          <w:bCs/>
          <w:color w:val="0070C0"/>
          <w:sz w:val="24"/>
          <w:szCs w:val="24"/>
        </w:rPr>
        <w:t>:</w:t>
      </w:r>
      <w:r w:rsidR="004A50BB" w:rsidRPr="003B5A26">
        <w:rPr>
          <w:rFonts w:eastAsia="Adobe Song Std L" w:cstheme="minorHAnsi"/>
          <w:b/>
          <w:bCs/>
          <w:color w:val="0070C0"/>
          <w:sz w:val="24"/>
          <w:szCs w:val="24"/>
        </w:rPr>
        <w:t xml:space="preserve"> 7.)</w:t>
      </w:r>
    </w:p>
    <w:p w:rsidR="003B5A26" w:rsidRDefault="003B5A26" w:rsidP="00426BCD">
      <w:pPr>
        <w:keepNext/>
        <w:widowControl w:val="0"/>
        <w:spacing w:before="100" w:beforeAutospacing="1" w:after="100" w:afterAutospacing="1" w:line="240" w:lineRule="auto"/>
        <w:ind w:firstLine="906"/>
        <w:contextualSpacing/>
        <w:mirrorIndents/>
        <w:jc w:val="center"/>
        <w:rPr>
          <w:rFonts w:eastAsia="Adobe Song Std L" w:cstheme="minorHAnsi"/>
          <w:b/>
          <w:bCs/>
          <w:color w:val="0070C0"/>
          <w:sz w:val="24"/>
          <w:szCs w:val="24"/>
          <w:lang w:bidi="fa-IR"/>
        </w:rPr>
      </w:pPr>
    </w:p>
    <w:p w:rsidR="00671DAE" w:rsidRDefault="00201A8E" w:rsidP="00426BCD">
      <w:pPr>
        <w:keepNext/>
        <w:widowControl w:val="0"/>
        <w:tabs>
          <w:tab w:val="left" w:pos="709"/>
        </w:tabs>
        <w:spacing w:before="100" w:beforeAutospacing="1" w:after="100" w:afterAutospacing="1"/>
        <w:contextualSpacing/>
        <w:mirrorIndent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201A8E">
        <w:rPr>
          <w:rFonts w:asciiTheme="majorBidi" w:eastAsia="Adobe Song Std L" w:hAnsiTheme="majorBidi" w:cstheme="majorBidi"/>
          <w:sz w:val="32"/>
          <w:szCs w:val="32"/>
          <w:lang w:bidi="fa-IR"/>
        </w:rPr>
        <w:t xml:space="preserve">Apparently, what God has called the </w:t>
      </w:r>
      <w:r w:rsidR="00401CB7">
        <w:rPr>
          <w:rFonts w:asciiTheme="majorBidi" w:eastAsia="Adobe Song Std L" w:hAnsiTheme="majorBidi" w:cstheme="majorBidi"/>
          <w:sz w:val="32"/>
          <w:szCs w:val="32"/>
          <w:lang w:bidi="fa-IR"/>
        </w:rPr>
        <w:t>“</w:t>
      </w:r>
      <w:r w:rsidRPr="00201A8E">
        <w:rPr>
          <w:rFonts w:asciiTheme="majorBidi" w:eastAsia="Adobe Song Std L" w:hAnsiTheme="majorBidi" w:cstheme="majorBidi"/>
          <w:sz w:val="32"/>
          <w:szCs w:val="32"/>
          <w:lang w:bidi="fa-IR"/>
        </w:rPr>
        <w:t>heavens</w:t>
      </w:r>
      <w:r w:rsidR="00401CB7">
        <w:rPr>
          <w:rFonts w:asciiTheme="majorBidi" w:eastAsia="Adobe Song Std L" w:hAnsiTheme="majorBidi" w:cstheme="majorBidi"/>
          <w:sz w:val="32"/>
          <w:szCs w:val="32"/>
          <w:lang w:bidi="fa-IR"/>
        </w:rPr>
        <w:t>”</w:t>
      </w:r>
      <w:r w:rsidRPr="00201A8E">
        <w:rPr>
          <w:rFonts w:asciiTheme="majorBidi" w:eastAsia="Adobe Song Std L" w:hAnsiTheme="majorBidi" w:cstheme="majorBidi"/>
          <w:sz w:val="32"/>
          <w:szCs w:val="32"/>
          <w:lang w:bidi="fa-IR"/>
        </w:rPr>
        <w:t xml:space="preserve"> in the plural, and has mentioned their creation coincide with the </w:t>
      </w:r>
      <w:r w:rsidR="00401CB7">
        <w:rPr>
          <w:rFonts w:asciiTheme="majorBidi" w:eastAsia="Adobe Song Std L" w:hAnsiTheme="majorBidi" w:cstheme="majorBidi"/>
          <w:sz w:val="32"/>
          <w:szCs w:val="32"/>
          <w:lang w:bidi="fa-IR"/>
        </w:rPr>
        <w:t>“</w:t>
      </w:r>
      <w:r w:rsidRPr="00201A8E">
        <w:rPr>
          <w:rFonts w:asciiTheme="majorBidi" w:eastAsia="Adobe Song Std L" w:hAnsiTheme="majorBidi" w:cstheme="majorBidi"/>
          <w:sz w:val="32"/>
          <w:szCs w:val="32"/>
          <w:lang w:bidi="fa-IR"/>
        </w:rPr>
        <w:t>earth</w:t>
      </w:r>
      <w:r w:rsidR="00401CB7">
        <w:rPr>
          <w:rFonts w:asciiTheme="majorBidi" w:eastAsia="Adobe Song Std L" w:hAnsiTheme="majorBidi" w:cstheme="majorBidi"/>
          <w:sz w:val="32"/>
          <w:szCs w:val="32"/>
          <w:lang w:bidi="fa-IR"/>
        </w:rPr>
        <w:t>”</w:t>
      </w:r>
      <w:r w:rsidRPr="00201A8E">
        <w:rPr>
          <w:rFonts w:asciiTheme="majorBidi" w:eastAsia="Adobe Song Std L" w:hAnsiTheme="majorBidi" w:cstheme="majorBidi"/>
          <w:sz w:val="32"/>
          <w:szCs w:val="32"/>
          <w:lang w:bidi="fa-IR"/>
        </w:rPr>
        <w:t xml:space="preserve"> within six days, consist of the layers of a visible universal creature above our earth.  Because, as they have said, </w:t>
      </w:r>
      <w:r w:rsidR="00401CB7">
        <w:rPr>
          <w:rFonts w:asciiTheme="majorBidi" w:eastAsia="Adobe Song Std L" w:hAnsiTheme="majorBidi" w:cstheme="majorBidi"/>
          <w:sz w:val="32"/>
          <w:szCs w:val="32"/>
          <w:lang w:bidi="fa-IR"/>
        </w:rPr>
        <w:t>“</w:t>
      </w:r>
      <w:r w:rsidRPr="00201A8E">
        <w:rPr>
          <w:rFonts w:asciiTheme="majorBidi" w:eastAsia="Adobe Song Std L" w:hAnsiTheme="majorBidi" w:cstheme="majorBidi"/>
          <w:sz w:val="32"/>
          <w:szCs w:val="32"/>
          <w:lang w:bidi="fa-IR"/>
        </w:rPr>
        <w:t>sky</w:t>
      </w:r>
      <w:r w:rsidR="00401CB7">
        <w:rPr>
          <w:rFonts w:asciiTheme="majorBidi" w:eastAsia="Adobe Song Std L" w:hAnsiTheme="majorBidi" w:cstheme="majorBidi"/>
          <w:sz w:val="32"/>
          <w:szCs w:val="32"/>
          <w:lang w:bidi="fa-IR"/>
        </w:rPr>
        <w:t>”</w:t>
      </w:r>
      <w:r w:rsidRPr="00201A8E">
        <w:rPr>
          <w:rFonts w:asciiTheme="majorBidi" w:eastAsia="Adobe Song Std L" w:hAnsiTheme="majorBidi" w:cstheme="majorBidi"/>
          <w:sz w:val="32"/>
          <w:szCs w:val="32"/>
          <w:lang w:bidi="fa-IR"/>
        </w:rPr>
        <w:t xml:space="preserve"> is the name of the creatures which are in the upper layer and cast a shadow over human beings. The expression of upper and lower are relative meanings.</w:t>
      </w:r>
    </w:p>
    <w:p w:rsidR="00671DAE" w:rsidRDefault="00671DAE" w:rsidP="00426BCD">
      <w:pPr>
        <w:keepNext/>
        <w:widowControl w:val="0"/>
        <w:tabs>
          <w:tab w:val="left" w:pos="709"/>
        </w:tabs>
        <w:spacing w:before="100" w:beforeAutospacing="1" w:after="100" w:afterAutospacing="1"/>
        <w:contextualSpacing/>
        <w:mirrorIndents/>
        <w:jc w:val="both"/>
        <w:rPr>
          <w:rFonts w:asciiTheme="majorBidi" w:eastAsia="Adobe Song Std L" w:hAnsiTheme="majorBidi" w:cstheme="majorBidi"/>
          <w:sz w:val="32"/>
          <w:szCs w:val="32"/>
          <w:lang w:bidi="fa-IR"/>
        </w:rPr>
      </w:pPr>
    </w:p>
    <w:p w:rsidR="00201A8E" w:rsidRDefault="00671DAE" w:rsidP="00426BCD">
      <w:pPr>
        <w:keepNext/>
        <w:widowControl w:val="0"/>
        <w:tabs>
          <w:tab w:val="left" w:pos="709"/>
        </w:tabs>
        <w:spacing w:before="100" w:beforeAutospacing="1" w:after="100" w:afterAutospacing="1"/>
        <w:contextualSpacing/>
        <w:mirrorIndent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671DAE">
        <w:rPr>
          <w:rFonts w:asciiTheme="majorBidi" w:eastAsia="Adobe Song Std L" w:hAnsiTheme="majorBidi" w:cstheme="majorBidi"/>
          <w:sz w:val="32"/>
          <w:szCs w:val="32"/>
          <w:lang w:bidi="fa-IR"/>
        </w:rPr>
        <w:t xml:space="preserve">The sky, then, is the layers of a visible creation of the universe that is above our earth and has surrounded it. Because the earth is spherical, as the Verse </w:t>
      </w:r>
      <w:r w:rsidR="00401CB7">
        <w:rPr>
          <w:rFonts w:eastAsia="Adobe Song Std L" w:cstheme="minorHAnsi"/>
          <w:b/>
          <w:bCs/>
          <w:color w:val="0070C0"/>
          <w:sz w:val="32"/>
          <w:szCs w:val="32"/>
          <w:lang w:bidi="fa-IR"/>
        </w:rPr>
        <w:t>“</w:t>
      </w:r>
      <w:r w:rsidRPr="00671DAE">
        <w:rPr>
          <w:rFonts w:eastAsia="Adobe Song Std L" w:cstheme="minorHAnsi"/>
          <w:b/>
          <w:bCs/>
          <w:color w:val="0070C0"/>
          <w:sz w:val="32"/>
          <w:szCs w:val="32"/>
          <w:lang w:bidi="fa-IR"/>
        </w:rPr>
        <w:t>He draws the night</w:t>
      </w:r>
      <w:r w:rsidR="00401CB7">
        <w:rPr>
          <w:rFonts w:eastAsia="Adobe Song Std L" w:cstheme="minorHAnsi"/>
          <w:b/>
          <w:bCs/>
          <w:color w:val="0070C0"/>
          <w:sz w:val="32"/>
          <w:szCs w:val="32"/>
          <w:lang w:bidi="fa-IR"/>
        </w:rPr>
        <w:t>’</w:t>
      </w:r>
      <w:r w:rsidRPr="00671DAE">
        <w:rPr>
          <w:rFonts w:eastAsia="Adobe Song Std L" w:cstheme="minorHAnsi"/>
          <w:b/>
          <w:bCs/>
          <w:color w:val="0070C0"/>
          <w:sz w:val="32"/>
          <w:szCs w:val="32"/>
          <w:lang w:bidi="fa-IR"/>
        </w:rPr>
        <w:t>s cover over the day, which pursues it swiftly</w:t>
      </w:r>
      <w:r w:rsidR="00401CB7">
        <w:rPr>
          <w:rFonts w:eastAsia="Adobe Song Std L" w:cstheme="minorHAnsi"/>
          <w:b/>
          <w:bCs/>
          <w:color w:val="0070C0"/>
          <w:sz w:val="32"/>
          <w:szCs w:val="32"/>
          <w:lang w:bidi="fa-IR"/>
        </w:rPr>
        <w:t>…</w:t>
      </w:r>
      <w:r w:rsidRPr="00671DAE">
        <w:rPr>
          <w:rFonts w:eastAsia="Adobe Song Std L" w:cstheme="minorHAnsi"/>
          <w:b/>
          <w:bCs/>
          <w:color w:val="0070C0"/>
          <w:sz w:val="32"/>
          <w:szCs w:val="32"/>
          <w:lang w:bidi="fa-IR"/>
        </w:rPr>
        <w:t>!</w:t>
      </w:r>
      <w:r w:rsidR="00401CB7">
        <w:rPr>
          <w:rFonts w:eastAsia="Adobe Song Std L" w:cstheme="minorHAnsi"/>
          <w:b/>
          <w:bCs/>
          <w:color w:val="0070C0"/>
          <w:sz w:val="32"/>
          <w:szCs w:val="32"/>
          <w:lang w:bidi="fa-IR"/>
        </w:rPr>
        <w:t>”</w:t>
      </w:r>
      <w:r w:rsidRPr="00671DAE">
        <w:rPr>
          <w:rFonts w:eastAsia="Adobe Song Std L" w:cstheme="minorHAnsi"/>
          <w:b/>
          <w:bCs/>
          <w:color w:val="0070C0"/>
          <w:sz w:val="32"/>
          <w:szCs w:val="32"/>
          <w:lang w:bidi="fa-IR"/>
        </w:rPr>
        <w:t xml:space="preserve"> </w:t>
      </w:r>
      <w:r w:rsidRPr="00671DAE">
        <w:rPr>
          <w:rFonts w:eastAsia="Adobe Song Std L" w:cstheme="minorHAnsi"/>
          <w:b/>
          <w:bCs/>
          <w:color w:val="0070C0"/>
          <w:sz w:val="24"/>
          <w:szCs w:val="24"/>
          <w:lang w:bidi="fa-IR"/>
        </w:rPr>
        <w:t>(Araf: 54,)</w:t>
      </w:r>
      <w:r w:rsidRPr="00671DAE">
        <w:rPr>
          <w:rFonts w:asciiTheme="majorBidi" w:eastAsia="Adobe Song Std L" w:hAnsiTheme="majorBidi" w:cstheme="majorBidi"/>
          <w:sz w:val="24"/>
          <w:szCs w:val="24"/>
          <w:lang w:bidi="fa-IR"/>
        </w:rPr>
        <w:t xml:space="preserve"> </w:t>
      </w:r>
      <w:r w:rsidRPr="00671DAE">
        <w:rPr>
          <w:rFonts w:asciiTheme="majorBidi" w:eastAsia="Adobe Song Std L" w:hAnsiTheme="majorBidi" w:cstheme="majorBidi"/>
          <w:sz w:val="32"/>
          <w:szCs w:val="32"/>
          <w:lang w:bidi="fa-IR"/>
        </w:rPr>
        <w:t>also indicates it.  The first sky is the one adorned by the different stars, that is, the first layer, which contains the stars, or is above the stars and is decorated by the stars, like a ceiling tha</w:t>
      </w:r>
      <w:r>
        <w:rPr>
          <w:rFonts w:asciiTheme="majorBidi" w:eastAsia="Adobe Song Std L" w:hAnsiTheme="majorBidi" w:cstheme="majorBidi"/>
          <w:sz w:val="32"/>
          <w:szCs w:val="32"/>
          <w:lang w:bidi="fa-IR"/>
        </w:rPr>
        <w:t xml:space="preserve">t is decorated with a number of </w:t>
      </w:r>
      <w:r w:rsidRPr="00671DAE">
        <w:rPr>
          <w:rFonts w:asciiTheme="majorBidi" w:eastAsia="Adobe Song Std L" w:hAnsiTheme="majorBidi" w:cstheme="majorBidi"/>
          <w:sz w:val="32"/>
          <w:szCs w:val="32"/>
          <w:lang w:bidi="fa-IR"/>
        </w:rPr>
        <w:t xml:space="preserve">chandeliers and lamps. But in describing the heavens above the heavens of the world, there is no description in the </w:t>
      </w:r>
      <w:r>
        <w:rPr>
          <w:rFonts w:asciiTheme="majorBidi" w:eastAsia="Adobe Song Std L" w:hAnsiTheme="majorBidi" w:cstheme="majorBidi"/>
          <w:sz w:val="32"/>
          <w:szCs w:val="32"/>
          <w:lang w:bidi="fa-IR"/>
        </w:rPr>
        <w:t>W</w:t>
      </w:r>
      <w:r w:rsidRPr="00671DAE">
        <w:rPr>
          <w:rFonts w:asciiTheme="majorBidi" w:eastAsia="Adobe Song Std L" w:hAnsiTheme="majorBidi" w:cstheme="majorBidi"/>
          <w:sz w:val="32"/>
          <w:szCs w:val="32"/>
          <w:lang w:bidi="fa-IR"/>
        </w:rPr>
        <w:t xml:space="preserve">ord of God, other than the description given in the following two </w:t>
      </w:r>
      <w:r>
        <w:rPr>
          <w:rFonts w:asciiTheme="majorBidi" w:eastAsia="Adobe Song Std L" w:hAnsiTheme="majorBidi" w:cstheme="majorBidi"/>
          <w:sz w:val="32"/>
          <w:szCs w:val="32"/>
          <w:lang w:bidi="fa-IR"/>
        </w:rPr>
        <w:t>V</w:t>
      </w:r>
      <w:r w:rsidRPr="00671DAE">
        <w:rPr>
          <w:rFonts w:asciiTheme="majorBidi" w:eastAsia="Adobe Song Std L" w:hAnsiTheme="majorBidi" w:cstheme="majorBidi"/>
          <w:sz w:val="32"/>
          <w:szCs w:val="32"/>
          <w:lang w:bidi="fa-IR"/>
        </w:rPr>
        <w:t>erses:</w:t>
      </w:r>
      <w:r w:rsidR="00201A8E">
        <w:rPr>
          <w:rFonts w:asciiTheme="majorBidi" w:eastAsia="Adobe Song Std L" w:hAnsiTheme="majorBidi" w:cstheme="majorBidi"/>
          <w:sz w:val="32"/>
          <w:szCs w:val="32"/>
          <w:lang w:bidi="fa-IR"/>
        </w:rPr>
        <w:tab/>
      </w:r>
    </w:p>
    <w:p w:rsidR="003F2EB1" w:rsidRDefault="003F2EB1" w:rsidP="00426BCD">
      <w:pPr>
        <w:keepNext/>
        <w:widowControl w:val="0"/>
        <w:tabs>
          <w:tab w:val="left" w:pos="709"/>
        </w:tabs>
        <w:spacing w:before="100" w:beforeAutospacing="1" w:after="100" w:afterAutospacing="1"/>
        <w:contextualSpacing/>
        <w:mirrorIndents/>
        <w:jc w:val="both"/>
        <w:rPr>
          <w:rFonts w:asciiTheme="majorBidi" w:eastAsia="Adobe Song Std L" w:hAnsiTheme="majorBidi" w:cstheme="majorBidi"/>
          <w:sz w:val="32"/>
          <w:szCs w:val="32"/>
          <w:lang w:bidi="fa-IR"/>
        </w:rPr>
      </w:pPr>
    </w:p>
    <w:p w:rsidR="003F2EB1" w:rsidRPr="003F2EB1" w:rsidRDefault="003F2EB1" w:rsidP="00426BCD">
      <w:pPr>
        <w:keepNext/>
        <w:widowControl w:val="0"/>
        <w:tabs>
          <w:tab w:val="left" w:pos="709"/>
        </w:tabs>
        <w:spacing w:before="100" w:beforeAutospacing="1" w:after="100" w:afterAutospacing="1"/>
        <w:contextualSpacing/>
        <w:mirrorIndents/>
        <w:jc w:val="center"/>
        <w:rPr>
          <w:rFonts w:eastAsia="Adobe Song Std L" w:cstheme="minorHAnsi"/>
          <w:b/>
          <w:bCs/>
          <w:color w:val="0070C0"/>
          <w:sz w:val="32"/>
          <w:szCs w:val="32"/>
          <w:lang w:bidi="fa-IR"/>
        </w:rPr>
      </w:pPr>
      <w:r w:rsidRPr="003F2EB1">
        <w:rPr>
          <w:rFonts w:eastAsia="Adobe Song Std L" w:cstheme="minorHAnsi"/>
          <w:b/>
          <w:bCs/>
          <w:color w:val="0070C0"/>
          <w:sz w:val="32"/>
          <w:szCs w:val="32"/>
          <w:lang w:bidi="fa-IR"/>
        </w:rPr>
        <w:t>“Have you not seen how Allah has created seven heavens in layers?</w:t>
      </w:r>
    </w:p>
    <w:p w:rsidR="003F2EB1" w:rsidRDefault="00401CB7" w:rsidP="00426BCD">
      <w:pPr>
        <w:keepNext/>
        <w:widowControl w:val="0"/>
        <w:tabs>
          <w:tab w:val="left" w:pos="709"/>
        </w:tabs>
        <w:spacing w:before="100" w:beforeAutospacing="1" w:after="100" w:afterAutospacing="1"/>
        <w:contextualSpacing/>
        <w:mirrorIndents/>
        <w:jc w:val="center"/>
        <w:rPr>
          <w:rFonts w:eastAsia="Adobe Song Std L" w:cstheme="minorHAnsi"/>
          <w:b/>
          <w:bCs/>
          <w:color w:val="0070C0"/>
          <w:sz w:val="32"/>
          <w:szCs w:val="32"/>
          <w:lang w:bidi="fa-IR"/>
        </w:rPr>
      </w:pPr>
      <w:r w:rsidRPr="003F2EB1">
        <w:rPr>
          <w:rFonts w:eastAsia="Adobe Song Std L" w:cstheme="minorHAnsi"/>
          <w:b/>
          <w:bCs/>
          <w:color w:val="0070C0"/>
          <w:sz w:val="32"/>
          <w:szCs w:val="32"/>
          <w:lang w:bidi="fa-IR"/>
        </w:rPr>
        <w:t>A</w:t>
      </w:r>
      <w:r w:rsidR="003F2EB1" w:rsidRPr="003F2EB1">
        <w:rPr>
          <w:rFonts w:eastAsia="Adobe Song Std L" w:cstheme="minorHAnsi"/>
          <w:b/>
          <w:bCs/>
          <w:color w:val="0070C0"/>
          <w:sz w:val="32"/>
          <w:szCs w:val="32"/>
          <w:lang w:bidi="fa-IR"/>
        </w:rPr>
        <w:t xml:space="preserve">nd has made therein the moon for a light, and the sun for a lamp?” </w:t>
      </w:r>
    </w:p>
    <w:p w:rsidR="003F2EB1" w:rsidRDefault="003F2EB1" w:rsidP="00426BCD">
      <w:pPr>
        <w:keepNext/>
        <w:widowControl w:val="0"/>
        <w:tabs>
          <w:tab w:val="left" w:pos="709"/>
        </w:tabs>
        <w:spacing w:before="100" w:beforeAutospacing="1" w:after="100" w:afterAutospacing="1"/>
        <w:contextualSpacing/>
        <w:mirrorIndents/>
        <w:jc w:val="center"/>
        <w:rPr>
          <w:rFonts w:eastAsia="Adobe Song Std L" w:cstheme="minorHAnsi"/>
          <w:b/>
          <w:bCs/>
          <w:color w:val="0070C0"/>
          <w:sz w:val="24"/>
          <w:szCs w:val="24"/>
          <w:lang w:bidi="fa-IR"/>
        </w:rPr>
      </w:pPr>
      <w:r w:rsidRPr="003F2EB1">
        <w:rPr>
          <w:rFonts w:eastAsia="Adobe Song Std L" w:cstheme="minorHAnsi"/>
          <w:b/>
          <w:bCs/>
          <w:color w:val="0070C0"/>
          <w:sz w:val="24"/>
          <w:szCs w:val="24"/>
          <w:lang w:bidi="fa-IR"/>
        </w:rPr>
        <w:t>(N</w:t>
      </w:r>
      <w:r w:rsidR="00D60DCB">
        <w:rPr>
          <w:rFonts w:eastAsia="Adobe Song Std L" w:cstheme="minorHAnsi"/>
          <w:b/>
          <w:bCs/>
          <w:color w:val="0070C0"/>
          <w:sz w:val="24"/>
          <w:szCs w:val="24"/>
          <w:lang w:bidi="fa-IR"/>
        </w:rPr>
        <w:t>oo</w:t>
      </w:r>
      <w:r w:rsidRPr="003F2EB1">
        <w:rPr>
          <w:rFonts w:eastAsia="Adobe Song Std L" w:cstheme="minorHAnsi"/>
          <w:b/>
          <w:bCs/>
          <w:color w:val="0070C0"/>
          <w:sz w:val="24"/>
          <w:szCs w:val="24"/>
          <w:lang w:bidi="fa-IR"/>
        </w:rPr>
        <w:t>h: 15-16.)</w:t>
      </w:r>
    </w:p>
    <w:p w:rsidR="00ED6169" w:rsidRPr="00ED6169" w:rsidRDefault="00ED6169" w:rsidP="00426BCD">
      <w:pPr>
        <w:keepNext/>
        <w:widowControl w:val="0"/>
        <w:tabs>
          <w:tab w:val="left" w:pos="709"/>
        </w:tabs>
        <w:spacing w:before="100" w:beforeAutospacing="1" w:after="100" w:afterAutospacing="1"/>
        <w:contextualSpacing/>
        <w:mirrorIndents/>
        <w:jc w:val="center"/>
        <w:rPr>
          <w:rFonts w:eastAsia="Adobe Song Std L" w:cstheme="minorHAnsi"/>
          <w:b/>
          <w:bCs/>
          <w:color w:val="0070C0"/>
          <w:sz w:val="14"/>
          <w:szCs w:val="14"/>
          <w:lang w:bidi="fa-IR"/>
        </w:rPr>
      </w:pPr>
    </w:p>
    <w:p w:rsidR="003F2EB1" w:rsidRDefault="00ED6169" w:rsidP="00426BCD">
      <w:pPr>
        <w:keepNext/>
        <w:widowControl w:val="0"/>
        <w:tabs>
          <w:tab w:val="left" w:pos="709"/>
        </w:tabs>
        <w:spacing w:before="100" w:beforeAutospacing="1" w:after="100" w:afterAutospacing="1"/>
        <w:contextualSpacing/>
        <w:mirrorIndent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ED6169">
        <w:rPr>
          <w:rFonts w:asciiTheme="majorBidi" w:eastAsia="Adobe Song Std L" w:hAnsiTheme="majorBidi" w:cstheme="majorBidi"/>
          <w:sz w:val="32"/>
          <w:szCs w:val="32"/>
          <w:lang w:bidi="fa-IR"/>
        </w:rPr>
        <w:t xml:space="preserve">In describing the creation of the heavens and the earth, God has mentioned that they were scattered, open, and far apart from each other, and God joined them together, gathered, and compressed them, </w:t>
      </w:r>
      <w:r>
        <w:rPr>
          <w:rFonts w:asciiTheme="majorBidi" w:eastAsia="Adobe Song Std L" w:hAnsiTheme="majorBidi" w:cstheme="majorBidi"/>
          <w:sz w:val="32"/>
          <w:szCs w:val="32"/>
          <w:lang w:bidi="fa-IR"/>
        </w:rPr>
        <w:t>and</w:t>
      </w:r>
      <w:r w:rsidRPr="00ED6169">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made </w:t>
      </w:r>
      <w:r w:rsidRPr="00ED6169">
        <w:rPr>
          <w:rFonts w:asciiTheme="majorBidi" w:eastAsia="Adobe Song Std L" w:hAnsiTheme="majorBidi" w:cstheme="majorBidi"/>
          <w:sz w:val="32"/>
          <w:szCs w:val="32"/>
          <w:lang w:bidi="fa-IR"/>
        </w:rPr>
        <w:t>them as the sky:</w:t>
      </w:r>
    </w:p>
    <w:p w:rsidR="00ED6169" w:rsidRDefault="00ED6169" w:rsidP="00426BCD">
      <w:pPr>
        <w:keepNext/>
        <w:widowControl w:val="0"/>
        <w:tabs>
          <w:tab w:val="left" w:pos="709"/>
        </w:tabs>
        <w:spacing w:before="100" w:beforeAutospacing="1" w:after="100" w:afterAutospacing="1"/>
        <w:contextualSpacing/>
        <w:mirrorIndents/>
        <w:jc w:val="center"/>
        <w:rPr>
          <w:rFonts w:eastAsia="Adobe Song Std L" w:cstheme="minorHAnsi"/>
          <w:b/>
          <w:bCs/>
          <w:color w:val="0070C0"/>
          <w:sz w:val="32"/>
          <w:szCs w:val="32"/>
          <w:lang w:bidi="fa-IR"/>
        </w:rPr>
      </w:pPr>
      <w:r w:rsidRPr="00ED6169">
        <w:rPr>
          <w:rFonts w:eastAsia="Adobe Song Std L" w:cstheme="minorHAnsi"/>
          <w:b/>
          <w:bCs/>
          <w:color w:val="0070C0"/>
          <w:sz w:val="32"/>
          <w:szCs w:val="32"/>
          <w:lang w:bidi="fa-IR"/>
        </w:rPr>
        <w:t xml:space="preserve">“Have the faithless not regarded that the heavens </w:t>
      </w:r>
    </w:p>
    <w:p w:rsidR="00ED6169" w:rsidRDefault="00ED6169" w:rsidP="00426BCD">
      <w:pPr>
        <w:keepNext/>
        <w:widowControl w:val="0"/>
        <w:tabs>
          <w:tab w:val="left" w:pos="709"/>
        </w:tabs>
        <w:spacing w:before="100" w:beforeAutospacing="1" w:after="100" w:afterAutospacing="1"/>
        <w:contextualSpacing/>
        <w:mirrorIndents/>
        <w:jc w:val="center"/>
        <w:rPr>
          <w:rFonts w:eastAsia="Adobe Song Std L" w:cstheme="minorHAnsi"/>
          <w:b/>
          <w:bCs/>
          <w:color w:val="0070C0"/>
          <w:sz w:val="32"/>
          <w:szCs w:val="32"/>
          <w:lang w:bidi="fa-IR"/>
        </w:rPr>
      </w:pPr>
      <w:r w:rsidRPr="00ED6169">
        <w:rPr>
          <w:rFonts w:eastAsia="Adobe Song Std L" w:cstheme="minorHAnsi"/>
          <w:b/>
          <w:bCs/>
          <w:color w:val="0070C0"/>
          <w:sz w:val="32"/>
          <w:szCs w:val="32"/>
          <w:lang w:bidi="fa-IR"/>
        </w:rPr>
        <w:t xml:space="preserve">and the earth were interwoven </w:t>
      </w:r>
    </w:p>
    <w:p w:rsidR="000B1852" w:rsidRDefault="00ED6169" w:rsidP="00426BCD">
      <w:pPr>
        <w:keepNext/>
        <w:widowControl w:val="0"/>
        <w:tabs>
          <w:tab w:val="left" w:pos="709"/>
        </w:tabs>
        <w:spacing w:before="100" w:beforeAutospacing="1" w:after="100" w:afterAutospacing="1"/>
        <w:contextualSpacing/>
        <w:mirrorIndents/>
        <w:jc w:val="center"/>
        <w:rPr>
          <w:rFonts w:eastAsia="Adobe Song Std L" w:cstheme="minorHAnsi"/>
          <w:b/>
          <w:bCs/>
          <w:color w:val="0070C0"/>
          <w:sz w:val="32"/>
          <w:szCs w:val="32"/>
          <w:lang w:bidi="fa-IR"/>
        </w:rPr>
      </w:pPr>
      <w:r w:rsidRPr="00ED6169">
        <w:rPr>
          <w:rFonts w:eastAsia="Adobe Song Std L" w:cstheme="minorHAnsi"/>
          <w:b/>
          <w:bCs/>
          <w:color w:val="0070C0"/>
          <w:sz w:val="32"/>
          <w:szCs w:val="32"/>
          <w:lang w:bidi="fa-IR"/>
        </w:rPr>
        <w:t xml:space="preserve">and We </w:t>
      </w:r>
      <w:r w:rsidR="00B118B3" w:rsidRPr="00B118B3">
        <w:rPr>
          <w:rFonts w:eastAsia="Adobe Song Std L" w:cstheme="minorHAnsi"/>
          <w:b/>
          <w:bCs/>
          <w:color w:val="0070C0"/>
          <w:sz w:val="32"/>
          <w:szCs w:val="32"/>
          <w:lang w:bidi="fa-IR"/>
        </w:rPr>
        <w:t>disentangle</w:t>
      </w:r>
      <w:r w:rsidR="00DE75E5">
        <w:rPr>
          <w:rFonts w:eastAsia="Adobe Song Std L" w:cstheme="minorHAnsi"/>
          <w:b/>
          <w:bCs/>
          <w:color w:val="0070C0"/>
          <w:sz w:val="32"/>
          <w:szCs w:val="32"/>
          <w:lang w:bidi="fa-IR"/>
        </w:rPr>
        <w:t>d</w:t>
      </w:r>
      <w:r w:rsidRPr="00ED6169">
        <w:rPr>
          <w:rFonts w:eastAsia="Adobe Song Std L" w:cstheme="minorHAnsi"/>
          <w:b/>
          <w:bCs/>
          <w:color w:val="0070C0"/>
          <w:sz w:val="32"/>
          <w:szCs w:val="32"/>
          <w:lang w:bidi="fa-IR"/>
        </w:rPr>
        <w:t xml:space="preserve"> them, and We made every living thing out of water? Will they not then have faith?</w:t>
      </w:r>
      <w:r w:rsidR="000B1852">
        <w:rPr>
          <w:rFonts w:eastAsia="Adobe Song Std L" w:cstheme="minorHAnsi"/>
          <w:b/>
          <w:bCs/>
          <w:color w:val="0070C0"/>
          <w:sz w:val="32"/>
          <w:szCs w:val="32"/>
          <w:lang w:bidi="fa-IR"/>
        </w:rPr>
        <w:t xml:space="preserve">” </w:t>
      </w:r>
    </w:p>
    <w:p w:rsidR="000B1852" w:rsidRPr="000B1852" w:rsidRDefault="000B1852" w:rsidP="00426BCD">
      <w:pPr>
        <w:keepNext/>
        <w:widowControl w:val="0"/>
        <w:tabs>
          <w:tab w:val="left" w:pos="709"/>
        </w:tabs>
        <w:spacing w:before="100" w:beforeAutospacing="1" w:after="100" w:afterAutospacing="1"/>
        <w:contextualSpacing/>
        <w:mirrorIndents/>
        <w:jc w:val="center"/>
        <w:rPr>
          <w:rFonts w:eastAsia="Adobe Song Std L" w:cstheme="minorHAnsi"/>
          <w:b/>
          <w:bCs/>
          <w:color w:val="0070C0"/>
          <w:sz w:val="24"/>
          <w:szCs w:val="24"/>
          <w:lang w:bidi="fa-IR"/>
        </w:rPr>
      </w:pPr>
      <w:r w:rsidRPr="000B1852">
        <w:rPr>
          <w:rFonts w:eastAsia="Adobe Song Std L" w:cstheme="minorHAnsi"/>
          <w:b/>
          <w:bCs/>
          <w:color w:val="0070C0"/>
          <w:sz w:val="24"/>
          <w:szCs w:val="24"/>
          <w:lang w:bidi="fa-IR"/>
        </w:rPr>
        <w:t>(Anbiya: 30.)</w:t>
      </w:r>
    </w:p>
    <w:p w:rsidR="000B1852" w:rsidRPr="000B1852" w:rsidRDefault="000B1852" w:rsidP="00426BCD">
      <w:pPr>
        <w:keepNext/>
        <w:widowControl w:val="0"/>
        <w:tabs>
          <w:tab w:val="left" w:pos="709"/>
        </w:tabs>
        <w:spacing w:before="100" w:beforeAutospacing="1" w:after="100" w:afterAutospacing="1"/>
        <w:contextualSpacing/>
        <w:mirrorIndents/>
        <w:jc w:val="center"/>
        <w:rPr>
          <w:rFonts w:eastAsia="Adobe Song Std L" w:cstheme="minorHAnsi"/>
          <w:b/>
          <w:bCs/>
          <w:color w:val="0070C0"/>
          <w:sz w:val="14"/>
          <w:szCs w:val="14"/>
          <w:lang w:bidi="fa-IR"/>
        </w:rPr>
      </w:pPr>
    </w:p>
    <w:p w:rsidR="000B1852" w:rsidRDefault="000B1852" w:rsidP="00426BCD">
      <w:pPr>
        <w:keepNext/>
        <w:widowControl w:val="0"/>
        <w:tabs>
          <w:tab w:val="left" w:pos="709"/>
        </w:tabs>
        <w:spacing w:before="100" w:beforeAutospacing="1" w:after="100" w:afterAutospacing="1"/>
        <w:contextualSpacing/>
        <w:mirrorIndents/>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w:t>
      </w:r>
      <w:r w:rsidRPr="000B1852">
        <w:rPr>
          <w:rFonts w:eastAsia="Adobe Song Std L" w:cstheme="minorHAnsi"/>
          <w:b/>
          <w:bCs/>
          <w:color w:val="0070C0"/>
          <w:sz w:val="32"/>
          <w:szCs w:val="32"/>
          <w:lang w:bidi="fa-IR"/>
        </w:rPr>
        <w:t xml:space="preserve">Then He turned to the heaven, and it was smoke, </w:t>
      </w:r>
    </w:p>
    <w:p w:rsidR="000B1852" w:rsidRDefault="000B1852" w:rsidP="00426BCD">
      <w:pPr>
        <w:keepNext/>
        <w:widowControl w:val="0"/>
        <w:tabs>
          <w:tab w:val="left" w:pos="709"/>
        </w:tabs>
        <w:spacing w:before="100" w:beforeAutospacing="1" w:after="100" w:afterAutospacing="1"/>
        <w:contextualSpacing/>
        <w:mirrorIndents/>
        <w:jc w:val="center"/>
        <w:rPr>
          <w:rFonts w:eastAsia="Adobe Song Std L" w:cstheme="minorHAnsi"/>
          <w:b/>
          <w:bCs/>
          <w:color w:val="0070C0"/>
          <w:sz w:val="32"/>
          <w:szCs w:val="32"/>
          <w:lang w:bidi="fa-IR"/>
        </w:rPr>
      </w:pPr>
      <w:r w:rsidRPr="000B1852">
        <w:rPr>
          <w:rFonts w:eastAsia="Adobe Song Std L" w:cstheme="minorHAnsi"/>
          <w:b/>
          <w:bCs/>
          <w:color w:val="0070C0"/>
          <w:sz w:val="32"/>
          <w:szCs w:val="32"/>
          <w:lang w:bidi="fa-IR"/>
        </w:rPr>
        <w:t>and He said to it and to the earth</w:t>
      </w:r>
      <w:r>
        <w:rPr>
          <w:rFonts w:eastAsia="Adobe Song Std L" w:cstheme="minorHAnsi"/>
          <w:b/>
          <w:bCs/>
          <w:color w:val="0070C0"/>
          <w:sz w:val="32"/>
          <w:szCs w:val="32"/>
          <w:lang w:bidi="fa-IR"/>
        </w:rPr>
        <w:t>:</w:t>
      </w:r>
      <w:r w:rsidRPr="000B1852">
        <w:rPr>
          <w:rFonts w:eastAsia="Adobe Song Std L" w:cstheme="minorHAnsi"/>
          <w:b/>
          <w:bCs/>
          <w:color w:val="0070C0"/>
          <w:sz w:val="32"/>
          <w:szCs w:val="32"/>
          <w:lang w:bidi="fa-IR"/>
        </w:rPr>
        <w:t xml:space="preserve"> Come! Willingly or unwillingly!</w:t>
      </w:r>
    </w:p>
    <w:p w:rsidR="000B1852" w:rsidRDefault="000B1852" w:rsidP="00426BCD">
      <w:pPr>
        <w:keepNext/>
        <w:widowControl w:val="0"/>
        <w:tabs>
          <w:tab w:val="left" w:pos="709"/>
        </w:tabs>
        <w:spacing w:before="100" w:beforeAutospacing="1" w:after="100" w:afterAutospacing="1"/>
        <w:contextualSpacing/>
        <w:mirrorIndents/>
        <w:jc w:val="center"/>
        <w:rPr>
          <w:rFonts w:eastAsia="Adobe Song Std L" w:cstheme="minorHAnsi"/>
          <w:b/>
          <w:bCs/>
          <w:color w:val="0070C0"/>
          <w:sz w:val="32"/>
          <w:szCs w:val="32"/>
          <w:lang w:bidi="fa-IR"/>
        </w:rPr>
      </w:pPr>
      <w:r w:rsidRPr="000B1852">
        <w:rPr>
          <w:rFonts w:eastAsia="Adobe Song Std L" w:cstheme="minorHAnsi"/>
          <w:b/>
          <w:bCs/>
          <w:color w:val="0070C0"/>
          <w:sz w:val="32"/>
          <w:szCs w:val="32"/>
          <w:lang w:bidi="fa-IR"/>
        </w:rPr>
        <w:t xml:space="preserve"> They said</w:t>
      </w:r>
      <w:r>
        <w:rPr>
          <w:rFonts w:eastAsia="Adobe Song Std L" w:cstheme="minorHAnsi"/>
          <w:b/>
          <w:bCs/>
          <w:color w:val="0070C0"/>
          <w:sz w:val="32"/>
          <w:szCs w:val="32"/>
          <w:lang w:bidi="fa-IR"/>
        </w:rPr>
        <w:t>:</w:t>
      </w:r>
      <w:r w:rsidRPr="000B1852">
        <w:rPr>
          <w:rFonts w:eastAsia="Adobe Song Std L" w:cstheme="minorHAnsi"/>
          <w:b/>
          <w:bCs/>
          <w:color w:val="0070C0"/>
          <w:sz w:val="32"/>
          <w:szCs w:val="32"/>
          <w:lang w:bidi="fa-IR"/>
        </w:rPr>
        <w:t xml:space="preserve"> We come heartily</w:t>
      </w:r>
      <w:r>
        <w:rPr>
          <w:rFonts w:eastAsia="Adobe Song Std L" w:cstheme="minorHAnsi"/>
          <w:b/>
          <w:bCs/>
          <w:color w:val="0070C0"/>
          <w:sz w:val="32"/>
          <w:szCs w:val="32"/>
          <w:lang w:bidi="fa-IR"/>
        </w:rPr>
        <w:t>!</w:t>
      </w:r>
    </w:p>
    <w:p w:rsidR="000B1852" w:rsidRDefault="000B1852" w:rsidP="00426BCD">
      <w:pPr>
        <w:keepNext/>
        <w:widowControl w:val="0"/>
        <w:tabs>
          <w:tab w:val="left" w:pos="709"/>
        </w:tabs>
        <w:spacing w:before="100" w:beforeAutospacing="1" w:after="100" w:afterAutospacing="1"/>
        <w:contextualSpacing/>
        <w:mirrorIndents/>
        <w:jc w:val="center"/>
        <w:rPr>
          <w:rFonts w:eastAsia="Adobe Song Std L" w:cstheme="minorHAnsi"/>
          <w:b/>
          <w:bCs/>
          <w:color w:val="0070C0"/>
          <w:sz w:val="32"/>
          <w:szCs w:val="32"/>
          <w:lang w:bidi="fa-IR"/>
        </w:rPr>
      </w:pPr>
      <w:r w:rsidRPr="000B1852">
        <w:rPr>
          <w:rFonts w:eastAsia="Adobe Song Std L" w:cstheme="minorHAnsi"/>
          <w:b/>
          <w:bCs/>
          <w:color w:val="0070C0"/>
          <w:sz w:val="32"/>
          <w:szCs w:val="32"/>
          <w:lang w:bidi="fa-IR"/>
        </w:rPr>
        <w:t>Then He set them up as seven heavens in two days</w:t>
      </w:r>
      <w:r w:rsidR="00762856">
        <w:rPr>
          <w:rFonts w:eastAsia="Adobe Song Std L" w:cstheme="minorHAnsi"/>
          <w:b/>
          <w:bCs/>
          <w:color w:val="0070C0"/>
          <w:sz w:val="32"/>
          <w:szCs w:val="32"/>
          <w:lang w:bidi="fa-IR"/>
        </w:rPr>
        <w:t>,</w:t>
      </w:r>
    </w:p>
    <w:p w:rsidR="000B1852" w:rsidRDefault="000B1852" w:rsidP="00426BCD">
      <w:pPr>
        <w:keepNext/>
        <w:widowControl w:val="0"/>
        <w:tabs>
          <w:tab w:val="left" w:pos="709"/>
        </w:tabs>
        <w:spacing w:before="100" w:beforeAutospacing="1" w:after="100" w:afterAutospacing="1"/>
        <w:contextualSpacing/>
        <w:mirrorIndents/>
        <w:jc w:val="center"/>
        <w:rPr>
          <w:rFonts w:eastAsia="Adobe Song Std L" w:cstheme="minorHAnsi"/>
          <w:b/>
          <w:bCs/>
          <w:color w:val="0070C0"/>
          <w:sz w:val="32"/>
          <w:szCs w:val="32"/>
          <w:lang w:bidi="fa-IR"/>
        </w:rPr>
      </w:pPr>
      <w:r w:rsidRPr="000B1852">
        <w:rPr>
          <w:rFonts w:eastAsia="Adobe Song Std L" w:cstheme="minorHAnsi"/>
          <w:b/>
          <w:bCs/>
          <w:color w:val="0070C0"/>
          <w:sz w:val="32"/>
          <w:szCs w:val="32"/>
          <w:lang w:bidi="fa-IR"/>
        </w:rPr>
        <w:t>and revealed in each heaven its ordinance</w:t>
      </w:r>
      <w:r w:rsidR="00762856">
        <w:rPr>
          <w:rFonts w:eastAsia="Adobe Song Std L" w:cstheme="minorHAnsi"/>
          <w:b/>
          <w:bCs/>
          <w:color w:val="0070C0"/>
          <w:sz w:val="32"/>
          <w:szCs w:val="32"/>
          <w:lang w:bidi="fa-IR"/>
        </w:rPr>
        <w:t>…!”</w:t>
      </w:r>
    </w:p>
    <w:p w:rsidR="00762856" w:rsidRPr="00762856" w:rsidRDefault="00762856" w:rsidP="00426BCD">
      <w:pPr>
        <w:keepNext/>
        <w:widowControl w:val="0"/>
        <w:tabs>
          <w:tab w:val="left" w:pos="709"/>
        </w:tabs>
        <w:spacing w:before="100" w:beforeAutospacing="1" w:after="100" w:afterAutospacing="1"/>
        <w:contextualSpacing/>
        <w:mirrorIndents/>
        <w:jc w:val="center"/>
        <w:rPr>
          <w:rFonts w:eastAsia="Adobe Song Std L" w:cstheme="minorHAnsi"/>
          <w:b/>
          <w:bCs/>
          <w:color w:val="0070C0"/>
          <w:sz w:val="24"/>
          <w:szCs w:val="24"/>
          <w:lang w:bidi="fa-IR"/>
        </w:rPr>
      </w:pPr>
      <w:r w:rsidRPr="00762856">
        <w:rPr>
          <w:rFonts w:eastAsia="Adobe Song Std L" w:cstheme="minorHAnsi"/>
          <w:b/>
          <w:bCs/>
          <w:color w:val="0070C0"/>
          <w:sz w:val="24"/>
          <w:szCs w:val="24"/>
          <w:lang w:bidi="fa-IR"/>
        </w:rPr>
        <w:t>(Fussilat: 11-12.)</w:t>
      </w:r>
    </w:p>
    <w:p w:rsidR="000B1852" w:rsidRDefault="000B1852" w:rsidP="00426BCD">
      <w:pPr>
        <w:keepNext/>
        <w:widowControl w:val="0"/>
        <w:tabs>
          <w:tab w:val="left" w:pos="709"/>
        </w:tabs>
        <w:spacing w:before="100" w:beforeAutospacing="1" w:after="100" w:afterAutospacing="1"/>
        <w:contextualSpacing/>
        <w:mirrorIndents/>
        <w:jc w:val="both"/>
        <w:rPr>
          <w:rFonts w:asciiTheme="majorBidi" w:eastAsia="Adobe Song Std L" w:hAnsiTheme="majorBidi" w:cstheme="majorBidi"/>
          <w:sz w:val="32"/>
          <w:szCs w:val="32"/>
          <w:lang w:bidi="fa-IR"/>
        </w:rPr>
      </w:pPr>
    </w:p>
    <w:p w:rsidR="00762856" w:rsidRDefault="00F82A09" w:rsidP="00426BCD">
      <w:pPr>
        <w:keepNext/>
        <w:widowControl w:val="0"/>
        <w:tabs>
          <w:tab w:val="left" w:pos="709"/>
        </w:tabs>
        <w:spacing w:before="100" w:beforeAutospacing="1" w:after="100" w:afterAutospacing="1"/>
        <w:contextualSpacing/>
        <w:mirrorIndent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762856" w:rsidRPr="00762856">
        <w:rPr>
          <w:rFonts w:asciiTheme="majorBidi" w:eastAsia="Adobe Song Std L" w:hAnsiTheme="majorBidi" w:cstheme="majorBidi"/>
          <w:sz w:val="32"/>
          <w:szCs w:val="32"/>
          <w:lang w:bidi="fa-IR"/>
        </w:rPr>
        <w:t xml:space="preserve">This Verse indicates that the creation of the heavens ended in two days. Of course, the </w:t>
      </w:r>
      <w:r w:rsidR="00401CB7">
        <w:rPr>
          <w:rFonts w:asciiTheme="majorBidi" w:eastAsia="Adobe Song Std L" w:hAnsiTheme="majorBidi" w:cstheme="majorBidi"/>
          <w:sz w:val="32"/>
          <w:szCs w:val="32"/>
          <w:lang w:bidi="fa-IR"/>
        </w:rPr>
        <w:t>“</w:t>
      </w:r>
      <w:r w:rsidR="00762856" w:rsidRPr="00762856">
        <w:rPr>
          <w:rFonts w:asciiTheme="majorBidi" w:eastAsia="Adobe Song Std L" w:hAnsiTheme="majorBidi" w:cstheme="majorBidi"/>
          <w:sz w:val="32"/>
          <w:szCs w:val="32"/>
          <w:lang w:bidi="fa-IR"/>
        </w:rPr>
        <w:t>day</w:t>
      </w:r>
      <w:r w:rsidR="00401CB7">
        <w:rPr>
          <w:rFonts w:asciiTheme="majorBidi" w:eastAsia="Adobe Song Std L" w:hAnsiTheme="majorBidi" w:cstheme="majorBidi"/>
          <w:sz w:val="32"/>
          <w:szCs w:val="32"/>
          <w:lang w:bidi="fa-IR"/>
        </w:rPr>
        <w:t>”</w:t>
      </w:r>
      <w:r w:rsidR="00762856" w:rsidRPr="00762856">
        <w:rPr>
          <w:rFonts w:asciiTheme="majorBidi" w:eastAsia="Adobe Song Std L" w:hAnsiTheme="majorBidi" w:cstheme="majorBidi"/>
          <w:sz w:val="32"/>
          <w:szCs w:val="32"/>
          <w:lang w:bidi="fa-IR"/>
        </w:rPr>
        <w:t xml:space="preserve"> is a definite and similar amount of time, and it is not necessary that the </w:t>
      </w:r>
      <w:r w:rsidR="00401CB7">
        <w:rPr>
          <w:rFonts w:asciiTheme="majorBidi" w:eastAsia="Adobe Song Std L" w:hAnsiTheme="majorBidi" w:cstheme="majorBidi"/>
          <w:sz w:val="32"/>
          <w:szCs w:val="32"/>
          <w:lang w:bidi="fa-IR"/>
        </w:rPr>
        <w:t>“</w:t>
      </w:r>
      <w:r w:rsidR="00762856" w:rsidRPr="00762856">
        <w:rPr>
          <w:rFonts w:asciiTheme="majorBidi" w:eastAsia="Adobe Song Std L" w:hAnsiTheme="majorBidi" w:cstheme="majorBidi"/>
          <w:sz w:val="32"/>
          <w:szCs w:val="32"/>
          <w:lang w:bidi="fa-IR"/>
        </w:rPr>
        <w:t>day</w:t>
      </w:r>
      <w:r w:rsidR="00401CB7">
        <w:rPr>
          <w:rFonts w:asciiTheme="majorBidi" w:eastAsia="Adobe Song Std L" w:hAnsiTheme="majorBidi" w:cstheme="majorBidi"/>
          <w:sz w:val="32"/>
          <w:szCs w:val="32"/>
          <w:lang w:bidi="fa-IR"/>
        </w:rPr>
        <w:t>”</w:t>
      </w:r>
      <w:r w:rsidR="00762856" w:rsidRPr="00762856">
        <w:rPr>
          <w:rFonts w:asciiTheme="majorBidi" w:eastAsia="Adobe Song Std L" w:hAnsiTheme="majorBidi" w:cstheme="majorBidi"/>
          <w:sz w:val="32"/>
          <w:szCs w:val="32"/>
          <w:lang w:bidi="fa-IR"/>
        </w:rPr>
        <w:t xml:space="preserve"> be the </w:t>
      </w:r>
      <w:r w:rsidR="00401CB7">
        <w:rPr>
          <w:rFonts w:asciiTheme="majorBidi" w:eastAsia="Adobe Song Std L" w:hAnsiTheme="majorBidi" w:cstheme="majorBidi"/>
          <w:sz w:val="32"/>
          <w:szCs w:val="32"/>
          <w:lang w:bidi="fa-IR"/>
        </w:rPr>
        <w:t>“</w:t>
      </w:r>
      <w:r w:rsidR="00762856" w:rsidRPr="00762856">
        <w:rPr>
          <w:rFonts w:asciiTheme="majorBidi" w:eastAsia="Adobe Song Std L" w:hAnsiTheme="majorBidi" w:cstheme="majorBidi"/>
          <w:sz w:val="32"/>
          <w:szCs w:val="32"/>
          <w:lang w:bidi="fa-IR"/>
        </w:rPr>
        <w:t>day</w:t>
      </w:r>
      <w:r w:rsidR="00401CB7">
        <w:rPr>
          <w:rFonts w:asciiTheme="majorBidi" w:eastAsia="Adobe Song Std L" w:hAnsiTheme="majorBidi" w:cstheme="majorBidi"/>
          <w:sz w:val="32"/>
          <w:szCs w:val="32"/>
          <w:lang w:bidi="fa-IR"/>
        </w:rPr>
        <w:t>”</w:t>
      </w:r>
      <w:r w:rsidR="00762856" w:rsidRPr="00762856">
        <w:rPr>
          <w:rFonts w:asciiTheme="majorBidi" w:eastAsia="Adobe Song Std L" w:hAnsiTheme="majorBidi" w:cstheme="majorBidi"/>
          <w:sz w:val="32"/>
          <w:szCs w:val="32"/>
          <w:lang w:bidi="fa-IR"/>
        </w:rPr>
        <w:t xml:space="preserve"> of the earth in every container and time, which is obtained from a rotation of the earth</w:t>
      </w:r>
      <w:r w:rsidR="00401CB7">
        <w:rPr>
          <w:rFonts w:asciiTheme="majorBidi" w:eastAsia="Adobe Song Std L" w:hAnsiTheme="majorBidi" w:cstheme="majorBidi"/>
          <w:sz w:val="32"/>
          <w:szCs w:val="32"/>
          <w:lang w:bidi="fa-IR"/>
        </w:rPr>
        <w:t>’</w:t>
      </w:r>
      <w:r w:rsidR="00762856" w:rsidRPr="00762856">
        <w:rPr>
          <w:rFonts w:asciiTheme="majorBidi" w:eastAsia="Adobe Song Std L" w:hAnsiTheme="majorBidi" w:cstheme="majorBidi"/>
          <w:sz w:val="32"/>
          <w:szCs w:val="32"/>
          <w:lang w:bidi="fa-IR"/>
        </w:rPr>
        <w:t>s position. Also, one day in our earthly mo</w:t>
      </w:r>
      <w:r>
        <w:rPr>
          <w:rFonts w:asciiTheme="majorBidi" w:eastAsia="Adobe Song Std L" w:hAnsiTheme="majorBidi" w:cstheme="majorBidi"/>
          <w:sz w:val="32"/>
          <w:szCs w:val="32"/>
          <w:lang w:bidi="fa-IR"/>
        </w:rPr>
        <w:t>on</w:t>
      </w:r>
      <w:r w:rsidR="00762856" w:rsidRPr="00762856">
        <w:rPr>
          <w:rFonts w:asciiTheme="majorBidi" w:eastAsia="Adobe Song Std L" w:hAnsiTheme="majorBidi" w:cstheme="majorBidi"/>
          <w:sz w:val="32"/>
          <w:szCs w:val="32"/>
          <w:lang w:bidi="fa-IR"/>
        </w:rPr>
        <w:t xml:space="preserve"> is approximately twenty-nine days and a half of the days of the earth.</w:t>
      </w:r>
    </w:p>
    <w:p w:rsidR="00F82A09" w:rsidRPr="00F82A09" w:rsidRDefault="00F82A09" w:rsidP="00426BCD">
      <w:pPr>
        <w:keepNext/>
        <w:widowControl w:val="0"/>
        <w:tabs>
          <w:tab w:val="left" w:pos="709"/>
        </w:tabs>
        <w:spacing w:before="100" w:beforeAutospacing="1" w:after="100" w:afterAutospacing="1"/>
        <w:contextualSpacing/>
        <w:mirrorIndents/>
        <w:jc w:val="both"/>
        <w:rPr>
          <w:rFonts w:asciiTheme="majorBidi" w:eastAsia="Adobe Song Std L" w:hAnsiTheme="majorBidi" w:cstheme="majorBidi"/>
          <w:lang w:bidi="fa-IR"/>
        </w:rPr>
      </w:pPr>
    </w:p>
    <w:p w:rsidR="00F82A09" w:rsidRDefault="00F82A09" w:rsidP="00426BCD">
      <w:pPr>
        <w:keepNext/>
        <w:widowControl w:val="0"/>
        <w:tabs>
          <w:tab w:val="left" w:pos="709"/>
        </w:tabs>
        <w:spacing w:before="100" w:beforeAutospacing="1" w:after="100" w:afterAutospacing="1"/>
        <w:contextualSpacing/>
        <w:mirrorIndents/>
        <w:jc w:val="both"/>
        <w:rPr>
          <w:rFonts w:eastAsia="Adobe Song Std L" w:cstheme="minorHAnsi"/>
          <w:b/>
          <w:bCs/>
          <w:color w:val="0070C0"/>
          <w:sz w:val="24"/>
          <w:szCs w:val="24"/>
          <w:lang w:bidi="fa-IR"/>
        </w:rPr>
      </w:pPr>
      <w:r>
        <w:rPr>
          <w:rFonts w:asciiTheme="majorBidi" w:eastAsia="Adobe Song Std L" w:hAnsiTheme="majorBidi" w:cstheme="majorBidi"/>
          <w:sz w:val="32"/>
          <w:szCs w:val="32"/>
          <w:lang w:bidi="fa-IR"/>
        </w:rPr>
        <w:tab/>
      </w:r>
      <w:r w:rsidRPr="00F82A09">
        <w:rPr>
          <w:rFonts w:asciiTheme="majorBidi" w:eastAsia="Adobe Song Std L" w:hAnsiTheme="majorBidi" w:cstheme="majorBidi"/>
          <w:sz w:val="32"/>
          <w:szCs w:val="32"/>
          <w:lang w:bidi="fa-IR"/>
        </w:rPr>
        <w:t xml:space="preserve">So God has created the seven heavens in two periods of time. As He </w:t>
      </w:r>
      <w:r w:rsidR="00BC25C0">
        <w:rPr>
          <w:rFonts w:asciiTheme="majorBidi" w:eastAsia="Adobe Song Std L" w:hAnsiTheme="majorBidi" w:cstheme="majorBidi"/>
          <w:sz w:val="32"/>
          <w:szCs w:val="32"/>
          <w:lang w:bidi="fa-IR"/>
        </w:rPr>
        <w:t>S</w:t>
      </w:r>
      <w:r w:rsidRPr="00F82A09">
        <w:rPr>
          <w:rFonts w:asciiTheme="majorBidi" w:eastAsia="Adobe Song Std L" w:hAnsiTheme="majorBidi" w:cstheme="majorBidi"/>
          <w:sz w:val="32"/>
          <w:szCs w:val="32"/>
          <w:lang w:bidi="fa-IR"/>
        </w:rPr>
        <w:t>ays about the earth:</w:t>
      </w:r>
      <w:r w:rsidR="00BC25C0">
        <w:rPr>
          <w:rFonts w:asciiTheme="majorBidi" w:eastAsia="Adobe Song Std L" w:hAnsiTheme="majorBidi" w:cstheme="majorBidi"/>
          <w:sz w:val="32"/>
          <w:szCs w:val="32"/>
          <w:lang w:bidi="fa-IR"/>
        </w:rPr>
        <w:t xml:space="preserve"> </w:t>
      </w:r>
      <w:r w:rsidR="00BC25C0" w:rsidRPr="00BC25C0">
        <w:rPr>
          <w:rFonts w:eastAsia="Adobe Song Std L" w:cstheme="minorHAnsi"/>
          <w:b/>
          <w:bCs/>
          <w:color w:val="0070C0"/>
          <w:sz w:val="32"/>
          <w:szCs w:val="32"/>
          <w:lang w:bidi="fa-IR"/>
        </w:rPr>
        <w:t>“…W</w:t>
      </w:r>
      <w:r w:rsidRPr="00BC25C0">
        <w:rPr>
          <w:rFonts w:eastAsia="Adobe Song Std L" w:cstheme="minorHAnsi"/>
          <w:b/>
          <w:bCs/>
          <w:color w:val="0070C0"/>
          <w:sz w:val="32"/>
          <w:szCs w:val="32"/>
          <w:lang w:bidi="fa-IR"/>
        </w:rPr>
        <w:t>ho</w:t>
      </w:r>
      <w:r w:rsidR="00BC25C0" w:rsidRPr="00BC25C0">
        <w:rPr>
          <w:rFonts w:eastAsia="Adobe Song Std L" w:cstheme="minorHAnsi"/>
          <w:b/>
          <w:bCs/>
          <w:color w:val="0070C0"/>
          <w:sz w:val="32"/>
          <w:szCs w:val="32"/>
          <w:lang w:bidi="fa-IR"/>
        </w:rPr>
        <w:t xml:space="preserve"> created the earth in two days … He Ordained </w:t>
      </w:r>
      <w:r w:rsidR="00BC25C0">
        <w:rPr>
          <w:rFonts w:eastAsia="Adobe Song Std L" w:cstheme="minorHAnsi"/>
          <w:b/>
          <w:bCs/>
          <w:color w:val="0070C0"/>
          <w:sz w:val="32"/>
          <w:szCs w:val="32"/>
          <w:lang w:bidi="fa-IR"/>
        </w:rPr>
        <w:t>s</w:t>
      </w:r>
      <w:r w:rsidR="00BC25C0" w:rsidRPr="00BC25C0">
        <w:rPr>
          <w:rFonts w:eastAsia="Adobe Song Std L" w:cstheme="minorHAnsi"/>
          <w:b/>
          <w:bCs/>
          <w:color w:val="0070C0"/>
          <w:sz w:val="32"/>
          <w:szCs w:val="32"/>
          <w:lang w:bidi="fa-IR"/>
        </w:rPr>
        <w:t>ustenance for the people according to their needs, all in four days</w:t>
      </w:r>
      <w:r w:rsidR="00BC25C0">
        <w:rPr>
          <w:rFonts w:eastAsia="Adobe Song Std L" w:cstheme="minorHAnsi"/>
          <w:b/>
          <w:bCs/>
          <w:color w:val="0070C0"/>
          <w:sz w:val="32"/>
          <w:szCs w:val="32"/>
          <w:lang w:bidi="fa-IR"/>
        </w:rPr>
        <w:t>…</w:t>
      </w:r>
      <w:r w:rsidR="00BC25C0" w:rsidRPr="00BC25C0">
        <w:rPr>
          <w:rFonts w:eastAsia="Adobe Song Std L" w:cstheme="minorHAnsi"/>
          <w:b/>
          <w:bCs/>
          <w:color w:val="0070C0"/>
          <w:sz w:val="32"/>
          <w:szCs w:val="32"/>
          <w:lang w:bidi="fa-IR"/>
        </w:rPr>
        <w:t xml:space="preserve">!” </w:t>
      </w:r>
      <w:r w:rsidR="00BC25C0" w:rsidRPr="00BC25C0">
        <w:rPr>
          <w:rFonts w:eastAsia="Adobe Song Std L" w:cstheme="minorHAnsi"/>
          <w:b/>
          <w:bCs/>
          <w:color w:val="0070C0"/>
          <w:sz w:val="24"/>
          <w:szCs w:val="24"/>
          <w:lang w:bidi="fa-IR"/>
        </w:rPr>
        <w:t>(Fussilat: 9-10.)</w:t>
      </w:r>
    </w:p>
    <w:p w:rsidR="00BC25C0" w:rsidRPr="000321E8" w:rsidRDefault="00BC25C0" w:rsidP="00426BCD">
      <w:pPr>
        <w:keepNext/>
        <w:widowControl w:val="0"/>
        <w:tabs>
          <w:tab w:val="left" w:pos="709"/>
        </w:tabs>
        <w:spacing w:before="100" w:beforeAutospacing="1" w:after="100" w:afterAutospacing="1"/>
        <w:contextualSpacing/>
        <w:mirrorIndents/>
        <w:jc w:val="both"/>
        <w:rPr>
          <w:rFonts w:eastAsia="Adobe Song Std L" w:cstheme="minorHAnsi"/>
          <w:b/>
          <w:bCs/>
          <w:color w:val="0070C0"/>
          <w:sz w:val="16"/>
          <w:szCs w:val="16"/>
          <w:lang w:bidi="fa-IR"/>
        </w:rPr>
      </w:pPr>
    </w:p>
    <w:p w:rsidR="00B9519C" w:rsidRPr="00B9519C" w:rsidRDefault="000321E8" w:rsidP="00426BCD">
      <w:pPr>
        <w:keepNext/>
        <w:widowControl w:val="0"/>
        <w:tabs>
          <w:tab w:val="left" w:pos="709"/>
        </w:tabs>
        <w:spacing w:before="100" w:beforeAutospacing="1" w:after="100" w:afterAutospacing="1"/>
        <w:contextualSpacing/>
        <w:mirrorIndent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B9519C" w:rsidRPr="00B9519C">
        <w:rPr>
          <w:rFonts w:asciiTheme="majorBidi" w:eastAsia="Adobe Song Std L" w:hAnsiTheme="majorBidi" w:cstheme="majorBidi"/>
          <w:sz w:val="32"/>
          <w:szCs w:val="32"/>
          <w:lang w:bidi="fa-IR"/>
        </w:rPr>
        <w:t>This Verse Says: The earth was created in two days, that is, in two periods, and during two stages, and the sustenance of the earth was measured in four days, that is, the four seasons.</w:t>
      </w:r>
    </w:p>
    <w:p w:rsidR="00B9519C" w:rsidRPr="000321E8" w:rsidRDefault="00B9519C" w:rsidP="00426BCD">
      <w:pPr>
        <w:keepNext/>
        <w:widowControl w:val="0"/>
        <w:tabs>
          <w:tab w:val="left" w:pos="709"/>
        </w:tabs>
        <w:spacing w:before="100" w:beforeAutospacing="1" w:after="100" w:afterAutospacing="1"/>
        <w:contextualSpacing/>
        <w:mirrorIndents/>
        <w:rPr>
          <w:rFonts w:asciiTheme="majorBidi" w:eastAsia="Adobe Song Std L" w:hAnsiTheme="majorBidi" w:cstheme="majorBidi"/>
          <w:sz w:val="12"/>
          <w:szCs w:val="12"/>
          <w:lang w:bidi="fa-IR"/>
        </w:rPr>
      </w:pPr>
    </w:p>
    <w:p w:rsidR="00B9519C" w:rsidRPr="00B9519C" w:rsidRDefault="000321E8" w:rsidP="00426BCD">
      <w:pPr>
        <w:keepNext/>
        <w:widowControl w:val="0"/>
        <w:tabs>
          <w:tab w:val="left" w:pos="709"/>
        </w:tabs>
        <w:spacing w:before="100" w:beforeAutospacing="1" w:after="100" w:afterAutospacing="1"/>
        <w:contextualSpacing/>
        <w:mirrorIndents/>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B9519C" w:rsidRPr="00B9519C">
        <w:rPr>
          <w:rFonts w:asciiTheme="majorBidi" w:eastAsia="Adobe Song Std L" w:hAnsiTheme="majorBidi" w:cstheme="majorBidi"/>
          <w:sz w:val="32"/>
          <w:szCs w:val="32"/>
          <w:lang w:bidi="fa-IR"/>
        </w:rPr>
        <w:t>So what can be deduced from these Verses is that:</w:t>
      </w:r>
    </w:p>
    <w:p w:rsidR="00B9519C" w:rsidRPr="000321E8" w:rsidRDefault="00B9519C" w:rsidP="00426BCD">
      <w:pPr>
        <w:keepNext/>
        <w:widowControl w:val="0"/>
        <w:tabs>
          <w:tab w:val="left" w:pos="709"/>
        </w:tabs>
        <w:spacing w:before="100" w:beforeAutospacing="1" w:after="100" w:afterAutospacing="1"/>
        <w:contextualSpacing/>
        <w:mirrorIndents/>
        <w:rPr>
          <w:rFonts w:asciiTheme="majorBidi" w:eastAsia="Adobe Song Std L" w:hAnsiTheme="majorBidi" w:cstheme="majorBidi"/>
          <w:sz w:val="12"/>
          <w:szCs w:val="12"/>
          <w:lang w:bidi="fa-IR"/>
        </w:rPr>
      </w:pPr>
    </w:p>
    <w:p w:rsidR="00BC25C0" w:rsidRDefault="000321E8" w:rsidP="00426BCD">
      <w:pPr>
        <w:keepNext/>
        <w:widowControl w:val="0"/>
        <w:tabs>
          <w:tab w:val="left" w:pos="709"/>
        </w:tabs>
        <w:spacing w:before="100" w:beforeAutospacing="1" w:after="100" w:afterAutospacing="1"/>
        <w:contextualSpacing/>
        <w:mirrorIndent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B9519C" w:rsidRPr="000321E8">
        <w:rPr>
          <w:rFonts w:asciiTheme="majorBidi" w:eastAsia="Adobe Song Std L" w:hAnsiTheme="majorBidi" w:cstheme="majorBidi"/>
          <w:b/>
          <w:bCs/>
          <w:sz w:val="32"/>
          <w:szCs w:val="32"/>
          <w:lang w:bidi="fa-IR"/>
        </w:rPr>
        <w:t>First,</w:t>
      </w:r>
      <w:r w:rsidR="00B9519C" w:rsidRPr="00B9519C">
        <w:rPr>
          <w:rFonts w:asciiTheme="majorBidi" w:eastAsia="Adobe Song Std L" w:hAnsiTheme="majorBidi" w:cstheme="majorBidi"/>
          <w:sz w:val="32"/>
          <w:szCs w:val="32"/>
          <w:lang w:bidi="fa-IR"/>
        </w:rPr>
        <w:t xml:space="preserve"> the creation of the heavens and the earth, as they are today, was not of </w:t>
      </w:r>
      <w:r w:rsidR="00401CB7">
        <w:rPr>
          <w:rFonts w:asciiTheme="majorBidi" w:eastAsia="Adobe Song Std L" w:hAnsiTheme="majorBidi" w:cstheme="majorBidi"/>
          <w:sz w:val="32"/>
          <w:szCs w:val="32"/>
          <w:lang w:bidi="fa-IR"/>
        </w:rPr>
        <w:t>“</w:t>
      </w:r>
      <w:r w:rsidR="00B9519C" w:rsidRPr="00B9519C">
        <w:rPr>
          <w:rFonts w:asciiTheme="majorBidi" w:eastAsia="Adobe Song Std L" w:hAnsiTheme="majorBidi" w:cstheme="majorBidi"/>
          <w:sz w:val="32"/>
          <w:szCs w:val="32"/>
          <w:lang w:bidi="fa-IR"/>
        </w:rPr>
        <w:t>mere nonexistence,</w:t>
      </w:r>
      <w:r w:rsidR="00401CB7">
        <w:rPr>
          <w:rFonts w:asciiTheme="majorBidi" w:eastAsia="Adobe Song Std L" w:hAnsiTheme="majorBidi" w:cstheme="majorBidi"/>
          <w:sz w:val="32"/>
          <w:szCs w:val="32"/>
          <w:lang w:bidi="fa-IR"/>
        </w:rPr>
        <w:t>”</w:t>
      </w:r>
      <w:r w:rsidR="00B9519C" w:rsidRPr="00B9519C">
        <w:rPr>
          <w:rFonts w:asciiTheme="majorBidi" w:eastAsia="Adobe Song Std L" w:hAnsiTheme="majorBidi" w:cstheme="majorBidi"/>
          <w:sz w:val="32"/>
          <w:szCs w:val="32"/>
          <w:lang w:bidi="fa-IR"/>
        </w:rPr>
        <w:t xml:space="preserve"> but their existence preceded by a similar, dense, </w:t>
      </w:r>
      <w:r>
        <w:rPr>
          <w:rFonts w:asciiTheme="majorBidi" w:eastAsia="Adobe Song Std L" w:hAnsiTheme="majorBidi" w:cstheme="majorBidi"/>
          <w:sz w:val="32"/>
          <w:szCs w:val="32"/>
          <w:lang w:bidi="fa-IR"/>
        </w:rPr>
        <w:t xml:space="preserve">and </w:t>
      </w:r>
      <w:r w:rsidR="00B9519C" w:rsidRPr="00B9519C">
        <w:rPr>
          <w:rFonts w:asciiTheme="majorBidi" w:eastAsia="Adobe Song Std L" w:hAnsiTheme="majorBidi" w:cstheme="majorBidi"/>
          <w:sz w:val="32"/>
          <w:szCs w:val="32"/>
          <w:lang w:bidi="fa-IR"/>
        </w:rPr>
        <w:t xml:space="preserve">cohesive substance, the parts of which was separated by God, and within two periods of time He has </w:t>
      </w:r>
      <w:r>
        <w:rPr>
          <w:rFonts w:asciiTheme="majorBidi" w:eastAsia="Adobe Song Std L" w:hAnsiTheme="majorBidi" w:cstheme="majorBidi"/>
          <w:sz w:val="32"/>
          <w:szCs w:val="32"/>
          <w:lang w:bidi="fa-IR"/>
        </w:rPr>
        <w:t>formed</w:t>
      </w:r>
      <w:r w:rsidR="00B9519C" w:rsidRPr="00B9519C">
        <w:rPr>
          <w:rFonts w:asciiTheme="majorBidi" w:eastAsia="Adobe Song Std L" w:hAnsiTheme="majorBidi" w:cstheme="majorBidi"/>
          <w:sz w:val="32"/>
          <w:szCs w:val="32"/>
          <w:lang w:bidi="fa-IR"/>
        </w:rPr>
        <w:t xml:space="preserve"> it as seven heavens.</w:t>
      </w:r>
    </w:p>
    <w:p w:rsidR="000321E8" w:rsidRPr="000321E8" w:rsidRDefault="000321E8" w:rsidP="00426BCD">
      <w:pPr>
        <w:keepNext/>
        <w:widowControl w:val="0"/>
        <w:tabs>
          <w:tab w:val="left" w:pos="709"/>
        </w:tabs>
        <w:spacing w:before="100" w:beforeAutospacing="1" w:after="100" w:afterAutospacing="1"/>
        <w:contextualSpacing/>
        <w:mirrorIndents/>
        <w:jc w:val="both"/>
        <w:rPr>
          <w:rFonts w:asciiTheme="majorBidi" w:eastAsia="Adobe Song Std L" w:hAnsiTheme="majorBidi" w:cstheme="majorBidi"/>
          <w:sz w:val="12"/>
          <w:szCs w:val="12"/>
          <w:lang w:bidi="fa-IR"/>
        </w:rPr>
      </w:pPr>
    </w:p>
    <w:p w:rsidR="000321E8" w:rsidRPr="000321E8" w:rsidRDefault="000321E8" w:rsidP="00426BCD">
      <w:pPr>
        <w:keepNext/>
        <w:widowControl w:val="0"/>
        <w:tabs>
          <w:tab w:val="left" w:pos="709"/>
        </w:tabs>
        <w:spacing w:before="100" w:beforeAutospacing="1" w:after="100" w:afterAutospacing="1"/>
        <w:contextualSpacing/>
        <w:mirrorIndent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0321E8">
        <w:rPr>
          <w:rFonts w:asciiTheme="majorBidi" w:eastAsia="Adobe Song Std L" w:hAnsiTheme="majorBidi" w:cstheme="majorBidi"/>
          <w:b/>
          <w:bCs/>
          <w:sz w:val="32"/>
          <w:szCs w:val="32"/>
          <w:lang w:bidi="fa-IR"/>
        </w:rPr>
        <w:t>Second,</w:t>
      </w:r>
      <w:r w:rsidRPr="000321E8">
        <w:rPr>
          <w:rFonts w:asciiTheme="majorBidi" w:eastAsia="Adobe Song Std L" w:hAnsiTheme="majorBidi" w:cstheme="majorBidi"/>
          <w:sz w:val="32"/>
          <w:szCs w:val="32"/>
          <w:lang w:bidi="fa-IR"/>
        </w:rPr>
        <w:t xml:space="preserve"> the living creatures we see are all made of </w:t>
      </w:r>
      <w:r w:rsidRPr="00660461">
        <w:rPr>
          <w:rFonts w:asciiTheme="majorBidi" w:eastAsia="Adobe Song Std L" w:hAnsiTheme="majorBidi" w:cstheme="majorBidi"/>
          <w:b/>
          <w:bCs/>
          <w:sz w:val="32"/>
          <w:szCs w:val="32"/>
          <w:lang w:bidi="fa-IR"/>
        </w:rPr>
        <w:t>water</w:t>
      </w:r>
      <w:r w:rsidRPr="000321E8">
        <w:rPr>
          <w:rFonts w:asciiTheme="majorBidi" w:eastAsia="Adobe Song Std L" w:hAnsiTheme="majorBidi" w:cstheme="majorBidi"/>
          <w:sz w:val="32"/>
          <w:szCs w:val="32"/>
          <w:lang w:bidi="fa-IR"/>
        </w:rPr>
        <w:t xml:space="preserve">, and so the substance of life is </w:t>
      </w:r>
      <w:r w:rsidRPr="00660461">
        <w:rPr>
          <w:rFonts w:asciiTheme="majorBidi" w:eastAsia="Adobe Song Std L" w:hAnsiTheme="majorBidi" w:cstheme="majorBidi"/>
          <w:b/>
          <w:bCs/>
          <w:sz w:val="32"/>
          <w:szCs w:val="32"/>
          <w:lang w:bidi="fa-IR"/>
        </w:rPr>
        <w:t>water</w:t>
      </w:r>
      <w:r w:rsidRPr="000321E8">
        <w:rPr>
          <w:rFonts w:asciiTheme="majorBidi" w:eastAsia="Adobe Song Std L" w:hAnsiTheme="majorBidi" w:cstheme="majorBidi"/>
          <w:sz w:val="32"/>
          <w:szCs w:val="32"/>
          <w:lang w:bidi="fa-IR"/>
        </w:rPr>
        <w:t>.</w:t>
      </w:r>
    </w:p>
    <w:p w:rsidR="000321E8" w:rsidRDefault="00660461" w:rsidP="00426BCD">
      <w:pPr>
        <w:keepNext/>
        <w:widowControl w:val="0"/>
        <w:tabs>
          <w:tab w:val="left" w:pos="709"/>
        </w:tabs>
        <w:spacing w:before="100" w:beforeAutospacing="1" w:after="100" w:afterAutospacing="1"/>
        <w:contextualSpacing/>
        <w:mirrorIndent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0321E8" w:rsidRPr="000321E8">
        <w:rPr>
          <w:rFonts w:asciiTheme="majorBidi" w:eastAsia="Adobe Song Std L" w:hAnsiTheme="majorBidi" w:cstheme="majorBidi"/>
          <w:sz w:val="32"/>
          <w:szCs w:val="32"/>
          <w:lang w:bidi="fa-IR"/>
        </w:rPr>
        <w:t>With what we have said, the meaning of the Verse under discussion becomes clear:</w:t>
      </w:r>
    </w:p>
    <w:p w:rsidR="00107A45" w:rsidRPr="00107A45" w:rsidRDefault="00107A45" w:rsidP="00426BCD">
      <w:pPr>
        <w:keepNext/>
        <w:widowControl w:val="0"/>
        <w:tabs>
          <w:tab w:val="left" w:pos="709"/>
        </w:tabs>
        <w:spacing w:before="100" w:beforeAutospacing="1" w:after="100" w:afterAutospacing="1"/>
        <w:contextualSpacing/>
        <w:mirrorIndents/>
        <w:jc w:val="center"/>
        <w:rPr>
          <w:rFonts w:asciiTheme="majorBidi" w:eastAsia="Adobe Song Std L" w:hAnsiTheme="majorBidi" w:cstheme="majorBidi"/>
          <w:sz w:val="12"/>
          <w:szCs w:val="12"/>
          <w:lang w:bidi="fa-IR"/>
        </w:rPr>
      </w:pPr>
    </w:p>
    <w:p w:rsidR="00107A45" w:rsidRDefault="00401CB7" w:rsidP="00426BCD">
      <w:pPr>
        <w:keepNext/>
        <w:widowControl w:val="0"/>
        <w:tabs>
          <w:tab w:val="left" w:pos="709"/>
        </w:tabs>
        <w:spacing w:before="100" w:beforeAutospacing="1" w:after="100" w:afterAutospacing="1"/>
        <w:contextualSpacing/>
        <w:mirrorIndents/>
        <w:jc w:val="center"/>
        <w:rPr>
          <w:rFonts w:asciiTheme="majorBidi" w:eastAsia="Adobe Song Std L" w:hAnsiTheme="majorBidi" w:cstheme="majorBidi"/>
          <w:sz w:val="24"/>
          <w:szCs w:val="24"/>
          <w:lang w:bidi="fa-IR"/>
        </w:rPr>
      </w:pPr>
      <w:r>
        <w:rPr>
          <w:rFonts w:eastAsia="Adobe Song Std L" w:cstheme="minorHAnsi"/>
          <w:b/>
          <w:bCs/>
          <w:color w:val="0070C0"/>
          <w:sz w:val="32"/>
          <w:szCs w:val="32"/>
          <w:lang w:bidi="fa-IR"/>
        </w:rPr>
        <w:t>“</w:t>
      </w:r>
      <w:r w:rsidR="00107A45" w:rsidRPr="00107A45">
        <w:rPr>
          <w:rFonts w:eastAsia="Adobe Song Std L" w:cstheme="minorHAnsi"/>
          <w:b/>
          <w:bCs/>
          <w:color w:val="0070C0"/>
          <w:sz w:val="32"/>
          <w:szCs w:val="32"/>
          <w:lang w:bidi="fa-IR"/>
        </w:rPr>
        <w:t>It is He who created the heavens and the earth in six days!</w:t>
      </w:r>
      <w:r>
        <w:rPr>
          <w:rFonts w:eastAsia="Adobe Song Std L" w:cstheme="minorHAnsi"/>
          <w:b/>
          <w:bCs/>
          <w:color w:val="0070C0"/>
          <w:sz w:val="32"/>
          <w:szCs w:val="32"/>
          <w:lang w:bidi="fa-IR"/>
        </w:rPr>
        <w:t>”</w:t>
      </w:r>
      <w:r w:rsidR="00107A45" w:rsidRPr="00107A45">
        <w:rPr>
          <w:rFonts w:eastAsia="Adobe Song Std L" w:cstheme="minorHAnsi"/>
          <w:b/>
          <w:bCs/>
          <w:color w:val="0070C0"/>
          <w:sz w:val="32"/>
          <w:szCs w:val="32"/>
          <w:lang w:bidi="fa-IR"/>
        </w:rPr>
        <w:t xml:space="preserve"> </w:t>
      </w:r>
      <w:r w:rsidR="00107A45" w:rsidRPr="00107A45">
        <w:rPr>
          <w:rFonts w:eastAsia="Adobe Song Std L" w:cstheme="minorHAnsi"/>
          <w:b/>
          <w:bCs/>
          <w:color w:val="0070C0"/>
          <w:sz w:val="24"/>
          <w:szCs w:val="24"/>
          <w:lang w:bidi="fa-IR"/>
        </w:rPr>
        <w:t>(Hud: 7</w:t>
      </w:r>
      <w:r w:rsidR="00107A45">
        <w:rPr>
          <w:rFonts w:eastAsia="Adobe Song Std L" w:cstheme="minorHAnsi"/>
          <w:b/>
          <w:bCs/>
          <w:color w:val="0070C0"/>
          <w:sz w:val="24"/>
          <w:szCs w:val="24"/>
          <w:lang w:bidi="fa-IR"/>
        </w:rPr>
        <w:t>.</w:t>
      </w:r>
      <w:r w:rsidR="00107A45" w:rsidRPr="00107A45">
        <w:rPr>
          <w:rFonts w:eastAsia="Adobe Song Std L" w:cstheme="minorHAnsi"/>
          <w:b/>
          <w:bCs/>
          <w:color w:val="0070C0"/>
          <w:sz w:val="24"/>
          <w:szCs w:val="24"/>
          <w:lang w:bidi="fa-IR"/>
        </w:rPr>
        <w:t>)</w:t>
      </w:r>
    </w:p>
    <w:p w:rsidR="00107A45" w:rsidRPr="00107A45" w:rsidRDefault="00107A45" w:rsidP="00426BCD">
      <w:pPr>
        <w:keepNext/>
        <w:widowControl w:val="0"/>
        <w:tabs>
          <w:tab w:val="left" w:pos="709"/>
        </w:tabs>
        <w:spacing w:before="100" w:beforeAutospacing="1" w:after="100" w:afterAutospacing="1"/>
        <w:contextualSpacing/>
        <w:mirrorIndents/>
        <w:jc w:val="both"/>
        <w:rPr>
          <w:rFonts w:asciiTheme="majorBidi" w:eastAsia="Adobe Song Std L" w:hAnsiTheme="majorBidi" w:cstheme="majorBidi"/>
          <w:sz w:val="12"/>
          <w:szCs w:val="12"/>
          <w:lang w:bidi="fa-IR"/>
        </w:rPr>
      </w:pPr>
    </w:p>
    <w:p w:rsidR="00107A45" w:rsidRDefault="00107A45" w:rsidP="00426BCD">
      <w:pPr>
        <w:keepNext/>
        <w:widowControl w:val="0"/>
        <w:tabs>
          <w:tab w:val="left" w:pos="709"/>
        </w:tabs>
        <w:spacing w:before="100" w:beforeAutospacing="1" w:after="100" w:afterAutospacing="1"/>
        <w:contextualSpacing/>
        <w:mirrorIndent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107A45">
        <w:rPr>
          <w:rFonts w:asciiTheme="majorBidi" w:eastAsia="Adobe Song Std L" w:hAnsiTheme="majorBidi" w:cstheme="majorBidi"/>
          <w:sz w:val="32"/>
          <w:szCs w:val="32"/>
          <w:lang w:bidi="fa-IR"/>
        </w:rPr>
        <w:t xml:space="preserve">The meaning of </w:t>
      </w:r>
      <w:r w:rsidR="00401CB7">
        <w:rPr>
          <w:rFonts w:asciiTheme="majorBidi" w:eastAsia="Adobe Song Std L" w:hAnsiTheme="majorBidi" w:cstheme="majorBidi"/>
          <w:sz w:val="32"/>
          <w:szCs w:val="32"/>
          <w:lang w:bidi="fa-IR"/>
        </w:rPr>
        <w:t>“</w:t>
      </w:r>
      <w:r>
        <w:rPr>
          <w:rFonts w:asciiTheme="majorBidi" w:eastAsia="Adobe Song Std L" w:hAnsiTheme="majorBidi" w:cstheme="majorBidi"/>
          <w:sz w:val="32"/>
          <w:szCs w:val="32"/>
          <w:lang w:bidi="fa-IR"/>
        </w:rPr>
        <w:t>C</w:t>
      </w:r>
      <w:r w:rsidRPr="00107A45">
        <w:rPr>
          <w:rFonts w:asciiTheme="majorBidi" w:eastAsia="Adobe Song Std L" w:hAnsiTheme="majorBidi" w:cstheme="majorBidi"/>
          <w:sz w:val="32"/>
          <w:szCs w:val="32"/>
          <w:lang w:bidi="fa-IR"/>
        </w:rPr>
        <w:t>reation</w:t>
      </w:r>
      <w:r w:rsidR="00401CB7">
        <w:rPr>
          <w:rFonts w:asciiTheme="majorBidi" w:eastAsia="Adobe Song Std L" w:hAnsiTheme="majorBidi" w:cstheme="majorBidi"/>
          <w:sz w:val="32"/>
          <w:szCs w:val="32"/>
          <w:lang w:bidi="fa-IR"/>
        </w:rPr>
        <w:t>”</w:t>
      </w:r>
      <w:r w:rsidRPr="00107A45">
        <w:rPr>
          <w:rFonts w:asciiTheme="majorBidi" w:eastAsia="Adobe Song Std L" w:hAnsiTheme="majorBidi" w:cstheme="majorBidi"/>
          <w:sz w:val="32"/>
          <w:szCs w:val="32"/>
          <w:lang w:bidi="fa-IR"/>
        </w:rPr>
        <w:t xml:space="preserve"> which is mentioned here is the same as gathering and separating the components of heaven and earth from other similar and dense materials with which it has been mixed.</w:t>
      </w:r>
    </w:p>
    <w:p w:rsidR="00107A45" w:rsidRPr="00107A45" w:rsidRDefault="00107A45" w:rsidP="00426BCD">
      <w:pPr>
        <w:keepNext/>
        <w:widowControl w:val="0"/>
        <w:tabs>
          <w:tab w:val="left" w:pos="709"/>
        </w:tabs>
        <w:spacing w:before="100" w:beforeAutospacing="1" w:after="100" w:afterAutospacing="1"/>
        <w:contextualSpacing/>
        <w:mirrorIndents/>
        <w:jc w:val="both"/>
        <w:rPr>
          <w:rFonts w:asciiTheme="majorBidi" w:eastAsia="Adobe Song Std L" w:hAnsiTheme="majorBidi" w:cstheme="majorBidi"/>
          <w:sz w:val="12"/>
          <w:szCs w:val="12"/>
          <w:lang w:bidi="fa-IR"/>
        </w:rPr>
      </w:pPr>
    </w:p>
    <w:p w:rsidR="00107A45" w:rsidRDefault="00107A45" w:rsidP="00426BCD">
      <w:pPr>
        <w:keepNext/>
        <w:widowControl w:val="0"/>
        <w:tabs>
          <w:tab w:val="left" w:pos="709"/>
        </w:tabs>
        <w:spacing w:before="100" w:beforeAutospacing="1" w:after="100" w:afterAutospacing="1"/>
        <w:contextualSpacing/>
        <w:mirrorIndent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107A45">
        <w:rPr>
          <w:rFonts w:asciiTheme="majorBidi" w:eastAsia="Adobe Song Std L" w:hAnsiTheme="majorBidi" w:cstheme="majorBidi"/>
          <w:sz w:val="32"/>
          <w:szCs w:val="32"/>
          <w:lang w:bidi="fa-IR"/>
        </w:rPr>
        <w:t>The principle of creation of the heavens is in two days (period) and the creation of the earth is also done in two days (period) then from the six periods, two more periods remain for other works.</w:t>
      </w:r>
    </w:p>
    <w:p w:rsidR="00107A45" w:rsidRPr="00171950" w:rsidRDefault="00107A45" w:rsidP="00426BCD">
      <w:pPr>
        <w:keepNext/>
        <w:widowControl w:val="0"/>
        <w:tabs>
          <w:tab w:val="left" w:pos="709"/>
        </w:tabs>
        <w:spacing w:before="100" w:beforeAutospacing="1" w:after="100" w:afterAutospacing="1"/>
        <w:contextualSpacing/>
        <w:mirrorIndents/>
        <w:jc w:val="both"/>
        <w:rPr>
          <w:rFonts w:asciiTheme="majorBidi" w:eastAsia="Adobe Song Std L" w:hAnsiTheme="majorBidi" w:cstheme="majorBidi"/>
          <w:sz w:val="12"/>
          <w:szCs w:val="12"/>
          <w:lang w:bidi="fa-IR"/>
        </w:rPr>
      </w:pPr>
    </w:p>
    <w:p w:rsidR="00107A45" w:rsidRDefault="00401CB7" w:rsidP="00426BCD">
      <w:pPr>
        <w:keepNext/>
        <w:widowControl w:val="0"/>
        <w:tabs>
          <w:tab w:val="left" w:pos="709"/>
        </w:tabs>
        <w:spacing w:before="100" w:beforeAutospacing="1" w:after="100" w:afterAutospacing="1"/>
        <w:contextualSpacing/>
        <w:mirrorIndents/>
        <w:jc w:val="center"/>
        <w:rPr>
          <w:rFonts w:eastAsia="Adobe Song Std L" w:cstheme="minorHAnsi"/>
          <w:b/>
          <w:bCs/>
          <w:color w:val="0070C0"/>
          <w:sz w:val="24"/>
          <w:szCs w:val="24"/>
          <w:lang w:bidi="fa-IR"/>
        </w:rPr>
      </w:pPr>
      <w:r>
        <w:rPr>
          <w:rFonts w:eastAsia="Adobe Song Std L" w:cstheme="minorHAnsi"/>
          <w:b/>
          <w:bCs/>
          <w:color w:val="0070C0"/>
          <w:sz w:val="32"/>
          <w:szCs w:val="32"/>
          <w:lang w:bidi="fa-IR"/>
        </w:rPr>
        <w:t>“</w:t>
      </w:r>
      <w:r w:rsidR="00107A45" w:rsidRPr="00107A45">
        <w:rPr>
          <w:rFonts w:eastAsia="Adobe Song Std L" w:cstheme="minorHAnsi"/>
          <w:b/>
          <w:bCs/>
          <w:color w:val="0070C0"/>
          <w:sz w:val="32"/>
          <w:szCs w:val="32"/>
          <w:lang w:bidi="fa-IR"/>
        </w:rPr>
        <w:t>And His Throne was upon the water!</w:t>
      </w:r>
      <w:r>
        <w:rPr>
          <w:rFonts w:eastAsia="Adobe Song Std L" w:cstheme="minorHAnsi"/>
          <w:b/>
          <w:bCs/>
          <w:color w:val="0070C0"/>
          <w:sz w:val="32"/>
          <w:szCs w:val="32"/>
          <w:lang w:bidi="fa-IR"/>
        </w:rPr>
        <w:t>”</w:t>
      </w:r>
      <w:r w:rsidR="00107A45" w:rsidRPr="00107A45">
        <w:rPr>
          <w:rFonts w:eastAsia="Adobe Song Std L" w:cstheme="minorHAnsi"/>
          <w:b/>
          <w:bCs/>
          <w:color w:val="0070C0"/>
          <w:sz w:val="32"/>
          <w:szCs w:val="32"/>
          <w:lang w:bidi="fa-IR"/>
        </w:rPr>
        <w:t xml:space="preserve"> </w:t>
      </w:r>
      <w:r w:rsidR="00107A45" w:rsidRPr="00107A45">
        <w:rPr>
          <w:rFonts w:eastAsia="Adobe Song Std L" w:cstheme="minorHAnsi"/>
          <w:b/>
          <w:bCs/>
          <w:color w:val="0070C0"/>
          <w:sz w:val="24"/>
          <w:szCs w:val="24"/>
          <w:lang w:bidi="fa-IR"/>
        </w:rPr>
        <w:t>(</w:t>
      </w:r>
      <w:r w:rsidR="00171950">
        <w:rPr>
          <w:rFonts w:eastAsia="Adobe Song Std L" w:cstheme="minorHAnsi"/>
          <w:b/>
          <w:bCs/>
          <w:color w:val="0070C0"/>
          <w:sz w:val="24"/>
          <w:szCs w:val="24"/>
          <w:lang w:bidi="fa-IR"/>
        </w:rPr>
        <w:t>H</w:t>
      </w:r>
      <w:r w:rsidR="00107A45" w:rsidRPr="00107A45">
        <w:rPr>
          <w:rFonts w:eastAsia="Adobe Song Std L" w:cstheme="minorHAnsi"/>
          <w:b/>
          <w:bCs/>
          <w:color w:val="0070C0"/>
          <w:sz w:val="24"/>
          <w:szCs w:val="24"/>
          <w:lang w:bidi="fa-IR"/>
        </w:rPr>
        <w:t>ud: 7.)</w:t>
      </w:r>
    </w:p>
    <w:p w:rsidR="00171950" w:rsidRPr="00171950" w:rsidRDefault="00171950" w:rsidP="00426BCD">
      <w:pPr>
        <w:keepNext/>
        <w:widowControl w:val="0"/>
        <w:tabs>
          <w:tab w:val="left" w:pos="709"/>
        </w:tabs>
        <w:spacing w:before="100" w:beforeAutospacing="1" w:after="100" w:afterAutospacing="1"/>
        <w:contextualSpacing/>
        <w:mirrorIndents/>
        <w:jc w:val="center"/>
        <w:rPr>
          <w:rFonts w:eastAsia="Adobe Song Std L" w:cstheme="minorHAnsi"/>
          <w:b/>
          <w:bCs/>
          <w:color w:val="0070C0"/>
          <w:sz w:val="12"/>
          <w:szCs w:val="12"/>
          <w:lang w:bidi="fa-IR"/>
        </w:rPr>
      </w:pPr>
    </w:p>
    <w:p w:rsidR="00107A45" w:rsidRDefault="00171950" w:rsidP="00426BCD">
      <w:pPr>
        <w:keepNext/>
        <w:widowControl w:val="0"/>
        <w:tabs>
          <w:tab w:val="left" w:pos="709"/>
        </w:tabs>
        <w:spacing w:before="100" w:beforeAutospacing="1" w:after="100" w:afterAutospacing="1"/>
        <w:contextualSpacing/>
        <w:mirrorIndent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107A45" w:rsidRPr="00107A45">
        <w:rPr>
          <w:rFonts w:asciiTheme="majorBidi" w:eastAsia="Adobe Song Std L" w:hAnsiTheme="majorBidi" w:cstheme="majorBidi"/>
          <w:sz w:val="32"/>
          <w:szCs w:val="32"/>
          <w:lang w:bidi="fa-IR"/>
        </w:rPr>
        <w:t>The Throne of God was on the water on the day He created the heavens and the earth.</w:t>
      </w:r>
    </w:p>
    <w:p w:rsidR="00171950" w:rsidRPr="00171950" w:rsidRDefault="00171950" w:rsidP="00426BCD">
      <w:pPr>
        <w:keepNext/>
        <w:widowControl w:val="0"/>
        <w:tabs>
          <w:tab w:val="left" w:pos="709"/>
        </w:tabs>
        <w:spacing w:before="100" w:beforeAutospacing="1" w:after="100" w:afterAutospacing="1"/>
        <w:contextualSpacing/>
        <w:mirrorIndents/>
        <w:jc w:val="both"/>
        <w:rPr>
          <w:rFonts w:asciiTheme="majorBidi" w:eastAsia="Adobe Song Std L" w:hAnsiTheme="majorBidi" w:cstheme="majorBidi"/>
          <w:sz w:val="12"/>
          <w:szCs w:val="12"/>
          <w:lang w:bidi="fa-IR"/>
        </w:rPr>
      </w:pPr>
    </w:p>
    <w:p w:rsidR="00107A45" w:rsidRDefault="00171950" w:rsidP="00426BCD">
      <w:pPr>
        <w:keepNext/>
        <w:widowControl w:val="0"/>
        <w:tabs>
          <w:tab w:val="left" w:pos="709"/>
        </w:tabs>
        <w:spacing w:before="100" w:beforeAutospacing="1" w:after="100" w:afterAutospacing="1"/>
        <w:contextualSpacing/>
        <w:mirrorIndent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107A45" w:rsidRPr="00107A45">
        <w:rPr>
          <w:rFonts w:asciiTheme="majorBidi" w:eastAsia="Adobe Song Std L" w:hAnsiTheme="majorBidi" w:cstheme="majorBidi"/>
          <w:sz w:val="32"/>
          <w:szCs w:val="32"/>
          <w:lang w:bidi="fa-IR"/>
        </w:rPr>
        <w:t xml:space="preserve">The interpretation of the Throne of God being on the water is an indication </w:t>
      </w:r>
      <w:r>
        <w:rPr>
          <w:rFonts w:asciiTheme="majorBidi" w:eastAsia="Adobe Song Std L" w:hAnsiTheme="majorBidi" w:cstheme="majorBidi"/>
          <w:sz w:val="32"/>
          <w:szCs w:val="32"/>
          <w:lang w:bidi="fa-IR"/>
        </w:rPr>
        <w:t xml:space="preserve">to </w:t>
      </w:r>
      <w:r w:rsidR="00107A45" w:rsidRPr="00107A45">
        <w:rPr>
          <w:rFonts w:asciiTheme="majorBidi" w:eastAsia="Adobe Song Std L" w:hAnsiTheme="majorBidi" w:cstheme="majorBidi"/>
          <w:sz w:val="32"/>
          <w:szCs w:val="32"/>
          <w:lang w:bidi="fa-IR"/>
        </w:rPr>
        <w:t>the fact that the Kingdom of God was placed on this Water that day, which is the Substance of Life.</w:t>
      </w:r>
    </w:p>
    <w:p w:rsidR="00171950" w:rsidRPr="005603EC" w:rsidRDefault="00171950" w:rsidP="00426BCD">
      <w:pPr>
        <w:keepNext/>
        <w:widowControl w:val="0"/>
        <w:tabs>
          <w:tab w:val="left" w:pos="709"/>
        </w:tabs>
        <w:spacing w:before="100" w:beforeAutospacing="1" w:after="100" w:afterAutospacing="1"/>
        <w:contextualSpacing/>
        <w:mirrorIndents/>
        <w:jc w:val="both"/>
        <w:rPr>
          <w:rFonts w:asciiTheme="majorBidi" w:eastAsia="Adobe Song Std L" w:hAnsiTheme="majorBidi" w:cstheme="majorBidi"/>
          <w:sz w:val="12"/>
          <w:szCs w:val="12"/>
          <w:lang w:bidi="fa-IR"/>
        </w:rPr>
      </w:pPr>
    </w:p>
    <w:p w:rsidR="00171950" w:rsidRDefault="005603EC" w:rsidP="00426BCD">
      <w:pPr>
        <w:keepNext/>
        <w:widowControl w:val="0"/>
        <w:tabs>
          <w:tab w:val="left" w:pos="709"/>
        </w:tabs>
        <w:spacing w:before="100" w:beforeAutospacing="1" w:after="100" w:afterAutospacing="1"/>
        <w:contextualSpacing/>
        <w:mirrorIndent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171950" w:rsidRPr="00171950">
        <w:rPr>
          <w:rFonts w:asciiTheme="majorBidi" w:eastAsia="Adobe Song Std L" w:hAnsiTheme="majorBidi" w:cstheme="majorBidi"/>
          <w:sz w:val="32"/>
          <w:szCs w:val="32"/>
          <w:lang w:bidi="fa-IR"/>
        </w:rPr>
        <w:t xml:space="preserve">The meaning of </w:t>
      </w:r>
      <w:r w:rsidR="00401CB7">
        <w:rPr>
          <w:rFonts w:asciiTheme="majorBidi" w:eastAsia="Adobe Song Std L" w:hAnsiTheme="majorBidi" w:cstheme="majorBidi"/>
          <w:sz w:val="32"/>
          <w:szCs w:val="32"/>
          <w:lang w:bidi="fa-IR"/>
        </w:rPr>
        <w:t>“</w:t>
      </w:r>
      <w:r w:rsidR="00171950" w:rsidRPr="00171950">
        <w:rPr>
          <w:rFonts w:asciiTheme="majorBidi" w:eastAsia="Adobe Song Std L" w:hAnsiTheme="majorBidi" w:cstheme="majorBidi"/>
          <w:sz w:val="32"/>
          <w:szCs w:val="32"/>
          <w:lang w:bidi="fa-IR"/>
        </w:rPr>
        <w:t>Water</w:t>
      </w:r>
      <w:r w:rsidR="00401CB7">
        <w:rPr>
          <w:rFonts w:asciiTheme="majorBidi" w:eastAsia="Adobe Song Std L" w:hAnsiTheme="majorBidi" w:cstheme="majorBidi"/>
          <w:sz w:val="32"/>
          <w:szCs w:val="32"/>
          <w:lang w:bidi="fa-IR"/>
        </w:rPr>
        <w:t>”</w:t>
      </w:r>
      <w:r w:rsidR="00171950" w:rsidRPr="00171950">
        <w:rPr>
          <w:rFonts w:asciiTheme="majorBidi" w:eastAsia="Adobe Song Std L" w:hAnsiTheme="majorBidi" w:cstheme="majorBidi"/>
          <w:sz w:val="32"/>
          <w:szCs w:val="32"/>
          <w:lang w:bidi="fa-IR"/>
        </w:rPr>
        <w:t xml:space="preserve"> in the above Phrase is not the water we know it and is itself as a part of the heavens and the earth. Since the Kingdom of the God Almighty was established before the creation of the heavens and the earth, and it was established on the Water, so it turns out that the above</w:t>
      </w:r>
      <w:r>
        <w:rPr>
          <w:rFonts w:asciiTheme="majorBidi" w:eastAsia="Adobe Song Std L" w:hAnsiTheme="majorBidi" w:cstheme="majorBidi"/>
          <w:sz w:val="32"/>
          <w:szCs w:val="32"/>
          <w:lang w:bidi="fa-IR"/>
        </w:rPr>
        <w:t>-mentioned</w:t>
      </w:r>
      <w:r w:rsidR="00171950" w:rsidRPr="00171950">
        <w:rPr>
          <w:rFonts w:asciiTheme="majorBidi" w:eastAsia="Adobe Song Std L" w:hAnsiTheme="majorBidi" w:cstheme="majorBidi"/>
          <w:sz w:val="32"/>
          <w:szCs w:val="32"/>
          <w:lang w:bidi="fa-IR"/>
        </w:rPr>
        <w:t xml:space="preserve"> Water was other than the water we know.</w:t>
      </w:r>
    </w:p>
    <w:p w:rsidR="006F0B09" w:rsidRDefault="00C177DE" w:rsidP="00426BCD">
      <w:pPr>
        <w:keepNext/>
        <w:widowControl w:val="0"/>
        <w:spacing w:before="100" w:beforeAutospacing="1" w:after="100" w:afterAutospacing="1"/>
        <w:contextualSpacing/>
        <w:mirrorIndents/>
        <w:jc w:val="right"/>
        <w:rPr>
          <w:rFonts w:ascii="Adobe Heiti Std R" w:eastAsia="Adobe Heiti Std R" w:hAnsi="Adobe Heiti Std R" w:cs="Tahoma"/>
          <w:b/>
          <w:bCs/>
          <w:lang w:bidi="fa-IR"/>
        </w:rPr>
      </w:pPr>
      <w:r w:rsidRPr="00C57280">
        <w:rPr>
          <w:rFonts w:asciiTheme="minorBidi" w:hAnsiTheme="minorBidi"/>
          <w:b/>
          <w:bCs/>
          <w:sz w:val="24"/>
          <w:szCs w:val="24"/>
          <w:lang w:bidi="fa-IR"/>
        </w:rPr>
        <w:t xml:space="preserve"> </w:t>
      </w:r>
      <w:r w:rsidR="006F0B09" w:rsidRPr="00C57280">
        <w:rPr>
          <w:rFonts w:asciiTheme="minorBidi" w:hAnsiTheme="minorBidi"/>
          <w:b/>
          <w:bCs/>
          <w:sz w:val="24"/>
          <w:szCs w:val="24"/>
          <w:lang w:bidi="fa-IR"/>
        </w:rPr>
        <w:t>(Almizan</w:t>
      </w:r>
      <w:r w:rsidR="006F0B09">
        <w:rPr>
          <w:rFonts w:asciiTheme="minorBidi" w:hAnsiTheme="minorBidi"/>
          <w:b/>
          <w:bCs/>
          <w:sz w:val="24"/>
          <w:szCs w:val="24"/>
          <w:lang w:bidi="fa-IR"/>
        </w:rPr>
        <w:t>:</w:t>
      </w:r>
      <w:r w:rsidR="006F0B09" w:rsidRPr="00C57280">
        <w:rPr>
          <w:rFonts w:asciiTheme="minorBidi" w:hAnsiTheme="minorBidi"/>
          <w:b/>
          <w:bCs/>
          <w:sz w:val="24"/>
          <w:szCs w:val="24"/>
          <w:lang w:bidi="fa-IR"/>
        </w:rPr>
        <w:t xml:space="preserve"> </w:t>
      </w:r>
      <w:r w:rsidR="006F0B09">
        <w:rPr>
          <w:rFonts w:asciiTheme="minorBidi" w:hAnsiTheme="minorBidi"/>
          <w:b/>
          <w:bCs/>
          <w:sz w:val="24"/>
          <w:szCs w:val="24"/>
          <w:lang w:bidi="fa-IR"/>
        </w:rPr>
        <w:t>V.</w:t>
      </w:r>
      <w:r w:rsidR="006F0B09" w:rsidRPr="00C57280">
        <w:rPr>
          <w:rFonts w:asciiTheme="minorBidi" w:hAnsiTheme="minorBidi"/>
          <w:b/>
          <w:bCs/>
          <w:sz w:val="24"/>
          <w:szCs w:val="24"/>
          <w:lang w:bidi="fa-IR"/>
        </w:rPr>
        <w:t xml:space="preserve"> </w:t>
      </w:r>
      <w:r w:rsidR="006000CC">
        <w:rPr>
          <w:rFonts w:asciiTheme="minorBidi" w:hAnsiTheme="minorBidi"/>
          <w:b/>
          <w:bCs/>
          <w:sz w:val="24"/>
          <w:szCs w:val="24"/>
          <w:lang w:bidi="fa-IR"/>
        </w:rPr>
        <w:t>10</w:t>
      </w:r>
      <w:r w:rsidR="006F0B09">
        <w:rPr>
          <w:rFonts w:asciiTheme="minorBidi" w:hAnsiTheme="minorBidi"/>
          <w:b/>
          <w:bCs/>
          <w:sz w:val="24"/>
          <w:szCs w:val="24"/>
          <w:lang w:bidi="fa-IR"/>
        </w:rPr>
        <w:t xml:space="preserve"> –</w:t>
      </w:r>
      <w:r w:rsidR="006F0B09" w:rsidRPr="00C57280">
        <w:rPr>
          <w:rFonts w:asciiTheme="minorBidi" w:hAnsiTheme="minorBidi"/>
          <w:b/>
          <w:bCs/>
          <w:sz w:val="24"/>
          <w:szCs w:val="24"/>
          <w:lang w:bidi="fa-IR"/>
        </w:rPr>
        <w:t xml:space="preserve"> </w:t>
      </w:r>
      <w:r w:rsidR="006F0B09">
        <w:rPr>
          <w:rFonts w:asciiTheme="minorBidi" w:hAnsiTheme="minorBidi"/>
          <w:b/>
          <w:bCs/>
          <w:sz w:val="24"/>
          <w:szCs w:val="24"/>
          <w:lang w:bidi="fa-IR"/>
        </w:rPr>
        <w:t>P</w:t>
      </w:r>
      <w:r w:rsidR="006F0B09" w:rsidRPr="00C57280">
        <w:rPr>
          <w:rFonts w:asciiTheme="minorBidi" w:hAnsiTheme="minorBidi"/>
          <w:b/>
          <w:bCs/>
          <w:sz w:val="24"/>
          <w:szCs w:val="24"/>
          <w:lang w:bidi="fa-IR"/>
        </w:rPr>
        <w:t xml:space="preserve">. </w:t>
      </w:r>
      <w:r w:rsidR="006000CC">
        <w:rPr>
          <w:rFonts w:asciiTheme="minorBidi" w:hAnsiTheme="minorBidi"/>
          <w:b/>
          <w:bCs/>
          <w:sz w:val="24"/>
          <w:szCs w:val="24"/>
          <w:lang w:bidi="fa-IR"/>
        </w:rPr>
        <w:t>222.</w:t>
      </w:r>
      <w:r w:rsidR="006F0B09" w:rsidRPr="004E3DF8">
        <w:rPr>
          <w:rFonts w:ascii="Adobe Heiti Std R" w:eastAsia="Adobe Heiti Std R" w:hAnsi="Adobe Heiti Std R" w:cs="Tahoma" w:hint="eastAsia"/>
          <w:b/>
          <w:bCs/>
          <w:lang w:bidi="fa-IR"/>
        </w:rPr>
        <w:t>)</w:t>
      </w:r>
    </w:p>
    <w:p w:rsidR="006F0B09" w:rsidRDefault="006F0B09" w:rsidP="00426BCD">
      <w:pPr>
        <w:keepNext/>
        <w:widowControl w:val="0"/>
        <w:tabs>
          <w:tab w:val="left" w:pos="709"/>
        </w:tabs>
        <w:spacing w:before="100" w:beforeAutospacing="1" w:after="100" w:afterAutospacing="1"/>
        <w:contextualSpacing/>
        <w:mirrorIndents/>
        <w:jc w:val="right"/>
        <w:rPr>
          <w:rFonts w:asciiTheme="majorBidi" w:eastAsia="Adobe Song Std L" w:hAnsiTheme="majorBidi" w:cstheme="majorBidi"/>
          <w:sz w:val="32"/>
          <w:szCs w:val="32"/>
          <w:lang w:bidi="fa-IR"/>
        </w:rPr>
      </w:pPr>
    </w:p>
    <w:p w:rsidR="005603EC" w:rsidRDefault="005603EC" w:rsidP="00426BCD">
      <w:pPr>
        <w:pStyle w:val="Heading2"/>
        <w:keepNext/>
        <w:widowControl w:val="0"/>
      </w:pPr>
      <w:bookmarkStart w:id="8" w:name="_Toc65571568"/>
      <w:r w:rsidRPr="005603EC">
        <w:t xml:space="preserve">Details of Beginning Creation of </w:t>
      </w:r>
      <w:r w:rsidR="00963E1B">
        <w:t>the Sky</w:t>
      </w:r>
      <w:r w:rsidRPr="005603EC">
        <w:t xml:space="preserve"> and </w:t>
      </w:r>
      <w:r w:rsidR="00963E1B">
        <w:t xml:space="preserve">the </w:t>
      </w:r>
      <w:r w:rsidRPr="005603EC">
        <w:t>Earth</w:t>
      </w:r>
      <w:bookmarkEnd w:id="8"/>
    </w:p>
    <w:p w:rsidR="00D2554E" w:rsidRPr="00D2554E" w:rsidRDefault="00D2554E"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w w:val="110"/>
          <w:sz w:val="28"/>
          <w:szCs w:val="28"/>
        </w:rPr>
      </w:pPr>
      <w:r w:rsidRPr="00D2554E">
        <w:rPr>
          <w:rFonts w:asciiTheme="majorBidi" w:eastAsia="Times New Roman" w:hAnsiTheme="majorBidi" w:cstheme="majorBidi"/>
          <w:color w:val="00B050"/>
          <w:w w:val="110"/>
          <w:sz w:val="28"/>
          <w:szCs w:val="28"/>
          <w:rtl/>
        </w:rPr>
        <w:t xml:space="preserve">«ءَاَنْتُمْ اَشَدُّ خَلْقا اَمِ‏السَّماءُ بَنيها؟» </w:t>
      </w:r>
    </w:p>
    <w:p w:rsidR="00D2554E" w:rsidRDefault="00D2554E"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D2554E">
        <w:rPr>
          <w:rFonts w:asciiTheme="majorBidi" w:eastAsia="Times New Roman" w:hAnsiTheme="majorBidi" w:cstheme="majorBidi"/>
          <w:color w:val="00B050"/>
          <w:sz w:val="28"/>
          <w:szCs w:val="28"/>
          <w:rtl/>
        </w:rPr>
        <w:t>(</w:t>
      </w:r>
      <w:r w:rsidR="00712132">
        <w:rPr>
          <w:rFonts w:asciiTheme="majorBidi" w:eastAsia="Times New Roman" w:hAnsiTheme="majorBidi" w:cstheme="majorBidi" w:hint="cs"/>
          <w:color w:val="00B050"/>
          <w:sz w:val="28"/>
          <w:szCs w:val="28"/>
          <w:rtl/>
        </w:rPr>
        <w:t>27-33</w:t>
      </w:r>
      <w:r w:rsidRPr="00D2554E">
        <w:rPr>
          <w:rFonts w:asciiTheme="majorBidi" w:eastAsia="Times New Roman" w:hAnsiTheme="majorBidi" w:cstheme="majorBidi"/>
          <w:color w:val="00B050"/>
          <w:sz w:val="28"/>
          <w:szCs w:val="28"/>
          <w:rtl/>
        </w:rPr>
        <w:t xml:space="preserve"> / نازعات) </w:t>
      </w:r>
    </w:p>
    <w:p w:rsidR="006C7C58" w:rsidRPr="00D2554E" w:rsidRDefault="006C7C58"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p>
    <w:p w:rsidR="006C7C58" w:rsidRDefault="00D2554E" w:rsidP="00426BCD">
      <w:pPr>
        <w:keepNext/>
        <w:widowControl w:val="0"/>
        <w:spacing w:after="0"/>
        <w:jc w:val="center"/>
        <w:rPr>
          <w:rFonts w:cstheme="minorHAnsi"/>
          <w:b/>
          <w:bCs/>
          <w:color w:val="0070C0"/>
          <w:sz w:val="32"/>
          <w:szCs w:val="32"/>
          <w:lang w:bidi="fa-IR"/>
        </w:rPr>
      </w:pPr>
      <w:r>
        <w:rPr>
          <w:rFonts w:cstheme="minorHAnsi"/>
          <w:b/>
          <w:bCs/>
          <w:color w:val="0070C0"/>
          <w:sz w:val="32"/>
          <w:szCs w:val="32"/>
          <w:lang w:bidi="fa-IR"/>
        </w:rPr>
        <w:t>“(</w:t>
      </w:r>
      <w:r w:rsidRPr="00D2554E">
        <w:rPr>
          <w:rFonts w:cstheme="minorHAnsi"/>
          <w:b/>
          <w:bCs/>
          <w:color w:val="0070C0"/>
          <w:sz w:val="32"/>
          <w:szCs w:val="32"/>
          <w:lang w:bidi="fa-IR"/>
        </w:rPr>
        <w:t>People</w:t>
      </w:r>
      <w:r>
        <w:rPr>
          <w:rFonts w:cstheme="minorHAnsi"/>
          <w:b/>
          <w:bCs/>
          <w:color w:val="0070C0"/>
          <w:sz w:val="32"/>
          <w:szCs w:val="32"/>
          <w:lang w:bidi="fa-IR"/>
        </w:rPr>
        <w:t>,)</w:t>
      </w:r>
      <w:r w:rsidRPr="00D2554E">
        <w:rPr>
          <w:rFonts w:cstheme="minorHAnsi"/>
          <w:b/>
          <w:bCs/>
          <w:color w:val="0070C0"/>
          <w:sz w:val="32"/>
          <w:szCs w:val="32"/>
          <w:lang w:bidi="fa-IR"/>
        </w:rPr>
        <w:t xml:space="preserve"> is your creation harder for God than that of the heavens, which He created, raised and established</w:t>
      </w:r>
      <w:r w:rsidR="00712132">
        <w:rPr>
          <w:rFonts w:cstheme="minorHAnsi"/>
          <w:b/>
          <w:bCs/>
          <w:color w:val="0070C0"/>
          <w:sz w:val="32"/>
          <w:szCs w:val="32"/>
          <w:lang w:bidi="fa-IR"/>
        </w:rPr>
        <w:t>…</w:t>
      </w:r>
      <w:r w:rsidR="006C7C58">
        <w:rPr>
          <w:rFonts w:cstheme="minorHAnsi"/>
          <w:b/>
          <w:bCs/>
          <w:color w:val="0070C0"/>
          <w:sz w:val="32"/>
          <w:szCs w:val="32"/>
          <w:lang w:bidi="fa-IR"/>
        </w:rPr>
        <w:t>?</w:t>
      </w:r>
      <w:r>
        <w:rPr>
          <w:rFonts w:cstheme="minorHAnsi"/>
          <w:b/>
          <w:bCs/>
          <w:color w:val="0070C0"/>
          <w:sz w:val="32"/>
          <w:szCs w:val="32"/>
          <w:lang w:bidi="fa-IR"/>
        </w:rPr>
        <w:t>”</w:t>
      </w:r>
    </w:p>
    <w:p w:rsidR="00963E1B" w:rsidRDefault="00D2554E" w:rsidP="00426BCD">
      <w:pPr>
        <w:keepNext/>
        <w:widowControl w:val="0"/>
        <w:spacing w:after="0"/>
        <w:jc w:val="center"/>
        <w:rPr>
          <w:rFonts w:cstheme="minorHAnsi"/>
          <w:b/>
          <w:bCs/>
          <w:color w:val="0070C0"/>
          <w:sz w:val="24"/>
          <w:szCs w:val="24"/>
          <w:lang w:bidi="fa-IR"/>
        </w:rPr>
      </w:pPr>
      <w:r w:rsidRPr="006C7C58">
        <w:rPr>
          <w:rFonts w:cstheme="minorHAnsi"/>
          <w:b/>
          <w:bCs/>
          <w:color w:val="0070C0"/>
          <w:sz w:val="24"/>
          <w:szCs w:val="24"/>
          <w:lang w:bidi="fa-IR"/>
        </w:rPr>
        <w:t>(</w:t>
      </w:r>
      <w:r w:rsidR="00B118B3">
        <w:rPr>
          <w:rFonts w:cstheme="minorHAnsi"/>
          <w:b/>
          <w:bCs/>
          <w:color w:val="0070C0"/>
          <w:sz w:val="24"/>
          <w:szCs w:val="24"/>
          <w:lang w:bidi="fa-IR"/>
        </w:rPr>
        <w:t xml:space="preserve">Holy Quran; </w:t>
      </w:r>
      <w:r w:rsidRPr="006C7C58">
        <w:rPr>
          <w:rFonts w:cstheme="minorHAnsi"/>
          <w:b/>
          <w:bCs/>
          <w:color w:val="0070C0"/>
          <w:sz w:val="24"/>
          <w:szCs w:val="24"/>
          <w:lang w:bidi="fa-IR"/>
        </w:rPr>
        <w:t>Naziat: 27</w:t>
      </w:r>
      <w:r w:rsidR="00712132">
        <w:rPr>
          <w:rFonts w:cstheme="minorHAnsi"/>
          <w:b/>
          <w:bCs/>
          <w:color w:val="0070C0"/>
          <w:sz w:val="24"/>
          <w:szCs w:val="24"/>
          <w:lang w:bidi="fa-IR"/>
        </w:rPr>
        <w:t>-33</w:t>
      </w:r>
      <w:r w:rsidRPr="006C7C58">
        <w:rPr>
          <w:rFonts w:cstheme="minorHAnsi"/>
          <w:b/>
          <w:bCs/>
          <w:color w:val="0070C0"/>
          <w:sz w:val="24"/>
          <w:szCs w:val="24"/>
          <w:lang w:bidi="fa-IR"/>
        </w:rPr>
        <w:t>.)</w:t>
      </w:r>
    </w:p>
    <w:p w:rsidR="006C7C58" w:rsidRDefault="00FD79BE" w:rsidP="00426BCD">
      <w:pPr>
        <w:keepNext/>
        <w:widowControl w:val="0"/>
        <w:tabs>
          <w:tab w:val="left" w:pos="709"/>
        </w:tabs>
        <w:spacing w:after="0"/>
        <w:jc w:val="both"/>
        <w:rPr>
          <w:rFonts w:asciiTheme="majorBidi" w:hAnsiTheme="majorBidi" w:cstheme="majorBidi"/>
          <w:sz w:val="32"/>
          <w:szCs w:val="32"/>
          <w:lang w:bidi="fa-IR"/>
        </w:rPr>
      </w:pPr>
      <w:r>
        <w:rPr>
          <w:rFonts w:asciiTheme="majorBidi" w:hAnsiTheme="majorBidi" w:cstheme="majorBidi"/>
          <w:sz w:val="32"/>
          <w:szCs w:val="32"/>
          <w:lang w:bidi="fa-IR"/>
        </w:rPr>
        <w:tab/>
      </w:r>
      <w:r w:rsidRPr="00FD79BE">
        <w:rPr>
          <w:rFonts w:asciiTheme="majorBidi" w:hAnsiTheme="majorBidi" w:cstheme="majorBidi"/>
          <w:sz w:val="32"/>
          <w:szCs w:val="32"/>
          <w:lang w:bidi="fa-IR"/>
        </w:rPr>
        <w:t xml:space="preserve">In the above Verse, referring to the details of the creation of the sky with the Phrase: </w:t>
      </w:r>
      <w:r w:rsidRPr="00275BAF">
        <w:rPr>
          <w:rFonts w:cstheme="minorHAnsi"/>
          <w:b/>
          <w:bCs/>
          <w:color w:val="0070C0"/>
          <w:sz w:val="32"/>
          <w:szCs w:val="32"/>
          <w:lang w:bidi="fa-IR"/>
        </w:rPr>
        <w:t>"The heavens, which He created, raised and established,"</w:t>
      </w:r>
      <w:r w:rsidRPr="00FD79BE">
        <w:rPr>
          <w:rFonts w:asciiTheme="majorBidi" w:hAnsiTheme="majorBidi" w:cstheme="majorBidi"/>
          <w:sz w:val="32"/>
          <w:szCs w:val="32"/>
          <w:lang w:bidi="fa-IR"/>
        </w:rPr>
        <w:t xml:space="preserve"> is the reason that the creation of the sky is more intense than the creation of man. The above Phrase </w:t>
      </w:r>
      <w:r w:rsidR="00275BAF">
        <w:rPr>
          <w:rFonts w:asciiTheme="majorBidi" w:hAnsiTheme="majorBidi" w:cstheme="majorBidi"/>
          <w:sz w:val="32"/>
          <w:szCs w:val="32"/>
          <w:lang w:bidi="fa-IR"/>
        </w:rPr>
        <w:t>and the following Verses are</w:t>
      </w:r>
      <w:r w:rsidRPr="00FD79BE">
        <w:rPr>
          <w:rFonts w:asciiTheme="majorBidi" w:hAnsiTheme="majorBidi" w:cstheme="majorBidi"/>
          <w:sz w:val="32"/>
          <w:szCs w:val="32"/>
          <w:lang w:bidi="fa-IR"/>
        </w:rPr>
        <w:t xml:space="preserve"> a detailed expression for the creation of the heavens</w:t>
      </w:r>
      <w:r w:rsidR="00275BAF">
        <w:rPr>
          <w:rFonts w:asciiTheme="majorBidi" w:hAnsiTheme="majorBidi" w:cstheme="majorBidi"/>
          <w:sz w:val="32"/>
          <w:szCs w:val="32"/>
          <w:lang w:bidi="fa-IR"/>
        </w:rPr>
        <w:t>:</w:t>
      </w:r>
    </w:p>
    <w:p w:rsidR="00275BAF" w:rsidRPr="0060550C" w:rsidRDefault="00275BAF" w:rsidP="00426BCD">
      <w:pPr>
        <w:keepNext/>
        <w:widowControl w:val="0"/>
        <w:tabs>
          <w:tab w:val="left" w:pos="709"/>
        </w:tabs>
        <w:spacing w:after="0"/>
        <w:jc w:val="both"/>
        <w:rPr>
          <w:rFonts w:asciiTheme="majorBidi" w:hAnsiTheme="majorBidi" w:cstheme="majorBidi"/>
          <w:sz w:val="12"/>
          <w:szCs w:val="12"/>
          <w:lang w:bidi="fa-IR"/>
        </w:rPr>
      </w:pPr>
    </w:p>
    <w:p w:rsidR="00275BAF" w:rsidRPr="0060550C" w:rsidRDefault="00275BAF" w:rsidP="00426BCD">
      <w:pPr>
        <w:keepNext/>
        <w:widowControl w:val="0"/>
        <w:tabs>
          <w:tab w:val="left" w:pos="709"/>
        </w:tabs>
        <w:spacing w:after="0"/>
        <w:jc w:val="center"/>
        <w:rPr>
          <w:rFonts w:cstheme="minorHAnsi"/>
          <w:b/>
          <w:bCs/>
          <w:color w:val="0070C0"/>
          <w:sz w:val="32"/>
          <w:szCs w:val="32"/>
          <w:lang w:bidi="fa-IR"/>
        </w:rPr>
      </w:pPr>
      <w:r w:rsidRPr="0060550C">
        <w:rPr>
          <w:rFonts w:cstheme="minorHAnsi"/>
          <w:b/>
          <w:bCs/>
          <w:color w:val="0070C0"/>
          <w:sz w:val="32"/>
          <w:szCs w:val="32"/>
          <w:lang w:bidi="fa-IR"/>
        </w:rPr>
        <w:t xml:space="preserve">"He raised the roof of the sky and its high point, and </w:t>
      </w:r>
      <w:r w:rsidR="009224AE" w:rsidRPr="0060550C">
        <w:rPr>
          <w:rFonts w:cstheme="minorHAnsi"/>
          <w:b/>
          <w:bCs/>
          <w:color w:val="0070C0"/>
          <w:sz w:val="32"/>
          <w:szCs w:val="32"/>
          <w:lang w:bidi="fa-IR"/>
        </w:rPr>
        <w:t>balanced it</w:t>
      </w:r>
      <w:r w:rsidRPr="0060550C">
        <w:rPr>
          <w:rFonts w:cstheme="minorHAnsi"/>
          <w:b/>
          <w:bCs/>
          <w:color w:val="0070C0"/>
          <w:sz w:val="32"/>
          <w:szCs w:val="32"/>
          <w:lang w:bidi="fa-IR"/>
        </w:rPr>
        <w:t>!"</w:t>
      </w:r>
    </w:p>
    <w:p w:rsidR="009224AE" w:rsidRPr="0060550C" w:rsidRDefault="009224AE" w:rsidP="00426BCD">
      <w:pPr>
        <w:keepNext/>
        <w:widowControl w:val="0"/>
        <w:tabs>
          <w:tab w:val="left" w:pos="709"/>
        </w:tabs>
        <w:spacing w:after="0"/>
        <w:jc w:val="both"/>
        <w:rPr>
          <w:rFonts w:asciiTheme="majorBidi" w:hAnsiTheme="majorBidi" w:cstheme="majorBidi"/>
          <w:sz w:val="12"/>
          <w:szCs w:val="12"/>
          <w:lang w:bidi="fa-IR"/>
        </w:rPr>
      </w:pPr>
    </w:p>
    <w:p w:rsidR="009224AE" w:rsidRPr="00FD79BE" w:rsidRDefault="0060550C" w:rsidP="00426BCD">
      <w:pPr>
        <w:keepNext/>
        <w:widowControl w:val="0"/>
        <w:tabs>
          <w:tab w:val="left" w:pos="709"/>
        </w:tabs>
        <w:spacing w:after="0"/>
        <w:jc w:val="both"/>
        <w:rPr>
          <w:rFonts w:asciiTheme="majorBidi" w:hAnsiTheme="majorBidi" w:cstheme="majorBidi"/>
          <w:sz w:val="32"/>
          <w:szCs w:val="32"/>
          <w:lang w:bidi="fa-IR"/>
        </w:rPr>
      </w:pPr>
      <w:r>
        <w:rPr>
          <w:rFonts w:asciiTheme="majorBidi" w:hAnsiTheme="majorBidi" w:cstheme="majorBidi"/>
          <w:sz w:val="32"/>
          <w:szCs w:val="32"/>
          <w:lang w:bidi="fa-IR"/>
        </w:rPr>
        <w:tab/>
      </w:r>
      <w:r w:rsidR="009224AE" w:rsidRPr="0060550C">
        <w:rPr>
          <w:rFonts w:cstheme="minorHAnsi"/>
          <w:b/>
          <w:bCs/>
          <w:color w:val="0070C0"/>
          <w:sz w:val="32"/>
          <w:szCs w:val="32"/>
          <w:lang w:bidi="fa-IR"/>
        </w:rPr>
        <w:t>"Balancing the sky"</w:t>
      </w:r>
      <w:r w:rsidR="009224AE" w:rsidRPr="009224AE">
        <w:rPr>
          <w:rFonts w:asciiTheme="majorBidi" w:hAnsiTheme="majorBidi" w:cstheme="majorBidi"/>
          <w:sz w:val="32"/>
          <w:szCs w:val="32"/>
          <w:lang w:bidi="fa-IR"/>
        </w:rPr>
        <w:t xml:space="preserve"> means arranging its components and composi</w:t>
      </w:r>
      <w:r>
        <w:rPr>
          <w:rFonts w:asciiTheme="majorBidi" w:hAnsiTheme="majorBidi" w:cstheme="majorBidi"/>
          <w:sz w:val="32"/>
          <w:szCs w:val="32"/>
          <w:lang w:bidi="fa-IR"/>
        </w:rPr>
        <w:t>-</w:t>
      </w:r>
      <w:r w:rsidR="009224AE" w:rsidRPr="009224AE">
        <w:rPr>
          <w:rFonts w:asciiTheme="majorBidi" w:hAnsiTheme="majorBidi" w:cstheme="majorBidi"/>
          <w:sz w:val="32"/>
          <w:szCs w:val="32"/>
          <w:lang w:bidi="fa-IR"/>
        </w:rPr>
        <w:t>tion, so that each part is placed in the position that the wisdom requires.</w:t>
      </w:r>
    </w:p>
    <w:p w:rsidR="006C7C58" w:rsidRPr="0060550C" w:rsidRDefault="006C7C58" w:rsidP="00426BCD">
      <w:pPr>
        <w:keepNext/>
        <w:widowControl w:val="0"/>
        <w:spacing w:after="0"/>
        <w:jc w:val="center"/>
        <w:rPr>
          <w:rFonts w:cstheme="minorHAnsi"/>
          <w:b/>
          <w:bCs/>
          <w:color w:val="0070C0"/>
          <w:sz w:val="14"/>
          <w:szCs w:val="14"/>
          <w:lang w:bidi="fa-IR"/>
        </w:rPr>
      </w:pPr>
    </w:p>
    <w:p w:rsidR="00157E59" w:rsidRPr="00157E59" w:rsidRDefault="00157E59" w:rsidP="00426BCD">
      <w:pPr>
        <w:keepNext/>
        <w:widowControl w:val="0"/>
        <w:jc w:val="center"/>
        <w:rPr>
          <w:rFonts w:cstheme="minorHAnsi"/>
          <w:b/>
          <w:bCs/>
          <w:color w:val="0070C0"/>
          <w:sz w:val="32"/>
          <w:szCs w:val="32"/>
          <w:lang w:bidi="fa-IR"/>
        </w:rPr>
      </w:pPr>
      <w:r w:rsidRPr="00157E59">
        <w:rPr>
          <w:rFonts w:cstheme="minorHAnsi"/>
          <w:b/>
          <w:bCs/>
          <w:color w:val="0070C0"/>
          <w:sz w:val="32"/>
          <w:szCs w:val="32"/>
          <w:lang w:bidi="fa-IR"/>
        </w:rPr>
        <w:t>"He darkened its night and made its day light!"</w:t>
      </w:r>
    </w:p>
    <w:p w:rsidR="00157E59" w:rsidRPr="00157E59" w:rsidRDefault="00157E59" w:rsidP="00426BCD">
      <w:pPr>
        <w:keepNext/>
        <w:widowControl w:val="0"/>
        <w:tabs>
          <w:tab w:val="left" w:pos="709"/>
        </w:tabs>
        <w:jc w:val="both"/>
        <w:rPr>
          <w:rFonts w:asciiTheme="majorBidi" w:hAnsiTheme="majorBidi" w:cstheme="majorBidi"/>
          <w:sz w:val="32"/>
          <w:szCs w:val="32"/>
          <w:lang w:bidi="fa-IR"/>
        </w:rPr>
      </w:pPr>
      <w:r>
        <w:rPr>
          <w:rFonts w:asciiTheme="majorBidi" w:hAnsiTheme="majorBidi" w:cstheme="majorBidi"/>
          <w:sz w:val="32"/>
          <w:szCs w:val="32"/>
          <w:lang w:bidi="fa-IR"/>
        </w:rPr>
        <w:tab/>
      </w:r>
      <w:r w:rsidRPr="00157E59">
        <w:rPr>
          <w:rFonts w:asciiTheme="majorBidi" w:hAnsiTheme="majorBidi" w:cstheme="majorBidi"/>
          <w:sz w:val="32"/>
          <w:szCs w:val="32"/>
          <w:lang w:bidi="fa-IR"/>
        </w:rPr>
        <w:t>If the God A</w:t>
      </w:r>
      <w:r>
        <w:rPr>
          <w:rFonts w:asciiTheme="majorBidi" w:hAnsiTheme="majorBidi" w:cstheme="majorBidi"/>
          <w:sz w:val="32"/>
          <w:szCs w:val="32"/>
          <w:lang w:bidi="fa-IR"/>
        </w:rPr>
        <w:t>l</w:t>
      </w:r>
      <w:r w:rsidRPr="00157E59">
        <w:rPr>
          <w:rFonts w:asciiTheme="majorBidi" w:hAnsiTheme="majorBidi" w:cstheme="majorBidi"/>
          <w:sz w:val="32"/>
          <w:szCs w:val="32"/>
          <w:lang w:bidi="fa-IR"/>
        </w:rPr>
        <w:t xml:space="preserve">mighty attributes day and night to the sky, it is because the main cause for the emergence of the two is the </w:t>
      </w:r>
      <w:r w:rsidR="0060550C">
        <w:rPr>
          <w:rFonts w:asciiTheme="majorBidi" w:hAnsiTheme="majorBidi" w:cstheme="majorBidi"/>
          <w:sz w:val="32"/>
          <w:szCs w:val="32"/>
          <w:lang w:bidi="fa-IR"/>
        </w:rPr>
        <w:t>sky</w:t>
      </w:r>
      <w:r w:rsidRPr="00157E59">
        <w:rPr>
          <w:rFonts w:asciiTheme="majorBidi" w:hAnsiTheme="majorBidi" w:cstheme="majorBidi"/>
          <w:sz w:val="32"/>
          <w:szCs w:val="32"/>
          <w:lang w:bidi="fa-IR"/>
        </w:rPr>
        <w:t>, since the appearance of dark and invisible objects is by the celestial light such as sunlight and so on, but as soon as these lights go down, the objects are hidden again.</w:t>
      </w:r>
    </w:p>
    <w:p w:rsidR="006C7C58" w:rsidRDefault="00157E59" w:rsidP="00426BCD">
      <w:pPr>
        <w:keepNext/>
        <w:widowControl w:val="0"/>
        <w:ind w:firstLine="709"/>
        <w:jc w:val="both"/>
        <w:rPr>
          <w:rFonts w:asciiTheme="majorBidi" w:hAnsiTheme="majorBidi" w:cstheme="majorBidi"/>
          <w:sz w:val="32"/>
          <w:szCs w:val="32"/>
          <w:lang w:bidi="fa-IR"/>
        </w:rPr>
      </w:pPr>
      <w:r w:rsidRPr="00157E59">
        <w:rPr>
          <w:rFonts w:asciiTheme="majorBidi" w:hAnsiTheme="majorBidi" w:cstheme="majorBidi"/>
          <w:sz w:val="32"/>
          <w:szCs w:val="32"/>
          <w:lang w:bidi="fa-IR"/>
        </w:rPr>
        <w:t>The issue of night and day is not specific to the planet we are on, but other celestial bodies also have darkness and light and night and day.</w:t>
      </w:r>
    </w:p>
    <w:p w:rsidR="00E81DC8" w:rsidRPr="00E81DC8" w:rsidRDefault="00E81DC8" w:rsidP="00426BCD">
      <w:pPr>
        <w:keepNext/>
        <w:widowControl w:val="0"/>
        <w:ind w:firstLine="709"/>
        <w:jc w:val="center"/>
        <w:rPr>
          <w:rFonts w:cstheme="minorHAnsi"/>
          <w:b/>
          <w:bCs/>
          <w:color w:val="0070C0"/>
          <w:sz w:val="32"/>
          <w:szCs w:val="32"/>
          <w:lang w:bidi="fa-IR"/>
        </w:rPr>
      </w:pPr>
      <w:r w:rsidRPr="00E81DC8">
        <w:rPr>
          <w:rFonts w:cstheme="minorHAnsi"/>
          <w:b/>
          <w:bCs/>
          <w:color w:val="0070C0"/>
          <w:sz w:val="32"/>
          <w:szCs w:val="32"/>
          <w:lang w:bidi="fa-IR"/>
        </w:rPr>
        <w:t>“And after that He spread out the earth!”</w:t>
      </w:r>
    </w:p>
    <w:p w:rsidR="00963E1B" w:rsidRDefault="0060550C" w:rsidP="00426BCD">
      <w:pPr>
        <w:keepNext/>
        <w:widowControl w:val="0"/>
        <w:ind w:firstLine="709"/>
        <w:jc w:val="both"/>
        <w:rPr>
          <w:rFonts w:asciiTheme="majorBidi" w:hAnsiTheme="majorBidi" w:cstheme="majorBidi"/>
          <w:sz w:val="32"/>
          <w:szCs w:val="32"/>
          <w:lang w:bidi="fa-IR"/>
        </w:rPr>
      </w:pPr>
      <w:r w:rsidRPr="00E81DC8">
        <w:rPr>
          <w:rFonts w:asciiTheme="majorBidi" w:hAnsiTheme="majorBidi" w:cstheme="majorBidi"/>
          <w:sz w:val="32"/>
          <w:szCs w:val="32"/>
          <w:lang w:bidi="fa-IR"/>
        </w:rPr>
        <w:t>After building the sky and raising its roof, putting every part of it in its place, darkening the night and illuminating the day, the God Almighty spread the earth</w:t>
      </w:r>
      <w:r w:rsidR="00E81DC8">
        <w:rPr>
          <w:rFonts w:asciiTheme="majorBidi" w:hAnsiTheme="majorBidi" w:cstheme="majorBidi"/>
          <w:sz w:val="32"/>
          <w:szCs w:val="32"/>
          <w:lang w:bidi="fa-IR"/>
        </w:rPr>
        <w:t>.</w:t>
      </w:r>
    </w:p>
    <w:p w:rsidR="00E81DC8" w:rsidRPr="00EA1A16" w:rsidRDefault="00EA1A16" w:rsidP="00426BCD">
      <w:pPr>
        <w:keepNext/>
        <w:widowControl w:val="0"/>
        <w:ind w:firstLine="709"/>
        <w:jc w:val="center"/>
        <w:rPr>
          <w:rFonts w:cstheme="minorHAnsi"/>
          <w:b/>
          <w:bCs/>
          <w:color w:val="0070C0"/>
          <w:sz w:val="32"/>
          <w:szCs w:val="32"/>
          <w:lang w:bidi="fa-IR"/>
        </w:rPr>
      </w:pPr>
      <w:r w:rsidRPr="00EA1A16">
        <w:rPr>
          <w:rFonts w:cstheme="minorHAnsi"/>
          <w:b/>
          <w:bCs/>
          <w:color w:val="0070C0"/>
          <w:sz w:val="32"/>
          <w:szCs w:val="32"/>
          <w:lang w:bidi="fa-IR"/>
        </w:rPr>
        <w:t>“P</w:t>
      </w:r>
      <w:r w:rsidR="00E81DC8" w:rsidRPr="00EA1A16">
        <w:rPr>
          <w:rFonts w:cstheme="minorHAnsi"/>
          <w:b/>
          <w:bCs/>
          <w:color w:val="0070C0"/>
          <w:sz w:val="32"/>
          <w:szCs w:val="32"/>
          <w:lang w:bidi="fa-IR"/>
        </w:rPr>
        <w:t>roduced water and grass therefrom</w:t>
      </w:r>
      <w:r w:rsidRPr="00EA1A16">
        <w:rPr>
          <w:rFonts w:cstheme="minorHAnsi"/>
          <w:b/>
          <w:bCs/>
          <w:color w:val="0070C0"/>
          <w:sz w:val="32"/>
          <w:szCs w:val="32"/>
          <w:lang w:bidi="fa-IR"/>
        </w:rPr>
        <w:t>!”</w:t>
      </w:r>
    </w:p>
    <w:p w:rsidR="00EA1A16" w:rsidRDefault="00EA1A16" w:rsidP="00426BCD">
      <w:pPr>
        <w:keepNext/>
        <w:widowControl w:val="0"/>
        <w:ind w:firstLine="709"/>
        <w:jc w:val="both"/>
        <w:rPr>
          <w:rFonts w:asciiTheme="majorBidi" w:hAnsiTheme="majorBidi" w:cstheme="majorBidi"/>
          <w:sz w:val="32"/>
          <w:szCs w:val="32"/>
          <w:lang w:bidi="fa-IR"/>
        </w:rPr>
      </w:pPr>
      <w:r w:rsidRPr="00EA1A16">
        <w:rPr>
          <w:rFonts w:asciiTheme="majorBidi" w:hAnsiTheme="majorBidi" w:cstheme="majorBidi"/>
          <w:sz w:val="32"/>
          <w:szCs w:val="32"/>
          <w:lang w:bidi="fa-IR"/>
        </w:rPr>
        <w:t>Bringing the water of the earth out from the earth means splitting springs and making streams flow, and exploiting the "meadows" of the earth means growing the plants on the earth, the plants that animals and humans feed on.</w:t>
      </w:r>
    </w:p>
    <w:p w:rsidR="00EA1A16" w:rsidRPr="00BB70F8" w:rsidRDefault="00BB70F8" w:rsidP="00426BCD">
      <w:pPr>
        <w:keepNext/>
        <w:widowControl w:val="0"/>
        <w:ind w:firstLine="709"/>
        <w:jc w:val="center"/>
        <w:rPr>
          <w:rFonts w:cstheme="minorHAnsi"/>
          <w:b/>
          <w:bCs/>
          <w:color w:val="0070C0"/>
          <w:sz w:val="32"/>
          <w:szCs w:val="32"/>
          <w:lang w:bidi="fa-IR"/>
        </w:rPr>
      </w:pPr>
      <w:r w:rsidRPr="00BB70F8">
        <w:rPr>
          <w:rFonts w:cstheme="minorHAnsi"/>
          <w:b/>
          <w:bCs/>
          <w:color w:val="0070C0"/>
          <w:sz w:val="32"/>
          <w:szCs w:val="32"/>
          <w:lang w:bidi="fa-IR"/>
        </w:rPr>
        <w:t>“And He placed firm mountains on the earth!”</w:t>
      </w:r>
    </w:p>
    <w:p w:rsidR="00EA1A16" w:rsidRDefault="00EA1A16" w:rsidP="00426BCD">
      <w:pPr>
        <w:keepNext/>
        <w:widowControl w:val="0"/>
        <w:ind w:firstLine="709"/>
        <w:jc w:val="both"/>
        <w:rPr>
          <w:rFonts w:asciiTheme="majorBidi" w:hAnsiTheme="majorBidi" w:cstheme="majorBidi"/>
          <w:sz w:val="32"/>
          <w:szCs w:val="32"/>
          <w:lang w:bidi="fa-IR"/>
        </w:rPr>
      </w:pPr>
      <w:r w:rsidRPr="00EA1A16">
        <w:rPr>
          <w:rFonts w:asciiTheme="majorBidi" w:hAnsiTheme="majorBidi" w:cstheme="majorBidi"/>
          <w:sz w:val="32"/>
          <w:szCs w:val="32"/>
          <w:lang w:bidi="fa-IR"/>
        </w:rPr>
        <w:t>God established the mountains on the ground so that the earth would not sway and could store water and mines in its hollow, as other Verses of the Holy Quran have already mentioned it.</w:t>
      </w:r>
    </w:p>
    <w:p w:rsidR="00BB70F8" w:rsidRPr="00BB70F8" w:rsidRDefault="00BB70F8" w:rsidP="00426BCD">
      <w:pPr>
        <w:keepNext/>
        <w:widowControl w:val="0"/>
        <w:spacing w:after="0"/>
        <w:ind w:firstLine="709"/>
        <w:jc w:val="center"/>
        <w:rPr>
          <w:rFonts w:cstheme="minorHAnsi"/>
          <w:b/>
          <w:bCs/>
          <w:color w:val="0070C0"/>
          <w:sz w:val="32"/>
          <w:szCs w:val="32"/>
          <w:lang w:bidi="fa-IR"/>
        </w:rPr>
      </w:pPr>
      <w:r w:rsidRPr="00BB70F8">
        <w:rPr>
          <w:rFonts w:cstheme="minorHAnsi"/>
          <w:b/>
          <w:bCs/>
          <w:color w:val="0070C0"/>
          <w:sz w:val="32"/>
          <w:szCs w:val="32"/>
          <w:lang w:bidi="fa-IR"/>
        </w:rPr>
        <w:t xml:space="preserve">“All these are means of livelihood and Provision </w:t>
      </w:r>
    </w:p>
    <w:p w:rsidR="00BB70F8" w:rsidRDefault="00BB70F8" w:rsidP="00426BCD">
      <w:pPr>
        <w:keepNext/>
        <w:widowControl w:val="0"/>
        <w:spacing w:after="0"/>
        <w:ind w:firstLine="709"/>
        <w:jc w:val="center"/>
        <w:rPr>
          <w:rFonts w:cstheme="minorHAnsi"/>
          <w:b/>
          <w:bCs/>
          <w:color w:val="0070C0"/>
          <w:sz w:val="32"/>
          <w:szCs w:val="32"/>
          <w:lang w:bidi="fa-IR"/>
        </w:rPr>
      </w:pPr>
      <w:r w:rsidRPr="00BB70F8">
        <w:rPr>
          <w:rFonts w:cstheme="minorHAnsi"/>
          <w:b/>
          <w:bCs/>
          <w:color w:val="0070C0"/>
          <w:sz w:val="32"/>
          <w:szCs w:val="32"/>
          <w:lang w:bidi="fa-IR"/>
        </w:rPr>
        <w:t>for you people and your cattle!”</w:t>
      </w:r>
    </w:p>
    <w:p w:rsidR="00BB70F8" w:rsidRPr="00BB70F8" w:rsidRDefault="00BB70F8" w:rsidP="00426BCD">
      <w:pPr>
        <w:keepNext/>
        <w:widowControl w:val="0"/>
        <w:spacing w:after="0"/>
        <w:ind w:firstLine="709"/>
        <w:jc w:val="center"/>
        <w:rPr>
          <w:rFonts w:cstheme="minorHAnsi"/>
          <w:b/>
          <w:bCs/>
          <w:color w:val="0070C0"/>
          <w:sz w:val="12"/>
          <w:szCs w:val="12"/>
          <w:lang w:bidi="fa-IR"/>
        </w:rPr>
      </w:pPr>
    </w:p>
    <w:p w:rsidR="00BB70F8" w:rsidRDefault="00BB70F8" w:rsidP="00426BCD">
      <w:pPr>
        <w:keepNext/>
        <w:widowControl w:val="0"/>
        <w:spacing w:after="0"/>
        <w:ind w:firstLine="709"/>
        <w:jc w:val="both"/>
        <w:rPr>
          <w:rFonts w:asciiTheme="majorBidi" w:hAnsiTheme="majorBidi" w:cstheme="majorBidi"/>
          <w:sz w:val="32"/>
          <w:szCs w:val="32"/>
          <w:lang w:bidi="fa-IR"/>
        </w:rPr>
      </w:pPr>
      <w:r w:rsidRPr="00BB70F8">
        <w:rPr>
          <w:rFonts w:asciiTheme="majorBidi" w:hAnsiTheme="majorBidi" w:cstheme="majorBidi"/>
          <w:sz w:val="32"/>
          <w:szCs w:val="32"/>
          <w:lang w:bidi="fa-IR"/>
        </w:rPr>
        <w:t>We created what was said from the heavens and the earth, and We ordained it to be a provision for you and the cattle which God has subju</w:t>
      </w:r>
      <w:r w:rsidR="00A07061">
        <w:rPr>
          <w:rFonts w:asciiTheme="majorBidi" w:hAnsiTheme="majorBidi" w:cstheme="majorBidi"/>
          <w:sz w:val="32"/>
          <w:szCs w:val="32"/>
          <w:lang w:bidi="fa-IR"/>
        </w:rPr>
        <w:t>-</w:t>
      </w:r>
      <w:r w:rsidRPr="00BB70F8">
        <w:rPr>
          <w:rFonts w:asciiTheme="majorBidi" w:hAnsiTheme="majorBidi" w:cstheme="majorBidi"/>
          <w:sz w:val="32"/>
          <w:szCs w:val="32"/>
          <w:lang w:bidi="fa-IR"/>
        </w:rPr>
        <w:t>gated to you, so that you may enjoy them in your life.</w:t>
      </w:r>
    </w:p>
    <w:p w:rsidR="00A07061" w:rsidRPr="00A07061" w:rsidRDefault="00A07061" w:rsidP="00426BCD">
      <w:pPr>
        <w:keepNext/>
        <w:widowControl w:val="0"/>
        <w:spacing w:after="0"/>
        <w:ind w:firstLine="709"/>
        <w:jc w:val="both"/>
        <w:rPr>
          <w:rFonts w:asciiTheme="majorBidi" w:hAnsiTheme="majorBidi" w:cstheme="majorBidi"/>
          <w:sz w:val="12"/>
          <w:szCs w:val="12"/>
          <w:lang w:bidi="fa-IR"/>
        </w:rPr>
      </w:pPr>
    </w:p>
    <w:p w:rsidR="00BB70F8" w:rsidRDefault="00BB70F8" w:rsidP="00426BCD">
      <w:pPr>
        <w:keepNext/>
        <w:widowControl w:val="0"/>
        <w:spacing w:after="0"/>
        <w:ind w:firstLine="709"/>
        <w:jc w:val="both"/>
        <w:rPr>
          <w:rFonts w:asciiTheme="majorBidi" w:hAnsiTheme="majorBidi" w:cstheme="majorBidi"/>
          <w:sz w:val="32"/>
          <w:szCs w:val="32"/>
          <w:lang w:bidi="fa-IR"/>
        </w:rPr>
      </w:pPr>
      <w:r w:rsidRPr="00BB70F8">
        <w:rPr>
          <w:rFonts w:asciiTheme="majorBidi" w:hAnsiTheme="majorBidi" w:cstheme="majorBidi"/>
          <w:sz w:val="32"/>
          <w:szCs w:val="32"/>
          <w:lang w:bidi="fa-IR"/>
        </w:rPr>
        <w:t>This creation and planning is more intense than your creation (human beings). So you should no longer be surprised by your second creation and find it difficult for God</w:t>
      </w:r>
      <w:r w:rsidR="00A07061">
        <w:rPr>
          <w:rFonts w:asciiTheme="majorBidi" w:hAnsiTheme="majorBidi" w:cstheme="majorBidi"/>
          <w:sz w:val="32"/>
          <w:szCs w:val="32"/>
          <w:lang w:bidi="fa-IR"/>
        </w:rPr>
        <w:t>!</w:t>
      </w:r>
    </w:p>
    <w:p w:rsidR="00E3288F" w:rsidRDefault="00C177DE" w:rsidP="00426BCD">
      <w:pPr>
        <w:keepNext/>
        <w:widowControl w:val="0"/>
        <w:spacing w:before="100" w:beforeAutospacing="1" w:after="100" w:afterAutospacing="1"/>
        <w:contextualSpacing/>
        <w:mirrorIndents/>
        <w:jc w:val="right"/>
        <w:rPr>
          <w:rFonts w:ascii="Adobe Heiti Std R" w:eastAsia="Adobe Heiti Std R" w:hAnsi="Adobe Heiti Std R" w:cs="Tahoma"/>
          <w:b/>
          <w:bCs/>
          <w:lang w:bidi="fa-IR"/>
        </w:rPr>
      </w:pPr>
      <w:r w:rsidRPr="00C57280">
        <w:rPr>
          <w:rFonts w:asciiTheme="minorBidi" w:hAnsiTheme="minorBidi"/>
          <w:b/>
          <w:bCs/>
          <w:sz w:val="24"/>
          <w:szCs w:val="24"/>
          <w:lang w:bidi="fa-IR"/>
        </w:rPr>
        <w:t xml:space="preserve"> </w:t>
      </w:r>
      <w:r w:rsidR="00E3288F" w:rsidRPr="00C57280">
        <w:rPr>
          <w:rFonts w:asciiTheme="minorBidi" w:hAnsiTheme="minorBidi"/>
          <w:b/>
          <w:bCs/>
          <w:sz w:val="24"/>
          <w:szCs w:val="24"/>
          <w:lang w:bidi="fa-IR"/>
        </w:rPr>
        <w:t>(Almizan</w:t>
      </w:r>
      <w:r w:rsidR="00E3288F">
        <w:rPr>
          <w:rFonts w:asciiTheme="minorBidi" w:hAnsiTheme="minorBidi"/>
          <w:b/>
          <w:bCs/>
          <w:sz w:val="24"/>
          <w:szCs w:val="24"/>
          <w:lang w:bidi="fa-IR"/>
        </w:rPr>
        <w:t>:</w:t>
      </w:r>
      <w:r w:rsidR="00E3288F" w:rsidRPr="00C57280">
        <w:rPr>
          <w:rFonts w:asciiTheme="minorBidi" w:hAnsiTheme="minorBidi"/>
          <w:b/>
          <w:bCs/>
          <w:sz w:val="24"/>
          <w:szCs w:val="24"/>
          <w:lang w:bidi="fa-IR"/>
        </w:rPr>
        <w:t xml:space="preserve"> </w:t>
      </w:r>
      <w:r w:rsidR="00E3288F">
        <w:rPr>
          <w:rFonts w:asciiTheme="minorBidi" w:hAnsiTheme="minorBidi"/>
          <w:b/>
          <w:bCs/>
          <w:sz w:val="24"/>
          <w:szCs w:val="24"/>
          <w:lang w:bidi="fa-IR"/>
        </w:rPr>
        <w:t>V.</w:t>
      </w:r>
      <w:r w:rsidR="00E3288F" w:rsidRPr="00C57280">
        <w:rPr>
          <w:rFonts w:asciiTheme="minorBidi" w:hAnsiTheme="minorBidi"/>
          <w:b/>
          <w:bCs/>
          <w:sz w:val="24"/>
          <w:szCs w:val="24"/>
          <w:lang w:bidi="fa-IR"/>
        </w:rPr>
        <w:t xml:space="preserve"> </w:t>
      </w:r>
      <w:r w:rsidR="00E3288F">
        <w:rPr>
          <w:rFonts w:asciiTheme="minorBidi" w:hAnsiTheme="minorBidi"/>
          <w:b/>
          <w:bCs/>
          <w:sz w:val="24"/>
          <w:szCs w:val="24"/>
          <w:lang w:bidi="fa-IR"/>
        </w:rPr>
        <w:t>20 –</w:t>
      </w:r>
      <w:r w:rsidR="00E3288F" w:rsidRPr="00C57280">
        <w:rPr>
          <w:rFonts w:asciiTheme="minorBidi" w:hAnsiTheme="minorBidi"/>
          <w:b/>
          <w:bCs/>
          <w:sz w:val="24"/>
          <w:szCs w:val="24"/>
          <w:lang w:bidi="fa-IR"/>
        </w:rPr>
        <w:t xml:space="preserve"> </w:t>
      </w:r>
      <w:r w:rsidR="00E3288F">
        <w:rPr>
          <w:rFonts w:asciiTheme="minorBidi" w:hAnsiTheme="minorBidi"/>
          <w:b/>
          <w:bCs/>
          <w:sz w:val="24"/>
          <w:szCs w:val="24"/>
          <w:lang w:bidi="fa-IR"/>
        </w:rPr>
        <w:t>P</w:t>
      </w:r>
      <w:r w:rsidR="00E3288F" w:rsidRPr="00C57280">
        <w:rPr>
          <w:rFonts w:asciiTheme="minorBidi" w:hAnsiTheme="minorBidi"/>
          <w:b/>
          <w:bCs/>
          <w:sz w:val="24"/>
          <w:szCs w:val="24"/>
          <w:lang w:bidi="fa-IR"/>
        </w:rPr>
        <w:t xml:space="preserve">. </w:t>
      </w:r>
      <w:r w:rsidR="00E3288F">
        <w:rPr>
          <w:rFonts w:asciiTheme="minorBidi" w:hAnsiTheme="minorBidi"/>
          <w:b/>
          <w:bCs/>
          <w:sz w:val="24"/>
          <w:szCs w:val="24"/>
          <w:lang w:bidi="fa-IR"/>
        </w:rPr>
        <w:t>307</w:t>
      </w:r>
      <w:r w:rsidR="00E3288F" w:rsidRPr="00C57280">
        <w:rPr>
          <w:rFonts w:asciiTheme="minorBidi" w:hAnsiTheme="minorBidi"/>
          <w:b/>
          <w:bCs/>
          <w:sz w:val="24"/>
          <w:szCs w:val="24"/>
          <w:lang w:bidi="fa-IR"/>
        </w:rPr>
        <w:t>.</w:t>
      </w:r>
      <w:r w:rsidR="00E3288F" w:rsidRPr="004E3DF8">
        <w:rPr>
          <w:rFonts w:ascii="Adobe Heiti Std R" w:eastAsia="Adobe Heiti Std R" w:hAnsi="Adobe Heiti Std R" w:cs="Tahoma" w:hint="eastAsia"/>
          <w:b/>
          <w:bCs/>
          <w:lang w:bidi="fa-IR"/>
        </w:rPr>
        <w:t>)</w:t>
      </w:r>
    </w:p>
    <w:p w:rsidR="00E3288F" w:rsidRPr="00C57280" w:rsidRDefault="00E3288F" w:rsidP="00426BCD">
      <w:pPr>
        <w:keepNext/>
        <w:widowControl w:val="0"/>
        <w:spacing w:after="0"/>
        <w:jc w:val="right"/>
        <w:rPr>
          <w:rFonts w:asciiTheme="minorBidi" w:hAnsiTheme="minorBidi"/>
          <w:b/>
          <w:bCs/>
          <w:sz w:val="24"/>
          <w:szCs w:val="24"/>
          <w:lang w:bidi="fa-IR"/>
        </w:rPr>
      </w:pPr>
    </w:p>
    <w:p w:rsidR="00963E1B" w:rsidRPr="00157E59" w:rsidRDefault="00963E1B" w:rsidP="00426BCD">
      <w:pPr>
        <w:keepNext/>
        <w:widowControl w:val="0"/>
        <w:jc w:val="both"/>
        <w:rPr>
          <w:rFonts w:asciiTheme="majorBidi" w:hAnsiTheme="majorBidi" w:cstheme="majorBidi"/>
          <w:sz w:val="20"/>
          <w:szCs w:val="20"/>
          <w:lang w:bidi="fa-IR"/>
        </w:rPr>
      </w:pPr>
    </w:p>
    <w:p w:rsidR="00963E1B" w:rsidRDefault="00451621" w:rsidP="00426BCD">
      <w:pPr>
        <w:pStyle w:val="Heading2"/>
        <w:keepNext/>
        <w:widowControl w:val="0"/>
      </w:pPr>
      <w:bookmarkStart w:id="9" w:name="_Toc65571569"/>
      <w:r w:rsidRPr="00DE0CB5">
        <w:t>Composition and Evolution of Celestial Bodies and Earth</w:t>
      </w:r>
      <w:bookmarkEnd w:id="9"/>
    </w:p>
    <w:p w:rsidR="00FC711D" w:rsidRPr="00FC711D" w:rsidRDefault="00FC711D" w:rsidP="00426BCD">
      <w:pPr>
        <w:keepNext/>
        <w:widowControl w:val="0"/>
        <w:rPr>
          <w:sz w:val="4"/>
          <w:szCs w:val="4"/>
          <w:lang w:bidi="fa-IR"/>
        </w:rPr>
      </w:pPr>
    </w:p>
    <w:p w:rsidR="00FC711D" w:rsidRDefault="00451621" w:rsidP="00426BCD">
      <w:pPr>
        <w:keepNext/>
        <w:widowControl w:val="0"/>
        <w:bidi/>
        <w:rPr>
          <w:rFonts w:asciiTheme="majorBidi" w:eastAsia="Times New Roman" w:hAnsiTheme="majorBidi" w:cstheme="majorBidi"/>
          <w:color w:val="00B050"/>
          <w:sz w:val="28"/>
          <w:szCs w:val="28"/>
        </w:rPr>
      </w:pPr>
      <w:r w:rsidRPr="00451621">
        <w:rPr>
          <w:rFonts w:asciiTheme="majorBidi" w:eastAsia="Times New Roman" w:hAnsiTheme="majorBidi" w:cstheme="majorBidi"/>
          <w:color w:val="00B050"/>
          <w:sz w:val="28"/>
          <w:szCs w:val="28"/>
          <w:rtl/>
        </w:rPr>
        <w:t>« اِنَّ فى خَلْقِ السَّمـواتِ وَ الاْرْضِ وَ اخْتِــلافِ اللَّيْلِ وَ النَّهــارِ...</w:t>
      </w:r>
    </w:p>
    <w:p w:rsidR="00FC711D" w:rsidRDefault="00451621" w:rsidP="00426BCD">
      <w:pPr>
        <w:keepNext/>
        <w:widowControl w:val="0"/>
        <w:bidi/>
        <w:rPr>
          <w:rFonts w:asciiTheme="majorBidi" w:eastAsia="Times New Roman" w:hAnsiTheme="majorBidi" w:cstheme="majorBidi"/>
          <w:color w:val="00B050"/>
          <w:sz w:val="26"/>
          <w:szCs w:val="24"/>
        </w:rPr>
      </w:pPr>
      <w:r w:rsidRPr="00451621">
        <w:rPr>
          <w:rFonts w:asciiTheme="majorBidi" w:eastAsia="Times New Roman" w:hAnsiTheme="majorBidi" w:cstheme="majorBidi"/>
          <w:color w:val="00B050"/>
          <w:sz w:val="28"/>
          <w:szCs w:val="28"/>
          <w:rtl/>
        </w:rPr>
        <w:t xml:space="preserve"> لاَيــاتٍ لِقَوْمٍ يَعْقِلُونَ!»</w:t>
      </w:r>
      <w:r w:rsidRPr="00451621">
        <w:rPr>
          <w:rFonts w:asciiTheme="majorBidi" w:eastAsia="Times New Roman" w:hAnsiTheme="majorBidi" w:cstheme="majorBidi"/>
          <w:color w:val="00B050"/>
          <w:sz w:val="26"/>
          <w:szCs w:val="24"/>
          <w:rtl/>
        </w:rPr>
        <w:t xml:space="preserve"> </w:t>
      </w:r>
    </w:p>
    <w:p w:rsidR="00451621" w:rsidRDefault="00451621" w:rsidP="00426BCD">
      <w:pPr>
        <w:keepNext/>
        <w:widowControl w:val="0"/>
        <w:bidi/>
        <w:spacing w:after="0"/>
        <w:rPr>
          <w:rFonts w:asciiTheme="majorBidi" w:eastAsia="Times New Roman" w:hAnsiTheme="majorBidi" w:cstheme="majorBidi"/>
          <w:color w:val="00B050"/>
          <w:sz w:val="28"/>
          <w:szCs w:val="28"/>
        </w:rPr>
      </w:pPr>
      <w:r w:rsidRPr="00FC711D">
        <w:rPr>
          <w:rFonts w:asciiTheme="majorBidi" w:eastAsia="Times New Roman" w:hAnsiTheme="majorBidi" w:cstheme="majorBidi"/>
          <w:color w:val="00B050"/>
          <w:sz w:val="28"/>
          <w:szCs w:val="28"/>
          <w:rtl/>
        </w:rPr>
        <w:t>(164 / بقره)</w:t>
      </w:r>
    </w:p>
    <w:p w:rsidR="00FC711D" w:rsidRDefault="00FC711D" w:rsidP="00426BCD">
      <w:pPr>
        <w:keepNext/>
        <w:widowControl w:val="0"/>
        <w:spacing w:after="0"/>
        <w:rPr>
          <w:rFonts w:cstheme="minorHAnsi"/>
          <w:b/>
          <w:bCs/>
          <w:color w:val="0070C0"/>
          <w:sz w:val="32"/>
          <w:szCs w:val="32"/>
          <w:lang w:bidi="fa-IR"/>
        </w:rPr>
      </w:pPr>
      <w:r>
        <w:rPr>
          <w:rFonts w:cstheme="minorHAnsi"/>
          <w:b/>
          <w:bCs/>
          <w:color w:val="0070C0"/>
          <w:sz w:val="32"/>
          <w:szCs w:val="32"/>
          <w:lang w:bidi="fa-IR"/>
        </w:rPr>
        <w:t>“</w:t>
      </w:r>
      <w:r w:rsidRPr="00FC711D">
        <w:rPr>
          <w:rFonts w:cstheme="minorHAnsi"/>
          <w:b/>
          <w:bCs/>
          <w:color w:val="0070C0"/>
          <w:sz w:val="32"/>
          <w:szCs w:val="32"/>
          <w:lang w:bidi="fa-IR"/>
        </w:rPr>
        <w:t xml:space="preserve">Indeed in the creation of the heavens and the earth, </w:t>
      </w:r>
    </w:p>
    <w:p w:rsidR="00FC711D" w:rsidRDefault="00FC711D" w:rsidP="00426BCD">
      <w:pPr>
        <w:keepNext/>
        <w:widowControl w:val="0"/>
        <w:spacing w:after="0"/>
        <w:rPr>
          <w:rFonts w:cstheme="minorHAnsi"/>
          <w:b/>
          <w:bCs/>
          <w:color w:val="0070C0"/>
          <w:sz w:val="32"/>
          <w:szCs w:val="32"/>
          <w:lang w:bidi="fa-IR"/>
        </w:rPr>
      </w:pPr>
      <w:r w:rsidRPr="00FC711D">
        <w:rPr>
          <w:rFonts w:cstheme="minorHAnsi"/>
          <w:b/>
          <w:bCs/>
          <w:color w:val="0070C0"/>
          <w:sz w:val="32"/>
          <w:szCs w:val="32"/>
          <w:lang w:bidi="fa-IR"/>
        </w:rPr>
        <w:t xml:space="preserve">and the alternation of night and day, </w:t>
      </w:r>
    </w:p>
    <w:p w:rsidR="00FC711D" w:rsidRDefault="00FC711D" w:rsidP="00426BCD">
      <w:pPr>
        <w:keepNext/>
        <w:widowControl w:val="0"/>
        <w:spacing w:after="0"/>
        <w:rPr>
          <w:rFonts w:cstheme="minorHAnsi"/>
          <w:b/>
          <w:bCs/>
          <w:color w:val="0070C0"/>
          <w:sz w:val="32"/>
          <w:szCs w:val="32"/>
          <w:lang w:bidi="fa-IR"/>
        </w:rPr>
      </w:pPr>
      <w:r w:rsidRPr="00FC711D">
        <w:rPr>
          <w:rFonts w:cstheme="minorHAnsi"/>
          <w:b/>
          <w:bCs/>
          <w:color w:val="0070C0"/>
          <w:sz w:val="32"/>
          <w:szCs w:val="32"/>
          <w:lang w:bidi="fa-IR"/>
        </w:rPr>
        <w:t xml:space="preserve">and the ships that sail at sea with profit to men, </w:t>
      </w:r>
    </w:p>
    <w:p w:rsidR="00B118B3" w:rsidRDefault="00FC711D" w:rsidP="00426BCD">
      <w:pPr>
        <w:keepNext/>
        <w:widowControl w:val="0"/>
        <w:spacing w:after="0"/>
        <w:rPr>
          <w:rFonts w:cstheme="minorHAnsi"/>
          <w:b/>
          <w:bCs/>
          <w:color w:val="0070C0"/>
          <w:sz w:val="32"/>
          <w:szCs w:val="32"/>
          <w:lang w:bidi="fa-IR"/>
        </w:rPr>
      </w:pPr>
      <w:r w:rsidRPr="00FC711D">
        <w:rPr>
          <w:rFonts w:cstheme="minorHAnsi"/>
          <w:b/>
          <w:bCs/>
          <w:color w:val="0070C0"/>
          <w:sz w:val="32"/>
          <w:szCs w:val="32"/>
          <w:lang w:bidi="fa-IR"/>
        </w:rPr>
        <w:t xml:space="preserve">and the water that Allah sends down from the sky with which He revives the earth after its death, </w:t>
      </w:r>
    </w:p>
    <w:p w:rsidR="00B118B3" w:rsidRDefault="00FC711D" w:rsidP="00426BCD">
      <w:pPr>
        <w:keepNext/>
        <w:widowControl w:val="0"/>
        <w:spacing w:after="0"/>
        <w:rPr>
          <w:rFonts w:cstheme="minorHAnsi"/>
          <w:b/>
          <w:bCs/>
          <w:color w:val="0070C0"/>
          <w:sz w:val="32"/>
          <w:szCs w:val="32"/>
          <w:lang w:bidi="fa-IR"/>
        </w:rPr>
      </w:pPr>
      <w:r w:rsidRPr="00FC711D">
        <w:rPr>
          <w:rFonts w:cstheme="minorHAnsi"/>
          <w:b/>
          <w:bCs/>
          <w:color w:val="0070C0"/>
          <w:sz w:val="32"/>
          <w:szCs w:val="32"/>
          <w:lang w:bidi="fa-IR"/>
        </w:rPr>
        <w:t xml:space="preserve">and scatters therein every kind of animal </w:t>
      </w:r>
    </w:p>
    <w:p w:rsidR="00B118B3" w:rsidRDefault="00FC711D" w:rsidP="00426BCD">
      <w:pPr>
        <w:keepNext/>
        <w:widowControl w:val="0"/>
        <w:spacing w:after="0"/>
        <w:rPr>
          <w:rFonts w:cstheme="minorHAnsi"/>
          <w:b/>
          <w:bCs/>
          <w:color w:val="0070C0"/>
          <w:sz w:val="32"/>
          <w:szCs w:val="32"/>
          <w:lang w:bidi="fa-IR"/>
        </w:rPr>
      </w:pPr>
      <w:r w:rsidRPr="00FC711D">
        <w:rPr>
          <w:rFonts w:cstheme="minorHAnsi"/>
          <w:b/>
          <w:bCs/>
          <w:color w:val="0070C0"/>
          <w:sz w:val="32"/>
          <w:szCs w:val="32"/>
          <w:lang w:bidi="fa-IR"/>
        </w:rPr>
        <w:t xml:space="preserve">and the changing of the winds, </w:t>
      </w:r>
    </w:p>
    <w:p w:rsidR="00B118B3" w:rsidRDefault="00FC711D" w:rsidP="00426BCD">
      <w:pPr>
        <w:keepNext/>
        <w:widowControl w:val="0"/>
        <w:spacing w:after="0"/>
        <w:rPr>
          <w:rFonts w:cstheme="minorHAnsi"/>
          <w:b/>
          <w:bCs/>
          <w:color w:val="0070C0"/>
          <w:sz w:val="32"/>
          <w:szCs w:val="32"/>
          <w:lang w:bidi="fa-IR"/>
        </w:rPr>
      </w:pPr>
      <w:r w:rsidRPr="00FC711D">
        <w:rPr>
          <w:rFonts w:cstheme="minorHAnsi"/>
          <w:b/>
          <w:bCs/>
          <w:color w:val="0070C0"/>
          <w:sz w:val="32"/>
          <w:szCs w:val="32"/>
          <w:lang w:bidi="fa-IR"/>
        </w:rPr>
        <w:t xml:space="preserve">and the clouds disposed between the sky and the earth, </w:t>
      </w:r>
    </w:p>
    <w:p w:rsidR="00B118B3" w:rsidRDefault="00FC711D" w:rsidP="00426BCD">
      <w:pPr>
        <w:keepNext/>
        <w:widowControl w:val="0"/>
        <w:spacing w:after="0"/>
        <w:rPr>
          <w:rFonts w:cstheme="minorHAnsi"/>
          <w:b/>
          <w:bCs/>
          <w:color w:val="0070C0"/>
          <w:sz w:val="32"/>
          <w:szCs w:val="32"/>
          <w:lang w:bidi="fa-IR"/>
        </w:rPr>
      </w:pPr>
      <w:r w:rsidRPr="00FC711D">
        <w:rPr>
          <w:rFonts w:cstheme="minorHAnsi"/>
          <w:b/>
          <w:bCs/>
          <w:color w:val="0070C0"/>
          <w:sz w:val="32"/>
          <w:szCs w:val="32"/>
          <w:lang w:bidi="fa-IR"/>
        </w:rPr>
        <w:t>are surely signs for a people who apply reason</w:t>
      </w:r>
      <w:r w:rsidR="00B118B3">
        <w:rPr>
          <w:rFonts w:cstheme="minorHAnsi"/>
          <w:b/>
          <w:bCs/>
          <w:color w:val="0070C0"/>
          <w:sz w:val="32"/>
          <w:szCs w:val="32"/>
          <w:lang w:bidi="fa-IR"/>
        </w:rPr>
        <w:t>!”</w:t>
      </w:r>
    </w:p>
    <w:p w:rsidR="00FC711D" w:rsidRDefault="00B118B3" w:rsidP="00426BCD">
      <w:pPr>
        <w:keepNext/>
        <w:widowControl w:val="0"/>
        <w:spacing w:after="0"/>
        <w:rPr>
          <w:rFonts w:cstheme="minorHAnsi"/>
          <w:b/>
          <w:bCs/>
          <w:color w:val="0070C0"/>
          <w:sz w:val="24"/>
          <w:szCs w:val="24"/>
          <w:lang w:bidi="fa-IR"/>
        </w:rPr>
      </w:pPr>
      <w:r w:rsidRPr="00B118B3">
        <w:rPr>
          <w:rFonts w:cstheme="minorHAnsi"/>
          <w:b/>
          <w:bCs/>
          <w:color w:val="0070C0"/>
          <w:sz w:val="24"/>
          <w:szCs w:val="24"/>
          <w:lang w:bidi="fa-IR"/>
        </w:rPr>
        <w:t>(</w:t>
      </w:r>
      <w:r>
        <w:rPr>
          <w:rFonts w:cstheme="minorHAnsi"/>
          <w:b/>
          <w:bCs/>
          <w:color w:val="0070C0"/>
          <w:sz w:val="24"/>
          <w:szCs w:val="24"/>
          <w:lang w:bidi="fa-IR"/>
        </w:rPr>
        <w:t xml:space="preserve">Holy Quran; </w:t>
      </w:r>
      <w:r w:rsidRPr="00B118B3">
        <w:rPr>
          <w:rFonts w:cstheme="minorHAnsi"/>
          <w:b/>
          <w:bCs/>
          <w:color w:val="0070C0"/>
          <w:sz w:val="24"/>
          <w:szCs w:val="24"/>
          <w:lang w:bidi="fa-IR"/>
        </w:rPr>
        <w:t>Baqara: 164</w:t>
      </w:r>
      <w:r w:rsidR="00FC711D" w:rsidRPr="00B118B3">
        <w:rPr>
          <w:rFonts w:cstheme="minorHAnsi"/>
          <w:b/>
          <w:bCs/>
          <w:color w:val="0070C0"/>
          <w:sz w:val="24"/>
          <w:szCs w:val="24"/>
          <w:lang w:bidi="fa-IR"/>
        </w:rPr>
        <w:t xml:space="preserve">.) </w:t>
      </w:r>
    </w:p>
    <w:p w:rsidR="00D40319" w:rsidRPr="00712192" w:rsidRDefault="00D40319" w:rsidP="00426BCD">
      <w:pPr>
        <w:keepNext/>
        <w:widowControl w:val="0"/>
        <w:rPr>
          <w:rFonts w:cstheme="minorHAnsi"/>
          <w:b/>
          <w:bCs/>
          <w:color w:val="0070C0"/>
          <w:sz w:val="12"/>
          <w:szCs w:val="12"/>
          <w:lang w:bidi="fa-IR"/>
        </w:rPr>
      </w:pPr>
    </w:p>
    <w:p w:rsidR="00D40319" w:rsidRDefault="00D40319" w:rsidP="00426BCD">
      <w:pPr>
        <w:keepNext/>
        <w:widowControl w:val="0"/>
        <w:tabs>
          <w:tab w:val="left" w:pos="709"/>
        </w:tabs>
        <w:jc w:val="both"/>
        <w:rPr>
          <w:rFonts w:asciiTheme="majorBidi" w:hAnsiTheme="majorBidi" w:cstheme="majorBidi"/>
          <w:sz w:val="32"/>
          <w:szCs w:val="32"/>
          <w:lang w:bidi="fa-IR"/>
        </w:rPr>
      </w:pPr>
      <w:r>
        <w:rPr>
          <w:rFonts w:asciiTheme="majorBidi" w:hAnsiTheme="majorBidi" w:cstheme="majorBidi"/>
          <w:sz w:val="32"/>
          <w:szCs w:val="32"/>
          <w:lang w:bidi="fa-IR"/>
        </w:rPr>
        <w:tab/>
      </w:r>
      <w:r w:rsidRPr="00D40319">
        <w:rPr>
          <w:rFonts w:asciiTheme="majorBidi" w:hAnsiTheme="majorBidi" w:cstheme="majorBidi"/>
          <w:sz w:val="32"/>
          <w:szCs w:val="32"/>
          <w:lang w:bidi="fa-IR"/>
        </w:rPr>
        <w:t>The above Verse refers to the celestial bodies and the earth (which is also one of them) and to what their combinations are from the wonders and innovations of creation, from the forms on which the consistency of their names is based, and the materials that their mass is composed of it, and the evolution that transforms some of them into others, and the defects and excesses that affect some of them, and all of its simple substances are compounded and its compounds are decomposed. As the God Almighty Said:</w:t>
      </w:r>
    </w:p>
    <w:p w:rsidR="00712192" w:rsidRDefault="00712192" w:rsidP="00426BCD">
      <w:pPr>
        <w:keepNext/>
        <w:widowControl w:val="0"/>
        <w:tabs>
          <w:tab w:val="left" w:pos="709"/>
        </w:tabs>
        <w:spacing w:after="0"/>
        <w:jc w:val="center"/>
        <w:rPr>
          <w:rFonts w:cstheme="minorHAnsi"/>
          <w:b/>
          <w:bCs/>
          <w:color w:val="0070C0"/>
          <w:sz w:val="32"/>
          <w:szCs w:val="32"/>
          <w:lang w:bidi="fa-IR"/>
        </w:rPr>
      </w:pPr>
      <w:r w:rsidRPr="00712192">
        <w:rPr>
          <w:rFonts w:cstheme="minorHAnsi"/>
          <w:b/>
          <w:bCs/>
          <w:color w:val="0070C0"/>
          <w:sz w:val="32"/>
          <w:szCs w:val="32"/>
          <w:lang w:bidi="fa-IR"/>
        </w:rPr>
        <w:t>“</w:t>
      </w:r>
      <w:r w:rsidR="00FF777E" w:rsidRPr="00712192">
        <w:rPr>
          <w:rFonts w:cstheme="minorHAnsi"/>
          <w:b/>
          <w:bCs/>
          <w:color w:val="0070C0"/>
          <w:sz w:val="32"/>
          <w:szCs w:val="32"/>
          <w:lang w:bidi="fa-IR"/>
        </w:rPr>
        <w:t xml:space="preserve">Do the disbelievers not see that We Gradually reduce the land </w:t>
      </w:r>
    </w:p>
    <w:p w:rsidR="00FF777E" w:rsidRDefault="00FF777E" w:rsidP="00426BCD">
      <w:pPr>
        <w:keepNext/>
        <w:widowControl w:val="0"/>
        <w:tabs>
          <w:tab w:val="left" w:pos="709"/>
        </w:tabs>
        <w:spacing w:after="0"/>
        <w:jc w:val="center"/>
        <w:rPr>
          <w:rFonts w:cstheme="minorHAnsi"/>
          <w:b/>
          <w:bCs/>
          <w:color w:val="0070C0"/>
          <w:sz w:val="24"/>
          <w:szCs w:val="24"/>
          <w:lang w:bidi="fa-IR"/>
        </w:rPr>
      </w:pPr>
      <w:r w:rsidRPr="00712192">
        <w:rPr>
          <w:rFonts w:cstheme="minorHAnsi"/>
          <w:b/>
          <w:bCs/>
          <w:color w:val="0070C0"/>
          <w:sz w:val="32"/>
          <w:szCs w:val="32"/>
          <w:lang w:bidi="fa-IR"/>
        </w:rPr>
        <w:t xml:space="preserve">from its </w:t>
      </w:r>
      <w:r w:rsidR="00712192">
        <w:rPr>
          <w:rFonts w:cstheme="minorHAnsi"/>
          <w:b/>
          <w:bCs/>
          <w:color w:val="0070C0"/>
          <w:sz w:val="32"/>
          <w:szCs w:val="32"/>
          <w:lang w:bidi="fa-IR"/>
        </w:rPr>
        <w:t>o</w:t>
      </w:r>
      <w:r w:rsidRPr="00712192">
        <w:rPr>
          <w:rFonts w:cstheme="minorHAnsi"/>
          <w:b/>
          <w:bCs/>
          <w:color w:val="0070C0"/>
          <w:sz w:val="32"/>
          <w:szCs w:val="32"/>
          <w:lang w:bidi="fa-IR"/>
        </w:rPr>
        <w:t>utlying borders?</w:t>
      </w:r>
      <w:r w:rsidR="00712192" w:rsidRPr="00712192">
        <w:rPr>
          <w:rFonts w:cstheme="minorHAnsi"/>
          <w:b/>
          <w:bCs/>
          <w:color w:val="0070C0"/>
          <w:sz w:val="32"/>
          <w:szCs w:val="32"/>
          <w:lang w:bidi="fa-IR"/>
        </w:rPr>
        <w:t xml:space="preserve">” </w:t>
      </w:r>
      <w:r w:rsidR="00712192" w:rsidRPr="00712192">
        <w:rPr>
          <w:rFonts w:cstheme="minorHAnsi"/>
          <w:b/>
          <w:bCs/>
          <w:color w:val="0070C0"/>
          <w:sz w:val="24"/>
          <w:szCs w:val="24"/>
          <w:lang w:bidi="fa-IR"/>
        </w:rPr>
        <w:t>(Ra’ad: 41.)</w:t>
      </w:r>
    </w:p>
    <w:p w:rsidR="00931D9B" w:rsidRPr="00931D9B" w:rsidRDefault="00931D9B" w:rsidP="00426BCD">
      <w:pPr>
        <w:keepNext/>
        <w:widowControl w:val="0"/>
        <w:tabs>
          <w:tab w:val="left" w:pos="709"/>
        </w:tabs>
        <w:spacing w:after="0"/>
        <w:jc w:val="center"/>
        <w:rPr>
          <w:rFonts w:cstheme="minorHAnsi"/>
          <w:b/>
          <w:bCs/>
          <w:color w:val="0070C0"/>
          <w:sz w:val="12"/>
          <w:szCs w:val="12"/>
          <w:lang w:bidi="fa-IR"/>
        </w:rPr>
      </w:pPr>
    </w:p>
    <w:p w:rsidR="00712192" w:rsidRDefault="00712192" w:rsidP="00426BCD">
      <w:pPr>
        <w:keepNext/>
        <w:widowControl w:val="0"/>
        <w:tabs>
          <w:tab w:val="left" w:pos="709"/>
        </w:tabs>
        <w:spacing w:after="0"/>
        <w:jc w:val="center"/>
        <w:rPr>
          <w:rFonts w:cstheme="minorHAnsi"/>
          <w:b/>
          <w:bCs/>
          <w:color w:val="0070C0"/>
          <w:sz w:val="32"/>
          <w:szCs w:val="32"/>
          <w:lang w:bidi="fa-IR"/>
        </w:rPr>
      </w:pPr>
      <w:r>
        <w:rPr>
          <w:rFonts w:cstheme="minorHAnsi"/>
          <w:b/>
          <w:bCs/>
          <w:color w:val="0070C0"/>
          <w:sz w:val="32"/>
          <w:szCs w:val="32"/>
          <w:lang w:bidi="fa-IR"/>
        </w:rPr>
        <w:t>“</w:t>
      </w:r>
      <w:r w:rsidRPr="00712192">
        <w:rPr>
          <w:rFonts w:cstheme="minorHAnsi"/>
          <w:b/>
          <w:bCs/>
          <w:color w:val="0070C0"/>
          <w:sz w:val="32"/>
          <w:szCs w:val="32"/>
          <w:lang w:bidi="fa-IR"/>
        </w:rPr>
        <w:t xml:space="preserve">Have the unbelievers not ever considered that </w:t>
      </w:r>
    </w:p>
    <w:p w:rsidR="00712192" w:rsidRDefault="00712192" w:rsidP="00426BCD">
      <w:pPr>
        <w:keepNext/>
        <w:widowControl w:val="0"/>
        <w:tabs>
          <w:tab w:val="left" w:pos="709"/>
        </w:tabs>
        <w:spacing w:after="0"/>
        <w:jc w:val="center"/>
        <w:rPr>
          <w:rFonts w:cstheme="minorHAnsi"/>
          <w:b/>
          <w:bCs/>
          <w:color w:val="0070C0"/>
          <w:sz w:val="32"/>
          <w:szCs w:val="32"/>
          <w:lang w:bidi="fa-IR"/>
        </w:rPr>
      </w:pPr>
      <w:r w:rsidRPr="00712192">
        <w:rPr>
          <w:rFonts w:cstheme="minorHAnsi"/>
          <w:b/>
          <w:bCs/>
          <w:color w:val="0070C0"/>
          <w:sz w:val="32"/>
          <w:szCs w:val="32"/>
          <w:lang w:bidi="fa-IR"/>
        </w:rPr>
        <w:t xml:space="preserve">the heavens and the earth were one piece and </w:t>
      </w:r>
    </w:p>
    <w:p w:rsidR="00712192" w:rsidRDefault="00712192" w:rsidP="00426BCD">
      <w:pPr>
        <w:keepNext/>
        <w:widowControl w:val="0"/>
        <w:tabs>
          <w:tab w:val="left" w:pos="709"/>
        </w:tabs>
        <w:spacing w:after="0"/>
        <w:jc w:val="center"/>
        <w:rPr>
          <w:rFonts w:cstheme="minorHAnsi"/>
          <w:b/>
          <w:bCs/>
          <w:color w:val="0070C0"/>
          <w:sz w:val="24"/>
          <w:szCs w:val="24"/>
          <w:lang w:bidi="fa-IR"/>
        </w:rPr>
      </w:pPr>
      <w:r w:rsidRPr="00712192">
        <w:rPr>
          <w:rFonts w:cstheme="minorHAnsi"/>
          <w:b/>
          <w:bCs/>
          <w:color w:val="0070C0"/>
          <w:sz w:val="32"/>
          <w:szCs w:val="32"/>
          <w:lang w:bidi="fa-IR"/>
        </w:rPr>
        <w:t xml:space="preserve">that We tore them apart from one another…!” </w:t>
      </w:r>
      <w:r w:rsidRPr="00712192">
        <w:rPr>
          <w:rFonts w:cstheme="minorHAnsi"/>
          <w:b/>
          <w:bCs/>
          <w:color w:val="0070C0"/>
          <w:sz w:val="24"/>
          <w:szCs w:val="24"/>
          <w:lang w:bidi="fa-IR"/>
        </w:rPr>
        <w:t>(Anbiya: 30.)</w:t>
      </w:r>
    </w:p>
    <w:p w:rsidR="00C177DE" w:rsidRPr="00C177DE" w:rsidRDefault="00C177DE" w:rsidP="00426BCD">
      <w:pPr>
        <w:keepNext/>
        <w:widowControl w:val="0"/>
        <w:tabs>
          <w:tab w:val="left" w:pos="709"/>
        </w:tabs>
        <w:spacing w:after="0"/>
        <w:jc w:val="center"/>
        <w:rPr>
          <w:rFonts w:cstheme="minorHAnsi"/>
          <w:b/>
          <w:bCs/>
          <w:color w:val="0070C0"/>
          <w:sz w:val="14"/>
          <w:szCs w:val="14"/>
          <w:lang w:bidi="fa-IR"/>
        </w:rPr>
      </w:pPr>
    </w:p>
    <w:p w:rsidR="00C177DE" w:rsidRDefault="00C177DE" w:rsidP="00426BCD">
      <w:pPr>
        <w:keepNext/>
        <w:widowControl w:val="0"/>
        <w:spacing w:before="100" w:beforeAutospacing="1" w:after="100" w:afterAutospacing="1"/>
        <w:contextualSpacing/>
        <w:mirrorIndents/>
        <w:jc w:val="right"/>
        <w:rPr>
          <w:rFonts w:ascii="Adobe Heiti Std R" w:eastAsia="Adobe Heiti Std R" w:hAnsi="Adobe Heiti Std R" w:cs="Tahoma"/>
          <w:b/>
          <w:bCs/>
          <w:lang w:bidi="fa-IR"/>
        </w:rPr>
      </w:pPr>
      <w:r w:rsidRPr="00C57280">
        <w:rPr>
          <w:rFonts w:asciiTheme="minorBidi" w:hAnsiTheme="minorBidi"/>
          <w:b/>
          <w:bCs/>
          <w:sz w:val="24"/>
          <w:szCs w:val="24"/>
          <w:lang w:bidi="fa-IR"/>
        </w:rPr>
        <w:t xml:space="preserve"> (Almizan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2 –</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350</w:t>
      </w:r>
      <w:r w:rsidRPr="00C57280">
        <w:rPr>
          <w:rFonts w:asciiTheme="minorBidi" w:hAnsiTheme="minorBidi"/>
          <w:b/>
          <w:bCs/>
          <w:sz w:val="24"/>
          <w:szCs w:val="24"/>
          <w:lang w:bidi="fa-IR"/>
        </w:rPr>
        <w:t>.</w:t>
      </w:r>
      <w:r w:rsidRPr="004E3DF8">
        <w:rPr>
          <w:rFonts w:ascii="Adobe Heiti Std R" w:eastAsia="Adobe Heiti Std R" w:hAnsi="Adobe Heiti Std R" w:cs="Tahoma" w:hint="eastAsia"/>
          <w:b/>
          <w:bCs/>
          <w:lang w:bidi="fa-IR"/>
        </w:rPr>
        <w:t>)</w:t>
      </w:r>
    </w:p>
    <w:p w:rsidR="00C177DE" w:rsidRPr="00C57280" w:rsidRDefault="00C177DE" w:rsidP="00426BCD">
      <w:pPr>
        <w:keepNext/>
        <w:widowControl w:val="0"/>
        <w:spacing w:after="0"/>
        <w:jc w:val="right"/>
        <w:rPr>
          <w:rFonts w:asciiTheme="minorBidi" w:hAnsiTheme="minorBidi"/>
          <w:b/>
          <w:bCs/>
          <w:sz w:val="24"/>
          <w:szCs w:val="24"/>
          <w:lang w:bidi="fa-IR"/>
        </w:rPr>
      </w:pPr>
    </w:p>
    <w:p w:rsidR="00712192" w:rsidRDefault="00712192" w:rsidP="00426BCD">
      <w:pPr>
        <w:keepNext/>
        <w:widowControl w:val="0"/>
        <w:tabs>
          <w:tab w:val="left" w:pos="709"/>
        </w:tabs>
        <w:jc w:val="both"/>
        <w:rPr>
          <w:rFonts w:asciiTheme="majorBidi" w:hAnsiTheme="majorBidi" w:cstheme="majorBidi"/>
          <w:sz w:val="32"/>
          <w:szCs w:val="32"/>
          <w:lang w:bidi="fa-IR"/>
        </w:rPr>
      </w:pPr>
    </w:p>
    <w:p w:rsidR="00B118B3" w:rsidRDefault="00931D9B" w:rsidP="00426BCD">
      <w:pPr>
        <w:pStyle w:val="Heading2"/>
        <w:keepNext/>
        <w:widowControl w:val="0"/>
      </w:pPr>
      <w:bookmarkStart w:id="10" w:name="_Toc65571570"/>
      <w:r w:rsidRPr="00DE0CB5">
        <w:t xml:space="preserve">Concept of the </w:t>
      </w:r>
      <w:r w:rsidR="007B5D3E">
        <w:t>Hosts</w:t>
      </w:r>
      <w:r w:rsidRPr="00DE0CB5">
        <w:t xml:space="preserve"> of Skies and Earth</w:t>
      </w:r>
      <w:bookmarkEnd w:id="10"/>
    </w:p>
    <w:p w:rsidR="00430CED" w:rsidRDefault="00430CED" w:rsidP="00426BCD">
      <w:pPr>
        <w:keepNext/>
        <w:widowControl w:val="0"/>
        <w:rPr>
          <w:lang w:bidi="fa-IR"/>
        </w:rPr>
      </w:pPr>
    </w:p>
    <w:p w:rsidR="00430CED" w:rsidRPr="00430CED" w:rsidRDefault="00430CED" w:rsidP="00426BCD">
      <w:pPr>
        <w:keepNext/>
        <w:widowControl w:val="0"/>
        <w:bidi/>
        <w:spacing w:before="100" w:beforeAutospacing="1" w:after="100" w:afterAutospacing="1" w:line="240" w:lineRule="auto"/>
        <w:contextualSpacing/>
        <w:mirrorIndents/>
        <w:rPr>
          <w:rFonts w:asciiTheme="majorBidi" w:eastAsia="Times New Roman" w:hAnsiTheme="majorBidi" w:cstheme="majorBidi"/>
          <w:color w:val="00B050"/>
          <w:sz w:val="28"/>
          <w:szCs w:val="28"/>
        </w:rPr>
      </w:pPr>
      <w:r w:rsidRPr="00430CED">
        <w:rPr>
          <w:rFonts w:asciiTheme="majorBidi" w:eastAsia="Times New Roman" w:hAnsiTheme="majorBidi" w:cstheme="majorBidi"/>
          <w:color w:val="00B050"/>
          <w:sz w:val="28"/>
          <w:szCs w:val="28"/>
          <w:rtl/>
        </w:rPr>
        <w:t>« وَلِلّهِ جُنُــودُ السَّمـواتِ وَ اْلاَرْضِ !»</w:t>
      </w:r>
    </w:p>
    <w:p w:rsidR="00430CED" w:rsidRDefault="00430CED" w:rsidP="00426BCD">
      <w:pPr>
        <w:keepNext/>
        <w:widowControl w:val="0"/>
        <w:bidi/>
        <w:spacing w:before="100" w:beforeAutospacing="1" w:after="100" w:afterAutospacing="1" w:line="240" w:lineRule="auto"/>
        <w:contextualSpacing/>
        <w:mirrorIndents/>
        <w:rPr>
          <w:rFonts w:asciiTheme="majorBidi" w:eastAsia="Times New Roman" w:hAnsiTheme="majorBidi" w:cstheme="majorBidi"/>
          <w:sz w:val="28"/>
          <w:szCs w:val="28"/>
        </w:rPr>
      </w:pPr>
      <w:r w:rsidRPr="00430CED">
        <w:rPr>
          <w:rFonts w:asciiTheme="majorBidi" w:eastAsia="Times New Roman" w:hAnsiTheme="majorBidi" w:cstheme="majorBidi"/>
          <w:color w:val="00B050"/>
          <w:sz w:val="28"/>
          <w:szCs w:val="28"/>
          <w:rtl/>
        </w:rPr>
        <w:t xml:space="preserve"> (4 / فتح)</w:t>
      </w:r>
      <w:r>
        <w:rPr>
          <w:rFonts w:asciiTheme="majorBidi" w:eastAsia="Times New Roman" w:hAnsiTheme="majorBidi" w:cstheme="majorBidi"/>
          <w:sz w:val="28"/>
          <w:szCs w:val="28"/>
          <w:rtl/>
        </w:rPr>
        <w:t xml:space="preserve"> </w:t>
      </w:r>
    </w:p>
    <w:p w:rsidR="00430CED" w:rsidRDefault="00430CED"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Pr="00430CED">
        <w:rPr>
          <w:rFonts w:eastAsia="Times New Roman" w:cstheme="minorHAnsi"/>
          <w:b/>
          <w:bCs/>
          <w:color w:val="0070C0"/>
          <w:sz w:val="32"/>
          <w:szCs w:val="32"/>
        </w:rPr>
        <w:t>To Allah belong the hosts of the heavens and the earth</w:t>
      </w:r>
      <w:r w:rsidR="00972AC4">
        <w:rPr>
          <w:rFonts w:eastAsia="Times New Roman" w:cstheme="minorHAnsi"/>
          <w:b/>
          <w:bCs/>
          <w:color w:val="0070C0"/>
          <w:sz w:val="32"/>
          <w:szCs w:val="32"/>
        </w:rPr>
        <w:t>…!”</w:t>
      </w:r>
    </w:p>
    <w:p w:rsidR="00972AC4" w:rsidRPr="00972AC4" w:rsidRDefault="00972AC4"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24"/>
          <w:szCs w:val="24"/>
        </w:rPr>
      </w:pPr>
      <w:r w:rsidRPr="00972AC4">
        <w:rPr>
          <w:rFonts w:eastAsia="Times New Roman" w:cstheme="minorHAnsi"/>
          <w:b/>
          <w:bCs/>
          <w:color w:val="0070C0"/>
          <w:sz w:val="24"/>
          <w:szCs w:val="24"/>
        </w:rPr>
        <w:t>(Holy Quran; Fat’h: 4.)</w:t>
      </w:r>
    </w:p>
    <w:p w:rsidR="00972AC4" w:rsidRPr="00430CED" w:rsidRDefault="00972AC4"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p>
    <w:p w:rsidR="009F4A55" w:rsidRPr="009F4A55" w:rsidRDefault="009F4A55" w:rsidP="00426BCD">
      <w:pPr>
        <w:keepNext/>
        <w:widowControl w:val="0"/>
        <w:ind w:firstLine="709"/>
        <w:jc w:val="both"/>
        <w:rPr>
          <w:rFonts w:asciiTheme="majorBidi" w:hAnsiTheme="majorBidi" w:cstheme="majorBidi"/>
          <w:sz w:val="32"/>
          <w:szCs w:val="32"/>
          <w:lang w:bidi="fa-IR"/>
        </w:rPr>
      </w:pPr>
      <w:r w:rsidRPr="009F4A55">
        <w:rPr>
          <w:rFonts w:asciiTheme="majorBidi" w:hAnsiTheme="majorBidi" w:cstheme="majorBidi"/>
          <w:sz w:val="32"/>
          <w:szCs w:val="32"/>
          <w:lang w:bidi="fa-IR"/>
        </w:rPr>
        <w:t>The context of the Verse testifies that what is meant by the soldiers of the heavens and the earth are the Causes that work in the universe, both those that can be seen with the eyes and those that cannot be seen. So these Causes are intermediaries between God Almighty and His creation and they obey what He wills and do not oppose.</w:t>
      </w:r>
    </w:p>
    <w:p w:rsidR="00430CED" w:rsidRDefault="009F4A55" w:rsidP="00426BCD">
      <w:pPr>
        <w:keepNext/>
        <w:widowControl w:val="0"/>
        <w:tabs>
          <w:tab w:val="left" w:pos="709"/>
        </w:tabs>
        <w:jc w:val="both"/>
        <w:rPr>
          <w:rFonts w:asciiTheme="majorBidi" w:hAnsiTheme="majorBidi" w:cstheme="majorBidi"/>
          <w:sz w:val="32"/>
          <w:szCs w:val="32"/>
          <w:lang w:bidi="fa-IR"/>
        </w:rPr>
      </w:pPr>
      <w:r>
        <w:rPr>
          <w:rFonts w:asciiTheme="majorBidi" w:hAnsiTheme="majorBidi" w:cstheme="majorBidi"/>
          <w:sz w:val="32"/>
          <w:szCs w:val="32"/>
          <w:lang w:bidi="fa-IR"/>
        </w:rPr>
        <w:tab/>
      </w:r>
      <w:r w:rsidRPr="009F4A55">
        <w:rPr>
          <w:rFonts w:asciiTheme="majorBidi" w:hAnsiTheme="majorBidi" w:cstheme="majorBidi"/>
          <w:sz w:val="32"/>
          <w:szCs w:val="32"/>
          <w:lang w:bidi="fa-IR"/>
        </w:rPr>
        <w:t xml:space="preserve">Mentioning the Phrase under discussion after the Phrase: </w:t>
      </w:r>
      <w:r w:rsidRPr="009F4A55">
        <w:rPr>
          <w:rFonts w:cstheme="minorHAnsi"/>
          <w:b/>
          <w:bCs/>
          <w:color w:val="0070C0"/>
          <w:sz w:val="32"/>
          <w:szCs w:val="32"/>
          <w:lang w:bidi="fa-IR"/>
        </w:rPr>
        <w:t>"He is the One who sent down the tranquility ...,"</w:t>
      </w:r>
      <w:r w:rsidRPr="009F4A55">
        <w:rPr>
          <w:rFonts w:asciiTheme="majorBidi" w:hAnsiTheme="majorBidi" w:cstheme="majorBidi"/>
          <w:sz w:val="32"/>
          <w:szCs w:val="32"/>
          <w:lang w:bidi="fa-IR"/>
        </w:rPr>
        <w:t xml:space="preserve"> was to indicate that all the Causes and </w:t>
      </w:r>
      <w:r>
        <w:rPr>
          <w:rFonts w:asciiTheme="majorBidi" w:hAnsiTheme="majorBidi" w:cstheme="majorBidi"/>
          <w:sz w:val="32"/>
          <w:szCs w:val="32"/>
          <w:lang w:bidi="fa-IR"/>
        </w:rPr>
        <w:t>M</w:t>
      </w:r>
      <w:r w:rsidRPr="009F4A55">
        <w:rPr>
          <w:rFonts w:asciiTheme="majorBidi" w:hAnsiTheme="majorBidi" w:cstheme="majorBidi"/>
          <w:sz w:val="32"/>
          <w:szCs w:val="32"/>
          <w:lang w:bidi="fa-IR"/>
        </w:rPr>
        <w:t>eans that exist in the universe belong to God</w:t>
      </w:r>
      <w:r>
        <w:rPr>
          <w:rFonts w:asciiTheme="majorBidi" w:hAnsiTheme="majorBidi" w:cstheme="majorBidi"/>
          <w:sz w:val="32"/>
          <w:szCs w:val="32"/>
          <w:lang w:bidi="fa-IR"/>
        </w:rPr>
        <w:t>, so</w:t>
      </w:r>
      <w:r w:rsidRPr="009F4A55">
        <w:rPr>
          <w:rFonts w:asciiTheme="majorBidi" w:hAnsiTheme="majorBidi" w:cstheme="majorBidi"/>
          <w:sz w:val="32"/>
          <w:szCs w:val="32"/>
          <w:lang w:bidi="fa-IR"/>
        </w:rPr>
        <w:t xml:space="preserve"> He can give whatever He wants to whoever He wants and there is nothing that can overcome His will. Because we see He has assigned the increasing faith </w:t>
      </w:r>
      <w:r w:rsidR="007B5D3E">
        <w:rPr>
          <w:rFonts w:asciiTheme="majorBidi" w:hAnsiTheme="majorBidi" w:cstheme="majorBidi"/>
          <w:sz w:val="32"/>
          <w:szCs w:val="32"/>
          <w:lang w:bidi="fa-IR"/>
        </w:rPr>
        <w:t>in</w:t>
      </w:r>
      <w:r w:rsidRPr="009F4A55">
        <w:rPr>
          <w:rFonts w:asciiTheme="majorBidi" w:hAnsiTheme="majorBidi" w:cstheme="majorBidi"/>
          <w:sz w:val="32"/>
          <w:szCs w:val="32"/>
          <w:lang w:bidi="fa-IR"/>
        </w:rPr>
        <w:t xml:space="preserve"> the believers to descending tranquility in their hearts.</w:t>
      </w:r>
    </w:p>
    <w:p w:rsidR="006C01B8" w:rsidRPr="00C57280" w:rsidRDefault="006C01B8"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36 -</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101.</w:t>
      </w:r>
      <w:r w:rsidRPr="00C57280">
        <w:rPr>
          <w:rFonts w:asciiTheme="minorBidi" w:hAnsiTheme="minorBidi"/>
          <w:b/>
          <w:bCs/>
          <w:sz w:val="24"/>
          <w:szCs w:val="24"/>
          <w:lang w:bidi="fa-IR"/>
        </w:rPr>
        <w:t>)</w:t>
      </w:r>
    </w:p>
    <w:p w:rsidR="00203103" w:rsidRDefault="00203103" w:rsidP="00426BCD">
      <w:pPr>
        <w:keepNext/>
        <w:widowControl w:val="0"/>
        <w:tabs>
          <w:tab w:val="left" w:pos="709"/>
        </w:tabs>
        <w:jc w:val="both"/>
        <w:rPr>
          <w:rFonts w:asciiTheme="majorBidi" w:hAnsiTheme="majorBidi" w:cstheme="majorBidi"/>
          <w:sz w:val="32"/>
          <w:szCs w:val="32"/>
          <w:lang w:bidi="fa-IR"/>
        </w:rPr>
      </w:pPr>
    </w:p>
    <w:p w:rsidR="00C177DE" w:rsidRPr="00C177DE" w:rsidRDefault="00C177DE" w:rsidP="00426BCD">
      <w:pPr>
        <w:keepNext/>
        <w:widowControl w:val="0"/>
        <w:tabs>
          <w:tab w:val="left" w:pos="709"/>
        </w:tabs>
        <w:jc w:val="both"/>
        <w:rPr>
          <w:rFonts w:asciiTheme="majorBidi" w:hAnsiTheme="majorBidi" w:cstheme="majorBidi"/>
          <w:sz w:val="12"/>
          <w:szCs w:val="12"/>
          <w:lang w:bidi="fa-IR"/>
        </w:rPr>
      </w:pPr>
    </w:p>
    <w:p w:rsidR="00203103" w:rsidRDefault="00203103" w:rsidP="00426BCD">
      <w:pPr>
        <w:pStyle w:val="Heading2"/>
        <w:keepNext/>
        <w:widowControl w:val="0"/>
      </w:pPr>
      <w:bookmarkStart w:id="11" w:name="_Toc65571571"/>
      <w:r w:rsidRPr="00DE0CB5">
        <w:t>Concept of Key for Treasur</w:t>
      </w:r>
      <w:r>
        <w:t>es of Heavens and Earth</w:t>
      </w:r>
      <w:bookmarkEnd w:id="11"/>
      <w:r>
        <w:tab/>
      </w:r>
      <w:r>
        <w:tab/>
      </w:r>
    </w:p>
    <w:p w:rsidR="00203103" w:rsidRPr="00203103" w:rsidRDefault="00203103"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203103">
        <w:rPr>
          <w:rFonts w:asciiTheme="majorBidi" w:eastAsia="Times New Roman" w:hAnsiTheme="majorBidi" w:cstheme="majorBidi"/>
          <w:color w:val="00B050"/>
          <w:sz w:val="28"/>
          <w:szCs w:val="28"/>
          <w:rtl/>
        </w:rPr>
        <w:t>« لَـهُ مَقاليـدُ الـسَّمـواتِ وَ الاْرْضِ!»</w:t>
      </w:r>
    </w:p>
    <w:p w:rsidR="00203103" w:rsidRDefault="00203103"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Pr>
      </w:pPr>
      <w:r w:rsidRPr="00203103">
        <w:rPr>
          <w:rFonts w:asciiTheme="majorBidi" w:eastAsia="Times New Roman" w:hAnsiTheme="majorBidi" w:cstheme="majorBidi"/>
          <w:color w:val="00B050"/>
          <w:sz w:val="28"/>
          <w:szCs w:val="28"/>
          <w:rtl/>
        </w:rPr>
        <w:t xml:space="preserve"> (12 / شورى)</w:t>
      </w:r>
      <w:r>
        <w:rPr>
          <w:rFonts w:asciiTheme="majorBidi" w:eastAsia="Times New Roman" w:hAnsiTheme="majorBidi" w:cstheme="majorBidi"/>
          <w:sz w:val="28"/>
          <w:szCs w:val="28"/>
          <w:rtl/>
        </w:rPr>
        <w:t xml:space="preserve"> </w:t>
      </w:r>
    </w:p>
    <w:p w:rsidR="00203103" w:rsidRDefault="00203103"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Pr>
      </w:pPr>
    </w:p>
    <w:p w:rsidR="00203103" w:rsidRDefault="00203103" w:rsidP="00426BCD">
      <w:pPr>
        <w:keepNext/>
        <w:widowControl w:val="0"/>
        <w:bidi/>
        <w:spacing w:after="0"/>
        <w:jc w:val="center"/>
        <w:rPr>
          <w:rFonts w:cstheme="minorHAnsi"/>
          <w:b/>
          <w:bCs/>
          <w:color w:val="0070C0"/>
          <w:sz w:val="32"/>
          <w:szCs w:val="32"/>
          <w:lang w:bidi="fa-IR"/>
        </w:rPr>
      </w:pPr>
      <w:r>
        <w:rPr>
          <w:rFonts w:cstheme="minorHAnsi"/>
          <w:b/>
          <w:bCs/>
          <w:color w:val="0070C0"/>
          <w:sz w:val="32"/>
          <w:szCs w:val="32"/>
          <w:lang w:bidi="fa-IR"/>
        </w:rPr>
        <w:t>“</w:t>
      </w:r>
      <w:r w:rsidRPr="00203103">
        <w:rPr>
          <w:rFonts w:cstheme="minorHAnsi"/>
          <w:b/>
          <w:bCs/>
          <w:color w:val="0070C0"/>
          <w:sz w:val="32"/>
          <w:szCs w:val="32"/>
          <w:lang w:bidi="fa-IR"/>
        </w:rPr>
        <w:t xml:space="preserve">To Him belong the keys of the heavens and the earth: </w:t>
      </w:r>
    </w:p>
    <w:p w:rsidR="00EC1FFB" w:rsidRDefault="00203103" w:rsidP="00426BCD">
      <w:pPr>
        <w:keepNext/>
        <w:widowControl w:val="0"/>
        <w:bidi/>
        <w:spacing w:after="0"/>
        <w:jc w:val="center"/>
        <w:rPr>
          <w:rFonts w:cstheme="minorHAnsi"/>
          <w:b/>
          <w:bCs/>
          <w:color w:val="0070C0"/>
          <w:sz w:val="32"/>
          <w:szCs w:val="32"/>
          <w:lang w:bidi="fa-IR"/>
        </w:rPr>
      </w:pPr>
      <w:r w:rsidRPr="00203103">
        <w:rPr>
          <w:rFonts w:cstheme="minorHAnsi"/>
          <w:b/>
          <w:bCs/>
          <w:color w:val="0070C0"/>
          <w:sz w:val="32"/>
          <w:szCs w:val="32"/>
          <w:lang w:bidi="fa-IR"/>
        </w:rPr>
        <w:t xml:space="preserve">He expands the provision for whomever He wishes, </w:t>
      </w:r>
    </w:p>
    <w:p w:rsidR="00EC1FFB" w:rsidRDefault="00EC1FFB" w:rsidP="00426BCD">
      <w:pPr>
        <w:keepNext/>
        <w:widowControl w:val="0"/>
        <w:bidi/>
        <w:spacing w:after="0"/>
        <w:jc w:val="center"/>
        <w:rPr>
          <w:rFonts w:cstheme="minorHAnsi"/>
          <w:b/>
          <w:bCs/>
          <w:color w:val="0070C0"/>
          <w:sz w:val="32"/>
          <w:szCs w:val="32"/>
          <w:lang w:bidi="fa-IR"/>
        </w:rPr>
      </w:pPr>
      <w:r>
        <w:rPr>
          <w:rFonts w:cstheme="minorHAnsi"/>
          <w:b/>
          <w:bCs/>
          <w:color w:val="0070C0"/>
          <w:sz w:val="32"/>
          <w:szCs w:val="32"/>
          <w:lang w:bidi="fa-IR"/>
        </w:rPr>
        <w:t>and tightens it for whomever He wishes</w:t>
      </w:r>
      <w:r w:rsidR="00203103" w:rsidRPr="00203103">
        <w:rPr>
          <w:rFonts w:cstheme="minorHAnsi"/>
          <w:b/>
          <w:bCs/>
          <w:color w:val="0070C0"/>
          <w:sz w:val="32"/>
          <w:szCs w:val="32"/>
          <w:lang w:bidi="fa-IR"/>
        </w:rPr>
        <w:t xml:space="preserve">. </w:t>
      </w:r>
    </w:p>
    <w:p w:rsidR="00203103" w:rsidRDefault="00203103" w:rsidP="00426BCD">
      <w:pPr>
        <w:keepNext/>
        <w:widowControl w:val="0"/>
        <w:bidi/>
        <w:spacing w:after="0"/>
        <w:jc w:val="center"/>
        <w:rPr>
          <w:rFonts w:cstheme="minorHAnsi"/>
          <w:b/>
          <w:bCs/>
          <w:color w:val="0070C0"/>
          <w:sz w:val="32"/>
          <w:szCs w:val="32"/>
          <w:lang w:bidi="fa-IR"/>
        </w:rPr>
      </w:pPr>
      <w:r w:rsidRPr="00203103">
        <w:rPr>
          <w:rFonts w:cstheme="minorHAnsi"/>
          <w:b/>
          <w:bCs/>
          <w:color w:val="0070C0"/>
          <w:sz w:val="32"/>
          <w:szCs w:val="32"/>
          <w:lang w:bidi="fa-IR"/>
        </w:rPr>
        <w:t>Indeed He has knowledge of all things</w:t>
      </w:r>
      <w:r w:rsidR="00EC1FFB">
        <w:rPr>
          <w:rFonts w:cstheme="minorHAnsi"/>
          <w:b/>
          <w:bCs/>
          <w:color w:val="0070C0"/>
          <w:sz w:val="32"/>
          <w:szCs w:val="32"/>
          <w:lang w:bidi="fa-IR"/>
        </w:rPr>
        <w:t>!”</w:t>
      </w:r>
    </w:p>
    <w:p w:rsidR="00EC1FFB" w:rsidRPr="00EC1FFB" w:rsidRDefault="00EC1FFB" w:rsidP="00426BCD">
      <w:pPr>
        <w:keepNext/>
        <w:widowControl w:val="0"/>
        <w:bidi/>
        <w:spacing w:after="0"/>
        <w:jc w:val="center"/>
        <w:rPr>
          <w:rFonts w:cstheme="minorHAnsi"/>
          <w:b/>
          <w:bCs/>
          <w:color w:val="0070C0"/>
          <w:sz w:val="24"/>
          <w:szCs w:val="24"/>
          <w:lang w:bidi="fa-IR"/>
        </w:rPr>
      </w:pPr>
      <w:r w:rsidRPr="00EC1FFB">
        <w:rPr>
          <w:rFonts w:cstheme="minorHAnsi"/>
          <w:b/>
          <w:bCs/>
          <w:color w:val="0070C0"/>
          <w:sz w:val="24"/>
          <w:szCs w:val="24"/>
          <w:lang w:bidi="fa-IR"/>
        </w:rPr>
        <w:t>(Holy Quran; Shura: 12.)</w:t>
      </w:r>
    </w:p>
    <w:p w:rsidR="00EC1FFB" w:rsidRPr="00EC1FFB" w:rsidRDefault="00EC1FFB" w:rsidP="00426BCD">
      <w:pPr>
        <w:keepNext/>
        <w:widowControl w:val="0"/>
        <w:tabs>
          <w:tab w:val="right" w:pos="8986"/>
        </w:tabs>
        <w:bidi/>
        <w:spacing w:after="0"/>
        <w:jc w:val="center"/>
        <w:rPr>
          <w:rFonts w:cstheme="minorHAnsi"/>
          <w:b/>
          <w:bCs/>
          <w:color w:val="0070C0"/>
          <w:sz w:val="20"/>
          <w:szCs w:val="20"/>
          <w:lang w:bidi="fa-IR"/>
        </w:rPr>
      </w:pPr>
    </w:p>
    <w:p w:rsidR="00EC1FFB" w:rsidRDefault="00EC1FFB" w:rsidP="00426BCD">
      <w:pPr>
        <w:keepNext/>
        <w:widowControl w:val="0"/>
        <w:ind w:firstLine="709"/>
        <w:jc w:val="both"/>
        <w:rPr>
          <w:rFonts w:asciiTheme="majorBidi" w:hAnsiTheme="majorBidi" w:cstheme="majorBidi"/>
          <w:sz w:val="32"/>
          <w:szCs w:val="32"/>
          <w:lang w:bidi="fa-IR"/>
        </w:rPr>
      </w:pPr>
      <w:r w:rsidRPr="00EC1FFB">
        <w:rPr>
          <w:rFonts w:asciiTheme="majorBidi" w:hAnsiTheme="majorBidi" w:cstheme="majorBidi"/>
          <w:sz w:val="32"/>
          <w:szCs w:val="32"/>
          <w:lang w:bidi="fa-IR"/>
        </w:rPr>
        <w:t>What the God Almighty proves "Keys" to the heavens and the earth indicates that the heavens and the earth are treasures for what is emerging in the universe, and what happens from the events and effects of existence that occur.</w:t>
      </w:r>
    </w:p>
    <w:p w:rsidR="00B430D0" w:rsidRPr="00C57280" w:rsidRDefault="00B430D0"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35 -</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42.</w:t>
      </w:r>
      <w:r w:rsidRPr="00C57280">
        <w:rPr>
          <w:rFonts w:asciiTheme="minorBidi" w:hAnsiTheme="minorBidi"/>
          <w:b/>
          <w:bCs/>
          <w:sz w:val="24"/>
          <w:szCs w:val="24"/>
          <w:lang w:bidi="fa-IR"/>
        </w:rPr>
        <w:t>)</w:t>
      </w:r>
    </w:p>
    <w:p w:rsidR="00B430D0" w:rsidRDefault="00B430D0" w:rsidP="00426BCD">
      <w:pPr>
        <w:keepNext/>
        <w:widowControl w:val="0"/>
        <w:ind w:firstLine="709"/>
        <w:jc w:val="both"/>
        <w:rPr>
          <w:rFonts w:asciiTheme="majorBidi" w:hAnsiTheme="majorBidi" w:cstheme="majorBidi"/>
          <w:sz w:val="28"/>
          <w:szCs w:val="28"/>
          <w:lang w:bidi="fa-IR"/>
        </w:rPr>
      </w:pPr>
    </w:p>
    <w:p w:rsidR="00EC1FFB" w:rsidRPr="00203103" w:rsidRDefault="00B430D0" w:rsidP="00426BCD">
      <w:pPr>
        <w:pStyle w:val="Heading2"/>
        <w:keepNext/>
        <w:widowControl w:val="0"/>
        <w:rPr>
          <w:rFonts w:asciiTheme="minorHAnsi" w:hAnsiTheme="minorHAnsi"/>
        </w:rPr>
      </w:pPr>
      <w:bookmarkStart w:id="12" w:name="_Toc65571572"/>
      <w:r w:rsidRPr="00B430D0">
        <w:t xml:space="preserve">The </w:t>
      </w:r>
      <w:r>
        <w:t>E</w:t>
      </w:r>
      <w:r w:rsidRPr="00B430D0">
        <w:t xml:space="preserve">volving </w:t>
      </w:r>
      <w:r>
        <w:t>Q</w:t>
      </w:r>
      <w:r w:rsidRPr="00B430D0">
        <w:t xml:space="preserve">uality of </w:t>
      </w:r>
      <w:r>
        <w:t>Sky</w:t>
      </w:r>
      <w:r w:rsidRPr="00B430D0">
        <w:t xml:space="preserve"> and </w:t>
      </w:r>
      <w:r>
        <w:t>E</w:t>
      </w:r>
      <w:r w:rsidRPr="00B430D0">
        <w:t>arth</w:t>
      </w:r>
      <w:bookmarkEnd w:id="12"/>
    </w:p>
    <w:p w:rsidR="00B430D0" w:rsidRPr="00B430D0" w:rsidRDefault="00B430D0"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B430D0">
        <w:rPr>
          <w:rFonts w:asciiTheme="majorBidi" w:eastAsia="Times New Roman" w:hAnsiTheme="majorBidi" w:cstheme="majorBidi"/>
          <w:color w:val="00B050"/>
          <w:sz w:val="28"/>
          <w:szCs w:val="28"/>
          <w:rtl/>
        </w:rPr>
        <w:t>«</w:t>
      </w:r>
      <w:r w:rsidRPr="00B430D0">
        <w:rPr>
          <w:rFonts w:asciiTheme="majorBidi" w:eastAsia="Times New Roman" w:hAnsiTheme="majorBidi" w:cstheme="majorBidi"/>
          <w:color w:val="00B050"/>
          <w:sz w:val="28"/>
          <w:szCs w:val="28"/>
        </w:rPr>
        <w:t xml:space="preserve"> </w:t>
      </w:r>
      <w:r w:rsidRPr="00B430D0">
        <w:rPr>
          <w:rFonts w:asciiTheme="majorBidi" w:eastAsia="Times New Roman" w:hAnsiTheme="majorBidi" w:cstheme="majorBidi"/>
          <w:color w:val="00B050"/>
          <w:sz w:val="28"/>
          <w:szCs w:val="28"/>
          <w:rtl/>
        </w:rPr>
        <w:t>وَ السَّمــاءِ ذاتِ الــرَّجْـــعِ</w:t>
      </w:r>
    </w:p>
    <w:p w:rsidR="00B430D0" w:rsidRPr="00B430D0" w:rsidRDefault="00B430D0"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B430D0">
        <w:rPr>
          <w:rFonts w:asciiTheme="majorBidi" w:eastAsia="Times New Roman" w:hAnsiTheme="majorBidi" w:cstheme="majorBidi"/>
          <w:color w:val="00B050"/>
          <w:sz w:val="28"/>
          <w:szCs w:val="28"/>
          <w:rtl/>
        </w:rPr>
        <w:t>وَ الاْرْضِ ذاتِ الصَّـــدْعِ!»</w:t>
      </w:r>
    </w:p>
    <w:p w:rsidR="00B430D0" w:rsidRPr="00B430D0" w:rsidRDefault="00B430D0"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B430D0">
        <w:rPr>
          <w:rFonts w:asciiTheme="majorBidi" w:eastAsia="Times New Roman" w:hAnsiTheme="majorBidi" w:cstheme="majorBidi"/>
          <w:color w:val="00B050"/>
          <w:sz w:val="28"/>
          <w:szCs w:val="28"/>
          <w:rtl/>
        </w:rPr>
        <w:t>(11 و 12 / طـــارق)</w:t>
      </w:r>
    </w:p>
    <w:p w:rsidR="00B430D0" w:rsidRPr="00BA2375" w:rsidRDefault="00BA2375" w:rsidP="00426BCD">
      <w:pPr>
        <w:keepNext/>
        <w:widowControl w:val="0"/>
        <w:tabs>
          <w:tab w:val="left" w:pos="709"/>
        </w:tabs>
        <w:spacing w:after="0"/>
        <w:jc w:val="center"/>
        <w:rPr>
          <w:rFonts w:cstheme="minorHAnsi"/>
          <w:b/>
          <w:bCs/>
          <w:color w:val="0070C0"/>
          <w:sz w:val="32"/>
          <w:szCs w:val="32"/>
          <w:lang w:bidi="fa-IR"/>
        </w:rPr>
      </w:pPr>
      <w:r w:rsidRPr="00BA2375">
        <w:rPr>
          <w:rFonts w:cstheme="minorHAnsi"/>
          <w:b/>
          <w:bCs/>
          <w:color w:val="0070C0"/>
          <w:sz w:val="32"/>
          <w:szCs w:val="32"/>
          <w:lang w:bidi="fa-IR"/>
        </w:rPr>
        <w:t>“</w:t>
      </w:r>
      <w:r w:rsidR="00B430D0" w:rsidRPr="00BA2375">
        <w:rPr>
          <w:rFonts w:cstheme="minorHAnsi"/>
          <w:b/>
          <w:bCs/>
          <w:color w:val="0070C0"/>
          <w:sz w:val="32"/>
          <w:szCs w:val="32"/>
          <w:lang w:bidi="fa-IR"/>
        </w:rPr>
        <w:t>By the resurgent sky</w:t>
      </w:r>
      <w:r w:rsidRPr="00BA2375">
        <w:rPr>
          <w:rFonts w:cstheme="minorHAnsi"/>
          <w:b/>
          <w:bCs/>
          <w:color w:val="0070C0"/>
          <w:sz w:val="32"/>
          <w:szCs w:val="32"/>
          <w:lang w:bidi="fa-IR"/>
        </w:rPr>
        <w:t>!</w:t>
      </w:r>
    </w:p>
    <w:p w:rsidR="00BA2375" w:rsidRPr="00BA2375" w:rsidRDefault="00BA2375" w:rsidP="00426BCD">
      <w:pPr>
        <w:keepNext/>
        <w:widowControl w:val="0"/>
        <w:tabs>
          <w:tab w:val="left" w:pos="709"/>
        </w:tabs>
        <w:spacing w:after="0"/>
        <w:jc w:val="center"/>
        <w:rPr>
          <w:rFonts w:cstheme="minorHAnsi"/>
          <w:b/>
          <w:bCs/>
          <w:color w:val="0070C0"/>
          <w:sz w:val="32"/>
          <w:szCs w:val="32"/>
          <w:lang w:bidi="fa-IR"/>
        </w:rPr>
      </w:pPr>
      <w:r w:rsidRPr="00BA2375">
        <w:rPr>
          <w:rFonts w:cstheme="minorHAnsi"/>
          <w:b/>
          <w:bCs/>
          <w:color w:val="0070C0"/>
          <w:sz w:val="32"/>
          <w:szCs w:val="32"/>
          <w:lang w:bidi="fa-IR"/>
        </w:rPr>
        <w:t>B</w:t>
      </w:r>
      <w:r w:rsidR="00B430D0" w:rsidRPr="00BA2375">
        <w:rPr>
          <w:rFonts w:cstheme="minorHAnsi"/>
          <w:b/>
          <w:bCs/>
          <w:color w:val="0070C0"/>
          <w:sz w:val="32"/>
          <w:szCs w:val="32"/>
          <w:lang w:bidi="fa-IR"/>
        </w:rPr>
        <w:t>y the furrowed earth</w:t>
      </w:r>
      <w:r w:rsidRPr="00BA2375">
        <w:rPr>
          <w:rFonts w:cstheme="minorHAnsi"/>
          <w:b/>
          <w:bCs/>
          <w:color w:val="0070C0"/>
          <w:sz w:val="32"/>
          <w:szCs w:val="32"/>
          <w:lang w:bidi="fa-IR"/>
        </w:rPr>
        <w:t>!”</w:t>
      </w:r>
    </w:p>
    <w:p w:rsidR="00B430D0" w:rsidRDefault="00BA2375" w:rsidP="00426BCD">
      <w:pPr>
        <w:keepNext/>
        <w:widowControl w:val="0"/>
        <w:tabs>
          <w:tab w:val="left" w:pos="709"/>
        </w:tabs>
        <w:spacing w:after="0"/>
        <w:jc w:val="center"/>
        <w:rPr>
          <w:rFonts w:cstheme="minorHAnsi"/>
          <w:b/>
          <w:bCs/>
          <w:color w:val="0070C0"/>
          <w:sz w:val="24"/>
          <w:szCs w:val="24"/>
          <w:lang w:bidi="fa-IR"/>
        </w:rPr>
      </w:pPr>
      <w:r w:rsidRPr="00BA2375">
        <w:rPr>
          <w:rFonts w:cstheme="minorHAnsi"/>
          <w:b/>
          <w:bCs/>
          <w:color w:val="0070C0"/>
          <w:sz w:val="24"/>
          <w:szCs w:val="24"/>
          <w:lang w:bidi="fa-IR"/>
        </w:rPr>
        <w:t>(Holy Quran; Tariq: 11-12.)</w:t>
      </w:r>
    </w:p>
    <w:p w:rsidR="00C02132" w:rsidRDefault="00C02132" w:rsidP="00426BCD">
      <w:pPr>
        <w:keepNext/>
        <w:widowControl w:val="0"/>
        <w:tabs>
          <w:tab w:val="left" w:pos="709"/>
        </w:tabs>
        <w:spacing w:after="0"/>
        <w:jc w:val="both"/>
        <w:rPr>
          <w:rFonts w:asciiTheme="majorBidi" w:hAnsiTheme="majorBidi" w:cstheme="majorBidi"/>
          <w:sz w:val="32"/>
          <w:szCs w:val="32"/>
          <w:lang w:bidi="fa-IR"/>
        </w:rPr>
      </w:pPr>
      <w:r>
        <w:rPr>
          <w:rFonts w:asciiTheme="majorBidi" w:hAnsiTheme="majorBidi" w:cstheme="majorBidi"/>
          <w:sz w:val="32"/>
          <w:szCs w:val="32"/>
          <w:lang w:bidi="fa-IR"/>
        </w:rPr>
        <w:tab/>
      </w:r>
      <w:r w:rsidRPr="00C02132">
        <w:rPr>
          <w:rFonts w:asciiTheme="majorBidi" w:hAnsiTheme="majorBidi" w:cstheme="majorBidi"/>
          <w:sz w:val="32"/>
          <w:szCs w:val="32"/>
          <w:lang w:bidi="fa-IR"/>
        </w:rPr>
        <w:t>What is meant by "Resurgent Sky" is the same changes that are visible in the sky for us, where the stars and celestial bodies set on one side and rise again on the other side.</w:t>
      </w:r>
    </w:p>
    <w:p w:rsidR="00C02132" w:rsidRPr="00C02132" w:rsidRDefault="00C02132" w:rsidP="00426BCD">
      <w:pPr>
        <w:keepNext/>
        <w:widowControl w:val="0"/>
        <w:tabs>
          <w:tab w:val="left" w:pos="709"/>
        </w:tabs>
        <w:spacing w:after="0"/>
        <w:jc w:val="both"/>
        <w:rPr>
          <w:rFonts w:asciiTheme="majorBidi" w:hAnsiTheme="majorBidi" w:cstheme="majorBidi"/>
          <w:sz w:val="18"/>
          <w:szCs w:val="18"/>
          <w:lang w:bidi="fa-IR"/>
        </w:rPr>
      </w:pPr>
    </w:p>
    <w:p w:rsidR="00C02132" w:rsidRDefault="00C02132" w:rsidP="00426BCD">
      <w:pPr>
        <w:keepNext/>
        <w:widowControl w:val="0"/>
        <w:tabs>
          <w:tab w:val="left" w:pos="709"/>
        </w:tabs>
        <w:spacing w:after="0"/>
        <w:jc w:val="both"/>
        <w:rPr>
          <w:rFonts w:asciiTheme="majorBidi" w:hAnsiTheme="majorBidi" w:cstheme="majorBidi"/>
          <w:sz w:val="32"/>
          <w:szCs w:val="32"/>
          <w:lang w:bidi="fa-IR"/>
        </w:rPr>
      </w:pPr>
      <w:r>
        <w:rPr>
          <w:rFonts w:asciiTheme="majorBidi" w:hAnsiTheme="majorBidi" w:cstheme="majorBidi"/>
          <w:sz w:val="32"/>
          <w:szCs w:val="32"/>
          <w:lang w:bidi="fa-IR"/>
        </w:rPr>
        <w:tab/>
      </w:r>
      <w:r w:rsidRPr="00C02132">
        <w:rPr>
          <w:rFonts w:asciiTheme="majorBidi" w:hAnsiTheme="majorBidi" w:cstheme="majorBidi"/>
          <w:sz w:val="32"/>
          <w:szCs w:val="32"/>
          <w:lang w:bidi="fa-IR"/>
        </w:rPr>
        <w:t xml:space="preserve">What is meant by "Furrowed Earth" is splitting of the land and the growth of plants from it. The reference of these two oaths to the issue of the </w:t>
      </w:r>
      <w:r>
        <w:rPr>
          <w:rFonts w:asciiTheme="majorBidi" w:hAnsiTheme="majorBidi" w:cstheme="majorBidi"/>
          <w:sz w:val="32"/>
          <w:szCs w:val="32"/>
          <w:lang w:bidi="fa-IR"/>
        </w:rPr>
        <w:t>R</w:t>
      </w:r>
      <w:r w:rsidRPr="00C02132">
        <w:rPr>
          <w:rFonts w:asciiTheme="majorBidi" w:hAnsiTheme="majorBidi" w:cstheme="majorBidi"/>
          <w:sz w:val="32"/>
          <w:szCs w:val="32"/>
          <w:lang w:bidi="fa-IR"/>
        </w:rPr>
        <w:t>esurrection is not covered to anyone.</w:t>
      </w:r>
    </w:p>
    <w:p w:rsidR="00C02132" w:rsidRPr="00C57280" w:rsidRDefault="00C02132"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40 -</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175.</w:t>
      </w:r>
      <w:r w:rsidRPr="00C57280">
        <w:rPr>
          <w:rFonts w:asciiTheme="minorBidi" w:hAnsiTheme="minorBidi"/>
          <w:b/>
          <w:bCs/>
          <w:sz w:val="24"/>
          <w:szCs w:val="24"/>
          <w:lang w:bidi="fa-IR"/>
        </w:rPr>
        <w:t>)</w:t>
      </w:r>
    </w:p>
    <w:p w:rsidR="00C02132" w:rsidRDefault="00C02132" w:rsidP="00426BCD">
      <w:pPr>
        <w:keepNext/>
        <w:widowControl w:val="0"/>
        <w:tabs>
          <w:tab w:val="left" w:pos="709"/>
        </w:tabs>
        <w:spacing w:after="0"/>
        <w:jc w:val="both"/>
        <w:rPr>
          <w:rFonts w:asciiTheme="majorBidi" w:hAnsiTheme="majorBidi" w:cstheme="majorBidi"/>
          <w:sz w:val="32"/>
          <w:szCs w:val="32"/>
          <w:lang w:bidi="fa-IR"/>
        </w:rPr>
      </w:pPr>
    </w:p>
    <w:p w:rsidR="00C02132" w:rsidRDefault="00C02132" w:rsidP="00426BCD">
      <w:pPr>
        <w:keepNext/>
        <w:widowControl w:val="0"/>
        <w:tabs>
          <w:tab w:val="left" w:pos="709"/>
        </w:tabs>
        <w:spacing w:after="0"/>
        <w:jc w:val="both"/>
        <w:rPr>
          <w:rFonts w:asciiTheme="majorBidi" w:hAnsiTheme="majorBidi" w:cstheme="majorBidi"/>
          <w:sz w:val="32"/>
          <w:szCs w:val="32"/>
          <w:lang w:bidi="fa-IR"/>
        </w:rPr>
      </w:pPr>
    </w:p>
    <w:p w:rsidR="00C02132" w:rsidRDefault="00C02132" w:rsidP="00426BCD">
      <w:pPr>
        <w:keepNext/>
        <w:widowControl w:val="0"/>
        <w:tabs>
          <w:tab w:val="left" w:pos="709"/>
        </w:tabs>
        <w:spacing w:after="0"/>
        <w:jc w:val="both"/>
        <w:rPr>
          <w:rFonts w:asciiTheme="majorBidi" w:hAnsiTheme="majorBidi" w:cstheme="majorBidi"/>
          <w:sz w:val="32"/>
          <w:szCs w:val="32"/>
          <w:lang w:bidi="fa-IR"/>
        </w:rPr>
      </w:pPr>
    </w:p>
    <w:p w:rsidR="00C02132" w:rsidRDefault="00C02132" w:rsidP="00426BCD">
      <w:pPr>
        <w:keepNext/>
        <w:widowControl w:val="0"/>
        <w:tabs>
          <w:tab w:val="left" w:pos="709"/>
        </w:tabs>
        <w:spacing w:after="0"/>
        <w:jc w:val="both"/>
        <w:rPr>
          <w:rFonts w:asciiTheme="majorBidi" w:hAnsiTheme="majorBidi" w:cstheme="majorBidi"/>
          <w:sz w:val="32"/>
          <w:szCs w:val="32"/>
          <w:lang w:bidi="fa-IR"/>
        </w:rPr>
      </w:pPr>
    </w:p>
    <w:p w:rsidR="00F34467" w:rsidRDefault="00F34467" w:rsidP="00426BCD">
      <w:pPr>
        <w:keepNext/>
        <w:widowControl w:val="0"/>
        <w:tabs>
          <w:tab w:val="left" w:pos="709"/>
        </w:tabs>
        <w:spacing w:after="0"/>
        <w:jc w:val="both"/>
        <w:rPr>
          <w:rFonts w:asciiTheme="majorBidi" w:hAnsiTheme="majorBidi" w:cstheme="majorBidi"/>
          <w:sz w:val="32"/>
          <w:szCs w:val="32"/>
          <w:lang w:bidi="fa-IR"/>
        </w:rPr>
      </w:pPr>
    </w:p>
    <w:p w:rsidR="00F34467" w:rsidRDefault="00F34467" w:rsidP="00426BCD">
      <w:pPr>
        <w:keepNext/>
        <w:widowControl w:val="0"/>
        <w:tabs>
          <w:tab w:val="left" w:pos="709"/>
        </w:tabs>
        <w:spacing w:after="0"/>
        <w:jc w:val="both"/>
        <w:rPr>
          <w:rFonts w:asciiTheme="majorBidi" w:hAnsiTheme="majorBidi" w:cstheme="majorBidi"/>
          <w:sz w:val="32"/>
          <w:szCs w:val="32"/>
          <w:lang w:bidi="fa-IR"/>
        </w:rPr>
      </w:pPr>
    </w:p>
    <w:p w:rsidR="00F34467" w:rsidRDefault="00F34467" w:rsidP="00426BCD">
      <w:pPr>
        <w:keepNext/>
        <w:widowControl w:val="0"/>
        <w:tabs>
          <w:tab w:val="left" w:pos="709"/>
        </w:tabs>
        <w:spacing w:after="0"/>
        <w:jc w:val="both"/>
        <w:rPr>
          <w:rFonts w:asciiTheme="majorBidi" w:hAnsiTheme="majorBidi" w:cstheme="majorBidi"/>
          <w:sz w:val="32"/>
          <w:szCs w:val="32"/>
          <w:lang w:bidi="fa-IR"/>
        </w:rPr>
      </w:pPr>
    </w:p>
    <w:p w:rsidR="00F34467" w:rsidRDefault="00F34467" w:rsidP="00426BCD">
      <w:pPr>
        <w:keepNext/>
        <w:widowControl w:val="0"/>
        <w:tabs>
          <w:tab w:val="left" w:pos="709"/>
        </w:tabs>
        <w:spacing w:after="0"/>
        <w:jc w:val="both"/>
        <w:rPr>
          <w:rFonts w:asciiTheme="majorBidi" w:hAnsiTheme="majorBidi" w:cstheme="majorBidi"/>
          <w:sz w:val="32"/>
          <w:szCs w:val="32"/>
          <w:lang w:bidi="fa-IR"/>
        </w:rPr>
      </w:pPr>
    </w:p>
    <w:p w:rsidR="00C02132" w:rsidRDefault="00C02132" w:rsidP="00426BCD">
      <w:pPr>
        <w:keepNext/>
        <w:widowControl w:val="0"/>
        <w:tabs>
          <w:tab w:val="left" w:pos="709"/>
        </w:tabs>
        <w:spacing w:after="0"/>
        <w:jc w:val="both"/>
        <w:rPr>
          <w:rFonts w:asciiTheme="majorBidi" w:hAnsiTheme="majorBidi" w:cstheme="majorBidi"/>
          <w:sz w:val="32"/>
          <w:szCs w:val="32"/>
          <w:lang w:bidi="fa-IR"/>
        </w:rPr>
      </w:pPr>
    </w:p>
    <w:p w:rsidR="00C02132" w:rsidRDefault="00C02132" w:rsidP="00426BCD">
      <w:pPr>
        <w:keepNext/>
        <w:widowControl w:val="0"/>
        <w:tabs>
          <w:tab w:val="left" w:pos="709"/>
        </w:tabs>
        <w:spacing w:after="0"/>
        <w:jc w:val="both"/>
        <w:rPr>
          <w:rFonts w:asciiTheme="majorBidi" w:hAnsiTheme="majorBidi" w:cstheme="majorBidi"/>
          <w:sz w:val="32"/>
          <w:szCs w:val="32"/>
          <w:lang w:bidi="fa-IR"/>
        </w:rPr>
      </w:pPr>
    </w:p>
    <w:p w:rsidR="00F34467" w:rsidRDefault="00F34467" w:rsidP="00426BCD">
      <w:pPr>
        <w:keepNext/>
        <w:widowControl w:val="0"/>
        <w:tabs>
          <w:tab w:val="left" w:pos="709"/>
        </w:tabs>
        <w:spacing w:after="0"/>
        <w:jc w:val="both"/>
        <w:rPr>
          <w:rFonts w:asciiTheme="majorBidi" w:hAnsiTheme="majorBidi" w:cstheme="majorBidi"/>
          <w:sz w:val="32"/>
          <w:szCs w:val="32"/>
          <w:lang w:bidi="fa-IR"/>
        </w:rPr>
      </w:pPr>
    </w:p>
    <w:p w:rsidR="00F34467" w:rsidRDefault="00F34467" w:rsidP="00426BCD">
      <w:pPr>
        <w:keepNext/>
        <w:widowControl w:val="0"/>
        <w:tabs>
          <w:tab w:val="left" w:pos="709"/>
        </w:tabs>
        <w:spacing w:after="0"/>
        <w:jc w:val="both"/>
        <w:rPr>
          <w:rFonts w:asciiTheme="majorBidi" w:hAnsiTheme="majorBidi" w:cstheme="majorBidi"/>
          <w:sz w:val="32"/>
          <w:szCs w:val="32"/>
          <w:lang w:bidi="fa-IR"/>
        </w:rPr>
      </w:pPr>
    </w:p>
    <w:p w:rsidR="00EF731B" w:rsidRDefault="00EF731B" w:rsidP="00426BCD">
      <w:pPr>
        <w:pStyle w:val="Title"/>
        <w:keepNext/>
        <w:widowControl w:val="0"/>
        <w:pBdr>
          <w:bottom w:val="none" w:sz="0" w:space="0" w:color="auto"/>
        </w:pBdr>
        <w:rPr>
          <w:rFonts w:eastAsia="Adobe Heiti Std R"/>
        </w:rPr>
      </w:pPr>
    </w:p>
    <w:p w:rsidR="00D34330" w:rsidRDefault="00D34330" w:rsidP="00426BCD">
      <w:pPr>
        <w:pStyle w:val="Title"/>
        <w:keepNext/>
        <w:widowControl w:val="0"/>
        <w:pBdr>
          <w:bottom w:val="none" w:sz="0" w:space="0" w:color="auto"/>
        </w:pBdr>
        <w:rPr>
          <w:rFonts w:eastAsia="Adobe Heiti Std R"/>
          <w:color w:val="FF0000"/>
        </w:rPr>
      </w:pPr>
    </w:p>
    <w:p w:rsidR="00D34330" w:rsidRDefault="00D34330" w:rsidP="00426BCD">
      <w:pPr>
        <w:pStyle w:val="Title"/>
        <w:keepNext/>
        <w:widowControl w:val="0"/>
        <w:rPr>
          <w:rFonts w:eastAsia="Adobe Heiti Std R"/>
          <w:color w:val="FF0000"/>
        </w:rPr>
      </w:pPr>
    </w:p>
    <w:p w:rsidR="00F34467" w:rsidRPr="0019751C" w:rsidRDefault="00F34467" w:rsidP="00426BCD">
      <w:pPr>
        <w:pStyle w:val="Title"/>
        <w:keepNext/>
        <w:widowControl w:val="0"/>
        <w:rPr>
          <w:rFonts w:eastAsia="Adobe Heiti Std R"/>
          <w:color w:val="FF0000"/>
        </w:rPr>
      </w:pPr>
      <w:r w:rsidRPr="0019751C">
        <w:rPr>
          <w:rFonts w:eastAsia="Adobe Heiti Std R"/>
          <w:color w:val="FF0000"/>
        </w:rPr>
        <w:t>Chapter Two</w:t>
      </w:r>
    </w:p>
    <w:p w:rsidR="00F34467" w:rsidRPr="00F34467" w:rsidRDefault="00F34467" w:rsidP="00426BCD">
      <w:pPr>
        <w:pStyle w:val="Heading1"/>
      </w:pPr>
      <w:bookmarkStart w:id="13" w:name="_Toc65571573"/>
      <w:r w:rsidRPr="00F34467">
        <w:t xml:space="preserve">CREATION </w:t>
      </w:r>
      <w:r w:rsidRPr="00717014">
        <w:rPr>
          <w:sz w:val="44"/>
          <w:szCs w:val="40"/>
        </w:rPr>
        <w:t xml:space="preserve">of the </w:t>
      </w:r>
      <w:r w:rsidRPr="00F34467">
        <w:t>HEAVENS</w:t>
      </w:r>
      <w:bookmarkEnd w:id="13"/>
    </w:p>
    <w:p w:rsidR="00F34467" w:rsidRDefault="00F34467" w:rsidP="00426BCD">
      <w:pPr>
        <w:pStyle w:val="Heading2"/>
        <w:keepNext/>
        <w:widowControl w:val="0"/>
      </w:pPr>
    </w:p>
    <w:p w:rsidR="006E5E46" w:rsidRDefault="006E5E46" w:rsidP="00426BCD">
      <w:pPr>
        <w:pStyle w:val="Heading2"/>
        <w:keepNext/>
        <w:widowControl w:val="0"/>
      </w:pPr>
      <w:bookmarkStart w:id="14" w:name="_Toc65571574"/>
      <w:r w:rsidRPr="00DE0CB5">
        <w:t>What Was the Raw Material of Sky?</w:t>
      </w:r>
      <w:bookmarkEnd w:id="14"/>
    </w:p>
    <w:p w:rsidR="006E5E46" w:rsidRDefault="006E5E46" w:rsidP="00426BCD">
      <w:pPr>
        <w:keepNext/>
        <w:widowControl w:val="0"/>
        <w:rPr>
          <w:lang w:bidi="fa-IR"/>
        </w:rPr>
      </w:pPr>
    </w:p>
    <w:p w:rsidR="006E5E46" w:rsidRPr="006E5E46" w:rsidRDefault="006E5E46"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6E5E46">
        <w:rPr>
          <w:rFonts w:asciiTheme="majorBidi" w:eastAsia="Times New Roman" w:hAnsiTheme="majorBidi" w:cstheme="majorBidi"/>
          <w:color w:val="00B050"/>
          <w:sz w:val="28"/>
          <w:szCs w:val="28"/>
          <w:rtl/>
        </w:rPr>
        <w:t xml:space="preserve">« ثُمَّ اسْتَوى اِلَى السَّماءِ وَ هِىَ دُخانٌ...!» </w:t>
      </w:r>
    </w:p>
    <w:p w:rsidR="006E5E46" w:rsidRDefault="006E5E46"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6E5E46">
        <w:rPr>
          <w:rFonts w:asciiTheme="majorBidi" w:eastAsia="Times New Roman" w:hAnsiTheme="majorBidi" w:cstheme="majorBidi"/>
          <w:color w:val="00B050"/>
          <w:sz w:val="28"/>
          <w:szCs w:val="28"/>
          <w:rtl/>
        </w:rPr>
        <w:t>(11 / فصلت)</w:t>
      </w:r>
    </w:p>
    <w:p w:rsidR="00E302FC" w:rsidRPr="00E302FC" w:rsidRDefault="00E302FC"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16"/>
          <w:szCs w:val="16"/>
        </w:rPr>
      </w:pPr>
    </w:p>
    <w:p w:rsidR="006E5E46" w:rsidRPr="00E302FC" w:rsidRDefault="006E5E46" w:rsidP="00426BCD">
      <w:pPr>
        <w:keepNext/>
        <w:widowControl w:val="0"/>
        <w:spacing w:after="0"/>
        <w:jc w:val="center"/>
        <w:rPr>
          <w:rFonts w:eastAsia="Times New Roman" w:cstheme="minorHAnsi"/>
          <w:b/>
          <w:bCs/>
          <w:color w:val="0070C0"/>
          <w:sz w:val="32"/>
          <w:szCs w:val="32"/>
        </w:rPr>
      </w:pPr>
      <w:r w:rsidRPr="00E302FC">
        <w:rPr>
          <w:rFonts w:eastAsia="Times New Roman" w:cstheme="minorHAnsi"/>
          <w:b/>
          <w:bCs/>
          <w:color w:val="0070C0"/>
          <w:sz w:val="32"/>
          <w:szCs w:val="32"/>
        </w:rPr>
        <w:t xml:space="preserve">“Then He turned to the </w:t>
      </w:r>
      <w:r w:rsidR="00E12421">
        <w:rPr>
          <w:rFonts w:eastAsia="Times New Roman" w:cstheme="minorHAnsi"/>
          <w:b/>
          <w:bCs/>
          <w:color w:val="0070C0"/>
          <w:sz w:val="32"/>
          <w:szCs w:val="32"/>
        </w:rPr>
        <w:t>sky</w:t>
      </w:r>
      <w:r w:rsidRPr="00E302FC">
        <w:rPr>
          <w:rFonts w:eastAsia="Times New Roman" w:cstheme="minorHAnsi"/>
          <w:b/>
          <w:bCs/>
          <w:color w:val="0070C0"/>
          <w:sz w:val="32"/>
          <w:szCs w:val="32"/>
        </w:rPr>
        <w:t>, and it was smoke…!”</w:t>
      </w:r>
    </w:p>
    <w:p w:rsidR="006E5E46" w:rsidRDefault="006E5E46" w:rsidP="00426BCD">
      <w:pPr>
        <w:keepNext/>
        <w:widowControl w:val="0"/>
        <w:spacing w:after="0"/>
        <w:jc w:val="center"/>
        <w:rPr>
          <w:rFonts w:eastAsia="Times New Roman" w:cstheme="minorHAnsi"/>
          <w:b/>
          <w:bCs/>
          <w:color w:val="0070C0"/>
          <w:sz w:val="24"/>
          <w:szCs w:val="24"/>
        </w:rPr>
      </w:pPr>
      <w:r w:rsidRPr="00E302FC">
        <w:rPr>
          <w:rFonts w:eastAsia="Times New Roman" w:cstheme="minorHAnsi"/>
          <w:b/>
          <w:bCs/>
          <w:color w:val="0070C0"/>
          <w:sz w:val="24"/>
          <w:szCs w:val="24"/>
        </w:rPr>
        <w:t>(Holy Quran; Fussilat: 11.)</w:t>
      </w:r>
    </w:p>
    <w:p w:rsidR="00E302FC" w:rsidRDefault="00E302FC" w:rsidP="00426BCD">
      <w:pPr>
        <w:keepNext/>
        <w:widowControl w:val="0"/>
        <w:spacing w:after="0"/>
        <w:jc w:val="center"/>
        <w:rPr>
          <w:rFonts w:eastAsia="Times New Roman" w:cstheme="minorHAnsi"/>
          <w:b/>
          <w:bCs/>
          <w:color w:val="0070C0"/>
          <w:sz w:val="24"/>
          <w:szCs w:val="24"/>
        </w:rPr>
      </w:pPr>
    </w:p>
    <w:p w:rsidR="00E302FC" w:rsidRPr="00E12421" w:rsidRDefault="001A016A" w:rsidP="00426BCD">
      <w:pPr>
        <w:keepNext/>
        <w:widowControl w:val="0"/>
        <w:tabs>
          <w:tab w:val="left" w:pos="709"/>
        </w:tabs>
        <w:spacing w:after="0"/>
        <w:jc w:val="both"/>
        <w:rPr>
          <w:rFonts w:asciiTheme="majorBidi" w:hAnsiTheme="majorBidi" w:cstheme="majorBidi"/>
          <w:b/>
          <w:bCs/>
          <w:sz w:val="32"/>
          <w:szCs w:val="32"/>
          <w:lang w:bidi="fa-IR"/>
        </w:rPr>
      </w:pPr>
      <w:r>
        <w:rPr>
          <w:rFonts w:asciiTheme="majorBidi" w:hAnsiTheme="majorBidi" w:cstheme="majorBidi"/>
          <w:b/>
          <w:bCs/>
          <w:sz w:val="32"/>
          <w:szCs w:val="32"/>
          <w:lang w:bidi="fa-IR"/>
        </w:rPr>
        <w:tab/>
      </w:r>
      <w:r w:rsidR="00E12421" w:rsidRPr="00E12421">
        <w:rPr>
          <w:rFonts w:asciiTheme="majorBidi" w:hAnsiTheme="majorBidi" w:cstheme="majorBidi"/>
          <w:b/>
          <w:bCs/>
          <w:sz w:val="32"/>
          <w:szCs w:val="32"/>
          <w:lang w:bidi="fa-IR"/>
        </w:rPr>
        <w:t>“It was smoke!”</w:t>
      </w:r>
      <w:r>
        <w:rPr>
          <w:rFonts w:asciiTheme="majorBidi" w:hAnsiTheme="majorBidi" w:cstheme="majorBidi"/>
          <w:b/>
          <w:bCs/>
          <w:sz w:val="32"/>
          <w:szCs w:val="32"/>
          <w:lang w:bidi="fa-IR"/>
        </w:rPr>
        <w:tab/>
      </w:r>
    </w:p>
    <w:p w:rsidR="006E5E46" w:rsidRDefault="00E12421" w:rsidP="00426BCD">
      <w:pPr>
        <w:keepNext/>
        <w:widowControl w:val="0"/>
        <w:ind w:firstLine="709"/>
        <w:jc w:val="both"/>
        <w:rPr>
          <w:rFonts w:asciiTheme="majorBidi" w:hAnsiTheme="majorBidi" w:cstheme="majorBidi"/>
          <w:sz w:val="32"/>
          <w:szCs w:val="32"/>
          <w:lang w:bidi="fa-IR"/>
        </w:rPr>
      </w:pPr>
      <w:r w:rsidRPr="00E12421">
        <w:rPr>
          <w:rFonts w:asciiTheme="majorBidi" w:hAnsiTheme="majorBidi" w:cstheme="majorBidi"/>
          <w:sz w:val="32"/>
          <w:szCs w:val="32"/>
          <w:lang w:bidi="fa-IR"/>
        </w:rPr>
        <w:t>The above Phrase means that the God Almighty turned to the sky to create it, which was something that God called it "Smoke," and it was the substance that God used it to make the sky and made it seven heavens, while they were already not separated from each other and all were one subst</w:t>
      </w:r>
      <w:r w:rsidR="001A016A">
        <w:rPr>
          <w:rFonts w:asciiTheme="majorBidi" w:hAnsiTheme="majorBidi" w:cstheme="majorBidi"/>
          <w:sz w:val="32"/>
          <w:szCs w:val="32"/>
          <w:lang w:bidi="fa-IR"/>
        </w:rPr>
        <w:t>a</w:t>
      </w:r>
      <w:r w:rsidRPr="00E12421">
        <w:rPr>
          <w:rFonts w:asciiTheme="majorBidi" w:hAnsiTheme="majorBidi" w:cstheme="majorBidi"/>
          <w:sz w:val="32"/>
          <w:szCs w:val="32"/>
          <w:lang w:bidi="fa-IR"/>
        </w:rPr>
        <w:t xml:space="preserve">nce, therefore God used the singular noun for it in the Holy Verse, and Said: </w:t>
      </w:r>
      <w:r w:rsidRPr="001A016A">
        <w:rPr>
          <w:rFonts w:cstheme="minorHAnsi"/>
          <w:b/>
          <w:bCs/>
          <w:color w:val="0070C0"/>
          <w:sz w:val="32"/>
          <w:szCs w:val="32"/>
          <w:lang w:bidi="fa-IR"/>
        </w:rPr>
        <w:t>“Then He turned to the sky, and it was smoke,”</w:t>
      </w:r>
      <w:r w:rsidRPr="00E12421">
        <w:rPr>
          <w:rFonts w:asciiTheme="majorBidi" w:hAnsiTheme="majorBidi" w:cstheme="majorBidi"/>
          <w:sz w:val="32"/>
          <w:szCs w:val="32"/>
          <w:lang w:bidi="fa-IR"/>
        </w:rPr>
        <w:t xml:space="preserve"> He did not called it "Heavens!"</w:t>
      </w:r>
    </w:p>
    <w:p w:rsidR="001A016A" w:rsidRPr="00C57280" w:rsidRDefault="001A016A"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34 -</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264.</w:t>
      </w:r>
      <w:r w:rsidRPr="00C57280">
        <w:rPr>
          <w:rFonts w:asciiTheme="minorBidi" w:hAnsiTheme="minorBidi"/>
          <w:b/>
          <w:bCs/>
          <w:sz w:val="24"/>
          <w:szCs w:val="24"/>
          <w:lang w:bidi="fa-IR"/>
        </w:rPr>
        <w:t>)</w:t>
      </w:r>
    </w:p>
    <w:p w:rsidR="001A016A" w:rsidRPr="001263A6" w:rsidRDefault="001A016A" w:rsidP="00426BCD">
      <w:pPr>
        <w:keepNext/>
        <w:widowControl w:val="0"/>
        <w:ind w:firstLine="709"/>
        <w:jc w:val="both"/>
        <w:rPr>
          <w:rFonts w:asciiTheme="majorBidi" w:hAnsiTheme="majorBidi" w:cstheme="majorBidi"/>
          <w:lang w:bidi="fa-IR"/>
        </w:rPr>
      </w:pPr>
    </w:p>
    <w:p w:rsidR="006E5E46" w:rsidRDefault="006E5E46" w:rsidP="00426BCD">
      <w:pPr>
        <w:keepNext/>
        <w:widowControl w:val="0"/>
        <w:rPr>
          <w:lang w:bidi="fa-IR"/>
        </w:rPr>
      </w:pPr>
    </w:p>
    <w:p w:rsidR="001263A6" w:rsidRDefault="001263A6" w:rsidP="00426BCD">
      <w:pPr>
        <w:pStyle w:val="Heading2"/>
        <w:keepNext/>
        <w:widowControl w:val="0"/>
      </w:pPr>
      <w:bookmarkStart w:id="15" w:name="_Toc65571575"/>
      <w:r w:rsidRPr="001263A6">
        <w:t>Distinction of the Seven Heavens</w:t>
      </w:r>
      <w:bookmarkEnd w:id="15"/>
    </w:p>
    <w:p w:rsidR="001263A6" w:rsidRPr="001263A6" w:rsidRDefault="001263A6" w:rsidP="00426BCD">
      <w:pPr>
        <w:pStyle w:val="Heading2"/>
        <w:keepNext/>
        <w:widowControl w:val="0"/>
        <w:bidi/>
        <w:spacing w:line="240" w:lineRule="auto"/>
        <w:rPr>
          <w:rFonts w:asciiTheme="majorBidi" w:eastAsia="Times New Roman" w:hAnsiTheme="majorBidi" w:cstheme="majorBidi"/>
          <w:b w:val="0"/>
          <w:bCs w:val="0"/>
          <w:color w:val="00B050"/>
          <w:w w:val="110"/>
          <w:sz w:val="28"/>
          <w:szCs w:val="28"/>
        </w:rPr>
      </w:pPr>
      <w:bookmarkStart w:id="16" w:name="_Toc65571576"/>
      <w:r w:rsidRPr="001263A6">
        <w:rPr>
          <w:rFonts w:asciiTheme="majorBidi" w:eastAsia="Times New Roman" w:hAnsiTheme="majorBidi" w:cstheme="majorBidi"/>
          <w:b w:val="0"/>
          <w:bCs w:val="0"/>
          <w:color w:val="00B050"/>
          <w:w w:val="110"/>
          <w:sz w:val="28"/>
          <w:szCs w:val="28"/>
          <w:rtl/>
        </w:rPr>
        <w:t>« فَقَضهُنَّ سَبْعَ سَمواتٍ فى يَوْمَيْنِ</w:t>
      </w:r>
      <w:bookmarkEnd w:id="16"/>
      <w:r w:rsidRPr="001263A6">
        <w:rPr>
          <w:rFonts w:asciiTheme="majorBidi" w:eastAsia="Times New Roman" w:hAnsiTheme="majorBidi" w:cstheme="majorBidi"/>
          <w:b w:val="0"/>
          <w:bCs w:val="0"/>
          <w:color w:val="00B050"/>
          <w:w w:val="110"/>
          <w:sz w:val="28"/>
          <w:szCs w:val="28"/>
          <w:rtl/>
        </w:rPr>
        <w:t xml:space="preserve"> </w:t>
      </w:r>
    </w:p>
    <w:p w:rsidR="001263A6" w:rsidRPr="001263A6" w:rsidRDefault="001263A6" w:rsidP="00426BCD">
      <w:pPr>
        <w:keepNext/>
        <w:widowControl w:val="0"/>
        <w:bidi/>
        <w:spacing w:after="0" w:line="240" w:lineRule="auto"/>
        <w:rPr>
          <w:color w:val="00B050"/>
          <w:lang w:bidi="fa-IR"/>
        </w:rPr>
      </w:pPr>
      <w:r w:rsidRPr="001263A6">
        <w:rPr>
          <w:rFonts w:asciiTheme="majorBidi" w:eastAsia="Times New Roman" w:hAnsiTheme="majorBidi" w:cstheme="majorBidi"/>
          <w:color w:val="00B050"/>
          <w:w w:val="110"/>
          <w:sz w:val="28"/>
          <w:szCs w:val="28"/>
          <w:rtl/>
        </w:rPr>
        <w:t>وَ اَوْحى فى كُلِّ سَماءٍ اَمْرَها !»</w:t>
      </w:r>
    </w:p>
    <w:p w:rsidR="001263A6" w:rsidRPr="001263A6" w:rsidRDefault="001263A6" w:rsidP="00426BCD">
      <w:pPr>
        <w:keepNext/>
        <w:widowControl w:val="0"/>
        <w:bidi/>
        <w:spacing w:before="100" w:beforeAutospacing="1" w:after="0" w:line="240" w:lineRule="auto"/>
        <w:contextualSpacing/>
        <w:mirrorIndents/>
        <w:jc w:val="both"/>
        <w:rPr>
          <w:rFonts w:asciiTheme="majorBidi" w:eastAsia="Times New Roman" w:hAnsiTheme="majorBidi" w:cstheme="majorBidi"/>
          <w:color w:val="00B050"/>
          <w:w w:val="110"/>
          <w:sz w:val="28"/>
          <w:szCs w:val="28"/>
        </w:rPr>
      </w:pPr>
      <w:r w:rsidRPr="001263A6">
        <w:rPr>
          <w:rFonts w:asciiTheme="majorBidi" w:eastAsia="Times New Roman" w:hAnsiTheme="majorBidi" w:cstheme="majorBidi"/>
          <w:color w:val="00B050"/>
          <w:w w:val="110"/>
          <w:sz w:val="28"/>
          <w:szCs w:val="28"/>
          <w:rtl/>
        </w:rPr>
        <w:t>(12/فصلت)</w:t>
      </w:r>
    </w:p>
    <w:p w:rsidR="001263A6" w:rsidRPr="001263A6" w:rsidRDefault="001263A6" w:rsidP="00426BCD">
      <w:pPr>
        <w:keepNext/>
        <w:widowControl w:val="0"/>
        <w:jc w:val="center"/>
        <w:rPr>
          <w:lang w:bidi="fa-IR"/>
        </w:rPr>
      </w:pPr>
    </w:p>
    <w:p w:rsidR="004F6240" w:rsidRDefault="004F6240" w:rsidP="00426BCD">
      <w:pPr>
        <w:keepNext/>
        <w:widowControl w:val="0"/>
        <w:spacing w:after="0"/>
        <w:jc w:val="center"/>
        <w:rPr>
          <w:b/>
          <w:bCs/>
          <w:color w:val="0070C0"/>
          <w:sz w:val="32"/>
          <w:szCs w:val="32"/>
          <w:lang w:bidi="fa-IR"/>
        </w:rPr>
      </w:pPr>
      <w:r>
        <w:rPr>
          <w:b/>
          <w:bCs/>
          <w:color w:val="0070C0"/>
          <w:sz w:val="32"/>
          <w:szCs w:val="32"/>
          <w:lang w:bidi="fa-IR"/>
        </w:rPr>
        <w:t>“</w:t>
      </w:r>
      <w:r w:rsidR="001263A6" w:rsidRPr="001263A6">
        <w:rPr>
          <w:b/>
          <w:bCs/>
          <w:color w:val="0070C0"/>
          <w:sz w:val="32"/>
          <w:szCs w:val="32"/>
          <w:lang w:bidi="fa-IR"/>
        </w:rPr>
        <w:t xml:space="preserve">Then He set them up as seven heavens in two days, </w:t>
      </w:r>
    </w:p>
    <w:p w:rsidR="001263A6" w:rsidRDefault="001263A6" w:rsidP="00426BCD">
      <w:pPr>
        <w:keepNext/>
        <w:widowControl w:val="0"/>
        <w:spacing w:after="0"/>
        <w:jc w:val="center"/>
        <w:rPr>
          <w:b/>
          <w:bCs/>
          <w:color w:val="0070C0"/>
          <w:sz w:val="32"/>
          <w:szCs w:val="32"/>
          <w:lang w:bidi="fa-IR"/>
        </w:rPr>
      </w:pPr>
      <w:r w:rsidRPr="001263A6">
        <w:rPr>
          <w:b/>
          <w:bCs/>
          <w:color w:val="0070C0"/>
          <w:sz w:val="32"/>
          <w:szCs w:val="32"/>
          <w:lang w:bidi="fa-IR"/>
        </w:rPr>
        <w:t xml:space="preserve">and revealed in each heaven its </w:t>
      </w:r>
      <w:r w:rsidR="004C7969">
        <w:rPr>
          <w:b/>
          <w:bCs/>
          <w:color w:val="0070C0"/>
          <w:sz w:val="32"/>
          <w:szCs w:val="32"/>
          <w:lang w:bidi="fa-IR"/>
        </w:rPr>
        <w:t>Command</w:t>
      </w:r>
      <w:r w:rsidR="004F6240">
        <w:rPr>
          <w:b/>
          <w:bCs/>
          <w:color w:val="0070C0"/>
          <w:sz w:val="32"/>
          <w:szCs w:val="32"/>
          <w:lang w:bidi="fa-IR"/>
        </w:rPr>
        <w:t>…!”</w:t>
      </w:r>
    </w:p>
    <w:p w:rsidR="004F6240" w:rsidRDefault="004F6240" w:rsidP="00426BCD">
      <w:pPr>
        <w:keepNext/>
        <w:widowControl w:val="0"/>
        <w:spacing w:after="0"/>
        <w:jc w:val="center"/>
        <w:rPr>
          <w:b/>
          <w:bCs/>
          <w:color w:val="0070C0"/>
          <w:sz w:val="32"/>
          <w:szCs w:val="32"/>
          <w:lang w:bidi="fa-IR"/>
        </w:rPr>
      </w:pPr>
      <w:r w:rsidRPr="004F6240">
        <w:rPr>
          <w:b/>
          <w:bCs/>
          <w:color w:val="0070C0"/>
          <w:sz w:val="24"/>
          <w:szCs w:val="24"/>
          <w:lang w:bidi="fa-IR"/>
        </w:rPr>
        <w:t>(Holy Quran: Fussilat: 12.)</w:t>
      </w:r>
    </w:p>
    <w:p w:rsidR="004F6240" w:rsidRPr="008240F3" w:rsidRDefault="004F6240" w:rsidP="00426BCD">
      <w:pPr>
        <w:keepNext/>
        <w:widowControl w:val="0"/>
        <w:jc w:val="center"/>
        <w:rPr>
          <w:b/>
          <w:bCs/>
          <w:color w:val="0070C0"/>
          <w:sz w:val="4"/>
          <w:szCs w:val="4"/>
          <w:lang w:bidi="fa-IR"/>
        </w:rPr>
      </w:pPr>
    </w:p>
    <w:p w:rsidR="004F6240" w:rsidRDefault="008240F3" w:rsidP="00426BCD">
      <w:pPr>
        <w:keepNext/>
        <w:widowControl w:val="0"/>
        <w:tabs>
          <w:tab w:val="left" w:pos="709"/>
        </w:tabs>
        <w:jc w:val="both"/>
        <w:rPr>
          <w:rFonts w:asciiTheme="majorBidi" w:hAnsiTheme="majorBidi" w:cstheme="majorBidi"/>
          <w:sz w:val="32"/>
          <w:szCs w:val="32"/>
          <w:lang w:bidi="fa-IR"/>
        </w:rPr>
      </w:pPr>
      <w:r>
        <w:rPr>
          <w:rFonts w:asciiTheme="majorBidi" w:hAnsiTheme="majorBidi" w:cstheme="majorBidi"/>
          <w:sz w:val="32"/>
          <w:szCs w:val="32"/>
          <w:lang w:bidi="fa-IR"/>
        </w:rPr>
        <w:tab/>
      </w:r>
      <w:r w:rsidRPr="008240F3">
        <w:rPr>
          <w:rFonts w:asciiTheme="majorBidi" w:hAnsiTheme="majorBidi" w:cstheme="majorBidi"/>
          <w:sz w:val="32"/>
          <w:szCs w:val="32"/>
          <w:lang w:bidi="fa-IR"/>
        </w:rPr>
        <w:t xml:space="preserve">These Phrases of the Holy Verses make it clear that the sky that God started to deal with was in the form of smoke, and that it was vague and uncertain in terms of the actualization of existence. </w:t>
      </w:r>
      <w:r>
        <w:rPr>
          <w:rFonts w:asciiTheme="majorBidi" w:hAnsiTheme="majorBidi" w:cstheme="majorBidi"/>
          <w:sz w:val="32"/>
          <w:szCs w:val="32"/>
          <w:lang w:bidi="fa-IR"/>
        </w:rPr>
        <w:t xml:space="preserve">The </w:t>
      </w:r>
      <w:r w:rsidRPr="008240F3">
        <w:rPr>
          <w:rFonts w:asciiTheme="majorBidi" w:hAnsiTheme="majorBidi" w:cstheme="majorBidi"/>
          <w:sz w:val="32"/>
          <w:szCs w:val="32"/>
          <w:lang w:bidi="fa-IR"/>
        </w:rPr>
        <w:t>God Almighty distinguished it and made it seven heavens in two days. (Of course, we mean the day is a part of time, not the ordinary day known to our minds.)</w:t>
      </w:r>
    </w:p>
    <w:p w:rsidR="00E00C51" w:rsidRPr="00E00C51" w:rsidRDefault="00E00C51" w:rsidP="00426BCD">
      <w:pPr>
        <w:keepNext/>
        <w:widowControl w:val="0"/>
        <w:tabs>
          <w:tab w:val="left" w:pos="709"/>
        </w:tabs>
        <w:jc w:val="both"/>
        <w:rPr>
          <w:rFonts w:cstheme="minorHAnsi"/>
          <w:b/>
          <w:bCs/>
          <w:color w:val="0070C0"/>
          <w:sz w:val="32"/>
          <w:szCs w:val="32"/>
          <w:lang w:bidi="fa-IR"/>
        </w:rPr>
      </w:pPr>
      <w:r>
        <w:rPr>
          <w:rFonts w:asciiTheme="majorBidi" w:hAnsiTheme="majorBidi" w:cstheme="majorBidi"/>
          <w:sz w:val="32"/>
          <w:szCs w:val="32"/>
          <w:lang w:bidi="fa-IR"/>
        </w:rPr>
        <w:tab/>
      </w:r>
      <w:r w:rsidRPr="00E00C51">
        <w:rPr>
          <w:rFonts w:asciiTheme="majorBidi" w:hAnsiTheme="majorBidi" w:cstheme="majorBidi"/>
          <w:sz w:val="32"/>
          <w:szCs w:val="32"/>
          <w:lang w:bidi="fa-IR"/>
        </w:rPr>
        <w:t xml:space="preserve">This Holy Verse, with its previous Verse, expresses the detail of the brief </w:t>
      </w:r>
      <w:r>
        <w:rPr>
          <w:rFonts w:asciiTheme="majorBidi" w:hAnsiTheme="majorBidi" w:cstheme="majorBidi"/>
          <w:sz w:val="32"/>
          <w:szCs w:val="32"/>
          <w:lang w:bidi="fa-IR"/>
        </w:rPr>
        <w:t>explanation that was in the following Ver</w:t>
      </w:r>
      <w:r w:rsidRPr="00E00C51">
        <w:rPr>
          <w:rFonts w:asciiTheme="majorBidi" w:hAnsiTheme="majorBidi" w:cstheme="majorBidi"/>
          <w:sz w:val="32"/>
          <w:szCs w:val="32"/>
          <w:lang w:bidi="fa-IR"/>
        </w:rPr>
        <w:t xml:space="preserve">se: </w:t>
      </w:r>
      <w:r w:rsidRPr="00E00C51">
        <w:rPr>
          <w:rFonts w:cstheme="minorHAnsi"/>
          <w:b/>
          <w:bCs/>
          <w:color w:val="0070C0"/>
          <w:sz w:val="32"/>
          <w:szCs w:val="32"/>
          <w:lang w:bidi="fa-IR"/>
        </w:rPr>
        <w:t>"Have the unbelievers not ever considered that the heavens and the earth were one piece and that We tore them apart from one another...!"</w:t>
      </w:r>
      <w:r w:rsidR="00FC043D">
        <w:rPr>
          <w:rFonts w:cstheme="minorHAnsi"/>
          <w:b/>
          <w:bCs/>
          <w:color w:val="0070C0"/>
          <w:sz w:val="32"/>
          <w:szCs w:val="32"/>
          <w:lang w:bidi="fa-IR"/>
        </w:rPr>
        <w:t xml:space="preserve"> </w:t>
      </w:r>
      <w:r w:rsidR="00FC043D" w:rsidRPr="00FC043D">
        <w:rPr>
          <w:rFonts w:cstheme="minorHAnsi"/>
          <w:b/>
          <w:bCs/>
          <w:color w:val="0070C0"/>
          <w:sz w:val="24"/>
          <w:szCs w:val="24"/>
          <w:lang w:bidi="fa-IR"/>
        </w:rPr>
        <w:t>(Anbiya: 30.)</w:t>
      </w:r>
    </w:p>
    <w:p w:rsidR="00FC043D" w:rsidRDefault="004C7969" w:rsidP="00426BCD">
      <w:pPr>
        <w:keepNext/>
        <w:widowControl w:val="0"/>
        <w:spacing w:after="0"/>
        <w:jc w:val="center"/>
        <w:rPr>
          <w:b/>
          <w:bCs/>
          <w:color w:val="0070C0"/>
          <w:sz w:val="32"/>
          <w:szCs w:val="32"/>
          <w:lang w:bidi="fa-IR"/>
        </w:rPr>
      </w:pPr>
      <w:r>
        <w:rPr>
          <w:b/>
          <w:bCs/>
          <w:color w:val="0070C0"/>
          <w:sz w:val="32"/>
          <w:szCs w:val="32"/>
          <w:lang w:bidi="fa-IR"/>
        </w:rPr>
        <w:t>“A</w:t>
      </w:r>
      <w:r w:rsidR="00FC043D" w:rsidRPr="001263A6">
        <w:rPr>
          <w:b/>
          <w:bCs/>
          <w:color w:val="0070C0"/>
          <w:sz w:val="32"/>
          <w:szCs w:val="32"/>
          <w:lang w:bidi="fa-IR"/>
        </w:rPr>
        <w:t>nd revealed in each heaven its ordinance</w:t>
      </w:r>
      <w:r w:rsidR="00FC043D">
        <w:rPr>
          <w:b/>
          <w:bCs/>
          <w:color w:val="0070C0"/>
          <w:sz w:val="32"/>
          <w:szCs w:val="32"/>
          <w:lang w:bidi="fa-IR"/>
        </w:rPr>
        <w:t>…!”</w:t>
      </w:r>
    </w:p>
    <w:p w:rsidR="004C7969" w:rsidRPr="004C7969" w:rsidRDefault="004C7969" w:rsidP="00426BCD">
      <w:pPr>
        <w:keepNext/>
        <w:widowControl w:val="0"/>
        <w:spacing w:after="0"/>
        <w:jc w:val="center"/>
        <w:rPr>
          <w:b/>
          <w:bCs/>
          <w:color w:val="0070C0"/>
          <w:sz w:val="16"/>
          <w:szCs w:val="16"/>
          <w:lang w:bidi="fa-IR"/>
        </w:rPr>
      </w:pPr>
    </w:p>
    <w:p w:rsidR="004C7969" w:rsidRDefault="004C7969" w:rsidP="00426BCD">
      <w:pPr>
        <w:keepNext/>
        <w:widowControl w:val="0"/>
        <w:spacing w:after="0"/>
        <w:ind w:firstLine="709"/>
        <w:jc w:val="both"/>
        <w:rPr>
          <w:rFonts w:asciiTheme="majorBidi" w:hAnsiTheme="majorBidi" w:cstheme="majorBidi"/>
          <w:sz w:val="32"/>
          <w:szCs w:val="32"/>
          <w:lang w:bidi="fa-IR"/>
        </w:rPr>
      </w:pPr>
      <w:r w:rsidRPr="004C7969">
        <w:rPr>
          <w:rFonts w:asciiTheme="majorBidi" w:hAnsiTheme="majorBidi" w:cstheme="majorBidi"/>
          <w:sz w:val="32"/>
          <w:szCs w:val="32"/>
          <w:lang w:bidi="fa-IR"/>
        </w:rPr>
        <w:t>The meaning of the above Phrase is that the God Almighty in each of the heavens reveals the Command of that heaven, which is assigned and belonged to that heaven, to its inhabitants, namely, the Angels living in it.</w:t>
      </w:r>
    </w:p>
    <w:p w:rsidR="004C7969" w:rsidRPr="004C7969" w:rsidRDefault="004C7969" w:rsidP="00426BCD">
      <w:pPr>
        <w:keepNext/>
        <w:widowControl w:val="0"/>
        <w:spacing w:after="0"/>
        <w:ind w:firstLine="709"/>
        <w:jc w:val="both"/>
        <w:rPr>
          <w:rFonts w:asciiTheme="majorBidi" w:hAnsiTheme="majorBidi" w:cstheme="majorBidi"/>
          <w:sz w:val="20"/>
          <w:szCs w:val="20"/>
          <w:lang w:bidi="fa-IR"/>
        </w:rPr>
      </w:pPr>
    </w:p>
    <w:p w:rsidR="004C7969" w:rsidRPr="00C57280" w:rsidRDefault="004C7969"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34 -</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264.</w:t>
      </w:r>
      <w:r w:rsidRPr="00C57280">
        <w:rPr>
          <w:rFonts w:asciiTheme="minorBidi" w:hAnsiTheme="minorBidi"/>
          <w:b/>
          <w:bCs/>
          <w:sz w:val="24"/>
          <w:szCs w:val="24"/>
          <w:lang w:bidi="fa-IR"/>
        </w:rPr>
        <w:t>)</w:t>
      </w:r>
    </w:p>
    <w:p w:rsidR="004C7969" w:rsidRPr="004C7969" w:rsidRDefault="004C7969" w:rsidP="00426BCD">
      <w:pPr>
        <w:keepNext/>
        <w:widowControl w:val="0"/>
        <w:spacing w:after="0"/>
        <w:ind w:firstLine="709"/>
        <w:jc w:val="both"/>
        <w:rPr>
          <w:rFonts w:asciiTheme="majorBidi" w:hAnsiTheme="majorBidi" w:cstheme="majorBidi"/>
          <w:sz w:val="32"/>
          <w:szCs w:val="32"/>
          <w:lang w:bidi="fa-IR"/>
        </w:rPr>
      </w:pPr>
    </w:p>
    <w:p w:rsidR="006E5E46" w:rsidRDefault="006E5E46" w:rsidP="00426BCD">
      <w:pPr>
        <w:keepNext/>
        <w:widowControl w:val="0"/>
        <w:rPr>
          <w:lang w:bidi="fa-IR"/>
        </w:rPr>
      </w:pPr>
    </w:p>
    <w:p w:rsidR="006E5E46" w:rsidRDefault="00D1638F" w:rsidP="00426BCD">
      <w:pPr>
        <w:pStyle w:val="Heading2"/>
        <w:keepNext/>
        <w:widowControl w:val="0"/>
      </w:pPr>
      <w:bookmarkStart w:id="17" w:name="_Toc65571577"/>
      <w:r>
        <w:t>Sky of our World</w:t>
      </w:r>
      <w:bookmarkEnd w:id="17"/>
    </w:p>
    <w:p w:rsidR="00C97FD2" w:rsidRPr="00C97FD2" w:rsidRDefault="00D1638F" w:rsidP="00426BCD">
      <w:pPr>
        <w:keepNext/>
        <w:widowControl w:val="0"/>
        <w:bidi/>
        <w:spacing w:after="0" w:line="240" w:lineRule="auto"/>
        <w:contextualSpacing/>
        <w:mirrorIndents/>
        <w:jc w:val="both"/>
        <w:rPr>
          <w:rFonts w:asciiTheme="majorBidi" w:eastAsia="Times New Roman" w:hAnsiTheme="majorBidi" w:cstheme="majorBidi"/>
          <w:color w:val="00B050"/>
          <w:sz w:val="28"/>
          <w:szCs w:val="28"/>
        </w:rPr>
      </w:pPr>
      <w:r w:rsidRPr="00C97FD2">
        <w:rPr>
          <w:rFonts w:asciiTheme="majorBidi" w:eastAsia="Times New Roman" w:hAnsiTheme="majorBidi" w:cstheme="majorBidi"/>
          <w:color w:val="00B050"/>
          <w:sz w:val="28"/>
          <w:szCs w:val="28"/>
          <w:rtl/>
        </w:rPr>
        <w:t xml:space="preserve">« وَ زَيَّنَّا السَّماءَ الدُّنْيا بِمَصابيحَ </w:t>
      </w:r>
    </w:p>
    <w:p w:rsidR="00C97FD2" w:rsidRPr="00C97FD2" w:rsidRDefault="00D1638F"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C97FD2">
        <w:rPr>
          <w:rFonts w:asciiTheme="majorBidi" w:eastAsia="Times New Roman" w:hAnsiTheme="majorBidi" w:cstheme="majorBidi"/>
          <w:color w:val="00B050"/>
          <w:sz w:val="28"/>
          <w:szCs w:val="28"/>
          <w:rtl/>
        </w:rPr>
        <w:t>وَحِفْظا ذلِكَ تَقْديرُ الْعزيزِ الْعَليمِ!»</w:t>
      </w:r>
    </w:p>
    <w:p w:rsidR="00D1638F" w:rsidRDefault="00D1638F"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C97FD2">
        <w:rPr>
          <w:rFonts w:asciiTheme="majorBidi" w:eastAsia="Times New Roman" w:hAnsiTheme="majorBidi" w:cstheme="majorBidi"/>
          <w:color w:val="00B050"/>
          <w:sz w:val="28"/>
          <w:szCs w:val="28"/>
          <w:rtl/>
        </w:rPr>
        <w:t xml:space="preserve">(12 / فصلت) </w:t>
      </w:r>
    </w:p>
    <w:p w:rsidR="00106B02" w:rsidRDefault="00106B02"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00C97FD2" w:rsidRPr="00C97FD2">
        <w:rPr>
          <w:rFonts w:eastAsia="Times New Roman" w:cstheme="minorHAnsi"/>
          <w:b/>
          <w:bCs/>
          <w:color w:val="0070C0"/>
          <w:sz w:val="32"/>
          <w:szCs w:val="32"/>
        </w:rPr>
        <w:t xml:space="preserve">We have adorned the lowest heaven with lamps, </w:t>
      </w:r>
    </w:p>
    <w:p w:rsidR="00106B02" w:rsidRDefault="00C97FD2"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sidRPr="00C97FD2">
        <w:rPr>
          <w:rFonts w:eastAsia="Times New Roman" w:cstheme="minorHAnsi"/>
          <w:b/>
          <w:bCs/>
          <w:color w:val="0070C0"/>
          <w:sz w:val="32"/>
          <w:szCs w:val="32"/>
        </w:rPr>
        <w:t xml:space="preserve">and guarded them. </w:t>
      </w:r>
    </w:p>
    <w:p w:rsidR="00106B02" w:rsidRDefault="00C97FD2"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sidRPr="00C97FD2">
        <w:rPr>
          <w:rFonts w:eastAsia="Times New Roman" w:cstheme="minorHAnsi"/>
          <w:b/>
          <w:bCs/>
          <w:color w:val="0070C0"/>
          <w:sz w:val="32"/>
          <w:szCs w:val="32"/>
        </w:rPr>
        <w:t>That is the ordaining of the All-mighty, the All-knowing</w:t>
      </w:r>
      <w:r w:rsidR="00106B02">
        <w:rPr>
          <w:rFonts w:eastAsia="Times New Roman" w:cstheme="minorHAnsi"/>
          <w:b/>
          <w:bCs/>
          <w:color w:val="0070C0"/>
          <w:sz w:val="32"/>
          <w:szCs w:val="32"/>
        </w:rPr>
        <w:t>!”</w:t>
      </w:r>
    </w:p>
    <w:p w:rsidR="00C97FD2" w:rsidRPr="00106B02" w:rsidRDefault="00106B02"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24"/>
          <w:szCs w:val="24"/>
        </w:rPr>
      </w:pPr>
      <w:r w:rsidRPr="00106B02">
        <w:rPr>
          <w:rFonts w:eastAsia="Times New Roman" w:cstheme="minorHAnsi"/>
          <w:b/>
          <w:bCs/>
          <w:color w:val="0070C0"/>
          <w:sz w:val="24"/>
          <w:szCs w:val="24"/>
        </w:rPr>
        <w:t>(Holy Quran; Fussilat: 12.)</w:t>
      </w:r>
    </w:p>
    <w:p w:rsidR="00D1638F" w:rsidRDefault="00D1638F" w:rsidP="00426BCD">
      <w:pPr>
        <w:keepNext/>
        <w:widowControl w:val="0"/>
        <w:rPr>
          <w:lang w:bidi="fa-IR"/>
        </w:rPr>
      </w:pPr>
    </w:p>
    <w:p w:rsidR="00D021CB" w:rsidRDefault="00D021CB" w:rsidP="00426BCD">
      <w:pPr>
        <w:keepNext/>
        <w:widowControl w:val="0"/>
        <w:tabs>
          <w:tab w:val="left" w:pos="709"/>
        </w:tabs>
        <w:jc w:val="both"/>
        <w:rPr>
          <w:rFonts w:asciiTheme="majorBidi" w:hAnsiTheme="majorBidi" w:cstheme="majorBidi"/>
          <w:sz w:val="32"/>
          <w:szCs w:val="32"/>
          <w:lang w:bidi="fa-IR"/>
        </w:rPr>
      </w:pPr>
      <w:r>
        <w:rPr>
          <w:rFonts w:asciiTheme="majorBidi" w:hAnsiTheme="majorBidi" w:cstheme="majorBidi"/>
          <w:sz w:val="32"/>
          <w:szCs w:val="32"/>
          <w:lang w:bidi="fa-IR"/>
        </w:rPr>
        <w:tab/>
      </w:r>
      <w:r w:rsidRPr="00D021CB">
        <w:rPr>
          <w:rFonts w:asciiTheme="majorBidi" w:hAnsiTheme="majorBidi" w:cstheme="majorBidi"/>
          <w:sz w:val="32"/>
          <w:szCs w:val="32"/>
          <w:lang w:bidi="fa-IR"/>
        </w:rPr>
        <w:t>In this Holy Verse, the God Almighty refer</w:t>
      </w:r>
      <w:r>
        <w:rPr>
          <w:rFonts w:asciiTheme="majorBidi" w:hAnsiTheme="majorBidi" w:cstheme="majorBidi"/>
          <w:sz w:val="32"/>
          <w:szCs w:val="32"/>
          <w:lang w:bidi="fa-IR"/>
        </w:rPr>
        <w:t>r</w:t>
      </w:r>
      <w:r w:rsidRPr="00D021CB">
        <w:rPr>
          <w:rFonts w:asciiTheme="majorBidi" w:hAnsiTheme="majorBidi" w:cstheme="majorBidi"/>
          <w:sz w:val="32"/>
          <w:szCs w:val="32"/>
          <w:lang w:bidi="fa-IR"/>
        </w:rPr>
        <w:t xml:space="preserve">ed to the "sky" of "the world" and Said: </w:t>
      </w:r>
      <w:r w:rsidRPr="00D021CB">
        <w:rPr>
          <w:rFonts w:cstheme="minorHAnsi"/>
          <w:b/>
          <w:bCs/>
          <w:color w:val="0070C0"/>
          <w:sz w:val="32"/>
          <w:szCs w:val="32"/>
          <w:lang w:bidi="fa-IR"/>
        </w:rPr>
        <w:t>"We adorned the sky of the world with lights,"</w:t>
      </w:r>
      <w:r w:rsidRPr="00D021CB">
        <w:rPr>
          <w:rFonts w:asciiTheme="majorBidi" w:hAnsiTheme="majorBidi" w:cstheme="majorBidi"/>
          <w:sz w:val="32"/>
          <w:szCs w:val="32"/>
          <w:lang w:bidi="fa-IR"/>
        </w:rPr>
        <w:t xml:space="preserve"> to indicate that the sky which is the abode of the stars is the closest heaven to the earth. Because according to the Verse </w:t>
      </w:r>
      <w:r w:rsidRPr="00D021CB">
        <w:rPr>
          <w:rFonts w:cstheme="minorHAnsi"/>
          <w:b/>
          <w:bCs/>
          <w:color w:val="0070C0"/>
          <w:sz w:val="32"/>
          <w:szCs w:val="32"/>
          <w:lang w:bidi="fa-IR"/>
        </w:rPr>
        <w:t>"He created seven heavens in layers," (</w:t>
      </w:r>
      <w:r w:rsidRPr="00D021CB">
        <w:rPr>
          <w:rFonts w:cstheme="minorHAnsi"/>
          <w:b/>
          <w:bCs/>
          <w:color w:val="0070C0"/>
          <w:sz w:val="24"/>
          <w:szCs w:val="24"/>
          <w:lang w:bidi="fa-IR"/>
        </w:rPr>
        <w:t>Malik: 3,)</w:t>
      </w:r>
      <w:r w:rsidRPr="00D021CB">
        <w:rPr>
          <w:rFonts w:asciiTheme="majorBidi" w:hAnsiTheme="majorBidi" w:cstheme="majorBidi"/>
          <w:sz w:val="24"/>
          <w:szCs w:val="24"/>
          <w:lang w:bidi="fa-IR"/>
        </w:rPr>
        <w:t xml:space="preserve"> </w:t>
      </w:r>
      <w:r w:rsidRPr="00D021CB">
        <w:rPr>
          <w:rFonts w:asciiTheme="majorBidi" w:hAnsiTheme="majorBidi" w:cstheme="majorBidi"/>
          <w:sz w:val="32"/>
          <w:szCs w:val="32"/>
          <w:lang w:bidi="fa-IR"/>
        </w:rPr>
        <w:t>the heavens are on top of each other.</w:t>
      </w:r>
    </w:p>
    <w:p w:rsidR="00A84AC9" w:rsidRDefault="008E5DB3" w:rsidP="00426BCD">
      <w:pPr>
        <w:keepNext/>
        <w:widowControl w:val="0"/>
        <w:tabs>
          <w:tab w:val="left" w:pos="709"/>
        </w:tabs>
        <w:jc w:val="both"/>
        <w:rPr>
          <w:rFonts w:asciiTheme="majorBidi" w:hAnsiTheme="majorBidi" w:cstheme="majorBidi"/>
          <w:sz w:val="32"/>
          <w:szCs w:val="32"/>
          <w:lang w:bidi="fa-IR"/>
        </w:rPr>
      </w:pPr>
      <w:r>
        <w:rPr>
          <w:rFonts w:asciiTheme="majorBidi" w:hAnsiTheme="majorBidi" w:cstheme="majorBidi"/>
          <w:sz w:val="32"/>
          <w:szCs w:val="32"/>
          <w:lang w:bidi="fa-IR"/>
        </w:rPr>
        <w:tab/>
      </w:r>
      <w:r w:rsidR="00A84AC9" w:rsidRPr="00A84AC9">
        <w:rPr>
          <w:rFonts w:asciiTheme="majorBidi" w:hAnsiTheme="majorBidi" w:cstheme="majorBidi"/>
          <w:sz w:val="32"/>
          <w:szCs w:val="32"/>
          <w:lang w:bidi="fa-IR"/>
        </w:rPr>
        <w:t xml:space="preserve">From the appearance that the God Almighty Stated: </w:t>
      </w:r>
      <w:r w:rsidR="00A84AC9" w:rsidRPr="008E5DB3">
        <w:rPr>
          <w:rFonts w:cstheme="minorHAnsi"/>
          <w:b/>
          <w:bCs/>
          <w:color w:val="0070C0"/>
          <w:sz w:val="32"/>
          <w:szCs w:val="32"/>
          <w:lang w:bidi="fa-IR"/>
        </w:rPr>
        <w:t>"We adorned it with lights,"</w:t>
      </w:r>
      <w:r w:rsidR="00A84AC9" w:rsidRPr="00A84AC9">
        <w:rPr>
          <w:rFonts w:asciiTheme="majorBidi" w:hAnsiTheme="majorBidi" w:cstheme="majorBidi"/>
          <w:sz w:val="32"/>
          <w:szCs w:val="32"/>
          <w:lang w:bidi="fa-IR"/>
        </w:rPr>
        <w:t xml:space="preserve"> and that in the following Verse: </w:t>
      </w:r>
      <w:r w:rsidR="00A84AC9" w:rsidRPr="008E5DB3">
        <w:rPr>
          <w:rFonts w:cstheme="minorHAnsi"/>
          <w:b/>
          <w:bCs/>
          <w:color w:val="0070C0"/>
          <w:sz w:val="32"/>
          <w:szCs w:val="32"/>
          <w:lang w:bidi="fa-IR"/>
        </w:rPr>
        <w:t xml:space="preserve">"We have decked the lower heavens with stars!" </w:t>
      </w:r>
      <w:r w:rsidR="00A84AC9" w:rsidRPr="008E5DB3">
        <w:rPr>
          <w:rFonts w:cstheme="minorHAnsi"/>
          <w:b/>
          <w:bCs/>
          <w:color w:val="0070C0"/>
          <w:sz w:val="24"/>
          <w:szCs w:val="24"/>
          <w:lang w:bidi="fa-IR"/>
        </w:rPr>
        <w:t>(Saffat: 6,)</w:t>
      </w:r>
      <w:r w:rsidR="00A84AC9" w:rsidRPr="008E5DB3">
        <w:rPr>
          <w:rFonts w:asciiTheme="majorBidi" w:hAnsiTheme="majorBidi" w:cstheme="majorBidi"/>
          <w:sz w:val="24"/>
          <w:szCs w:val="24"/>
          <w:lang w:bidi="fa-IR"/>
        </w:rPr>
        <w:t xml:space="preserve"> </w:t>
      </w:r>
      <w:r>
        <w:rPr>
          <w:rFonts w:asciiTheme="majorBidi" w:hAnsiTheme="majorBidi" w:cstheme="majorBidi"/>
          <w:sz w:val="32"/>
          <w:szCs w:val="32"/>
          <w:lang w:bidi="fa-IR"/>
        </w:rPr>
        <w:t>He</w:t>
      </w:r>
      <w:r w:rsidR="00A84AC9" w:rsidRPr="00A84AC9">
        <w:rPr>
          <w:rFonts w:asciiTheme="majorBidi" w:hAnsiTheme="majorBidi" w:cstheme="majorBidi"/>
          <w:sz w:val="32"/>
          <w:szCs w:val="32"/>
          <w:lang w:bidi="fa-IR"/>
        </w:rPr>
        <w:t xml:space="preserve"> explicitly stated that those lights are the stars, therefore we understand that the stars are all in the sky of the world and below it, and are for the earth as the chandeliers hanging from sky.</w:t>
      </w:r>
    </w:p>
    <w:p w:rsidR="008E5DB3" w:rsidRPr="00C57280" w:rsidRDefault="008E5DB3"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34 -</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270.</w:t>
      </w:r>
      <w:r w:rsidRPr="00C57280">
        <w:rPr>
          <w:rFonts w:asciiTheme="minorBidi" w:hAnsiTheme="minorBidi"/>
          <w:b/>
          <w:bCs/>
          <w:sz w:val="24"/>
          <w:szCs w:val="24"/>
          <w:lang w:bidi="fa-IR"/>
        </w:rPr>
        <w:t>)</w:t>
      </w:r>
    </w:p>
    <w:p w:rsidR="008E5DB3" w:rsidRPr="00D021CB" w:rsidRDefault="008E5DB3" w:rsidP="00426BCD">
      <w:pPr>
        <w:keepNext/>
        <w:widowControl w:val="0"/>
        <w:tabs>
          <w:tab w:val="left" w:pos="709"/>
        </w:tabs>
        <w:jc w:val="both"/>
        <w:rPr>
          <w:rFonts w:asciiTheme="majorBidi" w:hAnsiTheme="majorBidi" w:cstheme="majorBidi"/>
          <w:sz w:val="32"/>
          <w:szCs w:val="32"/>
          <w:lang w:bidi="fa-IR"/>
        </w:rPr>
      </w:pPr>
    </w:p>
    <w:p w:rsidR="006E5E46" w:rsidRDefault="006E5E46" w:rsidP="00426BCD">
      <w:pPr>
        <w:keepNext/>
        <w:widowControl w:val="0"/>
        <w:rPr>
          <w:lang w:bidi="fa-IR"/>
        </w:rPr>
      </w:pPr>
    </w:p>
    <w:p w:rsidR="006E5E46" w:rsidRDefault="00E128DF" w:rsidP="00426BCD">
      <w:pPr>
        <w:pStyle w:val="Heading2"/>
        <w:keepNext/>
        <w:widowControl w:val="0"/>
      </w:pPr>
      <w:bookmarkStart w:id="18" w:name="_Toc65571578"/>
      <w:r w:rsidRPr="00E128DF">
        <w:t>What are the Seven Heavens and where Located?</w:t>
      </w:r>
      <w:bookmarkEnd w:id="18"/>
    </w:p>
    <w:p w:rsidR="00E128DF" w:rsidRPr="00E128DF" w:rsidRDefault="00E128DF" w:rsidP="00426BCD">
      <w:pPr>
        <w:keepNext/>
        <w:widowControl w:val="0"/>
        <w:rPr>
          <w:sz w:val="6"/>
          <w:szCs w:val="6"/>
          <w:lang w:bidi="fa-IR"/>
        </w:rPr>
      </w:pPr>
    </w:p>
    <w:p w:rsidR="00E128DF" w:rsidRPr="00E128DF" w:rsidRDefault="00E128DF" w:rsidP="00426BCD">
      <w:pPr>
        <w:keepNext/>
        <w:widowControl w:val="0"/>
        <w:bidi/>
        <w:spacing w:after="0" w:line="240" w:lineRule="auto"/>
        <w:contextualSpacing/>
        <w:mirrorIndents/>
        <w:jc w:val="both"/>
        <w:rPr>
          <w:rFonts w:asciiTheme="majorBidi" w:eastAsia="Times New Roman" w:hAnsiTheme="majorBidi" w:cstheme="majorBidi"/>
          <w:color w:val="00B050"/>
          <w:sz w:val="28"/>
          <w:szCs w:val="28"/>
        </w:rPr>
      </w:pPr>
      <w:r w:rsidRPr="00E128DF">
        <w:rPr>
          <w:rFonts w:asciiTheme="majorBidi" w:eastAsia="Times New Roman" w:hAnsiTheme="majorBidi" w:cstheme="majorBidi"/>
          <w:color w:val="00B050"/>
          <w:sz w:val="28"/>
          <w:szCs w:val="28"/>
          <w:rtl/>
        </w:rPr>
        <w:t>« فَقَضهُنَّ سَبْعَ سَمواتٍ فى يَوْمَيْنِ...!»</w:t>
      </w:r>
    </w:p>
    <w:p w:rsidR="00E128DF" w:rsidRDefault="00E128DF" w:rsidP="00426BCD">
      <w:pPr>
        <w:keepNext/>
        <w:widowControl w:val="0"/>
        <w:bidi/>
        <w:spacing w:after="0" w:line="240" w:lineRule="auto"/>
        <w:contextualSpacing/>
        <w:mirrorIndents/>
        <w:jc w:val="both"/>
        <w:rPr>
          <w:rFonts w:asciiTheme="majorBidi" w:eastAsia="Times New Roman" w:hAnsiTheme="majorBidi" w:cstheme="majorBidi"/>
          <w:sz w:val="28"/>
          <w:szCs w:val="28"/>
        </w:rPr>
      </w:pPr>
      <w:r w:rsidRPr="00E128DF">
        <w:rPr>
          <w:rFonts w:asciiTheme="majorBidi" w:eastAsia="Times New Roman" w:hAnsiTheme="majorBidi" w:cstheme="majorBidi"/>
          <w:color w:val="00B050"/>
          <w:sz w:val="28"/>
          <w:szCs w:val="28"/>
          <w:rtl/>
        </w:rPr>
        <w:t xml:space="preserve"> (12 / فصلت)</w:t>
      </w:r>
      <w:r>
        <w:rPr>
          <w:rFonts w:asciiTheme="majorBidi" w:eastAsia="Times New Roman" w:hAnsiTheme="majorBidi" w:cstheme="majorBidi"/>
          <w:sz w:val="28"/>
          <w:szCs w:val="28"/>
          <w:rtl/>
        </w:rPr>
        <w:t xml:space="preserve"> </w:t>
      </w:r>
    </w:p>
    <w:p w:rsidR="00E128DF" w:rsidRDefault="00E128DF" w:rsidP="00426BCD">
      <w:pPr>
        <w:keepNext/>
        <w:widowControl w:val="0"/>
        <w:spacing w:after="0"/>
        <w:rPr>
          <w:lang w:bidi="fa-IR"/>
        </w:rPr>
      </w:pPr>
    </w:p>
    <w:p w:rsidR="006E5E46" w:rsidRDefault="00E128DF" w:rsidP="00426BCD">
      <w:pPr>
        <w:keepNext/>
        <w:widowControl w:val="0"/>
        <w:spacing w:after="0"/>
        <w:jc w:val="center"/>
        <w:rPr>
          <w:b/>
          <w:bCs/>
          <w:color w:val="0070C0"/>
          <w:sz w:val="32"/>
          <w:szCs w:val="32"/>
          <w:lang w:bidi="fa-IR"/>
        </w:rPr>
      </w:pPr>
      <w:r w:rsidRPr="00E128DF">
        <w:rPr>
          <w:b/>
          <w:bCs/>
          <w:color w:val="0070C0"/>
          <w:sz w:val="32"/>
          <w:szCs w:val="32"/>
          <w:lang w:bidi="fa-IR"/>
        </w:rPr>
        <w:t>“Then He set them up as seven heavens in two days…!”</w:t>
      </w:r>
    </w:p>
    <w:p w:rsidR="00E128DF" w:rsidRPr="00106B02" w:rsidRDefault="00E128DF" w:rsidP="00426BCD">
      <w:pPr>
        <w:keepNext/>
        <w:widowControl w:val="0"/>
        <w:spacing w:after="0" w:line="240" w:lineRule="auto"/>
        <w:contextualSpacing/>
        <w:mirrorIndents/>
        <w:jc w:val="center"/>
        <w:rPr>
          <w:rFonts w:eastAsia="Times New Roman" w:cstheme="minorHAnsi"/>
          <w:b/>
          <w:bCs/>
          <w:color w:val="0070C0"/>
          <w:sz w:val="24"/>
          <w:szCs w:val="24"/>
        </w:rPr>
      </w:pPr>
      <w:r w:rsidRPr="00106B02">
        <w:rPr>
          <w:rFonts w:eastAsia="Times New Roman" w:cstheme="minorHAnsi"/>
          <w:b/>
          <w:bCs/>
          <w:color w:val="0070C0"/>
          <w:sz w:val="24"/>
          <w:szCs w:val="24"/>
        </w:rPr>
        <w:t>(Holy Quran; Fussilat: 12.)</w:t>
      </w:r>
    </w:p>
    <w:p w:rsidR="00E128DF" w:rsidRDefault="00E128DF" w:rsidP="00426BCD">
      <w:pPr>
        <w:keepNext/>
        <w:widowControl w:val="0"/>
        <w:spacing w:after="0"/>
        <w:jc w:val="center"/>
        <w:rPr>
          <w:b/>
          <w:bCs/>
          <w:color w:val="0070C0"/>
          <w:sz w:val="32"/>
          <w:szCs w:val="32"/>
          <w:lang w:bidi="fa-IR"/>
        </w:rPr>
      </w:pPr>
    </w:p>
    <w:p w:rsidR="00483233" w:rsidRDefault="00483233" w:rsidP="00426BCD">
      <w:pPr>
        <w:keepNext/>
        <w:widowControl w:val="0"/>
        <w:tabs>
          <w:tab w:val="left" w:pos="709"/>
        </w:tabs>
        <w:spacing w:after="0"/>
        <w:jc w:val="both"/>
        <w:rPr>
          <w:rFonts w:asciiTheme="majorBidi" w:hAnsiTheme="majorBidi" w:cstheme="majorBidi"/>
          <w:sz w:val="32"/>
          <w:szCs w:val="32"/>
          <w:lang w:bidi="fa-IR"/>
        </w:rPr>
      </w:pPr>
      <w:r>
        <w:rPr>
          <w:rFonts w:asciiTheme="majorBidi" w:hAnsiTheme="majorBidi" w:cstheme="majorBidi"/>
          <w:sz w:val="32"/>
          <w:szCs w:val="32"/>
          <w:lang w:bidi="fa-IR"/>
        </w:rPr>
        <w:tab/>
      </w:r>
      <w:r w:rsidRPr="00483233">
        <w:rPr>
          <w:rFonts w:asciiTheme="majorBidi" w:hAnsiTheme="majorBidi" w:cstheme="majorBidi"/>
          <w:sz w:val="32"/>
          <w:szCs w:val="32"/>
          <w:lang w:bidi="fa-IR"/>
        </w:rPr>
        <w:t>From the appearance of the Verses of Surah Sajdah in the Holy Quran about the creation and predestination of the heavens and the earth, the following are achieved:</w:t>
      </w:r>
    </w:p>
    <w:p w:rsidR="00483233" w:rsidRPr="009D7CDA" w:rsidRDefault="00483233" w:rsidP="00426BCD">
      <w:pPr>
        <w:keepNext/>
        <w:widowControl w:val="0"/>
        <w:tabs>
          <w:tab w:val="left" w:pos="709"/>
        </w:tabs>
        <w:spacing w:after="0"/>
        <w:jc w:val="both"/>
        <w:rPr>
          <w:rFonts w:asciiTheme="majorBidi" w:hAnsiTheme="majorBidi" w:cstheme="majorBidi"/>
          <w:sz w:val="18"/>
          <w:szCs w:val="18"/>
          <w:lang w:bidi="fa-IR"/>
        </w:rPr>
      </w:pPr>
    </w:p>
    <w:p w:rsidR="00483233" w:rsidRPr="00483233" w:rsidRDefault="00483233" w:rsidP="00426BCD">
      <w:pPr>
        <w:pStyle w:val="ListParagraph"/>
        <w:keepNext/>
        <w:widowControl w:val="0"/>
        <w:numPr>
          <w:ilvl w:val="0"/>
          <w:numId w:val="42"/>
        </w:numPr>
        <w:spacing w:after="0"/>
        <w:jc w:val="both"/>
        <w:rPr>
          <w:rFonts w:asciiTheme="majorBidi" w:hAnsiTheme="majorBidi" w:cstheme="majorBidi"/>
          <w:sz w:val="32"/>
          <w:szCs w:val="32"/>
          <w:lang w:bidi="fa-IR"/>
        </w:rPr>
      </w:pPr>
      <w:r w:rsidRPr="00483233">
        <w:rPr>
          <w:rFonts w:asciiTheme="majorBidi" w:hAnsiTheme="majorBidi" w:cstheme="majorBidi"/>
          <w:sz w:val="32"/>
          <w:szCs w:val="32"/>
          <w:lang w:bidi="fa-IR"/>
        </w:rPr>
        <w:t>The sky of the world is one of the seven heavens, the space where the stars above us are located.</w:t>
      </w:r>
    </w:p>
    <w:p w:rsidR="00483233" w:rsidRDefault="00DA3ECD" w:rsidP="00426BCD">
      <w:pPr>
        <w:pStyle w:val="ListParagraph"/>
        <w:keepNext/>
        <w:widowControl w:val="0"/>
        <w:numPr>
          <w:ilvl w:val="0"/>
          <w:numId w:val="42"/>
        </w:numPr>
        <w:spacing w:after="0"/>
        <w:jc w:val="both"/>
        <w:rPr>
          <w:rFonts w:asciiTheme="majorBidi" w:hAnsiTheme="majorBidi" w:cstheme="majorBidi"/>
          <w:sz w:val="32"/>
          <w:szCs w:val="32"/>
          <w:lang w:bidi="fa-IR"/>
        </w:rPr>
      </w:pPr>
      <w:r w:rsidRPr="00DA3ECD">
        <w:rPr>
          <w:rFonts w:asciiTheme="majorBidi" w:hAnsiTheme="majorBidi" w:cstheme="majorBidi"/>
          <w:sz w:val="32"/>
          <w:szCs w:val="32"/>
          <w:lang w:bidi="fa-IR"/>
        </w:rPr>
        <w:t>These seven heavens are all part of physical creation, and in short, all are within nature and matter, not supernatural. The fact is that this physical world has seven layers, each on top of the other, and the closest of all to us, is the sky where the stars are located, but as for the other six heavens, the Holy Quran does not mention anything about them, except that God has mentioned they are each on top of the other.</w:t>
      </w:r>
    </w:p>
    <w:p w:rsidR="00DA3ECD" w:rsidRDefault="00632FC6" w:rsidP="00426BCD">
      <w:pPr>
        <w:pStyle w:val="ListParagraph"/>
        <w:keepNext/>
        <w:widowControl w:val="0"/>
        <w:numPr>
          <w:ilvl w:val="0"/>
          <w:numId w:val="42"/>
        </w:numPr>
        <w:spacing w:after="0"/>
        <w:jc w:val="both"/>
        <w:rPr>
          <w:rFonts w:asciiTheme="majorBidi" w:hAnsiTheme="majorBidi" w:cstheme="majorBidi"/>
          <w:sz w:val="32"/>
          <w:szCs w:val="32"/>
          <w:lang w:bidi="fa-IR"/>
        </w:rPr>
      </w:pPr>
      <w:r w:rsidRPr="00632FC6">
        <w:rPr>
          <w:rFonts w:asciiTheme="majorBidi" w:hAnsiTheme="majorBidi" w:cstheme="majorBidi"/>
          <w:sz w:val="32"/>
          <w:szCs w:val="32"/>
          <w:lang w:bidi="fa-IR"/>
        </w:rPr>
        <w:t>The seven heavens do not mean the planets of the sky or especially some of them such as the sun and the moon and like them.</w:t>
      </w:r>
    </w:p>
    <w:p w:rsidR="000637A3" w:rsidRDefault="000637A3" w:rsidP="00426BCD">
      <w:pPr>
        <w:pStyle w:val="ListParagraph"/>
        <w:keepNext/>
        <w:widowControl w:val="0"/>
        <w:numPr>
          <w:ilvl w:val="0"/>
          <w:numId w:val="42"/>
        </w:numPr>
        <w:spacing w:after="0"/>
        <w:jc w:val="both"/>
        <w:rPr>
          <w:rFonts w:asciiTheme="majorBidi" w:hAnsiTheme="majorBidi" w:cstheme="majorBidi"/>
          <w:sz w:val="32"/>
          <w:szCs w:val="32"/>
          <w:lang w:bidi="fa-IR"/>
        </w:rPr>
      </w:pPr>
      <w:r w:rsidRPr="000637A3">
        <w:rPr>
          <w:rFonts w:asciiTheme="majorBidi" w:hAnsiTheme="majorBidi" w:cstheme="majorBidi"/>
          <w:sz w:val="32"/>
          <w:szCs w:val="32"/>
          <w:lang w:bidi="fa-IR"/>
        </w:rPr>
        <w:t>If it is stated in Verses and narratives that the heavens are the abode of Angels, or Angels descend from heaven and carry the Command of God Almighty with them to the earth, or Angels ascend to heaven with letter of the deeds of men, or the heavens have doors which do not open for disbelievers, or the sustenance of humans descends from the sky, or other matters, which are referred to by various Verses and narrations, they do not indicate more than that the above-mentioned matters have a kind of connection with the heavens, but the Verses and narrative hav</w:t>
      </w:r>
      <w:r>
        <w:rPr>
          <w:rFonts w:asciiTheme="majorBidi" w:hAnsiTheme="majorBidi" w:cstheme="majorBidi"/>
          <w:sz w:val="32"/>
          <w:szCs w:val="32"/>
          <w:lang w:bidi="fa-IR"/>
        </w:rPr>
        <w:t>e</w:t>
      </w:r>
      <w:r w:rsidRPr="000637A3">
        <w:rPr>
          <w:rFonts w:asciiTheme="majorBidi" w:hAnsiTheme="majorBidi" w:cstheme="majorBidi"/>
          <w:sz w:val="32"/>
          <w:szCs w:val="32"/>
          <w:lang w:bidi="fa-IR"/>
        </w:rPr>
        <w:t xml:space="preserve"> no indication that this connection is like the connection of a physical substance with its place, as we know.</w:t>
      </w:r>
    </w:p>
    <w:p w:rsidR="009D7CDA" w:rsidRDefault="009D7CDA" w:rsidP="00426BCD">
      <w:pPr>
        <w:keepNext/>
        <w:widowControl w:val="0"/>
        <w:spacing w:after="0"/>
        <w:jc w:val="both"/>
        <w:rPr>
          <w:rFonts w:asciiTheme="majorBidi" w:hAnsiTheme="majorBidi" w:cstheme="majorBidi"/>
          <w:sz w:val="32"/>
          <w:szCs w:val="32"/>
          <w:lang w:bidi="fa-IR"/>
        </w:rPr>
      </w:pPr>
    </w:p>
    <w:p w:rsidR="009D7CDA" w:rsidRDefault="009D7CDA" w:rsidP="00426BCD">
      <w:pPr>
        <w:keepNext/>
        <w:widowControl w:val="0"/>
        <w:tabs>
          <w:tab w:val="left" w:pos="709"/>
        </w:tabs>
        <w:spacing w:after="0"/>
        <w:jc w:val="both"/>
        <w:rPr>
          <w:rFonts w:asciiTheme="majorBidi" w:hAnsiTheme="majorBidi" w:cstheme="majorBidi"/>
          <w:sz w:val="32"/>
          <w:szCs w:val="32"/>
          <w:lang w:bidi="fa-IR"/>
        </w:rPr>
      </w:pPr>
      <w:r>
        <w:rPr>
          <w:rFonts w:asciiTheme="majorBidi" w:hAnsiTheme="majorBidi" w:cstheme="majorBidi"/>
          <w:sz w:val="32"/>
          <w:szCs w:val="32"/>
          <w:lang w:bidi="fa-IR"/>
        </w:rPr>
        <w:tab/>
      </w:r>
      <w:r w:rsidRPr="009D7CDA">
        <w:rPr>
          <w:rFonts w:asciiTheme="majorBidi" w:hAnsiTheme="majorBidi" w:cstheme="majorBidi"/>
          <w:sz w:val="32"/>
          <w:szCs w:val="32"/>
          <w:lang w:bidi="fa-IR"/>
        </w:rPr>
        <w:t>Today it has become clear and necessary that the celestial spheres and bodies, wherever they are, are material beings and physical elements, in which whatever is going on in our earthly world is running, and the system that has been proven in the Holy Verses of Quran for the heavens and the inhabitants of the heavens, and the things that take place in them, bear no resemblance to this elemental and tangible system in our earthly world, but are completely contrary to it.</w:t>
      </w:r>
    </w:p>
    <w:p w:rsidR="009F0803" w:rsidRPr="009F0803" w:rsidRDefault="009F0803" w:rsidP="00426BCD">
      <w:pPr>
        <w:keepNext/>
        <w:widowControl w:val="0"/>
        <w:tabs>
          <w:tab w:val="left" w:pos="709"/>
        </w:tabs>
        <w:spacing w:after="0"/>
        <w:jc w:val="both"/>
        <w:rPr>
          <w:rFonts w:asciiTheme="majorBidi" w:hAnsiTheme="majorBidi" w:cstheme="majorBidi"/>
          <w:sz w:val="12"/>
          <w:szCs w:val="12"/>
          <w:lang w:bidi="fa-IR"/>
        </w:rPr>
      </w:pPr>
    </w:p>
    <w:p w:rsidR="009F0803" w:rsidRDefault="009F0803" w:rsidP="00426BCD">
      <w:pPr>
        <w:keepNext/>
        <w:widowControl w:val="0"/>
        <w:tabs>
          <w:tab w:val="left" w:pos="709"/>
        </w:tabs>
        <w:spacing w:after="0"/>
        <w:jc w:val="both"/>
        <w:rPr>
          <w:rFonts w:asciiTheme="majorBidi" w:hAnsiTheme="majorBidi" w:cstheme="majorBidi"/>
          <w:sz w:val="32"/>
          <w:szCs w:val="32"/>
          <w:lang w:bidi="fa-IR"/>
        </w:rPr>
      </w:pPr>
      <w:r>
        <w:rPr>
          <w:rFonts w:asciiTheme="majorBidi" w:hAnsiTheme="majorBidi" w:cstheme="majorBidi"/>
          <w:sz w:val="32"/>
          <w:szCs w:val="32"/>
          <w:lang w:bidi="fa-IR"/>
        </w:rPr>
        <w:tab/>
      </w:r>
      <w:r w:rsidRPr="009F0803">
        <w:rPr>
          <w:rFonts w:asciiTheme="majorBidi" w:hAnsiTheme="majorBidi" w:cstheme="majorBidi"/>
          <w:sz w:val="32"/>
          <w:szCs w:val="32"/>
          <w:lang w:bidi="fa-IR"/>
        </w:rPr>
        <w:t xml:space="preserve">Angels have another world for themselves, it is a </w:t>
      </w:r>
      <w:r>
        <w:rPr>
          <w:rFonts w:asciiTheme="majorBidi" w:hAnsiTheme="majorBidi" w:cstheme="majorBidi"/>
          <w:sz w:val="32"/>
          <w:szCs w:val="32"/>
          <w:lang w:bidi="fa-IR"/>
        </w:rPr>
        <w:t>H</w:t>
      </w:r>
      <w:r w:rsidRPr="009F0803">
        <w:rPr>
          <w:rFonts w:asciiTheme="majorBidi" w:hAnsiTheme="majorBidi" w:cstheme="majorBidi"/>
          <w:sz w:val="32"/>
          <w:szCs w:val="32"/>
          <w:lang w:bidi="fa-IR"/>
        </w:rPr>
        <w:t>eavenly Angelical world having seven layers (like our material universe,) each layer of which is called a heaven, and the effects and properties of those layers are called the effects and properties of those heavens, because in terms of their superiority and their surroundings to the earth, they are similar to the sky, which is also higher than the earth and surrounds the earth on all sides. They have made this simile in order to be somewhat simple to understand.</w:t>
      </w:r>
    </w:p>
    <w:p w:rsidR="009F0803" w:rsidRPr="009F0803" w:rsidRDefault="009F0803" w:rsidP="00426BCD">
      <w:pPr>
        <w:keepNext/>
        <w:widowControl w:val="0"/>
        <w:tabs>
          <w:tab w:val="left" w:pos="709"/>
        </w:tabs>
        <w:spacing w:after="0"/>
        <w:jc w:val="both"/>
        <w:rPr>
          <w:rFonts w:asciiTheme="majorBidi" w:hAnsiTheme="majorBidi" w:cstheme="majorBidi"/>
          <w:sz w:val="12"/>
          <w:szCs w:val="12"/>
          <w:lang w:bidi="fa-IR"/>
        </w:rPr>
      </w:pPr>
    </w:p>
    <w:p w:rsidR="009F0803" w:rsidRPr="00C57280" w:rsidRDefault="009F0803"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34 -</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270.</w:t>
      </w:r>
      <w:r w:rsidRPr="00C57280">
        <w:rPr>
          <w:rFonts w:asciiTheme="minorBidi" w:hAnsiTheme="minorBidi"/>
          <w:b/>
          <w:bCs/>
          <w:sz w:val="24"/>
          <w:szCs w:val="24"/>
          <w:lang w:bidi="fa-IR"/>
        </w:rPr>
        <w:t>)</w:t>
      </w:r>
    </w:p>
    <w:p w:rsidR="009F0803" w:rsidRDefault="009F0803" w:rsidP="00426BCD">
      <w:pPr>
        <w:keepNext/>
        <w:widowControl w:val="0"/>
        <w:tabs>
          <w:tab w:val="left" w:pos="709"/>
        </w:tabs>
        <w:spacing w:after="0"/>
        <w:jc w:val="both"/>
        <w:rPr>
          <w:rFonts w:asciiTheme="majorBidi" w:hAnsiTheme="majorBidi" w:cstheme="majorBidi"/>
          <w:sz w:val="32"/>
          <w:szCs w:val="32"/>
          <w:lang w:bidi="fa-IR"/>
        </w:rPr>
      </w:pPr>
    </w:p>
    <w:p w:rsidR="00D15B8C" w:rsidRPr="009D7CDA" w:rsidRDefault="00D15B8C" w:rsidP="00426BCD">
      <w:pPr>
        <w:keepNext/>
        <w:widowControl w:val="0"/>
        <w:tabs>
          <w:tab w:val="left" w:pos="709"/>
        </w:tabs>
        <w:spacing w:after="0"/>
        <w:jc w:val="both"/>
        <w:rPr>
          <w:rFonts w:asciiTheme="majorBidi" w:hAnsiTheme="majorBidi" w:cstheme="majorBidi"/>
          <w:sz w:val="32"/>
          <w:szCs w:val="32"/>
          <w:lang w:bidi="fa-IR"/>
        </w:rPr>
      </w:pPr>
    </w:p>
    <w:p w:rsidR="006E5E46" w:rsidRDefault="00D15B8C" w:rsidP="00426BCD">
      <w:pPr>
        <w:pStyle w:val="Heading2"/>
        <w:keepNext/>
        <w:widowControl w:val="0"/>
      </w:pPr>
      <w:bookmarkStart w:id="19" w:name="_Toc65571579"/>
      <w:r w:rsidRPr="00D15B8C">
        <w:t>Ways of Communication in the Seven Heavens</w:t>
      </w:r>
      <w:bookmarkEnd w:id="19"/>
    </w:p>
    <w:p w:rsidR="00BE6143" w:rsidRDefault="00D15B8C"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BE6143">
        <w:rPr>
          <w:rFonts w:asciiTheme="majorBidi" w:eastAsia="Times New Roman" w:hAnsiTheme="majorBidi" w:cstheme="majorBidi"/>
          <w:color w:val="00B050"/>
          <w:sz w:val="28"/>
          <w:szCs w:val="28"/>
          <w:rtl/>
        </w:rPr>
        <w:t>«وَ لَقَدْ خَلَقْنا فَوْقَكُمْ سَبْـعَ طَرائِقَ...!»</w:t>
      </w:r>
    </w:p>
    <w:p w:rsidR="00D15B8C" w:rsidRPr="00BE6143" w:rsidRDefault="00D15B8C"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BE6143">
        <w:rPr>
          <w:rFonts w:asciiTheme="majorBidi" w:eastAsia="Times New Roman" w:hAnsiTheme="majorBidi" w:cstheme="majorBidi"/>
          <w:color w:val="00B050"/>
          <w:sz w:val="28"/>
          <w:szCs w:val="28"/>
          <w:rtl/>
        </w:rPr>
        <w:t xml:space="preserve">(17 / مؤمنون) </w:t>
      </w:r>
    </w:p>
    <w:p w:rsidR="00D15B8C" w:rsidRPr="00D15B8C" w:rsidRDefault="00D15B8C" w:rsidP="00426BCD">
      <w:pPr>
        <w:keepNext/>
        <w:widowControl w:val="0"/>
        <w:rPr>
          <w:lang w:bidi="fa-IR"/>
        </w:rPr>
      </w:pPr>
    </w:p>
    <w:p w:rsidR="006E5E46" w:rsidRDefault="00BE6143" w:rsidP="00426BCD">
      <w:pPr>
        <w:keepNext/>
        <w:widowControl w:val="0"/>
        <w:spacing w:after="0"/>
        <w:jc w:val="center"/>
        <w:rPr>
          <w:b/>
          <w:bCs/>
          <w:color w:val="0070C0"/>
          <w:sz w:val="32"/>
          <w:szCs w:val="32"/>
          <w:lang w:bidi="fa-IR"/>
        </w:rPr>
      </w:pPr>
      <w:r>
        <w:rPr>
          <w:b/>
          <w:bCs/>
          <w:color w:val="0070C0"/>
          <w:sz w:val="32"/>
          <w:szCs w:val="32"/>
          <w:lang w:bidi="fa-IR"/>
        </w:rPr>
        <w:t>“</w:t>
      </w:r>
      <w:r w:rsidRPr="00BE6143">
        <w:rPr>
          <w:b/>
          <w:bCs/>
          <w:color w:val="0070C0"/>
          <w:sz w:val="32"/>
          <w:szCs w:val="32"/>
          <w:lang w:bidi="fa-IR"/>
        </w:rPr>
        <w:t xml:space="preserve">Certainly We created above you the seven </w:t>
      </w:r>
      <w:r w:rsidR="009F16BE">
        <w:rPr>
          <w:b/>
          <w:bCs/>
          <w:color w:val="0070C0"/>
          <w:sz w:val="32"/>
          <w:szCs w:val="32"/>
          <w:lang w:bidi="fa-IR"/>
        </w:rPr>
        <w:t>paths</w:t>
      </w:r>
      <w:r>
        <w:rPr>
          <w:b/>
          <w:bCs/>
          <w:color w:val="0070C0"/>
          <w:sz w:val="32"/>
          <w:szCs w:val="32"/>
          <w:lang w:bidi="fa-IR"/>
        </w:rPr>
        <w:t>…!”</w:t>
      </w:r>
    </w:p>
    <w:p w:rsidR="00BE6143" w:rsidRPr="00106B02" w:rsidRDefault="00BE6143" w:rsidP="00426BCD">
      <w:pPr>
        <w:keepNext/>
        <w:widowControl w:val="0"/>
        <w:spacing w:after="0" w:line="240" w:lineRule="auto"/>
        <w:contextualSpacing/>
        <w:mirrorIndents/>
        <w:jc w:val="center"/>
        <w:rPr>
          <w:rFonts w:eastAsia="Times New Roman" w:cstheme="minorHAnsi"/>
          <w:b/>
          <w:bCs/>
          <w:color w:val="0070C0"/>
          <w:sz w:val="24"/>
          <w:szCs w:val="24"/>
        </w:rPr>
      </w:pPr>
      <w:r w:rsidRPr="00106B02">
        <w:rPr>
          <w:rFonts w:eastAsia="Times New Roman" w:cstheme="minorHAnsi"/>
          <w:b/>
          <w:bCs/>
          <w:color w:val="0070C0"/>
          <w:sz w:val="24"/>
          <w:szCs w:val="24"/>
        </w:rPr>
        <w:t xml:space="preserve">(Holy Quran; </w:t>
      </w:r>
      <w:r>
        <w:rPr>
          <w:rFonts w:eastAsia="Times New Roman" w:cstheme="minorHAnsi"/>
          <w:b/>
          <w:bCs/>
          <w:color w:val="0070C0"/>
          <w:sz w:val="24"/>
          <w:szCs w:val="24"/>
        </w:rPr>
        <w:t>Mum</w:t>
      </w:r>
      <w:r w:rsidR="00694589">
        <w:rPr>
          <w:rFonts w:eastAsia="Times New Roman" w:cstheme="minorHAnsi"/>
          <w:b/>
          <w:bCs/>
          <w:color w:val="0070C0"/>
          <w:sz w:val="24"/>
          <w:szCs w:val="24"/>
        </w:rPr>
        <w:t>i</w:t>
      </w:r>
      <w:r>
        <w:rPr>
          <w:rFonts w:eastAsia="Times New Roman" w:cstheme="minorHAnsi"/>
          <w:b/>
          <w:bCs/>
          <w:color w:val="0070C0"/>
          <w:sz w:val="24"/>
          <w:szCs w:val="24"/>
        </w:rPr>
        <w:t>noon</w:t>
      </w:r>
      <w:r w:rsidRPr="00106B02">
        <w:rPr>
          <w:rFonts w:eastAsia="Times New Roman" w:cstheme="minorHAnsi"/>
          <w:b/>
          <w:bCs/>
          <w:color w:val="0070C0"/>
          <w:sz w:val="24"/>
          <w:szCs w:val="24"/>
        </w:rPr>
        <w:t>: 1</w:t>
      </w:r>
      <w:r>
        <w:rPr>
          <w:rFonts w:eastAsia="Times New Roman" w:cstheme="minorHAnsi"/>
          <w:b/>
          <w:bCs/>
          <w:color w:val="0070C0"/>
          <w:sz w:val="24"/>
          <w:szCs w:val="24"/>
        </w:rPr>
        <w:t>7</w:t>
      </w:r>
      <w:r w:rsidRPr="00106B02">
        <w:rPr>
          <w:rFonts w:eastAsia="Times New Roman" w:cstheme="minorHAnsi"/>
          <w:b/>
          <w:bCs/>
          <w:color w:val="0070C0"/>
          <w:sz w:val="24"/>
          <w:szCs w:val="24"/>
        </w:rPr>
        <w:t>.)</w:t>
      </w:r>
    </w:p>
    <w:p w:rsidR="003A68B2" w:rsidRPr="003A68B2" w:rsidRDefault="003A68B2" w:rsidP="00426BCD">
      <w:pPr>
        <w:keepNext/>
        <w:widowControl w:val="0"/>
        <w:jc w:val="center"/>
        <w:rPr>
          <w:b/>
          <w:bCs/>
          <w:color w:val="0070C0"/>
          <w:sz w:val="6"/>
          <w:szCs w:val="6"/>
          <w:lang w:bidi="fa-IR"/>
        </w:rPr>
      </w:pPr>
    </w:p>
    <w:p w:rsidR="00BE6143" w:rsidRPr="00C35EB0" w:rsidRDefault="00AE0A61" w:rsidP="00426BCD">
      <w:pPr>
        <w:keepNext/>
        <w:widowControl w:val="0"/>
        <w:ind w:firstLine="709"/>
        <w:jc w:val="both"/>
        <w:rPr>
          <w:rFonts w:cstheme="minorHAnsi"/>
          <w:b/>
          <w:bCs/>
          <w:color w:val="0070C0"/>
          <w:sz w:val="32"/>
          <w:szCs w:val="32"/>
          <w:lang w:bidi="fa-IR"/>
        </w:rPr>
      </w:pPr>
      <w:r w:rsidRPr="009F16BE">
        <w:rPr>
          <w:rFonts w:asciiTheme="majorBidi" w:hAnsiTheme="majorBidi" w:cstheme="majorBidi"/>
          <w:sz w:val="32"/>
          <w:szCs w:val="32"/>
          <w:lang w:bidi="fa-IR"/>
        </w:rPr>
        <w:t>The seven "</w:t>
      </w:r>
      <w:r w:rsidR="009F16BE">
        <w:rPr>
          <w:rFonts w:asciiTheme="majorBidi" w:hAnsiTheme="majorBidi" w:cstheme="majorBidi"/>
          <w:sz w:val="32"/>
          <w:szCs w:val="32"/>
          <w:lang w:bidi="fa-IR"/>
        </w:rPr>
        <w:t>Ways</w:t>
      </w:r>
      <w:r w:rsidRPr="009F16BE">
        <w:rPr>
          <w:rFonts w:asciiTheme="majorBidi" w:hAnsiTheme="majorBidi" w:cstheme="majorBidi"/>
          <w:sz w:val="32"/>
          <w:szCs w:val="32"/>
          <w:lang w:bidi="fa-IR"/>
        </w:rPr>
        <w:t xml:space="preserve">" refer to the seven heavens, and if </w:t>
      </w:r>
      <w:r w:rsidR="009F16BE">
        <w:rPr>
          <w:rFonts w:asciiTheme="majorBidi" w:hAnsiTheme="majorBidi" w:cstheme="majorBidi"/>
          <w:sz w:val="32"/>
          <w:szCs w:val="32"/>
          <w:lang w:bidi="fa-IR"/>
        </w:rPr>
        <w:t>the God Almighty</w:t>
      </w:r>
      <w:r w:rsidRPr="009F16BE">
        <w:rPr>
          <w:rFonts w:asciiTheme="majorBidi" w:hAnsiTheme="majorBidi" w:cstheme="majorBidi"/>
          <w:sz w:val="32"/>
          <w:szCs w:val="32"/>
          <w:lang w:bidi="fa-IR"/>
        </w:rPr>
        <w:t xml:space="preserve"> called the heavens the ways, that is, the ways of passage, it was because the heavens are the place of Revelation of Commands from God to the earth. As He Said:</w:t>
      </w:r>
      <w:r w:rsidR="00C35EB0">
        <w:rPr>
          <w:rFonts w:asciiTheme="majorBidi" w:hAnsiTheme="majorBidi" w:cstheme="majorBidi"/>
          <w:sz w:val="32"/>
          <w:szCs w:val="32"/>
          <w:lang w:bidi="fa-IR"/>
        </w:rPr>
        <w:t xml:space="preserve"> </w:t>
      </w:r>
      <w:r w:rsidR="00C35EB0" w:rsidRPr="00C35EB0">
        <w:rPr>
          <w:rFonts w:cstheme="minorHAnsi"/>
          <w:b/>
          <w:bCs/>
          <w:color w:val="0070C0"/>
          <w:sz w:val="32"/>
          <w:szCs w:val="32"/>
          <w:lang w:bidi="fa-IR"/>
        </w:rPr>
        <w:t xml:space="preserve">“He directs the Command from the heaven to the earth…!” </w:t>
      </w:r>
      <w:r w:rsidR="00C35EB0" w:rsidRPr="00C35EB0">
        <w:rPr>
          <w:rFonts w:cstheme="minorHAnsi"/>
          <w:b/>
          <w:bCs/>
          <w:color w:val="0070C0"/>
          <w:sz w:val="24"/>
          <w:szCs w:val="24"/>
          <w:lang w:bidi="fa-IR"/>
        </w:rPr>
        <w:t>(Sajdah: 5.)</w:t>
      </w:r>
    </w:p>
    <w:p w:rsidR="006E5E46" w:rsidRPr="009467F5" w:rsidRDefault="00AC702A" w:rsidP="00426BCD">
      <w:pPr>
        <w:keepNext/>
        <w:widowControl w:val="0"/>
        <w:ind w:firstLine="709"/>
        <w:jc w:val="both"/>
        <w:rPr>
          <w:rFonts w:cstheme="minorHAnsi"/>
          <w:b/>
          <w:bCs/>
          <w:color w:val="0070C0"/>
          <w:sz w:val="24"/>
          <w:szCs w:val="24"/>
          <w:lang w:bidi="fa-IR"/>
        </w:rPr>
      </w:pPr>
      <w:r w:rsidRPr="00AC702A">
        <w:rPr>
          <w:rFonts w:asciiTheme="majorBidi" w:hAnsiTheme="majorBidi" w:cstheme="majorBidi"/>
          <w:sz w:val="32"/>
          <w:szCs w:val="32"/>
          <w:lang w:bidi="fa-IR"/>
        </w:rPr>
        <w:t>It is also the paths that our deeds take in its ascent toward the God Almighty and also the Angels use these ways in their descen</w:t>
      </w:r>
      <w:r>
        <w:rPr>
          <w:rFonts w:asciiTheme="majorBidi" w:hAnsiTheme="majorBidi" w:cstheme="majorBidi"/>
          <w:sz w:val="32"/>
          <w:szCs w:val="32"/>
          <w:lang w:bidi="fa-IR"/>
        </w:rPr>
        <w:t>d</w:t>
      </w:r>
      <w:r w:rsidRPr="00AC702A">
        <w:rPr>
          <w:rFonts w:asciiTheme="majorBidi" w:hAnsiTheme="majorBidi" w:cstheme="majorBidi"/>
          <w:sz w:val="32"/>
          <w:szCs w:val="32"/>
          <w:lang w:bidi="fa-IR"/>
        </w:rPr>
        <w:t>ing and ascending. In respect of our deeds God Stated:</w:t>
      </w:r>
      <w:r>
        <w:rPr>
          <w:rFonts w:asciiTheme="majorBidi" w:hAnsiTheme="majorBidi" w:cstheme="majorBidi"/>
          <w:sz w:val="32"/>
          <w:szCs w:val="32"/>
          <w:lang w:bidi="fa-IR"/>
        </w:rPr>
        <w:t xml:space="preserve"> </w:t>
      </w:r>
      <w:r w:rsidRPr="009467F5">
        <w:rPr>
          <w:rFonts w:cstheme="minorHAnsi"/>
          <w:b/>
          <w:bCs/>
          <w:color w:val="0070C0"/>
          <w:sz w:val="32"/>
          <w:szCs w:val="32"/>
          <w:lang w:bidi="fa-IR"/>
        </w:rPr>
        <w:t xml:space="preserve">“To Him ascends the good word, and He elevates righteous conduct!” </w:t>
      </w:r>
      <w:r w:rsidRPr="009467F5">
        <w:rPr>
          <w:rFonts w:cstheme="minorHAnsi"/>
          <w:b/>
          <w:bCs/>
          <w:color w:val="0070C0"/>
          <w:sz w:val="24"/>
          <w:szCs w:val="24"/>
          <w:lang w:bidi="fa-IR"/>
        </w:rPr>
        <w:t>(Fatir: 10.)</w:t>
      </w:r>
    </w:p>
    <w:p w:rsidR="00AC702A" w:rsidRPr="009467F5" w:rsidRDefault="00AC702A" w:rsidP="00426BCD">
      <w:pPr>
        <w:keepNext/>
        <w:widowControl w:val="0"/>
        <w:ind w:firstLine="709"/>
        <w:jc w:val="both"/>
        <w:rPr>
          <w:rFonts w:cstheme="minorHAnsi"/>
          <w:b/>
          <w:bCs/>
          <w:color w:val="0070C0"/>
          <w:sz w:val="32"/>
          <w:szCs w:val="32"/>
          <w:lang w:bidi="fa-IR"/>
        </w:rPr>
      </w:pPr>
      <w:r>
        <w:rPr>
          <w:rFonts w:asciiTheme="majorBidi" w:hAnsiTheme="majorBidi" w:cstheme="majorBidi"/>
          <w:sz w:val="32"/>
          <w:szCs w:val="32"/>
          <w:lang w:bidi="fa-IR"/>
        </w:rPr>
        <w:t xml:space="preserve">In respect of the Angles God Said: </w:t>
      </w:r>
      <w:r w:rsidRPr="009467F5">
        <w:rPr>
          <w:rFonts w:cstheme="minorHAnsi"/>
          <w:b/>
          <w:bCs/>
          <w:color w:val="0070C0"/>
          <w:sz w:val="32"/>
          <w:szCs w:val="32"/>
          <w:lang w:bidi="fa-IR"/>
        </w:rPr>
        <w:t xml:space="preserve">“We do not descend except by the Command of your Lord…!” </w:t>
      </w:r>
      <w:r w:rsidRPr="009467F5">
        <w:rPr>
          <w:rFonts w:cstheme="minorHAnsi"/>
          <w:b/>
          <w:bCs/>
          <w:color w:val="0070C0"/>
          <w:sz w:val="24"/>
          <w:szCs w:val="24"/>
          <w:lang w:bidi="fa-IR"/>
        </w:rPr>
        <w:t>(Maryam: 64.)</w:t>
      </w:r>
    </w:p>
    <w:p w:rsidR="009467F5" w:rsidRPr="00126B7F" w:rsidRDefault="009467F5" w:rsidP="00426BCD">
      <w:pPr>
        <w:keepNext/>
        <w:widowControl w:val="0"/>
        <w:ind w:firstLine="709"/>
        <w:jc w:val="center"/>
        <w:rPr>
          <w:rFonts w:cstheme="minorHAnsi"/>
          <w:b/>
          <w:bCs/>
          <w:color w:val="0070C0"/>
          <w:sz w:val="32"/>
          <w:szCs w:val="32"/>
          <w:lang w:bidi="fa-IR"/>
        </w:rPr>
      </w:pPr>
      <w:r w:rsidRPr="00126B7F">
        <w:rPr>
          <w:rFonts w:cstheme="minorHAnsi"/>
          <w:b/>
          <w:bCs/>
          <w:color w:val="0070C0"/>
          <w:sz w:val="32"/>
          <w:szCs w:val="32"/>
          <w:lang w:bidi="fa-IR"/>
        </w:rPr>
        <w:t>“We have never been neglectful to Our Creation</w:t>
      </w:r>
      <w:r w:rsidR="00126B7F" w:rsidRPr="00126B7F">
        <w:rPr>
          <w:rFonts w:cstheme="minorHAnsi"/>
          <w:b/>
          <w:bCs/>
          <w:color w:val="0070C0"/>
          <w:sz w:val="32"/>
          <w:szCs w:val="32"/>
          <w:lang w:bidi="fa-IR"/>
        </w:rPr>
        <w:t>!”</w:t>
      </w:r>
    </w:p>
    <w:p w:rsidR="00126B7F" w:rsidRDefault="00126B7F" w:rsidP="00426BCD">
      <w:pPr>
        <w:keepNext/>
        <w:widowControl w:val="0"/>
        <w:ind w:firstLine="709"/>
        <w:jc w:val="both"/>
        <w:rPr>
          <w:rFonts w:asciiTheme="majorBidi" w:hAnsiTheme="majorBidi" w:cstheme="majorBidi"/>
          <w:sz w:val="32"/>
          <w:szCs w:val="32"/>
          <w:lang w:bidi="fa-IR"/>
        </w:rPr>
      </w:pPr>
      <w:r w:rsidRPr="00126B7F">
        <w:rPr>
          <w:rFonts w:asciiTheme="majorBidi" w:hAnsiTheme="majorBidi" w:cstheme="majorBidi"/>
          <w:sz w:val="32"/>
          <w:szCs w:val="32"/>
          <w:lang w:bidi="fa-IR"/>
        </w:rPr>
        <w:t xml:space="preserve">You are not disconnected from Us and you are not out of Our care, but these seven paths are installed between Us and you </w:t>
      </w:r>
      <w:r w:rsidR="00EC5637">
        <w:rPr>
          <w:rFonts w:asciiTheme="majorBidi" w:hAnsiTheme="majorBidi" w:cstheme="majorBidi"/>
          <w:sz w:val="32"/>
          <w:szCs w:val="32"/>
          <w:lang w:bidi="fa-IR"/>
        </w:rPr>
        <w:t>in order</w:t>
      </w:r>
      <w:r w:rsidRPr="00126B7F">
        <w:rPr>
          <w:rFonts w:asciiTheme="majorBidi" w:hAnsiTheme="majorBidi" w:cstheme="majorBidi"/>
          <w:sz w:val="32"/>
          <w:szCs w:val="32"/>
          <w:lang w:bidi="fa-IR"/>
        </w:rPr>
        <w:t xml:space="preserve"> </w:t>
      </w:r>
      <w:r w:rsidR="00EC5637">
        <w:rPr>
          <w:rFonts w:asciiTheme="majorBidi" w:hAnsiTheme="majorBidi" w:cstheme="majorBidi"/>
          <w:sz w:val="32"/>
          <w:szCs w:val="32"/>
          <w:lang w:bidi="fa-IR"/>
        </w:rPr>
        <w:t xml:space="preserve">that </w:t>
      </w:r>
      <w:r w:rsidRPr="00126B7F">
        <w:rPr>
          <w:rFonts w:asciiTheme="majorBidi" w:hAnsiTheme="majorBidi" w:cstheme="majorBidi"/>
          <w:sz w:val="32"/>
          <w:szCs w:val="32"/>
          <w:lang w:bidi="fa-IR"/>
        </w:rPr>
        <w:t xml:space="preserve">Our Angel Messengers </w:t>
      </w:r>
      <w:r w:rsidR="00EC5637">
        <w:rPr>
          <w:rFonts w:asciiTheme="majorBidi" w:hAnsiTheme="majorBidi" w:cstheme="majorBidi"/>
          <w:sz w:val="32"/>
          <w:szCs w:val="32"/>
          <w:lang w:bidi="fa-IR"/>
        </w:rPr>
        <w:t>to be</w:t>
      </w:r>
      <w:r w:rsidRPr="00126B7F">
        <w:rPr>
          <w:rFonts w:asciiTheme="majorBidi" w:hAnsiTheme="majorBidi" w:cstheme="majorBidi"/>
          <w:sz w:val="32"/>
          <w:szCs w:val="32"/>
          <w:lang w:bidi="fa-IR"/>
        </w:rPr>
        <w:t xml:space="preserve"> constantly </w:t>
      </w:r>
      <w:r w:rsidR="00EC5637">
        <w:rPr>
          <w:rFonts w:asciiTheme="majorBidi" w:hAnsiTheme="majorBidi" w:cstheme="majorBidi"/>
          <w:sz w:val="32"/>
          <w:szCs w:val="32"/>
          <w:lang w:bidi="fa-IR"/>
        </w:rPr>
        <w:t xml:space="preserve">in </w:t>
      </w:r>
      <w:r w:rsidRPr="00126B7F">
        <w:rPr>
          <w:rFonts w:asciiTheme="majorBidi" w:hAnsiTheme="majorBidi" w:cstheme="majorBidi"/>
          <w:sz w:val="32"/>
          <w:szCs w:val="32"/>
          <w:lang w:bidi="fa-IR"/>
        </w:rPr>
        <w:t>descending and ascending</w:t>
      </w:r>
      <w:r w:rsidR="00EC5637">
        <w:rPr>
          <w:rFonts w:asciiTheme="majorBidi" w:hAnsiTheme="majorBidi" w:cstheme="majorBidi"/>
          <w:sz w:val="32"/>
          <w:szCs w:val="32"/>
          <w:lang w:bidi="fa-IR"/>
        </w:rPr>
        <w:t xml:space="preserve"> and</w:t>
      </w:r>
      <w:r w:rsidRPr="00126B7F">
        <w:rPr>
          <w:rFonts w:asciiTheme="majorBidi" w:hAnsiTheme="majorBidi" w:cstheme="majorBidi"/>
          <w:sz w:val="32"/>
          <w:szCs w:val="32"/>
          <w:lang w:bidi="fa-IR"/>
        </w:rPr>
        <w:t xml:space="preserve"> conveying Our Command towards you and bring your deeds toward Us.</w:t>
      </w:r>
    </w:p>
    <w:p w:rsidR="00EC5637" w:rsidRPr="00C57280" w:rsidRDefault="00EC5637"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29 -</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33.</w:t>
      </w:r>
      <w:r w:rsidRPr="00C57280">
        <w:rPr>
          <w:rFonts w:asciiTheme="minorBidi" w:hAnsiTheme="minorBidi"/>
          <w:b/>
          <w:bCs/>
          <w:sz w:val="24"/>
          <w:szCs w:val="24"/>
          <w:lang w:bidi="fa-IR"/>
        </w:rPr>
        <w:t>)</w:t>
      </w:r>
    </w:p>
    <w:p w:rsidR="0032520F" w:rsidRPr="0032520F" w:rsidRDefault="0032520F" w:rsidP="00426BCD">
      <w:pPr>
        <w:keepNext/>
        <w:widowControl w:val="0"/>
        <w:ind w:firstLine="709"/>
        <w:jc w:val="both"/>
        <w:rPr>
          <w:rFonts w:asciiTheme="majorBidi" w:hAnsiTheme="majorBidi" w:cstheme="majorBidi"/>
          <w:sz w:val="18"/>
          <w:szCs w:val="18"/>
          <w:lang w:bidi="fa-IR"/>
        </w:rPr>
      </w:pPr>
    </w:p>
    <w:p w:rsidR="006E5E46" w:rsidRDefault="0032520F" w:rsidP="00426BCD">
      <w:pPr>
        <w:pStyle w:val="Heading2"/>
        <w:keepNext/>
        <w:widowControl w:val="0"/>
      </w:pPr>
      <w:bookmarkStart w:id="20" w:name="_Toc65571580"/>
      <w:r w:rsidRPr="00DE0CB5">
        <w:t>Concept of Seven Layers of Heavens</w:t>
      </w:r>
      <w:bookmarkEnd w:id="20"/>
    </w:p>
    <w:p w:rsidR="0032520F" w:rsidRPr="0032520F" w:rsidRDefault="0032520F"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32520F">
        <w:rPr>
          <w:rFonts w:asciiTheme="majorBidi" w:eastAsia="Times New Roman" w:hAnsiTheme="majorBidi" w:cstheme="majorBidi"/>
          <w:color w:val="00B050"/>
          <w:sz w:val="28"/>
          <w:szCs w:val="28"/>
          <w:rtl/>
        </w:rPr>
        <w:t xml:space="preserve">« اَلَمْ تَرَوْا كَيْفَ خَلَقَ اللّهُ سَبْعَ سَمواتٍ طِباقا؟» </w:t>
      </w:r>
    </w:p>
    <w:p w:rsidR="0032520F" w:rsidRDefault="0032520F"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Pr>
      </w:pPr>
      <w:r w:rsidRPr="0032520F">
        <w:rPr>
          <w:rFonts w:asciiTheme="majorBidi" w:eastAsia="Times New Roman" w:hAnsiTheme="majorBidi" w:cstheme="majorBidi"/>
          <w:color w:val="00B050"/>
          <w:sz w:val="28"/>
          <w:szCs w:val="28"/>
          <w:rtl/>
        </w:rPr>
        <w:t>(16 - 15 / نوح)</w:t>
      </w:r>
      <w:r>
        <w:rPr>
          <w:rFonts w:asciiTheme="majorBidi" w:eastAsia="Times New Roman" w:hAnsiTheme="majorBidi" w:cstheme="majorBidi"/>
          <w:sz w:val="28"/>
          <w:szCs w:val="28"/>
          <w:rtl/>
        </w:rPr>
        <w:t xml:space="preserve"> </w:t>
      </w:r>
    </w:p>
    <w:p w:rsidR="007F3CA1" w:rsidRDefault="007B3ECD" w:rsidP="00426BCD">
      <w:pPr>
        <w:keepNext/>
        <w:widowControl w:val="0"/>
        <w:spacing w:after="0"/>
        <w:jc w:val="center"/>
        <w:rPr>
          <w:b/>
          <w:bCs/>
          <w:color w:val="0070C0"/>
          <w:sz w:val="32"/>
          <w:szCs w:val="32"/>
          <w:lang w:bidi="fa-IR"/>
        </w:rPr>
      </w:pPr>
      <w:r>
        <w:rPr>
          <w:b/>
          <w:bCs/>
          <w:color w:val="0070C0"/>
          <w:sz w:val="32"/>
          <w:szCs w:val="32"/>
          <w:lang w:bidi="fa-IR"/>
        </w:rPr>
        <w:t>“</w:t>
      </w:r>
      <w:r w:rsidR="0032520F" w:rsidRPr="0032520F">
        <w:rPr>
          <w:b/>
          <w:bCs/>
          <w:color w:val="0070C0"/>
          <w:sz w:val="32"/>
          <w:szCs w:val="32"/>
          <w:lang w:bidi="fa-IR"/>
        </w:rPr>
        <w:t xml:space="preserve">Have you not seen how Allah has created </w:t>
      </w:r>
    </w:p>
    <w:p w:rsidR="006E5E46" w:rsidRDefault="0032520F" w:rsidP="00426BCD">
      <w:pPr>
        <w:keepNext/>
        <w:widowControl w:val="0"/>
        <w:spacing w:after="0"/>
        <w:jc w:val="center"/>
        <w:rPr>
          <w:b/>
          <w:bCs/>
          <w:color w:val="0070C0"/>
          <w:sz w:val="32"/>
          <w:szCs w:val="32"/>
          <w:lang w:bidi="fa-IR"/>
        </w:rPr>
      </w:pPr>
      <w:r w:rsidRPr="0032520F">
        <w:rPr>
          <w:b/>
          <w:bCs/>
          <w:color w:val="0070C0"/>
          <w:sz w:val="32"/>
          <w:szCs w:val="32"/>
          <w:lang w:bidi="fa-IR"/>
        </w:rPr>
        <w:t xml:space="preserve">seven heavens in </w:t>
      </w:r>
      <w:r w:rsidR="007B3ECD">
        <w:rPr>
          <w:b/>
          <w:bCs/>
          <w:color w:val="0070C0"/>
          <w:sz w:val="32"/>
          <w:szCs w:val="32"/>
          <w:lang w:bidi="fa-IR"/>
        </w:rPr>
        <w:t>l</w:t>
      </w:r>
      <w:r w:rsidRPr="0032520F">
        <w:rPr>
          <w:b/>
          <w:bCs/>
          <w:color w:val="0070C0"/>
          <w:sz w:val="32"/>
          <w:szCs w:val="32"/>
          <w:lang w:bidi="fa-IR"/>
        </w:rPr>
        <w:t>ayer</w:t>
      </w:r>
      <w:r w:rsidR="007B3ECD">
        <w:rPr>
          <w:b/>
          <w:bCs/>
          <w:color w:val="0070C0"/>
          <w:sz w:val="32"/>
          <w:szCs w:val="32"/>
          <w:lang w:bidi="fa-IR"/>
        </w:rPr>
        <w:t>s!”</w:t>
      </w:r>
    </w:p>
    <w:p w:rsidR="007B3ECD" w:rsidRPr="007F3CA1" w:rsidRDefault="007B3ECD" w:rsidP="00426BCD">
      <w:pPr>
        <w:keepNext/>
        <w:widowControl w:val="0"/>
        <w:jc w:val="center"/>
        <w:rPr>
          <w:b/>
          <w:bCs/>
          <w:color w:val="0070C0"/>
          <w:sz w:val="24"/>
          <w:szCs w:val="24"/>
          <w:lang w:bidi="fa-IR"/>
        </w:rPr>
      </w:pPr>
      <w:r w:rsidRPr="007F3CA1">
        <w:rPr>
          <w:b/>
          <w:bCs/>
          <w:color w:val="0070C0"/>
          <w:sz w:val="24"/>
          <w:szCs w:val="24"/>
          <w:lang w:bidi="fa-IR"/>
        </w:rPr>
        <w:t>(Holy Quran; N</w:t>
      </w:r>
      <w:r w:rsidR="007F3CA1" w:rsidRPr="007F3CA1">
        <w:rPr>
          <w:b/>
          <w:bCs/>
          <w:color w:val="0070C0"/>
          <w:sz w:val="24"/>
          <w:szCs w:val="24"/>
          <w:lang w:bidi="fa-IR"/>
        </w:rPr>
        <w:t>ooh: 15-16.)</w:t>
      </w:r>
    </w:p>
    <w:p w:rsidR="007B3ECD" w:rsidRDefault="007F3CA1" w:rsidP="00426BCD">
      <w:pPr>
        <w:keepNext/>
        <w:widowControl w:val="0"/>
        <w:ind w:firstLine="709"/>
        <w:jc w:val="both"/>
        <w:rPr>
          <w:rFonts w:asciiTheme="majorBidi" w:hAnsiTheme="majorBidi" w:cstheme="majorBidi"/>
          <w:sz w:val="32"/>
          <w:szCs w:val="32"/>
          <w:lang w:bidi="fa-IR"/>
        </w:rPr>
      </w:pPr>
      <w:r w:rsidRPr="007F3CA1">
        <w:rPr>
          <w:rFonts w:asciiTheme="majorBidi" w:hAnsiTheme="majorBidi" w:cstheme="majorBidi"/>
          <w:sz w:val="32"/>
          <w:szCs w:val="32"/>
          <w:lang w:bidi="fa-IR"/>
        </w:rPr>
        <w:t>The compatibility of the seven heavens with each other means that some are placed on top of others, or it means that they are like each other.</w:t>
      </w:r>
    </w:p>
    <w:p w:rsidR="00D57B54" w:rsidRPr="00D57B54" w:rsidRDefault="00D57B54" w:rsidP="00426BCD">
      <w:pPr>
        <w:keepNext/>
        <w:widowControl w:val="0"/>
        <w:ind w:firstLine="709"/>
        <w:jc w:val="both"/>
        <w:rPr>
          <w:rFonts w:asciiTheme="majorBidi" w:hAnsiTheme="majorBidi" w:cstheme="majorBidi"/>
          <w:sz w:val="32"/>
          <w:szCs w:val="32"/>
          <w:lang w:bidi="fa-IR"/>
        </w:rPr>
      </w:pPr>
      <w:r w:rsidRPr="00D57B54">
        <w:rPr>
          <w:rFonts w:asciiTheme="majorBidi" w:hAnsiTheme="majorBidi" w:cstheme="majorBidi"/>
          <w:sz w:val="32"/>
          <w:szCs w:val="32"/>
          <w:lang w:bidi="fa-IR"/>
        </w:rPr>
        <w:t>The fact that the God Almighty called the heavens seven - in the context in which He wants to make a proof - indicates that the polytheists believed in the seven heavens and considered it certain and the Holy Quran has adduced the argument with them by means of what they themselves knew to be certain.</w:t>
      </w:r>
    </w:p>
    <w:p w:rsidR="00D57B54" w:rsidRDefault="00D57B54" w:rsidP="00426BCD">
      <w:pPr>
        <w:keepNext/>
        <w:widowControl w:val="0"/>
        <w:spacing w:after="0"/>
        <w:ind w:firstLine="709"/>
        <w:jc w:val="both"/>
        <w:rPr>
          <w:rFonts w:asciiTheme="majorBidi" w:hAnsiTheme="majorBidi" w:cstheme="majorBidi"/>
          <w:sz w:val="32"/>
          <w:szCs w:val="32"/>
          <w:lang w:bidi="fa-IR"/>
        </w:rPr>
      </w:pPr>
      <w:r w:rsidRPr="00D57B54">
        <w:rPr>
          <w:rFonts w:asciiTheme="majorBidi" w:hAnsiTheme="majorBidi" w:cstheme="majorBidi"/>
          <w:sz w:val="32"/>
          <w:szCs w:val="32"/>
          <w:lang w:bidi="fa-IR"/>
        </w:rPr>
        <w:t xml:space="preserve">The story of the seven heavens, which is mentioned in the words of Noah (AS) (in this </w:t>
      </w:r>
      <w:r>
        <w:rPr>
          <w:rFonts w:asciiTheme="majorBidi" w:hAnsiTheme="majorBidi" w:cstheme="majorBidi"/>
          <w:sz w:val="32"/>
          <w:szCs w:val="32"/>
          <w:lang w:bidi="fa-IR"/>
        </w:rPr>
        <w:t>V</w:t>
      </w:r>
      <w:r w:rsidRPr="00D57B54">
        <w:rPr>
          <w:rFonts w:asciiTheme="majorBidi" w:hAnsiTheme="majorBidi" w:cstheme="majorBidi"/>
          <w:sz w:val="32"/>
          <w:szCs w:val="32"/>
          <w:lang w:bidi="fa-IR"/>
        </w:rPr>
        <w:t>erse), indicates well that this issue has come from the Prophets since ancient times.</w:t>
      </w:r>
    </w:p>
    <w:p w:rsidR="00D57B54" w:rsidRDefault="00D57B54"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39 -</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178.</w:t>
      </w:r>
      <w:r w:rsidRPr="00C57280">
        <w:rPr>
          <w:rFonts w:asciiTheme="minorBidi" w:hAnsiTheme="minorBidi"/>
          <w:b/>
          <w:bCs/>
          <w:sz w:val="24"/>
          <w:szCs w:val="24"/>
          <w:lang w:bidi="fa-IR"/>
        </w:rPr>
        <w:t>)</w:t>
      </w:r>
    </w:p>
    <w:p w:rsidR="00D57B54" w:rsidRDefault="00D57B54" w:rsidP="00426BCD">
      <w:pPr>
        <w:keepNext/>
        <w:widowControl w:val="0"/>
        <w:spacing w:after="0"/>
        <w:jc w:val="right"/>
        <w:rPr>
          <w:rFonts w:asciiTheme="minorBidi" w:hAnsiTheme="minorBidi"/>
          <w:b/>
          <w:bCs/>
          <w:sz w:val="24"/>
          <w:szCs w:val="24"/>
          <w:lang w:bidi="fa-IR"/>
        </w:rPr>
      </w:pPr>
    </w:p>
    <w:p w:rsidR="00D57B54" w:rsidRDefault="00D57B54" w:rsidP="00426BCD">
      <w:pPr>
        <w:keepNext/>
        <w:widowControl w:val="0"/>
        <w:spacing w:after="0"/>
        <w:jc w:val="right"/>
        <w:rPr>
          <w:rFonts w:asciiTheme="minorBidi" w:hAnsiTheme="minorBidi"/>
          <w:b/>
          <w:bCs/>
          <w:sz w:val="24"/>
          <w:szCs w:val="24"/>
          <w:lang w:bidi="fa-IR"/>
        </w:rPr>
      </w:pPr>
    </w:p>
    <w:p w:rsidR="00D57B54" w:rsidRDefault="00D57B54" w:rsidP="00426BCD">
      <w:pPr>
        <w:pStyle w:val="Heading2"/>
        <w:keepNext/>
        <w:widowControl w:val="0"/>
      </w:pPr>
      <w:bookmarkStart w:id="21" w:name="_Toc65571581"/>
      <w:r w:rsidRPr="00D57B54">
        <w:t>Harmony in the creation of the seven heavens</w:t>
      </w:r>
      <w:bookmarkEnd w:id="21"/>
    </w:p>
    <w:p w:rsidR="00D57B54" w:rsidRPr="00D57B54" w:rsidRDefault="00D57B54"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D57B54">
        <w:rPr>
          <w:rFonts w:asciiTheme="majorBidi" w:eastAsia="Times New Roman" w:hAnsiTheme="majorBidi" w:cstheme="majorBidi"/>
          <w:color w:val="00B050"/>
          <w:sz w:val="28"/>
          <w:szCs w:val="28"/>
          <w:rtl/>
        </w:rPr>
        <w:t xml:space="preserve">«اَلَّذى خَلَقَ سَبْعَ سَمواتٍ طِباقا </w:t>
      </w:r>
    </w:p>
    <w:p w:rsidR="00D57B54" w:rsidRPr="00D57B54" w:rsidRDefault="00D57B54"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D57B54">
        <w:rPr>
          <w:rFonts w:asciiTheme="majorBidi" w:eastAsia="Times New Roman" w:hAnsiTheme="majorBidi" w:cstheme="majorBidi"/>
          <w:color w:val="00B050"/>
          <w:sz w:val="28"/>
          <w:szCs w:val="28"/>
          <w:rtl/>
        </w:rPr>
        <w:t xml:space="preserve">ما تَرى في خَلْقِ الرَّحْمنِ مِنْ تَفاوُتٍ!» </w:t>
      </w:r>
    </w:p>
    <w:p w:rsidR="00D57B54" w:rsidRDefault="00D57B54"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D57B54">
        <w:rPr>
          <w:rFonts w:asciiTheme="majorBidi" w:eastAsia="Times New Roman" w:hAnsiTheme="majorBidi" w:cstheme="majorBidi"/>
          <w:color w:val="00B050"/>
          <w:sz w:val="28"/>
          <w:szCs w:val="28"/>
          <w:rtl/>
        </w:rPr>
        <w:t>(3 / ملك)</w:t>
      </w:r>
    </w:p>
    <w:p w:rsidR="00706C3A" w:rsidRDefault="00706C3A"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Pr="00706C3A">
        <w:rPr>
          <w:rFonts w:eastAsia="Times New Roman" w:cstheme="minorHAnsi"/>
          <w:b/>
          <w:bCs/>
          <w:color w:val="0070C0"/>
          <w:sz w:val="32"/>
          <w:szCs w:val="32"/>
        </w:rPr>
        <w:t xml:space="preserve">He created seven heavens in layers. </w:t>
      </w:r>
    </w:p>
    <w:p w:rsidR="00706C3A" w:rsidRDefault="00706C3A"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sidRPr="00706C3A">
        <w:rPr>
          <w:rFonts w:eastAsia="Times New Roman" w:cstheme="minorHAnsi"/>
          <w:b/>
          <w:bCs/>
          <w:color w:val="0070C0"/>
          <w:sz w:val="32"/>
          <w:szCs w:val="32"/>
        </w:rPr>
        <w:t>You do not see any discordance in the creation of the All-beneficent. Look again! Do you see any flaw?</w:t>
      </w:r>
      <w:r>
        <w:rPr>
          <w:rFonts w:eastAsia="Times New Roman" w:cstheme="minorHAnsi"/>
          <w:b/>
          <w:bCs/>
          <w:color w:val="0070C0"/>
          <w:sz w:val="32"/>
          <w:szCs w:val="32"/>
        </w:rPr>
        <w:t>”</w:t>
      </w:r>
    </w:p>
    <w:p w:rsidR="00706C3A" w:rsidRDefault="00706C3A" w:rsidP="00426BCD">
      <w:pPr>
        <w:keepNext/>
        <w:widowControl w:val="0"/>
        <w:jc w:val="center"/>
        <w:rPr>
          <w:b/>
          <w:bCs/>
          <w:color w:val="0070C0"/>
          <w:sz w:val="24"/>
          <w:szCs w:val="24"/>
          <w:lang w:bidi="fa-IR"/>
        </w:rPr>
      </w:pPr>
      <w:r w:rsidRPr="007F3CA1">
        <w:rPr>
          <w:b/>
          <w:bCs/>
          <w:color w:val="0070C0"/>
          <w:sz w:val="24"/>
          <w:szCs w:val="24"/>
          <w:lang w:bidi="fa-IR"/>
        </w:rPr>
        <w:t xml:space="preserve">(Holy Quran; </w:t>
      </w:r>
      <w:r>
        <w:rPr>
          <w:b/>
          <w:bCs/>
          <w:color w:val="0070C0"/>
          <w:sz w:val="24"/>
          <w:szCs w:val="24"/>
          <w:lang w:bidi="fa-IR"/>
        </w:rPr>
        <w:t>Mulk</w:t>
      </w:r>
      <w:r w:rsidRPr="007F3CA1">
        <w:rPr>
          <w:b/>
          <w:bCs/>
          <w:color w:val="0070C0"/>
          <w:sz w:val="24"/>
          <w:szCs w:val="24"/>
          <w:lang w:bidi="fa-IR"/>
        </w:rPr>
        <w:t xml:space="preserve">: </w:t>
      </w:r>
      <w:r>
        <w:rPr>
          <w:b/>
          <w:bCs/>
          <w:color w:val="0070C0"/>
          <w:sz w:val="24"/>
          <w:szCs w:val="24"/>
          <w:lang w:bidi="fa-IR"/>
        </w:rPr>
        <w:t>3</w:t>
      </w:r>
      <w:r w:rsidRPr="007F3CA1">
        <w:rPr>
          <w:b/>
          <w:bCs/>
          <w:color w:val="0070C0"/>
          <w:sz w:val="24"/>
          <w:szCs w:val="24"/>
          <w:lang w:bidi="fa-IR"/>
        </w:rPr>
        <w:t>.)</w:t>
      </w:r>
    </w:p>
    <w:p w:rsidR="005523F9" w:rsidRDefault="005523F9" w:rsidP="00426BCD">
      <w:pPr>
        <w:keepNext/>
        <w:widowControl w:val="0"/>
        <w:ind w:firstLine="709"/>
        <w:jc w:val="both"/>
        <w:rPr>
          <w:rFonts w:asciiTheme="majorBidi" w:hAnsiTheme="majorBidi" w:cstheme="majorBidi"/>
          <w:sz w:val="32"/>
          <w:szCs w:val="32"/>
          <w:lang w:bidi="fa-IR"/>
        </w:rPr>
      </w:pPr>
      <w:r w:rsidRPr="005523F9">
        <w:rPr>
          <w:rFonts w:asciiTheme="majorBidi" w:hAnsiTheme="majorBidi" w:cstheme="majorBidi"/>
          <w:sz w:val="32"/>
          <w:szCs w:val="32"/>
          <w:lang w:bidi="fa-IR"/>
        </w:rPr>
        <w:t>The absence of difference in creation means that the Divine Devising is interconnected chain-like throughout the universe. The God Almighty has created the components of the universe in such a way that every being can reach the goal and purpose for which it was created, and this does not prevent the other from reaching its destination, or causing to disappear the attribute needed to reach to its goal.</w:t>
      </w:r>
    </w:p>
    <w:p w:rsidR="005523F9" w:rsidRDefault="005523F9" w:rsidP="00426BCD">
      <w:pPr>
        <w:keepNext/>
        <w:widowControl w:val="0"/>
        <w:ind w:firstLine="709"/>
        <w:jc w:val="both"/>
        <w:rPr>
          <w:rFonts w:asciiTheme="majorBidi" w:hAnsiTheme="majorBidi" w:cstheme="majorBidi"/>
          <w:sz w:val="32"/>
          <w:szCs w:val="32"/>
          <w:lang w:bidi="fa-IR"/>
        </w:rPr>
      </w:pPr>
      <w:r w:rsidRPr="005523F9">
        <w:rPr>
          <w:rFonts w:asciiTheme="majorBidi" w:hAnsiTheme="majorBidi" w:cstheme="majorBidi"/>
          <w:sz w:val="32"/>
          <w:szCs w:val="32"/>
          <w:lang w:bidi="fa-IR"/>
        </w:rPr>
        <w:t>In these two Verses, it is pointed out that the current system in the universe is a single system well connected in components and well related in dimensions.</w:t>
      </w:r>
    </w:p>
    <w:p w:rsidR="00CA40E2" w:rsidRDefault="00CA40E2"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39 -</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14.</w:t>
      </w:r>
      <w:r w:rsidRPr="00C57280">
        <w:rPr>
          <w:rFonts w:asciiTheme="minorBidi" w:hAnsiTheme="minorBidi"/>
          <w:b/>
          <w:bCs/>
          <w:sz w:val="24"/>
          <w:szCs w:val="24"/>
          <w:lang w:bidi="fa-IR"/>
        </w:rPr>
        <w:t>)</w:t>
      </w:r>
    </w:p>
    <w:p w:rsidR="00801D0D" w:rsidRDefault="00801D0D" w:rsidP="00426BCD">
      <w:pPr>
        <w:keepNext/>
        <w:widowControl w:val="0"/>
        <w:spacing w:after="0"/>
        <w:jc w:val="right"/>
        <w:rPr>
          <w:rFonts w:asciiTheme="minorBidi" w:hAnsiTheme="minorBidi"/>
          <w:b/>
          <w:bCs/>
          <w:sz w:val="24"/>
          <w:szCs w:val="24"/>
          <w:lang w:bidi="fa-IR"/>
        </w:rPr>
      </w:pPr>
    </w:p>
    <w:p w:rsidR="00801D0D" w:rsidRDefault="00801D0D" w:rsidP="00426BCD">
      <w:pPr>
        <w:keepNext/>
        <w:widowControl w:val="0"/>
        <w:spacing w:after="0"/>
        <w:jc w:val="right"/>
        <w:rPr>
          <w:rFonts w:asciiTheme="minorBidi" w:hAnsiTheme="minorBidi"/>
          <w:b/>
          <w:bCs/>
          <w:sz w:val="24"/>
          <w:szCs w:val="24"/>
          <w:lang w:bidi="fa-IR"/>
        </w:rPr>
      </w:pPr>
    </w:p>
    <w:p w:rsidR="00D57B54" w:rsidRDefault="0078189F" w:rsidP="00426BCD">
      <w:pPr>
        <w:pStyle w:val="Heading2"/>
        <w:keepNext/>
        <w:widowControl w:val="0"/>
        <w:rPr>
          <w:rFonts w:ascii="Adobe Song Std L" w:eastAsia="Adobe Song Std L" w:hAnsi="Adobe Song Std L" w:cstheme="majorBidi"/>
          <w:b w:val="0"/>
          <w:bCs w:val="0"/>
          <w:sz w:val="28"/>
          <w:szCs w:val="28"/>
        </w:rPr>
      </w:pPr>
      <w:bookmarkStart w:id="22" w:name="_Toc65571582"/>
      <w:r>
        <w:t>How</w:t>
      </w:r>
      <w:r w:rsidR="00801D0D" w:rsidRPr="00801D0D">
        <w:t xml:space="preserve"> the Heavens and the Celestial Spheres</w:t>
      </w:r>
      <w:r>
        <w:t xml:space="preserve"> are Uphold?</w:t>
      </w:r>
      <w:bookmarkEnd w:id="22"/>
    </w:p>
    <w:p w:rsidR="0078189F" w:rsidRDefault="0078189F" w:rsidP="00426BCD">
      <w:pPr>
        <w:keepNext/>
        <w:widowControl w:val="0"/>
        <w:bidi/>
        <w:rPr>
          <w:rFonts w:asciiTheme="majorBidi" w:eastAsia="Times New Roman" w:hAnsiTheme="majorBidi" w:cstheme="majorBidi"/>
          <w:b/>
          <w:bCs/>
          <w:sz w:val="28"/>
          <w:szCs w:val="28"/>
        </w:rPr>
      </w:pPr>
    </w:p>
    <w:p w:rsidR="0078189F" w:rsidRPr="0078189F" w:rsidRDefault="00032683" w:rsidP="00426BCD">
      <w:pPr>
        <w:keepNext/>
        <w:widowControl w:val="0"/>
        <w:bidi/>
        <w:spacing w:after="0"/>
        <w:rPr>
          <w:rFonts w:asciiTheme="majorBidi" w:eastAsia="Times New Roman" w:hAnsiTheme="majorBidi" w:cstheme="majorBidi"/>
          <w:color w:val="00B050"/>
          <w:w w:val="110"/>
          <w:sz w:val="28"/>
          <w:szCs w:val="28"/>
        </w:rPr>
      </w:pPr>
      <w:r w:rsidRPr="0078189F">
        <w:rPr>
          <w:rFonts w:asciiTheme="majorBidi" w:eastAsia="Times New Roman" w:hAnsiTheme="majorBidi" w:cstheme="majorBidi"/>
          <w:color w:val="00B050"/>
          <w:w w:val="110"/>
          <w:sz w:val="28"/>
          <w:szCs w:val="28"/>
          <w:rtl/>
        </w:rPr>
        <w:t>«اَللّهُ</w:t>
      </w:r>
      <w:r w:rsidR="0078189F">
        <w:rPr>
          <w:rFonts w:asciiTheme="majorBidi" w:eastAsia="Times New Roman" w:hAnsiTheme="majorBidi" w:cstheme="majorBidi"/>
          <w:color w:val="00B050"/>
          <w:w w:val="110"/>
          <w:sz w:val="28"/>
          <w:szCs w:val="28"/>
        </w:rPr>
        <w:t xml:space="preserve"> </w:t>
      </w:r>
      <w:r w:rsidRPr="0078189F">
        <w:rPr>
          <w:rFonts w:asciiTheme="majorBidi" w:eastAsia="Times New Roman" w:hAnsiTheme="majorBidi" w:cstheme="majorBidi"/>
          <w:color w:val="00B050"/>
          <w:w w:val="110"/>
          <w:sz w:val="28"/>
          <w:szCs w:val="28"/>
          <w:rtl/>
        </w:rPr>
        <w:t>‏الَّذى رَفَعَ‏السَّمواتِ بِغَيْرِ عَمَدٍ تَرَوْنَها !»</w:t>
      </w:r>
    </w:p>
    <w:p w:rsidR="00032683" w:rsidRPr="0078189F" w:rsidRDefault="00032683" w:rsidP="00426BCD">
      <w:pPr>
        <w:keepNext/>
        <w:widowControl w:val="0"/>
        <w:bidi/>
        <w:spacing w:after="0"/>
        <w:rPr>
          <w:color w:val="00B050"/>
          <w:lang w:bidi="fa-IR"/>
        </w:rPr>
      </w:pPr>
      <w:r w:rsidRPr="0078189F">
        <w:rPr>
          <w:rFonts w:asciiTheme="majorBidi" w:eastAsia="Times New Roman" w:hAnsiTheme="majorBidi" w:cstheme="majorBidi"/>
          <w:color w:val="00B050"/>
          <w:sz w:val="28"/>
          <w:szCs w:val="28"/>
          <w:rtl/>
        </w:rPr>
        <w:t xml:space="preserve"> (2 / رعد</w:t>
      </w:r>
      <w:r w:rsidR="0078189F" w:rsidRPr="0078189F">
        <w:rPr>
          <w:rFonts w:asciiTheme="majorBidi" w:eastAsia="Times New Roman" w:hAnsiTheme="majorBidi" w:cstheme="majorBidi"/>
          <w:color w:val="00B050"/>
          <w:sz w:val="28"/>
          <w:szCs w:val="28"/>
          <w:rtl/>
        </w:rPr>
        <w:t xml:space="preserve"> )</w:t>
      </w:r>
    </w:p>
    <w:p w:rsidR="00D165A5" w:rsidRDefault="00D165A5" w:rsidP="00426BCD">
      <w:pPr>
        <w:keepNext/>
        <w:widowControl w:val="0"/>
        <w:spacing w:after="0"/>
        <w:ind w:firstLine="709"/>
        <w:jc w:val="center"/>
        <w:rPr>
          <w:rFonts w:cstheme="minorHAnsi"/>
          <w:b/>
          <w:bCs/>
          <w:color w:val="0070C0"/>
          <w:sz w:val="32"/>
          <w:szCs w:val="32"/>
          <w:lang w:bidi="fa-IR"/>
        </w:rPr>
      </w:pPr>
      <w:r>
        <w:rPr>
          <w:rFonts w:cstheme="minorHAnsi"/>
          <w:b/>
          <w:bCs/>
          <w:color w:val="0070C0"/>
          <w:sz w:val="32"/>
          <w:szCs w:val="32"/>
          <w:lang w:bidi="fa-IR"/>
        </w:rPr>
        <w:t>“</w:t>
      </w:r>
      <w:r w:rsidRPr="00D165A5">
        <w:rPr>
          <w:rFonts w:cstheme="minorHAnsi"/>
          <w:b/>
          <w:bCs/>
          <w:color w:val="0070C0"/>
          <w:sz w:val="32"/>
          <w:szCs w:val="32"/>
          <w:lang w:bidi="fa-IR"/>
        </w:rPr>
        <w:t xml:space="preserve">It is Allah who raised the heavens </w:t>
      </w:r>
    </w:p>
    <w:p w:rsidR="00D57B54" w:rsidRDefault="00D165A5" w:rsidP="00426BCD">
      <w:pPr>
        <w:keepNext/>
        <w:widowControl w:val="0"/>
        <w:spacing w:after="0"/>
        <w:ind w:firstLine="709"/>
        <w:jc w:val="center"/>
        <w:rPr>
          <w:rFonts w:cstheme="minorHAnsi"/>
          <w:b/>
          <w:bCs/>
          <w:color w:val="0070C0"/>
          <w:sz w:val="32"/>
          <w:szCs w:val="32"/>
          <w:lang w:bidi="fa-IR"/>
        </w:rPr>
      </w:pPr>
      <w:r w:rsidRPr="00D165A5">
        <w:rPr>
          <w:rFonts w:cstheme="minorHAnsi"/>
          <w:b/>
          <w:bCs/>
          <w:color w:val="0070C0"/>
          <w:sz w:val="32"/>
          <w:szCs w:val="32"/>
          <w:lang w:bidi="fa-IR"/>
        </w:rPr>
        <w:t>without any pillars that you see</w:t>
      </w:r>
      <w:r>
        <w:rPr>
          <w:rFonts w:cstheme="minorHAnsi"/>
          <w:b/>
          <w:bCs/>
          <w:color w:val="0070C0"/>
          <w:sz w:val="32"/>
          <w:szCs w:val="32"/>
          <w:lang w:bidi="fa-IR"/>
        </w:rPr>
        <w:t>…!”</w:t>
      </w:r>
    </w:p>
    <w:p w:rsidR="00D165A5" w:rsidRPr="00D165A5" w:rsidRDefault="00D165A5" w:rsidP="00426BCD">
      <w:pPr>
        <w:keepNext/>
        <w:widowControl w:val="0"/>
        <w:spacing w:after="0"/>
        <w:ind w:firstLine="709"/>
        <w:jc w:val="center"/>
        <w:rPr>
          <w:rFonts w:cstheme="minorHAnsi"/>
          <w:b/>
          <w:bCs/>
          <w:color w:val="0070C0"/>
          <w:sz w:val="32"/>
          <w:szCs w:val="32"/>
          <w:lang w:bidi="fa-IR"/>
        </w:rPr>
      </w:pPr>
      <w:r w:rsidRPr="007F3CA1">
        <w:rPr>
          <w:b/>
          <w:bCs/>
          <w:color w:val="0070C0"/>
          <w:sz w:val="24"/>
          <w:szCs w:val="24"/>
          <w:lang w:bidi="fa-IR"/>
        </w:rPr>
        <w:t xml:space="preserve">(Holy Quran; </w:t>
      </w:r>
      <w:r>
        <w:rPr>
          <w:b/>
          <w:bCs/>
          <w:color w:val="0070C0"/>
          <w:sz w:val="24"/>
          <w:szCs w:val="24"/>
          <w:lang w:bidi="fa-IR"/>
        </w:rPr>
        <w:t>Ra’ad</w:t>
      </w:r>
      <w:r w:rsidRPr="007F3CA1">
        <w:rPr>
          <w:b/>
          <w:bCs/>
          <w:color w:val="0070C0"/>
          <w:sz w:val="24"/>
          <w:szCs w:val="24"/>
          <w:lang w:bidi="fa-IR"/>
        </w:rPr>
        <w:t xml:space="preserve">: </w:t>
      </w:r>
      <w:r>
        <w:rPr>
          <w:b/>
          <w:bCs/>
          <w:color w:val="0070C0"/>
          <w:sz w:val="24"/>
          <w:szCs w:val="24"/>
          <w:lang w:bidi="fa-IR"/>
        </w:rPr>
        <w:t>2</w:t>
      </w:r>
      <w:r w:rsidRPr="007F3CA1">
        <w:rPr>
          <w:b/>
          <w:bCs/>
          <w:color w:val="0070C0"/>
          <w:sz w:val="24"/>
          <w:szCs w:val="24"/>
          <w:lang w:bidi="fa-IR"/>
        </w:rPr>
        <w:t>.)</w:t>
      </w:r>
    </w:p>
    <w:p w:rsidR="00D165A5" w:rsidRPr="00D165A5" w:rsidRDefault="00D165A5" w:rsidP="00426BCD">
      <w:pPr>
        <w:keepNext/>
        <w:widowControl w:val="0"/>
        <w:ind w:firstLine="709"/>
        <w:rPr>
          <w:rFonts w:asciiTheme="majorBidi" w:hAnsiTheme="majorBidi" w:cstheme="majorBidi"/>
          <w:sz w:val="2"/>
          <w:szCs w:val="2"/>
          <w:lang w:bidi="fa-IR"/>
        </w:rPr>
      </w:pPr>
    </w:p>
    <w:p w:rsidR="00D165A5" w:rsidRPr="00D165A5" w:rsidRDefault="00D165A5" w:rsidP="00426BCD">
      <w:pPr>
        <w:keepNext/>
        <w:widowControl w:val="0"/>
        <w:ind w:firstLine="709"/>
        <w:jc w:val="both"/>
        <w:rPr>
          <w:rFonts w:asciiTheme="majorBidi" w:hAnsiTheme="majorBidi" w:cstheme="majorBidi"/>
          <w:sz w:val="32"/>
          <w:szCs w:val="32"/>
          <w:lang w:bidi="fa-IR"/>
        </w:rPr>
      </w:pPr>
      <w:r w:rsidRPr="00D165A5">
        <w:rPr>
          <w:rFonts w:asciiTheme="majorBidi" w:hAnsiTheme="majorBidi" w:cstheme="majorBidi"/>
          <w:sz w:val="32"/>
          <w:szCs w:val="32"/>
          <w:lang w:bidi="fa-IR"/>
        </w:rPr>
        <w:t>The "Pillar" is what the tent rests on and stands on it.</w:t>
      </w:r>
    </w:p>
    <w:p w:rsidR="007F3CA1" w:rsidRDefault="00D165A5" w:rsidP="00426BCD">
      <w:pPr>
        <w:keepNext/>
        <w:widowControl w:val="0"/>
        <w:ind w:firstLine="709"/>
        <w:jc w:val="both"/>
        <w:rPr>
          <w:rFonts w:asciiTheme="majorBidi" w:hAnsiTheme="majorBidi" w:cstheme="majorBidi"/>
          <w:sz w:val="32"/>
          <w:szCs w:val="32"/>
          <w:lang w:bidi="fa-IR"/>
        </w:rPr>
      </w:pPr>
      <w:r w:rsidRPr="00D165A5">
        <w:rPr>
          <w:rFonts w:asciiTheme="majorBidi" w:hAnsiTheme="majorBidi" w:cstheme="majorBidi"/>
          <w:sz w:val="32"/>
          <w:szCs w:val="32"/>
          <w:lang w:bidi="fa-IR"/>
        </w:rPr>
        <w:t>The purpose of this Verse is to remind the reason of the Lordship of the Almighty God, and that He is One and has no partner, and it is the heavens that are still high and tall without a base and a pillar that you can see with your own eyes on which it rests. It has a running system, a solar and a lunar cycle in which they rotate for a certain period of time. There must be someone who rises up to handle these matters, and raises the heavens without a base, and regulates the system in them, and subjugates the sun and the moon, and manages the affairs of the universe.</w:t>
      </w:r>
    </w:p>
    <w:p w:rsidR="009E7E6D" w:rsidRDefault="00910F4F" w:rsidP="00426BCD">
      <w:pPr>
        <w:keepNext/>
        <w:widowControl w:val="0"/>
        <w:spacing w:after="0"/>
        <w:ind w:firstLine="709"/>
        <w:jc w:val="center"/>
        <w:rPr>
          <w:rFonts w:cstheme="minorHAnsi"/>
          <w:b/>
          <w:bCs/>
          <w:color w:val="0070C0"/>
          <w:sz w:val="32"/>
          <w:szCs w:val="32"/>
          <w:lang w:bidi="fa-IR"/>
        </w:rPr>
      </w:pPr>
      <w:r w:rsidRPr="00910F4F">
        <w:rPr>
          <w:rFonts w:asciiTheme="majorBidi" w:hAnsiTheme="majorBidi" w:cstheme="majorBidi"/>
          <w:sz w:val="32"/>
          <w:szCs w:val="32"/>
          <w:lang w:bidi="fa-IR"/>
        </w:rPr>
        <w:t xml:space="preserve">So when the God Almighty Said: </w:t>
      </w:r>
      <w:r w:rsidR="009E7E6D">
        <w:rPr>
          <w:rFonts w:cstheme="minorHAnsi"/>
          <w:b/>
          <w:bCs/>
          <w:color w:val="0070C0"/>
          <w:sz w:val="32"/>
          <w:szCs w:val="32"/>
          <w:lang w:bidi="fa-IR"/>
        </w:rPr>
        <w:t>“</w:t>
      </w:r>
      <w:r w:rsidR="009E7E6D" w:rsidRPr="00D165A5">
        <w:rPr>
          <w:rFonts w:cstheme="minorHAnsi"/>
          <w:b/>
          <w:bCs/>
          <w:color w:val="0070C0"/>
          <w:sz w:val="32"/>
          <w:szCs w:val="32"/>
          <w:lang w:bidi="fa-IR"/>
        </w:rPr>
        <w:t xml:space="preserve">It is Allah who raised the heavens </w:t>
      </w:r>
    </w:p>
    <w:p w:rsidR="00910F4F" w:rsidRDefault="009E7E6D" w:rsidP="00426BCD">
      <w:pPr>
        <w:keepNext/>
        <w:widowControl w:val="0"/>
        <w:jc w:val="both"/>
        <w:rPr>
          <w:rFonts w:asciiTheme="majorBidi" w:hAnsiTheme="majorBidi" w:cstheme="majorBidi"/>
          <w:sz w:val="32"/>
          <w:szCs w:val="32"/>
          <w:lang w:bidi="fa-IR"/>
        </w:rPr>
      </w:pPr>
      <w:r w:rsidRPr="00D165A5">
        <w:rPr>
          <w:rFonts w:cstheme="minorHAnsi"/>
          <w:b/>
          <w:bCs/>
          <w:color w:val="0070C0"/>
          <w:sz w:val="32"/>
          <w:szCs w:val="32"/>
          <w:lang w:bidi="fa-IR"/>
        </w:rPr>
        <w:t>without any pillars that you see</w:t>
      </w:r>
      <w:r>
        <w:rPr>
          <w:rFonts w:cstheme="minorHAnsi"/>
          <w:b/>
          <w:bCs/>
          <w:color w:val="0070C0"/>
          <w:sz w:val="32"/>
          <w:szCs w:val="32"/>
          <w:lang w:bidi="fa-IR"/>
        </w:rPr>
        <w:t>…,”</w:t>
      </w:r>
      <w:r w:rsidR="00910F4F" w:rsidRPr="00910F4F">
        <w:rPr>
          <w:rFonts w:asciiTheme="majorBidi" w:hAnsiTheme="majorBidi" w:cstheme="majorBidi"/>
          <w:sz w:val="32"/>
          <w:szCs w:val="32"/>
          <w:lang w:bidi="fa-IR"/>
        </w:rPr>
        <w:t xml:space="preserve"> it means that God separated the heavens from the earth and placed a distance between them, a distance that caused the heavens to dominate the earth, and to send its shining rays to earth, and to rain its water and lightning to the ground, as well as other effects.</w:t>
      </w:r>
    </w:p>
    <w:p w:rsidR="00D41CE7" w:rsidRDefault="00E66384" w:rsidP="00426BCD">
      <w:pPr>
        <w:keepNext/>
        <w:widowControl w:val="0"/>
        <w:ind w:firstLine="709"/>
        <w:jc w:val="both"/>
        <w:rPr>
          <w:rFonts w:asciiTheme="majorBidi" w:hAnsiTheme="majorBidi" w:cstheme="majorBidi"/>
          <w:sz w:val="32"/>
          <w:szCs w:val="32"/>
          <w:lang w:bidi="fa-IR"/>
        </w:rPr>
      </w:pPr>
      <w:r>
        <w:rPr>
          <w:rFonts w:asciiTheme="majorBidi" w:hAnsiTheme="majorBidi" w:cstheme="majorBidi"/>
          <w:sz w:val="32"/>
          <w:szCs w:val="32"/>
          <w:lang w:bidi="fa-IR"/>
        </w:rPr>
        <w:t>T</w:t>
      </w:r>
      <w:r w:rsidR="00D41CE7" w:rsidRPr="00D41CE7">
        <w:rPr>
          <w:rFonts w:asciiTheme="majorBidi" w:hAnsiTheme="majorBidi" w:cstheme="majorBidi"/>
          <w:sz w:val="32"/>
          <w:szCs w:val="32"/>
          <w:lang w:bidi="fa-IR"/>
        </w:rPr>
        <w:t>he sky stands above the earth without any tangible pillar on which man can trust. So every human being must realize that naturally someone has kept it without a pillar and does not allow it to move and has kept it from collapsing from its orbit.</w:t>
      </w:r>
    </w:p>
    <w:p w:rsidR="00E66384" w:rsidRDefault="00E66384" w:rsidP="00426BCD">
      <w:pPr>
        <w:keepNext/>
        <w:widowControl w:val="0"/>
        <w:spacing w:after="0"/>
        <w:ind w:firstLine="709"/>
        <w:jc w:val="both"/>
        <w:rPr>
          <w:rFonts w:asciiTheme="majorBidi" w:hAnsiTheme="majorBidi" w:cstheme="majorBidi"/>
          <w:sz w:val="32"/>
          <w:szCs w:val="32"/>
          <w:lang w:bidi="fa-IR"/>
        </w:rPr>
      </w:pPr>
      <w:r>
        <w:rPr>
          <w:rFonts w:asciiTheme="majorBidi" w:hAnsiTheme="majorBidi" w:cstheme="majorBidi"/>
          <w:sz w:val="32"/>
          <w:szCs w:val="32"/>
          <w:lang w:bidi="fa-IR"/>
        </w:rPr>
        <w:t>W</w:t>
      </w:r>
      <w:r w:rsidRPr="00E66384">
        <w:rPr>
          <w:rFonts w:asciiTheme="majorBidi" w:hAnsiTheme="majorBidi" w:cstheme="majorBidi"/>
          <w:sz w:val="32"/>
          <w:szCs w:val="32"/>
          <w:lang w:bidi="fa-IR"/>
        </w:rPr>
        <w:t xml:space="preserve">hen the God Almighty Said: </w:t>
      </w:r>
      <w:r w:rsidRPr="00E66384">
        <w:rPr>
          <w:rFonts w:cstheme="minorHAnsi"/>
          <w:b/>
          <w:bCs/>
          <w:color w:val="0070C0"/>
          <w:sz w:val="32"/>
          <w:szCs w:val="32"/>
          <w:lang w:bidi="fa-IR"/>
        </w:rPr>
        <w:t>“It is Allah who raised the heavens without any pillars that you see…,”</w:t>
      </w:r>
      <w:r w:rsidRPr="00E66384">
        <w:rPr>
          <w:rFonts w:asciiTheme="majorBidi" w:hAnsiTheme="majorBidi" w:cstheme="majorBidi"/>
          <w:sz w:val="32"/>
          <w:szCs w:val="32"/>
          <w:lang w:bidi="fa-IR"/>
        </w:rPr>
        <w:t xml:space="preserve"> and described the heavens as having no base that you see, He did not mean that the heavens have no base at all.</w:t>
      </w:r>
    </w:p>
    <w:p w:rsidR="00AB5FF8" w:rsidRPr="00AB5FF8" w:rsidRDefault="00AB5FF8" w:rsidP="00426BCD">
      <w:pPr>
        <w:keepNext/>
        <w:widowControl w:val="0"/>
        <w:spacing w:after="0"/>
        <w:ind w:firstLine="709"/>
        <w:jc w:val="both"/>
        <w:rPr>
          <w:rFonts w:asciiTheme="majorBidi" w:hAnsiTheme="majorBidi" w:cstheme="majorBidi"/>
          <w:sz w:val="8"/>
          <w:szCs w:val="8"/>
          <w:lang w:bidi="fa-IR"/>
        </w:rPr>
      </w:pPr>
    </w:p>
    <w:p w:rsidR="00AB5FF8" w:rsidRDefault="00AB5FF8" w:rsidP="00426BCD">
      <w:pPr>
        <w:keepNext/>
        <w:widowControl w:val="0"/>
        <w:spacing w:after="0"/>
        <w:ind w:firstLine="709"/>
        <w:jc w:val="both"/>
        <w:rPr>
          <w:rFonts w:asciiTheme="majorBidi" w:hAnsiTheme="majorBidi" w:cstheme="majorBidi"/>
          <w:sz w:val="32"/>
          <w:szCs w:val="32"/>
          <w:lang w:bidi="fa-IR"/>
        </w:rPr>
      </w:pPr>
      <w:r w:rsidRPr="00AB5FF8">
        <w:rPr>
          <w:rFonts w:asciiTheme="majorBidi" w:hAnsiTheme="majorBidi" w:cstheme="majorBidi"/>
          <w:sz w:val="32"/>
          <w:szCs w:val="32"/>
          <w:lang w:bidi="fa-IR"/>
        </w:rPr>
        <w:t>Nor did He mean that they have no perceptible bases, and God has kept it standing without any mediation, and if they had a base, like other things that have a base, that base would not let it fall and they no longer needed God Almighty. Yes, this is not the meaning of the Holy Verse, as the popular illusion assumes, that they attribute to God only the exceptional things whose causes are not known, such as the heavenly affairs and the events of the atmosphere and the soul and the like.</w:t>
      </w:r>
    </w:p>
    <w:p w:rsidR="00012E56" w:rsidRPr="00012E56" w:rsidRDefault="00012E56" w:rsidP="00426BCD">
      <w:pPr>
        <w:keepNext/>
        <w:widowControl w:val="0"/>
        <w:spacing w:after="0"/>
        <w:ind w:firstLine="709"/>
        <w:jc w:val="both"/>
        <w:rPr>
          <w:rFonts w:asciiTheme="majorBidi" w:hAnsiTheme="majorBidi" w:cstheme="majorBidi"/>
          <w:sz w:val="12"/>
          <w:szCs w:val="12"/>
          <w:lang w:bidi="fa-IR"/>
        </w:rPr>
      </w:pPr>
    </w:p>
    <w:p w:rsidR="007D7AEE" w:rsidRDefault="007D7AEE" w:rsidP="00426BCD">
      <w:pPr>
        <w:keepNext/>
        <w:widowControl w:val="0"/>
        <w:spacing w:after="0"/>
        <w:ind w:firstLine="709"/>
        <w:jc w:val="both"/>
        <w:rPr>
          <w:rFonts w:asciiTheme="majorBidi" w:hAnsiTheme="majorBidi" w:cstheme="majorBidi"/>
          <w:sz w:val="32"/>
          <w:szCs w:val="32"/>
          <w:lang w:bidi="fa-IR"/>
        </w:rPr>
      </w:pPr>
      <w:r w:rsidRPr="007D7AEE">
        <w:rPr>
          <w:rFonts w:asciiTheme="majorBidi" w:hAnsiTheme="majorBidi" w:cstheme="majorBidi"/>
          <w:sz w:val="32"/>
          <w:szCs w:val="32"/>
          <w:lang w:bidi="fa-IR"/>
        </w:rPr>
        <w:t xml:space="preserve">Because the </w:t>
      </w:r>
      <w:r w:rsidR="00012E56">
        <w:rPr>
          <w:rFonts w:asciiTheme="majorBidi" w:hAnsiTheme="majorBidi" w:cstheme="majorBidi"/>
          <w:sz w:val="32"/>
          <w:szCs w:val="32"/>
          <w:lang w:bidi="fa-IR"/>
        </w:rPr>
        <w:t>W</w:t>
      </w:r>
      <w:r w:rsidRPr="007D7AEE">
        <w:rPr>
          <w:rFonts w:asciiTheme="majorBidi" w:hAnsiTheme="majorBidi" w:cstheme="majorBidi"/>
          <w:sz w:val="32"/>
          <w:szCs w:val="32"/>
          <w:lang w:bidi="fa-IR"/>
        </w:rPr>
        <w:t>ord of God Almighty is clear that first of all, whatever the name of the thing is referred to, except God Almighty, are all creatures of God</w:t>
      </w:r>
      <w:r w:rsidR="00012E56">
        <w:rPr>
          <w:rFonts w:asciiTheme="majorBidi" w:hAnsiTheme="majorBidi" w:cstheme="majorBidi"/>
          <w:sz w:val="32"/>
          <w:szCs w:val="32"/>
          <w:lang w:bidi="fa-IR"/>
        </w:rPr>
        <w:t>,</w:t>
      </w:r>
      <w:r w:rsidRPr="007D7AEE">
        <w:rPr>
          <w:rFonts w:asciiTheme="majorBidi" w:hAnsiTheme="majorBidi" w:cstheme="majorBidi"/>
          <w:sz w:val="32"/>
          <w:szCs w:val="32"/>
          <w:lang w:bidi="fa-IR"/>
        </w:rPr>
        <w:t xml:space="preserve"> and there is no creation and nothing empty and without reference to God. </w:t>
      </w:r>
      <w:r w:rsidR="00012E56">
        <w:rPr>
          <w:rFonts w:asciiTheme="majorBidi" w:hAnsiTheme="majorBidi" w:cstheme="majorBidi"/>
          <w:sz w:val="32"/>
          <w:szCs w:val="32"/>
          <w:lang w:bidi="fa-IR"/>
        </w:rPr>
        <w:t xml:space="preserve"> </w:t>
      </w:r>
      <w:r w:rsidRPr="007D7AEE">
        <w:rPr>
          <w:rFonts w:asciiTheme="majorBidi" w:hAnsiTheme="majorBidi" w:cstheme="majorBidi"/>
          <w:sz w:val="32"/>
          <w:szCs w:val="32"/>
          <w:lang w:bidi="fa-IR"/>
        </w:rPr>
        <w:t>Secondly, God states that the tradition of causes is running in all parts of the universe</w:t>
      </w:r>
      <w:r w:rsidR="00012E56">
        <w:rPr>
          <w:rFonts w:asciiTheme="majorBidi" w:hAnsiTheme="majorBidi" w:cstheme="majorBidi"/>
          <w:sz w:val="32"/>
          <w:szCs w:val="32"/>
          <w:lang w:bidi="fa-IR"/>
        </w:rPr>
        <w:t>,</w:t>
      </w:r>
      <w:r w:rsidRPr="007D7AEE">
        <w:rPr>
          <w:rFonts w:asciiTheme="majorBidi" w:hAnsiTheme="majorBidi" w:cstheme="majorBidi"/>
          <w:sz w:val="32"/>
          <w:szCs w:val="32"/>
          <w:lang w:bidi="fa-IR"/>
        </w:rPr>
        <w:t xml:space="preserve"> and that God is on the straight path (which is the path of causality.)</w:t>
      </w:r>
    </w:p>
    <w:p w:rsidR="00012E56" w:rsidRDefault="00AF118D" w:rsidP="00426BCD">
      <w:pPr>
        <w:keepNext/>
        <w:widowControl w:val="0"/>
        <w:spacing w:after="0"/>
        <w:ind w:firstLine="709"/>
        <w:jc w:val="both"/>
        <w:rPr>
          <w:rFonts w:asciiTheme="majorBidi" w:hAnsiTheme="majorBidi" w:cstheme="majorBidi"/>
          <w:sz w:val="32"/>
          <w:szCs w:val="32"/>
          <w:lang w:bidi="fa-IR"/>
        </w:rPr>
      </w:pPr>
      <w:r w:rsidRPr="00AF118D">
        <w:rPr>
          <w:rFonts w:asciiTheme="majorBidi" w:hAnsiTheme="majorBidi" w:cstheme="majorBidi"/>
          <w:sz w:val="32"/>
          <w:szCs w:val="32"/>
          <w:lang w:bidi="fa-IR"/>
        </w:rPr>
        <w:t>So, for example, if we see a roof that stands on its base, we must say that it is standing by the Permission of God and with the mediation of this special cause.  If, also, we see a celestial body standing without a pillar, we must still say that it is standing by the Permission of God and by mediation of its own means, such as its special nature or the public attraction.</w:t>
      </w:r>
    </w:p>
    <w:p w:rsidR="00461540" w:rsidRPr="00461540" w:rsidRDefault="00461540" w:rsidP="00426BCD">
      <w:pPr>
        <w:keepNext/>
        <w:widowControl w:val="0"/>
        <w:spacing w:after="0"/>
        <w:ind w:firstLine="709"/>
        <w:jc w:val="both"/>
        <w:rPr>
          <w:rFonts w:asciiTheme="majorBidi" w:hAnsiTheme="majorBidi" w:cstheme="majorBidi"/>
          <w:sz w:val="12"/>
          <w:szCs w:val="12"/>
          <w:lang w:bidi="fa-IR"/>
        </w:rPr>
      </w:pPr>
    </w:p>
    <w:p w:rsidR="00461540" w:rsidRDefault="00461540" w:rsidP="00426BCD">
      <w:pPr>
        <w:keepNext/>
        <w:widowControl w:val="0"/>
        <w:spacing w:after="0"/>
        <w:ind w:firstLine="709"/>
        <w:jc w:val="both"/>
        <w:rPr>
          <w:rFonts w:asciiTheme="majorBidi" w:hAnsiTheme="majorBidi" w:cstheme="majorBidi"/>
          <w:sz w:val="32"/>
          <w:szCs w:val="32"/>
          <w:lang w:bidi="fa-IR"/>
        </w:rPr>
      </w:pPr>
      <w:r w:rsidRPr="00461540">
        <w:rPr>
          <w:rFonts w:asciiTheme="majorBidi" w:hAnsiTheme="majorBidi" w:cstheme="majorBidi"/>
          <w:sz w:val="32"/>
          <w:szCs w:val="32"/>
          <w:lang w:bidi="fa-IR"/>
        </w:rPr>
        <w:t>The purpose of the Phrase</w:t>
      </w:r>
      <w:r w:rsidRPr="00461540">
        <w:rPr>
          <w:rFonts w:cstheme="minorHAnsi"/>
          <w:b/>
          <w:bCs/>
          <w:color w:val="0070C0"/>
          <w:sz w:val="32"/>
          <w:szCs w:val="32"/>
          <w:lang w:bidi="fa-IR"/>
        </w:rPr>
        <w:t>: "Without any pillars that you see,"</w:t>
      </w:r>
      <w:r w:rsidRPr="00461540">
        <w:rPr>
          <w:rFonts w:asciiTheme="majorBidi" w:hAnsiTheme="majorBidi" w:cstheme="majorBidi"/>
          <w:sz w:val="32"/>
          <w:szCs w:val="32"/>
          <w:lang w:bidi="fa-IR"/>
        </w:rPr>
        <w:t xml:space="preserve"> is not  all these</w:t>
      </w:r>
      <w:r>
        <w:rPr>
          <w:rFonts w:asciiTheme="majorBidi" w:hAnsiTheme="majorBidi" w:cstheme="majorBidi"/>
          <w:sz w:val="32"/>
          <w:szCs w:val="32"/>
          <w:lang w:bidi="fa-IR"/>
        </w:rPr>
        <w:t xml:space="preserve"> but the fact is that the God Al</w:t>
      </w:r>
      <w:r w:rsidRPr="00461540">
        <w:rPr>
          <w:rFonts w:asciiTheme="majorBidi" w:hAnsiTheme="majorBidi" w:cstheme="majorBidi"/>
          <w:sz w:val="32"/>
          <w:szCs w:val="32"/>
          <w:lang w:bidi="fa-IR"/>
        </w:rPr>
        <w:t>mighty wants to awaken the sleeping nature of man, in order he tries to seek the "</w:t>
      </w:r>
      <w:r w:rsidRPr="00461540">
        <w:rPr>
          <w:rFonts w:asciiTheme="majorBidi" w:hAnsiTheme="majorBidi" w:cstheme="majorBidi"/>
          <w:b/>
          <w:bCs/>
          <w:sz w:val="32"/>
          <w:szCs w:val="32"/>
          <w:lang w:bidi="fa-IR"/>
        </w:rPr>
        <w:t>Cause of the event</w:t>
      </w:r>
      <w:r w:rsidRPr="00461540">
        <w:rPr>
          <w:rFonts w:asciiTheme="majorBidi" w:hAnsiTheme="majorBidi" w:cstheme="majorBidi"/>
          <w:sz w:val="32"/>
          <w:szCs w:val="32"/>
          <w:lang w:bidi="fa-IR"/>
        </w:rPr>
        <w:t>," and after searching to finally find the Almighty God!</w:t>
      </w:r>
    </w:p>
    <w:p w:rsidR="00461540" w:rsidRDefault="00461540"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22 -</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163.</w:t>
      </w:r>
      <w:r w:rsidRPr="00C57280">
        <w:rPr>
          <w:rFonts w:asciiTheme="minorBidi" w:hAnsiTheme="minorBidi"/>
          <w:b/>
          <w:bCs/>
          <w:sz w:val="24"/>
          <w:szCs w:val="24"/>
          <w:lang w:bidi="fa-IR"/>
        </w:rPr>
        <w:t>)</w:t>
      </w:r>
    </w:p>
    <w:p w:rsidR="00461540" w:rsidRDefault="00461540" w:rsidP="00426BCD">
      <w:pPr>
        <w:keepNext/>
        <w:widowControl w:val="0"/>
        <w:spacing w:after="0"/>
        <w:ind w:firstLine="709"/>
        <w:jc w:val="both"/>
        <w:rPr>
          <w:rFonts w:asciiTheme="majorBidi" w:hAnsiTheme="majorBidi" w:cstheme="majorBidi"/>
          <w:sz w:val="32"/>
          <w:szCs w:val="32"/>
          <w:lang w:bidi="fa-IR"/>
        </w:rPr>
      </w:pPr>
    </w:p>
    <w:p w:rsidR="00244CAA" w:rsidRDefault="00244CAA" w:rsidP="00426BCD">
      <w:pPr>
        <w:keepNext/>
        <w:widowControl w:val="0"/>
        <w:spacing w:after="0"/>
        <w:ind w:firstLine="709"/>
        <w:jc w:val="both"/>
        <w:rPr>
          <w:rFonts w:asciiTheme="majorBidi" w:hAnsiTheme="majorBidi" w:cstheme="majorBidi"/>
          <w:sz w:val="32"/>
          <w:szCs w:val="32"/>
          <w:lang w:bidi="fa-IR"/>
        </w:rPr>
      </w:pPr>
    </w:p>
    <w:p w:rsidR="00461540" w:rsidRPr="00032683" w:rsidRDefault="00461540" w:rsidP="00426BCD">
      <w:pPr>
        <w:keepNext/>
        <w:widowControl w:val="0"/>
        <w:spacing w:after="0"/>
        <w:ind w:firstLine="709"/>
        <w:jc w:val="both"/>
        <w:rPr>
          <w:rFonts w:asciiTheme="majorBidi" w:hAnsiTheme="majorBidi" w:cstheme="majorBidi"/>
          <w:sz w:val="32"/>
          <w:szCs w:val="32"/>
          <w:lang w:bidi="fa-IR"/>
        </w:rPr>
      </w:pPr>
    </w:p>
    <w:p w:rsidR="007B3ECD" w:rsidRPr="00032683" w:rsidRDefault="00244CAA" w:rsidP="00426BCD">
      <w:pPr>
        <w:pStyle w:val="Heading2"/>
        <w:keepNext/>
        <w:widowControl w:val="0"/>
      </w:pPr>
      <w:bookmarkStart w:id="23" w:name="_Toc65571583"/>
      <w:r w:rsidRPr="00244CAA">
        <w:t>Prote</w:t>
      </w:r>
      <w:r>
        <w:t xml:space="preserve">cting Celestial Creatures from </w:t>
      </w:r>
      <w:r w:rsidR="00A25FA7">
        <w:t>F</w:t>
      </w:r>
      <w:r w:rsidRPr="00244CAA">
        <w:t>alling to Earth</w:t>
      </w:r>
      <w:bookmarkEnd w:id="23"/>
    </w:p>
    <w:p w:rsidR="00A25FA7" w:rsidRPr="00A25FA7" w:rsidRDefault="00A25FA7"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A25FA7">
        <w:rPr>
          <w:rFonts w:asciiTheme="majorBidi" w:eastAsia="Times New Roman" w:hAnsiTheme="majorBidi" w:cstheme="majorBidi"/>
          <w:color w:val="00B050"/>
          <w:sz w:val="28"/>
          <w:szCs w:val="28"/>
          <w:rtl/>
        </w:rPr>
        <w:t>« اَلَـمْ تَرَ اَنَّ اللّــهَ سَخَّرَ لَكُــمْ ما فِى الاْرْضِ وَ...</w:t>
      </w:r>
    </w:p>
    <w:p w:rsidR="00A25FA7" w:rsidRPr="00A25FA7" w:rsidRDefault="00A25FA7"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A25FA7">
        <w:rPr>
          <w:rFonts w:asciiTheme="majorBidi" w:eastAsia="Times New Roman" w:hAnsiTheme="majorBidi" w:cstheme="majorBidi"/>
          <w:color w:val="00B050"/>
          <w:sz w:val="28"/>
          <w:szCs w:val="28"/>
          <w:rtl/>
        </w:rPr>
        <w:t xml:space="preserve"> يُمْسِـكُ السَّماءَ ؟»</w:t>
      </w:r>
    </w:p>
    <w:p w:rsidR="00A25FA7" w:rsidRDefault="00A25FA7"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A25FA7">
        <w:rPr>
          <w:rFonts w:asciiTheme="majorBidi" w:eastAsia="Times New Roman" w:hAnsiTheme="majorBidi" w:cstheme="majorBidi"/>
          <w:color w:val="00B050"/>
          <w:sz w:val="28"/>
          <w:szCs w:val="28"/>
          <w:rtl/>
        </w:rPr>
        <w:t xml:space="preserve"> (65 / حج)</w:t>
      </w:r>
    </w:p>
    <w:p w:rsidR="00A25FA7" w:rsidRDefault="00A25FA7"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Pr="00A25FA7">
        <w:rPr>
          <w:rFonts w:eastAsia="Times New Roman" w:cstheme="minorHAnsi"/>
          <w:b/>
          <w:bCs/>
          <w:color w:val="0070C0"/>
          <w:sz w:val="32"/>
          <w:szCs w:val="32"/>
        </w:rPr>
        <w:t xml:space="preserve">Have you not regarded </w:t>
      </w:r>
      <w:r>
        <w:rPr>
          <w:rFonts w:eastAsia="Times New Roman" w:cstheme="minorHAnsi"/>
          <w:b/>
          <w:bCs/>
          <w:color w:val="0070C0"/>
          <w:sz w:val="32"/>
          <w:szCs w:val="32"/>
        </w:rPr>
        <w:t xml:space="preserve">that Allah has disposed </w:t>
      </w:r>
    </w:p>
    <w:p w:rsidR="00846ED6" w:rsidRDefault="00A25FA7"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for you</w:t>
      </w:r>
      <w:r w:rsidRPr="00A25FA7">
        <w:rPr>
          <w:rFonts w:eastAsia="Times New Roman" w:cstheme="minorHAnsi"/>
          <w:b/>
          <w:bCs/>
          <w:color w:val="0070C0"/>
          <w:sz w:val="32"/>
          <w:szCs w:val="32"/>
        </w:rPr>
        <w:t>r benefit whatever there is in the earth</w:t>
      </w:r>
      <w:r>
        <w:rPr>
          <w:rFonts w:eastAsia="Times New Roman" w:cstheme="minorHAnsi"/>
          <w:b/>
          <w:bCs/>
          <w:color w:val="0070C0"/>
          <w:sz w:val="32"/>
          <w:szCs w:val="32"/>
        </w:rPr>
        <w:t xml:space="preserve"> … </w:t>
      </w:r>
    </w:p>
    <w:p w:rsidR="00A25FA7" w:rsidRDefault="00A25FA7"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sidRPr="00A25FA7">
        <w:rPr>
          <w:rFonts w:eastAsia="Times New Roman" w:cstheme="minorHAnsi"/>
          <w:b/>
          <w:bCs/>
          <w:color w:val="0070C0"/>
          <w:sz w:val="32"/>
          <w:szCs w:val="32"/>
        </w:rPr>
        <w:t>and He sustains the sky lest it should fall on the earth</w:t>
      </w:r>
      <w:r w:rsidR="00846ED6">
        <w:rPr>
          <w:rFonts w:eastAsia="Times New Roman" w:cstheme="minorHAnsi"/>
          <w:b/>
          <w:bCs/>
          <w:color w:val="0070C0"/>
          <w:sz w:val="32"/>
          <w:szCs w:val="32"/>
        </w:rPr>
        <w:t>!”</w:t>
      </w:r>
    </w:p>
    <w:p w:rsidR="00846ED6" w:rsidRDefault="00846ED6" w:rsidP="00426BCD">
      <w:pPr>
        <w:keepNext/>
        <w:widowControl w:val="0"/>
        <w:spacing w:after="0"/>
        <w:ind w:firstLine="709"/>
        <w:jc w:val="center"/>
        <w:rPr>
          <w:b/>
          <w:bCs/>
          <w:color w:val="0070C0"/>
          <w:sz w:val="24"/>
          <w:szCs w:val="24"/>
          <w:lang w:bidi="fa-IR"/>
        </w:rPr>
      </w:pPr>
      <w:r w:rsidRPr="007F3CA1">
        <w:rPr>
          <w:b/>
          <w:bCs/>
          <w:color w:val="0070C0"/>
          <w:sz w:val="24"/>
          <w:szCs w:val="24"/>
          <w:lang w:bidi="fa-IR"/>
        </w:rPr>
        <w:t xml:space="preserve">(Holy Quran; </w:t>
      </w:r>
      <w:r>
        <w:rPr>
          <w:b/>
          <w:bCs/>
          <w:color w:val="0070C0"/>
          <w:sz w:val="24"/>
          <w:szCs w:val="24"/>
          <w:lang w:bidi="fa-IR"/>
        </w:rPr>
        <w:t>Hajj</w:t>
      </w:r>
      <w:r w:rsidRPr="007F3CA1">
        <w:rPr>
          <w:b/>
          <w:bCs/>
          <w:color w:val="0070C0"/>
          <w:sz w:val="24"/>
          <w:szCs w:val="24"/>
          <w:lang w:bidi="fa-IR"/>
        </w:rPr>
        <w:t xml:space="preserve">: </w:t>
      </w:r>
      <w:r>
        <w:rPr>
          <w:b/>
          <w:bCs/>
          <w:color w:val="0070C0"/>
          <w:sz w:val="24"/>
          <w:szCs w:val="24"/>
          <w:lang w:bidi="fa-IR"/>
        </w:rPr>
        <w:t>65</w:t>
      </w:r>
      <w:r w:rsidRPr="007F3CA1">
        <w:rPr>
          <w:b/>
          <w:bCs/>
          <w:color w:val="0070C0"/>
          <w:sz w:val="24"/>
          <w:szCs w:val="24"/>
          <w:lang w:bidi="fa-IR"/>
        </w:rPr>
        <w:t>.)</w:t>
      </w:r>
    </w:p>
    <w:p w:rsidR="00846ED6" w:rsidRDefault="00846ED6" w:rsidP="00426BCD">
      <w:pPr>
        <w:keepNext/>
        <w:widowControl w:val="0"/>
        <w:spacing w:after="0"/>
        <w:ind w:firstLine="709"/>
        <w:jc w:val="center"/>
        <w:rPr>
          <w:b/>
          <w:bCs/>
          <w:color w:val="0070C0"/>
          <w:sz w:val="24"/>
          <w:szCs w:val="24"/>
          <w:lang w:bidi="fa-IR"/>
        </w:rPr>
      </w:pPr>
    </w:p>
    <w:p w:rsidR="008540FA" w:rsidRPr="008540FA" w:rsidRDefault="008540FA" w:rsidP="00426BCD">
      <w:pPr>
        <w:keepNext/>
        <w:widowControl w:val="0"/>
        <w:spacing w:after="0"/>
        <w:ind w:firstLine="709"/>
        <w:jc w:val="both"/>
        <w:rPr>
          <w:rFonts w:asciiTheme="majorBidi" w:hAnsiTheme="majorBidi" w:cstheme="majorBidi"/>
          <w:sz w:val="32"/>
          <w:szCs w:val="32"/>
          <w:lang w:bidi="fa-IR"/>
        </w:rPr>
      </w:pPr>
      <w:r w:rsidRPr="008540FA">
        <w:rPr>
          <w:rFonts w:asciiTheme="majorBidi" w:hAnsiTheme="majorBidi" w:cstheme="majorBidi"/>
          <w:sz w:val="32"/>
          <w:szCs w:val="32"/>
          <w:lang w:bidi="fa-IR"/>
        </w:rPr>
        <w:t xml:space="preserve">This is another testimony to the </w:t>
      </w:r>
      <w:r>
        <w:rPr>
          <w:rFonts w:asciiTheme="majorBidi" w:hAnsiTheme="majorBidi" w:cstheme="majorBidi"/>
          <w:sz w:val="32"/>
          <w:szCs w:val="32"/>
          <w:lang w:bidi="fa-IR"/>
        </w:rPr>
        <w:t>g</w:t>
      </w:r>
      <w:r w:rsidRPr="008540FA">
        <w:rPr>
          <w:rFonts w:asciiTheme="majorBidi" w:hAnsiTheme="majorBidi" w:cstheme="majorBidi"/>
          <w:sz w:val="32"/>
          <w:szCs w:val="32"/>
          <w:lang w:bidi="fa-IR"/>
        </w:rPr>
        <w:t xml:space="preserve">eneral Power of God and comparing between the domination on what is on the earth and the domination on ships at sea, and following it by the Phrase: </w:t>
      </w:r>
      <w:r w:rsidRPr="008540FA">
        <w:rPr>
          <w:rFonts w:cstheme="minorHAnsi"/>
          <w:b/>
          <w:bCs/>
          <w:color w:val="0070C0"/>
          <w:sz w:val="32"/>
          <w:szCs w:val="32"/>
          <w:lang w:bidi="fa-IR"/>
        </w:rPr>
        <w:t>"And He sustains the sky...,"</w:t>
      </w:r>
      <w:r w:rsidRPr="008540FA">
        <w:rPr>
          <w:rFonts w:asciiTheme="majorBidi" w:hAnsiTheme="majorBidi" w:cstheme="majorBidi"/>
          <w:sz w:val="32"/>
          <w:szCs w:val="32"/>
          <w:lang w:bidi="fa-IR"/>
        </w:rPr>
        <w:t xml:space="preserve"> gives this result that the God Almighty has subjugated to m</w:t>
      </w:r>
      <w:r>
        <w:rPr>
          <w:rFonts w:asciiTheme="majorBidi" w:hAnsiTheme="majorBidi" w:cstheme="majorBidi"/>
          <w:sz w:val="32"/>
          <w:szCs w:val="32"/>
          <w:lang w:bidi="fa-IR"/>
        </w:rPr>
        <w:t>a</w:t>
      </w:r>
      <w:r w:rsidRPr="008540FA">
        <w:rPr>
          <w:rFonts w:asciiTheme="majorBidi" w:hAnsiTheme="majorBidi" w:cstheme="majorBidi"/>
          <w:sz w:val="32"/>
          <w:szCs w:val="32"/>
          <w:lang w:bidi="fa-IR"/>
        </w:rPr>
        <w:t>n what is in the sky and what is in the seas.</w:t>
      </w:r>
    </w:p>
    <w:p w:rsidR="008540FA" w:rsidRPr="008540FA" w:rsidRDefault="008540FA" w:rsidP="00426BCD">
      <w:pPr>
        <w:keepNext/>
        <w:widowControl w:val="0"/>
        <w:spacing w:after="0"/>
        <w:ind w:firstLine="709"/>
        <w:jc w:val="both"/>
        <w:rPr>
          <w:rFonts w:asciiTheme="majorBidi" w:hAnsiTheme="majorBidi" w:cstheme="majorBidi"/>
          <w:sz w:val="12"/>
          <w:szCs w:val="12"/>
          <w:lang w:bidi="fa-IR"/>
        </w:rPr>
      </w:pPr>
      <w:r w:rsidRPr="008540FA">
        <w:rPr>
          <w:rFonts w:asciiTheme="majorBidi" w:hAnsiTheme="majorBidi" w:cstheme="majorBidi"/>
          <w:sz w:val="32"/>
          <w:szCs w:val="32"/>
          <w:lang w:bidi="fa-IR"/>
        </w:rPr>
        <w:t xml:space="preserve">        </w:t>
      </w:r>
    </w:p>
    <w:p w:rsidR="008540FA" w:rsidRPr="008540FA" w:rsidRDefault="008540FA" w:rsidP="00426BCD">
      <w:pPr>
        <w:keepNext/>
        <w:widowControl w:val="0"/>
        <w:spacing w:after="0"/>
        <w:ind w:firstLine="709"/>
        <w:jc w:val="both"/>
        <w:rPr>
          <w:rFonts w:asciiTheme="majorBidi" w:hAnsiTheme="majorBidi" w:cstheme="majorBidi"/>
          <w:sz w:val="32"/>
          <w:szCs w:val="32"/>
          <w:lang w:bidi="fa-IR"/>
        </w:rPr>
      </w:pPr>
      <w:r w:rsidRPr="008540FA">
        <w:rPr>
          <w:rFonts w:asciiTheme="majorBidi" w:hAnsiTheme="majorBidi" w:cstheme="majorBidi"/>
          <w:sz w:val="32"/>
          <w:szCs w:val="32"/>
          <w:lang w:bidi="fa-IR"/>
        </w:rPr>
        <w:t xml:space="preserve">       This refers to the sky as the higher direction and the creatures over there, and God does not allow those creatures to fall to the earth, except by his own permission, with whose permission the celestial stones and lightning and the like may fall to the ground.</w:t>
      </w:r>
    </w:p>
    <w:p w:rsidR="008540FA" w:rsidRPr="008540FA" w:rsidRDefault="008540FA" w:rsidP="00426BCD">
      <w:pPr>
        <w:keepNext/>
        <w:widowControl w:val="0"/>
        <w:spacing w:after="0"/>
        <w:ind w:firstLine="709"/>
        <w:jc w:val="both"/>
        <w:rPr>
          <w:rFonts w:asciiTheme="majorBidi" w:hAnsiTheme="majorBidi" w:cstheme="majorBidi"/>
          <w:sz w:val="12"/>
          <w:szCs w:val="12"/>
          <w:lang w:bidi="fa-IR"/>
        </w:rPr>
      </w:pPr>
      <w:r w:rsidRPr="008540FA">
        <w:rPr>
          <w:rFonts w:asciiTheme="majorBidi" w:hAnsiTheme="majorBidi" w:cstheme="majorBidi"/>
          <w:sz w:val="32"/>
          <w:szCs w:val="32"/>
          <w:lang w:bidi="fa-IR"/>
        </w:rPr>
        <w:t xml:space="preserve">       </w:t>
      </w:r>
    </w:p>
    <w:p w:rsidR="00846ED6" w:rsidRDefault="008540FA" w:rsidP="00426BCD">
      <w:pPr>
        <w:keepNext/>
        <w:widowControl w:val="0"/>
        <w:spacing w:after="0"/>
        <w:ind w:firstLine="709"/>
        <w:jc w:val="both"/>
        <w:rPr>
          <w:rFonts w:asciiTheme="majorBidi" w:hAnsiTheme="majorBidi" w:cstheme="majorBidi"/>
          <w:sz w:val="32"/>
          <w:szCs w:val="32"/>
          <w:lang w:bidi="fa-IR"/>
        </w:rPr>
      </w:pPr>
      <w:r w:rsidRPr="008540FA">
        <w:rPr>
          <w:rFonts w:asciiTheme="majorBidi" w:hAnsiTheme="majorBidi" w:cstheme="majorBidi"/>
          <w:sz w:val="32"/>
          <w:szCs w:val="32"/>
          <w:lang w:bidi="fa-IR"/>
        </w:rPr>
        <w:t xml:space="preserve">        God ended this Verse with two attributes of His Compassion and His Mercy, in order to complete His Blessing on the people.</w:t>
      </w:r>
    </w:p>
    <w:p w:rsidR="008540FA" w:rsidRPr="008540FA" w:rsidRDefault="008540FA" w:rsidP="00426BCD">
      <w:pPr>
        <w:keepNext/>
        <w:widowControl w:val="0"/>
        <w:spacing w:after="0"/>
        <w:ind w:firstLine="709"/>
        <w:jc w:val="both"/>
        <w:rPr>
          <w:rFonts w:asciiTheme="majorBidi" w:hAnsiTheme="majorBidi" w:cstheme="majorBidi"/>
          <w:sz w:val="12"/>
          <w:szCs w:val="12"/>
          <w:lang w:bidi="fa-IR"/>
        </w:rPr>
      </w:pPr>
    </w:p>
    <w:p w:rsidR="008540FA" w:rsidRDefault="008540FA"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28 -</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291.</w:t>
      </w:r>
      <w:r w:rsidRPr="00C57280">
        <w:rPr>
          <w:rFonts w:asciiTheme="minorBidi" w:hAnsiTheme="minorBidi"/>
          <w:b/>
          <w:bCs/>
          <w:sz w:val="24"/>
          <w:szCs w:val="24"/>
          <w:lang w:bidi="fa-IR"/>
        </w:rPr>
        <w:t>)</w:t>
      </w:r>
    </w:p>
    <w:p w:rsidR="008540FA" w:rsidRDefault="008540FA" w:rsidP="00426BCD">
      <w:pPr>
        <w:keepNext/>
        <w:widowControl w:val="0"/>
        <w:spacing w:after="0"/>
        <w:ind w:firstLine="709"/>
        <w:jc w:val="both"/>
        <w:rPr>
          <w:rFonts w:asciiTheme="majorBidi" w:hAnsiTheme="majorBidi" w:cstheme="majorBidi"/>
          <w:sz w:val="32"/>
          <w:szCs w:val="32"/>
          <w:lang w:bidi="fa-IR"/>
        </w:rPr>
      </w:pPr>
    </w:p>
    <w:p w:rsidR="000B6012" w:rsidRPr="008540FA" w:rsidRDefault="000B6012" w:rsidP="00426BCD">
      <w:pPr>
        <w:keepNext/>
        <w:widowControl w:val="0"/>
        <w:spacing w:after="0"/>
        <w:ind w:firstLine="709"/>
        <w:jc w:val="both"/>
        <w:rPr>
          <w:rFonts w:asciiTheme="majorBidi" w:hAnsiTheme="majorBidi" w:cstheme="majorBidi"/>
          <w:sz w:val="32"/>
          <w:szCs w:val="32"/>
          <w:lang w:bidi="fa-IR"/>
        </w:rPr>
      </w:pPr>
    </w:p>
    <w:p w:rsidR="000B6012" w:rsidRDefault="000B6012" w:rsidP="00426BCD">
      <w:pPr>
        <w:pStyle w:val="Heading2"/>
        <w:keepNext/>
        <w:widowControl w:val="0"/>
      </w:pPr>
      <w:bookmarkStart w:id="24" w:name="_Toc65571584"/>
      <w:r>
        <w:t xml:space="preserve">Sky, </w:t>
      </w:r>
      <w:r w:rsidRPr="000B6012">
        <w:t xml:space="preserve">a </w:t>
      </w:r>
      <w:r>
        <w:t>W</w:t>
      </w:r>
      <w:r w:rsidRPr="000B6012">
        <w:t>ell-</w:t>
      </w:r>
      <w:r>
        <w:t>G</w:t>
      </w:r>
      <w:r w:rsidRPr="000B6012">
        <w:t xml:space="preserve">uarded </w:t>
      </w:r>
      <w:r>
        <w:t>C</w:t>
      </w:r>
      <w:r w:rsidRPr="000B6012">
        <w:t>eiling</w:t>
      </w:r>
      <w:bookmarkEnd w:id="24"/>
    </w:p>
    <w:p w:rsidR="000B6012" w:rsidRPr="000B6012" w:rsidRDefault="000B6012"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w w:val="110"/>
          <w:sz w:val="28"/>
          <w:szCs w:val="28"/>
        </w:rPr>
      </w:pPr>
      <w:r w:rsidRPr="000B6012">
        <w:rPr>
          <w:rFonts w:asciiTheme="majorBidi" w:eastAsia="Times New Roman" w:hAnsiTheme="majorBidi" w:cstheme="majorBidi"/>
          <w:color w:val="00B050"/>
          <w:w w:val="110"/>
          <w:sz w:val="28"/>
          <w:szCs w:val="28"/>
          <w:rtl/>
        </w:rPr>
        <w:t xml:space="preserve">« وَ جَعَلْنَاالسَّماءَ سَقْفا مَحْفُوظا...!» </w:t>
      </w:r>
    </w:p>
    <w:p w:rsidR="000B6012" w:rsidRPr="000B6012" w:rsidRDefault="000B6012"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w w:val="110"/>
          <w:sz w:val="28"/>
          <w:szCs w:val="28"/>
        </w:rPr>
      </w:pPr>
      <w:r w:rsidRPr="000B6012">
        <w:rPr>
          <w:rFonts w:asciiTheme="majorBidi" w:eastAsia="Times New Roman" w:hAnsiTheme="majorBidi" w:cstheme="majorBidi"/>
          <w:color w:val="00B050"/>
          <w:w w:val="110"/>
          <w:sz w:val="28"/>
          <w:szCs w:val="28"/>
          <w:rtl/>
        </w:rPr>
        <w:t>(32 / انبياء)</w:t>
      </w:r>
    </w:p>
    <w:p w:rsidR="00846ED6" w:rsidRPr="00A25FA7" w:rsidRDefault="00846ED6"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p>
    <w:p w:rsidR="00973CD3" w:rsidRDefault="000B6012" w:rsidP="00426BCD">
      <w:pPr>
        <w:keepNext/>
        <w:widowControl w:val="0"/>
        <w:tabs>
          <w:tab w:val="left" w:pos="9923"/>
        </w:tabs>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w:t>
      </w:r>
      <w:r w:rsidR="00973CD3" w:rsidRPr="00973CD3">
        <w:rPr>
          <w:rFonts w:eastAsia="Adobe Song Std L" w:cstheme="minorHAnsi"/>
          <w:b/>
          <w:bCs/>
          <w:color w:val="0070C0"/>
          <w:sz w:val="32"/>
          <w:szCs w:val="32"/>
          <w:lang w:bidi="fa-IR"/>
        </w:rPr>
        <w:t xml:space="preserve">We made the sky above them as a well-guarded ceiling, </w:t>
      </w:r>
    </w:p>
    <w:p w:rsidR="006E5E46" w:rsidRDefault="00973CD3" w:rsidP="00426BCD">
      <w:pPr>
        <w:keepNext/>
        <w:widowControl w:val="0"/>
        <w:tabs>
          <w:tab w:val="left" w:pos="9923"/>
        </w:tabs>
        <w:spacing w:after="0"/>
        <w:jc w:val="center"/>
        <w:rPr>
          <w:rFonts w:eastAsia="Adobe Song Std L" w:cstheme="minorHAnsi"/>
          <w:b/>
          <w:bCs/>
          <w:color w:val="0070C0"/>
          <w:sz w:val="32"/>
          <w:szCs w:val="32"/>
          <w:lang w:bidi="fa-IR"/>
        </w:rPr>
      </w:pPr>
      <w:r w:rsidRPr="00973CD3">
        <w:rPr>
          <w:rFonts w:eastAsia="Adobe Song Std L" w:cstheme="minorHAnsi"/>
          <w:b/>
          <w:bCs/>
          <w:color w:val="0070C0"/>
          <w:sz w:val="32"/>
          <w:szCs w:val="32"/>
          <w:lang w:bidi="fa-IR"/>
        </w:rPr>
        <w:t>but t</w:t>
      </w:r>
      <w:r>
        <w:rPr>
          <w:rFonts w:eastAsia="Adobe Song Std L" w:cstheme="minorHAnsi"/>
          <w:b/>
          <w:bCs/>
          <w:color w:val="0070C0"/>
          <w:sz w:val="32"/>
          <w:szCs w:val="32"/>
          <w:lang w:bidi="fa-IR"/>
        </w:rPr>
        <w:t xml:space="preserve">hey have neglected the evidence of [Our existence] </w:t>
      </w:r>
      <w:r w:rsidRPr="00973CD3">
        <w:rPr>
          <w:rFonts w:eastAsia="Adobe Song Std L" w:cstheme="minorHAnsi"/>
          <w:b/>
          <w:bCs/>
          <w:color w:val="0070C0"/>
          <w:sz w:val="32"/>
          <w:szCs w:val="32"/>
          <w:lang w:bidi="fa-IR"/>
        </w:rPr>
        <w:t>therein</w:t>
      </w:r>
      <w:r>
        <w:rPr>
          <w:rFonts w:eastAsia="Adobe Song Std L" w:cstheme="minorHAnsi"/>
          <w:b/>
          <w:bCs/>
          <w:color w:val="0070C0"/>
          <w:sz w:val="32"/>
          <w:szCs w:val="32"/>
          <w:lang w:bidi="fa-IR"/>
        </w:rPr>
        <w:t>!</w:t>
      </w:r>
      <w:r w:rsidR="002A5E61">
        <w:rPr>
          <w:rFonts w:eastAsia="Adobe Song Std L" w:cstheme="minorHAnsi"/>
          <w:b/>
          <w:bCs/>
          <w:color w:val="0070C0"/>
          <w:sz w:val="32"/>
          <w:szCs w:val="32"/>
          <w:lang w:bidi="fa-IR"/>
        </w:rPr>
        <w:t>”</w:t>
      </w:r>
    </w:p>
    <w:p w:rsidR="002A5E61" w:rsidRDefault="002A5E61" w:rsidP="00426BCD">
      <w:pPr>
        <w:keepNext/>
        <w:widowControl w:val="0"/>
        <w:spacing w:after="0"/>
        <w:ind w:firstLine="709"/>
        <w:jc w:val="center"/>
        <w:rPr>
          <w:b/>
          <w:bCs/>
          <w:color w:val="0070C0"/>
          <w:sz w:val="24"/>
          <w:szCs w:val="24"/>
          <w:lang w:bidi="fa-IR"/>
        </w:rPr>
      </w:pPr>
      <w:r w:rsidRPr="007F3CA1">
        <w:rPr>
          <w:b/>
          <w:bCs/>
          <w:color w:val="0070C0"/>
          <w:sz w:val="24"/>
          <w:szCs w:val="24"/>
          <w:lang w:bidi="fa-IR"/>
        </w:rPr>
        <w:t xml:space="preserve">(Holy Quran; </w:t>
      </w:r>
      <w:r>
        <w:rPr>
          <w:b/>
          <w:bCs/>
          <w:color w:val="0070C0"/>
          <w:sz w:val="24"/>
          <w:szCs w:val="24"/>
          <w:lang w:bidi="fa-IR"/>
        </w:rPr>
        <w:t>Anbiya</w:t>
      </w:r>
      <w:r w:rsidRPr="007F3CA1">
        <w:rPr>
          <w:b/>
          <w:bCs/>
          <w:color w:val="0070C0"/>
          <w:sz w:val="24"/>
          <w:szCs w:val="24"/>
          <w:lang w:bidi="fa-IR"/>
        </w:rPr>
        <w:t xml:space="preserve">: </w:t>
      </w:r>
      <w:r>
        <w:rPr>
          <w:b/>
          <w:bCs/>
          <w:color w:val="0070C0"/>
          <w:sz w:val="24"/>
          <w:szCs w:val="24"/>
          <w:lang w:bidi="fa-IR"/>
        </w:rPr>
        <w:t>32</w:t>
      </w:r>
      <w:r w:rsidRPr="007F3CA1">
        <w:rPr>
          <w:b/>
          <w:bCs/>
          <w:color w:val="0070C0"/>
          <w:sz w:val="24"/>
          <w:szCs w:val="24"/>
          <w:lang w:bidi="fa-IR"/>
        </w:rPr>
        <w:t>.)</w:t>
      </w:r>
    </w:p>
    <w:p w:rsidR="002A5E61" w:rsidRDefault="002A5E61" w:rsidP="00426BCD">
      <w:pPr>
        <w:keepNext/>
        <w:widowControl w:val="0"/>
        <w:spacing w:after="0"/>
        <w:ind w:firstLine="709"/>
        <w:jc w:val="center"/>
        <w:rPr>
          <w:b/>
          <w:bCs/>
          <w:color w:val="0070C0"/>
          <w:sz w:val="24"/>
          <w:szCs w:val="24"/>
          <w:lang w:bidi="fa-IR"/>
        </w:rPr>
      </w:pPr>
    </w:p>
    <w:p w:rsidR="009E56CB" w:rsidRPr="009E56CB" w:rsidRDefault="009E56CB" w:rsidP="00426BCD">
      <w:pPr>
        <w:keepNext/>
        <w:widowControl w:val="0"/>
        <w:spacing w:after="0"/>
        <w:ind w:firstLine="709"/>
        <w:jc w:val="both"/>
        <w:rPr>
          <w:rFonts w:asciiTheme="majorBidi" w:hAnsiTheme="majorBidi" w:cstheme="majorBidi"/>
          <w:sz w:val="32"/>
          <w:szCs w:val="32"/>
          <w:lang w:bidi="fa-IR"/>
        </w:rPr>
      </w:pPr>
      <w:r w:rsidRPr="009E56CB">
        <w:rPr>
          <w:rFonts w:asciiTheme="majorBidi" w:hAnsiTheme="majorBidi" w:cstheme="majorBidi"/>
          <w:sz w:val="32"/>
          <w:szCs w:val="32"/>
          <w:lang w:bidi="fa-IR"/>
        </w:rPr>
        <w:t xml:space="preserve">Apparently, what the God Almighty meant by: </w:t>
      </w:r>
      <w:r w:rsidRPr="009E56CB">
        <w:rPr>
          <w:rFonts w:cstheme="minorHAnsi"/>
          <w:b/>
          <w:bCs/>
          <w:color w:val="0070C0"/>
          <w:sz w:val="32"/>
          <w:szCs w:val="32"/>
          <w:lang w:bidi="fa-IR"/>
        </w:rPr>
        <w:t>"We made the sky as a well-guarded ceiling,"</w:t>
      </w:r>
      <w:r w:rsidRPr="009E56CB">
        <w:rPr>
          <w:rFonts w:asciiTheme="majorBidi" w:hAnsiTheme="majorBidi" w:cstheme="majorBidi"/>
          <w:sz w:val="32"/>
          <w:szCs w:val="32"/>
          <w:lang w:bidi="fa-IR"/>
        </w:rPr>
        <w:t xml:space="preserve"> is that </w:t>
      </w:r>
      <w:r>
        <w:rPr>
          <w:rFonts w:asciiTheme="majorBidi" w:hAnsiTheme="majorBidi" w:cstheme="majorBidi"/>
          <w:sz w:val="32"/>
          <w:szCs w:val="32"/>
          <w:lang w:bidi="fa-IR"/>
        </w:rPr>
        <w:t>God has</w:t>
      </w:r>
      <w:r w:rsidRPr="009E56CB">
        <w:rPr>
          <w:rFonts w:asciiTheme="majorBidi" w:hAnsiTheme="majorBidi" w:cstheme="majorBidi"/>
          <w:sz w:val="32"/>
          <w:szCs w:val="32"/>
          <w:lang w:bidi="fa-IR"/>
        </w:rPr>
        <w:t xml:space="preserve"> protected </w:t>
      </w:r>
      <w:r>
        <w:rPr>
          <w:rFonts w:asciiTheme="majorBidi" w:hAnsiTheme="majorBidi" w:cstheme="majorBidi"/>
          <w:sz w:val="32"/>
          <w:szCs w:val="32"/>
          <w:lang w:bidi="fa-IR"/>
        </w:rPr>
        <w:t>sky</w:t>
      </w:r>
      <w:r w:rsidRPr="009E56CB">
        <w:rPr>
          <w:rFonts w:asciiTheme="majorBidi" w:hAnsiTheme="majorBidi" w:cstheme="majorBidi"/>
          <w:sz w:val="32"/>
          <w:szCs w:val="32"/>
          <w:lang w:bidi="fa-IR"/>
        </w:rPr>
        <w:t xml:space="preserve"> from the devils.</w:t>
      </w:r>
    </w:p>
    <w:p w:rsidR="009E56CB" w:rsidRPr="009E56CB" w:rsidRDefault="009E56CB" w:rsidP="00426BCD">
      <w:pPr>
        <w:keepNext/>
        <w:widowControl w:val="0"/>
        <w:spacing w:after="0"/>
        <w:ind w:firstLine="709"/>
        <w:jc w:val="both"/>
        <w:rPr>
          <w:rFonts w:asciiTheme="majorBidi" w:hAnsiTheme="majorBidi" w:cstheme="majorBidi"/>
          <w:sz w:val="10"/>
          <w:szCs w:val="10"/>
          <w:lang w:bidi="fa-IR"/>
        </w:rPr>
      </w:pPr>
    </w:p>
    <w:p w:rsidR="009E56CB" w:rsidRDefault="009E56CB" w:rsidP="00426BCD">
      <w:pPr>
        <w:keepNext/>
        <w:widowControl w:val="0"/>
        <w:spacing w:after="0"/>
        <w:ind w:firstLine="709"/>
        <w:jc w:val="both"/>
        <w:rPr>
          <w:rFonts w:asciiTheme="majorBidi" w:hAnsiTheme="majorBidi" w:cstheme="majorBidi"/>
          <w:sz w:val="32"/>
          <w:szCs w:val="32"/>
          <w:lang w:bidi="fa-IR"/>
        </w:rPr>
      </w:pPr>
      <w:r w:rsidRPr="009E56CB">
        <w:rPr>
          <w:rFonts w:asciiTheme="majorBidi" w:hAnsiTheme="majorBidi" w:cstheme="majorBidi"/>
          <w:sz w:val="32"/>
          <w:szCs w:val="32"/>
          <w:lang w:bidi="fa-IR"/>
        </w:rPr>
        <w:t xml:space="preserve">God Said elsewhere: </w:t>
      </w:r>
    </w:p>
    <w:p w:rsidR="009E56CB" w:rsidRPr="009E56CB" w:rsidRDefault="009E56CB" w:rsidP="00426BCD">
      <w:pPr>
        <w:keepNext/>
        <w:widowControl w:val="0"/>
        <w:spacing w:after="0"/>
        <w:ind w:firstLine="709"/>
        <w:jc w:val="both"/>
        <w:rPr>
          <w:rFonts w:asciiTheme="majorBidi" w:hAnsiTheme="majorBidi" w:cstheme="majorBidi"/>
          <w:sz w:val="10"/>
          <w:szCs w:val="10"/>
          <w:lang w:bidi="fa-IR"/>
        </w:rPr>
      </w:pPr>
    </w:p>
    <w:p w:rsidR="009E56CB" w:rsidRDefault="009E56CB" w:rsidP="00426BCD">
      <w:pPr>
        <w:keepNext/>
        <w:widowControl w:val="0"/>
        <w:spacing w:after="0"/>
        <w:ind w:firstLine="709"/>
        <w:jc w:val="center"/>
        <w:rPr>
          <w:rFonts w:cstheme="minorHAnsi"/>
          <w:b/>
          <w:bCs/>
          <w:color w:val="0070C0"/>
          <w:sz w:val="32"/>
          <w:szCs w:val="32"/>
          <w:lang w:bidi="fa-IR"/>
        </w:rPr>
      </w:pPr>
      <w:r w:rsidRPr="009E56CB">
        <w:rPr>
          <w:rFonts w:cstheme="minorHAnsi"/>
          <w:b/>
          <w:bCs/>
          <w:color w:val="0070C0"/>
          <w:sz w:val="32"/>
          <w:szCs w:val="32"/>
          <w:lang w:bidi="fa-IR"/>
        </w:rPr>
        <w:t>"And We have guarded them from every outcast Satan!"</w:t>
      </w:r>
    </w:p>
    <w:p w:rsidR="009E56CB" w:rsidRDefault="009E56CB" w:rsidP="00426BCD">
      <w:pPr>
        <w:keepNext/>
        <w:widowControl w:val="0"/>
        <w:spacing w:after="0"/>
        <w:ind w:firstLine="709"/>
        <w:jc w:val="center"/>
        <w:rPr>
          <w:rFonts w:cstheme="minorHAnsi"/>
          <w:b/>
          <w:bCs/>
          <w:color w:val="0070C0"/>
          <w:sz w:val="24"/>
          <w:szCs w:val="24"/>
          <w:lang w:bidi="fa-IR"/>
        </w:rPr>
      </w:pPr>
      <w:r w:rsidRPr="009E56CB">
        <w:rPr>
          <w:rFonts w:cstheme="minorHAnsi"/>
          <w:b/>
          <w:bCs/>
          <w:color w:val="0070C0"/>
          <w:sz w:val="32"/>
          <w:szCs w:val="32"/>
          <w:lang w:bidi="fa-IR"/>
        </w:rPr>
        <w:t xml:space="preserve"> </w:t>
      </w:r>
      <w:r w:rsidRPr="009E56CB">
        <w:rPr>
          <w:rFonts w:cstheme="minorHAnsi"/>
          <w:b/>
          <w:bCs/>
          <w:color w:val="0070C0"/>
          <w:sz w:val="24"/>
          <w:szCs w:val="24"/>
          <w:lang w:bidi="fa-IR"/>
        </w:rPr>
        <w:t>(Hijr: 17.)</w:t>
      </w:r>
    </w:p>
    <w:p w:rsidR="009E56CB" w:rsidRPr="009E56CB" w:rsidRDefault="009E56CB" w:rsidP="00426BCD">
      <w:pPr>
        <w:keepNext/>
        <w:widowControl w:val="0"/>
        <w:spacing w:after="0"/>
        <w:ind w:firstLine="709"/>
        <w:jc w:val="center"/>
        <w:rPr>
          <w:rFonts w:cstheme="minorHAnsi"/>
          <w:b/>
          <w:bCs/>
          <w:color w:val="0070C0"/>
          <w:sz w:val="12"/>
          <w:szCs w:val="12"/>
          <w:lang w:bidi="fa-IR"/>
        </w:rPr>
      </w:pPr>
    </w:p>
    <w:p w:rsidR="002A5E61" w:rsidRDefault="009E56CB" w:rsidP="00426BCD">
      <w:pPr>
        <w:keepNext/>
        <w:widowControl w:val="0"/>
        <w:spacing w:after="0"/>
        <w:ind w:firstLine="709"/>
        <w:jc w:val="both"/>
        <w:rPr>
          <w:rFonts w:asciiTheme="majorBidi" w:hAnsiTheme="majorBidi" w:cstheme="majorBidi"/>
          <w:sz w:val="32"/>
          <w:szCs w:val="32"/>
          <w:lang w:bidi="fa-IR"/>
        </w:rPr>
      </w:pPr>
      <w:r w:rsidRPr="009E56CB">
        <w:rPr>
          <w:rFonts w:asciiTheme="majorBidi" w:hAnsiTheme="majorBidi" w:cstheme="majorBidi"/>
          <w:sz w:val="32"/>
          <w:szCs w:val="32"/>
          <w:lang w:bidi="fa-IR"/>
        </w:rPr>
        <w:t xml:space="preserve">The meaning of what God Said at the end of the Verse: </w:t>
      </w:r>
      <w:r w:rsidRPr="003F459D">
        <w:rPr>
          <w:rFonts w:cstheme="minorHAnsi"/>
          <w:b/>
          <w:bCs/>
          <w:color w:val="0070C0"/>
          <w:sz w:val="32"/>
          <w:szCs w:val="32"/>
          <w:lang w:bidi="fa-IR"/>
        </w:rPr>
        <w:t>"But they have neglected the evidence of [Our existence] therein,”</w:t>
      </w:r>
      <w:r w:rsidRPr="009E56CB">
        <w:rPr>
          <w:rFonts w:asciiTheme="majorBidi" w:hAnsiTheme="majorBidi" w:cstheme="majorBidi"/>
          <w:sz w:val="32"/>
          <w:szCs w:val="32"/>
          <w:lang w:bidi="fa-IR"/>
        </w:rPr>
        <w:t xml:space="preserve"> means that even though they observe these celestial events and such a clear proof of the Oneness of the Deviser and the Only Creator of all creatures, but still they do not realizes!</w:t>
      </w:r>
    </w:p>
    <w:p w:rsidR="003F459D" w:rsidRDefault="003F459D"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28 -</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116.</w:t>
      </w:r>
      <w:r w:rsidRPr="00C57280">
        <w:rPr>
          <w:rFonts w:asciiTheme="minorBidi" w:hAnsiTheme="minorBidi"/>
          <w:b/>
          <w:bCs/>
          <w:sz w:val="24"/>
          <w:szCs w:val="24"/>
          <w:lang w:bidi="fa-IR"/>
        </w:rPr>
        <w:t>)</w:t>
      </w:r>
    </w:p>
    <w:p w:rsidR="003F459D" w:rsidRDefault="003F459D" w:rsidP="00426BCD">
      <w:pPr>
        <w:keepNext/>
        <w:widowControl w:val="0"/>
        <w:spacing w:after="0"/>
        <w:ind w:firstLine="709"/>
        <w:jc w:val="both"/>
        <w:rPr>
          <w:rFonts w:asciiTheme="majorBidi" w:hAnsiTheme="majorBidi" w:cstheme="majorBidi"/>
          <w:sz w:val="32"/>
          <w:szCs w:val="32"/>
          <w:lang w:bidi="fa-IR"/>
        </w:rPr>
      </w:pPr>
    </w:p>
    <w:p w:rsidR="009D49EF" w:rsidRDefault="009D49EF" w:rsidP="00426BCD">
      <w:pPr>
        <w:keepNext/>
        <w:widowControl w:val="0"/>
        <w:spacing w:after="0"/>
        <w:ind w:firstLine="709"/>
        <w:jc w:val="both"/>
        <w:rPr>
          <w:rFonts w:asciiTheme="majorBidi" w:hAnsiTheme="majorBidi" w:cstheme="majorBidi"/>
          <w:sz w:val="32"/>
          <w:szCs w:val="32"/>
          <w:lang w:bidi="fa-IR"/>
        </w:rPr>
      </w:pPr>
    </w:p>
    <w:p w:rsidR="003F459D" w:rsidRPr="009E56CB" w:rsidRDefault="00AA2625" w:rsidP="00426BCD">
      <w:pPr>
        <w:pStyle w:val="Heading2"/>
        <w:keepNext/>
        <w:widowControl w:val="0"/>
      </w:pPr>
      <w:bookmarkStart w:id="25" w:name="_Toc65571585"/>
      <w:r w:rsidRPr="00AA2625">
        <w:t xml:space="preserve">The </w:t>
      </w:r>
      <w:r>
        <w:t>Sk</w:t>
      </w:r>
      <w:r w:rsidRPr="00AA2625">
        <w:t xml:space="preserve">y and its </w:t>
      </w:r>
      <w:r>
        <w:t>W</w:t>
      </w:r>
      <w:r w:rsidRPr="00AA2625">
        <w:t>ays</w:t>
      </w:r>
      <w:bookmarkEnd w:id="25"/>
    </w:p>
    <w:p w:rsidR="002B06F0" w:rsidRDefault="00AA2625"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2B06F0">
        <w:rPr>
          <w:rFonts w:asciiTheme="majorBidi" w:eastAsia="Times New Roman" w:hAnsiTheme="majorBidi" w:cstheme="majorBidi"/>
          <w:color w:val="00B050"/>
          <w:sz w:val="28"/>
          <w:szCs w:val="28"/>
          <w:rtl/>
        </w:rPr>
        <w:t xml:space="preserve">« وَالسَّمــــاءِ ذاتِ الْحُبُــكِ!» </w:t>
      </w:r>
    </w:p>
    <w:p w:rsidR="00AA2625" w:rsidRPr="002B06F0" w:rsidRDefault="00AA2625"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2B06F0">
        <w:rPr>
          <w:rFonts w:asciiTheme="majorBidi" w:eastAsia="Times New Roman" w:hAnsiTheme="majorBidi" w:cstheme="majorBidi"/>
          <w:color w:val="00B050"/>
          <w:sz w:val="28"/>
          <w:szCs w:val="28"/>
          <w:rtl/>
        </w:rPr>
        <w:t>(7 / ذاريات)</w:t>
      </w:r>
    </w:p>
    <w:p w:rsidR="002A5E61" w:rsidRDefault="002B06F0" w:rsidP="00426BCD">
      <w:pPr>
        <w:keepNext/>
        <w:widowControl w:val="0"/>
        <w:tabs>
          <w:tab w:val="left" w:pos="9923"/>
        </w:tabs>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w:t>
      </w:r>
      <w:r w:rsidRPr="002B06F0">
        <w:rPr>
          <w:rFonts w:eastAsia="Adobe Song Std L" w:cstheme="minorHAnsi"/>
          <w:b/>
          <w:bCs/>
          <w:color w:val="0070C0"/>
          <w:sz w:val="32"/>
          <w:szCs w:val="32"/>
          <w:lang w:bidi="fa-IR"/>
        </w:rPr>
        <w:t>By the Sky with</w:t>
      </w:r>
      <w:r>
        <w:rPr>
          <w:rFonts w:eastAsia="Adobe Song Std L" w:cstheme="minorHAnsi"/>
          <w:b/>
          <w:bCs/>
          <w:color w:val="0070C0"/>
          <w:sz w:val="32"/>
          <w:szCs w:val="32"/>
          <w:lang w:bidi="fa-IR"/>
        </w:rPr>
        <w:t xml:space="preserve"> its </w:t>
      </w:r>
      <w:r w:rsidRPr="002B06F0">
        <w:rPr>
          <w:rFonts w:eastAsia="Adobe Song Std L" w:cstheme="minorHAnsi"/>
          <w:b/>
          <w:bCs/>
          <w:color w:val="0070C0"/>
          <w:sz w:val="32"/>
          <w:szCs w:val="32"/>
          <w:lang w:bidi="fa-IR"/>
        </w:rPr>
        <w:t>numerous Paths</w:t>
      </w:r>
      <w:r>
        <w:rPr>
          <w:rFonts w:eastAsia="Adobe Song Std L" w:cstheme="minorHAnsi"/>
          <w:b/>
          <w:bCs/>
          <w:color w:val="0070C0"/>
          <w:sz w:val="32"/>
          <w:szCs w:val="32"/>
          <w:lang w:bidi="fa-IR"/>
        </w:rPr>
        <w:t>!”</w:t>
      </w:r>
    </w:p>
    <w:p w:rsidR="002B06F0" w:rsidRDefault="002B06F0" w:rsidP="00426BCD">
      <w:pPr>
        <w:keepNext/>
        <w:widowControl w:val="0"/>
        <w:spacing w:after="0"/>
        <w:jc w:val="center"/>
        <w:rPr>
          <w:b/>
          <w:bCs/>
          <w:color w:val="0070C0"/>
          <w:sz w:val="24"/>
          <w:szCs w:val="24"/>
          <w:lang w:bidi="fa-IR"/>
        </w:rPr>
      </w:pPr>
      <w:r w:rsidRPr="007F3CA1">
        <w:rPr>
          <w:b/>
          <w:bCs/>
          <w:color w:val="0070C0"/>
          <w:sz w:val="24"/>
          <w:szCs w:val="24"/>
          <w:lang w:bidi="fa-IR"/>
        </w:rPr>
        <w:t xml:space="preserve">(Holy Quran; </w:t>
      </w:r>
      <w:r>
        <w:rPr>
          <w:b/>
          <w:bCs/>
          <w:color w:val="0070C0"/>
          <w:sz w:val="24"/>
          <w:szCs w:val="24"/>
          <w:lang w:bidi="fa-IR"/>
        </w:rPr>
        <w:t>Zaryat</w:t>
      </w:r>
      <w:r w:rsidRPr="007F3CA1">
        <w:rPr>
          <w:b/>
          <w:bCs/>
          <w:color w:val="0070C0"/>
          <w:sz w:val="24"/>
          <w:szCs w:val="24"/>
          <w:lang w:bidi="fa-IR"/>
        </w:rPr>
        <w:t xml:space="preserve">: </w:t>
      </w:r>
      <w:r>
        <w:rPr>
          <w:b/>
          <w:bCs/>
          <w:color w:val="0070C0"/>
          <w:sz w:val="24"/>
          <w:szCs w:val="24"/>
          <w:lang w:bidi="fa-IR"/>
        </w:rPr>
        <w:t>7</w:t>
      </w:r>
      <w:r w:rsidRPr="007F3CA1">
        <w:rPr>
          <w:b/>
          <w:bCs/>
          <w:color w:val="0070C0"/>
          <w:sz w:val="24"/>
          <w:szCs w:val="24"/>
          <w:lang w:bidi="fa-IR"/>
        </w:rPr>
        <w:t>.)</w:t>
      </w:r>
    </w:p>
    <w:p w:rsidR="002B06F0" w:rsidRDefault="002B06F0" w:rsidP="00426BCD">
      <w:pPr>
        <w:keepNext/>
        <w:widowControl w:val="0"/>
        <w:spacing w:after="0"/>
        <w:jc w:val="center"/>
        <w:rPr>
          <w:b/>
          <w:bCs/>
          <w:color w:val="0070C0"/>
          <w:sz w:val="24"/>
          <w:szCs w:val="24"/>
          <w:lang w:bidi="fa-IR"/>
        </w:rPr>
      </w:pPr>
    </w:p>
    <w:p w:rsidR="00A051F6" w:rsidRDefault="00A051F6" w:rsidP="00426BCD">
      <w:pPr>
        <w:keepNext/>
        <w:widowControl w:val="0"/>
        <w:spacing w:after="0"/>
        <w:jc w:val="both"/>
        <w:rPr>
          <w:rFonts w:asciiTheme="majorBidi" w:hAnsiTheme="majorBidi" w:cstheme="majorBidi"/>
          <w:sz w:val="32"/>
          <w:szCs w:val="32"/>
          <w:lang w:bidi="fa-IR"/>
        </w:rPr>
      </w:pPr>
      <w:r w:rsidRPr="00A051F6">
        <w:rPr>
          <w:rFonts w:asciiTheme="majorBidi" w:hAnsiTheme="majorBidi" w:cstheme="majorBidi"/>
          <w:sz w:val="32"/>
          <w:szCs w:val="32"/>
          <w:lang w:bidi="fa-IR"/>
        </w:rPr>
        <w:t>The above Verse has several meanings:</w:t>
      </w:r>
    </w:p>
    <w:p w:rsidR="009D49EF" w:rsidRPr="009D49EF" w:rsidRDefault="009D49EF" w:rsidP="00426BCD">
      <w:pPr>
        <w:keepNext/>
        <w:widowControl w:val="0"/>
        <w:spacing w:after="0"/>
        <w:jc w:val="both"/>
        <w:rPr>
          <w:rFonts w:asciiTheme="majorBidi" w:hAnsiTheme="majorBidi" w:cstheme="majorBidi"/>
          <w:sz w:val="12"/>
          <w:szCs w:val="12"/>
          <w:lang w:bidi="fa-IR"/>
        </w:rPr>
      </w:pPr>
    </w:p>
    <w:p w:rsidR="00A051F6" w:rsidRPr="00A051F6" w:rsidRDefault="00A051F6" w:rsidP="00426BCD">
      <w:pPr>
        <w:keepNext/>
        <w:widowControl w:val="0"/>
        <w:spacing w:after="0"/>
        <w:jc w:val="both"/>
        <w:rPr>
          <w:rFonts w:asciiTheme="majorBidi" w:hAnsiTheme="majorBidi" w:cstheme="majorBidi"/>
          <w:sz w:val="32"/>
          <w:szCs w:val="32"/>
          <w:lang w:bidi="fa-IR"/>
        </w:rPr>
      </w:pPr>
      <w:r w:rsidRPr="00A051F6">
        <w:rPr>
          <w:rFonts w:asciiTheme="majorBidi" w:hAnsiTheme="majorBidi" w:cstheme="majorBidi"/>
          <w:sz w:val="32"/>
          <w:szCs w:val="32"/>
          <w:lang w:bidi="fa-IR"/>
        </w:rPr>
        <w:t>The first meaning is: I swear by the sky with beauty and adornment.</w:t>
      </w:r>
    </w:p>
    <w:p w:rsidR="00A051F6" w:rsidRPr="00A051F6" w:rsidRDefault="00A051F6" w:rsidP="00426BCD">
      <w:pPr>
        <w:keepNext/>
        <w:widowControl w:val="0"/>
        <w:spacing w:after="0"/>
        <w:jc w:val="both"/>
        <w:rPr>
          <w:rFonts w:asciiTheme="majorBidi" w:hAnsiTheme="majorBidi" w:cstheme="majorBidi"/>
          <w:sz w:val="32"/>
          <w:szCs w:val="32"/>
          <w:lang w:bidi="fa-IR"/>
        </w:rPr>
      </w:pPr>
      <w:r w:rsidRPr="00A051F6">
        <w:rPr>
          <w:rFonts w:asciiTheme="majorBidi" w:hAnsiTheme="majorBidi" w:cstheme="majorBidi"/>
          <w:sz w:val="32"/>
          <w:szCs w:val="32"/>
          <w:lang w:bidi="fa-IR"/>
        </w:rPr>
        <w:t>The second meaning is: I swear by the sky which has a moderate creation!</w:t>
      </w:r>
    </w:p>
    <w:p w:rsidR="002B06F0" w:rsidRDefault="00A051F6" w:rsidP="00426BCD">
      <w:pPr>
        <w:keepNext/>
        <w:widowControl w:val="0"/>
        <w:spacing w:after="0"/>
        <w:jc w:val="both"/>
        <w:rPr>
          <w:rFonts w:asciiTheme="majorBidi" w:hAnsiTheme="majorBidi" w:cstheme="majorBidi"/>
          <w:sz w:val="32"/>
          <w:szCs w:val="32"/>
          <w:lang w:bidi="fa-IR"/>
        </w:rPr>
      </w:pPr>
      <w:r w:rsidRPr="00A051F6">
        <w:rPr>
          <w:rFonts w:asciiTheme="majorBidi" w:hAnsiTheme="majorBidi" w:cstheme="majorBidi"/>
          <w:sz w:val="32"/>
          <w:szCs w:val="32"/>
          <w:lang w:bidi="fa-IR"/>
        </w:rPr>
        <w:t>The third meaning is: I swear by the sky that has lines and tracks!</w:t>
      </w:r>
    </w:p>
    <w:p w:rsidR="009D49EF" w:rsidRPr="009D49EF" w:rsidRDefault="009D49EF" w:rsidP="00426BCD">
      <w:pPr>
        <w:keepNext/>
        <w:widowControl w:val="0"/>
        <w:spacing w:after="0"/>
        <w:jc w:val="both"/>
        <w:rPr>
          <w:rFonts w:asciiTheme="majorBidi" w:hAnsiTheme="majorBidi" w:cstheme="majorBidi"/>
          <w:sz w:val="12"/>
          <w:szCs w:val="12"/>
          <w:lang w:bidi="fa-IR"/>
        </w:rPr>
      </w:pPr>
    </w:p>
    <w:p w:rsidR="009D49EF" w:rsidRDefault="009D49EF" w:rsidP="00426BCD">
      <w:pPr>
        <w:keepNext/>
        <w:widowControl w:val="0"/>
        <w:spacing w:after="0"/>
        <w:ind w:firstLine="709"/>
        <w:jc w:val="both"/>
        <w:rPr>
          <w:rFonts w:cstheme="minorHAnsi"/>
          <w:b/>
          <w:bCs/>
          <w:color w:val="0070C0"/>
          <w:sz w:val="24"/>
          <w:szCs w:val="24"/>
          <w:lang w:bidi="fa-IR"/>
        </w:rPr>
      </w:pPr>
      <w:r w:rsidRPr="009D49EF">
        <w:rPr>
          <w:rFonts w:asciiTheme="majorBidi" w:hAnsiTheme="majorBidi" w:cstheme="majorBidi"/>
          <w:sz w:val="32"/>
          <w:szCs w:val="32"/>
          <w:lang w:bidi="fa-IR"/>
        </w:rPr>
        <w:t xml:space="preserve">It seems that the last meaning refers to the Verse: </w:t>
      </w:r>
      <w:r w:rsidRPr="009D49EF">
        <w:rPr>
          <w:rFonts w:cstheme="minorHAnsi"/>
          <w:b/>
          <w:bCs/>
          <w:color w:val="0070C0"/>
          <w:sz w:val="32"/>
          <w:szCs w:val="32"/>
          <w:lang w:bidi="fa-IR"/>
        </w:rPr>
        <w:t xml:space="preserve">“Certainly We created above you the seven paths…!” </w:t>
      </w:r>
      <w:r w:rsidRPr="009D49EF">
        <w:rPr>
          <w:rFonts w:cstheme="minorHAnsi"/>
          <w:b/>
          <w:bCs/>
          <w:color w:val="0070C0"/>
          <w:sz w:val="24"/>
          <w:szCs w:val="24"/>
          <w:lang w:bidi="fa-IR"/>
        </w:rPr>
        <w:t>(Muminoon: 17,)</w:t>
      </w:r>
      <w:r w:rsidRPr="009D49EF">
        <w:rPr>
          <w:rFonts w:asciiTheme="majorBidi" w:hAnsiTheme="majorBidi" w:cstheme="majorBidi"/>
          <w:sz w:val="24"/>
          <w:szCs w:val="24"/>
          <w:lang w:bidi="fa-IR"/>
        </w:rPr>
        <w:t xml:space="preserve"> </w:t>
      </w:r>
      <w:r w:rsidRPr="009D49EF">
        <w:rPr>
          <w:rFonts w:asciiTheme="majorBidi" w:hAnsiTheme="majorBidi" w:cstheme="majorBidi"/>
          <w:sz w:val="32"/>
          <w:szCs w:val="32"/>
          <w:lang w:bidi="fa-IR"/>
        </w:rPr>
        <w:t xml:space="preserve">because then the oath will be more appropriate with its answer, since the answer of the oath is the discord and divergence </w:t>
      </w:r>
      <w:r>
        <w:rPr>
          <w:rFonts w:asciiTheme="majorBidi" w:hAnsiTheme="majorBidi" w:cstheme="majorBidi"/>
          <w:sz w:val="32"/>
          <w:szCs w:val="32"/>
          <w:lang w:bidi="fa-IR"/>
        </w:rPr>
        <w:t>in</w:t>
      </w:r>
      <w:r w:rsidRPr="009D49EF">
        <w:rPr>
          <w:rFonts w:asciiTheme="majorBidi" w:hAnsiTheme="majorBidi" w:cstheme="majorBidi"/>
          <w:sz w:val="32"/>
          <w:szCs w:val="32"/>
          <w:lang w:bidi="fa-IR"/>
        </w:rPr>
        <w:t xml:space="preserve"> peoples' opinion and ways that they follow: </w:t>
      </w:r>
      <w:r w:rsidRPr="009D49EF">
        <w:rPr>
          <w:rFonts w:cstheme="minorHAnsi"/>
          <w:b/>
          <w:bCs/>
          <w:color w:val="0070C0"/>
          <w:sz w:val="32"/>
          <w:szCs w:val="32"/>
          <w:lang w:bidi="fa-IR"/>
        </w:rPr>
        <w:t xml:space="preserve">"Indeed you are of different opinions!" </w:t>
      </w:r>
      <w:r w:rsidRPr="009D49EF">
        <w:rPr>
          <w:rFonts w:cstheme="minorHAnsi"/>
          <w:b/>
          <w:bCs/>
          <w:color w:val="0070C0"/>
          <w:sz w:val="24"/>
          <w:szCs w:val="24"/>
          <w:lang w:bidi="fa-IR"/>
        </w:rPr>
        <w:t>(Zaryat: 8.)</w:t>
      </w:r>
    </w:p>
    <w:p w:rsidR="009D49EF" w:rsidRDefault="009D49EF"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36 -</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265.</w:t>
      </w:r>
      <w:r w:rsidRPr="00C57280">
        <w:rPr>
          <w:rFonts w:asciiTheme="minorBidi" w:hAnsiTheme="minorBidi"/>
          <w:b/>
          <w:bCs/>
          <w:sz w:val="24"/>
          <w:szCs w:val="24"/>
          <w:lang w:bidi="fa-IR"/>
        </w:rPr>
        <w:t>)</w:t>
      </w:r>
    </w:p>
    <w:p w:rsidR="009D49EF" w:rsidRPr="009D49EF" w:rsidRDefault="009D49EF" w:rsidP="00426BCD">
      <w:pPr>
        <w:keepNext/>
        <w:widowControl w:val="0"/>
        <w:spacing w:after="0"/>
        <w:ind w:firstLine="709"/>
        <w:jc w:val="both"/>
        <w:rPr>
          <w:rFonts w:cstheme="minorHAnsi"/>
          <w:b/>
          <w:bCs/>
          <w:color w:val="0070C0"/>
          <w:sz w:val="24"/>
          <w:szCs w:val="24"/>
          <w:lang w:bidi="fa-IR"/>
        </w:rPr>
      </w:pPr>
    </w:p>
    <w:p w:rsidR="00DA7A41" w:rsidRPr="00303070" w:rsidRDefault="00DA7A41" w:rsidP="00426BCD">
      <w:pPr>
        <w:keepNext/>
        <w:widowControl w:val="0"/>
        <w:tabs>
          <w:tab w:val="left" w:pos="9923"/>
        </w:tabs>
        <w:spacing w:after="0"/>
        <w:jc w:val="center"/>
        <w:rPr>
          <w:rFonts w:ascii="Adobe Song Std L" w:eastAsia="Adobe Song Std L" w:hAnsi="Adobe Song Std L" w:cstheme="majorBidi"/>
          <w:color w:val="004274"/>
          <w:sz w:val="28"/>
          <w:szCs w:val="28"/>
          <w:lang w:bidi="fa-IR"/>
        </w:rPr>
      </w:pPr>
    </w:p>
    <w:p w:rsidR="00303070" w:rsidRPr="00B77C45" w:rsidRDefault="00303070" w:rsidP="00426BCD">
      <w:pPr>
        <w:keepNext/>
        <w:widowControl w:val="0"/>
        <w:tabs>
          <w:tab w:val="left" w:pos="9923"/>
        </w:tabs>
        <w:spacing w:after="0"/>
        <w:jc w:val="center"/>
        <w:rPr>
          <w:rFonts w:ascii="Adobe Song Std L" w:eastAsia="Adobe Song Std L" w:hAnsi="Adobe Song Std L" w:cstheme="majorBidi"/>
          <w:color w:val="004274"/>
          <w:sz w:val="28"/>
          <w:szCs w:val="28"/>
          <w:lang w:bidi="fa-IR"/>
        </w:rPr>
      </w:pPr>
    </w:p>
    <w:p w:rsidR="00DA7A41" w:rsidRDefault="00DA7A41" w:rsidP="00426BCD">
      <w:pPr>
        <w:pStyle w:val="Heading2"/>
        <w:keepNext/>
        <w:widowControl w:val="0"/>
        <w:spacing w:line="240" w:lineRule="auto"/>
      </w:pPr>
      <w:bookmarkStart w:id="26" w:name="_Toc65571586"/>
      <w:r w:rsidRPr="00DA7A41">
        <w:t xml:space="preserve">Sky, </w:t>
      </w:r>
      <w:r w:rsidR="00340504">
        <w:t xml:space="preserve">Source for </w:t>
      </w:r>
      <w:r w:rsidRPr="00DA7A41">
        <w:t>Sustenance</w:t>
      </w:r>
      <w:r w:rsidR="00340504">
        <w:t>, and</w:t>
      </w:r>
      <w:r w:rsidRPr="00DA7A41">
        <w:t xml:space="preserve"> Abode </w:t>
      </w:r>
      <w:r w:rsidR="00340504">
        <w:t xml:space="preserve">for </w:t>
      </w:r>
      <w:r w:rsidRPr="00DA7A41">
        <w:t>Promised Paradise</w:t>
      </w:r>
      <w:bookmarkEnd w:id="26"/>
    </w:p>
    <w:p w:rsidR="00B77C45" w:rsidRPr="00B77C45" w:rsidRDefault="00B77C45"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B77C45">
        <w:rPr>
          <w:rFonts w:asciiTheme="majorBidi" w:eastAsia="Times New Roman" w:hAnsiTheme="majorBidi" w:cstheme="majorBidi"/>
          <w:color w:val="00B050"/>
          <w:sz w:val="28"/>
          <w:szCs w:val="28"/>
          <w:rtl/>
        </w:rPr>
        <w:t>« وَ فِى السَّماءِ رِزْقُكُمْ وَ ما تُوعَدُونَ ! »</w:t>
      </w:r>
    </w:p>
    <w:p w:rsidR="00B77C45" w:rsidRDefault="00B77C45"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B77C45">
        <w:rPr>
          <w:rFonts w:asciiTheme="majorBidi" w:eastAsia="Times New Roman" w:hAnsiTheme="majorBidi" w:cstheme="majorBidi"/>
          <w:color w:val="00B050"/>
          <w:sz w:val="28"/>
          <w:szCs w:val="28"/>
          <w:rtl/>
        </w:rPr>
        <w:t>(22 / ذاريات)</w:t>
      </w:r>
    </w:p>
    <w:p w:rsidR="00B77C45" w:rsidRDefault="00B77C45" w:rsidP="00426BCD">
      <w:pPr>
        <w:keepNext/>
        <w:widowControl w:val="0"/>
        <w:spacing w:before="100" w:beforeAutospacing="1" w:after="100" w:afterAutospacing="1" w:line="240" w:lineRule="auto"/>
        <w:contextualSpacing/>
        <w:mirrorIndents/>
        <w:jc w:val="center"/>
        <w:rPr>
          <w:rFonts w:eastAsia="Adobe Song Std L" w:cstheme="minorHAnsi"/>
          <w:b/>
          <w:bCs/>
          <w:color w:val="00467A"/>
          <w:sz w:val="32"/>
          <w:szCs w:val="32"/>
          <w:lang w:bidi="fa-IR"/>
        </w:rPr>
      </w:pPr>
      <w:r>
        <w:rPr>
          <w:rFonts w:eastAsia="Adobe Song Std L" w:cstheme="minorHAnsi"/>
          <w:b/>
          <w:bCs/>
          <w:color w:val="00467A"/>
          <w:sz w:val="32"/>
          <w:szCs w:val="32"/>
          <w:lang w:bidi="fa-IR"/>
        </w:rPr>
        <w:t>"</w:t>
      </w:r>
      <w:r w:rsidRPr="00B77C45">
        <w:rPr>
          <w:rFonts w:eastAsia="Adobe Song Std L" w:cstheme="minorHAnsi"/>
          <w:b/>
          <w:bCs/>
          <w:color w:val="00467A"/>
          <w:sz w:val="32"/>
          <w:szCs w:val="32"/>
          <w:lang w:bidi="fa-IR"/>
        </w:rPr>
        <w:t xml:space="preserve">And in the sky is your provision </w:t>
      </w:r>
    </w:p>
    <w:p w:rsidR="00B77C45" w:rsidRPr="00B77C45" w:rsidRDefault="00B77C45" w:rsidP="00426BCD">
      <w:pPr>
        <w:keepNext/>
        <w:widowControl w:val="0"/>
        <w:spacing w:before="100" w:beforeAutospacing="1" w:after="100" w:afterAutospacing="1" w:line="240" w:lineRule="auto"/>
        <w:contextualSpacing/>
        <w:mirrorIndents/>
        <w:jc w:val="center"/>
        <w:rPr>
          <w:rFonts w:eastAsia="Adobe Song Std L" w:cstheme="minorHAnsi"/>
          <w:b/>
          <w:bCs/>
          <w:color w:val="054981"/>
          <w:sz w:val="32"/>
          <w:szCs w:val="32"/>
        </w:rPr>
      </w:pPr>
      <w:r w:rsidRPr="00B77C45">
        <w:rPr>
          <w:rFonts w:eastAsia="Adobe Song Std L" w:cstheme="minorHAnsi"/>
          <w:b/>
          <w:bCs/>
          <w:color w:val="00467A"/>
          <w:sz w:val="32"/>
          <w:szCs w:val="32"/>
          <w:lang w:bidi="fa-IR"/>
        </w:rPr>
        <w:t xml:space="preserve">and what </w:t>
      </w:r>
      <w:r w:rsidRPr="00B77C45">
        <w:rPr>
          <w:rFonts w:eastAsia="Adobe Song Std L" w:cstheme="minorHAnsi"/>
          <w:b/>
          <w:bCs/>
          <w:color w:val="FF0000"/>
          <w:sz w:val="32"/>
          <w:szCs w:val="32"/>
          <w:lang w:bidi="fa-IR"/>
        </w:rPr>
        <w:t>you are promised</w:t>
      </w:r>
      <w:r w:rsidRPr="00B77C45">
        <w:rPr>
          <w:rFonts w:eastAsia="Adobe Song Std L" w:cstheme="minorHAnsi"/>
          <w:b/>
          <w:bCs/>
          <w:color w:val="00467A"/>
          <w:sz w:val="32"/>
          <w:szCs w:val="32"/>
          <w:rtl/>
          <w:lang w:bidi="fa-IR"/>
        </w:rPr>
        <w:t>!</w:t>
      </w:r>
      <w:r w:rsidRPr="00B77C45">
        <w:rPr>
          <w:rFonts w:eastAsia="Adobe Song Std L" w:cstheme="minorHAnsi"/>
          <w:b/>
          <w:bCs/>
          <w:color w:val="00467A"/>
          <w:sz w:val="32"/>
          <w:szCs w:val="32"/>
          <w:lang w:bidi="fa-IR"/>
        </w:rPr>
        <w:t>"</w:t>
      </w:r>
    </w:p>
    <w:p w:rsidR="00B77C45" w:rsidRPr="00B77C45" w:rsidRDefault="00B77C45" w:rsidP="00426BCD">
      <w:pPr>
        <w:keepNext/>
        <w:widowControl w:val="0"/>
        <w:spacing w:before="100" w:beforeAutospacing="1" w:after="100" w:afterAutospacing="1"/>
        <w:contextualSpacing/>
        <w:mirrorIndents/>
        <w:jc w:val="center"/>
        <w:rPr>
          <w:rFonts w:eastAsia="Adobe Song Std L" w:cstheme="minorHAnsi"/>
          <w:b/>
          <w:bCs/>
          <w:color w:val="00467A"/>
          <w:sz w:val="24"/>
          <w:szCs w:val="24"/>
          <w:lang w:bidi="fa-IR"/>
        </w:rPr>
      </w:pPr>
      <w:r w:rsidRPr="00B77C45">
        <w:rPr>
          <w:rFonts w:eastAsia="Adobe Song Std L" w:cstheme="minorHAnsi"/>
          <w:b/>
          <w:bCs/>
          <w:color w:val="054981"/>
          <w:sz w:val="24"/>
          <w:szCs w:val="24"/>
        </w:rPr>
        <w:t>(Holy Quran</w:t>
      </w:r>
      <w:r w:rsidR="00950BA8">
        <w:rPr>
          <w:rFonts w:eastAsia="Adobe Song Std L" w:cstheme="minorHAnsi"/>
          <w:b/>
          <w:bCs/>
          <w:color w:val="054981"/>
          <w:sz w:val="24"/>
          <w:szCs w:val="24"/>
        </w:rPr>
        <w:t>;</w:t>
      </w:r>
      <w:r w:rsidRPr="00B77C45">
        <w:rPr>
          <w:rFonts w:eastAsia="Adobe Song Std L" w:cstheme="minorHAnsi"/>
          <w:b/>
          <w:bCs/>
          <w:color w:val="054981"/>
          <w:sz w:val="24"/>
          <w:szCs w:val="24"/>
        </w:rPr>
        <w:t xml:space="preserve"> Zaryat</w:t>
      </w:r>
      <w:r w:rsidR="00950BA8">
        <w:rPr>
          <w:rFonts w:eastAsia="Adobe Song Std L" w:cstheme="minorHAnsi"/>
          <w:b/>
          <w:bCs/>
          <w:color w:val="054981"/>
          <w:sz w:val="24"/>
          <w:szCs w:val="24"/>
        </w:rPr>
        <w:t>:</w:t>
      </w:r>
      <w:r w:rsidRPr="00B77C45">
        <w:rPr>
          <w:rFonts w:eastAsia="Adobe Song Std L" w:cstheme="minorHAnsi"/>
          <w:b/>
          <w:bCs/>
          <w:color w:val="054981"/>
          <w:sz w:val="24"/>
          <w:szCs w:val="24"/>
        </w:rPr>
        <w:t xml:space="preserve"> 22</w:t>
      </w:r>
      <w:r w:rsidR="00950BA8">
        <w:rPr>
          <w:rFonts w:eastAsia="Adobe Song Std L" w:cstheme="minorHAnsi"/>
          <w:b/>
          <w:bCs/>
          <w:color w:val="054981"/>
          <w:sz w:val="24"/>
          <w:szCs w:val="24"/>
        </w:rPr>
        <w:t>.</w:t>
      </w:r>
      <w:r w:rsidRPr="00B77C45">
        <w:rPr>
          <w:rFonts w:eastAsia="Adobe Song Std L" w:cstheme="minorHAnsi"/>
          <w:b/>
          <w:bCs/>
          <w:color w:val="054981"/>
          <w:sz w:val="24"/>
          <w:szCs w:val="24"/>
        </w:rPr>
        <w:t>)</w:t>
      </w:r>
    </w:p>
    <w:p w:rsidR="001A1819" w:rsidRDefault="001A1819" w:rsidP="00426BCD">
      <w:pPr>
        <w:keepNext/>
        <w:widowControl w:val="0"/>
        <w:spacing w:before="100" w:beforeAutospacing="1" w:after="100" w:afterAutospacing="1"/>
        <w:contextualSpacing/>
        <w:mirrorIndents/>
        <w:jc w:val="both"/>
        <w:rPr>
          <w:rFonts w:asciiTheme="majorBidi" w:eastAsia="Times New Roman" w:hAnsiTheme="majorBidi" w:cstheme="majorBidi"/>
          <w:color w:val="00B050"/>
          <w:sz w:val="28"/>
          <w:szCs w:val="28"/>
        </w:rPr>
      </w:pPr>
    </w:p>
    <w:p w:rsidR="00B77C45" w:rsidRDefault="00B77C45" w:rsidP="00426BCD">
      <w:pPr>
        <w:keepNext/>
        <w:widowControl w:val="0"/>
        <w:spacing w:before="100" w:beforeAutospacing="1" w:after="100" w:afterAutospacing="1"/>
        <w:contextualSpacing/>
        <w:mirrorIndents/>
        <w:jc w:val="both"/>
        <w:rPr>
          <w:rFonts w:asciiTheme="majorBidi" w:eastAsia="Times New Roman" w:hAnsiTheme="majorBidi" w:cstheme="majorBidi"/>
          <w:sz w:val="32"/>
          <w:szCs w:val="32"/>
        </w:rPr>
      </w:pPr>
      <w:r w:rsidRPr="00B77C45">
        <w:rPr>
          <w:rFonts w:asciiTheme="majorBidi" w:eastAsia="Times New Roman" w:hAnsiTheme="majorBidi" w:cstheme="majorBidi"/>
          <w:color w:val="00B050"/>
          <w:sz w:val="28"/>
          <w:szCs w:val="28"/>
          <w:rtl/>
        </w:rPr>
        <w:t xml:space="preserve"> </w:t>
      </w:r>
      <w:r w:rsidR="00AB493D">
        <w:rPr>
          <w:rFonts w:asciiTheme="majorBidi" w:eastAsia="Times New Roman" w:hAnsiTheme="majorBidi" w:cstheme="majorBidi"/>
          <w:color w:val="00B050"/>
          <w:sz w:val="28"/>
          <w:szCs w:val="28"/>
        </w:rPr>
        <w:tab/>
      </w:r>
      <w:r w:rsidR="00AB493D" w:rsidRPr="00AB493D">
        <w:rPr>
          <w:rFonts w:asciiTheme="majorBidi" w:eastAsia="Times New Roman" w:hAnsiTheme="majorBidi" w:cstheme="majorBidi"/>
          <w:sz w:val="32"/>
          <w:szCs w:val="32"/>
        </w:rPr>
        <w:t xml:space="preserve">The word "Samaa" </w:t>
      </w:r>
      <w:r w:rsidR="00AB493D" w:rsidRPr="00AB493D">
        <w:rPr>
          <w:rFonts w:asciiTheme="majorBidi" w:eastAsia="Times New Roman" w:hAnsiTheme="majorBidi" w:cstheme="majorBidi"/>
          <w:sz w:val="24"/>
          <w:szCs w:val="24"/>
        </w:rPr>
        <w:t xml:space="preserve">(In Arabic,) </w:t>
      </w:r>
      <w:r w:rsidR="00AB493D" w:rsidRPr="00AB493D">
        <w:rPr>
          <w:rFonts w:asciiTheme="majorBidi" w:eastAsia="Times New Roman" w:hAnsiTheme="majorBidi" w:cstheme="majorBidi"/>
          <w:sz w:val="32"/>
          <w:szCs w:val="32"/>
        </w:rPr>
        <w:t>means the higher direction</w:t>
      </w:r>
      <w:r w:rsidR="00AB493D">
        <w:rPr>
          <w:rFonts w:asciiTheme="majorBidi" w:eastAsia="Times New Roman" w:hAnsiTheme="majorBidi" w:cstheme="majorBidi"/>
          <w:sz w:val="32"/>
          <w:szCs w:val="32"/>
        </w:rPr>
        <w:t xml:space="preserve"> like the sky</w:t>
      </w:r>
      <w:r w:rsidR="00AB493D" w:rsidRPr="00AB493D">
        <w:rPr>
          <w:rFonts w:asciiTheme="majorBidi" w:eastAsia="Times New Roman" w:hAnsiTheme="majorBidi" w:cstheme="majorBidi"/>
          <w:sz w:val="32"/>
          <w:szCs w:val="32"/>
        </w:rPr>
        <w:t>. The word "Sustenance," in the Verse refers to the rain, which</w:t>
      </w:r>
      <w:r w:rsidR="001A1819">
        <w:rPr>
          <w:rFonts w:asciiTheme="majorBidi" w:eastAsia="Times New Roman" w:hAnsiTheme="majorBidi" w:cstheme="majorBidi"/>
          <w:sz w:val="32"/>
          <w:szCs w:val="32"/>
        </w:rPr>
        <w:t xml:space="preserve"> the</w:t>
      </w:r>
      <w:r w:rsidR="00AB493D" w:rsidRPr="00AB493D">
        <w:rPr>
          <w:rFonts w:asciiTheme="majorBidi" w:eastAsia="Times New Roman" w:hAnsiTheme="majorBidi" w:cstheme="majorBidi"/>
          <w:sz w:val="32"/>
          <w:szCs w:val="32"/>
        </w:rPr>
        <w:t xml:space="preserve"> God Almighty sends down from the sky, that is, from the direction above us, t</w:t>
      </w:r>
      <w:r w:rsidR="001A1819">
        <w:rPr>
          <w:rFonts w:asciiTheme="majorBidi" w:eastAsia="Times New Roman" w:hAnsiTheme="majorBidi" w:cstheme="majorBidi"/>
          <w:sz w:val="32"/>
          <w:szCs w:val="32"/>
        </w:rPr>
        <w:t>o the earth, and by means of it</w:t>
      </w:r>
      <w:r w:rsidR="00AB493D" w:rsidRPr="00AB493D">
        <w:rPr>
          <w:rFonts w:asciiTheme="majorBidi" w:eastAsia="Times New Roman" w:hAnsiTheme="majorBidi" w:cstheme="majorBidi"/>
          <w:sz w:val="32"/>
          <w:szCs w:val="32"/>
        </w:rPr>
        <w:t xml:space="preserve"> brings out all kinds of plants that are used for food, clothing</w:t>
      </w:r>
      <w:r w:rsidR="001A1819">
        <w:rPr>
          <w:rFonts w:asciiTheme="majorBidi" w:eastAsia="Times New Roman" w:hAnsiTheme="majorBidi" w:cstheme="majorBidi"/>
          <w:sz w:val="32"/>
          <w:szCs w:val="32"/>
        </w:rPr>
        <w:t>,</w:t>
      </w:r>
      <w:r w:rsidR="00AB493D" w:rsidRPr="00AB493D">
        <w:rPr>
          <w:rFonts w:asciiTheme="majorBidi" w:eastAsia="Times New Roman" w:hAnsiTheme="majorBidi" w:cstheme="majorBidi"/>
          <w:sz w:val="32"/>
          <w:szCs w:val="32"/>
        </w:rPr>
        <w:t xml:space="preserve"> and other benefits.</w:t>
      </w:r>
    </w:p>
    <w:p w:rsidR="001A1819" w:rsidRPr="001241CC" w:rsidRDefault="001A1819" w:rsidP="00426BCD">
      <w:pPr>
        <w:keepNext/>
        <w:widowControl w:val="0"/>
        <w:spacing w:before="100" w:beforeAutospacing="1" w:after="100" w:afterAutospacing="1"/>
        <w:contextualSpacing/>
        <w:mirrorIndents/>
        <w:jc w:val="both"/>
        <w:rPr>
          <w:rFonts w:asciiTheme="majorBidi" w:eastAsia="Times New Roman" w:hAnsiTheme="majorBidi" w:cstheme="majorBidi"/>
          <w:sz w:val="20"/>
          <w:szCs w:val="20"/>
        </w:rPr>
      </w:pPr>
    </w:p>
    <w:p w:rsidR="001A1819" w:rsidRDefault="001A1819" w:rsidP="00426BCD">
      <w:pPr>
        <w:keepNext/>
        <w:widowControl w:val="0"/>
        <w:spacing w:before="100" w:beforeAutospacing="1" w:after="100" w:afterAutospacing="1"/>
        <w:ind w:firstLine="709"/>
        <w:contextualSpacing/>
        <w:mirrorIndents/>
        <w:jc w:val="both"/>
        <w:rPr>
          <w:rFonts w:asciiTheme="majorBidi" w:eastAsia="Times New Roman" w:hAnsiTheme="majorBidi" w:cstheme="majorBidi"/>
          <w:sz w:val="32"/>
          <w:szCs w:val="32"/>
        </w:rPr>
      </w:pPr>
      <w:r w:rsidRPr="001A1819">
        <w:rPr>
          <w:rFonts w:asciiTheme="majorBidi" w:eastAsia="Times New Roman" w:hAnsiTheme="majorBidi" w:cstheme="majorBidi"/>
          <w:sz w:val="32"/>
          <w:szCs w:val="32"/>
        </w:rPr>
        <w:t>It is also possible to say that "sky" do</w:t>
      </w:r>
      <w:r>
        <w:rPr>
          <w:rFonts w:asciiTheme="majorBidi" w:eastAsia="Times New Roman" w:hAnsiTheme="majorBidi" w:cstheme="majorBidi"/>
          <w:sz w:val="32"/>
          <w:szCs w:val="32"/>
        </w:rPr>
        <w:t xml:space="preserve">es not mean the literal meaning </w:t>
      </w:r>
      <w:r w:rsidRPr="001A1819">
        <w:rPr>
          <w:rFonts w:asciiTheme="majorBidi" w:eastAsia="Times New Roman" w:hAnsiTheme="majorBidi" w:cstheme="majorBidi"/>
          <w:sz w:val="32"/>
          <w:szCs w:val="32"/>
        </w:rPr>
        <w:t>of the word at all, which means a higher direction, but it means the unseen world, because all things come from the unseen world to the visible world, one of which is the sustenance, which is descending from the God Almighty. This meaning is confirmed by the Verses which consider all beings to have been sent down by God:</w:t>
      </w:r>
    </w:p>
    <w:p w:rsidR="00F037E6" w:rsidRPr="001241CC" w:rsidRDefault="00F037E6" w:rsidP="00426BCD">
      <w:pPr>
        <w:keepNext/>
        <w:widowControl w:val="0"/>
        <w:spacing w:before="100" w:beforeAutospacing="1" w:after="100" w:afterAutospacing="1"/>
        <w:ind w:firstLine="709"/>
        <w:contextualSpacing/>
        <w:mirrorIndents/>
        <w:jc w:val="both"/>
        <w:rPr>
          <w:rFonts w:asciiTheme="majorBidi" w:eastAsia="Times New Roman" w:hAnsiTheme="majorBidi" w:cstheme="majorBidi"/>
          <w:sz w:val="18"/>
          <w:szCs w:val="18"/>
        </w:rPr>
      </w:pPr>
    </w:p>
    <w:p w:rsidR="006C7348" w:rsidRPr="00F037E6" w:rsidRDefault="00F037E6" w:rsidP="00426BCD">
      <w:pPr>
        <w:keepNext/>
        <w:widowControl w:val="0"/>
        <w:spacing w:before="100" w:beforeAutospacing="1" w:after="100" w:afterAutospacing="1"/>
        <w:ind w:firstLine="709"/>
        <w:contextualSpacing/>
        <w:mirrorIndents/>
        <w:jc w:val="center"/>
        <w:rPr>
          <w:rFonts w:eastAsia="Times New Roman" w:cstheme="minorHAnsi"/>
          <w:b/>
          <w:bCs/>
          <w:color w:val="0070C0"/>
          <w:sz w:val="24"/>
          <w:szCs w:val="24"/>
        </w:rPr>
      </w:pPr>
      <w:r>
        <w:rPr>
          <w:rFonts w:eastAsia="Times New Roman" w:cstheme="minorHAnsi"/>
          <w:b/>
          <w:bCs/>
          <w:color w:val="0070C0"/>
          <w:sz w:val="32"/>
          <w:szCs w:val="32"/>
        </w:rPr>
        <w:t>“A</w:t>
      </w:r>
      <w:r w:rsidR="006C7348" w:rsidRPr="00F037E6">
        <w:rPr>
          <w:rFonts w:eastAsia="Times New Roman" w:cstheme="minorHAnsi"/>
          <w:b/>
          <w:bCs/>
          <w:color w:val="0070C0"/>
          <w:sz w:val="32"/>
          <w:szCs w:val="32"/>
        </w:rPr>
        <w:t>nd He has sent down for you eight mates of the cattle</w:t>
      </w:r>
      <w:r>
        <w:rPr>
          <w:rFonts w:eastAsia="Times New Roman" w:cstheme="minorHAnsi"/>
          <w:b/>
          <w:bCs/>
          <w:color w:val="0070C0"/>
          <w:sz w:val="32"/>
          <w:szCs w:val="32"/>
        </w:rPr>
        <w:t>!”</w:t>
      </w:r>
      <w:r w:rsidR="006C7348" w:rsidRPr="00F037E6">
        <w:rPr>
          <w:rFonts w:eastAsia="Times New Roman" w:cstheme="minorHAnsi"/>
          <w:b/>
          <w:bCs/>
          <w:color w:val="0070C0"/>
          <w:sz w:val="32"/>
          <w:szCs w:val="32"/>
        </w:rPr>
        <w:t xml:space="preserve"> </w:t>
      </w:r>
      <w:r w:rsidR="006C7348" w:rsidRPr="00F037E6">
        <w:rPr>
          <w:rFonts w:eastAsia="Times New Roman" w:cstheme="minorHAnsi"/>
          <w:b/>
          <w:bCs/>
          <w:color w:val="0070C0"/>
          <w:sz w:val="24"/>
          <w:szCs w:val="24"/>
        </w:rPr>
        <w:t>(Zumar: 6.)</w:t>
      </w:r>
    </w:p>
    <w:p w:rsidR="00F037E6" w:rsidRDefault="00F037E6" w:rsidP="00426BCD">
      <w:pPr>
        <w:keepNext/>
        <w:widowControl w:val="0"/>
        <w:spacing w:before="100" w:beforeAutospacing="1" w:after="100" w:afterAutospacing="1"/>
        <w:ind w:firstLine="709"/>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“A</w:t>
      </w:r>
      <w:r w:rsidR="006C7348" w:rsidRPr="00F037E6">
        <w:rPr>
          <w:rFonts w:eastAsia="Times New Roman" w:cstheme="minorHAnsi"/>
          <w:b/>
          <w:bCs/>
          <w:color w:val="0070C0"/>
          <w:sz w:val="32"/>
          <w:szCs w:val="32"/>
        </w:rPr>
        <w:t>nd We sent down iron, in which there is great might and uses for mankind</w:t>
      </w:r>
      <w:r>
        <w:rPr>
          <w:rFonts w:eastAsia="Times New Roman" w:cstheme="minorHAnsi"/>
          <w:b/>
          <w:bCs/>
          <w:color w:val="0070C0"/>
          <w:sz w:val="32"/>
          <w:szCs w:val="32"/>
        </w:rPr>
        <w:t>!”</w:t>
      </w:r>
      <w:r w:rsidR="006C7348" w:rsidRPr="00F037E6">
        <w:rPr>
          <w:rFonts w:eastAsia="Times New Roman" w:cstheme="minorHAnsi"/>
          <w:b/>
          <w:bCs/>
          <w:color w:val="0070C0"/>
          <w:sz w:val="32"/>
          <w:szCs w:val="32"/>
        </w:rPr>
        <w:t xml:space="preserve"> </w:t>
      </w:r>
    </w:p>
    <w:p w:rsidR="006C7348" w:rsidRPr="00F037E6" w:rsidRDefault="006C7348" w:rsidP="00426BCD">
      <w:pPr>
        <w:keepNext/>
        <w:widowControl w:val="0"/>
        <w:spacing w:before="100" w:beforeAutospacing="1" w:after="100" w:afterAutospacing="1"/>
        <w:ind w:firstLine="709"/>
        <w:contextualSpacing/>
        <w:mirrorIndents/>
        <w:jc w:val="center"/>
        <w:rPr>
          <w:rFonts w:eastAsia="Times New Roman" w:cstheme="minorHAnsi"/>
          <w:b/>
          <w:bCs/>
          <w:color w:val="0070C0"/>
          <w:sz w:val="32"/>
          <w:szCs w:val="32"/>
        </w:rPr>
      </w:pPr>
      <w:r w:rsidRPr="00F037E6">
        <w:rPr>
          <w:rFonts w:eastAsia="Times New Roman" w:cstheme="minorHAnsi"/>
          <w:b/>
          <w:bCs/>
          <w:color w:val="0070C0"/>
          <w:sz w:val="24"/>
          <w:szCs w:val="24"/>
        </w:rPr>
        <w:t>(Hadid: 25.)</w:t>
      </w:r>
    </w:p>
    <w:p w:rsidR="00F037E6" w:rsidRDefault="00F037E6" w:rsidP="00426BCD">
      <w:pPr>
        <w:keepNext/>
        <w:widowControl w:val="0"/>
        <w:spacing w:before="100" w:beforeAutospacing="1" w:after="100" w:afterAutospacing="1"/>
        <w:ind w:firstLine="709"/>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006C7348" w:rsidRPr="00F037E6">
        <w:rPr>
          <w:rFonts w:eastAsia="Times New Roman" w:cstheme="minorHAnsi"/>
          <w:b/>
          <w:bCs/>
          <w:color w:val="0070C0"/>
          <w:sz w:val="32"/>
          <w:szCs w:val="32"/>
        </w:rPr>
        <w:t>There is not a thing but that its sources are with Us, and We do not send it down except in a known measure</w:t>
      </w:r>
      <w:r>
        <w:rPr>
          <w:rFonts w:eastAsia="Times New Roman" w:cstheme="minorHAnsi"/>
          <w:b/>
          <w:bCs/>
          <w:color w:val="0070C0"/>
          <w:sz w:val="32"/>
          <w:szCs w:val="32"/>
        </w:rPr>
        <w:t>!”</w:t>
      </w:r>
      <w:r w:rsidR="006C7348" w:rsidRPr="00F037E6">
        <w:rPr>
          <w:rFonts w:eastAsia="Times New Roman" w:cstheme="minorHAnsi"/>
          <w:b/>
          <w:bCs/>
          <w:color w:val="0070C0"/>
          <w:sz w:val="32"/>
          <w:szCs w:val="32"/>
        </w:rPr>
        <w:t xml:space="preserve">  </w:t>
      </w:r>
    </w:p>
    <w:p w:rsidR="006C7348" w:rsidRPr="00F037E6" w:rsidRDefault="006C7348" w:rsidP="00426BCD">
      <w:pPr>
        <w:keepNext/>
        <w:widowControl w:val="0"/>
        <w:spacing w:before="100" w:beforeAutospacing="1" w:after="100" w:afterAutospacing="1"/>
        <w:ind w:firstLine="709"/>
        <w:contextualSpacing/>
        <w:mirrorIndents/>
        <w:jc w:val="center"/>
        <w:rPr>
          <w:rFonts w:eastAsia="Times New Roman" w:cstheme="minorHAnsi"/>
          <w:b/>
          <w:bCs/>
          <w:color w:val="0070C0"/>
          <w:sz w:val="24"/>
          <w:szCs w:val="24"/>
        </w:rPr>
      </w:pPr>
      <w:r w:rsidRPr="00F037E6">
        <w:rPr>
          <w:rFonts w:eastAsia="Times New Roman" w:cstheme="minorHAnsi"/>
          <w:b/>
          <w:bCs/>
          <w:color w:val="0070C0"/>
          <w:sz w:val="24"/>
          <w:szCs w:val="24"/>
        </w:rPr>
        <w:t>(Hijr</w:t>
      </w:r>
      <w:r w:rsidR="00F037E6" w:rsidRPr="00F037E6">
        <w:rPr>
          <w:rFonts w:eastAsia="Times New Roman" w:cstheme="minorHAnsi"/>
          <w:b/>
          <w:bCs/>
          <w:color w:val="0070C0"/>
          <w:sz w:val="24"/>
          <w:szCs w:val="24"/>
        </w:rPr>
        <w:t>: 21.)</w:t>
      </w:r>
    </w:p>
    <w:p w:rsidR="00B77C45" w:rsidRPr="006D6747" w:rsidRDefault="00B77C45" w:rsidP="00426BCD">
      <w:pPr>
        <w:keepNext/>
        <w:widowControl w:val="0"/>
        <w:jc w:val="center"/>
        <w:rPr>
          <w:rFonts w:cstheme="minorHAnsi"/>
          <w:b/>
          <w:bCs/>
          <w:color w:val="0070C0"/>
          <w:sz w:val="10"/>
          <w:szCs w:val="10"/>
          <w:lang w:bidi="fa-IR"/>
        </w:rPr>
      </w:pPr>
    </w:p>
    <w:p w:rsidR="006D6747" w:rsidRDefault="006D6747" w:rsidP="00426BCD">
      <w:pPr>
        <w:keepNext/>
        <w:widowControl w:val="0"/>
        <w:ind w:firstLine="709"/>
        <w:jc w:val="both"/>
        <w:rPr>
          <w:rFonts w:cstheme="minorHAnsi"/>
          <w:b/>
          <w:bCs/>
          <w:color w:val="FF0000"/>
          <w:sz w:val="32"/>
          <w:szCs w:val="32"/>
          <w:lang w:bidi="fa-IR"/>
        </w:rPr>
      </w:pPr>
      <w:r w:rsidRPr="006D6747">
        <w:rPr>
          <w:rFonts w:asciiTheme="majorBidi" w:hAnsiTheme="majorBidi" w:cstheme="majorBidi"/>
          <w:sz w:val="32"/>
          <w:szCs w:val="32"/>
          <w:lang w:bidi="fa-IR"/>
        </w:rPr>
        <w:t xml:space="preserve">As you </w:t>
      </w:r>
      <w:r w:rsidR="00FF7460">
        <w:rPr>
          <w:rFonts w:asciiTheme="majorBidi" w:hAnsiTheme="majorBidi" w:cstheme="majorBidi"/>
          <w:sz w:val="32"/>
          <w:szCs w:val="32"/>
          <w:lang w:bidi="fa-IR"/>
        </w:rPr>
        <w:t>see</w:t>
      </w:r>
      <w:r w:rsidRPr="006D6747">
        <w:rPr>
          <w:rFonts w:asciiTheme="majorBidi" w:hAnsiTheme="majorBidi" w:cstheme="majorBidi"/>
          <w:sz w:val="32"/>
          <w:szCs w:val="32"/>
          <w:lang w:bidi="fa-IR"/>
        </w:rPr>
        <w:t xml:space="preserve">, the last Verse considers all creatures as revealed from God in general and Says: </w:t>
      </w:r>
      <w:r w:rsidRPr="00FF7460">
        <w:rPr>
          <w:rFonts w:cstheme="minorHAnsi"/>
          <w:b/>
          <w:bCs/>
          <w:color w:val="FF0000"/>
          <w:sz w:val="32"/>
          <w:szCs w:val="32"/>
          <w:lang w:bidi="fa-IR"/>
        </w:rPr>
        <w:t>There is no creature unless we have its treasures, what you see only from creatures is measured and made appropriate for your world.  "Sustenance" refers to all the creatures that human being in his survival needs and benefits from them, whether foods, drinks, clothing, building materials, or the spouses, children, or the knowledge, power, and other human spiritual virtues.</w:t>
      </w:r>
    </w:p>
    <w:p w:rsidR="00826750" w:rsidRPr="00826750" w:rsidRDefault="00826750" w:rsidP="00426BCD">
      <w:pPr>
        <w:keepNext/>
        <w:widowControl w:val="0"/>
        <w:spacing w:before="100" w:beforeAutospacing="1" w:after="100" w:afterAutospacing="1" w:line="240" w:lineRule="auto"/>
        <w:contextualSpacing/>
        <w:mirrorIndents/>
        <w:jc w:val="center"/>
        <w:rPr>
          <w:rFonts w:eastAsia="Adobe Song Std L" w:cstheme="minorHAnsi"/>
          <w:b/>
          <w:bCs/>
          <w:color w:val="054981"/>
          <w:sz w:val="36"/>
          <w:szCs w:val="36"/>
        </w:rPr>
      </w:pPr>
      <w:r w:rsidRPr="00826750">
        <w:rPr>
          <w:rFonts w:eastAsia="Adobe Song Std L" w:cstheme="minorHAnsi"/>
          <w:b/>
          <w:bCs/>
          <w:color w:val="00467A"/>
          <w:sz w:val="36"/>
          <w:szCs w:val="36"/>
          <w:lang w:bidi="fa-IR"/>
        </w:rPr>
        <w:t>“</w:t>
      </w:r>
      <w:r w:rsidR="000C157D">
        <w:rPr>
          <w:rFonts w:eastAsia="Adobe Song Std L" w:cstheme="minorHAnsi"/>
          <w:b/>
          <w:bCs/>
          <w:color w:val="00467A"/>
          <w:sz w:val="36"/>
          <w:szCs w:val="36"/>
          <w:lang w:bidi="fa-IR"/>
        </w:rPr>
        <w:t>A</w:t>
      </w:r>
      <w:r w:rsidRPr="00826750">
        <w:rPr>
          <w:rFonts w:eastAsia="Adobe Song Std L" w:cstheme="minorHAnsi"/>
          <w:b/>
          <w:bCs/>
          <w:color w:val="00467A"/>
          <w:sz w:val="36"/>
          <w:szCs w:val="36"/>
          <w:lang w:bidi="fa-IR"/>
        </w:rPr>
        <w:t xml:space="preserve">nd what </w:t>
      </w:r>
      <w:r w:rsidRPr="00826750">
        <w:rPr>
          <w:rFonts w:eastAsia="Adobe Song Std L" w:cstheme="minorHAnsi"/>
          <w:b/>
          <w:bCs/>
          <w:color w:val="FF0000"/>
          <w:sz w:val="36"/>
          <w:szCs w:val="36"/>
          <w:lang w:bidi="fa-IR"/>
        </w:rPr>
        <w:t>you are promised</w:t>
      </w:r>
      <w:r w:rsidRPr="00826750">
        <w:rPr>
          <w:rFonts w:eastAsia="Adobe Song Std L" w:cstheme="minorHAnsi"/>
          <w:b/>
          <w:bCs/>
          <w:color w:val="00467A"/>
          <w:sz w:val="36"/>
          <w:szCs w:val="36"/>
          <w:rtl/>
          <w:lang w:bidi="fa-IR"/>
        </w:rPr>
        <w:t>!</w:t>
      </w:r>
      <w:r w:rsidRPr="00826750">
        <w:rPr>
          <w:rFonts w:eastAsia="Adobe Song Std L" w:cstheme="minorHAnsi"/>
          <w:b/>
          <w:bCs/>
          <w:color w:val="00467A"/>
          <w:sz w:val="36"/>
          <w:szCs w:val="36"/>
          <w:lang w:bidi="fa-IR"/>
        </w:rPr>
        <w:t>"</w:t>
      </w:r>
    </w:p>
    <w:p w:rsidR="00826750" w:rsidRPr="00826750" w:rsidRDefault="00826750" w:rsidP="00426BCD">
      <w:pPr>
        <w:keepNext/>
        <w:widowControl w:val="0"/>
        <w:rPr>
          <w:rFonts w:cstheme="minorHAnsi"/>
          <w:b/>
          <w:bCs/>
          <w:color w:val="FF0000"/>
          <w:sz w:val="4"/>
          <w:szCs w:val="4"/>
          <w:lang w:bidi="fa-IR"/>
        </w:rPr>
      </w:pPr>
    </w:p>
    <w:p w:rsidR="00FF7460" w:rsidRPr="00826750" w:rsidRDefault="00FF7460" w:rsidP="00426BCD">
      <w:pPr>
        <w:keepNext/>
        <w:widowControl w:val="0"/>
        <w:ind w:firstLine="709"/>
        <w:jc w:val="both"/>
        <w:rPr>
          <w:rFonts w:asciiTheme="majorBidi" w:hAnsiTheme="majorBidi" w:cstheme="majorBidi"/>
          <w:sz w:val="32"/>
          <w:szCs w:val="32"/>
          <w:lang w:bidi="fa-IR"/>
        </w:rPr>
      </w:pPr>
      <w:r w:rsidRPr="00826750">
        <w:rPr>
          <w:rFonts w:asciiTheme="majorBidi" w:hAnsiTheme="majorBidi" w:cstheme="majorBidi"/>
          <w:sz w:val="32"/>
          <w:szCs w:val="32"/>
          <w:lang w:bidi="fa-IR"/>
        </w:rPr>
        <w:t>Let's see what it means?</w:t>
      </w:r>
    </w:p>
    <w:p w:rsidR="000C157D" w:rsidRDefault="00FF7460" w:rsidP="00426BCD">
      <w:pPr>
        <w:keepNext/>
        <w:widowControl w:val="0"/>
        <w:spacing w:after="0"/>
        <w:ind w:firstLine="709"/>
        <w:jc w:val="center"/>
        <w:rPr>
          <w:rFonts w:asciiTheme="majorBidi" w:hAnsiTheme="majorBidi" w:cstheme="majorBidi"/>
          <w:sz w:val="32"/>
          <w:szCs w:val="32"/>
          <w:lang w:bidi="fa-IR"/>
        </w:rPr>
      </w:pPr>
      <w:r w:rsidRPr="00826750">
        <w:rPr>
          <w:rFonts w:asciiTheme="majorBidi" w:hAnsiTheme="majorBidi" w:cstheme="majorBidi"/>
          <w:sz w:val="32"/>
          <w:szCs w:val="32"/>
          <w:lang w:bidi="fa-IR"/>
        </w:rPr>
        <w:t xml:space="preserve">Apparently, it refers to the </w:t>
      </w:r>
      <w:r w:rsidR="00826750" w:rsidRPr="00826750">
        <w:rPr>
          <w:rFonts w:asciiTheme="majorBidi" w:hAnsiTheme="majorBidi" w:cstheme="majorBidi"/>
          <w:b/>
          <w:bCs/>
          <w:sz w:val="32"/>
          <w:szCs w:val="32"/>
          <w:lang w:bidi="fa-IR"/>
        </w:rPr>
        <w:t>P</w:t>
      </w:r>
      <w:r w:rsidRPr="00826750">
        <w:rPr>
          <w:rFonts w:asciiTheme="majorBidi" w:hAnsiTheme="majorBidi" w:cstheme="majorBidi"/>
          <w:b/>
          <w:bCs/>
          <w:sz w:val="32"/>
          <w:szCs w:val="32"/>
          <w:lang w:bidi="fa-IR"/>
        </w:rPr>
        <w:t>aradise</w:t>
      </w:r>
      <w:r w:rsidRPr="00826750">
        <w:rPr>
          <w:rFonts w:asciiTheme="majorBidi" w:hAnsiTheme="majorBidi" w:cstheme="majorBidi"/>
          <w:sz w:val="32"/>
          <w:szCs w:val="32"/>
          <w:lang w:bidi="fa-IR"/>
        </w:rPr>
        <w:t xml:space="preserve"> that </w:t>
      </w:r>
      <w:r w:rsidR="00826750">
        <w:rPr>
          <w:rFonts w:asciiTheme="majorBidi" w:hAnsiTheme="majorBidi" w:cstheme="majorBidi"/>
          <w:sz w:val="32"/>
          <w:szCs w:val="32"/>
          <w:lang w:bidi="fa-IR"/>
        </w:rPr>
        <w:t xml:space="preserve">is </w:t>
      </w:r>
      <w:r w:rsidR="003A02D1">
        <w:rPr>
          <w:rFonts w:asciiTheme="majorBidi" w:hAnsiTheme="majorBidi" w:cstheme="majorBidi"/>
          <w:sz w:val="32"/>
          <w:szCs w:val="32"/>
          <w:lang w:bidi="fa-IR"/>
        </w:rPr>
        <w:t>p</w:t>
      </w:r>
      <w:r w:rsidRPr="00826750">
        <w:rPr>
          <w:rFonts w:asciiTheme="majorBidi" w:hAnsiTheme="majorBidi" w:cstheme="majorBidi"/>
          <w:sz w:val="32"/>
          <w:szCs w:val="32"/>
          <w:lang w:bidi="fa-IR"/>
        </w:rPr>
        <w:t xml:space="preserve">romised </w:t>
      </w:r>
      <w:r w:rsidR="00826750">
        <w:rPr>
          <w:rFonts w:asciiTheme="majorBidi" w:hAnsiTheme="majorBidi" w:cstheme="majorBidi"/>
          <w:sz w:val="32"/>
          <w:szCs w:val="32"/>
          <w:lang w:bidi="fa-IR"/>
        </w:rPr>
        <w:t xml:space="preserve">to </w:t>
      </w:r>
      <w:r w:rsidR="003A02D1">
        <w:rPr>
          <w:rFonts w:asciiTheme="majorBidi" w:hAnsiTheme="majorBidi" w:cstheme="majorBidi"/>
          <w:sz w:val="32"/>
          <w:szCs w:val="32"/>
          <w:lang w:bidi="fa-IR"/>
        </w:rPr>
        <w:t>human being</w:t>
      </w:r>
      <w:r w:rsidRPr="00826750">
        <w:rPr>
          <w:rFonts w:asciiTheme="majorBidi" w:hAnsiTheme="majorBidi" w:cstheme="majorBidi"/>
          <w:sz w:val="32"/>
          <w:szCs w:val="32"/>
          <w:lang w:bidi="fa-IR"/>
        </w:rPr>
        <w:t>:</w:t>
      </w:r>
    </w:p>
    <w:p w:rsidR="000C157D" w:rsidRDefault="000C157D" w:rsidP="00426BCD">
      <w:pPr>
        <w:keepNext/>
        <w:widowControl w:val="0"/>
        <w:tabs>
          <w:tab w:val="left" w:pos="2715"/>
          <w:tab w:val="center" w:pos="5202"/>
        </w:tabs>
        <w:spacing w:after="0"/>
        <w:ind w:firstLine="709"/>
        <w:rPr>
          <w:rFonts w:asciiTheme="majorBidi" w:hAnsiTheme="majorBidi" w:cstheme="majorBidi"/>
          <w:sz w:val="32"/>
          <w:szCs w:val="32"/>
          <w:lang w:bidi="fa-IR"/>
        </w:rPr>
      </w:pPr>
      <w:r>
        <w:rPr>
          <w:rFonts w:asciiTheme="majorBidi" w:hAnsiTheme="majorBidi" w:cstheme="majorBidi"/>
          <w:sz w:val="32"/>
          <w:szCs w:val="32"/>
          <w:lang w:bidi="fa-IR"/>
        </w:rPr>
        <w:tab/>
      </w:r>
    </w:p>
    <w:p w:rsidR="00276D0A" w:rsidRPr="000C157D" w:rsidRDefault="00713F47" w:rsidP="00426BCD">
      <w:pPr>
        <w:keepNext/>
        <w:widowControl w:val="0"/>
        <w:tabs>
          <w:tab w:val="left" w:pos="2715"/>
          <w:tab w:val="center" w:pos="5202"/>
        </w:tabs>
        <w:spacing w:after="0"/>
        <w:ind w:firstLine="709"/>
        <w:jc w:val="center"/>
        <w:rPr>
          <w:rFonts w:cstheme="minorHAnsi"/>
          <w:b/>
          <w:bCs/>
          <w:color w:val="0070C0"/>
          <w:sz w:val="32"/>
          <w:szCs w:val="32"/>
          <w:lang w:bidi="fa-IR"/>
        </w:rPr>
      </w:pPr>
      <w:r w:rsidRPr="000C157D">
        <w:rPr>
          <w:rFonts w:cstheme="minorHAnsi"/>
          <w:b/>
          <w:bCs/>
          <w:color w:val="0070C0"/>
          <w:sz w:val="32"/>
          <w:szCs w:val="32"/>
          <w:lang w:bidi="fa-IR"/>
        </w:rPr>
        <w:t>“</w:t>
      </w:r>
      <w:r w:rsidR="000C157D">
        <w:rPr>
          <w:rFonts w:cstheme="minorHAnsi"/>
          <w:b/>
          <w:bCs/>
          <w:color w:val="0070C0"/>
          <w:sz w:val="32"/>
          <w:szCs w:val="32"/>
          <w:lang w:bidi="fa-IR"/>
        </w:rPr>
        <w:t>B</w:t>
      </w:r>
      <w:r w:rsidR="003A02D1" w:rsidRPr="000C157D">
        <w:rPr>
          <w:rFonts w:cstheme="minorHAnsi"/>
          <w:b/>
          <w:bCs/>
          <w:color w:val="0070C0"/>
          <w:sz w:val="32"/>
          <w:szCs w:val="32"/>
          <w:lang w:bidi="fa-IR"/>
        </w:rPr>
        <w:t>y the Lote</w:t>
      </w:r>
      <w:r w:rsidR="000C157D">
        <w:rPr>
          <w:rFonts w:cstheme="minorHAnsi"/>
          <w:b/>
          <w:bCs/>
          <w:color w:val="0070C0"/>
          <w:sz w:val="32"/>
          <w:szCs w:val="32"/>
          <w:lang w:bidi="fa-IR"/>
        </w:rPr>
        <w:t>-</w:t>
      </w:r>
      <w:r w:rsidR="003A02D1" w:rsidRPr="000C157D">
        <w:rPr>
          <w:rFonts w:cstheme="minorHAnsi"/>
          <w:b/>
          <w:bCs/>
          <w:color w:val="0070C0"/>
          <w:sz w:val="32"/>
          <w:szCs w:val="32"/>
          <w:lang w:bidi="fa-IR"/>
        </w:rPr>
        <w:t>Tree of the Ultimate Boundary!</w:t>
      </w:r>
    </w:p>
    <w:p w:rsidR="00340504" w:rsidRPr="000C157D" w:rsidRDefault="00713F47" w:rsidP="00426BCD">
      <w:pPr>
        <w:keepNext/>
        <w:widowControl w:val="0"/>
        <w:spacing w:after="0"/>
        <w:ind w:firstLine="709"/>
        <w:jc w:val="center"/>
        <w:rPr>
          <w:rFonts w:cstheme="minorHAnsi"/>
          <w:b/>
          <w:bCs/>
          <w:color w:val="0070C0"/>
          <w:sz w:val="32"/>
          <w:szCs w:val="32"/>
          <w:lang w:bidi="fa-IR"/>
        </w:rPr>
      </w:pPr>
      <w:r w:rsidRPr="000C157D">
        <w:rPr>
          <w:rFonts w:cstheme="minorHAnsi"/>
          <w:b/>
          <w:bCs/>
          <w:color w:val="0070C0"/>
          <w:sz w:val="32"/>
          <w:szCs w:val="32"/>
          <w:lang w:bidi="fa-IR"/>
        </w:rPr>
        <w:t>N</w:t>
      </w:r>
      <w:r w:rsidR="00826750" w:rsidRPr="000C157D">
        <w:rPr>
          <w:rFonts w:cstheme="minorHAnsi"/>
          <w:b/>
          <w:bCs/>
          <w:color w:val="0070C0"/>
          <w:sz w:val="32"/>
          <w:szCs w:val="32"/>
          <w:lang w:bidi="fa-IR"/>
        </w:rPr>
        <w:t>ear which is the Garden of the Abode</w:t>
      </w:r>
      <w:r w:rsidRPr="000C157D">
        <w:rPr>
          <w:rFonts w:cstheme="minorHAnsi"/>
          <w:b/>
          <w:bCs/>
          <w:color w:val="0070C0"/>
          <w:sz w:val="32"/>
          <w:szCs w:val="32"/>
          <w:lang w:bidi="fa-IR"/>
        </w:rPr>
        <w:t xml:space="preserve">!” </w:t>
      </w:r>
    </w:p>
    <w:p w:rsidR="006E5E46" w:rsidRDefault="00713F47" w:rsidP="00426BCD">
      <w:pPr>
        <w:keepNext/>
        <w:widowControl w:val="0"/>
        <w:spacing w:after="0"/>
        <w:ind w:firstLine="709"/>
        <w:jc w:val="center"/>
        <w:rPr>
          <w:rFonts w:cstheme="minorHAnsi"/>
          <w:b/>
          <w:bCs/>
          <w:color w:val="0070C0"/>
          <w:sz w:val="24"/>
          <w:szCs w:val="24"/>
          <w:lang w:bidi="fa-IR"/>
        </w:rPr>
      </w:pPr>
      <w:r w:rsidRPr="00713F47">
        <w:rPr>
          <w:rFonts w:cstheme="minorHAnsi"/>
          <w:b/>
          <w:bCs/>
          <w:color w:val="0070C0"/>
          <w:sz w:val="24"/>
          <w:szCs w:val="24"/>
          <w:lang w:bidi="fa-IR"/>
        </w:rPr>
        <w:t xml:space="preserve">(Najm: </w:t>
      </w:r>
      <w:r w:rsidR="003A02D1">
        <w:rPr>
          <w:rFonts w:cstheme="minorHAnsi"/>
          <w:b/>
          <w:bCs/>
          <w:color w:val="0070C0"/>
          <w:sz w:val="24"/>
          <w:szCs w:val="24"/>
          <w:lang w:bidi="fa-IR"/>
        </w:rPr>
        <w:t>14-</w:t>
      </w:r>
      <w:r w:rsidRPr="00713F47">
        <w:rPr>
          <w:rFonts w:cstheme="minorHAnsi"/>
          <w:b/>
          <w:bCs/>
          <w:color w:val="0070C0"/>
          <w:sz w:val="24"/>
          <w:szCs w:val="24"/>
          <w:lang w:bidi="fa-IR"/>
        </w:rPr>
        <w:t>15,)</w:t>
      </w:r>
    </w:p>
    <w:p w:rsidR="000C157D" w:rsidRPr="000C157D" w:rsidRDefault="000C157D" w:rsidP="00426BCD">
      <w:pPr>
        <w:keepNext/>
        <w:widowControl w:val="0"/>
        <w:spacing w:after="0"/>
        <w:ind w:firstLine="709"/>
        <w:jc w:val="center"/>
        <w:rPr>
          <w:rFonts w:cstheme="minorHAnsi"/>
          <w:b/>
          <w:bCs/>
          <w:color w:val="0070C0"/>
          <w:sz w:val="12"/>
          <w:szCs w:val="12"/>
          <w:lang w:bidi="fa-IR"/>
        </w:rPr>
      </w:pPr>
    </w:p>
    <w:p w:rsidR="000C157D" w:rsidRDefault="000C157D"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36 -</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279.</w:t>
      </w:r>
      <w:r w:rsidRPr="00C57280">
        <w:rPr>
          <w:rFonts w:asciiTheme="minorBidi" w:hAnsiTheme="minorBidi"/>
          <w:b/>
          <w:bCs/>
          <w:sz w:val="24"/>
          <w:szCs w:val="24"/>
          <w:lang w:bidi="fa-IR"/>
        </w:rPr>
        <w:t>)</w:t>
      </w:r>
    </w:p>
    <w:p w:rsidR="000C157D" w:rsidRDefault="000C157D" w:rsidP="00426BCD">
      <w:pPr>
        <w:keepNext/>
        <w:widowControl w:val="0"/>
        <w:spacing w:after="0"/>
        <w:ind w:firstLine="709"/>
        <w:jc w:val="center"/>
        <w:rPr>
          <w:rFonts w:ascii="Adobe Song Std L" w:eastAsia="Adobe Song Std L" w:hAnsi="Adobe Song Std L" w:cstheme="majorBidi"/>
          <w:color w:val="FF0000"/>
          <w:sz w:val="28"/>
          <w:szCs w:val="28"/>
          <w:lang w:bidi="fa-IR"/>
        </w:rPr>
      </w:pPr>
    </w:p>
    <w:p w:rsidR="000C157D" w:rsidRDefault="000C157D" w:rsidP="00426BCD">
      <w:pPr>
        <w:keepNext/>
        <w:widowControl w:val="0"/>
        <w:spacing w:after="0"/>
        <w:ind w:firstLine="709"/>
        <w:jc w:val="center"/>
        <w:rPr>
          <w:rFonts w:ascii="Adobe Song Std L" w:eastAsia="Adobe Song Std L" w:hAnsi="Adobe Song Std L" w:cstheme="majorBidi"/>
          <w:color w:val="FF0000"/>
          <w:sz w:val="28"/>
          <w:szCs w:val="28"/>
          <w:lang w:bidi="fa-IR"/>
        </w:rPr>
      </w:pPr>
    </w:p>
    <w:p w:rsidR="000C157D" w:rsidRDefault="00C85270" w:rsidP="00426BCD">
      <w:pPr>
        <w:pStyle w:val="Heading2"/>
        <w:keepNext/>
        <w:widowControl w:val="0"/>
        <w:spacing w:line="240" w:lineRule="auto"/>
      </w:pPr>
      <w:bookmarkStart w:id="27" w:name="_Toc65571587"/>
      <w:r w:rsidRPr="00C85270">
        <w:t xml:space="preserve">Existence of </w:t>
      </w:r>
      <w:r>
        <w:t xml:space="preserve">the </w:t>
      </w:r>
      <w:r w:rsidRPr="00C85270">
        <w:t>Motile in the Heavens</w:t>
      </w:r>
      <w:bookmarkEnd w:id="27"/>
    </w:p>
    <w:p w:rsidR="00C85270" w:rsidRDefault="00C85270"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C85270">
        <w:rPr>
          <w:rFonts w:asciiTheme="majorBidi" w:eastAsia="Times New Roman" w:hAnsiTheme="majorBidi" w:cstheme="majorBidi"/>
          <w:color w:val="00B050"/>
          <w:sz w:val="28"/>
          <w:szCs w:val="28"/>
          <w:rtl/>
        </w:rPr>
        <w:t xml:space="preserve">« وَ مِنْ اياتِه خَلْقُ‏السَّمواتِ وَالاَرْضِ </w:t>
      </w:r>
    </w:p>
    <w:p w:rsidR="00C85270" w:rsidRDefault="00C85270"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C85270">
        <w:rPr>
          <w:rFonts w:asciiTheme="majorBidi" w:eastAsia="Times New Roman" w:hAnsiTheme="majorBidi" w:cstheme="majorBidi"/>
          <w:color w:val="00B050"/>
          <w:sz w:val="28"/>
          <w:szCs w:val="28"/>
          <w:rtl/>
        </w:rPr>
        <w:t xml:space="preserve">وَ ما بَثَّ فيهِما مِنْ دابَّةٍ...!» </w:t>
      </w:r>
    </w:p>
    <w:p w:rsidR="00C85270" w:rsidRDefault="00C85270"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C85270">
        <w:rPr>
          <w:rFonts w:asciiTheme="majorBidi" w:eastAsia="Times New Roman" w:hAnsiTheme="majorBidi" w:cstheme="majorBidi"/>
          <w:color w:val="00B050"/>
          <w:sz w:val="28"/>
          <w:szCs w:val="28"/>
          <w:rtl/>
        </w:rPr>
        <w:t>(29 / شورى)</w:t>
      </w:r>
    </w:p>
    <w:p w:rsidR="00C51988" w:rsidRDefault="00C51988"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p>
    <w:p w:rsidR="001241CC" w:rsidRDefault="001241CC"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00146A2B" w:rsidRPr="00146A2B">
        <w:rPr>
          <w:rFonts w:eastAsia="Times New Roman" w:cstheme="minorHAnsi"/>
          <w:b/>
          <w:bCs/>
          <w:color w:val="0070C0"/>
          <w:sz w:val="32"/>
          <w:szCs w:val="32"/>
        </w:rPr>
        <w:t xml:space="preserve">Among His signs is the creation of the heavens and the earth </w:t>
      </w:r>
    </w:p>
    <w:p w:rsidR="001241CC" w:rsidRDefault="00146A2B"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sidRPr="00146A2B">
        <w:rPr>
          <w:rFonts w:eastAsia="Times New Roman" w:cstheme="minorHAnsi"/>
          <w:b/>
          <w:bCs/>
          <w:color w:val="0070C0"/>
          <w:sz w:val="32"/>
          <w:szCs w:val="32"/>
        </w:rPr>
        <w:t xml:space="preserve">and </w:t>
      </w:r>
      <w:r w:rsidR="001241CC">
        <w:rPr>
          <w:rFonts w:eastAsia="Times New Roman" w:cstheme="minorHAnsi"/>
          <w:b/>
          <w:bCs/>
          <w:color w:val="0070C0"/>
          <w:sz w:val="32"/>
          <w:szCs w:val="32"/>
        </w:rPr>
        <w:t>the</w:t>
      </w:r>
      <w:r w:rsidRPr="00146A2B">
        <w:rPr>
          <w:rFonts w:eastAsia="Times New Roman" w:cstheme="minorHAnsi"/>
          <w:b/>
          <w:bCs/>
          <w:color w:val="0070C0"/>
          <w:sz w:val="32"/>
          <w:szCs w:val="32"/>
        </w:rPr>
        <w:t xml:space="preserve"> </w:t>
      </w:r>
      <w:r w:rsidR="001241CC">
        <w:rPr>
          <w:rFonts w:eastAsia="Times New Roman" w:cstheme="minorHAnsi"/>
          <w:b/>
          <w:bCs/>
          <w:color w:val="0070C0"/>
          <w:sz w:val="32"/>
          <w:szCs w:val="32"/>
        </w:rPr>
        <w:t>motile</w:t>
      </w:r>
      <w:r w:rsidRPr="00146A2B">
        <w:rPr>
          <w:rFonts w:eastAsia="Times New Roman" w:cstheme="minorHAnsi"/>
          <w:b/>
          <w:bCs/>
          <w:color w:val="0070C0"/>
          <w:sz w:val="32"/>
          <w:szCs w:val="32"/>
        </w:rPr>
        <w:t xml:space="preserve"> He has scatt</w:t>
      </w:r>
      <w:r w:rsidR="001241CC">
        <w:rPr>
          <w:rFonts w:eastAsia="Times New Roman" w:cstheme="minorHAnsi"/>
          <w:b/>
          <w:bCs/>
          <w:color w:val="0070C0"/>
          <w:sz w:val="32"/>
          <w:szCs w:val="32"/>
        </w:rPr>
        <w:t>ered in them</w:t>
      </w:r>
      <w:r w:rsidR="008E2DB0">
        <w:rPr>
          <w:rFonts w:eastAsia="Times New Roman" w:cstheme="minorHAnsi"/>
          <w:b/>
          <w:bCs/>
          <w:color w:val="0070C0"/>
          <w:sz w:val="32"/>
          <w:szCs w:val="32"/>
        </w:rPr>
        <w:t>,</w:t>
      </w:r>
    </w:p>
    <w:p w:rsidR="00C51988" w:rsidRDefault="001241CC"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sidRPr="001241CC">
        <w:rPr>
          <w:rFonts w:eastAsia="Times New Roman" w:cstheme="minorHAnsi"/>
          <w:b/>
          <w:bCs/>
          <w:color w:val="0070C0"/>
          <w:sz w:val="32"/>
          <w:szCs w:val="32"/>
        </w:rPr>
        <w:t>and He is able to</w:t>
      </w:r>
      <w:r w:rsidR="008E2DB0">
        <w:rPr>
          <w:rFonts w:eastAsia="Times New Roman" w:cstheme="minorHAnsi"/>
          <w:b/>
          <w:bCs/>
          <w:color w:val="0070C0"/>
          <w:sz w:val="32"/>
          <w:szCs w:val="32"/>
        </w:rPr>
        <w:t xml:space="preserve"> gather them whenever He wishes</w:t>
      </w:r>
      <w:r>
        <w:rPr>
          <w:rFonts w:eastAsia="Times New Roman" w:cstheme="minorHAnsi"/>
          <w:b/>
          <w:bCs/>
          <w:color w:val="0070C0"/>
          <w:sz w:val="32"/>
          <w:szCs w:val="32"/>
        </w:rPr>
        <w:t>!”</w:t>
      </w:r>
    </w:p>
    <w:p w:rsidR="001241CC" w:rsidRPr="00B77C45" w:rsidRDefault="001241CC" w:rsidP="00426BCD">
      <w:pPr>
        <w:keepNext/>
        <w:widowControl w:val="0"/>
        <w:spacing w:before="100" w:beforeAutospacing="1" w:after="100" w:afterAutospacing="1"/>
        <w:contextualSpacing/>
        <w:mirrorIndents/>
        <w:jc w:val="center"/>
        <w:rPr>
          <w:rFonts w:eastAsia="Adobe Song Std L" w:cstheme="minorHAnsi"/>
          <w:b/>
          <w:bCs/>
          <w:color w:val="00467A"/>
          <w:sz w:val="24"/>
          <w:szCs w:val="24"/>
          <w:lang w:bidi="fa-IR"/>
        </w:rPr>
      </w:pPr>
      <w:r w:rsidRPr="00B77C45">
        <w:rPr>
          <w:rFonts w:eastAsia="Adobe Song Std L" w:cstheme="minorHAnsi"/>
          <w:b/>
          <w:bCs/>
          <w:color w:val="054981"/>
          <w:sz w:val="24"/>
          <w:szCs w:val="24"/>
        </w:rPr>
        <w:t>(Holy Quran</w:t>
      </w:r>
      <w:r w:rsidR="00950BA8">
        <w:rPr>
          <w:rFonts w:eastAsia="Adobe Song Std L" w:cstheme="minorHAnsi"/>
          <w:b/>
          <w:bCs/>
          <w:color w:val="054981"/>
          <w:sz w:val="24"/>
          <w:szCs w:val="24"/>
        </w:rPr>
        <w:t>;</w:t>
      </w:r>
      <w:r w:rsidRPr="00B77C45">
        <w:rPr>
          <w:rFonts w:eastAsia="Adobe Song Std L" w:cstheme="minorHAnsi"/>
          <w:b/>
          <w:bCs/>
          <w:color w:val="054981"/>
          <w:sz w:val="24"/>
          <w:szCs w:val="24"/>
        </w:rPr>
        <w:t xml:space="preserve"> </w:t>
      </w:r>
      <w:r>
        <w:rPr>
          <w:rFonts w:eastAsia="Adobe Song Std L" w:cstheme="minorHAnsi"/>
          <w:b/>
          <w:bCs/>
          <w:color w:val="054981"/>
          <w:sz w:val="24"/>
          <w:szCs w:val="24"/>
        </w:rPr>
        <w:t>Shura</w:t>
      </w:r>
      <w:r w:rsidR="00950BA8">
        <w:rPr>
          <w:rFonts w:eastAsia="Adobe Song Std L" w:cstheme="minorHAnsi"/>
          <w:b/>
          <w:bCs/>
          <w:color w:val="054981"/>
          <w:sz w:val="24"/>
          <w:szCs w:val="24"/>
        </w:rPr>
        <w:t>:</w:t>
      </w:r>
      <w:r w:rsidRPr="00B77C45">
        <w:rPr>
          <w:rFonts w:eastAsia="Adobe Song Std L" w:cstheme="minorHAnsi"/>
          <w:b/>
          <w:bCs/>
          <w:color w:val="054981"/>
          <w:sz w:val="24"/>
          <w:szCs w:val="24"/>
        </w:rPr>
        <w:t xml:space="preserve"> 2</w:t>
      </w:r>
      <w:r>
        <w:rPr>
          <w:rFonts w:eastAsia="Adobe Song Std L" w:cstheme="minorHAnsi"/>
          <w:b/>
          <w:bCs/>
          <w:color w:val="054981"/>
          <w:sz w:val="24"/>
          <w:szCs w:val="24"/>
        </w:rPr>
        <w:t>9.</w:t>
      </w:r>
      <w:r w:rsidRPr="00B77C45">
        <w:rPr>
          <w:rFonts w:eastAsia="Adobe Song Std L" w:cstheme="minorHAnsi"/>
          <w:b/>
          <w:bCs/>
          <w:color w:val="054981"/>
          <w:sz w:val="24"/>
          <w:szCs w:val="24"/>
        </w:rPr>
        <w:t>)</w:t>
      </w:r>
    </w:p>
    <w:p w:rsidR="001241CC" w:rsidRPr="00ED4903" w:rsidRDefault="001241CC" w:rsidP="00426BCD">
      <w:pPr>
        <w:keepNext/>
        <w:widowControl w:val="0"/>
        <w:spacing w:before="100" w:beforeAutospacing="1" w:after="100" w:afterAutospacing="1"/>
        <w:contextualSpacing/>
        <w:mirrorIndents/>
        <w:jc w:val="center"/>
        <w:rPr>
          <w:rFonts w:eastAsia="Times New Roman" w:cstheme="minorHAnsi"/>
          <w:b/>
          <w:bCs/>
          <w:color w:val="0070C0"/>
          <w:sz w:val="20"/>
          <w:szCs w:val="20"/>
        </w:rPr>
      </w:pPr>
    </w:p>
    <w:p w:rsidR="00C51988" w:rsidRDefault="00C51988" w:rsidP="00426BCD">
      <w:pPr>
        <w:keepNext/>
        <w:widowControl w:val="0"/>
        <w:spacing w:before="100" w:beforeAutospacing="1" w:after="100" w:afterAutospacing="1"/>
        <w:ind w:firstLine="709"/>
        <w:contextualSpacing/>
        <w:mirrorIndents/>
        <w:jc w:val="both"/>
        <w:rPr>
          <w:rFonts w:asciiTheme="majorBidi" w:eastAsia="Times New Roman" w:hAnsiTheme="majorBidi" w:cstheme="majorBidi"/>
          <w:sz w:val="32"/>
          <w:szCs w:val="32"/>
        </w:rPr>
      </w:pPr>
      <w:r w:rsidRPr="00C51988">
        <w:rPr>
          <w:rFonts w:asciiTheme="majorBidi" w:eastAsia="Times New Roman" w:hAnsiTheme="majorBidi" w:cstheme="majorBidi"/>
          <w:sz w:val="32"/>
          <w:szCs w:val="32"/>
        </w:rPr>
        <w:t xml:space="preserve">The word "motile" means any moving thing that moves on the earth. </w:t>
      </w:r>
      <w:r w:rsidR="001241CC">
        <w:rPr>
          <w:rFonts w:asciiTheme="majorBidi" w:eastAsia="Times New Roman" w:hAnsiTheme="majorBidi" w:cstheme="majorBidi"/>
          <w:sz w:val="32"/>
          <w:szCs w:val="32"/>
        </w:rPr>
        <w:t>Thus</w:t>
      </w:r>
      <w:r w:rsidRPr="00C51988">
        <w:rPr>
          <w:rFonts w:asciiTheme="majorBidi" w:eastAsia="Times New Roman" w:hAnsiTheme="majorBidi" w:cstheme="majorBidi"/>
          <w:sz w:val="32"/>
          <w:szCs w:val="32"/>
        </w:rPr>
        <w:t xml:space="preserve"> th</w:t>
      </w:r>
      <w:r w:rsidR="001241CC">
        <w:rPr>
          <w:rFonts w:asciiTheme="majorBidi" w:eastAsia="Times New Roman" w:hAnsiTheme="majorBidi" w:cstheme="majorBidi"/>
          <w:sz w:val="32"/>
          <w:szCs w:val="32"/>
        </w:rPr>
        <w:t>is</w:t>
      </w:r>
      <w:r w:rsidRPr="00C51988">
        <w:rPr>
          <w:rFonts w:asciiTheme="majorBidi" w:eastAsia="Times New Roman" w:hAnsiTheme="majorBidi" w:cstheme="majorBidi"/>
          <w:sz w:val="32"/>
          <w:szCs w:val="32"/>
        </w:rPr>
        <w:t xml:space="preserve"> word includes all animals</w:t>
      </w:r>
      <w:r w:rsidR="001241CC">
        <w:rPr>
          <w:rFonts w:asciiTheme="majorBidi" w:eastAsia="Times New Roman" w:hAnsiTheme="majorBidi" w:cstheme="majorBidi"/>
          <w:sz w:val="32"/>
          <w:szCs w:val="32"/>
        </w:rPr>
        <w:t xml:space="preserve"> and </w:t>
      </w:r>
      <w:r w:rsidRPr="00C51988">
        <w:rPr>
          <w:rFonts w:asciiTheme="majorBidi" w:eastAsia="Times New Roman" w:hAnsiTheme="majorBidi" w:cstheme="majorBidi"/>
          <w:sz w:val="32"/>
          <w:szCs w:val="32"/>
        </w:rPr>
        <w:t>living things</w:t>
      </w:r>
      <w:r w:rsidRPr="00C51988">
        <w:rPr>
          <w:rFonts w:asciiTheme="majorBidi" w:eastAsia="Times New Roman" w:hAnsiTheme="majorBidi" w:cstheme="majorBidi"/>
          <w:sz w:val="32"/>
          <w:szCs w:val="32"/>
          <w:rtl/>
        </w:rPr>
        <w:t>.</w:t>
      </w:r>
    </w:p>
    <w:p w:rsidR="00980D72" w:rsidRPr="00ED4903" w:rsidRDefault="00980D72" w:rsidP="00426BCD">
      <w:pPr>
        <w:keepNext/>
        <w:widowControl w:val="0"/>
        <w:spacing w:before="100" w:beforeAutospacing="1" w:after="100" w:afterAutospacing="1"/>
        <w:ind w:firstLine="709"/>
        <w:contextualSpacing/>
        <w:mirrorIndents/>
        <w:jc w:val="both"/>
        <w:rPr>
          <w:rFonts w:asciiTheme="majorBidi" w:eastAsia="Times New Roman" w:hAnsiTheme="majorBidi" w:cstheme="majorBidi"/>
          <w:sz w:val="20"/>
          <w:szCs w:val="20"/>
        </w:rPr>
      </w:pPr>
    </w:p>
    <w:p w:rsidR="00980D72" w:rsidRDefault="00980D72" w:rsidP="00426BCD">
      <w:pPr>
        <w:keepNext/>
        <w:widowControl w:val="0"/>
        <w:spacing w:before="100" w:beforeAutospacing="1" w:after="100" w:afterAutospacing="1"/>
        <w:ind w:firstLine="709"/>
        <w:contextualSpacing/>
        <w:mirrorIndents/>
        <w:jc w:val="both"/>
        <w:rPr>
          <w:rFonts w:asciiTheme="majorBidi" w:eastAsia="Times New Roman" w:hAnsiTheme="majorBidi" w:cstheme="majorBidi"/>
          <w:sz w:val="32"/>
          <w:szCs w:val="32"/>
        </w:rPr>
      </w:pPr>
      <w:r w:rsidRPr="00980D72">
        <w:rPr>
          <w:rFonts w:asciiTheme="majorBidi" w:eastAsia="Times New Roman" w:hAnsiTheme="majorBidi" w:cstheme="majorBidi"/>
          <w:sz w:val="32"/>
          <w:szCs w:val="32"/>
        </w:rPr>
        <w:t>It appears from the Verse that there are creatures in the heavens as well. Some scholars has interpreted that those creatures are Angels, but this is not correct, because first of all, the Verse is absolute and cannot be interpreted to one kind of creatures without a reason. On the other hand, it is not cust</w:t>
      </w:r>
      <w:r w:rsidR="00EF731B">
        <w:rPr>
          <w:rFonts w:asciiTheme="majorBidi" w:eastAsia="Times New Roman" w:hAnsiTheme="majorBidi" w:cstheme="majorBidi"/>
          <w:sz w:val="32"/>
          <w:szCs w:val="32"/>
        </w:rPr>
        <w:t>omary to apply the word "motile</w:t>
      </w:r>
      <w:r w:rsidRPr="00980D72">
        <w:rPr>
          <w:rFonts w:asciiTheme="majorBidi" w:eastAsia="Times New Roman" w:hAnsiTheme="majorBidi" w:cstheme="majorBidi"/>
          <w:sz w:val="32"/>
          <w:szCs w:val="32"/>
        </w:rPr>
        <w:t>" to the Angels.</w:t>
      </w:r>
    </w:p>
    <w:p w:rsidR="00980D72" w:rsidRPr="00ED4903" w:rsidRDefault="00980D72" w:rsidP="00426BCD">
      <w:pPr>
        <w:keepNext/>
        <w:widowControl w:val="0"/>
        <w:spacing w:before="100" w:beforeAutospacing="1" w:after="100" w:afterAutospacing="1"/>
        <w:ind w:firstLine="709"/>
        <w:contextualSpacing/>
        <w:mirrorIndents/>
        <w:jc w:val="both"/>
        <w:rPr>
          <w:rFonts w:asciiTheme="majorBidi" w:eastAsia="Times New Roman" w:hAnsiTheme="majorBidi" w:cstheme="majorBidi"/>
          <w:sz w:val="20"/>
          <w:szCs w:val="20"/>
        </w:rPr>
      </w:pPr>
    </w:p>
    <w:p w:rsidR="00980D72" w:rsidRDefault="00980D72" w:rsidP="00426BCD">
      <w:pPr>
        <w:keepNext/>
        <w:widowControl w:val="0"/>
        <w:spacing w:before="100" w:beforeAutospacing="1" w:after="100" w:afterAutospacing="1"/>
        <w:ind w:firstLine="709"/>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Pr="001241CC">
        <w:rPr>
          <w:rFonts w:eastAsia="Times New Roman" w:cstheme="minorHAnsi"/>
          <w:b/>
          <w:bCs/>
          <w:color w:val="0070C0"/>
          <w:sz w:val="32"/>
          <w:szCs w:val="32"/>
        </w:rPr>
        <w:t>He is able to</w:t>
      </w:r>
      <w:r>
        <w:rPr>
          <w:rFonts w:eastAsia="Times New Roman" w:cstheme="minorHAnsi"/>
          <w:b/>
          <w:bCs/>
          <w:color w:val="0070C0"/>
          <w:sz w:val="32"/>
          <w:szCs w:val="32"/>
        </w:rPr>
        <w:t xml:space="preserve"> gather them whenever He wishes!”</w:t>
      </w:r>
    </w:p>
    <w:p w:rsidR="00980D72" w:rsidRPr="00ED4903" w:rsidRDefault="00980D72" w:rsidP="00426BCD">
      <w:pPr>
        <w:keepNext/>
        <w:widowControl w:val="0"/>
        <w:spacing w:before="100" w:beforeAutospacing="1" w:after="100" w:afterAutospacing="1"/>
        <w:ind w:firstLine="709"/>
        <w:contextualSpacing/>
        <w:mirrorIndents/>
        <w:jc w:val="center"/>
        <w:rPr>
          <w:rFonts w:eastAsia="Times New Roman" w:cstheme="minorHAnsi"/>
          <w:b/>
          <w:bCs/>
          <w:color w:val="0070C0"/>
          <w:sz w:val="20"/>
          <w:szCs w:val="20"/>
        </w:rPr>
      </w:pPr>
    </w:p>
    <w:p w:rsidR="00ED4903" w:rsidRDefault="00980D72" w:rsidP="00426BCD">
      <w:pPr>
        <w:keepNext/>
        <w:widowControl w:val="0"/>
        <w:spacing w:before="100" w:beforeAutospacing="1" w:after="100" w:afterAutospacing="1"/>
        <w:ind w:firstLine="709"/>
        <w:contextualSpacing/>
        <w:mirrorIndents/>
        <w:jc w:val="both"/>
        <w:rPr>
          <w:rFonts w:asciiTheme="majorBidi" w:eastAsia="Times New Roman" w:hAnsiTheme="majorBidi" w:cstheme="majorBidi"/>
          <w:sz w:val="32"/>
          <w:szCs w:val="32"/>
        </w:rPr>
      </w:pPr>
      <w:r w:rsidRPr="00980D72">
        <w:rPr>
          <w:rFonts w:asciiTheme="majorBidi" w:eastAsia="Times New Roman" w:hAnsiTheme="majorBidi" w:cstheme="majorBidi"/>
          <w:sz w:val="32"/>
          <w:szCs w:val="32"/>
        </w:rPr>
        <w:t xml:space="preserve">This </w:t>
      </w:r>
      <w:r w:rsidR="00ED4903">
        <w:rPr>
          <w:rFonts w:asciiTheme="majorBidi" w:eastAsia="Times New Roman" w:hAnsiTheme="majorBidi" w:cstheme="majorBidi"/>
          <w:sz w:val="32"/>
          <w:szCs w:val="32"/>
        </w:rPr>
        <w:t>Phrase</w:t>
      </w:r>
      <w:r w:rsidRPr="00980D72">
        <w:rPr>
          <w:rFonts w:asciiTheme="majorBidi" w:eastAsia="Times New Roman" w:hAnsiTheme="majorBidi" w:cstheme="majorBidi"/>
          <w:sz w:val="32"/>
          <w:szCs w:val="32"/>
        </w:rPr>
        <w:t xml:space="preserve"> refers to the </w:t>
      </w:r>
      <w:r w:rsidR="00ED4903">
        <w:rPr>
          <w:rFonts w:asciiTheme="majorBidi" w:eastAsia="Times New Roman" w:hAnsiTheme="majorBidi" w:cstheme="majorBidi"/>
          <w:sz w:val="32"/>
          <w:szCs w:val="32"/>
        </w:rPr>
        <w:t>R</w:t>
      </w:r>
      <w:r w:rsidRPr="00980D72">
        <w:rPr>
          <w:rFonts w:asciiTheme="majorBidi" w:eastAsia="Times New Roman" w:hAnsiTheme="majorBidi" w:cstheme="majorBidi"/>
          <w:sz w:val="32"/>
          <w:szCs w:val="32"/>
        </w:rPr>
        <w:t xml:space="preserve">esurrection of the creatures that </w:t>
      </w:r>
      <w:r w:rsidR="00ED4903">
        <w:rPr>
          <w:rFonts w:asciiTheme="majorBidi" w:eastAsia="Times New Roman" w:hAnsiTheme="majorBidi" w:cstheme="majorBidi"/>
          <w:sz w:val="32"/>
          <w:szCs w:val="32"/>
        </w:rPr>
        <w:t xml:space="preserve">the </w:t>
      </w:r>
      <w:r w:rsidRPr="00980D72">
        <w:rPr>
          <w:rFonts w:asciiTheme="majorBidi" w:eastAsia="Times New Roman" w:hAnsiTheme="majorBidi" w:cstheme="majorBidi"/>
          <w:sz w:val="32"/>
          <w:szCs w:val="32"/>
        </w:rPr>
        <w:t xml:space="preserve">God </w:t>
      </w:r>
      <w:r w:rsidR="00ED4903">
        <w:rPr>
          <w:rFonts w:asciiTheme="majorBidi" w:eastAsia="Times New Roman" w:hAnsiTheme="majorBidi" w:cstheme="majorBidi"/>
          <w:sz w:val="32"/>
          <w:szCs w:val="32"/>
        </w:rPr>
        <w:t xml:space="preserve">Almighty </w:t>
      </w:r>
      <w:r w:rsidRPr="00980D72">
        <w:rPr>
          <w:rFonts w:asciiTheme="majorBidi" w:eastAsia="Times New Roman" w:hAnsiTheme="majorBidi" w:cstheme="majorBidi"/>
          <w:sz w:val="32"/>
          <w:szCs w:val="32"/>
        </w:rPr>
        <w:t xml:space="preserve">has spread on the earth. There is no indication that all living </w:t>
      </w:r>
      <w:r w:rsidR="00ED4903">
        <w:rPr>
          <w:rFonts w:asciiTheme="majorBidi" w:eastAsia="Times New Roman" w:hAnsiTheme="majorBidi" w:cstheme="majorBidi"/>
          <w:sz w:val="32"/>
          <w:szCs w:val="32"/>
        </w:rPr>
        <w:t>creatures</w:t>
      </w:r>
      <w:r w:rsidRPr="00980D72">
        <w:rPr>
          <w:rFonts w:asciiTheme="majorBidi" w:eastAsia="Times New Roman" w:hAnsiTheme="majorBidi" w:cstheme="majorBidi"/>
          <w:sz w:val="32"/>
          <w:szCs w:val="32"/>
        </w:rPr>
        <w:t xml:space="preserve"> in the heavens are as intelligent as humans. Because this amount is enough for them to have consciousness for themselves, and according to the following Verse all living </w:t>
      </w:r>
      <w:r w:rsidR="00ED4903">
        <w:rPr>
          <w:rFonts w:asciiTheme="majorBidi" w:eastAsia="Times New Roman" w:hAnsiTheme="majorBidi" w:cstheme="majorBidi"/>
          <w:sz w:val="32"/>
          <w:szCs w:val="32"/>
        </w:rPr>
        <w:t>creatures</w:t>
      </w:r>
      <w:r w:rsidRPr="00980D72">
        <w:rPr>
          <w:rFonts w:asciiTheme="majorBidi" w:eastAsia="Times New Roman" w:hAnsiTheme="majorBidi" w:cstheme="majorBidi"/>
          <w:sz w:val="32"/>
          <w:szCs w:val="32"/>
        </w:rPr>
        <w:t xml:space="preserve"> have their own consciousness:</w:t>
      </w:r>
    </w:p>
    <w:p w:rsidR="00EF731B" w:rsidRPr="00EF731B" w:rsidRDefault="00EF731B" w:rsidP="00426BCD">
      <w:pPr>
        <w:keepNext/>
        <w:widowControl w:val="0"/>
        <w:spacing w:before="100" w:beforeAutospacing="1" w:after="100" w:afterAutospacing="1"/>
        <w:ind w:firstLine="709"/>
        <w:contextualSpacing/>
        <w:mirrorIndents/>
        <w:jc w:val="both"/>
        <w:rPr>
          <w:rFonts w:asciiTheme="majorBidi" w:eastAsia="Times New Roman" w:hAnsiTheme="majorBidi" w:cstheme="majorBidi"/>
          <w:sz w:val="12"/>
          <w:szCs w:val="12"/>
        </w:rPr>
      </w:pPr>
    </w:p>
    <w:p w:rsidR="00EF731B" w:rsidRPr="00EF731B" w:rsidRDefault="00ED4903" w:rsidP="00426BCD">
      <w:pPr>
        <w:keepNext/>
        <w:widowControl w:val="0"/>
        <w:spacing w:before="100" w:beforeAutospacing="1" w:after="100" w:afterAutospacing="1"/>
        <w:contextualSpacing/>
        <w:mirrorIndents/>
        <w:jc w:val="center"/>
        <w:rPr>
          <w:rFonts w:eastAsia="Times New Roman" w:cstheme="minorHAnsi"/>
          <w:b/>
          <w:bCs/>
          <w:color w:val="0070C0"/>
          <w:sz w:val="32"/>
          <w:szCs w:val="32"/>
        </w:rPr>
      </w:pPr>
      <w:r w:rsidRPr="00EF731B">
        <w:rPr>
          <w:rFonts w:eastAsia="Times New Roman" w:cstheme="minorHAnsi"/>
          <w:b/>
          <w:bCs/>
          <w:color w:val="0070C0"/>
          <w:sz w:val="32"/>
          <w:szCs w:val="32"/>
        </w:rPr>
        <w:t>“There is no animal on land, nor a bird that flies with its wings,</w:t>
      </w:r>
    </w:p>
    <w:p w:rsidR="00EF731B" w:rsidRDefault="00ED4903" w:rsidP="00426BCD">
      <w:pPr>
        <w:keepNext/>
        <w:widowControl w:val="0"/>
        <w:spacing w:before="100" w:beforeAutospacing="1" w:after="100" w:afterAutospacing="1"/>
        <w:contextualSpacing/>
        <w:mirrorIndents/>
        <w:jc w:val="center"/>
        <w:rPr>
          <w:rFonts w:eastAsia="Times New Roman" w:cstheme="minorHAnsi"/>
          <w:b/>
          <w:bCs/>
          <w:color w:val="0070C0"/>
          <w:sz w:val="32"/>
          <w:szCs w:val="32"/>
        </w:rPr>
      </w:pPr>
      <w:r w:rsidRPr="00EF731B">
        <w:rPr>
          <w:rFonts w:eastAsia="Times New Roman" w:cstheme="minorHAnsi"/>
          <w:b/>
          <w:bCs/>
          <w:color w:val="0070C0"/>
          <w:sz w:val="32"/>
          <w:szCs w:val="32"/>
        </w:rPr>
        <w:t xml:space="preserve">but they are communities like yourselves. </w:t>
      </w:r>
    </w:p>
    <w:p w:rsidR="00EF731B" w:rsidRDefault="00ED4903" w:rsidP="00426BCD">
      <w:pPr>
        <w:keepNext/>
        <w:widowControl w:val="0"/>
        <w:spacing w:before="100" w:beforeAutospacing="1" w:after="100" w:afterAutospacing="1"/>
        <w:contextualSpacing/>
        <w:mirrorIndents/>
        <w:jc w:val="center"/>
        <w:rPr>
          <w:rFonts w:eastAsia="Times New Roman" w:cstheme="minorHAnsi"/>
          <w:b/>
          <w:bCs/>
          <w:color w:val="0070C0"/>
          <w:sz w:val="32"/>
          <w:szCs w:val="32"/>
        </w:rPr>
      </w:pPr>
      <w:r w:rsidRPr="00EF731B">
        <w:rPr>
          <w:rFonts w:eastAsia="Times New Roman" w:cstheme="minorHAnsi"/>
          <w:b/>
          <w:bCs/>
          <w:color w:val="0070C0"/>
          <w:sz w:val="32"/>
          <w:szCs w:val="32"/>
        </w:rPr>
        <w:t xml:space="preserve">We have not omitted anything from the Book. </w:t>
      </w:r>
    </w:p>
    <w:p w:rsidR="00980D72" w:rsidRDefault="00ED4903" w:rsidP="00426BCD">
      <w:pPr>
        <w:keepNext/>
        <w:widowControl w:val="0"/>
        <w:spacing w:before="100" w:beforeAutospacing="1" w:after="100" w:afterAutospacing="1"/>
        <w:contextualSpacing/>
        <w:mirrorIndents/>
        <w:jc w:val="center"/>
        <w:rPr>
          <w:rFonts w:eastAsia="Times New Roman" w:cstheme="minorHAnsi"/>
          <w:b/>
          <w:bCs/>
          <w:color w:val="0070C0"/>
          <w:sz w:val="32"/>
          <w:szCs w:val="32"/>
        </w:rPr>
      </w:pPr>
      <w:r w:rsidRPr="00EF731B">
        <w:rPr>
          <w:rFonts w:eastAsia="Times New Roman" w:cstheme="minorHAnsi"/>
          <w:b/>
          <w:bCs/>
          <w:color w:val="0070C0"/>
          <w:sz w:val="32"/>
          <w:szCs w:val="32"/>
        </w:rPr>
        <w:t>Then they will be mustered toward their Lord</w:t>
      </w:r>
      <w:r w:rsidR="00EF731B">
        <w:rPr>
          <w:rFonts w:eastAsia="Times New Roman" w:cstheme="minorHAnsi"/>
          <w:b/>
          <w:bCs/>
          <w:color w:val="0070C0"/>
          <w:sz w:val="32"/>
          <w:szCs w:val="32"/>
        </w:rPr>
        <w:t>!”</w:t>
      </w:r>
    </w:p>
    <w:p w:rsidR="00EF731B" w:rsidRDefault="00EF731B" w:rsidP="00426BCD">
      <w:pPr>
        <w:keepNext/>
        <w:widowControl w:val="0"/>
        <w:spacing w:before="100" w:beforeAutospacing="1" w:after="100" w:afterAutospacing="1"/>
        <w:contextualSpacing/>
        <w:mirrorIndents/>
        <w:jc w:val="center"/>
        <w:rPr>
          <w:rFonts w:eastAsia="Times New Roman" w:cstheme="minorHAnsi"/>
          <w:b/>
          <w:bCs/>
          <w:color w:val="0070C0"/>
          <w:sz w:val="24"/>
          <w:szCs w:val="24"/>
        </w:rPr>
      </w:pPr>
      <w:r w:rsidRPr="00EF731B">
        <w:rPr>
          <w:rFonts w:eastAsia="Times New Roman" w:cstheme="minorHAnsi"/>
          <w:b/>
          <w:bCs/>
          <w:color w:val="0070C0"/>
          <w:sz w:val="24"/>
          <w:szCs w:val="24"/>
        </w:rPr>
        <w:t>(An’am: 38.)</w:t>
      </w:r>
    </w:p>
    <w:p w:rsidR="00EF731B" w:rsidRDefault="00EF731B"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35 -</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94.</w:t>
      </w:r>
      <w:r w:rsidRPr="00C57280">
        <w:rPr>
          <w:rFonts w:asciiTheme="minorBidi" w:hAnsiTheme="minorBidi"/>
          <w:b/>
          <w:bCs/>
          <w:sz w:val="24"/>
          <w:szCs w:val="24"/>
          <w:lang w:bidi="fa-IR"/>
        </w:rPr>
        <w:t>)</w:t>
      </w:r>
    </w:p>
    <w:p w:rsidR="00EF731B" w:rsidRDefault="00EF731B" w:rsidP="00426BCD">
      <w:pPr>
        <w:keepNext/>
        <w:widowControl w:val="0"/>
        <w:spacing w:after="0"/>
        <w:ind w:firstLine="709"/>
        <w:jc w:val="center"/>
        <w:rPr>
          <w:rFonts w:ascii="Adobe Song Std L" w:eastAsia="Adobe Song Std L" w:hAnsi="Adobe Song Std L" w:cstheme="majorBidi"/>
          <w:color w:val="FF0000"/>
          <w:sz w:val="28"/>
          <w:szCs w:val="28"/>
          <w:lang w:bidi="fa-IR"/>
        </w:rPr>
      </w:pPr>
    </w:p>
    <w:p w:rsidR="00EF731B" w:rsidRPr="00EF731B" w:rsidRDefault="00EF731B" w:rsidP="00426BCD">
      <w:pPr>
        <w:keepNext/>
        <w:widowControl w:val="0"/>
        <w:spacing w:before="100" w:beforeAutospacing="1" w:after="100" w:afterAutospacing="1"/>
        <w:contextualSpacing/>
        <w:mirrorIndents/>
        <w:jc w:val="center"/>
        <w:rPr>
          <w:rFonts w:eastAsia="Times New Roman" w:cstheme="minorHAnsi"/>
          <w:b/>
          <w:bCs/>
          <w:color w:val="0070C0"/>
          <w:sz w:val="24"/>
          <w:szCs w:val="24"/>
        </w:rPr>
      </w:pPr>
    </w:p>
    <w:p w:rsidR="001241CC" w:rsidRPr="001241CC" w:rsidRDefault="001241CC" w:rsidP="00426BCD">
      <w:pPr>
        <w:keepNext/>
        <w:widowControl w:val="0"/>
        <w:spacing w:before="100" w:beforeAutospacing="1" w:after="100" w:afterAutospacing="1"/>
        <w:contextualSpacing/>
        <w:mirrorIndents/>
        <w:jc w:val="both"/>
        <w:rPr>
          <w:rFonts w:asciiTheme="majorBidi" w:eastAsia="Times New Roman" w:hAnsiTheme="majorBidi" w:cstheme="majorBidi"/>
          <w:sz w:val="16"/>
          <w:szCs w:val="16"/>
        </w:rPr>
      </w:pPr>
    </w:p>
    <w:p w:rsidR="000C157D" w:rsidRDefault="000C157D" w:rsidP="00426BCD">
      <w:pPr>
        <w:keepNext/>
        <w:widowControl w:val="0"/>
        <w:spacing w:after="0"/>
        <w:ind w:firstLine="709"/>
        <w:jc w:val="center"/>
        <w:rPr>
          <w:rFonts w:ascii="Adobe Song Std L" w:eastAsia="Adobe Song Std L" w:hAnsi="Adobe Song Std L" w:cstheme="majorBidi"/>
          <w:color w:val="FF0000"/>
          <w:sz w:val="28"/>
          <w:szCs w:val="28"/>
          <w:lang w:bidi="fa-IR"/>
        </w:rPr>
      </w:pPr>
    </w:p>
    <w:p w:rsidR="000C157D" w:rsidRDefault="000C157D" w:rsidP="00426BCD">
      <w:pPr>
        <w:keepNext/>
        <w:widowControl w:val="0"/>
        <w:spacing w:after="0"/>
        <w:ind w:firstLine="709"/>
        <w:jc w:val="center"/>
        <w:rPr>
          <w:rFonts w:ascii="Adobe Song Std L" w:eastAsia="Adobe Song Std L" w:hAnsi="Adobe Song Std L" w:cstheme="majorBidi"/>
          <w:color w:val="FF0000"/>
          <w:sz w:val="28"/>
          <w:szCs w:val="28"/>
          <w:lang w:bidi="fa-IR"/>
        </w:rPr>
      </w:pPr>
    </w:p>
    <w:p w:rsidR="00825268" w:rsidRDefault="00825268" w:rsidP="00426BCD">
      <w:pPr>
        <w:keepNext/>
        <w:widowControl w:val="0"/>
        <w:spacing w:after="0"/>
        <w:ind w:firstLine="709"/>
        <w:jc w:val="center"/>
        <w:rPr>
          <w:rFonts w:ascii="Adobe Song Std L" w:eastAsia="Adobe Song Std L" w:hAnsi="Adobe Song Std L" w:cstheme="majorBidi"/>
          <w:color w:val="FF0000"/>
          <w:sz w:val="28"/>
          <w:szCs w:val="28"/>
          <w:lang w:bidi="fa-IR"/>
        </w:rPr>
      </w:pPr>
    </w:p>
    <w:p w:rsidR="00825268" w:rsidRDefault="00825268" w:rsidP="00426BCD">
      <w:pPr>
        <w:keepNext/>
        <w:widowControl w:val="0"/>
        <w:spacing w:after="0"/>
        <w:ind w:firstLine="709"/>
        <w:jc w:val="center"/>
        <w:rPr>
          <w:rFonts w:ascii="Adobe Song Std L" w:eastAsia="Adobe Song Std L" w:hAnsi="Adobe Song Std L" w:cstheme="majorBidi"/>
          <w:color w:val="FF0000"/>
          <w:sz w:val="28"/>
          <w:szCs w:val="28"/>
          <w:lang w:bidi="fa-IR"/>
        </w:rPr>
      </w:pPr>
    </w:p>
    <w:p w:rsidR="00825268" w:rsidRDefault="00825268" w:rsidP="00426BCD">
      <w:pPr>
        <w:keepNext/>
        <w:widowControl w:val="0"/>
        <w:spacing w:after="0"/>
        <w:ind w:firstLine="709"/>
        <w:jc w:val="center"/>
        <w:rPr>
          <w:rFonts w:ascii="Adobe Song Std L" w:eastAsia="Adobe Song Std L" w:hAnsi="Adobe Song Std L" w:cstheme="majorBidi"/>
          <w:color w:val="FF0000"/>
          <w:sz w:val="28"/>
          <w:szCs w:val="28"/>
          <w:lang w:bidi="fa-IR"/>
        </w:rPr>
      </w:pPr>
    </w:p>
    <w:p w:rsidR="00825268" w:rsidRDefault="00825268" w:rsidP="00426BCD">
      <w:pPr>
        <w:pStyle w:val="Title"/>
        <w:keepNext/>
        <w:widowControl w:val="0"/>
        <w:pBdr>
          <w:bottom w:val="none" w:sz="0" w:space="0" w:color="auto"/>
        </w:pBdr>
        <w:rPr>
          <w:rFonts w:eastAsia="Adobe Heiti Std R"/>
        </w:rPr>
      </w:pPr>
    </w:p>
    <w:p w:rsidR="007A57AD" w:rsidRPr="007A57AD" w:rsidRDefault="007A57AD" w:rsidP="00426BCD">
      <w:pPr>
        <w:pStyle w:val="Title"/>
        <w:keepNext/>
        <w:widowControl w:val="0"/>
        <w:pBdr>
          <w:bottom w:val="none" w:sz="0" w:space="0" w:color="auto"/>
        </w:pBdr>
        <w:rPr>
          <w:rFonts w:eastAsia="Adobe Heiti Std R"/>
          <w:sz w:val="24"/>
          <w:szCs w:val="24"/>
        </w:rPr>
      </w:pPr>
    </w:p>
    <w:p w:rsidR="00825268" w:rsidRPr="0019751C" w:rsidRDefault="00825268" w:rsidP="00426BCD">
      <w:pPr>
        <w:pStyle w:val="Title"/>
        <w:keepNext/>
        <w:widowControl w:val="0"/>
        <w:rPr>
          <w:rFonts w:eastAsia="Adobe Heiti Std R"/>
          <w:color w:val="FF0000"/>
        </w:rPr>
      </w:pPr>
      <w:r w:rsidRPr="0019751C">
        <w:rPr>
          <w:rFonts w:eastAsia="Adobe Heiti Std R"/>
          <w:color w:val="FF0000"/>
        </w:rPr>
        <w:t>Chapter Three</w:t>
      </w:r>
    </w:p>
    <w:p w:rsidR="00825268" w:rsidRPr="00F34467" w:rsidRDefault="00825268" w:rsidP="00426BCD">
      <w:pPr>
        <w:pStyle w:val="Heading1"/>
      </w:pPr>
      <w:bookmarkStart w:id="28" w:name="_Toc65571588"/>
      <w:r w:rsidRPr="00F34467">
        <w:t xml:space="preserve">CREATION </w:t>
      </w:r>
      <w:r w:rsidRPr="00717014">
        <w:rPr>
          <w:sz w:val="44"/>
          <w:szCs w:val="40"/>
        </w:rPr>
        <w:t xml:space="preserve">of the </w:t>
      </w:r>
      <w:r>
        <w:t>EARTH</w:t>
      </w:r>
      <w:bookmarkEnd w:id="28"/>
    </w:p>
    <w:p w:rsidR="00825268" w:rsidRDefault="00825268" w:rsidP="00426BCD">
      <w:pPr>
        <w:pStyle w:val="Heading2"/>
        <w:keepNext/>
        <w:widowControl w:val="0"/>
      </w:pPr>
    </w:p>
    <w:p w:rsidR="00825268" w:rsidRDefault="00825268" w:rsidP="00426BCD">
      <w:pPr>
        <w:pStyle w:val="Heading2"/>
        <w:keepNext/>
        <w:widowControl w:val="0"/>
      </w:pPr>
      <w:bookmarkStart w:id="29" w:name="_Toc65571589"/>
      <w:r w:rsidRPr="00A56EA2">
        <w:t xml:space="preserve">Creation of the Earth, </w:t>
      </w:r>
      <w:r>
        <w:t xml:space="preserve">its Stages and its </w:t>
      </w:r>
      <w:r w:rsidRPr="00A56EA2">
        <w:t>Time</w:t>
      </w:r>
      <w:bookmarkEnd w:id="29"/>
      <w:r w:rsidRPr="00DE0CB5">
        <w:t xml:space="preserve"> </w:t>
      </w:r>
    </w:p>
    <w:p w:rsidR="00825268" w:rsidRPr="00825268" w:rsidRDefault="00825268"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825268">
        <w:rPr>
          <w:rFonts w:asciiTheme="majorBidi" w:eastAsia="Times New Roman" w:hAnsiTheme="majorBidi" w:cstheme="majorBidi"/>
          <w:color w:val="00B050"/>
          <w:sz w:val="28"/>
          <w:szCs w:val="28"/>
          <w:rtl/>
        </w:rPr>
        <w:t>« خَلَقَ الاْرْضَ فى يَوْمَيْنِ...!»</w:t>
      </w:r>
    </w:p>
    <w:p w:rsidR="00825268" w:rsidRPr="00825268" w:rsidRDefault="00825268"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tl/>
        </w:rPr>
      </w:pPr>
      <w:r w:rsidRPr="00825268">
        <w:rPr>
          <w:rFonts w:asciiTheme="majorBidi" w:eastAsia="Times New Roman" w:hAnsiTheme="majorBidi" w:cstheme="majorBidi"/>
          <w:color w:val="00B050"/>
          <w:sz w:val="28"/>
          <w:szCs w:val="28"/>
          <w:rtl/>
        </w:rPr>
        <w:t>(9 / فصلت)</w:t>
      </w:r>
    </w:p>
    <w:p w:rsidR="00825268" w:rsidRDefault="00950BA8" w:rsidP="00426BCD">
      <w:pPr>
        <w:keepNext/>
        <w:widowControl w:val="0"/>
        <w:spacing w:after="0"/>
        <w:jc w:val="center"/>
        <w:rPr>
          <w:b/>
          <w:bCs/>
          <w:color w:val="0070C0"/>
          <w:sz w:val="32"/>
          <w:szCs w:val="32"/>
          <w:lang w:bidi="fa-IR"/>
        </w:rPr>
      </w:pPr>
      <w:r>
        <w:rPr>
          <w:b/>
          <w:bCs/>
          <w:color w:val="0070C0"/>
          <w:sz w:val="32"/>
          <w:szCs w:val="32"/>
          <w:lang w:bidi="fa-IR"/>
        </w:rPr>
        <w:t>“…T</w:t>
      </w:r>
      <w:r w:rsidRPr="00950BA8">
        <w:rPr>
          <w:b/>
          <w:bCs/>
          <w:color w:val="0070C0"/>
          <w:sz w:val="32"/>
          <w:szCs w:val="32"/>
          <w:lang w:bidi="fa-IR"/>
        </w:rPr>
        <w:t>he One Who created the earth in two days</w:t>
      </w:r>
      <w:r>
        <w:rPr>
          <w:b/>
          <w:bCs/>
          <w:color w:val="0070C0"/>
          <w:sz w:val="32"/>
          <w:szCs w:val="32"/>
          <w:lang w:bidi="fa-IR"/>
        </w:rPr>
        <w:t>!”</w:t>
      </w:r>
    </w:p>
    <w:p w:rsidR="00950BA8" w:rsidRPr="00B77C45" w:rsidRDefault="00950BA8" w:rsidP="00426BCD">
      <w:pPr>
        <w:keepNext/>
        <w:widowControl w:val="0"/>
        <w:spacing w:before="100" w:beforeAutospacing="1" w:after="0"/>
        <w:contextualSpacing/>
        <w:mirrorIndents/>
        <w:jc w:val="center"/>
        <w:rPr>
          <w:rFonts w:eastAsia="Adobe Song Std L" w:cstheme="minorHAnsi"/>
          <w:b/>
          <w:bCs/>
          <w:color w:val="00467A"/>
          <w:sz w:val="24"/>
          <w:szCs w:val="24"/>
          <w:lang w:bidi="fa-IR"/>
        </w:rPr>
      </w:pPr>
      <w:r w:rsidRPr="00B77C45">
        <w:rPr>
          <w:rFonts w:eastAsia="Adobe Song Std L" w:cstheme="minorHAnsi"/>
          <w:b/>
          <w:bCs/>
          <w:color w:val="054981"/>
          <w:sz w:val="24"/>
          <w:szCs w:val="24"/>
        </w:rPr>
        <w:t>(Holy Quran</w:t>
      </w:r>
      <w:r>
        <w:rPr>
          <w:rFonts w:eastAsia="Adobe Song Std L" w:cstheme="minorHAnsi"/>
          <w:b/>
          <w:bCs/>
          <w:color w:val="054981"/>
          <w:sz w:val="24"/>
          <w:szCs w:val="24"/>
        </w:rPr>
        <w:t>;</w:t>
      </w:r>
      <w:r w:rsidRPr="00B77C45">
        <w:rPr>
          <w:rFonts w:eastAsia="Adobe Song Std L" w:cstheme="minorHAnsi"/>
          <w:b/>
          <w:bCs/>
          <w:color w:val="054981"/>
          <w:sz w:val="24"/>
          <w:szCs w:val="24"/>
        </w:rPr>
        <w:t xml:space="preserve"> </w:t>
      </w:r>
      <w:r>
        <w:rPr>
          <w:rFonts w:eastAsia="Adobe Song Std L" w:cstheme="minorHAnsi"/>
          <w:b/>
          <w:bCs/>
          <w:color w:val="054981"/>
          <w:sz w:val="24"/>
          <w:szCs w:val="24"/>
        </w:rPr>
        <w:t>Fussilat:</w:t>
      </w:r>
      <w:r w:rsidRPr="00B77C45">
        <w:rPr>
          <w:rFonts w:eastAsia="Adobe Song Std L" w:cstheme="minorHAnsi"/>
          <w:b/>
          <w:bCs/>
          <w:color w:val="054981"/>
          <w:sz w:val="24"/>
          <w:szCs w:val="24"/>
        </w:rPr>
        <w:t xml:space="preserve"> 2</w:t>
      </w:r>
      <w:r>
        <w:rPr>
          <w:rFonts w:eastAsia="Adobe Song Std L" w:cstheme="minorHAnsi"/>
          <w:b/>
          <w:bCs/>
          <w:color w:val="054981"/>
          <w:sz w:val="24"/>
          <w:szCs w:val="24"/>
        </w:rPr>
        <w:t>9.</w:t>
      </w:r>
      <w:r w:rsidRPr="00B77C45">
        <w:rPr>
          <w:rFonts w:eastAsia="Adobe Song Std L" w:cstheme="minorHAnsi"/>
          <w:b/>
          <w:bCs/>
          <w:color w:val="054981"/>
          <w:sz w:val="24"/>
          <w:szCs w:val="24"/>
        </w:rPr>
        <w:t>)</w:t>
      </w:r>
    </w:p>
    <w:p w:rsidR="00950BA8" w:rsidRPr="00E968B7" w:rsidRDefault="00950BA8" w:rsidP="00426BCD">
      <w:pPr>
        <w:keepNext/>
        <w:widowControl w:val="0"/>
        <w:jc w:val="center"/>
        <w:rPr>
          <w:b/>
          <w:bCs/>
          <w:color w:val="0070C0"/>
          <w:sz w:val="10"/>
          <w:szCs w:val="10"/>
          <w:lang w:bidi="fa-IR"/>
        </w:rPr>
      </w:pPr>
    </w:p>
    <w:p w:rsidR="00E968B7" w:rsidRDefault="00E968B7" w:rsidP="00426BCD">
      <w:pPr>
        <w:keepNext/>
        <w:widowControl w:val="0"/>
        <w:ind w:firstLine="709"/>
        <w:jc w:val="both"/>
        <w:rPr>
          <w:rFonts w:asciiTheme="majorBidi" w:hAnsiTheme="majorBidi" w:cstheme="majorBidi"/>
          <w:sz w:val="32"/>
          <w:szCs w:val="32"/>
          <w:lang w:bidi="fa-IR"/>
        </w:rPr>
      </w:pPr>
      <w:r w:rsidRPr="00E968B7">
        <w:rPr>
          <w:rFonts w:asciiTheme="majorBidi" w:hAnsiTheme="majorBidi" w:cstheme="majorBidi"/>
          <w:sz w:val="32"/>
          <w:szCs w:val="32"/>
          <w:lang w:bidi="fa-IR"/>
        </w:rPr>
        <w:t>The two days in which God created the earth are two pieces of time, in which the evolution of earth and its existence was completed.  If the God Almighty called it two pieces of time, not one piece, it was to indicate that the earth, in its first formation, has gone through two different stages: One is the stage of rawness and the second is the stage of maturity and ripening. In other words, one is the stage of melting, and the other is the stage of solidification and freezing, and the other explanations like it.</w:t>
      </w:r>
    </w:p>
    <w:p w:rsidR="001D363D" w:rsidRDefault="001D363D" w:rsidP="00426BCD">
      <w:pPr>
        <w:keepNext/>
        <w:widowControl w:val="0"/>
        <w:ind w:firstLine="709"/>
        <w:jc w:val="both"/>
        <w:rPr>
          <w:rFonts w:asciiTheme="majorBidi" w:hAnsiTheme="majorBidi" w:cstheme="majorBidi"/>
          <w:sz w:val="32"/>
          <w:szCs w:val="32"/>
          <w:lang w:bidi="fa-IR"/>
        </w:rPr>
      </w:pPr>
      <w:r w:rsidRPr="001D363D">
        <w:rPr>
          <w:rFonts w:asciiTheme="majorBidi" w:hAnsiTheme="majorBidi" w:cstheme="majorBidi"/>
          <w:sz w:val="32"/>
          <w:szCs w:val="32"/>
          <w:lang w:bidi="fa-IR"/>
        </w:rPr>
        <w:t>The word "Day" in the Phrase</w:t>
      </w:r>
      <w:r w:rsidR="00EB3FE8">
        <w:rPr>
          <w:rFonts w:asciiTheme="majorBidi" w:hAnsiTheme="majorBidi" w:cstheme="majorBidi"/>
          <w:sz w:val="32"/>
          <w:szCs w:val="32"/>
          <w:lang w:bidi="fa-IR"/>
        </w:rPr>
        <w:t>:</w:t>
      </w:r>
      <w:r w:rsidRPr="001D363D">
        <w:rPr>
          <w:rFonts w:asciiTheme="majorBidi" w:hAnsiTheme="majorBidi" w:cstheme="majorBidi"/>
          <w:sz w:val="32"/>
          <w:szCs w:val="32"/>
          <w:lang w:bidi="fa-IR"/>
        </w:rPr>
        <w:t xml:space="preserve"> </w:t>
      </w:r>
      <w:r w:rsidRPr="00EB3FE8">
        <w:rPr>
          <w:rFonts w:cstheme="minorHAnsi"/>
          <w:b/>
          <w:bCs/>
          <w:color w:val="0070C0"/>
          <w:sz w:val="32"/>
          <w:szCs w:val="32"/>
          <w:lang w:bidi="fa-IR"/>
        </w:rPr>
        <w:t>"He created the earth in two days,"</w:t>
      </w:r>
      <w:r w:rsidRPr="001D363D">
        <w:rPr>
          <w:rFonts w:asciiTheme="majorBidi" w:hAnsiTheme="majorBidi" w:cstheme="majorBidi"/>
          <w:sz w:val="32"/>
          <w:szCs w:val="32"/>
          <w:lang w:bidi="fa-IR"/>
        </w:rPr>
        <w:t xml:space="preserve"> means a part of time, not two ordinary days customary to our minds, because the day in view of us, the inhabitants of the earth, is the amount of motion of the earth around itself, which we call it a day (or in other words, a day and night,) and the possibility that the two days are meant in the Holy Verse is such a day is a corrupt idea.</w:t>
      </w:r>
    </w:p>
    <w:p w:rsidR="00EB3FE8" w:rsidRDefault="00EB3FE8"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34 -</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259.</w:t>
      </w:r>
      <w:r w:rsidRPr="00C57280">
        <w:rPr>
          <w:rFonts w:asciiTheme="minorBidi" w:hAnsiTheme="minorBidi"/>
          <w:b/>
          <w:bCs/>
          <w:sz w:val="24"/>
          <w:szCs w:val="24"/>
          <w:lang w:bidi="fa-IR"/>
        </w:rPr>
        <w:t>)</w:t>
      </w:r>
    </w:p>
    <w:p w:rsidR="00EB3FE8" w:rsidRPr="00E968B7" w:rsidRDefault="00EB3FE8" w:rsidP="00426BCD">
      <w:pPr>
        <w:keepNext/>
        <w:widowControl w:val="0"/>
        <w:ind w:firstLine="709"/>
        <w:jc w:val="both"/>
        <w:rPr>
          <w:rFonts w:asciiTheme="majorBidi" w:hAnsiTheme="majorBidi" w:cstheme="majorBidi"/>
          <w:sz w:val="32"/>
          <w:szCs w:val="32"/>
          <w:lang w:bidi="fa-IR"/>
        </w:rPr>
      </w:pPr>
    </w:p>
    <w:p w:rsidR="00825268" w:rsidRDefault="00825268" w:rsidP="00426BCD">
      <w:pPr>
        <w:keepNext/>
        <w:widowControl w:val="0"/>
        <w:spacing w:after="0"/>
        <w:ind w:firstLine="709"/>
        <w:jc w:val="center"/>
        <w:rPr>
          <w:rFonts w:ascii="Adobe Song Std L" w:eastAsia="Adobe Song Std L" w:hAnsi="Adobe Song Std L" w:cstheme="majorBidi"/>
          <w:color w:val="FF0000"/>
          <w:sz w:val="28"/>
          <w:szCs w:val="28"/>
          <w:lang w:bidi="fa-IR"/>
        </w:rPr>
      </w:pPr>
    </w:p>
    <w:p w:rsidR="0084720A" w:rsidRDefault="00DD1727" w:rsidP="00426BCD">
      <w:pPr>
        <w:pStyle w:val="Heading2"/>
        <w:keepNext/>
        <w:widowControl w:val="0"/>
      </w:pPr>
      <w:bookmarkStart w:id="30" w:name="_Toc65571590"/>
      <w:r w:rsidRPr="00A56EA2">
        <w:t xml:space="preserve">Creating Mountains and </w:t>
      </w:r>
      <w:r w:rsidR="00C00B9B">
        <w:t>Ordaining</w:t>
      </w:r>
      <w:r>
        <w:t xml:space="preserve"> </w:t>
      </w:r>
      <w:r w:rsidRPr="00A56EA2">
        <w:t>Sustenance</w:t>
      </w:r>
      <w:bookmarkEnd w:id="30"/>
    </w:p>
    <w:p w:rsidR="008233AB" w:rsidRPr="008233AB" w:rsidRDefault="00DD1727"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8233AB">
        <w:rPr>
          <w:rFonts w:asciiTheme="majorBidi" w:eastAsia="Times New Roman" w:hAnsiTheme="majorBidi" w:cstheme="majorBidi"/>
          <w:color w:val="00B050"/>
          <w:sz w:val="28"/>
          <w:szCs w:val="28"/>
          <w:rtl/>
        </w:rPr>
        <w:t xml:space="preserve">« وَ جَعَلَ فيها رَواسِىَ مِنْ فَوْقِها </w:t>
      </w:r>
    </w:p>
    <w:p w:rsidR="008233AB" w:rsidRPr="008233AB" w:rsidRDefault="00DD1727"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8233AB">
        <w:rPr>
          <w:rFonts w:asciiTheme="majorBidi" w:eastAsia="Times New Roman" w:hAnsiTheme="majorBidi" w:cstheme="majorBidi"/>
          <w:color w:val="00B050"/>
          <w:sz w:val="28"/>
          <w:szCs w:val="28"/>
          <w:rtl/>
        </w:rPr>
        <w:t xml:space="preserve">وَ بارَكَ فيها وَ قَدَّرَفيها اَقْواتَها </w:t>
      </w:r>
    </w:p>
    <w:p w:rsidR="008233AB" w:rsidRPr="008233AB" w:rsidRDefault="00DD1727"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8233AB">
        <w:rPr>
          <w:rFonts w:asciiTheme="majorBidi" w:eastAsia="Times New Roman" w:hAnsiTheme="majorBidi" w:cstheme="majorBidi"/>
          <w:color w:val="00B050"/>
          <w:sz w:val="28"/>
          <w:szCs w:val="28"/>
          <w:rtl/>
        </w:rPr>
        <w:t>فى اَرْبَعَةِ اَيّامٍ سَواءً لِلسّائِلينَ!»</w:t>
      </w:r>
    </w:p>
    <w:p w:rsidR="00DD1727" w:rsidRPr="008233AB" w:rsidRDefault="00DD1727"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b/>
          <w:bCs/>
          <w:color w:val="0070C0"/>
          <w:sz w:val="40"/>
          <w:szCs w:val="40"/>
        </w:rPr>
      </w:pPr>
      <w:r w:rsidRPr="008233AB">
        <w:rPr>
          <w:rFonts w:asciiTheme="majorBidi" w:eastAsia="Times New Roman" w:hAnsiTheme="majorBidi" w:cstheme="majorBidi"/>
          <w:color w:val="00B050"/>
          <w:sz w:val="28"/>
          <w:szCs w:val="28"/>
          <w:rtl/>
        </w:rPr>
        <w:t>(10 / فصلت)</w:t>
      </w:r>
    </w:p>
    <w:p w:rsidR="008233AB" w:rsidRDefault="008233AB" w:rsidP="00426BCD">
      <w:pPr>
        <w:keepNext/>
        <w:widowControl w:val="0"/>
        <w:spacing w:before="100" w:beforeAutospacing="1" w:after="100" w:afterAutospacing="1" w:line="240" w:lineRule="auto"/>
        <w:contextualSpacing/>
        <w:mirrorIndents/>
        <w:jc w:val="center"/>
        <w:rPr>
          <w:b/>
          <w:bCs/>
          <w:color w:val="0070C0"/>
          <w:sz w:val="32"/>
          <w:szCs w:val="32"/>
          <w:lang w:bidi="fa-IR"/>
        </w:rPr>
      </w:pPr>
      <w:r>
        <w:rPr>
          <w:b/>
          <w:bCs/>
          <w:color w:val="0070C0"/>
          <w:sz w:val="32"/>
          <w:szCs w:val="32"/>
          <w:lang w:bidi="fa-IR"/>
        </w:rPr>
        <w:t>“</w:t>
      </w:r>
      <w:r w:rsidRPr="008233AB">
        <w:rPr>
          <w:b/>
          <w:bCs/>
          <w:color w:val="0070C0"/>
          <w:sz w:val="32"/>
          <w:szCs w:val="32"/>
          <w:lang w:bidi="fa-IR"/>
        </w:rPr>
        <w:t xml:space="preserve">He set in it firm mountains rising above it, </w:t>
      </w:r>
    </w:p>
    <w:p w:rsidR="008233AB" w:rsidRDefault="008233AB" w:rsidP="00426BCD">
      <w:pPr>
        <w:keepNext/>
        <w:widowControl w:val="0"/>
        <w:spacing w:before="100" w:beforeAutospacing="1" w:after="100" w:afterAutospacing="1" w:line="240" w:lineRule="auto"/>
        <w:contextualSpacing/>
        <w:mirrorIndents/>
        <w:jc w:val="center"/>
        <w:rPr>
          <w:b/>
          <w:bCs/>
          <w:color w:val="0070C0"/>
          <w:sz w:val="32"/>
          <w:szCs w:val="32"/>
          <w:lang w:bidi="fa-IR"/>
        </w:rPr>
      </w:pPr>
      <w:r w:rsidRPr="008233AB">
        <w:rPr>
          <w:b/>
          <w:bCs/>
          <w:color w:val="0070C0"/>
          <w:sz w:val="32"/>
          <w:szCs w:val="32"/>
          <w:lang w:bidi="fa-IR"/>
        </w:rPr>
        <w:t xml:space="preserve">and blessed it </w:t>
      </w:r>
    </w:p>
    <w:p w:rsidR="008233AB" w:rsidRDefault="008233AB" w:rsidP="00426BCD">
      <w:pPr>
        <w:keepNext/>
        <w:widowControl w:val="0"/>
        <w:spacing w:before="100" w:beforeAutospacing="1" w:after="100" w:afterAutospacing="1" w:line="240" w:lineRule="auto"/>
        <w:contextualSpacing/>
        <w:mirrorIndents/>
        <w:jc w:val="center"/>
        <w:rPr>
          <w:b/>
          <w:bCs/>
          <w:color w:val="0070C0"/>
          <w:sz w:val="32"/>
          <w:szCs w:val="32"/>
          <w:lang w:bidi="fa-IR"/>
        </w:rPr>
      </w:pPr>
      <w:r w:rsidRPr="008233AB">
        <w:rPr>
          <w:b/>
          <w:bCs/>
          <w:color w:val="0070C0"/>
          <w:sz w:val="32"/>
          <w:szCs w:val="32"/>
          <w:lang w:bidi="fa-IR"/>
        </w:rPr>
        <w:t xml:space="preserve">and ordained therein its various means of sustenance in four days, </w:t>
      </w:r>
    </w:p>
    <w:p w:rsidR="008233AB" w:rsidRDefault="008233AB" w:rsidP="00426BCD">
      <w:pPr>
        <w:keepNext/>
        <w:widowControl w:val="0"/>
        <w:spacing w:before="100" w:beforeAutospacing="1" w:after="100" w:afterAutospacing="1" w:line="240" w:lineRule="auto"/>
        <w:contextualSpacing/>
        <w:mirrorIndents/>
        <w:jc w:val="center"/>
        <w:rPr>
          <w:b/>
          <w:bCs/>
          <w:color w:val="0070C0"/>
          <w:sz w:val="32"/>
          <w:szCs w:val="32"/>
          <w:lang w:bidi="fa-IR"/>
        </w:rPr>
      </w:pPr>
      <w:r>
        <w:rPr>
          <w:b/>
          <w:bCs/>
          <w:color w:val="0070C0"/>
          <w:sz w:val="32"/>
          <w:szCs w:val="32"/>
          <w:lang w:bidi="fa-IR"/>
        </w:rPr>
        <w:t>alike for all the seekers</w:t>
      </w:r>
      <w:r w:rsidRPr="008233AB">
        <w:rPr>
          <w:b/>
          <w:bCs/>
          <w:color w:val="0070C0"/>
          <w:sz w:val="32"/>
          <w:szCs w:val="32"/>
          <w:lang w:bidi="fa-IR"/>
        </w:rPr>
        <w:t xml:space="preserve"> of the means of sustenance</w:t>
      </w:r>
      <w:r>
        <w:rPr>
          <w:b/>
          <w:bCs/>
          <w:color w:val="0070C0"/>
          <w:sz w:val="32"/>
          <w:szCs w:val="32"/>
          <w:lang w:bidi="fa-IR"/>
        </w:rPr>
        <w:t>!”</w:t>
      </w:r>
    </w:p>
    <w:p w:rsidR="00C00B9B" w:rsidRDefault="00C00B9B" w:rsidP="00426BCD">
      <w:pPr>
        <w:keepNext/>
        <w:widowControl w:val="0"/>
        <w:spacing w:before="100" w:beforeAutospacing="1" w:after="0"/>
        <w:contextualSpacing/>
        <w:mirrorIndents/>
        <w:jc w:val="center"/>
        <w:rPr>
          <w:rFonts w:eastAsia="Adobe Song Std L" w:cstheme="minorHAnsi"/>
          <w:b/>
          <w:bCs/>
          <w:color w:val="0070C0"/>
          <w:sz w:val="24"/>
          <w:szCs w:val="24"/>
        </w:rPr>
      </w:pPr>
      <w:r w:rsidRPr="00C00B9B">
        <w:rPr>
          <w:rFonts w:eastAsia="Adobe Song Std L" w:cstheme="minorHAnsi"/>
          <w:b/>
          <w:bCs/>
          <w:color w:val="0070C0"/>
          <w:sz w:val="24"/>
          <w:szCs w:val="24"/>
        </w:rPr>
        <w:t>(Holy Quran; Fussilat: 10.)</w:t>
      </w:r>
    </w:p>
    <w:p w:rsidR="00C00B9B" w:rsidRDefault="00C00B9B" w:rsidP="00426BCD">
      <w:pPr>
        <w:keepNext/>
        <w:widowControl w:val="0"/>
        <w:spacing w:before="100" w:beforeAutospacing="1" w:after="0"/>
        <w:contextualSpacing/>
        <w:mirrorIndents/>
        <w:jc w:val="center"/>
        <w:rPr>
          <w:rFonts w:eastAsia="Adobe Song Std L" w:cstheme="minorHAnsi"/>
          <w:b/>
          <w:bCs/>
          <w:color w:val="0070C0"/>
          <w:sz w:val="24"/>
          <w:szCs w:val="24"/>
        </w:rPr>
      </w:pPr>
    </w:p>
    <w:p w:rsidR="007E2B50" w:rsidRPr="007E2B50" w:rsidRDefault="007E2B50" w:rsidP="00426BCD">
      <w:pPr>
        <w:keepNext/>
        <w:widowControl w:val="0"/>
        <w:spacing w:before="100" w:beforeAutospacing="1" w:after="0"/>
        <w:ind w:firstLine="709"/>
        <w:contextualSpacing/>
        <w:mirrorIndents/>
        <w:jc w:val="both"/>
        <w:rPr>
          <w:rFonts w:asciiTheme="majorBidi" w:eastAsia="Adobe Song Std L" w:hAnsiTheme="majorBidi" w:cstheme="majorBidi"/>
          <w:sz w:val="32"/>
          <w:szCs w:val="32"/>
          <w:lang w:bidi="fa-IR"/>
        </w:rPr>
      </w:pPr>
      <w:r w:rsidRPr="007E2B50">
        <w:rPr>
          <w:rFonts w:asciiTheme="majorBidi" w:eastAsia="Adobe Song Std L" w:hAnsiTheme="majorBidi" w:cstheme="majorBidi"/>
          <w:sz w:val="32"/>
          <w:szCs w:val="32"/>
          <w:lang w:bidi="fa-IR"/>
        </w:rPr>
        <w:t>- The God Almighty settled in the earth the deep-rooted and stable mountains.</w:t>
      </w:r>
    </w:p>
    <w:p w:rsidR="007E2B50" w:rsidRPr="007E2B50" w:rsidRDefault="007E2B50" w:rsidP="00426BCD">
      <w:pPr>
        <w:keepNext/>
        <w:widowControl w:val="0"/>
        <w:spacing w:before="100" w:beforeAutospacing="1" w:after="0"/>
        <w:ind w:firstLine="709"/>
        <w:contextualSpacing/>
        <w:mirrorIndents/>
        <w:jc w:val="both"/>
        <w:rPr>
          <w:rFonts w:asciiTheme="majorBidi" w:eastAsia="Adobe Song Std L" w:hAnsiTheme="majorBidi" w:cstheme="majorBidi"/>
          <w:sz w:val="32"/>
          <w:szCs w:val="32"/>
          <w:lang w:bidi="fa-IR"/>
        </w:rPr>
      </w:pPr>
      <w:r w:rsidRPr="007E2B50">
        <w:rPr>
          <w:rFonts w:asciiTheme="majorBidi" w:eastAsia="Adobe Song Std L" w:hAnsiTheme="majorBidi" w:cstheme="majorBidi"/>
          <w:sz w:val="32"/>
          <w:szCs w:val="32"/>
          <w:lang w:bidi="fa-IR"/>
        </w:rPr>
        <w:t>- He placed a lot of blessings on the earth, from which the living beings of humans, animals, and plants can benefit on their lives on the earth.</w:t>
      </w:r>
    </w:p>
    <w:p w:rsidR="00C00B9B" w:rsidRDefault="007E2B50" w:rsidP="00426BCD">
      <w:pPr>
        <w:keepNext/>
        <w:widowControl w:val="0"/>
        <w:spacing w:before="100" w:beforeAutospacing="1" w:after="0"/>
        <w:ind w:firstLine="709"/>
        <w:contextualSpacing/>
        <w:mirrorIndents/>
        <w:jc w:val="both"/>
        <w:rPr>
          <w:rFonts w:asciiTheme="majorBidi" w:eastAsia="Adobe Song Std L" w:hAnsiTheme="majorBidi" w:cstheme="majorBidi"/>
          <w:sz w:val="32"/>
          <w:szCs w:val="32"/>
          <w:lang w:bidi="fa-IR"/>
        </w:rPr>
      </w:pPr>
      <w:r w:rsidRPr="007E2B50">
        <w:rPr>
          <w:rFonts w:asciiTheme="majorBidi" w:eastAsia="Adobe Song Std L" w:hAnsiTheme="majorBidi" w:cstheme="majorBidi"/>
          <w:sz w:val="32"/>
          <w:szCs w:val="32"/>
          <w:lang w:bidi="fa-IR"/>
        </w:rPr>
        <w:t>- And what of livelihood and sustenance were God created in four days</w:t>
      </w:r>
      <w:r w:rsidR="007B0959">
        <w:rPr>
          <w:rFonts w:asciiTheme="majorBidi" w:eastAsia="Adobe Song Std L" w:hAnsiTheme="majorBidi" w:cstheme="majorBidi"/>
          <w:sz w:val="32"/>
          <w:szCs w:val="32"/>
          <w:lang w:bidi="fa-IR"/>
        </w:rPr>
        <w:t xml:space="preserve"> </w:t>
      </w:r>
      <w:r w:rsidRPr="007E2B50">
        <w:rPr>
          <w:rFonts w:asciiTheme="majorBidi" w:eastAsia="Adobe Song Std L" w:hAnsiTheme="majorBidi" w:cstheme="majorBidi"/>
          <w:sz w:val="32"/>
          <w:szCs w:val="32"/>
          <w:lang w:bidi="fa-IR"/>
        </w:rPr>
        <w:t>(four seasons...!)</w:t>
      </w:r>
    </w:p>
    <w:p w:rsidR="007B0959" w:rsidRPr="007B0959" w:rsidRDefault="007B0959" w:rsidP="00426BCD">
      <w:pPr>
        <w:keepNext/>
        <w:widowControl w:val="0"/>
        <w:spacing w:before="100" w:beforeAutospacing="1" w:after="0"/>
        <w:ind w:firstLine="709"/>
        <w:contextualSpacing/>
        <w:mirrorIndents/>
        <w:jc w:val="both"/>
        <w:rPr>
          <w:rFonts w:asciiTheme="majorBidi" w:eastAsia="Adobe Song Std L" w:hAnsiTheme="majorBidi" w:cstheme="majorBidi"/>
          <w:sz w:val="20"/>
          <w:szCs w:val="20"/>
          <w:lang w:bidi="fa-IR"/>
        </w:rPr>
      </w:pPr>
    </w:p>
    <w:p w:rsidR="007B0959" w:rsidRDefault="007B0959" w:rsidP="00426BCD">
      <w:pPr>
        <w:keepNext/>
        <w:widowControl w:val="0"/>
        <w:spacing w:before="100" w:beforeAutospacing="1" w:after="0"/>
        <w:ind w:firstLine="709"/>
        <w:contextualSpacing/>
        <w:mirrorIndents/>
        <w:jc w:val="both"/>
        <w:rPr>
          <w:rFonts w:asciiTheme="majorBidi" w:eastAsia="Adobe Song Std L" w:hAnsiTheme="majorBidi" w:cstheme="majorBidi"/>
          <w:sz w:val="32"/>
          <w:szCs w:val="32"/>
          <w:lang w:bidi="fa-IR"/>
        </w:rPr>
      </w:pPr>
      <w:r w:rsidRPr="007B0959">
        <w:rPr>
          <w:rFonts w:asciiTheme="majorBidi" w:eastAsia="Adobe Song Std L" w:hAnsiTheme="majorBidi" w:cstheme="majorBidi"/>
          <w:sz w:val="32"/>
          <w:szCs w:val="32"/>
          <w:lang w:bidi="fa-IR"/>
        </w:rPr>
        <w:t>The commentators in answer to the question why we do not apply the Verse that the placement of the mountains and ordaining the food was in four days? They have said: Because it requires that the creation of the earth and what is in it be done in six days, but as after this Verse God States that the heavens were created in two days, as a result, the total will be eight days, while the Holy Quran has repeatedly stated that the creation of the heavens and the earth took place in six days. (Of course, a day is a part of time, not a normal day!)</w:t>
      </w:r>
    </w:p>
    <w:p w:rsidR="007B0959" w:rsidRPr="007B0959" w:rsidRDefault="007B0959" w:rsidP="00426BCD">
      <w:pPr>
        <w:keepNext/>
        <w:widowControl w:val="0"/>
        <w:spacing w:before="100" w:beforeAutospacing="1" w:after="0"/>
        <w:ind w:firstLine="709"/>
        <w:contextualSpacing/>
        <w:mirrorIndents/>
        <w:jc w:val="both"/>
        <w:rPr>
          <w:rFonts w:asciiTheme="majorBidi" w:eastAsia="Adobe Song Std L" w:hAnsiTheme="majorBidi" w:cstheme="majorBidi"/>
          <w:sz w:val="12"/>
          <w:szCs w:val="12"/>
          <w:lang w:bidi="fa-IR"/>
        </w:rPr>
      </w:pPr>
    </w:p>
    <w:p w:rsidR="007B0959" w:rsidRDefault="007B0959" w:rsidP="00426BCD">
      <w:pPr>
        <w:keepNext/>
        <w:widowControl w:val="0"/>
        <w:spacing w:before="100" w:beforeAutospacing="1" w:after="0"/>
        <w:ind w:firstLine="709"/>
        <w:contextualSpacing/>
        <w:mirrorIndents/>
        <w:jc w:val="both"/>
        <w:rPr>
          <w:rFonts w:asciiTheme="majorBidi" w:eastAsia="Adobe Song Std L" w:hAnsiTheme="majorBidi" w:cstheme="majorBidi"/>
          <w:sz w:val="32"/>
          <w:szCs w:val="32"/>
          <w:lang w:bidi="fa-IR"/>
        </w:rPr>
      </w:pPr>
      <w:r w:rsidRPr="007B0959">
        <w:rPr>
          <w:rFonts w:asciiTheme="majorBidi" w:eastAsia="Adobe Song Std L" w:hAnsiTheme="majorBidi" w:cstheme="majorBidi"/>
          <w:sz w:val="32"/>
          <w:szCs w:val="32"/>
          <w:lang w:bidi="fa-IR"/>
        </w:rPr>
        <w:t xml:space="preserve">But the above Verse in its appearance </w:t>
      </w:r>
      <w:r>
        <w:rPr>
          <w:rFonts w:asciiTheme="majorBidi" w:eastAsia="Adobe Song Std L" w:hAnsiTheme="majorBidi" w:cstheme="majorBidi"/>
          <w:sz w:val="32"/>
          <w:szCs w:val="32"/>
          <w:lang w:bidi="fa-IR"/>
        </w:rPr>
        <w:t>indicates</w:t>
      </w:r>
      <w:r w:rsidRPr="007B0959">
        <w:rPr>
          <w:rFonts w:asciiTheme="majorBidi" w:eastAsia="Adobe Song Std L" w:hAnsiTheme="majorBidi" w:cstheme="majorBidi"/>
          <w:sz w:val="32"/>
          <w:szCs w:val="32"/>
          <w:lang w:bidi="fa-IR"/>
        </w:rPr>
        <w:t xml:space="preserve"> other than what the commentators have said. The evidences confirm that what is meant by ordaining the earth's livelihoods in four days is its ordaining in four seasons, which apparently follows the inclination of the north and south of the sun, so the four days are the four seasons.</w:t>
      </w:r>
    </w:p>
    <w:p w:rsidR="0075037A" w:rsidRPr="0075037A" w:rsidRDefault="0075037A" w:rsidP="00426BCD">
      <w:pPr>
        <w:keepNext/>
        <w:widowControl w:val="0"/>
        <w:spacing w:before="100" w:beforeAutospacing="1" w:after="0"/>
        <w:ind w:firstLine="709"/>
        <w:contextualSpacing/>
        <w:mirrorIndents/>
        <w:jc w:val="both"/>
        <w:rPr>
          <w:rFonts w:asciiTheme="majorBidi" w:eastAsia="Adobe Song Std L" w:hAnsiTheme="majorBidi" w:cstheme="majorBidi"/>
          <w:sz w:val="12"/>
          <w:szCs w:val="12"/>
          <w:lang w:bidi="fa-IR"/>
        </w:rPr>
      </w:pPr>
    </w:p>
    <w:p w:rsidR="0075037A" w:rsidRDefault="0075037A" w:rsidP="00426BCD">
      <w:pPr>
        <w:keepNext/>
        <w:widowControl w:val="0"/>
        <w:spacing w:before="100" w:beforeAutospacing="1" w:after="0"/>
        <w:ind w:firstLine="709"/>
        <w:contextualSpacing/>
        <w:mirrorIndents/>
        <w:jc w:val="both"/>
        <w:rPr>
          <w:rFonts w:asciiTheme="majorBidi" w:eastAsia="Adobe Song Std L" w:hAnsiTheme="majorBidi" w:cstheme="majorBidi"/>
          <w:sz w:val="32"/>
          <w:szCs w:val="32"/>
          <w:lang w:bidi="fa-IR"/>
        </w:rPr>
      </w:pPr>
      <w:r w:rsidRPr="0075037A">
        <w:rPr>
          <w:rFonts w:asciiTheme="majorBidi" w:eastAsia="Adobe Song Std L" w:hAnsiTheme="majorBidi" w:cstheme="majorBidi"/>
          <w:sz w:val="32"/>
          <w:szCs w:val="32"/>
          <w:lang w:bidi="fa-IR"/>
        </w:rPr>
        <w:t>As for the days mentioned in these Verses for the creation of the heavens and the earth, they are four days, two days for the creation of the earth, and two days for the seven heavens. As for the days in which the livelihoods were arranged, not their creation</w:t>
      </w:r>
      <w:r>
        <w:rPr>
          <w:rFonts w:asciiTheme="majorBidi" w:eastAsia="Adobe Song Std L" w:hAnsiTheme="majorBidi" w:cstheme="majorBidi"/>
          <w:sz w:val="32"/>
          <w:szCs w:val="32"/>
          <w:lang w:bidi="fa-IR"/>
        </w:rPr>
        <w:t>.</w:t>
      </w:r>
      <w:r w:rsidRPr="0075037A">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 xml:space="preserve"> W</w:t>
      </w:r>
      <w:r w:rsidRPr="0075037A">
        <w:rPr>
          <w:rFonts w:asciiTheme="majorBidi" w:eastAsia="Adobe Song Std L" w:hAnsiTheme="majorBidi" w:cstheme="majorBidi"/>
          <w:sz w:val="32"/>
          <w:szCs w:val="32"/>
          <w:lang w:bidi="fa-IR"/>
        </w:rPr>
        <w:t>hat is repeated in the Word of the God Almighty is that He has created the heavens and the earth in six days, not both the creating and ordaining, so the Verse refers to the ordaining of sust</w:t>
      </w:r>
      <w:r>
        <w:rPr>
          <w:rFonts w:asciiTheme="majorBidi" w:eastAsia="Adobe Song Std L" w:hAnsiTheme="majorBidi" w:cstheme="majorBidi"/>
          <w:sz w:val="32"/>
          <w:szCs w:val="32"/>
          <w:lang w:bidi="fa-IR"/>
        </w:rPr>
        <w:t>e</w:t>
      </w:r>
      <w:r w:rsidRPr="0075037A">
        <w:rPr>
          <w:rFonts w:asciiTheme="majorBidi" w:eastAsia="Adobe Song Std L" w:hAnsiTheme="majorBidi" w:cstheme="majorBidi"/>
          <w:sz w:val="32"/>
          <w:szCs w:val="32"/>
          <w:lang w:bidi="fa-IR"/>
        </w:rPr>
        <w:t>n</w:t>
      </w:r>
      <w:r>
        <w:rPr>
          <w:rFonts w:asciiTheme="majorBidi" w:eastAsia="Adobe Song Std L" w:hAnsiTheme="majorBidi" w:cstheme="majorBidi"/>
          <w:sz w:val="32"/>
          <w:szCs w:val="32"/>
          <w:lang w:bidi="fa-IR"/>
        </w:rPr>
        <w:t>a</w:t>
      </w:r>
      <w:r w:rsidRPr="0075037A">
        <w:rPr>
          <w:rFonts w:asciiTheme="majorBidi" w:eastAsia="Adobe Song Std L" w:hAnsiTheme="majorBidi" w:cstheme="majorBidi"/>
          <w:sz w:val="32"/>
          <w:szCs w:val="32"/>
          <w:lang w:bidi="fa-IR"/>
        </w:rPr>
        <w:t>nce in the four seasons of the year.</w:t>
      </w:r>
    </w:p>
    <w:p w:rsidR="0075037A" w:rsidRPr="0075037A" w:rsidRDefault="0075037A" w:rsidP="00426BCD">
      <w:pPr>
        <w:keepNext/>
        <w:widowControl w:val="0"/>
        <w:spacing w:before="100" w:beforeAutospacing="1" w:after="0"/>
        <w:ind w:firstLine="709"/>
        <w:contextualSpacing/>
        <w:mirrorIndents/>
        <w:jc w:val="both"/>
        <w:rPr>
          <w:rFonts w:asciiTheme="majorBidi" w:eastAsia="Adobe Song Std L" w:hAnsiTheme="majorBidi" w:cstheme="majorBidi"/>
          <w:sz w:val="12"/>
          <w:szCs w:val="12"/>
          <w:lang w:bidi="fa-IR"/>
        </w:rPr>
      </w:pPr>
    </w:p>
    <w:p w:rsidR="008233AB" w:rsidRDefault="0075037A" w:rsidP="00426BCD">
      <w:pPr>
        <w:keepNext/>
        <w:widowControl w:val="0"/>
        <w:spacing w:before="100" w:beforeAutospacing="1" w:after="100" w:afterAutospacing="1" w:line="240" w:lineRule="auto"/>
        <w:contextualSpacing/>
        <w:mirrorIndents/>
        <w:jc w:val="center"/>
        <w:rPr>
          <w:b/>
          <w:bCs/>
          <w:color w:val="0070C0"/>
          <w:sz w:val="32"/>
          <w:szCs w:val="32"/>
          <w:lang w:bidi="fa-IR"/>
        </w:rPr>
      </w:pPr>
      <w:r>
        <w:rPr>
          <w:b/>
          <w:bCs/>
          <w:color w:val="0070C0"/>
          <w:sz w:val="32"/>
          <w:szCs w:val="32"/>
          <w:lang w:bidi="fa-IR"/>
        </w:rPr>
        <w:t>“Alike for all the seekers</w:t>
      </w:r>
      <w:r w:rsidRPr="008233AB">
        <w:rPr>
          <w:b/>
          <w:bCs/>
          <w:color w:val="0070C0"/>
          <w:sz w:val="32"/>
          <w:szCs w:val="32"/>
          <w:lang w:bidi="fa-IR"/>
        </w:rPr>
        <w:t xml:space="preserve"> of the means of sustenance</w:t>
      </w:r>
      <w:r>
        <w:rPr>
          <w:b/>
          <w:bCs/>
          <w:color w:val="0070C0"/>
          <w:sz w:val="32"/>
          <w:szCs w:val="32"/>
          <w:lang w:bidi="fa-IR"/>
        </w:rPr>
        <w:t>!”</w:t>
      </w:r>
    </w:p>
    <w:p w:rsidR="0075037A" w:rsidRPr="00BE146E" w:rsidRDefault="0075037A" w:rsidP="00426BCD">
      <w:pPr>
        <w:keepNext/>
        <w:widowControl w:val="0"/>
        <w:spacing w:before="100" w:beforeAutospacing="1" w:after="100" w:afterAutospacing="1" w:line="240" w:lineRule="auto"/>
        <w:contextualSpacing/>
        <w:mirrorIndents/>
        <w:jc w:val="center"/>
        <w:rPr>
          <w:b/>
          <w:bCs/>
          <w:color w:val="0070C0"/>
          <w:sz w:val="14"/>
          <w:szCs w:val="14"/>
          <w:lang w:bidi="fa-IR"/>
        </w:rPr>
      </w:pPr>
    </w:p>
    <w:p w:rsidR="00BE146E" w:rsidRDefault="00BE146E" w:rsidP="00426BCD">
      <w:pPr>
        <w:keepNext/>
        <w:widowControl w:val="0"/>
        <w:tabs>
          <w:tab w:val="left" w:pos="709"/>
        </w:tabs>
        <w:spacing w:before="100" w:beforeAutospacing="1" w:after="100" w:afterAutospacing="1"/>
        <w:contextualSpacing/>
        <w:mirrorIndents/>
        <w:jc w:val="both"/>
        <w:rPr>
          <w:rFonts w:asciiTheme="majorBidi" w:hAnsiTheme="majorBidi" w:cstheme="majorBidi"/>
          <w:sz w:val="32"/>
          <w:szCs w:val="32"/>
          <w:lang w:bidi="fa-IR"/>
        </w:rPr>
      </w:pPr>
      <w:r>
        <w:rPr>
          <w:rFonts w:asciiTheme="majorBidi" w:hAnsiTheme="majorBidi" w:cstheme="majorBidi"/>
          <w:sz w:val="32"/>
          <w:szCs w:val="32"/>
          <w:lang w:bidi="fa-IR"/>
        </w:rPr>
        <w:tab/>
      </w:r>
      <w:r w:rsidRPr="00BE146E">
        <w:rPr>
          <w:rFonts w:asciiTheme="majorBidi" w:hAnsiTheme="majorBidi" w:cstheme="majorBidi"/>
          <w:sz w:val="32"/>
          <w:szCs w:val="32"/>
          <w:lang w:bidi="fa-IR"/>
        </w:rPr>
        <w:t>The meaning of the above Phrase is that the ordained sustenance were provided, as a special provision for the needy! It may also mean that God ordained the sustenance, while it was the same for the needy, so that everyone could use it, neither too much nor too little!</w:t>
      </w:r>
    </w:p>
    <w:p w:rsidR="00FF5E1C" w:rsidRPr="00FF5E1C" w:rsidRDefault="00FF5E1C" w:rsidP="00426BCD">
      <w:pPr>
        <w:keepNext/>
        <w:widowControl w:val="0"/>
        <w:tabs>
          <w:tab w:val="left" w:pos="709"/>
        </w:tabs>
        <w:spacing w:before="100" w:beforeAutospacing="1" w:after="100" w:afterAutospacing="1"/>
        <w:contextualSpacing/>
        <w:mirrorIndents/>
        <w:jc w:val="both"/>
        <w:rPr>
          <w:rFonts w:asciiTheme="majorBidi" w:hAnsiTheme="majorBidi" w:cstheme="majorBidi"/>
          <w:sz w:val="12"/>
          <w:szCs w:val="12"/>
          <w:lang w:bidi="fa-IR"/>
        </w:rPr>
      </w:pPr>
    </w:p>
    <w:p w:rsidR="0075037A" w:rsidRDefault="00FF5E1C" w:rsidP="00426BCD">
      <w:pPr>
        <w:keepNext/>
        <w:widowControl w:val="0"/>
        <w:tabs>
          <w:tab w:val="left" w:pos="709"/>
        </w:tabs>
        <w:spacing w:before="100" w:beforeAutospacing="1" w:after="100" w:afterAutospacing="1"/>
        <w:contextualSpacing/>
        <w:mirrorIndents/>
        <w:jc w:val="both"/>
        <w:rPr>
          <w:rFonts w:asciiTheme="majorBidi" w:hAnsiTheme="majorBidi" w:cstheme="majorBidi"/>
          <w:sz w:val="32"/>
          <w:szCs w:val="32"/>
          <w:lang w:bidi="fa-IR"/>
        </w:rPr>
      </w:pPr>
      <w:r>
        <w:rPr>
          <w:rFonts w:asciiTheme="majorBidi" w:hAnsiTheme="majorBidi" w:cstheme="majorBidi"/>
          <w:sz w:val="32"/>
          <w:szCs w:val="32"/>
          <w:lang w:bidi="fa-IR"/>
        </w:rPr>
        <w:tab/>
      </w:r>
      <w:r w:rsidR="00BE146E" w:rsidRPr="00BE146E">
        <w:rPr>
          <w:rFonts w:asciiTheme="majorBidi" w:hAnsiTheme="majorBidi" w:cstheme="majorBidi"/>
          <w:sz w:val="32"/>
          <w:szCs w:val="32"/>
          <w:lang w:bidi="fa-IR"/>
        </w:rPr>
        <w:t xml:space="preserve">The meaning of the </w:t>
      </w:r>
      <w:r>
        <w:rPr>
          <w:rFonts w:asciiTheme="majorBidi" w:hAnsiTheme="majorBidi" w:cstheme="majorBidi"/>
          <w:sz w:val="32"/>
          <w:szCs w:val="32"/>
          <w:lang w:bidi="fa-IR"/>
        </w:rPr>
        <w:t>“Seekers”</w:t>
      </w:r>
      <w:r w:rsidR="00BE146E" w:rsidRPr="00BE146E">
        <w:rPr>
          <w:rFonts w:asciiTheme="majorBidi" w:hAnsiTheme="majorBidi" w:cstheme="majorBidi"/>
          <w:sz w:val="32"/>
          <w:szCs w:val="32"/>
          <w:lang w:bidi="fa-IR"/>
        </w:rPr>
        <w:t xml:space="preserve"> is all kinds of plants, animals and human beings, who all need food in their survival, and according to this inherent need, the God Almighty called them as: "Seekers," because they seek their sustenance from God without mentioning it openly.</w:t>
      </w:r>
    </w:p>
    <w:p w:rsidR="00FF5E1C" w:rsidRDefault="00FF5E1C"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34 -</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260.</w:t>
      </w:r>
      <w:r w:rsidRPr="00C57280">
        <w:rPr>
          <w:rFonts w:asciiTheme="minorBidi" w:hAnsiTheme="minorBidi"/>
          <w:b/>
          <w:bCs/>
          <w:sz w:val="24"/>
          <w:szCs w:val="24"/>
          <w:lang w:bidi="fa-IR"/>
        </w:rPr>
        <w:t>)</w:t>
      </w:r>
    </w:p>
    <w:p w:rsidR="00FF5E1C" w:rsidRDefault="00FF5E1C" w:rsidP="00426BCD">
      <w:pPr>
        <w:keepNext/>
        <w:widowControl w:val="0"/>
        <w:ind w:firstLine="709"/>
        <w:jc w:val="both"/>
        <w:rPr>
          <w:rFonts w:asciiTheme="majorBidi" w:hAnsiTheme="majorBidi" w:cstheme="majorBidi"/>
          <w:sz w:val="32"/>
          <w:szCs w:val="32"/>
          <w:lang w:bidi="fa-IR"/>
        </w:rPr>
      </w:pPr>
    </w:p>
    <w:p w:rsidR="00BA024B" w:rsidRPr="00E968B7" w:rsidRDefault="00BA024B" w:rsidP="00426BCD">
      <w:pPr>
        <w:keepNext/>
        <w:widowControl w:val="0"/>
        <w:ind w:firstLine="709"/>
        <w:jc w:val="both"/>
        <w:rPr>
          <w:rFonts w:asciiTheme="majorBidi" w:hAnsiTheme="majorBidi" w:cstheme="majorBidi"/>
          <w:sz w:val="32"/>
          <w:szCs w:val="32"/>
          <w:lang w:bidi="fa-IR"/>
        </w:rPr>
      </w:pPr>
    </w:p>
    <w:p w:rsidR="00FF5E1C" w:rsidRDefault="00BA024B" w:rsidP="00426BCD">
      <w:pPr>
        <w:pStyle w:val="Heading2"/>
        <w:keepNext/>
        <w:widowControl w:val="0"/>
      </w:pPr>
      <w:bookmarkStart w:id="31" w:name="_Toc65571591"/>
      <w:r w:rsidRPr="00BA024B">
        <w:t xml:space="preserve">Taming the </w:t>
      </w:r>
      <w:r>
        <w:t>E</w:t>
      </w:r>
      <w:r w:rsidRPr="00BA024B">
        <w:t xml:space="preserve">arth to </w:t>
      </w:r>
      <w:r>
        <w:t>F</w:t>
      </w:r>
      <w:r w:rsidRPr="00BA024B">
        <w:t xml:space="preserve">acilitate </w:t>
      </w:r>
      <w:r>
        <w:t>L</w:t>
      </w:r>
      <w:r w:rsidRPr="00BA024B">
        <w:t>ife</w:t>
      </w:r>
      <w:bookmarkEnd w:id="31"/>
    </w:p>
    <w:p w:rsidR="00BA024B" w:rsidRPr="00BA024B" w:rsidRDefault="00BA024B"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BA024B">
        <w:rPr>
          <w:rFonts w:asciiTheme="majorBidi" w:eastAsia="Times New Roman" w:hAnsiTheme="majorBidi" w:cstheme="majorBidi"/>
          <w:color w:val="00B050"/>
          <w:sz w:val="28"/>
          <w:szCs w:val="28"/>
          <w:rtl/>
        </w:rPr>
        <w:t xml:space="preserve">« وَ هُوَ الَّذى جَعَلَ لَكُمُ الاَرْضَ ذَلُولاً </w:t>
      </w:r>
    </w:p>
    <w:p w:rsidR="00BA024B" w:rsidRPr="00BA024B" w:rsidRDefault="00BA024B"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BA024B">
        <w:rPr>
          <w:rFonts w:asciiTheme="majorBidi" w:eastAsia="Times New Roman" w:hAnsiTheme="majorBidi" w:cstheme="majorBidi"/>
          <w:color w:val="00B050"/>
          <w:sz w:val="28"/>
          <w:szCs w:val="28"/>
          <w:rtl/>
        </w:rPr>
        <w:t xml:space="preserve">فَامْشُوا في مَناكِبِها </w:t>
      </w:r>
    </w:p>
    <w:p w:rsidR="00BA024B" w:rsidRPr="00BA024B" w:rsidRDefault="00BA024B"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BA024B">
        <w:rPr>
          <w:rFonts w:asciiTheme="majorBidi" w:eastAsia="Times New Roman" w:hAnsiTheme="majorBidi" w:cstheme="majorBidi"/>
          <w:color w:val="00B050"/>
          <w:sz w:val="28"/>
          <w:szCs w:val="28"/>
          <w:rtl/>
        </w:rPr>
        <w:t xml:space="preserve">وَ كُلُوا مِنْ رِزْقِهِ </w:t>
      </w:r>
    </w:p>
    <w:p w:rsidR="00BA024B" w:rsidRPr="00BA024B" w:rsidRDefault="00BA024B"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BA024B">
        <w:rPr>
          <w:rFonts w:asciiTheme="majorBidi" w:eastAsia="Times New Roman" w:hAnsiTheme="majorBidi" w:cstheme="majorBidi"/>
          <w:color w:val="00B050"/>
          <w:sz w:val="28"/>
          <w:szCs w:val="28"/>
          <w:rtl/>
        </w:rPr>
        <w:t>وَ اِلَيْهِ النُّشُورُ!»</w:t>
      </w:r>
    </w:p>
    <w:p w:rsidR="00BA024B" w:rsidRPr="00BA024B" w:rsidRDefault="00BA024B" w:rsidP="00426BCD">
      <w:pPr>
        <w:keepNext/>
        <w:widowControl w:val="0"/>
        <w:bidi/>
        <w:spacing w:after="0" w:line="240" w:lineRule="auto"/>
        <w:contextualSpacing/>
        <w:mirrorIndents/>
        <w:jc w:val="both"/>
        <w:rPr>
          <w:rFonts w:asciiTheme="majorBidi" w:eastAsia="Times New Roman" w:hAnsiTheme="majorBidi" w:cstheme="majorBidi"/>
          <w:color w:val="00B050"/>
          <w:sz w:val="28"/>
          <w:szCs w:val="28"/>
          <w:rtl/>
        </w:rPr>
      </w:pPr>
      <w:r w:rsidRPr="00BA024B">
        <w:rPr>
          <w:rFonts w:asciiTheme="majorBidi" w:eastAsia="Times New Roman" w:hAnsiTheme="majorBidi" w:cstheme="majorBidi"/>
          <w:color w:val="00B050"/>
          <w:sz w:val="28"/>
          <w:szCs w:val="28"/>
          <w:rtl/>
        </w:rPr>
        <w:t xml:space="preserve">(15 / ملك) </w:t>
      </w:r>
    </w:p>
    <w:p w:rsidR="00921AFC" w:rsidRDefault="00921AFC" w:rsidP="00426BCD">
      <w:pPr>
        <w:keepNext/>
        <w:widowControl w:val="0"/>
        <w:spacing w:after="0"/>
        <w:jc w:val="center"/>
        <w:rPr>
          <w:rFonts w:cstheme="minorHAnsi"/>
          <w:b/>
          <w:bCs/>
          <w:color w:val="0070C0"/>
          <w:sz w:val="32"/>
          <w:szCs w:val="32"/>
          <w:lang w:bidi="fa-IR"/>
        </w:rPr>
      </w:pPr>
      <w:r>
        <w:rPr>
          <w:rFonts w:cstheme="minorHAnsi"/>
          <w:b/>
          <w:bCs/>
          <w:color w:val="0070C0"/>
          <w:sz w:val="32"/>
          <w:szCs w:val="32"/>
          <w:lang w:bidi="fa-IR"/>
        </w:rPr>
        <w:t>“</w:t>
      </w:r>
      <w:r w:rsidRPr="00921AFC">
        <w:rPr>
          <w:rFonts w:cstheme="minorHAnsi"/>
          <w:b/>
          <w:bCs/>
          <w:color w:val="0070C0"/>
          <w:sz w:val="32"/>
          <w:szCs w:val="32"/>
          <w:lang w:bidi="fa-IR"/>
        </w:rPr>
        <w:t xml:space="preserve">He is the One Who made the earth </w:t>
      </w:r>
      <w:r>
        <w:rPr>
          <w:rFonts w:cstheme="minorHAnsi"/>
          <w:b/>
          <w:bCs/>
          <w:color w:val="0070C0"/>
          <w:sz w:val="32"/>
          <w:szCs w:val="32"/>
          <w:lang w:bidi="fa-IR"/>
        </w:rPr>
        <w:t>s</w:t>
      </w:r>
      <w:r w:rsidRPr="00921AFC">
        <w:rPr>
          <w:rFonts w:cstheme="minorHAnsi"/>
          <w:b/>
          <w:bCs/>
          <w:color w:val="0070C0"/>
          <w:sz w:val="32"/>
          <w:szCs w:val="32"/>
          <w:lang w:bidi="fa-IR"/>
        </w:rPr>
        <w:t xml:space="preserve">mooth for you, </w:t>
      </w:r>
    </w:p>
    <w:p w:rsidR="00921AFC" w:rsidRDefault="00921AFC" w:rsidP="00426BCD">
      <w:pPr>
        <w:keepNext/>
        <w:widowControl w:val="0"/>
        <w:spacing w:after="0"/>
        <w:jc w:val="center"/>
        <w:rPr>
          <w:rFonts w:cstheme="minorHAnsi"/>
          <w:b/>
          <w:bCs/>
          <w:color w:val="0070C0"/>
          <w:sz w:val="32"/>
          <w:szCs w:val="32"/>
          <w:lang w:bidi="fa-IR"/>
        </w:rPr>
      </w:pPr>
      <w:r w:rsidRPr="00921AFC">
        <w:rPr>
          <w:rFonts w:cstheme="minorHAnsi"/>
          <w:b/>
          <w:bCs/>
          <w:color w:val="0070C0"/>
          <w:sz w:val="32"/>
          <w:szCs w:val="32"/>
          <w:lang w:bidi="fa-IR"/>
        </w:rPr>
        <w:t>so that you walk along Its broad sides</w:t>
      </w:r>
      <w:r>
        <w:rPr>
          <w:rFonts w:cstheme="minorHAnsi"/>
          <w:b/>
          <w:bCs/>
          <w:color w:val="0070C0"/>
          <w:sz w:val="32"/>
          <w:szCs w:val="32"/>
          <w:lang w:bidi="fa-IR"/>
        </w:rPr>
        <w:t>,</w:t>
      </w:r>
    </w:p>
    <w:p w:rsidR="00921AFC" w:rsidRDefault="00921AFC" w:rsidP="00426BCD">
      <w:pPr>
        <w:keepNext/>
        <w:widowControl w:val="0"/>
        <w:spacing w:after="0"/>
        <w:jc w:val="center"/>
        <w:rPr>
          <w:rFonts w:cstheme="minorHAnsi"/>
          <w:b/>
          <w:bCs/>
          <w:color w:val="0070C0"/>
          <w:sz w:val="32"/>
          <w:szCs w:val="32"/>
          <w:lang w:bidi="fa-IR"/>
        </w:rPr>
      </w:pPr>
      <w:r w:rsidRPr="00921AFC">
        <w:rPr>
          <w:rFonts w:cstheme="minorHAnsi"/>
          <w:b/>
          <w:bCs/>
          <w:color w:val="0070C0"/>
          <w:sz w:val="32"/>
          <w:szCs w:val="32"/>
          <w:lang w:bidi="fa-IR"/>
        </w:rPr>
        <w:t xml:space="preserve"> and eat from its products </w:t>
      </w:r>
      <w:r>
        <w:rPr>
          <w:rFonts w:cstheme="minorHAnsi"/>
          <w:b/>
          <w:bCs/>
          <w:color w:val="0070C0"/>
          <w:sz w:val="32"/>
          <w:szCs w:val="32"/>
          <w:lang w:bidi="fa-IR"/>
        </w:rPr>
        <w:t>a</w:t>
      </w:r>
      <w:r w:rsidRPr="00921AFC">
        <w:rPr>
          <w:rFonts w:cstheme="minorHAnsi"/>
          <w:b/>
          <w:bCs/>
          <w:color w:val="0070C0"/>
          <w:sz w:val="32"/>
          <w:szCs w:val="32"/>
          <w:lang w:bidi="fa-IR"/>
        </w:rPr>
        <w:t xml:space="preserve">nd sustenance; </w:t>
      </w:r>
    </w:p>
    <w:p w:rsidR="00BA024B" w:rsidRDefault="00921AFC" w:rsidP="00426BCD">
      <w:pPr>
        <w:keepNext/>
        <w:widowControl w:val="0"/>
        <w:spacing w:after="0"/>
        <w:jc w:val="center"/>
        <w:rPr>
          <w:rFonts w:cstheme="minorHAnsi"/>
          <w:b/>
          <w:bCs/>
          <w:color w:val="0070C0"/>
          <w:sz w:val="32"/>
          <w:szCs w:val="32"/>
          <w:lang w:bidi="fa-IR"/>
        </w:rPr>
      </w:pPr>
      <w:r w:rsidRPr="00921AFC">
        <w:rPr>
          <w:rFonts w:cstheme="minorHAnsi"/>
          <w:b/>
          <w:bCs/>
          <w:color w:val="0070C0"/>
          <w:sz w:val="32"/>
          <w:szCs w:val="32"/>
          <w:lang w:bidi="fa-IR"/>
        </w:rPr>
        <w:t>and know that towards Him will be the Resurrection</w:t>
      </w:r>
      <w:r>
        <w:rPr>
          <w:rFonts w:cstheme="minorHAnsi"/>
          <w:b/>
          <w:bCs/>
          <w:color w:val="0070C0"/>
          <w:sz w:val="32"/>
          <w:szCs w:val="32"/>
          <w:lang w:bidi="fa-IR"/>
        </w:rPr>
        <w:t>!”</w:t>
      </w:r>
    </w:p>
    <w:p w:rsidR="00921AFC" w:rsidRDefault="00921AFC" w:rsidP="00426BCD">
      <w:pPr>
        <w:keepNext/>
        <w:widowControl w:val="0"/>
        <w:spacing w:after="0"/>
        <w:contextualSpacing/>
        <w:mirrorIndents/>
        <w:jc w:val="center"/>
        <w:rPr>
          <w:rFonts w:eastAsia="Adobe Song Std L" w:cstheme="minorHAnsi"/>
          <w:b/>
          <w:bCs/>
          <w:color w:val="0070C0"/>
          <w:sz w:val="24"/>
          <w:szCs w:val="24"/>
        </w:rPr>
      </w:pPr>
      <w:r w:rsidRPr="00C00B9B">
        <w:rPr>
          <w:rFonts w:eastAsia="Adobe Song Std L" w:cstheme="minorHAnsi"/>
          <w:b/>
          <w:bCs/>
          <w:color w:val="0070C0"/>
          <w:sz w:val="24"/>
          <w:szCs w:val="24"/>
        </w:rPr>
        <w:t xml:space="preserve">(Holy Quran; </w:t>
      </w:r>
      <w:r>
        <w:rPr>
          <w:rFonts w:eastAsia="Adobe Song Std L" w:cstheme="minorHAnsi"/>
          <w:b/>
          <w:bCs/>
          <w:color w:val="0070C0"/>
          <w:sz w:val="24"/>
          <w:szCs w:val="24"/>
        </w:rPr>
        <w:t>Mulk</w:t>
      </w:r>
      <w:r w:rsidRPr="00C00B9B">
        <w:rPr>
          <w:rFonts w:eastAsia="Adobe Song Std L" w:cstheme="minorHAnsi"/>
          <w:b/>
          <w:bCs/>
          <w:color w:val="0070C0"/>
          <w:sz w:val="24"/>
          <w:szCs w:val="24"/>
        </w:rPr>
        <w:t>: 1</w:t>
      </w:r>
      <w:r>
        <w:rPr>
          <w:rFonts w:eastAsia="Adobe Song Std L" w:cstheme="minorHAnsi"/>
          <w:b/>
          <w:bCs/>
          <w:color w:val="0070C0"/>
          <w:sz w:val="24"/>
          <w:szCs w:val="24"/>
        </w:rPr>
        <w:t>5</w:t>
      </w:r>
      <w:r w:rsidRPr="00C00B9B">
        <w:rPr>
          <w:rFonts w:eastAsia="Adobe Song Std L" w:cstheme="minorHAnsi"/>
          <w:b/>
          <w:bCs/>
          <w:color w:val="0070C0"/>
          <w:sz w:val="24"/>
          <w:szCs w:val="24"/>
        </w:rPr>
        <w:t>.)</w:t>
      </w:r>
    </w:p>
    <w:p w:rsidR="00921AFC" w:rsidRDefault="00921AFC" w:rsidP="00426BCD">
      <w:pPr>
        <w:keepNext/>
        <w:widowControl w:val="0"/>
        <w:spacing w:after="0"/>
        <w:contextualSpacing/>
        <w:mirrorIndents/>
        <w:jc w:val="center"/>
        <w:rPr>
          <w:rFonts w:eastAsia="Adobe Song Std L" w:cstheme="minorHAnsi"/>
          <w:b/>
          <w:bCs/>
          <w:color w:val="0070C0"/>
          <w:sz w:val="24"/>
          <w:szCs w:val="24"/>
        </w:rPr>
      </w:pPr>
    </w:p>
    <w:p w:rsidR="00921AFC" w:rsidRDefault="00B24E78" w:rsidP="00426BCD">
      <w:pPr>
        <w:keepNext/>
        <w:widowControl w:val="0"/>
        <w:spacing w:after="0"/>
        <w:ind w:firstLine="709"/>
        <w:contextualSpacing/>
        <w:mirrorIndents/>
        <w:jc w:val="both"/>
        <w:rPr>
          <w:rFonts w:asciiTheme="majorBidi" w:eastAsia="Adobe Song Std L" w:hAnsiTheme="majorBidi" w:cstheme="majorBidi"/>
          <w:sz w:val="32"/>
          <w:szCs w:val="32"/>
        </w:rPr>
      </w:pPr>
      <w:r w:rsidRPr="00B24E78">
        <w:rPr>
          <w:rFonts w:asciiTheme="majorBidi" w:eastAsia="Adobe Song Std L" w:hAnsiTheme="majorBidi" w:cstheme="majorBidi"/>
          <w:sz w:val="32"/>
          <w:szCs w:val="32"/>
        </w:rPr>
        <w:t xml:space="preserve">If the God Almighty called the earth - like a tame horse - and called its parts - the back, the loin, and the shoulder - it was because the earth is tame for all kinds of human possessions, it is neither </w:t>
      </w:r>
      <w:r>
        <w:rPr>
          <w:rFonts w:asciiTheme="majorBidi" w:eastAsia="Adobe Song Std L" w:hAnsiTheme="majorBidi" w:cstheme="majorBidi"/>
          <w:sz w:val="32"/>
          <w:szCs w:val="32"/>
        </w:rPr>
        <w:t>intractable nor resistant agai</w:t>
      </w:r>
      <w:r w:rsidRPr="00B24E78">
        <w:rPr>
          <w:rFonts w:asciiTheme="majorBidi" w:eastAsia="Adobe Song Std L" w:hAnsiTheme="majorBidi" w:cstheme="majorBidi"/>
          <w:sz w:val="32"/>
          <w:szCs w:val="32"/>
        </w:rPr>
        <w:t>nst human possessions.</w:t>
      </w:r>
    </w:p>
    <w:p w:rsidR="00B24E78" w:rsidRPr="00B24E78" w:rsidRDefault="00B24E78" w:rsidP="00426BCD">
      <w:pPr>
        <w:keepNext/>
        <w:widowControl w:val="0"/>
        <w:spacing w:after="0"/>
        <w:ind w:firstLine="709"/>
        <w:contextualSpacing/>
        <w:mirrorIndents/>
        <w:jc w:val="both"/>
        <w:rPr>
          <w:rFonts w:asciiTheme="majorBidi" w:eastAsia="Adobe Song Std L" w:hAnsiTheme="majorBidi" w:cstheme="majorBidi"/>
          <w:sz w:val="12"/>
          <w:szCs w:val="12"/>
        </w:rPr>
      </w:pPr>
    </w:p>
    <w:p w:rsidR="00B24E78" w:rsidRDefault="00B24E78" w:rsidP="00426BCD">
      <w:pPr>
        <w:keepNext/>
        <w:widowControl w:val="0"/>
        <w:spacing w:after="0"/>
        <w:ind w:firstLine="709"/>
        <w:contextualSpacing/>
        <w:mirrorIndents/>
        <w:jc w:val="both"/>
        <w:rPr>
          <w:rFonts w:asciiTheme="majorBidi" w:eastAsia="Adobe Song Std L" w:hAnsiTheme="majorBidi" w:cstheme="majorBidi"/>
          <w:sz w:val="32"/>
          <w:szCs w:val="32"/>
        </w:rPr>
      </w:pPr>
      <w:r w:rsidRPr="00B24E78">
        <w:rPr>
          <w:rFonts w:asciiTheme="majorBidi" w:eastAsia="Adobe Song Std L" w:hAnsiTheme="majorBidi" w:cstheme="majorBidi"/>
          <w:sz w:val="32"/>
          <w:szCs w:val="32"/>
        </w:rPr>
        <w:t>The meaning of the Verse is that the God Almighty is the One Who tamed the earth for you, so that you can stand on it and go from one place to another and eat from the sustenance which God has provided for you, and take possession of the land in different kinds to obtain your sustenance.</w:t>
      </w:r>
    </w:p>
    <w:p w:rsidR="00DD48F8" w:rsidRPr="00B24E78" w:rsidRDefault="00DD48F8" w:rsidP="00426BCD">
      <w:pPr>
        <w:keepNext/>
        <w:widowControl w:val="0"/>
        <w:spacing w:after="0"/>
        <w:ind w:firstLine="709"/>
        <w:contextualSpacing/>
        <w:mirrorIndents/>
        <w:jc w:val="both"/>
        <w:rPr>
          <w:rFonts w:asciiTheme="majorBidi" w:eastAsia="Adobe Song Std L" w:hAnsiTheme="majorBidi" w:cstheme="majorBidi"/>
          <w:sz w:val="32"/>
          <w:szCs w:val="32"/>
        </w:rPr>
      </w:pPr>
      <w:r w:rsidRPr="00DD48F8">
        <w:rPr>
          <w:rFonts w:asciiTheme="majorBidi" w:eastAsia="Adobe Song Std L" w:hAnsiTheme="majorBidi" w:cstheme="majorBidi"/>
          <w:sz w:val="32"/>
          <w:szCs w:val="32"/>
        </w:rPr>
        <w:t>In naming the earth as "tamed" and interpreting that man is on its shoulders, there is a clear indication that the earth is also one of the planets. This is the truth that the science of astronomy has achieved it after centuries of resea</w:t>
      </w:r>
      <w:r w:rsidR="001C7E71">
        <w:rPr>
          <w:rFonts w:asciiTheme="majorBidi" w:eastAsia="Adobe Song Std L" w:hAnsiTheme="majorBidi" w:cstheme="majorBidi"/>
          <w:sz w:val="32"/>
          <w:szCs w:val="32"/>
        </w:rPr>
        <w:t>r</w:t>
      </w:r>
      <w:r w:rsidRPr="00DD48F8">
        <w:rPr>
          <w:rFonts w:asciiTheme="majorBidi" w:eastAsia="Adobe Song Std L" w:hAnsiTheme="majorBidi" w:cstheme="majorBidi"/>
          <w:sz w:val="32"/>
          <w:szCs w:val="32"/>
        </w:rPr>
        <w:t>ch and study.</w:t>
      </w:r>
    </w:p>
    <w:p w:rsidR="001C7E71" w:rsidRDefault="001C7E71"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39 -</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29.</w:t>
      </w:r>
      <w:r w:rsidRPr="00C57280">
        <w:rPr>
          <w:rFonts w:asciiTheme="minorBidi" w:hAnsiTheme="minorBidi"/>
          <w:b/>
          <w:bCs/>
          <w:sz w:val="24"/>
          <w:szCs w:val="24"/>
          <w:lang w:bidi="fa-IR"/>
        </w:rPr>
        <w:t>)</w:t>
      </w:r>
    </w:p>
    <w:p w:rsidR="00921AFC" w:rsidRDefault="00921AFC" w:rsidP="00426BCD">
      <w:pPr>
        <w:keepNext/>
        <w:widowControl w:val="0"/>
        <w:jc w:val="center"/>
        <w:rPr>
          <w:rFonts w:cstheme="minorHAnsi"/>
          <w:b/>
          <w:bCs/>
          <w:color w:val="0070C0"/>
          <w:sz w:val="32"/>
          <w:szCs w:val="32"/>
          <w:lang w:bidi="fa-IR"/>
        </w:rPr>
      </w:pPr>
    </w:p>
    <w:p w:rsidR="00F040E3" w:rsidRDefault="00F040E3" w:rsidP="00426BCD">
      <w:pPr>
        <w:keepNext/>
        <w:widowControl w:val="0"/>
        <w:jc w:val="center"/>
        <w:rPr>
          <w:rFonts w:cstheme="minorHAnsi"/>
          <w:b/>
          <w:bCs/>
          <w:color w:val="0070C0"/>
          <w:sz w:val="32"/>
          <w:szCs w:val="32"/>
          <w:lang w:bidi="fa-IR"/>
        </w:rPr>
      </w:pPr>
    </w:p>
    <w:p w:rsidR="00F040E3" w:rsidRDefault="00F040E3" w:rsidP="00426BCD">
      <w:pPr>
        <w:pStyle w:val="Heading2"/>
        <w:keepNext/>
        <w:widowControl w:val="0"/>
      </w:pPr>
      <w:bookmarkStart w:id="32" w:name="_Toc65571592"/>
      <w:r>
        <w:t xml:space="preserve">Readiness of </w:t>
      </w:r>
      <w:r w:rsidRPr="00F040E3">
        <w:t xml:space="preserve">Earth and </w:t>
      </w:r>
      <w:r>
        <w:t>F</w:t>
      </w:r>
      <w:r w:rsidRPr="00F040E3">
        <w:t>actors</w:t>
      </w:r>
      <w:r>
        <w:t xml:space="preserve"> of Life</w:t>
      </w:r>
      <w:bookmarkEnd w:id="32"/>
    </w:p>
    <w:p w:rsidR="00833256" w:rsidRPr="00833256" w:rsidRDefault="00833256"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833256">
        <w:rPr>
          <w:rFonts w:asciiTheme="majorBidi" w:eastAsia="Times New Roman" w:hAnsiTheme="majorBidi" w:cstheme="majorBidi"/>
          <w:color w:val="00B050"/>
          <w:sz w:val="28"/>
          <w:szCs w:val="28"/>
          <w:rtl/>
        </w:rPr>
        <w:t xml:space="preserve">« اَلَمْ نَجْعَلِ الاْرْضَ مِهادا </w:t>
      </w:r>
    </w:p>
    <w:p w:rsidR="00833256" w:rsidRPr="00833256" w:rsidRDefault="00833256"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833256">
        <w:rPr>
          <w:rFonts w:asciiTheme="majorBidi" w:eastAsia="Times New Roman" w:hAnsiTheme="majorBidi" w:cstheme="majorBidi"/>
          <w:color w:val="00B050"/>
          <w:sz w:val="28"/>
          <w:szCs w:val="28"/>
          <w:rtl/>
        </w:rPr>
        <w:t>وَ الْجِبالَ اَوْتادا وَ...؟»</w:t>
      </w:r>
    </w:p>
    <w:p w:rsidR="00833256" w:rsidRPr="00833256" w:rsidRDefault="00833256" w:rsidP="00426BCD">
      <w:pPr>
        <w:keepNext/>
        <w:widowControl w:val="0"/>
        <w:bidi/>
        <w:spacing w:after="0" w:line="240" w:lineRule="auto"/>
        <w:contextualSpacing/>
        <w:mirrorIndents/>
        <w:jc w:val="both"/>
        <w:rPr>
          <w:rFonts w:asciiTheme="majorBidi" w:eastAsia="Times New Roman" w:hAnsiTheme="majorBidi" w:cstheme="majorBidi"/>
          <w:color w:val="00B050"/>
          <w:sz w:val="28"/>
          <w:szCs w:val="28"/>
        </w:rPr>
      </w:pPr>
      <w:r w:rsidRPr="00833256">
        <w:rPr>
          <w:rFonts w:asciiTheme="majorBidi" w:eastAsia="Times New Roman" w:hAnsiTheme="majorBidi" w:cstheme="majorBidi"/>
          <w:color w:val="00B050"/>
          <w:sz w:val="28"/>
          <w:szCs w:val="28"/>
          <w:rtl/>
        </w:rPr>
        <w:t xml:space="preserve"> (6 تا 16 / نبأ) </w:t>
      </w:r>
    </w:p>
    <w:p w:rsidR="006270F6" w:rsidRDefault="00833256" w:rsidP="00426BCD">
      <w:pPr>
        <w:keepNext/>
        <w:widowControl w:val="0"/>
        <w:spacing w:after="0"/>
        <w:jc w:val="center"/>
        <w:rPr>
          <w:b/>
          <w:bCs/>
          <w:color w:val="0070C0"/>
          <w:sz w:val="32"/>
          <w:szCs w:val="32"/>
          <w:lang w:bidi="fa-IR"/>
        </w:rPr>
      </w:pPr>
      <w:r w:rsidRPr="00833256">
        <w:rPr>
          <w:b/>
          <w:bCs/>
          <w:color w:val="0070C0"/>
          <w:sz w:val="32"/>
          <w:szCs w:val="32"/>
          <w:lang w:bidi="fa-IR"/>
        </w:rPr>
        <w:t>“Was it not We Who made the earth a resting-place for you</w:t>
      </w:r>
      <w:r w:rsidR="006270F6">
        <w:rPr>
          <w:b/>
          <w:bCs/>
          <w:color w:val="0070C0"/>
          <w:sz w:val="32"/>
          <w:szCs w:val="32"/>
          <w:lang w:bidi="fa-IR"/>
        </w:rPr>
        <w:t>?</w:t>
      </w:r>
    </w:p>
    <w:p w:rsidR="00BC6E18" w:rsidRDefault="00BC6E18" w:rsidP="00426BCD">
      <w:pPr>
        <w:keepNext/>
        <w:widowControl w:val="0"/>
        <w:spacing w:after="0"/>
        <w:contextualSpacing/>
        <w:mirrorIndents/>
        <w:jc w:val="center"/>
        <w:rPr>
          <w:rFonts w:eastAsia="Adobe Song Std L" w:cstheme="minorHAnsi"/>
          <w:b/>
          <w:bCs/>
          <w:color w:val="0070C0"/>
          <w:sz w:val="24"/>
          <w:szCs w:val="24"/>
        </w:rPr>
      </w:pPr>
      <w:r w:rsidRPr="00C00B9B">
        <w:rPr>
          <w:rFonts w:eastAsia="Adobe Song Std L" w:cstheme="minorHAnsi"/>
          <w:b/>
          <w:bCs/>
          <w:color w:val="0070C0"/>
          <w:sz w:val="24"/>
          <w:szCs w:val="24"/>
        </w:rPr>
        <w:t xml:space="preserve">(Holy Quran; </w:t>
      </w:r>
      <w:r>
        <w:rPr>
          <w:rFonts w:eastAsia="Adobe Song Std L" w:cstheme="minorHAnsi"/>
          <w:b/>
          <w:bCs/>
          <w:color w:val="0070C0"/>
          <w:sz w:val="24"/>
          <w:szCs w:val="24"/>
        </w:rPr>
        <w:t>Naba</w:t>
      </w:r>
      <w:r w:rsidRPr="00C00B9B">
        <w:rPr>
          <w:rFonts w:eastAsia="Adobe Song Std L" w:cstheme="minorHAnsi"/>
          <w:b/>
          <w:bCs/>
          <w:color w:val="0070C0"/>
          <w:sz w:val="24"/>
          <w:szCs w:val="24"/>
        </w:rPr>
        <w:t xml:space="preserve">: </w:t>
      </w:r>
      <w:r>
        <w:rPr>
          <w:rFonts w:eastAsia="Adobe Song Std L" w:cstheme="minorHAnsi"/>
          <w:b/>
          <w:bCs/>
          <w:color w:val="0070C0"/>
          <w:sz w:val="24"/>
          <w:szCs w:val="24"/>
        </w:rPr>
        <w:t>6-16</w:t>
      </w:r>
      <w:r w:rsidRPr="00C00B9B">
        <w:rPr>
          <w:rFonts w:eastAsia="Adobe Song Std L" w:cstheme="minorHAnsi"/>
          <w:b/>
          <w:bCs/>
          <w:color w:val="0070C0"/>
          <w:sz w:val="24"/>
          <w:szCs w:val="24"/>
        </w:rPr>
        <w:t>.)</w:t>
      </w:r>
    </w:p>
    <w:p w:rsidR="00BC6E18" w:rsidRPr="00BC6E18" w:rsidRDefault="00BC6E18" w:rsidP="00426BCD">
      <w:pPr>
        <w:keepNext/>
        <w:widowControl w:val="0"/>
        <w:spacing w:after="0"/>
        <w:rPr>
          <w:b/>
          <w:bCs/>
          <w:color w:val="0070C0"/>
          <w:sz w:val="16"/>
          <w:szCs w:val="16"/>
          <w:lang w:bidi="fa-IR"/>
        </w:rPr>
      </w:pPr>
    </w:p>
    <w:p w:rsidR="00833256" w:rsidRPr="00BC6E18" w:rsidRDefault="00BC6E18" w:rsidP="00426BCD">
      <w:pPr>
        <w:keepNext/>
        <w:widowControl w:val="0"/>
        <w:spacing w:after="0"/>
        <w:ind w:firstLine="709"/>
        <w:jc w:val="both"/>
        <w:rPr>
          <w:rFonts w:asciiTheme="majorBidi" w:hAnsiTheme="majorBidi" w:cstheme="majorBidi"/>
          <w:sz w:val="32"/>
          <w:szCs w:val="32"/>
          <w:lang w:bidi="fa-IR"/>
        </w:rPr>
      </w:pPr>
      <w:r w:rsidRPr="00BC6E18">
        <w:rPr>
          <w:rFonts w:asciiTheme="majorBidi" w:hAnsiTheme="majorBidi" w:cstheme="majorBidi"/>
          <w:sz w:val="32"/>
          <w:szCs w:val="32"/>
          <w:lang w:bidi="fa-IR"/>
        </w:rPr>
        <w:t xml:space="preserve">Was it not We Who made the earth a resting-place for you </w:t>
      </w:r>
      <w:r w:rsidR="00833256" w:rsidRPr="00BC6E18">
        <w:rPr>
          <w:rFonts w:asciiTheme="majorBidi" w:hAnsiTheme="majorBidi" w:cstheme="majorBidi"/>
          <w:sz w:val="32"/>
          <w:szCs w:val="32"/>
          <w:lang w:bidi="fa-IR"/>
        </w:rPr>
        <w:t>so that you could dwell therein?</w:t>
      </w:r>
    </w:p>
    <w:p w:rsidR="00BC6E18" w:rsidRPr="00830FF1" w:rsidRDefault="00BC6E18" w:rsidP="00426BCD">
      <w:pPr>
        <w:keepNext/>
        <w:widowControl w:val="0"/>
        <w:spacing w:after="0"/>
        <w:rPr>
          <w:b/>
          <w:bCs/>
          <w:color w:val="0070C0"/>
          <w:sz w:val="8"/>
          <w:szCs w:val="8"/>
          <w:lang w:bidi="fa-IR"/>
        </w:rPr>
      </w:pPr>
    </w:p>
    <w:p w:rsidR="00BC6E18" w:rsidRPr="00BC6E18" w:rsidRDefault="00F37C5E" w:rsidP="00426BCD">
      <w:pPr>
        <w:keepNext/>
        <w:widowControl w:val="0"/>
        <w:spacing w:after="0"/>
        <w:jc w:val="center"/>
        <w:rPr>
          <w:b/>
          <w:bCs/>
          <w:color w:val="0070C0"/>
          <w:sz w:val="32"/>
          <w:szCs w:val="32"/>
          <w:lang w:bidi="fa-IR"/>
        </w:rPr>
      </w:pPr>
      <w:r>
        <w:rPr>
          <w:b/>
          <w:bCs/>
          <w:color w:val="0070C0"/>
          <w:sz w:val="32"/>
          <w:szCs w:val="32"/>
          <w:lang w:bidi="fa-IR"/>
        </w:rPr>
        <w:t>“</w:t>
      </w:r>
      <w:r w:rsidR="00830FF1">
        <w:rPr>
          <w:b/>
          <w:bCs/>
          <w:color w:val="0070C0"/>
          <w:sz w:val="32"/>
          <w:szCs w:val="32"/>
          <w:lang w:bidi="fa-IR"/>
        </w:rPr>
        <w:t>A</w:t>
      </w:r>
      <w:r w:rsidR="00BC6E18" w:rsidRPr="00BC6E18">
        <w:rPr>
          <w:b/>
          <w:bCs/>
          <w:color w:val="0070C0"/>
          <w:sz w:val="32"/>
          <w:szCs w:val="32"/>
          <w:lang w:bidi="fa-IR"/>
        </w:rPr>
        <w:t xml:space="preserve">nd the mountains </w:t>
      </w:r>
      <w:r w:rsidR="00830FF1">
        <w:rPr>
          <w:b/>
          <w:bCs/>
          <w:color w:val="0070C0"/>
          <w:sz w:val="32"/>
          <w:szCs w:val="32"/>
          <w:lang w:bidi="fa-IR"/>
        </w:rPr>
        <w:t xml:space="preserve">as </w:t>
      </w:r>
      <w:r w:rsidR="00BC6E18" w:rsidRPr="00BC6E18">
        <w:rPr>
          <w:b/>
          <w:bCs/>
          <w:color w:val="0070C0"/>
          <w:sz w:val="32"/>
          <w:szCs w:val="32"/>
          <w:lang w:bidi="fa-IR"/>
        </w:rPr>
        <w:t>stakes?</w:t>
      </w:r>
      <w:r>
        <w:rPr>
          <w:b/>
          <w:bCs/>
          <w:color w:val="0070C0"/>
          <w:sz w:val="32"/>
          <w:szCs w:val="32"/>
          <w:lang w:bidi="fa-IR"/>
        </w:rPr>
        <w:t>”</w:t>
      </w:r>
    </w:p>
    <w:p w:rsidR="00830FF1" w:rsidRPr="00830FF1" w:rsidRDefault="00830FF1" w:rsidP="00426BCD">
      <w:pPr>
        <w:keepNext/>
        <w:widowControl w:val="0"/>
        <w:spacing w:after="0"/>
        <w:rPr>
          <w:b/>
          <w:bCs/>
          <w:color w:val="0070C0"/>
          <w:sz w:val="12"/>
          <w:szCs w:val="12"/>
          <w:lang w:bidi="fa-IR"/>
        </w:rPr>
      </w:pPr>
    </w:p>
    <w:p w:rsidR="00BC6E18" w:rsidRDefault="00BC6E18" w:rsidP="00426BCD">
      <w:pPr>
        <w:keepNext/>
        <w:widowControl w:val="0"/>
        <w:spacing w:after="0"/>
        <w:ind w:firstLine="709"/>
        <w:jc w:val="both"/>
        <w:rPr>
          <w:rFonts w:asciiTheme="majorBidi" w:hAnsiTheme="majorBidi" w:cstheme="majorBidi"/>
          <w:sz w:val="32"/>
          <w:szCs w:val="32"/>
          <w:lang w:bidi="fa-IR"/>
        </w:rPr>
      </w:pPr>
      <w:r w:rsidRPr="00830FF1">
        <w:rPr>
          <w:rFonts w:asciiTheme="majorBidi" w:hAnsiTheme="majorBidi" w:cstheme="majorBidi"/>
          <w:sz w:val="32"/>
          <w:szCs w:val="32"/>
          <w:lang w:bidi="fa-IR"/>
        </w:rPr>
        <w:t>The word "stake" means nail, and if the mountains are called nails, it may be because the main origin of the mountains on the earth is due to the action of underground volcanoes, which it splits a point of the earth and the molten material of the earth erupts from it and falls around that point and gradually rises around that point to become a nail that has been driven into the ground and causes stillness of the volcanic eruption from underground and disa</w:t>
      </w:r>
      <w:r w:rsidR="001F7141">
        <w:rPr>
          <w:rFonts w:asciiTheme="majorBidi" w:hAnsiTheme="majorBidi" w:cstheme="majorBidi"/>
          <w:sz w:val="32"/>
          <w:szCs w:val="32"/>
          <w:lang w:bidi="fa-IR"/>
        </w:rPr>
        <w:t>pp</w:t>
      </w:r>
      <w:r w:rsidRPr="00830FF1">
        <w:rPr>
          <w:rFonts w:asciiTheme="majorBidi" w:hAnsiTheme="majorBidi" w:cstheme="majorBidi"/>
          <w:sz w:val="32"/>
          <w:szCs w:val="32"/>
          <w:lang w:bidi="fa-IR"/>
        </w:rPr>
        <w:t>ear</w:t>
      </w:r>
      <w:r w:rsidR="001F7141">
        <w:rPr>
          <w:rFonts w:asciiTheme="majorBidi" w:hAnsiTheme="majorBidi" w:cstheme="majorBidi"/>
          <w:sz w:val="32"/>
          <w:szCs w:val="32"/>
          <w:lang w:bidi="fa-IR"/>
        </w:rPr>
        <w:t>ance of</w:t>
      </w:r>
      <w:r w:rsidRPr="00830FF1">
        <w:rPr>
          <w:rFonts w:asciiTheme="majorBidi" w:hAnsiTheme="majorBidi" w:cstheme="majorBidi"/>
          <w:sz w:val="32"/>
          <w:szCs w:val="32"/>
          <w:lang w:bidi="fa-IR"/>
        </w:rPr>
        <w:t xml:space="preserve"> </w:t>
      </w:r>
      <w:r w:rsidR="001F7141">
        <w:rPr>
          <w:rFonts w:asciiTheme="majorBidi" w:hAnsiTheme="majorBidi" w:cstheme="majorBidi"/>
          <w:sz w:val="32"/>
          <w:szCs w:val="32"/>
          <w:lang w:bidi="fa-IR"/>
        </w:rPr>
        <w:t xml:space="preserve">earth </w:t>
      </w:r>
      <w:r w:rsidRPr="00830FF1">
        <w:rPr>
          <w:rFonts w:asciiTheme="majorBidi" w:hAnsiTheme="majorBidi" w:cstheme="majorBidi"/>
          <w:sz w:val="32"/>
          <w:szCs w:val="32"/>
          <w:lang w:bidi="fa-IR"/>
        </w:rPr>
        <w:t>swing</w:t>
      </w:r>
      <w:r w:rsidR="001F7141">
        <w:rPr>
          <w:rFonts w:asciiTheme="majorBidi" w:hAnsiTheme="majorBidi" w:cstheme="majorBidi"/>
          <w:sz w:val="32"/>
          <w:szCs w:val="32"/>
          <w:lang w:bidi="fa-IR"/>
        </w:rPr>
        <w:t>s.</w:t>
      </w:r>
    </w:p>
    <w:p w:rsidR="00F37C5E" w:rsidRPr="00C82546" w:rsidRDefault="00F37C5E" w:rsidP="00426BCD">
      <w:pPr>
        <w:keepNext/>
        <w:widowControl w:val="0"/>
        <w:spacing w:after="0"/>
        <w:ind w:firstLine="709"/>
        <w:jc w:val="both"/>
        <w:rPr>
          <w:rFonts w:asciiTheme="majorBidi" w:hAnsiTheme="majorBidi" w:cstheme="majorBidi"/>
          <w:sz w:val="16"/>
          <w:szCs w:val="16"/>
          <w:lang w:bidi="fa-IR"/>
        </w:rPr>
      </w:pPr>
    </w:p>
    <w:p w:rsidR="00F37C5E" w:rsidRPr="00F37C5E" w:rsidRDefault="00F37C5E" w:rsidP="00426BCD">
      <w:pPr>
        <w:keepNext/>
        <w:widowControl w:val="0"/>
        <w:spacing w:after="0"/>
        <w:jc w:val="center"/>
        <w:rPr>
          <w:rFonts w:cstheme="minorHAnsi"/>
          <w:b/>
          <w:bCs/>
          <w:color w:val="0070C0"/>
          <w:sz w:val="32"/>
          <w:szCs w:val="32"/>
          <w:lang w:bidi="fa-IR"/>
        </w:rPr>
      </w:pPr>
      <w:r w:rsidRPr="00F37C5E">
        <w:rPr>
          <w:rFonts w:cstheme="minorHAnsi"/>
          <w:b/>
          <w:bCs/>
          <w:color w:val="0070C0"/>
          <w:sz w:val="32"/>
          <w:szCs w:val="32"/>
          <w:lang w:bidi="fa-IR"/>
        </w:rPr>
        <w:t>“And create you in pairs? “</w:t>
      </w:r>
    </w:p>
    <w:p w:rsidR="00F37C5E" w:rsidRDefault="00F37C5E" w:rsidP="00426BCD">
      <w:pPr>
        <w:keepNext/>
        <w:widowControl w:val="0"/>
        <w:spacing w:after="0"/>
        <w:ind w:firstLine="709"/>
        <w:jc w:val="both"/>
        <w:rPr>
          <w:rFonts w:asciiTheme="majorBidi" w:hAnsiTheme="majorBidi" w:cstheme="majorBidi"/>
          <w:sz w:val="32"/>
          <w:szCs w:val="32"/>
          <w:lang w:bidi="fa-IR"/>
        </w:rPr>
      </w:pPr>
      <w:r w:rsidRPr="00F37C5E">
        <w:rPr>
          <w:rFonts w:asciiTheme="majorBidi" w:hAnsiTheme="majorBidi" w:cstheme="majorBidi"/>
          <w:sz w:val="32"/>
          <w:szCs w:val="32"/>
          <w:lang w:bidi="fa-IR"/>
        </w:rPr>
        <w:t>We created you from pairs of males and females, so that the tradition of marriage and reproduction may flow among you, so that mankind may remain as long as God wills.</w:t>
      </w:r>
    </w:p>
    <w:p w:rsidR="00C82546" w:rsidRPr="00337E37" w:rsidRDefault="00C82546" w:rsidP="00426BCD">
      <w:pPr>
        <w:keepNext/>
        <w:widowControl w:val="0"/>
        <w:spacing w:after="0"/>
        <w:ind w:firstLine="709"/>
        <w:jc w:val="both"/>
        <w:rPr>
          <w:rFonts w:asciiTheme="majorBidi" w:hAnsiTheme="majorBidi" w:cstheme="majorBidi"/>
          <w:sz w:val="12"/>
          <w:szCs w:val="12"/>
          <w:lang w:bidi="fa-IR"/>
        </w:rPr>
      </w:pPr>
    </w:p>
    <w:p w:rsidR="00337E37" w:rsidRDefault="00C82546" w:rsidP="00426BCD">
      <w:pPr>
        <w:keepNext/>
        <w:widowControl w:val="0"/>
        <w:spacing w:after="0"/>
        <w:jc w:val="center"/>
        <w:rPr>
          <w:rFonts w:cstheme="minorHAnsi"/>
          <w:b/>
          <w:bCs/>
          <w:color w:val="0070C0"/>
          <w:sz w:val="32"/>
          <w:szCs w:val="32"/>
          <w:lang w:bidi="fa-IR"/>
        </w:rPr>
      </w:pPr>
      <w:r w:rsidRPr="00C82546">
        <w:rPr>
          <w:rFonts w:cstheme="minorHAnsi"/>
          <w:b/>
          <w:bCs/>
          <w:color w:val="0070C0"/>
          <w:sz w:val="32"/>
          <w:szCs w:val="32"/>
          <w:lang w:bidi="fa-IR"/>
        </w:rPr>
        <w:t>“And make your sleep for rest?”</w:t>
      </w:r>
    </w:p>
    <w:p w:rsidR="00C82546" w:rsidRPr="00337E37" w:rsidRDefault="00C82546" w:rsidP="00426BCD">
      <w:pPr>
        <w:keepNext/>
        <w:widowControl w:val="0"/>
        <w:spacing w:after="0"/>
        <w:ind w:firstLine="709"/>
        <w:jc w:val="both"/>
        <w:rPr>
          <w:rFonts w:cstheme="minorHAnsi"/>
          <w:b/>
          <w:bCs/>
          <w:color w:val="0070C0"/>
          <w:sz w:val="12"/>
          <w:szCs w:val="12"/>
          <w:lang w:bidi="fa-IR"/>
        </w:rPr>
      </w:pPr>
      <w:r w:rsidRPr="00337E37">
        <w:rPr>
          <w:rFonts w:cstheme="minorHAnsi"/>
          <w:b/>
          <w:bCs/>
          <w:color w:val="0070C0"/>
          <w:sz w:val="12"/>
          <w:szCs w:val="12"/>
          <w:lang w:bidi="fa-IR"/>
        </w:rPr>
        <w:t xml:space="preserve"> </w:t>
      </w:r>
    </w:p>
    <w:p w:rsidR="00C82546" w:rsidRPr="00E400FF" w:rsidRDefault="00E400FF" w:rsidP="00426BCD">
      <w:pPr>
        <w:keepNext/>
        <w:widowControl w:val="0"/>
        <w:spacing w:after="0"/>
        <w:ind w:firstLine="709"/>
        <w:rPr>
          <w:rFonts w:asciiTheme="majorBidi" w:hAnsiTheme="majorBidi" w:cstheme="majorBidi"/>
          <w:sz w:val="32"/>
          <w:szCs w:val="32"/>
          <w:lang w:bidi="fa-IR"/>
        </w:rPr>
      </w:pPr>
      <w:r w:rsidRPr="00E400FF">
        <w:rPr>
          <w:rFonts w:asciiTheme="majorBidi" w:hAnsiTheme="majorBidi" w:cstheme="majorBidi"/>
          <w:sz w:val="32"/>
          <w:szCs w:val="32"/>
          <w:lang w:bidi="fa-IR"/>
        </w:rPr>
        <w:t>The word "</w:t>
      </w:r>
      <w:r w:rsidR="00337E37">
        <w:rPr>
          <w:rFonts w:asciiTheme="majorBidi" w:hAnsiTheme="majorBidi" w:cstheme="majorBidi"/>
          <w:sz w:val="32"/>
          <w:szCs w:val="32"/>
          <w:lang w:bidi="fa-IR"/>
        </w:rPr>
        <w:t>rest</w:t>
      </w:r>
      <w:r w:rsidRPr="00E400FF">
        <w:rPr>
          <w:rFonts w:asciiTheme="majorBidi" w:hAnsiTheme="majorBidi" w:cstheme="majorBidi"/>
          <w:sz w:val="32"/>
          <w:szCs w:val="32"/>
          <w:lang w:bidi="fa-IR"/>
        </w:rPr>
        <w:t>" means comfort and relaxation, because sleeping causes relaxation and rejuvenation of the organic forces and physical powers, as well as disappearing the fatigue caused by waking up and taking possessions in body.</w:t>
      </w:r>
    </w:p>
    <w:p w:rsidR="00C82546" w:rsidRPr="00337E37" w:rsidRDefault="00C82546" w:rsidP="00426BCD">
      <w:pPr>
        <w:keepNext/>
        <w:widowControl w:val="0"/>
        <w:spacing w:after="0"/>
        <w:ind w:firstLine="709"/>
        <w:jc w:val="both"/>
        <w:rPr>
          <w:rFonts w:cstheme="minorHAnsi"/>
          <w:b/>
          <w:bCs/>
          <w:color w:val="0070C0"/>
          <w:sz w:val="12"/>
          <w:szCs w:val="12"/>
          <w:lang w:bidi="fa-IR"/>
        </w:rPr>
      </w:pPr>
    </w:p>
    <w:p w:rsidR="00663BE1" w:rsidRDefault="00C82546" w:rsidP="00426BCD">
      <w:pPr>
        <w:keepNext/>
        <w:widowControl w:val="0"/>
        <w:spacing w:after="0"/>
        <w:jc w:val="center"/>
        <w:rPr>
          <w:rFonts w:cstheme="minorHAnsi"/>
          <w:b/>
          <w:bCs/>
          <w:color w:val="0070C0"/>
          <w:sz w:val="32"/>
          <w:szCs w:val="32"/>
          <w:lang w:bidi="fa-IR"/>
        </w:rPr>
      </w:pPr>
      <w:r w:rsidRPr="00C82546">
        <w:rPr>
          <w:rFonts w:cstheme="minorHAnsi"/>
          <w:b/>
          <w:bCs/>
          <w:color w:val="0070C0"/>
          <w:sz w:val="32"/>
          <w:szCs w:val="32"/>
          <w:lang w:bidi="fa-IR"/>
        </w:rPr>
        <w:t>“And make the night a covering?”</w:t>
      </w:r>
    </w:p>
    <w:p w:rsidR="00C82546" w:rsidRPr="00663BE1" w:rsidRDefault="00C82546" w:rsidP="00426BCD">
      <w:pPr>
        <w:keepNext/>
        <w:widowControl w:val="0"/>
        <w:spacing w:after="0"/>
        <w:ind w:firstLine="709"/>
        <w:jc w:val="both"/>
        <w:rPr>
          <w:rFonts w:cstheme="minorHAnsi"/>
          <w:b/>
          <w:bCs/>
          <w:color w:val="0070C0"/>
          <w:sz w:val="12"/>
          <w:szCs w:val="12"/>
          <w:lang w:bidi="fa-IR"/>
        </w:rPr>
      </w:pPr>
      <w:r w:rsidRPr="00663BE1">
        <w:rPr>
          <w:rFonts w:cstheme="minorHAnsi"/>
          <w:b/>
          <w:bCs/>
          <w:color w:val="0070C0"/>
          <w:sz w:val="12"/>
          <w:szCs w:val="12"/>
          <w:lang w:bidi="fa-IR"/>
        </w:rPr>
        <w:t xml:space="preserve"> </w:t>
      </w:r>
    </w:p>
    <w:p w:rsidR="00C82546" w:rsidRPr="00337E37" w:rsidRDefault="00337E37" w:rsidP="00426BCD">
      <w:pPr>
        <w:keepNext/>
        <w:widowControl w:val="0"/>
        <w:spacing w:after="0"/>
        <w:ind w:firstLine="709"/>
        <w:rPr>
          <w:rFonts w:asciiTheme="majorBidi" w:hAnsiTheme="majorBidi" w:cstheme="majorBidi"/>
          <w:sz w:val="32"/>
          <w:szCs w:val="32"/>
          <w:lang w:bidi="fa-IR"/>
        </w:rPr>
      </w:pPr>
      <w:r w:rsidRPr="00337E37">
        <w:rPr>
          <w:rFonts w:asciiTheme="majorBidi" w:hAnsiTheme="majorBidi" w:cstheme="majorBidi"/>
          <w:sz w:val="32"/>
          <w:szCs w:val="32"/>
          <w:lang w:bidi="fa-IR"/>
        </w:rPr>
        <w:t xml:space="preserve">We have made the night like a </w:t>
      </w:r>
      <w:r w:rsidR="00026839">
        <w:rPr>
          <w:rFonts w:asciiTheme="majorBidi" w:hAnsiTheme="majorBidi" w:cstheme="majorBidi"/>
          <w:sz w:val="32"/>
          <w:szCs w:val="32"/>
          <w:lang w:bidi="fa-IR"/>
        </w:rPr>
        <w:t>thick</w:t>
      </w:r>
      <w:r w:rsidRPr="00337E37">
        <w:rPr>
          <w:rFonts w:asciiTheme="majorBidi" w:hAnsiTheme="majorBidi" w:cstheme="majorBidi"/>
          <w:sz w:val="32"/>
          <w:szCs w:val="32"/>
          <w:lang w:bidi="fa-IR"/>
        </w:rPr>
        <w:t xml:space="preserve"> garment that covers everything with its darkness, just as the garment covers the body, and this is a Divine Cause, which calls people to give up work and movement, tend to stillness and leisure, by returning home and near </w:t>
      </w:r>
      <w:r w:rsidR="00026839">
        <w:rPr>
          <w:rFonts w:asciiTheme="majorBidi" w:hAnsiTheme="majorBidi" w:cstheme="majorBidi"/>
          <w:sz w:val="32"/>
          <w:szCs w:val="32"/>
          <w:lang w:bidi="fa-IR"/>
        </w:rPr>
        <w:t>to</w:t>
      </w:r>
      <w:r w:rsidRPr="00337E37">
        <w:rPr>
          <w:rFonts w:asciiTheme="majorBidi" w:hAnsiTheme="majorBidi" w:cstheme="majorBidi"/>
          <w:sz w:val="32"/>
          <w:szCs w:val="32"/>
          <w:lang w:bidi="fa-IR"/>
        </w:rPr>
        <w:t xml:space="preserve"> family.</w:t>
      </w:r>
    </w:p>
    <w:p w:rsidR="00C82546" w:rsidRPr="00026839" w:rsidRDefault="00C82546" w:rsidP="00426BCD">
      <w:pPr>
        <w:keepNext/>
        <w:widowControl w:val="0"/>
        <w:spacing w:after="0"/>
        <w:ind w:firstLine="709"/>
        <w:jc w:val="both"/>
        <w:rPr>
          <w:rFonts w:cstheme="minorHAnsi"/>
          <w:b/>
          <w:bCs/>
          <w:color w:val="0070C0"/>
          <w:sz w:val="12"/>
          <w:szCs w:val="12"/>
          <w:lang w:bidi="fa-IR"/>
        </w:rPr>
      </w:pPr>
    </w:p>
    <w:p w:rsidR="00C82546" w:rsidRDefault="00C82546" w:rsidP="00426BCD">
      <w:pPr>
        <w:keepNext/>
        <w:widowControl w:val="0"/>
        <w:spacing w:after="0"/>
        <w:jc w:val="center"/>
        <w:rPr>
          <w:rFonts w:cstheme="minorHAnsi"/>
          <w:b/>
          <w:bCs/>
          <w:color w:val="0070C0"/>
          <w:sz w:val="32"/>
          <w:szCs w:val="32"/>
          <w:lang w:bidi="fa-IR"/>
        </w:rPr>
      </w:pPr>
      <w:r w:rsidRPr="00C82546">
        <w:rPr>
          <w:rFonts w:cstheme="minorHAnsi"/>
          <w:b/>
          <w:bCs/>
          <w:color w:val="0070C0"/>
          <w:sz w:val="32"/>
          <w:szCs w:val="32"/>
          <w:lang w:bidi="fa-IR"/>
        </w:rPr>
        <w:t>“And make the day for livelihood?”</w:t>
      </w:r>
    </w:p>
    <w:p w:rsidR="00EC40DD" w:rsidRPr="00EC40DD" w:rsidRDefault="00EC40DD" w:rsidP="00426BCD">
      <w:pPr>
        <w:keepNext/>
        <w:widowControl w:val="0"/>
        <w:spacing w:after="0"/>
        <w:jc w:val="center"/>
        <w:rPr>
          <w:rFonts w:cstheme="minorHAnsi"/>
          <w:b/>
          <w:bCs/>
          <w:color w:val="0070C0"/>
          <w:sz w:val="12"/>
          <w:szCs w:val="12"/>
          <w:lang w:bidi="fa-IR"/>
        </w:rPr>
      </w:pPr>
    </w:p>
    <w:p w:rsidR="00C82546" w:rsidRPr="00026839" w:rsidRDefault="00026839" w:rsidP="00426BCD">
      <w:pPr>
        <w:keepNext/>
        <w:widowControl w:val="0"/>
        <w:spacing w:after="0"/>
        <w:ind w:firstLine="709"/>
        <w:jc w:val="both"/>
        <w:rPr>
          <w:rFonts w:asciiTheme="majorBidi" w:hAnsiTheme="majorBidi" w:cstheme="majorBidi"/>
          <w:sz w:val="32"/>
          <w:szCs w:val="32"/>
          <w:lang w:bidi="fa-IR"/>
        </w:rPr>
      </w:pPr>
      <w:r w:rsidRPr="00026839">
        <w:rPr>
          <w:rFonts w:asciiTheme="majorBidi" w:hAnsiTheme="majorBidi" w:cstheme="majorBidi"/>
          <w:sz w:val="32"/>
          <w:szCs w:val="32"/>
          <w:lang w:bidi="fa-IR"/>
        </w:rPr>
        <w:t>We have made the day the time of your living or made it the time of your activity, so that you may seek in which the Grace of your Lord.</w:t>
      </w:r>
    </w:p>
    <w:p w:rsidR="00C82546" w:rsidRPr="00EC40DD" w:rsidRDefault="00C82546" w:rsidP="00426BCD">
      <w:pPr>
        <w:keepNext/>
        <w:widowControl w:val="0"/>
        <w:spacing w:after="0"/>
        <w:ind w:firstLine="709"/>
        <w:jc w:val="both"/>
        <w:rPr>
          <w:rFonts w:cstheme="minorHAnsi"/>
          <w:b/>
          <w:bCs/>
          <w:color w:val="0070C0"/>
          <w:sz w:val="12"/>
          <w:szCs w:val="12"/>
          <w:lang w:bidi="fa-IR"/>
        </w:rPr>
      </w:pPr>
    </w:p>
    <w:p w:rsidR="00EC40DD" w:rsidRDefault="00C82546" w:rsidP="00426BCD">
      <w:pPr>
        <w:keepNext/>
        <w:widowControl w:val="0"/>
        <w:spacing w:after="0"/>
        <w:jc w:val="center"/>
        <w:rPr>
          <w:rFonts w:cstheme="minorHAnsi"/>
          <w:b/>
          <w:bCs/>
          <w:color w:val="0070C0"/>
          <w:sz w:val="32"/>
          <w:szCs w:val="32"/>
          <w:lang w:bidi="fa-IR"/>
        </w:rPr>
      </w:pPr>
      <w:r w:rsidRPr="00C82546">
        <w:rPr>
          <w:rFonts w:cstheme="minorHAnsi"/>
          <w:b/>
          <w:bCs/>
          <w:color w:val="0070C0"/>
          <w:sz w:val="32"/>
          <w:szCs w:val="32"/>
          <w:lang w:bidi="fa-IR"/>
        </w:rPr>
        <w:t>“And build above you the seven mighty heavens?”</w:t>
      </w:r>
    </w:p>
    <w:p w:rsidR="00C82546" w:rsidRPr="00EC40DD" w:rsidRDefault="00C82546" w:rsidP="00426BCD">
      <w:pPr>
        <w:keepNext/>
        <w:widowControl w:val="0"/>
        <w:spacing w:after="0"/>
        <w:ind w:firstLine="709"/>
        <w:jc w:val="both"/>
        <w:rPr>
          <w:rFonts w:cstheme="minorHAnsi"/>
          <w:b/>
          <w:bCs/>
          <w:color w:val="0070C0"/>
          <w:sz w:val="12"/>
          <w:szCs w:val="12"/>
          <w:lang w:bidi="fa-IR"/>
        </w:rPr>
      </w:pPr>
      <w:r w:rsidRPr="00EC40DD">
        <w:rPr>
          <w:rFonts w:cstheme="minorHAnsi"/>
          <w:b/>
          <w:bCs/>
          <w:color w:val="0070C0"/>
          <w:sz w:val="12"/>
          <w:szCs w:val="12"/>
          <w:lang w:bidi="fa-IR"/>
        </w:rPr>
        <w:t xml:space="preserve"> </w:t>
      </w:r>
    </w:p>
    <w:p w:rsidR="00C82546" w:rsidRPr="00EC40DD" w:rsidRDefault="00EC40DD" w:rsidP="00426BCD">
      <w:pPr>
        <w:keepNext/>
        <w:widowControl w:val="0"/>
        <w:spacing w:after="0"/>
        <w:ind w:firstLine="709"/>
        <w:jc w:val="both"/>
        <w:rPr>
          <w:rFonts w:asciiTheme="majorBidi" w:hAnsiTheme="majorBidi" w:cstheme="majorBidi"/>
          <w:sz w:val="32"/>
          <w:szCs w:val="32"/>
          <w:lang w:bidi="fa-IR"/>
        </w:rPr>
      </w:pPr>
      <w:r w:rsidRPr="00EC40DD">
        <w:rPr>
          <w:rFonts w:asciiTheme="majorBidi" w:hAnsiTheme="majorBidi" w:cstheme="majorBidi"/>
          <w:sz w:val="32"/>
          <w:szCs w:val="32"/>
          <w:lang w:bidi="fa-IR"/>
        </w:rPr>
        <w:t>That is, we have placed a seven firm-structured heavens above your head.</w:t>
      </w:r>
    </w:p>
    <w:p w:rsidR="00C82546" w:rsidRPr="00C82546" w:rsidRDefault="00C82546" w:rsidP="00426BCD">
      <w:pPr>
        <w:keepNext/>
        <w:widowControl w:val="0"/>
        <w:spacing w:after="0"/>
        <w:jc w:val="center"/>
        <w:rPr>
          <w:rFonts w:cstheme="minorHAnsi"/>
          <w:b/>
          <w:bCs/>
          <w:color w:val="0070C0"/>
          <w:sz w:val="32"/>
          <w:szCs w:val="32"/>
          <w:lang w:bidi="fa-IR"/>
        </w:rPr>
      </w:pPr>
      <w:r w:rsidRPr="00C82546">
        <w:rPr>
          <w:rFonts w:cstheme="minorHAnsi"/>
          <w:b/>
          <w:bCs/>
          <w:color w:val="0070C0"/>
          <w:sz w:val="32"/>
          <w:szCs w:val="32"/>
          <w:lang w:bidi="fa-IR"/>
        </w:rPr>
        <w:t>“And ma</w:t>
      </w:r>
      <w:r w:rsidR="009F1DCB">
        <w:rPr>
          <w:rFonts w:cstheme="minorHAnsi"/>
          <w:b/>
          <w:bCs/>
          <w:color w:val="0070C0"/>
          <w:sz w:val="32"/>
          <w:szCs w:val="32"/>
          <w:lang w:bidi="fa-IR"/>
        </w:rPr>
        <w:t xml:space="preserve">de the sun as </w:t>
      </w:r>
      <w:r w:rsidRPr="00C82546">
        <w:rPr>
          <w:rFonts w:cstheme="minorHAnsi"/>
          <w:b/>
          <w:bCs/>
          <w:color w:val="0070C0"/>
          <w:sz w:val="32"/>
          <w:szCs w:val="32"/>
          <w:lang w:bidi="fa-IR"/>
        </w:rPr>
        <w:t>a radiant lamp?”</w:t>
      </w:r>
    </w:p>
    <w:p w:rsidR="00C82546" w:rsidRDefault="00C82546" w:rsidP="00426BCD">
      <w:pPr>
        <w:keepNext/>
        <w:widowControl w:val="0"/>
        <w:spacing w:after="0"/>
        <w:ind w:firstLine="709"/>
        <w:jc w:val="both"/>
        <w:rPr>
          <w:rFonts w:cstheme="minorHAnsi"/>
          <w:b/>
          <w:bCs/>
          <w:color w:val="0070C0"/>
          <w:sz w:val="32"/>
          <w:szCs w:val="32"/>
          <w:lang w:bidi="fa-IR"/>
        </w:rPr>
      </w:pPr>
    </w:p>
    <w:p w:rsidR="009F1DCB" w:rsidRPr="009F1DCB" w:rsidRDefault="009F1DCB" w:rsidP="00426BCD">
      <w:pPr>
        <w:keepNext/>
        <w:widowControl w:val="0"/>
        <w:spacing w:after="0"/>
        <w:ind w:firstLine="709"/>
        <w:jc w:val="both"/>
        <w:rPr>
          <w:rFonts w:asciiTheme="majorBidi" w:hAnsiTheme="majorBidi" w:cstheme="majorBidi"/>
          <w:sz w:val="32"/>
          <w:szCs w:val="32"/>
          <w:lang w:bidi="fa-IR"/>
        </w:rPr>
      </w:pPr>
      <w:r w:rsidRPr="009F1DCB">
        <w:rPr>
          <w:rFonts w:asciiTheme="majorBidi" w:hAnsiTheme="majorBidi" w:cstheme="majorBidi"/>
          <w:sz w:val="32"/>
          <w:szCs w:val="32"/>
          <w:lang w:bidi="fa-IR"/>
        </w:rPr>
        <w:t>The "radiant lamp" means something that has intense light and heat, that means the sun.</w:t>
      </w:r>
    </w:p>
    <w:p w:rsidR="00C82546" w:rsidRPr="006F2851" w:rsidRDefault="00C82546" w:rsidP="00426BCD">
      <w:pPr>
        <w:keepNext/>
        <w:widowControl w:val="0"/>
        <w:spacing w:after="0"/>
        <w:ind w:firstLine="709"/>
        <w:jc w:val="both"/>
        <w:rPr>
          <w:rFonts w:cstheme="minorHAnsi"/>
          <w:b/>
          <w:bCs/>
          <w:color w:val="0070C0"/>
          <w:sz w:val="12"/>
          <w:szCs w:val="12"/>
          <w:lang w:bidi="fa-IR"/>
        </w:rPr>
      </w:pPr>
    </w:p>
    <w:p w:rsidR="00C82546" w:rsidRDefault="00C82546" w:rsidP="00426BCD">
      <w:pPr>
        <w:keepNext/>
        <w:widowControl w:val="0"/>
        <w:spacing w:after="0"/>
        <w:jc w:val="center"/>
        <w:rPr>
          <w:rFonts w:cstheme="minorHAnsi"/>
          <w:b/>
          <w:bCs/>
          <w:color w:val="0070C0"/>
          <w:sz w:val="32"/>
          <w:szCs w:val="32"/>
          <w:lang w:bidi="fa-IR"/>
        </w:rPr>
      </w:pPr>
      <w:r w:rsidRPr="00C82546">
        <w:rPr>
          <w:rFonts w:cstheme="minorHAnsi"/>
          <w:b/>
          <w:bCs/>
          <w:color w:val="0070C0"/>
          <w:sz w:val="32"/>
          <w:szCs w:val="32"/>
          <w:lang w:bidi="fa-IR"/>
        </w:rPr>
        <w:t>“And send down water pouring from the rain-clouds,</w:t>
      </w:r>
      <w:r w:rsidR="00172F4F">
        <w:rPr>
          <w:rFonts w:cstheme="minorHAnsi"/>
          <w:b/>
          <w:bCs/>
          <w:color w:val="0070C0"/>
          <w:sz w:val="32"/>
          <w:szCs w:val="32"/>
          <w:lang w:bidi="fa-IR"/>
        </w:rPr>
        <w:t xml:space="preserve"> </w:t>
      </w:r>
      <w:r w:rsidR="006F2851">
        <w:rPr>
          <w:rFonts w:cstheme="minorHAnsi"/>
          <w:b/>
          <w:bCs/>
          <w:color w:val="0070C0"/>
          <w:sz w:val="32"/>
          <w:szCs w:val="32"/>
          <w:lang w:bidi="fa-IR"/>
        </w:rPr>
        <w:t>“</w:t>
      </w:r>
    </w:p>
    <w:p w:rsidR="00172F4F" w:rsidRPr="00172F4F" w:rsidRDefault="00172F4F" w:rsidP="00426BCD">
      <w:pPr>
        <w:keepNext/>
        <w:widowControl w:val="0"/>
        <w:spacing w:after="0"/>
        <w:ind w:firstLine="709"/>
        <w:jc w:val="both"/>
        <w:rPr>
          <w:rFonts w:cstheme="minorHAnsi"/>
          <w:b/>
          <w:bCs/>
          <w:color w:val="0070C0"/>
          <w:sz w:val="12"/>
          <w:szCs w:val="12"/>
          <w:lang w:bidi="fa-IR"/>
        </w:rPr>
      </w:pPr>
    </w:p>
    <w:p w:rsidR="006F2851" w:rsidRPr="00172F4F" w:rsidRDefault="006F2851" w:rsidP="00426BCD">
      <w:pPr>
        <w:keepNext/>
        <w:widowControl w:val="0"/>
        <w:spacing w:after="0"/>
        <w:ind w:firstLine="709"/>
        <w:jc w:val="both"/>
        <w:rPr>
          <w:rFonts w:asciiTheme="majorBidi" w:hAnsiTheme="majorBidi" w:cstheme="majorBidi"/>
          <w:sz w:val="32"/>
          <w:szCs w:val="32"/>
          <w:lang w:bidi="fa-IR"/>
        </w:rPr>
      </w:pPr>
      <w:r w:rsidRPr="00172F4F">
        <w:rPr>
          <w:rFonts w:asciiTheme="majorBidi" w:hAnsiTheme="majorBidi" w:cstheme="majorBidi"/>
          <w:sz w:val="32"/>
          <w:szCs w:val="32"/>
          <w:lang w:bidi="fa-IR"/>
        </w:rPr>
        <w:t>The meaning is that we descended downpour</w:t>
      </w:r>
      <w:r w:rsidR="00172F4F">
        <w:rPr>
          <w:rFonts w:asciiTheme="majorBidi" w:hAnsiTheme="majorBidi" w:cstheme="majorBidi"/>
          <w:sz w:val="32"/>
          <w:szCs w:val="32"/>
          <w:lang w:bidi="fa-IR"/>
        </w:rPr>
        <w:t>-</w:t>
      </w:r>
      <w:r w:rsidRPr="00172F4F">
        <w:rPr>
          <w:rFonts w:asciiTheme="majorBidi" w:hAnsiTheme="majorBidi" w:cstheme="majorBidi"/>
          <w:sz w:val="32"/>
          <w:szCs w:val="32"/>
          <w:lang w:bidi="fa-IR"/>
        </w:rPr>
        <w:t>water by means of pressing winds.</w:t>
      </w:r>
    </w:p>
    <w:p w:rsidR="00C82546" w:rsidRDefault="00C82546" w:rsidP="00426BCD">
      <w:pPr>
        <w:keepNext/>
        <w:widowControl w:val="0"/>
        <w:spacing w:after="0"/>
        <w:ind w:firstLine="709"/>
        <w:jc w:val="both"/>
        <w:rPr>
          <w:rFonts w:cstheme="minorHAnsi"/>
          <w:b/>
          <w:bCs/>
          <w:color w:val="0070C0"/>
          <w:sz w:val="12"/>
          <w:szCs w:val="12"/>
          <w:lang w:bidi="fa-IR"/>
        </w:rPr>
      </w:pPr>
    </w:p>
    <w:p w:rsidR="00C82546" w:rsidRDefault="00172F4F" w:rsidP="00426BCD">
      <w:pPr>
        <w:keepNext/>
        <w:widowControl w:val="0"/>
        <w:spacing w:after="0"/>
        <w:jc w:val="center"/>
        <w:rPr>
          <w:rFonts w:cstheme="minorHAnsi"/>
          <w:b/>
          <w:bCs/>
          <w:color w:val="0070C0"/>
          <w:sz w:val="32"/>
          <w:szCs w:val="32"/>
          <w:lang w:bidi="fa-IR"/>
        </w:rPr>
      </w:pPr>
      <w:r>
        <w:rPr>
          <w:rFonts w:cstheme="minorHAnsi"/>
          <w:b/>
          <w:bCs/>
          <w:color w:val="0070C0"/>
          <w:sz w:val="32"/>
          <w:szCs w:val="32"/>
          <w:lang w:bidi="fa-IR"/>
        </w:rPr>
        <w:t>“T</w:t>
      </w:r>
      <w:r w:rsidR="00C82546" w:rsidRPr="00C82546">
        <w:rPr>
          <w:rFonts w:cstheme="minorHAnsi"/>
          <w:b/>
          <w:bCs/>
          <w:color w:val="0070C0"/>
          <w:sz w:val="32"/>
          <w:szCs w:val="32"/>
          <w:lang w:bidi="fa-IR"/>
        </w:rPr>
        <w:t>hat with it We may bring forth grains and plants,</w:t>
      </w:r>
      <w:r>
        <w:rPr>
          <w:rFonts w:cstheme="minorHAnsi"/>
          <w:b/>
          <w:bCs/>
          <w:color w:val="0070C0"/>
          <w:sz w:val="32"/>
          <w:szCs w:val="32"/>
          <w:lang w:bidi="fa-IR"/>
        </w:rPr>
        <w:t>”</w:t>
      </w:r>
    </w:p>
    <w:p w:rsidR="00172F4F" w:rsidRPr="00D51102" w:rsidRDefault="00172F4F" w:rsidP="00426BCD">
      <w:pPr>
        <w:keepNext/>
        <w:widowControl w:val="0"/>
        <w:spacing w:after="0"/>
        <w:jc w:val="center"/>
        <w:rPr>
          <w:rFonts w:cstheme="minorHAnsi"/>
          <w:b/>
          <w:bCs/>
          <w:color w:val="0070C0"/>
          <w:sz w:val="12"/>
          <w:szCs w:val="12"/>
          <w:lang w:bidi="fa-IR"/>
        </w:rPr>
      </w:pPr>
    </w:p>
    <w:p w:rsidR="00C82546" w:rsidRDefault="00172F4F" w:rsidP="00426BCD">
      <w:pPr>
        <w:keepNext/>
        <w:widowControl w:val="0"/>
        <w:spacing w:after="0"/>
        <w:ind w:firstLine="709"/>
        <w:jc w:val="both"/>
        <w:rPr>
          <w:rFonts w:asciiTheme="majorBidi" w:hAnsiTheme="majorBidi" w:cstheme="majorBidi"/>
          <w:sz w:val="32"/>
          <w:szCs w:val="32"/>
          <w:lang w:bidi="fa-IR"/>
        </w:rPr>
      </w:pPr>
      <w:r w:rsidRPr="00172F4F">
        <w:rPr>
          <w:rFonts w:asciiTheme="majorBidi" w:hAnsiTheme="majorBidi" w:cstheme="majorBidi"/>
          <w:sz w:val="32"/>
          <w:szCs w:val="32"/>
          <w:lang w:bidi="fa-IR"/>
        </w:rPr>
        <w:t>That is, we did this to bring out the seeds and plants (which are the food for humans and animals</w:t>
      </w:r>
      <w:r w:rsidR="00D51102">
        <w:rPr>
          <w:rFonts w:asciiTheme="majorBidi" w:hAnsiTheme="majorBidi" w:cstheme="majorBidi"/>
          <w:sz w:val="32"/>
          <w:szCs w:val="32"/>
          <w:lang w:bidi="fa-IR"/>
        </w:rPr>
        <w:t>.</w:t>
      </w:r>
      <w:r w:rsidRPr="00172F4F">
        <w:rPr>
          <w:rFonts w:asciiTheme="majorBidi" w:hAnsiTheme="majorBidi" w:cstheme="majorBidi"/>
          <w:sz w:val="32"/>
          <w:szCs w:val="32"/>
          <w:lang w:bidi="fa-IR"/>
        </w:rPr>
        <w:t>)</w:t>
      </w:r>
    </w:p>
    <w:p w:rsidR="00D51102" w:rsidRPr="00172F4F" w:rsidRDefault="00D51102" w:rsidP="00426BCD">
      <w:pPr>
        <w:keepNext/>
        <w:widowControl w:val="0"/>
        <w:spacing w:after="0"/>
        <w:ind w:firstLine="709"/>
        <w:jc w:val="both"/>
        <w:rPr>
          <w:rFonts w:asciiTheme="majorBidi" w:hAnsiTheme="majorBidi" w:cstheme="majorBidi"/>
          <w:sz w:val="32"/>
          <w:szCs w:val="32"/>
          <w:lang w:bidi="fa-IR"/>
        </w:rPr>
      </w:pPr>
    </w:p>
    <w:p w:rsidR="00C82546" w:rsidRDefault="00D51102" w:rsidP="00426BCD">
      <w:pPr>
        <w:keepNext/>
        <w:widowControl w:val="0"/>
        <w:spacing w:after="0"/>
        <w:jc w:val="center"/>
        <w:rPr>
          <w:rFonts w:cstheme="minorHAnsi"/>
          <w:b/>
          <w:bCs/>
          <w:color w:val="0070C0"/>
          <w:sz w:val="32"/>
          <w:szCs w:val="32"/>
          <w:lang w:bidi="fa-IR"/>
        </w:rPr>
      </w:pPr>
      <w:r>
        <w:rPr>
          <w:rFonts w:cstheme="minorHAnsi"/>
          <w:b/>
          <w:bCs/>
          <w:color w:val="0070C0"/>
          <w:sz w:val="32"/>
          <w:szCs w:val="32"/>
          <w:lang w:bidi="fa-IR"/>
        </w:rPr>
        <w:t>“A</w:t>
      </w:r>
      <w:r w:rsidR="00C82546" w:rsidRPr="00C82546">
        <w:rPr>
          <w:rFonts w:cstheme="minorHAnsi"/>
          <w:b/>
          <w:bCs/>
          <w:color w:val="0070C0"/>
          <w:sz w:val="32"/>
          <w:szCs w:val="32"/>
          <w:lang w:bidi="fa-IR"/>
        </w:rPr>
        <w:t>nd luxuriant gardens?”</w:t>
      </w:r>
    </w:p>
    <w:p w:rsidR="00D51102" w:rsidRPr="00D51102" w:rsidRDefault="00D51102" w:rsidP="00426BCD">
      <w:pPr>
        <w:keepNext/>
        <w:widowControl w:val="0"/>
        <w:spacing w:after="0"/>
        <w:jc w:val="center"/>
        <w:rPr>
          <w:rFonts w:cstheme="minorHAnsi"/>
          <w:b/>
          <w:bCs/>
          <w:color w:val="0070C0"/>
          <w:sz w:val="12"/>
          <w:szCs w:val="12"/>
          <w:lang w:bidi="fa-IR"/>
        </w:rPr>
      </w:pPr>
    </w:p>
    <w:p w:rsidR="00C82546" w:rsidRDefault="00D51102" w:rsidP="00426BCD">
      <w:pPr>
        <w:keepNext/>
        <w:widowControl w:val="0"/>
        <w:spacing w:after="0"/>
        <w:ind w:firstLine="709"/>
        <w:jc w:val="both"/>
        <w:rPr>
          <w:rFonts w:asciiTheme="majorBidi" w:hAnsiTheme="majorBidi" w:cstheme="majorBidi"/>
          <w:sz w:val="32"/>
          <w:szCs w:val="32"/>
          <w:lang w:bidi="fa-IR"/>
        </w:rPr>
      </w:pPr>
      <w:r w:rsidRPr="00D51102">
        <w:rPr>
          <w:rFonts w:asciiTheme="majorBidi" w:hAnsiTheme="majorBidi" w:cstheme="majorBidi"/>
          <w:sz w:val="32"/>
          <w:szCs w:val="32"/>
          <w:lang w:bidi="fa-IR"/>
        </w:rPr>
        <w:t>We created the gardens full of dense and tangled trees.</w:t>
      </w:r>
    </w:p>
    <w:p w:rsidR="00F95062" w:rsidRPr="00F95062" w:rsidRDefault="00F95062" w:rsidP="00426BCD">
      <w:pPr>
        <w:keepNext/>
        <w:widowControl w:val="0"/>
        <w:spacing w:after="0"/>
        <w:ind w:firstLine="709"/>
        <w:jc w:val="both"/>
        <w:rPr>
          <w:rFonts w:asciiTheme="majorBidi" w:hAnsiTheme="majorBidi" w:cstheme="majorBidi"/>
          <w:sz w:val="8"/>
          <w:szCs w:val="8"/>
          <w:lang w:bidi="fa-IR"/>
        </w:rPr>
      </w:pPr>
    </w:p>
    <w:p w:rsidR="0090251C" w:rsidRDefault="0090251C"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39 -</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421.</w:t>
      </w:r>
      <w:r w:rsidRPr="00C57280">
        <w:rPr>
          <w:rFonts w:asciiTheme="minorBidi" w:hAnsiTheme="minorBidi"/>
          <w:b/>
          <w:bCs/>
          <w:sz w:val="24"/>
          <w:szCs w:val="24"/>
          <w:lang w:bidi="fa-IR"/>
        </w:rPr>
        <w:t>)</w:t>
      </w:r>
    </w:p>
    <w:p w:rsidR="00F37C5E" w:rsidRPr="00F95062" w:rsidRDefault="00F37C5E" w:rsidP="00426BCD">
      <w:pPr>
        <w:keepNext/>
        <w:widowControl w:val="0"/>
        <w:spacing w:after="0"/>
        <w:ind w:firstLine="709"/>
        <w:jc w:val="both"/>
        <w:rPr>
          <w:rFonts w:asciiTheme="majorBidi" w:hAnsiTheme="majorBidi" w:cstheme="majorBidi"/>
          <w:sz w:val="4"/>
          <w:szCs w:val="4"/>
          <w:lang w:bidi="fa-IR"/>
        </w:rPr>
      </w:pPr>
    </w:p>
    <w:p w:rsidR="00386963" w:rsidRDefault="00386963" w:rsidP="00426BCD">
      <w:pPr>
        <w:keepNext/>
        <w:widowControl w:val="0"/>
        <w:spacing w:after="0"/>
        <w:ind w:firstLine="709"/>
        <w:jc w:val="both"/>
        <w:rPr>
          <w:rFonts w:asciiTheme="majorBidi" w:hAnsiTheme="majorBidi" w:cstheme="majorBidi"/>
          <w:sz w:val="32"/>
          <w:szCs w:val="32"/>
          <w:lang w:bidi="fa-IR"/>
        </w:rPr>
      </w:pPr>
    </w:p>
    <w:p w:rsidR="008B6941" w:rsidRDefault="008B6941" w:rsidP="00426BCD">
      <w:pPr>
        <w:pStyle w:val="Heading2"/>
        <w:keepNext/>
        <w:widowControl w:val="0"/>
      </w:pPr>
      <w:bookmarkStart w:id="33" w:name="_Toc65571593"/>
      <w:r w:rsidRPr="008B6941">
        <w:t xml:space="preserve">Earth as a Cradle, </w:t>
      </w:r>
      <w:r w:rsidR="00806D0D">
        <w:t>and Developing</w:t>
      </w:r>
      <w:r w:rsidRPr="008B6941">
        <w:t xml:space="preserve"> its Roads</w:t>
      </w:r>
      <w:bookmarkEnd w:id="33"/>
    </w:p>
    <w:p w:rsidR="00806D0D" w:rsidRPr="00F95062" w:rsidRDefault="00806D0D"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w w:val="110"/>
          <w:sz w:val="28"/>
          <w:szCs w:val="28"/>
        </w:rPr>
      </w:pPr>
      <w:r w:rsidRPr="00F95062">
        <w:rPr>
          <w:rFonts w:asciiTheme="majorBidi" w:eastAsia="Times New Roman" w:hAnsiTheme="majorBidi" w:cstheme="majorBidi"/>
          <w:color w:val="00B050"/>
          <w:w w:val="110"/>
          <w:sz w:val="28"/>
          <w:szCs w:val="28"/>
          <w:rtl/>
        </w:rPr>
        <w:t>« اَلَّذى جَعَلَ لَكُمُ‏</w:t>
      </w:r>
      <w:r w:rsidR="00F95062">
        <w:rPr>
          <w:rFonts w:asciiTheme="majorBidi" w:eastAsia="Times New Roman" w:hAnsiTheme="majorBidi" w:cstheme="majorBidi"/>
          <w:color w:val="00B050"/>
          <w:w w:val="110"/>
          <w:sz w:val="28"/>
          <w:szCs w:val="28"/>
        </w:rPr>
        <w:t xml:space="preserve"> </w:t>
      </w:r>
      <w:r w:rsidRPr="00F95062">
        <w:rPr>
          <w:rFonts w:asciiTheme="majorBidi" w:eastAsia="Times New Roman" w:hAnsiTheme="majorBidi" w:cstheme="majorBidi"/>
          <w:color w:val="00B050"/>
          <w:w w:val="110"/>
          <w:sz w:val="28"/>
          <w:szCs w:val="28"/>
          <w:rtl/>
        </w:rPr>
        <w:t xml:space="preserve">الاْرْضَ مَهْدا </w:t>
      </w:r>
    </w:p>
    <w:p w:rsidR="00806D0D" w:rsidRDefault="00806D0D"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F95062">
        <w:rPr>
          <w:rFonts w:asciiTheme="majorBidi" w:eastAsia="Times New Roman" w:hAnsiTheme="majorBidi" w:cstheme="majorBidi"/>
          <w:color w:val="00B050"/>
          <w:w w:val="110"/>
          <w:sz w:val="28"/>
          <w:szCs w:val="28"/>
          <w:rtl/>
        </w:rPr>
        <w:t>وَ سَلَكَ لَكُمْ فيها</w:t>
      </w:r>
      <w:r w:rsidR="00F95062">
        <w:rPr>
          <w:rFonts w:asciiTheme="majorBidi" w:eastAsia="Times New Roman" w:hAnsiTheme="majorBidi" w:cstheme="majorBidi"/>
          <w:color w:val="00B050"/>
          <w:w w:val="110"/>
          <w:sz w:val="28"/>
          <w:szCs w:val="28"/>
        </w:rPr>
        <w:t xml:space="preserve"> </w:t>
      </w:r>
      <w:r w:rsidRPr="00F95062">
        <w:rPr>
          <w:rFonts w:asciiTheme="majorBidi" w:eastAsia="Times New Roman" w:hAnsiTheme="majorBidi" w:cstheme="majorBidi"/>
          <w:color w:val="00B050"/>
          <w:w w:val="110"/>
          <w:sz w:val="28"/>
          <w:szCs w:val="28"/>
          <w:rtl/>
        </w:rPr>
        <w:t>سُبُلاً ! »</w:t>
      </w:r>
      <w:r w:rsidRPr="00806D0D">
        <w:rPr>
          <w:rFonts w:asciiTheme="majorBidi" w:eastAsia="Times New Roman" w:hAnsiTheme="majorBidi" w:cstheme="majorBidi"/>
          <w:color w:val="00B050"/>
          <w:sz w:val="28"/>
          <w:szCs w:val="28"/>
          <w:rtl/>
        </w:rPr>
        <w:t xml:space="preserve"> </w:t>
      </w:r>
    </w:p>
    <w:p w:rsidR="00806D0D" w:rsidRDefault="00806D0D"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806D0D">
        <w:rPr>
          <w:rFonts w:asciiTheme="majorBidi" w:eastAsia="Times New Roman" w:hAnsiTheme="majorBidi" w:cstheme="majorBidi"/>
          <w:color w:val="00B050"/>
          <w:sz w:val="28"/>
          <w:szCs w:val="28"/>
          <w:rtl/>
        </w:rPr>
        <w:t>(</w:t>
      </w:r>
      <w:r w:rsidR="002D7C0E">
        <w:rPr>
          <w:rFonts w:asciiTheme="majorBidi" w:eastAsia="Times New Roman" w:hAnsiTheme="majorBidi" w:cstheme="majorBidi" w:hint="cs"/>
          <w:color w:val="00B050"/>
          <w:sz w:val="28"/>
          <w:szCs w:val="28"/>
          <w:rtl/>
        </w:rPr>
        <w:t>53</w:t>
      </w:r>
      <w:r w:rsidRPr="00806D0D">
        <w:rPr>
          <w:rFonts w:asciiTheme="majorBidi" w:eastAsia="Times New Roman" w:hAnsiTheme="majorBidi" w:cstheme="majorBidi"/>
          <w:color w:val="00B050"/>
          <w:sz w:val="28"/>
          <w:szCs w:val="28"/>
          <w:rtl/>
        </w:rPr>
        <w:t xml:space="preserve"> / </w:t>
      </w:r>
      <w:r w:rsidR="002D7C0E">
        <w:rPr>
          <w:rFonts w:asciiTheme="majorBidi" w:eastAsia="Times New Roman" w:hAnsiTheme="majorBidi" w:cstheme="majorBidi" w:hint="cs"/>
          <w:color w:val="00B050"/>
          <w:sz w:val="28"/>
          <w:szCs w:val="28"/>
          <w:rtl/>
        </w:rPr>
        <w:t>طه</w:t>
      </w:r>
      <w:r w:rsidRPr="00806D0D">
        <w:rPr>
          <w:rFonts w:asciiTheme="majorBidi" w:eastAsia="Times New Roman" w:hAnsiTheme="majorBidi" w:cstheme="majorBidi"/>
          <w:color w:val="00B050"/>
          <w:sz w:val="28"/>
          <w:szCs w:val="28"/>
          <w:rtl/>
        </w:rPr>
        <w:t xml:space="preserve">) </w:t>
      </w:r>
    </w:p>
    <w:p w:rsidR="002D7C0E" w:rsidRDefault="002D7C0E"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00806D0D" w:rsidRPr="00806D0D">
        <w:rPr>
          <w:rFonts w:eastAsia="Times New Roman" w:cstheme="minorHAnsi"/>
          <w:b/>
          <w:bCs/>
          <w:color w:val="0070C0"/>
          <w:sz w:val="32"/>
          <w:szCs w:val="32"/>
        </w:rPr>
        <w:t xml:space="preserve">Allah is the One Who made </w:t>
      </w:r>
      <w:r>
        <w:rPr>
          <w:rFonts w:eastAsia="Times New Roman" w:cstheme="minorHAnsi"/>
          <w:b/>
          <w:bCs/>
          <w:color w:val="0070C0"/>
          <w:sz w:val="32"/>
          <w:szCs w:val="32"/>
        </w:rPr>
        <w:t>t</w:t>
      </w:r>
      <w:r w:rsidR="00806D0D" w:rsidRPr="00806D0D">
        <w:rPr>
          <w:rFonts w:eastAsia="Times New Roman" w:cstheme="minorHAnsi"/>
          <w:b/>
          <w:bCs/>
          <w:color w:val="0070C0"/>
          <w:sz w:val="32"/>
          <w:szCs w:val="32"/>
        </w:rPr>
        <w:t>he earth a resting-place for you</w:t>
      </w:r>
      <w:r>
        <w:rPr>
          <w:rFonts w:eastAsia="Times New Roman" w:cstheme="minorHAnsi"/>
          <w:b/>
          <w:bCs/>
          <w:color w:val="0070C0"/>
          <w:sz w:val="32"/>
          <w:szCs w:val="32"/>
        </w:rPr>
        <w:t>,</w:t>
      </w:r>
      <w:r w:rsidR="00806D0D" w:rsidRPr="00806D0D">
        <w:rPr>
          <w:rFonts w:eastAsia="Times New Roman" w:cstheme="minorHAnsi"/>
          <w:b/>
          <w:bCs/>
          <w:color w:val="0070C0"/>
          <w:sz w:val="32"/>
          <w:szCs w:val="32"/>
        </w:rPr>
        <w:t xml:space="preserve"> </w:t>
      </w:r>
    </w:p>
    <w:p w:rsidR="00806D0D" w:rsidRDefault="00806D0D"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sidRPr="00806D0D">
        <w:rPr>
          <w:rFonts w:eastAsia="Times New Roman" w:cstheme="minorHAnsi"/>
          <w:b/>
          <w:bCs/>
          <w:color w:val="0070C0"/>
          <w:sz w:val="32"/>
          <w:szCs w:val="32"/>
        </w:rPr>
        <w:t xml:space="preserve">and </w:t>
      </w:r>
      <w:r w:rsidR="002D7C0E">
        <w:rPr>
          <w:rFonts w:eastAsia="Times New Roman" w:cstheme="minorHAnsi"/>
          <w:b/>
          <w:bCs/>
          <w:color w:val="0070C0"/>
          <w:sz w:val="32"/>
          <w:szCs w:val="32"/>
        </w:rPr>
        <w:t>h</w:t>
      </w:r>
      <w:r w:rsidRPr="00806D0D">
        <w:rPr>
          <w:rFonts w:eastAsia="Times New Roman" w:cstheme="minorHAnsi"/>
          <w:b/>
          <w:bCs/>
          <w:color w:val="0070C0"/>
          <w:sz w:val="32"/>
          <w:szCs w:val="32"/>
        </w:rPr>
        <w:t>as set travelling roads on it for you</w:t>
      </w:r>
      <w:r w:rsidR="002D7C0E">
        <w:rPr>
          <w:rFonts w:eastAsia="Times New Roman" w:cstheme="minorHAnsi"/>
          <w:b/>
          <w:bCs/>
          <w:color w:val="0070C0"/>
          <w:sz w:val="32"/>
          <w:szCs w:val="32"/>
        </w:rPr>
        <w:t>!”</w:t>
      </w:r>
    </w:p>
    <w:p w:rsidR="002D7C0E" w:rsidRDefault="002D7C0E" w:rsidP="00426BCD">
      <w:pPr>
        <w:keepNext/>
        <w:widowControl w:val="0"/>
        <w:spacing w:after="0"/>
        <w:contextualSpacing/>
        <w:mirrorIndents/>
        <w:jc w:val="center"/>
        <w:rPr>
          <w:rFonts w:eastAsia="Adobe Song Std L" w:cstheme="minorHAnsi"/>
          <w:b/>
          <w:bCs/>
          <w:color w:val="0070C0"/>
          <w:sz w:val="24"/>
          <w:szCs w:val="24"/>
          <w:rtl/>
        </w:rPr>
      </w:pPr>
      <w:r w:rsidRPr="00C00B9B">
        <w:rPr>
          <w:rFonts w:eastAsia="Adobe Song Std L" w:cstheme="minorHAnsi"/>
          <w:b/>
          <w:bCs/>
          <w:color w:val="0070C0"/>
          <w:sz w:val="24"/>
          <w:szCs w:val="24"/>
        </w:rPr>
        <w:t xml:space="preserve">(Holy Quran; </w:t>
      </w:r>
      <w:r>
        <w:rPr>
          <w:rFonts w:eastAsia="Adobe Song Std L" w:cstheme="minorHAnsi"/>
          <w:b/>
          <w:bCs/>
          <w:color w:val="0070C0"/>
          <w:sz w:val="24"/>
          <w:szCs w:val="24"/>
        </w:rPr>
        <w:t>Taha</w:t>
      </w:r>
      <w:r w:rsidRPr="00C00B9B">
        <w:rPr>
          <w:rFonts w:eastAsia="Adobe Song Std L" w:cstheme="minorHAnsi"/>
          <w:b/>
          <w:bCs/>
          <w:color w:val="0070C0"/>
          <w:sz w:val="24"/>
          <w:szCs w:val="24"/>
        </w:rPr>
        <w:t xml:space="preserve">: </w:t>
      </w:r>
      <w:r>
        <w:rPr>
          <w:rFonts w:eastAsia="Adobe Song Std L" w:cstheme="minorHAnsi"/>
          <w:b/>
          <w:bCs/>
          <w:color w:val="0070C0"/>
          <w:sz w:val="24"/>
          <w:szCs w:val="24"/>
        </w:rPr>
        <w:t>53</w:t>
      </w:r>
      <w:r w:rsidRPr="00C00B9B">
        <w:rPr>
          <w:rFonts w:eastAsia="Adobe Song Std L" w:cstheme="minorHAnsi"/>
          <w:b/>
          <w:bCs/>
          <w:color w:val="0070C0"/>
          <w:sz w:val="24"/>
          <w:szCs w:val="24"/>
        </w:rPr>
        <w:t>.)</w:t>
      </w:r>
    </w:p>
    <w:p w:rsidR="002D7C0E" w:rsidRDefault="002D7C0E" w:rsidP="00426BCD">
      <w:pPr>
        <w:keepNext/>
        <w:widowControl w:val="0"/>
        <w:spacing w:after="0"/>
        <w:contextualSpacing/>
        <w:mirrorIndents/>
        <w:jc w:val="center"/>
        <w:rPr>
          <w:rFonts w:eastAsia="Adobe Song Std L" w:cstheme="minorHAnsi"/>
          <w:b/>
          <w:bCs/>
          <w:color w:val="0070C0"/>
          <w:sz w:val="24"/>
          <w:szCs w:val="24"/>
          <w:rtl/>
        </w:rPr>
      </w:pPr>
    </w:p>
    <w:p w:rsidR="002D7C0E" w:rsidRDefault="002D7C0E" w:rsidP="00426BCD">
      <w:pPr>
        <w:keepNext/>
        <w:widowControl w:val="0"/>
        <w:tabs>
          <w:tab w:val="left" w:pos="709"/>
        </w:tabs>
        <w:spacing w:after="0"/>
        <w:contextualSpacing/>
        <w:mirrorIndent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2D7C0E">
        <w:rPr>
          <w:rFonts w:asciiTheme="majorBidi" w:eastAsia="Adobe Song Std L" w:hAnsiTheme="majorBidi" w:cstheme="majorBidi"/>
          <w:sz w:val="32"/>
          <w:szCs w:val="32"/>
        </w:rPr>
        <w:t>God is the One who created the earth for you so that you can grow up in it, just as children grow up in the cradle.</w:t>
      </w:r>
    </w:p>
    <w:p w:rsidR="00F95062" w:rsidRPr="00F95062" w:rsidRDefault="00F95062" w:rsidP="00426BCD">
      <w:pPr>
        <w:keepNext/>
        <w:widowControl w:val="0"/>
        <w:tabs>
          <w:tab w:val="left" w:pos="709"/>
        </w:tabs>
        <w:spacing w:after="0"/>
        <w:contextualSpacing/>
        <w:mirrorIndents/>
        <w:jc w:val="both"/>
        <w:rPr>
          <w:rFonts w:asciiTheme="majorBidi" w:eastAsia="Adobe Song Std L" w:hAnsiTheme="majorBidi" w:cstheme="majorBidi"/>
          <w:sz w:val="12"/>
          <w:szCs w:val="12"/>
        </w:rPr>
      </w:pPr>
    </w:p>
    <w:p w:rsidR="002D7C0E" w:rsidRDefault="002D7C0E" w:rsidP="00426BCD">
      <w:pPr>
        <w:keepNext/>
        <w:widowControl w:val="0"/>
        <w:spacing w:after="0"/>
        <w:ind w:firstLine="709"/>
        <w:contextualSpacing/>
        <w:mirrorIndents/>
        <w:jc w:val="both"/>
        <w:rPr>
          <w:rFonts w:asciiTheme="majorBidi" w:eastAsia="Adobe Song Std L" w:hAnsiTheme="majorBidi" w:cstheme="majorBidi"/>
          <w:sz w:val="32"/>
          <w:szCs w:val="32"/>
        </w:rPr>
      </w:pPr>
      <w:r w:rsidRPr="002D7C0E">
        <w:rPr>
          <w:rFonts w:asciiTheme="majorBidi" w:eastAsia="Adobe Song Std L" w:hAnsiTheme="majorBidi" w:cstheme="majorBidi"/>
          <w:sz w:val="32"/>
          <w:szCs w:val="32"/>
        </w:rPr>
        <w:t xml:space="preserve">He has </w:t>
      </w:r>
      <w:r w:rsidR="00F95062">
        <w:rPr>
          <w:rFonts w:asciiTheme="majorBidi" w:eastAsia="Adobe Song Std L" w:hAnsiTheme="majorBidi" w:cstheme="majorBidi"/>
          <w:sz w:val="32"/>
          <w:szCs w:val="32"/>
        </w:rPr>
        <w:t xml:space="preserve">also </w:t>
      </w:r>
      <w:r w:rsidRPr="002D7C0E">
        <w:rPr>
          <w:rFonts w:asciiTheme="majorBidi" w:eastAsia="Adobe Song Std L" w:hAnsiTheme="majorBidi" w:cstheme="majorBidi"/>
          <w:sz w:val="32"/>
          <w:szCs w:val="32"/>
        </w:rPr>
        <w:t xml:space="preserve">made for you paths and </w:t>
      </w:r>
      <w:r w:rsidR="00F95062">
        <w:rPr>
          <w:rFonts w:asciiTheme="majorBidi" w:eastAsia="Adobe Song Std L" w:hAnsiTheme="majorBidi" w:cstheme="majorBidi"/>
          <w:sz w:val="32"/>
          <w:szCs w:val="32"/>
        </w:rPr>
        <w:t>road</w:t>
      </w:r>
      <w:r w:rsidRPr="002D7C0E">
        <w:rPr>
          <w:rFonts w:asciiTheme="majorBidi" w:eastAsia="Adobe Song Std L" w:hAnsiTheme="majorBidi" w:cstheme="majorBidi"/>
          <w:sz w:val="32"/>
          <w:szCs w:val="32"/>
        </w:rPr>
        <w:t>s in the earth, so that you may be guided to your destinations.</w:t>
      </w:r>
    </w:p>
    <w:p w:rsidR="00F95062" w:rsidRDefault="00E769B9"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 xml:space="preserve"> </w:t>
      </w:r>
      <w:r w:rsidR="00F95062" w:rsidRPr="00C57280">
        <w:rPr>
          <w:rFonts w:asciiTheme="minorBidi" w:hAnsiTheme="minorBidi"/>
          <w:b/>
          <w:bCs/>
          <w:sz w:val="24"/>
          <w:szCs w:val="24"/>
          <w:lang w:bidi="fa-IR"/>
        </w:rPr>
        <w:t>(Almizan</w:t>
      </w:r>
      <w:r w:rsidR="00F95062">
        <w:rPr>
          <w:rFonts w:asciiTheme="minorBidi" w:hAnsiTheme="minorBidi"/>
          <w:b/>
          <w:bCs/>
          <w:sz w:val="24"/>
          <w:szCs w:val="24"/>
          <w:lang w:bidi="fa-IR"/>
        </w:rPr>
        <w:t>:</w:t>
      </w:r>
      <w:r w:rsidR="00F95062" w:rsidRPr="00C57280">
        <w:rPr>
          <w:rFonts w:asciiTheme="minorBidi" w:hAnsiTheme="minorBidi"/>
          <w:b/>
          <w:bCs/>
          <w:sz w:val="24"/>
          <w:szCs w:val="24"/>
          <w:lang w:bidi="fa-IR"/>
        </w:rPr>
        <w:t xml:space="preserve"> </w:t>
      </w:r>
      <w:r w:rsidR="00F95062">
        <w:rPr>
          <w:rFonts w:asciiTheme="minorBidi" w:hAnsiTheme="minorBidi"/>
          <w:b/>
          <w:bCs/>
          <w:sz w:val="24"/>
          <w:szCs w:val="24"/>
          <w:lang w:bidi="fa-IR"/>
        </w:rPr>
        <w:t>V.</w:t>
      </w:r>
      <w:r w:rsidR="00F95062" w:rsidRPr="00C57280">
        <w:rPr>
          <w:rFonts w:asciiTheme="minorBidi" w:hAnsiTheme="minorBidi"/>
          <w:b/>
          <w:bCs/>
          <w:sz w:val="24"/>
          <w:szCs w:val="24"/>
          <w:lang w:bidi="fa-IR"/>
        </w:rPr>
        <w:t xml:space="preserve"> </w:t>
      </w:r>
      <w:r w:rsidR="00F95062">
        <w:rPr>
          <w:rFonts w:asciiTheme="minorBidi" w:hAnsiTheme="minorBidi"/>
          <w:b/>
          <w:bCs/>
          <w:sz w:val="24"/>
          <w:szCs w:val="24"/>
          <w:lang w:bidi="fa-IR"/>
        </w:rPr>
        <w:t>35 -</w:t>
      </w:r>
      <w:r w:rsidR="00F95062" w:rsidRPr="00C57280">
        <w:rPr>
          <w:rFonts w:asciiTheme="minorBidi" w:hAnsiTheme="minorBidi"/>
          <w:b/>
          <w:bCs/>
          <w:sz w:val="24"/>
          <w:szCs w:val="24"/>
          <w:lang w:bidi="fa-IR"/>
        </w:rPr>
        <w:t xml:space="preserve"> </w:t>
      </w:r>
      <w:r w:rsidR="00F95062">
        <w:rPr>
          <w:rFonts w:asciiTheme="minorBidi" w:hAnsiTheme="minorBidi"/>
          <w:b/>
          <w:bCs/>
          <w:sz w:val="24"/>
          <w:szCs w:val="24"/>
          <w:lang w:bidi="fa-IR"/>
        </w:rPr>
        <w:t>P</w:t>
      </w:r>
      <w:r w:rsidR="00F95062" w:rsidRPr="00C57280">
        <w:rPr>
          <w:rFonts w:asciiTheme="minorBidi" w:hAnsiTheme="minorBidi"/>
          <w:b/>
          <w:bCs/>
          <w:sz w:val="24"/>
          <w:szCs w:val="24"/>
          <w:lang w:bidi="fa-IR"/>
        </w:rPr>
        <w:t xml:space="preserve">. </w:t>
      </w:r>
      <w:r w:rsidR="00F95062">
        <w:rPr>
          <w:rFonts w:asciiTheme="minorBidi" w:hAnsiTheme="minorBidi"/>
          <w:b/>
          <w:bCs/>
          <w:sz w:val="24"/>
          <w:szCs w:val="24"/>
          <w:lang w:bidi="fa-IR"/>
        </w:rPr>
        <w:t>139.</w:t>
      </w:r>
      <w:r w:rsidR="00F95062" w:rsidRPr="00C57280">
        <w:rPr>
          <w:rFonts w:asciiTheme="minorBidi" w:hAnsiTheme="minorBidi"/>
          <w:b/>
          <w:bCs/>
          <w:sz w:val="24"/>
          <w:szCs w:val="24"/>
          <w:lang w:bidi="fa-IR"/>
        </w:rPr>
        <w:t>)</w:t>
      </w:r>
    </w:p>
    <w:p w:rsidR="00F95062" w:rsidRDefault="00F95062" w:rsidP="00426BCD">
      <w:pPr>
        <w:keepNext/>
        <w:widowControl w:val="0"/>
        <w:spacing w:after="0"/>
        <w:ind w:firstLine="709"/>
        <w:jc w:val="both"/>
        <w:rPr>
          <w:rFonts w:asciiTheme="majorBidi" w:hAnsiTheme="majorBidi" w:cstheme="majorBidi"/>
          <w:sz w:val="32"/>
          <w:szCs w:val="32"/>
          <w:lang w:bidi="fa-IR"/>
        </w:rPr>
      </w:pPr>
    </w:p>
    <w:p w:rsidR="007A57AD" w:rsidRDefault="007A57AD" w:rsidP="00426BCD">
      <w:pPr>
        <w:pStyle w:val="Heading2"/>
        <w:keepNext/>
        <w:widowControl w:val="0"/>
      </w:pPr>
      <w:bookmarkStart w:id="34" w:name="_Toc65571594"/>
    </w:p>
    <w:p w:rsidR="00806D0D" w:rsidRDefault="00F95062" w:rsidP="00426BCD">
      <w:pPr>
        <w:pStyle w:val="Heading2"/>
        <w:keepNext/>
        <w:widowControl w:val="0"/>
      </w:pPr>
      <w:r w:rsidRPr="00F95062">
        <w:t xml:space="preserve">Earth and </w:t>
      </w:r>
      <w:r w:rsidR="005855A3">
        <w:t>E</w:t>
      </w:r>
      <w:r w:rsidRPr="00F95062">
        <w:t xml:space="preserve">arthly </w:t>
      </w:r>
      <w:r w:rsidR="005855A3">
        <w:t>B</w:t>
      </w:r>
      <w:r w:rsidRPr="00F95062">
        <w:t>lessings</w:t>
      </w:r>
      <w:bookmarkEnd w:id="34"/>
    </w:p>
    <w:p w:rsidR="00F95062" w:rsidRPr="00F95062" w:rsidRDefault="00F95062"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F95062">
        <w:rPr>
          <w:rFonts w:asciiTheme="majorBidi" w:eastAsia="Times New Roman" w:hAnsiTheme="majorBidi" w:cstheme="majorBidi"/>
          <w:color w:val="00B050"/>
          <w:sz w:val="28"/>
          <w:szCs w:val="28"/>
          <w:rtl/>
        </w:rPr>
        <w:t>«</w:t>
      </w:r>
      <w:r w:rsidRPr="00F95062">
        <w:rPr>
          <w:rFonts w:asciiTheme="majorBidi" w:eastAsia="Times New Roman" w:hAnsiTheme="majorBidi" w:cstheme="majorBidi" w:hint="cs"/>
          <w:color w:val="00B050"/>
          <w:sz w:val="28"/>
          <w:szCs w:val="28"/>
          <w:rtl/>
        </w:rPr>
        <w:t xml:space="preserve"> </w:t>
      </w:r>
      <w:r w:rsidRPr="00F95062">
        <w:rPr>
          <w:rFonts w:asciiTheme="majorBidi" w:eastAsia="Times New Roman" w:hAnsiTheme="majorBidi" w:cstheme="majorBidi"/>
          <w:color w:val="00B050"/>
          <w:sz w:val="28"/>
          <w:szCs w:val="28"/>
          <w:rtl/>
        </w:rPr>
        <w:t>وَ الاْرْضَ وَضَعَها لِلاْنامِ</w:t>
      </w:r>
      <w:r w:rsidRPr="00F95062">
        <w:rPr>
          <w:rFonts w:asciiTheme="majorBidi" w:eastAsia="Times New Roman" w:hAnsiTheme="majorBidi" w:cstheme="majorBidi" w:hint="cs"/>
          <w:color w:val="00B050"/>
          <w:sz w:val="28"/>
          <w:szCs w:val="28"/>
          <w:rtl/>
        </w:rPr>
        <w:t xml:space="preserve"> ...</w:t>
      </w:r>
      <w:r w:rsidRPr="00F95062">
        <w:rPr>
          <w:rFonts w:asciiTheme="majorBidi" w:eastAsia="Times New Roman" w:hAnsiTheme="majorBidi" w:cstheme="majorBidi"/>
          <w:color w:val="00B050"/>
          <w:sz w:val="28"/>
          <w:szCs w:val="28"/>
          <w:rtl/>
        </w:rPr>
        <w:t xml:space="preserve">!» </w:t>
      </w:r>
    </w:p>
    <w:p w:rsidR="00F95062" w:rsidRDefault="00F95062"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Pr>
      </w:pPr>
      <w:r w:rsidRPr="00F95062">
        <w:rPr>
          <w:rFonts w:asciiTheme="majorBidi" w:eastAsia="Times New Roman" w:hAnsiTheme="majorBidi" w:cstheme="majorBidi"/>
          <w:color w:val="00B050"/>
          <w:sz w:val="28"/>
          <w:szCs w:val="28"/>
          <w:rtl/>
        </w:rPr>
        <w:t>(10 تا 12 / رحمن)</w:t>
      </w:r>
      <w:r>
        <w:rPr>
          <w:rFonts w:asciiTheme="majorBidi" w:eastAsia="Times New Roman" w:hAnsiTheme="majorBidi" w:cstheme="majorBidi"/>
          <w:sz w:val="28"/>
          <w:szCs w:val="28"/>
          <w:rtl/>
        </w:rPr>
        <w:t xml:space="preserve"> </w:t>
      </w:r>
    </w:p>
    <w:p w:rsidR="00F95062" w:rsidRDefault="00604E53" w:rsidP="00426BCD">
      <w:pPr>
        <w:keepNext/>
        <w:widowControl w:val="0"/>
        <w:spacing w:after="0"/>
        <w:jc w:val="center"/>
        <w:rPr>
          <w:b/>
          <w:bCs/>
          <w:color w:val="0070C0"/>
          <w:sz w:val="32"/>
          <w:szCs w:val="32"/>
          <w:lang w:bidi="fa-IR"/>
        </w:rPr>
      </w:pPr>
      <w:r>
        <w:rPr>
          <w:b/>
          <w:bCs/>
          <w:color w:val="0070C0"/>
          <w:sz w:val="32"/>
          <w:szCs w:val="32"/>
          <w:lang w:bidi="fa-IR"/>
        </w:rPr>
        <w:t>“</w:t>
      </w:r>
      <w:r w:rsidR="00E769B9" w:rsidRPr="00E769B9">
        <w:rPr>
          <w:b/>
          <w:bCs/>
          <w:color w:val="0070C0"/>
          <w:sz w:val="32"/>
          <w:szCs w:val="32"/>
          <w:lang w:bidi="fa-IR"/>
        </w:rPr>
        <w:t>And the earth, He laid it out for mankind</w:t>
      </w:r>
      <w:r>
        <w:rPr>
          <w:b/>
          <w:bCs/>
          <w:color w:val="0070C0"/>
          <w:sz w:val="32"/>
          <w:szCs w:val="32"/>
          <w:lang w:bidi="fa-IR"/>
        </w:rPr>
        <w:t>: “</w:t>
      </w:r>
    </w:p>
    <w:p w:rsidR="00604E53" w:rsidRDefault="00604E53" w:rsidP="00426BCD">
      <w:pPr>
        <w:keepNext/>
        <w:widowControl w:val="0"/>
        <w:spacing w:after="0"/>
        <w:contextualSpacing/>
        <w:mirrorIndents/>
        <w:jc w:val="center"/>
        <w:rPr>
          <w:rFonts w:eastAsia="Adobe Song Std L" w:cstheme="minorHAnsi"/>
          <w:b/>
          <w:bCs/>
          <w:color w:val="0070C0"/>
          <w:sz w:val="24"/>
          <w:szCs w:val="24"/>
        </w:rPr>
      </w:pPr>
      <w:r w:rsidRPr="00C00B9B">
        <w:rPr>
          <w:rFonts w:eastAsia="Adobe Song Std L" w:cstheme="minorHAnsi"/>
          <w:b/>
          <w:bCs/>
          <w:color w:val="0070C0"/>
          <w:sz w:val="24"/>
          <w:szCs w:val="24"/>
        </w:rPr>
        <w:t xml:space="preserve">(Holy Quran; </w:t>
      </w:r>
      <w:r>
        <w:rPr>
          <w:rFonts w:eastAsia="Adobe Song Std L" w:cstheme="minorHAnsi"/>
          <w:b/>
          <w:bCs/>
          <w:color w:val="0070C0"/>
          <w:sz w:val="24"/>
          <w:szCs w:val="24"/>
        </w:rPr>
        <w:t>Rahman</w:t>
      </w:r>
      <w:r w:rsidRPr="00C00B9B">
        <w:rPr>
          <w:rFonts w:eastAsia="Adobe Song Std L" w:cstheme="minorHAnsi"/>
          <w:b/>
          <w:bCs/>
          <w:color w:val="0070C0"/>
          <w:sz w:val="24"/>
          <w:szCs w:val="24"/>
        </w:rPr>
        <w:t xml:space="preserve">: </w:t>
      </w:r>
      <w:r>
        <w:rPr>
          <w:rFonts w:eastAsia="Adobe Song Std L" w:cstheme="minorHAnsi"/>
          <w:b/>
          <w:bCs/>
          <w:color w:val="0070C0"/>
          <w:sz w:val="24"/>
          <w:szCs w:val="24"/>
        </w:rPr>
        <w:t>10-12</w:t>
      </w:r>
      <w:r w:rsidRPr="00C00B9B">
        <w:rPr>
          <w:rFonts w:eastAsia="Adobe Song Std L" w:cstheme="minorHAnsi"/>
          <w:b/>
          <w:bCs/>
          <w:color w:val="0070C0"/>
          <w:sz w:val="24"/>
          <w:szCs w:val="24"/>
        </w:rPr>
        <w:t>.)</w:t>
      </w:r>
    </w:p>
    <w:p w:rsidR="00E769B9" w:rsidRDefault="00E769B9" w:rsidP="00426BCD">
      <w:pPr>
        <w:keepNext/>
        <w:widowControl w:val="0"/>
        <w:spacing w:after="0"/>
        <w:contextualSpacing/>
        <w:mirrorIndents/>
        <w:jc w:val="center"/>
        <w:rPr>
          <w:rFonts w:eastAsia="Adobe Song Std L" w:cstheme="minorHAnsi"/>
          <w:b/>
          <w:bCs/>
          <w:color w:val="0070C0"/>
          <w:sz w:val="24"/>
          <w:szCs w:val="24"/>
          <w:rtl/>
        </w:rPr>
      </w:pPr>
    </w:p>
    <w:p w:rsidR="00E769B9" w:rsidRDefault="00E769B9" w:rsidP="00426BCD">
      <w:pPr>
        <w:keepNext/>
        <w:widowControl w:val="0"/>
        <w:spacing w:after="0"/>
        <w:ind w:firstLine="709"/>
        <w:contextualSpacing/>
        <w:mirrorIndent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I</w:t>
      </w:r>
      <w:r w:rsidRPr="00E769B9">
        <w:rPr>
          <w:rFonts w:asciiTheme="majorBidi" w:eastAsia="Adobe Song Std L" w:hAnsiTheme="majorBidi" w:cstheme="majorBidi"/>
          <w:sz w:val="32"/>
          <w:szCs w:val="32"/>
        </w:rPr>
        <w:t xml:space="preserve">f </w:t>
      </w:r>
      <w:r>
        <w:rPr>
          <w:rFonts w:asciiTheme="majorBidi" w:eastAsia="Adobe Song Std L" w:hAnsiTheme="majorBidi" w:cstheme="majorBidi"/>
          <w:sz w:val="32"/>
          <w:szCs w:val="32"/>
        </w:rPr>
        <w:t xml:space="preserve">the God Almighty </w:t>
      </w:r>
      <w:r w:rsidRPr="00E769B9">
        <w:rPr>
          <w:rFonts w:asciiTheme="majorBidi" w:eastAsia="Adobe Song Std L" w:hAnsiTheme="majorBidi" w:cstheme="majorBidi"/>
          <w:sz w:val="32"/>
          <w:szCs w:val="32"/>
        </w:rPr>
        <w:t>interpreted the creation of the earth as "</w:t>
      </w:r>
      <w:r w:rsidR="005C7ABD">
        <w:rPr>
          <w:rFonts w:asciiTheme="majorBidi" w:eastAsia="Adobe Song Std L" w:hAnsiTheme="majorBidi" w:cstheme="majorBidi"/>
          <w:sz w:val="32"/>
          <w:szCs w:val="32"/>
        </w:rPr>
        <w:t>laid out,</w:t>
      </w:r>
      <w:r w:rsidRPr="00E769B9">
        <w:rPr>
          <w:rFonts w:asciiTheme="majorBidi" w:eastAsia="Adobe Song Std L" w:hAnsiTheme="majorBidi" w:cstheme="majorBidi"/>
          <w:sz w:val="32"/>
          <w:szCs w:val="32"/>
        </w:rPr>
        <w:t xml:space="preserve">" it was because </w:t>
      </w:r>
      <w:r w:rsidR="005C7ABD">
        <w:rPr>
          <w:rFonts w:asciiTheme="majorBidi" w:eastAsia="Adobe Song Std L" w:hAnsiTheme="majorBidi" w:cstheme="majorBidi"/>
          <w:sz w:val="32"/>
          <w:szCs w:val="32"/>
        </w:rPr>
        <w:t>H</w:t>
      </w:r>
      <w:r w:rsidRPr="00E769B9">
        <w:rPr>
          <w:rFonts w:asciiTheme="majorBidi" w:eastAsia="Adobe Song Std L" w:hAnsiTheme="majorBidi" w:cstheme="majorBidi"/>
          <w:sz w:val="32"/>
          <w:szCs w:val="32"/>
        </w:rPr>
        <w:t xml:space="preserve">e had interpreted the sky in the previous </w:t>
      </w:r>
      <w:r w:rsidR="005C7ABD">
        <w:rPr>
          <w:rFonts w:asciiTheme="majorBidi" w:eastAsia="Adobe Song Std L" w:hAnsiTheme="majorBidi" w:cstheme="majorBidi"/>
          <w:sz w:val="32"/>
          <w:szCs w:val="32"/>
        </w:rPr>
        <w:t>V</w:t>
      </w:r>
      <w:r w:rsidRPr="00E769B9">
        <w:rPr>
          <w:rFonts w:asciiTheme="majorBidi" w:eastAsia="Adobe Song Std L" w:hAnsiTheme="majorBidi" w:cstheme="majorBidi"/>
          <w:sz w:val="32"/>
          <w:szCs w:val="32"/>
        </w:rPr>
        <w:t>erse as "</w:t>
      </w:r>
      <w:r w:rsidR="005C7ABD">
        <w:rPr>
          <w:rFonts w:asciiTheme="majorBidi" w:eastAsia="Adobe Song Std L" w:hAnsiTheme="majorBidi" w:cstheme="majorBidi"/>
          <w:sz w:val="32"/>
          <w:szCs w:val="32"/>
        </w:rPr>
        <w:t>lifted</w:t>
      </w:r>
      <w:r w:rsidRPr="00E769B9">
        <w:rPr>
          <w:rFonts w:asciiTheme="majorBidi" w:eastAsia="Adobe Song Std L" w:hAnsiTheme="majorBidi" w:cstheme="majorBidi"/>
          <w:sz w:val="32"/>
          <w:szCs w:val="32"/>
        </w:rPr>
        <w:t>" and wanted to understand that the earth is low and the sky is high, because in Arab</w:t>
      </w:r>
      <w:r w:rsidR="00565A36">
        <w:rPr>
          <w:rFonts w:asciiTheme="majorBidi" w:eastAsia="Adobe Song Std L" w:hAnsiTheme="majorBidi" w:cstheme="majorBidi"/>
          <w:sz w:val="32"/>
          <w:szCs w:val="32"/>
        </w:rPr>
        <w:t>ic they call</w:t>
      </w:r>
      <w:r w:rsidRPr="00E769B9">
        <w:rPr>
          <w:rFonts w:asciiTheme="majorBidi" w:eastAsia="Adobe Song Std L" w:hAnsiTheme="majorBidi" w:cstheme="majorBidi"/>
          <w:sz w:val="32"/>
          <w:szCs w:val="32"/>
        </w:rPr>
        <w:t xml:space="preserve"> every</w:t>
      </w:r>
      <w:r w:rsidR="00565A36">
        <w:rPr>
          <w:rFonts w:asciiTheme="majorBidi" w:eastAsia="Adobe Song Std L" w:hAnsiTheme="majorBidi" w:cstheme="majorBidi"/>
          <w:sz w:val="32"/>
          <w:szCs w:val="32"/>
        </w:rPr>
        <w:t xml:space="preserve"> “laid out” as low, </w:t>
      </w:r>
      <w:r w:rsidRPr="00E769B9">
        <w:rPr>
          <w:rFonts w:asciiTheme="majorBidi" w:eastAsia="Adobe Song Std L" w:hAnsiTheme="majorBidi" w:cstheme="majorBidi"/>
          <w:sz w:val="32"/>
          <w:szCs w:val="32"/>
        </w:rPr>
        <w:t>and this in itself is a delicacy in interpretation.</w:t>
      </w:r>
    </w:p>
    <w:p w:rsidR="00EA437C" w:rsidRPr="00EA437C" w:rsidRDefault="00EA437C" w:rsidP="00426BCD">
      <w:pPr>
        <w:keepNext/>
        <w:widowControl w:val="0"/>
        <w:spacing w:after="0"/>
        <w:ind w:firstLine="709"/>
        <w:contextualSpacing/>
        <w:mirrorIndents/>
        <w:jc w:val="both"/>
        <w:rPr>
          <w:rFonts w:asciiTheme="majorBidi" w:eastAsia="Adobe Song Std L" w:hAnsiTheme="majorBidi" w:cstheme="majorBidi"/>
          <w:sz w:val="12"/>
          <w:szCs w:val="12"/>
        </w:rPr>
      </w:pPr>
    </w:p>
    <w:p w:rsidR="00604E53" w:rsidRDefault="00EA437C" w:rsidP="00426BCD">
      <w:pPr>
        <w:keepNext/>
        <w:widowControl w:val="0"/>
        <w:jc w:val="center"/>
        <w:rPr>
          <w:b/>
          <w:bCs/>
          <w:color w:val="0070C0"/>
          <w:sz w:val="32"/>
          <w:szCs w:val="32"/>
          <w:lang w:bidi="fa-IR"/>
        </w:rPr>
      </w:pPr>
      <w:r>
        <w:rPr>
          <w:b/>
          <w:bCs/>
          <w:color w:val="0070C0"/>
          <w:sz w:val="32"/>
          <w:szCs w:val="32"/>
          <w:lang w:bidi="fa-IR"/>
        </w:rPr>
        <w:t>“</w:t>
      </w:r>
      <w:r w:rsidRPr="00EA437C">
        <w:rPr>
          <w:b/>
          <w:bCs/>
          <w:color w:val="0070C0"/>
          <w:sz w:val="32"/>
          <w:szCs w:val="32"/>
          <w:lang w:bidi="fa-IR"/>
        </w:rPr>
        <w:t xml:space="preserve">Therein grow fruits, and palm-trees </w:t>
      </w:r>
      <w:r>
        <w:rPr>
          <w:b/>
          <w:bCs/>
          <w:color w:val="0070C0"/>
          <w:sz w:val="32"/>
          <w:szCs w:val="32"/>
          <w:lang w:bidi="fa-IR"/>
        </w:rPr>
        <w:t>h</w:t>
      </w:r>
      <w:r w:rsidRPr="00EA437C">
        <w:rPr>
          <w:b/>
          <w:bCs/>
          <w:color w:val="0070C0"/>
          <w:sz w:val="32"/>
          <w:szCs w:val="32"/>
          <w:lang w:bidi="fa-IR"/>
        </w:rPr>
        <w:t>aving sheathed dates</w:t>
      </w:r>
      <w:r>
        <w:rPr>
          <w:b/>
          <w:bCs/>
          <w:color w:val="0070C0"/>
          <w:sz w:val="32"/>
          <w:szCs w:val="32"/>
          <w:lang w:bidi="fa-IR"/>
        </w:rPr>
        <w:t>!</w:t>
      </w:r>
    </w:p>
    <w:p w:rsidR="00EA437C" w:rsidRDefault="00EA437C" w:rsidP="00426BCD">
      <w:pPr>
        <w:keepNext/>
        <w:widowControl w:val="0"/>
        <w:jc w:val="center"/>
        <w:rPr>
          <w:b/>
          <w:bCs/>
          <w:color w:val="0070C0"/>
          <w:sz w:val="32"/>
          <w:szCs w:val="32"/>
          <w:lang w:bidi="fa-IR"/>
        </w:rPr>
      </w:pPr>
      <w:r>
        <w:rPr>
          <w:b/>
          <w:bCs/>
          <w:color w:val="0070C0"/>
          <w:sz w:val="32"/>
          <w:szCs w:val="32"/>
          <w:lang w:bidi="fa-IR"/>
        </w:rPr>
        <w:t>G</w:t>
      </w:r>
      <w:r w:rsidRPr="00EA437C">
        <w:rPr>
          <w:b/>
          <w:bCs/>
          <w:color w:val="0070C0"/>
          <w:sz w:val="32"/>
          <w:szCs w:val="32"/>
          <w:lang w:bidi="fa-IR"/>
        </w:rPr>
        <w:t>rain with husk, and fragrant herbs</w:t>
      </w:r>
      <w:r>
        <w:rPr>
          <w:b/>
          <w:bCs/>
          <w:color w:val="0070C0"/>
          <w:sz w:val="32"/>
          <w:szCs w:val="32"/>
          <w:lang w:bidi="fa-IR"/>
        </w:rPr>
        <w:t>!”</w:t>
      </w:r>
    </w:p>
    <w:p w:rsidR="004C2FD8" w:rsidRDefault="004C2FD8" w:rsidP="00426BCD">
      <w:pPr>
        <w:keepNext/>
        <w:widowControl w:val="0"/>
        <w:spacing w:after="0"/>
        <w:ind w:firstLine="709"/>
        <w:contextualSpacing/>
        <w:mirrorIndents/>
        <w:jc w:val="both"/>
        <w:rPr>
          <w:rFonts w:asciiTheme="majorBidi" w:eastAsia="Adobe Song Std L" w:hAnsiTheme="majorBidi" w:cstheme="majorBidi"/>
          <w:sz w:val="32"/>
          <w:szCs w:val="32"/>
        </w:rPr>
      </w:pPr>
      <w:r w:rsidRPr="004C2FD8">
        <w:rPr>
          <w:rFonts w:asciiTheme="majorBidi" w:eastAsia="Adobe Song Std L" w:hAnsiTheme="majorBidi" w:cstheme="majorBidi"/>
          <w:sz w:val="32"/>
          <w:szCs w:val="32"/>
        </w:rPr>
        <w:t>The God Almighty wants to state that there are grains and vegetables in the earth. The grains are those which meals and foods are made, such as wheat, barley, rice, etc. And the word "bran" means the pods and shells of the mentioned seeds.  Of course, some have interpreted it as the absolute leaves of agricultural materials and others as the dry leaves of agricultural matters. The word "basil" means all fragrant plants (such as mint, sage, basil, thyme, spearmint and the like.)</w:t>
      </w:r>
    </w:p>
    <w:p w:rsidR="005C2460" w:rsidRPr="005C2460" w:rsidRDefault="005C2460" w:rsidP="00426BCD">
      <w:pPr>
        <w:keepNext/>
        <w:widowControl w:val="0"/>
        <w:spacing w:after="0"/>
        <w:ind w:firstLine="709"/>
        <w:contextualSpacing/>
        <w:mirrorIndents/>
        <w:jc w:val="both"/>
        <w:rPr>
          <w:rFonts w:asciiTheme="majorBidi" w:eastAsia="Adobe Song Std L" w:hAnsiTheme="majorBidi" w:cstheme="majorBidi"/>
          <w:sz w:val="12"/>
          <w:szCs w:val="12"/>
        </w:rPr>
      </w:pPr>
    </w:p>
    <w:p w:rsidR="005C2460" w:rsidRDefault="005C2460" w:rsidP="00426BCD">
      <w:pPr>
        <w:keepNext/>
        <w:widowControl w:val="0"/>
        <w:spacing w:after="0"/>
        <w:contextualSpacing/>
        <w:mirrorIndents/>
        <w:jc w:val="center"/>
        <w:rPr>
          <w:rFonts w:eastAsia="Adobe Song Std L" w:cstheme="minorHAnsi"/>
          <w:b/>
          <w:bCs/>
          <w:color w:val="0070C0"/>
          <w:sz w:val="32"/>
          <w:szCs w:val="32"/>
        </w:rPr>
      </w:pPr>
      <w:r>
        <w:rPr>
          <w:rFonts w:eastAsia="Adobe Song Std L" w:cstheme="minorHAnsi"/>
          <w:b/>
          <w:bCs/>
          <w:color w:val="0070C0"/>
          <w:sz w:val="32"/>
          <w:szCs w:val="32"/>
        </w:rPr>
        <w:t>“</w:t>
      </w:r>
      <w:r w:rsidRPr="005C2460">
        <w:rPr>
          <w:rFonts w:eastAsia="Adobe Song Std L" w:cstheme="minorHAnsi"/>
          <w:b/>
          <w:bCs/>
          <w:color w:val="0070C0"/>
          <w:sz w:val="32"/>
          <w:szCs w:val="32"/>
        </w:rPr>
        <w:t>So which of your Lord's bounties will you both deny?</w:t>
      </w:r>
      <w:r>
        <w:rPr>
          <w:rFonts w:eastAsia="Adobe Song Std L" w:cstheme="minorHAnsi"/>
          <w:b/>
          <w:bCs/>
          <w:color w:val="0070C0"/>
          <w:sz w:val="32"/>
          <w:szCs w:val="32"/>
        </w:rPr>
        <w:t>”</w:t>
      </w:r>
    </w:p>
    <w:p w:rsidR="003A1BA6" w:rsidRPr="003A1BA6" w:rsidRDefault="003A1BA6" w:rsidP="00426BCD">
      <w:pPr>
        <w:keepNext/>
        <w:widowControl w:val="0"/>
        <w:spacing w:after="0"/>
        <w:contextualSpacing/>
        <w:mirrorIndents/>
        <w:jc w:val="center"/>
        <w:rPr>
          <w:rFonts w:eastAsia="Adobe Song Std L" w:cstheme="minorHAnsi"/>
          <w:b/>
          <w:bCs/>
          <w:color w:val="0070C0"/>
          <w:sz w:val="12"/>
          <w:szCs w:val="12"/>
        </w:rPr>
      </w:pPr>
    </w:p>
    <w:p w:rsidR="003A1BA6" w:rsidRDefault="003A1BA6" w:rsidP="00426BCD">
      <w:pPr>
        <w:keepNext/>
        <w:widowControl w:val="0"/>
        <w:spacing w:after="0"/>
        <w:ind w:firstLine="709"/>
        <w:contextualSpacing/>
        <w:mirrorIndents/>
        <w:jc w:val="both"/>
        <w:rPr>
          <w:rFonts w:asciiTheme="majorBidi" w:eastAsia="Adobe Song Std L" w:hAnsiTheme="majorBidi" w:cstheme="majorBidi"/>
          <w:sz w:val="32"/>
          <w:szCs w:val="32"/>
        </w:rPr>
      </w:pPr>
      <w:r w:rsidRPr="003A1BA6">
        <w:rPr>
          <w:rFonts w:asciiTheme="majorBidi" w:eastAsia="Adobe Song Std L" w:hAnsiTheme="majorBidi" w:cstheme="majorBidi"/>
          <w:sz w:val="32"/>
          <w:szCs w:val="32"/>
        </w:rPr>
        <w:t>The Verse is addressed to the general public of Jinn and human. The reason that the God Almighty addressed the whole Jinn and human beings, He wanted to inform among His blessings and beatitudes about the severity of the Day of Judgment and the punishments of the criminals and the people of fire</w:t>
      </w:r>
      <w:r>
        <w:rPr>
          <w:rFonts w:asciiTheme="majorBidi" w:eastAsia="Adobe Song Std L" w:hAnsiTheme="majorBidi" w:cstheme="majorBidi"/>
          <w:sz w:val="32"/>
          <w:szCs w:val="32"/>
        </w:rPr>
        <w:t>,</w:t>
      </w:r>
      <w:r w:rsidRPr="003A1BA6">
        <w:rPr>
          <w:rFonts w:asciiTheme="majorBidi" w:eastAsia="Adobe Song Std L" w:hAnsiTheme="majorBidi" w:cstheme="majorBidi"/>
          <w:sz w:val="32"/>
          <w:szCs w:val="32"/>
        </w:rPr>
        <w:t xml:space="preserve"> while counted them also among the blessings. </w:t>
      </w:r>
    </w:p>
    <w:p w:rsidR="003A1BA6" w:rsidRPr="003A1BA6" w:rsidRDefault="003A1BA6" w:rsidP="00426BCD">
      <w:pPr>
        <w:keepNext/>
        <w:widowControl w:val="0"/>
        <w:spacing w:after="0"/>
        <w:ind w:firstLine="709"/>
        <w:contextualSpacing/>
        <w:mirrorIndents/>
        <w:jc w:val="both"/>
        <w:rPr>
          <w:rFonts w:asciiTheme="majorBidi" w:eastAsia="Adobe Song Std L" w:hAnsiTheme="majorBidi" w:cstheme="majorBidi"/>
          <w:sz w:val="12"/>
          <w:szCs w:val="12"/>
        </w:rPr>
      </w:pPr>
    </w:p>
    <w:p w:rsidR="003A1BA6" w:rsidRDefault="003A1BA6" w:rsidP="00426BCD">
      <w:pPr>
        <w:keepNext/>
        <w:widowControl w:val="0"/>
        <w:spacing w:after="0"/>
        <w:ind w:firstLine="709"/>
        <w:contextualSpacing/>
        <w:mirrorIndents/>
        <w:jc w:val="both"/>
        <w:rPr>
          <w:rFonts w:asciiTheme="majorBidi" w:eastAsia="Adobe Song Std L" w:hAnsiTheme="majorBidi" w:cstheme="majorBidi"/>
          <w:sz w:val="32"/>
          <w:szCs w:val="32"/>
        </w:rPr>
      </w:pPr>
      <w:r w:rsidRPr="003A1BA6">
        <w:rPr>
          <w:rFonts w:asciiTheme="majorBidi" w:eastAsia="Adobe Song Std L" w:hAnsiTheme="majorBidi" w:cstheme="majorBidi"/>
          <w:sz w:val="32"/>
          <w:szCs w:val="32"/>
        </w:rPr>
        <w:t>Yes, when these punishments compared to all Jinn and human beings become blessings. Because in the system of existence, leading the wicked and the people of cruelty to a destiny that is appropriate for their actions and the effect of their own deeds, is of the require</w:t>
      </w:r>
      <w:r>
        <w:rPr>
          <w:rFonts w:asciiTheme="majorBidi" w:eastAsia="Adobe Song Std L" w:hAnsiTheme="majorBidi" w:cstheme="majorBidi"/>
          <w:sz w:val="32"/>
          <w:szCs w:val="32"/>
        </w:rPr>
        <w:t>-</w:t>
      </w:r>
      <w:r w:rsidRPr="003A1BA6">
        <w:rPr>
          <w:rFonts w:asciiTheme="majorBidi" w:eastAsia="Adobe Song Std L" w:hAnsiTheme="majorBidi" w:cstheme="majorBidi"/>
          <w:sz w:val="32"/>
          <w:szCs w:val="32"/>
        </w:rPr>
        <w:t>ments of the current general system accuracy govern</w:t>
      </w:r>
      <w:r>
        <w:rPr>
          <w:rFonts w:asciiTheme="majorBidi" w:eastAsia="Adobe Song Std L" w:hAnsiTheme="majorBidi" w:cstheme="majorBidi"/>
          <w:sz w:val="32"/>
          <w:szCs w:val="32"/>
        </w:rPr>
        <w:t>ing</w:t>
      </w:r>
      <w:r w:rsidRPr="003A1BA6">
        <w:rPr>
          <w:rFonts w:asciiTheme="majorBidi" w:eastAsia="Adobe Song Std L" w:hAnsiTheme="majorBidi" w:cstheme="majorBidi"/>
          <w:sz w:val="32"/>
          <w:szCs w:val="32"/>
        </w:rPr>
        <w:t xml:space="preserve"> the whole, and dominant over all, which is a blessing to the whole universe of Jinn and humans, although it is a punishment for a certain </w:t>
      </w:r>
      <w:r>
        <w:rPr>
          <w:rFonts w:asciiTheme="majorBidi" w:eastAsia="Adobe Song Std L" w:hAnsiTheme="majorBidi" w:cstheme="majorBidi"/>
          <w:sz w:val="32"/>
          <w:szCs w:val="32"/>
        </w:rPr>
        <w:t>group</w:t>
      </w:r>
      <w:r w:rsidRPr="003A1BA6">
        <w:rPr>
          <w:rFonts w:asciiTheme="majorBidi" w:eastAsia="Adobe Song Std L" w:hAnsiTheme="majorBidi" w:cstheme="majorBidi"/>
          <w:sz w:val="32"/>
          <w:szCs w:val="32"/>
        </w:rPr>
        <w:t>, i.e. the criminals.</w:t>
      </w:r>
    </w:p>
    <w:p w:rsidR="005E1182" w:rsidRPr="005E1182" w:rsidRDefault="005E1182" w:rsidP="00426BCD">
      <w:pPr>
        <w:keepNext/>
        <w:widowControl w:val="0"/>
        <w:spacing w:after="0"/>
        <w:ind w:firstLine="709"/>
        <w:contextualSpacing/>
        <w:mirrorIndents/>
        <w:jc w:val="both"/>
        <w:rPr>
          <w:rFonts w:asciiTheme="majorBidi" w:eastAsia="Adobe Song Std L" w:hAnsiTheme="majorBidi" w:cstheme="majorBidi"/>
          <w:sz w:val="12"/>
          <w:szCs w:val="12"/>
        </w:rPr>
      </w:pPr>
    </w:p>
    <w:p w:rsidR="005E1182" w:rsidRDefault="005E1182" w:rsidP="00426BCD">
      <w:pPr>
        <w:keepNext/>
        <w:widowControl w:val="0"/>
        <w:spacing w:after="0"/>
        <w:ind w:firstLine="709"/>
        <w:contextualSpacing/>
        <w:mirrorIndents/>
        <w:jc w:val="both"/>
        <w:rPr>
          <w:rFonts w:asciiTheme="majorBidi" w:eastAsia="Adobe Song Std L" w:hAnsiTheme="majorBidi" w:cstheme="majorBidi"/>
          <w:sz w:val="32"/>
          <w:szCs w:val="32"/>
        </w:rPr>
      </w:pPr>
      <w:r w:rsidRPr="005E1182">
        <w:rPr>
          <w:rFonts w:asciiTheme="majorBidi" w:eastAsia="Adobe Song Std L" w:hAnsiTheme="majorBidi" w:cstheme="majorBidi"/>
          <w:sz w:val="32"/>
          <w:szCs w:val="32"/>
        </w:rPr>
        <w:t xml:space="preserve">So what the torment and punishment are in the fire for the people of fire, and what the dignity and reward are prepared for the people of Paradise, both are of the blessings of God for all the Jinn and mankind, just like the sun, moon, high sky, low earth, stars, trees, and so on, </w:t>
      </w:r>
      <w:r>
        <w:rPr>
          <w:rFonts w:asciiTheme="majorBidi" w:eastAsia="Adobe Song Std L" w:hAnsiTheme="majorBidi" w:cstheme="majorBidi"/>
          <w:sz w:val="32"/>
          <w:szCs w:val="32"/>
        </w:rPr>
        <w:t xml:space="preserve">which </w:t>
      </w:r>
      <w:r w:rsidRPr="005E1182">
        <w:rPr>
          <w:rFonts w:asciiTheme="majorBidi" w:eastAsia="Adobe Song Std L" w:hAnsiTheme="majorBidi" w:cstheme="majorBidi"/>
          <w:sz w:val="32"/>
          <w:szCs w:val="32"/>
        </w:rPr>
        <w:t>are blessings for the people of the world.</w:t>
      </w:r>
    </w:p>
    <w:p w:rsidR="00386963" w:rsidRPr="00386963" w:rsidRDefault="00386963" w:rsidP="00426BCD">
      <w:pPr>
        <w:keepNext/>
        <w:widowControl w:val="0"/>
        <w:spacing w:after="0"/>
        <w:ind w:firstLine="709"/>
        <w:contextualSpacing/>
        <w:mirrorIndents/>
        <w:jc w:val="both"/>
        <w:rPr>
          <w:rFonts w:asciiTheme="majorBidi" w:eastAsia="Adobe Song Std L" w:hAnsiTheme="majorBidi" w:cstheme="majorBidi"/>
          <w:sz w:val="12"/>
          <w:szCs w:val="12"/>
        </w:rPr>
      </w:pPr>
    </w:p>
    <w:p w:rsidR="00386963" w:rsidRDefault="00386963"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37 -</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198.</w:t>
      </w:r>
      <w:r w:rsidRPr="00C57280">
        <w:rPr>
          <w:rFonts w:asciiTheme="minorBidi" w:hAnsiTheme="minorBidi"/>
          <w:b/>
          <w:bCs/>
          <w:sz w:val="24"/>
          <w:szCs w:val="24"/>
          <w:lang w:bidi="fa-IR"/>
        </w:rPr>
        <w:t>)</w:t>
      </w:r>
    </w:p>
    <w:p w:rsidR="004C2FD8" w:rsidRDefault="004C2FD8" w:rsidP="00426BCD">
      <w:pPr>
        <w:keepNext/>
        <w:widowControl w:val="0"/>
        <w:jc w:val="center"/>
        <w:rPr>
          <w:rFonts w:cstheme="minorHAnsi"/>
          <w:b/>
          <w:bCs/>
          <w:color w:val="0070C0"/>
          <w:sz w:val="32"/>
          <w:szCs w:val="32"/>
          <w:lang w:bidi="fa-IR"/>
        </w:rPr>
      </w:pPr>
    </w:p>
    <w:p w:rsidR="00194C83" w:rsidRPr="00194C83" w:rsidRDefault="00194C83" w:rsidP="00426BCD">
      <w:pPr>
        <w:pStyle w:val="Heading2"/>
        <w:keepNext/>
        <w:widowControl w:val="0"/>
        <w:rPr>
          <w:sz w:val="16"/>
          <w:szCs w:val="16"/>
        </w:rPr>
      </w:pPr>
    </w:p>
    <w:p w:rsidR="00194C83" w:rsidRDefault="00194C83" w:rsidP="00426BCD">
      <w:pPr>
        <w:pStyle w:val="Heading2"/>
        <w:keepNext/>
        <w:widowControl w:val="0"/>
      </w:pPr>
      <w:bookmarkStart w:id="35" w:name="_Toc65571595"/>
      <w:r w:rsidRPr="00A56EA2">
        <w:t>Concept of Descending Earthly Creatures and Minerals</w:t>
      </w:r>
      <w:bookmarkEnd w:id="35"/>
    </w:p>
    <w:p w:rsidR="00194C83" w:rsidRPr="00194C83" w:rsidRDefault="00194C83"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194C83">
        <w:rPr>
          <w:rFonts w:asciiTheme="majorBidi" w:eastAsia="Times New Roman" w:hAnsiTheme="majorBidi" w:cstheme="majorBidi"/>
          <w:color w:val="00B050"/>
          <w:sz w:val="28"/>
          <w:szCs w:val="28"/>
          <w:rtl/>
        </w:rPr>
        <w:t xml:space="preserve">« وَ اَنْــزَلْنَــا الْحَديـدَ فيـهِ بَــأْسٌ شَديــدٌ </w:t>
      </w:r>
    </w:p>
    <w:p w:rsidR="00194C83" w:rsidRPr="00194C83" w:rsidRDefault="00194C83"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194C83">
        <w:rPr>
          <w:rFonts w:asciiTheme="majorBidi" w:eastAsia="Times New Roman" w:hAnsiTheme="majorBidi" w:cstheme="majorBidi"/>
          <w:color w:val="00B050"/>
          <w:sz w:val="28"/>
          <w:szCs w:val="28"/>
          <w:rtl/>
        </w:rPr>
        <w:t xml:space="preserve">وَ مَنافِــعُ لِلنّــاسِ!» </w:t>
      </w:r>
    </w:p>
    <w:p w:rsidR="00194C83" w:rsidRPr="00194C83" w:rsidRDefault="00194C83"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194C83">
        <w:rPr>
          <w:rFonts w:asciiTheme="majorBidi" w:eastAsia="Times New Roman" w:hAnsiTheme="majorBidi" w:cstheme="majorBidi"/>
          <w:color w:val="00B050"/>
          <w:sz w:val="28"/>
          <w:szCs w:val="28"/>
          <w:rtl/>
        </w:rPr>
        <w:t xml:space="preserve">(25 / حديد) </w:t>
      </w:r>
    </w:p>
    <w:p w:rsidR="0064004E" w:rsidRDefault="0064004E"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“A</w:t>
      </w:r>
      <w:r w:rsidR="00194C83" w:rsidRPr="0064004E">
        <w:rPr>
          <w:rFonts w:eastAsia="Times New Roman" w:cstheme="minorHAnsi"/>
          <w:b/>
          <w:bCs/>
          <w:color w:val="0070C0"/>
          <w:sz w:val="32"/>
          <w:szCs w:val="32"/>
        </w:rPr>
        <w:t xml:space="preserve">nd We sent down iron, </w:t>
      </w:r>
    </w:p>
    <w:p w:rsidR="0064004E" w:rsidRDefault="00194C83"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sidRPr="0064004E">
        <w:rPr>
          <w:rFonts w:eastAsia="Times New Roman" w:cstheme="minorHAnsi"/>
          <w:b/>
          <w:bCs/>
          <w:color w:val="0070C0"/>
          <w:sz w:val="32"/>
          <w:szCs w:val="32"/>
        </w:rPr>
        <w:t xml:space="preserve">in which there is great might </w:t>
      </w:r>
    </w:p>
    <w:p w:rsidR="00194C83" w:rsidRDefault="00194C83"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sidRPr="0064004E">
        <w:rPr>
          <w:rFonts w:eastAsia="Times New Roman" w:cstheme="minorHAnsi"/>
          <w:b/>
          <w:bCs/>
          <w:color w:val="0070C0"/>
          <w:sz w:val="32"/>
          <w:szCs w:val="32"/>
        </w:rPr>
        <w:t>and uses for mankind</w:t>
      </w:r>
      <w:r w:rsidR="0064004E">
        <w:rPr>
          <w:rFonts w:eastAsia="Times New Roman" w:cstheme="minorHAnsi"/>
          <w:b/>
          <w:bCs/>
          <w:color w:val="0070C0"/>
          <w:sz w:val="32"/>
          <w:szCs w:val="32"/>
        </w:rPr>
        <w:t>!”</w:t>
      </w:r>
    </w:p>
    <w:p w:rsidR="0064004E" w:rsidRDefault="0064004E" w:rsidP="00426BCD">
      <w:pPr>
        <w:keepNext/>
        <w:widowControl w:val="0"/>
        <w:spacing w:after="0"/>
        <w:contextualSpacing/>
        <w:mirrorIndents/>
        <w:jc w:val="center"/>
        <w:rPr>
          <w:rFonts w:eastAsia="Adobe Song Std L" w:cstheme="minorHAnsi"/>
          <w:b/>
          <w:bCs/>
          <w:color w:val="0070C0"/>
          <w:sz w:val="24"/>
          <w:szCs w:val="24"/>
        </w:rPr>
      </w:pPr>
      <w:r w:rsidRPr="00C00B9B">
        <w:rPr>
          <w:rFonts w:eastAsia="Adobe Song Std L" w:cstheme="minorHAnsi"/>
          <w:b/>
          <w:bCs/>
          <w:color w:val="0070C0"/>
          <w:sz w:val="24"/>
          <w:szCs w:val="24"/>
        </w:rPr>
        <w:t xml:space="preserve">(Holy Quran; </w:t>
      </w:r>
      <w:r>
        <w:rPr>
          <w:rFonts w:eastAsia="Adobe Song Std L" w:cstheme="minorHAnsi"/>
          <w:b/>
          <w:bCs/>
          <w:color w:val="0070C0"/>
          <w:sz w:val="24"/>
          <w:szCs w:val="24"/>
        </w:rPr>
        <w:t>Hadid</w:t>
      </w:r>
      <w:r w:rsidRPr="00C00B9B">
        <w:rPr>
          <w:rFonts w:eastAsia="Adobe Song Std L" w:cstheme="minorHAnsi"/>
          <w:b/>
          <w:bCs/>
          <w:color w:val="0070C0"/>
          <w:sz w:val="24"/>
          <w:szCs w:val="24"/>
        </w:rPr>
        <w:t xml:space="preserve">: </w:t>
      </w:r>
      <w:r>
        <w:rPr>
          <w:rFonts w:eastAsia="Adobe Song Std L" w:cstheme="minorHAnsi"/>
          <w:b/>
          <w:bCs/>
          <w:color w:val="0070C0"/>
          <w:sz w:val="24"/>
          <w:szCs w:val="24"/>
        </w:rPr>
        <w:t>25</w:t>
      </w:r>
      <w:r w:rsidRPr="00C00B9B">
        <w:rPr>
          <w:rFonts w:eastAsia="Adobe Song Std L" w:cstheme="minorHAnsi"/>
          <w:b/>
          <w:bCs/>
          <w:color w:val="0070C0"/>
          <w:sz w:val="24"/>
          <w:szCs w:val="24"/>
        </w:rPr>
        <w:t>.)</w:t>
      </w:r>
    </w:p>
    <w:p w:rsidR="0064004E" w:rsidRDefault="0064004E" w:rsidP="00426BCD">
      <w:pPr>
        <w:keepNext/>
        <w:widowControl w:val="0"/>
        <w:spacing w:after="0"/>
        <w:contextualSpacing/>
        <w:mirrorIndents/>
        <w:jc w:val="center"/>
        <w:rPr>
          <w:rFonts w:eastAsia="Adobe Song Std L" w:cstheme="minorHAnsi"/>
          <w:b/>
          <w:bCs/>
          <w:color w:val="0070C0"/>
          <w:sz w:val="24"/>
          <w:szCs w:val="24"/>
        </w:rPr>
      </w:pPr>
    </w:p>
    <w:p w:rsidR="00757E98" w:rsidRDefault="00757E98" w:rsidP="00426BCD">
      <w:pPr>
        <w:keepNext/>
        <w:widowControl w:val="0"/>
        <w:spacing w:after="0"/>
        <w:ind w:firstLine="709"/>
        <w:contextualSpacing/>
        <w:mirrorIndents/>
        <w:jc w:val="both"/>
        <w:rPr>
          <w:rFonts w:eastAsia="Adobe Song Std L" w:cstheme="minorHAnsi"/>
          <w:b/>
          <w:bCs/>
          <w:color w:val="0070C0"/>
          <w:sz w:val="24"/>
          <w:szCs w:val="24"/>
        </w:rPr>
      </w:pPr>
      <w:r w:rsidRPr="00757E98">
        <w:rPr>
          <w:rFonts w:asciiTheme="majorBidi" w:eastAsia="Adobe Song Std L" w:hAnsiTheme="majorBidi" w:cstheme="majorBidi"/>
          <w:sz w:val="32"/>
          <w:szCs w:val="32"/>
        </w:rPr>
        <w:t xml:space="preserve">Apparently </w:t>
      </w:r>
      <w:r>
        <w:rPr>
          <w:rFonts w:asciiTheme="majorBidi" w:eastAsia="Adobe Song Std L" w:hAnsiTheme="majorBidi" w:cstheme="majorBidi"/>
          <w:sz w:val="32"/>
          <w:szCs w:val="32"/>
        </w:rPr>
        <w:t xml:space="preserve">the word </w:t>
      </w:r>
      <w:r w:rsidRPr="00757E98">
        <w:rPr>
          <w:rFonts w:asciiTheme="majorBidi" w:eastAsia="Adobe Song Std L" w:hAnsiTheme="majorBidi" w:cstheme="majorBidi"/>
          <w:sz w:val="32"/>
          <w:szCs w:val="32"/>
        </w:rPr>
        <w:t xml:space="preserve">"Descending" in this Verse is similar to that in the Verse </w:t>
      </w:r>
      <w:r w:rsidRPr="00757E98">
        <w:rPr>
          <w:rFonts w:eastAsia="Adobe Song Std L" w:cstheme="minorHAnsi"/>
          <w:b/>
          <w:bCs/>
          <w:color w:val="0070C0"/>
          <w:sz w:val="32"/>
          <w:szCs w:val="32"/>
        </w:rPr>
        <w:t xml:space="preserve">"And He has sent down for you eight mates of the cattle!" </w:t>
      </w:r>
      <w:r w:rsidRPr="00757E98">
        <w:rPr>
          <w:rFonts w:eastAsia="Adobe Song Std L" w:cstheme="minorHAnsi"/>
          <w:b/>
          <w:bCs/>
          <w:color w:val="0070C0"/>
          <w:sz w:val="24"/>
          <w:szCs w:val="24"/>
        </w:rPr>
        <w:t>(Zumar: 6.)</w:t>
      </w:r>
      <w:r w:rsidRPr="00757E98">
        <w:rPr>
          <w:rFonts w:asciiTheme="majorBidi" w:eastAsia="Adobe Song Std L" w:hAnsiTheme="majorBidi" w:cstheme="majorBidi"/>
          <w:sz w:val="24"/>
          <w:szCs w:val="24"/>
        </w:rPr>
        <w:t xml:space="preserve"> </w:t>
      </w:r>
      <w:r w:rsidRPr="00757E98">
        <w:rPr>
          <w:rFonts w:asciiTheme="majorBidi" w:eastAsia="Adobe Song Std L" w:hAnsiTheme="majorBidi" w:cstheme="majorBidi"/>
          <w:sz w:val="32"/>
          <w:szCs w:val="32"/>
        </w:rPr>
        <w:t>If the God Almighty called the creation of earthly creatures as descending, it is on the basis that the God Almighty considered appearing of things from non-exi</w:t>
      </w:r>
      <w:r>
        <w:rPr>
          <w:rFonts w:asciiTheme="majorBidi" w:eastAsia="Adobe Song Std L" w:hAnsiTheme="majorBidi" w:cstheme="majorBidi"/>
          <w:sz w:val="32"/>
          <w:szCs w:val="32"/>
        </w:rPr>
        <w:t>s</w:t>
      </w:r>
      <w:r w:rsidRPr="00757E98">
        <w:rPr>
          <w:rFonts w:asciiTheme="majorBidi" w:eastAsia="Adobe Song Std L" w:hAnsiTheme="majorBidi" w:cstheme="majorBidi"/>
          <w:sz w:val="32"/>
          <w:szCs w:val="32"/>
        </w:rPr>
        <w:t>tence</w:t>
      </w:r>
      <w:r>
        <w:rPr>
          <w:rFonts w:asciiTheme="majorBidi" w:eastAsia="Adobe Song Std L" w:hAnsiTheme="majorBidi" w:cstheme="majorBidi"/>
          <w:sz w:val="32"/>
          <w:szCs w:val="32"/>
        </w:rPr>
        <w:t xml:space="preserve"> </w:t>
      </w:r>
      <w:r w:rsidRPr="00757E98">
        <w:rPr>
          <w:rFonts w:asciiTheme="majorBidi" w:eastAsia="Adobe Song Std L" w:hAnsiTheme="majorBidi" w:cstheme="majorBidi"/>
          <w:sz w:val="32"/>
          <w:szCs w:val="32"/>
        </w:rPr>
        <w:t xml:space="preserve">to the existence on the universe as descending, and it is </w:t>
      </w:r>
      <w:r>
        <w:rPr>
          <w:rFonts w:asciiTheme="majorBidi" w:eastAsia="Adobe Song Std L" w:hAnsiTheme="majorBidi" w:cstheme="majorBidi"/>
          <w:sz w:val="32"/>
          <w:szCs w:val="32"/>
        </w:rPr>
        <w:t xml:space="preserve">also </w:t>
      </w:r>
      <w:r w:rsidRPr="00757E98">
        <w:rPr>
          <w:rFonts w:asciiTheme="majorBidi" w:eastAsia="Adobe Song Std L" w:hAnsiTheme="majorBidi" w:cstheme="majorBidi"/>
          <w:sz w:val="32"/>
          <w:szCs w:val="32"/>
        </w:rPr>
        <w:t xml:space="preserve">on the basis that every creature of the creatures has treasures with God in the unseen world, and that creature </w:t>
      </w:r>
      <w:r>
        <w:rPr>
          <w:rFonts w:asciiTheme="majorBidi" w:eastAsia="Adobe Song Std L" w:hAnsiTheme="majorBidi" w:cstheme="majorBidi"/>
          <w:sz w:val="32"/>
          <w:szCs w:val="32"/>
        </w:rPr>
        <w:t>will be</w:t>
      </w:r>
      <w:r w:rsidRPr="00757E98">
        <w:rPr>
          <w:rFonts w:asciiTheme="majorBidi" w:eastAsia="Adobe Song Std L" w:hAnsiTheme="majorBidi" w:cstheme="majorBidi"/>
          <w:sz w:val="32"/>
          <w:szCs w:val="32"/>
        </w:rPr>
        <w:t xml:space="preserve"> emerged into the visible universe after it has been measured, predestined and become worthy to come to the visible world. This is a kind of descending, as the God Almighty </w:t>
      </w:r>
      <w:r>
        <w:rPr>
          <w:rFonts w:asciiTheme="majorBidi" w:eastAsia="Adobe Song Std L" w:hAnsiTheme="majorBidi" w:cstheme="majorBidi"/>
          <w:sz w:val="32"/>
          <w:szCs w:val="32"/>
        </w:rPr>
        <w:t xml:space="preserve">has </w:t>
      </w:r>
      <w:r w:rsidRPr="00757E98">
        <w:rPr>
          <w:rFonts w:asciiTheme="majorBidi" w:eastAsia="Adobe Song Std L" w:hAnsiTheme="majorBidi" w:cstheme="majorBidi"/>
          <w:sz w:val="32"/>
          <w:szCs w:val="32"/>
        </w:rPr>
        <w:t xml:space="preserve">Stated </w:t>
      </w:r>
      <w:r>
        <w:rPr>
          <w:rFonts w:asciiTheme="majorBidi" w:eastAsia="Adobe Song Std L" w:hAnsiTheme="majorBidi" w:cstheme="majorBidi"/>
          <w:sz w:val="32"/>
          <w:szCs w:val="32"/>
        </w:rPr>
        <w:t xml:space="preserve">it </w:t>
      </w:r>
      <w:r w:rsidRPr="00757E98">
        <w:rPr>
          <w:rFonts w:asciiTheme="majorBidi" w:eastAsia="Adobe Song Std L" w:hAnsiTheme="majorBidi" w:cstheme="majorBidi"/>
          <w:sz w:val="32"/>
          <w:szCs w:val="32"/>
        </w:rPr>
        <w:t xml:space="preserve">in the </w:t>
      </w:r>
      <w:r w:rsidR="001629EC">
        <w:rPr>
          <w:rFonts w:asciiTheme="majorBidi" w:eastAsia="Adobe Song Std L" w:hAnsiTheme="majorBidi" w:cstheme="majorBidi"/>
          <w:sz w:val="32"/>
          <w:szCs w:val="32"/>
        </w:rPr>
        <w:t xml:space="preserve">following </w:t>
      </w:r>
      <w:r w:rsidRPr="00757E98">
        <w:rPr>
          <w:rFonts w:asciiTheme="majorBidi" w:eastAsia="Adobe Song Std L" w:hAnsiTheme="majorBidi" w:cstheme="majorBidi"/>
          <w:sz w:val="32"/>
          <w:szCs w:val="32"/>
        </w:rPr>
        <w:t xml:space="preserve">Verse: </w:t>
      </w:r>
      <w:r w:rsidRPr="001629EC">
        <w:rPr>
          <w:rFonts w:eastAsia="Adobe Song Std L" w:cstheme="minorHAnsi"/>
          <w:b/>
          <w:bCs/>
          <w:color w:val="0070C0"/>
          <w:sz w:val="32"/>
          <w:szCs w:val="32"/>
        </w:rPr>
        <w:t xml:space="preserve">"There is not a thing but that its sources are with Us, and We do not send it down except in a known measure!" </w:t>
      </w:r>
      <w:r w:rsidRPr="001629EC">
        <w:rPr>
          <w:rFonts w:eastAsia="Adobe Song Std L" w:cstheme="minorHAnsi"/>
          <w:b/>
          <w:bCs/>
          <w:color w:val="0070C0"/>
          <w:sz w:val="24"/>
          <w:szCs w:val="24"/>
        </w:rPr>
        <w:t>(Hijr: 21.)</w:t>
      </w:r>
    </w:p>
    <w:p w:rsidR="001629EC" w:rsidRDefault="001629EC" w:rsidP="00426BCD">
      <w:pPr>
        <w:keepNext/>
        <w:widowControl w:val="0"/>
        <w:spacing w:after="0"/>
        <w:ind w:firstLine="709"/>
        <w:contextualSpacing/>
        <w:mirrorIndents/>
        <w:jc w:val="both"/>
        <w:rPr>
          <w:rFonts w:eastAsia="Adobe Song Std L" w:cstheme="minorHAnsi"/>
          <w:b/>
          <w:bCs/>
          <w:color w:val="0070C0"/>
          <w:sz w:val="24"/>
          <w:szCs w:val="24"/>
        </w:rPr>
      </w:pPr>
    </w:p>
    <w:p w:rsidR="001629EC" w:rsidRDefault="001629EC"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sidRPr="0064004E">
        <w:rPr>
          <w:rFonts w:eastAsia="Times New Roman" w:cstheme="minorHAnsi"/>
          <w:b/>
          <w:bCs/>
          <w:color w:val="0070C0"/>
          <w:sz w:val="32"/>
          <w:szCs w:val="32"/>
        </w:rPr>
        <w:t xml:space="preserve">in which there is great might </w:t>
      </w:r>
    </w:p>
    <w:p w:rsidR="001629EC" w:rsidRDefault="001629EC"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sidRPr="0064004E">
        <w:rPr>
          <w:rFonts w:eastAsia="Times New Roman" w:cstheme="minorHAnsi"/>
          <w:b/>
          <w:bCs/>
          <w:color w:val="0070C0"/>
          <w:sz w:val="32"/>
          <w:szCs w:val="32"/>
        </w:rPr>
        <w:t>and uses for mankind</w:t>
      </w:r>
      <w:r>
        <w:rPr>
          <w:rFonts w:eastAsia="Times New Roman" w:cstheme="minorHAnsi"/>
          <w:b/>
          <w:bCs/>
          <w:color w:val="0070C0"/>
          <w:sz w:val="32"/>
          <w:szCs w:val="32"/>
        </w:rPr>
        <w:t>!”</w:t>
      </w:r>
    </w:p>
    <w:p w:rsidR="001629EC" w:rsidRPr="00820904" w:rsidRDefault="001629EC" w:rsidP="00426BCD">
      <w:pPr>
        <w:keepNext/>
        <w:widowControl w:val="0"/>
        <w:spacing w:after="0"/>
        <w:ind w:firstLine="709"/>
        <w:contextualSpacing/>
        <w:mirrorIndents/>
        <w:jc w:val="both"/>
        <w:rPr>
          <w:rFonts w:eastAsia="Adobe Song Std L" w:cstheme="minorHAnsi"/>
          <w:b/>
          <w:bCs/>
          <w:color w:val="0070C0"/>
          <w:sz w:val="12"/>
          <w:szCs w:val="12"/>
        </w:rPr>
      </w:pPr>
    </w:p>
    <w:p w:rsidR="009B2E1E" w:rsidRDefault="009B2E1E" w:rsidP="00426BCD">
      <w:pPr>
        <w:keepNext/>
        <w:widowControl w:val="0"/>
        <w:spacing w:after="0"/>
        <w:ind w:firstLine="709"/>
        <w:contextualSpacing/>
        <w:mirrorIndents/>
        <w:jc w:val="both"/>
        <w:rPr>
          <w:rFonts w:asciiTheme="majorBidi" w:eastAsia="Adobe Song Std L" w:hAnsiTheme="majorBidi" w:cstheme="majorBidi"/>
          <w:sz w:val="32"/>
          <w:szCs w:val="32"/>
        </w:rPr>
      </w:pPr>
      <w:r w:rsidRPr="009B2E1E">
        <w:rPr>
          <w:rFonts w:asciiTheme="majorBidi" w:eastAsia="Adobe Song Std L" w:hAnsiTheme="majorBidi" w:cstheme="majorBidi"/>
          <w:sz w:val="32"/>
          <w:szCs w:val="32"/>
        </w:rPr>
        <w:t>The word "great might" means strong effect, but it is often used in defense and war, and for this reason the God Almighty Stated that there is a great might in i</w:t>
      </w:r>
      <w:r w:rsidR="00732A7A">
        <w:rPr>
          <w:rFonts w:asciiTheme="majorBidi" w:eastAsia="Adobe Song Std L" w:hAnsiTheme="majorBidi" w:cstheme="majorBidi"/>
          <w:sz w:val="32"/>
          <w:szCs w:val="32"/>
        </w:rPr>
        <w:t>ron, because the wars and defens</w:t>
      </w:r>
      <w:r w:rsidRPr="009B2E1E">
        <w:rPr>
          <w:rFonts w:asciiTheme="majorBidi" w:eastAsia="Adobe Song Std L" w:hAnsiTheme="majorBidi" w:cstheme="majorBidi"/>
          <w:sz w:val="32"/>
          <w:szCs w:val="32"/>
        </w:rPr>
        <w:t>es need iron. Iron is used in all the weapons they made, and mankind has long since acquired this metal, realized its benefits, and extracted it.</w:t>
      </w:r>
    </w:p>
    <w:p w:rsidR="00732A7A" w:rsidRPr="00732A7A" w:rsidRDefault="00732A7A" w:rsidP="00426BCD">
      <w:pPr>
        <w:keepNext/>
        <w:widowControl w:val="0"/>
        <w:spacing w:after="0"/>
        <w:ind w:firstLine="709"/>
        <w:contextualSpacing/>
        <w:mirrorIndents/>
        <w:jc w:val="both"/>
        <w:rPr>
          <w:rFonts w:asciiTheme="majorBidi" w:eastAsia="Adobe Song Std L" w:hAnsiTheme="majorBidi" w:cstheme="majorBidi"/>
          <w:sz w:val="12"/>
          <w:szCs w:val="12"/>
        </w:rPr>
      </w:pPr>
    </w:p>
    <w:p w:rsidR="009B2E1E" w:rsidRDefault="009B2E1E" w:rsidP="00426BCD">
      <w:pPr>
        <w:keepNext/>
        <w:widowControl w:val="0"/>
        <w:spacing w:after="0"/>
        <w:ind w:firstLine="709"/>
        <w:contextualSpacing/>
        <w:mirrorIndents/>
        <w:jc w:val="both"/>
        <w:rPr>
          <w:rFonts w:asciiTheme="majorBidi" w:eastAsia="Adobe Song Std L" w:hAnsiTheme="majorBidi" w:cstheme="majorBidi"/>
          <w:sz w:val="32"/>
          <w:szCs w:val="32"/>
        </w:rPr>
      </w:pPr>
      <w:r w:rsidRPr="009B2E1E">
        <w:rPr>
          <w:rFonts w:asciiTheme="majorBidi" w:eastAsia="Adobe Song Std L" w:hAnsiTheme="majorBidi" w:cstheme="majorBidi"/>
          <w:sz w:val="32"/>
          <w:szCs w:val="32"/>
        </w:rPr>
        <w:t>But the other benefits that this metal has for people do not need to be expressed, because we see that iron is involved in all branches of life and related industries.</w:t>
      </w:r>
    </w:p>
    <w:p w:rsidR="00732A7A" w:rsidRDefault="00666DAA"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 xml:space="preserve"> </w:t>
      </w:r>
      <w:r w:rsidR="00732A7A" w:rsidRPr="00C57280">
        <w:rPr>
          <w:rFonts w:asciiTheme="minorBidi" w:hAnsiTheme="minorBidi"/>
          <w:b/>
          <w:bCs/>
          <w:sz w:val="24"/>
          <w:szCs w:val="24"/>
          <w:lang w:bidi="fa-IR"/>
        </w:rPr>
        <w:t>(Almizan</w:t>
      </w:r>
      <w:r w:rsidR="00732A7A">
        <w:rPr>
          <w:rFonts w:asciiTheme="minorBidi" w:hAnsiTheme="minorBidi"/>
          <w:b/>
          <w:bCs/>
          <w:sz w:val="24"/>
          <w:szCs w:val="24"/>
          <w:lang w:bidi="fa-IR"/>
        </w:rPr>
        <w:t>:</w:t>
      </w:r>
      <w:r w:rsidR="00732A7A" w:rsidRPr="00C57280">
        <w:rPr>
          <w:rFonts w:asciiTheme="minorBidi" w:hAnsiTheme="minorBidi"/>
          <w:b/>
          <w:bCs/>
          <w:sz w:val="24"/>
          <w:szCs w:val="24"/>
          <w:lang w:bidi="fa-IR"/>
        </w:rPr>
        <w:t xml:space="preserve"> </w:t>
      </w:r>
      <w:r w:rsidR="00732A7A">
        <w:rPr>
          <w:rFonts w:asciiTheme="minorBidi" w:hAnsiTheme="minorBidi"/>
          <w:b/>
          <w:bCs/>
          <w:sz w:val="24"/>
          <w:szCs w:val="24"/>
          <w:lang w:bidi="fa-IR"/>
        </w:rPr>
        <w:t>V.</w:t>
      </w:r>
      <w:r w:rsidR="00732A7A" w:rsidRPr="00C57280">
        <w:rPr>
          <w:rFonts w:asciiTheme="minorBidi" w:hAnsiTheme="minorBidi"/>
          <w:b/>
          <w:bCs/>
          <w:sz w:val="24"/>
          <w:szCs w:val="24"/>
          <w:lang w:bidi="fa-IR"/>
        </w:rPr>
        <w:t xml:space="preserve"> </w:t>
      </w:r>
      <w:r w:rsidR="00732A7A">
        <w:rPr>
          <w:rFonts w:asciiTheme="minorBidi" w:hAnsiTheme="minorBidi"/>
          <w:b/>
          <w:bCs/>
          <w:sz w:val="24"/>
          <w:szCs w:val="24"/>
          <w:lang w:bidi="fa-IR"/>
        </w:rPr>
        <w:t>37 -</w:t>
      </w:r>
      <w:r w:rsidR="00732A7A" w:rsidRPr="00C57280">
        <w:rPr>
          <w:rFonts w:asciiTheme="minorBidi" w:hAnsiTheme="minorBidi"/>
          <w:b/>
          <w:bCs/>
          <w:sz w:val="24"/>
          <w:szCs w:val="24"/>
          <w:lang w:bidi="fa-IR"/>
        </w:rPr>
        <w:t xml:space="preserve"> </w:t>
      </w:r>
      <w:r w:rsidR="00732A7A">
        <w:rPr>
          <w:rFonts w:asciiTheme="minorBidi" w:hAnsiTheme="minorBidi"/>
          <w:b/>
          <w:bCs/>
          <w:sz w:val="24"/>
          <w:szCs w:val="24"/>
          <w:lang w:bidi="fa-IR"/>
        </w:rPr>
        <w:t>P</w:t>
      </w:r>
      <w:r w:rsidR="00732A7A" w:rsidRPr="00C57280">
        <w:rPr>
          <w:rFonts w:asciiTheme="minorBidi" w:hAnsiTheme="minorBidi"/>
          <w:b/>
          <w:bCs/>
          <w:sz w:val="24"/>
          <w:szCs w:val="24"/>
          <w:lang w:bidi="fa-IR"/>
        </w:rPr>
        <w:t xml:space="preserve">. </w:t>
      </w:r>
      <w:r w:rsidR="00732A7A">
        <w:rPr>
          <w:rFonts w:asciiTheme="minorBidi" w:hAnsiTheme="minorBidi"/>
          <w:b/>
          <w:bCs/>
          <w:sz w:val="24"/>
          <w:szCs w:val="24"/>
          <w:lang w:bidi="fa-IR"/>
        </w:rPr>
        <w:t>358.</w:t>
      </w:r>
      <w:r w:rsidR="00732A7A" w:rsidRPr="00C57280">
        <w:rPr>
          <w:rFonts w:asciiTheme="minorBidi" w:hAnsiTheme="minorBidi"/>
          <w:b/>
          <w:bCs/>
          <w:sz w:val="24"/>
          <w:szCs w:val="24"/>
          <w:lang w:bidi="fa-IR"/>
        </w:rPr>
        <w:t>)</w:t>
      </w:r>
    </w:p>
    <w:p w:rsidR="00732A7A" w:rsidRDefault="00732A7A" w:rsidP="00426BCD">
      <w:pPr>
        <w:keepNext/>
        <w:widowControl w:val="0"/>
        <w:spacing w:after="0"/>
        <w:ind w:firstLine="709"/>
        <w:contextualSpacing/>
        <w:mirrorIndents/>
        <w:jc w:val="both"/>
        <w:rPr>
          <w:rFonts w:asciiTheme="majorBidi" w:eastAsia="Adobe Song Std L" w:hAnsiTheme="majorBidi" w:cstheme="majorBidi"/>
          <w:sz w:val="32"/>
          <w:szCs w:val="32"/>
        </w:rPr>
      </w:pPr>
    </w:p>
    <w:p w:rsidR="0064004E" w:rsidRDefault="0064004E" w:rsidP="00426BCD">
      <w:pPr>
        <w:keepNext/>
        <w:widowControl w:val="0"/>
        <w:spacing w:after="0"/>
        <w:contextualSpacing/>
        <w:mirrorIndents/>
        <w:jc w:val="center"/>
        <w:rPr>
          <w:rFonts w:eastAsia="Adobe Song Std L" w:cstheme="minorHAnsi"/>
          <w:b/>
          <w:bCs/>
          <w:color w:val="0070C0"/>
          <w:sz w:val="24"/>
          <w:szCs w:val="24"/>
        </w:rPr>
      </w:pPr>
    </w:p>
    <w:p w:rsidR="00194C83" w:rsidRDefault="00732A7A" w:rsidP="00426BCD">
      <w:pPr>
        <w:pStyle w:val="Heading2"/>
        <w:keepNext/>
        <w:widowControl w:val="0"/>
      </w:pPr>
      <w:bookmarkStart w:id="36" w:name="_Toc65571596"/>
      <w:r w:rsidRPr="00A56EA2">
        <w:t xml:space="preserve">Earth, the Land for </w:t>
      </w:r>
      <w:r>
        <w:t>Living and Dying Humans</w:t>
      </w:r>
      <w:bookmarkEnd w:id="36"/>
    </w:p>
    <w:p w:rsidR="00820904" w:rsidRPr="00820904" w:rsidRDefault="00820904" w:rsidP="00426BCD">
      <w:pPr>
        <w:keepNext/>
        <w:widowControl w:val="0"/>
        <w:bidi/>
        <w:spacing w:after="0"/>
        <w:rPr>
          <w:rFonts w:asciiTheme="majorBidi" w:eastAsia="Times New Roman" w:hAnsiTheme="majorBidi" w:cstheme="majorBidi"/>
          <w:color w:val="00B050"/>
          <w:sz w:val="28"/>
          <w:szCs w:val="28"/>
        </w:rPr>
      </w:pPr>
      <w:r w:rsidRPr="00820904">
        <w:rPr>
          <w:rFonts w:asciiTheme="majorBidi" w:eastAsia="Times New Roman" w:hAnsiTheme="majorBidi" w:cstheme="majorBidi"/>
          <w:color w:val="00B050"/>
          <w:sz w:val="28"/>
          <w:szCs w:val="28"/>
          <w:rtl/>
        </w:rPr>
        <w:t>« اَلَمْ نَجْعَلِ الاْرْضَ كِفاتا</w:t>
      </w:r>
    </w:p>
    <w:p w:rsidR="00820904" w:rsidRPr="00820904" w:rsidRDefault="00820904" w:rsidP="00426BCD">
      <w:pPr>
        <w:keepNext/>
        <w:widowControl w:val="0"/>
        <w:bidi/>
        <w:spacing w:after="0"/>
        <w:rPr>
          <w:rFonts w:asciiTheme="majorBidi" w:eastAsia="Times New Roman" w:hAnsiTheme="majorBidi" w:cstheme="majorBidi"/>
          <w:color w:val="00B050"/>
          <w:sz w:val="28"/>
          <w:szCs w:val="28"/>
        </w:rPr>
      </w:pPr>
      <w:r w:rsidRPr="00820904">
        <w:rPr>
          <w:rFonts w:asciiTheme="majorBidi" w:eastAsia="Times New Roman" w:hAnsiTheme="majorBidi" w:cstheme="majorBidi"/>
          <w:color w:val="00B050"/>
          <w:sz w:val="28"/>
          <w:szCs w:val="28"/>
          <w:rtl/>
        </w:rPr>
        <w:t xml:space="preserve"> اَحْياءً وَ اَمْواتا وَ...؟»</w:t>
      </w:r>
    </w:p>
    <w:p w:rsidR="00820904" w:rsidRDefault="00820904" w:rsidP="00426BCD">
      <w:pPr>
        <w:keepNext/>
        <w:widowControl w:val="0"/>
        <w:bidi/>
        <w:spacing w:after="0"/>
        <w:rPr>
          <w:rFonts w:asciiTheme="majorBidi" w:eastAsia="Times New Roman" w:hAnsiTheme="majorBidi" w:cstheme="majorBidi"/>
          <w:color w:val="00B050"/>
          <w:sz w:val="28"/>
          <w:szCs w:val="28"/>
        </w:rPr>
      </w:pPr>
      <w:r w:rsidRPr="00820904">
        <w:rPr>
          <w:rFonts w:asciiTheme="majorBidi" w:eastAsia="Times New Roman" w:hAnsiTheme="majorBidi" w:cstheme="majorBidi"/>
          <w:color w:val="00B050"/>
          <w:sz w:val="28"/>
          <w:szCs w:val="28"/>
          <w:rtl/>
        </w:rPr>
        <w:t xml:space="preserve"> (25 تا 27 / مرسلات)</w:t>
      </w:r>
    </w:p>
    <w:p w:rsidR="00820904" w:rsidRDefault="00820904" w:rsidP="00426BCD">
      <w:pPr>
        <w:keepNext/>
        <w:widowControl w:val="0"/>
        <w:bidi/>
        <w:spacing w:after="0"/>
        <w:rPr>
          <w:rFonts w:asciiTheme="majorBidi" w:eastAsia="Times New Roman" w:hAnsiTheme="majorBidi" w:cstheme="majorBidi"/>
          <w:color w:val="00B050"/>
          <w:sz w:val="28"/>
          <w:szCs w:val="28"/>
        </w:rPr>
      </w:pPr>
    </w:p>
    <w:p w:rsidR="00820904" w:rsidRPr="00820904" w:rsidRDefault="00820904" w:rsidP="00426BCD">
      <w:pPr>
        <w:keepNext/>
        <w:widowControl w:val="0"/>
        <w:spacing w:after="0"/>
        <w:jc w:val="center"/>
        <w:rPr>
          <w:rFonts w:cstheme="minorHAnsi"/>
          <w:b/>
          <w:bCs/>
          <w:color w:val="0070C0"/>
          <w:sz w:val="32"/>
          <w:szCs w:val="32"/>
          <w:lang w:bidi="fa-IR"/>
        </w:rPr>
      </w:pPr>
      <w:r>
        <w:rPr>
          <w:rFonts w:cstheme="minorHAnsi"/>
          <w:b/>
          <w:bCs/>
          <w:color w:val="0070C0"/>
          <w:sz w:val="32"/>
          <w:szCs w:val="32"/>
          <w:lang w:bidi="fa-IR"/>
        </w:rPr>
        <w:t>“</w:t>
      </w:r>
      <w:r w:rsidRPr="00820904">
        <w:rPr>
          <w:rFonts w:cstheme="minorHAnsi"/>
          <w:b/>
          <w:bCs/>
          <w:color w:val="0070C0"/>
          <w:sz w:val="32"/>
          <w:szCs w:val="32"/>
          <w:lang w:bidi="fa-IR"/>
        </w:rPr>
        <w:t xml:space="preserve">Have We not made the earth a receptacle </w:t>
      </w:r>
    </w:p>
    <w:p w:rsidR="00820904" w:rsidRDefault="00820904" w:rsidP="00426BCD">
      <w:pPr>
        <w:keepNext/>
        <w:widowControl w:val="0"/>
        <w:spacing w:after="0"/>
        <w:jc w:val="center"/>
        <w:rPr>
          <w:rFonts w:cstheme="minorHAnsi"/>
          <w:b/>
          <w:bCs/>
          <w:color w:val="0070C0"/>
          <w:sz w:val="32"/>
          <w:szCs w:val="32"/>
          <w:lang w:bidi="fa-IR"/>
        </w:rPr>
      </w:pPr>
      <w:r w:rsidRPr="00820904">
        <w:rPr>
          <w:rFonts w:cstheme="minorHAnsi"/>
          <w:b/>
          <w:bCs/>
          <w:color w:val="0070C0"/>
          <w:sz w:val="32"/>
          <w:szCs w:val="32"/>
          <w:lang w:bidi="fa-IR"/>
        </w:rPr>
        <w:t>for the living and the dead</w:t>
      </w:r>
      <w:r>
        <w:rPr>
          <w:rFonts w:cstheme="minorHAnsi"/>
          <w:b/>
          <w:bCs/>
          <w:color w:val="0070C0"/>
          <w:sz w:val="32"/>
          <w:szCs w:val="32"/>
          <w:lang w:bidi="fa-IR"/>
        </w:rPr>
        <w:t>!”</w:t>
      </w:r>
    </w:p>
    <w:p w:rsidR="00820904" w:rsidRDefault="00820904" w:rsidP="00426BCD">
      <w:pPr>
        <w:keepNext/>
        <w:widowControl w:val="0"/>
        <w:spacing w:after="0"/>
        <w:contextualSpacing/>
        <w:mirrorIndents/>
        <w:jc w:val="center"/>
        <w:rPr>
          <w:rFonts w:eastAsia="Adobe Song Std L" w:cstheme="minorHAnsi"/>
          <w:b/>
          <w:bCs/>
          <w:color w:val="0070C0"/>
          <w:sz w:val="24"/>
          <w:szCs w:val="24"/>
        </w:rPr>
      </w:pPr>
      <w:r w:rsidRPr="00C00B9B">
        <w:rPr>
          <w:rFonts w:eastAsia="Adobe Song Std L" w:cstheme="minorHAnsi"/>
          <w:b/>
          <w:bCs/>
          <w:color w:val="0070C0"/>
          <w:sz w:val="24"/>
          <w:szCs w:val="24"/>
        </w:rPr>
        <w:t xml:space="preserve">(Holy Quran; </w:t>
      </w:r>
      <w:r>
        <w:rPr>
          <w:rFonts w:eastAsia="Adobe Song Std L" w:cstheme="minorHAnsi"/>
          <w:b/>
          <w:bCs/>
          <w:color w:val="0070C0"/>
          <w:sz w:val="24"/>
          <w:szCs w:val="24"/>
        </w:rPr>
        <w:t>Mursalat</w:t>
      </w:r>
      <w:r w:rsidRPr="00C00B9B">
        <w:rPr>
          <w:rFonts w:eastAsia="Adobe Song Std L" w:cstheme="minorHAnsi"/>
          <w:b/>
          <w:bCs/>
          <w:color w:val="0070C0"/>
          <w:sz w:val="24"/>
          <w:szCs w:val="24"/>
        </w:rPr>
        <w:t xml:space="preserve">: </w:t>
      </w:r>
      <w:r>
        <w:rPr>
          <w:rFonts w:eastAsia="Adobe Song Std L" w:cstheme="minorHAnsi"/>
          <w:b/>
          <w:bCs/>
          <w:color w:val="0070C0"/>
          <w:sz w:val="24"/>
          <w:szCs w:val="24"/>
        </w:rPr>
        <w:t>25-27</w:t>
      </w:r>
      <w:r w:rsidRPr="00C00B9B">
        <w:rPr>
          <w:rFonts w:eastAsia="Adobe Song Std L" w:cstheme="minorHAnsi"/>
          <w:b/>
          <w:bCs/>
          <w:color w:val="0070C0"/>
          <w:sz w:val="24"/>
          <w:szCs w:val="24"/>
        </w:rPr>
        <w:t>.)</w:t>
      </w:r>
    </w:p>
    <w:p w:rsidR="00820904" w:rsidRDefault="00820904" w:rsidP="00426BCD">
      <w:pPr>
        <w:keepNext/>
        <w:widowControl w:val="0"/>
        <w:spacing w:after="0"/>
        <w:jc w:val="center"/>
        <w:rPr>
          <w:rFonts w:cstheme="minorHAnsi"/>
          <w:b/>
          <w:bCs/>
          <w:color w:val="0070C0"/>
          <w:sz w:val="32"/>
          <w:szCs w:val="32"/>
          <w:lang w:bidi="fa-IR"/>
        </w:rPr>
      </w:pPr>
    </w:p>
    <w:p w:rsidR="00666DAA" w:rsidRDefault="00666DAA" w:rsidP="00426BCD">
      <w:pPr>
        <w:keepNext/>
        <w:widowControl w:val="0"/>
        <w:tabs>
          <w:tab w:val="left" w:pos="709"/>
        </w:tabs>
        <w:spacing w:after="0"/>
        <w:contextualSpacing/>
        <w:mirrorIndent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666DAA">
        <w:rPr>
          <w:rFonts w:asciiTheme="majorBidi" w:eastAsia="Adobe Song Std L" w:hAnsiTheme="majorBidi" w:cstheme="majorBidi"/>
          <w:sz w:val="32"/>
          <w:szCs w:val="32"/>
        </w:rPr>
        <w:t xml:space="preserve">The word "receptacle" means a container to add things in it and subtract. The God Almighty Says: Were We not the One Who made the earth as a container?  </w:t>
      </w:r>
      <w:r>
        <w:rPr>
          <w:rFonts w:asciiTheme="majorBidi" w:eastAsia="Adobe Song Std L" w:hAnsiTheme="majorBidi" w:cstheme="majorBidi"/>
          <w:sz w:val="32"/>
          <w:szCs w:val="32"/>
        </w:rPr>
        <w:t>T</w:t>
      </w:r>
      <w:r w:rsidRPr="00666DAA">
        <w:rPr>
          <w:rFonts w:asciiTheme="majorBidi" w:eastAsia="Adobe Song Std L" w:hAnsiTheme="majorBidi" w:cstheme="majorBidi"/>
          <w:sz w:val="32"/>
          <w:szCs w:val="32"/>
        </w:rPr>
        <w:t>hat is, we made it so that it gathers all the servants in it, whether the dead or the living. Some scholars said that the meaning of the Verse is that whether we did not make the earth vessels for gathering the living and the dead?</w:t>
      </w:r>
    </w:p>
    <w:p w:rsidR="00666DAA" w:rsidRDefault="002300B5"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 xml:space="preserve"> </w:t>
      </w:r>
      <w:r w:rsidR="00666DAA" w:rsidRPr="00C57280">
        <w:rPr>
          <w:rFonts w:asciiTheme="minorBidi" w:hAnsiTheme="minorBidi"/>
          <w:b/>
          <w:bCs/>
          <w:sz w:val="24"/>
          <w:szCs w:val="24"/>
          <w:lang w:bidi="fa-IR"/>
        </w:rPr>
        <w:t>(Almizan</w:t>
      </w:r>
      <w:r w:rsidR="00666DAA">
        <w:rPr>
          <w:rFonts w:asciiTheme="minorBidi" w:hAnsiTheme="minorBidi"/>
          <w:b/>
          <w:bCs/>
          <w:sz w:val="24"/>
          <w:szCs w:val="24"/>
          <w:lang w:bidi="fa-IR"/>
        </w:rPr>
        <w:t>:</w:t>
      </w:r>
      <w:r w:rsidR="00666DAA" w:rsidRPr="00C57280">
        <w:rPr>
          <w:rFonts w:asciiTheme="minorBidi" w:hAnsiTheme="minorBidi"/>
          <w:b/>
          <w:bCs/>
          <w:sz w:val="24"/>
          <w:szCs w:val="24"/>
          <w:lang w:bidi="fa-IR"/>
        </w:rPr>
        <w:t xml:space="preserve"> </w:t>
      </w:r>
      <w:r w:rsidR="00666DAA">
        <w:rPr>
          <w:rFonts w:asciiTheme="minorBidi" w:hAnsiTheme="minorBidi"/>
          <w:b/>
          <w:bCs/>
          <w:sz w:val="24"/>
          <w:szCs w:val="24"/>
          <w:lang w:bidi="fa-IR"/>
        </w:rPr>
        <w:t>V.</w:t>
      </w:r>
      <w:r w:rsidR="00666DAA" w:rsidRPr="00C57280">
        <w:rPr>
          <w:rFonts w:asciiTheme="minorBidi" w:hAnsiTheme="minorBidi"/>
          <w:b/>
          <w:bCs/>
          <w:sz w:val="24"/>
          <w:szCs w:val="24"/>
          <w:lang w:bidi="fa-IR"/>
        </w:rPr>
        <w:t xml:space="preserve"> </w:t>
      </w:r>
      <w:r w:rsidR="00666DAA">
        <w:rPr>
          <w:rFonts w:asciiTheme="minorBidi" w:hAnsiTheme="minorBidi"/>
          <w:b/>
          <w:bCs/>
          <w:sz w:val="24"/>
          <w:szCs w:val="24"/>
          <w:lang w:bidi="fa-IR"/>
        </w:rPr>
        <w:t>39 -</w:t>
      </w:r>
      <w:r w:rsidR="00666DAA" w:rsidRPr="00C57280">
        <w:rPr>
          <w:rFonts w:asciiTheme="minorBidi" w:hAnsiTheme="minorBidi"/>
          <w:b/>
          <w:bCs/>
          <w:sz w:val="24"/>
          <w:szCs w:val="24"/>
          <w:lang w:bidi="fa-IR"/>
        </w:rPr>
        <w:t xml:space="preserve"> </w:t>
      </w:r>
      <w:r w:rsidR="00666DAA">
        <w:rPr>
          <w:rFonts w:asciiTheme="minorBidi" w:hAnsiTheme="minorBidi"/>
          <w:b/>
          <w:bCs/>
          <w:sz w:val="24"/>
          <w:szCs w:val="24"/>
          <w:lang w:bidi="fa-IR"/>
        </w:rPr>
        <w:t>P</w:t>
      </w:r>
      <w:r w:rsidR="00666DAA" w:rsidRPr="00C57280">
        <w:rPr>
          <w:rFonts w:asciiTheme="minorBidi" w:hAnsiTheme="minorBidi"/>
          <w:b/>
          <w:bCs/>
          <w:sz w:val="24"/>
          <w:szCs w:val="24"/>
          <w:lang w:bidi="fa-IR"/>
        </w:rPr>
        <w:t xml:space="preserve">. </w:t>
      </w:r>
      <w:r w:rsidR="00666DAA">
        <w:rPr>
          <w:rFonts w:asciiTheme="minorBidi" w:hAnsiTheme="minorBidi"/>
          <w:b/>
          <w:bCs/>
          <w:sz w:val="24"/>
          <w:szCs w:val="24"/>
          <w:lang w:bidi="fa-IR"/>
        </w:rPr>
        <w:t>407.</w:t>
      </w:r>
      <w:r w:rsidR="00666DAA" w:rsidRPr="00C57280">
        <w:rPr>
          <w:rFonts w:asciiTheme="minorBidi" w:hAnsiTheme="minorBidi"/>
          <w:b/>
          <w:bCs/>
          <w:sz w:val="24"/>
          <w:szCs w:val="24"/>
          <w:lang w:bidi="fa-IR"/>
        </w:rPr>
        <w:t>)</w:t>
      </w:r>
    </w:p>
    <w:p w:rsidR="00666DAA" w:rsidRDefault="00666DAA" w:rsidP="00426BCD">
      <w:pPr>
        <w:keepNext/>
        <w:widowControl w:val="0"/>
        <w:spacing w:after="0"/>
        <w:jc w:val="center"/>
        <w:rPr>
          <w:rFonts w:cstheme="minorHAnsi"/>
          <w:b/>
          <w:bCs/>
          <w:color w:val="0070C0"/>
          <w:sz w:val="32"/>
          <w:szCs w:val="32"/>
          <w:lang w:bidi="fa-IR"/>
        </w:rPr>
      </w:pPr>
    </w:p>
    <w:p w:rsidR="001C72F7" w:rsidRDefault="001C72F7" w:rsidP="00426BCD">
      <w:pPr>
        <w:keepNext/>
        <w:widowControl w:val="0"/>
        <w:spacing w:after="0"/>
        <w:jc w:val="center"/>
        <w:rPr>
          <w:rFonts w:cstheme="minorHAnsi"/>
          <w:b/>
          <w:bCs/>
          <w:color w:val="0070C0"/>
          <w:sz w:val="32"/>
          <w:szCs w:val="32"/>
          <w:lang w:bidi="fa-IR"/>
        </w:rPr>
      </w:pPr>
    </w:p>
    <w:p w:rsidR="001C72F7" w:rsidRDefault="001C72F7" w:rsidP="00426BCD">
      <w:pPr>
        <w:pStyle w:val="Heading2"/>
        <w:keepNext/>
        <w:widowControl w:val="0"/>
      </w:pPr>
      <w:bookmarkStart w:id="37" w:name="_Toc65571597"/>
      <w:r w:rsidRPr="00A56EA2">
        <w:t>Concept of Seven Earths</w:t>
      </w:r>
      <w:bookmarkEnd w:id="37"/>
    </w:p>
    <w:p w:rsidR="001C72F7" w:rsidRPr="001C72F7" w:rsidRDefault="001C72F7"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r w:rsidRPr="001C72F7">
        <w:rPr>
          <w:rFonts w:asciiTheme="majorBidi" w:eastAsia="Times New Roman" w:hAnsiTheme="majorBidi" w:cstheme="majorBidi"/>
          <w:color w:val="00B050"/>
          <w:sz w:val="28"/>
          <w:szCs w:val="28"/>
          <w:rtl/>
        </w:rPr>
        <w:t xml:space="preserve">« اَلـلّهُ الَّـذي خَلَقَ سَبْـعَ سَمواتٍ </w:t>
      </w:r>
    </w:p>
    <w:p w:rsidR="001C72F7" w:rsidRPr="001C72F7" w:rsidRDefault="001C72F7"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1C72F7">
        <w:rPr>
          <w:rFonts w:asciiTheme="majorBidi" w:eastAsia="Times New Roman" w:hAnsiTheme="majorBidi" w:cstheme="majorBidi"/>
          <w:color w:val="00B050"/>
          <w:sz w:val="28"/>
          <w:szCs w:val="28"/>
          <w:rtl/>
        </w:rPr>
        <w:t xml:space="preserve">وَ مِنَ الاْرْضِ مِثْلَهُنَّ !» </w:t>
      </w:r>
    </w:p>
    <w:p w:rsidR="001C72F7" w:rsidRPr="001C72F7" w:rsidRDefault="001C72F7"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1C72F7">
        <w:rPr>
          <w:rFonts w:asciiTheme="majorBidi" w:eastAsia="Times New Roman" w:hAnsiTheme="majorBidi" w:cstheme="majorBidi"/>
          <w:color w:val="00B050"/>
          <w:sz w:val="28"/>
          <w:szCs w:val="28"/>
          <w:rtl/>
        </w:rPr>
        <w:t xml:space="preserve">(12 / طلاق) </w:t>
      </w:r>
    </w:p>
    <w:p w:rsidR="006479F2" w:rsidRDefault="006479F2" w:rsidP="00426BCD">
      <w:pPr>
        <w:keepNext/>
        <w:widowControl w:val="0"/>
        <w:spacing w:after="0" w:line="240" w:lineRule="auto"/>
        <w:jc w:val="center"/>
        <w:rPr>
          <w:b/>
          <w:bCs/>
          <w:color w:val="0070C0"/>
          <w:sz w:val="32"/>
          <w:szCs w:val="32"/>
          <w:lang w:bidi="fa-IR"/>
        </w:rPr>
      </w:pPr>
      <w:r>
        <w:rPr>
          <w:b/>
          <w:bCs/>
          <w:color w:val="0070C0"/>
          <w:sz w:val="32"/>
          <w:szCs w:val="32"/>
          <w:lang w:bidi="fa-IR"/>
        </w:rPr>
        <w:t>“</w:t>
      </w:r>
      <w:r w:rsidR="001C72F7" w:rsidRPr="001C72F7">
        <w:rPr>
          <w:b/>
          <w:bCs/>
          <w:color w:val="0070C0"/>
          <w:sz w:val="32"/>
          <w:szCs w:val="32"/>
          <w:lang w:bidi="fa-IR"/>
        </w:rPr>
        <w:t xml:space="preserve">It is Allah who has created seven heavens, </w:t>
      </w:r>
    </w:p>
    <w:p w:rsidR="001C72F7" w:rsidRDefault="006479F2" w:rsidP="00426BCD">
      <w:pPr>
        <w:keepNext/>
        <w:widowControl w:val="0"/>
        <w:spacing w:line="240" w:lineRule="auto"/>
        <w:jc w:val="center"/>
        <w:rPr>
          <w:rFonts w:cs="Arial"/>
          <w:b/>
          <w:bCs/>
          <w:color w:val="0070C0"/>
          <w:sz w:val="32"/>
          <w:szCs w:val="32"/>
          <w:lang w:bidi="fa-IR"/>
        </w:rPr>
      </w:pPr>
      <w:r>
        <w:rPr>
          <w:b/>
          <w:bCs/>
          <w:color w:val="0070C0"/>
          <w:sz w:val="32"/>
          <w:szCs w:val="32"/>
          <w:lang w:bidi="fa-IR"/>
        </w:rPr>
        <w:t xml:space="preserve">and of the earth a number </w:t>
      </w:r>
      <w:r w:rsidR="001C72F7" w:rsidRPr="001C72F7">
        <w:rPr>
          <w:b/>
          <w:bCs/>
          <w:color w:val="0070C0"/>
          <w:sz w:val="32"/>
          <w:szCs w:val="32"/>
          <w:lang w:bidi="fa-IR"/>
        </w:rPr>
        <w:t>similar to them</w:t>
      </w:r>
      <w:r>
        <w:rPr>
          <w:rFonts w:cs="Arial"/>
          <w:b/>
          <w:bCs/>
          <w:color w:val="0070C0"/>
          <w:sz w:val="32"/>
          <w:szCs w:val="32"/>
          <w:lang w:bidi="fa-IR"/>
        </w:rPr>
        <w:t>!”</w:t>
      </w:r>
    </w:p>
    <w:p w:rsidR="006479F2" w:rsidRDefault="006479F2" w:rsidP="00426BCD">
      <w:pPr>
        <w:keepNext/>
        <w:widowControl w:val="0"/>
        <w:spacing w:after="0"/>
        <w:contextualSpacing/>
        <w:mirrorIndents/>
        <w:jc w:val="center"/>
        <w:rPr>
          <w:rFonts w:eastAsia="Adobe Song Std L" w:cstheme="minorHAnsi"/>
          <w:b/>
          <w:bCs/>
          <w:color w:val="0070C0"/>
          <w:sz w:val="24"/>
          <w:szCs w:val="24"/>
        </w:rPr>
      </w:pPr>
      <w:r w:rsidRPr="00C00B9B">
        <w:rPr>
          <w:rFonts w:eastAsia="Adobe Song Std L" w:cstheme="minorHAnsi"/>
          <w:b/>
          <w:bCs/>
          <w:color w:val="0070C0"/>
          <w:sz w:val="24"/>
          <w:szCs w:val="24"/>
        </w:rPr>
        <w:t xml:space="preserve">(Holy Quran; </w:t>
      </w:r>
      <w:r>
        <w:rPr>
          <w:rFonts w:eastAsia="Adobe Song Std L" w:cstheme="minorHAnsi"/>
          <w:b/>
          <w:bCs/>
          <w:color w:val="0070C0"/>
          <w:sz w:val="24"/>
          <w:szCs w:val="24"/>
        </w:rPr>
        <w:t>Talaq</w:t>
      </w:r>
      <w:r w:rsidRPr="00C00B9B">
        <w:rPr>
          <w:rFonts w:eastAsia="Adobe Song Std L" w:cstheme="minorHAnsi"/>
          <w:b/>
          <w:bCs/>
          <w:color w:val="0070C0"/>
          <w:sz w:val="24"/>
          <w:szCs w:val="24"/>
        </w:rPr>
        <w:t xml:space="preserve">: </w:t>
      </w:r>
      <w:r>
        <w:rPr>
          <w:rFonts w:eastAsia="Adobe Song Std L" w:cstheme="minorHAnsi"/>
          <w:b/>
          <w:bCs/>
          <w:color w:val="0070C0"/>
          <w:sz w:val="24"/>
          <w:szCs w:val="24"/>
        </w:rPr>
        <w:t>12</w:t>
      </w:r>
      <w:r w:rsidRPr="00C00B9B">
        <w:rPr>
          <w:rFonts w:eastAsia="Adobe Song Std L" w:cstheme="minorHAnsi"/>
          <w:b/>
          <w:bCs/>
          <w:color w:val="0070C0"/>
          <w:sz w:val="24"/>
          <w:szCs w:val="24"/>
        </w:rPr>
        <w:t>.)</w:t>
      </w:r>
    </w:p>
    <w:p w:rsidR="002300B5" w:rsidRDefault="002300B5" w:rsidP="00426BCD">
      <w:pPr>
        <w:keepNext/>
        <w:widowControl w:val="0"/>
        <w:spacing w:after="0"/>
        <w:contextualSpacing/>
        <w:mirrorIndents/>
        <w:jc w:val="center"/>
        <w:rPr>
          <w:rFonts w:eastAsia="Adobe Song Std L" w:cstheme="minorHAnsi"/>
          <w:b/>
          <w:bCs/>
          <w:color w:val="0070C0"/>
          <w:sz w:val="24"/>
          <w:szCs w:val="24"/>
        </w:rPr>
      </w:pPr>
    </w:p>
    <w:p w:rsidR="002300B5" w:rsidRPr="002300B5" w:rsidRDefault="002300B5" w:rsidP="00426BCD">
      <w:pPr>
        <w:keepNext/>
        <w:widowControl w:val="0"/>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2300B5">
        <w:rPr>
          <w:rFonts w:asciiTheme="majorBidi" w:eastAsia="Adobe Song Std L" w:hAnsiTheme="majorBidi" w:cstheme="majorBidi"/>
          <w:sz w:val="32"/>
          <w:szCs w:val="32"/>
        </w:rPr>
        <w:t xml:space="preserve">It is evident from the appearance of the Phrase: </w:t>
      </w:r>
      <w:r>
        <w:rPr>
          <w:b/>
          <w:bCs/>
          <w:color w:val="0070C0"/>
          <w:sz w:val="32"/>
          <w:szCs w:val="32"/>
          <w:lang w:bidi="fa-IR"/>
        </w:rPr>
        <w:t xml:space="preserve">“And of the earth a number </w:t>
      </w:r>
      <w:r w:rsidRPr="001C72F7">
        <w:rPr>
          <w:b/>
          <w:bCs/>
          <w:color w:val="0070C0"/>
          <w:sz w:val="32"/>
          <w:szCs w:val="32"/>
          <w:lang w:bidi="fa-IR"/>
        </w:rPr>
        <w:t>similar to them</w:t>
      </w:r>
      <w:r>
        <w:rPr>
          <w:rFonts w:cs="Arial"/>
          <w:b/>
          <w:bCs/>
          <w:color w:val="0070C0"/>
          <w:sz w:val="32"/>
          <w:szCs w:val="32"/>
          <w:lang w:bidi="fa-IR"/>
        </w:rPr>
        <w:t xml:space="preserve">!” </w:t>
      </w:r>
      <w:r w:rsidRPr="002300B5">
        <w:rPr>
          <w:rFonts w:asciiTheme="majorBidi" w:eastAsia="Adobe Song Std L" w:hAnsiTheme="majorBidi" w:cstheme="majorBidi"/>
          <w:sz w:val="32"/>
          <w:szCs w:val="32"/>
        </w:rPr>
        <w:t>that the similarity between seven earths and the seven heavens is a numerical comparison. That is, just as the sky is seven numbers, so is the earth seven.</w:t>
      </w:r>
    </w:p>
    <w:p w:rsidR="002300B5" w:rsidRDefault="002300B5" w:rsidP="00426BCD">
      <w:pPr>
        <w:keepNext/>
        <w:widowControl w:val="0"/>
        <w:tabs>
          <w:tab w:val="left" w:pos="709"/>
        </w:tabs>
        <w:spacing w:after="0"/>
        <w:contextualSpacing/>
        <w:mirrorIndent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2300B5">
        <w:rPr>
          <w:rFonts w:asciiTheme="majorBidi" w:eastAsia="Adobe Song Std L" w:hAnsiTheme="majorBidi" w:cstheme="majorBidi"/>
          <w:sz w:val="32"/>
          <w:szCs w:val="32"/>
        </w:rPr>
        <w:t>Now we have to see what is meant by seven earths? There are several possibilities in this regard:</w:t>
      </w:r>
    </w:p>
    <w:p w:rsidR="002300B5" w:rsidRPr="002300B5" w:rsidRDefault="002300B5" w:rsidP="00426BCD">
      <w:pPr>
        <w:keepNext/>
        <w:widowControl w:val="0"/>
        <w:tabs>
          <w:tab w:val="left" w:pos="709"/>
        </w:tabs>
        <w:spacing w:after="0"/>
        <w:contextualSpacing/>
        <w:mirrorIndents/>
        <w:jc w:val="both"/>
        <w:rPr>
          <w:rFonts w:asciiTheme="majorBidi" w:eastAsia="Adobe Song Std L" w:hAnsiTheme="majorBidi" w:cstheme="majorBidi"/>
          <w:sz w:val="12"/>
          <w:szCs w:val="12"/>
        </w:rPr>
      </w:pPr>
    </w:p>
    <w:p w:rsidR="002300B5" w:rsidRDefault="002300B5" w:rsidP="00426BCD">
      <w:pPr>
        <w:keepNext/>
        <w:widowControl w:val="0"/>
        <w:tabs>
          <w:tab w:val="left" w:pos="709"/>
        </w:tabs>
        <w:spacing w:after="0"/>
        <w:contextualSpacing/>
        <w:mirrorIndent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2300B5">
        <w:rPr>
          <w:rFonts w:asciiTheme="majorBidi" w:eastAsia="Adobe Song Std L" w:hAnsiTheme="majorBidi" w:cstheme="majorBidi"/>
          <w:b/>
          <w:bCs/>
          <w:sz w:val="32"/>
          <w:szCs w:val="32"/>
        </w:rPr>
        <w:t>First</w:t>
      </w:r>
      <w:r w:rsidRPr="002300B5">
        <w:rPr>
          <w:rFonts w:asciiTheme="majorBidi" w:eastAsia="Adobe Song Std L" w:hAnsiTheme="majorBidi" w:cstheme="majorBidi"/>
          <w:sz w:val="32"/>
          <w:szCs w:val="32"/>
        </w:rPr>
        <w:t>, to say that the seven earths are the seven celestial spheres, the structure of which is the kind of earthly structure in which we live.</w:t>
      </w:r>
    </w:p>
    <w:p w:rsidR="002300B5" w:rsidRPr="002300B5" w:rsidRDefault="002300B5" w:rsidP="00426BCD">
      <w:pPr>
        <w:keepNext/>
        <w:widowControl w:val="0"/>
        <w:tabs>
          <w:tab w:val="left" w:pos="709"/>
        </w:tabs>
        <w:spacing w:after="0"/>
        <w:contextualSpacing/>
        <w:mirrorIndents/>
        <w:jc w:val="both"/>
        <w:rPr>
          <w:rFonts w:asciiTheme="majorBidi" w:eastAsia="Adobe Song Std L" w:hAnsiTheme="majorBidi" w:cstheme="majorBidi"/>
          <w:sz w:val="12"/>
          <w:szCs w:val="12"/>
        </w:rPr>
      </w:pPr>
    </w:p>
    <w:p w:rsidR="002300B5" w:rsidRDefault="002300B5" w:rsidP="00426BCD">
      <w:pPr>
        <w:keepNext/>
        <w:widowControl w:val="0"/>
        <w:tabs>
          <w:tab w:val="left" w:pos="709"/>
        </w:tabs>
        <w:spacing w:after="0"/>
        <w:contextualSpacing/>
        <w:mirrorIndent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2300B5">
        <w:rPr>
          <w:rFonts w:asciiTheme="majorBidi" w:eastAsia="Adobe Song Std L" w:hAnsiTheme="majorBidi" w:cstheme="majorBidi"/>
          <w:b/>
          <w:bCs/>
          <w:sz w:val="32"/>
          <w:szCs w:val="32"/>
        </w:rPr>
        <w:t>Second,</w:t>
      </w:r>
      <w:r w:rsidRPr="002300B5">
        <w:rPr>
          <w:rFonts w:asciiTheme="majorBidi" w:eastAsia="Adobe Song Std L" w:hAnsiTheme="majorBidi" w:cstheme="majorBidi"/>
          <w:sz w:val="32"/>
          <w:szCs w:val="32"/>
        </w:rPr>
        <w:t xml:space="preserve"> to say that the meaning is only our own land, which has seven layers, which (like the onion layers) are on top of each other and surround the whole sphere, and the simplest of which is this first floor on which we stand.</w:t>
      </w:r>
    </w:p>
    <w:p w:rsidR="00AF3838" w:rsidRPr="00AF3838" w:rsidRDefault="00AF3838" w:rsidP="00426BCD">
      <w:pPr>
        <w:keepNext/>
        <w:widowControl w:val="0"/>
        <w:tabs>
          <w:tab w:val="left" w:pos="709"/>
        </w:tabs>
        <w:spacing w:after="0"/>
        <w:contextualSpacing/>
        <w:mirrorIndents/>
        <w:jc w:val="both"/>
        <w:rPr>
          <w:rFonts w:asciiTheme="majorBidi" w:eastAsia="Adobe Song Std L" w:hAnsiTheme="majorBidi" w:cstheme="majorBidi"/>
          <w:sz w:val="12"/>
          <w:szCs w:val="12"/>
        </w:rPr>
      </w:pPr>
    </w:p>
    <w:p w:rsidR="00AF3838" w:rsidRDefault="00AF3838" w:rsidP="00426BCD">
      <w:pPr>
        <w:keepNext/>
        <w:widowControl w:val="0"/>
        <w:tabs>
          <w:tab w:val="left" w:pos="709"/>
        </w:tabs>
        <w:spacing w:after="0"/>
        <w:contextualSpacing/>
        <w:mirrorIndent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AF3838">
        <w:rPr>
          <w:rFonts w:asciiTheme="majorBidi" w:eastAsia="Adobe Song Std L" w:hAnsiTheme="majorBidi" w:cstheme="majorBidi"/>
          <w:b/>
          <w:bCs/>
          <w:sz w:val="32"/>
          <w:szCs w:val="32"/>
        </w:rPr>
        <w:t>Third</w:t>
      </w:r>
      <w:r>
        <w:rPr>
          <w:rFonts w:asciiTheme="majorBidi" w:eastAsia="Adobe Song Std L" w:hAnsiTheme="majorBidi" w:cstheme="majorBidi"/>
          <w:sz w:val="32"/>
          <w:szCs w:val="32"/>
        </w:rPr>
        <w:t>,</w:t>
      </w:r>
      <w:r w:rsidRPr="00AF3838">
        <w:rPr>
          <w:rFonts w:asciiTheme="majorBidi" w:eastAsia="Adobe Song Std L" w:hAnsiTheme="majorBidi" w:cstheme="majorBidi"/>
          <w:sz w:val="32"/>
          <w:szCs w:val="32"/>
        </w:rPr>
        <w:t xml:space="preserve"> to say that the seven lands mean the seven continents and the seven parts of the earth, which (ancient geographers) have divi</w:t>
      </w:r>
      <w:r>
        <w:rPr>
          <w:rFonts w:asciiTheme="majorBidi" w:eastAsia="Adobe Song Std L" w:hAnsiTheme="majorBidi" w:cstheme="majorBidi"/>
          <w:sz w:val="32"/>
          <w:szCs w:val="32"/>
        </w:rPr>
        <w:t>ded the earth into seven parts (</w:t>
      </w:r>
      <w:r w:rsidRPr="00AF3838">
        <w:rPr>
          <w:rFonts w:asciiTheme="majorBidi" w:eastAsia="Adobe Song Std L" w:hAnsiTheme="majorBidi" w:cstheme="majorBidi"/>
          <w:sz w:val="32"/>
          <w:szCs w:val="32"/>
        </w:rPr>
        <w:t>or continent</w:t>
      </w:r>
      <w:r>
        <w:rPr>
          <w:rFonts w:asciiTheme="majorBidi" w:eastAsia="Adobe Song Std L" w:hAnsiTheme="majorBidi" w:cstheme="majorBidi"/>
          <w:sz w:val="32"/>
          <w:szCs w:val="32"/>
        </w:rPr>
        <w:t>s.)</w:t>
      </w:r>
    </w:p>
    <w:p w:rsidR="007949A3" w:rsidRPr="007949A3" w:rsidRDefault="007949A3" w:rsidP="00426BCD">
      <w:pPr>
        <w:keepNext/>
        <w:widowControl w:val="0"/>
        <w:tabs>
          <w:tab w:val="left" w:pos="709"/>
        </w:tabs>
        <w:spacing w:after="0"/>
        <w:contextualSpacing/>
        <w:mirrorIndents/>
        <w:jc w:val="both"/>
        <w:rPr>
          <w:rFonts w:asciiTheme="majorBidi" w:eastAsia="Adobe Song Std L" w:hAnsiTheme="majorBidi" w:cstheme="majorBidi"/>
          <w:sz w:val="12"/>
          <w:szCs w:val="12"/>
        </w:rPr>
      </w:pPr>
    </w:p>
    <w:p w:rsidR="007949A3" w:rsidRDefault="007949A3" w:rsidP="00426BCD">
      <w:pPr>
        <w:keepNext/>
        <w:widowControl w:val="0"/>
        <w:tabs>
          <w:tab w:val="left" w:pos="709"/>
        </w:tabs>
        <w:spacing w:after="0"/>
        <w:contextualSpacing/>
        <w:mirrorIndent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AF3838">
        <w:rPr>
          <w:rFonts w:asciiTheme="majorBidi" w:eastAsia="Adobe Song Std L" w:hAnsiTheme="majorBidi" w:cstheme="majorBidi"/>
          <w:sz w:val="32"/>
          <w:szCs w:val="32"/>
        </w:rPr>
        <w:t>These are just some of the theories that have their adherents.</w:t>
      </w:r>
    </w:p>
    <w:p w:rsidR="00AF3838" w:rsidRPr="00AF3838" w:rsidRDefault="00AF3838" w:rsidP="00426BCD">
      <w:pPr>
        <w:keepNext/>
        <w:widowControl w:val="0"/>
        <w:tabs>
          <w:tab w:val="left" w:pos="709"/>
        </w:tabs>
        <w:spacing w:after="0"/>
        <w:contextualSpacing/>
        <w:mirrorIndents/>
        <w:jc w:val="both"/>
        <w:rPr>
          <w:rFonts w:asciiTheme="majorBidi" w:eastAsia="Adobe Song Std L" w:hAnsiTheme="majorBidi" w:cstheme="majorBidi"/>
          <w:sz w:val="10"/>
          <w:szCs w:val="10"/>
        </w:rPr>
      </w:pPr>
    </w:p>
    <w:p w:rsidR="00AF3838" w:rsidRPr="00AF3838" w:rsidRDefault="00AF3838" w:rsidP="00426BCD">
      <w:pPr>
        <w:keepNext/>
        <w:widowControl w:val="0"/>
        <w:tabs>
          <w:tab w:val="left" w:pos="709"/>
        </w:tabs>
        <w:spacing w:after="0"/>
        <w:contextualSpacing/>
        <w:mirrorIndents/>
        <w:jc w:val="both"/>
        <w:rPr>
          <w:rFonts w:asciiTheme="majorBidi" w:eastAsia="Adobe Song Std L" w:hAnsiTheme="majorBidi" w:cstheme="majorBidi"/>
          <w:sz w:val="12"/>
          <w:szCs w:val="12"/>
        </w:rPr>
      </w:pPr>
    </w:p>
    <w:p w:rsidR="00AF3838" w:rsidRDefault="00AF3838"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38 -</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300.</w:t>
      </w:r>
      <w:r w:rsidRPr="00C57280">
        <w:rPr>
          <w:rFonts w:asciiTheme="minorBidi" w:hAnsiTheme="minorBidi"/>
          <w:b/>
          <w:bCs/>
          <w:sz w:val="24"/>
          <w:szCs w:val="24"/>
          <w:lang w:bidi="fa-IR"/>
        </w:rPr>
        <w:t>)</w:t>
      </w:r>
    </w:p>
    <w:p w:rsidR="00AF3838" w:rsidRDefault="00AF3838" w:rsidP="00426BCD">
      <w:pPr>
        <w:keepNext/>
        <w:widowControl w:val="0"/>
        <w:spacing w:after="0"/>
        <w:jc w:val="center"/>
        <w:rPr>
          <w:rFonts w:cstheme="minorHAnsi"/>
          <w:b/>
          <w:bCs/>
          <w:color w:val="0070C0"/>
          <w:sz w:val="32"/>
          <w:szCs w:val="32"/>
          <w:lang w:bidi="fa-IR"/>
        </w:rPr>
      </w:pPr>
    </w:p>
    <w:p w:rsidR="00AF3838" w:rsidRDefault="00AF3838" w:rsidP="00426BCD">
      <w:pPr>
        <w:keepNext/>
        <w:widowControl w:val="0"/>
        <w:tabs>
          <w:tab w:val="left" w:pos="709"/>
        </w:tabs>
        <w:spacing w:after="0"/>
        <w:contextualSpacing/>
        <w:mirrorIndents/>
        <w:jc w:val="both"/>
        <w:rPr>
          <w:rFonts w:asciiTheme="majorBidi" w:eastAsia="Adobe Song Std L" w:hAnsiTheme="majorBidi" w:cstheme="majorBidi"/>
          <w:sz w:val="32"/>
          <w:szCs w:val="32"/>
        </w:rPr>
      </w:pPr>
    </w:p>
    <w:p w:rsidR="002300B5" w:rsidRDefault="002300B5" w:rsidP="00426BCD">
      <w:pPr>
        <w:keepNext/>
        <w:widowControl w:val="0"/>
        <w:tabs>
          <w:tab w:val="left" w:pos="709"/>
        </w:tabs>
        <w:spacing w:after="0"/>
        <w:contextualSpacing/>
        <w:mirrorIndents/>
        <w:jc w:val="both"/>
        <w:rPr>
          <w:rFonts w:asciiTheme="majorBidi" w:eastAsia="Adobe Song Std L" w:hAnsiTheme="majorBidi" w:cstheme="majorBidi"/>
          <w:sz w:val="32"/>
          <w:szCs w:val="32"/>
        </w:rPr>
      </w:pPr>
    </w:p>
    <w:p w:rsidR="006479F2" w:rsidRDefault="006479F2" w:rsidP="00426BCD">
      <w:pPr>
        <w:keepNext/>
        <w:widowControl w:val="0"/>
        <w:spacing w:line="240" w:lineRule="auto"/>
        <w:jc w:val="center"/>
        <w:rPr>
          <w:b/>
          <w:bCs/>
          <w:color w:val="0070C0"/>
          <w:sz w:val="32"/>
          <w:szCs w:val="32"/>
          <w:lang w:bidi="fa-IR"/>
        </w:rPr>
      </w:pPr>
    </w:p>
    <w:p w:rsidR="0061289E" w:rsidRDefault="0061289E" w:rsidP="00426BCD">
      <w:pPr>
        <w:keepNext/>
        <w:widowControl w:val="0"/>
        <w:spacing w:line="240" w:lineRule="auto"/>
        <w:jc w:val="center"/>
        <w:rPr>
          <w:b/>
          <w:bCs/>
          <w:color w:val="0070C0"/>
          <w:sz w:val="32"/>
          <w:szCs w:val="32"/>
          <w:lang w:bidi="fa-IR"/>
        </w:rPr>
      </w:pPr>
    </w:p>
    <w:p w:rsidR="0061289E" w:rsidRDefault="0061289E" w:rsidP="00426BCD">
      <w:pPr>
        <w:keepNext/>
        <w:widowControl w:val="0"/>
        <w:spacing w:line="240" w:lineRule="auto"/>
        <w:jc w:val="center"/>
        <w:rPr>
          <w:b/>
          <w:bCs/>
          <w:color w:val="0070C0"/>
          <w:sz w:val="32"/>
          <w:szCs w:val="32"/>
          <w:lang w:bidi="fa-IR"/>
        </w:rPr>
      </w:pPr>
    </w:p>
    <w:p w:rsidR="0061289E" w:rsidRDefault="0061289E" w:rsidP="00426BCD">
      <w:pPr>
        <w:keepNext/>
        <w:widowControl w:val="0"/>
        <w:spacing w:line="240" w:lineRule="auto"/>
        <w:jc w:val="center"/>
        <w:rPr>
          <w:b/>
          <w:bCs/>
          <w:color w:val="0070C0"/>
          <w:sz w:val="32"/>
          <w:szCs w:val="32"/>
          <w:lang w:bidi="fa-IR"/>
        </w:rPr>
      </w:pPr>
    </w:p>
    <w:p w:rsidR="0061289E" w:rsidRDefault="0061289E" w:rsidP="00426BCD">
      <w:pPr>
        <w:keepNext/>
        <w:widowControl w:val="0"/>
        <w:spacing w:line="240" w:lineRule="auto"/>
        <w:jc w:val="center"/>
        <w:rPr>
          <w:b/>
          <w:bCs/>
          <w:color w:val="0070C0"/>
          <w:sz w:val="32"/>
          <w:szCs w:val="32"/>
          <w:lang w:bidi="fa-IR"/>
        </w:rPr>
      </w:pPr>
    </w:p>
    <w:p w:rsidR="0061289E" w:rsidRDefault="0061289E" w:rsidP="00426BCD">
      <w:pPr>
        <w:keepNext/>
        <w:widowControl w:val="0"/>
        <w:spacing w:line="240" w:lineRule="auto"/>
        <w:jc w:val="center"/>
        <w:rPr>
          <w:b/>
          <w:bCs/>
          <w:color w:val="0070C0"/>
          <w:sz w:val="32"/>
          <w:szCs w:val="32"/>
          <w:lang w:bidi="fa-IR"/>
        </w:rPr>
      </w:pPr>
    </w:p>
    <w:p w:rsidR="0061289E" w:rsidRDefault="0061289E" w:rsidP="00426BCD">
      <w:pPr>
        <w:keepNext/>
        <w:widowControl w:val="0"/>
        <w:spacing w:line="240" w:lineRule="auto"/>
        <w:jc w:val="center"/>
        <w:rPr>
          <w:b/>
          <w:bCs/>
          <w:color w:val="0070C0"/>
          <w:sz w:val="32"/>
          <w:szCs w:val="32"/>
          <w:lang w:bidi="fa-IR"/>
        </w:rPr>
      </w:pPr>
    </w:p>
    <w:p w:rsidR="0061289E" w:rsidRDefault="0061289E" w:rsidP="00426BCD">
      <w:pPr>
        <w:keepNext/>
        <w:widowControl w:val="0"/>
        <w:spacing w:line="240" w:lineRule="auto"/>
        <w:jc w:val="center"/>
        <w:rPr>
          <w:b/>
          <w:bCs/>
          <w:color w:val="0070C0"/>
          <w:sz w:val="32"/>
          <w:szCs w:val="32"/>
          <w:lang w:bidi="fa-IR"/>
        </w:rPr>
      </w:pPr>
    </w:p>
    <w:p w:rsidR="0061289E" w:rsidRDefault="0061289E" w:rsidP="00426BCD">
      <w:pPr>
        <w:keepNext/>
        <w:widowControl w:val="0"/>
        <w:spacing w:line="240" w:lineRule="auto"/>
        <w:jc w:val="center"/>
        <w:rPr>
          <w:b/>
          <w:bCs/>
          <w:color w:val="0070C0"/>
          <w:sz w:val="32"/>
          <w:szCs w:val="32"/>
          <w:lang w:bidi="fa-IR"/>
        </w:rPr>
      </w:pPr>
    </w:p>
    <w:p w:rsidR="0061289E" w:rsidRDefault="0061289E" w:rsidP="00426BCD">
      <w:pPr>
        <w:keepNext/>
        <w:widowControl w:val="0"/>
        <w:spacing w:line="240" w:lineRule="auto"/>
        <w:jc w:val="center"/>
        <w:rPr>
          <w:b/>
          <w:bCs/>
          <w:color w:val="0070C0"/>
          <w:sz w:val="32"/>
          <w:szCs w:val="32"/>
          <w:lang w:bidi="fa-IR"/>
        </w:rPr>
      </w:pPr>
    </w:p>
    <w:p w:rsidR="0061289E" w:rsidRDefault="0061289E" w:rsidP="00426BCD">
      <w:pPr>
        <w:pStyle w:val="Title"/>
        <w:keepNext/>
        <w:widowControl w:val="0"/>
        <w:pBdr>
          <w:bottom w:val="none" w:sz="0" w:space="0" w:color="auto"/>
        </w:pBdr>
        <w:rPr>
          <w:rFonts w:eastAsia="Adobe Heiti Std R"/>
        </w:rPr>
      </w:pPr>
    </w:p>
    <w:p w:rsidR="00EE4F1D" w:rsidRDefault="00EE4F1D" w:rsidP="00426BCD">
      <w:pPr>
        <w:pStyle w:val="Title"/>
        <w:keepNext/>
        <w:widowControl w:val="0"/>
        <w:pBdr>
          <w:bottom w:val="none" w:sz="0" w:space="0" w:color="auto"/>
        </w:pBdr>
        <w:rPr>
          <w:rFonts w:eastAsia="Adobe Heiti Std R"/>
        </w:rPr>
      </w:pPr>
    </w:p>
    <w:p w:rsidR="00EE4F1D" w:rsidRDefault="00EE4F1D" w:rsidP="00426BCD">
      <w:pPr>
        <w:pStyle w:val="Title"/>
        <w:keepNext/>
        <w:widowControl w:val="0"/>
        <w:pBdr>
          <w:bottom w:val="none" w:sz="0" w:space="0" w:color="auto"/>
        </w:pBdr>
        <w:rPr>
          <w:rFonts w:eastAsia="Adobe Heiti Std R"/>
        </w:rPr>
      </w:pPr>
    </w:p>
    <w:p w:rsidR="00EE4F1D" w:rsidRDefault="00EE4F1D" w:rsidP="00426BCD">
      <w:pPr>
        <w:pStyle w:val="Title"/>
        <w:keepNext/>
        <w:widowControl w:val="0"/>
        <w:pBdr>
          <w:bottom w:val="none" w:sz="0" w:space="0" w:color="auto"/>
        </w:pBdr>
        <w:rPr>
          <w:rFonts w:eastAsia="Adobe Heiti Std R"/>
        </w:rPr>
      </w:pPr>
    </w:p>
    <w:p w:rsidR="00EE4F1D" w:rsidRDefault="00EE4F1D" w:rsidP="00426BCD">
      <w:pPr>
        <w:pStyle w:val="Title"/>
        <w:keepNext/>
        <w:widowControl w:val="0"/>
        <w:pBdr>
          <w:bottom w:val="none" w:sz="0" w:space="0" w:color="auto"/>
        </w:pBdr>
        <w:rPr>
          <w:rFonts w:eastAsia="Adobe Heiti Std R"/>
        </w:rPr>
      </w:pPr>
    </w:p>
    <w:p w:rsidR="00EE4F1D" w:rsidRDefault="00EE4F1D" w:rsidP="00426BCD">
      <w:pPr>
        <w:pStyle w:val="Title"/>
        <w:keepNext/>
        <w:widowControl w:val="0"/>
        <w:pBdr>
          <w:bottom w:val="none" w:sz="0" w:space="0" w:color="auto"/>
        </w:pBdr>
        <w:rPr>
          <w:rFonts w:eastAsia="Adobe Heiti Std R"/>
        </w:rPr>
      </w:pPr>
    </w:p>
    <w:p w:rsidR="00EE4F1D" w:rsidRPr="00EE4F1D" w:rsidRDefault="00EE4F1D" w:rsidP="00426BCD">
      <w:pPr>
        <w:pStyle w:val="Title"/>
        <w:keepNext/>
        <w:widowControl w:val="0"/>
        <w:pBdr>
          <w:bottom w:val="none" w:sz="0" w:space="0" w:color="auto"/>
        </w:pBdr>
        <w:rPr>
          <w:rFonts w:eastAsia="Adobe Heiti Std R"/>
          <w:sz w:val="24"/>
          <w:szCs w:val="24"/>
        </w:rPr>
      </w:pPr>
    </w:p>
    <w:p w:rsidR="0019751C" w:rsidRDefault="0019751C" w:rsidP="00426BCD">
      <w:pPr>
        <w:pStyle w:val="Title"/>
        <w:keepNext/>
        <w:widowControl w:val="0"/>
        <w:rPr>
          <w:rFonts w:eastAsia="Adobe Heiti Std R"/>
        </w:rPr>
      </w:pPr>
    </w:p>
    <w:p w:rsidR="0061289E" w:rsidRPr="00303739" w:rsidRDefault="0061289E" w:rsidP="00426BCD">
      <w:pPr>
        <w:pStyle w:val="Heading3"/>
      </w:pPr>
      <w:r w:rsidRPr="00303739">
        <w:t xml:space="preserve">Chapter </w:t>
      </w:r>
      <w:r>
        <w:t>Four</w:t>
      </w:r>
    </w:p>
    <w:p w:rsidR="0061289E" w:rsidRPr="008021FF" w:rsidRDefault="0061289E" w:rsidP="00426BCD">
      <w:pPr>
        <w:pStyle w:val="Heading1"/>
      </w:pPr>
      <w:bookmarkStart w:id="38" w:name="_Toc65571598"/>
      <w:r w:rsidRPr="008021FF">
        <w:t xml:space="preserve">SUN </w:t>
      </w:r>
      <w:r w:rsidR="0006411C" w:rsidRPr="008021FF">
        <w:t>and</w:t>
      </w:r>
      <w:r w:rsidRPr="008021FF">
        <w:t xml:space="preserve"> MOON</w:t>
      </w:r>
      <w:bookmarkEnd w:id="38"/>
    </w:p>
    <w:p w:rsidR="0061289E" w:rsidRDefault="0061289E" w:rsidP="00426BCD">
      <w:pPr>
        <w:pStyle w:val="Heading2"/>
        <w:keepNext/>
        <w:widowControl w:val="0"/>
      </w:pPr>
    </w:p>
    <w:p w:rsidR="0061289E" w:rsidRDefault="0061289E" w:rsidP="00426BCD">
      <w:pPr>
        <w:pStyle w:val="Heading2"/>
        <w:keepNext/>
        <w:widowControl w:val="0"/>
      </w:pPr>
      <w:bookmarkStart w:id="39" w:name="_Toc65571599"/>
      <w:r>
        <w:t>Concept of Su</w:t>
      </w:r>
      <w:r w:rsidRPr="00FB278D">
        <w:t>n</w:t>
      </w:r>
      <w:r w:rsidRPr="0061289E">
        <w:rPr>
          <w:rFonts w:asciiTheme="majorHAnsi" w:hAnsiTheme="majorHAnsi"/>
        </w:rPr>
        <w:t>’s</w:t>
      </w:r>
      <w:r>
        <w:t xml:space="preserve"> Orbit and Movement</w:t>
      </w:r>
      <w:bookmarkEnd w:id="39"/>
      <w:r w:rsidRPr="00DE0CB5">
        <w:t xml:space="preserve"> </w:t>
      </w:r>
    </w:p>
    <w:p w:rsidR="00FB278D" w:rsidRPr="00FB278D" w:rsidRDefault="00FB278D"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FB278D">
        <w:rPr>
          <w:rFonts w:asciiTheme="majorBidi" w:eastAsia="Times New Roman" w:hAnsiTheme="majorBidi" w:cstheme="majorBidi"/>
          <w:color w:val="00B050"/>
          <w:sz w:val="28"/>
          <w:szCs w:val="28"/>
          <w:rtl/>
        </w:rPr>
        <w:t xml:space="preserve">« وَ الشَّمْــسُ تَجْــرى لِمُسْتَقَــرٍّ لَها </w:t>
      </w:r>
    </w:p>
    <w:p w:rsidR="00FB278D" w:rsidRPr="00FB278D" w:rsidRDefault="00FB278D"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FB278D">
        <w:rPr>
          <w:rFonts w:asciiTheme="majorBidi" w:eastAsia="Times New Roman" w:hAnsiTheme="majorBidi" w:cstheme="majorBidi"/>
          <w:color w:val="00B050"/>
          <w:sz w:val="28"/>
          <w:szCs w:val="28"/>
          <w:rtl/>
        </w:rPr>
        <w:t>ذلِـكَ تَقْديرُ الْعَزيزِ الْعَليمِ!»</w:t>
      </w:r>
    </w:p>
    <w:p w:rsidR="00FB278D" w:rsidRDefault="00FB278D"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FB278D">
        <w:rPr>
          <w:rFonts w:asciiTheme="majorBidi" w:eastAsia="Times New Roman" w:hAnsiTheme="majorBidi" w:cstheme="majorBidi"/>
          <w:color w:val="00B050"/>
          <w:sz w:val="28"/>
          <w:szCs w:val="28"/>
          <w:rtl/>
        </w:rPr>
        <w:t>(38 / يس)</w:t>
      </w:r>
    </w:p>
    <w:p w:rsidR="00FB278D" w:rsidRDefault="00FB278D"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Pr="00FB278D">
        <w:rPr>
          <w:rFonts w:eastAsia="Times New Roman" w:cstheme="minorHAnsi"/>
          <w:b/>
          <w:bCs/>
          <w:color w:val="0070C0"/>
          <w:sz w:val="32"/>
          <w:szCs w:val="32"/>
        </w:rPr>
        <w:t xml:space="preserve">And the sun runs on to its place of rest: </w:t>
      </w:r>
    </w:p>
    <w:p w:rsidR="00FB278D" w:rsidRDefault="00FB278D"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sidRPr="00FB278D">
        <w:rPr>
          <w:rFonts w:eastAsia="Times New Roman" w:cstheme="minorHAnsi"/>
          <w:b/>
          <w:bCs/>
          <w:color w:val="0070C0"/>
          <w:sz w:val="32"/>
          <w:szCs w:val="32"/>
        </w:rPr>
        <w:t>That is the ordaining of the All-mighty, the All-knowing</w:t>
      </w:r>
      <w:r>
        <w:rPr>
          <w:rFonts w:eastAsia="Times New Roman" w:cstheme="minorHAnsi"/>
          <w:b/>
          <w:bCs/>
          <w:color w:val="0070C0"/>
          <w:sz w:val="32"/>
          <w:szCs w:val="32"/>
        </w:rPr>
        <w:t>!”</w:t>
      </w:r>
    </w:p>
    <w:p w:rsidR="00FB278D" w:rsidRDefault="00FB278D" w:rsidP="00426BCD">
      <w:pPr>
        <w:keepNext/>
        <w:widowControl w:val="0"/>
        <w:spacing w:after="0"/>
        <w:contextualSpacing/>
        <w:mirrorIndents/>
        <w:jc w:val="center"/>
        <w:rPr>
          <w:rFonts w:eastAsia="Adobe Song Std L" w:cstheme="minorHAnsi"/>
          <w:b/>
          <w:bCs/>
          <w:color w:val="0070C0"/>
          <w:sz w:val="24"/>
          <w:szCs w:val="24"/>
        </w:rPr>
      </w:pPr>
      <w:r w:rsidRPr="00C00B9B">
        <w:rPr>
          <w:rFonts w:eastAsia="Adobe Song Std L" w:cstheme="minorHAnsi"/>
          <w:b/>
          <w:bCs/>
          <w:color w:val="0070C0"/>
          <w:sz w:val="24"/>
          <w:szCs w:val="24"/>
        </w:rPr>
        <w:t xml:space="preserve">(Holy Quran; </w:t>
      </w:r>
      <w:r>
        <w:rPr>
          <w:rFonts w:eastAsia="Adobe Song Std L" w:cstheme="minorHAnsi"/>
          <w:b/>
          <w:bCs/>
          <w:color w:val="0070C0"/>
          <w:sz w:val="24"/>
          <w:szCs w:val="24"/>
        </w:rPr>
        <w:t>Yassin</w:t>
      </w:r>
      <w:r w:rsidRPr="00C00B9B">
        <w:rPr>
          <w:rFonts w:eastAsia="Adobe Song Std L" w:cstheme="minorHAnsi"/>
          <w:b/>
          <w:bCs/>
          <w:color w:val="0070C0"/>
          <w:sz w:val="24"/>
          <w:szCs w:val="24"/>
        </w:rPr>
        <w:t xml:space="preserve">: </w:t>
      </w:r>
      <w:r>
        <w:rPr>
          <w:rFonts w:eastAsia="Adobe Song Std L" w:cstheme="minorHAnsi"/>
          <w:b/>
          <w:bCs/>
          <w:color w:val="0070C0"/>
          <w:sz w:val="24"/>
          <w:szCs w:val="24"/>
        </w:rPr>
        <w:t>38</w:t>
      </w:r>
      <w:r w:rsidRPr="00C00B9B">
        <w:rPr>
          <w:rFonts w:eastAsia="Adobe Song Std L" w:cstheme="minorHAnsi"/>
          <w:b/>
          <w:bCs/>
          <w:color w:val="0070C0"/>
          <w:sz w:val="24"/>
          <w:szCs w:val="24"/>
        </w:rPr>
        <w:t>.)</w:t>
      </w:r>
    </w:p>
    <w:p w:rsidR="00FB278D" w:rsidRPr="007949A3" w:rsidRDefault="00FB278D"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18"/>
          <w:szCs w:val="18"/>
        </w:rPr>
      </w:pPr>
    </w:p>
    <w:p w:rsidR="007949A3" w:rsidRPr="007949A3" w:rsidRDefault="007949A3" w:rsidP="00426BCD">
      <w:pPr>
        <w:keepNext/>
        <w:widowControl w:val="0"/>
        <w:tabs>
          <w:tab w:val="left" w:pos="709"/>
        </w:tabs>
        <w:spacing w:after="0"/>
        <w:contextualSpacing/>
        <w:mirrorIndents/>
        <w:jc w:val="both"/>
        <w:rPr>
          <w:rFonts w:asciiTheme="majorBidi" w:eastAsia="Adobe Song Std L" w:hAnsiTheme="majorBidi" w:cstheme="majorBidi"/>
          <w:sz w:val="2"/>
          <w:szCs w:val="2"/>
        </w:rPr>
      </w:pPr>
      <w:r>
        <w:rPr>
          <w:rFonts w:asciiTheme="majorBidi" w:eastAsia="Adobe Song Std L" w:hAnsiTheme="majorBidi" w:cstheme="majorBidi"/>
          <w:sz w:val="32"/>
          <w:szCs w:val="32"/>
        </w:rPr>
        <w:tab/>
      </w:r>
    </w:p>
    <w:p w:rsidR="007949A3" w:rsidRDefault="007949A3" w:rsidP="00426BCD">
      <w:pPr>
        <w:keepNext/>
        <w:widowControl w:val="0"/>
        <w:tabs>
          <w:tab w:val="left" w:pos="709"/>
        </w:tabs>
        <w:spacing w:after="0"/>
        <w:contextualSpacing/>
        <w:mirrorIndent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FB278D">
        <w:rPr>
          <w:rFonts w:asciiTheme="majorBidi" w:eastAsia="Adobe Song Std L" w:hAnsiTheme="majorBidi" w:cstheme="majorBidi"/>
          <w:sz w:val="32"/>
          <w:szCs w:val="32"/>
        </w:rPr>
        <w:t>The "flow of the sun" is its motion. The meaning of the Verse is that - the sun is moving towards its position. Or it moves as far as it is located, that is, until its end comes, or it moves until the time of its establishment or its place of establishment.</w:t>
      </w:r>
    </w:p>
    <w:p w:rsidR="007949A3" w:rsidRPr="007949A3" w:rsidRDefault="007949A3" w:rsidP="00426BCD">
      <w:pPr>
        <w:keepNext/>
        <w:widowControl w:val="0"/>
        <w:tabs>
          <w:tab w:val="left" w:pos="709"/>
        </w:tabs>
        <w:spacing w:after="0"/>
        <w:contextualSpacing/>
        <w:mirrorIndents/>
        <w:jc w:val="both"/>
        <w:rPr>
          <w:rFonts w:asciiTheme="majorBidi" w:eastAsia="Adobe Song Std L" w:hAnsiTheme="majorBidi" w:cstheme="majorBidi"/>
          <w:sz w:val="12"/>
          <w:szCs w:val="12"/>
        </w:rPr>
      </w:pPr>
    </w:p>
    <w:p w:rsidR="007949A3" w:rsidRDefault="007949A3" w:rsidP="00426BCD">
      <w:pPr>
        <w:keepNext/>
        <w:widowControl w:val="0"/>
        <w:tabs>
          <w:tab w:val="left" w:pos="709"/>
        </w:tabs>
        <w:spacing w:after="0"/>
        <w:contextualSpacing/>
        <w:mirrorIndent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FB278D">
        <w:rPr>
          <w:rFonts w:asciiTheme="majorBidi" w:eastAsia="Adobe Song Std L" w:hAnsiTheme="majorBidi" w:cstheme="majorBidi"/>
          <w:sz w:val="32"/>
          <w:szCs w:val="32"/>
        </w:rPr>
        <w:t>Now let's see what is the meaning of the flow of the sun?</w:t>
      </w:r>
    </w:p>
    <w:p w:rsidR="002A6FF4" w:rsidRDefault="00AD725E" w:rsidP="00426BCD">
      <w:pPr>
        <w:keepNext/>
        <w:widowControl w:val="0"/>
        <w:tabs>
          <w:tab w:val="left" w:pos="709"/>
        </w:tabs>
        <w:spacing w:after="0"/>
        <w:contextualSpacing/>
        <w:mirrorIndent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2A6FF4" w:rsidRPr="002A6FF4">
        <w:rPr>
          <w:rFonts w:asciiTheme="majorBidi" w:eastAsia="Adobe Song Std L" w:hAnsiTheme="majorBidi" w:cstheme="majorBidi"/>
          <w:sz w:val="32"/>
          <w:szCs w:val="32"/>
        </w:rPr>
        <w:t>In terms of sense, if we consider, a person's sense proves movement for the sun, a rotational motion, around the earth. But from a scientific point of view, as far as scientific discussions are concerned, it is the exact opposite, that is, the sun does not revolve around the earth, but the earth revolves around the sun, and also proves that the sun with its planets around it all move around the star "Vega" with a transitional movement.</w:t>
      </w:r>
    </w:p>
    <w:p w:rsidR="00583717" w:rsidRPr="00583717" w:rsidRDefault="00583717" w:rsidP="00426BCD">
      <w:pPr>
        <w:keepNext/>
        <w:widowControl w:val="0"/>
        <w:tabs>
          <w:tab w:val="left" w:pos="709"/>
        </w:tabs>
        <w:spacing w:after="0"/>
        <w:contextualSpacing/>
        <w:mirrorIndents/>
        <w:jc w:val="both"/>
        <w:rPr>
          <w:rFonts w:asciiTheme="majorBidi" w:eastAsia="Adobe Song Std L" w:hAnsiTheme="majorBidi" w:cstheme="majorBidi"/>
          <w:sz w:val="12"/>
          <w:szCs w:val="12"/>
        </w:rPr>
      </w:pPr>
    </w:p>
    <w:p w:rsidR="00583717" w:rsidRPr="00583717" w:rsidRDefault="00583717" w:rsidP="00426BCD">
      <w:pPr>
        <w:keepNext/>
        <w:widowControl w:val="0"/>
        <w:tabs>
          <w:tab w:val="left" w:pos="709"/>
        </w:tabs>
        <w:spacing w:after="0"/>
        <w:contextualSpacing/>
        <w:mirrorIndent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583717">
        <w:rPr>
          <w:rFonts w:asciiTheme="majorBidi" w:eastAsia="Adobe Song Std L" w:hAnsiTheme="majorBidi" w:cstheme="majorBidi"/>
          <w:sz w:val="32"/>
          <w:szCs w:val="32"/>
        </w:rPr>
        <w:t>In any case, the result of the meaning of the holy Verse is that the sun is eternally in motion, as long as the worldly system remains in its state, until the day when it stops and disappears, and as a result, the world is ruined and this system is annulled.</w:t>
      </w:r>
    </w:p>
    <w:p w:rsidR="00583717" w:rsidRDefault="00583717" w:rsidP="00426BCD">
      <w:pPr>
        <w:keepNext/>
        <w:widowControl w:val="0"/>
        <w:tabs>
          <w:tab w:val="left" w:pos="709"/>
        </w:tabs>
        <w:spacing w:after="0"/>
        <w:contextualSpacing/>
        <w:mirrorIndent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583717">
        <w:rPr>
          <w:rFonts w:asciiTheme="majorBidi" w:eastAsia="Adobe Song Std L" w:hAnsiTheme="majorBidi" w:cstheme="majorBidi"/>
          <w:sz w:val="32"/>
          <w:szCs w:val="32"/>
        </w:rPr>
        <w:t xml:space="preserve">But it is not true that some have carried the motion of the sun on its rotational movement around its center, because it is contrary to the appearance of </w:t>
      </w:r>
      <w:r>
        <w:rPr>
          <w:rFonts w:asciiTheme="majorBidi" w:eastAsia="Adobe Song Std L" w:hAnsiTheme="majorBidi" w:cstheme="majorBidi"/>
          <w:sz w:val="32"/>
          <w:szCs w:val="32"/>
        </w:rPr>
        <w:t xml:space="preserve">term </w:t>
      </w:r>
      <w:r w:rsidRPr="00583717">
        <w:rPr>
          <w:rFonts w:asciiTheme="majorBidi" w:eastAsia="Adobe Song Std L" w:hAnsiTheme="majorBidi" w:cstheme="majorBidi"/>
          <w:sz w:val="32"/>
          <w:szCs w:val="32"/>
        </w:rPr>
        <w:t>"motion," in the Verse, because "movement or motion" means the transfer from one place to another.</w:t>
      </w:r>
    </w:p>
    <w:p w:rsidR="00D43F1F" w:rsidRPr="000C7091" w:rsidRDefault="00D43F1F" w:rsidP="00426BCD">
      <w:pPr>
        <w:keepNext/>
        <w:widowControl w:val="0"/>
        <w:tabs>
          <w:tab w:val="left" w:pos="709"/>
        </w:tabs>
        <w:spacing w:after="0"/>
        <w:contextualSpacing/>
        <w:mirrorIndents/>
        <w:jc w:val="both"/>
        <w:rPr>
          <w:rFonts w:asciiTheme="majorBidi" w:eastAsia="Adobe Song Std L" w:hAnsiTheme="majorBidi" w:cstheme="majorBidi"/>
          <w:sz w:val="12"/>
          <w:szCs w:val="12"/>
        </w:rPr>
      </w:pPr>
    </w:p>
    <w:p w:rsidR="00D43F1F" w:rsidRDefault="000C7091" w:rsidP="00426BCD">
      <w:pPr>
        <w:keepNext/>
        <w:widowControl w:val="0"/>
        <w:tabs>
          <w:tab w:val="left" w:pos="709"/>
        </w:tabs>
        <w:spacing w:after="0"/>
        <w:contextualSpacing/>
        <w:mirrorIndent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D43F1F" w:rsidRPr="00D43F1F">
        <w:rPr>
          <w:rFonts w:asciiTheme="majorBidi" w:eastAsia="Adobe Song Std L" w:hAnsiTheme="majorBidi" w:cstheme="majorBidi"/>
          <w:sz w:val="32"/>
          <w:szCs w:val="32"/>
        </w:rPr>
        <w:t>(Considering that in the next Verse</w:t>
      </w:r>
      <w:r>
        <w:rPr>
          <w:rFonts w:asciiTheme="majorBidi" w:eastAsia="Adobe Song Std L" w:hAnsiTheme="majorBidi" w:cstheme="majorBidi"/>
          <w:sz w:val="32"/>
          <w:szCs w:val="32"/>
        </w:rPr>
        <w:t>:</w:t>
      </w:r>
      <w:r w:rsidR="00D43F1F" w:rsidRPr="00D43F1F">
        <w:rPr>
          <w:rFonts w:asciiTheme="majorBidi" w:eastAsia="Adobe Song Std L" w:hAnsiTheme="majorBidi" w:cstheme="majorBidi"/>
          <w:sz w:val="32"/>
          <w:szCs w:val="32"/>
        </w:rPr>
        <w:t xml:space="preserve"> </w:t>
      </w:r>
      <w:r w:rsidR="00D43F1F" w:rsidRPr="000C7091">
        <w:rPr>
          <w:rFonts w:eastAsia="Adobe Song Std L" w:cstheme="minorHAnsi"/>
          <w:b/>
          <w:bCs/>
          <w:color w:val="0070C0"/>
          <w:sz w:val="32"/>
          <w:szCs w:val="32"/>
        </w:rPr>
        <w:t>"As for the moon, We have ordained its phases, until it becomes like an old palm leaf</w:t>
      </w:r>
      <w:r>
        <w:rPr>
          <w:rFonts w:eastAsia="Adobe Song Std L" w:cstheme="minorHAnsi"/>
          <w:b/>
          <w:bCs/>
          <w:color w:val="0070C0"/>
          <w:sz w:val="32"/>
          <w:szCs w:val="32"/>
        </w:rPr>
        <w:t>,</w:t>
      </w:r>
      <w:r w:rsidR="00D43F1F" w:rsidRPr="000C7091">
        <w:rPr>
          <w:rFonts w:eastAsia="Adobe Song Std L" w:cstheme="minorHAnsi"/>
          <w:b/>
          <w:bCs/>
          <w:color w:val="0070C0"/>
          <w:sz w:val="32"/>
          <w:szCs w:val="32"/>
        </w:rPr>
        <w:t>")</w:t>
      </w:r>
      <w:r w:rsidR="00D43F1F" w:rsidRPr="00D43F1F">
        <w:rPr>
          <w:rFonts w:asciiTheme="majorBidi" w:eastAsia="Adobe Song Std L" w:hAnsiTheme="majorBidi" w:cstheme="majorBidi"/>
          <w:sz w:val="32"/>
          <w:szCs w:val="32"/>
        </w:rPr>
        <w:t xml:space="preserve"> that the God Almighty mention</w:t>
      </w:r>
      <w:r>
        <w:rPr>
          <w:rFonts w:asciiTheme="majorBidi" w:eastAsia="Adobe Song Std L" w:hAnsiTheme="majorBidi" w:cstheme="majorBidi"/>
          <w:sz w:val="32"/>
          <w:szCs w:val="32"/>
        </w:rPr>
        <w:t>e</w:t>
      </w:r>
      <w:r w:rsidR="00D43F1F" w:rsidRPr="00D43F1F">
        <w:rPr>
          <w:rFonts w:asciiTheme="majorBidi" w:eastAsia="Adobe Song Std L" w:hAnsiTheme="majorBidi" w:cstheme="majorBidi"/>
          <w:sz w:val="32"/>
          <w:szCs w:val="32"/>
        </w:rPr>
        <w:t>d only from the motions of the moon w</w:t>
      </w:r>
      <w:r>
        <w:rPr>
          <w:rFonts w:asciiTheme="majorBidi" w:eastAsia="Adobe Song Std L" w:hAnsiTheme="majorBidi" w:cstheme="majorBidi"/>
          <w:sz w:val="32"/>
          <w:szCs w:val="32"/>
        </w:rPr>
        <w:t>ha</w:t>
      </w:r>
      <w:r w:rsidR="00D43F1F" w:rsidRPr="00D43F1F">
        <w:rPr>
          <w:rFonts w:asciiTheme="majorBidi" w:eastAsia="Adobe Song Std L" w:hAnsiTheme="majorBidi" w:cstheme="majorBidi"/>
          <w:sz w:val="32"/>
          <w:szCs w:val="32"/>
        </w:rPr>
        <w:t xml:space="preserve">t seems to the view of the people, not the position of the moon itself, nor its </w:t>
      </w:r>
      <w:r>
        <w:rPr>
          <w:rFonts w:asciiTheme="majorBidi" w:eastAsia="Adobe Song Std L" w:hAnsiTheme="majorBidi" w:cstheme="majorBidi"/>
          <w:sz w:val="32"/>
          <w:szCs w:val="32"/>
        </w:rPr>
        <w:t>state</w:t>
      </w:r>
      <w:r w:rsidR="00D43F1F" w:rsidRPr="00D43F1F">
        <w:rPr>
          <w:rFonts w:asciiTheme="majorBidi" w:eastAsia="Adobe Song Std L" w:hAnsiTheme="majorBidi" w:cstheme="majorBidi"/>
          <w:sz w:val="32"/>
          <w:szCs w:val="32"/>
        </w:rPr>
        <w:t xml:space="preserve"> towards the sun alone, hence it can be said that it is not unlikely that the meaning of "motion" in the above phrase refers to the state that the sun has towards us, and what our sense feels from this sphere, that is its daily movement</w:t>
      </w:r>
      <w:r>
        <w:rPr>
          <w:rFonts w:asciiTheme="majorBidi" w:eastAsia="Adobe Song Std L" w:hAnsiTheme="majorBidi" w:cstheme="majorBidi"/>
          <w:sz w:val="32"/>
          <w:szCs w:val="32"/>
        </w:rPr>
        <w:t>,</w:t>
      </w:r>
      <w:r w:rsidR="00D43F1F" w:rsidRPr="00D43F1F">
        <w:rPr>
          <w:rFonts w:asciiTheme="majorBidi" w:eastAsia="Adobe Song Std L" w:hAnsiTheme="majorBidi" w:cstheme="majorBidi"/>
          <w:sz w:val="32"/>
          <w:szCs w:val="32"/>
        </w:rPr>
        <w:t xml:space="preserve"> its seasonal movement</w:t>
      </w:r>
      <w:r>
        <w:rPr>
          <w:rFonts w:asciiTheme="majorBidi" w:eastAsia="Adobe Song Std L" w:hAnsiTheme="majorBidi" w:cstheme="majorBidi"/>
          <w:sz w:val="32"/>
          <w:szCs w:val="32"/>
        </w:rPr>
        <w:t>,</w:t>
      </w:r>
      <w:r w:rsidR="00D43F1F" w:rsidRPr="00D43F1F">
        <w:rPr>
          <w:rFonts w:asciiTheme="majorBidi" w:eastAsia="Adobe Song Std L" w:hAnsiTheme="majorBidi" w:cstheme="majorBidi"/>
          <w:sz w:val="32"/>
          <w:szCs w:val="32"/>
        </w:rPr>
        <w:t xml:space="preserve"> and its annual movement.</w:t>
      </w:r>
    </w:p>
    <w:p w:rsidR="00C505BA" w:rsidRPr="00C505BA" w:rsidRDefault="00C505BA" w:rsidP="00426BCD">
      <w:pPr>
        <w:keepNext/>
        <w:widowControl w:val="0"/>
        <w:tabs>
          <w:tab w:val="left" w:pos="709"/>
        </w:tabs>
        <w:spacing w:after="0"/>
        <w:contextualSpacing/>
        <w:mirrorIndents/>
        <w:jc w:val="both"/>
        <w:rPr>
          <w:rFonts w:asciiTheme="majorBidi" w:eastAsia="Adobe Song Std L" w:hAnsiTheme="majorBidi" w:cstheme="majorBidi"/>
          <w:sz w:val="12"/>
          <w:szCs w:val="12"/>
        </w:rPr>
      </w:pPr>
    </w:p>
    <w:p w:rsidR="00C505BA" w:rsidRDefault="00C505BA" w:rsidP="00426BCD">
      <w:pPr>
        <w:keepNext/>
        <w:widowControl w:val="0"/>
        <w:tabs>
          <w:tab w:val="left" w:pos="709"/>
        </w:tabs>
        <w:spacing w:after="0"/>
        <w:contextualSpacing/>
        <w:mirrorIndent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C505BA">
        <w:rPr>
          <w:rFonts w:asciiTheme="majorBidi" w:eastAsia="Adobe Song Std L" w:hAnsiTheme="majorBidi" w:cstheme="majorBidi"/>
          <w:sz w:val="32"/>
          <w:szCs w:val="32"/>
        </w:rPr>
        <w:t xml:space="preserve">What is meant by the Phrase: </w:t>
      </w:r>
      <w:r w:rsidRPr="00C505BA">
        <w:rPr>
          <w:rFonts w:eastAsia="Adobe Song Std L" w:cstheme="minorHAnsi"/>
          <w:b/>
          <w:bCs/>
          <w:color w:val="0070C0"/>
          <w:sz w:val="32"/>
          <w:szCs w:val="32"/>
        </w:rPr>
        <w:t>"And the sun runs to its place of rest,"</w:t>
      </w:r>
      <w:r w:rsidRPr="00C505BA">
        <w:rPr>
          <w:rFonts w:asciiTheme="majorBidi" w:eastAsia="Adobe Song Std L" w:hAnsiTheme="majorBidi" w:cstheme="majorBidi"/>
          <w:sz w:val="32"/>
          <w:szCs w:val="32"/>
        </w:rPr>
        <w:t xml:space="preserve"> is that it refers to the state of sun in itself, that is</w:t>
      </w:r>
      <w:r>
        <w:rPr>
          <w:rFonts w:asciiTheme="majorBidi" w:eastAsia="Adobe Song Std L" w:hAnsiTheme="majorBidi" w:cstheme="majorBidi"/>
          <w:sz w:val="32"/>
          <w:szCs w:val="32"/>
        </w:rPr>
        <w:t>,</w:t>
      </w:r>
      <w:r w:rsidRPr="00C505BA">
        <w:rPr>
          <w:rFonts w:asciiTheme="majorBidi" w:eastAsia="Adobe Song Std L" w:hAnsiTheme="majorBidi" w:cstheme="majorBidi"/>
          <w:sz w:val="32"/>
          <w:szCs w:val="32"/>
        </w:rPr>
        <w:t xml:space="preserve"> the sun is motionless in relation to the planets that move around it. So as if the God Almighty has mentioned: One of the Signs of God for the people is that the sun, while it is still and motionless, looks in motion for the people of the earth, and the God Almighty, through that still</w:t>
      </w:r>
      <w:r>
        <w:rPr>
          <w:rFonts w:asciiTheme="majorBidi" w:eastAsia="Adobe Song Std L" w:hAnsiTheme="majorBidi" w:cstheme="majorBidi"/>
          <w:sz w:val="32"/>
          <w:szCs w:val="32"/>
        </w:rPr>
        <w:t>ness and this movement has devis</w:t>
      </w:r>
      <w:r w:rsidRPr="00C505BA">
        <w:rPr>
          <w:rFonts w:asciiTheme="majorBidi" w:eastAsia="Adobe Song Std L" w:hAnsiTheme="majorBidi" w:cstheme="majorBidi"/>
          <w:sz w:val="32"/>
          <w:szCs w:val="32"/>
        </w:rPr>
        <w:t>ed the emergence of the earthly world and the survival of its inhabitants. (</w:t>
      </w:r>
      <w:r>
        <w:rPr>
          <w:rFonts w:asciiTheme="majorBidi" w:eastAsia="Adobe Song Std L" w:hAnsiTheme="majorBidi" w:cstheme="majorBidi"/>
          <w:sz w:val="32"/>
          <w:szCs w:val="32"/>
        </w:rPr>
        <w:t>A</w:t>
      </w:r>
      <w:r w:rsidRPr="00C505BA">
        <w:rPr>
          <w:rFonts w:asciiTheme="majorBidi" w:eastAsia="Adobe Song Std L" w:hAnsiTheme="majorBidi" w:cstheme="majorBidi"/>
          <w:sz w:val="32"/>
          <w:szCs w:val="32"/>
        </w:rPr>
        <w:t>nd God is All-knowing!)</w:t>
      </w:r>
    </w:p>
    <w:p w:rsidR="00C505BA" w:rsidRPr="00C505BA" w:rsidRDefault="00C505BA" w:rsidP="00426BCD">
      <w:pPr>
        <w:keepNext/>
        <w:widowControl w:val="0"/>
        <w:tabs>
          <w:tab w:val="left" w:pos="709"/>
        </w:tabs>
        <w:spacing w:after="0"/>
        <w:contextualSpacing/>
        <w:mirrorIndents/>
        <w:jc w:val="both"/>
        <w:rPr>
          <w:rFonts w:asciiTheme="majorBidi" w:eastAsia="Adobe Song Std L" w:hAnsiTheme="majorBidi" w:cstheme="majorBidi"/>
          <w:sz w:val="12"/>
          <w:szCs w:val="12"/>
        </w:rPr>
      </w:pPr>
    </w:p>
    <w:p w:rsidR="00C505BA" w:rsidRDefault="00C505BA"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Pr="00FB278D">
        <w:rPr>
          <w:rFonts w:eastAsia="Times New Roman" w:cstheme="minorHAnsi"/>
          <w:b/>
          <w:bCs/>
          <w:color w:val="0070C0"/>
          <w:sz w:val="32"/>
          <w:szCs w:val="32"/>
        </w:rPr>
        <w:t>That is the ordaining of the All-mighty, the All-knowing</w:t>
      </w:r>
      <w:r>
        <w:rPr>
          <w:rFonts w:eastAsia="Times New Roman" w:cstheme="minorHAnsi"/>
          <w:b/>
          <w:bCs/>
          <w:color w:val="0070C0"/>
          <w:sz w:val="32"/>
          <w:szCs w:val="32"/>
        </w:rPr>
        <w:t>!”</w:t>
      </w:r>
    </w:p>
    <w:p w:rsidR="0061289E" w:rsidRPr="00B9289D" w:rsidRDefault="0061289E" w:rsidP="00426BCD">
      <w:pPr>
        <w:keepNext/>
        <w:widowControl w:val="0"/>
        <w:spacing w:line="240" w:lineRule="auto"/>
        <w:jc w:val="center"/>
        <w:rPr>
          <w:b/>
          <w:bCs/>
          <w:color w:val="0070C0"/>
          <w:sz w:val="8"/>
          <w:szCs w:val="8"/>
          <w:lang w:bidi="fa-IR"/>
        </w:rPr>
      </w:pPr>
    </w:p>
    <w:p w:rsidR="0054576F" w:rsidRDefault="00B9289D" w:rsidP="00426BCD">
      <w:pPr>
        <w:keepNext/>
        <w:widowControl w:val="0"/>
        <w:tabs>
          <w:tab w:val="left" w:pos="709"/>
        </w:tabs>
        <w:spacing w:after="0"/>
        <w:contextualSpacing/>
        <w:mirrorIndent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B9289D">
        <w:rPr>
          <w:rFonts w:asciiTheme="majorBidi" w:eastAsia="Adobe Song Std L" w:hAnsiTheme="majorBidi" w:cstheme="majorBidi"/>
          <w:sz w:val="32"/>
          <w:szCs w:val="32"/>
        </w:rPr>
        <w:t>The above Phrase indicates that the motion of the sun is a devising and predestination of the God Almighty, who is mighty, that is, no dominator overcomes His Will, that is, He is not ignorant in any of the aspects of competency in his deeds.</w:t>
      </w:r>
    </w:p>
    <w:p w:rsidR="001B0CF7" w:rsidRDefault="001B0CF7"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33 -</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143-145.</w:t>
      </w:r>
      <w:r w:rsidRPr="00C57280">
        <w:rPr>
          <w:rFonts w:asciiTheme="minorBidi" w:hAnsiTheme="minorBidi"/>
          <w:b/>
          <w:bCs/>
          <w:sz w:val="24"/>
          <w:szCs w:val="24"/>
          <w:lang w:bidi="fa-IR"/>
        </w:rPr>
        <w:t>)</w:t>
      </w:r>
    </w:p>
    <w:p w:rsidR="001B0CF7" w:rsidRDefault="001B0CF7" w:rsidP="00426BCD">
      <w:pPr>
        <w:keepNext/>
        <w:widowControl w:val="0"/>
        <w:spacing w:after="0"/>
        <w:jc w:val="center"/>
        <w:rPr>
          <w:rFonts w:cstheme="minorHAnsi"/>
          <w:b/>
          <w:bCs/>
          <w:color w:val="0070C0"/>
          <w:sz w:val="32"/>
          <w:szCs w:val="32"/>
          <w:lang w:bidi="fa-IR"/>
        </w:rPr>
      </w:pPr>
    </w:p>
    <w:p w:rsidR="00B9289D" w:rsidRPr="00DE725B" w:rsidRDefault="00B9289D" w:rsidP="00426BCD">
      <w:pPr>
        <w:keepNext/>
        <w:widowControl w:val="0"/>
        <w:spacing w:line="240" w:lineRule="auto"/>
        <w:jc w:val="center"/>
        <w:rPr>
          <w:b/>
          <w:bCs/>
          <w:color w:val="0070C0"/>
          <w:sz w:val="40"/>
          <w:szCs w:val="40"/>
          <w:lang w:bidi="fa-IR"/>
        </w:rPr>
      </w:pPr>
    </w:p>
    <w:p w:rsidR="001B0CF7" w:rsidRDefault="001B0CF7" w:rsidP="00426BCD">
      <w:pPr>
        <w:pStyle w:val="Heading2"/>
        <w:keepNext/>
        <w:widowControl w:val="0"/>
      </w:pPr>
      <w:bookmarkStart w:id="40" w:name="_Toc65571600"/>
      <w:r w:rsidRPr="00A56EA2">
        <w:t>Concept of the Moon's Phases</w:t>
      </w:r>
      <w:bookmarkEnd w:id="40"/>
    </w:p>
    <w:p w:rsidR="00CC7F23" w:rsidRDefault="001B0CF7" w:rsidP="00426BCD">
      <w:pPr>
        <w:pStyle w:val="Heading2"/>
        <w:keepNext/>
        <w:widowControl w:val="0"/>
        <w:bidi/>
        <w:spacing w:line="240" w:lineRule="auto"/>
        <w:rPr>
          <w:rFonts w:asciiTheme="majorBidi" w:eastAsia="Times New Roman" w:hAnsiTheme="majorBidi" w:cstheme="majorBidi"/>
          <w:b w:val="0"/>
          <w:bCs w:val="0"/>
          <w:color w:val="00B050"/>
          <w:sz w:val="28"/>
          <w:szCs w:val="28"/>
        </w:rPr>
      </w:pPr>
      <w:bookmarkStart w:id="41" w:name="_Toc65571601"/>
      <w:r w:rsidRPr="001B0CF7">
        <w:rPr>
          <w:rFonts w:asciiTheme="majorBidi" w:eastAsia="Times New Roman" w:hAnsiTheme="majorBidi" w:cstheme="majorBidi"/>
          <w:b w:val="0"/>
          <w:bCs w:val="0"/>
          <w:color w:val="00B050"/>
          <w:sz w:val="28"/>
          <w:szCs w:val="28"/>
          <w:rtl/>
        </w:rPr>
        <w:t>« وَ الْقَمَــرَ قَدَّرْنــاهُ مَنــازِلَ حَتّــى عــادَ</w:t>
      </w:r>
      <w:bookmarkEnd w:id="41"/>
      <w:r w:rsidRPr="001B0CF7">
        <w:rPr>
          <w:rFonts w:asciiTheme="majorBidi" w:eastAsia="Times New Roman" w:hAnsiTheme="majorBidi" w:cstheme="majorBidi"/>
          <w:b w:val="0"/>
          <w:bCs w:val="0"/>
          <w:color w:val="00B050"/>
          <w:sz w:val="28"/>
          <w:szCs w:val="28"/>
          <w:rtl/>
        </w:rPr>
        <w:t xml:space="preserve"> </w:t>
      </w:r>
    </w:p>
    <w:p w:rsidR="00CC7F23" w:rsidRPr="00CC7F23" w:rsidRDefault="001B0CF7" w:rsidP="00426BCD">
      <w:pPr>
        <w:pStyle w:val="Heading2"/>
        <w:keepNext/>
        <w:widowControl w:val="0"/>
        <w:bidi/>
        <w:spacing w:line="240" w:lineRule="auto"/>
        <w:rPr>
          <w:rFonts w:asciiTheme="majorBidi" w:eastAsia="Times New Roman" w:hAnsiTheme="majorBidi" w:cstheme="majorBidi"/>
          <w:b w:val="0"/>
          <w:bCs w:val="0"/>
          <w:color w:val="00B050"/>
          <w:sz w:val="28"/>
          <w:szCs w:val="28"/>
        </w:rPr>
      </w:pPr>
      <w:bookmarkStart w:id="42" w:name="_Toc65571602"/>
      <w:r w:rsidRPr="00CC7F23">
        <w:rPr>
          <w:rFonts w:asciiTheme="majorBidi" w:eastAsia="Times New Roman" w:hAnsiTheme="majorBidi" w:cstheme="majorBidi"/>
          <w:b w:val="0"/>
          <w:bCs w:val="0"/>
          <w:color w:val="00B050"/>
          <w:sz w:val="28"/>
          <w:szCs w:val="28"/>
          <w:rtl/>
        </w:rPr>
        <w:t>كَالْعُرْجُــونِ الْقَديـمِ!»</w:t>
      </w:r>
      <w:bookmarkEnd w:id="42"/>
    </w:p>
    <w:p w:rsidR="001B0CF7" w:rsidRPr="00CC7F23" w:rsidRDefault="001B0CF7" w:rsidP="00426BCD">
      <w:pPr>
        <w:pStyle w:val="Heading2"/>
        <w:keepNext/>
        <w:widowControl w:val="0"/>
        <w:bidi/>
        <w:spacing w:line="240" w:lineRule="auto"/>
        <w:rPr>
          <w:rFonts w:asciiTheme="majorBidi" w:eastAsia="Times New Roman" w:hAnsiTheme="majorBidi" w:cstheme="majorBidi"/>
          <w:b w:val="0"/>
          <w:bCs w:val="0"/>
          <w:color w:val="00B050"/>
          <w:sz w:val="28"/>
          <w:szCs w:val="28"/>
        </w:rPr>
      </w:pPr>
      <w:bookmarkStart w:id="43" w:name="_Toc65571603"/>
      <w:r w:rsidRPr="00CC7F23">
        <w:rPr>
          <w:rFonts w:asciiTheme="majorBidi" w:eastAsia="Times New Roman" w:hAnsiTheme="majorBidi" w:cstheme="majorBidi"/>
          <w:b w:val="0"/>
          <w:bCs w:val="0"/>
          <w:color w:val="00B050"/>
          <w:sz w:val="28"/>
          <w:szCs w:val="28"/>
          <w:rtl/>
        </w:rPr>
        <w:t>(39 / يس)</w:t>
      </w:r>
      <w:bookmarkEnd w:id="43"/>
    </w:p>
    <w:p w:rsidR="0054576F" w:rsidRDefault="0054576F" w:rsidP="00426BCD">
      <w:pPr>
        <w:keepNext/>
        <w:widowControl w:val="0"/>
        <w:spacing w:after="0" w:line="240" w:lineRule="auto"/>
        <w:jc w:val="center"/>
        <w:rPr>
          <w:b/>
          <w:bCs/>
          <w:color w:val="0070C0"/>
          <w:sz w:val="32"/>
          <w:szCs w:val="32"/>
          <w:lang w:bidi="fa-IR"/>
        </w:rPr>
      </w:pPr>
      <w:r>
        <w:rPr>
          <w:b/>
          <w:bCs/>
          <w:color w:val="0070C0"/>
          <w:sz w:val="32"/>
          <w:szCs w:val="32"/>
          <w:lang w:bidi="fa-IR"/>
        </w:rPr>
        <w:t>“</w:t>
      </w:r>
      <w:r w:rsidR="001B0CF7" w:rsidRPr="0054576F">
        <w:rPr>
          <w:b/>
          <w:bCs/>
          <w:color w:val="0070C0"/>
          <w:sz w:val="32"/>
          <w:szCs w:val="32"/>
          <w:lang w:bidi="fa-IR"/>
        </w:rPr>
        <w:t xml:space="preserve">And for the </w:t>
      </w:r>
      <w:r>
        <w:rPr>
          <w:b/>
          <w:bCs/>
          <w:color w:val="0070C0"/>
          <w:sz w:val="32"/>
          <w:szCs w:val="32"/>
          <w:lang w:bidi="fa-IR"/>
        </w:rPr>
        <w:t>m</w:t>
      </w:r>
      <w:r w:rsidR="001B0CF7" w:rsidRPr="0054576F">
        <w:rPr>
          <w:b/>
          <w:bCs/>
          <w:color w:val="0070C0"/>
          <w:sz w:val="32"/>
          <w:szCs w:val="32"/>
          <w:lang w:bidi="fa-IR"/>
        </w:rPr>
        <w:t>oon</w:t>
      </w:r>
      <w:r>
        <w:rPr>
          <w:b/>
          <w:bCs/>
          <w:color w:val="0070C0"/>
          <w:sz w:val="32"/>
          <w:szCs w:val="32"/>
          <w:lang w:bidi="fa-IR"/>
        </w:rPr>
        <w:t xml:space="preserve"> </w:t>
      </w:r>
      <w:r w:rsidR="001B0CF7" w:rsidRPr="0054576F">
        <w:rPr>
          <w:b/>
          <w:bCs/>
          <w:color w:val="0070C0"/>
          <w:sz w:val="32"/>
          <w:szCs w:val="32"/>
          <w:lang w:bidi="fa-IR"/>
        </w:rPr>
        <w:t xml:space="preserve">We have Ordained </w:t>
      </w:r>
      <w:r>
        <w:rPr>
          <w:b/>
          <w:bCs/>
          <w:color w:val="0070C0"/>
          <w:sz w:val="32"/>
          <w:szCs w:val="32"/>
          <w:lang w:bidi="fa-IR"/>
        </w:rPr>
        <w:t>s</w:t>
      </w:r>
      <w:r w:rsidR="001B0CF7" w:rsidRPr="0054576F">
        <w:rPr>
          <w:b/>
          <w:bCs/>
          <w:color w:val="0070C0"/>
          <w:sz w:val="32"/>
          <w:szCs w:val="32"/>
          <w:lang w:bidi="fa-IR"/>
        </w:rPr>
        <w:t xml:space="preserve">tations to travel; </w:t>
      </w:r>
    </w:p>
    <w:p w:rsidR="0054576F" w:rsidRDefault="001B0CF7" w:rsidP="00426BCD">
      <w:pPr>
        <w:keepNext/>
        <w:widowControl w:val="0"/>
        <w:spacing w:after="0" w:line="240" w:lineRule="auto"/>
        <w:jc w:val="center"/>
        <w:rPr>
          <w:b/>
          <w:bCs/>
          <w:color w:val="0070C0"/>
          <w:sz w:val="32"/>
          <w:szCs w:val="32"/>
          <w:lang w:bidi="fa-IR"/>
        </w:rPr>
      </w:pPr>
      <w:r w:rsidRPr="0054576F">
        <w:rPr>
          <w:b/>
          <w:bCs/>
          <w:color w:val="0070C0"/>
          <w:sz w:val="32"/>
          <w:szCs w:val="32"/>
          <w:lang w:bidi="fa-IR"/>
        </w:rPr>
        <w:t xml:space="preserve">and towards its last </w:t>
      </w:r>
      <w:r w:rsidR="0054576F">
        <w:rPr>
          <w:b/>
          <w:bCs/>
          <w:color w:val="0070C0"/>
          <w:sz w:val="32"/>
          <w:szCs w:val="32"/>
          <w:lang w:bidi="fa-IR"/>
        </w:rPr>
        <w:t>s</w:t>
      </w:r>
      <w:r w:rsidRPr="0054576F">
        <w:rPr>
          <w:b/>
          <w:bCs/>
          <w:color w:val="0070C0"/>
          <w:sz w:val="32"/>
          <w:szCs w:val="32"/>
          <w:lang w:bidi="fa-IR"/>
        </w:rPr>
        <w:t xml:space="preserve">tation </w:t>
      </w:r>
    </w:p>
    <w:p w:rsidR="001B0CF7" w:rsidRDefault="001B0CF7" w:rsidP="00426BCD">
      <w:pPr>
        <w:keepNext/>
        <w:widowControl w:val="0"/>
        <w:spacing w:after="0" w:line="240" w:lineRule="auto"/>
        <w:jc w:val="center"/>
        <w:rPr>
          <w:b/>
          <w:bCs/>
          <w:color w:val="0070C0"/>
          <w:sz w:val="32"/>
          <w:szCs w:val="32"/>
          <w:lang w:bidi="fa-IR"/>
        </w:rPr>
      </w:pPr>
      <w:r w:rsidRPr="0054576F">
        <w:rPr>
          <w:b/>
          <w:bCs/>
          <w:color w:val="0070C0"/>
          <w:sz w:val="32"/>
          <w:szCs w:val="32"/>
          <w:lang w:bidi="fa-IR"/>
        </w:rPr>
        <w:t>it resembles the old and frail Palm-stalk</w:t>
      </w:r>
      <w:r w:rsidR="0054576F">
        <w:rPr>
          <w:b/>
          <w:bCs/>
          <w:color w:val="0070C0"/>
          <w:sz w:val="32"/>
          <w:szCs w:val="32"/>
          <w:lang w:bidi="fa-IR"/>
        </w:rPr>
        <w:t>!”</w:t>
      </w:r>
    </w:p>
    <w:p w:rsidR="0054576F" w:rsidRDefault="0054576F" w:rsidP="00426BCD">
      <w:pPr>
        <w:keepNext/>
        <w:widowControl w:val="0"/>
        <w:spacing w:after="0"/>
        <w:contextualSpacing/>
        <w:mirrorIndents/>
        <w:jc w:val="center"/>
        <w:rPr>
          <w:rFonts w:eastAsia="Adobe Song Std L" w:cstheme="minorHAnsi"/>
          <w:b/>
          <w:bCs/>
          <w:color w:val="0070C0"/>
          <w:sz w:val="24"/>
          <w:szCs w:val="24"/>
        </w:rPr>
      </w:pPr>
      <w:r w:rsidRPr="00C00B9B">
        <w:rPr>
          <w:rFonts w:eastAsia="Adobe Song Std L" w:cstheme="minorHAnsi"/>
          <w:b/>
          <w:bCs/>
          <w:color w:val="0070C0"/>
          <w:sz w:val="24"/>
          <w:szCs w:val="24"/>
        </w:rPr>
        <w:t xml:space="preserve">(Holy Quran; </w:t>
      </w:r>
      <w:r>
        <w:rPr>
          <w:rFonts w:eastAsia="Adobe Song Std L" w:cstheme="minorHAnsi"/>
          <w:b/>
          <w:bCs/>
          <w:color w:val="0070C0"/>
          <w:sz w:val="24"/>
          <w:szCs w:val="24"/>
        </w:rPr>
        <w:t>Yassin</w:t>
      </w:r>
      <w:r w:rsidRPr="00C00B9B">
        <w:rPr>
          <w:rFonts w:eastAsia="Adobe Song Std L" w:cstheme="minorHAnsi"/>
          <w:b/>
          <w:bCs/>
          <w:color w:val="0070C0"/>
          <w:sz w:val="24"/>
          <w:szCs w:val="24"/>
        </w:rPr>
        <w:t xml:space="preserve">: </w:t>
      </w:r>
      <w:r>
        <w:rPr>
          <w:rFonts w:eastAsia="Adobe Song Std L" w:cstheme="minorHAnsi"/>
          <w:b/>
          <w:bCs/>
          <w:color w:val="0070C0"/>
          <w:sz w:val="24"/>
          <w:szCs w:val="24"/>
        </w:rPr>
        <w:t>39</w:t>
      </w:r>
      <w:r w:rsidRPr="00C00B9B">
        <w:rPr>
          <w:rFonts w:eastAsia="Adobe Song Std L" w:cstheme="minorHAnsi"/>
          <w:b/>
          <w:bCs/>
          <w:color w:val="0070C0"/>
          <w:sz w:val="24"/>
          <w:szCs w:val="24"/>
        </w:rPr>
        <w:t>.)</w:t>
      </w:r>
    </w:p>
    <w:p w:rsidR="00DE725B" w:rsidRPr="00DE725B" w:rsidRDefault="00DE725B" w:rsidP="00426BCD">
      <w:pPr>
        <w:keepNext/>
        <w:widowControl w:val="0"/>
        <w:tabs>
          <w:tab w:val="left" w:pos="709"/>
        </w:tabs>
        <w:spacing w:after="0"/>
        <w:contextualSpacing/>
        <w:mirrorIndents/>
        <w:jc w:val="both"/>
        <w:rPr>
          <w:rFonts w:asciiTheme="majorBidi" w:eastAsia="Adobe Song Std L" w:hAnsiTheme="majorBidi" w:cstheme="majorBidi"/>
          <w:sz w:val="18"/>
          <w:szCs w:val="18"/>
        </w:rPr>
      </w:pPr>
    </w:p>
    <w:p w:rsidR="00DE725B" w:rsidRDefault="00DE725B" w:rsidP="00426BCD">
      <w:pPr>
        <w:keepNext/>
        <w:widowControl w:val="0"/>
        <w:tabs>
          <w:tab w:val="left" w:pos="709"/>
        </w:tabs>
        <w:spacing w:after="0"/>
        <w:contextualSpacing/>
        <w:mirrorIndent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54576F">
        <w:rPr>
          <w:rFonts w:asciiTheme="majorBidi" w:eastAsia="Adobe Song Std L" w:hAnsiTheme="majorBidi" w:cstheme="majorBidi"/>
          <w:sz w:val="32"/>
          <w:szCs w:val="32"/>
        </w:rPr>
        <w:t>Apparently it refers to the phases or houses of the twenty-eight points that the moon travels for approximately twenty-eight days and nights.</w:t>
      </w:r>
    </w:p>
    <w:p w:rsidR="00155FCD" w:rsidRPr="00155FCD" w:rsidRDefault="00155FCD" w:rsidP="00426BCD">
      <w:pPr>
        <w:keepNext/>
        <w:widowControl w:val="0"/>
        <w:tabs>
          <w:tab w:val="left" w:pos="709"/>
        </w:tabs>
        <w:spacing w:after="0"/>
        <w:contextualSpacing/>
        <w:mirrorIndents/>
        <w:jc w:val="both"/>
        <w:rPr>
          <w:rFonts w:asciiTheme="majorBidi" w:eastAsia="Adobe Song Std L" w:hAnsiTheme="majorBidi" w:cstheme="majorBidi"/>
          <w:sz w:val="12"/>
          <w:szCs w:val="12"/>
        </w:rPr>
      </w:pPr>
    </w:p>
    <w:p w:rsidR="00155FCD" w:rsidRDefault="00155FCD" w:rsidP="00426BCD">
      <w:pPr>
        <w:keepNext/>
        <w:widowControl w:val="0"/>
        <w:tabs>
          <w:tab w:val="left" w:pos="709"/>
        </w:tabs>
        <w:spacing w:after="0"/>
        <w:contextualSpacing/>
        <w:mirrorIndent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155FCD">
        <w:rPr>
          <w:rFonts w:asciiTheme="majorBidi" w:eastAsia="Adobe Song Std L" w:hAnsiTheme="majorBidi" w:cstheme="majorBidi"/>
          <w:sz w:val="32"/>
          <w:szCs w:val="32"/>
        </w:rPr>
        <w:t>The God Almighty has compared the last moments of the moon's revolving to the stem of a palm branch, from the point where it comes out of the tree, to the point where the leaves branch off. This part of the branch due to the weight of the leaves is usually bent, and it is known that if it is a few years old, its curve will increase, and this part is yellow wood and like an arched crescent. Therefore, in this Verse, God has likened the crescent to this wood that has been aged for several years.</w:t>
      </w:r>
    </w:p>
    <w:p w:rsidR="00155FCD" w:rsidRPr="00CA3001" w:rsidRDefault="00155FCD" w:rsidP="00426BCD">
      <w:pPr>
        <w:keepNext/>
        <w:widowControl w:val="0"/>
        <w:tabs>
          <w:tab w:val="left" w:pos="709"/>
        </w:tabs>
        <w:spacing w:after="0"/>
        <w:contextualSpacing/>
        <w:mirrorIndents/>
        <w:jc w:val="both"/>
        <w:rPr>
          <w:rFonts w:asciiTheme="majorBidi" w:eastAsia="Adobe Song Std L" w:hAnsiTheme="majorBidi" w:cstheme="majorBidi"/>
          <w:sz w:val="12"/>
          <w:szCs w:val="12"/>
        </w:rPr>
      </w:pPr>
    </w:p>
    <w:p w:rsidR="00155FCD" w:rsidRDefault="00CA3001" w:rsidP="00426BCD">
      <w:pPr>
        <w:keepNext/>
        <w:widowControl w:val="0"/>
        <w:tabs>
          <w:tab w:val="left" w:pos="709"/>
        </w:tabs>
        <w:spacing w:after="0"/>
        <w:contextualSpacing/>
        <w:mirrorIndent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CA3001">
        <w:rPr>
          <w:rFonts w:asciiTheme="majorBidi" w:eastAsia="Adobe Song Std L" w:hAnsiTheme="majorBidi" w:cstheme="majorBidi"/>
          <w:sz w:val="32"/>
          <w:szCs w:val="32"/>
        </w:rPr>
        <w:t>This Holy Verse refers to the difference in the views of the moon for the people of the earth, because it is seen in different shapes and forms during thirty days, and the reason is that the light of the moon is not from itself, but from the sun, and for this reason (like any other sphere) almost half of it is always light and nearly the other half that is not facing the sun is dark. As it orbits the earth, its position and facing to the sun change with respect to the earth, and this transformation continues until it returns to its original state.</w:t>
      </w:r>
    </w:p>
    <w:p w:rsidR="00CA3001" w:rsidRPr="00CA3001" w:rsidRDefault="00CA3001" w:rsidP="00426BCD">
      <w:pPr>
        <w:keepNext/>
        <w:widowControl w:val="0"/>
        <w:tabs>
          <w:tab w:val="left" w:pos="709"/>
        </w:tabs>
        <w:spacing w:after="0"/>
        <w:contextualSpacing/>
        <w:mirrorIndents/>
        <w:jc w:val="both"/>
        <w:rPr>
          <w:rFonts w:asciiTheme="majorBidi" w:eastAsia="Adobe Song Std L" w:hAnsiTheme="majorBidi" w:cstheme="majorBidi"/>
          <w:sz w:val="12"/>
          <w:szCs w:val="12"/>
        </w:rPr>
      </w:pPr>
    </w:p>
    <w:p w:rsidR="00CA3001" w:rsidRDefault="00CA3001" w:rsidP="00426BCD">
      <w:pPr>
        <w:keepNext/>
        <w:widowControl w:val="0"/>
        <w:tabs>
          <w:tab w:val="left" w:pos="709"/>
        </w:tabs>
        <w:spacing w:after="0"/>
        <w:contextualSpacing/>
        <w:mirrorIndent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CA3001">
        <w:rPr>
          <w:rFonts w:asciiTheme="majorBidi" w:eastAsia="Adobe Song Std L" w:hAnsiTheme="majorBidi" w:cstheme="majorBidi"/>
          <w:sz w:val="32"/>
          <w:szCs w:val="32"/>
        </w:rPr>
        <w:t>If we assume that the moon is in the form of a crescent, day by day more and more of its surface, which is in front of the sun, moves towards the earth until it reaches the place where almost all one side of the moon, which is in front of the sun, is also towards the earth. (It becomes fourteen-night-moon.) From that night on, it decreases again, until it reaches its original state, which was the crescent.</w:t>
      </w:r>
    </w:p>
    <w:p w:rsidR="006C098F" w:rsidRPr="006C098F" w:rsidRDefault="006C098F" w:rsidP="00426BCD">
      <w:pPr>
        <w:keepNext/>
        <w:widowControl w:val="0"/>
        <w:tabs>
          <w:tab w:val="left" w:pos="709"/>
        </w:tabs>
        <w:spacing w:after="0"/>
        <w:contextualSpacing/>
        <w:mirrorIndents/>
        <w:jc w:val="both"/>
        <w:rPr>
          <w:rFonts w:asciiTheme="majorBidi" w:eastAsia="Adobe Song Std L" w:hAnsiTheme="majorBidi" w:cstheme="majorBidi"/>
          <w:sz w:val="12"/>
          <w:szCs w:val="12"/>
        </w:rPr>
      </w:pPr>
    </w:p>
    <w:p w:rsidR="00683DFC" w:rsidRPr="00683DFC" w:rsidRDefault="006C098F" w:rsidP="00426BCD">
      <w:pPr>
        <w:keepNext/>
        <w:widowControl w:val="0"/>
        <w:tabs>
          <w:tab w:val="left" w:pos="709"/>
        </w:tabs>
        <w:spacing w:after="0"/>
        <w:contextualSpacing/>
        <w:mirrorIndent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683DFC" w:rsidRPr="00683DFC">
        <w:rPr>
          <w:rFonts w:asciiTheme="majorBidi" w:eastAsia="Adobe Song Std L" w:hAnsiTheme="majorBidi" w:cstheme="majorBidi"/>
          <w:sz w:val="32"/>
          <w:szCs w:val="32"/>
        </w:rPr>
        <w:t>Because of this difference that occurs in the form of the moon, effects appear at sea and on land and in human life, which have been expressed in the relative sciences.</w:t>
      </w:r>
    </w:p>
    <w:p w:rsidR="00683DFC" w:rsidRPr="006C098F" w:rsidRDefault="00683DFC" w:rsidP="00426BCD">
      <w:pPr>
        <w:keepNext/>
        <w:widowControl w:val="0"/>
        <w:tabs>
          <w:tab w:val="left" w:pos="709"/>
        </w:tabs>
        <w:spacing w:after="0"/>
        <w:contextualSpacing/>
        <w:mirrorIndents/>
        <w:jc w:val="both"/>
        <w:rPr>
          <w:rFonts w:asciiTheme="majorBidi" w:eastAsia="Adobe Song Std L" w:hAnsiTheme="majorBidi" w:cstheme="majorBidi"/>
          <w:sz w:val="12"/>
          <w:szCs w:val="12"/>
        </w:rPr>
      </w:pPr>
    </w:p>
    <w:p w:rsidR="00683DFC" w:rsidRDefault="006C098F" w:rsidP="00426BCD">
      <w:pPr>
        <w:keepNext/>
        <w:widowControl w:val="0"/>
        <w:tabs>
          <w:tab w:val="left" w:pos="709"/>
        </w:tabs>
        <w:spacing w:after="0"/>
        <w:contextualSpacing/>
        <w:mirrorIndent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683DFC" w:rsidRPr="00683DFC">
        <w:rPr>
          <w:rFonts w:asciiTheme="majorBidi" w:eastAsia="Adobe Song Std L" w:hAnsiTheme="majorBidi" w:cstheme="majorBidi"/>
          <w:sz w:val="32"/>
          <w:szCs w:val="32"/>
        </w:rPr>
        <w:t xml:space="preserve">Therefore, the Holy Verse explains only from the Sign of Moon the </w:t>
      </w:r>
      <w:r w:rsidRPr="00683DFC">
        <w:rPr>
          <w:rFonts w:asciiTheme="majorBidi" w:eastAsia="Adobe Song Std L" w:hAnsiTheme="majorBidi" w:cstheme="majorBidi"/>
          <w:sz w:val="32"/>
          <w:szCs w:val="32"/>
        </w:rPr>
        <w:t>positions</w:t>
      </w:r>
      <w:r w:rsidR="00683DFC" w:rsidRPr="00683DFC">
        <w:rPr>
          <w:rFonts w:asciiTheme="majorBidi" w:eastAsia="Adobe Song Std L" w:hAnsiTheme="majorBidi" w:cstheme="majorBidi"/>
          <w:sz w:val="32"/>
          <w:szCs w:val="32"/>
        </w:rPr>
        <w:t xml:space="preserve"> that it has towards the people of the earth, neither the positions of the moon itself, nor its positions in relation to the sun alone.</w:t>
      </w:r>
    </w:p>
    <w:p w:rsidR="006C098F" w:rsidRDefault="00A842DE"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 xml:space="preserve"> </w:t>
      </w:r>
      <w:r w:rsidR="006C098F" w:rsidRPr="00C57280">
        <w:rPr>
          <w:rFonts w:asciiTheme="minorBidi" w:hAnsiTheme="minorBidi"/>
          <w:b/>
          <w:bCs/>
          <w:sz w:val="24"/>
          <w:szCs w:val="24"/>
          <w:lang w:bidi="fa-IR"/>
        </w:rPr>
        <w:t>(Almizan</w:t>
      </w:r>
      <w:r w:rsidR="006C098F">
        <w:rPr>
          <w:rFonts w:asciiTheme="minorBidi" w:hAnsiTheme="minorBidi"/>
          <w:b/>
          <w:bCs/>
          <w:sz w:val="24"/>
          <w:szCs w:val="24"/>
          <w:lang w:bidi="fa-IR"/>
        </w:rPr>
        <w:t>:</w:t>
      </w:r>
      <w:r w:rsidR="006C098F" w:rsidRPr="00C57280">
        <w:rPr>
          <w:rFonts w:asciiTheme="minorBidi" w:hAnsiTheme="minorBidi"/>
          <w:b/>
          <w:bCs/>
          <w:sz w:val="24"/>
          <w:szCs w:val="24"/>
          <w:lang w:bidi="fa-IR"/>
        </w:rPr>
        <w:t xml:space="preserve"> </w:t>
      </w:r>
      <w:r w:rsidR="006C098F">
        <w:rPr>
          <w:rFonts w:asciiTheme="minorBidi" w:hAnsiTheme="minorBidi"/>
          <w:b/>
          <w:bCs/>
          <w:sz w:val="24"/>
          <w:szCs w:val="24"/>
          <w:lang w:bidi="fa-IR"/>
        </w:rPr>
        <w:t>V.</w:t>
      </w:r>
      <w:r w:rsidR="006C098F" w:rsidRPr="00C57280">
        <w:rPr>
          <w:rFonts w:asciiTheme="minorBidi" w:hAnsiTheme="minorBidi"/>
          <w:b/>
          <w:bCs/>
          <w:sz w:val="24"/>
          <w:szCs w:val="24"/>
          <w:lang w:bidi="fa-IR"/>
        </w:rPr>
        <w:t xml:space="preserve"> </w:t>
      </w:r>
      <w:r w:rsidR="006C098F">
        <w:rPr>
          <w:rFonts w:asciiTheme="minorBidi" w:hAnsiTheme="minorBidi"/>
          <w:b/>
          <w:bCs/>
          <w:sz w:val="24"/>
          <w:szCs w:val="24"/>
          <w:lang w:bidi="fa-IR"/>
        </w:rPr>
        <w:t>33 -</w:t>
      </w:r>
      <w:r w:rsidR="006C098F" w:rsidRPr="00C57280">
        <w:rPr>
          <w:rFonts w:asciiTheme="minorBidi" w:hAnsiTheme="minorBidi"/>
          <w:b/>
          <w:bCs/>
          <w:sz w:val="24"/>
          <w:szCs w:val="24"/>
          <w:lang w:bidi="fa-IR"/>
        </w:rPr>
        <w:t xml:space="preserve"> </w:t>
      </w:r>
      <w:r w:rsidR="006C098F">
        <w:rPr>
          <w:rFonts w:asciiTheme="minorBidi" w:hAnsiTheme="minorBidi"/>
          <w:b/>
          <w:bCs/>
          <w:sz w:val="24"/>
          <w:szCs w:val="24"/>
          <w:lang w:bidi="fa-IR"/>
        </w:rPr>
        <w:t>P</w:t>
      </w:r>
      <w:r w:rsidR="006C098F" w:rsidRPr="00C57280">
        <w:rPr>
          <w:rFonts w:asciiTheme="minorBidi" w:hAnsiTheme="minorBidi"/>
          <w:b/>
          <w:bCs/>
          <w:sz w:val="24"/>
          <w:szCs w:val="24"/>
          <w:lang w:bidi="fa-IR"/>
        </w:rPr>
        <w:t xml:space="preserve">. </w:t>
      </w:r>
      <w:r w:rsidR="006C098F">
        <w:rPr>
          <w:rFonts w:asciiTheme="minorBidi" w:hAnsiTheme="minorBidi"/>
          <w:b/>
          <w:bCs/>
          <w:sz w:val="24"/>
          <w:szCs w:val="24"/>
          <w:lang w:bidi="fa-IR"/>
        </w:rPr>
        <w:t>144.</w:t>
      </w:r>
      <w:r w:rsidR="006C098F" w:rsidRPr="00C57280">
        <w:rPr>
          <w:rFonts w:asciiTheme="minorBidi" w:hAnsiTheme="minorBidi"/>
          <w:b/>
          <w:bCs/>
          <w:sz w:val="24"/>
          <w:szCs w:val="24"/>
          <w:lang w:bidi="fa-IR"/>
        </w:rPr>
        <w:t>)</w:t>
      </w:r>
    </w:p>
    <w:p w:rsidR="006C098F" w:rsidRDefault="006C098F" w:rsidP="00426BCD">
      <w:pPr>
        <w:keepNext/>
        <w:widowControl w:val="0"/>
        <w:tabs>
          <w:tab w:val="left" w:pos="709"/>
        </w:tabs>
        <w:spacing w:after="0"/>
        <w:contextualSpacing/>
        <w:mirrorIndents/>
        <w:jc w:val="both"/>
        <w:rPr>
          <w:rFonts w:asciiTheme="majorBidi" w:eastAsia="Adobe Song Std L" w:hAnsiTheme="majorBidi" w:cstheme="majorBidi"/>
          <w:sz w:val="32"/>
          <w:szCs w:val="32"/>
        </w:rPr>
      </w:pPr>
    </w:p>
    <w:p w:rsidR="0054576F" w:rsidRDefault="0054576F" w:rsidP="00426BCD">
      <w:pPr>
        <w:keepNext/>
        <w:widowControl w:val="0"/>
        <w:spacing w:after="0"/>
        <w:contextualSpacing/>
        <w:mirrorIndents/>
        <w:jc w:val="center"/>
        <w:rPr>
          <w:rFonts w:eastAsia="Adobe Song Std L" w:cstheme="minorHAnsi"/>
          <w:b/>
          <w:bCs/>
          <w:color w:val="0070C0"/>
          <w:sz w:val="24"/>
          <w:szCs w:val="24"/>
        </w:rPr>
      </w:pPr>
    </w:p>
    <w:p w:rsidR="0054576F" w:rsidRDefault="0054576F" w:rsidP="00426BCD">
      <w:pPr>
        <w:keepNext/>
        <w:widowControl w:val="0"/>
        <w:spacing w:after="0" w:line="240" w:lineRule="auto"/>
        <w:jc w:val="center"/>
        <w:rPr>
          <w:b/>
          <w:bCs/>
          <w:color w:val="0070C0"/>
          <w:sz w:val="32"/>
          <w:szCs w:val="32"/>
          <w:lang w:bidi="fa-IR"/>
        </w:rPr>
      </w:pPr>
    </w:p>
    <w:p w:rsidR="0054576F" w:rsidRDefault="00D11AD1" w:rsidP="00426BCD">
      <w:pPr>
        <w:pStyle w:val="Heading2"/>
        <w:keepNext/>
        <w:widowControl w:val="0"/>
      </w:pPr>
      <w:bookmarkStart w:id="44" w:name="_Toc65571604"/>
      <w:r w:rsidRPr="00D11AD1">
        <w:t xml:space="preserve">Floating </w:t>
      </w:r>
      <w:r>
        <w:t>P</w:t>
      </w:r>
      <w:r w:rsidRPr="00D11AD1">
        <w:t xml:space="preserve">lanets and Celestial Bodies in </w:t>
      </w:r>
      <w:r>
        <w:t>S</w:t>
      </w:r>
      <w:r w:rsidRPr="00D11AD1">
        <w:t>pace</w:t>
      </w:r>
      <w:bookmarkEnd w:id="44"/>
    </w:p>
    <w:p w:rsidR="008B1FDB" w:rsidRPr="008B1FDB" w:rsidRDefault="008B1FDB" w:rsidP="00426BCD">
      <w:pPr>
        <w:keepNext/>
        <w:widowControl w:val="0"/>
        <w:bidi/>
        <w:spacing w:before="100" w:beforeAutospacing="1" w:after="100" w:afterAutospacing="1" w:line="240" w:lineRule="auto"/>
        <w:contextualSpacing/>
        <w:mirrorIndents/>
        <w:rPr>
          <w:rFonts w:asciiTheme="majorBidi" w:eastAsia="Times New Roman" w:hAnsiTheme="majorBidi" w:cstheme="majorBidi"/>
          <w:color w:val="00B050"/>
          <w:sz w:val="28"/>
          <w:szCs w:val="28"/>
        </w:rPr>
      </w:pPr>
      <w:r w:rsidRPr="008B1FDB">
        <w:rPr>
          <w:rFonts w:asciiTheme="majorBidi" w:eastAsia="Times New Roman" w:hAnsiTheme="majorBidi" w:cstheme="majorBidi"/>
          <w:color w:val="00B050"/>
          <w:sz w:val="28"/>
          <w:szCs w:val="28"/>
          <w:rtl/>
        </w:rPr>
        <w:t xml:space="preserve">« لاَ الشَّمْـسُ يَنْبَغـى لَها اَنْ تُدْرِكَ الْقَمَرَ </w:t>
      </w:r>
    </w:p>
    <w:p w:rsidR="008B1FDB" w:rsidRPr="008B1FDB" w:rsidRDefault="008B1FDB" w:rsidP="00426BCD">
      <w:pPr>
        <w:keepNext/>
        <w:widowControl w:val="0"/>
        <w:bidi/>
        <w:spacing w:before="100" w:beforeAutospacing="1" w:after="100" w:afterAutospacing="1" w:line="240" w:lineRule="auto"/>
        <w:contextualSpacing/>
        <w:mirrorIndents/>
        <w:rPr>
          <w:rFonts w:asciiTheme="majorBidi" w:eastAsia="Times New Roman" w:hAnsiTheme="majorBidi" w:cstheme="majorBidi"/>
          <w:color w:val="00B050"/>
          <w:sz w:val="28"/>
          <w:szCs w:val="28"/>
        </w:rPr>
      </w:pPr>
      <w:r w:rsidRPr="008B1FDB">
        <w:rPr>
          <w:rFonts w:asciiTheme="majorBidi" w:eastAsia="Times New Roman" w:hAnsiTheme="majorBidi" w:cstheme="majorBidi"/>
          <w:color w:val="00B050"/>
          <w:sz w:val="28"/>
          <w:szCs w:val="28"/>
          <w:rtl/>
        </w:rPr>
        <w:t xml:space="preserve">وَ لاَ اللَّيْلُ سابِقُ النَّهارِ </w:t>
      </w:r>
    </w:p>
    <w:p w:rsidR="008B1FDB" w:rsidRPr="008B1FDB" w:rsidRDefault="008B1FDB" w:rsidP="00426BCD">
      <w:pPr>
        <w:keepNext/>
        <w:widowControl w:val="0"/>
        <w:bidi/>
        <w:spacing w:before="100" w:beforeAutospacing="1" w:after="100" w:afterAutospacing="1" w:line="240" w:lineRule="auto"/>
        <w:contextualSpacing/>
        <w:mirrorIndents/>
        <w:rPr>
          <w:rFonts w:asciiTheme="majorBidi" w:eastAsia="Times New Roman" w:hAnsiTheme="majorBidi" w:cstheme="majorBidi"/>
          <w:color w:val="00B050"/>
          <w:sz w:val="28"/>
          <w:szCs w:val="28"/>
        </w:rPr>
      </w:pPr>
      <w:r w:rsidRPr="008B1FDB">
        <w:rPr>
          <w:rFonts w:asciiTheme="majorBidi" w:eastAsia="Times New Roman" w:hAnsiTheme="majorBidi" w:cstheme="majorBidi"/>
          <w:color w:val="00B050"/>
          <w:sz w:val="28"/>
          <w:szCs w:val="28"/>
          <w:rtl/>
        </w:rPr>
        <w:t xml:space="preserve">وَ كُلٌّ فى فَلَكٍ يَسْبَحُونَ!» </w:t>
      </w:r>
    </w:p>
    <w:p w:rsidR="008B1FDB" w:rsidRDefault="008B1FDB" w:rsidP="00426BCD">
      <w:pPr>
        <w:keepNext/>
        <w:widowControl w:val="0"/>
        <w:bidi/>
        <w:spacing w:before="100" w:beforeAutospacing="1" w:after="100" w:afterAutospacing="1" w:line="240" w:lineRule="auto"/>
        <w:contextualSpacing/>
        <w:mirrorIndents/>
        <w:rPr>
          <w:rFonts w:asciiTheme="majorBidi" w:eastAsia="Times New Roman" w:hAnsiTheme="majorBidi" w:cstheme="majorBidi"/>
          <w:color w:val="00B050"/>
          <w:sz w:val="28"/>
          <w:szCs w:val="28"/>
        </w:rPr>
      </w:pPr>
      <w:r w:rsidRPr="008B1FDB">
        <w:rPr>
          <w:rFonts w:asciiTheme="majorBidi" w:eastAsia="Times New Roman" w:hAnsiTheme="majorBidi" w:cstheme="majorBidi"/>
          <w:color w:val="00B050"/>
          <w:sz w:val="28"/>
          <w:szCs w:val="28"/>
          <w:rtl/>
        </w:rPr>
        <w:t xml:space="preserve">(40/يس) </w:t>
      </w:r>
    </w:p>
    <w:p w:rsidR="00AB4C82" w:rsidRDefault="00AB4C82" w:rsidP="00426BCD">
      <w:pPr>
        <w:keepNext/>
        <w:widowControl w:val="0"/>
        <w:bidi/>
        <w:spacing w:before="100" w:beforeAutospacing="1"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Pr="00AB4C82">
        <w:rPr>
          <w:rFonts w:eastAsia="Times New Roman" w:cstheme="minorHAnsi"/>
          <w:b/>
          <w:bCs/>
          <w:color w:val="0070C0"/>
          <w:sz w:val="32"/>
          <w:szCs w:val="32"/>
        </w:rPr>
        <w:t xml:space="preserve">Neither is it allowable to the sun that it should overtake the moon, </w:t>
      </w:r>
    </w:p>
    <w:p w:rsidR="008B1FDB" w:rsidRDefault="00AB4C82" w:rsidP="00426BCD">
      <w:pPr>
        <w:keepNext/>
        <w:widowControl w:val="0"/>
        <w:bidi/>
        <w:spacing w:before="100" w:beforeAutospacing="1" w:after="100" w:afterAutospacing="1" w:line="240" w:lineRule="auto"/>
        <w:contextualSpacing/>
        <w:mirrorIndents/>
        <w:jc w:val="center"/>
        <w:rPr>
          <w:rFonts w:eastAsia="Times New Roman" w:cstheme="minorHAnsi"/>
          <w:b/>
          <w:bCs/>
          <w:color w:val="0070C0"/>
          <w:sz w:val="32"/>
          <w:szCs w:val="32"/>
        </w:rPr>
      </w:pPr>
      <w:r w:rsidRPr="00AB4C82">
        <w:rPr>
          <w:rFonts w:eastAsia="Times New Roman" w:cstheme="minorHAnsi"/>
          <w:b/>
          <w:bCs/>
          <w:color w:val="0070C0"/>
          <w:sz w:val="32"/>
          <w:szCs w:val="32"/>
        </w:rPr>
        <w:t>nor can the night outstrip the day</w:t>
      </w:r>
      <w:r>
        <w:rPr>
          <w:rFonts w:eastAsia="Times New Roman" w:cstheme="minorHAnsi"/>
          <w:b/>
          <w:bCs/>
          <w:color w:val="0070C0"/>
          <w:sz w:val="32"/>
          <w:szCs w:val="32"/>
        </w:rPr>
        <w:t>,</w:t>
      </w:r>
      <w:r w:rsidRPr="00AB4C82">
        <w:rPr>
          <w:rFonts w:eastAsia="Times New Roman" w:cstheme="minorHAnsi"/>
          <w:b/>
          <w:bCs/>
          <w:color w:val="0070C0"/>
          <w:sz w:val="32"/>
          <w:szCs w:val="32"/>
        </w:rPr>
        <w:t xml:space="preserve"> </w:t>
      </w:r>
      <w:r>
        <w:rPr>
          <w:rFonts w:eastAsia="Times New Roman" w:cstheme="minorHAnsi"/>
          <w:b/>
          <w:bCs/>
          <w:color w:val="0070C0"/>
          <w:sz w:val="32"/>
          <w:szCs w:val="32"/>
        </w:rPr>
        <w:t>a</w:t>
      </w:r>
      <w:r w:rsidRPr="00AB4C82">
        <w:rPr>
          <w:rFonts w:eastAsia="Times New Roman" w:cstheme="minorHAnsi"/>
          <w:b/>
          <w:bCs/>
          <w:color w:val="0070C0"/>
          <w:sz w:val="32"/>
          <w:szCs w:val="32"/>
        </w:rPr>
        <w:t>nd all float on in a sphere</w:t>
      </w:r>
      <w:r>
        <w:rPr>
          <w:rFonts w:eastAsia="Times New Roman" w:cstheme="minorHAnsi"/>
          <w:b/>
          <w:bCs/>
          <w:color w:val="0070C0"/>
          <w:sz w:val="32"/>
          <w:szCs w:val="32"/>
        </w:rPr>
        <w:t>!”</w:t>
      </w:r>
    </w:p>
    <w:p w:rsidR="00AB4C82" w:rsidRDefault="00AB4C82" w:rsidP="00426BCD">
      <w:pPr>
        <w:keepNext/>
        <w:widowControl w:val="0"/>
        <w:spacing w:after="0"/>
        <w:contextualSpacing/>
        <w:mirrorIndents/>
        <w:jc w:val="center"/>
        <w:rPr>
          <w:rFonts w:eastAsia="Adobe Song Std L" w:cstheme="minorHAnsi"/>
          <w:b/>
          <w:bCs/>
          <w:color w:val="0070C0"/>
          <w:sz w:val="24"/>
          <w:szCs w:val="24"/>
        </w:rPr>
      </w:pPr>
      <w:r w:rsidRPr="00C00B9B">
        <w:rPr>
          <w:rFonts w:eastAsia="Adobe Song Std L" w:cstheme="minorHAnsi"/>
          <w:b/>
          <w:bCs/>
          <w:color w:val="0070C0"/>
          <w:sz w:val="24"/>
          <w:szCs w:val="24"/>
        </w:rPr>
        <w:t xml:space="preserve">(Holy Quran; </w:t>
      </w:r>
      <w:r>
        <w:rPr>
          <w:rFonts w:eastAsia="Adobe Song Std L" w:cstheme="minorHAnsi"/>
          <w:b/>
          <w:bCs/>
          <w:color w:val="0070C0"/>
          <w:sz w:val="24"/>
          <w:szCs w:val="24"/>
        </w:rPr>
        <w:t>Yassin</w:t>
      </w:r>
      <w:r w:rsidRPr="00C00B9B">
        <w:rPr>
          <w:rFonts w:eastAsia="Adobe Song Std L" w:cstheme="minorHAnsi"/>
          <w:b/>
          <w:bCs/>
          <w:color w:val="0070C0"/>
          <w:sz w:val="24"/>
          <w:szCs w:val="24"/>
        </w:rPr>
        <w:t xml:space="preserve">: </w:t>
      </w:r>
      <w:r>
        <w:rPr>
          <w:rFonts w:eastAsia="Adobe Song Std L" w:cstheme="minorHAnsi"/>
          <w:b/>
          <w:bCs/>
          <w:color w:val="0070C0"/>
          <w:sz w:val="24"/>
          <w:szCs w:val="24"/>
        </w:rPr>
        <w:t>40</w:t>
      </w:r>
      <w:r w:rsidRPr="00C00B9B">
        <w:rPr>
          <w:rFonts w:eastAsia="Adobe Song Std L" w:cstheme="minorHAnsi"/>
          <w:b/>
          <w:bCs/>
          <w:color w:val="0070C0"/>
          <w:sz w:val="24"/>
          <w:szCs w:val="24"/>
        </w:rPr>
        <w:t>.)</w:t>
      </w:r>
    </w:p>
    <w:p w:rsidR="00AB4C82" w:rsidRDefault="00AB4C82" w:rsidP="00426BCD">
      <w:pPr>
        <w:keepNext/>
        <w:widowControl w:val="0"/>
        <w:bidi/>
        <w:spacing w:before="100" w:beforeAutospacing="1" w:after="100" w:afterAutospacing="1" w:line="240" w:lineRule="auto"/>
        <w:contextualSpacing/>
        <w:mirrorIndents/>
        <w:jc w:val="center"/>
        <w:rPr>
          <w:rFonts w:eastAsia="Times New Roman" w:cstheme="minorHAnsi"/>
          <w:b/>
          <w:bCs/>
          <w:color w:val="0070C0"/>
          <w:sz w:val="32"/>
          <w:szCs w:val="32"/>
        </w:rPr>
      </w:pPr>
    </w:p>
    <w:p w:rsidR="00A842DE" w:rsidRDefault="00A842DE" w:rsidP="00426BCD">
      <w:pPr>
        <w:keepNext/>
        <w:widowControl w:val="0"/>
        <w:tabs>
          <w:tab w:val="left" w:pos="709"/>
        </w:tabs>
        <w:spacing w:after="0"/>
        <w:contextualSpacing/>
        <w:mirrorIndent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A842DE">
        <w:rPr>
          <w:rFonts w:asciiTheme="majorBidi" w:eastAsia="Adobe Song Std L" w:hAnsiTheme="majorBidi" w:cstheme="majorBidi"/>
          <w:sz w:val="32"/>
          <w:szCs w:val="32"/>
        </w:rPr>
        <w:t>The meaning of what the God Almighty Said - it is not preferable for the sun to reach the moon, is that such a thing did not come from the sun, and the meaning of this interpretation is to understand that Divine Devising is not something that one day flows and one day stops, but it is a permanent and indestructible Devising. It does not have a definite period of time that after the expiration of that period, its Devising to be changed by a contradictory Devising</w:t>
      </w:r>
      <w:r w:rsidR="00B64925">
        <w:rPr>
          <w:rFonts w:asciiTheme="majorBidi" w:eastAsia="Adobe Song Std L" w:hAnsiTheme="majorBidi" w:cstheme="majorBidi"/>
          <w:sz w:val="32"/>
          <w:szCs w:val="32"/>
        </w:rPr>
        <w:t>.</w:t>
      </w:r>
    </w:p>
    <w:p w:rsidR="00B64925" w:rsidRPr="00B64925" w:rsidRDefault="00B64925" w:rsidP="00426BCD">
      <w:pPr>
        <w:keepNext/>
        <w:widowControl w:val="0"/>
        <w:tabs>
          <w:tab w:val="left" w:pos="709"/>
        </w:tabs>
        <w:spacing w:after="0"/>
        <w:contextualSpacing/>
        <w:mirrorIndents/>
        <w:jc w:val="both"/>
        <w:rPr>
          <w:rFonts w:asciiTheme="majorBidi" w:eastAsia="Adobe Song Std L" w:hAnsiTheme="majorBidi" w:cstheme="majorBidi"/>
          <w:sz w:val="12"/>
          <w:szCs w:val="12"/>
        </w:rPr>
      </w:pPr>
    </w:p>
    <w:p w:rsidR="00B64925" w:rsidRDefault="00B64925" w:rsidP="00426BCD">
      <w:pPr>
        <w:keepNext/>
        <w:widowControl w:val="0"/>
        <w:tabs>
          <w:tab w:val="left" w:pos="709"/>
        </w:tabs>
        <w:spacing w:after="0"/>
        <w:contextualSpacing/>
        <w:mirrorIndent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B64925">
        <w:rPr>
          <w:rFonts w:asciiTheme="majorBidi" w:eastAsia="Adobe Song Std L" w:hAnsiTheme="majorBidi" w:cstheme="majorBidi"/>
          <w:sz w:val="32"/>
          <w:szCs w:val="32"/>
        </w:rPr>
        <w:t xml:space="preserve">So the meaning of the Verse is that the sun and the moon are always attached to the orbit that has been drawn for them, neither the sun reaches the moon, so that the Devising by which the God Almighty is running them to be disrupted, nor the night outstrips the day, rather, these two creatures of God in Devising are behind the other and it is not possible for them to fall ahead of each other, </w:t>
      </w:r>
      <w:r>
        <w:rPr>
          <w:rFonts w:asciiTheme="majorBidi" w:eastAsia="Adobe Song Std L" w:hAnsiTheme="majorBidi" w:cstheme="majorBidi"/>
          <w:sz w:val="32"/>
          <w:szCs w:val="32"/>
        </w:rPr>
        <w:t>so that</w:t>
      </w:r>
      <w:r w:rsidRPr="00B64925">
        <w:rPr>
          <w:rFonts w:asciiTheme="majorBidi" w:eastAsia="Adobe Song Std L" w:hAnsiTheme="majorBidi" w:cstheme="majorBidi"/>
          <w:sz w:val="32"/>
          <w:szCs w:val="32"/>
        </w:rPr>
        <w:t xml:space="preserve"> two nights connect each other, or two days stick together.</w:t>
      </w:r>
    </w:p>
    <w:p w:rsidR="00814BD1" w:rsidRPr="00814BD1" w:rsidRDefault="00814BD1" w:rsidP="00426BCD">
      <w:pPr>
        <w:keepNext/>
        <w:widowControl w:val="0"/>
        <w:tabs>
          <w:tab w:val="left" w:pos="709"/>
        </w:tabs>
        <w:spacing w:after="0"/>
        <w:contextualSpacing/>
        <w:mirrorIndents/>
        <w:jc w:val="both"/>
        <w:rPr>
          <w:rFonts w:asciiTheme="majorBidi" w:eastAsia="Adobe Song Std L" w:hAnsiTheme="majorBidi" w:cstheme="majorBidi"/>
          <w:sz w:val="12"/>
          <w:szCs w:val="12"/>
        </w:rPr>
      </w:pPr>
    </w:p>
    <w:p w:rsidR="00814BD1" w:rsidRDefault="00814BD1" w:rsidP="00426BCD">
      <w:pPr>
        <w:keepNext/>
        <w:widowControl w:val="0"/>
        <w:tabs>
          <w:tab w:val="left" w:pos="709"/>
        </w:tabs>
        <w:spacing w:after="0"/>
        <w:contextualSpacing/>
        <w:mirrorIndent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814BD1">
        <w:rPr>
          <w:rFonts w:asciiTheme="majorBidi" w:eastAsia="Adobe Song Std L" w:hAnsiTheme="majorBidi" w:cstheme="majorBidi"/>
          <w:sz w:val="32"/>
          <w:szCs w:val="32"/>
        </w:rPr>
        <w:t xml:space="preserve">The Holy Verse only said - the sun does not reach the moon and the night does not go ahead of the day, but did not say that the moon also does not reach the sun, and the day also does not go ahead of the night.  The reason was that the position </w:t>
      </w:r>
      <w:r>
        <w:rPr>
          <w:rFonts w:asciiTheme="majorBidi" w:eastAsia="Adobe Song Std L" w:hAnsiTheme="majorBidi" w:cstheme="majorBidi"/>
          <w:sz w:val="32"/>
          <w:szCs w:val="32"/>
        </w:rPr>
        <w:t>of</w:t>
      </w:r>
      <w:r w:rsidRPr="00814BD1">
        <w:rPr>
          <w:rFonts w:asciiTheme="majorBidi" w:eastAsia="Adobe Song Std L" w:hAnsiTheme="majorBidi" w:cstheme="majorBidi"/>
          <w:sz w:val="32"/>
          <w:szCs w:val="32"/>
        </w:rPr>
        <w:t xml:space="preserve"> the Holy Verse was to explain the constancy of the Divine Order and Devising from run</w:t>
      </w:r>
      <w:r>
        <w:rPr>
          <w:rFonts w:asciiTheme="majorBidi" w:eastAsia="Adobe Song Std L" w:hAnsiTheme="majorBidi" w:cstheme="majorBidi"/>
          <w:sz w:val="32"/>
          <w:szCs w:val="32"/>
        </w:rPr>
        <w:t>n</w:t>
      </w:r>
      <w:r w:rsidRPr="00814BD1">
        <w:rPr>
          <w:rFonts w:asciiTheme="majorBidi" w:eastAsia="Adobe Song Std L" w:hAnsiTheme="majorBidi" w:cstheme="majorBidi"/>
          <w:sz w:val="32"/>
          <w:szCs w:val="32"/>
        </w:rPr>
        <w:t>i</w:t>
      </w:r>
      <w:r>
        <w:rPr>
          <w:rFonts w:asciiTheme="majorBidi" w:eastAsia="Adobe Song Std L" w:hAnsiTheme="majorBidi" w:cstheme="majorBidi"/>
          <w:sz w:val="32"/>
          <w:szCs w:val="32"/>
        </w:rPr>
        <w:t>n</w:t>
      </w:r>
      <w:r w:rsidRPr="00814BD1">
        <w:rPr>
          <w:rFonts w:asciiTheme="majorBidi" w:eastAsia="Adobe Song Std L" w:hAnsiTheme="majorBidi" w:cstheme="majorBidi"/>
          <w:sz w:val="32"/>
          <w:szCs w:val="32"/>
        </w:rPr>
        <w:t>g to corruption, and to express this meaning, it was enough to point out one side of the issue, and the listener himself understands that when the sun cannot reach the moon with such greatness and power, the moon cannot reach the sun as well. Also the night is insignificant and weaker than the day, because the night is the absence of the day that this night is the night of that day, and when the night, which is a non-existent matter and is naturally later than the day, cannot precede the day, The opposite is also true, that is, the listener himself understands that day also cannot proceed the night, namely, from the absence of itself.</w:t>
      </w:r>
    </w:p>
    <w:p w:rsidR="008B1FDB" w:rsidRPr="00814BD1" w:rsidRDefault="008B1FDB" w:rsidP="00426BCD">
      <w:pPr>
        <w:keepNext/>
        <w:widowControl w:val="0"/>
        <w:bidi/>
        <w:spacing w:before="100" w:beforeAutospacing="1" w:after="100" w:afterAutospacing="1" w:line="240" w:lineRule="auto"/>
        <w:contextualSpacing/>
        <w:mirrorIndents/>
        <w:rPr>
          <w:rFonts w:eastAsia="Times New Roman" w:cstheme="minorHAnsi"/>
          <w:b/>
          <w:bCs/>
          <w:color w:val="0070C0"/>
          <w:sz w:val="10"/>
          <w:szCs w:val="10"/>
        </w:rPr>
      </w:pPr>
    </w:p>
    <w:p w:rsidR="00D11AD1" w:rsidRDefault="00814BD1" w:rsidP="00426BCD">
      <w:pPr>
        <w:keepNext/>
        <w:widowControl w:val="0"/>
        <w:spacing w:after="0" w:line="240" w:lineRule="auto"/>
        <w:jc w:val="center"/>
        <w:rPr>
          <w:rFonts w:eastAsia="Times New Roman" w:cstheme="minorHAnsi"/>
          <w:b/>
          <w:bCs/>
          <w:color w:val="0070C0"/>
          <w:sz w:val="32"/>
          <w:szCs w:val="32"/>
        </w:rPr>
      </w:pPr>
      <w:r>
        <w:rPr>
          <w:rFonts w:eastAsia="Times New Roman" w:cstheme="minorHAnsi"/>
          <w:b/>
          <w:bCs/>
          <w:color w:val="0070C0"/>
          <w:sz w:val="32"/>
          <w:szCs w:val="32"/>
        </w:rPr>
        <w:t>“A</w:t>
      </w:r>
      <w:r w:rsidRPr="00AB4C82">
        <w:rPr>
          <w:rFonts w:eastAsia="Times New Roman" w:cstheme="minorHAnsi"/>
          <w:b/>
          <w:bCs/>
          <w:color w:val="0070C0"/>
          <w:sz w:val="32"/>
          <w:szCs w:val="32"/>
        </w:rPr>
        <w:t>nd all float on in a sphere</w:t>
      </w:r>
      <w:r>
        <w:rPr>
          <w:rFonts w:eastAsia="Times New Roman" w:cstheme="minorHAnsi"/>
          <w:b/>
          <w:bCs/>
          <w:color w:val="0070C0"/>
          <w:sz w:val="32"/>
          <w:szCs w:val="32"/>
        </w:rPr>
        <w:t>!”</w:t>
      </w:r>
    </w:p>
    <w:p w:rsidR="00F0574A" w:rsidRPr="00F0574A" w:rsidRDefault="00F0574A" w:rsidP="00426BCD">
      <w:pPr>
        <w:keepNext/>
        <w:widowControl w:val="0"/>
        <w:spacing w:after="0" w:line="240" w:lineRule="auto"/>
        <w:jc w:val="center"/>
        <w:rPr>
          <w:b/>
          <w:bCs/>
          <w:color w:val="0070C0"/>
          <w:lang w:bidi="fa-IR"/>
        </w:rPr>
      </w:pPr>
    </w:p>
    <w:p w:rsidR="00F0574A" w:rsidRDefault="00F0574A" w:rsidP="00426BCD">
      <w:pPr>
        <w:keepNext/>
        <w:widowControl w:val="0"/>
        <w:tabs>
          <w:tab w:val="left" w:pos="709"/>
        </w:tabs>
        <w:spacing w:after="0"/>
        <w:contextualSpacing/>
        <w:mirrorIndent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F0574A">
        <w:rPr>
          <w:rFonts w:asciiTheme="majorBidi" w:eastAsia="Adobe Song Std L" w:hAnsiTheme="majorBidi" w:cstheme="majorBidi"/>
          <w:sz w:val="32"/>
          <w:szCs w:val="32"/>
        </w:rPr>
        <w:t>Each of the sun, moon, stars, and other planets move in their own path and orbit, and float in space, just as a fish floats in water, so the word "sky" is the same orbital space that the celestials each roam in one of those orbits</w:t>
      </w:r>
      <w:r>
        <w:rPr>
          <w:rFonts w:asciiTheme="majorBidi" w:eastAsia="Adobe Song Std L" w:hAnsiTheme="majorBidi" w:cstheme="majorBidi"/>
          <w:sz w:val="32"/>
          <w:szCs w:val="32"/>
        </w:rPr>
        <w:t>.</w:t>
      </w:r>
    </w:p>
    <w:p w:rsidR="00F0574A" w:rsidRDefault="00D0032A"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 xml:space="preserve"> </w:t>
      </w:r>
      <w:r w:rsidR="00F0574A" w:rsidRPr="00C57280">
        <w:rPr>
          <w:rFonts w:asciiTheme="minorBidi" w:hAnsiTheme="minorBidi"/>
          <w:b/>
          <w:bCs/>
          <w:sz w:val="24"/>
          <w:szCs w:val="24"/>
          <w:lang w:bidi="fa-IR"/>
        </w:rPr>
        <w:t>(Almizan</w:t>
      </w:r>
      <w:r w:rsidR="00F0574A">
        <w:rPr>
          <w:rFonts w:asciiTheme="minorBidi" w:hAnsiTheme="minorBidi"/>
          <w:b/>
          <w:bCs/>
          <w:sz w:val="24"/>
          <w:szCs w:val="24"/>
          <w:lang w:bidi="fa-IR"/>
        </w:rPr>
        <w:t>:</w:t>
      </w:r>
      <w:r w:rsidR="00F0574A" w:rsidRPr="00C57280">
        <w:rPr>
          <w:rFonts w:asciiTheme="minorBidi" w:hAnsiTheme="minorBidi"/>
          <w:b/>
          <w:bCs/>
          <w:sz w:val="24"/>
          <w:szCs w:val="24"/>
          <w:lang w:bidi="fa-IR"/>
        </w:rPr>
        <w:t xml:space="preserve"> </w:t>
      </w:r>
      <w:r w:rsidR="00F0574A">
        <w:rPr>
          <w:rFonts w:asciiTheme="minorBidi" w:hAnsiTheme="minorBidi"/>
          <w:b/>
          <w:bCs/>
          <w:sz w:val="24"/>
          <w:szCs w:val="24"/>
          <w:lang w:bidi="fa-IR"/>
        </w:rPr>
        <w:t>V.</w:t>
      </w:r>
      <w:r w:rsidR="00F0574A" w:rsidRPr="00C57280">
        <w:rPr>
          <w:rFonts w:asciiTheme="minorBidi" w:hAnsiTheme="minorBidi"/>
          <w:b/>
          <w:bCs/>
          <w:sz w:val="24"/>
          <w:szCs w:val="24"/>
          <w:lang w:bidi="fa-IR"/>
        </w:rPr>
        <w:t xml:space="preserve"> </w:t>
      </w:r>
      <w:r w:rsidR="00F0574A">
        <w:rPr>
          <w:rFonts w:asciiTheme="minorBidi" w:hAnsiTheme="minorBidi"/>
          <w:b/>
          <w:bCs/>
          <w:sz w:val="24"/>
          <w:szCs w:val="24"/>
          <w:lang w:bidi="fa-IR"/>
        </w:rPr>
        <w:t>33 -</w:t>
      </w:r>
      <w:r w:rsidR="00F0574A" w:rsidRPr="00C57280">
        <w:rPr>
          <w:rFonts w:asciiTheme="minorBidi" w:hAnsiTheme="minorBidi"/>
          <w:b/>
          <w:bCs/>
          <w:sz w:val="24"/>
          <w:szCs w:val="24"/>
          <w:lang w:bidi="fa-IR"/>
        </w:rPr>
        <w:t xml:space="preserve"> </w:t>
      </w:r>
      <w:r w:rsidR="00F0574A">
        <w:rPr>
          <w:rFonts w:asciiTheme="minorBidi" w:hAnsiTheme="minorBidi"/>
          <w:b/>
          <w:bCs/>
          <w:sz w:val="24"/>
          <w:szCs w:val="24"/>
          <w:lang w:bidi="fa-IR"/>
        </w:rPr>
        <w:t>P</w:t>
      </w:r>
      <w:r w:rsidR="00F0574A" w:rsidRPr="00C57280">
        <w:rPr>
          <w:rFonts w:asciiTheme="minorBidi" w:hAnsiTheme="minorBidi"/>
          <w:b/>
          <w:bCs/>
          <w:sz w:val="24"/>
          <w:szCs w:val="24"/>
          <w:lang w:bidi="fa-IR"/>
        </w:rPr>
        <w:t xml:space="preserve">. </w:t>
      </w:r>
      <w:r w:rsidR="00F0574A">
        <w:rPr>
          <w:rFonts w:asciiTheme="minorBidi" w:hAnsiTheme="minorBidi"/>
          <w:b/>
          <w:bCs/>
          <w:sz w:val="24"/>
          <w:szCs w:val="24"/>
          <w:lang w:bidi="fa-IR"/>
        </w:rPr>
        <w:t>146.</w:t>
      </w:r>
      <w:r w:rsidR="00F0574A" w:rsidRPr="00C57280">
        <w:rPr>
          <w:rFonts w:asciiTheme="minorBidi" w:hAnsiTheme="minorBidi"/>
          <w:b/>
          <w:bCs/>
          <w:sz w:val="24"/>
          <w:szCs w:val="24"/>
          <w:lang w:bidi="fa-IR"/>
        </w:rPr>
        <w:t>)</w:t>
      </w:r>
    </w:p>
    <w:p w:rsidR="00F0574A" w:rsidRDefault="00F0574A" w:rsidP="00426BCD">
      <w:pPr>
        <w:keepNext/>
        <w:widowControl w:val="0"/>
        <w:tabs>
          <w:tab w:val="left" w:pos="709"/>
        </w:tabs>
        <w:spacing w:after="0"/>
        <w:contextualSpacing/>
        <w:mirrorIndents/>
        <w:jc w:val="both"/>
        <w:rPr>
          <w:rFonts w:asciiTheme="majorBidi" w:eastAsia="Adobe Song Std L" w:hAnsiTheme="majorBidi" w:cstheme="majorBidi"/>
          <w:sz w:val="32"/>
          <w:szCs w:val="32"/>
        </w:rPr>
      </w:pPr>
    </w:p>
    <w:p w:rsidR="00CE6607" w:rsidRDefault="00CE6607" w:rsidP="00426BCD">
      <w:pPr>
        <w:keepNext/>
        <w:widowControl w:val="0"/>
        <w:tabs>
          <w:tab w:val="left" w:pos="709"/>
        </w:tabs>
        <w:spacing w:after="0"/>
        <w:contextualSpacing/>
        <w:mirrorIndents/>
        <w:jc w:val="both"/>
        <w:rPr>
          <w:rFonts w:asciiTheme="majorBidi" w:eastAsia="Adobe Song Std L" w:hAnsiTheme="majorBidi" w:cstheme="majorBidi"/>
          <w:sz w:val="32"/>
          <w:szCs w:val="32"/>
        </w:rPr>
      </w:pPr>
    </w:p>
    <w:p w:rsidR="00F0574A" w:rsidRDefault="00CE6607" w:rsidP="00426BCD">
      <w:pPr>
        <w:pStyle w:val="Heading2"/>
        <w:keepNext/>
        <w:widowControl w:val="0"/>
      </w:pPr>
      <w:bookmarkStart w:id="45" w:name="_Toc65571605"/>
      <w:r>
        <w:t>L</w:t>
      </w:r>
      <w:r w:rsidRPr="00CE6607">
        <w:t>ight</w:t>
      </w:r>
      <w:r w:rsidR="00921F8A">
        <w:t xml:space="preserve"> Supply by </w:t>
      </w:r>
      <w:r>
        <w:t>M</w:t>
      </w:r>
      <w:r w:rsidRPr="00CE6607">
        <w:t xml:space="preserve">oon and </w:t>
      </w:r>
      <w:r>
        <w:t>S</w:t>
      </w:r>
      <w:r w:rsidRPr="00CE6607">
        <w:t>un</w:t>
      </w:r>
      <w:bookmarkEnd w:id="45"/>
    </w:p>
    <w:p w:rsidR="00CE6607" w:rsidRPr="002D1FAC" w:rsidRDefault="00CE6607"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2D1FAC">
        <w:rPr>
          <w:rFonts w:asciiTheme="majorBidi" w:eastAsia="Times New Roman" w:hAnsiTheme="majorBidi" w:cstheme="majorBidi"/>
          <w:color w:val="00B050"/>
          <w:sz w:val="28"/>
          <w:szCs w:val="28"/>
          <w:rtl/>
        </w:rPr>
        <w:t xml:space="preserve">« وَ جَعَلَ الْقَمَرَ فيهِنَّ نُورا </w:t>
      </w:r>
    </w:p>
    <w:p w:rsidR="00CE6607" w:rsidRPr="002D1FAC" w:rsidRDefault="00CE6607"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2D1FAC">
        <w:rPr>
          <w:rFonts w:asciiTheme="majorBidi" w:eastAsia="Times New Roman" w:hAnsiTheme="majorBidi" w:cstheme="majorBidi"/>
          <w:color w:val="00B050"/>
          <w:sz w:val="28"/>
          <w:szCs w:val="28"/>
          <w:rtl/>
        </w:rPr>
        <w:t>وَ جَعَلَ الشَّمْسَ سِراجا ! »</w:t>
      </w:r>
    </w:p>
    <w:p w:rsidR="00CE6607" w:rsidRDefault="00CE6607"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Pr>
      </w:pPr>
      <w:r w:rsidRPr="002D1FAC">
        <w:rPr>
          <w:rFonts w:asciiTheme="majorBidi" w:eastAsia="Times New Roman" w:hAnsiTheme="majorBidi" w:cstheme="majorBidi"/>
          <w:color w:val="00B050"/>
          <w:sz w:val="28"/>
          <w:szCs w:val="28"/>
          <w:rtl/>
        </w:rPr>
        <w:t>(16 / نوح)</w:t>
      </w:r>
      <w:r>
        <w:rPr>
          <w:rFonts w:asciiTheme="majorBidi" w:eastAsia="Times New Roman" w:hAnsiTheme="majorBidi" w:cstheme="majorBidi"/>
          <w:sz w:val="28"/>
          <w:szCs w:val="28"/>
          <w:rtl/>
        </w:rPr>
        <w:t xml:space="preserve"> </w:t>
      </w:r>
    </w:p>
    <w:p w:rsidR="00AD4C0B" w:rsidRDefault="00AD4C0B"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Pr>
      </w:pPr>
    </w:p>
    <w:p w:rsidR="00AD4C0B" w:rsidRPr="00AD4C0B" w:rsidRDefault="00AD4C0B"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sidRPr="00AD4C0B">
        <w:rPr>
          <w:rFonts w:eastAsia="Times New Roman" w:cstheme="minorHAnsi"/>
          <w:b/>
          <w:bCs/>
          <w:color w:val="0070C0"/>
          <w:sz w:val="32"/>
          <w:szCs w:val="32"/>
        </w:rPr>
        <w:t xml:space="preserve">“And placed therein the moon as a light </w:t>
      </w:r>
    </w:p>
    <w:p w:rsidR="00AD4C0B" w:rsidRPr="00AD4C0B" w:rsidRDefault="00AD4C0B"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sidRPr="00AD4C0B">
        <w:rPr>
          <w:rFonts w:eastAsia="Times New Roman" w:cstheme="minorHAnsi"/>
          <w:b/>
          <w:bCs/>
          <w:color w:val="0070C0"/>
          <w:sz w:val="32"/>
          <w:szCs w:val="32"/>
        </w:rPr>
        <w:t xml:space="preserve">and the sun as a </w:t>
      </w:r>
      <w:r w:rsidR="009B42E8" w:rsidRPr="009B42E8">
        <w:rPr>
          <w:rFonts w:eastAsia="Times New Roman" w:cstheme="minorHAnsi"/>
          <w:b/>
          <w:bCs/>
          <w:color w:val="0070C0"/>
          <w:sz w:val="32"/>
          <w:szCs w:val="32"/>
        </w:rPr>
        <w:t>Glorious Light-giving lamp</w:t>
      </w:r>
      <w:r w:rsidRPr="00AD4C0B">
        <w:rPr>
          <w:rFonts w:eastAsia="Times New Roman" w:cstheme="minorHAnsi"/>
          <w:b/>
          <w:bCs/>
          <w:color w:val="0070C0"/>
          <w:sz w:val="32"/>
          <w:szCs w:val="32"/>
        </w:rPr>
        <w:t>!”</w:t>
      </w:r>
    </w:p>
    <w:p w:rsidR="00AD4C0B" w:rsidRDefault="00AD4C0B" w:rsidP="00426BCD">
      <w:pPr>
        <w:keepNext/>
        <w:widowControl w:val="0"/>
        <w:spacing w:after="0"/>
        <w:contextualSpacing/>
        <w:mirrorIndents/>
        <w:jc w:val="center"/>
        <w:rPr>
          <w:rFonts w:eastAsia="Adobe Song Std L" w:cstheme="minorHAnsi"/>
          <w:b/>
          <w:bCs/>
          <w:color w:val="0070C0"/>
          <w:sz w:val="24"/>
          <w:szCs w:val="24"/>
        </w:rPr>
      </w:pPr>
      <w:r>
        <w:rPr>
          <w:rFonts w:asciiTheme="majorBidi" w:eastAsia="Times New Roman" w:hAnsiTheme="majorBidi" w:cstheme="majorBidi"/>
          <w:sz w:val="28"/>
          <w:szCs w:val="28"/>
        </w:rPr>
        <w:t xml:space="preserve"> </w:t>
      </w:r>
      <w:r w:rsidRPr="00C00B9B">
        <w:rPr>
          <w:rFonts w:eastAsia="Adobe Song Std L" w:cstheme="minorHAnsi"/>
          <w:b/>
          <w:bCs/>
          <w:color w:val="0070C0"/>
          <w:sz w:val="24"/>
          <w:szCs w:val="24"/>
        </w:rPr>
        <w:t xml:space="preserve">(Holy Quran; </w:t>
      </w:r>
      <w:r>
        <w:rPr>
          <w:rFonts w:eastAsia="Adobe Song Std L" w:cstheme="minorHAnsi"/>
          <w:b/>
          <w:bCs/>
          <w:color w:val="0070C0"/>
          <w:sz w:val="24"/>
          <w:szCs w:val="24"/>
        </w:rPr>
        <w:t>Nooh</w:t>
      </w:r>
      <w:r w:rsidRPr="00C00B9B">
        <w:rPr>
          <w:rFonts w:eastAsia="Adobe Song Std L" w:cstheme="minorHAnsi"/>
          <w:b/>
          <w:bCs/>
          <w:color w:val="0070C0"/>
          <w:sz w:val="24"/>
          <w:szCs w:val="24"/>
        </w:rPr>
        <w:t xml:space="preserve">: </w:t>
      </w:r>
      <w:r>
        <w:rPr>
          <w:rFonts w:eastAsia="Adobe Song Std L" w:cstheme="minorHAnsi"/>
          <w:b/>
          <w:bCs/>
          <w:color w:val="0070C0"/>
          <w:sz w:val="24"/>
          <w:szCs w:val="24"/>
        </w:rPr>
        <w:t>16</w:t>
      </w:r>
      <w:r w:rsidRPr="00C00B9B">
        <w:rPr>
          <w:rFonts w:eastAsia="Adobe Song Std L" w:cstheme="minorHAnsi"/>
          <w:b/>
          <w:bCs/>
          <w:color w:val="0070C0"/>
          <w:sz w:val="24"/>
          <w:szCs w:val="24"/>
        </w:rPr>
        <w:t>.)</w:t>
      </w:r>
    </w:p>
    <w:p w:rsidR="00CE6607" w:rsidRDefault="00CE6607" w:rsidP="00426BCD">
      <w:pPr>
        <w:keepNext/>
        <w:widowControl w:val="0"/>
        <w:spacing w:before="100" w:beforeAutospacing="1" w:after="100" w:afterAutospacing="1" w:line="240" w:lineRule="auto"/>
        <w:contextualSpacing/>
        <w:mirrorIndents/>
        <w:jc w:val="center"/>
        <w:rPr>
          <w:rFonts w:asciiTheme="majorBidi" w:eastAsia="Times New Roman" w:hAnsiTheme="majorBidi" w:cstheme="majorBidi"/>
          <w:sz w:val="28"/>
          <w:szCs w:val="28"/>
        </w:rPr>
      </w:pPr>
    </w:p>
    <w:p w:rsidR="00D0032A" w:rsidRDefault="00D0032A" w:rsidP="00426BCD">
      <w:pPr>
        <w:keepNext/>
        <w:widowControl w:val="0"/>
        <w:tabs>
          <w:tab w:val="left" w:pos="709"/>
        </w:tabs>
        <w:spacing w:after="0"/>
        <w:contextualSpacing/>
        <w:mirrorIndent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D0032A">
        <w:rPr>
          <w:rFonts w:asciiTheme="majorBidi" w:eastAsia="Adobe Song Std L" w:hAnsiTheme="majorBidi" w:cstheme="majorBidi"/>
          <w:sz w:val="32"/>
          <w:szCs w:val="32"/>
        </w:rPr>
        <w:t>The meaning of the sun being a Glorious Light-giving lamp is that it illuminates our world, and if it were not for this lamp of God Almighty, darkness would have covered our world, and the meaning of the moon being a light is that it gives light to the earth by the light it receives from the sun. So it turns out that the moon itself cannot illuminate our earth to b</w:t>
      </w:r>
      <w:r>
        <w:rPr>
          <w:rFonts w:asciiTheme="majorBidi" w:eastAsia="Adobe Song Std L" w:hAnsiTheme="majorBidi" w:cstheme="majorBidi"/>
          <w:sz w:val="32"/>
          <w:szCs w:val="32"/>
        </w:rPr>
        <w:t>e</w:t>
      </w:r>
      <w:r w:rsidRPr="00D0032A">
        <w:rPr>
          <w:rFonts w:asciiTheme="majorBidi" w:eastAsia="Adobe Song Std L" w:hAnsiTheme="majorBidi" w:cstheme="majorBidi"/>
          <w:sz w:val="32"/>
          <w:szCs w:val="32"/>
        </w:rPr>
        <w:t xml:space="preserve"> called the Light-giv</w:t>
      </w:r>
      <w:r>
        <w:rPr>
          <w:rFonts w:asciiTheme="majorBidi" w:eastAsia="Adobe Song Std L" w:hAnsiTheme="majorBidi" w:cstheme="majorBidi"/>
          <w:sz w:val="32"/>
          <w:szCs w:val="32"/>
        </w:rPr>
        <w:t>ing</w:t>
      </w:r>
      <w:r w:rsidRPr="00D0032A">
        <w:rPr>
          <w:rFonts w:asciiTheme="majorBidi" w:eastAsia="Adobe Song Std L" w:hAnsiTheme="majorBidi" w:cstheme="majorBidi"/>
          <w:sz w:val="32"/>
          <w:szCs w:val="32"/>
        </w:rPr>
        <w:t xml:space="preserve"> lamp.</w:t>
      </w:r>
    </w:p>
    <w:p w:rsidR="00D0032A" w:rsidRPr="00D0032A" w:rsidRDefault="00D0032A" w:rsidP="00426BCD">
      <w:pPr>
        <w:keepNext/>
        <w:widowControl w:val="0"/>
        <w:tabs>
          <w:tab w:val="left" w:pos="709"/>
        </w:tabs>
        <w:spacing w:after="0"/>
        <w:contextualSpacing/>
        <w:mirrorIndents/>
        <w:jc w:val="both"/>
        <w:rPr>
          <w:rFonts w:asciiTheme="majorBidi" w:eastAsia="Adobe Song Std L" w:hAnsiTheme="majorBidi" w:cstheme="majorBidi"/>
          <w:sz w:val="12"/>
          <w:szCs w:val="12"/>
        </w:rPr>
      </w:pPr>
    </w:p>
    <w:p w:rsidR="00D0032A" w:rsidRDefault="00D0032A" w:rsidP="00426BCD">
      <w:pPr>
        <w:keepNext/>
        <w:widowControl w:val="0"/>
        <w:tabs>
          <w:tab w:val="left" w:pos="709"/>
        </w:tabs>
        <w:spacing w:after="0"/>
        <w:contextualSpacing/>
        <w:mirrorIndent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D0032A">
        <w:rPr>
          <w:rFonts w:asciiTheme="majorBidi" w:eastAsia="Adobe Song Std L" w:hAnsiTheme="majorBidi" w:cstheme="majorBidi"/>
          <w:sz w:val="32"/>
          <w:szCs w:val="32"/>
        </w:rPr>
        <w:t>But what the God Almighty Stated, He placed the moon as a light in the heavens and called the heavens the container of the moon, the meaning (as the other scholars have said) is that the moon is in the region of the heavens, not that it illuminates all the heavens.</w:t>
      </w:r>
    </w:p>
    <w:p w:rsidR="002F07EC" w:rsidRDefault="00A93E5A"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 xml:space="preserve"> </w:t>
      </w:r>
      <w:r w:rsidR="002F07EC" w:rsidRPr="00C57280">
        <w:rPr>
          <w:rFonts w:asciiTheme="minorBidi" w:hAnsiTheme="minorBidi"/>
          <w:b/>
          <w:bCs/>
          <w:sz w:val="24"/>
          <w:szCs w:val="24"/>
          <w:lang w:bidi="fa-IR"/>
        </w:rPr>
        <w:t>(Almizan</w:t>
      </w:r>
      <w:r w:rsidR="002F07EC">
        <w:rPr>
          <w:rFonts w:asciiTheme="minorBidi" w:hAnsiTheme="minorBidi"/>
          <w:b/>
          <w:bCs/>
          <w:sz w:val="24"/>
          <w:szCs w:val="24"/>
          <w:lang w:bidi="fa-IR"/>
        </w:rPr>
        <w:t>:</w:t>
      </w:r>
      <w:r w:rsidR="002F07EC" w:rsidRPr="00C57280">
        <w:rPr>
          <w:rFonts w:asciiTheme="minorBidi" w:hAnsiTheme="minorBidi"/>
          <w:b/>
          <w:bCs/>
          <w:sz w:val="24"/>
          <w:szCs w:val="24"/>
          <w:lang w:bidi="fa-IR"/>
        </w:rPr>
        <w:t xml:space="preserve"> </w:t>
      </w:r>
      <w:r w:rsidR="002F07EC">
        <w:rPr>
          <w:rFonts w:asciiTheme="minorBidi" w:hAnsiTheme="minorBidi"/>
          <w:b/>
          <w:bCs/>
          <w:sz w:val="24"/>
          <w:szCs w:val="24"/>
          <w:lang w:bidi="fa-IR"/>
        </w:rPr>
        <w:t>V.</w:t>
      </w:r>
      <w:r w:rsidR="002F07EC" w:rsidRPr="00C57280">
        <w:rPr>
          <w:rFonts w:asciiTheme="minorBidi" w:hAnsiTheme="minorBidi"/>
          <w:b/>
          <w:bCs/>
          <w:sz w:val="24"/>
          <w:szCs w:val="24"/>
          <w:lang w:bidi="fa-IR"/>
        </w:rPr>
        <w:t xml:space="preserve"> </w:t>
      </w:r>
      <w:r w:rsidR="002F07EC">
        <w:rPr>
          <w:rFonts w:asciiTheme="minorBidi" w:hAnsiTheme="minorBidi"/>
          <w:b/>
          <w:bCs/>
          <w:sz w:val="24"/>
          <w:szCs w:val="24"/>
          <w:lang w:bidi="fa-IR"/>
        </w:rPr>
        <w:t>39 -</w:t>
      </w:r>
      <w:r w:rsidR="002F07EC" w:rsidRPr="00C57280">
        <w:rPr>
          <w:rFonts w:asciiTheme="minorBidi" w:hAnsiTheme="minorBidi"/>
          <w:b/>
          <w:bCs/>
          <w:sz w:val="24"/>
          <w:szCs w:val="24"/>
          <w:lang w:bidi="fa-IR"/>
        </w:rPr>
        <w:t xml:space="preserve"> </w:t>
      </w:r>
      <w:r w:rsidR="002F07EC">
        <w:rPr>
          <w:rFonts w:asciiTheme="minorBidi" w:hAnsiTheme="minorBidi"/>
          <w:b/>
          <w:bCs/>
          <w:sz w:val="24"/>
          <w:szCs w:val="24"/>
          <w:lang w:bidi="fa-IR"/>
        </w:rPr>
        <w:t>P</w:t>
      </w:r>
      <w:r w:rsidR="002F07EC" w:rsidRPr="00C57280">
        <w:rPr>
          <w:rFonts w:asciiTheme="minorBidi" w:hAnsiTheme="minorBidi"/>
          <w:b/>
          <w:bCs/>
          <w:sz w:val="24"/>
          <w:szCs w:val="24"/>
          <w:lang w:bidi="fa-IR"/>
        </w:rPr>
        <w:t xml:space="preserve">. </w:t>
      </w:r>
      <w:r w:rsidR="002F07EC">
        <w:rPr>
          <w:rFonts w:asciiTheme="minorBidi" w:hAnsiTheme="minorBidi"/>
          <w:b/>
          <w:bCs/>
          <w:sz w:val="24"/>
          <w:szCs w:val="24"/>
          <w:lang w:bidi="fa-IR"/>
        </w:rPr>
        <w:t>178.</w:t>
      </w:r>
      <w:r w:rsidR="002F07EC" w:rsidRPr="00C57280">
        <w:rPr>
          <w:rFonts w:asciiTheme="minorBidi" w:hAnsiTheme="minorBidi"/>
          <w:b/>
          <w:bCs/>
          <w:sz w:val="24"/>
          <w:szCs w:val="24"/>
          <w:lang w:bidi="fa-IR"/>
        </w:rPr>
        <w:t>)</w:t>
      </w:r>
    </w:p>
    <w:p w:rsidR="002F07EC" w:rsidRDefault="002F07EC" w:rsidP="00426BCD">
      <w:pPr>
        <w:keepNext/>
        <w:widowControl w:val="0"/>
        <w:tabs>
          <w:tab w:val="left" w:pos="709"/>
        </w:tabs>
        <w:spacing w:after="0"/>
        <w:contextualSpacing/>
        <w:mirrorIndents/>
        <w:jc w:val="both"/>
        <w:rPr>
          <w:rFonts w:asciiTheme="majorBidi" w:eastAsia="Adobe Song Std L" w:hAnsiTheme="majorBidi" w:cstheme="majorBidi"/>
          <w:sz w:val="32"/>
          <w:szCs w:val="32"/>
        </w:rPr>
      </w:pPr>
    </w:p>
    <w:p w:rsidR="00D0032A" w:rsidRDefault="00D0032A" w:rsidP="00426BCD">
      <w:pPr>
        <w:keepNext/>
        <w:widowControl w:val="0"/>
        <w:spacing w:before="100" w:beforeAutospacing="1" w:after="100" w:afterAutospacing="1" w:line="240" w:lineRule="auto"/>
        <w:contextualSpacing/>
        <w:mirrorIndents/>
        <w:jc w:val="center"/>
        <w:rPr>
          <w:rFonts w:asciiTheme="majorBidi" w:eastAsia="Times New Roman" w:hAnsiTheme="majorBidi" w:cstheme="majorBidi"/>
          <w:sz w:val="28"/>
          <w:szCs w:val="28"/>
        </w:rPr>
      </w:pPr>
    </w:p>
    <w:p w:rsidR="00CE6607" w:rsidRDefault="00CE6607" w:rsidP="00426BCD">
      <w:pPr>
        <w:keepNext/>
        <w:widowControl w:val="0"/>
        <w:rPr>
          <w:lang w:bidi="fa-IR"/>
        </w:rPr>
      </w:pPr>
    </w:p>
    <w:p w:rsidR="00921F8A" w:rsidRDefault="00921F8A" w:rsidP="00426BCD">
      <w:pPr>
        <w:pStyle w:val="Heading2"/>
        <w:keepNext/>
        <w:widowControl w:val="0"/>
      </w:pPr>
      <w:bookmarkStart w:id="46" w:name="_Toc65571606"/>
      <w:r w:rsidRPr="00A56EA2">
        <w:t>Celestial Bodies, Sun and Moon</w:t>
      </w:r>
      <w:bookmarkEnd w:id="46"/>
    </w:p>
    <w:p w:rsidR="002D1FAC" w:rsidRPr="002D1FAC" w:rsidRDefault="002D1FAC"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2D1FAC">
        <w:rPr>
          <w:rFonts w:asciiTheme="majorBidi" w:eastAsia="Times New Roman" w:hAnsiTheme="majorBidi" w:cstheme="majorBidi"/>
          <w:color w:val="00B050"/>
          <w:sz w:val="28"/>
          <w:szCs w:val="28"/>
          <w:rtl/>
        </w:rPr>
        <w:t>« تَبــارَكَ الَّذى جَعَــلَ فِى السَّمـاءِ بُرُوجا</w:t>
      </w:r>
    </w:p>
    <w:p w:rsidR="00A93E5A" w:rsidRDefault="002D1FAC"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2D1FAC">
        <w:rPr>
          <w:rFonts w:asciiTheme="majorBidi" w:eastAsia="Times New Roman" w:hAnsiTheme="majorBidi" w:cstheme="majorBidi"/>
          <w:color w:val="00B050"/>
          <w:sz w:val="28"/>
          <w:szCs w:val="28"/>
          <w:rtl/>
        </w:rPr>
        <w:t>وَ جَعَلَ فيها سِراجا</w:t>
      </w:r>
    </w:p>
    <w:p w:rsidR="002D1FAC" w:rsidRPr="002D1FAC" w:rsidRDefault="00A93E5A"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Pr>
          <w:rFonts w:asciiTheme="majorBidi" w:eastAsia="Times New Roman" w:hAnsiTheme="majorBidi" w:cs="Times New Roman" w:hint="cs"/>
          <w:color w:val="00B050"/>
          <w:sz w:val="28"/>
          <w:szCs w:val="28"/>
          <w:rtl/>
        </w:rPr>
        <w:t>و ق</w:t>
      </w:r>
      <w:r w:rsidRPr="00A93E5A">
        <w:rPr>
          <w:rFonts w:asciiTheme="majorBidi" w:eastAsia="Times New Roman" w:hAnsiTheme="majorBidi" w:cs="Times New Roman"/>
          <w:color w:val="00B050"/>
          <w:sz w:val="28"/>
          <w:szCs w:val="28"/>
          <w:rtl/>
        </w:rPr>
        <w:t>مَراً مُنيراً</w:t>
      </w:r>
      <w:r>
        <w:rPr>
          <w:rFonts w:asciiTheme="majorBidi" w:eastAsia="Times New Roman" w:hAnsiTheme="majorBidi" w:cs="Times New Roman" w:hint="cs"/>
          <w:color w:val="00B050"/>
          <w:sz w:val="28"/>
          <w:szCs w:val="28"/>
          <w:rtl/>
        </w:rPr>
        <w:t xml:space="preserve"> </w:t>
      </w:r>
      <w:r w:rsidR="002D1FAC" w:rsidRPr="002D1FAC">
        <w:rPr>
          <w:rFonts w:asciiTheme="majorBidi" w:eastAsia="Times New Roman" w:hAnsiTheme="majorBidi" w:cstheme="majorBidi"/>
          <w:color w:val="00B050"/>
          <w:sz w:val="28"/>
          <w:szCs w:val="28"/>
          <w:rtl/>
        </w:rPr>
        <w:t xml:space="preserve">!» </w:t>
      </w:r>
    </w:p>
    <w:p w:rsidR="002D1FAC" w:rsidRDefault="002D1FAC"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2D1FAC">
        <w:rPr>
          <w:rFonts w:asciiTheme="majorBidi" w:eastAsia="Times New Roman" w:hAnsiTheme="majorBidi" w:cstheme="majorBidi"/>
          <w:color w:val="00B050"/>
          <w:sz w:val="28"/>
          <w:szCs w:val="28"/>
          <w:rtl/>
        </w:rPr>
        <w:t>(61 / فرقان)</w:t>
      </w:r>
    </w:p>
    <w:p w:rsidR="00A5630A" w:rsidRPr="002D1FAC" w:rsidRDefault="00A5630A"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p>
    <w:p w:rsidR="00A5630A" w:rsidRDefault="00A5630A" w:rsidP="00426BCD">
      <w:pPr>
        <w:keepNext/>
        <w:widowControl w:val="0"/>
        <w:spacing w:after="0"/>
        <w:jc w:val="center"/>
        <w:rPr>
          <w:b/>
          <w:bCs/>
          <w:color w:val="0070C0"/>
          <w:sz w:val="32"/>
          <w:szCs w:val="32"/>
          <w:lang w:bidi="fa-IR"/>
        </w:rPr>
      </w:pPr>
      <w:r w:rsidRPr="00A5630A">
        <w:rPr>
          <w:b/>
          <w:bCs/>
          <w:color w:val="0070C0"/>
          <w:sz w:val="32"/>
          <w:szCs w:val="32"/>
          <w:lang w:bidi="fa-IR"/>
        </w:rPr>
        <w:t>The Source of Blessings is the One</w:t>
      </w:r>
    </w:p>
    <w:p w:rsidR="00A5630A" w:rsidRDefault="00A5630A" w:rsidP="00426BCD">
      <w:pPr>
        <w:keepNext/>
        <w:widowControl w:val="0"/>
        <w:spacing w:after="0"/>
        <w:jc w:val="center"/>
        <w:rPr>
          <w:b/>
          <w:bCs/>
          <w:color w:val="0070C0"/>
          <w:sz w:val="32"/>
          <w:szCs w:val="32"/>
          <w:lang w:bidi="fa-IR"/>
        </w:rPr>
      </w:pPr>
      <w:r w:rsidRPr="00A5630A">
        <w:rPr>
          <w:b/>
          <w:bCs/>
          <w:color w:val="0070C0"/>
          <w:sz w:val="32"/>
          <w:szCs w:val="32"/>
          <w:lang w:bidi="fa-IR"/>
        </w:rPr>
        <w:t xml:space="preserve">Who Produced constellations in the sky </w:t>
      </w:r>
    </w:p>
    <w:p w:rsidR="001A4E74" w:rsidRDefault="00A5630A" w:rsidP="00426BCD">
      <w:pPr>
        <w:keepNext/>
        <w:widowControl w:val="0"/>
        <w:spacing w:after="0"/>
        <w:jc w:val="center"/>
        <w:rPr>
          <w:b/>
          <w:bCs/>
          <w:color w:val="0070C0"/>
          <w:sz w:val="32"/>
          <w:szCs w:val="32"/>
          <w:lang w:bidi="fa-IR"/>
        </w:rPr>
      </w:pPr>
      <w:r w:rsidRPr="00A5630A">
        <w:rPr>
          <w:b/>
          <w:bCs/>
          <w:color w:val="0070C0"/>
          <w:sz w:val="32"/>
          <w:szCs w:val="32"/>
          <w:lang w:bidi="fa-IR"/>
        </w:rPr>
        <w:t xml:space="preserve">and Placed the lamp of Sun </w:t>
      </w:r>
      <w:r w:rsidR="001A4E74">
        <w:rPr>
          <w:b/>
          <w:bCs/>
          <w:color w:val="0070C0"/>
          <w:sz w:val="32"/>
          <w:szCs w:val="32"/>
          <w:lang w:bidi="fa-IR"/>
        </w:rPr>
        <w:t>[</w:t>
      </w:r>
      <w:r w:rsidRPr="00A5630A">
        <w:rPr>
          <w:b/>
          <w:bCs/>
          <w:color w:val="0070C0"/>
          <w:sz w:val="32"/>
          <w:szCs w:val="32"/>
          <w:lang w:bidi="fa-IR"/>
        </w:rPr>
        <w:t>for day-light,</w:t>
      </w:r>
      <w:r w:rsidR="001A4E74">
        <w:rPr>
          <w:b/>
          <w:bCs/>
          <w:color w:val="0070C0"/>
          <w:sz w:val="32"/>
          <w:szCs w:val="32"/>
          <w:lang w:bidi="fa-IR"/>
        </w:rPr>
        <w:t>]</w:t>
      </w:r>
      <w:r w:rsidRPr="00A5630A">
        <w:rPr>
          <w:b/>
          <w:bCs/>
          <w:color w:val="0070C0"/>
          <w:sz w:val="32"/>
          <w:szCs w:val="32"/>
          <w:lang w:bidi="fa-IR"/>
        </w:rPr>
        <w:t xml:space="preserve"> </w:t>
      </w:r>
    </w:p>
    <w:p w:rsidR="002D1FAC" w:rsidRPr="00A5630A" w:rsidRDefault="00A5630A" w:rsidP="00426BCD">
      <w:pPr>
        <w:keepNext/>
        <w:widowControl w:val="0"/>
        <w:spacing w:after="0"/>
        <w:jc w:val="center"/>
        <w:rPr>
          <w:b/>
          <w:bCs/>
          <w:color w:val="0070C0"/>
          <w:sz w:val="32"/>
          <w:szCs w:val="32"/>
          <w:lang w:bidi="fa-IR"/>
        </w:rPr>
      </w:pPr>
      <w:r w:rsidRPr="00A5630A">
        <w:rPr>
          <w:b/>
          <w:bCs/>
          <w:color w:val="0070C0"/>
          <w:sz w:val="32"/>
          <w:szCs w:val="32"/>
          <w:lang w:bidi="fa-IR"/>
        </w:rPr>
        <w:t xml:space="preserve">and Moon for the light </w:t>
      </w:r>
      <w:r w:rsidR="001A4E74">
        <w:rPr>
          <w:b/>
          <w:bCs/>
          <w:color w:val="0070C0"/>
          <w:sz w:val="32"/>
          <w:szCs w:val="32"/>
          <w:lang w:bidi="fa-IR"/>
        </w:rPr>
        <w:t>[</w:t>
      </w:r>
      <w:r w:rsidRPr="00A5630A">
        <w:rPr>
          <w:b/>
          <w:bCs/>
          <w:color w:val="0070C0"/>
          <w:sz w:val="32"/>
          <w:szCs w:val="32"/>
          <w:lang w:bidi="fa-IR"/>
        </w:rPr>
        <w:t>of the night;</w:t>
      </w:r>
      <w:r w:rsidR="001A4E74">
        <w:rPr>
          <w:b/>
          <w:bCs/>
          <w:color w:val="0070C0"/>
          <w:sz w:val="32"/>
          <w:szCs w:val="32"/>
          <w:lang w:bidi="fa-IR"/>
        </w:rPr>
        <w:t>]”</w:t>
      </w:r>
    </w:p>
    <w:p w:rsidR="001A4E74" w:rsidRDefault="001A4E74" w:rsidP="00426BCD">
      <w:pPr>
        <w:keepNext/>
        <w:widowControl w:val="0"/>
        <w:spacing w:after="0"/>
        <w:contextualSpacing/>
        <w:mirrorIndents/>
        <w:jc w:val="center"/>
        <w:rPr>
          <w:rFonts w:eastAsia="Adobe Song Std L" w:cstheme="minorHAnsi"/>
          <w:b/>
          <w:bCs/>
          <w:color w:val="0070C0"/>
          <w:sz w:val="24"/>
          <w:szCs w:val="24"/>
        </w:rPr>
      </w:pPr>
      <w:r w:rsidRPr="00C00B9B">
        <w:rPr>
          <w:rFonts w:eastAsia="Adobe Song Std L" w:cstheme="minorHAnsi"/>
          <w:b/>
          <w:bCs/>
          <w:color w:val="0070C0"/>
          <w:sz w:val="24"/>
          <w:szCs w:val="24"/>
        </w:rPr>
        <w:t xml:space="preserve">(Holy Quran; </w:t>
      </w:r>
      <w:r>
        <w:rPr>
          <w:rFonts w:eastAsia="Adobe Song Std L" w:cstheme="minorHAnsi"/>
          <w:b/>
          <w:bCs/>
          <w:color w:val="0070C0"/>
          <w:sz w:val="24"/>
          <w:szCs w:val="24"/>
        </w:rPr>
        <w:t>Furqan</w:t>
      </w:r>
      <w:r w:rsidRPr="00C00B9B">
        <w:rPr>
          <w:rFonts w:eastAsia="Adobe Song Std L" w:cstheme="minorHAnsi"/>
          <w:b/>
          <w:bCs/>
          <w:color w:val="0070C0"/>
          <w:sz w:val="24"/>
          <w:szCs w:val="24"/>
        </w:rPr>
        <w:t xml:space="preserve">: </w:t>
      </w:r>
      <w:r>
        <w:rPr>
          <w:rFonts w:eastAsia="Adobe Song Std L" w:cstheme="minorHAnsi"/>
          <w:b/>
          <w:bCs/>
          <w:color w:val="0070C0"/>
          <w:sz w:val="24"/>
          <w:szCs w:val="24"/>
        </w:rPr>
        <w:t>61</w:t>
      </w:r>
      <w:r w:rsidRPr="00C00B9B">
        <w:rPr>
          <w:rFonts w:eastAsia="Adobe Song Std L" w:cstheme="minorHAnsi"/>
          <w:b/>
          <w:bCs/>
          <w:color w:val="0070C0"/>
          <w:sz w:val="24"/>
          <w:szCs w:val="24"/>
        </w:rPr>
        <w:t>.)</w:t>
      </w:r>
    </w:p>
    <w:p w:rsidR="001A4E74" w:rsidRDefault="001A4E74" w:rsidP="00426BCD">
      <w:pPr>
        <w:keepNext/>
        <w:widowControl w:val="0"/>
        <w:spacing w:before="100" w:beforeAutospacing="1" w:after="100" w:afterAutospacing="1" w:line="240" w:lineRule="auto"/>
        <w:contextualSpacing/>
        <w:mirrorIndents/>
        <w:jc w:val="center"/>
        <w:rPr>
          <w:rFonts w:asciiTheme="majorBidi" w:eastAsia="Times New Roman" w:hAnsiTheme="majorBidi" w:cstheme="majorBidi"/>
          <w:sz w:val="28"/>
          <w:szCs w:val="28"/>
        </w:rPr>
      </w:pPr>
    </w:p>
    <w:p w:rsidR="00A93E5A" w:rsidRDefault="00A93E5A" w:rsidP="00426BCD">
      <w:pPr>
        <w:keepNext/>
        <w:widowControl w:val="0"/>
        <w:tabs>
          <w:tab w:val="left" w:pos="709"/>
        </w:tabs>
        <w:spacing w:after="0"/>
        <w:contextualSpacing/>
        <w:mirrorIndent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A93E5A">
        <w:rPr>
          <w:rFonts w:asciiTheme="majorBidi" w:eastAsia="Adobe Song Std L" w:hAnsiTheme="majorBidi" w:cstheme="majorBidi"/>
          <w:sz w:val="32"/>
          <w:szCs w:val="32"/>
        </w:rPr>
        <w:t>Apparently, the "Constellations" refers to the houses or phases of the sun and the moon in the sky, or it refers to the stars that are in those houses.</w:t>
      </w:r>
    </w:p>
    <w:p w:rsidR="00611F6C" w:rsidRPr="00611F6C" w:rsidRDefault="00611F6C" w:rsidP="00426BCD">
      <w:pPr>
        <w:keepNext/>
        <w:widowControl w:val="0"/>
        <w:tabs>
          <w:tab w:val="left" w:pos="709"/>
        </w:tabs>
        <w:spacing w:after="0"/>
        <w:contextualSpacing/>
        <w:mirrorIndents/>
        <w:jc w:val="both"/>
        <w:rPr>
          <w:rFonts w:asciiTheme="majorBidi" w:eastAsia="Adobe Song Std L" w:hAnsiTheme="majorBidi" w:cstheme="majorBidi"/>
          <w:sz w:val="12"/>
          <w:szCs w:val="12"/>
        </w:rPr>
      </w:pPr>
    </w:p>
    <w:p w:rsidR="00A93E5A" w:rsidRPr="00A93E5A" w:rsidRDefault="00A93E5A" w:rsidP="00426BCD">
      <w:pPr>
        <w:keepNext/>
        <w:widowControl w:val="0"/>
        <w:tabs>
          <w:tab w:val="left" w:pos="709"/>
        </w:tabs>
        <w:spacing w:after="0"/>
        <w:contextualSpacing/>
        <w:mirrorIndents/>
        <w:jc w:val="both"/>
        <w:rPr>
          <w:rFonts w:eastAsia="Adobe Song Std L" w:cstheme="minorHAnsi"/>
          <w:b/>
          <w:bCs/>
          <w:color w:val="0070C0"/>
          <w:sz w:val="32"/>
          <w:szCs w:val="32"/>
        </w:rPr>
      </w:pPr>
      <w:r>
        <w:rPr>
          <w:rFonts w:asciiTheme="majorBidi" w:eastAsia="Adobe Song Std L" w:hAnsiTheme="majorBidi" w:cstheme="majorBidi"/>
          <w:sz w:val="32"/>
          <w:szCs w:val="32"/>
        </w:rPr>
        <w:tab/>
      </w:r>
      <w:r w:rsidR="00611F6C">
        <w:rPr>
          <w:rFonts w:asciiTheme="majorBidi" w:eastAsia="Adobe Song Std L" w:hAnsiTheme="majorBidi" w:cstheme="majorBidi"/>
          <w:sz w:val="32"/>
          <w:szCs w:val="32"/>
        </w:rPr>
        <w:t xml:space="preserve">The </w:t>
      </w:r>
      <w:r w:rsidRPr="00A93E5A">
        <w:rPr>
          <w:rFonts w:asciiTheme="majorBidi" w:eastAsia="Adobe Song Std L" w:hAnsiTheme="majorBidi" w:cstheme="majorBidi"/>
          <w:sz w:val="32"/>
          <w:szCs w:val="32"/>
        </w:rPr>
        <w:t xml:space="preserve">"Lamp" </w:t>
      </w:r>
      <w:r>
        <w:rPr>
          <w:rFonts w:asciiTheme="majorBidi" w:eastAsia="Adobe Song Std L" w:hAnsiTheme="majorBidi" w:cstheme="majorBidi"/>
          <w:sz w:val="32"/>
          <w:szCs w:val="32"/>
        </w:rPr>
        <w:t>refers to</w:t>
      </w:r>
      <w:r w:rsidRPr="00A93E5A">
        <w:rPr>
          <w:rFonts w:asciiTheme="majorBidi" w:eastAsia="Adobe Song Std L" w:hAnsiTheme="majorBidi" w:cstheme="majorBidi"/>
          <w:sz w:val="32"/>
          <w:szCs w:val="32"/>
        </w:rPr>
        <w:t xml:space="preserve"> sun. Because in the following Verse the sun was called Lamp: </w:t>
      </w:r>
      <w:r w:rsidRPr="00A93E5A">
        <w:rPr>
          <w:rFonts w:eastAsia="Adobe Song Std L" w:cstheme="minorHAnsi"/>
          <w:b/>
          <w:bCs/>
          <w:color w:val="0070C0"/>
          <w:sz w:val="32"/>
          <w:szCs w:val="32"/>
        </w:rPr>
        <w:t xml:space="preserve">"And the sun as a Glorious Light-giving lamp!" </w:t>
      </w:r>
      <w:r w:rsidRPr="00A93E5A">
        <w:rPr>
          <w:rFonts w:eastAsia="Adobe Song Std L" w:cstheme="minorHAnsi"/>
          <w:b/>
          <w:bCs/>
          <w:color w:val="0070C0"/>
          <w:sz w:val="24"/>
          <w:szCs w:val="24"/>
        </w:rPr>
        <w:t>(Nooh: 16.)</w:t>
      </w:r>
    </w:p>
    <w:p w:rsidR="00A93E5A" w:rsidRPr="00611F6C" w:rsidRDefault="00A93E5A"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12"/>
          <w:szCs w:val="12"/>
        </w:rPr>
      </w:pPr>
    </w:p>
    <w:p w:rsidR="00A74A9A" w:rsidRDefault="00611F6C" w:rsidP="00426BCD">
      <w:pPr>
        <w:keepNext/>
        <w:widowControl w:val="0"/>
        <w:tabs>
          <w:tab w:val="left" w:pos="709"/>
        </w:tabs>
        <w:spacing w:after="0"/>
        <w:contextualSpacing/>
        <w:mirrorIndent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611F6C">
        <w:rPr>
          <w:rFonts w:asciiTheme="majorBidi" w:eastAsia="Adobe Song Std L" w:hAnsiTheme="majorBidi" w:cstheme="majorBidi"/>
          <w:sz w:val="32"/>
          <w:szCs w:val="32"/>
        </w:rPr>
        <w:t>The Holy Verse is in Praise of the God Almighty and wants to express His Blessings, because the God Almighty built protected towers and the meteor arrows, made the sun shining, and made the moon lighting to lighten our tangible universe. With this statement, God refers to the issue of the Mission of Prophets, because this issue is like the enlightenment of the sun and the moon towards the physi</w:t>
      </w:r>
      <w:r>
        <w:rPr>
          <w:rFonts w:asciiTheme="majorBidi" w:eastAsia="Adobe Song Std L" w:hAnsiTheme="majorBidi" w:cstheme="majorBidi"/>
          <w:sz w:val="32"/>
          <w:szCs w:val="32"/>
        </w:rPr>
        <w:t>cal world of human beings, but w</w:t>
      </w:r>
      <w:r w:rsidRPr="00611F6C">
        <w:rPr>
          <w:rFonts w:asciiTheme="majorBidi" w:eastAsia="Adobe Song Std L" w:hAnsiTheme="majorBidi" w:cstheme="majorBidi"/>
          <w:sz w:val="32"/>
          <w:szCs w:val="32"/>
        </w:rPr>
        <w:t xml:space="preserve">hat differs is that the Holy Messengers of God enlighten the spiritual world of human beings. If the sun illuminates their way to pass, the Messengers of God enlighten the insight </w:t>
      </w:r>
      <w:r>
        <w:rPr>
          <w:rFonts w:asciiTheme="majorBidi" w:eastAsia="Adobe Song Std L" w:hAnsiTheme="majorBidi" w:cstheme="majorBidi"/>
          <w:sz w:val="32"/>
          <w:szCs w:val="32"/>
        </w:rPr>
        <w:t xml:space="preserve">and </w:t>
      </w:r>
      <w:r w:rsidRPr="00611F6C">
        <w:rPr>
          <w:rFonts w:asciiTheme="majorBidi" w:eastAsia="Adobe Song Std L" w:hAnsiTheme="majorBidi" w:cstheme="majorBidi"/>
          <w:sz w:val="32"/>
          <w:szCs w:val="32"/>
        </w:rPr>
        <w:t>intuition of the servants of God.</w:t>
      </w:r>
    </w:p>
    <w:p w:rsidR="00611F6C" w:rsidRDefault="00611F6C"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30 -</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60.</w:t>
      </w:r>
      <w:r w:rsidRPr="00C57280">
        <w:rPr>
          <w:rFonts w:asciiTheme="minorBidi" w:hAnsiTheme="minorBidi"/>
          <w:b/>
          <w:bCs/>
          <w:sz w:val="24"/>
          <w:szCs w:val="24"/>
          <w:lang w:bidi="fa-IR"/>
        </w:rPr>
        <w:t>)</w:t>
      </w:r>
    </w:p>
    <w:p w:rsidR="00831324" w:rsidRDefault="00831324" w:rsidP="00426BCD">
      <w:pPr>
        <w:keepNext/>
        <w:widowControl w:val="0"/>
        <w:spacing w:after="0"/>
        <w:jc w:val="right"/>
        <w:rPr>
          <w:rFonts w:asciiTheme="minorBidi" w:hAnsiTheme="minorBidi"/>
          <w:b/>
          <w:bCs/>
          <w:sz w:val="24"/>
          <w:szCs w:val="24"/>
          <w:lang w:bidi="fa-IR"/>
        </w:rPr>
      </w:pPr>
    </w:p>
    <w:p w:rsidR="00831324" w:rsidRDefault="00831324" w:rsidP="00426BCD">
      <w:pPr>
        <w:keepNext/>
        <w:widowControl w:val="0"/>
        <w:spacing w:after="0"/>
        <w:rPr>
          <w:rFonts w:asciiTheme="minorBidi" w:hAnsiTheme="minorBidi"/>
          <w:b/>
          <w:bCs/>
          <w:sz w:val="24"/>
          <w:szCs w:val="24"/>
          <w:lang w:bidi="fa-IR"/>
        </w:rPr>
      </w:pPr>
    </w:p>
    <w:p w:rsidR="00831324" w:rsidRDefault="00831324" w:rsidP="00426BCD">
      <w:pPr>
        <w:pStyle w:val="Heading2"/>
        <w:keepNext/>
        <w:widowControl w:val="0"/>
      </w:pPr>
      <w:bookmarkStart w:id="47" w:name="_Toc65571607"/>
      <w:r w:rsidRPr="00831324">
        <w:t>The Planned and Purposeful Motion of the Moon and Sun</w:t>
      </w:r>
      <w:bookmarkEnd w:id="47"/>
      <w:r>
        <w:tab/>
      </w:r>
    </w:p>
    <w:p w:rsidR="00545B68" w:rsidRPr="00545B68" w:rsidRDefault="00545B68"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w w:val="110"/>
          <w:sz w:val="28"/>
          <w:szCs w:val="28"/>
        </w:rPr>
      </w:pPr>
      <w:r w:rsidRPr="00545B68">
        <w:rPr>
          <w:rFonts w:asciiTheme="majorBidi" w:eastAsia="Times New Roman" w:hAnsiTheme="majorBidi" w:cstheme="majorBidi"/>
          <w:color w:val="00B050"/>
          <w:w w:val="110"/>
          <w:sz w:val="28"/>
          <w:szCs w:val="28"/>
          <w:rtl/>
        </w:rPr>
        <w:t>« اَلشَّمْسُ وَالْقَمَرُ بِحُسْبانٍ!»</w:t>
      </w:r>
    </w:p>
    <w:p w:rsidR="00545B68" w:rsidRDefault="00545B68"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w w:val="110"/>
          <w:sz w:val="28"/>
          <w:szCs w:val="28"/>
        </w:rPr>
      </w:pPr>
      <w:r w:rsidRPr="00545B68">
        <w:rPr>
          <w:rFonts w:asciiTheme="majorBidi" w:eastAsia="Times New Roman" w:hAnsiTheme="majorBidi" w:cstheme="majorBidi"/>
          <w:color w:val="00B050"/>
          <w:w w:val="110"/>
          <w:sz w:val="28"/>
          <w:szCs w:val="28"/>
          <w:rtl/>
        </w:rPr>
        <w:t>(5/رحمن)</w:t>
      </w:r>
    </w:p>
    <w:p w:rsidR="00545B68" w:rsidRDefault="00545B68"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w w:val="110"/>
          <w:sz w:val="28"/>
          <w:szCs w:val="28"/>
        </w:rPr>
      </w:pPr>
    </w:p>
    <w:p w:rsidR="00545B68" w:rsidRDefault="00545B68" w:rsidP="00426BCD">
      <w:pPr>
        <w:keepNext/>
        <w:widowControl w:val="0"/>
        <w:spacing w:before="100" w:beforeAutospacing="1" w:after="100" w:afterAutospacing="1" w:line="240" w:lineRule="auto"/>
        <w:contextualSpacing/>
        <w:mirrorIndents/>
        <w:jc w:val="center"/>
        <w:rPr>
          <w:rFonts w:eastAsia="Times New Roman" w:cstheme="minorHAnsi"/>
          <w:b/>
          <w:bCs/>
          <w:color w:val="0070C0"/>
          <w:w w:val="110"/>
          <w:sz w:val="32"/>
          <w:szCs w:val="32"/>
        </w:rPr>
      </w:pPr>
      <w:r>
        <w:rPr>
          <w:rFonts w:eastAsia="Times New Roman" w:cstheme="minorHAnsi"/>
          <w:b/>
          <w:bCs/>
          <w:color w:val="0070C0"/>
          <w:w w:val="110"/>
          <w:sz w:val="32"/>
          <w:szCs w:val="32"/>
        </w:rPr>
        <w:t>“</w:t>
      </w:r>
      <w:r w:rsidRPr="00545B68">
        <w:rPr>
          <w:rFonts w:eastAsia="Times New Roman" w:cstheme="minorHAnsi"/>
          <w:b/>
          <w:bCs/>
          <w:color w:val="0070C0"/>
          <w:w w:val="110"/>
          <w:sz w:val="32"/>
          <w:szCs w:val="32"/>
        </w:rPr>
        <w:t xml:space="preserve">The sun and the moon run their courses </w:t>
      </w:r>
    </w:p>
    <w:p w:rsidR="00545B68" w:rsidRDefault="00545B68" w:rsidP="00426BCD">
      <w:pPr>
        <w:keepNext/>
        <w:widowControl w:val="0"/>
        <w:spacing w:before="100" w:beforeAutospacing="1" w:after="100" w:afterAutospacing="1" w:line="240" w:lineRule="auto"/>
        <w:contextualSpacing/>
        <w:mirrorIndents/>
        <w:jc w:val="center"/>
        <w:rPr>
          <w:rFonts w:eastAsia="Times New Roman" w:cstheme="minorHAnsi"/>
          <w:b/>
          <w:bCs/>
          <w:color w:val="0070C0"/>
          <w:w w:val="110"/>
          <w:sz w:val="32"/>
          <w:szCs w:val="32"/>
        </w:rPr>
      </w:pPr>
      <w:r>
        <w:rPr>
          <w:rFonts w:eastAsia="Times New Roman" w:cstheme="minorHAnsi"/>
          <w:b/>
          <w:bCs/>
          <w:color w:val="0070C0"/>
          <w:w w:val="110"/>
          <w:sz w:val="32"/>
          <w:szCs w:val="32"/>
        </w:rPr>
        <w:t>a</w:t>
      </w:r>
      <w:r w:rsidRPr="00545B68">
        <w:rPr>
          <w:rFonts w:eastAsia="Times New Roman" w:cstheme="minorHAnsi"/>
          <w:b/>
          <w:bCs/>
          <w:color w:val="0070C0"/>
          <w:w w:val="110"/>
          <w:sz w:val="32"/>
          <w:szCs w:val="32"/>
        </w:rPr>
        <w:t xml:space="preserve">ccording to an Ordained calculation </w:t>
      </w:r>
      <w:r>
        <w:rPr>
          <w:rFonts w:eastAsia="Times New Roman" w:cstheme="minorHAnsi"/>
          <w:b/>
          <w:bCs/>
          <w:color w:val="0070C0"/>
          <w:w w:val="110"/>
          <w:sz w:val="32"/>
          <w:szCs w:val="32"/>
        </w:rPr>
        <w:t>[b</w:t>
      </w:r>
      <w:r w:rsidRPr="00545B68">
        <w:rPr>
          <w:rFonts w:eastAsia="Times New Roman" w:cstheme="minorHAnsi"/>
          <w:b/>
          <w:bCs/>
          <w:color w:val="0070C0"/>
          <w:w w:val="110"/>
          <w:sz w:val="32"/>
          <w:szCs w:val="32"/>
        </w:rPr>
        <w:t>y Ar-Rahman</w:t>
      </w:r>
      <w:r w:rsidRPr="00545B68">
        <w:rPr>
          <w:rFonts w:eastAsia="Times New Roman" w:cstheme="minorHAnsi"/>
          <w:b/>
          <w:bCs/>
          <w:color w:val="0070C0"/>
          <w:w w:val="110"/>
          <w:sz w:val="32"/>
          <w:szCs w:val="32"/>
          <w:rtl/>
        </w:rPr>
        <w:t xml:space="preserve"> [</w:t>
      </w:r>
      <w:r>
        <w:rPr>
          <w:rFonts w:eastAsia="Times New Roman" w:cstheme="minorHAnsi"/>
          <w:b/>
          <w:bCs/>
          <w:color w:val="0070C0"/>
          <w:w w:val="110"/>
          <w:sz w:val="32"/>
          <w:szCs w:val="32"/>
        </w:rPr>
        <w:t>!”</w:t>
      </w:r>
    </w:p>
    <w:p w:rsidR="003D5E3F" w:rsidRDefault="003D5E3F" w:rsidP="00426BCD">
      <w:pPr>
        <w:keepNext/>
        <w:widowControl w:val="0"/>
        <w:spacing w:after="0"/>
        <w:contextualSpacing/>
        <w:mirrorIndents/>
        <w:jc w:val="center"/>
        <w:rPr>
          <w:rFonts w:eastAsia="Adobe Song Std L" w:cstheme="minorHAnsi"/>
          <w:b/>
          <w:bCs/>
          <w:color w:val="0070C0"/>
          <w:sz w:val="24"/>
          <w:szCs w:val="24"/>
        </w:rPr>
      </w:pPr>
      <w:r w:rsidRPr="00C00B9B">
        <w:rPr>
          <w:rFonts w:eastAsia="Adobe Song Std L" w:cstheme="minorHAnsi"/>
          <w:b/>
          <w:bCs/>
          <w:color w:val="0070C0"/>
          <w:sz w:val="24"/>
          <w:szCs w:val="24"/>
        </w:rPr>
        <w:t xml:space="preserve">(Holy Quran; </w:t>
      </w:r>
      <w:r>
        <w:rPr>
          <w:rFonts w:eastAsia="Adobe Song Std L" w:cstheme="minorHAnsi"/>
          <w:b/>
          <w:bCs/>
          <w:color w:val="0070C0"/>
          <w:sz w:val="24"/>
          <w:szCs w:val="24"/>
        </w:rPr>
        <w:t>Rahman</w:t>
      </w:r>
      <w:r w:rsidRPr="00C00B9B">
        <w:rPr>
          <w:rFonts w:eastAsia="Adobe Song Std L" w:cstheme="minorHAnsi"/>
          <w:b/>
          <w:bCs/>
          <w:color w:val="0070C0"/>
          <w:sz w:val="24"/>
          <w:szCs w:val="24"/>
        </w:rPr>
        <w:t xml:space="preserve">: </w:t>
      </w:r>
      <w:r>
        <w:rPr>
          <w:rFonts w:eastAsia="Adobe Song Std L" w:cstheme="minorHAnsi"/>
          <w:b/>
          <w:bCs/>
          <w:color w:val="0070C0"/>
          <w:sz w:val="24"/>
          <w:szCs w:val="24"/>
        </w:rPr>
        <w:t>5</w:t>
      </w:r>
      <w:r w:rsidRPr="00C00B9B">
        <w:rPr>
          <w:rFonts w:eastAsia="Adobe Song Std L" w:cstheme="minorHAnsi"/>
          <w:b/>
          <w:bCs/>
          <w:color w:val="0070C0"/>
          <w:sz w:val="24"/>
          <w:szCs w:val="24"/>
        </w:rPr>
        <w:t>.)</w:t>
      </w:r>
    </w:p>
    <w:p w:rsidR="00A74A9A" w:rsidRDefault="00A74A9A" w:rsidP="00426BCD">
      <w:pPr>
        <w:keepNext/>
        <w:widowControl w:val="0"/>
        <w:tabs>
          <w:tab w:val="left" w:pos="709"/>
        </w:tabs>
        <w:spacing w:after="0"/>
        <w:contextualSpacing/>
        <w:mirrorIndents/>
        <w:jc w:val="both"/>
        <w:rPr>
          <w:rFonts w:asciiTheme="majorBidi" w:eastAsia="Adobe Song Std L" w:hAnsiTheme="majorBidi" w:cstheme="majorBidi"/>
          <w:sz w:val="32"/>
          <w:szCs w:val="32"/>
        </w:rPr>
      </w:pPr>
    </w:p>
    <w:p w:rsidR="00A74A9A" w:rsidRDefault="00A74A9A" w:rsidP="00426BCD">
      <w:pPr>
        <w:keepNext/>
        <w:widowControl w:val="0"/>
        <w:tabs>
          <w:tab w:val="left" w:pos="709"/>
        </w:tabs>
        <w:spacing w:after="0"/>
        <w:contextualSpacing/>
        <w:mirrorIndent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t>The "Ordained Calculation</w:t>
      </w:r>
      <w:r w:rsidRPr="00A74A9A">
        <w:rPr>
          <w:rFonts w:asciiTheme="majorBidi" w:eastAsia="Adobe Song Std L" w:hAnsiTheme="majorBidi" w:cstheme="majorBidi"/>
          <w:sz w:val="32"/>
          <w:szCs w:val="32"/>
        </w:rPr>
        <w:t>" means a planned and accurate computa</w:t>
      </w:r>
      <w:r>
        <w:rPr>
          <w:rFonts w:asciiTheme="majorBidi" w:eastAsia="Adobe Song Std L" w:hAnsiTheme="majorBidi" w:cstheme="majorBidi"/>
          <w:sz w:val="32"/>
          <w:szCs w:val="32"/>
        </w:rPr>
        <w:t>-</w:t>
      </w:r>
      <w:r w:rsidRPr="00A74A9A">
        <w:rPr>
          <w:rFonts w:asciiTheme="majorBidi" w:eastAsia="Adobe Song Std L" w:hAnsiTheme="majorBidi" w:cstheme="majorBidi"/>
          <w:sz w:val="32"/>
          <w:szCs w:val="32"/>
        </w:rPr>
        <w:t>tion. It indicates that the sun and the moon move with a computed Order of the Almighty God.</w:t>
      </w:r>
    </w:p>
    <w:p w:rsidR="000A29A5" w:rsidRPr="000A29A5" w:rsidRDefault="000A29A5" w:rsidP="00426BCD">
      <w:pPr>
        <w:keepNext/>
        <w:widowControl w:val="0"/>
        <w:tabs>
          <w:tab w:val="left" w:pos="709"/>
        </w:tabs>
        <w:spacing w:after="0"/>
        <w:contextualSpacing/>
        <w:mirrorIndents/>
        <w:jc w:val="both"/>
        <w:rPr>
          <w:rFonts w:asciiTheme="majorBidi" w:eastAsia="Adobe Song Std L" w:hAnsiTheme="majorBidi" w:cstheme="majorBidi"/>
          <w:sz w:val="12"/>
          <w:szCs w:val="12"/>
        </w:rPr>
      </w:pPr>
      <w:r>
        <w:rPr>
          <w:rFonts w:asciiTheme="majorBidi" w:eastAsia="Adobe Song Std L" w:hAnsiTheme="majorBidi" w:cstheme="majorBidi"/>
          <w:sz w:val="32"/>
          <w:szCs w:val="32"/>
        </w:rPr>
        <w:tab/>
      </w:r>
    </w:p>
    <w:p w:rsidR="000A29A5" w:rsidRDefault="000A29A5" w:rsidP="00426BCD">
      <w:pPr>
        <w:keepNext/>
        <w:widowControl w:val="0"/>
        <w:tabs>
          <w:tab w:val="left" w:pos="709"/>
        </w:tabs>
        <w:spacing w:after="0"/>
        <w:contextualSpacing/>
        <w:mirrorIndent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0A29A5">
        <w:rPr>
          <w:rFonts w:asciiTheme="majorBidi" w:eastAsia="Adobe Song Std L" w:hAnsiTheme="majorBidi" w:cstheme="majorBidi"/>
          <w:sz w:val="32"/>
          <w:szCs w:val="32"/>
        </w:rPr>
        <w:t xml:space="preserve">That is, they move in a direction and in a way that </w:t>
      </w:r>
      <w:r>
        <w:rPr>
          <w:rFonts w:asciiTheme="majorBidi" w:eastAsia="Adobe Song Std L" w:hAnsiTheme="majorBidi" w:cstheme="majorBidi"/>
          <w:sz w:val="32"/>
          <w:szCs w:val="32"/>
        </w:rPr>
        <w:t xml:space="preserve">the </w:t>
      </w:r>
      <w:r w:rsidRPr="000A29A5">
        <w:rPr>
          <w:rFonts w:asciiTheme="majorBidi" w:eastAsia="Adobe Song Std L" w:hAnsiTheme="majorBidi" w:cstheme="majorBidi"/>
          <w:sz w:val="32"/>
          <w:szCs w:val="32"/>
        </w:rPr>
        <w:t xml:space="preserve">God Almighty has </w:t>
      </w:r>
      <w:r>
        <w:rPr>
          <w:rFonts w:asciiTheme="majorBidi" w:eastAsia="Adobe Song Std L" w:hAnsiTheme="majorBidi" w:cstheme="majorBidi"/>
          <w:sz w:val="32"/>
          <w:szCs w:val="32"/>
        </w:rPr>
        <w:t>o</w:t>
      </w:r>
      <w:r w:rsidRPr="000A29A5">
        <w:rPr>
          <w:rFonts w:asciiTheme="majorBidi" w:eastAsia="Adobe Song Std L" w:hAnsiTheme="majorBidi" w:cstheme="majorBidi"/>
          <w:sz w:val="32"/>
          <w:szCs w:val="32"/>
        </w:rPr>
        <w:t xml:space="preserve">rdained </w:t>
      </w:r>
      <w:r>
        <w:rPr>
          <w:rFonts w:asciiTheme="majorBidi" w:eastAsia="Adobe Song Std L" w:hAnsiTheme="majorBidi" w:cstheme="majorBidi"/>
          <w:sz w:val="32"/>
          <w:szCs w:val="32"/>
        </w:rPr>
        <w:t xml:space="preserve">and predestinated </w:t>
      </w:r>
      <w:r w:rsidRPr="000A29A5">
        <w:rPr>
          <w:rFonts w:asciiTheme="majorBidi" w:eastAsia="Adobe Song Std L" w:hAnsiTheme="majorBidi" w:cstheme="majorBidi"/>
          <w:sz w:val="32"/>
          <w:szCs w:val="32"/>
        </w:rPr>
        <w:t>for them.</w:t>
      </w:r>
    </w:p>
    <w:p w:rsidR="000A29A5" w:rsidRDefault="007B0753"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 xml:space="preserve"> </w:t>
      </w:r>
      <w:r w:rsidR="000A29A5" w:rsidRPr="00C57280">
        <w:rPr>
          <w:rFonts w:asciiTheme="minorBidi" w:hAnsiTheme="minorBidi"/>
          <w:b/>
          <w:bCs/>
          <w:sz w:val="24"/>
          <w:szCs w:val="24"/>
          <w:lang w:bidi="fa-IR"/>
        </w:rPr>
        <w:t>(Almizan</w:t>
      </w:r>
      <w:r w:rsidR="000A29A5">
        <w:rPr>
          <w:rFonts w:asciiTheme="minorBidi" w:hAnsiTheme="minorBidi"/>
          <w:b/>
          <w:bCs/>
          <w:sz w:val="24"/>
          <w:szCs w:val="24"/>
          <w:lang w:bidi="fa-IR"/>
        </w:rPr>
        <w:t>:</w:t>
      </w:r>
      <w:r w:rsidR="000A29A5" w:rsidRPr="00C57280">
        <w:rPr>
          <w:rFonts w:asciiTheme="minorBidi" w:hAnsiTheme="minorBidi"/>
          <w:b/>
          <w:bCs/>
          <w:sz w:val="24"/>
          <w:szCs w:val="24"/>
          <w:lang w:bidi="fa-IR"/>
        </w:rPr>
        <w:t xml:space="preserve"> </w:t>
      </w:r>
      <w:r w:rsidR="000A29A5">
        <w:rPr>
          <w:rFonts w:asciiTheme="minorBidi" w:hAnsiTheme="minorBidi"/>
          <w:b/>
          <w:bCs/>
          <w:sz w:val="24"/>
          <w:szCs w:val="24"/>
          <w:lang w:bidi="fa-IR"/>
        </w:rPr>
        <w:t>V.</w:t>
      </w:r>
      <w:r w:rsidR="000A29A5" w:rsidRPr="00C57280">
        <w:rPr>
          <w:rFonts w:asciiTheme="minorBidi" w:hAnsiTheme="minorBidi"/>
          <w:b/>
          <w:bCs/>
          <w:sz w:val="24"/>
          <w:szCs w:val="24"/>
          <w:lang w:bidi="fa-IR"/>
        </w:rPr>
        <w:t xml:space="preserve"> </w:t>
      </w:r>
      <w:r w:rsidR="000A29A5">
        <w:rPr>
          <w:rFonts w:asciiTheme="minorBidi" w:hAnsiTheme="minorBidi"/>
          <w:b/>
          <w:bCs/>
          <w:sz w:val="24"/>
          <w:szCs w:val="24"/>
          <w:lang w:bidi="fa-IR"/>
        </w:rPr>
        <w:t>37-</w:t>
      </w:r>
      <w:r w:rsidR="000A29A5" w:rsidRPr="00C57280">
        <w:rPr>
          <w:rFonts w:asciiTheme="minorBidi" w:hAnsiTheme="minorBidi"/>
          <w:b/>
          <w:bCs/>
          <w:sz w:val="24"/>
          <w:szCs w:val="24"/>
          <w:lang w:bidi="fa-IR"/>
        </w:rPr>
        <w:t xml:space="preserve"> </w:t>
      </w:r>
      <w:r w:rsidR="000A29A5">
        <w:rPr>
          <w:rFonts w:asciiTheme="minorBidi" w:hAnsiTheme="minorBidi"/>
          <w:b/>
          <w:bCs/>
          <w:sz w:val="24"/>
          <w:szCs w:val="24"/>
          <w:lang w:bidi="fa-IR"/>
        </w:rPr>
        <w:t>P</w:t>
      </w:r>
      <w:r w:rsidR="000A29A5" w:rsidRPr="00C57280">
        <w:rPr>
          <w:rFonts w:asciiTheme="minorBidi" w:hAnsiTheme="minorBidi"/>
          <w:b/>
          <w:bCs/>
          <w:sz w:val="24"/>
          <w:szCs w:val="24"/>
          <w:lang w:bidi="fa-IR"/>
        </w:rPr>
        <w:t xml:space="preserve">. </w:t>
      </w:r>
      <w:r w:rsidR="000A29A5">
        <w:rPr>
          <w:rFonts w:asciiTheme="minorBidi" w:hAnsiTheme="minorBidi"/>
          <w:b/>
          <w:bCs/>
          <w:sz w:val="24"/>
          <w:szCs w:val="24"/>
          <w:lang w:bidi="fa-IR"/>
        </w:rPr>
        <w:t>193.</w:t>
      </w:r>
      <w:r w:rsidR="000A29A5" w:rsidRPr="00C57280">
        <w:rPr>
          <w:rFonts w:asciiTheme="minorBidi" w:hAnsiTheme="minorBidi"/>
          <w:b/>
          <w:bCs/>
          <w:sz w:val="24"/>
          <w:szCs w:val="24"/>
          <w:lang w:bidi="fa-IR"/>
        </w:rPr>
        <w:t>)</w:t>
      </w:r>
    </w:p>
    <w:p w:rsidR="000A29A5" w:rsidRDefault="000A29A5" w:rsidP="00426BCD">
      <w:pPr>
        <w:keepNext/>
        <w:widowControl w:val="0"/>
        <w:spacing w:after="0"/>
        <w:jc w:val="right"/>
        <w:rPr>
          <w:rFonts w:asciiTheme="minorBidi" w:hAnsiTheme="minorBidi"/>
          <w:b/>
          <w:bCs/>
          <w:sz w:val="24"/>
          <w:szCs w:val="24"/>
          <w:lang w:bidi="fa-IR"/>
        </w:rPr>
      </w:pPr>
    </w:p>
    <w:p w:rsidR="00285E91" w:rsidRDefault="00285E91" w:rsidP="00426BCD">
      <w:pPr>
        <w:keepNext/>
        <w:widowControl w:val="0"/>
        <w:spacing w:after="0"/>
        <w:jc w:val="right"/>
        <w:rPr>
          <w:rFonts w:asciiTheme="minorBidi" w:hAnsiTheme="minorBidi"/>
          <w:b/>
          <w:bCs/>
          <w:sz w:val="24"/>
          <w:szCs w:val="24"/>
          <w:lang w:bidi="fa-IR"/>
        </w:rPr>
      </w:pPr>
    </w:p>
    <w:p w:rsidR="000A29A5" w:rsidRDefault="000A29A5" w:rsidP="00426BCD">
      <w:pPr>
        <w:keepNext/>
        <w:widowControl w:val="0"/>
        <w:spacing w:after="0"/>
        <w:jc w:val="right"/>
        <w:rPr>
          <w:rFonts w:asciiTheme="minorBidi" w:hAnsiTheme="minorBidi"/>
          <w:b/>
          <w:bCs/>
          <w:sz w:val="24"/>
          <w:szCs w:val="24"/>
          <w:lang w:bidi="fa-IR"/>
        </w:rPr>
      </w:pPr>
    </w:p>
    <w:p w:rsidR="000A29A5" w:rsidRDefault="000A29A5" w:rsidP="00426BCD">
      <w:pPr>
        <w:keepNext/>
        <w:widowControl w:val="0"/>
        <w:spacing w:after="0"/>
        <w:jc w:val="right"/>
        <w:rPr>
          <w:rFonts w:asciiTheme="minorBidi" w:hAnsiTheme="minorBidi"/>
          <w:b/>
          <w:bCs/>
          <w:sz w:val="24"/>
          <w:szCs w:val="24"/>
          <w:lang w:bidi="fa-IR"/>
        </w:rPr>
      </w:pPr>
    </w:p>
    <w:p w:rsidR="00545B68" w:rsidRPr="00545B68" w:rsidRDefault="00285E91" w:rsidP="00426BCD">
      <w:pPr>
        <w:pStyle w:val="Heading2"/>
        <w:keepNext/>
        <w:widowControl w:val="0"/>
        <w:rPr>
          <w:rFonts w:asciiTheme="minorHAnsi" w:eastAsia="Times New Roman" w:hAnsiTheme="minorHAnsi"/>
          <w:color w:val="0070C0"/>
          <w:w w:val="110"/>
        </w:rPr>
      </w:pPr>
      <w:bookmarkStart w:id="48" w:name="_Toc65571608"/>
      <w:r w:rsidRPr="00A56EA2">
        <w:t xml:space="preserve">Governing System </w:t>
      </w:r>
      <w:r>
        <w:t>o</w:t>
      </w:r>
      <w:r w:rsidRPr="00A56EA2">
        <w:t xml:space="preserve">n </w:t>
      </w:r>
      <w:r>
        <w:t>M</w:t>
      </w:r>
      <w:r w:rsidRPr="00A56EA2">
        <w:t>otion of Moon and Sun</w:t>
      </w:r>
      <w:bookmarkEnd w:id="48"/>
    </w:p>
    <w:p w:rsidR="00285E91" w:rsidRPr="00285E91" w:rsidRDefault="00285E91"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285E91">
        <w:rPr>
          <w:rFonts w:asciiTheme="majorBidi" w:eastAsia="Times New Roman" w:hAnsiTheme="majorBidi" w:cstheme="majorBidi"/>
          <w:color w:val="00B050"/>
          <w:sz w:val="28"/>
          <w:szCs w:val="28"/>
          <w:rtl/>
        </w:rPr>
        <w:t>« اَلَمْ تَرَ اَنَّ اللّهَ يُولِجُ اللَّيْلَ فِى‏النَّهارِ؟»</w:t>
      </w:r>
    </w:p>
    <w:p w:rsidR="00285E91" w:rsidRPr="00285E91" w:rsidRDefault="00285E91"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285E91">
        <w:rPr>
          <w:rFonts w:asciiTheme="majorBidi" w:eastAsia="Times New Roman" w:hAnsiTheme="majorBidi" w:cstheme="majorBidi"/>
          <w:color w:val="00B050"/>
          <w:sz w:val="28"/>
          <w:szCs w:val="28"/>
          <w:rtl/>
        </w:rPr>
        <w:t>(29 / لقمان)</w:t>
      </w:r>
    </w:p>
    <w:p w:rsidR="00285E91" w:rsidRDefault="00285E91"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Pr>
      </w:pPr>
    </w:p>
    <w:p w:rsidR="00D30270" w:rsidRDefault="00D30270" w:rsidP="00426BCD">
      <w:pPr>
        <w:keepNext/>
        <w:widowControl w:val="0"/>
        <w:bidi/>
        <w:spacing w:before="100" w:beforeAutospacing="1"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00285E91" w:rsidRPr="00285E91">
        <w:rPr>
          <w:rFonts w:eastAsia="Times New Roman" w:cstheme="minorHAnsi"/>
          <w:b/>
          <w:bCs/>
          <w:color w:val="0070C0"/>
          <w:sz w:val="32"/>
          <w:szCs w:val="32"/>
        </w:rPr>
        <w:t xml:space="preserve">Do you not observe that Allah merges </w:t>
      </w:r>
      <w:r>
        <w:rPr>
          <w:rFonts w:eastAsia="Times New Roman" w:cstheme="minorHAnsi"/>
          <w:b/>
          <w:bCs/>
          <w:color w:val="0070C0"/>
          <w:sz w:val="32"/>
          <w:szCs w:val="32"/>
        </w:rPr>
        <w:t>n</w:t>
      </w:r>
      <w:r w:rsidR="00285E91" w:rsidRPr="00285E91">
        <w:rPr>
          <w:rFonts w:eastAsia="Times New Roman" w:cstheme="minorHAnsi"/>
          <w:b/>
          <w:bCs/>
          <w:color w:val="0070C0"/>
          <w:sz w:val="32"/>
          <w:szCs w:val="32"/>
        </w:rPr>
        <w:t xml:space="preserve">ight into </w:t>
      </w:r>
      <w:r>
        <w:rPr>
          <w:rFonts w:eastAsia="Times New Roman" w:cstheme="minorHAnsi"/>
          <w:b/>
          <w:bCs/>
          <w:color w:val="0070C0"/>
          <w:sz w:val="32"/>
          <w:szCs w:val="32"/>
        </w:rPr>
        <w:t>d</w:t>
      </w:r>
      <w:r w:rsidR="00285E91" w:rsidRPr="00285E91">
        <w:rPr>
          <w:rFonts w:eastAsia="Times New Roman" w:cstheme="minorHAnsi"/>
          <w:b/>
          <w:bCs/>
          <w:color w:val="0070C0"/>
          <w:sz w:val="32"/>
          <w:szCs w:val="32"/>
        </w:rPr>
        <w:t xml:space="preserve">ay </w:t>
      </w:r>
    </w:p>
    <w:p w:rsidR="00D30270" w:rsidRDefault="00285E91" w:rsidP="00426BCD">
      <w:pPr>
        <w:keepNext/>
        <w:widowControl w:val="0"/>
        <w:bidi/>
        <w:spacing w:before="100" w:beforeAutospacing="1" w:after="100" w:afterAutospacing="1" w:line="240" w:lineRule="auto"/>
        <w:contextualSpacing/>
        <w:mirrorIndents/>
        <w:jc w:val="center"/>
        <w:rPr>
          <w:rFonts w:eastAsia="Times New Roman" w:cstheme="minorHAnsi"/>
          <w:b/>
          <w:bCs/>
          <w:color w:val="0070C0"/>
          <w:sz w:val="32"/>
          <w:szCs w:val="32"/>
        </w:rPr>
      </w:pPr>
      <w:r w:rsidRPr="00285E91">
        <w:rPr>
          <w:rFonts w:eastAsia="Times New Roman" w:cstheme="minorHAnsi"/>
          <w:b/>
          <w:bCs/>
          <w:color w:val="0070C0"/>
          <w:sz w:val="32"/>
          <w:szCs w:val="32"/>
        </w:rPr>
        <w:t xml:space="preserve">and merges </w:t>
      </w:r>
      <w:r w:rsidR="00D30270">
        <w:rPr>
          <w:rFonts w:eastAsia="Times New Roman" w:cstheme="minorHAnsi"/>
          <w:b/>
          <w:bCs/>
          <w:color w:val="0070C0"/>
          <w:sz w:val="32"/>
          <w:szCs w:val="32"/>
        </w:rPr>
        <w:t>d</w:t>
      </w:r>
      <w:r w:rsidRPr="00285E91">
        <w:rPr>
          <w:rFonts w:eastAsia="Times New Roman" w:cstheme="minorHAnsi"/>
          <w:b/>
          <w:bCs/>
          <w:color w:val="0070C0"/>
          <w:sz w:val="32"/>
          <w:szCs w:val="32"/>
        </w:rPr>
        <w:t xml:space="preserve">ay into </w:t>
      </w:r>
      <w:r w:rsidR="00D30270">
        <w:rPr>
          <w:rFonts w:eastAsia="Times New Roman" w:cstheme="minorHAnsi"/>
          <w:b/>
          <w:bCs/>
          <w:color w:val="0070C0"/>
          <w:sz w:val="32"/>
          <w:szCs w:val="32"/>
        </w:rPr>
        <w:t>n</w:t>
      </w:r>
      <w:r w:rsidRPr="00285E91">
        <w:rPr>
          <w:rFonts w:eastAsia="Times New Roman" w:cstheme="minorHAnsi"/>
          <w:b/>
          <w:bCs/>
          <w:color w:val="0070C0"/>
          <w:sz w:val="32"/>
          <w:szCs w:val="32"/>
        </w:rPr>
        <w:t xml:space="preserve">ight? </w:t>
      </w:r>
    </w:p>
    <w:p w:rsidR="00D30270" w:rsidRDefault="00285E91" w:rsidP="00426BCD">
      <w:pPr>
        <w:keepNext/>
        <w:widowControl w:val="0"/>
        <w:bidi/>
        <w:spacing w:before="100" w:beforeAutospacing="1" w:after="100" w:afterAutospacing="1" w:line="240" w:lineRule="auto"/>
        <w:contextualSpacing/>
        <w:mirrorIndents/>
        <w:jc w:val="center"/>
        <w:rPr>
          <w:rFonts w:eastAsia="Times New Roman" w:cstheme="minorHAnsi"/>
          <w:b/>
          <w:bCs/>
          <w:color w:val="0070C0"/>
          <w:sz w:val="32"/>
          <w:szCs w:val="32"/>
        </w:rPr>
      </w:pPr>
      <w:r w:rsidRPr="00285E91">
        <w:rPr>
          <w:rFonts w:eastAsia="Times New Roman" w:cstheme="minorHAnsi"/>
          <w:b/>
          <w:bCs/>
          <w:color w:val="0070C0"/>
          <w:sz w:val="32"/>
          <w:szCs w:val="32"/>
        </w:rPr>
        <w:t xml:space="preserve">And He has subjugated for your </w:t>
      </w:r>
      <w:r w:rsidR="00D30270">
        <w:rPr>
          <w:rFonts w:eastAsia="Times New Roman" w:cstheme="minorHAnsi"/>
          <w:b/>
          <w:bCs/>
          <w:color w:val="0070C0"/>
          <w:sz w:val="32"/>
          <w:szCs w:val="32"/>
        </w:rPr>
        <w:t>b</w:t>
      </w:r>
      <w:r w:rsidRPr="00285E91">
        <w:rPr>
          <w:rFonts w:eastAsia="Times New Roman" w:cstheme="minorHAnsi"/>
          <w:b/>
          <w:bCs/>
          <w:color w:val="0070C0"/>
          <w:sz w:val="32"/>
          <w:szCs w:val="32"/>
        </w:rPr>
        <w:t xml:space="preserve">enefit </w:t>
      </w:r>
      <w:r w:rsidR="00D30270">
        <w:rPr>
          <w:rFonts w:eastAsia="Times New Roman" w:cstheme="minorHAnsi"/>
          <w:b/>
          <w:bCs/>
          <w:color w:val="0070C0"/>
          <w:sz w:val="32"/>
          <w:szCs w:val="32"/>
        </w:rPr>
        <w:t>s</w:t>
      </w:r>
      <w:r w:rsidRPr="00285E91">
        <w:rPr>
          <w:rFonts w:eastAsia="Times New Roman" w:cstheme="minorHAnsi"/>
          <w:b/>
          <w:bCs/>
          <w:color w:val="0070C0"/>
          <w:sz w:val="32"/>
          <w:szCs w:val="32"/>
        </w:rPr>
        <w:t xml:space="preserve">un and </w:t>
      </w:r>
      <w:r w:rsidR="00D30270">
        <w:rPr>
          <w:rFonts w:eastAsia="Times New Roman" w:cstheme="minorHAnsi"/>
          <w:b/>
          <w:bCs/>
          <w:color w:val="0070C0"/>
          <w:sz w:val="32"/>
          <w:szCs w:val="32"/>
        </w:rPr>
        <w:t>m</w:t>
      </w:r>
      <w:r w:rsidRPr="00285E91">
        <w:rPr>
          <w:rFonts w:eastAsia="Times New Roman" w:cstheme="minorHAnsi"/>
          <w:b/>
          <w:bCs/>
          <w:color w:val="0070C0"/>
          <w:sz w:val="32"/>
          <w:szCs w:val="32"/>
        </w:rPr>
        <w:t xml:space="preserve">oon, </w:t>
      </w:r>
    </w:p>
    <w:p w:rsidR="00D30270" w:rsidRDefault="00285E91" w:rsidP="00426BCD">
      <w:pPr>
        <w:keepNext/>
        <w:widowControl w:val="0"/>
        <w:bidi/>
        <w:spacing w:before="100" w:beforeAutospacing="1" w:after="100" w:afterAutospacing="1" w:line="240" w:lineRule="auto"/>
        <w:contextualSpacing/>
        <w:mirrorIndents/>
        <w:jc w:val="center"/>
        <w:rPr>
          <w:rFonts w:eastAsia="Times New Roman" w:cstheme="minorHAnsi"/>
          <w:b/>
          <w:bCs/>
          <w:color w:val="0070C0"/>
          <w:sz w:val="32"/>
          <w:szCs w:val="32"/>
        </w:rPr>
      </w:pPr>
      <w:r w:rsidRPr="00285E91">
        <w:rPr>
          <w:rFonts w:eastAsia="Times New Roman" w:cstheme="minorHAnsi"/>
          <w:b/>
          <w:bCs/>
          <w:color w:val="0070C0"/>
          <w:sz w:val="32"/>
          <w:szCs w:val="32"/>
        </w:rPr>
        <w:t xml:space="preserve">each travelling </w:t>
      </w:r>
      <w:r w:rsidR="00D30270">
        <w:rPr>
          <w:rFonts w:eastAsia="Times New Roman" w:cstheme="minorHAnsi"/>
          <w:b/>
          <w:bCs/>
          <w:color w:val="0070C0"/>
          <w:sz w:val="32"/>
          <w:szCs w:val="32"/>
        </w:rPr>
        <w:t>i</w:t>
      </w:r>
      <w:r w:rsidRPr="00285E91">
        <w:rPr>
          <w:rFonts w:eastAsia="Times New Roman" w:cstheme="minorHAnsi"/>
          <w:b/>
          <w:bCs/>
          <w:color w:val="0070C0"/>
          <w:sz w:val="32"/>
          <w:szCs w:val="32"/>
        </w:rPr>
        <w:t xml:space="preserve">ts course within an Appointed Term. </w:t>
      </w:r>
    </w:p>
    <w:p w:rsidR="00D30270" w:rsidRDefault="00285E91" w:rsidP="00426BCD">
      <w:pPr>
        <w:keepNext/>
        <w:widowControl w:val="0"/>
        <w:bidi/>
        <w:spacing w:before="100" w:beforeAutospacing="1" w:after="100" w:afterAutospacing="1" w:line="240" w:lineRule="auto"/>
        <w:contextualSpacing/>
        <w:mirrorIndents/>
        <w:jc w:val="center"/>
        <w:rPr>
          <w:rFonts w:eastAsia="Times New Roman" w:cstheme="minorHAnsi"/>
          <w:b/>
          <w:bCs/>
          <w:color w:val="0070C0"/>
          <w:sz w:val="32"/>
          <w:szCs w:val="32"/>
        </w:rPr>
      </w:pPr>
      <w:r w:rsidRPr="00285E91">
        <w:rPr>
          <w:rFonts w:eastAsia="Times New Roman" w:cstheme="minorHAnsi"/>
          <w:b/>
          <w:bCs/>
          <w:color w:val="0070C0"/>
          <w:sz w:val="32"/>
          <w:szCs w:val="32"/>
        </w:rPr>
        <w:t xml:space="preserve">And verily, Allah is Aware of what you </w:t>
      </w:r>
      <w:r w:rsidR="00D30270">
        <w:rPr>
          <w:rFonts w:eastAsia="Times New Roman" w:cstheme="minorHAnsi"/>
          <w:b/>
          <w:bCs/>
          <w:color w:val="0070C0"/>
          <w:sz w:val="32"/>
          <w:szCs w:val="32"/>
        </w:rPr>
        <w:t>p</w:t>
      </w:r>
      <w:r w:rsidRPr="00285E91">
        <w:rPr>
          <w:rFonts w:eastAsia="Times New Roman" w:cstheme="minorHAnsi"/>
          <w:b/>
          <w:bCs/>
          <w:color w:val="0070C0"/>
          <w:sz w:val="32"/>
          <w:szCs w:val="32"/>
        </w:rPr>
        <w:t>eople do</w:t>
      </w:r>
      <w:r w:rsidR="00D30270">
        <w:rPr>
          <w:rFonts w:eastAsia="Times New Roman" w:cstheme="minorHAnsi"/>
          <w:b/>
          <w:bCs/>
          <w:color w:val="0070C0"/>
          <w:sz w:val="32"/>
          <w:szCs w:val="32"/>
        </w:rPr>
        <w:t>!”</w:t>
      </w:r>
    </w:p>
    <w:p w:rsidR="00D30270" w:rsidRDefault="00D30270" w:rsidP="00426BCD">
      <w:pPr>
        <w:keepNext/>
        <w:widowControl w:val="0"/>
        <w:spacing w:after="0"/>
        <w:contextualSpacing/>
        <w:mirrorIndents/>
        <w:jc w:val="center"/>
        <w:rPr>
          <w:rFonts w:eastAsia="Adobe Song Std L" w:cstheme="minorHAnsi"/>
          <w:b/>
          <w:bCs/>
          <w:color w:val="0070C0"/>
          <w:sz w:val="24"/>
          <w:szCs w:val="24"/>
        </w:rPr>
      </w:pPr>
      <w:r w:rsidRPr="00C00B9B">
        <w:rPr>
          <w:rFonts w:eastAsia="Adobe Song Std L" w:cstheme="minorHAnsi"/>
          <w:b/>
          <w:bCs/>
          <w:color w:val="0070C0"/>
          <w:sz w:val="24"/>
          <w:szCs w:val="24"/>
        </w:rPr>
        <w:t xml:space="preserve">(Holy Quran; </w:t>
      </w:r>
      <w:r>
        <w:rPr>
          <w:rFonts w:eastAsia="Adobe Song Std L" w:cstheme="minorHAnsi"/>
          <w:b/>
          <w:bCs/>
          <w:color w:val="0070C0"/>
          <w:sz w:val="24"/>
          <w:szCs w:val="24"/>
        </w:rPr>
        <w:t>Lugman</w:t>
      </w:r>
      <w:r w:rsidRPr="00C00B9B">
        <w:rPr>
          <w:rFonts w:eastAsia="Adobe Song Std L" w:cstheme="minorHAnsi"/>
          <w:b/>
          <w:bCs/>
          <w:color w:val="0070C0"/>
          <w:sz w:val="24"/>
          <w:szCs w:val="24"/>
        </w:rPr>
        <w:t xml:space="preserve">: </w:t>
      </w:r>
      <w:r>
        <w:rPr>
          <w:rFonts w:eastAsia="Adobe Song Std L" w:cstheme="minorHAnsi"/>
          <w:b/>
          <w:bCs/>
          <w:color w:val="0070C0"/>
          <w:sz w:val="24"/>
          <w:szCs w:val="24"/>
        </w:rPr>
        <w:t>29</w:t>
      </w:r>
      <w:r w:rsidRPr="00C00B9B">
        <w:rPr>
          <w:rFonts w:eastAsia="Adobe Song Std L" w:cstheme="minorHAnsi"/>
          <w:b/>
          <w:bCs/>
          <w:color w:val="0070C0"/>
          <w:sz w:val="24"/>
          <w:szCs w:val="24"/>
        </w:rPr>
        <w:t>.)</w:t>
      </w:r>
    </w:p>
    <w:p w:rsidR="00D30270" w:rsidRPr="007B0753" w:rsidRDefault="00D30270" w:rsidP="00426BCD">
      <w:pPr>
        <w:keepNext/>
        <w:widowControl w:val="0"/>
        <w:tabs>
          <w:tab w:val="left" w:pos="709"/>
        </w:tabs>
        <w:spacing w:after="0"/>
        <w:contextualSpacing/>
        <w:mirrorIndents/>
        <w:jc w:val="both"/>
        <w:rPr>
          <w:rFonts w:asciiTheme="majorBidi" w:eastAsia="Adobe Song Std L" w:hAnsiTheme="majorBidi" w:cstheme="majorBidi"/>
          <w:sz w:val="16"/>
          <w:szCs w:val="16"/>
        </w:rPr>
      </w:pPr>
    </w:p>
    <w:p w:rsidR="007B0753" w:rsidRDefault="007B0753" w:rsidP="00426BCD">
      <w:pPr>
        <w:keepNext/>
        <w:widowControl w:val="0"/>
        <w:tabs>
          <w:tab w:val="left" w:pos="709"/>
        </w:tabs>
        <w:spacing w:after="0"/>
        <w:contextualSpacing/>
        <w:mirrorIndent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7B0753">
        <w:rPr>
          <w:rFonts w:asciiTheme="majorBidi" w:eastAsia="Adobe Song Std L" w:hAnsiTheme="majorBidi" w:cstheme="majorBidi"/>
          <w:sz w:val="32"/>
          <w:szCs w:val="32"/>
        </w:rPr>
        <w:t>In this Holy Verse, there is a</w:t>
      </w:r>
      <w:r>
        <w:rPr>
          <w:rFonts w:asciiTheme="majorBidi" w:eastAsia="Adobe Song Std L" w:hAnsiTheme="majorBidi" w:cstheme="majorBidi"/>
          <w:sz w:val="32"/>
          <w:szCs w:val="32"/>
        </w:rPr>
        <w:t>n evidence</w:t>
      </w:r>
      <w:r w:rsidRPr="007B0753">
        <w:rPr>
          <w:rFonts w:asciiTheme="majorBidi" w:eastAsia="Adobe Song Std L" w:hAnsiTheme="majorBidi" w:cstheme="majorBidi"/>
          <w:sz w:val="32"/>
          <w:szCs w:val="32"/>
        </w:rPr>
        <w:t xml:space="preserve"> to the Knowledge of God on the deeds of His servants, through the devising which is in the system governing the day and night.  Sometimes the day is long and the night is short, and sometimes the day is short and the night is long. Of course, the seasons of the year as well as different lands are effective in this short and long day and night, but the system is stable in every season and in every region.</w:t>
      </w:r>
    </w:p>
    <w:p w:rsidR="008E6A2D" w:rsidRPr="008E6A2D" w:rsidRDefault="008E6A2D" w:rsidP="00426BCD">
      <w:pPr>
        <w:keepNext/>
        <w:widowControl w:val="0"/>
        <w:tabs>
          <w:tab w:val="left" w:pos="709"/>
        </w:tabs>
        <w:spacing w:after="0"/>
        <w:contextualSpacing/>
        <w:mirrorIndents/>
        <w:jc w:val="both"/>
        <w:rPr>
          <w:rFonts w:asciiTheme="majorBidi" w:eastAsia="Adobe Song Std L" w:hAnsiTheme="majorBidi" w:cstheme="majorBidi"/>
          <w:sz w:val="12"/>
          <w:szCs w:val="12"/>
        </w:rPr>
      </w:pPr>
    </w:p>
    <w:p w:rsidR="008E6A2D" w:rsidRDefault="008E6A2D" w:rsidP="00426BCD">
      <w:pPr>
        <w:keepNext/>
        <w:widowControl w:val="0"/>
        <w:tabs>
          <w:tab w:val="left" w:pos="709"/>
        </w:tabs>
        <w:spacing w:after="0"/>
        <w:contextualSpacing/>
        <w:mirrorIndent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8E6A2D">
        <w:rPr>
          <w:rFonts w:asciiTheme="majorBidi" w:eastAsia="Adobe Song Std L" w:hAnsiTheme="majorBidi" w:cstheme="majorBidi"/>
          <w:sz w:val="32"/>
          <w:szCs w:val="32"/>
        </w:rPr>
        <w:t xml:space="preserve">Also, the Devising that is in the system of </w:t>
      </w:r>
      <w:r>
        <w:rPr>
          <w:rFonts w:asciiTheme="majorBidi" w:eastAsia="Adobe Song Std L" w:hAnsiTheme="majorBidi" w:cstheme="majorBidi"/>
          <w:sz w:val="32"/>
          <w:szCs w:val="32"/>
        </w:rPr>
        <w:t xml:space="preserve">the </w:t>
      </w:r>
      <w:r w:rsidRPr="008E6A2D">
        <w:rPr>
          <w:rFonts w:asciiTheme="majorBidi" w:eastAsia="Adobe Song Std L" w:hAnsiTheme="majorBidi" w:cstheme="majorBidi"/>
          <w:sz w:val="32"/>
          <w:szCs w:val="32"/>
        </w:rPr>
        <w:t xml:space="preserve">sun and </w:t>
      </w:r>
      <w:r>
        <w:rPr>
          <w:rFonts w:asciiTheme="majorBidi" w:eastAsia="Adobe Song Std L" w:hAnsiTheme="majorBidi" w:cstheme="majorBidi"/>
          <w:sz w:val="32"/>
          <w:szCs w:val="32"/>
        </w:rPr>
        <w:t xml:space="preserve">the </w:t>
      </w:r>
      <w:r w:rsidRPr="008E6A2D">
        <w:rPr>
          <w:rFonts w:asciiTheme="majorBidi" w:eastAsia="Adobe Song Std L" w:hAnsiTheme="majorBidi" w:cstheme="majorBidi"/>
          <w:sz w:val="32"/>
          <w:szCs w:val="32"/>
        </w:rPr>
        <w:t>moon, and the difference between sunrise and sunset, also, the difference that is in the course and motion of the two in terms of feeling. All this is a proof to the Devising and Planning that the God Almighty has for the whole world, because we see that each of the sun and moon has a precise system in which there is no disturbance and anxiety, these are the proof of the Knowledge of their Deviser, because it is impossible to establish such a precise system without Knowledge.</w:t>
      </w:r>
    </w:p>
    <w:p w:rsidR="00FC5F06" w:rsidRPr="00FC5F06" w:rsidRDefault="00FC5F06" w:rsidP="00426BCD">
      <w:pPr>
        <w:keepNext/>
        <w:widowControl w:val="0"/>
        <w:tabs>
          <w:tab w:val="left" w:pos="709"/>
        </w:tabs>
        <w:spacing w:after="0"/>
        <w:contextualSpacing/>
        <w:mirrorIndents/>
        <w:jc w:val="both"/>
        <w:rPr>
          <w:rFonts w:asciiTheme="majorBidi" w:eastAsia="Adobe Song Std L" w:hAnsiTheme="majorBidi" w:cstheme="majorBidi"/>
          <w:sz w:val="12"/>
          <w:szCs w:val="12"/>
        </w:rPr>
      </w:pPr>
    </w:p>
    <w:p w:rsidR="00FC5F06" w:rsidRDefault="00FC5F06" w:rsidP="00426BCD">
      <w:pPr>
        <w:keepNext/>
        <w:widowControl w:val="0"/>
        <w:tabs>
          <w:tab w:val="left" w:pos="709"/>
        </w:tabs>
        <w:spacing w:after="0"/>
        <w:contextualSpacing/>
        <w:mirrorIndent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FC5F06">
        <w:rPr>
          <w:rFonts w:asciiTheme="majorBidi" w:eastAsia="Adobe Song Std L" w:hAnsiTheme="majorBidi" w:cstheme="majorBidi"/>
          <w:sz w:val="32"/>
          <w:szCs w:val="32"/>
        </w:rPr>
        <w:t>The meaning of "merging" in the day is that the night prolongs and occupies some hours of the day, that is, it includes some hours that were previously day, and the meaning of merging the day in night is the opposite of it. What is meant by the fact that the God Almighty Said each of the sun and the moon has been subjugated and tame and are flowing until the appointed time, is that, every state of their situation is certain until an appointed time, then they return to the first state.</w:t>
      </w:r>
    </w:p>
    <w:p w:rsidR="00EB118E" w:rsidRPr="00EB118E" w:rsidRDefault="00EB118E" w:rsidP="00426BCD">
      <w:pPr>
        <w:keepNext/>
        <w:widowControl w:val="0"/>
        <w:tabs>
          <w:tab w:val="left" w:pos="709"/>
        </w:tabs>
        <w:spacing w:after="0"/>
        <w:contextualSpacing/>
        <w:mirrorIndents/>
        <w:jc w:val="both"/>
        <w:rPr>
          <w:rFonts w:asciiTheme="majorBidi" w:eastAsia="Adobe Song Std L" w:hAnsiTheme="majorBidi" w:cstheme="majorBidi"/>
          <w:sz w:val="12"/>
          <w:szCs w:val="12"/>
        </w:rPr>
      </w:pPr>
    </w:p>
    <w:p w:rsidR="00EB118E" w:rsidRDefault="00EB118E" w:rsidP="00426BCD">
      <w:pPr>
        <w:keepNext/>
        <w:widowControl w:val="0"/>
        <w:tabs>
          <w:tab w:val="left" w:pos="709"/>
        </w:tabs>
        <w:spacing w:after="0"/>
        <w:contextualSpacing/>
        <w:mirrorIndent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EB118E">
        <w:rPr>
          <w:rFonts w:asciiTheme="majorBidi" w:eastAsia="Adobe Song Std L" w:hAnsiTheme="majorBidi" w:cstheme="majorBidi"/>
          <w:sz w:val="32"/>
          <w:szCs w:val="32"/>
        </w:rPr>
        <w:t>Therefore, whoever considers this precise system that is in the sun and the moon, makes no doubt that the One Who has planned their affairs planned it with knowledge, the knowledge that is not mixed with ignorance, and knows that such a system cannot be orga</w:t>
      </w:r>
      <w:r>
        <w:rPr>
          <w:rFonts w:asciiTheme="majorBidi" w:eastAsia="Adobe Song Std L" w:hAnsiTheme="majorBidi" w:cstheme="majorBidi"/>
          <w:sz w:val="32"/>
          <w:szCs w:val="32"/>
        </w:rPr>
        <w:t>n</w:t>
      </w:r>
      <w:r w:rsidRPr="00EB118E">
        <w:rPr>
          <w:rFonts w:asciiTheme="majorBidi" w:eastAsia="Adobe Song Std L" w:hAnsiTheme="majorBidi" w:cstheme="majorBidi"/>
          <w:sz w:val="32"/>
          <w:szCs w:val="32"/>
        </w:rPr>
        <w:t>i</w:t>
      </w:r>
      <w:r>
        <w:rPr>
          <w:rFonts w:asciiTheme="majorBidi" w:eastAsia="Adobe Song Std L" w:hAnsiTheme="majorBidi" w:cstheme="majorBidi"/>
          <w:sz w:val="32"/>
          <w:szCs w:val="32"/>
        </w:rPr>
        <w:t>zed haphazard and i</w:t>
      </w:r>
      <w:r w:rsidRPr="00EB118E">
        <w:rPr>
          <w:rFonts w:asciiTheme="majorBidi" w:eastAsia="Adobe Song Std L" w:hAnsiTheme="majorBidi" w:cstheme="majorBidi"/>
          <w:sz w:val="32"/>
          <w:szCs w:val="32"/>
        </w:rPr>
        <w:t>ncidentally.</w:t>
      </w:r>
    </w:p>
    <w:p w:rsidR="00C756BC" w:rsidRDefault="00C756BC"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32-</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59.</w:t>
      </w:r>
      <w:r w:rsidRPr="00C57280">
        <w:rPr>
          <w:rFonts w:asciiTheme="minorBidi" w:hAnsiTheme="minorBidi"/>
          <w:b/>
          <w:bCs/>
          <w:sz w:val="24"/>
          <w:szCs w:val="24"/>
          <w:lang w:bidi="fa-IR"/>
        </w:rPr>
        <w:t>)</w:t>
      </w:r>
    </w:p>
    <w:p w:rsidR="00C756BC" w:rsidRDefault="00C756BC" w:rsidP="00426BCD">
      <w:pPr>
        <w:keepNext/>
        <w:widowControl w:val="0"/>
        <w:tabs>
          <w:tab w:val="left" w:pos="709"/>
        </w:tabs>
        <w:spacing w:after="0"/>
        <w:contextualSpacing/>
        <w:mirrorIndents/>
        <w:jc w:val="both"/>
        <w:rPr>
          <w:rFonts w:asciiTheme="majorBidi" w:eastAsia="Adobe Song Std L" w:hAnsiTheme="majorBidi" w:cstheme="majorBidi"/>
          <w:sz w:val="32"/>
          <w:szCs w:val="32"/>
        </w:rPr>
      </w:pPr>
    </w:p>
    <w:p w:rsidR="007B0753" w:rsidRDefault="007B0753" w:rsidP="00426BCD">
      <w:pPr>
        <w:keepNext/>
        <w:widowControl w:val="0"/>
        <w:tabs>
          <w:tab w:val="left" w:pos="709"/>
        </w:tabs>
        <w:spacing w:after="0"/>
        <w:contextualSpacing/>
        <w:mirrorIndents/>
        <w:jc w:val="both"/>
        <w:rPr>
          <w:rFonts w:asciiTheme="majorBidi" w:eastAsia="Adobe Song Std L" w:hAnsiTheme="majorBidi" w:cstheme="majorBidi"/>
          <w:sz w:val="32"/>
          <w:szCs w:val="32"/>
        </w:rPr>
      </w:pPr>
    </w:p>
    <w:p w:rsidR="002D1FAC" w:rsidRDefault="003A4E4C" w:rsidP="00426BCD">
      <w:pPr>
        <w:pStyle w:val="Heading2"/>
        <w:keepNext/>
        <w:widowControl w:val="0"/>
        <w:rPr>
          <w:w w:val="110"/>
        </w:rPr>
      </w:pPr>
      <w:bookmarkStart w:id="49" w:name="_Toc65571609"/>
      <w:r>
        <w:rPr>
          <w:w w:val="110"/>
        </w:rPr>
        <w:t>S</w:t>
      </w:r>
      <w:r w:rsidR="00C756BC" w:rsidRPr="00C756BC">
        <w:rPr>
          <w:w w:val="110"/>
        </w:rPr>
        <w:t xml:space="preserve">pread of </w:t>
      </w:r>
      <w:r>
        <w:rPr>
          <w:w w:val="110"/>
        </w:rPr>
        <w:t>S</w:t>
      </w:r>
      <w:r w:rsidR="00C756BC" w:rsidRPr="00C756BC">
        <w:rPr>
          <w:w w:val="110"/>
        </w:rPr>
        <w:t>hadow</w:t>
      </w:r>
      <w:bookmarkEnd w:id="49"/>
      <w:r w:rsidR="00C756BC" w:rsidRPr="00C756BC">
        <w:rPr>
          <w:w w:val="110"/>
        </w:rPr>
        <w:t xml:space="preserve"> </w:t>
      </w:r>
    </w:p>
    <w:p w:rsidR="00F16979" w:rsidRPr="00F16979" w:rsidRDefault="003A4E4C"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F16979">
        <w:rPr>
          <w:rFonts w:asciiTheme="majorBidi" w:eastAsia="Times New Roman" w:hAnsiTheme="majorBidi" w:cstheme="majorBidi"/>
          <w:color w:val="00B050"/>
          <w:sz w:val="28"/>
          <w:szCs w:val="28"/>
          <w:rtl/>
        </w:rPr>
        <w:t xml:space="preserve">« اَلَمْ تَرَ اِلى رَبِّكَ كَيْفَ مَدَّ الظِّلَّ </w:t>
      </w:r>
    </w:p>
    <w:p w:rsidR="00F16979" w:rsidRPr="00F16979" w:rsidRDefault="003A4E4C"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F16979">
        <w:rPr>
          <w:rFonts w:asciiTheme="majorBidi" w:eastAsia="Times New Roman" w:hAnsiTheme="majorBidi" w:cstheme="majorBidi"/>
          <w:color w:val="00B050"/>
          <w:sz w:val="28"/>
          <w:szCs w:val="28"/>
          <w:rtl/>
        </w:rPr>
        <w:t>وَ لَوْ شاءَ لَجَعَلَهُ ساكِنا؟»</w:t>
      </w:r>
    </w:p>
    <w:p w:rsidR="003A4E4C" w:rsidRPr="002977B1" w:rsidRDefault="003A4E4C" w:rsidP="00426BCD">
      <w:pPr>
        <w:keepNext/>
        <w:widowControl w:val="0"/>
        <w:bidi/>
        <w:spacing w:after="0" w:line="240" w:lineRule="auto"/>
        <w:contextualSpacing/>
        <w:mirrorIndents/>
        <w:jc w:val="both"/>
        <w:rPr>
          <w:rFonts w:asciiTheme="majorBidi" w:eastAsia="Times New Roman" w:hAnsiTheme="majorBidi" w:cstheme="majorBidi"/>
          <w:sz w:val="28"/>
          <w:szCs w:val="28"/>
          <w:rtl/>
        </w:rPr>
      </w:pPr>
      <w:r w:rsidRPr="00F16979">
        <w:rPr>
          <w:rFonts w:asciiTheme="majorBidi" w:eastAsia="Times New Roman" w:hAnsiTheme="majorBidi" w:cstheme="majorBidi"/>
          <w:color w:val="00B050"/>
          <w:sz w:val="28"/>
          <w:szCs w:val="28"/>
          <w:rtl/>
        </w:rPr>
        <w:t>(45 تا 47 / فرقان)</w:t>
      </w:r>
      <w:r w:rsidRPr="002977B1">
        <w:rPr>
          <w:rFonts w:asciiTheme="majorBidi" w:eastAsia="Times New Roman" w:hAnsiTheme="majorBidi" w:cstheme="majorBidi"/>
          <w:sz w:val="28"/>
          <w:szCs w:val="28"/>
          <w:rtl/>
        </w:rPr>
        <w:t xml:space="preserve"> </w:t>
      </w:r>
    </w:p>
    <w:p w:rsidR="004E23E7" w:rsidRDefault="004E23E7" w:rsidP="00426BCD">
      <w:pPr>
        <w:keepNext/>
        <w:widowControl w:val="0"/>
        <w:spacing w:after="0"/>
        <w:jc w:val="center"/>
        <w:rPr>
          <w:rFonts w:cstheme="minorHAnsi"/>
          <w:b/>
          <w:bCs/>
          <w:color w:val="0070C0"/>
          <w:sz w:val="32"/>
          <w:szCs w:val="32"/>
          <w:lang w:bidi="fa-IR"/>
        </w:rPr>
      </w:pPr>
      <w:r>
        <w:rPr>
          <w:rFonts w:cstheme="minorHAnsi"/>
          <w:b/>
          <w:bCs/>
          <w:color w:val="0070C0"/>
          <w:sz w:val="32"/>
          <w:szCs w:val="32"/>
          <w:lang w:bidi="fa-IR"/>
        </w:rPr>
        <w:t>“</w:t>
      </w:r>
      <w:r w:rsidR="00F16979" w:rsidRPr="00F16979">
        <w:rPr>
          <w:rFonts w:cstheme="minorHAnsi"/>
          <w:b/>
          <w:bCs/>
          <w:color w:val="0070C0"/>
          <w:sz w:val="32"/>
          <w:szCs w:val="32"/>
          <w:lang w:bidi="fa-IR"/>
        </w:rPr>
        <w:t xml:space="preserve">Did you not see to your Lord how He casts the shadow? </w:t>
      </w:r>
    </w:p>
    <w:p w:rsidR="004E23E7" w:rsidRDefault="00F16979" w:rsidP="00426BCD">
      <w:pPr>
        <w:keepNext/>
        <w:widowControl w:val="0"/>
        <w:spacing w:after="0"/>
        <w:jc w:val="center"/>
        <w:rPr>
          <w:rFonts w:cstheme="minorHAnsi"/>
          <w:b/>
          <w:bCs/>
          <w:color w:val="0070C0"/>
          <w:sz w:val="32"/>
          <w:szCs w:val="32"/>
          <w:lang w:bidi="fa-IR"/>
        </w:rPr>
      </w:pPr>
      <w:r w:rsidRPr="00F16979">
        <w:rPr>
          <w:rFonts w:cstheme="minorHAnsi"/>
          <w:b/>
          <w:bCs/>
          <w:color w:val="0070C0"/>
          <w:sz w:val="32"/>
          <w:szCs w:val="32"/>
          <w:lang w:bidi="fa-IR"/>
        </w:rPr>
        <w:t xml:space="preserve">And if He wished, He could have made it still, </w:t>
      </w:r>
    </w:p>
    <w:p w:rsidR="003A4E4C" w:rsidRDefault="00F16979" w:rsidP="00426BCD">
      <w:pPr>
        <w:keepNext/>
        <w:widowControl w:val="0"/>
        <w:spacing w:after="0"/>
        <w:jc w:val="center"/>
        <w:rPr>
          <w:rFonts w:cstheme="minorHAnsi"/>
          <w:b/>
          <w:bCs/>
          <w:color w:val="0070C0"/>
          <w:sz w:val="32"/>
          <w:szCs w:val="32"/>
          <w:lang w:bidi="fa-IR"/>
        </w:rPr>
      </w:pPr>
      <w:r w:rsidRPr="00F16979">
        <w:rPr>
          <w:rFonts w:cstheme="minorHAnsi"/>
          <w:b/>
          <w:bCs/>
          <w:color w:val="0070C0"/>
          <w:sz w:val="32"/>
          <w:szCs w:val="32"/>
          <w:lang w:bidi="fa-IR"/>
        </w:rPr>
        <w:t>then We would have made the sun as a guide to it</w:t>
      </w:r>
      <w:r w:rsidR="004E23E7">
        <w:rPr>
          <w:rFonts w:cstheme="minorHAnsi"/>
          <w:b/>
          <w:bCs/>
          <w:color w:val="0070C0"/>
          <w:sz w:val="32"/>
          <w:szCs w:val="32"/>
          <w:lang w:bidi="fa-IR"/>
        </w:rPr>
        <w:t>!”</w:t>
      </w:r>
    </w:p>
    <w:p w:rsidR="004A6F23" w:rsidRDefault="004A6F23" w:rsidP="00426BCD">
      <w:pPr>
        <w:keepNext/>
        <w:widowControl w:val="0"/>
        <w:spacing w:after="0"/>
        <w:contextualSpacing/>
        <w:mirrorIndents/>
        <w:jc w:val="center"/>
        <w:rPr>
          <w:rFonts w:eastAsia="Adobe Song Std L" w:cstheme="minorHAnsi"/>
          <w:b/>
          <w:bCs/>
          <w:color w:val="0070C0"/>
          <w:sz w:val="24"/>
          <w:szCs w:val="24"/>
        </w:rPr>
      </w:pPr>
      <w:r w:rsidRPr="00C00B9B">
        <w:rPr>
          <w:rFonts w:eastAsia="Adobe Song Std L" w:cstheme="minorHAnsi"/>
          <w:b/>
          <w:bCs/>
          <w:color w:val="0070C0"/>
          <w:sz w:val="24"/>
          <w:szCs w:val="24"/>
        </w:rPr>
        <w:t xml:space="preserve">(Holy Quran; </w:t>
      </w:r>
      <w:r>
        <w:rPr>
          <w:rFonts w:eastAsia="Adobe Song Std L" w:cstheme="minorHAnsi"/>
          <w:b/>
          <w:bCs/>
          <w:color w:val="0070C0"/>
          <w:sz w:val="24"/>
          <w:szCs w:val="24"/>
        </w:rPr>
        <w:t>Furqan</w:t>
      </w:r>
      <w:r w:rsidRPr="00C00B9B">
        <w:rPr>
          <w:rFonts w:eastAsia="Adobe Song Std L" w:cstheme="minorHAnsi"/>
          <w:b/>
          <w:bCs/>
          <w:color w:val="0070C0"/>
          <w:sz w:val="24"/>
          <w:szCs w:val="24"/>
        </w:rPr>
        <w:t xml:space="preserve">: </w:t>
      </w:r>
      <w:r>
        <w:rPr>
          <w:rFonts w:eastAsia="Adobe Song Std L" w:cstheme="minorHAnsi"/>
          <w:b/>
          <w:bCs/>
          <w:color w:val="0070C0"/>
          <w:sz w:val="24"/>
          <w:szCs w:val="24"/>
        </w:rPr>
        <w:t>45-47</w:t>
      </w:r>
      <w:r w:rsidRPr="00C00B9B">
        <w:rPr>
          <w:rFonts w:eastAsia="Adobe Song Std L" w:cstheme="minorHAnsi"/>
          <w:b/>
          <w:bCs/>
          <w:color w:val="0070C0"/>
          <w:sz w:val="24"/>
          <w:szCs w:val="24"/>
        </w:rPr>
        <w:t>.)</w:t>
      </w:r>
    </w:p>
    <w:p w:rsidR="00A25EBB" w:rsidRDefault="00A25EBB" w:rsidP="00426BCD">
      <w:pPr>
        <w:keepNext/>
        <w:widowControl w:val="0"/>
        <w:tabs>
          <w:tab w:val="left" w:pos="709"/>
        </w:tabs>
        <w:spacing w:after="0"/>
        <w:jc w:val="both"/>
        <w:rPr>
          <w:rFonts w:asciiTheme="majorBidi" w:hAnsiTheme="majorBidi" w:cstheme="majorBidi"/>
          <w:sz w:val="32"/>
          <w:szCs w:val="32"/>
          <w:lang w:bidi="fa-IR"/>
        </w:rPr>
      </w:pPr>
      <w:r>
        <w:rPr>
          <w:rFonts w:asciiTheme="majorBidi" w:hAnsiTheme="majorBidi" w:cstheme="majorBidi"/>
          <w:sz w:val="32"/>
          <w:szCs w:val="32"/>
          <w:lang w:bidi="fa-IR"/>
        </w:rPr>
        <w:tab/>
      </w:r>
      <w:r w:rsidRPr="00A25EBB">
        <w:rPr>
          <w:rFonts w:asciiTheme="majorBidi" w:hAnsiTheme="majorBidi" w:cstheme="majorBidi"/>
          <w:sz w:val="32"/>
          <w:szCs w:val="32"/>
          <w:lang w:bidi="fa-IR"/>
        </w:rPr>
        <w:t>The "</w:t>
      </w:r>
      <w:r>
        <w:rPr>
          <w:rFonts w:asciiTheme="majorBidi" w:hAnsiTheme="majorBidi" w:cstheme="majorBidi"/>
          <w:sz w:val="32"/>
          <w:szCs w:val="32"/>
          <w:lang w:bidi="fa-IR"/>
        </w:rPr>
        <w:t>cast the shadow</w:t>
      </w:r>
      <w:r w:rsidRPr="00A25EBB">
        <w:rPr>
          <w:rFonts w:asciiTheme="majorBidi" w:hAnsiTheme="majorBidi" w:cstheme="majorBidi"/>
          <w:sz w:val="32"/>
          <w:szCs w:val="32"/>
          <w:lang w:bidi="fa-IR"/>
        </w:rPr>
        <w:t>" refers to the shadow that extends in the afternoon and gradually turns to be extended from the west to the east, until the sun reaches the horizon and sets, which at that time, the extension ends and it becomes night. This shadow is moving in all its circumstances, and if God willed, He would have made it still.</w:t>
      </w:r>
    </w:p>
    <w:p w:rsidR="006D665B" w:rsidRPr="006D665B" w:rsidRDefault="006D665B" w:rsidP="00426BCD">
      <w:pPr>
        <w:keepNext/>
        <w:widowControl w:val="0"/>
        <w:tabs>
          <w:tab w:val="left" w:pos="709"/>
        </w:tabs>
        <w:spacing w:after="0"/>
        <w:jc w:val="both"/>
        <w:rPr>
          <w:rFonts w:asciiTheme="majorBidi" w:hAnsiTheme="majorBidi" w:cstheme="majorBidi"/>
          <w:sz w:val="12"/>
          <w:szCs w:val="12"/>
          <w:lang w:bidi="fa-IR"/>
        </w:rPr>
      </w:pPr>
    </w:p>
    <w:p w:rsidR="00A25EBB" w:rsidRDefault="006D665B" w:rsidP="00426BCD">
      <w:pPr>
        <w:keepNext/>
        <w:widowControl w:val="0"/>
        <w:tabs>
          <w:tab w:val="left" w:pos="709"/>
        </w:tabs>
        <w:jc w:val="both"/>
        <w:rPr>
          <w:rFonts w:asciiTheme="majorBidi" w:hAnsiTheme="majorBidi" w:cstheme="majorBidi"/>
          <w:sz w:val="32"/>
          <w:szCs w:val="32"/>
          <w:lang w:bidi="fa-IR"/>
        </w:rPr>
      </w:pPr>
      <w:r>
        <w:rPr>
          <w:rFonts w:asciiTheme="majorBidi" w:hAnsiTheme="majorBidi" w:cstheme="majorBidi"/>
          <w:sz w:val="32"/>
          <w:szCs w:val="32"/>
          <w:lang w:bidi="fa-IR"/>
        </w:rPr>
        <w:tab/>
      </w:r>
      <w:r w:rsidR="00A25EBB" w:rsidRPr="00A25EBB">
        <w:rPr>
          <w:rFonts w:asciiTheme="majorBidi" w:hAnsiTheme="majorBidi" w:cstheme="majorBidi"/>
          <w:sz w:val="32"/>
          <w:szCs w:val="32"/>
          <w:lang w:bidi="fa-IR"/>
        </w:rPr>
        <w:t>The meaning of the sun as a guide to it with its light is that there is a shadow which with the spread of light, this shadow also gradually becomes wider, what if it were not for the sun, no one would have noticed that there is a shadow in between.</w:t>
      </w:r>
    </w:p>
    <w:p w:rsidR="00C26506" w:rsidRDefault="00C26506" w:rsidP="00426BCD">
      <w:pPr>
        <w:keepNext/>
        <w:widowControl w:val="0"/>
        <w:tabs>
          <w:tab w:val="left" w:pos="709"/>
        </w:tabs>
        <w:jc w:val="both"/>
        <w:rPr>
          <w:rFonts w:asciiTheme="majorBidi" w:hAnsiTheme="majorBidi" w:cstheme="majorBidi"/>
          <w:sz w:val="32"/>
          <w:szCs w:val="32"/>
          <w:lang w:bidi="fa-IR"/>
        </w:rPr>
      </w:pPr>
      <w:r>
        <w:rPr>
          <w:rFonts w:asciiTheme="majorBidi" w:hAnsiTheme="majorBidi" w:cstheme="majorBidi"/>
          <w:sz w:val="32"/>
          <w:szCs w:val="32"/>
          <w:lang w:bidi="fa-IR"/>
        </w:rPr>
        <w:tab/>
      </w:r>
      <w:r w:rsidRPr="00C26506">
        <w:rPr>
          <w:rFonts w:asciiTheme="majorBidi" w:hAnsiTheme="majorBidi" w:cstheme="majorBidi"/>
          <w:sz w:val="32"/>
          <w:szCs w:val="32"/>
          <w:lang w:bidi="fa-IR"/>
        </w:rPr>
        <w:t>The general reason for human beings to recognize different meanings is that the ongoing situations for that meanings differ. A situation arises and another situation goes away, when the second situation comes, then one realizes the existence of the first state, and when a state emerges, the previous state, which has not been considered so far, is well understood, but if something, assuming that, it is always constant in the same state and situation, there will be no way to understand and be aware of it.</w:t>
      </w:r>
    </w:p>
    <w:p w:rsidR="00435386" w:rsidRPr="00435386" w:rsidRDefault="00435386" w:rsidP="00426BCD">
      <w:pPr>
        <w:keepNext/>
        <w:widowControl w:val="0"/>
        <w:tabs>
          <w:tab w:val="left" w:pos="709"/>
        </w:tabs>
        <w:jc w:val="center"/>
        <w:rPr>
          <w:rFonts w:cstheme="minorHAnsi"/>
          <w:b/>
          <w:bCs/>
          <w:color w:val="0070C0"/>
          <w:sz w:val="32"/>
          <w:szCs w:val="32"/>
          <w:lang w:bidi="fa-IR"/>
        </w:rPr>
      </w:pPr>
      <w:r>
        <w:rPr>
          <w:rFonts w:cstheme="minorHAnsi"/>
          <w:b/>
          <w:bCs/>
          <w:color w:val="0070C0"/>
          <w:sz w:val="32"/>
          <w:szCs w:val="32"/>
          <w:lang w:bidi="fa-IR"/>
        </w:rPr>
        <w:t>“</w:t>
      </w:r>
      <w:r w:rsidRPr="00435386">
        <w:rPr>
          <w:rFonts w:cstheme="minorHAnsi"/>
          <w:b/>
          <w:bCs/>
          <w:color w:val="0070C0"/>
          <w:sz w:val="32"/>
          <w:szCs w:val="32"/>
          <w:lang w:bidi="fa-IR"/>
        </w:rPr>
        <w:t xml:space="preserve">Then We draw it to Ourselves quite </w:t>
      </w:r>
      <w:r>
        <w:rPr>
          <w:rFonts w:cstheme="minorHAnsi"/>
          <w:b/>
          <w:bCs/>
          <w:color w:val="0070C0"/>
          <w:sz w:val="32"/>
          <w:szCs w:val="32"/>
          <w:lang w:bidi="fa-IR"/>
        </w:rPr>
        <w:t>e</w:t>
      </w:r>
      <w:r w:rsidRPr="00435386">
        <w:rPr>
          <w:rFonts w:cstheme="minorHAnsi"/>
          <w:b/>
          <w:bCs/>
          <w:color w:val="0070C0"/>
          <w:sz w:val="32"/>
          <w:szCs w:val="32"/>
          <w:lang w:bidi="fa-IR"/>
        </w:rPr>
        <w:t xml:space="preserve">asily </w:t>
      </w:r>
      <w:r>
        <w:rPr>
          <w:rFonts w:cstheme="minorHAnsi"/>
          <w:b/>
          <w:bCs/>
          <w:color w:val="0070C0"/>
          <w:sz w:val="32"/>
          <w:szCs w:val="32"/>
          <w:lang w:bidi="fa-IR"/>
        </w:rPr>
        <w:t>[</w:t>
      </w:r>
      <w:r w:rsidRPr="00435386">
        <w:rPr>
          <w:rFonts w:cstheme="minorHAnsi"/>
          <w:b/>
          <w:bCs/>
          <w:color w:val="0070C0"/>
          <w:sz w:val="32"/>
          <w:szCs w:val="32"/>
          <w:lang w:bidi="fa-IR"/>
        </w:rPr>
        <w:t>and thus sun appears</w:t>
      </w:r>
      <w:r>
        <w:rPr>
          <w:rFonts w:cstheme="minorHAnsi"/>
          <w:b/>
          <w:bCs/>
          <w:color w:val="0070C0"/>
          <w:sz w:val="32"/>
          <w:szCs w:val="32"/>
          <w:lang w:bidi="fa-IR"/>
        </w:rPr>
        <w:t>!]”</w:t>
      </w:r>
    </w:p>
    <w:p w:rsidR="00435386" w:rsidRDefault="00435386" w:rsidP="00426BCD">
      <w:pPr>
        <w:keepNext/>
        <w:widowControl w:val="0"/>
        <w:tabs>
          <w:tab w:val="left" w:pos="709"/>
        </w:tabs>
        <w:jc w:val="both"/>
        <w:rPr>
          <w:rFonts w:asciiTheme="majorBidi" w:hAnsiTheme="majorBidi" w:cstheme="majorBidi"/>
          <w:sz w:val="32"/>
          <w:szCs w:val="32"/>
          <w:lang w:bidi="fa-IR"/>
        </w:rPr>
      </w:pPr>
      <w:r>
        <w:rPr>
          <w:rFonts w:asciiTheme="majorBidi" w:hAnsiTheme="majorBidi" w:cstheme="majorBidi"/>
          <w:sz w:val="32"/>
          <w:szCs w:val="32"/>
          <w:lang w:bidi="fa-IR"/>
        </w:rPr>
        <w:tab/>
      </w:r>
      <w:r w:rsidRPr="00435386">
        <w:rPr>
          <w:rFonts w:asciiTheme="majorBidi" w:hAnsiTheme="majorBidi" w:cstheme="majorBidi"/>
          <w:sz w:val="32"/>
          <w:szCs w:val="32"/>
          <w:lang w:bidi="fa-IR"/>
        </w:rPr>
        <w:t xml:space="preserve">The meaning of the above Phrase is that the </w:t>
      </w:r>
      <w:r>
        <w:rPr>
          <w:rFonts w:asciiTheme="majorBidi" w:hAnsiTheme="majorBidi" w:cstheme="majorBidi"/>
          <w:sz w:val="32"/>
          <w:szCs w:val="32"/>
          <w:lang w:bidi="fa-IR"/>
        </w:rPr>
        <w:t>G</w:t>
      </w:r>
      <w:r w:rsidRPr="00435386">
        <w:rPr>
          <w:rFonts w:asciiTheme="majorBidi" w:hAnsiTheme="majorBidi" w:cstheme="majorBidi"/>
          <w:sz w:val="32"/>
          <w:szCs w:val="32"/>
          <w:lang w:bidi="fa-IR"/>
        </w:rPr>
        <w:t>od Almighty will gradually eliminate that shadow by shining the sun and raising it. The reason why God has called the elimination as seizing, and described it an easy seizing, was to indicate the perfection of His Divine Power, and to understand us that no action is difficult for God, and that the absence of beings after their existence is not annihilation and invalidity, but whatever we think disappears actually returns to God.</w:t>
      </w:r>
    </w:p>
    <w:p w:rsidR="00435386" w:rsidRDefault="00435386"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3</w:t>
      </w:r>
      <w:r w:rsidR="00135631">
        <w:rPr>
          <w:rFonts w:asciiTheme="minorBidi" w:hAnsiTheme="minorBidi"/>
          <w:b/>
          <w:bCs/>
          <w:sz w:val="24"/>
          <w:szCs w:val="24"/>
          <w:lang w:bidi="fa-IR"/>
        </w:rPr>
        <w:t>0</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sidR="00135631">
        <w:rPr>
          <w:rFonts w:asciiTheme="minorBidi" w:hAnsiTheme="minorBidi"/>
          <w:b/>
          <w:bCs/>
          <w:sz w:val="24"/>
          <w:szCs w:val="24"/>
          <w:lang w:bidi="fa-IR"/>
        </w:rPr>
        <w:t>43</w:t>
      </w:r>
      <w:r>
        <w:rPr>
          <w:rFonts w:asciiTheme="minorBidi" w:hAnsiTheme="minorBidi"/>
          <w:b/>
          <w:bCs/>
          <w:sz w:val="24"/>
          <w:szCs w:val="24"/>
          <w:lang w:bidi="fa-IR"/>
        </w:rPr>
        <w:t>.</w:t>
      </w:r>
      <w:r w:rsidRPr="00C57280">
        <w:rPr>
          <w:rFonts w:asciiTheme="minorBidi" w:hAnsiTheme="minorBidi"/>
          <w:b/>
          <w:bCs/>
          <w:sz w:val="24"/>
          <w:szCs w:val="24"/>
          <w:lang w:bidi="fa-IR"/>
        </w:rPr>
        <w:t>)</w:t>
      </w:r>
    </w:p>
    <w:p w:rsidR="00435386" w:rsidRDefault="00435386" w:rsidP="00426BCD">
      <w:pPr>
        <w:keepNext/>
        <w:widowControl w:val="0"/>
        <w:tabs>
          <w:tab w:val="left" w:pos="709"/>
        </w:tabs>
        <w:spacing w:after="0"/>
        <w:contextualSpacing/>
        <w:mirrorIndents/>
        <w:jc w:val="both"/>
        <w:rPr>
          <w:rFonts w:asciiTheme="majorBidi" w:eastAsia="Adobe Song Std L" w:hAnsiTheme="majorBidi" w:cstheme="majorBidi"/>
          <w:sz w:val="32"/>
          <w:szCs w:val="32"/>
        </w:rPr>
      </w:pPr>
    </w:p>
    <w:p w:rsidR="00FD113C" w:rsidRDefault="00FD113C" w:rsidP="00426BCD">
      <w:pPr>
        <w:keepNext/>
        <w:widowControl w:val="0"/>
        <w:tabs>
          <w:tab w:val="left" w:pos="709"/>
        </w:tabs>
        <w:spacing w:after="0"/>
        <w:contextualSpacing/>
        <w:mirrorIndents/>
        <w:jc w:val="both"/>
        <w:rPr>
          <w:rFonts w:asciiTheme="majorBidi" w:eastAsia="Adobe Song Std L" w:hAnsiTheme="majorBidi" w:cstheme="majorBidi"/>
          <w:sz w:val="32"/>
          <w:szCs w:val="32"/>
        </w:rPr>
      </w:pPr>
    </w:p>
    <w:p w:rsidR="00435386" w:rsidRDefault="00135631" w:rsidP="00426BCD">
      <w:pPr>
        <w:pStyle w:val="Heading2"/>
        <w:keepNext/>
        <w:widowControl w:val="0"/>
      </w:pPr>
      <w:bookmarkStart w:id="50" w:name="_Toc65571610"/>
      <w:r w:rsidRPr="00135631">
        <w:t xml:space="preserve">Sequence of </w:t>
      </w:r>
      <w:r>
        <w:t>N</w:t>
      </w:r>
      <w:r w:rsidRPr="00135631">
        <w:t xml:space="preserve">ight and </w:t>
      </w:r>
      <w:r w:rsidR="00755492">
        <w:t>D</w:t>
      </w:r>
      <w:r w:rsidRPr="00135631">
        <w:t xml:space="preserve">ay, </w:t>
      </w:r>
      <w:r>
        <w:t>Motion</w:t>
      </w:r>
      <w:r w:rsidRPr="00135631">
        <w:t xml:space="preserve"> of </w:t>
      </w:r>
      <w:r>
        <w:t>M</w:t>
      </w:r>
      <w:r w:rsidRPr="00135631">
        <w:t xml:space="preserve">oon and </w:t>
      </w:r>
      <w:r>
        <w:t>S</w:t>
      </w:r>
      <w:r w:rsidRPr="00135631">
        <w:t>un</w:t>
      </w:r>
      <w:bookmarkEnd w:id="50"/>
    </w:p>
    <w:p w:rsidR="00997134" w:rsidRPr="00997134" w:rsidRDefault="00997134"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997134">
        <w:rPr>
          <w:rFonts w:asciiTheme="majorBidi" w:eastAsia="Times New Roman" w:hAnsiTheme="majorBidi" w:cstheme="majorBidi"/>
          <w:color w:val="00B050"/>
          <w:sz w:val="28"/>
          <w:szCs w:val="28"/>
          <w:rtl/>
        </w:rPr>
        <w:t xml:space="preserve">« يُكَوِّرُ اللَّيْلَ عَلَى النَّهارِ وَ يُكَوِّرُ النَّهارَ عَلَى اللَّيْلِ </w:t>
      </w:r>
    </w:p>
    <w:p w:rsidR="00997134" w:rsidRPr="00997134" w:rsidRDefault="00997134"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997134">
        <w:rPr>
          <w:rFonts w:asciiTheme="majorBidi" w:eastAsia="Times New Roman" w:hAnsiTheme="majorBidi" w:cstheme="majorBidi"/>
          <w:color w:val="00B050"/>
          <w:sz w:val="28"/>
          <w:szCs w:val="28"/>
          <w:rtl/>
        </w:rPr>
        <w:t>وَ سَخَّرَ الشَّمْسَ وَ الْقَمَرَ كُـلٌّ يَجْــرى لاِجَــلٍ مُسَمًّــى!»</w:t>
      </w:r>
    </w:p>
    <w:p w:rsidR="00997134" w:rsidRPr="00997134" w:rsidRDefault="00997134"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997134">
        <w:rPr>
          <w:rFonts w:asciiTheme="majorBidi" w:eastAsia="Times New Roman" w:hAnsiTheme="majorBidi" w:cstheme="majorBidi"/>
          <w:color w:val="00B050"/>
          <w:sz w:val="28"/>
          <w:szCs w:val="28"/>
          <w:rtl/>
        </w:rPr>
        <w:t xml:space="preserve">(5 / زمـــر) </w:t>
      </w:r>
    </w:p>
    <w:p w:rsidR="00997134" w:rsidRDefault="00997134"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Pr>
      </w:pPr>
    </w:p>
    <w:p w:rsidR="00FD113C" w:rsidRDefault="00FD113C"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sidRPr="00FD113C">
        <w:rPr>
          <w:rFonts w:eastAsia="Times New Roman" w:cstheme="minorHAnsi"/>
          <w:b/>
          <w:bCs/>
          <w:color w:val="0070C0"/>
          <w:sz w:val="32"/>
          <w:szCs w:val="32"/>
        </w:rPr>
        <w:t>“</w:t>
      </w:r>
      <w:r>
        <w:rPr>
          <w:rFonts w:eastAsia="Times New Roman" w:cstheme="minorHAnsi"/>
          <w:b/>
          <w:bCs/>
          <w:color w:val="0070C0"/>
          <w:sz w:val="32"/>
          <w:szCs w:val="32"/>
        </w:rPr>
        <w:t>He wraps t</w:t>
      </w:r>
      <w:r w:rsidR="00997134" w:rsidRPr="00FD113C">
        <w:rPr>
          <w:rFonts w:eastAsia="Times New Roman" w:cstheme="minorHAnsi"/>
          <w:b/>
          <w:bCs/>
          <w:color w:val="0070C0"/>
          <w:sz w:val="32"/>
          <w:szCs w:val="32"/>
        </w:rPr>
        <w:t>he night in the day and wraps the day In the night.</w:t>
      </w:r>
    </w:p>
    <w:p w:rsidR="00FD113C" w:rsidRDefault="00997134"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sidRPr="00FD113C">
        <w:rPr>
          <w:rFonts w:eastAsia="Times New Roman" w:cstheme="minorHAnsi"/>
          <w:b/>
          <w:bCs/>
          <w:color w:val="0070C0"/>
          <w:sz w:val="32"/>
          <w:szCs w:val="32"/>
        </w:rPr>
        <w:t xml:space="preserve">He has subjugated the sun </w:t>
      </w:r>
      <w:r w:rsidR="00FD113C">
        <w:rPr>
          <w:rFonts w:eastAsia="Times New Roman" w:cstheme="minorHAnsi"/>
          <w:b/>
          <w:bCs/>
          <w:color w:val="0070C0"/>
          <w:sz w:val="32"/>
          <w:szCs w:val="32"/>
        </w:rPr>
        <w:t>a</w:t>
      </w:r>
      <w:r w:rsidRPr="00FD113C">
        <w:rPr>
          <w:rFonts w:eastAsia="Times New Roman" w:cstheme="minorHAnsi"/>
          <w:b/>
          <w:bCs/>
          <w:color w:val="0070C0"/>
          <w:sz w:val="32"/>
          <w:szCs w:val="32"/>
        </w:rPr>
        <w:t xml:space="preserve">nd the moon </w:t>
      </w:r>
    </w:p>
    <w:p w:rsidR="00997134" w:rsidRDefault="00997134"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sidRPr="00FD113C">
        <w:rPr>
          <w:rFonts w:eastAsia="Times New Roman" w:cstheme="minorHAnsi"/>
          <w:b/>
          <w:bCs/>
          <w:color w:val="0070C0"/>
          <w:sz w:val="32"/>
          <w:szCs w:val="32"/>
        </w:rPr>
        <w:t xml:space="preserve">and each runs its </w:t>
      </w:r>
      <w:r w:rsidR="00FD113C">
        <w:rPr>
          <w:rFonts w:eastAsia="Times New Roman" w:cstheme="minorHAnsi"/>
          <w:b/>
          <w:bCs/>
          <w:color w:val="0070C0"/>
          <w:sz w:val="32"/>
          <w:szCs w:val="32"/>
        </w:rPr>
        <w:t>c</w:t>
      </w:r>
      <w:r w:rsidRPr="00FD113C">
        <w:rPr>
          <w:rFonts w:eastAsia="Times New Roman" w:cstheme="minorHAnsi"/>
          <w:b/>
          <w:bCs/>
          <w:color w:val="0070C0"/>
          <w:sz w:val="32"/>
          <w:szCs w:val="32"/>
        </w:rPr>
        <w:t>ourse until an Appointed Time</w:t>
      </w:r>
      <w:r w:rsidR="00FD113C" w:rsidRPr="00FD113C">
        <w:rPr>
          <w:rFonts w:eastAsia="Times New Roman" w:cstheme="minorHAnsi"/>
          <w:b/>
          <w:bCs/>
          <w:color w:val="0070C0"/>
          <w:sz w:val="32"/>
          <w:szCs w:val="32"/>
        </w:rPr>
        <w:t>!”</w:t>
      </w:r>
    </w:p>
    <w:p w:rsidR="004A6F23" w:rsidRDefault="004A6F23" w:rsidP="00426BCD">
      <w:pPr>
        <w:keepNext/>
        <w:widowControl w:val="0"/>
        <w:spacing w:after="0"/>
        <w:contextualSpacing/>
        <w:mirrorIndents/>
        <w:jc w:val="center"/>
        <w:rPr>
          <w:rFonts w:eastAsia="Adobe Song Std L" w:cstheme="minorHAnsi"/>
          <w:b/>
          <w:bCs/>
          <w:color w:val="0070C0"/>
          <w:sz w:val="24"/>
          <w:szCs w:val="24"/>
        </w:rPr>
      </w:pPr>
      <w:r w:rsidRPr="00C00B9B">
        <w:rPr>
          <w:rFonts w:eastAsia="Adobe Song Std L" w:cstheme="minorHAnsi"/>
          <w:b/>
          <w:bCs/>
          <w:color w:val="0070C0"/>
          <w:sz w:val="24"/>
          <w:szCs w:val="24"/>
        </w:rPr>
        <w:t xml:space="preserve">(Holy Quran; </w:t>
      </w:r>
      <w:r>
        <w:rPr>
          <w:rFonts w:eastAsia="Adobe Song Std L" w:cstheme="minorHAnsi"/>
          <w:b/>
          <w:bCs/>
          <w:color w:val="0070C0"/>
          <w:sz w:val="24"/>
          <w:szCs w:val="24"/>
        </w:rPr>
        <w:t>Zumar</w:t>
      </w:r>
      <w:r w:rsidRPr="00C00B9B">
        <w:rPr>
          <w:rFonts w:eastAsia="Adobe Song Std L" w:cstheme="minorHAnsi"/>
          <w:b/>
          <w:bCs/>
          <w:color w:val="0070C0"/>
          <w:sz w:val="24"/>
          <w:szCs w:val="24"/>
        </w:rPr>
        <w:t xml:space="preserve">: </w:t>
      </w:r>
      <w:r>
        <w:rPr>
          <w:rFonts w:eastAsia="Adobe Song Std L" w:cstheme="minorHAnsi"/>
          <w:b/>
          <w:bCs/>
          <w:color w:val="0070C0"/>
          <w:sz w:val="24"/>
          <w:szCs w:val="24"/>
        </w:rPr>
        <w:t>5</w:t>
      </w:r>
      <w:r w:rsidRPr="00C00B9B">
        <w:rPr>
          <w:rFonts w:eastAsia="Adobe Song Std L" w:cstheme="minorHAnsi"/>
          <w:b/>
          <w:bCs/>
          <w:color w:val="0070C0"/>
          <w:sz w:val="24"/>
          <w:szCs w:val="24"/>
        </w:rPr>
        <w:t>.)</w:t>
      </w:r>
    </w:p>
    <w:p w:rsidR="00FD113C" w:rsidRDefault="00FD113C"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p>
    <w:p w:rsidR="00FD113C" w:rsidRDefault="007360DF" w:rsidP="00426BCD">
      <w:pPr>
        <w:keepNext/>
        <w:widowControl w:val="0"/>
        <w:tabs>
          <w:tab w:val="left" w:pos="709"/>
        </w:tabs>
        <w:contextualSpacing/>
        <w:mirrorIndent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00FD113C" w:rsidRPr="00FD113C">
        <w:rPr>
          <w:rFonts w:asciiTheme="majorBidi" w:eastAsia="Times New Roman" w:hAnsiTheme="majorBidi" w:cstheme="majorBidi"/>
          <w:sz w:val="32"/>
          <w:szCs w:val="32"/>
        </w:rPr>
        <w:t xml:space="preserve">This Holy Verse refers to the issue of Divine Devising. Its meaning is close to the meaning of the Verse: </w:t>
      </w:r>
      <w:r w:rsidR="00FD113C" w:rsidRPr="007360DF">
        <w:rPr>
          <w:rFonts w:eastAsia="Times New Roman" w:cstheme="minorHAnsi"/>
          <w:b/>
          <w:bCs/>
          <w:color w:val="0070C0"/>
          <w:sz w:val="32"/>
          <w:szCs w:val="32"/>
        </w:rPr>
        <w:t xml:space="preserve">"He draws the night's cover over the day!" </w:t>
      </w:r>
      <w:r w:rsidR="00FD113C" w:rsidRPr="007360DF">
        <w:rPr>
          <w:rFonts w:eastAsia="Times New Roman" w:cstheme="minorHAnsi"/>
          <w:b/>
          <w:bCs/>
          <w:color w:val="0070C0"/>
          <w:sz w:val="24"/>
          <w:szCs w:val="24"/>
        </w:rPr>
        <w:t>(A'araf: 54,)</w:t>
      </w:r>
      <w:r w:rsidR="00FD113C" w:rsidRPr="007360DF">
        <w:rPr>
          <w:rFonts w:asciiTheme="majorBidi" w:eastAsia="Times New Roman" w:hAnsiTheme="majorBidi" w:cstheme="majorBidi"/>
          <w:sz w:val="24"/>
          <w:szCs w:val="24"/>
        </w:rPr>
        <w:t xml:space="preserve"> </w:t>
      </w:r>
      <w:r w:rsidR="00FD113C" w:rsidRPr="00FD113C">
        <w:rPr>
          <w:rFonts w:asciiTheme="majorBidi" w:eastAsia="Times New Roman" w:hAnsiTheme="majorBidi" w:cstheme="majorBidi"/>
          <w:sz w:val="32"/>
          <w:szCs w:val="32"/>
        </w:rPr>
        <w:t>that refers to the permanent sequence of night and day, that we constantly see the day overrules the night and the night covers the day and manifests itself.  This is the same issue of Divine Devising.</w:t>
      </w:r>
    </w:p>
    <w:p w:rsidR="007360DF" w:rsidRPr="007360DF" w:rsidRDefault="007360DF" w:rsidP="00426BCD">
      <w:pPr>
        <w:keepNext/>
        <w:widowControl w:val="0"/>
        <w:tabs>
          <w:tab w:val="left" w:pos="709"/>
        </w:tabs>
        <w:contextualSpacing/>
        <w:mirrorIndents/>
        <w:jc w:val="both"/>
        <w:rPr>
          <w:rFonts w:asciiTheme="majorBidi" w:eastAsia="Times New Roman" w:hAnsiTheme="majorBidi" w:cstheme="majorBidi"/>
          <w:sz w:val="12"/>
          <w:szCs w:val="12"/>
        </w:rPr>
      </w:pPr>
    </w:p>
    <w:p w:rsidR="00FD113C" w:rsidRDefault="00FD113C" w:rsidP="00426BCD">
      <w:pPr>
        <w:keepNext/>
        <w:widowControl w:val="0"/>
        <w:contextualSpacing/>
        <w:mirrorIndents/>
        <w:jc w:val="center"/>
        <w:rPr>
          <w:rFonts w:eastAsia="Times New Roman" w:cstheme="minorHAnsi"/>
          <w:b/>
          <w:bCs/>
          <w:color w:val="0070C0"/>
          <w:sz w:val="32"/>
          <w:szCs w:val="32"/>
        </w:rPr>
      </w:pPr>
      <w:r w:rsidRPr="00FC28E2">
        <w:rPr>
          <w:rFonts w:eastAsia="Times New Roman" w:cstheme="minorHAnsi"/>
          <w:b/>
          <w:bCs/>
          <w:color w:val="0070C0"/>
          <w:sz w:val="32"/>
          <w:szCs w:val="32"/>
        </w:rPr>
        <w:t>"He has subjugated the sun and the moon and each runs its course until an Appointed Time!"</w:t>
      </w:r>
    </w:p>
    <w:p w:rsidR="00FC28E2" w:rsidRPr="00FC28E2" w:rsidRDefault="00FC28E2" w:rsidP="00426BCD">
      <w:pPr>
        <w:keepNext/>
        <w:widowControl w:val="0"/>
        <w:contextualSpacing/>
        <w:mirrorIndents/>
        <w:jc w:val="center"/>
        <w:rPr>
          <w:rFonts w:eastAsia="Times New Roman" w:cstheme="minorHAnsi"/>
          <w:b/>
          <w:bCs/>
          <w:color w:val="0070C0"/>
          <w:sz w:val="12"/>
          <w:szCs w:val="12"/>
        </w:rPr>
      </w:pPr>
    </w:p>
    <w:p w:rsidR="00FD113C" w:rsidRDefault="00FC28E2" w:rsidP="00426BCD">
      <w:pPr>
        <w:keepNext/>
        <w:widowControl w:val="0"/>
        <w:tabs>
          <w:tab w:val="left" w:pos="709"/>
        </w:tabs>
        <w:spacing w:before="240"/>
        <w:contextualSpacing/>
        <w:mirrorIndent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00FD113C" w:rsidRPr="00FD113C">
        <w:rPr>
          <w:rFonts w:asciiTheme="majorBidi" w:eastAsia="Times New Roman" w:hAnsiTheme="majorBidi" w:cstheme="majorBidi"/>
          <w:sz w:val="32"/>
          <w:szCs w:val="32"/>
        </w:rPr>
        <w:t>That is, the God Almighty has subdued and subjugated the sun and the moon, so that they flow according to the current system in the earthly world, and this flow is for a appointed term, which should not exceed it.</w:t>
      </w:r>
    </w:p>
    <w:p w:rsidR="00FC28E2" w:rsidRPr="00FC28E2" w:rsidRDefault="00FC28E2" w:rsidP="00426BCD">
      <w:pPr>
        <w:keepNext/>
        <w:widowControl w:val="0"/>
        <w:tabs>
          <w:tab w:val="left" w:pos="709"/>
        </w:tabs>
        <w:spacing w:before="240"/>
        <w:contextualSpacing/>
        <w:mirrorIndents/>
        <w:jc w:val="both"/>
        <w:rPr>
          <w:rFonts w:asciiTheme="majorBidi" w:eastAsia="Times New Roman" w:hAnsiTheme="majorBidi" w:cstheme="majorBidi"/>
          <w:sz w:val="12"/>
          <w:szCs w:val="12"/>
        </w:rPr>
      </w:pPr>
    </w:p>
    <w:p w:rsidR="00FC28E2" w:rsidRDefault="00FC28E2"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34-</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58.</w:t>
      </w:r>
      <w:r w:rsidRPr="00C57280">
        <w:rPr>
          <w:rFonts w:asciiTheme="minorBidi" w:hAnsiTheme="minorBidi"/>
          <w:b/>
          <w:bCs/>
          <w:sz w:val="24"/>
          <w:szCs w:val="24"/>
          <w:lang w:bidi="fa-IR"/>
        </w:rPr>
        <w:t>)</w:t>
      </w:r>
    </w:p>
    <w:p w:rsidR="00FC28E2" w:rsidRPr="00FD113C" w:rsidRDefault="00FC28E2" w:rsidP="00426BCD">
      <w:pPr>
        <w:keepNext/>
        <w:widowControl w:val="0"/>
        <w:tabs>
          <w:tab w:val="left" w:pos="709"/>
        </w:tabs>
        <w:spacing w:before="240"/>
        <w:contextualSpacing/>
        <w:mirrorIndents/>
        <w:jc w:val="both"/>
        <w:rPr>
          <w:rFonts w:asciiTheme="majorBidi" w:eastAsia="Times New Roman" w:hAnsiTheme="majorBidi" w:cstheme="majorBidi"/>
          <w:sz w:val="32"/>
          <w:szCs w:val="32"/>
          <w:rtl/>
        </w:rPr>
      </w:pPr>
    </w:p>
    <w:p w:rsidR="00997134" w:rsidRDefault="00997134" w:rsidP="00426BCD">
      <w:pPr>
        <w:keepNext/>
        <w:widowControl w:val="0"/>
        <w:rPr>
          <w:rFonts w:cstheme="minorHAnsi"/>
          <w:b/>
          <w:bCs/>
          <w:color w:val="0070C0"/>
          <w:sz w:val="24"/>
          <w:szCs w:val="24"/>
          <w:lang w:bidi="fa-IR"/>
        </w:rPr>
      </w:pPr>
    </w:p>
    <w:p w:rsidR="007C0BA5" w:rsidRDefault="004A6F23" w:rsidP="00426BCD">
      <w:pPr>
        <w:pStyle w:val="Heading2"/>
        <w:keepNext/>
        <w:widowControl w:val="0"/>
      </w:pPr>
      <w:bookmarkStart w:id="51" w:name="_Toc65571611"/>
      <w:r w:rsidRPr="00A56EA2">
        <w:t>Time Calculation by Use of Moon and Sun</w:t>
      </w:r>
      <w:bookmarkEnd w:id="51"/>
    </w:p>
    <w:p w:rsidR="004A6F23" w:rsidRPr="004A6F23" w:rsidRDefault="004A6F23"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4A6F23">
        <w:rPr>
          <w:rFonts w:asciiTheme="majorBidi" w:eastAsia="Times New Roman" w:hAnsiTheme="majorBidi" w:cstheme="majorBidi"/>
          <w:color w:val="00B050"/>
          <w:sz w:val="28"/>
          <w:szCs w:val="28"/>
          <w:rtl/>
        </w:rPr>
        <w:t xml:space="preserve">« هُوَ الَّذى جَعَلَ الشَّمْسَ ضِيآءً وَ الْقَمَرَ نُورا </w:t>
      </w:r>
    </w:p>
    <w:p w:rsidR="004A6F23" w:rsidRPr="004A6F23" w:rsidRDefault="004A6F23"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tl/>
        </w:rPr>
      </w:pPr>
      <w:r w:rsidRPr="004A6F23">
        <w:rPr>
          <w:rFonts w:asciiTheme="majorBidi" w:eastAsia="Times New Roman" w:hAnsiTheme="majorBidi" w:cstheme="majorBidi"/>
          <w:color w:val="00B050"/>
          <w:sz w:val="28"/>
          <w:szCs w:val="28"/>
          <w:rtl/>
        </w:rPr>
        <w:t>وَ قَدَّرَهُ مَنازِلَ لِتَعْلَمُوا عَدَدَ السِّنينَ وَالْحِسابَ!»</w:t>
      </w:r>
    </w:p>
    <w:p w:rsidR="004A6F23" w:rsidRDefault="004A6F23" w:rsidP="00426BCD">
      <w:pPr>
        <w:keepNext/>
        <w:widowControl w:val="0"/>
        <w:bidi/>
        <w:rPr>
          <w:rFonts w:asciiTheme="majorBidi" w:eastAsia="Times New Roman" w:hAnsiTheme="majorBidi" w:cstheme="majorBidi"/>
          <w:color w:val="00B050"/>
          <w:sz w:val="28"/>
          <w:szCs w:val="28"/>
        </w:rPr>
      </w:pPr>
      <w:r w:rsidRPr="004A6F23">
        <w:rPr>
          <w:rFonts w:asciiTheme="majorBidi" w:eastAsia="Times New Roman" w:hAnsiTheme="majorBidi" w:cstheme="majorBidi"/>
          <w:color w:val="00B050"/>
          <w:sz w:val="28"/>
          <w:szCs w:val="28"/>
          <w:rtl/>
        </w:rPr>
        <w:t>(5/يونس)</w:t>
      </w:r>
    </w:p>
    <w:p w:rsidR="00143164" w:rsidRDefault="00143164" w:rsidP="00426BCD">
      <w:pPr>
        <w:keepNext/>
        <w:widowControl w:val="0"/>
        <w:spacing w:after="0"/>
        <w:jc w:val="center"/>
        <w:rPr>
          <w:rFonts w:eastAsia="Times New Roman" w:cstheme="minorHAnsi"/>
          <w:b/>
          <w:bCs/>
          <w:color w:val="0070C0"/>
          <w:sz w:val="32"/>
          <w:szCs w:val="32"/>
        </w:rPr>
      </w:pPr>
      <w:r w:rsidRPr="00143164">
        <w:rPr>
          <w:rFonts w:eastAsia="Times New Roman" w:cstheme="minorHAnsi"/>
          <w:b/>
          <w:bCs/>
          <w:color w:val="0070C0"/>
          <w:sz w:val="32"/>
          <w:szCs w:val="32"/>
        </w:rPr>
        <w:t xml:space="preserve">It is He who made the sun a radiance and the moon a light, </w:t>
      </w:r>
    </w:p>
    <w:p w:rsidR="00143164" w:rsidRDefault="00143164" w:rsidP="00426BCD">
      <w:pPr>
        <w:keepNext/>
        <w:widowControl w:val="0"/>
        <w:spacing w:after="0"/>
        <w:jc w:val="center"/>
        <w:rPr>
          <w:rFonts w:eastAsia="Times New Roman" w:cstheme="minorHAnsi"/>
          <w:b/>
          <w:bCs/>
          <w:color w:val="0070C0"/>
          <w:sz w:val="32"/>
          <w:szCs w:val="32"/>
        </w:rPr>
      </w:pPr>
      <w:r w:rsidRPr="00143164">
        <w:rPr>
          <w:rFonts w:eastAsia="Times New Roman" w:cstheme="minorHAnsi"/>
          <w:b/>
          <w:bCs/>
          <w:color w:val="0070C0"/>
          <w:sz w:val="32"/>
          <w:szCs w:val="32"/>
        </w:rPr>
        <w:t xml:space="preserve">and ordained its phases that you might know the number of years </w:t>
      </w:r>
    </w:p>
    <w:p w:rsidR="00143164" w:rsidRDefault="00143164" w:rsidP="00426BCD">
      <w:pPr>
        <w:keepNext/>
        <w:widowControl w:val="0"/>
        <w:spacing w:after="0"/>
        <w:jc w:val="center"/>
        <w:rPr>
          <w:rFonts w:eastAsia="Times New Roman" w:cstheme="minorHAnsi"/>
          <w:b/>
          <w:bCs/>
          <w:color w:val="0070C0"/>
          <w:sz w:val="32"/>
          <w:szCs w:val="32"/>
        </w:rPr>
      </w:pPr>
      <w:r w:rsidRPr="00143164">
        <w:rPr>
          <w:rFonts w:eastAsia="Times New Roman" w:cstheme="minorHAnsi"/>
          <w:b/>
          <w:bCs/>
          <w:color w:val="0070C0"/>
          <w:sz w:val="32"/>
          <w:szCs w:val="32"/>
        </w:rPr>
        <w:t>and the calculation of time</w:t>
      </w:r>
      <w:r>
        <w:rPr>
          <w:rFonts w:eastAsia="Times New Roman" w:cstheme="minorHAnsi"/>
          <w:b/>
          <w:bCs/>
          <w:color w:val="0070C0"/>
          <w:sz w:val="32"/>
          <w:szCs w:val="32"/>
        </w:rPr>
        <w:t>!”</w:t>
      </w:r>
    </w:p>
    <w:p w:rsidR="00143164" w:rsidRDefault="00143164" w:rsidP="00426BCD">
      <w:pPr>
        <w:keepNext/>
        <w:widowControl w:val="0"/>
        <w:spacing w:after="0"/>
        <w:contextualSpacing/>
        <w:mirrorIndents/>
        <w:jc w:val="center"/>
        <w:rPr>
          <w:rFonts w:eastAsia="Adobe Song Std L" w:cstheme="minorHAnsi"/>
          <w:b/>
          <w:bCs/>
          <w:color w:val="0070C0"/>
          <w:sz w:val="24"/>
          <w:szCs w:val="24"/>
        </w:rPr>
      </w:pPr>
      <w:r w:rsidRPr="00C00B9B">
        <w:rPr>
          <w:rFonts w:eastAsia="Adobe Song Std L" w:cstheme="minorHAnsi"/>
          <w:b/>
          <w:bCs/>
          <w:color w:val="0070C0"/>
          <w:sz w:val="24"/>
          <w:szCs w:val="24"/>
        </w:rPr>
        <w:t xml:space="preserve">(Holy Quran; </w:t>
      </w:r>
      <w:r>
        <w:rPr>
          <w:rFonts w:eastAsia="Adobe Song Std L" w:cstheme="minorHAnsi"/>
          <w:b/>
          <w:bCs/>
          <w:color w:val="0070C0"/>
          <w:sz w:val="24"/>
          <w:szCs w:val="24"/>
        </w:rPr>
        <w:t>Yunus</w:t>
      </w:r>
      <w:r w:rsidRPr="00C00B9B">
        <w:rPr>
          <w:rFonts w:eastAsia="Adobe Song Std L" w:cstheme="minorHAnsi"/>
          <w:b/>
          <w:bCs/>
          <w:color w:val="0070C0"/>
          <w:sz w:val="24"/>
          <w:szCs w:val="24"/>
        </w:rPr>
        <w:t xml:space="preserve">: </w:t>
      </w:r>
      <w:r>
        <w:rPr>
          <w:rFonts w:eastAsia="Adobe Song Std L" w:cstheme="minorHAnsi"/>
          <w:b/>
          <w:bCs/>
          <w:color w:val="0070C0"/>
          <w:sz w:val="24"/>
          <w:szCs w:val="24"/>
        </w:rPr>
        <w:t>5</w:t>
      </w:r>
      <w:r w:rsidRPr="00C00B9B">
        <w:rPr>
          <w:rFonts w:eastAsia="Adobe Song Std L" w:cstheme="minorHAnsi"/>
          <w:b/>
          <w:bCs/>
          <w:color w:val="0070C0"/>
          <w:sz w:val="24"/>
          <w:szCs w:val="24"/>
        </w:rPr>
        <w:t>.)</w:t>
      </w:r>
    </w:p>
    <w:p w:rsidR="004A491B" w:rsidRPr="004A491B" w:rsidRDefault="004A491B" w:rsidP="00426BCD">
      <w:pPr>
        <w:keepNext/>
        <w:widowControl w:val="0"/>
        <w:jc w:val="both"/>
        <w:rPr>
          <w:rFonts w:asciiTheme="majorBidi" w:eastAsia="Times New Roman" w:hAnsiTheme="majorBidi" w:cstheme="majorBidi"/>
          <w:sz w:val="12"/>
          <w:szCs w:val="12"/>
        </w:rPr>
      </w:pPr>
    </w:p>
    <w:p w:rsidR="004A491B" w:rsidRDefault="004A491B" w:rsidP="00426BCD">
      <w:pPr>
        <w:keepNext/>
        <w:widowControl w:val="0"/>
        <w:spacing w:after="0"/>
        <w:jc w:val="both"/>
        <w:rPr>
          <w:rFonts w:eastAsia="Times New Roman" w:cstheme="minorHAnsi"/>
          <w:b/>
          <w:bCs/>
          <w:color w:val="0070C0"/>
          <w:sz w:val="32"/>
          <w:szCs w:val="32"/>
        </w:rPr>
      </w:pPr>
      <w:r>
        <w:rPr>
          <w:rFonts w:asciiTheme="majorBidi" w:eastAsia="Times New Roman" w:hAnsiTheme="majorBidi" w:cstheme="majorBidi"/>
          <w:sz w:val="32"/>
          <w:szCs w:val="32"/>
        </w:rPr>
        <w:tab/>
      </w:r>
      <w:r w:rsidRPr="004A491B">
        <w:rPr>
          <w:rFonts w:asciiTheme="majorBidi" w:eastAsia="Times New Roman" w:hAnsiTheme="majorBidi" w:cstheme="majorBidi"/>
          <w:sz w:val="32"/>
          <w:szCs w:val="32"/>
        </w:rPr>
        <w:t>The God Almighty has placed locations for the moon in its path, that every night it is located in a place other than the place of the previous night, thus it is constantly moving away to reach that location from the other side</w:t>
      </w:r>
      <w:r w:rsidR="00AA047E">
        <w:rPr>
          <w:rFonts w:asciiTheme="majorBidi" w:eastAsia="Times New Roman" w:hAnsiTheme="majorBidi" w:cstheme="majorBidi"/>
          <w:sz w:val="32"/>
          <w:szCs w:val="32"/>
        </w:rPr>
        <w:t>.</w:t>
      </w:r>
      <w:r w:rsidRPr="004A491B">
        <w:rPr>
          <w:rFonts w:asciiTheme="majorBidi" w:eastAsia="Times New Roman" w:hAnsiTheme="majorBidi" w:cstheme="majorBidi"/>
          <w:sz w:val="32"/>
          <w:szCs w:val="32"/>
        </w:rPr>
        <w:t xml:space="preserve"> This flow takes place during a full lunar month, thus the lunar month comes into being and from these months the year appears, so the God Almighty Said: "</w:t>
      </w:r>
      <w:r>
        <w:rPr>
          <w:rFonts w:eastAsia="Times New Roman" w:cstheme="minorHAnsi"/>
          <w:b/>
          <w:bCs/>
          <w:color w:val="0070C0"/>
          <w:sz w:val="32"/>
          <w:szCs w:val="32"/>
        </w:rPr>
        <w:t>A</w:t>
      </w:r>
      <w:r w:rsidRPr="00143164">
        <w:rPr>
          <w:rFonts w:eastAsia="Times New Roman" w:cstheme="minorHAnsi"/>
          <w:b/>
          <w:bCs/>
          <w:color w:val="0070C0"/>
          <w:sz w:val="32"/>
          <w:szCs w:val="32"/>
        </w:rPr>
        <w:t>nd ordained its phases that you might know the number of years</w:t>
      </w:r>
      <w:r>
        <w:rPr>
          <w:rFonts w:eastAsia="Times New Roman" w:cstheme="minorHAnsi"/>
          <w:b/>
          <w:bCs/>
          <w:color w:val="0070C0"/>
          <w:sz w:val="32"/>
          <w:szCs w:val="32"/>
        </w:rPr>
        <w:t xml:space="preserve"> </w:t>
      </w:r>
      <w:r w:rsidRPr="00143164">
        <w:rPr>
          <w:rFonts w:eastAsia="Times New Roman" w:cstheme="minorHAnsi"/>
          <w:b/>
          <w:bCs/>
          <w:color w:val="0070C0"/>
          <w:sz w:val="32"/>
          <w:szCs w:val="32"/>
        </w:rPr>
        <w:t>and the calculation of time</w:t>
      </w:r>
      <w:r>
        <w:rPr>
          <w:rFonts w:eastAsia="Times New Roman" w:cstheme="minorHAnsi"/>
          <w:b/>
          <w:bCs/>
          <w:color w:val="0070C0"/>
          <w:sz w:val="32"/>
          <w:szCs w:val="32"/>
        </w:rPr>
        <w:t>!”</w:t>
      </w:r>
    </w:p>
    <w:p w:rsidR="00AA047E" w:rsidRPr="00AA047E" w:rsidRDefault="00AA047E" w:rsidP="00426BCD">
      <w:pPr>
        <w:keepNext/>
        <w:widowControl w:val="0"/>
        <w:tabs>
          <w:tab w:val="left" w:pos="709"/>
        </w:tabs>
        <w:jc w:val="both"/>
        <w:rPr>
          <w:rFonts w:asciiTheme="majorBidi" w:eastAsia="Times New Roman" w:hAnsiTheme="majorBidi" w:cstheme="majorBidi"/>
          <w:sz w:val="2"/>
          <w:szCs w:val="2"/>
        </w:rPr>
      </w:pPr>
    </w:p>
    <w:p w:rsidR="00AA047E" w:rsidRDefault="00AA047E" w:rsidP="00426BCD">
      <w:pPr>
        <w:keepNext/>
        <w:widowControl w:val="0"/>
        <w:tabs>
          <w:tab w:val="left" w:pos="709"/>
        </w:tab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Pr="00AA047E">
        <w:rPr>
          <w:rFonts w:asciiTheme="majorBidi" w:eastAsia="Times New Roman" w:hAnsiTheme="majorBidi" w:cstheme="majorBidi"/>
          <w:sz w:val="32"/>
          <w:szCs w:val="32"/>
        </w:rPr>
        <w:t>- God made the sun bright so that you can enjoy it in all aspects of your life, like all other creatures that live in your earthly world and enjoy the sun.</w:t>
      </w:r>
    </w:p>
    <w:p w:rsidR="00881ABA" w:rsidRDefault="00881ABA" w:rsidP="00426BCD">
      <w:pPr>
        <w:keepNext/>
        <w:widowControl w:val="0"/>
        <w:tabs>
          <w:tab w:val="left" w:pos="709"/>
        </w:tab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Pr="00881ABA">
        <w:rPr>
          <w:rFonts w:asciiTheme="majorBidi" w:eastAsia="Times New Roman" w:hAnsiTheme="majorBidi" w:cstheme="majorBidi"/>
          <w:sz w:val="32"/>
          <w:szCs w:val="32"/>
        </w:rPr>
        <w:t>- God also illuminated the moon to be used, and placed it in certain positions where the difference between these positions would give rise to the month and the year, and you would benefit from it in understanding the number of years and in your calculations.</w:t>
      </w:r>
    </w:p>
    <w:p w:rsidR="00993E4F" w:rsidRDefault="00993E4F" w:rsidP="00426BCD">
      <w:pPr>
        <w:keepNext/>
        <w:widowControl w:val="0"/>
        <w:tabs>
          <w:tab w:val="left" w:pos="709"/>
        </w:tab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Pr="00993E4F">
        <w:rPr>
          <w:rFonts w:asciiTheme="majorBidi" w:eastAsia="Times New Roman" w:hAnsiTheme="majorBidi" w:cstheme="majorBidi"/>
          <w:sz w:val="32"/>
          <w:szCs w:val="32"/>
        </w:rPr>
        <w:t xml:space="preserve">The God </w:t>
      </w:r>
      <w:r>
        <w:rPr>
          <w:rFonts w:asciiTheme="majorBidi" w:eastAsia="Times New Roman" w:hAnsiTheme="majorBidi" w:cstheme="majorBidi"/>
          <w:sz w:val="32"/>
          <w:szCs w:val="32"/>
        </w:rPr>
        <w:t>A</w:t>
      </w:r>
      <w:r w:rsidRPr="00993E4F">
        <w:rPr>
          <w:rFonts w:asciiTheme="majorBidi" w:eastAsia="Times New Roman" w:hAnsiTheme="majorBidi" w:cstheme="majorBidi"/>
          <w:sz w:val="32"/>
          <w:szCs w:val="32"/>
        </w:rPr>
        <w:t>lmighty has not created these things for which there are purposes and benefits, except by Truth. These goals are real and regular goals that are related to the Divine Creation</w:t>
      </w:r>
      <w:r>
        <w:rPr>
          <w:rFonts w:asciiTheme="majorBidi" w:eastAsia="Times New Roman" w:hAnsiTheme="majorBidi" w:cstheme="majorBidi"/>
          <w:sz w:val="32"/>
          <w:szCs w:val="32"/>
        </w:rPr>
        <w:t>,</w:t>
      </w:r>
      <w:r w:rsidRPr="00993E4F">
        <w:rPr>
          <w:rFonts w:asciiTheme="majorBidi" w:eastAsia="Times New Roman" w:hAnsiTheme="majorBidi" w:cstheme="majorBidi"/>
          <w:sz w:val="32"/>
          <w:szCs w:val="32"/>
        </w:rPr>
        <w:t xml:space="preserve"> therefore cannot be annulled, void</w:t>
      </w:r>
      <w:r>
        <w:rPr>
          <w:rFonts w:asciiTheme="majorBidi" w:eastAsia="Times New Roman" w:hAnsiTheme="majorBidi" w:cstheme="majorBidi"/>
          <w:sz w:val="32"/>
          <w:szCs w:val="32"/>
        </w:rPr>
        <w:t>ed</w:t>
      </w:r>
      <w:r w:rsidRPr="00993E4F">
        <w:rPr>
          <w:rFonts w:asciiTheme="majorBidi" w:eastAsia="Times New Roman" w:hAnsiTheme="majorBidi" w:cstheme="majorBidi"/>
          <w:sz w:val="32"/>
          <w:szCs w:val="32"/>
        </w:rPr>
        <w:t>, or made by accident and coincidence. In fact, God created and arranged them in this way so that to manage your life and improve your livelihood and your resurrection.</w:t>
      </w:r>
    </w:p>
    <w:p w:rsidR="00993E4F" w:rsidRDefault="00993E4F" w:rsidP="00426BCD">
      <w:pPr>
        <w:keepNext/>
        <w:widowControl w:val="0"/>
        <w:tabs>
          <w:tab w:val="left" w:pos="709"/>
        </w:tab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Pr="00993E4F">
        <w:rPr>
          <w:rFonts w:asciiTheme="majorBidi" w:eastAsia="Times New Roman" w:hAnsiTheme="majorBidi" w:cstheme="majorBidi"/>
          <w:sz w:val="32"/>
          <w:szCs w:val="32"/>
        </w:rPr>
        <w:t xml:space="preserve">Therefore, He is your Lord and the Lord of your affairs, </w:t>
      </w:r>
      <w:r>
        <w:rPr>
          <w:rFonts w:asciiTheme="majorBidi" w:eastAsia="Times New Roman" w:hAnsiTheme="majorBidi" w:cstheme="majorBidi"/>
          <w:sz w:val="32"/>
          <w:szCs w:val="32"/>
        </w:rPr>
        <w:t>W</w:t>
      </w:r>
      <w:r w:rsidRPr="00993E4F">
        <w:rPr>
          <w:rFonts w:asciiTheme="majorBidi" w:eastAsia="Times New Roman" w:hAnsiTheme="majorBidi" w:cstheme="majorBidi"/>
          <w:sz w:val="32"/>
          <w:szCs w:val="32"/>
        </w:rPr>
        <w:t xml:space="preserve">ho </w:t>
      </w:r>
      <w:r>
        <w:rPr>
          <w:rFonts w:asciiTheme="majorBidi" w:eastAsia="Times New Roman" w:hAnsiTheme="majorBidi" w:cstheme="majorBidi"/>
          <w:sz w:val="32"/>
          <w:szCs w:val="32"/>
        </w:rPr>
        <w:t>D</w:t>
      </w:r>
      <w:r w:rsidRPr="00993E4F">
        <w:rPr>
          <w:rFonts w:asciiTheme="majorBidi" w:eastAsia="Times New Roman" w:hAnsiTheme="majorBidi" w:cstheme="majorBidi"/>
          <w:sz w:val="32"/>
          <w:szCs w:val="32"/>
        </w:rPr>
        <w:t>evises and mainta</w:t>
      </w:r>
      <w:r>
        <w:rPr>
          <w:rFonts w:asciiTheme="majorBidi" w:eastAsia="Times New Roman" w:hAnsiTheme="majorBidi" w:cstheme="majorBidi"/>
          <w:sz w:val="32"/>
          <w:szCs w:val="32"/>
        </w:rPr>
        <w:t>i</w:t>
      </w:r>
      <w:r w:rsidRPr="00993E4F">
        <w:rPr>
          <w:rFonts w:asciiTheme="majorBidi" w:eastAsia="Times New Roman" w:hAnsiTheme="majorBidi" w:cstheme="majorBidi"/>
          <w:sz w:val="32"/>
          <w:szCs w:val="32"/>
        </w:rPr>
        <w:t xml:space="preserve">ns care of your affairs, and there is no </w:t>
      </w:r>
      <w:r>
        <w:rPr>
          <w:rFonts w:asciiTheme="majorBidi" w:eastAsia="Times New Roman" w:hAnsiTheme="majorBidi" w:cstheme="majorBidi"/>
          <w:sz w:val="32"/>
          <w:szCs w:val="32"/>
        </w:rPr>
        <w:t>g</w:t>
      </w:r>
      <w:r w:rsidRPr="00993E4F">
        <w:rPr>
          <w:rFonts w:asciiTheme="majorBidi" w:eastAsia="Times New Roman" w:hAnsiTheme="majorBidi" w:cstheme="majorBidi"/>
          <w:sz w:val="32"/>
          <w:szCs w:val="32"/>
        </w:rPr>
        <w:t>od but Allah.</w:t>
      </w:r>
    </w:p>
    <w:p w:rsidR="00993E4F" w:rsidRDefault="00993E4F"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19-</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21.</w:t>
      </w:r>
      <w:r w:rsidRPr="00C57280">
        <w:rPr>
          <w:rFonts w:asciiTheme="minorBidi" w:hAnsiTheme="minorBidi"/>
          <w:b/>
          <w:bCs/>
          <w:sz w:val="24"/>
          <w:szCs w:val="24"/>
          <w:lang w:bidi="fa-IR"/>
        </w:rPr>
        <w:t>)</w:t>
      </w:r>
    </w:p>
    <w:p w:rsidR="00993E4F" w:rsidRPr="00FD113C" w:rsidRDefault="00993E4F" w:rsidP="00426BCD">
      <w:pPr>
        <w:keepNext/>
        <w:widowControl w:val="0"/>
        <w:tabs>
          <w:tab w:val="left" w:pos="709"/>
        </w:tabs>
        <w:spacing w:before="240"/>
        <w:contextualSpacing/>
        <w:mirrorIndents/>
        <w:jc w:val="both"/>
        <w:rPr>
          <w:rFonts w:asciiTheme="majorBidi" w:eastAsia="Times New Roman" w:hAnsiTheme="majorBidi" w:cstheme="majorBidi"/>
          <w:sz w:val="32"/>
          <w:szCs w:val="32"/>
          <w:rtl/>
        </w:rPr>
      </w:pPr>
    </w:p>
    <w:p w:rsidR="00993E4F" w:rsidRDefault="00993E4F" w:rsidP="00426BCD">
      <w:pPr>
        <w:keepNext/>
        <w:widowControl w:val="0"/>
        <w:tabs>
          <w:tab w:val="left" w:pos="709"/>
        </w:tabs>
        <w:jc w:val="both"/>
        <w:rPr>
          <w:rFonts w:asciiTheme="majorBidi" w:eastAsia="Times New Roman" w:hAnsiTheme="majorBidi" w:cstheme="majorBidi"/>
          <w:sz w:val="32"/>
          <w:szCs w:val="32"/>
        </w:rPr>
      </w:pPr>
    </w:p>
    <w:p w:rsidR="00AA047E" w:rsidRDefault="00702277" w:rsidP="00426BCD">
      <w:pPr>
        <w:pStyle w:val="Heading2"/>
        <w:keepNext/>
        <w:widowControl w:val="0"/>
      </w:pPr>
      <w:bookmarkStart w:id="52" w:name="_Toc65571612"/>
      <w:r>
        <w:t>Formative</w:t>
      </w:r>
      <w:r w:rsidRPr="00A56EA2">
        <w:t xml:space="preserve"> Calculation and </w:t>
      </w:r>
      <w:r>
        <w:t>Division</w:t>
      </w:r>
      <w:r w:rsidRPr="00A56EA2">
        <w:t xml:space="preserve"> of Time</w:t>
      </w:r>
      <w:bookmarkEnd w:id="52"/>
      <w:r>
        <w:t xml:space="preserve"> </w:t>
      </w:r>
    </w:p>
    <w:p w:rsidR="007F0737" w:rsidRPr="007F0737" w:rsidRDefault="007F0737"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7F0737">
        <w:rPr>
          <w:rFonts w:asciiTheme="majorBidi" w:eastAsia="Times New Roman" w:hAnsiTheme="majorBidi" w:cstheme="majorBidi"/>
          <w:color w:val="00B050"/>
          <w:sz w:val="28"/>
          <w:szCs w:val="28"/>
          <w:rtl/>
        </w:rPr>
        <w:t xml:space="preserve">« اِنَّ عِدَّةَ الشُّهُورِ عِنْدَ اللّهِ اثْنا عَشَرَ شَهْرا فى كِتبِ‏اللّهِ </w:t>
      </w:r>
    </w:p>
    <w:p w:rsidR="007F0737" w:rsidRPr="007F0737" w:rsidRDefault="007F0737"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7F0737">
        <w:rPr>
          <w:rFonts w:asciiTheme="majorBidi" w:eastAsia="Times New Roman" w:hAnsiTheme="majorBidi" w:cstheme="majorBidi"/>
          <w:color w:val="00B050"/>
          <w:sz w:val="28"/>
          <w:szCs w:val="28"/>
          <w:rtl/>
        </w:rPr>
        <w:t>يَوْمَ خَلَقَ الـسَّـمــوتِ وَ الاَرْضَ!»</w:t>
      </w:r>
    </w:p>
    <w:p w:rsidR="007F0737" w:rsidRDefault="007F0737"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7F0737">
        <w:rPr>
          <w:rFonts w:asciiTheme="majorBidi" w:eastAsia="Times New Roman" w:hAnsiTheme="majorBidi" w:cstheme="majorBidi"/>
          <w:color w:val="00B050"/>
          <w:sz w:val="28"/>
          <w:szCs w:val="28"/>
          <w:rtl/>
        </w:rPr>
        <w:t>(36 / تـوبه)</w:t>
      </w:r>
    </w:p>
    <w:p w:rsidR="0052133C" w:rsidRDefault="007F0737"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0052133C" w:rsidRPr="0052133C">
        <w:rPr>
          <w:rFonts w:eastAsia="Times New Roman" w:cstheme="minorHAnsi"/>
          <w:b/>
          <w:bCs/>
          <w:color w:val="0070C0"/>
          <w:sz w:val="32"/>
          <w:szCs w:val="32"/>
        </w:rPr>
        <w:t xml:space="preserve">Indeed the number of months with Allah is twelve months </w:t>
      </w:r>
    </w:p>
    <w:p w:rsidR="0052133C" w:rsidRDefault="0052133C"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sidRPr="0052133C">
        <w:rPr>
          <w:rFonts w:eastAsia="Times New Roman" w:cstheme="minorHAnsi"/>
          <w:b/>
          <w:bCs/>
          <w:color w:val="0070C0"/>
          <w:sz w:val="32"/>
          <w:szCs w:val="32"/>
        </w:rPr>
        <w:t xml:space="preserve">in Allah's Book, </w:t>
      </w:r>
    </w:p>
    <w:p w:rsidR="007F0737" w:rsidRDefault="0052133C"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sidRPr="0052133C">
        <w:rPr>
          <w:rFonts w:eastAsia="Times New Roman" w:cstheme="minorHAnsi"/>
          <w:b/>
          <w:bCs/>
          <w:color w:val="0070C0"/>
          <w:sz w:val="32"/>
          <w:szCs w:val="32"/>
        </w:rPr>
        <w:t>the day when He created the heavens and the earth</w:t>
      </w:r>
      <w:r w:rsidR="00BB69B1">
        <w:rPr>
          <w:rFonts w:eastAsia="Times New Roman" w:cstheme="minorHAnsi"/>
          <w:b/>
          <w:bCs/>
          <w:color w:val="0070C0"/>
          <w:sz w:val="32"/>
          <w:szCs w:val="32"/>
        </w:rPr>
        <w:t>…!”</w:t>
      </w:r>
    </w:p>
    <w:p w:rsidR="00BB69B1" w:rsidRDefault="00BB69B1" w:rsidP="00426BCD">
      <w:pPr>
        <w:keepNext/>
        <w:widowControl w:val="0"/>
        <w:spacing w:after="0"/>
        <w:contextualSpacing/>
        <w:mirrorIndents/>
        <w:jc w:val="center"/>
        <w:rPr>
          <w:rFonts w:eastAsia="Adobe Song Std L" w:cstheme="minorHAnsi"/>
          <w:b/>
          <w:bCs/>
          <w:color w:val="0070C0"/>
          <w:sz w:val="24"/>
          <w:szCs w:val="24"/>
        </w:rPr>
      </w:pPr>
      <w:r w:rsidRPr="00C00B9B">
        <w:rPr>
          <w:rFonts w:eastAsia="Adobe Song Std L" w:cstheme="minorHAnsi"/>
          <w:b/>
          <w:bCs/>
          <w:color w:val="0070C0"/>
          <w:sz w:val="24"/>
          <w:szCs w:val="24"/>
        </w:rPr>
        <w:t xml:space="preserve">(Holy Quran; </w:t>
      </w:r>
      <w:r>
        <w:rPr>
          <w:rFonts w:eastAsia="Adobe Song Std L" w:cstheme="minorHAnsi"/>
          <w:b/>
          <w:bCs/>
          <w:color w:val="0070C0"/>
          <w:sz w:val="24"/>
          <w:szCs w:val="24"/>
        </w:rPr>
        <w:t>Tauba</w:t>
      </w:r>
      <w:r w:rsidR="005612DE">
        <w:rPr>
          <w:rFonts w:eastAsia="Adobe Song Std L" w:cstheme="minorHAnsi"/>
          <w:b/>
          <w:bCs/>
          <w:color w:val="0070C0"/>
          <w:sz w:val="24"/>
          <w:szCs w:val="24"/>
        </w:rPr>
        <w:t xml:space="preserve">: </w:t>
      </w:r>
      <w:r>
        <w:rPr>
          <w:rFonts w:eastAsia="Adobe Song Std L" w:cstheme="minorHAnsi"/>
          <w:b/>
          <w:bCs/>
          <w:color w:val="0070C0"/>
          <w:sz w:val="24"/>
          <w:szCs w:val="24"/>
        </w:rPr>
        <w:t>36.</w:t>
      </w:r>
      <w:r w:rsidRPr="00C00B9B">
        <w:rPr>
          <w:rFonts w:eastAsia="Adobe Song Std L" w:cstheme="minorHAnsi"/>
          <w:b/>
          <w:bCs/>
          <w:color w:val="0070C0"/>
          <w:sz w:val="24"/>
          <w:szCs w:val="24"/>
        </w:rPr>
        <w:t>)</w:t>
      </w:r>
    </w:p>
    <w:p w:rsidR="00BB69B1" w:rsidRPr="007F0737" w:rsidRDefault="00BB69B1"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p>
    <w:p w:rsidR="007D6C49" w:rsidRPr="007D6C49" w:rsidRDefault="007D6C49" w:rsidP="00426BCD">
      <w:pPr>
        <w:keepNext/>
        <w:widowControl w:val="0"/>
        <w:tabs>
          <w:tab w:val="left" w:pos="709"/>
        </w:tab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Pr="007D6C49">
        <w:rPr>
          <w:rFonts w:asciiTheme="majorBidi" w:eastAsia="Times New Roman" w:hAnsiTheme="majorBidi" w:cstheme="majorBidi"/>
          <w:sz w:val="32"/>
          <w:szCs w:val="32"/>
        </w:rPr>
        <w:t>The number of the months of the year is twelve months from which the year is composed. This is a number in the Knowledge of God Almighty and a number which the Book of Genesis and the System of Creation stabilized it from the day when the heavens and the earth were created and the Constellations orbited, some of which orbiting round the planet of earth.</w:t>
      </w:r>
    </w:p>
    <w:p w:rsidR="007D6C49" w:rsidRDefault="007D6C49" w:rsidP="00426BCD">
      <w:pPr>
        <w:keepNext/>
        <w:widowControl w:val="0"/>
        <w:tabs>
          <w:tab w:val="left" w:pos="709"/>
        </w:tab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Pr="007D6C49">
        <w:rPr>
          <w:rFonts w:asciiTheme="majorBidi" w:eastAsia="Times New Roman" w:hAnsiTheme="majorBidi" w:cstheme="majorBidi"/>
          <w:sz w:val="32"/>
          <w:szCs w:val="32"/>
        </w:rPr>
        <w:t xml:space="preserve">The lunar months and their being twelve months </w:t>
      </w:r>
      <w:r>
        <w:rPr>
          <w:rFonts w:asciiTheme="majorBidi" w:eastAsia="Times New Roman" w:hAnsiTheme="majorBidi" w:cstheme="majorBidi"/>
          <w:sz w:val="32"/>
          <w:szCs w:val="32"/>
        </w:rPr>
        <w:t>are</w:t>
      </w:r>
      <w:r w:rsidRPr="007D6C49">
        <w:rPr>
          <w:rFonts w:asciiTheme="majorBidi" w:eastAsia="Times New Roman" w:hAnsiTheme="majorBidi" w:cstheme="majorBidi"/>
          <w:sz w:val="32"/>
          <w:szCs w:val="32"/>
        </w:rPr>
        <w:t xml:space="preserve"> a fixed principle </w:t>
      </w:r>
      <w:r>
        <w:rPr>
          <w:rFonts w:asciiTheme="majorBidi" w:eastAsia="Times New Roman" w:hAnsiTheme="majorBidi" w:cstheme="majorBidi"/>
          <w:sz w:val="32"/>
          <w:szCs w:val="32"/>
        </w:rPr>
        <w:t>in</w:t>
      </w:r>
      <w:r w:rsidRPr="007D6C49">
        <w:rPr>
          <w:rFonts w:asciiTheme="majorBidi" w:eastAsia="Times New Roman" w:hAnsiTheme="majorBidi" w:cstheme="majorBidi"/>
          <w:sz w:val="32"/>
          <w:szCs w:val="32"/>
        </w:rPr>
        <w:t xml:space="preserve"> the universe of creat</w:t>
      </w:r>
      <w:r>
        <w:rPr>
          <w:rFonts w:asciiTheme="majorBidi" w:eastAsia="Times New Roman" w:hAnsiTheme="majorBidi" w:cstheme="majorBidi"/>
          <w:sz w:val="32"/>
          <w:szCs w:val="32"/>
        </w:rPr>
        <w:t>i</w:t>
      </w:r>
      <w:r w:rsidRPr="007D6C49">
        <w:rPr>
          <w:rFonts w:asciiTheme="majorBidi" w:eastAsia="Times New Roman" w:hAnsiTheme="majorBidi" w:cstheme="majorBidi"/>
          <w:sz w:val="32"/>
          <w:szCs w:val="32"/>
        </w:rPr>
        <w:t>on.</w:t>
      </w:r>
    </w:p>
    <w:p w:rsidR="007D6C49" w:rsidRDefault="00CE4C40" w:rsidP="00426BCD">
      <w:pPr>
        <w:keepNext/>
        <w:widowControl w:val="0"/>
        <w:tabs>
          <w:tab w:val="left" w:pos="709"/>
        </w:tab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Pr="00CE4C40">
        <w:rPr>
          <w:rFonts w:asciiTheme="majorBidi" w:eastAsia="Times New Roman" w:hAnsiTheme="majorBidi" w:cstheme="majorBidi"/>
          <w:sz w:val="32"/>
          <w:szCs w:val="32"/>
        </w:rPr>
        <w:t>The word "month", like the words "year" and "week", are words that the general public has known since the ancient times. The first awareness that man has gained is the awareness for the difference between the four seasons of the year. Later on they understood that these four seasons are repeated. They called each cycle one year. They also understood that each one of these seasons has divisions shorter that the season itself. The</w:t>
      </w:r>
      <w:r>
        <w:rPr>
          <w:rFonts w:asciiTheme="majorBidi" w:eastAsia="Times New Roman" w:hAnsiTheme="majorBidi" w:cstheme="majorBidi"/>
          <w:sz w:val="32"/>
          <w:szCs w:val="32"/>
        </w:rPr>
        <w:t>y</w:t>
      </w:r>
      <w:r w:rsidRPr="00CE4C40">
        <w:rPr>
          <w:rFonts w:asciiTheme="majorBidi" w:eastAsia="Times New Roman" w:hAnsiTheme="majorBidi" w:cstheme="majorBidi"/>
          <w:sz w:val="32"/>
          <w:szCs w:val="32"/>
        </w:rPr>
        <w:t xml:space="preserve"> understood these divisions from the difference in the shapes of the moon, and have seen that in each season the moon's disk turns into a crescent three times, and the length of each cycle is about thirty days. As a result, the year, which was divided into four seasons from one point of view, was divided into twelve months, and a name was given for each month. But i</w:t>
      </w:r>
      <w:r>
        <w:rPr>
          <w:rFonts w:asciiTheme="majorBidi" w:eastAsia="Times New Roman" w:hAnsiTheme="majorBidi" w:cstheme="majorBidi"/>
          <w:sz w:val="32"/>
          <w:szCs w:val="32"/>
        </w:rPr>
        <w:t>t</w:t>
      </w:r>
      <w:r w:rsidRPr="00CE4C40">
        <w:rPr>
          <w:rFonts w:asciiTheme="majorBidi" w:eastAsia="Times New Roman" w:hAnsiTheme="majorBidi" w:cstheme="majorBidi"/>
          <w:sz w:val="32"/>
          <w:szCs w:val="32"/>
        </w:rPr>
        <w:t xml:space="preserve"> should be noted that the four seasons which is tangible for humans is the same solar year.</w:t>
      </w:r>
    </w:p>
    <w:p w:rsidR="00CE4C40" w:rsidRDefault="00646BD9" w:rsidP="00426BCD">
      <w:pPr>
        <w:keepNext/>
        <w:widowControl w:val="0"/>
        <w:tabs>
          <w:tab w:val="left" w:pos="709"/>
        </w:tab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00CE4C40" w:rsidRPr="00CE4C40">
        <w:rPr>
          <w:rFonts w:asciiTheme="majorBidi" w:eastAsia="Times New Roman" w:hAnsiTheme="majorBidi" w:cstheme="majorBidi"/>
          <w:sz w:val="32"/>
          <w:szCs w:val="32"/>
        </w:rPr>
        <w:t>Although the calculation of the solar year is more accurate, but people follow the lunar year because it is more tangible and everyone can use it to look at the moon and determine the time.</w:t>
      </w:r>
    </w:p>
    <w:p w:rsidR="00646BD9" w:rsidRDefault="00646BD9" w:rsidP="00426BCD">
      <w:pPr>
        <w:keepNext/>
        <w:widowControl w:val="0"/>
        <w:tabs>
          <w:tab w:val="left" w:pos="709"/>
        </w:tab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Pr="00646BD9">
        <w:rPr>
          <w:rFonts w:asciiTheme="majorBidi" w:eastAsia="Times New Roman" w:hAnsiTheme="majorBidi" w:cstheme="majorBidi"/>
          <w:sz w:val="32"/>
          <w:szCs w:val="32"/>
        </w:rPr>
        <w:t>This calculation is valid only on the lunar sphere, but the other celestial bodies and planets each have a separate account, for example, the year on each of the planets in the solar system is the time at which time a planet orbits the sun once.  This is the solar year account of that planet. If a planet has a moon or moons, then its lunar month is another month.</w:t>
      </w:r>
    </w:p>
    <w:p w:rsidR="00225191" w:rsidRPr="00225191" w:rsidRDefault="00225191" w:rsidP="00426BCD">
      <w:pPr>
        <w:keepNext/>
        <w:widowControl w:val="0"/>
        <w:tabs>
          <w:tab w:val="left" w:pos="709"/>
        </w:tab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Pr="00225191">
        <w:rPr>
          <w:rFonts w:asciiTheme="majorBidi" w:eastAsia="Times New Roman" w:hAnsiTheme="majorBidi" w:cstheme="majorBidi"/>
          <w:sz w:val="32"/>
          <w:szCs w:val="32"/>
        </w:rPr>
        <w:t>So the fact th</w:t>
      </w:r>
      <w:r>
        <w:rPr>
          <w:rFonts w:asciiTheme="majorBidi" w:eastAsia="Times New Roman" w:hAnsiTheme="majorBidi" w:cstheme="majorBidi"/>
          <w:sz w:val="32"/>
          <w:szCs w:val="32"/>
        </w:rPr>
        <w:t>at</w:t>
      </w:r>
      <w:r w:rsidRPr="00225191">
        <w:rPr>
          <w:rFonts w:asciiTheme="majorBidi" w:eastAsia="Times New Roman" w:hAnsiTheme="majorBidi" w:cstheme="majorBidi"/>
          <w:sz w:val="32"/>
          <w:szCs w:val="32"/>
        </w:rPr>
        <w:t xml:space="preserve"> God Almighty Said: </w:t>
      </w:r>
      <w:r w:rsidRPr="00225191">
        <w:rPr>
          <w:rFonts w:eastAsia="Times New Roman" w:cstheme="minorHAnsi"/>
          <w:b/>
          <w:bCs/>
          <w:color w:val="0070C0"/>
          <w:sz w:val="32"/>
          <w:szCs w:val="32"/>
        </w:rPr>
        <w:t>"Indeed the number of months with Allah is twelve months,"</w:t>
      </w:r>
      <w:r w:rsidRPr="00225191">
        <w:rPr>
          <w:rFonts w:asciiTheme="majorBidi" w:eastAsia="Times New Roman" w:hAnsiTheme="majorBidi" w:cstheme="majorBidi"/>
          <w:sz w:val="32"/>
          <w:szCs w:val="32"/>
        </w:rPr>
        <w:t xml:space="preserve"> refers to the lunar months that have a sensory origin and those are the changes that the moon has undergone.</w:t>
      </w:r>
    </w:p>
    <w:p w:rsidR="00225191" w:rsidRDefault="00225191" w:rsidP="00426BCD">
      <w:pPr>
        <w:keepNext/>
        <w:widowControl w:val="0"/>
        <w:tabs>
          <w:tab w:val="left" w:pos="709"/>
        </w:tab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Pr="00225191">
        <w:rPr>
          <w:rFonts w:asciiTheme="majorBidi" w:eastAsia="Times New Roman" w:hAnsiTheme="majorBidi" w:cstheme="majorBidi"/>
          <w:sz w:val="32"/>
          <w:szCs w:val="32"/>
        </w:rPr>
        <w:t xml:space="preserve">The Phrase </w:t>
      </w:r>
      <w:r w:rsidRPr="00225191">
        <w:rPr>
          <w:rFonts w:eastAsia="Times New Roman" w:cstheme="minorHAnsi"/>
          <w:b/>
          <w:bCs/>
          <w:color w:val="0070C0"/>
          <w:sz w:val="32"/>
          <w:szCs w:val="32"/>
        </w:rPr>
        <w:t>"with Allah,"</w:t>
      </w:r>
      <w:r w:rsidRPr="00225191">
        <w:rPr>
          <w:rFonts w:asciiTheme="majorBidi" w:eastAsia="Times New Roman" w:hAnsiTheme="majorBidi" w:cstheme="majorBidi"/>
          <w:sz w:val="32"/>
          <w:szCs w:val="32"/>
        </w:rPr>
        <w:t xml:space="preserve"> and the Phrase </w:t>
      </w:r>
      <w:r w:rsidRPr="00225191">
        <w:rPr>
          <w:rFonts w:eastAsia="Times New Roman" w:cstheme="minorHAnsi"/>
          <w:b/>
          <w:bCs/>
          <w:color w:val="0070C0"/>
          <w:sz w:val="32"/>
          <w:szCs w:val="32"/>
        </w:rPr>
        <w:t>"in Allah's Book, the day when He created the heavens and the earth,"</w:t>
      </w:r>
      <w:r w:rsidRPr="00225191">
        <w:rPr>
          <w:rFonts w:asciiTheme="majorBidi" w:eastAsia="Times New Roman" w:hAnsiTheme="majorBidi" w:cstheme="majorBidi"/>
          <w:sz w:val="32"/>
          <w:szCs w:val="32"/>
        </w:rPr>
        <w:t xml:space="preserve"> are all proofs that the number mentioned in the Holy Verse is a number which has no change or difference in it, because it is twelve with God and </w:t>
      </w:r>
      <w:r>
        <w:rPr>
          <w:rFonts w:asciiTheme="majorBidi" w:eastAsia="Times New Roman" w:hAnsiTheme="majorBidi" w:cstheme="majorBidi"/>
          <w:sz w:val="32"/>
          <w:szCs w:val="32"/>
        </w:rPr>
        <w:t xml:space="preserve">in </w:t>
      </w:r>
      <w:r w:rsidRPr="00225191">
        <w:rPr>
          <w:rFonts w:asciiTheme="majorBidi" w:eastAsia="Times New Roman" w:hAnsiTheme="majorBidi" w:cstheme="majorBidi"/>
          <w:sz w:val="32"/>
          <w:szCs w:val="32"/>
        </w:rPr>
        <w:t>the Book of God.</w:t>
      </w:r>
    </w:p>
    <w:p w:rsidR="00B60257" w:rsidRDefault="00B60257" w:rsidP="00426BCD">
      <w:pPr>
        <w:keepNext/>
        <w:widowControl w:val="0"/>
        <w:tabs>
          <w:tab w:val="left" w:pos="709"/>
        </w:tab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Pr="00B60257">
        <w:rPr>
          <w:rFonts w:asciiTheme="majorBidi" w:eastAsia="Times New Roman" w:hAnsiTheme="majorBidi" w:cstheme="majorBidi"/>
          <w:sz w:val="32"/>
          <w:szCs w:val="32"/>
        </w:rPr>
        <w:t xml:space="preserve">The God Almighty Said elsewhere: </w:t>
      </w:r>
      <w:r w:rsidRPr="00B60257">
        <w:rPr>
          <w:rFonts w:eastAsia="Times New Roman" w:cstheme="minorHAnsi"/>
          <w:b/>
          <w:bCs/>
          <w:color w:val="0070C0"/>
          <w:sz w:val="32"/>
          <w:szCs w:val="32"/>
        </w:rPr>
        <w:t xml:space="preserve">"He made the sun move in a certain orbit and determined the moon to pass through houses and resume again like </w:t>
      </w:r>
      <w:r w:rsidR="003C487F" w:rsidRPr="003C487F">
        <w:rPr>
          <w:rFonts w:eastAsia="Times New Roman" w:cstheme="minorHAnsi"/>
          <w:b/>
          <w:bCs/>
          <w:color w:val="0070C0"/>
          <w:sz w:val="32"/>
          <w:szCs w:val="32"/>
        </w:rPr>
        <w:t xml:space="preserve">the cord of </w:t>
      </w:r>
      <w:r w:rsidRPr="00B60257">
        <w:rPr>
          <w:rFonts w:eastAsia="Times New Roman" w:cstheme="minorHAnsi"/>
          <w:b/>
          <w:bCs/>
          <w:color w:val="0070C0"/>
          <w:sz w:val="32"/>
          <w:szCs w:val="32"/>
        </w:rPr>
        <w:t>a</w:t>
      </w:r>
      <w:r>
        <w:rPr>
          <w:rFonts w:eastAsia="Times New Roman" w:cstheme="minorHAnsi"/>
          <w:b/>
          <w:bCs/>
          <w:color w:val="0070C0"/>
          <w:sz w:val="32"/>
          <w:szCs w:val="32"/>
        </w:rPr>
        <w:t xml:space="preserve"> </w:t>
      </w:r>
      <w:r w:rsidRPr="00B60257">
        <w:rPr>
          <w:rFonts w:eastAsia="Times New Roman" w:cstheme="minorHAnsi"/>
          <w:b/>
          <w:bCs/>
          <w:color w:val="0070C0"/>
          <w:sz w:val="32"/>
          <w:szCs w:val="32"/>
        </w:rPr>
        <w:t>crescent-shaped cluster of dates. Nor the sun will hit the moon and nor the night will move ahead of the day, but each of those objects will float in a certain orbit</w:t>
      </w:r>
      <w:r w:rsidR="003C487F">
        <w:rPr>
          <w:rFonts w:eastAsia="Times New Roman" w:cstheme="minorHAnsi"/>
          <w:b/>
          <w:bCs/>
          <w:color w:val="0070C0"/>
          <w:sz w:val="32"/>
          <w:szCs w:val="32"/>
        </w:rPr>
        <w:t>!</w:t>
      </w:r>
      <w:r w:rsidRPr="00B60257">
        <w:rPr>
          <w:rFonts w:eastAsia="Times New Roman" w:cstheme="minorHAnsi"/>
          <w:b/>
          <w:bCs/>
          <w:color w:val="0070C0"/>
          <w:sz w:val="32"/>
          <w:szCs w:val="32"/>
        </w:rPr>
        <w:t xml:space="preserve">" </w:t>
      </w:r>
      <w:r w:rsidRPr="003C487F">
        <w:rPr>
          <w:rFonts w:eastAsia="Times New Roman" w:cstheme="minorHAnsi"/>
          <w:b/>
          <w:bCs/>
          <w:color w:val="0070C0"/>
          <w:sz w:val="24"/>
          <w:szCs w:val="24"/>
        </w:rPr>
        <w:t>(Yassin: 38-40.)</w:t>
      </w:r>
      <w:r w:rsidRPr="003C487F">
        <w:rPr>
          <w:rFonts w:asciiTheme="majorBidi" w:eastAsia="Times New Roman" w:hAnsiTheme="majorBidi" w:cstheme="majorBidi"/>
          <w:sz w:val="24"/>
          <w:szCs w:val="24"/>
        </w:rPr>
        <w:t xml:space="preserve"> </w:t>
      </w:r>
      <w:r w:rsidRPr="00B60257">
        <w:rPr>
          <w:rFonts w:asciiTheme="majorBidi" w:eastAsia="Times New Roman" w:hAnsiTheme="majorBidi" w:cstheme="majorBidi"/>
          <w:sz w:val="32"/>
          <w:szCs w:val="32"/>
        </w:rPr>
        <w:t>So the twelve months is a ruling written in the book of Genesis and no one can reverse the ruling of God Almighty!</w:t>
      </w:r>
    </w:p>
    <w:p w:rsidR="003C487F" w:rsidRDefault="003C487F" w:rsidP="00426BCD">
      <w:pPr>
        <w:keepNext/>
        <w:widowControl w:val="0"/>
        <w:tabs>
          <w:tab w:val="left" w:pos="709"/>
        </w:tab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Pr="003C487F">
        <w:rPr>
          <w:rFonts w:asciiTheme="majorBidi" w:eastAsia="Times New Roman" w:hAnsiTheme="majorBidi" w:cstheme="majorBidi"/>
          <w:sz w:val="32"/>
          <w:szCs w:val="32"/>
        </w:rPr>
        <w:t>It is clear that the solar months are a human contract, although the four seasons and the solar year are not, but its months are merely human terms, unlike the lunar months, which is an evolutionary fact and therefore the twelve moons that have a fixed origin are the twelve lunar months</w:t>
      </w:r>
      <w:r>
        <w:rPr>
          <w:rFonts w:asciiTheme="majorBidi" w:eastAsia="Times New Roman" w:hAnsiTheme="majorBidi" w:cstheme="majorBidi"/>
          <w:sz w:val="32"/>
          <w:szCs w:val="32"/>
        </w:rPr>
        <w:t>.</w:t>
      </w:r>
    </w:p>
    <w:p w:rsidR="003C487F" w:rsidRDefault="00A14224"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 xml:space="preserve"> </w:t>
      </w:r>
      <w:r w:rsidR="003C487F" w:rsidRPr="00C57280">
        <w:rPr>
          <w:rFonts w:asciiTheme="minorBidi" w:hAnsiTheme="minorBidi"/>
          <w:b/>
          <w:bCs/>
          <w:sz w:val="24"/>
          <w:szCs w:val="24"/>
          <w:lang w:bidi="fa-IR"/>
        </w:rPr>
        <w:t>(Almizan</w:t>
      </w:r>
      <w:r w:rsidR="003C487F">
        <w:rPr>
          <w:rFonts w:asciiTheme="minorBidi" w:hAnsiTheme="minorBidi"/>
          <w:b/>
          <w:bCs/>
          <w:sz w:val="24"/>
          <w:szCs w:val="24"/>
          <w:lang w:bidi="fa-IR"/>
        </w:rPr>
        <w:t>:</w:t>
      </w:r>
      <w:r w:rsidR="003C487F" w:rsidRPr="00C57280">
        <w:rPr>
          <w:rFonts w:asciiTheme="minorBidi" w:hAnsiTheme="minorBidi"/>
          <w:b/>
          <w:bCs/>
          <w:sz w:val="24"/>
          <w:szCs w:val="24"/>
          <w:lang w:bidi="fa-IR"/>
        </w:rPr>
        <w:t xml:space="preserve"> </w:t>
      </w:r>
      <w:r w:rsidR="003C487F">
        <w:rPr>
          <w:rFonts w:asciiTheme="minorBidi" w:hAnsiTheme="minorBidi"/>
          <w:b/>
          <w:bCs/>
          <w:sz w:val="24"/>
          <w:szCs w:val="24"/>
          <w:lang w:bidi="fa-IR"/>
        </w:rPr>
        <w:t>V.</w:t>
      </w:r>
      <w:r w:rsidR="003C487F" w:rsidRPr="00C57280">
        <w:rPr>
          <w:rFonts w:asciiTheme="minorBidi" w:hAnsiTheme="minorBidi"/>
          <w:b/>
          <w:bCs/>
          <w:sz w:val="24"/>
          <w:szCs w:val="24"/>
          <w:lang w:bidi="fa-IR"/>
        </w:rPr>
        <w:t xml:space="preserve"> </w:t>
      </w:r>
      <w:r w:rsidR="003C487F">
        <w:rPr>
          <w:rFonts w:asciiTheme="minorBidi" w:hAnsiTheme="minorBidi"/>
          <w:b/>
          <w:bCs/>
          <w:sz w:val="24"/>
          <w:szCs w:val="24"/>
          <w:lang w:bidi="fa-IR"/>
        </w:rPr>
        <w:t>1</w:t>
      </w:r>
      <w:r w:rsidR="0053797F">
        <w:rPr>
          <w:rFonts w:asciiTheme="minorBidi" w:hAnsiTheme="minorBidi"/>
          <w:b/>
          <w:bCs/>
          <w:sz w:val="24"/>
          <w:szCs w:val="24"/>
          <w:lang w:bidi="fa-IR"/>
        </w:rPr>
        <w:t>8</w:t>
      </w:r>
      <w:r w:rsidR="003C487F">
        <w:rPr>
          <w:rFonts w:asciiTheme="minorBidi" w:hAnsiTheme="minorBidi"/>
          <w:b/>
          <w:bCs/>
          <w:sz w:val="24"/>
          <w:szCs w:val="24"/>
          <w:lang w:bidi="fa-IR"/>
        </w:rPr>
        <w:t>-</w:t>
      </w:r>
      <w:r w:rsidR="003C487F" w:rsidRPr="00C57280">
        <w:rPr>
          <w:rFonts w:asciiTheme="minorBidi" w:hAnsiTheme="minorBidi"/>
          <w:b/>
          <w:bCs/>
          <w:sz w:val="24"/>
          <w:szCs w:val="24"/>
          <w:lang w:bidi="fa-IR"/>
        </w:rPr>
        <w:t xml:space="preserve"> </w:t>
      </w:r>
      <w:r w:rsidR="003C487F">
        <w:rPr>
          <w:rFonts w:asciiTheme="minorBidi" w:hAnsiTheme="minorBidi"/>
          <w:b/>
          <w:bCs/>
          <w:sz w:val="24"/>
          <w:szCs w:val="24"/>
          <w:lang w:bidi="fa-IR"/>
        </w:rPr>
        <w:t>P</w:t>
      </w:r>
      <w:r w:rsidR="003C487F" w:rsidRPr="00C57280">
        <w:rPr>
          <w:rFonts w:asciiTheme="minorBidi" w:hAnsiTheme="minorBidi"/>
          <w:b/>
          <w:bCs/>
          <w:sz w:val="24"/>
          <w:szCs w:val="24"/>
          <w:lang w:bidi="fa-IR"/>
        </w:rPr>
        <w:t xml:space="preserve">. </w:t>
      </w:r>
      <w:r w:rsidR="0053797F">
        <w:rPr>
          <w:rFonts w:asciiTheme="minorBidi" w:hAnsiTheme="minorBidi"/>
          <w:b/>
          <w:bCs/>
          <w:sz w:val="24"/>
          <w:szCs w:val="24"/>
          <w:lang w:bidi="fa-IR"/>
        </w:rPr>
        <w:t>119</w:t>
      </w:r>
      <w:r w:rsidR="003C487F">
        <w:rPr>
          <w:rFonts w:asciiTheme="minorBidi" w:hAnsiTheme="minorBidi"/>
          <w:b/>
          <w:bCs/>
          <w:sz w:val="24"/>
          <w:szCs w:val="24"/>
          <w:lang w:bidi="fa-IR"/>
        </w:rPr>
        <w:t>.</w:t>
      </w:r>
      <w:r w:rsidR="003C487F" w:rsidRPr="00C57280">
        <w:rPr>
          <w:rFonts w:asciiTheme="minorBidi" w:hAnsiTheme="minorBidi"/>
          <w:b/>
          <w:bCs/>
          <w:sz w:val="24"/>
          <w:szCs w:val="24"/>
          <w:lang w:bidi="fa-IR"/>
        </w:rPr>
        <w:t>)</w:t>
      </w:r>
    </w:p>
    <w:p w:rsidR="003C487F" w:rsidRDefault="003C487F" w:rsidP="00426BCD">
      <w:pPr>
        <w:keepNext/>
        <w:widowControl w:val="0"/>
        <w:tabs>
          <w:tab w:val="left" w:pos="709"/>
        </w:tabs>
        <w:jc w:val="both"/>
        <w:rPr>
          <w:rFonts w:asciiTheme="majorBidi" w:eastAsia="Times New Roman" w:hAnsiTheme="majorBidi" w:cstheme="majorBidi"/>
          <w:sz w:val="32"/>
          <w:szCs w:val="32"/>
        </w:rPr>
      </w:pPr>
    </w:p>
    <w:p w:rsidR="003C487F" w:rsidRPr="00EE4F1D" w:rsidRDefault="003C487F" w:rsidP="00426BCD">
      <w:pPr>
        <w:keepNext/>
        <w:widowControl w:val="0"/>
        <w:tabs>
          <w:tab w:val="left" w:pos="709"/>
        </w:tabs>
        <w:jc w:val="both"/>
        <w:rPr>
          <w:rFonts w:asciiTheme="majorBidi" w:eastAsia="Times New Roman" w:hAnsiTheme="majorBidi" w:cstheme="majorBidi"/>
          <w:sz w:val="4"/>
          <w:szCs w:val="4"/>
        </w:rPr>
      </w:pPr>
    </w:p>
    <w:p w:rsidR="007F0737" w:rsidRDefault="0053797F" w:rsidP="00426BCD">
      <w:pPr>
        <w:pStyle w:val="Heading2"/>
        <w:keepNext/>
        <w:widowControl w:val="0"/>
      </w:pPr>
      <w:bookmarkStart w:id="53" w:name="_Toc65571613"/>
      <w:r w:rsidRPr="00A56EA2">
        <w:t>Effect of Time Move in Human Evolution and Events</w:t>
      </w:r>
      <w:bookmarkEnd w:id="53"/>
    </w:p>
    <w:p w:rsidR="005612DE" w:rsidRPr="005612DE" w:rsidRDefault="005612DE"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5612DE">
        <w:rPr>
          <w:rFonts w:asciiTheme="majorBidi" w:eastAsia="Times New Roman" w:hAnsiTheme="majorBidi" w:cstheme="majorBidi"/>
          <w:color w:val="00B050"/>
          <w:sz w:val="28"/>
          <w:szCs w:val="28"/>
          <w:rtl/>
        </w:rPr>
        <w:t>« فَـلا اُقْسِــمُ بِرَبِّ الْمَشــارِقِ وَ الْمَغــارِبِ</w:t>
      </w:r>
      <w:r w:rsidR="00EE4F1D">
        <w:rPr>
          <w:rFonts w:asciiTheme="majorBidi" w:eastAsia="Times New Roman" w:hAnsiTheme="majorBidi" w:cstheme="majorBidi"/>
          <w:color w:val="00B050"/>
          <w:sz w:val="28"/>
          <w:szCs w:val="28"/>
        </w:rPr>
        <w:t xml:space="preserve"> </w:t>
      </w:r>
      <w:r w:rsidRPr="005612DE">
        <w:rPr>
          <w:rFonts w:asciiTheme="majorBidi" w:eastAsia="Times New Roman" w:hAnsiTheme="majorBidi" w:cstheme="majorBidi"/>
          <w:color w:val="00B050"/>
          <w:sz w:val="28"/>
          <w:szCs w:val="28"/>
          <w:rtl/>
        </w:rPr>
        <w:t xml:space="preserve">اِنّــا لَقــادِروُنَ!» </w:t>
      </w:r>
    </w:p>
    <w:p w:rsidR="005612DE" w:rsidRDefault="005612DE"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5612DE">
        <w:rPr>
          <w:rFonts w:asciiTheme="majorBidi" w:eastAsia="Times New Roman" w:hAnsiTheme="majorBidi" w:cstheme="majorBidi"/>
          <w:color w:val="00B050"/>
          <w:sz w:val="28"/>
          <w:szCs w:val="28"/>
          <w:rtl/>
        </w:rPr>
        <w:t>(40 / معـارج)</w:t>
      </w:r>
    </w:p>
    <w:p w:rsidR="005612DE" w:rsidRDefault="005612DE"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Pr="005612DE">
        <w:rPr>
          <w:rFonts w:eastAsia="Times New Roman" w:cstheme="minorHAnsi"/>
          <w:b/>
          <w:bCs/>
          <w:color w:val="0070C0"/>
          <w:sz w:val="32"/>
          <w:szCs w:val="32"/>
        </w:rPr>
        <w:t xml:space="preserve">So I swear by the Lord of the easts and the wests </w:t>
      </w:r>
    </w:p>
    <w:p w:rsidR="005612DE" w:rsidRDefault="005612DE"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sidRPr="005612DE">
        <w:rPr>
          <w:rFonts w:eastAsia="Times New Roman" w:cstheme="minorHAnsi"/>
          <w:b/>
          <w:bCs/>
          <w:color w:val="0070C0"/>
          <w:sz w:val="32"/>
          <w:szCs w:val="32"/>
        </w:rPr>
        <w:t>that We are able</w:t>
      </w:r>
      <w:r>
        <w:rPr>
          <w:rFonts w:eastAsia="Times New Roman" w:cstheme="minorHAnsi"/>
          <w:b/>
          <w:bCs/>
          <w:color w:val="0070C0"/>
          <w:sz w:val="32"/>
          <w:szCs w:val="32"/>
        </w:rPr>
        <w:t>!”</w:t>
      </w:r>
    </w:p>
    <w:p w:rsidR="005612DE" w:rsidRDefault="005612DE" w:rsidP="00426BCD">
      <w:pPr>
        <w:keepNext/>
        <w:widowControl w:val="0"/>
        <w:spacing w:after="0"/>
        <w:contextualSpacing/>
        <w:mirrorIndents/>
        <w:jc w:val="center"/>
        <w:rPr>
          <w:rFonts w:eastAsia="Adobe Song Std L" w:cstheme="minorHAnsi"/>
          <w:b/>
          <w:bCs/>
          <w:color w:val="0070C0"/>
          <w:sz w:val="24"/>
          <w:szCs w:val="24"/>
        </w:rPr>
      </w:pPr>
      <w:r w:rsidRPr="00C00B9B">
        <w:rPr>
          <w:rFonts w:eastAsia="Adobe Song Std L" w:cstheme="minorHAnsi"/>
          <w:b/>
          <w:bCs/>
          <w:color w:val="0070C0"/>
          <w:sz w:val="24"/>
          <w:szCs w:val="24"/>
        </w:rPr>
        <w:t xml:space="preserve">(Holy Quran; </w:t>
      </w:r>
      <w:r>
        <w:rPr>
          <w:rFonts w:eastAsia="Adobe Song Std L" w:cstheme="minorHAnsi"/>
          <w:b/>
          <w:bCs/>
          <w:color w:val="0070C0"/>
          <w:sz w:val="24"/>
          <w:szCs w:val="24"/>
        </w:rPr>
        <w:t>Ma’arij: 40.</w:t>
      </w:r>
      <w:r w:rsidRPr="00C00B9B">
        <w:rPr>
          <w:rFonts w:eastAsia="Adobe Song Std L" w:cstheme="minorHAnsi"/>
          <w:b/>
          <w:bCs/>
          <w:color w:val="0070C0"/>
          <w:sz w:val="24"/>
          <w:szCs w:val="24"/>
        </w:rPr>
        <w:t>)</w:t>
      </w:r>
    </w:p>
    <w:p w:rsidR="005612DE" w:rsidRPr="00A14224" w:rsidRDefault="005612DE"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18"/>
          <w:szCs w:val="18"/>
        </w:rPr>
      </w:pPr>
    </w:p>
    <w:p w:rsidR="00A14224" w:rsidRDefault="00A14224" w:rsidP="00426BCD">
      <w:pPr>
        <w:keepNext/>
        <w:widowControl w:val="0"/>
        <w:tabs>
          <w:tab w:val="left" w:pos="709"/>
        </w:tab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Pr="00A14224">
        <w:rPr>
          <w:rFonts w:asciiTheme="majorBidi" w:eastAsia="Times New Roman" w:hAnsiTheme="majorBidi" w:cstheme="majorBidi"/>
          <w:sz w:val="32"/>
          <w:szCs w:val="32"/>
        </w:rPr>
        <w:t>The meaning of easts and wests is the east and west of the sun, because the sun has a separate east and west on each day of the solar years, and no day rises from the east of yesterday and sets in the west of yesterday, except in the same way in the coming years.</w:t>
      </w:r>
    </w:p>
    <w:p w:rsidR="001B4594" w:rsidRDefault="001B4594" w:rsidP="00426BCD">
      <w:pPr>
        <w:keepNext/>
        <w:widowControl w:val="0"/>
        <w:tabs>
          <w:tab w:val="left" w:pos="709"/>
        </w:tab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Pr="001B4594">
        <w:rPr>
          <w:rFonts w:asciiTheme="majorBidi" w:eastAsia="Times New Roman" w:hAnsiTheme="majorBidi" w:cstheme="majorBidi"/>
          <w:sz w:val="32"/>
          <w:szCs w:val="32"/>
        </w:rPr>
        <w:t xml:space="preserve">In the Phrase: </w:t>
      </w:r>
      <w:r w:rsidRPr="001B4594">
        <w:rPr>
          <w:rFonts w:eastAsia="Times New Roman" w:cstheme="minorHAnsi"/>
          <w:b/>
          <w:bCs/>
          <w:color w:val="0070C0"/>
          <w:sz w:val="32"/>
          <w:szCs w:val="32"/>
        </w:rPr>
        <w:t>"I swear by the Lord of the Easts and the Wests,"</w:t>
      </w:r>
      <w:r w:rsidRPr="001B4594">
        <w:rPr>
          <w:rFonts w:asciiTheme="majorBidi" w:eastAsia="Times New Roman" w:hAnsiTheme="majorBidi" w:cstheme="majorBidi"/>
          <w:sz w:val="32"/>
          <w:szCs w:val="32"/>
        </w:rPr>
        <w:t xml:space="preserve"> the God Almighty pointed to one of His Holy Attributes and wanted to understand </w:t>
      </w:r>
      <w:r>
        <w:rPr>
          <w:rFonts w:asciiTheme="majorBidi" w:eastAsia="Times New Roman" w:hAnsiTheme="majorBidi" w:cstheme="majorBidi"/>
          <w:sz w:val="32"/>
          <w:szCs w:val="32"/>
        </w:rPr>
        <w:t xml:space="preserve">us </w:t>
      </w:r>
      <w:r w:rsidRPr="001B4594">
        <w:rPr>
          <w:rFonts w:asciiTheme="majorBidi" w:eastAsia="Times New Roman" w:hAnsiTheme="majorBidi" w:cstheme="majorBidi"/>
          <w:sz w:val="32"/>
          <w:szCs w:val="32"/>
        </w:rPr>
        <w:t xml:space="preserve">that when I Say: </w:t>
      </w:r>
      <w:r w:rsidRPr="001B4594">
        <w:rPr>
          <w:rFonts w:asciiTheme="majorBidi" w:eastAsia="Adobe Fan Heiti Std B" w:hAnsiTheme="majorBidi" w:cstheme="majorBidi"/>
          <w:color w:val="0070C0"/>
          <w:sz w:val="32"/>
          <w:szCs w:val="32"/>
        </w:rPr>
        <w:t>"I</w:t>
      </w:r>
      <w:r>
        <w:rPr>
          <w:rFonts w:asciiTheme="majorBidi" w:eastAsia="Adobe Fan Heiti Std B" w:hAnsiTheme="majorBidi" w:cstheme="majorBidi"/>
          <w:color w:val="0070C0"/>
          <w:sz w:val="32"/>
          <w:szCs w:val="32"/>
        </w:rPr>
        <w:t>,</w:t>
      </w:r>
      <w:r w:rsidRPr="001B4594">
        <w:rPr>
          <w:rFonts w:asciiTheme="majorBidi" w:eastAsia="Adobe Fan Heiti Std B" w:hAnsiTheme="majorBidi" w:cstheme="majorBidi"/>
          <w:color w:val="0070C0"/>
          <w:sz w:val="32"/>
          <w:szCs w:val="32"/>
        </w:rPr>
        <w:t>"</w:t>
      </w:r>
      <w:r w:rsidRPr="001B4594">
        <w:rPr>
          <w:rFonts w:asciiTheme="majorBidi" w:eastAsia="Times New Roman" w:hAnsiTheme="majorBidi" w:cstheme="majorBidi"/>
          <w:sz w:val="32"/>
          <w:szCs w:val="32"/>
        </w:rPr>
        <w:t xml:space="preserve"> means the same Self as the Origin of Creation of humans in the successive centuries and the Administrator of the Easts and the Wests. Because successive sunrises and successive sunsets are associated with the passage of time, and the passage of time has a complete intervention in the evolution of human beings in successive centuries, as well as in the emergence of events on the earth.</w:t>
      </w:r>
    </w:p>
    <w:p w:rsidR="0090182F" w:rsidRDefault="0090182F" w:rsidP="00426BCD">
      <w:pPr>
        <w:keepNext/>
        <w:widowControl w:val="0"/>
        <w:tabs>
          <w:tab w:val="left" w:pos="709"/>
        </w:tab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Pr="0090182F">
        <w:rPr>
          <w:rFonts w:asciiTheme="majorBidi" w:eastAsia="Times New Roman" w:hAnsiTheme="majorBidi" w:cstheme="majorBidi"/>
          <w:sz w:val="32"/>
          <w:szCs w:val="32"/>
        </w:rPr>
        <w:t xml:space="preserve">In the Phrase: </w:t>
      </w:r>
      <w:r w:rsidRPr="0090182F">
        <w:rPr>
          <w:rFonts w:eastAsia="Times New Roman" w:cstheme="minorHAnsi"/>
          <w:b/>
          <w:bCs/>
          <w:color w:val="0070C0"/>
          <w:sz w:val="32"/>
          <w:szCs w:val="32"/>
        </w:rPr>
        <w:t>"We are Able!"</w:t>
      </w:r>
      <w:r w:rsidRPr="0090182F">
        <w:rPr>
          <w:rFonts w:asciiTheme="majorBidi" w:eastAsia="Times New Roman" w:hAnsiTheme="majorBidi" w:cstheme="majorBidi"/>
          <w:sz w:val="32"/>
          <w:szCs w:val="32"/>
        </w:rPr>
        <w:t xml:space="preserve"> The ground of the word is to show </w:t>
      </w:r>
      <w:r>
        <w:rPr>
          <w:rFonts w:asciiTheme="majorBidi" w:eastAsia="Times New Roman" w:hAnsiTheme="majorBidi" w:cstheme="majorBidi"/>
          <w:sz w:val="32"/>
          <w:szCs w:val="32"/>
        </w:rPr>
        <w:t xml:space="preserve">the </w:t>
      </w:r>
      <w:r w:rsidRPr="0090182F">
        <w:rPr>
          <w:rFonts w:asciiTheme="majorBidi" w:eastAsia="Times New Roman" w:hAnsiTheme="majorBidi" w:cstheme="majorBidi"/>
          <w:sz w:val="32"/>
          <w:szCs w:val="32"/>
        </w:rPr>
        <w:t>Divine Power</w:t>
      </w:r>
      <w:r>
        <w:rPr>
          <w:rFonts w:asciiTheme="majorBidi" w:eastAsia="Times New Roman" w:hAnsiTheme="majorBidi" w:cstheme="majorBidi"/>
          <w:sz w:val="32"/>
          <w:szCs w:val="32"/>
        </w:rPr>
        <w:t xml:space="preserve"> of the God Almighty</w:t>
      </w:r>
      <w:r w:rsidRPr="0090182F">
        <w:rPr>
          <w:rFonts w:asciiTheme="majorBidi" w:eastAsia="Times New Roman" w:hAnsiTheme="majorBidi" w:cstheme="majorBidi"/>
          <w:sz w:val="32"/>
          <w:szCs w:val="32"/>
        </w:rPr>
        <w:t>!</w:t>
      </w:r>
    </w:p>
    <w:p w:rsidR="0090182F" w:rsidRDefault="00995BE2"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 xml:space="preserve"> </w:t>
      </w:r>
      <w:r w:rsidR="0090182F" w:rsidRPr="00C57280">
        <w:rPr>
          <w:rFonts w:asciiTheme="minorBidi" w:hAnsiTheme="minorBidi"/>
          <w:b/>
          <w:bCs/>
          <w:sz w:val="24"/>
          <w:szCs w:val="24"/>
          <w:lang w:bidi="fa-IR"/>
        </w:rPr>
        <w:t>(Almizan</w:t>
      </w:r>
      <w:r w:rsidR="0090182F">
        <w:rPr>
          <w:rFonts w:asciiTheme="minorBidi" w:hAnsiTheme="minorBidi"/>
          <w:b/>
          <w:bCs/>
          <w:sz w:val="24"/>
          <w:szCs w:val="24"/>
          <w:lang w:bidi="fa-IR"/>
        </w:rPr>
        <w:t>:</w:t>
      </w:r>
      <w:r w:rsidR="0090182F" w:rsidRPr="00C57280">
        <w:rPr>
          <w:rFonts w:asciiTheme="minorBidi" w:hAnsiTheme="minorBidi"/>
          <w:b/>
          <w:bCs/>
          <w:sz w:val="24"/>
          <w:szCs w:val="24"/>
          <w:lang w:bidi="fa-IR"/>
        </w:rPr>
        <w:t xml:space="preserve"> </w:t>
      </w:r>
      <w:r w:rsidR="0090182F">
        <w:rPr>
          <w:rFonts w:asciiTheme="minorBidi" w:hAnsiTheme="minorBidi"/>
          <w:b/>
          <w:bCs/>
          <w:sz w:val="24"/>
          <w:szCs w:val="24"/>
          <w:lang w:bidi="fa-IR"/>
        </w:rPr>
        <w:t>V.</w:t>
      </w:r>
      <w:r w:rsidR="0090182F" w:rsidRPr="00C57280">
        <w:rPr>
          <w:rFonts w:asciiTheme="minorBidi" w:hAnsiTheme="minorBidi"/>
          <w:b/>
          <w:bCs/>
          <w:sz w:val="24"/>
          <w:szCs w:val="24"/>
          <w:lang w:bidi="fa-IR"/>
        </w:rPr>
        <w:t xml:space="preserve"> </w:t>
      </w:r>
      <w:r w:rsidR="0090182F">
        <w:rPr>
          <w:rFonts w:asciiTheme="minorBidi" w:hAnsiTheme="minorBidi"/>
          <w:b/>
          <w:bCs/>
          <w:sz w:val="24"/>
          <w:szCs w:val="24"/>
          <w:lang w:bidi="fa-IR"/>
        </w:rPr>
        <w:t>39-</w:t>
      </w:r>
      <w:r w:rsidR="0090182F" w:rsidRPr="00C57280">
        <w:rPr>
          <w:rFonts w:asciiTheme="minorBidi" w:hAnsiTheme="minorBidi"/>
          <w:b/>
          <w:bCs/>
          <w:sz w:val="24"/>
          <w:szCs w:val="24"/>
          <w:lang w:bidi="fa-IR"/>
        </w:rPr>
        <w:t xml:space="preserve"> </w:t>
      </w:r>
      <w:r w:rsidR="0090182F">
        <w:rPr>
          <w:rFonts w:asciiTheme="minorBidi" w:hAnsiTheme="minorBidi"/>
          <w:b/>
          <w:bCs/>
          <w:sz w:val="24"/>
          <w:szCs w:val="24"/>
          <w:lang w:bidi="fa-IR"/>
        </w:rPr>
        <w:t>P</w:t>
      </w:r>
      <w:r w:rsidR="0090182F" w:rsidRPr="00C57280">
        <w:rPr>
          <w:rFonts w:asciiTheme="minorBidi" w:hAnsiTheme="minorBidi"/>
          <w:b/>
          <w:bCs/>
          <w:sz w:val="24"/>
          <w:szCs w:val="24"/>
          <w:lang w:bidi="fa-IR"/>
        </w:rPr>
        <w:t xml:space="preserve">. </w:t>
      </w:r>
      <w:r w:rsidR="0090182F">
        <w:rPr>
          <w:rFonts w:asciiTheme="minorBidi" w:hAnsiTheme="minorBidi"/>
          <w:b/>
          <w:bCs/>
          <w:sz w:val="24"/>
          <w:szCs w:val="24"/>
          <w:lang w:bidi="fa-IR"/>
        </w:rPr>
        <w:t>158.</w:t>
      </w:r>
      <w:r w:rsidR="0090182F" w:rsidRPr="00C57280">
        <w:rPr>
          <w:rFonts w:asciiTheme="minorBidi" w:hAnsiTheme="minorBidi"/>
          <w:b/>
          <w:bCs/>
          <w:sz w:val="24"/>
          <w:szCs w:val="24"/>
          <w:lang w:bidi="fa-IR"/>
        </w:rPr>
        <w:t>)</w:t>
      </w:r>
    </w:p>
    <w:p w:rsidR="00EE4F1D" w:rsidRDefault="00EE4F1D" w:rsidP="00426BCD">
      <w:pPr>
        <w:pStyle w:val="Title"/>
        <w:keepNext/>
        <w:widowControl w:val="0"/>
        <w:pBdr>
          <w:bottom w:val="none" w:sz="0" w:space="0" w:color="auto"/>
        </w:pBdr>
        <w:rPr>
          <w:rFonts w:eastAsia="Adobe Heiti Std R"/>
        </w:rPr>
      </w:pPr>
    </w:p>
    <w:p w:rsidR="0019751C" w:rsidRDefault="0019751C" w:rsidP="00426BCD">
      <w:pPr>
        <w:pStyle w:val="Title"/>
        <w:keepNext/>
        <w:widowControl w:val="0"/>
        <w:pBdr>
          <w:bottom w:val="none" w:sz="0" w:space="0" w:color="auto"/>
        </w:pBdr>
        <w:rPr>
          <w:rFonts w:eastAsia="Adobe Heiti Std R"/>
        </w:rPr>
      </w:pPr>
    </w:p>
    <w:p w:rsidR="0019751C" w:rsidRDefault="0019751C" w:rsidP="00426BCD">
      <w:pPr>
        <w:pStyle w:val="Title"/>
        <w:keepNext/>
        <w:widowControl w:val="0"/>
        <w:pBdr>
          <w:bottom w:val="none" w:sz="0" w:space="0" w:color="auto"/>
        </w:pBdr>
        <w:rPr>
          <w:rFonts w:eastAsia="Adobe Heiti Std R"/>
        </w:rPr>
      </w:pPr>
    </w:p>
    <w:p w:rsidR="0019751C" w:rsidRDefault="0019751C" w:rsidP="00426BCD">
      <w:pPr>
        <w:pStyle w:val="Title"/>
        <w:keepNext/>
        <w:widowControl w:val="0"/>
        <w:pBdr>
          <w:bottom w:val="none" w:sz="0" w:space="0" w:color="auto"/>
        </w:pBdr>
        <w:rPr>
          <w:rFonts w:eastAsia="Adobe Heiti Std R"/>
        </w:rPr>
      </w:pPr>
    </w:p>
    <w:p w:rsidR="0019751C" w:rsidRDefault="0019751C" w:rsidP="00426BCD">
      <w:pPr>
        <w:pStyle w:val="Title"/>
        <w:keepNext/>
        <w:widowControl w:val="0"/>
        <w:pBdr>
          <w:bottom w:val="none" w:sz="0" w:space="0" w:color="auto"/>
        </w:pBdr>
        <w:rPr>
          <w:rFonts w:eastAsia="Adobe Heiti Std R"/>
        </w:rPr>
      </w:pPr>
    </w:p>
    <w:p w:rsidR="0019751C" w:rsidRDefault="0019751C" w:rsidP="00426BCD">
      <w:pPr>
        <w:pStyle w:val="Title"/>
        <w:keepNext/>
        <w:widowControl w:val="0"/>
        <w:pBdr>
          <w:bottom w:val="none" w:sz="0" w:space="0" w:color="auto"/>
        </w:pBdr>
        <w:rPr>
          <w:rFonts w:eastAsia="Adobe Heiti Std R"/>
        </w:rPr>
      </w:pPr>
    </w:p>
    <w:p w:rsidR="0019751C" w:rsidRDefault="0019751C" w:rsidP="00426BCD">
      <w:pPr>
        <w:pStyle w:val="Title"/>
        <w:keepNext/>
        <w:widowControl w:val="0"/>
        <w:pBdr>
          <w:bottom w:val="none" w:sz="0" w:space="0" w:color="auto"/>
        </w:pBdr>
        <w:rPr>
          <w:rFonts w:eastAsia="Adobe Heiti Std R"/>
        </w:rPr>
      </w:pPr>
    </w:p>
    <w:p w:rsidR="0019751C" w:rsidRDefault="0019751C" w:rsidP="00426BCD">
      <w:pPr>
        <w:pStyle w:val="Title"/>
        <w:keepNext/>
        <w:widowControl w:val="0"/>
        <w:pBdr>
          <w:bottom w:val="none" w:sz="0" w:space="0" w:color="auto"/>
        </w:pBdr>
        <w:rPr>
          <w:rFonts w:eastAsia="Adobe Heiti Std R"/>
        </w:rPr>
      </w:pPr>
    </w:p>
    <w:p w:rsidR="0019751C" w:rsidRDefault="0019751C" w:rsidP="00426BCD">
      <w:pPr>
        <w:pStyle w:val="Title"/>
        <w:keepNext/>
        <w:widowControl w:val="0"/>
        <w:pBdr>
          <w:bottom w:val="none" w:sz="0" w:space="0" w:color="auto"/>
        </w:pBdr>
        <w:rPr>
          <w:rFonts w:eastAsia="Adobe Heiti Std R"/>
        </w:rPr>
      </w:pPr>
    </w:p>
    <w:p w:rsidR="0019751C" w:rsidRDefault="0019751C" w:rsidP="00426BCD">
      <w:pPr>
        <w:pStyle w:val="Title"/>
        <w:keepNext/>
        <w:widowControl w:val="0"/>
        <w:pBdr>
          <w:bottom w:val="none" w:sz="0" w:space="0" w:color="auto"/>
        </w:pBdr>
        <w:rPr>
          <w:rFonts w:eastAsia="Adobe Heiti Std R"/>
        </w:rPr>
      </w:pPr>
    </w:p>
    <w:p w:rsidR="0019751C" w:rsidRDefault="0019751C" w:rsidP="00426BCD">
      <w:pPr>
        <w:pStyle w:val="Title"/>
        <w:keepNext/>
        <w:widowControl w:val="0"/>
        <w:pBdr>
          <w:bottom w:val="none" w:sz="0" w:space="0" w:color="auto"/>
        </w:pBdr>
        <w:rPr>
          <w:rFonts w:eastAsia="Adobe Heiti Std R"/>
        </w:rPr>
      </w:pPr>
    </w:p>
    <w:p w:rsidR="0019751C" w:rsidRDefault="0019751C" w:rsidP="00426BCD">
      <w:pPr>
        <w:pStyle w:val="Title"/>
        <w:keepNext/>
        <w:widowControl w:val="0"/>
        <w:pBdr>
          <w:bottom w:val="none" w:sz="0" w:space="0" w:color="auto"/>
        </w:pBdr>
        <w:rPr>
          <w:rFonts w:eastAsia="Adobe Heiti Std R"/>
        </w:rPr>
      </w:pPr>
    </w:p>
    <w:p w:rsidR="0019751C" w:rsidRDefault="0019751C" w:rsidP="00426BCD">
      <w:pPr>
        <w:pStyle w:val="Title"/>
        <w:keepNext/>
        <w:widowControl w:val="0"/>
        <w:pBdr>
          <w:bottom w:val="none" w:sz="0" w:space="0" w:color="auto"/>
        </w:pBdr>
        <w:rPr>
          <w:rFonts w:eastAsia="Adobe Heiti Std R"/>
        </w:rPr>
      </w:pPr>
    </w:p>
    <w:p w:rsidR="0019751C" w:rsidRDefault="0019751C" w:rsidP="00426BCD">
      <w:pPr>
        <w:pStyle w:val="Title"/>
        <w:keepNext/>
        <w:widowControl w:val="0"/>
        <w:pBdr>
          <w:bottom w:val="none" w:sz="0" w:space="0" w:color="auto"/>
        </w:pBdr>
        <w:rPr>
          <w:rFonts w:eastAsia="Adobe Heiti Std R"/>
        </w:rPr>
      </w:pPr>
    </w:p>
    <w:p w:rsidR="0019751C" w:rsidRDefault="0019751C" w:rsidP="00426BCD">
      <w:pPr>
        <w:pStyle w:val="Title"/>
        <w:keepNext/>
        <w:widowControl w:val="0"/>
        <w:pBdr>
          <w:bottom w:val="none" w:sz="0" w:space="0" w:color="auto"/>
        </w:pBdr>
        <w:rPr>
          <w:rFonts w:eastAsia="Adobe Heiti Std R"/>
        </w:rPr>
      </w:pPr>
    </w:p>
    <w:p w:rsidR="0019751C" w:rsidRDefault="0019751C" w:rsidP="00426BCD">
      <w:pPr>
        <w:pStyle w:val="Title"/>
        <w:keepNext/>
        <w:widowControl w:val="0"/>
        <w:pBdr>
          <w:bottom w:val="none" w:sz="0" w:space="0" w:color="auto"/>
        </w:pBdr>
        <w:rPr>
          <w:rFonts w:eastAsia="Adobe Heiti Std R"/>
        </w:rPr>
      </w:pPr>
    </w:p>
    <w:p w:rsidR="0019751C" w:rsidRDefault="0019751C" w:rsidP="00426BCD">
      <w:pPr>
        <w:pStyle w:val="Title"/>
        <w:keepNext/>
        <w:widowControl w:val="0"/>
        <w:pBdr>
          <w:bottom w:val="none" w:sz="0" w:space="0" w:color="auto"/>
        </w:pBdr>
        <w:rPr>
          <w:rFonts w:eastAsia="Adobe Heiti Std R"/>
        </w:rPr>
      </w:pPr>
    </w:p>
    <w:p w:rsidR="0019751C" w:rsidRDefault="0019751C" w:rsidP="00426BCD">
      <w:pPr>
        <w:pStyle w:val="Title"/>
        <w:keepNext/>
        <w:widowControl w:val="0"/>
        <w:pBdr>
          <w:bottom w:val="none" w:sz="0" w:space="0" w:color="auto"/>
        </w:pBdr>
        <w:rPr>
          <w:rFonts w:eastAsia="Adobe Heiti Std R"/>
        </w:rPr>
      </w:pPr>
    </w:p>
    <w:p w:rsidR="0019751C" w:rsidRDefault="0019751C" w:rsidP="00426BCD">
      <w:pPr>
        <w:pStyle w:val="Title"/>
        <w:keepNext/>
        <w:widowControl w:val="0"/>
        <w:pBdr>
          <w:bottom w:val="none" w:sz="0" w:space="0" w:color="auto"/>
        </w:pBdr>
        <w:rPr>
          <w:rFonts w:eastAsia="Adobe Heiti Std R"/>
        </w:rPr>
      </w:pPr>
    </w:p>
    <w:p w:rsidR="0019751C" w:rsidRDefault="0019751C" w:rsidP="00426BCD">
      <w:pPr>
        <w:pStyle w:val="Title"/>
        <w:keepNext/>
        <w:widowControl w:val="0"/>
        <w:pBdr>
          <w:bottom w:val="none" w:sz="0" w:space="0" w:color="auto"/>
        </w:pBdr>
        <w:rPr>
          <w:rFonts w:eastAsia="Adobe Heiti Std R"/>
        </w:rPr>
      </w:pPr>
    </w:p>
    <w:p w:rsidR="0019751C" w:rsidRDefault="0019751C" w:rsidP="00426BCD">
      <w:pPr>
        <w:pStyle w:val="Title"/>
        <w:keepNext/>
        <w:widowControl w:val="0"/>
        <w:pBdr>
          <w:bottom w:val="none" w:sz="0" w:space="0" w:color="auto"/>
        </w:pBdr>
        <w:rPr>
          <w:rFonts w:eastAsia="Adobe Heiti Std R"/>
        </w:rPr>
      </w:pPr>
    </w:p>
    <w:p w:rsidR="0019751C" w:rsidRDefault="0019751C" w:rsidP="00426BCD">
      <w:pPr>
        <w:pStyle w:val="Title"/>
        <w:keepNext/>
        <w:widowControl w:val="0"/>
        <w:rPr>
          <w:rFonts w:eastAsia="Adobe Heiti Std R"/>
        </w:rPr>
      </w:pPr>
    </w:p>
    <w:p w:rsidR="00C04223" w:rsidRPr="00C04223" w:rsidRDefault="00C04223" w:rsidP="00426BCD">
      <w:pPr>
        <w:pStyle w:val="Heading3"/>
      </w:pPr>
      <w:r w:rsidRPr="00303739">
        <w:t xml:space="preserve">Chapter </w:t>
      </w:r>
      <w:r>
        <w:t>Five</w:t>
      </w:r>
    </w:p>
    <w:p w:rsidR="00C04223" w:rsidRPr="00717014" w:rsidRDefault="00C04223" w:rsidP="00426BCD">
      <w:pPr>
        <w:pStyle w:val="Heading1"/>
      </w:pPr>
      <w:bookmarkStart w:id="54" w:name="_Toc65571614"/>
      <w:r w:rsidRPr="00717014">
        <w:t xml:space="preserve">NIGHT </w:t>
      </w:r>
      <w:r w:rsidR="0006411C">
        <w:t>and</w:t>
      </w:r>
      <w:r w:rsidRPr="00717014">
        <w:t xml:space="preserve"> DAY,</w:t>
      </w:r>
      <w:r w:rsidR="006F1BD1" w:rsidRPr="00717014">
        <w:t xml:space="preserve"> </w:t>
      </w:r>
      <w:r w:rsidR="0006411C">
        <w:t xml:space="preserve"> </w:t>
      </w:r>
      <w:r w:rsidRPr="00717014">
        <w:t xml:space="preserve">LIGHT </w:t>
      </w:r>
      <w:r w:rsidR="0006411C">
        <w:t>and</w:t>
      </w:r>
      <w:r w:rsidRPr="00717014">
        <w:t xml:space="preserve"> DARKNESS</w:t>
      </w:r>
      <w:bookmarkEnd w:id="54"/>
    </w:p>
    <w:p w:rsidR="00C04223" w:rsidRDefault="00C04223" w:rsidP="00426BCD">
      <w:pPr>
        <w:pStyle w:val="Heading2"/>
        <w:keepNext/>
        <w:widowControl w:val="0"/>
      </w:pPr>
    </w:p>
    <w:p w:rsidR="005612DE" w:rsidRDefault="002B1F5C" w:rsidP="00426BCD">
      <w:pPr>
        <w:pStyle w:val="Heading2"/>
        <w:keepNext/>
        <w:widowControl w:val="0"/>
      </w:pPr>
      <w:bookmarkStart w:id="55" w:name="_Toc65571615"/>
      <w:r w:rsidRPr="002B1F5C">
        <w:t>Emergence of Light, Originality of Darkness</w:t>
      </w:r>
      <w:bookmarkEnd w:id="55"/>
    </w:p>
    <w:p w:rsidR="005D5BE2" w:rsidRPr="005D5BE2" w:rsidRDefault="005D5BE2"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5D5BE2">
        <w:rPr>
          <w:rFonts w:asciiTheme="majorBidi" w:eastAsia="Times New Roman" w:hAnsiTheme="majorBidi" w:cstheme="majorBidi"/>
          <w:color w:val="00B050"/>
          <w:sz w:val="28"/>
          <w:szCs w:val="28"/>
          <w:rtl/>
        </w:rPr>
        <w:t xml:space="preserve">« يُغْشِى اللَّيْلَ النَّهارَ يَطْلُبُهُ حَثيثا !» </w:t>
      </w:r>
    </w:p>
    <w:p w:rsidR="005D5BE2" w:rsidRDefault="005D5BE2"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5D5BE2">
        <w:rPr>
          <w:rFonts w:asciiTheme="majorBidi" w:eastAsia="Times New Roman" w:hAnsiTheme="majorBidi" w:cstheme="majorBidi"/>
          <w:color w:val="00B050"/>
          <w:sz w:val="28"/>
          <w:szCs w:val="28"/>
          <w:rtl/>
        </w:rPr>
        <w:t>(54 / اعراف)</w:t>
      </w:r>
    </w:p>
    <w:p w:rsidR="005D5BE2" w:rsidRDefault="005D5BE2"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Pr="005D5BE2">
        <w:rPr>
          <w:rFonts w:eastAsia="Times New Roman" w:cstheme="minorHAnsi"/>
          <w:b/>
          <w:bCs/>
          <w:color w:val="0070C0"/>
          <w:sz w:val="32"/>
          <w:szCs w:val="32"/>
        </w:rPr>
        <w:t xml:space="preserve">He draws the night's cover over the day, </w:t>
      </w:r>
    </w:p>
    <w:p w:rsidR="005D5BE2" w:rsidRDefault="005D5BE2"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sidRPr="005D5BE2">
        <w:rPr>
          <w:rFonts w:eastAsia="Times New Roman" w:cstheme="minorHAnsi"/>
          <w:b/>
          <w:bCs/>
          <w:color w:val="0070C0"/>
          <w:sz w:val="32"/>
          <w:szCs w:val="32"/>
        </w:rPr>
        <w:t>which pursues it swiftly</w:t>
      </w:r>
      <w:r>
        <w:rPr>
          <w:rFonts w:eastAsia="Times New Roman" w:cstheme="minorHAnsi"/>
          <w:b/>
          <w:bCs/>
          <w:color w:val="0070C0"/>
          <w:sz w:val="32"/>
          <w:szCs w:val="32"/>
        </w:rPr>
        <w:t>!”</w:t>
      </w:r>
    </w:p>
    <w:p w:rsidR="00C42671" w:rsidRDefault="00C42671" w:rsidP="00426BCD">
      <w:pPr>
        <w:keepNext/>
        <w:widowControl w:val="0"/>
        <w:spacing w:after="0"/>
        <w:contextualSpacing/>
        <w:mirrorIndents/>
        <w:jc w:val="center"/>
        <w:rPr>
          <w:rFonts w:eastAsia="Adobe Song Std L" w:cstheme="minorHAnsi"/>
          <w:b/>
          <w:bCs/>
          <w:color w:val="0070C0"/>
          <w:sz w:val="24"/>
          <w:szCs w:val="24"/>
        </w:rPr>
      </w:pPr>
      <w:r w:rsidRPr="00C00B9B">
        <w:rPr>
          <w:rFonts w:eastAsia="Adobe Song Std L" w:cstheme="minorHAnsi"/>
          <w:b/>
          <w:bCs/>
          <w:color w:val="0070C0"/>
          <w:sz w:val="24"/>
          <w:szCs w:val="24"/>
        </w:rPr>
        <w:t xml:space="preserve">(Holy Quran; </w:t>
      </w:r>
      <w:r>
        <w:rPr>
          <w:rFonts w:eastAsia="Adobe Song Std L" w:cstheme="minorHAnsi"/>
          <w:b/>
          <w:bCs/>
          <w:color w:val="0070C0"/>
          <w:sz w:val="24"/>
          <w:szCs w:val="24"/>
        </w:rPr>
        <w:t>A’araf: 54.</w:t>
      </w:r>
      <w:r w:rsidRPr="00C00B9B">
        <w:rPr>
          <w:rFonts w:eastAsia="Adobe Song Std L" w:cstheme="minorHAnsi"/>
          <w:b/>
          <w:bCs/>
          <w:color w:val="0070C0"/>
          <w:sz w:val="24"/>
          <w:szCs w:val="24"/>
        </w:rPr>
        <w:t>)</w:t>
      </w:r>
    </w:p>
    <w:p w:rsidR="005D5BE2" w:rsidRPr="005D5BE2" w:rsidRDefault="005D5BE2"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p>
    <w:p w:rsidR="00995BE2" w:rsidRPr="00995BE2" w:rsidRDefault="00995BE2" w:rsidP="00426BCD">
      <w:pPr>
        <w:keepNext/>
        <w:widowControl w:val="0"/>
        <w:tabs>
          <w:tab w:val="left" w:pos="709"/>
        </w:tab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Pr="00995BE2">
        <w:rPr>
          <w:rFonts w:asciiTheme="majorBidi" w:eastAsia="Times New Roman" w:hAnsiTheme="majorBidi" w:cstheme="majorBidi"/>
          <w:sz w:val="32"/>
          <w:szCs w:val="32"/>
        </w:rPr>
        <w:t>This Phrase indicates that the darkness is the principle and reality, but the light of day is something that arises from the radiance of the sun, and day is a phenomenon that is formed over the night, the same conical darkness that constantly covers the area less than half the surface of the earth.</w:t>
      </w:r>
    </w:p>
    <w:p w:rsidR="00995BE2" w:rsidRDefault="00995BE2" w:rsidP="00426BCD">
      <w:pPr>
        <w:keepNext/>
        <w:widowControl w:val="0"/>
        <w:tabs>
          <w:tab w:val="left" w:pos="709"/>
        </w:tab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Pr="00995BE2">
        <w:rPr>
          <w:rFonts w:asciiTheme="majorBidi" w:eastAsia="Times New Roman" w:hAnsiTheme="majorBidi" w:cstheme="majorBidi"/>
          <w:sz w:val="32"/>
          <w:szCs w:val="32"/>
        </w:rPr>
        <w:t>Since the sunlight is constantly moving on the earth, the cone-shaped darkness is also moving and seems that it is pursued by the day.</w:t>
      </w:r>
    </w:p>
    <w:p w:rsidR="00975A85" w:rsidRDefault="004330BD" w:rsidP="00426BCD">
      <w:pPr>
        <w:keepNext/>
        <w:widowControl w:val="0"/>
        <w:tabs>
          <w:tab w:val="left" w:pos="709"/>
        </w:tab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00995BE2" w:rsidRPr="00995BE2">
        <w:rPr>
          <w:rFonts w:asciiTheme="majorBidi" w:eastAsia="Times New Roman" w:hAnsiTheme="majorBidi" w:cstheme="majorBidi"/>
          <w:sz w:val="32"/>
          <w:szCs w:val="32"/>
        </w:rPr>
        <w:t xml:space="preserve">The fact that the God Almighty Stated: </w:t>
      </w:r>
      <w:r w:rsidR="00995BE2" w:rsidRPr="004330BD">
        <w:rPr>
          <w:rFonts w:eastAsia="Times New Roman" w:cstheme="minorHAnsi"/>
          <w:b/>
          <w:bCs/>
          <w:color w:val="0070C0"/>
          <w:sz w:val="32"/>
          <w:szCs w:val="32"/>
        </w:rPr>
        <w:t xml:space="preserve">"And He made the sun and the moon and stars submissive to His </w:t>
      </w:r>
      <w:r w:rsidRPr="004330BD">
        <w:rPr>
          <w:rFonts w:eastAsia="Times New Roman" w:cstheme="minorHAnsi"/>
          <w:b/>
          <w:bCs/>
          <w:color w:val="0070C0"/>
          <w:sz w:val="32"/>
          <w:szCs w:val="32"/>
        </w:rPr>
        <w:t>C</w:t>
      </w:r>
      <w:r w:rsidR="00995BE2" w:rsidRPr="004330BD">
        <w:rPr>
          <w:rFonts w:eastAsia="Times New Roman" w:cstheme="minorHAnsi"/>
          <w:b/>
          <w:bCs/>
          <w:color w:val="0070C0"/>
          <w:sz w:val="32"/>
          <w:szCs w:val="32"/>
        </w:rPr>
        <w:t>ommand,"</w:t>
      </w:r>
      <w:r w:rsidR="00995BE2" w:rsidRPr="00995BE2">
        <w:rPr>
          <w:rFonts w:asciiTheme="majorBidi" w:eastAsia="Times New Roman" w:hAnsiTheme="majorBidi" w:cstheme="majorBidi"/>
          <w:sz w:val="32"/>
          <w:szCs w:val="32"/>
        </w:rPr>
        <w:t xml:space="preserve"> means that God created the sun and the moon and the stars while all are subjugated to His Command and flow according to His Will.</w:t>
      </w:r>
    </w:p>
    <w:p w:rsidR="004330BD" w:rsidRDefault="004330BD"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15-</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207.</w:t>
      </w:r>
      <w:r w:rsidRPr="00C57280">
        <w:rPr>
          <w:rFonts w:asciiTheme="minorBidi" w:hAnsiTheme="minorBidi"/>
          <w:b/>
          <w:bCs/>
          <w:sz w:val="24"/>
          <w:szCs w:val="24"/>
          <w:lang w:bidi="fa-IR"/>
        </w:rPr>
        <w:t>)</w:t>
      </w:r>
    </w:p>
    <w:p w:rsidR="004330BD" w:rsidRDefault="004330BD" w:rsidP="00426BCD">
      <w:pPr>
        <w:keepNext/>
        <w:widowControl w:val="0"/>
        <w:tabs>
          <w:tab w:val="left" w:pos="709"/>
        </w:tabs>
        <w:jc w:val="both"/>
        <w:rPr>
          <w:rFonts w:asciiTheme="majorBidi" w:eastAsia="Times New Roman" w:hAnsiTheme="majorBidi" w:cstheme="majorBidi"/>
          <w:sz w:val="32"/>
          <w:szCs w:val="32"/>
        </w:rPr>
      </w:pPr>
    </w:p>
    <w:p w:rsidR="005D5BE2" w:rsidRDefault="004330BD" w:rsidP="00426BCD">
      <w:pPr>
        <w:pStyle w:val="Heading2"/>
        <w:keepNext/>
        <w:widowControl w:val="0"/>
      </w:pPr>
      <w:bookmarkStart w:id="56" w:name="_Toc65571616"/>
      <w:r w:rsidRPr="004330BD">
        <w:t>Consecutive Movements of the Day and Night</w:t>
      </w:r>
      <w:bookmarkEnd w:id="56"/>
    </w:p>
    <w:p w:rsidR="004330BD" w:rsidRPr="004330BD" w:rsidRDefault="004330BD"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4330BD">
        <w:rPr>
          <w:rFonts w:asciiTheme="majorBidi" w:eastAsia="Times New Roman" w:hAnsiTheme="majorBidi" w:cstheme="majorBidi"/>
          <w:color w:val="00B050"/>
          <w:sz w:val="28"/>
          <w:szCs w:val="28"/>
          <w:rtl/>
        </w:rPr>
        <w:t xml:space="preserve">« وَ ايَةٌ لَهُمُ اللَّيْلُ نَسْلَخُ مِنْهُ النَّهارَ!» </w:t>
      </w:r>
    </w:p>
    <w:p w:rsidR="004330BD" w:rsidRPr="004330BD" w:rsidRDefault="004330BD" w:rsidP="00426BCD">
      <w:pPr>
        <w:keepNext/>
        <w:widowControl w:val="0"/>
        <w:bidi/>
        <w:spacing w:after="0" w:line="240" w:lineRule="auto"/>
        <w:contextualSpacing/>
        <w:mirrorIndents/>
        <w:jc w:val="both"/>
        <w:rPr>
          <w:rFonts w:asciiTheme="majorBidi" w:eastAsia="Times New Roman" w:hAnsiTheme="majorBidi" w:cstheme="majorBidi"/>
          <w:color w:val="00B050"/>
          <w:sz w:val="28"/>
          <w:szCs w:val="28"/>
        </w:rPr>
      </w:pPr>
      <w:r w:rsidRPr="004330BD">
        <w:rPr>
          <w:rFonts w:asciiTheme="majorBidi" w:eastAsia="Times New Roman" w:hAnsiTheme="majorBidi" w:cstheme="majorBidi"/>
          <w:color w:val="00B050"/>
          <w:sz w:val="28"/>
          <w:szCs w:val="28"/>
          <w:rtl/>
        </w:rPr>
        <w:t>(37 تا 40/يس)</w:t>
      </w:r>
    </w:p>
    <w:p w:rsidR="00975A85" w:rsidRDefault="00975A85" w:rsidP="00426BCD">
      <w:pPr>
        <w:keepNext/>
        <w:widowControl w:val="0"/>
        <w:bidi/>
        <w:spacing w:after="0"/>
        <w:jc w:val="center"/>
        <w:rPr>
          <w:rFonts w:cstheme="minorHAnsi"/>
          <w:b/>
          <w:bCs/>
          <w:color w:val="0070C0"/>
          <w:sz w:val="32"/>
          <w:szCs w:val="32"/>
          <w:lang w:bidi="fa-IR"/>
        </w:rPr>
      </w:pPr>
      <w:r>
        <w:rPr>
          <w:rFonts w:cstheme="minorHAnsi"/>
          <w:b/>
          <w:bCs/>
          <w:color w:val="0070C0"/>
          <w:sz w:val="32"/>
          <w:szCs w:val="32"/>
          <w:lang w:bidi="fa-IR"/>
        </w:rPr>
        <w:t>“</w:t>
      </w:r>
      <w:r w:rsidRPr="00975A85">
        <w:rPr>
          <w:rFonts w:cstheme="minorHAnsi"/>
          <w:b/>
          <w:bCs/>
          <w:color w:val="0070C0"/>
          <w:sz w:val="32"/>
          <w:szCs w:val="32"/>
          <w:lang w:bidi="fa-IR"/>
        </w:rPr>
        <w:t xml:space="preserve">And a sign for them is the night, </w:t>
      </w:r>
    </w:p>
    <w:p w:rsidR="00975A85" w:rsidRDefault="00975A85" w:rsidP="00426BCD">
      <w:pPr>
        <w:keepNext/>
        <w:widowControl w:val="0"/>
        <w:bidi/>
        <w:spacing w:after="0"/>
        <w:jc w:val="center"/>
        <w:rPr>
          <w:rFonts w:cstheme="minorHAnsi"/>
          <w:b/>
          <w:bCs/>
          <w:color w:val="0070C0"/>
          <w:sz w:val="32"/>
          <w:szCs w:val="32"/>
          <w:lang w:bidi="fa-IR"/>
        </w:rPr>
      </w:pPr>
      <w:r w:rsidRPr="00975A85">
        <w:rPr>
          <w:rFonts w:cstheme="minorHAnsi"/>
          <w:b/>
          <w:bCs/>
          <w:color w:val="0070C0"/>
          <w:sz w:val="32"/>
          <w:szCs w:val="32"/>
          <w:lang w:bidi="fa-IR"/>
        </w:rPr>
        <w:t>which We strip of daylight, and, behold,</w:t>
      </w:r>
    </w:p>
    <w:p w:rsidR="004330BD" w:rsidRDefault="00975A85" w:rsidP="00426BCD">
      <w:pPr>
        <w:keepNext/>
        <w:widowControl w:val="0"/>
        <w:bidi/>
        <w:spacing w:after="0"/>
        <w:jc w:val="center"/>
        <w:rPr>
          <w:rFonts w:cstheme="minorHAnsi"/>
          <w:b/>
          <w:bCs/>
          <w:color w:val="0070C0"/>
          <w:sz w:val="32"/>
          <w:szCs w:val="32"/>
          <w:lang w:bidi="fa-IR"/>
        </w:rPr>
      </w:pPr>
      <w:r w:rsidRPr="00975A85">
        <w:rPr>
          <w:rFonts w:cstheme="minorHAnsi"/>
          <w:b/>
          <w:bCs/>
          <w:color w:val="0070C0"/>
          <w:sz w:val="32"/>
          <w:szCs w:val="32"/>
          <w:lang w:bidi="fa-IR"/>
        </w:rPr>
        <w:t xml:space="preserve"> they find themselves in the dark</w:t>
      </w:r>
      <w:r>
        <w:rPr>
          <w:rFonts w:cstheme="minorHAnsi"/>
          <w:b/>
          <w:bCs/>
          <w:color w:val="0070C0"/>
          <w:sz w:val="32"/>
          <w:szCs w:val="32"/>
          <w:lang w:bidi="fa-IR"/>
        </w:rPr>
        <w:t>!”</w:t>
      </w:r>
    </w:p>
    <w:p w:rsidR="00975A85" w:rsidRDefault="00975A85" w:rsidP="00426BCD">
      <w:pPr>
        <w:keepNext/>
        <w:widowControl w:val="0"/>
        <w:spacing w:after="0"/>
        <w:contextualSpacing/>
        <w:mirrorIndents/>
        <w:jc w:val="center"/>
        <w:rPr>
          <w:rFonts w:eastAsia="Adobe Song Std L" w:cstheme="minorHAnsi"/>
          <w:b/>
          <w:bCs/>
          <w:color w:val="0070C0"/>
          <w:sz w:val="24"/>
          <w:szCs w:val="24"/>
        </w:rPr>
      </w:pPr>
      <w:r w:rsidRPr="00C00B9B">
        <w:rPr>
          <w:rFonts w:eastAsia="Adobe Song Std L" w:cstheme="minorHAnsi"/>
          <w:b/>
          <w:bCs/>
          <w:color w:val="0070C0"/>
          <w:sz w:val="24"/>
          <w:szCs w:val="24"/>
        </w:rPr>
        <w:t xml:space="preserve">(Holy Quran; </w:t>
      </w:r>
      <w:r w:rsidR="00431B08">
        <w:rPr>
          <w:rFonts w:eastAsia="Adobe Song Std L" w:cstheme="minorHAnsi"/>
          <w:b/>
          <w:bCs/>
          <w:color w:val="0070C0"/>
          <w:sz w:val="24"/>
          <w:szCs w:val="24"/>
        </w:rPr>
        <w:t>Yassin</w:t>
      </w:r>
      <w:r>
        <w:rPr>
          <w:rFonts w:eastAsia="Adobe Song Std L" w:cstheme="minorHAnsi"/>
          <w:b/>
          <w:bCs/>
          <w:color w:val="0070C0"/>
          <w:sz w:val="24"/>
          <w:szCs w:val="24"/>
        </w:rPr>
        <w:t xml:space="preserve">: </w:t>
      </w:r>
      <w:r w:rsidR="00431B08">
        <w:rPr>
          <w:rFonts w:eastAsia="Adobe Song Std L" w:cstheme="minorHAnsi"/>
          <w:b/>
          <w:bCs/>
          <w:color w:val="0070C0"/>
          <w:sz w:val="24"/>
          <w:szCs w:val="24"/>
        </w:rPr>
        <w:t>37- 40</w:t>
      </w:r>
      <w:r>
        <w:rPr>
          <w:rFonts w:eastAsia="Adobe Song Std L" w:cstheme="minorHAnsi"/>
          <w:b/>
          <w:bCs/>
          <w:color w:val="0070C0"/>
          <w:sz w:val="24"/>
          <w:szCs w:val="24"/>
        </w:rPr>
        <w:t>.</w:t>
      </w:r>
      <w:r w:rsidRPr="00C00B9B">
        <w:rPr>
          <w:rFonts w:eastAsia="Adobe Song Std L" w:cstheme="minorHAnsi"/>
          <w:b/>
          <w:bCs/>
          <w:color w:val="0070C0"/>
          <w:sz w:val="24"/>
          <w:szCs w:val="24"/>
        </w:rPr>
        <w:t>)</w:t>
      </w:r>
    </w:p>
    <w:p w:rsidR="00431B08" w:rsidRPr="00431B08" w:rsidRDefault="00431B08" w:rsidP="00426BCD">
      <w:pPr>
        <w:keepNext/>
        <w:widowControl w:val="0"/>
        <w:tabs>
          <w:tab w:val="left" w:pos="709"/>
        </w:tabs>
        <w:jc w:val="both"/>
        <w:rPr>
          <w:rFonts w:asciiTheme="majorBidi" w:eastAsia="Times New Roman" w:hAnsiTheme="majorBidi" w:cstheme="majorBidi"/>
          <w:sz w:val="10"/>
          <w:szCs w:val="10"/>
        </w:rPr>
      </w:pPr>
    </w:p>
    <w:p w:rsidR="00975A85" w:rsidRDefault="00975A85" w:rsidP="00426BCD">
      <w:pPr>
        <w:keepNext/>
        <w:widowControl w:val="0"/>
        <w:tabs>
          <w:tab w:val="left" w:pos="709"/>
        </w:tab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Pr="00975A85">
        <w:rPr>
          <w:rFonts w:asciiTheme="majorBidi" w:eastAsia="Times New Roman" w:hAnsiTheme="majorBidi" w:cstheme="majorBidi"/>
          <w:sz w:val="32"/>
          <w:szCs w:val="32"/>
        </w:rPr>
        <w:t>This Holy Verse wants to refer to the sudden appearance of night following the day.  In several places in His Holy Word, the God Almighty has interpreted the entry of the day and night after another as "entering."  When we consider coming the day after night as entering day at night, inevitably the sudden arrival of the night after the day is also considered as repelling the day from night. Of course, both entering and expelling are a credit perception, as if the darkness of night surrounds the people and falls on them, suddenly the day tears this robe and enters the darkness, the light gradually covers all the people and at sunset the night again like a robe falls on the people. It falls and its darkness takes over all the places where the light of the day has covered, so in fact in this interpretation a kind of metaphor and figurative expression is used.</w:t>
      </w:r>
    </w:p>
    <w:p w:rsidR="00431B08" w:rsidRDefault="009B2118"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 xml:space="preserve"> </w:t>
      </w:r>
      <w:r w:rsidR="00431B08" w:rsidRPr="00C57280">
        <w:rPr>
          <w:rFonts w:asciiTheme="minorBidi" w:hAnsiTheme="minorBidi"/>
          <w:b/>
          <w:bCs/>
          <w:sz w:val="24"/>
          <w:szCs w:val="24"/>
          <w:lang w:bidi="fa-IR"/>
        </w:rPr>
        <w:t>(Almizan</w:t>
      </w:r>
      <w:r w:rsidR="00431B08">
        <w:rPr>
          <w:rFonts w:asciiTheme="minorBidi" w:hAnsiTheme="minorBidi"/>
          <w:b/>
          <w:bCs/>
          <w:sz w:val="24"/>
          <w:szCs w:val="24"/>
          <w:lang w:bidi="fa-IR"/>
        </w:rPr>
        <w:t>:</w:t>
      </w:r>
      <w:r w:rsidR="00431B08" w:rsidRPr="00C57280">
        <w:rPr>
          <w:rFonts w:asciiTheme="minorBidi" w:hAnsiTheme="minorBidi"/>
          <w:b/>
          <w:bCs/>
          <w:sz w:val="24"/>
          <w:szCs w:val="24"/>
          <w:lang w:bidi="fa-IR"/>
        </w:rPr>
        <w:t xml:space="preserve"> </w:t>
      </w:r>
      <w:r w:rsidR="00431B08">
        <w:rPr>
          <w:rFonts w:asciiTheme="minorBidi" w:hAnsiTheme="minorBidi"/>
          <w:b/>
          <w:bCs/>
          <w:sz w:val="24"/>
          <w:szCs w:val="24"/>
          <w:lang w:bidi="fa-IR"/>
        </w:rPr>
        <w:t>V.</w:t>
      </w:r>
      <w:r w:rsidR="00431B08" w:rsidRPr="00C57280">
        <w:rPr>
          <w:rFonts w:asciiTheme="minorBidi" w:hAnsiTheme="minorBidi"/>
          <w:b/>
          <w:bCs/>
          <w:sz w:val="24"/>
          <w:szCs w:val="24"/>
          <w:lang w:bidi="fa-IR"/>
        </w:rPr>
        <w:t xml:space="preserve"> </w:t>
      </w:r>
      <w:r w:rsidR="00431B08">
        <w:rPr>
          <w:rFonts w:asciiTheme="minorBidi" w:hAnsiTheme="minorBidi"/>
          <w:b/>
          <w:bCs/>
          <w:sz w:val="24"/>
          <w:szCs w:val="24"/>
          <w:lang w:bidi="fa-IR"/>
        </w:rPr>
        <w:t>33-</w:t>
      </w:r>
      <w:r w:rsidR="00431B08" w:rsidRPr="00C57280">
        <w:rPr>
          <w:rFonts w:asciiTheme="minorBidi" w:hAnsiTheme="minorBidi"/>
          <w:b/>
          <w:bCs/>
          <w:sz w:val="24"/>
          <w:szCs w:val="24"/>
          <w:lang w:bidi="fa-IR"/>
        </w:rPr>
        <w:t xml:space="preserve"> </w:t>
      </w:r>
      <w:r w:rsidR="00431B08">
        <w:rPr>
          <w:rFonts w:asciiTheme="minorBidi" w:hAnsiTheme="minorBidi"/>
          <w:b/>
          <w:bCs/>
          <w:sz w:val="24"/>
          <w:szCs w:val="24"/>
          <w:lang w:bidi="fa-IR"/>
        </w:rPr>
        <w:t>P</w:t>
      </w:r>
      <w:r w:rsidR="00431B08" w:rsidRPr="00C57280">
        <w:rPr>
          <w:rFonts w:asciiTheme="minorBidi" w:hAnsiTheme="minorBidi"/>
          <w:b/>
          <w:bCs/>
          <w:sz w:val="24"/>
          <w:szCs w:val="24"/>
          <w:lang w:bidi="fa-IR"/>
        </w:rPr>
        <w:t xml:space="preserve">. </w:t>
      </w:r>
      <w:r w:rsidR="00431B08">
        <w:rPr>
          <w:rFonts w:asciiTheme="minorBidi" w:hAnsiTheme="minorBidi"/>
          <w:b/>
          <w:bCs/>
          <w:sz w:val="24"/>
          <w:szCs w:val="24"/>
          <w:lang w:bidi="fa-IR"/>
        </w:rPr>
        <w:t>142.</w:t>
      </w:r>
      <w:r w:rsidR="00431B08" w:rsidRPr="00C57280">
        <w:rPr>
          <w:rFonts w:asciiTheme="minorBidi" w:hAnsiTheme="minorBidi"/>
          <w:b/>
          <w:bCs/>
          <w:sz w:val="24"/>
          <w:szCs w:val="24"/>
          <w:lang w:bidi="fa-IR"/>
        </w:rPr>
        <w:t>)</w:t>
      </w:r>
    </w:p>
    <w:p w:rsidR="00431B08" w:rsidRPr="009A2A64" w:rsidRDefault="00431B08" w:rsidP="00426BCD">
      <w:pPr>
        <w:keepNext/>
        <w:widowControl w:val="0"/>
        <w:tabs>
          <w:tab w:val="left" w:pos="709"/>
        </w:tabs>
        <w:jc w:val="both"/>
        <w:rPr>
          <w:rFonts w:asciiTheme="majorBidi" w:eastAsia="Times New Roman" w:hAnsiTheme="majorBidi" w:cstheme="majorBidi"/>
          <w:sz w:val="48"/>
          <w:szCs w:val="48"/>
        </w:rPr>
      </w:pPr>
    </w:p>
    <w:p w:rsidR="009A2A64" w:rsidRDefault="009A2A64" w:rsidP="00426BCD">
      <w:pPr>
        <w:pStyle w:val="Heading2"/>
        <w:keepNext/>
        <w:widowControl w:val="0"/>
      </w:pPr>
      <w:bookmarkStart w:id="57" w:name="_Toc65571617"/>
      <w:r>
        <w:t>The System Governing the Succession of Night and Day</w:t>
      </w:r>
      <w:bookmarkEnd w:id="57"/>
      <w:r>
        <w:t xml:space="preserve"> </w:t>
      </w:r>
    </w:p>
    <w:p w:rsidR="00530C45" w:rsidRPr="00B55F95" w:rsidRDefault="00530C45"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B55F95">
        <w:rPr>
          <w:rFonts w:asciiTheme="majorBidi" w:eastAsia="Times New Roman" w:hAnsiTheme="majorBidi" w:cstheme="majorBidi"/>
          <w:color w:val="00B050"/>
          <w:sz w:val="28"/>
          <w:szCs w:val="28"/>
          <w:rtl/>
        </w:rPr>
        <w:t xml:space="preserve">« ... وَ اخْتِـــلافِ اللَّيْــلِ وَ النَّهــارِ... </w:t>
      </w:r>
    </w:p>
    <w:p w:rsidR="00530C45" w:rsidRPr="00B55F95" w:rsidRDefault="00530C45"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B55F95">
        <w:rPr>
          <w:rFonts w:asciiTheme="majorBidi" w:eastAsia="Times New Roman" w:hAnsiTheme="majorBidi" w:cstheme="majorBidi"/>
          <w:color w:val="00B050"/>
          <w:sz w:val="28"/>
          <w:szCs w:val="28"/>
          <w:rtl/>
        </w:rPr>
        <w:t>لاَيــاتٍ لِقَــوْمٍ يَعْقِلُــونَ!»</w:t>
      </w:r>
    </w:p>
    <w:p w:rsidR="00530C45" w:rsidRDefault="00530C45"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Pr>
      </w:pPr>
      <w:r w:rsidRPr="00B55F95">
        <w:rPr>
          <w:rFonts w:asciiTheme="majorBidi" w:eastAsia="Times New Roman" w:hAnsiTheme="majorBidi" w:cstheme="majorBidi"/>
          <w:color w:val="00B050"/>
          <w:sz w:val="28"/>
          <w:szCs w:val="28"/>
          <w:rtl/>
        </w:rPr>
        <w:t>(164 / بقره)</w:t>
      </w:r>
    </w:p>
    <w:p w:rsidR="00530C45" w:rsidRDefault="00530C45" w:rsidP="00426BCD">
      <w:pPr>
        <w:keepNext/>
        <w:widowControl w:val="0"/>
        <w:spacing w:after="0"/>
        <w:jc w:val="center"/>
        <w:rPr>
          <w:b/>
          <w:bCs/>
          <w:color w:val="0070C0"/>
          <w:sz w:val="32"/>
          <w:szCs w:val="32"/>
          <w:lang w:bidi="fa-IR"/>
        </w:rPr>
      </w:pPr>
      <w:r>
        <w:rPr>
          <w:b/>
          <w:bCs/>
          <w:color w:val="0070C0"/>
          <w:sz w:val="32"/>
          <w:szCs w:val="32"/>
          <w:lang w:bidi="fa-IR"/>
        </w:rPr>
        <w:t>“</w:t>
      </w:r>
      <w:r w:rsidRPr="00530C45">
        <w:rPr>
          <w:b/>
          <w:bCs/>
          <w:color w:val="0070C0"/>
          <w:sz w:val="32"/>
          <w:szCs w:val="32"/>
          <w:lang w:bidi="fa-IR"/>
        </w:rPr>
        <w:t xml:space="preserve">Indeed in the creation of the heavens and the earth, and the alternation of night and day, and </w:t>
      </w:r>
      <w:r>
        <w:rPr>
          <w:b/>
          <w:bCs/>
          <w:color w:val="0070C0"/>
          <w:sz w:val="32"/>
          <w:szCs w:val="32"/>
          <w:lang w:bidi="fa-IR"/>
        </w:rPr>
        <w:t>…</w:t>
      </w:r>
      <w:r w:rsidRPr="00530C45">
        <w:rPr>
          <w:b/>
          <w:bCs/>
          <w:color w:val="0070C0"/>
          <w:sz w:val="32"/>
          <w:szCs w:val="32"/>
          <w:lang w:bidi="fa-IR"/>
        </w:rPr>
        <w:t xml:space="preserve"> are surely signs for a people who apply reason</w:t>
      </w:r>
      <w:r w:rsidR="00B55F95">
        <w:rPr>
          <w:b/>
          <w:bCs/>
          <w:color w:val="0070C0"/>
          <w:sz w:val="32"/>
          <w:szCs w:val="32"/>
          <w:lang w:bidi="fa-IR"/>
        </w:rPr>
        <w:t>!”</w:t>
      </w:r>
    </w:p>
    <w:p w:rsidR="00B55F95" w:rsidRDefault="00B55F95" w:rsidP="00426BCD">
      <w:pPr>
        <w:keepNext/>
        <w:widowControl w:val="0"/>
        <w:spacing w:after="0"/>
        <w:contextualSpacing/>
        <w:mirrorIndents/>
        <w:jc w:val="center"/>
        <w:rPr>
          <w:rFonts w:eastAsia="Adobe Song Std L" w:cstheme="minorHAnsi"/>
          <w:b/>
          <w:bCs/>
          <w:color w:val="0070C0"/>
          <w:sz w:val="24"/>
          <w:szCs w:val="24"/>
        </w:rPr>
      </w:pPr>
      <w:r w:rsidRPr="00C00B9B">
        <w:rPr>
          <w:rFonts w:eastAsia="Adobe Song Std L" w:cstheme="minorHAnsi"/>
          <w:b/>
          <w:bCs/>
          <w:color w:val="0070C0"/>
          <w:sz w:val="24"/>
          <w:szCs w:val="24"/>
        </w:rPr>
        <w:t xml:space="preserve">(Holy Quran; </w:t>
      </w:r>
      <w:r>
        <w:rPr>
          <w:rFonts w:eastAsia="Adobe Song Std L" w:cstheme="minorHAnsi"/>
          <w:b/>
          <w:bCs/>
          <w:color w:val="0070C0"/>
          <w:sz w:val="24"/>
          <w:szCs w:val="24"/>
        </w:rPr>
        <w:t>Baqara: 164.</w:t>
      </w:r>
      <w:r w:rsidRPr="00C00B9B">
        <w:rPr>
          <w:rFonts w:eastAsia="Adobe Song Std L" w:cstheme="minorHAnsi"/>
          <w:b/>
          <w:bCs/>
          <w:color w:val="0070C0"/>
          <w:sz w:val="24"/>
          <w:szCs w:val="24"/>
        </w:rPr>
        <w:t>)</w:t>
      </w:r>
    </w:p>
    <w:p w:rsidR="00B55F95" w:rsidRPr="00431B08" w:rsidRDefault="00B55F95" w:rsidP="00426BCD">
      <w:pPr>
        <w:keepNext/>
        <w:widowControl w:val="0"/>
        <w:tabs>
          <w:tab w:val="left" w:pos="709"/>
        </w:tabs>
        <w:jc w:val="both"/>
        <w:rPr>
          <w:rFonts w:asciiTheme="majorBidi" w:eastAsia="Times New Roman" w:hAnsiTheme="majorBidi" w:cstheme="majorBidi"/>
          <w:sz w:val="10"/>
          <w:szCs w:val="10"/>
        </w:rPr>
      </w:pPr>
    </w:p>
    <w:p w:rsidR="009B2118" w:rsidRDefault="009B2118" w:rsidP="00426BCD">
      <w:pPr>
        <w:keepNext/>
        <w:widowControl w:val="0"/>
        <w:tabs>
          <w:tab w:val="left" w:pos="709"/>
        </w:tab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Pr="009B2118">
        <w:rPr>
          <w:rFonts w:asciiTheme="majorBidi" w:eastAsia="Times New Roman" w:hAnsiTheme="majorBidi" w:cstheme="majorBidi"/>
          <w:sz w:val="32"/>
          <w:szCs w:val="32"/>
        </w:rPr>
        <w:t xml:space="preserve">The alternation of </w:t>
      </w:r>
      <w:r w:rsidR="00AC3516">
        <w:rPr>
          <w:rFonts w:asciiTheme="majorBidi" w:eastAsia="Times New Roman" w:hAnsiTheme="majorBidi" w:cstheme="majorBidi"/>
          <w:sz w:val="32"/>
          <w:szCs w:val="32"/>
        </w:rPr>
        <w:t xml:space="preserve">the </w:t>
      </w:r>
      <w:r w:rsidRPr="009B2118">
        <w:rPr>
          <w:rFonts w:asciiTheme="majorBidi" w:eastAsia="Times New Roman" w:hAnsiTheme="majorBidi" w:cstheme="majorBidi"/>
          <w:sz w:val="32"/>
          <w:szCs w:val="32"/>
        </w:rPr>
        <w:t>night and day is the same increasing and decreasing which due to the combination of two natural factors affects the day and night. The first of those two factors is the diurnal movement of the earth around its center, which it rotates once every twenty-four hours, and from this period, when one side of the earth, that is, a little more than one hemisphere, always turns it to the sun, and that side receives light from the sun and absorbs the heat, and the day appears. The other side of the earth is less than one hemisphere, which is located behind the sun and is located in the darkness of the cone-shaped shadow of the sun and night appears and this day and night are constantly orbiting the earth.</w:t>
      </w:r>
    </w:p>
    <w:p w:rsidR="00B80AB6" w:rsidRDefault="00B80AB6" w:rsidP="00426BCD">
      <w:pPr>
        <w:keepNext/>
        <w:widowControl w:val="0"/>
        <w:tabs>
          <w:tab w:val="left" w:pos="709"/>
        </w:tab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Pr="00B80AB6">
        <w:rPr>
          <w:rFonts w:asciiTheme="majorBidi" w:eastAsia="Times New Roman" w:hAnsiTheme="majorBidi" w:cstheme="majorBidi"/>
          <w:sz w:val="32"/>
          <w:szCs w:val="32"/>
        </w:rPr>
        <w:t xml:space="preserve">The second factor is the inclination of the surface of the equatorial circle, from the surface of the terrestrial orbit in the transitional motion six months to the north and six months to the south. This causes also the sun to incline towards the earth from a moderate point (March 21 and the beginning of autumn,) and its radiation is more deviated to the earth, resulting in four seasons (spring, summer, autumn, and winter,) and in the tropics and the two poles north and south to be the same day and night, with the difference that in the two poles there is six months night and six months day, that is, the year is one day and night. In the six months when </w:t>
      </w:r>
      <w:r w:rsidR="00782528">
        <w:rPr>
          <w:rFonts w:asciiTheme="majorBidi" w:eastAsia="Times New Roman" w:hAnsiTheme="majorBidi" w:cstheme="majorBidi"/>
          <w:sz w:val="32"/>
          <w:szCs w:val="32"/>
        </w:rPr>
        <w:t xml:space="preserve">in </w:t>
      </w:r>
      <w:r w:rsidRPr="00B80AB6">
        <w:rPr>
          <w:rFonts w:asciiTheme="majorBidi" w:eastAsia="Times New Roman" w:hAnsiTheme="majorBidi" w:cstheme="majorBidi"/>
          <w:sz w:val="32"/>
          <w:szCs w:val="32"/>
        </w:rPr>
        <w:t xml:space="preserve">the north pole is the day, </w:t>
      </w:r>
      <w:r w:rsidR="00782528">
        <w:rPr>
          <w:rFonts w:asciiTheme="majorBidi" w:eastAsia="Times New Roman" w:hAnsiTheme="majorBidi" w:cstheme="majorBidi"/>
          <w:sz w:val="32"/>
          <w:szCs w:val="32"/>
        </w:rPr>
        <w:t xml:space="preserve">in </w:t>
      </w:r>
      <w:r w:rsidRPr="00B80AB6">
        <w:rPr>
          <w:rFonts w:asciiTheme="majorBidi" w:eastAsia="Times New Roman" w:hAnsiTheme="majorBidi" w:cstheme="majorBidi"/>
          <w:sz w:val="32"/>
          <w:szCs w:val="32"/>
        </w:rPr>
        <w:t>the south pole is the night, when in the six months the south pole is the day, the north pole is the night. But at the equatorial point the year consists of approximately three hundred and fifty-six equal days and nights, and in the other regions the days and nights differ due to their distance from the equator and the two poles, it varies both in number and in length and shortness.</w:t>
      </w:r>
    </w:p>
    <w:p w:rsidR="00782528" w:rsidRDefault="00782528" w:rsidP="00426BCD">
      <w:pPr>
        <w:keepNext/>
        <w:widowControl w:val="0"/>
        <w:tabs>
          <w:tab w:val="left" w:pos="709"/>
        </w:tab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Pr="00782528">
        <w:rPr>
          <w:rFonts w:asciiTheme="majorBidi" w:eastAsia="Times New Roman" w:hAnsiTheme="majorBidi" w:cstheme="majorBidi"/>
          <w:sz w:val="32"/>
          <w:szCs w:val="32"/>
        </w:rPr>
        <w:t>This difference, which we have said causes the difference of light and heat to the earth, causes a difference in the factors which cause the compositions of the earth and its evolution. As a result, the combinations and developments will also be different, and eventually different benefits are gained by human beings.</w:t>
      </w:r>
    </w:p>
    <w:p w:rsidR="00E6490E" w:rsidRDefault="00E6490E"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2-</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351.</w:t>
      </w:r>
      <w:r w:rsidRPr="00C57280">
        <w:rPr>
          <w:rFonts w:asciiTheme="minorBidi" w:hAnsiTheme="minorBidi"/>
          <w:b/>
          <w:bCs/>
          <w:sz w:val="24"/>
          <w:szCs w:val="24"/>
          <w:lang w:bidi="fa-IR"/>
        </w:rPr>
        <w:t>)</w:t>
      </w:r>
    </w:p>
    <w:p w:rsidR="00E6490E" w:rsidRDefault="00E6490E" w:rsidP="00426BCD">
      <w:pPr>
        <w:keepNext/>
        <w:widowControl w:val="0"/>
        <w:tabs>
          <w:tab w:val="left" w:pos="709"/>
        </w:tabs>
        <w:jc w:val="both"/>
        <w:rPr>
          <w:rFonts w:asciiTheme="majorBidi" w:eastAsia="Times New Roman" w:hAnsiTheme="majorBidi" w:cstheme="majorBidi"/>
          <w:sz w:val="32"/>
          <w:szCs w:val="32"/>
        </w:rPr>
      </w:pPr>
    </w:p>
    <w:p w:rsidR="00B55F95" w:rsidRDefault="00B55F95" w:rsidP="00426BCD">
      <w:pPr>
        <w:keepNext/>
        <w:widowControl w:val="0"/>
        <w:jc w:val="center"/>
        <w:rPr>
          <w:b/>
          <w:bCs/>
          <w:color w:val="0070C0"/>
          <w:sz w:val="32"/>
          <w:szCs w:val="32"/>
          <w:lang w:bidi="fa-IR"/>
        </w:rPr>
      </w:pPr>
    </w:p>
    <w:p w:rsidR="00ED7C55" w:rsidRDefault="00ED7C55" w:rsidP="00426BCD">
      <w:pPr>
        <w:pStyle w:val="Heading2"/>
        <w:keepNext/>
        <w:widowControl w:val="0"/>
      </w:pPr>
      <w:bookmarkStart w:id="58" w:name="_Toc65571618"/>
      <w:r w:rsidRPr="00A56EA2">
        <w:t xml:space="preserve">Governing System of Macrocosm </w:t>
      </w:r>
      <w:r w:rsidRPr="00A56EA2">
        <w:rPr>
          <w:sz w:val="24"/>
          <w:szCs w:val="24"/>
        </w:rPr>
        <w:t>and</w:t>
      </w:r>
      <w:r w:rsidRPr="00A56EA2">
        <w:t xml:space="preserve"> Light and Darkness</w:t>
      </w:r>
      <w:bookmarkEnd w:id="58"/>
    </w:p>
    <w:p w:rsidR="00ED7C55" w:rsidRPr="00ED7C55" w:rsidRDefault="00ED7C55"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ED7C55">
        <w:rPr>
          <w:rFonts w:asciiTheme="majorBidi" w:eastAsia="Times New Roman" w:hAnsiTheme="majorBidi" w:cstheme="majorBidi"/>
          <w:color w:val="00B050"/>
          <w:sz w:val="28"/>
          <w:szCs w:val="28"/>
          <w:rtl/>
        </w:rPr>
        <w:t xml:space="preserve">« اَلْحَمْدُ لِلّهِ الَّذى خَلَقَ السَّموتِ وَ الاْرْضَ </w:t>
      </w:r>
    </w:p>
    <w:p w:rsidR="00ED7C55" w:rsidRPr="00ED7C55" w:rsidRDefault="00ED7C55"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ED7C55">
        <w:rPr>
          <w:rFonts w:asciiTheme="majorBidi" w:eastAsia="Times New Roman" w:hAnsiTheme="majorBidi" w:cstheme="majorBidi"/>
          <w:color w:val="00B050"/>
          <w:sz w:val="28"/>
          <w:szCs w:val="28"/>
          <w:rtl/>
        </w:rPr>
        <w:t xml:space="preserve">وَ جَعَلَ الظُّلُمتِ وَ النُّورَ!» </w:t>
      </w:r>
    </w:p>
    <w:p w:rsidR="00ED7C55" w:rsidRPr="00ED7C55" w:rsidRDefault="00ED7C55" w:rsidP="00426BCD">
      <w:pPr>
        <w:keepNext/>
        <w:widowControl w:val="0"/>
        <w:bidi/>
        <w:spacing w:after="0" w:line="240" w:lineRule="auto"/>
        <w:contextualSpacing/>
        <w:mirrorIndents/>
        <w:jc w:val="both"/>
        <w:rPr>
          <w:rFonts w:asciiTheme="majorBidi" w:eastAsia="Times New Roman" w:hAnsiTheme="majorBidi" w:cstheme="majorBidi"/>
          <w:color w:val="00B050"/>
          <w:sz w:val="28"/>
          <w:szCs w:val="28"/>
        </w:rPr>
      </w:pPr>
      <w:r w:rsidRPr="00ED7C55">
        <w:rPr>
          <w:rFonts w:asciiTheme="majorBidi" w:eastAsia="Times New Roman" w:hAnsiTheme="majorBidi" w:cstheme="majorBidi"/>
          <w:color w:val="00B050"/>
          <w:sz w:val="28"/>
          <w:szCs w:val="28"/>
          <w:rtl/>
        </w:rPr>
        <w:t>(1/انعام)</w:t>
      </w:r>
    </w:p>
    <w:p w:rsidR="00ED7C55" w:rsidRDefault="00B060DF" w:rsidP="00426BCD">
      <w:pPr>
        <w:keepNext/>
        <w:widowControl w:val="0"/>
        <w:spacing w:after="0"/>
        <w:jc w:val="center"/>
        <w:rPr>
          <w:rFonts w:cstheme="minorHAnsi"/>
          <w:b/>
          <w:bCs/>
          <w:color w:val="0070C0"/>
          <w:sz w:val="32"/>
          <w:szCs w:val="32"/>
          <w:lang w:bidi="fa-IR"/>
        </w:rPr>
      </w:pPr>
      <w:r>
        <w:rPr>
          <w:rFonts w:cstheme="minorHAnsi"/>
          <w:b/>
          <w:bCs/>
          <w:color w:val="0070C0"/>
          <w:sz w:val="32"/>
          <w:szCs w:val="32"/>
          <w:lang w:bidi="fa-IR"/>
        </w:rPr>
        <w:t>“</w:t>
      </w:r>
      <w:r w:rsidR="00ED7C55" w:rsidRPr="00ED7C55">
        <w:rPr>
          <w:rFonts w:cstheme="minorHAnsi"/>
          <w:b/>
          <w:bCs/>
          <w:color w:val="0070C0"/>
          <w:sz w:val="32"/>
          <w:szCs w:val="32"/>
          <w:lang w:bidi="fa-IR"/>
        </w:rPr>
        <w:t xml:space="preserve">All </w:t>
      </w:r>
      <w:r w:rsidR="00B94D20">
        <w:rPr>
          <w:rFonts w:cstheme="minorHAnsi"/>
          <w:b/>
          <w:bCs/>
          <w:color w:val="0070C0"/>
          <w:sz w:val="32"/>
          <w:szCs w:val="32"/>
          <w:lang w:bidi="fa-IR"/>
        </w:rPr>
        <w:t>P</w:t>
      </w:r>
      <w:r w:rsidR="00ED7C55" w:rsidRPr="00ED7C55">
        <w:rPr>
          <w:rFonts w:cstheme="minorHAnsi"/>
          <w:b/>
          <w:bCs/>
          <w:color w:val="0070C0"/>
          <w:sz w:val="32"/>
          <w:szCs w:val="32"/>
          <w:lang w:bidi="fa-IR"/>
        </w:rPr>
        <w:t xml:space="preserve">raise belongs to Allah who created the heavens and the earth </w:t>
      </w:r>
    </w:p>
    <w:p w:rsidR="00ED7C55" w:rsidRDefault="00ED7C55" w:rsidP="00426BCD">
      <w:pPr>
        <w:keepNext/>
        <w:widowControl w:val="0"/>
        <w:spacing w:after="0"/>
        <w:jc w:val="center"/>
        <w:rPr>
          <w:rFonts w:cstheme="minorHAnsi"/>
          <w:b/>
          <w:bCs/>
          <w:color w:val="0070C0"/>
          <w:sz w:val="32"/>
          <w:szCs w:val="32"/>
          <w:lang w:bidi="fa-IR"/>
        </w:rPr>
      </w:pPr>
      <w:r>
        <w:rPr>
          <w:rFonts w:cstheme="minorHAnsi"/>
          <w:b/>
          <w:bCs/>
          <w:color w:val="0070C0"/>
          <w:sz w:val="32"/>
          <w:szCs w:val="32"/>
          <w:lang w:bidi="fa-IR"/>
        </w:rPr>
        <w:t>and made the darkness</w:t>
      </w:r>
      <w:r w:rsidRPr="00ED7C55">
        <w:rPr>
          <w:rFonts w:cstheme="minorHAnsi"/>
          <w:b/>
          <w:bCs/>
          <w:color w:val="0070C0"/>
          <w:sz w:val="32"/>
          <w:szCs w:val="32"/>
          <w:lang w:bidi="fa-IR"/>
        </w:rPr>
        <w:t xml:space="preserve"> and the light</w:t>
      </w:r>
      <w:r w:rsidR="00B52B51">
        <w:rPr>
          <w:rFonts w:cstheme="minorHAnsi"/>
          <w:b/>
          <w:bCs/>
          <w:color w:val="0070C0"/>
          <w:sz w:val="32"/>
          <w:szCs w:val="32"/>
          <w:lang w:bidi="fa-IR"/>
        </w:rPr>
        <w:t>!”</w:t>
      </w:r>
    </w:p>
    <w:p w:rsidR="00B52B51" w:rsidRDefault="00B52B51" w:rsidP="00426BCD">
      <w:pPr>
        <w:keepNext/>
        <w:widowControl w:val="0"/>
        <w:spacing w:after="0"/>
        <w:contextualSpacing/>
        <w:mirrorIndents/>
        <w:jc w:val="center"/>
        <w:rPr>
          <w:rFonts w:eastAsia="Adobe Song Std L" w:cstheme="minorHAnsi"/>
          <w:b/>
          <w:bCs/>
          <w:color w:val="0070C0"/>
          <w:sz w:val="24"/>
          <w:szCs w:val="24"/>
        </w:rPr>
      </w:pPr>
      <w:r w:rsidRPr="00C00B9B">
        <w:rPr>
          <w:rFonts w:eastAsia="Adobe Song Std L" w:cstheme="minorHAnsi"/>
          <w:b/>
          <w:bCs/>
          <w:color w:val="0070C0"/>
          <w:sz w:val="24"/>
          <w:szCs w:val="24"/>
        </w:rPr>
        <w:t xml:space="preserve">(Holy Quran; </w:t>
      </w:r>
      <w:r>
        <w:rPr>
          <w:rFonts w:eastAsia="Adobe Song Std L" w:cstheme="minorHAnsi"/>
          <w:b/>
          <w:bCs/>
          <w:color w:val="0070C0"/>
          <w:sz w:val="24"/>
          <w:szCs w:val="24"/>
        </w:rPr>
        <w:t>An’am: 1.</w:t>
      </w:r>
      <w:r w:rsidRPr="00C00B9B">
        <w:rPr>
          <w:rFonts w:eastAsia="Adobe Song Std L" w:cstheme="minorHAnsi"/>
          <w:b/>
          <w:bCs/>
          <w:color w:val="0070C0"/>
          <w:sz w:val="24"/>
          <w:szCs w:val="24"/>
        </w:rPr>
        <w:t>)</w:t>
      </w:r>
    </w:p>
    <w:p w:rsidR="00B52B51" w:rsidRDefault="00B52B51" w:rsidP="00426BCD">
      <w:pPr>
        <w:keepNext/>
        <w:widowControl w:val="0"/>
        <w:spacing w:after="0"/>
        <w:contextualSpacing/>
        <w:mirrorIndents/>
        <w:jc w:val="center"/>
        <w:rPr>
          <w:rFonts w:eastAsia="Adobe Song Std L" w:cstheme="minorHAnsi"/>
          <w:b/>
          <w:bCs/>
          <w:color w:val="0070C0"/>
          <w:sz w:val="24"/>
          <w:szCs w:val="24"/>
        </w:rPr>
      </w:pPr>
    </w:p>
    <w:p w:rsidR="00B52B51" w:rsidRPr="00B52B51" w:rsidRDefault="00E45512" w:rsidP="00426BCD">
      <w:pPr>
        <w:keepNext/>
        <w:widowControl w:val="0"/>
        <w:tabs>
          <w:tab w:val="left" w:pos="709"/>
        </w:tab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00B52B51" w:rsidRPr="00B52B51">
        <w:rPr>
          <w:rFonts w:asciiTheme="majorBidi" w:eastAsia="Times New Roman" w:hAnsiTheme="majorBidi" w:cstheme="majorBidi"/>
          <w:sz w:val="32"/>
          <w:szCs w:val="32"/>
        </w:rPr>
        <w:t>In the Praises mentioned in this Verse and the next two Verses, there is a reference to the True Teachings on which the Religious Invitation is based, and those Teachings are in fact the Article of Islamic Legislation, and are dissolved into three systems:</w:t>
      </w:r>
    </w:p>
    <w:p w:rsidR="00B52B51" w:rsidRPr="00B52B51" w:rsidRDefault="00B52B51" w:rsidP="00426BCD">
      <w:pPr>
        <w:keepNext/>
        <w:widowControl w:val="0"/>
        <w:tabs>
          <w:tab w:val="left" w:pos="709"/>
        </w:tabs>
        <w:spacing w:after="0"/>
        <w:jc w:val="both"/>
        <w:rPr>
          <w:rFonts w:asciiTheme="majorBidi" w:eastAsia="Times New Roman" w:hAnsiTheme="majorBidi" w:cstheme="majorBidi"/>
          <w:sz w:val="32"/>
          <w:szCs w:val="32"/>
        </w:rPr>
      </w:pPr>
      <w:r w:rsidRPr="00B52B51">
        <w:rPr>
          <w:rFonts w:asciiTheme="majorBidi" w:eastAsia="Times New Roman" w:hAnsiTheme="majorBidi" w:cstheme="majorBidi"/>
          <w:sz w:val="32"/>
          <w:szCs w:val="32"/>
        </w:rPr>
        <w:t>1- The general system of creation,</w:t>
      </w:r>
    </w:p>
    <w:p w:rsidR="00B52B51" w:rsidRPr="00B52B51" w:rsidRDefault="00B52B51" w:rsidP="00426BCD">
      <w:pPr>
        <w:keepNext/>
        <w:widowControl w:val="0"/>
        <w:tabs>
          <w:tab w:val="left" w:pos="709"/>
        </w:tabs>
        <w:spacing w:after="0"/>
        <w:jc w:val="both"/>
        <w:rPr>
          <w:rFonts w:asciiTheme="majorBidi" w:eastAsia="Times New Roman" w:hAnsiTheme="majorBidi" w:cstheme="majorBidi"/>
          <w:sz w:val="32"/>
          <w:szCs w:val="32"/>
        </w:rPr>
      </w:pPr>
      <w:r w:rsidRPr="00B52B51">
        <w:rPr>
          <w:rFonts w:asciiTheme="majorBidi" w:eastAsia="Times New Roman" w:hAnsiTheme="majorBidi" w:cstheme="majorBidi"/>
          <w:sz w:val="32"/>
          <w:szCs w:val="32"/>
        </w:rPr>
        <w:t>2- The special system of human life,</w:t>
      </w:r>
    </w:p>
    <w:p w:rsidR="00B52B51" w:rsidRDefault="00B52B51" w:rsidP="00426BCD">
      <w:pPr>
        <w:keepNext/>
        <w:widowControl w:val="0"/>
        <w:tabs>
          <w:tab w:val="left" w:pos="709"/>
        </w:tabs>
        <w:spacing w:after="0"/>
        <w:jc w:val="both"/>
        <w:rPr>
          <w:rFonts w:asciiTheme="majorBidi" w:eastAsia="Times New Roman" w:hAnsiTheme="majorBidi" w:cstheme="majorBidi"/>
          <w:sz w:val="32"/>
          <w:szCs w:val="32"/>
        </w:rPr>
      </w:pPr>
      <w:r w:rsidRPr="00B52B51">
        <w:rPr>
          <w:rFonts w:asciiTheme="majorBidi" w:eastAsia="Times New Roman" w:hAnsiTheme="majorBidi" w:cstheme="majorBidi"/>
          <w:sz w:val="32"/>
          <w:szCs w:val="32"/>
        </w:rPr>
        <w:t>3- The system of human action.</w:t>
      </w:r>
    </w:p>
    <w:p w:rsidR="00E45512" w:rsidRPr="00B94D20" w:rsidRDefault="00E45512" w:rsidP="00426BCD">
      <w:pPr>
        <w:keepNext/>
        <w:widowControl w:val="0"/>
        <w:tabs>
          <w:tab w:val="left" w:pos="709"/>
        </w:tabs>
        <w:spacing w:after="0"/>
        <w:jc w:val="both"/>
        <w:rPr>
          <w:rFonts w:asciiTheme="majorBidi" w:eastAsia="Times New Roman" w:hAnsiTheme="majorBidi" w:cstheme="majorBidi"/>
          <w:sz w:val="12"/>
          <w:szCs w:val="12"/>
        </w:rPr>
      </w:pPr>
    </w:p>
    <w:p w:rsidR="00E45512" w:rsidRDefault="00B94D20" w:rsidP="00426BCD">
      <w:pPr>
        <w:keepNext/>
        <w:widowControl w:val="0"/>
        <w:tabs>
          <w:tab w:val="left" w:pos="709"/>
        </w:tabs>
        <w:spacing w:after="0"/>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Pr="00B94D20">
        <w:rPr>
          <w:rFonts w:asciiTheme="majorBidi" w:eastAsia="Times New Roman" w:hAnsiTheme="majorBidi" w:cstheme="majorBidi"/>
          <w:sz w:val="32"/>
          <w:szCs w:val="32"/>
        </w:rPr>
        <w:t xml:space="preserve">What is found out from the sum of these three Verses is a Praise to the Almighty God for the great universe in which man lives, and for the small world </w:t>
      </w:r>
      <w:r>
        <w:rPr>
          <w:rFonts w:asciiTheme="majorBidi" w:eastAsia="Times New Roman" w:hAnsiTheme="majorBidi" w:cstheme="majorBidi"/>
          <w:sz w:val="32"/>
          <w:szCs w:val="32"/>
        </w:rPr>
        <w:t>being</w:t>
      </w:r>
      <w:r w:rsidRPr="00B94D20">
        <w:rPr>
          <w:rFonts w:asciiTheme="majorBidi" w:eastAsia="Times New Roman" w:hAnsiTheme="majorBidi" w:cstheme="majorBidi"/>
          <w:sz w:val="32"/>
          <w:szCs w:val="32"/>
        </w:rPr>
        <w:t xml:space="preserve"> the very existence of man, which is limited in his creation to a piece of mud and his end to a written deadline, and Praises to Him, Who is aware of all the overt and covert of man and all his actions.</w:t>
      </w:r>
    </w:p>
    <w:p w:rsidR="002F3AEE" w:rsidRPr="002F3AEE" w:rsidRDefault="002F3AEE" w:rsidP="00426BCD">
      <w:pPr>
        <w:keepNext/>
        <w:widowControl w:val="0"/>
        <w:tabs>
          <w:tab w:val="left" w:pos="709"/>
        </w:tabs>
        <w:spacing w:after="0"/>
        <w:jc w:val="both"/>
        <w:rPr>
          <w:rFonts w:asciiTheme="majorBidi" w:eastAsia="Times New Roman" w:hAnsiTheme="majorBidi" w:cstheme="majorBidi"/>
          <w:sz w:val="14"/>
          <w:szCs w:val="14"/>
        </w:rPr>
      </w:pPr>
    </w:p>
    <w:p w:rsidR="002F3AEE" w:rsidRDefault="002F3AEE" w:rsidP="00426BCD">
      <w:pPr>
        <w:keepNext/>
        <w:widowControl w:val="0"/>
        <w:spacing w:after="0"/>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Pr="002F3AEE">
        <w:rPr>
          <w:rFonts w:asciiTheme="majorBidi" w:eastAsia="Times New Roman" w:hAnsiTheme="majorBidi" w:cstheme="majorBidi"/>
          <w:sz w:val="32"/>
          <w:szCs w:val="32"/>
        </w:rPr>
        <w:t xml:space="preserve">The Phrase: </w:t>
      </w:r>
      <w:r w:rsidRPr="002F3AEE">
        <w:rPr>
          <w:rFonts w:eastAsia="Times New Roman" w:cstheme="minorHAnsi"/>
          <w:b/>
          <w:bCs/>
          <w:color w:val="0070C0"/>
          <w:sz w:val="32"/>
          <w:szCs w:val="32"/>
        </w:rPr>
        <w:t>"He is Allah in the heavens and on the earth,"</w:t>
      </w:r>
      <w:r w:rsidRPr="002F3AEE">
        <w:rPr>
          <w:rFonts w:asciiTheme="majorBidi" w:eastAsia="Times New Roman" w:hAnsiTheme="majorBidi" w:cstheme="majorBidi"/>
          <w:sz w:val="32"/>
          <w:szCs w:val="32"/>
        </w:rPr>
        <w:t xml:space="preserve"> which is in the third Verse is an introduction to express the knowledge of God in the secret and open life and deeds of man. In the captioned Phrase: </w:t>
      </w:r>
      <w:r>
        <w:rPr>
          <w:rFonts w:cstheme="minorHAnsi"/>
          <w:b/>
          <w:bCs/>
          <w:color w:val="0070C0"/>
          <w:sz w:val="32"/>
          <w:szCs w:val="32"/>
          <w:lang w:bidi="fa-IR"/>
        </w:rPr>
        <w:t>“</w:t>
      </w:r>
      <w:r w:rsidRPr="00ED7C55">
        <w:rPr>
          <w:rFonts w:cstheme="minorHAnsi"/>
          <w:b/>
          <w:bCs/>
          <w:color w:val="0070C0"/>
          <w:sz w:val="32"/>
          <w:szCs w:val="32"/>
          <w:lang w:bidi="fa-IR"/>
        </w:rPr>
        <w:t xml:space="preserve">All </w:t>
      </w:r>
      <w:r>
        <w:rPr>
          <w:rFonts w:cstheme="minorHAnsi"/>
          <w:b/>
          <w:bCs/>
          <w:color w:val="0070C0"/>
          <w:sz w:val="32"/>
          <w:szCs w:val="32"/>
          <w:lang w:bidi="fa-IR"/>
        </w:rPr>
        <w:t>P</w:t>
      </w:r>
      <w:r w:rsidRPr="00ED7C55">
        <w:rPr>
          <w:rFonts w:cstheme="minorHAnsi"/>
          <w:b/>
          <w:bCs/>
          <w:color w:val="0070C0"/>
          <w:sz w:val="32"/>
          <w:szCs w:val="32"/>
          <w:lang w:bidi="fa-IR"/>
        </w:rPr>
        <w:t xml:space="preserve">raise belongs to Allah who created the heavens and the earth </w:t>
      </w:r>
      <w:r>
        <w:rPr>
          <w:rFonts w:cstheme="minorHAnsi"/>
          <w:b/>
          <w:bCs/>
          <w:color w:val="0070C0"/>
          <w:sz w:val="32"/>
          <w:szCs w:val="32"/>
          <w:lang w:bidi="fa-IR"/>
        </w:rPr>
        <w:t>and made the darkness</w:t>
      </w:r>
      <w:r w:rsidRPr="00ED7C55">
        <w:rPr>
          <w:rFonts w:cstheme="minorHAnsi"/>
          <w:b/>
          <w:bCs/>
          <w:color w:val="0070C0"/>
          <w:sz w:val="32"/>
          <w:szCs w:val="32"/>
          <w:lang w:bidi="fa-IR"/>
        </w:rPr>
        <w:t xml:space="preserve"> and the light</w:t>
      </w:r>
      <w:r>
        <w:rPr>
          <w:rFonts w:cstheme="minorHAnsi"/>
          <w:b/>
          <w:bCs/>
          <w:color w:val="0070C0"/>
          <w:sz w:val="32"/>
          <w:szCs w:val="32"/>
          <w:lang w:bidi="fa-IR"/>
        </w:rPr>
        <w:t xml:space="preserve">!” </w:t>
      </w:r>
      <w:r w:rsidRPr="002F3AEE">
        <w:rPr>
          <w:rFonts w:asciiTheme="majorBidi" w:eastAsia="Times New Roman" w:hAnsiTheme="majorBidi" w:cstheme="majorBidi"/>
          <w:sz w:val="32"/>
          <w:szCs w:val="32"/>
        </w:rPr>
        <w:t xml:space="preserve">God refers to His knowledge on the system that governs the Great Universe, ruling everything existing in it with all their multiplicity and dispersion. Because our visible universe is the same earth that is surrounded by vast heavens on all sides that they possess in it by their darkness and light to </w:t>
      </w:r>
      <w:r>
        <w:rPr>
          <w:rFonts w:asciiTheme="majorBidi" w:eastAsia="Times New Roman" w:hAnsiTheme="majorBidi" w:cstheme="majorBidi"/>
          <w:sz w:val="32"/>
          <w:szCs w:val="32"/>
        </w:rPr>
        <w:t>maintain</w:t>
      </w:r>
      <w:r w:rsidRPr="002F3AEE">
        <w:rPr>
          <w:rFonts w:asciiTheme="majorBidi" w:eastAsia="Times New Roman" w:hAnsiTheme="majorBidi" w:cstheme="majorBidi"/>
          <w:sz w:val="32"/>
          <w:szCs w:val="32"/>
        </w:rPr>
        <w:t xml:space="preserve"> its evolution and development.</w:t>
      </w:r>
    </w:p>
    <w:p w:rsidR="00896204" w:rsidRPr="00896204" w:rsidRDefault="00896204" w:rsidP="00426BCD">
      <w:pPr>
        <w:keepNext/>
        <w:widowControl w:val="0"/>
        <w:spacing w:after="0"/>
        <w:jc w:val="both"/>
        <w:rPr>
          <w:rFonts w:asciiTheme="majorBidi" w:eastAsia="Times New Roman" w:hAnsiTheme="majorBidi" w:cstheme="majorBidi"/>
          <w:sz w:val="14"/>
          <w:szCs w:val="14"/>
        </w:rPr>
      </w:pPr>
    </w:p>
    <w:p w:rsidR="00896204" w:rsidRDefault="00896204" w:rsidP="00426BCD">
      <w:pPr>
        <w:keepNext/>
        <w:widowControl w:val="0"/>
        <w:spacing w:after="0"/>
        <w:ind w:firstLine="709"/>
        <w:jc w:val="both"/>
        <w:rPr>
          <w:rFonts w:asciiTheme="majorBidi" w:eastAsia="Times New Roman" w:hAnsiTheme="majorBidi" w:cstheme="majorBidi"/>
          <w:sz w:val="32"/>
          <w:szCs w:val="32"/>
        </w:rPr>
      </w:pPr>
      <w:r w:rsidRPr="00896204">
        <w:rPr>
          <w:rFonts w:asciiTheme="majorBidi" w:eastAsia="Times New Roman" w:hAnsiTheme="majorBidi" w:cstheme="majorBidi"/>
          <w:sz w:val="32"/>
          <w:szCs w:val="32"/>
        </w:rPr>
        <w:t xml:space="preserve">Constantly evolving beings from other beings and delivering things to other things, disclosing the covert and concealing the overt, developing new things and corrupting the old things, through the impact of </w:t>
      </w:r>
      <w:r>
        <w:rPr>
          <w:rFonts w:asciiTheme="majorBidi" w:eastAsia="Times New Roman" w:hAnsiTheme="majorBidi" w:cstheme="majorBidi"/>
          <w:sz w:val="32"/>
          <w:szCs w:val="32"/>
        </w:rPr>
        <w:t>these kinds of</w:t>
      </w:r>
      <w:r w:rsidRPr="00896204">
        <w:rPr>
          <w:rFonts w:asciiTheme="majorBidi" w:eastAsia="Times New Roman" w:hAnsiTheme="majorBidi" w:cstheme="majorBidi"/>
          <w:sz w:val="32"/>
          <w:szCs w:val="32"/>
        </w:rPr>
        <w:t xml:space="preserve"> developments and changes the general movement of the univer</w:t>
      </w:r>
      <w:r>
        <w:rPr>
          <w:rFonts w:asciiTheme="majorBidi" w:eastAsia="Times New Roman" w:hAnsiTheme="majorBidi" w:cstheme="majorBidi"/>
          <w:sz w:val="32"/>
          <w:szCs w:val="32"/>
        </w:rPr>
        <w:t>s</w:t>
      </w:r>
      <w:r w:rsidRPr="00896204">
        <w:rPr>
          <w:rFonts w:asciiTheme="majorBidi" w:eastAsia="Times New Roman" w:hAnsiTheme="majorBidi" w:cstheme="majorBidi"/>
          <w:sz w:val="32"/>
          <w:szCs w:val="32"/>
        </w:rPr>
        <w:t>e</w:t>
      </w:r>
      <w:r>
        <w:rPr>
          <w:rFonts w:asciiTheme="majorBidi" w:eastAsia="Times New Roman" w:hAnsiTheme="majorBidi" w:cstheme="majorBidi"/>
          <w:sz w:val="32"/>
          <w:szCs w:val="32"/>
        </w:rPr>
        <w:t>,</w:t>
      </w:r>
      <w:r w:rsidRPr="00896204">
        <w:rPr>
          <w:rFonts w:asciiTheme="majorBidi" w:eastAsia="Times New Roman" w:hAnsiTheme="majorBidi" w:cstheme="majorBidi"/>
          <w:sz w:val="32"/>
          <w:szCs w:val="32"/>
        </w:rPr>
        <w:t xml:space="preserve"> which drives the creatures to their final destination will be regulated and organized.</w:t>
      </w:r>
    </w:p>
    <w:p w:rsidR="00230DAA" w:rsidRDefault="00230DAA" w:rsidP="00426BCD">
      <w:pPr>
        <w:keepNext/>
        <w:widowControl w:val="0"/>
        <w:spacing w:after="0"/>
        <w:ind w:firstLine="709"/>
        <w:jc w:val="both"/>
        <w:rPr>
          <w:rFonts w:asciiTheme="majorBidi" w:eastAsia="Times New Roman" w:hAnsiTheme="majorBidi" w:cstheme="majorBidi"/>
          <w:sz w:val="32"/>
          <w:szCs w:val="32"/>
        </w:rPr>
      </w:pPr>
      <w:r w:rsidRPr="00230DAA">
        <w:rPr>
          <w:rFonts w:asciiTheme="majorBidi" w:eastAsia="Times New Roman" w:hAnsiTheme="majorBidi" w:cstheme="majorBidi"/>
          <w:sz w:val="32"/>
          <w:szCs w:val="32"/>
        </w:rPr>
        <w:t xml:space="preserve">Here, one may ask why in the Holy Quran the light is used in a singular form and darkness </w:t>
      </w:r>
      <w:r>
        <w:rPr>
          <w:rFonts w:asciiTheme="majorBidi" w:eastAsia="Times New Roman" w:hAnsiTheme="majorBidi" w:cstheme="majorBidi"/>
          <w:sz w:val="32"/>
          <w:szCs w:val="32"/>
        </w:rPr>
        <w:t xml:space="preserve">is used </w:t>
      </w:r>
      <w:r w:rsidRPr="00230DAA">
        <w:rPr>
          <w:rFonts w:asciiTheme="majorBidi" w:eastAsia="Times New Roman" w:hAnsiTheme="majorBidi" w:cstheme="majorBidi"/>
          <w:sz w:val="32"/>
          <w:szCs w:val="32"/>
        </w:rPr>
        <w:t xml:space="preserve">in a plural form? </w:t>
      </w:r>
      <w:r>
        <w:rPr>
          <w:rFonts w:asciiTheme="majorBidi" w:eastAsia="Times New Roman" w:hAnsiTheme="majorBidi" w:cstheme="majorBidi"/>
          <w:sz w:val="32"/>
          <w:szCs w:val="32"/>
        </w:rPr>
        <w:t xml:space="preserve"> </w:t>
      </w:r>
      <w:r w:rsidRPr="00230DAA">
        <w:rPr>
          <w:rFonts w:asciiTheme="majorBidi" w:eastAsia="Times New Roman" w:hAnsiTheme="majorBidi" w:cstheme="majorBidi"/>
          <w:sz w:val="32"/>
          <w:szCs w:val="32"/>
        </w:rPr>
        <w:t>Perhaps the reason is that the existence of darkness is due to the absence of light, but also it is the lack of light in what should have ligh</w:t>
      </w:r>
      <w:r>
        <w:rPr>
          <w:rFonts w:asciiTheme="majorBidi" w:eastAsia="Times New Roman" w:hAnsiTheme="majorBidi" w:cstheme="majorBidi"/>
          <w:sz w:val="32"/>
          <w:szCs w:val="32"/>
        </w:rPr>
        <w:t>t</w:t>
      </w:r>
      <w:r w:rsidRPr="00230DAA">
        <w:rPr>
          <w:rFonts w:asciiTheme="majorBidi" w:eastAsia="Times New Roman" w:hAnsiTheme="majorBidi" w:cstheme="majorBidi"/>
          <w:sz w:val="32"/>
          <w:szCs w:val="32"/>
        </w:rPr>
        <w:t>.  What should have light and has not is multiplied by its distance and proximity to light. Unlike light, which is an existential thing, its existence is not due to its comparison with darkness.  Even if we classify it by analogy to darkness and give it a hierarchy, it is in fact merely an idea that we have made, and this idea does not cause its true multiplicity.</w:t>
      </w:r>
    </w:p>
    <w:p w:rsidR="00230DAA" w:rsidRDefault="001D0CC3"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 xml:space="preserve"> </w:t>
      </w:r>
      <w:r w:rsidR="00230DAA" w:rsidRPr="00C57280">
        <w:rPr>
          <w:rFonts w:asciiTheme="minorBidi" w:hAnsiTheme="minorBidi"/>
          <w:b/>
          <w:bCs/>
          <w:sz w:val="24"/>
          <w:szCs w:val="24"/>
          <w:lang w:bidi="fa-IR"/>
        </w:rPr>
        <w:t>(Almizan</w:t>
      </w:r>
      <w:r w:rsidR="00230DAA">
        <w:rPr>
          <w:rFonts w:asciiTheme="minorBidi" w:hAnsiTheme="minorBidi"/>
          <w:b/>
          <w:bCs/>
          <w:sz w:val="24"/>
          <w:szCs w:val="24"/>
          <w:lang w:bidi="fa-IR"/>
        </w:rPr>
        <w:t>:</w:t>
      </w:r>
      <w:r w:rsidR="00230DAA" w:rsidRPr="00C57280">
        <w:rPr>
          <w:rFonts w:asciiTheme="minorBidi" w:hAnsiTheme="minorBidi"/>
          <w:b/>
          <w:bCs/>
          <w:sz w:val="24"/>
          <w:szCs w:val="24"/>
          <w:lang w:bidi="fa-IR"/>
        </w:rPr>
        <w:t xml:space="preserve"> </w:t>
      </w:r>
      <w:r w:rsidR="00230DAA">
        <w:rPr>
          <w:rFonts w:asciiTheme="minorBidi" w:hAnsiTheme="minorBidi"/>
          <w:b/>
          <w:bCs/>
          <w:sz w:val="24"/>
          <w:szCs w:val="24"/>
          <w:lang w:bidi="fa-IR"/>
        </w:rPr>
        <w:t>V.</w:t>
      </w:r>
      <w:r w:rsidR="00230DAA" w:rsidRPr="00C57280">
        <w:rPr>
          <w:rFonts w:asciiTheme="minorBidi" w:hAnsiTheme="minorBidi"/>
          <w:b/>
          <w:bCs/>
          <w:sz w:val="24"/>
          <w:szCs w:val="24"/>
          <w:lang w:bidi="fa-IR"/>
        </w:rPr>
        <w:t xml:space="preserve"> </w:t>
      </w:r>
      <w:r w:rsidR="00BC5C46">
        <w:rPr>
          <w:rFonts w:asciiTheme="minorBidi" w:hAnsiTheme="minorBidi"/>
          <w:b/>
          <w:bCs/>
          <w:sz w:val="24"/>
          <w:szCs w:val="24"/>
          <w:lang w:bidi="fa-IR"/>
        </w:rPr>
        <w:t>13</w:t>
      </w:r>
      <w:r w:rsidR="00230DAA">
        <w:rPr>
          <w:rFonts w:asciiTheme="minorBidi" w:hAnsiTheme="minorBidi"/>
          <w:b/>
          <w:bCs/>
          <w:sz w:val="24"/>
          <w:szCs w:val="24"/>
          <w:lang w:bidi="fa-IR"/>
        </w:rPr>
        <w:t>-</w:t>
      </w:r>
      <w:r w:rsidR="00230DAA" w:rsidRPr="00C57280">
        <w:rPr>
          <w:rFonts w:asciiTheme="minorBidi" w:hAnsiTheme="minorBidi"/>
          <w:b/>
          <w:bCs/>
          <w:sz w:val="24"/>
          <w:szCs w:val="24"/>
          <w:lang w:bidi="fa-IR"/>
        </w:rPr>
        <w:t xml:space="preserve"> </w:t>
      </w:r>
      <w:r w:rsidR="00230DAA">
        <w:rPr>
          <w:rFonts w:asciiTheme="minorBidi" w:hAnsiTheme="minorBidi"/>
          <w:b/>
          <w:bCs/>
          <w:sz w:val="24"/>
          <w:szCs w:val="24"/>
          <w:lang w:bidi="fa-IR"/>
        </w:rPr>
        <w:t>P</w:t>
      </w:r>
      <w:r w:rsidR="00230DAA" w:rsidRPr="00C57280">
        <w:rPr>
          <w:rFonts w:asciiTheme="minorBidi" w:hAnsiTheme="minorBidi"/>
          <w:b/>
          <w:bCs/>
          <w:sz w:val="24"/>
          <w:szCs w:val="24"/>
          <w:lang w:bidi="fa-IR"/>
        </w:rPr>
        <w:t xml:space="preserve">. </w:t>
      </w:r>
      <w:r w:rsidR="00BC5C46">
        <w:rPr>
          <w:rFonts w:asciiTheme="minorBidi" w:hAnsiTheme="minorBidi"/>
          <w:b/>
          <w:bCs/>
          <w:sz w:val="24"/>
          <w:szCs w:val="24"/>
          <w:lang w:bidi="fa-IR"/>
        </w:rPr>
        <w:t>6</w:t>
      </w:r>
      <w:r w:rsidR="00230DAA">
        <w:rPr>
          <w:rFonts w:asciiTheme="minorBidi" w:hAnsiTheme="minorBidi"/>
          <w:b/>
          <w:bCs/>
          <w:sz w:val="24"/>
          <w:szCs w:val="24"/>
          <w:lang w:bidi="fa-IR"/>
        </w:rPr>
        <w:t>.</w:t>
      </w:r>
      <w:r w:rsidR="00230DAA" w:rsidRPr="00C57280">
        <w:rPr>
          <w:rFonts w:asciiTheme="minorBidi" w:hAnsiTheme="minorBidi"/>
          <w:b/>
          <w:bCs/>
          <w:sz w:val="24"/>
          <w:szCs w:val="24"/>
          <w:lang w:bidi="fa-IR"/>
        </w:rPr>
        <w:t>)</w:t>
      </w:r>
    </w:p>
    <w:p w:rsidR="00230DAA" w:rsidRDefault="00230DAA" w:rsidP="00426BCD">
      <w:pPr>
        <w:keepNext/>
        <w:widowControl w:val="0"/>
        <w:spacing w:after="0"/>
        <w:ind w:firstLine="709"/>
        <w:jc w:val="both"/>
        <w:rPr>
          <w:rFonts w:asciiTheme="majorBidi" w:eastAsia="Times New Roman" w:hAnsiTheme="majorBidi" w:cstheme="majorBidi"/>
          <w:sz w:val="32"/>
          <w:szCs w:val="32"/>
        </w:rPr>
      </w:pPr>
    </w:p>
    <w:p w:rsidR="002F3AEE" w:rsidRDefault="002F3AEE" w:rsidP="00426BCD">
      <w:pPr>
        <w:keepNext/>
        <w:widowControl w:val="0"/>
        <w:tabs>
          <w:tab w:val="left" w:pos="709"/>
        </w:tabs>
        <w:spacing w:after="0"/>
        <w:jc w:val="both"/>
        <w:rPr>
          <w:rFonts w:asciiTheme="majorBidi" w:eastAsia="Times New Roman" w:hAnsiTheme="majorBidi" w:cstheme="majorBidi"/>
          <w:sz w:val="32"/>
          <w:szCs w:val="32"/>
        </w:rPr>
      </w:pPr>
    </w:p>
    <w:p w:rsidR="00B52B51" w:rsidRPr="0049198B" w:rsidRDefault="00BC5C46" w:rsidP="00426BCD">
      <w:pPr>
        <w:pStyle w:val="Heading2"/>
        <w:keepNext/>
        <w:widowControl w:val="0"/>
        <w:rPr>
          <w:color w:val="00B050"/>
        </w:rPr>
      </w:pPr>
      <w:bookmarkStart w:id="59" w:name="_Toc65571619"/>
      <w:r w:rsidRPr="00A56EA2">
        <w:t>The Residents of the Day and Night</w:t>
      </w:r>
      <w:bookmarkEnd w:id="59"/>
    </w:p>
    <w:p w:rsidR="0049198B" w:rsidRPr="0049198B" w:rsidRDefault="00BC5C46" w:rsidP="00426BCD">
      <w:pPr>
        <w:keepNext/>
        <w:widowControl w:val="0"/>
        <w:spacing w:after="0"/>
        <w:jc w:val="right"/>
        <w:rPr>
          <w:rFonts w:asciiTheme="majorBidi" w:eastAsia="Times New Roman" w:hAnsiTheme="majorBidi" w:cstheme="majorBidi"/>
          <w:color w:val="00B050"/>
          <w:sz w:val="28"/>
          <w:szCs w:val="28"/>
        </w:rPr>
      </w:pPr>
      <w:r w:rsidRPr="0049198B">
        <w:rPr>
          <w:rFonts w:asciiTheme="majorBidi" w:eastAsia="Times New Roman" w:hAnsiTheme="majorBidi" w:cstheme="majorBidi"/>
          <w:color w:val="00B050"/>
          <w:sz w:val="28"/>
          <w:szCs w:val="28"/>
          <w:rtl/>
        </w:rPr>
        <w:t xml:space="preserve">« وَ لَهُ ما سَكَنَ فِى الَّيْلِ وَ النَّهارِ!» </w:t>
      </w:r>
    </w:p>
    <w:p w:rsidR="00BC5C46" w:rsidRDefault="00BC5C46" w:rsidP="00426BCD">
      <w:pPr>
        <w:keepNext/>
        <w:widowControl w:val="0"/>
        <w:spacing w:after="0"/>
        <w:jc w:val="right"/>
        <w:rPr>
          <w:rFonts w:asciiTheme="majorBidi" w:eastAsia="Times New Roman" w:hAnsiTheme="majorBidi" w:cstheme="majorBidi"/>
          <w:color w:val="00B050"/>
          <w:sz w:val="28"/>
          <w:szCs w:val="28"/>
        </w:rPr>
      </w:pPr>
      <w:r w:rsidRPr="0049198B">
        <w:rPr>
          <w:rFonts w:asciiTheme="majorBidi" w:eastAsia="Times New Roman" w:hAnsiTheme="majorBidi" w:cstheme="majorBidi"/>
          <w:color w:val="00B050"/>
          <w:sz w:val="28"/>
          <w:szCs w:val="28"/>
          <w:rtl/>
        </w:rPr>
        <w:t>(13 / انعام)</w:t>
      </w:r>
    </w:p>
    <w:p w:rsidR="0049198B" w:rsidRDefault="00E94A89" w:rsidP="00426BCD">
      <w:pPr>
        <w:keepNext/>
        <w:widowControl w:val="0"/>
        <w:spacing w:after="0"/>
        <w:jc w:val="center"/>
        <w:rPr>
          <w:b/>
          <w:bCs/>
          <w:color w:val="0070C0"/>
          <w:sz w:val="32"/>
          <w:szCs w:val="32"/>
          <w:lang w:bidi="fa-IR"/>
        </w:rPr>
      </w:pPr>
      <w:r>
        <w:rPr>
          <w:b/>
          <w:bCs/>
          <w:color w:val="0070C0"/>
          <w:sz w:val="32"/>
          <w:szCs w:val="32"/>
          <w:lang w:bidi="fa-IR"/>
        </w:rPr>
        <w:t>“</w:t>
      </w:r>
      <w:r w:rsidR="0049198B" w:rsidRPr="0049198B">
        <w:rPr>
          <w:b/>
          <w:bCs/>
          <w:color w:val="0070C0"/>
          <w:sz w:val="32"/>
          <w:szCs w:val="32"/>
          <w:lang w:bidi="fa-IR"/>
        </w:rPr>
        <w:t>To Him belongs whatever abides in the night and the day</w:t>
      </w:r>
      <w:r w:rsidR="0049198B">
        <w:rPr>
          <w:b/>
          <w:bCs/>
          <w:color w:val="0070C0"/>
          <w:sz w:val="32"/>
          <w:szCs w:val="32"/>
          <w:lang w:bidi="fa-IR"/>
        </w:rPr>
        <w:t>!”</w:t>
      </w:r>
    </w:p>
    <w:p w:rsidR="0049198B" w:rsidRDefault="0049198B" w:rsidP="00426BCD">
      <w:pPr>
        <w:keepNext/>
        <w:widowControl w:val="0"/>
        <w:spacing w:after="0"/>
        <w:contextualSpacing/>
        <w:mirrorIndents/>
        <w:jc w:val="center"/>
        <w:rPr>
          <w:rFonts w:eastAsia="Adobe Song Std L" w:cstheme="minorHAnsi"/>
          <w:b/>
          <w:bCs/>
          <w:color w:val="0070C0"/>
          <w:sz w:val="24"/>
          <w:szCs w:val="24"/>
        </w:rPr>
      </w:pPr>
      <w:r w:rsidRPr="00C00B9B">
        <w:rPr>
          <w:rFonts w:eastAsia="Adobe Song Std L" w:cstheme="minorHAnsi"/>
          <w:b/>
          <w:bCs/>
          <w:color w:val="0070C0"/>
          <w:sz w:val="24"/>
          <w:szCs w:val="24"/>
        </w:rPr>
        <w:t xml:space="preserve">(Holy Quran; </w:t>
      </w:r>
      <w:r>
        <w:rPr>
          <w:rFonts w:eastAsia="Adobe Song Std L" w:cstheme="minorHAnsi"/>
          <w:b/>
          <w:bCs/>
          <w:color w:val="0070C0"/>
          <w:sz w:val="24"/>
          <w:szCs w:val="24"/>
        </w:rPr>
        <w:t>An’am: 13.</w:t>
      </w:r>
      <w:r w:rsidRPr="00C00B9B">
        <w:rPr>
          <w:rFonts w:eastAsia="Adobe Song Std L" w:cstheme="minorHAnsi"/>
          <w:b/>
          <w:bCs/>
          <w:color w:val="0070C0"/>
          <w:sz w:val="24"/>
          <w:szCs w:val="24"/>
        </w:rPr>
        <w:t>)</w:t>
      </w:r>
    </w:p>
    <w:p w:rsidR="0049198B" w:rsidRDefault="0049198B" w:rsidP="00426BCD">
      <w:pPr>
        <w:keepNext/>
        <w:widowControl w:val="0"/>
        <w:spacing w:after="0"/>
        <w:contextualSpacing/>
        <w:mirrorIndents/>
        <w:jc w:val="center"/>
        <w:rPr>
          <w:rFonts w:eastAsia="Adobe Song Std L" w:cstheme="minorHAnsi"/>
          <w:b/>
          <w:bCs/>
          <w:color w:val="0070C0"/>
          <w:sz w:val="24"/>
          <w:szCs w:val="24"/>
        </w:rPr>
      </w:pPr>
    </w:p>
    <w:p w:rsidR="001D0CC3" w:rsidRPr="001D0CC3" w:rsidRDefault="001D0CC3" w:rsidP="00426BCD">
      <w:pPr>
        <w:keepNext/>
        <w:widowControl w:val="0"/>
        <w:ind w:firstLine="709"/>
        <w:jc w:val="both"/>
        <w:rPr>
          <w:rFonts w:asciiTheme="majorBidi" w:eastAsia="Times New Roman" w:hAnsiTheme="majorBidi" w:cstheme="majorBidi"/>
          <w:sz w:val="32"/>
          <w:szCs w:val="32"/>
        </w:rPr>
      </w:pPr>
      <w:r w:rsidRPr="001D0CC3">
        <w:rPr>
          <w:rFonts w:asciiTheme="majorBidi" w:eastAsia="Times New Roman" w:hAnsiTheme="majorBidi" w:cstheme="majorBidi"/>
          <w:sz w:val="32"/>
          <w:szCs w:val="32"/>
        </w:rPr>
        <w:t xml:space="preserve">Abiding in the night and day means staying in the container of the natural world, which is </w:t>
      </w:r>
      <w:r>
        <w:rPr>
          <w:rFonts w:asciiTheme="majorBidi" w:eastAsia="Times New Roman" w:hAnsiTheme="majorBidi" w:cstheme="majorBidi"/>
          <w:sz w:val="32"/>
          <w:szCs w:val="32"/>
        </w:rPr>
        <w:t>run</w:t>
      </w:r>
      <w:r w:rsidRPr="001D0CC3">
        <w:rPr>
          <w:rFonts w:asciiTheme="majorBidi" w:eastAsia="Times New Roman" w:hAnsiTheme="majorBidi" w:cstheme="majorBidi"/>
          <w:sz w:val="32"/>
          <w:szCs w:val="32"/>
        </w:rPr>
        <w:t xml:space="preserve"> by night and day.</w:t>
      </w:r>
    </w:p>
    <w:p w:rsidR="001D0CC3" w:rsidRDefault="00F16414" w:rsidP="00426BCD">
      <w:pPr>
        <w:keepNext/>
        <w:widowControl w:val="0"/>
        <w:spacing w:after="0"/>
        <w:ind w:firstLine="709"/>
        <w:jc w:val="both"/>
        <w:rPr>
          <w:rFonts w:asciiTheme="majorBidi" w:eastAsia="Times New Roman" w:hAnsiTheme="majorBidi" w:cstheme="majorBidi"/>
          <w:sz w:val="32"/>
          <w:szCs w:val="32"/>
        </w:rPr>
      </w:pPr>
      <w:r>
        <w:rPr>
          <w:rFonts w:asciiTheme="majorBidi" w:eastAsia="Times New Roman" w:hAnsiTheme="majorBidi" w:cstheme="majorBidi"/>
          <w:sz w:val="32"/>
          <w:szCs w:val="32"/>
        </w:rPr>
        <w:t>Because</w:t>
      </w:r>
      <w:r w:rsidR="001D0CC3" w:rsidRPr="001D0CC3">
        <w:rPr>
          <w:rFonts w:asciiTheme="majorBidi" w:eastAsia="Times New Roman" w:hAnsiTheme="majorBidi" w:cstheme="majorBidi"/>
          <w:sz w:val="32"/>
          <w:szCs w:val="32"/>
        </w:rPr>
        <w:t xml:space="preserve"> the system of the natural world is completely dependent on the existence of light. It is the light that shines from the source of the sun to all corners of our world, and engulfs all the planets of the system under its own rays. It is the light that from its increasing and decreasing, its rise and set, and interaction with the bodies of the universe, as well as the distance and proximity of the bodies to it, the changes and developments appear in the universe.</w:t>
      </w:r>
    </w:p>
    <w:p w:rsidR="002038AC" w:rsidRDefault="002038AC" w:rsidP="00426BCD">
      <w:pPr>
        <w:keepNext/>
        <w:widowControl w:val="0"/>
        <w:ind w:firstLine="709"/>
        <w:jc w:val="both"/>
        <w:rPr>
          <w:rFonts w:asciiTheme="majorBidi" w:eastAsia="Times New Roman" w:hAnsiTheme="majorBidi" w:cstheme="majorBidi"/>
          <w:sz w:val="32"/>
          <w:szCs w:val="32"/>
        </w:rPr>
      </w:pPr>
      <w:r w:rsidRPr="002038AC">
        <w:rPr>
          <w:rFonts w:asciiTheme="majorBidi" w:eastAsia="Times New Roman" w:hAnsiTheme="majorBidi" w:cstheme="majorBidi"/>
          <w:sz w:val="32"/>
          <w:szCs w:val="32"/>
        </w:rPr>
        <w:t>So, in fact, it can be said that night and day are a general cradle in which the simple elements of the universe and the newborn that are born from their combination with each other are all brought up in that cradle. It is in that cradle that every part of the universe components and every person of its persons is driven towards its end and the goal that is destined for it</w:t>
      </w:r>
      <w:r>
        <w:rPr>
          <w:rFonts w:asciiTheme="majorBidi" w:eastAsia="Times New Roman" w:hAnsiTheme="majorBidi" w:cstheme="majorBidi"/>
          <w:sz w:val="32"/>
          <w:szCs w:val="32"/>
        </w:rPr>
        <w:t>,</w:t>
      </w:r>
      <w:r w:rsidRPr="002038AC">
        <w:rPr>
          <w:rFonts w:asciiTheme="majorBidi" w:eastAsia="Times New Roman" w:hAnsiTheme="majorBidi" w:cstheme="majorBidi"/>
          <w:sz w:val="32"/>
          <w:szCs w:val="32"/>
        </w:rPr>
        <w:t xml:space="preserve"> and towards </w:t>
      </w:r>
      <w:r>
        <w:rPr>
          <w:rFonts w:asciiTheme="majorBidi" w:eastAsia="Times New Roman" w:hAnsiTheme="majorBidi" w:cstheme="majorBidi"/>
          <w:sz w:val="32"/>
          <w:szCs w:val="32"/>
        </w:rPr>
        <w:t xml:space="preserve">the </w:t>
      </w:r>
      <w:r w:rsidRPr="002038AC">
        <w:rPr>
          <w:rFonts w:asciiTheme="majorBidi" w:eastAsia="Times New Roman" w:hAnsiTheme="majorBidi" w:cstheme="majorBidi"/>
          <w:sz w:val="32"/>
          <w:szCs w:val="32"/>
        </w:rPr>
        <w:t>spiritual and physical perfection.</w:t>
      </w:r>
    </w:p>
    <w:p w:rsidR="00815185" w:rsidRDefault="00815185" w:rsidP="00426BCD">
      <w:pPr>
        <w:keepNext/>
        <w:widowControl w:val="0"/>
        <w:ind w:firstLine="709"/>
        <w:jc w:val="both"/>
        <w:rPr>
          <w:rFonts w:asciiTheme="majorBidi" w:eastAsia="Times New Roman" w:hAnsiTheme="majorBidi" w:cstheme="majorBidi"/>
          <w:sz w:val="32"/>
          <w:szCs w:val="32"/>
        </w:rPr>
      </w:pPr>
      <w:r w:rsidRPr="00815185">
        <w:rPr>
          <w:rFonts w:asciiTheme="majorBidi" w:eastAsia="Times New Roman" w:hAnsiTheme="majorBidi" w:cstheme="majorBidi"/>
          <w:sz w:val="32"/>
          <w:szCs w:val="32"/>
        </w:rPr>
        <w:t>In the same way that the place of residence, whether personal or public, has a complete involvement in the development and living conditions of its inhabitants, if they are human beings in that land, they seek sustenance and produce crops and fruits and animals in which they are raised. They find sustenance and drink water from it and inhale from its air, and have effects on its environment, take effects from its environment, their body parts grow and develop according to the requirements of that environment. The same is the day and night, which is a public dwelling place for the components of the universe, has a complete involvement in the general evolution of the beings living in it.</w:t>
      </w:r>
    </w:p>
    <w:p w:rsidR="005D5B5B" w:rsidRDefault="005D5B5B" w:rsidP="00426BCD">
      <w:pPr>
        <w:keepNext/>
        <w:widowControl w:val="0"/>
        <w:ind w:firstLine="709"/>
        <w:jc w:val="both"/>
        <w:rPr>
          <w:rFonts w:asciiTheme="majorBidi" w:eastAsia="Times New Roman" w:hAnsiTheme="majorBidi" w:cstheme="majorBidi"/>
          <w:sz w:val="32"/>
          <w:szCs w:val="32"/>
        </w:rPr>
      </w:pPr>
      <w:r w:rsidRPr="005D5B5B">
        <w:rPr>
          <w:rFonts w:asciiTheme="majorBidi" w:eastAsia="Times New Roman" w:hAnsiTheme="majorBidi" w:cstheme="majorBidi"/>
          <w:sz w:val="32"/>
          <w:szCs w:val="32"/>
        </w:rPr>
        <w:t>Man is one of these inhabitants in the container of night and day, which by the Providence of God has evolved from the union of simple and compound components in this form that we see, the form and organ that is superior to other beings in his appearance and survival, because he has a life based on the intellectual consciousness and will</w:t>
      </w:r>
      <w:r>
        <w:rPr>
          <w:rFonts w:asciiTheme="majorBidi" w:eastAsia="Times New Roman" w:hAnsiTheme="majorBidi" w:cstheme="majorBidi"/>
          <w:sz w:val="32"/>
          <w:szCs w:val="32"/>
        </w:rPr>
        <w:t>,</w:t>
      </w:r>
      <w:r w:rsidRPr="005D5B5B">
        <w:rPr>
          <w:rFonts w:asciiTheme="majorBidi" w:eastAsia="Times New Roman" w:hAnsiTheme="majorBidi" w:cstheme="majorBidi"/>
          <w:sz w:val="32"/>
          <w:szCs w:val="32"/>
        </w:rPr>
        <w:t xml:space="preserve"> that comes from his inner powers and inner emotions, the forces that make him seek benefits and repel harms</w:t>
      </w:r>
      <w:r w:rsidR="00E94A89">
        <w:rPr>
          <w:rFonts w:asciiTheme="majorBidi" w:eastAsia="Times New Roman" w:hAnsiTheme="majorBidi" w:cstheme="majorBidi"/>
          <w:sz w:val="32"/>
          <w:szCs w:val="32"/>
        </w:rPr>
        <w:t>,</w:t>
      </w:r>
      <w:r w:rsidRPr="005D5B5B">
        <w:rPr>
          <w:rFonts w:asciiTheme="majorBidi" w:eastAsia="Times New Roman" w:hAnsiTheme="majorBidi" w:cstheme="majorBidi"/>
          <w:sz w:val="32"/>
          <w:szCs w:val="32"/>
        </w:rPr>
        <w:t xml:space="preserve"> and invite him to create an organized complex.</w:t>
      </w:r>
    </w:p>
    <w:p w:rsidR="0047706F" w:rsidRDefault="0047706F" w:rsidP="00426BCD">
      <w:pPr>
        <w:keepNext/>
        <w:widowControl w:val="0"/>
        <w:ind w:firstLine="709"/>
        <w:jc w:val="both"/>
        <w:rPr>
          <w:rFonts w:asciiTheme="majorBidi" w:eastAsia="Times New Roman" w:hAnsiTheme="majorBidi" w:cstheme="majorBidi"/>
          <w:sz w:val="32"/>
          <w:szCs w:val="32"/>
        </w:rPr>
      </w:pPr>
      <w:r w:rsidRPr="0047706F">
        <w:rPr>
          <w:rFonts w:asciiTheme="majorBidi" w:eastAsia="Times New Roman" w:hAnsiTheme="majorBidi" w:cstheme="majorBidi"/>
          <w:sz w:val="32"/>
          <w:szCs w:val="32"/>
        </w:rPr>
        <w:t xml:space="preserve">Since the only Creator of night and day and the inhabitants of them is the God Almighty, it is therefore correct to say: </w:t>
      </w:r>
      <w:r w:rsidRPr="0047706F">
        <w:rPr>
          <w:rFonts w:eastAsia="Times New Roman" w:cstheme="minorHAnsi"/>
          <w:b/>
          <w:bCs/>
          <w:color w:val="0070C0"/>
          <w:sz w:val="32"/>
          <w:szCs w:val="32"/>
        </w:rPr>
        <w:t>“To Him belongs whatever abides in the night and the day,”</w:t>
      </w:r>
      <w:r w:rsidRPr="0047706F">
        <w:rPr>
          <w:rFonts w:asciiTheme="majorBidi" w:eastAsia="Times New Roman" w:hAnsiTheme="majorBidi" w:cstheme="majorBidi"/>
          <w:sz w:val="32"/>
          <w:szCs w:val="32"/>
        </w:rPr>
        <w:t xml:space="preserve"> because the real property of night and day, and the inhabitants of the two, and all events, actions, and speeches that are the effects of their existence, are all from God, and also the system that is running in every point of this amazing breadth of the universe is in His Hand.</w:t>
      </w:r>
      <w:r w:rsidR="00524A3E" w:rsidRPr="00524A3E">
        <w:t xml:space="preserve"> </w:t>
      </w:r>
    </w:p>
    <w:p w:rsidR="0047706F" w:rsidRDefault="0047706F"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13-</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40.</w:t>
      </w:r>
      <w:r w:rsidRPr="00C57280">
        <w:rPr>
          <w:rFonts w:asciiTheme="minorBidi" w:hAnsiTheme="minorBidi"/>
          <w:b/>
          <w:bCs/>
          <w:sz w:val="24"/>
          <w:szCs w:val="24"/>
          <w:lang w:bidi="fa-IR"/>
        </w:rPr>
        <w:t>)</w:t>
      </w:r>
    </w:p>
    <w:p w:rsidR="0028152C" w:rsidRDefault="0028152C" w:rsidP="00426BCD">
      <w:pPr>
        <w:pStyle w:val="Heading2"/>
        <w:keepNext/>
        <w:widowControl w:val="0"/>
      </w:pPr>
    </w:p>
    <w:p w:rsidR="0028152C" w:rsidRDefault="0047706F" w:rsidP="00426BCD">
      <w:pPr>
        <w:pStyle w:val="Heading2"/>
        <w:keepNext/>
        <w:widowControl w:val="0"/>
      </w:pPr>
      <w:bookmarkStart w:id="60" w:name="_Toc65571620"/>
      <w:r w:rsidRPr="00A56EA2">
        <w:t>Continuity at Succession of Night and Day</w:t>
      </w:r>
      <w:bookmarkEnd w:id="60"/>
    </w:p>
    <w:p w:rsidR="0028152C" w:rsidRDefault="0028152C" w:rsidP="00426BCD">
      <w:pPr>
        <w:pStyle w:val="Heading2"/>
        <w:keepNext/>
        <w:widowControl w:val="0"/>
        <w:bidi/>
        <w:spacing w:line="240" w:lineRule="auto"/>
        <w:rPr>
          <w:rFonts w:asciiTheme="majorBidi" w:eastAsia="Times New Roman" w:hAnsiTheme="majorBidi" w:cstheme="majorBidi"/>
          <w:b w:val="0"/>
          <w:bCs w:val="0"/>
          <w:color w:val="00B050"/>
          <w:sz w:val="28"/>
          <w:szCs w:val="28"/>
        </w:rPr>
      </w:pPr>
      <w:bookmarkStart w:id="61" w:name="_Toc65571621"/>
      <w:r w:rsidRPr="0028152C">
        <w:rPr>
          <w:rFonts w:asciiTheme="majorBidi" w:eastAsia="Times New Roman" w:hAnsiTheme="majorBidi" w:cstheme="majorBidi"/>
          <w:b w:val="0"/>
          <w:bCs w:val="0"/>
          <w:color w:val="00B050"/>
          <w:sz w:val="28"/>
          <w:szCs w:val="28"/>
          <w:rtl/>
        </w:rPr>
        <w:t>« يُـولِــجُ اللَّيْــلَ فِى النَّهــارِ</w:t>
      </w:r>
      <w:bookmarkEnd w:id="61"/>
    </w:p>
    <w:p w:rsidR="0028152C" w:rsidRDefault="0028152C" w:rsidP="00426BCD">
      <w:pPr>
        <w:pStyle w:val="Heading2"/>
        <w:keepNext/>
        <w:widowControl w:val="0"/>
        <w:bidi/>
        <w:spacing w:line="240" w:lineRule="auto"/>
        <w:rPr>
          <w:rFonts w:asciiTheme="majorBidi" w:eastAsia="Times New Roman" w:hAnsiTheme="majorBidi" w:cstheme="majorBidi"/>
          <w:b w:val="0"/>
          <w:bCs w:val="0"/>
          <w:color w:val="00B050"/>
          <w:sz w:val="28"/>
          <w:szCs w:val="28"/>
        </w:rPr>
      </w:pPr>
      <w:bookmarkStart w:id="62" w:name="_Toc65571622"/>
      <w:r w:rsidRPr="0028152C">
        <w:rPr>
          <w:rFonts w:asciiTheme="majorBidi" w:eastAsia="Times New Roman" w:hAnsiTheme="majorBidi" w:cstheme="majorBidi"/>
          <w:b w:val="0"/>
          <w:bCs w:val="0"/>
          <w:color w:val="00B050"/>
          <w:sz w:val="28"/>
          <w:szCs w:val="28"/>
          <w:rtl/>
        </w:rPr>
        <w:t>وَ يُولِــجُ النَّهــارَ فِــى اللَّيْــلِ!»</w:t>
      </w:r>
      <w:bookmarkEnd w:id="62"/>
    </w:p>
    <w:p w:rsidR="0028152C" w:rsidRDefault="0028152C" w:rsidP="00426BCD">
      <w:pPr>
        <w:pStyle w:val="Heading2"/>
        <w:keepNext/>
        <w:widowControl w:val="0"/>
        <w:bidi/>
        <w:spacing w:line="240" w:lineRule="auto"/>
        <w:rPr>
          <w:rFonts w:asciiTheme="majorBidi" w:eastAsia="Times New Roman" w:hAnsiTheme="majorBidi" w:cstheme="majorBidi"/>
          <w:b w:val="0"/>
          <w:bCs w:val="0"/>
          <w:color w:val="00B050"/>
          <w:sz w:val="28"/>
          <w:szCs w:val="28"/>
        </w:rPr>
      </w:pPr>
      <w:r w:rsidRPr="0028152C">
        <w:rPr>
          <w:rFonts w:asciiTheme="majorBidi" w:eastAsia="Times New Roman" w:hAnsiTheme="majorBidi" w:cstheme="majorBidi"/>
          <w:b w:val="0"/>
          <w:bCs w:val="0"/>
          <w:color w:val="00B050"/>
          <w:sz w:val="28"/>
          <w:szCs w:val="28"/>
        </w:rPr>
        <w:t xml:space="preserve"> </w:t>
      </w:r>
      <w:bookmarkStart w:id="63" w:name="_Toc65571623"/>
      <w:r w:rsidRPr="0028152C">
        <w:rPr>
          <w:rFonts w:asciiTheme="majorBidi" w:eastAsia="Times New Roman" w:hAnsiTheme="majorBidi" w:cstheme="majorBidi"/>
          <w:b w:val="0"/>
          <w:bCs w:val="0"/>
          <w:color w:val="00B050"/>
          <w:sz w:val="28"/>
          <w:szCs w:val="28"/>
          <w:rtl/>
        </w:rPr>
        <w:t>(13 / فاطــر)</w:t>
      </w:r>
      <w:bookmarkEnd w:id="63"/>
      <w:r w:rsidRPr="0028152C">
        <w:rPr>
          <w:rFonts w:asciiTheme="majorBidi" w:eastAsia="Times New Roman" w:hAnsiTheme="majorBidi" w:cstheme="majorBidi"/>
          <w:b w:val="0"/>
          <w:bCs w:val="0"/>
          <w:color w:val="00B050"/>
          <w:sz w:val="28"/>
          <w:szCs w:val="28"/>
          <w:rtl/>
        </w:rPr>
        <w:t xml:space="preserve"> </w:t>
      </w:r>
    </w:p>
    <w:p w:rsidR="000800DB" w:rsidRDefault="0028152C" w:rsidP="00426BCD">
      <w:pPr>
        <w:keepNext/>
        <w:widowControl w:val="0"/>
        <w:spacing w:after="0" w:line="240" w:lineRule="auto"/>
        <w:jc w:val="center"/>
        <w:rPr>
          <w:b/>
          <w:bCs/>
          <w:color w:val="0070C0"/>
          <w:sz w:val="32"/>
          <w:szCs w:val="32"/>
          <w:lang w:bidi="fa-IR"/>
        </w:rPr>
      </w:pPr>
      <w:r>
        <w:rPr>
          <w:b/>
          <w:bCs/>
          <w:color w:val="0070C0"/>
          <w:sz w:val="32"/>
          <w:szCs w:val="32"/>
          <w:lang w:bidi="fa-IR"/>
        </w:rPr>
        <w:t>“</w:t>
      </w:r>
      <w:r w:rsidRPr="0028152C">
        <w:rPr>
          <w:b/>
          <w:bCs/>
          <w:color w:val="0070C0"/>
          <w:sz w:val="32"/>
          <w:szCs w:val="32"/>
          <w:lang w:bidi="fa-IR"/>
        </w:rPr>
        <w:t xml:space="preserve">He makes the night pass into the day </w:t>
      </w:r>
    </w:p>
    <w:p w:rsidR="0028152C" w:rsidRDefault="0028152C" w:rsidP="00426BCD">
      <w:pPr>
        <w:keepNext/>
        <w:widowControl w:val="0"/>
        <w:spacing w:after="0" w:line="240" w:lineRule="auto"/>
        <w:jc w:val="center"/>
        <w:rPr>
          <w:b/>
          <w:bCs/>
          <w:color w:val="0070C0"/>
          <w:sz w:val="32"/>
          <w:szCs w:val="32"/>
          <w:lang w:bidi="fa-IR"/>
        </w:rPr>
      </w:pPr>
      <w:r w:rsidRPr="0028152C">
        <w:rPr>
          <w:b/>
          <w:bCs/>
          <w:color w:val="0070C0"/>
          <w:sz w:val="32"/>
          <w:szCs w:val="32"/>
          <w:lang w:bidi="fa-IR"/>
        </w:rPr>
        <w:t>and makes the day pass into the night</w:t>
      </w:r>
      <w:r w:rsidR="000800DB">
        <w:rPr>
          <w:b/>
          <w:bCs/>
          <w:color w:val="0070C0"/>
          <w:sz w:val="32"/>
          <w:szCs w:val="32"/>
          <w:lang w:bidi="fa-IR"/>
        </w:rPr>
        <w:t>…!”</w:t>
      </w:r>
    </w:p>
    <w:p w:rsidR="000800DB" w:rsidRDefault="000800DB" w:rsidP="00426BCD">
      <w:pPr>
        <w:keepNext/>
        <w:widowControl w:val="0"/>
        <w:spacing w:after="0" w:line="240" w:lineRule="auto"/>
        <w:contextualSpacing/>
        <w:mirrorIndents/>
        <w:jc w:val="center"/>
        <w:rPr>
          <w:rFonts w:eastAsia="Adobe Song Std L" w:cstheme="minorHAnsi"/>
          <w:b/>
          <w:bCs/>
          <w:color w:val="0070C0"/>
          <w:sz w:val="24"/>
          <w:szCs w:val="24"/>
        </w:rPr>
      </w:pPr>
      <w:r w:rsidRPr="00C00B9B">
        <w:rPr>
          <w:rFonts w:eastAsia="Adobe Song Std L" w:cstheme="minorHAnsi"/>
          <w:b/>
          <w:bCs/>
          <w:color w:val="0070C0"/>
          <w:sz w:val="24"/>
          <w:szCs w:val="24"/>
        </w:rPr>
        <w:t xml:space="preserve">(Holy Quran; </w:t>
      </w:r>
      <w:r>
        <w:rPr>
          <w:rFonts w:eastAsia="Adobe Song Std L" w:cstheme="minorHAnsi"/>
          <w:b/>
          <w:bCs/>
          <w:color w:val="0070C0"/>
          <w:sz w:val="24"/>
          <w:szCs w:val="24"/>
        </w:rPr>
        <w:t>An’am: 13.</w:t>
      </w:r>
      <w:r w:rsidRPr="00C00B9B">
        <w:rPr>
          <w:rFonts w:eastAsia="Adobe Song Std L" w:cstheme="minorHAnsi"/>
          <w:b/>
          <w:bCs/>
          <w:color w:val="0070C0"/>
          <w:sz w:val="24"/>
          <w:szCs w:val="24"/>
        </w:rPr>
        <w:t>)</w:t>
      </w:r>
    </w:p>
    <w:p w:rsidR="000800DB" w:rsidRDefault="000800DB" w:rsidP="00426BCD">
      <w:pPr>
        <w:keepNext/>
        <w:widowControl w:val="0"/>
        <w:spacing w:line="240" w:lineRule="auto"/>
        <w:contextualSpacing/>
        <w:mirrorIndents/>
        <w:jc w:val="center"/>
        <w:rPr>
          <w:rFonts w:eastAsia="Adobe Song Std L" w:cstheme="minorHAnsi"/>
          <w:b/>
          <w:bCs/>
          <w:color w:val="0070C0"/>
          <w:sz w:val="24"/>
          <w:szCs w:val="24"/>
        </w:rPr>
      </w:pPr>
    </w:p>
    <w:p w:rsidR="00524A3E" w:rsidRDefault="00524A3E" w:rsidP="00426BCD">
      <w:pPr>
        <w:keepNext/>
        <w:widowControl w:val="0"/>
        <w:ind w:firstLine="709"/>
        <w:jc w:val="both"/>
        <w:rPr>
          <w:rFonts w:asciiTheme="majorBidi" w:eastAsia="Times New Roman" w:hAnsiTheme="majorBidi" w:cstheme="majorBidi"/>
          <w:sz w:val="32"/>
          <w:szCs w:val="32"/>
        </w:rPr>
      </w:pPr>
      <w:r w:rsidRPr="00524A3E">
        <w:rPr>
          <w:rFonts w:asciiTheme="majorBidi" w:eastAsia="Times New Roman" w:hAnsiTheme="majorBidi" w:cstheme="majorBidi"/>
          <w:sz w:val="32"/>
          <w:szCs w:val="32"/>
        </w:rPr>
        <w:t>"Passing into" the day means to shorten the day by lengthening the night, and "Passing into" the night means to shorten the night by lengthening the day. The purpose of these two Phrases is to point out the difference between day and night in terms of length and shortness, which is constantly running during the days of the year.</w:t>
      </w:r>
    </w:p>
    <w:p w:rsidR="00346352" w:rsidRDefault="00346352" w:rsidP="00426BCD">
      <w:pPr>
        <w:keepNext/>
        <w:widowControl w:val="0"/>
        <w:ind w:firstLine="709"/>
        <w:jc w:val="both"/>
        <w:rPr>
          <w:rFonts w:asciiTheme="majorBidi" w:eastAsia="Times New Roman" w:hAnsiTheme="majorBidi" w:cstheme="majorBidi"/>
          <w:sz w:val="32"/>
          <w:szCs w:val="32"/>
        </w:rPr>
      </w:pPr>
      <w:r w:rsidRPr="00346352">
        <w:rPr>
          <w:rFonts w:asciiTheme="majorBidi" w:eastAsia="Times New Roman" w:hAnsiTheme="majorBidi" w:cstheme="majorBidi"/>
          <w:sz w:val="32"/>
          <w:szCs w:val="32"/>
        </w:rPr>
        <w:t>Interpreting the movement of the day and night as "passing into" implies continuity, unlike the motion and course of the sun and the moon, which are always the same, i</w:t>
      </w:r>
      <w:r w:rsidR="0014490C">
        <w:rPr>
          <w:rFonts w:asciiTheme="majorBidi" w:eastAsia="Times New Roman" w:hAnsiTheme="majorBidi" w:cstheme="majorBidi"/>
          <w:sz w:val="32"/>
          <w:szCs w:val="32"/>
        </w:rPr>
        <w:t>s interpreted in the past tense.</w:t>
      </w:r>
    </w:p>
    <w:p w:rsidR="0014490C" w:rsidRDefault="00B44D4E"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 xml:space="preserve"> </w:t>
      </w:r>
      <w:r w:rsidR="0014490C" w:rsidRPr="00C57280">
        <w:rPr>
          <w:rFonts w:asciiTheme="minorBidi" w:hAnsiTheme="minorBidi"/>
          <w:b/>
          <w:bCs/>
          <w:sz w:val="24"/>
          <w:szCs w:val="24"/>
          <w:lang w:bidi="fa-IR"/>
        </w:rPr>
        <w:t>(Almizan</w:t>
      </w:r>
      <w:r w:rsidR="0014490C">
        <w:rPr>
          <w:rFonts w:asciiTheme="minorBidi" w:hAnsiTheme="minorBidi"/>
          <w:b/>
          <w:bCs/>
          <w:sz w:val="24"/>
          <w:szCs w:val="24"/>
          <w:lang w:bidi="fa-IR"/>
        </w:rPr>
        <w:t>:</w:t>
      </w:r>
      <w:r w:rsidR="0014490C" w:rsidRPr="00C57280">
        <w:rPr>
          <w:rFonts w:asciiTheme="minorBidi" w:hAnsiTheme="minorBidi"/>
          <w:b/>
          <w:bCs/>
          <w:sz w:val="24"/>
          <w:szCs w:val="24"/>
          <w:lang w:bidi="fa-IR"/>
        </w:rPr>
        <w:t xml:space="preserve"> </w:t>
      </w:r>
      <w:r w:rsidR="0014490C">
        <w:rPr>
          <w:rFonts w:asciiTheme="minorBidi" w:hAnsiTheme="minorBidi"/>
          <w:b/>
          <w:bCs/>
          <w:sz w:val="24"/>
          <w:szCs w:val="24"/>
          <w:lang w:bidi="fa-IR"/>
        </w:rPr>
        <w:t>V.</w:t>
      </w:r>
      <w:r w:rsidR="0014490C" w:rsidRPr="00C57280">
        <w:rPr>
          <w:rFonts w:asciiTheme="minorBidi" w:hAnsiTheme="minorBidi"/>
          <w:b/>
          <w:bCs/>
          <w:sz w:val="24"/>
          <w:szCs w:val="24"/>
          <w:lang w:bidi="fa-IR"/>
        </w:rPr>
        <w:t xml:space="preserve"> </w:t>
      </w:r>
      <w:r w:rsidR="0014490C">
        <w:rPr>
          <w:rFonts w:asciiTheme="minorBidi" w:hAnsiTheme="minorBidi"/>
          <w:b/>
          <w:bCs/>
          <w:sz w:val="24"/>
          <w:szCs w:val="24"/>
          <w:lang w:bidi="fa-IR"/>
        </w:rPr>
        <w:t>33-</w:t>
      </w:r>
      <w:r w:rsidR="0014490C" w:rsidRPr="00C57280">
        <w:rPr>
          <w:rFonts w:asciiTheme="minorBidi" w:hAnsiTheme="minorBidi"/>
          <w:b/>
          <w:bCs/>
          <w:sz w:val="24"/>
          <w:szCs w:val="24"/>
          <w:lang w:bidi="fa-IR"/>
        </w:rPr>
        <w:t xml:space="preserve"> </w:t>
      </w:r>
      <w:r w:rsidR="0014490C">
        <w:rPr>
          <w:rFonts w:asciiTheme="minorBidi" w:hAnsiTheme="minorBidi"/>
          <w:b/>
          <w:bCs/>
          <w:sz w:val="24"/>
          <w:szCs w:val="24"/>
          <w:lang w:bidi="fa-IR"/>
        </w:rPr>
        <w:t>P</w:t>
      </w:r>
      <w:r w:rsidR="0014490C" w:rsidRPr="00C57280">
        <w:rPr>
          <w:rFonts w:asciiTheme="minorBidi" w:hAnsiTheme="minorBidi"/>
          <w:b/>
          <w:bCs/>
          <w:sz w:val="24"/>
          <w:szCs w:val="24"/>
          <w:lang w:bidi="fa-IR"/>
        </w:rPr>
        <w:t xml:space="preserve">. </w:t>
      </w:r>
      <w:r w:rsidR="0014490C">
        <w:rPr>
          <w:rFonts w:asciiTheme="minorBidi" w:hAnsiTheme="minorBidi"/>
          <w:b/>
          <w:bCs/>
          <w:sz w:val="24"/>
          <w:szCs w:val="24"/>
          <w:lang w:bidi="fa-IR"/>
        </w:rPr>
        <w:t>47.</w:t>
      </w:r>
      <w:r w:rsidR="0014490C" w:rsidRPr="00C57280">
        <w:rPr>
          <w:rFonts w:asciiTheme="minorBidi" w:hAnsiTheme="minorBidi"/>
          <w:b/>
          <w:bCs/>
          <w:sz w:val="24"/>
          <w:szCs w:val="24"/>
          <w:lang w:bidi="fa-IR"/>
        </w:rPr>
        <w:t>)</w:t>
      </w:r>
    </w:p>
    <w:p w:rsidR="0014490C" w:rsidRDefault="0014490C" w:rsidP="00426BCD">
      <w:pPr>
        <w:keepNext/>
        <w:widowControl w:val="0"/>
        <w:ind w:firstLine="709"/>
        <w:jc w:val="both"/>
        <w:rPr>
          <w:rFonts w:asciiTheme="majorBidi" w:eastAsia="Times New Roman" w:hAnsiTheme="majorBidi" w:cstheme="majorBidi"/>
          <w:sz w:val="32"/>
          <w:szCs w:val="32"/>
        </w:rPr>
      </w:pPr>
    </w:p>
    <w:p w:rsidR="00EE4F1D" w:rsidRDefault="00EE4F1D" w:rsidP="00426BCD">
      <w:pPr>
        <w:keepNext/>
        <w:widowControl w:val="0"/>
        <w:ind w:firstLine="709"/>
        <w:jc w:val="both"/>
        <w:rPr>
          <w:rFonts w:asciiTheme="majorBidi" w:eastAsia="Times New Roman" w:hAnsiTheme="majorBidi" w:cstheme="majorBidi"/>
          <w:sz w:val="32"/>
          <w:szCs w:val="32"/>
        </w:rPr>
      </w:pPr>
    </w:p>
    <w:p w:rsidR="0014490C" w:rsidRDefault="00824F02" w:rsidP="00426BCD">
      <w:pPr>
        <w:pStyle w:val="Heading2"/>
        <w:keepNext/>
        <w:widowControl w:val="0"/>
      </w:pPr>
      <w:bookmarkStart w:id="64" w:name="_Toc65571624"/>
      <w:r w:rsidRPr="00A56EA2">
        <w:t xml:space="preserve">Concept of </w:t>
      </w:r>
      <w:r w:rsidR="00754A06">
        <w:t>Firmament</w:t>
      </w:r>
      <w:r w:rsidRPr="00A56EA2">
        <w:t xml:space="preserve"> and Day and Night in other Planets</w:t>
      </w:r>
      <w:bookmarkEnd w:id="64"/>
    </w:p>
    <w:p w:rsidR="008A615A" w:rsidRPr="008A615A" w:rsidRDefault="008A615A"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8A615A">
        <w:rPr>
          <w:rFonts w:asciiTheme="majorBidi" w:eastAsia="Times New Roman" w:hAnsiTheme="majorBidi" w:cstheme="majorBidi"/>
          <w:color w:val="00B050"/>
          <w:sz w:val="28"/>
          <w:szCs w:val="28"/>
          <w:rtl/>
        </w:rPr>
        <w:t xml:space="preserve">« وَ هُـوَ الَّـذى خَلَقَ اللَّيْلَ وَ النَّهـارَ وَ الشَّمْسَ وَ الْقَمَـرَ كُـلٌّ فى فَلَكٍ يَـسْبَـحُـونَ!» </w:t>
      </w:r>
    </w:p>
    <w:p w:rsidR="008A615A" w:rsidRPr="008A615A" w:rsidRDefault="008A615A"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8A615A">
        <w:rPr>
          <w:rFonts w:asciiTheme="majorBidi" w:eastAsia="Times New Roman" w:hAnsiTheme="majorBidi" w:cstheme="majorBidi"/>
          <w:color w:val="00B050"/>
          <w:sz w:val="28"/>
          <w:szCs w:val="28"/>
          <w:rtl/>
        </w:rPr>
        <w:t xml:space="preserve">(33 / انبيـاء) </w:t>
      </w:r>
    </w:p>
    <w:p w:rsidR="008A615A" w:rsidRDefault="008A615A" w:rsidP="00426BCD">
      <w:pPr>
        <w:keepNext/>
        <w:widowControl w:val="0"/>
        <w:spacing w:after="0"/>
        <w:jc w:val="center"/>
        <w:rPr>
          <w:b/>
          <w:bCs/>
          <w:color w:val="0070C0"/>
          <w:sz w:val="32"/>
          <w:szCs w:val="32"/>
          <w:lang w:bidi="fa-IR"/>
        </w:rPr>
      </w:pPr>
      <w:r w:rsidRPr="008A615A">
        <w:rPr>
          <w:b/>
          <w:bCs/>
          <w:color w:val="0070C0"/>
          <w:sz w:val="32"/>
          <w:szCs w:val="32"/>
          <w:lang w:bidi="fa-IR"/>
        </w:rPr>
        <w:t xml:space="preserve">It is He who created the night and the day, </w:t>
      </w:r>
    </w:p>
    <w:p w:rsidR="008A615A" w:rsidRDefault="008A615A" w:rsidP="00426BCD">
      <w:pPr>
        <w:keepNext/>
        <w:widowControl w:val="0"/>
        <w:spacing w:after="0"/>
        <w:jc w:val="center"/>
        <w:rPr>
          <w:b/>
          <w:bCs/>
          <w:color w:val="0070C0"/>
          <w:sz w:val="32"/>
          <w:szCs w:val="32"/>
          <w:lang w:bidi="fa-IR"/>
        </w:rPr>
      </w:pPr>
      <w:r w:rsidRPr="008A615A">
        <w:rPr>
          <w:b/>
          <w:bCs/>
          <w:color w:val="0070C0"/>
          <w:sz w:val="32"/>
          <w:szCs w:val="32"/>
          <w:lang w:bidi="fa-IR"/>
        </w:rPr>
        <w:t xml:space="preserve">the sun and the moon, </w:t>
      </w:r>
    </w:p>
    <w:p w:rsidR="008A615A" w:rsidRDefault="008A615A" w:rsidP="00426BCD">
      <w:pPr>
        <w:keepNext/>
        <w:widowControl w:val="0"/>
        <w:spacing w:after="0"/>
        <w:jc w:val="center"/>
        <w:rPr>
          <w:b/>
          <w:bCs/>
          <w:color w:val="0070C0"/>
          <w:sz w:val="32"/>
          <w:szCs w:val="32"/>
          <w:lang w:bidi="fa-IR"/>
        </w:rPr>
      </w:pPr>
      <w:r w:rsidRPr="008A615A">
        <w:rPr>
          <w:b/>
          <w:bCs/>
          <w:color w:val="0070C0"/>
          <w:sz w:val="32"/>
          <w:szCs w:val="32"/>
          <w:lang w:bidi="fa-IR"/>
        </w:rPr>
        <w:t>each swimming in an orbit.</w:t>
      </w:r>
    </w:p>
    <w:p w:rsidR="008A615A" w:rsidRDefault="008A615A" w:rsidP="00426BCD">
      <w:pPr>
        <w:keepNext/>
        <w:widowControl w:val="0"/>
        <w:spacing w:after="0" w:line="240" w:lineRule="auto"/>
        <w:contextualSpacing/>
        <w:mirrorIndents/>
        <w:jc w:val="center"/>
        <w:rPr>
          <w:rFonts w:eastAsia="Adobe Song Std L" w:cstheme="minorHAnsi"/>
          <w:b/>
          <w:bCs/>
          <w:color w:val="0070C0"/>
          <w:sz w:val="24"/>
          <w:szCs w:val="24"/>
        </w:rPr>
      </w:pPr>
      <w:r w:rsidRPr="00C00B9B">
        <w:rPr>
          <w:rFonts w:eastAsia="Adobe Song Std L" w:cstheme="minorHAnsi"/>
          <w:b/>
          <w:bCs/>
          <w:color w:val="0070C0"/>
          <w:sz w:val="24"/>
          <w:szCs w:val="24"/>
        </w:rPr>
        <w:t xml:space="preserve">(Holy Quran; </w:t>
      </w:r>
      <w:r>
        <w:rPr>
          <w:rFonts w:eastAsia="Adobe Song Std L" w:cstheme="minorHAnsi"/>
          <w:b/>
          <w:bCs/>
          <w:color w:val="0070C0"/>
          <w:sz w:val="24"/>
          <w:szCs w:val="24"/>
        </w:rPr>
        <w:t>Anbiya: 33.</w:t>
      </w:r>
      <w:r w:rsidRPr="00C00B9B">
        <w:rPr>
          <w:rFonts w:eastAsia="Adobe Song Std L" w:cstheme="minorHAnsi"/>
          <w:b/>
          <w:bCs/>
          <w:color w:val="0070C0"/>
          <w:sz w:val="24"/>
          <w:szCs w:val="24"/>
        </w:rPr>
        <w:t>)</w:t>
      </w:r>
    </w:p>
    <w:p w:rsidR="000800DB" w:rsidRPr="00B44D4E" w:rsidRDefault="000800DB" w:rsidP="00426BCD">
      <w:pPr>
        <w:keepNext/>
        <w:widowControl w:val="0"/>
        <w:jc w:val="center"/>
        <w:rPr>
          <w:b/>
          <w:bCs/>
          <w:color w:val="0070C0"/>
          <w:sz w:val="16"/>
          <w:szCs w:val="16"/>
          <w:lang w:bidi="fa-IR"/>
        </w:rPr>
      </w:pPr>
    </w:p>
    <w:p w:rsidR="00B44D4E" w:rsidRDefault="00B44D4E" w:rsidP="00426BCD">
      <w:pPr>
        <w:keepNext/>
        <w:widowControl w:val="0"/>
        <w:ind w:firstLine="709"/>
        <w:jc w:val="both"/>
        <w:rPr>
          <w:rFonts w:asciiTheme="majorBidi" w:eastAsia="Times New Roman" w:hAnsiTheme="majorBidi" w:cstheme="majorBidi"/>
          <w:sz w:val="32"/>
          <w:szCs w:val="32"/>
        </w:rPr>
      </w:pPr>
      <w:r w:rsidRPr="00B44D4E">
        <w:rPr>
          <w:rFonts w:asciiTheme="majorBidi" w:eastAsia="Times New Roman" w:hAnsiTheme="majorBidi" w:cstheme="majorBidi"/>
          <w:sz w:val="32"/>
          <w:szCs w:val="32"/>
        </w:rPr>
        <w:t>From the appearance of the Verse, it is clear that this Holy Verse wants to prove an orbit (firmament) for each of the night (the cone-shaped shadow behind the earth) and the day that is opposite to the sun, as well as for each of the sun and the moon. Considering this, its purpose should naturally be proving a firmament for each of them. Although the appearance of the Verse is clear, we must say that the meaning of the firmament here is the situation in the earth's atmosphere and the effects they leave on the earth, even if the state of other objects is opposite to them. Therefore, the Holy Verse only proves night and day for the earth. It no longer indicates that the sun, the moon, the constants, and the planets (</w:t>
      </w:r>
      <w:r w:rsidR="00754A06">
        <w:rPr>
          <w:rFonts w:asciiTheme="majorBidi" w:eastAsia="Times New Roman" w:hAnsiTheme="majorBidi" w:cstheme="majorBidi"/>
          <w:sz w:val="32"/>
          <w:szCs w:val="32"/>
        </w:rPr>
        <w:t>either</w:t>
      </w:r>
      <w:r w:rsidRPr="00B44D4E">
        <w:rPr>
          <w:rFonts w:asciiTheme="majorBidi" w:eastAsia="Times New Roman" w:hAnsiTheme="majorBidi" w:cstheme="majorBidi"/>
          <w:sz w:val="32"/>
          <w:szCs w:val="32"/>
        </w:rPr>
        <w:t xml:space="preserve"> having light or receiving light,) whether they have day or night. But in anyway each of them are "swimming in an orbit!"</w:t>
      </w:r>
    </w:p>
    <w:p w:rsidR="00B44D4E" w:rsidRDefault="00650FE0"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 xml:space="preserve"> </w:t>
      </w:r>
      <w:r w:rsidR="00B44D4E" w:rsidRPr="00C57280">
        <w:rPr>
          <w:rFonts w:asciiTheme="minorBidi" w:hAnsiTheme="minorBidi"/>
          <w:b/>
          <w:bCs/>
          <w:sz w:val="24"/>
          <w:szCs w:val="24"/>
          <w:lang w:bidi="fa-IR"/>
        </w:rPr>
        <w:t>(Almizan</w:t>
      </w:r>
      <w:r w:rsidR="00B44D4E">
        <w:rPr>
          <w:rFonts w:asciiTheme="minorBidi" w:hAnsiTheme="minorBidi"/>
          <w:b/>
          <w:bCs/>
          <w:sz w:val="24"/>
          <w:szCs w:val="24"/>
          <w:lang w:bidi="fa-IR"/>
        </w:rPr>
        <w:t>:</w:t>
      </w:r>
      <w:r w:rsidR="00B44D4E" w:rsidRPr="00C57280">
        <w:rPr>
          <w:rFonts w:asciiTheme="minorBidi" w:hAnsiTheme="minorBidi"/>
          <w:b/>
          <w:bCs/>
          <w:sz w:val="24"/>
          <w:szCs w:val="24"/>
          <w:lang w:bidi="fa-IR"/>
        </w:rPr>
        <w:t xml:space="preserve"> </w:t>
      </w:r>
      <w:r w:rsidR="00B44D4E">
        <w:rPr>
          <w:rFonts w:asciiTheme="minorBidi" w:hAnsiTheme="minorBidi"/>
          <w:b/>
          <w:bCs/>
          <w:sz w:val="24"/>
          <w:szCs w:val="24"/>
          <w:lang w:bidi="fa-IR"/>
        </w:rPr>
        <w:t>V.</w:t>
      </w:r>
      <w:r w:rsidR="00B44D4E" w:rsidRPr="00C57280">
        <w:rPr>
          <w:rFonts w:asciiTheme="minorBidi" w:hAnsiTheme="minorBidi"/>
          <w:b/>
          <w:bCs/>
          <w:sz w:val="24"/>
          <w:szCs w:val="24"/>
          <w:lang w:bidi="fa-IR"/>
        </w:rPr>
        <w:t xml:space="preserve"> </w:t>
      </w:r>
      <w:r w:rsidR="00B44D4E">
        <w:rPr>
          <w:rFonts w:asciiTheme="minorBidi" w:hAnsiTheme="minorBidi"/>
          <w:b/>
          <w:bCs/>
          <w:sz w:val="24"/>
          <w:szCs w:val="24"/>
          <w:lang w:bidi="fa-IR"/>
        </w:rPr>
        <w:t>28-</w:t>
      </w:r>
      <w:r w:rsidR="00B44D4E" w:rsidRPr="00C57280">
        <w:rPr>
          <w:rFonts w:asciiTheme="minorBidi" w:hAnsiTheme="minorBidi"/>
          <w:b/>
          <w:bCs/>
          <w:sz w:val="24"/>
          <w:szCs w:val="24"/>
          <w:lang w:bidi="fa-IR"/>
        </w:rPr>
        <w:t xml:space="preserve"> </w:t>
      </w:r>
      <w:r w:rsidR="00B44D4E">
        <w:rPr>
          <w:rFonts w:asciiTheme="minorBidi" w:hAnsiTheme="minorBidi"/>
          <w:b/>
          <w:bCs/>
          <w:sz w:val="24"/>
          <w:szCs w:val="24"/>
          <w:lang w:bidi="fa-IR"/>
        </w:rPr>
        <w:t>P</w:t>
      </w:r>
      <w:r w:rsidR="00B44D4E" w:rsidRPr="00C57280">
        <w:rPr>
          <w:rFonts w:asciiTheme="minorBidi" w:hAnsiTheme="minorBidi"/>
          <w:b/>
          <w:bCs/>
          <w:sz w:val="24"/>
          <w:szCs w:val="24"/>
          <w:lang w:bidi="fa-IR"/>
        </w:rPr>
        <w:t xml:space="preserve">. </w:t>
      </w:r>
      <w:r w:rsidR="00B44D4E">
        <w:rPr>
          <w:rFonts w:asciiTheme="minorBidi" w:hAnsiTheme="minorBidi"/>
          <w:b/>
          <w:bCs/>
          <w:sz w:val="24"/>
          <w:szCs w:val="24"/>
          <w:lang w:bidi="fa-IR"/>
        </w:rPr>
        <w:t>116.</w:t>
      </w:r>
      <w:r w:rsidR="00B44D4E" w:rsidRPr="00C57280">
        <w:rPr>
          <w:rFonts w:asciiTheme="minorBidi" w:hAnsiTheme="minorBidi"/>
          <w:b/>
          <w:bCs/>
          <w:sz w:val="24"/>
          <w:szCs w:val="24"/>
          <w:lang w:bidi="fa-IR"/>
        </w:rPr>
        <w:t>)</w:t>
      </w:r>
    </w:p>
    <w:p w:rsidR="0028152C" w:rsidRPr="0028152C" w:rsidRDefault="0028152C" w:rsidP="00426BCD">
      <w:pPr>
        <w:keepNext/>
        <w:widowControl w:val="0"/>
        <w:spacing w:line="240" w:lineRule="auto"/>
        <w:rPr>
          <w:lang w:bidi="fa-IR"/>
        </w:rPr>
      </w:pPr>
    </w:p>
    <w:p w:rsidR="0049198B" w:rsidRDefault="009378EF" w:rsidP="00426BCD">
      <w:pPr>
        <w:pStyle w:val="Heading2"/>
        <w:keepNext/>
        <w:widowControl w:val="0"/>
      </w:pPr>
      <w:bookmarkStart w:id="65" w:name="_Toc65571625"/>
      <w:r w:rsidRPr="00A56EA2">
        <w:t xml:space="preserve">Concept of Night as </w:t>
      </w:r>
      <w:r>
        <w:t>Dress</w:t>
      </w:r>
      <w:r w:rsidRPr="00A56EA2">
        <w:t xml:space="preserve"> and Sleep as Relief</w:t>
      </w:r>
      <w:bookmarkEnd w:id="65"/>
    </w:p>
    <w:p w:rsidR="009378EF" w:rsidRPr="009378EF" w:rsidRDefault="009378EF"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9378EF">
        <w:rPr>
          <w:rFonts w:asciiTheme="majorBidi" w:eastAsia="Times New Roman" w:hAnsiTheme="majorBidi" w:cstheme="majorBidi"/>
          <w:color w:val="00B050"/>
          <w:sz w:val="28"/>
          <w:szCs w:val="28"/>
          <w:rtl/>
        </w:rPr>
        <w:t>« وَ هُـوَ الَّذى جَعَـلَ لَكُـمْ اللَّيْـلَ لِبـاسـا وَ النَّوْمَ سُباتا وَ جَعَلَ النَّهارَ نُشُورا!»</w:t>
      </w:r>
    </w:p>
    <w:p w:rsidR="009378EF" w:rsidRDefault="009378EF"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sz w:val="26"/>
          <w:szCs w:val="24"/>
        </w:rPr>
      </w:pPr>
      <w:r w:rsidRPr="009378EF">
        <w:rPr>
          <w:rFonts w:asciiTheme="majorBidi" w:eastAsia="Times New Roman" w:hAnsiTheme="majorBidi" w:cstheme="majorBidi"/>
          <w:color w:val="00B050"/>
          <w:sz w:val="28"/>
          <w:szCs w:val="28"/>
          <w:rtl/>
        </w:rPr>
        <w:t>(47 / فرقان)</w:t>
      </w:r>
      <w:r>
        <w:rPr>
          <w:rFonts w:asciiTheme="majorBidi" w:eastAsia="Times New Roman" w:hAnsiTheme="majorBidi" w:cstheme="majorBidi"/>
          <w:sz w:val="26"/>
          <w:szCs w:val="24"/>
          <w:rtl/>
        </w:rPr>
        <w:t xml:space="preserve"> </w:t>
      </w:r>
    </w:p>
    <w:p w:rsidR="0086626F" w:rsidRDefault="0086626F"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009378EF" w:rsidRPr="009378EF">
        <w:rPr>
          <w:rFonts w:eastAsia="Times New Roman" w:cstheme="minorHAnsi"/>
          <w:b/>
          <w:bCs/>
          <w:color w:val="0070C0"/>
          <w:sz w:val="32"/>
          <w:szCs w:val="32"/>
        </w:rPr>
        <w:t xml:space="preserve">It is He who made for you the night as a covering </w:t>
      </w:r>
    </w:p>
    <w:p w:rsidR="009378EF" w:rsidRDefault="009378EF"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sidRPr="009378EF">
        <w:rPr>
          <w:rFonts w:eastAsia="Times New Roman" w:cstheme="minorHAnsi"/>
          <w:b/>
          <w:bCs/>
          <w:color w:val="0070C0"/>
          <w:sz w:val="32"/>
          <w:szCs w:val="32"/>
        </w:rPr>
        <w:t>and sleep for rest and He made the day a recall to life</w:t>
      </w:r>
      <w:r w:rsidR="0086626F">
        <w:rPr>
          <w:rFonts w:eastAsia="Times New Roman" w:cstheme="minorHAnsi"/>
          <w:b/>
          <w:bCs/>
          <w:color w:val="0070C0"/>
          <w:sz w:val="32"/>
          <w:szCs w:val="32"/>
        </w:rPr>
        <w:t>!”</w:t>
      </w:r>
    </w:p>
    <w:p w:rsidR="0086626F" w:rsidRDefault="0086626F" w:rsidP="00426BCD">
      <w:pPr>
        <w:keepNext/>
        <w:widowControl w:val="0"/>
        <w:spacing w:after="0" w:line="240" w:lineRule="auto"/>
        <w:contextualSpacing/>
        <w:mirrorIndents/>
        <w:jc w:val="center"/>
        <w:rPr>
          <w:rFonts w:eastAsia="Adobe Song Std L" w:cstheme="minorHAnsi"/>
          <w:b/>
          <w:bCs/>
          <w:color w:val="0070C0"/>
          <w:sz w:val="24"/>
          <w:szCs w:val="24"/>
        </w:rPr>
      </w:pPr>
      <w:r w:rsidRPr="00C00B9B">
        <w:rPr>
          <w:rFonts w:eastAsia="Adobe Song Std L" w:cstheme="minorHAnsi"/>
          <w:b/>
          <w:bCs/>
          <w:color w:val="0070C0"/>
          <w:sz w:val="24"/>
          <w:szCs w:val="24"/>
        </w:rPr>
        <w:t xml:space="preserve">(Holy Quran; </w:t>
      </w:r>
      <w:r>
        <w:rPr>
          <w:rFonts w:eastAsia="Adobe Song Std L" w:cstheme="minorHAnsi"/>
          <w:b/>
          <w:bCs/>
          <w:color w:val="0070C0"/>
          <w:sz w:val="24"/>
          <w:szCs w:val="24"/>
        </w:rPr>
        <w:t>Furqan: 47.</w:t>
      </w:r>
      <w:r w:rsidRPr="00C00B9B">
        <w:rPr>
          <w:rFonts w:eastAsia="Adobe Song Std L" w:cstheme="minorHAnsi"/>
          <w:b/>
          <w:bCs/>
          <w:color w:val="0070C0"/>
          <w:sz w:val="24"/>
          <w:szCs w:val="24"/>
        </w:rPr>
        <w:t>)</w:t>
      </w:r>
    </w:p>
    <w:p w:rsidR="00650FE0" w:rsidRPr="00650FE0" w:rsidRDefault="00650FE0" w:rsidP="00426BCD">
      <w:pPr>
        <w:keepNext/>
        <w:widowControl w:val="0"/>
        <w:ind w:firstLine="709"/>
        <w:jc w:val="both"/>
        <w:rPr>
          <w:rFonts w:asciiTheme="majorBidi" w:eastAsia="Times New Roman" w:hAnsiTheme="majorBidi" w:cstheme="majorBidi"/>
          <w:sz w:val="8"/>
          <w:szCs w:val="8"/>
        </w:rPr>
      </w:pPr>
    </w:p>
    <w:p w:rsidR="00650FE0" w:rsidRDefault="00650FE0" w:rsidP="00426BCD">
      <w:pPr>
        <w:keepNext/>
        <w:widowControl w:val="0"/>
        <w:ind w:firstLine="709"/>
        <w:jc w:val="both"/>
        <w:rPr>
          <w:rFonts w:asciiTheme="majorBidi" w:eastAsia="Times New Roman" w:hAnsiTheme="majorBidi" w:cstheme="majorBidi"/>
          <w:sz w:val="32"/>
          <w:szCs w:val="32"/>
        </w:rPr>
      </w:pPr>
      <w:r w:rsidRPr="00650FE0">
        <w:rPr>
          <w:rFonts w:asciiTheme="majorBidi" w:eastAsia="Times New Roman" w:hAnsiTheme="majorBidi" w:cstheme="majorBidi"/>
          <w:sz w:val="32"/>
          <w:szCs w:val="32"/>
        </w:rPr>
        <w:t xml:space="preserve">The </w:t>
      </w:r>
      <w:r>
        <w:rPr>
          <w:rFonts w:asciiTheme="majorBidi" w:eastAsia="Times New Roman" w:hAnsiTheme="majorBidi" w:cstheme="majorBidi"/>
          <w:sz w:val="32"/>
          <w:szCs w:val="32"/>
        </w:rPr>
        <w:t xml:space="preserve">night being as </w:t>
      </w:r>
      <w:r w:rsidRPr="00650FE0">
        <w:rPr>
          <w:rFonts w:asciiTheme="majorBidi" w:eastAsia="Times New Roman" w:hAnsiTheme="majorBidi" w:cstheme="majorBidi"/>
          <w:sz w:val="32"/>
          <w:szCs w:val="32"/>
        </w:rPr>
        <w:t xml:space="preserve">"dress" </w:t>
      </w:r>
      <w:r>
        <w:rPr>
          <w:rFonts w:asciiTheme="majorBidi" w:eastAsia="Times New Roman" w:hAnsiTheme="majorBidi" w:cstheme="majorBidi"/>
          <w:sz w:val="32"/>
          <w:szCs w:val="32"/>
        </w:rPr>
        <w:t xml:space="preserve">is </w:t>
      </w:r>
      <w:r w:rsidRPr="00650FE0">
        <w:rPr>
          <w:rFonts w:asciiTheme="majorBidi" w:eastAsia="Times New Roman" w:hAnsiTheme="majorBidi" w:cstheme="majorBidi"/>
          <w:sz w:val="32"/>
          <w:szCs w:val="32"/>
        </w:rPr>
        <w:t xml:space="preserve">due to the fact that its darkness covers a person like clothes and curtains.  "Relief" of sleep means that during sleep a person is interrupted </w:t>
      </w:r>
      <w:r>
        <w:rPr>
          <w:rFonts w:asciiTheme="majorBidi" w:eastAsia="Times New Roman" w:hAnsiTheme="majorBidi" w:cstheme="majorBidi"/>
          <w:sz w:val="32"/>
          <w:szCs w:val="32"/>
        </w:rPr>
        <w:t>from</w:t>
      </w:r>
      <w:r w:rsidRPr="00650FE0">
        <w:rPr>
          <w:rFonts w:asciiTheme="majorBidi" w:eastAsia="Times New Roman" w:hAnsiTheme="majorBidi" w:cstheme="majorBidi"/>
          <w:sz w:val="32"/>
          <w:szCs w:val="32"/>
        </w:rPr>
        <w:t xml:space="preserve"> anything. The meaning of the day "spread out" is that the day has been made for the people to spread out to obtain sustenance.</w:t>
      </w:r>
    </w:p>
    <w:p w:rsidR="00D66518" w:rsidRDefault="00D66518" w:rsidP="00426BCD">
      <w:pPr>
        <w:keepNext/>
        <w:widowControl w:val="0"/>
        <w:ind w:firstLine="709"/>
        <w:jc w:val="both"/>
        <w:rPr>
          <w:rFonts w:asciiTheme="majorBidi" w:eastAsia="Times New Roman" w:hAnsiTheme="majorBidi" w:cstheme="majorBidi"/>
          <w:sz w:val="32"/>
          <w:szCs w:val="32"/>
        </w:rPr>
      </w:pPr>
      <w:r w:rsidRPr="00D66518">
        <w:rPr>
          <w:rFonts w:asciiTheme="majorBidi" w:eastAsia="Times New Roman" w:hAnsiTheme="majorBidi" w:cstheme="majorBidi"/>
          <w:sz w:val="32"/>
          <w:szCs w:val="32"/>
        </w:rPr>
        <w:t>These meanings i.e. covering humans by God Almighty to the dress of night and cutting them off from action and activity, then spreading them out during the day for working and activity are as the same spreading the shadow, and making the sun a guide to the exis</w:t>
      </w:r>
      <w:r w:rsidR="00BE76E5">
        <w:rPr>
          <w:rFonts w:asciiTheme="majorBidi" w:eastAsia="Times New Roman" w:hAnsiTheme="majorBidi" w:cstheme="majorBidi"/>
          <w:sz w:val="32"/>
          <w:szCs w:val="32"/>
        </w:rPr>
        <w:t>ting of shadow and its movement</w:t>
      </w:r>
      <w:r w:rsidRPr="00D66518">
        <w:rPr>
          <w:rFonts w:asciiTheme="majorBidi" w:eastAsia="Times New Roman" w:hAnsiTheme="majorBidi" w:cstheme="majorBidi"/>
          <w:sz w:val="32"/>
          <w:szCs w:val="32"/>
        </w:rPr>
        <w:t xml:space="preserve"> towards the sun.</w:t>
      </w:r>
    </w:p>
    <w:p w:rsidR="00650FE0" w:rsidRDefault="008D2E31"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 xml:space="preserve"> </w:t>
      </w:r>
      <w:r w:rsidR="00650FE0" w:rsidRPr="00C57280">
        <w:rPr>
          <w:rFonts w:asciiTheme="minorBidi" w:hAnsiTheme="minorBidi"/>
          <w:b/>
          <w:bCs/>
          <w:sz w:val="24"/>
          <w:szCs w:val="24"/>
          <w:lang w:bidi="fa-IR"/>
        </w:rPr>
        <w:t>(Almizan</w:t>
      </w:r>
      <w:r w:rsidR="00650FE0">
        <w:rPr>
          <w:rFonts w:asciiTheme="minorBidi" w:hAnsiTheme="minorBidi"/>
          <w:b/>
          <w:bCs/>
          <w:sz w:val="24"/>
          <w:szCs w:val="24"/>
          <w:lang w:bidi="fa-IR"/>
        </w:rPr>
        <w:t>:</w:t>
      </w:r>
      <w:r w:rsidR="00650FE0" w:rsidRPr="00C57280">
        <w:rPr>
          <w:rFonts w:asciiTheme="minorBidi" w:hAnsiTheme="minorBidi"/>
          <w:b/>
          <w:bCs/>
          <w:sz w:val="24"/>
          <w:szCs w:val="24"/>
          <w:lang w:bidi="fa-IR"/>
        </w:rPr>
        <w:t xml:space="preserve"> </w:t>
      </w:r>
      <w:r w:rsidR="00650FE0">
        <w:rPr>
          <w:rFonts w:asciiTheme="minorBidi" w:hAnsiTheme="minorBidi"/>
          <w:b/>
          <w:bCs/>
          <w:sz w:val="24"/>
          <w:szCs w:val="24"/>
          <w:lang w:bidi="fa-IR"/>
        </w:rPr>
        <w:t>V.</w:t>
      </w:r>
      <w:r w:rsidR="00650FE0" w:rsidRPr="00C57280">
        <w:rPr>
          <w:rFonts w:asciiTheme="minorBidi" w:hAnsiTheme="minorBidi"/>
          <w:b/>
          <w:bCs/>
          <w:sz w:val="24"/>
          <w:szCs w:val="24"/>
          <w:lang w:bidi="fa-IR"/>
        </w:rPr>
        <w:t xml:space="preserve"> </w:t>
      </w:r>
      <w:r w:rsidR="00650FE0">
        <w:rPr>
          <w:rFonts w:asciiTheme="minorBidi" w:hAnsiTheme="minorBidi"/>
          <w:b/>
          <w:bCs/>
          <w:sz w:val="24"/>
          <w:szCs w:val="24"/>
          <w:lang w:bidi="fa-IR"/>
        </w:rPr>
        <w:t>28-</w:t>
      </w:r>
      <w:r w:rsidR="00650FE0" w:rsidRPr="00C57280">
        <w:rPr>
          <w:rFonts w:asciiTheme="minorBidi" w:hAnsiTheme="minorBidi"/>
          <w:b/>
          <w:bCs/>
          <w:sz w:val="24"/>
          <w:szCs w:val="24"/>
          <w:lang w:bidi="fa-IR"/>
        </w:rPr>
        <w:t xml:space="preserve"> </w:t>
      </w:r>
      <w:r w:rsidR="00650FE0">
        <w:rPr>
          <w:rFonts w:asciiTheme="minorBidi" w:hAnsiTheme="minorBidi"/>
          <w:b/>
          <w:bCs/>
          <w:sz w:val="24"/>
          <w:szCs w:val="24"/>
          <w:lang w:bidi="fa-IR"/>
        </w:rPr>
        <w:t>P</w:t>
      </w:r>
      <w:r w:rsidR="00650FE0" w:rsidRPr="00C57280">
        <w:rPr>
          <w:rFonts w:asciiTheme="minorBidi" w:hAnsiTheme="minorBidi"/>
          <w:b/>
          <w:bCs/>
          <w:sz w:val="24"/>
          <w:szCs w:val="24"/>
          <w:lang w:bidi="fa-IR"/>
        </w:rPr>
        <w:t xml:space="preserve">. </w:t>
      </w:r>
      <w:r w:rsidR="00BE76E5">
        <w:rPr>
          <w:rFonts w:asciiTheme="minorBidi" w:hAnsiTheme="minorBidi"/>
          <w:b/>
          <w:bCs/>
          <w:sz w:val="24"/>
          <w:szCs w:val="24"/>
          <w:lang w:bidi="fa-IR"/>
        </w:rPr>
        <w:t>289</w:t>
      </w:r>
      <w:r w:rsidR="00650FE0">
        <w:rPr>
          <w:rFonts w:asciiTheme="minorBidi" w:hAnsiTheme="minorBidi"/>
          <w:b/>
          <w:bCs/>
          <w:sz w:val="24"/>
          <w:szCs w:val="24"/>
          <w:lang w:bidi="fa-IR"/>
        </w:rPr>
        <w:t>.</w:t>
      </w:r>
      <w:r w:rsidR="00650FE0" w:rsidRPr="00C57280">
        <w:rPr>
          <w:rFonts w:asciiTheme="minorBidi" w:hAnsiTheme="minorBidi"/>
          <w:b/>
          <w:bCs/>
          <w:sz w:val="24"/>
          <w:szCs w:val="24"/>
          <w:lang w:bidi="fa-IR"/>
        </w:rPr>
        <w:t>)</w:t>
      </w:r>
    </w:p>
    <w:p w:rsidR="0086626F" w:rsidRPr="009378EF" w:rsidRDefault="0086626F"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p>
    <w:p w:rsidR="009378EF" w:rsidRDefault="009378EF" w:rsidP="00426BCD">
      <w:pPr>
        <w:keepNext/>
        <w:widowControl w:val="0"/>
        <w:rPr>
          <w:lang w:bidi="fa-IR"/>
        </w:rPr>
      </w:pPr>
    </w:p>
    <w:p w:rsidR="00BE76E5" w:rsidRDefault="00BE76E5" w:rsidP="00426BCD">
      <w:pPr>
        <w:pStyle w:val="Heading2"/>
        <w:keepNext/>
        <w:widowControl w:val="0"/>
        <w:spacing w:line="240" w:lineRule="auto"/>
      </w:pPr>
      <w:bookmarkStart w:id="66" w:name="_Toc65571626"/>
      <w:r w:rsidRPr="00A56EA2">
        <w:t xml:space="preserve">Human Deeds </w:t>
      </w:r>
      <w:r>
        <w:t>and Succession of Night and Day</w:t>
      </w:r>
      <w:bookmarkEnd w:id="66"/>
      <w:r>
        <w:t xml:space="preserve"> </w:t>
      </w:r>
    </w:p>
    <w:p w:rsidR="00BE76E5" w:rsidRPr="00BE76E5" w:rsidRDefault="00BE76E5" w:rsidP="00426BCD">
      <w:pPr>
        <w:keepNext/>
        <w:widowControl w:val="0"/>
        <w:bidi/>
        <w:spacing w:after="0" w:line="240" w:lineRule="auto"/>
        <w:contextualSpacing/>
        <w:mirrorIndents/>
        <w:jc w:val="both"/>
        <w:rPr>
          <w:rFonts w:asciiTheme="majorBidi" w:eastAsia="Times New Roman" w:hAnsiTheme="majorBidi" w:cstheme="majorBidi"/>
          <w:color w:val="00B050"/>
          <w:sz w:val="28"/>
          <w:szCs w:val="28"/>
        </w:rPr>
      </w:pPr>
      <w:r>
        <w:rPr>
          <w:rFonts w:asciiTheme="majorBidi" w:eastAsia="Times New Roman" w:hAnsiTheme="majorBidi" w:cstheme="majorBidi"/>
          <w:color w:val="00B050"/>
          <w:sz w:val="28"/>
          <w:szCs w:val="28"/>
          <w:rtl/>
        </w:rPr>
        <w:t>« وَ اللَّيْلِ اِذا يَغْشي</w:t>
      </w:r>
      <w:r w:rsidRPr="00BE76E5">
        <w:rPr>
          <w:rFonts w:asciiTheme="majorBidi" w:eastAsia="Times New Roman" w:hAnsiTheme="majorBidi" w:cstheme="majorBidi"/>
          <w:color w:val="00B050"/>
          <w:sz w:val="28"/>
          <w:szCs w:val="28"/>
        </w:rPr>
        <w:t>…</w:t>
      </w:r>
      <w:r w:rsidRPr="00BE76E5">
        <w:rPr>
          <w:rFonts w:asciiTheme="majorBidi" w:eastAsia="Times New Roman" w:hAnsiTheme="majorBidi" w:cstheme="majorBidi"/>
          <w:color w:val="00B050"/>
          <w:sz w:val="28"/>
          <w:szCs w:val="28"/>
          <w:rtl/>
        </w:rPr>
        <w:t>!»</w:t>
      </w:r>
    </w:p>
    <w:p w:rsidR="00BE76E5" w:rsidRDefault="00BE76E5" w:rsidP="00426BCD">
      <w:pPr>
        <w:keepNext/>
        <w:widowControl w:val="0"/>
        <w:bidi/>
        <w:spacing w:after="0" w:line="240" w:lineRule="auto"/>
        <w:contextualSpacing/>
        <w:mirrorIndents/>
        <w:jc w:val="both"/>
        <w:rPr>
          <w:rFonts w:asciiTheme="majorBidi" w:eastAsia="Times New Roman" w:hAnsiTheme="majorBidi" w:cstheme="majorBidi"/>
          <w:sz w:val="28"/>
          <w:szCs w:val="28"/>
        </w:rPr>
      </w:pPr>
      <w:r w:rsidRPr="00BE76E5">
        <w:rPr>
          <w:rFonts w:asciiTheme="majorBidi" w:eastAsia="Times New Roman" w:hAnsiTheme="majorBidi" w:cstheme="majorBidi"/>
          <w:color w:val="00B050"/>
          <w:sz w:val="28"/>
          <w:szCs w:val="28"/>
          <w:rtl/>
        </w:rPr>
        <w:t>(1 تا 4 / ليل)</w:t>
      </w:r>
      <w:r>
        <w:rPr>
          <w:rFonts w:asciiTheme="majorBidi" w:eastAsia="Times New Roman" w:hAnsiTheme="majorBidi" w:cstheme="majorBidi"/>
          <w:sz w:val="28"/>
          <w:szCs w:val="28"/>
          <w:rtl/>
        </w:rPr>
        <w:t xml:space="preserve"> </w:t>
      </w:r>
    </w:p>
    <w:p w:rsidR="00BE76E5" w:rsidRDefault="0019269C" w:rsidP="00426BCD">
      <w:pPr>
        <w:pStyle w:val="Heading2"/>
        <w:keepNext/>
        <w:widowControl w:val="0"/>
        <w:jc w:val="center"/>
        <w:rPr>
          <w:rFonts w:asciiTheme="minorHAnsi" w:hAnsiTheme="minorHAnsi"/>
          <w:color w:val="0070C0"/>
        </w:rPr>
      </w:pPr>
      <w:bookmarkStart w:id="67" w:name="_Toc65571627"/>
      <w:r>
        <w:rPr>
          <w:rFonts w:asciiTheme="minorHAnsi" w:hAnsiTheme="minorHAnsi"/>
          <w:color w:val="0070C0"/>
        </w:rPr>
        <w:t>“</w:t>
      </w:r>
      <w:r w:rsidRPr="0019269C">
        <w:rPr>
          <w:rFonts w:asciiTheme="minorHAnsi" w:hAnsiTheme="minorHAnsi"/>
          <w:color w:val="0070C0"/>
        </w:rPr>
        <w:t>By the night when it envelops</w:t>
      </w:r>
      <w:r>
        <w:rPr>
          <w:rFonts w:asciiTheme="minorHAnsi" w:hAnsiTheme="minorHAnsi"/>
          <w:color w:val="0070C0"/>
        </w:rPr>
        <w:t>!</w:t>
      </w:r>
      <w:bookmarkEnd w:id="67"/>
    </w:p>
    <w:p w:rsidR="0019269C" w:rsidRPr="00835053" w:rsidRDefault="0019269C" w:rsidP="00426BCD">
      <w:pPr>
        <w:keepNext/>
        <w:widowControl w:val="0"/>
        <w:spacing w:after="0"/>
        <w:jc w:val="center"/>
        <w:rPr>
          <w:b/>
          <w:bCs/>
          <w:color w:val="0070C0"/>
          <w:sz w:val="32"/>
          <w:szCs w:val="32"/>
          <w:lang w:bidi="fa-IR"/>
        </w:rPr>
      </w:pPr>
      <w:r w:rsidRPr="00835053">
        <w:rPr>
          <w:b/>
          <w:bCs/>
          <w:color w:val="0070C0"/>
          <w:sz w:val="32"/>
          <w:szCs w:val="32"/>
          <w:lang w:bidi="fa-IR"/>
        </w:rPr>
        <w:t>by the day when it brightens!</w:t>
      </w:r>
    </w:p>
    <w:p w:rsidR="0019269C" w:rsidRDefault="0019269C" w:rsidP="00426BCD">
      <w:pPr>
        <w:keepNext/>
        <w:widowControl w:val="0"/>
        <w:spacing w:after="0"/>
        <w:jc w:val="center"/>
        <w:rPr>
          <w:b/>
          <w:bCs/>
          <w:color w:val="0070C0"/>
          <w:sz w:val="32"/>
          <w:szCs w:val="32"/>
          <w:lang w:bidi="fa-IR"/>
        </w:rPr>
      </w:pPr>
      <w:r w:rsidRPr="00835053">
        <w:rPr>
          <w:b/>
          <w:bCs/>
          <w:color w:val="0070C0"/>
          <w:sz w:val="32"/>
          <w:szCs w:val="32"/>
          <w:lang w:bidi="fa-IR"/>
        </w:rPr>
        <w:t>by Him who created the male and the female</w:t>
      </w:r>
      <w:r w:rsidR="008E6FAB">
        <w:rPr>
          <w:b/>
          <w:bCs/>
          <w:color w:val="0070C0"/>
          <w:sz w:val="32"/>
          <w:szCs w:val="32"/>
          <w:lang w:bidi="fa-IR"/>
        </w:rPr>
        <w:t>…</w:t>
      </w:r>
      <w:r w:rsidRPr="00835053">
        <w:rPr>
          <w:b/>
          <w:bCs/>
          <w:color w:val="0070C0"/>
          <w:sz w:val="32"/>
          <w:szCs w:val="32"/>
          <w:lang w:bidi="fa-IR"/>
        </w:rPr>
        <w:t>!</w:t>
      </w:r>
      <w:r w:rsidR="008E6FAB">
        <w:rPr>
          <w:b/>
          <w:bCs/>
          <w:color w:val="0070C0"/>
          <w:sz w:val="32"/>
          <w:szCs w:val="32"/>
          <w:lang w:bidi="fa-IR"/>
        </w:rPr>
        <w:t>”</w:t>
      </w:r>
    </w:p>
    <w:p w:rsidR="0019269C" w:rsidRDefault="008E6FAB" w:rsidP="00426BCD">
      <w:pPr>
        <w:keepNext/>
        <w:widowControl w:val="0"/>
        <w:spacing w:after="0" w:line="240" w:lineRule="auto"/>
        <w:contextualSpacing/>
        <w:mirrorIndents/>
        <w:jc w:val="center"/>
        <w:rPr>
          <w:rFonts w:eastAsia="Adobe Song Std L" w:cstheme="minorHAnsi"/>
          <w:b/>
          <w:bCs/>
          <w:color w:val="0070C0"/>
          <w:sz w:val="24"/>
          <w:szCs w:val="24"/>
        </w:rPr>
      </w:pPr>
      <w:r w:rsidRPr="00C00B9B">
        <w:rPr>
          <w:rFonts w:eastAsia="Adobe Song Std L" w:cstheme="minorHAnsi"/>
          <w:b/>
          <w:bCs/>
          <w:color w:val="0070C0"/>
          <w:sz w:val="24"/>
          <w:szCs w:val="24"/>
        </w:rPr>
        <w:t xml:space="preserve"> </w:t>
      </w:r>
      <w:r w:rsidR="0019269C" w:rsidRPr="00C00B9B">
        <w:rPr>
          <w:rFonts w:eastAsia="Adobe Song Std L" w:cstheme="minorHAnsi"/>
          <w:b/>
          <w:bCs/>
          <w:color w:val="0070C0"/>
          <w:sz w:val="24"/>
          <w:szCs w:val="24"/>
        </w:rPr>
        <w:t xml:space="preserve">(Holy Quran; </w:t>
      </w:r>
      <w:r w:rsidR="0019269C">
        <w:rPr>
          <w:rFonts w:eastAsia="Adobe Song Std L" w:cstheme="minorHAnsi"/>
          <w:b/>
          <w:bCs/>
          <w:color w:val="0070C0"/>
          <w:sz w:val="24"/>
          <w:szCs w:val="24"/>
        </w:rPr>
        <w:t>Lail: 1-4.</w:t>
      </w:r>
      <w:r w:rsidR="0019269C" w:rsidRPr="00C00B9B">
        <w:rPr>
          <w:rFonts w:eastAsia="Adobe Song Std L" w:cstheme="minorHAnsi"/>
          <w:b/>
          <w:bCs/>
          <w:color w:val="0070C0"/>
          <w:sz w:val="24"/>
          <w:szCs w:val="24"/>
        </w:rPr>
        <w:t>)</w:t>
      </w:r>
    </w:p>
    <w:p w:rsidR="0019269C" w:rsidRPr="00650FE0" w:rsidRDefault="0019269C" w:rsidP="00426BCD">
      <w:pPr>
        <w:keepNext/>
        <w:widowControl w:val="0"/>
        <w:ind w:firstLine="709"/>
        <w:jc w:val="both"/>
        <w:rPr>
          <w:rFonts w:asciiTheme="majorBidi" w:eastAsia="Times New Roman" w:hAnsiTheme="majorBidi" w:cstheme="majorBidi"/>
          <w:sz w:val="8"/>
          <w:szCs w:val="8"/>
        </w:rPr>
      </w:pPr>
    </w:p>
    <w:p w:rsidR="008D2E31" w:rsidRDefault="008D2E31" w:rsidP="00426BCD">
      <w:pPr>
        <w:keepNext/>
        <w:widowControl w:val="0"/>
        <w:spacing w:after="0"/>
        <w:ind w:firstLine="709"/>
        <w:jc w:val="both"/>
        <w:rPr>
          <w:rFonts w:asciiTheme="majorBidi" w:eastAsia="Times New Roman" w:hAnsiTheme="majorBidi" w:cstheme="majorBidi"/>
          <w:sz w:val="32"/>
          <w:szCs w:val="32"/>
        </w:rPr>
      </w:pPr>
      <w:r w:rsidRPr="008D2E31">
        <w:rPr>
          <w:rFonts w:asciiTheme="majorBidi" w:eastAsia="Times New Roman" w:hAnsiTheme="majorBidi" w:cstheme="majorBidi"/>
          <w:sz w:val="32"/>
          <w:szCs w:val="32"/>
        </w:rPr>
        <w:t xml:space="preserve">The meaning of the Verse is that I swear by the night, when it pervades everywhere, and by the day when it reveals all the hidden, and by He Who created the male and female differently although they are all of </w:t>
      </w:r>
      <w:r>
        <w:rPr>
          <w:rFonts w:asciiTheme="majorBidi" w:eastAsia="Times New Roman" w:hAnsiTheme="majorBidi" w:cstheme="majorBidi"/>
          <w:sz w:val="32"/>
          <w:szCs w:val="32"/>
        </w:rPr>
        <w:t>the</w:t>
      </w:r>
      <w:r w:rsidRPr="008D2E31">
        <w:rPr>
          <w:rFonts w:asciiTheme="majorBidi" w:eastAsia="Times New Roman" w:hAnsiTheme="majorBidi" w:cstheme="majorBidi"/>
          <w:sz w:val="32"/>
          <w:szCs w:val="32"/>
        </w:rPr>
        <w:t xml:space="preserve"> </w:t>
      </w:r>
      <w:r>
        <w:rPr>
          <w:rFonts w:asciiTheme="majorBidi" w:eastAsia="Times New Roman" w:hAnsiTheme="majorBidi" w:cstheme="majorBidi"/>
          <w:sz w:val="32"/>
          <w:szCs w:val="32"/>
        </w:rPr>
        <w:t xml:space="preserve">same </w:t>
      </w:r>
      <w:r w:rsidRPr="008D2E31">
        <w:rPr>
          <w:rFonts w:asciiTheme="majorBidi" w:eastAsia="Times New Roman" w:hAnsiTheme="majorBidi" w:cstheme="majorBidi"/>
          <w:sz w:val="32"/>
          <w:szCs w:val="32"/>
        </w:rPr>
        <w:t>kind.</w:t>
      </w:r>
    </w:p>
    <w:p w:rsidR="008E6FAB" w:rsidRPr="00835053" w:rsidRDefault="008E6FAB" w:rsidP="00426BCD">
      <w:pPr>
        <w:keepNext/>
        <w:widowControl w:val="0"/>
        <w:spacing w:after="0" w:line="240" w:lineRule="auto"/>
        <w:jc w:val="center"/>
        <w:rPr>
          <w:b/>
          <w:bCs/>
          <w:color w:val="0070C0"/>
          <w:sz w:val="32"/>
          <w:szCs w:val="32"/>
          <w:lang w:bidi="fa-IR"/>
        </w:rPr>
      </w:pPr>
      <w:r>
        <w:rPr>
          <w:b/>
          <w:bCs/>
          <w:color w:val="0070C0"/>
          <w:sz w:val="32"/>
          <w:szCs w:val="32"/>
          <w:lang w:bidi="fa-IR"/>
        </w:rPr>
        <w:t>“</w:t>
      </w:r>
      <w:r w:rsidRPr="00835053">
        <w:rPr>
          <w:b/>
          <w:bCs/>
          <w:color w:val="0070C0"/>
          <w:sz w:val="32"/>
          <w:szCs w:val="32"/>
          <w:lang w:bidi="fa-IR"/>
        </w:rPr>
        <w:t>your endeavors are indeed unlike</w:t>
      </w:r>
      <w:r>
        <w:rPr>
          <w:b/>
          <w:bCs/>
          <w:color w:val="0070C0"/>
          <w:sz w:val="32"/>
          <w:szCs w:val="32"/>
          <w:lang w:bidi="fa-IR"/>
        </w:rPr>
        <w:t>..</w:t>
      </w:r>
      <w:r w:rsidRPr="00835053">
        <w:rPr>
          <w:b/>
          <w:bCs/>
          <w:color w:val="0070C0"/>
          <w:sz w:val="32"/>
          <w:szCs w:val="32"/>
          <w:lang w:bidi="fa-IR"/>
        </w:rPr>
        <w:t>.</w:t>
      </w:r>
      <w:r>
        <w:rPr>
          <w:b/>
          <w:bCs/>
          <w:color w:val="0070C0"/>
          <w:sz w:val="32"/>
          <w:szCs w:val="32"/>
          <w:lang w:bidi="fa-IR"/>
        </w:rPr>
        <w:t>!”</w:t>
      </w:r>
    </w:p>
    <w:p w:rsidR="008E6FAB" w:rsidRPr="008E6FAB" w:rsidRDefault="008E6FAB" w:rsidP="00426BCD">
      <w:pPr>
        <w:keepNext/>
        <w:widowControl w:val="0"/>
        <w:ind w:firstLine="709"/>
        <w:jc w:val="both"/>
        <w:rPr>
          <w:rFonts w:asciiTheme="majorBidi" w:eastAsia="Times New Roman" w:hAnsiTheme="majorBidi" w:cstheme="majorBidi"/>
          <w:sz w:val="6"/>
          <w:szCs w:val="6"/>
        </w:rPr>
      </w:pPr>
    </w:p>
    <w:p w:rsidR="008E6FAB" w:rsidRDefault="008E6FAB" w:rsidP="00426BCD">
      <w:pPr>
        <w:keepNext/>
        <w:widowControl w:val="0"/>
        <w:ind w:firstLine="709"/>
        <w:jc w:val="both"/>
        <w:rPr>
          <w:rFonts w:asciiTheme="majorBidi" w:eastAsia="Times New Roman" w:hAnsiTheme="majorBidi" w:cstheme="majorBidi"/>
          <w:sz w:val="32"/>
          <w:szCs w:val="32"/>
        </w:rPr>
      </w:pPr>
      <w:r w:rsidRPr="008E6FAB">
        <w:rPr>
          <w:rFonts w:asciiTheme="majorBidi" w:eastAsia="Times New Roman" w:hAnsiTheme="majorBidi" w:cstheme="majorBidi"/>
          <w:sz w:val="32"/>
          <w:szCs w:val="32"/>
        </w:rPr>
        <w:t>The above Verse is the answer to the three oaths, and it means that the God Almighty swears by these different facts, which are different both in creation and in effect, that your efforts also are different both in terms of the germ of deed and in terms of its effect: Some have the title of bestowal, piety and acknowledgment, and its effect is also unique to itself. But some of them have the title of stinginess, deprivation and denial, and its effect is also specific to itself.</w:t>
      </w:r>
    </w:p>
    <w:p w:rsidR="00823186" w:rsidRDefault="00E06033"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 xml:space="preserve"> </w:t>
      </w:r>
      <w:r w:rsidR="00823186" w:rsidRPr="00C57280">
        <w:rPr>
          <w:rFonts w:asciiTheme="minorBidi" w:hAnsiTheme="minorBidi"/>
          <w:b/>
          <w:bCs/>
          <w:sz w:val="24"/>
          <w:szCs w:val="24"/>
          <w:lang w:bidi="fa-IR"/>
        </w:rPr>
        <w:t>(Almizan</w:t>
      </w:r>
      <w:r w:rsidR="00823186">
        <w:rPr>
          <w:rFonts w:asciiTheme="minorBidi" w:hAnsiTheme="minorBidi"/>
          <w:b/>
          <w:bCs/>
          <w:sz w:val="24"/>
          <w:szCs w:val="24"/>
          <w:lang w:bidi="fa-IR"/>
        </w:rPr>
        <w:t>:</w:t>
      </w:r>
      <w:r w:rsidR="00823186" w:rsidRPr="00C57280">
        <w:rPr>
          <w:rFonts w:asciiTheme="minorBidi" w:hAnsiTheme="minorBidi"/>
          <w:b/>
          <w:bCs/>
          <w:sz w:val="24"/>
          <w:szCs w:val="24"/>
          <w:lang w:bidi="fa-IR"/>
        </w:rPr>
        <w:t xml:space="preserve"> </w:t>
      </w:r>
      <w:r w:rsidR="00823186">
        <w:rPr>
          <w:rFonts w:asciiTheme="minorBidi" w:hAnsiTheme="minorBidi"/>
          <w:b/>
          <w:bCs/>
          <w:sz w:val="24"/>
          <w:szCs w:val="24"/>
          <w:lang w:bidi="fa-IR"/>
        </w:rPr>
        <w:t>V.</w:t>
      </w:r>
      <w:r w:rsidR="00823186" w:rsidRPr="00C57280">
        <w:rPr>
          <w:rFonts w:asciiTheme="minorBidi" w:hAnsiTheme="minorBidi"/>
          <w:b/>
          <w:bCs/>
          <w:sz w:val="24"/>
          <w:szCs w:val="24"/>
          <w:lang w:bidi="fa-IR"/>
        </w:rPr>
        <w:t xml:space="preserve"> </w:t>
      </w:r>
      <w:r w:rsidR="00823186">
        <w:rPr>
          <w:rFonts w:asciiTheme="minorBidi" w:hAnsiTheme="minorBidi"/>
          <w:b/>
          <w:bCs/>
          <w:sz w:val="24"/>
          <w:szCs w:val="24"/>
          <w:lang w:bidi="fa-IR"/>
        </w:rPr>
        <w:t>40-</w:t>
      </w:r>
      <w:r w:rsidR="00823186" w:rsidRPr="00C57280">
        <w:rPr>
          <w:rFonts w:asciiTheme="minorBidi" w:hAnsiTheme="minorBidi"/>
          <w:b/>
          <w:bCs/>
          <w:sz w:val="24"/>
          <w:szCs w:val="24"/>
          <w:lang w:bidi="fa-IR"/>
        </w:rPr>
        <w:t xml:space="preserve"> </w:t>
      </w:r>
      <w:r w:rsidR="00823186">
        <w:rPr>
          <w:rFonts w:asciiTheme="minorBidi" w:hAnsiTheme="minorBidi"/>
          <w:b/>
          <w:bCs/>
          <w:sz w:val="24"/>
          <w:szCs w:val="24"/>
          <w:lang w:bidi="fa-IR"/>
        </w:rPr>
        <w:t>P</w:t>
      </w:r>
      <w:r w:rsidR="00823186" w:rsidRPr="00C57280">
        <w:rPr>
          <w:rFonts w:asciiTheme="minorBidi" w:hAnsiTheme="minorBidi"/>
          <w:b/>
          <w:bCs/>
          <w:sz w:val="24"/>
          <w:szCs w:val="24"/>
          <w:lang w:bidi="fa-IR"/>
        </w:rPr>
        <w:t xml:space="preserve">. </w:t>
      </w:r>
      <w:r w:rsidR="00823186">
        <w:rPr>
          <w:rFonts w:asciiTheme="minorBidi" w:hAnsiTheme="minorBidi"/>
          <w:b/>
          <w:bCs/>
          <w:sz w:val="24"/>
          <w:szCs w:val="24"/>
          <w:lang w:bidi="fa-IR"/>
        </w:rPr>
        <w:t>261.</w:t>
      </w:r>
      <w:r w:rsidR="00823186" w:rsidRPr="00C57280">
        <w:rPr>
          <w:rFonts w:asciiTheme="minorBidi" w:hAnsiTheme="minorBidi"/>
          <w:b/>
          <w:bCs/>
          <w:sz w:val="24"/>
          <w:szCs w:val="24"/>
          <w:lang w:bidi="fa-IR"/>
        </w:rPr>
        <w:t>)</w:t>
      </w:r>
    </w:p>
    <w:p w:rsidR="0087661B" w:rsidRDefault="0087661B" w:rsidP="00426BCD">
      <w:pPr>
        <w:pStyle w:val="Heading3"/>
        <w:pBdr>
          <w:bottom w:val="none" w:sz="0" w:space="0" w:color="auto"/>
        </w:pBdr>
      </w:pPr>
      <w:bookmarkStart w:id="68" w:name="_Toc65571628"/>
    </w:p>
    <w:p w:rsidR="0087661B" w:rsidRPr="0087661B" w:rsidRDefault="0087661B" w:rsidP="00426BCD">
      <w:pPr>
        <w:keepNext/>
        <w:widowControl w:val="0"/>
      </w:pPr>
    </w:p>
    <w:p w:rsidR="004F1697" w:rsidRPr="00DB703F" w:rsidRDefault="00823186" w:rsidP="00426BCD">
      <w:pPr>
        <w:pStyle w:val="Heading2"/>
        <w:keepNext/>
        <w:widowControl w:val="0"/>
      </w:pPr>
      <w:r w:rsidRPr="00DB703F">
        <w:t>Human Control on Skies</w:t>
      </w:r>
      <w:r w:rsidR="00CC2A7D">
        <w:t xml:space="preserve">, Earth, Night, Day, Sun, Moon &amp; </w:t>
      </w:r>
      <w:r w:rsidRPr="00DB703F">
        <w:t>Stars</w:t>
      </w:r>
      <w:bookmarkEnd w:id="68"/>
    </w:p>
    <w:p w:rsidR="004F1697" w:rsidRPr="004F1697" w:rsidRDefault="004F1697"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4F1697">
        <w:rPr>
          <w:rFonts w:asciiTheme="majorBidi" w:eastAsia="Times New Roman" w:hAnsiTheme="majorBidi" w:cstheme="majorBidi"/>
          <w:color w:val="00B050"/>
          <w:sz w:val="28"/>
          <w:szCs w:val="28"/>
          <w:rtl/>
        </w:rPr>
        <w:t>« وَ سَخَّــرَ لَكُــمْ مـا فِى السَّمــواتِ وَ ما فِى الاْرْضِ جَميعــا مِنْـهُ...!»</w:t>
      </w:r>
    </w:p>
    <w:p w:rsidR="004F1697" w:rsidRDefault="004F1697"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4F1697">
        <w:rPr>
          <w:rFonts w:asciiTheme="majorBidi" w:eastAsia="Times New Roman" w:hAnsiTheme="majorBidi" w:cstheme="majorBidi"/>
          <w:color w:val="00B050"/>
          <w:sz w:val="28"/>
          <w:szCs w:val="28"/>
          <w:rtl/>
        </w:rPr>
        <w:t xml:space="preserve"> (13 / جاثيــه)</w:t>
      </w:r>
    </w:p>
    <w:p w:rsidR="00DC71C7" w:rsidRDefault="00DC71C7"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004F1697" w:rsidRPr="004F1697">
        <w:rPr>
          <w:rFonts w:eastAsia="Times New Roman" w:cstheme="minorHAnsi"/>
          <w:b/>
          <w:bCs/>
          <w:color w:val="0070C0"/>
          <w:sz w:val="32"/>
          <w:szCs w:val="32"/>
        </w:rPr>
        <w:t xml:space="preserve">And He has subjected to you what is in the heavens </w:t>
      </w:r>
    </w:p>
    <w:p w:rsidR="004F1697" w:rsidRDefault="004F1697"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sidRPr="004F1697">
        <w:rPr>
          <w:rFonts w:eastAsia="Times New Roman" w:cstheme="minorHAnsi"/>
          <w:b/>
          <w:bCs/>
          <w:color w:val="0070C0"/>
          <w:sz w:val="32"/>
          <w:szCs w:val="32"/>
        </w:rPr>
        <w:t>and what is in the earth, all together, from Him</w:t>
      </w:r>
      <w:r w:rsidR="00DC71C7">
        <w:rPr>
          <w:rFonts w:eastAsia="Times New Roman" w:cstheme="minorHAnsi"/>
          <w:b/>
          <w:bCs/>
          <w:color w:val="0070C0"/>
          <w:sz w:val="32"/>
          <w:szCs w:val="32"/>
        </w:rPr>
        <w:t>!”</w:t>
      </w:r>
    </w:p>
    <w:p w:rsidR="00DC71C7" w:rsidRDefault="00DC71C7" w:rsidP="00426BCD">
      <w:pPr>
        <w:keepNext/>
        <w:widowControl w:val="0"/>
        <w:spacing w:after="0" w:line="240" w:lineRule="auto"/>
        <w:contextualSpacing/>
        <w:mirrorIndents/>
        <w:jc w:val="center"/>
        <w:rPr>
          <w:rFonts w:eastAsia="Adobe Song Std L" w:cstheme="minorHAnsi"/>
          <w:b/>
          <w:bCs/>
          <w:color w:val="0070C0"/>
          <w:sz w:val="24"/>
          <w:szCs w:val="24"/>
        </w:rPr>
      </w:pPr>
      <w:r w:rsidRPr="00C00B9B">
        <w:rPr>
          <w:rFonts w:eastAsia="Adobe Song Std L" w:cstheme="minorHAnsi"/>
          <w:b/>
          <w:bCs/>
          <w:color w:val="0070C0"/>
          <w:sz w:val="24"/>
          <w:szCs w:val="24"/>
        </w:rPr>
        <w:t xml:space="preserve">(Holy Quran; </w:t>
      </w:r>
      <w:r>
        <w:rPr>
          <w:rFonts w:eastAsia="Adobe Song Std L" w:cstheme="minorHAnsi"/>
          <w:b/>
          <w:bCs/>
          <w:color w:val="0070C0"/>
          <w:sz w:val="24"/>
          <w:szCs w:val="24"/>
        </w:rPr>
        <w:t>Jathiya: 13.</w:t>
      </w:r>
      <w:r w:rsidRPr="00C00B9B">
        <w:rPr>
          <w:rFonts w:eastAsia="Adobe Song Std L" w:cstheme="minorHAnsi"/>
          <w:b/>
          <w:bCs/>
          <w:color w:val="0070C0"/>
          <w:sz w:val="24"/>
          <w:szCs w:val="24"/>
        </w:rPr>
        <w:t>)</w:t>
      </w:r>
    </w:p>
    <w:p w:rsidR="00DC71C7" w:rsidRPr="00E06033" w:rsidRDefault="00DC71C7"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24"/>
          <w:szCs w:val="24"/>
        </w:rPr>
      </w:pPr>
    </w:p>
    <w:p w:rsidR="006F3E60" w:rsidRDefault="00E06033" w:rsidP="00426BCD">
      <w:pPr>
        <w:keepNext/>
        <w:widowControl w:val="0"/>
        <w:spacing w:after="0"/>
        <w:ind w:firstLine="709"/>
        <w:jc w:val="both"/>
        <w:rPr>
          <w:rFonts w:asciiTheme="majorBidi" w:eastAsia="Times New Roman" w:hAnsiTheme="majorBidi" w:cstheme="majorBidi"/>
          <w:sz w:val="32"/>
          <w:szCs w:val="32"/>
        </w:rPr>
      </w:pPr>
      <w:r w:rsidRPr="00E06033">
        <w:rPr>
          <w:rFonts w:asciiTheme="majorBidi" w:eastAsia="Times New Roman" w:hAnsiTheme="majorBidi" w:cstheme="majorBidi"/>
          <w:sz w:val="32"/>
          <w:szCs w:val="32"/>
        </w:rPr>
        <w:t>The meaning of possessi</w:t>
      </w:r>
      <w:r>
        <w:rPr>
          <w:rFonts w:asciiTheme="majorBidi" w:eastAsia="Times New Roman" w:hAnsiTheme="majorBidi" w:cstheme="majorBidi"/>
          <w:sz w:val="32"/>
          <w:szCs w:val="32"/>
        </w:rPr>
        <w:t>ng</w:t>
      </w:r>
      <w:r w:rsidRPr="00E06033">
        <w:rPr>
          <w:rFonts w:asciiTheme="majorBidi" w:eastAsia="Times New Roman" w:hAnsiTheme="majorBidi" w:cstheme="majorBidi"/>
          <w:sz w:val="32"/>
          <w:szCs w:val="32"/>
        </w:rPr>
        <w:t xml:space="preserve"> what is in the heavens and the earth for man is that the visible world all is running according to one system, the single system ruling over all of them, connecting some of them to each other, and connects all of them to the human being. As a result, </w:t>
      </w:r>
      <w:r>
        <w:rPr>
          <w:rFonts w:asciiTheme="majorBidi" w:eastAsia="Times New Roman" w:hAnsiTheme="majorBidi" w:cstheme="majorBidi"/>
          <w:sz w:val="32"/>
          <w:szCs w:val="32"/>
        </w:rPr>
        <w:t>the human being</w:t>
      </w:r>
      <w:r w:rsidRPr="00E06033">
        <w:rPr>
          <w:rFonts w:asciiTheme="majorBidi" w:eastAsia="Times New Roman" w:hAnsiTheme="majorBidi" w:cstheme="majorBidi"/>
          <w:sz w:val="32"/>
          <w:szCs w:val="32"/>
        </w:rPr>
        <w:t xml:space="preserve"> benefits from the higher and lower beings in his life. The human society extends its utilization from earthly and celestial beings </w:t>
      </w:r>
      <w:r w:rsidR="00653E4C">
        <w:rPr>
          <w:rFonts w:asciiTheme="majorBidi" w:eastAsia="Times New Roman" w:hAnsiTheme="majorBidi" w:cstheme="majorBidi"/>
          <w:sz w:val="32"/>
          <w:szCs w:val="32"/>
        </w:rPr>
        <w:t>day by day and</w:t>
      </w:r>
      <w:r w:rsidRPr="00E06033">
        <w:rPr>
          <w:rFonts w:asciiTheme="majorBidi" w:eastAsia="Times New Roman" w:hAnsiTheme="majorBidi" w:cstheme="majorBidi"/>
          <w:sz w:val="32"/>
          <w:szCs w:val="32"/>
        </w:rPr>
        <w:t xml:space="preserve"> constantly, and uses them in various ways to achieve his purposes, that is, the benefits of his </w:t>
      </w:r>
      <w:r w:rsidR="00653E4C" w:rsidRPr="00E06033">
        <w:rPr>
          <w:rFonts w:asciiTheme="majorBidi" w:eastAsia="Times New Roman" w:hAnsiTheme="majorBidi" w:cstheme="majorBidi"/>
          <w:sz w:val="32"/>
          <w:szCs w:val="32"/>
        </w:rPr>
        <w:t>living</w:t>
      </w:r>
      <w:r w:rsidRPr="00E06033">
        <w:rPr>
          <w:rFonts w:asciiTheme="majorBidi" w:eastAsia="Times New Roman" w:hAnsiTheme="majorBidi" w:cstheme="majorBidi"/>
          <w:sz w:val="32"/>
          <w:szCs w:val="32"/>
        </w:rPr>
        <w:t>, therefore all these creatures are subjugated by human beings.</w:t>
      </w:r>
    </w:p>
    <w:p w:rsidR="00653E4C" w:rsidRDefault="00653E4C" w:rsidP="00426BCD">
      <w:pPr>
        <w:keepNext/>
        <w:widowControl w:val="0"/>
        <w:spacing w:after="0"/>
        <w:ind w:firstLine="709"/>
        <w:jc w:val="both"/>
        <w:rPr>
          <w:rFonts w:asciiTheme="majorBidi" w:eastAsia="Times New Roman" w:hAnsiTheme="majorBidi" w:cstheme="majorBidi"/>
          <w:sz w:val="32"/>
          <w:szCs w:val="32"/>
        </w:rPr>
      </w:pPr>
      <w:r w:rsidRPr="00653E4C">
        <w:rPr>
          <w:rFonts w:asciiTheme="majorBidi" w:eastAsia="Times New Roman" w:hAnsiTheme="majorBidi" w:cstheme="majorBidi"/>
          <w:sz w:val="32"/>
          <w:szCs w:val="32"/>
        </w:rPr>
        <w:t>He was the God Almighty Who has subjugated to you all that is in the heavens and the earth, while the existence of all of them has started from God.</w:t>
      </w:r>
    </w:p>
    <w:p w:rsidR="006F3E60" w:rsidRDefault="006F3E60" w:rsidP="00426BCD">
      <w:pPr>
        <w:keepNext/>
        <w:widowControl w:val="0"/>
        <w:spacing w:after="0"/>
        <w:ind w:firstLine="709"/>
        <w:jc w:val="both"/>
        <w:rPr>
          <w:rFonts w:asciiTheme="majorBidi" w:eastAsia="Times New Roman" w:hAnsiTheme="majorBidi" w:cstheme="majorBidi"/>
          <w:sz w:val="32"/>
          <w:szCs w:val="32"/>
        </w:rPr>
      </w:pPr>
      <w:r w:rsidRPr="006F3E60">
        <w:rPr>
          <w:rFonts w:asciiTheme="majorBidi" w:eastAsia="Times New Roman" w:hAnsiTheme="majorBidi" w:cstheme="majorBidi"/>
          <w:sz w:val="32"/>
          <w:szCs w:val="32"/>
        </w:rPr>
        <w:t xml:space="preserve">So all the Essence of beings have started from God, because He has Created them, while He did not take His model from anywhere </w:t>
      </w:r>
      <w:r w:rsidR="006D116F">
        <w:rPr>
          <w:rFonts w:asciiTheme="majorBidi" w:eastAsia="Times New Roman" w:hAnsiTheme="majorBidi" w:cstheme="majorBidi"/>
          <w:sz w:val="32"/>
          <w:szCs w:val="32"/>
        </w:rPr>
        <w:t xml:space="preserve">else </w:t>
      </w:r>
      <w:r w:rsidRPr="006F3E60">
        <w:rPr>
          <w:rFonts w:asciiTheme="majorBidi" w:eastAsia="Times New Roman" w:hAnsiTheme="majorBidi" w:cstheme="majorBidi"/>
          <w:sz w:val="32"/>
          <w:szCs w:val="32"/>
        </w:rPr>
        <w:t>before creation, and also their effects and properties are His creatures, which one of their effects and properties is this connection with each other, that the God Almighty has created this running system within them, a system that is related to human life.</w:t>
      </w:r>
    </w:p>
    <w:p w:rsidR="00A935FA" w:rsidRPr="00A935FA" w:rsidRDefault="00A935FA" w:rsidP="00426BCD">
      <w:pPr>
        <w:keepNext/>
        <w:widowControl w:val="0"/>
        <w:spacing w:after="0"/>
        <w:ind w:firstLine="709"/>
        <w:jc w:val="both"/>
        <w:rPr>
          <w:rFonts w:asciiTheme="majorBidi" w:eastAsia="Times New Roman" w:hAnsiTheme="majorBidi" w:cstheme="majorBidi"/>
          <w:sz w:val="14"/>
          <w:szCs w:val="14"/>
        </w:rPr>
      </w:pPr>
    </w:p>
    <w:p w:rsidR="00A935FA" w:rsidRDefault="00A935FA" w:rsidP="00426BCD">
      <w:pPr>
        <w:keepNext/>
        <w:widowControl w:val="0"/>
        <w:spacing w:after="0"/>
        <w:jc w:val="center"/>
        <w:rPr>
          <w:rFonts w:eastAsia="Times New Roman" w:cstheme="minorHAnsi"/>
          <w:b/>
          <w:bCs/>
          <w:color w:val="0070C0"/>
          <w:sz w:val="32"/>
          <w:szCs w:val="32"/>
        </w:rPr>
      </w:pPr>
      <w:r>
        <w:rPr>
          <w:rFonts w:eastAsia="Times New Roman" w:cstheme="minorHAnsi"/>
          <w:b/>
          <w:bCs/>
          <w:color w:val="0070C0"/>
          <w:sz w:val="32"/>
          <w:szCs w:val="32"/>
        </w:rPr>
        <w:t>“</w:t>
      </w:r>
      <w:r w:rsidRPr="00A935FA">
        <w:rPr>
          <w:rFonts w:eastAsia="Times New Roman" w:cstheme="minorHAnsi"/>
          <w:b/>
          <w:bCs/>
          <w:color w:val="0070C0"/>
          <w:sz w:val="32"/>
          <w:szCs w:val="32"/>
        </w:rPr>
        <w:t xml:space="preserve">He disposed the night and the day for you, </w:t>
      </w:r>
    </w:p>
    <w:p w:rsidR="00A935FA" w:rsidRDefault="00A935FA" w:rsidP="00426BCD">
      <w:pPr>
        <w:keepNext/>
        <w:widowControl w:val="0"/>
        <w:spacing w:after="0"/>
        <w:jc w:val="center"/>
        <w:rPr>
          <w:rFonts w:eastAsia="Times New Roman" w:cstheme="minorHAnsi"/>
          <w:b/>
          <w:bCs/>
          <w:color w:val="0070C0"/>
          <w:sz w:val="32"/>
          <w:szCs w:val="32"/>
        </w:rPr>
      </w:pPr>
      <w:r w:rsidRPr="00A935FA">
        <w:rPr>
          <w:rFonts w:eastAsia="Times New Roman" w:cstheme="minorHAnsi"/>
          <w:b/>
          <w:bCs/>
          <w:color w:val="0070C0"/>
          <w:sz w:val="32"/>
          <w:szCs w:val="32"/>
        </w:rPr>
        <w:t>and the sun, the moon and the stars are disposed by His command</w:t>
      </w:r>
      <w:r>
        <w:rPr>
          <w:rFonts w:eastAsia="Times New Roman" w:cstheme="minorHAnsi"/>
          <w:b/>
          <w:bCs/>
          <w:color w:val="0070C0"/>
          <w:sz w:val="32"/>
          <w:szCs w:val="32"/>
        </w:rPr>
        <w:t>!”</w:t>
      </w:r>
    </w:p>
    <w:p w:rsidR="00A935FA" w:rsidRPr="00A935FA" w:rsidRDefault="00A935FA" w:rsidP="00426BCD">
      <w:pPr>
        <w:keepNext/>
        <w:widowControl w:val="0"/>
        <w:spacing w:after="0"/>
        <w:jc w:val="center"/>
        <w:rPr>
          <w:rFonts w:eastAsia="Times New Roman" w:cstheme="minorHAnsi"/>
          <w:b/>
          <w:bCs/>
          <w:color w:val="0070C0"/>
          <w:sz w:val="32"/>
          <w:szCs w:val="32"/>
        </w:rPr>
      </w:pPr>
      <w:r w:rsidRPr="00A935FA">
        <w:rPr>
          <w:rFonts w:eastAsia="Times New Roman" w:cstheme="minorHAnsi"/>
          <w:b/>
          <w:bCs/>
          <w:color w:val="0070C0"/>
          <w:sz w:val="24"/>
          <w:szCs w:val="24"/>
        </w:rPr>
        <w:t>(Nahl: 12.)</w:t>
      </w:r>
    </w:p>
    <w:p w:rsidR="006D116F" w:rsidRPr="00A935FA" w:rsidRDefault="006D116F" w:rsidP="00426BCD">
      <w:pPr>
        <w:keepNext/>
        <w:widowControl w:val="0"/>
        <w:spacing w:after="0"/>
        <w:ind w:firstLine="709"/>
        <w:jc w:val="both"/>
        <w:rPr>
          <w:rFonts w:asciiTheme="majorBidi" w:eastAsia="Times New Roman" w:hAnsiTheme="majorBidi" w:cstheme="majorBidi"/>
          <w:sz w:val="18"/>
          <w:szCs w:val="18"/>
        </w:rPr>
      </w:pPr>
    </w:p>
    <w:p w:rsidR="00A935FA" w:rsidRDefault="00A935FA" w:rsidP="00426BCD">
      <w:pPr>
        <w:keepNext/>
        <w:widowControl w:val="0"/>
        <w:spacing w:after="0"/>
        <w:ind w:firstLine="709"/>
        <w:jc w:val="both"/>
        <w:rPr>
          <w:rFonts w:asciiTheme="majorBidi" w:eastAsia="Times New Roman" w:hAnsiTheme="majorBidi" w:cstheme="majorBidi"/>
          <w:sz w:val="32"/>
          <w:szCs w:val="32"/>
        </w:rPr>
      </w:pPr>
      <w:r w:rsidRPr="00A935FA">
        <w:rPr>
          <w:rFonts w:asciiTheme="majorBidi" w:eastAsia="Times New Roman" w:hAnsiTheme="majorBidi" w:cstheme="majorBidi"/>
          <w:sz w:val="32"/>
          <w:szCs w:val="32"/>
        </w:rPr>
        <w:t>One by one of the aforesaid, as well as the sum of night and day, th</w:t>
      </w:r>
      <w:r>
        <w:rPr>
          <w:rFonts w:asciiTheme="majorBidi" w:eastAsia="Times New Roman" w:hAnsiTheme="majorBidi" w:cstheme="majorBidi"/>
          <w:sz w:val="32"/>
          <w:szCs w:val="32"/>
        </w:rPr>
        <w:t>e sum of sun and moon and stars</w:t>
      </w:r>
      <w:r w:rsidRPr="00A935FA">
        <w:rPr>
          <w:rFonts w:asciiTheme="majorBidi" w:eastAsia="Times New Roman" w:hAnsiTheme="majorBidi" w:cstheme="majorBidi"/>
          <w:sz w:val="32"/>
          <w:szCs w:val="32"/>
        </w:rPr>
        <w:t xml:space="preserve"> have properties and effects, each of which is an independent </w:t>
      </w:r>
      <w:r>
        <w:rPr>
          <w:rFonts w:asciiTheme="majorBidi" w:eastAsia="Times New Roman" w:hAnsiTheme="majorBidi" w:cstheme="majorBidi"/>
          <w:sz w:val="32"/>
          <w:szCs w:val="32"/>
        </w:rPr>
        <w:t xml:space="preserve">proof of the Oneness of God in </w:t>
      </w:r>
      <w:r w:rsidRPr="00A935FA">
        <w:rPr>
          <w:rFonts w:asciiTheme="majorBidi" w:eastAsia="Times New Roman" w:hAnsiTheme="majorBidi" w:cstheme="majorBidi"/>
          <w:sz w:val="32"/>
          <w:szCs w:val="32"/>
        </w:rPr>
        <w:t>Lordship</w:t>
      </w:r>
      <w:r>
        <w:rPr>
          <w:rFonts w:asciiTheme="majorBidi" w:eastAsia="Times New Roman" w:hAnsiTheme="majorBidi" w:cstheme="majorBidi"/>
          <w:sz w:val="32"/>
          <w:szCs w:val="32"/>
        </w:rPr>
        <w:t>!</w:t>
      </w:r>
    </w:p>
    <w:p w:rsidR="00FE4BFA" w:rsidRPr="00FE4BFA" w:rsidRDefault="00FE4BFA" w:rsidP="00426BCD">
      <w:pPr>
        <w:keepNext/>
        <w:widowControl w:val="0"/>
        <w:spacing w:after="0"/>
        <w:ind w:firstLine="709"/>
        <w:jc w:val="both"/>
        <w:rPr>
          <w:rFonts w:asciiTheme="majorBidi" w:eastAsia="Times New Roman" w:hAnsiTheme="majorBidi" w:cstheme="majorBidi"/>
          <w:sz w:val="12"/>
          <w:szCs w:val="12"/>
        </w:rPr>
      </w:pPr>
    </w:p>
    <w:p w:rsidR="00E757D3" w:rsidRDefault="00E757D3"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35-</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264 and V. 24- P.</w:t>
      </w:r>
      <w:r w:rsidR="00FE4BFA">
        <w:rPr>
          <w:rFonts w:asciiTheme="minorBidi" w:hAnsiTheme="minorBidi"/>
          <w:b/>
          <w:bCs/>
          <w:sz w:val="24"/>
          <w:szCs w:val="24"/>
          <w:lang w:bidi="fa-IR"/>
        </w:rPr>
        <w:t xml:space="preserve"> </w:t>
      </w:r>
      <w:r>
        <w:rPr>
          <w:rFonts w:asciiTheme="minorBidi" w:hAnsiTheme="minorBidi"/>
          <w:b/>
          <w:bCs/>
          <w:sz w:val="24"/>
          <w:szCs w:val="24"/>
          <w:lang w:bidi="fa-IR"/>
        </w:rPr>
        <w:t>54.</w:t>
      </w:r>
      <w:r w:rsidRPr="00C57280">
        <w:rPr>
          <w:rFonts w:asciiTheme="minorBidi" w:hAnsiTheme="minorBidi"/>
          <w:b/>
          <w:bCs/>
          <w:sz w:val="24"/>
          <w:szCs w:val="24"/>
          <w:lang w:bidi="fa-IR"/>
        </w:rPr>
        <w:t>)</w:t>
      </w:r>
    </w:p>
    <w:p w:rsidR="00B52B51" w:rsidRPr="0087661B" w:rsidRDefault="00823186" w:rsidP="00426BCD">
      <w:pPr>
        <w:pStyle w:val="Heading3"/>
        <w:pBdr>
          <w:bottom w:val="none" w:sz="0" w:space="0" w:color="auto"/>
        </w:pBdr>
        <w:rPr>
          <w:sz w:val="28"/>
          <w:szCs w:val="28"/>
        </w:rPr>
      </w:pPr>
      <w:r w:rsidRPr="00823186">
        <w:rPr>
          <w:rtl/>
        </w:rPr>
        <w:t> </w:t>
      </w:r>
    </w:p>
    <w:p w:rsidR="00B52B51" w:rsidRDefault="00FE4BFA" w:rsidP="00426BCD">
      <w:pPr>
        <w:pStyle w:val="Heading2"/>
        <w:keepNext/>
        <w:widowControl w:val="0"/>
      </w:pPr>
      <w:bookmarkStart w:id="69" w:name="_Toc65571629"/>
      <w:r w:rsidRPr="00A56EA2">
        <w:t xml:space="preserve">Movement </w:t>
      </w:r>
      <w:r>
        <w:t>Stages</w:t>
      </w:r>
      <w:r w:rsidRPr="00A56EA2">
        <w:t xml:space="preserve"> of the Moon, Sun and Man</w:t>
      </w:r>
      <w:bookmarkEnd w:id="69"/>
    </w:p>
    <w:p w:rsidR="00FE4BFA" w:rsidRPr="00FE4BFA" w:rsidRDefault="00FE4BFA"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FE4BFA">
        <w:rPr>
          <w:rFonts w:asciiTheme="majorBidi" w:eastAsia="Times New Roman" w:hAnsiTheme="majorBidi" w:cstheme="majorBidi"/>
          <w:color w:val="00B050"/>
          <w:sz w:val="28"/>
          <w:szCs w:val="28"/>
          <w:rtl/>
        </w:rPr>
        <w:t xml:space="preserve">« فَلا اُقْسِمُ بِالشَّفَقِ وَ اللَّيْلِ وَ ما وَسَقَ وَ الْقَمَرِ اِذَا اتَّسَقَ </w:t>
      </w:r>
    </w:p>
    <w:p w:rsidR="00FE4BFA" w:rsidRPr="00FE4BFA" w:rsidRDefault="00FE4BFA"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FE4BFA">
        <w:rPr>
          <w:rFonts w:asciiTheme="majorBidi" w:eastAsia="Times New Roman" w:hAnsiTheme="majorBidi" w:cstheme="majorBidi"/>
          <w:color w:val="00B050"/>
          <w:sz w:val="28"/>
          <w:szCs w:val="28"/>
          <w:rtl/>
        </w:rPr>
        <w:t>لَتَرْكَبُنَّ طَبَقا عَنْ طَبَقٍ!»</w:t>
      </w:r>
    </w:p>
    <w:p w:rsidR="00FE4BFA" w:rsidRPr="00FE4BFA" w:rsidRDefault="00FE4BFA" w:rsidP="00426BCD">
      <w:pPr>
        <w:keepNext/>
        <w:widowControl w:val="0"/>
        <w:bidi/>
        <w:spacing w:before="100" w:beforeAutospacing="1" w:after="100" w:afterAutospacing="1" w:line="240" w:lineRule="auto"/>
        <w:contextualSpacing/>
        <w:mirrorIndents/>
        <w:rPr>
          <w:rFonts w:asciiTheme="majorBidi" w:eastAsia="Times New Roman" w:hAnsiTheme="majorBidi" w:cstheme="majorBidi"/>
          <w:color w:val="00B050"/>
          <w:sz w:val="28"/>
          <w:szCs w:val="28"/>
          <w:rtl/>
        </w:rPr>
      </w:pPr>
      <w:r w:rsidRPr="00FE4BFA">
        <w:rPr>
          <w:rFonts w:asciiTheme="majorBidi" w:eastAsia="Times New Roman" w:hAnsiTheme="majorBidi" w:cstheme="majorBidi"/>
          <w:color w:val="00B050"/>
          <w:sz w:val="28"/>
          <w:szCs w:val="28"/>
          <w:rtl/>
        </w:rPr>
        <w:t>(16تا19/ انشقاق)</w:t>
      </w:r>
    </w:p>
    <w:p w:rsidR="00FE4BFA" w:rsidRDefault="00FE4BFA" w:rsidP="00426BCD">
      <w:pPr>
        <w:keepNext/>
        <w:widowControl w:val="0"/>
        <w:spacing w:after="0"/>
        <w:jc w:val="center"/>
        <w:rPr>
          <w:b/>
          <w:bCs/>
          <w:color w:val="0070C0"/>
          <w:sz w:val="32"/>
          <w:szCs w:val="32"/>
          <w:lang w:bidi="fa-IR"/>
        </w:rPr>
      </w:pPr>
      <w:r>
        <w:rPr>
          <w:b/>
          <w:bCs/>
          <w:color w:val="0070C0"/>
          <w:sz w:val="32"/>
          <w:szCs w:val="32"/>
          <w:lang w:bidi="fa-IR"/>
        </w:rPr>
        <w:t>“</w:t>
      </w:r>
      <w:r w:rsidRPr="00FE4BFA">
        <w:rPr>
          <w:b/>
          <w:bCs/>
          <w:color w:val="0070C0"/>
          <w:sz w:val="32"/>
          <w:szCs w:val="32"/>
          <w:lang w:bidi="fa-IR"/>
        </w:rPr>
        <w:t>So I swear by the evening glow</w:t>
      </w:r>
      <w:r>
        <w:rPr>
          <w:b/>
          <w:bCs/>
          <w:color w:val="0070C0"/>
          <w:sz w:val="32"/>
          <w:szCs w:val="32"/>
          <w:lang w:bidi="fa-IR"/>
        </w:rPr>
        <w:t>!</w:t>
      </w:r>
    </w:p>
    <w:p w:rsidR="000B7C97" w:rsidRPr="000B7C97" w:rsidRDefault="000B7C97" w:rsidP="00426BCD">
      <w:pPr>
        <w:keepNext/>
        <w:widowControl w:val="0"/>
        <w:spacing w:after="0"/>
        <w:jc w:val="center"/>
        <w:rPr>
          <w:b/>
          <w:bCs/>
          <w:color w:val="0070C0"/>
          <w:sz w:val="32"/>
          <w:szCs w:val="32"/>
          <w:lang w:bidi="fa-IR"/>
        </w:rPr>
      </w:pPr>
      <w:r w:rsidRPr="000B7C97">
        <w:rPr>
          <w:b/>
          <w:bCs/>
          <w:color w:val="0070C0"/>
          <w:sz w:val="32"/>
          <w:szCs w:val="32"/>
          <w:lang w:bidi="fa-IR"/>
        </w:rPr>
        <w:t>by the night and what it is fraught with</w:t>
      </w:r>
      <w:r>
        <w:rPr>
          <w:b/>
          <w:bCs/>
          <w:color w:val="0070C0"/>
          <w:sz w:val="32"/>
          <w:szCs w:val="32"/>
          <w:lang w:bidi="fa-IR"/>
        </w:rPr>
        <w:t>!</w:t>
      </w:r>
      <w:r w:rsidRPr="000B7C97">
        <w:rPr>
          <w:b/>
          <w:bCs/>
          <w:color w:val="0070C0"/>
          <w:sz w:val="32"/>
          <w:szCs w:val="32"/>
          <w:lang w:bidi="fa-IR"/>
        </w:rPr>
        <w:t xml:space="preserve"> </w:t>
      </w:r>
    </w:p>
    <w:p w:rsidR="000B7C97" w:rsidRPr="000B7C97" w:rsidRDefault="000B7C97" w:rsidP="00426BCD">
      <w:pPr>
        <w:keepNext/>
        <w:widowControl w:val="0"/>
        <w:spacing w:after="0"/>
        <w:jc w:val="center"/>
        <w:rPr>
          <w:b/>
          <w:bCs/>
          <w:color w:val="0070C0"/>
          <w:sz w:val="32"/>
          <w:szCs w:val="32"/>
          <w:lang w:bidi="fa-IR"/>
        </w:rPr>
      </w:pPr>
      <w:r w:rsidRPr="000B7C97">
        <w:rPr>
          <w:b/>
          <w:bCs/>
          <w:color w:val="0070C0"/>
          <w:sz w:val="32"/>
          <w:szCs w:val="32"/>
          <w:lang w:bidi="fa-IR"/>
        </w:rPr>
        <w:t xml:space="preserve">by the moon when it blooms full: </w:t>
      </w:r>
    </w:p>
    <w:p w:rsidR="00FE4BFA" w:rsidRDefault="000B7C97" w:rsidP="00426BCD">
      <w:pPr>
        <w:keepNext/>
        <w:widowControl w:val="0"/>
        <w:spacing w:after="0"/>
        <w:jc w:val="center"/>
        <w:rPr>
          <w:b/>
          <w:bCs/>
          <w:color w:val="0070C0"/>
          <w:sz w:val="32"/>
          <w:szCs w:val="32"/>
          <w:lang w:bidi="fa-IR"/>
        </w:rPr>
      </w:pPr>
      <w:r w:rsidRPr="000B7C97">
        <w:rPr>
          <w:b/>
          <w:bCs/>
          <w:color w:val="0070C0"/>
          <w:sz w:val="32"/>
          <w:szCs w:val="32"/>
          <w:lang w:bidi="fa-IR"/>
        </w:rPr>
        <w:t>you will surely fare from stage to stage</w:t>
      </w:r>
      <w:r>
        <w:rPr>
          <w:b/>
          <w:bCs/>
          <w:color w:val="0070C0"/>
          <w:sz w:val="32"/>
          <w:szCs w:val="32"/>
          <w:lang w:bidi="fa-IR"/>
        </w:rPr>
        <w:t>!”</w:t>
      </w:r>
    </w:p>
    <w:p w:rsidR="000B7C97" w:rsidRDefault="000B7C97" w:rsidP="00426BCD">
      <w:pPr>
        <w:keepNext/>
        <w:widowControl w:val="0"/>
        <w:spacing w:after="0" w:line="240" w:lineRule="auto"/>
        <w:contextualSpacing/>
        <w:mirrorIndents/>
        <w:jc w:val="center"/>
        <w:rPr>
          <w:rFonts w:eastAsia="Adobe Song Std L" w:cstheme="minorHAnsi"/>
          <w:b/>
          <w:bCs/>
          <w:color w:val="0070C0"/>
          <w:sz w:val="24"/>
          <w:szCs w:val="24"/>
        </w:rPr>
      </w:pPr>
      <w:r w:rsidRPr="00C00B9B">
        <w:rPr>
          <w:rFonts w:eastAsia="Adobe Song Std L" w:cstheme="minorHAnsi"/>
          <w:b/>
          <w:bCs/>
          <w:color w:val="0070C0"/>
          <w:sz w:val="24"/>
          <w:szCs w:val="24"/>
        </w:rPr>
        <w:t xml:space="preserve">(Holy Quran; </w:t>
      </w:r>
      <w:r>
        <w:rPr>
          <w:rFonts w:eastAsia="Adobe Song Std L" w:cstheme="minorHAnsi"/>
          <w:b/>
          <w:bCs/>
          <w:color w:val="0070C0"/>
          <w:sz w:val="24"/>
          <w:szCs w:val="24"/>
        </w:rPr>
        <w:t>Inshiqaq: 16-19.</w:t>
      </w:r>
      <w:r w:rsidRPr="00C00B9B">
        <w:rPr>
          <w:rFonts w:eastAsia="Adobe Song Std L" w:cstheme="minorHAnsi"/>
          <w:b/>
          <w:bCs/>
          <w:color w:val="0070C0"/>
          <w:sz w:val="24"/>
          <w:szCs w:val="24"/>
        </w:rPr>
        <w:t>)</w:t>
      </w:r>
    </w:p>
    <w:p w:rsidR="00EA057B" w:rsidRDefault="00EA057B" w:rsidP="00426BCD">
      <w:pPr>
        <w:keepNext/>
        <w:widowControl w:val="0"/>
        <w:spacing w:after="0" w:line="240" w:lineRule="auto"/>
        <w:contextualSpacing/>
        <w:mirrorIndents/>
        <w:jc w:val="center"/>
        <w:rPr>
          <w:rFonts w:eastAsia="Adobe Song Std L" w:cstheme="minorHAnsi"/>
          <w:b/>
          <w:bCs/>
          <w:color w:val="0070C0"/>
          <w:sz w:val="24"/>
          <w:szCs w:val="24"/>
        </w:rPr>
      </w:pPr>
    </w:p>
    <w:p w:rsidR="00EA057B" w:rsidRDefault="00EA057B" w:rsidP="00426BCD">
      <w:pPr>
        <w:keepNext/>
        <w:widowControl w:val="0"/>
        <w:spacing w:after="0"/>
        <w:ind w:firstLine="709"/>
        <w:jc w:val="both"/>
        <w:rPr>
          <w:rFonts w:asciiTheme="majorBidi" w:eastAsia="Times New Roman" w:hAnsiTheme="majorBidi" w:cstheme="majorBidi"/>
          <w:sz w:val="32"/>
          <w:szCs w:val="32"/>
        </w:rPr>
      </w:pPr>
      <w:r w:rsidRPr="00EA057B">
        <w:rPr>
          <w:rFonts w:asciiTheme="majorBidi" w:eastAsia="Times New Roman" w:hAnsiTheme="majorBidi" w:cstheme="majorBidi"/>
          <w:sz w:val="32"/>
          <w:szCs w:val="32"/>
        </w:rPr>
        <w:t>This Verse is the answer to all previous oaths and is addressed to the people. The meaning of "stages" here means the stages of life that man passes it in his effort towards his Lord. The stage of life in this world, then the stage of death, then the stage of purgatory life, (and then death in purgatory when the trumpets are blown,) and finally the transfer to the life of the Hereafter and reckoning then reward or punishment.</w:t>
      </w:r>
    </w:p>
    <w:p w:rsidR="00EA057B" w:rsidRDefault="00EA057B" w:rsidP="00426BCD">
      <w:pPr>
        <w:keepNext/>
        <w:widowControl w:val="0"/>
        <w:spacing w:after="0"/>
        <w:ind w:firstLine="709"/>
        <w:jc w:val="both"/>
        <w:rPr>
          <w:rFonts w:asciiTheme="majorBidi" w:eastAsia="Times New Roman" w:hAnsiTheme="majorBidi" w:cstheme="majorBidi"/>
          <w:sz w:val="32"/>
          <w:szCs w:val="32"/>
        </w:rPr>
      </w:pPr>
      <w:r w:rsidRPr="00EA057B">
        <w:rPr>
          <w:rFonts w:asciiTheme="majorBidi" w:eastAsia="Times New Roman" w:hAnsiTheme="majorBidi" w:cstheme="majorBidi"/>
          <w:sz w:val="32"/>
          <w:szCs w:val="32"/>
        </w:rPr>
        <w:t>In this Verse, there is a reference to the fact that the stages that man goes through on his way to his Lord are sequential stages and are consistent with each other.</w:t>
      </w:r>
    </w:p>
    <w:p w:rsidR="00E25DE1" w:rsidRDefault="002142E2"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 xml:space="preserve"> </w:t>
      </w:r>
      <w:r w:rsidR="00E25DE1" w:rsidRPr="00C57280">
        <w:rPr>
          <w:rFonts w:asciiTheme="minorBidi" w:hAnsiTheme="minorBidi"/>
          <w:b/>
          <w:bCs/>
          <w:sz w:val="24"/>
          <w:szCs w:val="24"/>
          <w:lang w:bidi="fa-IR"/>
        </w:rPr>
        <w:t>(Almizan</w:t>
      </w:r>
      <w:r w:rsidR="00E25DE1">
        <w:rPr>
          <w:rFonts w:asciiTheme="minorBidi" w:hAnsiTheme="minorBidi"/>
          <w:b/>
          <w:bCs/>
          <w:sz w:val="24"/>
          <w:szCs w:val="24"/>
          <w:lang w:bidi="fa-IR"/>
        </w:rPr>
        <w:t>:</w:t>
      </w:r>
      <w:r w:rsidR="00E25DE1" w:rsidRPr="00C57280">
        <w:rPr>
          <w:rFonts w:asciiTheme="minorBidi" w:hAnsiTheme="minorBidi"/>
          <w:b/>
          <w:bCs/>
          <w:sz w:val="24"/>
          <w:szCs w:val="24"/>
          <w:lang w:bidi="fa-IR"/>
        </w:rPr>
        <w:t xml:space="preserve"> </w:t>
      </w:r>
      <w:r w:rsidR="00E25DE1">
        <w:rPr>
          <w:rFonts w:asciiTheme="minorBidi" w:hAnsiTheme="minorBidi"/>
          <w:b/>
          <w:bCs/>
          <w:sz w:val="24"/>
          <w:szCs w:val="24"/>
          <w:lang w:bidi="fa-IR"/>
        </w:rPr>
        <w:t>V.</w:t>
      </w:r>
      <w:r w:rsidR="00E25DE1" w:rsidRPr="00C57280">
        <w:rPr>
          <w:rFonts w:asciiTheme="minorBidi" w:hAnsiTheme="minorBidi"/>
          <w:b/>
          <w:bCs/>
          <w:sz w:val="24"/>
          <w:szCs w:val="24"/>
          <w:lang w:bidi="fa-IR"/>
        </w:rPr>
        <w:t xml:space="preserve"> </w:t>
      </w:r>
      <w:r w:rsidR="00E25DE1">
        <w:rPr>
          <w:rFonts w:asciiTheme="minorBidi" w:hAnsiTheme="minorBidi"/>
          <w:b/>
          <w:bCs/>
          <w:sz w:val="24"/>
          <w:szCs w:val="24"/>
          <w:lang w:bidi="fa-IR"/>
        </w:rPr>
        <w:t>40-</w:t>
      </w:r>
      <w:r w:rsidR="00E25DE1" w:rsidRPr="00C57280">
        <w:rPr>
          <w:rFonts w:asciiTheme="minorBidi" w:hAnsiTheme="minorBidi"/>
          <w:b/>
          <w:bCs/>
          <w:sz w:val="24"/>
          <w:szCs w:val="24"/>
          <w:lang w:bidi="fa-IR"/>
        </w:rPr>
        <w:t xml:space="preserve"> </w:t>
      </w:r>
      <w:r w:rsidR="00E25DE1">
        <w:rPr>
          <w:rFonts w:asciiTheme="minorBidi" w:hAnsiTheme="minorBidi"/>
          <w:b/>
          <w:bCs/>
          <w:sz w:val="24"/>
          <w:szCs w:val="24"/>
          <w:lang w:bidi="fa-IR"/>
        </w:rPr>
        <w:t>P</w:t>
      </w:r>
      <w:r w:rsidR="00E25DE1" w:rsidRPr="00C57280">
        <w:rPr>
          <w:rFonts w:asciiTheme="minorBidi" w:hAnsiTheme="minorBidi"/>
          <w:b/>
          <w:bCs/>
          <w:sz w:val="24"/>
          <w:szCs w:val="24"/>
          <w:lang w:bidi="fa-IR"/>
        </w:rPr>
        <w:t xml:space="preserve">. </w:t>
      </w:r>
      <w:r w:rsidR="00E25DE1">
        <w:rPr>
          <w:rFonts w:asciiTheme="minorBidi" w:hAnsiTheme="minorBidi"/>
          <w:b/>
          <w:bCs/>
          <w:sz w:val="24"/>
          <w:szCs w:val="24"/>
          <w:lang w:bidi="fa-IR"/>
        </w:rPr>
        <w:t>145.</w:t>
      </w:r>
      <w:r w:rsidR="00E25DE1" w:rsidRPr="00C57280">
        <w:rPr>
          <w:rFonts w:asciiTheme="minorBidi" w:hAnsiTheme="minorBidi"/>
          <w:b/>
          <w:bCs/>
          <w:sz w:val="24"/>
          <w:szCs w:val="24"/>
          <w:lang w:bidi="fa-IR"/>
        </w:rPr>
        <w:t>)</w:t>
      </w:r>
    </w:p>
    <w:p w:rsidR="00E25DE1" w:rsidRDefault="00E25DE1" w:rsidP="00426BCD">
      <w:pPr>
        <w:keepNext/>
        <w:widowControl w:val="0"/>
        <w:ind w:firstLine="709"/>
        <w:jc w:val="both"/>
        <w:rPr>
          <w:rFonts w:asciiTheme="majorBidi" w:eastAsia="Times New Roman" w:hAnsiTheme="majorBidi" w:cstheme="majorBidi"/>
          <w:sz w:val="32"/>
          <w:szCs w:val="32"/>
        </w:rPr>
      </w:pPr>
    </w:p>
    <w:p w:rsidR="00E25DE1" w:rsidRDefault="00E25DE1" w:rsidP="00426BCD">
      <w:pPr>
        <w:keepNext/>
        <w:widowControl w:val="0"/>
        <w:spacing w:after="0"/>
        <w:ind w:firstLine="709"/>
        <w:jc w:val="both"/>
        <w:rPr>
          <w:rFonts w:asciiTheme="majorBidi" w:eastAsia="Times New Roman" w:hAnsiTheme="majorBidi" w:cstheme="majorBidi"/>
          <w:sz w:val="32"/>
          <w:szCs w:val="32"/>
        </w:rPr>
      </w:pPr>
    </w:p>
    <w:p w:rsidR="00EA057B" w:rsidRDefault="000024B1" w:rsidP="00426BCD">
      <w:pPr>
        <w:pStyle w:val="Heading2"/>
        <w:keepNext/>
        <w:widowControl w:val="0"/>
      </w:pPr>
      <w:bookmarkStart w:id="70" w:name="_Toc65571630"/>
      <w:r w:rsidRPr="000024B1">
        <w:t>Magnitude of Night and Day and of Human Soul</w:t>
      </w:r>
      <w:bookmarkEnd w:id="70"/>
    </w:p>
    <w:p w:rsidR="000024B1" w:rsidRPr="000024B1" w:rsidRDefault="000024B1"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0024B1">
        <w:rPr>
          <w:rFonts w:asciiTheme="majorBidi" w:eastAsia="Times New Roman" w:hAnsiTheme="majorBidi" w:cstheme="majorBidi"/>
          <w:color w:val="00B050"/>
          <w:sz w:val="28"/>
          <w:szCs w:val="28"/>
          <w:rtl/>
        </w:rPr>
        <w:t>« وَالشَّمْسِ وَ ضُحيها</w:t>
      </w:r>
      <w:r w:rsidRPr="000024B1">
        <w:rPr>
          <w:rFonts w:asciiTheme="majorBidi" w:eastAsia="Times New Roman" w:hAnsiTheme="majorBidi" w:cstheme="majorBidi" w:hint="cs"/>
          <w:color w:val="00B050"/>
          <w:sz w:val="28"/>
          <w:szCs w:val="28"/>
          <w:rtl/>
          <w:lang w:bidi="fa-IR"/>
        </w:rPr>
        <w:t>...</w:t>
      </w:r>
      <w:r w:rsidRPr="000024B1">
        <w:rPr>
          <w:rFonts w:asciiTheme="majorBidi" w:eastAsia="Times New Roman" w:hAnsiTheme="majorBidi" w:cstheme="majorBidi"/>
          <w:color w:val="00B050"/>
          <w:sz w:val="28"/>
          <w:szCs w:val="28"/>
          <w:rtl/>
        </w:rPr>
        <w:t>!»</w:t>
      </w:r>
    </w:p>
    <w:p w:rsidR="000024B1" w:rsidRDefault="000024B1"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0024B1">
        <w:rPr>
          <w:rFonts w:asciiTheme="majorBidi" w:eastAsia="Times New Roman" w:hAnsiTheme="majorBidi" w:cstheme="majorBidi"/>
          <w:color w:val="00B050"/>
          <w:sz w:val="28"/>
          <w:szCs w:val="28"/>
          <w:rtl/>
        </w:rPr>
        <w:t xml:space="preserve">(1 تا 8 / شمس) </w:t>
      </w:r>
    </w:p>
    <w:p w:rsidR="007D003C" w:rsidRDefault="000024B1"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Pr="000024B1">
        <w:rPr>
          <w:rFonts w:eastAsia="Times New Roman" w:cstheme="minorHAnsi"/>
          <w:b/>
          <w:bCs/>
          <w:color w:val="0070C0"/>
          <w:sz w:val="32"/>
          <w:szCs w:val="32"/>
        </w:rPr>
        <w:t>By the sun and her forenoon splendor</w:t>
      </w:r>
      <w:r w:rsidR="007D003C">
        <w:rPr>
          <w:rFonts w:eastAsia="Times New Roman" w:cstheme="minorHAnsi"/>
          <w:b/>
          <w:bCs/>
          <w:color w:val="0070C0"/>
          <w:sz w:val="32"/>
          <w:szCs w:val="32"/>
        </w:rPr>
        <w:t>!</w:t>
      </w:r>
    </w:p>
    <w:p w:rsidR="007D003C" w:rsidRPr="007D003C" w:rsidRDefault="005727DF"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B</w:t>
      </w:r>
      <w:r w:rsidR="007D003C" w:rsidRPr="007D003C">
        <w:rPr>
          <w:rFonts w:eastAsia="Times New Roman" w:cstheme="minorHAnsi"/>
          <w:b/>
          <w:bCs/>
          <w:color w:val="0070C0"/>
          <w:sz w:val="32"/>
          <w:szCs w:val="32"/>
        </w:rPr>
        <w:t xml:space="preserve">y the moon when he follows </w:t>
      </w:r>
      <w:r w:rsidR="007D003C">
        <w:rPr>
          <w:rFonts w:eastAsia="Times New Roman" w:cstheme="minorHAnsi"/>
          <w:b/>
          <w:bCs/>
          <w:color w:val="0070C0"/>
          <w:sz w:val="32"/>
          <w:szCs w:val="32"/>
        </w:rPr>
        <w:t>sun!</w:t>
      </w:r>
      <w:r w:rsidR="007D003C" w:rsidRPr="007D003C">
        <w:rPr>
          <w:rFonts w:eastAsia="Times New Roman" w:cstheme="minorHAnsi"/>
          <w:b/>
          <w:bCs/>
          <w:color w:val="0070C0"/>
          <w:sz w:val="32"/>
          <w:szCs w:val="32"/>
        </w:rPr>
        <w:t xml:space="preserve"> </w:t>
      </w:r>
    </w:p>
    <w:p w:rsidR="007D003C" w:rsidRPr="007D003C" w:rsidRDefault="005727DF"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B</w:t>
      </w:r>
      <w:r w:rsidR="007D003C" w:rsidRPr="007D003C">
        <w:rPr>
          <w:rFonts w:eastAsia="Times New Roman" w:cstheme="minorHAnsi"/>
          <w:b/>
          <w:bCs/>
          <w:color w:val="0070C0"/>
          <w:sz w:val="32"/>
          <w:szCs w:val="32"/>
        </w:rPr>
        <w:t>y the day when it reveals</w:t>
      </w:r>
      <w:r w:rsidR="007D003C">
        <w:rPr>
          <w:rFonts w:eastAsia="Times New Roman" w:cstheme="minorHAnsi"/>
          <w:b/>
          <w:bCs/>
          <w:color w:val="0070C0"/>
          <w:sz w:val="32"/>
          <w:szCs w:val="32"/>
        </w:rPr>
        <w:t xml:space="preserve"> the surface of earth!</w:t>
      </w:r>
      <w:r w:rsidR="007D003C" w:rsidRPr="007D003C">
        <w:rPr>
          <w:rFonts w:eastAsia="Times New Roman" w:cstheme="minorHAnsi"/>
          <w:b/>
          <w:bCs/>
          <w:color w:val="0070C0"/>
          <w:sz w:val="32"/>
          <w:szCs w:val="32"/>
        </w:rPr>
        <w:t xml:space="preserve"> </w:t>
      </w:r>
    </w:p>
    <w:p w:rsidR="000024B1" w:rsidRDefault="005727DF"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B</w:t>
      </w:r>
      <w:r w:rsidR="007D003C" w:rsidRPr="007D003C">
        <w:rPr>
          <w:rFonts w:eastAsia="Times New Roman" w:cstheme="minorHAnsi"/>
          <w:b/>
          <w:bCs/>
          <w:color w:val="0070C0"/>
          <w:sz w:val="32"/>
          <w:szCs w:val="32"/>
        </w:rPr>
        <w:t xml:space="preserve">y the night when it covers </w:t>
      </w:r>
      <w:r w:rsidR="007D003C">
        <w:rPr>
          <w:rFonts w:eastAsia="Times New Roman" w:cstheme="minorHAnsi"/>
          <w:b/>
          <w:bCs/>
          <w:color w:val="0070C0"/>
          <w:sz w:val="32"/>
          <w:szCs w:val="32"/>
        </w:rPr>
        <w:t>the earth…!”</w:t>
      </w:r>
    </w:p>
    <w:p w:rsidR="00DC2B9B" w:rsidRDefault="00DC2B9B" w:rsidP="00426BCD">
      <w:pPr>
        <w:keepNext/>
        <w:widowControl w:val="0"/>
        <w:spacing w:after="0" w:line="240" w:lineRule="auto"/>
        <w:contextualSpacing/>
        <w:mirrorIndents/>
        <w:jc w:val="center"/>
        <w:rPr>
          <w:rFonts w:eastAsia="Adobe Song Std L" w:cstheme="minorHAnsi"/>
          <w:b/>
          <w:bCs/>
          <w:color w:val="0070C0"/>
          <w:sz w:val="24"/>
          <w:szCs w:val="24"/>
        </w:rPr>
      </w:pPr>
      <w:r w:rsidRPr="00C00B9B">
        <w:rPr>
          <w:rFonts w:eastAsia="Adobe Song Std L" w:cstheme="minorHAnsi"/>
          <w:b/>
          <w:bCs/>
          <w:color w:val="0070C0"/>
          <w:sz w:val="24"/>
          <w:szCs w:val="24"/>
        </w:rPr>
        <w:t xml:space="preserve">(Holy Quran; </w:t>
      </w:r>
      <w:r>
        <w:rPr>
          <w:rFonts w:eastAsia="Adobe Song Std L" w:cstheme="minorHAnsi"/>
          <w:b/>
          <w:bCs/>
          <w:color w:val="0070C0"/>
          <w:sz w:val="24"/>
          <w:szCs w:val="24"/>
        </w:rPr>
        <w:t>Shams: 1-8.</w:t>
      </w:r>
      <w:r w:rsidRPr="00C00B9B">
        <w:rPr>
          <w:rFonts w:eastAsia="Adobe Song Std L" w:cstheme="minorHAnsi"/>
          <w:b/>
          <w:bCs/>
          <w:color w:val="0070C0"/>
          <w:sz w:val="24"/>
          <w:szCs w:val="24"/>
        </w:rPr>
        <w:t>)</w:t>
      </w:r>
    </w:p>
    <w:p w:rsidR="00DC2B9B" w:rsidRDefault="00DC2B9B" w:rsidP="00426BCD">
      <w:pPr>
        <w:keepNext/>
        <w:widowControl w:val="0"/>
        <w:spacing w:after="0" w:line="240" w:lineRule="auto"/>
        <w:contextualSpacing/>
        <w:mirrorIndents/>
        <w:jc w:val="center"/>
        <w:rPr>
          <w:rFonts w:eastAsia="Adobe Song Std L" w:cstheme="minorHAnsi"/>
          <w:b/>
          <w:bCs/>
          <w:color w:val="0070C0"/>
          <w:sz w:val="24"/>
          <w:szCs w:val="24"/>
        </w:rPr>
      </w:pPr>
    </w:p>
    <w:p w:rsidR="002142E2" w:rsidRDefault="002142E2" w:rsidP="00426BCD">
      <w:pPr>
        <w:keepNext/>
        <w:widowControl w:val="0"/>
        <w:spacing w:after="0"/>
        <w:ind w:firstLine="709"/>
        <w:jc w:val="both"/>
        <w:rPr>
          <w:rFonts w:asciiTheme="majorBidi" w:eastAsia="Times New Roman" w:hAnsiTheme="majorBidi" w:cstheme="majorBidi"/>
          <w:sz w:val="32"/>
          <w:szCs w:val="32"/>
        </w:rPr>
      </w:pPr>
      <w:r w:rsidRPr="00DC2B9B">
        <w:rPr>
          <w:rFonts w:asciiTheme="majorBidi" w:eastAsia="Times New Roman" w:hAnsiTheme="majorBidi" w:cstheme="majorBidi"/>
          <w:sz w:val="32"/>
          <w:szCs w:val="32"/>
        </w:rPr>
        <w:t>In this Verse the God Almighty has sworn to the sun and the vastness of its light on the earth</w:t>
      </w:r>
      <w:r w:rsidR="007D003C">
        <w:rPr>
          <w:rFonts w:asciiTheme="majorBidi" w:eastAsia="Times New Roman" w:hAnsiTheme="majorBidi" w:cstheme="majorBidi"/>
          <w:sz w:val="32"/>
          <w:szCs w:val="32"/>
        </w:rPr>
        <w:t xml:space="preserve">, and also to the moon, to the day, to the night, then has sworn to the sky </w:t>
      </w:r>
      <w:r w:rsidR="00841BA4">
        <w:rPr>
          <w:rFonts w:asciiTheme="majorBidi" w:eastAsia="Times New Roman" w:hAnsiTheme="majorBidi" w:cstheme="majorBidi"/>
          <w:sz w:val="32"/>
          <w:szCs w:val="32"/>
        </w:rPr>
        <w:t xml:space="preserve">and earth </w:t>
      </w:r>
      <w:r w:rsidR="007D003C">
        <w:rPr>
          <w:rFonts w:asciiTheme="majorBidi" w:eastAsia="Times New Roman" w:hAnsiTheme="majorBidi" w:cstheme="majorBidi"/>
          <w:sz w:val="32"/>
          <w:szCs w:val="32"/>
        </w:rPr>
        <w:t>and Says:</w:t>
      </w:r>
    </w:p>
    <w:p w:rsidR="00841BA4" w:rsidRPr="00E37816" w:rsidRDefault="00841BA4" w:rsidP="00426BCD">
      <w:pPr>
        <w:keepNext/>
        <w:widowControl w:val="0"/>
        <w:spacing w:after="0"/>
        <w:ind w:firstLine="709"/>
        <w:jc w:val="both"/>
        <w:rPr>
          <w:rFonts w:asciiTheme="majorBidi" w:eastAsia="Times New Roman" w:hAnsiTheme="majorBidi" w:cstheme="majorBidi"/>
          <w:sz w:val="12"/>
          <w:szCs w:val="12"/>
        </w:rPr>
      </w:pPr>
    </w:p>
    <w:p w:rsidR="00E37816" w:rsidRPr="00841BA4" w:rsidRDefault="00E37816"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“B</w:t>
      </w:r>
      <w:r w:rsidRPr="00841BA4">
        <w:rPr>
          <w:rFonts w:eastAsia="Times New Roman" w:cstheme="minorHAnsi"/>
          <w:b/>
          <w:bCs/>
          <w:color w:val="0070C0"/>
          <w:sz w:val="32"/>
          <w:szCs w:val="32"/>
        </w:rPr>
        <w:t>y the sky and Him who built it</w:t>
      </w:r>
      <w:r>
        <w:rPr>
          <w:rFonts w:eastAsia="Times New Roman" w:cstheme="minorHAnsi"/>
          <w:b/>
          <w:bCs/>
          <w:color w:val="0070C0"/>
          <w:sz w:val="32"/>
          <w:szCs w:val="32"/>
        </w:rPr>
        <w:t>!</w:t>
      </w:r>
      <w:r w:rsidRPr="00841BA4">
        <w:rPr>
          <w:rFonts w:eastAsia="Times New Roman" w:cstheme="minorHAnsi"/>
          <w:b/>
          <w:bCs/>
          <w:color w:val="0070C0"/>
          <w:sz w:val="32"/>
          <w:szCs w:val="32"/>
        </w:rPr>
        <w:t xml:space="preserve"> </w:t>
      </w:r>
    </w:p>
    <w:p w:rsidR="00DC2B9B" w:rsidRDefault="005727DF"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B</w:t>
      </w:r>
      <w:r w:rsidR="00E37816" w:rsidRPr="00841BA4">
        <w:rPr>
          <w:rFonts w:eastAsia="Times New Roman" w:cstheme="minorHAnsi"/>
          <w:b/>
          <w:bCs/>
          <w:color w:val="0070C0"/>
          <w:sz w:val="32"/>
          <w:szCs w:val="32"/>
        </w:rPr>
        <w:t>y the earth and Him who spread it</w:t>
      </w:r>
      <w:r w:rsidR="00E37816">
        <w:rPr>
          <w:rFonts w:eastAsia="Times New Roman" w:cstheme="minorHAnsi"/>
          <w:b/>
          <w:bCs/>
          <w:color w:val="0070C0"/>
          <w:sz w:val="32"/>
          <w:szCs w:val="32"/>
        </w:rPr>
        <w:t>!”</w:t>
      </w:r>
    </w:p>
    <w:p w:rsidR="00E37816" w:rsidRPr="00E37816" w:rsidRDefault="00E37816"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14"/>
          <w:szCs w:val="14"/>
        </w:rPr>
      </w:pPr>
    </w:p>
    <w:p w:rsidR="00E37816" w:rsidRDefault="00E37816" w:rsidP="00426BCD">
      <w:pPr>
        <w:keepNext/>
        <w:widowControl w:val="0"/>
        <w:spacing w:after="0"/>
        <w:ind w:firstLine="709"/>
        <w:jc w:val="both"/>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The God Almighty State: </w:t>
      </w:r>
      <w:r w:rsidRPr="00E37816">
        <w:rPr>
          <w:rFonts w:asciiTheme="majorBidi" w:eastAsia="Times New Roman" w:hAnsiTheme="majorBidi" w:cstheme="majorBidi"/>
          <w:sz w:val="32"/>
          <w:szCs w:val="32"/>
        </w:rPr>
        <w:t>I swear by the sky and the strangely strong thing that built it, and I swear by the earth and the amazingly powerful thing that spreads it</w:t>
      </w:r>
      <w:r w:rsidR="00904129">
        <w:rPr>
          <w:rFonts w:asciiTheme="majorBidi" w:eastAsia="Times New Roman" w:hAnsiTheme="majorBidi" w:cstheme="majorBidi"/>
          <w:sz w:val="32"/>
          <w:szCs w:val="32"/>
        </w:rPr>
        <w:t>. Then continued by the main subject, that is, the soul of man, and Said:</w:t>
      </w:r>
    </w:p>
    <w:p w:rsidR="005727DF" w:rsidRDefault="009760EC" w:rsidP="00426BCD">
      <w:pPr>
        <w:keepNext/>
        <w:widowControl w:val="0"/>
        <w:spacing w:after="0"/>
        <w:ind w:firstLine="709"/>
        <w:jc w:val="center"/>
        <w:rPr>
          <w:rFonts w:eastAsia="Times New Roman" w:cstheme="minorHAnsi"/>
          <w:b/>
          <w:bCs/>
          <w:color w:val="0070C0"/>
          <w:sz w:val="32"/>
          <w:szCs w:val="32"/>
        </w:rPr>
      </w:pPr>
      <w:r>
        <w:rPr>
          <w:rFonts w:eastAsia="Times New Roman" w:cstheme="minorHAnsi"/>
          <w:b/>
          <w:bCs/>
          <w:color w:val="0070C0"/>
          <w:sz w:val="32"/>
          <w:szCs w:val="32"/>
        </w:rPr>
        <w:t xml:space="preserve"> </w:t>
      </w:r>
      <w:r w:rsidR="005727DF">
        <w:rPr>
          <w:rFonts w:eastAsia="Times New Roman" w:cstheme="minorHAnsi"/>
          <w:b/>
          <w:bCs/>
          <w:color w:val="0070C0"/>
          <w:sz w:val="32"/>
          <w:szCs w:val="32"/>
        </w:rPr>
        <w:t>“</w:t>
      </w:r>
      <w:r w:rsidR="005727DF" w:rsidRPr="005727DF">
        <w:rPr>
          <w:rFonts w:eastAsia="Times New Roman" w:cstheme="minorHAnsi"/>
          <w:b/>
          <w:bCs/>
          <w:color w:val="0070C0"/>
          <w:sz w:val="32"/>
          <w:szCs w:val="32"/>
        </w:rPr>
        <w:t xml:space="preserve">And by the Soul and the One Who </w:t>
      </w:r>
      <w:r w:rsidR="005727DF">
        <w:rPr>
          <w:rFonts w:eastAsia="Times New Roman" w:cstheme="minorHAnsi"/>
          <w:b/>
          <w:bCs/>
          <w:color w:val="0070C0"/>
          <w:sz w:val="32"/>
          <w:szCs w:val="32"/>
        </w:rPr>
        <w:t>c</w:t>
      </w:r>
      <w:r w:rsidR="005727DF" w:rsidRPr="005727DF">
        <w:rPr>
          <w:rFonts w:eastAsia="Times New Roman" w:cstheme="minorHAnsi"/>
          <w:b/>
          <w:bCs/>
          <w:color w:val="0070C0"/>
          <w:sz w:val="32"/>
          <w:szCs w:val="32"/>
        </w:rPr>
        <w:t xml:space="preserve">reated it </w:t>
      </w:r>
    </w:p>
    <w:p w:rsidR="005727DF" w:rsidRDefault="005727DF" w:rsidP="00426BCD">
      <w:pPr>
        <w:keepNext/>
        <w:widowControl w:val="0"/>
        <w:spacing w:after="0"/>
        <w:ind w:firstLine="709"/>
        <w:jc w:val="center"/>
        <w:rPr>
          <w:rFonts w:eastAsia="Times New Roman" w:cstheme="minorHAnsi"/>
          <w:b/>
          <w:bCs/>
          <w:color w:val="0070C0"/>
          <w:sz w:val="32"/>
          <w:szCs w:val="32"/>
        </w:rPr>
      </w:pPr>
      <w:r w:rsidRPr="005727DF">
        <w:rPr>
          <w:rFonts w:eastAsia="Times New Roman" w:cstheme="minorHAnsi"/>
          <w:b/>
          <w:bCs/>
          <w:color w:val="0070C0"/>
          <w:sz w:val="32"/>
          <w:szCs w:val="32"/>
        </w:rPr>
        <w:t xml:space="preserve">and gave order and perfection </w:t>
      </w:r>
      <w:r>
        <w:rPr>
          <w:rFonts w:eastAsia="Times New Roman" w:cstheme="minorHAnsi"/>
          <w:b/>
          <w:bCs/>
          <w:color w:val="0070C0"/>
          <w:sz w:val="32"/>
          <w:szCs w:val="32"/>
        </w:rPr>
        <w:t>t</w:t>
      </w:r>
      <w:r w:rsidRPr="005727DF">
        <w:rPr>
          <w:rFonts w:eastAsia="Times New Roman" w:cstheme="minorHAnsi"/>
          <w:b/>
          <w:bCs/>
          <w:color w:val="0070C0"/>
          <w:sz w:val="32"/>
          <w:szCs w:val="32"/>
        </w:rPr>
        <w:t>o it</w:t>
      </w:r>
      <w:r>
        <w:rPr>
          <w:rFonts w:eastAsia="Times New Roman" w:cstheme="minorHAnsi"/>
          <w:b/>
          <w:bCs/>
          <w:color w:val="0070C0"/>
          <w:sz w:val="32"/>
          <w:szCs w:val="32"/>
        </w:rPr>
        <w:t>!</w:t>
      </w:r>
      <w:r w:rsidR="009760EC">
        <w:rPr>
          <w:rFonts w:eastAsia="Times New Roman" w:cstheme="minorHAnsi"/>
          <w:b/>
          <w:bCs/>
          <w:color w:val="0070C0"/>
          <w:sz w:val="32"/>
          <w:szCs w:val="32"/>
        </w:rPr>
        <w:t>”</w:t>
      </w:r>
    </w:p>
    <w:p w:rsidR="009760EC" w:rsidRPr="009760EC" w:rsidRDefault="009760EC" w:rsidP="00426BCD">
      <w:pPr>
        <w:keepNext/>
        <w:widowControl w:val="0"/>
        <w:spacing w:after="0"/>
        <w:ind w:firstLine="709"/>
        <w:jc w:val="center"/>
        <w:rPr>
          <w:rFonts w:eastAsia="Times New Roman" w:cstheme="minorHAnsi"/>
          <w:b/>
          <w:bCs/>
          <w:color w:val="0070C0"/>
          <w:sz w:val="12"/>
          <w:szCs w:val="12"/>
        </w:rPr>
      </w:pPr>
    </w:p>
    <w:p w:rsidR="009760EC" w:rsidRDefault="009760EC" w:rsidP="00426BCD">
      <w:pPr>
        <w:keepNext/>
        <w:widowControl w:val="0"/>
        <w:spacing w:after="0"/>
        <w:ind w:firstLine="709"/>
        <w:jc w:val="both"/>
        <w:rPr>
          <w:rFonts w:asciiTheme="majorBidi" w:eastAsia="Times New Roman" w:hAnsiTheme="majorBidi" w:cstheme="majorBidi"/>
          <w:sz w:val="32"/>
          <w:szCs w:val="32"/>
        </w:rPr>
      </w:pPr>
      <w:r w:rsidRPr="009760EC">
        <w:rPr>
          <w:rFonts w:asciiTheme="majorBidi" w:eastAsia="Times New Roman" w:hAnsiTheme="majorBidi" w:cstheme="majorBidi"/>
          <w:sz w:val="32"/>
          <w:szCs w:val="32"/>
        </w:rPr>
        <w:t>I swear by the Soul and that Powerful, Wise, and Prudent Thing which created it so regularly, and regulated its organs and adjusted its powers.  If the God Almighty used the word "</w:t>
      </w:r>
      <w:r>
        <w:rPr>
          <w:rFonts w:asciiTheme="majorBidi" w:eastAsia="Times New Roman" w:hAnsiTheme="majorBidi" w:cstheme="majorBidi"/>
          <w:sz w:val="32"/>
          <w:szCs w:val="32"/>
        </w:rPr>
        <w:t>S</w:t>
      </w:r>
      <w:r w:rsidRPr="009760EC">
        <w:rPr>
          <w:rFonts w:asciiTheme="majorBidi" w:eastAsia="Times New Roman" w:hAnsiTheme="majorBidi" w:cstheme="majorBidi"/>
          <w:sz w:val="32"/>
          <w:szCs w:val="32"/>
        </w:rPr>
        <w:t xml:space="preserve">oul" in the sense of an indefinite noun it is not unlikely that He wanted to refer to this fact that this creation is so important that it cannot be defined </w:t>
      </w:r>
      <w:r>
        <w:rPr>
          <w:rFonts w:asciiTheme="majorBidi" w:eastAsia="Times New Roman" w:hAnsiTheme="majorBidi" w:cstheme="majorBidi"/>
          <w:sz w:val="32"/>
          <w:szCs w:val="32"/>
        </w:rPr>
        <w:t>or</w:t>
      </w:r>
      <w:r w:rsidRPr="009760EC">
        <w:rPr>
          <w:rFonts w:asciiTheme="majorBidi" w:eastAsia="Times New Roman" w:hAnsiTheme="majorBidi" w:cstheme="majorBidi"/>
          <w:sz w:val="32"/>
          <w:szCs w:val="32"/>
        </w:rPr>
        <w:t xml:space="preserve"> described, and for this creation there is more news!</w:t>
      </w:r>
    </w:p>
    <w:p w:rsidR="005727DF" w:rsidRDefault="008C308B" w:rsidP="00426BCD">
      <w:pPr>
        <w:keepNext/>
        <w:widowControl w:val="0"/>
        <w:spacing w:after="0"/>
        <w:ind w:firstLine="709"/>
        <w:jc w:val="center"/>
        <w:rPr>
          <w:rFonts w:eastAsia="Times New Roman" w:cstheme="minorHAnsi"/>
          <w:b/>
          <w:bCs/>
          <w:color w:val="0070C0"/>
          <w:sz w:val="32"/>
          <w:szCs w:val="32"/>
        </w:rPr>
      </w:pPr>
      <w:r>
        <w:rPr>
          <w:rFonts w:eastAsia="Times New Roman" w:cstheme="minorHAnsi"/>
          <w:b/>
          <w:bCs/>
          <w:color w:val="0070C0"/>
          <w:sz w:val="32"/>
          <w:szCs w:val="32"/>
        </w:rPr>
        <w:t xml:space="preserve"> </w:t>
      </w:r>
      <w:r w:rsidR="009760EC">
        <w:rPr>
          <w:rFonts w:eastAsia="Times New Roman" w:cstheme="minorHAnsi"/>
          <w:b/>
          <w:bCs/>
          <w:color w:val="0070C0"/>
          <w:sz w:val="32"/>
          <w:szCs w:val="32"/>
        </w:rPr>
        <w:t>“</w:t>
      </w:r>
      <w:r w:rsidR="005727DF" w:rsidRPr="005727DF">
        <w:rPr>
          <w:rFonts w:eastAsia="Times New Roman" w:cstheme="minorHAnsi"/>
          <w:b/>
          <w:bCs/>
          <w:color w:val="0070C0"/>
          <w:sz w:val="32"/>
          <w:szCs w:val="32"/>
        </w:rPr>
        <w:t xml:space="preserve">And inspired to it both its </w:t>
      </w:r>
      <w:r w:rsidR="009760EC">
        <w:rPr>
          <w:rFonts w:eastAsia="Times New Roman" w:cstheme="minorHAnsi"/>
          <w:b/>
          <w:bCs/>
          <w:color w:val="0070C0"/>
          <w:sz w:val="32"/>
          <w:szCs w:val="32"/>
        </w:rPr>
        <w:t>vices</w:t>
      </w:r>
      <w:r w:rsidR="005727DF" w:rsidRPr="005727DF">
        <w:rPr>
          <w:rFonts w:eastAsia="Times New Roman" w:cstheme="minorHAnsi"/>
          <w:b/>
          <w:bCs/>
          <w:color w:val="0070C0"/>
          <w:sz w:val="32"/>
          <w:szCs w:val="32"/>
        </w:rPr>
        <w:t xml:space="preserve"> and its </w:t>
      </w:r>
      <w:r w:rsidR="009760EC">
        <w:rPr>
          <w:rFonts w:eastAsia="Times New Roman" w:cstheme="minorHAnsi"/>
          <w:b/>
          <w:bCs/>
          <w:color w:val="0070C0"/>
          <w:sz w:val="32"/>
          <w:szCs w:val="32"/>
        </w:rPr>
        <w:t>virtues</w:t>
      </w:r>
      <w:r w:rsidR="005727DF">
        <w:rPr>
          <w:rFonts w:eastAsia="Times New Roman" w:cstheme="minorHAnsi"/>
          <w:b/>
          <w:bCs/>
          <w:color w:val="0070C0"/>
          <w:sz w:val="32"/>
          <w:szCs w:val="32"/>
        </w:rPr>
        <w:t>!</w:t>
      </w:r>
      <w:r w:rsidR="009760EC">
        <w:rPr>
          <w:rFonts w:eastAsia="Times New Roman" w:cstheme="minorHAnsi"/>
          <w:b/>
          <w:bCs/>
          <w:color w:val="0070C0"/>
          <w:sz w:val="32"/>
          <w:szCs w:val="32"/>
        </w:rPr>
        <w:t>”</w:t>
      </w:r>
    </w:p>
    <w:p w:rsidR="008C308B" w:rsidRPr="008C308B" w:rsidRDefault="008C308B" w:rsidP="00426BCD">
      <w:pPr>
        <w:keepNext/>
        <w:widowControl w:val="0"/>
        <w:spacing w:after="0"/>
        <w:ind w:firstLine="709"/>
        <w:jc w:val="both"/>
        <w:rPr>
          <w:rFonts w:asciiTheme="majorBidi" w:eastAsia="Times New Roman" w:hAnsiTheme="majorBidi" w:cstheme="majorBidi"/>
          <w:sz w:val="10"/>
          <w:szCs w:val="10"/>
        </w:rPr>
      </w:pPr>
    </w:p>
    <w:p w:rsidR="008C308B" w:rsidRDefault="008C308B" w:rsidP="00426BCD">
      <w:pPr>
        <w:keepNext/>
        <w:widowControl w:val="0"/>
        <w:spacing w:after="0"/>
        <w:ind w:firstLine="709"/>
        <w:jc w:val="both"/>
        <w:rPr>
          <w:rFonts w:asciiTheme="majorBidi" w:eastAsia="Times New Roman" w:hAnsiTheme="majorBidi" w:cstheme="majorBidi"/>
          <w:sz w:val="32"/>
          <w:szCs w:val="32"/>
        </w:rPr>
      </w:pPr>
      <w:r w:rsidRPr="008C308B">
        <w:rPr>
          <w:rFonts w:asciiTheme="majorBidi" w:eastAsia="Times New Roman" w:hAnsiTheme="majorBidi" w:cstheme="majorBidi"/>
          <w:sz w:val="32"/>
          <w:szCs w:val="32"/>
        </w:rPr>
        <w:t xml:space="preserve">The word "Vices" means tearing the veil of the sanctity of religion. In fact, when the Divine Law forbids an action or abandonment of an action, this prohibition is a curtain that is drawn between that action and abandonment of action and between man, and committing that action and abandoning this action is tearing that curtain. </w:t>
      </w:r>
    </w:p>
    <w:p w:rsidR="008C308B" w:rsidRPr="008C308B" w:rsidRDefault="008C308B" w:rsidP="00426BCD">
      <w:pPr>
        <w:keepNext/>
        <w:widowControl w:val="0"/>
        <w:spacing w:after="0"/>
        <w:ind w:firstLine="709"/>
        <w:jc w:val="both"/>
        <w:rPr>
          <w:rFonts w:asciiTheme="majorBidi" w:eastAsia="Times New Roman" w:hAnsiTheme="majorBidi" w:cstheme="majorBidi"/>
          <w:sz w:val="14"/>
          <w:szCs w:val="14"/>
        </w:rPr>
      </w:pPr>
    </w:p>
    <w:p w:rsidR="008C308B" w:rsidRDefault="008C308B" w:rsidP="00426BCD">
      <w:pPr>
        <w:keepNext/>
        <w:widowControl w:val="0"/>
        <w:spacing w:after="0"/>
        <w:ind w:firstLine="709"/>
        <w:jc w:val="both"/>
        <w:rPr>
          <w:rFonts w:asciiTheme="majorBidi" w:eastAsia="Times New Roman" w:hAnsiTheme="majorBidi" w:cstheme="majorBidi"/>
          <w:sz w:val="32"/>
          <w:szCs w:val="32"/>
        </w:rPr>
      </w:pPr>
      <w:r w:rsidRPr="008C308B">
        <w:rPr>
          <w:rFonts w:asciiTheme="majorBidi" w:eastAsia="Times New Roman" w:hAnsiTheme="majorBidi" w:cstheme="majorBidi"/>
          <w:sz w:val="32"/>
          <w:szCs w:val="32"/>
        </w:rPr>
        <w:t xml:space="preserve">The word "Virtue and Piety" means that a person puts himself in a compartment or a chest of what he fears. The purpose of this chest (piety) as it is used in contrast to the vices, is avoiding immorality and abstaining from any action that is contrary to the </w:t>
      </w:r>
      <w:r>
        <w:rPr>
          <w:rFonts w:asciiTheme="majorBidi" w:eastAsia="Times New Roman" w:hAnsiTheme="majorBidi" w:cstheme="majorBidi"/>
          <w:sz w:val="32"/>
          <w:szCs w:val="32"/>
        </w:rPr>
        <w:t>P</w:t>
      </w:r>
      <w:r w:rsidRPr="008C308B">
        <w:rPr>
          <w:rFonts w:asciiTheme="majorBidi" w:eastAsia="Times New Roman" w:hAnsiTheme="majorBidi" w:cstheme="majorBidi"/>
          <w:sz w:val="32"/>
          <w:szCs w:val="32"/>
        </w:rPr>
        <w:t xml:space="preserve">erfection of the </w:t>
      </w:r>
      <w:r>
        <w:rPr>
          <w:rFonts w:asciiTheme="majorBidi" w:eastAsia="Times New Roman" w:hAnsiTheme="majorBidi" w:cstheme="majorBidi"/>
          <w:sz w:val="32"/>
          <w:szCs w:val="32"/>
        </w:rPr>
        <w:t>S</w:t>
      </w:r>
      <w:r w:rsidRPr="008C308B">
        <w:rPr>
          <w:rFonts w:asciiTheme="majorBidi" w:eastAsia="Times New Roman" w:hAnsiTheme="majorBidi" w:cstheme="majorBidi"/>
          <w:sz w:val="32"/>
          <w:szCs w:val="32"/>
        </w:rPr>
        <w:t>oul.  In a known narration also the "Piety" is interpreted as avoidance and abstaining from Divine Prohibitions.</w:t>
      </w:r>
    </w:p>
    <w:p w:rsidR="0081763C" w:rsidRPr="0081763C" w:rsidRDefault="0081763C" w:rsidP="00426BCD">
      <w:pPr>
        <w:keepNext/>
        <w:widowControl w:val="0"/>
        <w:spacing w:after="0"/>
        <w:ind w:firstLine="709"/>
        <w:jc w:val="both"/>
        <w:rPr>
          <w:rFonts w:asciiTheme="majorBidi" w:eastAsia="Times New Roman" w:hAnsiTheme="majorBidi" w:cstheme="majorBidi"/>
          <w:sz w:val="10"/>
          <w:szCs w:val="10"/>
          <w:lang w:bidi="fa-IR"/>
        </w:rPr>
      </w:pPr>
    </w:p>
    <w:p w:rsidR="00945729" w:rsidRDefault="00945729" w:rsidP="00426BCD">
      <w:pPr>
        <w:keepNext/>
        <w:widowControl w:val="0"/>
        <w:spacing w:after="0"/>
        <w:ind w:firstLine="709"/>
        <w:jc w:val="both"/>
        <w:rPr>
          <w:rFonts w:asciiTheme="majorBidi" w:eastAsia="Times New Roman" w:hAnsiTheme="majorBidi" w:cstheme="majorBidi"/>
          <w:sz w:val="32"/>
          <w:szCs w:val="32"/>
          <w:lang w:bidi="fa-IR"/>
        </w:rPr>
      </w:pPr>
      <w:r w:rsidRPr="00945729">
        <w:rPr>
          <w:rFonts w:asciiTheme="majorBidi" w:eastAsia="Times New Roman" w:hAnsiTheme="majorBidi" w:cstheme="majorBidi"/>
          <w:sz w:val="32"/>
          <w:szCs w:val="32"/>
          <w:lang w:bidi="fa-IR"/>
        </w:rPr>
        <w:t>The word "inspiration" means that a decision or an announcement of news fall in the heart of a person, and this is a Divine Impart</w:t>
      </w:r>
      <w:r>
        <w:rPr>
          <w:rFonts w:asciiTheme="majorBidi" w:eastAsia="Times New Roman" w:hAnsiTheme="majorBidi" w:cstheme="majorBidi"/>
          <w:sz w:val="32"/>
          <w:szCs w:val="32"/>
          <w:lang w:bidi="fa-IR"/>
        </w:rPr>
        <w:t>ing</w:t>
      </w:r>
      <w:r w:rsidRPr="00945729">
        <w:rPr>
          <w:rFonts w:asciiTheme="majorBidi" w:eastAsia="Times New Roman" w:hAnsiTheme="majorBidi" w:cstheme="majorBidi"/>
          <w:sz w:val="32"/>
          <w:szCs w:val="32"/>
          <w:lang w:bidi="fa-IR"/>
        </w:rPr>
        <w:t xml:space="preserve"> and is a knowledge form, or an idea or a confirmation that God Almighty pours in the heart of anyone. If in the Holy Verse God called both the piety of the soul an inspiration and its vices also an inspiration, it was to make us understand that the meaning of this inspiration is that the God Almighty has introduced the attributes of human action to man and made him understand the action he performs whether it is a piety or a vice.</w:t>
      </w:r>
    </w:p>
    <w:p w:rsidR="0081763C" w:rsidRPr="0081763C" w:rsidRDefault="0081763C" w:rsidP="00426BCD">
      <w:pPr>
        <w:keepNext/>
        <w:widowControl w:val="0"/>
        <w:spacing w:after="0"/>
        <w:ind w:firstLine="709"/>
        <w:jc w:val="both"/>
        <w:rPr>
          <w:rFonts w:asciiTheme="majorBidi" w:eastAsia="Times New Roman" w:hAnsiTheme="majorBidi" w:cstheme="majorBidi"/>
          <w:sz w:val="16"/>
          <w:szCs w:val="16"/>
          <w:lang w:bidi="fa-IR"/>
        </w:rPr>
      </w:pPr>
    </w:p>
    <w:p w:rsidR="00904129" w:rsidRDefault="00945729" w:rsidP="00426BCD">
      <w:pPr>
        <w:keepNext/>
        <w:widowControl w:val="0"/>
        <w:spacing w:after="0"/>
        <w:ind w:firstLine="709"/>
        <w:jc w:val="both"/>
        <w:rPr>
          <w:rFonts w:asciiTheme="majorBidi" w:eastAsia="Times New Roman" w:hAnsiTheme="majorBidi" w:cstheme="majorBidi"/>
          <w:sz w:val="32"/>
          <w:szCs w:val="32"/>
        </w:rPr>
      </w:pPr>
      <w:r w:rsidRPr="00945729">
        <w:rPr>
          <w:rFonts w:asciiTheme="majorBidi" w:eastAsia="Times New Roman" w:hAnsiTheme="majorBidi" w:cstheme="majorBidi"/>
          <w:sz w:val="32"/>
          <w:szCs w:val="32"/>
          <w:lang w:bidi="fa-IR"/>
        </w:rPr>
        <w:t>The inspiration of vices and piety is the same practical intellect which is one of the results of self-purification, so the mentioned inspiration is one of the attributes and characteristics of human creation.</w:t>
      </w:r>
      <w:r w:rsidR="0081763C">
        <w:rPr>
          <w:rFonts w:asciiTheme="majorBidi" w:eastAsia="Times New Roman" w:hAnsiTheme="majorBidi" w:cstheme="majorBidi"/>
          <w:sz w:val="32"/>
          <w:szCs w:val="32"/>
        </w:rPr>
        <w:t xml:space="preserve"> </w:t>
      </w:r>
    </w:p>
    <w:p w:rsidR="0081763C" w:rsidRDefault="00F83B4C"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 xml:space="preserve"> </w:t>
      </w:r>
      <w:r w:rsidR="0081763C" w:rsidRPr="00C57280">
        <w:rPr>
          <w:rFonts w:asciiTheme="minorBidi" w:hAnsiTheme="minorBidi"/>
          <w:b/>
          <w:bCs/>
          <w:sz w:val="24"/>
          <w:szCs w:val="24"/>
          <w:lang w:bidi="fa-IR"/>
        </w:rPr>
        <w:t>(Almizan</w:t>
      </w:r>
      <w:r w:rsidR="0081763C">
        <w:rPr>
          <w:rFonts w:asciiTheme="minorBidi" w:hAnsiTheme="minorBidi"/>
          <w:b/>
          <w:bCs/>
          <w:sz w:val="24"/>
          <w:szCs w:val="24"/>
          <w:lang w:bidi="fa-IR"/>
        </w:rPr>
        <w:t>:</w:t>
      </w:r>
      <w:r w:rsidR="0081763C" w:rsidRPr="00C57280">
        <w:rPr>
          <w:rFonts w:asciiTheme="minorBidi" w:hAnsiTheme="minorBidi"/>
          <w:b/>
          <w:bCs/>
          <w:sz w:val="24"/>
          <w:szCs w:val="24"/>
          <w:lang w:bidi="fa-IR"/>
        </w:rPr>
        <w:t xml:space="preserve"> </w:t>
      </w:r>
      <w:r w:rsidR="0081763C">
        <w:rPr>
          <w:rFonts w:asciiTheme="minorBidi" w:hAnsiTheme="minorBidi"/>
          <w:b/>
          <w:bCs/>
          <w:sz w:val="24"/>
          <w:szCs w:val="24"/>
          <w:lang w:bidi="fa-IR"/>
        </w:rPr>
        <w:t>V.</w:t>
      </w:r>
      <w:r w:rsidR="0081763C" w:rsidRPr="00C57280">
        <w:rPr>
          <w:rFonts w:asciiTheme="minorBidi" w:hAnsiTheme="minorBidi"/>
          <w:b/>
          <w:bCs/>
          <w:sz w:val="24"/>
          <w:szCs w:val="24"/>
          <w:lang w:bidi="fa-IR"/>
        </w:rPr>
        <w:t xml:space="preserve"> </w:t>
      </w:r>
      <w:r w:rsidR="0081763C">
        <w:rPr>
          <w:rFonts w:asciiTheme="minorBidi" w:hAnsiTheme="minorBidi"/>
          <w:b/>
          <w:bCs/>
          <w:sz w:val="24"/>
          <w:szCs w:val="24"/>
          <w:lang w:bidi="fa-IR"/>
        </w:rPr>
        <w:t>40-</w:t>
      </w:r>
      <w:r w:rsidR="0081763C" w:rsidRPr="00C57280">
        <w:rPr>
          <w:rFonts w:asciiTheme="minorBidi" w:hAnsiTheme="minorBidi"/>
          <w:b/>
          <w:bCs/>
          <w:sz w:val="24"/>
          <w:szCs w:val="24"/>
          <w:lang w:bidi="fa-IR"/>
        </w:rPr>
        <w:t xml:space="preserve"> </w:t>
      </w:r>
      <w:r w:rsidR="0081763C">
        <w:rPr>
          <w:rFonts w:asciiTheme="minorBidi" w:hAnsiTheme="minorBidi"/>
          <w:b/>
          <w:bCs/>
          <w:sz w:val="24"/>
          <w:szCs w:val="24"/>
          <w:lang w:bidi="fa-IR"/>
        </w:rPr>
        <w:t>P</w:t>
      </w:r>
      <w:r w:rsidR="0081763C" w:rsidRPr="00C57280">
        <w:rPr>
          <w:rFonts w:asciiTheme="minorBidi" w:hAnsiTheme="minorBidi"/>
          <w:b/>
          <w:bCs/>
          <w:sz w:val="24"/>
          <w:szCs w:val="24"/>
          <w:lang w:bidi="fa-IR"/>
        </w:rPr>
        <w:t xml:space="preserve">. </w:t>
      </w:r>
      <w:r w:rsidR="0081763C">
        <w:rPr>
          <w:rFonts w:asciiTheme="minorBidi" w:hAnsiTheme="minorBidi"/>
          <w:b/>
          <w:bCs/>
          <w:sz w:val="24"/>
          <w:szCs w:val="24"/>
          <w:lang w:bidi="fa-IR"/>
        </w:rPr>
        <w:t>249.</w:t>
      </w:r>
      <w:r w:rsidR="0081763C" w:rsidRPr="00C57280">
        <w:rPr>
          <w:rFonts w:asciiTheme="minorBidi" w:hAnsiTheme="minorBidi"/>
          <w:b/>
          <w:bCs/>
          <w:sz w:val="24"/>
          <w:szCs w:val="24"/>
          <w:lang w:bidi="fa-IR"/>
        </w:rPr>
        <w:t>)</w:t>
      </w:r>
    </w:p>
    <w:p w:rsidR="0081763C" w:rsidRDefault="0081763C" w:rsidP="00426BCD">
      <w:pPr>
        <w:keepNext/>
        <w:widowControl w:val="0"/>
        <w:spacing w:after="0"/>
        <w:ind w:firstLine="709"/>
        <w:jc w:val="both"/>
        <w:rPr>
          <w:rFonts w:asciiTheme="majorBidi" w:eastAsia="Times New Roman" w:hAnsiTheme="majorBidi" w:cstheme="majorBidi"/>
          <w:sz w:val="32"/>
          <w:szCs w:val="32"/>
        </w:rPr>
      </w:pPr>
    </w:p>
    <w:p w:rsidR="00E37816" w:rsidRDefault="00E37816"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p>
    <w:p w:rsidR="00E37816" w:rsidRDefault="00E37816"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p>
    <w:p w:rsidR="00E37816" w:rsidRDefault="00E37816"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p>
    <w:p w:rsidR="00DC2B9B" w:rsidRPr="000024B1" w:rsidRDefault="00DC2B9B"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p>
    <w:p w:rsidR="000024B1" w:rsidRDefault="000024B1" w:rsidP="00426BCD">
      <w:pPr>
        <w:keepNext/>
        <w:widowControl w:val="0"/>
        <w:rPr>
          <w:color w:val="00B050"/>
          <w:lang w:bidi="fa-IR"/>
        </w:rPr>
      </w:pPr>
    </w:p>
    <w:p w:rsidR="006F1BD1" w:rsidRDefault="006F1BD1" w:rsidP="00426BCD">
      <w:pPr>
        <w:keepNext/>
        <w:widowControl w:val="0"/>
        <w:rPr>
          <w:color w:val="00B050"/>
          <w:lang w:bidi="fa-IR"/>
        </w:rPr>
      </w:pPr>
    </w:p>
    <w:p w:rsidR="006F1BD1" w:rsidRDefault="006F1BD1" w:rsidP="00426BCD">
      <w:pPr>
        <w:keepNext/>
        <w:widowControl w:val="0"/>
        <w:rPr>
          <w:color w:val="00B050"/>
          <w:lang w:bidi="fa-IR"/>
        </w:rPr>
      </w:pPr>
    </w:p>
    <w:p w:rsidR="0087661B" w:rsidRDefault="0087661B" w:rsidP="00426BCD">
      <w:pPr>
        <w:keepNext/>
        <w:widowControl w:val="0"/>
        <w:rPr>
          <w:color w:val="00B050"/>
          <w:lang w:bidi="fa-IR"/>
        </w:rPr>
      </w:pPr>
    </w:p>
    <w:p w:rsidR="0087661B" w:rsidRDefault="0087661B" w:rsidP="00426BCD">
      <w:pPr>
        <w:keepNext/>
        <w:widowControl w:val="0"/>
        <w:rPr>
          <w:color w:val="00B050"/>
          <w:lang w:bidi="fa-IR"/>
        </w:rPr>
      </w:pPr>
    </w:p>
    <w:p w:rsidR="0087661B" w:rsidRDefault="0087661B" w:rsidP="00426BCD">
      <w:pPr>
        <w:keepNext/>
        <w:widowControl w:val="0"/>
        <w:rPr>
          <w:color w:val="00B050"/>
          <w:lang w:bidi="fa-IR"/>
        </w:rPr>
      </w:pPr>
    </w:p>
    <w:p w:rsidR="00EE4F1D" w:rsidRDefault="00EE4F1D" w:rsidP="00426BCD">
      <w:pPr>
        <w:keepNext/>
        <w:widowControl w:val="0"/>
        <w:rPr>
          <w:color w:val="00B050"/>
          <w:lang w:bidi="fa-IR"/>
        </w:rPr>
      </w:pPr>
    </w:p>
    <w:p w:rsidR="006F1BD1" w:rsidRDefault="006F1BD1" w:rsidP="00426BCD">
      <w:pPr>
        <w:keepNext/>
        <w:widowControl w:val="0"/>
        <w:rPr>
          <w:color w:val="00B050"/>
          <w:lang w:bidi="fa-IR"/>
        </w:rPr>
      </w:pPr>
    </w:p>
    <w:p w:rsidR="006F1BD1" w:rsidRPr="00C04223" w:rsidRDefault="006F1BD1" w:rsidP="00426BCD">
      <w:pPr>
        <w:pStyle w:val="Heading3"/>
      </w:pPr>
      <w:r w:rsidRPr="00303739">
        <w:t xml:space="preserve">Chapter </w:t>
      </w:r>
      <w:r>
        <w:t>Six</w:t>
      </w:r>
    </w:p>
    <w:p w:rsidR="006F1BD1" w:rsidRPr="00865482" w:rsidRDefault="00717014" w:rsidP="00426BCD">
      <w:pPr>
        <w:pStyle w:val="Heading1"/>
      </w:pPr>
      <w:bookmarkStart w:id="71" w:name="_Toc65571631"/>
      <w:r>
        <w:t>STARS</w:t>
      </w:r>
      <w:r w:rsidR="00865482" w:rsidRPr="00865482">
        <w:t xml:space="preserve"> and the </w:t>
      </w:r>
      <w:r w:rsidRPr="0006411C">
        <w:t>HEAVENLY</w:t>
      </w:r>
      <w:r w:rsidRPr="00865482">
        <w:t xml:space="preserve"> BODIES</w:t>
      </w:r>
      <w:bookmarkEnd w:id="71"/>
    </w:p>
    <w:p w:rsidR="0006411C" w:rsidRDefault="0006411C" w:rsidP="00426BCD">
      <w:pPr>
        <w:pStyle w:val="Heading2"/>
        <w:keepNext/>
        <w:widowControl w:val="0"/>
      </w:pPr>
    </w:p>
    <w:p w:rsidR="0006411C" w:rsidRPr="000B4105" w:rsidRDefault="0006411C" w:rsidP="00426BCD">
      <w:pPr>
        <w:keepNext/>
        <w:widowControl w:val="0"/>
        <w:tabs>
          <w:tab w:val="left" w:pos="9923"/>
        </w:tabs>
        <w:spacing w:after="0" w:line="240" w:lineRule="auto"/>
        <w:contextualSpacing/>
        <w:mirrorIndents/>
        <w:rPr>
          <w:rFonts w:asciiTheme="majorBidi" w:eastAsia="Times New Roman" w:hAnsiTheme="majorBidi" w:cstheme="majorBidi"/>
          <w:b/>
          <w:bCs/>
          <w:sz w:val="24"/>
          <w:szCs w:val="24"/>
        </w:rPr>
      </w:pPr>
      <w:r w:rsidRPr="000B4105">
        <w:rPr>
          <w:rFonts w:asciiTheme="majorBidi" w:eastAsia="Times New Roman" w:hAnsiTheme="majorBidi" w:cstheme="majorBidi"/>
          <w:b/>
          <w:bCs/>
          <w:sz w:val="24"/>
          <w:szCs w:val="24"/>
          <w:rtl/>
        </w:rPr>
        <w:tab/>
      </w:r>
      <w:r w:rsidRPr="000B4105">
        <w:rPr>
          <w:rFonts w:asciiTheme="majorBidi" w:eastAsia="Times New Roman" w:hAnsiTheme="majorBidi" w:cstheme="majorBidi"/>
          <w:b/>
          <w:bCs/>
          <w:sz w:val="24"/>
          <w:szCs w:val="24"/>
          <w:rtl/>
        </w:rPr>
        <w:tab/>
      </w:r>
      <w:r w:rsidRPr="000B4105">
        <w:rPr>
          <w:rFonts w:asciiTheme="majorBidi" w:eastAsia="Times New Roman" w:hAnsiTheme="majorBidi" w:cstheme="majorBidi"/>
          <w:b/>
          <w:bCs/>
          <w:sz w:val="24"/>
          <w:szCs w:val="24"/>
          <w:rtl/>
        </w:rPr>
        <w:tab/>
      </w:r>
    </w:p>
    <w:p w:rsidR="006F1BD1" w:rsidRDefault="0006411C" w:rsidP="00426BCD">
      <w:pPr>
        <w:pStyle w:val="Heading2"/>
        <w:keepNext/>
        <w:widowControl w:val="0"/>
      </w:pPr>
      <w:bookmarkStart w:id="72" w:name="_Toc65571632"/>
      <w:r w:rsidRPr="00132FA6">
        <w:t>Adorn</w:t>
      </w:r>
      <w:r>
        <w:t xml:space="preserve">ing the World-Sky with </w:t>
      </w:r>
      <w:r w:rsidRPr="00132FA6">
        <w:t>Stars</w:t>
      </w:r>
      <w:bookmarkEnd w:id="72"/>
    </w:p>
    <w:p w:rsidR="00BB35DF" w:rsidRDefault="0006411C"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w w:val="110"/>
          <w:sz w:val="28"/>
          <w:szCs w:val="28"/>
        </w:rPr>
      </w:pPr>
      <w:r w:rsidRPr="0006411C">
        <w:rPr>
          <w:rFonts w:asciiTheme="majorBidi" w:eastAsia="Times New Roman" w:hAnsiTheme="majorBidi" w:cstheme="majorBidi"/>
          <w:color w:val="00B050"/>
          <w:w w:val="110"/>
          <w:sz w:val="28"/>
          <w:szCs w:val="28"/>
          <w:rtl/>
        </w:rPr>
        <w:t>« اِنّا زَيَّنَّا</w:t>
      </w:r>
      <w:r w:rsidR="00BB35DF">
        <w:rPr>
          <w:rFonts w:asciiTheme="majorBidi" w:eastAsia="Times New Roman" w:hAnsiTheme="majorBidi" w:cstheme="majorBidi"/>
          <w:color w:val="00B050"/>
          <w:w w:val="110"/>
          <w:sz w:val="28"/>
          <w:szCs w:val="28"/>
        </w:rPr>
        <w:t xml:space="preserve"> </w:t>
      </w:r>
      <w:r w:rsidRPr="0006411C">
        <w:rPr>
          <w:rFonts w:asciiTheme="majorBidi" w:eastAsia="Times New Roman" w:hAnsiTheme="majorBidi" w:cstheme="majorBidi"/>
          <w:color w:val="00B050"/>
          <w:w w:val="110"/>
          <w:sz w:val="28"/>
          <w:szCs w:val="28"/>
          <w:rtl/>
        </w:rPr>
        <w:t>السَّماءَ</w:t>
      </w:r>
      <w:r w:rsidR="00BB35DF">
        <w:rPr>
          <w:rFonts w:asciiTheme="majorBidi" w:eastAsia="Times New Roman" w:hAnsiTheme="majorBidi" w:cstheme="majorBidi"/>
          <w:color w:val="00B050"/>
          <w:w w:val="110"/>
          <w:sz w:val="28"/>
          <w:szCs w:val="28"/>
        </w:rPr>
        <w:t xml:space="preserve"> </w:t>
      </w:r>
      <w:r w:rsidRPr="0006411C">
        <w:rPr>
          <w:rFonts w:asciiTheme="majorBidi" w:eastAsia="Times New Roman" w:hAnsiTheme="majorBidi" w:cstheme="majorBidi"/>
          <w:color w:val="00B050"/>
          <w:w w:val="110"/>
          <w:sz w:val="28"/>
          <w:szCs w:val="28"/>
          <w:rtl/>
        </w:rPr>
        <w:t>الدُّنْيا بِزينَةٍ</w:t>
      </w:r>
      <w:r w:rsidR="00BB35DF">
        <w:rPr>
          <w:rFonts w:asciiTheme="majorBidi" w:eastAsia="Times New Roman" w:hAnsiTheme="majorBidi" w:cstheme="majorBidi"/>
          <w:color w:val="00B050"/>
          <w:w w:val="110"/>
          <w:sz w:val="28"/>
          <w:szCs w:val="28"/>
        </w:rPr>
        <w:t xml:space="preserve"> </w:t>
      </w:r>
      <w:r w:rsidRPr="0006411C">
        <w:rPr>
          <w:rFonts w:asciiTheme="majorBidi" w:eastAsia="Times New Roman" w:hAnsiTheme="majorBidi" w:cstheme="majorBidi"/>
          <w:color w:val="00B050"/>
          <w:w w:val="110"/>
          <w:sz w:val="28"/>
          <w:szCs w:val="28"/>
          <w:rtl/>
        </w:rPr>
        <w:t>‏الْكَواكِبِ!»</w:t>
      </w:r>
    </w:p>
    <w:p w:rsidR="0006411C" w:rsidRDefault="0006411C"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w w:val="110"/>
          <w:sz w:val="28"/>
          <w:szCs w:val="28"/>
        </w:rPr>
      </w:pPr>
      <w:r w:rsidRPr="0006411C">
        <w:rPr>
          <w:rFonts w:asciiTheme="majorBidi" w:eastAsia="Times New Roman" w:hAnsiTheme="majorBidi" w:cstheme="majorBidi"/>
          <w:color w:val="00B050"/>
          <w:w w:val="110"/>
          <w:sz w:val="28"/>
          <w:szCs w:val="28"/>
          <w:rtl/>
        </w:rPr>
        <w:t>(6/صافات)</w:t>
      </w:r>
    </w:p>
    <w:p w:rsidR="00BB35DF" w:rsidRDefault="00BB35DF" w:rsidP="00426BCD">
      <w:pPr>
        <w:keepNext/>
        <w:widowControl w:val="0"/>
        <w:spacing w:before="100" w:beforeAutospacing="1" w:after="100" w:afterAutospacing="1" w:line="240" w:lineRule="auto"/>
        <w:contextualSpacing/>
        <w:mirrorIndents/>
        <w:jc w:val="center"/>
        <w:rPr>
          <w:rFonts w:eastAsia="Times New Roman" w:cstheme="minorHAnsi"/>
          <w:b/>
          <w:bCs/>
          <w:color w:val="0070C0"/>
          <w:w w:val="110"/>
          <w:sz w:val="32"/>
          <w:szCs w:val="32"/>
        </w:rPr>
      </w:pPr>
      <w:r>
        <w:rPr>
          <w:rFonts w:eastAsia="Times New Roman" w:cstheme="minorHAnsi"/>
          <w:b/>
          <w:bCs/>
          <w:color w:val="0070C0"/>
          <w:w w:val="110"/>
          <w:sz w:val="32"/>
          <w:szCs w:val="32"/>
        </w:rPr>
        <w:t>“</w:t>
      </w:r>
      <w:r w:rsidRPr="00BB35DF">
        <w:rPr>
          <w:rFonts w:eastAsia="Times New Roman" w:cstheme="minorHAnsi"/>
          <w:b/>
          <w:bCs/>
          <w:color w:val="0070C0"/>
          <w:w w:val="110"/>
          <w:sz w:val="32"/>
          <w:szCs w:val="32"/>
        </w:rPr>
        <w:t xml:space="preserve">Indeed We have adorned the lowest heaven </w:t>
      </w:r>
    </w:p>
    <w:p w:rsidR="00BB35DF" w:rsidRDefault="00BB35DF" w:rsidP="00426BCD">
      <w:pPr>
        <w:keepNext/>
        <w:widowControl w:val="0"/>
        <w:spacing w:before="100" w:beforeAutospacing="1" w:after="100" w:afterAutospacing="1" w:line="240" w:lineRule="auto"/>
        <w:contextualSpacing/>
        <w:mirrorIndents/>
        <w:jc w:val="center"/>
        <w:rPr>
          <w:rFonts w:eastAsia="Times New Roman" w:cstheme="minorHAnsi"/>
          <w:b/>
          <w:bCs/>
          <w:color w:val="0070C0"/>
          <w:w w:val="110"/>
          <w:sz w:val="32"/>
          <w:szCs w:val="32"/>
        </w:rPr>
      </w:pPr>
      <w:r w:rsidRPr="00BB35DF">
        <w:rPr>
          <w:rFonts w:eastAsia="Times New Roman" w:cstheme="minorHAnsi"/>
          <w:b/>
          <w:bCs/>
          <w:color w:val="0070C0"/>
          <w:w w:val="110"/>
          <w:sz w:val="32"/>
          <w:szCs w:val="32"/>
        </w:rPr>
        <w:t>with the finery of the stars</w:t>
      </w:r>
      <w:r>
        <w:rPr>
          <w:rFonts w:eastAsia="Times New Roman" w:cstheme="minorHAnsi"/>
          <w:b/>
          <w:bCs/>
          <w:color w:val="0070C0"/>
          <w:w w:val="110"/>
          <w:sz w:val="32"/>
          <w:szCs w:val="32"/>
        </w:rPr>
        <w:t>!”</w:t>
      </w:r>
    </w:p>
    <w:p w:rsidR="00BB35DF" w:rsidRDefault="00BB35DF" w:rsidP="00426BCD">
      <w:pPr>
        <w:keepNext/>
        <w:widowControl w:val="0"/>
        <w:spacing w:after="0" w:line="240" w:lineRule="auto"/>
        <w:contextualSpacing/>
        <w:mirrorIndents/>
        <w:jc w:val="center"/>
        <w:rPr>
          <w:rFonts w:eastAsia="Adobe Song Std L" w:cstheme="minorHAnsi"/>
          <w:b/>
          <w:bCs/>
          <w:color w:val="0070C0"/>
          <w:sz w:val="24"/>
          <w:szCs w:val="24"/>
        </w:rPr>
      </w:pPr>
      <w:r w:rsidRPr="00C00B9B">
        <w:rPr>
          <w:rFonts w:eastAsia="Adobe Song Std L" w:cstheme="minorHAnsi"/>
          <w:b/>
          <w:bCs/>
          <w:color w:val="0070C0"/>
          <w:sz w:val="24"/>
          <w:szCs w:val="24"/>
        </w:rPr>
        <w:t xml:space="preserve">(Holy Quran; </w:t>
      </w:r>
      <w:r>
        <w:rPr>
          <w:rFonts w:eastAsia="Adobe Song Std L" w:cstheme="minorHAnsi"/>
          <w:b/>
          <w:bCs/>
          <w:color w:val="0070C0"/>
          <w:sz w:val="24"/>
          <w:szCs w:val="24"/>
        </w:rPr>
        <w:t>Saffat: 6.</w:t>
      </w:r>
      <w:r w:rsidRPr="00C00B9B">
        <w:rPr>
          <w:rFonts w:eastAsia="Adobe Song Std L" w:cstheme="minorHAnsi"/>
          <w:b/>
          <w:bCs/>
          <w:color w:val="0070C0"/>
          <w:sz w:val="24"/>
          <w:szCs w:val="24"/>
        </w:rPr>
        <w:t>)</w:t>
      </w:r>
    </w:p>
    <w:p w:rsidR="00BB35DF" w:rsidRPr="00BB35DF" w:rsidRDefault="00BB35DF" w:rsidP="00426BCD">
      <w:pPr>
        <w:keepNext/>
        <w:widowControl w:val="0"/>
        <w:spacing w:before="100" w:beforeAutospacing="1" w:after="100" w:afterAutospacing="1" w:line="240" w:lineRule="auto"/>
        <w:contextualSpacing/>
        <w:mirrorIndents/>
        <w:jc w:val="center"/>
        <w:rPr>
          <w:rFonts w:eastAsia="Times New Roman" w:cstheme="minorHAnsi"/>
          <w:b/>
          <w:bCs/>
          <w:color w:val="0070C0"/>
          <w:w w:val="110"/>
          <w:sz w:val="32"/>
          <w:szCs w:val="32"/>
        </w:rPr>
      </w:pPr>
    </w:p>
    <w:p w:rsidR="00F83B4C" w:rsidRDefault="00F83B4C" w:rsidP="00426BCD">
      <w:pPr>
        <w:keepNext/>
        <w:widowControl w:val="0"/>
        <w:ind w:firstLine="709"/>
        <w:jc w:val="both"/>
        <w:rPr>
          <w:rFonts w:asciiTheme="majorBidi" w:eastAsia="Times New Roman" w:hAnsiTheme="majorBidi" w:cstheme="majorBidi"/>
          <w:sz w:val="32"/>
          <w:szCs w:val="32"/>
        </w:rPr>
      </w:pPr>
      <w:r w:rsidRPr="00F83B4C">
        <w:rPr>
          <w:rFonts w:asciiTheme="majorBidi" w:eastAsia="Times New Roman" w:hAnsiTheme="majorBidi" w:cstheme="majorBidi"/>
          <w:sz w:val="32"/>
          <w:szCs w:val="32"/>
        </w:rPr>
        <w:t xml:space="preserve">In the Glorious Word of </w:t>
      </w:r>
      <w:r>
        <w:rPr>
          <w:rFonts w:asciiTheme="majorBidi" w:eastAsia="Times New Roman" w:hAnsiTheme="majorBidi" w:cstheme="majorBidi"/>
          <w:sz w:val="32"/>
          <w:szCs w:val="32"/>
        </w:rPr>
        <w:t xml:space="preserve">the </w:t>
      </w:r>
      <w:r w:rsidRPr="00F83B4C">
        <w:rPr>
          <w:rFonts w:asciiTheme="majorBidi" w:eastAsia="Times New Roman" w:hAnsiTheme="majorBidi" w:cstheme="majorBidi"/>
          <w:sz w:val="32"/>
          <w:szCs w:val="32"/>
        </w:rPr>
        <w:t>God Almighty, the issue of adorning the sky by the stars has been repeated many times and He has Said:</w:t>
      </w:r>
    </w:p>
    <w:p w:rsidR="00F83B4C" w:rsidRDefault="005F03EF" w:rsidP="00426BCD">
      <w:pPr>
        <w:keepNext/>
        <w:widowControl w:val="0"/>
        <w:spacing w:after="0"/>
        <w:jc w:val="center"/>
        <w:rPr>
          <w:rFonts w:eastAsia="Times New Roman" w:cstheme="minorHAnsi"/>
          <w:b/>
          <w:bCs/>
          <w:color w:val="0070C0"/>
          <w:sz w:val="32"/>
          <w:szCs w:val="32"/>
        </w:rPr>
      </w:pPr>
      <w:r>
        <w:rPr>
          <w:rFonts w:eastAsia="Times New Roman" w:cstheme="minorHAnsi"/>
          <w:b/>
          <w:bCs/>
          <w:color w:val="0070C0"/>
          <w:sz w:val="32"/>
          <w:szCs w:val="32"/>
        </w:rPr>
        <w:t xml:space="preserve"> </w:t>
      </w:r>
      <w:r w:rsidR="00F83B4C">
        <w:rPr>
          <w:rFonts w:eastAsia="Times New Roman" w:cstheme="minorHAnsi"/>
          <w:b/>
          <w:bCs/>
          <w:color w:val="0070C0"/>
          <w:sz w:val="32"/>
          <w:szCs w:val="32"/>
        </w:rPr>
        <w:t>“</w:t>
      </w:r>
      <w:r w:rsidR="00F83B4C" w:rsidRPr="00F83B4C">
        <w:rPr>
          <w:rFonts w:eastAsia="Times New Roman" w:cstheme="minorHAnsi"/>
          <w:b/>
          <w:bCs/>
          <w:color w:val="0070C0"/>
          <w:sz w:val="32"/>
          <w:szCs w:val="32"/>
        </w:rPr>
        <w:t>We have adorned the lowest heaven with lamps</w:t>
      </w:r>
      <w:r w:rsidR="00F83B4C">
        <w:rPr>
          <w:rFonts w:eastAsia="Times New Roman" w:cstheme="minorHAnsi"/>
          <w:b/>
          <w:bCs/>
          <w:color w:val="0070C0"/>
          <w:sz w:val="32"/>
          <w:szCs w:val="32"/>
        </w:rPr>
        <w:t xml:space="preserve">!” </w:t>
      </w:r>
      <w:r w:rsidR="00F83B4C" w:rsidRPr="00D557E7">
        <w:rPr>
          <w:rFonts w:eastAsia="Times New Roman" w:cstheme="minorHAnsi"/>
          <w:b/>
          <w:bCs/>
          <w:color w:val="0070C0"/>
          <w:sz w:val="24"/>
          <w:szCs w:val="24"/>
        </w:rPr>
        <w:t>(Fussilat: 12.)</w:t>
      </w:r>
    </w:p>
    <w:p w:rsidR="00F83B4C" w:rsidRDefault="00F83B4C" w:rsidP="00426BCD">
      <w:pPr>
        <w:keepNext/>
        <w:widowControl w:val="0"/>
        <w:spacing w:after="0"/>
        <w:jc w:val="center"/>
        <w:rPr>
          <w:rFonts w:eastAsia="Times New Roman" w:cstheme="minorHAnsi"/>
          <w:b/>
          <w:bCs/>
          <w:color w:val="0070C0"/>
          <w:sz w:val="32"/>
          <w:szCs w:val="32"/>
        </w:rPr>
      </w:pPr>
      <w:r>
        <w:rPr>
          <w:rFonts w:eastAsia="Times New Roman" w:cstheme="minorHAnsi"/>
          <w:b/>
          <w:bCs/>
          <w:color w:val="0070C0"/>
          <w:sz w:val="32"/>
          <w:szCs w:val="32"/>
        </w:rPr>
        <w:t>“</w:t>
      </w:r>
      <w:r w:rsidRPr="00F83B4C">
        <w:rPr>
          <w:rFonts w:eastAsia="Times New Roman" w:cstheme="minorHAnsi"/>
          <w:b/>
          <w:bCs/>
          <w:color w:val="0070C0"/>
          <w:sz w:val="32"/>
          <w:szCs w:val="32"/>
        </w:rPr>
        <w:t>We have certainly adorned the lowest heaven with lamps</w:t>
      </w:r>
      <w:r>
        <w:rPr>
          <w:rFonts w:eastAsia="Times New Roman" w:cstheme="minorHAnsi"/>
          <w:b/>
          <w:bCs/>
          <w:color w:val="0070C0"/>
          <w:sz w:val="32"/>
          <w:szCs w:val="32"/>
        </w:rPr>
        <w:t xml:space="preserve">!” </w:t>
      </w:r>
      <w:r w:rsidRPr="00D557E7">
        <w:rPr>
          <w:rFonts w:eastAsia="Times New Roman" w:cstheme="minorHAnsi"/>
          <w:b/>
          <w:bCs/>
          <w:color w:val="0070C0"/>
          <w:sz w:val="24"/>
          <w:szCs w:val="24"/>
        </w:rPr>
        <w:t>(Mulk: 5.)</w:t>
      </w:r>
    </w:p>
    <w:p w:rsidR="00D557E7" w:rsidRDefault="00D557E7" w:rsidP="00426BCD">
      <w:pPr>
        <w:keepNext/>
        <w:widowControl w:val="0"/>
        <w:spacing w:after="0"/>
        <w:jc w:val="center"/>
        <w:rPr>
          <w:rFonts w:eastAsia="Times New Roman" w:cstheme="minorHAnsi"/>
          <w:b/>
          <w:bCs/>
          <w:color w:val="0070C0"/>
          <w:sz w:val="32"/>
          <w:szCs w:val="32"/>
        </w:rPr>
      </w:pPr>
      <w:r>
        <w:rPr>
          <w:rFonts w:eastAsia="Times New Roman" w:cstheme="minorHAnsi"/>
          <w:b/>
          <w:bCs/>
          <w:color w:val="0070C0"/>
          <w:sz w:val="32"/>
          <w:szCs w:val="32"/>
        </w:rPr>
        <w:t>“</w:t>
      </w:r>
      <w:r w:rsidRPr="00D557E7">
        <w:rPr>
          <w:rFonts w:eastAsia="Times New Roman" w:cstheme="minorHAnsi"/>
          <w:b/>
          <w:bCs/>
          <w:color w:val="0070C0"/>
          <w:sz w:val="32"/>
          <w:szCs w:val="32"/>
        </w:rPr>
        <w:t xml:space="preserve">Have they not then observed the sky above </w:t>
      </w:r>
      <w:r w:rsidRPr="00D557E7">
        <w:rPr>
          <w:rFonts w:eastAsia="Times New Roman" w:cstheme="minorHAnsi"/>
          <w:b/>
          <w:bCs/>
          <w:color w:val="0070C0"/>
          <w:sz w:val="24"/>
          <w:szCs w:val="24"/>
        </w:rPr>
        <w:t xml:space="preserve">them, </w:t>
      </w:r>
    </w:p>
    <w:p w:rsidR="00D557E7" w:rsidRPr="00F83B4C" w:rsidRDefault="00D557E7" w:rsidP="00426BCD">
      <w:pPr>
        <w:keepNext/>
        <w:widowControl w:val="0"/>
        <w:jc w:val="center"/>
        <w:rPr>
          <w:rFonts w:eastAsia="Times New Roman" w:cstheme="minorHAnsi"/>
          <w:b/>
          <w:bCs/>
          <w:color w:val="0070C0"/>
          <w:sz w:val="32"/>
          <w:szCs w:val="32"/>
        </w:rPr>
      </w:pPr>
      <w:r w:rsidRPr="00D557E7">
        <w:rPr>
          <w:rFonts w:eastAsia="Times New Roman" w:cstheme="minorHAnsi"/>
          <w:b/>
          <w:bCs/>
          <w:color w:val="0070C0"/>
          <w:sz w:val="32"/>
          <w:szCs w:val="32"/>
        </w:rPr>
        <w:t>how We have built it and adorned it</w:t>
      </w:r>
      <w:r>
        <w:rPr>
          <w:rFonts w:eastAsia="Times New Roman" w:cstheme="minorHAnsi"/>
          <w:b/>
          <w:bCs/>
          <w:color w:val="0070C0"/>
          <w:sz w:val="32"/>
          <w:szCs w:val="32"/>
        </w:rPr>
        <w:t xml:space="preserve">!” </w:t>
      </w:r>
      <w:r w:rsidRPr="00D557E7">
        <w:rPr>
          <w:rFonts w:eastAsia="Times New Roman" w:cstheme="minorHAnsi"/>
          <w:b/>
          <w:bCs/>
          <w:color w:val="0070C0"/>
          <w:sz w:val="24"/>
          <w:szCs w:val="24"/>
        </w:rPr>
        <w:t>(Qaf: 6.)</w:t>
      </w:r>
    </w:p>
    <w:p w:rsidR="005F03EF" w:rsidRDefault="005F03EF" w:rsidP="00426BCD">
      <w:pPr>
        <w:keepNext/>
        <w:widowControl w:val="0"/>
        <w:ind w:firstLine="709"/>
        <w:jc w:val="both"/>
        <w:rPr>
          <w:rFonts w:asciiTheme="majorBidi" w:eastAsia="Times New Roman" w:hAnsiTheme="majorBidi" w:cstheme="majorBidi"/>
          <w:sz w:val="32"/>
          <w:szCs w:val="32"/>
        </w:rPr>
      </w:pPr>
      <w:r w:rsidRPr="005F03EF">
        <w:rPr>
          <w:rFonts w:asciiTheme="majorBidi" w:eastAsia="Times New Roman" w:hAnsiTheme="majorBidi" w:cstheme="majorBidi"/>
          <w:sz w:val="32"/>
          <w:szCs w:val="32"/>
        </w:rPr>
        <w:t>The appearance of these Verses indicate that the sky of the world is one of the seven heavens mentioned in the Holy Quran, and it refers to the space in which the stars above the earth are located.</w:t>
      </w:r>
    </w:p>
    <w:p w:rsidR="005F03EF" w:rsidRDefault="00067037"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 xml:space="preserve"> </w:t>
      </w:r>
      <w:r w:rsidR="005F03EF" w:rsidRPr="00C57280">
        <w:rPr>
          <w:rFonts w:asciiTheme="minorBidi" w:hAnsiTheme="minorBidi"/>
          <w:b/>
          <w:bCs/>
          <w:sz w:val="24"/>
          <w:szCs w:val="24"/>
          <w:lang w:bidi="fa-IR"/>
        </w:rPr>
        <w:t>(Almizan</w:t>
      </w:r>
      <w:r w:rsidR="005F03EF">
        <w:rPr>
          <w:rFonts w:asciiTheme="minorBidi" w:hAnsiTheme="minorBidi"/>
          <w:b/>
          <w:bCs/>
          <w:sz w:val="24"/>
          <w:szCs w:val="24"/>
          <w:lang w:bidi="fa-IR"/>
        </w:rPr>
        <w:t>:</w:t>
      </w:r>
      <w:r w:rsidR="005F03EF" w:rsidRPr="00C57280">
        <w:rPr>
          <w:rFonts w:asciiTheme="minorBidi" w:hAnsiTheme="minorBidi"/>
          <w:b/>
          <w:bCs/>
          <w:sz w:val="24"/>
          <w:szCs w:val="24"/>
          <w:lang w:bidi="fa-IR"/>
        </w:rPr>
        <w:t xml:space="preserve"> </w:t>
      </w:r>
      <w:r w:rsidR="005F03EF">
        <w:rPr>
          <w:rFonts w:asciiTheme="minorBidi" w:hAnsiTheme="minorBidi"/>
          <w:b/>
          <w:bCs/>
          <w:sz w:val="24"/>
          <w:szCs w:val="24"/>
          <w:lang w:bidi="fa-IR"/>
        </w:rPr>
        <w:t>V.</w:t>
      </w:r>
      <w:r w:rsidR="005F03EF" w:rsidRPr="00C57280">
        <w:rPr>
          <w:rFonts w:asciiTheme="minorBidi" w:hAnsiTheme="minorBidi"/>
          <w:b/>
          <w:bCs/>
          <w:sz w:val="24"/>
          <w:szCs w:val="24"/>
          <w:lang w:bidi="fa-IR"/>
        </w:rPr>
        <w:t xml:space="preserve"> </w:t>
      </w:r>
      <w:r w:rsidR="005F03EF">
        <w:rPr>
          <w:rFonts w:asciiTheme="minorBidi" w:hAnsiTheme="minorBidi"/>
          <w:b/>
          <w:bCs/>
          <w:sz w:val="24"/>
          <w:szCs w:val="24"/>
          <w:lang w:bidi="fa-IR"/>
        </w:rPr>
        <w:t>33-</w:t>
      </w:r>
      <w:r w:rsidR="005F03EF" w:rsidRPr="00C57280">
        <w:rPr>
          <w:rFonts w:asciiTheme="minorBidi" w:hAnsiTheme="minorBidi"/>
          <w:b/>
          <w:bCs/>
          <w:sz w:val="24"/>
          <w:szCs w:val="24"/>
          <w:lang w:bidi="fa-IR"/>
        </w:rPr>
        <w:t xml:space="preserve"> </w:t>
      </w:r>
      <w:r w:rsidR="005F03EF">
        <w:rPr>
          <w:rFonts w:asciiTheme="minorBidi" w:hAnsiTheme="minorBidi"/>
          <w:b/>
          <w:bCs/>
          <w:sz w:val="24"/>
          <w:szCs w:val="24"/>
          <w:lang w:bidi="fa-IR"/>
        </w:rPr>
        <w:t>P</w:t>
      </w:r>
      <w:r w:rsidR="005F03EF" w:rsidRPr="00C57280">
        <w:rPr>
          <w:rFonts w:asciiTheme="minorBidi" w:hAnsiTheme="minorBidi"/>
          <w:b/>
          <w:bCs/>
          <w:sz w:val="24"/>
          <w:szCs w:val="24"/>
          <w:lang w:bidi="fa-IR"/>
        </w:rPr>
        <w:t xml:space="preserve">. </w:t>
      </w:r>
      <w:r w:rsidR="005F03EF">
        <w:rPr>
          <w:rFonts w:asciiTheme="minorBidi" w:hAnsiTheme="minorBidi"/>
          <w:b/>
          <w:bCs/>
          <w:sz w:val="24"/>
          <w:szCs w:val="24"/>
          <w:lang w:bidi="fa-IR"/>
        </w:rPr>
        <w:t>197.</w:t>
      </w:r>
      <w:r w:rsidR="005F03EF" w:rsidRPr="00C57280">
        <w:rPr>
          <w:rFonts w:asciiTheme="minorBidi" w:hAnsiTheme="minorBidi"/>
          <w:b/>
          <w:bCs/>
          <w:sz w:val="24"/>
          <w:szCs w:val="24"/>
          <w:lang w:bidi="fa-IR"/>
        </w:rPr>
        <w:t>)</w:t>
      </w:r>
    </w:p>
    <w:p w:rsidR="005F03EF" w:rsidRDefault="005F03EF" w:rsidP="00426BCD">
      <w:pPr>
        <w:keepNext/>
        <w:widowControl w:val="0"/>
        <w:spacing w:after="0"/>
        <w:jc w:val="right"/>
        <w:rPr>
          <w:rFonts w:asciiTheme="minorBidi" w:hAnsiTheme="minorBidi"/>
          <w:b/>
          <w:bCs/>
          <w:sz w:val="24"/>
          <w:szCs w:val="24"/>
          <w:lang w:bidi="fa-IR"/>
        </w:rPr>
      </w:pPr>
    </w:p>
    <w:p w:rsidR="005F03EF" w:rsidRPr="00067037" w:rsidRDefault="005F03EF" w:rsidP="00426BCD">
      <w:pPr>
        <w:keepNext/>
        <w:widowControl w:val="0"/>
        <w:spacing w:after="0"/>
        <w:jc w:val="right"/>
        <w:rPr>
          <w:rFonts w:asciiTheme="minorBidi" w:hAnsiTheme="minorBidi"/>
          <w:b/>
          <w:bCs/>
          <w:sz w:val="20"/>
          <w:szCs w:val="20"/>
          <w:lang w:bidi="fa-IR"/>
        </w:rPr>
      </w:pPr>
    </w:p>
    <w:p w:rsidR="005F03EF" w:rsidRDefault="003F4E5B" w:rsidP="00426BCD">
      <w:pPr>
        <w:pStyle w:val="Heading2"/>
        <w:keepNext/>
        <w:widowControl w:val="0"/>
      </w:pPr>
      <w:bookmarkStart w:id="73" w:name="_Toc65571633"/>
      <w:r>
        <w:t xml:space="preserve">Life on other Planets of </w:t>
      </w:r>
      <w:r w:rsidR="007B0FFB" w:rsidRPr="00132FA6">
        <w:t>Human Beings and Jinn</w:t>
      </w:r>
      <w:bookmarkEnd w:id="73"/>
    </w:p>
    <w:p w:rsidR="00EF565A" w:rsidRDefault="007B0FFB"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7B0FFB">
        <w:rPr>
          <w:rFonts w:asciiTheme="majorBidi" w:eastAsia="Times New Roman" w:hAnsiTheme="majorBidi" w:cstheme="majorBidi"/>
          <w:color w:val="00B050"/>
          <w:sz w:val="28"/>
          <w:szCs w:val="28"/>
          <w:rtl/>
        </w:rPr>
        <w:t xml:space="preserve">« وَ لِلّهِ يَسْجُدُ ما فِى‏السَّمواتِ وَ ما فِى الاَرْضِ مِنْ دابَّةٍ وَالْمَلائِكَةُ ! » </w:t>
      </w:r>
    </w:p>
    <w:p w:rsidR="007B0FFB" w:rsidRDefault="007B0FFB"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7B0FFB">
        <w:rPr>
          <w:rFonts w:asciiTheme="majorBidi" w:eastAsia="Times New Roman" w:hAnsiTheme="majorBidi" w:cstheme="majorBidi"/>
          <w:color w:val="00B050"/>
          <w:sz w:val="28"/>
          <w:szCs w:val="28"/>
          <w:rtl/>
        </w:rPr>
        <w:t>(49/نحل)</w:t>
      </w:r>
    </w:p>
    <w:p w:rsidR="00EF565A" w:rsidRDefault="00EF565A"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Pr="00EF565A">
        <w:rPr>
          <w:rFonts w:eastAsia="Times New Roman" w:cstheme="minorHAnsi"/>
          <w:b/>
          <w:bCs/>
          <w:color w:val="0070C0"/>
          <w:sz w:val="32"/>
          <w:szCs w:val="32"/>
        </w:rPr>
        <w:t xml:space="preserve">And only to Allah prostrate all that is in </w:t>
      </w:r>
      <w:r>
        <w:rPr>
          <w:rFonts w:eastAsia="Times New Roman" w:cstheme="minorHAnsi"/>
          <w:b/>
          <w:bCs/>
          <w:color w:val="0070C0"/>
          <w:sz w:val="32"/>
          <w:szCs w:val="32"/>
        </w:rPr>
        <w:t>t</w:t>
      </w:r>
      <w:r w:rsidRPr="00EF565A">
        <w:rPr>
          <w:rFonts w:eastAsia="Times New Roman" w:cstheme="minorHAnsi"/>
          <w:b/>
          <w:bCs/>
          <w:color w:val="0070C0"/>
          <w:sz w:val="32"/>
          <w:szCs w:val="32"/>
        </w:rPr>
        <w:t xml:space="preserve">he heavens </w:t>
      </w:r>
    </w:p>
    <w:p w:rsidR="00EF565A" w:rsidRDefault="00EF565A"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sidRPr="00EF565A">
        <w:rPr>
          <w:rFonts w:eastAsia="Times New Roman" w:cstheme="minorHAnsi"/>
          <w:b/>
          <w:bCs/>
          <w:color w:val="0070C0"/>
          <w:sz w:val="32"/>
          <w:szCs w:val="32"/>
        </w:rPr>
        <w:t xml:space="preserve">and all that is on the earth </w:t>
      </w:r>
    </w:p>
    <w:p w:rsidR="00EF565A" w:rsidRDefault="00EF565A"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o</w:t>
      </w:r>
      <w:r w:rsidRPr="00EF565A">
        <w:rPr>
          <w:rFonts w:eastAsia="Times New Roman" w:cstheme="minorHAnsi"/>
          <w:b/>
          <w:bCs/>
          <w:color w:val="0070C0"/>
          <w:sz w:val="32"/>
          <w:szCs w:val="32"/>
        </w:rPr>
        <w:t>f the moving creatures and the Angels</w:t>
      </w:r>
      <w:r>
        <w:rPr>
          <w:rFonts w:eastAsia="Times New Roman" w:cstheme="minorHAnsi"/>
          <w:b/>
          <w:bCs/>
          <w:color w:val="0070C0"/>
          <w:sz w:val="32"/>
          <w:szCs w:val="32"/>
        </w:rPr>
        <w:t>!”</w:t>
      </w:r>
    </w:p>
    <w:p w:rsidR="00EF565A" w:rsidRDefault="00EF565A" w:rsidP="00426BCD">
      <w:pPr>
        <w:keepNext/>
        <w:widowControl w:val="0"/>
        <w:spacing w:after="0" w:line="240" w:lineRule="auto"/>
        <w:contextualSpacing/>
        <w:mirrorIndents/>
        <w:jc w:val="center"/>
        <w:rPr>
          <w:rFonts w:eastAsia="Adobe Song Std L" w:cstheme="minorHAnsi"/>
          <w:b/>
          <w:bCs/>
          <w:color w:val="0070C0"/>
          <w:sz w:val="24"/>
          <w:szCs w:val="24"/>
        </w:rPr>
      </w:pPr>
      <w:r w:rsidRPr="00C00B9B">
        <w:rPr>
          <w:rFonts w:eastAsia="Adobe Song Std L" w:cstheme="minorHAnsi"/>
          <w:b/>
          <w:bCs/>
          <w:color w:val="0070C0"/>
          <w:sz w:val="24"/>
          <w:szCs w:val="24"/>
        </w:rPr>
        <w:t xml:space="preserve">(Holy Quran; </w:t>
      </w:r>
      <w:r>
        <w:rPr>
          <w:rFonts w:eastAsia="Adobe Song Std L" w:cstheme="minorHAnsi"/>
          <w:b/>
          <w:bCs/>
          <w:color w:val="0070C0"/>
          <w:sz w:val="24"/>
          <w:szCs w:val="24"/>
        </w:rPr>
        <w:t>Nahl: 49.</w:t>
      </w:r>
      <w:r w:rsidRPr="00C00B9B">
        <w:rPr>
          <w:rFonts w:eastAsia="Adobe Song Std L" w:cstheme="minorHAnsi"/>
          <w:b/>
          <w:bCs/>
          <w:color w:val="0070C0"/>
          <w:sz w:val="24"/>
          <w:szCs w:val="24"/>
        </w:rPr>
        <w:t>)</w:t>
      </w:r>
    </w:p>
    <w:p w:rsidR="00067037" w:rsidRPr="00067037" w:rsidRDefault="00067037" w:rsidP="00426BCD">
      <w:pPr>
        <w:keepNext/>
        <w:widowControl w:val="0"/>
        <w:ind w:firstLine="709"/>
        <w:jc w:val="both"/>
        <w:rPr>
          <w:rFonts w:eastAsia="Times New Roman" w:cstheme="minorHAnsi"/>
          <w:b/>
          <w:bCs/>
          <w:color w:val="0070C0"/>
          <w:sz w:val="10"/>
          <w:szCs w:val="10"/>
        </w:rPr>
      </w:pPr>
      <w:r>
        <w:rPr>
          <w:rFonts w:eastAsia="Times New Roman" w:cstheme="minorHAnsi"/>
          <w:b/>
          <w:bCs/>
          <w:color w:val="0070C0"/>
          <w:sz w:val="32"/>
          <w:szCs w:val="32"/>
        </w:rPr>
        <w:t xml:space="preserve"> </w:t>
      </w:r>
    </w:p>
    <w:p w:rsidR="00067037" w:rsidRPr="00067037" w:rsidRDefault="00067037" w:rsidP="00426BCD">
      <w:pPr>
        <w:keepNext/>
        <w:widowControl w:val="0"/>
        <w:ind w:firstLine="709"/>
        <w:jc w:val="both"/>
        <w:rPr>
          <w:rFonts w:asciiTheme="majorBidi" w:eastAsia="Times New Roman" w:hAnsiTheme="majorBidi" w:cstheme="majorBidi"/>
          <w:sz w:val="32"/>
          <w:szCs w:val="32"/>
        </w:rPr>
      </w:pPr>
      <w:r w:rsidRPr="00067037">
        <w:rPr>
          <w:rFonts w:asciiTheme="majorBidi" w:eastAsia="Times New Roman" w:hAnsiTheme="majorBidi" w:cstheme="majorBidi"/>
          <w:sz w:val="32"/>
          <w:szCs w:val="32"/>
        </w:rPr>
        <w:t>The meaning of the above Verse is that - what is moving on earth and in the sky is submissive to God and they have an essential submission which is the truth of prostration, so His "the God Almighty's" right is to be worshiped and prostrated.</w:t>
      </w:r>
    </w:p>
    <w:p w:rsidR="00067037" w:rsidRDefault="00067037" w:rsidP="00426BCD">
      <w:pPr>
        <w:keepNext/>
        <w:widowControl w:val="0"/>
        <w:ind w:firstLine="709"/>
        <w:jc w:val="both"/>
        <w:rPr>
          <w:rFonts w:asciiTheme="majorBidi" w:eastAsia="Times New Roman" w:hAnsiTheme="majorBidi" w:cstheme="majorBidi"/>
          <w:sz w:val="32"/>
          <w:szCs w:val="32"/>
        </w:rPr>
      </w:pPr>
      <w:r w:rsidRPr="00067037">
        <w:rPr>
          <w:rFonts w:asciiTheme="majorBidi" w:eastAsia="Times New Roman" w:hAnsiTheme="majorBidi" w:cstheme="majorBidi"/>
          <w:sz w:val="32"/>
          <w:szCs w:val="32"/>
        </w:rPr>
        <w:t xml:space="preserve">This </w:t>
      </w:r>
      <w:r w:rsidR="00B22324">
        <w:rPr>
          <w:rFonts w:asciiTheme="majorBidi" w:eastAsia="Times New Roman" w:hAnsiTheme="majorBidi" w:cstheme="majorBidi"/>
          <w:sz w:val="32"/>
          <w:szCs w:val="32"/>
        </w:rPr>
        <w:t>V</w:t>
      </w:r>
      <w:r w:rsidRPr="00067037">
        <w:rPr>
          <w:rFonts w:asciiTheme="majorBidi" w:eastAsia="Times New Roman" w:hAnsiTheme="majorBidi" w:cstheme="majorBidi"/>
          <w:sz w:val="32"/>
          <w:szCs w:val="32"/>
        </w:rPr>
        <w:t>erse indicates that in addition to the earth, there are also creatures in the heavenly spheres who dwelled there and live there.</w:t>
      </w:r>
    </w:p>
    <w:p w:rsidR="007C0929" w:rsidRDefault="007C0929" w:rsidP="00426BCD">
      <w:pPr>
        <w:keepNext/>
        <w:widowControl w:val="0"/>
        <w:ind w:firstLine="709"/>
        <w:jc w:val="both"/>
        <w:rPr>
          <w:rFonts w:asciiTheme="majorBidi" w:eastAsia="Times New Roman" w:hAnsiTheme="majorBidi" w:cstheme="majorBidi"/>
          <w:sz w:val="32"/>
          <w:szCs w:val="32"/>
        </w:rPr>
      </w:pPr>
      <w:r w:rsidRPr="007C0929">
        <w:rPr>
          <w:rFonts w:asciiTheme="majorBidi" w:eastAsia="Times New Roman" w:hAnsiTheme="majorBidi" w:cstheme="majorBidi"/>
          <w:sz w:val="32"/>
          <w:szCs w:val="32"/>
        </w:rPr>
        <w:t>The generality of the word "moving creatures" includes both man and jinn, because the God Almighty in His Holy Word proves "movement" for the jinn as is for other creatures of man and animal. Naming the Angels separately, it is quite understandable that although the Angels also move from top to bottom and vice versa, but their movement is not of the type of other moving creatures and their spatial transfer.</w:t>
      </w:r>
    </w:p>
    <w:p w:rsidR="003F4E5B" w:rsidRDefault="00B61E6F"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 xml:space="preserve"> </w:t>
      </w:r>
      <w:r w:rsidR="003F4E5B" w:rsidRPr="00C57280">
        <w:rPr>
          <w:rFonts w:asciiTheme="minorBidi" w:hAnsiTheme="minorBidi"/>
          <w:b/>
          <w:bCs/>
          <w:sz w:val="24"/>
          <w:szCs w:val="24"/>
          <w:lang w:bidi="fa-IR"/>
        </w:rPr>
        <w:t>(Almizan</w:t>
      </w:r>
      <w:r w:rsidR="003F4E5B">
        <w:rPr>
          <w:rFonts w:asciiTheme="minorBidi" w:hAnsiTheme="minorBidi"/>
          <w:b/>
          <w:bCs/>
          <w:sz w:val="24"/>
          <w:szCs w:val="24"/>
          <w:lang w:bidi="fa-IR"/>
        </w:rPr>
        <w:t>:</w:t>
      </w:r>
      <w:r w:rsidR="003F4E5B" w:rsidRPr="00C57280">
        <w:rPr>
          <w:rFonts w:asciiTheme="minorBidi" w:hAnsiTheme="minorBidi"/>
          <w:b/>
          <w:bCs/>
          <w:sz w:val="24"/>
          <w:szCs w:val="24"/>
          <w:lang w:bidi="fa-IR"/>
        </w:rPr>
        <w:t xml:space="preserve"> </w:t>
      </w:r>
      <w:r w:rsidR="003F4E5B">
        <w:rPr>
          <w:rFonts w:asciiTheme="minorBidi" w:hAnsiTheme="minorBidi"/>
          <w:b/>
          <w:bCs/>
          <w:sz w:val="24"/>
          <w:szCs w:val="24"/>
          <w:lang w:bidi="fa-IR"/>
        </w:rPr>
        <w:t>V.</w:t>
      </w:r>
      <w:r w:rsidR="003F4E5B" w:rsidRPr="00C57280">
        <w:rPr>
          <w:rFonts w:asciiTheme="minorBidi" w:hAnsiTheme="minorBidi"/>
          <w:b/>
          <w:bCs/>
          <w:sz w:val="24"/>
          <w:szCs w:val="24"/>
          <w:lang w:bidi="fa-IR"/>
        </w:rPr>
        <w:t xml:space="preserve"> </w:t>
      </w:r>
      <w:r w:rsidR="003F4E5B">
        <w:rPr>
          <w:rFonts w:asciiTheme="minorBidi" w:hAnsiTheme="minorBidi"/>
          <w:b/>
          <w:bCs/>
          <w:sz w:val="24"/>
          <w:szCs w:val="24"/>
          <w:lang w:bidi="fa-IR"/>
        </w:rPr>
        <w:t>24-</w:t>
      </w:r>
      <w:r w:rsidR="003F4E5B" w:rsidRPr="00C57280">
        <w:rPr>
          <w:rFonts w:asciiTheme="minorBidi" w:hAnsiTheme="minorBidi"/>
          <w:b/>
          <w:bCs/>
          <w:sz w:val="24"/>
          <w:szCs w:val="24"/>
          <w:lang w:bidi="fa-IR"/>
        </w:rPr>
        <w:t xml:space="preserve"> </w:t>
      </w:r>
      <w:r w:rsidR="003F4E5B">
        <w:rPr>
          <w:rFonts w:asciiTheme="minorBidi" w:hAnsiTheme="minorBidi"/>
          <w:b/>
          <w:bCs/>
          <w:sz w:val="24"/>
          <w:szCs w:val="24"/>
          <w:lang w:bidi="fa-IR"/>
        </w:rPr>
        <w:t>P</w:t>
      </w:r>
      <w:r w:rsidR="003F4E5B" w:rsidRPr="00C57280">
        <w:rPr>
          <w:rFonts w:asciiTheme="minorBidi" w:hAnsiTheme="minorBidi"/>
          <w:b/>
          <w:bCs/>
          <w:sz w:val="24"/>
          <w:szCs w:val="24"/>
          <w:lang w:bidi="fa-IR"/>
        </w:rPr>
        <w:t xml:space="preserve">. </w:t>
      </w:r>
      <w:r w:rsidR="003F4E5B">
        <w:rPr>
          <w:rFonts w:asciiTheme="minorBidi" w:hAnsiTheme="minorBidi"/>
          <w:b/>
          <w:bCs/>
          <w:sz w:val="24"/>
          <w:szCs w:val="24"/>
          <w:lang w:bidi="fa-IR"/>
        </w:rPr>
        <w:t>135.</w:t>
      </w:r>
      <w:r w:rsidR="003F4E5B" w:rsidRPr="00C57280">
        <w:rPr>
          <w:rFonts w:asciiTheme="minorBidi" w:hAnsiTheme="minorBidi"/>
          <w:b/>
          <w:bCs/>
          <w:sz w:val="24"/>
          <w:szCs w:val="24"/>
          <w:lang w:bidi="fa-IR"/>
        </w:rPr>
        <w:t>)</w:t>
      </w:r>
    </w:p>
    <w:p w:rsidR="003F4E5B" w:rsidRDefault="003F4E5B" w:rsidP="00426BCD">
      <w:pPr>
        <w:keepNext/>
        <w:widowControl w:val="0"/>
        <w:spacing w:after="0"/>
        <w:jc w:val="right"/>
        <w:rPr>
          <w:rFonts w:asciiTheme="minorBidi" w:hAnsiTheme="minorBidi"/>
          <w:b/>
          <w:bCs/>
          <w:sz w:val="24"/>
          <w:szCs w:val="24"/>
          <w:lang w:bidi="fa-IR"/>
        </w:rPr>
      </w:pPr>
    </w:p>
    <w:p w:rsidR="003F4E5B" w:rsidRPr="00EE4F1D" w:rsidRDefault="003F4E5B" w:rsidP="00426BCD">
      <w:pPr>
        <w:keepNext/>
        <w:widowControl w:val="0"/>
        <w:spacing w:after="0"/>
        <w:jc w:val="right"/>
        <w:rPr>
          <w:rFonts w:asciiTheme="minorBidi" w:hAnsiTheme="minorBidi"/>
          <w:b/>
          <w:bCs/>
          <w:color w:val="0070C0"/>
          <w:sz w:val="48"/>
          <w:szCs w:val="48"/>
          <w:lang w:bidi="fa-IR"/>
        </w:rPr>
      </w:pPr>
    </w:p>
    <w:p w:rsidR="003F4E5B" w:rsidRPr="00EF565A" w:rsidRDefault="003F4E5B" w:rsidP="00426BCD">
      <w:pPr>
        <w:pStyle w:val="Heading2"/>
        <w:keepNext/>
        <w:widowControl w:val="0"/>
        <w:rPr>
          <w:rFonts w:asciiTheme="minorHAnsi" w:eastAsia="Times New Roman" w:hAnsiTheme="minorHAnsi"/>
          <w:color w:val="0070C0"/>
        </w:rPr>
      </w:pPr>
      <w:bookmarkStart w:id="74" w:name="_Toc65571634"/>
      <w:r w:rsidRPr="00A56EA2">
        <w:t>Stars, the Light and Ornaments of Skies</w:t>
      </w:r>
      <w:bookmarkEnd w:id="74"/>
    </w:p>
    <w:p w:rsidR="00E8714C" w:rsidRPr="00E8714C" w:rsidRDefault="00E8714C"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E8714C">
        <w:rPr>
          <w:rFonts w:asciiTheme="majorBidi" w:eastAsia="Times New Roman" w:hAnsiTheme="majorBidi" w:cstheme="majorBidi"/>
          <w:color w:val="00B050"/>
          <w:sz w:val="28"/>
          <w:szCs w:val="28"/>
          <w:rtl/>
        </w:rPr>
        <w:t xml:space="preserve">« وَ لَقَدْ زَيَّنَّا السَّمآءَ الدُّنْيا بِمَصابيحَ </w:t>
      </w:r>
    </w:p>
    <w:p w:rsidR="00E8714C" w:rsidRPr="00E8714C" w:rsidRDefault="00E8714C"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E8714C">
        <w:rPr>
          <w:rFonts w:asciiTheme="majorBidi" w:eastAsia="Times New Roman" w:hAnsiTheme="majorBidi" w:cstheme="majorBidi"/>
          <w:color w:val="00B050"/>
          <w:sz w:val="28"/>
          <w:szCs w:val="28"/>
          <w:rtl/>
        </w:rPr>
        <w:t xml:space="preserve">وَ جَعَلْناها رُجُوما لِلشَّياطينِ!» </w:t>
      </w:r>
    </w:p>
    <w:p w:rsidR="00E8714C" w:rsidRDefault="00E8714C"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E8714C">
        <w:rPr>
          <w:rFonts w:asciiTheme="majorBidi" w:eastAsia="Times New Roman" w:hAnsiTheme="majorBidi" w:cstheme="majorBidi"/>
          <w:color w:val="00B050"/>
          <w:sz w:val="28"/>
          <w:szCs w:val="28"/>
          <w:rtl/>
        </w:rPr>
        <w:t>(5/ملك)</w:t>
      </w:r>
    </w:p>
    <w:p w:rsidR="00E8714C" w:rsidRDefault="00E8714C"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Pr="00E8714C">
        <w:rPr>
          <w:rFonts w:eastAsia="Times New Roman" w:cstheme="minorHAnsi"/>
          <w:b/>
          <w:bCs/>
          <w:color w:val="0070C0"/>
          <w:sz w:val="32"/>
          <w:szCs w:val="32"/>
        </w:rPr>
        <w:t xml:space="preserve">We have certainly adorned the lowest heaven with lamps, </w:t>
      </w:r>
    </w:p>
    <w:p w:rsidR="00E8714C" w:rsidRDefault="00E8714C"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sidRPr="00E8714C">
        <w:rPr>
          <w:rFonts w:eastAsia="Times New Roman" w:cstheme="minorHAnsi"/>
          <w:b/>
          <w:bCs/>
          <w:color w:val="0070C0"/>
          <w:sz w:val="32"/>
          <w:szCs w:val="32"/>
        </w:rPr>
        <w:t>and made them missiles against the devils</w:t>
      </w:r>
      <w:r>
        <w:rPr>
          <w:rFonts w:eastAsia="Times New Roman" w:cstheme="minorHAnsi"/>
          <w:b/>
          <w:bCs/>
          <w:color w:val="0070C0"/>
          <w:sz w:val="32"/>
          <w:szCs w:val="32"/>
        </w:rPr>
        <w:t>!”</w:t>
      </w:r>
    </w:p>
    <w:p w:rsidR="00E8714C" w:rsidRDefault="00E8714C" w:rsidP="00426BCD">
      <w:pPr>
        <w:keepNext/>
        <w:widowControl w:val="0"/>
        <w:spacing w:after="0" w:line="240" w:lineRule="auto"/>
        <w:contextualSpacing/>
        <w:mirrorIndents/>
        <w:jc w:val="center"/>
        <w:rPr>
          <w:rFonts w:eastAsia="Adobe Song Std L" w:cstheme="minorHAnsi"/>
          <w:b/>
          <w:bCs/>
          <w:color w:val="0070C0"/>
          <w:sz w:val="24"/>
          <w:szCs w:val="24"/>
        </w:rPr>
      </w:pPr>
      <w:r w:rsidRPr="00C00B9B">
        <w:rPr>
          <w:rFonts w:eastAsia="Adobe Song Std L" w:cstheme="minorHAnsi"/>
          <w:b/>
          <w:bCs/>
          <w:color w:val="0070C0"/>
          <w:sz w:val="24"/>
          <w:szCs w:val="24"/>
        </w:rPr>
        <w:t xml:space="preserve">(Holy Quran; </w:t>
      </w:r>
      <w:r>
        <w:rPr>
          <w:rFonts w:eastAsia="Adobe Song Std L" w:cstheme="minorHAnsi"/>
          <w:b/>
          <w:bCs/>
          <w:color w:val="0070C0"/>
          <w:sz w:val="24"/>
          <w:szCs w:val="24"/>
        </w:rPr>
        <w:t>Mulk: 5.</w:t>
      </w:r>
      <w:r w:rsidRPr="00C00B9B">
        <w:rPr>
          <w:rFonts w:eastAsia="Adobe Song Std L" w:cstheme="minorHAnsi"/>
          <w:b/>
          <w:bCs/>
          <w:color w:val="0070C0"/>
          <w:sz w:val="24"/>
          <w:szCs w:val="24"/>
        </w:rPr>
        <w:t>)</w:t>
      </w:r>
    </w:p>
    <w:p w:rsidR="00E8714C" w:rsidRDefault="00E8714C" w:rsidP="00426BCD">
      <w:pPr>
        <w:keepNext/>
        <w:widowControl w:val="0"/>
        <w:spacing w:after="0" w:line="240" w:lineRule="auto"/>
        <w:contextualSpacing/>
        <w:mirrorIndents/>
        <w:jc w:val="center"/>
        <w:rPr>
          <w:rFonts w:eastAsia="Adobe Song Std L" w:cstheme="minorHAnsi"/>
          <w:b/>
          <w:bCs/>
          <w:color w:val="0070C0"/>
          <w:sz w:val="24"/>
          <w:szCs w:val="24"/>
        </w:rPr>
      </w:pPr>
    </w:p>
    <w:p w:rsidR="00B61E6F" w:rsidRDefault="00E8714C" w:rsidP="00426BCD">
      <w:pPr>
        <w:keepNext/>
        <w:widowControl w:val="0"/>
        <w:ind w:firstLine="709"/>
        <w:jc w:val="both"/>
        <w:rPr>
          <w:rFonts w:asciiTheme="majorBidi" w:eastAsia="Times New Roman" w:hAnsiTheme="majorBidi" w:cstheme="majorBidi"/>
          <w:sz w:val="32"/>
          <w:szCs w:val="32"/>
        </w:rPr>
      </w:pPr>
      <w:r>
        <w:rPr>
          <w:rFonts w:eastAsia="Times New Roman" w:cstheme="minorHAnsi"/>
          <w:b/>
          <w:bCs/>
          <w:color w:val="0070C0"/>
          <w:sz w:val="32"/>
          <w:szCs w:val="32"/>
        </w:rPr>
        <w:t xml:space="preserve"> </w:t>
      </w:r>
      <w:r w:rsidR="00B61E6F" w:rsidRPr="00B61E6F">
        <w:rPr>
          <w:rFonts w:asciiTheme="majorBidi" w:eastAsia="Times New Roman" w:hAnsiTheme="majorBidi" w:cstheme="majorBidi"/>
          <w:sz w:val="32"/>
          <w:szCs w:val="32"/>
        </w:rPr>
        <w:t>If the God Almighty named the stars as lights, it is because of the light that shines on them.</w:t>
      </w:r>
      <w:r w:rsidR="009D6A06">
        <w:rPr>
          <w:rFonts w:asciiTheme="majorBidi" w:eastAsia="Times New Roman" w:hAnsiTheme="majorBidi" w:cstheme="majorBidi"/>
          <w:sz w:val="32"/>
          <w:szCs w:val="32"/>
        </w:rPr>
        <w:t xml:space="preserve"> </w:t>
      </w:r>
    </w:p>
    <w:p w:rsidR="00B61E6F" w:rsidRDefault="009D6A06" w:rsidP="00426BCD">
      <w:pPr>
        <w:keepNext/>
        <w:widowControl w:val="0"/>
        <w:spacing w:after="0"/>
        <w:ind w:firstLine="709"/>
        <w:jc w:val="both"/>
        <w:rPr>
          <w:rFonts w:asciiTheme="majorBidi" w:eastAsia="Times New Roman" w:hAnsiTheme="majorBidi" w:cstheme="majorBidi"/>
          <w:sz w:val="32"/>
          <w:szCs w:val="32"/>
        </w:rPr>
      </w:pPr>
      <w:r>
        <w:rPr>
          <w:rFonts w:asciiTheme="majorBidi" w:eastAsia="Times New Roman" w:hAnsiTheme="majorBidi" w:cstheme="majorBidi"/>
          <w:sz w:val="32"/>
          <w:szCs w:val="32"/>
        </w:rPr>
        <w:t xml:space="preserve">In the next Phrase God Says: </w:t>
      </w:r>
      <w:r w:rsidR="00B61E6F" w:rsidRPr="00B61E6F">
        <w:rPr>
          <w:rFonts w:asciiTheme="majorBidi" w:eastAsia="Times New Roman" w:hAnsiTheme="majorBidi" w:cstheme="majorBidi"/>
          <w:sz w:val="32"/>
          <w:szCs w:val="32"/>
        </w:rPr>
        <w:t>The stars, which we adorned the sky with them we set them also as arrows, with which we shoot down the demons that approach the sky to hear the Heavenly news. Elsewhere God Said:</w:t>
      </w:r>
    </w:p>
    <w:p w:rsidR="009D6A06" w:rsidRPr="009D6A06" w:rsidRDefault="00841E19" w:rsidP="00426BCD">
      <w:pPr>
        <w:keepNext/>
        <w:widowControl w:val="0"/>
        <w:spacing w:after="0"/>
        <w:ind w:firstLine="709"/>
        <w:jc w:val="center"/>
        <w:rPr>
          <w:rFonts w:eastAsia="Times New Roman" w:cstheme="minorHAnsi"/>
          <w:b/>
          <w:bCs/>
          <w:color w:val="0070C0"/>
          <w:sz w:val="32"/>
          <w:szCs w:val="32"/>
        </w:rPr>
      </w:pPr>
      <w:r w:rsidRPr="009D6A06">
        <w:rPr>
          <w:rFonts w:eastAsia="Times New Roman" w:cstheme="minorHAnsi"/>
          <w:b/>
          <w:bCs/>
          <w:color w:val="0070C0"/>
          <w:sz w:val="32"/>
          <w:szCs w:val="32"/>
        </w:rPr>
        <w:t xml:space="preserve"> </w:t>
      </w:r>
      <w:r w:rsidR="009D6A06" w:rsidRPr="009D6A06">
        <w:rPr>
          <w:rFonts w:eastAsia="Times New Roman" w:cstheme="minorHAnsi"/>
          <w:b/>
          <w:bCs/>
          <w:color w:val="0070C0"/>
          <w:sz w:val="32"/>
          <w:szCs w:val="32"/>
        </w:rPr>
        <w:t>“Except someone who may eavesdrop,</w:t>
      </w:r>
    </w:p>
    <w:p w:rsidR="00B42CA2" w:rsidRDefault="009D6A06" w:rsidP="00426BCD">
      <w:pPr>
        <w:keepNext/>
        <w:widowControl w:val="0"/>
        <w:spacing w:after="0"/>
        <w:ind w:firstLine="709"/>
        <w:jc w:val="center"/>
        <w:rPr>
          <w:rFonts w:eastAsia="Times New Roman" w:cstheme="minorHAnsi"/>
          <w:b/>
          <w:bCs/>
          <w:color w:val="0070C0"/>
          <w:sz w:val="32"/>
          <w:szCs w:val="32"/>
        </w:rPr>
      </w:pPr>
      <w:r w:rsidRPr="009D6A06">
        <w:rPr>
          <w:rFonts w:eastAsia="Times New Roman" w:cstheme="minorHAnsi"/>
          <w:b/>
          <w:bCs/>
          <w:color w:val="0070C0"/>
          <w:sz w:val="32"/>
          <w:szCs w:val="32"/>
        </w:rPr>
        <w:t>whereat there pursues him a manifest flame</w:t>
      </w:r>
      <w:r w:rsidR="00641227">
        <w:rPr>
          <w:rFonts w:eastAsia="Times New Roman" w:cstheme="minorHAnsi"/>
          <w:b/>
          <w:bCs/>
          <w:color w:val="0070C0"/>
          <w:sz w:val="32"/>
          <w:szCs w:val="32"/>
        </w:rPr>
        <w:t xml:space="preserve">!” </w:t>
      </w:r>
    </w:p>
    <w:p w:rsidR="009D6A06" w:rsidRDefault="00641227" w:rsidP="00426BCD">
      <w:pPr>
        <w:keepNext/>
        <w:widowControl w:val="0"/>
        <w:spacing w:after="0"/>
        <w:ind w:firstLine="709"/>
        <w:jc w:val="center"/>
        <w:rPr>
          <w:rFonts w:eastAsia="Times New Roman" w:cstheme="minorHAnsi"/>
          <w:b/>
          <w:bCs/>
          <w:color w:val="0070C0"/>
          <w:sz w:val="32"/>
          <w:szCs w:val="32"/>
        </w:rPr>
      </w:pPr>
      <w:r w:rsidRPr="00641227">
        <w:rPr>
          <w:rFonts w:eastAsia="Times New Roman" w:cstheme="minorHAnsi"/>
          <w:b/>
          <w:bCs/>
          <w:color w:val="0070C0"/>
          <w:sz w:val="24"/>
          <w:szCs w:val="24"/>
        </w:rPr>
        <w:t>(Hijr: 18.)</w:t>
      </w:r>
    </w:p>
    <w:p w:rsidR="00B42CA2" w:rsidRDefault="00641227" w:rsidP="00426BCD">
      <w:pPr>
        <w:keepNext/>
        <w:widowControl w:val="0"/>
        <w:spacing w:after="0"/>
        <w:ind w:firstLine="709"/>
        <w:jc w:val="center"/>
        <w:rPr>
          <w:rFonts w:eastAsia="Times New Roman" w:cstheme="minorHAnsi"/>
          <w:b/>
          <w:bCs/>
          <w:color w:val="0070C0"/>
          <w:sz w:val="32"/>
          <w:szCs w:val="32"/>
        </w:rPr>
      </w:pPr>
      <w:r>
        <w:rPr>
          <w:rFonts w:eastAsia="Times New Roman" w:cstheme="minorHAnsi"/>
          <w:b/>
          <w:bCs/>
          <w:color w:val="0070C0"/>
          <w:sz w:val="32"/>
          <w:szCs w:val="32"/>
        </w:rPr>
        <w:t>“E</w:t>
      </w:r>
      <w:r w:rsidRPr="00641227">
        <w:rPr>
          <w:rFonts w:eastAsia="Times New Roman" w:cstheme="minorHAnsi"/>
          <w:b/>
          <w:bCs/>
          <w:color w:val="0070C0"/>
          <w:sz w:val="32"/>
          <w:szCs w:val="32"/>
        </w:rPr>
        <w:t xml:space="preserve">xcept him who snatches a snatch, </w:t>
      </w:r>
    </w:p>
    <w:p w:rsidR="00B42CA2" w:rsidRDefault="00641227" w:rsidP="00426BCD">
      <w:pPr>
        <w:keepNext/>
        <w:widowControl w:val="0"/>
        <w:spacing w:after="0"/>
        <w:ind w:firstLine="709"/>
        <w:jc w:val="center"/>
        <w:rPr>
          <w:rFonts w:eastAsia="Times New Roman" w:cstheme="minorHAnsi"/>
          <w:b/>
          <w:bCs/>
          <w:color w:val="0070C0"/>
          <w:sz w:val="32"/>
          <w:szCs w:val="32"/>
        </w:rPr>
      </w:pPr>
      <w:r w:rsidRPr="00641227">
        <w:rPr>
          <w:rFonts w:eastAsia="Times New Roman" w:cstheme="minorHAnsi"/>
          <w:b/>
          <w:bCs/>
          <w:color w:val="0070C0"/>
          <w:sz w:val="32"/>
          <w:szCs w:val="32"/>
        </w:rPr>
        <w:t>whereat there pursues him a piercing flame</w:t>
      </w:r>
      <w:r w:rsidR="00B42CA2">
        <w:rPr>
          <w:rFonts w:eastAsia="Times New Roman" w:cstheme="minorHAnsi"/>
          <w:b/>
          <w:bCs/>
          <w:color w:val="0070C0"/>
          <w:sz w:val="32"/>
          <w:szCs w:val="32"/>
        </w:rPr>
        <w:t xml:space="preserve">!” </w:t>
      </w:r>
    </w:p>
    <w:p w:rsidR="00641227" w:rsidRDefault="00B42CA2" w:rsidP="00426BCD">
      <w:pPr>
        <w:keepNext/>
        <w:widowControl w:val="0"/>
        <w:spacing w:after="0"/>
        <w:ind w:firstLine="709"/>
        <w:jc w:val="center"/>
        <w:rPr>
          <w:rFonts w:eastAsia="Times New Roman" w:cstheme="minorHAnsi"/>
          <w:b/>
          <w:bCs/>
          <w:color w:val="0070C0"/>
          <w:sz w:val="24"/>
          <w:szCs w:val="24"/>
        </w:rPr>
      </w:pPr>
      <w:r w:rsidRPr="00B42CA2">
        <w:rPr>
          <w:rFonts w:eastAsia="Times New Roman" w:cstheme="minorHAnsi"/>
          <w:b/>
          <w:bCs/>
          <w:color w:val="0070C0"/>
          <w:sz w:val="24"/>
          <w:szCs w:val="24"/>
        </w:rPr>
        <w:t>(Saffat: 10.)</w:t>
      </w:r>
      <w:r>
        <w:rPr>
          <w:rFonts w:eastAsia="Times New Roman" w:cstheme="minorHAnsi"/>
          <w:b/>
          <w:bCs/>
          <w:color w:val="0070C0"/>
          <w:sz w:val="24"/>
          <w:szCs w:val="24"/>
        </w:rPr>
        <w:t xml:space="preserve"> </w:t>
      </w:r>
    </w:p>
    <w:p w:rsidR="00B42CA2" w:rsidRPr="00B42CA2" w:rsidRDefault="00B42CA2" w:rsidP="00426BCD">
      <w:pPr>
        <w:keepNext/>
        <w:widowControl w:val="0"/>
        <w:spacing w:after="0"/>
        <w:ind w:firstLine="709"/>
        <w:jc w:val="center"/>
        <w:rPr>
          <w:rFonts w:eastAsia="Times New Roman" w:cstheme="minorHAnsi"/>
          <w:b/>
          <w:bCs/>
          <w:color w:val="0070C0"/>
          <w:sz w:val="8"/>
          <w:szCs w:val="8"/>
        </w:rPr>
      </w:pPr>
    </w:p>
    <w:p w:rsidR="00B42CA2" w:rsidRDefault="00B42CA2"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39-</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17.</w:t>
      </w:r>
      <w:r w:rsidRPr="00C57280">
        <w:rPr>
          <w:rFonts w:asciiTheme="minorBidi" w:hAnsiTheme="minorBidi"/>
          <w:b/>
          <w:bCs/>
          <w:sz w:val="24"/>
          <w:szCs w:val="24"/>
          <w:lang w:bidi="fa-IR"/>
        </w:rPr>
        <w:t>)</w:t>
      </w:r>
    </w:p>
    <w:p w:rsidR="00B42CA2" w:rsidRPr="009D6A06" w:rsidRDefault="00B42CA2" w:rsidP="00426BCD">
      <w:pPr>
        <w:keepNext/>
        <w:widowControl w:val="0"/>
        <w:spacing w:after="0"/>
        <w:ind w:firstLine="709"/>
        <w:jc w:val="center"/>
        <w:rPr>
          <w:rFonts w:eastAsia="Times New Roman" w:cstheme="minorHAnsi"/>
          <w:b/>
          <w:bCs/>
          <w:color w:val="0070C0"/>
          <w:sz w:val="32"/>
          <w:szCs w:val="32"/>
        </w:rPr>
      </w:pPr>
    </w:p>
    <w:p w:rsidR="00E8714C" w:rsidRDefault="00E8714C" w:rsidP="00426BCD">
      <w:pPr>
        <w:keepNext/>
        <w:widowControl w:val="0"/>
        <w:ind w:firstLine="709"/>
        <w:jc w:val="both"/>
        <w:rPr>
          <w:rFonts w:eastAsia="Times New Roman" w:cstheme="minorHAnsi"/>
          <w:b/>
          <w:bCs/>
          <w:color w:val="0070C0"/>
          <w:sz w:val="10"/>
          <w:szCs w:val="10"/>
        </w:rPr>
      </w:pPr>
    </w:p>
    <w:p w:rsidR="001C66C3" w:rsidRDefault="001C66C3" w:rsidP="00426BCD">
      <w:pPr>
        <w:pStyle w:val="Heading2"/>
        <w:keepNext/>
        <w:widowControl w:val="0"/>
      </w:pPr>
      <w:bookmarkStart w:id="75" w:name="_Toc65571635"/>
      <w:r w:rsidRPr="00A56EA2">
        <w:t xml:space="preserve">Towers of Sky, </w:t>
      </w:r>
      <w:r w:rsidR="00ED0092">
        <w:t>with</w:t>
      </w:r>
      <w:r w:rsidRPr="00A56EA2">
        <w:t xml:space="preserve"> Adornments and Guards</w:t>
      </w:r>
      <w:bookmarkEnd w:id="75"/>
    </w:p>
    <w:p w:rsidR="00ED0092" w:rsidRDefault="00ED0092"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Pr>
      </w:pPr>
      <w:r>
        <w:rPr>
          <w:rFonts w:asciiTheme="majorBidi" w:eastAsia="Times New Roman" w:hAnsiTheme="majorBidi" w:cstheme="majorBidi"/>
          <w:sz w:val="28"/>
          <w:szCs w:val="28"/>
          <w:rtl/>
        </w:rPr>
        <w:t>« وَ لَقَدْ جَعَلْنــا فِى السَّمــاءِ بُروُجـا وَ زَيَّنّاها لِلنّاظِرينَ!» (16 تا 18 / حجر)</w:t>
      </w:r>
    </w:p>
    <w:p w:rsidR="00ED0092" w:rsidRDefault="00ED0092"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sz w:val="28"/>
          <w:szCs w:val="28"/>
          <w:rtl/>
        </w:rPr>
      </w:pPr>
      <w:r>
        <w:rPr>
          <w:rFonts w:asciiTheme="majorBidi" w:eastAsia="Times New Roman" w:hAnsiTheme="majorBidi" w:cstheme="majorBidi"/>
          <w:sz w:val="28"/>
          <w:szCs w:val="28"/>
          <w:rtl/>
        </w:rPr>
        <w:t>«وَ السَّماءِ ذاتِ الْبُروُجِ!» (1 / بروج)</w:t>
      </w:r>
    </w:p>
    <w:p w:rsidR="00ED0092" w:rsidRPr="00ED0092" w:rsidRDefault="00ED0092" w:rsidP="00426BCD">
      <w:pPr>
        <w:keepNext/>
        <w:widowControl w:val="0"/>
        <w:rPr>
          <w:sz w:val="4"/>
          <w:szCs w:val="4"/>
          <w:lang w:bidi="fa-IR"/>
        </w:rPr>
      </w:pPr>
    </w:p>
    <w:p w:rsidR="00ED0092" w:rsidRDefault="00ED0092" w:rsidP="00426BCD">
      <w:pPr>
        <w:keepNext/>
        <w:widowControl w:val="0"/>
        <w:spacing w:after="0"/>
        <w:jc w:val="center"/>
        <w:rPr>
          <w:b/>
          <w:bCs/>
          <w:color w:val="0070C0"/>
          <w:sz w:val="32"/>
          <w:szCs w:val="32"/>
          <w:lang w:bidi="fa-IR"/>
        </w:rPr>
      </w:pPr>
      <w:r w:rsidRPr="00ED0092">
        <w:rPr>
          <w:b/>
          <w:bCs/>
          <w:color w:val="0070C0"/>
          <w:sz w:val="32"/>
          <w:szCs w:val="32"/>
          <w:lang w:bidi="fa-IR"/>
        </w:rPr>
        <w:t xml:space="preserve">And We did set constellations in the sky </w:t>
      </w:r>
    </w:p>
    <w:p w:rsidR="00ED0092" w:rsidRPr="00ED0092" w:rsidRDefault="00ED0092" w:rsidP="00426BCD">
      <w:pPr>
        <w:keepNext/>
        <w:widowControl w:val="0"/>
        <w:spacing w:after="0"/>
        <w:jc w:val="center"/>
        <w:rPr>
          <w:b/>
          <w:bCs/>
          <w:color w:val="0070C0"/>
          <w:sz w:val="32"/>
          <w:szCs w:val="32"/>
          <w:lang w:bidi="fa-IR"/>
        </w:rPr>
      </w:pPr>
      <w:r>
        <w:rPr>
          <w:b/>
          <w:bCs/>
          <w:color w:val="0070C0"/>
          <w:sz w:val="32"/>
          <w:szCs w:val="32"/>
          <w:lang w:bidi="fa-IR"/>
        </w:rPr>
        <w:t>a</w:t>
      </w:r>
      <w:r w:rsidRPr="00ED0092">
        <w:rPr>
          <w:b/>
          <w:bCs/>
          <w:color w:val="0070C0"/>
          <w:sz w:val="32"/>
          <w:szCs w:val="32"/>
          <w:lang w:bidi="fa-IR"/>
        </w:rPr>
        <w:t xml:space="preserve">nd We decked them for the eyes </w:t>
      </w:r>
      <w:r>
        <w:rPr>
          <w:b/>
          <w:bCs/>
          <w:color w:val="0070C0"/>
          <w:sz w:val="32"/>
          <w:szCs w:val="32"/>
          <w:lang w:bidi="fa-IR"/>
        </w:rPr>
        <w:t>o</w:t>
      </w:r>
      <w:r w:rsidRPr="00ED0092">
        <w:rPr>
          <w:b/>
          <w:bCs/>
          <w:color w:val="0070C0"/>
          <w:sz w:val="32"/>
          <w:szCs w:val="32"/>
          <w:lang w:bidi="fa-IR"/>
        </w:rPr>
        <w:t>f the beholders</w:t>
      </w:r>
      <w:r>
        <w:rPr>
          <w:b/>
          <w:bCs/>
          <w:color w:val="0070C0"/>
          <w:sz w:val="32"/>
          <w:szCs w:val="32"/>
          <w:lang w:bidi="fa-IR"/>
        </w:rPr>
        <w:t>!”</w:t>
      </w:r>
    </w:p>
    <w:p w:rsidR="00E8714C" w:rsidRPr="00E8714C" w:rsidRDefault="000F744B"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Pr="000F744B">
        <w:rPr>
          <w:rFonts w:eastAsia="Times New Roman" w:cstheme="minorHAnsi"/>
          <w:b/>
          <w:bCs/>
          <w:color w:val="0070C0"/>
          <w:sz w:val="32"/>
          <w:szCs w:val="32"/>
        </w:rPr>
        <w:t>By the Sky and its broad belt of Constellations</w:t>
      </w:r>
      <w:r>
        <w:rPr>
          <w:rFonts w:eastAsia="Times New Roman" w:cstheme="minorHAnsi"/>
          <w:b/>
          <w:bCs/>
          <w:color w:val="0070C0"/>
          <w:sz w:val="32"/>
          <w:szCs w:val="32"/>
        </w:rPr>
        <w:t>!”</w:t>
      </w:r>
    </w:p>
    <w:p w:rsidR="000F744B" w:rsidRDefault="000F744B" w:rsidP="00426BCD">
      <w:pPr>
        <w:keepNext/>
        <w:widowControl w:val="0"/>
        <w:spacing w:after="0" w:line="240" w:lineRule="auto"/>
        <w:contextualSpacing/>
        <w:mirrorIndents/>
        <w:jc w:val="center"/>
        <w:rPr>
          <w:rFonts w:eastAsia="Adobe Song Std L" w:cstheme="minorHAnsi"/>
          <w:b/>
          <w:bCs/>
          <w:color w:val="0070C0"/>
          <w:sz w:val="24"/>
          <w:szCs w:val="24"/>
        </w:rPr>
      </w:pPr>
      <w:r w:rsidRPr="00C00B9B">
        <w:rPr>
          <w:rFonts w:eastAsia="Adobe Song Std L" w:cstheme="minorHAnsi"/>
          <w:b/>
          <w:bCs/>
          <w:color w:val="0070C0"/>
          <w:sz w:val="24"/>
          <w:szCs w:val="24"/>
        </w:rPr>
        <w:t xml:space="preserve">(Holy Quran; </w:t>
      </w:r>
      <w:r>
        <w:rPr>
          <w:rFonts w:eastAsia="Adobe Song Std L" w:cstheme="minorHAnsi"/>
          <w:b/>
          <w:bCs/>
          <w:color w:val="0070C0"/>
          <w:sz w:val="24"/>
          <w:szCs w:val="24"/>
        </w:rPr>
        <w:t>Hijr: 16-18.</w:t>
      </w:r>
      <w:r w:rsidRPr="00C00B9B">
        <w:rPr>
          <w:rFonts w:eastAsia="Adobe Song Std L" w:cstheme="minorHAnsi"/>
          <w:b/>
          <w:bCs/>
          <w:color w:val="0070C0"/>
          <w:sz w:val="24"/>
          <w:szCs w:val="24"/>
        </w:rPr>
        <w:t>)</w:t>
      </w:r>
      <w:r>
        <w:rPr>
          <w:rFonts w:eastAsia="Adobe Song Std L" w:cstheme="minorHAnsi"/>
          <w:b/>
          <w:bCs/>
          <w:color w:val="0070C0"/>
          <w:sz w:val="24"/>
          <w:szCs w:val="24"/>
        </w:rPr>
        <w:t xml:space="preserve"> and (Buruj: 1.)</w:t>
      </w:r>
    </w:p>
    <w:p w:rsidR="00841E19" w:rsidRDefault="00841E19" w:rsidP="00426BCD">
      <w:pPr>
        <w:keepNext/>
        <w:widowControl w:val="0"/>
        <w:spacing w:after="0" w:line="240" w:lineRule="auto"/>
        <w:contextualSpacing/>
        <w:mirrorIndents/>
        <w:jc w:val="center"/>
        <w:rPr>
          <w:rFonts w:eastAsia="Adobe Song Std L" w:cstheme="minorHAnsi"/>
          <w:b/>
          <w:bCs/>
          <w:color w:val="0070C0"/>
          <w:sz w:val="24"/>
          <w:szCs w:val="24"/>
        </w:rPr>
      </w:pPr>
    </w:p>
    <w:p w:rsidR="00841E19" w:rsidRPr="00841E19" w:rsidRDefault="00841E19" w:rsidP="00426BCD">
      <w:pPr>
        <w:keepNext/>
        <w:widowControl w:val="0"/>
        <w:ind w:firstLine="709"/>
        <w:jc w:val="both"/>
        <w:rPr>
          <w:rFonts w:asciiTheme="majorBidi" w:eastAsia="Times New Roman" w:hAnsiTheme="majorBidi" w:cstheme="majorBidi"/>
          <w:sz w:val="32"/>
          <w:szCs w:val="32"/>
        </w:rPr>
      </w:pPr>
      <w:r w:rsidRPr="00841E19">
        <w:rPr>
          <w:rFonts w:asciiTheme="majorBidi" w:eastAsia="Times New Roman" w:hAnsiTheme="majorBidi" w:cstheme="majorBidi"/>
          <w:sz w:val="32"/>
          <w:szCs w:val="32"/>
        </w:rPr>
        <w:t>If the houses that have the sun and the moon in the sky in terms of sense are called towers, it is a metaphor for the palaces that kings build in different parts of their country.</w:t>
      </w:r>
    </w:p>
    <w:p w:rsidR="00841E19" w:rsidRDefault="00841E19" w:rsidP="00426BCD">
      <w:pPr>
        <w:keepNext/>
        <w:widowControl w:val="0"/>
        <w:spacing w:after="0"/>
        <w:ind w:firstLine="709"/>
        <w:jc w:val="both"/>
        <w:rPr>
          <w:rFonts w:asciiTheme="majorBidi" w:eastAsia="Times New Roman" w:hAnsiTheme="majorBidi" w:cstheme="majorBidi"/>
          <w:sz w:val="32"/>
          <w:szCs w:val="32"/>
        </w:rPr>
      </w:pPr>
      <w:r w:rsidRPr="00841E19">
        <w:rPr>
          <w:rFonts w:asciiTheme="majorBidi" w:eastAsia="Times New Roman" w:hAnsiTheme="majorBidi" w:cstheme="majorBidi"/>
          <w:sz w:val="32"/>
          <w:szCs w:val="32"/>
        </w:rPr>
        <w:t>Of course, the original word tower means everything that a</w:t>
      </w:r>
      <w:r>
        <w:rPr>
          <w:rFonts w:asciiTheme="majorBidi" w:eastAsia="Times New Roman" w:hAnsiTheme="majorBidi" w:cstheme="majorBidi"/>
          <w:sz w:val="32"/>
          <w:szCs w:val="32"/>
        </w:rPr>
        <w:t xml:space="preserve">ppears. If it is mostly used in </w:t>
      </w:r>
      <w:r w:rsidRPr="00841E19">
        <w:rPr>
          <w:rFonts w:asciiTheme="majorBidi" w:eastAsia="Times New Roman" w:hAnsiTheme="majorBidi" w:cstheme="majorBidi"/>
          <w:sz w:val="32"/>
          <w:szCs w:val="32"/>
        </w:rPr>
        <w:t>palaces it is because the palaces are visible to the spectators. The cylindrical building that is built in the four corners of the forts for defense is also called a tower, and this meaning is the purpose of the Verse, because in the first Verse God Said:</w:t>
      </w:r>
    </w:p>
    <w:p w:rsidR="00045737" w:rsidRPr="00045737" w:rsidRDefault="00045737" w:rsidP="00426BCD">
      <w:pPr>
        <w:keepNext/>
        <w:widowControl w:val="0"/>
        <w:spacing w:after="0"/>
        <w:ind w:firstLine="709"/>
        <w:jc w:val="both"/>
        <w:rPr>
          <w:rFonts w:asciiTheme="majorBidi" w:eastAsia="Times New Roman" w:hAnsiTheme="majorBidi" w:cstheme="majorBidi"/>
          <w:sz w:val="12"/>
          <w:szCs w:val="12"/>
        </w:rPr>
      </w:pPr>
    </w:p>
    <w:p w:rsidR="00045737" w:rsidRPr="00045737" w:rsidRDefault="00045737" w:rsidP="00426BCD">
      <w:pPr>
        <w:pStyle w:val="ListParagraph"/>
        <w:keepNext/>
        <w:widowControl w:val="0"/>
        <w:numPr>
          <w:ilvl w:val="0"/>
          <w:numId w:val="43"/>
        </w:numPr>
        <w:spacing w:after="0"/>
        <w:jc w:val="both"/>
        <w:rPr>
          <w:rFonts w:asciiTheme="majorBidi" w:eastAsia="Times New Roman" w:hAnsiTheme="majorBidi" w:cstheme="majorBidi"/>
          <w:sz w:val="32"/>
          <w:szCs w:val="32"/>
        </w:rPr>
      </w:pPr>
      <w:r w:rsidRPr="00045737">
        <w:rPr>
          <w:rFonts w:asciiTheme="majorBidi" w:eastAsia="Times New Roman" w:hAnsiTheme="majorBidi" w:cstheme="majorBidi"/>
          <w:sz w:val="32"/>
          <w:szCs w:val="32"/>
        </w:rPr>
        <w:t>We set up towers to the building of the sky, and adorned the sky for the beholders, and protected it from every devil that is driven away.</w:t>
      </w:r>
    </w:p>
    <w:p w:rsidR="00045737" w:rsidRPr="00045737" w:rsidRDefault="00045737" w:rsidP="00426BCD">
      <w:pPr>
        <w:keepNext/>
        <w:widowControl w:val="0"/>
        <w:spacing w:after="0"/>
        <w:ind w:firstLine="709"/>
        <w:jc w:val="both"/>
        <w:rPr>
          <w:rFonts w:asciiTheme="majorBidi" w:eastAsia="Times New Roman" w:hAnsiTheme="majorBidi" w:cstheme="majorBidi"/>
          <w:sz w:val="32"/>
          <w:szCs w:val="32"/>
        </w:rPr>
      </w:pPr>
      <w:r>
        <w:rPr>
          <w:rFonts w:asciiTheme="majorBidi" w:eastAsia="Times New Roman" w:hAnsiTheme="majorBidi" w:cstheme="majorBidi"/>
          <w:sz w:val="32"/>
          <w:szCs w:val="32"/>
        </w:rPr>
        <w:t>Thus,</w:t>
      </w:r>
      <w:r w:rsidRPr="00045737">
        <w:rPr>
          <w:rFonts w:asciiTheme="majorBidi" w:eastAsia="Times New Roman" w:hAnsiTheme="majorBidi" w:cstheme="majorBidi"/>
          <w:sz w:val="32"/>
          <w:szCs w:val="32"/>
        </w:rPr>
        <w:t xml:space="preserve"> the word tower or constellation is the position of the stars in the sky.</w:t>
      </w:r>
    </w:p>
    <w:p w:rsidR="00045737" w:rsidRPr="00045737" w:rsidRDefault="00045737" w:rsidP="00426BCD">
      <w:pPr>
        <w:keepNext/>
        <w:widowControl w:val="0"/>
        <w:ind w:firstLine="709"/>
        <w:jc w:val="both"/>
        <w:rPr>
          <w:rFonts w:asciiTheme="majorBidi" w:eastAsia="Times New Roman" w:hAnsiTheme="majorBidi" w:cstheme="majorBidi"/>
          <w:sz w:val="32"/>
          <w:szCs w:val="32"/>
        </w:rPr>
      </w:pPr>
      <w:r w:rsidRPr="00045737">
        <w:rPr>
          <w:rFonts w:asciiTheme="majorBidi" w:eastAsia="Times New Roman" w:hAnsiTheme="majorBidi" w:cstheme="majorBidi"/>
          <w:sz w:val="32"/>
          <w:szCs w:val="32"/>
        </w:rPr>
        <w:t>In the second Verse, the God Almighty sworn to the sky that is protected by towers.</w:t>
      </w:r>
    </w:p>
    <w:p w:rsidR="00045737" w:rsidRDefault="00045737" w:rsidP="00426BCD">
      <w:pPr>
        <w:keepNext/>
        <w:widowControl w:val="0"/>
        <w:spacing w:after="0"/>
        <w:ind w:firstLine="709"/>
        <w:jc w:val="both"/>
        <w:rPr>
          <w:rFonts w:asciiTheme="majorBidi" w:eastAsia="Times New Roman" w:hAnsiTheme="majorBidi" w:cstheme="majorBidi"/>
          <w:sz w:val="32"/>
          <w:szCs w:val="32"/>
        </w:rPr>
      </w:pPr>
      <w:r w:rsidRPr="00045737">
        <w:rPr>
          <w:rFonts w:asciiTheme="majorBidi" w:eastAsia="Times New Roman" w:hAnsiTheme="majorBidi" w:cstheme="majorBidi"/>
          <w:sz w:val="32"/>
          <w:szCs w:val="32"/>
        </w:rPr>
        <w:t>The purpose of adorning the sky for the observers is the same splendor and beauty that we see, with its shining stars that have different sizes and various lights that amazes the intellects. In the Holy Quran, this meaning is repeated in several places, and this same repetition reveals that the God Almighty pays more attention to reminding it, He States in one place:</w:t>
      </w:r>
    </w:p>
    <w:p w:rsidR="00045737" w:rsidRDefault="00752036" w:rsidP="00426BCD">
      <w:pPr>
        <w:keepNext/>
        <w:widowControl w:val="0"/>
        <w:jc w:val="center"/>
        <w:rPr>
          <w:rFonts w:eastAsia="Times New Roman" w:cstheme="minorHAnsi"/>
          <w:b/>
          <w:bCs/>
          <w:color w:val="0070C0"/>
          <w:sz w:val="32"/>
          <w:szCs w:val="32"/>
        </w:rPr>
      </w:pPr>
      <w:r>
        <w:rPr>
          <w:rFonts w:eastAsia="Times New Roman" w:cstheme="minorHAnsi"/>
          <w:b/>
          <w:bCs/>
          <w:color w:val="0070C0"/>
          <w:sz w:val="32"/>
          <w:szCs w:val="32"/>
        </w:rPr>
        <w:t xml:space="preserve"> </w:t>
      </w:r>
      <w:r w:rsidR="00045737">
        <w:rPr>
          <w:rFonts w:eastAsia="Times New Roman" w:cstheme="minorHAnsi"/>
          <w:b/>
          <w:bCs/>
          <w:color w:val="0070C0"/>
          <w:sz w:val="32"/>
          <w:szCs w:val="32"/>
        </w:rPr>
        <w:t>“</w:t>
      </w:r>
      <w:r w:rsidR="00045737" w:rsidRPr="00F83B4C">
        <w:rPr>
          <w:rFonts w:eastAsia="Times New Roman" w:cstheme="minorHAnsi"/>
          <w:b/>
          <w:bCs/>
          <w:color w:val="0070C0"/>
          <w:sz w:val="32"/>
          <w:szCs w:val="32"/>
        </w:rPr>
        <w:t>We have adorned the lowest heaven with lamps</w:t>
      </w:r>
      <w:r w:rsidR="00045737">
        <w:rPr>
          <w:rFonts w:eastAsia="Times New Roman" w:cstheme="minorHAnsi"/>
          <w:b/>
          <w:bCs/>
          <w:color w:val="0070C0"/>
          <w:sz w:val="32"/>
          <w:szCs w:val="32"/>
        </w:rPr>
        <w:t xml:space="preserve">!” </w:t>
      </w:r>
      <w:r w:rsidR="00045737" w:rsidRPr="00D557E7">
        <w:rPr>
          <w:rFonts w:eastAsia="Times New Roman" w:cstheme="minorHAnsi"/>
          <w:b/>
          <w:bCs/>
          <w:color w:val="0070C0"/>
          <w:sz w:val="24"/>
          <w:szCs w:val="24"/>
        </w:rPr>
        <w:t>(Fussilat: 12.)</w:t>
      </w:r>
    </w:p>
    <w:p w:rsidR="00045737" w:rsidRDefault="00045737" w:rsidP="00426BCD">
      <w:pPr>
        <w:keepNext/>
        <w:widowControl w:val="0"/>
        <w:spacing w:after="0"/>
        <w:ind w:firstLine="709"/>
        <w:jc w:val="both"/>
        <w:rPr>
          <w:rFonts w:asciiTheme="majorBidi" w:eastAsia="Times New Roman" w:hAnsiTheme="majorBidi" w:cstheme="majorBidi"/>
          <w:sz w:val="32"/>
          <w:szCs w:val="32"/>
        </w:rPr>
      </w:pPr>
      <w:r>
        <w:rPr>
          <w:rFonts w:asciiTheme="majorBidi" w:eastAsia="Times New Roman" w:hAnsiTheme="majorBidi" w:cstheme="majorBidi"/>
          <w:sz w:val="32"/>
          <w:szCs w:val="32"/>
        </w:rPr>
        <w:t>In other place He Says:</w:t>
      </w:r>
    </w:p>
    <w:p w:rsidR="00622A40" w:rsidRDefault="00622A40" w:rsidP="00426BCD">
      <w:pPr>
        <w:keepNext/>
        <w:widowControl w:val="0"/>
        <w:spacing w:before="100" w:beforeAutospacing="1" w:after="100" w:afterAutospacing="1" w:line="240" w:lineRule="auto"/>
        <w:contextualSpacing/>
        <w:mirrorIndents/>
        <w:jc w:val="center"/>
        <w:rPr>
          <w:rFonts w:eastAsia="Times New Roman" w:cstheme="minorHAnsi"/>
          <w:b/>
          <w:bCs/>
          <w:color w:val="0070C0"/>
          <w:w w:val="110"/>
          <w:sz w:val="32"/>
          <w:szCs w:val="32"/>
        </w:rPr>
      </w:pPr>
      <w:r>
        <w:rPr>
          <w:rFonts w:eastAsia="Times New Roman" w:cstheme="minorHAnsi"/>
          <w:b/>
          <w:bCs/>
          <w:color w:val="0070C0"/>
          <w:w w:val="110"/>
          <w:sz w:val="32"/>
          <w:szCs w:val="32"/>
        </w:rPr>
        <w:t>“</w:t>
      </w:r>
      <w:r w:rsidRPr="00BB35DF">
        <w:rPr>
          <w:rFonts w:eastAsia="Times New Roman" w:cstheme="minorHAnsi"/>
          <w:b/>
          <w:bCs/>
          <w:color w:val="0070C0"/>
          <w:w w:val="110"/>
          <w:sz w:val="32"/>
          <w:szCs w:val="32"/>
        </w:rPr>
        <w:t xml:space="preserve">Indeed We have adorned the lowest heaven </w:t>
      </w:r>
    </w:p>
    <w:p w:rsidR="00622A40" w:rsidRDefault="00622A40" w:rsidP="00426BCD">
      <w:pPr>
        <w:keepNext/>
        <w:widowControl w:val="0"/>
        <w:spacing w:before="100" w:beforeAutospacing="1" w:after="100" w:afterAutospacing="1" w:line="240" w:lineRule="auto"/>
        <w:contextualSpacing/>
        <w:mirrorIndents/>
        <w:jc w:val="center"/>
        <w:rPr>
          <w:rFonts w:eastAsia="Times New Roman" w:cstheme="minorHAnsi"/>
          <w:b/>
          <w:bCs/>
          <w:color w:val="0070C0"/>
          <w:w w:val="110"/>
          <w:sz w:val="32"/>
          <w:szCs w:val="32"/>
        </w:rPr>
      </w:pPr>
      <w:r w:rsidRPr="00BB35DF">
        <w:rPr>
          <w:rFonts w:eastAsia="Times New Roman" w:cstheme="minorHAnsi"/>
          <w:b/>
          <w:bCs/>
          <w:color w:val="0070C0"/>
          <w:w w:val="110"/>
          <w:sz w:val="32"/>
          <w:szCs w:val="32"/>
        </w:rPr>
        <w:t>with the finery of the stars</w:t>
      </w:r>
      <w:r>
        <w:rPr>
          <w:rFonts w:eastAsia="Times New Roman" w:cstheme="minorHAnsi"/>
          <w:b/>
          <w:bCs/>
          <w:color w:val="0070C0"/>
          <w:w w:val="110"/>
          <w:sz w:val="32"/>
          <w:szCs w:val="32"/>
        </w:rPr>
        <w:t>!</w:t>
      </w:r>
    </w:p>
    <w:p w:rsidR="00622A40" w:rsidRDefault="00622A40" w:rsidP="00426BCD">
      <w:pPr>
        <w:keepNext/>
        <w:widowControl w:val="0"/>
        <w:spacing w:before="100" w:beforeAutospacing="1" w:after="100" w:afterAutospacing="1" w:line="240" w:lineRule="auto"/>
        <w:contextualSpacing/>
        <w:mirrorIndents/>
        <w:jc w:val="center"/>
        <w:rPr>
          <w:rFonts w:eastAsia="Times New Roman" w:cstheme="minorHAnsi"/>
          <w:b/>
          <w:bCs/>
          <w:color w:val="0070C0"/>
          <w:w w:val="110"/>
          <w:sz w:val="32"/>
          <w:szCs w:val="32"/>
        </w:rPr>
      </w:pPr>
      <w:r w:rsidRPr="00622A40">
        <w:rPr>
          <w:rFonts w:eastAsia="Times New Roman" w:cstheme="minorHAnsi"/>
          <w:b/>
          <w:bCs/>
          <w:color w:val="0070C0"/>
          <w:w w:val="110"/>
          <w:sz w:val="32"/>
          <w:szCs w:val="32"/>
        </w:rPr>
        <w:t xml:space="preserve">And We preserved it against all </w:t>
      </w:r>
      <w:r>
        <w:rPr>
          <w:rFonts w:eastAsia="Times New Roman" w:cstheme="minorHAnsi"/>
          <w:b/>
          <w:bCs/>
          <w:color w:val="0070C0"/>
          <w:w w:val="110"/>
          <w:sz w:val="32"/>
          <w:szCs w:val="32"/>
        </w:rPr>
        <w:t>r</w:t>
      </w:r>
      <w:r w:rsidRPr="00622A40">
        <w:rPr>
          <w:rFonts w:eastAsia="Times New Roman" w:cstheme="minorHAnsi"/>
          <w:b/>
          <w:bCs/>
          <w:color w:val="0070C0"/>
          <w:w w:val="110"/>
          <w:sz w:val="32"/>
          <w:szCs w:val="32"/>
        </w:rPr>
        <w:t xml:space="preserve">ebellious </w:t>
      </w:r>
      <w:r w:rsidR="00B21493">
        <w:rPr>
          <w:rFonts w:eastAsia="Times New Roman" w:cstheme="minorHAnsi"/>
          <w:b/>
          <w:bCs/>
          <w:color w:val="0070C0"/>
          <w:w w:val="110"/>
          <w:sz w:val="32"/>
          <w:szCs w:val="32"/>
        </w:rPr>
        <w:t>devils</w:t>
      </w:r>
      <w:r>
        <w:rPr>
          <w:rFonts w:eastAsia="Times New Roman" w:cstheme="minorHAnsi"/>
          <w:b/>
          <w:bCs/>
          <w:color w:val="0070C0"/>
          <w:w w:val="110"/>
          <w:sz w:val="32"/>
          <w:szCs w:val="32"/>
        </w:rPr>
        <w:t>!”</w:t>
      </w:r>
    </w:p>
    <w:p w:rsidR="00622A40" w:rsidRDefault="00622A40" w:rsidP="00426BCD">
      <w:pPr>
        <w:keepNext/>
        <w:widowControl w:val="0"/>
        <w:spacing w:after="0" w:line="240" w:lineRule="auto"/>
        <w:contextualSpacing/>
        <w:mirrorIndents/>
        <w:jc w:val="center"/>
        <w:rPr>
          <w:rFonts w:eastAsia="Adobe Song Std L" w:cstheme="minorHAnsi"/>
          <w:b/>
          <w:bCs/>
          <w:color w:val="0070C0"/>
          <w:sz w:val="24"/>
          <w:szCs w:val="24"/>
        </w:rPr>
      </w:pPr>
      <w:r w:rsidRPr="00C00B9B">
        <w:rPr>
          <w:rFonts w:eastAsia="Adobe Song Std L" w:cstheme="minorHAnsi"/>
          <w:b/>
          <w:bCs/>
          <w:color w:val="0070C0"/>
          <w:sz w:val="24"/>
          <w:szCs w:val="24"/>
        </w:rPr>
        <w:t>(</w:t>
      </w:r>
      <w:r>
        <w:rPr>
          <w:rFonts w:eastAsia="Adobe Song Std L" w:cstheme="minorHAnsi"/>
          <w:b/>
          <w:bCs/>
          <w:color w:val="0070C0"/>
          <w:sz w:val="24"/>
          <w:szCs w:val="24"/>
        </w:rPr>
        <w:t>Saffat: 6</w:t>
      </w:r>
      <w:r w:rsidR="00B21493">
        <w:rPr>
          <w:rFonts w:eastAsia="Adobe Song Std L" w:cstheme="minorHAnsi"/>
          <w:b/>
          <w:bCs/>
          <w:color w:val="0070C0"/>
          <w:sz w:val="24"/>
          <w:szCs w:val="24"/>
        </w:rPr>
        <w:t>-7</w:t>
      </w:r>
      <w:r>
        <w:rPr>
          <w:rFonts w:eastAsia="Adobe Song Std L" w:cstheme="minorHAnsi"/>
          <w:b/>
          <w:bCs/>
          <w:color w:val="0070C0"/>
          <w:sz w:val="24"/>
          <w:szCs w:val="24"/>
        </w:rPr>
        <w:t>.</w:t>
      </w:r>
      <w:r w:rsidRPr="00C00B9B">
        <w:rPr>
          <w:rFonts w:eastAsia="Adobe Song Std L" w:cstheme="minorHAnsi"/>
          <w:b/>
          <w:bCs/>
          <w:color w:val="0070C0"/>
          <w:sz w:val="24"/>
          <w:szCs w:val="24"/>
        </w:rPr>
        <w:t>)</w:t>
      </w:r>
    </w:p>
    <w:p w:rsidR="00622A40" w:rsidRDefault="00622A40" w:rsidP="00426BCD">
      <w:pPr>
        <w:keepNext/>
        <w:widowControl w:val="0"/>
        <w:spacing w:after="0"/>
        <w:ind w:firstLine="709"/>
        <w:jc w:val="both"/>
        <w:rPr>
          <w:rFonts w:asciiTheme="majorBidi" w:eastAsia="Times New Roman" w:hAnsiTheme="majorBidi" w:cstheme="majorBidi"/>
          <w:sz w:val="32"/>
          <w:szCs w:val="32"/>
        </w:rPr>
      </w:pPr>
    </w:p>
    <w:p w:rsidR="00752036" w:rsidRDefault="00752036" w:rsidP="00426BCD">
      <w:pPr>
        <w:keepNext/>
        <w:widowControl w:val="0"/>
        <w:spacing w:after="0"/>
        <w:ind w:firstLine="709"/>
        <w:jc w:val="both"/>
        <w:rPr>
          <w:rFonts w:asciiTheme="majorBidi" w:eastAsia="Times New Roman" w:hAnsiTheme="majorBidi" w:cstheme="majorBidi"/>
          <w:sz w:val="32"/>
          <w:szCs w:val="32"/>
        </w:rPr>
      </w:pPr>
      <w:r w:rsidRPr="00752036">
        <w:rPr>
          <w:rFonts w:asciiTheme="majorBidi" w:eastAsia="Times New Roman" w:hAnsiTheme="majorBidi" w:cstheme="majorBidi"/>
          <w:sz w:val="32"/>
          <w:szCs w:val="32"/>
        </w:rPr>
        <w:t>We have adorned the heavens of the world with an adornment which is both a constellation and a protection against any driven out Satan, that whenever they try to overhear the news of the higher universe, they will be shot and driven out, and for them is a sever and everlasting punishment, unless those who approach stealthily, but will be pursued by the shooting-stars.</w:t>
      </w:r>
    </w:p>
    <w:p w:rsidR="00752036" w:rsidRDefault="00FF4096"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 xml:space="preserve"> </w:t>
      </w:r>
      <w:r w:rsidR="00752036" w:rsidRPr="00C57280">
        <w:rPr>
          <w:rFonts w:asciiTheme="minorBidi" w:hAnsiTheme="minorBidi"/>
          <w:b/>
          <w:bCs/>
          <w:sz w:val="24"/>
          <w:szCs w:val="24"/>
          <w:lang w:bidi="fa-IR"/>
        </w:rPr>
        <w:t>(Almizan</w:t>
      </w:r>
      <w:r w:rsidR="00752036">
        <w:rPr>
          <w:rFonts w:asciiTheme="minorBidi" w:hAnsiTheme="minorBidi"/>
          <w:b/>
          <w:bCs/>
          <w:sz w:val="24"/>
          <w:szCs w:val="24"/>
          <w:lang w:bidi="fa-IR"/>
        </w:rPr>
        <w:t>:</w:t>
      </w:r>
      <w:r w:rsidR="00752036" w:rsidRPr="00C57280">
        <w:rPr>
          <w:rFonts w:asciiTheme="minorBidi" w:hAnsiTheme="minorBidi"/>
          <w:b/>
          <w:bCs/>
          <w:sz w:val="24"/>
          <w:szCs w:val="24"/>
          <w:lang w:bidi="fa-IR"/>
        </w:rPr>
        <w:t xml:space="preserve"> </w:t>
      </w:r>
      <w:r w:rsidR="00752036">
        <w:rPr>
          <w:rFonts w:asciiTheme="minorBidi" w:hAnsiTheme="minorBidi"/>
          <w:b/>
          <w:bCs/>
          <w:sz w:val="24"/>
          <w:szCs w:val="24"/>
          <w:lang w:bidi="fa-IR"/>
        </w:rPr>
        <w:t>V.</w:t>
      </w:r>
      <w:r w:rsidR="00752036" w:rsidRPr="00C57280">
        <w:rPr>
          <w:rFonts w:asciiTheme="minorBidi" w:hAnsiTheme="minorBidi"/>
          <w:b/>
          <w:bCs/>
          <w:sz w:val="24"/>
          <w:szCs w:val="24"/>
          <w:lang w:bidi="fa-IR"/>
        </w:rPr>
        <w:t xml:space="preserve"> </w:t>
      </w:r>
      <w:r w:rsidR="00752036">
        <w:rPr>
          <w:rFonts w:asciiTheme="minorBidi" w:hAnsiTheme="minorBidi"/>
          <w:b/>
          <w:bCs/>
          <w:sz w:val="24"/>
          <w:szCs w:val="24"/>
          <w:lang w:bidi="fa-IR"/>
        </w:rPr>
        <w:t>23-</w:t>
      </w:r>
      <w:r w:rsidR="00752036" w:rsidRPr="00C57280">
        <w:rPr>
          <w:rFonts w:asciiTheme="minorBidi" w:hAnsiTheme="minorBidi"/>
          <w:b/>
          <w:bCs/>
          <w:sz w:val="24"/>
          <w:szCs w:val="24"/>
          <w:lang w:bidi="fa-IR"/>
        </w:rPr>
        <w:t xml:space="preserve"> </w:t>
      </w:r>
      <w:r w:rsidR="00752036">
        <w:rPr>
          <w:rFonts w:asciiTheme="minorBidi" w:hAnsiTheme="minorBidi"/>
          <w:b/>
          <w:bCs/>
          <w:sz w:val="24"/>
          <w:szCs w:val="24"/>
          <w:lang w:bidi="fa-IR"/>
        </w:rPr>
        <w:t>P</w:t>
      </w:r>
      <w:r w:rsidR="00752036" w:rsidRPr="00C57280">
        <w:rPr>
          <w:rFonts w:asciiTheme="minorBidi" w:hAnsiTheme="minorBidi"/>
          <w:b/>
          <w:bCs/>
          <w:sz w:val="24"/>
          <w:szCs w:val="24"/>
          <w:lang w:bidi="fa-IR"/>
        </w:rPr>
        <w:t xml:space="preserve">. </w:t>
      </w:r>
      <w:r w:rsidR="00752036">
        <w:rPr>
          <w:rFonts w:asciiTheme="minorBidi" w:hAnsiTheme="minorBidi"/>
          <w:b/>
          <w:bCs/>
          <w:sz w:val="24"/>
          <w:szCs w:val="24"/>
          <w:lang w:bidi="fa-IR"/>
        </w:rPr>
        <w:t>202 and V. 40- P. 152.</w:t>
      </w:r>
      <w:r w:rsidR="00752036" w:rsidRPr="00C57280">
        <w:rPr>
          <w:rFonts w:asciiTheme="minorBidi" w:hAnsiTheme="minorBidi"/>
          <w:b/>
          <w:bCs/>
          <w:sz w:val="24"/>
          <w:szCs w:val="24"/>
          <w:lang w:bidi="fa-IR"/>
        </w:rPr>
        <w:t>)</w:t>
      </w:r>
    </w:p>
    <w:p w:rsidR="00752036" w:rsidRDefault="00752036" w:rsidP="00426BCD">
      <w:pPr>
        <w:keepNext/>
        <w:widowControl w:val="0"/>
        <w:spacing w:after="0"/>
        <w:jc w:val="right"/>
        <w:rPr>
          <w:rFonts w:asciiTheme="minorBidi" w:hAnsiTheme="minorBidi"/>
          <w:b/>
          <w:bCs/>
          <w:sz w:val="24"/>
          <w:szCs w:val="24"/>
          <w:lang w:bidi="fa-IR"/>
        </w:rPr>
      </w:pPr>
    </w:p>
    <w:p w:rsidR="00151803" w:rsidRDefault="00151803"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p>
    <w:p w:rsidR="0006411C" w:rsidRDefault="003F4E5B" w:rsidP="00426BCD">
      <w:pPr>
        <w:pStyle w:val="Heading2"/>
        <w:keepNext/>
        <w:widowControl w:val="0"/>
      </w:pPr>
      <w:bookmarkStart w:id="76" w:name="_Toc65571636"/>
      <w:r w:rsidRPr="00A56EA2">
        <w:t>Concept of Meteor, and the Heavens of Angels</w:t>
      </w:r>
      <w:bookmarkEnd w:id="76"/>
    </w:p>
    <w:p w:rsidR="007E041A" w:rsidRPr="007E041A" w:rsidRDefault="007E041A"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7E041A">
        <w:rPr>
          <w:rFonts w:asciiTheme="majorBidi" w:eastAsia="Times New Roman" w:hAnsiTheme="majorBidi" w:cstheme="majorBidi"/>
          <w:color w:val="00B050"/>
          <w:sz w:val="28"/>
          <w:szCs w:val="28"/>
          <w:rtl/>
        </w:rPr>
        <w:t>« اِلاّ مَنْ خَطِفَ الْخَطْفَةَ</w:t>
      </w:r>
    </w:p>
    <w:p w:rsidR="007E041A" w:rsidRPr="007E041A" w:rsidRDefault="007E041A"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7E041A">
        <w:rPr>
          <w:rFonts w:asciiTheme="majorBidi" w:eastAsia="Times New Roman" w:hAnsiTheme="majorBidi" w:cstheme="majorBidi"/>
          <w:color w:val="00B050"/>
          <w:sz w:val="28"/>
          <w:szCs w:val="28"/>
          <w:rtl/>
        </w:rPr>
        <w:t xml:space="preserve"> فَاَتْبَعَهُ شِهابٌ ثاقِبٌ !»</w:t>
      </w:r>
    </w:p>
    <w:p w:rsidR="007E041A" w:rsidRDefault="007E041A" w:rsidP="00426BCD">
      <w:pPr>
        <w:keepNext/>
        <w:widowControl w:val="0"/>
        <w:bidi/>
        <w:spacing w:before="100" w:beforeAutospacing="1" w:after="0" w:line="240" w:lineRule="auto"/>
        <w:contextualSpacing/>
        <w:mirrorIndents/>
        <w:jc w:val="both"/>
        <w:rPr>
          <w:rFonts w:asciiTheme="majorBidi" w:eastAsia="Times New Roman" w:hAnsiTheme="majorBidi" w:cstheme="majorBidi"/>
          <w:color w:val="00B050"/>
          <w:sz w:val="28"/>
          <w:szCs w:val="28"/>
        </w:rPr>
      </w:pPr>
      <w:r w:rsidRPr="007E041A">
        <w:rPr>
          <w:rFonts w:asciiTheme="majorBidi" w:eastAsia="Times New Roman" w:hAnsiTheme="majorBidi" w:cstheme="majorBidi"/>
          <w:color w:val="00B050"/>
          <w:sz w:val="28"/>
          <w:szCs w:val="28"/>
          <w:rtl/>
        </w:rPr>
        <w:t xml:space="preserve"> (</w:t>
      </w:r>
      <w:r>
        <w:rPr>
          <w:rFonts w:asciiTheme="majorBidi" w:eastAsia="Times New Roman" w:hAnsiTheme="majorBidi" w:cstheme="majorBidi" w:hint="cs"/>
          <w:color w:val="00B050"/>
          <w:sz w:val="28"/>
          <w:szCs w:val="28"/>
          <w:rtl/>
        </w:rPr>
        <w:t>10</w:t>
      </w:r>
      <w:r w:rsidRPr="007E041A">
        <w:rPr>
          <w:rFonts w:asciiTheme="majorBidi" w:eastAsia="Times New Roman" w:hAnsiTheme="majorBidi" w:cstheme="majorBidi"/>
          <w:color w:val="00B050"/>
          <w:sz w:val="28"/>
          <w:szCs w:val="28"/>
          <w:rtl/>
        </w:rPr>
        <w:t xml:space="preserve"> / صافات)</w:t>
      </w:r>
    </w:p>
    <w:p w:rsidR="00FF4096" w:rsidRPr="00FF4096" w:rsidRDefault="00FF4096" w:rsidP="00426BCD">
      <w:pPr>
        <w:keepNext/>
        <w:widowControl w:val="0"/>
        <w:bidi/>
        <w:spacing w:before="100" w:beforeAutospacing="1" w:after="0" w:line="240" w:lineRule="auto"/>
        <w:contextualSpacing/>
        <w:mirrorIndents/>
        <w:jc w:val="both"/>
        <w:rPr>
          <w:sz w:val="10"/>
          <w:szCs w:val="10"/>
          <w:lang w:bidi="fa-IR"/>
        </w:rPr>
      </w:pPr>
    </w:p>
    <w:p w:rsidR="00FF4096" w:rsidRDefault="00FF4096" w:rsidP="00426BCD">
      <w:pPr>
        <w:keepNext/>
        <w:widowControl w:val="0"/>
        <w:spacing w:after="0"/>
        <w:jc w:val="center"/>
        <w:rPr>
          <w:b/>
          <w:bCs/>
          <w:color w:val="0070C0"/>
          <w:sz w:val="32"/>
          <w:szCs w:val="32"/>
          <w:lang w:bidi="fa-IR"/>
        </w:rPr>
      </w:pPr>
      <w:r>
        <w:rPr>
          <w:b/>
          <w:bCs/>
          <w:color w:val="0070C0"/>
          <w:sz w:val="32"/>
          <w:szCs w:val="32"/>
          <w:lang w:bidi="fa-IR"/>
        </w:rPr>
        <w:t>“</w:t>
      </w:r>
      <w:r w:rsidR="007E041A" w:rsidRPr="007E041A">
        <w:rPr>
          <w:b/>
          <w:bCs/>
          <w:color w:val="0070C0"/>
          <w:sz w:val="32"/>
          <w:szCs w:val="32"/>
          <w:lang w:bidi="fa-IR"/>
        </w:rPr>
        <w:t xml:space="preserve">In case one of them snatches away </w:t>
      </w:r>
      <w:r>
        <w:rPr>
          <w:b/>
          <w:bCs/>
          <w:color w:val="0070C0"/>
          <w:sz w:val="32"/>
          <w:szCs w:val="32"/>
          <w:lang w:bidi="fa-IR"/>
        </w:rPr>
        <w:t>s</w:t>
      </w:r>
      <w:r w:rsidR="007E041A" w:rsidRPr="007E041A">
        <w:rPr>
          <w:b/>
          <w:bCs/>
          <w:color w:val="0070C0"/>
          <w:sz w:val="32"/>
          <w:szCs w:val="32"/>
          <w:lang w:bidi="fa-IR"/>
        </w:rPr>
        <w:t xml:space="preserve">ome news by stealing, </w:t>
      </w:r>
    </w:p>
    <w:p w:rsidR="007E041A" w:rsidRDefault="007E041A" w:rsidP="00426BCD">
      <w:pPr>
        <w:keepNext/>
        <w:widowControl w:val="0"/>
        <w:spacing w:after="0"/>
        <w:jc w:val="center"/>
        <w:rPr>
          <w:b/>
          <w:bCs/>
          <w:color w:val="0070C0"/>
          <w:sz w:val="32"/>
          <w:szCs w:val="32"/>
          <w:lang w:bidi="fa-IR"/>
        </w:rPr>
      </w:pPr>
      <w:r w:rsidRPr="007E041A">
        <w:rPr>
          <w:b/>
          <w:bCs/>
          <w:color w:val="0070C0"/>
          <w:sz w:val="32"/>
          <w:szCs w:val="32"/>
          <w:lang w:bidi="fa-IR"/>
        </w:rPr>
        <w:t xml:space="preserve">then such will </w:t>
      </w:r>
      <w:r w:rsidR="00FF4096">
        <w:rPr>
          <w:b/>
          <w:bCs/>
          <w:color w:val="0070C0"/>
          <w:sz w:val="32"/>
          <w:szCs w:val="32"/>
          <w:lang w:bidi="fa-IR"/>
        </w:rPr>
        <w:t>b</w:t>
      </w:r>
      <w:r w:rsidRPr="007E041A">
        <w:rPr>
          <w:b/>
          <w:bCs/>
          <w:color w:val="0070C0"/>
          <w:sz w:val="32"/>
          <w:szCs w:val="32"/>
          <w:lang w:bidi="fa-IR"/>
        </w:rPr>
        <w:t>e pursued by the shooting-stars</w:t>
      </w:r>
      <w:r w:rsidR="00FF4096">
        <w:rPr>
          <w:b/>
          <w:bCs/>
          <w:color w:val="0070C0"/>
          <w:sz w:val="32"/>
          <w:szCs w:val="32"/>
          <w:lang w:bidi="fa-IR"/>
        </w:rPr>
        <w:t>!”</w:t>
      </w:r>
    </w:p>
    <w:p w:rsidR="00FF4096" w:rsidRDefault="00FF4096" w:rsidP="00426BCD">
      <w:pPr>
        <w:keepNext/>
        <w:widowControl w:val="0"/>
        <w:spacing w:line="240" w:lineRule="auto"/>
        <w:contextualSpacing/>
        <w:mirrorIndents/>
        <w:jc w:val="center"/>
        <w:rPr>
          <w:rFonts w:eastAsia="Adobe Song Std L" w:cstheme="minorHAnsi"/>
          <w:b/>
          <w:bCs/>
          <w:color w:val="0070C0"/>
          <w:sz w:val="24"/>
          <w:szCs w:val="24"/>
        </w:rPr>
      </w:pPr>
      <w:r w:rsidRPr="00C00B9B">
        <w:rPr>
          <w:rFonts w:eastAsia="Adobe Song Std L" w:cstheme="minorHAnsi"/>
          <w:b/>
          <w:bCs/>
          <w:color w:val="0070C0"/>
          <w:sz w:val="24"/>
          <w:szCs w:val="24"/>
        </w:rPr>
        <w:t xml:space="preserve">(Holy Quran; </w:t>
      </w:r>
      <w:r>
        <w:rPr>
          <w:rFonts w:eastAsia="Adobe Song Std L" w:cstheme="minorHAnsi"/>
          <w:b/>
          <w:bCs/>
          <w:color w:val="0070C0"/>
          <w:sz w:val="24"/>
          <w:szCs w:val="24"/>
        </w:rPr>
        <w:t>Saffat: 10.</w:t>
      </w:r>
      <w:r w:rsidRPr="00C00B9B">
        <w:rPr>
          <w:rFonts w:eastAsia="Adobe Song Std L" w:cstheme="minorHAnsi"/>
          <w:b/>
          <w:bCs/>
          <w:color w:val="0070C0"/>
          <w:sz w:val="24"/>
          <w:szCs w:val="24"/>
        </w:rPr>
        <w:t>)</w:t>
      </w:r>
    </w:p>
    <w:p w:rsidR="000E7179" w:rsidRPr="000E7179" w:rsidRDefault="000E7179" w:rsidP="00426BCD">
      <w:pPr>
        <w:keepNext/>
        <w:widowControl w:val="0"/>
        <w:spacing w:line="240" w:lineRule="auto"/>
        <w:contextualSpacing/>
        <w:mirrorIndents/>
        <w:jc w:val="center"/>
        <w:rPr>
          <w:rFonts w:eastAsia="Adobe Song Std L" w:cstheme="minorHAnsi"/>
          <w:b/>
          <w:bCs/>
          <w:color w:val="0070C0"/>
          <w:sz w:val="12"/>
          <w:szCs w:val="12"/>
        </w:rPr>
      </w:pPr>
    </w:p>
    <w:p w:rsidR="00FF4096" w:rsidRDefault="00FF4096" w:rsidP="00426BCD">
      <w:pPr>
        <w:keepNext/>
        <w:widowControl w:val="0"/>
        <w:ind w:firstLine="709"/>
        <w:jc w:val="both"/>
        <w:rPr>
          <w:rFonts w:asciiTheme="majorBidi" w:eastAsia="Times New Roman" w:hAnsiTheme="majorBidi" w:cstheme="majorBidi"/>
          <w:sz w:val="32"/>
          <w:szCs w:val="32"/>
        </w:rPr>
      </w:pPr>
      <w:r w:rsidRPr="00FF4096">
        <w:rPr>
          <w:rFonts w:asciiTheme="majorBidi" w:eastAsia="Times New Roman" w:hAnsiTheme="majorBidi" w:cstheme="majorBidi"/>
          <w:sz w:val="32"/>
          <w:szCs w:val="32"/>
        </w:rPr>
        <w:t>The word "meteor" means a flame that comes out of a fire. The bright objects seen in the atmosphere are also referred to as meteors, because they appear to be a star that suddenly rises from a point in the sky and travels rapidly and disappears after a moment.</w:t>
      </w:r>
    </w:p>
    <w:p w:rsidR="000E7179" w:rsidRDefault="000E7179" w:rsidP="00426BCD">
      <w:pPr>
        <w:keepNext/>
        <w:widowControl w:val="0"/>
        <w:spacing w:after="0"/>
        <w:ind w:firstLine="709"/>
        <w:jc w:val="both"/>
        <w:rPr>
          <w:rFonts w:asciiTheme="majorBidi" w:eastAsia="Times New Roman" w:hAnsiTheme="majorBidi" w:cstheme="majorBidi"/>
          <w:sz w:val="32"/>
          <w:szCs w:val="32"/>
        </w:rPr>
      </w:pPr>
      <w:r w:rsidRPr="000E7179">
        <w:rPr>
          <w:rFonts w:asciiTheme="majorBidi" w:eastAsia="Times New Roman" w:hAnsiTheme="majorBidi" w:cstheme="majorBidi"/>
          <w:sz w:val="32"/>
          <w:szCs w:val="32"/>
        </w:rPr>
        <w:t>These statements, which are seen in the Word of God Almighty, are examples that have been mentioned in order to portray the out-of-sense truths, so that what is out-of-the-senses can be understood in the form of sensations.</w:t>
      </w:r>
    </w:p>
    <w:p w:rsidR="008D05D2" w:rsidRPr="008D05D2" w:rsidRDefault="008D05D2" w:rsidP="00426BCD">
      <w:pPr>
        <w:keepNext/>
        <w:widowControl w:val="0"/>
        <w:ind w:firstLine="709"/>
        <w:jc w:val="both"/>
        <w:rPr>
          <w:rFonts w:asciiTheme="majorBidi" w:eastAsia="Times New Roman" w:hAnsiTheme="majorBidi" w:cstheme="majorBidi"/>
          <w:sz w:val="32"/>
          <w:szCs w:val="32"/>
        </w:rPr>
      </w:pPr>
      <w:r w:rsidRPr="008D05D2">
        <w:rPr>
          <w:rFonts w:asciiTheme="majorBidi" w:eastAsia="Times New Roman" w:hAnsiTheme="majorBidi" w:cstheme="majorBidi"/>
          <w:sz w:val="32"/>
          <w:szCs w:val="32"/>
        </w:rPr>
        <w:t>The meaning of the above Verse is: "Unless a devil wants to steal something then a flaming shooting star will follow it."</w:t>
      </w:r>
    </w:p>
    <w:p w:rsidR="008D05D2" w:rsidRDefault="008D05D2" w:rsidP="00426BCD">
      <w:pPr>
        <w:keepNext/>
        <w:widowControl w:val="0"/>
        <w:spacing w:after="0"/>
        <w:ind w:firstLine="709"/>
        <w:jc w:val="both"/>
        <w:rPr>
          <w:rFonts w:asciiTheme="majorBidi" w:eastAsia="Times New Roman" w:hAnsiTheme="majorBidi" w:cstheme="majorBidi"/>
          <w:sz w:val="32"/>
          <w:szCs w:val="32"/>
        </w:rPr>
      </w:pPr>
      <w:r w:rsidRPr="008D05D2">
        <w:rPr>
          <w:rFonts w:asciiTheme="majorBidi" w:eastAsia="Times New Roman" w:hAnsiTheme="majorBidi" w:cstheme="majorBidi"/>
          <w:sz w:val="32"/>
          <w:szCs w:val="32"/>
        </w:rPr>
        <w:t>The meaning of approaching devils to sky and their eavesdropping and being targeted by meteors, is that the devils want to get closer to the Universe of Angels and to understand the mysteries of creation and the future events, but the Angels also drive them away by a light from a the universe of Angels that the devils cannot bear it. May be it means either the devils bring themselves closer to the Truth, in order to make it false with their tricks and deceits, or to turn the falsehood into Truth with their tricks but the Angels defend them and make the explicit Truth clear, so that the people all realize their falsehood and see the Truth as Right and the false as false.</w:t>
      </w:r>
    </w:p>
    <w:p w:rsidR="008D05D2" w:rsidRPr="002D3E5D" w:rsidRDefault="00490A6F" w:rsidP="00426BCD">
      <w:pPr>
        <w:keepNext/>
        <w:widowControl w:val="0"/>
        <w:spacing w:after="0"/>
        <w:ind w:firstLine="709"/>
        <w:jc w:val="center"/>
        <w:rPr>
          <w:rFonts w:eastAsia="Times New Roman" w:cstheme="minorHAnsi"/>
          <w:b/>
          <w:bCs/>
          <w:color w:val="0070C0"/>
          <w:sz w:val="32"/>
          <w:szCs w:val="32"/>
        </w:rPr>
      </w:pPr>
      <w:r w:rsidRPr="002D3E5D">
        <w:rPr>
          <w:rFonts w:eastAsia="Times New Roman" w:cstheme="minorHAnsi"/>
          <w:b/>
          <w:bCs/>
          <w:color w:val="0070C0"/>
          <w:sz w:val="32"/>
          <w:szCs w:val="32"/>
        </w:rPr>
        <w:t xml:space="preserve"> </w:t>
      </w:r>
      <w:r w:rsidR="002D3E5D" w:rsidRPr="002D3E5D">
        <w:rPr>
          <w:rFonts w:eastAsia="Times New Roman" w:cstheme="minorHAnsi"/>
          <w:b/>
          <w:bCs/>
          <w:color w:val="0070C0"/>
          <w:sz w:val="32"/>
          <w:szCs w:val="32"/>
        </w:rPr>
        <w:t>“</w:t>
      </w:r>
      <w:r w:rsidR="008D05D2" w:rsidRPr="002D3E5D">
        <w:rPr>
          <w:rFonts w:eastAsia="Times New Roman" w:cstheme="minorHAnsi"/>
          <w:b/>
          <w:bCs/>
          <w:color w:val="0070C0"/>
          <w:sz w:val="32"/>
          <w:szCs w:val="32"/>
        </w:rPr>
        <w:t>They do not eavesdrop on the Supernal Elite but are shot at from every side</w:t>
      </w:r>
      <w:r w:rsidR="002D3E5D">
        <w:rPr>
          <w:rFonts w:eastAsia="Times New Roman" w:cstheme="minorHAnsi"/>
          <w:b/>
          <w:bCs/>
          <w:color w:val="0070C0"/>
          <w:sz w:val="32"/>
          <w:szCs w:val="32"/>
        </w:rPr>
        <w:t xml:space="preserve">!” </w:t>
      </w:r>
      <w:r w:rsidR="002D3E5D" w:rsidRPr="002D3E5D">
        <w:rPr>
          <w:rFonts w:eastAsia="Times New Roman" w:cstheme="minorHAnsi"/>
          <w:b/>
          <w:bCs/>
          <w:color w:val="0070C0"/>
          <w:sz w:val="24"/>
          <w:szCs w:val="24"/>
        </w:rPr>
        <w:t>( Saffat: 8.)</w:t>
      </w:r>
    </w:p>
    <w:p w:rsidR="00FF4096" w:rsidRPr="00490A6F" w:rsidRDefault="00FF4096" w:rsidP="00426BCD">
      <w:pPr>
        <w:keepNext/>
        <w:widowControl w:val="0"/>
        <w:jc w:val="center"/>
        <w:rPr>
          <w:b/>
          <w:bCs/>
          <w:color w:val="0070C0"/>
          <w:sz w:val="6"/>
          <w:szCs w:val="6"/>
          <w:lang w:bidi="fa-IR"/>
        </w:rPr>
      </w:pPr>
    </w:p>
    <w:p w:rsidR="00490A6F" w:rsidRPr="00490A6F" w:rsidRDefault="00490A6F" w:rsidP="00426BCD">
      <w:pPr>
        <w:keepNext/>
        <w:widowControl w:val="0"/>
        <w:ind w:firstLine="709"/>
        <w:jc w:val="both"/>
        <w:rPr>
          <w:rFonts w:asciiTheme="majorBidi" w:eastAsia="Times New Roman" w:hAnsiTheme="majorBidi" w:cstheme="majorBidi"/>
          <w:sz w:val="32"/>
          <w:szCs w:val="32"/>
        </w:rPr>
      </w:pPr>
      <w:r w:rsidRPr="00490A6F">
        <w:rPr>
          <w:rFonts w:asciiTheme="majorBidi" w:eastAsia="Times New Roman" w:hAnsiTheme="majorBidi" w:cstheme="majorBidi"/>
          <w:sz w:val="32"/>
          <w:szCs w:val="32"/>
        </w:rPr>
        <w:t>- The evil devils cannot listen to what is happening in Supernal Elite!</w:t>
      </w:r>
    </w:p>
    <w:p w:rsidR="00490A6F" w:rsidRPr="00490A6F" w:rsidRDefault="00490A6F" w:rsidP="00426BCD">
      <w:pPr>
        <w:keepNext/>
        <w:widowControl w:val="0"/>
        <w:ind w:firstLine="709"/>
        <w:jc w:val="both"/>
        <w:rPr>
          <w:rFonts w:asciiTheme="majorBidi" w:eastAsia="Times New Roman" w:hAnsiTheme="majorBidi" w:cstheme="majorBidi"/>
          <w:sz w:val="32"/>
          <w:szCs w:val="32"/>
        </w:rPr>
      </w:pPr>
      <w:r w:rsidRPr="00490A6F">
        <w:rPr>
          <w:rFonts w:asciiTheme="majorBidi" w:eastAsia="Times New Roman" w:hAnsiTheme="majorBidi" w:cstheme="majorBidi"/>
          <w:sz w:val="32"/>
          <w:szCs w:val="32"/>
        </w:rPr>
        <w:t>The above Phrase is a re</w:t>
      </w:r>
      <w:r>
        <w:rPr>
          <w:rFonts w:asciiTheme="majorBidi" w:eastAsia="Times New Roman" w:hAnsiTheme="majorBidi" w:cstheme="majorBidi"/>
          <w:sz w:val="32"/>
          <w:szCs w:val="32"/>
        </w:rPr>
        <w:t>mark</w:t>
      </w:r>
      <w:r w:rsidRPr="00490A6F">
        <w:rPr>
          <w:rFonts w:asciiTheme="majorBidi" w:eastAsia="Times New Roman" w:hAnsiTheme="majorBidi" w:cstheme="majorBidi"/>
          <w:sz w:val="32"/>
          <w:szCs w:val="32"/>
        </w:rPr>
        <w:t xml:space="preserve"> to the fact that devils are forbidden to be close to it.</w:t>
      </w:r>
    </w:p>
    <w:p w:rsidR="00490A6F" w:rsidRPr="00490A6F" w:rsidRDefault="00490A6F" w:rsidP="00426BCD">
      <w:pPr>
        <w:keepNext/>
        <w:widowControl w:val="0"/>
        <w:ind w:firstLine="709"/>
        <w:jc w:val="both"/>
        <w:rPr>
          <w:rFonts w:asciiTheme="majorBidi" w:eastAsia="Times New Roman" w:hAnsiTheme="majorBidi" w:cstheme="majorBidi"/>
          <w:sz w:val="32"/>
          <w:szCs w:val="32"/>
        </w:rPr>
      </w:pPr>
      <w:r w:rsidRPr="00490A6F">
        <w:rPr>
          <w:rFonts w:asciiTheme="majorBidi" w:eastAsia="Times New Roman" w:hAnsiTheme="majorBidi" w:cstheme="majorBidi"/>
          <w:sz w:val="32"/>
          <w:szCs w:val="32"/>
        </w:rPr>
        <w:t>The meaning of the Supernal Elite is the honorable Angels who make up the abode of the high heavens.</w:t>
      </w:r>
    </w:p>
    <w:p w:rsidR="00F201A0" w:rsidRDefault="00490A6F" w:rsidP="00426BCD">
      <w:pPr>
        <w:keepNext/>
        <w:widowControl w:val="0"/>
        <w:ind w:firstLine="709"/>
        <w:jc w:val="both"/>
        <w:rPr>
          <w:rFonts w:asciiTheme="majorBidi" w:eastAsia="Times New Roman" w:hAnsiTheme="majorBidi" w:cstheme="majorBidi"/>
          <w:sz w:val="32"/>
          <w:szCs w:val="32"/>
        </w:rPr>
      </w:pPr>
      <w:r w:rsidRPr="00490A6F">
        <w:rPr>
          <w:rFonts w:asciiTheme="majorBidi" w:eastAsia="Times New Roman" w:hAnsiTheme="majorBidi" w:cstheme="majorBidi"/>
          <w:sz w:val="32"/>
          <w:szCs w:val="32"/>
        </w:rPr>
        <w:t xml:space="preserve">The sky in which the </w:t>
      </w:r>
      <w:r>
        <w:rPr>
          <w:rFonts w:asciiTheme="majorBidi" w:eastAsia="Times New Roman" w:hAnsiTheme="majorBidi" w:cstheme="majorBidi"/>
          <w:sz w:val="32"/>
          <w:szCs w:val="32"/>
        </w:rPr>
        <w:t>A</w:t>
      </w:r>
      <w:r w:rsidRPr="00490A6F">
        <w:rPr>
          <w:rFonts w:asciiTheme="majorBidi" w:eastAsia="Times New Roman" w:hAnsiTheme="majorBidi" w:cstheme="majorBidi"/>
          <w:sz w:val="32"/>
          <w:szCs w:val="32"/>
        </w:rPr>
        <w:t>ngels have their abode will be a heavenly realm, which has a horizon higher than the horizon of the realm of the tangible world, just as our tangible sky with the higher objects in which is higher than our earth.</w:t>
      </w:r>
      <w:r>
        <w:rPr>
          <w:rFonts w:asciiTheme="majorBidi" w:eastAsia="Times New Roman" w:hAnsiTheme="majorBidi" w:cstheme="majorBidi"/>
          <w:sz w:val="32"/>
          <w:szCs w:val="32"/>
        </w:rPr>
        <w:t xml:space="preserve"> </w:t>
      </w:r>
    </w:p>
    <w:p w:rsidR="00B16B9E" w:rsidRDefault="00B16B9E"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33-</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201 and 203.</w:t>
      </w:r>
      <w:r w:rsidRPr="00C57280">
        <w:rPr>
          <w:rFonts w:asciiTheme="minorBidi" w:hAnsiTheme="minorBidi"/>
          <w:b/>
          <w:bCs/>
          <w:sz w:val="24"/>
          <w:szCs w:val="24"/>
          <w:lang w:bidi="fa-IR"/>
        </w:rPr>
        <w:t>)</w:t>
      </w:r>
    </w:p>
    <w:p w:rsidR="00490A6F" w:rsidRPr="005975EC" w:rsidRDefault="00490A6F" w:rsidP="00426BCD">
      <w:pPr>
        <w:keepNext/>
        <w:widowControl w:val="0"/>
        <w:spacing w:after="0"/>
        <w:jc w:val="center"/>
        <w:rPr>
          <w:b/>
          <w:bCs/>
          <w:color w:val="0070C0"/>
          <w:sz w:val="72"/>
          <w:szCs w:val="72"/>
          <w:lang w:bidi="fa-IR"/>
        </w:rPr>
      </w:pPr>
    </w:p>
    <w:p w:rsidR="00B16B9E" w:rsidRDefault="00B16B9E" w:rsidP="00426BCD">
      <w:pPr>
        <w:pStyle w:val="Heading2"/>
        <w:keepNext/>
        <w:widowControl w:val="0"/>
      </w:pPr>
      <w:bookmarkStart w:id="77" w:name="_Toc65571637"/>
      <w:r>
        <w:t>"</w:t>
      </w:r>
      <w:r w:rsidRPr="00A56EA2">
        <w:t>Ta</w:t>
      </w:r>
      <w:r w:rsidR="000048D8">
        <w:t>a</w:t>
      </w:r>
      <w:r w:rsidRPr="00A56EA2">
        <w:t>r</w:t>
      </w:r>
      <w:r>
        <w:t>iq,</w:t>
      </w:r>
      <w:r w:rsidRPr="00A56EA2">
        <w:t>" the Night Star</w:t>
      </w:r>
      <w:bookmarkEnd w:id="77"/>
      <w:r>
        <w:tab/>
      </w:r>
    </w:p>
    <w:p w:rsidR="00922E44" w:rsidRPr="00922E44" w:rsidRDefault="00B16B9E" w:rsidP="00426BCD">
      <w:pPr>
        <w:keepNext/>
        <w:widowControl w:val="0"/>
        <w:bidi/>
        <w:spacing w:after="0"/>
        <w:rPr>
          <w:rFonts w:asciiTheme="majorBidi" w:eastAsia="Times New Roman" w:hAnsiTheme="majorBidi" w:cstheme="majorBidi"/>
          <w:color w:val="00B050"/>
          <w:sz w:val="28"/>
          <w:szCs w:val="28"/>
        </w:rPr>
      </w:pPr>
      <w:r w:rsidRPr="00922E44">
        <w:rPr>
          <w:rFonts w:asciiTheme="majorBidi" w:eastAsia="Times New Roman" w:hAnsiTheme="majorBidi" w:cstheme="majorBidi"/>
          <w:color w:val="00B050"/>
          <w:sz w:val="28"/>
          <w:szCs w:val="28"/>
          <w:rtl/>
        </w:rPr>
        <w:t>« وَ السَّمــاءِ وَ الطّارِقِ وَ ما اَدْريــكَ مَا الطّارِقُ</w:t>
      </w:r>
    </w:p>
    <w:p w:rsidR="00922E44" w:rsidRPr="00922E44" w:rsidRDefault="00B16B9E" w:rsidP="00426BCD">
      <w:pPr>
        <w:keepNext/>
        <w:widowControl w:val="0"/>
        <w:bidi/>
        <w:spacing w:after="0"/>
        <w:rPr>
          <w:rFonts w:asciiTheme="majorBidi" w:eastAsia="Times New Roman" w:hAnsiTheme="majorBidi" w:cstheme="majorBidi"/>
          <w:color w:val="00B050"/>
          <w:sz w:val="28"/>
          <w:szCs w:val="28"/>
        </w:rPr>
      </w:pPr>
      <w:r w:rsidRPr="00922E44">
        <w:rPr>
          <w:rFonts w:asciiTheme="majorBidi" w:eastAsia="Times New Roman" w:hAnsiTheme="majorBidi" w:cstheme="majorBidi"/>
          <w:color w:val="00B050"/>
          <w:sz w:val="28"/>
          <w:szCs w:val="28"/>
          <w:rtl/>
        </w:rPr>
        <w:t xml:space="preserve"> اَلنَّجْـمُ الثّاقِـبُ !» </w:t>
      </w:r>
    </w:p>
    <w:p w:rsidR="00B16B9E" w:rsidRDefault="00B16B9E" w:rsidP="00426BCD">
      <w:pPr>
        <w:keepNext/>
        <w:widowControl w:val="0"/>
        <w:bidi/>
        <w:spacing w:after="0"/>
        <w:rPr>
          <w:rFonts w:asciiTheme="majorBidi" w:eastAsia="Times New Roman" w:hAnsiTheme="majorBidi" w:cstheme="majorBidi"/>
          <w:color w:val="00B050"/>
          <w:sz w:val="28"/>
          <w:szCs w:val="28"/>
        </w:rPr>
      </w:pPr>
      <w:r w:rsidRPr="00922E44">
        <w:rPr>
          <w:rFonts w:asciiTheme="majorBidi" w:eastAsia="Times New Roman" w:hAnsiTheme="majorBidi" w:cstheme="majorBidi"/>
          <w:color w:val="00B050"/>
          <w:sz w:val="28"/>
          <w:szCs w:val="28"/>
          <w:rtl/>
        </w:rPr>
        <w:t>(</w:t>
      </w:r>
      <w:r w:rsidR="00EF214D">
        <w:rPr>
          <w:rFonts w:asciiTheme="majorBidi" w:eastAsia="Times New Roman" w:hAnsiTheme="majorBidi" w:cstheme="majorBidi" w:hint="cs"/>
          <w:color w:val="00B050"/>
          <w:sz w:val="28"/>
          <w:szCs w:val="28"/>
          <w:rtl/>
        </w:rPr>
        <w:t>1-3</w:t>
      </w:r>
      <w:r w:rsidRPr="00922E44">
        <w:rPr>
          <w:rFonts w:asciiTheme="majorBidi" w:eastAsia="Times New Roman" w:hAnsiTheme="majorBidi" w:cstheme="majorBidi"/>
          <w:color w:val="00B050"/>
          <w:sz w:val="28"/>
          <w:szCs w:val="28"/>
          <w:rtl/>
        </w:rPr>
        <w:t xml:space="preserve"> / طارق)</w:t>
      </w:r>
    </w:p>
    <w:p w:rsidR="00922E44" w:rsidRDefault="00922E44" w:rsidP="00426BCD">
      <w:pPr>
        <w:keepNext/>
        <w:widowControl w:val="0"/>
        <w:spacing w:after="0"/>
        <w:jc w:val="center"/>
        <w:rPr>
          <w:rFonts w:cstheme="minorHAnsi"/>
          <w:b/>
          <w:bCs/>
          <w:color w:val="0070C0"/>
          <w:sz w:val="32"/>
          <w:szCs w:val="32"/>
          <w:lang w:bidi="fa-IR"/>
        </w:rPr>
      </w:pPr>
      <w:r w:rsidRPr="00922E44">
        <w:rPr>
          <w:rFonts w:cstheme="minorHAnsi"/>
          <w:b/>
          <w:bCs/>
          <w:color w:val="0070C0"/>
          <w:sz w:val="32"/>
          <w:szCs w:val="32"/>
          <w:lang w:bidi="fa-IR"/>
        </w:rPr>
        <w:t>By the sky, by the nightly visitor</w:t>
      </w:r>
      <w:r>
        <w:rPr>
          <w:rFonts w:cstheme="minorHAnsi"/>
          <w:b/>
          <w:bCs/>
          <w:color w:val="0070C0"/>
          <w:sz w:val="32"/>
          <w:szCs w:val="32"/>
          <w:lang w:bidi="fa-IR"/>
        </w:rPr>
        <w:t>!</w:t>
      </w:r>
    </w:p>
    <w:p w:rsidR="00922E44" w:rsidRPr="00922E44" w:rsidRDefault="00EF214D" w:rsidP="00426BCD">
      <w:pPr>
        <w:keepNext/>
        <w:widowControl w:val="0"/>
        <w:spacing w:after="0"/>
        <w:jc w:val="center"/>
        <w:rPr>
          <w:rFonts w:cstheme="minorHAnsi"/>
          <w:b/>
          <w:bCs/>
          <w:color w:val="0070C0"/>
          <w:sz w:val="32"/>
          <w:szCs w:val="32"/>
          <w:lang w:bidi="fa-IR"/>
        </w:rPr>
      </w:pPr>
      <w:r>
        <w:rPr>
          <w:rFonts w:cstheme="minorHAnsi"/>
          <w:b/>
          <w:bCs/>
          <w:color w:val="0070C0"/>
          <w:sz w:val="32"/>
          <w:szCs w:val="32"/>
          <w:lang w:bidi="fa-IR"/>
        </w:rPr>
        <w:t>A</w:t>
      </w:r>
      <w:r w:rsidR="00922E44" w:rsidRPr="00922E44">
        <w:rPr>
          <w:rFonts w:cstheme="minorHAnsi"/>
          <w:b/>
          <w:bCs/>
          <w:color w:val="0070C0"/>
          <w:sz w:val="32"/>
          <w:szCs w:val="32"/>
          <w:lang w:bidi="fa-IR"/>
        </w:rPr>
        <w:t>nd what will show you what is the nightly visitor</w:t>
      </w:r>
      <w:r>
        <w:rPr>
          <w:rFonts w:cstheme="minorHAnsi"/>
          <w:b/>
          <w:bCs/>
          <w:color w:val="0070C0"/>
          <w:sz w:val="32"/>
          <w:szCs w:val="32"/>
          <w:lang w:bidi="fa-IR"/>
        </w:rPr>
        <w:t>?</w:t>
      </w:r>
    </w:p>
    <w:p w:rsidR="00922E44" w:rsidRDefault="00922E44" w:rsidP="00426BCD">
      <w:pPr>
        <w:keepNext/>
        <w:widowControl w:val="0"/>
        <w:spacing w:after="0"/>
        <w:jc w:val="center"/>
        <w:rPr>
          <w:rFonts w:cstheme="minorHAnsi"/>
          <w:b/>
          <w:bCs/>
          <w:color w:val="0070C0"/>
          <w:sz w:val="32"/>
          <w:szCs w:val="32"/>
          <w:lang w:bidi="fa-IR"/>
        </w:rPr>
      </w:pPr>
      <w:r w:rsidRPr="00922E44">
        <w:rPr>
          <w:rFonts w:cstheme="minorHAnsi"/>
          <w:b/>
          <w:bCs/>
          <w:color w:val="0070C0"/>
          <w:sz w:val="32"/>
          <w:szCs w:val="32"/>
          <w:lang w:bidi="fa-IR"/>
        </w:rPr>
        <w:t>It is the brilliant star</w:t>
      </w:r>
      <w:r w:rsidR="00EF214D">
        <w:rPr>
          <w:rFonts w:cstheme="minorHAnsi"/>
          <w:b/>
          <w:bCs/>
          <w:color w:val="0070C0"/>
          <w:sz w:val="32"/>
          <w:szCs w:val="32"/>
          <w:lang w:bidi="fa-IR"/>
        </w:rPr>
        <w:t>!”</w:t>
      </w:r>
    </w:p>
    <w:p w:rsidR="00EF214D" w:rsidRDefault="00EF214D" w:rsidP="00426BCD">
      <w:pPr>
        <w:keepNext/>
        <w:widowControl w:val="0"/>
        <w:spacing w:line="240" w:lineRule="auto"/>
        <w:contextualSpacing/>
        <w:mirrorIndents/>
        <w:jc w:val="center"/>
        <w:rPr>
          <w:rFonts w:eastAsia="Adobe Song Std L" w:cstheme="minorHAnsi"/>
          <w:b/>
          <w:bCs/>
          <w:color w:val="0070C0"/>
          <w:sz w:val="24"/>
          <w:szCs w:val="24"/>
        </w:rPr>
      </w:pPr>
      <w:r w:rsidRPr="00C00B9B">
        <w:rPr>
          <w:rFonts w:eastAsia="Adobe Song Std L" w:cstheme="minorHAnsi"/>
          <w:b/>
          <w:bCs/>
          <w:color w:val="0070C0"/>
          <w:sz w:val="24"/>
          <w:szCs w:val="24"/>
        </w:rPr>
        <w:t xml:space="preserve">(Holy Quran; </w:t>
      </w:r>
      <w:r>
        <w:rPr>
          <w:rFonts w:eastAsia="Adobe Song Std L" w:cstheme="minorHAnsi"/>
          <w:b/>
          <w:bCs/>
          <w:color w:val="0070C0"/>
          <w:sz w:val="24"/>
          <w:szCs w:val="24"/>
        </w:rPr>
        <w:t>Tariq: 1-3.</w:t>
      </w:r>
      <w:r w:rsidRPr="00C00B9B">
        <w:rPr>
          <w:rFonts w:eastAsia="Adobe Song Std L" w:cstheme="minorHAnsi"/>
          <w:b/>
          <w:bCs/>
          <w:color w:val="0070C0"/>
          <w:sz w:val="24"/>
          <w:szCs w:val="24"/>
        </w:rPr>
        <w:t>)</w:t>
      </w:r>
    </w:p>
    <w:p w:rsidR="00F201A0" w:rsidRPr="00F201A0" w:rsidRDefault="00F201A0" w:rsidP="00426BCD">
      <w:pPr>
        <w:keepNext/>
        <w:widowControl w:val="0"/>
        <w:ind w:firstLine="709"/>
        <w:jc w:val="both"/>
        <w:rPr>
          <w:rFonts w:asciiTheme="majorBidi" w:eastAsia="Times New Roman" w:hAnsiTheme="majorBidi" w:cstheme="majorBidi"/>
          <w:sz w:val="10"/>
          <w:szCs w:val="10"/>
        </w:rPr>
      </w:pPr>
    </w:p>
    <w:p w:rsidR="00F201A0" w:rsidRPr="00F201A0" w:rsidRDefault="00F201A0" w:rsidP="00426BCD">
      <w:pPr>
        <w:keepNext/>
        <w:widowControl w:val="0"/>
        <w:ind w:firstLine="709"/>
        <w:jc w:val="both"/>
        <w:rPr>
          <w:rFonts w:asciiTheme="majorBidi" w:eastAsia="Times New Roman" w:hAnsiTheme="majorBidi" w:cstheme="majorBidi"/>
          <w:sz w:val="32"/>
          <w:szCs w:val="32"/>
        </w:rPr>
      </w:pPr>
      <w:r w:rsidRPr="00F201A0">
        <w:rPr>
          <w:rFonts w:asciiTheme="majorBidi" w:eastAsia="Times New Roman" w:hAnsiTheme="majorBidi" w:cstheme="majorBidi"/>
          <w:sz w:val="32"/>
          <w:szCs w:val="32"/>
        </w:rPr>
        <w:t xml:space="preserve">The fact that </w:t>
      </w:r>
      <w:r>
        <w:rPr>
          <w:rFonts w:asciiTheme="majorBidi" w:eastAsia="Times New Roman" w:hAnsiTheme="majorBidi" w:cstheme="majorBidi"/>
          <w:sz w:val="32"/>
          <w:szCs w:val="32"/>
        </w:rPr>
        <w:t xml:space="preserve">the </w:t>
      </w:r>
      <w:r w:rsidRPr="00F201A0">
        <w:rPr>
          <w:rFonts w:asciiTheme="majorBidi" w:eastAsia="Times New Roman" w:hAnsiTheme="majorBidi" w:cstheme="majorBidi"/>
          <w:sz w:val="32"/>
          <w:szCs w:val="32"/>
        </w:rPr>
        <w:t xml:space="preserve">God Almighty Says: </w:t>
      </w:r>
      <w:r w:rsidRPr="00F201A0">
        <w:rPr>
          <w:rFonts w:eastAsia="Times New Roman" w:cstheme="minorHAnsi"/>
          <w:b/>
          <w:bCs/>
          <w:color w:val="0070C0"/>
          <w:sz w:val="32"/>
          <w:szCs w:val="32"/>
        </w:rPr>
        <w:t>"By the sky, by the nightly visitor,"</w:t>
      </w:r>
      <w:r w:rsidRPr="00F201A0">
        <w:rPr>
          <w:rFonts w:asciiTheme="majorBidi" w:eastAsia="Times New Roman" w:hAnsiTheme="majorBidi" w:cstheme="majorBidi"/>
          <w:sz w:val="32"/>
          <w:szCs w:val="32"/>
        </w:rPr>
        <w:t xml:space="preserve"> is an oath to the sky and to Tariq, and then He interprets Tariq to  </w:t>
      </w:r>
      <w:r>
        <w:rPr>
          <w:rFonts w:asciiTheme="majorBidi" w:eastAsia="Times New Roman" w:hAnsiTheme="majorBidi" w:cstheme="majorBidi"/>
          <w:sz w:val="32"/>
          <w:szCs w:val="32"/>
        </w:rPr>
        <w:t xml:space="preserve">a </w:t>
      </w:r>
      <w:r w:rsidRPr="00F201A0">
        <w:rPr>
          <w:rFonts w:asciiTheme="majorBidi" w:eastAsia="Times New Roman" w:hAnsiTheme="majorBidi" w:cstheme="majorBidi"/>
          <w:sz w:val="32"/>
          <w:szCs w:val="32"/>
        </w:rPr>
        <w:t>star that rises in the night</w:t>
      </w:r>
      <w:r w:rsidRPr="00F201A0">
        <w:rPr>
          <w:rFonts w:eastAsia="Times New Roman" w:cstheme="minorHAnsi"/>
          <w:b/>
          <w:bCs/>
          <w:color w:val="0070C0"/>
          <w:sz w:val="32"/>
          <w:szCs w:val="32"/>
        </w:rPr>
        <w:t>.  "And what will show you what is the nightly visitor?"</w:t>
      </w:r>
      <w:r w:rsidRPr="00F201A0">
        <w:rPr>
          <w:rFonts w:asciiTheme="majorBidi" w:eastAsia="Times New Roman" w:hAnsiTheme="majorBidi" w:cstheme="majorBidi"/>
          <w:sz w:val="32"/>
          <w:szCs w:val="32"/>
        </w:rPr>
        <w:t xml:space="preserve"> By this Phrase God wants to show the greatness of th</w:t>
      </w:r>
      <w:r>
        <w:rPr>
          <w:rFonts w:asciiTheme="majorBidi" w:eastAsia="Times New Roman" w:hAnsiTheme="majorBidi" w:cstheme="majorBidi"/>
          <w:sz w:val="32"/>
          <w:szCs w:val="32"/>
        </w:rPr>
        <w:t>at star and wants to understand</w:t>
      </w:r>
      <w:r w:rsidRPr="00F201A0">
        <w:rPr>
          <w:rFonts w:asciiTheme="majorBidi" w:eastAsia="Times New Roman" w:hAnsiTheme="majorBidi" w:cstheme="majorBidi"/>
          <w:sz w:val="32"/>
          <w:szCs w:val="32"/>
        </w:rPr>
        <w:t xml:space="preserve"> us that </w:t>
      </w:r>
      <w:r>
        <w:rPr>
          <w:rFonts w:asciiTheme="majorBidi" w:eastAsia="Times New Roman" w:hAnsiTheme="majorBidi" w:cstheme="majorBidi"/>
          <w:sz w:val="32"/>
          <w:szCs w:val="32"/>
        </w:rPr>
        <w:t>H</w:t>
      </w:r>
      <w:r w:rsidRPr="00F201A0">
        <w:rPr>
          <w:rFonts w:asciiTheme="majorBidi" w:eastAsia="Times New Roman" w:hAnsiTheme="majorBidi" w:cstheme="majorBidi"/>
          <w:sz w:val="32"/>
          <w:szCs w:val="32"/>
        </w:rPr>
        <w:t>e has sworn an oath to something much great.</w:t>
      </w:r>
    </w:p>
    <w:p w:rsidR="00F201A0" w:rsidRDefault="00F201A0" w:rsidP="00426BCD">
      <w:pPr>
        <w:keepNext/>
        <w:widowControl w:val="0"/>
        <w:ind w:firstLine="709"/>
        <w:jc w:val="both"/>
        <w:rPr>
          <w:rFonts w:asciiTheme="majorBidi" w:eastAsia="Times New Roman" w:hAnsiTheme="majorBidi" w:cstheme="majorBidi"/>
          <w:sz w:val="32"/>
          <w:szCs w:val="32"/>
        </w:rPr>
      </w:pPr>
      <w:r w:rsidRPr="00F201A0">
        <w:rPr>
          <w:rFonts w:asciiTheme="majorBidi" w:eastAsia="Times New Roman" w:hAnsiTheme="majorBidi" w:cstheme="majorBidi"/>
          <w:sz w:val="32"/>
          <w:szCs w:val="32"/>
        </w:rPr>
        <w:t xml:space="preserve">The Phrase: </w:t>
      </w:r>
      <w:r w:rsidRPr="00F201A0">
        <w:rPr>
          <w:rFonts w:eastAsia="Times New Roman" w:cstheme="minorHAnsi"/>
          <w:b/>
          <w:bCs/>
          <w:color w:val="0070C0"/>
          <w:sz w:val="32"/>
          <w:szCs w:val="32"/>
        </w:rPr>
        <w:t>"It is the brilliant star,”</w:t>
      </w:r>
      <w:r w:rsidRPr="00F201A0">
        <w:rPr>
          <w:rFonts w:asciiTheme="majorBidi" w:eastAsia="Times New Roman" w:hAnsiTheme="majorBidi" w:cstheme="majorBidi"/>
          <w:sz w:val="32"/>
          <w:szCs w:val="32"/>
        </w:rPr>
        <w:t xml:space="preserve"> is the expression of Tariq, as if when He Said: - You do not know what Tariq is?  Someone asked: What is it? He said: The brilliant star!</w:t>
      </w:r>
    </w:p>
    <w:p w:rsidR="00A8503A" w:rsidRDefault="00C501DA"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 xml:space="preserve"> </w:t>
      </w:r>
      <w:r w:rsidR="00A8503A" w:rsidRPr="00C57280">
        <w:rPr>
          <w:rFonts w:asciiTheme="minorBidi" w:hAnsiTheme="minorBidi"/>
          <w:b/>
          <w:bCs/>
          <w:sz w:val="24"/>
          <w:szCs w:val="24"/>
          <w:lang w:bidi="fa-IR"/>
        </w:rPr>
        <w:t>(Almizan</w:t>
      </w:r>
      <w:r w:rsidR="00A8503A">
        <w:rPr>
          <w:rFonts w:asciiTheme="minorBidi" w:hAnsiTheme="minorBidi"/>
          <w:b/>
          <w:bCs/>
          <w:sz w:val="24"/>
          <w:szCs w:val="24"/>
          <w:lang w:bidi="fa-IR"/>
        </w:rPr>
        <w:t>:</w:t>
      </w:r>
      <w:r w:rsidR="00A8503A" w:rsidRPr="00C57280">
        <w:rPr>
          <w:rFonts w:asciiTheme="minorBidi" w:hAnsiTheme="minorBidi"/>
          <w:b/>
          <w:bCs/>
          <w:sz w:val="24"/>
          <w:szCs w:val="24"/>
          <w:lang w:bidi="fa-IR"/>
        </w:rPr>
        <w:t xml:space="preserve"> </w:t>
      </w:r>
      <w:r w:rsidR="00A8503A">
        <w:rPr>
          <w:rFonts w:asciiTheme="minorBidi" w:hAnsiTheme="minorBidi"/>
          <w:b/>
          <w:bCs/>
          <w:sz w:val="24"/>
          <w:szCs w:val="24"/>
          <w:lang w:bidi="fa-IR"/>
        </w:rPr>
        <w:t>V.</w:t>
      </w:r>
      <w:r w:rsidR="00A8503A" w:rsidRPr="00C57280">
        <w:rPr>
          <w:rFonts w:asciiTheme="minorBidi" w:hAnsiTheme="minorBidi"/>
          <w:b/>
          <w:bCs/>
          <w:sz w:val="24"/>
          <w:szCs w:val="24"/>
          <w:lang w:bidi="fa-IR"/>
        </w:rPr>
        <w:t xml:space="preserve"> </w:t>
      </w:r>
      <w:r w:rsidR="00A8503A">
        <w:rPr>
          <w:rFonts w:asciiTheme="minorBidi" w:hAnsiTheme="minorBidi"/>
          <w:b/>
          <w:bCs/>
          <w:sz w:val="24"/>
          <w:szCs w:val="24"/>
          <w:lang w:bidi="fa-IR"/>
        </w:rPr>
        <w:t>40-</w:t>
      </w:r>
      <w:r w:rsidR="00A8503A" w:rsidRPr="00C57280">
        <w:rPr>
          <w:rFonts w:asciiTheme="minorBidi" w:hAnsiTheme="minorBidi"/>
          <w:b/>
          <w:bCs/>
          <w:sz w:val="24"/>
          <w:szCs w:val="24"/>
          <w:lang w:bidi="fa-IR"/>
        </w:rPr>
        <w:t xml:space="preserve"> </w:t>
      </w:r>
      <w:r w:rsidR="00A8503A">
        <w:rPr>
          <w:rFonts w:asciiTheme="minorBidi" w:hAnsiTheme="minorBidi"/>
          <w:b/>
          <w:bCs/>
          <w:sz w:val="24"/>
          <w:szCs w:val="24"/>
          <w:lang w:bidi="fa-IR"/>
        </w:rPr>
        <w:t>P</w:t>
      </w:r>
      <w:r w:rsidR="00A8503A" w:rsidRPr="00C57280">
        <w:rPr>
          <w:rFonts w:asciiTheme="minorBidi" w:hAnsiTheme="minorBidi"/>
          <w:b/>
          <w:bCs/>
          <w:sz w:val="24"/>
          <w:szCs w:val="24"/>
          <w:lang w:bidi="fa-IR"/>
        </w:rPr>
        <w:t xml:space="preserve">. </w:t>
      </w:r>
      <w:r w:rsidR="00A8503A">
        <w:rPr>
          <w:rFonts w:asciiTheme="minorBidi" w:hAnsiTheme="minorBidi"/>
          <w:b/>
          <w:bCs/>
          <w:sz w:val="24"/>
          <w:szCs w:val="24"/>
          <w:lang w:bidi="fa-IR"/>
        </w:rPr>
        <w:t>169.</w:t>
      </w:r>
      <w:r w:rsidR="00A8503A" w:rsidRPr="00C57280">
        <w:rPr>
          <w:rFonts w:asciiTheme="minorBidi" w:hAnsiTheme="minorBidi"/>
          <w:b/>
          <w:bCs/>
          <w:sz w:val="24"/>
          <w:szCs w:val="24"/>
          <w:lang w:bidi="fa-IR"/>
        </w:rPr>
        <w:t>)</w:t>
      </w:r>
    </w:p>
    <w:p w:rsidR="00A8503A" w:rsidRDefault="00A8503A" w:rsidP="00426BCD">
      <w:pPr>
        <w:keepNext/>
        <w:widowControl w:val="0"/>
        <w:ind w:firstLine="709"/>
        <w:jc w:val="both"/>
        <w:rPr>
          <w:rFonts w:asciiTheme="majorBidi" w:eastAsia="Times New Roman" w:hAnsiTheme="majorBidi" w:cstheme="majorBidi"/>
          <w:sz w:val="32"/>
          <w:szCs w:val="32"/>
        </w:rPr>
      </w:pPr>
    </w:p>
    <w:p w:rsidR="00B926BD" w:rsidRPr="00B926BD" w:rsidRDefault="00B926BD" w:rsidP="00426BCD">
      <w:pPr>
        <w:keepNext/>
        <w:widowControl w:val="0"/>
        <w:ind w:firstLine="709"/>
        <w:jc w:val="both"/>
        <w:rPr>
          <w:rFonts w:asciiTheme="majorBidi" w:eastAsia="Times New Roman" w:hAnsiTheme="majorBidi" w:cstheme="majorBidi"/>
          <w:sz w:val="2"/>
          <w:szCs w:val="2"/>
        </w:rPr>
      </w:pPr>
    </w:p>
    <w:p w:rsidR="00403F98" w:rsidRDefault="00B926BD" w:rsidP="00426BCD">
      <w:pPr>
        <w:pStyle w:val="Heading2"/>
        <w:keepNext/>
        <w:widowControl w:val="0"/>
      </w:pPr>
      <w:bookmarkStart w:id="78" w:name="_Toc65571638"/>
      <w:r w:rsidRPr="00A56EA2">
        <w:t xml:space="preserve">Positions of </w:t>
      </w:r>
      <w:r>
        <w:t xml:space="preserve">the </w:t>
      </w:r>
      <w:r w:rsidRPr="00A56EA2">
        <w:t>Stars</w:t>
      </w:r>
      <w:r>
        <w:t xml:space="preserve"> and its Greatness</w:t>
      </w:r>
      <w:bookmarkEnd w:id="78"/>
    </w:p>
    <w:p w:rsidR="00B926BD" w:rsidRPr="00B926BD" w:rsidRDefault="00B926BD" w:rsidP="00426BCD">
      <w:pPr>
        <w:pStyle w:val="Heading2"/>
        <w:keepNext/>
        <w:widowControl w:val="0"/>
        <w:jc w:val="right"/>
        <w:rPr>
          <w:rFonts w:asciiTheme="majorBidi" w:eastAsia="Times New Roman" w:hAnsiTheme="majorBidi" w:cstheme="majorBidi"/>
          <w:color w:val="00B050"/>
          <w:sz w:val="28"/>
          <w:szCs w:val="28"/>
        </w:rPr>
      </w:pPr>
      <w:bookmarkStart w:id="79" w:name="_Toc65571639"/>
      <w:r w:rsidRPr="00B926BD">
        <w:rPr>
          <w:rFonts w:asciiTheme="majorBidi" w:eastAsia="Times New Roman" w:hAnsiTheme="majorBidi" w:cstheme="majorBidi"/>
          <w:color w:val="00B050"/>
          <w:sz w:val="28"/>
          <w:szCs w:val="28"/>
          <w:rtl/>
        </w:rPr>
        <w:t>« فَلا اُقْسِمُ بِمَواقِعِ النُّجـُومِ</w:t>
      </w:r>
      <w:bookmarkEnd w:id="79"/>
      <w:r w:rsidRPr="00B926BD">
        <w:rPr>
          <w:rFonts w:asciiTheme="majorBidi" w:eastAsia="Times New Roman" w:hAnsiTheme="majorBidi" w:cstheme="majorBidi"/>
          <w:color w:val="00B050"/>
          <w:sz w:val="28"/>
          <w:szCs w:val="28"/>
          <w:rtl/>
        </w:rPr>
        <w:t xml:space="preserve"> </w:t>
      </w:r>
    </w:p>
    <w:p w:rsidR="00B926BD" w:rsidRPr="00B926BD" w:rsidRDefault="00B926BD" w:rsidP="00426BCD">
      <w:pPr>
        <w:keepNext/>
        <w:widowControl w:val="0"/>
        <w:bidi/>
        <w:spacing w:after="0" w:line="240" w:lineRule="auto"/>
        <w:contextualSpacing/>
        <w:mirrorIndents/>
        <w:rPr>
          <w:rFonts w:asciiTheme="majorBidi" w:eastAsia="Times New Roman" w:hAnsiTheme="majorBidi" w:cstheme="majorBidi"/>
          <w:color w:val="00B050"/>
          <w:sz w:val="28"/>
          <w:szCs w:val="28"/>
        </w:rPr>
      </w:pPr>
      <w:r w:rsidRPr="00B926BD">
        <w:rPr>
          <w:rFonts w:asciiTheme="majorBidi" w:eastAsia="Times New Roman" w:hAnsiTheme="majorBidi" w:cstheme="majorBidi"/>
          <w:color w:val="00B050"/>
          <w:sz w:val="28"/>
          <w:szCs w:val="28"/>
          <w:rtl/>
        </w:rPr>
        <w:t>وَ اِنَّهُ لَقَسَمٌ لَوْ تَعْلَمُونَ عَظيمٌ !»</w:t>
      </w:r>
    </w:p>
    <w:p w:rsidR="00B926BD" w:rsidRDefault="00B926BD" w:rsidP="00426BCD">
      <w:pPr>
        <w:keepNext/>
        <w:widowControl w:val="0"/>
        <w:spacing w:after="0" w:line="240" w:lineRule="auto"/>
        <w:contextualSpacing/>
        <w:mirrorIndents/>
        <w:jc w:val="right"/>
        <w:rPr>
          <w:rFonts w:asciiTheme="majorBidi" w:eastAsia="Times New Roman" w:hAnsiTheme="majorBidi" w:cstheme="majorBidi"/>
          <w:color w:val="00B050"/>
          <w:sz w:val="28"/>
          <w:szCs w:val="28"/>
        </w:rPr>
      </w:pPr>
      <w:r w:rsidRPr="00B926BD">
        <w:rPr>
          <w:rFonts w:asciiTheme="majorBidi" w:eastAsia="Times New Roman" w:hAnsiTheme="majorBidi" w:cstheme="majorBidi"/>
          <w:color w:val="00B050"/>
          <w:sz w:val="28"/>
          <w:szCs w:val="28"/>
          <w:rtl/>
        </w:rPr>
        <w:t>(75تا76/ واقعه)</w:t>
      </w:r>
    </w:p>
    <w:p w:rsidR="00C177F1" w:rsidRPr="00C177F1" w:rsidRDefault="00C177F1"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12"/>
          <w:szCs w:val="12"/>
        </w:rPr>
      </w:pPr>
    </w:p>
    <w:p w:rsidR="00B926BD" w:rsidRPr="00C177F1" w:rsidRDefault="00C177F1" w:rsidP="00426BCD">
      <w:pPr>
        <w:keepNext/>
        <w:widowControl w:val="0"/>
        <w:spacing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00B926BD" w:rsidRPr="00C177F1">
        <w:rPr>
          <w:rFonts w:eastAsia="Times New Roman" w:cstheme="minorHAnsi"/>
          <w:b/>
          <w:bCs/>
          <w:color w:val="0070C0"/>
          <w:sz w:val="32"/>
          <w:szCs w:val="32"/>
        </w:rPr>
        <w:t>I swear by the positions of the stars</w:t>
      </w:r>
      <w:r>
        <w:rPr>
          <w:rFonts w:eastAsia="Times New Roman" w:cstheme="minorHAnsi"/>
          <w:b/>
          <w:bCs/>
          <w:color w:val="0070C0"/>
          <w:sz w:val="32"/>
          <w:szCs w:val="32"/>
        </w:rPr>
        <w:t>!</w:t>
      </w:r>
    </w:p>
    <w:p w:rsidR="00B926BD" w:rsidRPr="00C177F1" w:rsidRDefault="00B926BD"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sidRPr="00C177F1">
        <w:rPr>
          <w:rFonts w:eastAsia="Times New Roman" w:cstheme="minorHAnsi"/>
          <w:b/>
          <w:bCs/>
          <w:color w:val="0070C0"/>
          <w:sz w:val="32"/>
          <w:szCs w:val="32"/>
        </w:rPr>
        <w:t>This is an oath, if you only knew, that is awesome</w:t>
      </w:r>
      <w:r w:rsidRPr="00C177F1">
        <w:rPr>
          <w:rFonts w:eastAsia="Times New Roman" w:cstheme="minorHAnsi"/>
          <w:b/>
          <w:bCs/>
          <w:color w:val="0070C0"/>
          <w:sz w:val="32"/>
          <w:szCs w:val="32"/>
          <w:rtl/>
        </w:rPr>
        <w:t>.</w:t>
      </w:r>
    </w:p>
    <w:p w:rsidR="00C177F1" w:rsidRDefault="00C177F1" w:rsidP="00426BCD">
      <w:pPr>
        <w:keepNext/>
        <w:widowControl w:val="0"/>
        <w:spacing w:line="240" w:lineRule="auto"/>
        <w:contextualSpacing/>
        <w:mirrorIndents/>
        <w:jc w:val="center"/>
        <w:rPr>
          <w:rFonts w:eastAsia="Adobe Song Std L" w:cstheme="minorHAnsi"/>
          <w:b/>
          <w:bCs/>
          <w:color w:val="0070C0"/>
          <w:sz w:val="24"/>
          <w:szCs w:val="24"/>
        </w:rPr>
      </w:pPr>
      <w:r w:rsidRPr="00C00B9B">
        <w:rPr>
          <w:rFonts w:eastAsia="Adobe Song Std L" w:cstheme="minorHAnsi"/>
          <w:b/>
          <w:bCs/>
          <w:color w:val="0070C0"/>
          <w:sz w:val="24"/>
          <w:szCs w:val="24"/>
        </w:rPr>
        <w:t xml:space="preserve">(Holy Quran; </w:t>
      </w:r>
      <w:r>
        <w:rPr>
          <w:rFonts w:eastAsia="Adobe Song Std L" w:cstheme="minorHAnsi"/>
          <w:b/>
          <w:bCs/>
          <w:color w:val="0070C0"/>
          <w:sz w:val="24"/>
          <w:szCs w:val="24"/>
        </w:rPr>
        <w:t>Vaqea: 75-76.</w:t>
      </w:r>
      <w:r w:rsidRPr="00C00B9B">
        <w:rPr>
          <w:rFonts w:eastAsia="Adobe Song Std L" w:cstheme="minorHAnsi"/>
          <w:b/>
          <w:bCs/>
          <w:color w:val="0070C0"/>
          <w:sz w:val="24"/>
          <w:szCs w:val="24"/>
        </w:rPr>
        <w:t>)</w:t>
      </w:r>
    </w:p>
    <w:p w:rsidR="00B926BD" w:rsidRPr="00C501DA" w:rsidRDefault="00B926BD" w:rsidP="00426BCD">
      <w:pPr>
        <w:keepNext/>
        <w:widowControl w:val="0"/>
        <w:jc w:val="center"/>
        <w:rPr>
          <w:rFonts w:cstheme="minorHAnsi"/>
          <w:b/>
          <w:bCs/>
          <w:color w:val="0070C0"/>
          <w:sz w:val="2"/>
          <w:szCs w:val="2"/>
          <w:lang w:bidi="fa-IR"/>
        </w:rPr>
      </w:pPr>
    </w:p>
    <w:p w:rsidR="0001193A" w:rsidRDefault="00C501DA" w:rsidP="00426BCD">
      <w:pPr>
        <w:keepNext/>
        <w:widowControl w:val="0"/>
        <w:spacing w:after="0"/>
        <w:ind w:firstLine="709"/>
        <w:jc w:val="both"/>
        <w:rPr>
          <w:rFonts w:asciiTheme="majorBidi" w:eastAsia="Times New Roman" w:hAnsiTheme="majorBidi" w:cstheme="majorBidi"/>
          <w:sz w:val="32"/>
          <w:szCs w:val="32"/>
        </w:rPr>
      </w:pPr>
      <w:r w:rsidRPr="00C177F1">
        <w:rPr>
          <w:rFonts w:asciiTheme="majorBidi" w:eastAsia="Times New Roman" w:hAnsiTheme="majorBidi" w:cstheme="majorBidi"/>
          <w:sz w:val="32"/>
          <w:szCs w:val="32"/>
        </w:rPr>
        <w:t>In this Holy Verse the God Almighty Swears to the places of the stars, to the place where every star is in the sky, and Says</w:t>
      </w:r>
      <w:r>
        <w:rPr>
          <w:rFonts w:asciiTheme="majorBidi" w:eastAsia="Times New Roman" w:hAnsiTheme="majorBidi" w:cstheme="majorBidi"/>
          <w:sz w:val="32"/>
          <w:szCs w:val="32"/>
        </w:rPr>
        <w:t>: “</w:t>
      </w:r>
      <w:r w:rsidRPr="00C177F1">
        <w:rPr>
          <w:rFonts w:eastAsia="Times New Roman" w:cstheme="minorHAnsi"/>
          <w:b/>
          <w:bCs/>
          <w:color w:val="0070C0"/>
          <w:sz w:val="32"/>
          <w:szCs w:val="32"/>
        </w:rPr>
        <w:t>This is an oath, if you only knew, that is awesome</w:t>
      </w:r>
      <w:r>
        <w:rPr>
          <w:rFonts w:eastAsia="Times New Roman" w:cstheme="minorHAnsi"/>
          <w:b/>
          <w:bCs/>
          <w:color w:val="0070C0"/>
          <w:sz w:val="32"/>
          <w:szCs w:val="32"/>
        </w:rPr>
        <w:t xml:space="preserve">!”  </w:t>
      </w:r>
      <w:r>
        <w:rPr>
          <w:rFonts w:asciiTheme="majorBidi" w:eastAsia="Times New Roman" w:hAnsiTheme="majorBidi" w:cstheme="majorBidi"/>
          <w:sz w:val="32"/>
          <w:szCs w:val="32"/>
        </w:rPr>
        <w:t>By this</w:t>
      </w:r>
      <w:r w:rsidRPr="00C501DA">
        <w:rPr>
          <w:rFonts w:asciiTheme="majorBidi" w:eastAsia="Times New Roman" w:hAnsiTheme="majorBidi" w:cstheme="majorBidi"/>
          <w:sz w:val="32"/>
          <w:szCs w:val="32"/>
        </w:rPr>
        <w:t xml:space="preserve"> </w:t>
      </w:r>
      <w:r w:rsidR="00403F98">
        <w:rPr>
          <w:rFonts w:asciiTheme="majorBidi" w:eastAsia="Times New Roman" w:hAnsiTheme="majorBidi" w:cstheme="majorBidi"/>
          <w:sz w:val="32"/>
          <w:szCs w:val="32"/>
        </w:rPr>
        <w:t>V</w:t>
      </w:r>
      <w:r w:rsidRPr="00C501DA">
        <w:rPr>
          <w:rFonts w:asciiTheme="majorBidi" w:eastAsia="Times New Roman" w:hAnsiTheme="majorBidi" w:cstheme="majorBidi"/>
          <w:sz w:val="32"/>
          <w:szCs w:val="32"/>
        </w:rPr>
        <w:t xml:space="preserve">erse </w:t>
      </w:r>
      <w:r w:rsidR="00403F98">
        <w:rPr>
          <w:rFonts w:asciiTheme="majorBidi" w:eastAsia="Times New Roman" w:hAnsiTheme="majorBidi" w:cstheme="majorBidi"/>
          <w:sz w:val="32"/>
          <w:szCs w:val="32"/>
        </w:rPr>
        <w:t xml:space="preserve">God </w:t>
      </w:r>
      <w:r w:rsidRPr="00C501DA">
        <w:rPr>
          <w:rFonts w:asciiTheme="majorBidi" w:eastAsia="Times New Roman" w:hAnsiTheme="majorBidi" w:cstheme="majorBidi"/>
          <w:sz w:val="32"/>
          <w:szCs w:val="32"/>
        </w:rPr>
        <w:t>wants to magnify the previous oath and emphasize the matter with which it confirmed and proved the oath.</w:t>
      </w:r>
    </w:p>
    <w:p w:rsidR="00403F98" w:rsidRDefault="00403F98"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37-</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280.</w:t>
      </w:r>
      <w:r w:rsidRPr="00C57280">
        <w:rPr>
          <w:rFonts w:asciiTheme="minorBidi" w:hAnsiTheme="minorBidi"/>
          <w:b/>
          <w:bCs/>
          <w:sz w:val="24"/>
          <w:szCs w:val="24"/>
          <w:lang w:bidi="fa-IR"/>
        </w:rPr>
        <w:t>)</w:t>
      </w:r>
    </w:p>
    <w:p w:rsidR="005975EC" w:rsidRDefault="005975EC" w:rsidP="00426BCD">
      <w:pPr>
        <w:pStyle w:val="Heading2"/>
        <w:keepNext/>
        <w:widowControl w:val="0"/>
      </w:pPr>
    </w:p>
    <w:p w:rsidR="00403F98" w:rsidRDefault="00606292" w:rsidP="00426BCD">
      <w:pPr>
        <w:pStyle w:val="Heading2"/>
        <w:keepNext/>
        <w:widowControl w:val="0"/>
      </w:pPr>
      <w:bookmarkStart w:id="80" w:name="_Toc65571640"/>
      <w:r w:rsidRPr="00A56EA2">
        <w:t>Explanation of Planets Motions</w:t>
      </w:r>
      <w:bookmarkEnd w:id="80"/>
    </w:p>
    <w:p w:rsidR="00606292" w:rsidRPr="00606292" w:rsidRDefault="00606292"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606292">
        <w:rPr>
          <w:rFonts w:asciiTheme="majorBidi" w:eastAsia="Times New Roman" w:hAnsiTheme="majorBidi" w:cstheme="majorBidi"/>
          <w:color w:val="00B050"/>
          <w:sz w:val="28"/>
          <w:szCs w:val="28"/>
          <w:rtl/>
        </w:rPr>
        <w:t xml:space="preserve">«فَلا اُقْسِمُ بِالْخُنَّسِ الْجَوارِ الْكُنَّسِ </w:t>
      </w:r>
    </w:p>
    <w:p w:rsidR="00606292" w:rsidRPr="00606292" w:rsidRDefault="00606292"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606292">
        <w:rPr>
          <w:rFonts w:asciiTheme="majorBidi" w:eastAsia="Times New Roman" w:hAnsiTheme="majorBidi" w:cstheme="majorBidi"/>
          <w:color w:val="00B050"/>
          <w:sz w:val="28"/>
          <w:szCs w:val="28"/>
          <w:rtl/>
        </w:rPr>
        <w:t>وَ اللَّيْـلِ اِذا عَسْعَسَ وَ الصُّبْحِ اِذا تَنَفَّسَ!»</w:t>
      </w:r>
    </w:p>
    <w:p w:rsidR="00606292" w:rsidRDefault="00606292"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606292">
        <w:rPr>
          <w:rFonts w:asciiTheme="majorBidi" w:eastAsia="Times New Roman" w:hAnsiTheme="majorBidi" w:cstheme="majorBidi"/>
          <w:color w:val="00B050"/>
          <w:sz w:val="28"/>
          <w:szCs w:val="28"/>
          <w:rtl/>
        </w:rPr>
        <w:t>(15</w:t>
      </w:r>
      <w:r w:rsidR="00113EF1">
        <w:rPr>
          <w:rFonts w:asciiTheme="majorBidi" w:eastAsia="Times New Roman" w:hAnsiTheme="majorBidi" w:cstheme="majorBidi"/>
          <w:color w:val="00B050"/>
          <w:sz w:val="28"/>
          <w:szCs w:val="28"/>
        </w:rPr>
        <w:t>-</w:t>
      </w:r>
      <w:r w:rsidRPr="00606292">
        <w:rPr>
          <w:rFonts w:asciiTheme="majorBidi" w:eastAsia="Times New Roman" w:hAnsiTheme="majorBidi" w:cstheme="majorBidi"/>
          <w:color w:val="00B050"/>
          <w:sz w:val="28"/>
          <w:szCs w:val="28"/>
          <w:rtl/>
        </w:rPr>
        <w:t xml:space="preserve">18/ تكوير) </w:t>
      </w:r>
    </w:p>
    <w:p w:rsidR="00606292" w:rsidRPr="00606292" w:rsidRDefault="00606292"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sidRPr="00606292">
        <w:rPr>
          <w:rFonts w:eastAsia="Times New Roman" w:cstheme="minorHAnsi"/>
          <w:b/>
          <w:bCs/>
          <w:color w:val="0070C0"/>
          <w:sz w:val="32"/>
          <w:szCs w:val="32"/>
        </w:rPr>
        <w:t>So, I do swear by the galaxies</w:t>
      </w:r>
      <w:r w:rsidR="00113EF1">
        <w:rPr>
          <w:rFonts w:eastAsia="Times New Roman" w:cstheme="minorHAnsi"/>
          <w:b/>
          <w:bCs/>
          <w:color w:val="0070C0"/>
          <w:sz w:val="32"/>
          <w:szCs w:val="32"/>
        </w:rPr>
        <w:t>!</w:t>
      </w:r>
    </w:p>
    <w:p w:rsidR="00113EF1" w:rsidRPr="00606292" w:rsidRDefault="00606292"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sidRPr="00606292">
        <w:rPr>
          <w:rFonts w:eastAsia="Times New Roman" w:cstheme="minorHAnsi"/>
          <w:b/>
          <w:bCs/>
          <w:color w:val="0070C0"/>
          <w:sz w:val="32"/>
          <w:szCs w:val="32"/>
        </w:rPr>
        <w:t>They run in their orbits</w:t>
      </w:r>
      <w:r w:rsidR="00113EF1">
        <w:rPr>
          <w:rFonts w:eastAsia="Times New Roman" w:cstheme="minorHAnsi"/>
          <w:b/>
          <w:bCs/>
          <w:color w:val="0070C0"/>
          <w:sz w:val="32"/>
          <w:szCs w:val="32"/>
        </w:rPr>
        <w:t>!</w:t>
      </w:r>
    </w:p>
    <w:p w:rsidR="00606292" w:rsidRPr="00606292" w:rsidRDefault="00606292"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sidRPr="00606292">
        <w:rPr>
          <w:rFonts w:eastAsia="Times New Roman" w:cstheme="minorHAnsi"/>
          <w:b/>
          <w:bCs/>
          <w:color w:val="0070C0"/>
          <w:sz w:val="32"/>
          <w:szCs w:val="32"/>
        </w:rPr>
        <w:t>And the night when it passes</w:t>
      </w:r>
      <w:r w:rsidR="00113EF1">
        <w:rPr>
          <w:rFonts w:eastAsia="Times New Roman" w:cstheme="minorHAnsi"/>
          <w:b/>
          <w:bCs/>
          <w:color w:val="0070C0"/>
          <w:sz w:val="32"/>
          <w:szCs w:val="32"/>
        </w:rPr>
        <w:t>!</w:t>
      </w:r>
      <w:r w:rsidRPr="00606292">
        <w:rPr>
          <w:rFonts w:eastAsia="Times New Roman" w:cstheme="minorHAnsi"/>
          <w:b/>
          <w:bCs/>
          <w:color w:val="0070C0"/>
          <w:sz w:val="32"/>
          <w:szCs w:val="32"/>
        </w:rPr>
        <w:t xml:space="preserve"> </w:t>
      </w:r>
    </w:p>
    <w:p w:rsidR="00606292" w:rsidRPr="00606292" w:rsidRDefault="00606292"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sidRPr="00606292">
        <w:rPr>
          <w:rFonts w:eastAsia="Times New Roman" w:cstheme="minorHAnsi"/>
          <w:b/>
          <w:bCs/>
          <w:color w:val="0070C0"/>
          <w:sz w:val="32"/>
          <w:szCs w:val="32"/>
        </w:rPr>
        <w:t>And the morning when it breathes</w:t>
      </w:r>
      <w:r w:rsidR="00113EF1">
        <w:rPr>
          <w:rFonts w:eastAsia="Times New Roman" w:cstheme="minorHAnsi"/>
          <w:b/>
          <w:bCs/>
          <w:color w:val="0070C0"/>
          <w:sz w:val="32"/>
          <w:szCs w:val="32"/>
        </w:rPr>
        <w:t>!”</w:t>
      </w:r>
    </w:p>
    <w:p w:rsidR="00113EF1" w:rsidRDefault="00113EF1" w:rsidP="00426BCD">
      <w:pPr>
        <w:keepNext/>
        <w:widowControl w:val="0"/>
        <w:spacing w:line="240" w:lineRule="auto"/>
        <w:contextualSpacing/>
        <w:mirrorIndents/>
        <w:jc w:val="center"/>
        <w:rPr>
          <w:rFonts w:eastAsia="Adobe Song Std L" w:cstheme="minorHAnsi"/>
          <w:b/>
          <w:bCs/>
          <w:color w:val="0070C0"/>
          <w:sz w:val="24"/>
          <w:szCs w:val="24"/>
        </w:rPr>
      </w:pPr>
      <w:r w:rsidRPr="00C00B9B">
        <w:rPr>
          <w:rFonts w:eastAsia="Adobe Song Std L" w:cstheme="minorHAnsi"/>
          <w:b/>
          <w:bCs/>
          <w:color w:val="0070C0"/>
          <w:sz w:val="24"/>
          <w:szCs w:val="24"/>
        </w:rPr>
        <w:t xml:space="preserve">(Holy Quran; </w:t>
      </w:r>
      <w:r>
        <w:rPr>
          <w:rFonts w:eastAsia="Adobe Song Std L" w:cstheme="minorHAnsi"/>
          <w:b/>
          <w:bCs/>
          <w:color w:val="0070C0"/>
          <w:sz w:val="24"/>
          <w:szCs w:val="24"/>
        </w:rPr>
        <w:t>Takvir: 15-18.</w:t>
      </w:r>
      <w:r w:rsidRPr="00C00B9B">
        <w:rPr>
          <w:rFonts w:eastAsia="Adobe Song Std L" w:cstheme="minorHAnsi"/>
          <w:b/>
          <w:bCs/>
          <w:color w:val="0070C0"/>
          <w:sz w:val="24"/>
          <w:szCs w:val="24"/>
        </w:rPr>
        <w:t>)</w:t>
      </w:r>
    </w:p>
    <w:p w:rsidR="00113EF1" w:rsidRDefault="00113EF1" w:rsidP="00426BCD">
      <w:pPr>
        <w:keepNext/>
        <w:widowControl w:val="0"/>
        <w:spacing w:line="240" w:lineRule="auto"/>
        <w:contextualSpacing/>
        <w:mirrorIndents/>
        <w:jc w:val="center"/>
        <w:rPr>
          <w:rFonts w:eastAsia="Adobe Song Std L" w:cstheme="minorHAnsi"/>
          <w:b/>
          <w:bCs/>
          <w:color w:val="0070C0"/>
          <w:sz w:val="24"/>
          <w:szCs w:val="24"/>
        </w:rPr>
      </w:pPr>
    </w:p>
    <w:p w:rsidR="0001193A" w:rsidRDefault="0001193A" w:rsidP="00426BCD">
      <w:pPr>
        <w:keepNext/>
        <w:widowControl w:val="0"/>
        <w:spacing w:after="0"/>
        <w:ind w:firstLine="709"/>
        <w:jc w:val="both"/>
        <w:rPr>
          <w:rFonts w:asciiTheme="majorBidi" w:eastAsia="Times New Roman" w:hAnsiTheme="majorBidi" w:cstheme="majorBidi"/>
          <w:sz w:val="32"/>
          <w:szCs w:val="32"/>
        </w:rPr>
      </w:pPr>
      <w:r w:rsidRPr="0001193A">
        <w:rPr>
          <w:rFonts w:asciiTheme="majorBidi" w:eastAsia="Times New Roman" w:hAnsiTheme="majorBidi" w:cstheme="majorBidi"/>
          <w:sz w:val="32"/>
          <w:szCs w:val="32"/>
        </w:rPr>
        <w:t>The above Verse refers to the stars, either all of them or some of them, but as some of them are mobile and some fixed, those that are mobile are more appropriate with the attributes mentioned in these Verses. Because among the attributes that the God Almighty brought in these Verses are "Endurance, Return, and Residence." These attributes corre</w:t>
      </w:r>
      <w:r>
        <w:rPr>
          <w:rFonts w:asciiTheme="majorBidi" w:eastAsia="Times New Roman" w:hAnsiTheme="majorBidi" w:cstheme="majorBidi"/>
          <w:sz w:val="32"/>
          <w:szCs w:val="32"/>
        </w:rPr>
        <w:t>-</w:t>
      </w:r>
      <w:r w:rsidRPr="0001193A">
        <w:rPr>
          <w:rFonts w:asciiTheme="majorBidi" w:eastAsia="Times New Roman" w:hAnsiTheme="majorBidi" w:cstheme="majorBidi"/>
          <w:sz w:val="32"/>
          <w:szCs w:val="32"/>
        </w:rPr>
        <w:t>spond to the position</w:t>
      </w:r>
      <w:r>
        <w:rPr>
          <w:rFonts w:asciiTheme="majorBidi" w:eastAsia="Times New Roman" w:hAnsiTheme="majorBidi" w:cstheme="majorBidi"/>
          <w:sz w:val="32"/>
          <w:szCs w:val="32"/>
        </w:rPr>
        <w:t>s</w:t>
      </w:r>
      <w:r w:rsidRPr="0001193A">
        <w:rPr>
          <w:rFonts w:asciiTheme="majorBidi" w:eastAsia="Times New Roman" w:hAnsiTheme="majorBidi" w:cstheme="majorBidi"/>
          <w:sz w:val="32"/>
          <w:szCs w:val="32"/>
        </w:rPr>
        <w:t xml:space="preserve"> of the five wandering planets, namely: Saturn, Jupiter, Mars, Venus, and Mercury. These five stars according to what we see have in their motion endurance, return, and residence. They have endurance because their mo</w:t>
      </w:r>
      <w:r>
        <w:rPr>
          <w:rFonts w:asciiTheme="majorBidi" w:eastAsia="Times New Roman" w:hAnsiTheme="majorBidi" w:cstheme="majorBidi"/>
          <w:sz w:val="32"/>
          <w:szCs w:val="32"/>
        </w:rPr>
        <w:t>tion</w:t>
      </w:r>
      <w:r w:rsidRPr="0001193A">
        <w:rPr>
          <w:rFonts w:asciiTheme="majorBidi" w:eastAsia="Times New Roman" w:hAnsiTheme="majorBidi" w:cstheme="majorBidi"/>
          <w:sz w:val="32"/>
          <w:szCs w:val="32"/>
        </w:rPr>
        <w:t xml:space="preserve"> is similar </w:t>
      </w:r>
      <w:r>
        <w:rPr>
          <w:rFonts w:asciiTheme="majorBidi" w:eastAsia="Times New Roman" w:hAnsiTheme="majorBidi" w:cstheme="majorBidi"/>
          <w:sz w:val="32"/>
          <w:szCs w:val="32"/>
        </w:rPr>
        <w:t xml:space="preserve">to each other </w:t>
      </w:r>
      <w:r w:rsidRPr="0001193A">
        <w:rPr>
          <w:rFonts w:asciiTheme="majorBidi" w:eastAsia="Times New Roman" w:hAnsiTheme="majorBidi" w:cstheme="majorBidi"/>
          <w:sz w:val="32"/>
          <w:szCs w:val="32"/>
        </w:rPr>
        <w:t>in term of time. They have also "return" because in term of time they have contraction, latency, and concealment. They have residence because they stop in their endurance and return motion, as if they are a wild deer that once stays in its nest.</w:t>
      </w:r>
    </w:p>
    <w:p w:rsidR="00BF29C5" w:rsidRDefault="00576DEA"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 xml:space="preserve"> </w:t>
      </w:r>
      <w:r w:rsidR="00BF29C5" w:rsidRPr="00C57280">
        <w:rPr>
          <w:rFonts w:asciiTheme="minorBidi" w:hAnsiTheme="minorBidi"/>
          <w:b/>
          <w:bCs/>
          <w:sz w:val="24"/>
          <w:szCs w:val="24"/>
          <w:lang w:bidi="fa-IR"/>
        </w:rPr>
        <w:t>(Almizan</w:t>
      </w:r>
      <w:r w:rsidR="00BF29C5">
        <w:rPr>
          <w:rFonts w:asciiTheme="minorBidi" w:hAnsiTheme="minorBidi"/>
          <w:b/>
          <w:bCs/>
          <w:sz w:val="24"/>
          <w:szCs w:val="24"/>
          <w:lang w:bidi="fa-IR"/>
        </w:rPr>
        <w:t>:</w:t>
      </w:r>
      <w:r w:rsidR="00BF29C5" w:rsidRPr="00C57280">
        <w:rPr>
          <w:rFonts w:asciiTheme="minorBidi" w:hAnsiTheme="minorBidi"/>
          <w:b/>
          <w:bCs/>
          <w:sz w:val="24"/>
          <w:szCs w:val="24"/>
          <w:lang w:bidi="fa-IR"/>
        </w:rPr>
        <w:t xml:space="preserve"> </w:t>
      </w:r>
      <w:r w:rsidR="00BF29C5">
        <w:rPr>
          <w:rFonts w:asciiTheme="minorBidi" w:hAnsiTheme="minorBidi"/>
          <w:b/>
          <w:bCs/>
          <w:sz w:val="24"/>
          <w:szCs w:val="24"/>
          <w:lang w:bidi="fa-IR"/>
        </w:rPr>
        <w:t>V.</w:t>
      </w:r>
      <w:r w:rsidR="00BF29C5" w:rsidRPr="00C57280">
        <w:rPr>
          <w:rFonts w:asciiTheme="minorBidi" w:hAnsiTheme="minorBidi"/>
          <w:b/>
          <w:bCs/>
          <w:sz w:val="24"/>
          <w:szCs w:val="24"/>
          <w:lang w:bidi="fa-IR"/>
        </w:rPr>
        <w:t xml:space="preserve"> </w:t>
      </w:r>
      <w:r w:rsidR="00BF29C5">
        <w:rPr>
          <w:rFonts w:asciiTheme="minorBidi" w:hAnsiTheme="minorBidi"/>
          <w:b/>
          <w:bCs/>
          <w:sz w:val="24"/>
          <w:szCs w:val="24"/>
          <w:lang w:bidi="fa-IR"/>
        </w:rPr>
        <w:t>40-</w:t>
      </w:r>
      <w:r w:rsidR="00BF29C5" w:rsidRPr="00C57280">
        <w:rPr>
          <w:rFonts w:asciiTheme="minorBidi" w:hAnsiTheme="minorBidi"/>
          <w:b/>
          <w:bCs/>
          <w:sz w:val="24"/>
          <w:szCs w:val="24"/>
          <w:lang w:bidi="fa-IR"/>
        </w:rPr>
        <w:t xml:space="preserve"> </w:t>
      </w:r>
      <w:r w:rsidR="00BF29C5">
        <w:rPr>
          <w:rFonts w:asciiTheme="minorBidi" w:hAnsiTheme="minorBidi"/>
          <w:b/>
          <w:bCs/>
          <w:sz w:val="24"/>
          <w:szCs w:val="24"/>
          <w:lang w:bidi="fa-IR"/>
        </w:rPr>
        <w:t>P</w:t>
      </w:r>
      <w:r w:rsidR="00BF29C5" w:rsidRPr="00C57280">
        <w:rPr>
          <w:rFonts w:asciiTheme="minorBidi" w:hAnsiTheme="minorBidi"/>
          <w:b/>
          <w:bCs/>
          <w:sz w:val="24"/>
          <w:szCs w:val="24"/>
          <w:lang w:bidi="fa-IR"/>
        </w:rPr>
        <w:t xml:space="preserve">. </w:t>
      </w:r>
      <w:r w:rsidR="00BF29C5">
        <w:rPr>
          <w:rFonts w:asciiTheme="minorBidi" w:hAnsiTheme="minorBidi"/>
          <w:b/>
          <w:bCs/>
          <w:sz w:val="24"/>
          <w:szCs w:val="24"/>
          <w:lang w:bidi="fa-IR"/>
        </w:rPr>
        <w:t>87.</w:t>
      </w:r>
      <w:r w:rsidR="00BF29C5" w:rsidRPr="00C57280">
        <w:rPr>
          <w:rFonts w:asciiTheme="minorBidi" w:hAnsiTheme="minorBidi"/>
          <w:b/>
          <w:bCs/>
          <w:sz w:val="24"/>
          <w:szCs w:val="24"/>
          <w:lang w:bidi="fa-IR"/>
        </w:rPr>
        <w:t>)</w:t>
      </w:r>
    </w:p>
    <w:p w:rsidR="00606292" w:rsidRPr="00606292" w:rsidRDefault="00606292" w:rsidP="00426BCD">
      <w:pPr>
        <w:keepNext/>
        <w:widowControl w:val="0"/>
        <w:rPr>
          <w:lang w:bidi="fa-IR"/>
        </w:rPr>
      </w:pPr>
    </w:p>
    <w:p w:rsidR="00EB3EC2" w:rsidRDefault="00EB3EC2" w:rsidP="00426BCD">
      <w:pPr>
        <w:keepNext/>
        <w:widowControl w:val="0"/>
        <w:tabs>
          <w:tab w:val="left" w:pos="9923"/>
        </w:tabs>
        <w:bidi/>
        <w:spacing w:after="0" w:line="240" w:lineRule="auto"/>
        <w:contextualSpacing/>
        <w:mirrorIndents/>
        <w:jc w:val="center"/>
        <w:rPr>
          <w:rFonts w:asciiTheme="majorBidi" w:eastAsia="Times New Roman" w:hAnsiTheme="majorBidi" w:cstheme="majorBidi"/>
          <w:b/>
          <w:bCs/>
          <w:sz w:val="40"/>
          <w:szCs w:val="40"/>
          <w:rtl/>
          <w:lang w:bidi="fa-IR"/>
        </w:rPr>
      </w:pPr>
    </w:p>
    <w:p w:rsidR="0087661B" w:rsidRDefault="0087661B" w:rsidP="00426BCD">
      <w:pPr>
        <w:keepNext/>
        <w:widowControl w:val="0"/>
        <w:tabs>
          <w:tab w:val="left" w:pos="9923"/>
        </w:tabs>
        <w:spacing w:after="0" w:line="240" w:lineRule="auto"/>
        <w:contextualSpacing/>
        <w:mirrorIndents/>
        <w:jc w:val="lowKashida"/>
        <w:rPr>
          <w:rFonts w:asciiTheme="majorBidi" w:eastAsia="Times New Roman" w:hAnsiTheme="majorBidi" w:cstheme="majorBidi"/>
          <w:b/>
          <w:bCs/>
          <w:sz w:val="32"/>
          <w:szCs w:val="32"/>
        </w:rPr>
      </w:pPr>
    </w:p>
    <w:p w:rsidR="0087661B" w:rsidRDefault="0087661B" w:rsidP="00426BCD">
      <w:pPr>
        <w:keepNext/>
        <w:widowControl w:val="0"/>
        <w:tabs>
          <w:tab w:val="left" w:pos="9923"/>
        </w:tabs>
        <w:spacing w:after="0" w:line="240" w:lineRule="auto"/>
        <w:contextualSpacing/>
        <w:mirrorIndents/>
        <w:jc w:val="lowKashida"/>
        <w:rPr>
          <w:rFonts w:asciiTheme="majorBidi" w:eastAsia="Times New Roman" w:hAnsiTheme="majorBidi" w:cstheme="majorBidi"/>
          <w:b/>
          <w:bCs/>
          <w:sz w:val="32"/>
          <w:szCs w:val="32"/>
        </w:rPr>
      </w:pPr>
    </w:p>
    <w:p w:rsidR="0087661B" w:rsidRDefault="0087661B" w:rsidP="00426BCD">
      <w:pPr>
        <w:keepNext/>
        <w:widowControl w:val="0"/>
        <w:tabs>
          <w:tab w:val="left" w:pos="9923"/>
        </w:tabs>
        <w:spacing w:after="0" w:line="240" w:lineRule="auto"/>
        <w:contextualSpacing/>
        <w:mirrorIndents/>
        <w:jc w:val="lowKashida"/>
        <w:rPr>
          <w:rFonts w:asciiTheme="majorBidi" w:eastAsia="Times New Roman" w:hAnsiTheme="majorBidi" w:cstheme="majorBidi"/>
          <w:b/>
          <w:bCs/>
          <w:sz w:val="32"/>
          <w:szCs w:val="32"/>
        </w:rPr>
      </w:pPr>
    </w:p>
    <w:p w:rsidR="0087661B" w:rsidRDefault="0087661B" w:rsidP="00426BCD">
      <w:pPr>
        <w:keepNext/>
        <w:widowControl w:val="0"/>
        <w:tabs>
          <w:tab w:val="left" w:pos="9923"/>
        </w:tabs>
        <w:spacing w:after="0" w:line="240" w:lineRule="auto"/>
        <w:contextualSpacing/>
        <w:mirrorIndents/>
        <w:jc w:val="lowKashida"/>
        <w:rPr>
          <w:rFonts w:asciiTheme="majorBidi" w:eastAsia="Times New Roman" w:hAnsiTheme="majorBidi" w:cstheme="majorBidi"/>
          <w:b/>
          <w:bCs/>
          <w:sz w:val="32"/>
          <w:szCs w:val="32"/>
        </w:rPr>
      </w:pPr>
    </w:p>
    <w:p w:rsidR="0087661B" w:rsidRDefault="0087661B" w:rsidP="00426BCD">
      <w:pPr>
        <w:keepNext/>
        <w:widowControl w:val="0"/>
        <w:tabs>
          <w:tab w:val="left" w:pos="9923"/>
        </w:tabs>
        <w:spacing w:after="0" w:line="240" w:lineRule="auto"/>
        <w:contextualSpacing/>
        <w:mirrorIndents/>
        <w:jc w:val="lowKashida"/>
        <w:rPr>
          <w:rFonts w:asciiTheme="majorBidi" w:eastAsia="Times New Roman" w:hAnsiTheme="majorBidi" w:cstheme="majorBidi"/>
          <w:b/>
          <w:bCs/>
          <w:sz w:val="32"/>
          <w:szCs w:val="32"/>
        </w:rPr>
      </w:pPr>
    </w:p>
    <w:p w:rsidR="0087661B" w:rsidRDefault="0087661B" w:rsidP="00426BCD">
      <w:pPr>
        <w:keepNext/>
        <w:widowControl w:val="0"/>
        <w:tabs>
          <w:tab w:val="left" w:pos="9923"/>
        </w:tabs>
        <w:spacing w:after="0" w:line="240" w:lineRule="auto"/>
        <w:contextualSpacing/>
        <w:mirrorIndents/>
        <w:jc w:val="lowKashida"/>
        <w:rPr>
          <w:rFonts w:asciiTheme="majorBidi" w:eastAsia="Times New Roman" w:hAnsiTheme="majorBidi" w:cstheme="majorBidi"/>
          <w:b/>
          <w:bCs/>
          <w:sz w:val="32"/>
          <w:szCs w:val="32"/>
        </w:rPr>
      </w:pPr>
    </w:p>
    <w:p w:rsidR="0087661B" w:rsidRDefault="0087661B" w:rsidP="00426BCD">
      <w:pPr>
        <w:keepNext/>
        <w:widowControl w:val="0"/>
        <w:tabs>
          <w:tab w:val="left" w:pos="9923"/>
        </w:tabs>
        <w:spacing w:after="0" w:line="240" w:lineRule="auto"/>
        <w:contextualSpacing/>
        <w:mirrorIndents/>
        <w:jc w:val="lowKashida"/>
        <w:rPr>
          <w:rFonts w:asciiTheme="majorBidi" w:eastAsia="Times New Roman" w:hAnsiTheme="majorBidi" w:cstheme="majorBidi"/>
          <w:b/>
          <w:bCs/>
          <w:sz w:val="32"/>
          <w:szCs w:val="32"/>
        </w:rPr>
      </w:pPr>
    </w:p>
    <w:p w:rsidR="0087661B" w:rsidRDefault="0087661B" w:rsidP="00426BCD">
      <w:pPr>
        <w:keepNext/>
        <w:widowControl w:val="0"/>
        <w:tabs>
          <w:tab w:val="left" w:pos="9923"/>
        </w:tabs>
        <w:spacing w:after="0" w:line="240" w:lineRule="auto"/>
        <w:contextualSpacing/>
        <w:mirrorIndents/>
        <w:jc w:val="lowKashida"/>
        <w:rPr>
          <w:rFonts w:asciiTheme="majorBidi" w:eastAsia="Times New Roman" w:hAnsiTheme="majorBidi" w:cstheme="majorBidi"/>
          <w:b/>
          <w:bCs/>
          <w:sz w:val="32"/>
          <w:szCs w:val="32"/>
        </w:rPr>
      </w:pPr>
    </w:p>
    <w:p w:rsidR="0087661B" w:rsidRDefault="0087661B" w:rsidP="00426BCD">
      <w:pPr>
        <w:keepNext/>
        <w:widowControl w:val="0"/>
        <w:tabs>
          <w:tab w:val="left" w:pos="9923"/>
        </w:tabs>
        <w:spacing w:after="0" w:line="240" w:lineRule="auto"/>
        <w:contextualSpacing/>
        <w:mirrorIndents/>
        <w:jc w:val="lowKashida"/>
        <w:rPr>
          <w:rFonts w:asciiTheme="majorBidi" w:eastAsia="Times New Roman" w:hAnsiTheme="majorBidi" w:cstheme="majorBidi"/>
          <w:b/>
          <w:bCs/>
          <w:sz w:val="32"/>
          <w:szCs w:val="32"/>
        </w:rPr>
      </w:pPr>
    </w:p>
    <w:p w:rsidR="00EB3EC2" w:rsidRDefault="00EB3EC2" w:rsidP="00426BCD">
      <w:pPr>
        <w:keepNext/>
        <w:widowControl w:val="0"/>
        <w:tabs>
          <w:tab w:val="left" w:pos="9923"/>
        </w:tabs>
        <w:spacing w:after="0" w:line="240" w:lineRule="auto"/>
        <w:contextualSpacing/>
        <w:mirrorIndents/>
        <w:jc w:val="lowKashida"/>
        <w:rPr>
          <w:rFonts w:asciiTheme="majorBidi" w:eastAsia="Times New Roman" w:hAnsiTheme="majorBidi" w:cstheme="majorBidi"/>
          <w:b/>
          <w:bCs/>
          <w:sz w:val="32"/>
          <w:szCs w:val="32"/>
        </w:rPr>
      </w:pPr>
      <w:r w:rsidRPr="000B4105">
        <w:rPr>
          <w:rFonts w:asciiTheme="majorBidi" w:eastAsia="Times New Roman" w:hAnsiTheme="majorBidi" w:cstheme="majorBidi"/>
          <w:b/>
          <w:bCs/>
          <w:sz w:val="32"/>
          <w:szCs w:val="32"/>
        </w:rPr>
        <w:tab/>
      </w:r>
    </w:p>
    <w:p w:rsidR="00874C60" w:rsidRDefault="00874C60" w:rsidP="00426BCD">
      <w:pPr>
        <w:keepNext/>
        <w:widowControl w:val="0"/>
        <w:tabs>
          <w:tab w:val="left" w:pos="9923"/>
        </w:tabs>
        <w:spacing w:after="0" w:line="240" w:lineRule="auto"/>
        <w:contextualSpacing/>
        <w:mirrorIndents/>
        <w:jc w:val="lowKashida"/>
        <w:rPr>
          <w:rFonts w:asciiTheme="majorBidi" w:eastAsia="Times New Roman" w:hAnsiTheme="majorBidi" w:cstheme="majorBidi"/>
          <w:b/>
          <w:bCs/>
          <w:sz w:val="32"/>
          <w:szCs w:val="32"/>
        </w:rPr>
      </w:pPr>
    </w:p>
    <w:p w:rsidR="0087661B" w:rsidRDefault="0087661B" w:rsidP="00426BCD">
      <w:pPr>
        <w:keepNext/>
        <w:widowControl w:val="0"/>
        <w:tabs>
          <w:tab w:val="left" w:pos="9923"/>
        </w:tabs>
        <w:spacing w:after="0" w:line="240" w:lineRule="auto"/>
        <w:contextualSpacing/>
        <w:mirrorIndents/>
        <w:jc w:val="lowKashida"/>
        <w:rPr>
          <w:rFonts w:asciiTheme="majorBidi" w:eastAsia="Times New Roman" w:hAnsiTheme="majorBidi" w:cstheme="majorBidi"/>
          <w:b/>
          <w:bCs/>
          <w:sz w:val="32"/>
          <w:szCs w:val="32"/>
        </w:rPr>
      </w:pPr>
    </w:p>
    <w:p w:rsidR="0087661B" w:rsidRDefault="0087661B" w:rsidP="00426BCD">
      <w:pPr>
        <w:keepNext/>
        <w:widowControl w:val="0"/>
        <w:tabs>
          <w:tab w:val="left" w:pos="9923"/>
        </w:tabs>
        <w:spacing w:after="0" w:line="240" w:lineRule="auto"/>
        <w:contextualSpacing/>
        <w:mirrorIndents/>
        <w:jc w:val="lowKashida"/>
        <w:rPr>
          <w:rFonts w:asciiTheme="majorBidi" w:eastAsia="Times New Roman" w:hAnsiTheme="majorBidi" w:cstheme="majorBidi"/>
          <w:b/>
          <w:bCs/>
          <w:sz w:val="32"/>
          <w:szCs w:val="32"/>
        </w:rPr>
      </w:pPr>
    </w:p>
    <w:p w:rsidR="0087661B" w:rsidRDefault="0087661B" w:rsidP="00426BCD">
      <w:pPr>
        <w:keepNext/>
        <w:widowControl w:val="0"/>
        <w:tabs>
          <w:tab w:val="left" w:pos="9923"/>
        </w:tabs>
        <w:spacing w:after="0" w:line="240" w:lineRule="auto"/>
        <w:contextualSpacing/>
        <w:mirrorIndents/>
        <w:jc w:val="lowKashida"/>
        <w:rPr>
          <w:rFonts w:asciiTheme="majorBidi" w:eastAsia="Times New Roman" w:hAnsiTheme="majorBidi" w:cstheme="majorBidi"/>
          <w:b/>
          <w:bCs/>
          <w:sz w:val="32"/>
          <w:szCs w:val="32"/>
        </w:rPr>
      </w:pPr>
    </w:p>
    <w:p w:rsidR="00EB3EC2" w:rsidRPr="002977B1" w:rsidRDefault="00EB3EC2" w:rsidP="00426BCD">
      <w:pPr>
        <w:keepNext/>
        <w:widowControl w:val="0"/>
        <w:tabs>
          <w:tab w:val="left" w:pos="9923"/>
        </w:tabs>
        <w:spacing w:after="0" w:line="240" w:lineRule="auto"/>
        <w:contextualSpacing/>
        <w:mirrorIndents/>
        <w:rPr>
          <w:rFonts w:asciiTheme="majorBidi" w:eastAsia="Times New Roman" w:hAnsiTheme="majorBidi" w:cstheme="majorBidi"/>
          <w:b/>
          <w:bCs/>
          <w:sz w:val="24"/>
          <w:szCs w:val="24"/>
        </w:rPr>
      </w:pP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p>
    <w:p w:rsidR="00EB3EC2" w:rsidRDefault="00EB3EC2" w:rsidP="00426BCD">
      <w:pPr>
        <w:keepNext/>
        <w:widowControl w:val="0"/>
        <w:tabs>
          <w:tab w:val="left" w:pos="9356"/>
        </w:tabs>
        <w:contextualSpacing/>
        <w:jc w:val="center"/>
        <w:rPr>
          <w:rFonts w:ascii="Arial Black" w:hAnsi="Arial Black"/>
          <w:color w:val="FF0000"/>
          <w:sz w:val="28"/>
          <w:szCs w:val="28"/>
          <w:lang w:bidi="fa-IR"/>
        </w:rPr>
      </w:pPr>
    </w:p>
    <w:p w:rsidR="00EB3EC2" w:rsidRPr="007C2282" w:rsidRDefault="00EB3EC2" w:rsidP="00426BCD">
      <w:pPr>
        <w:pStyle w:val="Heading4"/>
        <w:rPr>
          <w:sz w:val="52"/>
          <w:szCs w:val="52"/>
        </w:rPr>
      </w:pPr>
      <w:r w:rsidRPr="007C2282">
        <w:t xml:space="preserve">PART </w:t>
      </w:r>
      <w:r>
        <w:t>TWO</w:t>
      </w:r>
    </w:p>
    <w:p w:rsidR="00EB3EC2" w:rsidRDefault="00EB3EC2" w:rsidP="00426BCD">
      <w:pPr>
        <w:keepNext/>
        <w:widowControl w:val="0"/>
        <w:tabs>
          <w:tab w:val="left" w:pos="9356"/>
        </w:tabs>
        <w:spacing w:after="0" w:line="240" w:lineRule="auto"/>
        <w:ind w:right="-568"/>
        <w:jc w:val="center"/>
        <w:rPr>
          <w:rFonts w:ascii="Agency FB" w:hAnsi="Agency FB" w:cs="Times New Roman"/>
          <w:b/>
          <w:color w:val="FFD03B"/>
          <w:spacing w:val="40"/>
          <w:w w:val="170"/>
          <w:sz w:val="40"/>
          <w:szCs w:val="40"/>
          <w:bdr w:val="thinThickThinMediumGap" w:sz="24" w:space="0" w:color="C00000"/>
          <w:shd w:val="pct5" w:color="F79646" w:themeColor="accent6" w:fill="00642D"/>
        </w:rPr>
      </w:pPr>
    </w:p>
    <w:p w:rsidR="00EB3EC2" w:rsidRDefault="00EB3EC2" w:rsidP="00426BCD">
      <w:pPr>
        <w:keepNext/>
        <w:widowControl w:val="0"/>
        <w:tabs>
          <w:tab w:val="left" w:pos="9356"/>
        </w:tabs>
        <w:spacing w:after="0" w:line="240" w:lineRule="auto"/>
        <w:ind w:right="-568"/>
        <w:jc w:val="center"/>
        <w:rPr>
          <w:rFonts w:ascii="Agency FB" w:hAnsi="Agency FB" w:cs="Times New Roman"/>
          <w:b/>
          <w:color w:val="FFD03B"/>
          <w:spacing w:val="40"/>
          <w:w w:val="170"/>
          <w:sz w:val="40"/>
          <w:szCs w:val="40"/>
          <w:bdr w:val="thinThickThinMediumGap" w:sz="24" w:space="0" w:color="C00000"/>
          <w:shd w:val="pct5" w:color="F79646" w:themeColor="accent6" w:fill="00642D"/>
        </w:rPr>
      </w:pPr>
    </w:p>
    <w:p w:rsidR="0087661B" w:rsidRDefault="0087661B" w:rsidP="00426BCD">
      <w:pPr>
        <w:keepNext/>
        <w:widowControl w:val="0"/>
        <w:tabs>
          <w:tab w:val="left" w:pos="9356"/>
        </w:tabs>
        <w:spacing w:after="0" w:line="240" w:lineRule="auto"/>
        <w:ind w:right="-568"/>
        <w:jc w:val="center"/>
        <w:rPr>
          <w:rFonts w:ascii="Agency FB" w:hAnsi="Agency FB" w:cs="Times New Roman"/>
          <w:b/>
          <w:color w:val="FFD03B"/>
          <w:spacing w:val="40"/>
          <w:w w:val="170"/>
          <w:sz w:val="40"/>
          <w:szCs w:val="40"/>
          <w:bdr w:val="thinThickThinMediumGap" w:sz="24" w:space="0" w:color="C00000"/>
          <w:shd w:val="pct5" w:color="F79646" w:themeColor="accent6" w:fill="00642D"/>
        </w:rPr>
      </w:pPr>
    </w:p>
    <w:p w:rsidR="0087661B" w:rsidRDefault="0087661B" w:rsidP="00426BCD">
      <w:pPr>
        <w:keepNext/>
        <w:widowControl w:val="0"/>
        <w:tabs>
          <w:tab w:val="left" w:pos="9356"/>
        </w:tabs>
        <w:spacing w:after="0" w:line="240" w:lineRule="auto"/>
        <w:ind w:right="-568"/>
        <w:jc w:val="center"/>
        <w:rPr>
          <w:rFonts w:ascii="Agency FB" w:hAnsi="Agency FB" w:cs="Times New Roman"/>
          <w:b/>
          <w:color w:val="FFD03B"/>
          <w:spacing w:val="40"/>
          <w:w w:val="170"/>
          <w:sz w:val="40"/>
          <w:szCs w:val="40"/>
          <w:bdr w:val="thinThickThinMediumGap" w:sz="24" w:space="0" w:color="C00000"/>
          <w:shd w:val="pct5" w:color="F79646" w:themeColor="accent6" w:fill="00642D"/>
        </w:rPr>
      </w:pPr>
    </w:p>
    <w:p w:rsidR="00631F22" w:rsidRDefault="00EB3EC2" w:rsidP="00426BCD">
      <w:pPr>
        <w:keepNext/>
        <w:widowControl w:val="0"/>
        <w:spacing w:after="120" w:line="240" w:lineRule="auto"/>
        <w:jc w:val="center"/>
        <w:rPr>
          <w:rFonts w:ascii="Algerian" w:eastAsia="Times New Roman" w:hAnsi="Algerian" w:cstheme="majorBidi"/>
          <w:color w:val="00B050"/>
          <w:sz w:val="48"/>
          <w:szCs w:val="48"/>
          <w:u w:val="thick" w:color="FF0000"/>
        </w:rPr>
      </w:pPr>
      <w:r w:rsidRPr="00631F22">
        <w:rPr>
          <w:rFonts w:ascii="Algerian" w:eastAsia="Times New Roman" w:hAnsi="Algerian" w:cstheme="majorBidi"/>
          <w:color w:val="00B050"/>
          <w:sz w:val="200"/>
          <w:szCs w:val="200"/>
          <w:u w:val="thick" w:color="FF0000"/>
        </w:rPr>
        <w:t>S</w:t>
      </w:r>
      <w:r w:rsidRPr="00631F22">
        <w:rPr>
          <w:rFonts w:ascii="Algerian" w:eastAsia="Times New Roman" w:hAnsi="Algerian" w:cstheme="majorBidi"/>
          <w:color w:val="00B050"/>
          <w:sz w:val="96"/>
          <w:szCs w:val="96"/>
          <w:u w:val="thick" w:color="FF0000"/>
        </w:rPr>
        <w:t>tar</w:t>
      </w:r>
      <w:r w:rsidR="00631F22" w:rsidRPr="00631F22">
        <w:rPr>
          <w:rFonts w:ascii="Algerian" w:eastAsia="Times New Roman" w:hAnsi="Algerian" w:cstheme="majorBidi"/>
          <w:color w:val="00B050"/>
          <w:sz w:val="96"/>
          <w:szCs w:val="96"/>
          <w:u w:val="thick" w:color="FF0000"/>
        </w:rPr>
        <w:t>t of life</w:t>
      </w:r>
      <w:r w:rsidR="00631F22">
        <w:rPr>
          <w:rFonts w:ascii="Algerian" w:eastAsia="Times New Roman" w:hAnsi="Algerian" w:cstheme="majorBidi"/>
          <w:color w:val="00B050"/>
          <w:sz w:val="96"/>
          <w:szCs w:val="96"/>
          <w:u w:val="thick" w:color="FF0000"/>
        </w:rPr>
        <w:t>,</w:t>
      </w:r>
      <w:r w:rsidRPr="00631F22">
        <w:rPr>
          <w:rFonts w:ascii="Algerian" w:eastAsia="Times New Roman" w:hAnsi="Algerian" w:cstheme="majorBidi"/>
          <w:color w:val="00B050"/>
          <w:sz w:val="48"/>
          <w:szCs w:val="48"/>
          <w:u w:val="thick" w:color="FF0000"/>
        </w:rPr>
        <w:t xml:space="preserve"> </w:t>
      </w:r>
    </w:p>
    <w:p w:rsidR="00EB3EC2" w:rsidRPr="00631F22" w:rsidRDefault="00631F22" w:rsidP="00426BCD">
      <w:pPr>
        <w:keepNext/>
        <w:widowControl w:val="0"/>
        <w:spacing w:after="120" w:line="240" w:lineRule="auto"/>
        <w:jc w:val="center"/>
        <w:rPr>
          <w:rFonts w:ascii="Algerian" w:eastAsia="Times New Roman" w:hAnsi="Algerian" w:cstheme="majorBidi"/>
          <w:color w:val="00B050"/>
          <w:sz w:val="72"/>
          <w:szCs w:val="72"/>
          <w:u w:val="thick" w:color="FF0000"/>
        </w:rPr>
      </w:pPr>
      <w:r w:rsidRPr="00631F22">
        <w:rPr>
          <w:rFonts w:ascii="Algerian" w:eastAsia="Times New Roman" w:hAnsi="Algerian" w:cstheme="majorBidi"/>
          <w:color w:val="00B050"/>
          <w:sz w:val="56"/>
          <w:szCs w:val="56"/>
          <w:u w:val="thick" w:color="FF0000"/>
        </w:rPr>
        <w:t>ITS</w:t>
      </w:r>
      <w:r>
        <w:rPr>
          <w:rFonts w:ascii="Algerian" w:eastAsia="Times New Roman" w:hAnsi="Algerian" w:cstheme="majorBidi"/>
          <w:color w:val="00B050"/>
          <w:sz w:val="56"/>
          <w:szCs w:val="56"/>
          <w:u w:val="thick" w:color="FF0000"/>
        </w:rPr>
        <w:t xml:space="preserve"> </w:t>
      </w:r>
      <w:r w:rsidRPr="00631F22">
        <w:rPr>
          <w:rFonts w:ascii="Algerian" w:eastAsia="Times New Roman" w:hAnsi="Algerian" w:cstheme="majorBidi"/>
          <w:color w:val="00B050"/>
          <w:sz w:val="96"/>
          <w:szCs w:val="96"/>
          <w:u w:val="thick" w:color="FF0000"/>
        </w:rPr>
        <w:t>CONDITIONS</w:t>
      </w:r>
      <w:r w:rsidRPr="00631F22">
        <w:rPr>
          <w:rFonts w:ascii="Algerian" w:eastAsia="Times New Roman" w:hAnsi="Algerian" w:cstheme="majorBidi"/>
          <w:color w:val="00B050"/>
          <w:sz w:val="56"/>
          <w:szCs w:val="56"/>
          <w:u w:val="thick" w:color="FF0000"/>
        </w:rPr>
        <w:t xml:space="preserve"> AND </w:t>
      </w:r>
      <w:r w:rsidRPr="00631F22">
        <w:rPr>
          <w:rFonts w:ascii="Algerian" w:eastAsia="Times New Roman" w:hAnsi="Algerian" w:cstheme="majorBidi"/>
          <w:color w:val="00B050"/>
          <w:sz w:val="160"/>
          <w:szCs w:val="160"/>
          <w:u w:val="thick" w:color="FF0000"/>
        </w:rPr>
        <w:t>ELEMENTS</w:t>
      </w:r>
    </w:p>
    <w:p w:rsidR="00EB3EC2" w:rsidRPr="00631F22" w:rsidRDefault="00EB3EC2" w:rsidP="00426BCD">
      <w:pPr>
        <w:keepNext/>
        <w:widowControl w:val="0"/>
        <w:bidi/>
        <w:spacing w:after="120" w:line="240" w:lineRule="auto"/>
        <w:ind w:firstLine="906"/>
        <w:jc w:val="center"/>
        <w:rPr>
          <w:rFonts w:ascii="Sakkal Majalla" w:eastAsia="Times New Roman" w:hAnsi="Sakkal Majalla" w:cs="Sakkal Majalla"/>
          <w:b/>
          <w:bCs/>
          <w:sz w:val="24"/>
          <w:szCs w:val="24"/>
          <w:lang w:bidi="fa-IR"/>
        </w:rPr>
      </w:pPr>
    </w:p>
    <w:p w:rsidR="00EB3EC2" w:rsidRDefault="00EB3EC2" w:rsidP="00426BCD">
      <w:pPr>
        <w:keepNext/>
        <w:widowControl w:val="0"/>
        <w:bidi/>
        <w:spacing w:after="120" w:line="240" w:lineRule="auto"/>
        <w:ind w:firstLine="906"/>
        <w:jc w:val="center"/>
        <w:rPr>
          <w:rFonts w:ascii="Sakkal Majalla" w:eastAsia="Times New Roman" w:hAnsi="Sakkal Majalla" w:cs="Sakkal Majalla"/>
          <w:b/>
          <w:bCs/>
          <w:sz w:val="32"/>
          <w:szCs w:val="32"/>
          <w:lang w:bidi="fa-IR"/>
        </w:rPr>
      </w:pPr>
    </w:p>
    <w:p w:rsidR="00EB3EC2" w:rsidRDefault="00EB3EC2" w:rsidP="00426BCD">
      <w:pPr>
        <w:keepNext/>
        <w:widowControl w:val="0"/>
        <w:bidi/>
        <w:spacing w:after="120" w:line="240" w:lineRule="auto"/>
        <w:ind w:firstLine="906"/>
        <w:jc w:val="center"/>
        <w:rPr>
          <w:rFonts w:ascii="Sakkal Majalla" w:eastAsia="Times New Roman" w:hAnsi="Sakkal Majalla" w:cs="Sakkal Majalla"/>
          <w:b/>
          <w:bCs/>
          <w:sz w:val="32"/>
          <w:szCs w:val="32"/>
          <w:lang w:bidi="fa-IR"/>
        </w:rPr>
      </w:pPr>
    </w:p>
    <w:p w:rsidR="00EB3EC2" w:rsidRDefault="00EB3EC2" w:rsidP="00426BCD">
      <w:pPr>
        <w:keepNext/>
        <w:widowControl w:val="0"/>
        <w:bidi/>
        <w:spacing w:after="120" w:line="240" w:lineRule="auto"/>
        <w:ind w:firstLine="906"/>
        <w:jc w:val="center"/>
        <w:rPr>
          <w:rFonts w:ascii="Sakkal Majalla" w:eastAsia="Times New Roman" w:hAnsi="Sakkal Majalla" w:cs="Sakkal Majalla"/>
          <w:b/>
          <w:bCs/>
          <w:sz w:val="32"/>
          <w:szCs w:val="32"/>
          <w:lang w:bidi="fa-IR"/>
        </w:rPr>
      </w:pPr>
    </w:p>
    <w:p w:rsidR="00EB3EC2" w:rsidRDefault="00EB3EC2" w:rsidP="00426BCD">
      <w:pPr>
        <w:keepNext/>
        <w:widowControl w:val="0"/>
        <w:bidi/>
        <w:spacing w:after="120" w:line="240" w:lineRule="auto"/>
        <w:ind w:firstLine="906"/>
        <w:jc w:val="center"/>
        <w:rPr>
          <w:rFonts w:ascii="Sakkal Majalla" w:eastAsia="Times New Roman" w:hAnsi="Sakkal Majalla" w:cs="Sakkal Majalla"/>
          <w:b/>
          <w:bCs/>
          <w:sz w:val="32"/>
          <w:szCs w:val="32"/>
          <w:lang w:bidi="fa-IR"/>
        </w:rPr>
      </w:pPr>
    </w:p>
    <w:p w:rsidR="00FC1482" w:rsidRDefault="00FC1482" w:rsidP="00426BCD">
      <w:pPr>
        <w:keepNext/>
        <w:widowControl w:val="0"/>
        <w:bidi/>
        <w:spacing w:after="120" w:line="240" w:lineRule="auto"/>
        <w:ind w:firstLine="906"/>
        <w:jc w:val="center"/>
        <w:rPr>
          <w:rFonts w:ascii="Sakkal Majalla" w:eastAsia="Times New Roman" w:hAnsi="Sakkal Majalla" w:cs="Sakkal Majalla"/>
          <w:b/>
          <w:bCs/>
          <w:sz w:val="32"/>
          <w:szCs w:val="32"/>
          <w:lang w:bidi="fa-IR"/>
        </w:rPr>
      </w:pPr>
    </w:p>
    <w:p w:rsidR="00FC1482" w:rsidRDefault="00FC1482" w:rsidP="00426BCD">
      <w:pPr>
        <w:keepNext/>
        <w:widowControl w:val="0"/>
        <w:bidi/>
        <w:spacing w:after="120" w:line="240" w:lineRule="auto"/>
        <w:ind w:firstLine="906"/>
        <w:jc w:val="center"/>
        <w:rPr>
          <w:rFonts w:ascii="Sakkal Majalla" w:eastAsia="Times New Roman" w:hAnsi="Sakkal Majalla" w:cs="Sakkal Majalla"/>
          <w:b/>
          <w:bCs/>
          <w:sz w:val="32"/>
          <w:szCs w:val="32"/>
          <w:lang w:bidi="fa-IR"/>
        </w:rPr>
      </w:pPr>
    </w:p>
    <w:p w:rsidR="00EB3EC2" w:rsidRPr="00303739" w:rsidRDefault="00EB3EC2" w:rsidP="00426BCD">
      <w:pPr>
        <w:pStyle w:val="Heading3"/>
      </w:pPr>
      <w:r w:rsidRPr="00303739">
        <w:t>Chapter One</w:t>
      </w:r>
    </w:p>
    <w:p w:rsidR="00EB3EC2" w:rsidRDefault="001D035A" w:rsidP="00426BCD">
      <w:pPr>
        <w:pStyle w:val="Heading1"/>
      </w:pPr>
      <w:bookmarkStart w:id="81" w:name="_Toc65571641"/>
      <w:r w:rsidRPr="005E03E9">
        <w:t>PLANTS AND ANIMALS EVOLUTION</w:t>
      </w:r>
      <w:bookmarkStart w:id="82" w:name="_Toc65571642"/>
      <w:bookmarkEnd w:id="81"/>
      <w:r w:rsidR="009D1034">
        <w:t xml:space="preserve"> </w:t>
      </w:r>
      <w:r w:rsidRPr="005E03E9">
        <w:t>FACTORS</w:t>
      </w:r>
      <w:bookmarkEnd w:id="82"/>
      <w:r w:rsidRPr="005E03E9">
        <w:t xml:space="preserve"> </w:t>
      </w:r>
    </w:p>
    <w:p w:rsidR="005E03E9" w:rsidRPr="005E03E9" w:rsidRDefault="005E03E9" w:rsidP="00426BCD">
      <w:pPr>
        <w:keepNext/>
        <w:widowControl w:val="0"/>
        <w:rPr>
          <w:lang w:bidi="fa-IR"/>
        </w:rPr>
      </w:pPr>
    </w:p>
    <w:p w:rsidR="005A617B" w:rsidRDefault="005A617B" w:rsidP="00426BCD">
      <w:pPr>
        <w:pStyle w:val="Heading2"/>
        <w:keepNext/>
        <w:widowControl w:val="0"/>
        <w:rPr>
          <w:rFonts w:cs="Times New Roman"/>
        </w:rPr>
      </w:pPr>
      <w:bookmarkStart w:id="83" w:name="_Toc65571643"/>
      <w:r w:rsidRPr="00A56EA2">
        <w:t>Water, the Source of the Perceptible Life</w:t>
      </w:r>
      <w:bookmarkEnd w:id="83"/>
    </w:p>
    <w:p w:rsidR="005A617B" w:rsidRDefault="005A617B"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30"/>
          <w:szCs w:val="30"/>
        </w:rPr>
      </w:pPr>
      <w:r w:rsidRPr="005A617B">
        <w:rPr>
          <w:rFonts w:asciiTheme="majorBidi" w:eastAsia="Times New Roman" w:hAnsiTheme="majorBidi" w:cstheme="majorBidi"/>
          <w:color w:val="00B050"/>
          <w:sz w:val="30"/>
          <w:szCs w:val="30"/>
          <w:rtl/>
        </w:rPr>
        <w:t>« وَ جَعَلْنا مِنَ الْماءِ كُلَّ شَىْ‏ءٍ حَىٍّ...!»</w:t>
      </w:r>
    </w:p>
    <w:p w:rsidR="005A617B" w:rsidRPr="005A617B" w:rsidRDefault="005A617B"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30"/>
          <w:szCs w:val="30"/>
        </w:rPr>
      </w:pPr>
      <w:r w:rsidRPr="005A617B">
        <w:rPr>
          <w:rFonts w:asciiTheme="majorBidi" w:eastAsia="Times New Roman" w:hAnsiTheme="majorBidi" w:cstheme="majorBidi"/>
          <w:color w:val="00B050"/>
          <w:sz w:val="30"/>
          <w:szCs w:val="30"/>
          <w:rtl/>
        </w:rPr>
        <w:t>(30 / انبياء)</w:t>
      </w:r>
    </w:p>
    <w:p w:rsidR="00217848" w:rsidRDefault="006F4356" w:rsidP="00426BCD">
      <w:pPr>
        <w:keepNext/>
        <w:widowControl w:val="0"/>
        <w:spacing w:after="0"/>
        <w:jc w:val="center"/>
        <w:rPr>
          <w:rFonts w:cstheme="minorHAnsi"/>
          <w:b/>
          <w:bCs/>
          <w:color w:val="0070C0"/>
          <w:sz w:val="32"/>
          <w:szCs w:val="32"/>
          <w:lang w:bidi="fa-IR"/>
        </w:rPr>
      </w:pPr>
      <w:r>
        <w:rPr>
          <w:rFonts w:cstheme="minorHAnsi"/>
          <w:b/>
          <w:bCs/>
          <w:color w:val="0070C0"/>
          <w:sz w:val="32"/>
          <w:szCs w:val="32"/>
          <w:lang w:bidi="fa-IR"/>
        </w:rPr>
        <w:t>“</w:t>
      </w:r>
      <w:r w:rsidR="00217848" w:rsidRPr="00217848">
        <w:rPr>
          <w:rFonts w:cstheme="minorHAnsi"/>
          <w:b/>
          <w:bCs/>
          <w:color w:val="0070C0"/>
          <w:sz w:val="32"/>
          <w:szCs w:val="32"/>
          <w:lang w:bidi="fa-IR"/>
        </w:rPr>
        <w:t>And We made from the water everything that lives</w:t>
      </w:r>
      <w:r w:rsidR="00576DEA">
        <w:rPr>
          <w:rFonts w:cstheme="minorHAnsi"/>
          <w:b/>
          <w:bCs/>
          <w:color w:val="0070C0"/>
          <w:sz w:val="32"/>
          <w:szCs w:val="32"/>
          <w:lang w:bidi="fa-IR"/>
        </w:rPr>
        <w:t>!”</w:t>
      </w:r>
    </w:p>
    <w:p w:rsidR="00576DEA" w:rsidRDefault="00576DEA" w:rsidP="00426BCD">
      <w:pPr>
        <w:keepNext/>
        <w:widowControl w:val="0"/>
        <w:spacing w:line="240" w:lineRule="auto"/>
        <w:contextualSpacing/>
        <w:mirrorIndents/>
        <w:jc w:val="center"/>
        <w:rPr>
          <w:rFonts w:eastAsia="Adobe Song Std L" w:cstheme="minorHAnsi"/>
          <w:b/>
          <w:bCs/>
          <w:color w:val="0070C0"/>
          <w:sz w:val="24"/>
          <w:szCs w:val="24"/>
        </w:rPr>
      </w:pPr>
      <w:r w:rsidRPr="00C00B9B">
        <w:rPr>
          <w:rFonts w:eastAsia="Adobe Song Std L" w:cstheme="minorHAnsi"/>
          <w:b/>
          <w:bCs/>
          <w:color w:val="0070C0"/>
          <w:sz w:val="24"/>
          <w:szCs w:val="24"/>
        </w:rPr>
        <w:t xml:space="preserve">(Holy Quran; </w:t>
      </w:r>
      <w:r>
        <w:rPr>
          <w:rFonts w:eastAsia="Adobe Song Std L" w:cstheme="minorHAnsi"/>
          <w:b/>
          <w:bCs/>
          <w:color w:val="0070C0"/>
          <w:sz w:val="24"/>
          <w:szCs w:val="24"/>
        </w:rPr>
        <w:t>Anbyia: 30.</w:t>
      </w:r>
      <w:r w:rsidRPr="00C00B9B">
        <w:rPr>
          <w:rFonts w:eastAsia="Adobe Song Std L" w:cstheme="minorHAnsi"/>
          <w:b/>
          <w:bCs/>
          <w:color w:val="0070C0"/>
          <w:sz w:val="24"/>
          <w:szCs w:val="24"/>
        </w:rPr>
        <w:t>)</w:t>
      </w:r>
    </w:p>
    <w:p w:rsidR="00576DEA" w:rsidRPr="005975EC" w:rsidRDefault="00576DEA" w:rsidP="00426BCD">
      <w:pPr>
        <w:keepNext/>
        <w:widowControl w:val="0"/>
        <w:jc w:val="center"/>
        <w:rPr>
          <w:rFonts w:cstheme="minorHAnsi"/>
          <w:b/>
          <w:bCs/>
          <w:color w:val="0070C0"/>
          <w:sz w:val="12"/>
          <w:szCs w:val="12"/>
          <w:lang w:bidi="fa-IR"/>
        </w:rPr>
      </w:pPr>
    </w:p>
    <w:p w:rsidR="00576DEA" w:rsidRDefault="005975EC" w:rsidP="00426BCD">
      <w:pPr>
        <w:keepNext/>
        <w:widowControl w:val="0"/>
        <w:spacing w:after="0"/>
        <w:ind w:firstLine="709"/>
        <w:jc w:val="both"/>
        <w:rPr>
          <w:rFonts w:asciiTheme="majorBidi" w:eastAsia="Times New Roman" w:hAnsiTheme="majorBidi" w:cstheme="majorBidi"/>
          <w:sz w:val="32"/>
          <w:szCs w:val="32"/>
        </w:rPr>
      </w:pPr>
      <w:r>
        <w:rPr>
          <w:rFonts w:asciiTheme="majorBidi" w:eastAsia="Times New Roman" w:hAnsiTheme="majorBidi" w:cstheme="majorBidi"/>
          <w:sz w:val="32"/>
          <w:szCs w:val="32"/>
        </w:rPr>
        <w:t>It appears from the</w:t>
      </w:r>
      <w:r w:rsidR="00576DEA" w:rsidRPr="00576DEA">
        <w:rPr>
          <w:rFonts w:asciiTheme="majorBidi" w:eastAsia="Times New Roman" w:hAnsiTheme="majorBidi" w:cstheme="majorBidi"/>
          <w:sz w:val="32"/>
          <w:szCs w:val="32"/>
        </w:rPr>
        <w:t xml:space="preserve"> context of the </w:t>
      </w:r>
      <w:r>
        <w:rPr>
          <w:rFonts w:asciiTheme="majorBidi" w:eastAsia="Times New Roman" w:hAnsiTheme="majorBidi" w:cstheme="majorBidi"/>
          <w:sz w:val="32"/>
          <w:szCs w:val="32"/>
        </w:rPr>
        <w:t xml:space="preserve">above </w:t>
      </w:r>
      <w:r w:rsidR="00576DEA" w:rsidRPr="00576DEA">
        <w:rPr>
          <w:rFonts w:asciiTheme="majorBidi" w:eastAsia="Times New Roman" w:hAnsiTheme="majorBidi" w:cstheme="majorBidi"/>
          <w:sz w:val="32"/>
          <w:szCs w:val="32"/>
        </w:rPr>
        <w:t xml:space="preserve">Verse that the word "made" means </w:t>
      </w:r>
      <w:r>
        <w:rPr>
          <w:rFonts w:asciiTheme="majorBidi" w:eastAsia="Times New Roman" w:hAnsiTheme="majorBidi" w:cstheme="majorBidi"/>
          <w:sz w:val="32"/>
          <w:szCs w:val="32"/>
        </w:rPr>
        <w:t>C</w:t>
      </w:r>
      <w:r w:rsidR="00576DEA" w:rsidRPr="00576DEA">
        <w:rPr>
          <w:rFonts w:asciiTheme="majorBidi" w:eastAsia="Times New Roman" w:hAnsiTheme="majorBidi" w:cstheme="majorBidi"/>
          <w:sz w:val="32"/>
          <w:szCs w:val="32"/>
        </w:rPr>
        <w:t>reation, and the meaning is that water has a complete interference in the existence of living beings, as the God Almighty has also stated the same theme in the following Verse:</w:t>
      </w:r>
    </w:p>
    <w:p w:rsidR="006F4356" w:rsidRPr="006F4356" w:rsidRDefault="006F4356" w:rsidP="00426BCD">
      <w:pPr>
        <w:keepNext/>
        <w:widowControl w:val="0"/>
        <w:spacing w:after="0"/>
        <w:ind w:firstLine="709"/>
        <w:jc w:val="both"/>
        <w:rPr>
          <w:rFonts w:asciiTheme="majorBidi" w:eastAsia="Times New Roman" w:hAnsiTheme="majorBidi" w:cstheme="majorBidi"/>
          <w:sz w:val="10"/>
          <w:szCs w:val="10"/>
        </w:rPr>
      </w:pPr>
    </w:p>
    <w:p w:rsidR="00576DEA" w:rsidRDefault="006F4356" w:rsidP="00426BCD">
      <w:pPr>
        <w:keepNext/>
        <w:widowControl w:val="0"/>
        <w:spacing w:after="0"/>
        <w:jc w:val="center"/>
        <w:rPr>
          <w:rFonts w:cstheme="minorHAnsi"/>
          <w:b/>
          <w:bCs/>
          <w:color w:val="0070C0"/>
          <w:sz w:val="32"/>
          <w:szCs w:val="32"/>
          <w:lang w:bidi="fa-IR"/>
        </w:rPr>
      </w:pPr>
      <w:r>
        <w:rPr>
          <w:rFonts w:cstheme="minorHAnsi"/>
          <w:b/>
          <w:bCs/>
          <w:color w:val="0070C0"/>
          <w:sz w:val="32"/>
          <w:szCs w:val="32"/>
          <w:lang w:bidi="fa-IR"/>
        </w:rPr>
        <w:t>“</w:t>
      </w:r>
      <w:r w:rsidRPr="006F4356">
        <w:rPr>
          <w:rFonts w:cstheme="minorHAnsi"/>
          <w:b/>
          <w:bCs/>
          <w:color w:val="0070C0"/>
          <w:sz w:val="32"/>
          <w:szCs w:val="32"/>
          <w:lang w:bidi="fa-IR"/>
        </w:rPr>
        <w:t xml:space="preserve">And Allah created all moving creatures </w:t>
      </w:r>
      <w:r>
        <w:rPr>
          <w:rFonts w:cstheme="minorHAnsi"/>
          <w:b/>
          <w:bCs/>
          <w:color w:val="0070C0"/>
          <w:sz w:val="32"/>
          <w:szCs w:val="32"/>
          <w:lang w:bidi="fa-IR"/>
        </w:rPr>
        <w:t>f</w:t>
      </w:r>
      <w:r w:rsidRPr="006F4356">
        <w:rPr>
          <w:rFonts w:cstheme="minorHAnsi"/>
          <w:b/>
          <w:bCs/>
          <w:color w:val="0070C0"/>
          <w:sz w:val="32"/>
          <w:szCs w:val="32"/>
          <w:lang w:bidi="fa-IR"/>
        </w:rPr>
        <w:t>rom water</w:t>
      </w:r>
      <w:r>
        <w:rPr>
          <w:rFonts w:cstheme="minorHAnsi"/>
          <w:b/>
          <w:bCs/>
          <w:color w:val="0070C0"/>
          <w:sz w:val="32"/>
          <w:szCs w:val="32"/>
          <w:lang w:bidi="fa-IR"/>
        </w:rPr>
        <w:t>!”</w:t>
      </w:r>
    </w:p>
    <w:p w:rsidR="006F4356" w:rsidRPr="006F4356" w:rsidRDefault="006F4356" w:rsidP="00426BCD">
      <w:pPr>
        <w:keepNext/>
        <w:widowControl w:val="0"/>
        <w:jc w:val="center"/>
        <w:rPr>
          <w:rFonts w:cstheme="minorHAnsi"/>
          <w:b/>
          <w:bCs/>
          <w:color w:val="0070C0"/>
          <w:sz w:val="24"/>
          <w:szCs w:val="24"/>
          <w:lang w:bidi="fa-IR"/>
        </w:rPr>
      </w:pPr>
      <w:r w:rsidRPr="006F4356">
        <w:rPr>
          <w:rFonts w:cstheme="minorHAnsi"/>
          <w:b/>
          <w:bCs/>
          <w:color w:val="0070C0"/>
          <w:sz w:val="24"/>
          <w:szCs w:val="24"/>
          <w:lang w:bidi="fa-IR"/>
        </w:rPr>
        <w:t>(Noor: 45.)</w:t>
      </w:r>
    </w:p>
    <w:p w:rsidR="00C40C69" w:rsidRDefault="00C40C69" w:rsidP="00426BCD">
      <w:pPr>
        <w:keepNext/>
        <w:widowControl w:val="0"/>
        <w:spacing w:after="0"/>
        <w:ind w:firstLine="709"/>
        <w:jc w:val="both"/>
        <w:rPr>
          <w:rFonts w:asciiTheme="majorBidi" w:eastAsia="Times New Roman" w:hAnsiTheme="majorBidi" w:cstheme="majorBidi"/>
          <w:sz w:val="32"/>
          <w:szCs w:val="32"/>
        </w:rPr>
      </w:pPr>
      <w:r w:rsidRPr="00C40C69">
        <w:rPr>
          <w:rFonts w:asciiTheme="majorBidi" w:eastAsia="Times New Roman" w:hAnsiTheme="majorBidi" w:cstheme="majorBidi"/>
          <w:sz w:val="32"/>
          <w:szCs w:val="32"/>
        </w:rPr>
        <w:t xml:space="preserve">Perhaps being this theme in the context of the Verses that the God Almighty counts the tangible Signs, </w:t>
      </w:r>
      <w:r>
        <w:rPr>
          <w:rFonts w:asciiTheme="majorBidi" w:eastAsia="Times New Roman" w:hAnsiTheme="majorBidi" w:cstheme="majorBidi"/>
          <w:sz w:val="32"/>
          <w:szCs w:val="32"/>
        </w:rPr>
        <w:t>indicates</w:t>
      </w:r>
      <w:r w:rsidRPr="00C40C69">
        <w:rPr>
          <w:rFonts w:asciiTheme="majorBidi" w:eastAsia="Times New Roman" w:hAnsiTheme="majorBidi" w:cstheme="majorBidi"/>
          <w:sz w:val="32"/>
          <w:szCs w:val="32"/>
        </w:rPr>
        <w:t xml:space="preserve"> that the ruling in this Holy Verse involves only the non-Angels and the like, and no longer implies that the creation of Angels and the like is also of water.</w:t>
      </w:r>
    </w:p>
    <w:p w:rsidR="00C40C69" w:rsidRPr="00C40C69" w:rsidRDefault="00C40C69" w:rsidP="00426BCD">
      <w:pPr>
        <w:keepNext/>
        <w:widowControl w:val="0"/>
        <w:spacing w:after="0"/>
        <w:ind w:firstLine="709"/>
        <w:jc w:val="both"/>
        <w:rPr>
          <w:rFonts w:asciiTheme="majorBidi" w:eastAsia="Times New Roman" w:hAnsiTheme="majorBidi" w:cstheme="majorBidi"/>
          <w:sz w:val="12"/>
          <w:szCs w:val="12"/>
        </w:rPr>
      </w:pPr>
    </w:p>
    <w:p w:rsidR="00C40C69" w:rsidRDefault="00C40C69" w:rsidP="00426BCD">
      <w:pPr>
        <w:keepNext/>
        <w:widowControl w:val="0"/>
        <w:spacing w:after="0"/>
        <w:ind w:firstLine="709"/>
        <w:jc w:val="both"/>
        <w:rPr>
          <w:rFonts w:asciiTheme="majorBidi" w:eastAsia="Times New Roman" w:hAnsiTheme="majorBidi" w:cstheme="majorBidi"/>
          <w:sz w:val="32"/>
          <w:szCs w:val="32"/>
        </w:rPr>
      </w:pPr>
      <w:r w:rsidRPr="00C40C69">
        <w:rPr>
          <w:rFonts w:asciiTheme="majorBidi" w:eastAsia="Times New Roman" w:hAnsiTheme="majorBidi" w:cstheme="majorBidi"/>
          <w:sz w:val="32"/>
          <w:szCs w:val="32"/>
        </w:rPr>
        <w:t>The subject of the Verse, namely the relationship of life with water, is an issue that has been well clarified and proven in scientific discussions.</w:t>
      </w:r>
    </w:p>
    <w:p w:rsidR="00C40C69" w:rsidRPr="00C40C69" w:rsidRDefault="00C40C69" w:rsidP="00426BCD">
      <w:pPr>
        <w:keepNext/>
        <w:widowControl w:val="0"/>
        <w:spacing w:after="0"/>
        <w:ind w:firstLine="709"/>
        <w:jc w:val="both"/>
        <w:rPr>
          <w:rFonts w:asciiTheme="majorBidi" w:eastAsia="Times New Roman" w:hAnsiTheme="majorBidi" w:cstheme="majorBidi"/>
        </w:rPr>
      </w:pPr>
    </w:p>
    <w:p w:rsidR="00C40C69" w:rsidRDefault="00C40C69"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28-</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115.</w:t>
      </w:r>
      <w:r w:rsidRPr="00C57280">
        <w:rPr>
          <w:rFonts w:asciiTheme="minorBidi" w:hAnsiTheme="minorBidi"/>
          <w:b/>
          <w:bCs/>
          <w:sz w:val="24"/>
          <w:szCs w:val="24"/>
          <w:lang w:bidi="fa-IR"/>
        </w:rPr>
        <w:t>)</w:t>
      </w:r>
    </w:p>
    <w:p w:rsidR="00C40C69" w:rsidRDefault="00C40C69" w:rsidP="00426BCD">
      <w:pPr>
        <w:keepNext/>
        <w:widowControl w:val="0"/>
        <w:spacing w:after="0"/>
        <w:jc w:val="right"/>
        <w:rPr>
          <w:rFonts w:asciiTheme="minorBidi" w:hAnsiTheme="minorBidi"/>
          <w:b/>
          <w:bCs/>
          <w:sz w:val="24"/>
          <w:szCs w:val="24"/>
          <w:lang w:bidi="fa-IR"/>
        </w:rPr>
      </w:pPr>
    </w:p>
    <w:p w:rsidR="00C40C69" w:rsidRDefault="00C40C69" w:rsidP="00426BCD">
      <w:pPr>
        <w:keepNext/>
        <w:widowControl w:val="0"/>
        <w:spacing w:after="0"/>
        <w:ind w:firstLine="709"/>
        <w:jc w:val="both"/>
        <w:rPr>
          <w:rFonts w:asciiTheme="majorBidi" w:eastAsia="Times New Roman" w:hAnsiTheme="majorBidi" w:cstheme="majorBidi"/>
          <w:sz w:val="32"/>
          <w:szCs w:val="32"/>
        </w:rPr>
      </w:pPr>
    </w:p>
    <w:p w:rsidR="00811C9A" w:rsidRDefault="00811C9A" w:rsidP="00426BCD">
      <w:pPr>
        <w:pStyle w:val="Heading2"/>
        <w:keepNext/>
        <w:widowControl w:val="0"/>
      </w:pPr>
      <w:bookmarkStart w:id="84" w:name="_Toc65571644"/>
      <w:r w:rsidRPr="00A56EA2">
        <w:rPr>
          <w:sz w:val="28"/>
          <w:szCs w:val="28"/>
        </w:rPr>
        <w:t xml:space="preserve">Atmospheric </w:t>
      </w:r>
      <w:r w:rsidRPr="005950B5">
        <w:t>Circulation System</w:t>
      </w:r>
      <w:bookmarkEnd w:id="84"/>
    </w:p>
    <w:p w:rsidR="006F4356" w:rsidRPr="005A617B" w:rsidRDefault="00811C9A" w:rsidP="00426BCD">
      <w:pPr>
        <w:pStyle w:val="Heading2"/>
        <w:keepNext/>
        <w:widowControl w:val="0"/>
        <w:rPr>
          <w:color w:val="0070C0"/>
        </w:rPr>
      </w:pPr>
      <w:bookmarkStart w:id="85" w:name="_Toc65571645"/>
      <w:r>
        <w:t>(</w:t>
      </w:r>
      <w:r w:rsidRPr="005950B5">
        <w:t>Descent of Rain, Evolution of Plants and Animals</w:t>
      </w:r>
      <w:r>
        <w:t>)</w:t>
      </w:r>
      <w:bookmarkEnd w:id="85"/>
    </w:p>
    <w:p w:rsidR="00811C9A" w:rsidRPr="00811C9A" w:rsidRDefault="00811C9A"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811C9A">
        <w:rPr>
          <w:rFonts w:asciiTheme="majorBidi" w:eastAsia="Times New Roman" w:hAnsiTheme="majorBidi" w:cstheme="majorBidi"/>
          <w:color w:val="00B050"/>
          <w:sz w:val="28"/>
          <w:szCs w:val="28"/>
          <w:rtl/>
        </w:rPr>
        <w:t>« وَ ما اَنْزَلَ اللّهُ مِنَ السَّماءِ مِنْ ماءٍ فَاَحْيا بِهِ الاَرْضَ بَعْدَ مَوْتِها</w:t>
      </w:r>
    </w:p>
    <w:p w:rsidR="00811C9A" w:rsidRPr="00811C9A" w:rsidRDefault="00811C9A"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811C9A">
        <w:rPr>
          <w:rFonts w:asciiTheme="majorBidi" w:eastAsia="Times New Roman" w:hAnsiTheme="majorBidi" w:cstheme="majorBidi"/>
          <w:color w:val="00B050"/>
          <w:sz w:val="28"/>
          <w:szCs w:val="28"/>
          <w:rtl/>
        </w:rPr>
        <w:t>وَ بَثَّ فيها مِنْ كُلِّ دابَّةٍ!»</w:t>
      </w:r>
    </w:p>
    <w:p w:rsidR="00B16B9E" w:rsidRDefault="00811C9A"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811C9A">
        <w:rPr>
          <w:rFonts w:asciiTheme="majorBidi" w:eastAsia="Times New Roman" w:hAnsiTheme="majorBidi" w:cstheme="majorBidi"/>
          <w:color w:val="00B050"/>
          <w:sz w:val="28"/>
          <w:szCs w:val="28"/>
          <w:rtl/>
        </w:rPr>
        <w:t>(164/بقره)</w:t>
      </w:r>
    </w:p>
    <w:p w:rsidR="00246207" w:rsidRDefault="00246207" w:rsidP="00426BCD">
      <w:pPr>
        <w:keepNext/>
        <w:widowControl w:val="0"/>
        <w:spacing w:before="100" w:beforeAutospacing="1" w:after="100" w:afterAutospacing="1" w:line="240" w:lineRule="auto"/>
        <w:contextualSpacing/>
        <w:mirrorIndents/>
        <w:jc w:val="center"/>
        <w:rPr>
          <w:rFonts w:eastAsia="Adobe Song Std L" w:cstheme="minorHAnsi"/>
          <w:b/>
          <w:bCs/>
          <w:color w:val="0070C0"/>
          <w:sz w:val="32"/>
          <w:szCs w:val="32"/>
        </w:rPr>
      </w:pPr>
      <w:r>
        <w:rPr>
          <w:rFonts w:eastAsia="Adobe Song Std L" w:cstheme="minorHAnsi"/>
          <w:b/>
          <w:bCs/>
          <w:color w:val="0070C0"/>
          <w:sz w:val="32"/>
          <w:szCs w:val="32"/>
        </w:rPr>
        <w:t>“A</w:t>
      </w:r>
      <w:r w:rsidRPr="00246207">
        <w:rPr>
          <w:rFonts w:eastAsia="Adobe Song Std L" w:cstheme="minorHAnsi"/>
          <w:b/>
          <w:bCs/>
          <w:color w:val="0070C0"/>
          <w:sz w:val="32"/>
          <w:szCs w:val="32"/>
        </w:rPr>
        <w:t xml:space="preserve">nd the water that Allah sends down from the sky </w:t>
      </w:r>
    </w:p>
    <w:p w:rsidR="00246207" w:rsidRDefault="00246207" w:rsidP="00426BCD">
      <w:pPr>
        <w:keepNext/>
        <w:widowControl w:val="0"/>
        <w:spacing w:before="100" w:beforeAutospacing="1" w:after="100" w:afterAutospacing="1" w:line="240" w:lineRule="auto"/>
        <w:contextualSpacing/>
        <w:mirrorIndents/>
        <w:jc w:val="center"/>
        <w:rPr>
          <w:rFonts w:eastAsia="Adobe Song Std L" w:cstheme="minorHAnsi"/>
          <w:b/>
          <w:bCs/>
          <w:color w:val="0070C0"/>
          <w:sz w:val="32"/>
          <w:szCs w:val="32"/>
        </w:rPr>
      </w:pPr>
      <w:r w:rsidRPr="00246207">
        <w:rPr>
          <w:rFonts w:eastAsia="Adobe Song Std L" w:cstheme="minorHAnsi"/>
          <w:b/>
          <w:bCs/>
          <w:color w:val="0070C0"/>
          <w:sz w:val="32"/>
          <w:szCs w:val="32"/>
        </w:rPr>
        <w:t xml:space="preserve">with which He revives the earth after its death, </w:t>
      </w:r>
    </w:p>
    <w:p w:rsidR="00246207" w:rsidRDefault="00246207" w:rsidP="00426BCD">
      <w:pPr>
        <w:keepNext/>
        <w:widowControl w:val="0"/>
        <w:spacing w:before="100" w:beforeAutospacing="1" w:after="100" w:afterAutospacing="1" w:line="240" w:lineRule="auto"/>
        <w:contextualSpacing/>
        <w:mirrorIndents/>
        <w:jc w:val="center"/>
        <w:rPr>
          <w:rFonts w:eastAsia="Adobe Song Std L" w:cstheme="minorHAnsi"/>
          <w:b/>
          <w:bCs/>
          <w:color w:val="0070C0"/>
          <w:sz w:val="32"/>
          <w:szCs w:val="32"/>
        </w:rPr>
      </w:pPr>
      <w:r w:rsidRPr="00246207">
        <w:rPr>
          <w:rFonts w:eastAsia="Adobe Song Std L" w:cstheme="minorHAnsi"/>
          <w:b/>
          <w:bCs/>
          <w:color w:val="0070C0"/>
          <w:sz w:val="32"/>
          <w:szCs w:val="32"/>
        </w:rPr>
        <w:t xml:space="preserve">and scatters therein every kind of </w:t>
      </w:r>
      <w:r>
        <w:rPr>
          <w:rFonts w:eastAsia="Adobe Song Std L" w:cstheme="minorHAnsi"/>
          <w:b/>
          <w:bCs/>
          <w:color w:val="0070C0"/>
          <w:sz w:val="32"/>
          <w:szCs w:val="32"/>
        </w:rPr>
        <w:t>moving creatures!”</w:t>
      </w:r>
    </w:p>
    <w:p w:rsidR="00246207" w:rsidRDefault="00246207" w:rsidP="00426BCD">
      <w:pPr>
        <w:keepNext/>
        <w:widowControl w:val="0"/>
        <w:spacing w:line="240" w:lineRule="auto"/>
        <w:contextualSpacing/>
        <w:mirrorIndents/>
        <w:jc w:val="center"/>
        <w:rPr>
          <w:rFonts w:eastAsia="Adobe Song Std L" w:cstheme="minorHAnsi"/>
          <w:b/>
          <w:bCs/>
          <w:color w:val="0070C0"/>
          <w:sz w:val="24"/>
          <w:szCs w:val="24"/>
        </w:rPr>
      </w:pPr>
      <w:r w:rsidRPr="00C00B9B">
        <w:rPr>
          <w:rFonts w:eastAsia="Adobe Song Std L" w:cstheme="minorHAnsi"/>
          <w:b/>
          <w:bCs/>
          <w:color w:val="0070C0"/>
          <w:sz w:val="24"/>
          <w:szCs w:val="24"/>
        </w:rPr>
        <w:t xml:space="preserve">(Holy Quran; </w:t>
      </w:r>
      <w:r w:rsidR="00456C61">
        <w:rPr>
          <w:rFonts w:eastAsia="Adobe Song Std L" w:cstheme="minorHAnsi"/>
          <w:b/>
          <w:bCs/>
          <w:color w:val="0070C0"/>
          <w:sz w:val="24"/>
          <w:szCs w:val="24"/>
        </w:rPr>
        <w:t>Baqara</w:t>
      </w:r>
      <w:r>
        <w:rPr>
          <w:rFonts w:eastAsia="Adobe Song Std L" w:cstheme="minorHAnsi"/>
          <w:b/>
          <w:bCs/>
          <w:color w:val="0070C0"/>
          <w:sz w:val="24"/>
          <w:szCs w:val="24"/>
        </w:rPr>
        <w:t xml:space="preserve">: </w:t>
      </w:r>
      <w:r w:rsidR="00456C61">
        <w:rPr>
          <w:rFonts w:eastAsia="Adobe Song Std L" w:cstheme="minorHAnsi"/>
          <w:b/>
          <w:bCs/>
          <w:color w:val="0070C0"/>
          <w:sz w:val="24"/>
          <w:szCs w:val="24"/>
        </w:rPr>
        <w:t>164</w:t>
      </w:r>
      <w:r>
        <w:rPr>
          <w:rFonts w:eastAsia="Adobe Song Std L" w:cstheme="minorHAnsi"/>
          <w:b/>
          <w:bCs/>
          <w:color w:val="0070C0"/>
          <w:sz w:val="24"/>
          <w:szCs w:val="24"/>
        </w:rPr>
        <w:t>.</w:t>
      </w:r>
      <w:r w:rsidRPr="00C00B9B">
        <w:rPr>
          <w:rFonts w:eastAsia="Adobe Song Std L" w:cstheme="minorHAnsi"/>
          <w:b/>
          <w:bCs/>
          <w:color w:val="0070C0"/>
          <w:sz w:val="24"/>
          <w:szCs w:val="24"/>
        </w:rPr>
        <w:t>)</w:t>
      </w:r>
    </w:p>
    <w:p w:rsidR="00B16B9E" w:rsidRDefault="00B16B9E" w:rsidP="00426BCD">
      <w:pPr>
        <w:keepNext/>
        <w:widowControl w:val="0"/>
        <w:tabs>
          <w:tab w:val="left" w:pos="9923"/>
        </w:tabs>
        <w:spacing w:after="0"/>
        <w:rPr>
          <w:rFonts w:ascii="Adobe Song Std L" w:eastAsia="Adobe Song Std L" w:hAnsi="Adobe Song Std L" w:cstheme="majorBidi"/>
          <w:b/>
          <w:bCs/>
          <w:sz w:val="24"/>
          <w:szCs w:val="24"/>
        </w:rPr>
      </w:pPr>
    </w:p>
    <w:p w:rsidR="00F501FE" w:rsidRDefault="00F501FE" w:rsidP="00426BCD">
      <w:pPr>
        <w:keepNext/>
        <w:widowControl w:val="0"/>
        <w:spacing w:after="0"/>
        <w:ind w:firstLine="709"/>
        <w:jc w:val="both"/>
        <w:rPr>
          <w:rFonts w:asciiTheme="majorBidi" w:eastAsia="Times New Roman" w:hAnsiTheme="majorBidi" w:cstheme="majorBidi"/>
          <w:sz w:val="32"/>
          <w:szCs w:val="32"/>
        </w:rPr>
      </w:pPr>
      <w:r w:rsidRPr="00F501FE">
        <w:rPr>
          <w:rFonts w:asciiTheme="majorBidi" w:eastAsia="Times New Roman" w:hAnsiTheme="majorBidi" w:cstheme="majorBidi"/>
          <w:sz w:val="32"/>
          <w:szCs w:val="32"/>
        </w:rPr>
        <w:t xml:space="preserve">The truth of rainwater is the various elements that are in seawater, etc., and have evaporated due to the sun's rays, and because of the heat it has absorbed, it goes to the sky until it reaches a layer of cold air in which it turns into water and the particles of water connecting to each other become drops. If before joining in powder form it does not freeze, then joins together, it will fall in the form of snow, and if it freezes after the powder binds and drips, it comes down in the form of hail.  The reason for rain, snow, and hail coming down is because of their weighs </w:t>
      </w:r>
      <w:r>
        <w:rPr>
          <w:rFonts w:asciiTheme="majorBidi" w:eastAsia="Times New Roman" w:hAnsiTheme="majorBidi" w:cstheme="majorBidi"/>
          <w:sz w:val="32"/>
          <w:szCs w:val="32"/>
        </w:rPr>
        <w:t>are</w:t>
      </w:r>
      <w:r w:rsidRPr="00F501FE">
        <w:rPr>
          <w:rFonts w:asciiTheme="majorBidi" w:eastAsia="Times New Roman" w:hAnsiTheme="majorBidi" w:cstheme="majorBidi"/>
          <w:sz w:val="32"/>
          <w:szCs w:val="32"/>
        </w:rPr>
        <w:t xml:space="preserve"> heavier than the air.</w:t>
      </w:r>
    </w:p>
    <w:p w:rsidR="00F501FE" w:rsidRDefault="00F501FE" w:rsidP="00426BCD">
      <w:pPr>
        <w:keepNext/>
        <w:widowControl w:val="0"/>
        <w:spacing w:after="0"/>
        <w:ind w:firstLine="709"/>
        <w:jc w:val="both"/>
        <w:rPr>
          <w:rFonts w:asciiTheme="majorBidi" w:eastAsia="Times New Roman" w:hAnsiTheme="majorBidi" w:cstheme="majorBidi"/>
          <w:sz w:val="32"/>
          <w:szCs w:val="32"/>
        </w:rPr>
      </w:pPr>
      <w:r w:rsidRPr="00F501FE">
        <w:rPr>
          <w:rFonts w:asciiTheme="majorBidi" w:eastAsia="Times New Roman" w:hAnsiTheme="majorBidi" w:cstheme="majorBidi"/>
          <w:sz w:val="32"/>
          <w:szCs w:val="32"/>
        </w:rPr>
        <w:t>After the rain falls, the ground becomes drunk and turns green. If the cold weather does not allow the plant to grow, the water will be stored in that part of the land and will become a spring and cause the lower lands to drink. So water is a blessing on which the life of every moving creature depends.</w:t>
      </w:r>
    </w:p>
    <w:p w:rsidR="001E6AAC" w:rsidRDefault="001E6AAC" w:rsidP="00426BCD">
      <w:pPr>
        <w:keepNext/>
        <w:widowControl w:val="0"/>
        <w:ind w:firstLine="709"/>
        <w:jc w:val="both"/>
        <w:rPr>
          <w:rFonts w:asciiTheme="majorBidi" w:eastAsia="Times New Roman" w:hAnsiTheme="majorBidi" w:cstheme="majorBidi"/>
          <w:sz w:val="32"/>
          <w:szCs w:val="32"/>
        </w:rPr>
      </w:pPr>
      <w:r w:rsidRPr="001E6AAC">
        <w:rPr>
          <w:rFonts w:asciiTheme="majorBidi" w:eastAsia="Times New Roman" w:hAnsiTheme="majorBidi" w:cstheme="majorBidi"/>
          <w:sz w:val="32"/>
          <w:szCs w:val="32"/>
        </w:rPr>
        <w:t xml:space="preserve">The water that comes from the sky is itself one of the existential events </w:t>
      </w:r>
      <w:r>
        <w:rPr>
          <w:rFonts w:asciiTheme="majorBidi" w:eastAsia="Times New Roman" w:hAnsiTheme="majorBidi" w:cstheme="majorBidi"/>
          <w:sz w:val="32"/>
          <w:szCs w:val="32"/>
        </w:rPr>
        <w:t>that is</w:t>
      </w:r>
      <w:r w:rsidRPr="001E6AAC">
        <w:rPr>
          <w:rFonts w:asciiTheme="majorBidi" w:eastAsia="Times New Roman" w:hAnsiTheme="majorBidi" w:cstheme="majorBidi"/>
          <w:sz w:val="32"/>
          <w:szCs w:val="32"/>
        </w:rPr>
        <w:t xml:space="preserve"> flowing according to the consistent system of the universe, a system that there is no </w:t>
      </w:r>
      <w:r>
        <w:rPr>
          <w:rFonts w:asciiTheme="majorBidi" w:eastAsia="Times New Roman" w:hAnsiTheme="majorBidi" w:cstheme="majorBidi"/>
          <w:sz w:val="32"/>
          <w:szCs w:val="32"/>
        </w:rPr>
        <w:t xml:space="preserve">more </w:t>
      </w:r>
      <w:r w:rsidRPr="001E6AAC">
        <w:rPr>
          <w:rFonts w:asciiTheme="majorBidi" w:eastAsia="Times New Roman" w:hAnsiTheme="majorBidi" w:cstheme="majorBidi"/>
          <w:sz w:val="32"/>
          <w:szCs w:val="32"/>
        </w:rPr>
        <w:t>precise and consisten</w:t>
      </w:r>
      <w:r>
        <w:rPr>
          <w:rFonts w:asciiTheme="majorBidi" w:eastAsia="Times New Roman" w:hAnsiTheme="majorBidi" w:cstheme="majorBidi"/>
          <w:sz w:val="32"/>
          <w:szCs w:val="32"/>
        </w:rPr>
        <w:t>t system</w:t>
      </w:r>
      <w:r w:rsidRPr="001E6AAC">
        <w:rPr>
          <w:rFonts w:asciiTheme="majorBidi" w:eastAsia="Times New Roman" w:hAnsiTheme="majorBidi" w:cstheme="majorBidi"/>
          <w:sz w:val="32"/>
          <w:szCs w:val="32"/>
        </w:rPr>
        <w:t xml:space="preserve"> than it, which no contradiction or an exception </w:t>
      </w:r>
      <w:r>
        <w:rPr>
          <w:rFonts w:asciiTheme="majorBidi" w:eastAsia="Times New Roman" w:hAnsiTheme="majorBidi" w:cstheme="majorBidi"/>
          <w:sz w:val="32"/>
          <w:szCs w:val="32"/>
        </w:rPr>
        <w:t xml:space="preserve">is </w:t>
      </w:r>
      <w:r w:rsidRPr="001E6AAC">
        <w:rPr>
          <w:rFonts w:asciiTheme="majorBidi" w:eastAsia="Times New Roman" w:hAnsiTheme="majorBidi" w:cstheme="majorBidi"/>
          <w:sz w:val="32"/>
          <w:szCs w:val="32"/>
        </w:rPr>
        <w:t>in it, and this water is the source of emerging all plants and evolution of every kind of animal</w:t>
      </w:r>
      <w:r>
        <w:rPr>
          <w:rFonts w:asciiTheme="majorBidi" w:eastAsia="Times New Roman" w:hAnsiTheme="majorBidi" w:cstheme="majorBidi"/>
          <w:sz w:val="32"/>
          <w:szCs w:val="32"/>
        </w:rPr>
        <w:t>s</w:t>
      </w:r>
      <w:r w:rsidRPr="001E6AAC">
        <w:rPr>
          <w:rFonts w:asciiTheme="majorBidi" w:eastAsia="Times New Roman" w:hAnsiTheme="majorBidi" w:cstheme="majorBidi"/>
          <w:sz w:val="32"/>
          <w:szCs w:val="32"/>
        </w:rPr>
        <w:t>.</w:t>
      </w:r>
    </w:p>
    <w:p w:rsidR="00C56572" w:rsidRDefault="00C56572" w:rsidP="00426BCD">
      <w:pPr>
        <w:keepNext/>
        <w:widowControl w:val="0"/>
        <w:spacing w:after="0"/>
        <w:ind w:firstLine="709"/>
        <w:jc w:val="both"/>
        <w:rPr>
          <w:rFonts w:asciiTheme="majorBidi" w:eastAsia="Times New Roman" w:hAnsiTheme="majorBidi" w:cstheme="majorBidi"/>
          <w:sz w:val="32"/>
          <w:szCs w:val="32"/>
        </w:rPr>
      </w:pPr>
      <w:r w:rsidRPr="00C56572">
        <w:rPr>
          <w:rFonts w:asciiTheme="majorBidi" w:eastAsia="Times New Roman" w:hAnsiTheme="majorBidi" w:cstheme="majorBidi"/>
          <w:sz w:val="32"/>
          <w:szCs w:val="32"/>
        </w:rPr>
        <w:t>The same rain, because the emergence of man and the survival of his being is documented in it, indicates that the God of rain and the God of man is One.</w:t>
      </w:r>
    </w:p>
    <w:p w:rsidR="004B0F54" w:rsidRDefault="00C8327A"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 xml:space="preserve"> </w:t>
      </w:r>
      <w:r w:rsidR="004B0F54" w:rsidRPr="00C57280">
        <w:rPr>
          <w:rFonts w:asciiTheme="minorBidi" w:hAnsiTheme="minorBidi"/>
          <w:b/>
          <w:bCs/>
          <w:sz w:val="24"/>
          <w:szCs w:val="24"/>
          <w:lang w:bidi="fa-IR"/>
        </w:rPr>
        <w:t>(Almizan</w:t>
      </w:r>
      <w:r w:rsidR="004B0F54">
        <w:rPr>
          <w:rFonts w:asciiTheme="minorBidi" w:hAnsiTheme="minorBidi"/>
          <w:b/>
          <w:bCs/>
          <w:sz w:val="24"/>
          <w:szCs w:val="24"/>
          <w:lang w:bidi="fa-IR"/>
        </w:rPr>
        <w:t>:</w:t>
      </w:r>
      <w:r w:rsidR="004B0F54" w:rsidRPr="00C57280">
        <w:rPr>
          <w:rFonts w:asciiTheme="minorBidi" w:hAnsiTheme="minorBidi"/>
          <w:b/>
          <w:bCs/>
          <w:sz w:val="24"/>
          <w:szCs w:val="24"/>
          <w:lang w:bidi="fa-IR"/>
        </w:rPr>
        <w:t xml:space="preserve"> </w:t>
      </w:r>
      <w:r w:rsidR="004B0F54">
        <w:rPr>
          <w:rFonts w:asciiTheme="minorBidi" w:hAnsiTheme="minorBidi"/>
          <w:b/>
          <w:bCs/>
          <w:sz w:val="24"/>
          <w:szCs w:val="24"/>
          <w:lang w:bidi="fa-IR"/>
        </w:rPr>
        <w:t>V.</w:t>
      </w:r>
      <w:r w:rsidR="004B0F54" w:rsidRPr="00C57280">
        <w:rPr>
          <w:rFonts w:asciiTheme="minorBidi" w:hAnsiTheme="minorBidi"/>
          <w:b/>
          <w:bCs/>
          <w:sz w:val="24"/>
          <w:szCs w:val="24"/>
          <w:lang w:bidi="fa-IR"/>
        </w:rPr>
        <w:t xml:space="preserve"> </w:t>
      </w:r>
      <w:r w:rsidR="004B0F54">
        <w:rPr>
          <w:rFonts w:asciiTheme="minorBidi" w:hAnsiTheme="minorBidi"/>
          <w:b/>
          <w:bCs/>
          <w:sz w:val="24"/>
          <w:szCs w:val="24"/>
          <w:lang w:bidi="fa-IR"/>
        </w:rPr>
        <w:t>2-</w:t>
      </w:r>
      <w:r w:rsidR="004B0F54" w:rsidRPr="00C57280">
        <w:rPr>
          <w:rFonts w:asciiTheme="minorBidi" w:hAnsiTheme="minorBidi"/>
          <w:b/>
          <w:bCs/>
          <w:sz w:val="24"/>
          <w:szCs w:val="24"/>
          <w:lang w:bidi="fa-IR"/>
        </w:rPr>
        <w:t xml:space="preserve"> </w:t>
      </w:r>
      <w:r w:rsidR="004B0F54">
        <w:rPr>
          <w:rFonts w:asciiTheme="minorBidi" w:hAnsiTheme="minorBidi"/>
          <w:b/>
          <w:bCs/>
          <w:sz w:val="24"/>
          <w:szCs w:val="24"/>
          <w:lang w:bidi="fa-IR"/>
        </w:rPr>
        <w:t>P</w:t>
      </w:r>
      <w:r w:rsidR="004B0F54" w:rsidRPr="00C57280">
        <w:rPr>
          <w:rFonts w:asciiTheme="minorBidi" w:hAnsiTheme="minorBidi"/>
          <w:b/>
          <w:bCs/>
          <w:sz w:val="24"/>
          <w:szCs w:val="24"/>
          <w:lang w:bidi="fa-IR"/>
        </w:rPr>
        <w:t xml:space="preserve">. </w:t>
      </w:r>
      <w:r w:rsidR="004B0F54">
        <w:rPr>
          <w:rFonts w:asciiTheme="minorBidi" w:hAnsiTheme="minorBidi"/>
          <w:b/>
          <w:bCs/>
          <w:sz w:val="24"/>
          <w:szCs w:val="24"/>
          <w:lang w:bidi="fa-IR"/>
        </w:rPr>
        <w:t>362.</w:t>
      </w:r>
      <w:r w:rsidR="004B0F54" w:rsidRPr="00C57280">
        <w:rPr>
          <w:rFonts w:asciiTheme="minorBidi" w:hAnsiTheme="minorBidi"/>
          <w:b/>
          <w:bCs/>
          <w:sz w:val="24"/>
          <w:szCs w:val="24"/>
          <w:lang w:bidi="fa-IR"/>
        </w:rPr>
        <w:t>)</w:t>
      </w:r>
    </w:p>
    <w:p w:rsidR="004B0F54" w:rsidRDefault="004B0F54" w:rsidP="00426BCD">
      <w:pPr>
        <w:keepNext/>
        <w:widowControl w:val="0"/>
        <w:spacing w:after="0"/>
        <w:ind w:firstLine="709"/>
        <w:jc w:val="both"/>
        <w:rPr>
          <w:rFonts w:asciiTheme="majorBidi" w:eastAsia="Times New Roman" w:hAnsiTheme="majorBidi" w:cstheme="majorBidi"/>
          <w:sz w:val="32"/>
          <w:szCs w:val="32"/>
        </w:rPr>
      </w:pPr>
    </w:p>
    <w:p w:rsidR="009D1034" w:rsidRDefault="009D1034" w:rsidP="00426BCD">
      <w:pPr>
        <w:keepNext/>
        <w:widowControl w:val="0"/>
        <w:spacing w:after="0"/>
        <w:ind w:firstLine="709"/>
        <w:jc w:val="both"/>
        <w:rPr>
          <w:rFonts w:asciiTheme="majorBidi" w:eastAsia="Times New Roman" w:hAnsiTheme="majorBidi" w:cstheme="majorBidi"/>
          <w:sz w:val="32"/>
          <w:szCs w:val="32"/>
        </w:rPr>
      </w:pPr>
    </w:p>
    <w:p w:rsidR="004B0F54" w:rsidRDefault="004B0F54" w:rsidP="00426BCD">
      <w:pPr>
        <w:keepNext/>
        <w:widowControl w:val="0"/>
        <w:spacing w:after="0"/>
        <w:ind w:firstLine="709"/>
        <w:jc w:val="both"/>
        <w:rPr>
          <w:rFonts w:asciiTheme="majorBidi" w:eastAsia="Times New Roman" w:hAnsiTheme="majorBidi" w:cstheme="majorBidi"/>
          <w:sz w:val="32"/>
          <w:szCs w:val="32"/>
        </w:rPr>
      </w:pPr>
    </w:p>
    <w:p w:rsidR="00B16B9E" w:rsidRDefault="004B0F54" w:rsidP="00426BCD">
      <w:pPr>
        <w:pStyle w:val="Heading2"/>
        <w:keepNext/>
        <w:widowControl w:val="0"/>
        <w:rPr>
          <w:sz w:val="24"/>
          <w:szCs w:val="24"/>
        </w:rPr>
      </w:pPr>
      <w:bookmarkStart w:id="86" w:name="_Toc65571646"/>
      <w:r w:rsidRPr="00A56EA2">
        <w:t>Water Descent from Sky, its Move in Earth Veins</w:t>
      </w:r>
      <w:bookmarkEnd w:id="86"/>
    </w:p>
    <w:p w:rsidR="00A3385F" w:rsidRDefault="004B0F54" w:rsidP="00426BCD">
      <w:pPr>
        <w:keepNext/>
        <w:widowControl w:val="0"/>
        <w:bidi/>
        <w:spacing w:after="100" w:afterAutospacing="1" w:line="240" w:lineRule="auto"/>
        <w:contextualSpacing/>
        <w:mirrorIndents/>
        <w:jc w:val="both"/>
        <w:rPr>
          <w:rFonts w:asciiTheme="majorBidi" w:eastAsia="Times New Roman" w:hAnsiTheme="majorBidi" w:cstheme="majorBidi"/>
          <w:b/>
          <w:bCs/>
          <w:color w:val="00B050"/>
          <w:sz w:val="28"/>
          <w:szCs w:val="28"/>
        </w:rPr>
      </w:pPr>
      <w:r w:rsidRPr="00A3385F">
        <w:rPr>
          <w:rFonts w:asciiTheme="majorBidi" w:eastAsia="Times New Roman" w:hAnsiTheme="majorBidi" w:cstheme="majorBidi"/>
          <w:b/>
          <w:bCs/>
          <w:color w:val="00B050"/>
          <w:sz w:val="28"/>
          <w:szCs w:val="28"/>
          <w:rtl/>
        </w:rPr>
        <w:t xml:space="preserve">« اَلَــمْ تَرَ اَنَّ اللّــهَ اَنْزَلَ مِنَ السَّمــاءِ ماءً </w:t>
      </w:r>
    </w:p>
    <w:p w:rsidR="00A3385F" w:rsidRDefault="004B0F54"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A3385F">
        <w:rPr>
          <w:rFonts w:asciiTheme="majorBidi" w:eastAsia="Times New Roman" w:hAnsiTheme="majorBidi" w:cstheme="majorBidi"/>
          <w:b/>
          <w:bCs/>
          <w:color w:val="00B050"/>
          <w:sz w:val="28"/>
          <w:szCs w:val="28"/>
          <w:rtl/>
        </w:rPr>
        <w:t>فَسَلَكَــهُ يَنابيــعَ فِى الاَرْضِ ثُمَّ...؟»</w:t>
      </w:r>
      <w:r w:rsidRPr="00A3385F">
        <w:rPr>
          <w:rFonts w:asciiTheme="majorBidi" w:eastAsia="Times New Roman" w:hAnsiTheme="majorBidi" w:cstheme="majorBidi"/>
          <w:color w:val="00B050"/>
          <w:sz w:val="28"/>
          <w:szCs w:val="28"/>
          <w:rtl/>
        </w:rPr>
        <w:t xml:space="preserve"> </w:t>
      </w:r>
    </w:p>
    <w:p w:rsidR="004B0F54" w:rsidRDefault="004B0F54"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A3385F">
        <w:rPr>
          <w:rFonts w:asciiTheme="majorBidi" w:eastAsia="Times New Roman" w:hAnsiTheme="majorBidi" w:cstheme="majorBidi"/>
          <w:color w:val="00B050"/>
          <w:sz w:val="28"/>
          <w:szCs w:val="28"/>
          <w:rtl/>
        </w:rPr>
        <w:t>(21/زمر)</w:t>
      </w:r>
    </w:p>
    <w:p w:rsidR="00A3385F" w:rsidRDefault="00A3385F"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Pr="00A3385F">
        <w:rPr>
          <w:rFonts w:eastAsia="Times New Roman" w:cstheme="minorHAnsi"/>
          <w:b/>
          <w:bCs/>
          <w:color w:val="0070C0"/>
          <w:sz w:val="32"/>
          <w:szCs w:val="32"/>
        </w:rPr>
        <w:t xml:space="preserve">Have you not seen that Allah sends down water from the sky, </w:t>
      </w:r>
    </w:p>
    <w:p w:rsidR="00A3385F" w:rsidRDefault="00A3385F"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sidRPr="00A3385F">
        <w:rPr>
          <w:rFonts w:eastAsia="Times New Roman" w:cstheme="minorHAnsi"/>
          <w:b/>
          <w:bCs/>
          <w:color w:val="0070C0"/>
          <w:sz w:val="32"/>
          <w:szCs w:val="32"/>
        </w:rPr>
        <w:t>then He conducts it through the ground as springs</w:t>
      </w:r>
      <w:r>
        <w:rPr>
          <w:rFonts w:eastAsia="Times New Roman" w:cstheme="minorHAnsi"/>
          <w:b/>
          <w:bCs/>
          <w:color w:val="0070C0"/>
          <w:sz w:val="32"/>
          <w:szCs w:val="32"/>
        </w:rPr>
        <w:t>!”</w:t>
      </w:r>
    </w:p>
    <w:p w:rsidR="00A3385F" w:rsidRDefault="00A3385F" w:rsidP="00426BCD">
      <w:pPr>
        <w:keepNext/>
        <w:widowControl w:val="0"/>
        <w:spacing w:line="240" w:lineRule="auto"/>
        <w:contextualSpacing/>
        <w:mirrorIndents/>
        <w:jc w:val="center"/>
        <w:rPr>
          <w:rFonts w:eastAsia="Adobe Song Std L" w:cstheme="minorHAnsi"/>
          <w:b/>
          <w:bCs/>
          <w:color w:val="0070C0"/>
          <w:sz w:val="24"/>
          <w:szCs w:val="24"/>
        </w:rPr>
      </w:pPr>
      <w:r w:rsidRPr="00C00B9B">
        <w:rPr>
          <w:rFonts w:eastAsia="Adobe Song Std L" w:cstheme="minorHAnsi"/>
          <w:b/>
          <w:bCs/>
          <w:color w:val="0070C0"/>
          <w:sz w:val="24"/>
          <w:szCs w:val="24"/>
        </w:rPr>
        <w:t>(Holy Quran</w:t>
      </w:r>
      <w:r w:rsidR="00C8327A">
        <w:rPr>
          <w:rFonts w:eastAsia="Adobe Song Std L" w:cstheme="minorHAnsi"/>
          <w:b/>
          <w:bCs/>
          <w:color w:val="0070C0"/>
          <w:sz w:val="24"/>
          <w:szCs w:val="24"/>
        </w:rPr>
        <w:t xml:space="preserve">; </w:t>
      </w:r>
      <w:r>
        <w:rPr>
          <w:rFonts w:eastAsia="Adobe Song Std L" w:cstheme="minorHAnsi"/>
          <w:b/>
          <w:bCs/>
          <w:color w:val="0070C0"/>
          <w:sz w:val="24"/>
          <w:szCs w:val="24"/>
        </w:rPr>
        <w:t>Zumar: 21.</w:t>
      </w:r>
      <w:r w:rsidRPr="00C00B9B">
        <w:rPr>
          <w:rFonts w:eastAsia="Adobe Song Std L" w:cstheme="minorHAnsi"/>
          <w:b/>
          <w:bCs/>
          <w:color w:val="0070C0"/>
          <w:sz w:val="24"/>
          <w:szCs w:val="24"/>
        </w:rPr>
        <w:t>)</w:t>
      </w:r>
    </w:p>
    <w:p w:rsidR="00A3385F" w:rsidRPr="00C8327A" w:rsidRDefault="00A3385F" w:rsidP="00426BCD">
      <w:pPr>
        <w:keepNext/>
        <w:widowControl w:val="0"/>
        <w:spacing w:line="240" w:lineRule="auto"/>
        <w:contextualSpacing/>
        <w:mirrorIndents/>
        <w:jc w:val="center"/>
        <w:rPr>
          <w:rFonts w:eastAsia="Adobe Song Std L" w:cstheme="minorHAnsi"/>
          <w:b/>
          <w:bCs/>
          <w:color w:val="0070C0"/>
          <w:sz w:val="6"/>
          <w:szCs w:val="6"/>
        </w:rPr>
      </w:pPr>
    </w:p>
    <w:p w:rsidR="00A3385F" w:rsidRDefault="00A3385F" w:rsidP="00426BCD">
      <w:pPr>
        <w:keepNext/>
        <w:widowControl w:val="0"/>
        <w:spacing w:line="240" w:lineRule="auto"/>
        <w:contextualSpacing/>
        <w:mirrorIndents/>
        <w:jc w:val="center"/>
        <w:rPr>
          <w:rFonts w:eastAsia="Adobe Song Std L" w:cstheme="minorHAnsi"/>
          <w:b/>
          <w:bCs/>
          <w:color w:val="0070C0"/>
          <w:sz w:val="24"/>
          <w:szCs w:val="24"/>
        </w:rPr>
      </w:pPr>
    </w:p>
    <w:p w:rsidR="00C8327A" w:rsidRDefault="00C8327A" w:rsidP="00426BCD">
      <w:pPr>
        <w:keepNext/>
        <w:widowControl w:val="0"/>
        <w:spacing w:after="0"/>
        <w:ind w:firstLine="709"/>
        <w:jc w:val="both"/>
        <w:rPr>
          <w:rFonts w:asciiTheme="majorBidi" w:eastAsia="Times New Roman" w:hAnsiTheme="majorBidi" w:cstheme="majorBidi"/>
          <w:sz w:val="32"/>
          <w:szCs w:val="32"/>
        </w:rPr>
      </w:pPr>
      <w:r w:rsidRPr="00C8327A">
        <w:rPr>
          <w:rFonts w:asciiTheme="majorBidi" w:eastAsia="Times New Roman" w:hAnsiTheme="majorBidi" w:cstheme="majorBidi"/>
          <w:sz w:val="32"/>
          <w:szCs w:val="32"/>
        </w:rPr>
        <w:t>Did you not see that God sent water from the sky and run it in the veins and roots and underground reservoirs, then with the same water He always brings forth a field, a field with different colors, and then He parches that field, and you see that it turns yellow after being greens and then He turns it into a firewood, which in this issue there is a reminder for the wise.</w:t>
      </w:r>
    </w:p>
    <w:p w:rsidR="00C8327A" w:rsidRDefault="00C8327A" w:rsidP="00426BCD">
      <w:pPr>
        <w:keepNext/>
        <w:widowControl w:val="0"/>
        <w:spacing w:before="100" w:beforeAutospacing="1" w:after="100" w:afterAutospacing="1"/>
        <w:ind w:firstLine="709"/>
        <w:contextualSpacing/>
        <w:mirrorIndents/>
        <w:jc w:val="both"/>
        <w:rPr>
          <w:rFonts w:asciiTheme="majorBidi" w:eastAsia="Times New Roman" w:hAnsiTheme="majorBidi" w:cstheme="majorBidi"/>
          <w:sz w:val="32"/>
          <w:szCs w:val="32"/>
        </w:rPr>
      </w:pPr>
      <w:r w:rsidRPr="00C8327A">
        <w:rPr>
          <w:rFonts w:asciiTheme="majorBidi" w:eastAsia="Times New Roman" w:hAnsiTheme="majorBidi" w:cstheme="majorBidi"/>
          <w:sz w:val="32"/>
          <w:szCs w:val="32"/>
        </w:rPr>
        <w:t xml:space="preserve">The meaning of the </w:t>
      </w:r>
      <w:r w:rsidR="00874C60">
        <w:rPr>
          <w:rFonts w:asciiTheme="majorBidi" w:eastAsia="Times New Roman" w:hAnsiTheme="majorBidi" w:cstheme="majorBidi"/>
          <w:sz w:val="32"/>
          <w:szCs w:val="32"/>
        </w:rPr>
        <w:t>P</w:t>
      </w:r>
      <w:r w:rsidRPr="00C8327A">
        <w:rPr>
          <w:rFonts w:asciiTheme="majorBidi" w:eastAsia="Times New Roman" w:hAnsiTheme="majorBidi" w:cstheme="majorBidi"/>
          <w:sz w:val="32"/>
          <w:szCs w:val="32"/>
        </w:rPr>
        <w:t>hrase</w:t>
      </w:r>
      <w:r w:rsidR="00874C60">
        <w:rPr>
          <w:rFonts w:asciiTheme="majorBidi" w:eastAsia="Times New Roman" w:hAnsiTheme="majorBidi" w:cstheme="majorBidi"/>
          <w:sz w:val="32"/>
          <w:szCs w:val="32"/>
        </w:rPr>
        <w:t>:</w:t>
      </w:r>
      <w:r w:rsidRPr="00C8327A">
        <w:rPr>
          <w:rFonts w:asciiTheme="majorBidi" w:eastAsia="Times New Roman" w:hAnsiTheme="majorBidi" w:cstheme="majorBidi"/>
          <w:sz w:val="32"/>
          <w:szCs w:val="32"/>
        </w:rPr>
        <w:t xml:space="preserve"> "</w:t>
      </w:r>
      <w:r w:rsidR="00874C60" w:rsidRPr="00A3385F">
        <w:rPr>
          <w:rFonts w:eastAsia="Times New Roman" w:cstheme="minorHAnsi"/>
          <w:b/>
          <w:bCs/>
          <w:color w:val="0070C0"/>
          <w:sz w:val="32"/>
          <w:szCs w:val="32"/>
        </w:rPr>
        <w:t>He conducts it through the ground as springs</w:t>
      </w:r>
      <w:r w:rsidR="00874C60">
        <w:rPr>
          <w:rFonts w:eastAsia="Times New Roman" w:cstheme="minorHAnsi"/>
          <w:b/>
          <w:bCs/>
          <w:color w:val="0070C0"/>
          <w:sz w:val="32"/>
          <w:szCs w:val="32"/>
        </w:rPr>
        <w:t>!”</w:t>
      </w:r>
      <w:r w:rsidR="002E4EE9">
        <w:rPr>
          <w:rFonts w:eastAsia="Times New Roman" w:cstheme="minorHAnsi"/>
          <w:b/>
          <w:bCs/>
          <w:color w:val="0070C0"/>
          <w:sz w:val="32"/>
          <w:szCs w:val="32"/>
        </w:rPr>
        <w:t xml:space="preserve"> </w:t>
      </w:r>
      <w:r w:rsidRPr="00C8327A">
        <w:rPr>
          <w:rFonts w:asciiTheme="majorBidi" w:eastAsia="Times New Roman" w:hAnsiTheme="majorBidi" w:cstheme="majorBidi"/>
          <w:sz w:val="32"/>
          <w:szCs w:val="32"/>
        </w:rPr>
        <w:t>is that God entered the water in the springs and veins of the earth, which are like the veins of the human body, and the earth transfers it from one side to the other. This Holy Verse, as you see, argues to the Oneness of God Almighty in Lordship.</w:t>
      </w:r>
    </w:p>
    <w:p w:rsidR="00874C60" w:rsidRDefault="004C2C28"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 xml:space="preserve"> </w:t>
      </w:r>
      <w:r w:rsidR="00874C60" w:rsidRPr="00C57280">
        <w:rPr>
          <w:rFonts w:asciiTheme="minorBidi" w:hAnsiTheme="minorBidi"/>
          <w:b/>
          <w:bCs/>
          <w:sz w:val="24"/>
          <w:szCs w:val="24"/>
          <w:lang w:bidi="fa-IR"/>
        </w:rPr>
        <w:t>(Almizan</w:t>
      </w:r>
      <w:r w:rsidR="00874C60">
        <w:rPr>
          <w:rFonts w:asciiTheme="minorBidi" w:hAnsiTheme="minorBidi"/>
          <w:b/>
          <w:bCs/>
          <w:sz w:val="24"/>
          <w:szCs w:val="24"/>
          <w:lang w:bidi="fa-IR"/>
        </w:rPr>
        <w:t>:</w:t>
      </w:r>
      <w:r w:rsidR="00874C60" w:rsidRPr="00C57280">
        <w:rPr>
          <w:rFonts w:asciiTheme="minorBidi" w:hAnsiTheme="minorBidi"/>
          <w:b/>
          <w:bCs/>
          <w:sz w:val="24"/>
          <w:szCs w:val="24"/>
          <w:lang w:bidi="fa-IR"/>
        </w:rPr>
        <w:t xml:space="preserve"> </w:t>
      </w:r>
      <w:r w:rsidR="00874C60">
        <w:rPr>
          <w:rFonts w:asciiTheme="minorBidi" w:hAnsiTheme="minorBidi"/>
          <w:b/>
          <w:bCs/>
          <w:sz w:val="24"/>
          <w:szCs w:val="24"/>
          <w:lang w:bidi="fa-IR"/>
        </w:rPr>
        <w:t>V.</w:t>
      </w:r>
      <w:r w:rsidR="00874C60" w:rsidRPr="00C57280">
        <w:rPr>
          <w:rFonts w:asciiTheme="minorBidi" w:hAnsiTheme="minorBidi"/>
          <w:b/>
          <w:bCs/>
          <w:sz w:val="24"/>
          <w:szCs w:val="24"/>
          <w:lang w:bidi="fa-IR"/>
        </w:rPr>
        <w:t xml:space="preserve"> </w:t>
      </w:r>
      <w:r w:rsidR="00874C60">
        <w:rPr>
          <w:rFonts w:asciiTheme="minorBidi" w:hAnsiTheme="minorBidi"/>
          <w:b/>
          <w:bCs/>
          <w:sz w:val="24"/>
          <w:szCs w:val="24"/>
          <w:lang w:bidi="fa-IR"/>
        </w:rPr>
        <w:t>34-</w:t>
      </w:r>
      <w:r w:rsidR="00874C60" w:rsidRPr="00C57280">
        <w:rPr>
          <w:rFonts w:asciiTheme="minorBidi" w:hAnsiTheme="minorBidi"/>
          <w:b/>
          <w:bCs/>
          <w:sz w:val="24"/>
          <w:szCs w:val="24"/>
          <w:lang w:bidi="fa-IR"/>
        </w:rPr>
        <w:t xml:space="preserve"> </w:t>
      </w:r>
      <w:r w:rsidR="00874C60">
        <w:rPr>
          <w:rFonts w:asciiTheme="minorBidi" w:hAnsiTheme="minorBidi"/>
          <w:b/>
          <w:bCs/>
          <w:sz w:val="24"/>
          <w:szCs w:val="24"/>
          <w:lang w:bidi="fa-IR"/>
        </w:rPr>
        <w:t>P</w:t>
      </w:r>
      <w:r w:rsidR="00874C60" w:rsidRPr="00C57280">
        <w:rPr>
          <w:rFonts w:asciiTheme="minorBidi" w:hAnsiTheme="minorBidi"/>
          <w:b/>
          <w:bCs/>
          <w:sz w:val="24"/>
          <w:szCs w:val="24"/>
          <w:lang w:bidi="fa-IR"/>
        </w:rPr>
        <w:t xml:space="preserve">. </w:t>
      </w:r>
      <w:r w:rsidR="00874C60">
        <w:rPr>
          <w:rFonts w:asciiTheme="minorBidi" w:hAnsiTheme="minorBidi"/>
          <w:b/>
          <w:bCs/>
          <w:sz w:val="24"/>
          <w:szCs w:val="24"/>
          <w:lang w:bidi="fa-IR"/>
        </w:rPr>
        <w:t>85.</w:t>
      </w:r>
      <w:r w:rsidR="00874C60" w:rsidRPr="00C57280">
        <w:rPr>
          <w:rFonts w:asciiTheme="minorBidi" w:hAnsiTheme="minorBidi"/>
          <w:b/>
          <w:bCs/>
          <w:sz w:val="24"/>
          <w:szCs w:val="24"/>
          <w:lang w:bidi="fa-IR"/>
        </w:rPr>
        <w:t>)</w:t>
      </w:r>
    </w:p>
    <w:p w:rsidR="00874C60" w:rsidRDefault="00874C60" w:rsidP="00426BCD">
      <w:pPr>
        <w:keepNext/>
        <w:widowControl w:val="0"/>
        <w:spacing w:after="0"/>
        <w:ind w:firstLine="709"/>
        <w:jc w:val="both"/>
        <w:rPr>
          <w:rFonts w:asciiTheme="majorBidi" w:eastAsia="Times New Roman" w:hAnsiTheme="majorBidi" w:cstheme="majorBidi"/>
          <w:sz w:val="32"/>
          <w:szCs w:val="32"/>
        </w:rPr>
      </w:pPr>
    </w:p>
    <w:p w:rsidR="00A3385F" w:rsidRPr="00775BB8" w:rsidRDefault="00A3385F"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14"/>
          <w:szCs w:val="14"/>
        </w:rPr>
      </w:pPr>
    </w:p>
    <w:p w:rsidR="00B16B9E" w:rsidRDefault="00207334" w:rsidP="00426BCD">
      <w:pPr>
        <w:pStyle w:val="Heading2"/>
        <w:keepNext/>
        <w:widowControl w:val="0"/>
      </w:pPr>
      <w:bookmarkStart w:id="87" w:name="_Toc65571647"/>
      <w:r>
        <w:t>A</w:t>
      </w:r>
      <w:r w:rsidRPr="00207334">
        <w:t xml:space="preserve">mount of </w:t>
      </w:r>
      <w:r>
        <w:t>R</w:t>
      </w:r>
      <w:r w:rsidRPr="00207334">
        <w:t>ain</w:t>
      </w:r>
      <w:r>
        <w:t xml:space="preserve"> Descent</w:t>
      </w:r>
      <w:bookmarkEnd w:id="87"/>
    </w:p>
    <w:p w:rsidR="00207334" w:rsidRPr="00207334" w:rsidRDefault="00207334"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207334">
        <w:rPr>
          <w:rFonts w:asciiTheme="majorBidi" w:eastAsia="Times New Roman" w:hAnsiTheme="majorBidi" w:cstheme="majorBidi"/>
          <w:color w:val="00B050"/>
          <w:sz w:val="28"/>
          <w:szCs w:val="28"/>
          <w:rtl/>
        </w:rPr>
        <w:t xml:space="preserve">« وَ الَّــذى نَزَّلَ مِــنَ السَّماءِ ماءً بِقَدَرٍ </w:t>
      </w:r>
    </w:p>
    <w:p w:rsidR="00207334" w:rsidRPr="00207334" w:rsidRDefault="00207334"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207334">
        <w:rPr>
          <w:rFonts w:asciiTheme="majorBidi" w:eastAsia="Times New Roman" w:hAnsiTheme="majorBidi" w:cstheme="majorBidi"/>
          <w:color w:val="00B050"/>
          <w:sz w:val="28"/>
          <w:szCs w:val="28"/>
          <w:rtl/>
        </w:rPr>
        <w:t xml:space="preserve">فَأَنْشَـرْنا بِهِ بَلْدَةً مَيْتا </w:t>
      </w:r>
    </w:p>
    <w:p w:rsidR="00207334" w:rsidRPr="00207334" w:rsidRDefault="00207334"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207334">
        <w:rPr>
          <w:rFonts w:asciiTheme="majorBidi" w:eastAsia="Times New Roman" w:hAnsiTheme="majorBidi" w:cstheme="majorBidi"/>
          <w:color w:val="00B050"/>
          <w:sz w:val="28"/>
          <w:szCs w:val="28"/>
          <w:rtl/>
        </w:rPr>
        <w:t xml:space="preserve">كَذلِكَ تُخْرَجُونَ!» </w:t>
      </w:r>
    </w:p>
    <w:p w:rsidR="00207334" w:rsidRPr="00207334" w:rsidRDefault="00207334"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207334">
        <w:rPr>
          <w:rFonts w:asciiTheme="majorBidi" w:eastAsia="Times New Roman" w:hAnsiTheme="majorBidi" w:cstheme="majorBidi"/>
          <w:color w:val="00B050"/>
          <w:sz w:val="28"/>
          <w:szCs w:val="28"/>
          <w:rtl/>
        </w:rPr>
        <w:t xml:space="preserve">(11 / زخرف) </w:t>
      </w:r>
    </w:p>
    <w:p w:rsidR="00775BB8" w:rsidRDefault="00775BB8" w:rsidP="00426BCD">
      <w:pPr>
        <w:keepNext/>
        <w:widowControl w:val="0"/>
        <w:spacing w:after="0" w:line="240" w:lineRule="auto"/>
        <w:jc w:val="center"/>
        <w:rPr>
          <w:b/>
          <w:bCs/>
          <w:color w:val="0070C0"/>
          <w:sz w:val="32"/>
          <w:szCs w:val="32"/>
          <w:lang w:bidi="fa-IR"/>
        </w:rPr>
      </w:pPr>
      <w:r>
        <w:rPr>
          <w:b/>
          <w:bCs/>
          <w:color w:val="0070C0"/>
          <w:sz w:val="32"/>
          <w:szCs w:val="32"/>
          <w:lang w:bidi="fa-IR"/>
        </w:rPr>
        <w:t>“</w:t>
      </w:r>
      <w:r w:rsidR="00207334" w:rsidRPr="00775BB8">
        <w:rPr>
          <w:b/>
          <w:bCs/>
          <w:color w:val="0070C0"/>
          <w:sz w:val="32"/>
          <w:szCs w:val="32"/>
          <w:lang w:bidi="fa-IR"/>
        </w:rPr>
        <w:t xml:space="preserve">And He is the One who sends down water from the sky, </w:t>
      </w:r>
    </w:p>
    <w:p w:rsidR="00775BB8" w:rsidRDefault="00207334" w:rsidP="00426BCD">
      <w:pPr>
        <w:keepNext/>
        <w:widowControl w:val="0"/>
        <w:spacing w:after="0" w:line="240" w:lineRule="auto"/>
        <w:jc w:val="center"/>
        <w:rPr>
          <w:b/>
          <w:bCs/>
          <w:color w:val="0070C0"/>
          <w:sz w:val="32"/>
          <w:szCs w:val="32"/>
          <w:lang w:bidi="fa-IR"/>
        </w:rPr>
      </w:pPr>
      <w:r w:rsidRPr="00775BB8">
        <w:rPr>
          <w:b/>
          <w:bCs/>
          <w:color w:val="0070C0"/>
          <w:sz w:val="32"/>
          <w:szCs w:val="32"/>
          <w:lang w:bidi="fa-IR"/>
        </w:rPr>
        <w:t xml:space="preserve">in exact measure. </w:t>
      </w:r>
    </w:p>
    <w:p w:rsidR="00775BB8" w:rsidRDefault="00207334" w:rsidP="00426BCD">
      <w:pPr>
        <w:keepNext/>
        <w:widowControl w:val="0"/>
        <w:spacing w:after="0" w:line="240" w:lineRule="auto"/>
        <w:jc w:val="center"/>
        <w:rPr>
          <w:b/>
          <w:bCs/>
          <w:color w:val="0070C0"/>
          <w:sz w:val="32"/>
          <w:szCs w:val="32"/>
          <w:lang w:bidi="fa-IR"/>
        </w:rPr>
      </w:pPr>
      <w:r w:rsidRPr="00775BB8">
        <w:rPr>
          <w:b/>
          <w:bCs/>
          <w:color w:val="0070C0"/>
          <w:sz w:val="32"/>
          <w:szCs w:val="32"/>
          <w:lang w:bidi="fa-IR"/>
        </w:rPr>
        <w:t xml:space="preserve">We then revive with it a dead </w:t>
      </w:r>
      <w:r w:rsidR="00DD1A99">
        <w:rPr>
          <w:b/>
          <w:bCs/>
          <w:color w:val="0070C0"/>
          <w:sz w:val="32"/>
          <w:szCs w:val="32"/>
          <w:lang w:bidi="fa-IR"/>
        </w:rPr>
        <w:t>land</w:t>
      </w:r>
      <w:r w:rsidRPr="00775BB8">
        <w:rPr>
          <w:b/>
          <w:bCs/>
          <w:color w:val="0070C0"/>
          <w:sz w:val="32"/>
          <w:szCs w:val="32"/>
          <w:lang w:bidi="fa-IR"/>
        </w:rPr>
        <w:t xml:space="preserve">. </w:t>
      </w:r>
    </w:p>
    <w:p w:rsidR="00775BB8" w:rsidRDefault="00207334" w:rsidP="00426BCD">
      <w:pPr>
        <w:keepNext/>
        <w:widowControl w:val="0"/>
        <w:spacing w:after="0" w:line="240" w:lineRule="auto"/>
        <w:jc w:val="center"/>
        <w:rPr>
          <w:b/>
          <w:bCs/>
          <w:color w:val="0070C0"/>
          <w:sz w:val="32"/>
          <w:szCs w:val="32"/>
          <w:lang w:bidi="fa-IR"/>
        </w:rPr>
      </w:pPr>
      <w:r w:rsidRPr="00775BB8">
        <w:rPr>
          <w:b/>
          <w:bCs/>
          <w:color w:val="0070C0"/>
          <w:sz w:val="32"/>
          <w:szCs w:val="32"/>
          <w:lang w:bidi="fa-IR"/>
        </w:rPr>
        <w:t>Similarly, you will be resurrected</w:t>
      </w:r>
      <w:r w:rsidR="00775BB8">
        <w:rPr>
          <w:b/>
          <w:bCs/>
          <w:color w:val="0070C0"/>
          <w:sz w:val="32"/>
          <w:szCs w:val="32"/>
          <w:lang w:bidi="fa-IR"/>
        </w:rPr>
        <w:t>!”</w:t>
      </w:r>
    </w:p>
    <w:p w:rsidR="00775BB8" w:rsidRDefault="00775BB8" w:rsidP="00426BCD">
      <w:pPr>
        <w:keepNext/>
        <w:widowControl w:val="0"/>
        <w:spacing w:after="0" w:line="240" w:lineRule="auto"/>
        <w:jc w:val="center"/>
        <w:rPr>
          <w:rFonts w:eastAsia="Adobe Song Std L" w:cstheme="minorHAnsi"/>
          <w:b/>
          <w:bCs/>
          <w:color w:val="0070C0"/>
          <w:sz w:val="24"/>
          <w:szCs w:val="24"/>
        </w:rPr>
      </w:pPr>
      <w:r w:rsidRPr="00C00B9B">
        <w:rPr>
          <w:rFonts w:eastAsia="Adobe Song Std L" w:cstheme="minorHAnsi"/>
          <w:b/>
          <w:bCs/>
          <w:color w:val="0070C0"/>
          <w:sz w:val="24"/>
          <w:szCs w:val="24"/>
        </w:rPr>
        <w:t>(Holy Quran</w:t>
      </w:r>
      <w:r>
        <w:rPr>
          <w:rFonts w:eastAsia="Adobe Song Std L" w:cstheme="minorHAnsi"/>
          <w:b/>
          <w:bCs/>
          <w:color w:val="0070C0"/>
          <w:sz w:val="24"/>
          <w:szCs w:val="24"/>
        </w:rPr>
        <w:t>; Zukhruf: 11.</w:t>
      </w:r>
      <w:r w:rsidRPr="00C00B9B">
        <w:rPr>
          <w:rFonts w:eastAsia="Adobe Song Std L" w:cstheme="minorHAnsi"/>
          <w:b/>
          <w:bCs/>
          <w:color w:val="0070C0"/>
          <w:sz w:val="24"/>
          <w:szCs w:val="24"/>
        </w:rPr>
        <w:t>)</w:t>
      </w:r>
    </w:p>
    <w:p w:rsidR="00775BB8" w:rsidRPr="004C2C28" w:rsidRDefault="00775BB8" w:rsidP="00426BCD">
      <w:pPr>
        <w:keepNext/>
        <w:widowControl w:val="0"/>
        <w:spacing w:after="0" w:line="240" w:lineRule="auto"/>
        <w:jc w:val="center"/>
        <w:rPr>
          <w:b/>
          <w:bCs/>
          <w:color w:val="0070C0"/>
          <w:lang w:bidi="fa-IR"/>
        </w:rPr>
      </w:pPr>
    </w:p>
    <w:p w:rsidR="004C2C28" w:rsidRDefault="00E4453A" w:rsidP="00426BCD">
      <w:pPr>
        <w:keepNext/>
        <w:widowControl w:val="0"/>
        <w:tabs>
          <w:tab w:val="left" w:pos="709"/>
        </w:tabs>
        <w:spacing w:before="100" w:beforeAutospacing="1" w:after="100" w:afterAutospacing="1"/>
        <w:contextualSpacing/>
        <w:mirrorIndent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004C2C28" w:rsidRPr="004C2C28">
        <w:rPr>
          <w:rFonts w:asciiTheme="majorBidi" w:eastAsia="Times New Roman" w:hAnsiTheme="majorBidi" w:cstheme="majorBidi"/>
          <w:sz w:val="32"/>
          <w:szCs w:val="32"/>
        </w:rPr>
        <w:t>In this Holy Verse, the God Almighty restricted the descent of water from the sky to the adverb of "by measure," to point out that the descent of rain is not inordinate, but is due to the Will and Prudence of God.</w:t>
      </w:r>
    </w:p>
    <w:p w:rsidR="00E4453A" w:rsidRPr="00E4453A" w:rsidRDefault="00E4453A" w:rsidP="00426BCD">
      <w:pPr>
        <w:keepNext/>
        <w:widowControl w:val="0"/>
        <w:tabs>
          <w:tab w:val="left" w:pos="709"/>
        </w:tabs>
        <w:spacing w:before="100" w:beforeAutospacing="1" w:after="100" w:afterAutospacing="1"/>
        <w:contextualSpacing/>
        <w:mirrorIndents/>
        <w:jc w:val="both"/>
        <w:rPr>
          <w:rFonts w:asciiTheme="majorBidi" w:eastAsia="Times New Roman" w:hAnsiTheme="majorBidi" w:cstheme="majorBidi"/>
          <w:sz w:val="12"/>
          <w:szCs w:val="12"/>
        </w:rPr>
      </w:pPr>
    </w:p>
    <w:p w:rsidR="00DD1A99" w:rsidRDefault="00E4453A" w:rsidP="00426BCD">
      <w:pPr>
        <w:keepNext/>
        <w:widowControl w:val="0"/>
        <w:tabs>
          <w:tab w:val="left" w:pos="709"/>
        </w:tabs>
        <w:contextualSpacing/>
        <w:mirrorIndent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00DD1A99" w:rsidRPr="00DD1A99">
        <w:rPr>
          <w:rFonts w:asciiTheme="majorBidi" w:eastAsia="Times New Roman" w:hAnsiTheme="majorBidi" w:cstheme="majorBidi"/>
          <w:sz w:val="32"/>
          <w:szCs w:val="32"/>
        </w:rPr>
        <w:t>If God described the word "land" with the word "dead" and Said: "A dead city," it is only in the sense that the city is a place for itself, and because as agriculture is dead and alive, the city can also be described to both these traits, because we said that the city is also a place and a land.</w:t>
      </w:r>
    </w:p>
    <w:p w:rsidR="00E4453A" w:rsidRPr="00E4453A" w:rsidRDefault="00E4453A" w:rsidP="00426BCD">
      <w:pPr>
        <w:keepNext/>
        <w:widowControl w:val="0"/>
        <w:tabs>
          <w:tab w:val="left" w:pos="709"/>
        </w:tabs>
        <w:contextualSpacing/>
        <w:mirrorIndents/>
        <w:jc w:val="both"/>
        <w:rPr>
          <w:rFonts w:asciiTheme="majorBidi" w:eastAsia="Times New Roman" w:hAnsiTheme="majorBidi" w:cstheme="majorBidi"/>
          <w:sz w:val="12"/>
          <w:szCs w:val="12"/>
        </w:rPr>
      </w:pPr>
    </w:p>
    <w:p w:rsidR="008A1D40" w:rsidRDefault="00E4453A" w:rsidP="00426BCD">
      <w:pPr>
        <w:keepNext/>
        <w:widowControl w:val="0"/>
        <w:tabs>
          <w:tab w:val="left" w:pos="709"/>
        </w:tabs>
        <w:spacing w:before="100" w:beforeAutospacing="1" w:after="100" w:afterAutospacing="1"/>
        <w:contextualSpacing/>
        <w:mirrorIndent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008A1D40" w:rsidRPr="008A1D40">
        <w:rPr>
          <w:rFonts w:asciiTheme="majorBidi" w:eastAsia="Times New Roman" w:hAnsiTheme="majorBidi" w:cstheme="majorBidi"/>
          <w:sz w:val="32"/>
          <w:szCs w:val="32"/>
        </w:rPr>
        <w:t xml:space="preserve">After referring to descend of water in an ordained measure and reviving a dead city, the God Almighty argued for His creation and devising, and finally He took another conclusion from this argument, the conclusion that </w:t>
      </w:r>
      <w:r w:rsidR="008A1D40">
        <w:rPr>
          <w:rFonts w:asciiTheme="majorBidi" w:eastAsia="Times New Roman" w:hAnsiTheme="majorBidi" w:cstheme="majorBidi"/>
          <w:sz w:val="32"/>
          <w:szCs w:val="32"/>
        </w:rPr>
        <w:t xml:space="preserve">the </w:t>
      </w:r>
      <w:r w:rsidR="008A1D40" w:rsidRPr="008A1D40">
        <w:rPr>
          <w:rFonts w:asciiTheme="majorBidi" w:eastAsia="Times New Roman" w:hAnsiTheme="majorBidi" w:cstheme="majorBidi"/>
          <w:sz w:val="32"/>
          <w:szCs w:val="32"/>
        </w:rPr>
        <w:t>Monotheism is not complete but with the issue of Resurrection, that is, the return of everything to God</w:t>
      </w:r>
      <w:r w:rsidR="008A1D40">
        <w:rPr>
          <w:rFonts w:asciiTheme="majorBidi" w:eastAsia="Times New Roman" w:hAnsiTheme="majorBidi" w:cstheme="majorBidi"/>
          <w:sz w:val="32"/>
          <w:szCs w:val="32"/>
        </w:rPr>
        <w:t>:</w:t>
      </w:r>
    </w:p>
    <w:p w:rsidR="008A1D40" w:rsidRPr="008A1D40" w:rsidRDefault="008A1D40" w:rsidP="00426BCD">
      <w:pPr>
        <w:keepNext/>
        <w:widowControl w:val="0"/>
        <w:spacing w:before="100" w:beforeAutospacing="1" w:after="100" w:afterAutospacing="1"/>
        <w:ind w:firstLine="709"/>
        <w:contextualSpacing/>
        <w:mirrorIndents/>
        <w:jc w:val="both"/>
        <w:rPr>
          <w:rFonts w:asciiTheme="majorBidi" w:eastAsia="Times New Roman" w:hAnsiTheme="majorBidi" w:cstheme="majorBidi"/>
          <w:sz w:val="10"/>
          <w:szCs w:val="10"/>
        </w:rPr>
      </w:pPr>
    </w:p>
    <w:p w:rsidR="008A1D40" w:rsidRDefault="008A1D40" w:rsidP="00426BCD">
      <w:pPr>
        <w:keepNext/>
        <w:widowControl w:val="0"/>
        <w:jc w:val="center"/>
        <w:rPr>
          <w:b/>
          <w:bCs/>
          <w:color w:val="0070C0"/>
          <w:sz w:val="32"/>
          <w:szCs w:val="32"/>
          <w:lang w:bidi="fa-IR"/>
        </w:rPr>
      </w:pPr>
      <w:r>
        <w:rPr>
          <w:b/>
          <w:bCs/>
          <w:color w:val="0070C0"/>
          <w:sz w:val="32"/>
          <w:szCs w:val="32"/>
          <w:lang w:bidi="fa-IR"/>
        </w:rPr>
        <w:t>“</w:t>
      </w:r>
      <w:r w:rsidRPr="00775BB8">
        <w:rPr>
          <w:b/>
          <w:bCs/>
          <w:color w:val="0070C0"/>
          <w:sz w:val="32"/>
          <w:szCs w:val="32"/>
          <w:lang w:bidi="fa-IR"/>
        </w:rPr>
        <w:t xml:space="preserve">Similarly, you will be </w:t>
      </w:r>
      <w:r w:rsidR="003D617F">
        <w:rPr>
          <w:b/>
          <w:bCs/>
          <w:color w:val="0070C0"/>
          <w:sz w:val="32"/>
          <w:szCs w:val="32"/>
          <w:lang w:bidi="fa-IR"/>
        </w:rPr>
        <w:t>r</w:t>
      </w:r>
      <w:r w:rsidRPr="00775BB8">
        <w:rPr>
          <w:b/>
          <w:bCs/>
          <w:color w:val="0070C0"/>
          <w:sz w:val="32"/>
          <w:szCs w:val="32"/>
          <w:lang w:bidi="fa-IR"/>
        </w:rPr>
        <w:t>esurrected</w:t>
      </w:r>
      <w:r>
        <w:rPr>
          <w:b/>
          <w:bCs/>
          <w:color w:val="0070C0"/>
          <w:sz w:val="32"/>
          <w:szCs w:val="32"/>
          <w:lang w:bidi="fa-IR"/>
        </w:rPr>
        <w:t>!”</w:t>
      </w:r>
    </w:p>
    <w:p w:rsidR="003D617F" w:rsidRDefault="00E4453A" w:rsidP="00426BCD">
      <w:pPr>
        <w:keepNext/>
        <w:widowControl w:val="0"/>
        <w:tabs>
          <w:tab w:val="left" w:pos="709"/>
        </w:tabs>
        <w:spacing w:before="100" w:beforeAutospacing="1" w:after="100" w:afterAutospacing="1"/>
        <w:contextualSpacing/>
        <w:mirrorIndent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003D617F" w:rsidRPr="003D617F">
        <w:rPr>
          <w:rFonts w:asciiTheme="majorBidi" w:eastAsia="Times New Roman" w:hAnsiTheme="majorBidi" w:cstheme="majorBidi"/>
          <w:sz w:val="32"/>
          <w:szCs w:val="32"/>
        </w:rPr>
        <w:t xml:space="preserve">As the God Almighty revives the dead city, similarly, you will rise from your graves and be </w:t>
      </w:r>
      <w:r w:rsidR="003D617F">
        <w:rPr>
          <w:rFonts w:asciiTheme="majorBidi" w:eastAsia="Times New Roman" w:hAnsiTheme="majorBidi" w:cstheme="majorBidi"/>
          <w:sz w:val="32"/>
          <w:szCs w:val="32"/>
        </w:rPr>
        <w:t>r</w:t>
      </w:r>
      <w:r w:rsidR="003D617F" w:rsidRPr="003D617F">
        <w:rPr>
          <w:rFonts w:asciiTheme="majorBidi" w:eastAsia="Times New Roman" w:hAnsiTheme="majorBidi" w:cstheme="majorBidi"/>
          <w:sz w:val="32"/>
          <w:szCs w:val="32"/>
        </w:rPr>
        <w:t>esurrected.</w:t>
      </w:r>
    </w:p>
    <w:p w:rsidR="00E4453A" w:rsidRDefault="00E4453A" w:rsidP="00426BCD">
      <w:pPr>
        <w:pStyle w:val="Heading2"/>
        <w:keepNext/>
        <w:widowControl w:val="0"/>
      </w:pPr>
    </w:p>
    <w:p w:rsidR="00E4453A" w:rsidRDefault="00E4453A" w:rsidP="00426BCD">
      <w:pPr>
        <w:pStyle w:val="Heading2"/>
        <w:keepNext/>
        <w:widowControl w:val="0"/>
      </w:pPr>
    </w:p>
    <w:p w:rsidR="00775BB8" w:rsidRDefault="003D617F" w:rsidP="00426BCD">
      <w:pPr>
        <w:pStyle w:val="Heading2"/>
        <w:keepNext/>
        <w:widowControl w:val="0"/>
      </w:pPr>
      <w:bookmarkStart w:id="88" w:name="_Toc65571648"/>
      <w:r w:rsidRPr="00A56EA2">
        <w:t>Predestination of Rain Descent and its Utilization</w:t>
      </w:r>
      <w:bookmarkEnd w:id="88"/>
    </w:p>
    <w:p w:rsidR="003D617F" w:rsidRPr="003D617F" w:rsidRDefault="003D617F" w:rsidP="00426BCD">
      <w:pPr>
        <w:keepNext/>
        <w:widowControl w:val="0"/>
        <w:bidi/>
        <w:spacing w:before="100" w:beforeAutospacing="1" w:after="100" w:afterAutospacing="1" w:line="240" w:lineRule="auto"/>
        <w:contextualSpacing/>
        <w:mirrorIndents/>
        <w:rPr>
          <w:rFonts w:asciiTheme="majorBidi" w:eastAsia="Times New Roman" w:hAnsiTheme="majorBidi" w:cstheme="majorBidi"/>
          <w:color w:val="00B050"/>
          <w:sz w:val="28"/>
          <w:szCs w:val="28"/>
        </w:rPr>
      </w:pPr>
      <w:r w:rsidRPr="003D617F">
        <w:rPr>
          <w:rFonts w:asciiTheme="majorBidi" w:eastAsia="Times New Roman" w:hAnsiTheme="majorBidi" w:cstheme="majorBidi"/>
          <w:color w:val="00B050"/>
          <w:sz w:val="28"/>
          <w:szCs w:val="28"/>
          <w:rtl/>
        </w:rPr>
        <w:t xml:space="preserve">«وَ اَنْزَلْنا مِنَ السَّماءِ ماءً بِقَدَرٍ فَاَسْكَنّاهُ فِى الاَرْضِ </w:t>
      </w:r>
    </w:p>
    <w:p w:rsidR="003D617F" w:rsidRPr="003D617F" w:rsidRDefault="003D617F" w:rsidP="00426BCD">
      <w:pPr>
        <w:keepNext/>
        <w:widowControl w:val="0"/>
        <w:bidi/>
        <w:spacing w:before="100" w:beforeAutospacing="1" w:after="100" w:afterAutospacing="1" w:line="240" w:lineRule="auto"/>
        <w:contextualSpacing/>
        <w:mirrorIndents/>
        <w:rPr>
          <w:rFonts w:asciiTheme="majorBidi" w:eastAsia="Times New Roman" w:hAnsiTheme="majorBidi" w:cstheme="majorBidi"/>
          <w:color w:val="00B050"/>
          <w:sz w:val="28"/>
          <w:szCs w:val="28"/>
        </w:rPr>
      </w:pPr>
      <w:r w:rsidRPr="003D617F">
        <w:rPr>
          <w:rFonts w:asciiTheme="majorBidi" w:eastAsia="Times New Roman" w:hAnsiTheme="majorBidi" w:cstheme="majorBidi"/>
          <w:color w:val="00B050"/>
          <w:sz w:val="28"/>
          <w:szCs w:val="28"/>
          <w:rtl/>
        </w:rPr>
        <w:t xml:space="preserve">وَ اِنّا عَلى ذَهابٍ بِهِ لَقادِروُنَ!» </w:t>
      </w:r>
    </w:p>
    <w:p w:rsidR="003D617F" w:rsidRDefault="003D617F" w:rsidP="00426BCD">
      <w:pPr>
        <w:keepNext/>
        <w:widowControl w:val="0"/>
        <w:bidi/>
        <w:spacing w:before="100" w:beforeAutospacing="1" w:after="100" w:afterAutospacing="1" w:line="240" w:lineRule="auto"/>
        <w:contextualSpacing/>
        <w:mirrorIndents/>
        <w:rPr>
          <w:rFonts w:asciiTheme="majorBidi" w:eastAsia="Times New Roman" w:hAnsiTheme="majorBidi" w:cstheme="majorBidi"/>
          <w:color w:val="00B050"/>
          <w:sz w:val="28"/>
          <w:szCs w:val="28"/>
        </w:rPr>
      </w:pPr>
      <w:r w:rsidRPr="003D617F">
        <w:rPr>
          <w:rFonts w:asciiTheme="majorBidi" w:eastAsia="Times New Roman" w:hAnsiTheme="majorBidi" w:cstheme="majorBidi"/>
          <w:color w:val="00B050"/>
          <w:sz w:val="28"/>
          <w:szCs w:val="28"/>
          <w:rtl/>
        </w:rPr>
        <w:t>(18تا20/مؤمنون)</w:t>
      </w:r>
    </w:p>
    <w:p w:rsidR="0037224A" w:rsidRDefault="003D617F"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Pr="003D617F">
        <w:rPr>
          <w:rFonts w:eastAsia="Times New Roman" w:cstheme="minorHAnsi"/>
          <w:b/>
          <w:bCs/>
          <w:color w:val="0070C0"/>
          <w:sz w:val="32"/>
          <w:szCs w:val="32"/>
        </w:rPr>
        <w:t xml:space="preserve">We sent down water from the sky in a measured manner, </w:t>
      </w:r>
    </w:p>
    <w:p w:rsidR="0037224A" w:rsidRDefault="003D617F"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sidRPr="003D617F">
        <w:rPr>
          <w:rFonts w:eastAsia="Times New Roman" w:cstheme="minorHAnsi"/>
          <w:b/>
          <w:bCs/>
          <w:color w:val="0070C0"/>
          <w:sz w:val="32"/>
          <w:szCs w:val="32"/>
        </w:rPr>
        <w:t xml:space="preserve">and We lodged it within the ground, </w:t>
      </w:r>
    </w:p>
    <w:p w:rsidR="003D617F" w:rsidRDefault="003D617F"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sidRPr="003D617F">
        <w:rPr>
          <w:rFonts w:eastAsia="Times New Roman" w:cstheme="minorHAnsi"/>
          <w:b/>
          <w:bCs/>
          <w:color w:val="0070C0"/>
          <w:sz w:val="32"/>
          <w:szCs w:val="32"/>
        </w:rPr>
        <w:t>and We are indeed able to take it away</w:t>
      </w:r>
      <w:r w:rsidR="0037224A">
        <w:rPr>
          <w:rFonts w:eastAsia="Times New Roman" w:cstheme="minorHAnsi"/>
          <w:b/>
          <w:bCs/>
          <w:color w:val="0070C0"/>
          <w:sz w:val="32"/>
          <w:szCs w:val="32"/>
        </w:rPr>
        <w:t>!”</w:t>
      </w:r>
    </w:p>
    <w:p w:rsidR="0037224A" w:rsidRDefault="0037224A" w:rsidP="00426BCD">
      <w:pPr>
        <w:keepNext/>
        <w:widowControl w:val="0"/>
        <w:spacing w:after="0" w:line="240" w:lineRule="auto"/>
        <w:jc w:val="center"/>
        <w:rPr>
          <w:rFonts w:eastAsia="Adobe Song Std L" w:cstheme="minorHAnsi"/>
          <w:b/>
          <w:bCs/>
          <w:color w:val="0070C0"/>
          <w:sz w:val="24"/>
          <w:szCs w:val="24"/>
        </w:rPr>
      </w:pPr>
      <w:r w:rsidRPr="00C00B9B">
        <w:rPr>
          <w:rFonts w:eastAsia="Adobe Song Std L" w:cstheme="minorHAnsi"/>
          <w:b/>
          <w:bCs/>
          <w:color w:val="0070C0"/>
          <w:sz w:val="24"/>
          <w:szCs w:val="24"/>
        </w:rPr>
        <w:t>(Holy Quran</w:t>
      </w:r>
      <w:r>
        <w:rPr>
          <w:rFonts w:eastAsia="Adobe Song Std L" w:cstheme="minorHAnsi"/>
          <w:b/>
          <w:bCs/>
          <w:color w:val="0070C0"/>
          <w:sz w:val="24"/>
          <w:szCs w:val="24"/>
        </w:rPr>
        <w:t>; Muminun: 18-20.</w:t>
      </w:r>
      <w:r w:rsidRPr="00C00B9B">
        <w:rPr>
          <w:rFonts w:eastAsia="Adobe Song Std L" w:cstheme="minorHAnsi"/>
          <w:b/>
          <w:bCs/>
          <w:color w:val="0070C0"/>
          <w:sz w:val="24"/>
          <w:szCs w:val="24"/>
        </w:rPr>
        <w:t>)</w:t>
      </w:r>
    </w:p>
    <w:p w:rsidR="0037224A" w:rsidRDefault="0037224A" w:rsidP="00426BCD">
      <w:pPr>
        <w:keepNext/>
        <w:widowControl w:val="0"/>
        <w:spacing w:after="0" w:line="240" w:lineRule="auto"/>
        <w:jc w:val="center"/>
        <w:rPr>
          <w:rFonts w:eastAsia="Adobe Song Std L" w:cstheme="minorHAnsi"/>
          <w:b/>
          <w:bCs/>
          <w:color w:val="0070C0"/>
          <w:sz w:val="24"/>
          <w:szCs w:val="24"/>
        </w:rPr>
      </w:pPr>
    </w:p>
    <w:p w:rsidR="006A78BA" w:rsidRPr="00E4453A" w:rsidRDefault="00E4453A" w:rsidP="00426BCD">
      <w:pPr>
        <w:keepNext/>
        <w:widowControl w:val="0"/>
        <w:tabs>
          <w:tab w:val="left" w:pos="709"/>
        </w:tabs>
        <w:spacing w:before="100" w:beforeAutospacing="1" w:after="100" w:afterAutospacing="1"/>
        <w:contextualSpacing/>
        <w:mirrorIndent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006A78BA" w:rsidRPr="006A78BA">
        <w:rPr>
          <w:rFonts w:asciiTheme="majorBidi" w:eastAsia="Times New Roman" w:hAnsiTheme="majorBidi" w:cstheme="majorBidi"/>
          <w:sz w:val="32"/>
          <w:szCs w:val="32"/>
        </w:rPr>
        <w:t xml:space="preserve">While the God Almighty </w:t>
      </w:r>
      <w:r>
        <w:rPr>
          <w:rFonts w:asciiTheme="majorBidi" w:eastAsia="Times New Roman" w:hAnsiTheme="majorBidi" w:cstheme="majorBidi"/>
          <w:sz w:val="32"/>
          <w:szCs w:val="32"/>
        </w:rPr>
        <w:t>Says</w:t>
      </w:r>
      <w:r w:rsidR="006A78BA" w:rsidRPr="006A78BA">
        <w:rPr>
          <w:rFonts w:asciiTheme="majorBidi" w:eastAsia="Times New Roman" w:hAnsiTheme="majorBidi" w:cstheme="majorBidi"/>
          <w:sz w:val="32"/>
          <w:szCs w:val="32"/>
        </w:rPr>
        <w:t xml:space="preserve"> </w:t>
      </w:r>
      <w:r w:rsidR="006A78BA" w:rsidRPr="006A78BA">
        <w:rPr>
          <w:rFonts w:eastAsia="Times New Roman" w:cstheme="minorHAnsi"/>
          <w:b/>
          <w:bCs/>
          <w:color w:val="0070C0"/>
          <w:sz w:val="32"/>
          <w:szCs w:val="32"/>
        </w:rPr>
        <w:t>"in a measured manner,"</w:t>
      </w:r>
      <w:r w:rsidR="006A78BA" w:rsidRPr="006A78BA">
        <w:rPr>
          <w:rFonts w:asciiTheme="majorBidi" w:eastAsia="Times New Roman" w:hAnsiTheme="majorBidi" w:cstheme="majorBidi"/>
          <w:sz w:val="32"/>
          <w:szCs w:val="32"/>
        </w:rPr>
        <w:t xml:space="preserve"> He indicates that what the rains water descend </w:t>
      </w:r>
      <w:r w:rsidR="006A78BA">
        <w:rPr>
          <w:rFonts w:asciiTheme="majorBidi" w:eastAsia="Times New Roman" w:hAnsiTheme="majorBidi" w:cstheme="majorBidi"/>
          <w:sz w:val="32"/>
          <w:szCs w:val="32"/>
        </w:rPr>
        <w:t>are</w:t>
      </w:r>
      <w:r w:rsidR="006A78BA" w:rsidRPr="006A78BA">
        <w:rPr>
          <w:rFonts w:asciiTheme="majorBidi" w:eastAsia="Times New Roman" w:hAnsiTheme="majorBidi" w:cstheme="majorBidi"/>
          <w:sz w:val="32"/>
          <w:szCs w:val="32"/>
        </w:rPr>
        <w:t xml:space="preserve"> according </w:t>
      </w:r>
      <w:r w:rsidR="006A78BA">
        <w:rPr>
          <w:rFonts w:asciiTheme="majorBidi" w:eastAsia="Times New Roman" w:hAnsiTheme="majorBidi" w:cstheme="majorBidi"/>
          <w:sz w:val="32"/>
          <w:szCs w:val="32"/>
        </w:rPr>
        <w:t xml:space="preserve">the </w:t>
      </w:r>
      <w:r w:rsidR="006A78BA" w:rsidRPr="006A78BA">
        <w:rPr>
          <w:rFonts w:asciiTheme="majorBidi" w:eastAsia="Times New Roman" w:hAnsiTheme="majorBidi" w:cstheme="majorBidi"/>
          <w:sz w:val="32"/>
          <w:szCs w:val="32"/>
        </w:rPr>
        <w:t>requirement</w:t>
      </w:r>
      <w:r w:rsidR="006A78BA">
        <w:rPr>
          <w:rFonts w:asciiTheme="majorBidi" w:eastAsia="Times New Roman" w:hAnsiTheme="majorBidi" w:cstheme="majorBidi"/>
          <w:sz w:val="32"/>
          <w:szCs w:val="32"/>
        </w:rPr>
        <w:t>s</w:t>
      </w:r>
      <w:r w:rsidR="006A78BA" w:rsidRPr="006A78BA">
        <w:rPr>
          <w:rFonts w:asciiTheme="majorBidi" w:eastAsia="Times New Roman" w:hAnsiTheme="majorBidi" w:cstheme="majorBidi"/>
          <w:sz w:val="32"/>
          <w:szCs w:val="32"/>
        </w:rPr>
        <w:t xml:space="preserve"> of Divine Complete Devising, which measures everything, it does not rain even a little drop more or less than the requirement of His Devising. In this Verse there is also a reference to the Verse:</w:t>
      </w:r>
      <w:r w:rsidR="006A78BA" w:rsidRPr="006A78BA">
        <w:t xml:space="preserve"> </w:t>
      </w:r>
      <w:r w:rsidR="00634EC7" w:rsidRPr="00634EC7">
        <w:rPr>
          <w:sz w:val="32"/>
          <w:szCs w:val="32"/>
        </w:rPr>
        <w:t>“</w:t>
      </w:r>
      <w:r w:rsidR="006A78BA" w:rsidRPr="006A78BA">
        <w:rPr>
          <w:rFonts w:eastAsia="Times New Roman" w:cstheme="minorHAnsi"/>
          <w:b/>
          <w:bCs/>
          <w:color w:val="0070C0"/>
          <w:sz w:val="32"/>
          <w:szCs w:val="32"/>
        </w:rPr>
        <w:t>And there is not a thing but with Us are the treasures of it, and We do not send it down but in a known measure</w:t>
      </w:r>
      <w:r w:rsidR="00634EC7">
        <w:rPr>
          <w:rFonts w:eastAsia="Times New Roman" w:cstheme="minorHAnsi"/>
          <w:b/>
          <w:bCs/>
          <w:color w:val="0070C0"/>
          <w:sz w:val="32"/>
          <w:szCs w:val="32"/>
        </w:rPr>
        <w:t xml:space="preserve">!” </w:t>
      </w:r>
      <w:r w:rsidR="00634EC7" w:rsidRPr="00634EC7">
        <w:rPr>
          <w:rFonts w:eastAsia="Times New Roman" w:cstheme="minorHAnsi"/>
          <w:b/>
          <w:bCs/>
          <w:color w:val="0070C0"/>
          <w:sz w:val="24"/>
          <w:szCs w:val="24"/>
        </w:rPr>
        <w:t>(Hijr: 21.)</w:t>
      </w:r>
    </w:p>
    <w:p w:rsidR="0037224A" w:rsidRDefault="0037224A" w:rsidP="00426BCD">
      <w:pPr>
        <w:keepNext/>
        <w:widowControl w:val="0"/>
        <w:spacing w:after="0" w:line="240" w:lineRule="auto"/>
        <w:jc w:val="center"/>
        <w:rPr>
          <w:rFonts w:eastAsia="Adobe Song Std L" w:cstheme="minorHAnsi"/>
          <w:b/>
          <w:bCs/>
          <w:color w:val="0070C0"/>
          <w:sz w:val="24"/>
          <w:szCs w:val="24"/>
        </w:rPr>
      </w:pPr>
    </w:p>
    <w:p w:rsidR="009C3F4F" w:rsidRDefault="009C3F4F" w:rsidP="00426BCD">
      <w:pPr>
        <w:keepNext/>
        <w:widowControl w:val="0"/>
        <w:tabs>
          <w:tab w:val="left" w:pos="709"/>
        </w:tabs>
        <w:spacing w:before="100" w:beforeAutospacing="1" w:after="100" w:afterAutospacing="1"/>
        <w:contextualSpacing/>
        <w:mirrorIndent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Pr="00E4453A">
        <w:rPr>
          <w:rFonts w:asciiTheme="majorBidi" w:eastAsia="Times New Roman" w:hAnsiTheme="majorBidi" w:cstheme="majorBidi"/>
          <w:sz w:val="32"/>
          <w:szCs w:val="32"/>
        </w:rPr>
        <w:t>The meaning of the Verse is that We send down a measured amount of rain water from above and settle it in the ground, that is, We store it in underground warehouses and bring it out of the mountains and the plains in the form of springs, streams, rivers, and wells. Meanwhile We could have destroyed it so that you do not know where we have taken it.</w:t>
      </w:r>
    </w:p>
    <w:p w:rsidR="009C3F4F" w:rsidRPr="005F0912" w:rsidRDefault="009C3F4F" w:rsidP="00426BCD">
      <w:pPr>
        <w:keepNext/>
        <w:widowControl w:val="0"/>
        <w:tabs>
          <w:tab w:val="left" w:pos="709"/>
        </w:tabs>
        <w:spacing w:before="100" w:beforeAutospacing="1" w:after="100" w:afterAutospacing="1"/>
        <w:contextualSpacing/>
        <w:mirrorIndents/>
        <w:jc w:val="both"/>
        <w:rPr>
          <w:rFonts w:asciiTheme="majorBidi" w:eastAsia="Times New Roman" w:hAnsiTheme="majorBidi" w:cstheme="majorBidi"/>
          <w:sz w:val="12"/>
          <w:szCs w:val="12"/>
        </w:rPr>
      </w:pPr>
    </w:p>
    <w:p w:rsidR="005F0912" w:rsidRDefault="005F0912" w:rsidP="00426BCD">
      <w:pPr>
        <w:keepNext/>
        <w:widowControl w:val="0"/>
        <w:tabs>
          <w:tab w:val="left" w:pos="709"/>
        </w:tabs>
        <w:spacing w:before="100" w:beforeAutospacing="1" w:after="100" w:afterAutospacing="1"/>
        <w:contextualSpacing/>
        <w:mirrorIndents/>
        <w:jc w:val="center"/>
        <w:rPr>
          <w:rFonts w:eastAsia="Times New Roman" w:cstheme="minorHAnsi"/>
          <w:b/>
          <w:bCs/>
          <w:color w:val="0070C0"/>
          <w:sz w:val="32"/>
          <w:szCs w:val="32"/>
        </w:rPr>
      </w:pPr>
      <w:r w:rsidRPr="005F0912">
        <w:rPr>
          <w:rFonts w:eastAsia="Times New Roman" w:cstheme="minorHAnsi"/>
          <w:b/>
          <w:bCs/>
          <w:color w:val="0070C0"/>
          <w:sz w:val="32"/>
          <w:szCs w:val="32"/>
        </w:rPr>
        <w:t>"</w:t>
      </w:r>
      <w:r w:rsidR="009C3F4F" w:rsidRPr="005F0912">
        <w:rPr>
          <w:rFonts w:eastAsia="Times New Roman" w:cstheme="minorHAnsi"/>
          <w:b/>
          <w:bCs/>
          <w:color w:val="0070C0"/>
          <w:sz w:val="32"/>
          <w:szCs w:val="32"/>
        </w:rPr>
        <w:t xml:space="preserve">Then We cause to grow thereby gardens of palm trees </w:t>
      </w:r>
    </w:p>
    <w:p w:rsidR="005F0912" w:rsidRDefault="009C3F4F" w:rsidP="00426BCD">
      <w:pPr>
        <w:keepNext/>
        <w:widowControl w:val="0"/>
        <w:tabs>
          <w:tab w:val="left" w:pos="709"/>
        </w:tabs>
        <w:spacing w:before="100" w:beforeAutospacing="1" w:after="100" w:afterAutospacing="1"/>
        <w:contextualSpacing/>
        <w:mirrorIndents/>
        <w:jc w:val="center"/>
        <w:rPr>
          <w:rFonts w:eastAsia="Times New Roman" w:cstheme="minorHAnsi"/>
          <w:b/>
          <w:bCs/>
          <w:color w:val="0070C0"/>
          <w:sz w:val="32"/>
          <w:szCs w:val="32"/>
        </w:rPr>
      </w:pPr>
      <w:r w:rsidRPr="005F0912">
        <w:rPr>
          <w:rFonts w:eastAsia="Times New Roman" w:cstheme="minorHAnsi"/>
          <w:b/>
          <w:bCs/>
          <w:color w:val="0070C0"/>
          <w:sz w:val="32"/>
          <w:szCs w:val="32"/>
        </w:rPr>
        <w:t xml:space="preserve">and grapes for you; </w:t>
      </w:r>
    </w:p>
    <w:p w:rsidR="009C3F4F" w:rsidRPr="005F0912" w:rsidRDefault="009C3F4F" w:rsidP="00426BCD">
      <w:pPr>
        <w:keepNext/>
        <w:widowControl w:val="0"/>
        <w:tabs>
          <w:tab w:val="left" w:pos="709"/>
        </w:tabs>
        <w:spacing w:before="100" w:beforeAutospacing="1" w:after="100" w:afterAutospacing="1"/>
        <w:contextualSpacing/>
        <w:mirrorIndents/>
        <w:jc w:val="center"/>
        <w:rPr>
          <w:rFonts w:eastAsia="Times New Roman" w:cstheme="minorHAnsi"/>
          <w:b/>
          <w:bCs/>
          <w:color w:val="0070C0"/>
          <w:sz w:val="32"/>
          <w:szCs w:val="32"/>
        </w:rPr>
      </w:pPr>
      <w:r w:rsidRPr="005F0912">
        <w:rPr>
          <w:rFonts w:eastAsia="Times New Roman" w:cstheme="minorHAnsi"/>
          <w:b/>
          <w:bCs/>
          <w:color w:val="0070C0"/>
          <w:sz w:val="32"/>
          <w:szCs w:val="32"/>
        </w:rPr>
        <w:t>you have in them many fruits and from them do you eat</w:t>
      </w:r>
      <w:r w:rsidR="005F0912" w:rsidRPr="005F0912">
        <w:rPr>
          <w:rFonts w:eastAsia="Times New Roman" w:cstheme="minorHAnsi"/>
          <w:b/>
          <w:bCs/>
          <w:color w:val="0070C0"/>
          <w:sz w:val="32"/>
          <w:szCs w:val="32"/>
        </w:rPr>
        <w:t>!</w:t>
      </w:r>
    </w:p>
    <w:p w:rsidR="005F0912" w:rsidRDefault="009C3F4F" w:rsidP="00426BCD">
      <w:pPr>
        <w:keepNext/>
        <w:widowControl w:val="0"/>
        <w:tabs>
          <w:tab w:val="left" w:pos="709"/>
        </w:tabs>
        <w:spacing w:before="100" w:beforeAutospacing="1" w:after="100" w:afterAutospacing="1"/>
        <w:contextualSpacing/>
        <w:mirrorIndents/>
        <w:jc w:val="center"/>
        <w:rPr>
          <w:rFonts w:eastAsia="Times New Roman" w:cstheme="minorHAnsi"/>
          <w:b/>
          <w:bCs/>
          <w:color w:val="0070C0"/>
          <w:sz w:val="32"/>
          <w:szCs w:val="32"/>
        </w:rPr>
      </w:pPr>
      <w:r w:rsidRPr="005F0912">
        <w:rPr>
          <w:rFonts w:eastAsia="Times New Roman" w:cstheme="minorHAnsi"/>
          <w:b/>
          <w:bCs/>
          <w:color w:val="0070C0"/>
          <w:sz w:val="32"/>
          <w:szCs w:val="32"/>
        </w:rPr>
        <w:t xml:space="preserve">And a tree that grows out of Mount Sinai </w:t>
      </w:r>
    </w:p>
    <w:p w:rsidR="005F0912" w:rsidRDefault="009C3F4F" w:rsidP="00426BCD">
      <w:pPr>
        <w:keepNext/>
        <w:widowControl w:val="0"/>
        <w:tabs>
          <w:tab w:val="left" w:pos="709"/>
        </w:tabs>
        <w:spacing w:before="100" w:beforeAutospacing="1" w:after="100" w:afterAutospacing="1"/>
        <w:contextualSpacing/>
        <w:mirrorIndents/>
        <w:jc w:val="center"/>
        <w:rPr>
          <w:rFonts w:eastAsia="Times New Roman" w:cstheme="minorHAnsi"/>
          <w:b/>
          <w:bCs/>
          <w:color w:val="0070C0"/>
          <w:sz w:val="32"/>
          <w:szCs w:val="32"/>
        </w:rPr>
      </w:pPr>
      <w:r w:rsidRPr="005F0912">
        <w:rPr>
          <w:rFonts w:eastAsia="Times New Roman" w:cstheme="minorHAnsi"/>
          <w:b/>
          <w:bCs/>
          <w:color w:val="0070C0"/>
          <w:sz w:val="32"/>
          <w:szCs w:val="32"/>
        </w:rPr>
        <w:t xml:space="preserve">which produces oil </w:t>
      </w:r>
    </w:p>
    <w:p w:rsidR="005F0912" w:rsidRDefault="009C3F4F" w:rsidP="00426BCD">
      <w:pPr>
        <w:keepNext/>
        <w:widowControl w:val="0"/>
        <w:tabs>
          <w:tab w:val="left" w:pos="709"/>
        </w:tabs>
        <w:spacing w:before="100" w:beforeAutospacing="1" w:after="100" w:afterAutospacing="1"/>
        <w:contextualSpacing/>
        <w:mirrorIndents/>
        <w:jc w:val="center"/>
        <w:rPr>
          <w:rFonts w:eastAsia="Times New Roman" w:cstheme="minorHAnsi"/>
          <w:b/>
          <w:bCs/>
          <w:color w:val="0070C0"/>
          <w:sz w:val="32"/>
          <w:szCs w:val="32"/>
        </w:rPr>
      </w:pPr>
      <w:r w:rsidRPr="005F0912">
        <w:rPr>
          <w:rFonts w:eastAsia="Times New Roman" w:cstheme="minorHAnsi"/>
          <w:b/>
          <w:bCs/>
          <w:color w:val="0070C0"/>
          <w:sz w:val="32"/>
          <w:szCs w:val="32"/>
        </w:rPr>
        <w:t xml:space="preserve">and a </w:t>
      </w:r>
      <w:r w:rsidR="005F0912">
        <w:rPr>
          <w:rFonts w:eastAsia="Times New Roman" w:cstheme="minorHAnsi"/>
          <w:b/>
          <w:bCs/>
          <w:color w:val="0070C0"/>
          <w:sz w:val="32"/>
          <w:szCs w:val="32"/>
        </w:rPr>
        <w:t>relish</w:t>
      </w:r>
      <w:r w:rsidRPr="005F0912">
        <w:rPr>
          <w:rFonts w:eastAsia="Times New Roman" w:cstheme="minorHAnsi"/>
          <w:b/>
          <w:bCs/>
          <w:color w:val="0070C0"/>
          <w:sz w:val="32"/>
          <w:szCs w:val="32"/>
        </w:rPr>
        <w:t xml:space="preserve"> for those who eat</w:t>
      </w:r>
      <w:r w:rsidR="005F0912" w:rsidRPr="005F0912">
        <w:rPr>
          <w:rFonts w:eastAsia="Times New Roman" w:cstheme="minorHAnsi"/>
          <w:b/>
          <w:bCs/>
          <w:color w:val="0070C0"/>
          <w:sz w:val="32"/>
          <w:szCs w:val="32"/>
        </w:rPr>
        <w:t>!”</w:t>
      </w:r>
    </w:p>
    <w:p w:rsidR="009C3F4F" w:rsidRPr="005F0912" w:rsidRDefault="005F0912" w:rsidP="00426BCD">
      <w:pPr>
        <w:keepNext/>
        <w:widowControl w:val="0"/>
        <w:tabs>
          <w:tab w:val="left" w:pos="709"/>
        </w:tabs>
        <w:spacing w:before="100" w:beforeAutospacing="1" w:after="100" w:afterAutospacing="1"/>
        <w:contextualSpacing/>
        <w:mirrorIndents/>
        <w:jc w:val="center"/>
        <w:rPr>
          <w:rFonts w:eastAsia="Times New Roman" w:cstheme="minorHAnsi"/>
          <w:b/>
          <w:bCs/>
          <w:color w:val="0070C0"/>
          <w:sz w:val="32"/>
          <w:szCs w:val="32"/>
        </w:rPr>
      </w:pPr>
      <w:r w:rsidRPr="005F0912">
        <w:rPr>
          <w:rFonts w:eastAsia="Times New Roman" w:cstheme="minorHAnsi"/>
          <w:b/>
          <w:bCs/>
          <w:color w:val="0070C0"/>
          <w:sz w:val="32"/>
          <w:szCs w:val="32"/>
        </w:rPr>
        <w:t xml:space="preserve"> </w:t>
      </w:r>
      <w:r w:rsidRPr="005F0912">
        <w:rPr>
          <w:rFonts w:eastAsia="Times New Roman" w:cstheme="minorHAnsi"/>
          <w:b/>
          <w:bCs/>
          <w:color w:val="0070C0"/>
          <w:sz w:val="24"/>
          <w:szCs w:val="24"/>
        </w:rPr>
        <w:t>(Muminun: 19-20.)</w:t>
      </w:r>
    </w:p>
    <w:p w:rsidR="005F0912" w:rsidRPr="00720805" w:rsidRDefault="005F0912" w:rsidP="00426BCD">
      <w:pPr>
        <w:keepNext/>
        <w:widowControl w:val="0"/>
        <w:tabs>
          <w:tab w:val="left" w:pos="709"/>
        </w:tabs>
        <w:spacing w:before="100" w:beforeAutospacing="1" w:after="100" w:afterAutospacing="1"/>
        <w:contextualSpacing/>
        <w:mirrorIndents/>
        <w:jc w:val="both"/>
        <w:rPr>
          <w:rFonts w:asciiTheme="majorBidi" w:eastAsia="Times New Roman" w:hAnsiTheme="majorBidi" w:cstheme="majorBidi"/>
        </w:rPr>
      </w:pPr>
    </w:p>
    <w:p w:rsidR="00720805" w:rsidRDefault="00720805" w:rsidP="00426BCD">
      <w:pPr>
        <w:keepNext/>
        <w:widowControl w:val="0"/>
        <w:tabs>
          <w:tab w:val="left" w:pos="709"/>
        </w:tabs>
        <w:spacing w:before="100" w:beforeAutospacing="1" w:after="100" w:afterAutospacing="1"/>
        <w:contextualSpacing/>
        <w:mirrorIndent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Pr="00720805">
        <w:rPr>
          <w:rFonts w:asciiTheme="majorBidi" w:eastAsia="Times New Roman" w:hAnsiTheme="majorBidi" w:cstheme="majorBidi"/>
          <w:sz w:val="32"/>
          <w:szCs w:val="32"/>
        </w:rPr>
        <w:t>A tree that is in Sinai and grows oil (which means olive tree). It bears fruit, that is, it bears fruit that contains oil.</w:t>
      </w:r>
      <w:r>
        <w:rPr>
          <w:rFonts w:asciiTheme="majorBidi" w:eastAsia="Times New Roman" w:hAnsiTheme="majorBidi" w:cstheme="majorBidi"/>
          <w:sz w:val="32"/>
          <w:szCs w:val="32"/>
        </w:rPr>
        <w:t xml:space="preserve">  </w:t>
      </w:r>
      <w:r w:rsidRPr="00720805">
        <w:rPr>
          <w:rFonts w:asciiTheme="majorBidi" w:eastAsia="Times New Roman" w:hAnsiTheme="majorBidi" w:cstheme="majorBidi"/>
          <w:sz w:val="32"/>
          <w:szCs w:val="32"/>
        </w:rPr>
        <w:t>If the God Almighty mentions olives among all the trees, it is because of the strangeness of this tree.</w:t>
      </w:r>
    </w:p>
    <w:p w:rsidR="00720805" w:rsidRPr="00720805" w:rsidRDefault="00720805" w:rsidP="00426BCD">
      <w:pPr>
        <w:keepNext/>
        <w:widowControl w:val="0"/>
        <w:tabs>
          <w:tab w:val="left" w:pos="709"/>
        </w:tabs>
        <w:spacing w:before="100" w:beforeAutospacing="1" w:after="100" w:afterAutospacing="1"/>
        <w:contextualSpacing/>
        <w:mirrorIndents/>
        <w:jc w:val="both"/>
        <w:rPr>
          <w:rFonts w:asciiTheme="majorBidi" w:eastAsia="Times New Roman" w:hAnsiTheme="majorBidi" w:cstheme="majorBidi"/>
          <w:sz w:val="12"/>
          <w:szCs w:val="12"/>
        </w:rPr>
      </w:pPr>
    </w:p>
    <w:p w:rsidR="00720805" w:rsidRPr="00E4453A" w:rsidRDefault="00720805"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29-</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sidR="002E2EEC">
        <w:rPr>
          <w:rFonts w:asciiTheme="minorBidi" w:hAnsiTheme="minorBidi"/>
          <w:b/>
          <w:bCs/>
          <w:sz w:val="24"/>
          <w:szCs w:val="24"/>
          <w:lang w:bidi="fa-IR"/>
        </w:rPr>
        <w:t>34</w:t>
      </w:r>
      <w:r>
        <w:rPr>
          <w:rFonts w:asciiTheme="minorBidi" w:hAnsiTheme="minorBidi"/>
          <w:b/>
          <w:bCs/>
          <w:sz w:val="24"/>
          <w:szCs w:val="24"/>
          <w:lang w:bidi="fa-IR"/>
        </w:rPr>
        <w:t>.</w:t>
      </w:r>
      <w:r w:rsidRPr="00C57280">
        <w:rPr>
          <w:rFonts w:asciiTheme="minorBidi" w:hAnsiTheme="minorBidi"/>
          <w:b/>
          <w:bCs/>
          <w:sz w:val="24"/>
          <w:szCs w:val="24"/>
          <w:lang w:bidi="fa-IR"/>
        </w:rPr>
        <w:t>)</w:t>
      </w:r>
    </w:p>
    <w:p w:rsidR="0037224A" w:rsidRDefault="0037224A"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p>
    <w:p w:rsidR="002E2EEC" w:rsidRPr="009D1034" w:rsidRDefault="002E2EEC"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10"/>
          <w:szCs w:val="10"/>
        </w:rPr>
      </w:pPr>
    </w:p>
    <w:p w:rsidR="002E2EEC" w:rsidRDefault="002E2EEC" w:rsidP="00426BCD">
      <w:pPr>
        <w:pStyle w:val="Heading2"/>
        <w:keepNext/>
        <w:widowControl w:val="0"/>
      </w:pPr>
      <w:bookmarkStart w:id="89" w:name="_Toc65571649"/>
      <w:r w:rsidRPr="00A56EA2">
        <w:t>Timely Rain Fall and Spreading of Mercy</w:t>
      </w:r>
      <w:bookmarkEnd w:id="89"/>
    </w:p>
    <w:p w:rsidR="002E2EEC" w:rsidRDefault="002E2EEC"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2E2EEC">
        <w:rPr>
          <w:rFonts w:asciiTheme="majorBidi" w:eastAsia="Times New Roman" w:hAnsiTheme="majorBidi" w:cstheme="majorBidi"/>
          <w:color w:val="00B050"/>
          <w:sz w:val="28"/>
          <w:szCs w:val="28"/>
          <w:rtl/>
        </w:rPr>
        <w:t xml:space="preserve">« وَ هُـوَ الَّــذى يُنَزِّلُ الْغَيْثَ مِنْ بَعْدِ ما قَنَطُوا </w:t>
      </w:r>
    </w:p>
    <w:p w:rsidR="002E2EEC" w:rsidRDefault="002E2EEC"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2E2EEC">
        <w:rPr>
          <w:rFonts w:asciiTheme="majorBidi" w:eastAsia="Times New Roman" w:hAnsiTheme="majorBidi" w:cstheme="majorBidi"/>
          <w:color w:val="00B050"/>
          <w:sz w:val="28"/>
          <w:szCs w:val="28"/>
          <w:rtl/>
        </w:rPr>
        <w:t>وَ يَنْشُرُ رَحْمَتَهُ!»</w:t>
      </w:r>
    </w:p>
    <w:p w:rsidR="002E2EEC" w:rsidRPr="002E2EEC" w:rsidRDefault="002E2EEC"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2E2EEC">
        <w:rPr>
          <w:rFonts w:asciiTheme="majorBidi" w:eastAsia="Times New Roman" w:hAnsiTheme="majorBidi" w:cstheme="majorBidi"/>
          <w:color w:val="00B050"/>
          <w:sz w:val="28"/>
          <w:szCs w:val="28"/>
          <w:rtl/>
        </w:rPr>
        <w:t xml:space="preserve"> (28 / شورى)</w:t>
      </w:r>
    </w:p>
    <w:p w:rsidR="00142CD0" w:rsidRDefault="00142CD0" w:rsidP="00426BCD">
      <w:pPr>
        <w:keepNext/>
        <w:widowControl w:val="0"/>
        <w:spacing w:after="0"/>
        <w:jc w:val="center"/>
        <w:rPr>
          <w:b/>
          <w:bCs/>
          <w:color w:val="0070C0"/>
          <w:sz w:val="32"/>
          <w:szCs w:val="32"/>
          <w:lang w:bidi="fa-IR"/>
        </w:rPr>
      </w:pPr>
      <w:r>
        <w:rPr>
          <w:b/>
          <w:bCs/>
          <w:color w:val="0070C0"/>
          <w:sz w:val="32"/>
          <w:szCs w:val="32"/>
          <w:lang w:bidi="fa-IR"/>
        </w:rPr>
        <w:t>“</w:t>
      </w:r>
      <w:r w:rsidR="002E2EEC" w:rsidRPr="002E2EEC">
        <w:rPr>
          <w:b/>
          <w:bCs/>
          <w:color w:val="0070C0"/>
          <w:sz w:val="32"/>
          <w:szCs w:val="32"/>
          <w:lang w:bidi="fa-IR"/>
        </w:rPr>
        <w:t xml:space="preserve">It is He </w:t>
      </w:r>
      <w:r>
        <w:rPr>
          <w:b/>
          <w:bCs/>
          <w:color w:val="0070C0"/>
          <w:sz w:val="32"/>
          <w:szCs w:val="32"/>
          <w:lang w:bidi="fa-IR"/>
        </w:rPr>
        <w:t>W</w:t>
      </w:r>
      <w:r w:rsidR="002E2EEC" w:rsidRPr="002E2EEC">
        <w:rPr>
          <w:b/>
          <w:bCs/>
          <w:color w:val="0070C0"/>
          <w:sz w:val="32"/>
          <w:szCs w:val="32"/>
          <w:lang w:bidi="fa-IR"/>
        </w:rPr>
        <w:t xml:space="preserve">ho sends down the rain after they had lost hope </w:t>
      </w:r>
    </w:p>
    <w:p w:rsidR="00142CD0" w:rsidRDefault="002E2EEC" w:rsidP="00426BCD">
      <w:pPr>
        <w:keepNext/>
        <w:widowControl w:val="0"/>
        <w:spacing w:after="0"/>
        <w:jc w:val="center"/>
        <w:rPr>
          <w:b/>
          <w:bCs/>
          <w:color w:val="0070C0"/>
          <w:sz w:val="32"/>
          <w:szCs w:val="32"/>
          <w:lang w:bidi="fa-IR"/>
        </w:rPr>
      </w:pPr>
      <w:r w:rsidRPr="002E2EEC">
        <w:rPr>
          <w:b/>
          <w:bCs/>
          <w:color w:val="0070C0"/>
          <w:sz w:val="32"/>
          <w:szCs w:val="32"/>
          <w:lang w:bidi="fa-IR"/>
        </w:rPr>
        <w:t xml:space="preserve">and spreads out His mercy. </w:t>
      </w:r>
    </w:p>
    <w:p w:rsidR="002E2EEC" w:rsidRDefault="002E2EEC" w:rsidP="00426BCD">
      <w:pPr>
        <w:keepNext/>
        <w:widowControl w:val="0"/>
        <w:spacing w:after="0"/>
        <w:jc w:val="center"/>
        <w:rPr>
          <w:b/>
          <w:bCs/>
          <w:color w:val="0070C0"/>
          <w:sz w:val="32"/>
          <w:szCs w:val="32"/>
          <w:lang w:bidi="fa-IR"/>
        </w:rPr>
      </w:pPr>
      <w:r w:rsidRPr="002E2EEC">
        <w:rPr>
          <w:b/>
          <w:bCs/>
          <w:color w:val="0070C0"/>
          <w:sz w:val="32"/>
          <w:szCs w:val="32"/>
          <w:lang w:bidi="fa-IR"/>
        </w:rPr>
        <w:t>He is the Guardian and the Most Praiseworthy</w:t>
      </w:r>
      <w:r w:rsidR="00142CD0">
        <w:rPr>
          <w:b/>
          <w:bCs/>
          <w:color w:val="0070C0"/>
          <w:sz w:val="32"/>
          <w:szCs w:val="32"/>
          <w:lang w:bidi="fa-IR"/>
        </w:rPr>
        <w:t>!”</w:t>
      </w:r>
    </w:p>
    <w:p w:rsidR="00142CD0" w:rsidRDefault="00142CD0" w:rsidP="00426BCD">
      <w:pPr>
        <w:keepNext/>
        <w:widowControl w:val="0"/>
        <w:spacing w:after="0"/>
        <w:jc w:val="center"/>
        <w:rPr>
          <w:rFonts w:eastAsia="Adobe Song Std L" w:cstheme="minorHAnsi"/>
          <w:b/>
          <w:bCs/>
          <w:color w:val="0070C0"/>
          <w:sz w:val="24"/>
          <w:szCs w:val="24"/>
        </w:rPr>
      </w:pPr>
      <w:r w:rsidRPr="00C00B9B">
        <w:rPr>
          <w:rFonts w:eastAsia="Adobe Song Std L" w:cstheme="minorHAnsi"/>
          <w:b/>
          <w:bCs/>
          <w:color w:val="0070C0"/>
          <w:sz w:val="24"/>
          <w:szCs w:val="24"/>
        </w:rPr>
        <w:t>(Holy Quran</w:t>
      </w:r>
      <w:r>
        <w:rPr>
          <w:rFonts w:eastAsia="Adobe Song Std L" w:cstheme="minorHAnsi"/>
          <w:b/>
          <w:bCs/>
          <w:color w:val="0070C0"/>
          <w:sz w:val="24"/>
          <w:szCs w:val="24"/>
        </w:rPr>
        <w:t>; Shura: 28.</w:t>
      </w:r>
      <w:r w:rsidRPr="00C00B9B">
        <w:rPr>
          <w:rFonts w:eastAsia="Adobe Song Std L" w:cstheme="minorHAnsi"/>
          <w:b/>
          <w:bCs/>
          <w:color w:val="0070C0"/>
          <w:sz w:val="24"/>
          <w:szCs w:val="24"/>
        </w:rPr>
        <w:t>)</w:t>
      </w:r>
    </w:p>
    <w:p w:rsidR="00142CD0" w:rsidRDefault="00142CD0" w:rsidP="00426BCD">
      <w:pPr>
        <w:keepNext/>
        <w:widowControl w:val="0"/>
        <w:spacing w:after="0" w:line="240" w:lineRule="auto"/>
        <w:jc w:val="center"/>
        <w:rPr>
          <w:rFonts w:eastAsia="Adobe Song Std L" w:cstheme="minorHAnsi"/>
          <w:b/>
          <w:bCs/>
          <w:color w:val="0070C0"/>
          <w:sz w:val="24"/>
          <w:szCs w:val="24"/>
        </w:rPr>
      </w:pPr>
    </w:p>
    <w:p w:rsidR="00F64F7F" w:rsidRPr="00142CD0" w:rsidRDefault="00F64F7F" w:rsidP="00426BCD">
      <w:pPr>
        <w:keepNext/>
        <w:widowControl w:val="0"/>
        <w:tabs>
          <w:tab w:val="left" w:pos="709"/>
        </w:tabs>
        <w:spacing w:before="100" w:beforeAutospacing="1" w:after="100" w:afterAutospacing="1"/>
        <w:contextualSpacing/>
        <w:mirrorIndent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Pr="00142CD0">
        <w:rPr>
          <w:rFonts w:asciiTheme="majorBidi" w:eastAsia="Times New Roman" w:hAnsiTheme="majorBidi" w:cstheme="majorBidi"/>
          <w:sz w:val="32"/>
          <w:szCs w:val="32"/>
        </w:rPr>
        <w:t>The word "ghaith" in Arabic means rain on time, the arrival of which is for everyone's benefit, unlike the word "mat</w:t>
      </w:r>
      <w:r>
        <w:rPr>
          <w:rFonts w:asciiTheme="majorBidi" w:eastAsia="Times New Roman" w:hAnsiTheme="majorBidi" w:cstheme="majorBidi"/>
          <w:sz w:val="32"/>
          <w:szCs w:val="32"/>
        </w:rPr>
        <w:t>a</w:t>
      </w:r>
      <w:r w:rsidRPr="00142CD0">
        <w:rPr>
          <w:rFonts w:asciiTheme="majorBidi" w:eastAsia="Times New Roman" w:hAnsiTheme="majorBidi" w:cstheme="majorBidi"/>
          <w:sz w:val="32"/>
          <w:szCs w:val="32"/>
        </w:rPr>
        <w:t>r", which refers to both such rain and a harmful rain.</w:t>
      </w:r>
    </w:p>
    <w:p w:rsidR="00F64F7F" w:rsidRDefault="00F64F7F" w:rsidP="00426BCD">
      <w:pPr>
        <w:keepNext/>
        <w:widowControl w:val="0"/>
        <w:tabs>
          <w:tab w:val="left" w:pos="709"/>
        </w:tabs>
        <w:spacing w:before="100" w:beforeAutospacing="1" w:after="100" w:afterAutospacing="1"/>
        <w:contextualSpacing/>
        <w:mirrorIndent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Pr="00142CD0">
        <w:rPr>
          <w:rFonts w:asciiTheme="majorBidi" w:eastAsia="Times New Roman" w:hAnsiTheme="majorBidi" w:cstheme="majorBidi"/>
          <w:sz w:val="32"/>
          <w:szCs w:val="32"/>
        </w:rPr>
        <w:t>"Spreading Mercy" means spreading blessings among the people by sending rain, which causes the plants grow and bring</w:t>
      </w:r>
      <w:r>
        <w:rPr>
          <w:rFonts w:asciiTheme="majorBidi" w:eastAsia="Times New Roman" w:hAnsiTheme="majorBidi" w:cstheme="majorBidi"/>
          <w:sz w:val="32"/>
          <w:szCs w:val="32"/>
        </w:rPr>
        <w:t>s</w:t>
      </w:r>
      <w:r w:rsidRPr="00142CD0">
        <w:rPr>
          <w:rFonts w:asciiTheme="majorBidi" w:eastAsia="Times New Roman" w:hAnsiTheme="majorBidi" w:cstheme="majorBidi"/>
          <w:sz w:val="32"/>
          <w:szCs w:val="32"/>
        </w:rPr>
        <w:t xml:space="preserve"> fruits to fruition.</w:t>
      </w:r>
    </w:p>
    <w:p w:rsidR="00F64F7F" w:rsidRDefault="00F64F7F" w:rsidP="00426BCD">
      <w:pPr>
        <w:keepNext/>
        <w:widowControl w:val="0"/>
        <w:tabs>
          <w:tab w:val="left" w:pos="709"/>
        </w:tabs>
        <w:spacing w:before="100" w:beforeAutospacing="1" w:after="100" w:afterAutospacing="1"/>
        <w:contextualSpacing/>
        <w:mirrorIndents/>
        <w:jc w:val="both"/>
        <w:rPr>
          <w:rFonts w:asciiTheme="majorBidi" w:eastAsia="Times New Roman" w:hAnsiTheme="majorBidi" w:cstheme="majorBidi"/>
          <w:sz w:val="12"/>
          <w:szCs w:val="12"/>
        </w:rPr>
      </w:pPr>
    </w:p>
    <w:p w:rsidR="00F64F7F" w:rsidRDefault="00F64F7F" w:rsidP="00426BCD">
      <w:pPr>
        <w:keepNext/>
        <w:widowControl w:val="0"/>
        <w:tabs>
          <w:tab w:val="left" w:pos="709"/>
        </w:tabs>
        <w:spacing w:before="100" w:beforeAutospacing="1" w:after="100" w:afterAutospacing="1"/>
        <w:contextualSpacing/>
        <w:mirrorIndent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Pr="00142CD0">
        <w:rPr>
          <w:rFonts w:asciiTheme="majorBidi" w:eastAsia="Times New Roman" w:hAnsiTheme="majorBidi" w:cstheme="majorBidi"/>
          <w:sz w:val="32"/>
          <w:szCs w:val="32"/>
        </w:rPr>
        <w:t>The meaning of the Verse is</w:t>
      </w:r>
      <w:r>
        <w:rPr>
          <w:rFonts w:asciiTheme="majorBidi" w:eastAsia="Times New Roman" w:hAnsiTheme="majorBidi" w:cstheme="majorBidi"/>
          <w:sz w:val="32"/>
          <w:szCs w:val="32"/>
        </w:rPr>
        <w:t xml:space="preserve"> that</w:t>
      </w:r>
      <w:r w:rsidRPr="00142CD0">
        <w:rPr>
          <w:rFonts w:asciiTheme="majorBidi" w:eastAsia="Times New Roman" w:hAnsiTheme="majorBidi" w:cstheme="majorBidi"/>
          <w:sz w:val="32"/>
          <w:szCs w:val="32"/>
        </w:rPr>
        <w:t>: He is the One who sends rain for them after the despair of the people and expands His Mercy, and He is the Guardian, Worthy of Praise!</w:t>
      </w:r>
    </w:p>
    <w:p w:rsidR="00F64F7F" w:rsidRDefault="00F64F7F"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35-</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94.</w:t>
      </w:r>
      <w:r w:rsidRPr="00C57280">
        <w:rPr>
          <w:rFonts w:asciiTheme="minorBidi" w:hAnsiTheme="minorBidi"/>
          <w:b/>
          <w:bCs/>
          <w:sz w:val="24"/>
          <w:szCs w:val="24"/>
          <w:lang w:bidi="fa-IR"/>
        </w:rPr>
        <w:t>)</w:t>
      </w:r>
    </w:p>
    <w:p w:rsidR="0088127A" w:rsidRDefault="0088127A" w:rsidP="00426BCD">
      <w:pPr>
        <w:keepNext/>
        <w:widowControl w:val="0"/>
        <w:spacing w:after="0"/>
        <w:jc w:val="right"/>
        <w:rPr>
          <w:rFonts w:asciiTheme="minorBidi" w:hAnsiTheme="minorBidi"/>
          <w:b/>
          <w:bCs/>
          <w:sz w:val="24"/>
          <w:szCs w:val="24"/>
          <w:lang w:bidi="fa-IR"/>
        </w:rPr>
      </w:pPr>
    </w:p>
    <w:p w:rsidR="0088127A" w:rsidRPr="000B7CB6" w:rsidRDefault="0088127A" w:rsidP="00426BCD">
      <w:pPr>
        <w:pStyle w:val="Title"/>
        <w:keepNext/>
        <w:widowControl w:val="0"/>
        <w:rPr>
          <w:rFonts w:eastAsia="Adobe Heiti Std R"/>
          <w:sz w:val="8"/>
          <w:szCs w:val="8"/>
        </w:rPr>
      </w:pPr>
    </w:p>
    <w:p w:rsidR="0088127A" w:rsidRPr="00303739" w:rsidRDefault="0088127A" w:rsidP="00426BCD">
      <w:pPr>
        <w:pStyle w:val="Heading3"/>
      </w:pPr>
      <w:r w:rsidRPr="00303739">
        <w:t xml:space="preserve">Chapter </w:t>
      </w:r>
      <w:r>
        <w:t>Two</w:t>
      </w:r>
    </w:p>
    <w:p w:rsidR="0088127A" w:rsidRDefault="000B7CB6" w:rsidP="00426BCD">
      <w:pPr>
        <w:pStyle w:val="Heading1"/>
      </w:pPr>
      <w:bookmarkStart w:id="90" w:name="_Toc65571650"/>
      <w:r w:rsidRPr="00572D31">
        <w:t>ATMOSPHERIC CIRCULATIONS</w:t>
      </w:r>
      <w:bookmarkEnd w:id="90"/>
      <w:r w:rsidRPr="005E03E9">
        <w:t xml:space="preserve"> </w:t>
      </w:r>
    </w:p>
    <w:p w:rsidR="0088127A" w:rsidRPr="005E03E9" w:rsidRDefault="0088127A" w:rsidP="00426BCD">
      <w:pPr>
        <w:keepNext/>
        <w:widowControl w:val="0"/>
        <w:rPr>
          <w:lang w:bidi="fa-IR"/>
        </w:rPr>
      </w:pPr>
    </w:p>
    <w:p w:rsidR="0088127A" w:rsidRDefault="000B7CB6" w:rsidP="00426BCD">
      <w:pPr>
        <w:pStyle w:val="Heading2"/>
        <w:keepNext/>
        <w:widowControl w:val="0"/>
      </w:pPr>
      <w:bookmarkStart w:id="91" w:name="_Toc65571651"/>
      <w:r w:rsidRPr="00A56EA2">
        <w:t>Winds, Clouds, and Rains</w:t>
      </w:r>
      <w:bookmarkEnd w:id="91"/>
    </w:p>
    <w:p w:rsidR="00C06A94" w:rsidRPr="00C06A94" w:rsidRDefault="003221A5"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r w:rsidRPr="00C06A94">
        <w:rPr>
          <w:rFonts w:asciiTheme="majorBidi" w:eastAsia="Times New Roman" w:hAnsiTheme="majorBidi" w:cstheme="majorBidi"/>
          <w:color w:val="00B050"/>
          <w:sz w:val="28"/>
          <w:szCs w:val="28"/>
          <w:rtl/>
        </w:rPr>
        <w:t xml:space="preserve">« اَللّــهُ الَّـذى يُرْسِلُ الرِّياحَ فَتُثيرُ سَحابا </w:t>
      </w:r>
    </w:p>
    <w:p w:rsidR="00C06A94" w:rsidRPr="00C06A94" w:rsidRDefault="003221A5"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C06A94">
        <w:rPr>
          <w:rFonts w:asciiTheme="majorBidi" w:eastAsia="Times New Roman" w:hAnsiTheme="majorBidi" w:cstheme="majorBidi"/>
          <w:color w:val="00B050"/>
          <w:sz w:val="28"/>
          <w:szCs w:val="28"/>
          <w:rtl/>
        </w:rPr>
        <w:t>فَيَبْسُطُهُ فِى السَّماءِ كَيْفَ يَشاءُ...!»</w:t>
      </w:r>
    </w:p>
    <w:p w:rsidR="003221A5" w:rsidRPr="00C06A94" w:rsidRDefault="003221A5"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lang w:bidi="fa-IR"/>
        </w:rPr>
      </w:pPr>
      <w:r w:rsidRPr="00C06A94">
        <w:rPr>
          <w:rFonts w:asciiTheme="majorBidi" w:eastAsia="Times New Roman" w:hAnsiTheme="majorBidi" w:cstheme="majorBidi"/>
          <w:color w:val="00B050"/>
          <w:sz w:val="28"/>
          <w:szCs w:val="28"/>
          <w:rtl/>
        </w:rPr>
        <w:t>(48 و 49 / روم)</w:t>
      </w:r>
    </w:p>
    <w:p w:rsidR="003221A5" w:rsidRDefault="003221A5" w:rsidP="00426BCD">
      <w:pPr>
        <w:keepNext/>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sz w:val="28"/>
          <w:szCs w:val="28"/>
          <w:rtl/>
          <w:lang w:bidi="fa-IR"/>
        </w:rPr>
      </w:pPr>
    </w:p>
    <w:p w:rsidR="003221A5" w:rsidRPr="00C06A94" w:rsidRDefault="003221A5" w:rsidP="00426BCD">
      <w:pPr>
        <w:keepNext/>
        <w:widowControl w:val="0"/>
        <w:spacing w:before="100" w:beforeAutospacing="1" w:after="100" w:afterAutospacing="1" w:line="240" w:lineRule="auto"/>
        <w:ind w:firstLine="906"/>
        <w:contextualSpacing/>
        <w:mirrorIndents/>
        <w:jc w:val="center"/>
        <w:rPr>
          <w:rFonts w:eastAsia="Adobe Song Std L" w:cstheme="minorHAnsi"/>
          <w:b/>
          <w:bCs/>
          <w:color w:val="0070C0"/>
          <w:sz w:val="32"/>
          <w:szCs w:val="32"/>
          <w:rtl/>
          <w:lang w:bidi="fa-IR"/>
        </w:rPr>
      </w:pPr>
      <w:r w:rsidRPr="00C06A94">
        <w:rPr>
          <w:rFonts w:eastAsia="Adobe Song Std L" w:cstheme="minorHAnsi"/>
          <w:b/>
          <w:bCs/>
          <w:color w:val="0070C0"/>
          <w:sz w:val="32"/>
          <w:szCs w:val="32"/>
          <w:lang w:bidi="fa-IR"/>
        </w:rPr>
        <w:t xml:space="preserve">"Allah is the One Who sends the winds to move the clouds, </w:t>
      </w:r>
    </w:p>
    <w:p w:rsidR="003221A5" w:rsidRPr="00C06A94" w:rsidRDefault="003221A5" w:rsidP="00426BCD">
      <w:pPr>
        <w:keepNext/>
        <w:widowControl w:val="0"/>
        <w:spacing w:before="100" w:beforeAutospacing="1" w:after="100" w:afterAutospacing="1" w:line="240" w:lineRule="auto"/>
        <w:ind w:firstLine="906"/>
        <w:contextualSpacing/>
        <w:mirrorIndents/>
        <w:jc w:val="center"/>
        <w:rPr>
          <w:rFonts w:eastAsia="Adobe Song Std L" w:cstheme="minorHAnsi"/>
          <w:b/>
          <w:bCs/>
          <w:color w:val="0070C0"/>
          <w:sz w:val="32"/>
          <w:szCs w:val="32"/>
        </w:rPr>
      </w:pPr>
      <w:r w:rsidRPr="00C06A94">
        <w:rPr>
          <w:rFonts w:eastAsia="Adobe Song Std L" w:cstheme="minorHAnsi"/>
          <w:b/>
          <w:bCs/>
          <w:color w:val="0070C0"/>
          <w:sz w:val="32"/>
          <w:szCs w:val="32"/>
          <w:lang w:bidi="fa-IR"/>
        </w:rPr>
        <w:t>then He spreads the clouds in the sky the way He Decides!"</w:t>
      </w:r>
    </w:p>
    <w:p w:rsidR="003221A5" w:rsidRPr="00C06A94" w:rsidRDefault="003221A5" w:rsidP="00426BCD">
      <w:pPr>
        <w:keepNext/>
        <w:widowControl w:val="0"/>
        <w:spacing w:before="100" w:beforeAutospacing="1" w:after="100" w:afterAutospacing="1" w:line="240" w:lineRule="auto"/>
        <w:ind w:firstLine="906"/>
        <w:contextualSpacing/>
        <w:mirrorIndents/>
        <w:jc w:val="center"/>
        <w:rPr>
          <w:rFonts w:eastAsia="Adobe Song Std L" w:cstheme="minorHAnsi"/>
          <w:b/>
          <w:bCs/>
          <w:color w:val="0070C0"/>
          <w:sz w:val="24"/>
          <w:szCs w:val="24"/>
          <w:lang w:bidi="fa-IR"/>
        </w:rPr>
      </w:pPr>
      <w:r w:rsidRPr="00C06A94">
        <w:rPr>
          <w:rFonts w:eastAsia="Adobe Song Std L" w:cstheme="minorHAnsi"/>
          <w:b/>
          <w:bCs/>
          <w:color w:val="0070C0"/>
          <w:sz w:val="24"/>
          <w:szCs w:val="24"/>
        </w:rPr>
        <w:t>(Holy Quran</w:t>
      </w:r>
      <w:r w:rsidR="00C06A94" w:rsidRPr="00C06A94">
        <w:rPr>
          <w:rFonts w:eastAsia="Adobe Song Std L" w:cstheme="minorHAnsi"/>
          <w:b/>
          <w:bCs/>
          <w:color w:val="0070C0"/>
          <w:sz w:val="24"/>
          <w:szCs w:val="24"/>
        </w:rPr>
        <w:t>;</w:t>
      </w:r>
      <w:r w:rsidRPr="00C06A94">
        <w:rPr>
          <w:rFonts w:eastAsia="Adobe Song Std L" w:cstheme="minorHAnsi"/>
          <w:b/>
          <w:bCs/>
          <w:color w:val="0070C0"/>
          <w:sz w:val="24"/>
          <w:szCs w:val="24"/>
        </w:rPr>
        <w:t xml:space="preserve"> Ro</w:t>
      </w:r>
      <w:r w:rsidR="00C06A94" w:rsidRPr="00C06A94">
        <w:rPr>
          <w:rFonts w:eastAsia="Adobe Song Std L" w:cstheme="minorHAnsi"/>
          <w:b/>
          <w:bCs/>
          <w:color w:val="0070C0"/>
          <w:sz w:val="24"/>
          <w:szCs w:val="24"/>
        </w:rPr>
        <w:t>om</w:t>
      </w:r>
      <w:r w:rsidR="003202F0">
        <w:rPr>
          <w:rFonts w:eastAsia="Adobe Song Std L" w:cstheme="minorHAnsi"/>
          <w:b/>
          <w:bCs/>
          <w:color w:val="0070C0"/>
          <w:sz w:val="24"/>
          <w:szCs w:val="24"/>
        </w:rPr>
        <w:t>. 48 - 49.</w:t>
      </w:r>
      <w:r w:rsidRPr="00C06A94">
        <w:rPr>
          <w:rFonts w:eastAsia="Adobe Song Std L" w:cstheme="minorHAnsi"/>
          <w:b/>
          <w:bCs/>
          <w:color w:val="0070C0"/>
          <w:sz w:val="24"/>
          <w:szCs w:val="24"/>
        </w:rPr>
        <w:t>)</w:t>
      </w:r>
    </w:p>
    <w:p w:rsidR="003221A5" w:rsidRPr="00374288" w:rsidRDefault="003221A5" w:rsidP="00426BCD">
      <w:pPr>
        <w:keepNext/>
        <w:widowControl w:val="0"/>
        <w:spacing w:before="100" w:beforeAutospacing="1" w:after="100" w:afterAutospacing="1" w:line="240" w:lineRule="auto"/>
        <w:ind w:firstLine="906"/>
        <w:contextualSpacing/>
        <w:mirrorIndents/>
        <w:jc w:val="both"/>
        <w:rPr>
          <w:rFonts w:ascii="Adobe Song Std L" w:eastAsia="Adobe Song Std L" w:hAnsi="Adobe Song Std L" w:cstheme="majorBidi"/>
          <w:color w:val="00518E"/>
          <w:sz w:val="20"/>
          <w:szCs w:val="20"/>
          <w:lang w:bidi="fa-IR"/>
        </w:rPr>
      </w:pPr>
    </w:p>
    <w:p w:rsidR="00C06A94" w:rsidRDefault="00C06A94" w:rsidP="00426BCD">
      <w:pPr>
        <w:keepNext/>
        <w:widowControl w:val="0"/>
        <w:spacing w:after="0"/>
        <w:ind w:firstLine="906"/>
        <w:jc w:val="both"/>
        <w:rPr>
          <w:rFonts w:asciiTheme="majorBidi" w:eastAsia="Adobe Song Std L" w:hAnsiTheme="majorBidi" w:cstheme="majorBidi"/>
          <w:sz w:val="32"/>
          <w:szCs w:val="32"/>
          <w:lang w:bidi="fa-IR"/>
        </w:rPr>
      </w:pPr>
      <w:r w:rsidRPr="00C06A94">
        <w:rPr>
          <w:rFonts w:asciiTheme="majorBidi" w:eastAsia="Adobe Song Std L" w:hAnsiTheme="majorBidi" w:cstheme="majorBidi"/>
          <w:sz w:val="32"/>
          <w:szCs w:val="32"/>
          <w:lang w:bidi="fa-IR"/>
        </w:rPr>
        <w:t xml:space="preserve">GOD is the One who sends the winds, and the winds move and scatter the clouds, and the clouds spread in the direction and atmosphere above your head, and expand as God </w:t>
      </w:r>
      <w:r w:rsidR="00374288">
        <w:rPr>
          <w:rFonts w:asciiTheme="majorBidi" w:eastAsia="Adobe Song Std L" w:hAnsiTheme="majorBidi" w:cstheme="majorBidi"/>
          <w:sz w:val="32"/>
          <w:szCs w:val="32"/>
          <w:lang w:bidi="fa-IR"/>
        </w:rPr>
        <w:t>W</w:t>
      </w:r>
      <w:r w:rsidRPr="00C06A94">
        <w:rPr>
          <w:rFonts w:asciiTheme="majorBidi" w:eastAsia="Adobe Song Std L" w:hAnsiTheme="majorBidi" w:cstheme="majorBidi"/>
          <w:sz w:val="32"/>
          <w:szCs w:val="32"/>
          <w:lang w:bidi="fa-IR"/>
        </w:rPr>
        <w:t>ills, and God stacks the pieces of clouds on top of each other and squeeze</w:t>
      </w:r>
      <w:r w:rsidR="00374288">
        <w:rPr>
          <w:rFonts w:asciiTheme="majorBidi" w:eastAsia="Adobe Song Std L" w:hAnsiTheme="majorBidi" w:cstheme="majorBidi"/>
          <w:sz w:val="32"/>
          <w:szCs w:val="32"/>
          <w:lang w:bidi="fa-IR"/>
        </w:rPr>
        <w:t>s</w:t>
      </w:r>
      <w:r w:rsidRPr="00C06A94">
        <w:rPr>
          <w:rFonts w:asciiTheme="majorBidi" w:eastAsia="Adobe Song Std L" w:hAnsiTheme="majorBidi" w:cstheme="majorBidi"/>
          <w:sz w:val="32"/>
          <w:szCs w:val="32"/>
          <w:lang w:bidi="fa-IR"/>
        </w:rPr>
        <w:t xml:space="preserve"> together. Then you see that some rain comes out of the slots of the clouds, and when it reaches the people whom God Wills, those people rejoice and give good news to one another, because the substance of their life and the life of animals and plants has given to them: "However, before sending rain on them, and even before the wind rose, they were despairing and hopeless." </w:t>
      </w:r>
    </w:p>
    <w:p w:rsidR="00374288" w:rsidRDefault="00EE24EC"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 xml:space="preserve"> </w:t>
      </w:r>
      <w:r w:rsidR="00374288" w:rsidRPr="00C57280">
        <w:rPr>
          <w:rFonts w:asciiTheme="minorBidi" w:hAnsiTheme="minorBidi"/>
          <w:b/>
          <w:bCs/>
          <w:sz w:val="24"/>
          <w:szCs w:val="24"/>
          <w:lang w:bidi="fa-IR"/>
        </w:rPr>
        <w:t>(Almizan</w:t>
      </w:r>
      <w:r w:rsidR="00374288">
        <w:rPr>
          <w:rFonts w:asciiTheme="minorBidi" w:hAnsiTheme="minorBidi"/>
          <w:b/>
          <w:bCs/>
          <w:sz w:val="24"/>
          <w:szCs w:val="24"/>
          <w:lang w:bidi="fa-IR"/>
        </w:rPr>
        <w:t>:</w:t>
      </w:r>
      <w:r w:rsidR="00374288" w:rsidRPr="00C57280">
        <w:rPr>
          <w:rFonts w:asciiTheme="minorBidi" w:hAnsiTheme="minorBidi"/>
          <w:b/>
          <w:bCs/>
          <w:sz w:val="24"/>
          <w:szCs w:val="24"/>
          <w:lang w:bidi="fa-IR"/>
        </w:rPr>
        <w:t xml:space="preserve"> </w:t>
      </w:r>
      <w:r w:rsidR="00374288">
        <w:rPr>
          <w:rFonts w:asciiTheme="minorBidi" w:hAnsiTheme="minorBidi"/>
          <w:b/>
          <w:bCs/>
          <w:sz w:val="24"/>
          <w:szCs w:val="24"/>
          <w:lang w:bidi="fa-IR"/>
        </w:rPr>
        <w:t>V.</w:t>
      </w:r>
      <w:r w:rsidR="00374288" w:rsidRPr="00C57280">
        <w:rPr>
          <w:rFonts w:asciiTheme="minorBidi" w:hAnsiTheme="minorBidi"/>
          <w:b/>
          <w:bCs/>
          <w:sz w:val="24"/>
          <w:szCs w:val="24"/>
          <w:lang w:bidi="fa-IR"/>
        </w:rPr>
        <w:t xml:space="preserve"> </w:t>
      </w:r>
      <w:r w:rsidR="00374288">
        <w:rPr>
          <w:rFonts w:asciiTheme="minorBidi" w:hAnsiTheme="minorBidi"/>
          <w:b/>
          <w:bCs/>
          <w:sz w:val="24"/>
          <w:szCs w:val="24"/>
          <w:lang w:bidi="fa-IR"/>
        </w:rPr>
        <w:t>32-</w:t>
      </w:r>
      <w:r w:rsidR="00374288" w:rsidRPr="00C57280">
        <w:rPr>
          <w:rFonts w:asciiTheme="minorBidi" w:hAnsiTheme="minorBidi"/>
          <w:b/>
          <w:bCs/>
          <w:sz w:val="24"/>
          <w:szCs w:val="24"/>
          <w:lang w:bidi="fa-IR"/>
        </w:rPr>
        <w:t xml:space="preserve"> </w:t>
      </w:r>
      <w:r w:rsidR="00374288">
        <w:rPr>
          <w:rFonts w:asciiTheme="minorBidi" w:hAnsiTheme="minorBidi"/>
          <w:b/>
          <w:bCs/>
          <w:sz w:val="24"/>
          <w:szCs w:val="24"/>
          <w:lang w:bidi="fa-IR"/>
        </w:rPr>
        <w:t>P</w:t>
      </w:r>
      <w:r w:rsidR="00374288" w:rsidRPr="00C57280">
        <w:rPr>
          <w:rFonts w:asciiTheme="minorBidi" w:hAnsiTheme="minorBidi"/>
          <w:b/>
          <w:bCs/>
          <w:sz w:val="24"/>
          <w:szCs w:val="24"/>
          <w:lang w:bidi="fa-IR"/>
        </w:rPr>
        <w:t xml:space="preserve">. </w:t>
      </w:r>
      <w:r w:rsidR="00374288">
        <w:rPr>
          <w:rFonts w:asciiTheme="minorBidi" w:hAnsiTheme="minorBidi"/>
          <w:b/>
          <w:bCs/>
          <w:sz w:val="24"/>
          <w:szCs w:val="24"/>
          <w:lang w:bidi="fa-IR"/>
        </w:rPr>
        <w:t>10.</w:t>
      </w:r>
      <w:r w:rsidR="00374288" w:rsidRPr="00C57280">
        <w:rPr>
          <w:rFonts w:asciiTheme="minorBidi" w:hAnsiTheme="minorBidi"/>
          <w:b/>
          <w:bCs/>
          <w:sz w:val="24"/>
          <w:szCs w:val="24"/>
          <w:lang w:bidi="fa-IR"/>
        </w:rPr>
        <w:t>)</w:t>
      </w:r>
    </w:p>
    <w:p w:rsidR="00374288" w:rsidRPr="00C06A94" w:rsidRDefault="00374288" w:rsidP="00426BCD">
      <w:pPr>
        <w:keepNext/>
        <w:widowControl w:val="0"/>
        <w:spacing w:after="0"/>
        <w:ind w:firstLine="906"/>
        <w:jc w:val="both"/>
        <w:rPr>
          <w:rFonts w:asciiTheme="majorBidi" w:eastAsia="Adobe Song Std L" w:hAnsiTheme="majorBidi" w:cstheme="majorBidi"/>
          <w:sz w:val="28"/>
          <w:szCs w:val="28"/>
          <w:lang w:bidi="fa-IR"/>
        </w:rPr>
      </w:pPr>
    </w:p>
    <w:p w:rsidR="003221A5" w:rsidRDefault="003221A5" w:rsidP="00426BCD">
      <w:pPr>
        <w:keepNext/>
        <w:widowControl w:val="0"/>
        <w:rPr>
          <w:lang w:bidi="fa-IR"/>
        </w:rPr>
      </w:pPr>
    </w:p>
    <w:p w:rsidR="00374288" w:rsidRDefault="00374288" w:rsidP="00426BCD">
      <w:pPr>
        <w:pStyle w:val="Heading2"/>
        <w:keepNext/>
        <w:widowControl w:val="0"/>
      </w:pPr>
      <w:bookmarkStart w:id="92" w:name="_Toc65571652"/>
      <w:r w:rsidRPr="00374288">
        <w:t>Clouds Move by the Wind, Rain Desce</w:t>
      </w:r>
      <w:r>
        <w:t>nds</w:t>
      </w:r>
      <w:r w:rsidRPr="00374288">
        <w:t xml:space="preserve"> to Revive the Earth</w:t>
      </w:r>
      <w:bookmarkEnd w:id="92"/>
    </w:p>
    <w:p w:rsidR="003202F0" w:rsidRPr="003202F0" w:rsidRDefault="003202F0"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3202F0">
        <w:rPr>
          <w:rFonts w:asciiTheme="majorBidi" w:eastAsia="Times New Roman" w:hAnsiTheme="majorBidi" w:cstheme="majorBidi"/>
          <w:color w:val="00B050"/>
          <w:sz w:val="28"/>
          <w:szCs w:val="28"/>
          <w:rtl/>
        </w:rPr>
        <w:t>« وَاللّهُ الَّذى اَرْسَلَ الرِّياحَ فَتُثيرُ سَحابا...!»</w:t>
      </w:r>
    </w:p>
    <w:p w:rsidR="003202F0" w:rsidRDefault="003202F0"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b/>
          <w:bCs/>
          <w:sz w:val="28"/>
          <w:szCs w:val="28"/>
        </w:rPr>
      </w:pPr>
      <w:r w:rsidRPr="003202F0">
        <w:rPr>
          <w:rFonts w:asciiTheme="majorBidi" w:eastAsia="Times New Roman" w:hAnsiTheme="majorBidi" w:cstheme="majorBidi"/>
          <w:color w:val="00B050"/>
          <w:sz w:val="28"/>
          <w:szCs w:val="28"/>
          <w:rtl/>
        </w:rPr>
        <w:t>(9 / فاطر)</w:t>
      </w:r>
      <w:r>
        <w:rPr>
          <w:rFonts w:asciiTheme="majorBidi" w:eastAsia="Times New Roman" w:hAnsiTheme="majorBidi" w:cstheme="majorBidi"/>
          <w:b/>
          <w:bCs/>
          <w:sz w:val="28"/>
          <w:szCs w:val="28"/>
          <w:rtl/>
        </w:rPr>
        <w:t xml:space="preserve"> </w:t>
      </w:r>
    </w:p>
    <w:p w:rsidR="003202F0" w:rsidRDefault="003202F0"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Pr="003202F0">
        <w:rPr>
          <w:rFonts w:eastAsia="Times New Roman" w:cstheme="minorHAnsi"/>
          <w:b/>
          <w:bCs/>
          <w:color w:val="0070C0"/>
          <w:sz w:val="32"/>
          <w:szCs w:val="32"/>
        </w:rPr>
        <w:t xml:space="preserve">Allah is the One Who sends the winds </w:t>
      </w:r>
      <w:r>
        <w:rPr>
          <w:rFonts w:eastAsia="Times New Roman" w:cstheme="minorHAnsi"/>
          <w:b/>
          <w:bCs/>
          <w:color w:val="0070C0"/>
          <w:sz w:val="32"/>
          <w:szCs w:val="32"/>
        </w:rPr>
        <w:t>t</w:t>
      </w:r>
      <w:r w:rsidRPr="003202F0">
        <w:rPr>
          <w:rFonts w:eastAsia="Times New Roman" w:cstheme="minorHAnsi"/>
          <w:b/>
          <w:bCs/>
          <w:color w:val="0070C0"/>
          <w:sz w:val="32"/>
          <w:szCs w:val="32"/>
        </w:rPr>
        <w:t>o move the clouds</w:t>
      </w:r>
      <w:r>
        <w:rPr>
          <w:rFonts w:eastAsia="Times New Roman" w:cstheme="minorHAnsi"/>
          <w:b/>
          <w:bCs/>
          <w:color w:val="0070C0"/>
          <w:sz w:val="32"/>
          <w:szCs w:val="32"/>
        </w:rPr>
        <w:t>…!”</w:t>
      </w:r>
    </w:p>
    <w:p w:rsidR="003202F0" w:rsidRDefault="003202F0" w:rsidP="00426BCD">
      <w:pPr>
        <w:keepNext/>
        <w:widowControl w:val="0"/>
        <w:spacing w:before="100" w:beforeAutospacing="1" w:after="100" w:afterAutospacing="1" w:line="240" w:lineRule="auto"/>
        <w:ind w:firstLine="906"/>
        <w:contextualSpacing/>
        <w:mirrorIndents/>
        <w:jc w:val="center"/>
        <w:rPr>
          <w:rFonts w:eastAsia="Adobe Song Std L" w:cstheme="minorHAnsi"/>
          <w:b/>
          <w:bCs/>
          <w:color w:val="0070C0"/>
          <w:sz w:val="24"/>
          <w:szCs w:val="24"/>
        </w:rPr>
      </w:pPr>
      <w:r w:rsidRPr="00C06A94">
        <w:rPr>
          <w:rFonts w:eastAsia="Adobe Song Std L" w:cstheme="minorHAnsi"/>
          <w:b/>
          <w:bCs/>
          <w:color w:val="0070C0"/>
          <w:sz w:val="24"/>
          <w:szCs w:val="24"/>
        </w:rPr>
        <w:t xml:space="preserve">(Holy Quran; </w:t>
      </w:r>
      <w:r>
        <w:rPr>
          <w:rFonts w:eastAsia="Adobe Song Std L" w:cstheme="minorHAnsi"/>
          <w:b/>
          <w:bCs/>
          <w:color w:val="0070C0"/>
          <w:sz w:val="24"/>
          <w:szCs w:val="24"/>
        </w:rPr>
        <w:t>Fatir. 9.</w:t>
      </w:r>
      <w:r w:rsidRPr="00C06A94">
        <w:rPr>
          <w:rFonts w:eastAsia="Adobe Song Std L" w:cstheme="minorHAnsi"/>
          <w:b/>
          <w:bCs/>
          <w:color w:val="0070C0"/>
          <w:sz w:val="24"/>
          <w:szCs w:val="24"/>
        </w:rPr>
        <w:t>)</w:t>
      </w:r>
    </w:p>
    <w:p w:rsidR="006F7A90" w:rsidRPr="006F7A90" w:rsidRDefault="006F7A90" w:rsidP="00426BCD">
      <w:pPr>
        <w:keepNext/>
        <w:widowControl w:val="0"/>
        <w:spacing w:before="100" w:beforeAutospacing="1" w:after="100" w:afterAutospacing="1" w:line="240" w:lineRule="auto"/>
        <w:ind w:firstLine="906"/>
        <w:contextualSpacing/>
        <w:mirrorIndents/>
        <w:jc w:val="center"/>
        <w:rPr>
          <w:rFonts w:eastAsia="Adobe Song Std L" w:cstheme="minorHAnsi"/>
          <w:b/>
          <w:bCs/>
          <w:color w:val="0070C0"/>
          <w:sz w:val="16"/>
          <w:szCs w:val="16"/>
        </w:rPr>
      </w:pPr>
    </w:p>
    <w:p w:rsidR="00EE24EC" w:rsidRPr="00EE24EC" w:rsidRDefault="00EE24EC" w:rsidP="00426BCD">
      <w:pPr>
        <w:keepNext/>
        <w:widowControl w:val="0"/>
        <w:spacing w:after="0"/>
        <w:ind w:firstLine="906"/>
        <w:jc w:val="both"/>
        <w:rPr>
          <w:rFonts w:asciiTheme="majorBidi" w:eastAsia="Adobe Song Std L" w:hAnsiTheme="majorBidi" w:cstheme="majorBidi"/>
          <w:sz w:val="32"/>
          <w:szCs w:val="32"/>
          <w:lang w:bidi="fa-IR"/>
        </w:rPr>
      </w:pPr>
      <w:r w:rsidRPr="00EE24EC">
        <w:rPr>
          <w:rFonts w:asciiTheme="majorBidi" w:eastAsia="Adobe Song Std L" w:hAnsiTheme="majorBidi" w:cstheme="majorBidi"/>
          <w:sz w:val="32"/>
          <w:szCs w:val="32"/>
          <w:lang w:bidi="fa-IR"/>
        </w:rPr>
        <w:t>The winds are taking the clouds to the sky.</w:t>
      </w:r>
    </w:p>
    <w:p w:rsidR="00EE24EC" w:rsidRPr="00EE24EC" w:rsidRDefault="00EE24EC" w:rsidP="00426BCD">
      <w:pPr>
        <w:keepNext/>
        <w:widowControl w:val="0"/>
        <w:spacing w:after="0"/>
        <w:ind w:firstLine="906"/>
        <w:jc w:val="both"/>
        <w:rPr>
          <w:rFonts w:asciiTheme="majorBidi" w:eastAsia="Adobe Song Std L" w:hAnsiTheme="majorBidi" w:cstheme="majorBidi"/>
          <w:sz w:val="32"/>
          <w:szCs w:val="32"/>
          <w:lang w:bidi="fa-IR"/>
        </w:rPr>
      </w:pPr>
      <w:r w:rsidRPr="00EE24EC">
        <w:rPr>
          <w:rFonts w:asciiTheme="majorBidi" w:eastAsia="Adobe Song Std L" w:hAnsiTheme="majorBidi" w:cstheme="majorBidi"/>
          <w:sz w:val="32"/>
          <w:szCs w:val="32"/>
          <w:lang w:bidi="fa-IR"/>
        </w:rPr>
        <w:t>We drive those clouds to a land without plants.</w:t>
      </w:r>
    </w:p>
    <w:p w:rsidR="00EE24EC" w:rsidRPr="00EE24EC" w:rsidRDefault="00EE24EC" w:rsidP="00426BCD">
      <w:pPr>
        <w:keepNext/>
        <w:widowControl w:val="0"/>
        <w:spacing w:after="0"/>
        <w:ind w:firstLine="906"/>
        <w:jc w:val="both"/>
        <w:rPr>
          <w:rFonts w:asciiTheme="majorBidi" w:eastAsia="Adobe Song Std L" w:hAnsiTheme="majorBidi" w:cstheme="majorBidi"/>
          <w:sz w:val="32"/>
          <w:szCs w:val="32"/>
          <w:lang w:bidi="fa-IR"/>
        </w:rPr>
      </w:pPr>
      <w:r w:rsidRPr="00EE24EC">
        <w:rPr>
          <w:rFonts w:asciiTheme="majorBidi" w:eastAsia="Adobe Song Std L" w:hAnsiTheme="majorBidi" w:cstheme="majorBidi"/>
          <w:sz w:val="32"/>
          <w:szCs w:val="32"/>
          <w:lang w:bidi="fa-IR"/>
        </w:rPr>
        <w:t xml:space="preserve">So we revive that earth after it dies. </w:t>
      </w:r>
    </w:p>
    <w:p w:rsidR="00EE24EC" w:rsidRDefault="00EE24EC" w:rsidP="00426BCD">
      <w:pPr>
        <w:keepNext/>
        <w:widowControl w:val="0"/>
        <w:spacing w:after="0"/>
        <w:ind w:firstLine="906"/>
        <w:jc w:val="both"/>
        <w:rPr>
          <w:rFonts w:asciiTheme="majorBidi" w:eastAsia="Adobe Song Std L" w:hAnsiTheme="majorBidi" w:cstheme="majorBidi"/>
          <w:sz w:val="32"/>
          <w:szCs w:val="32"/>
          <w:lang w:bidi="fa-IR"/>
        </w:rPr>
      </w:pPr>
      <w:r w:rsidRPr="00EE24EC">
        <w:rPr>
          <w:rFonts w:asciiTheme="majorBidi" w:eastAsia="Adobe Song Std L" w:hAnsiTheme="majorBidi" w:cstheme="majorBidi"/>
          <w:sz w:val="32"/>
          <w:szCs w:val="32"/>
          <w:lang w:bidi="fa-IR"/>
        </w:rPr>
        <w:t>After it had no plant, we make it full of plants.</w:t>
      </w:r>
    </w:p>
    <w:p w:rsidR="006F7A90" w:rsidRPr="002F644F" w:rsidRDefault="006F7A90" w:rsidP="00426BCD">
      <w:pPr>
        <w:keepNext/>
        <w:widowControl w:val="0"/>
        <w:spacing w:after="0"/>
        <w:ind w:firstLine="906"/>
        <w:jc w:val="both"/>
        <w:rPr>
          <w:rFonts w:asciiTheme="majorBidi" w:eastAsia="Adobe Song Std L" w:hAnsiTheme="majorBidi" w:cstheme="majorBidi"/>
          <w:sz w:val="16"/>
          <w:szCs w:val="16"/>
          <w:lang w:bidi="fa-IR"/>
        </w:rPr>
      </w:pPr>
    </w:p>
    <w:p w:rsidR="006F7A90" w:rsidRDefault="006F7A90" w:rsidP="00426BCD">
      <w:pPr>
        <w:keepNext/>
        <w:widowControl w:val="0"/>
        <w:spacing w:after="0"/>
        <w:ind w:firstLine="906"/>
        <w:jc w:val="both"/>
        <w:rPr>
          <w:rFonts w:asciiTheme="majorBidi" w:eastAsia="Adobe Song Std L" w:hAnsiTheme="majorBidi" w:cstheme="majorBidi"/>
          <w:sz w:val="32"/>
          <w:szCs w:val="32"/>
          <w:lang w:bidi="fa-IR"/>
        </w:rPr>
      </w:pPr>
      <w:r w:rsidRPr="006F7A90">
        <w:rPr>
          <w:rFonts w:asciiTheme="majorBidi" w:eastAsia="Adobe Song Std L" w:hAnsiTheme="majorBidi" w:cstheme="majorBidi"/>
          <w:sz w:val="32"/>
          <w:szCs w:val="32"/>
          <w:lang w:bidi="fa-IR"/>
        </w:rPr>
        <w:t>Attributing reviv</w:t>
      </w:r>
      <w:r w:rsidR="002F644F">
        <w:rPr>
          <w:rFonts w:asciiTheme="majorBidi" w:eastAsia="Adobe Song Std L" w:hAnsiTheme="majorBidi" w:cstheme="majorBidi"/>
          <w:sz w:val="32"/>
          <w:szCs w:val="32"/>
          <w:lang w:bidi="fa-IR"/>
        </w:rPr>
        <w:t>al</w:t>
      </w:r>
      <w:r w:rsidRPr="006F7A90">
        <w:rPr>
          <w:rFonts w:asciiTheme="majorBidi" w:eastAsia="Adobe Song Std L" w:hAnsiTheme="majorBidi" w:cstheme="majorBidi"/>
          <w:sz w:val="32"/>
          <w:szCs w:val="32"/>
          <w:lang w:bidi="fa-IR"/>
        </w:rPr>
        <w:t xml:space="preserve"> to the earth is a virtual relation, but attributing its relation to the plant is a real relation. In short, although the plant comes to life when it rains, they figuratively say that our earth came to life, and that nourishment, development, reproduction, and every other action that is related to these vital actions are all actions that originate from the Principle of Life.</w:t>
      </w:r>
    </w:p>
    <w:p w:rsidR="00B2122C" w:rsidRDefault="00B2122C" w:rsidP="00426BCD">
      <w:pPr>
        <w:keepNext/>
        <w:widowControl w:val="0"/>
        <w:ind w:firstLine="906"/>
        <w:jc w:val="both"/>
        <w:rPr>
          <w:rFonts w:asciiTheme="majorBidi" w:eastAsia="Adobe Song Std L" w:hAnsiTheme="majorBidi" w:cstheme="majorBidi"/>
          <w:sz w:val="32"/>
          <w:szCs w:val="32"/>
          <w:lang w:bidi="fa-IR"/>
        </w:rPr>
      </w:pPr>
      <w:r w:rsidRPr="00B2122C">
        <w:rPr>
          <w:rFonts w:asciiTheme="majorBidi" w:eastAsia="Adobe Song Std L" w:hAnsiTheme="majorBidi" w:cstheme="majorBidi"/>
          <w:sz w:val="32"/>
          <w:szCs w:val="32"/>
          <w:lang w:bidi="fa-IR"/>
        </w:rPr>
        <w:t xml:space="preserve">For this reason, the God Almighty likened the rise of </w:t>
      </w:r>
      <w:r>
        <w:rPr>
          <w:rFonts w:asciiTheme="majorBidi" w:eastAsia="Adobe Song Std L" w:hAnsiTheme="majorBidi" w:cstheme="majorBidi"/>
          <w:sz w:val="32"/>
          <w:szCs w:val="32"/>
          <w:lang w:bidi="fa-IR"/>
        </w:rPr>
        <w:t xml:space="preserve">the </w:t>
      </w:r>
      <w:r w:rsidRPr="00B2122C">
        <w:rPr>
          <w:rFonts w:asciiTheme="majorBidi" w:eastAsia="Adobe Song Std L" w:hAnsiTheme="majorBidi" w:cstheme="majorBidi"/>
          <w:sz w:val="32"/>
          <w:szCs w:val="32"/>
          <w:lang w:bidi="fa-IR"/>
        </w:rPr>
        <w:t>dead on the Day of Resurrection to the revival of the earth, to understand us that just as the earth begins a period of life in a year and then dies again; after that in winter it had no life and movement, it begins its life and movement during the spring and summer, once again in autumn it goes to fall, and in winter it stops working altogether.</w:t>
      </w:r>
    </w:p>
    <w:p w:rsidR="00AA68A4" w:rsidRDefault="00AA68A4" w:rsidP="00426BCD">
      <w:pPr>
        <w:keepNext/>
        <w:widowControl w:val="0"/>
        <w:spacing w:after="0"/>
        <w:ind w:firstLine="906"/>
        <w:jc w:val="both"/>
        <w:rPr>
          <w:rFonts w:asciiTheme="majorBidi" w:eastAsia="Adobe Song Std L" w:hAnsiTheme="majorBidi" w:cstheme="majorBidi"/>
          <w:sz w:val="32"/>
          <w:szCs w:val="32"/>
          <w:lang w:bidi="fa-IR"/>
        </w:rPr>
      </w:pPr>
      <w:r w:rsidRPr="00AA68A4">
        <w:rPr>
          <w:rFonts w:asciiTheme="majorBidi" w:eastAsia="Adobe Song Std L" w:hAnsiTheme="majorBidi" w:cstheme="majorBidi"/>
          <w:sz w:val="32"/>
          <w:szCs w:val="32"/>
          <w:lang w:bidi="fa-IR"/>
        </w:rPr>
        <w:t>Likewise are the Human Beings, when their life on earth is over and the season of autumn and then their death is also over, they will be scattered on the earth again on the Day of Judgment after they are resurrected and come out of the graves: "And thus is the Resurrection!"</w:t>
      </w:r>
    </w:p>
    <w:p w:rsidR="009C5246" w:rsidRPr="009C5246" w:rsidRDefault="009C5246" w:rsidP="00426BCD">
      <w:pPr>
        <w:keepNext/>
        <w:widowControl w:val="0"/>
        <w:spacing w:after="0"/>
        <w:ind w:firstLine="906"/>
        <w:jc w:val="both"/>
        <w:rPr>
          <w:rFonts w:asciiTheme="majorBidi" w:eastAsia="Adobe Song Std L" w:hAnsiTheme="majorBidi" w:cstheme="majorBidi"/>
          <w:sz w:val="6"/>
          <w:szCs w:val="6"/>
          <w:lang w:bidi="fa-IR"/>
        </w:rPr>
      </w:pPr>
    </w:p>
    <w:p w:rsidR="00AA68A4" w:rsidRDefault="009C5246"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 xml:space="preserve"> </w:t>
      </w:r>
      <w:r w:rsidR="00AA68A4" w:rsidRPr="00C57280">
        <w:rPr>
          <w:rFonts w:asciiTheme="minorBidi" w:hAnsiTheme="minorBidi"/>
          <w:b/>
          <w:bCs/>
          <w:sz w:val="24"/>
          <w:szCs w:val="24"/>
          <w:lang w:bidi="fa-IR"/>
        </w:rPr>
        <w:t>(Almizan</w:t>
      </w:r>
      <w:r w:rsidR="00AA68A4">
        <w:rPr>
          <w:rFonts w:asciiTheme="minorBidi" w:hAnsiTheme="minorBidi"/>
          <w:b/>
          <w:bCs/>
          <w:sz w:val="24"/>
          <w:szCs w:val="24"/>
          <w:lang w:bidi="fa-IR"/>
        </w:rPr>
        <w:t>:</w:t>
      </w:r>
      <w:r w:rsidR="00AA68A4" w:rsidRPr="00C57280">
        <w:rPr>
          <w:rFonts w:asciiTheme="minorBidi" w:hAnsiTheme="minorBidi"/>
          <w:b/>
          <w:bCs/>
          <w:sz w:val="24"/>
          <w:szCs w:val="24"/>
          <w:lang w:bidi="fa-IR"/>
        </w:rPr>
        <w:t xml:space="preserve"> </w:t>
      </w:r>
      <w:r w:rsidR="00AA68A4">
        <w:rPr>
          <w:rFonts w:asciiTheme="minorBidi" w:hAnsiTheme="minorBidi"/>
          <w:b/>
          <w:bCs/>
          <w:sz w:val="24"/>
          <w:szCs w:val="24"/>
          <w:lang w:bidi="fa-IR"/>
        </w:rPr>
        <w:t>V.</w:t>
      </w:r>
      <w:r w:rsidR="00AA68A4" w:rsidRPr="00C57280">
        <w:rPr>
          <w:rFonts w:asciiTheme="minorBidi" w:hAnsiTheme="minorBidi"/>
          <w:b/>
          <w:bCs/>
          <w:sz w:val="24"/>
          <w:szCs w:val="24"/>
          <w:lang w:bidi="fa-IR"/>
        </w:rPr>
        <w:t xml:space="preserve"> </w:t>
      </w:r>
      <w:r w:rsidR="00AA68A4">
        <w:rPr>
          <w:rFonts w:asciiTheme="minorBidi" w:hAnsiTheme="minorBidi"/>
          <w:b/>
          <w:bCs/>
          <w:sz w:val="24"/>
          <w:szCs w:val="24"/>
          <w:lang w:bidi="fa-IR"/>
        </w:rPr>
        <w:t>33-</w:t>
      </w:r>
      <w:r w:rsidR="00AA68A4" w:rsidRPr="00C57280">
        <w:rPr>
          <w:rFonts w:asciiTheme="minorBidi" w:hAnsiTheme="minorBidi"/>
          <w:b/>
          <w:bCs/>
          <w:sz w:val="24"/>
          <w:szCs w:val="24"/>
          <w:lang w:bidi="fa-IR"/>
        </w:rPr>
        <w:t xml:space="preserve"> </w:t>
      </w:r>
      <w:r w:rsidR="00AA68A4">
        <w:rPr>
          <w:rFonts w:asciiTheme="minorBidi" w:hAnsiTheme="minorBidi"/>
          <w:b/>
          <w:bCs/>
          <w:sz w:val="24"/>
          <w:szCs w:val="24"/>
          <w:lang w:bidi="fa-IR"/>
        </w:rPr>
        <w:t>P</w:t>
      </w:r>
      <w:r w:rsidR="00AA68A4" w:rsidRPr="00C57280">
        <w:rPr>
          <w:rFonts w:asciiTheme="minorBidi" w:hAnsiTheme="minorBidi"/>
          <w:b/>
          <w:bCs/>
          <w:sz w:val="24"/>
          <w:szCs w:val="24"/>
          <w:lang w:bidi="fa-IR"/>
        </w:rPr>
        <w:t xml:space="preserve">. </w:t>
      </w:r>
      <w:r w:rsidR="00AA68A4">
        <w:rPr>
          <w:rFonts w:asciiTheme="minorBidi" w:hAnsiTheme="minorBidi"/>
          <w:b/>
          <w:bCs/>
          <w:sz w:val="24"/>
          <w:szCs w:val="24"/>
          <w:lang w:bidi="fa-IR"/>
        </w:rPr>
        <w:t>3.</w:t>
      </w:r>
      <w:r w:rsidR="00AA68A4" w:rsidRPr="00C57280">
        <w:rPr>
          <w:rFonts w:asciiTheme="minorBidi" w:hAnsiTheme="minorBidi"/>
          <w:b/>
          <w:bCs/>
          <w:sz w:val="24"/>
          <w:szCs w:val="24"/>
          <w:lang w:bidi="fa-IR"/>
        </w:rPr>
        <w:t>)</w:t>
      </w:r>
    </w:p>
    <w:p w:rsidR="00AA68A4" w:rsidRDefault="00AA68A4" w:rsidP="00426BCD">
      <w:pPr>
        <w:keepNext/>
        <w:widowControl w:val="0"/>
        <w:spacing w:after="0"/>
        <w:jc w:val="right"/>
        <w:rPr>
          <w:rFonts w:asciiTheme="minorBidi" w:hAnsiTheme="minorBidi"/>
          <w:b/>
          <w:bCs/>
          <w:sz w:val="24"/>
          <w:szCs w:val="24"/>
          <w:lang w:bidi="fa-IR"/>
        </w:rPr>
      </w:pPr>
    </w:p>
    <w:p w:rsidR="00AA68A4" w:rsidRDefault="00AA68A4" w:rsidP="00426BCD">
      <w:pPr>
        <w:keepNext/>
        <w:widowControl w:val="0"/>
        <w:spacing w:after="0"/>
        <w:jc w:val="right"/>
        <w:rPr>
          <w:rFonts w:asciiTheme="minorBidi" w:hAnsiTheme="minorBidi"/>
          <w:b/>
          <w:bCs/>
          <w:sz w:val="24"/>
          <w:szCs w:val="24"/>
          <w:lang w:bidi="fa-IR"/>
        </w:rPr>
      </w:pPr>
    </w:p>
    <w:p w:rsidR="00AA68A4" w:rsidRDefault="00AA68A4" w:rsidP="00426BCD">
      <w:pPr>
        <w:keepNext/>
        <w:widowControl w:val="0"/>
        <w:spacing w:after="0"/>
        <w:jc w:val="right"/>
        <w:rPr>
          <w:rFonts w:asciiTheme="minorBidi" w:hAnsiTheme="minorBidi"/>
          <w:b/>
          <w:bCs/>
          <w:sz w:val="24"/>
          <w:szCs w:val="24"/>
          <w:lang w:bidi="fa-IR"/>
        </w:rPr>
      </w:pPr>
    </w:p>
    <w:p w:rsidR="00AA68A4" w:rsidRDefault="00AA68A4" w:rsidP="00426BCD">
      <w:pPr>
        <w:pStyle w:val="Heading2"/>
        <w:keepNext/>
        <w:widowControl w:val="0"/>
      </w:pPr>
      <w:r w:rsidRPr="00374288">
        <w:t> </w:t>
      </w:r>
      <w:bookmarkStart w:id="93" w:name="_Toc65571653"/>
      <w:r w:rsidRPr="00374288">
        <w:t>Clouds Move, Rain and Hail Formation</w:t>
      </w:r>
      <w:bookmarkEnd w:id="93"/>
    </w:p>
    <w:p w:rsidR="00AA68A4" w:rsidRDefault="00AA68A4" w:rsidP="00426BCD">
      <w:pPr>
        <w:keepNext/>
        <w:widowControl w:val="0"/>
        <w:bidi/>
        <w:spacing w:after="0"/>
        <w:rPr>
          <w:rFonts w:asciiTheme="majorBidi" w:eastAsia="Times New Roman" w:hAnsiTheme="majorBidi" w:cstheme="majorBidi"/>
          <w:color w:val="00B050"/>
          <w:sz w:val="28"/>
          <w:szCs w:val="28"/>
        </w:rPr>
      </w:pPr>
      <w:r w:rsidRPr="00AA68A4">
        <w:rPr>
          <w:rFonts w:asciiTheme="majorBidi" w:eastAsia="Times New Roman" w:hAnsiTheme="majorBidi" w:cstheme="majorBidi"/>
          <w:color w:val="00B050"/>
          <w:sz w:val="28"/>
          <w:szCs w:val="28"/>
          <w:rtl/>
        </w:rPr>
        <w:t xml:space="preserve">« اَلَمْ تَرَ اَنَّ اللّهَ يُزْجى سَحابا </w:t>
      </w:r>
    </w:p>
    <w:p w:rsidR="00AA68A4" w:rsidRDefault="00AA68A4" w:rsidP="00426BCD">
      <w:pPr>
        <w:keepNext/>
        <w:widowControl w:val="0"/>
        <w:bidi/>
        <w:spacing w:after="0"/>
        <w:rPr>
          <w:rFonts w:asciiTheme="majorBidi" w:eastAsia="Times New Roman" w:hAnsiTheme="majorBidi" w:cstheme="majorBidi"/>
          <w:color w:val="00B050"/>
          <w:sz w:val="28"/>
          <w:szCs w:val="28"/>
        </w:rPr>
      </w:pPr>
      <w:r w:rsidRPr="00AA68A4">
        <w:rPr>
          <w:rFonts w:asciiTheme="majorBidi" w:eastAsia="Times New Roman" w:hAnsiTheme="majorBidi" w:cstheme="majorBidi"/>
          <w:color w:val="00B050"/>
          <w:sz w:val="28"/>
          <w:szCs w:val="28"/>
          <w:rtl/>
        </w:rPr>
        <w:t xml:space="preserve">ثُمَّ يُؤَلِّفُ بَيْنَهُ ثُمَ‏ يَجْعَلُهُ رُكاما </w:t>
      </w:r>
    </w:p>
    <w:p w:rsidR="00AA68A4" w:rsidRDefault="00AA68A4" w:rsidP="00426BCD">
      <w:pPr>
        <w:keepNext/>
        <w:widowControl w:val="0"/>
        <w:bidi/>
        <w:spacing w:after="0"/>
        <w:rPr>
          <w:rFonts w:asciiTheme="majorBidi" w:eastAsia="Times New Roman" w:hAnsiTheme="majorBidi" w:cstheme="majorBidi"/>
          <w:color w:val="00B050"/>
          <w:sz w:val="28"/>
          <w:szCs w:val="28"/>
        </w:rPr>
      </w:pPr>
      <w:r w:rsidRPr="00AA68A4">
        <w:rPr>
          <w:rFonts w:asciiTheme="majorBidi" w:eastAsia="Times New Roman" w:hAnsiTheme="majorBidi" w:cstheme="majorBidi"/>
          <w:color w:val="00B050"/>
          <w:sz w:val="28"/>
          <w:szCs w:val="28"/>
          <w:rtl/>
        </w:rPr>
        <w:t>فَتَـرَى الْوَدْقَ يَــخْرُجُ مِــنْ خِــلالِـهِ!»</w:t>
      </w:r>
    </w:p>
    <w:p w:rsidR="00AA68A4" w:rsidRPr="00A90676" w:rsidRDefault="00AA68A4" w:rsidP="00426BCD">
      <w:pPr>
        <w:keepNext/>
        <w:widowControl w:val="0"/>
        <w:bidi/>
        <w:spacing w:before="100" w:beforeAutospacing="1" w:after="100" w:afterAutospacing="1" w:line="240" w:lineRule="auto"/>
        <w:contextualSpacing/>
        <w:mirrorIndents/>
        <w:rPr>
          <w:rFonts w:asciiTheme="majorBidi" w:eastAsia="Times New Roman" w:hAnsiTheme="majorBidi" w:cstheme="majorBidi"/>
          <w:color w:val="00B050"/>
          <w:sz w:val="28"/>
          <w:szCs w:val="28"/>
        </w:rPr>
      </w:pPr>
      <w:r w:rsidRPr="00A90676">
        <w:rPr>
          <w:rFonts w:asciiTheme="majorBidi" w:eastAsia="Times New Roman" w:hAnsiTheme="majorBidi" w:cstheme="majorBidi"/>
          <w:color w:val="00B050"/>
          <w:sz w:val="28"/>
          <w:szCs w:val="28"/>
          <w:rtl/>
        </w:rPr>
        <w:t xml:space="preserve">(43 و 44 / نـور) </w:t>
      </w:r>
    </w:p>
    <w:p w:rsidR="00AA68A4" w:rsidRDefault="00AA68A4" w:rsidP="00426BCD">
      <w:pPr>
        <w:keepNext/>
        <w:widowControl w:val="0"/>
        <w:bidi/>
        <w:spacing w:after="0" w:line="240" w:lineRule="auto"/>
        <w:rPr>
          <w:rFonts w:asciiTheme="majorBidi" w:eastAsia="Times New Roman" w:hAnsiTheme="majorBidi" w:cstheme="majorBidi"/>
          <w:color w:val="00B050"/>
          <w:sz w:val="28"/>
          <w:szCs w:val="28"/>
        </w:rPr>
      </w:pPr>
    </w:p>
    <w:p w:rsidR="00A90676" w:rsidRDefault="00A90676" w:rsidP="00426BCD">
      <w:pPr>
        <w:keepNext/>
        <w:widowControl w:val="0"/>
        <w:spacing w:after="0" w:line="240" w:lineRule="auto"/>
        <w:jc w:val="center"/>
        <w:rPr>
          <w:rFonts w:cstheme="minorHAnsi"/>
          <w:b/>
          <w:bCs/>
          <w:color w:val="0070C0"/>
          <w:sz w:val="32"/>
          <w:szCs w:val="32"/>
          <w:lang w:bidi="fa-IR"/>
        </w:rPr>
      </w:pPr>
      <w:r>
        <w:rPr>
          <w:rFonts w:cstheme="minorHAnsi"/>
          <w:b/>
          <w:bCs/>
          <w:color w:val="0070C0"/>
          <w:sz w:val="32"/>
          <w:szCs w:val="32"/>
          <w:lang w:bidi="fa-IR"/>
        </w:rPr>
        <w:t>“</w:t>
      </w:r>
      <w:r w:rsidRPr="00A90676">
        <w:rPr>
          <w:rFonts w:cstheme="minorHAnsi"/>
          <w:b/>
          <w:bCs/>
          <w:color w:val="0070C0"/>
          <w:sz w:val="32"/>
          <w:szCs w:val="32"/>
          <w:lang w:bidi="fa-IR"/>
        </w:rPr>
        <w:t xml:space="preserve">Have you not regarded that Allah drives the clouds, </w:t>
      </w:r>
    </w:p>
    <w:p w:rsidR="00A90676" w:rsidRDefault="00A90676" w:rsidP="00426BCD">
      <w:pPr>
        <w:keepNext/>
        <w:widowControl w:val="0"/>
        <w:spacing w:after="0" w:line="240" w:lineRule="auto"/>
        <w:jc w:val="center"/>
        <w:rPr>
          <w:rFonts w:cstheme="minorHAnsi"/>
          <w:b/>
          <w:bCs/>
          <w:color w:val="0070C0"/>
          <w:sz w:val="32"/>
          <w:szCs w:val="32"/>
          <w:lang w:bidi="fa-IR"/>
        </w:rPr>
      </w:pPr>
      <w:r w:rsidRPr="00A90676">
        <w:rPr>
          <w:rFonts w:cstheme="minorHAnsi"/>
          <w:b/>
          <w:bCs/>
          <w:color w:val="0070C0"/>
          <w:sz w:val="32"/>
          <w:szCs w:val="32"/>
          <w:lang w:bidi="fa-IR"/>
        </w:rPr>
        <w:t xml:space="preserve">then He composes them, then He piles them up, </w:t>
      </w:r>
    </w:p>
    <w:p w:rsidR="00A90676" w:rsidRDefault="00A90676" w:rsidP="00426BCD">
      <w:pPr>
        <w:keepNext/>
        <w:widowControl w:val="0"/>
        <w:spacing w:after="0" w:line="240" w:lineRule="auto"/>
        <w:jc w:val="center"/>
        <w:rPr>
          <w:rFonts w:cstheme="minorHAnsi"/>
          <w:b/>
          <w:bCs/>
          <w:color w:val="0070C0"/>
          <w:sz w:val="32"/>
          <w:szCs w:val="32"/>
          <w:lang w:bidi="fa-IR"/>
        </w:rPr>
      </w:pPr>
      <w:r w:rsidRPr="00A90676">
        <w:rPr>
          <w:rFonts w:cstheme="minorHAnsi"/>
          <w:b/>
          <w:bCs/>
          <w:color w:val="0070C0"/>
          <w:sz w:val="32"/>
          <w:szCs w:val="32"/>
          <w:lang w:bidi="fa-IR"/>
        </w:rPr>
        <w:t xml:space="preserve">whereat you see the rain issuing from its midst? </w:t>
      </w:r>
    </w:p>
    <w:p w:rsidR="00A90676" w:rsidRDefault="00A90676" w:rsidP="00426BCD">
      <w:pPr>
        <w:keepNext/>
        <w:widowControl w:val="0"/>
        <w:spacing w:after="0" w:line="240" w:lineRule="auto"/>
        <w:jc w:val="center"/>
        <w:rPr>
          <w:rFonts w:cstheme="minorHAnsi"/>
          <w:b/>
          <w:bCs/>
          <w:color w:val="0070C0"/>
          <w:sz w:val="32"/>
          <w:szCs w:val="32"/>
          <w:lang w:bidi="fa-IR"/>
        </w:rPr>
      </w:pPr>
      <w:r w:rsidRPr="00A90676">
        <w:rPr>
          <w:rFonts w:cstheme="minorHAnsi"/>
          <w:b/>
          <w:bCs/>
          <w:color w:val="0070C0"/>
          <w:sz w:val="32"/>
          <w:szCs w:val="32"/>
          <w:lang w:bidi="fa-IR"/>
        </w:rPr>
        <w:t xml:space="preserve">And He sends down from the sky hail, </w:t>
      </w:r>
    </w:p>
    <w:p w:rsidR="00A90676" w:rsidRDefault="00A90676" w:rsidP="00426BCD">
      <w:pPr>
        <w:keepNext/>
        <w:widowControl w:val="0"/>
        <w:spacing w:after="0" w:line="240" w:lineRule="auto"/>
        <w:jc w:val="center"/>
        <w:rPr>
          <w:rFonts w:cstheme="minorHAnsi"/>
          <w:b/>
          <w:bCs/>
          <w:color w:val="0070C0"/>
          <w:sz w:val="32"/>
          <w:szCs w:val="32"/>
          <w:lang w:bidi="fa-IR"/>
        </w:rPr>
      </w:pPr>
      <w:r w:rsidRPr="00A90676">
        <w:rPr>
          <w:rFonts w:cstheme="minorHAnsi"/>
          <w:b/>
          <w:bCs/>
          <w:color w:val="0070C0"/>
          <w:sz w:val="32"/>
          <w:szCs w:val="32"/>
          <w:lang w:bidi="fa-IR"/>
        </w:rPr>
        <w:t xml:space="preserve">out of the mountains that are in it, </w:t>
      </w:r>
    </w:p>
    <w:p w:rsidR="00A90676" w:rsidRDefault="00A90676" w:rsidP="00426BCD">
      <w:pPr>
        <w:keepNext/>
        <w:widowControl w:val="0"/>
        <w:spacing w:after="0" w:line="240" w:lineRule="auto"/>
        <w:jc w:val="center"/>
        <w:rPr>
          <w:rFonts w:cstheme="minorHAnsi"/>
          <w:b/>
          <w:bCs/>
          <w:color w:val="0070C0"/>
          <w:sz w:val="32"/>
          <w:szCs w:val="32"/>
          <w:lang w:bidi="fa-IR"/>
        </w:rPr>
      </w:pPr>
      <w:r w:rsidRPr="00A90676">
        <w:rPr>
          <w:rFonts w:cstheme="minorHAnsi"/>
          <w:b/>
          <w:bCs/>
          <w:color w:val="0070C0"/>
          <w:sz w:val="32"/>
          <w:szCs w:val="32"/>
          <w:lang w:bidi="fa-IR"/>
        </w:rPr>
        <w:t xml:space="preserve">and He strikes with it whomever He wishes, </w:t>
      </w:r>
    </w:p>
    <w:p w:rsidR="00A90676" w:rsidRDefault="00A90676" w:rsidP="00426BCD">
      <w:pPr>
        <w:keepNext/>
        <w:widowControl w:val="0"/>
        <w:spacing w:after="0" w:line="240" w:lineRule="auto"/>
        <w:jc w:val="center"/>
        <w:rPr>
          <w:rFonts w:cstheme="minorHAnsi"/>
          <w:b/>
          <w:bCs/>
          <w:color w:val="0070C0"/>
          <w:sz w:val="32"/>
          <w:szCs w:val="32"/>
          <w:lang w:bidi="fa-IR"/>
        </w:rPr>
      </w:pPr>
      <w:r w:rsidRPr="00A90676">
        <w:rPr>
          <w:rFonts w:cstheme="minorHAnsi"/>
          <w:b/>
          <w:bCs/>
          <w:color w:val="0070C0"/>
          <w:sz w:val="32"/>
          <w:szCs w:val="32"/>
          <w:lang w:bidi="fa-IR"/>
        </w:rPr>
        <w:t xml:space="preserve">and turns it away from whomever He wishes. </w:t>
      </w:r>
    </w:p>
    <w:p w:rsidR="00AA68A4" w:rsidRDefault="00A90676" w:rsidP="00426BCD">
      <w:pPr>
        <w:keepNext/>
        <w:widowControl w:val="0"/>
        <w:spacing w:after="0" w:line="240" w:lineRule="auto"/>
        <w:jc w:val="center"/>
        <w:rPr>
          <w:rFonts w:cstheme="minorHAnsi"/>
          <w:b/>
          <w:bCs/>
          <w:color w:val="0070C0"/>
          <w:sz w:val="32"/>
          <w:szCs w:val="32"/>
          <w:lang w:bidi="fa-IR"/>
        </w:rPr>
      </w:pPr>
      <w:r w:rsidRPr="00A90676">
        <w:rPr>
          <w:rFonts w:cstheme="minorHAnsi"/>
          <w:b/>
          <w:bCs/>
          <w:color w:val="0070C0"/>
          <w:sz w:val="32"/>
          <w:szCs w:val="32"/>
          <w:lang w:bidi="fa-IR"/>
        </w:rPr>
        <w:t>The brilliance of its lightening almost takes away the sight</w:t>
      </w:r>
      <w:r w:rsidR="00C57919">
        <w:rPr>
          <w:rFonts w:cstheme="minorHAnsi"/>
          <w:b/>
          <w:bCs/>
          <w:color w:val="0070C0"/>
          <w:sz w:val="32"/>
          <w:szCs w:val="32"/>
          <w:lang w:bidi="fa-IR"/>
        </w:rPr>
        <w:t>!”</w:t>
      </w:r>
    </w:p>
    <w:p w:rsidR="00C57919" w:rsidRDefault="00C57919" w:rsidP="00426BCD">
      <w:pPr>
        <w:keepNext/>
        <w:widowControl w:val="0"/>
        <w:spacing w:before="100" w:beforeAutospacing="1" w:after="100" w:afterAutospacing="1" w:line="240" w:lineRule="auto"/>
        <w:ind w:firstLine="906"/>
        <w:contextualSpacing/>
        <w:mirrorIndents/>
        <w:jc w:val="center"/>
        <w:rPr>
          <w:rFonts w:eastAsia="Adobe Song Std L" w:cstheme="minorHAnsi"/>
          <w:b/>
          <w:bCs/>
          <w:color w:val="0070C0"/>
          <w:sz w:val="24"/>
          <w:szCs w:val="24"/>
        </w:rPr>
      </w:pPr>
      <w:r w:rsidRPr="00C06A94">
        <w:rPr>
          <w:rFonts w:eastAsia="Adobe Song Std L" w:cstheme="minorHAnsi"/>
          <w:b/>
          <w:bCs/>
          <w:color w:val="0070C0"/>
          <w:sz w:val="24"/>
          <w:szCs w:val="24"/>
        </w:rPr>
        <w:t xml:space="preserve">(Holy Quran; </w:t>
      </w:r>
      <w:r>
        <w:rPr>
          <w:rFonts w:eastAsia="Adobe Song Std L" w:cstheme="minorHAnsi"/>
          <w:b/>
          <w:bCs/>
          <w:color w:val="0070C0"/>
          <w:sz w:val="24"/>
          <w:szCs w:val="24"/>
        </w:rPr>
        <w:t>Noor</w:t>
      </w:r>
      <w:r w:rsidR="004E224F">
        <w:rPr>
          <w:rFonts w:eastAsia="Adobe Song Std L" w:cstheme="minorHAnsi"/>
          <w:b/>
          <w:bCs/>
          <w:color w:val="0070C0"/>
          <w:sz w:val="24"/>
          <w:szCs w:val="24"/>
        </w:rPr>
        <w:t>:</w:t>
      </w:r>
      <w:r>
        <w:rPr>
          <w:rFonts w:eastAsia="Adobe Song Std L" w:cstheme="minorHAnsi"/>
          <w:b/>
          <w:bCs/>
          <w:color w:val="0070C0"/>
          <w:sz w:val="24"/>
          <w:szCs w:val="24"/>
        </w:rPr>
        <w:t xml:space="preserve"> 43-44.</w:t>
      </w:r>
      <w:r w:rsidRPr="00C06A94">
        <w:rPr>
          <w:rFonts w:eastAsia="Adobe Song Std L" w:cstheme="minorHAnsi"/>
          <w:b/>
          <w:bCs/>
          <w:color w:val="0070C0"/>
          <w:sz w:val="24"/>
          <w:szCs w:val="24"/>
        </w:rPr>
        <w:t>)</w:t>
      </w:r>
    </w:p>
    <w:p w:rsidR="00C57919" w:rsidRPr="009D1034" w:rsidRDefault="00C57919" w:rsidP="00426BCD">
      <w:pPr>
        <w:keepNext/>
        <w:widowControl w:val="0"/>
        <w:spacing w:before="100" w:beforeAutospacing="1" w:after="100" w:afterAutospacing="1" w:line="240" w:lineRule="auto"/>
        <w:ind w:firstLine="906"/>
        <w:contextualSpacing/>
        <w:mirrorIndents/>
        <w:jc w:val="center"/>
        <w:rPr>
          <w:rFonts w:eastAsia="Adobe Song Std L" w:cstheme="minorHAnsi"/>
          <w:b/>
          <w:bCs/>
          <w:color w:val="0070C0"/>
        </w:rPr>
      </w:pPr>
    </w:p>
    <w:p w:rsidR="009C5246" w:rsidRDefault="009C5246" w:rsidP="00426BCD">
      <w:pPr>
        <w:keepNext/>
        <w:widowControl w:val="0"/>
        <w:spacing w:after="0"/>
        <w:ind w:firstLine="906"/>
        <w:jc w:val="both"/>
        <w:rPr>
          <w:rFonts w:asciiTheme="majorBidi" w:eastAsia="Adobe Song Std L" w:hAnsiTheme="majorBidi" w:cstheme="majorBidi"/>
          <w:sz w:val="32"/>
          <w:szCs w:val="32"/>
          <w:lang w:bidi="fa-IR"/>
        </w:rPr>
      </w:pPr>
      <w:r w:rsidRPr="009C5246">
        <w:rPr>
          <w:rFonts w:asciiTheme="majorBidi" w:eastAsia="Adobe Song Std L" w:hAnsiTheme="majorBidi" w:cstheme="majorBidi"/>
          <w:sz w:val="32"/>
          <w:szCs w:val="32"/>
          <w:lang w:bidi="fa-IR"/>
        </w:rPr>
        <w:t>This Verse is address</w:t>
      </w:r>
      <w:r w:rsidR="009D1034">
        <w:rPr>
          <w:rFonts w:asciiTheme="majorBidi" w:eastAsia="Adobe Song Std L" w:hAnsiTheme="majorBidi" w:cstheme="majorBidi"/>
          <w:sz w:val="32"/>
          <w:szCs w:val="32"/>
          <w:lang w:bidi="fa-IR"/>
        </w:rPr>
        <w:t xml:space="preserve">ed to the Holy Messenger of God. </w:t>
      </w:r>
      <w:r w:rsidRPr="009C5246">
        <w:rPr>
          <w:rFonts w:asciiTheme="majorBidi" w:eastAsia="Adobe Song Std L" w:hAnsiTheme="majorBidi" w:cstheme="majorBidi"/>
          <w:sz w:val="32"/>
          <w:szCs w:val="32"/>
          <w:lang w:bidi="fa-IR"/>
        </w:rPr>
        <w:t>Of course, as a listener, then in fact it is addressed to every listener. It means that do not you and any other viewer see that God blows away the scattered clouds with the winds and gathers them together and then piles them up, then you see the rain coming out of their pores and falling to the ground?</w:t>
      </w:r>
    </w:p>
    <w:p w:rsidR="006A36D8" w:rsidRPr="006A36D8" w:rsidRDefault="006A36D8" w:rsidP="00426BCD">
      <w:pPr>
        <w:keepNext/>
        <w:widowControl w:val="0"/>
        <w:spacing w:after="0"/>
        <w:ind w:firstLine="906"/>
        <w:jc w:val="both"/>
        <w:rPr>
          <w:rFonts w:asciiTheme="majorBidi" w:eastAsia="Adobe Song Std L" w:hAnsiTheme="majorBidi" w:cstheme="majorBidi"/>
          <w:sz w:val="12"/>
          <w:szCs w:val="12"/>
          <w:lang w:bidi="fa-IR"/>
        </w:rPr>
      </w:pPr>
    </w:p>
    <w:p w:rsidR="006A36D8" w:rsidRDefault="006A36D8" w:rsidP="00426BCD">
      <w:pPr>
        <w:keepNext/>
        <w:widowControl w:val="0"/>
        <w:spacing w:after="0"/>
        <w:ind w:firstLine="906"/>
        <w:jc w:val="both"/>
        <w:rPr>
          <w:rFonts w:asciiTheme="majorBidi" w:eastAsia="Adobe Song Std L" w:hAnsiTheme="majorBidi" w:cstheme="majorBidi"/>
          <w:sz w:val="32"/>
          <w:szCs w:val="32"/>
          <w:lang w:bidi="fa-IR"/>
        </w:rPr>
      </w:pPr>
      <w:r w:rsidRPr="006A36D8">
        <w:rPr>
          <w:rFonts w:asciiTheme="majorBidi" w:eastAsia="Adobe Song Std L" w:hAnsiTheme="majorBidi" w:cstheme="majorBidi"/>
          <w:sz w:val="32"/>
          <w:szCs w:val="32"/>
          <w:lang w:bidi="fa-IR"/>
        </w:rPr>
        <w:t>Do you not see that God sends down from the sky dense hail, likewise mountains, and to whatever land He Wills He sends it, destroying crops and gardens, and perhaps destroying people and animals, and returns from whomever He Wants and as a result they become safe from it. It is the snow and hail whose lightning is close to blinding the eyes.</w:t>
      </w:r>
    </w:p>
    <w:p w:rsidR="007B0555" w:rsidRPr="007B0555" w:rsidRDefault="007B0555" w:rsidP="00426BCD">
      <w:pPr>
        <w:keepNext/>
        <w:widowControl w:val="0"/>
        <w:spacing w:after="0"/>
        <w:ind w:firstLine="906"/>
        <w:jc w:val="both"/>
        <w:rPr>
          <w:rFonts w:asciiTheme="majorBidi" w:eastAsia="Adobe Song Std L" w:hAnsiTheme="majorBidi" w:cstheme="majorBidi"/>
          <w:sz w:val="12"/>
          <w:szCs w:val="12"/>
          <w:lang w:bidi="fa-IR"/>
        </w:rPr>
      </w:pPr>
    </w:p>
    <w:p w:rsidR="007B0555" w:rsidRDefault="007B0555" w:rsidP="00426BCD">
      <w:pPr>
        <w:keepNext/>
        <w:widowControl w:val="0"/>
        <w:spacing w:after="0"/>
        <w:ind w:firstLine="906"/>
        <w:jc w:val="both"/>
        <w:rPr>
          <w:rFonts w:asciiTheme="majorBidi" w:eastAsia="Adobe Song Std L" w:hAnsiTheme="majorBidi" w:cstheme="majorBidi"/>
          <w:sz w:val="32"/>
          <w:szCs w:val="32"/>
          <w:lang w:bidi="fa-IR"/>
        </w:rPr>
      </w:pPr>
      <w:r w:rsidRPr="007B0555">
        <w:rPr>
          <w:rFonts w:asciiTheme="majorBidi" w:eastAsia="Adobe Song Std L" w:hAnsiTheme="majorBidi" w:cstheme="majorBidi"/>
          <w:sz w:val="32"/>
          <w:szCs w:val="32"/>
          <w:lang w:bidi="fa-IR"/>
        </w:rPr>
        <w:t xml:space="preserve">This Verse justifies the previous Verse which assigned the Light of God to the believers: </w:t>
      </w:r>
      <w:r w:rsidRPr="007B0555">
        <w:rPr>
          <w:rFonts w:eastAsia="Adobe Song Std L" w:cstheme="minorHAnsi"/>
          <w:b/>
          <w:bCs/>
          <w:color w:val="0070C0"/>
          <w:sz w:val="32"/>
          <w:szCs w:val="32"/>
          <w:lang w:bidi="fa-IR"/>
        </w:rPr>
        <w:t xml:space="preserve">"Allah is the Light of the heavens and the earth...!" </w:t>
      </w:r>
      <w:r w:rsidRPr="007B0555">
        <w:rPr>
          <w:rFonts w:eastAsia="Adobe Song Std L" w:cstheme="minorHAnsi"/>
          <w:b/>
          <w:bCs/>
          <w:color w:val="0070C0"/>
          <w:sz w:val="24"/>
          <w:szCs w:val="24"/>
          <w:lang w:bidi="fa-IR"/>
        </w:rPr>
        <w:t>(Noor: 35,)</w:t>
      </w:r>
      <w:r w:rsidRPr="007B0555">
        <w:rPr>
          <w:rFonts w:asciiTheme="majorBidi" w:eastAsia="Adobe Song Std L" w:hAnsiTheme="majorBidi" w:cstheme="majorBidi"/>
          <w:sz w:val="24"/>
          <w:szCs w:val="24"/>
          <w:lang w:bidi="fa-IR"/>
        </w:rPr>
        <w:t xml:space="preserve"> </w:t>
      </w:r>
      <w:r w:rsidRPr="007B0555">
        <w:rPr>
          <w:rFonts w:asciiTheme="majorBidi" w:eastAsia="Adobe Song Std L" w:hAnsiTheme="majorBidi" w:cstheme="majorBidi"/>
          <w:sz w:val="32"/>
          <w:szCs w:val="32"/>
          <w:lang w:bidi="fa-IR"/>
        </w:rPr>
        <w:t xml:space="preserve">and its meaning is that the mentioned issue is subject to the Providence of God Almighty, just as you see when He </w:t>
      </w:r>
      <w:r>
        <w:rPr>
          <w:rFonts w:asciiTheme="majorBidi" w:eastAsia="Adobe Song Std L" w:hAnsiTheme="majorBidi" w:cstheme="majorBidi"/>
          <w:sz w:val="32"/>
          <w:szCs w:val="32"/>
          <w:lang w:bidi="fa-IR"/>
        </w:rPr>
        <w:t>W</w:t>
      </w:r>
      <w:r w:rsidRPr="007B0555">
        <w:rPr>
          <w:rFonts w:asciiTheme="majorBidi" w:eastAsia="Adobe Song Std L" w:hAnsiTheme="majorBidi" w:cstheme="majorBidi"/>
          <w:sz w:val="32"/>
          <w:szCs w:val="32"/>
          <w:lang w:bidi="fa-IR"/>
        </w:rPr>
        <w:t>ills He sends down rain from the sky, in which there are benefits for the people, their animals, plants, and gardens</w:t>
      </w:r>
      <w:r>
        <w:rPr>
          <w:rFonts w:asciiTheme="majorBidi" w:eastAsia="Adobe Song Std L" w:hAnsiTheme="majorBidi" w:cstheme="majorBidi"/>
          <w:sz w:val="32"/>
          <w:szCs w:val="32"/>
          <w:lang w:bidi="fa-IR"/>
        </w:rPr>
        <w:t xml:space="preserve">, </w:t>
      </w:r>
      <w:r w:rsidRPr="007B0555">
        <w:rPr>
          <w:rFonts w:asciiTheme="majorBidi" w:eastAsia="Adobe Song Std L" w:hAnsiTheme="majorBidi" w:cstheme="majorBidi"/>
          <w:sz w:val="32"/>
          <w:szCs w:val="32"/>
          <w:lang w:bidi="fa-IR"/>
        </w:rPr>
        <w:t>and when He Wills He sends hail and sends it down to any land, and removes evil from whatever land He Wills.</w:t>
      </w:r>
    </w:p>
    <w:p w:rsidR="007B0555" w:rsidRPr="007B0555" w:rsidRDefault="007B0555" w:rsidP="00426BCD">
      <w:pPr>
        <w:keepNext/>
        <w:widowControl w:val="0"/>
        <w:spacing w:after="0"/>
        <w:ind w:firstLine="906"/>
        <w:jc w:val="both"/>
        <w:rPr>
          <w:rFonts w:asciiTheme="majorBidi" w:eastAsia="Adobe Song Std L" w:hAnsiTheme="majorBidi" w:cstheme="majorBidi"/>
          <w:sz w:val="12"/>
          <w:szCs w:val="12"/>
          <w:lang w:bidi="fa-IR"/>
        </w:rPr>
      </w:pPr>
    </w:p>
    <w:p w:rsidR="007B0555" w:rsidRDefault="007B0555"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29-</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198.</w:t>
      </w:r>
      <w:r w:rsidRPr="00C57280">
        <w:rPr>
          <w:rFonts w:asciiTheme="minorBidi" w:hAnsiTheme="minorBidi"/>
          <w:b/>
          <w:bCs/>
          <w:sz w:val="24"/>
          <w:szCs w:val="24"/>
          <w:lang w:bidi="fa-IR"/>
        </w:rPr>
        <w:t>)</w:t>
      </w:r>
    </w:p>
    <w:p w:rsidR="007B0555" w:rsidRDefault="007B0555" w:rsidP="00426BCD">
      <w:pPr>
        <w:keepNext/>
        <w:widowControl w:val="0"/>
        <w:spacing w:after="0"/>
        <w:ind w:firstLine="906"/>
        <w:jc w:val="both"/>
        <w:rPr>
          <w:rFonts w:asciiTheme="majorBidi" w:eastAsia="Adobe Song Std L" w:hAnsiTheme="majorBidi" w:cstheme="majorBidi"/>
          <w:sz w:val="32"/>
          <w:szCs w:val="32"/>
          <w:lang w:bidi="fa-IR"/>
        </w:rPr>
      </w:pPr>
    </w:p>
    <w:p w:rsidR="00C57919" w:rsidRDefault="00C57919" w:rsidP="00426BCD">
      <w:pPr>
        <w:keepNext/>
        <w:widowControl w:val="0"/>
        <w:spacing w:after="0"/>
        <w:jc w:val="center"/>
        <w:rPr>
          <w:rFonts w:cstheme="minorHAnsi"/>
          <w:b/>
          <w:bCs/>
          <w:color w:val="0070C0"/>
          <w:sz w:val="32"/>
          <w:szCs w:val="32"/>
          <w:lang w:bidi="fa-IR"/>
        </w:rPr>
      </w:pPr>
    </w:p>
    <w:p w:rsidR="0038336C" w:rsidRDefault="0038336C" w:rsidP="00426BCD">
      <w:pPr>
        <w:pStyle w:val="Heading2"/>
        <w:keepNext/>
        <w:widowControl w:val="0"/>
      </w:pPr>
      <w:bookmarkStart w:id="94" w:name="_Toc65571654"/>
      <w:r>
        <w:t xml:space="preserve">Glad </w:t>
      </w:r>
      <w:r w:rsidRPr="00374288">
        <w:t>Tidings of Winds and Reviving of Soil</w:t>
      </w:r>
      <w:bookmarkEnd w:id="94"/>
    </w:p>
    <w:p w:rsidR="0038336C" w:rsidRPr="0038336C" w:rsidRDefault="0038336C" w:rsidP="00426BCD">
      <w:pPr>
        <w:keepNext/>
        <w:widowControl w:val="0"/>
        <w:bidi/>
        <w:spacing w:after="0" w:line="240" w:lineRule="auto"/>
        <w:contextualSpacing/>
        <w:mirrorIndents/>
        <w:jc w:val="both"/>
        <w:rPr>
          <w:rFonts w:asciiTheme="majorBidi" w:eastAsia="Times New Roman" w:hAnsiTheme="majorBidi" w:cstheme="majorBidi"/>
          <w:color w:val="00B050"/>
          <w:sz w:val="28"/>
          <w:szCs w:val="28"/>
        </w:rPr>
      </w:pPr>
      <w:r w:rsidRPr="0038336C">
        <w:rPr>
          <w:rFonts w:asciiTheme="majorBidi" w:eastAsia="Times New Roman" w:hAnsiTheme="majorBidi" w:cstheme="majorBidi"/>
          <w:color w:val="00B050"/>
          <w:sz w:val="28"/>
          <w:szCs w:val="28"/>
          <w:rtl/>
        </w:rPr>
        <w:t xml:space="preserve">« وَ هُوَ الَّذى اَرْسَلَ الرِّياحَ بُشْرا بَيْنَ يَدَىْ رَحْمَتِه </w:t>
      </w:r>
    </w:p>
    <w:p w:rsidR="0038336C" w:rsidRPr="0038336C" w:rsidRDefault="0038336C" w:rsidP="00426BCD">
      <w:pPr>
        <w:keepNext/>
        <w:widowControl w:val="0"/>
        <w:bidi/>
        <w:spacing w:after="0" w:line="240" w:lineRule="auto"/>
        <w:contextualSpacing/>
        <w:mirrorIndents/>
        <w:jc w:val="both"/>
        <w:rPr>
          <w:rFonts w:asciiTheme="majorBidi" w:eastAsia="Times New Roman" w:hAnsiTheme="majorBidi" w:cstheme="majorBidi"/>
          <w:color w:val="00B050"/>
          <w:sz w:val="26"/>
          <w:szCs w:val="24"/>
        </w:rPr>
      </w:pPr>
      <w:r w:rsidRPr="0038336C">
        <w:rPr>
          <w:rFonts w:asciiTheme="majorBidi" w:eastAsia="Times New Roman" w:hAnsiTheme="majorBidi" w:cstheme="majorBidi"/>
          <w:color w:val="00B050"/>
          <w:sz w:val="28"/>
          <w:szCs w:val="28"/>
          <w:rtl/>
        </w:rPr>
        <w:t>وَاَنْزَلْنا مِنَ السَّماءِ ماءً طَهُورا!»</w:t>
      </w:r>
    </w:p>
    <w:p w:rsidR="0038336C" w:rsidRDefault="0038336C" w:rsidP="00426BCD">
      <w:pPr>
        <w:keepNext/>
        <w:widowControl w:val="0"/>
        <w:bidi/>
        <w:spacing w:before="100" w:beforeAutospacing="1" w:after="100" w:afterAutospacing="1" w:line="240" w:lineRule="auto"/>
        <w:contextualSpacing/>
        <w:mirrorIndents/>
        <w:rPr>
          <w:rFonts w:asciiTheme="majorBidi" w:eastAsia="Times New Roman" w:hAnsiTheme="majorBidi" w:cstheme="majorBidi"/>
          <w:color w:val="00B050"/>
          <w:sz w:val="28"/>
          <w:szCs w:val="28"/>
        </w:rPr>
      </w:pPr>
      <w:r w:rsidRPr="0038336C">
        <w:rPr>
          <w:rFonts w:asciiTheme="majorBidi" w:eastAsia="Times New Roman" w:hAnsiTheme="majorBidi" w:cstheme="majorBidi"/>
          <w:color w:val="00B050"/>
          <w:sz w:val="28"/>
          <w:szCs w:val="28"/>
          <w:rtl/>
        </w:rPr>
        <w:t>(48و49/ فرقان)</w:t>
      </w:r>
    </w:p>
    <w:p w:rsidR="004E224F" w:rsidRDefault="004E224F" w:rsidP="00426BCD">
      <w:pPr>
        <w:keepNext/>
        <w:widowControl w:val="0"/>
        <w:bidi/>
        <w:spacing w:before="100" w:beforeAutospacing="1"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Pr="004E224F">
        <w:rPr>
          <w:rFonts w:eastAsia="Times New Roman" w:cstheme="minorHAnsi"/>
          <w:b/>
          <w:bCs/>
          <w:color w:val="0070C0"/>
          <w:sz w:val="32"/>
          <w:szCs w:val="32"/>
        </w:rPr>
        <w:t xml:space="preserve">And it is He </w:t>
      </w:r>
      <w:r>
        <w:rPr>
          <w:rFonts w:eastAsia="Times New Roman" w:cstheme="minorHAnsi"/>
          <w:b/>
          <w:bCs/>
          <w:color w:val="0070C0"/>
          <w:sz w:val="32"/>
          <w:szCs w:val="32"/>
        </w:rPr>
        <w:t>W</w:t>
      </w:r>
      <w:r w:rsidRPr="004E224F">
        <w:rPr>
          <w:rFonts w:eastAsia="Times New Roman" w:cstheme="minorHAnsi"/>
          <w:b/>
          <w:bCs/>
          <w:color w:val="0070C0"/>
          <w:sz w:val="32"/>
          <w:szCs w:val="32"/>
        </w:rPr>
        <w:t xml:space="preserve">ho sends the winds as harbingers of His mercy, </w:t>
      </w:r>
    </w:p>
    <w:p w:rsidR="0038336C" w:rsidRDefault="004E224F" w:rsidP="00426BCD">
      <w:pPr>
        <w:keepNext/>
        <w:widowControl w:val="0"/>
        <w:bidi/>
        <w:spacing w:before="100" w:beforeAutospacing="1" w:after="100" w:afterAutospacing="1" w:line="240" w:lineRule="auto"/>
        <w:contextualSpacing/>
        <w:mirrorIndents/>
        <w:jc w:val="center"/>
        <w:rPr>
          <w:rFonts w:eastAsia="Times New Roman" w:cstheme="minorHAnsi"/>
          <w:b/>
          <w:bCs/>
          <w:color w:val="0070C0"/>
          <w:sz w:val="32"/>
          <w:szCs w:val="32"/>
        </w:rPr>
      </w:pPr>
      <w:r w:rsidRPr="004E224F">
        <w:rPr>
          <w:rFonts w:eastAsia="Times New Roman" w:cstheme="minorHAnsi"/>
          <w:b/>
          <w:bCs/>
          <w:color w:val="0070C0"/>
          <w:sz w:val="32"/>
          <w:szCs w:val="32"/>
        </w:rPr>
        <w:t>and We send down from the sky purifying water</w:t>
      </w:r>
      <w:r>
        <w:rPr>
          <w:rFonts w:eastAsia="Times New Roman" w:cstheme="minorHAnsi"/>
          <w:b/>
          <w:bCs/>
          <w:color w:val="0070C0"/>
          <w:sz w:val="32"/>
          <w:szCs w:val="32"/>
        </w:rPr>
        <w:t>!”</w:t>
      </w:r>
    </w:p>
    <w:p w:rsidR="004E224F" w:rsidRDefault="004E224F" w:rsidP="00426BCD">
      <w:pPr>
        <w:keepNext/>
        <w:widowControl w:val="0"/>
        <w:spacing w:before="100" w:beforeAutospacing="1" w:after="100" w:afterAutospacing="1" w:line="240" w:lineRule="auto"/>
        <w:ind w:firstLine="906"/>
        <w:contextualSpacing/>
        <w:mirrorIndents/>
        <w:jc w:val="center"/>
        <w:rPr>
          <w:rFonts w:eastAsia="Adobe Song Std L" w:cstheme="minorHAnsi"/>
          <w:b/>
          <w:bCs/>
          <w:color w:val="0070C0"/>
          <w:sz w:val="24"/>
          <w:szCs w:val="24"/>
        </w:rPr>
      </w:pPr>
      <w:r w:rsidRPr="00C06A94">
        <w:rPr>
          <w:rFonts w:eastAsia="Adobe Song Std L" w:cstheme="minorHAnsi"/>
          <w:b/>
          <w:bCs/>
          <w:color w:val="0070C0"/>
          <w:sz w:val="24"/>
          <w:szCs w:val="24"/>
        </w:rPr>
        <w:t xml:space="preserve">(Holy Quran; </w:t>
      </w:r>
      <w:r>
        <w:rPr>
          <w:rFonts w:eastAsia="Adobe Song Std L" w:cstheme="minorHAnsi"/>
          <w:b/>
          <w:bCs/>
          <w:color w:val="0070C0"/>
          <w:sz w:val="24"/>
          <w:szCs w:val="24"/>
        </w:rPr>
        <w:t>Furqan: 48-49.</w:t>
      </w:r>
      <w:r w:rsidRPr="00C06A94">
        <w:rPr>
          <w:rFonts w:eastAsia="Adobe Song Std L" w:cstheme="minorHAnsi"/>
          <w:b/>
          <w:bCs/>
          <w:color w:val="0070C0"/>
          <w:sz w:val="24"/>
          <w:szCs w:val="24"/>
        </w:rPr>
        <w:t>)</w:t>
      </w:r>
    </w:p>
    <w:p w:rsidR="002E1C79" w:rsidRDefault="002E1C79" w:rsidP="00426BCD">
      <w:pPr>
        <w:keepNext/>
        <w:widowControl w:val="0"/>
        <w:spacing w:before="100" w:beforeAutospacing="1" w:after="100" w:afterAutospacing="1" w:line="240" w:lineRule="auto"/>
        <w:ind w:firstLine="906"/>
        <w:contextualSpacing/>
        <w:mirrorIndents/>
        <w:jc w:val="center"/>
        <w:rPr>
          <w:rFonts w:eastAsia="Adobe Song Std L" w:cstheme="minorHAnsi"/>
          <w:b/>
          <w:bCs/>
          <w:color w:val="0070C0"/>
          <w:sz w:val="24"/>
          <w:szCs w:val="24"/>
        </w:rPr>
      </w:pPr>
    </w:p>
    <w:p w:rsidR="002E1C79" w:rsidRPr="002E1C79" w:rsidRDefault="002E1C79" w:rsidP="00426BCD">
      <w:pPr>
        <w:keepNext/>
        <w:widowControl w:val="0"/>
        <w:spacing w:after="0"/>
        <w:ind w:firstLine="906"/>
        <w:jc w:val="both"/>
        <w:rPr>
          <w:rFonts w:asciiTheme="majorBidi" w:eastAsia="Adobe Song Std L" w:hAnsiTheme="majorBidi" w:cstheme="majorBidi"/>
          <w:sz w:val="32"/>
          <w:szCs w:val="32"/>
          <w:lang w:bidi="fa-IR"/>
        </w:rPr>
      </w:pPr>
      <w:r w:rsidRPr="002E1C79">
        <w:rPr>
          <w:rFonts w:asciiTheme="majorBidi" w:eastAsia="Adobe Song Std L" w:hAnsiTheme="majorBidi" w:cstheme="majorBidi"/>
          <w:sz w:val="32"/>
          <w:szCs w:val="32"/>
          <w:lang w:bidi="fa-IR"/>
        </w:rPr>
        <w:t>The meaning of the Verse is that God Almighty is the One Who sends the winds to bring good tidings of it before His mercy (rain) comes.</w:t>
      </w:r>
    </w:p>
    <w:p w:rsidR="002E1C79" w:rsidRPr="002E1C79" w:rsidRDefault="002E1C79" w:rsidP="00426BCD">
      <w:pPr>
        <w:keepNext/>
        <w:widowControl w:val="0"/>
        <w:spacing w:after="0"/>
        <w:ind w:firstLine="906"/>
        <w:jc w:val="both"/>
        <w:rPr>
          <w:rFonts w:asciiTheme="majorBidi" w:eastAsia="Adobe Song Std L" w:hAnsiTheme="majorBidi" w:cstheme="majorBidi"/>
          <w:sz w:val="12"/>
          <w:szCs w:val="12"/>
          <w:lang w:bidi="fa-IR"/>
        </w:rPr>
      </w:pPr>
    </w:p>
    <w:p w:rsidR="002E1C79" w:rsidRPr="00E15141" w:rsidRDefault="002E1C79" w:rsidP="00426BCD">
      <w:pPr>
        <w:keepNext/>
        <w:widowControl w:val="0"/>
        <w:spacing w:after="0"/>
        <w:ind w:firstLine="906"/>
        <w:jc w:val="both"/>
        <w:rPr>
          <w:rFonts w:asciiTheme="majorBidi" w:eastAsia="Adobe Song Std L" w:hAnsiTheme="majorBidi" w:cstheme="majorBidi"/>
          <w:sz w:val="28"/>
          <w:szCs w:val="28"/>
          <w:lang w:bidi="fa-IR"/>
        </w:rPr>
      </w:pPr>
      <w:r w:rsidRPr="002E1C79">
        <w:rPr>
          <w:rFonts w:asciiTheme="majorBidi" w:eastAsia="Adobe Song Std L" w:hAnsiTheme="majorBidi" w:cstheme="majorBidi"/>
          <w:sz w:val="32"/>
          <w:szCs w:val="32"/>
          <w:lang w:bidi="fa-IR"/>
        </w:rPr>
        <w:t xml:space="preserve">The meaning of "sky" in the Phrase: </w:t>
      </w:r>
      <w:r w:rsidRPr="002E1C79">
        <w:rPr>
          <w:rFonts w:eastAsia="Adobe Song Std L" w:cstheme="minorHAnsi"/>
          <w:b/>
          <w:bCs/>
          <w:color w:val="0070C0"/>
          <w:sz w:val="32"/>
          <w:szCs w:val="32"/>
          <w:lang w:bidi="fa-IR"/>
        </w:rPr>
        <w:t>"We send down from the sky purifying water,”</w:t>
      </w:r>
      <w:r w:rsidRPr="002E1C79">
        <w:rPr>
          <w:rFonts w:asciiTheme="majorBidi" w:eastAsia="Adobe Song Std L" w:hAnsiTheme="majorBidi" w:cstheme="majorBidi"/>
          <w:sz w:val="32"/>
          <w:szCs w:val="32"/>
          <w:lang w:bidi="fa-IR"/>
        </w:rPr>
        <w:t xml:space="preserve"> is the high direction which is the atmosphere above the earth. The purifying water is a water with ultimate degree of purity, which purified itself and purifies the others, it removes and eliminates dirt and filth.</w:t>
      </w:r>
    </w:p>
    <w:p w:rsidR="00E01298" w:rsidRDefault="00E15141" w:rsidP="00426BCD">
      <w:pPr>
        <w:keepNext/>
        <w:widowControl w:val="0"/>
        <w:spacing w:after="0"/>
        <w:jc w:val="center"/>
        <w:rPr>
          <w:rFonts w:eastAsia="Adobe Song Std L" w:cstheme="minorHAnsi"/>
          <w:b/>
          <w:bCs/>
          <w:color w:val="0070C0"/>
          <w:sz w:val="32"/>
          <w:szCs w:val="32"/>
          <w:lang w:bidi="fa-IR"/>
        </w:rPr>
      </w:pPr>
      <w:r>
        <w:rPr>
          <w:rFonts w:asciiTheme="majorBidi" w:eastAsia="Adobe Song Std L" w:hAnsiTheme="majorBidi" w:cstheme="majorBidi"/>
          <w:sz w:val="32"/>
          <w:szCs w:val="32"/>
          <w:lang w:bidi="fa-IR"/>
        </w:rPr>
        <w:t xml:space="preserve"> </w:t>
      </w:r>
      <w:r w:rsidR="00E01298">
        <w:rPr>
          <w:rFonts w:asciiTheme="majorBidi" w:eastAsia="Adobe Song Std L" w:hAnsiTheme="majorBidi" w:cstheme="majorBidi"/>
          <w:sz w:val="32"/>
          <w:szCs w:val="32"/>
          <w:lang w:bidi="fa-IR"/>
        </w:rPr>
        <w:t>“</w:t>
      </w:r>
      <w:r w:rsidR="002E1C79" w:rsidRPr="00E01298">
        <w:rPr>
          <w:rFonts w:eastAsia="Adobe Song Std L" w:cstheme="minorHAnsi"/>
          <w:b/>
          <w:bCs/>
          <w:color w:val="0070C0"/>
          <w:sz w:val="32"/>
          <w:szCs w:val="32"/>
          <w:lang w:bidi="fa-IR"/>
        </w:rPr>
        <w:t xml:space="preserve">We revive a dead country with which and provide water </w:t>
      </w:r>
    </w:p>
    <w:p w:rsidR="002E1C79" w:rsidRPr="00E01298" w:rsidRDefault="002E1C79" w:rsidP="00426BCD">
      <w:pPr>
        <w:keepNext/>
        <w:widowControl w:val="0"/>
        <w:spacing w:after="0"/>
        <w:jc w:val="center"/>
        <w:rPr>
          <w:rFonts w:eastAsia="Adobe Song Std L" w:cstheme="minorHAnsi"/>
          <w:b/>
          <w:bCs/>
          <w:color w:val="0070C0"/>
          <w:sz w:val="32"/>
          <w:szCs w:val="32"/>
          <w:lang w:bidi="fa-IR"/>
        </w:rPr>
      </w:pPr>
      <w:r w:rsidRPr="00E01298">
        <w:rPr>
          <w:rFonts w:eastAsia="Adobe Song Std L" w:cstheme="minorHAnsi"/>
          <w:b/>
          <w:bCs/>
          <w:color w:val="0070C0"/>
          <w:sz w:val="32"/>
          <w:szCs w:val="32"/>
          <w:lang w:bidi="fa-IR"/>
        </w:rPr>
        <w:t>to many of the cattle and people</w:t>
      </w:r>
      <w:r w:rsidR="00E01298" w:rsidRPr="00E01298">
        <w:rPr>
          <w:rFonts w:eastAsia="Adobe Song Std L" w:cstheme="minorHAnsi"/>
          <w:b/>
          <w:bCs/>
          <w:color w:val="0070C0"/>
          <w:sz w:val="32"/>
          <w:szCs w:val="32"/>
          <w:lang w:bidi="fa-IR"/>
        </w:rPr>
        <w:t xml:space="preserve"> which</w:t>
      </w:r>
      <w:r w:rsidRPr="00E01298">
        <w:rPr>
          <w:rFonts w:eastAsia="Adobe Song Std L" w:cstheme="minorHAnsi"/>
          <w:b/>
          <w:bCs/>
          <w:color w:val="0070C0"/>
          <w:sz w:val="32"/>
          <w:szCs w:val="32"/>
          <w:lang w:bidi="fa-IR"/>
        </w:rPr>
        <w:t xml:space="preserve"> We have created</w:t>
      </w:r>
      <w:r w:rsidR="00E01298" w:rsidRPr="00E01298">
        <w:rPr>
          <w:rFonts w:eastAsia="Adobe Song Std L" w:cstheme="minorHAnsi"/>
          <w:b/>
          <w:bCs/>
          <w:color w:val="0070C0"/>
          <w:sz w:val="32"/>
          <w:szCs w:val="32"/>
          <w:lang w:bidi="fa-IR"/>
        </w:rPr>
        <w:t>!”</w:t>
      </w:r>
    </w:p>
    <w:p w:rsidR="004E224F" w:rsidRPr="00E15141" w:rsidRDefault="004E224F" w:rsidP="00426BCD">
      <w:pPr>
        <w:keepNext/>
        <w:widowControl w:val="0"/>
        <w:bidi/>
        <w:spacing w:before="100" w:beforeAutospacing="1" w:after="100" w:afterAutospacing="1" w:line="240" w:lineRule="auto"/>
        <w:contextualSpacing/>
        <w:mirrorIndents/>
        <w:jc w:val="center"/>
        <w:rPr>
          <w:rFonts w:eastAsia="Times New Roman" w:cstheme="minorHAnsi"/>
          <w:b/>
          <w:bCs/>
          <w:color w:val="0070C0"/>
          <w:sz w:val="16"/>
          <w:szCs w:val="16"/>
        </w:rPr>
      </w:pPr>
    </w:p>
    <w:p w:rsidR="00E15141" w:rsidRDefault="00E15141" w:rsidP="00426BCD">
      <w:pPr>
        <w:keepNext/>
        <w:widowControl w:val="0"/>
        <w:spacing w:after="0"/>
        <w:ind w:firstLine="906"/>
        <w:jc w:val="both"/>
        <w:rPr>
          <w:rFonts w:asciiTheme="majorBidi" w:eastAsia="Adobe Song Std L" w:hAnsiTheme="majorBidi" w:cstheme="majorBidi"/>
          <w:sz w:val="32"/>
          <w:szCs w:val="32"/>
          <w:lang w:bidi="fa-IR"/>
        </w:rPr>
      </w:pPr>
      <w:r w:rsidRPr="00E15141">
        <w:rPr>
          <w:rFonts w:asciiTheme="majorBidi" w:eastAsia="Adobe Song Std L" w:hAnsiTheme="majorBidi" w:cstheme="majorBidi"/>
          <w:sz w:val="32"/>
          <w:szCs w:val="32"/>
          <w:lang w:bidi="fa-IR"/>
        </w:rPr>
        <w:t>The "dead land" is the land where plants do not grow, and its revival is to make it green and rainy by sending rain.  The issue of dead land, the need of animals and humans for water, bringing down the purifying water from the sky and reviving the dead earth with it, and watering the animals and humans are very much the same as spreading the shadow and then placing the sun as the reason for it and then darkening it by the sun (</w:t>
      </w:r>
      <w:r>
        <w:rPr>
          <w:rFonts w:asciiTheme="majorBidi" w:eastAsia="Adobe Song Std L" w:hAnsiTheme="majorBidi" w:cstheme="majorBidi"/>
          <w:sz w:val="32"/>
          <w:szCs w:val="32"/>
          <w:lang w:bidi="fa-IR"/>
        </w:rPr>
        <w:t>a</w:t>
      </w:r>
      <w:r w:rsidRPr="00E15141">
        <w:rPr>
          <w:rFonts w:asciiTheme="majorBidi" w:eastAsia="Adobe Song Std L" w:hAnsiTheme="majorBidi" w:cstheme="majorBidi"/>
          <w:sz w:val="32"/>
          <w:szCs w:val="32"/>
          <w:lang w:bidi="fa-IR"/>
        </w:rPr>
        <w:t>s stated in the previous Verse.)</w:t>
      </w:r>
    </w:p>
    <w:p w:rsidR="00E15141" w:rsidRDefault="00E15141"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30-</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47.</w:t>
      </w:r>
      <w:r w:rsidRPr="00C57280">
        <w:rPr>
          <w:rFonts w:asciiTheme="minorBidi" w:hAnsiTheme="minorBidi"/>
          <w:b/>
          <w:bCs/>
          <w:sz w:val="24"/>
          <w:szCs w:val="24"/>
          <w:lang w:bidi="fa-IR"/>
        </w:rPr>
        <w:t>)</w:t>
      </w:r>
    </w:p>
    <w:p w:rsidR="00E15141" w:rsidRDefault="00E15141" w:rsidP="00426BCD">
      <w:pPr>
        <w:keepNext/>
        <w:widowControl w:val="0"/>
        <w:spacing w:after="0"/>
        <w:ind w:firstLine="906"/>
        <w:jc w:val="both"/>
        <w:rPr>
          <w:rFonts w:asciiTheme="majorBidi" w:eastAsia="Adobe Song Std L" w:hAnsiTheme="majorBidi" w:cstheme="majorBidi"/>
          <w:sz w:val="32"/>
          <w:szCs w:val="32"/>
          <w:lang w:bidi="fa-IR"/>
        </w:rPr>
      </w:pPr>
    </w:p>
    <w:p w:rsidR="00E15141" w:rsidRDefault="00E15141" w:rsidP="00426BCD">
      <w:pPr>
        <w:keepNext/>
        <w:widowControl w:val="0"/>
        <w:spacing w:after="0"/>
        <w:ind w:firstLine="906"/>
        <w:jc w:val="both"/>
        <w:rPr>
          <w:rFonts w:asciiTheme="majorBidi" w:eastAsia="Adobe Song Std L" w:hAnsiTheme="majorBidi" w:cstheme="majorBidi"/>
          <w:sz w:val="32"/>
          <w:szCs w:val="32"/>
          <w:lang w:bidi="fa-IR"/>
        </w:rPr>
      </w:pPr>
    </w:p>
    <w:p w:rsidR="0038336C" w:rsidRPr="0038336C" w:rsidRDefault="00E2362F" w:rsidP="00426BCD">
      <w:pPr>
        <w:pStyle w:val="Heading2"/>
        <w:keepNext/>
        <w:widowControl w:val="0"/>
        <w:rPr>
          <w:rFonts w:asciiTheme="majorBidi" w:eastAsia="Times New Roman" w:hAnsiTheme="majorBidi"/>
          <w:rtl/>
        </w:rPr>
      </w:pPr>
      <w:bookmarkStart w:id="95" w:name="_Toc65571655"/>
      <w:r w:rsidRPr="00E2362F">
        <w:t xml:space="preserve">Movement System </w:t>
      </w:r>
      <w:r w:rsidR="009E63C2">
        <w:t xml:space="preserve">of Clouds </w:t>
      </w:r>
      <w:r w:rsidRPr="00E2362F">
        <w:t>and Climate Change</w:t>
      </w:r>
      <w:bookmarkEnd w:id="95"/>
    </w:p>
    <w:p w:rsidR="009E63C2" w:rsidRPr="00B31A26" w:rsidRDefault="009E63C2" w:rsidP="00426BCD">
      <w:pPr>
        <w:keepNext/>
        <w:widowControl w:val="0"/>
        <w:bidi/>
        <w:spacing w:after="0" w:line="240" w:lineRule="auto"/>
        <w:contextualSpacing/>
        <w:mirrorIndents/>
        <w:jc w:val="both"/>
        <w:rPr>
          <w:rFonts w:asciiTheme="majorBidi" w:eastAsia="Times New Roman" w:hAnsiTheme="majorBidi" w:cstheme="majorBidi"/>
          <w:color w:val="00B050"/>
          <w:sz w:val="28"/>
          <w:szCs w:val="28"/>
        </w:rPr>
      </w:pPr>
      <w:r w:rsidRPr="00B31A26">
        <w:rPr>
          <w:rFonts w:asciiTheme="majorBidi" w:eastAsia="Times New Roman" w:hAnsiTheme="majorBidi" w:cstheme="majorBidi"/>
          <w:color w:val="00B050"/>
          <w:sz w:val="28"/>
          <w:szCs w:val="28"/>
          <w:rtl/>
        </w:rPr>
        <w:t>« وَالسَّحابِ ‏الْمُسَخَّرِ بَيْنَ‏السَّماءِ وَ الاَرْضِ</w:t>
      </w:r>
      <w:r w:rsidR="009D1034">
        <w:rPr>
          <w:rFonts w:asciiTheme="majorBidi" w:eastAsia="Times New Roman" w:hAnsiTheme="majorBidi" w:cstheme="majorBidi"/>
          <w:color w:val="00B050"/>
          <w:sz w:val="28"/>
          <w:szCs w:val="28"/>
        </w:rPr>
        <w:t xml:space="preserve"> </w:t>
      </w:r>
      <w:r w:rsidRPr="00B31A26">
        <w:rPr>
          <w:rFonts w:asciiTheme="majorBidi" w:eastAsia="Times New Roman" w:hAnsiTheme="majorBidi" w:cstheme="majorBidi"/>
          <w:color w:val="00B050"/>
          <w:sz w:val="28"/>
          <w:szCs w:val="28"/>
          <w:rtl/>
        </w:rPr>
        <w:t xml:space="preserve">لاَياتٍ لِقَوْمٍ يَعْقِلُونَ!» </w:t>
      </w:r>
    </w:p>
    <w:p w:rsidR="009E63C2" w:rsidRDefault="009E63C2" w:rsidP="00426BCD">
      <w:pPr>
        <w:keepNext/>
        <w:widowControl w:val="0"/>
        <w:bidi/>
        <w:spacing w:after="0" w:line="240" w:lineRule="auto"/>
        <w:contextualSpacing/>
        <w:mirrorIndents/>
        <w:jc w:val="both"/>
        <w:rPr>
          <w:rFonts w:asciiTheme="majorBidi" w:eastAsia="Times New Roman" w:hAnsiTheme="majorBidi" w:cstheme="majorBidi"/>
          <w:sz w:val="28"/>
          <w:szCs w:val="28"/>
          <w:rtl/>
          <w:lang w:bidi="fa-IR"/>
        </w:rPr>
      </w:pPr>
      <w:r w:rsidRPr="00B31A26">
        <w:rPr>
          <w:rFonts w:asciiTheme="majorBidi" w:eastAsia="Times New Roman" w:hAnsiTheme="majorBidi" w:cstheme="majorBidi"/>
          <w:color w:val="00B050"/>
          <w:sz w:val="28"/>
          <w:szCs w:val="28"/>
          <w:rtl/>
        </w:rPr>
        <w:t>(164 / بقره)</w:t>
      </w:r>
    </w:p>
    <w:p w:rsidR="009E63C2" w:rsidRDefault="009E63C2" w:rsidP="00426BCD">
      <w:pPr>
        <w:keepNext/>
        <w:widowControl w:val="0"/>
        <w:bidi/>
        <w:spacing w:before="100" w:beforeAutospacing="1" w:after="100" w:afterAutospacing="1" w:line="240" w:lineRule="auto"/>
        <w:ind w:firstLine="906"/>
        <w:contextualSpacing/>
        <w:mirrorIndents/>
        <w:jc w:val="both"/>
        <w:rPr>
          <w:rFonts w:asciiTheme="majorBidi" w:eastAsia="Times New Roman" w:hAnsiTheme="majorBidi" w:cstheme="majorBidi"/>
          <w:b/>
          <w:bCs/>
          <w:sz w:val="28"/>
          <w:szCs w:val="28"/>
          <w:rtl/>
          <w:lang w:bidi="fa-IR"/>
        </w:rPr>
      </w:pPr>
    </w:p>
    <w:p w:rsidR="00B31A26" w:rsidRDefault="009E63C2" w:rsidP="00426BCD">
      <w:pPr>
        <w:keepNext/>
        <w:widowControl w:val="0"/>
        <w:spacing w:before="100" w:beforeAutospacing="1" w:after="100" w:afterAutospacing="1" w:line="240" w:lineRule="auto"/>
        <w:contextualSpacing/>
        <w:mirrorIndents/>
        <w:jc w:val="center"/>
        <w:rPr>
          <w:rFonts w:eastAsia="Adobe Song Std L" w:cstheme="minorHAnsi"/>
          <w:color w:val="0070C0"/>
          <w:sz w:val="24"/>
          <w:szCs w:val="24"/>
        </w:rPr>
      </w:pPr>
      <w:r w:rsidRPr="009E63C2">
        <w:rPr>
          <w:rFonts w:eastAsia="Adobe Song Std L" w:cstheme="minorHAnsi"/>
          <w:b/>
          <w:bCs/>
          <w:color w:val="0070C0"/>
          <w:sz w:val="32"/>
          <w:szCs w:val="32"/>
        </w:rPr>
        <w:t>"… And the clouds compelled between heaven and earth</w:t>
      </w:r>
      <w:r w:rsidRPr="009E63C2">
        <w:rPr>
          <w:rFonts w:eastAsia="Adobe Song Std L" w:cstheme="minorHAnsi"/>
          <w:color w:val="0070C0"/>
          <w:sz w:val="24"/>
          <w:szCs w:val="24"/>
        </w:rPr>
        <w:t xml:space="preserve"> </w:t>
      </w:r>
    </w:p>
    <w:p w:rsidR="009E63C2" w:rsidRPr="009E63C2" w:rsidRDefault="009E63C2" w:rsidP="00426BCD">
      <w:pPr>
        <w:keepNext/>
        <w:widowControl w:val="0"/>
        <w:spacing w:before="100" w:beforeAutospacing="1" w:after="100" w:afterAutospacing="1" w:line="240" w:lineRule="auto"/>
        <w:contextualSpacing/>
        <w:mirrorIndents/>
        <w:jc w:val="center"/>
        <w:rPr>
          <w:rFonts w:eastAsia="Adobe Song Std L" w:cstheme="minorHAnsi"/>
          <w:b/>
          <w:bCs/>
          <w:color w:val="0070C0"/>
          <w:sz w:val="28"/>
          <w:szCs w:val="28"/>
          <w:rtl/>
        </w:rPr>
      </w:pPr>
      <w:r w:rsidRPr="009E63C2">
        <w:rPr>
          <w:rFonts w:eastAsia="Adobe Song Std L" w:cstheme="minorHAnsi"/>
          <w:b/>
          <w:bCs/>
          <w:color w:val="0070C0"/>
          <w:sz w:val="32"/>
          <w:szCs w:val="32"/>
        </w:rPr>
        <w:t>surely (in all that ) there are signs for a people having understanding ! "</w:t>
      </w:r>
    </w:p>
    <w:p w:rsidR="009E63C2" w:rsidRPr="009E63C2" w:rsidRDefault="009E63C2" w:rsidP="00426BCD">
      <w:pPr>
        <w:keepNext/>
        <w:widowControl w:val="0"/>
        <w:spacing w:before="100" w:beforeAutospacing="1" w:after="100" w:afterAutospacing="1" w:line="240" w:lineRule="auto"/>
        <w:contextualSpacing/>
        <w:mirrorIndents/>
        <w:jc w:val="center"/>
        <w:rPr>
          <w:rFonts w:eastAsia="Adobe Song Std L" w:cstheme="minorHAnsi"/>
          <w:b/>
          <w:bCs/>
          <w:color w:val="0070C0"/>
          <w:sz w:val="28"/>
          <w:szCs w:val="28"/>
        </w:rPr>
      </w:pPr>
      <w:r w:rsidRPr="009E63C2">
        <w:rPr>
          <w:rFonts w:eastAsia="Adobe Song Std L" w:cstheme="minorHAnsi"/>
          <w:b/>
          <w:bCs/>
          <w:color w:val="0070C0"/>
          <w:sz w:val="28"/>
          <w:szCs w:val="28"/>
        </w:rPr>
        <w:t>(</w:t>
      </w:r>
      <w:r w:rsidRPr="009E63C2">
        <w:rPr>
          <w:rFonts w:eastAsia="Adobe Song Std L" w:cstheme="minorHAnsi"/>
          <w:b/>
          <w:bCs/>
          <w:color w:val="0070C0"/>
          <w:sz w:val="24"/>
          <w:szCs w:val="24"/>
        </w:rPr>
        <w:t>Holy Quran</w:t>
      </w:r>
      <w:r w:rsidR="00B31A26">
        <w:rPr>
          <w:rFonts w:eastAsia="Adobe Song Std L" w:cstheme="minorHAnsi"/>
          <w:b/>
          <w:bCs/>
          <w:color w:val="0070C0"/>
          <w:sz w:val="24"/>
          <w:szCs w:val="24"/>
        </w:rPr>
        <w:t>;</w:t>
      </w:r>
      <w:r w:rsidRPr="009E63C2">
        <w:rPr>
          <w:rFonts w:eastAsia="Adobe Song Std L" w:cstheme="minorHAnsi"/>
          <w:b/>
          <w:bCs/>
          <w:color w:val="0070C0"/>
          <w:sz w:val="24"/>
          <w:szCs w:val="24"/>
        </w:rPr>
        <w:t xml:space="preserve"> Bagar</w:t>
      </w:r>
      <w:r w:rsidR="00B31A26">
        <w:rPr>
          <w:rFonts w:eastAsia="Adobe Song Std L" w:cstheme="minorHAnsi"/>
          <w:b/>
          <w:bCs/>
          <w:color w:val="0070C0"/>
          <w:sz w:val="24"/>
          <w:szCs w:val="24"/>
        </w:rPr>
        <w:t>a:</w:t>
      </w:r>
      <w:r w:rsidRPr="009E63C2">
        <w:rPr>
          <w:rFonts w:eastAsia="Adobe Song Std L" w:cstheme="minorHAnsi"/>
          <w:b/>
          <w:bCs/>
          <w:color w:val="0070C0"/>
          <w:sz w:val="24"/>
          <w:szCs w:val="24"/>
        </w:rPr>
        <w:t xml:space="preserve"> 164.)</w:t>
      </w:r>
    </w:p>
    <w:p w:rsidR="009E63C2" w:rsidRPr="00B31A26" w:rsidRDefault="009E63C2" w:rsidP="00426BCD">
      <w:pPr>
        <w:keepNext/>
        <w:widowControl w:val="0"/>
        <w:bidi/>
        <w:spacing w:before="100" w:beforeAutospacing="1" w:after="100" w:afterAutospacing="1" w:line="240" w:lineRule="auto"/>
        <w:ind w:firstLine="906"/>
        <w:contextualSpacing/>
        <w:mirrorIndents/>
        <w:jc w:val="center"/>
        <w:rPr>
          <w:rFonts w:eastAsia="Times New Roman" w:cstheme="minorHAnsi"/>
          <w:b/>
          <w:bCs/>
          <w:color w:val="0070C0"/>
          <w:sz w:val="18"/>
          <w:szCs w:val="18"/>
          <w:lang w:bidi="fa-IR"/>
        </w:rPr>
      </w:pPr>
    </w:p>
    <w:p w:rsidR="009E63C2" w:rsidRDefault="00976A58" w:rsidP="00426BCD">
      <w:pPr>
        <w:keepNext/>
        <w:widowControl w:val="0"/>
        <w:tabs>
          <w:tab w:val="left" w:pos="709"/>
        </w:tabs>
        <w:spacing w:before="100" w:beforeAutospacing="1" w:after="100" w:afterAutospacing="1"/>
        <w:contextualSpacing/>
        <w:mirrorIndent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9E63C2" w:rsidRPr="00B31A26">
        <w:rPr>
          <w:rFonts w:asciiTheme="majorBidi" w:eastAsia="Adobe Song Std L" w:hAnsiTheme="majorBidi" w:cstheme="majorBidi"/>
          <w:sz w:val="32"/>
          <w:szCs w:val="32"/>
          <w:lang w:bidi="fa-IR"/>
        </w:rPr>
        <w:t>The word "Compelled" means to make something in his deeds so subdued and humiliated that works on your will, not on his own will.</w:t>
      </w:r>
      <w:r w:rsidR="00297FB9">
        <w:rPr>
          <w:rFonts w:asciiTheme="majorBidi" w:eastAsia="Adobe Song Std L" w:hAnsiTheme="majorBidi" w:cstheme="majorBidi"/>
          <w:sz w:val="32"/>
          <w:szCs w:val="32"/>
          <w:lang w:bidi="fa-IR"/>
        </w:rPr>
        <w:t xml:space="preserve">   T</w:t>
      </w:r>
      <w:r w:rsidR="009E63C2" w:rsidRPr="00B31A26">
        <w:rPr>
          <w:rFonts w:asciiTheme="majorBidi" w:eastAsia="Adobe Song Std L" w:hAnsiTheme="majorBidi" w:cstheme="majorBidi"/>
          <w:sz w:val="32"/>
          <w:szCs w:val="32"/>
          <w:lang w:bidi="fa-IR"/>
        </w:rPr>
        <w:t>he Cloud</w:t>
      </w:r>
      <w:r w:rsidR="00297FB9">
        <w:rPr>
          <w:rFonts w:asciiTheme="majorBidi" w:eastAsia="Adobe Song Std L" w:hAnsiTheme="majorBidi" w:cstheme="majorBidi"/>
          <w:sz w:val="32"/>
          <w:szCs w:val="32"/>
          <w:lang w:bidi="fa-IR"/>
        </w:rPr>
        <w:t xml:space="preserve"> also</w:t>
      </w:r>
      <w:r w:rsidR="009E63C2" w:rsidRPr="00B31A26">
        <w:rPr>
          <w:rFonts w:asciiTheme="majorBidi" w:eastAsia="Adobe Song Std L" w:hAnsiTheme="majorBidi" w:cstheme="majorBidi"/>
          <w:sz w:val="32"/>
          <w:szCs w:val="32"/>
          <w:lang w:bidi="fa-IR"/>
        </w:rPr>
        <w:t xml:space="preserve"> in its movement, coldness, hotness, rai</w:t>
      </w:r>
      <w:r w:rsidR="00297FB9">
        <w:rPr>
          <w:rFonts w:asciiTheme="majorBidi" w:eastAsia="Adobe Song Std L" w:hAnsiTheme="majorBidi" w:cstheme="majorBidi"/>
          <w:sz w:val="32"/>
          <w:szCs w:val="32"/>
          <w:lang w:bidi="fa-IR"/>
        </w:rPr>
        <w:t>ning, and other acts or effects</w:t>
      </w:r>
      <w:r w:rsidR="009E63C2" w:rsidRPr="00B31A26">
        <w:rPr>
          <w:rFonts w:asciiTheme="majorBidi" w:eastAsia="Adobe Song Std L" w:hAnsiTheme="majorBidi" w:cstheme="majorBidi"/>
          <w:sz w:val="32"/>
          <w:szCs w:val="32"/>
          <w:lang w:bidi="fa-IR"/>
        </w:rPr>
        <w:t xml:space="preserve"> is so subjugated and humiliated to God </w:t>
      </w:r>
      <w:r w:rsidR="00297FB9">
        <w:rPr>
          <w:rFonts w:asciiTheme="majorBidi" w:eastAsia="Adobe Song Std L" w:hAnsiTheme="majorBidi" w:cstheme="majorBidi"/>
          <w:sz w:val="32"/>
          <w:szCs w:val="32"/>
          <w:lang w:bidi="fa-IR"/>
        </w:rPr>
        <w:t xml:space="preserve">Almighty </w:t>
      </w:r>
      <w:r w:rsidR="009E63C2" w:rsidRPr="00B31A26">
        <w:rPr>
          <w:rFonts w:asciiTheme="majorBidi" w:eastAsia="Adobe Song Std L" w:hAnsiTheme="majorBidi" w:cstheme="majorBidi"/>
          <w:sz w:val="32"/>
          <w:szCs w:val="32"/>
          <w:lang w:bidi="fa-IR"/>
        </w:rPr>
        <w:t>that what does is by God's authorization.</w:t>
      </w:r>
    </w:p>
    <w:p w:rsidR="00297FB9" w:rsidRPr="00E42177" w:rsidRDefault="00297FB9" w:rsidP="00426BCD">
      <w:pPr>
        <w:keepNext/>
        <w:widowControl w:val="0"/>
        <w:spacing w:before="100" w:beforeAutospacing="1" w:after="100" w:afterAutospacing="1"/>
        <w:ind w:firstLine="906"/>
        <w:contextualSpacing/>
        <w:mirrorIndents/>
        <w:jc w:val="both"/>
        <w:rPr>
          <w:rFonts w:asciiTheme="majorBidi" w:eastAsia="Adobe Song Std L" w:hAnsiTheme="majorBidi" w:cstheme="majorBidi"/>
          <w:sz w:val="16"/>
          <w:szCs w:val="16"/>
          <w:lang w:bidi="fa-IR"/>
        </w:rPr>
      </w:pPr>
    </w:p>
    <w:p w:rsidR="009E63C2" w:rsidRDefault="00976A58" w:rsidP="00426BCD">
      <w:pPr>
        <w:keepNext/>
        <w:widowControl w:val="0"/>
        <w:tabs>
          <w:tab w:val="left" w:pos="709"/>
        </w:tabs>
        <w:spacing w:before="100" w:beforeAutospacing="1" w:after="100" w:afterAutospacing="1"/>
        <w:contextualSpacing/>
        <w:mirrorIndent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9E63C2" w:rsidRPr="00B31A26">
        <w:rPr>
          <w:rFonts w:asciiTheme="majorBidi" w:eastAsia="Adobe Song Std L" w:hAnsiTheme="majorBidi" w:cstheme="majorBidi"/>
          <w:sz w:val="32"/>
          <w:szCs w:val="32"/>
          <w:lang w:bidi="fa-IR"/>
        </w:rPr>
        <w:t xml:space="preserve">The difference </w:t>
      </w:r>
      <w:r w:rsidR="00297FB9">
        <w:rPr>
          <w:rFonts w:asciiTheme="majorBidi" w:eastAsia="Adobe Song Std L" w:hAnsiTheme="majorBidi" w:cstheme="majorBidi"/>
          <w:sz w:val="32"/>
          <w:szCs w:val="32"/>
          <w:lang w:bidi="fa-IR"/>
        </w:rPr>
        <w:t>of</w:t>
      </w:r>
      <w:r w:rsidR="009E63C2" w:rsidRPr="00B31A26">
        <w:rPr>
          <w:rFonts w:asciiTheme="majorBidi" w:eastAsia="Adobe Song Std L" w:hAnsiTheme="majorBidi" w:cstheme="majorBidi"/>
          <w:sz w:val="32"/>
          <w:szCs w:val="32"/>
          <w:lang w:bidi="fa-IR"/>
        </w:rPr>
        <w:t xml:space="preserve"> night and day, the water that falls from the sky, the winds that move from one side to the other side, and the clouds that are under the domination of Allah</w:t>
      </w:r>
      <w:r w:rsidR="00297FB9">
        <w:rPr>
          <w:rFonts w:asciiTheme="majorBidi" w:eastAsia="Adobe Song Std L" w:hAnsiTheme="majorBidi" w:cstheme="majorBidi"/>
          <w:sz w:val="32"/>
          <w:szCs w:val="32"/>
          <w:lang w:bidi="fa-IR"/>
        </w:rPr>
        <w:t xml:space="preserve"> all</w:t>
      </w:r>
      <w:r w:rsidR="009E63C2" w:rsidRPr="00B31A26">
        <w:rPr>
          <w:rFonts w:asciiTheme="majorBidi" w:eastAsia="Adobe Song Std L" w:hAnsiTheme="majorBidi" w:cstheme="majorBidi"/>
          <w:sz w:val="32"/>
          <w:szCs w:val="32"/>
          <w:lang w:bidi="fa-IR"/>
        </w:rPr>
        <w:t xml:space="preserve"> are a number of common events that the Creation System depends on them in the earthly phenomenon like as compounds of plants, animals, human beings, </w:t>
      </w:r>
      <w:r w:rsidR="00297FB9">
        <w:rPr>
          <w:rFonts w:asciiTheme="majorBidi" w:eastAsia="Adobe Song Std L" w:hAnsiTheme="majorBidi" w:cstheme="majorBidi"/>
          <w:sz w:val="32"/>
          <w:szCs w:val="32"/>
          <w:lang w:bidi="fa-IR"/>
        </w:rPr>
        <w:t>and others.</w:t>
      </w:r>
    </w:p>
    <w:p w:rsidR="00E42177" w:rsidRDefault="00E42177"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2-</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364.</w:t>
      </w:r>
      <w:r w:rsidRPr="00C57280">
        <w:rPr>
          <w:rFonts w:asciiTheme="minorBidi" w:hAnsiTheme="minorBidi"/>
          <w:b/>
          <w:bCs/>
          <w:sz w:val="24"/>
          <w:szCs w:val="24"/>
          <w:lang w:bidi="fa-IR"/>
        </w:rPr>
        <w:t>)</w:t>
      </w:r>
    </w:p>
    <w:p w:rsidR="000F7DE0" w:rsidRDefault="00E42177" w:rsidP="00426BCD">
      <w:pPr>
        <w:pStyle w:val="Heading2"/>
        <w:keepNext/>
        <w:widowControl w:val="0"/>
      </w:pPr>
      <w:bookmarkStart w:id="96" w:name="_Toc65571656"/>
      <w:r w:rsidRPr="00E2362F">
        <w:t xml:space="preserve">Generating System </w:t>
      </w:r>
      <w:r>
        <w:t xml:space="preserve">of </w:t>
      </w:r>
      <w:r w:rsidRPr="00E2362F">
        <w:t>Atmospheric Movements</w:t>
      </w:r>
      <w:bookmarkEnd w:id="96"/>
    </w:p>
    <w:p w:rsidR="000F7DE0" w:rsidRPr="000F7DE0" w:rsidRDefault="000F7DE0"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r w:rsidRPr="000F7DE0">
        <w:rPr>
          <w:rFonts w:asciiTheme="majorBidi" w:eastAsia="Times New Roman" w:hAnsiTheme="majorBidi" w:cstheme="majorBidi"/>
          <w:color w:val="00B050"/>
          <w:sz w:val="28"/>
          <w:szCs w:val="28"/>
          <w:rtl/>
        </w:rPr>
        <w:t>« ... وَ تَصْـريفِ الـرِّياحِ... !»</w:t>
      </w:r>
    </w:p>
    <w:p w:rsidR="00CF1838" w:rsidRDefault="000F7DE0" w:rsidP="00426BCD">
      <w:pPr>
        <w:keepNext/>
        <w:widowControl w:val="0"/>
        <w:bidi/>
        <w:spacing w:after="100" w:afterAutospacing="1" w:line="240" w:lineRule="auto"/>
        <w:contextualSpacing/>
        <w:mirrorIndents/>
        <w:jc w:val="both"/>
        <w:rPr>
          <w:lang w:bidi="fa-IR"/>
        </w:rPr>
      </w:pPr>
      <w:r w:rsidRPr="000F7DE0">
        <w:rPr>
          <w:rFonts w:asciiTheme="majorBidi" w:eastAsia="Times New Roman" w:hAnsiTheme="majorBidi" w:cstheme="majorBidi"/>
          <w:color w:val="00B050"/>
          <w:sz w:val="28"/>
          <w:szCs w:val="28"/>
          <w:rtl/>
        </w:rPr>
        <w:t xml:space="preserve"> (164 / بقره) </w:t>
      </w:r>
    </w:p>
    <w:p w:rsidR="000F7DE0" w:rsidRDefault="000F7DE0" w:rsidP="00426BCD">
      <w:pPr>
        <w:keepNext/>
        <w:widowControl w:val="0"/>
        <w:spacing w:after="0"/>
        <w:jc w:val="center"/>
        <w:rPr>
          <w:b/>
          <w:bCs/>
          <w:color w:val="0070C0"/>
          <w:sz w:val="32"/>
          <w:szCs w:val="32"/>
          <w:lang w:bidi="fa-IR"/>
        </w:rPr>
      </w:pPr>
      <w:r>
        <w:rPr>
          <w:b/>
          <w:bCs/>
          <w:color w:val="0070C0"/>
          <w:sz w:val="32"/>
          <w:szCs w:val="32"/>
          <w:lang w:bidi="fa-IR"/>
        </w:rPr>
        <w:t>“…A</w:t>
      </w:r>
      <w:r w:rsidRPr="000F7DE0">
        <w:rPr>
          <w:b/>
          <w:bCs/>
          <w:color w:val="0070C0"/>
          <w:sz w:val="32"/>
          <w:szCs w:val="32"/>
          <w:lang w:bidi="fa-IR"/>
        </w:rPr>
        <w:t>nd the movement of the winds</w:t>
      </w:r>
      <w:r>
        <w:rPr>
          <w:b/>
          <w:bCs/>
          <w:color w:val="0070C0"/>
          <w:sz w:val="32"/>
          <w:szCs w:val="32"/>
          <w:lang w:bidi="fa-IR"/>
        </w:rPr>
        <w:t>…!”</w:t>
      </w:r>
    </w:p>
    <w:p w:rsidR="00B85A73" w:rsidRPr="009E63C2" w:rsidRDefault="00B85A73" w:rsidP="00426BCD">
      <w:pPr>
        <w:keepNext/>
        <w:widowControl w:val="0"/>
        <w:spacing w:after="0" w:line="240" w:lineRule="auto"/>
        <w:contextualSpacing/>
        <w:mirrorIndents/>
        <w:jc w:val="center"/>
        <w:rPr>
          <w:rFonts w:eastAsia="Adobe Song Std L" w:cstheme="minorHAnsi"/>
          <w:b/>
          <w:bCs/>
          <w:color w:val="0070C0"/>
          <w:sz w:val="28"/>
          <w:szCs w:val="28"/>
        </w:rPr>
      </w:pPr>
      <w:r w:rsidRPr="009E63C2">
        <w:rPr>
          <w:rFonts w:eastAsia="Adobe Song Std L" w:cstheme="minorHAnsi"/>
          <w:b/>
          <w:bCs/>
          <w:color w:val="0070C0"/>
          <w:sz w:val="28"/>
          <w:szCs w:val="28"/>
        </w:rPr>
        <w:t>(</w:t>
      </w:r>
      <w:r w:rsidRPr="009E63C2">
        <w:rPr>
          <w:rFonts w:eastAsia="Adobe Song Std L" w:cstheme="minorHAnsi"/>
          <w:b/>
          <w:bCs/>
          <w:color w:val="0070C0"/>
          <w:sz w:val="24"/>
          <w:szCs w:val="24"/>
        </w:rPr>
        <w:t>Holy Quran</w:t>
      </w:r>
      <w:r>
        <w:rPr>
          <w:rFonts w:eastAsia="Adobe Song Std L" w:cstheme="minorHAnsi"/>
          <w:b/>
          <w:bCs/>
          <w:color w:val="0070C0"/>
          <w:sz w:val="24"/>
          <w:szCs w:val="24"/>
        </w:rPr>
        <w:t>;</w:t>
      </w:r>
      <w:r w:rsidRPr="009E63C2">
        <w:rPr>
          <w:rFonts w:eastAsia="Adobe Song Std L" w:cstheme="minorHAnsi"/>
          <w:b/>
          <w:bCs/>
          <w:color w:val="0070C0"/>
          <w:sz w:val="24"/>
          <w:szCs w:val="24"/>
        </w:rPr>
        <w:t xml:space="preserve"> Bagar</w:t>
      </w:r>
      <w:r>
        <w:rPr>
          <w:rFonts w:eastAsia="Adobe Song Std L" w:cstheme="minorHAnsi"/>
          <w:b/>
          <w:bCs/>
          <w:color w:val="0070C0"/>
          <w:sz w:val="24"/>
          <w:szCs w:val="24"/>
        </w:rPr>
        <w:t>a:</w:t>
      </w:r>
      <w:r w:rsidRPr="009E63C2">
        <w:rPr>
          <w:rFonts w:eastAsia="Adobe Song Std L" w:cstheme="minorHAnsi"/>
          <w:b/>
          <w:bCs/>
          <w:color w:val="0070C0"/>
          <w:sz w:val="24"/>
          <w:szCs w:val="24"/>
        </w:rPr>
        <w:t xml:space="preserve"> 164.)</w:t>
      </w:r>
    </w:p>
    <w:p w:rsidR="00987476" w:rsidRPr="00987476" w:rsidRDefault="00987476" w:rsidP="00426BCD">
      <w:pPr>
        <w:keepNext/>
        <w:widowControl w:val="0"/>
        <w:spacing w:before="100" w:beforeAutospacing="1" w:after="100" w:afterAutospacing="1"/>
        <w:ind w:firstLine="906"/>
        <w:contextualSpacing/>
        <w:mirrorIndents/>
        <w:jc w:val="both"/>
        <w:rPr>
          <w:rFonts w:asciiTheme="majorBidi" w:eastAsia="Adobe Song Std L" w:hAnsiTheme="majorBidi" w:cstheme="majorBidi"/>
          <w:sz w:val="16"/>
          <w:szCs w:val="16"/>
          <w:lang w:bidi="fa-IR"/>
        </w:rPr>
      </w:pPr>
    </w:p>
    <w:p w:rsidR="004717F5" w:rsidRDefault="004717F5" w:rsidP="00426BCD">
      <w:pPr>
        <w:keepNext/>
        <w:widowControl w:val="0"/>
        <w:spacing w:before="100" w:beforeAutospacing="1" w:after="100" w:afterAutospacing="1"/>
        <w:ind w:firstLine="906"/>
        <w:contextualSpacing/>
        <w:mirrorIndents/>
        <w:jc w:val="both"/>
        <w:rPr>
          <w:rFonts w:asciiTheme="majorBidi" w:eastAsia="Adobe Song Std L" w:hAnsiTheme="majorBidi" w:cstheme="majorBidi"/>
          <w:sz w:val="32"/>
          <w:szCs w:val="32"/>
          <w:lang w:bidi="fa-IR"/>
        </w:rPr>
      </w:pPr>
      <w:r w:rsidRPr="004717F5">
        <w:rPr>
          <w:rFonts w:asciiTheme="majorBidi" w:eastAsia="Adobe Song Std L" w:hAnsiTheme="majorBidi" w:cstheme="majorBidi"/>
          <w:sz w:val="32"/>
          <w:szCs w:val="32"/>
          <w:lang w:bidi="fa-IR"/>
        </w:rPr>
        <w:t xml:space="preserve">The movement of wind </w:t>
      </w:r>
      <w:r>
        <w:rPr>
          <w:rFonts w:asciiTheme="majorBidi" w:eastAsia="Adobe Song Std L" w:hAnsiTheme="majorBidi" w:cstheme="majorBidi"/>
          <w:sz w:val="32"/>
          <w:szCs w:val="32"/>
          <w:lang w:bidi="fa-IR"/>
        </w:rPr>
        <w:t>is</w:t>
      </w:r>
      <w:r w:rsidRPr="004717F5">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its</w:t>
      </w:r>
      <w:r w:rsidRPr="004717F5">
        <w:rPr>
          <w:rFonts w:asciiTheme="majorBidi" w:eastAsia="Adobe Song Std L" w:hAnsiTheme="majorBidi" w:cstheme="majorBidi"/>
          <w:sz w:val="32"/>
          <w:szCs w:val="32"/>
          <w:lang w:bidi="fa-IR"/>
        </w:rPr>
        <w:t xml:space="preserve"> blowing from one side to the other side by natural factors and other causes. The most important factor is the radiation of light coming from the spring of light (sun) </w:t>
      </w:r>
      <w:r>
        <w:rPr>
          <w:rFonts w:asciiTheme="majorBidi" w:eastAsia="Adobe Song Std L" w:hAnsiTheme="majorBidi" w:cstheme="majorBidi"/>
          <w:sz w:val="32"/>
          <w:szCs w:val="32"/>
          <w:lang w:bidi="fa-IR"/>
        </w:rPr>
        <w:t>and</w:t>
      </w:r>
      <w:r w:rsidRPr="004717F5">
        <w:rPr>
          <w:rFonts w:asciiTheme="majorBidi" w:eastAsia="Adobe Song Std L" w:hAnsiTheme="majorBidi" w:cstheme="majorBidi"/>
          <w:sz w:val="32"/>
          <w:szCs w:val="32"/>
          <w:lang w:bidi="fa-IR"/>
        </w:rPr>
        <w:t xml:space="preserve"> produces a lot of heat in its rapid </w:t>
      </w:r>
      <w:r>
        <w:rPr>
          <w:rFonts w:asciiTheme="majorBidi" w:eastAsia="Adobe Song Std L" w:hAnsiTheme="majorBidi" w:cstheme="majorBidi"/>
          <w:sz w:val="32"/>
          <w:szCs w:val="32"/>
          <w:lang w:bidi="fa-IR"/>
        </w:rPr>
        <w:t>course</w:t>
      </w:r>
      <w:r w:rsidRPr="004717F5">
        <w:rPr>
          <w:rFonts w:asciiTheme="majorBidi" w:eastAsia="Adobe Song Std L" w:hAnsiTheme="majorBidi" w:cstheme="majorBidi"/>
          <w:sz w:val="32"/>
          <w:szCs w:val="32"/>
          <w:lang w:bidi="fa-IR"/>
        </w:rPr>
        <w:t xml:space="preserve">, as a result, the air becomes more voluminous and lighter due to the heat, and cannot bear the cold air weight that is above or adjacent to it, inevitably the cold air enters inside the heated air and pushes it away sharply, </w:t>
      </w:r>
      <w:r>
        <w:rPr>
          <w:rFonts w:asciiTheme="majorBidi" w:eastAsia="Adobe Song Std L" w:hAnsiTheme="majorBidi" w:cstheme="majorBidi"/>
          <w:sz w:val="32"/>
          <w:szCs w:val="32"/>
          <w:lang w:bidi="fa-IR"/>
        </w:rPr>
        <w:t>then</w:t>
      </w:r>
      <w:r w:rsidRPr="004717F5">
        <w:rPr>
          <w:rFonts w:asciiTheme="majorBidi" w:eastAsia="Adobe Song Std L" w:hAnsiTheme="majorBidi" w:cstheme="majorBidi"/>
          <w:sz w:val="32"/>
          <w:szCs w:val="32"/>
          <w:lang w:bidi="fa-IR"/>
        </w:rPr>
        <w:t xml:space="preserve"> the hot air forcibly moves against the cold air flow, and this flow is what we call it wind.</w:t>
      </w:r>
    </w:p>
    <w:p w:rsidR="009F5E56" w:rsidRPr="009F5E56" w:rsidRDefault="009F5E56" w:rsidP="00426BCD">
      <w:pPr>
        <w:keepNext/>
        <w:widowControl w:val="0"/>
        <w:spacing w:before="100" w:beforeAutospacing="1" w:after="100" w:afterAutospacing="1"/>
        <w:ind w:firstLine="906"/>
        <w:contextualSpacing/>
        <w:mirrorIndents/>
        <w:jc w:val="both"/>
        <w:rPr>
          <w:rFonts w:asciiTheme="majorBidi" w:eastAsia="Adobe Song Std L" w:hAnsiTheme="majorBidi" w:cstheme="majorBidi"/>
          <w:sz w:val="12"/>
          <w:szCs w:val="12"/>
          <w:lang w:bidi="fa-IR"/>
        </w:rPr>
      </w:pPr>
    </w:p>
    <w:p w:rsidR="009F5E56" w:rsidRDefault="009F5E56" w:rsidP="00426BCD">
      <w:pPr>
        <w:keepNext/>
        <w:widowControl w:val="0"/>
        <w:spacing w:before="100" w:beforeAutospacing="1" w:after="100" w:afterAutospacing="1"/>
        <w:ind w:firstLine="906"/>
        <w:contextualSpacing/>
        <w:mirrorIndents/>
        <w:jc w:val="both"/>
        <w:rPr>
          <w:rFonts w:asciiTheme="majorBidi" w:eastAsia="Adobe Song Std L" w:hAnsiTheme="majorBidi" w:cstheme="majorBidi"/>
          <w:sz w:val="32"/>
          <w:szCs w:val="32"/>
          <w:lang w:bidi="fa-IR"/>
        </w:rPr>
      </w:pPr>
      <w:r w:rsidRPr="009F5E56">
        <w:rPr>
          <w:rFonts w:asciiTheme="majorBidi" w:eastAsia="Adobe Song Std L" w:hAnsiTheme="majorBidi" w:cstheme="majorBidi"/>
          <w:sz w:val="32"/>
          <w:szCs w:val="32"/>
          <w:lang w:bidi="fa-IR"/>
        </w:rPr>
        <w:t>The results of flow</w:t>
      </w:r>
      <w:r>
        <w:rPr>
          <w:rFonts w:asciiTheme="majorBidi" w:eastAsia="Adobe Song Std L" w:hAnsiTheme="majorBidi" w:cstheme="majorBidi"/>
          <w:sz w:val="32"/>
          <w:szCs w:val="32"/>
          <w:lang w:bidi="fa-IR"/>
        </w:rPr>
        <w:t>ing</w:t>
      </w:r>
      <w:r w:rsidRPr="009F5E56">
        <w:rPr>
          <w:rFonts w:asciiTheme="majorBidi" w:eastAsia="Adobe Song Std L" w:hAnsiTheme="majorBidi" w:cstheme="majorBidi"/>
          <w:sz w:val="32"/>
          <w:szCs w:val="32"/>
          <w:lang w:bidi="fa-IR"/>
        </w:rPr>
        <w:t xml:space="preserve"> </w:t>
      </w:r>
      <w:r>
        <w:rPr>
          <w:rFonts w:asciiTheme="majorBidi" w:eastAsia="Adobe Song Std L" w:hAnsiTheme="majorBidi" w:cstheme="majorBidi"/>
          <w:sz w:val="32"/>
          <w:szCs w:val="32"/>
          <w:lang w:bidi="fa-IR"/>
        </w:rPr>
        <w:t>the</w:t>
      </w:r>
      <w:r w:rsidRPr="009F5E56">
        <w:rPr>
          <w:rFonts w:asciiTheme="majorBidi" w:eastAsia="Adobe Song Std L" w:hAnsiTheme="majorBidi" w:cstheme="majorBidi"/>
          <w:sz w:val="32"/>
          <w:szCs w:val="32"/>
          <w:lang w:bidi="fa-IR"/>
        </w:rPr>
        <w:t xml:space="preserve"> two types of air against each other are very much. One of them is inoculation of plants, and the other is the removal of air pollution and infections (which come out of the earth itself or are produced by the inhabitants of the earth, and enters the air.) The third is the transfer of gravid clouds from here to there, and there is many more other benefits too. So the appearing the wind and its flow is like water, which the life of plants, animals and humans depends on.</w:t>
      </w:r>
    </w:p>
    <w:p w:rsidR="009F5E56" w:rsidRPr="009F5E56" w:rsidRDefault="009F5E56" w:rsidP="00426BCD">
      <w:pPr>
        <w:keepNext/>
        <w:widowControl w:val="0"/>
        <w:spacing w:before="100" w:beforeAutospacing="1" w:after="100" w:afterAutospacing="1"/>
        <w:ind w:firstLine="906"/>
        <w:contextualSpacing/>
        <w:mirrorIndents/>
        <w:jc w:val="both"/>
        <w:rPr>
          <w:rFonts w:asciiTheme="majorBidi" w:eastAsia="Adobe Song Std L" w:hAnsiTheme="majorBidi" w:cstheme="majorBidi"/>
          <w:sz w:val="8"/>
          <w:szCs w:val="8"/>
          <w:lang w:bidi="fa-IR"/>
        </w:rPr>
      </w:pPr>
    </w:p>
    <w:p w:rsidR="009F5E56" w:rsidRDefault="009F5E56"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2-</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363.</w:t>
      </w:r>
      <w:r w:rsidRPr="00C57280">
        <w:rPr>
          <w:rFonts w:asciiTheme="minorBidi" w:hAnsiTheme="minorBidi"/>
          <w:b/>
          <w:bCs/>
          <w:sz w:val="24"/>
          <w:szCs w:val="24"/>
          <w:lang w:bidi="fa-IR"/>
        </w:rPr>
        <w:t>)</w:t>
      </w:r>
    </w:p>
    <w:p w:rsidR="009F5E56" w:rsidRDefault="009F5E56" w:rsidP="00426BCD">
      <w:pPr>
        <w:keepNext/>
        <w:widowControl w:val="0"/>
        <w:spacing w:before="100" w:beforeAutospacing="1" w:after="100" w:afterAutospacing="1"/>
        <w:ind w:firstLine="906"/>
        <w:contextualSpacing/>
        <w:mirrorIndents/>
        <w:jc w:val="both"/>
        <w:rPr>
          <w:rFonts w:asciiTheme="majorBidi" w:eastAsia="Adobe Song Std L" w:hAnsiTheme="majorBidi" w:cstheme="majorBidi"/>
          <w:sz w:val="32"/>
          <w:szCs w:val="32"/>
          <w:lang w:bidi="fa-IR"/>
        </w:rPr>
      </w:pPr>
    </w:p>
    <w:p w:rsidR="009F5E56" w:rsidRPr="000A3F83" w:rsidRDefault="009F5E56" w:rsidP="00426BCD">
      <w:pPr>
        <w:keepNext/>
        <w:widowControl w:val="0"/>
        <w:spacing w:before="100" w:beforeAutospacing="1" w:after="100" w:afterAutospacing="1"/>
        <w:ind w:firstLine="906"/>
        <w:contextualSpacing/>
        <w:mirrorIndents/>
        <w:jc w:val="both"/>
        <w:rPr>
          <w:rFonts w:asciiTheme="majorBidi" w:eastAsia="Adobe Song Std L" w:hAnsiTheme="majorBidi" w:cstheme="majorBidi"/>
          <w:sz w:val="18"/>
          <w:szCs w:val="18"/>
          <w:lang w:bidi="fa-IR"/>
        </w:rPr>
      </w:pPr>
    </w:p>
    <w:p w:rsidR="009F5E56" w:rsidRDefault="009F5E56" w:rsidP="00426BCD">
      <w:pPr>
        <w:pStyle w:val="Heading2"/>
        <w:keepNext/>
        <w:widowControl w:val="0"/>
      </w:pPr>
      <w:bookmarkStart w:id="97" w:name="_Toc65571657"/>
      <w:r w:rsidRPr="00E2362F">
        <w:t>The Flow of Water to Dry Land</w:t>
      </w:r>
      <w:bookmarkEnd w:id="97"/>
    </w:p>
    <w:p w:rsidR="00B85A73" w:rsidRPr="00B85A73" w:rsidRDefault="009F5E56" w:rsidP="00426BCD">
      <w:pPr>
        <w:keepNext/>
        <w:widowControl w:val="0"/>
        <w:bidi/>
        <w:spacing w:after="0" w:line="240" w:lineRule="auto"/>
        <w:contextualSpacing/>
        <w:mirrorIndents/>
        <w:jc w:val="both"/>
        <w:rPr>
          <w:rFonts w:asciiTheme="majorBidi" w:eastAsia="Times New Roman" w:hAnsiTheme="majorBidi" w:cstheme="majorBidi"/>
          <w:color w:val="00B050"/>
          <w:sz w:val="28"/>
          <w:szCs w:val="28"/>
        </w:rPr>
      </w:pPr>
      <w:r w:rsidRPr="00B85A73">
        <w:rPr>
          <w:rFonts w:asciiTheme="majorBidi" w:eastAsia="Times New Roman" w:hAnsiTheme="majorBidi" w:cstheme="majorBidi"/>
          <w:color w:val="00B050"/>
          <w:sz w:val="28"/>
          <w:szCs w:val="28"/>
          <w:rtl/>
        </w:rPr>
        <w:t xml:space="preserve">« اَوَلَمْ يَرَوْا اَنّا نَسُوقُ الْماءَ اِلَى الاَرْضِ الْجُرُزِ </w:t>
      </w:r>
    </w:p>
    <w:p w:rsidR="009F5E56" w:rsidRPr="00B85A73" w:rsidRDefault="009F5E56"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r w:rsidRPr="00B85A73">
        <w:rPr>
          <w:rFonts w:asciiTheme="majorBidi" w:eastAsia="Times New Roman" w:hAnsiTheme="majorBidi" w:cstheme="majorBidi"/>
          <w:color w:val="00B050"/>
          <w:sz w:val="28"/>
          <w:szCs w:val="28"/>
          <w:rtl/>
        </w:rPr>
        <w:t>فَنُخْرِجُ بِه زَرْعا تَأْكُلُ مِنْهُ اَنْعامُهُمْ وَ اَنْفُسُهُمْ...!»</w:t>
      </w:r>
    </w:p>
    <w:p w:rsidR="009F5E56" w:rsidRDefault="009F5E56" w:rsidP="00426BCD">
      <w:pPr>
        <w:keepNext/>
        <w:widowControl w:val="0"/>
        <w:bidi/>
        <w:spacing w:after="0"/>
        <w:rPr>
          <w:rFonts w:asciiTheme="majorBidi" w:eastAsia="Times New Roman" w:hAnsiTheme="majorBidi" w:cstheme="majorBidi"/>
          <w:color w:val="00B050"/>
          <w:sz w:val="28"/>
          <w:szCs w:val="28"/>
        </w:rPr>
      </w:pPr>
      <w:r w:rsidRPr="00B85A73">
        <w:rPr>
          <w:rFonts w:asciiTheme="majorBidi" w:eastAsia="Times New Roman" w:hAnsiTheme="majorBidi" w:cstheme="majorBidi"/>
          <w:color w:val="00B050"/>
          <w:sz w:val="28"/>
          <w:szCs w:val="28"/>
          <w:rtl/>
        </w:rPr>
        <w:t xml:space="preserve"> (27/سجده)</w:t>
      </w:r>
    </w:p>
    <w:p w:rsidR="00B85A73" w:rsidRDefault="00B85A73" w:rsidP="00426BCD">
      <w:pPr>
        <w:keepNext/>
        <w:widowControl w:val="0"/>
        <w:spacing w:after="0"/>
        <w:jc w:val="center"/>
        <w:rPr>
          <w:rFonts w:cstheme="minorHAnsi"/>
          <w:b/>
          <w:bCs/>
          <w:color w:val="0070C0"/>
          <w:sz w:val="32"/>
          <w:szCs w:val="32"/>
          <w:lang w:bidi="fa-IR"/>
        </w:rPr>
      </w:pPr>
      <w:r>
        <w:rPr>
          <w:rFonts w:cstheme="minorHAnsi"/>
          <w:b/>
          <w:bCs/>
          <w:color w:val="0070C0"/>
          <w:sz w:val="32"/>
          <w:szCs w:val="32"/>
          <w:lang w:bidi="fa-IR"/>
        </w:rPr>
        <w:t>“</w:t>
      </w:r>
      <w:r w:rsidRPr="00B85A73">
        <w:rPr>
          <w:rFonts w:cstheme="minorHAnsi"/>
          <w:b/>
          <w:bCs/>
          <w:color w:val="0070C0"/>
          <w:sz w:val="32"/>
          <w:szCs w:val="32"/>
          <w:lang w:bidi="fa-IR"/>
        </w:rPr>
        <w:t>Do they not see that We carry water to the parched earth</w:t>
      </w:r>
    </w:p>
    <w:p w:rsidR="00B85A73" w:rsidRDefault="00B85A73" w:rsidP="00426BCD">
      <w:pPr>
        <w:keepNext/>
        <w:widowControl w:val="0"/>
        <w:spacing w:after="0"/>
        <w:jc w:val="center"/>
        <w:rPr>
          <w:rFonts w:cstheme="minorHAnsi"/>
          <w:b/>
          <w:bCs/>
          <w:color w:val="0070C0"/>
          <w:sz w:val="32"/>
          <w:szCs w:val="32"/>
          <w:lang w:bidi="fa-IR"/>
        </w:rPr>
      </w:pPr>
      <w:r w:rsidRPr="00B85A73">
        <w:rPr>
          <w:rFonts w:cstheme="minorHAnsi"/>
          <w:b/>
          <w:bCs/>
          <w:color w:val="0070C0"/>
          <w:sz w:val="32"/>
          <w:szCs w:val="32"/>
          <w:lang w:bidi="fa-IR"/>
        </w:rPr>
        <w:t xml:space="preserve">and with it We bring forth crops of which they eat </w:t>
      </w:r>
    </w:p>
    <w:p w:rsidR="00B85A73" w:rsidRDefault="00B85A73" w:rsidP="00426BCD">
      <w:pPr>
        <w:keepNext/>
        <w:widowControl w:val="0"/>
        <w:spacing w:after="0"/>
        <w:jc w:val="center"/>
        <w:rPr>
          <w:rFonts w:cstheme="minorHAnsi"/>
          <w:b/>
          <w:bCs/>
          <w:color w:val="0070C0"/>
          <w:sz w:val="32"/>
          <w:szCs w:val="32"/>
          <w:lang w:bidi="fa-IR"/>
        </w:rPr>
      </w:pPr>
      <w:r w:rsidRPr="00B85A73">
        <w:rPr>
          <w:rFonts w:cstheme="minorHAnsi"/>
          <w:b/>
          <w:bCs/>
          <w:color w:val="0070C0"/>
          <w:sz w:val="32"/>
          <w:szCs w:val="32"/>
          <w:lang w:bidi="fa-IR"/>
        </w:rPr>
        <w:t>themselves and their cattle? Will they not then see</w:t>
      </w:r>
      <w:r w:rsidR="000A3F83">
        <w:rPr>
          <w:rFonts w:cstheme="minorHAnsi"/>
          <w:b/>
          <w:bCs/>
          <w:color w:val="0070C0"/>
          <w:sz w:val="32"/>
          <w:szCs w:val="32"/>
          <w:lang w:bidi="fa-IR"/>
        </w:rPr>
        <w:t>?</w:t>
      </w:r>
      <w:r>
        <w:rPr>
          <w:rFonts w:cstheme="minorHAnsi"/>
          <w:b/>
          <w:bCs/>
          <w:color w:val="0070C0"/>
          <w:sz w:val="32"/>
          <w:szCs w:val="32"/>
          <w:lang w:bidi="fa-IR"/>
        </w:rPr>
        <w:t>”</w:t>
      </w:r>
    </w:p>
    <w:p w:rsidR="00987476" w:rsidRPr="009E63C2" w:rsidRDefault="00987476" w:rsidP="00426BCD">
      <w:pPr>
        <w:keepNext/>
        <w:widowControl w:val="0"/>
        <w:spacing w:before="100" w:beforeAutospacing="1" w:after="100" w:afterAutospacing="1" w:line="240" w:lineRule="auto"/>
        <w:contextualSpacing/>
        <w:mirrorIndents/>
        <w:jc w:val="center"/>
        <w:rPr>
          <w:rFonts w:eastAsia="Adobe Song Std L" w:cstheme="minorHAnsi"/>
          <w:b/>
          <w:bCs/>
          <w:color w:val="0070C0"/>
          <w:sz w:val="28"/>
          <w:szCs w:val="28"/>
        </w:rPr>
      </w:pPr>
      <w:r w:rsidRPr="009E63C2">
        <w:rPr>
          <w:rFonts w:eastAsia="Adobe Song Std L" w:cstheme="minorHAnsi"/>
          <w:b/>
          <w:bCs/>
          <w:color w:val="0070C0"/>
          <w:sz w:val="28"/>
          <w:szCs w:val="28"/>
        </w:rPr>
        <w:t>(</w:t>
      </w:r>
      <w:r w:rsidRPr="009E63C2">
        <w:rPr>
          <w:rFonts w:eastAsia="Adobe Song Std L" w:cstheme="minorHAnsi"/>
          <w:b/>
          <w:bCs/>
          <w:color w:val="0070C0"/>
          <w:sz w:val="24"/>
          <w:szCs w:val="24"/>
        </w:rPr>
        <w:t>Holy Quran</w:t>
      </w:r>
      <w:r>
        <w:rPr>
          <w:rFonts w:eastAsia="Adobe Song Std L" w:cstheme="minorHAnsi"/>
          <w:b/>
          <w:bCs/>
          <w:color w:val="0070C0"/>
          <w:sz w:val="24"/>
          <w:szCs w:val="24"/>
        </w:rPr>
        <w:t>;</w:t>
      </w:r>
      <w:r w:rsidRPr="009E63C2">
        <w:rPr>
          <w:rFonts w:eastAsia="Adobe Song Std L" w:cstheme="minorHAnsi"/>
          <w:b/>
          <w:bCs/>
          <w:color w:val="0070C0"/>
          <w:sz w:val="24"/>
          <w:szCs w:val="24"/>
        </w:rPr>
        <w:t xml:space="preserve"> </w:t>
      </w:r>
      <w:r>
        <w:rPr>
          <w:rFonts w:eastAsia="Adobe Song Std L" w:cstheme="minorHAnsi"/>
          <w:b/>
          <w:bCs/>
          <w:color w:val="0070C0"/>
          <w:sz w:val="24"/>
          <w:szCs w:val="24"/>
        </w:rPr>
        <w:t>Sajda:</w:t>
      </w:r>
      <w:r w:rsidRPr="009E63C2">
        <w:rPr>
          <w:rFonts w:eastAsia="Adobe Song Std L" w:cstheme="minorHAnsi"/>
          <w:b/>
          <w:bCs/>
          <w:color w:val="0070C0"/>
          <w:sz w:val="24"/>
          <w:szCs w:val="24"/>
        </w:rPr>
        <w:t xml:space="preserve"> </w:t>
      </w:r>
      <w:r>
        <w:rPr>
          <w:rFonts w:eastAsia="Adobe Song Std L" w:cstheme="minorHAnsi"/>
          <w:b/>
          <w:bCs/>
          <w:color w:val="0070C0"/>
          <w:sz w:val="24"/>
          <w:szCs w:val="24"/>
        </w:rPr>
        <w:t>27</w:t>
      </w:r>
      <w:r w:rsidRPr="009E63C2">
        <w:rPr>
          <w:rFonts w:eastAsia="Adobe Song Std L" w:cstheme="minorHAnsi"/>
          <w:b/>
          <w:bCs/>
          <w:color w:val="0070C0"/>
          <w:sz w:val="24"/>
          <w:szCs w:val="24"/>
        </w:rPr>
        <w:t>.)</w:t>
      </w:r>
    </w:p>
    <w:p w:rsidR="00B85A73" w:rsidRPr="000A3F83" w:rsidRDefault="00B85A73" w:rsidP="00426BCD">
      <w:pPr>
        <w:keepNext/>
        <w:widowControl w:val="0"/>
        <w:jc w:val="center"/>
        <w:rPr>
          <w:rFonts w:cstheme="minorHAnsi"/>
          <w:b/>
          <w:bCs/>
          <w:color w:val="0070C0"/>
          <w:sz w:val="8"/>
          <w:szCs w:val="8"/>
          <w:lang w:bidi="fa-IR"/>
        </w:rPr>
      </w:pPr>
    </w:p>
    <w:p w:rsidR="000A3F83" w:rsidRDefault="000A3F83" w:rsidP="00426BCD">
      <w:pPr>
        <w:keepNext/>
        <w:widowControl w:val="0"/>
        <w:tabs>
          <w:tab w:val="left" w:pos="709"/>
        </w:tabs>
        <w:spacing w:before="100" w:beforeAutospacing="1" w:after="100" w:afterAutospacing="1"/>
        <w:contextualSpacing/>
        <w:mirrorIndent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987476">
        <w:rPr>
          <w:rFonts w:asciiTheme="majorBidi" w:eastAsia="Adobe Song Std L" w:hAnsiTheme="majorBidi" w:cstheme="majorBidi"/>
          <w:sz w:val="32"/>
          <w:szCs w:val="32"/>
          <w:lang w:bidi="fa-IR"/>
        </w:rPr>
        <w:t>This Verse recalls another Verse of God Almighty, which refers to His Divine Devising towards the creatures and especially living beings such as animals and humans. The purpose of watering the plant on empty land is to drive rain-carrying clouds to that land.</w:t>
      </w:r>
    </w:p>
    <w:p w:rsidR="0078041D" w:rsidRPr="0078041D" w:rsidRDefault="0078041D" w:rsidP="00426BCD">
      <w:pPr>
        <w:keepNext/>
        <w:widowControl w:val="0"/>
        <w:tabs>
          <w:tab w:val="left" w:pos="709"/>
        </w:tabs>
        <w:spacing w:before="100" w:beforeAutospacing="1" w:after="100" w:afterAutospacing="1"/>
        <w:contextualSpacing/>
        <w:mirrorIndents/>
        <w:jc w:val="both"/>
        <w:rPr>
          <w:rFonts w:asciiTheme="majorBidi" w:eastAsia="Adobe Song Std L" w:hAnsiTheme="majorBidi" w:cstheme="majorBidi"/>
          <w:sz w:val="12"/>
          <w:szCs w:val="12"/>
          <w:lang w:bidi="fa-IR"/>
        </w:rPr>
      </w:pPr>
    </w:p>
    <w:p w:rsidR="0078041D" w:rsidRDefault="0078041D" w:rsidP="00426BCD">
      <w:pPr>
        <w:keepNext/>
        <w:widowControl w:val="0"/>
        <w:tabs>
          <w:tab w:val="left" w:pos="709"/>
        </w:tabs>
        <w:spacing w:before="100" w:beforeAutospacing="1" w:after="100" w:afterAutospacing="1"/>
        <w:contextualSpacing/>
        <w:mirrorIndent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78041D">
        <w:rPr>
          <w:rFonts w:asciiTheme="majorBidi" w:eastAsia="Adobe Song Std L" w:hAnsiTheme="majorBidi" w:cstheme="majorBidi"/>
          <w:sz w:val="32"/>
          <w:szCs w:val="32"/>
          <w:lang w:bidi="fa-IR"/>
        </w:rPr>
        <w:t>So, from coming the rain out of the clouds, the life of the earth and the cultivation and nourishment of human beings and animals are provided, the animals that God has tamed them for human beings, to train them to achieve the goals of their lives.</w:t>
      </w:r>
    </w:p>
    <w:p w:rsidR="0078041D" w:rsidRPr="0078041D" w:rsidRDefault="0078041D" w:rsidP="00426BCD">
      <w:pPr>
        <w:keepNext/>
        <w:widowControl w:val="0"/>
        <w:tabs>
          <w:tab w:val="left" w:pos="709"/>
        </w:tabs>
        <w:spacing w:before="100" w:beforeAutospacing="1" w:after="100" w:afterAutospacing="1"/>
        <w:contextualSpacing/>
        <w:mirrorIndents/>
        <w:jc w:val="both"/>
        <w:rPr>
          <w:rFonts w:asciiTheme="majorBidi" w:eastAsia="Adobe Song Std L" w:hAnsiTheme="majorBidi" w:cstheme="majorBidi"/>
          <w:sz w:val="12"/>
          <w:szCs w:val="12"/>
          <w:lang w:bidi="fa-IR"/>
        </w:rPr>
      </w:pPr>
    </w:p>
    <w:p w:rsidR="0078041D" w:rsidRDefault="0078041D" w:rsidP="00426BCD">
      <w:pPr>
        <w:keepNext/>
        <w:widowControl w:val="0"/>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78041D">
        <w:rPr>
          <w:rFonts w:asciiTheme="majorBidi" w:eastAsia="Adobe Song Std L" w:hAnsiTheme="majorBidi" w:cstheme="majorBidi"/>
          <w:sz w:val="32"/>
          <w:szCs w:val="32"/>
          <w:lang w:bidi="fa-IR"/>
        </w:rPr>
        <w:t>The Phrase "</w:t>
      </w:r>
      <w:r w:rsidRPr="00B85A73">
        <w:rPr>
          <w:rFonts w:cstheme="minorHAnsi"/>
          <w:b/>
          <w:bCs/>
          <w:color w:val="0070C0"/>
          <w:sz w:val="32"/>
          <w:szCs w:val="32"/>
          <w:lang w:bidi="fa-IR"/>
        </w:rPr>
        <w:t>Will they not then see</w:t>
      </w:r>
      <w:r>
        <w:rPr>
          <w:rFonts w:cstheme="minorHAnsi"/>
          <w:b/>
          <w:bCs/>
          <w:color w:val="0070C0"/>
          <w:sz w:val="32"/>
          <w:szCs w:val="32"/>
          <w:lang w:bidi="fa-IR"/>
        </w:rPr>
        <w:t xml:space="preserve">?” </w:t>
      </w:r>
      <w:r w:rsidRPr="0078041D">
        <w:rPr>
          <w:rFonts w:asciiTheme="majorBidi" w:eastAsia="Adobe Song Std L" w:hAnsiTheme="majorBidi" w:cstheme="majorBidi"/>
          <w:sz w:val="32"/>
          <w:szCs w:val="32"/>
          <w:lang w:bidi="fa-IR"/>
        </w:rPr>
        <w:t xml:space="preserve">is the punishment and rebuke of infidels why they do not see these Signs. If the God Almighty specifically dedicated the Sign of rain to be seen, </w:t>
      </w:r>
      <w:r>
        <w:rPr>
          <w:rFonts w:asciiTheme="majorBidi" w:eastAsia="Adobe Song Std L" w:hAnsiTheme="majorBidi" w:cstheme="majorBidi"/>
          <w:sz w:val="32"/>
          <w:szCs w:val="32"/>
          <w:lang w:bidi="fa-IR"/>
        </w:rPr>
        <w:t>the reason is that</w:t>
      </w:r>
      <w:r w:rsidRPr="0078041D">
        <w:rPr>
          <w:rFonts w:asciiTheme="majorBidi" w:eastAsia="Adobe Song Std L" w:hAnsiTheme="majorBidi" w:cstheme="majorBidi"/>
          <w:sz w:val="32"/>
          <w:szCs w:val="32"/>
          <w:lang w:bidi="fa-IR"/>
        </w:rPr>
        <w:t xml:space="preserve"> throug</w:t>
      </w:r>
      <w:r>
        <w:rPr>
          <w:rFonts w:asciiTheme="majorBidi" w:eastAsia="Adobe Song Std L" w:hAnsiTheme="majorBidi" w:cstheme="majorBidi"/>
          <w:sz w:val="32"/>
          <w:szCs w:val="32"/>
          <w:lang w:bidi="fa-IR"/>
        </w:rPr>
        <w:t>h</w:t>
      </w:r>
      <w:r w:rsidRPr="0078041D">
        <w:rPr>
          <w:rFonts w:asciiTheme="majorBidi" w:eastAsia="Adobe Song Std L" w:hAnsiTheme="majorBidi" w:cstheme="majorBidi"/>
          <w:sz w:val="32"/>
          <w:szCs w:val="32"/>
          <w:lang w:bidi="fa-IR"/>
        </w:rPr>
        <w:t xml:space="preserve"> seeing the drive of clouds to this land and other land</w:t>
      </w:r>
      <w:r>
        <w:rPr>
          <w:rFonts w:asciiTheme="majorBidi" w:eastAsia="Adobe Song Std L" w:hAnsiTheme="majorBidi" w:cstheme="majorBidi"/>
          <w:sz w:val="32"/>
          <w:szCs w:val="32"/>
          <w:lang w:bidi="fa-IR"/>
        </w:rPr>
        <w:t>,</w:t>
      </w:r>
      <w:r w:rsidRPr="0078041D">
        <w:rPr>
          <w:rFonts w:asciiTheme="majorBidi" w:eastAsia="Adobe Song Std L" w:hAnsiTheme="majorBidi" w:cstheme="majorBidi"/>
          <w:sz w:val="32"/>
          <w:szCs w:val="32"/>
          <w:lang w:bidi="fa-IR"/>
        </w:rPr>
        <w:t xml:space="preserve"> and seeing the plants grow from the dead lands and feeding humans and animals from that cultivation, is a means with which one can achieve such knowledge.</w:t>
      </w:r>
    </w:p>
    <w:p w:rsidR="001B79BB" w:rsidRPr="001B79BB" w:rsidRDefault="001B79BB" w:rsidP="00426BCD">
      <w:pPr>
        <w:keepNext/>
        <w:widowControl w:val="0"/>
        <w:spacing w:after="0"/>
        <w:jc w:val="both"/>
        <w:rPr>
          <w:rFonts w:asciiTheme="majorBidi" w:eastAsia="Adobe Song Std L" w:hAnsiTheme="majorBidi" w:cstheme="majorBidi"/>
          <w:sz w:val="14"/>
          <w:szCs w:val="14"/>
          <w:lang w:bidi="fa-IR"/>
        </w:rPr>
      </w:pPr>
    </w:p>
    <w:p w:rsidR="001B79BB" w:rsidRDefault="001B79BB"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32-</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111.</w:t>
      </w:r>
      <w:r w:rsidRPr="00C57280">
        <w:rPr>
          <w:rFonts w:asciiTheme="minorBidi" w:hAnsiTheme="minorBidi"/>
          <w:b/>
          <w:bCs/>
          <w:sz w:val="24"/>
          <w:szCs w:val="24"/>
          <w:lang w:bidi="fa-IR"/>
        </w:rPr>
        <w:t>)</w:t>
      </w:r>
    </w:p>
    <w:p w:rsidR="001B79BB" w:rsidRDefault="001B79BB" w:rsidP="00426BCD">
      <w:pPr>
        <w:keepNext/>
        <w:widowControl w:val="0"/>
        <w:spacing w:after="0"/>
        <w:jc w:val="both"/>
        <w:rPr>
          <w:rFonts w:asciiTheme="majorBidi" w:eastAsia="Adobe Song Std L" w:hAnsiTheme="majorBidi" w:cstheme="majorBidi"/>
          <w:sz w:val="32"/>
          <w:szCs w:val="32"/>
          <w:lang w:bidi="fa-IR"/>
        </w:rPr>
      </w:pPr>
    </w:p>
    <w:p w:rsidR="001B79BB" w:rsidRDefault="001B79BB" w:rsidP="00426BCD">
      <w:pPr>
        <w:keepNext/>
        <w:widowControl w:val="0"/>
        <w:jc w:val="center"/>
        <w:rPr>
          <w:rFonts w:asciiTheme="majorBidi" w:eastAsia="Times New Roman" w:hAnsiTheme="majorBidi" w:cstheme="majorBidi"/>
          <w:b/>
          <w:bCs/>
          <w:sz w:val="24"/>
          <w:szCs w:val="24"/>
        </w:rPr>
      </w:pPr>
      <w:r w:rsidRPr="002977B1">
        <w:rPr>
          <w:rFonts w:asciiTheme="majorBidi" w:eastAsia="Times New Roman" w:hAnsiTheme="majorBidi" w:cstheme="majorBidi"/>
          <w:b/>
          <w:bCs/>
          <w:sz w:val="24"/>
          <w:szCs w:val="24"/>
          <w:rtl/>
        </w:rPr>
        <w:t>  </w:t>
      </w:r>
    </w:p>
    <w:p w:rsidR="008B6AA3" w:rsidRDefault="008B6AA3" w:rsidP="00426BCD">
      <w:pPr>
        <w:keepNext/>
        <w:widowControl w:val="0"/>
        <w:jc w:val="center"/>
        <w:rPr>
          <w:rFonts w:asciiTheme="majorBidi" w:eastAsia="Times New Roman" w:hAnsiTheme="majorBidi" w:cstheme="majorBidi"/>
          <w:b/>
          <w:bCs/>
          <w:sz w:val="24"/>
          <w:szCs w:val="24"/>
        </w:rPr>
      </w:pPr>
    </w:p>
    <w:p w:rsidR="008B6AA3" w:rsidRDefault="008B6AA3" w:rsidP="00426BCD">
      <w:pPr>
        <w:keepNext/>
        <w:widowControl w:val="0"/>
        <w:jc w:val="center"/>
        <w:rPr>
          <w:rFonts w:asciiTheme="majorBidi" w:eastAsia="Times New Roman" w:hAnsiTheme="majorBidi" w:cstheme="majorBidi"/>
          <w:b/>
          <w:bCs/>
          <w:sz w:val="24"/>
          <w:szCs w:val="24"/>
        </w:rPr>
      </w:pPr>
    </w:p>
    <w:p w:rsidR="008B6AA3" w:rsidRPr="000B7CB6" w:rsidRDefault="008B6AA3" w:rsidP="00426BCD">
      <w:pPr>
        <w:keepNext/>
        <w:widowControl w:val="0"/>
        <w:jc w:val="center"/>
        <w:rPr>
          <w:rFonts w:eastAsia="Adobe Heiti Std R"/>
          <w:sz w:val="8"/>
          <w:szCs w:val="8"/>
        </w:rPr>
      </w:pPr>
    </w:p>
    <w:p w:rsidR="008B6AA3" w:rsidRDefault="008B6AA3" w:rsidP="00426BCD">
      <w:pPr>
        <w:pStyle w:val="Title"/>
        <w:keepNext/>
        <w:widowControl w:val="0"/>
        <w:pBdr>
          <w:bottom w:val="none" w:sz="0" w:space="0" w:color="auto"/>
        </w:pBdr>
        <w:rPr>
          <w:rFonts w:eastAsia="Adobe Heiti Std R"/>
        </w:rPr>
      </w:pPr>
    </w:p>
    <w:p w:rsidR="00AD7D6C" w:rsidRDefault="00AD7D6C" w:rsidP="00426BCD">
      <w:pPr>
        <w:pStyle w:val="Title"/>
        <w:keepNext/>
        <w:widowControl w:val="0"/>
        <w:pBdr>
          <w:bottom w:val="none" w:sz="0" w:space="0" w:color="auto"/>
        </w:pBdr>
        <w:rPr>
          <w:rFonts w:eastAsia="Adobe Heiti Std R"/>
        </w:rPr>
      </w:pPr>
    </w:p>
    <w:p w:rsidR="00AD7D6C" w:rsidRDefault="00AD7D6C" w:rsidP="00426BCD">
      <w:pPr>
        <w:pStyle w:val="Title"/>
        <w:keepNext/>
        <w:widowControl w:val="0"/>
        <w:pBdr>
          <w:bottom w:val="none" w:sz="0" w:space="0" w:color="auto"/>
        </w:pBdr>
        <w:rPr>
          <w:rFonts w:eastAsia="Adobe Heiti Std R"/>
        </w:rPr>
      </w:pPr>
    </w:p>
    <w:p w:rsidR="00AD7D6C" w:rsidRDefault="00AD7D6C" w:rsidP="00426BCD">
      <w:pPr>
        <w:pStyle w:val="Title"/>
        <w:keepNext/>
        <w:widowControl w:val="0"/>
        <w:pBdr>
          <w:bottom w:val="none" w:sz="0" w:space="0" w:color="auto"/>
        </w:pBdr>
        <w:rPr>
          <w:rFonts w:eastAsia="Adobe Heiti Std R"/>
        </w:rPr>
      </w:pPr>
    </w:p>
    <w:p w:rsidR="00AD7D6C" w:rsidRDefault="00AD7D6C" w:rsidP="00426BCD">
      <w:pPr>
        <w:pStyle w:val="Title"/>
        <w:keepNext/>
        <w:widowControl w:val="0"/>
        <w:pBdr>
          <w:bottom w:val="none" w:sz="0" w:space="0" w:color="auto"/>
        </w:pBdr>
        <w:rPr>
          <w:rFonts w:eastAsia="Adobe Heiti Std R"/>
        </w:rPr>
      </w:pPr>
    </w:p>
    <w:p w:rsidR="00AD7D6C" w:rsidRDefault="00AD7D6C" w:rsidP="00426BCD">
      <w:pPr>
        <w:pStyle w:val="Title"/>
        <w:keepNext/>
        <w:widowControl w:val="0"/>
        <w:pBdr>
          <w:bottom w:val="none" w:sz="0" w:space="0" w:color="auto"/>
        </w:pBdr>
        <w:rPr>
          <w:rFonts w:eastAsia="Adobe Heiti Std R"/>
        </w:rPr>
      </w:pPr>
    </w:p>
    <w:p w:rsidR="004F22FF" w:rsidRDefault="004F22FF" w:rsidP="00426BCD">
      <w:pPr>
        <w:pStyle w:val="Title"/>
        <w:keepNext/>
        <w:widowControl w:val="0"/>
        <w:pBdr>
          <w:bottom w:val="none" w:sz="0" w:space="0" w:color="auto"/>
        </w:pBdr>
        <w:rPr>
          <w:rFonts w:eastAsia="Adobe Heiti Std R"/>
        </w:rPr>
      </w:pPr>
    </w:p>
    <w:p w:rsidR="004F22FF" w:rsidRDefault="004F22FF" w:rsidP="00426BCD">
      <w:pPr>
        <w:pStyle w:val="Title"/>
        <w:keepNext/>
        <w:widowControl w:val="0"/>
        <w:pBdr>
          <w:bottom w:val="none" w:sz="0" w:space="0" w:color="auto"/>
        </w:pBdr>
        <w:rPr>
          <w:rFonts w:eastAsia="Adobe Heiti Std R"/>
        </w:rPr>
      </w:pPr>
    </w:p>
    <w:p w:rsidR="00976A58" w:rsidRDefault="00976A58" w:rsidP="00426BCD">
      <w:pPr>
        <w:pStyle w:val="Title"/>
        <w:keepNext/>
        <w:widowControl w:val="0"/>
        <w:pBdr>
          <w:bottom w:val="none" w:sz="0" w:space="0" w:color="auto"/>
        </w:pBdr>
        <w:rPr>
          <w:rFonts w:eastAsia="Adobe Heiti Std R"/>
        </w:rPr>
      </w:pPr>
    </w:p>
    <w:p w:rsidR="00976A58" w:rsidRPr="00976A58" w:rsidRDefault="00976A58" w:rsidP="00426BCD">
      <w:pPr>
        <w:pStyle w:val="Title"/>
        <w:keepNext/>
        <w:widowControl w:val="0"/>
        <w:pBdr>
          <w:bottom w:val="none" w:sz="0" w:space="0" w:color="auto"/>
        </w:pBdr>
        <w:rPr>
          <w:rFonts w:eastAsia="Adobe Heiti Std R"/>
          <w:sz w:val="44"/>
          <w:szCs w:val="44"/>
        </w:rPr>
      </w:pPr>
    </w:p>
    <w:p w:rsidR="001B79BB" w:rsidRPr="00303739" w:rsidRDefault="001B79BB" w:rsidP="00426BCD">
      <w:pPr>
        <w:pStyle w:val="Heading3"/>
      </w:pPr>
      <w:r w:rsidRPr="00303739">
        <w:t xml:space="preserve">Chapter </w:t>
      </w:r>
      <w:r>
        <w:t>Three</w:t>
      </w:r>
    </w:p>
    <w:p w:rsidR="001B79BB" w:rsidRPr="001B79BB" w:rsidRDefault="001B79BB" w:rsidP="00426BCD">
      <w:pPr>
        <w:pStyle w:val="Heading1"/>
      </w:pPr>
      <w:bookmarkStart w:id="98" w:name="_Toc65571658"/>
      <w:r w:rsidRPr="001B79BB">
        <w:t>OCEANS AND MARINE RESOURCES</w:t>
      </w:r>
      <w:bookmarkEnd w:id="98"/>
    </w:p>
    <w:p w:rsidR="008B6AA3" w:rsidRDefault="008B6AA3" w:rsidP="00426BCD">
      <w:pPr>
        <w:pStyle w:val="Heading2"/>
        <w:keepNext/>
        <w:widowControl w:val="0"/>
      </w:pPr>
    </w:p>
    <w:p w:rsidR="008B6AA3" w:rsidRDefault="008B6AA3" w:rsidP="00426BCD">
      <w:pPr>
        <w:pStyle w:val="Heading2"/>
        <w:keepNext/>
        <w:widowControl w:val="0"/>
      </w:pPr>
      <w:bookmarkStart w:id="99" w:name="_Toc65571659"/>
      <w:r w:rsidRPr="008B6AA3">
        <w:t xml:space="preserve">Devising Events of Land, Sea, </w:t>
      </w:r>
      <w:r>
        <w:t xml:space="preserve">and </w:t>
      </w:r>
      <w:r w:rsidRPr="008B6AA3">
        <w:t>Space</w:t>
      </w:r>
      <w:bookmarkEnd w:id="99"/>
      <w:r w:rsidRPr="008B6AA3">
        <w:t xml:space="preserve"> </w:t>
      </w:r>
    </w:p>
    <w:p w:rsidR="008B6AA3" w:rsidRDefault="008B6AA3"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r w:rsidRPr="008B6AA3">
        <w:rPr>
          <w:rFonts w:asciiTheme="majorBidi" w:eastAsia="Times New Roman" w:hAnsiTheme="majorBidi" w:cstheme="majorBidi"/>
          <w:color w:val="00B050"/>
          <w:sz w:val="28"/>
          <w:szCs w:val="28"/>
          <w:rtl/>
        </w:rPr>
        <w:t>« وَالذّارِيـاتِ ذَرْوا، فَالْحامِلاتِ وِقْرا، فَالْجارِياتِ يُسْرا... .»</w:t>
      </w:r>
    </w:p>
    <w:p w:rsidR="001B79BB" w:rsidRDefault="008B6AA3"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r w:rsidRPr="008B6AA3">
        <w:rPr>
          <w:rFonts w:asciiTheme="majorBidi" w:eastAsia="Times New Roman" w:hAnsiTheme="majorBidi" w:cstheme="majorBidi"/>
          <w:color w:val="00B050"/>
          <w:sz w:val="28"/>
          <w:szCs w:val="28"/>
          <w:rtl/>
        </w:rPr>
        <w:t xml:space="preserve"> (1 تا 4 / ذاريات)</w:t>
      </w:r>
    </w:p>
    <w:p w:rsidR="007676CD" w:rsidRPr="007676CD" w:rsidRDefault="007676CD" w:rsidP="00426BCD">
      <w:pPr>
        <w:keepNext/>
        <w:widowControl w:val="0"/>
        <w:spacing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Pr="007676CD">
        <w:rPr>
          <w:rFonts w:eastAsia="Times New Roman" w:cstheme="minorHAnsi"/>
          <w:b/>
          <w:bCs/>
          <w:color w:val="0070C0"/>
          <w:sz w:val="32"/>
          <w:szCs w:val="32"/>
        </w:rPr>
        <w:t xml:space="preserve">By the scattering winds </w:t>
      </w:r>
      <w:r>
        <w:rPr>
          <w:rFonts w:eastAsia="Times New Roman" w:cstheme="minorHAnsi"/>
          <w:b/>
          <w:bCs/>
          <w:color w:val="0070C0"/>
          <w:sz w:val="32"/>
          <w:szCs w:val="32"/>
        </w:rPr>
        <w:t>that scatter</w:t>
      </w:r>
      <w:r w:rsidRPr="007676CD">
        <w:rPr>
          <w:rFonts w:eastAsia="Times New Roman" w:cstheme="minorHAnsi"/>
          <w:b/>
          <w:bCs/>
          <w:color w:val="0070C0"/>
          <w:sz w:val="32"/>
          <w:szCs w:val="32"/>
        </w:rPr>
        <w:t xml:space="preserve"> the </w:t>
      </w:r>
      <w:r w:rsidR="0025227A">
        <w:rPr>
          <w:rFonts w:eastAsia="Times New Roman" w:cstheme="minorHAnsi"/>
          <w:b/>
          <w:bCs/>
          <w:color w:val="0070C0"/>
          <w:sz w:val="32"/>
          <w:szCs w:val="32"/>
        </w:rPr>
        <w:t>particles in their path</w:t>
      </w:r>
      <w:r>
        <w:rPr>
          <w:rFonts w:eastAsia="Times New Roman" w:cstheme="minorHAnsi"/>
          <w:b/>
          <w:bCs/>
          <w:color w:val="0070C0"/>
          <w:sz w:val="32"/>
          <w:szCs w:val="32"/>
        </w:rPr>
        <w:t>!</w:t>
      </w:r>
      <w:r w:rsidRPr="007676CD">
        <w:rPr>
          <w:rFonts w:eastAsia="Times New Roman" w:cstheme="minorHAnsi"/>
          <w:b/>
          <w:bCs/>
          <w:color w:val="0070C0"/>
          <w:sz w:val="32"/>
          <w:szCs w:val="32"/>
        </w:rPr>
        <w:t xml:space="preserve"> </w:t>
      </w:r>
    </w:p>
    <w:p w:rsidR="007676CD" w:rsidRPr="007676CD" w:rsidRDefault="007676CD" w:rsidP="00426BCD">
      <w:pPr>
        <w:keepNext/>
        <w:widowControl w:val="0"/>
        <w:spacing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B</w:t>
      </w:r>
      <w:r w:rsidRPr="007676CD">
        <w:rPr>
          <w:rFonts w:eastAsia="Times New Roman" w:cstheme="minorHAnsi"/>
          <w:b/>
          <w:bCs/>
          <w:color w:val="0070C0"/>
          <w:sz w:val="32"/>
          <w:szCs w:val="32"/>
        </w:rPr>
        <w:t>y the rain</w:t>
      </w:r>
      <w:r>
        <w:rPr>
          <w:rFonts w:eastAsia="Times New Roman" w:cstheme="minorHAnsi"/>
          <w:b/>
          <w:bCs/>
          <w:color w:val="0070C0"/>
          <w:sz w:val="32"/>
          <w:szCs w:val="32"/>
        </w:rPr>
        <w:t xml:space="preserve"> </w:t>
      </w:r>
      <w:r w:rsidRPr="007676CD">
        <w:rPr>
          <w:rFonts w:eastAsia="Times New Roman" w:cstheme="minorHAnsi"/>
          <w:b/>
          <w:bCs/>
          <w:color w:val="0070C0"/>
          <w:sz w:val="32"/>
          <w:szCs w:val="32"/>
        </w:rPr>
        <w:t>bearing clouds laden with water</w:t>
      </w:r>
      <w:r>
        <w:rPr>
          <w:rFonts w:eastAsia="Times New Roman" w:cstheme="minorHAnsi"/>
          <w:b/>
          <w:bCs/>
          <w:color w:val="0070C0"/>
          <w:sz w:val="32"/>
          <w:szCs w:val="32"/>
        </w:rPr>
        <w:t>!</w:t>
      </w:r>
      <w:r w:rsidRPr="007676CD">
        <w:rPr>
          <w:rFonts w:eastAsia="Times New Roman" w:cstheme="minorHAnsi"/>
          <w:b/>
          <w:bCs/>
          <w:color w:val="0070C0"/>
          <w:sz w:val="32"/>
          <w:szCs w:val="32"/>
        </w:rPr>
        <w:t xml:space="preserve"> </w:t>
      </w:r>
    </w:p>
    <w:p w:rsidR="007676CD" w:rsidRPr="007676CD" w:rsidRDefault="007676CD" w:rsidP="00426BCD">
      <w:pPr>
        <w:keepNext/>
        <w:widowControl w:val="0"/>
        <w:spacing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By the ships which move gently</w:t>
      </w:r>
      <w:r w:rsidRPr="007676CD">
        <w:rPr>
          <w:rFonts w:eastAsia="Times New Roman" w:cstheme="minorHAnsi"/>
          <w:b/>
          <w:bCs/>
          <w:color w:val="0070C0"/>
          <w:sz w:val="32"/>
          <w:szCs w:val="32"/>
        </w:rPr>
        <w:t xml:space="preserve"> on the sea</w:t>
      </w:r>
      <w:r>
        <w:rPr>
          <w:rFonts w:eastAsia="Times New Roman" w:cstheme="minorHAnsi"/>
          <w:b/>
          <w:bCs/>
          <w:color w:val="0070C0"/>
          <w:sz w:val="32"/>
          <w:szCs w:val="32"/>
        </w:rPr>
        <w:t>!</w:t>
      </w:r>
      <w:r w:rsidRPr="007676CD">
        <w:rPr>
          <w:rFonts w:eastAsia="Times New Roman" w:cstheme="minorHAnsi"/>
          <w:b/>
          <w:bCs/>
          <w:color w:val="0070C0"/>
          <w:sz w:val="32"/>
          <w:szCs w:val="32"/>
        </w:rPr>
        <w:t xml:space="preserve"> </w:t>
      </w:r>
    </w:p>
    <w:p w:rsidR="008B6AA3" w:rsidRDefault="00380ADE" w:rsidP="00426BCD">
      <w:pPr>
        <w:keepNext/>
        <w:widowControl w:val="0"/>
        <w:spacing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B</w:t>
      </w:r>
      <w:r w:rsidR="007676CD" w:rsidRPr="007676CD">
        <w:rPr>
          <w:rFonts w:eastAsia="Times New Roman" w:cstheme="minorHAnsi"/>
          <w:b/>
          <w:bCs/>
          <w:color w:val="0070C0"/>
          <w:sz w:val="32"/>
          <w:szCs w:val="32"/>
        </w:rPr>
        <w:t xml:space="preserve">y the </w:t>
      </w:r>
      <w:r>
        <w:rPr>
          <w:rFonts w:eastAsia="Times New Roman" w:cstheme="minorHAnsi"/>
          <w:b/>
          <w:bCs/>
          <w:color w:val="0070C0"/>
          <w:sz w:val="32"/>
          <w:szCs w:val="32"/>
        </w:rPr>
        <w:t xml:space="preserve">Angels </w:t>
      </w:r>
      <w:r w:rsidR="007676CD" w:rsidRPr="007676CD">
        <w:rPr>
          <w:rFonts w:eastAsia="Times New Roman" w:cstheme="minorHAnsi"/>
          <w:b/>
          <w:bCs/>
          <w:color w:val="0070C0"/>
          <w:sz w:val="32"/>
          <w:szCs w:val="32"/>
        </w:rPr>
        <w:t xml:space="preserve">who </w:t>
      </w:r>
      <w:r w:rsidR="002B05C9">
        <w:rPr>
          <w:rFonts w:eastAsia="Times New Roman" w:cstheme="minorHAnsi"/>
          <w:b/>
          <w:bCs/>
          <w:color w:val="0070C0"/>
          <w:sz w:val="32"/>
          <w:szCs w:val="32"/>
        </w:rPr>
        <w:t>divide</w:t>
      </w:r>
      <w:r>
        <w:rPr>
          <w:rFonts w:eastAsia="Times New Roman" w:cstheme="minorHAnsi"/>
          <w:b/>
          <w:bCs/>
          <w:color w:val="0070C0"/>
          <w:sz w:val="32"/>
          <w:szCs w:val="32"/>
        </w:rPr>
        <w:t xml:space="preserve"> </w:t>
      </w:r>
      <w:r w:rsidR="00885096">
        <w:rPr>
          <w:rFonts w:eastAsia="Times New Roman" w:cstheme="minorHAnsi"/>
          <w:b/>
          <w:bCs/>
          <w:color w:val="0070C0"/>
          <w:sz w:val="32"/>
          <w:szCs w:val="32"/>
        </w:rPr>
        <w:t>the Command of God among themselves</w:t>
      </w:r>
      <w:r>
        <w:rPr>
          <w:rFonts w:eastAsia="Times New Roman" w:cstheme="minorHAnsi"/>
          <w:b/>
          <w:bCs/>
          <w:color w:val="0070C0"/>
          <w:sz w:val="32"/>
          <w:szCs w:val="32"/>
        </w:rPr>
        <w:t>!”</w:t>
      </w:r>
    </w:p>
    <w:p w:rsidR="00380ADE" w:rsidRPr="009E63C2" w:rsidRDefault="00380ADE" w:rsidP="00426BCD">
      <w:pPr>
        <w:keepNext/>
        <w:widowControl w:val="0"/>
        <w:spacing w:before="100" w:beforeAutospacing="1" w:after="100" w:afterAutospacing="1" w:line="240" w:lineRule="auto"/>
        <w:contextualSpacing/>
        <w:mirrorIndents/>
        <w:jc w:val="center"/>
        <w:rPr>
          <w:rFonts w:eastAsia="Adobe Song Std L" w:cstheme="minorHAnsi"/>
          <w:b/>
          <w:bCs/>
          <w:color w:val="0070C0"/>
          <w:sz w:val="28"/>
          <w:szCs w:val="28"/>
        </w:rPr>
      </w:pPr>
      <w:r w:rsidRPr="009E63C2">
        <w:rPr>
          <w:rFonts w:eastAsia="Adobe Song Std L" w:cstheme="minorHAnsi"/>
          <w:b/>
          <w:bCs/>
          <w:color w:val="0070C0"/>
          <w:sz w:val="28"/>
          <w:szCs w:val="28"/>
        </w:rPr>
        <w:t>(</w:t>
      </w:r>
      <w:r w:rsidRPr="009E63C2">
        <w:rPr>
          <w:rFonts w:eastAsia="Adobe Song Std L" w:cstheme="minorHAnsi"/>
          <w:b/>
          <w:bCs/>
          <w:color w:val="0070C0"/>
          <w:sz w:val="24"/>
          <w:szCs w:val="24"/>
        </w:rPr>
        <w:t>Holy Quran</w:t>
      </w:r>
      <w:r>
        <w:rPr>
          <w:rFonts w:eastAsia="Adobe Song Std L" w:cstheme="minorHAnsi"/>
          <w:b/>
          <w:bCs/>
          <w:color w:val="0070C0"/>
          <w:sz w:val="24"/>
          <w:szCs w:val="24"/>
        </w:rPr>
        <w:t>;</w:t>
      </w:r>
      <w:r w:rsidRPr="009E63C2">
        <w:rPr>
          <w:rFonts w:eastAsia="Adobe Song Std L" w:cstheme="minorHAnsi"/>
          <w:b/>
          <w:bCs/>
          <w:color w:val="0070C0"/>
          <w:sz w:val="24"/>
          <w:szCs w:val="24"/>
        </w:rPr>
        <w:t xml:space="preserve"> </w:t>
      </w:r>
      <w:r>
        <w:rPr>
          <w:rFonts w:eastAsia="Adobe Song Std L" w:cstheme="minorHAnsi"/>
          <w:b/>
          <w:bCs/>
          <w:color w:val="0070C0"/>
          <w:sz w:val="24"/>
          <w:szCs w:val="24"/>
        </w:rPr>
        <w:t>Zariyat:</w:t>
      </w:r>
      <w:r w:rsidRPr="009E63C2">
        <w:rPr>
          <w:rFonts w:eastAsia="Adobe Song Std L" w:cstheme="minorHAnsi"/>
          <w:b/>
          <w:bCs/>
          <w:color w:val="0070C0"/>
          <w:sz w:val="24"/>
          <w:szCs w:val="24"/>
        </w:rPr>
        <w:t xml:space="preserve"> </w:t>
      </w:r>
      <w:r>
        <w:rPr>
          <w:rFonts w:eastAsia="Adobe Song Std L" w:cstheme="minorHAnsi"/>
          <w:b/>
          <w:bCs/>
          <w:color w:val="0070C0"/>
          <w:sz w:val="24"/>
          <w:szCs w:val="24"/>
        </w:rPr>
        <w:t>1-4</w:t>
      </w:r>
      <w:r w:rsidRPr="009E63C2">
        <w:rPr>
          <w:rFonts w:eastAsia="Adobe Song Std L" w:cstheme="minorHAnsi"/>
          <w:b/>
          <w:bCs/>
          <w:color w:val="0070C0"/>
          <w:sz w:val="24"/>
          <w:szCs w:val="24"/>
        </w:rPr>
        <w:t>.)</w:t>
      </w:r>
    </w:p>
    <w:p w:rsidR="00380ADE" w:rsidRPr="00B8343B" w:rsidRDefault="00380ADE" w:rsidP="00426BCD">
      <w:pPr>
        <w:keepNext/>
        <w:widowControl w:val="0"/>
        <w:spacing w:after="100" w:afterAutospacing="1" w:line="240" w:lineRule="auto"/>
        <w:contextualSpacing/>
        <w:mirrorIndents/>
        <w:jc w:val="center"/>
        <w:rPr>
          <w:rFonts w:eastAsia="Times New Roman" w:cstheme="minorHAnsi"/>
          <w:b/>
          <w:bCs/>
          <w:color w:val="0070C0"/>
          <w:sz w:val="24"/>
          <w:szCs w:val="24"/>
        </w:rPr>
      </w:pPr>
    </w:p>
    <w:p w:rsidR="00514595" w:rsidRDefault="00B8343B" w:rsidP="00426BCD">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B8343B">
        <w:rPr>
          <w:rFonts w:asciiTheme="majorBidi" w:eastAsia="Adobe Song Std L" w:hAnsiTheme="majorBidi" w:cstheme="majorBidi"/>
          <w:sz w:val="32"/>
          <w:szCs w:val="32"/>
          <w:lang w:bidi="fa-IR"/>
        </w:rPr>
        <w:t>These four Verses cover all the Devising of the Universe and refer to all. Because the God Almighty has given an example of the Devising the land affairs which is the</w:t>
      </w:r>
      <w:r>
        <w:rPr>
          <w:rFonts w:asciiTheme="majorBidi" w:eastAsia="Adobe Song Std L" w:hAnsiTheme="majorBidi" w:cstheme="majorBidi"/>
          <w:sz w:val="32"/>
          <w:szCs w:val="32"/>
          <w:lang w:bidi="fa-IR"/>
        </w:rPr>
        <w:t xml:space="preserve"> Phrase</w:t>
      </w:r>
      <w:r w:rsidRPr="00B8343B">
        <w:rPr>
          <w:rFonts w:asciiTheme="majorBidi" w:eastAsia="Adobe Song Std L" w:hAnsiTheme="majorBidi" w:cstheme="majorBidi"/>
          <w:sz w:val="32"/>
          <w:szCs w:val="32"/>
          <w:lang w:bidi="fa-IR"/>
        </w:rPr>
        <w:t xml:space="preserve">: </w:t>
      </w:r>
      <w:r w:rsidRPr="00B8343B">
        <w:rPr>
          <w:rFonts w:eastAsia="Adobe Song Std L" w:cstheme="minorHAnsi"/>
          <w:b/>
          <w:bCs/>
          <w:color w:val="0070C0"/>
          <w:sz w:val="32"/>
          <w:szCs w:val="32"/>
          <w:lang w:bidi="fa-IR"/>
        </w:rPr>
        <w:t>"</w:t>
      </w:r>
      <w:r w:rsidR="00885096">
        <w:rPr>
          <w:rFonts w:eastAsia="Times New Roman" w:cstheme="minorHAnsi"/>
          <w:b/>
          <w:bCs/>
          <w:color w:val="0070C0"/>
          <w:sz w:val="32"/>
          <w:szCs w:val="32"/>
        </w:rPr>
        <w:t>T</w:t>
      </w:r>
      <w:r w:rsidR="00885096" w:rsidRPr="007676CD">
        <w:rPr>
          <w:rFonts w:eastAsia="Times New Roman" w:cstheme="minorHAnsi"/>
          <w:b/>
          <w:bCs/>
          <w:color w:val="0070C0"/>
          <w:sz w:val="32"/>
          <w:szCs w:val="32"/>
        </w:rPr>
        <w:t xml:space="preserve">he scattering winds </w:t>
      </w:r>
      <w:r w:rsidR="00885096">
        <w:rPr>
          <w:rFonts w:eastAsia="Times New Roman" w:cstheme="minorHAnsi"/>
          <w:b/>
          <w:bCs/>
          <w:color w:val="0070C0"/>
          <w:sz w:val="32"/>
          <w:szCs w:val="32"/>
        </w:rPr>
        <w:t>that scatter</w:t>
      </w:r>
      <w:r w:rsidR="00885096" w:rsidRPr="007676CD">
        <w:rPr>
          <w:rFonts w:eastAsia="Times New Roman" w:cstheme="minorHAnsi"/>
          <w:b/>
          <w:bCs/>
          <w:color w:val="0070C0"/>
          <w:sz w:val="32"/>
          <w:szCs w:val="32"/>
        </w:rPr>
        <w:t xml:space="preserve"> the </w:t>
      </w:r>
      <w:r w:rsidR="00885096">
        <w:rPr>
          <w:rFonts w:eastAsia="Times New Roman" w:cstheme="minorHAnsi"/>
          <w:b/>
          <w:bCs/>
          <w:color w:val="0070C0"/>
          <w:sz w:val="32"/>
          <w:szCs w:val="32"/>
        </w:rPr>
        <w:t>particles in their path</w:t>
      </w:r>
      <w:r w:rsidRPr="00B8343B">
        <w:rPr>
          <w:rFonts w:eastAsia="Adobe Song Std L" w:cstheme="minorHAnsi"/>
          <w:b/>
          <w:bCs/>
          <w:color w:val="0070C0"/>
          <w:sz w:val="32"/>
          <w:szCs w:val="32"/>
          <w:lang w:bidi="fa-IR"/>
        </w:rPr>
        <w:t>,"</w:t>
      </w:r>
      <w:r w:rsidRPr="00B8343B">
        <w:rPr>
          <w:rFonts w:asciiTheme="majorBidi" w:eastAsia="Adobe Song Std L" w:hAnsiTheme="majorBidi" w:cstheme="majorBidi"/>
          <w:sz w:val="32"/>
          <w:szCs w:val="32"/>
          <w:lang w:bidi="fa-IR"/>
        </w:rPr>
        <w:t xml:space="preserve"> and He has mentioned an example of the Devising the affairs of the seas in the </w:t>
      </w:r>
      <w:r w:rsidR="00885096">
        <w:rPr>
          <w:rFonts w:asciiTheme="majorBidi" w:eastAsia="Adobe Song Std L" w:hAnsiTheme="majorBidi" w:cstheme="majorBidi"/>
          <w:sz w:val="32"/>
          <w:szCs w:val="32"/>
          <w:lang w:bidi="fa-IR"/>
        </w:rPr>
        <w:t>P</w:t>
      </w:r>
      <w:r w:rsidRPr="00B8343B">
        <w:rPr>
          <w:rFonts w:asciiTheme="majorBidi" w:eastAsia="Adobe Song Std L" w:hAnsiTheme="majorBidi" w:cstheme="majorBidi"/>
          <w:sz w:val="32"/>
          <w:szCs w:val="32"/>
          <w:lang w:bidi="fa-IR"/>
        </w:rPr>
        <w:t xml:space="preserve">hrase: </w:t>
      </w:r>
      <w:r w:rsidRPr="00B8343B">
        <w:rPr>
          <w:rFonts w:eastAsia="Adobe Song Std L" w:cstheme="minorHAnsi"/>
          <w:b/>
          <w:bCs/>
          <w:color w:val="0070C0"/>
          <w:sz w:val="32"/>
          <w:szCs w:val="32"/>
          <w:lang w:bidi="fa-IR"/>
        </w:rPr>
        <w:t>"The ships which move gently on the sea,"</w:t>
      </w:r>
      <w:r w:rsidRPr="00B8343B">
        <w:rPr>
          <w:rFonts w:asciiTheme="majorBidi" w:eastAsia="Adobe Song Std L" w:hAnsiTheme="majorBidi" w:cstheme="majorBidi"/>
          <w:sz w:val="32"/>
          <w:szCs w:val="32"/>
          <w:lang w:bidi="fa-IR"/>
        </w:rPr>
        <w:t xml:space="preserve"> and an example of the Devising related to the space in the Phrase: </w:t>
      </w:r>
      <w:r w:rsidRPr="00B8343B">
        <w:rPr>
          <w:rFonts w:eastAsia="Adobe Song Std L" w:cstheme="minorHAnsi"/>
          <w:b/>
          <w:bCs/>
          <w:color w:val="0070C0"/>
          <w:sz w:val="32"/>
          <w:szCs w:val="32"/>
          <w:lang w:bidi="fa-IR"/>
        </w:rPr>
        <w:t>"The rain bearing clouds laden with water,"</w:t>
      </w:r>
      <w:r w:rsidRPr="00B8343B">
        <w:rPr>
          <w:rFonts w:asciiTheme="majorBidi" w:eastAsia="Adobe Song Std L" w:hAnsiTheme="majorBidi" w:cstheme="majorBidi"/>
          <w:sz w:val="32"/>
          <w:szCs w:val="32"/>
          <w:lang w:bidi="fa-IR"/>
        </w:rPr>
        <w:t xml:space="preserve"> and finally Devising all the survivors of all corners of the universe</w:t>
      </w:r>
      <w:r w:rsidR="004B6CCA">
        <w:rPr>
          <w:rFonts w:asciiTheme="majorBidi" w:eastAsia="Adobe Song Std L" w:hAnsiTheme="majorBidi" w:cstheme="majorBidi"/>
          <w:sz w:val="32"/>
          <w:szCs w:val="32"/>
          <w:lang w:bidi="fa-IR"/>
        </w:rPr>
        <w:t xml:space="preserve"> </w:t>
      </w:r>
      <w:r w:rsidRPr="00B8343B">
        <w:rPr>
          <w:rFonts w:asciiTheme="majorBidi" w:eastAsia="Adobe Song Std L" w:hAnsiTheme="majorBidi" w:cstheme="majorBidi"/>
          <w:sz w:val="32"/>
          <w:szCs w:val="32"/>
          <w:lang w:bidi="fa-IR"/>
        </w:rPr>
        <w:t xml:space="preserve">as a whole, in the Phrase: </w:t>
      </w:r>
      <w:r w:rsidRPr="00B8343B">
        <w:rPr>
          <w:rFonts w:eastAsia="Adobe Song Std L" w:cstheme="minorHAnsi"/>
          <w:b/>
          <w:bCs/>
          <w:color w:val="0070C0"/>
          <w:sz w:val="32"/>
          <w:szCs w:val="32"/>
          <w:lang w:bidi="fa-IR"/>
        </w:rPr>
        <w:t xml:space="preserve">"The </w:t>
      </w:r>
      <w:r w:rsidR="004B6CCA">
        <w:rPr>
          <w:rFonts w:eastAsia="Times New Roman" w:cstheme="minorHAnsi"/>
          <w:b/>
          <w:bCs/>
          <w:color w:val="0070C0"/>
          <w:sz w:val="32"/>
          <w:szCs w:val="32"/>
        </w:rPr>
        <w:t xml:space="preserve">Angels </w:t>
      </w:r>
      <w:r w:rsidR="004B6CCA" w:rsidRPr="007676CD">
        <w:rPr>
          <w:rFonts w:eastAsia="Times New Roman" w:cstheme="minorHAnsi"/>
          <w:b/>
          <w:bCs/>
          <w:color w:val="0070C0"/>
          <w:sz w:val="32"/>
          <w:szCs w:val="32"/>
        </w:rPr>
        <w:t xml:space="preserve">who </w:t>
      </w:r>
      <w:r w:rsidR="004B6CCA">
        <w:rPr>
          <w:rFonts w:eastAsia="Times New Roman" w:cstheme="minorHAnsi"/>
          <w:b/>
          <w:bCs/>
          <w:color w:val="0070C0"/>
          <w:sz w:val="32"/>
          <w:szCs w:val="32"/>
        </w:rPr>
        <w:t>divide the Command of God among themselves</w:t>
      </w:r>
      <w:r w:rsidRPr="00B8343B">
        <w:rPr>
          <w:rFonts w:eastAsia="Adobe Song Std L" w:cstheme="minorHAnsi"/>
          <w:b/>
          <w:bCs/>
          <w:color w:val="0070C0"/>
          <w:sz w:val="32"/>
          <w:szCs w:val="32"/>
          <w:lang w:bidi="fa-IR"/>
        </w:rPr>
        <w:t>,”</w:t>
      </w:r>
      <w:r w:rsidRPr="00B8343B">
        <w:rPr>
          <w:rFonts w:asciiTheme="majorBidi" w:eastAsia="Adobe Song Std L" w:hAnsiTheme="majorBidi" w:cstheme="majorBidi"/>
          <w:sz w:val="32"/>
          <w:szCs w:val="32"/>
          <w:lang w:bidi="fa-IR"/>
        </w:rPr>
        <w:t xml:space="preserve"> which refers to the Angles, who are the mediators of Divine Devising, and distribute the Commands of the God Almighty.</w:t>
      </w:r>
    </w:p>
    <w:p w:rsidR="00B8343B" w:rsidRPr="00B8343B" w:rsidRDefault="00B8343B" w:rsidP="00426BCD">
      <w:pPr>
        <w:keepNext/>
        <w:widowControl w:val="0"/>
        <w:tabs>
          <w:tab w:val="left" w:pos="709"/>
        </w:tabs>
        <w:spacing w:after="0"/>
        <w:jc w:val="both"/>
        <w:rPr>
          <w:rFonts w:asciiTheme="majorBidi" w:eastAsia="Adobe Song Std L" w:hAnsiTheme="majorBidi" w:cstheme="majorBidi"/>
          <w:sz w:val="10"/>
          <w:szCs w:val="10"/>
          <w:lang w:bidi="fa-IR"/>
        </w:rPr>
      </w:pPr>
    </w:p>
    <w:p w:rsidR="00B8343B" w:rsidRDefault="00B8343B" w:rsidP="00426BCD">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B8343B">
        <w:rPr>
          <w:rFonts w:asciiTheme="majorBidi" w:eastAsia="Adobe Song Std L" w:hAnsiTheme="majorBidi" w:cstheme="majorBidi"/>
          <w:sz w:val="32"/>
          <w:szCs w:val="32"/>
          <w:lang w:bidi="fa-IR"/>
        </w:rPr>
        <w:t xml:space="preserve">So these four Verses mean as </w:t>
      </w:r>
      <w:r>
        <w:rPr>
          <w:rFonts w:asciiTheme="majorBidi" w:eastAsia="Adobe Song Std L" w:hAnsiTheme="majorBidi" w:cstheme="majorBidi"/>
          <w:sz w:val="32"/>
          <w:szCs w:val="32"/>
          <w:lang w:bidi="fa-IR"/>
        </w:rPr>
        <w:t xml:space="preserve">if </w:t>
      </w:r>
      <w:r w:rsidRPr="00B8343B">
        <w:rPr>
          <w:rFonts w:asciiTheme="majorBidi" w:eastAsia="Adobe Song Std L" w:hAnsiTheme="majorBidi" w:cstheme="majorBidi"/>
          <w:sz w:val="32"/>
          <w:szCs w:val="32"/>
          <w:lang w:bidi="fa-IR"/>
        </w:rPr>
        <w:t>God has Said: I swear by all the means that are effective in the Devising of the world!</w:t>
      </w:r>
    </w:p>
    <w:p w:rsidR="00B8343B" w:rsidRDefault="00B8343B"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36-</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262.</w:t>
      </w:r>
      <w:r w:rsidRPr="00C57280">
        <w:rPr>
          <w:rFonts w:asciiTheme="minorBidi" w:hAnsiTheme="minorBidi"/>
          <w:b/>
          <w:bCs/>
          <w:sz w:val="24"/>
          <w:szCs w:val="24"/>
          <w:lang w:bidi="fa-IR"/>
        </w:rPr>
        <w:t>)</w:t>
      </w:r>
    </w:p>
    <w:p w:rsidR="00B8343B" w:rsidRDefault="00B8343B" w:rsidP="00426BCD">
      <w:pPr>
        <w:keepNext/>
        <w:widowControl w:val="0"/>
        <w:tabs>
          <w:tab w:val="left" w:pos="709"/>
        </w:tabs>
        <w:spacing w:after="0"/>
        <w:jc w:val="both"/>
        <w:rPr>
          <w:rFonts w:asciiTheme="majorBidi" w:eastAsia="Adobe Song Std L" w:hAnsiTheme="majorBidi" w:cstheme="majorBidi"/>
          <w:sz w:val="32"/>
          <w:szCs w:val="32"/>
          <w:lang w:bidi="fa-IR"/>
        </w:rPr>
      </w:pPr>
    </w:p>
    <w:p w:rsidR="005502C2" w:rsidRDefault="005502C2" w:rsidP="00426BCD">
      <w:pPr>
        <w:keepNext/>
        <w:widowControl w:val="0"/>
        <w:tabs>
          <w:tab w:val="left" w:pos="709"/>
        </w:tabs>
        <w:spacing w:after="0"/>
        <w:jc w:val="both"/>
        <w:rPr>
          <w:rFonts w:asciiTheme="majorBidi" w:eastAsia="Adobe Song Std L" w:hAnsiTheme="majorBidi" w:cstheme="majorBidi"/>
          <w:sz w:val="32"/>
          <w:szCs w:val="32"/>
          <w:lang w:bidi="fa-IR"/>
        </w:rPr>
      </w:pPr>
    </w:p>
    <w:p w:rsidR="005502C2" w:rsidRDefault="005502C2" w:rsidP="00426BCD">
      <w:pPr>
        <w:pStyle w:val="Heading2"/>
        <w:keepNext/>
        <w:widowControl w:val="0"/>
      </w:pPr>
      <w:bookmarkStart w:id="100" w:name="_Toc65571660"/>
      <w:r w:rsidRPr="00A56EA2">
        <w:t xml:space="preserve">The Seas </w:t>
      </w:r>
      <w:r>
        <w:t>u</w:t>
      </w:r>
      <w:r w:rsidRPr="00A56EA2">
        <w:t>nder Control of Man</w:t>
      </w:r>
      <w:bookmarkEnd w:id="100"/>
    </w:p>
    <w:p w:rsidR="005502C2" w:rsidRDefault="005502C2" w:rsidP="00426BCD">
      <w:pPr>
        <w:keepNext/>
        <w:widowControl w:val="0"/>
        <w:bidi/>
        <w:spacing w:after="0"/>
        <w:rPr>
          <w:rFonts w:asciiTheme="majorBidi" w:eastAsia="Times New Roman" w:hAnsiTheme="majorBidi" w:cstheme="majorBidi"/>
          <w:color w:val="00B050"/>
          <w:sz w:val="28"/>
          <w:szCs w:val="28"/>
        </w:rPr>
      </w:pPr>
      <w:r w:rsidRPr="005502C2">
        <w:rPr>
          <w:rFonts w:asciiTheme="majorBidi" w:eastAsia="Times New Roman" w:hAnsiTheme="majorBidi" w:cstheme="majorBidi"/>
          <w:color w:val="00B050"/>
          <w:sz w:val="28"/>
          <w:szCs w:val="28"/>
          <w:rtl/>
        </w:rPr>
        <w:t xml:space="preserve">«اَلـلّهُ الَّـذى سَخَّـرَ لَـكُمُ الْبَحْرَ لِتَجْرِىَ الْفُلْكُ فيهِ بِاَمْرِهِ </w:t>
      </w:r>
    </w:p>
    <w:p w:rsidR="005502C2" w:rsidRDefault="005502C2" w:rsidP="00426BCD">
      <w:pPr>
        <w:keepNext/>
        <w:widowControl w:val="0"/>
        <w:bidi/>
        <w:spacing w:after="0"/>
        <w:rPr>
          <w:rFonts w:asciiTheme="majorBidi" w:eastAsia="Times New Roman" w:hAnsiTheme="majorBidi" w:cstheme="majorBidi"/>
          <w:color w:val="00B050"/>
          <w:sz w:val="28"/>
          <w:szCs w:val="28"/>
        </w:rPr>
      </w:pPr>
      <w:r w:rsidRPr="005502C2">
        <w:rPr>
          <w:rFonts w:asciiTheme="majorBidi" w:eastAsia="Times New Roman" w:hAnsiTheme="majorBidi" w:cstheme="majorBidi"/>
          <w:color w:val="00B050"/>
          <w:sz w:val="28"/>
          <w:szCs w:val="28"/>
          <w:rtl/>
        </w:rPr>
        <w:t xml:space="preserve">وَ لِتَبْتَغُوا مِنْ فَضْلِهِ...!» </w:t>
      </w:r>
    </w:p>
    <w:p w:rsidR="005502C2" w:rsidRDefault="005502C2" w:rsidP="00426BCD">
      <w:pPr>
        <w:keepNext/>
        <w:widowControl w:val="0"/>
        <w:bidi/>
        <w:spacing w:after="0"/>
        <w:rPr>
          <w:rFonts w:asciiTheme="majorBidi" w:eastAsia="Times New Roman" w:hAnsiTheme="majorBidi" w:cstheme="majorBidi"/>
          <w:color w:val="00B050"/>
          <w:sz w:val="28"/>
          <w:szCs w:val="28"/>
        </w:rPr>
      </w:pPr>
      <w:r w:rsidRPr="005502C2">
        <w:rPr>
          <w:rFonts w:asciiTheme="majorBidi" w:eastAsia="Times New Roman" w:hAnsiTheme="majorBidi" w:cstheme="majorBidi"/>
          <w:color w:val="00B050"/>
          <w:sz w:val="28"/>
          <w:szCs w:val="28"/>
          <w:rtl/>
        </w:rPr>
        <w:t>(12 / جاثيه)</w:t>
      </w:r>
    </w:p>
    <w:p w:rsidR="003A091C" w:rsidRDefault="003A091C" w:rsidP="00426BCD">
      <w:pPr>
        <w:keepNext/>
        <w:widowControl w:val="0"/>
        <w:bidi/>
        <w:spacing w:after="0"/>
        <w:jc w:val="center"/>
        <w:rPr>
          <w:rFonts w:cstheme="minorHAnsi"/>
          <w:b/>
          <w:bCs/>
          <w:color w:val="0070C0"/>
          <w:sz w:val="32"/>
          <w:szCs w:val="32"/>
          <w:lang w:bidi="fa-IR"/>
        </w:rPr>
      </w:pPr>
      <w:r>
        <w:rPr>
          <w:rFonts w:cstheme="minorHAnsi"/>
          <w:b/>
          <w:bCs/>
          <w:color w:val="0070C0"/>
          <w:sz w:val="32"/>
          <w:szCs w:val="32"/>
          <w:lang w:bidi="fa-IR"/>
        </w:rPr>
        <w:t>“</w:t>
      </w:r>
      <w:r w:rsidRPr="003A091C">
        <w:rPr>
          <w:rFonts w:cstheme="minorHAnsi"/>
          <w:b/>
          <w:bCs/>
          <w:color w:val="0070C0"/>
          <w:sz w:val="32"/>
          <w:szCs w:val="32"/>
          <w:lang w:bidi="fa-IR"/>
        </w:rPr>
        <w:t>It is Allah who disposed the sea for your benefit</w:t>
      </w:r>
      <w:r>
        <w:rPr>
          <w:rFonts w:cstheme="minorHAnsi"/>
          <w:b/>
          <w:bCs/>
          <w:color w:val="0070C0"/>
          <w:sz w:val="32"/>
          <w:szCs w:val="32"/>
          <w:lang w:bidi="fa-IR"/>
        </w:rPr>
        <w:t xml:space="preserve"> </w:t>
      </w:r>
    </w:p>
    <w:p w:rsidR="003A091C" w:rsidRDefault="003A091C" w:rsidP="00426BCD">
      <w:pPr>
        <w:keepNext/>
        <w:widowControl w:val="0"/>
        <w:bidi/>
        <w:spacing w:after="0"/>
        <w:jc w:val="center"/>
        <w:rPr>
          <w:rFonts w:cstheme="minorHAnsi"/>
          <w:b/>
          <w:bCs/>
          <w:color w:val="0070C0"/>
          <w:sz w:val="32"/>
          <w:szCs w:val="32"/>
          <w:lang w:bidi="fa-IR"/>
        </w:rPr>
      </w:pPr>
      <w:r w:rsidRPr="003A091C">
        <w:rPr>
          <w:rFonts w:cstheme="minorHAnsi"/>
          <w:b/>
          <w:bCs/>
          <w:color w:val="0070C0"/>
          <w:sz w:val="32"/>
          <w:szCs w:val="32"/>
          <w:lang w:bidi="fa-IR"/>
        </w:rPr>
        <w:t xml:space="preserve">so that the ships may sail in it by His command, </w:t>
      </w:r>
    </w:p>
    <w:p w:rsidR="003A091C" w:rsidRDefault="003A091C" w:rsidP="00426BCD">
      <w:pPr>
        <w:keepNext/>
        <w:widowControl w:val="0"/>
        <w:bidi/>
        <w:spacing w:after="0"/>
        <w:jc w:val="center"/>
        <w:rPr>
          <w:rFonts w:cstheme="minorHAnsi"/>
          <w:b/>
          <w:bCs/>
          <w:color w:val="0070C0"/>
          <w:sz w:val="32"/>
          <w:szCs w:val="32"/>
          <w:lang w:bidi="fa-IR"/>
        </w:rPr>
      </w:pPr>
      <w:r w:rsidRPr="003A091C">
        <w:rPr>
          <w:rFonts w:cstheme="minorHAnsi"/>
          <w:b/>
          <w:bCs/>
          <w:color w:val="0070C0"/>
          <w:sz w:val="32"/>
          <w:szCs w:val="32"/>
          <w:lang w:bidi="fa-IR"/>
        </w:rPr>
        <w:t xml:space="preserve">and that you may seek of His grace, </w:t>
      </w:r>
    </w:p>
    <w:p w:rsidR="005502C2" w:rsidRDefault="003A091C" w:rsidP="00426BCD">
      <w:pPr>
        <w:keepNext/>
        <w:widowControl w:val="0"/>
        <w:bidi/>
        <w:spacing w:after="0"/>
        <w:jc w:val="center"/>
        <w:rPr>
          <w:rFonts w:cstheme="minorHAnsi"/>
          <w:b/>
          <w:bCs/>
          <w:color w:val="0070C0"/>
          <w:sz w:val="32"/>
          <w:szCs w:val="32"/>
          <w:lang w:bidi="fa-IR"/>
        </w:rPr>
      </w:pPr>
      <w:r w:rsidRPr="003A091C">
        <w:rPr>
          <w:rFonts w:cstheme="minorHAnsi"/>
          <w:b/>
          <w:bCs/>
          <w:color w:val="0070C0"/>
          <w:sz w:val="32"/>
          <w:szCs w:val="32"/>
          <w:lang w:bidi="fa-IR"/>
        </w:rPr>
        <w:t>and that you may give thanks</w:t>
      </w:r>
      <w:r>
        <w:rPr>
          <w:rFonts w:cstheme="minorHAnsi"/>
          <w:b/>
          <w:bCs/>
          <w:color w:val="0070C0"/>
          <w:sz w:val="32"/>
          <w:szCs w:val="32"/>
          <w:lang w:bidi="fa-IR"/>
        </w:rPr>
        <w:t>!”</w:t>
      </w:r>
    </w:p>
    <w:p w:rsidR="003A091C" w:rsidRDefault="003A091C" w:rsidP="00426BCD">
      <w:pPr>
        <w:keepNext/>
        <w:widowControl w:val="0"/>
        <w:spacing w:before="100" w:beforeAutospacing="1" w:after="0" w:line="240" w:lineRule="auto"/>
        <w:contextualSpacing/>
        <w:mirrorIndents/>
        <w:jc w:val="center"/>
        <w:rPr>
          <w:rFonts w:eastAsia="Adobe Song Std L" w:cstheme="minorHAnsi"/>
          <w:b/>
          <w:bCs/>
          <w:color w:val="0070C0"/>
          <w:sz w:val="24"/>
          <w:szCs w:val="24"/>
        </w:rPr>
      </w:pPr>
      <w:r w:rsidRPr="009E63C2">
        <w:rPr>
          <w:rFonts w:eastAsia="Adobe Song Std L" w:cstheme="minorHAnsi"/>
          <w:b/>
          <w:bCs/>
          <w:color w:val="0070C0"/>
          <w:sz w:val="28"/>
          <w:szCs w:val="28"/>
        </w:rPr>
        <w:t>(</w:t>
      </w:r>
      <w:r w:rsidRPr="009E63C2">
        <w:rPr>
          <w:rFonts w:eastAsia="Adobe Song Std L" w:cstheme="minorHAnsi"/>
          <w:b/>
          <w:bCs/>
          <w:color w:val="0070C0"/>
          <w:sz w:val="24"/>
          <w:szCs w:val="24"/>
        </w:rPr>
        <w:t>Holy Quran</w:t>
      </w:r>
      <w:r>
        <w:rPr>
          <w:rFonts w:eastAsia="Adobe Song Std L" w:cstheme="minorHAnsi"/>
          <w:b/>
          <w:bCs/>
          <w:color w:val="0070C0"/>
          <w:sz w:val="24"/>
          <w:szCs w:val="24"/>
        </w:rPr>
        <w:t>;</w:t>
      </w:r>
      <w:r w:rsidRPr="009E63C2">
        <w:rPr>
          <w:rFonts w:eastAsia="Adobe Song Std L" w:cstheme="minorHAnsi"/>
          <w:b/>
          <w:bCs/>
          <w:color w:val="0070C0"/>
          <w:sz w:val="24"/>
          <w:szCs w:val="24"/>
        </w:rPr>
        <w:t xml:space="preserve"> </w:t>
      </w:r>
      <w:r>
        <w:rPr>
          <w:rFonts w:eastAsia="Adobe Song Std L" w:cstheme="minorHAnsi"/>
          <w:b/>
          <w:bCs/>
          <w:color w:val="0070C0"/>
          <w:sz w:val="24"/>
          <w:szCs w:val="24"/>
        </w:rPr>
        <w:t>Jathiya:</w:t>
      </w:r>
      <w:r w:rsidRPr="009E63C2">
        <w:rPr>
          <w:rFonts w:eastAsia="Adobe Song Std L" w:cstheme="minorHAnsi"/>
          <w:b/>
          <w:bCs/>
          <w:color w:val="0070C0"/>
          <w:sz w:val="24"/>
          <w:szCs w:val="24"/>
        </w:rPr>
        <w:t xml:space="preserve"> </w:t>
      </w:r>
      <w:r>
        <w:rPr>
          <w:rFonts w:eastAsia="Adobe Song Std L" w:cstheme="minorHAnsi"/>
          <w:b/>
          <w:bCs/>
          <w:color w:val="0070C0"/>
          <w:sz w:val="24"/>
          <w:szCs w:val="24"/>
        </w:rPr>
        <w:t>12</w:t>
      </w:r>
      <w:r w:rsidRPr="009E63C2">
        <w:rPr>
          <w:rFonts w:eastAsia="Adobe Song Std L" w:cstheme="minorHAnsi"/>
          <w:b/>
          <w:bCs/>
          <w:color w:val="0070C0"/>
          <w:sz w:val="24"/>
          <w:szCs w:val="24"/>
        </w:rPr>
        <w:t>.)</w:t>
      </w:r>
    </w:p>
    <w:p w:rsidR="003A091C" w:rsidRDefault="003A091C" w:rsidP="00426BCD">
      <w:pPr>
        <w:keepNext/>
        <w:widowControl w:val="0"/>
        <w:spacing w:before="100" w:beforeAutospacing="1" w:after="0" w:line="240" w:lineRule="auto"/>
        <w:contextualSpacing/>
        <w:mirrorIndents/>
        <w:jc w:val="center"/>
        <w:rPr>
          <w:rFonts w:eastAsia="Adobe Song Std L" w:cstheme="minorHAnsi"/>
          <w:b/>
          <w:bCs/>
          <w:color w:val="0070C0"/>
          <w:sz w:val="24"/>
          <w:szCs w:val="24"/>
        </w:rPr>
      </w:pPr>
    </w:p>
    <w:p w:rsidR="00514595" w:rsidRDefault="00514595" w:rsidP="00426BCD">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514595">
        <w:rPr>
          <w:rFonts w:asciiTheme="majorBidi" w:eastAsia="Adobe Song Std L" w:hAnsiTheme="majorBidi" w:cstheme="majorBidi"/>
          <w:sz w:val="32"/>
          <w:szCs w:val="32"/>
          <w:lang w:bidi="fa-IR"/>
        </w:rPr>
        <w:t>In the above Verses, the God Almighty enumerates some of the Signs of the Lordship in which there is a great blessing on human beings, the Signs that they can never deny in any way. For this purpose, He first mentions the issue of the control of the seas and then control of all creatures on the earth and in the sky. It is clear that no human being can allow himself to deny such Signs unless he has lost his nature of humanity, and he has forgotten that he is a creature with thinking and because of this property of thinking, he has been distinguished from other living beings.</w:t>
      </w:r>
    </w:p>
    <w:p w:rsidR="00514595" w:rsidRPr="00514595" w:rsidRDefault="00514595" w:rsidP="00426BCD">
      <w:pPr>
        <w:keepNext/>
        <w:widowControl w:val="0"/>
        <w:tabs>
          <w:tab w:val="left" w:pos="709"/>
        </w:tabs>
        <w:spacing w:after="0"/>
        <w:jc w:val="both"/>
        <w:rPr>
          <w:rFonts w:asciiTheme="majorBidi" w:eastAsia="Adobe Song Std L" w:hAnsiTheme="majorBidi" w:cstheme="majorBidi"/>
          <w:sz w:val="12"/>
          <w:szCs w:val="12"/>
          <w:lang w:bidi="fa-IR"/>
        </w:rPr>
      </w:pPr>
    </w:p>
    <w:p w:rsidR="00514595" w:rsidRDefault="00514595" w:rsidP="00426BCD">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514595">
        <w:rPr>
          <w:rFonts w:asciiTheme="majorBidi" w:eastAsia="Adobe Song Std L" w:hAnsiTheme="majorBidi" w:cstheme="majorBidi"/>
          <w:sz w:val="32"/>
          <w:szCs w:val="32"/>
          <w:lang w:bidi="fa-IR"/>
        </w:rPr>
        <w:t>The meaning of the Ve</w:t>
      </w:r>
      <w:r>
        <w:rPr>
          <w:rFonts w:asciiTheme="majorBidi" w:eastAsia="Adobe Song Std L" w:hAnsiTheme="majorBidi" w:cstheme="majorBidi"/>
          <w:sz w:val="32"/>
          <w:szCs w:val="32"/>
          <w:lang w:bidi="fa-IR"/>
        </w:rPr>
        <w:t xml:space="preserve">rse is that: - </w:t>
      </w:r>
      <w:r w:rsidRPr="00514595">
        <w:rPr>
          <w:rFonts w:asciiTheme="majorBidi" w:eastAsia="Adobe Song Std L" w:hAnsiTheme="majorBidi" w:cstheme="majorBidi"/>
          <w:sz w:val="32"/>
          <w:szCs w:val="32"/>
          <w:lang w:bidi="fa-IR"/>
        </w:rPr>
        <w:t>God subdued the sea for you, that is, He created it in such a way that it would carry your ship and created it in such a way that your ship could flow on it and humans could benefit from it</w:t>
      </w:r>
      <w:r w:rsidR="001E6FD4">
        <w:rPr>
          <w:rFonts w:asciiTheme="majorBidi" w:eastAsia="Adobe Song Std L" w:hAnsiTheme="majorBidi" w:cstheme="majorBidi"/>
          <w:sz w:val="32"/>
          <w:szCs w:val="32"/>
          <w:lang w:bidi="fa-IR"/>
        </w:rPr>
        <w:t>s flow</w:t>
      </w:r>
      <w:r w:rsidRPr="00514595">
        <w:rPr>
          <w:rFonts w:asciiTheme="majorBidi" w:eastAsia="Adobe Song Std L" w:hAnsiTheme="majorBidi" w:cstheme="majorBidi"/>
          <w:sz w:val="32"/>
          <w:szCs w:val="32"/>
          <w:lang w:bidi="fa-IR"/>
        </w:rPr>
        <w:t>.</w:t>
      </w:r>
    </w:p>
    <w:p w:rsidR="00615E3E" w:rsidRDefault="00615E3E" w:rsidP="00426BCD">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615E3E">
        <w:rPr>
          <w:rFonts w:asciiTheme="majorBidi" w:eastAsia="Adobe Song Std L" w:hAnsiTheme="majorBidi" w:cstheme="majorBidi"/>
          <w:sz w:val="32"/>
          <w:szCs w:val="32"/>
          <w:lang w:bidi="fa-IR"/>
        </w:rPr>
        <w:t>The flow of a ship in the sea by the Command of God, is to create a flow with the Word "Be! - the Word of Creation," because the effects of objects, like the objects themselves, are attributed to God Almighty.</w:t>
      </w:r>
    </w:p>
    <w:p w:rsidR="00615E3E" w:rsidRPr="00615E3E" w:rsidRDefault="00615E3E" w:rsidP="00426BCD">
      <w:pPr>
        <w:keepNext/>
        <w:widowControl w:val="0"/>
        <w:tabs>
          <w:tab w:val="left" w:pos="709"/>
        </w:tabs>
        <w:spacing w:after="0"/>
        <w:jc w:val="both"/>
        <w:rPr>
          <w:rFonts w:asciiTheme="majorBidi" w:eastAsia="Adobe Song Std L" w:hAnsiTheme="majorBidi" w:cstheme="majorBidi"/>
          <w:sz w:val="12"/>
          <w:szCs w:val="12"/>
          <w:lang w:bidi="fa-IR"/>
        </w:rPr>
      </w:pPr>
    </w:p>
    <w:p w:rsidR="00615E3E" w:rsidRDefault="00615E3E" w:rsidP="00426BCD">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615E3E">
        <w:rPr>
          <w:rFonts w:asciiTheme="majorBidi" w:eastAsia="Adobe Song Std L" w:hAnsiTheme="majorBidi" w:cstheme="majorBidi"/>
          <w:sz w:val="32"/>
          <w:szCs w:val="32"/>
          <w:lang w:bidi="fa-IR"/>
        </w:rPr>
        <w:t>The meaning of the Phrase: "To seek from His Grace</w:t>
      </w:r>
      <w:r>
        <w:rPr>
          <w:rFonts w:asciiTheme="majorBidi" w:eastAsia="Adobe Song Std L" w:hAnsiTheme="majorBidi" w:cstheme="majorBidi"/>
          <w:sz w:val="32"/>
          <w:szCs w:val="32"/>
          <w:lang w:bidi="fa-IR"/>
        </w:rPr>
        <w:t>,</w:t>
      </w:r>
      <w:r w:rsidRPr="00615E3E">
        <w:rPr>
          <w:rFonts w:asciiTheme="majorBidi" w:eastAsia="Adobe Song Std L" w:hAnsiTheme="majorBidi" w:cstheme="majorBidi"/>
          <w:sz w:val="32"/>
          <w:szCs w:val="32"/>
          <w:lang w:bidi="fa-IR"/>
        </w:rPr>
        <w:t>" is that the Almighty God tamed the seas in this way, so that you may ask for His Gift, that is, attain His Sustenance through your voyages.</w:t>
      </w:r>
    </w:p>
    <w:p w:rsidR="00615E3E" w:rsidRDefault="00DB7EF3" w:rsidP="00426BCD">
      <w:pPr>
        <w:keepNext/>
        <w:widowControl w:val="0"/>
        <w:spacing w:after="0"/>
        <w:jc w:val="right"/>
        <w:rPr>
          <w:rFonts w:asciiTheme="minorBidi" w:hAnsiTheme="minorBidi"/>
          <w:b/>
          <w:bCs/>
          <w:sz w:val="24"/>
          <w:szCs w:val="24"/>
          <w:lang w:bidi="fa-IR"/>
        </w:rPr>
      </w:pPr>
      <w:r w:rsidRPr="00C57280">
        <w:rPr>
          <w:rFonts w:asciiTheme="minorBidi" w:hAnsiTheme="minorBidi"/>
          <w:b/>
          <w:bCs/>
          <w:sz w:val="24"/>
          <w:szCs w:val="24"/>
          <w:lang w:bidi="fa-IR"/>
        </w:rPr>
        <w:t xml:space="preserve"> </w:t>
      </w:r>
      <w:r w:rsidR="00615E3E" w:rsidRPr="00C57280">
        <w:rPr>
          <w:rFonts w:asciiTheme="minorBidi" w:hAnsiTheme="minorBidi"/>
          <w:b/>
          <w:bCs/>
          <w:sz w:val="24"/>
          <w:szCs w:val="24"/>
          <w:lang w:bidi="fa-IR"/>
        </w:rPr>
        <w:t>(Almizan</w:t>
      </w:r>
      <w:r w:rsidR="00615E3E">
        <w:rPr>
          <w:rFonts w:asciiTheme="minorBidi" w:hAnsiTheme="minorBidi"/>
          <w:b/>
          <w:bCs/>
          <w:sz w:val="24"/>
          <w:szCs w:val="24"/>
          <w:lang w:bidi="fa-IR"/>
        </w:rPr>
        <w:t>:</w:t>
      </w:r>
      <w:r w:rsidR="00615E3E" w:rsidRPr="00C57280">
        <w:rPr>
          <w:rFonts w:asciiTheme="minorBidi" w:hAnsiTheme="minorBidi"/>
          <w:b/>
          <w:bCs/>
          <w:sz w:val="24"/>
          <w:szCs w:val="24"/>
          <w:lang w:bidi="fa-IR"/>
        </w:rPr>
        <w:t xml:space="preserve"> </w:t>
      </w:r>
      <w:r w:rsidR="00615E3E">
        <w:rPr>
          <w:rFonts w:asciiTheme="minorBidi" w:hAnsiTheme="minorBidi"/>
          <w:b/>
          <w:bCs/>
          <w:sz w:val="24"/>
          <w:szCs w:val="24"/>
          <w:lang w:bidi="fa-IR"/>
        </w:rPr>
        <w:t>V.</w:t>
      </w:r>
      <w:r w:rsidR="00615E3E" w:rsidRPr="00C57280">
        <w:rPr>
          <w:rFonts w:asciiTheme="minorBidi" w:hAnsiTheme="minorBidi"/>
          <w:b/>
          <w:bCs/>
          <w:sz w:val="24"/>
          <w:szCs w:val="24"/>
          <w:lang w:bidi="fa-IR"/>
        </w:rPr>
        <w:t xml:space="preserve"> </w:t>
      </w:r>
      <w:r w:rsidR="00615E3E">
        <w:rPr>
          <w:rFonts w:asciiTheme="minorBidi" w:hAnsiTheme="minorBidi"/>
          <w:b/>
          <w:bCs/>
          <w:sz w:val="24"/>
          <w:szCs w:val="24"/>
          <w:lang w:bidi="fa-IR"/>
        </w:rPr>
        <w:t>35-</w:t>
      </w:r>
      <w:r w:rsidR="00615E3E" w:rsidRPr="00C57280">
        <w:rPr>
          <w:rFonts w:asciiTheme="minorBidi" w:hAnsiTheme="minorBidi"/>
          <w:b/>
          <w:bCs/>
          <w:sz w:val="24"/>
          <w:szCs w:val="24"/>
          <w:lang w:bidi="fa-IR"/>
        </w:rPr>
        <w:t xml:space="preserve"> </w:t>
      </w:r>
      <w:r w:rsidR="00615E3E">
        <w:rPr>
          <w:rFonts w:asciiTheme="minorBidi" w:hAnsiTheme="minorBidi"/>
          <w:b/>
          <w:bCs/>
          <w:sz w:val="24"/>
          <w:szCs w:val="24"/>
          <w:lang w:bidi="fa-IR"/>
        </w:rPr>
        <w:t>P</w:t>
      </w:r>
      <w:r w:rsidR="00615E3E" w:rsidRPr="00C57280">
        <w:rPr>
          <w:rFonts w:asciiTheme="minorBidi" w:hAnsiTheme="minorBidi"/>
          <w:b/>
          <w:bCs/>
          <w:sz w:val="24"/>
          <w:szCs w:val="24"/>
          <w:lang w:bidi="fa-IR"/>
        </w:rPr>
        <w:t xml:space="preserve">. </w:t>
      </w:r>
      <w:r w:rsidR="00615E3E">
        <w:rPr>
          <w:rFonts w:asciiTheme="minorBidi" w:hAnsiTheme="minorBidi"/>
          <w:b/>
          <w:bCs/>
          <w:sz w:val="24"/>
          <w:szCs w:val="24"/>
          <w:lang w:bidi="fa-IR"/>
        </w:rPr>
        <w:t>263.</w:t>
      </w:r>
      <w:r w:rsidR="00615E3E" w:rsidRPr="00C57280">
        <w:rPr>
          <w:rFonts w:asciiTheme="minorBidi" w:hAnsiTheme="minorBidi"/>
          <w:b/>
          <w:bCs/>
          <w:sz w:val="24"/>
          <w:szCs w:val="24"/>
          <w:lang w:bidi="fa-IR"/>
        </w:rPr>
        <w:t>)</w:t>
      </w:r>
    </w:p>
    <w:p w:rsidR="00615E3E" w:rsidRDefault="00615E3E" w:rsidP="00426BCD">
      <w:pPr>
        <w:keepNext/>
        <w:widowControl w:val="0"/>
        <w:tabs>
          <w:tab w:val="left" w:pos="709"/>
        </w:tabs>
        <w:spacing w:after="0"/>
        <w:jc w:val="both"/>
        <w:rPr>
          <w:rFonts w:asciiTheme="majorBidi" w:eastAsia="Adobe Song Std L" w:hAnsiTheme="majorBidi" w:cstheme="majorBidi"/>
          <w:sz w:val="32"/>
          <w:szCs w:val="32"/>
          <w:lang w:bidi="fa-IR"/>
        </w:rPr>
      </w:pPr>
    </w:p>
    <w:p w:rsidR="003A091C" w:rsidRPr="00A773AD" w:rsidRDefault="003A091C" w:rsidP="00426BCD">
      <w:pPr>
        <w:keepNext/>
        <w:widowControl w:val="0"/>
        <w:spacing w:before="100" w:beforeAutospacing="1" w:after="0" w:line="240" w:lineRule="auto"/>
        <w:contextualSpacing/>
        <w:mirrorIndents/>
        <w:jc w:val="center"/>
        <w:rPr>
          <w:rFonts w:eastAsia="Adobe Song Std L" w:cstheme="minorHAnsi"/>
          <w:b/>
          <w:bCs/>
          <w:color w:val="0070C0"/>
          <w:sz w:val="24"/>
          <w:szCs w:val="24"/>
        </w:rPr>
      </w:pPr>
    </w:p>
    <w:p w:rsidR="00615E3E" w:rsidRDefault="00615E3E" w:rsidP="00426BCD">
      <w:pPr>
        <w:pStyle w:val="Heading2"/>
        <w:keepNext/>
        <w:widowControl w:val="0"/>
        <w:bidi/>
        <w:jc w:val="right"/>
      </w:pPr>
      <w:bookmarkStart w:id="101" w:name="_Toc65571661"/>
      <w:r w:rsidRPr="005502C2">
        <w:t xml:space="preserve">Seas and Sea </w:t>
      </w:r>
      <w:r>
        <w:t>B</w:t>
      </w:r>
      <w:r w:rsidRPr="005502C2">
        <w:t>ounties in Possession of Man</w:t>
      </w:r>
      <w:bookmarkEnd w:id="101"/>
    </w:p>
    <w:p w:rsidR="00A773AD" w:rsidRPr="00A773AD" w:rsidRDefault="00615E3E" w:rsidP="00426BCD">
      <w:pPr>
        <w:pStyle w:val="Heading2"/>
        <w:keepNext/>
        <w:widowControl w:val="0"/>
        <w:bidi/>
        <w:rPr>
          <w:rFonts w:asciiTheme="majorBidi" w:eastAsia="Times New Roman" w:hAnsiTheme="majorBidi" w:cstheme="majorBidi"/>
          <w:b w:val="0"/>
          <w:bCs w:val="0"/>
          <w:color w:val="00B050"/>
          <w:sz w:val="28"/>
          <w:szCs w:val="28"/>
        </w:rPr>
      </w:pPr>
      <w:bookmarkStart w:id="102" w:name="_Toc65571662"/>
      <w:r w:rsidRPr="00A773AD">
        <w:rPr>
          <w:rFonts w:asciiTheme="majorBidi" w:eastAsia="Times New Roman" w:hAnsiTheme="majorBidi" w:cstheme="majorBidi"/>
          <w:b w:val="0"/>
          <w:bCs w:val="0"/>
          <w:color w:val="00B050"/>
          <w:sz w:val="28"/>
          <w:szCs w:val="28"/>
          <w:rtl/>
        </w:rPr>
        <w:t>«</w:t>
      </w:r>
      <w:r w:rsidR="00A773AD" w:rsidRPr="00A773AD">
        <w:rPr>
          <w:rFonts w:asciiTheme="majorBidi" w:eastAsia="Times New Roman" w:hAnsiTheme="majorBidi" w:cstheme="majorBidi"/>
          <w:b w:val="0"/>
          <w:bCs w:val="0"/>
          <w:color w:val="00B050"/>
          <w:sz w:val="28"/>
          <w:szCs w:val="28"/>
        </w:rPr>
        <w:t xml:space="preserve"> </w:t>
      </w:r>
      <w:r w:rsidRPr="00A773AD">
        <w:rPr>
          <w:rFonts w:asciiTheme="majorBidi" w:eastAsia="Times New Roman" w:hAnsiTheme="majorBidi" w:cstheme="majorBidi"/>
          <w:b w:val="0"/>
          <w:bCs w:val="0"/>
          <w:color w:val="00B050"/>
          <w:sz w:val="28"/>
          <w:szCs w:val="28"/>
          <w:rtl/>
        </w:rPr>
        <w:t>وَ هُوَ الَّذى سَخَّرَ الْبَحْرَ لِتَأْكُلُوا مِنْهُ لَحْما طَرِيّا</w:t>
      </w:r>
      <w:bookmarkEnd w:id="102"/>
      <w:r w:rsidRPr="00A773AD">
        <w:rPr>
          <w:rFonts w:asciiTheme="majorBidi" w:eastAsia="Times New Roman" w:hAnsiTheme="majorBidi" w:cstheme="majorBidi"/>
          <w:b w:val="0"/>
          <w:bCs w:val="0"/>
          <w:color w:val="00B050"/>
          <w:sz w:val="28"/>
          <w:szCs w:val="28"/>
          <w:rtl/>
        </w:rPr>
        <w:t xml:space="preserve"> </w:t>
      </w:r>
    </w:p>
    <w:p w:rsidR="00A773AD" w:rsidRPr="00A773AD" w:rsidRDefault="00615E3E" w:rsidP="00426BCD">
      <w:pPr>
        <w:pStyle w:val="Heading2"/>
        <w:keepNext/>
        <w:widowControl w:val="0"/>
        <w:bidi/>
        <w:rPr>
          <w:rFonts w:asciiTheme="majorBidi" w:eastAsia="Times New Roman" w:hAnsiTheme="majorBidi" w:cstheme="majorBidi"/>
          <w:b w:val="0"/>
          <w:bCs w:val="0"/>
          <w:color w:val="00B050"/>
          <w:sz w:val="28"/>
          <w:szCs w:val="28"/>
        </w:rPr>
      </w:pPr>
      <w:bookmarkStart w:id="103" w:name="_Toc65571663"/>
      <w:r w:rsidRPr="00A773AD">
        <w:rPr>
          <w:rFonts w:asciiTheme="majorBidi" w:eastAsia="Times New Roman" w:hAnsiTheme="majorBidi" w:cstheme="majorBidi"/>
          <w:b w:val="0"/>
          <w:bCs w:val="0"/>
          <w:color w:val="00B050"/>
          <w:sz w:val="28"/>
          <w:szCs w:val="28"/>
          <w:rtl/>
        </w:rPr>
        <w:t>وَ تَسْتَخْرِجُوا مِنْهُ حِلْيَةً تَلْبَسُونَها!»</w:t>
      </w:r>
      <w:bookmarkEnd w:id="103"/>
    </w:p>
    <w:p w:rsidR="00615E3E" w:rsidRDefault="00615E3E" w:rsidP="00426BCD">
      <w:pPr>
        <w:pStyle w:val="Heading2"/>
        <w:keepNext/>
        <w:widowControl w:val="0"/>
        <w:bidi/>
        <w:rPr>
          <w:rFonts w:asciiTheme="majorBidi" w:eastAsia="Times New Roman" w:hAnsiTheme="majorBidi" w:cstheme="majorBidi"/>
          <w:b w:val="0"/>
          <w:bCs w:val="0"/>
          <w:color w:val="00B050"/>
          <w:sz w:val="28"/>
          <w:szCs w:val="28"/>
        </w:rPr>
      </w:pPr>
      <w:bookmarkStart w:id="104" w:name="_Toc65571664"/>
      <w:r w:rsidRPr="00A773AD">
        <w:rPr>
          <w:rFonts w:asciiTheme="majorBidi" w:eastAsia="Times New Roman" w:hAnsiTheme="majorBidi" w:cstheme="majorBidi"/>
          <w:b w:val="0"/>
          <w:bCs w:val="0"/>
          <w:color w:val="00B050"/>
          <w:sz w:val="28"/>
          <w:szCs w:val="28"/>
          <w:rtl/>
        </w:rPr>
        <w:t>(14/نحل)</w:t>
      </w:r>
      <w:bookmarkEnd w:id="104"/>
    </w:p>
    <w:p w:rsidR="00A773AD" w:rsidRDefault="00A773AD" w:rsidP="00426BCD">
      <w:pPr>
        <w:keepNext/>
        <w:widowControl w:val="0"/>
        <w:bidi/>
        <w:spacing w:after="0"/>
        <w:jc w:val="center"/>
        <w:rPr>
          <w:rFonts w:cstheme="minorHAnsi"/>
          <w:b/>
          <w:bCs/>
          <w:color w:val="0070C0"/>
          <w:sz w:val="32"/>
          <w:szCs w:val="32"/>
          <w:lang w:bidi="fa-IR"/>
        </w:rPr>
      </w:pPr>
      <w:r>
        <w:rPr>
          <w:rFonts w:cstheme="minorHAnsi"/>
          <w:b/>
          <w:bCs/>
          <w:color w:val="0070C0"/>
          <w:sz w:val="32"/>
          <w:szCs w:val="32"/>
          <w:lang w:bidi="fa-IR"/>
        </w:rPr>
        <w:t>“</w:t>
      </w:r>
      <w:r w:rsidRPr="00A773AD">
        <w:rPr>
          <w:rFonts w:cstheme="minorHAnsi"/>
          <w:b/>
          <w:bCs/>
          <w:color w:val="0070C0"/>
          <w:sz w:val="32"/>
          <w:szCs w:val="32"/>
          <w:lang w:bidi="fa-IR"/>
        </w:rPr>
        <w:t>It is God who put the oceans at your disposal</w:t>
      </w:r>
    </w:p>
    <w:p w:rsidR="00A773AD" w:rsidRDefault="00A773AD" w:rsidP="00426BCD">
      <w:pPr>
        <w:keepNext/>
        <w:widowControl w:val="0"/>
        <w:bidi/>
        <w:spacing w:after="0"/>
        <w:jc w:val="center"/>
        <w:rPr>
          <w:rFonts w:cstheme="minorHAnsi"/>
          <w:b/>
          <w:bCs/>
          <w:color w:val="0070C0"/>
          <w:sz w:val="32"/>
          <w:szCs w:val="32"/>
          <w:lang w:bidi="fa-IR"/>
        </w:rPr>
      </w:pPr>
      <w:r w:rsidRPr="00A773AD">
        <w:rPr>
          <w:rFonts w:cstheme="minorHAnsi"/>
          <w:b/>
          <w:bCs/>
          <w:color w:val="0070C0"/>
          <w:sz w:val="32"/>
          <w:szCs w:val="32"/>
          <w:lang w:bidi="fa-IR"/>
        </w:rPr>
        <w:t xml:space="preserve"> so that you could find therein fresh fish for food</w:t>
      </w:r>
    </w:p>
    <w:p w:rsidR="00A773AD" w:rsidRDefault="00A773AD" w:rsidP="00426BCD">
      <w:pPr>
        <w:keepNext/>
        <w:widowControl w:val="0"/>
        <w:bidi/>
        <w:spacing w:after="0"/>
        <w:jc w:val="center"/>
        <w:rPr>
          <w:rFonts w:cs="Calibri"/>
          <w:b/>
          <w:bCs/>
          <w:color w:val="0070C0"/>
          <w:sz w:val="32"/>
          <w:szCs w:val="32"/>
          <w:lang w:bidi="fa-IR"/>
        </w:rPr>
      </w:pPr>
      <w:r w:rsidRPr="00A773AD">
        <w:rPr>
          <w:rFonts w:cstheme="minorHAnsi"/>
          <w:b/>
          <w:bCs/>
          <w:color w:val="0070C0"/>
          <w:sz w:val="32"/>
          <w:szCs w:val="32"/>
          <w:lang w:bidi="fa-IR"/>
        </w:rPr>
        <w:t xml:space="preserve"> and ornaments with which to deck yourselves with</w:t>
      </w:r>
      <w:r w:rsidR="00EA4258">
        <w:rPr>
          <w:rFonts w:cstheme="minorHAnsi"/>
          <w:b/>
          <w:bCs/>
          <w:color w:val="0070C0"/>
          <w:sz w:val="32"/>
          <w:szCs w:val="32"/>
          <w:lang w:bidi="fa-IR"/>
        </w:rPr>
        <w:t>!”</w:t>
      </w:r>
    </w:p>
    <w:p w:rsidR="00EA4258" w:rsidRDefault="00EA4258" w:rsidP="00426BCD">
      <w:pPr>
        <w:keepNext/>
        <w:widowControl w:val="0"/>
        <w:spacing w:before="100" w:beforeAutospacing="1" w:after="0" w:line="240" w:lineRule="auto"/>
        <w:contextualSpacing/>
        <w:mirrorIndents/>
        <w:jc w:val="center"/>
        <w:rPr>
          <w:rFonts w:eastAsia="Adobe Song Std L" w:cstheme="minorHAnsi"/>
          <w:b/>
          <w:bCs/>
          <w:color w:val="0070C0"/>
          <w:sz w:val="24"/>
          <w:szCs w:val="24"/>
        </w:rPr>
      </w:pPr>
      <w:r w:rsidRPr="009E63C2">
        <w:rPr>
          <w:rFonts w:eastAsia="Adobe Song Std L" w:cstheme="minorHAnsi"/>
          <w:b/>
          <w:bCs/>
          <w:color w:val="0070C0"/>
          <w:sz w:val="28"/>
          <w:szCs w:val="28"/>
        </w:rPr>
        <w:t>(</w:t>
      </w:r>
      <w:r w:rsidRPr="009E63C2">
        <w:rPr>
          <w:rFonts w:eastAsia="Adobe Song Std L" w:cstheme="minorHAnsi"/>
          <w:b/>
          <w:bCs/>
          <w:color w:val="0070C0"/>
          <w:sz w:val="24"/>
          <w:szCs w:val="24"/>
        </w:rPr>
        <w:t>Holy Quran</w:t>
      </w:r>
      <w:r>
        <w:rPr>
          <w:rFonts w:eastAsia="Adobe Song Std L" w:cstheme="minorHAnsi"/>
          <w:b/>
          <w:bCs/>
          <w:color w:val="0070C0"/>
          <w:sz w:val="24"/>
          <w:szCs w:val="24"/>
        </w:rPr>
        <w:t>;</w:t>
      </w:r>
      <w:r w:rsidRPr="009E63C2">
        <w:rPr>
          <w:rFonts w:eastAsia="Adobe Song Std L" w:cstheme="minorHAnsi"/>
          <w:b/>
          <w:bCs/>
          <w:color w:val="0070C0"/>
          <w:sz w:val="24"/>
          <w:szCs w:val="24"/>
        </w:rPr>
        <w:t xml:space="preserve"> </w:t>
      </w:r>
      <w:r>
        <w:rPr>
          <w:rFonts w:eastAsia="Adobe Song Std L" w:cstheme="minorHAnsi"/>
          <w:b/>
          <w:bCs/>
          <w:color w:val="0070C0"/>
          <w:sz w:val="24"/>
          <w:szCs w:val="24"/>
        </w:rPr>
        <w:t>Nahl:</w:t>
      </w:r>
      <w:r w:rsidRPr="009E63C2">
        <w:rPr>
          <w:rFonts w:eastAsia="Adobe Song Std L" w:cstheme="minorHAnsi"/>
          <w:b/>
          <w:bCs/>
          <w:color w:val="0070C0"/>
          <w:sz w:val="24"/>
          <w:szCs w:val="24"/>
        </w:rPr>
        <w:t xml:space="preserve"> </w:t>
      </w:r>
      <w:r>
        <w:rPr>
          <w:rFonts w:eastAsia="Adobe Song Std L" w:cstheme="minorHAnsi"/>
          <w:b/>
          <w:bCs/>
          <w:color w:val="0070C0"/>
          <w:sz w:val="24"/>
          <w:szCs w:val="24"/>
        </w:rPr>
        <w:t>14</w:t>
      </w:r>
      <w:r w:rsidRPr="009E63C2">
        <w:rPr>
          <w:rFonts w:eastAsia="Adobe Song Std L" w:cstheme="minorHAnsi"/>
          <w:b/>
          <w:bCs/>
          <w:color w:val="0070C0"/>
          <w:sz w:val="24"/>
          <w:szCs w:val="24"/>
        </w:rPr>
        <w:t>.)</w:t>
      </w:r>
    </w:p>
    <w:p w:rsidR="00EA4258" w:rsidRDefault="00EA4258" w:rsidP="00426BCD">
      <w:pPr>
        <w:keepNext/>
        <w:widowControl w:val="0"/>
        <w:spacing w:before="100" w:beforeAutospacing="1" w:after="0" w:line="240" w:lineRule="auto"/>
        <w:contextualSpacing/>
        <w:mirrorIndents/>
        <w:jc w:val="center"/>
        <w:rPr>
          <w:rFonts w:eastAsia="Adobe Song Std L" w:cstheme="minorHAnsi"/>
          <w:b/>
          <w:bCs/>
          <w:color w:val="0070C0"/>
          <w:sz w:val="24"/>
          <w:szCs w:val="24"/>
        </w:rPr>
      </w:pPr>
    </w:p>
    <w:p w:rsidR="00DB7EF3" w:rsidRDefault="00DB7EF3" w:rsidP="00426BCD">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DB7EF3">
        <w:rPr>
          <w:rFonts w:asciiTheme="majorBidi" w:eastAsia="Adobe Song Std L" w:hAnsiTheme="majorBidi" w:cstheme="majorBidi"/>
          <w:sz w:val="32"/>
          <w:szCs w:val="32"/>
          <w:lang w:bidi="fa-IR"/>
        </w:rPr>
        <w:t>This Verse enumerates another chapter of the Divine Blessings, and that blessing is the seas, mountains, cities, roads, and signs</w:t>
      </w:r>
      <w:r>
        <w:rPr>
          <w:rFonts w:asciiTheme="majorBidi" w:eastAsia="Adobe Song Std L" w:hAnsiTheme="majorBidi" w:cstheme="majorBidi"/>
          <w:sz w:val="32"/>
          <w:szCs w:val="32"/>
          <w:lang w:bidi="fa-IR"/>
        </w:rPr>
        <w:t>.</w:t>
      </w:r>
    </w:p>
    <w:p w:rsidR="00DB7EF3" w:rsidRPr="00DB7EF3" w:rsidRDefault="00DB7EF3" w:rsidP="00426BCD">
      <w:pPr>
        <w:keepNext/>
        <w:widowControl w:val="0"/>
        <w:tabs>
          <w:tab w:val="left" w:pos="709"/>
        </w:tabs>
        <w:spacing w:after="0"/>
        <w:jc w:val="both"/>
        <w:rPr>
          <w:rFonts w:asciiTheme="majorBidi" w:eastAsia="Adobe Song Std L" w:hAnsiTheme="majorBidi" w:cstheme="majorBidi"/>
          <w:sz w:val="12"/>
          <w:szCs w:val="12"/>
          <w:lang w:bidi="fa-IR"/>
        </w:rPr>
      </w:pPr>
      <w:r>
        <w:rPr>
          <w:rFonts w:asciiTheme="majorBidi" w:eastAsia="Adobe Song Std L" w:hAnsiTheme="majorBidi" w:cstheme="majorBidi"/>
          <w:sz w:val="32"/>
          <w:szCs w:val="32"/>
          <w:lang w:bidi="fa-IR"/>
        </w:rPr>
        <w:tab/>
      </w:r>
    </w:p>
    <w:p w:rsidR="00DB7EF3" w:rsidRDefault="00DB7EF3" w:rsidP="00426BCD">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DB7EF3">
        <w:rPr>
          <w:rFonts w:asciiTheme="majorBidi" w:eastAsia="Adobe Song Std L" w:hAnsiTheme="majorBidi" w:cstheme="majorBidi"/>
          <w:sz w:val="32"/>
          <w:szCs w:val="32"/>
          <w:lang w:bidi="fa-IR"/>
        </w:rPr>
        <w:t>The purpose of eating fresh meat from the sea is to eat the meat of its fish, and the purpose of extracting ornament is to decorate themselves and their women with pearls and corals taken from the sea.</w:t>
      </w:r>
    </w:p>
    <w:p w:rsidR="005D021A" w:rsidRPr="005D021A" w:rsidRDefault="005D021A" w:rsidP="00426BCD">
      <w:pPr>
        <w:keepNext/>
        <w:widowControl w:val="0"/>
        <w:tabs>
          <w:tab w:val="left" w:pos="709"/>
        </w:tabs>
        <w:spacing w:after="0"/>
        <w:jc w:val="both"/>
        <w:rPr>
          <w:rFonts w:asciiTheme="majorBidi" w:eastAsia="Adobe Song Std L" w:hAnsiTheme="majorBidi" w:cstheme="majorBidi"/>
          <w:sz w:val="12"/>
          <w:szCs w:val="12"/>
          <w:lang w:bidi="fa-IR"/>
        </w:rPr>
      </w:pPr>
    </w:p>
    <w:p w:rsidR="005D021A" w:rsidRDefault="005D021A" w:rsidP="00426BCD">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5D021A">
        <w:rPr>
          <w:rFonts w:asciiTheme="majorBidi" w:eastAsia="Adobe Song Std L" w:hAnsiTheme="majorBidi" w:cstheme="majorBidi"/>
          <w:sz w:val="32"/>
          <w:szCs w:val="32"/>
          <w:lang w:bidi="fa-IR"/>
        </w:rPr>
        <w:t xml:space="preserve">The blessings of the sea are a great bounty from God Almighty, because He has given so many blessings on land that man does not need the blessings of the sea, but God also bestowed this great blessing and subjugated the seas to man, so that they may be thankful to Him.  Since among the necessities of life man does rarely realize the blessings of God, and not often remembers this meaning that these necessities of life are the blessings of God Almighty, and if He Wants one day He will deprive </w:t>
      </w:r>
      <w:r>
        <w:rPr>
          <w:rFonts w:asciiTheme="majorBidi" w:eastAsia="Adobe Song Std L" w:hAnsiTheme="majorBidi" w:cstheme="majorBidi"/>
          <w:sz w:val="32"/>
          <w:szCs w:val="32"/>
          <w:lang w:bidi="fa-IR"/>
        </w:rPr>
        <w:t>him</w:t>
      </w:r>
      <w:r w:rsidRPr="005D021A">
        <w:rPr>
          <w:rFonts w:asciiTheme="majorBidi" w:eastAsia="Adobe Song Std L" w:hAnsiTheme="majorBidi" w:cstheme="majorBidi"/>
          <w:sz w:val="32"/>
          <w:szCs w:val="32"/>
          <w:lang w:bidi="fa-IR"/>
        </w:rPr>
        <w:t>, unlike many other blessings</w:t>
      </w:r>
      <w:r>
        <w:rPr>
          <w:rFonts w:asciiTheme="majorBidi" w:eastAsia="Adobe Song Std L" w:hAnsiTheme="majorBidi" w:cstheme="majorBidi"/>
          <w:sz w:val="32"/>
          <w:szCs w:val="32"/>
          <w:lang w:bidi="fa-IR"/>
        </w:rPr>
        <w:t xml:space="preserve"> that</w:t>
      </w:r>
      <w:r w:rsidRPr="005D021A">
        <w:rPr>
          <w:rFonts w:asciiTheme="majorBidi" w:eastAsia="Adobe Song Std L" w:hAnsiTheme="majorBidi" w:cstheme="majorBidi"/>
          <w:sz w:val="32"/>
          <w:szCs w:val="32"/>
          <w:lang w:bidi="fa-IR"/>
        </w:rPr>
        <w:t xml:space="preserve"> in facing them one easily realizes the blessings of God.</w:t>
      </w:r>
    </w:p>
    <w:p w:rsidR="00FB1D54" w:rsidRPr="000F714E" w:rsidRDefault="00FB1D54" w:rsidP="00426BCD">
      <w:pPr>
        <w:keepNext/>
        <w:widowControl w:val="0"/>
        <w:tabs>
          <w:tab w:val="left" w:pos="709"/>
        </w:tabs>
        <w:spacing w:after="0"/>
        <w:jc w:val="both"/>
        <w:rPr>
          <w:rFonts w:asciiTheme="majorBidi" w:eastAsia="Adobe Song Std L" w:hAnsiTheme="majorBidi" w:cstheme="majorBidi"/>
          <w:sz w:val="4"/>
          <w:szCs w:val="4"/>
          <w:lang w:bidi="fa-IR"/>
        </w:rPr>
      </w:pPr>
    </w:p>
    <w:p w:rsidR="005D021A" w:rsidRDefault="005D021A" w:rsidP="00426BCD">
      <w:pPr>
        <w:keepNext/>
        <w:widowControl w:val="0"/>
        <w:tabs>
          <w:tab w:val="left" w:pos="709"/>
        </w:tabs>
        <w:spacing w:after="0"/>
        <w:jc w:val="right"/>
        <w:rPr>
          <w:rFonts w:asciiTheme="majorBidi" w:eastAsia="Adobe Song Std L" w:hAnsiTheme="majorBidi" w:cstheme="majorBidi"/>
          <w:sz w:val="32"/>
          <w:szCs w:val="32"/>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24-</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55.</w:t>
      </w:r>
      <w:r w:rsidRPr="00C57280">
        <w:rPr>
          <w:rFonts w:asciiTheme="minorBidi" w:hAnsiTheme="minorBidi"/>
          <w:b/>
          <w:bCs/>
          <w:sz w:val="24"/>
          <w:szCs w:val="24"/>
          <w:lang w:bidi="fa-IR"/>
        </w:rPr>
        <w:t>)</w:t>
      </w:r>
    </w:p>
    <w:p w:rsidR="00EA4258" w:rsidRDefault="00EA4258" w:rsidP="00426BCD">
      <w:pPr>
        <w:keepNext/>
        <w:widowControl w:val="0"/>
        <w:spacing w:before="100" w:beforeAutospacing="1" w:after="0" w:line="240" w:lineRule="auto"/>
        <w:contextualSpacing/>
        <w:mirrorIndents/>
        <w:jc w:val="center"/>
        <w:rPr>
          <w:rFonts w:eastAsia="Adobe Song Std L" w:cstheme="minorHAnsi"/>
          <w:b/>
          <w:bCs/>
          <w:color w:val="0070C0"/>
          <w:sz w:val="24"/>
          <w:szCs w:val="24"/>
        </w:rPr>
      </w:pPr>
    </w:p>
    <w:p w:rsidR="00EA4258" w:rsidRPr="005D021A" w:rsidRDefault="00EA4258" w:rsidP="00426BCD">
      <w:pPr>
        <w:keepNext/>
        <w:widowControl w:val="0"/>
        <w:bidi/>
        <w:jc w:val="center"/>
        <w:rPr>
          <w:rFonts w:cstheme="minorHAnsi"/>
          <w:b/>
          <w:bCs/>
          <w:color w:val="0070C0"/>
          <w:sz w:val="40"/>
          <w:szCs w:val="40"/>
          <w:lang w:bidi="fa-IR"/>
        </w:rPr>
      </w:pPr>
    </w:p>
    <w:p w:rsidR="005D021A" w:rsidRDefault="00A21027" w:rsidP="00426BCD">
      <w:pPr>
        <w:pStyle w:val="Heading2"/>
        <w:keepNext/>
        <w:widowControl w:val="0"/>
      </w:pPr>
      <w:bookmarkStart w:id="105" w:name="_Toc65571665"/>
      <w:r>
        <w:t>Fresh</w:t>
      </w:r>
      <w:r w:rsidR="005D021A" w:rsidRPr="005D021A">
        <w:t xml:space="preserve"> and </w:t>
      </w:r>
      <w:r>
        <w:t>S</w:t>
      </w:r>
      <w:r w:rsidR="005D021A" w:rsidRPr="005D021A">
        <w:t xml:space="preserve">alty </w:t>
      </w:r>
      <w:r>
        <w:t>Waters</w:t>
      </w:r>
      <w:r w:rsidR="005D021A" w:rsidRPr="005D021A">
        <w:t xml:space="preserve"> and </w:t>
      </w:r>
      <w:r>
        <w:t>S</w:t>
      </w:r>
      <w:r w:rsidR="005D021A" w:rsidRPr="005D021A">
        <w:t xml:space="preserve">ea </w:t>
      </w:r>
      <w:r>
        <w:t>B</w:t>
      </w:r>
      <w:r w:rsidR="005D021A" w:rsidRPr="005D021A">
        <w:t>lessings</w:t>
      </w:r>
      <w:bookmarkEnd w:id="105"/>
    </w:p>
    <w:p w:rsidR="00A21027" w:rsidRDefault="00A21027" w:rsidP="00426BCD">
      <w:pPr>
        <w:keepNext/>
        <w:widowControl w:val="0"/>
        <w:bidi/>
        <w:spacing w:after="0"/>
        <w:rPr>
          <w:rFonts w:asciiTheme="majorBidi" w:eastAsia="Times New Roman" w:hAnsiTheme="majorBidi" w:cstheme="majorBidi"/>
          <w:color w:val="00B050"/>
          <w:sz w:val="28"/>
          <w:szCs w:val="28"/>
        </w:rPr>
      </w:pPr>
      <w:r w:rsidRPr="00A21027">
        <w:rPr>
          <w:rFonts w:asciiTheme="majorBidi" w:eastAsia="Times New Roman" w:hAnsiTheme="majorBidi" w:cstheme="majorBidi"/>
          <w:color w:val="00B050"/>
          <w:sz w:val="28"/>
          <w:szCs w:val="28"/>
          <w:rtl/>
        </w:rPr>
        <w:t xml:space="preserve">« مَرَجَ الْبَحْرَيْنِ يَلْتَقِيـانِ </w:t>
      </w:r>
    </w:p>
    <w:p w:rsidR="00A21027" w:rsidRDefault="00A21027" w:rsidP="00426BCD">
      <w:pPr>
        <w:keepNext/>
        <w:widowControl w:val="0"/>
        <w:bidi/>
        <w:spacing w:after="0"/>
        <w:rPr>
          <w:rFonts w:asciiTheme="majorBidi" w:eastAsia="Times New Roman" w:hAnsiTheme="majorBidi" w:cstheme="majorBidi"/>
          <w:color w:val="00B050"/>
          <w:sz w:val="28"/>
          <w:szCs w:val="28"/>
        </w:rPr>
      </w:pPr>
      <w:r w:rsidRPr="00A21027">
        <w:rPr>
          <w:rFonts w:asciiTheme="majorBidi" w:eastAsia="Times New Roman" w:hAnsiTheme="majorBidi" w:cstheme="majorBidi"/>
          <w:color w:val="00B050"/>
          <w:sz w:val="28"/>
          <w:szCs w:val="28"/>
          <w:rtl/>
        </w:rPr>
        <w:t>بَيْنَهُما بَرْزَخٌ لا يَبْغِيانِ...!»</w:t>
      </w:r>
    </w:p>
    <w:p w:rsidR="00A21027" w:rsidRPr="00A21027" w:rsidRDefault="00A21027" w:rsidP="00426BCD">
      <w:pPr>
        <w:keepNext/>
        <w:widowControl w:val="0"/>
        <w:bidi/>
        <w:spacing w:after="0"/>
        <w:rPr>
          <w:color w:val="00B050"/>
          <w:rtl/>
          <w:lang w:bidi="fa-IR"/>
        </w:rPr>
      </w:pPr>
      <w:r w:rsidRPr="00A21027">
        <w:rPr>
          <w:rFonts w:asciiTheme="majorBidi" w:eastAsia="Times New Roman" w:hAnsiTheme="majorBidi" w:cstheme="majorBidi"/>
          <w:color w:val="00B050"/>
          <w:sz w:val="28"/>
          <w:szCs w:val="28"/>
          <w:rtl/>
        </w:rPr>
        <w:t xml:space="preserve"> (19 تا 24 / الرحمن)</w:t>
      </w:r>
    </w:p>
    <w:p w:rsidR="00A21027" w:rsidRPr="00A21027" w:rsidRDefault="00A21027" w:rsidP="00426BCD">
      <w:pPr>
        <w:keepNext/>
        <w:widowControl w:val="0"/>
        <w:spacing w:after="0"/>
        <w:jc w:val="center"/>
        <w:rPr>
          <w:b/>
          <w:bCs/>
          <w:color w:val="0070C0"/>
          <w:sz w:val="32"/>
          <w:szCs w:val="32"/>
          <w:lang w:bidi="fa-IR"/>
        </w:rPr>
      </w:pPr>
      <w:r>
        <w:rPr>
          <w:b/>
          <w:bCs/>
          <w:color w:val="0070C0"/>
          <w:sz w:val="32"/>
          <w:szCs w:val="32"/>
          <w:lang w:bidi="fa-IR"/>
        </w:rPr>
        <w:t>“</w:t>
      </w:r>
      <w:r w:rsidRPr="00A21027">
        <w:rPr>
          <w:b/>
          <w:bCs/>
          <w:color w:val="0070C0"/>
          <w:sz w:val="32"/>
          <w:szCs w:val="32"/>
          <w:lang w:bidi="fa-IR"/>
        </w:rPr>
        <w:t>He has made the two oceans meet each other</w:t>
      </w:r>
      <w:r w:rsidR="00BB5B2B">
        <w:rPr>
          <w:b/>
          <w:bCs/>
          <w:color w:val="0070C0"/>
          <w:sz w:val="32"/>
          <w:szCs w:val="32"/>
          <w:lang w:bidi="fa-IR"/>
        </w:rPr>
        <w:t>!</w:t>
      </w:r>
      <w:r w:rsidRPr="00A21027">
        <w:rPr>
          <w:b/>
          <w:bCs/>
          <w:color w:val="0070C0"/>
          <w:sz w:val="32"/>
          <w:szCs w:val="32"/>
          <w:lang w:bidi="fa-IR"/>
        </w:rPr>
        <w:t xml:space="preserve"> </w:t>
      </w:r>
    </w:p>
    <w:p w:rsidR="00BB5B2B" w:rsidRDefault="00A21027" w:rsidP="00426BCD">
      <w:pPr>
        <w:keepNext/>
        <w:widowControl w:val="0"/>
        <w:spacing w:after="0"/>
        <w:jc w:val="center"/>
        <w:rPr>
          <w:b/>
          <w:bCs/>
          <w:color w:val="0070C0"/>
          <w:sz w:val="32"/>
          <w:szCs w:val="32"/>
          <w:lang w:bidi="fa-IR"/>
        </w:rPr>
      </w:pPr>
      <w:r w:rsidRPr="00A21027">
        <w:rPr>
          <w:b/>
          <w:bCs/>
          <w:color w:val="0070C0"/>
          <w:sz w:val="32"/>
          <w:szCs w:val="32"/>
          <w:lang w:bidi="fa-IR"/>
        </w:rPr>
        <w:t xml:space="preserve">but has created a barrier between them </w:t>
      </w:r>
    </w:p>
    <w:p w:rsidR="00615E3E" w:rsidRDefault="00A21027" w:rsidP="00426BCD">
      <w:pPr>
        <w:keepNext/>
        <w:widowControl w:val="0"/>
        <w:spacing w:after="0"/>
        <w:jc w:val="center"/>
        <w:rPr>
          <w:b/>
          <w:bCs/>
          <w:color w:val="0070C0"/>
          <w:sz w:val="32"/>
          <w:szCs w:val="32"/>
          <w:lang w:bidi="fa-IR"/>
        </w:rPr>
      </w:pPr>
      <w:r w:rsidRPr="00A21027">
        <w:rPr>
          <w:b/>
          <w:bCs/>
          <w:color w:val="0070C0"/>
          <w:sz w:val="32"/>
          <w:szCs w:val="32"/>
          <w:lang w:bidi="fa-IR"/>
        </w:rPr>
        <w:t>so that they will not merge totally</w:t>
      </w:r>
      <w:r w:rsidR="00BB5B2B">
        <w:rPr>
          <w:b/>
          <w:bCs/>
          <w:color w:val="0070C0"/>
          <w:sz w:val="32"/>
          <w:szCs w:val="32"/>
          <w:lang w:bidi="fa-IR"/>
        </w:rPr>
        <w:t>!”</w:t>
      </w:r>
    </w:p>
    <w:p w:rsidR="00BB5B2B" w:rsidRDefault="00BB5B2B" w:rsidP="00426BCD">
      <w:pPr>
        <w:keepNext/>
        <w:widowControl w:val="0"/>
        <w:spacing w:before="100" w:beforeAutospacing="1" w:after="0" w:line="240" w:lineRule="auto"/>
        <w:contextualSpacing/>
        <w:mirrorIndents/>
        <w:jc w:val="center"/>
        <w:rPr>
          <w:rFonts w:eastAsia="Adobe Song Std L" w:cstheme="minorHAnsi"/>
          <w:b/>
          <w:bCs/>
          <w:color w:val="0070C0"/>
          <w:sz w:val="24"/>
          <w:szCs w:val="24"/>
        </w:rPr>
      </w:pPr>
      <w:r w:rsidRPr="009E63C2">
        <w:rPr>
          <w:rFonts w:eastAsia="Adobe Song Std L" w:cstheme="minorHAnsi"/>
          <w:b/>
          <w:bCs/>
          <w:color w:val="0070C0"/>
          <w:sz w:val="28"/>
          <w:szCs w:val="28"/>
        </w:rPr>
        <w:t>(</w:t>
      </w:r>
      <w:r w:rsidRPr="009E63C2">
        <w:rPr>
          <w:rFonts w:eastAsia="Adobe Song Std L" w:cstheme="minorHAnsi"/>
          <w:b/>
          <w:bCs/>
          <w:color w:val="0070C0"/>
          <w:sz w:val="24"/>
          <w:szCs w:val="24"/>
        </w:rPr>
        <w:t>Holy Quran</w:t>
      </w:r>
      <w:r>
        <w:rPr>
          <w:rFonts w:eastAsia="Adobe Song Std L" w:cstheme="minorHAnsi"/>
          <w:b/>
          <w:bCs/>
          <w:color w:val="0070C0"/>
          <w:sz w:val="24"/>
          <w:szCs w:val="24"/>
        </w:rPr>
        <w:t>;</w:t>
      </w:r>
      <w:r w:rsidRPr="009E63C2">
        <w:rPr>
          <w:rFonts w:eastAsia="Adobe Song Std L" w:cstheme="minorHAnsi"/>
          <w:b/>
          <w:bCs/>
          <w:color w:val="0070C0"/>
          <w:sz w:val="24"/>
          <w:szCs w:val="24"/>
        </w:rPr>
        <w:t xml:space="preserve"> </w:t>
      </w:r>
      <w:r>
        <w:rPr>
          <w:rFonts w:eastAsia="Adobe Song Std L" w:cstheme="minorHAnsi"/>
          <w:b/>
          <w:bCs/>
          <w:color w:val="0070C0"/>
          <w:sz w:val="24"/>
          <w:szCs w:val="24"/>
        </w:rPr>
        <w:t>Rahman:</w:t>
      </w:r>
      <w:r w:rsidRPr="009E63C2">
        <w:rPr>
          <w:rFonts w:eastAsia="Adobe Song Std L" w:cstheme="minorHAnsi"/>
          <w:b/>
          <w:bCs/>
          <w:color w:val="0070C0"/>
          <w:sz w:val="24"/>
          <w:szCs w:val="24"/>
        </w:rPr>
        <w:t xml:space="preserve"> </w:t>
      </w:r>
      <w:r>
        <w:rPr>
          <w:rFonts w:eastAsia="Adobe Song Std L" w:cstheme="minorHAnsi"/>
          <w:b/>
          <w:bCs/>
          <w:color w:val="0070C0"/>
          <w:sz w:val="24"/>
          <w:szCs w:val="24"/>
        </w:rPr>
        <w:t>19-24</w:t>
      </w:r>
      <w:r w:rsidRPr="009E63C2">
        <w:rPr>
          <w:rFonts w:eastAsia="Adobe Song Std L" w:cstheme="minorHAnsi"/>
          <w:b/>
          <w:bCs/>
          <w:color w:val="0070C0"/>
          <w:sz w:val="24"/>
          <w:szCs w:val="24"/>
        </w:rPr>
        <w:t>.)</w:t>
      </w:r>
    </w:p>
    <w:p w:rsidR="00BB5B2B" w:rsidRPr="0074106B" w:rsidRDefault="00BB5B2B" w:rsidP="00426BCD">
      <w:pPr>
        <w:keepNext/>
        <w:widowControl w:val="0"/>
        <w:spacing w:before="100" w:beforeAutospacing="1" w:after="0" w:line="240" w:lineRule="auto"/>
        <w:contextualSpacing/>
        <w:mirrorIndents/>
        <w:jc w:val="center"/>
        <w:rPr>
          <w:rFonts w:eastAsia="Adobe Song Std L" w:cstheme="minorHAnsi"/>
          <w:b/>
          <w:bCs/>
          <w:color w:val="0070C0"/>
          <w:sz w:val="18"/>
          <w:szCs w:val="18"/>
        </w:rPr>
      </w:pPr>
    </w:p>
    <w:p w:rsidR="0074106B" w:rsidRDefault="0074106B" w:rsidP="00426BCD">
      <w:pPr>
        <w:keepNext/>
        <w:widowControl w:val="0"/>
        <w:tabs>
          <w:tab w:val="left" w:pos="709"/>
        </w:tabs>
        <w:spacing w:after="0"/>
        <w:jc w:val="both"/>
        <w:rPr>
          <w:rFonts w:eastAsia="Adobe Song Std L" w:cstheme="minorHAnsi"/>
          <w:b/>
          <w:bCs/>
          <w:color w:val="0070C0"/>
          <w:sz w:val="32"/>
          <w:szCs w:val="32"/>
          <w:lang w:bidi="fa-IR"/>
        </w:rPr>
      </w:pPr>
      <w:r>
        <w:rPr>
          <w:rFonts w:asciiTheme="majorBidi" w:eastAsia="Adobe Song Std L" w:hAnsiTheme="majorBidi" w:cstheme="majorBidi"/>
          <w:sz w:val="32"/>
          <w:szCs w:val="32"/>
          <w:lang w:bidi="fa-IR"/>
        </w:rPr>
        <w:tab/>
      </w:r>
      <w:r w:rsidRPr="00BB5B2B">
        <w:rPr>
          <w:rFonts w:asciiTheme="majorBidi" w:eastAsia="Adobe Song Std L" w:hAnsiTheme="majorBidi" w:cstheme="majorBidi"/>
          <w:sz w:val="32"/>
          <w:szCs w:val="32"/>
          <w:lang w:bidi="fa-IR"/>
        </w:rPr>
        <w:t xml:space="preserve">Apparently "two seas" refers to the sweet and refreshing sea and a salty and bitter sea. As the God Almighty mentioned these two seas in the following Verse: </w:t>
      </w:r>
      <w:r w:rsidRPr="0074106B">
        <w:rPr>
          <w:rFonts w:eastAsia="Adobe Song Std L" w:cstheme="minorHAnsi"/>
          <w:b/>
          <w:bCs/>
          <w:color w:val="0070C0"/>
          <w:sz w:val="32"/>
          <w:szCs w:val="32"/>
          <w:lang w:bidi="fa-IR"/>
        </w:rPr>
        <w:t xml:space="preserve">"The two kinds of the seas are not alike: The one with sweet water and pleasant taste to drink and the other with salt Water and bitter; though from each of them you eat fresh flesh of fish and bring out pearl to be used as ornament!” </w:t>
      </w:r>
      <w:r w:rsidRPr="0074106B">
        <w:rPr>
          <w:rFonts w:eastAsia="Adobe Song Std L" w:cstheme="minorHAnsi"/>
          <w:b/>
          <w:bCs/>
          <w:color w:val="0070C0"/>
          <w:sz w:val="24"/>
          <w:szCs w:val="24"/>
          <w:lang w:bidi="fa-IR"/>
        </w:rPr>
        <w:t>(Fatir: 12.)</w:t>
      </w:r>
    </w:p>
    <w:p w:rsidR="0074106B" w:rsidRPr="00FB1D54" w:rsidRDefault="0074106B" w:rsidP="00426BCD">
      <w:pPr>
        <w:keepNext/>
        <w:widowControl w:val="0"/>
        <w:tabs>
          <w:tab w:val="left" w:pos="709"/>
        </w:tabs>
        <w:spacing w:after="0"/>
        <w:jc w:val="both"/>
        <w:rPr>
          <w:rFonts w:asciiTheme="majorBidi" w:eastAsia="Adobe Song Std L" w:hAnsiTheme="majorBidi" w:cstheme="majorBidi"/>
          <w:sz w:val="12"/>
          <w:szCs w:val="12"/>
          <w:lang w:bidi="fa-IR"/>
        </w:rPr>
      </w:pPr>
    </w:p>
    <w:p w:rsidR="00FB1D54" w:rsidRDefault="00FB1D54" w:rsidP="00426BCD">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FB1D54">
        <w:rPr>
          <w:rFonts w:asciiTheme="majorBidi" w:eastAsia="Adobe Song Std L" w:hAnsiTheme="majorBidi" w:cstheme="majorBidi"/>
          <w:sz w:val="32"/>
          <w:szCs w:val="32"/>
          <w:lang w:bidi="fa-IR"/>
        </w:rPr>
        <w:t>The most plausible interpretation of these two Verses is that the two seas do not mean two definite seas, but two types of seas, one saline which covers about three-quarters of the earth forming most of oceans and salty se</w:t>
      </w:r>
      <w:r>
        <w:rPr>
          <w:rFonts w:asciiTheme="majorBidi" w:eastAsia="Adobe Song Std L" w:hAnsiTheme="majorBidi" w:cstheme="majorBidi"/>
          <w:sz w:val="32"/>
          <w:szCs w:val="32"/>
          <w:lang w:bidi="fa-IR"/>
        </w:rPr>
        <w:t>as,</w:t>
      </w:r>
      <w:r w:rsidRPr="00FB1D54">
        <w:rPr>
          <w:rFonts w:asciiTheme="majorBidi" w:eastAsia="Adobe Song Std L" w:hAnsiTheme="majorBidi" w:cstheme="majorBidi"/>
          <w:sz w:val="32"/>
          <w:szCs w:val="32"/>
          <w:lang w:bidi="fa-IR"/>
        </w:rPr>
        <w:t xml:space="preserve"> and other one is the sweet sea, which the God Almighty has stored in the earth and boils in the form of springs from the earth and forms large streams and returns to the seas. These two kinds of seas, the seas on the earth and the seas under the earth, are always connected, both underground and on the </w:t>
      </w:r>
      <w:r>
        <w:rPr>
          <w:rFonts w:asciiTheme="majorBidi" w:eastAsia="Adobe Song Std L" w:hAnsiTheme="majorBidi" w:cstheme="majorBidi"/>
          <w:sz w:val="32"/>
          <w:szCs w:val="32"/>
          <w:lang w:bidi="fa-IR"/>
        </w:rPr>
        <w:t>ground</w:t>
      </w:r>
      <w:r w:rsidRPr="00FB1D54">
        <w:rPr>
          <w:rFonts w:asciiTheme="majorBidi" w:eastAsia="Adobe Song Std L" w:hAnsiTheme="majorBidi" w:cstheme="majorBidi"/>
          <w:sz w:val="32"/>
          <w:szCs w:val="32"/>
          <w:lang w:bidi="fa-IR"/>
        </w:rPr>
        <w:t xml:space="preserve">, and while colliding and connecting, neither the salty one removes others freshness, nor the sweet water changes the </w:t>
      </w:r>
      <w:r>
        <w:rPr>
          <w:rFonts w:asciiTheme="majorBidi" w:eastAsia="Adobe Song Std L" w:hAnsiTheme="majorBidi" w:cstheme="majorBidi"/>
          <w:sz w:val="32"/>
          <w:szCs w:val="32"/>
          <w:lang w:bidi="fa-IR"/>
        </w:rPr>
        <w:t xml:space="preserve">other’s </w:t>
      </w:r>
      <w:r w:rsidRPr="00FB1D54">
        <w:rPr>
          <w:rFonts w:asciiTheme="majorBidi" w:eastAsia="Adobe Song Std L" w:hAnsiTheme="majorBidi" w:cstheme="majorBidi"/>
          <w:sz w:val="32"/>
          <w:szCs w:val="32"/>
          <w:lang w:bidi="fa-IR"/>
        </w:rPr>
        <w:t xml:space="preserve">salty </w:t>
      </w:r>
      <w:r>
        <w:rPr>
          <w:rFonts w:asciiTheme="majorBidi" w:eastAsia="Adobe Song Std L" w:hAnsiTheme="majorBidi" w:cstheme="majorBidi"/>
          <w:sz w:val="32"/>
          <w:szCs w:val="32"/>
          <w:lang w:bidi="fa-IR"/>
        </w:rPr>
        <w:t>taste</w:t>
      </w:r>
      <w:r w:rsidRPr="00FB1D54">
        <w:rPr>
          <w:rFonts w:asciiTheme="majorBidi" w:eastAsia="Adobe Song Std L" w:hAnsiTheme="majorBidi" w:cstheme="majorBidi"/>
          <w:sz w:val="32"/>
          <w:szCs w:val="32"/>
          <w:lang w:bidi="fa-IR"/>
        </w:rPr>
        <w:t>, because there is a barrier between the two that does not allow them to change each other's situation and that barrier is the reservoirs of the earth and its veins.</w:t>
      </w:r>
    </w:p>
    <w:p w:rsidR="000F714E" w:rsidRDefault="00593B26" w:rsidP="00426BCD">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593B26">
        <w:rPr>
          <w:rFonts w:asciiTheme="majorBidi" w:eastAsia="Adobe Song Std L" w:hAnsiTheme="majorBidi" w:cstheme="majorBidi"/>
          <w:sz w:val="32"/>
          <w:szCs w:val="32"/>
          <w:lang w:bidi="fa-IR"/>
        </w:rPr>
        <w:t>So the meaning of the two Verses - God is All-Knowing - is that God Almighty has mixed the two sweet refreshing sea and the salty bitter sea, while the junction of two seas is a permanent fact, but God has placed a b</w:t>
      </w:r>
      <w:r>
        <w:rPr>
          <w:rFonts w:asciiTheme="majorBidi" w:eastAsia="Adobe Song Std L" w:hAnsiTheme="majorBidi" w:cstheme="majorBidi"/>
          <w:sz w:val="32"/>
          <w:szCs w:val="32"/>
          <w:lang w:bidi="fa-IR"/>
        </w:rPr>
        <w:t>a</w:t>
      </w:r>
      <w:r w:rsidRPr="00593B26">
        <w:rPr>
          <w:rFonts w:asciiTheme="majorBidi" w:eastAsia="Adobe Song Std L" w:hAnsiTheme="majorBidi" w:cstheme="majorBidi"/>
          <w:sz w:val="32"/>
          <w:szCs w:val="32"/>
          <w:lang w:bidi="fa-IR"/>
        </w:rPr>
        <w:t>rrier between them which does not allow them to mix each other, so that the salty water cannot change the sweet taste of the fresh water, and the fresh water the salty taste of the other, as a result, it guards the living system of living creatures and their survival</w:t>
      </w:r>
      <w:r>
        <w:rPr>
          <w:rFonts w:asciiTheme="majorBidi" w:eastAsia="Adobe Song Std L" w:hAnsiTheme="majorBidi" w:cstheme="majorBidi"/>
          <w:sz w:val="32"/>
          <w:szCs w:val="32"/>
          <w:lang w:bidi="fa-IR"/>
        </w:rPr>
        <w:t>:</w:t>
      </w:r>
    </w:p>
    <w:p w:rsidR="00335E62" w:rsidRPr="00335E62" w:rsidRDefault="00335E62" w:rsidP="00426BCD">
      <w:pPr>
        <w:keepNext/>
        <w:widowControl w:val="0"/>
        <w:tabs>
          <w:tab w:val="left" w:pos="709"/>
        </w:tabs>
        <w:spacing w:after="0"/>
        <w:jc w:val="both"/>
        <w:rPr>
          <w:rFonts w:asciiTheme="majorBidi" w:eastAsia="Adobe Song Std L" w:hAnsiTheme="majorBidi" w:cstheme="majorBidi"/>
          <w:sz w:val="6"/>
          <w:szCs w:val="6"/>
          <w:lang w:bidi="fa-IR"/>
        </w:rPr>
      </w:pPr>
    </w:p>
    <w:p w:rsidR="00593B26" w:rsidRPr="00335E62" w:rsidRDefault="00335E62" w:rsidP="00426BCD">
      <w:pPr>
        <w:keepNext/>
        <w:widowControl w:val="0"/>
        <w:tabs>
          <w:tab w:val="left" w:pos="709"/>
        </w:tabs>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w:t>
      </w:r>
      <w:r w:rsidR="00593B26" w:rsidRPr="00335E62">
        <w:rPr>
          <w:rFonts w:eastAsia="Adobe Song Std L" w:cstheme="minorHAnsi"/>
          <w:b/>
          <w:bCs/>
          <w:color w:val="0070C0"/>
          <w:sz w:val="32"/>
          <w:szCs w:val="32"/>
          <w:lang w:bidi="fa-IR"/>
        </w:rPr>
        <w:t>From the two oceans comes pearls and coral</w:t>
      </w:r>
      <w:r>
        <w:rPr>
          <w:rFonts w:eastAsia="Adobe Song Std L" w:cstheme="minorHAnsi"/>
          <w:b/>
          <w:bCs/>
          <w:color w:val="0070C0"/>
          <w:sz w:val="32"/>
          <w:szCs w:val="32"/>
          <w:lang w:bidi="fa-IR"/>
        </w:rPr>
        <w:t xml:space="preserve">!” </w:t>
      </w:r>
      <w:r w:rsidRPr="00335E62">
        <w:rPr>
          <w:rFonts w:eastAsia="Adobe Song Std L" w:cstheme="minorHAnsi"/>
          <w:b/>
          <w:bCs/>
          <w:color w:val="0070C0"/>
          <w:sz w:val="24"/>
          <w:szCs w:val="24"/>
          <w:lang w:bidi="fa-IR"/>
        </w:rPr>
        <w:t>(Rahman: 22.)</w:t>
      </w:r>
    </w:p>
    <w:p w:rsidR="00335E62" w:rsidRPr="00335E62" w:rsidRDefault="00335E62" w:rsidP="00426BCD">
      <w:pPr>
        <w:keepNext/>
        <w:widowControl w:val="0"/>
        <w:tabs>
          <w:tab w:val="left" w:pos="709"/>
        </w:tabs>
        <w:spacing w:after="0"/>
        <w:jc w:val="both"/>
        <w:rPr>
          <w:rFonts w:asciiTheme="majorBidi" w:eastAsia="Adobe Song Std L" w:hAnsiTheme="majorBidi" w:cstheme="majorBidi"/>
          <w:sz w:val="12"/>
          <w:szCs w:val="12"/>
          <w:lang w:bidi="fa-IR"/>
        </w:rPr>
      </w:pPr>
      <w:r>
        <w:rPr>
          <w:rFonts w:asciiTheme="majorBidi" w:eastAsia="Adobe Song Std L" w:hAnsiTheme="majorBidi" w:cstheme="majorBidi"/>
          <w:sz w:val="32"/>
          <w:szCs w:val="32"/>
          <w:lang w:bidi="fa-IR"/>
        </w:rPr>
        <w:tab/>
      </w:r>
    </w:p>
    <w:p w:rsidR="00335E62" w:rsidRDefault="00335E62" w:rsidP="00426BCD">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335E62">
        <w:rPr>
          <w:rFonts w:asciiTheme="majorBidi" w:eastAsia="Adobe Song Std L" w:hAnsiTheme="majorBidi" w:cstheme="majorBidi"/>
          <w:sz w:val="32"/>
          <w:szCs w:val="32"/>
          <w:lang w:bidi="fa-IR"/>
        </w:rPr>
        <w:t>That is, from these two seas of fresh and salty, pearls and corals come out, and this is one of the benefits that man enjoys.</w:t>
      </w:r>
    </w:p>
    <w:p w:rsidR="009A0A06" w:rsidRPr="009A0A06" w:rsidRDefault="009A0A06" w:rsidP="00426BCD">
      <w:pPr>
        <w:keepNext/>
        <w:widowControl w:val="0"/>
        <w:tabs>
          <w:tab w:val="left" w:pos="709"/>
        </w:tabs>
        <w:spacing w:after="0"/>
        <w:jc w:val="both"/>
        <w:rPr>
          <w:rFonts w:asciiTheme="majorBidi" w:eastAsia="Adobe Song Std L" w:hAnsiTheme="majorBidi" w:cstheme="majorBidi"/>
          <w:sz w:val="6"/>
          <w:szCs w:val="6"/>
          <w:lang w:bidi="fa-IR"/>
        </w:rPr>
      </w:pPr>
    </w:p>
    <w:p w:rsidR="000B04FB" w:rsidRDefault="000B04FB" w:rsidP="00426BCD">
      <w:pPr>
        <w:keepNext/>
        <w:widowControl w:val="0"/>
        <w:spacing w:after="0"/>
        <w:jc w:val="center"/>
        <w:rPr>
          <w:b/>
          <w:bCs/>
          <w:color w:val="0070C0"/>
          <w:sz w:val="32"/>
          <w:szCs w:val="32"/>
          <w:lang w:bidi="fa-IR"/>
        </w:rPr>
      </w:pPr>
      <w:r>
        <w:rPr>
          <w:b/>
          <w:bCs/>
          <w:color w:val="0070C0"/>
          <w:sz w:val="32"/>
          <w:szCs w:val="32"/>
          <w:lang w:bidi="fa-IR"/>
        </w:rPr>
        <w:t>“</w:t>
      </w:r>
      <w:r w:rsidR="00335E62" w:rsidRPr="00335E62">
        <w:rPr>
          <w:b/>
          <w:bCs/>
          <w:color w:val="0070C0"/>
          <w:sz w:val="32"/>
          <w:szCs w:val="32"/>
          <w:lang w:bidi="fa-IR"/>
        </w:rPr>
        <w:t xml:space="preserve">And to Him belong the ships </w:t>
      </w:r>
      <w:r w:rsidR="009A0A06">
        <w:rPr>
          <w:b/>
          <w:bCs/>
          <w:color w:val="0070C0"/>
          <w:sz w:val="32"/>
          <w:szCs w:val="32"/>
          <w:lang w:bidi="fa-IR"/>
        </w:rPr>
        <w:t xml:space="preserve">that </w:t>
      </w:r>
      <w:r w:rsidR="00CA3CA5">
        <w:rPr>
          <w:b/>
          <w:bCs/>
          <w:color w:val="0070C0"/>
          <w:sz w:val="32"/>
          <w:szCs w:val="32"/>
          <w:lang w:bidi="fa-IR"/>
        </w:rPr>
        <w:t xml:space="preserve">He </w:t>
      </w:r>
      <w:r>
        <w:rPr>
          <w:b/>
          <w:bCs/>
          <w:color w:val="0070C0"/>
          <w:sz w:val="32"/>
          <w:szCs w:val="32"/>
          <w:lang w:bidi="fa-IR"/>
        </w:rPr>
        <w:t>created at</w:t>
      </w:r>
      <w:r w:rsidR="009A0A06">
        <w:rPr>
          <w:b/>
          <w:bCs/>
          <w:color w:val="0070C0"/>
          <w:sz w:val="32"/>
          <w:szCs w:val="32"/>
          <w:lang w:bidi="fa-IR"/>
        </w:rPr>
        <w:t xml:space="preserve"> the sea</w:t>
      </w:r>
      <w:r w:rsidR="00335E62" w:rsidRPr="00335E62">
        <w:rPr>
          <w:b/>
          <w:bCs/>
          <w:color w:val="0070C0"/>
          <w:sz w:val="32"/>
          <w:szCs w:val="32"/>
          <w:lang w:bidi="fa-IR"/>
        </w:rPr>
        <w:t xml:space="preserve"> </w:t>
      </w:r>
      <w:r>
        <w:rPr>
          <w:b/>
          <w:bCs/>
          <w:color w:val="0070C0"/>
          <w:sz w:val="32"/>
          <w:szCs w:val="32"/>
          <w:lang w:bidi="fa-IR"/>
        </w:rPr>
        <w:t>l</w:t>
      </w:r>
      <w:r w:rsidR="00335E62" w:rsidRPr="00335E62">
        <w:rPr>
          <w:b/>
          <w:bCs/>
          <w:color w:val="0070C0"/>
          <w:sz w:val="32"/>
          <w:szCs w:val="32"/>
          <w:lang w:bidi="fa-IR"/>
        </w:rPr>
        <w:t xml:space="preserve">ike </w:t>
      </w:r>
    </w:p>
    <w:p w:rsidR="000B04FB" w:rsidRPr="00335E62" w:rsidRDefault="00335E62" w:rsidP="00426BCD">
      <w:pPr>
        <w:keepNext/>
        <w:widowControl w:val="0"/>
        <w:tabs>
          <w:tab w:val="left" w:pos="709"/>
        </w:tabs>
        <w:spacing w:after="0"/>
        <w:jc w:val="center"/>
        <w:rPr>
          <w:rFonts w:eastAsia="Adobe Song Std L" w:cstheme="minorHAnsi"/>
          <w:b/>
          <w:bCs/>
          <w:color w:val="0070C0"/>
          <w:sz w:val="32"/>
          <w:szCs w:val="32"/>
          <w:lang w:bidi="fa-IR"/>
        </w:rPr>
      </w:pPr>
      <w:r w:rsidRPr="00335E62">
        <w:rPr>
          <w:b/>
          <w:bCs/>
          <w:color w:val="0070C0"/>
          <w:sz w:val="32"/>
          <w:szCs w:val="32"/>
          <w:lang w:bidi="fa-IR"/>
        </w:rPr>
        <w:t>huge mountains</w:t>
      </w:r>
      <w:r w:rsidR="000B04FB">
        <w:rPr>
          <w:b/>
          <w:bCs/>
          <w:color w:val="0070C0"/>
          <w:sz w:val="32"/>
          <w:szCs w:val="32"/>
          <w:lang w:bidi="fa-IR"/>
        </w:rPr>
        <w:t>!”</w:t>
      </w:r>
      <w:r w:rsidR="000B04FB" w:rsidRPr="000B04FB">
        <w:rPr>
          <w:rFonts w:eastAsia="Adobe Song Std L" w:cstheme="minorHAnsi"/>
          <w:b/>
          <w:bCs/>
          <w:color w:val="0070C0"/>
          <w:sz w:val="24"/>
          <w:szCs w:val="24"/>
          <w:lang w:bidi="fa-IR"/>
        </w:rPr>
        <w:t xml:space="preserve"> </w:t>
      </w:r>
      <w:r w:rsidR="000B04FB" w:rsidRPr="00335E62">
        <w:rPr>
          <w:rFonts w:eastAsia="Adobe Song Std L" w:cstheme="minorHAnsi"/>
          <w:b/>
          <w:bCs/>
          <w:color w:val="0070C0"/>
          <w:sz w:val="24"/>
          <w:szCs w:val="24"/>
          <w:lang w:bidi="fa-IR"/>
        </w:rPr>
        <w:t>(Rahman: 2</w:t>
      </w:r>
      <w:r w:rsidR="000B04FB">
        <w:rPr>
          <w:rFonts w:eastAsia="Adobe Song Std L" w:cstheme="minorHAnsi"/>
          <w:b/>
          <w:bCs/>
          <w:color w:val="0070C0"/>
          <w:sz w:val="24"/>
          <w:szCs w:val="24"/>
          <w:lang w:bidi="fa-IR"/>
        </w:rPr>
        <w:t>4</w:t>
      </w:r>
      <w:r w:rsidR="000B04FB" w:rsidRPr="00335E62">
        <w:rPr>
          <w:rFonts w:eastAsia="Adobe Song Std L" w:cstheme="minorHAnsi"/>
          <w:b/>
          <w:bCs/>
          <w:color w:val="0070C0"/>
          <w:sz w:val="24"/>
          <w:szCs w:val="24"/>
          <w:lang w:bidi="fa-IR"/>
        </w:rPr>
        <w:t>.)</w:t>
      </w:r>
    </w:p>
    <w:p w:rsidR="000F714E" w:rsidRPr="000F714E" w:rsidRDefault="000F714E" w:rsidP="00426BCD">
      <w:pPr>
        <w:keepNext/>
        <w:widowControl w:val="0"/>
        <w:tabs>
          <w:tab w:val="left" w:pos="709"/>
        </w:tabs>
        <w:spacing w:after="0"/>
        <w:jc w:val="both"/>
        <w:rPr>
          <w:rFonts w:asciiTheme="majorBidi" w:eastAsia="Adobe Song Std L" w:hAnsiTheme="majorBidi" w:cstheme="majorBidi"/>
          <w:sz w:val="12"/>
          <w:szCs w:val="12"/>
          <w:lang w:bidi="fa-IR"/>
        </w:rPr>
      </w:pPr>
    </w:p>
    <w:p w:rsidR="008A68A9" w:rsidRDefault="000F714E" w:rsidP="00426BCD">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0F714E">
        <w:rPr>
          <w:rFonts w:asciiTheme="majorBidi" w:eastAsia="Adobe Song Std L" w:hAnsiTheme="majorBidi" w:cstheme="majorBidi"/>
          <w:sz w:val="32"/>
          <w:szCs w:val="32"/>
          <w:lang w:bidi="fa-IR"/>
        </w:rPr>
        <w:t xml:space="preserve">If the ships are considered to be the property of God, even though the ship is made by humans, it is because all the causes involved in the construction of the ship, like wood, iron and other components from which the ship is composed, and the man who combines these components and gives it the shape of a ship, and also the consciousness of this man and his thought and will are all creatures of God and His </w:t>
      </w:r>
      <w:r>
        <w:rPr>
          <w:rFonts w:asciiTheme="majorBidi" w:eastAsia="Adobe Song Std L" w:hAnsiTheme="majorBidi" w:cstheme="majorBidi"/>
          <w:sz w:val="32"/>
          <w:szCs w:val="32"/>
          <w:lang w:bidi="fa-IR"/>
        </w:rPr>
        <w:t>subjugation</w:t>
      </w:r>
      <w:r w:rsidRPr="000F714E">
        <w:rPr>
          <w:rFonts w:asciiTheme="majorBidi" w:eastAsia="Adobe Song Std L" w:hAnsiTheme="majorBidi" w:cstheme="majorBidi"/>
          <w:sz w:val="32"/>
          <w:szCs w:val="32"/>
          <w:lang w:bidi="fa-IR"/>
        </w:rPr>
        <w:t>, forcibly the result of man's action, whether it is a ship or something else, it belongs to the God Almighty.</w:t>
      </w:r>
    </w:p>
    <w:p w:rsidR="000F714E" w:rsidRPr="000F714E" w:rsidRDefault="000F714E" w:rsidP="00426BCD">
      <w:pPr>
        <w:keepNext/>
        <w:widowControl w:val="0"/>
        <w:tabs>
          <w:tab w:val="left" w:pos="709"/>
        </w:tabs>
        <w:spacing w:after="0"/>
        <w:jc w:val="both"/>
        <w:rPr>
          <w:rFonts w:asciiTheme="majorBidi" w:eastAsia="Adobe Song Std L" w:hAnsiTheme="majorBidi" w:cstheme="majorBidi"/>
          <w:sz w:val="12"/>
          <w:szCs w:val="12"/>
          <w:lang w:bidi="fa-IR"/>
        </w:rPr>
      </w:pPr>
    </w:p>
    <w:p w:rsidR="000F714E" w:rsidRDefault="000F714E" w:rsidP="00426BCD">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0F714E">
        <w:rPr>
          <w:rFonts w:asciiTheme="majorBidi" w:eastAsia="Adobe Song Std L" w:hAnsiTheme="majorBidi" w:cstheme="majorBidi"/>
          <w:sz w:val="32"/>
          <w:szCs w:val="32"/>
          <w:lang w:bidi="fa-IR"/>
        </w:rPr>
        <w:t>So the Real Donator of ships to the man is God, because God Almighty inspired the people how to build a ship and what are the benefits and effects of this craft, and also inspired the way to use its many benefits.</w:t>
      </w:r>
    </w:p>
    <w:p w:rsidR="000F714E" w:rsidRDefault="000F714E" w:rsidP="00426BCD">
      <w:pPr>
        <w:keepNext/>
        <w:widowControl w:val="0"/>
        <w:tabs>
          <w:tab w:val="left" w:pos="709"/>
        </w:tabs>
        <w:spacing w:after="0"/>
        <w:jc w:val="right"/>
        <w:rPr>
          <w:rFonts w:asciiTheme="majorBidi" w:eastAsia="Adobe Song Std L" w:hAnsiTheme="majorBidi" w:cstheme="majorBidi"/>
          <w:sz w:val="32"/>
          <w:szCs w:val="32"/>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sidR="00D301D3">
        <w:rPr>
          <w:rFonts w:asciiTheme="minorBidi" w:hAnsiTheme="minorBidi"/>
          <w:b/>
          <w:bCs/>
          <w:sz w:val="24"/>
          <w:szCs w:val="24"/>
          <w:lang w:bidi="fa-IR"/>
        </w:rPr>
        <w:t>37</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sidR="00D301D3">
        <w:rPr>
          <w:rFonts w:asciiTheme="minorBidi" w:hAnsiTheme="minorBidi"/>
          <w:b/>
          <w:bCs/>
          <w:sz w:val="24"/>
          <w:szCs w:val="24"/>
          <w:lang w:bidi="fa-IR"/>
        </w:rPr>
        <w:t>201</w:t>
      </w:r>
      <w:r>
        <w:rPr>
          <w:rFonts w:asciiTheme="minorBidi" w:hAnsiTheme="minorBidi"/>
          <w:b/>
          <w:bCs/>
          <w:sz w:val="24"/>
          <w:szCs w:val="24"/>
          <w:lang w:bidi="fa-IR"/>
        </w:rPr>
        <w:t>.</w:t>
      </w:r>
      <w:r w:rsidRPr="00C57280">
        <w:rPr>
          <w:rFonts w:asciiTheme="minorBidi" w:hAnsiTheme="minorBidi"/>
          <w:b/>
          <w:bCs/>
          <w:sz w:val="24"/>
          <w:szCs w:val="24"/>
          <w:lang w:bidi="fa-IR"/>
        </w:rPr>
        <w:t>)</w:t>
      </w:r>
    </w:p>
    <w:p w:rsidR="000F714E" w:rsidRDefault="000F714E" w:rsidP="00426BCD">
      <w:pPr>
        <w:keepNext/>
        <w:widowControl w:val="0"/>
        <w:tabs>
          <w:tab w:val="left" w:pos="709"/>
        </w:tabs>
        <w:spacing w:after="0"/>
        <w:jc w:val="both"/>
        <w:rPr>
          <w:rFonts w:asciiTheme="majorBidi" w:eastAsia="Adobe Song Std L" w:hAnsiTheme="majorBidi" w:cstheme="majorBidi"/>
          <w:sz w:val="32"/>
          <w:szCs w:val="32"/>
          <w:lang w:bidi="fa-IR"/>
        </w:rPr>
      </w:pPr>
    </w:p>
    <w:p w:rsidR="00BB5B2B" w:rsidRDefault="00BB5B2B" w:rsidP="00426BCD">
      <w:pPr>
        <w:keepNext/>
        <w:widowControl w:val="0"/>
        <w:spacing w:after="0"/>
        <w:jc w:val="center"/>
        <w:rPr>
          <w:b/>
          <w:bCs/>
          <w:color w:val="0070C0"/>
          <w:sz w:val="32"/>
          <w:szCs w:val="32"/>
          <w:lang w:bidi="fa-IR"/>
        </w:rPr>
      </w:pPr>
    </w:p>
    <w:p w:rsidR="00984C2B" w:rsidRDefault="00984C2B" w:rsidP="00426BCD">
      <w:pPr>
        <w:pStyle w:val="Heading2"/>
        <w:keepNext/>
        <w:widowControl w:val="0"/>
      </w:pPr>
      <w:bookmarkStart w:id="106" w:name="_Toc65571666"/>
      <w:r w:rsidRPr="00A56EA2">
        <w:t xml:space="preserve">Fresh and Salty Sea Waters </w:t>
      </w:r>
      <w:r w:rsidR="001B07FB">
        <w:t>an Example of Human Natures</w:t>
      </w:r>
      <w:bookmarkEnd w:id="106"/>
      <w:r w:rsidRPr="00A56EA2">
        <w:t xml:space="preserve"> </w:t>
      </w:r>
    </w:p>
    <w:p w:rsidR="00984C2B" w:rsidRDefault="00984C2B" w:rsidP="00426BCD">
      <w:pPr>
        <w:keepNext/>
        <w:widowControl w:val="0"/>
        <w:bidi/>
        <w:spacing w:before="100" w:beforeAutospacing="1" w:after="100" w:afterAutospacing="1" w:line="240" w:lineRule="auto"/>
        <w:contextualSpacing/>
        <w:mirrorIndents/>
        <w:rPr>
          <w:rFonts w:asciiTheme="majorBidi" w:eastAsia="Times New Roman" w:hAnsiTheme="majorBidi" w:cstheme="majorBidi"/>
          <w:color w:val="00B050"/>
          <w:sz w:val="28"/>
          <w:szCs w:val="28"/>
        </w:rPr>
      </w:pPr>
      <w:r w:rsidRPr="00984C2B">
        <w:rPr>
          <w:rFonts w:asciiTheme="majorBidi" w:eastAsia="Times New Roman" w:hAnsiTheme="majorBidi" w:cstheme="majorBidi"/>
          <w:color w:val="00B050"/>
          <w:sz w:val="28"/>
          <w:szCs w:val="28"/>
          <w:rtl/>
        </w:rPr>
        <w:t>« وَ ما يَسْتَوِى الْبَحْرانِ هذا عَذْبٌ فُراتٌ سائِغٌ شَرابُهُ وَ هذا مِلْحٌ اُجاجٌ !»</w:t>
      </w:r>
    </w:p>
    <w:p w:rsidR="00984C2B" w:rsidRDefault="00984C2B" w:rsidP="00426BCD">
      <w:pPr>
        <w:keepNext/>
        <w:widowControl w:val="0"/>
        <w:bidi/>
        <w:spacing w:before="100" w:beforeAutospacing="1" w:after="100" w:afterAutospacing="1" w:line="240" w:lineRule="auto"/>
        <w:contextualSpacing/>
        <w:mirrorIndents/>
        <w:rPr>
          <w:rFonts w:asciiTheme="majorBidi" w:eastAsia="Times New Roman" w:hAnsiTheme="majorBidi" w:cstheme="majorBidi"/>
          <w:color w:val="00B050"/>
          <w:sz w:val="28"/>
          <w:szCs w:val="28"/>
        </w:rPr>
      </w:pPr>
      <w:r w:rsidRPr="00984C2B">
        <w:rPr>
          <w:rFonts w:asciiTheme="majorBidi" w:eastAsia="Times New Roman" w:hAnsiTheme="majorBidi" w:cstheme="majorBidi"/>
          <w:color w:val="00B050"/>
          <w:sz w:val="28"/>
          <w:szCs w:val="28"/>
          <w:rtl/>
        </w:rPr>
        <w:t xml:space="preserve"> (12 / فـاطـر)</w:t>
      </w:r>
    </w:p>
    <w:p w:rsidR="007C3C5B" w:rsidRDefault="007C3C5B"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Pr="007C3C5B">
        <w:rPr>
          <w:rFonts w:eastAsia="Times New Roman" w:cstheme="minorHAnsi"/>
          <w:b/>
          <w:bCs/>
          <w:color w:val="0070C0"/>
          <w:sz w:val="32"/>
          <w:szCs w:val="32"/>
        </w:rPr>
        <w:t xml:space="preserve">The two oceans, one sweet and the other salty, are not alike. </w:t>
      </w:r>
    </w:p>
    <w:p w:rsidR="007C3C5B" w:rsidRDefault="007C3C5B"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sidRPr="007C3C5B">
        <w:rPr>
          <w:rFonts w:eastAsia="Times New Roman" w:cstheme="minorHAnsi"/>
          <w:b/>
          <w:bCs/>
          <w:color w:val="0070C0"/>
          <w:sz w:val="32"/>
          <w:szCs w:val="32"/>
        </w:rPr>
        <w:t>From each you can eat fresh meat and obtain ornaments to use</w:t>
      </w:r>
      <w:r>
        <w:rPr>
          <w:rFonts w:eastAsia="Times New Roman" w:cstheme="minorHAnsi"/>
          <w:b/>
          <w:bCs/>
          <w:color w:val="0070C0"/>
          <w:sz w:val="32"/>
          <w:szCs w:val="32"/>
        </w:rPr>
        <w:t>!”</w:t>
      </w:r>
    </w:p>
    <w:p w:rsidR="007C3C5B" w:rsidRDefault="007C3C5B" w:rsidP="00426BCD">
      <w:pPr>
        <w:keepNext/>
        <w:widowControl w:val="0"/>
        <w:spacing w:before="100" w:beforeAutospacing="1" w:after="0" w:line="240" w:lineRule="auto"/>
        <w:contextualSpacing/>
        <w:mirrorIndents/>
        <w:jc w:val="center"/>
        <w:rPr>
          <w:rFonts w:eastAsia="Adobe Song Std L" w:cstheme="minorHAnsi"/>
          <w:b/>
          <w:bCs/>
          <w:color w:val="0070C0"/>
          <w:sz w:val="24"/>
          <w:szCs w:val="24"/>
        </w:rPr>
      </w:pPr>
      <w:r w:rsidRPr="009E63C2">
        <w:rPr>
          <w:rFonts w:eastAsia="Adobe Song Std L" w:cstheme="minorHAnsi"/>
          <w:b/>
          <w:bCs/>
          <w:color w:val="0070C0"/>
          <w:sz w:val="28"/>
          <w:szCs w:val="28"/>
        </w:rPr>
        <w:t>(</w:t>
      </w:r>
      <w:r w:rsidRPr="009E63C2">
        <w:rPr>
          <w:rFonts w:eastAsia="Adobe Song Std L" w:cstheme="minorHAnsi"/>
          <w:b/>
          <w:bCs/>
          <w:color w:val="0070C0"/>
          <w:sz w:val="24"/>
          <w:szCs w:val="24"/>
        </w:rPr>
        <w:t>Holy Quran</w:t>
      </w:r>
      <w:r>
        <w:rPr>
          <w:rFonts w:eastAsia="Adobe Song Std L" w:cstheme="minorHAnsi"/>
          <w:b/>
          <w:bCs/>
          <w:color w:val="0070C0"/>
          <w:sz w:val="24"/>
          <w:szCs w:val="24"/>
        </w:rPr>
        <w:t>;</w:t>
      </w:r>
      <w:r w:rsidRPr="009E63C2">
        <w:rPr>
          <w:rFonts w:eastAsia="Adobe Song Std L" w:cstheme="minorHAnsi"/>
          <w:b/>
          <w:bCs/>
          <w:color w:val="0070C0"/>
          <w:sz w:val="24"/>
          <w:szCs w:val="24"/>
        </w:rPr>
        <w:t xml:space="preserve"> </w:t>
      </w:r>
      <w:r>
        <w:rPr>
          <w:rFonts w:eastAsia="Adobe Song Std L" w:cstheme="minorHAnsi"/>
          <w:b/>
          <w:bCs/>
          <w:color w:val="0070C0"/>
          <w:sz w:val="24"/>
          <w:szCs w:val="24"/>
        </w:rPr>
        <w:t>Fatir:</w:t>
      </w:r>
      <w:r w:rsidRPr="009E63C2">
        <w:rPr>
          <w:rFonts w:eastAsia="Adobe Song Std L" w:cstheme="minorHAnsi"/>
          <w:b/>
          <w:bCs/>
          <w:color w:val="0070C0"/>
          <w:sz w:val="24"/>
          <w:szCs w:val="24"/>
        </w:rPr>
        <w:t xml:space="preserve"> </w:t>
      </w:r>
      <w:r>
        <w:rPr>
          <w:rFonts w:eastAsia="Adobe Song Std L" w:cstheme="minorHAnsi"/>
          <w:b/>
          <w:bCs/>
          <w:color w:val="0070C0"/>
          <w:sz w:val="24"/>
          <w:szCs w:val="24"/>
        </w:rPr>
        <w:t>12</w:t>
      </w:r>
      <w:r w:rsidRPr="009E63C2">
        <w:rPr>
          <w:rFonts w:eastAsia="Adobe Song Std L" w:cstheme="minorHAnsi"/>
          <w:b/>
          <w:bCs/>
          <w:color w:val="0070C0"/>
          <w:sz w:val="24"/>
          <w:szCs w:val="24"/>
        </w:rPr>
        <w:t>.)</w:t>
      </w:r>
    </w:p>
    <w:p w:rsidR="007C3C5B" w:rsidRPr="0074106B" w:rsidRDefault="007C3C5B" w:rsidP="00426BCD">
      <w:pPr>
        <w:keepNext/>
        <w:widowControl w:val="0"/>
        <w:spacing w:before="100" w:beforeAutospacing="1" w:after="0" w:line="240" w:lineRule="auto"/>
        <w:contextualSpacing/>
        <w:mirrorIndents/>
        <w:jc w:val="center"/>
        <w:rPr>
          <w:rFonts w:eastAsia="Adobe Song Std L" w:cstheme="minorHAnsi"/>
          <w:b/>
          <w:bCs/>
          <w:color w:val="0070C0"/>
          <w:sz w:val="18"/>
          <w:szCs w:val="18"/>
        </w:rPr>
      </w:pPr>
    </w:p>
    <w:p w:rsidR="008600E3" w:rsidRPr="008600E3" w:rsidRDefault="008600E3" w:rsidP="00426BCD">
      <w:pPr>
        <w:keepNext/>
        <w:widowControl w:val="0"/>
        <w:tabs>
          <w:tab w:val="left" w:pos="709"/>
        </w:tabs>
        <w:spacing w:after="0"/>
        <w:jc w:val="both"/>
        <w:rPr>
          <w:rFonts w:asciiTheme="majorBidi" w:eastAsia="Adobe Song Std L" w:hAnsiTheme="majorBidi" w:cstheme="majorBidi"/>
          <w:sz w:val="4"/>
          <w:szCs w:val="4"/>
          <w:lang w:bidi="fa-IR"/>
        </w:rPr>
      </w:pPr>
    </w:p>
    <w:p w:rsidR="008600E3" w:rsidRDefault="008600E3" w:rsidP="00426BCD">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8A68A9">
        <w:rPr>
          <w:rFonts w:asciiTheme="majorBidi" w:eastAsia="Adobe Song Std L" w:hAnsiTheme="majorBidi" w:cstheme="majorBidi"/>
          <w:sz w:val="32"/>
          <w:szCs w:val="32"/>
          <w:lang w:bidi="fa-IR"/>
        </w:rPr>
        <w:t>In this Verse, the God Almighty likens the believer and the infidel to the sweet and salty sea and expresses their inequality in natural perfection, although in many aspects of humanity and its effects they are the same, but the believer remains in his original nature, as a result he reaches the happiness of his permanent Afterlife, but the disbeliever deviates from that original nature and assumes a state that the nature of humanity does not consider it pure and pleasant, and soon its owner will be tormented by the punishment of his deeds. So, the example of these two kinds of human beings is like two seas of salt and sweetness, one of which remains on its original water nature, which is the same palatability, and the other is salted (due to mixing with salts,) although they are alike in some useful effects, and people catch fish from either of them, or hunt ducks, or extract pearl ornaments, or take shells and corals.</w:t>
      </w:r>
    </w:p>
    <w:p w:rsidR="008600E3" w:rsidRPr="00F11A10" w:rsidRDefault="008600E3" w:rsidP="00426BCD">
      <w:pPr>
        <w:keepNext/>
        <w:widowControl w:val="0"/>
        <w:tabs>
          <w:tab w:val="left" w:pos="709"/>
        </w:tabs>
        <w:spacing w:after="0"/>
        <w:jc w:val="both"/>
        <w:rPr>
          <w:rFonts w:asciiTheme="majorBidi" w:eastAsia="Adobe Song Std L" w:hAnsiTheme="majorBidi" w:cstheme="majorBidi"/>
          <w:sz w:val="12"/>
          <w:szCs w:val="12"/>
          <w:lang w:bidi="fa-IR"/>
        </w:rPr>
      </w:pPr>
    </w:p>
    <w:p w:rsidR="008600E3" w:rsidRDefault="00F11A10" w:rsidP="00426BCD">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8600E3" w:rsidRPr="008600E3">
        <w:rPr>
          <w:rFonts w:asciiTheme="majorBidi" w:eastAsia="Adobe Song Std L" w:hAnsiTheme="majorBidi" w:cstheme="majorBidi"/>
          <w:sz w:val="32"/>
          <w:szCs w:val="32"/>
          <w:lang w:bidi="fa-IR"/>
        </w:rPr>
        <w:t>So the appearance of the Verse is that the ornament extracted from the sea is common between the salty and the sweet sea. The books that discuss this issue have confirmed the existence of ornament in both types of seas.</w:t>
      </w:r>
    </w:p>
    <w:p w:rsidR="00F11A10" w:rsidRPr="00F11A10" w:rsidRDefault="00F11A10" w:rsidP="00426BCD">
      <w:pPr>
        <w:keepNext/>
        <w:widowControl w:val="0"/>
        <w:tabs>
          <w:tab w:val="left" w:pos="709"/>
        </w:tabs>
        <w:spacing w:after="0"/>
        <w:jc w:val="center"/>
        <w:rPr>
          <w:rFonts w:eastAsia="Adobe Song Std L" w:cstheme="minorHAnsi"/>
          <w:b/>
          <w:bCs/>
          <w:color w:val="0070C0"/>
          <w:sz w:val="6"/>
          <w:szCs w:val="6"/>
          <w:lang w:bidi="fa-IR"/>
        </w:rPr>
      </w:pPr>
    </w:p>
    <w:p w:rsidR="00F11A10" w:rsidRDefault="008600E3" w:rsidP="00426BCD">
      <w:pPr>
        <w:keepNext/>
        <w:widowControl w:val="0"/>
        <w:tabs>
          <w:tab w:val="left" w:pos="709"/>
        </w:tabs>
        <w:spacing w:after="0"/>
        <w:jc w:val="center"/>
        <w:rPr>
          <w:rFonts w:eastAsia="Adobe Song Std L" w:cstheme="minorHAnsi"/>
          <w:b/>
          <w:bCs/>
          <w:color w:val="0070C0"/>
          <w:sz w:val="32"/>
          <w:szCs w:val="32"/>
          <w:lang w:bidi="fa-IR"/>
        </w:rPr>
      </w:pPr>
      <w:r w:rsidRPr="00F11A10">
        <w:rPr>
          <w:rFonts w:eastAsia="Adobe Song Std L" w:cstheme="minorHAnsi"/>
          <w:b/>
          <w:bCs/>
          <w:color w:val="0070C0"/>
          <w:sz w:val="32"/>
          <w:szCs w:val="32"/>
          <w:lang w:bidi="fa-IR"/>
        </w:rPr>
        <w:t>"</w:t>
      </w:r>
      <w:r w:rsidR="00F11A10" w:rsidRPr="00F11A10">
        <w:rPr>
          <w:rFonts w:eastAsia="Adobe Song Std L" w:cstheme="minorHAnsi"/>
          <w:b/>
          <w:bCs/>
          <w:color w:val="0070C0"/>
          <w:sz w:val="32"/>
          <w:szCs w:val="32"/>
          <w:lang w:bidi="fa-IR"/>
        </w:rPr>
        <w:t xml:space="preserve">You see ships ploughing their way through them </w:t>
      </w:r>
    </w:p>
    <w:p w:rsidR="008600E3" w:rsidRDefault="00F11A10" w:rsidP="00426BCD">
      <w:pPr>
        <w:keepNext/>
        <w:widowControl w:val="0"/>
        <w:tabs>
          <w:tab w:val="left" w:pos="709"/>
        </w:tabs>
        <w:spacing w:after="0"/>
        <w:jc w:val="center"/>
        <w:rPr>
          <w:rFonts w:eastAsia="Adobe Song Std L" w:cstheme="minorHAnsi"/>
          <w:b/>
          <w:bCs/>
          <w:color w:val="0070C0"/>
          <w:sz w:val="32"/>
          <w:szCs w:val="32"/>
          <w:lang w:bidi="fa-IR"/>
        </w:rPr>
      </w:pPr>
      <w:r w:rsidRPr="00F11A10">
        <w:rPr>
          <w:rFonts w:eastAsia="Adobe Song Std L" w:cstheme="minorHAnsi"/>
          <w:b/>
          <w:bCs/>
          <w:color w:val="0070C0"/>
          <w:sz w:val="32"/>
          <w:szCs w:val="32"/>
          <w:lang w:bidi="fa-IR"/>
        </w:rPr>
        <w:t>so that you may seek His favor and give Him thanks</w:t>
      </w:r>
      <w:r w:rsidR="008600E3" w:rsidRPr="00F11A10">
        <w:rPr>
          <w:rFonts w:eastAsia="Adobe Song Std L" w:cstheme="minorHAnsi"/>
          <w:b/>
          <w:bCs/>
          <w:color w:val="0070C0"/>
          <w:sz w:val="32"/>
          <w:szCs w:val="32"/>
          <w:lang w:bidi="fa-IR"/>
        </w:rPr>
        <w:t>!"</w:t>
      </w:r>
    </w:p>
    <w:p w:rsidR="00F11A10" w:rsidRPr="00F11A10" w:rsidRDefault="00F11A10" w:rsidP="00426BCD">
      <w:pPr>
        <w:keepNext/>
        <w:widowControl w:val="0"/>
        <w:tabs>
          <w:tab w:val="left" w:pos="709"/>
        </w:tabs>
        <w:spacing w:after="0"/>
        <w:jc w:val="center"/>
        <w:rPr>
          <w:rFonts w:eastAsia="Adobe Song Std L" w:cstheme="minorHAnsi"/>
          <w:b/>
          <w:bCs/>
          <w:color w:val="0070C0"/>
          <w:sz w:val="12"/>
          <w:szCs w:val="12"/>
          <w:lang w:bidi="fa-IR"/>
        </w:rPr>
      </w:pPr>
    </w:p>
    <w:p w:rsidR="008600E3" w:rsidRDefault="00F11A10" w:rsidP="00426BCD">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8600E3" w:rsidRPr="008600E3">
        <w:rPr>
          <w:rFonts w:asciiTheme="majorBidi" w:eastAsia="Adobe Song Std L" w:hAnsiTheme="majorBidi" w:cstheme="majorBidi"/>
          <w:sz w:val="32"/>
          <w:szCs w:val="32"/>
          <w:lang w:bidi="fa-IR"/>
        </w:rPr>
        <w:t xml:space="preserve">If the ships split the sea and God Almighty subjugated it to you, it is for you to seek the bounty of your Lord, and to go to the other side of the world, and to earn </w:t>
      </w:r>
      <w:r>
        <w:rPr>
          <w:rFonts w:asciiTheme="majorBidi" w:eastAsia="Adobe Song Std L" w:hAnsiTheme="majorBidi" w:cstheme="majorBidi"/>
          <w:sz w:val="32"/>
          <w:szCs w:val="32"/>
          <w:lang w:bidi="fa-IR"/>
        </w:rPr>
        <w:t>the</w:t>
      </w:r>
      <w:r w:rsidR="008600E3" w:rsidRPr="008600E3">
        <w:rPr>
          <w:rFonts w:asciiTheme="majorBidi" w:eastAsia="Adobe Song Std L" w:hAnsiTheme="majorBidi" w:cstheme="majorBidi"/>
          <w:sz w:val="32"/>
          <w:szCs w:val="32"/>
          <w:lang w:bidi="fa-IR"/>
        </w:rPr>
        <w:t xml:space="preserve"> livelihood, you may be thankful to Him</w:t>
      </w:r>
      <w:r>
        <w:rPr>
          <w:rFonts w:asciiTheme="majorBidi" w:eastAsia="Adobe Song Std L" w:hAnsiTheme="majorBidi" w:cstheme="majorBidi"/>
          <w:sz w:val="32"/>
          <w:szCs w:val="32"/>
          <w:lang w:bidi="fa-IR"/>
        </w:rPr>
        <w:t>!</w:t>
      </w:r>
    </w:p>
    <w:p w:rsidR="00F11A10" w:rsidRDefault="00F11A10" w:rsidP="00426BCD">
      <w:pPr>
        <w:keepNext/>
        <w:widowControl w:val="0"/>
        <w:tabs>
          <w:tab w:val="left" w:pos="709"/>
        </w:tabs>
        <w:spacing w:after="0"/>
        <w:jc w:val="right"/>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33-</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42.</w:t>
      </w:r>
      <w:r w:rsidRPr="00C57280">
        <w:rPr>
          <w:rFonts w:asciiTheme="minorBidi" w:hAnsiTheme="minorBidi"/>
          <w:b/>
          <w:bCs/>
          <w:sz w:val="24"/>
          <w:szCs w:val="24"/>
          <w:lang w:bidi="fa-IR"/>
        </w:rPr>
        <w:t>)</w:t>
      </w:r>
    </w:p>
    <w:p w:rsidR="00F11A10" w:rsidRDefault="00F11A10" w:rsidP="00426BCD">
      <w:pPr>
        <w:keepNext/>
        <w:widowControl w:val="0"/>
        <w:tabs>
          <w:tab w:val="left" w:pos="709"/>
        </w:tabs>
        <w:spacing w:after="0"/>
        <w:jc w:val="right"/>
        <w:rPr>
          <w:rFonts w:asciiTheme="minorBidi" w:hAnsiTheme="minorBidi"/>
          <w:b/>
          <w:bCs/>
          <w:sz w:val="24"/>
          <w:szCs w:val="24"/>
          <w:lang w:bidi="fa-IR"/>
        </w:rPr>
      </w:pPr>
    </w:p>
    <w:p w:rsidR="00F11A10" w:rsidRDefault="00F11A10" w:rsidP="00426BCD">
      <w:pPr>
        <w:keepNext/>
        <w:widowControl w:val="0"/>
        <w:tabs>
          <w:tab w:val="left" w:pos="709"/>
        </w:tabs>
        <w:spacing w:after="0"/>
        <w:jc w:val="right"/>
        <w:rPr>
          <w:rFonts w:asciiTheme="majorBidi" w:eastAsia="Adobe Song Std L" w:hAnsiTheme="majorBidi" w:cstheme="majorBidi"/>
          <w:sz w:val="32"/>
          <w:szCs w:val="32"/>
          <w:lang w:bidi="fa-IR"/>
        </w:rPr>
      </w:pPr>
    </w:p>
    <w:p w:rsidR="001B07FB" w:rsidRDefault="001B07FB" w:rsidP="00426BCD">
      <w:pPr>
        <w:keepNext/>
        <w:widowControl w:val="0"/>
        <w:tabs>
          <w:tab w:val="left" w:pos="709"/>
        </w:tabs>
        <w:spacing w:after="0"/>
        <w:jc w:val="right"/>
        <w:rPr>
          <w:rFonts w:asciiTheme="majorBidi" w:eastAsia="Adobe Song Std L" w:hAnsiTheme="majorBidi" w:cstheme="majorBidi"/>
          <w:sz w:val="18"/>
          <w:szCs w:val="18"/>
          <w:lang w:bidi="fa-IR"/>
        </w:rPr>
      </w:pPr>
    </w:p>
    <w:p w:rsidR="001B07FB" w:rsidRPr="001B07FB" w:rsidRDefault="001B07FB" w:rsidP="00426BCD">
      <w:pPr>
        <w:keepNext/>
        <w:widowControl w:val="0"/>
        <w:tabs>
          <w:tab w:val="left" w:pos="709"/>
        </w:tabs>
        <w:spacing w:after="0"/>
        <w:jc w:val="right"/>
        <w:rPr>
          <w:rFonts w:asciiTheme="majorBidi" w:eastAsia="Adobe Song Std L" w:hAnsiTheme="majorBidi" w:cstheme="majorBidi"/>
          <w:sz w:val="18"/>
          <w:szCs w:val="18"/>
          <w:lang w:bidi="fa-IR"/>
        </w:rPr>
      </w:pPr>
    </w:p>
    <w:p w:rsidR="00DC4128" w:rsidRDefault="00DC4128" w:rsidP="00426BCD">
      <w:pPr>
        <w:pStyle w:val="Heading2"/>
        <w:keepNext/>
        <w:widowControl w:val="0"/>
      </w:pPr>
      <w:bookmarkStart w:id="107" w:name="_Toc65571667"/>
      <w:r>
        <w:t>Effect of Prophets' Mission</w:t>
      </w:r>
      <w:r w:rsidRPr="00A56EA2">
        <w:t xml:space="preserve"> </w:t>
      </w:r>
      <w:r>
        <w:t>as Different Taste of Seas</w:t>
      </w:r>
      <w:bookmarkEnd w:id="107"/>
    </w:p>
    <w:p w:rsidR="00DC4128" w:rsidRPr="00DC4128" w:rsidRDefault="00DC4128" w:rsidP="00426BCD">
      <w:pPr>
        <w:pStyle w:val="Heading2"/>
        <w:keepNext/>
        <w:widowControl w:val="0"/>
        <w:bidi/>
        <w:rPr>
          <w:rFonts w:asciiTheme="majorBidi" w:eastAsia="Times New Roman" w:hAnsiTheme="majorBidi" w:cstheme="majorBidi"/>
          <w:b w:val="0"/>
          <w:bCs w:val="0"/>
          <w:color w:val="00B050"/>
          <w:sz w:val="28"/>
          <w:szCs w:val="28"/>
        </w:rPr>
      </w:pPr>
      <w:bookmarkStart w:id="108" w:name="_Toc65571668"/>
      <w:r w:rsidRPr="00DC4128">
        <w:rPr>
          <w:rFonts w:asciiTheme="majorBidi" w:eastAsia="Times New Roman" w:hAnsiTheme="majorBidi" w:cstheme="majorBidi"/>
          <w:b w:val="0"/>
          <w:bCs w:val="0"/>
          <w:color w:val="00B050"/>
          <w:sz w:val="28"/>
          <w:szCs w:val="28"/>
          <w:rtl/>
        </w:rPr>
        <w:t>« وَ هُوَ الَّذى مَرَجَ الْبَحْرَيْنِ هذا عَذْبٌ فُراتٌ وَ هذا مِلْحٌ اُجاجٌ</w:t>
      </w:r>
      <w:bookmarkEnd w:id="108"/>
      <w:r w:rsidRPr="00DC4128">
        <w:rPr>
          <w:rFonts w:asciiTheme="majorBidi" w:eastAsia="Times New Roman" w:hAnsiTheme="majorBidi" w:cstheme="majorBidi"/>
          <w:b w:val="0"/>
          <w:bCs w:val="0"/>
          <w:color w:val="00B050"/>
          <w:sz w:val="28"/>
          <w:szCs w:val="28"/>
          <w:rtl/>
        </w:rPr>
        <w:t xml:space="preserve"> </w:t>
      </w:r>
    </w:p>
    <w:p w:rsidR="00DC4128" w:rsidRPr="00DC4128" w:rsidRDefault="00DC4128" w:rsidP="00426BCD">
      <w:pPr>
        <w:pStyle w:val="Heading2"/>
        <w:keepNext/>
        <w:widowControl w:val="0"/>
        <w:bidi/>
        <w:rPr>
          <w:rFonts w:asciiTheme="majorBidi" w:eastAsia="Times New Roman" w:hAnsiTheme="majorBidi" w:cstheme="majorBidi"/>
          <w:b w:val="0"/>
          <w:bCs w:val="0"/>
          <w:color w:val="00B050"/>
          <w:sz w:val="28"/>
          <w:szCs w:val="28"/>
        </w:rPr>
      </w:pPr>
      <w:bookmarkStart w:id="109" w:name="_Toc65571669"/>
      <w:r w:rsidRPr="00DC4128">
        <w:rPr>
          <w:rFonts w:asciiTheme="majorBidi" w:eastAsia="Times New Roman" w:hAnsiTheme="majorBidi" w:cstheme="majorBidi"/>
          <w:b w:val="0"/>
          <w:bCs w:val="0"/>
          <w:color w:val="00B050"/>
          <w:sz w:val="28"/>
          <w:szCs w:val="28"/>
          <w:rtl/>
        </w:rPr>
        <w:t>وَ جَعَلَ بَيْنَهُما بَرْزَخا وَ حِجْرا مَحْجُورا !»</w:t>
      </w:r>
      <w:bookmarkEnd w:id="109"/>
      <w:r w:rsidRPr="00DC4128">
        <w:rPr>
          <w:rFonts w:asciiTheme="majorBidi" w:eastAsia="Times New Roman" w:hAnsiTheme="majorBidi" w:cstheme="majorBidi"/>
          <w:b w:val="0"/>
          <w:bCs w:val="0"/>
          <w:color w:val="00B050"/>
          <w:sz w:val="28"/>
          <w:szCs w:val="28"/>
          <w:rtl/>
        </w:rPr>
        <w:t xml:space="preserve"> </w:t>
      </w:r>
    </w:p>
    <w:p w:rsidR="001B07FB" w:rsidRDefault="00DC4128" w:rsidP="00426BCD">
      <w:pPr>
        <w:pStyle w:val="Heading2"/>
        <w:keepNext/>
        <w:widowControl w:val="0"/>
        <w:bidi/>
        <w:rPr>
          <w:b w:val="0"/>
          <w:bCs w:val="0"/>
          <w:color w:val="00B050"/>
        </w:rPr>
      </w:pPr>
      <w:bookmarkStart w:id="110" w:name="_Toc65571670"/>
      <w:r w:rsidRPr="00DC4128">
        <w:rPr>
          <w:rFonts w:asciiTheme="majorBidi" w:eastAsia="Times New Roman" w:hAnsiTheme="majorBidi" w:cstheme="majorBidi"/>
          <w:b w:val="0"/>
          <w:bCs w:val="0"/>
          <w:color w:val="00B050"/>
          <w:sz w:val="28"/>
          <w:szCs w:val="28"/>
          <w:rtl/>
        </w:rPr>
        <w:t>(53 / فرقان)</w:t>
      </w:r>
      <w:bookmarkEnd w:id="110"/>
      <w:r w:rsidRPr="00DC4128">
        <w:rPr>
          <w:b w:val="0"/>
          <w:bCs w:val="0"/>
          <w:color w:val="00B050"/>
        </w:rPr>
        <w:t xml:space="preserve"> </w:t>
      </w:r>
    </w:p>
    <w:p w:rsidR="007D39C1" w:rsidRDefault="007D39C1" w:rsidP="00426BCD">
      <w:pPr>
        <w:keepNext/>
        <w:widowControl w:val="0"/>
        <w:spacing w:after="0"/>
        <w:jc w:val="center"/>
        <w:rPr>
          <w:b/>
          <w:bCs/>
          <w:color w:val="0070C0"/>
          <w:sz w:val="32"/>
          <w:szCs w:val="32"/>
          <w:lang w:bidi="fa-IR"/>
        </w:rPr>
      </w:pPr>
      <w:r>
        <w:rPr>
          <w:b/>
          <w:bCs/>
          <w:color w:val="0070C0"/>
          <w:sz w:val="32"/>
          <w:szCs w:val="32"/>
          <w:lang w:bidi="fa-IR"/>
        </w:rPr>
        <w:t>“</w:t>
      </w:r>
      <w:r w:rsidRPr="007D39C1">
        <w:rPr>
          <w:b/>
          <w:bCs/>
          <w:color w:val="0070C0"/>
          <w:sz w:val="32"/>
          <w:szCs w:val="32"/>
          <w:lang w:bidi="fa-IR"/>
        </w:rPr>
        <w:t xml:space="preserve">And Allah is the Mighty One Who has </w:t>
      </w:r>
      <w:r w:rsidR="004613FB">
        <w:rPr>
          <w:b/>
          <w:bCs/>
          <w:color w:val="0070C0"/>
          <w:sz w:val="32"/>
          <w:szCs w:val="32"/>
          <w:lang w:bidi="fa-IR"/>
        </w:rPr>
        <w:t>p</w:t>
      </w:r>
      <w:r w:rsidRPr="007D39C1">
        <w:rPr>
          <w:b/>
          <w:bCs/>
          <w:color w:val="0070C0"/>
          <w:sz w:val="32"/>
          <w:szCs w:val="32"/>
          <w:lang w:bidi="fa-IR"/>
        </w:rPr>
        <w:t xml:space="preserve">roduced two seas, </w:t>
      </w:r>
    </w:p>
    <w:p w:rsidR="007D39C1" w:rsidRDefault="007D39C1" w:rsidP="00426BCD">
      <w:pPr>
        <w:keepNext/>
        <w:widowControl w:val="0"/>
        <w:spacing w:after="0"/>
        <w:jc w:val="center"/>
        <w:rPr>
          <w:b/>
          <w:bCs/>
          <w:color w:val="0070C0"/>
          <w:sz w:val="32"/>
          <w:szCs w:val="32"/>
          <w:lang w:bidi="fa-IR"/>
        </w:rPr>
      </w:pPr>
      <w:r w:rsidRPr="007D39C1">
        <w:rPr>
          <w:b/>
          <w:bCs/>
          <w:color w:val="0070C0"/>
          <w:sz w:val="32"/>
          <w:szCs w:val="32"/>
          <w:lang w:bidi="fa-IR"/>
        </w:rPr>
        <w:t xml:space="preserve">one with sweet water </w:t>
      </w:r>
      <w:r>
        <w:rPr>
          <w:b/>
          <w:bCs/>
          <w:color w:val="0070C0"/>
          <w:sz w:val="32"/>
          <w:szCs w:val="32"/>
          <w:lang w:bidi="fa-IR"/>
        </w:rPr>
        <w:t>a</w:t>
      </w:r>
      <w:r w:rsidRPr="007D39C1">
        <w:rPr>
          <w:b/>
          <w:bCs/>
          <w:color w:val="0070C0"/>
          <w:sz w:val="32"/>
          <w:szCs w:val="32"/>
          <w:lang w:bidi="fa-IR"/>
        </w:rPr>
        <w:t>nd the other salty</w:t>
      </w:r>
    </w:p>
    <w:p w:rsidR="007D39C1" w:rsidRDefault="007D39C1" w:rsidP="00426BCD">
      <w:pPr>
        <w:keepNext/>
        <w:widowControl w:val="0"/>
        <w:spacing w:after="0"/>
        <w:jc w:val="center"/>
        <w:rPr>
          <w:b/>
          <w:bCs/>
          <w:color w:val="0070C0"/>
          <w:sz w:val="32"/>
          <w:szCs w:val="32"/>
          <w:lang w:bidi="fa-IR"/>
        </w:rPr>
      </w:pPr>
      <w:r w:rsidRPr="007D39C1">
        <w:rPr>
          <w:b/>
          <w:bCs/>
          <w:color w:val="0070C0"/>
          <w:sz w:val="32"/>
          <w:szCs w:val="32"/>
          <w:lang w:bidi="fa-IR"/>
        </w:rPr>
        <w:t xml:space="preserve"> yet He has set a </w:t>
      </w:r>
      <w:r>
        <w:rPr>
          <w:b/>
          <w:bCs/>
          <w:color w:val="0070C0"/>
          <w:sz w:val="32"/>
          <w:szCs w:val="32"/>
          <w:lang w:bidi="fa-IR"/>
        </w:rPr>
        <w:t>s</w:t>
      </w:r>
      <w:r w:rsidRPr="007D39C1">
        <w:rPr>
          <w:b/>
          <w:bCs/>
          <w:color w:val="0070C0"/>
          <w:sz w:val="32"/>
          <w:szCs w:val="32"/>
          <w:lang w:bidi="fa-IR"/>
        </w:rPr>
        <w:t xml:space="preserve">trong barrier between them </w:t>
      </w:r>
    </w:p>
    <w:p w:rsidR="007D39C1" w:rsidRDefault="007D39C1" w:rsidP="00426BCD">
      <w:pPr>
        <w:keepNext/>
        <w:widowControl w:val="0"/>
        <w:spacing w:after="0"/>
        <w:jc w:val="center"/>
        <w:rPr>
          <w:b/>
          <w:bCs/>
          <w:color w:val="0070C0"/>
          <w:sz w:val="32"/>
          <w:szCs w:val="32"/>
          <w:lang w:bidi="fa-IR"/>
        </w:rPr>
      </w:pPr>
      <w:r w:rsidRPr="007D39C1">
        <w:rPr>
          <w:b/>
          <w:bCs/>
          <w:color w:val="0070C0"/>
          <w:sz w:val="32"/>
          <w:szCs w:val="32"/>
          <w:lang w:bidi="fa-IR"/>
        </w:rPr>
        <w:t>that makes It impossible to mingle</w:t>
      </w:r>
      <w:r>
        <w:rPr>
          <w:b/>
          <w:bCs/>
          <w:color w:val="0070C0"/>
          <w:sz w:val="32"/>
          <w:szCs w:val="32"/>
          <w:lang w:bidi="fa-IR"/>
        </w:rPr>
        <w:t>!”</w:t>
      </w:r>
    </w:p>
    <w:p w:rsidR="007D39C1" w:rsidRDefault="007D39C1" w:rsidP="00426BCD">
      <w:pPr>
        <w:keepNext/>
        <w:widowControl w:val="0"/>
        <w:spacing w:before="100" w:beforeAutospacing="1" w:after="0" w:line="240" w:lineRule="auto"/>
        <w:contextualSpacing/>
        <w:mirrorIndents/>
        <w:jc w:val="center"/>
        <w:rPr>
          <w:rFonts w:eastAsia="Adobe Song Std L" w:cstheme="minorHAnsi"/>
          <w:b/>
          <w:bCs/>
          <w:color w:val="0070C0"/>
          <w:sz w:val="24"/>
          <w:szCs w:val="24"/>
        </w:rPr>
      </w:pPr>
      <w:r w:rsidRPr="009E63C2">
        <w:rPr>
          <w:rFonts w:eastAsia="Adobe Song Std L" w:cstheme="minorHAnsi"/>
          <w:b/>
          <w:bCs/>
          <w:color w:val="0070C0"/>
          <w:sz w:val="28"/>
          <w:szCs w:val="28"/>
        </w:rPr>
        <w:t>(</w:t>
      </w:r>
      <w:r w:rsidRPr="009E63C2">
        <w:rPr>
          <w:rFonts w:eastAsia="Adobe Song Std L" w:cstheme="minorHAnsi"/>
          <w:b/>
          <w:bCs/>
          <w:color w:val="0070C0"/>
          <w:sz w:val="24"/>
          <w:szCs w:val="24"/>
        </w:rPr>
        <w:t>Holy Quran</w:t>
      </w:r>
      <w:r>
        <w:rPr>
          <w:rFonts w:eastAsia="Adobe Song Std L" w:cstheme="minorHAnsi"/>
          <w:b/>
          <w:bCs/>
          <w:color w:val="0070C0"/>
          <w:sz w:val="24"/>
          <w:szCs w:val="24"/>
        </w:rPr>
        <w:t>;</w:t>
      </w:r>
      <w:r w:rsidRPr="009E63C2">
        <w:rPr>
          <w:rFonts w:eastAsia="Adobe Song Std L" w:cstheme="minorHAnsi"/>
          <w:b/>
          <w:bCs/>
          <w:color w:val="0070C0"/>
          <w:sz w:val="24"/>
          <w:szCs w:val="24"/>
        </w:rPr>
        <w:t xml:space="preserve"> </w:t>
      </w:r>
      <w:r>
        <w:rPr>
          <w:rFonts w:eastAsia="Adobe Song Std L" w:cstheme="minorHAnsi"/>
          <w:b/>
          <w:bCs/>
          <w:color w:val="0070C0"/>
          <w:sz w:val="24"/>
          <w:szCs w:val="24"/>
        </w:rPr>
        <w:t>Furqan:</w:t>
      </w:r>
      <w:r w:rsidRPr="009E63C2">
        <w:rPr>
          <w:rFonts w:eastAsia="Adobe Song Std L" w:cstheme="minorHAnsi"/>
          <w:b/>
          <w:bCs/>
          <w:color w:val="0070C0"/>
          <w:sz w:val="24"/>
          <w:szCs w:val="24"/>
        </w:rPr>
        <w:t xml:space="preserve"> </w:t>
      </w:r>
      <w:r>
        <w:rPr>
          <w:rFonts w:eastAsia="Adobe Song Std L" w:cstheme="minorHAnsi"/>
          <w:b/>
          <w:bCs/>
          <w:color w:val="0070C0"/>
          <w:sz w:val="24"/>
          <w:szCs w:val="24"/>
        </w:rPr>
        <w:t>53</w:t>
      </w:r>
      <w:r w:rsidRPr="009E63C2">
        <w:rPr>
          <w:rFonts w:eastAsia="Adobe Song Std L" w:cstheme="minorHAnsi"/>
          <w:b/>
          <w:bCs/>
          <w:color w:val="0070C0"/>
          <w:sz w:val="24"/>
          <w:szCs w:val="24"/>
        </w:rPr>
        <w:t>.)</w:t>
      </w:r>
    </w:p>
    <w:p w:rsidR="007D39C1" w:rsidRPr="008E4046" w:rsidRDefault="007D39C1" w:rsidP="00426BCD">
      <w:pPr>
        <w:keepNext/>
        <w:widowControl w:val="0"/>
        <w:jc w:val="center"/>
        <w:rPr>
          <w:b/>
          <w:bCs/>
          <w:color w:val="0070C0"/>
          <w:sz w:val="8"/>
          <w:szCs w:val="8"/>
          <w:lang w:bidi="fa-IR"/>
        </w:rPr>
      </w:pPr>
    </w:p>
    <w:p w:rsidR="00C22BCC" w:rsidRDefault="00C22BCC" w:rsidP="00426BCD">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4613FB">
        <w:rPr>
          <w:rFonts w:asciiTheme="majorBidi" w:eastAsia="Adobe Song Std L" w:hAnsiTheme="majorBidi" w:cstheme="majorBidi"/>
          <w:sz w:val="32"/>
          <w:szCs w:val="32"/>
          <w:lang w:bidi="fa-IR"/>
        </w:rPr>
        <w:t xml:space="preserve">Where the God Almighty Said: </w:t>
      </w:r>
      <w:r w:rsidRPr="00C22BCC">
        <w:rPr>
          <w:rFonts w:eastAsia="Adobe Song Std L" w:cstheme="minorHAnsi"/>
          <w:b/>
          <w:bCs/>
          <w:color w:val="0070C0"/>
          <w:sz w:val="32"/>
          <w:szCs w:val="32"/>
          <w:lang w:bidi="fa-IR"/>
        </w:rPr>
        <w:t>"He has set a strong barrier between them,"</w:t>
      </w:r>
      <w:r w:rsidRPr="004613FB">
        <w:rPr>
          <w:rFonts w:asciiTheme="majorBidi" w:eastAsia="Adobe Song Std L" w:hAnsiTheme="majorBidi" w:cstheme="majorBidi"/>
          <w:sz w:val="32"/>
          <w:szCs w:val="32"/>
          <w:lang w:bidi="fa-IR"/>
        </w:rPr>
        <w:t xml:space="preserve"> refers to the fact the two seas are flowing but not mixing in a way that their parts mix together.</w:t>
      </w:r>
    </w:p>
    <w:p w:rsidR="004A3062" w:rsidRPr="004A3062" w:rsidRDefault="004A3062" w:rsidP="00426BCD">
      <w:pPr>
        <w:keepNext/>
        <w:widowControl w:val="0"/>
        <w:tabs>
          <w:tab w:val="left" w:pos="709"/>
        </w:tabs>
        <w:spacing w:after="0"/>
        <w:jc w:val="both"/>
        <w:rPr>
          <w:rFonts w:asciiTheme="majorBidi" w:eastAsia="Adobe Song Std L" w:hAnsiTheme="majorBidi" w:cstheme="majorBidi"/>
          <w:sz w:val="12"/>
          <w:szCs w:val="12"/>
          <w:lang w:bidi="fa-IR"/>
        </w:rPr>
      </w:pPr>
    </w:p>
    <w:p w:rsidR="00C22BCC" w:rsidRDefault="004A3062" w:rsidP="00426BCD">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C22BCC" w:rsidRPr="00C22BCC">
        <w:rPr>
          <w:rFonts w:asciiTheme="majorBidi" w:eastAsia="Adobe Song Std L" w:hAnsiTheme="majorBidi" w:cstheme="majorBidi"/>
          <w:sz w:val="32"/>
          <w:szCs w:val="32"/>
          <w:lang w:bidi="fa-IR"/>
        </w:rPr>
        <w:t xml:space="preserve">In this Phrase, the God Almighty has resembled the issue of the Mission of Prophets in respect of separation of the believer from the unbeliever, even though they both live in the same land and at the same time do not mix and confuse, as the two seas, which are together, do not </w:t>
      </w:r>
      <w:r>
        <w:rPr>
          <w:rFonts w:asciiTheme="majorBidi" w:eastAsia="Adobe Song Std L" w:hAnsiTheme="majorBidi" w:cstheme="majorBidi"/>
          <w:sz w:val="32"/>
          <w:szCs w:val="32"/>
          <w:lang w:bidi="fa-IR"/>
        </w:rPr>
        <w:t>mingle</w:t>
      </w:r>
      <w:r w:rsidR="00C22BCC" w:rsidRPr="00C22BCC">
        <w:rPr>
          <w:rFonts w:asciiTheme="majorBidi" w:eastAsia="Adobe Song Std L" w:hAnsiTheme="majorBidi" w:cstheme="majorBidi"/>
          <w:sz w:val="32"/>
          <w:szCs w:val="32"/>
          <w:lang w:bidi="fa-IR"/>
        </w:rPr>
        <w:t>.</w:t>
      </w:r>
    </w:p>
    <w:p w:rsidR="004A3062" w:rsidRDefault="00CD3939" w:rsidP="00426BCD">
      <w:pPr>
        <w:keepNext/>
        <w:widowControl w:val="0"/>
        <w:tabs>
          <w:tab w:val="left" w:pos="709"/>
        </w:tabs>
        <w:spacing w:after="0"/>
        <w:jc w:val="right"/>
        <w:rPr>
          <w:rFonts w:asciiTheme="minorBidi" w:hAnsiTheme="minorBidi"/>
          <w:b/>
          <w:bCs/>
          <w:sz w:val="24"/>
          <w:szCs w:val="24"/>
          <w:lang w:bidi="fa-IR"/>
        </w:rPr>
      </w:pPr>
      <w:r w:rsidRPr="00C57280">
        <w:rPr>
          <w:rFonts w:asciiTheme="minorBidi" w:hAnsiTheme="minorBidi"/>
          <w:b/>
          <w:bCs/>
          <w:sz w:val="24"/>
          <w:szCs w:val="24"/>
          <w:lang w:bidi="fa-IR"/>
        </w:rPr>
        <w:t xml:space="preserve"> </w:t>
      </w:r>
      <w:r w:rsidR="004A3062" w:rsidRPr="00C57280">
        <w:rPr>
          <w:rFonts w:asciiTheme="minorBidi" w:hAnsiTheme="minorBidi"/>
          <w:b/>
          <w:bCs/>
          <w:sz w:val="24"/>
          <w:szCs w:val="24"/>
          <w:lang w:bidi="fa-IR"/>
        </w:rPr>
        <w:t>(Almizan</w:t>
      </w:r>
      <w:r w:rsidR="004A3062">
        <w:rPr>
          <w:rFonts w:asciiTheme="minorBidi" w:hAnsiTheme="minorBidi"/>
          <w:b/>
          <w:bCs/>
          <w:sz w:val="24"/>
          <w:szCs w:val="24"/>
          <w:lang w:bidi="fa-IR"/>
        </w:rPr>
        <w:t>:</w:t>
      </w:r>
      <w:r w:rsidR="004A3062" w:rsidRPr="00C57280">
        <w:rPr>
          <w:rFonts w:asciiTheme="minorBidi" w:hAnsiTheme="minorBidi"/>
          <w:b/>
          <w:bCs/>
          <w:sz w:val="24"/>
          <w:szCs w:val="24"/>
          <w:lang w:bidi="fa-IR"/>
        </w:rPr>
        <w:t xml:space="preserve"> </w:t>
      </w:r>
      <w:r w:rsidR="004A3062">
        <w:rPr>
          <w:rFonts w:asciiTheme="minorBidi" w:hAnsiTheme="minorBidi"/>
          <w:b/>
          <w:bCs/>
          <w:sz w:val="24"/>
          <w:szCs w:val="24"/>
          <w:lang w:bidi="fa-IR"/>
        </w:rPr>
        <w:t>V.</w:t>
      </w:r>
      <w:r w:rsidR="004A3062" w:rsidRPr="00C57280">
        <w:rPr>
          <w:rFonts w:asciiTheme="minorBidi" w:hAnsiTheme="minorBidi"/>
          <w:b/>
          <w:bCs/>
          <w:sz w:val="24"/>
          <w:szCs w:val="24"/>
          <w:lang w:bidi="fa-IR"/>
        </w:rPr>
        <w:t xml:space="preserve"> </w:t>
      </w:r>
      <w:r w:rsidR="004A3062">
        <w:rPr>
          <w:rFonts w:asciiTheme="minorBidi" w:hAnsiTheme="minorBidi"/>
          <w:b/>
          <w:bCs/>
          <w:sz w:val="24"/>
          <w:szCs w:val="24"/>
          <w:lang w:bidi="fa-IR"/>
        </w:rPr>
        <w:t>30-</w:t>
      </w:r>
      <w:r w:rsidR="004A3062" w:rsidRPr="00C57280">
        <w:rPr>
          <w:rFonts w:asciiTheme="minorBidi" w:hAnsiTheme="minorBidi"/>
          <w:b/>
          <w:bCs/>
          <w:sz w:val="24"/>
          <w:szCs w:val="24"/>
          <w:lang w:bidi="fa-IR"/>
        </w:rPr>
        <w:t xml:space="preserve"> </w:t>
      </w:r>
      <w:r w:rsidR="004A3062">
        <w:rPr>
          <w:rFonts w:asciiTheme="minorBidi" w:hAnsiTheme="minorBidi"/>
          <w:b/>
          <w:bCs/>
          <w:sz w:val="24"/>
          <w:szCs w:val="24"/>
          <w:lang w:bidi="fa-IR"/>
        </w:rPr>
        <w:t>P</w:t>
      </w:r>
      <w:r w:rsidR="004A3062" w:rsidRPr="00C57280">
        <w:rPr>
          <w:rFonts w:asciiTheme="minorBidi" w:hAnsiTheme="minorBidi"/>
          <w:b/>
          <w:bCs/>
          <w:sz w:val="24"/>
          <w:szCs w:val="24"/>
          <w:lang w:bidi="fa-IR"/>
        </w:rPr>
        <w:t xml:space="preserve">. </w:t>
      </w:r>
      <w:r w:rsidR="004A3062">
        <w:rPr>
          <w:rFonts w:asciiTheme="minorBidi" w:hAnsiTheme="minorBidi"/>
          <w:b/>
          <w:bCs/>
          <w:sz w:val="24"/>
          <w:szCs w:val="24"/>
          <w:lang w:bidi="fa-IR"/>
        </w:rPr>
        <w:t>250.</w:t>
      </w:r>
      <w:r w:rsidR="004A3062" w:rsidRPr="00C57280">
        <w:rPr>
          <w:rFonts w:asciiTheme="minorBidi" w:hAnsiTheme="minorBidi"/>
          <w:b/>
          <w:bCs/>
          <w:sz w:val="24"/>
          <w:szCs w:val="24"/>
          <w:lang w:bidi="fa-IR"/>
        </w:rPr>
        <w:t>)</w:t>
      </w:r>
    </w:p>
    <w:p w:rsidR="004A3062" w:rsidRDefault="004A3062" w:rsidP="00426BCD">
      <w:pPr>
        <w:keepNext/>
        <w:widowControl w:val="0"/>
        <w:tabs>
          <w:tab w:val="left" w:pos="709"/>
        </w:tabs>
        <w:spacing w:after="0"/>
        <w:jc w:val="both"/>
        <w:rPr>
          <w:rFonts w:asciiTheme="majorBidi" w:eastAsia="Adobe Song Std L" w:hAnsiTheme="majorBidi" w:cstheme="majorBidi"/>
          <w:sz w:val="32"/>
          <w:szCs w:val="32"/>
          <w:lang w:bidi="fa-IR"/>
        </w:rPr>
      </w:pPr>
    </w:p>
    <w:p w:rsidR="004A3062" w:rsidRDefault="004A3062" w:rsidP="00426BCD">
      <w:pPr>
        <w:keepNext/>
        <w:widowControl w:val="0"/>
        <w:tabs>
          <w:tab w:val="left" w:pos="709"/>
        </w:tabs>
        <w:spacing w:after="0"/>
        <w:jc w:val="both"/>
        <w:rPr>
          <w:rFonts w:asciiTheme="majorBidi" w:eastAsia="Adobe Song Std L" w:hAnsiTheme="majorBidi" w:cstheme="majorBidi"/>
          <w:sz w:val="32"/>
          <w:szCs w:val="32"/>
          <w:lang w:bidi="fa-IR"/>
        </w:rPr>
      </w:pPr>
    </w:p>
    <w:p w:rsidR="008E4046" w:rsidRDefault="008E4046" w:rsidP="00426BCD">
      <w:pPr>
        <w:pStyle w:val="Heading2"/>
        <w:keepNext/>
        <w:widowControl w:val="0"/>
      </w:pPr>
      <w:bookmarkStart w:id="111" w:name="_Toc65571671"/>
      <w:r w:rsidRPr="008E4046">
        <w:t xml:space="preserve">Atmospheric </w:t>
      </w:r>
      <w:r w:rsidR="0076138C">
        <w:t>F</w:t>
      </w:r>
      <w:r w:rsidRPr="008E4046">
        <w:t xml:space="preserve">low and </w:t>
      </w:r>
      <w:r w:rsidR="0076138C">
        <w:t>S</w:t>
      </w:r>
      <w:r w:rsidRPr="008E4046">
        <w:t xml:space="preserve">hip </w:t>
      </w:r>
      <w:r w:rsidR="0076138C">
        <w:t>F</w:t>
      </w:r>
      <w:r w:rsidRPr="008E4046">
        <w:t xml:space="preserve">low at </w:t>
      </w:r>
      <w:r w:rsidR="0076138C">
        <w:t>S</w:t>
      </w:r>
      <w:r w:rsidRPr="008E4046">
        <w:t>ea</w:t>
      </w:r>
      <w:bookmarkEnd w:id="111"/>
    </w:p>
    <w:p w:rsidR="0076138C" w:rsidRPr="0076138C" w:rsidRDefault="0076138C"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76138C">
        <w:rPr>
          <w:rFonts w:asciiTheme="majorBidi" w:eastAsia="Times New Roman" w:hAnsiTheme="majorBidi" w:cstheme="majorBidi"/>
          <w:color w:val="00B050"/>
          <w:sz w:val="28"/>
          <w:szCs w:val="28"/>
          <w:rtl/>
        </w:rPr>
        <w:t>«</w:t>
      </w:r>
      <w:r w:rsidRPr="0076138C">
        <w:rPr>
          <w:rFonts w:asciiTheme="majorBidi" w:eastAsia="Times New Roman" w:hAnsiTheme="majorBidi" w:cstheme="majorBidi"/>
          <w:color w:val="00B050"/>
          <w:sz w:val="28"/>
          <w:szCs w:val="28"/>
        </w:rPr>
        <w:t xml:space="preserve"> </w:t>
      </w:r>
      <w:r w:rsidRPr="0076138C">
        <w:rPr>
          <w:rFonts w:asciiTheme="majorBidi" w:eastAsia="Times New Roman" w:hAnsiTheme="majorBidi" w:cstheme="majorBidi"/>
          <w:color w:val="00B050"/>
          <w:sz w:val="28"/>
          <w:szCs w:val="28"/>
          <w:rtl/>
        </w:rPr>
        <w:t xml:space="preserve">وَ مِنْ اياتِهِ اَنْ يُرْسِلَ ‏الرِّياحَ مُبَشِّراتٍ </w:t>
      </w:r>
    </w:p>
    <w:p w:rsidR="0076138C" w:rsidRPr="0076138C" w:rsidRDefault="0076138C"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76138C">
        <w:rPr>
          <w:rFonts w:asciiTheme="majorBidi" w:eastAsia="Times New Roman" w:hAnsiTheme="majorBidi" w:cstheme="majorBidi"/>
          <w:color w:val="00B050"/>
          <w:sz w:val="28"/>
          <w:szCs w:val="28"/>
          <w:rtl/>
        </w:rPr>
        <w:t xml:space="preserve">وَ لِيُذيقَكُمْ مِنْ رَحْمَتِهِ وَ... !» </w:t>
      </w:r>
    </w:p>
    <w:p w:rsidR="0076138C" w:rsidRDefault="0076138C"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76138C">
        <w:rPr>
          <w:rFonts w:asciiTheme="majorBidi" w:eastAsia="Times New Roman" w:hAnsiTheme="majorBidi" w:cstheme="majorBidi"/>
          <w:color w:val="00B050"/>
          <w:sz w:val="28"/>
          <w:szCs w:val="28"/>
          <w:rtl/>
        </w:rPr>
        <w:t>(46/روم)</w:t>
      </w:r>
    </w:p>
    <w:p w:rsidR="0076138C" w:rsidRPr="0076138C" w:rsidRDefault="0076138C"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16"/>
          <w:szCs w:val="16"/>
        </w:rPr>
      </w:pPr>
    </w:p>
    <w:p w:rsidR="0076138C" w:rsidRDefault="0076138C" w:rsidP="00426BCD">
      <w:pPr>
        <w:keepNext/>
        <w:widowControl w:val="0"/>
        <w:spacing w:after="0" w:line="240" w:lineRule="auto"/>
        <w:jc w:val="center"/>
        <w:rPr>
          <w:b/>
          <w:bCs/>
          <w:color w:val="0070C0"/>
          <w:sz w:val="32"/>
          <w:szCs w:val="32"/>
          <w:lang w:bidi="fa-IR"/>
        </w:rPr>
      </w:pPr>
      <w:r>
        <w:rPr>
          <w:b/>
          <w:bCs/>
          <w:color w:val="0070C0"/>
          <w:sz w:val="32"/>
          <w:szCs w:val="32"/>
          <w:lang w:bidi="fa-IR"/>
        </w:rPr>
        <w:t>“</w:t>
      </w:r>
      <w:r w:rsidR="008E4046" w:rsidRPr="008E4046">
        <w:rPr>
          <w:b/>
          <w:bCs/>
          <w:color w:val="0070C0"/>
          <w:sz w:val="32"/>
          <w:szCs w:val="32"/>
          <w:lang w:bidi="fa-IR"/>
        </w:rPr>
        <w:t xml:space="preserve">And of His </w:t>
      </w:r>
      <w:r>
        <w:rPr>
          <w:b/>
          <w:bCs/>
          <w:color w:val="0070C0"/>
          <w:sz w:val="32"/>
          <w:szCs w:val="32"/>
          <w:lang w:bidi="fa-IR"/>
        </w:rPr>
        <w:t>S</w:t>
      </w:r>
      <w:r w:rsidR="008E4046" w:rsidRPr="008E4046">
        <w:rPr>
          <w:b/>
          <w:bCs/>
          <w:color w:val="0070C0"/>
          <w:sz w:val="32"/>
          <w:szCs w:val="32"/>
          <w:lang w:bidi="fa-IR"/>
        </w:rPr>
        <w:t xml:space="preserve">igns is that He sends the winds as bearers of good news </w:t>
      </w:r>
    </w:p>
    <w:p w:rsidR="0076138C" w:rsidRDefault="008E4046" w:rsidP="00426BCD">
      <w:pPr>
        <w:keepNext/>
        <w:widowControl w:val="0"/>
        <w:spacing w:after="0" w:line="240" w:lineRule="auto"/>
        <w:jc w:val="center"/>
        <w:rPr>
          <w:b/>
          <w:bCs/>
          <w:color w:val="0070C0"/>
          <w:sz w:val="32"/>
          <w:szCs w:val="32"/>
          <w:lang w:bidi="fa-IR"/>
        </w:rPr>
      </w:pPr>
      <w:r w:rsidRPr="008E4046">
        <w:rPr>
          <w:b/>
          <w:bCs/>
          <w:color w:val="0070C0"/>
          <w:sz w:val="32"/>
          <w:szCs w:val="32"/>
          <w:lang w:bidi="fa-IR"/>
        </w:rPr>
        <w:t xml:space="preserve">and to let you taste of His mercy, </w:t>
      </w:r>
    </w:p>
    <w:p w:rsidR="0076138C" w:rsidRDefault="008E4046" w:rsidP="00426BCD">
      <w:pPr>
        <w:keepNext/>
        <w:widowControl w:val="0"/>
        <w:spacing w:after="0" w:line="240" w:lineRule="auto"/>
        <w:jc w:val="center"/>
        <w:rPr>
          <w:b/>
          <w:bCs/>
          <w:color w:val="0070C0"/>
          <w:sz w:val="32"/>
          <w:szCs w:val="32"/>
          <w:lang w:bidi="fa-IR"/>
        </w:rPr>
      </w:pPr>
      <w:r w:rsidRPr="008E4046">
        <w:rPr>
          <w:b/>
          <w:bCs/>
          <w:color w:val="0070C0"/>
          <w:sz w:val="32"/>
          <w:szCs w:val="32"/>
          <w:lang w:bidi="fa-IR"/>
        </w:rPr>
        <w:t xml:space="preserve">and that the ships may sail by His command, </w:t>
      </w:r>
    </w:p>
    <w:p w:rsidR="0076138C" w:rsidRDefault="008E4046" w:rsidP="00426BCD">
      <w:pPr>
        <w:keepNext/>
        <w:widowControl w:val="0"/>
        <w:spacing w:after="0" w:line="240" w:lineRule="auto"/>
        <w:jc w:val="center"/>
        <w:rPr>
          <w:b/>
          <w:bCs/>
          <w:color w:val="0070C0"/>
          <w:sz w:val="32"/>
          <w:szCs w:val="32"/>
          <w:lang w:bidi="fa-IR"/>
        </w:rPr>
      </w:pPr>
      <w:r w:rsidRPr="008E4046">
        <w:rPr>
          <w:b/>
          <w:bCs/>
          <w:color w:val="0070C0"/>
          <w:sz w:val="32"/>
          <w:szCs w:val="32"/>
          <w:lang w:bidi="fa-IR"/>
        </w:rPr>
        <w:t xml:space="preserve">and that you may seek of His grace, </w:t>
      </w:r>
    </w:p>
    <w:p w:rsidR="0076138C" w:rsidRDefault="008E4046" w:rsidP="00426BCD">
      <w:pPr>
        <w:keepNext/>
        <w:widowControl w:val="0"/>
        <w:spacing w:after="0" w:line="240" w:lineRule="auto"/>
        <w:jc w:val="center"/>
        <w:rPr>
          <w:b/>
          <w:bCs/>
          <w:color w:val="0070C0"/>
          <w:sz w:val="32"/>
          <w:szCs w:val="32"/>
          <w:lang w:bidi="fa-IR"/>
        </w:rPr>
      </w:pPr>
      <w:r w:rsidRPr="008E4046">
        <w:rPr>
          <w:b/>
          <w:bCs/>
          <w:color w:val="0070C0"/>
          <w:sz w:val="32"/>
          <w:szCs w:val="32"/>
          <w:lang w:bidi="fa-IR"/>
        </w:rPr>
        <w:t>and so that you may give Him thanks</w:t>
      </w:r>
      <w:r w:rsidR="0076138C">
        <w:rPr>
          <w:b/>
          <w:bCs/>
          <w:color w:val="0070C0"/>
          <w:sz w:val="32"/>
          <w:szCs w:val="32"/>
          <w:lang w:bidi="fa-IR"/>
        </w:rPr>
        <w:t>!”</w:t>
      </w:r>
    </w:p>
    <w:p w:rsidR="00CD3939" w:rsidRDefault="008E4046" w:rsidP="00426BCD">
      <w:pPr>
        <w:keepNext/>
        <w:widowControl w:val="0"/>
        <w:spacing w:after="0" w:line="240" w:lineRule="auto"/>
        <w:jc w:val="center"/>
        <w:rPr>
          <w:rFonts w:eastAsia="Adobe Song Std L" w:cstheme="minorHAnsi"/>
          <w:b/>
          <w:bCs/>
          <w:color w:val="0070C0"/>
          <w:sz w:val="24"/>
          <w:szCs w:val="24"/>
        </w:rPr>
      </w:pPr>
      <w:r w:rsidRPr="009E63C2">
        <w:rPr>
          <w:rFonts w:eastAsia="Adobe Song Std L" w:cstheme="minorHAnsi"/>
          <w:b/>
          <w:bCs/>
          <w:color w:val="0070C0"/>
          <w:sz w:val="28"/>
          <w:szCs w:val="28"/>
        </w:rPr>
        <w:t>(</w:t>
      </w:r>
      <w:r w:rsidRPr="009E63C2">
        <w:rPr>
          <w:rFonts w:eastAsia="Adobe Song Std L" w:cstheme="minorHAnsi"/>
          <w:b/>
          <w:bCs/>
          <w:color w:val="0070C0"/>
          <w:sz w:val="24"/>
          <w:szCs w:val="24"/>
        </w:rPr>
        <w:t>Holy Quran</w:t>
      </w:r>
      <w:r>
        <w:rPr>
          <w:rFonts w:eastAsia="Adobe Song Std L" w:cstheme="minorHAnsi"/>
          <w:b/>
          <w:bCs/>
          <w:color w:val="0070C0"/>
          <w:sz w:val="24"/>
          <w:szCs w:val="24"/>
        </w:rPr>
        <w:t>;</w:t>
      </w:r>
      <w:r w:rsidRPr="009E63C2">
        <w:rPr>
          <w:rFonts w:eastAsia="Adobe Song Std L" w:cstheme="minorHAnsi"/>
          <w:b/>
          <w:bCs/>
          <w:color w:val="0070C0"/>
          <w:sz w:val="24"/>
          <w:szCs w:val="24"/>
        </w:rPr>
        <w:t xml:space="preserve"> </w:t>
      </w:r>
      <w:r>
        <w:rPr>
          <w:rFonts w:eastAsia="Adobe Song Std L" w:cstheme="minorHAnsi"/>
          <w:b/>
          <w:bCs/>
          <w:color w:val="0070C0"/>
          <w:sz w:val="24"/>
          <w:szCs w:val="24"/>
        </w:rPr>
        <w:t>Room:</w:t>
      </w:r>
      <w:r w:rsidRPr="009E63C2">
        <w:rPr>
          <w:rFonts w:eastAsia="Adobe Song Std L" w:cstheme="minorHAnsi"/>
          <w:b/>
          <w:bCs/>
          <w:color w:val="0070C0"/>
          <w:sz w:val="24"/>
          <w:szCs w:val="24"/>
        </w:rPr>
        <w:t xml:space="preserve"> </w:t>
      </w:r>
      <w:r>
        <w:rPr>
          <w:rFonts w:eastAsia="Adobe Song Std L" w:cstheme="minorHAnsi"/>
          <w:b/>
          <w:bCs/>
          <w:color w:val="0070C0"/>
          <w:sz w:val="24"/>
          <w:szCs w:val="24"/>
        </w:rPr>
        <w:t>46</w:t>
      </w:r>
      <w:r w:rsidRPr="009E63C2">
        <w:rPr>
          <w:rFonts w:eastAsia="Adobe Song Std L" w:cstheme="minorHAnsi"/>
          <w:b/>
          <w:bCs/>
          <w:color w:val="0070C0"/>
          <w:sz w:val="24"/>
          <w:szCs w:val="24"/>
        </w:rPr>
        <w:t>.)</w:t>
      </w:r>
    </w:p>
    <w:p w:rsidR="00CD3939" w:rsidRPr="00CD3939" w:rsidRDefault="00CD3939" w:rsidP="00426BCD">
      <w:pPr>
        <w:keepNext/>
        <w:widowControl w:val="0"/>
        <w:spacing w:after="0" w:line="240" w:lineRule="auto"/>
        <w:jc w:val="center"/>
        <w:rPr>
          <w:rFonts w:eastAsia="Adobe Song Std L" w:cstheme="minorHAnsi"/>
          <w:b/>
          <w:bCs/>
          <w:color w:val="0070C0"/>
          <w:sz w:val="18"/>
          <w:szCs w:val="18"/>
        </w:rPr>
      </w:pPr>
    </w:p>
    <w:p w:rsidR="00CD3939" w:rsidRDefault="00CD3939" w:rsidP="00426BCD">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CD3939">
        <w:rPr>
          <w:rFonts w:asciiTheme="majorBidi" w:eastAsia="Adobe Song Std L" w:hAnsiTheme="majorBidi" w:cstheme="majorBidi"/>
          <w:sz w:val="32"/>
          <w:szCs w:val="32"/>
          <w:lang w:bidi="fa-IR"/>
        </w:rPr>
        <w:t>The purpose of calling winds "good news" is that winds give good news of rain, because the wind blows before it rains.</w:t>
      </w:r>
    </w:p>
    <w:p w:rsidR="00CD3939" w:rsidRDefault="008B7AF7" w:rsidP="00426BCD">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8B7AF7">
        <w:rPr>
          <w:rFonts w:asciiTheme="majorBidi" w:eastAsia="Adobe Song Std L" w:hAnsiTheme="majorBidi" w:cstheme="majorBidi"/>
          <w:sz w:val="32"/>
          <w:szCs w:val="32"/>
          <w:lang w:bidi="fa-IR"/>
        </w:rPr>
        <w:t xml:space="preserve">The God Almighty </w:t>
      </w:r>
      <w:r>
        <w:rPr>
          <w:rFonts w:asciiTheme="majorBidi" w:eastAsia="Adobe Song Std L" w:hAnsiTheme="majorBidi" w:cstheme="majorBidi"/>
          <w:sz w:val="32"/>
          <w:szCs w:val="32"/>
          <w:lang w:bidi="fa-IR"/>
        </w:rPr>
        <w:t xml:space="preserve">wants that </w:t>
      </w:r>
      <w:r w:rsidRPr="008B7AF7">
        <w:rPr>
          <w:rFonts w:asciiTheme="majorBidi" w:eastAsia="Adobe Song Std L" w:hAnsiTheme="majorBidi" w:cstheme="majorBidi"/>
          <w:sz w:val="32"/>
          <w:szCs w:val="32"/>
          <w:lang w:bidi="fa-IR"/>
        </w:rPr>
        <w:t>by sending the winds to give you good news and to taste you out of His mercy, that is, to bring you all</w:t>
      </w:r>
      <w:r>
        <w:rPr>
          <w:rFonts w:asciiTheme="majorBidi" w:eastAsia="Adobe Song Std L" w:hAnsiTheme="majorBidi" w:cstheme="majorBidi"/>
          <w:sz w:val="32"/>
          <w:szCs w:val="32"/>
          <w:lang w:bidi="fa-IR"/>
        </w:rPr>
        <w:t xml:space="preserve"> kinds of blessings that follow</w:t>
      </w:r>
      <w:r w:rsidRPr="008B7AF7">
        <w:rPr>
          <w:rFonts w:asciiTheme="majorBidi" w:eastAsia="Adobe Song Std L" w:hAnsiTheme="majorBidi" w:cstheme="majorBidi"/>
          <w:sz w:val="32"/>
          <w:szCs w:val="32"/>
          <w:lang w:bidi="fa-IR"/>
        </w:rPr>
        <w:t xml:space="preserve"> the blow of winds. Because when the wind blows, the act of inoculation is performed on flowers and fruits, and infections are eliminated, meantime the atmosphere of life is also purified, and all other blessings that the meaning of Phrase includes come down.</w:t>
      </w:r>
    </w:p>
    <w:p w:rsidR="008B7AF7" w:rsidRPr="008B7AF7" w:rsidRDefault="008B7AF7" w:rsidP="00426BCD">
      <w:pPr>
        <w:keepNext/>
        <w:widowControl w:val="0"/>
        <w:tabs>
          <w:tab w:val="left" w:pos="709"/>
        </w:tabs>
        <w:spacing w:after="0"/>
        <w:jc w:val="both"/>
        <w:rPr>
          <w:rFonts w:asciiTheme="majorBidi" w:eastAsia="Adobe Song Std L" w:hAnsiTheme="majorBidi" w:cstheme="majorBidi"/>
          <w:sz w:val="8"/>
          <w:szCs w:val="8"/>
          <w:lang w:bidi="fa-IR"/>
        </w:rPr>
      </w:pPr>
    </w:p>
    <w:p w:rsidR="008B7AF7" w:rsidRDefault="008B7AF7" w:rsidP="00426BCD">
      <w:pPr>
        <w:keepNext/>
        <w:widowControl w:val="0"/>
        <w:tabs>
          <w:tab w:val="left" w:pos="709"/>
        </w:tabs>
        <w:spacing w:after="0"/>
        <w:jc w:val="center"/>
        <w:rPr>
          <w:rFonts w:eastAsia="Adobe Song Std L" w:cstheme="minorHAnsi"/>
          <w:b/>
          <w:bCs/>
          <w:color w:val="0070C0"/>
          <w:sz w:val="32"/>
          <w:szCs w:val="32"/>
          <w:lang w:bidi="fa-IR"/>
        </w:rPr>
      </w:pPr>
      <w:r w:rsidRPr="008B7AF7">
        <w:rPr>
          <w:rFonts w:eastAsia="Adobe Song Std L" w:cstheme="minorHAnsi"/>
          <w:b/>
          <w:bCs/>
          <w:color w:val="0070C0"/>
          <w:sz w:val="32"/>
          <w:szCs w:val="32"/>
          <w:lang w:bidi="fa-IR"/>
        </w:rPr>
        <w:t>“And that the ships may sail by His command..!”</w:t>
      </w:r>
    </w:p>
    <w:p w:rsidR="00A32B8D" w:rsidRPr="00A32B8D" w:rsidRDefault="00A32B8D" w:rsidP="00426BCD">
      <w:pPr>
        <w:keepNext/>
        <w:widowControl w:val="0"/>
        <w:tabs>
          <w:tab w:val="left" w:pos="709"/>
        </w:tabs>
        <w:spacing w:after="0"/>
        <w:jc w:val="center"/>
        <w:rPr>
          <w:rFonts w:eastAsia="Adobe Song Std L" w:cstheme="minorHAnsi"/>
          <w:b/>
          <w:bCs/>
          <w:color w:val="0070C0"/>
          <w:sz w:val="14"/>
          <w:szCs w:val="14"/>
          <w:lang w:bidi="fa-IR"/>
        </w:rPr>
      </w:pPr>
    </w:p>
    <w:p w:rsidR="00A32B8D" w:rsidRDefault="00A32B8D" w:rsidP="00426BCD">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A32B8D">
        <w:rPr>
          <w:rFonts w:asciiTheme="majorBidi" w:eastAsia="Adobe Song Std L" w:hAnsiTheme="majorBidi" w:cstheme="majorBidi"/>
          <w:sz w:val="32"/>
          <w:szCs w:val="32"/>
          <w:lang w:bidi="fa-IR"/>
        </w:rPr>
        <w:t>God Sends the winds so that you receive His Mercy and Blessings, and also the ships move by His Command ... to seek His sustenance, which is from His Grace ... and thank God as much as you can!</w:t>
      </w:r>
    </w:p>
    <w:p w:rsidR="003C4DD5" w:rsidRPr="003C4DD5" w:rsidRDefault="003C4DD5" w:rsidP="00426BCD">
      <w:pPr>
        <w:keepNext/>
        <w:widowControl w:val="0"/>
        <w:tabs>
          <w:tab w:val="left" w:pos="709"/>
        </w:tabs>
        <w:spacing w:after="0"/>
        <w:jc w:val="both"/>
        <w:rPr>
          <w:rFonts w:asciiTheme="majorBidi" w:eastAsia="Adobe Song Std L" w:hAnsiTheme="majorBidi" w:cstheme="majorBidi"/>
          <w:sz w:val="12"/>
          <w:szCs w:val="12"/>
          <w:lang w:bidi="fa-IR"/>
        </w:rPr>
      </w:pPr>
    </w:p>
    <w:p w:rsidR="00A32B8D" w:rsidRDefault="003C4DD5" w:rsidP="00426BCD">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A32B8D" w:rsidRPr="00A32B8D">
        <w:rPr>
          <w:rFonts w:asciiTheme="majorBidi" w:eastAsia="Adobe Song Std L" w:hAnsiTheme="majorBidi" w:cstheme="majorBidi"/>
          <w:sz w:val="32"/>
          <w:szCs w:val="32"/>
          <w:lang w:bidi="fa-IR"/>
        </w:rPr>
        <w:t>This Phrase is the spiritual goal and result of sending the wind, just as the good news of the wind and tasting the Mercy and flow of the ships and obtaining the Grace of God were its formal and material results.</w:t>
      </w:r>
    </w:p>
    <w:p w:rsidR="003C4DD5" w:rsidRDefault="00F54B62" w:rsidP="00426BCD">
      <w:pPr>
        <w:keepNext/>
        <w:widowControl w:val="0"/>
        <w:tabs>
          <w:tab w:val="left" w:pos="709"/>
        </w:tabs>
        <w:spacing w:after="0"/>
        <w:jc w:val="right"/>
        <w:rPr>
          <w:rFonts w:asciiTheme="minorBidi" w:hAnsiTheme="minorBidi"/>
          <w:b/>
          <w:bCs/>
          <w:sz w:val="24"/>
          <w:szCs w:val="24"/>
          <w:lang w:bidi="fa-IR"/>
        </w:rPr>
      </w:pPr>
      <w:r w:rsidRPr="00C57280">
        <w:rPr>
          <w:rFonts w:asciiTheme="minorBidi" w:hAnsiTheme="minorBidi"/>
          <w:b/>
          <w:bCs/>
          <w:sz w:val="24"/>
          <w:szCs w:val="24"/>
          <w:lang w:bidi="fa-IR"/>
        </w:rPr>
        <w:t xml:space="preserve"> </w:t>
      </w:r>
      <w:r w:rsidR="003C4DD5" w:rsidRPr="00C57280">
        <w:rPr>
          <w:rFonts w:asciiTheme="minorBidi" w:hAnsiTheme="minorBidi"/>
          <w:b/>
          <w:bCs/>
          <w:sz w:val="24"/>
          <w:szCs w:val="24"/>
          <w:lang w:bidi="fa-IR"/>
        </w:rPr>
        <w:t>(Almizan</w:t>
      </w:r>
      <w:r w:rsidR="003C4DD5">
        <w:rPr>
          <w:rFonts w:asciiTheme="minorBidi" w:hAnsiTheme="minorBidi"/>
          <w:b/>
          <w:bCs/>
          <w:sz w:val="24"/>
          <w:szCs w:val="24"/>
          <w:lang w:bidi="fa-IR"/>
        </w:rPr>
        <w:t>:</w:t>
      </w:r>
      <w:r w:rsidR="003C4DD5" w:rsidRPr="00C57280">
        <w:rPr>
          <w:rFonts w:asciiTheme="minorBidi" w:hAnsiTheme="minorBidi"/>
          <w:b/>
          <w:bCs/>
          <w:sz w:val="24"/>
          <w:szCs w:val="24"/>
          <w:lang w:bidi="fa-IR"/>
        </w:rPr>
        <w:t xml:space="preserve"> </w:t>
      </w:r>
      <w:r w:rsidR="003C4DD5">
        <w:rPr>
          <w:rFonts w:asciiTheme="minorBidi" w:hAnsiTheme="minorBidi"/>
          <w:b/>
          <w:bCs/>
          <w:sz w:val="24"/>
          <w:szCs w:val="24"/>
          <w:lang w:bidi="fa-IR"/>
        </w:rPr>
        <w:t>V.</w:t>
      </w:r>
      <w:r w:rsidR="003C4DD5" w:rsidRPr="00C57280">
        <w:rPr>
          <w:rFonts w:asciiTheme="minorBidi" w:hAnsiTheme="minorBidi"/>
          <w:b/>
          <w:bCs/>
          <w:sz w:val="24"/>
          <w:szCs w:val="24"/>
          <w:lang w:bidi="fa-IR"/>
        </w:rPr>
        <w:t xml:space="preserve"> </w:t>
      </w:r>
      <w:r w:rsidR="003C4DD5">
        <w:rPr>
          <w:rFonts w:asciiTheme="minorBidi" w:hAnsiTheme="minorBidi"/>
          <w:b/>
          <w:bCs/>
          <w:sz w:val="24"/>
          <w:szCs w:val="24"/>
          <w:lang w:bidi="fa-IR"/>
        </w:rPr>
        <w:t>31-</w:t>
      </w:r>
      <w:r w:rsidR="003C4DD5" w:rsidRPr="00C57280">
        <w:rPr>
          <w:rFonts w:asciiTheme="minorBidi" w:hAnsiTheme="minorBidi"/>
          <w:b/>
          <w:bCs/>
          <w:sz w:val="24"/>
          <w:szCs w:val="24"/>
          <w:lang w:bidi="fa-IR"/>
        </w:rPr>
        <w:t xml:space="preserve"> </w:t>
      </w:r>
      <w:r w:rsidR="003C4DD5">
        <w:rPr>
          <w:rFonts w:asciiTheme="minorBidi" w:hAnsiTheme="minorBidi"/>
          <w:b/>
          <w:bCs/>
          <w:sz w:val="24"/>
          <w:szCs w:val="24"/>
          <w:lang w:bidi="fa-IR"/>
        </w:rPr>
        <w:t>P</w:t>
      </w:r>
      <w:r w:rsidR="003C4DD5" w:rsidRPr="00C57280">
        <w:rPr>
          <w:rFonts w:asciiTheme="minorBidi" w:hAnsiTheme="minorBidi"/>
          <w:b/>
          <w:bCs/>
          <w:sz w:val="24"/>
          <w:szCs w:val="24"/>
          <w:lang w:bidi="fa-IR"/>
        </w:rPr>
        <w:t xml:space="preserve">. </w:t>
      </w:r>
      <w:r w:rsidR="003C4DD5">
        <w:rPr>
          <w:rFonts w:asciiTheme="minorBidi" w:hAnsiTheme="minorBidi"/>
          <w:b/>
          <w:bCs/>
          <w:sz w:val="24"/>
          <w:szCs w:val="24"/>
          <w:lang w:bidi="fa-IR"/>
        </w:rPr>
        <w:t>318.</w:t>
      </w:r>
      <w:r w:rsidR="003C4DD5" w:rsidRPr="00C57280">
        <w:rPr>
          <w:rFonts w:asciiTheme="minorBidi" w:hAnsiTheme="minorBidi"/>
          <w:b/>
          <w:bCs/>
          <w:sz w:val="24"/>
          <w:szCs w:val="24"/>
          <w:lang w:bidi="fa-IR"/>
        </w:rPr>
        <w:t>)</w:t>
      </w:r>
    </w:p>
    <w:p w:rsidR="003C4DD5" w:rsidRDefault="003C4DD5" w:rsidP="00426BCD">
      <w:pPr>
        <w:keepNext/>
        <w:widowControl w:val="0"/>
        <w:tabs>
          <w:tab w:val="left" w:pos="709"/>
        </w:tabs>
        <w:spacing w:after="0"/>
        <w:jc w:val="both"/>
        <w:rPr>
          <w:rFonts w:asciiTheme="majorBidi" w:eastAsia="Adobe Song Std L" w:hAnsiTheme="majorBidi" w:cstheme="majorBidi"/>
          <w:sz w:val="32"/>
          <w:szCs w:val="32"/>
          <w:lang w:bidi="fa-IR"/>
        </w:rPr>
      </w:pPr>
    </w:p>
    <w:p w:rsidR="008E4046" w:rsidRDefault="008E4046" w:rsidP="00426BCD">
      <w:pPr>
        <w:keepNext/>
        <w:widowControl w:val="0"/>
        <w:spacing w:after="0" w:line="240" w:lineRule="auto"/>
        <w:jc w:val="center"/>
        <w:rPr>
          <w:b/>
          <w:bCs/>
          <w:color w:val="0070C0"/>
          <w:sz w:val="32"/>
          <w:szCs w:val="32"/>
          <w:lang w:bidi="fa-IR"/>
        </w:rPr>
      </w:pPr>
    </w:p>
    <w:p w:rsidR="003C4DD5" w:rsidRDefault="003C4DD5" w:rsidP="00426BCD">
      <w:pPr>
        <w:pStyle w:val="Heading2"/>
        <w:keepNext/>
        <w:widowControl w:val="0"/>
      </w:pPr>
      <w:bookmarkStart w:id="112" w:name="_Toc65571672"/>
      <w:r w:rsidRPr="00984C2B">
        <w:t xml:space="preserve">Governing System </w:t>
      </w:r>
      <w:r>
        <w:t>of Ship's</w:t>
      </w:r>
      <w:r w:rsidRPr="00984C2B">
        <w:t xml:space="preserve"> Voyage at Seas</w:t>
      </w:r>
      <w:bookmarkEnd w:id="112"/>
    </w:p>
    <w:p w:rsidR="003C4DD5" w:rsidRDefault="003C4DD5"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3C4DD5">
        <w:rPr>
          <w:rFonts w:asciiTheme="majorBidi" w:eastAsia="Times New Roman" w:hAnsiTheme="majorBidi" w:cstheme="majorBidi"/>
          <w:color w:val="00B050"/>
          <w:sz w:val="28"/>
          <w:szCs w:val="28"/>
          <w:rtl/>
        </w:rPr>
        <w:t>«وَ الْفُلْــكِ الَّتى تَجْــرى فِى الْبَحْــرِ بِما يَنْفَـعُ النّاسَ....</w:t>
      </w:r>
    </w:p>
    <w:p w:rsidR="003C4DD5" w:rsidRDefault="003C4DD5"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3C4DD5">
        <w:rPr>
          <w:rFonts w:asciiTheme="majorBidi" w:eastAsia="Times New Roman" w:hAnsiTheme="majorBidi" w:cstheme="majorBidi"/>
          <w:color w:val="00B050"/>
          <w:sz w:val="28"/>
          <w:szCs w:val="28"/>
          <w:rtl/>
        </w:rPr>
        <w:t xml:space="preserve">لاَياتٍ لِقَوْمٍ يَعْقِلُونَ!» </w:t>
      </w:r>
    </w:p>
    <w:p w:rsidR="003C4DD5" w:rsidRDefault="003C4DD5"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3C4DD5">
        <w:rPr>
          <w:rFonts w:asciiTheme="majorBidi" w:eastAsia="Times New Roman" w:hAnsiTheme="majorBidi" w:cstheme="majorBidi"/>
          <w:color w:val="00B050"/>
          <w:sz w:val="28"/>
          <w:szCs w:val="28"/>
          <w:rtl/>
        </w:rPr>
        <w:t>(164 / بقره)</w:t>
      </w:r>
    </w:p>
    <w:p w:rsidR="00CA0EBE" w:rsidRDefault="003C4DD5" w:rsidP="00426BCD">
      <w:pPr>
        <w:keepNext/>
        <w:widowControl w:val="0"/>
        <w:bidi/>
        <w:spacing w:before="100" w:beforeAutospacing="1"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Pr="003C4DD5">
        <w:rPr>
          <w:rFonts w:eastAsia="Times New Roman" w:cstheme="minorHAnsi"/>
          <w:b/>
          <w:bCs/>
          <w:color w:val="0070C0"/>
          <w:sz w:val="32"/>
          <w:szCs w:val="32"/>
        </w:rPr>
        <w:t>Indeed in the creation of the</w:t>
      </w:r>
      <w:r w:rsidR="00CA0EBE">
        <w:rPr>
          <w:rFonts w:eastAsia="Times New Roman" w:cstheme="minorHAnsi"/>
          <w:b/>
          <w:bCs/>
          <w:color w:val="0070C0"/>
          <w:sz w:val="32"/>
          <w:szCs w:val="32"/>
        </w:rPr>
        <w:t xml:space="preserve"> …</w:t>
      </w:r>
      <w:r w:rsidRPr="003C4DD5">
        <w:rPr>
          <w:rFonts w:eastAsia="Times New Roman" w:cstheme="minorHAnsi"/>
          <w:b/>
          <w:bCs/>
          <w:color w:val="0070C0"/>
          <w:sz w:val="32"/>
          <w:szCs w:val="32"/>
        </w:rPr>
        <w:t xml:space="preserve"> and </w:t>
      </w:r>
    </w:p>
    <w:p w:rsidR="003C4DD5" w:rsidRDefault="003C4DD5" w:rsidP="00426BCD">
      <w:pPr>
        <w:keepNext/>
        <w:widowControl w:val="0"/>
        <w:bidi/>
        <w:spacing w:before="100" w:beforeAutospacing="1" w:after="100" w:afterAutospacing="1" w:line="240" w:lineRule="auto"/>
        <w:contextualSpacing/>
        <w:mirrorIndents/>
        <w:jc w:val="center"/>
        <w:rPr>
          <w:rFonts w:eastAsia="Times New Roman" w:cstheme="minorHAnsi"/>
          <w:b/>
          <w:bCs/>
          <w:color w:val="0070C0"/>
          <w:sz w:val="32"/>
          <w:szCs w:val="32"/>
        </w:rPr>
      </w:pPr>
      <w:r w:rsidRPr="003C4DD5">
        <w:rPr>
          <w:rFonts w:eastAsia="Times New Roman" w:cstheme="minorHAnsi"/>
          <w:b/>
          <w:bCs/>
          <w:color w:val="0070C0"/>
          <w:sz w:val="32"/>
          <w:szCs w:val="32"/>
        </w:rPr>
        <w:t>the ships that sail at sea with profit to men</w:t>
      </w:r>
      <w:r w:rsidR="00CA0EBE">
        <w:rPr>
          <w:rFonts w:eastAsia="Times New Roman" w:cstheme="minorHAnsi"/>
          <w:b/>
          <w:bCs/>
          <w:color w:val="0070C0"/>
          <w:sz w:val="32"/>
          <w:szCs w:val="32"/>
        </w:rPr>
        <w:t>…</w:t>
      </w:r>
    </w:p>
    <w:p w:rsidR="00CA0EBE" w:rsidRDefault="00CA0EBE" w:rsidP="00426BCD">
      <w:pPr>
        <w:keepNext/>
        <w:widowControl w:val="0"/>
        <w:bidi/>
        <w:spacing w:before="100" w:beforeAutospacing="1" w:after="100" w:afterAutospacing="1" w:line="240" w:lineRule="auto"/>
        <w:contextualSpacing/>
        <w:mirrorIndents/>
        <w:jc w:val="center"/>
        <w:rPr>
          <w:rFonts w:eastAsia="Times New Roman" w:cstheme="minorHAnsi"/>
          <w:b/>
          <w:bCs/>
          <w:color w:val="0070C0"/>
          <w:sz w:val="32"/>
          <w:szCs w:val="32"/>
        </w:rPr>
      </w:pPr>
      <w:r w:rsidRPr="00CA0EBE">
        <w:rPr>
          <w:rFonts w:eastAsia="Times New Roman" w:cstheme="minorHAnsi"/>
          <w:b/>
          <w:bCs/>
          <w:color w:val="0070C0"/>
          <w:sz w:val="32"/>
          <w:szCs w:val="32"/>
        </w:rPr>
        <w:t>are surely signs for a people who apply reason</w:t>
      </w:r>
      <w:r>
        <w:rPr>
          <w:rFonts w:eastAsia="Times New Roman" w:cstheme="minorHAnsi"/>
          <w:b/>
          <w:bCs/>
          <w:color w:val="0070C0"/>
          <w:sz w:val="32"/>
          <w:szCs w:val="32"/>
        </w:rPr>
        <w:t>!”</w:t>
      </w:r>
    </w:p>
    <w:p w:rsidR="00CA0EBE" w:rsidRDefault="00CA0EBE" w:rsidP="00426BCD">
      <w:pPr>
        <w:keepNext/>
        <w:widowControl w:val="0"/>
        <w:spacing w:after="0" w:line="240" w:lineRule="auto"/>
        <w:jc w:val="center"/>
        <w:rPr>
          <w:rFonts w:eastAsia="Adobe Song Std L" w:cstheme="minorHAnsi"/>
          <w:b/>
          <w:bCs/>
          <w:color w:val="0070C0"/>
          <w:sz w:val="24"/>
          <w:szCs w:val="24"/>
        </w:rPr>
      </w:pPr>
      <w:r w:rsidRPr="009E63C2">
        <w:rPr>
          <w:rFonts w:eastAsia="Adobe Song Std L" w:cstheme="minorHAnsi"/>
          <w:b/>
          <w:bCs/>
          <w:color w:val="0070C0"/>
          <w:sz w:val="28"/>
          <w:szCs w:val="28"/>
        </w:rPr>
        <w:t>(</w:t>
      </w:r>
      <w:r w:rsidRPr="009E63C2">
        <w:rPr>
          <w:rFonts w:eastAsia="Adobe Song Std L" w:cstheme="minorHAnsi"/>
          <w:b/>
          <w:bCs/>
          <w:color w:val="0070C0"/>
          <w:sz w:val="24"/>
          <w:szCs w:val="24"/>
        </w:rPr>
        <w:t>Holy Quran</w:t>
      </w:r>
      <w:r>
        <w:rPr>
          <w:rFonts w:eastAsia="Adobe Song Std L" w:cstheme="minorHAnsi"/>
          <w:b/>
          <w:bCs/>
          <w:color w:val="0070C0"/>
          <w:sz w:val="24"/>
          <w:szCs w:val="24"/>
        </w:rPr>
        <w:t>;</w:t>
      </w:r>
      <w:r w:rsidRPr="009E63C2">
        <w:rPr>
          <w:rFonts w:eastAsia="Adobe Song Std L" w:cstheme="minorHAnsi"/>
          <w:b/>
          <w:bCs/>
          <w:color w:val="0070C0"/>
          <w:sz w:val="24"/>
          <w:szCs w:val="24"/>
        </w:rPr>
        <w:t xml:space="preserve"> </w:t>
      </w:r>
      <w:r>
        <w:rPr>
          <w:rFonts w:eastAsia="Adobe Song Std L" w:cstheme="minorHAnsi"/>
          <w:b/>
          <w:bCs/>
          <w:color w:val="0070C0"/>
          <w:sz w:val="24"/>
          <w:szCs w:val="24"/>
        </w:rPr>
        <w:t>Baqara:</w:t>
      </w:r>
      <w:r w:rsidRPr="009E63C2">
        <w:rPr>
          <w:rFonts w:eastAsia="Adobe Song Std L" w:cstheme="minorHAnsi"/>
          <w:b/>
          <w:bCs/>
          <w:color w:val="0070C0"/>
          <w:sz w:val="24"/>
          <w:szCs w:val="24"/>
        </w:rPr>
        <w:t xml:space="preserve"> </w:t>
      </w:r>
      <w:r>
        <w:rPr>
          <w:rFonts w:eastAsia="Adobe Song Std L" w:cstheme="minorHAnsi"/>
          <w:b/>
          <w:bCs/>
          <w:color w:val="0070C0"/>
          <w:sz w:val="24"/>
          <w:szCs w:val="24"/>
        </w:rPr>
        <w:t>164</w:t>
      </w:r>
      <w:r w:rsidRPr="009E63C2">
        <w:rPr>
          <w:rFonts w:eastAsia="Adobe Song Std L" w:cstheme="minorHAnsi"/>
          <w:b/>
          <w:bCs/>
          <w:color w:val="0070C0"/>
          <w:sz w:val="24"/>
          <w:szCs w:val="24"/>
        </w:rPr>
        <w:t>.)</w:t>
      </w:r>
    </w:p>
    <w:p w:rsidR="00CA0EBE" w:rsidRPr="00F54B62" w:rsidRDefault="00CA0EBE" w:rsidP="00426BCD">
      <w:pPr>
        <w:keepNext/>
        <w:widowControl w:val="0"/>
        <w:bidi/>
        <w:spacing w:before="100" w:beforeAutospacing="1" w:after="100" w:afterAutospacing="1" w:line="240" w:lineRule="auto"/>
        <w:contextualSpacing/>
        <w:mirrorIndents/>
        <w:jc w:val="center"/>
        <w:rPr>
          <w:rFonts w:eastAsia="Times New Roman" w:cstheme="minorHAnsi"/>
          <w:b/>
          <w:bCs/>
          <w:color w:val="0070C0"/>
        </w:rPr>
      </w:pPr>
    </w:p>
    <w:p w:rsidR="00F54B62" w:rsidRDefault="00F54B62" w:rsidP="00426BCD">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CA0EBE">
        <w:rPr>
          <w:rFonts w:asciiTheme="majorBidi" w:eastAsia="Adobe Song Std L" w:hAnsiTheme="majorBidi" w:cstheme="majorBidi"/>
          <w:sz w:val="32"/>
          <w:szCs w:val="32"/>
          <w:lang w:bidi="fa-IR"/>
        </w:rPr>
        <w:t>The purpose of a ship at the sea and its benefit to the people is to transport goods and livelihood from one coast to another and from one side of the globe to the other.</w:t>
      </w:r>
    </w:p>
    <w:p w:rsidR="009E3980" w:rsidRDefault="009E3980" w:rsidP="00426BCD">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9E3980">
        <w:rPr>
          <w:rFonts w:asciiTheme="majorBidi" w:eastAsia="Adobe Song Std L" w:hAnsiTheme="majorBidi" w:cstheme="majorBidi"/>
          <w:sz w:val="32"/>
          <w:szCs w:val="32"/>
          <w:lang w:bidi="fa-IR"/>
        </w:rPr>
        <w:t>If among all the creatures and events, such as the heavens and the earth and the difference of night and day, and others which run directly by God, the God Almighty mention</w:t>
      </w:r>
      <w:r>
        <w:rPr>
          <w:rFonts w:asciiTheme="majorBidi" w:eastAsia="Adobe Song Std L" w:hAnsiTheme="majorBidi" w:cstheme="majorBidi"/>
          <w:sz w:val="32"/>
          <w:szCs w:val="32"/>
          <w:lang w:bidi="fa-IR"/>
        </w:rPr>
        <w:t>e</w:t>
      </w:r>
      <w:r w:rsidRPr="009E3980">
        <w:rPr>
          <w:rFonts w:asciiTheme="majorBidi" w:eastAsia="Adobe Song Std L" w:hAnsiTheme="majorBidi" w:cstheme="majorBidi"/>
          <w:sz w:val="32"/>
          <w:szCs w:val="32"/>
          <w:lang w:bidi="fa-IR"/>
        </w:rPr>
        <w:t>d only the ship and its flow in the sea, it indicates that this blessing, although humans are involved in building the ship, but at the end, like the earth and the sky, leads to God's Creation in nature. It is true, because the relation that man has to his act (shipbuilding,) if you look closely, is not more than the relation that every action has due to one cause of natural causes, and the authority that man has, and is proud of it, but it does not make him a complete and independent cause from God Almighty and His will, and it does not make him less needy of God Almighty than other natural causes.</w:t>
      </w:r>
    </w:p>
    <w:p w:rsidR="009E3980" w:rsidRDefault="00E548B3" w:rsidP="00426BCD">
      <w:pPr>
        <w:keepNext/>
        <w:widowControl w:val="0"/>
        <w:tabs>
          <w:tab w:val="left" w:pos="709"/>
        </w:tabs>
        <w:spacing w:after="0"/>
        <w:jc w:val="right"/>
        <w:rPr>
          <w:rFonts w:asciiTheme="minorBidi" w:hAnsiTheme="minorBidi"/>
          <w:b/>
          <w:bCs/>
          <w:sz w:val="24"/>
          <w:szCs w:val="24"/>
          <w:lang w:bidi="fa-IR"/>
        </w:rPr>
      </w:pPr>
      <w:r w:rsidRPr="00C57280">
        <w:rPr>
          <w:rFonts w:asciiTheme="minorBidi" w:hAnsiTheme="minorBidi"/>
          <w:b/>
          <w:bCs/>
          <w:sz w:val="24"/>
          <w:szCs w:val="24"/>
          <w:lang w:bidi="fa-IR"/>
        </w:rPr>
        <w:t xml:space="preserve"> </w:t>
      </w:r>
      <w:r w:rsidR="009E3980" w:rsidRPr="00C57280">
        <w:rPr>
          <w:rFonts w:asciiTheme="minorBidi" w:hAnsiTheme="minorBidi"/>
          <w:b/>
          <w:bCs/>
          <w:sz w:val="24"/>
          <w:szCs w:val="24"/>
          <w:lang w:bidi="fa-IR"/>
        </w:rPr>
        <w:t>(Almizan</w:t>
      </w:r>
      <w:r w:rsidR="009E3980">
        <w:rPr>
          <w:rFonts w:asciiTheme="minorBidi" w:hAnsiTheme="minorBidi"/>
          <w:b/>
          <w:bCs/>
          <w:sz w:val="24"/>
          <w:szCs w:val="24"/>
          <w:lang w:bidi="fa-IR"/>
        </w:rPr>
        <w:t>:</w:t>
      </w:r>
      <w:r w:rsidR="009E3980" w:rsidRPr="00C57280">
        <w:rPr>
          <w:rFonts w:asciiTheme="minorBidi" w:hAnsiTheme="minorBidi"/>
          <w:b/>
          <w:bCs/>
          <w:sz w:val="24"/>
          <w:szCs w:val="24"/>
          <w:lang w:bidi="fa-IR"/>
        </w:rPr>
        <w:t xml:space="preserve"> </w:t>
      </w:r>
      <w:r w:rsidR="009E3980">
        <w:rPr>
          <w:rFonts w:asciiTheme="minorBidi" w:hAnsiTheme="minorBidi"/>
          <w:b/>
          <w:bCs/>
          <w:sz w:val="24"/>
          <w:szCs w:val="24"/>
          <w:lang w:bidi="fa-IR"/>
        </w:rPr>
        <w:t>V.</w:t>
      </w:r>
      <w:r w:rsidR="009E3980" w:rsidRPr="00C57280">
        <w:rPr>
          <w:rFonts w:asciiTheme="minorBidi" w:hAnsiTheme="minorBidi"/>
          <w:b/>
          <w:bCs/>
          <w:sz w:val="24"/>
          <w:szCs w:val="24"/>
          <w:lang w:bidi="fa-IR"/>
        </w:rPr>
        <w:t xml:space="preserve"> </w:t>
      </w:r>
      <w:r w:rsidR="009E3980">
        <w:rPr>
          <w:rFonts w:asciiTheme="minorBidi" w:hAnsiTheme="minorBidi"/>
          <w:b/>
          <w:bCs/>
          <w:sz w:val="24"/>
          <w:szCs w:val="24"/>
          <w:lang w:bidi="fa-IR"/>
        </w:rPr>
        <w:t>2-</w:t>
      </w:r>
      <w:r w:rsidR="009E3980" w:rsidRPr="00C57280">
        <w:rPr>
          <w:rFonts w:asciiTheme="minorBidi" w:hAnsiTheme="minorBidi"/>
          <w:b/>
          <w:bCs/>
          <w:sz w:val="24"/>
          <w:szCs w:val="24"/>
          <w:lang w:bidi="fa-IR"/>
        </w:rPr>
        <w:t xml:space="preserve"> </w:t>
      </w:r>
      <w:r w:rsidR="009E3980">
        <w:rPr>
          <w:rFonts w:asciiTheme="minorBidi" w:hAnsiTheme="minorBidi"/>
          <w:b/>
          <w:bCs/>
          <w:sz w:val="24"/>
          <w:szCs w:val="24"/>
          <w:lang w:bidi="fa-IR"/>
        </w:rPr>
        <w:t>P</w:t>
      </w:r>
      <w:r w:rsidR="009E3980" w:rsidRPr="00C57280">
        <w:rPr>
          <w:rFonts w:asciiTheme="minorBidi" w:hAnsiTheme="minorBidi"/>
          <w:b/>
          <w:bCs/>
          <w:sz w:val="24"/>
          <w:szCs w:val="24"/>
          <w:lang w:bidi="fa-IR"/>
        </w:rPr>
        <w:t xml:space="preserve">. </w:t>
      </w:r>
      <w:r w:rsidR="009E3980">
        <w:rPr>
          <w:rFonts w:asciiTheme="minorBidi" w:hAnsiTheme="minorBidi"/>
          <w:b/>
          <w:bCs/>
          <w:sz w:val="24"/>
          <w:szCs w:val="24"/>
          <w:lang w:bidi="fa-IR"/>
        </w:rPr>
        <w:t>352.</w:t>
      </w:r>
      <w:r w:rsidR="009E3980" w:rsidRPr="00C57280">
        <w:rPr>
          <w:rFonts w:asciiTheme="minorBidi" w:hAnsiTheme="minorBidi"/>
          <w:b/>
          <w:bCs/>
          <w:sz w:val="24"/>
          <w:szCs w:val="24"/>
          <w:lang w:bidi="fa-IR"/>
        </w:rPr>
        <w:t>)</w:t>
      </w:r>
    </w:p>
    <w:p w:rsidR="009E3980" w:rsidRDefault="009E3980" w:rsidP="00426BCD">
      <w:pPr>
        <w:keepNext/>
        <w:widowControl w:val="0"/>
        <w:tabs>
          <w:tab w:val="left" w:pos="709"/>
        </w:tabs>
        <w:spacing w:after="0"/>
        <w:jc w:val="both"/>
        <w:rPr>
          <w:rFonts w:asciiTheme="majorBidi" w:eastAsia="Adobe Song Std L" w:hAnsiTheme="majorBidi" w:cstheme="majorBidi"/>
          <w:sz w:val="32"/>
          <w:szCs w:val="32"/>
          <w:lang w:bidi="fa-IR"/>
        </w:rPr>
      </w:pPr>
    </w:p>
    <w:p w:rsidR="00CA0EBE" w:rsidRPr="00E27D14" w:rsidRDefault="00CA0EBE" w:rsidP="00426BCD">
      <w:pPr>
        <w:keepNext/>
        <w:widowControl w:val="0"/>
        <w:bidi/>
        <w:spacing w:before="100" w:beforeAutospacing="1" w:after="100" w:afterAutospacing="1" w:line="240" w:lineRule="auto"/>
        <w:contextualSpacing/>
        <w:mirrorIndents/>
        <w:jc w:val="center"/>
        <w:rPr>
          <w:rFonts w:eastAsia="Times New Roman" w:cstheme="minorHAnsi"/>
          <w:b/>
          <w:bCs/>
          <w:color w:val="0070C0"/>
          <w:sz w:val="6"/>
          <w:szCs w:val="6"/>
        </w:rPr>
      </w:pPr>
    </w:p>
    <w:p w:rsidR="0085637A" w:rsidRDefault="0085637A" w:rsidP="00426BCD">
      <w:pPr>
        <w:pStyle w:val="Heading2"/>
        <w:keepNext/>
        <w:widowControl w:val="0"/>
      </w:pPr>
      <w:bookmarkStart w:id="113" w:name="_Toc65571673"/>
      <w:r w:rsidRPr="0085637A">
        <w:t xml:space="preserve">Sea and </w:t>
      </w:r>
      <w:r>
        <w:t>L</w:t>
      </w:r>
      <w:r w:rsidRPr="0085637A">
        <w:t xml:space="preserve">and </w:t>
      </w:r>
      <w:r>
        <w:t>V</w:t>
      </w:r>
      <w:r w:rsidRPr="0085637A">
        <w:t>ehicles</w:t>
      </w:r>
      <w:bookmarkEnd w:id="113"/>
    </w:p>
    <w:p w:rsidR="0085637A" w:rsidRDefault="0085637A"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85637A">
        <w:rPr>
          <w:rFonts w:asciiTheme="majorBidi" w:eastAsia="Times New Roman" w:hAnsiTheme="majorBidi" w:cstheme="majorBidi"/>
          <w:color w:val="00B050"/>
          <w:sz w:val="28"/>
          <w:szCs w:val="28"/>
          <w:rtl/>
        </w:rPr>
        <w:t>« وَ ايَـةٌ لَهُــمْ اَنّا حَمَلْنــا ذُرِّيَّتَهُــمْ فِى الْفُلْكِ الْمَشْحُونِ...!»</w:t>
      </w:r>
    </w:p>
    <w:p w:rsidR="0085637A" w:rsidRDefault="0085637A"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85637A">
        <w:rPr>
          <w:rFonts w:asciiTheme="majorBidi" w:eastAsia="Times New Roman" w:hAnsiTheme="majorBidi" w:cstheme="majorBidi"/>
          <w:color w:val="00B050"/>
          <w:sz w:val="28"/>
          <w:szCs w:val="28"/>
          <w:rtl/>
        </w:rPr>
        <w:t xml:space="preserve"> (41 تا 44 / يس)</w:t>
      </w:r>
    </w:p>
    <w:p w:rsidR="0053665D" w:rsidRDefault="0053665D"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Pr="0053665D">
        <w:rPr>
          <w:rFonts w:eastAsia="Times New Roman" w:cstheme="minorHAnsi"/>
          <w:b/>
          <w:bCs/>
          <w:color w:val="0070C0"/>
          <w:sz w:val="32"/>
          <w:szCs w:val="32"/>
        </w:rPr>
        <w:t xml:space="preserve">And a </w:t>
      </w:r>
      <w:r>
        <w:rPr>
          <w:rFonts w:eastAsia="Times New Roman" w:cstheme="minorHAnsi"/>
          <w:b/>
          <w:bCs/>
          <w:color w:val="0070C0"/>
          <w:sz w:val="32"/>
          <w:szCs w:val="32"/>
        </w:rPr>
        <w:t>S</w:t>
      </w:r>
      <w:r w:rsidRPr="0053665D">
        <w:rPr>
          <w:rFonts w:eastAsia="Times New Roman" w:cstheme="minorHAnsi"/>
          <w:b/>
          <w:bCs/>
          <w:color w:val="0070C0"/>
          <w:sz w:val="32"/>
          <w:szCs w:val="32"/>
        </w:rPr>
        <w:t xml:space="preserve">ign to them is that We bear their offspring </w:t>
      </w:r>
    </w:p>
    <w:p w:rsidR="0053665D" w:rsidRDefault="0053665D"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sidRPr="0053665D">
        <w:rPr>
          <w:rFonts w:eastAsia="Times New Roman" w:cstheme="minorHAnsi"/>
          <w:b/>
          <w:bCs/>
          <w:color w:val="0070C0"/>
          <w:sz w:val="32"/>
          <w:szCs w:val="32"/>
        </w:rPr>
        <w:t>in the laden ship</w:t>
      </w:r>
      <w:r>
        <w:rPr>
          <w:rFonts w:eastAsia="Times New Roman" w:cstheme="minorHAnsi"/>
          <w:b/>
          <w:bCs/>
          <w:color w:val="0070C0"/>
          <w:sz w:val="32"/>
          <w:szCs w:val="32"/>
        </w:rPr>
        <w:t>!”</w:t>
      </w:r>
    </w:p>
    <w:p w:rsidR="003A4545" w:rsidRDefault="003A4545" w:rsidP="00426BCD">
      <w:pPr>
        <w:keepNext/>
        <w:widowControl w:val="0"/>
        <w:spacing w:after="0" w:line="240" w:lineRule="auto"/>
        <w:jc w:val="center"/>
        <w:rPr>
          <w:rFonts w:eastAsia="Adobe Song Std L" w:cstheme="minorHAnsi"/>
          <w:b/>
          <w:bCs/>
          <w:color w:val="0070C0"/>
          <w:sz w:val="24"/>
          <w:szCs w:val="24"/>
        </w:rPr>
      </w:pPr>
      <w:r w:rsidRPr="009E63C2">
        <w:rPr>
          <w:rFonts w:eastAsia="Adobe Song Std L" w:cstheme="minorHAnsi"/>
          <w:b/>
          <w:bCs/>
          <w:color w:val="0070C0"/>
          <w:sz w:val="28"/>
          <w:szCs w:val="28"/>
        </w:rPr>
        <w:t>(</w:t>
      </w:r>
      <w:r w:rsidRPr="009E63C2">
        <w:rPr>
          <w:rFonts w:eastAsia="Adobe Song Std L" w:cstheme="minorHAnsi"/>
          <w:b/>
          <w:bCs/>
          <w:color w:val="0070C0"/>
          <w:sz w:val="24"/>
          <w:szCs w:val="24"/>
        </w:rPr>
        <w:t>Holy Quran</w:t>
      </w:r>
      <w:r>
        <w:rPr>
          <w:rFonts w:eastAsia="Adobe Song Std L" w:cstheme="minorHAnsi"/>
          <w:b/>
          <w:bCs/>
          <w:color w:val="0070C0"/>
          <w:sz w:val="24"/>
          <w:szCs w:val="24"/>
        </w:rPr>
        <w:t>;</w:t>
      </w:r>
      <w:r w:rsidRPr="009E63C2">
        <w:rPr>
          <w:rFonts w:eastAsia="Adobe Song Std L" w:cstheme="minorHAnsi"/>
          <w:b/>
          <w:bCs/>
          <w:color w:val="0070C0"/>
          <w:sz w:val="24"/>
          <w:szCs w:val="24"/>
        </w:rPr>
        <w:t xml:space="preserve"> </w:t>
      </w:r>
      <w:r>
        <w:rPr>
          <w:rFonts w:eastAsia="Adobe Song Std L" w:cstheme="minorHAnsi"/>
          <w:b/>
          <w:bCs/>
          <w:color w:val="0070C0"/>
          <w:sz w:val="24"/>
          <w:szCs w:val="24"/>
        </w:rPr>
        <w:t>Yassin:</w:t>
      </w:r>
      <w:r w:rsidRPr="009E63C2">
        <w:rPr>
          <w:rFonts w:eastAsia="Adobe Song Std L" w:cstheme="minorHAnsi"/>
          <w:b/>
          <w:bCs/>
          <w:color w:val="0070C0"/>
          <w:sz w:val="24"/>
          <w:szCs w:val="24"/>
        </w:rPr>
        <w:t xml:space="preserve"> </w:t>
      </w:r>
      <w:r>
        <w:rPr>
          <w:rFonts w:eastAsia="Adobe Song Std L" w:cstheme="minorHAnsi"/>
          <w:b/>
          <w:bCs/>
          <w:color w:val="0070C0"/>
          <w:sz w:val="24"/>
          <w:szCs w:val="24"/>
        </w:rPr>
        <w:t>41-44</w:t>
      </w:r>
      <w:r w:rsidRPr="009E63C2">
        <w:rPr>
          <w:rFonts w:eastAsia="Adobe Song Std L" w:cstheme="minorHAnsi"/>
          <w:b/>
          <w:bCs/>
          <w:color w:val="0070C0"/>
          <w:sz w:val="24"/>
          <w:szCs w:val="24"/>
        </w:rPr>
        <w:t>.)</w:t>
      </w:r>
    </w:p>
    <w:p w:rsidR="003A4545" w:rsidRPr="003A4545" w:rsidRDefault="003A4545"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20"/>
          <w:szCs w:val="20"/>
        </w:rPr>
      </w:pPr>
    </w:p>
    <w:p w:rsidR="00E548B3" w:rsidRDefault="0085637A" w:rsidP="00426BCD">
      <w:pPr>
        <w:keepNext/>
        <w:widowControl w:val="0"/>
        <w:tabs>
          <w:tab w:val="left" w:pos="709"/>
        </w:tabs>
        <w:spacing w:before="240"/>
        <w:jc w:val="both"/>
        <w:rPr>
          <w:rFonts w:asciiTheme="majorBidi" w:eastAsia="Adobe Song Std L" w:hAnsiTheme="majorBidi" w:cstheme="majorBidi"/>
          <w:sz w:val="32"/>
          <w:szCs w:val="32"/>
          <w:lang w:bidi="fa-IR"/>
        </w:rPr>
      </w:pPr>
      <w:r w:rsidRPr="0085637A">
        <w:t xml:space="preserve"> </w:t>
      </w:r>
      <w:r w:rsidR="00E548B3">
        <w:tab/>
      </w:r>
      <w:r w:rsidR="00E548B3" w:rsidRPr="00E548B3">
        <w:rPr>
          <w:rFonts w:asciiTheme="majorBidi" w:eastAsia="Adobe Song Std L" w:hAnsiTheme="majorBidi" w:cstheme="majorBidi"/>
          <w:sz w:val="32"/>
          <w:szCs w:val="32"/>
          <w:lang w:bidi="fa-IR"/>
        </w:rPr>
        <w:t>This Holy Verse expresses another Sign of the Signs of God Almighty, and that is the issue of His Devising in the seas, which puts the human offspring in the ship and fills the ship with them and their furniture and goods</w:t>
      </w:r>
      <w:r w:rsidR="00E548B3">
        <w:rPr>
          <w:rFonts w:asciiTheme="majorBidi" w:eastAsia="Adobe Song Std L" w:hAnsiTheme="majorBidi" w:cstheme="majorBidi"/>
          <w:sz w:val="32"/>
          <w:szCs w:val="32"/>
          <w:lang w:bidi="fa-IR"/>
        </w:rPr>
        <w:t>, t</w:t>
      </w:r>
      <w:r w:rsidR="00E548B3" w:rsidRPr="00E548B3">
        <w:rPr>
          <w:rFonts w:asciiTheme="majorBidi" w:eastAsia="Adobe Song Std L" w:hAnsiTheme="majorBidi" w:cstheme="majorBidi"/>
          <w:sz w:val="32"/>
          <w:szCs w:val="32"/>
          <w:lang w:bidi="fa-IR"/>
        </w:rPr>
        <w:t>o take the</w:t>
      </w:r>
      <w:r w:rsidR="00E548B3">
        <w:rPr>
          <w:rFonts w:asciiTheme="majorBidi" w:eastAsia="Adobe Song Std L" w:hAnsiTheme="majorBidi" w:cstheme="majorBidi"/>
          <w:sz w:val="32"/>
          <w:szCs w:val="32"/>
          <w:lang w:bidi="fa-IR"/>
        </w:rPr>
        <w:t>m</w:t>
      </w:r>
      <w:r w:rsidR="00E548B3" w:rsidRPr="00E548B3">
        <w:rPr>
          <w:rFonts w:asciiTheme="majorBidi" w:eastAsia="Adobe Song Std L" w:hAnsiTheme="majorBidi" w:cstheme="majorBidi"/>
          <w:sz w:val="32"/>
          <w:szCs w:val="32"/>
          <w:lang w:bidi="fa-IR"/>
        </w:rPr>
        <w:t xml:space="preserve"> from one side of the sea to the other and make the sea their means of trade and other purposes.</w:t>
      </w:r>
    </w:p>
    <w:p w:rsidR="00E548B3" w:rsidRDefault="00864078" w:rsidP="00426BCD">
      <w:pPr>
        <w:keepNext/>
        <w:widowControl w:val="0"/>
        <w:tabs>
          <w:tab w:val="left" w:pos="709"/>
        </w:tabs>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00E548B3" w:rsidRPr="00E548B3">
        <w:rPr>
          <w:rFonts w:asciiTheme="majorBidi" w:eastAsia="Adobe Song Std L" w:hAnsiTheme="majorBidi" w:cstheme="majorBidi"/>
          <w:sz w:val="32"/>
          <w:szCs w:val="32"/>
          <w:lang w:bidi="fa-IR"/>
        </w:rPr>
        <w:t>No one carries them in the sea and protects them from the danger of drowning, except the God Almighty, because all the effects and properties that human beings use in boarding a ship are all things that God has seized and all leads to God's creation, in addition to the fact that if this cause is not attributed to God, it will have no effect or property.</w:t>
      </w:r>
    </w:p>
    <w:p w:rsidR="00864078" w:rsidRDefault="00864078" w:rsidP="00426BCD">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864078">
        <w:rPr>
          <w:rFonts w:asciiTheme="majorBidi" w:eastAsia="Adobe Song Std L" w:hAnsiTheme="majorBidi" w:cstheme="majorBidi"/>
          <w:sz w:val="32"/>
          <w:szCs w:val="32"/>
          <w:lang w:bidi="fa-IR"/>
        </w:rPr>
        <w:t>If He attributed carrying a ship to a human offspring, not to man himself, it was to provoke the feeling of the listener's affection and compassion.</w:t>
      </w:r>
    </w:p>
    <w:p w:rsidR="00215130" w:rsidRPr="00215130" w:rsidRDefault="00215130" w:rsidP="00426BCD">
      <w:pPr>
        <w:keepNext/>
        <w:widowControl w:val="0"/>
        <w:tabs>
          <w:tab w:val="left" w:pos="709"/>
        </w:tabs>
        <w:spacing w:after="0"/>
        <w:jc w:val="center"/>
        <w:rPr>
          <w:rFonts w:asciiTheme="majorBidi" w:eastAsia="Adobe Song Std L" w:hAnsiTheme="majorBidi" w:cstheme="majorBidi"/>
          <w:sz w:val="8"/>
          <w:szCs w:val="8"/>
          <w:lang w:bidi="fa-IR"/>
        </w:rPr>
      </w:pPr>
    </w:p>
    <w:p w:rsidR="00215130" w:rsidRDefault="00215130" w:rsidP="00426BCD">
      <w:pPr>
        <w:keepNext/>
        <w:widowControl w:val="0"/>
        <w:tabs>
          <w:tab w:val="left" w:pos="709"/>
        </w:tabs>
        <w:spacing w:after="0"/>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w:t>
      </w:r>
      <w:r w:rsidRPr="00215130">
        <w:rPr>
          <w:rFonts w:eastAsia="Adobe Song Std L" w:cstheme="minorHAnsi"/>
          <w:b/>
          <w:bCs/>
          <w:color w:val="0070C0"/>
          <w:sz w:val="32"/>
          <w:szCs w:val="32"/>
          <w:lang w:bidi="fa-IR"/>
        </w:rPr>
        <w:t xml:space="preserve">And We have Provided them with other means </w:t>
      </w:r>
    </w:p>
    <w:p w:rsidR="00215130" w:rsidRDefault="00215130" w:rsidP="00426BCD">
      <w:pPr>
        <w:keepNext/>
        <w:widowControl w:val="0"/>
        <w:tabs>
          <w:tab w:val="left" w:pos="709"/>
        </w:tabs>
        <w:jc w:val="center"/>
        <w:rPr>
          <w:rFonts w:asciiTheme="majorBidi" w:eastAsia="Adobe Song Std L" w:hAnsiTheme="majorBidi" w:cstheme="majorBidi"/>
          <w:sz w:val="32"/>
          <w:szCs w:val="32"/>
          <w:lang w:bidi="fa-IR"/>
        </w:rPr>
      </w:pPr>
      <w:r w:rsidRPr="00215130">
        <w:rPr>
          <w:rFonts w:eastAsia="Adobe Song Std L" w:cstheme="minorHAnsi"/>
          <w:b/>
          <w:bCs/>
          <w:color w:val="0070C0"/>
          <w:sz w:val="32"/>
          <w:szCs w:val="32"/>
          <w:lang w:bidi="fa-IR"/>
        </w:rPr>
        <w:t xml:space="preserve">like it </w:t>
      </w:r>
      <w:r>
        <w:rPr>
          <w:rFonts w:eastAsia="Adobe Song Std L" w:cstheme="minorHAnsi"/>
          <w:b/>
          <w:bCs/>
          <w:color w:val="0070C0"/>
          <w:sz w:val="32"/>
          <w:szCs w:val="32"/>
          <w:lang w:bidi="fa-IR"/>
        </w:rPr>
        <w:t>t</w:t>
      </w:r>
      <w:r w:rsidRPr="00215130">
        <w:rPr>
          <w:rFonts w:eastAsia="Adobe Song Std L" w:cstheme="minorHAnsi"/>
          <w:b/>
          <w:bCs/>
          <w:color w:val="0070C0"/>
          <w:sz w:val="32"/>
          <w:szCs w:val="32"/>
          <w:lang w:bidi="fa-IR"/>
        </w:rPr>
        <w:t>hat they ride on</w:t>
      </w:r>
      <w:r>
        <w:rPr>
          <w:rFonts w:asciiTheme="majorBidi" w:eastAsia="Adobe Song Std L" w:hAnsiTheme="majorBidi" w:cstheme="majorBidi"/>
          <w:sz w:val="32"/>
          <w:szCs w:val="32"/>
          <w:lang w:bidi="fa-IR"/>
        </w:rPr>
        <w:t>!”</w:t>
      </w:r>
    </w:p>
    <w:p w:rsidR="00215130" w:rsidRPr="00730D99" w:rsidRDefault="00DD6E58" w:rsidP="00426BCD">
      <w:pPr>
        <w:keepNext/>
        <w:widowControl w:val="0"/>
        <w:tabs>
          <w:tab w:val="left" w:pos="709"/>
        </w:tabs>
        <w:spacing w:after="0"/>
        <w:jc w:val="both"/>
        <w:rPr>
          <w:rFonts w:eastAsia="Adobe Song Std L" w:cstheme="minorHAnsi"/>
          <w:b/>
          <w:bCs/>
          <w:color w:val="0070C0"/>
          <w:sz w:val="32"/>
          <w:szCs w:val="32"/>
          <w:lang w:bidi="fa-IR"/>
        </w:rPr>
      </w:pPr>
      <w:r>
        <w:rPr>
          <w:rFonts w:asciiTheme="majorBidi" w:eastAsia="Adobe Song Std L" w:hAnsiTheme="majorBidi" w:cstheme="majorBidi"/>
          <w:sz w:val="32"/>
          <w:szCs w:val="32"/>
          <w:lang w:bidi="fa-IR"/>
        </w:rPr>
        <w:tab/>
      </w:r>
      <w:r w:rsidR="00215130" w:rsidRPr="00215130">
        <w:rPr>
          <w:rFonts w:asciiTheme="majorBidi" w:eastAsia="Adobe Song Std L" w:hAnsiTheme="majorBidi" w:cstheme="majorBidi"/>
          <w:sz w:val="32"/>
          <w:szCs w:val="32"/>
          <w:lang w:bidi="fa-IR"/>
        </w:rPr>
        <w:t xml:space="preserve">The commentators say that this Verse refers to the cattle, because in another place </w:t>
      </w:r>
      <w:r>
        <w:rPr>
          <w:rFonts w:asciiTheme="majorBidi" w:eastAsia="Adobe Song Std L" w:hAnsiTheme="majorBidi" w:cstheme="majorBidi"/>
          <w:sz w:val="32"/>
          <w:szCs w:val="32"/>
          <w:lang w:bidi="fa-IR"/>
        </w:rPr>
        <w:t xml:space="preserve">the </w:t>
      </w:r>
      <w:r w:rsidR="00215130" w:rsidRPr="00215130">
        <w:rPr>
          <w:rFonts w:asciiTheme="majorBidi" w:eastAsia="Adobe Song Std L" w:hAnsiTheme="majorBidi" w:cstheme="majorBidi"/>
          <w:sz w:val="32"/>
          <w:szCs w:val="32"/>
          <w:lang w:bidi="fa-IR"/>
        </w:rPr>
        <w:t xml:space="preserve">God </w:t>
      </w:r>
      <w:r>
        <w:rPr>
          <w:rFonts w:asciiTheme="majorBidi" w:eastAsia="Adobe Song Std L" w:hAnsiTheme="majorBidi" w:cstheme="majorBidi"/>
          <w:sz w:val="32"/>
          <w:szCs w:val="32"/>
          <w:lang w:bidi="fa-IR"/>
        </w:rPr>
        <w:t xml:space="preserve">Almighty </w:t>
      </w:r>
      <w:r w:rsidR="00215130" w:rsidRPr="00215130">
        <w:rPr>
          <w:rFonts w:asciiTheme="majorBidi" w:eastAsia="Adobe Song Std L" w:hAnsiTheme="majorBidi" w:cstheme="majorBidi"/>
          <w:sz w:val="32"/>
          <w:szCs w:val="32"/>
          <w:lang w:bidi="fa-IR"/>
        </w:rPr>
        <w:t>mentioned the ship and the cattle together and Said:</w:t>
      </w:r>
      <w:r w:rsidR="00E27D14">
        <w:rPr>
          <w:rFonts w:asciiTheme="majorBidi" w:eastAsia="Adobe Song Std L" w:hAnsiTheme="majorBidi" w:cstheme="majorBidi"/>
          <w:sz w:val="32"/>
          <w:szCs w:val="32"/>
          <w:lang w:bidi="fa-IR"/>
        </w:rPr>
        <w:t xml:space="preserve"> </w:t>
      </w:r>
      <w:r w:rsidR="00215130" w:rsidRPr="00730D99">
        <w:rPr>
          <w:rFonts w:eastAsia="Adobe Song Std L" w:cstheme="minorHAnsi"/>
          <w:b/>
          <w:bCs/>
          <w:color w:val="0070C0"/>
          <w:sz w:val="32"/>
          <w:szCs w:val="32"/>
          <w:lang w:bidi="fa-IR"/>
        </w:rPr>
        <w:t>"</w:t>
      </w:r>
      <w:r w:rsidR="00730D99" w:rsidRPr="00730D99">
        <w:rPr>
          <w:rFonts w:eastAsia="Adobe Song Std L" w:cstheme="minorHAnsi"/>
          <w:b/>
          <w:bCs/>
          <w:color w:val="0070C0"/>
          <w:sz w:val="32"/>
          <w:szCs w:val="32"/>
          <w:lang w:bidi="fa-IR"/>
        </w:rPr>
        <w:t>And for you in them are some other Benefits</w:t>
      </w:r>
      <w:r w:rsidR="00730D99">
        <w:rPr>
          <w:rFonts w:eastAsia="Adobe Song Std L" w:cstheme="minorHAnsi"/>
          <w:b/>
          <w:bCs/>
          <w:color w:val="0070C0"/>
          <w:sz w:val="32"/>
          <w:szCs w:val="32"/>
          <w:lang w:bidi="fa-IR"/>
        </w:rPr>
        <w:t xml:space="preserve">. </w:t>
      </w:r>
      <w:r w:rsidR="00730D99" w:rsidRPr="00730D99">
        <w:rPr>
          <w:rFonts w:eastAsia="Adobe Song Std L" w:cstheme="minorHAnsi"/>
          <w:b/>
          <w:bCs/>
          <w:color w:val="0070C0"/>
          <w:sz w:val="32"/>
          <w:szCs w:val="32"/>
          <w:lang w:bidi="fa-IR"/>
        </w:rPr>
        <w:t xml:space="preserve">They may reach you and your load and </w:t>
      </w:r>
      <w:r w:rsidR="00730D99">
        <w:rPr>
          <w:rFonts w:eastAsia="Adobe Song Std L" w:cstheme="minorHAnsi"/>
          <w:b/>
          <w:bCs/>
          <w:color w:val="0070C0"/>
          <w:sz w:val="32"/>
          <w:szCs w:val="32"/>
          <w:lang w:bidi="fa-IR"/>
        </w:rPr>
        <w:t>b</w:t>
      </w:r>
      <w:r w:rsidR="00730D99" w:rsidRPr="00730D99">
        <w:rPr>
          <w:rFonts w:eastAsia="Adobe Song Std L" w:cstheme="minorHAnsi"/>
          <w:b/>
          <w:bCs/>
          <w:color w:val="0070C0"/>
          <w:sz w:val="32"/>
          <w:szCs w:val="32"/>
          <w:lang w:bidi="fa-IR"/>
        </w:rPr>
        <w:t xml:space="preserve">aggage to where you wish; you are </w:t>
      </w:r>
      <w:r w:rsidR="00730D99">
        <w:rPr>
          <w:rFonts w:eastAsia="Adobe Song Std L" w:cstheme="minorHAnsi"/>
          <w:b/>
          <w:bCs/>
          <w:color w:val="0070C0"/>
          <w:sz w:val="32"/>
          <w:szCs w:val="32"/>
          <w:lang w:bidi="fa-IR"/>
        </w:rPr>
        <w:t>c</w:t>
      </w:r>
      <w:r w:rsidR="00730D99" w:rsidRPr="00730D99">
        <w:rPr>
          <w:rFonts w:eastAsia="Adobe Song Std L" w:cstheme="minorHAnsi"/>
          <w:b/>
          <w:bCs/>
          <w:color w:val="0070C0"/>
          <w:sz w:val="32"/>
          <w:szCs w:val="32"/>
          <w:lang w:bidi="fa-IR"/>
        </w:rPr>
        <w:t xml:space="preserve">arried on them as you are carried </w:t>
      </w:r>
      <w:r w:rsidR="00730D99">
        <w:rPr>
          <w:rFonts w:eastAsia="Adobe Song Std L" w:cstheme="minorHAnsi"/>
          <w:b/>
          <w:bCs/>
          <w:color w:val="0070C0"/>
          <w:sz w:val="32"/>
          <w:szCs w:val="32"/>
          <w:lang w:bidi="fa-IR"/>
        </w:rPr>
        <w:t>o</w:t>
      </w:r>
      <w:r w:rsidR="00730D99" w:rsidRPr="00730D99">
        <w:rPr>
          <w:rFonts w:eastAsia="Adobe Song Std L" w:cstheme="minorHAnsi"/>
          <w:b/>
          <w:bCs/>
          <w:color w:val="0070C0"/>
          <w:sz w:val="32"/>
          <w:szCs w:val="32"/>
          <w:lang w:bidi="fa-IR"/>
        </w:rPr>
        <w:t>n ship</w:t>
      </w:r>
      <w:r w:rsidR="00730D99">
        <w:rPr>
          <w:rFonts w:eastAsia="Adobe Song Std L" w:cstheme="minorHAnsi"/>
          <w:b/>
          <w:bCs/>
          <w:color w:val="0070C0"/>
          <w:sz w:val="32"/>
          <w:szCs w:val="32"/>
          <w:lang w:bidi="fa-IR"/>
        </w:rPr>
        <w:t>!</w:t>
      </w:r>
      <w:r w:rsidR="00730D99" w:rsidRPr="00730D99">
        <w:rPr>
          <w:rFonts w:eastAsia="Adobe Song Std L" w:cstheme="minorHAnsi"/>
          <w:b/>
          <w:bCs/>
          <w:color w:val="0070C0"/>
          <w:sz w:val="32"/>
          <w:szCs w:val="32"/>
          <w:lang w:bidi="fa-IR"/>
        </w:rPr>
        <w:t>"</w:t>
      </w:r>
      <w:r w:rsidR="00694BE2">
        <w:rPr>
          <w:rFonts w:eastAsia="Adobe Song Std L" w:cstheme="minorHAnsi"/>
          <w:b/>
          <w:bCs/>
          <w:color w:val="0070C0"/>
          <w:sz w:val="32"/>
          <w:szCs w:val="32"/>
          <w:lang w:bidi="fa-IR"/>
        </w:rPr>
        <w:t xml:space="preserve"> </w:t>
      </w:r>
      <w:r w:rsidR="00730D99" w:rsidRPr="00730D99">
        <w:rPr>
          <w:rFonts w:eastAsia="Adobe Song Std L" w:cstheme="minorHAnsi"/>
          <w:b/>
          <w:bCs/>
          <w:color w:val="0070C0"/>
          <w:sz w:val="24"/>
          <w:szCs w:val="24"/>
          <w:lang w:bidi="fa-IR"/>
        </w:rPr>
        <w:t>(Ghafir: 80.)</w:t>
      </w:r>
    </w:p>
    <w:p w:rsidR="003C4DD5" w:rsidRPr="00694BE2" w:rsidRDefault="003C4DD5" w:rsidP="00426BCD">
      <w:pPr>
        <w:pStyle w:val="Heading2"/>
        <w:keepNext/>
        <w:widowControl w:val="0"/>
        <w:rPr>
          <w:color w:val="00B050"/>
          <w:sz w:val="12"/>
          <w:szCs w:val="12"/>
        </w:rPr>
      </w:pPr>
    </w:p>
    <w:p w:rsidR="00694BE2" w:rsidRDefault="00694BE2" w:rsidP="00426BCD">
      <w:pPr>
        <w:keepNext/>
        <w:widowControl w:val="0"/>
        <w:spacing w:after="0" w:line="240" w:lineRule="auto"/>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w:t>
      </w:r>
      <w:r w:rsidRPr="00694BE2">
        <w:rPr>
          <w:rFonts w:eastAsia="Adobe Song Std L" w:cstheme="minorHAnsi"/>
          <w:b/>
          <w:bCs/>
          <w:color w:val="0070C0"/>
          <w:sz w:val="32"/>
          <w:szCs w:val="32"/>
          <w:lang w:bidi="fa-IR"/>
        </w:rPr>
        <w:t xml:space="preserve">And if We Decide We can drown them; </w:t>
      </w:r>
    </w:p>
    <w:p w:rsidR="00694BE2" w:rsidRDefault="00694BE2" w:rsidP="00426BCD">
      <w:pPr>
        <w:keepNext/>
        <w:widowControl w:val="0"/>
        <w:spacing w:after="0" w:line="240" w:lineRule="auto"/>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a</w:t>
      </w:r>
      <w:r w:rsidRPr="00694BE2">
        <w:rPr>
          <w:rFonts w:eastAsia="Adobe Song Std L" w:cstheme="minorHAnsi"/>
          <w:b/>
          <w:bCs/>
          <w:color w:val="0070C0"/>
          <w:sz w:val="32"/>
          <w:szCs w:val="32"/>
          <w:lang w:bidi="fa-IR"/>
        </w:rPr>
        <w:t xml:space="preserve">nd there would be no helper for them </w:t>
      </w:r>
    </w:p>
    <w:p w:rsidR="00694BE2" w:rsidRDefault="00694BE2" w:rsidP="00426BCD">
      <w:pPr>
        <w:keepNext/>
        <w:widowControl w:val="0"/>
        <w:spacing w:after="0" w:line="240" w:lineRule="auto"/>
        <w:jc w:val="center"/>
        <w:rPr>
          <w:rFonts w:eastAsia="Adobe Song Std L" w:cstheme="minorHAnsi"/>
          <w:b/>
          <w:bCs/>
          <w:color w:val="0070C0"/>
          <w:sz w:val="32"/>
          <w:szCs w:val="32"/>
          <w:lang w:bidi="fa-IR"/>
        </w:rPr>
      </w:pPr>
      <w:r>
        <w:rPr>
          <w:rFonts w:eastAsia="Adobe Song Std L" w:cstheme="minorHAnsi"/>
          <w:b/>
          <w:bCs/>
          <w:color w:val="0070C0"/>
          <w:sz w:val="32"/>
          <w:szCs w:val="32"/>
          <w:lang w:bidi="fa-IR"/>
        </w:rPr>
        <w:t>n</w:t>
      </w:r>
      <w:r w:rsidRPr="00694BE2">
        <w:rPr>
          <w:rFonts w:eastAsia="Adobe Song Std L" w:cstheme="minorHAnsi"/>
          <w:b/>
          <w:bCs/>
          <w:color w:val="0070C0"/>
          <w:sz w:val="32"/>
          <w:szCs w:val="32"/>
          <w:lang w:bidi="fa-IR"/>
        </w:rPr>
        <w:t>or could they be delivered</w:t>
      </w:r>
      <w:r>
        <w:rPr>
          <w:rFonts w:eastAsia="Adobe Song Std L" w:cstheme="minorHAnsi"/>
          <w:b/>
          <w:bCs/>
          <w:color w:val="0070C0"/>
          <w:sz w:val="32"/>
          <w:szCs w:val="32"/>
          <w:lang w:bidi="fa-IR"/>
        </w:rPr>
        <w:t>!”</w:t>
      </w:r>
    </w:p>
    <w:p w:rsidR="00694BE2" w:rsidRDefault="00694BE2" w:rsidP="00426BCD">
      <w:pPr>
        <w:keepNext/>
        <w:widowControl w:val="0"/>
        <w:spacing w:after="0" w:line="240" w:lineRule="auto"/>
        <w:jc w:val="center"/>
        <w:rPr>
          <w:rFonts w:eastAsia="Adobe Song Std L" w:cstheme="minorHAnsi"/>
          <w:b/>
          <w:bCs/>
          <w:color w:val="0070C0"/>
          <w:sz w:val="24"/>
          <w:szCs w:val="24"/>
          <w:lang w:bidi="fa-IR"/>
        </w:rPr>
      </w:pPr>
      <w:r w:rsidRPr="00694BE2">
        <w:rPr>
          <w:rFonts w:eastAsia="Adobe Song Std L" w:cstheme="minorHAnsi"/>
          <w:b/>
          <w:bCs/>
          <w:color w:val="0070C0"/>
          <w:sz w:val="24"/>
          <w:szCs w:val="24"/>
          <w:lang w:bidi="fa-IR"/>
        </w:rPr>
        <w:t>(Yassin: 43.)</w:t>
      </w:r>
    </w:p>
    <w:p w:rsidR="00694BE2" w:rsidRDefault="00694BE2" w:rsidP="00426BCD">
      <w:pPr>
        <w:keepNext/>
        <w:widowControl w:val="0"/>
        <w:spacing w:after="0" w:line="240" w:lineRule="auto"/>
        <w:jc w:val="center"/>
        <w:rPr>
          <w:rFonts w:eastAsia="Adobe Song Std L" w:cstheme="minorHAnsi"/>
          <w:b/>
          <w:bCs/>
          <w:color w:val="0070C0"/>
          <w:sz w:val="24"/>
          <w:szCs w:val="24"/>
          <w:lang w:bidi="fa-IR"/>
        </w:rPr>
      </w:pPr>
    </w:p>
    <w:p w:rsidR="00E27D14" w:rsidRDefault="00E27D14" w:rsidP="00426BCD">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E27D14">
        <w:rPr>
          <w:rFonts w:asciiTheme="majorBidi" w:eastAsia="Adobe Song Std L" w:hAnsiTheme="majorBidi" w:cstheme="majorBidi"/>
          <w:sz w:val="32"/>
          <w:szCs w:val="32"/>
          <w:lang w:bidi="fa-IR"/>
        </w:rPr>
        <w:t xml:space="preserve">In this Holy Verse the God Almighty wants to </w:t>
      </w:r>
      <w:r>
        <w:rPr>
          <w:rFonts w:asciiTheme="majorBidi" w:eastAsia="Adobe Song Std L" w:hAnsiTheme="majorBidi" w:cstheme="majorBidi"/>
          <w:sz w:val="32"/>
          <w:szCs w:val="32"/>
          <w:lang w:bidi="fa-IR"/>
        </w:rPr>
        <w:t>S</w:t>
      </w:r>
      <w:r w:rsidRPr="00E27D14">
        <w:rPr>
          <w:rFonts w:asciiTheme="majorBidi" w:eastAsia="Adobe Song Std L" w:hAnsiTheme="majorBidi" w:cstheme="majorBidi"/>
          <w:sz w:val="32"/>
          <w:szCs w:val="32"/>
          <w:lang w:bidi="fa-IR"/>
        </w:rPr>
        <w:t xml:space="preserve">ay - the authority is in our hands. If </w:t>
      </w:r>
      <w:r>
        <w:rPr>
          <w:rFonts w:asciiTheme="majorBidi" w:eastAsia="Adobe Song Std L" w:hAnsiTheme="majorBidi" w:cstheme="majorBidi"/>
          <w:sz w:val="32"/>
          <w:szCs w:val="32"/>
          <w:lang w:bidi="fa-IR"/>
        </w:rPr>
        <w:t>W</w:t>
      </w:r>
      <w:r w:rsidRPr="00E27D14">
        <w:rPr>
          <w:rFonts w:asciiTheme="majorBidi" w:eastAsia="Adobe Song Std L" w:hAnsiTheme="majorBidi" w:cstheme="majorBidi"/>
          <w:sz w:val="32"/>
          <w:szCs w:val="32"/>
          <w:lang w:bidi="fa-IR"/>
        </w:rPr>
        <w:t xml:space="preserve">e want, </w:t>
      </w:r>
      <w:r>
        <w:rPr>
          <w:rFonts w:asciiTheme="majorBidi" w:eastAsia="Adobe Song Std L" w:hAnsiTheme="majorBidi" w:cstheme="majorBidi"/>
          <w:sz w:val="32"/>
          <w:szCs w:val="32"/>
          <w:lang w:bidi="fa-IR"/>
        </w:rPr>
        <w:t>W</w:t>
      </w:r>
      <w:r w:rsidRPr="00E27D14">
        <w:rPr>
          <w:rFonts w:asciiTheme="majorBidi" w:eastAsia="Adobe Song Std L" w:hAnsiTheme="majorBidi" w:cstheme="majorBidi"/>
          <w:sz w:val="32"/>
          <w:szCs w:val="32"/>
          <w:lang w:bidi="fa-IR"/>
        </w:rPr>
        <w:t>e can drown them, and in this case, there is no one to answer their request, and there is no savior from drowning who can save them from drowning. They will not be saved by any cause of causes except from a Mercy of Us, which includes them, from the fact that they will live for a certain period of time which We have already Predestined upon them.</w:t>
      </w:r>
    </w:p>
    <w:p w:rsidR="00E27D14" w:rsidRDefault="00294CAD" w:rsidP="00426BCD">
      <w:pPr>
        <w:keepNext/>
        <w:widowControl w:val="0"/>
        <w:tabs>
          <w:tab w:val="left" w:pos="709"/>
        </w:tabs>
        <w:spacing w:after="0"/>
        <w:jc w:val="right"/>
        <w:rPr>
          <w:rFonts w:asciiTheme="minorBidi" w:hAnsiTheme="minorBidi"/>
          <w:b/>
          <w:bCs/>
          <w:sz w:val="24"/>
          <w:szCs w:val="24"/>
          <w:lang w:bidi="fa-IR"/>
        </w:rPr>
      </w:pPr>
      <w:r w:rsidRPr="00C57280">
        <w:rPr>
          <w:rFonts w:asciiTheme="minorBidi" w:hAnsiTheme="minorBidi"/>
          <w:b/>
          <w:bCs/>
          <w:sz w:val="24"/>
          <w:szCs w:val="24"/>
          <w:lang w:bidi="fa-IR"/>
        </w:rPr>
        <w:t xml:space="preserve"> </w:t>
      </w:r>
      <w:r w:rsidR="00E27D14" w:rsidRPr="00C57280">
        <w:rPr>
          <w:rFonts w:asciiTheme="minorBidi" w:hAnsiTheme="minorBidi"/>
          <w:b/>
          <w:bCs/>
          <w:sz w:val="24"/>
          <w:szCs w:val="24"/>
          <w:lang w:bidi="fa-IR"/>
        </w:rPr>
        <w:t>(Almizan</w:t>
      </w:r>
      <w:r w:rsidR="00E27D14">
        <w:rPr>
          <w:rFonts w:asciiTheme="minorBidi" w:hAnsiTheme="minorBidi"/>
          <w:b/>
          <w:bCs/>
          <w:sz w:val="24"/>
          <w:szCs w:val="24"/>
          <w:lang w:bidi="fa-IR"/>
        </w:rPr>
        <w:t>:</w:t>
      </w:r>
      <w:r w:rsidR="00E27D14" w:rsidRPr="00C57280">
        <w:rPr>
          <w:rFonts w:asciiTheme="minorBidi" w:hAnsiTheme="minorBidi"/>
          <w:b/>
          <w:bCs/>
          <w:sz w:val="24"/>
          <w:szCs w:val="24"/>
          <w:lang w:bidi="fa-IR"/>
        </w:rPr>
        <w:t xml:space="preserve"> </w:t>
      </w:r>
      <w:r w:rsidR="00E27D14">
        <w:rPr>
          <w:rFonts w:asciiTheme="minorBidi" w:hAnsiTheme="minorBidi"/>
          <w:b/>
          <w:bCs/>
          <w:sz w:val="24"/>
          <w:szCs w:val="24"/>
          <w:lang w:bidi="fa-IR"/>
        </w:rPr>
        <w:t>V.</w:t>
      </w:r>
      <w:r w:rsidR="00E27D14" w:rsidRPr="00C57280">
        <w:rPr>
          <w:rFonts w:asciiTheme="minorBidi" w:hAnsiTheme="minorBidi"/>
          <w:b/>
          <w:bCs/>
          <w:sz w:val="24"/>
          <w:szCs w:val="24"/>
          <w:lang w:bidi="fa-IR"/>
        </w:rPr>
        <w:t xml:space="preserve"> </w:t>
      </w:r>
      <w:r w:rsidR="00E27D14">
        <w:rPr>
          <w:rFonts w:asciiTheme="minorBidi" w:hAnsiTheme="minorBidi"/>
          <w:b/>
          <w:bCs/>
          <w:sz w:val="24"/>
          <w:szCs w:val="24"/>
          <w:lang w:bidi="fa-IR"/>
        </w:rPr>
        <w:t>33-</w:t>
      </w:r>
      <w:r w:rsidR="00E27D14" w:rsidRPr="00C57280">
        <w:rPr>
          <w:rFonts w:asciiTheme="minorBidi" w:hAnsiTheme="minorBidi"/>
          <w:b/>
          <w:bCs/>
          <w:sz w:val="24"/>
          <w:szCs w:val="24"/>
          <w:lang w:bidi="fa-IR"/>
        </w:rPr>
        <w:t xml:space="preserve"> </w:t>
      </w:r>
      <w:r w:rsidR="00E27D14">
        <w:rPr>
          <w:rFonts w:asciiTheme="minorBidi" w:hAnsiTheme="minorBidi"/>
          <w:b/>
          <w:bCs/>
          <w:sz w:val="24"/>
          <w:szCs w:val="24"/>
          <w:lang w:bidi="fa-IR"/>
        </w:rPr>
        <w:t>P</w:t>
      </w:r>
      <w:r w:rsidR="00E27D14" w:rsidRPr="00C57280">
        <w:rPr>
          <w:rFonts w:asciiTheme="minorBidi" w:hAnsiTheme="minorBidi"/>
          <w:b/>
          <w:bCs/>
          <w:sz w:val="24"/>
          <w:szCs w:val="24"/>
          <w:lang w:bidi="fa-IR"/>
        </w:rPr>
        <w:t xml:space="preserve">. </w:t>
      </w:r>
      <w:r w:rsidR="00E27D14">
        <w:rPr>
          <w:rFonts w:asciiTheme="minorBidi" w:hAnsiTheme="minorBidi"/>
          <w:b/>
          <w:bCs/>
          <w:sz w:val="24"/>
          <w:szCs w:val="24"/>
          <w:lang w:bidi="fa-IR"/>
        </w:rPr>
        <w:t>147.</w:t>
      </w:r>
      <w:r w:rsidR="00E27D14" w:rsidRPr="00C57280">
        <w:rPr>
          <w:rFonts w:asciiTheme="minorBidi" w:hAnsiTheme="minorBidi"/>
          <w:b/>
          <w:bCs/>
          <w:sz w:val="24"/>
          <w:szCs w:val="24"/>
          <w:lang w:bidi="fa-IR"/>
        </w:rPr>
        <w:t>)</w:t>
      </w:r>
    </w:p>
    <w:p w:rsidR="00E27D14" w:rsidRDefault="00E27D14" w:rsidP="00426BCD">
      <w:pPr>
        <w:keepNext/>
        <w:widowControl w:val="0"/>
        <w:tabs>
          <w:tab w:val="left" w:pos="709"/>
        </w:tabs>
        <w:spacing w:after="0"/>
        <w:jc w:val="both"/>
        <w:rPr>
          <w:rFonts w:asciiTheme="majorBidi" w:eastAsia="Adobe Song Std L" w:hAnsiTheme="majorBidi" w:cstheme="majorBidi"/>
          <w:sz w:val="32"/>
          <w:szCs w:val="32"/>
          <w:lang w:bidi="fa-IR"/>
        </w:rPr>
      </w:pPr>
    </w:p>
    <w:p w:rsidR="00E27D14" w:rsidRDefault="00E27D14" w:rsidP="00426BCD">
      <w:pPr>
        <w:keepNext/>
        <w:widowControl w:val="0"/>
        <w:tabs>
          <w:tab w:val="left" w:pos="709"/>
        </w:tabs>
        <w:spacing w:after="0"/>
        <w:jc w:val="both"/>
        <w:rPr>
          <w:rFonts w:asciiTheme="majorBidi" w:eastAsia="Adobe Song Std L" w:hAnsiTheme="majorBidi" w:cstheme="majorBidi"/>
          <w:sz w:val="32"/>
          <w:szCs w:val="32"/>
          <w:lang w:bidi="fa-IR"/>
        </w:rPr>
      </w:pPr>
    </w:p>
    <w:p w:rsidR="00E27D14" w:rsidRPr="00984C2B" w:rsidRDefault="00E27D14" w:rsidP="00426BCD">
      <w:pPr>
        <w:pStyle w:val="Heading2"/>
        <w:keepNext/>
        <w:widowControl w:val="0"/>
      </w:pPr>
      <w:bookmarkStart w:id="114" w:name="_Toc65571674"/>
      <w:r w:rsidRPr="00984C2B">
        <w:t>Ship Voyage at Sea under Threat of Waves</w:t>
      </w:r>
      <w:bookmarkEnd w:id="114"/>
    </w:p>
    <w:p w:rsidR="00E27D14" w:rsidRPr="00E27D14" w:rsidRDefault="00E27D14"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E27D14">
        <w:rPr>
          <w:rFonts w:asciiTheme="majorBidi" w:eastAsia="Times New Roman" w:hAnsiTheme="majorBidi" w:cstheme="majorBidi"/>
          <w:color w:val="00B050"/>
          <w:sz w:val="28"/>
          <w:szCs w:val="28"/>
          <w:rtl/>
        </w:rPr>
        <w:t xml:space="preserve">« اَلَــمْ تَرَ اَنَّ الْفُلْــكَ تَجْرى فِى الْبَحْــرِ بِنِعْمَــتِ اللّهِ لِيُرِيَكُــمْ مِنْ اياتِــه...؟» </w:t>
      </w:r>
    </w:p>
    <w:p w:rsidR="00E27D14" w:rsidRDefault="00E27D14"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E27D14">
        <w:rPr>
          <w:rFonts w:asciiTheme="majorBidi" w:eastAsia="Times New Roman" w:hAnsiTheme="majorBidi" w:cstheme="majorBidi"/>
          <w:color w:val="00B050"/>
          <w:sz w:val="28"/>
          <w:szCs w:val="28"/>
          <w:rtl/>
        </w:rPr>
        <w:t>(31 تـا 32 / لـقمـان)</w:t>
      </w:r>
    </w:p>
    <w:p w:rsidR="00813014" w:rsidRPr="003A4545" w:rsidRDefault="00813014" w:rsidP="00426BCD">
      <w:pPr>
        <w:keepNext/>
        <w:widowControl w:val="0"/>
        <w:spacing w:before="100" w:beforeAutospacing="1" w:after="100" w:afterAutospacing="1" w:line="240" w:lineRule="auto"/>
        <w:contextualSpacing/>
        <w:mirrorIndents/>
        <w:jc w:val="center"/>
        <w:rPr>
          <w:rFonts w:asciiTheme="majorBidi" w:eastAsia="Times New Roman" w:hAnsiTheme="majorBidi" w:cstheme="majorBidi"/>
          <w:color w:val="00B050"/>
          <w:sz w:val="14"/>
          <w:szCs w:val="14"/>
        </w:rPr>
      </w:pPr>
    </w:p>
    <w:p w:rsidR="003A4545" w:rsidRDefault="00813014" w:rsidP="00426BCD">
      <w:pPr>
        <w:keepNext/>
        <w:widowControl w:val="0"/>
        <w:spacing w:after="0" w:line="240" w:lineRule="auto"/>
        <w:jc w:val="center"/>
        <w:rPr>
          <w:b/>
          <w:bCs/>
          <w:color w:val="0070C0"/>
          <w:sz w:val="32"/>
          <w:szCs w:val="32"/>
          <w:lang w:bidi="fa-IR"/>
        </w:rPr>
      </w:pPr>
      <w:r>
        <w:rPr>
          <w:b/>
          <w:bCs/>
          <w:color w:val="0070C0"/>
          <w:sz w:val="32"/>
          <w:szCs w:val="32"/>
          <w:lang w:bidi="fa-IR"/>
        </w:rPr>
        <w:t>“</w:t>
      </w:r>
      <w:r w:rsidRPr="00813014">
        <w:rPr>
          <w:b/>
          <w:bCs/>
          <w:color w:val="0070C0"/>
          <w:sz w:val="32"/>
          <w:szCs w:val="32"/>
          <w:lang w:bidi="fa-IR"/>
        </w:rPr>
        <w:t xml:space="preserve">Have you not regarded that the ships sail at sea by Allah's blessing, </w:t>
      </w:r>
    </w:p>
    <w:p w:rsidR="003A4545" w:rsidRDefault="00813014" w:rsidP="00426BCD">
      <w:pPr>
        <w:keepNext/>
        <w:widowControl w:val="0"/>
        <w:spacing w:after="0" w:line="240" w:lineRule="auto"/>
        <w:jc w:val="center"/>
        <w:rPr>
          <w:b/>
          <w:bCs/>
          <w:color w:val="0070C0"/>
          <w:sz w:val="32"/>
          <w:szCs w:val="32"/>
          <w:lang w:bidi="fa-IR"/>
        </w:rPr>
      </w:pPr>
      <w:r w:rsidRPr="00813014">
        <w:rPr>
          <w:b/>
          <w:bCs/>
          <w:color w:val="0070C0"/>
          <w:sz w:val="32"/>
          <w:szCs w:val="32"/>
          <w:lang w:bidi="fa-IR"/>
        </w:rPr>
        <w:t xml:space="preserve">that He may show you some of His signs? </w:t>
      </w:r>
    </w:p>
    <w:p w:rsidR="00F11A10" w:rsidRDefault="00813014" w:rsidP="00426BCD">
      <w:pPr>
        <w:keepNext/>
        <w:widowControl w:val="0"/>
        <w:spacing w:after="0" w:line="240" w:lineRule="auto"/>
        <w:jc w:val="center"/>
        <w:rPr>
          <w:b/>
          <w:bCs/>
          <w:color w:val="0070C0"/>
          <w:sz w:val="32"/>
          <w:szCs w:val="32"/>
          <w:lang w:bidi="fa-IR"/>
        </w:rPr>
      </w:pPr>
      <w:r w:rsidRPr="00813014">
        <w:rPr>
          <w:b/>
          <w:bCs/>
          <w:color w:val="0070C0"/>
          <w:sz w:val="32"/>
          <w:szCs w:val="32"/>
          <w:lang w:bidi="fa-IR"/>
        </w:rPr>
        <w:t>There are indeed signs in that for every patient and grateful] servant</w:t>
      </w:r>
      <w:r w:rsidR="003A4545">
        <w:rPr>
          <w:b/>
          <w:bCs/>
          <w:color w:val="0070C0"/>
          <w:sz w:val="32"/>
          <w:szCs w:val="32"/>
          <w:lang w:bidi="fa-IR"/>
        </w:rPr>
        <w:t>!</w:t>
      </w:r>
    </w:p>
    <w:p w:rsidR="003A4545" w:rsidRDefault="003A4545" w:rsidP="00426BCD">
      <w:pPr>
        <w:keepNext/>
        <w:widowControl w:val="0"/>
        <w:spacing w:after="0" w:line="240" w:lineRule="auto"/>
        <w:jc w:val="center"/>
        <w:rPr>
          <w:b/>
          <w:bCs/>
          <w:color w:val="0070C0"/>
          <w:sz w:val="32"/>
          <w:szCs w:val="32"/>
          <w:lang w:bidi="fa-IR"/>
        </w:rPr>
      </w:pPr>
      <w:r w:rsidRPr="003A4545">
        <w:rPr>
          <w:b/>
          <w:bCs/>
          <w:color w:val="0070C0"/>
          <w:sz w:val="32"/>
          <w:szCs w:val="32"/>
          <w:lang w:bidi="fa-IR"/>
        </w:rPr>
        <w:t xml:space="preserve">When waves cover them like awnings, </w:t>
      </w:r>
    </w:p>
    <w:p w:rsidR="003A4545" w:rsidRDefault="003A4545" w:rsidP="00426BCD">
      <w:pPr>
        <w:keepNext/>
        <w:widowControl w:val="0"/>
        <w:spacing w:after="0" w:line="240" w:lineRule="auto"/>
        <w:jc w:val="center"/>
        <w:rPr>
          <w:b/>
          <w:bCs/>
          <w:color w:val="0070C0"/>
          <w:sz w:val="32"/>
          <w:szCs w:val="32"/>
          <w:lang w:bidi="fa-IR"/>
        </w:rPr>
      </w:pPr>
      <w:r w:rsidRPr="003A4545">
        <w:rPr>
          <w:b/>
          <w:bCs/>
          <w:color w:val="0070C0"/>
          <w:sz w:val="32"/>
          <w:szCs w:val="32"/>
          <w:lang w:bidi="fa-IR"/>
        </w:rPr>
        <w:t>they invoke Allah, putting exclusive faith in Him</w:t>
      </w:r>
      <w:r>
        <w:rPr>
          <w:b/>
          <w:bCs/>
          <w:color w:val="0070C0"/>
          <w:sz w:val="32"/>
          <w:szCs w:val="32"/>
          <w:lang w:bidi="fa-IR"/>
        </w:rPr>
        <w:t>…!”</w:t>
      </w:r>
    </w:p>
    <w:p w:rsidR="003A4545" w:rsidRDefault="003A4545" w:rsidP="00426BCD">
      <w:pPr>
        <w:keepNext/>
        <w:widowControl w:val="0"/>
        <w:spacing w:after="0" w:line="240" w:lineRule="auto"/>
        <w:jc w:val="center"/>
        <w:rPr>
          <w:rFonts w:eastAsia="Adobe Song Std L" w:cstheme="minorHAnsi"/>
          <w:b/>
          <w:bCs/>
          <w:color w:val="0070C0"/>
          <w:sz w:val="24"/>
          <w:szCs w:val="24"/>
        </w:rPr>
      </w:pPr>
      <w:r w:rsidRPr="009E63C2">
        <w:rPr>
          <w:rFonts w:eastAsia="Adobe Song Std L" w:cstheme="minorHAnsi"/>
          <w:b/>
          <w:bCs/>
          <w:color w:val="0070C0"/>
          <w:sz w:val="28"/>
          <w:szCs w:val="28"/>
        </w:rPr>
        <w:t>(</w:t>
      </w:r>
      <w:r w:rsidRPr="009E63C2">
        <w:rPr>
          <w:rFonts w:eastAsia="Adobe Song Std L" w:cstheme="minorHAnsi"/>
          <w:b/>
          <w:bCs/>
          <w:color w:val="0070C0"/>
          <w:sz w:val="24"/>
          <w:szCs w:val="24"/>
        </w:rPr>
        <w:t>Holy Quran</w:t>
      </w:r>
      <w:r>
        <w:rPr>
          <w:rFonts w:eastAsia="Adobe Song Std L" w:cstheme="minorHAnsi"/>
          <w:b/>
          <w:bCs/>
          <w:color w:val="0070C0"/>
          <w:sz w:val="24"/>
          <w:szCs w:val="24"/>
        </w:rPr>
        <w:t>;</w:t>
      </w:r>
      <w:r w:rsidRPr="009E63C2">
        <w:rPr>
          <w:rFonts w:eastAsia="Adobe Song Std L" w:cstheme="minorHAnsi"/>
          <w:b/>
          <w:bCs/>
          <w:color w:val="0070C0"/>
          <w:sz w:val="24"/>
          <w:szCs w:val="24"/>
        </w:rPr>
        <w:t xml:space="preserve"> </w:t>
      </w:r>
      <w:r>
        <w:rPr>
          <w:rFonts w:eastAsia="Adobe Song Std L" w:cstheme="minorHAnsi"/>
          <w:b/>
          <w:bCs/>
          <w:color w:val="0070C0"/>
          <w:sz w:val="24"/>
          <w:szCs w:val="24"/>
        </w:rPr>
        <w:t>Luqman:</w:t>
      </w:r>
      <w:r w:rsidRPr="009E63C2">
        <w:rPr>
          <w:rFonts w:eastAsia="Adobe Song Std L" w:cstheme="minorHAnsi"/>
          <w:b/>
          <w:bCs/>
          <w:color w:val="0070C0"/>
          <w:sz w:val="24"/>
          <w:szCs w:val="24"/>
        </w:rPr>
        <w:t xml:space="preserve"> </w:t>
      </w:r>
      <w:r>
        <w:rPr>
          <w:rFonts w:eastAsia="Adobe Song Std L" w:cstheme="minorHAnsi"/>
          <w:b/>
          <w:bCs/>
          <w:color w:val="0070C0"/>
          <w:sz w:val="24"/>
          <w:szCs w:val="24"/>
        </w:rPr>
        <w:t>31-33</w:t>
      </w:r>
      <w:r w:rsidRPr="009E63C2">
        <w:rPr>
          <w:rFonts w:eastAsia="Adobe Song Std L" w:cstheme="minorHAnsi"/>
          <w:b/>
          <w:bCs/>
          <w:color w:val="0070C0"/>
          <w:sz w:val="24"/>
          <w:szCs w:val="24"/>
        </w:rPr>
        <w:t>.)</w:t>
      </w:r>
    </w:p>
    <w:p w:rsidR="003A4545" w:rsidRDefault="003A4545" w:rsidP="00426BCD">
      <w:pPr>
        <w:keepNext/>
        <w:widowControl w:val="0"/>
        <w:spacing w:after="0" w:line="240" w:lineRule="auto"/>
        <w:jc w:val="center"/>
        <w:rPr>
          <w:b/>
          <w:bCs/>
          <w:color w:val="0070C0"/>
          <w:sz w:val="32"/>
          <w:szCs w:val="32"/>
          <w:lang w:bidi="fa-IR"/>
        </w:rPr>
      </w:pPr>
    </w:p>
    <w:p w:rsidR="00294CAD" w:rsidRPr="00A03B45" w:rsidRDefault="00294CAD" w:rsidP="00426BCD">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A03B45">
        <w:rPr>
          <w:rFonts w:asciiTheme="majorBidi" w:eastAsia="Adobe Song Std L" w:hAnsiTheme="majorBidi" w:cstheme="majorBidi"/>
          <w:sz w:val="32"/>
          <w:szCs w:val="32"/>
          <w:lang w:bidi="fa-IR"/>
        </w:rPr>
        <w:t>The blessing mentioned in this Holy Verse is the means of movement and flow of the ship, that is, the wind, and the moisture of water and the like.</w:t>
      </w:r>
    </w:p>
    <w:p w:rsidR="00294CAD" w:rsidRDefault="00294CAD" w:rsidP="00426BCD">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t>(</w:t>
      </w:r>
      <w:r w:rsidRPr="00A03B45">
        <w:rPr>
          <w:rFonts w:asciiTheme="majorBidi" w:eastAsia="Adobe Song Std L" w:hAnsiTheme="majorBidi" w:cstheme="majorBidi"/>
          <w:sz w:val="32"/>
          <w:szCs w:val="32"/>
          <w:lang w:bidi="fa-IR"/>
        </w:rPr>
        <w:t>The next Verse describes the condition of the people against the</w:t>
      </w:r>
      <w:r w:rsidR="00976A58">
        <w:rPr>
          <w:rFonts w:asciiTheme="majorBidi" w:eastAsia="Adobe Song Std L" w:hAnsiTheme="majorBidi" w:cstheme="majorBidi"/>
          <w:sz w:val="32"/>
          <w:szCs w:val="32"/>
          <w:lang w:bidi="fa-IR"/>
        </w:rPr>
        <w:t xml:space="preserve"> dangers of the sea voyage and S</w:t>
      </w:r>
      <w:r w:rsidRPr="00A03B45">
        <w:rPr>
          <w:rFonts w:asciiTheme="majorBidi" w:eastAsia="Adobe Song Std L" w:hAnsiTheme="majorBidi" w:cstheme="majorBidi"/>
          <w:sz w:val="32"/>
          <w:szCs w:val="32"/>
          <w:lang w:bidi="fa-IR"/>
        </w:rPr>
        <w:t>ays:</w:t>
      </w:r>
      <w:r>
        <w:rPr>
          <w:rFonts w:asciiTheme="majorBidi" w:eastAsia="Adobe Song Std L" w:hAnsiTheme="majorBidi" w:cstheme="majorBidi"/>
          <w:sz w:val="32"/>
          <w:szCs w:val="32"/>
          <w:lang w:bidi="fa-IR"/>
        </w:rPr>
        <w:t>)</w:t>
      </w:r>
    </w:p>
    <w:p w:rsidR="00294CAD" w:rsidRPr="004F22FF" w:rsidRDefault="00294CAD" w:rsidP="00426BCD">
      <w:pPr>
        <w:keepNext/>
        <w:widowControl w:val="0"/>
        <w:tabs>
          <w:tab w:val="left" w:pos="709"/>
        </w:tabs>
        <w:spacing w:after="0"/>
        <w:jc w:val="both"/>
        <w:rPr>
          <w:rFonts w:asciiTheme="majorBidi" w:eastAsia="Adobe Song Std L" w:hAnsiTheme="majorBidi" w:cstheme="majorBidi"/>
          <w:sz w:val="12"/>
          <w:szCs w:val="12"/>
          <w:lang w:bidi="fa-IR"/>
        </w:rPr>
      </w:pPr>
    </w:p>
    <w:p w:rsidR="00294CAD" w:rsidRDefault="00294CAD" w:rsidP="00426BCD">
      <w:pPr>
        <w:keepNext/>
        <w:widowControl w:val="0"/>
        <w:tabs>
          <w:tab w:val="left" w:pos="709"/>
        </w:tabs>
        <w:spacing w:after="0"/>
        <w:jc w:val="both"/>
        <w:rPr>
          <w:rFonts w:asciiTheme="majorBidi" w:eastAsia="Adobe Song Std L" w:hAnsiTheme="majorBidi" w:cstheme="majorBidi"/>
          <w:sz w:val="32"/>
          <w:szCs w:val="32"/>
          <w:lang w:bidi="fa-IR"/>
        </w:rPr>
      </w:pPr>
      <w:r>
        <w:rPr>
          <w:rFonts w:asciiTheme="majorBidi" w:eastAsia="Adobe Song Std L" w:hAnsiTheme="majorBidi" w:cstheme="majorBidi"/>
          <w:sz w:val="32"/>
          <w:szCs w:val="32"/>
          <w:lang w:bidi="fa-IR"/>
        </w:rPr>
        <w:tab/>
      </w:r>
      <w:r w:rsidRPr="00A03B45">
        <w:rPr>
          <w:rFonts w:asciiTheme="majorBidi" w:eastAsia="Adobe Song Std L" w:hAnsiTheme="majorBidi" w:cstheme="majorBidi"/>
          <w:sz w:val="32"/>
          <w:szCs w:val="32"/>
          <w:lang w:bidi="fa-IR"/>
        </w:rPr>
        <w:t>- W</w:t>
      </w:r>
      <w:r>
        <w:rPr>
          <w:rFonts w:asciiTheme="majorBidi" w:eastAsia="Adobe Song Std L" w:hAnsiTheme="majorBidi" w:cstheme="majorBidi"/>
          <w:sz w:val="32"/>
          <w:szCs w:val="32"/>
          <w:lang w:bidi="fa-IR"/>
        </w:rPr>
        <w:t>h</w:t>
      </w:r>
      <w:r w:rsidRPr="00A03B45">
        <w:rPr>
          <w:rFonts w:asciiTheme="majorBidi" w:eastAsia="Adobe Song Std L" w:hAnsiTheme="majorBidi" w:cstheme="majorBidi"/>
          <w:sz w:val="32"/>
          <w:szCs w:val="32"/>
          <w:lang w:bidi="fa-IR"/>
        </w:rPr>
        <w:t xml:space="preserve">enever a wave in the sea surrounds them like a piece of cloud, they wash their hands of everything and turn to God alone and ask Him for their salvation, while they have pure religion for Him! In short, God wants to </w:t>
      </w:r>
      <w:r>
        <w:rPr>
          <w:rFonts w:asciiTheme="majorBidi" w:eastAsia="Adobe Song Std L" w:hAnsiTheme="majorBidi" w:cstheme="majorBidi"/>
          <w:sz w:val="32"/>
          <w:szCs w:val="32"/>
          <w:lang w:bidi="fa-IR"/>
        </w:rPr>
        <w:t>S</w:t>
      </w:r>
      <w:r w:rsidRPr="00A03B45">
        <w:rPr>
          <w:rFonts w:asciiTheme="majorBidi" w:eastAsia="Adobe Song Std L" w:hAnsiTheme="majorBidi" w:cstheme="majorBidi"/>
          <w:sz w:val="32"/>
          <w:szCs w:val="32"/>
          <w:lang w:bidi="fa-IR"/>
        </w:rPr>
        <w:t>ay: This calling of God at the same time is a proof that their nature is the nature of Monotheism</w:t>
      </w:r>
      <w:r>
        <w:rPr>
          <w:rFonts w:asciiTheme="majorBidi" w:eastAsia="Adobe Song Std L" w:hAnsiTheme="majorBidi" w:cstheme="majorBidi"/>
          <w:sz w:val="32"/>
          <w:szCs w:val="32"/>
          <w:lang w:bidi="fa-IR"/>
        </w:rPr>
        <w:t>!</w:t>
      </w:r>
    </w:p>
    <w:p w:rsidR="00AD7D6C" w:rsidRDefault="00AD7D6C" w:rsidP="00426BCD">
      <w:pPr>
        <w:keepNext/>
        <w:widowControl w:val="0"/>
        <w:tabs>
          <w:tab w:val="left" w:pos="709"/>
        </w:tabs>
        <w:spacing w:after="0"/>
        <w:jc w:val="right"/>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32-</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63.</w:t>
      </w:r>
      <w:r w:rsidRPr="00C57280">
        <w:rPr>
          <w:rFonts w:asciiTheme="minorBidi" w:hAnsiTheme="minorBidi"/>
          <w:b/>
          <w:bCs/>
          <w:sz w:val="24"/>
          <w:szCs w:val="24"/>
          <w:lang w:bidi="fa-IR"/>
        </w:rPr>
        <w:t>)</w:t>
      </w:r>
    </w:p>
    <w:p w:rsidR="00AD7D6C" w:rsidRDefault="00AD7D6C" w:rsidP="00426BCD">
      <w:pPr>
        <w:keepNext/>
        <w:widowControl w:val="0"/>
        <w:tabs>
          <w:tab w:val="left" w:pos="709"/>
        </w:tabs>
        <w:spacing w:after="0"/>
        <w:jc w:val="both"/>
        <w:rPr>
          <w:rFonts w:asciiTheme="majorBidi" w:eastAsia="Adobe Song Std L" w:hAnsiTheme="majorBidi" w:cstheme="majorBidi"/>
          <w:sz w:val="32"/>
          <w:szCs w:val="32"/>
          <w:lang w:bidi="fa-IR"/>
        </w:rPr>
      </w:pPr>
    </w:p>
    <w:p w:rsidR="00294CAD" w:rsidRDefault="00294CAD" w:rsidP="00426BCD">
      <w:pPr>
        <w:keepNext/>
        <w:widowControl w:val="0"/>
        <w:tabs>
          <w:tab w:val="left" w:pos="709"/>
        </w:tabs>
        <w:spacing w:after="0"/>
        <w:jc w:val="both"/>
        <w:rPr>
          <w:rFonts w:asciiTheme="majorBidi" w:eastAsia="Adobe Song Std L" w:hAnsiTheme="majorBidi" w:cstheme="majorBidi"/>
          <w:sz w:val="32"/>
          <w:szCs w:val="32"/>
          <w:lang w:bidi="fa-IR"/>
        </w:rPr>
      </w:pPr>
    </w:p>
    <w:p w:rsidR="00294CAD" w:rsidRDefault="00294CAD" w:rsidP="00426BCD">
      <w:pPr>
        <w:keepNext/>
        <w:widowControl w:val="0"/>
        <w:tabs>
          <w:tab w:val="left" w:pos="709"/>
        </w:tabs>
        <w:spacing w:after="0"/>
        <w:jc w:val="both"/>
        <w:rPr>
          <w:rFonts w:asciiTheme="majorBidi" w:eastAsia="Adobe Song Std L" w:hAnsiTheme="majorBidi" w:cstheme="majorBidi"/>
          <w:sz w:val="32"/>
          <w:szCs w:val="32"/>
          <w:lang w:bidi="fa-IR"/>
        </w:rPr>
      </w:pPr>
    </w:p>
    <w:p w:rsidR="00294CAD" w:rsidRDefault="00294CAD" w:rsidP="00426BCD">
      <w:pPr>
        <w:keepNext/>
        <w:widowControl w:val="0"/>
        <w:tabs>
          <w:tab w:val="left" w:pos="709"/>
        </w:tabs>
        <w:spacing w:after="0"/>
        <w:jc w:val="both"/>
        <w:rPr>
          <w:rFonts w:asciiTheme="majorBidi" w:eastAsia="Adobe Song Std L" w:hAnsiTheme="majorBidi" w:cstheme="majorBidi"/>
          <w:sz w:val="32"/>
          <w:szCs w:val="32"/>
          <w:lang w:bidi="fa-IR"/>
        </w:rPr>
      </w:pPr>
    </w:p>
    <w:p w:rsidR="00294CAD" w:rsidRDefault="00294CAD" w:rsidP="00426BCD">
      <w:pPr>
        <w:keepNext/>
        <w:widowControl w:val="0"/>
        <w:tabs>
          <w:tab w:val="left" w:pos="709"/>
        </w:tabs>
        <w:spacing w:after="0"/>
        <w:jc w:val="both"/>
        <w:rPr>
          <w:rFonts w:asciiTheme="majorBidi" w:eastAsia="Adobe Song Std L" w:hAnsiTheme="majorBidi" w:cstheme="majorBidi"/>
          <w:sz w:val="32"/>
          <w:szCs w:val="32"/>
          <w:lang w:bidi="fa-IR"/>
        </w:rPr>
      </w:pPr>
    </w:p>
    <w:p w:rsidR="00294CAD" w:rsidRDefault="00294CAD" w:rsidP="00426BCD">
      <w:pPr>
        <w:keepNext/>
        <w:widowControl w:val="0"/>
        <w:tabs>
          <w:tab w:val="left" w:pos="709"/>
        </w:tabs>
        <w:spacing w:after="0"/>
        <w:jc w:val="both"/>
        <w:rPr>
          <w:rFonts w:asciiTheme="majorBidi" w:eastAsia="Adobe Song Std L" w:hAnsiTheme="majorBidi" w:cstheme="majorBidi"/>
          <w:sz w:val="32"/>
          <w:szCs w:val="32"/>
          <w:lang w:bidi="fa-IR"/>
        </w:rPr>
      </w:pPr>
    </w:p>
    <w:p w:rsidR="00294CAD" w:rsidRDefault="00294CAD" w:rsidP="00426BCD">
      <w:pPr>
        <w:keepNext/>
        <w:widowControl w:val="0"/>
        <w:tabs>
          <w:tab w:val="left" w:pos="709"/>
        </w:tabs>
        <w:spacing w:after="0"/>
        <w:jc w:val="both"/>
        <w:rPr>
          <w:rFonts w:asciiTheme="majorBidi" w:eastAsia="Adobe Song Std L" w:hAnsiTheme="majorBidi" w:cstheme="majorBidi"/>
          <w:sz w:val="32"/>
          <w:szCs w:val="32"/>
          <w:lang w:bidi="fa-IR"/>
        </w:rPr>
      </w:pPr>
    </w:p>
    <w:p w:rsidR="00294CAD" w:rsidRDefault="00294CAD" w:rsidP="00426BCD">
      <w:pPr>
        <w:keepNext/>
        <w:widowControl w:val="0"/>
        <w:tabs>
          <w:tab w:val="left" w:pos="709"/>
        </w:tabs>
        <w:spacing w:after="0"/>
        <w:jc w:val="both"/>
        <w:rPr>
          <w:rFonts w:asciiTheme="majorBidi" w:eastAsia="Adobe Song Std L" w:hAnsiTheme="majorBidi" w:cstheme="majorBidi"/>
          <w:sz w:val="32"/>
          <w:szCs w:val="32"/>
          <w:lang w:bidi="fa-IR"/>
        </w:rPr>
      </w:pPr>
    </w:p>
    <w:p w:rsidR="00294CAD" w:rsidRDefault="00294CAD" w:rsidP="00426BCD">
      <w:pPr>
        <w:keepNext/>
        <w:widowControl w:val="0"/>
        <w:tabs>
          <w:tab w:val="left" w:pos="709"/>
        </w:tabs>
        <w:spacing w:after="0"/>
        <w:jc w:val="both"/>
        <w:rPr>
          <w:rFonts w:asciiTheme="majorBidi" w:eastAsia="Adobe Song Std L" w:hAnsiTheme="majorBidi" w:cstheme="majorBidi"/>
          <w:sz w:val="32"/>
          <w:szCs w:val="32"/>
          <w:lang w:bidi="fa-IR"/>
        </w:rPr>
      </w:pPr>
    </w:p>
    <w:p w:rsidR="00294CAD" w:rsidRDefault="00294CAD" w:rsidP="00426BCD">
      <w:pPr>
        <w:keepNext/>
        <w:widowControl w:val="0"/>
        <w:tabs>
          <w:tab w:val="left" w:pos="709"/>
        </w:tabs>
        <w:spacing w:after="0"/>
        <w:jc w:val="both"/>
        <w:rPr>
          <w:rFonts w:asciiTheme="majorBidi" w:eastAsia="Adobe Song Std L" w:hAnsiTheme="majorBidi" w:cstheme="majorBidi"/>
          <w:sz w:val="32"/>
          <w:szCs w:val="32"/>
          <w:lang w:bidi="fa-IR"/>
        </w:rPr>
      </w:pPr>
    </w:p>
    <w:p w:rsidR="00294CAD" w:rsidRDefault="00294CAD" w:rsidP="00426BCD">
      <w:pPr>
        <w:keepNext/>
        <w:widowControl w:val="0"/>
        <w:tabs>
          <w:tab w:val="left" w:pos="709"/>
        </w:tabs>
        <w:spacing w:after="0"/>
        <w:jc w:val="both"/>
        <w:rPr>
          <w:rFonts w:asciiTheme="majorBidi" w:eastAsia="Adobe Song Std L" w:hAnsiTheme="majorBidi" w:cstheme="majorBidi"/>
          <w:sz w:val="32"/>
          <w:szCs w:val="32"/>
          <w:lang w:bidi="fa-IR"/>
        </w:rPr>
      </w:pPr>
    </w:p>
    <w:p w:rsidR="00294CAD" w:rsidRDefault="00294CAD" w:rsidP="00426BCD">
      <w:pPr>
        <w:keepNext/>
        <w:widowControl w:val="0"/>
        <w:tabs>
          <w:tab w:val="left" w:pos="709"/>
        </w:tabs>
        <w:spacing w:after="0"/>
        <w:jc w:val="both"/>
        <w:rPr>
          <w:rFonts w:asciiTheme="majorBidi" w:eastAsia="Adobe Song Std L" w:hAnsiTheme="majorBidi" w:cstheme="majorBidi"/>
          <w:sz w:val="32"/>
          <w:szCs w:val="32"/>
          <w:lang w:bidi="fa-IR"/>
        </w:rPr>
      </w:pPr>
    </w:p>
    <w:p w:rsidR="00294CAD" w:rsidRDefault="00294CAD" w:rsidP="00426BCD">
      <w:pPr>
        <w:keepNext/>
        <w:widowControl w:val="0"/>
        <w:tabs>
          <w:tab w:val="left" w:pos="709"/>
        </w:tabs>
        <w:spacing w:after="0"/>
        <w:jc w:val="both"/>
        <w:rPr>
          <w:rFonts w:asciiTheme="majorBidi" w:eastAsia="Adobe Song Std L" w:hAnsiTheme="majorBidi" w:cstheme="majorBidi"/>
          <w:sz w:val="32"/>
          <w:szCs w:val="32"/>
          <w:lang w:bidi="fa-IR"/>
        </w:rPr>
      </w:pPr>
    </w:p>
    <w:p w:rsidR="00294CAD" w:rsidRDefault="00294CAD" w:rsidP="00426BCD">
      <w:pPr>
        <w:keepNext/>
        <w:widowControl w:val="0"/>
        <w:tabs>
          <w:tab w:val="left" w:pos="709"/>
        </w:tabs>
        <w:spacing w:after="0"/>
        <w:jc w:val="both"/>
        <w:rPr>
          <w:rFonts w:asciiTheme="majorBidi" w:eastAsia="Adobe Song Std L" w:hAnsiTheme="majorBidi" w:cstheme="majorBidi"/>
          <w:sz w:val="32"/>
          <w:szCs w:val="32"/>
          <w:lang w:bidi="fa-IR"/>
        </w:rPr>
      </w:pPr>
    </w:p>
    <w:p w:rsidR="00294CAD" w:rsidRDefault="00294CAD" w:rsidP="00426BCD">
      <w:pPr>
        <w:keepNext/>
        <w:widowControl w:val="0"/>
        <w:tabs>
          <w:tab w:val="left" w:pos="709"/>
        </w:tabs>
        <w:spacing w:after="0"/>
        <w:jc w:val="both"/>
        <w:rPr>
          <w:rFonts w:asciiTheme="majorBidi" w:eastAsia="Adobe Song Std L" w:hAnsiTheme="majorBidi" w:cstheme="majorBidi"/>
          <w:sz w:val="32"/>
          <w:szCs w:val="32"/>
          <w:lang w:bidi="fa-IR"/>
        </w:rPr>
      </w:pPr>
    </w:p>
    <w:p w:rsidR="00294CAD" w:rsidRDefault="00294CAD" w:rsidP="00426BCD">
      <w:pPr>
        <w:keepNext/>
        <w:widowControl w:val="0"/>
        <w:tabs>
          <w:tab w:val="left" w:pos="709"/>
        </w:tabs>
        <w:spacing w:after="0"/>
        <w:jc w:val="both"/>
        <w:rPr>
          <w:rFonts w:asciiTheme="majorBidi" w:eastAsia="Adobe Song Std L" w:hAnsiTheme="majorBidi" w:cstheme="majorBidi"/>
          <w:sz w:val="32"/>
          <w:szCs w:val="32"/>
          <w:lang w:bidi="fa-IR"/>
        </w:rPr>
      </w:pPr>
    </w:p>
    <w:p w:rsidR="00294CAD" w:rsidRDefault="00294CAD" w:rsidP="00426BCD">
      <w:pPr>
        <w:keepNext/>
        <w:widowControl w:val="0"/>
        <w:tabs>
          <w:tab w:val="left" w:pos="709"/>
        </w:tabs>
        <w:spacing w:after="0"/>
        <w:jc w:val="both"/>
        <w:rPr>
          <w:rFonts w:asciiTheme="majorBidi" w:eastAsia="Adobe Song Std L" w:hAnsiTheme="majorBidi" w:cstheme="majorBidi"/>
          <w:sz w:val="32"/>
          <w:szCs w:val="32"/>
          <w:lang w:bidi="fa-IR"/>
        </w:rPr>
      </w:pPr>
    </w:p>
    <w:p w:rsidR="00294CAD" w:rsidRDefault="00294CAD" w:rsidP="00426BCD">
      <w:pPr>
        <w:keepNext/>
        <w:widowControl w:val="0"/>
        <w:tabs>
          <w:tab w:val="left" w:pos="709"/>
        </w:tabs>
        <w:spacing w:after="0"/>
        <w:jc w:val="both"/>
        <w:rPr>
          <w:rFonts w:asciiTheme="majorBidi" w:eastAsia="Adobe Song Std L" w:hAnsiTheme="majorBidi" w:cstheme="majorBidi"/>
          <w:sz w:val="32"/>
          <w:szCs w:val="32"/>
          <w:lang w:bidi="fa-IR"/>
        </w:rPr>
      </w:pPr>
    </w:p>
    <w:p w:rsidR="00294CAD" w:rsidRDefault="00294CAD" w:rsidP="00426BCD">
      <w:pPr>
        <w:keepNext/>
        <w:widowControl w:val="0"/>
        <w:tabs>
          <w:tab w:val="left" w:pos="709"/>
        </w:tabs>
        <w:spacing w:after="0"/>
        <w:jc w:val="both"/>
        <w:rPr>
          <w:rFonts w:asciiTheme="majorBidi" w:eastAsia="Adobe Song Std L" w:hAnsiTheme="majorBidi" w:cstheme="majorBidi"/>
          <w:sz w:val="32"/>
          <w:szCs w:val="32"/>
          <w:lang w:bidi="fa-IR"/>
        </w:rPr>
      </w:pPr>
    </w:p>
    <w:p w:rsidR="00294CAD" w:rsidRDefault="00294CAD" w:rsidP="00426BCD">
      <w:pPr>
        <w:keepNext/>
        <w:widowControl w:val="0"/>
        <w:tabs>
          <w:tab w:val="left" w:pos="709"/>
        </w:tabs>
        <w:spacing w:after="0"/>
        <w:jc w:val="both"/>
        <w:rPr>
          <w:rFonts w:asciiTheme="majorBidi" w:eastAsia="Adobe Song Std L" w:hAnsiTheme="majorBidi" w:cstheme="majorBidi"/>
          <w:sz w:val="32"/>
          <w:szCs w:val="32"/>
          <w:lang w:bidi="fa-IR"/>
        </w:rPr>
      </w:pPr>
    </w:p>
    <w:p w:rsidR="004F22FF" w:rsidRDefault="004F22FF" w:rsidP="00426BCD">
      <w:pPr>
        <w:pStyle w:val="Title"/>
        <w:keepNext/>
        <w:widowControl w:val="0"/>
        <w:pBdr>
          <w:bottom w:val="none" w:sz="0" w:space="0" w:color="auto"/>
        </w:pBdr>
        <w:rPr>
          <w:rFonts w:eastAsia="Adobe Heiti Std R"/>
        </w:rPr>
      </w:pPr>
    </w:p>
    <w:p w:rsidR="00E758C4" w:rsidRPr="00E758C4" w:rsidRDefault="00E758C4" w:rsidP="00426BCD">
      <w:pPr>
        <w:pStyle w:val="Title"/>
        <w:keepNext/>
        <w:widowControl w:val="0"/>
        <w:pBdr>
          <w:bottom w:val="none" w:sz="0" w:space="0" w:color="auto"/>
        </w:pBdr>
        <w:rPr>
          <w:rFonts w:eastAsia="Adobe Heiti Std R"/>
          <w:sz w:val="4"/>
          <w:szCs w:val="4"/>
        </w:rPr>
      </w:pPr>
    </w:p>
    <w:p w:rsidR="004F22FF" w:rsidRPr="004F22FF" w:rsidRDefault="004F22FF" w:rsidP="00426BCD">
      <w:pPr>
        <w:pStyle w:val="Title"/>
        <w:keepNext/>
        <w:widowControl w:val="0"/>
        <w:rPr>
          <w:rFonts w:eastAsia="Adobe Heiti Std R"/>
          <w:sz w:val="28"/>
          <w:szCs w:val="28"/>
        </w:rPr>
      </w:pPr>
    </w:p>
    <w:p w:rsidR="00AD7D6C" w:rsidRPr="00303739" w:rsidRDefault="00AD7D6C" w:rsidP="00426BCD">
      <w:pPr>
        <w:pStyle w:val="Heading3"/>
      </w:pPr>
      <w:r w:rsidRPr="00303739">
        <w:t xml:space="preserve">Chapter </w:t>
      </w:r>
      <w:r>
        <w:t>Four</w:t>
      </w:r>
    </w:p>
    <w:p w:rsidR="00AD7D6C" w:rsidRPr="00AD7D6C" w:rsidRDefault="00AD7D6C" w:rsidP="00426BCD">
      <w:pPr>
        <w:pStyle w:val="Heading1"/>
      </w:pPr>
      <w:bookmarkStart w:id="115" w:name="_Toc65571675"/>
      <w:r w:rsidRPr="00AD7D6C">
        <w:t>MOUNTAINS AND LAND RESOURCES</w:t>
      </w:r>
      <w:bookmarkEnd w:id="115"/>
    </w:p>
    <w:p w:rsidR="00672C1B" w:rsidRDefault="00672C1B"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p>
    <w:p w:rsidR="00672C1B" w:rsidRPr="00672C1B" w:rsidRDefault="00672C1B"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12"/>
          <w:szCs w:val="12"/>
        </w:rPr>
      </w:pPr>
    </w:p>
    <w:p w:rsidR="00984C2B" w:rsidRDefault="00672C1B" w:rsidP="00426BCD">
      <w:pPr>
        <w:pStyle w:val="Heading2"/>
        <w:keepNext/>
        <w:widowControl w:val="0"/>
      </w:pPr>
      <w:bookmarkStart w:id="116" w:name="_Toc65571676"/>
      <w:r w:rsidRPr="00A478ED">
        <w:t xml:space="preserve">Wide Spread of Earth, </w:t>
      </w:r>
      <w:r w:rsidRPr="003E3E7B">
        <w:t>Deployment of Mountains</w:t>
      </w:r>
      <w:bookmarkEnd w:id="116"/>
    </w:p>
    <w:p w:rsidR="00785B75" w:rsidRDefault="00672C1B" w:rsidP="00426BCD">
      <w:pPr>
        <w:keepNext/>
        <w:widowControl w:val="0"/>
        <w:bidi/>
        <w:spacing w:after="0"/>
        <w:rPr>
          <w:rFonts w:asciiTheme="majorBidi" w:eastAsia="Times New Roman" w:hAnsiTheme="majorBidi" w:cstheme="majorBidi"/>
          <w:color w:val="00B050"/>
          <w:sz w:val="28"/>
          <w:szCs w:val="28"/>
        </w:rPr>
      </w:pPr>
      <w:r w:rsidRPr="00672C1B">
        <w:rPr>
          <w:rFonts w:asciiTheme="majorBidi" w:eastAsia="Times New Roman" w:hAnsiTheme="majorBidi" w:cstheme="majorBidi"/>
          <w:color w:val="00B050"/>
          <w:sz w:val="28"/>
          <w:szCs w:val="28"/>
          <w:rtl/>
        </w:rPr>
        <w:t xml:space="preserve">« وَ الاَرْضَ مَدَدْناها وَ اَلْقَيْنا فيها رَواسِىَ </w:t>
      </w:r>
    </w:p>
    <w:p w:rsidR="00785B75" w:rsidRDefault="00672C1B" w:rsidP="00426BCD">
      <w:pPr>
        <w:keepNext/>
        <w:widowControl w:val="0"/>
        <w:bidi/>
        <w:spacing w:after="0"/>
        <w:rPr>
          <w:rFonts w:asciiTheme="majorBidi" w:eastAsia="Times New Roman" w:hAnsiTheme="majorBidi" w:cstheme="majorBidi"/>
          <w:color w:val="00B050"/>
          <w:sz w:val="28"/>
          <w:szCs w:val="28"/>
        </w:rPr>
      </w:pPr>
      <w:r w:rsidRPr="00672C1B">
        <w:rPr>
          <w:rFonts w:asciiTheme="majorBidi" w:eastAsia="Times New Roman" w:hAnsiTheme="majorBidi" w:cstheme="majorBidi"/>
          <w:color w:val="00B050"/>
          <w:sz w:val="28"/>
          <w:szCs w:val="28"/>
          <w:rtl/>
        </w:rPr>
        <w:t xml:space="preserve">وَ اَنْبَتْنا فيها مِنْ كُلِّ شَىْ‏ءٍ مَوْزُونٍ؟» </w:t>
      </w:r>
    </w:p>
    <w:p w:rsidR="00672C1B" w:rsidRDefault="00672C1B" w:rsidP="00426BCD">
      <w:pPr>
        <w:keepNext/>
        <w:widowControl w:val="0"/>
        <w:bidi/>
        <w:rPr>
          <w:rFonts w:asciiTheme="majorBidi" w:eastAsia="Times New Roman" w:hAnsiTheme="majorBidi" w:cstheme="majorBidi"/>
          <w:color w:val="00B050"/>
          <w:sz w:val="28"/>
          <w:szCs w:val="28"/>
        </w:rPr>
      </w:pPr>
      <w:r w:rsidRPr="00672C1B">
        <w:rPr>
          <w:rFonts w:asciiTheme="majorBidi" w:eastAsia="Times New Roman" w:hAnsiTheme="majorBidi" w:cstheme="majorBidi"/>
          <w:color w:val="00B050"/>
          <w:sz w:val="28"/>
          <w:szCs w:val="28"/>
          <w:rtl/>
        </w:rPr>
        <w:t>(19 / حجر)</w:t>
      </w:r>
    </w:p>
    <w:p w:rsidR="00785B75" w:rsidRDefault="00785B75" w:rsidP="00426BCD">
      <w:pPr>
        <w:keepNext/>
        <w:widowControl w:val="0"/>
        <w:spacing w:after="0"/>
        <w:jc w:val="center"/>
        <w:rPr>
          <w:b/>
          <w:bCs/>
          <w:color w:val="0070C0"/>
          <w:sz w:val="32"/>
          <w:szCs w:val="32"/>
          <w:lang w:bidi="fa-IR"/>
        </w:rPr>
      </w:pPr>
      <w:r>
        <w:rPr>
          <w:b/>
          <w:bCs/>
          <w:color w:val="0070C0"/>
          <w:sz w:val="32"/>
          <w:szCs w:val="32"/>
          <w:lang w:bidi="fa-IR"/>
        </w:rPr>
        <w:t>“</w:t>
      </w:r>
      <w:r w:rsidRPr="00785B75">
        <w:rPr>
          <w:b/>
          <w:bCs/>
          <w:color w:val="0070C0"/>
          <w:sz w:val="32"/>
          <w:szCs w:val="32"/>
          <w:lang w:bidi="fa-IR"/>
        </w:rPr>
        <w:t xml:space="preserve">And the earth We have spread it forth </w:t>
      </w:r>
    </w:p>
    <w:p w:rsidR="00785B75" w:rsidRDefault="00785B75" w:rsidP="00426BCD">
      <w:pPr>
        <w:keepNext/>
        <w:widowControl w:val="0"/>
        <w:spacing w:after="0"/>
        <w:jc w:val="center"/>
        <w:rPr>
          <w:b/>
          <w:bCs/>
          <w:color w:val="0070C0"/>
          <w:sz w:val="32"/>
          <w:szCs w:val="32"/>
          <w:lang w:bidi="fa-IR"/>
        </w:rPr>
      </w:pPr>
      <w:r w:rsidRPr="00785B75">
        <w:rPr>
          <w:b/>
          <w:bCs/>
          <w:color w:val="0070C0"/>
          <w:sz w:val="32"/>
          <w:szCs w:val="32"/>
          <w:lang w:bidi="fa-IR"/>
        </w:rPr>
        <w:t xml:space="preserve">and made in it firm mountains </w:t>
      </w:r>
    </w:p>
    <w:p w:rsidR="00785B75" w:rsidRDefault="00785B75" w:rsidP="00426BCD">
      <w:pPr>
        <w:keepNext/>
        <w:widowControl w:val="0"/>
        <w:spacing w:after="0"/>
        <w:jc w:val="center"/>
        <w:rPr>
          <w:b/>
          <w:bCs/>
          <w:color w:val="0070C0"/>
          <w:sz w:val="32"/>
          <w:szCs w:val="32"/>
          <w:lang w:bidi="fa-IR"/>
        </w:rPr>
      </w:pPr>
      <w:r w:rsidRPr="00785B75">
        <w:rPr>
          <w:b/>
          <w:bCs/>
          <w:color w:val="0070C0"/>
          <w:sz w:val="32"/>
          <w:szCs w:val="32"/>
          <w:lang w:bidi="fa-IR"/>
        </w:rPr>
        <w:t xml:space="preserve">and caused to grow in it of every </w:t>
      </w:r>
      <w:r w:rsidR="002A0BA4">
        <w:rPr>
          <w:b/>
          <w:bCs/>
          <w:color w:val="0070C0"/>
          <w:sz w:val="32"/>
          <w:szCs w:val="32"/>
          <w:lang w:bidi="fa-IR"/>
        </w:rPr>
        <w:t>balanced</w:t>
      </w:r>
      <w:r w:rsidRPr="00785B75">
        <w:rPr>
          <w:b/>
          <w:bCs/>
          <w:color w:val="0070C0"/>
          <w:sz w:val="32"/>
          <w:szCs w:val="32"/>
          <w:lang w:bidi="fa-IR"/>
        </w:rPr>
        <w:t xml:space="preserve"> thing</w:t>
      </w:r>
      <w:r>
        <w:rPr>
          <w:b/>
          <w:bCs/>
          <w:color w:val="0070C0"/>
          <w:sz w:val="32"/>
          <w:szCs w:val="32"/>
          <w:lang w:bidi="fa-IR"/>
        </w:rPr>
        <w:t>!”</w:t>
      </w:r>
    </w:p>
    <w:p w:rsidR="00F33D58" w:rsidRDefault="00F33D58" w:rsidP="00426BCD">
      <w:pPr>
        <w:keepNext/>
        <w:widowControl w:val="0"/>
        <w:spacing w:after="0" w:line="240" w:lineRule="auto"/>
        <w:jc w:val="center"/>
        <w:rPr>
          <w:rFonts w:eastAsia="Adobe Song Std L" w:cstheme="minorHAnsi"/>
          <w:b/>
          <w:bCs/>
          <w:color w:val="0070C0"/>
          <w:sz w:val="24"/>
          <w:szCs w:val="24"/>
        </w:rPr>
      </w:pPr>
      <w:r w:rsidRPr="009E63C2">
        <w:rPr>
          <w:rFonts w:eastAsia="Adobe Song Std L" w:cstheme="minorHAnsi"/>
          <w:b/>
          <w:bCs/>
          <w:color w:val="0070C0"/>
          <w:sz w:val="28"/>
          <w:szCs w:val="28"/>
        </w:rPr>
        <w:t>(</w:t>
      </w:r>
      <w:r w:rsidRPr="009E63C2">
        <w:rPr>
          <w:rFonts w:eastAsia="Adobe Song Std L" w:cstheme="minorHAnsi"/>
          <w:b/>
          <w:bCs/>
          <w:color w:val="0070C0"/>
          <w:sz w:val="24"/>
          <w:szCs w:val="24"/>
        </w:rPr>
        <w:t>Holy Quran</w:t>
      </w:r>
      <w:r>
        <w:rPr>
          <w:rFonts w:eastAsia="Adobe Song Std L" w:cstheme="minorHAnsi"/>
          <w:b/>
          <w:bCs/>
          <w:color w:val="0070C0"/>
          <w:sz w:val="24"/>
          <w:szCs w:val="24"/>
        </w:rPr>
        <w:t>;</w:t>
      </w:r>
      <w:r w:rsidRPr="009E63C2">
        <w:rPr>
          <w:rFonts w:eastAsia="Adobe Song Std L" w:cstheme="minorHAnsi"/>
          <w:b/>
          <w:bCs/>
          <w:color w:val="0070C0"/>
          <w:sz w:val="24"/>
          <w:szCs w:val="24"/>
        </w:rPr>
        <w:t xml:space="preserve"> </w:t>
      </w:r>
      <w:r>
        <w:rPr>
          <w:rFonts w:eastAsia="Adobe Song Std L" w:cstheme="minorHAnsi"/>
          <w:b/>
          <w:bCs/>
          <w:color w:val="0070C0"/>
          <w:sz w:val="24"/>
          <w:szCs w:val="24"/>
        </w:rPr>
        <w:t>Hijr:</w:t>
      </w:r>
      <w:r w:rsidRPr="009E63C2">
        <w:rPr>
          <w:rFonts w:eastAsia="Adobe Song Std L" w:cstheme="minorHAnsi"/>
          <w:b/>
          <w:bCs/>
          <w:color w:val="0070C0"/>
          <w:sz w:val="24"/>
          <w:szCs w:val="24"/>
        </w:rPr>
        <w:t xml:space="preserve"> </w:t>
      </w:r>
      <w:r>
        <w:rPr>
          <w:rFonts w:eastAsia="Adobe Song Std L" w:cstheme="minorHAnsi"/>
          <w:b/>
          <w:bCs/>
          <w:color w:val="0070C0"/>
          <w:sz w:val="24"/>
          <w:szCs w:val="24"/>
        </w:rPr>
        <w:t>19</w:t>
      </w:r>
      <w:r w:rsidRPr="009E63C2">
        <w:rPr>
          <w:rFonts w:eastAsia="Adobe Song Std L" w:cstheme="minorHAnsi"/>
          <w:b/>
          <w:bCs/>
          <w:color w:val="0070C0"/>
          <w:sz w:val="24"/>
          <w:szCs w:val="24"/>
        </w:rPr>
        <w:t>.)</w:t>
      </w:r>
    </w:p>
    <w:p w:rsidR="00F33D58" w:rsidRDefault="00F33D58" w:rsidP="00426BCD">
      <w:pPr>
        <w:keepNext/>
        <w:widowControl w:val="0"/>
        <w:spacing w:after="0" w:line="240" w:lineRule="auto"/>
        <w:jc w:val="center"/>
        <w:rPr>
          <w:rFonts w:eastAsia="Adobe Song Std L" w:cstheme="minorHAnsi"/>
          <w:b/>
          <w:bCs/>
          <w:color w:val="0070C0"/>
          <w:sz w:val="24"/>
          <w:szCs w:val="24"/>
        </w:rPr>
      </w:pPr>
    </w:p>
    <w:p w:rsidR="003134ED" w:rsidRDefault="003134ED" w:rsidP="00426BCD">
      <w:pPr>
        <w:keepNext/>
        <w:widowControl w:val="0"/>
        <w:ind w:firstLine="709"/>
        <w:jc w:val="both"/>
        <w:rPr>
          <w:rFonts w:asciiTheme="majorBidi" w:eastAsia="Adobe Song Std L" w:hAnsiTheme="majorBidi" w:cstheme="majorBidi"/>
          <w:sz w:val="32"/>
          <w:szCs w:val="32"/>
        </w:rPr>
      </w:pPr>
      <w:r w:rsidRPr="003134ED">
        <w:rPr>
          <w:rFonts w:asciiTheme="majorBidi" w:eastAsia="Adobe Song Std L" w:hAnsiTheme="majorBidi" w:cstheme="majorBidi"/>
          <w:sz w:val="32"/>
          <w:szCs w:val="32"/>
        </w:rPr>
        <w:t>The spread of earth means to extend its length and breadth. If God Almighty did not expand the earth and it remained covered by the chains of the mountains, without capability of cultivation and residence, so the live creatures could not achieve their perfection.</w:t>
      </w:r>
    </w:p>
    <w:p w:rsidR="00785B75" w:rsidRPr="002A0BA4" w:rsidRDefault="002A0BA4" w:rsidP="00426BCD">
      <w:pPr>
        <w:keepNext/>
        <w:widowControl w:val="0"/>
        <w:ind w:firstLine="709"/>
        <w:jc w:val="both"/>
        <w:rPr>
          <w:b/>
          <w:bCs/>
          <w:color w:val="0070C0"/>
          <w:sz w:val="24"/>
          <w:szCs w:val="24"/>
          <w:lang w:bidi="fa-IR"/>
        </w:rPr>
      </w:pPr>
      <w:r w:rsidRPr="002A0BA4">
        <w:rPr>
          <w:rFonts w:asciiTheme="majorBidi" w:eastAsia="Adobe Song Std L" w:hAnsiTheme="majorBidi" w:cstheme="majorBidi"/>
          <w:sz w:val="32"/>
          <w:szCs w:val="32"/>
        </w:rPr>
        <w:t xml:space="preserve">If the God Almighty attributed the mountains being steady and firmly fixed is a reference to another Verse in the Holy Quran where stated that the mountains prevent the earth from moving and </w:t>
      </w:r>
      <w:r>
        <w:rPr>
          <w:rFonts w:asciiTheme="majorBidi" w:eastAsia="Adobe Song Std L" w:hAnsiTheme="majorBidi" w:cstheme="majorBidi"/>
          <w:sz w:val="32"/>
          <w:szCs w:val="32"/>
        </w:rPr>
        <w:t>shaking</w:t>
      </w:r>
      <w:r w:rsidRPr="002A0BA4">
        <w:rPr>
          <w:rFonts w:asciiTheme="majorBidi" w:eastAsia="Adobe Song Std L" w:hAnsiTheme="majorBidi" w:cstheme="majorBidi"/>
          <w:sz w:val="32"/>
          <w:szCs w:val="32"/>
        </w:rPr>
        <w:t xml:space="preserve">: </w:t>
      </w:r>
      <w:r w:rsidRPr="002A0BA4">
        <w:rPr>
          <w:rFonts w:eastAsia="Adobe Song Std L" w:cstheme="minorHAnsi"/>
          <w:b/>
          <w:bCs/>
          <w:color w:val="0070C0"/>
          <w:sz w:val="32"/>
          <w:szCs w:val="32"/>
        </w:rPr>
        <w:t xml:space="preserve">"And Allah has cast on the earth firm </w:t>
      </w:r>
      <w:r>
        <w:rPr>
          <w:rFonts w:eastAsia="Adobe Song Std L" w:cstheme="minorHAnsi"/>
          <w:b/>
          <w:bCs/>
          <w:color w:val="0070C0"/>
          <w:sz w:val="32"/>
          <w:szCs w:val="32"/>
        </w:rPr>
        <w:t>m</w:t>
      </w:r>
      <w:r w:rsidRPr="002A0BA4">
        <w:rPr>
          <w:rFonts w:eastAsia="Adobe Song Std L" w:cstheme="minorHAnsi"/>
          <w:b/>
          <w:bCs/>
          <w:color w:val="0070C0"/>
          <w:sz w:val="32"/>
          <w:szCs w:val="32"/>
        </w:rPr>
        <w:t xml:space="preserve">ountains, lest it may shake you...!" </w:t>
      </w:r>
      <w:r w:rsidRPr="002A0BA4">
        <w:rPr>
          <w:rFonts w:eastAsia="Adobe Song Std L" w:cstheme="minorHAnsi"/>
          <w:b/>
          <w:bCs/>
          <w:color w:val="0070C0"/>
          <w:sz w:val="24"/>
          <w:szCs w:val="24"/>
        </w:rPr>
        <w:t>(Nahl: 15.)</w:t>
      </w:r>
    </w:p>
    <w:p w:rsidR="00256951" w:rsidRDefault="00256951" w:rsidP="00426BCD">
      <w:pPr>
        <w:keepNext/>
        <w:widowControl w:val="0"/>
        <w:ind w:firstLine="709"/>
        <w:jc w:val="both"/>
        <w:rPr>
          <w:rFonts w:asciiTheme="majorBidi" w:eastAsia="Adobe Song Std L" w:hAnsiTheme="majorBidi" w:cstheme="majorBidi"/>
          <w:sz w:val="32"/>
          <w:szCs w:val="32"/>
        </w:rPr>
      </w:pPr>
      <w:r w:rsidRPr="00256951">
        <w:rPr>
          <w:rFonts w:asciiTheme="majorBidi" w:eastAsia="Adobe Song Std L" w:hAnsiTheme="majorBidi" w:cstheme="majorBidi"/>
          <w:sz w:val="32"/>
          <w:szCs w:val="32"/>
        </w:rPr>
        <w:t>The word "balance</w:t>
      </w:r>
      <w:r>
        <w:rPr>
          <w:rFonts w:asciiTheme="majorBidi" w:eastAsia="Adobe Song Std L" w:hAnsiTheme="majorBidi" w:cstheme="majorBidi"/>
          <w:sz w:val="32"/>
          <w:szCs w:val="32"/>
        </w:rPr>
        <w:t>d</w:t>
      </w:r>
      <w:r w:rsidRPr="00256951">
        <w:rPr>
          <w:rFonts w:asciiTheme="majorBidi" w:eastAsia="Adobe Song Std L" w:hAnsiTheme="majorBidi" w:cstheme="majorBidi"/>
          <w:sz w:val="32"/>
          <w:szCs w:val="32"/>
        </w:rPr>
        <w:t xml:space="preserve">" means to weigh objects in terms of weight, but the people generalized it and used it to measure anything that might be measured, even in measuring deeds - although deeds do not have the weight and lightness of earthly objects. It may </w:t>
      </w:r>
      <w:r>
        <w:rPr>
          <w:rFonts w:asciiTheme="majorBidi" w:eastAsia="Adobe Song Std L" w:hAnsiTheme="majorBidi" w:cstheme="majorBidi"/>
          <w:sz w:val="32"/>
          <w:szCs w:val="32"/>
        </w:rPr>
        <w:t xml:space="preserve">also </w:t>
      </w:r>
      <w:r w:rsidRPr="00256951">
        <w:rPr>
          <w:rFonts w:asciiTheme="majorBidi" w:eastAsia="Adobe Song Std L" w:hAnsiTheme="majorBidi" w:cstheme="majorBidi"/>
          <w:sz w:val="32"/>
          <w:szCs w:val="32"/>
        </w:rPr>
        <w:t xml:space="preserve">be used in cases where the purpose is not to </w:t>
      </w:r>
      <w:r>
        <w:rPr>
          <w:rFonts w:asciiTheme="majorBidi" w:eastAsia="Adobe Song Std L" w:hAnsiTheme="majorBidi" w:cstheme="majorBidi"/>
          <w:sz w:val="32"/>
          <w:szCs w:val="32"/>
        </w:rPr>
        <w:t>increase or decrease the balanc</w:t>
      </w:r>
      <w:r w:rsidRPr="00256951">
        <w:rPr>
          <w:rFonts w:asciiTheme="majorBidi" w:eastAsia="Adobe Song Std L" w:hAnsiTheme="majorBidi" w:cstheme="majorBidi"/>
          <w:sz w:val="32"/>
          <w:szCs w:val="32"/>
        </w:rPr>
        <w:t>ed object from what its nature or wisdom requires.</w:t>
      </w:r>
    </w:p>
    <w:p w:rsidR="00B129E9" w:rsidRDefault="00B129E9" w:rsidP="00426BCD">
      <w:pPr>
        <w:keepNext/>
        <w:widowControl w:val="0"/>
        <w:ind w:firstLine="709"/>
        <w:jc w:val="both"/>
        <w:rPr>
          <w:rFonts w:asciiTheme="majorBidi" w:eastAsia="Adobe Song Std L" w:hAnsiTheme="majorBidi" w:cstheme="majorBidi"/>
          <w:sz w:val="32"/>
          <w:szCs w:val="32"/>
        </w:rPr>
      </w:pPr>
      <w:r w:rsidRPr="00B129E9">
        <w:rPr>
          <w:rFonts w:asciiTheme="majorBidi" w:eastAsia="Adobe Song Std L" w:hAnsiTheme="majorBidi" w:cstheme="majorBidi"/>
          <w:sz w:val="32"/>
          <w:szCs w:val="32"/>
        </w:rPr>
        <w:t xml:space="preserve">What is necessary to notice is the interpretation of the Clause: </w:t>
      </w:r>
      <w:r w:rsidRPr="00B129E9">
        <w:rPr>
          <w:rFonts w:eastAsia="Adobe Song Std L" w:cstheme="minorHAnsi"/>
          <w:b/>
          <w:bCs/>
          <w:color w:val="0070C0"/>
          <w:sz w:val="32"/>
          <w:szCs w:val="32"/>
        </w:rPr>
        <w:t>"And caused to grow in it of every balanced thing,"</w:t>
      </w:r>
      <w:r w:rsidRPr="00B129E9">
        <w:rPr>
          <w:rFonts w:asciiTheme="majorBidi" w:eastAsia="Adobe Song Std L" w:hAnsiTheme="majorBidi" w:cstheme="majorBidi"/>
          <w:sz w:val="32"/>
          <w:szCs w:val="32"/>
        </w:rPr>
        <w:t xml:space="preserve"> since the word "grow" usually refers to the plants but here the God Almighty attributed it to every balanced thing, which includes everything that arises and grows on the earth.</w:t>
      </w:r>
    </w:p>
    <w:p w:rsidR="00B129E9" w:rsidRDefault="00B129E9" w:rsidP="00426BCD">
      <w:pPr>
        <w:keepNext/>
        <w:widowControl w:val="0"/>
        <w:ind w:firstLine="709"/>
        <w:jc w:val="both"/>
        <w:rPr>
          <w:rFonts w:asciiTheme="majorBidi" w:eastAsia="Adobe Song Std L" w:hAnsiTheme="majorBidi" w:cstheme="majorBidi"/>
          <w:sz w:val="32"/>
          <w:szCs w:val="32"/>
        </w:rPr>
      </w:pPr>
      <w:r w:rsidRPr="00B129E9">
        <w:rPr>
          <w:rFonts w:asciiTheme="majorBidi" w:eastAsia="Adobe Song Std L" w:hAnsiTheme="majorBidi" w:cstheme="majorBidi"/>
          <w:sz w:val="32"/>
          <w:szCs w:val="32"/>
        </w:rPr>
        <w:t xml:space="preserve">So the </w:t>
      </w:r>
      <w:r w:rsidR="00DE5B67">
        <w:rPr>
          <w:rFonts w:asciiTheme="majorBidi" w:eastAsia="Adobe Song Std L" w:hAnsiTheme="majorBidi" w:cstheme="majorBidi"/>
          <w:sz w:val="32"/>
          <w:szCs w:val="32"/>
        </w:rPr>
        <w:t>outcome</w:t>
      </w:r>
      <w:r w:rsidRPr="00B129E9">
        <w:rPr>
          <w:rFonts w:asciiTheme="majorBidi" w:eastAsia="Adobe Song Std L" w:hAnsiTheme="majorBidi" w:cstheme="majorBidi"/>
          <w:sz w:val="32"/>
          <w:szCs w:val="32"/>
        </w:rPr>
        <w:t xml:space="preserve"> of the meaning is as follows: We have spread out the earth and set up standing mountains in it, to prevent it from shaking, and in it We grew everything that is balanced - weighted - and located under gravity and or proportion, something that the wisdom required.</w:t>
      </w:r>
    </w:p>
    <w:p w:rsidR="00DE5B67" w:rsidRDefault="00DE5B67" w:rsidP="00426BCD">
      <w:pPr>
        <w:keepNext/>
        <w:widowControl w:val="0"/>
        <w:tabs>
          <w:tab w:val="left" w:pos="709"/>
        </w:tabs>
        <w:spacing w:after="0"/>
        <w:jc w:val="right"/>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23-</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203.</w:t>
      </w:r>
      <w:r w:rsidRPr="00C57280">
        <w:rPr>
          <w:rFonts w:asciiTheme="minorBidi" w:hAnsiTheme="minorBidi"/>
          <w:b/>
          <w:bCs/>
          <w:sz w:val="24"/>
          <w:szCs w:val="24"/>
          <w:lang w:bidi="fa-IR"/>
        </w:rPr>
        <w:t>)</w:t>
      </w:r>
    </w:p>
    <w:p w:rsidR="00DE5B67" w:rsidRDefault="00DE5B67" w:rsidP="00426BCD">
      <w:pPr>
        <w:keepNext/>
        <w:widowControl w:val="0"/>
        <w:tabs>
          <w:tab w:val="left" w:pos="709"/>
        </w:tabs>
        <w:spacing w:after="0"/>
        <w:jc w:val="both"/>
        <w:rPr>
          <w:rFonts w:asciiTheme="majorBidi" w:eastAsia="Adobe Song Std L" w:hAnsiTheme="majorBidi" w:cstheme="majorBidi"/>
          <w:sz w:val="32"/>
          <w:szCs w:val="32"/>
          <w:lang w:bidi="fa-IR"/>
        </w:rPr>
      </w:pPr>
    </w:p>
    <w:p w:rsidR="00DE5B67" w:rsidRDefault="00DE5B67" w:rsidP="00426BCD">
      <w:pPr>
        <w:pStyle w:val="Heading2"/>
        <w:keepNext/>
        <w:widowControl w:val="0"/>
      </w:pPr>
    </w:p>
    <w:p w:rsidR="00DE5B67" w:rsidRPr="00DE5B67" w:rsidRDefault="00DE5B67" w:rsidP="00426BCD">
      <w:pPr>
        <w:pStyle w:val="Heading2"/>
        <w:keepNext/>
        <w:widowControl w:val="0"/>
      </w:pPr>
      <w:bookmarkStart w:id="117" w:name="_Toc65571677"/>
      <w:r w:rsidRPr="00A478ED">
        <w:t>How Mountains Stop Earth Quakes</w:t>
      </w:r>
      <w:bookmarkEnd w:id="117"/>
    </w:p>
    <w:p w:rsidR="00347563" w:rsidRDefault="00DE5B67"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DE5B67">
        <w:rPr>
          <w:rFonts w:asciiTheme="majorBidi" w:eastAsia="Times New Roman" w:hAnsiTheme="majorBidi" w:cstheme="majorBidi"/>
          <w:color w:val="00B050"/>
          <w:sz w:val="28"/>
          <w:szCs w:val="28"/>
          <w:rtl/>
        </w:rPr>
        <w:t xml:space="preserve">« وَ جَعَلْنــا فِى الاَرْضِ رَواسِــىَ اَنْ تَميدَبِهِــمْ </w:t>
      </w:r>
    </w:p>
    <w:p w:rsidR="00347563" w:rsidRDefault="00DE5B67"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DE5B67">
        <w:rPr>
          <w:rFonts w:asciiTheme="majorBidi" w:eastAsia="Times New Roman" w:hAnsiTheme="majorBidi" w:cstheme="majorBidi"/>
          <w:color w:val="00B050"/>
          <w:sz w:val="28"/>
          <w:szCs w:val="28"/>
          <w:rtl/>
        </w:rPr>
        <w:t>وَ جَعَلْنــا فيهـا فِجاجا سُبُلاً!»</w:t>
      </w:r>
    </w:p>
    <w:p w:rsidR="00DE5B67" w:rsidRPr="00DE5B67" w:rsidRDefault="00DE5B67" w:rsidP="00426BCD">
      <w:pPr>
        <w:keepNext/>
        <w:widowControl w:val="0"/>
        <w:bidi/>
        <w:spacing w:after="0" w:line="240" w:lineRule="auto"/>
        <w:contextualSpacing/>
        <w:mirrorIndents/>
        <w:jc w:val="both"/>
        <w:rPr>
          <w:rFonts w:asciiTheme="majorBidi" w:eastAsia="Times New Roman" w:hAnsiTheme="majorBidi" w:cstheme="majorBidi"/>
          <w:color w:val="00B050"/>
          <w:sz w:val="28"/>
          <w:szCs w:val="28"/>
        </w:rPr>
      </w:pPr>
      <w:r w:rsidRPr="00DE5B67">
        <w:rPr>
          <w:rFonts w:asciiTheme="majorBidi" w:eastAsia="Times New Roman" w:hAnsiTheme="majorBidi" w:cstheme="majorBidi"/>
          <w:color w:val="00B050"/>
          <w:sz w:val="28"/>
          <w:szCs w:val="28"/>
          <w:rtl/>
        </w:rPr>
        <w:t xml:space="preserve"> (31 / انبياء) </w:t>
      </w:r>
    </w:p>
    <w:p w:rsidR="00347563" w:rsidRDefault="00347563" w:rsidP="00426BCD">
      <w:pPr>
        <w:keepNext/>
        <w:widowControl w:val="0"/>
        <w:bidi/>
        <w:spacing w:after="0"/>
        <w:jc w:val="center"/>
        <w:rPr>
          <w:b/>
          <w:bCs/>
          <w:color w:val="0070C0"/>
          <w:sz w:val="32"/>
          <w:szCs w:val="32"/>
          <w:lang w:bidi="fa-IR"/>
        </w:rPr>
      </w:pPr>
      <w:r>
        <w:rPr>
          <w:b/>
          <w:bCs/>
          <w:color w:val="0070C0"/>
          <w:sz w:val="32"/>
          <w:szCs w:val="32"/>
          <w:lang w:bidi="fa-IR"/>
        </w:rPr>
        <w:t>“</w:t>
      </w:r>
      <w:r w:rsidRPr="00347563">
        <w:rPr>
          <w:b/>
          <w:bCs/>
          <w:color w:val="0070C0"/>
          <w:sz w:val="32"/>
          <w:szCs w:val="32"/>
          <w:lang w:bidi="fa-IR"/>
        </w:rPr>
        <w:t xml:space="preserve">And We placed firm and huge Mountains on the earth </w:t>
      </w:r>
    </w:p>
    <w:p w:rsidR="00347563" w:rsidRDefault="00347563" w:rsidP="00426BCD">
      <w:pPr>
        <w:keepNext/>
        <w:widowControl w:val="0"/>
        <w:bidi/>
        <w:spacing w:after="0"/>
        <w:jc w:val="center"/>
        <w:rPr>
          <w:b/>
          <w:bCs/>
          <w:color w:val="0070C0"/>
          <w:sz w:val="32"/>
          <w:szCs w:val="32"/>
          <w:lang w:bidi="fa-IR"/>
        </w:rPr>
      </w:pPr>
      <w:r w:rsidRPr="00347563">
        <w:rPr>
          <w:b/>
          <w:bCs/>
          <w:color w:val="0070C0"/>
          <w:sz w:val="32"/>
          <w:szCs w:val="32"/>
          <w:lang w:bidi="fa-IR"/>
        </w:rPr>
        <w:t xml:space="preserve">to prevent it </w:t>
      </w:r>
      <w:r>
        <w:rPr>
          <w:b/>
          <w:bCs/>
          <w:color w:val="0070C0"/>
          <w:sz w:val="32"/>
          <w:szCs w:val="32"/>
          <w:lang w:bidi="fa-IR"/>
        </w:rPr>
        <w:t>f</w:t>
      </w:r>
      <w:r w:rsidRPr="00347563">
        <w:rPr>
          <w:b/>
          <w:bCs/>
          <w:color w:val="0070C0"/>
          <w:sz w:val="32"/>
          <w:szCs w:val="32"/>
          <w:lang w:bidi="fa-IR"/>
        </w:rPr>
        <w:t xml:space="preserve">rom swaying; </w:t>
      </w:r>
    </w:p>
    <w:p w:rsidR="00347563" w:rsidRDefault="00347563" w:rsidP="00426BCD">
      <w:pPr>
        <w:keepNext/>
        <w:widowControl w:val="0"/>
        <w:bidi/>
        <w:spacing w:after="0"/>
        <w:jc w:val="center"/>
        <w:rPr>
          <w:b/>
          <w:bCs/>
          <w:color w:val="0070C0"/>
          <w:sz w:val="32"/>
          <w:szCs w:val="32"/>
          <w:lang w:bidi="fa-IR"/>
        </w:rPr>
      </w:pPr>
      <w:r w:rsidRPr="00347563">
        <w:rPr>
          <w:b/>
          <w:bCs/>
          <w:color w:val="0070C0"/>
          <w:sz w:val="32"/>
          <w:szCs w:val="32"/>
          <w:lang w:bidi="fa-IR"/>
        </w:rPr>
        <w:t xml:space="preserve">and We placed roads </w:t>
      </w:r>
      <w:r>
        <w:rPr>
          <w:b/>
          <w:bCs/>
          <w:color w:val="0070C0"/>
          <w:sz w:val="32"/>
          <w:szCs w:val="32"/>
          <w:lang w:bidi="fa-IR"/>
        </w:rPr>
        <w:t>t</w:t>
      </w:r>
      <w:r w:rsidRPr="00347563">
        <w:rPr>
          <w:b/>
          <w:bCs/>
          <w:color w:val="0070C0"/>
          <w:sz w:val="32"/>
          <w:szCs w:val="32"/>
          <w:lang w:bidi="fa-IR"/>
        </w:rPr>
        <w:t>herein to pass through</w:t>
      </w:r>
    </w:p>
    <w:p w:rsidR="00672C1B" w:rsidRDefault="00347563" w:rsidP="00426BCD">
      <w:pPr>
        <w:keepNext/>
        <w:widowControl w:val="0"/>
        <w:bidi/>
        <w:spacing w:after="0"/>
        <w:jc w:val="center"/>
        <w:rPr>
          <w:b/>
          <w:bCs/>
          <w:color w:val="0070C0"/>
          <w:sz w:val="32"/>
          <w:szCs w:val="32"/>
          <w:lang w:bidi="fa-IR"/>
        </w:rPr>
      </w:pPr>
      <w:r w:rsidRPr="00347563">
        <w:rPr>
          <w:b/>
          <w:bCs/>
          <w:color w:val="0070C0"/>
          <w:sz w:val="32"/>
          <w:szCs w:val="32"/>
          <w:lang w:bidi="fa-IR"/>
        </w:rPr>
        <w:t xml:space="preserve">towards their </w:t>
      </w:r>
      <w:r>
        <w:rPr>
          <w:b/>
          <w:bCs/>
          <w:color w:val="0070C0"/>
          <w:sz w:val="32"/>
          <w:szCs w:val="32"/>
          <w:lang w:bidi="fa-IR"/>
        </w:rPr>
        <w:t>d</w:t>
      </w:r>
      <w:r w:rsidRPr="00347563">
        <w:rPr>
          <w:b/>
          <w:bCs/>
          <w:color w:val="0070C0"/>
          <w:sz w:val="32"/>
          <w:szCs w:val="32"/>
          <w:lang w:bidi="fa-IR"/>
        </w:rPr>
        <w:t>estination</w:t>
      </w:r>
      <w:r>
        <w:rPr>
          <w:b/>
          <w:bCs/>
          <w:color w:val="0070C0"/>
          <w:sz w:val="32"/>
          <w:szCs w:val="32"/>
          <w:lang w:bidi="fa-IR"/>
        </w:rPr>
        <w:t>!”</w:t>
      </w:r>
    </w:p>
    <w:p w:rsidR="00347563" w:rsidRDefault="00347563" w:rsidP="00426BCD">
      <w:pPr>
        <w:keepNext/>
        <w:widowControl w:val="0"/>
        <w:spacing w:line="240" w:lineRule="auto"/>
        <w:jc w:val="center"/>
        <w:rPr>
          <w:rFonts w:eastAsia="Adobe Song Std L" w:cstheme="minorHAnsi"/>
          <w:b/>
          <w:bCs/>
          <w:color w:val="0070C0"/>
          <w:sz w:val="24"/>
          <w:szCs w:val="24"/>
        </w:rPr>
      </w:pPr>
      <w:r w:rsidRPr="009E63C2">
        <w:rPr>
          <w:rFonts w:eastAsia="Adobe Song Std L" w:cstheme="minorHAnsi"/>
          <w:b/>
          <w:bCs/>
          <w:color w:val="0070C0"/>
          <w:sz w:val="28"/>
          <w:szCs w:val="28"/>
        </w:rPr>
        <w:t>(</w:t>
      </w:r>
      <w:r w:rsidRPr="009E63C2">
        <w:rPr>
          <w:rFonts w:eastAsia="Adobe Song Std L" w:cstheme="minorHAnsi"/>
          <w:b/>
          <w:bCs/>
          <w:color w:val="0070C0"/>
          <w:sz w:val="24"/>
          <w:szCs w:val="24"/>
        </w:rPr>
        <w:t>Holy Quran</w:t>
      </w:r>
      <w:r w:rsidR="005D58ED">
        <w:rPr>
          <w:rFonts w:eastAsia="Adobe Song Std L" w:cstheme="minorHAnsi"/>
          <w:b/>
          <w:bCs/>
          <w:color w:val="0070C0"/>
          <w:sz w:val="24"/>
          <w:szCs w:val="24"/>
        </w:rPr>
        <w:t>;</w:t>
      </w:r>
      <w:r>
        <w:rPr>
          <w:rFonts w:eastAsia="Adobe Song Std L" w:cstheme="minorHAnsi"/>
          <w:b/>
          <w:bCs/>
          <w:color w:val="0070C0"/>
          <w:sz w:val="24"/>
          <w:szCs w:val="24"/>
        </w:rPr>
        <w:t xml:space="preserve"> Anbiya: 31.</w:t>
      </w:r>
      <w:r w:rsidRPr="009E63C2">
        <w:rPr>
          <w:rFonts w:eastAsia="Adobe Song Std L" w:cstheme="minorHAnsi"/>
          <w:b/>
          <w:bCs/>
          <w:color w:val="0070C0"/>
          <w:sz w:val="24"/>
          <w:szCs w:val="24"/>
        </w:rPr>
        <w:t>)</w:t>
      </w:r>
    </w:p>
    <w:p w:rsidR="00F37E36" w:rsidRDefault="00F37E36" w:rsidP="00426BCD">
      <w:pPr>
        <w:keepNext/>
        <w:widowControl w:val="0"/>
        <w:ind w:firstLine="709"/>
        <w:jc w:val="both"/>
        <w:rPr>
          <w:rFonts w:asciiTheme="majorBidi" w:eastAsia="Adobe Song Std L" w:hAnsiTheme="majorBidi" w:cstheme="majorBidi"/>
          <w:sz w:val="32"/>
          <w:szCs w:val="32"/>
        </w:rPr>
      </w:pPr>
      <w:r w:rsidRPr="00F37E36">
        <w:rPr>
          <w:rFonts w:asciiTheme="majorBidi" w:eastAsia="Adobe Song Std L" w:hAnsiTheme="majorBidi" w:cstheme="majorBidi"/>
          <w:sz w:val="32"/>
          <w:szCs w:val="32"/>
        </w:rPr>
        <w:t>The meaning of the Verse is that the God Almighty has placed firm mountains on the earth, so that the earth will not be disturbed and shaken, and human beings will be able to live on it. He has provided wide paths in these mountains so that people can reach their destinations and be able to go to their homeland.</w:t>
      </w:r>
    </w:p>
    <w:p w:rsidR="00F37E36" w:rsidRDefault="00F37E36" w:rsidP="00426BCD">
      <w:pPr>
        <w:keepNext/>
        <w:widowControl w:val="0"/>
        <w:ind w:firstLine="709"/>
        <w:jc w:val="both"/>
        <w:rPr>
          <w:rFonts w:asciiTheme="majorBidi" w:eastAsia="Adobe Song Std L" w:hAnsiTheme="majorBidi" w:cstheme="majorBidi"/>
          <w:sz w:val="32"/>
          <w:szCs w:val="32"/>
        </w:rPr>
      </w:pPr>
      <w:r w:rsidRPr="00F37E36">
        <w:rPr>
          <w:rFonts w:asciiTheme="majorBidi" w:eastAsia="Adobe Song Std L" w:hAnsiTheme="majorBidi" w:cstheme="majorBidi"/>
          <w:sz w:val="32"/>
          <w:szCs w:val="32"/>
        </w:rPr>
        <w:t>This verse indicates that the presence of mountains has a direct and specific effect on the peace of the earth and its non-anxiety, otherwise the earth's crust would be anxious and the skin on it would be restless.</w:t>
      </w:r>
    </w:p>
    <w:p w:rsidR="0009769B" w:rsidRDefault="0009769B" w:rsidP="00426BCD">
      <w:pPr>
        <w:keepNext/>
        <w:widowControl w:val="0"/>
        <w:tabs>
          <w:tab w:val="left" w:pos="709"/>
        </w:tabs>
        <w:spacing w:after="0"/>
        <w:jc w:val="right"/>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28-</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115.</w:t>
      </w:r>
      <w:r w:rsidRPr="00C57280">
        <w:rPr>
          <w:rFonts w:asciiTheme="minorBidi" w:hAnsiTheme="minorBidi"/>
          <w:b/>
          <w:bCs/>
          <w:sz w:val="24"/>
          <w:szCs w:val="24"/>
          <w:lang w:bidi="fa-IR"/>
        </w:rPr>
        <w:t>)</w:t>
      </w:r>
    </w:p>
    <w:p w:rsidR="0009769B" w:rsidRDefault="0009769B" w:rsidP="00426BCD">
      <w:pPr>
        <w:keepNext/>
        <w:widowControl w:val="0"/>
        <w:ind w:firstLine="709"/>
        <w:jc w:val="both"/>
        <w:rPr>
          <w:rFonts w:asciiTheme="majorBidi" w:eastAsia="Adobe Song Std L" w:hAnsiTheme="majorBidi" w:cstheme="majorBidi"/>
          <w:sz w:val="32"/>
          <w:szCs w:val="32"/>
        </w:rPr>
      </w:pPr>
    </w:p>
    <w:p w:rsidR="00347563" w:rsidRDefault="00347563" w:rsidP="00426BCD">
      <w:pPr>
        <w:keepNext/>
        <w:widowControl w:val="0"/>
        <w:bidi/>
        <w:jc w:val="center"/>
        <w:rPr>
          <w:b/>
          <w:bCs/>
          <w:color w:val="0070C0"/>
          <w:sz w:val="32"/>
          <w:szCs w:val="32"/>
          <w:lang w:bidi="fa-IR"/>
        </w:rPr>
      </w:pPr>
    </w:p>
    <w:p w:rsidR="00E27FC9" w:rsidRPr="00E27FC9" w:rsidRDefault="00E27FC9" w:rsidP="00426BCD">
      <w:pPr>
        <w:keepNext/>
        <w:widowControl w:val="0"/>
        <w:bidi/>
        <w:jc w:val="center"/>
        <w:rPr>
          <w:b/>
          <w:bCs/>
          <w:color w:val="0070C0"/>
          <w:sz w:val="10"/>
          <w:szCs w:val="10"/>
          <w:lang w:bidi="fa-IR"/>
        </w:rPr>
      </w:pPr>
    </w:p>
    <w:p w:rsidR="00E16073" w:rsidRDefault="00E16073" w:rsidP="00426BCD">
      <w:pPr>
        <w:pStyle w:val="Heading2"/>
        <w:keepNext/>
        <w:widowControl w:val="0"/>
      </w:pPr>
      <w:bookmarkStart w:id="118" w:name="_Toc65571678"/>
      <w:r w:rsidRPr="00DE5B67">
        <w:t xml:space="preserve">Mountains, Rivers and Reason for their </w:t>
      </w:r>
      <w:r w:rsidR="00E27FC9">
        <w:t>Creation</w:t>
      </w:r>
      <w:bookmarkEnd w:id="118"/>
    </w:p>
    <w:p w:rsidR="00E27FC9" w:rsidRDefault="00E27FC9"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E27FC9">
        <w:rPr>
          <w:rFonts w:asciiTheme="majorBidi" w:eastAsia="Times New Roman" w:hAnsiTheme="majorBidi" w:cstheme="majorBidi"/>
          <w:color w:val="00B050"/>
          <w:sz w:val="28"/>
          <w:szCs w:val="28"/>
          <w:rtl/>
        </w:rPr>
        <w:t xml:space="preserve">«وَ هُــوَ الَّــذى مَــدَّ الاَرْضَ </w:t>
      </w:r>
    </w:p>
    <w:p w:rsidR="00E27FC9" w:rsidRDefault="00E27FC9"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E27FC9">
        <w:rPr>
          <w:rFonts w:asciiTheme="majorBidi" w:eastAsia="Times New Roman" w:hAnsiTheme="majorBidi" w:cstheme="majorBidi"/>
          <w:color w:val="00B050"/>
          <w:sz w:val="28"/>
          <w:szCs w:val="28"/>
          <w:rtl/>
        </w:rPr>
        <w:t>وَ جَعَــلَ فيهـا رَواسِــىَ وَ اَنْهــرا...!»</w:t>
      </w:r>
    </w:p>
    <w:p w:rsidR="00E27FC9" w:rsidRDefault="00E27FC9"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E27FC9">
        <w:rPr>
          <w:rFonts w:asciiTheme="majorBidi" w:eastAsia="Times New Roman" w:hAnsiTheme="majorBidi" w:cstheme="majorBidi"/>
          <w:color w:val="00B050"/>
          <w:sz w:val="28"/>
          <w:szCs w:val="28"/>
          <w:rtl/>
        </w:rPr>
        <w:t>(3 / رعد)</w:t>
      </w:r>
    </w:p>
    <w:p w:rsidR="00E27FC9" w:rsidRDefault="00E27FC9"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Pr="00E27FC9">
        <w:rPr>
          <w:rFonts w:eastAsia="Times New Roman" w:cstheme="minorHAnsi"/>
          <w:b/>
          <w:bCs/>
          <w:color w:val="0070C0"/>
          <w:sz w:val="32"/>
          <w:szCs w:val="32"/>
        </w:rPr>
        <w:t xml:space="preserve">It is He who has spread out the earth </w:t>
      </w:r>
    </w:p>
    <w:p w:rsidR="00E27FC9" w:rsidRDefault="00E27FC9"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sidRPr="00E27FC9">
        <w:rPr>
          <w:rFonts w:eastAsia="Times New Roman" w:cstheme="minorHAnsi"/>
          <w:b/>
          <w:bCs/>
          <w:color w:val="0070C0"/>
          <w:sz w:val="32"/>
          <w:szCs w:val="32"/>
        </w:rPr>
        <w:t>and set in it firm mountains and streams</w:t>
      </w:r>
      <w:r>
        <w:rPr>
          <w:rFonts w:eastAsia="Times New Roman" w:cstheme="minorHAnsi"/>
          <w:b/>
          <w:bCs/>
          <w:color w:val="0070C0"/>
          <w:sz w:val="32"/>
          <w:szCs w:val="32"/>
        </w:rPr>
        <w:t>…!”</w:t>
      </w:r>
    </w:p>
    <w:p w:rsidR="005D58ED" w:rsidRDefault="005D58ED" w:rsidP="00426BCD">
      <w:pPr>
        <w:keepNext/>
        <w:widowControl w:val="0"/>
        <w:spacing w:line="240" w:lineRule="auto"/>
        <w:jc w:val="center"/>
        <w:rPr>
          <w:rFonts w:eastAsia="Adobe Song Std L" w:cstheme="minorHAnsi"/>
          <w:b/>
          <w:bCs/>
          <w:color w:val="0070C0"/>
          <w:sz w:val="24"/>
          <w:szCs w:val="24"/>
        </w:rPr>
      </w:pPr>
      <w:r w:rsidRPr="009E63C2">
        <w:rPr>
          <w:rFonts w:eastAsia="Adobe Song Std L" w:cstheme="minorHAnsi"/>
          <w:b/>
          <w:bCs/>
          <w:color w:val="0070C0"/>
          <w:sz w:val="28"/>
          <w:szCs w:val="28"/>
        </w:rPr>
        <w:t>(</w:t>
      </w:r>
      <w:r w:rsidRPr="009E63C2">
        <w:rPr>
          <w:rFonts w:eastAsia="Adobe Song Std L" w:cstheme="minorHAnsi"/>
          <w:b/>
          <w:bCs/>
          <w:color w:val="0070C0"/>
          <w:sz w:val="24"/>
          <w:szCs w:val="24"/>
        </w:rPr>
        <w:t>Holy Quran</w:t>
      </w:r>
      <w:r>
        <w:rPr>
          <w:rFonts w:eastAsia="Adobe Song Std L" w:cstheme="minorHAnsi"/>
          <w:b/>
          <w:bCs/>
          <w:color w:val="0070C0"/>
          <w:sz w:val="24"/>
          <w:szCs w:val="24"/>
        </w:rPr>
        <w:t>; Ra’ad: 3.</w:t>
      </w:r>
      <w:r w:rsidRPr="009E63C2">
        <w:rPr>
          <w:rFonts w:eastAsia="Adobe Song Std L" w:cstheme="minorHAnsi"/>
          <w:b/>
          <w:bCs/>
          <w:color w:val="0070C0"/>
          <w:sz w:val="24"/>
          <w:szCs w:val="24"/>
        </w:rPr>
        <w:t>)</w:t>
      </w:r>
    </w:p>
    <w:p w:rsidR="000E3E92" w:rsidRDefault="000E3E92" w:rsidP="00426BCD">
      <w:pPr>
        <w:keepNext/>
        <w:widowControl w:val="0"/>
        <w:ind w:firstLine="709"/>
        <w:jc w:val="both"/>
        <w:rPr>
          <w:rFonts w:asciiTheme="majorBidi" w:eastAsia="Adobe Song Std L" w:hAnsiTheme="majorBidi" w:cstheme="majorBidi"/>
          <w:sz w:val="32"/>
          <w:szCs w:val="32"/>
        </w:rPr>
      </w:pPr>
      <w:r w:rsidRPr="005D58ED">
        <w:rPr>
          <w:rFonts w:asciiTheme="majorBidi" w:eastAsia="Adobe Song Std L" w:hAnsiTheme="majorBidi" w:cstheme="majorBidi"/>
          <w:sz w:val="32"/>
          <w:szCs w:val="32"/>
        </w:rPr>
        <w:t>The Phrase: "Spread out the earth," means to expand the earth in such a way that it becomes qualified to live in it the humans and animals and to bring out plants, and trees.</w:t>
      </w:r>
    </w:p>
    <w:p w:rsidR="005F36B4" w:rsidRDefault="005F36B4" w:rsidP="00426BCD">
      <w:pPr>
        <w:keepNext/>
        <w:widowControl w:val="0"/>
        <w:ind w:firstLine="709"/>
        <w:jc w:val="both"/>
        <w:rPr>
          <w:rFonts w:asciiTheme="majorBidi" w:eastAsia="Adobe Song Std L" w:hAnsiTheme="majorBidi" w:cstheme="majorBidi"/>
          <w:sz w:val="32"/>
          <w:szCs w:val="32"/>
        </w:rPr>
      </w:pPr>
      <w:r w:rsidRPr="005F36B4">
        <w:rPr>
          <w:rFonts w:asciiTheme="majorBidi" w:eastAsia="Adobe Song Std L" w:hAnsiTheme="majorBidi" w:cstheme="majorBidi"/>
          <w:sz w:val="32"/>
          <w:szCs w:val="32"/>
        </w:rPr>
        <w:t xml:space="preserve">The fact that the Holy Verse attributed the expansion of the earth to the God Almighty is a preparation for the Phrase which joins it: </w:t>
      </w:r>
      <w:r w:rsidRPr="005F36B4">
        <w:rPr>
          <w:rFonts w:eastAsia="Adobe Song Std L" w:cstheme="minorHAnsi"/>
          <w:b/>
          <w:bCs/>
          <w:color w:val="0070C0"/>
          <w:sz w:val="32"/>
          <w:szCs w:val="32"/>
        </w:rPr>
        <w:t>"And set in it firm mountains and streams,”</w:t>
      </w:r>
      <w:r w:rsidRPr="005F36B4">
        <w:rPr>
          <w:rFonts w:asciiTheme="majorBidi" w:eastAsia="Adobe Song Std L" w:hAnsiTheme="majorBidi" w:cstheme="majorBidi"/>
          <w:sz w:val="32"/>
          <w:szCs w:val="32"/>
        </w:rPr>
        <w:t xml:space="preserve"> which is the expression of God's Devising in the affairs of the inhabitant of the earth from man and animal</w:t>
      </w:r>
      <w:r>
        <w:rPr>
          <w:rFonts w:asciiTheme="majorBidi" w:eastAsia="Adobe Song Std L" w:hAnsiTheme="majorBidi" w:cstheme="majorBidi"/>
          <w:sz w:val="32"/>
          <w:szCs w:val="32"/>
        </w:rPr>
        <w:t>.</w:t>
      </w:r>
      <w:r w:rsidRPr="005F36B4">
        <w:rPr>
          <w:rFonts w:asciiTheme="majorBidi" w:eastAsia="Adobe Song Std L" w:hAnsiTheme="majorBidi" w:cstheme="majorBidi"/>
          <w:sz w:val="32"/>
          <w:szCs w:val="32"/>
        </w:rPr>
        <w:t xml:space="preserve"> </w:t>
      </w:r>
      <w:r w:rsidR="00A642A1">
        <w:rPr>
          <w:rFonts w:asciiTheme="majorBidi" w:eastAsia="Adobe Song Std L" w:hAnsiTheme="majorBidi" w:cstheme="majorBidi"/>
          <w:sz w:val="32"/>
          <w:szCs w:val="32"/>
        </w:rPr>
        <w:t>Really w</w:t>
      </w:r>
      <w:r w:rsidRPr="005F36B4">
        <w:rPr>
          <w:rFonts w:asciiTheme="majorBidi" w:eastAsia="Adobe Song Std L" w:hAnsiTheme="majorBidi" w:cstheme="majorBidi"/>
          <w:sz w:val="32"/>
          <w:szCs w:val="32"/>
        </w:rPr>
        <w:t>hat a Devising God used in their movement to seek sustenance and in their stillness for comfort. For this purpose God expanded the earth, that if He did not expand it, man and animal could not continue to live in it, because if it was expanded completely and there was no ups and downs in it, it was not suitable for life, and the water stored in it did not flow on its surface, and there was no agriculture and orchard, so the God Almighty</w:t>
      </w:r>
      <w:r w:rsidR="00C24D2B">
        <w:rPr>
          <w:rFonts w:asciiTheme="majorBidi" w:eastAsia="Adobe Song Std L" w:hAnsiTheme="majorBidi" w:cstheme="majorBidi"/>
          <w:sz w:val="32"/>
          <w:szCs w:val="32"/>
        </w:rPr>
        <w:t xml:space="preserve"> </w:t>
      </w:r>
      <w:r w:rsidR="00C24D2B" w:rsidRPr="00C24D2B">
        <w:rPr>
          <w:rFonts w:asciiTheme="majorBidi" w:eastAsia="Adobe Song Std L" w:hAnsiTheme="majorBidi" w:cstheme="majorBidi"/>
          <w:sz w:val="32"/>
          <w:szCs w:val="32"/>
        </w:rPr>
        <w:t>nails the high and steadfast mountains in it and stores the water He sends from the sky in those mountains and the rivers flow around it and the springs run on the slopes, with which irrigates fields and gardens and produces various kinds of sweet and bitter fruits, of summer and winter fruits, of domestic and forest fruits, and meantime dominates the night and day on the earth, which are two strong factors in the field of fruits and crops. Yes, night and day cause cold and heat, which affect the maturation, appearance, expansion and contraction of earthly creatures.</w:t>
      </w:r>
    </w:p>
    <w:p w:rsidR="00C24D2B" w:rsidRDefault="00C24D2B" w:rsidP="00426BCD">
      <w:pPr>
        <w:keepNext/>
        <w:widowControl w:val="0"/>
        <w:ind w:firstLine="709"/>
        <w:jc w:val="both"/>
        <w:rPr>
          <w:rFonts w:asciiTheme="majorBidi" w:eastAsia="Adobe Song Std L" w:hAnsiTheme="majorBidi" w:cstheme="majorBidi"/>
          <w:sz w:val="32"/>
          <w:szCs w:val="32"/>
        </w:rPr>
      </w:pPr>
      <w:r w:rsidRPr="00C24D2B">
        <w:rPr>
          <w:rFonts w:asciiTheme="majorBidi" w:eastAsia="Adobe Song Std L" w:hAnsiTheme="majorBidi" w:cstheme="majorBidi"/>
          <w:sz w:val="32"/>
          <w:szCs w:val="32"/>
        </w:rPr>
        <w:t>At the same time the God Almighty brings about the light and darkness that regulates the movement of animals and humans and regulates their efforts in seeking their sustenance, residence and rest.</w:t>
      </w:r>
    </w:p>
    <w:p w:rsidR="00DA328C" w:rsidRDefault="00DA328C" w:rsidP="00426BCD">
      <w:pPr>
        <w:keepNext/>
        <w:widowControl w:val="0"/>
        <w:ind w:firstLine="709"/>
        <w:jc w:val="both"/>
        <w:rPr>
          <w:rFonts w:asciiTheme="majorBidi" w:eastAsia="Adobe Song Std L" w:hAnsiTheme="majorBidi" w:cstheme="majorBidi"/>
          <w:sz w:val="32"/>
          <w:szCs w:val="32"/>
        </w:rPr>
      </w:pPr>
      <w:r w:rsidRPr="00DA328C">
        <w:rPr>
          <w:rFonts w:asciiTheme="majorBidi" w:eastAsia="Adobe Song Std L" w:hAnsiTheme="majorBidi" w:cstheme="majorBidi"/>
          <w:sz w:val="32"/>
          <w:szCs w:val="32"/>
        </w:rPr>
        <w:t xml:space="preserve">Thus, the expansion of the earth paved the way for the creation of rooted mountains and the mountains for the split of rivers and the split of rivers for the emergence of male and female fruits and its various colors, so by creating night and day, the above-mentioned purposes are achieved perfectly.  At all of these there is a </w:t>
      </w:r>
      <w:r>
        <w:rPr>
          <w:rFonts w:asciiTheme="majorBidi" w:eastAsia="Adobe Song Std L" w:hAnsiTheme="majorBidi" w:cstheme="majorBidi"/>
          <w:sz w:val="32"/>
          <w:szCs w:val="32"/>
        </w:rPr>
        <w:t>C</w:t>
      </w:r>
      <w:r w:rsidRPr="00DA328C">
        <w:rPr>
          <w:rFonts w:asciiTheme="majorBidi" w:eastAsia="Adobe Song Std L" w:hAnsiTheme="majorBidi" w:cstheme="majorBidi"/>
          <w:sz w:val="32"/>
          <w:szCs w:val="32"/>
        </w:rPr>
        <w:t xml:space="preserve">onnected and </w:t>
      </w:r>
      <w:r>
        <w:rPr>
          <w:rFonts w:asciiTheme="majorBidi" w:eastAsia="Adobe Song Std L" w:hAnsiTheme="majorBidi" w:cstheme="majorBidi"/>
          <w:sz w:val="32"/>
          <w:szCs w:val="32"/>
        </w:rPr>
        <w:t>U</w:t>
      </w:r>
      <w:r w:rsidRPr="00DA328C">
        <w:rPr>
          <w:rFonts w:asciiTheme="majorBidi" w:eastAsia="Adobe Song Std L" w:hAnsiTheme="majorBidi" w:cstheme="majorBidi"/>
          <w:sz w:val="32"/>
          <w:szCs w:val="32"/>
        </w:rPr>
        <w:t xml:space="preserve">nited Devising that reveals the </w:t>
      </w:r>
      <w:r>
        <w:rPr>
          <w:rFonts w:asciiTheme="majorBidi" w:eastAsia="Adobe Song Std L" w:hAnsiTheme="majorBidi" w:cstheme="majorBidi"/>
          <w:sz w:val="32"/>
          <w:szCs w:val="32"/>
        </w:rPr>
        <w:t>E</w:t>
      </w:r>
      <w:r w:rsidRPr="00DA328C">
        <w:rPr>
          <w:rFonts w:asciiTheme="majorBidi" w:eastAsia="Adobe Song Std L" w:hAnsiTheme="majorBidi" w:cstheme="majorBidi"/>
          <w:sz w:val="32"/>
          <w:szCs w:val="32"/>
        </w:rPr>
        <w:t>xistence of a Wise, Unique, Single, and Peerless Devisor in the Lordship, and in all of these there are Signs for the people to think about.</w:t>
      </w:r>
    </w:p>
    <w:p w:rsidR="00DA328C" w:rsidRDefault="00CD51DF" w:rsidP="00426BCD">
      <w:pPr>
        <w:keepNext/>
        <w:widowControl w:val="0"/>
        <w:tabs>
          <w:tab w:val="left" w:pos="709"/>
        </w:tabs>
        <w:spacing w:after="0"/>
        <w:jc w:val="right"/>
        <w:rPr>
          <w:rFonts w:asciiTheme="minorBidi" w:hAnsiTheme="minorBidi"/>
          <w:b/>
          <w:bCs/>
          <w:sz w:val="24"/>
          <w:szCs w:val="24"/>
          <w:lang w:bidi="fa-IR"/>
        </w:rPr>
      </w:pPr>
      <w:r w:rsidRPr="00C57280">
        <w:rPr>
          <w:rFonts w:asciiTheme="minorBidi" w:hAnsiTheme="minorBidi"/>
          <w:b/>
          <w:bCs/>
          <w:sz w:val="24"/>
          <w:szCs w:val="24"/>
          <w:lang w:bidi="fa-IR"/>
        </w:rPr>
        <w:t xml:space="preserve"> </w:t>
      </w:r>
      <w:r w:rsidR="00DA328C" w:rsidRPr="00C57280">
        <w:rPr>
          <w:rFonts w:asciiTheme="minorBidi" w:hAnsiTheme="minorBidi"/>
          <w:b/>
          <w:bCs/>
          <w:sz w:val="24"/>
          <w:szCs w:val="24"/>
          <w:lang w:bidi="fa-IR"/>
        </w:rPr>
        <w:t>(Almizan</w:t>
      </w:r>
      <w:r w:rsidR="00DA328C">
        <w:rPr>
          <w:rFonts w:asciiTheme="minorBidi" w:hAnsiTheme="minorBidi"/>
          <w:b/>
          <w:bCs/>
          <w:sz w:val="24"/>
          <w:szCs w:val="24"/>
          <w:lang w:bidi="fa-IR"/>
        </w:rPr>
        <w:t>:</w:t>
      </w:r>
      <w:r w:rsidR="00DA328C" w:rsidRPr="00C57280">
        <w:rPr>
          <w:rFonts w:asciiTheme="minorBidi" w:hAnsiTheme="minorBidi"/>
          <w:b/>
          <w:bCs/>
          <w:sz w:val="24"/>
          <w:szCs w:val="24"/>
          <w:lang w:bidi="fa-IR"/>
        </w:rPr>
        <w:t xml:space="preserve"> </w:t>
      </w:r>
      <w:r w:rsidR="00DA328C">
        <w:rPr>
          <w:rFonts w:asciiTheme="minorBidi" w:hAnsiTheme="minorBidi"/>
          <w:b/>
          <w:bCs/>
          <w:sz w:val="24"/>
          <w:szCs w:val="24"/>
          <w:lang w:bidi="fa-IR"/>
        </w:rPr>
        <w:t>V.</w:t>
      </w:r>
      <w:r w:rsidR="00DA328C" w:rsidRPr="00C57280">
        <w:rPr>
          <w:rFonts w:asciiTheme="minorBidi" w:hAnsiTheme="minorBidi"/>
          <w:b/>
          <w:bCs/>
          <w:sz w:val="24"/>
          <w:szCs w:val="24"/>
          <w:lang w:bidi="fa-IR"/>
        </w:rPr>
        <w:t xml:space="preserve"> </w:t>
      </w:r>
      <w:r w:rsidR="00DA328C">
        <w:rPr>
          <w:rFonts w:asciiTheme="minorBidi" w:hAnsiTheme="minorBidi"/>
          <w:b/>
          <w:bCs/>
          <w:sz w:val="24"/>
          <w:szCs w:val="24"/>
          <w:lang w:bidi="fa-IR"/>
        </w:rPr>
        <w:t>22-</w:t>
      </w:r>
      <w:r w:rsidR="00DA328C" w:rsidRPr="00C57280">
        <w:rPr>
          <w:rFonts w:asciiTheme="minorBidi" w:hAnsiTheme="minorBidi"/>
          <w:b/>
          <w:bCs/>
          <w:sz w:val="24"/>
          <w:szCs w:val="24"/>
          <w:lang w:bidi="fa-IR"/>
        </w:rPr>
        <w:t xml:space="preserve"> </w:t>
      </w:r>
      <w:r w:rsidR="00DA328C">
        <w:rPr>
          <w:rFonts w:asciiTheme="minorBidi" w:hAnsiTheme="minorBidi"/>
          <w:b/>
          <w:bCs/>
          <w:sz w:val="24"/>
          <w:szCs w:val="24"/>
          <w:lang w:bidi="fa-IR"/>
        </w:rPr>
        <w:t>P</w:t>
      </w:r>
      <w:r w:rsidR="00DA328C" w:rsidRPr="00C57280">
        <w:rPr>
          <w:rFonts w:asciiTheme="minorBidi" w:hAnsiTheme="minorBidi"/>
          <w:b/>
          <w:bCs/>
          <w:sz w:val="24"/>
          <w:szCs w:val="24"/>
          <w:lang w:bidi="fa-IR"/>
        </w:rPr>
        <w:t xml:space="preserve">. </w:t>
      </w:r>
      <w:r w:rsidR="00DA328C">
        <w:rPr>
          <w:rFonts w:asciiTheme="minorBidi" w:hAnsiTheme="minorBidi"/>
          <w:b/>
          <w:bCs/>
          <w:sz w:val="24"/>
          <w:szCs w:val="24"/>
          <w:lang w:bidi="fa-IR"/>
        </w:rPr>
        <w:t>169.</w:t>
      </w:r>
      <w:r w:rsidR="00DA328C" w:rsidRPr="00C57280">
        <w:rPr>
          <w:rFonts w:asciiTheme="minorBidi" w:hAnsiTheme="minorBidi"/>
          <w:b/>
          <w:bCs/>
          <w:sz w:val="24"/>
          <w:szCs w:val="24"/>
          <w:lang w:bidi="fa-IR"/>
        </w:rPr>
        <w:t>)</w:t>
      </w:r>
    </w:p>
    <w:p w:rsidR="00DA328C" w:rsidRDefault="00DA328C" w:rsidP="00426BCD">
      <w:pPr>
        <w:keepNext/>
        <w:widowControl w:val="0"/>
        <w:ind w:firstLine="709"/>
        <w:jc w:val="both"/>
        <w:rPr>
          <w:rFonts w:asciiTheme="majorBidi" w:eastAsia="Adobe Song Std L" w:hAnsiTheme="majorBidi" w:cstheme="majorBidi"/>
          <w:sz w:val="32"/>
          <w:szCs w:val="32"/>
        </w:rPr>
      </w:pPr>
    </w:p>
    <w:p w:rsidR="000E3E92" w:rsidRDefault="000E3E92" w:rsidP="00426BCD">
      <w:pPr>
        <w:keepNext/>
        <w:widowControl w:val="0"/>
        <w:ind w:firstLine="709"/>
        <w:jc w:val="both"/>
        <w:rPr>
          <w:rFonts w:asciiTheme="majorBidi" w:eastAsia="Adobe Song Std L" w:hAnsiTheme="majorBidi" w:cstheme="majorBidi"/>
          <w:sz w:val="32"/>
          <w:szCs w:val="32"/>
        </w:rPr>
      </w:pPr>
    </w:p>
    <w:p w:rsidR="00CA542E" w:rsidRDefault="00DA328C" w:rsidP="00426BCD">
      <w:pPr>
        <w:pStyle w:val="Heading2"/>
        <w:keepNext/>
        <w:widowControl w:val="0"/>
      </w:pPr>
      <w:bookmarkStart w:id="119" w:name="_Toc65571679"/>
      <w:r w:rsidRPr="00DE5B67">
        <w:t xml:space="preserve">Effect of Mountains, Rivers, and Stars in </w:t>
      </w:r>
      <w:r w:rsidR="00CA542E">
        <w:t>Human Guidance</w:t>
      </w:r>
      <w:bookmarkEnd w:id="119"/>
    </w:p>
    <w:p w:rsidR="00560852" w:rsidRPr="00560852" w:rsidRDefault="00560852" w:rsidP="00426BCD">
      <w:pPr>
        <w:keepNext/>
        <w:widowControl w:val="0"/>
        <w:rPr>
          <w:sz w:val="2"/>
          <w:szCs w:val="2"/>
          <w:lang w:bidi="fa-IR"/>
        </w:rPr>
      </w:pPr>
    </w:p>
    <w:p w:rsidR="00CA542E" w:rsidRPr="00CA542E" w:rsidRDefault="00CA542E" w:rsidP="00426BCD">
      <w:pPr>
        <w:pStyle w:val="Heading2"/>
        <w:keepNext/>
        <w:widowControl w:val="0"/>
        <w:bidi/>
        <w:jc w:val="both"/>
        <w:rPr>
          <w:rFonts w:asciiTheme="majorBidi" w:eastAsia="Times New Roman" w:hAnsiTheme="majorBidi" w:cstheme="majorBidi"/>
          <w:b w:val="0"/>
          <w:bCs w:val="0"/>
          <w:color w:val="00B050"/>
          <w:sz w:val="28"/>
          <w:szCs w:val="28"/>
        </w:rPr>
      </w:pPr>
      <w:bookmarkStart w:id="120" w:name="_Toc65571680"/>
      <w:r w:rsidRPr="00CA542E">
        <w:rPr>
          <w:rFonts w:asciiTheme="majorBidi" w:eastAsia="Times New Roman" w:hAnsiTheme="majorBidi" w:cstheme="majorBidi"/>
          <w:b w:val="0"/>
          <w:bCs w:val="0"/>
          <w:color w:val="00B050"/>
          <w:sz w:val="28"/>
          <w:szCs w:val="28"/>
          <w:rtl/>
        </w:rPr>
        <w:t>«وَ اَلْقــى فِى الاَرْضِ رَواسِــىَ اَنْ تَميدَ بِكُـمْ</w:t>
      </w:r>
      <w:bookmarkEnd w:id="120"/>
      <w:r w:rsidRPr="00CA542E">
        <w:rPr>
          <w:rFonts w:asciiTheme="majorBidi" w:eastAsia="Times New Roman" w:hAnsiTheme="majorBidi" w:cstheme="majorBidi"/>
          <w:b w:val="0"/>
          <w:bCs w:val="0"/>
          <w:color w:val="00B050"/>
          <w:sz w:val="28"/>
          <w:szCs w:val="28"/>
          <w:rtl/>
        </w:rPr>
        <w:t xml:space="preserve"> </w:t>
      </w:r>
    </w:p>
    <w:p w:rsidR="00263E76" w:rsidRDefault="00CA542E" w:rsidP="00426BCD">
      <w:pPr>
        <w:pStyle w:val="Heading2"/>
        <w:keepNext/>
        <w:widowControl w:val="0"/>
        <w:bidi/>
        <w:jc w:val="both"/>
        <w:rPr>
          <w:rFonts w:asciiTheme="majorBidi" w:eastAsia="Times New Roman" w:hAnsiTheme="majorBidi" w:cstheme="majorBidi"/>
          <w:b w:val="0"/>
          <w:bCs w:val="0"/>
          <w:color w:val="00B050"/>
          <w:sz w:val="28"/>
          <w:szCs w:val="28"/>
        </w:rPr>
      </w:pPr>
      <w:bookmarkStart w:id="121" w:name="_Toc65571681"/>
      <w:r w:rsidRPr="00CA542E">
        <w:rPr>
          <w:rFonts w:asciiTheme="majorBidi" w:eastAsia="Times New Roman" w:hAnsiTheme="majorBidi" w:cstheme="majorBidi"/>
          <w:b w:val="0"/>
          <w:bCs w:val="0"/>
          <w:color w:val="00B050"/>
          <w:sz w:val="28"/>
          <w:szCs w:val="28"/>
          <w:rtl/>
        </w:rPr>
        <w:t>وَ اَنْهارا وَ سُبُلاً لَعَلَّكُمْ تَهْتَدُونَ!</w:t>
      </w:r>
      <w:bookmarkEnd w:id="121"/>
    </w:p>
    <w:p w:rsidR="00CA542E" w:rsidRPr="00CA542E" w:rsidRDefault="00263E76" w:rsidP="00426BCD">
      <w:pPr>
        <w:pStyle w:val="Heading2"/>
        <w:keepNext/>
        <w:widowControl w:val="0"/>
        <w:bidi/>
        <w:jc w:val="both"/>
        <w:rPr>
          <w:rFonts w:asciiTheme="majorBidi" w:eastAsia="Times New Roman" w:hAnsiTheme="majorBidi" w:cstheme="majorBidi"/>
          <w:b w:val="0"/>
          <w:bCs w:val="0"/>
          <w:color w:val="00B050"/>
          <w:sz w:val="28"/>
          <w:szCs w:val="28"/>
        </w:rPr>
      </w:pPr>
      <w:bookmarkStart w:id="122" w:name="_Toc65571682"/>
      <w:r w:rsidRPr="00263E76">
        <w:rPr>
          <w:rFonts w:asciiTheme="majorBidi" w:hAnsiTheme="majorBidi" w:cstheme="majorBidi"/>
          <w:b w:val="0"/>
          <w:bCs w:val="0"/>
          <w:color w:val="00B050"/>
          <w:sz w:val="28"/>
          <w:szCs w:val="28"/>
          <w:rtl/>
        </w:rPr>
        <w:t>وَ عَلاماتٍ وَ بِالنَّجْمِ هُمْ يَهْتَدُونَ</w:t>
      </w:r>
      <w:r w:rsidRPr="00263E76">
        <w:rPr>
          <w:rFonts w:cs="Arial"/>
          <w:color w:val="0070C0"/>
          <w:sz w:val="28"/>
          <w:szCs w:val="28"/>
          <w:rtl/>
        </w:rPr>
        <w:t xml:space="preserve"> </w:t>
      </w:r>
      <w:r>
        <w:rPr>
          <w:rFonts w:asciiTheme="majorBidi" w:eastAsia="Times New Roman" w:hAnsiTheme="majorBidi" w:cstheme="majorBidi"/>
          <w:b w:val="0"/>
          <w:bCs w:val="0"/>
          <w:color w:val="00B050"/>
          <w:sz w:val="28"/>
          <w:szCs w:val="28"/>
        </w:rPr>
        <w:t>!</w:t>
      </w:r>
      <w:r w:rsidR="00CA542E" w:rsidRPr="00CA542E">
        <w:rPr>
          <w:rFonts w:asciiTheme="majorBidi" w:eastAsia="Times New Roman" w:hAnsiTheme="majorBidi" w:cstheme="majorBidi"/>
          <w:b w:val="0"/>
          <w:bCs w:val="0"/>
          <w:color w:val="00B050"/>
          <w:sz w:val="28"/>
          <w:szCs w:val="28"/>
          <w:rtl/>
        </w:rPr>
        <w:t>»</w:t>
      </w:r>
      <w:bookmarkEnd w:id="122"/>
    </w:p>
    <w:p w:rsidR="00CA542E" w:rsidRDefault="00CA542E" w:rsidP="00426BCD">
      <w:pPr>
        <w:pStyle w:val="Heading2"/>
        <w:keepNext/>
        <w:widowControl w:val="0"/>
        <w:bidi/>
        <w:jc w:val="both"/>
        <w:rPr>
          <w:rFonts w:asciiTheme="majorBidi" w:eastAsia="Times New Roman" w:hAnsiTheme="majorBidi" w:cstheme="majorBidi"/>
          <w:b w:val="0"/>
          <w:bCs w:val="0"/>
          <w:sz w:val="28"/>
          <w:szCs w:val="28"/>
        </w:rPr>
      </w:pPr>
      <w:r w:rsidRPr="00263E76">
        <w:rPr>
          <w:rFonts w:asciiTheme="majorBidi" w:eastAsia="Times New Roman" w:hAnsiTheme="majorBidi" w:cstheme="majorBidi"/>
          <w:b w:val="0"/>
          <w:bCs w:val="0"/>
          <w:color w:val="00B050"/>
          <w:sz w:val="28"/>
          <w:szCs w:val="28"/>
          <w:rtl/>
        </w:rPr>
        <w:t xml:space="preserve"> </w:t>
      </w:r>
      <w:bookmarkStart w:id="123" w:name="_Toc65571683"/>
      <w:r w:rsidRPr="00263E76">
        <w:rPr>
          <w:rFonts w:asciiTheme="majorBidi" w:eastAsia="Times New Roman" w:hAnsiTheme="majorBidi" w:cstheme="majorBidi"/>
          <w:b w:val="0"/>
          <w:bCs w:val="0"/>
          <w:color w:val="00B050"/>
          <w:sz w:val="28"/>
          <w:szCs w:val="28"/>
          <w:rtl/>
        </w:rPr>
        <w:t>(15 و 16 / نـحل)</w:t>
      </w:r>
      <w:bookmarkEnd w:id="123"/>
      <w:r w:rsidRPr="00263E76">
        <w:rPr>
          <w:rFonts w:asciiTheme="majorBidi" w:eastAsia="Times New Roman" w:hAnsiTheme="majorBidi" w:cstheme="majorBidi"/>
          <w:b w:val="0"/>
          <w:bCs w:val="0"/>
          <w:sz w:val="28"/>
          <w:szCs w:val="28"/>
          <w:rtl/>
        </w:rPr>
        <w:t xml:space="preserve"> </w:t>
      </w:r>
    </w:p>
    <w:p w:rsidR="00560852" w:rsidRPr="00560852" w:rsidRDefault="00560852" w:rsidP="00426BCD">
      <w:pPr>
        <w:keepNext/>
        <w:widowControl w:val="0"/>
        <w:bidi/>
        <w:rPr>
          <w:sz w:val="2"/>
          <w:szCs w:val="2"/>
          <w:lang w:bidi="fa-IR"/>
        </w:rPr>
      </w:pPr>
    </w:p>
    <w:p w:rsidR="00560852" w:rsidRDefault="00263E76" w:rsidP="00426BCD">
      <w:pPr>
        <w:keepNext/>
        <w:widowControl w:val="0"/>
        <w:spacing w:after="0"/>
        <w:jc w:val="center"/>
        <w:rPr>
          <w:b/>
          <w:bCs/>
          <w:color w:val="0070C0"/>
          <w:sz w:val="32"/>
          <w:szCs w:val="32"/>
          <w:lang w:bidi="fa-IR"/>
        </w:rPr>
      </w:pPr>
      <w:r>
        <w:rPr>
          <w:b/>
          <w:bCs/>
          <w:color w:val="0070C0"/>
          <w:sz w:val="32"/>
          <w:szCs w:val="32"/>
          <w:lang w:bidi="fa-IR"/>
        </w:rPr>
        <w:t>“</w:t>
      </w:r>
      <w:r w:rsidR="00896CF7" w:rsidRPr="00896CF7">
        <w:rPr>
          <w:b/>
          <w:bCs/>
          <w:color w:val="0070C0"/>
          <w:sz w:val="32"/>
          <w:szCs w:val="32"/>
          <w:lang w:bidi="fa-IR"/>
        </w:rPr>
        <w:t xml:space="preserve">And Allah has cast on the earth firm Mountains, </w:t>
      </w:r>
    </w:p>
    <w:p w:rsidR="00896CF7" w:rsidRDefault="00896CF7" w:rsidP="00426BCD">
      <w:pPr>
        <w:keepNext/>
        <w:widowControl w:val="0"/>
        <w:spacing w:after="0"/>
        <w:jc w:val="center"/>
        <w:rPr>
          <w:b/>
          <w:bCs/>
          <w:color w:val="0070C0"/>
          <w:sz w:val="32"/>
          <w:szCs w:val="32"/>
          <w:lang w:bidi="fa-IR"/>
        </w:rPr>
      </w:pPr>
      <w:r w:rsidRPr="00896CF7">
        <w:rPr>
          <w:b/>
          <w:bCs/>
          <w:color w:val="0070C0"/>
          <w:sz w:val="32"/>
          <w:szCs w:val="32"/>
          <w:lang w:bidi="fa-IR"/>
        </w:rPr>
        <w:t xml:space="preserve">lest it may shake you, and </w:t>
      </w:r>
      <w:r>
        <w:rPr>
          <w:b/>
          <w:bCs/>
          <w:color w:val="0070C0"/>
          <w:sz w:val="32"/>
          <w:szCs w:val="32"/>
          <w:lang w:bidi="fa-IR"/>
        </w:rPr>
        <w:t>a</w:t>
      </w:r>
      <w:r w:rsidRPr="00896CF7">
        <w:rPr>
          <w:b/>
          <w:bCs/>
          <w:color w:val="0070C0"/>
          <w:sz w:val="32"/>
          <w:szCs w:val="32"/>
          <w:lang w:bidi="fa-IR"/>
        </w:rPr>
        <w:t xml:space="preserve">lso has created rivers and roads </w:t>
      </w:r>
    </w:p>
    <w:p w:rsidR="00263E76" w:rsidRPr="00263E76" w:rsidRDefault="00896CF7" w:rsidP="00426BCD">
      <w:pPr>
        <w:keepNext/>
        <w:widowControl w:val="0"/>
        <w:spacing w:after="0"/>
        <w:jc w:val="center"/>
        <w:rPr>
          <w:rFonts w:cstheme="minorHAnsi"/>
          <w:b/>
          <w:bCs/>
          <w:color w:val="0070C0"/>
          <w:sz w:val="32"/>
          <w:szCs w:val="32"/>
          <w:lang w:bidi="fa-IR"/>
        </w:rPr>
      </w:pPr>
      <w:r w:rsidRPr="00896CF7">
        <w:rPr>
          <w:b/>
          <w:bCs/>
          <w:color w:val="0070C0"/>
          <w:sz w:val="32"/>
          <w:szCs w:val="32"/>
          <w:lang w:bidi="fa-IR"/>
        </w:rPr>
        <w:t xml:space="preserve">that </w:t>
      </w:r>
      <w:r>
        <w:rPr>
          <w:b/>
          <w:bCs/>
          <w:color w:val="0070C0"/>
          <w:sz w:val="32"/>
          <w:szCs w:val="32"/>
          <w:lang w:bidi="fa-IR"/>
        </w:rPr>
        <w:t>y</w:t>
      </w:r>
      <w:r w:rsidRPr="00896CF7">
        <w:rPr>
          <w:b/>
          <w:bCs/>
          <w:color w:val="0070C0"/>
          <w:sz w:val="32"/>
          <w:szCs w:val="32"/>
          <w:lang w:bidi="fa-IR"/>
        </w:rPr>
        <w:t>ou may be guided to your destinations</w:t>
      </w:r>
      <w:r>
        <w:rPr>
          <w:b/>
          <w:bCs/>
          <w:color w:val="0070C0"/>
          <w:sz w:val="32"/>
          <w:szCs w:val="32"/>
          <w:lang w:bidi="fa-IR"/>
        </w:rPr>
        <w:t>!</w:t>
      </w:r>
    </w:p>
    <w:p w:rsidR="00896CF7" w:rsidRDefault="00896CF7" w:rsidP="00426BCD">
      <w:pPr>
        <w:keepNext/>
        <w:widowControl w:val="0"/>
        <w:spacing w:after="0"/>
        <w:jc w:val="center"/>
        <w:rPr>
          <w:rFonts w:cstheme="minorHAnsi"/>
          <w:b/>
          <w:bCs/>
          <w:color w:val="0070C0"/>
          <w:sz w:val="32"/>
          <w:szCs w:val="32"/>
          <w:lang w:bidi="fa-IR"/>
        </w:rPr>
      </w:pPr>
      <w:r w:rsidRPr="00896CF7">
        <w:rPr>
          <w:rFonts w:cstheme="minorHAnsi"/>
          <w:b/>
          <w:bCs/>
          <w:color w:val="0070C0"/>
          <w:sz w:val="32"/>
          <w:szCs w:val="32"/>
          <w:lang w:bidi="fa-IR"/>
        </w:rPr>
        <w:t xml:space="preserve">And He appointed landmarks on </w:t>
      </w:r>
      <w:r>
        <w:rPr>
          <w:rFonts w:cstheme="minorHAnsi"/>
          <w:b/>
          <w:bCs/>
          <w:color w:val="0070C0"/>
          <w:sz w:val="32"/>
          <w:szCs w:val="32"/>
          <w:lang w:bidi="fa-IR"/>
        </w:rPr>
        <w:t>t</w:t>
      </w:r>
      <w:r w:rsidRPr="00896CF7">
        <w:rPr>
          <w:rFonts w:cstheme="minorHAnsi"/>
          <w:b/>
          <w:bCs/>
          <w:color w:val="0070C0"/>
          <w:sz w:val="32"/>
          <w:szCs w:val="32"/>
          <w:lang w:bidi="fa-IR"/>
        </w:rPr>
        <w:t xml:space="preserve">he earth </w:t>
      </w:r>
    </w:p>
    <w:p w:rsidR="00CA542E" w:rsidRDefault="00896CF7" w:rsidP="00426BCD">
      <w:pPr>
        <w:keepNext/>
        <w:widowControl w:val="0"/>
        <w:spacing w:after="0"/>
        <w:jc w:val="center"/>
        <w:rPr>
          <w:rFonts w:cs="Arial"/>
          <w:b/>
          <w:bCs/>
          <w:color w:val="0070C0"/>
          <w:sz w:val="32"/>
          <w:szCs w:val="32"/>
          <w:lang w:bidi="fa-IR"/>
        </w:rPr>
      </w:pPr>
      <w:r w:rsidRPr="00896CF7">
        <w:rPr>
          <w:rFonts w:cstheme="minorHAnsi"/>
          <w:b/>
          <w:bCs/>
          <w:color w:val="0070C0"/>
          <w:sz w:val="32"/>
          <w:szCs w:val="32"/>
          <w:lang w:bidi="fa-IR"/>
        </w:rPr>
        <w:t xml:space="preserve">and </w:t>
      </w:r>
      <w:r w:rsidR="001C6428">
        <w:rPr>
          <w:rFonts w:cstheme="minorHAnsi"/>
          <w:b/>
          <w:bCs/>
          <w:color w:val="0070C0"/>
          <w:sz w:val="32"/>
          <w:szCs w:val="32"/>
          <w:lang w:bidi="fa-IR"/>
        </w:rPr>
        <w:t>[</w:t>
      </w:r>
      <w:r w:rsidRPr="00896CF7">
        <w:rPr>
          <w:rFonts w:cstheme="minorHAnsi"/>
          <w:b/>
          <w:bCs/>
          <w:color w:val="0070C0"/>
          <w:sz w:val="32"/>
          <w:szCs w:val="32"/>
          <w:lang w:bidi="fa-IR"/>
        </w:rPr>
        <w:t>by night</w:t>
      </w:r>
      <w:r w:rsidR="001C6428">
        <w:rPr>
          <w:rFonts w:cstheme="minorHAnsi"/>
          <w:b/>
          <w:bCs/>
          <w:color w:val="0070C0"/>
          <w:sz w:val="32"/>
          <w:szCs w:val="32"/>
          <w:lang w:bidi="fa-IR"/>
        </w:rPr>
        <w:t xml:space="preserve">] </w:t>
      </w:r>
      <w:r w:rsidRPr="00896CF7">
        <w:rPr>
          <w:rFonts w:cstheme="minorHAnsi"/>
          <w:b/>
          <w:bCs/>
          <w:color w:val="0070C0"/>
          <w:sz w:val="32"/>
          <w:szCs w:val="32"/>
          <w:lang w:bidi="fa-IR"/>
        </w:rPr>
        <w:t xml:space="preserve">people find their </w:t>
      </w:r>
      <w:r w:rsidR="001C6428">
        <w:rPr>
          <w:rFonts w:cstheme="minorHAnsi"/>
          <w:b/>
          <w:bCs/>
          <w:color w:val="0070C0"/>
          <w:sz w:val="32"/>
          <w:szCs w:val="32"/>
          <w:lang w:bidi="fa-IR"/>
        </w:rPr>
        <w:t>w</w:t>
      </w:r>
      <w:r w:rsidRPr="00896CF7">
        <w:rPr>
          <w:rFonts w:cstheme="minorHAnsi"/>
          <w:b/>
          <w:bCs/>
          <w:color w:val="0070C0"/>
          <w:sz w:val="32"/>
          <w:szCs w:val="32"/>
          <w:lang w:bidi="fa-IR"/>
        </w:rPr>
        <w:t>ay by the stars</w:t>
      </w:r>
      <w:r w:rsidR="00263E76">
        <w:rPr>
          <w:rFonts w:cs="Arial"/>
          <w:b/>
          <w:bCs/>
          <w:color w:val="0070C0"/>
          <w:sz w:val="32"/>
          <w:szCs w:val="32"/>
          <w:lang w:bidi="fa-IR"/>
        </w:rPr>
        <w:t>!”</w:t>
      </w:r>
    </w:p>
    <w:p w:rsidR="00263E76" w:rsidRDefault="00263E76" w:rsidP="00426BCD">
      <w:pPr>
        <w:keepNext/>
        <w:widowControl w:val="0"/>
        <w:spacing w:line="240" w:lineRule="auto"/>
        <w:jc w:val="center"/>
        <w:rPr>
          <w:rFonts w:eastAsia="Adobe Song Std L" w:cstheme="minorHAnsi"/>
          <w:b/>
          <w:bCs/>
          <w:color w:val="0070C0"/>
          <w:sz w:val="24"/>
          <w:szCs w:val="24"/>
        </w:rPr>
      </w:pPr>
      <w:r w:rsidRPr="009E63C2">
        <w:rPr>
          <w:rFonts w:eastAsia="Adobe Song Std L" w:cstheme="minorHAnsi"/>
          <w:b/>
          <w:bCs/>
          <w:color w:val="0070C0"/>
          <w:sz w:val="28"/>
          <w:szCs w:val="28"/>
        </w:rPr>
        <w:t>(</w:t>
      </w:r>
      <w:r w:rsidRPr="009E63C2">
        <w:rPr>
          <w:rFonts w:eastAsia="Adobe Song Std L" w:cstheme="minorHAnsi"/>
          <w:b/>
          <w:bCs/>
          <w:color w:val="0070C0"/>
          <w:sz w:val="24"/>
          <w:szCs w:val="24"/>
        </w:rPr>
        <w:t>Holy Quran</w:t>
      </w:r>
      <w:r>
        <w:rPr>
          <w:rFonts w:eastAsia="Adobe Song Std L" w:cstheme="minorHAnsi"/>
          <w:b/>
          <w:bCs/>
          <w:color w:val="0070C0"/>
          <w:sz w:val="24"/>
          <w:szCs w:val="24"/>
        </w:rPr>
        <w:t>; Nahl: 15-16.</w:t>
      </w:r>
      <w:r w:rsidRPr="009E63C2">
        <w:rPr>
          <w:rFonts w:eastAsia="Adobe Song Std L" w:cstheme="minorHAnsi"/>
          <w:b/>
          <w:bCs/>
          <w:color w:val="0070C0"/>
          <w:sz w:val="24"/>
          <w:szCs w:val="24"/>
        </w:rPr>
        <w:t>)</w:t>
      </w:r>
    </w:p>
    <w:p w:rsidR="00CD51DF" w:rsidRPr="00CD51DF" w:rsidRDefault="00CD51DF" w:rsidP="00426BCD">
      <w:pPr>
        <w:keepNext/>
        <w:widowControl w:val="0"/>
        <w:spacing w:line="240" w:lineRule="auto"/>
        <w:jc w:val="center"/>
        <w:rPr>
          <w:rFonts w:eastAsia="Adobe Song Std L" w:cstheme="minorHAnsi"/>
          <w:b/>
          <w:bCs/>
          <w:color w:val="0070C0"/>
          <w:sz w:val="2"/>
          <w:szCs w:val="2"/>
        </w:rPr>
      </w:pPr>
    </w:p>
    <w:p w:rsidR="00CD51DF" w:rsidRPr="00CD51DF" w:rsidRDefault="00CD51DF" w:rsidP="00426BCD">
      <w:pPr>
        <w:keepNext/>
        <w:widowControl w:val="0"/>
        <w:ind w:firstLine="709"/>
        <w:jc w:val="both"/>
        <w:rPr>
          <w:rFonts w:asciiTheme="majorBidi" w:eastAsia="Adobe Song Std L" w:hAnsiTheme="majorBidi" w:cstheme="majorBidi"/>
          <w:sz w:val="32"/>
          <w:szCs w:val="32"/>
        </w:rPr>
      </w:pPr>
      <w:r w:rsidRPr="00CD51DF">
        <w:rPr>
          <w:rFonts w:asciiTheme="majorBidi" w:eastAsia="Adobe Song Std L" w:hAnsiTheme="majorBidi" w:cstheme="majorBidi"/>
          <w:sz w:val="32"/>
          <w:szCs w:val="32"/>
        </w:rPr>
        <w:t>The meaning of "lest it may shake you," is that if God placed moun</w:t>
      </w:r>
      <w:r>
        <w:rPr>
          <w:rFonts w:asciiTheme="majorBidi" w:eastAsia="Adobe Song Std L" w:hAnsiTheme="majorBidi" w:cstheme="majorBidi"/>
          <w:sz w:val="32"/>
          <w:szCs w:val="32"/>
        </w:rPr>
        <w:t>-</w:t>
      </w:r>
      <w:r w:rsidRPr="00CD51DF">
        <w:rPr>
          <w:rFonts w:asciiTheme="majorBidi" w:eastAsia="Adobe Song Std L" w:hAnsiTheme="majorBidi" w:cstheme="majorBidi"/>
          <w:sz w:val="32"/>
          <w:szCs w:val="32"/>
        </w:rPr>
        <w:t>tains on the earth, the reason was to stop the earth to slip you left and right, and because of this unrest in the earth, the system of your life would be disrupted.</w:t>
      </w:r>
    </w:p>
    <w:p w:rsidR="00CD51DF" w:rsidRDefault="0058062C" w:rsidP="00426BCD">
      <w:pPr>
        <w:keepNext/>
        <w:widowControl w:val="0"/>
        <w:ind w:firstLine="709"/>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 xml:space="preserve">Meantime, </w:t>
      </w:r>
      <w:r w:rsidR="00CD51DF" w:rsidRPr="00CD51DF">
        <w:rPr>
          <w:rFonts w:asciiTheme="majorBidi" w:eastAsia="Adobe Song Std L" w:hAnsiTheme="majorBidi" w:cstheme="majorBidi"/>
          <w:sz w:val="32"/>
          <w:szCs w:val="32"/>
        </w:rPr>
        <w:t>the God Almighty made streams flow so that you could easily bring it to your crops and orchards and water your domestic animals.</w:t>
      </w:r>
    </w:p>
    <w:p w:rsidR="0058062C" w:rsidRDefault="008A5954" w:rsidP="00426BCD">
      <w:pPr>
        <w:keepNext/>
        <w:widowControl w:val="0"/>
        <w:spacing w:after="0"/>
        <w:jc w:val="center"/>
        <w:rPr>
          <w:b/>
          <w:bCs/>
          <w:color w:val="0070C0"/>
          <w:sz w:val="32"/>
          <w:szCs w:val="32"/>
          <w:lang w:bidi="fa-IR"/>
        </w:rPr>
      </w:pPr>
      <w:r>
        <w:rPr>
          <w:b/>
          <w:bCs/>
          <w:color w:val="0070C0"/>
          <w:sz w:val="32"/>
          <w:szCs w:val="32"/>
          <w:lang w:bidi="fa-IR"/>
        </w:rPr>
        <w:t>“A</w:t>
      </w:r>
      <w:r w:rsidR="0058062C" w:rsidRPr="00896CF7">
        <w:rPr>
          <w:b/>
          <w:bCs/>
          <w:color w:val="0070C0"/>
          <w:sz w:val="32"/>
          <w:szCs w:val="32"/>
          <w:lang w:bidi="fa-IR"/>
        </w:rPr>
        <w:t>nd roads</w:t>
      </w:r>
      <w:r>
        <w:rPr>
          <w:b/>
          <w:bCs/>
          <w:color w:val="0070C0"/>
          <w:sz w:val="32"/>
          <w:szCs w:val="32"/>
          <w:lang w:bidi="fa-IR"/>
        </w:rPr>
        <w:t xml:space="preserve"> </w:t>
      </w:r>
      <w:r w:rsidR="0058062C" w:rsidRPr="00896CF7">
        <w:rPr>
          <w:b/>
          <w:bCs/>
          <w:color w:val="0070C0"/>
          <w:sz w:val="32"/>
          <w:szCs w:val="32"/>
          <w:lang w:bidi="fa-IR"/>
        </w:rPr>
        <w:t xml:space="preserve">that </w:t>
      </w:r>
      <w:r w:rsidR="0058062C">
        <w:rPr>
          <w:b/>
          <w:bCs/>
          <w:color w:val="0070C0"/>
          <w:sz w:val="32"/>
          <w:szCs w:val="32"/>
          <w:lang w:bidi="fa-IR"/>
        </w:rPr>
        <w:t>y</w:t>
      </w:r>
      <w:r w:rsidR="0058062C" w:rsidRPr="00896CF7">
        <w:rPr>
          <w:b/>
          <w:bCs/>
          <w:color w:val="0070C0"/>
          <w:sz w:val="32"/>
          <w:szCs w:val="32"/>
          <w:lang w:bidi="fa-IR"/>
        </w:rPr>
        <w:t>ou may be guided to your destinations</w:t>
      </w:r>
      <w:r w:rsidR="0058062C">
        <w:rPr>
          <w:b/>
          <w:bCs/>
          <w:color w:val="0070C0"/>
          <w:sz w:val="32"/>
          <w:szCs w:val="32"/>
          <w:lang w:bidi="fa-IR"/>
        </w:rPr>
        <w:t>!</w:t>
      </w:r>
      <w:r>
        <w:rPr>
          <w:b/>
          <w:bCs/>
          <w:color w:val="0070C0"/>
          <w:sz w:val="32"/>
          <w:szCs w:val="32"/>
          <w:lang w:bidi="fa-IR"/>
        </w:rPr>
        <w:t>”</w:t>
      </w:r>
    </w:p>
    <w:p w:rsidR="008A5954" w:rsidRPr="008A5954" w:rsidRDefault="008A5954" w:rsidP="00426BCD">
      <w:pPr>
        <w:keepNext/>
        <w:widowControl w:val="0"/>
        <w:spacing w:after="0"/>
        <w:jc w:val="center"/>
        <w:rPr>
          <w:rFonts w:cstheme="minorHAnsi"/>
          <w:b/>
          <w:bCs/>
          <w:color w:val="0070C0"/>
          <w:sz w:val="10"/>
          <w:szCs w:val="10"/>
          <w:lang w:bidi="fa-IR"/>
        </w:rPr>
      </w:pPr>
    </w:p>
    <w:p w:rsidR="0058062C" w:rsidRDefault="008A5954" w:rsidP="00426BCD">
      <w:pPr>
        <w:keepNext/>
        <w:widowControl w:val="0"/>
        <w:ind w:firstLine="709"/>
        <w:jc w:val="both"/>
        <w:rPr>
          <w:rFonts w:asciiTheme="majorBidi" w:eastAsia="Adobe Song Std L" w:hAnsiTheme="majorBidi" w:cstheme="majorBidi"/>
          <w:sz w:val="32"/>
          <w:szCs w:val="32"/>
        </w:rPr>
      </w:pPr>
      <w:r w:rsidRPr="008A5954">
        <w:rPr>
          <w:rFonts w:asciiTheme="majorBidi" w:eastAsia="Adobe Song Std L" w:hAnsiTheme="majorBidi" w:cstheme="majorBidi"/>
          <w:sz w:val="32"/>
          <w:szCs w:val="32"/>
        </w:rPr>
        <w:t xml:space="preserve">It means that God connects the paths to the goal of guidance that you are hoping for, which are some natural paths, such as the distances between </w:t>
      </w:r>
      <w:r>
        <w:rPr>
          <w:rFonts w:asciiTheme="majorBidi" w:eastAsia="Adobe Song Std L" w:hAnsiTheme="majorBidi" w:cstheme="majorBidi"/>
          <w:sz w:val="32"/>
          <w:szCs w:val="32"/>
        </w:rPr>
        <w:t>t</w:t>
      </w:r>
      <w:r w:rsidRPr="008A5954">
        <w:rPr>
          <w:rFonts w:asciiTheme="majorBidi" w:eastAsia="Adobe Song Std L" w:hAnsiTheme="majorBidi" w:cstheme="majorBidi"/>
          <w:sz w:val="32"/>
          <w:szCs w:val="32"/>
        </w:rPr>
        <w:t>wo lands, without it has cut by a barrier, such as a flat ground between two mountains. Some others are artificial roads, such as the way that is made by a lot of coming and going, or the roads that one builds by hand.</w:t>
      </w:r>
    </w:p>
    <w:p w:rsidR="008A5954" w:rsidRDefault="008A5954" w:rsidP="00426BCD">
      <w:pPr>
        <w:keepNext/>
        <w:widowControl w:val="0"/>
        <w:ind w:firstLine="709"/>
        <w:jc w:val="both"/>
        <w:rPr>
          <w:rFonts w:asciiTheme="majorBidi" w:eastAsia="Adobe Song Std L" w:hAnsiTheme="majorBidi" w:cstheme="majorBidi"/>
          <w:sz w:val="32"/>
          <w:szCs w:val="32"/>
        </w:rPr>
      </w:pPr>
      <w:r w:rsidRPr="008A5954">
        <w:rPr>
          <w:rFonts w:asciiTheme="majorBidi" w:eastAsia="Adobe Song Std L" w:hAnsiTheme="majorBidi" w:cstheme="majorBidi"/>
          <w:sz w:val="32"/>
          <w:szCs w:val="32"/>
        </w:rPr>
        <w:t xml:space="preserve">From the appearance of the context, it seems that the meaning of roads is general roads, which includes both types of roads, and there is no </w:t>
      </w:r>
      <w:r w:rsidR="001F6F42">
        <w:rPr>
          <w:rFonts w:asciiTheme="majorBidi" w:eastAsia="Adobe Song Std L" w:hAnsiTheme="majorBidi" w:cstheme="majorBidi"/>
          <w:sz w:val="32"/>
          <w:szCs w:val="32"/>
        </w:rPr>
        <w:t>problem</w:t>
      </w:r>
      <w:r w:rsidRPr="008A5954">
        <w:rPr>
          <w:rFonts w:asciiTheme="majorBidi" w:eastAsia="Adobe Song Std L" w:hAnsiTheme="majorBidi" w:cstheme="majorBidi"/>
          <w:sz w:val="32"/>
          <w:szCs w:val="32"/>
        </w:rPr>
        <w:t xml:space="preserve"> to attributing those roads, which are man-made to God, because we see in the same Verses, the God Almighty also attributes streams and signs to God, although man often makes streams and signs.</w:t>
      </w:r>
    </w:p>
    <w:p w:rsidR="00336C6F" w:rsidRDefault="00336C6F" w:rsidP="00426BCD">
      <w:pPr>
        <w:keepNext/>
        <w:widowControl w:val="0"/>
        <w:spacing w:after="0"/>
        <w:jc w:val="center"/>
        <w:rPr>
          <w:rFonts w:cstheme="minorHAnsi"/>
          <w:b/>
          <w:bCs/>
          <w:color w:val="0070C0"/>
          <w:sz w:val="32"/>
          <w:szCs w:val="32"/>
          <w:lang w:bidi="fa-IR"/>
        </w:rPr>
      </w:pPr>
      <w:r>
        <w:rPr>
          <w:rFonts w:cstheme="minorHAnsi"/>
          <w:b/>
          <w:bCs/>
          <w:color w:val="0070C0"/>
          <w:sz w:val="32"/>
          <w:szCs w:val="32"/>
          <w:lang w:bidi="fa-IR"/>
        </w:rPr>
        <w:t>“</w:t>
      </w:r>
      <w:r w:rsidRPr="00896CF7">
        <w:rPr>
          <w:rFonts w:cstheme="minorHAnsi"/>
          <w:b/>
          <w:bCs/>
          <w:color w:val="0070C0"/>
          <w:sz w:val="32"/>
          <w:szCs w:val="32"/>
          <w:lang w:bidi="fa-IR"/>
        </w:rPr>
        <w:t xml:space="preserve">And He appointed landmarks on </w:t>
      </w:r>
      <w:r>
        <w:rPr>
          <w:rFonts w:cstheme="minorHAnsi"/>
          <w:b/>
          <w:bCs/>
          <w:color w:val="0070C0"/>
          <w:sz w:val="32"/>
          <w:szCs w:val="32"/>
          <w:lang w:bidi="fa-IR"/>
        </w:rPr>
        <w:t>t</w:t>
      </w:r>
      <w:r w:rsidRPr="00896CF7">
        <w:rPr>
          <w:rFonts w:cstheme="minorHAnsi"/>
          <w:b/>
          <w:bCs/>
          <w:color w:val="0070C0"/>
          <w:sz w:val="32"/>
          <w:szCs w:val="32"/>
          <w:lang w:bidi="fa-IR"/>
        </w:rPr>
        <w:t>he earth</w:t>
      </w:r>
      <w:r>
        <w:rPr>
          <w:rFonts w:cstheme="minorHAnsi"/>
          <w:b/>
          <w:bCs/>
          <w:color w:val="0070C0"/>
          <w:sz w:val="32"/>
          <w:szCs w:val="32"/>
          <w:lang w:bidi="fa-IR"/>
        </w:rPr>
        <w:t>!”</w:t>
      </w:r>
      <w:r w:rsidRPr="00896CF7">
        <w:rPr>
          <w:rFonts w:cstheme="minorHAnsi"/>
          <w:b/>
          <w:bCs/>
          <w:color w:val="0070C0"/>
          <w:sz w:val="32"/>
          <w:szCs w:val="32"/>
          <w:lang w:bidi="fa-IR"/>
        </w:rPr>
        <w:t xml:space="preserve"> </w:t>
      </w:r>
    </w:p>
    <w:p w:rsidR="00336C6F" w:rsidRPr="00336C6F" w:rsidRDefault="00336C6F" w:rsidP="00426BCD">
      <w:pPr>
        <w:keepNext/>
        <w:widowControl w:val="0"/>
        <w:ind w:firstLine="709"/>
        <w:jc w:val="both"/>
        <w:rPr>
          <w:rFonts w:asciiTheme="majorBidi" w:eastAsia="Adobe Song Std L" w:hAnsiTheme="majorBidi" w:cstheme="majorBidi"/>
          <w:sz w:val="2"/>
          <w:szCs w:val="2"/>
        </w:rPr>
      </w:pPr>
    </w:p>
    <w:p w:rsidR="00336C6F" w:rsidRDefault="00336C6F" w:rsidP="00426BCD">
      <w:pPr>
        <w:keepNext/>
        <w:widowControl w:val="0"/>
        <w:ind w:firstLine="709"/>
        <w:jc w:val="both"/>
        <w:rPr>
          <w:rFonts w:asciiTheme="majorBidi" w:eastAsia="Adobe Song Std L" w:hAnsiTheme="majorBidi" w:cstheme="majorBidi"/>
          <w:sz w:val="32"/>
          <w:szCs w:val="32"/>
        </w:rPr>
      </w:pPr>
      <w:r w:rsidRPr="00336C6F">
        <w:rPr>
          <w:rFonts w:asciiTheme="majorBidi" w:eastAsia="Adobe Song Std L" w:hAnsiTheme="majorBidi" w:cstheme="majorBidi"/>
          <w:sz w:val="32"/>
          <w:szCs w:val="32"/>
        </w:rPr>
        <w:t>"</w:t>
      </w:r>
      <w:r>
        <w:rPr>
          <w:rFonts w:asciiTheme="majorBidi" w:eastAsia="Adobe Song Std L" w:hAnsiTheme="majorBidi" w:cstheme="majorBidi"/>
          <w:sz w:val="32"/>
          <w:szCs w:val="32"/>
        </w:rPr>
        <w:t>L</w:t>
      </w:r>
      <w:r w:rsidRPr="00336C6F">
        <w:rPr>
          <w:rFonts w:asciiTheme="majorBidi" w:eastAsia="Adobe Song Std L" w:hAnsiTheme="majorBidi" w:cstheme="majorBidi"/>
          <w:sz w:val="32"/>
          <w:szCs w:val="32"/>
        </w:rPr>
        <w:t xml:space="preserve">andmarks or </w:t>
      </w:r>
      <w:r w:rsidR="00560852">
        <w:rPr>
          <w:rFonts w:asciiTheme="majorBidi" w:eastAsia="Adobe Song Std L" w:hAnsiTheme="majorBidi" w:cstheme="majorBidi"/>
          <w:sz w:val="32"/>
          <w:szCs w:val="32"/>
        </w:rPr>
        <w:t>S</w:t>
      </w:r>
      <w:r w:rsidRPr="00336C6F">
        <w:rPr>
          <w:rFonts w:asciiTheme="majorBidi" w:eastAsia="Adobe Song Std L" w:hAnsiTheme="majorBidi" w:cstheme="majorBidi"/>
          <w:sz w:val="32"/>
          <w:szCs w:val="32"/>
        </w:rPr>
        <w:t xml:space="preserve">igns" are something that signify something else. The God Almighty has given signs that you argue with things that are absent from your senses, and those signs or landmarks </w:t>
      </w:r>
      <w:r w:rsidR="00560852">
        <w:rPr>
          <w:rFonts w:asciiTheme="majorBidi" w:eastAsia="Adobe Song Std L" w:hAnsiTheme="majorBidi" w:cstheme="majorBidi"/>
          <w:sz w:val="32"/>
          <w:szCs w:val="32"/>
        </w:rPr>
        <w:t>are</w:t>
      </w:r>
      <w:r w:rsidRPr="00336C6F">
        <w:rPr>
          <w:rFonts w:asciiTheme="majorBidi" w:eastAsia="Adobe Song Std L" w:hAnsiTheme="majorBidi" w:cstheme="majorBidi"/>
          <w:sz w:val="32"/>
          <w:szCs w:val="32"/>
        </w:rPr>
        <w:t xml:space="preserve"> the natural or state signs, each of which indicates a meaning. They are words, signals, lines and othe</w:t>
      </w:r>
      <w:r w:rsidR="00560852">
        <w:rPr>
          <w:rFonts w:asciiTheme="majorBidi" w:eastAsia="Adobe Song Std L" w:hAnsiTheme="majorBidi" w:cstheme="majorBidi"/>
          <w:sz w:val="32"/>
          <w:szCs w:val="32"/>
        </w:rPr>
        <w:t>r</w:t>
      </w:r>
      <w:r w:rsidRPr="00336C6F">
        <w:rPr>
          <w:rFonts w:asciiTheme="majorBidi" w:eastAsia="Adobe Song Std L" w:hAnsiTheme="majorBidi" w:cstheme="majorBidi"/>
          <w:sz w:val="32"/>
          <w:szCs w:val="32"/>
        </w:rPr>
        <w:t xml:space="preserve"> indicators, which either signify by their nature or by convention to the destination.</w:t>
      </w:r>
    </w:p>
    <w:p w:rsidR="00560852" w:rsidRDefault="00336C6F" w:rsidP="00426BCD">
      <w:pPr>
        <w:keepNext/>
        <w:widowControl w:val="0"/>
        <w:spacing w:after="0"/>
        <w:ind w:firstLine="709"/>
        <w:jc w:val="both"/>
        <w:rPr>
          <w:rFonts w:cs="Arial"/>
          <w:b/>
          <w:bCs/>
          <w:color w:val="0070C0"/>
          <w:sz w:val="32"/>
          <w:szCs w:val="32"/>
          <w:lang w:bidi="fa-IR"/>
        </w:rPr>
      </w:pPr>
      <w:r w:rsidRPr="00336C6F">
        <w:rPr>
          <w:rFonts w:asciiTheme="majorBidi" w:eastAsia="Adobe Song Std L" w:hAnsiTheme="majorBidi" w:cstheme="majorBidi"/>
          <w:sz w:val="32"/>
          <w:szCs w:val="32"/>
        </w:rPr>
        <w:t xml:space="preserve">The God Almighty then mentions finding the path through the stars and Says: </w:t>
      </w:r>
      <w:r w:rsidR="00560852">
        <w:rPr>
          <w:rFonts w:asciiTheme="majorBidi" w:eastAsia="Adobe Song Std L" w:hAnsiTheme="majorBidi" w:cstheme="majorBidi"/>
          <w:sz w:val="32"/>
          <w:szCs w:val="32"/>
        </w:rPr>
        <w:t>“</w:t>
      </w:r>
      <w:r w:rsidR="00560852">
        <w:rPr>
          <w:rFonts w:cstheme="minorHAnsi"/>
          <w:b/>
          <w:bCs/>
          <w:color w:val="0070C0"/>
          <w:sz w:val="32"/>
          <w:szCs w:val="32"/>
          <w:lang w:bidi="fa-IR"/>
        </w:rPr>
        <w:t>A</w:t>
      </w:r>
      <w:r w:rsidR="00560852" w:rsidRPr="00896CF7">
        <w:rPr>
          <w:rFonts w:cstheme="minorHAnsi"/>
          <w:b/>
          <w:bCs/>
          <w:color w:val="0070C0"/>
          <w:sz w:val="32"/>
          <w:szCs w:val="32"/>
          <w:lang w:bidi="fa-IR"/>
        </w:rPr>
        <w:t xml:space="preserve">nd </w:t>
      </w:r>
      <w:r w:rsidR="00560852">
        <w:rPr>
          <w:rFonts w:cstheme="minorHAnsi"/>
          <w:b/>
          <w:bCs/>
          <w:color w:val="0070C0"/>
          <w:sz w:val="32"/>
          <w:szCs w:val="32"/>
          <w:lang w:bidi="fa-IR"/>
        </w:rPr>
        <w:t>[</w:t>
      </w:r>
      <w:r w:rsidR="00560852" w:rsidRPr="00896CF7">
        <w:rPr>
          <w:rFonts w:cstheme="minorHAnsi"/>
          <w:b/>
          <w:bCs/>
          <w:color w:val="0070C0"/>
          <w:sz w:val="32"/>
          <w:szCs w:val="32"/>
          <w:lang w:bidi="fa-IR"/>
        </w:rPr>
        <w:t>by night</w:t>
      </w:r>
      <w:r w:rsidR="00560852">
        <w:rPr>
          <w:rFonts w:cstheme="minorHAnsi"/>
          <w:b/>
          <w:bCs/>
          <w:color w:val="0070C0"/>
          <w:sz w:val="32"/>
          <w:szCs w:val="32"/>
          <w:lang w:bidi="fa-IR"/>
        </w:rPr>
        <w:t xml:space="preserve">] </w:t>
      </w:r>
      <w:r w:rsidR="00560852" w:rsidRPr="00896CF7">
        <w:rPr>
          <w:rFonts w:cstheme="minorHAnsi"/>
          <w:b/>
          <w:bCs/>
          <w:color w:val="0070C0"/>
          <w:sz w:val="32"/>
          <w:szCs w:val="32"/>
          <w:lang w:bidi="fa-IR"/>
        </w:rPr>
        <w:t xml:space="preserve">people find their </w:t>
      </w:r>
      <w:r w:rsidR="00560852">
        <w:rPr>
          <w:rFonts w:cstheme="minorHAnsi"/>
          <w:b/>
          <w:bCs/>
          <w:color w:val="0070C0"/>
          <w:sz w:val="32"/>
          <w:szCs w:val="32"/>
          <w:lang w:bidi="fa-IR"/>
        </w:rPr>
        <w:t>w</w:t>
      </w:r>
      <w:r w:rsidR="00560852" w:rsidRPr="00896CF7">
        <w:rPr>
          <w:rFonts w:cstheme="minorHAnsi"/>
          <w:b/>
          <w:bCs/>
          <w:color w:val="0070C0"/>
          <w:sz w:val="32"/>
          <w:szCs w:val="32"/>
          <w:lang w:bidi="fa-IR"/>
        </w:rPr>
        <w:t>ay by the stars</w:t>
      </w:r>
      <w:r w:rsidR="00560852">
        <w:rPr>
          <w:rFonts w:cs="Arial"/>
          <w:b/>
          <w:bCs/>
          <w:color w:val="0070C0"/>
          <w:sz w:val="32"/>
          <w:szCs w:val="32"/>
          <w:lang w:bidi="fa-IR"/>
        </w:rPr>
        <w:t>!”</w:t>
      </w:r>
    </w:p>
    <w:p w:rsidR="00560852" w:rsidRPr="00560852" w:rsidRDefault="00560852" w:rsidP="00426BCD">
      <w:pPr>
        <w:keepNext/>
        <w:widowControl w:val="0"/>
        <w:spacing w:after="0"/>
        <w:ind w:firstLine="709"/>
        <w:jc w:val="both"/>
        <w:rPr>
          <w:rFonts w:cs="Arial"/>
          <w:b/>
          <w:bCs/>
          <w:color w:val="0070C0"/>
          <w:sz w:val="4"/>
          <w:szCs w:val="4"/>
          <w:lang w:bidi="fa-IR"/>
        </w:rPr>
      </w:pPr>
    </w:p>
    <w:p w:rsidR="00560852" w:rsidRDefault="00560852" w:rsidP="00426BCD">
      <w:pPr>
        <w:keepNext/>
        <w:widowControl w:val="0"/>
        <w:tabs>
          <w:tab w:val="left" w:pos="709"/>
        </w:tabs>
        <w:spacing w:after="0"/>
        <w:jc w:val="right"/>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24-</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57.</w:t>
      </w:r>
      <w:r w:rsidRPr="00C57280">
        <w:rPr>
          <w:rFonts w:asciiTheme="minorBidi" w:hAnsiTheme="minorBidi"/>
          <w:b/>
          <w:bCs/>
          <w:sz w:val="24"/>
          <w:szCs w:val="24"/>
          <w:lang w:bidi="fa-IR"/>
        </w:rPr>
        <w:t>)</w:t>
      </w:r>
    </w:p>
    <w:p w:rsidR="00560852" w:rsidRDefault="00560852" w:rsidP="00426BCD">
      <w:pPr>
        <w:keepNext/>
        <w:widowControl w:val="0"/>
        <w:spacing w:after="0"/>
        <w:ind w:firstLine="709"/>
        <w:jc w:val="both"/>
        <w:rPr>
          <w:rFonts w:cs="Arial"/>
          <w:b/>
          <w:bCs/>
          <w:color w:val="0070C0"/>
          <w:sz w:val="32"/>
          <w:szCs w:val="32"/>
          <w:lang w:bidi="fa-IR"/>
        </w:rPr>
      </w:pPr>
    </w:p>
    <w:p w:rsidR="00336C6F" w:rsidRDefault="00336C6F" w:rsidP="00426BCD">
      <w:pPr>
        <w:keepNext/>
        <w:widowControl w:val="0"/>
        <w:ind w:firstLine="709"/>
        <w:jc w:val="both"/>
        <w:rPr>
          <w:rFonts w:asciiTheme="majorBidi" w:eastAsia="Adobe Song Std L" w:hAnsiTheme="majorBidi" w:cstheme="majorBidi"/>
          <w:sz w:val="32"/>
          <w:szCs w:val="32"/>
        </w:rPr>
      </w:pPr>
    </w:p>
    <w:p w:rsidR="00D00CD7" w:rsidRDefault="00D00CD7" w:rsidP="00426BCD">
      <w:pPr>
        <w:pStyle w:val="Heading2"/>
        <w:keepNext/>
        <w:widowControl w:val="0"/>
      </w:pPr>
      <w:bookmarkStart w:id="124" w:name="_Toc65571684"/>
      <w:r w:rsidRPr="00DE5B67">
        <w:t>Residenc</w:t>
      </w:r>
      <w:r>
        <w:t>e</w:t>
      </w:r>
      <w:r w:rsidRPr="00DE5B67">
        <w:t xml:space="preserve"> Facilities</w:t>
      </w:r>
      <w:r>
        <w:t xml:space="preserve"> for Man</w:t>
      </w:r>
      <w:r w:rsidRPr="00DE5B67">
        <w:t xml:space="preserve"> </w:t>
      </w:r>
      <w:r>
        <w:t>from</w:t>
      </w:r>
      <w:r w:rsidRPr="00DE5B67">
        <w:t xml:space="preserve"> Natural </w:t>
      </w:r>
      <w:r>
        <w:t>Materials</w:t>
      </w:r>
      <w:bookmarkEnd w:id="124"/>
    </w:p>
    <w:p w:rsidR="00D00CD7" w:rsidRDefault="00D00CD7" w:rsidP="00426BCD">
      <w:pPr>
        <w:keepNext/>
        <w:widowControl w:val="0"/>
        <w:bidi/>
        <w:spacing w:after="0"/>
        <w:rPr>
          <w:rFonts w:asciiTheme="majorBidi" w:eastAsia="Times New Roman" w:hAnsiTheme="majorBidi" w:cstheme="majorBidi"/>
          <w:color w:val="00B050"/>
          <w:sz w:val="28"/>
          <w:szCs w:val="28"/>
        </w:rPr>
      </w:pPr>
      <w:r w:rsidRPr="00D00CD7">
        <w:rPr>
          <w:rFonts w:asciiTheme="majorBidi" w:eastAsia="Times New Roman" w:hAnsiTheme="majorBidi" w:cstheme="majorBidi"/>
          <w:color w:val="00B050"/>
          <w:sz w:val="28"/>
          <w:szCs w:val="28"/>
          <w:rtl/>
        </w:rPr>
        <w:t>« وَ اللّــهُ جَعَــلَ لَكُــــمْ مِــنْ بُيُـــوتِكُـــمْ سَكَنــــا وَ... !»</w:t>
      </w:r>
    </w:p>
    <w:p w:rsidR="00D00CD7" w:rsidRDefault="00D00CD7" w:rsidP="00426BCD">
      <w:pPr>
        <w:keepNext/>
        <w:widowControl w:val="0"/>
        <w:bidi/>
        <w:rPr>
          <w:rFonts w:asciiTheme="majorBidi" w:eastAsia="Times New Roman" w:hAnsiTheme="majorBidi" w:cstheme="majorBidi"/>
          <w:color w:val="00B050"/>
          <w:sz w:val="28"/>
          <w:szCs w:val="28"/>
        </w:rPr>
      </w:pPr>
      <w:r w:rsidRPr="00D00CD7">
        <w:rPr>
          <w:rFonts w:asciiTheme="majorBidi" w:eastAsia="Times New Roman" w:hAnsiTheme="majorBidi" w:cstheme="majorBidi"/>
          <w:color w:val="00B050"/>
          <w:sz w:val="28"/>
          <w:szCs w:val="28"/>
          <w:rtl/>
        </w:rPr>
        <w:t xml:space="preserve"> (80 و 81 / نحل)</w:t>
      </w:r>
    </w:p>
    <w:p w:rsidR="001A58C2" w:rsidRDefault="00CD5AC5" w:rsidP="00426BCD">
      <w:pPr>
        <w:keepNext/>
        <w:widowControl w:val="0"/>
        <w:spacing w:after="0"/>
        <w:jc w:val="center"/>
        <w:rPr>
          <w:b/>
          <w:bCs/>
          <w:color w:val="0070C0"/>
          <w:sz w:val="32"/>
          <w:szCs w:val="32"/>
          <w:lang w:bidi="fa-IR"/>
        </w:rPr>
      </w:pPr>
      <w:r>
        <w:rPr>
          <w:b/>
          <w:bCs/>
          <w:color w:val="0070C0"/>
          <w:sz w:val="32"/>
          <w:szCs w:val="32"/>
          <w:lang w:bidi="fa-IR"/>
        </w:rPr>
        <w:t>“</w:t>
      </w:r>
      <w:r w:rsidR="00D00CD7" w:rsidRPr="00D00CD7">
        <w:rPr>
          <w:b/>
          <w:bCs/>
          <w:color w:val="0070C0"/>
          <w:sz w:val="32"/>
          <w:szCs w:val="32"/>
          <w:lang w:bidi="fa-IR"/>
        </w:rPr>
        <w:t>God has made your house the place for you to rest</w:t>
      </w:r>
      <w:r>
        <w:rPr>
          <w:b/>
          <w:bCs/>
          <w:color w:val="0070C0"/>
          <w:sz w:val="32"/>
          <w:szCs w:val="32"/>
          <w:lang w:bidi="fa-IR"/>
        </w:rPr>
        <w:t>...!”</w:t>
      </w:r>
    </w:p>
    <w:p w:rsidR="00CD5AC5" w:rsidRDefault="00CD5AC5" w:rsidP="00426BCD">
      <w:pPr>
        <w:keepNext/>
        <w:widowControl w:val="0"/>
        <w:spacing w:after="0"/>
        <w:jc w:val="center"/>
        <w:rPr>
          <w:rFonts w:eastAsia="Adobe Song Std L" w:cstheme="minorHAnsi"/>
          <w:b/>
          <w:bCs/>
          <w:color w:val="0070C0"/>
          <w:sz w:val="24"/>
          <w:szCs w:val="24"/>
        </w:rPr>
      </w:pPr>
      <w:r w:rsidRPr="009E63C2">
        <w:rPr>
          <w:rFonts w:eastAsia="Adobe Song Std L" w:cstheme="minorHAnsi"/>
          <w:b/>
          <w:bCs/>
          <w:color w:val="0070C0"/>
          <w:sz w:val="28"/>
          <w:szCs w:val="28"/>
        </w:rPr>
        <w:t>(</w:t>
      </w:r>
      <w:r w:rsidRPr="009E63C2">
        <w:rPr>
          <w:rFonts w:eastAsia="Adobe Song Std L" w:cstheme="minorHAnsi"/>
          <w:b/>
          <w:bCs/>
          <w:color w:val="0070C0"/>
          <w:sz w:val="24"/>
          <w:szCs w:val="24"/>
        </w:rPr>
        <w:t>Holy Quran</w:t>
      </w:r>
      <w:r>
        <w:rPr>
          <w:rFonts w:eastAsia="Adobe Song Std L" w:cstheme="minorHAnsi"/>
          <w:b/>
          <w:bCs/>
          <w:color w:val="0070C0"/>
          <w:sz w:val="24"/>
          <w:szCs w:val="24"/>
        </w:rPr>
        <w:t>; Nahl: 80-81-16.</w:t>
      </w:r>
      <w:r w:rsidRPr="009E63C2">
        <w:rPr>
          <w:rFonts w:eastAsia="Adobe Song Std L" w:cstheme="minorHAnsi"/>
          <w:b/>
          <w:bCs/>
          <w:color w:val="0070C0"/>
          <w:sz w:val="24"/>
          <w:szCs w:val="24"/>
        </w:rPr>
        <w:t>)</w:t>
      </w:r>
    </w:p>
    <w:p w:rsidR="001A58C2" w:rsidRDefault="001A58C2" w:rsidP="00426BCD">
      <w:pPr>
        <w:keepNext/>
        <w:widowControl w:val="0"/>
        <w:spacing w:after="0"/>
        <w:jc w:val="center"/>
        <w:rPr>
          <w:rFonts w:eastAsia="Adobe Song Std L" w:cstheme="minorHAnsi"/>
          <w:b/>
          <w:bCs/>
          <w:color w:val="0070C0"/>
          <w:sz w:val="24"/>
          <w:szCs w:val="24"/>
        </w:rPr>
      </w:pPr>
    </w:p>
    <w:p w:rsidR="00CD5AC5" w:rsidRDefault="00CD5AC5" w:rsidP="00426BCD">
      <w:pPr>
        <w:keepNext/>
        <w:widowControl w:val="0"/>
        <w:ind w:firstLine="709"/>
        <w:jc w:val="both"/>
        <w:rPr>
          <w:rFonts w:asciiTheme="majorBidi" w:eastAsia="Adobe Song Std L" w:hAnsiTheme="majorBidi" w:cstheme="majorBidi"/>
          <w:sz w:val="32"/>
          <w:szCs w:val="32"/>
        </w:rPr>
      </w:pPr>
      <w:r w:rsidRPr="00CD5AC5">
        <w:rPr>
          <w:rFonts w:asciiTheme="majorBidi" w:eastAsia="Adobe Song Std L" w:hAnsiTheme="majorBidi" w:cstheme="majorBidi"/>
          <w:sz w:val="32"/>
          <w:szCs w:val="32"/>
        </w:rPr>
        <w:t>The word "house" refers to both stone houses and mud and wool and fluff. The meaning of the Verse is:</w:t>
      </w:r>
      <w:r>
        <w:rPr>
          <w:rFonts w:asciiTheme="majorBidi" w:eastAsia="Adobe Song Std L" w:hAnsiTheme="majorBidi" w:cstheme="majorBidi"/>
          <w:sz w:val="32"/>
          <w:szCs w:val="32"/>
        </w:rPr>
        <w:t xml:space="preserve"> </w:t>
      </w:r>
      <w:r w:rsidRPr="00CD5AC5">
        <w:rPr>
          <w:rFonts w:asciiTheme="majorBidi" w:eastAsia="Adobe Song Std L" w:hAnsiTheme="majorBidi" w:cstheme="majorBidi"/>
          <w:sz w:val="32"/>
          <w:szCs w:val="32"/>
        </w:rPr>
        <w:t>God has ordained for you some of your dwellings in which you dwell, some of which are not habitable, such as a storehouse of firewood.</w:t>
      </w:r>
    </w:p>
    <w:p w:rsidR="00CD5AC5" w:rsidRDefault="00237438" w:rsidP="00426BCD">
      <w:pPr>
        <w:keepNext/>
        <w:widowControl w:val="0"/>
        <w:jc w:val="center"/>
        <w:rPr>
          <w:b/>
          <w:bCs/>
          <w:color w:val="0070C0"/>
          <w:sz w:val="32"/>
          <w:szCs w:val="32"/>
          <w:lang w:bidi="fa-IR"/>
        </w:rPr>
      </w:pPr>
      <w:r>
        <w:rPr>
          <w:b/>
          <w:bCs/>
          <w:color w:val="0070C0"/>
          <w:sz w:val="32"/>
          <w:szCs w:val="32"/>
          <w:lang w:bidi="fa-IR"/>
        </w:rPr>
        <w:t xml:space="preserve"> </w:t>
      </w:r>
      <w:r w:rsidR="00304853">
        <w:rPr>
          <w:b/>
          <w:bCs/>
          <w:color w:val="0070C0"/>
          <w:sz w:val="32"/>
          <w:szCs w:val="32"/>
          <w:lang w:bidi="fa-IR"/>
        </w:rPr>
        <w:t>“</w:t>
      </w:r>
      <w:r w:rsidR="001A58C2" w:rsidRPr="00D00CD7">
        <w:rPr>
          <w:b/>
          <w:bCs/>
          <w:color w:val="0070C0"/>
          <w:sz w:val="32"/>
          <w:szCs w:val="32"/>
          <w:lang w:bidi="fa-IR"/>
        </w:rPr>
        <w:t>He has also made homes for you out of the skins of cattle</w:t>
      </w:r>
      <w:r w:rsidR="00304853">
        <w:rPr>
          <w:b/>
          <w:bCs/>
          <w:color w:val="0070C0"/>
          <w:sz w:val="32"/>
          <w:szCs w:val="32"/>
          <w:lang w:bidi="fa-IR"/>
        </w:rPr>
        <w:t>!”</w:t>
      </w:r>
    </w:p>
    <w:p w:rsidR="00237438" w:rsidRPr="00237438" w:rsidRDefault="00237438" w:rsidP="00426BCD">
      <w:pPr>
        <w:keepNext/>
        <w:widowControl w:val="0"/>
        <w:ind w:firstLine="709"/>
        <w:jc w:val="both"/>
        <w:rPr>
          <w:rFonts w:asciiTheme="majorBidi" w:eastAsia="Adobe Song Std L" w:hAnsiTheme="majorBidi" w:cstheme="majorBidi"/>
          <w:sz w:val="32"/>
          <w:szCs w:val="32"/>
        </w:rPr>
      </w:pPr>
      <w:r w:rsidRPr="00237438">
        <w:rPr>
          <w:rFonts w:asciiTheme="majorBidi" w:eastAsia="Adobe Song Std L" w:hAnsiTheme="majorBidi" w:cstheme="majorBidi"/>
          <w:sz w:val="32"/>
          <w:szCs w:val="32"/>
        </w:rPr>
        <w:t xml:space="preserve">That is, from some skins that have been tanned skin, He has provided you with houses that are meant to be domes and tents, houses that you consider to be light, and allocates them for your transfers, </w:t>
      </w:r>
      <w:r w:rsidR="000A5136">
        <w:rPr>
          <w:rFonts w:asciiTheme="majorBidi" w:eastAsia="Adobe Song Std L" w:hAnsiTheme="majorBidi" w:cstheme="majorBidi"/>
          <w:sz w:val="32"/>
          <w:szCs w:val="32"/>
        </w:rPr>
        <w:t xml:space="preserve">and </w:t>
      </w:r>
      <w:r w:rsidRPr="00237438">
        <w:rPr>
          <w:rFonts w:asciiTheme="majorBidi" w:eastAsia="Adobe Song Std L" w:hAnsiTheme="majorBidi" w:cstheme="majorBidi"/>
          <w:sz w:val="32"/>
          <w:szCs w:val="32"/>
        </w:rPr>
        <w:t>on the day of your stay that you do not travel.</w:t>
      </w:r>
    </w:p>
    <w:p w:rsidR="000A5136" w:rsidRDefault="000A5136" w:rsidP="00426BCD">
      <w:pPr>
        <w:keepNext/>
        <w:widowControl w:val="0"/>
        <w:spacing w:after="0"/>
        <w:jc w:val="center"/>
        <w:rPr>
          <w:b/>
          <w:bCs/>
          <w:color w:val="0070C0"/>
          <w:sz w:val="32"/>
          <w:szCs w:val="32"/>
          <w:lang w:bidi="fa-IR"/>
        </w:rPr>
      </w:pPr>
      <w:r>
        <w:rPr>
          <w:b/>
          <w:bCs/>
          <w:color w:val="0070C0"/>
          <w:sz w:val="32"/>
          <w:szCs w:val="32"/>
          <w:lang w:bidi="fa-IR"/>
        </w:rPr>
        <w:t>“A</w:t>
      </w:r>
      <w:r w:rsidRPr="00237438">
        <w:rPr>
          <w:b/>
          <w:bCs/>
          <w:color w:val="0070C0"/>
          <w:sz w:val="32"/>
          <w:szCs w:val="32"/>
          <w:lang w:bidi="fa-IR"/>
        </w:rPr>
        <w:t xml:space="preserve">nd of their wool </w:t>
      </w:r>
      <w:r>
        <w:rPr>
          <w:b/>
          <w:bCs/>
          <w:color w:val="0070C0"/>
          <w:sz w:val="32"/>
          <w:szCs w:val="32"/>
          <w:lang w:bidi="fa-IR"/>
        </w:rPr>
        <w:t>a</w:t>
      </w:r>
      <w:r w:rsidRPr="00237438">
        <w:rPr>
          <w:b/>
          <w:bCs/>
          <w:color w:val="0070C0"/>
          <w:sz w:val="32"/>
          <w:szCs w:val="32"/>
          <w:lang w:bidi="fa-IR"/>
        </w:rPr>
        <w:t xml:space="preserve">nd of their fur and of their hair also </w:t>
      </w:r>
    </w:p>
    <w:p w:rsidR="000A5136" w:rsidRDefault="000A5136" w:rsidP="00426BCD">
      <w:pPr>
        <w:keepNext/>
        <w:widowControl w:val="0"/>
        <w:jc w:val="center"/>
        <w:rPr>
          <w:b/>
          <w:bCs/>
          <w:color w:val="0070C0"/>
          <w:sz w:val="32"/>
          <w:szCs w:val="32"/>
          <w:lang w:bidi="fa-IR"/>
        </w:rPr>
      </w:pPr>
      <w:r>
        <w:rPr>
          <w:b/>
          <w:bCs/>
          <w:color w:val="0070C0"/>
          <w:sz w:val="32"/>
          <w:szCs w:val="32"/>
          <w:lang w:bidi="fa-IR"/>
        </w:rPr>
        <w:t>m</w:t>
      </w:r>
      <w:r w:rsidRPr="00237438">
        <w:rPr>
          <w:b/>
          <w:bCs/>
          <w:color w:val="0070C0"/>
          <w:sz w:val="32"/>
          <w:szCs w:val="32"/>
          <w:lang w:bidi="fa-IR"/>
        </w:rPr>
        <w:t xml:space="preserve">ake articles of convenience </w:t>
      </w:r>
      <w:r>
        <w:rPr>
          <w:b/>
          <w:bCs/>
          <w:color w:val="0070C0"/>
          <w:sz w:val="32"/>
          <w:szCs w:val="32"/>
          <w:lang w:bidi="fa-IR"/>
        </w:rPr>
        <w:t>[</w:t>
      </w:r>
      <w:r w:rsidRPr="00237438">
        <w:rPr>
          <w:b/>
          <w:bCs/>
          <w:color w:val="0070C0"/>
          <w:sz w:val="32"/>
          <w:szCs w:val="32"/>
          <w:lang w:bidi="fa-IR"/>
        </w:rPr>
        <w:t xml:space="preserve">such as </w:t>
      </w:r>
      <w:r>
        <w:rPr>
          <w:b/>
          <w:bCs/>
          <w:color w:val="0070C0"/>
          <w:sz w:val="32"/>
          <w:szCs w:val="32"/>
          <w:lang w:bidi="fa-IR"/>
        </w:rPr>
        <w:t>b</w:t>
      </w:r>
      <w:r w:rsidRPr="00237438">
        <w:rPr>
          <w:b/>
          <w:bCs/>
          <w:color w:val="0070C0"/>
          <w:sz w:val="32"/>
          <w:szCs w:val="32"/>
          <w:lang w:bidi="fa-IR"/>
        </w:rPr>
        <w:t>lan</w:t>
      </w:r>
      <w:r>
        <w:rPr>
          <w:b/>
          <w:bCs/>
          <w:color w:val="0070C0"/>
          <w:sz w:val="32"/>
          <w:szCs w:val="32"/>
          <w:lang w:bidi="fa-IR"/>
        </w:rPr>
        <w:t>kets, carpets and warm clothing,] u</w:t>
      </w:r>
      <w:r w:rsidRPr="00237438">
        <w:rPr>
          <w:b/>
          <w:bCs/>
          <w:color w:val="0070C0"/>
          <w:sz w:val="32"/>
          <w:szCs w:val="32"/>
          <w:lang w:bidi="fa-IR"/>
        </w:rPr>
        <w:t xml:space="preserve">seful for a while until they are not </w:t>
      </w:r>
      <w:r>
        <w:rPr>
          <w:b/>
          <w:bCs/>
          <w:color w:val="0070C0"/>
          <w:sz w:val="32"/>
          <w:szCs w:val="32"/>
          <w:lang w:bidi="fa-IR"/>
        </w:rPr>
        <w:t>q</w:t>
      </w:r>
      <w:r w:rsidRPr="00237438">
        <w:rPr>
          <w:b/>
          <w:bCs/>
          <w:color w:val="0070C0"/>
          <w:sz w:val="32"/>
          <w:szCs w:val="32"/>
          <w:lang w:bidi="fa-IR"/>
        </w:rPr>
        <w:t>uite old</w:t>
      </w:r>
      <w:r>
        <w:rPr>
          <w:b/>
          <w:bCs/>
          <w:color w:val="0070C0"/>
          <w:sz w:val="32"/>
          <w:szCs w:val="32"/>
          <w:lang w:bidi="fa-IR"/>
        </w:rPr>
        <w:t>!”</w:t>
      </w:r>
    </w:p>
    <w:p w:rsidR="00237438" w:rsidRDefault="00237438" w:rsidP="00426BCD">
      <w:pPr>
        <w:keepNext/>
        <w:widowControl w:val="0"/>
        <w:ind w:firstLine="709"/>
        <w:jc w:val="both"/>
        <w:rPr>
          <w:rFonts w:asciiTheme="majorBidi" w:eastAsia="Adobe Song Std L" w:hAnsiTheme="majorBidi" w:cstheme="majorBidi"/>
          <w:sz w:val="32"/>
          <w:szCs w:val="32"/>
        </w:rPr>
      </w:pPr>
      <w:r w:rsidRPr="00237438">
        <w:rPr>
          <w:rFonts w:asciiTheme="majorBidi" w:eastAsia="Adobe Song Std L" w:hAnsiTheme="majorBidi" w:cstheme="majorBidi"/>
          <w:sz w:val="32"/>
          <w:szCs w:val="32"/>
        </w:rPr>
        <w:t>The meaning is that God has provided for you of the wool of the sheep, camels, and goats the furniture that you use in your homes, and the goods that you enjoy. Of course, this using is limited for a while.</w:t>
      </w:r>
    </w:p>
    <w:p w:rsidR="003C00E3" w:rsidRDefault="00A960CB" w:rsidP="00426BCD">
      <w:pPr>
        <w:keepNext/>
        <w:widowControl w:val="0"/>
        <w:spacing w:after="0"/>
        <w:ind w:firstLine="709"/>
        <w:jc w:val="center"/>
        <w:rPr>
          <w:rFonts w:eastAsia="Adobe Song Std L" w:cstheme="minorHAnsi"/>
          <w:b/>
          <w:bCs/>
          <w:color w:val="0070C0"/>
          <w:sz w:val="32"/>
          <w:szCs w:val="32"/>
        </w:rPr>
      </w:pPr>
      <w:r w:rsidRPr="00A960CB">
        <w:rPr>
          <w:rFonts w:eastAsia="Adobe Song Std L" w:cstheme="minorHAnsi"/>
          <w:b/>
          <w:bCs/>
          <w:color w:val="0070C0"/>
          <w:sz w:val="32"/>
          <w:szCs w:val="32"/>
        </w:rPr>
        <w:t>“</w:t>
      </w:r>
      <w:r w:rsidR="003C00E3" w:rsidRPr="003C00E3">
        <w:rPr>
          <w:rFonts w:eastAsia="Adobe Song Std L" w:cstheme="minorHAnsi"/>
          <w:b/>
          <w:bCs/>
          <w:color w:val="0070C0"/>
          <w:sz w:val="32"/>
          <w:szCs w:val="32"/>
        </w:rPr>
        <w:t xml:space="preserve">God has provided shade for you out of what He has created </w:t>
      </w:r>
    </w:p>
    <w:p w:rsidR="003C00E3" w:rsidRDefault="003C00E3" w:rsidP="00426BCD">
      <w:pPr>
        <w:keepNext/>
        <w:widowControl w:val="0"/>
        <w:spacing w:after="0"/>
        <w:ind w:firstLine="709"/>
        <w:jc w:val="center"/>
        <w:rPr>
          <w:rFonts w:eastAsia="Adobe Song Std L" w:cstheme="minorHAnsi"/>
          <w:b/>
          <w:bCs/>
          <w:color w:val="0070C0"/>
          <w:sz w:val="32"/>
          <w:szCs w:val="32"/>
        </w:rPr>
      </w:pPr>
      <w:r w:rsidRPr="003C00E3">
        <w:rPr>
          <w:rFonts w:eastAsia="Adobe Song Std L" w:cstheme="minorHAnsi"/>
          <w:b/>
          <w:bCs/>
          <w:color w:val="0070C0"/>
          <w:sz w:val="32"/>
          <w:szCs w:val="32"/>
        </w:rPr>
        <w:t xml:space="preserve">and places of retreat out of mountains. </w:t>
      </w:r>
    </w:p>
    <w:p w:rsidR="003C00E3" w:rsidRDefault="003C00E3" w:rsidP="00426BCD">
      <w:pPr>
        <w:keepNext/>
        <w:widowControl w:val="0"/>
        <w:spacing w:after="0"/>
        <w:ind w:firstLine="709"/>
        <w:jc w:val="center"/>
        <w:rPr>
          <w:rFonts w:eastAsia="Adobe Song Std L" w:cstheme="minorHAnsi"/>
          <w:b/>
          <w:bCs/>
          <w:color w:val="0070C0"/>
          <w:sz w:val="32"/>
          <w:szCs w:val="32"/>
        </w:rPr>
      </w:pPr>
      <w:r w:rsidRPr="003C00E3">
        <w:rPr>
          <w:rFonts w:eastAsia="Adobe Song Std L" w:cstheme="minorHAnsi"/>
          <w:b/>
          <w:bCs/>
          <w:color w:val="0070C0"/>
          <w:sz w:val="32"/>
          <w:szCs w:val="32"/>
        </w:rPr>
        <w:t xml:space="preserve">He has given you garments to protect you from the heat </w:t>
      </w:r>
    </w:p>
    <w:p w:rsidR="003C00E3" w:rsidRDefault="003C00E3" w:rsidP="00426BCD">
      <w:pPr>
        <w:keepNext/>
        <w:widowControl w:val="0"/>
        <w:spacing w:after="0"/>
        <w:ind w:firstLine="709"/>
        <w:jc w:val="center"/>
        <w:rPr>
          <w:rFonts w:eastAsia="Adobe Song Std L" w:cstheme="minorHAnsi"/>
          <w:b/>
          <w:bCs/>
          <w:color w:val="0070C0"/>
          <w:sz w:val="32"/>
          <w:szCs w:val="32"/>
        </w:rPr>
      </w:pPr>
      <w:r w:rsidRPr="003C00E3">
        <w:rPr>
          <w:rFonts w:eastAsia="Adobe Song Std L" w:cstheme="minorHAnsi"/>
          <w:b/>
          <w:bCs/>
          <w:color w:val="0070C0"/>
          <w:sz w:val="32"/>
          <w:szCs w:val="32"/>
        </w:rPr>
        <w:t xml:space="preserve">and cover your private parts. </w:t>
      </w:r>
    </w:p>
    <w:p w:rsidR="003C00E3" w:rsidRPr="00A960CB" w:rsidRDefault="003C00E3" w:rsidP="00426BCD">
      <w:pPr>
        <w:keepNext/>
        <w:widowControl w:val="0"/>
        <w:spacing w:after="0"/>
        <w:ind w:firstLine="709"/>
        <w:jc w:val="center"/>
        <w:rPr>
          <w:rFonts w:eastAsia="Adobe Song Std L" w:cstheme="minorHAnsi"/>
          <w:b/>
          <w:bCs/>
          <w:color w:val="0070C0"/>
          <w:sz w:val="32"/>
          <w:szCs w:val="32"/>
        </w:rPr>
      </w:pPr>
      <w:r w:rsidRPr="003C00E3">
        <w:rPr>
          <w:rFonts w:eastAsia="Adobe Song Std L" w:cstheme="minorHAnsi"/>
          <w:b/>
          <w:bCs/>
          <w:color w:val="0070C0"/>
          <w:sz w:val="32"/>
          <w:szCs w:val="32"/>
        </w:rPr>
        <w:t>This is how He perfects His bounties to you so that perhaps you would submit to His will</w:t>
      </w:r>
      <w:r>
        <w:rPr>
          <w:rFonts w:eastAsia="Adobe Song Std L" w:cstheme="minorHAnsi"/>
          <w:b/>
          <w:bCs/>
          <w:color w:val="0070C0"/>
          <w:sz w:val="32"/>
          <w:szCs w:val="32"/>
        </w:rPr>
        <w:t>!”</w:t>
      </w:r>
    </w:p>
    <w:p w:rsidR="003C00E3" w:rsidRPr="005B36CC" w:rsidRDefault="003C00E3" w:rsidP="00426BCD">
      <w:pPr>
        <w:keepNext/>
        <w:widowControl w:val="0"/>
        <w:ind w:firstLine="709"/>
        <w:jc w:val="both"/>
        <w:rPr>
          <w:sz w:val="2"/>
          <w:szCs w:val="2"/>
        </w:rPr>
      </w:pPr>
      <w:r w:rsidRPr="003C00E3">
        <w:t xml:space="preserve"> </w:t>
      </w:r>
    </w:p>
    <w:p w:rsidR="00A960CB" w:rsidRDefault="00A960CB" w:rsidP="00426BCD">
      <w:pPr>
        <w:keepNext/>
        <w:widowControl w:val="0"/>
        <w:ind w:firstLine="709"/>
        <w:jc w:val="both"/>
        <w:rPr>
          <w:rFonts w:asciiTheme="majorBidi" w:eastAsia="Adobe Song Std L" w:hAnsiTheme="majorBidi" w:cstheme="majorBidi"/>
          <w:sz w:val="32"/>
          <w:szCs w:val="32"/>
        </w:rPr>
      </w:pPr>
      <w:r w:rsidRPr="00A960CB">
        <w:rPr>
          <w:rFonts w:asciiTheme="majorBidi" w:eastAsia="Adobe Song Std L" w:hAnsiTheme="majorBidi" w:cstheme="majorBidi"/>
          <w:sz w:val="32"/>
          <w:szCs w:val="32"/>
        </w:rPr>
        <w:t>The suspension of the shadow over "out of what God has created," is because the "shadows" themselves are non-existent and cannot be created except by mediation of something out of themselves, since they themselves are non-existence, however, its subordinate existence is itself one of the blessings that the God Almighty has bestowed on human beings and other animals and even on plants, so that, its blessing and its use by human beings, animals and plants is not less than their use of light. Because if there was no shadow, that is, there was no night, and if there was no shadow of trees and plants, and there was always light, there was not a living thing on the earth.</w:t>
      </w:r>
    </w:p>
    <w:p w:rsidR="001A7358" w:rsidRDefault="001A7358" w:rsidP="00426BCD">
      <w:pPr>
        <w:keepNext/>
        <w:widowControl w:val="0"/>
        <w:ind w:firstLine="709"/>
        <w:jc w:val="both"/>
        <w:rPr>
          <w:rFonts w:asciiTheme="majorBidi" w:eastAsia="Adobe Song Std L" w:hAnsiTheme="majorBidi" w:cstheme="majorBidi"/>
          <w:sz w:val="32"/>
          <w:szCs w:val="32"/>
        </w:rPr>
      </w:pPr>
      <w:r w:rsidRPr="001A7358">
        <w:rPr>
          <w:rFonts w:asciiTheme="majorBidi" w:eastAsia="Adobe Song Std L" w:hAnsiTheme="majorBidi" w:cstheme="majorBidi"/>
          <w:sz w:val="32"/>
          <w:szCs w:val="32"/>
        </w:rPr>
        <w:t xml:space="preserve">Finally the God Almighty enumerates some other </w:t>
      </w:r>
      <w:r>
        <w:rPr>
          <w:rFonts w:asciiTheme="majorBidi" w:eastAsia="Adobe Song Std L" w:hAnsiTheme="majorBidi" w:cstheme="majorBidi"/>
          <w:sz w:val="32"/>
          <w:szCs w:val="32"/>
        </w:rPr>
        <w:t xml:space="preserve">natural facilities put at </w:t>
      </w:r>
      <w:r w:rsidRPr="001A7358">
        <w:rPr>
          <w:rFonts w:asciiTheme="majorBidi" w:eastAsia="Adobe Song Std L" w:hAnsiTheme="majorBidi" w:cstheme="majorBidi"/>
          <w:sz w:val="32"/>
          <w:szCs w:val="32"/>
        </w:rPr>
        <w:t>disposal</w:t>
      </w:r>
      <w:r>
        <w:rPr>
          <w:rFonts w:asciiTheme="majorBidi" w:eastAsia="Adobe Song Std L" w:hAnsiTheme="majorBidi" w:cstheme="majorBidi"/>
          <w:sz w:val="32"/>
          <w:szCs w:val="32"/>
        </w:rPr>
        <w:t xml:space="preserve"> of human</w:t>
      </w:r>
      <w:r w:rsidRPr="001A7358">
        <w:rPr>
          <w:rFonts w:asciiTheme="majorBidi" w:eastAsia="Adobe Song Std L" w:hAnsiTheme="majorBidi" w:cstheme="majorBidi"/>
          <w:sz w:val="32"/>
          <w:szCs w:val="32"/>
        </w:rPr>
        <w:t>, as</w:t>
      </w:r>
      <w:r>
        <w:rPr>
          <w:rFonts w:asciiTheme="majorBidi" w:eastAsia="Adobe Song Std L" w:hAnsiTheme="majorBidi" w:cstheme="majorBidi"/>
          <w:sz w:val="32"/>
          <w:szCs w:val="32"/>
        </w:rPr>
        <w:t xml:space="preserve"> m</w:t>
      </w:r>
      <w:r w:rsidRPr="001A7358">
        <w:rPr>
          <w:rFonts w:asciiTheme="majorBidi" w:eastAsia="Adobe Song Std L" w:hAnsiTheme="majorBidi" w:cstheme="majorBidi"/>
          <w:sz w:val="32"/>
          <w:szCs w:val="32"/>
        </w:rPr>
        <w:t>ountains, caves</w:t>
      </w:r>
      <w:r>
        <w:rPr>
          <w:rFonts w:asciiTheme="majorBidi" w:eastAsia="Adobe Song Std L" w:hAnsiTheme="majorBidi" w:cstheme="majorBidi"/>
          <w:sz w:val="32"/>
          <w:szCs w:val="32"/>
        </w:rPr>
        <w:t>,</w:t>
      </w:r>
      <w:r w:rsidRPr="001A7358">
        <w:rPr>
          <w:rFonts w:asciiTheme="majorBidi" w:eastAsia="Adobe Song Std L" w:hAnsiTheme="majorBidi" w:cstheme="majorBidi"/>
          <w:sz w:val="32"/>
          <w:szCs w:val="32"/>
        </w:rPr>
        <w:t xml:space="preserve"> and cellars. Also the things as a shirt that protects man from the heat. As well as the things to protect a person from the damage of war, the same as armor that was made of iron and the like.</w:t>
      </w:r>
    </w:p>
    <w:p w:rsidR="001A7358" w:rsidRDefault="00A128B1" w:rsidP="00426BCD">
      <w:pPr>
        <w:keepNext/>
        <w:widowControl w:val="0"/>
        <w:tabs>
          <w:tab w:val="left" w:pos="709"/>
        </w:tabs>
        <w:spacing w:after="0"/>
        <w:jc w:val="right"/>
        <w:rPr>
          <w:rFonts w:asciiTheme="minorBidi" w:hAnsiTheme="minorBidi"/>
          <w:b/>
          <w:bCs/>
          <w:sz w:val="24"/>
          <w:szCs w:val="24"/>
          <w:lang w:bidi="fa-IR"/>
        </w:rPr>
      </w:pPr>
      <w:r w:rsidRPr="00C57280">
        <w:rPr>
          <w:rFonts w:asciiTheme="minorBidi" w:hAnsiTheme="minorBidi"/>
          <w:b/>
          <w:bCs/>
          <w:sz w:val="24"/>
          <w:szCs w:val="24"/>
          <w:lang w:bidi="fa-IR"/>
        </w:rPr>
        <w:t xml:space="preserve"> </w:t>
      </w:r>
      <w:r w:rsidR="001A7358" w:rsidRPr="00C57280">
        <w:rPr>
          <w:rFonts w:asciiTheme="minorBidi" w:hAnsiTheme="minorBidi"/>
          <w:b/>
          <w:bCs/>
          <w:sz w:val="24"/>
          <w:szCs w:val="24"/>
          <w:lang w:bidi="fa-IR"/>
        </w:rPr>
        <w:t>(Almizan</w:t>
      </w:r>
      <w:r w:rsidR="001A7358">
        <w:rPr>
          <w:rFonts w:asciiTheme="minorBidi" w:hAnsiTheme="minorBidi"/>
          <w:b/>
          <w:bCs/>
          <w:sz w:val="24"/>
          <w:szCs w:val="24"/>
          <w:lang w:bidi="fa-IR"/>
        </w:rPr>
        <w:t>:</w:t>
      </w:r>
      <w:r w:rsidR="001A7358" w:rsidRPr="00C57280">
        <w:rPr>
          <w:rFonts w:asciiTheme="minorBidi" w:hAnsiTheme="minorBidi"/>
          <w:b/>
          <w:bCs/>
          <w:sz w:val="24"/>
          <w:szCs w:val="24"/>
          <w:lang w:bidi="fa-IR"/>
        </w:rPr>
        <w:t xml:space="preserve"> </w:t>
      </w:r>
      <w:r w:rsidR="001A7358">
        <w:rPr>
          <w:rFonts w:asciiTheme="minorBidi" w:hAnsiTheme="minorBidi"/>
          <w:b/>
          <w:bCs/>
          <w:sz w:val="24"/>
          <w:szCs w:val="24"/>
          <w:lang w:bidi="fa-IR"/>
        </w:rPr>
        <w:t>V.</w:t>
      </w:r>
      <w:r w:rsidR="001A7358" w:rsidRPr="00C57280">
        <w:rPr>
          <w:rFonts w:asciiTheme="minorBidi" w:hAnsiTheme="minorBidi"/>
          <w:b/>
          <w:bCs/>
          <w:sz w:val="24"/>
          <w:szCs w:val="24"/>
          <w:lang w:bidi="fa-IR"/>
        </w:rPr>
        <w:t xml:space="preserve"> </w:t>
      </w:r>
      <w:r w:rsidR="001A7358">
        <w:rPr>
          <w:rFonts w:asciiTheme="minorBidi" w:hAnsiTheme="minorBidi"/>
          <w:b/>
          <w:bCs/>
          <w:sz w:val="24"/>
          <w:szCs w:val="24"/>
          <w:lang w:bidi="fa-IR"/>
        </w:rPr>
        <w:t>24-</w:t>
      </w:r>
      <w:r w:rsidR="001A7358" w:rsidRPr="00C57280">
        <w:rPr>
          <w:rFonts w:asciiTheme="minorBidi" w:hAnsiTheme="minorBidi"/>
          <w:b/>
          <w:bCs/>
          <w:sz w:val="24"/>
          <w:szCs w:val="24"/>
          <w:lang w:bidi="fa-IR"/>
        </w:rPr>
        <w:t xml:space="preserve"> </w:t>
      </w:r>
      <w:r w:rsidR="001A7358">
        <w:rPr>
          <w:rFonts w:asciiTheme="minorBidi" w:hAnsiTheme="minorBidi"/>
          <w:b/>
          <w:bCs/>
          <w:sz w:val="24"/>
          <w:szCs w:val="24"/>
          <w:lang w:bidi="fa-IR"/>
        </w:rPr>
        <w:t>P</w:t>
      </w:r>
      <w:r w:rsidR="001A7358" w:rsidRPr="00C57280">
        <w:rPr>
          <w:rFonts w:asciiTheme="minorBidi" w:hAnsiTheme="minorBidi"/>
          <w:b/>
          <w:bCs/>
          <w:sz w:val="24"/>
          <w:szCs w:val="24"/>
          <w:lang w:bidi="fa-IR"/>
        </w:rPr>
        <w:t xml:space="preserve">. </w:t>
      </w:r>
      <w:r w:rsidR="001A7358">
        <w:rPr>
          <w:rFonts w:asciiTheme="minorBidi" w:hAnsiTheme="minorBidi"/>
          <w:b/>
          <w:bCs/>
          <w:sz w:val="24"/>
          <w:szCs w:val="24"/>
          <w:lang w:bidi="fa-IR"/>
        </w:rPr>
        <w:t>217.</w:t>
      </w:r>
      <w:r w:rsidR="001A7358" w:rsidRPr="00C57280">
        <w:rPr>
          <w:rFonts w:asciiTheme="minorBidi" w:hAnsiTheme="minorBidi"/>
          <w:b/>
          <w:bCs/>
          <w:sz w:val="24"/>
          <w:szCs w:val="24"/>
          <w:lang w:bidi="fa-IR"/>
        </w:rPr>
        <w:t>)</w:t>
      </w:r>
    </w:p>
    <w:p w:rsidR="001A7358" w:rsidRDefault="001A7358" w:rsidP="00426BCD">
      <w:pPr>
        <w:keepNext/>
        <w:widowControl w:val="0"/>
        <w:tabs>
          <w:tab w:val="left" w:pos="709"/>
        </w:tabs>
        <w:spacing w:after="0"/>
        <w:jc w:val="right"/>
        <w:rPr>
          <w:rFonts w:asciiTheme="minorBidi" w:hAnsiTheme="minorBidi"/>
          <w:b/>
          <w:bCs/>
          <w:sz w:val="24"/>
          <w:szCs w:val="24"/>
          <w:lang w:bidi="fa-IR"/>
        </w:rPr>
      </w:pPr>
    </w:p>
    <w:p w:rsidR="001A7358" w:rsidRDefault="001A7358" w:rsidP="00426BCD">
      <w:pPr>
        <w:keepNext/>
        <w:widowControl w:val="0"/>
        <w:tabs>
          <w:tab w:val="left" w:pos="709"/>
        </w:tabs>
        <w:spacing w:after="0"/>
        <w:jc w:val="right"/>
        <w:rPr>
          <w:rFonts w:asciiTheme="minorBidi" w:hAnsiTheme="minorBidi"/>
          <w:b/>
          <w:bCs/>
          <w:sz w:val="24"/>
          <w:szCs w:val="24"/>
          <w:lang w:bidi="fa-IR"/>
        </w:rPr>
      </w:pPr>
    </w:p>
    <w:p w:rsidR="001A7358" w:rsidRDefault="001A7358" w:rsidP="00426BCD">
      <w:pPr>
        <w:keepNext/>
        <w:widowControl w:val="0"/>
        <w:tabs>
          <w:tab w:val="left" w:pos="709"/>
        </w:tabs>
        <w:spacing w:after="0"/>
        <w:jc w:val="right"/>
        <w:rPr>
          <w:rFonts w:asciiTheme="minorBidi" w:hAnsiTheme="minorBidi"/>
          <w:b/>
          <w:bCs/>
          <w:sz w:val="24"/>
          <w:szCs w:val="24"/>
          <w:lang w:bidi="fa-IR"/>
        </w:rPr>
      </w:pPr>
    </w:p>
    <w:p w:rsidR="001A7358" w:rsidRDefault="001A7358" w:rsidP="00426BCD">
      <w:pPr>
        <w:keepNext/>
        <w:widowControl w:val="0"/>
        <w:tabs>
          <w:tab w:val="left" w:pos="709"/>
        </w:tabs>
        <w:spacing w:after="0"/>
        <w:jc w:val="right"/>
        <w:rPr>
          <w:rFonts w:asciiTheme="minorBidi" w:hAnsiTheme="minorBidi"/>
          <w:b/>
          <w:bCs/>
          <w:sz w:val="24"/>
          <w:szCs w:val="24"/>
          <w:lang w:bidi="fa-IR"/>
        </w:rPr>
      </w:pPr>
    </w:p>
    <w:p w:rsidR="001A7358" w:rsidRDefault="001A7358" w:rsidP="00426BCD">
      <w:pPr>
        <w:keepNext/>
        <w:widowControl w:val="0"/>
        <w:ind w:firstLine="709"/>
        <w:jc w:val="both"/>
        <w:rPr>
          <w:rFonts w:asciiTheme="majorBidi" w:eastAsia="Adobe Song Std L" w:hAnsiTheme="majorBidi" w:cstheme="majorBidi"/>
          <w:sz w:val="32"/>
          <w:szCs w:val="32"/>
        </w:rPr>
      </w:pPr>
    </w:p>
    <w:p w:rsidR="003C00E3" w:rsidRPr="00336C6F" w:rsidRDefault="003C00E3" w:rsidP="00426BCD">
      <w:pPr>
        <w:keepNext/>
        <w:widowControl w:val="0"/>
        <w:ind w:firstLine="709"/>
        <w:jc w:val="both"/>
        <w:rPr>
          <w:rFonts w:asciiTheme="majorBidi" w:eastAsia="Adobe Song Std L" w:hAnsiTheme="majorBidi" w:cstheme="majorBidi"/>
          <w:sz w:val="32"/>
          <w:szCs w:val="32"/>
        </w:rPr>
      </w:pPr>
    </w:p>
    <w:p w:rsidR="00304853" w:rsidRDefault="00304853" w:rsidP="00426BCD">
      <w:pPr>
        <w:keepNext/>
        <w:widowControl w:val="0"/>
        <w:jc w:val="center"/>
        <w:rPr>
          <w:b/>
          <w:bCs/>
          <w:color w:val="0070C0"/>
          <w:sz w:val="32"/>
          <w:szCs w:val="32"/>
          <w:lang w:bidi="fa-IR"/>
        </w:rPr>
      </w:pPr>
    </w:p>
    <w:p w:rsidR="00263E76" w:rsidRPr="00D00CD7" w:rsidRDefault="00263E76" w:rsidP="00426BCD">
      <w:pPr>
        <w:keepNext/>
        <w:widowControl w:val="0"/>
        <w:spacing w:after="0"/>
        <w:jc w:val="center"/>
        <w:rPr>
          <w:b/>
          <w:bCs/>
          <w:color w:val="0070C0"/>
          <w:sz w:val="44"/>
          <w:szCs w:val="44"/>
          <w:rtl/>
          <w:lang w:bidi="fa-IR"/>
        </w:rPr>
      </w:pPr>
    </w:p>
    <w:p w:rsidR="00E27FC9" w:rsidRPr="00E27FC9" w:rsidRDefault="00E27FC9"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p>
    <w:p w:rsidR="00E27FC9" w:rsidRPr="00E27FC9" w:rsidRDefault="00E27FC9" w:rsidP="00426BCD">
      <w:pPr>
        <w:keepNext/>
        <w:widowControl w:val="0"/>
        <w:rPr>
          <w:lang w:bidi="fa-IR"/>
        </w:rPr>
      </w:pPr>
    </w:p>
    <w:p w:rsidR="00DE5B67" w:rsidRDefault="00DE5B67" w:rsidP="00426BCD">
      <w:pPr>
        <w:keepNext/>
        <w:widowControl w:val="0"/>
        <w:rPr>
          <w:b/>
          <w:bCs/>
          <w:color w:val="0070C0"/>
          <w:sz w:val="32"/>
          <w:szCs w:val="32"/>
          <w:lang w:bidi="fa-IR"/>
        </w:rPr>
      </w:pPr>
    </w:p>
    <w:p w:rsidR="00DE5B67" w:rsidRDefault="00DE5B67" w:rsidP="00426BCD">
      <w:pPr>
        <w:keepNext/>
        <w:widowControl w:val="0"/>
        <w:rPr>
          <w:b/>
          <w:bCs/>
          <w:color w:val="0070C0"/>
          <w:sz w:val="32"/>
          <w:szCs w:val="32"/>
          <w:lang w:bidi="fa-IR"/>
        </w:rPr>
      </w:pPr>
    </w:p>
    <w:p w:rsidR="00E27FC9" w:rsidRDefault="00E27FC9" w:rsidP="00426BCD">
      <w:pPr>
        <w:keepNext/>
        <w:widowControl w:val="0"/>
        <w:rPr>
          <w:b/>
          <w:bCs/>
          <w:color w:val="0070C0"/>
          <w:sz w:val="32"/>
          <w:szCs w:val="32"/>
          <w:lang w:bidi="fa-IR"/>
        </w:rPr>
      </w:pPr>
    </w:p>
    <w:p w:rsidR="00E27FC9" w:rsidRDefault="00E27FC9" w:rsidP="00426BCD">
      <w:pPr>
        <w:keepNext/>
        <w:widowControl w:val="0"/>
        <w:rPr>
          <w:b/>
          <w:bCs/>
          <w:color w:val="0070C0"/>
          <w:sz w:val="32"/>
          <w:szCs w:val="32"/>
          <w:lang w:bidi="fa-IR"/>
        </w:rPr>
      </w:pPr>
    </w:p>
    <w:p w:rsidR="00E27FC9" w:rsidRDefault="00E27FC9" w:rsidP="00426BCD">
      <w:pPr>
        <w:keepNext/>
        <w:widowControl w:val="0"/>
        <w:rPr>
          <w:b/>
          <w:bCs/>
          <w:color w:val="0070C0"/>
          <w:sz w:val="32"/>
          <w:szCs w:val="32"/>
          <w:lang w:bidi="fa-IR"/>
        </w:rPr>
      </w:pPr>
    </w:p>
    <w:p w:rsidR="00E27FC9" w:rsidRDefault="00E27FC9" w:rsidP="00426BCD">
      <w:pPr>
        <w:keepNext/>
        <w:widowControl w:val="0"/>
        <w:rPr>
          <w:b/>
          <w:bCs/>
          <w:color w:val="0070C0"/>
          <w:sz w:val="32"/>
          <w:szCs w:val="32"/>
          <w:lang w:bidi="fa-IR"/>
        </w:rPr>
      </w:pPr>
    </w:p>
    <w:p w:rsidR="00E27FC9" w:rsidRDefault="00E27FC9" w:rsidP="00426BCD">
      <w:pPr>
        <w:keepNext/>
        <w:widowControl w:val="0"/>
        <w:rPr>
          <w:b/>
          <w:bCs/>
          <w:color w:val="0070C0"/>
          <w:sz w:val="32"/>
          <w:szCs w:val="32"/>
          <w:lang w:bidi="fa-IR"/>
        </w:rPr>
      </w:pPr>
    </w:p>
    <w:p w:rsidR="001A7358" w:rsidRDefault="001A7358" w:rsidP="00426BCD">
      <w:pPr>
        <w:keepNext/>
        <w:widowControl w:val="0"/>
        <w:rPr>
          <w:b/>
          <w:bCs/>
          <w:color w:val="0070C0"/>
          <w:sz w:val="32"/>
          <w:szCs w:val="32"/>
          <w:lang w:bidi="fa-IR"/>
        </w:rPr>
      </w:pPr>
    </w:p>
    <w:p w:rsidR="001A7358" w:rsidRDefault="001A7358" w:rsidP="00426BCD">
      <w:pPr>
        <w:keepNext/>
        <w:widowControl w:val="0"/>
        <w:rPr>
          <w:b/>
          <w:bCs/>
          <w:color w:val="0070C0"/>
          <w:sz w:val="32"/>
          <w:szCs w:val="32"/>
          <w:lang w:bidi="fa-IR"/>
        </w:rPr>
      </w:pPr>
    </w:p>
    <w:p w:rsidR="001A7358" w:rsidRDefault="001A7358" w:rsidP="00426BCD">
      <w:pPr>
        <w:keepNext/>
        <w:widowControl w:val="0"/>
        <w:rPr>
          <w:b/>
          <w:bCs/>
          <w:color w:val="0070C0"/>
          <w:sz w:val="32"/>
          <w:szCs w:val="32"/>
          <w:lang w:bidi="fa-IR"/>
        </w:rPr>
      </w:pPr>
    </w:p>
    <w:p w:rsidR="001A7358" w:rsidRDefault="001A7358" w:rsidP="00426BCD">
      <w:pPr>
        <w:keepNext/>
        <w:widowControl w:val="0"/>
        <w:rPr>
          <w:b/>
          <w:bCs/>
          <w:color w:val="0070C0"/>
          <w:sz w:val="32"/>
          <w:szCs w:val="32"/>
          <w:lang w:bidi="fa-IR"/>
        </w:rPr>
      </w:pPr>
    </w:p>
    <w:p w:rsidR="001A7358" w:rsidRDefault="001A7358" w:rsidP="00426BCD">
      <w:pPr>
        <w:keepNext/>
        <w:widowControl w:val="0"/>
        <w:rPr>
          <w:b/>
          <w:bCs/>
          <w:color w:val="0070C0"/>
          <w:sz w:val="32"/>
          <w:szCs w:val="32"/>
          <w:lang w:bidi="fa-IR"/>
        </w:rPr>
      </w:pPr>
    </w:p>
    <w:p w:rsidR="001A7358" w:rsidRDefault="001A7358" w:rsidP="00426BCD">
      <w:pPr>
        <w:keepNext/>
        <w:widowControl w:val="0"/>
        <w:rPr>
          <w:b/>
          <w:bCs/>
          <w:color w:val="0070C0"/>
          <w:lang w:bidi="fa-IR"/>
        </w:rPr>
      </w:pPr>
    </w:p>
    <w:p w:rsidR="008B73DB" w:rsidRPr="008B73DB" w:rsidRDefault="008B73DB" w:rsidP="00426BCD">
      <w:pPr>
        <w:keepNext/>
        <w:widowControl w:val="0"/>
        <w:rPr>
          <w:b/>
          <w:bCs/>
          <w:color w:val="0070C0"/>
          <w:lang w:bidi="fa-IR"/>
        </w:rPr>
      </w:pPr>
    </w:p>
    <w:p w:rsidR="008B73DB" w:rsidRPr="00303739" w:rsidRDefault="008B73DB" w:rsidP="00426BCD">
      <w:pPr>
        <w:pStyle w:val="Heading3"/>
      </w:pPr>
      <w:r w:rsidRPr="00303739">
        <w:t xml:space="preserve">Chapter </w:t>
      </w:r>
      <w:r>
        <w:t>Five</w:t>
      </w:r>
    </w:p>
    <w:p w:rsidR="008B73DB" w:rsidRPr="00AD7D6C" w:rsidRDefault="008B73DB" w:rsidP="00426BCD">
      <w:pPr>
        <w:pStyle w:val="Heading1"/>
      </w:pPr>
      <w:bookmarkStart w:id="125" w:name="_Toc65571685"/>
      <w:r>
        <w:t>ANIMALS IN HUMAN WELFARE</w:t>
      </w:r>
      <w:bookmarkEnd w:id="125"/>
    </w:p>
    <w:p w:rsidR="008B73DB" w:rsidRDefault="008B73DB"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p>
    <w:p w:rsidR="008B73DB" w:rsidRPr="00962D5F" w:rsidRDefault="008B73DB"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
          <w:szCs w:val="2"/>
        </w:rPr>
      </w:pPr>
    </w:p>
    <w:p w:rsidR="00962D5F" w:rsidRDefault="008B73DB" w:rsidP="00426BCD">
      <w:pPr>
        <w:pStyle w:val="Heading2"/>
        <w:keepNext/>
        <w:widowControl w:val="0"/>
      </w:pPr>
      <w:bookmarkStart w:id="126" w:name="_Toc65571686"/>
      <w:r w:rsidRPr="002F494B">
        <w:t>Animals</w:t>
      </w:r>
      <w:r>
        <w:t>'</w:t>
      </w:r>
      <w:r w:rsidRPr="00A478ED">
        <w:rPr>
          <w:sz w:val="28"/>
          <w:szCs w:val="28"/>
        </w:rPr>
        <w:t xml:space="preserve"> </w:t>
      </w:r>
      <w:r w:rsidR="00962D5F">
        <w:rPr>
          <w:sz w:val="28"/>
          <w:szCs w:val="28"/>
        </w:rPr>
        <w:t xml:space="preserve">Social Life, </w:t>
      </w:r>
      <w:r w:rsidR="001A7358" w:rsidRPr="00A478ED">
        <w:rPr>
          <w:sz w:val="28"/>
          <w:szCs w:val="28"/>
        </w:rPr>
        <w:t xml:space="preserve">Will, </w:t>
      </w:r>
      <w:r w:rsidR="001A7358" w:rsidRPr="002F494B">
        <w:t>Consciousness</w:t>
      </w:r>
      <w:r w:rsidR="001A7358" w:rsidRPr="002F494B">
        <w:rPr>
          <w:sz w:val="28"/>
          <w:szCs w:val="28"/>
        </w:rPr>
        <w:t xml:space="preserve">, </w:t>
      </w:r>
      <w:r w:rsidR="001A7358" w:rsidRPr="002F494B">
        <w:t>and Resurrection</w:t>
      </w:r>
      <w:bookmarkEnd w:id="126"/>
    </w:p>
    <w:p w:rsidR="00962D5F" w:rsidRDefault="001A7358" w:rsidP="00426BCD">
      <w:pPr>
        <w:pStyle w:val="Heading2"/>
        <w:keepNext/>
        <w:widowControl w:val="0"/>
        <w:bidi/>
        <w:rPr>
          <w:rFonts w:asciiTheme="majorBidi" w:eastAsia="Times New Roman" w:hAnsiTheme="majorBidi" w:cstheme="majorBidi"/>
          <w:b w:val="0"/>
          <w:bCs w:val="0"/>
          <w:color w:val="00B050"/>
          <w:sz w:val="28"/>
          <w:szCs w:val="28"/>
        </w:rPr>
      </w:pPr>
      <w:r w:rsidRPr="00962D5F">
        <w:rPr>
          <w:color w:val="00B050"/>
        </w:rPr>
        <w:t xml:space="preserve"> </w:t>
      </w:r>
      <w:bookmarkStart w:id="127" w:name="_Toc65571687"/>
      <w:r w:rsidR="00962D5F" w:rsidRPr="00962D5F">
        <w:rPr>
          <w:rFonts w:asciiTheme="majorBidi" w:eastAsia="Times New Roman" w:hAnsiTheme="majorBidi" w:cstheme="majorBidi"/>
          <w:b w:val="0"/>
          <w:bCs w:val="0"/>
          <w:color w:val="00B050"/>
          <w:sz w:val="28"/>
          <w:szCs w:val="28"/>
          <w:rtl/>
        </w:rPr>
        <w:t>« وَ مــا مِــنْ دآبَّةٍ فِى الاَرْضِ</w:t>
      </w:r>
      <w:bookmarkEnd w:id="127"/>
      <w:r w:rsidR="00962D5F" w:rsidRPr="00962D5F">
        <w:rPr>
          <w:rFonts w:asciiTheme="majorBidi" w:eastAsia="Times New Roman" w:hAnsiTheme="majorBidi" w:cstheme="majorBidi"/>
          <w:b w:val="0"/>
          <w:bCs w:val="0"/>
          <w:color w:val="00B050"/>
          <w:sz w:val="28"/>
          <w:szCs w:val="28"/>
          <w:rtl/>
        </w:rPr>
        <w:t xml:space="preserve"> </w:t>
      </w:r>
    </w:p>
    <w:p w:rsidR="00962D5F" w:rsidRDefault="00962D5F" w:rsidP="00426BCD">
      <w:pPr>
        <w:pStyle w:val="Heading2"/>
        <w:keepNext/>
        <w:widowControl w:val="0"/>
        <w:bidi/>
        <w:rPr>
          <w:rFonts w:asciiTheme="majorBidi" w:eastAsia="Times New Roman" w:hAnsiTheme="majorBidi" w:cstheme="majorBidi"/>
          <w:b w:val="0"/>
          <w:bCs w:val="0"/>
          <w:color w:val="00B050"/>
          <w:sz w:val="28"/>
          <w:szCs w:val="28"/>
        </w:rPr>
      </w:pPr>
      <w:bookmarkStart w:id="128" w:name="_Toc65571688"/>
      <w:r w:rsidRPr="00962D5F">
        <w:rPr>
          <w:rFonts w:asciiTheme="majorBidi" w:eastAsia="Times New Roman" w:hAnsiTheme="majorBidi" w:cstheme="majorBidi"/>
          <w:b w:val="0"/>
          <w:bCs w:val="0"/>
          <w:color w:val="00B050"/>
          <w:sz w:val="28"/>
          <w:szCs w:val="28"/>
          <w:rtl/>
        </w:rPr>
        <w:t>وَ لا طائرٍ يَطيــرُ بِجَناحَيْــهِ</w:t>
      </w:r>
      <w:bookmarkEnd w:id="128"/>
      <w:r w:rsidRPr="00962D5F">
        <w:rPr>
          <w:rFonts w:asciiTheme="majorBidi" w:eastAsia="Times New Roman" w:hAnsiTheme="majorBidi" w:cstheme="majorBidi"/>
          <w:b w:val="0"/>
          <w:bCs w:val="0"/>
          <w:color w:val="00B050"/>
          <w:sz w:val="28"/>
          <w:szCs w:val="28"/>
          <w:rtl/>
        </w:rPr>
        <w:t xml:space="preserve"> </w:t>
      </w:r>
    </w:p>
    <w:p w:rsidR="00962D5F" w:rsidRDefault="00962D5F" w:rsidP="00426BCD">
      <w:pPr>
        <w:pStyle w:val="Heading2"/>
        <w:keepNext/>
        <w:widowControl w:val="0"/>
        <w:bidi/>
        <w:rPr>
          <w:rFonts w:asciiTheme="majorBidi" w:eastAsia="Times New Roman" w:hAnsiTheme="majorBidi" w:cstheme="majorBidi"/>
          <w:b w:val="0"/>
          <w:bCs w:val="0"/>
          <w:color w:val="00B050"/>
          <w:sz w:val="28"/>
          <w:szCs w:val="28"/>
        </w:rPr>
      </w:pPr>
      <w:bookmarkStart w:id="129" w:name="_Toc65571689"/>
      <w:r w:rsidRPr="00962D5F">
        <w:rPr>
          <w:rFonts w:asciiTheme="majorBidi" w:eastAsia="Times New Roman" w:hAnsiTheme="majorBidi" w:cstheme="majorBidi"/>
          <w:b w:val="0"/>
          <w:bCs w:val="0"/>
          <w:color w:val="00B050"/>
          <w:sz w:val="28"/>
          <w:szCs w:val="28"/>
          <w:rtl/>
        </w:rPr>
        <w:t>اِلاّ اُمَــمٌ اَمْثالُكُــمْ!»</w:t>
      </w:r>
      <w:bookmarkEnd w:id="129"/>
      <w:r w:rsidRPr="00962D5F">
        <w:rPr>
          <w:rFonts w:asciiTheme="majorBidi" w:eastAsia="Times New Roman" w:hAnsiTheme="majorBidi" w:cstheme="majorBidi"/>
          <w:b w:val="0"/>
          <w:bCs w:val="0"/>
          <w:color w:val="00B050"/>
          <w:sz w:val="28"/>
          <w:szCs w:val="28"/>
          <w:rtl/>
        </w:rPr>
        <w:t xml:space="preserve"> </w:t>
      </w:r>
    </w:p>
    <w:p w:rsidR="001A7358" w:rsidRDefault="00962D5F" w:rsidP="00426BCD">
      <w:pPr>
        <w:pStyle w:val="Heading2"/>
        <w:keepNext/>
        <w:widowControl w:val="0"/>
        <w:bidi/>
        <w:rPr>
          <w:rFonts w:asciiTheme="majorBidi" w:eastAsia="Times New Roman" w:hAnsiTheme="majorBidi" w:cstheme="majorBidi"/>
          <w:b w:val="0"/>
          <w:bCs w:val="0"/>
          <w:color w:val="00B050"/>
          <w:sz w:val="28"/>
          <w:szCs w:val="28"/>
        </w:rPr>
      </w:pPr>
      <w:bookmarkStart w:id="130" w:name="_Toc65571690"/>
      <w:r w:rsidRPr="00962D5F">
        <w:rPr>
          <w:rFonts w:asciiTheme="majorBidi" w:eastAsia="Times New Roman" w:hAnsiTheme="majorBidi" w:cstheme="majorBidi"/>
          <w:b w:val="0"/>
          <w:bCs w:val="0"/>
          <w:color w:val="00B050"/>
          <w:sz w:val="28"/>
          <w:szCs w:val="28"/>
          <w:rtl/>
        </w:rPr>
        <w:t>(38 / انعام)</w:t>
      </w:r>
      <w:bookmarkEnd w:id="130"/>
    </w:p>
    <w:p w:rsidR="00962D5F" w:rsidRDefault="001165F9" w:rsidP="00426BCD">
      <w:pPr>
        <w:keepNext/>
        <w:widowControl w:val="0"/>
        <w:spacing w:after="0"/>
        <w:jc w:val="center"/>
        <w:rPr>
          <w:rFonts w:cstheme="minorHAnsi"/>
          <w:b/>
          <w:bCs/>
          <w:color w:val="0070C0"/>
          <w:sz w:val="32"/>
          <w:szCs w:val="32"/>
          <w:lang w:bidi="fa-IR"/>
        </w:rPr>
      </w:pPr>
      <w:r>
        <w:rPr>
          <w:rFonts w:cstheme="minorHAnsi"/>
          <w:b/>
          <w:bCs/>
          <w:color w:val="0070C0"/>
          <w:sz w:val="32"/>
          <w:szCs w:val="32"/>
          <w:lang w:bidi="fa-IR"/>
        </w:rPr>
        <w:t>“</w:t>
      </w:r>
      <w:r w:rsidR="00962D5F" w:rsidRPr="00962D5F">
        <w:rPr>
          <w:rFonts w:cstheme="minorHAnsi"/>
          <w:b/>
          <w:bCs/>
          <w:color w:val="0070C0"/>
          <w:sz w:val="32"/>
          <w:szCs w:val="32"/>
          <w:lang w:bidi="fa-IR"/>
        </w:rPr>
        <w:t xml:space="preserve">There is no </w:t>
      </w:r>
      <w:r>
        <w:rPr>
          <w:rFonts w:cstheme="minorHAnsi"/>
          <w:b/>
          <w:bCs/>
          <w:color w:val="0070C0"/>
          <w:sz w:val="32"/>
          <w:szCs w:val="32"/>
          <w:lang w:bidi="fa-IR"/>
        </w:rPr>
        <w:t>moving creature</w:t>
      </w:r>
      <w:r w:rsidR="00962D5F" w:rsidRPr="00962D5F">
        <w:rPr>
          <w:rFonts w:cstheme="minorHAnsi"/>
          <w:b/>
          <w:bCs/>
          <w:color w:val="0070C0"/>
          <w:sz w:val="32"/>
          <w:szCs w:val="32"/>
          <w:lang w:bidi="fa-IR"/>
        </w:rPr>
        <w:t xml:space="preserve"> on land, nor a bird that flies with its wings, but they are </w:t>
      </w:r>
      <w:r>
        <w:rPr>
          <w:rFonts w:cstheme="minorHAnsi"/>
          <w:b/>
          <w:bCs/>
          <w:color w:val="0070C0"/>
          <w:sz w:val="32"/>
          <w:szCs w:val="32"/>
          <w:lang w:bidi="fa-IR"/>
        </w:rPr>
        <w:t>Nations</w:t>
      </w:r>
      <w:r w:rsidR="00962D5F" w:rsidRPr="00962D5F">
        <w:rPr>
          <w:rFonts w:cstheme="minorHAnsi"/>
          <w:b/>
          <w:bCs/>
          <w:color w:val="0070C0"/>
          <w:sz w:val="32"/>
          <w:szCs w:val="32"/>
          <w:lang w:bidi="fa-IR"/>
        </w:rPr>
        <w:t xml:space="preserve"> like you</w:t>
      </w:r>
      <w:r>
        <w:rPr>
          <w:rFonts w:cstheme="minorHAnsi"/>
          <w:b/>
          <w:bCs/>
          <w:color w:val="0070C0"/>
          <w:sz w:val="32"/>
          <w:szCs w:val="32"/>
          <w:lang w:bidi="fa-IR"/>
        </w:rPr>
        <w:t>..</w:t>
      </w:r>
      <w:r w:rsidR="00962D5F" w:rsidRPr="00962D5F">
        <w:rPr>
          <w:rFonts w:cstheme="minorHAnsi"/>
          <w:b/>
          <w:bCs/>
          <w:color w:val="0070C0"/>
          <w:sz w:val="32"/>
          <w:szCs w:val="32"/>
          <w:lang w:bidi="fa-IR"/>
        </w:rPr>
        <w:t>.</w:t>
      </w:r>
      <w:r>
        <w:rPr>
          <w:rFonts w:cstheme="minorHAnsi"/>
          <w:b/>
          <w:bCs/>
          <w:color w:val="0070C0"/>
          <w:sz w:val="32"/>
          <w:szCs w:val="32"/>
          <w:lang w:bidi="fa-IR"/>
        </w:rPr>
        <w:t>!”</w:t>
      </w:r>
    </w:p>
    <w:p w:rsidR="001165F9" w:rsidRDefault="001165F9" w:rsidP="00426BCD">
      <w:pPr>
        <w:keepNext/>
        <w:widowControl w:val="0"/>
        <w:spacing w:after="0"/>
        <w:jc w:val="center"/>
        <w:rPr>
          <w:rFonts w:eastAsia="Adobe Song Std L" w:cstheme="minorHAnsi"/>
          <w:b/>
          <w:bCs/>
          <w:color w:val="0070C0"/>
          <w:sz w:val="24"/>
          <w:szCs w:val="24"/>
        </w:rPr>
      </w:pPr>
      <w:r w:rsidRPr="009E63C2">
        <w:rPr>
          <w:rFonts w:eastAsia="Adobe Song Std L" w:cstheme="minorHAnsi"/>
          <w:b/>
          <w:bCs/>
          <w:color w:val="0070C0"/>
          <w:sz w:val="28"/>
          <w:szCs w:val="28"/>
        </w:rPr>
        <w:t>(</w:t>
      </w:r>
      <w:r w:rsidRPr="009E63C2">
        <w:rPr>
          <w:rFonts w:eastAsia="Adobe Song Std L" w:cstheme="minorHAnsi"/>
          <w:b/>
          <w:bCs/>
          <w:color w:val="0070C0"/>
          <w:sz w:val="24"/>
          <w:szCs w:val="24"/>
        </w:rPr>
        <w:t>Holy Quran</w:t>
      </w:r>
      <w:r>
        <w:rPr>
          <w:rFonts w:eastAsia="Adobe Song Std L" w:cstheme="minorHAnsi"/>
          <w:b/>
          <w:bCs/>
          <w:color w:val="0070C0"/>
          <w:sz w:val="24"/>
          <w:szCs w:val="24"/>
        </w:rPr>
        <w:t xml:space="preserve"> An’am: 38.</w:t>
      </w:r>
      <w:r w:rsidRPr="009E63C2">
        <w:rPr>
          <w:rFonts w:eastAsia="Adobe Song Std L" w:cstheme="minorHAnsi"/>
          <w:b/>
          <w:bCs/>
          <w:color w:val="0070C0"/>
          <w:sz w:val="24"/>
          <w:szCs w:val="24"/>
        </w:rPr>
        <w:t>)</w:t>
      </w:r>
    </w:p>
    <w:p w:rsidR="001165F9" w:rsidRPr="00A128B1" w:rsidRDefault="001165F9" w:rsidP="00426BCD">
      <w:pPr>
        <w:keepNext/>
        <w:widowControl w:val="0"/>
        <w:jc w:val="center"/>
        <w:rPr>
          <w:rFonts w:cstheme="minorHAnsi"/>
          <w:b/>
          <w:bCs/>
          <w:color w:val="0070C0"/>
          <w:sz w:val="2"/>
          <w:szCs w:val="2"/>
          <w:lang w:bidi="fa-IR"/>
        </w:rPr>
      </w:pPr>
    </w:p>
    <w:p w:rsidR="00A128B1" w:rsidRPr="00A128B1" w:rsidRDefault="00A128B1" w:rsidP="00426BCD">
      <w:pPr>
        <w:keepNext/>
        <w:widowControl w:val="0"/>
        <w:ind w:firstLine="709"/>
        <w:jc w:val="both"/>
        <w:rPr>
          <w:rFonts w:asciiTheme="majorBidi" w:eastAsia="Adobe Song Std L" w:hAnsiTheme="majorBidi" w:cstheme="majorBidi"/>
          <w:sz w:val="32"/>
          <w:szCs w:val="32"/>
        </w:rPr>
      </w:pPr>
      <w:r w:rsidRPr="00A128B1">
        <w:rPr>
          <w:rFonts w:asciiTheme="majorBidi" w:eastAsia="Adobe Song Std L" w:hAnsiTheme="majorBidi" w:cstheme="majorBidi"/>
          <w:sz w:val="32"/>
          <w:szCs w:val="32"/>
        </w:rPr>
        <w:t>"Nation" means a group of people who have united in a common goal such as religion or a single tradition or unity in their time and place.</w:t>
      </w:r>
    </w:p>
    <w:p w:rsidR="00A128B1" w:rsidRDefault="00A128B1" w:rsidP="00426BCD">
      <w:pPr>
        <w:keepNext/>
        <w:widowControl w:val="0"/>
        <w:ind w:firstLine="709"/>
        <w:jc w:val="both"/>
        <w:rPr>
          <w:rFonts w:asciiTheme="majorBidi" w:eastAsia="Adobe Song Std L" w:hAnsiTheme="majorBidi" w:cstheme="majorBidi"/>
          <w:sz w:val="32"/>
          <w:szCs w:val="32"/>
        </w:rPr>
      </w:pPr>
      <w:r w:rsidRPr="00A128B1">
        <w:rPr>
          <w:rFonts w:asciiTheme="majorBidi" w:eastAsia="Adobe Song Std L" w:hAnsiTheme="majorBidi" w:cstheme="majorBidi"/>
          <w:sz w:val="32"/>
          <w:szCs w:val="32"/>
        </w:rPr>
        <w:t>The earthly and aerial living creatures are all nations like you, the people, and it is clear that this resemblance is not only in the fact that they, like the people, have plurality and number, because it is not called a nation only for plurality, but it is called a nation where a plurality of people who have organized and compiled on a comprehensive goal and direction and all of them have one goal in mind, now whether that goal is a compulsory goal or an optional one.</w:t>
      </w:r>
    </w:p>
    <w:p w:rsidR="00871C2B" w:rsidRPr="00871C2B" w:rsidRDefault="00871C2B" w:rsidP="00426BCD">
      <w:pPr>
        <w:keepNext/>
        <w:widowControl w:val="0"/>
        <w:ind w:firstLine="709"/>
        <w:jc w:val="both"/>
        <w:rPr>
          <w:rFonts w:asciiTheme="majorBidi" w:eastAsia="Adobe Song Std L" w:hAnsiTheme="majorBidi" w:cstheme="majorBidi"/>
          <w:sz w:val="32"/>
          <w:szCs w:val="32"/>
        </w:rPr>
      </w:pPr>
      <w:r w:rsidRPr="00871C2B">
        <w:rPr>
          <w:rFonts w:asciiTheme="majorBidi" w:eastAsia="Adobe Song Std L" w:hAnsiTheme="majorBidi" w:cstheme="majorBidi"/>
          <w:sz w:val="32"/>
          <w:szCs w:val="32"/>
        </w:rPr>
        <w:t xml:space="preserve">From the following Phrase: </w:t>
      </w:r>
      <w:r w:rsidRPr="005E348D">
        <w:rPr>
          <w:rFonts w:eastAsia="Adobe Song Std L" w:cstheme="minorHAnsi"/>
          <w:b/>
          <w:bCs/>
          <w:color w:val="0070C0"/>
          <w:sz w:val="32"/>
          <w:szCs w:val="32"/>
        </w:rPr>
        <w:t>"Then to their Lord they will be gathered,"</w:t>
      </w:r>
      <w:r w:rsidRPr="00871C2B">
        <w:rPr>
          <w:rFonts w:asciiTheme="majorBidi" w:eastAsia="Adobe Song Std L" w:hAnsiTheme="majorBidi" w:cstheme="majorBidi"/>
          <w:sz w:val="32"/>
          <w:szCs w:val="32"/>
        </w:rPr>
        <w:t xml:space="preserve"> we find out that the resemblance of them to humans is not only in their need for food, mating, and provision of shelter, but in the meantime there is another aspect for resemblance that the God Almighty likened animals to human beings in the matter of returning to God.</w:t>
      </w:r>
    </w:p>
    <w:p w:rsidR="00871C2B" w:rsidRDefault="00871C2B" w:rsidP="00426BCD">
      <w:pPr>
        <w:keepNext/>
        <w:widowControl w:val="0"/>
        <w:ind w:firstLine="709"/>
        <w:jc w:val="both"/>
        <w:rPr>
          <w:rFonts w:asciiTheme="majorBidi" w:eastAsia="Adobe Song Std L" w:hAnsiTheme="majorBidi" w:cstheme="majorBidi"/>
          <w:sz w:val="32"/>
          <w:szCs w:val="32"/>
        </w:rPr>
      </w:pPr>
      <w:r w:rsidRPr="00871C2B">
        <w:rPr>
          <w:rFonts w:asciiTheme="majorBidi" w:eastAsia="Adobe Song Std L" w:hAnsiTheme="majorBidi" w:cstheme="majorBidi"/>
          <w:sz w:val="32"/>
          <w:szCs w:val="32"/>
        </w:rPr>
        <w:t>Now we have to see what is the criterion</w:t>
      </w:r>
      <w:r w:rsidR="005E348D">
        <w:rPr>
          <w:rFonts w:asciiTheme="majorBidi" w:eastAsia="Adobe Song Std L" w:hAnsiTheme="majorBidi" w:cstheme="majorBidi"/>
          <w:sz w:val="32"/>
          <w:szCs w:val="32"/>
        </w:rPr>
        <w:t xml:space="preserve"> </w:t>
      </w:r>
      <w:r w:rsidRPr="00871C2B">
        <w:rPr>
          <w:rFonts w:asciiTheme="majorBidi" w:eastAsia="Adobe Song Std L" w:hAnsiTheme="majorBidi" w:cstheme="majorBidi"/>
          <w:sz w:val="32"/>
          <w:szCs w:val="32"/>
        </w:rPr>
        <w:t>of</w:t>
      </w:r>
      <w:r w:rsidR="005E348D">
        <w:rPr>
          <w:rFonts w:asciiTheme="majorBidi" w:eastAsia="Adobe Song Std L" w:hAnsiTheme="majorBidi" w:cstheme="majorBidi"/>
          <w:sz w:val="32"/>
          <w:szCs w:val="32"/>
        </w:rPr>
        <w:t xml:space="preserve"> return and</w:t>
      </w:r>
      <w:r w:rsidRPr="00871C2B">
        <w:rPr>
          <w:rFonts w:asciiTheme="majorBidi" w:eastAsia="Adobe Song Std L" w:hAnsiTheme="majorBidi" w:cstheme="majorBidi"/>
          <w:sz w:val="32"/>
          <w:szCs w:val="32"/>
        </w:rPr>
        <w:t xml:space="preserve"> resurrection to God in man?</w:t>
      </w:r>
    </w:p>
    <w:p w:rsidR="005E348D" w:rsidRDefault="005E348D" w:rsidP="00426BCD">
      <w:pPr>
        <w:keepNext/>
        <w:widowControl w:val="0"/>
        <w:ind w:firstLine="709"/>
        <w:jc w:val="both"/>
        <w:rPr>
          <w:rFonts w:asciiTheme="majorBidi" w:eastAsia="Adobe Song Std L" w:hAnsiTheme="majorBidi" w:cstheme="majorBidi"/>
          <w:sz w:val="32"/>
          <w:szCs w:val="32"/>
        </w:rPr>
      </w:pPr>
      <w:r w:rsidRPr="005E348D">
        <w:rPr>
          <w:rFonts w:asciiTheme="majorBidi" w:eastAsia="Adobe Song Std L" w:hAnsiTheme="majorBidi" w:cstheme="majorBidi"/>
          <w:sz w:val="32"/>
          <w:szCs w:val="32"/>
        </w:rPr>
        <w:t>Whatever it is, it will be the same criterion in animals, and it is clear that the criterion in man is nothing but a kind of voluntary life and consciousness which shows a way to happiness and a way to misery.</w:t>
      </w:r>
    </w:p>
    <w:p w:rsidR="005F7CC6" w:rsidRDefault="005F7CC6" w:rsidP="00426BCD">
      <w:pPr>
        <w:keepNext/>
        <w:widowControl w:val="0"/>
        <w:ind w:firstLine="709"/>
        <w:jc w:val="both"/>
        <w:rPr>
          <w:rFonts w:asciiTheme="majorBidi" w:eastAsia="Adobe Song Std L" w:hAnsiTheme="majorBidi" w:cstheme="majorBidi"/>
          <w:sz w:val="32"/>
          <w:szCs w:val="32"/>
        </w:rPr>
      </w:pPr>
      <w:r w:rsidRPr="005F7CC6">
        <w:rPr>
          <w:rFonts w:asciiTheme="majorBidi" w:eastAsia="Adobe Song Std L" w:hAnsiTheme="majorBidi" w:cstheme="majorBidi"/>
          <w:sz w:val="32"/>
          <w:szCs w:val="32"/>
        </w:rPr>
        <w:t>A deep reflection on the life span of the animals we deal with in many of our life spans, and considering the different states that each type of animal takes in the course of its life, makes us aware of this point that animals, like humans, have individual and social views and beliefs, and that the movements and dwellings that they show in order to maintain and prevent their destruction are all based on those beliefs, like humans, in various aspects of material life what he is trying to do is all based on a series of opinions and beliefs.</w:t>
      </w:r>
    </w:p>
    <w:p w:rsidR="00F35EC0" w:rsidRDefault="00F35EC0" w:rsidP="00426BCD">
      <w:pPr>
        <w:keepNext/>
        <w:widowControl w:val="0"/>
        <w:ind w:firstLine="709"/>
        <w:jc w:val="both"/>
        <w:rPr>
          <w:rFonts w:asciiTheme="majorBidi" w:eastAsia="Adobe Song Std L" w:hAnsiTheme="majorBidi" w:cstheme="majorBidi"/>
          <w:sz w:val="32"/>
          <w:szCs w:val="32"/>
        </w:rPr>
      </w:pPr>
      <w:r w:rsidRPr="00F35EC0">
        <w:rPr>
          <w:rFonts w:asciiTheme="majorBidi" w:eastAsia="Adobe Song Std L" w:hAnsiTheme="majorBidi" w:cstheme="majorBidi"/>
          <w:sz w:val="32"/>
          <w:szCs w:val="32"/>
        </w:rPr>
        <w:t>Animals have senses and beliefs about their needs and how they can be met, which make their same views and beliefs, like humans, to gain benefits and repel harms.</w:t>
      </w:r>
    </w:p>
    <w:p w:rsidR="00F35EC0" w:rsidRDefault="00F35EC0" w:rsidP="00426BCD">
      <w:pPr>
        <w:keepNext/>
        <w:widowControl w:val="0"/>
        <w:ind w:firstLine="709"/>
        <w:jc w:val="both"/>
        <w:rPr>
          <w:rFonts w:asciiTheme="majorBidi" w:eastAsia="Adobe Song Std L" w:hAnsiTheme="majorBidi" w:cstheme="majorBidi"/>
          <w:sz w:val="32"/>
          <w:szCs w:val="32"/>
        </w:rPr>
      </w:pPr>
      <w:r w:rsidRPr="00F35EC0">
        <w:rPr>
          <w:rFonts w:asciiTheme="majorBidi" w:eastAsia="Adobe Song Std L" w:hAnsiTheme="majorBidi" w:cstheme="majorBidi"/>
          <w:sz w:val="32"/>
          <w:szCs w:val="32"/>
        </w:rPr>
        <w:t xml:space="preserve">It has happened a lot that in one species or in one </w:t>
      </w:r>
      <w:r w:rsidR="001F23C1">
        <w:rPr>
          <w:rFonts w:asciiTheme="majorBidi" w:eastAsia="Adobe Song Std L" w:hAnsiTheme="majorBidi" w:cstheme="majorBidi"/>
          <w:sz w:val="32"/>
          <w:szCs w:val="32"/>
        </w:rPr>
        <w:t>of them</w:t>
      </w:r>
      <w:r w:rsidRPr="00F35EC0">
        <w:rPr>
          <w:rFonts w:asciiTheme="majorBidi" w:eastAsia="Adobe Song Std L" w:hAnsiTheme="majorBidi" w:cstheme="majorBidi"/>
          <w:sz w:val="32"/>
          <w:szCs w:val="32"/>
        </w:rPr>
        <w:t>, when catching prey or escaping from the enemy, we have encountered tricks that human intellect has never understood, even though for centuries from the age of this breed, it has not yet been transferred to what the animal perceived.</w:t>
      </w:r>
    </w:p>
    <w:p w:rsidR="00F02D96" w:rsidRDefault="00F02D96" w:rsidP="00426BCD">
      <w:pPr>
        <w:keepNext/>
        <w:widowControl w:val="0"/>
        <w:ind w:firstLine="709"/>
        <w:jc w:val="both"/>
        <w:rPr>
          <w:rFonts w:asciiTheme="majorBidi" w:eastAsia="Adobe Song Std L" w:hAnsiTheme="majorBidi" w:cstheme="majorBidi"/>
          <w:sz w:val="32"/>
          <w:szCs w:val="32"/>
        </w:rPr>
      </w:pPr>
      <w:r w:rsidRPr="00F02D96">
        <w:rPr>
          <w:rFonts w:asciiTheme="majorBidi" w:eastAsia="Adobe Song Std L" w:hAnsiTheme="majorBidi" w:cstheme="majorBidi"/>
          <w:sz w:val="32"/>
          <w:szCs w:val="32"/>
        </w:rPr>
        <w:t>Biologists in many species of animals, such as ants, bees, and termites, have encountered strange effects of civilization, the subtle artifacts in industry, and subtlety in the way of governing the country, the like of which has never been seen except in some civilized nations.</w:t>
      </w:r>
    </w:p>
    <w:p w:rsidR="00F02D96" w:rsidRPr="00F02D96" w:rsidRDefault="00F02D96" w:rsidP="00426BCD">
      <w:pPr>
        <w:keepNext/>
        <w:widowControl w:val="0"/>
        <w:ind w:firstLine="709"/>
        <w:jc w:val="both"/>
        <w:rPr>
          <w:rFonts w:asciiTheme="majorBidi" w:eastAsia="Adobe Song Std L" w:hAnsiTheme="majorBidi" w:cstheme="majorBidi"/>
          <w:sz w:val="32"/>
          <w:szCs w:val="32"/>
        </w:rPr>
      </w:pPr>
      <w:r w:rsidRPr="00F02D96">
        <w:rPr>
          <w:rFonts w:asciiTheme="majorBidi" w:eastAsia="Adobe Song Std L" w:hAnsiTheme="majorBidi" w:cstheme="majorBidi"/>
          <w:sz w:val="32"/>
          <w:szCs w:val="32"/>
        </w:rPr>
        <w:t>Animals, like humans, have rules and they recognize good and evil, justice and cruelty.</w:t>
      </w:r>
    </w:p>
    <w:p w:rsidR="00F02D96" w:rsidRPr="00F02D96" w:rsidRDefault="00F02D96" w:rsidP="00426BCD">
      <w:pPr>
        <w:keepNext/>
        <w:widowControl w:val="0"/>
        <w:ind w:firstLine="709"/>
        <w:jc w:val="both"/>
        <w:rPr>
          <w:rFonts w:asciiTheme="majorBidi" w:eastAsia="Adobe Song Std L" w:hAnsiTheme="majorBidi" w:cstheme="majorBidi"/>
          <w:sz w:val="32"/>
          <w:szCs w:val="32"/>
        </w:rPr>
      </w:pPr>
      <w:r w:rsidRPr="00F02D96">
        <w:rPr>
          <w:rFonts w:asciiTheme="majorBidi" w:eastAsia="Adobe Song Std L" w:hAnsiTheme="majorBidi" w:cstheme="majorBidi"/>
          <w:sz w:val="32"/>
          <w:szCs w:val="32"/>
        </w:rPr>
        <w:t xml:space="preserve">The following questions are issues that come to mind in this regard and the answers to each of them are </w:t>
      </w:r>
      <w:r>
        <w:rPr>
          <w:rFonts w:asciiTheme="majorBidi" w:eastAsia="Adobe Song Std L" w:hAnsiTheme="majorBidi" w:cstheme="majorBidi"/>
          <w:sz w:val="32"/>
          <w:szCs w:val="32"/>
        </w:rPr>
        <w:t>collected</w:t>
      </w:r>
      <w:r w:rsidRPr="00F02D96">
        <w:rPr>
          <w:rFonts w:asciiTheme="majorBidi" w:eastAsia="Adobe Song Std L" w:hAnsiTheme="majorBidi" w:cstheme="majorBidi"/>
          <w:sz w:val="32"/>
          <w:szCs w:val="32"/>
        </w:rPr>
        <w:t xml:space="preserve"> from the Holy Verses of Quran:</w:t>
      </w:r>
    </w:p>
    <w:p w:rsidR="00F02D96" w:rsidRPr="00A20576" w:rsidRDefault="00F02D96" w:rsidP="00426BCD">
      <w:pPr>
        <w:pStyle w:val="ListParagraph"/>
        <w:keepNext/>
        <w:widowControl w:val="0"/>
        <w:numPr>
          <w:ilvl w:val="0"/>
          <w:numId w:val="44"/>
        </w:numPr>
        <w:jc w:val="both"/>
        <w:rPr>
          <w:rFonts w:asciiTheme="majorBidi" w:eastAsia="Adobe Song Std L" w:hAnsiTheme="majorBidi" w:cstheme="majorBidi"/>
          <w:sz w:val="32"/>
          <w:szCs w:val="32"/>
        </w:rPr>
      </w:pPr>
      <w:r w:rsidRPr="00A20576">
        <w:rPr>
          <w:rFonts w:asciiTheme="majorBidi" w:eastAsia="Adobe Song Std L" w:hAnsiTheme="majorBidi" w:cstheme="majorBidi"/>
          <w:sz w:val="32"/>
          <w:szCs w:val="32"/>
        </w:rPr>
        <w:t>Do animals have the same Resurrection as humans?</w:t>
      </w:r>
    </w:p>
    <w:p w:rsidR="00A20576" w:rsidRPr="00A20576" w:rsidRDefault="00A20576" w:rsidP="00426BCD">
      <w:pPr>
        <w:pStyle w:val="ListParagraph"/>
        <w:keepNext/>
        <w:widowControl w:val="0"/>
        <w:numPr>
          <w:ilvl w:val="0"/>
          <w:numId w:val="43"/>
        </w:numPr>
        <w:jc w:val="both"/>
        <w:rPr>
          <w:rFonts w:asciiTheme="majorBidi" w:eastAsia="Adobe Song Std L" w:hAnsiTheme="majorBidi" w:cstheme="majorBidi"/>
          <w:sz w:val="32"/>
          <w:szCs w:val="32"/>
        </w:rPr>
      </w:pPr>
      <w:r w:rsidRPr="00A20576">
        <w:rPr>
          <w:rFonts w:asciiTheme="majorBidi" w:eastAsia="Adobe Song Std L" w:hAnsiTheme="majorBidi" w:cstheme="majorBidi"/>
          <w:sz w:val="32"/>
          <w:szCs w:val="32"/>
        </w:rPr>
        <w:t xml:space="preserve">Answer: The Phrase: </w:t>
      </w:r>
      <w:r w:rsidRPr="00A20576">
        <w:rPr>
          <w:rFonts w:eastAsia="Adobe Song Std L" w:cstheme="minorHAnsi"/>
          <w:b/>
          <w:bCs/>
          <w:color w:val="0070C0"/>
          <w:sz w:val="32"/>
          <w:szCs w:val="32"/>
        </w:rPr>
        <w:t xml:space="preserve">"Then they will be mustered toward their Lord!" </w:t>
      </w:r>
      <w:r w:rsidRPr="00A20576">
        <w:rPr>
          <w:rFonts w:eastAsia="Adobe Song Std L" w:cstheme="minorHAnsi"/>
          <w:b/>
          <w:bCs/>
          <w:color w:val="0070C0"/>
          <w:sz w:val="24"/>
          <w:szCs w:val="24"/>
        </w:rPr>
        <w:t>(An'am: 38,)</w:t>
      </w:r>
      <w:r w:rsidRPr="00A20576">
        <w:rPr>
          <w:rFonts w:asciiTheme="majorBidi" w:eastAsia="Adobe Song Std L" w:hAnsiTheme="majorBidi" w:cstheme="majorBidi"/>
          <w:sz w:val="24"/>
          <w:szCs w:val="24"/>
        </w:rPr>
        <w:t xml:space="preserve"> </w:t>
      </w:r>
      <w:r w:rsidRPr="00A20576">
        <w:rPr>
          <w:rFonts w:asciiTheme="majorBidi" w:eastAsia="Adobe Song Std L" w:hAnsiTheme="majorBidi" w:cstheme="majorBidi"/>
          <w:sz w:val="32"/>
          <w:szCs w:val="32"/>
        </w:rPr>
        <w:t>is the answer to this question.</w:t>
      </w:r>
    </w:p>
    <w:p w:rsidR="00A20576" w:rsidRDefault="00A20576" w:rsidP="00426BCD">
      <w:pPr>
        <w:pStyle w:val="ListParagraph"/>
        <w:keepNext/>
        <w:widowControl w:val="0"/>
        <w:numPr>
          <w:ilvl w:val="0"/>
          <w:numId w:val="43"/>
        </w:numPr>
        <w:jc w:val="both"/>
        <w:rPr>
          <w:rFonts w:asciiTheme="majorBidi" w:eastAsia="Adobe Song Std L" w:hAnsiTheme="majorBidi" w:cstheme="majorBidi"/>
          <w:sz w:val="32"/>
          <w:szCs w:val="32"/>
        </w:rPr>
      </w:pPr>
      <w:r w:rsidRPr="00A20576">
        <w:rPr>
          <w:rFonts w:asciiTheme="majorBidi" w:eastAsia="Adobe Song Std L" w:hAnsiTheme="majorBidi" w:cstheme="majorBidi"/>
          <w:sz w:val="32"/>
          <w:szCs w:val="32"/>
        </w:rPr>
        <w:t xml:space="preserve">The Holy Verse: </w:t>
      </w:r>
      <w:r w:rsidRPr="00A20576">
        <w:rPr>
          <w:rFonts w:eastAsia="Adobe Song Std L" w:cstheme="minorHAnsi"/>
          <w:b/>
          <w:bCs/>
          <w:color w:val="0070C0"/>
          <w:sz w:val="32"/>
          <w:szCs w:val="32"/>
        </w:rPr>
        <w:t xml:space="preserve">"And remember the day when the beasts are mustered!" </w:t>
      </w:r>
      <w:r w:rsidRPr="00A20576">
        <w:rPr>
          <w:rFonts w:eastAsia="Adobe Song Std L" w:cstheme="minorHAnsi"/>
          <w:b/>
          <w:bCs/>
          <w:color w:val="0070C0"/>
          <w:sz w:val="24"/>
          <w:szCs w:val="24"/>
        </w:rPr>
        <w:t>(Takvir: 5,)</w:t>
      </w:r>
      <w:r w:rsidRPr="00A20576">
        <w:rPr>
          <w:rFonts w:asciiTheme="majorBidi" w:eastAsia="Adobe Song Std L" w:hAnsiTheme="majorBidi" w:cstheme="majorBidi"/>
          <w:sz w:val="24"/>
          <w:szCs w:val="24"/>
        </w:rPr>
        <w:t xml:space="preserve"> </w:t>
      </w:r>
      <w:r w:rsidRPr="00A20576">
        <w:rPr>
          <w:rFonts w:asciiTheme="majorBidi" w:eastAsia="Adobe Song Std L" w:hAnsiTheme="majorBidi" w:cstheme="majorBidi"/>
          <w:sz w:val="32"/>
          <w:szCs w:val="32"/>
        </w:rPr>
        <w:t xml:space="preserve">which expresses a close meaning to that theme. </w:t>
      </w:r>
      <w:r>
        <w:rPr>
          <w:rFonts w:asciiTheme="majorBidi" w:eastAsia="Adobe Song Std L" w:hAnsiTheme="majorBidi" w:cstheme="majorBidi"/>
          <w:sz w:val="32"/>
          <w:szCs w:val="32"/>
        </w:rPr>
        <w:t xml:space="preserve"> </w:t>
      </w:r>
      <w:r w:rsidRPr="00A20576">
        <w:rPr>
          <w:rFonts w:asciiTheme="majorBidi" w:eastAsia="Adobe Song Std L" w:hAnsiTheme="majorBidi" w:cstheme="majorBidi"/>
          <w:sz w:val="32"/>
          <w:szCs w:val="32"/>
        </w:rPr>
        <w:t>Of course, there are many other Verses in the Holy Quran that indicate not only human beings and animals, but also the heavens, the earth, the sun, the moon, the stars, the jinn, the stones, the idols, and other partners whom the people worship, as well as gold and silver that have been hoarded and not spent in the way of God, all will be gathered and Resur</w:t>
      </w:r>
      <w:r>
        <w:rPr>
          <w:rFonts w:asciiTheme="majorBidi" w:eastAsia="Adobe Song Std L" w:hAnsiTheme="majorBidi" w:cstheme="majorBidi"/>
          <w:sz w:val="32"/>
          <w:szCs w:val="32"/>
        </w:rPr>
        <w:t>r</w:t>
      </w:r>
      <w:r w:rsidRPr="00A20576">
        <w:rPr>
          <w:rFonts w:asciiTheme="majorBidi" w:eastAsia="Adobe Song Std L" w:hAnsiTheme="majorBidi" w:cstheme="majorBidi"/>
          <w:sz w:val="32"/>
          <w:szCs w:val="32"/>
        </w:rPr>
        <w:t>ected!</w:t>
      </w:r>
    </w:p>
    <w:p w:rsidR="00905DF7" w:rsidRPr="0098165E" w:rsidRDefault="00905DF7" w:rsidP="00426BCD">
      <w:pPr>
        <w:pStyle w:val="ListParagraph"/>
        <w:keepNext/>
        <w:widowControl w:val="0"/>
        <w:rPr>
          <w:rFonts w:asciiTheme="majorBidi" w:eastAsia="Adobe Song Std L" w:hAnsiTheme="majorBidi" w:cstheme="majorBidi"/>
          <w:sz w:val="4"/>
          <w:szCs w:val="4"/>
        </w:rPr>
      </w:pPr>
    </w:p>
    <w:p w:rsidR="00905DF7" w:rsidRPr="0098165E" w:rsidRDefault="00905DF7" w:rsidP="00426BCD">
      <w:pPr>
        <w:keepNext/>
        <w:widowControl w:val="0"/>
        <w:ind w:firstLine="709"/>
        <w:jc w:val="both"/>
        <w:rPr>
          <w:rFonts w:asciiTheme="majorBidi" w:eastAsia="Adobe Song Std L" w:hAnsiTheme="majorBidi" w:cstheme="majorBidi"/>
          <w:sz w:val="32"/>
          <w:szCs w:val="32"/>
        </w:rPr>
      </w:pPr>
      <w:r w:rsidRPr="0098165E">
        <w:rPr>
          <w:rFonts w:asciiTheme="majorBidi" w:eastAsia="Adobe Song Std L" w:hAnsiTheme="majorBidi" w:cstheme="majorBidi"/>
          <w:b/>
          <w:bCs/>
          <w:sz w:val="32"/>
          <w:szCs w:val="32"/>
        </w:rPr>
        <w:t>2</w:t>
      </w:r>
      <w:r w:rsidR="0098165E" w:rsidRPr="0098165E">
        <w:rPr>
          <w:rFonts w:asciiTheme="majorBidi" w:eastAsia="Adobe Song Std L" w:hAnsiTheme="majorBidi" w:cstheme="majorBidi"/>
          <w:b/>
          <w:bCs/>
          <w:sz w:val="32"/>
          <w:szCs w:val="32"/>
        </w:rPr>
        <w:t>.</w:t>
      </w:r>
      <w:r w:rsidRPr="0098165E">
        <w:rPr>
          <w:rFonts w:asciiTheme="majorBidi" w:eastAsia="Adobe Song Std L" w:hAnsiTheme="majorBidi" w:cstheme="majorBidi"/>
          <w:sz w:val="32"/>
          <w:szCs w:val="32"/>
        </w:rPr>
        <w:t xml:space="preserve"> Are the Resurrection of animals similar to the Resurrection of human beings, and will they also be gathered and their deeds present and they will be rewarded or punished accordingly?</w:t>
      </w:r>
    </w:p>
    <w:p w:rsidR="00905DF7" w:rsidRDefault="0098165E" w:rsidP="00426BCD">
      <w:pPr>
        <w:keepNext/>
        <w:widowControl w:val="0"/>
        <w:ind w:left="709"/>
        <w:jc w:val="both"/>
        <w:rPr>
          <w:rFonts w:asciiTheme="majorBidi" w:eastAsia="Adobe Song Std L" w:hAnsiTheme="majorBidi" w:cstheme="majorBidi"/>
          <w:sz w:val="32"/>
          <w:szCs w:val="32"/>
        </w:rPr>
      </w:pPr>
      <w:r w:rsidRPr="0098165E">
        <w:rPr>
          <w:rFonts w:asciiTheme="majorBidi" w:eastAsia="Adobe Song Std L" w:hAnsiTheme="majorBidi" w:cstheme="majorBidi"/>
          <w:b/>
          <w:bCs/>
          <w:sz w:val="32"/>
          <w:szCs w:val="32"/>
        </w:rPr>
        <w:t>-</w:t>
      </w:r>
      <w:r>
        <w:rPr>
          <w:rFonts w:asciiTheme="majorBidi" w:eastAsia="Adobe Song Std L" w:hAnsiTheme="majorBidi" w:cstheme="majorBidi"/>
          <w:sz w:val="32"/>
          <w:szCs w:val="32"/>
        </w:rPr>
        <w:t xml:space="preserve"> </w:t>
      </w:r>
      <w:r w:rsidR="00905DF7" w:rsidRPr="0098165E">
        <w:rPr>
          <w:rFonts w:asciiTheme="majorBidi" w:eastAsia="Adobe Song Std L" w:hAnsiTheme="majorBidi" w:cstheme="majorBidi"/>
          <w:sz w:val="32"/>
          <w:szCs w:val="32"/>
        </w:rPr>
        <w:t>Answer:</w:t>
      </w:r>
      <w:r>
        <w:rPr>
          <w:rFonts w:asciiTheme="majorBidi" w:eastAsia="Adobe Song Std L" w:hAnsiTheme="majorBidi" w:cstheme="majorBidi"/>
          <w:sz w:val="32"/>
          <w:szCs w:val="32"/>
        </w:rPr>
        <w:t xml:space="preserve"> </w:t>
      </w:r>
      <w:r w:rsidR="00905DF7" w:rsidRPr="00905DF7">
        <w:rPr>
          <w:rFonts w:asciiTheme="majorBidi" w:eastAsia="Adobe Song Std L" w:hAnsiTheme="majorBidi" w:cstheme="majorBidi"/>
          <w:sz w:val="32"/>
          <w:szCs w:val="32"/>
        </w:rPr>
        <w:t>Yes. This is the meaning of Resurrection. Because the Resurrection means to gather people and displace them and mobilize them toward</w:t>
      </w:r>
      <w:r>
        <w:rPr>
          <w:rFonts w:asciiTheme="majorBidi" w:eastAsia="Adobe Song Std L" w:hAnsiTheme="majorBidi" w:cstheme="majorBidi"/>
          <w:sz w:val="32"/>
          <w:szCs w:val="32"/>
        </w:rPr>
        <w:t>s</w:t>
      </w:r>
      <w:r w:rsidR="00905DF7" w:rsidRPr="00905DF7">
        <w:rPr>
          <w:rFonts w:asciiTheme="majorBidi" w:eastAsia="Adobe Song Std L" w:hAnsiTheme="majorBidi" w:cstheme="majorBidi"/>
          <w:sz w:val="32"/>
          <w:szCs w:val="32"/>
        </w:rPr>
        <w:t xml:space="preserve"> a work?</w:t>
      </w:r>
    </w:p>
    <w:p w:rsidR="00905DF7" w:rsidRPr="0098165E" w:rsidRDefault="00905DF7" w:rsidP="00426BCD">
      <w:pPr>
        <w:keepNext/>
        <w:widowControl w:val="0"/>
        <w:ind w:firstLine="709"/>
        <w:jc w:val="both"/>
        <w:rPr>
          <w:rFonts w:asciiTheme="majorBidi" w:eastAsia="Adobe Song Std L" w:hAnsiTheme="majorBidi" w:cstheme="majorBidi"/>
          <w:sz w:val="32"/>
          <w:szCs w:val="32"/>
        </w:rPr>
      </w:pPr>
      <w:r w:rsidRPr="00A87207">
        <w:rPr>
          <w:rFonts w:asciiTheme="majorBidi" w:eastAsia="Adobe Song Std L" w:hAnsiTheme="majorBidi" w:cstheme="majorBidi"/>
          <w:b/>
          <w:bCs/>
          <w:sz w:val="32"/>
          <w:szCs w:val="32"/>
        </w:rPr>
        <w:t>3</w:t>
      </w:r>
      <w:r w:rsidRPr="0098165E">
        <w:rPr>
          <w:rFonts w:asciiTheme="majorBidi" w:eastAsia="Adobe Song Std L" w:hAnsiTheme="majorBidi" w:cstheme="majorBidi"/>
          <w:sz w:val="32"/>
          <w:szCs w:val="32"/>
        </w:rPr>
        <w:t xml:space="preserve">- Do animals take their duties in the world from a Prophet to whom revelation is revealed or not? And are the prophets, who are supposed to be sent to the different kind of animals, </w:t>
      </w:r>
      <w:r w:rsidR="00A87207">
        <w:rPr>
          <w:rFonts w:asciiTheme="majorBidi" w:eastAsia="Adobe Song Std L" w:hAnsiTheme="majorBidi" w:cstheme="majorBidi"/>
          <w:sz w:val="32"/>
          <w:szCs w:val="32"/>
        </w:rPr>
        <w:t>are</w:t>
      </w:r>
      <w:r w:rsidRPr="0098165E">
        <w:rPr>
          <w:rFonts w:asciiTheme="majorBidi" w:eastAsia="Adobe Song Std L" w:hAnsiTheme="majorBidi" w:cstheme="majorBidi"/>
          <w:sz w:val="32"/>
          <w:szCs w:val="32"/>
        </w:rPr>
        <w:t xml:space="preserve"> from the same kind?</w:t>
      </w:r>
    </w:p>
    <w:p w:rsidR="00905DF7" w:rsidRDefault="00905DF7" w:rsidP="00426BCD">
      <w:pPr>
        <w:keepNext/>
        <w:widowControl w:val="0"/>
        <w:ind w:firstLine="709"/>
        <w:jc w:val="both"/>
        <w:rPr>
          <w:rFonts w:asciiTheme="majorBidi" w:eastAsia="Adobe Song Std L" w:hAnsiTheme="majorBidi" w:cstheme="majorBidi"/>
          <w:sz w:val="32"/>
          <w:szCs w:val="32"/>
        </w:rPr>
      </w:pPr>
      <w:r w:rsidRPr="00A87207">
        <w:rPr>
          <w:rFonts w:asciiTheme="majorBidi" w:eastAsia="Adobe Song Std L" w:hAnsiTheme="majorBidi" w:cstheme="majorBidi"/>
          <w:sz w:val="32"/>
          <w:szCs w:val="32"/>
        </w:rPr>
        <w:t>- Answer:</w:t>
      </w:r>
      <w:r w:rsidR="00A87207">
        <w:rPr>
          <w:rFonts w:asciiTheme="majorBidi" w:eastAsia="Adobe Song Std L" w:hAnsiTheme="majorBidi" w:cstheme="majorBidi"/>
          <w:sz w:val="32"/>
          <w:szCs w:val="32"/>
        </w:rPr>
        <w:t xml:space="preserve">  </w:t>
      </w:r>
      <w:r w:rsidRPr="00A87207">
        <w:rPr>
          <w:rFonts w:asciiTheme="majorBidi" w:eastAsia="Adobe Song Std L" w:hAnsiTheme="majorBidi" w:cstheme="majorBidi"/>
          <w:sz w:val="32"/>
          <w:szCs w:val="32"/>
        </w:rPr>
        <w:t>The answer is that man has not yet been able to understand the world of animals and remove the veils that exist between him and animals.</w:t>
      </w:r>
    </w:p>
    <w:p w:rsidR="00A87207" w:rsidRPr="00A87207" w:rsidRDefault="00A87207" w:rsidP="00426BCD">
      <w:pPr>
        <w:keepNext/>
        <w:widowControl w:val="0"/>
        <w:ind w:firstLine="709"/>
        <w:jc w:val="both"/>
        <w:rPr>
          <w:rFonts w:asciiTheme="majorBidi" w:eastAsia="Adobe Song Std L" w:hAnsiTheme="majorBidi" w:cstheme="majorBidi"/>
          <w:sz w:val="32"/>
          <w:szCs w:val="32"/>
        </w:rPr>
      </w:pPr>
      <w:r w:rsidRPr="00A87207">
        <w:rPr>
          <w:rFonts w:asciiTheme="majorBidi" w:eastAsia="Adobe Song Std L" w:hAnsiTheme="majorBidi" w:cstheme="majorBidi"/>
          <w:sz w:val="32"/>
          <w:szCs w:val="32"/>
        </w:rPr>
        <w:t>The Word of God, as far as we know from its appearance, does not make the slightest reference to this matter, and there is nothing in the narrations that can be trusted.</w:t>
      </w:r>
    </w:p>
    <w:p w:rsidR="00A87207" w:rsidRDefault="00A87207" w:rsidP="00426BCD">
      <w:pPr>
        <w:keepNext/>
        <w:widowControl w:val="0"/>
        <w:ind w:firstLine="709"/>
        <w:jc w:val="both"/>
        <w:rPr>
          <w:rFonts w:asciiTheme="majorBidi" w:eastAsia="Adobe Song Std L" w:hAnsiTheme="majorBidi" w:cstheme="majorBidi"/>
          <w:sz w:val="32"/>
          <w:szCs w:val="32"/>
        </w:rPr>
      </w:pPr>
      <w:r w:rsidRPr="00A87207">
        <w:rPr>
          <w:rFonts w:asciiTheme="majorBidi" w:eastAsia="Adobe Song Std L" w:hAnsiTheme="majorBidi" w:cstheme="majorBidi"/>
          <w:sz w:val="32"/>
          <w:szCs w:val="32"/>
        </w:rPr>
        <w:t xml:space="preserve">Animal communities, like human communities, have the substance and talent to accept the Divine Religion in their nature, the same instincts that are the source of the Divine Religion in human beings and make </w:t>
      </w:r>
      <w:r w:rsidR="002B671C">
        <w:rPr>
          <w:rFonts w:asciiTheme="majorBidi" w:eastAsia="Adobe Song Std L" w:hAnsiTheme="majorBidi" w:cstheme="majorBidi"/>
          <w:sz w:val="32"/>
          <w:szCs w:val="32"/>
        </w:rPr>
        <w:t>them</w:t>
      </w:r>
      <w:r w:rsidRPr="00A87207">
        <w:rPr>
          <w:rFonts w:asciiTheme="majorBidi" w:eastAsia="Adobe Song Std L" w:hAnsiTheme="majorBidi" w:cstheme="majorBidi"/>
          <w:sz w:val="32"/>
          <w:szCs w:val="32"/>
        </w:rPr>
        <w:t xml:space="preserve"> capable to return to God, </w:t>
      </w:r>
      <w:r w:rsidR="002B671C">
        <w:rPr>
          <w:rFonts w:asciiTheme="majorBidi" w:eastAsia="Adobe Song Std L" w:hAnsiTheme="majorBidi" w:cstheme="majorBidi"/>
          <w:sz w:val="32"/>
          <w:szCs w:val="32"/>
        </w:rPr>
        <w:t>this nature is</w:t>
      </w:r>
      <w:r w:rsidRPr="00A87207">
        <w:rPr>
          <w:rFonts w:asciiTheme="majorBidi" w:eastAsia="Adobe Song Std L" w:hAnsiTheme="majorBidi" w:cstheme="majorBidi"/>
          <w:sz w:val="32"/>
          <w:szCs w:val="32"/>
        </w:rPr>
        <w:t xml:space="preserve"> also present in animals.</w:t>
      </w:r>
    </w:p>
    <w:p w:rsidR="002B671C" w:rsidRDefault="002B671C" w:rsidP="00426BCD">
      <w:pPr>
        <w:keepNext/>
        <w:widowControl w:val="0"/>
        <w:ind w:firstLine="709"/>
        <w:jc w:val="both"/>
        <w:rPr>
          <w:rFonts w:asciiTheme="majorBidi" w:eastAsia="Adobe Song Std L" w:hAnsiTheme="majorBidi" w:cstheme="majorBidi"/>
          <w:sz w:val="32"/>
          <w:szCs w:val="32"/>
        </w:rPr>
      </w:pPr>
      <w:r w:rsidRPr="002B671C">
        <w:rPr>
          <w:rFonts w:asciiTheme="majorBidi" w:eastAsia="Adobe Song Std L" w:hAnsiTheme="majorBidi" w:cstheme="majorBidi"/>
          <w:sz w:val="32"/>
          <w:szCs w:val="32"/>
        </w:rPr>
        <w:t>As if the animals, as we see, do not have the details of human knowledge and are not obliged to do the details of certain tasks that humans are obliged to do by the Order of the God Almighty.</w:t>
      </w:r>
    </w:p>
    <w:p w:rsidR="001068E9" w:rsidRDefault="0004716B" w:rsidP="00426BCD">
      <w:pPr>
        <w:keepNext/>
        <w:widowControl w:val="0"/>
        <w:ind w:firstLine="709"/>
        <w:jc w:val="both"/>
        <w:rPr>
          <w:rFonts w:asciiTheme="majorBidi" w:eastAsia="Adobe Song Std L" w:hAnsiTheme="majorBidi" w:cstheme="majorBidi"/>
          <w:sz w:val="32"/>
          <w:szCs w:val="32"/>
        </w:rPr>
      </w:pPr>
      <w:r w:rsidRPr="0004716B">
        <w:rPr>
          <w:rFonts w:asciiTheme="majorBidi" w:eastAsia="Adobe Song Std L" w:hAnsiTheme="majorBidi" w:cstheme="majorBidi"/>
          <w:sz w:val="32"/>
          <w:szCs w:val="32"/>
        </w:rPr>
        <w:t xml:space="preserve">In the text of the Verse under discussion, the God Almighty Said: </w:t>
      </w:r>
      <w:r w:rsidRPr="00747F77">
        <w:rPr>
          <w:rFonts w:eastAsia="Adobe Song Std L" w:cstheme="minorHAnsi"/>
          <w:b/>
          <w:bCs/>
          <w:color w:val="0070C0"/>
          <w:sz w:val="32"/>
          <w:szCs w:val="32"/>
        </w:rPr>
        <w:t>"But they are Nations like you,”</w:t>
      </w:r>
      <w:r w:rsidRPr="0004716B">
        <w:rPr>
          <w:rFonts w:asciiTheme="majorBidi" w:eastAsia="Adobe Song Std L" w:hAnsiTheme="majorBidi" w:cstheme="majorBidi"/>
          <w:sz w:val="32"/>
          <w:szCs w:val="32"/>
        </w:rPr>
        <w:t xml:space="preserve"> which refers to the fact that the establishment of the communities visible among all kinds of animals, is not limited only to achieve natural and imperative results like feeding, growing, and reproduction </w:t>
      </w:r>
      <w:r w:rsidR="00747F77">
        <w:rPr>
          <w:rFonts w:asciiTheme="majorBidi" w:eastAsia="Adobe Song Std L" w:hAnsiTheme="majorBidi" w:cstheme="majorBidi"/>
          <w:sz w:val="32"/>
          <w:szCs w:val="32"/>
        </w:rPr>
        <w:t xml:space="preserve">which is limited </w:t>
      </w:r>
      <w:r w:rsidRPr="0004716B">
        <w:rPr>
          <w:rFonts w:asciiTheme="majorBidi" w:eastAsia="Adobe Song Std L" w:hAnsiTheme="majorBidi" w:cstheme="majorBidi"/>
          <w:sz w:val="32"/>
          <w:szCs w:val="32"/>
        </w:rPr>
        <w:t>only to the framework of the world's life,</w:t>
      </w:r>
      <w:r w:rsidR="00747F77">
        <w:rPr>
          <w:rFonts w:asciiTheme="majorBidi" w:eastAsia="Adobe Song Std L" w:hAnsiTheme="majorBidi" w:cstheme="majorBidi"/>
          <w:sz w:val="32"/>
          <w:szCs w:val="32"/>
        </w:rPr>
        <w:t xml:space="preserve"> </w:t>
      </w:r>
      <w:r w:rsidR="00747F77" w:rsidRPr="00747F77">
        <w:rPr>
          <w:rFonts w:asciiTheme="majorBidi" w:eastAsia="Adobe Song Std L" w:hAnsiTheme="majorBidi" w:cstheme="majorBidi"/>
          <w:sz w:val="32"/>
          <w:szCs w:val="32"/>
        </w:rPr>
        <w:t>but is established for the sake that every kind of them like human beings, to the extent of the will and consciousness that they have, to follow the aims of their kind</w:t>
      </w:r>
      <w:r w:rsidR="00747F77">
        <w:rPr>
          <w:rFonts w:asciiTheme="majorBidi" w:eastAsia="Adobe Song Std L" w:hAnsiTheme="majorBidi" w:cstheme="majorBidi"/>
          <w:sz w:val="32"/>
          <w:szCs w:val="32"/>
        </w:rPr>
        <w:t>s</w:t>
      </w:r>
      <w:r w:rsidR="00747F77" w:rsidRPr="00747F77">
        <w:rPr>
          <w:rFonts w:asciiTheme="majorBidi" w:eastAsia="Adobe Song Std L" w:hAnsiTheme="majorBidi" w:cstheme="majorBidi"/>
          <w:sz w:val="32"/>
          <w:szCs w:val="32"/>
        </w:rPr>
        <w:t xml:space="preserve"> beyond this framework, namely, the factors after death, and as a result, prepared for a life in which happiness and misery is conditioned to have the will and consciousness in the world. </w:t>
      </w:r>
    </w:p>
    <w:p w:rsidR="001068E9" w:rsidRDefault="001068E9" w:rsidP="00426BCD">
      <w:pPr>
        <w:keepNext/>
        <w:widowControl w:val="0"/>
        <w:jc w:val="center"/>
        <w:rPr>
          <w:rFonts w:eastAsia="Adobe Song Std L" w:cstheme="minorHAnsi"/>
          <w:b/>
          <w:bCs/>
          <w:color w:val="0070C0"/>
          <w:sz w:val="32"/>
          <w:szCs w:val="32"/>
        </w:rPr>
      </w:pPr>
      <w:r>
        <w:rPr>
          <w:rFonts w:eastAsia="Adobe Song Std L" w:cstheme="minorHAnsi"/>
          <w:b/>
          <w:bCs/>
          <w:color w:val="0070C0"/>
          <w:sz w:val="32"/>
          <w:szCs w:val="32"/>
        </w:rPr>
        <w:t>“</w:t>
      </w:r>
      <w:r w:rsidRPr="00DC4896">
        <w:rPr>
          <w:rFonts w:eastAsia="Adobe Song Std L" w:cstheme="minorHAnsi"/>
          <w:b/>
          <w:bCs/>
          <w:color w:val="0070C0"/>
          <w:sz w:val="32"/>
          <w:szCs w:val="32"/>
        </w:rPr>
        <w:t>We have not omitted anything from the Book</w:t>
      </w:r>
      <w:r>
        <w:rPr>
          <w:rFonts w:eastAsia="Adobe Song Std L" w:cstheme="minorHAnsi"/>
          <w:b/>
          <w:bCs/>
          <w:color w:val="0070C0"/>
          <w:sz w:val="32"/>
          <w:szCs w:val="32"/>
        </w:rPr>
        <w:t>!”</w:t>
      </w:r>
    </w:p>
    <w:p w:rsidR="001068E9" w:rsidRPr="001068E9" w:rsidRDefault="001068E9" w:rsidP="00426BCD">
      <w:pPr>
        <w:keepNext/>
        <w:widowControl w:val="0"/>
        <w:ind w:firstLine="709"/>
        <w:jc w:val="both"/>
        <w:rPr>
          <w:rFonts w:asciiTheme="majorBidi" w:eastAsia="Adobe Song Std L" w:hAnsiTheme="majorBidi" w:cstheme="majorBidi"/>
          <w:sz w:val="32"/>
          <w:szCs w:val="32"/>
        </w:rPr>
      </w:pPr>
      <w:r w:rsidRPr="001068E9">
        <w:rPr>
          <w:rFonts w:asciiTheme="majorBidi" w:eastAsia="Adobe Song Std L" w:hAnsiTheme="majorBidi" w:cstheme="majorBidi"/>
          <w:sz w:val="32"/>
          <w:szCs w:val="32"/>
        </w:rPr>
        <w:t>This system, which is running in animals and is like the human system, is a system, that the God Almighty has created all kinds of animals according it, so that the return of their creation is not in vain and the existence of animals is not useless, and to the extent that they can and deserve to accept perfection, they should not be deprived of the gift of perfection.</w:t>
      </w:r>
    </w:p>
    <w:p w:rsidR="001068E9" w:rsidRPr="00DC4896" w:rsidRDefault="001068E9" w:rsidP="00426BCD">
      <w:pPr>
        <w:keepNext/>
        <w:widowControl w:val="0"/>
        <w:jc w:val="center"/>
        <w:rPr>
          <w:rFonts w:asciiTheme="majorBidi" w:eastAsia="Adobe Song Std L" w:hAnsiTheme="majorBidi" w:cstheme="majorBidi"/>
          <w:sz w:val="32"/>
          <w:szCs w:val="32"/>
        </w:rPr>
      </w:pPr>
      <w:r>
        <w:rPr>
          <w:rFonts w:eastAsia="Adobe Song Std L" w:cstheme="minorHAnsi"/>
          <w:b/>
          <w:bCs/>
          <w:color w:val="0070C0"/>
          <w:sz w:val="32"/>
          <w:szCs w:val="32"/>
        </w:rPr>
        <w:t>“</w:t>
      </w:r>
      <w:r w:rsidRPr="00DC4896">
        <w:rPr>
          <w:rFonts w:eastAsia="Adobe Song Std L" w:cstheme="minorHAnsi"/>
          <w:b/>
          <w:bCs/>
          <w:color w:val="0070C0"/>
          <w:sz w:val="32"/>
          <w:szCs w:val="32"/>
        </w:rPr>
        <w:t>Then they will be mustered toward their Lord</w:t>
      </w:r>
      <w:r>
        <w:rPr>
          <w:rFonts w:eastAsia="Adobe Song Std L" w:cstheme="minorHAnsi"/>
          <w:b/>
          <w:bCs/>
          <w:color w:val="0070C0"/>
          <w:sz w:val="32"/>
          <w:szCs w:val="32"/>
        </w:rPr>
        <w:t>!”</w:t>
      </w:r>
    </w:p>
    <w:p w:rsidR="0004716B" w:rsidRDefault="001068E9" w:rsidP="00426BCD">
      <w:pPr>
        <w:keepNext/>
        <w:widowControl w:val="0"/>
        <w:ind w:firstLine="709"/>
        <w:jc w:val="both"/>
        <w:rPr>
          <w:rFonts w:asciiTheme="majorBidi" w:eastAsia="Adobe Song Std L" w:hAnsiTheme="majorBidi" w:cstheme="majorBidi"/>
          <w:sz w:val="32"/>
          <w:szCs w:val="32"/>
        </w:rPr>
      </w:pPr>
      <w:r w:rsidRPr="001068E9">
        <w:rPr>
          <w:rFonts w:asciiTheme="majorBidi" w:eastAsia="Adobe Song Std L" w:hAnsiTheme="majorBidi" w:cstheme="majorBidi"/>
          <w:sz w:val="32"/>
          <w:szCs w:val="32"/>
        </w:rPr>
        <w:t>This Phrase expresses the generality of the Resurrection to the extent that it includes animals, and it follows that the life of animals is a kind of life that requires Resurrection to God, just as human life requires it.</w:t>
      </w:r>
      <w:r w:rsidR="00747F77" w:rsidRPr="00747F77">
        <w:rPr>
          <w:rFonts w:asciiTheme="majorBidi" w:eastAsia="Adobe Song Std L" w:hAnsiTheme="majorBidi" w:cstheme="majorBidi"/>
          <w:sz w:val="32"/>
          <w:szCs w:val="32"/>
        </w:rPr>
        <w:t xml:space="preserve"> </w:t>
      </w:r>
    </w:p>
    <w:p w:rsidR="001068E9" w:rsidRDefault="008B0AE3" w:rsidP="00426BCD">
      <w:pPr>
        <w:keepNext/>
        <w:widowControl w:val="0"/>
        <w:tabs>
          <w:tab w:val="left" w:pos="709"/>
        </w:tabs>
        <w:spacing w:after="0"/>
        <w:jc w:val="right"/>
        <w:rPr>
          <w:rFonts w:asciiTheme="minorBidi" w:hAnsiTheme="minorBidi"/>
          <w:b/>
          <w:bCs/>
          <w:sz w:val="24"/>
          <w:szCs w:val="24"/>
          <w:lang w:bidi="fa-IR"/>
        </w:rPr>
      </w:pPr>
      <w:r w:rsidRPr="00C57280">
        <w:rPr>
          <w:rFonts w:asciiTheme="minorBidi" w:hAnsiTheme="minorBidi"/>
          <w:b/>
          <w:bCs/>
          <w:sz w:val="24"/>
          <w:szCs w:val="24"/>
          <w:lang w:bidi="fa-IR"/>
        </w:rPr>
        <w:t xml:space="preserve"> </w:t>
      </w:r>
      <w:r w:rsidR="001068E9" w:rsidRPr="00C57280">
        <w:rPr>
          <w:rFonts w:asciiTheme="minorBidi" w:hAnsiTheme="minorBidi"/>
          <w:b/>
          <w:bCs/>
          <w:sz w:val="24"/>
          <w:szCs w:val="24"/>
          <w:lang w:bidi="fa-IR"/>
        </w:rPr>
        <w:t>(Almizan</w:t>
      </w:r>
      <w:r w:rsidR="001068E9">
        <w:rPr>
          <w:rFonts w:asciiTheme="minorBidi" w:hAnsiTheme="minorBidi"/>
          <w:b/>
          <w:bCs/>
          <w:sz w:val="24"/>
          <w:szCs w:val="24"/>
          <w:lang w:bidi="fa-IR"/>
        </w:rPr>
        <w:t>:</w:t>
      </w:r>
      <w:r w:rsidR="001068E9" w:rsidRPr="00C57280">
        <w:rPr>
          <w:rFonts w:asciiTheme="minorBidi" w:hAnsiTheme="minorBidi"/>
          <w:b/>
          <w:bCs/>
          <w:sz w:val="24"/>
          <w:szCs w:val="24"/>
          <w:lang w:bidi="fa-IR"/>
        </w:rPr>
        <w:t xml:space="preserve"> </w:t>
      </w:r>
      <w:r w:rsidR="001068E9">
        <w:rPr>
          <w:rFonts w:asciiTheme="minorBidi" w:hAnsiTheme="minorBidi"/>
          <w:b/>
          <w:bCs/>
          <w:sz w:val="24"/>
          <w:szCs w:val="24"/>
          <w:lang w:bidi="fa-IR"/>
        </w:rPr>
        <w:t>V.</w:t>
      </w:r>
      <w:r w:rsidR="001068E9" w:rsidRPr="00C57280">
        <w:rPr>
          <w:rFonts w:asciiTheme="minorBidi" w:hAnsiTheme="minorBidi"/>
          <w:b/>
          <w:bCs/>
          <w:sz w:val="24"/>
          <w:szCs w:val="24"/>
          <w:lang w:bidi="fa-IR"/>
        </w:rPr>
        <w:t xml:space="preserve"> </w:t>
      </w:r>
      <w:r w:rsidR="001068E9">
        <w:rPr>
          <w:rFonts w:asciiTheme="minorBidi" w:hAnsiTheme="minorBidi"/>
          <w:b/>
          <w:bCs/>
          <w:sz w:val="24"/>
          <w:szCs w:val="24"/>
          <w:lang w:bidi="fa-IR"/>
        </w:rPr>
        <w:t>13-</w:t>
      </w:r>
      <w:r w:rsidR="001068E9" w:rsidRPr="00C57280">
        <w:rPr>
          <w:rFonts w:asciiTheme="minorBidi" w:hAnsiTheme="minorBidi"/>
          <w:b/>
          <w:bCs/>
          <w:sz w:val="24"/>
          <w:szCs w:val="24"/>
          <w:lang w:bidi="fa-IR"/>
        </w:rPr>
        <w:t xml:space="preserve"> </w:t>
      </w:r>
      <w:r w:rsidR="001068E9">
        <w:rPr>
          <w:rFonts w:asciiTheme="minorBidi" w:hAnsiTheme="minorBidi"/>
          <w:b/>
          <w:bCs/>
          <w:sz w:val="24"/>
          <w:szCs w:val="24"/>
          <w:lang w:bidi="fa-IR"/>
        </w:rPr>
        <w:t>P</w:t>
      </w:r>
      <w:r w:rsidR="001068E9" w:rsidRPr="00C57280">
        <w:rPr>
          <w:rFonts w:asciiTheme="minorBidi" w:hAnsiTheme="minorBidi"/>
          <w:b/>
          <w:bCs/>
          <w:sz w:val="24"/>
          <w:szCs w:val="24"/>
          <w:lang w:bidi="fa-IR"/>
        </w:rPr>
        <w:t xml:space="preserve">. </w:t>
      </w:r>
      <w:r w:rsidR="001068E9">
        <w:rPr>
          <w:rFonts w:asciiTheme="minorBidi" w:hAnsiTheme="minorBidi"/>
          <w:b/>
          <w:bCs/>
          <w:sz w:val="24"/>
          <w:szCs w:val="24"/>
          <w:lang w:bidi="fa-IR"/>
        </w:rPr>
        <w:t>112.</w:t>
      </w:r>
      <w:r w:rsidR="001068E9" w:rsidRPr="00C57280">
        <w:rPr>
          <w:rFonts w:asciiTheme="minorBidi" w:hAnsiTheme="minorBidi"/>
          <w:b/>
          <w:bCs/>
          <w:sz w:val="24"/>
          <w:szCs w:val="24"/>
          <w:lang w:bidi="fa-IR"/>
        </w:rPr>
        <w:t>)</w:t>
      </w:r>
    </w:p>
    <w:p w:rsidR="00DC4896" w:rsidRPr="00270E66" w:rsidRDefault="00DC4896" w:rsidP="00426BCD">
      <w:pPr>
        <w:keepNext/>
        <w:widowControl w:val="0"/>
        <w:jc w:val="center"/>
        <w:rPr>
          <w:rFonts w:eastAsia="Adobe Song Std L" w:cstheme="minorHAnsi"/>
          <w:b/>
          <w:bCs/>
          <w:color w:val="0070C0"/>
          <w:sz w:val="48"/>
          <w:szCs w:val="48"/>
        </w:rPr>
      </w:pPr>
    </w:p>
    <w:p w:rsidR="000C7C2D" w:rsidRDefault="000C7C2D" w:rsidP="00426BCD">
      <w:pPr>
        <w:pStyle w:val="Heading2"/>
        <w:keepNext/>
        <w:widowControl w:val="0"/>
      </w:pPr>
      <w:bookmarkStart w:id="131" w:name="_Toc65571691"/>
      <w:r w:rsidRPr="000C7C2D">
        <w:t>Bestowing Ownership and Utilization of Livestock to Human</w:t>
      </w:r>
      <w:bookmarkEnd w:id="131"/>
    </w:p>
    <w:p w:rsidR="000C7C2D" w:rsidRPr="000C7C2D" w:rsidRDefault="000C7C2D" w:rsidP="00426BCD">
      <w:pPr>
        <w:pStyle w:val="Heading2"/>
        <w:keepNext/>
        <w:widowControl w:val="0"/>
        <w:bidi/>
        <w:rPr>
          <w:rFonts w:asciiTheme="majorBidi" w:eastAsia="Times New Roman" w:hAnsiTheme="majorBidi" w:cstheme="majorBidi"/>
          <w:b w:val="0"/>
          <w:bCs w:val="0"/>
          <w:color w:val="00B050"/>
          <w:sz w:val="28"/>
          <w:szCs w:val="28"/>
        </w:rPr>
      </w:pPr>
      <w:bookmarkStart w:id="132" w:name="_Toc65571692"/>
      <w:r w:rsidRPr="000C7C2D">
        <w:rPr>
          <w:rFonts w:asciiTheme="majorBidi" w:eastAsia="Times New Roman" w:hAnsiTheme="majorBidi" w:cstheme="majorBidi"/>
          <w:b w:val="0"/>
          <w:bCs w:val="0"/>
          <w:color w:val="00B050"/>
          <w:sz w:val="28"/>
          <w:szCs w:val="28"/>
          <w:rtl/>
        </w:rPr>
        <w:t>«</w:t>
      </w:r>
      <w:r w:rsidRPr="000C7C2D">
        <w:rPr>
          <w:rFonts w:asciiTheme="majorBidi" w:eastAsia="Times New Roman" w:hAnsiTheme="majorBidi" w:cstheme="majorBidi"/>
          <w:b w:val="0"/>
          <w:bCs w:val="0"/>
          <w:color w:val="00B050"/>
          <w:sz w:val="28"/>
          <w:szCs w:val="28"/>
        </w:rPr>
        <w:t xml:space="preserve"> </w:t>
      </w:r>
      <w:r w:rsidRPr="000C7C2D">
        <w:rPr>
          <w:rFonts w:asciiTheme="majorBidi" w:eastAsia="Times New Roman" w:hAnsiTheme="majorBidi" w:cstheme="majorBidi"/>
          <w:b w:val="0"/>
          <w:bCs w:val="0"/>
          <w:color w:val="00B050"/>
          <w:sz w:val="28"/>
          <w:szCs w:val="28"/>
          <w:rtl/>
        </w:rPr>
        <w:t>اَوَ لَمْ يَرَوْا اَنّا خَلَقْنا لَهُمْ مِمّا عَمِلَـتْ اَيْدينا اَنْعاما فَهُمْ لَها مالِكُونَ...؟»</w:t>
      </w:r>
      <w:bookmarkEnd w:id="132"/>
      <w:r w:rsidRPr="000C7C2D">
        <w:rPr>
          <w:rFonts w:asciiTheme="majorBidi" w:eastAsia="Times New Roman" w:hAnsiTheme="majorBidi" w:cstheme="majorBidi"/>
          <w:b w:val="0"/>
          <w:bCs w:val="0"/>
          <w:color w:val="00B050"/>
          <w:sz w:val="28"/>
          <w:szCs w:val="28"/>
          <w:rtl/>
        </w:rPr>
        <w:t xml:space="preserve"> </w:t>
      </w:r>
    </w:p>
    <w:p w:rsidR="00DC4896" w:rsidRDefault="000C7C2D" w:rsidP="00426BCD">
      <w:pPr>
        <w:pStyle w:val="Heading2"/>
        <w:keepNext/>
        <w:widowControl w:val="0"/>
        <w:bidi/>
        <w:rPr>
          <w:rFonts w:ascii="Adobe Song Std L" w:eastAsia="Adobe Song Std L" w:hAnsi="Adobe Song Std L" w:cstheme="majorBidi"/>
          <w:b w:val="0"/>
          <w:bCs w:val="0"/>
          <w:color w:val="00B050"/>
          <w:sz w:val="28"/>
          <w:szCs w:val="28"/>
        </w:rPr>
      </w:pPr>
      <w:bookmarkStart w:id="133" w:name="_Toc65571693"/>
      <w:r w:rsidRPr="000C7C2D">
        <w:rPr>
          <w:rFonts w:asciiTheme="majorBidi" w:eastAsia="Times New Roman" w:hAnsiTheme="majorBidi" w:cstheme="majorBidi"/>
          <w:b w:val="0"/>
          <w:bCs w:val="0"/>
          <w:color w:val="00B050"/>
          <w:sz w:val="28"/>
          <w:szCs w:val="28"/>
          <w:rtl/>
        </w:rPr>
        <w:t>(71 تـا 73 / يـس)</w:t>
      </w:r>
      <w:bookmarkEnd w:id="133"/>
      <w:r w:rsidRPr="000C7C2D">
        <w:rPr>
          <w:rFonts w:ascii="Adobe Song Std L" w:eastAsia="Adobe Song Std L" w:hAnsi="Adobe Song Std L" w:cstheme="majorBidi"/>
          <w:b w:val="0"/>
          <w:bCs w:val="0"/>
          <w:color w:val="00B050"/>
          <w:sz w:val="28"/>
          <w:szCs w:val="28"/>
        </w:rPr>
        <w:t xml:space="preserve"> </w:t>
      </w:r>
    </w:p>
    <w:p w:rsidR="008B0AE3" w:rsidRDefault="008B0AE3" w:rsidP="00426BCD">
      <w:pPr>
        <w:keepNext/>
        <w:widowControl w:val="0"/>
        <w:spacing w:after="0"/>
        <w:jc w:val="center"/>
        <w:rPr>
          <w:b/>
          <w:bCs/>
          <w:color w:val="0070C0"/>
          <w:sz w:val="32"/>
          <w:szCs w:val="32"/>
          <w:lang w:bidi="fa-IR"/>
        </w:rPr>
      </w:pPr>
      <w:r>
        <w:rPr>
          <w:b/>
          <w:bCs/>
          <w:color w:val="0070C0"/>
          <w:sz w:val="32"/>
          <w:szCs w:val="32"/>
          <w:lang w:bidi="fa-IR"/>
        </w:rPr>
        <w:t>“</w:t>
      </w:r>
      <w:r w:rsidRPr="008B0AE3">
        <w:rPr>
          <w:b/>
          <w:bCs/>
          <w:color w:val="0070C0"/>
          <w:sz w:val="32"/>
          <w:szCs w:val="32"/>
          <w:lang w:bidi="fa-IR"/>
        </w:rPr>
        <w:t>Did they not see that We created for them</w:t>
      </w:r>
    </w:p>
    <w:p w:rsidR="00270E66" w:rsidRDefault="008B0AE3" w:rsidP="00426BCD">
      <w:pPr>
        <w:keepNext/>
        <w:widowControl w:val="0"/>
        <w:spacing w:after="0"/>
        <w:jc w:val="center"/>
        <w:rPr>
          <w:b/>
          <w:bCs/>
          <w:color w:val="0070C0"/>
          <w:sz w:val="32"/>
          <w:szCs w:val="32"/>
          <w:lang w:bidi="fa-IR"/>
        </w:rPr>
      </w:pPr>
      <w:r w:rsidRPr="008B0AE3">
        <w:rPr>
          <w:b/>
          <w:bCs/>
          <w:color w:val="0070C0"/>
          <w:sz w:val="32"/>
          <w:szCs w:val="32"/>
          <w:lang w:bidi="fa-IR"/>
        </w:rPr>
        <w:t xml:space="preserve"> with Our own hands livestock</w:t>
      </w:r>
      <w:r>
        <w:rPr>
          <w:b/>
          <w:bCs/>
          <w:color w:val="0070C0"/>
          <w:sz w:val="32"/>
          <w:szCs w:val="32"/>
          <w:lang w:bidi="fa-IR"/>
        </w:rPr>
        <w:t>,</w:t>
      </w:r>
      <w:r w:rsidRPr="008B0AE3">
        <w:rPr>
          <w:b/>
          <w:bCs/>
          <w:color w:val="0070C0"/>
          <w:sz w:val="32"/>
          <w:szCs w:val="32"/>
          <w:lang w:bidi="fa-IR"/>
        </w:rPr>
        <w:t xml:space="preserve"> which they own?</w:t>
      </w:r>
    </w:p>
    <w:p w:rsidR="00270E66" w:rsidRDefault="008B0AE3" w:rsidP="00426BCD">
      <w:pPr>
        <w:keepNext/>
        <w:widowControl w:val="0"/>
        <w:spacing w:after="0"/>
        <w:jc w:val="center"/>
        <w:rPr>
          <w:rFonts w:eastAsia="Adobe Song Std L" w:cstheme="minorHAnsi"/>
          <w:b/>
          <w:bCs/>
          <w:color w:val="0070C0"/>
          <w:sz w:val="16"/>
          <w:szCs w:val="16"/>
        </w:rPr>
      </w:pPr>
      <w:r w:rsidRPr="009E63C2">
        <w:rPr>
          <w:rFonts w:eastAsia="Adobe Song Std L" w:cstheme="minorHAnsi"/>
          <w:b/>
          <w:bCs/>
          <w:color w:val="0070C0"/>
          <w:sz w:val="28"/>
          <w:szCs w:val="28"/>
        </w:rPr>
        <w:t>(</w:t>
      </w:r>
      <w:r w:rsidRPr="009E63C2">
        <w:rPr>
          <w:rFonts w:eastAsia="Adobe Song Std L" w:cstheme="minorHAnsi"/>
          <w:b/>
          <w:bCs/>
          <w:color w:val="0070C0"/>
          <w:sz w:val="24"/>
          <w:szCs w:val="24"/>
        </w:rPr>
        <w:t>Holy Quran</w:t>
      </w:r>
      <w:r w:rsidR="006E3B14">
        <w:rPr>
          <w:rFonts w:eastAsia="Adobe Song Std L" w:cstheme="minorHAnsi"/>
          <w:b/>
          <w:bCs/>
          <w:color w:val="0070C0"/>
          <w:sz w:val="24"/>
          <w:szCs w:val="24"/>
        </w:rPr>
        <w:t>;</w:t>
      </w:r>
      <w:r>
        <w:rPr>
          <w:rFonts w:eastAsia="Adobe Song Std L" w:cstheme="minorHAnsi"/>
          <w:b/>
          <w:bCs/>
          <w:color w:val="0070C0"/>
          <w:sz w:val="24"/>
          <w:szCs w:val="24"/>
        </w:rPr>
        <w:t xml:space="preserve"> Yassin: 71-73.</w:t>
      </w:r>
      <w:r w:rsidRPr="009E63C2">
        <w:rPr>
          <w:rFonts w:eastAsia="Adobe Song Std L" w:cstheme="minorHAnsi"/>
          <w:b/>
          <w:bCs/>
          <w:color w:val="0070C0"/>
          <w:sz w:val="24"/>
          <w:szCs w:val="24"/>
        </w:rPr>
        <w:t>)</w:t>
      </w:r>
    </w:p>
    <w:p w:rsidR="00270E66" w:rsidRPr="00270E66" w:rsidRDefault="00270E66" w:rsidP="00426BCD">
      <w:pPr>
        <w:keepNext/>
        <w:widowControl w:val="0"/>
        <w:spacing w:after="0"/>
        <w:jc w:val="center"/>
        <w:rPr>
          <w:rFonts w:eastAsia="Adobe Song Std L" w:cstheme="minorHAnsi"/>
          <w:b/>
          <w:bCs/>
          <w:color w:val="0070C0"/>
          <w:sz w:val="10"/>
          <w:szCs w:val="10"/>
        </w:rPr>
      </w:pPr>
    </w:p>
    <w:p w:rsidR="00270E66" w:rsidRDefault="00270E66" w:rsidP="00426BCD">
      <w:pPr>
        <w:keepNext/>
        <w:widowControl w:val="0"/>
        <w:ind w:firstLine="709"/>
        <w:jc w:val="both"/>
        <w:rPr>
          <w:rFonts w:asciiTheme="majorBidi" w:eastAsia="Adobe Song Std L" w:hAnsiTheme="majorBidi" w:cstheme="majorBidi"/>
          <w:sz w:val="32"/>
          <w:szCs w:val="32"/>
        </w:rPr>
      </w:pPr>
      <w:r w:rsidRPr="008B0AE3">
        <w:rPr>
          <w:rFonts w:asciiTheme="majorBidi" w:eastAsia="Adobe Song Std L" w:hAnsiTheme="majorBidi" w:cstheme="majorBidi"/>
          <w:sz w:val="32"/>
          <w:szCs w:val="32"/>
        </w:rPr>
        <w:t>What is meant by Saying: Cattle is one of the things that the Hands of God has made it, is that no one participates in their creation and their creation belongs only to God.</w:t>
      </w:r>
    </w:p>
    <w:p w:rsidR="009D5178" w:rsidRDefault="009D5178" w:rsidP="00426BCD">
      <w:pPr>
        <w:keepNext/>
        <w:widowControl w:val="0"/>
        <w:ind w:firstLine="709"/>
        <w:jc w:val="both"/>
        <w:rPr>
          <w:rFonts w:asciiTheme="majorBidi" w:eastAsia="Adobe Song Std L" w:hAnsiTheme="majorBidi" w:cstheme="majorBidi"/>
          <w:sz w:val="32"/>
          <w:szCs w:val="32"/>
        </w:rPr>
      </w:pPr>
      <w:r w:rsidRPr="009D5178">
        <w:rPr>
          <w:rFonts w:asciiTheme="majorBidi" w:eastAsia="Adobe Song Std L" w:hAnsiTheme="majorBidi" w:cstheme="majorBidi"/>
          <w:sz w:val="32"/>
          <w:szCs w:val="32"/>
        </w:rPr>
        <w:t xml:space="preserve">The Phrase: </w:t>
      </w:r>
      <w:r w:rsidRPr="009D5178">
        <w:rPr>
          <w:rFonts w:eastAsia="Adobe Song Std L" w:cstheme="minorHAnsi"/>
          <w:b/>
          <w:bCs/>
          <w:color w:val="0070C0"/>
          <w:sz w:val="32"/>
          <w:szCs w:val="32"/>
        </w:rPr>
        <w:t>"Which they own,"</w:t>
      </w:r>
      <w:r w:rsidRPr="009D5178">
        <w:rPr>
          <w:rFonts w:asciiTheme="majorBidi" w:eastAsia="Adobe Song Std L" w:hAnsiTheme="majorBidi" w:cstheme="majorBidi"/>
          <w:sz w:val="32"/>
          <w:szCs w:val="32"/>
        </w:rPr>
        <w:t xml:space="preserve"> is the conclusion of the Phrase</w:t>
      </w:r>
      <w:r>
        <w:rPr>
          <w:rFonts w:asciiTheme="majorBidi" w:eastAsia="Adobe Song Std L" w:hAnsiTheme="majorBidi" w:cstheme="majorBidi"/>
          <w:sz w:val="32"/>
          <w:szCs w:val="32"/>
        </w:rPr>
        <w:t>:</w:t>
      </w:r>
      <w:r w:rsidRPr="009D5178">
        <w:rPr>
          <w:rFonts w:asciiTheme="majorBidi" w:eastAsia="Adobe Song Std L" w:hAnsiTheme="majorBidi" w:cstheme="majorBidi"/>
          <w:sz w:val="32"/>
          <w:szCs w:val="32"/>
        </w:rPr>
        <w:t xml:space="preserve"> </w:t>
      </w:r>
      <w:r w:rsidRPr="009D5178">
        <w:rPr>
          <w:rFonts w:eastAsia="Adobe Song Std L" w:cstheme="minorHAnsi"/>
          <w:b/>
          <w:bCs/>
          <w:color w:val="0070C0"/>
          <w:sz w:val="32"/>
          <w:szCs w:val="32"/>
        </w:rPr>
        <w:t>"We created for them,"</w:t>
      </w:r>
      <w:r w:rsidRPr="009D5178">
        <w:rPr>
          <w:rFonts w:asciiTheme="majorBidi" w:eastAsia="Adobe Song Std L" w:hAnsiTheme="majorBidi" w:cstheme="majorBidi"/>
          <w:sz w:val="32"/>
          <w:szCs w:val="32"/>
        </w:rPr>
        <w:t xml:space="preserve"> because it means that we have created animals for the sake of man, and it requires the allocation of animals to humans, and the allocation ultimately leads to ownership. Because the credit property in the society is counted one of the branches of allocation.</w:t>
      </w:r>
    </w:p>
    <w:p w:rsidR="002F3AE7" w:rsidRDefault="002F3AE7" w:rsidP="00426BCD">
      <w:pPr>
        <w:keepNext/>
        <w:widowControl w:val="0"/>
        <w:spacing w:after="0"/>
        <w:jc w:val="center"/>
        <w:rPr>
          <w:rFonts w:eastAsia="Adobe Song Std L" w:cstheme="minorHAnsi"/>
          <w:b/>
          <w:bCs/>
          <w:color w:val="0070C0"/>
          <w:sz w:val="32"/>
          <w:szCs w:val="32"/>
        </w:rPr>
      </w:pPr>
      <w:r w:rsidRPr="002F3AE7">
        <w:rPr>
          <w:rFonts w:eastAsia="Adobe Song Std L" w:cstheme="minorHAnsi"/>
          <w:b/>
          <w:bCs/>
          <w:color w:val="0070C0"/>
          <w:sz w:val="32"/>
          <w:szCs w:val="32"/>
        </w:rPr>
        <w:t xml:space="preserve">And We have subjected them for their </w:t>
      </w:r>
      <w:r>
        <w:rPr>
          <w:rFonts w:eastAsia="Adobe Song Std L" w:cstheme="minorHAnsi"/>
          <w:b/>
          <w:bCs/>
          <w:color w:val="0070C0"/>
          <w:sz w:val="32"/>
          <w:szCs w:val="32"/>
        </w:rPr>
        <w:t>u</w:t>
      </w:r>
      <w:r w:rsidRPr="002F3AE7">
        <w:rPr>
          <w:rFonts w:eastAsia="Adobe Song Std L" w:cstheme="minorHAnsi"/>
          <w:b/>
          <w:bCs/>
          <w:color w:val="0070C0"/>
          <w:sz w:val="32"/>
          <w:szCs w:val="32"/>
        </w:rPr>
        <w:t xml:space="preserve">se: </w:t>
      </w:r>
    </w:p>
    <w:p w:rsidR="002F3AE7" w:rsidRDefault="002F3AE7" w:rsidP="00426BCD">
      <w:pPr>
        <w:keepNext/>
        <w:widowControl w:val="0"/>
        <w:jc w:val="center"/>
        <w:rPr>
          <w:rFonts w:eastAsia="Adobe Song Std L" w:cstheme="minorHAnsi"/>
          <w:b/>
          <w:bCs/>
          <w:color w:val="0070C0"/>
          <w:sz w:val="32"/>
          <w:szCs w:val="32"/>
        </w:rPr>
      </w:pPr>
      <w:r w:rsidRPr="002F3AE7">
        <w:rPr>
          <w:rFonts w:eastAsia="Adobe Song Std L" w:cstheme="minorHAnsi"/>
          <w:b/>
          <w:bCs/>
          <w:color w:val="0070C0"/>
          <w:sz w:val="32"/>
          <w:szCs w:val="32"/>
        </w:rPr>
        <w:t xml:space="preserve">They can ride on them and can eat </w:t>
      </w:r>
      <w:r w:rsidR="00690F37">
        <w:rPr>
          <w:rFonts w:eastAsia="Adobe Song Std L" w:cstheme="minorHAnsi"/>
          <w:b/>
          <w:bCs/>
          <w:color w:val="0070C0"/>
          <w:sz w:val="32"/>
          <w:szCs w:val="32"/>
        </w:rPr>
        <w:t>o</w:t>
      </w:r>
      <w:r w:rsidRPr="002F3AE7">
        <w:rPr>
          <w:rFonts w:eastAsia="Adobe Song Std L" w:cstheme="minorHAnsi"/>
          <w:b/>
          <w:bCs/>
          <w:color w:val="0070C0"/>
          <w:sz w:val="32"/>
          <w:szCs w:val="32"/>
        </w:rPr>
        <w:t>f their meat</w:t>
      </w:r>
      <w:r>
        <w:rPr>
          <w:rFonts w:eastAsia="Adobe Song Std L" w:cstheme="minorHAnsi"/>
          <w:b/>
          <w:bCs/>
          <w:color w:val="0070C0"/>
          <w:sz w:val="32"/>
          <w:szCs w:val="32"/>
        </w:rPr>
        <w:t>!”</w:t>
      </w:r>
    </w:p>
    <w:p w:rsidR="00690F37" w:rsidRDefault="00690F37" w:rsidP="00426BCD">
      <w:pPr>
        <w:keepNext/>
        <w:widowControl w:val="0"/>
        <w:ind w:firstLine="709"/>
        <w:jc w:val="both"/>
        <w:rPr>
          <w:rFonts w:asciiTheme="majorBidi" w:eastAsia="Adobe Song Std L" w:hAnsiTheme="majorBidi" w:cstheme="majorBidi"/>
          <w:sz w:val="32"/>
          <w:szCs w:val="32"/>
        </w:rPr>
      </w:pPr>
      <w:r w:rsidRPr="00690F37">
        <w:rPr>
          <w:rFonts w:asciiTheme="majorBidi" w:eastAsia="Adobe Song Std L" w:hAnsiTheme="majorBidi" w:cstheme="majorBidi"/>
          <w:sz w:val="32"/>
          <w:szCs w:val="32"/>
        </w:rPr>
        <w:t>The humiliation of cattle to man means that God has made these animals tame and obedient to humans, (so that a human child can take the halter of a camel, which is perhaps a hundred times heavier than he and has a larger body, and leads him wherever he wants!) This is the same humiliation and the control of the animal by man.</w:t>
      </w:r>
    </w:p>
    <w:p w:rsidR="00CB42CB" w:rsidRDefault="00AC4DE9" w:rsidP="00426BCD">
      <w:pPr>
        <w:keepNext/>
        <w:widowControl w:val="0"/>
        <w:spacing w:after="0"/>
        <w:jc w:val="center"/>
        <w:rPr>
          <w:rFonts w:eastAsia="Adobe Song Std L" w:cstheme="minorHAnsi"/>
          <w:b/>
          <w:bCs/>
          <w:color w:val="0070C0"/>
          <w:sz w:val="32"/>
          <w:szCs w:val="32"/>
        </w:rPr>
      </w:pPr>
      <w:r>
        <w:rPr>
          <w:rFonts w:eastAsia="Adobe Song Std L" w:cstheme="minorHAnsi"/>
          <w:b/>
          <w:bCs/>
          <w:color w:val="0070C0"/>
          <w:sz w:val="32"/>
          <w:szCs w:val="32"/>
        </w:rPr>
        <w:t xml:space="preserve"> </w:t>
      </w:r>
      <w:r w:rsidR="00CB42CB">
        <w:rPr>
          <w:rFonts w:eastAsia="Adobe Song Std L" w:cstheme="minorHAnsi"/>
          <w:b/>
          <w:bCs/>
          <w:color w:val="0070C0"/>
          <w:sz w:val="32"/>
          <w:szCs w:val="32"/>
        </w:rPr>
        <w:t>“</w:t>
      </w:r>
      <w:r w:rsidR="00CB42CB" w:rsidRPr="00690F37">
        <w:rPr>
          <w:rFonts w:eastAsia="Adobe Song Std L" w:cstheme="minorHAnsi"/>
          <w:b/>
          <w:bCs/>
          <w:color w:val="0070C0"/>
          <w:sz w:val="32"/>
          <w:szCs w:val="32"/>
        </w:rPr>
        <w:t xml:space="preserve">And the cattle have other profits for </w:t>
      </w:r>
      <w:r w:rsidR="00CB42CB">
        <w:rPr>
          <w:rFonts w:eastAsia="Adobe Song Std L" w:cstheme="minorHAnsi"/>
          <w:b/>
          <w:bCs/>
          <w:color w:val="0070C0"/>
          <w:sz w:val="32"/>
          <w:szCs w:val="32"/>
        </w:rPr>
        <w:t>t</w:t>
      </w:r>
      <w:r w:rsidR="00CB42CB" w:rsidRPr="00690F37">
        <w:rPr>
          <w:rFonts w:eastAsia="Adobe Song Std L" w:cstheme="minorHAnsi"/>
          <w:b/>
          <w:bCs/>
          <w:color w:val="0070C0"/>
          <w:sz w:val="32"/>
          <w:szCs w:val="32"/>
        </w:rPr>
        <w:t>hem;</w:t>
      </w:r>
    </w:p>
    <w:p w:rsidR="00CB42CB" w:rsidRDefault="00CB42CB" w:rsidP="00426BCD">
      <w:pPr>
        <w:keepNext/>
        <w:widowControl w:val="0"/>
        <w:spacing w:after="0"/>
        <w:jc w:val="center"/>
        <w:rPr>
          <w:rFonts w:eastAsia="Adobe Song Std L" w:cstheme="minorHAnsi"/>
          <w:b/>
          <w:bCs/>
          <w:color w:val="0070C0"/>
          <w:sz w:val="32"/>
          <w:szCs w:val="32"/>
        </w:rPr>
      </w:pPr>
      <w:r w:rsidRPr="00690F37">
        <w:rPr>
          <w:rFonts w:eastAsia="Adobe Song Std L" w:cstheme="minorHAnsi"/>
          <w:b/>
          <w:bCs/>
          <w:color w:val="0070C0"/>
          <w:sz w:val="32"/>
          <w:szCs w:val="32"/>
        </w:rPr>
        <w:t>their milk and their wool</w:t>
      </w:r>
      <w:r>
        <w:rPr>
          <w:rFonts w:eastAsia="Adobe Song Std L" w:cstheme="minorHAnsi"/>
          <w:b/>
          <w:bCs/>
          <w:color w:val="0070C0"/>
          <w:sz w:val="32"/>
          <w:szCs w:val="32"/>
        </w:rPr>
        <w:t>;</w:t>
      </w:r>
      <w:r w:rsidRPr="00690F37">
        <w:rPr>
          <w:rFonts w:eastAsia="Adobe Song Std L" w:cstheme="minorHAnsi"/>
          <w:b/>
          <w:bCs/>
          <w:color w:val="0070C0"/>
          <w:sz w:val="32"/>
          <w:szCs w:val="32"/>
        </w:rPr>
        <w:t xml:space="preserve"> </w:t>
      </w:r>
    </w:p>
    <w:p w:rsidR="00CB42CB" w:rsidRDefault="00CB42CB" w:rsidP="00426BCD">
      <w:pPr>
        <w:keepNext/>
        <w:widowControl w:val="0"/>
        <w:jc w:val="center"/>
        <w:rPr>
          <w:rFonts w:eastAsia="Adobe Song Std L" w:cstheme="minorHAnsi"/>
          <w:b/>
          <w:bCs/>
          <w:color w:val="0070C0"/>
          <w:sz w:val="32"/>
          <w:szCs w:val="32"/>
        </w:rPr>
      </w:pPr>
      <w:r w:rsidRPr="00690F37">
        <w:rPr>
          <w:rFonts w:eastAsia="Adobe Song Std L" w:cstheme="minorHAnsi"/>
          <w:b/>
          <w:bCs/>
          <w:color w:val="0070C0"/>
          <w:sz w:val="32"/>
          <w:szCs w:val="32"/>
        </w:rPr>
        <w:t xml:space="preserve">will </w:t>
      </w:r>
      <w:r>
        <w:rPr>
          <w:rFonts w:eastAsia="Adobe Song Std L" w:cstheme="minorHAnsi"/>
          <w:b/>
          <w:bCs/>
          <w:color w:val="0070C0"/>
          <w:sz w:val="32"/>
          <w:szCs w:val="32"/>
        </w:rPr>
        <w:t>t</w:t>
      </w:r>
      <w:r w:rsidRPr="00690F37">
        <w:rPr>
          <w:rFonts w:eastAsia="Adobe Song Std L" w:cstheme="minorHAnsi"/>
          <w:b/>
          <w:bCs/>
          <w:color w:val="0070C0"/>
          <w:sz w:val="32"/>
          <w:szCs w:val="32"/>
        </w:rPr>
        <w:t>hey not express their thanks?</w:t>
      </w:r>
      <w:r>
        <w:rPr>
          <w:rFonts w:eastAsia="Adobe Song Std L" w:cstheme="minorHAnsi"/>
          <w:b/>
          <w:bCs/>
          <w:color w:val="0070C0"/>
          <w:sz w:val="32"/>
          <w:szCs w:val="32"/>
        </w:rPr>
        <w:t>”</w:t>
      </w:r>
    </w:p>
    <w:p w:rsidR="00AC4DE9" w:rsidRDefault="00AC4DE9" w:rsidP="00426BCD">
      <w:pPr>
        <w:keepNext/>
        <w:widowControl w:val="0"/>
        <w:ind w:firstLine="709"/>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w:t>
      </w:r>
      <w:r w:rsidR="00AF6FA5">
        <w:rPr>
          <w:rFonts w:asciiTheme="majorBidi" w:eastAsia="Adobe Song Std L" w:hAnsiTheme="majorBidi" w:cstheme="majorBidi"/>
          <w:sz w:val="32"/>
          <w:szCs w:val="32"/>
        </w:rPr>
        <w:t>Profits</w:t>
      </w:r>
      <w:r>
        <w:rPr>
          <w:rFonts w:asciiTheme="majorBidi" w:eastAsia="Adobe Song Std L" w:hAnsiTheme="majorBidi" w:cstheme="majorBidi"/>
          <w:sz w:val="32"/>
          <w:szCs w:val="32"/>
        </w:rPr>
        <w:t>”</w:t>
      </w:r>
      <w:r w:rsidRPr="00CB42CB">
        <w:rPr>
          <w:rFonts w:asciiTheme="majorBidi" w:eastAsia="Adobe Song Std L" w:hAnsiTheme="majorBidi" w:cstheme="majorBidi"/>
          <w:sz w:val="32"/>
          <w:szCs w:val="32"/>
        </w:rPr>
        <w:t xml:space="preserve"> are any benefit that a person derives from the hair, fur, wool and skin of an animal and other benefits. The word "drink" means the milk of their animals</w:t>
      </w:r>
      <w:r>
        <w:rPr>
          <w:rFonts w:asciiTheme="majorBidi" w:eastAsia="Adobe Song Std L" w:hAnsiTheme="majorBidi" w:cstheme="majorBidi"/>
          <w:sz w:val="32"/>
          <w:szCs w:val="32"/>
        </w:rPr>
        <w:t>.</w:t>
      </w:r>
    </w:p>
    <w:p w:rsidR="00AC4DE9" w:rsidRDefault="00DB35A9" w:rsidP="00426BCD">
      <w:pPr>
        <w:keepNext/>
        <w:widowControl w:val="0"/>
        <w:tabs>
          <w:tab w:val="left" w:pos="709"/>
        </w:tabs>
        <w:spacing w:after="0"/>
        <w:jc w:val="right"/>
        <w:rPr>
          <w:rFonts w:asciiTheme="minorBidi" w:hAnsiTheme="minorBidi"/>
          <w:b/>
          <w:bCs/>
          <w:sz w:val="24"/>
          <w:szCs w:val="24"/>
          <w:lang w:bidi="fa-IR"/>
        </w:rPr>
      </w:pPr>
      <w:r w:rsidRPr="00C57280">
        <w:rPr>
          <w:rFonts w:asciiTheme="minorBidi" w:hAnsiTheme="minorBidi"/>
          <w:b/>
          <w:bCs/>
          <w:sz w:val="24"/>
          <w:szCs w:val="24"/>
          <w:lang w:bidi="fa-IR"/>
        </w:rPr>
        <w:t xml:space="preserve"> </w:t>
      </w:r>
      <w:r w:rsidR="00AC4DE9" w:rsidRPr="00C57280">
        <w:rPr>
          <w:rFonts w:asciiTheme="minorBidi" w:hAnsiTheme="minorBidi"/>
          <w:b/>
          <w:bCs/>
          <w:sz w:val="24"/>
          <w:szCs w:val="24"/>
          <w:lang w:bidi="fa-IR"/>
        </w:rPr>
        <w:t>(Almizan</w:t>
      </w:r>
      <w:r w:rsidR="00AC4DE9">
        <w:rPr>
          <w:rFonts w:asciiTheme="minorBidi" w:hAnsiTheme="minorBidi"/>
          <w:b/>
          <w:bCs/>
          <w:sz w:val="24"/>
          <w:szCs w:val="24"/>
          <w:lang w:bidi="fa-IR"/>
        </w:rPr>
        <w:t>:</w:t>
      </w:r>
      <w:r w:rsidR="00AC4DE9" w:rsidRPr="00C57280">
        <w:rPr>
          <w:rFonts w:asciiTheme="minorBidi" w:hAnsiTheme="minorBidi"/>
          <w:b/>
          <w:bCs/>
          <w:sz w:val="24"/>
          <w:szCs w:val="24"/>
          <w:lang w:bidi="fa-IR"/>
        </w:rPr>
        <w:t xml:space="preserve"> </w:t>
      </w:r>
      <w:r w:rsidR="00AC4DE9">
        <w:rPr>
          <w:rFonts w:asciiTheme="minorBidi" w:hAnsiTheme="minorBidi"/>
          <w:b/>
          <w:bCs/>
          <w:sz w:val="24"/>
          <w:szCs w:val="24"/>
          <w:lang w:bidi="fa-IR"/>
        </w:rPr>
        <w:t>V.</w:t>
      </w:r>
      <w:r w:rsidR="00AC4DE9" w:rsidRPr="00C57280">
        <w:rPr>
          <w:rFonts w:asciiTheme="minorBidi" w:hAnsiTheme="minorBidi"/>
          <w:b/>
          <w:bCs/>
          <w:sz w:val="24"/>
          <w:szCs w:val="24"/>
          <w:lang w:bidi="fa-IR"/>
        </w:rPr>
        <w:t xml:space="preserve"> </w:t>
      </w:r>
      <w:r w:rsidR="00AC4DE9">
        <w:rPr>
          <w:rFonts w:asciiTheme="minorBidi" w:hAnsiTheme="minorBidi"/>
          <w:b/>
          <w:bCs/>
          <w:sz w:val="24"/>
          <w:szCs w:val="24"/>
          <w:lang w:bidi="fa-IR"/>
        </w:rPr>
        <w:t>33-</w:t>
      </w:r>
      <w:r w:rsidR="00AC4DE9" w:rsidRPr="00C57280">
        <w:rPr>
          <w:rFonts w:asciiTheme="minorBidi" w:hAnsiTheme="minorBidi"/>
          <w:b/>
          <w:bCs/>
          <w:sz w:val="24"/>
          <w:szCs w:val="24"/>
          <w:lang w:bidi="fa-IR"/>
        </w:rPr>
        <w:t xml:space="preserve"> </w:t>
      </w:r>
      <w:r w:rsidR="00AC4DE9">
        <w:rPr>
          <w:rFonts w:asciiTheme="minorBidi" w:hAnsiTheme="minorBidi"/>
          <w:b/>
          <w:bCs/>
          <w:sz w:val="24"/>
          <w:szCs w:val="24"/>
          <w:lang w:bidi="fa-IR"/>
        </w:rPr>
        <w:t>P</w:t>
      </w:r>
      <w:r w:rsidR="00AC4DE9" w:rsidRPr="00C57280">
        <w:rPr>
          <w:rFonts w:asciiTheme="minorBidi" w:hAnsiTheme="minorBidi"/>
          <w:b/>
          <w:bCs/>
          <w:sz w:val="24"/>
          <w:szCs w:val="24"/>
          <w:lang w:bidi="fa-IR"/>
        </w:rPr>
        <w:t xml:space="preserve">. </w:t>
      </w:r>
      <w:r w:rsidR="00AC4DE9">
        <w:rPr>
          <w:rFonts w:asciiTheme="minorBidi" w:hAnsiTheme="minorBidi"/>
          <w:b/>
          <w:bCs/>
          <w:sz w:val="24"/>
          <w:szCs w:val="24"/>
          <w:lang w:bidi="fa-IR"/>
        </w:rPr>
        <w:t>175.</w:t>
      </w:r>
      <w:r w:rsidR="00AC4DE9" w:rsidRPr="00C57280">
        <w:rPr>
          <w:rFonts w:asciiTheme="minorBidi" w:hAnsiTheme="minorBidi"/>
          <w:b/>
          <w:bCs/>
          <w:sz w:val="24"/>
          <w:szCs w:val="24"/>
          <w:lang w:bidi="fa-IR"/>
        </w:rPr>
        <w:t>)</w:t>
      </w:r>
    </w:p>
    <w:p w:rsidR="00AC4DE9" w:rsidRPr="00270E66" w:rsidRDefault="00AC4DE9" w:rsidP="00426BCD">
      <w:pPr>
        <w:keepNext/>
        <w:widowControl w:val="0"/>
        <w:jc w:val="center"/>
        <w:rPr>
          <w:rFonts w:eastAsia="Adobe Song Std L" w:cstheme="minorHAnsi"/>
          <w:b/>
          <w:bCs/>
          <w:color w:val="0070C0"/>
          <w:sz w:val="48"/>
          <w:szCs w:val="48"/>
        </w:rPr>
      </w:pPr>
    </w:p>
    <w:p w:rsidR="00AC4DE9" w:rsidRDefault="00575E48" w:rsidP="00426BCD">
      <w:pPr>
        <w:pStyle w:val="Heading2"/>
        <w:keepNext/>
        <w:widowControl w:val="0"/>
        <w:spacing w:line="240" w:lineRule="auto"/>
        <w:rPr>
          <w:rFonts w:asciiTheme="majorBidi" w:hAnsiTheme="majorBidi"/>
        </w:rPr>
      </w:pPr>
      <w:bookmarkStart w:id="134" w:name="_Toc65571694"/>
      <w:r w:rsidRPr="000C7C2D">
        <w:t>Ownership and Utilization of Livestock</w:t>
      </w:r>
      <w:bookmarkEnd w:id="134"/>
      <w:r w:rsidRPr="000C7C2D">
        <w:t xml:space="preserve"> </w:t>
      </w:r>
    </w:p>
    <w:p w:rsidR="00575E48" w:rsidRDefault="00575E48"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575E48">
        <w:rPr>
          <w:rFonts w:asciiTheme="majorBidi" w:eastAsia="Times New Roman" w:hAnsiTheme="majorBidi" w:cstheme="majorBidi"/>
          <w:color w:val="00B050"/>
          <w:sz w:val="28"/>
          <w:szCs w:val="28"/>
          <w:rtl/>
        </w:rPr>
        <w:t>« وَ الاَنْعــامَ خَلَقَها لَكُمْ فيهــا دِفْ‏ءٌ وَ مَنافِــعُ وَ مِنْها تَأْكُلُونَ !»</w:t>
      </w:r>
    </w:p>
    <w:p w:rsidR="00575E48" w:rsidRPr="00575E48" w:rsidRDefault="00575E48"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575E48">
        <w:rPr>
          <w:rFonts w:asciiTheme="majorBidi" w:eastAsia="Times New Roman" w:hAnsiTheme="majorBidi" w:cstheme="majorBidi"/>
          <w:color w:val="00B050"/>
          <w:sz w:val="28"/>
          <w:szCs w:val="28"/>
          <w:rtl/>
        </w:rPr>
        <w:t xml:space="preserve"> (5 تا 8 / نحل)</w:t>
      </w:r>
    </w:p>
    <w:p w:rsidR="00943050" w:rsidRPr="00943050" w:rsidRDefault="006E3B14" w:rsidP="00426BCD">
      <w:pPr>
        <w:keepNext/>
        <w:widowControl w:val="0"/>
        <w:spacing w:after="0" w:line="240" w:lineRule="auto"/>
        <w:jc w:val="center"/>
        <w:rPr>
          <w:rFonts w:eastAsia="Adobe Song Std L" w:cstheme="minorHAnsi"/>
          <w:b/>
          <w:bCs/>
          <w:color w:val="0070C0"/>
          <w:sz w:val="32"/>
          <w:szCs w:val="32"/>
        </w:rPr>
      </w:pPr>
      <w:r>
        <w:rPr>
          <w:rFonts w:eastAsia="Adobe Song Std L" w:cstheme="minorHAnsi"/>
          <w:b/>
          <w:bCs/>
          <w:color w:val="0070C0"/>
          <w:sz w:val="32"/>
          <w:szCs w:val="32"/>
        </w:rPr>
        <w:t>“</w:t>
      </w:r>
      <w:r w:rsidRPr="006E3B14">
        <w:rPr>
          <w:rFonts w:eastAsia="Adobe Song Std L" w:cstheme="minorHAnsi"/>
          <w:b/>
          <w:bCs/>
          <w:color w:val="0070C0"/>
          <w:sz w:val="32"/>
          <w:szCs w:val="32"/>
        </w:rPr>
        <w:t>And the livestock He created them for you, in them is warmth and benefits, and from them you eat</w:t>
      </w:r>
      <w:r>
        <w:rPr>
          <w:rFonts w:eastAsia="Adobe Song Std L" w:cstheme="minorHAnsi"/>
          <w:b/>
          <w:bCs/>
          <w:color w:val="0070C0"/>
          <w:sz w:val="32"/>
          <w:szCs w:val="32"/>
        </w:rPr>
        <w:t>!”</w:t>
      </w:r>
      <w:r w:rsidR="00943050" w:rsidRPr="00943050">
        <w:t xml:space="preserve"> </w:t>
      </w:r>
    </w:p>
    <w:p w:rsidR="006E3B14" w:rsidRDefault="006E3B14" w:rsidP="00426BCD">
      <w:pPr>
        <w:keepNext/>
        <w:widowControl w:val="0"/>
        <w:jc w:val="center"/>
        <w:rPr>
          <w:rFonts w:eastAsia="Adobe Song Std L" w:cstheme="minorHAnsi"/>
          <w:b/>
          <w:bCs/>
          <w:color w:val="0070C0"/>
          <w:sz w:val="16"/>
          <w:szCs w:val="16"/>
        </w:rPr>
      </w:pPr>
      <w:r w:rsidRPr="009E63C2">
        <w:rPr>
          <w:rFonts w:eastAsia="Adobe Song Std L" w:cstheme="minorHAnsi"/>
          <w:b/>
          <w:bCs/>
          <w:color w:val="0070C0"/>
          <w:sz w:val="28"/>
          <w:szCs w:val="28"/>
        </w:rPr>
        <w:t>(</w:t>
      </w:r>
      <w:r w:rsidRPr="009E63C2">
        <w:rPr>
          <w:rFonts w:eastAsia="Adobe Song Std L" w:cstheme="minorHAnsi"/>
          <w:b/>
          <w:bCs/>
          <w:color w:val="0070C0"/>
          <w:sz w:val="24"/>
          <w:szCs w:val="24"/>
        </w:rPr>
        <w:t>Holy Quran</w:t>
      </w:r>
      <w:r>
        <w:rPr>
          <w:rFonts w:eastAsia="Adobe Song Std L" w:cstheme="minorHAnsi"/>
          <w:b/>
          <w:bCs/>
          <w:color w:val="0070C0"/>
          <w:sz w:val="24"/>
          <w:szCs w:val="24"/>
        </w:rPr>
        <w:t>; Nahl: 5-8.</w:t>
      </w:r>
      <w:r w:rsidRPr="009E63C2">
        <w:rPr>
          <w:rFonts w:eastAsia="Adobe Song Std L" w:cstheme="minorHAnsi"/>
          <w:b/>
          <w:bCs/>
          <w:color w:val="0070C0"/>
          <w:sz w:val="24"/>
          <w:szCs w:val="24"/>
        </w:rPr>
        <w:t>)</w:t>
      </w:r>
    </w:p>
    <w:p w:rsidR="00DB35A9" w:rsidRDefault="00DB35A9" w:rsidP="00426BCD">
      <w:pPr>
        <w:keepNext/>
        <w:widowControl w:val="0"/>
        <w:ind w:firstLine="709"/>
        <w:jc w:val="both"/>
        <w:rPr>
          <w:rFonts w:asciiTheme="majorBidi" w:eastAsia="Adobe Song Std L" w:hAnsiTheme="majorBidi" w:cstheme="majorBidi"/>
          <w:sz w:val="32"/>
          <w:szCs w:val="32"/>
        </w:rPr>
      </w:pPr>
      <w:r w:rsidRPr="00DB35A9">
        <w:rPr>
          <w:rFonts w:asciiTheme="majorBidi" w:eastAsia="Adobe Song Std L" w:hAnsiTheme="majorBidi" w:cstheme="majorBidi"/>
          <w:sz w:val="32"/>
          <w:szCs w:val="32"/>
        </w:rPr>
        <w:t>The word "livestock" means camel, cow and sheep</w:t>
      </w:r>
      <w:r w:rsidR="00B70D6E">
        <w:rPr>
          <w:rFonts w:asciiTheme="majorBidi" w:eastAsia="Adobe Song Std L" w:hAnsiTheme="majorBidi" w:cstheme="majorBidi"/>
          <w:sz w:val="32"/>
          <w:szCs w:val="32"/>
        </w:rPr>
        <w:t>, and the</w:t>
      </w:r>
      <w:r w:rsidRPr="00DB35A9">
        <w:rPr>
          <w:rFonts w:asciiTheme="majorBidi" w:eastAsia="Adobe Song Std L" w:hAnsiTheme="majorBidi" w:cstheme="majorBidi"/>
          <w:sz w:val="32"/>
          <w:szCs w:val="32"/>
        </w:rPr>
        <w:t xml:space="preserve"> word "warmth" apparently refers to heat coming from animals</w:t>
      </w:r>
      <w:r>
        <w:rPr>
          <w:rFonts w:asciiTheme="majorBidi" w:eastAsia="Adobe Song Std L" w:hAnsiTheme="majorBidi" w:cstheme="majorBidi"/>
          <w:sz w:val="32"/>
          <w:szCs w:val="32"/>
        </w:rPr>
        <w:t>’</w:t>
      </w:r>
      <w:r w:rsidRPr="00DB35A9">
        <w:rPr>
          <w:rFonts w:asciiTheme="majorBidi" w:eastAsia="Adobe Song Std L" w:hAnsiTheme="majorBidi" w:cstheme="majorBidi"/>
          <w:sz w:val="32"/>
          <w:szCs w:val="32"/>
        </w:rPr>
        <w:t xml:space="preserve"> skin, wool, and fur, and keep them from the cold.</w:t>
      </w:r>
    </w:p>
    <w:p w:rsidR="00DB35A9" w:rsidRDefault="00DB35A9" w:rsidP="00426BCD">
      <w:pPr>
        <w:keepNext/>
        <w:widowControl w:val="0"/>
        <w:ind w:firstLine="709"/>
        <w:jc w:val="both"/>
        <w:rPr>
          <w:rFonts w:asciiTheme="majorBidi" w:eastAsia="Adobe Song Std L" w:hAnsiTheme="majorBidi" w:cstheme="majorBidi"/>
          <w:sz w:val="32"/>
          <w:szCs w:val="32"/>
        </w:rPr>
      </w:pPr>
      <w:r w:rsidRPr="00DB35A9">
        <w:rPr>
          <w:rFonts w:asciiTheme="majorBidi" w:eastAsia="Adobe Song Std L" w:hAnsiTheme="majorBidi" w:cstheme="majorBidi"/>
          <w:sz w:val="32"/>
          <w:szCs w:val="32"/>
        </w:rPr>
        <w:t>"</w:t>
      </w:r>
      <w:r w:rsidR="00943050">
        <w:rPr>
          <w:rFonts w:asciiTheme="majorBidi" w:eastAsia="Adobe Song Std L" w:hAnsiTheme="majorBidi" w:cstheme="majorBidi"/>
          <w:sz w:val="32"/>
          <w:szCs w:val="32"/>
        </w:rPr>
        <w:t>Benefits</w:t>
      </w:r>
      <w:r w:rsidRPr="00DB35A9">
        <w:rPr>
          <w:rFonts w:asciiTheme="majorBidi" w:eastAsia="Adobe Song Std L" w:hAnsiTheme="majorBidi" w:cstheme="majorBidi"/>
          <w:sz w:val="32"/>
          <w:szCs w:val="32"/>
        </w:rPr>
        <w:t>" refers to other uses made of these animals, from their milk, meat, tallow, and other benefits</w:t>
      </w:r>
      <w:r w:rsidR="00943050">
        <w:rPr>
          <w:rFonts w:asciiTheme="majorBidi" w:eastAsia="Adobe Song Std L" w:hAnsiTheme="majorBidi" w:cstheme="majorBidi"/>
          <w:sz w:val="32"/>
          <w:szCs w:val="32"/>
        </w:rPr>
        <w:t>.</w:t>
      </w:r>
    </w:p>
    <w:p w:rsidR="00943050" w:rsidRDefault="00FE3386" w:rsidP="00426BCD">
      <w:pPr>
        <w:keepNext/>
        <w:widowControl w:val="0"/>
        <w:jc w:val="center"/>
        <w:rPr>
          <w:rFonts w:eastAsia="Adobe Song Std L" w:cstheme="minorHAnsi"/>
          <w:b/>
          <w:bCs/>
          <w:color w:val="0070C0"/>
          <w:sz w:val="32"/>
          <w:szCs w:val="32"/>
        </w:rPr>
      </w:pPr>
      <w:r>
        <w:rPr>
          <w:rFonts w:eastAsia="Adobe Song Std L" w:cstheme="minorHAnsi"/>
          <w:b/>
          <w:bCs/>
          <w:color w:val="0070C0"/>
          <w:sz w:val="32"/>
          <w:szCs w:val="32"/>
        </w:rPr>
        <w:t>“</w:t>
      </w:r>
      <w:r w:rsidR="00943050" w:rsidRPr="00943050">
        <w:rPr>
          <w:rFonts w:eastAsia="Adobe Song Std L" w:cstheme="minorHAnsi"/>
          <w:b/>
          <w:bCs/>
          <w:color w:val="0070C0"/>
          <w:sz w:val="32"/>
          <w:szCs w:val="32"/>
        </w:rPr>
        <w:t>There is in them a beauty for you when you bring them home for rest and when you drive them forth to pasture</w:t>
      </w:r>
      <w:r w:rsidR="00943050">
        <w:rPr>
          <w:rFonts w:eastAsia="Adobe Song Std L" w:cstheme="minorHAnsi"/>
          <w:b/>
          <w:bCs/>
          <w:color w:val="0070C0"/>
          <w:sz w:val="32"/>
          <w:szCs w:val="32"/>
        </w:rPr>
        <w:t>!”</w:t>
      </w:r>
      <w:r w:rsidRPr="00FE3386">
        <w:t xml:space="preserve"> </w:t>
      </w:r>
    </w:p>
    <w:p w:rsidR="00506E17" w:rsidRDefault="00506E17" w:rsidP="00426BCD">
      <w:pPr>
        <w:keepNext/>
        <w:widowControl w:val="0"/>
        <w:ind w:firstLine="709"/>
        <w:jc w:val="both"/>
        <w:rPr>
          <w:rFonts w:asciiTheme="majorBidi" w:eastAsia="Adobe Song Std L" w:hAnsiTheme="majorBidi" w:cstheme="majorBidi"/>
          <w:sz w:val="32"/>
          <w:szCs w:val="32"/>
        </w:rPr>
      </w:pPr>
      <w:r w:rsidRPr="00506E17">
        <w:rPr>
          <w:rFonts w:asciiTheme="majorBidi" w:eastAsia="Adobe Song Std L" w:hAnsiTheme="majorBidi" w:cstheme="majorBidi"/>
          <w:sz w:val="32"/>
          <w:szCs w:val="32"/>
        </w:rPr>
        <w:t>The word "beauty" here means good scenery when you bring the flock home for comfort from the pasture at sunset. There is also pleasant sight for you when the animals coming out of the stables to go pasture in the morning.</w:t>
      </w:r>
    </w:p>
    <w:p w:rsidR="00FE3386" w:rsidRDefault="00B70D6E" w:rsidP="00426BCD">
      <w:pPr>
        <w:keepNext/>
        <w:widowControl w:val="0"/>
        <w:spacing w:after="0"/>
        <w:jc w:val="center"/>
        <w:rPr>
          <w:rFonts w:eastAsia="Adobe Song Std L" w:cstheme="minorHAnsi"/>
          <w:b/>
          <w:bCs/>
          <w:color w:val="0070C0"/>
          <w:sz w:val="32"/>
          <w:szCs w:val="32"/>
        </w:rPr>
      </w:pPr>
      <w:r>
        <w:rPr>
          <w:rFonts w:eastAsia="Adobe Song Std L" w:cstheme="minorHAnsi"/>
          <w:b/>
          <w:bCs/>
          <w:color w:val="0070C0"/>
          <w:sz w:val="32"/>
          <w:szCs w:val="32"/>
        </w:rPr>
        <w:t xml:space="preserve"> </w:t>
      </w:r>
      <w:r w:rsidR="00FE3386">
        <w:rPr>
          <w:rFonts w:eastAsia="Adobe Song Std L" w:cstheme="minorHAnsi"/>
          <w:b/>
          <w:bCs/>
          <w:color w:val="0070C0"/>
          <w:sz w:val="32"/>
          <w:szCs w:val="32"/>
        </w:rPr>
        <w:t>“</w:t>
      </w:r>
      <w:r w:rsidR="00FE3386" w:rsidRPr="00FE3386">
        <w:rPr>
          <w:rFonts w:eastAsia="Adobe Song Std L" w:cstheme="minorHAnsi"/>
          <w:b/>
          <w:bCs/>
          <w:color w:val="0070C0"/>
          <w:sz w:val="32"/>
          <w:szCs w:val="32"/>
        </w:rPr>
        <w:t xml:space="preserve">And they bear your burdens to towns </w:t>
      </w:r>
    </w:p>
    <w:p w:rsidR="00FE3386" w:rsidRDefault="00FE3386" w:rsidP="00426BCD">
      <w:pPr>
        <w:keepNext/>
        <w:widowControl w:val="0"/>
        <w:spacing w:after="0"/>
        <w:jc w:val="center"/>
        <w:rPr>
          <w:rFonts w:eastAsia="Adobe Song Std L" w:cstheme="minorHAnsi"/>
          <w:b/>
          <w:bCs/>
          <w:color w:val="0070C0"/>
          <w:sz w:val="32"/>
          <w:szCs w:val="32"/>
        </w:rPr>
      </w:pPr>
      <w:r w:rsidRPr="00FE3386">
        <w:rPr>
          <w:rFonts w:eastAsia="Adobe Song Std L" w:cstheme="minorHAnsi"/>
          <w:b/>
          <w:bCs/>
          <w:color w:val="0070C0"/>
          <w:sz w:val="32"/>
          <w:szCs w:val="32"/>
        </w:rPr>
        <w:t xml:space="preserve">which you could not reach except by straining yourselves. </w:t>
      </w:r>
    </w:p>
    <w:p w:rsidR="00FE3386" w:rsidRDefault="00FE3386" w:rsidP="00426BCD">
      <w:pPr>
        <w:keepNext/>
        <w:widowControl w:val="0"/>
        <w:jc w:val="center"/>
        <w:rPr>
          <w:rFonts w:eastAsia="Adobe Song Std L" w:cstheme="minorHAnsi"/>
          <w:b/>
          <w:bCs/>
          <w:color w:val="0070C0"/>
          <w:sz w:val="32"/>
          <w:szCs w:val="32"/>
        </w:rPr>
      </w:pPr>
      <w:r w:rsidRPr="00FE3386">
        <w:rPr>
          <w:rFonts w:eastAsia="Adobe Song Std L" w:cstheme="minorHAnsi"/>
          <w:b/>
          <w:bCs/>
          <w:color w:val="0070C0"/>
          <w:sz w:val="32"/>
          <w:szCs w:val="32"/>
        </w:rPr>
        <w:t>Indeed your</w:t>
      </w:r>
      <w:r>
        <w:rPr>
          <w:rFonts w:eastAsia="Adobe Song Std L" w:cstheme="minorHAnsi"/>
          <w:b/>
          <w:bCs/>
          <w:color w:val="0070C0"/>
          <w:sz w:val="32"/>
          <w:szCs w:val="32"/>
        </w:rPr>
        <w:t xml:space="preserve"> Lord is most kind and merciful!”</w:t>
      </w:r>
    </w:p>
    <w:p w:rsidR="00B70D6E" w:rsidRDefault="00B70D6E" w:rsidP="00426BCD">
      <w:pPr>
        <w:keepNext/>
        <w:widowControl w:val="0"/>
        <w:ind w:firstLine="709"/>
        <w:jc w:val="both"/>
        <w:rPr>
          <w:rFonts w:asciiTheme="majorBidi" w:eastAsia="Adobe Song Std L" w:hAnsiTheme="majorBidi" w:cstheme="majorBidi"/>
          <w:sz w:val="32"/>
          <w:szCs w:val="32"/>
        </w:rPr>
      </w:pPr>
      <w:r w:rsidRPr="00B70D6E">
        <w:rPr>
          <w:rFonts w:asciiTheme="majorBidi" w:eastAsia="Adobe Song Std L" w:hAnsiTheme="majorBidi" w:cstheme="majorBidi"/>
          <w:sz w:val="32"/>
          <w:szCs w:val="32"/>
        </w:rPr>
        <w:t>The camels and some cows carry human loads to a city that is difficult to reach in the absence of camels and cows, which is difficult for the population, and God created those camels and cows and subjugated them to mankind, to eliminate from humans that difficulty. God has been Merciful and Compassionate to you people.</w:t>
      </w:r>
    </w:p>
    <w:p w:rsidR="00FE3386" w:rsidRDefault="004A28CE" w:rsidP="00426BCD">
      <w:pPr>
        <w:keepNext/>
        <w:widowControl w:val="0"/>
        <w:jc w:val="center"/>
        <w:rPr>
          <w:rFonts w:eastAsia="Adobe Song Std L" w:cstheme="minorHAnsi"/>
          <w:b/>
          <w:bCs/>
          <w:color w:val="0070C0"/>
          <w:sz w:val="32"/>
          <w:szCs w:val="32"/>
        </w:rPr>
      </w:pPr>
      <w:r>
        <w:rPr>
          <w:rFonts w:eastAsia="Adobe Song Std L" w:cstheme="minorHAnsi"/>
          <w:b/>
          <w:bCs/>
          <w:color w:val="0070C0"/>
          <w:sz w:val="32"/>
          <w:szCs w:val="32"/>
        </w:rPr>
        <w:t xml:space="preserve"> </w:t>
      </w:r>
      <w:r w:rsidR="00B70D6E">
        <w:rPr>
          <w:rFonts w:eastAsia="Adobe Song Std L" w:cstheme="minorHAnsi"/>
          <w:b/>
          <w:bCs/>
          <w:color w:val="0070C0"/>
          <w:sz w:val="32"/>
          <w:szCs w:val="32"/>
        </w:rPr>
        <w:t>“</w:t>
      </w:r>
      <w:r w:rsidR="00FE3386" w:rsidRPr="00FE3386">
        <w:rPr>
          <w:rFonts w:eastAsia="Adobe Song Std L" w:cstheme="minorHAnsi"/>
          <w:b/>
          <w:bCs/>
          <w:color w:val="0070C0"/>
          <w:sz w:val="32"/>
          <w:szCs w:val="32"/>
        </w:rPr>
        <w:t xml:space="preserve">And horses, mules and asses, for you to ride them, and for adornment, and He </w:t>
      </w:r>
      <w:r w:rsidR="00B70D6E">
        <w:rPr>
          <w:rFonts w:eastAsia="Adobe Song Std L" w:cstheme="minorHAnsi"/>
          <w:b/>
          <w:bCs/>
          <w:color w:val="0070C0"/>
          <w:sz w:val="32"/>
          <w:szCs w:val="32"/>
        </w:rPr>
        <w:t>C</w:t>
      </w:r>
      <w:r w:rsidR="00FE3386" w:rsidRPr="00FE3386">
        <w:rPr>
          <w:rFonts w:eastAsia="Adobe Song Std L" w:cstheme="minorHAnsi"/>
          <w:b/>
          <w:bCs/>
          <w:color w:val="0070C0"/>
          <w:sz w:val="32"/>
          <w:szCs w:val="32"/>
        </w:rPr>
        <w:t>reates what you do not know</w:t>
      </w:r>
      <w:r w:rsidR="00B70D6E">
        <w:rPr>
          <w:rFonts w:eastAsia="Adobe Song Std L" w:cstheme="minorHAnsi"/>
          <w:b/>
          <w:bCs/>
          <w:color w:val="0070C0"/>
          <w:sz w:val="32"/>
          <w:szCs w:val="32"/>
        </w:rPr>
        <w:t>!”</w:t>
      </w:r>
    </w:p>
    <w:p w:rsidR="00B70D6E" w:rsidRDefault="00B70D6E" w:rsidP="00426BCD">
      <w:pPr>
        <w:keepNext/>
        <w:widowControl w:val="0"/>
        <w:tabs>
          <w:tab w:val="left" w:pos="709"/>
        </w:tabs>
        <w:spacing w:after="0"/>
        <w:jc w:val="right"/>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24-</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47.</w:t>
      </w:r>
      <w:r w:rsidRPr="00C57280">
        <w:rPr>
          <w:rFonts w:asciiTheme="minorBidi" w:hAnsiTheme="minorBidi"/>
          <w:b/>
          <w:bCs/>
          <w:sz w:val="24"/>
          <w:szCs w:val="24"/>
          <w:lang w:bidi="fa-IR"/>
        </w:rPr>
        <w:t>)</w:t>
      </w:r>
    </w:p>
    <w:p w:rsidR="00B70D6E" w:rsidRDefault="00B70D6E" w:rsidP="00426BCD">
      <w:pPr>
        <w:keepNext/>
        <w:widowControl w:val="0"/>
        <w:jc w:val="center"/>
        <w:rPr>
          <w:rFonts w:eastAsia="Adobe Song Std L" w:cstheme="minorHAnsi"/>
          <w:b/>
          <w:bCs/>
          <w:color w:val="0070C0"/>
          <w:sz w:val="32"/>
          <w:szCs w:val="32"/>
        </w:rPr>
      </w:pPr>
    </w:p>
    <w:p w:rsidR="001817A0" w:rsidRPr="001817A0" w:rsidRDefault="001817A0" w:rsidP="00426BCD">
      <w:pPr>
        <w:keepNext/>
        <w:widowControl w:val="0"/>
        <w:jc w:val="center"/>
        <w:rPr>
          <w:rFonts w:eastAsia="Adobe Song Std L" w:cstheme="minorHAnsi"/>
          <w:b/>
          <w:bCs/>
          <w:color w:val="0070C0"/>
          <w:sz w:val="6"/>
          <w:szCs w:val="6"/>
        </w:rPr>
      </w:pPr>
    </w:p>
    <w:p w:rsidR="00FE3386" w:rsidRDefault="001817A0" w:rsidP="00426BCD">
      <w:pPr>
        <w:pStyle w:val="Heading2"/>
        <w:keepNext/>
        <w:widowControl w:val="0"/>
      </w:pPr>
      <w:bookmarkStart w:id="135" w:name="_Toc65571695"/>
      <w:r w:rsidRPr="000C7C2D">
        <w:t>Devising Creation of Livestock and their Benefits</w:t>
      </w:r>
      <w:bookmarkEnd w:id="135"/>
    </w:p>
    <w:p w:rsidR="001817A0" w:rsidRDefault="001817A0"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1817A0">
        <w:rPr>
          <w:rFonts w:asciiTheme="majorBidi" w:eastAsia="Times New Roman" w:hAnsiTheme="majorBidi" w:cstheme="majorBidi"/>
          <w:color w:val="00B050"/>
          <w:sz w:val="28"/>
          <w:szCs w:val="28"/>
          <w:rtl/>
        </w:rPr>
        <w:t xml:space="preserve">«وَ اِنَّ لَكُمْ فِى‏الاَنْعامِ لَعِبْرَةً نُسْقيكُمْ مِمّا فى بُطُونِها... !» </w:t>
      </w:r>
    </w:p>
    <w:p w:rsidR="001817A0" w:rsidRDefault="001817A0"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1817A0">
        <w:rPr>
          <w:rFonts w:asciiTheme="majorBidi" w:eastAsia="Times New Roman" w:hAnsiTheme="majorBidi" w:cstheme="majorBidi"/>
          <w:color w:val="00B050"/>
          <w:sz w:val="28"/>
          <w:szCs w:val="28"/>
          <w:rtl/>
        </w:rPr>
        <w:t>(21 تا 22 / مؤمنون)</w:t>
      </w:r>
    </w:p>
    <w:p w:rsidR="00345393" w:rsidRDefault="00345393"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Pr="00345393">
        <w:rPr>
          <w:rFonts w:eastAsia="Times New Roman" w:cstheme="minorHAnsi"/>
          <w:b/>
          <w:bCs/>
          <w:color w:val="0070C0"/>
          <w:sz w:val="32"/>
          <w:szCs w:val="32"/>
        </w:rPr>
        <w:t xml:space="preserve">And in the livestock are lessons for you. </w:t>
      </w:r>
    </w:p>
    <w:p w:rsidR="00345393" w:rsidRPr="00345393" w:rsidRDefault="00345393"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sidRPr="00345393">
        <w:rPr>
          <w:rFonts w:eastAsia="Times New Roman" w:cstheme="minorHAnsi"/>
          <w:b/>
          <w:bCs/>
          <w:color w:val="0070C0"/>
          <w:sz w:val="32"/>
          <w:szCs w:val="32"/>
        </w:rPr>
        <w:t>We give you to drink from what is in its bellies, and you have many other benefits from them, and of them you eat.</w:t>
      </w:r>
    </w:p>
    <w:p w:rsidR="00345393" w:rsidRDefault="00345393" w:rsidP="00426BCD">
      <w:pPr>
        <w:keepNext/>
        <w:widowControl w:val="0"/>
        <w:jc w:val="center"/>
        <w:rPr>
          <w:rFonts w:eastAsia="Adobe Song Std L" w:cstheme="minorHAnsi"/>
          <w:b/>
          <w:bCs/>
          <w:color w:val="0070C0"/>
          <w:sz w:val="16"/>
          <w:szCs w:val="16"/>
        </w:rPr>
      </w:pPr>
      <w:r w:rsidRPr="009E63C2">
        <w:rPr>
          <w:rFonts w:eastAsia="Adobe Song Std L" w:cstheme="minorHAnsi"/>
          <w:b/>
          <w:bCs/>
          <w:color w:val="0070C0"/>
          <w:sz w:val="28"/>
          <w:szCs w:val="28"/>
        </w:rPr>
        <w:t>(</w:t>
      </w:r>
      <w:r w:rsidRPr="009E63C2">
        <w:rPr>
          <w:rFonts w:eastAsia="Adobe Song Std L" w:cstheme="minorHAnsi"/>
          <w:b/>
          <w:bCs/>
          <w:color w:val="0070C0"/>
          <w:sz w:val="24"/>
          <w:szCs w:val="24"/>
        </w:rPr>
        <w:t>Holy Quran</w:t>
      </w:r>
      <w:r>
        <w:rPr>
          <w:rFonts w:eastAsia="Adobe Song Std L" w:cstheme="minorHAnsi"/>
          <w:b/>
          <w:bCs/>
          <w:color w:val="0070C0"/>
          <w:sz w:val="24"/>
          <w:szCs w:val="24"/>
        </w:rPr>
        <w:t>; Muminun: 21-22.</w:t>
      </w:r>
      <w:r w:rsidRPr="009E63C2">
        <w:rPr>
          <w:rFonts w:eastAsia="Adobe Song Std L" w:cstheme="minorHAnsi"/>
          <w:b/>
          <w:bCs/>
          <w:color w:val="0070C0"/>
          <w:sz w:val="24"/>
          <w:szCs w:val="24"/>
        </w:rPr>
        <w:t>)</w:t>
      </w:r>
    </w:p>
    <w:p w:rsidR="001817A0" w:rsidRDefault="007071B3"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7071B3">
        <w:rPr>
          <w:rFonts w:asciiTheme="majorBidi" w:eastAsia="Adobe Song Std L" w:hAnsiTheme="majorBidi" w:cstheme="majorBidi"/>
          <w:sz w:val="32"/>
          <w:szCs w:val="32"/>
        </w:rPr>
        <w:t>"Lesson-Example" means a Sign with which it can be argued that God is the Devisor of people's affair and is Merciful to them.</w:t>
      </w:r>
    </w:p>
    <w:p w:rsidR="007071B3" w:rsidRDefault="007071B3"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7071B3">
        <w:rPr>
          <w:rFonts w:asciiTheme="majorBidi" w:eastAsia="Adobe Song Std L" w:hAnsiTheme="majorBidi" w:cstheme="majorBidi"/>
          <w:sz w:val="32"/>
          <w:szCs w:val="32"/>
        </w:rPr>
        <w:t xml:space="preserve">The meaning of what </w:t>
      </w:r>
      <w:r>
        <w:rPr>
          <w:rFonts w:asciiTheme="majorBidi" w:eastAsia="Adobe Song Std L" w:hAnsiTheme="majorBidi" w:cstheme="majorBidi"/>
          <w:sz w:val="32"/>
          <w:szCs w:val="32"/>
        </w:rPr>
        <w:t>God</w:t>
      </w:r>
      <w:r w:rsidRPr="007071B3">
        <w:rPr>
          <w:rFonts w:asciiTheme="majorBidi" w:eastAsia="Adobe Song Std L" w:hAnsiTheme="majorBidi" w:cstheme="majorBidi"/>
          <w:sz w:val="32"/>
          <w:szCs w:val="32"/>
        </w:rPr>
        <w:t xml:space="preserve"> said: We water you from what is in the abdomen of cattle, is that you drink the milk of those animals. </w:t>
      </w:r>
      <w:r>
        <w:rPr>
          <w:rFonts w:asciiTheme="majorBidi" w:eastAsia="Adobe Song Std L" w:hAnsiTheme="majorBidi" w:cstheme="majorBidi"/>
          <w:sz w:val="32"/>
          <w:szCs w:val="32"/>
        </w:rPr>
        <w:t>T</w:t>
      </w:r>
      <w:r w:rsidRPr="007071B3">
        <w:rPr>
          <w:rFonts w:asciiTheme="majorBidi" w:eastAsia="Adobe Song Std L" w:hAnsiTheme="majorBidi" w:cstheme="majorBidi"/>
          <w:sz w:val="32"/>
          <w:szCs w:val="32"/>
        </w:rPr>
        <w:t xml:space="preserve">he meaning of </w:t>
      </w:r>
      <w:r>
        <w:rPr>
          <w:rFonts w:asciiTheme="majorBidi" w:eastAsia="Adobe Song Std L" w:hAnsiTheme="majorBidi" w:cstheme="majorBidi"/>
          <w:sz w:val="32"/>
          <w:szCs w:val="32"/>
        </w:rPr>
        <w:t>“</w:t>
      </w:r>
      <w:r w:rsidRPr="007071B3">
        <w:rPr>
          <w:rFonts w:asciiTheme="majorBidi" w:eastAsia="Adobe Song Std L" w:hAnsiTheme="majorBidi" w:cstheme="majorBidi"/>
          <w:sz w:val="32"/>
          <w:szCs w:val="32"/>
        </w:rPr>
        <w:t>many benefits</w:t>
      </w:r>
      <w:r>
        <w:rPr>
          <w:rFonts w:asciiTheme="majorBidi" w:eastAsia="Adobe Song Std L" w:hAnsiTheme="majorBidi" w:cstheme="majorBidi"/>
          <w:sz w:val="32"/>
          <w:szCs w:val="32"/>
        </w:rPr>
        <w:t>”</w:t>
      </w:r>
      <w:r w:rsidRPr="007071B3">
        <w:rPr>
          <w:rFonts w:asciiTheme="majorBidi" w:eastAsia="Adobe Song Std L" w:hAnsiTheme="majorBidi" w:cstheme="majorBidi"/>
          <w:sz w:val="32"/>
          <w:szCs w:val="32"/>
        </w:rPr>
        <w:t xml:space="preserve"> is the benefit that human beings take from their wool, hair, fur, skin</w:t>
      </w:r>
      <w:r>
        <w:rPr>
          <w:rFonts w:asciiTheme="majorBidi" w:eastAsia="Adobe Song Std L" w:hAnsiTheme="majorBidi" w:cstheme="majorBidi"/>
          <w:sz w:val="32"/>
          <w:szCs w:val="32"/>
        </w:rPr>
        <w:t>,</w:t>
      </w:r>
      <w:r w:rsidRPr="007071B3">
        <w:rPr>
          <w:rFonts w:asciiTheme="majorBidi" w:eastAsia="Adobe Song Std L" w:hAnsiTheme="majorBidi" w:cstheme="majorBidi"/>
          <w:sz w:val="32"/>
          <w:szCs w:val="32"/>
        </w:rPr>
        <w:t xml:space="preserve"> and other benefits</w:t>
      </w:r>
      <w:r>
        <w:rPr>
          <w:rFonts w:asciiTheme="majorBidi" w:eastAsia="Adobe Song Std L" w:hAnsiTheme="majorBidi" w:cstheme="majorBidi"/>
          <w:sz w:val="32"/>
          <w:szCs w:val="32"/>
        </w:rPr>
        <w:t>,</w:t>
      </w:r>
      <w:r w:rsidRPr="007071B3">
        <w:rPr>
          <w:rFonts w:asciiTheme="majorBidi" w:eastAsia="Adobe Song Std L" w:hAnsiTheme="majorBidi" w:cstheme="majorBidi"/>
          <w:sz w:val="32"/>
          <w:szCs w:val="32"/>
        </w:rPr>
        <w:t xml:space="preserve"> and eat from their flesh.</w:t>
      </w:r>
    </w:p>
    <w:p w:rsidR="007071B3" w:rsidRPr="003E7D98" w:rsidRDefault="005401B3" w:rsidP="00426BCD">
      <w:pPr>
        <w:keepNext/>
        <w:widowControl w:val="0"/>
        <w:tabs>
          <w:tab w:val="left" w:pos="709"/>
        </w:tabs>
        <w:jc w:val="center"/>
        <w:rPr>
          <w:rFonts w:eastAsia="Adobe Song Std L" w:cstheme="minorHAnsi"/>
          <w:b/>
          <w:bCs/>
          <w:color w:val="0070C0"/>
          <w:sz w:val="32"/>
          <w:szCs w:val="32"/>
        </w:rPr>
      </w:pPr>
      <w:r>
        <w:rPr>
          <w:rFonts w:eastAsia="Adobe Song Std L" w:cstheme="minorHAnsi"/>
          <w:b/>
          <w:bCs/>
          <w:color w:val="0070C0"/>
          <w:sz w:val="32"/>
          <w:szCs w:val="32"/>
        </w:rPr>
        <w:t xml:space="preserve"> </w:t>
      </w:r>
      <w:r w:rsidR="003E7D98">
        <w:rPr>
          <w:rFonts w:eastAsia="Adobe Song Std L" w:cstheme="minorHAnsi"/>
          <w:b/>
          <w:bCs/>
          <w:color w:val="0070C0"/>
          <w:sz w:val="32"/>
          <w:szCs w:val="32"/>
        </w:rPr>
        <w:t>“</w:t>
      </w:r>
      <w:r w:rsidR="003E7D98" w:rsidRPr="003E7D98">
        <w:rPr>
          <w:rFonts w:eastAsia="Adobe Song Std L" w:cstheme="minorHAnsi"/>
          <w:b/>
          <w:bCs/>
          <w:color w:val="0070C0"/>
          <w:sz w:val="32"/>
          <w:szCs w:val="32"/>
        </w:rPr>
        <w:t xml:space="preserve">And you are carried on their backs as </w:t>
      </w:r>
      <w:r w:rsidR="003E7D98">
        <w:rPr>
          <w:rFonts w:eastAsia="Adobe Song Std L" w:cstheme="minorHAnsi"/>
          <w:b/>
          <w:bCs/>
          <w:color w:val="0070C0"/>
          <w:sz w:val="32"/>
          <w:szCs w:val="32"/>
        </w:rPr>
        <w:t>y</w:t>
      </w:r>
      <w:r w:rsidR="003E7D98" w:rsidRPr="003E7D98">
        <w:rPr>
          <w:rFonts w:eastAsia="Adobe Song Std L" w:cstheme="minorHAnsi"/>
          <w:b/>
          <w:bCs/>
          <w:color w:val="0070C0"/>
          <w:sz w:val="32"/>
          <w:szCs w:val="32"/>
        </w:rPr>
        <w:t>ou are carried by the ships</w:t>
      </w:r>
      <w:r w:rsidR="003E7D98">
        <w:rPr>
          <w:rFonts w:eastAsia="Adobe Song Std L" w:cstheme="minorHAnsi"/>
          <w:b/>
          <w:bCs/>
          <w:color w:val="0070C0"/>
          <w:sz w:val="32"/>
          <w:szCs w:val="32"/>
        </w:rPr>
        <w:t>!”</w:t>
      </w:r>
    </w:p>
    <w:p w:rsidR="007071B3" w:rsidRPr="00C36CF7" w:rsidRDefault="00646C15" w:rsidP="00426BCD">
      <w:pPr>
        <w:keepNext/>
        <w:widowControl w:val="0"/>
        <w:tabs>
          <w:tab w:val="left" w:pos="709"/>
        </w:tabs>
        <w:jc w:val="both"/>
        <w:rPr>
          <w:rFonts w:cstheme="minorHAnsi"/>
          <w:b/>
          <w:bCs/>
          <w:color w:val="0070C0"/>
          <w:lang w:bidi="fa-IR"/>
        </w:rPr>
      </w:pPr>
      <w:r>
        <w:rPr>
          <w:rFonts w:asciiTheme="majorBidi" w:eastAsia="Adobe Song Std L" w:hAnsiTheme="majorBidi" w:cstheme="majorBidi"/>
          <w:sz w:val="32"/>
          <w:szCs w:val="32"/>
        </w:rPr>
        <w:tab/>
      </w:r>
      <w:r w:rsidRPr="00646C15">
        <w:rPr>
          <w:rFonts w:asciiTheme="majorBidi" w:eastAsia="Adobe Song Std L" w:hAnsiTheme="majorBidi" w:cstheme="majorBidi"/>
          <w:sz w:val="32"/>
          <w:szCs w:val="32"/>
        </w:rPr>
        <w:t>The meaning of "</w:t>
      </w:r>
      <w:r w:rsidRPr="00646C15">
        <w:rPr>
          <w:rFonts w:eastAsia="Adobe Song Std L" w:cstheme="minorHAnsi"/>
          <w:b/>
          <w:bCs/>
          <w:color w:val="0070C0"/>
          <w:sz w:val="32"/>
          <w:szCs w:val="32"/>
        </w:rPr>
        <w:t>And you are carried on their backs</w:t>
      </w:r>
      <w:r w:rsidRPr="00646C15">
        <w:rPr>
          <w:rFonts w:asciiTheme="majorBidi" w:eastAsia="Adobe Song Std L" w:hAnsiTheme="majorBidi" w:cstheme="majorBidi"/>
          <w:sz w:val="32"/>
          <w:szCs w:val="32"/>
        </w:rPr>
        <w:t xml:space="preserve">," is the same as riding a camel, which is done on land, and in contrast, the voyage on the sea, which is done by ship, therefore, the Holy Verse gives the same meaning as the Verse: </w:t>
      </w:r>
      <w:r w:rsidRPr="00C36CF7">
        <w:rPr>
          <w:rFonts w:eastAsia="Adobe Song Std L" w:cstheme="minorHAnsi"/>
          <w:b/>
          <w:bCs/>
          <w:color w:val="0070C0"/>
          <w:sz w:val="32"/>
          <w:szCs w:val="32"/>
        </w:rPr>
        <w:t>"</w:t>
      </w:r>
      <w:r w:rsidR="00C36CF7" w:rsidRPr="00C36CF7">
        <w:rPr>
          <w:rFonts w:eastAsia="Adobe Song Std L" w:cstheme="minorHAnsi"/>
          <w:b/>
          <w:bCs/>
          <w:color w:val="0070C0"/>
          <w:sz w:val="32"/>
          <w:szCs w:val="32"/>
        </w:rPr>
        <w:t>And We have honored the Children of Adam and carried them in the land and the sea</w:t>
      </w:r>
      <w:r w:rsidRPr="00C36CF7">
        <w:rPr>
          <w:rFonts w:eastAsia="Adobe Song Std L" w:cstheme="minorHAnsi"/>
          <w:b/>
          <w:bCs/>
          <w:color w:val="0070C0"/>
          <w:sz w:val="32"/>
          <w:szCs w:val="32"/>
        </w:rPr>
        <w:t>."</w:t>
      </w:r>
      <w:r w:rsidR="00C36CF7" w:rsidRPr="00C36CF7">
        <w:rPr>
          <w:rFonts w:eastAsia="Adobe Song Std L" w:cstheme="minorHAnsi"/>
          <w:b/>
          <w:bCs/>
          <w:color w:val="0070C0"/>
          <w:sz w:val="32"/>
          <w:szCs w:val="32"/>
        </w:rPr>
        <w:t xml:space="preserve"> </w:t>
      </w:r>
      <w:r w:rsidR="00C36CF7" w:rsidRPr="007C63D5">
        <w:rPr>
          <w:rFonts w:eastAsia="Adobe Song Std L" w:cstheme="minorHAnsi"/>
          <w:b/>
          <w:bCs/>
          <w:color w:val="0070C0"/>
          <w:sz w:val="24"/>
          <w:szCs w:val="24"/>
        </w:rPr>
        <w:t>(Isra: 77.)</w:t>
      </w:r>
    </w:p>
    <w:p w:rsidR="007C63D5" w:rsidRDefault="007C63D5" w:rsidP="00426BCD">
      <w:pPr>
        <w:keepNext/>
        <w:widowControl w:val="0"/>
        <w:tabs>
          <w:tab w:val="left" w:pos="709"/>
        </w:tabs>
        <w:spacing w:after="0"/>
        <w:jc w:val="right"/>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29-</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35.</w:t>
      </w:r>
      <w:r w:rsidRPr="00C57280">
        <w:rPr>
          <w:rFonts w:asciiTheme="minorBidi" w:hAnsiTheme="minorBidi"/>
          <w:b/>
          <w:bCs/>
          <w:sz w:val="24"/>
          <w:szCs w:val="24"/>
          <w:lang w:bidi="fa-IR"/>
        </w:rPr>
        <w:t>)</w:t>
      </w:r>
    </w:p>
    <w:p w:rsidR="007C63D5" w:rsidRDefault="007C63D5" w:rsidP="00426BCD">
      <w:pPr>
        <w:keepNext/>
        <w:widowControl w:val="0"/>
        <w:jc w:val="center"/>
        <w:rPr>
          <w:rFonts w:eastAsia="Adobe Song Std L" w:cstheme="minorHAnsi"/>
          <w:b/>
          <w:bCs/>
          <w:color w:val="0070C0"/>
          <w:sz w:val="32"/>
          <w:szCs w:val="32"/>
        </w:rPr>
      </w:pPr>
    </w:p>
    <w:p w:rsidR="00943050" w:rsidRDefault="007C63D5" w:rsidP="00426BCD">
      <w:pPr>
        <w:pStyle w:val="Heading2"/>
        <w:keepNext/>
        <w:widowControl w:val="0"/>
        <w:rPr>
          <w:rtl/>
        </w:rPr>
      </w:pPr>
      <w:bookmarkStart w:id="136" w:name="_Toc65571696"/>
      <w:r w:rsidRPr="000C7C2D">
        <w:t>Use of Livestock on Land and Ships at Sea</w:t>
      </w:r>
      <w:bookmarkEnd w:id="136"/>
    </w:p>
    <w:p w:rsidR="0017642F" w:rsidRDefault="006831E7" w:rsidP="00426BCD">
      <w:pPr>
        <w:keepNext/>
        <w:widowControl w:val="0"/>
        <w:bidi/>
        <w:spacing w:after="0"/>
        <w:rPr>
          <w:lang w:bidi="fa-IR"/>
        </w:rPr>
      </w:pPr>
      <w:r>
        <w:rPr>
          <w:rFonts w:asciiTheme="majorBidi" w:hAnsiTheme="majorBidi" w:cstheme="majorBidi" w:hint="cs"/>
          <w:color w:val="00B050"/>
          <w:sz w:val="28"/>
          <w:szCs w:val="28"/>
          <w:rtl/>
          <w:lang w:bidi="fa-IR"/>
        </w:rPr>
        <w:t xml:space="preserve">« </w:t>
      </w:r>
      <w:r w:rsidR="0017642F" w:rsidRPr="006831E7">
        <w:rPr>
          <w:rFonts w:asciiTheme="majorBidi" w:hAnsiTheme="majorBidi" w:cstheme="majorBidi"/>
          <w:color w:val="00B050"/>
          <w:sz w:val="28"/>
          <w:szCs w:val="28"/>
          <w:rtl/>
          <w:lang w:bidi="fa-IR"/>
        </w:rPr>
        <w:t xml:space="preserve">اللَّهُ الَّذي جَعَلَ لَكُمُ الْأَنْعامَ لِتَرْكَبُوا مِنْها وَ مِنْها تَأْكُلُونَ </w:t>
      </w:r>
      <w:r w:rsidRPr="006831E7">
        <w:rPr>
          <w:rFonts w:cs="Arial" w:hint="cs"/>
          <w:color w:val="00B050"/>
          <w:rtl/>
          <w:lang w:bidi="fa-IR"/>
        </w:rPr>
        <w:t>!</w:t>
      </w:r>
    </w:p>
    <w:p w:rsidR="006831E7" w:rsidRDefault="00256F7D" w:rsidP="00426BCD">
      <w:pPr>
        <w:keepNext/>
        <w:widowControl w:val="0"/>
        <w:bidi/>
        <w:spacing w:after="0"/>
        <w:rPr>
          <w:rFonts w:asciiTheme="majorBidi" w:hAnsiTheme="majorBidi" w:cs="Times New Roman"/>
          <w:color w:val="00B050"/>
          <w:sz w:val="28"/>
          <w:szCs w:val="28"/>
          <w:rtl/>
          <w:lang w:bidi="fa-IR"/>
        </w:rPr>
      </w:pPr>
      <w:r w:rsidRPr="00256F7D">
        <w:rPr>
          <w:rFonts w:asciiTheme="majorBidi" w:hAnsiTheme="majorBidi" w:cs="Times New Roman"/>
          <w:color w:val="00B050"/>
          <w:sz w:val="28"/>
          <w:szCs w:val="28"/>
          <w:rtl/>
          <w:lang w:bidi="fa-IR"/>
        </w:rPr>
        <w:t xml:space="preserve">وَ لَكُمْ فيها مَنافِعُ وَ لِتَبْلُغُوا عَلَيْها حاجَةً في‏ صُدُورِكُمْ </w:t>
      </w:r>
    </w:p>
    <w:p w:rsidR="00256F7D" w:rsidRPr="00256F7D" w:rsidRDefault="00256F7D" w:rsidP="00426BCD">
      <w:pPr>
        <w:keepNext/>
        <w:widowControl w:val="0"/>
        <w:bidi/>
        <w:spacing w:after="0"/>
        <w:rPr>
          <w:rFonts w:asciiTheme="majorBidi" w:hAnsiTheme="majorBidi" w:cstheme="majorBidi"/>
          <w:color w:val="00B050"/>
          <w:sz w:val="28"/>
          <w:szCs w:val="28"/>
          <w:rtl/>
          <w:lang w:bidi="fa-IR"/>
        </w:rPr>
      </w:pPr>
      <w:r w:rsidRPr="00256F7D">
        <w:rPr>
          <w:rFonts w:asciiTheme="majorBidi" w:hAnsiTheme="majorBidi" w:cs="Times New Roman"/>
          <w:color w:val="00B050"/>
          <w:sz w:val="28"/>
          <w:szCs w:val="28"/>
          <w:rtl/>
          <w:lang w:bidi="fa-IR"/>
        </w:rPr>
        <w:t>وَ عَلَيْها وَ عَلَى الْفُلْكِ تُحْمَلُونَ</w:t>
      </w:r>
      <w:r w:rsidR="006831E7">
        <w:rPr>
          <w:rFonts w:asciiTheme="majorBidi" w:hAnsiTheme="majorBidi" w:cs="Times New Roman" w:hint="cs"/>
          <w:color w:val="00B050"/>
          <w:sz w:val="28"/>
          <w:szCs w:val="28"/>
          <w:rtl/>
          <w:lang w:bidi="fa-IR"/>
        </w:rPr>
        <w:t>!»</w:t>
      </w:r>
    </w:p>
    <w:p w:rsidR="00256F7D" w:rsidRPr="00256F7D" w:rsidRDefault="00256F7D" w:rsidP="00426BCD">
      <w:pPr>
        <w:keepNext/>
        <w:widowControl w:val="0"/>
        <w:bidi/>
        <w:spacing w:before="100" w:beforeAutospacing="1" w:after="0" w:line="240" w:lineRule="auto"/>
        <w:contextualSpacing/>
        <w:mirrorIndents/>
        <w:jc w:val="both"/>
        <w:rPr>
          <w:rFonts w:asciiTheme="majorBidi" w:eastAsia="Times New Roman" w:hAnsiTheme="majorBidi" w:cstheme="majorBidi"/>
          <w:color w:val="00B050"/>
          <w:sz w:val="28"/>
          <w:szCs w:val="28"/>
        </w:rPr>
      </w:pPr>
      <w:r w:rsidRPr="00256F7D">
        <w:rPr>
          <w:rFonts w:asciiTheme="majorBidi" w:eastAsia="Times New Roman" w:hAnsiTheme="majorBidi" w:cstheme="majorBidi"/>
          <w:color w:val="00B050"/>
          <w:sz w:val="28"/>
          <w:szCs w:val="28"/>
          <w:rtl/>
        </w:rPr>
        <w:t xml:space="preserve">(79 تا 80 / </w:t>
      </w:r>
      <w:r w:rsidR="00F00CB1">
        <w:rPr>
          <w:rFonts w:asciiTheme="majorBidi" w:eastAsia="Times New Roman" w:hAnsiTheme="majorBidi" w:cstheme="majorBidi" w:hint="cs"/>
          <w:color w:val="00B050"/>
          <w:sz w:val="28"/>
          <w:szCs w:val="28"/>
          <w:rtl/>
        </w:rPr>
        <w:t>غافر</w:t>
      </w:r>
      <w:r w:rsidRPr="00256F7D">
        <w:rPr>
          <w:rFonts w:asciiTheme="majorBidi" w:eastAsia="Times New Roman" w:hAnsiTheme="majorBidi" w:cstheme="majorBidi"/>
          <w:color w:val="00B050"/>
          <w:sz w:val="28"/>
          <w:szCs w:val="28"/>
          <w:rtl/>
        </w:rPr>
        <w:t>)</w:t>
      </w:r>
    </w:p>
    <w:p w:rsidR="00256F7D" w:rsidRDefault="00256F7D" w:rsidP="00426BCD">
      <w:pPr>
        <w:keepNext/>
        <w:widowControl w:val="0"/>
        <w:bidi/>
        <w:rPr>
          <w:rtl/>
          <w:lang w:bidi="fa-IR"/>
        </w:rPr>
      </w:pPr>
    </w:p>
    <w:p w:rsidR="00507A7D" w:rsidRDefault="00507A7D" w:rsidP="00426BCD">
      <w:pPr>
        <w:keepNext/>
        <w:widowControl w:val="0"/>
        <w:spacing w:after="0"/>
        <w:jc w:val="center"/>
        <w:rPr>
          <w:b/>
          <w:bCs/>
          <w:color w:val="0070C0"/>
          <w:sz w:val="32"/>
          <w:szCs w:val="32"/>
          <w:lang w:bidi="fa-IR"/>
        </w:rPr>
      </w:pPr>
      <w:r>
        <w:rPr>
          <w:b/>
          <w:bCs/>
          <w:color w:val="0070C0"/>
          <w:sz w:val="32"/>
          <w:szCs w:val="32"/>
          <w:lang w:bidi="fa-IR"/>
        </w:rPr>
        <w:t>“</w:t>
      </w:r>
      <w:r w:rsidR="0017642F" w:rsidRPr="00507A7D">
        <w:rPr>
          <w:b/>
          <w:bCs/>
          <w:color w:val="0070C0"/>
          <w:sz w:val="32"/>
          <w:szCs w:val="32"/>
          <w:lang w:bidi="fa-IR"/>
        </w:rPr>
        <w:t xml:space="preserve">It is Allah who created the cattle for you that you may </w:t>
      </w:r>
    </w:p>
    <w:p w:rsidR="0017642F" w:rsidRDefault="0017642F" w:rsidP="00426BCD">
      <w:pPr>
        <w:keepNext/>
        <w:widowControl w:val="0"/>
        <w:spacing w:after="0"/>
        <w:jc w:val="center"/>
        <w:rPr>
          <w:b/>
          <w:bCs/>
          <w:color w:val="0070C0"/>
          <w:sz w:val="32"/>
          <w:szCs w:val="32"/>
          <w:lang w:bidi="fa-IR"/>
        </w:rPr>
      </w:pPr>
      <w:r w:rsidRPr="00507A7D">
        <w:rPr>
          <w:b/>
          <w:bCs/>
          <w:color w:val="0070C0"/>
          <w:sz w:val="32"/>
          <w:szCs w:val="32"/>
          <w:lang w:bidi="fa-IR"/>
        </w:rPr>
        <w:t>ride some of them, and some of them you eat</w:t>
      </w:r>
      <w:r w:rsidR="00507A7D">
        <w:rPr>
          <w:b/>
          <w:bCs/>
          <w:color w:val="0070C0"/>
          <w:sz w:val="32"/>
          <w:szCs w:val="32"/>
          <w:lang w:bidi="fa-IR"/>
        </w:rPr>
        <w:t>…!”</w:t>
      </w:r>
    </w:p>
    <w:p w:rsidR="00507A7D" w:rsidRDefault="00507A7D" w:rsidP="00426BCD">
      <w:pPr>
        <w:keepNext/>
        <w:widowControl w:val="0"/>
        <w:jc w:val="center"/>
        <w:rPr>
          <w:rFonts w:eastAsia="Adobe Song Std L" w:cstheme="minorHAnsi"/>
          <w:b/>
          <w:bCs/>
          <w:color w:val="0070C0"/>
          <w:sz w:val="16"/>
          <w:szCs w:val="16"/>
        </w:rPr>
      </w:pPr>
      <w:r w:rsidRPr="009E63C2">
        <w:rPr>
          <w:rFonts w:eastAsia="Adobe Song Std L" w:cstheme="minorHAnsi"/>
          <w:b/>
          <w:bCs/>
          <w:color w:val="0070C0"/>
          <w:sz w:val="28"/>
          <w:szCs w:val="28"/>
        </w:rPr>
        <w:t>(</w:t>
      </w:r>
      <w:r w:rsidRPr="009E63C2">
        <w:rPr>
          <w:rFonts w:eastAsia="Adobe Song Std L" w:cstheme="minorHAnsi"/>
          <w:b/>
          <w:bCs/>
          <w:color w:val="0070C0"/>
          <w:sz w:val="24"/>
          <w:szCs w:val="24"/>
        </w:rPr>
        <w:t>Holy Quran</w:t>
      </w:r>
      <w:r>
        <w:rPr>
          <w:rFonts w:eastAsia="Adobe Song Std L" w:cstheme="minorHAnsi"/>
          <w:b/>
          <w:bCs/>
          <w:color w:val="0070C0"/>
          <w:sz w:val="24"/>
          <w:szCs w:val="24"/>
        </w:rPr>
        <w:t>; Ghafir: 79-80.</w:t>
      </w:r>
      <w:r w:rsidRPr="009E63C2">
        <w:rPr>
          <w:rFonts w:eastAsia="Adobe Song Std L" w:cstheme="minorHAnsi"/>
          <w:b/>
          <w:bCs/>
          <w:color w:val="0070C0"/>
          <w:sz w:val="24"/>
          <w:szCs w:val="24"/>
        </w:rPr>
        <w:t>)</w:t>
      </w:r>
    </w:p>
    <w:p w:rsidR="005401B3" w:rsidRPr="005401B3" w:rsidRDefault="00507A7D" w:rsidP="00426BCD">
      <w:pPr>
        <w:keepNext/>
        <w:widowControl w:val="0"/>
        <w:tabs>
          <w:tab w:val="left" w:pos="709"/>
        </w:tabs>
        <w:jc w:val="both"/>
        <w:rPr>
          <w:rFonts w:asciiTheme="majorBidi" w:eastAsia="Adobe Song Std L" w:hAnsiTheme="majorBidi" w:cstheme="majorBidi"/>
          <w:sz w:val="32"/>
          <w:szCs w:val="32"/>
        </w:rPr>
      </w:pPr>
      <w:r>
        <w:rPr>
          <w:lang w:bidi="fa-IR"/>
        </w:rPr>
        <w:tab/>
      </w:r>
      <w:r w:rsidR="00256F7D">
        <w:rPr>
          <w:lang w:bidi="fa-IR"/>
        </w:rPr>
        <w:t xml:space="preserve"> </w:t>
      </w:r>
      <w:r w:rsidR="005401B3" w:rsidRPr="005401B3">
        <w:rPr>
          <w:rFonts w:asciiTheme="majorBidi" w:eastAsia="Adobe Song Std L" w:hAnsiTheme="majorBidi" w:cstheme="majorBidi"/>
          <w:sz w:val="32"/>
          <w:szCs w:val="32"/>
        </w:rPr>
        <w:t>God Almighty named cattle among all the things that human beings benefit from in life, and on which the Devising of human beings depends, which means camels, cows, and sheep.</w:t>
      </w:r>
    </w:p>
    <w:p w:rsidR="005401B3" w:rsidRDefault="00507A7D"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401B3" w:rsidRPr="005401B3">
        <w:rPr>
          <w:rFonts w:asciiTheme="majorBidi" w:eastAsia="Adobe Song Std L" w:hAnsiTheme="majorBidi" w:cstheme="majorBidi"/>
          <w:sz w:val="32"/>
          <w:szCs w:val="32"/>
        </w:rPr>
        <w:t>The meaning of this Verse is that - God Almighty created the cattle for you, (and subdued them for you), the purpose of this creation and this subjugation is that you ride on some of them, namely camels, and eat the milk of others, namely cows and sheep.</w:t>
      </w:r>
    </w:p>
    <w:p w:rsidR="00FE5D2D" w:rsidRPr="00507A7D" w:rsidRDefault="006D67F9" w:rsidP="00426BCD">
      <w:pPr>
        <w:keepNext/>
        <w:widowControl w:val="0"/>
        <w:tabs>
          <w:tab w:val="left" w:pos="709"/>
        </w:tabs>
        <w:jc w:val="center"/>
        <w:rPr>
          <w:rFonts w:cstheme="minorHAnsi"/>
          <w:b/>
          <w:bCs/>
          <w:color w:val="0070C0"/>
          <w:sz w:val="32"/>
          <w:szCs w:val="32"/>
          <w:lang w:bidi="fa-IR"/>
        </w:rPr>
      </w:pPr>
      <w:r>
        <w:rPr>
          <w:rFonts w:cstheme="minorHAnsi"/>
          <w:b/>
          <w:bCs/>
          <w:color w:val="0070C0"/>
          <w:sz w:val="32"/>
          <w:szCs w:val="32"/>
          <w:lang w:bidi="fa-IR"/>
        </w:rPr>
        <w:t>“A</w:t>
      </w:r>
      <w:r w:rsidR="00FE5D2D" w:rsidRPr="00507A7D">
        <w:rPr>
          <w:rFonts w:cstheme="minorHAnsi"/>
          <w:b/>
          <w:bCs/>
          <w:color w:val="0070C0"/>
          <w:sz w:val="32"/>
          <w:szCs w:val="32"/>
          <w:lang w:bidi="fa-IR"/>
        </w:rPr>
        <w:t>nd there are</w:t>
      </w:r>
      <w:r>
        <w:rPr>
          <w:rFonts w:cstheme="minorHAnsi"/>
          <w:b/>
          <w:bCs/>
          <w:color w:val="0070C0"/>
          <w:sz w:val="32"/>
          <w:szCs w:val="32"/>
          <w:lang w:bidi="fa-IR"/>
        </w:rPr>
        <w:t xml:space="preserve"> numerous </w:t>
      </w:r>
      <w:r w:rsidR="00FE5D2D" w:rsidRPr="00507A7D">
        <w:rPr>
          <w:rFonts w:cstheme="minorHAnsi"/>
          <w:b/>
          <w:bCs/>
          <w:color w:val="0070C0"/>
          <w:sz w:val="32"/>
          <w:szCs w:val="32"/>
          <w:lang w:bidi="fa-IR"/>
        </w:rPr>
        <w:t>uses in them for you</w:t>
      </w:r>
      <w:r>
        <w:rPr>
          <w:rFonts w:cstheme="minorHAnsi"/>
          <w:b/>
          <w:bCs/>
          <w:color w:val="0070C0"/>
          <w:sz w:val="32"/>
          <w:szCs w:val="32"/>
          <w:lang w:bidi="fa-IR"/>
        </w:rPr>
        <w:t>!”</w:t>
      </w:r>
    </w:p>
    <w:p w:rsidR="00FE5D2D" w:rsidRDefault="006D67F9"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FE5D2D" w:rsidRPr="00FE5D2D">
        <w:rPr>
          <w:rFonts w:asciiTheme="majorBidi" w:eastAsia="Adobe Song Std L" w:hAnsiTheme="majorBidi" w:cstheme="majorBidi"/>
          <w:sz w:val="32"/>
          <w:szCs w:val="32"/>
        </w:rPr>
        <w:t>That is, you have benefits in them, such as their milk, wool, fur, hair, skin, and other benefits.</w:t>
      </w:r>
    </w:p>
    <w:p w:rsidR="00FE5D2D" w:rsidRPr="006D67F9" w:rsidRDefault="006D67F9" w:rsidP="00426BCD">
      <w:pPr>
        <w:keepNext/>
        <w:widowControl w:val="0"/>
        <w:tabs>
          <w:tab w:val="left" w:pos="709"/>
        </w:tabs>
        <w:jc w:val="center"/>
        <w:rPr>
          <w:rFonts w:cstheme="minorHAnsi"/>
          <w:b/>
          <w:bCs/>
          <w:color w:val="0070C0"/>
          <w:sz w:val="32"/>
          <w:szCs w:val="32"/>
          <w:lang w:bidi="fa-IR"/>
        </w:rPr>
      </w:pPr>
      <w:r>
        <w:rPr>
          <w:rFonts w:cstheme="minorHAnsi"/>
          <w:b/>
          <w:bCs/>
          <w:color w:val="0070C0"/>
          <w:sz w:val="32"/>
          <w:szCs w:val="32"/>
          <w:lang w:bidi="fa-IR"/>
        </w:rPr>
        <w:t>“A</w:t>
      </w:r>
      <w:r w:rsidR="00FE5D2D" w:rsidRPr="006D67F9">
        <w:rPr>
          <w:rFonts w:cstheme="minorHAnsi"/>
          <w:b/>
          <w:bCs/>
          <w:color w:val="0070C0"/>
          <w:sz w:val="32"/>
          <w:szCs w:val="32"/>
          <w:lang w:bidi="fa-IR"/>
        </w:rPr>
        <w:t>nd that over them you may satisfy any need that is in your breasts</w:t>
      </w:r>
      <w:r>
        <w:rPr>
          <w:rFonts w:cstheme="minorHAnsi"/>
          <w:b/>
          <w:bCs/>
          <w:color w:val="0070C0"/>
          <w:sz w:val="32"/>
          <w:szCs w:val="32"/>
          <w:lang w:bidi="fa-IR"/>
        </w:rPr>
        <w:t>!”</w:t>
      </w:r>
    </w:p>
    <w:p w:rsidR="00F00CB1" w:rsidRDefault="006D67F9"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F00CB1" w:rsidRPr="00F00CB1">
        <w:rPr>
          <w:rFonts w:asciiTheme="majorBidi" w:eastAsia="Adobe Song Std L" w:hAnsiTheme="majorBidi" w:cstheme="majorBidi"/>
          <w:sz w:val="32"/>
          <w:szCs w:val="32"/>
        </w:rPr>
        <w:t xml:space="preserve">That is, the other purpose of their creation is to ride on their backs and reach the goals and needs that you have in your </w:t>
      </w:r>
      <w:r w:rsidR="00F00CB1">
        <w:rPr>
          <w:rFonts w:asciiTheme="majorBidi" w:eastAsia="Adobe Song Std L" w:hAnsiTheme="majorBidi" w:cstheme="majorBidi"/>
          <w:sz w:val="32"/>
          <w:szCs w:val="32"/>
        </w:rPr>
        <w:t>mind</w:t>
      </w:r>
      <w:r w:rsidR="00F00CB1" w:rsidRPr="00F00CB1">
        <w:rPr>
          <w:rFonts w:asciiTheme="majorBidi" w:eastAsia="Adobe Song Std L" w:hAnsiTheme="majorBidi" w:cstheme="majorBidi"/>
          <w:sz w:val="32"/>
          <w:szCs w:val="32"/>
        </w:rPr>
        <w:t>.</w:t>
      </w:r>
    </w:p>
    <w:p w:rsidR="00FE5D2D" w:rsidRPr="006D67F9" w:rsidRDefault="006D67F9" w:rsidP="00426BCD">
      <w:pPr>
        <w:keepNext/>
        <w:widowControl w:val="0"/>
        <w:tabs>
          <w:tab w:val="left" w:pos="709"/>
        </w:tabs>
        <w:jc w:val="center"/>
        <w:rPr>
          <w:rFonts w:cstheme="minorHAnsi"/>
          <w:b/>
          <w:bCs/>
          <w:color w:val="0070C0"/>
          <w:sz w:val="32"/>
          <w:szCs w:val="32"/>
          <w:rtl/>
          <w:lang w:bidi="fa-IR"/>
        </w:rPr>
      </w:pPr>
      <w:r>
        <w:rPr>
          <w:rFonts w:cstheme="minorHAnsi"/>
          <w:b/>
          <w:bCs/>
          <w:color w:val="0070C0"/>
          <w:sz w:val="32"/>
          <w:szCs w:val="32"/>
          <w:lang w:bidi="fa-IR"/>
        </w:rPr>
        <w:t>“A</w:t>
      </w:r>
      <w:r w:rsidR="00F00CB1" w:rsidRPr="006D67F9">
        <w:rPr>
          <w:rFonts w:cstheme="minorHAnsi"/>
          <w:b/>
          <w:bCs/>
          <w:color w:val="0070C0"/>
          <w:sz w:val="32"/>
          <w:szCs w:val="32"/>
          <w:lang w:bidi="fa-IR"/>
        </w:rPr>
        <w:t>nd you are carried on them and on ships</w:t>
      </w:r>
      <w:r>
        <w:rPr>
          <w:rFonts w:cstheme="minorHAnsi"/>
          <w:b/>
          <w:bCs/>
          <w:color w:val="0070C0"/>
          <w:sz w:val="32"/>
          <w:szCs w:val="32"/>
          <w:lang w:bidi="fa-IR"/>
        </w:rPr>
        <w:t>!”</w:t>
      </w:r>
    </w:p>
    <w:p w:rsidR="00F00CB1" w:rsidRDefault="006D67F9"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F00CB1" w:rsidRPr="00F00CB1">
        <w:rPr>
          <w:rFonts w:asciiTheme="majorBidi" w:eastAsia="Adobe Song Std L" w:hAnsiTheme="majorBidi" w:cstheme="majorBidi"/>
          <w:sz w:val="32"/>
          <w:szCs w:val="32"/>
        </w:rPr>
        <w:t>This Phrase is a reference to the means of navigating deserts and seas, which navigate deserts with camels and seas with ships</w:t>
      </w:r>
    </w:p>
    <w:p w:rsidR="00F00CB1" w:rsidRDefault="008562CC" w:rsidP="00426BCD">
      <w:pPr>
        <w:keepNext/>
        <w:widowControl w:val="0"/>
        <w:tabs>
          <w:tab w:val="left" w:pos="709"/>
        </w:tabs>
        <w:spacing w:after="0"/>
        <w:jc w:val="right"/>
        <w:rPr>
          <w:rFonts w:asciiTheme="minorBidi" w:hAnsiTheme="minorBidi"/>
          <w:b/>
          <w:bCs/>
          <w:sz w:val="24"/>
          <w:szCs w:val="24"/>
          <w:lang w:bidi="fa-IR"/>
        </w:rPr>
      </w:pPr>
      <w:r w:rsidRPr="00C57280">
        <w:rPr>
          <w:rFonts w:asciiTheme="minorBidi" w:hAnsiTheme="minorBidi"/>
          <w:b/>
          <w:bCs/>
          <w:sz w:val="24"/>
          <w:szCs w:val="24"/>
          <w:lang w:bidi="fa-IR"/>
        </w:rPr>
        <w:t xml:space="preserve"> </w:t>
      </w:r>
      <w:r w:rsidR="00F00CB1" w:rsidRPr="00C57280">
        <w:rPr>
          <w:rFonts w:asciiTheme="minorBidi" w:hAnsiTheme="minorBidi"/>
          <w:b/>
          <w:bCs/>
          <w:sz w:val="24"/>
          <w:szCs w:val="24"/>
          <w:lang w:bidi="fa-IR"/>
        </w:rPr>
        <w:t>(Almizan</w:t>
      </w:r>
      <w:r w:rsidR="00F00CB1">
        <w:rPr>
          <w:rFonts w:asciiTheme="minorBidi" w:hAnsiTheme="minorBidi"/>
          <w:b/>
          <w:bCs/>
          <w:sz w:val="24"/>
          <w:szCs w:val="24"/>
          <w:lang w:bidi="fa-IR"/>
        </w:rPr>
        <w:t>:</w:t>
      </w:r>
      <w:r w:rsidR="00F00CB1" w:rsidRPr="00C57280">
        <w:rPr>
          <w:rFonts w:asciiTheme="minorBidi" w:hAnsiTheme="minorBidi"/>
          <w:b/>
          <w:bCs/>
          <w:sz w:val="24"/>
          <w:szCs w:val="24"/>
          <w:lang w:bidi="fa-IR"/>
        </w:rPr>
        <w:t xml:space="preserve"> </w:t>
      </w:r>
      <w:r w:rsidR="00F00CB1">
        <w:rPr>
          <w:rFonts w:asciiTheme="minorBidi" w:hAnsiTheme="minorBidi"/>
          <w:b/>
          <w:bCs/>
          <w:sz w:val="24"/>
          <w:szCs w:val="24"/>
          <w:lang w:bidi="fa-IR"/>
        </w:rPr>
        <w:t>V.</w:t>
      </w:r>
      <w:r w:rsidR="00F00CB1" w:rsidRPr="00C57280">
        <w:rPr>
          <w:rFonts w:asciiTheme="minorBidi" w:hAnsiTheme="minorBidi"/>
          <w:b/>
          <w:bCs/>
          <w:sz w:val="24"/>
          <w:szCs w:val="24"/>
          <w:lang w:bidi="fa-IR"/>
        </w:rPr>
        <w:t xml:space="preserve"> </w:t>
      </w:r>
      <w:r w:rsidR="00F00CB1">
        <w:rPr>
          <w:rFonts w:asciiTheme="minorBidi" w:hAnsiTheme="minorBidi"/>
          <w:b/>
          <w:bCs/>
          <w:sz w:val="24"/>
          <w:szCs w:val="24"/>
          <w:lang w:bidi="fa-IR"/>
        </w:rPr>
        <w:t>34-</w:t>
      </w:r>
      <w:r w:rsidR="00F00CB1" w:rsidRPr="00C57280">
        <w:rPr>
          <w:rFonts w:asciiTheme="minorBidi" w:hAnsiTheme="minorBidi"/>
          <w:b/>
          <w:bCs/>
          <w:sz w:val="24"/>
          <w:szCs w:val="24"/>
          <w:lang w:bidi="fa-IR"/>
        </w:rPr>
        <w:t xml:space="preserve"> </w:t>
      </w:r>
      <w:r w:rsidR="00F00CB1">
        <w:rPr>
          <w:rFonts w:asciiTheme="minorBidi" w:hAnsiTheme="minorBidi"/>
          <w:b/>
          <w:bCs/>
          <w:sz w:val="24"/>
          <w:szCs w:val="24"/>
          <w:lang w:bidi="fa-IR"/>
        </w:rPr>
        <w:t>P</w:t>
      </w:r>
      <w:r w:rsidR="00F00CB1" w:rsidRPr="00C57280">
        <w:rPr>
          <w:rFonts w:asciiTheme="minorBidi" w:hAnsiTheme="minorBidi"/>
          <w:b/>
          <w:bCs/>
          <w:sz w:val="24"/>
          <w:szCs w:val="24"/>
          <w:lang w:bidi="fa-IR"/>
        </w:rPr>
        <w:t xml:space="preserve">. </w:t>
      </w:r>
      <w:r w:rsidR="00F00CB1">
        <w:rPr>
          <w:rFonts w:asciiTheme="minorBidi" w:hAnsiTheme="minorBidi"/>
          <w:b/>
          <w:bCs/>
          <w:sz w:val="24"/>
          <w:szCs w:val="24"/>
          <w:lang w:bidi="fa-IR"/>
        </w:rPr>
        <w:t>247.</w:t>
      </w:r>
      <w:r w:rsidR="00F00CB1" w:rsidRPr="00C57280">
        <w:rPr>
          <w:rFonts w:asciiTheme="minorBidi" w:hAnsiTheme="minorBidi"/>
          <w:b/>
          <w:bCs/>
          <w:sz w:val="24"/>
          <w:szCs w:val="24"/>
          <w:lang w:bidi="fa-IR"/>
        </w:rPr>
        <w:t>)</w:t>
      </w:r>
    </w:p>
    <w:p w:rsidR="00F00CB1" w:rsidRDefault="00F00CB1" w:rsidP="00426BCD">
      <w:pPr>
        <w:keepNext/>
        <w:widowControl w:val="0"/>
        <w:tabs>
          <w:tab w:val="left" w:pos="709"/>
        </w:tabs>
        <w:spacing w:after="0"/>
        <w:jc w:val="right"/>
        <w:rPr>
          <w:rFonts w:asciiTheme="minorBidi" w:hAnsiTheme="minorBidi"/>
          <w:b/>
          <w:bCs/>
          <w:sz w:val="24"/>
          <w:szCs w:val="24"/>
          <w:lang w:bidi="fa-IR"/>
        </w:rPr>
      </w:pPr>
    </w:p>
    <w:p w:rsidR="00F00CB1" w:rsidRDefault="00F00CB1" w:rsidP="00426BCD">
      <w:pPr>
        <w:keepNext/>
        <w:widowControl w:val="0"/>
        <w:tabs>
          <w:tab w:val="left" w:pos="709"/>
        </w:tabs>
        <w:jc w:val="both"/>
        <w:rPr>
          <w:rFonts w:asciiTheme="majorBidi" w:eastAsia="Adobe Song Std L" w:hAnsiTheme="majorBidi" w:cstheme="majorBidi"/>
          <w:sz w:val="32"/>
          <w:szCs w:val="32"/>
        </w:rPr>
      </w:pPr>
    </w:p>
    <w:p w:rsidR="008434DA" w:rsidRPr="000C7C2D" w:rsidRDefault="008434DA" w:rsidP="00426BCD">
      <w:pPr>
        <w:pStyle w:val="Heading2"/>
        <w:keepNext/>
        <w:widowControl w:val="0"/>
      </w:pPr>
      <w:bookmarkStart w:id="137" w:name="_Toc65571697"/>
      <w:r w:rsidRPr="000C7C2D">
        <w:t>A Look at Creation of Camel, Sky, Mountains, and Earth</w:t>
      </w:r>
      <w:bookmarkEnd w:id="137"/>
    </w:p>
    <w:p w:rsidR="006D67F9" w:rsidRDefault="008434DA"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6D67F9">
        <w:rPr>
          <w:rFonts w:asciiTheme="majorBidi" w:eastAsia="Times New Roman" w:hAnsiTheme="majorBidi" w:cstheme="majorBidi"/>
          <w:color w:val="00B050"/>
          <w:sz w:val="28"/>
          <w:szCs w:val="28"/>
          <w:rtl/>
        </w:rPr>
        <w:t xml:space="preserve">« اَفَلا يَنْظُــروُنَ اِلَى الاِبِلِ كَيْــفَ خُلِقَتْ وَ اِلَى السَّماءِ...؟» </w:t>
      </w:r>
    </w:p>
    <w:p w:rsidR="008434DA" w:rsidRPr="006D67F9" w:rsidRDefault="008434DA"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6D67F9">
        <w:rPr>
          <w:rFonts w:asciiTheme="majorBidi" w:eastAsia="Times New Roman" w:hAnsiTheme="majorBidi" w:cstheme="majorBidi"/>
          <w:color w:val="00B050"/>
          <w:sz w:val="28"/>
          <w:szCs w:val="28"/>
          <w:rtl/>
        </w:rPr>
        <w:t>(17 تا 20 / غاشيه)</w:t>
      </w:r>
    </w:p>
    <w:p w:rsidR="008434DA" w:rsidRPr="00232505" w:rsidRDefault="006D67F9" w:rsidP="00426BCD">
      <w:pPr>
        <w:keepNext/>
        <w:widowControl w:val="0"/>
        <w:spacing w:before="100" w:beforeAutospacing="1" w:after="0" w:line="240" w:lineRule="auto"/>
        <w:contextualSpacing/>
        <w:mirrorIndents/>
        <w:jc w:val="center"/>
        <w:rPr>
          <w:rFonts w:eastAsia="Times New Roman" w:cstheme="minorHAnsi"/>
          <w:b/>
          <w:bCs/>
          <w:color w:val="0070C0"/>
          <w:sz w:val="32"/>
          <w:szCs w:val="32"/>
        </w:rPr>
      </w:pPr>
      <w:r w:rsidRPr="00232505">
        <w:rPr>
          <w:rFonts w:eastAsia="Times New Roman" w:cstheme="minorHAnsi"/>
          <w:b/>
          <w:bCs/>
          <w:color w:val="0070C0"/>
          <w:sz w:val="32"/>
          <w:szCs w:val="32"/>
        </w:rPr>
        <w:t>“</w:t>
      </w:r>
      <w:r w:rsidR="008434DA" w:rsidRPr="00232505">
        <w:rPr>
          <w:rFonts w:eastAsia="Times New Roman" w:cstheme="minorHAnsi"/>
          <w:b/>
          <w:bCs/>
          <w:color w:val="0070C0"/>
          <w:sz w:val="32"/>
          <w:szCs w:val="32"/>
        </w:rPr>
        <w:t>Do they not observe the camel, to see how she has been created?</w:t>
      </w:r>
    </w:p>
    <w:p w:rsidR="00F00CB1" w:rsidRPr="00232505" w:rsidRDefault="008434DA" w:rsidP="00426BCD">
      <w:pPr>
        <w:keepNext/>
        <w:widowControl w:val="0"/>
        <w:spacing w:after="100" w:afterAutospacing="1" w:line="240" w:lineRule="auto"/>
        <w:contextualSpacing/>
        <w:mirrorIndents/>
        <w:jc w:val="center"/>
        <w:rPr>
          <w:rFonts w:eastAsia="Times New Roman" w:cstheme="minorHAnsi"/>
          <w:b/>
          <w:bCs/>
          <w:color w:val="0070C0"/>
          <w:sz w:val="32"/>
          <w:szCs w:val="32"/>
        </w:rPr>
      </w:pPr>
      <w:r w:rsidRPr="00232505">
        <w:rPr>
          <w:rFonts w:eastAsia="Times New Roman" w:cstheme="minorHAnsi"/>
          <w:b/>
          <w:bCs/>
          <w:color w:val="0070C0"/>
          <w:sz w:val="32"/>
          <w:szCs w:val="32"/>
        </w:rPr>
        <w:t>and the sky, how it has been raised?</w:t>
      </w:r>
      <w:r w:rsidR="00232505" w:rsidRPr="00232505">
        <w:rPr>
          <w:rFonts w:eastAsia="Times New Roman" w:cstheme="minorHAnsi"/>
          <w:b/>
          <w:bCs/>
          <w:color w:val="0070C0"/>
          <w:sz w:val="32"/>
          <w:szCs w:val="32"/>
        </w:rPr>
        <w:t>”</w:t>
      </w:r>
    </w:p>
    <w:p w:rsidR="00232505" w:rsidRDefault="00232505" w:rsidP="00426BCD">
      <w:pPr>
        <w:keepNext/>
        <w:widowControl w:val="0"/>
        <w:jc w:val="center"/>
        <w:rPr>
          <w:rFonts w:eastAsia="Adobe Song Std L" w:cstheme="minorHAnsi"/>
          <w:b/>
          <w:bCs/>
          <w:color w:val="0070C0"/>
          <w:sz w:val="16"/>
          <w:szCs w:val="16"/>
        </w:rPr>
      </w:pPr>
      <w:r w:rsidRPr="009E63C2">
        <w:rPr>
          <w:rFonts w:eastAsia="Adobe Song Std L" w:cstheme="minorHAnsi"/>
          <w:b/>
          <w:bCs/>
          <w:color w:val="0070C0"/>
          <w:sz w:val="28"/>
          <w:szCs w:val="28"/>
        </w:rPr>
        <w:t>(</w:t>
      </w:r>
      <w:r w:rsidRPr="009E63C2">
        <w:rPr>
          <w:rFonts w:eastAsia="Adobe Song Std L" w:cstheme="minorHAnsi"/>
          <w:b/>
          <w:bCs/>
          <w:color w:val="0070C0"/>
          <w:sz w:val="24"/>
          <w:szCs w:val="24"/>
        </w:rPr>
        <w:t>Holy Quran</w:t>
      </w:r>
      <w:r>
        <w:rPr>
          <w:rFonts w:eastAsia="Adobe Song Std L" w:cstheme="minorHAnsi"/>
          <w:b/>
          <w:bCs/>
          <w:color w:val="0070C0"/>
          <w:sz w:val="24"/>
          <w:szCs w:val="24"/>
        </w:rPr>
        <w:t>; Ghashiya: 17-20.</w:t>
      </w:r>
      <w:r w:rsidRPr="009E63C2">
        <w:rPr>
          <w:rFonts w:eastAsia="Adobe Song Std L" w:cstheme="minorHAnsi"/>
          <w:b/>
          <w:bCs/>
          <w:color w:val="0070C0"/>
          <w:sz w:val="24"/>
          <w:szCs w:val="24"/>
        </w:rPr>
        <w:t>)</w:t>
      </w:r>
    </w:p>
    <w:p w:rsidR="00232505" w:rsidRPr="00232505" w:rsidRDefault="00232505" w:rsidP="00426BCD">
      <w:pPr>
        <w:keepNext/>
        <w:widowControl w:val="0"/>
        <w:spacing w:before="100" w:beforeAutospacing="1" w:after="100" w:afterAutospacing="1" w:line="240" w:lineRule="auto"/>
        <w:contextualSpacing/>
        <w:mirrorIndents/>
        <w:rPr>
          <w:rFonts w:asciiTheme="majorBidi" w:eastAsia="Adobe Song Std L" w:hAnsiTheme="majorBidi" w:cstheme="majorBidi"/>
          <w:sz w:val="2"/>
          <w:szCs w:val="2"/>
        </w:rPr>
      </w:pPr>
    </w:p>
    <w:p w:rsidR="008562CC" w:rsidRDefault="00232505"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t>T</w:t>
      </w:r>
      <w:r w:rsidR="008562CC" w:rsidRPr="008562CC">
        <w:rPr>
          <w:rFonts w:asciiTheme="majorBidi" w:eastAsia="Adobe Song Std L" w:hAnsiTheme="majorBidi" w:cstheme="majorBidi"/>
          <w:sz w:val="32"/>
          <w:szCs w:val="32"/>
        </w:rPr>
        <w:t xml:space="preserve">his Holy Verse </w:t>
      </w:r>
      <w:r>
        <w:rPr>
          <w:rFonts w:asciiTheme="majorBidi" w:eastAsia="Adobe Song Std L" w:hAnsiTheme="majorBidi" w:cstheme="majorBidi"/>
          <w:sz w:val="32"/>
          <w:szCs w:val="32"/>
        </w:rPr>
        <w:t>at</w:t>
      </w:r>
      <w:r w:rsidR="008562CC" w:rsidRPr="008562CC">
        <w:rPr>
          <w:rFonts w:asciiTheme="majorBidi" w:eastAsia="Adobe Song Std L" w:hAnsiTheme="majorBidi" w:cstheme="majorBidi"/>
          <w:sz w:val="32"/>
          <w:szCs w:val="32"/>
        </w:rPr>
        <w:t xml:space="preserve"> first invited</w:t>
      </w:r>
      <w:r w:rsidR="008562CC">
        <w:rPr>
          <w:rFonts w:asciiTheme="majorBidi" w:eastAsia="Adobe Song Std L" w:hAnsiTheme="majorBidi" w:cstheme="majorBidi"/>
          <w:sz w:val="32"/>
          <w:szCs w:val="32"/>
        </w:rPr>
        <w:t xml:space="preserve"> </w:t>
      </w:r>
      <w:r w:rsidR="008562CC" w:rsidRPr="008562CC">
        <w:rPr>
          <w:rFonts w:asciiTheme="majorBidi" w:eastAsia="Adobe Song Std L" w:hAnsiTheme="majorBidi" w:cstheme="majorBidi"/>
          <w:sz w:val="32"/>
          <w:szCs w:val="32"/>
        </w:rPr>
        <w:t xml:space="preserve">the deniers of the Lordship of God Almighty to look carefully at the quality of the camel's creation, how it was created, and how the God Almighty made it from a dead, lifeless, and unconscious ground such a strange figure, the figure that is not only strange in itself, but also its limbs, powers and actions are also strange. This large body is subjugated by human beings, and human beings use </w:t>
      </w:r>
      <w:r w:rsidR="00F36B9A">
        <w:rPr>
          <w:rFonts w:asciiTheme="majorBidi" w:eastAsia="Adobe Song Std L" w:hAnsiTheme="majorBidi" w:cstheme="majorBidi"/>
          <w:sz w:val="32"/>
          <w:szCs w:val="32"/>
        </w:rPr>
        <w:t xml:space="preserve">its </w:t>
      </w:r>
      <w:r w:rsidR="008562CC" w:rsidRPr="008562CC">
        <w:rPr>
          <w:rFonts w:asciiTheme="majorBidi" w:eastAsia="Adobe Song Std L" w:hAnsiTheme="majorBidi" w:cstheme="majorBidi"/>
          <w:sz w:val="32"/>
          <w:szCs w:val="32"/>
        </w:rPr>
        <w:t>riding, cargo, meat, milk, skin, flesh, and even urine and dung.</w:t>
      </w:r>
    </w:p>
    <w:p w:rsidR="00003B9C" w:rsidRDefault="00F36B9A"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003B9C" w:rsidRPr="00003B9C">
        <w:rPr>
          <w:rFonts w:asciiTheme="majorBidi" w:eastAsia="Adobe Song Std L" w:hAnsiTheme="majorBidi" w:cstheme="majorBidi"/>
          <w:sz w:val="32"/>
          <w:szCs w:val="32"/>
        </w:rPr>
        <w:t>Does any wise man allow himself to give a reasonable probability that the camel and its benefits have arisen by themselves and in his creation there was no purpose for man and man has no responsibility for it and other blessings?</w:t>
      </w:r>
    </w:p>
    <w:p w:rsidR="00003B9C" w:rsidRDefault="006337B1"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003B9C" w:rsidRPr="00003B9C">
        <w:rPr>
          <w:rFonts w:asciiTheme="majorBidi" w:eastAsia="Adobe Song Std L" w:hAnsiTheme="majorBidi" w:cstheme="majorBidi"/>
          <w:sz w:val="32"/>
          <w:szCs w:val="32"/>
        </w:rPr>
        <w:t>If the God Almighty mention</w:t>
      </w:r>
      <w:r>
        <w:rPr>
          <w:rFonts w:asciiTheme="majorBidi" w:eastAsia="Adobe Song Std L" w:hAnsiTheme="majorBidi" w:cstheme="majorBidi"/>
          <w:sz w:val="32"/>
          <w:szCs w:val="32"/>
        </w:rPr>
        <w:t>s among all the Divine Devising</w:t>
      </w:r>
      <w:r w:rsidR="00003B9C" w:rsidRPr="00003B9C">
        <w:rPr>
          <w:rFonts w:asciiTheme="majorBidi" w:eastAsia="Adobe Song Std L" w:hAnsiTheme="majorBidi" w:cstheme="majorBidi"/>
          <w:sz w:val="32"/>
          <w:szCs w:val="32"/>
        </w:rPr>
        <w:t xml:space="preserve"> and His Blessings especially His Devising in the creation of the camel, it is from the point of view that th</w:t>
      </w:r>
      <w:r w:rsidR="00F36B9A">
        <w:rPr>
          <w:rFonts w:asciiTheme="majorBidi" w:eastAsia="Adobe Song Std L" w:hAnsiTheme="majorBidi" w:cstheme="majorBidi"/>
          <w:sz w:val="32"/>
          <w:szCs w:val="32"/>
        </w:rPr>
        <w:t>is</w:t>
      </w:r>
      <w:r w:rsidR="00003B9C" w:rsidRPr="00003B9C">
        <w:rPr>
          <w:rFonts w:asciiTheme="majorBidi" w:eastAsia="Adobe Song Std L" w:hAnsiTheme="majorBidi" w:cstheme="majorBidi"/>
          <w:sz w:val="32"/>
          <w:szCs w:val="32"/>
        </w:rPr>
        <w:t xml:space="preserve"> Surah was revealed in Mecca and is one of the first Surahs that are heard by the Arab people. In Mecca on those days having a camel was one of the pillars of their life.</w:t>
      </w:r>
    </w:p>
    <w:p w:rsidR="006337B1" w:rsidRPr="00F36B9A" w:rsidRDefault="00F36B9A" w:rsidP="00426BCD">
      <w:pPr>
        <w:keepNext/>
        <w:widowControl w:val="0"/>
        <w:tabs>
          <w:tab w:val="left" w:pos="709"/>
        </w:tabs>
        <w:jc w:val="center"/>
        <w:rPr>
          <w:rFonts w:asciiTheme="majorBidi" w:eastAsia="Adobe Song Std L" w:hAnsiTheme="majorBidi" w:cstheme="majorBidi"/>
          <w:color w:val="0070C0"/>
          <w:sz w:val="32"/>
          <w:szCs w:val="32"/>
        </w:rPr>
      </w:pPr>
      <w:r w:rsidRPr="00F36B9A">
        <w:rPr>
          <w:rFonts w:eastAsia="Times New Roman" w:cstheme="minorHAnsi"/>
          <w:b/>
          <w:bCs/>
          <w:color w:val="0070C0"/>
          <w:sz w:val="32"/>
          <w:szCs w:val="32"/>
        </w:rPr>
        <w:t>“</w:t>
      </w:r>
      <w:r>
        <w:rPr>
          <w:rFonts w:eastAsia="Times New Roman" w:cstheme="minorHAnsi"/>
          <w:b/>
          <w:bCs/>
          <w:color w:val="0070C0"/>
          <w:sz w:val="32"/>
          <w:szCs w:val="32"/>
        </w:rPr>
        <w:t>A</w:t>
      </w:r>
      <w:r w:rsidR="006337B1" w:rsidRPr="00F36B9A">
        <w:rPr>
          <w:rFonts w:eastAsia="Times New Roman" w:cstheme="minorHAnsi"/>
          <w:b/>
          <w:bCs/>
          <w:color w:val="0070C0"/>
          <w:sz w:val="32"/>
          <w:szCs w:val="32"/>
        </w:rPr>
        <w:t>nd the sky, how it has been raised?</w:t>
      </w:r>
      <w:r w:rsidRPr="00F36B9A">
        <w:rPr>
          <w:rFonts w:eastAsia="Times New Roman" w:cstheme="minorHAnsi"/>
          <w:b/>
          <w:bCs/>
          <w:color w:val="0070C0"/>
          <w:sz w:val="32"/>
          <w:szCs w:val="32"/>
        </w:rPr>
        <w:t>”</w:t>
      </w:r>
    </w:p>
    <w:p w:rsidR="00E90D0A" w:rsidRDefault="00E90D0A"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6337B1">
        <w:rPr>
          <w:rFonts w:asciiTheme="majorBidi" w:eastAsia="Adobe Song Std L" w:hAnsiTheme="majorBidi" w:cstheme="majorBidi"/>
          <w:sz w:val="32"/>
          <w:szCs w:val="32"/>
        </w:rPr>
        <w:t xml:space="preserve">Why do they not look at the sky, how it is raised and adorned with bright chandeliers such as the sun and the moon and the shining stars, and </w:t>
      </w:r>
      <w:r w:rsidR="00F36B9A">
        <w:rPr>
          <w:rFonts w:asciiTheme="majorBidi" w:eastAsia="Adobe Song Std L" w:hAnsiTheme="majorBidi" w:cstheme="majorBidi"/>
          <w:sz w:val="32"/>
          <w:szCs w:val="32"/>
        </w:rPr>
        <w:t xml:space="preserve">has </w:t>
      </w:r>
      <w:r w:rsidRPr="006337B1">
        <w:rPr>
          <w:rFonts w:asciiTheme="majorBidi" w:eastAsia="Adobe Song Std L" w:hAnsiTheme="majorBidi" w:cstheme="majorBidi"/>
          <w:sz w:val="32"/>
          <w:szCs w:val="32"/>
        </w:rPr>
        <w:t>placed under it the sphere of air, which is the source of the survival of every living creatures, which withou</w:t>
      </w:r>
      <w:r>
        <w:rPr>
          <w:rFonts w:asciiTheme="majorBidi" w:eastAsia="Adobe Song Std L" w:hAnsiTheme="majorBidi" w:cstheme="majorBidi"/>
          <w:sz w:val="32"/>
          <w:szCs w:val="32"/>
        </w:rPr>
        <w:t>t</w:t>
      </w:r>
      <w:r w:rsidRPr="006337B1">
        <w:rPr>
          <w:rFonts w:asciiTheme="majorBidi" w:eastAsia="Adobe Song Std L" w:hAnsiTheme="majorBidi" w:cstheme="majorBidi"/>
          <w:sz w:val="32"/>
          <w:szCs w:val="32"/>
        </w:rPr>
        <w:t xml:space="preserve"> air they could not remain alive?</w:t>
      </w:r>
    </w:p>
    <w:p w:rsidR="00FE5D2D" w:rsidRPr="00F36B9A" w:rsidRDefault="00F36B9A" w:rsidP="00426BCD">
      <w:pPr>
        <w:keepNext/>
        <w:widowControl w:val="0"/>
        <w:tabs>
          <w:tab w:val="left" w:pos="709"/>
        </w:tabs>
        <w:jc w:val="center"/>
        <w:rPr>
          <w:rFonts w:eastAsia="Times New Roman" w:cstheme="minorHAnsi"/>
          <w:b/>
          <w:bCs/>
          <w:color w:val="0070C0"/>
          <w:sz w:val="32"/>
          <w:szCs w:val="32"/>
        </w:rPr>
      </w:pPr>
      <w:r w:rsidRPr="00F36B9A">
        <w:rPr>
          <w:rFonts w:eastAsia="Times New Roman" w:cstheme="minorHAnsi"/>
          <w:b/>
          <w:bCs/>
          <w:color w:val="0070C0"/>
          <w:sz w:val="32"/>
          <w:szCs w:val="32"/>
        </w:rPr>
        <w:t>“A</w:t>
      </w:r>
      <w:r w:rsidR="00E90D0A" w:rsidRPr="00F36B9A">
        <w:rPr>
          <w:rFonts w:eastAsia="Times New Roman" w:cstheme="minorHAnsi"/>
          <w:b/>
          <w:bCs/>
          <w:color w:val="0070C0"/>
          <w:sz w:val="32"/>
          <w:szCs w:val="32"/>
        </w:rPr>
        <w:t>nd the mountains, how they have been set?</w:t>
      </w:r>
      <w:r w:rsidRPr="00F36B9A">
        <w:rPr>
          <w:rFonts w:eastAsia="Times New Roman" w:cstheme="minorHAnsi"/>
          <w:b/>
          <w:bCs/>
          <w:color w:val="0070C0"/>
          <w:sz w:val="32"/>
          <w:szCs w:val="32"/>
        </w:rPr>
        <w:t>”</w:t>
      </w:r>
    </w:p>
    <w:p w:rsidR="00D628D2" w:rsidRDefault="00F36B9A"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D628D2" w:rsidRPr="00E90D0A">
        <w:rPr>
          <w:rFonts w:asciiTheme="majorBidi" w:eastAsia="Adobe Song Std L" w:hAnsiTheme="majorBidi" w:cstheme="majorBidi"/>
          <w:sz w:val="32"/>
          <w:szCs w:val="32"/>
        </w:rPr>
        <w:t>Why don</w:t>
      </w:r>
      <w:r w:rsidR="004A18AA">
        <w:rPr>
          <w:rFonts w:asciiTheme="majorBidi" w:eastAsia="Adobe Song Std L" w:hAnsiTheme="majorBidi" w:cstheme="majorBidi"/>
          <w:sz w:val="32"/>
          <w:szCs w:val="32"/>
        </w:rPr>
        <w:t>’</w:t>
      </w:r>
      <w:r w:rsidR="00D628D2" w:rsidRPr="00E90D0A">
        <w:rPr>
          <w:rFonts w:asciiTheme="majorBidi" w:eastAsia="Adobe Song Std L" w:hAnsiTheme="majorBidi" w:cstheme="majorBidi"/>
          <w:sz w:val="32"/>
          <w:szCs w:val="32"/>
        </w:rPr>
        <w:t>t they think of the mountains how they stand, and their roots, like nails, have nailed the parts of the earth together, springs and streams flow from its reservoirs, and preserved the mines in its bosom?</w:t>
      </w:r>
    </w:p>
    <w:p w:rsidR="00D628D2" w:rsidRPr="004A18AA" w:rsidRDefault="004A18AA"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sidRPr="004A18AA">
        <w:rPr>
          <w:rFonts w:eastAsia="Times New Roman" w:cstheme="minorHAnsi"/>
          <w:b/>
          <w:bCs/>
          <w:color w:val="0070C0"/>
          <w:sz w:val="32"/>
          <w:szCs w:val="32"/>
        </w:rPr>
        <w:t>“A</w:t>
      </w:r>
      <w:r w:rsidR="00D628D2" w:rsidRPr="004A18AA">
        <w:rPr>
          <w:rFonts w:eastAsia="Times New Roman" w:cstheme="minorHAnsi"/>
          <w:b/>
          <w:bCs/>
          <w:color w:val="0070C0"/>
          <w:sz w:val="32"/>
          <w:szCs w:val="32"/>
        </w:rPr>
        <w:t>nd the earth, how it has been surfaced?</w:t>
      </w:r>
      <w:r w:rsidRPr="004A18AA">
        <w:rPr>
          <w:rFonts w:eastAsia="Times New Roman" w:cstheme="minorHAnsi"/>
          <w:b/>
          <w:bCs/>
          <w:color w:val="0070C0"/>
          <w:sz w:val="32"/>
          <w:szCs w:val="32"/>
        </w:rPr>
        <w:t>”</w:t>
      </w:r>
    </w:p>
    <w:p w:rsidR="00E90D0A" w:rsidRPr="004A18AA" w:rsidRDefault="00E90D0A" w:rsidP="00426BCD">
      <w:pPr>
        <w:keepNext/>
        <w:widowControl w:val="0"/>
        <w:tabs>
          <w:tab w:val="left" w:pos="709"/>
        </w:tabs>
        <w:jc w:val="both"/>
        <w:rPr>
          <w:rFonts w:asciiTheme="majorBidi" w:eastAsia="Adobe Song Std L" w:hAnsiTheme="majorBidi" w:cstheme="majorBidi"/>
          <w:sz w:val="2"/>
          <w:szCs w:val="2"/>
        </w:rPr>
      </w:pPr>
    </w:p>
    <w:p w:rsidR="00D628D2" w:rsidRDefault="004A18AA"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D628D2" w:rsidRPr="00D628D2">
        <w:rPr>
          <w:rFonts w:asciiTheme="majorBidi" w:eastAsia="Adobe Song Std L" w:hAnsiTheme="majorBidi" w:cstheme="majorBidi"/>
          <w:sz w:val="32"/>
          <w:szCs w:val="32"/>
        </w:rPr>
        <w:t>Why do not they think about the creation of the earth? How it has spread, so that it has become suitable for human habitation, and easy to move in, and all kinds of industrial possessions that humans have, have become possible in it.</w:t>
      </w:r>
    </w:p>
    <w:p w:rsidR="004C486E" w:rsidRDefault="004C486E" w:rsidP="00426BCD">
      <w:pPr>
        <w:keepNext/>
        <w:widowControl w:val="0"/>
        <w:tabs>
          <w:tab w:val="left" w:pos="709"/>
        </w:tabs>
        <w:spacing w:after="0"/>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4C486E">
        <w:rPr>
          <w:rFonts w:asciiTheme="majorBidi" w:eastAsia="Adobe Song Std L" w:hAnsiTheme="majorBidi" w:cstheme="majorBidi"/>
          <w:sz w:val="32"/>
          <w:szCs w:val="32"/>
        </w:rPr>
        <w:t xml:space="preserve">Therefore, all the Devising </w:t>
      </w:r>
      <w:r>
        <w:rPr>
          <w:rFonts w:asciiTheme="majorBidi" w:eastAsia="Adobe Song Std L" w:hAnsiTheme="majorBidi" w:cstheme="majorBidi"/>
          <w:sz w:val="32"/>
          <w:szCs w:val="32"/>
        </w:rPr>
        <w:t>is</w:t>
      </w:r>
      <w:r w:rsidRPr="004C486E">
        <w:rPr>
          <w:rFonts w:asciiTheme="majorBidi" w:eastAsia="Adobe Song Std L" w:hAnsiTheme="majorBidi" w:cstheme="majorBidi"/>
          <w:sz w:val="32"/>
          <w:szCs w:val="32"/>
        </w:rPr>
        <w:t xml:space="preserve"> undoubtedly documented and attributed to God Almighty. He is the Lord of the heavens and the earth and all creatures </w:t>
      </w:r>
      <w:r>
        <w:rPr>
          <w:rFonts w:asciiTheme="majorBidi" w:eastAsia="Adobe Song Std L" w:hAnsiTheme="majorBidi" w:cstheme="majorBidi"/>
          <w:sz w:val="32"/>
          <w:szCs w:val="32"/>
        </w:rPr>
        <w:t>within</w:t>
      </w:r>
      <w:r w:rsidRPr="004C486E">
        <w:rPr>
          <w:rFonts w:asciiTheme="majorBidi" w:eastAsia="Adobe Song Std L" w:hAnsiTheme="majorBidi" w:cstheme="majorBidi"/>
          <w:sz w:val="32"/>
          <w:szCs w:val="32"/>
        </w:rPr>
        <w:t xml:space="preserve"> them. As a result, the God Almighty is also the Lord of the universe, and it is incumbent upon human beings to submit to His Lordship, and let them know Him Alone in His Lordship, and worship Him Alone.</w:t>
      </w:r>
    </w:p>
    <w:p w:rsidR="006831E7" w:rsidRDefault="00005FAD" w:rsidP="00426BCD">
      <w:pPr>
        <w:keepNext/>
        <w:widowControl w:val="0"/>
        <w:tabs>
          <w:tab w:val="left" w:pos="709"/>
        </w:tabs>
        <w:spacing w:after="0"/>
        <w:jc w:val="right"/>
        <w:rPr>
          <w:rFonts w:asciiTheme="minorBidi" w:hAnsiTheme="minorBidi"/>
          <w:b/>
          <w:bCs/>
          <w:sz w:val="24"/>
          <w:szCs w:val="24"/>
          <w:lang w:bidi="fa-IR"/>
        </w:rPr>
      </w:pPr>
      <w:r w:rsidRPr="00C57280">
        <w:rPr>
          <w:rFonts w:asciiTheme="minorBidi" w:hAnsiTheme="minorBidi"/>
          <w:b/>
          <w:bCs/>
          <w:sz w:val="24"/>
          <w:szCs w:val="24"/>
          <w:lang w:bidi="fa-IR"/>
        </w:rPr>
        <w:t xml:space="preserve"> </w:t>
      </w:r>
      <w:r w:rsidR="006831E7" w:rsidRPr="00C57280">
        <w:rPr>
          <w:rFonts w:asciiTheme="minorBidi" w:hAnsiTheme="minorBidi"/>
          <w:b/>
          <w:bCs/>
          <w:sz w:val="24"/>
          <w:szCs w:val="24"/>
          <w:lang w:bidi="fa-IR"/>
        </w:rPr>
        <w:t>(Almizan</w:t>
      </w:r>
      <w:r w:rsidR="006831E7">
        <w:rPr>
          <w:rFonts w:asciiTheme="minorBidi" w:hAnsiTheme="minorBidi"/>
          <w:b/>
          <w:bCs/>
          <w:sz w:val="24"/>
          <w:szCs w:val="24"/>
          <w:lang w:bidi="fa-IR"/>
        </w:rPr>
        <w:t>:</w:t>
      </w:r>
      <w:r w:rsidR="006831E7" w:rsidRPr="00C57280">
        <w:rPr>
          <w:rFonts w:asciiTheme="minorBidi" w:hAnsiTheme="minorBidi"/>
          <w:b/>
          <w:bCs/>
          <w:sz w:val="24"/>
          <w:szCs w:val="24"/>
          <w:lang w:bidi="fa-IR"/>
        </w:rPr>
        <w:t xml:space="preserve"> </w:t>
      </w:r>
      <w:r w:rsidR="006831E7">
        <w:rPr>
          <w:rFonts w:asciiTheme="minorBidi" w:hAnsiTheme="minorBidi"/>
          <w:b/>
          <w:bCs/>
          <w:sz w:val="24"/>
          <w:szCs w:val="24"/>
          <w:lang w:bidi="fa-IR"/>
        </w:rPr>
        <w:t>V.</w:t>
      </w:r>
      <w:r w:rsidR="006831E7" w:rsidRPr="00C57280">
        <w:rPr>
          <w:rFonts w:asciiTheme="minorBidi" w:hAnsiTheme="minorBidi"/>
          <w:b/>
          <w:bCs/>
          <w:sz w:val="24"/>
          <w:szCs w:val="24"/>
          <w:lang w:bidi="fa-IR"/>
        </w:rPr>
        <w:t xml:space="preserve"> </w:t>
      </w:r>
      <w:r w:rsidR="006831E7">
        <w:rPr>
          <w:rFonts w:asciiTheme="minorBidi" w:hAnsiTheme="minorBidi"/>
          <w:b/>
          <w:bCs/>
          <w:sz w:val="24"/>
          <w:szCs w:val="24"/>
          <w:lang w:bidi="fa-IR"/>
        </w:rPr>
        <w:t>40-</w:t>
      </w:r>
      <w:r w:rsidR="006831E7" w:rsidRPr="00C57280">
        <w:rPr>
          <w:rFonts w:asciiTheme="minorBidi" w:hAnsiTheme="minorBidi"/>
          <w:b/>
          <w:bCs/>
          <w:sz w:val="24"/>
          <w:szCs w:val="24"/>
          <w:lang w:bidi="fa-IR"/>
        </w:rPr>
        <w:t xml:space="preserve"> </w:t>
      </w:r>
      <w:r w:rsidR="006831E7">
        <w:rPr>
          <w:rFonts w:asciiTheme="minorBidi" w:hAnsiTheme="minorBidi"/>
          <w:b/>
          <w:bCs/>
          <w:sz w:val="24"/>
          <w:szCs w:val="24"/>
          <w:lang w:bidi="fa-IR"/>
        </w:rPr>
        <w:t>P</w:t>
      </w:r>
      <w:r w:rsidR="006831E7" w:rsidRPr="00C57280">
        <w:rPr>
          <w:rFonts w:asciiTheme="minorBidi" w:hAnsiTheme="minorBidi"/>
          <w:b/>
          <w:bCs/>
          <w:sz w:val="24"/>
          <w:szCs w:val="24"/>
          <w:lang w:bidi="fa-IR"/>
        </w:rPr>
        <w:t xml:space="preserve">. </w:t>
      </w:r>
      <w:r w:rsidR="006831E7">
        <w:rPr>
          <w:rFonts w:asciiTheme="minorBidi" w:hAnsiTheme="minorBidi"/>
          <w:b/>
          <w:bCs/>
          <w:sz w:val="24"/>
          <w:szCs w:val="24"/>
          <w:lang w:bidi="fa-IR"/>
        </w:rPr>
        <w:t>205.</w:t>
      </w:r>
      <w:r w:rsidR="006831E7" w:rsidRPr="00C57280">
        <w:rPr>
          <w:rFonts w:asciiTheme="minorBidi" w:hAnsiTheme="minorBidi"/>
          <w:b/>
          <w:bCs/>
          <w:sz w:val="24"/>
          <w:szCs w:val="24"/>
          <w:lang w:bidi="fa-IR"/>
        </w:rPr>
        <w:t>)</w:t>
      </w:r>
    </w:p>
    <w:p w:rsidR="006831E7" w:rsidRDefault="006831E7" w:rsidP="00426BCD">
      <w:pPr>
        <w:keepNext/>
        <w:widowControl w:val="0"/>
        <w:tabs>
          <w:tab w:val="left" w:pos="709"/>
        </w:tabs>
        <w:jc w:val="both"/>
        <w:rPr>
          <w:rFonts w:asciiTheme="majorBidi" w:eastAsia="Adobe Song Std L" w:hAnsiTheme="majorBidi" w:cstheme="majorBidi"/>
          <w:sz w:val="32"/>
          <w:szCs w:val="32"/>
        </w:rPr>
      </w:pPr>
    </w:p>
    <w:p w:rsidR="00D628D2" w:rsidRDefault="00D628D2" w:rsidP="00426BCD">
      <w:pPr>
        <w:keepNext/>
        <w:widowControl w:val="0"/>
        <w:tabs>
          <w:tab w:val="left" w:pos="709"/>
        </w:tabs>
        <w:jc w:val="both"/>
        <w:rPr>
          <w:rFonts w:asciiTheme="majorBidi" w:eastAsia="Adobe Song Std L" w:hAnsiTheme="majorBidi" w:cstheme="majorBidi"/>
          <w:sz w:val="32"/>
          <w:szCs w:val="32"/>
        </w:rPr>
      </w:pPr>
    </w:p>
    <w:p w:rsidR="00256F7D" w:rsidRDefault="00256F7D" w:rsidP="00426BCD">
      <w:pPr>
        <w:keepNext/>
        <w:widowControl w:val="0"/>
        <w:bidi/>
        <w:rPr>
          <w:lang w:bidi="fa-IR"/>
        </w:rPr>
      </w:pPr>
    </w:p>
    <w:p w:rsidR="006E3B14" w:rsidRDefault="006E3B14" w:rsidP="00426BCD">
      <w:pPr>
        <w:keepNext/>
        <w:widowControl w:val="0"/>
        <w:jc w:val="center"/>
        <w:rPr>
          <w:rFonts w:eastAsia="Adobe Song Std L" w:cstheme="minorHAnsi"/>
          <w:b/>
          <w:bCs/>
          <w:color w:val="0070C0"/>
          <w:sz w:val="32"/>
          <w:szCs w:val="32"/>
        </w:rPr>
      </w:pPr>
    </w:p>
    <w:p w:rsidR="004A18AA" w:rsidRDefault="004A18AA" w:rsidP="00426BCD">
      <w:pPr>
        <w:keepNext/>
        <w:widowControl w:val="0"/>
        <w:rPr>
          <w:b/>
          <w:bCs/>
          <w:color w:val="0070C0"/>
          <w:lang w:bidi="fa-IR"/>
        </w:rPr>
      </w:pPr>
    </w:p>
    <w:p w:rsidR="004F22FF" w:rsidRPr="008B73DB" w:rsidRDefault="004F22FF" w:rsidP="00426BCD">
      <w:pPr>
        <w:keepNext/>
        <w:widowControl w:val="0"/>
        <w:rPr>
          <w:b/>
          <w:bCs/>
          <w:color w:val="0070C0"/>
          <w:lang w:bidi="fa-IR"/>
        </w:rPr>
      </w:pPr>
    </w:p>
    <w:p w:rsidR="004A18AA" w:rsidRPr="00303739" w:rsidRDefault="004A18AA" w:rsidP="00426BCD">
      <w:pPr>
        <w:pStyle w:val="Heading3"/>
      </w:pPr>
      <w:r w:rsidRPr="00303739">
        <w:t xml:space="preserve">Chapter </w:t>
      </w:r>
      <w:r>
        <w:t>Six</w:t>
      </w:r>
    </w:p>
    <w:p w:rsidR="004A18AA" w:rsidRPr="00E64BCD" w:rsidRDefault="00645550" w:rsidP="00426BCD">
      <w:pPr>
        <w:pStyle w:val="Heading1"/>
      </w:pPr>
      <w:bookmarkStart w:id="138" w:name="_Toc65571698"/>
      <w:r w:rsidRPr="00E64BCD">
        <w:t>FOOD RESOURCES AND LIFE SURVIVAL</w:t>
      </w:r>
      <w:bookmarkEnd w:id="138"/>
    </w:p>
    <w:p w:rsidR="004A18AA" w:rsidRPr="00645550" w:rsidRDefault="004A18AA"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8"/>
          <w:szCs w:val="8"/>
        </w:rPr>
      </w:pPr>
    </w:p>
    <w:p w:rsidR="004A18AA" w:rsidRPr="00962D5F" w:rsidRDefault="004A18AA"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
          <w:szCs w:val="2"/>
        </w:rPr>
      </w:pPr>
    </w:p>
    <w:p w:rsidR="00DC4896" w:rsidRDefault="004A18AA" w:rsidP="00426BCD">
      <w:pPr>
        <w:pStyle w:val="Heading2"/>
        <w:keepNext/>
        <w:widowControl w:val="0"/>
      </w:pPr>
      <w:bookmarkStart w:id="139" w:name="_Toc65571699"/>
      <w:r w:rsidRPr="00A478ED">
        <w:t>Human Food and its Provision in Nature</w:t>
      </w:r>
      <w:bookmarkEnd w:id="139"/>
    </w:p>
    <w:p w:rsidR="00500439" w:rsidRDefault="00500439"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500439">
        <w:rPr>
          <w:rFonts w:asciiTheme="majorBidi" w:eastAsia="Times New Roman" w:hAnsiTheme="majorBidi" w:cstheme="majorBidi"/>
          <w:color w:val="00B050"/>
          <w:sz w:val="28"/>
          <w:szCs w:val="28"/>
          <w:rtl/>
        </w:rPr>
        <w:t xml:space="preserve">« فَلْيَنْظُرِ الاِنْسانُ اِلى طَعامِهِ...!» </w:t>
      </w:r>
    </w:p>
    <w:p w:rsidR="00500439" w:rsidRDefault="00500439"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500439">
        <w:rPr>
          <w:rFonts w:asciiTheme="majorBidi" w:eastAsia="Times New Roman" w:hAnsiTheme="majorBidi" w:cstheme="majorBidi"/>
          <w:color w:val="00B050"/>
          <w:sz w:val="28"/>
          <w:szCs w:val="28"/>
          <w:rtl/>
        </w:rPr>
        <w:t>(24 تا 32 / عبس)</w:t>
      </w:r>
    </w:p>
    <w:p w:rsidR="00443897" w:rsidRDefault="00443897"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Pr="00443897">
        <w:rPr>
          <w:rFonts w:eastAsia="Times New Roman" w:cstheme="minorHAnsi"/>
          <w:b/>
          <w:bCs/>
          <w:color w:val="0070C0"/>
          <w:sz w:val="32"/>
          <w:szCs w:val="32"/>
        </w:rPr>
        <w:t xml:space="preserve">Man should observe the food that he </w:t>
      </w:r>
      <w:r>
        <w:rPr>
          <w:rFonts w:eastAsia="Times New Roman" w:cstheme="minorHAnsi"/>
          <w:b/>
          <w:bCs/>
          <w:color w:val="0070C0"/>
          <w:sz w:val="32"/>
          <w:szCs w:val="32"/>
        </w:rPr>
        <w:t>e</w:t>
      </w:r>
      <w:r w:rsidRPr="00443897">
        <w:rPr>
          <w:rFonts w:eastAsia="Times New Roman" w:cstheme="minorHAnsi"/>
          <w:b/>
          <w:bCs/>
          <w:color w:val="0070C0"/>
          <w:sz w:val="32"/>
          <w:szCs w:val="32"/>
        </w:rPr>
        <w:t xml:space="preserve">ats </w:t>
      </w:r>
    </w:p>
    <w:p w:rsidR="00C91C92" w:rsidRDefault="00443897"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sidRPr="00443897">
        <w:rPr>
          <w:rFonts w:eastAsia="Times New Roman" w:cstheme="minorHAnsi"/>
          <w:b/>
          <w:bCs/>
          <w:color w:val="0070C0"/>
          <w:sz w:val="32"/>
          <w:szCs w:val="32"/>
        </w:rPr>
        <w:t>and the process that Allah has Determined for its provision</w:t>
      </w:r>
      <w:r>
        <w:rPr>
          <w:rFonts w:eastAsia="Times New Roman" w:cstheme="minorHAnsi"/>
          <w:b/>
          <w:bCs/>
          <w:color w:val="0070C0"/>
          <w:sz w:val="32"/>
          <w:szCs w:val="32"/>
        </w:rPr>
        <w:t>!”</w:t>
      </w:r>
    </w:p>
    <w:p w:rsidR="00443897" w:rsidRDefault="00443897" w:rsidP="00426BCD">
      <w:pPr>
        <w:keepNext/>
        <w:widowControl w:val="0"/>
        <w:jc w:val="center"/>
        <w:rPr>
          <w:rFonts w:eastAsia="Adobe Song Std L" w:cstheme="minorHAnsi"/>
          <w:b/>
          <w:bCs/>
          <w:color w:val="0070C0"/>
          <w:sz w:val="24"/>
          <w:szCs w:val="24"/>
        </w:rPr>
      </w:pPr>
      <w:r w:rsidRPr="009E63C2">
        <w:rPr>
          <w:rFonts w:eastAsia="Adobe Song Std L" w:cstheme="minorHAnsi"/>
          <w:b/>
          <w:bCs/>
          <w:color w:val="0070C0"/>
          <w:sz w:val="28"/>
          <w:szCs w:val="28"/>
        </w:rPr>
        <w:t>(</w:t>
      </w:r>
      <w:r w:rsidRPr="009E63C2">
        <w:rPr>
          <w:rFonts w:eastAsia="Adobe Song Std L" w:cstheme="minorHAnsi"/>
          <w:b/>
          <w:bCs/>
          <w:color w:val="0070C0"/>
          <w:sz w:val="24"/>
          <w:szCs w:val="24"/>
        </w:rPr>
        <w:t>Holy Quran</w:t>
      </w:r>
      <w:r>
        <w:rPr>
          <w:rFonts w:eastAsia="Adobe Song Std L" w:cstheme="minorHAnsi"/>
          <w:b/>
          <w:bCs/>
          <w:color w:val="0070C0"/>
          <w:sz w:val="24"/>
          <w:szCs w:val="24"/>
        </w:rPr>
        <w:t>; Abass: 24-32.</w:t>
      </w:r>
      <w:r w:rsidRPr="009E63C2">
        <w:rPr>
          <w:rFonts w:eastAsia="Adobe Song Std L" w:cstheme="minorHAnsi"/>
          <w:b/>
          <w:bCs/>
          <w:color w:val="0070C0"/>
          <w:sz w:val="24"/>
          <w:szCs w:val="24"/>
        </w:rPr>
        <w:t>)</w:t>
      </w:r>
    </w:p>
    <w:p w:rsidR="00443897" w:rsidRPr="00443897" w:rsidRDefault="00443897" w:rsidP="00426BCD">
      <w:pPr>
        <w:keepNext/>
        <w:widowControl w:val="0"/>
        <w:jc w:val="center"/>
        <w:rPr>
          <w:rFonts w:eastAsia="Adobe Song Std L" w:cstheme="minorHAnsi"/>
          <w:b/>
          <w:bCs/>
          <w:color w:val="0070C0"/>
          <w:sz w:val="2"/>
          <w:szCs w:val="2"/>
        </w:rPr>
      </w:pPr>
    </w:p>
    <w:p w:rsidR="00005FAD" w:rsidRDefault="00005FAD"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005FAD">
        <w:rPr>
          <w:rFonts w:asciiTheme="majorBidi" w:eastAsia="Adobe Song Std L" w:hAnsiTheme="majorBidi" w:cstheme="majorBidi"/>
          <w:sz w:val="32"/>
          <w:szCs w:val="32"/>
        </w:rPr>
        <w:t>This Verse requires man's new study about the food that he eats, with which removes his hunger and guarantees his survival, even though the blessing of food is one of the millions of blessings which the Divine Devising has provided it for the need of human in his life.  The God Almighty reminds that if man studies only in this one Blessing, he will see the extent of his Lord's Devising, the Devising that will amaze his mind, then he will understand that to what extent the God Almighty pays attention and cares about the well-being and perseverance of man's affairs, what a precise care and command!</w:t>
      </w:r>
    </w:p>
    <w:p w:rsidR="006635BD" w:rsidRPr="006635BD" w:rsidRDefault="006635BD" w:rsidP="00426BCD">
      <w:pPr>
        <w:keepNext/>
        <w:widowControl w:val="0"/>
        <w:tabs>
          <w:tab w:val="left" w:pos="709"/>
        </w:tabs>
        <w:spacing w:after="0"/>
        <w:jc w:val="center"/>
        <w:rPr>
          <w:rFonts w:eastAsia="Times New Roman" w:cstheme="minorHAnsi"/>
          <w:b/>
          <w:bCs/>
          <w:color w:val="0070C0"/>
          <w:sz w:val="32"/>
          <w:szCs w:val="32"/>
        </w:rPr>
      </w:pPr>
      <w:r>
        <w:rPr>
          <w:rFonts w:eastAsia="Times New Roman" w:cstheme="minorHAnsi"/>
          <w:b/>
          <w:bCs/>
          <w:color w:val="0070C0"/>
          <w:sz w:val="32"/>
          <w:szCs w:val="32"/>
        </w:rPr>
        <w:t>“</w:t>
      </w:r>
      <w:r w:rsidRPr="006635BD">
        <w:rPr>
          <w:rFonts w:eastAsia="Times New Roman" w:cstheme="minorHAnsi"/>
          <w:b/>
          <w:bCs/>
          <w:color w:val="0070C0"/>
          <w:sz w:val="32"/>
          <w:szCs w:val="32"/>
        </w:rPr>
        <w:t>We poured down water plenteously</w:t>
      </w:r>
      <w:r>
        <w:rPr>
          <w:rFonts w:eastAsia="Times New Roman" w:cstheme="minorHAnsi"/>
          <w:b/>
          <w:bCs/>
          <w:color w:val="0070C0"/>
          <w:sz w:val="32"/>
          <w:szCs w:val="32"/>
        </w:rPr>
        <w:t>!”</w:t>
      </w:r>
    </w:p>
    <w:p w:rsidR="006635BD" w:rsidRPr="006635BD" w:rsidRDefault="006635BD" w:rsidP="00426BCD">
      <w:pPr>
        <w:keepNext/>
        <w:widowControl w:val="0"/>
        <w:tabs>
          <w:tab w:val="left" w:pos="709"/>
        </w:tabs>
        <w:spacing w:after="0"/>
        <w:jc w:val="both"/>
        <w:rPr>
          <w:rFonts w:eastAsia="Times New Roman" w:cstheme="minorHAnsi"/>
          <w:b/>
          <w:bCs/>
          <w:color w:val="0070C0"/>
          <w:sz w:val="12"/>
          <w:szCs w:val="12"/>
        </w:rPr>
      </w:pPr>
    </w:p>
    <w:p w:rsidR="001958CB" w:rsidRDefault="00005FAD" w:rsidP="00426BCD">
      <w:pPr>
        <w:keepNext/>
        <w:widowControl w:val="0"/>
        <w:tabs>
          <w:tab w:val="left" w:pos="709"/>
        </w:tabs>
        <w:spacing w:after="0"/>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005FAD">
        <w:rPr>
          <w:rFonts w:asciiTheme="majorBidi" w:eastAsia="Adobe Song Std L" w:hAnsiTheme="majorBidi" w:cstheme="majorBidi"/>
          <w:sz w:val="32"/>
          <w:szCs w:val="32"/>
        </w:rPr>
        <w:t>The Verse in question is a detailed expression of the Devising of God Almighty, how He creates the human food. Of course, this is the initial stage of that detailed Devising, otherwise the thorough and complete expression of the characteristics that are established in the system of food creation and the vast system that is established in all these matters and the intimate relations that are established between each of those matters and between human beings is not a simple thing that can be expressed in a few Verses and is usually beyond the scope and capacity of human expression.</w:t>
      </w:r>
    </w:p>
    <w:p w:rsidR="001958CB" w:rsidRPr="001958CB" w:rsidRDefault="00DB294A" w:rsidP="00426BCD">
      <w:pPr>
        <w:keepNext/>
        <w:widowControl w:val="0"/>
        <w:tabs>
          <w:tab w:val="left" w:pos="709"/>
        </w:tabs>
        <w:spacing w:after="0"/>
        <w:jc w:val="both"/>
        <w:rPr>
          <w:rFonts w:asciiTheme="majorBidi" w:eastAsia="Adobe Song Std L" w:hAnsiTheme="majorBidi" w:cstheme="majorBidi"/>
          <w:sz w:val="12"/>
          <w:szCs w:val="12"/>
        </w:rPr>
      </w:pPr>
      <w:r>
        <w:rPr>
          <w:rFonts w:asciiTheme="majorBidi" w:eastAsia="Adobe Song Std L" w:hAnsiTheme="majorBidi" w:cstheme="majorBidi"/>
          <w:sz w:val="32"/>
          <w:szCs w:val="32"/>
        </w:rPr>
        <w:tab/>
      </w:r>
    </w:p>
    <w:p w:rsidR="00007B7E" w:rsidRDefault="001958CB" w:rsidP="00426BCD">
      <w:pPr>
        <w:keepNext/>
        <w:widowControl w:val="0"/>
        <w:tabs>
          <w:tab w:val="left" w:pos="709"/>
        </w:tabs>
        <w:spacing w:after="0"/>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007B7E" w:rsidRPr="00007B7E">
        <w:rPr>
          <w:rFonts w:asciiTheme="majorBidi" w:eastAsia="Adobe Song Std L" w:hAnsiTheme="majorBidi" w:cstheme="majorBidi"/>
          <w:sz w:val="32"/>
          <w:szCs w:val="32"/>
        </w:rPr>
        <w:t>"Sab"</w:t>
      </w:r>
      <w:r w:rsidR="00007B7E" w:rsidRPr="001958CB">
        <w:rPr>
          <w:rFonts w:asciiTheme="majorBidi" w:eastAsia="Adobe Song Std L" w:hAnsiTheme="majorBidi" w:cstheme="majorBidi"/>
          <w:sz w:val="32"/>
          <w:szCs w:val="32"/>
          <w:vertAlign w:val="superscript"/>
        </w:rPr>
        <w:t xml:space="preserve"> </w:t>
      </w:r>
      <w:r w:rsidRPr="001958CB">
        <w:rPr>
          <w:rFonts w:asciiTheme="majorBidi" w:eastAsia="Adobe Song Std L" w:hAnsiTheme="majorBidi" w:cstheme="majorBidi"/>
          <w:sz w:val="32"/>
          <w:szCs w:val="32"/>
          <w:vertAlign w:val="superscript"/>
        </w:rPr>
        <w:t>(</w:t>
      </w:r>
      <w:r>
        <w:rPr>
          <w:rFonts w:asciiTheme="majorBidi" w:eastAsia="Adobe Song Std L" w:hAnsiTheme="majorBidi" w:cstheme="majorBidi"/>
          <w:sz w:val="32"/>
          <w:szCs w:val="32"/>
          <w:vertAlign w:val="superscript"/>
        </w:rPr>
        <w:t>I</w:t>
      </w:r>
      <w:r w:rsidRPr="001958CB">
        <w:rPr>
          <w:rFonts w:asciiTheme="majorBidi" w:eastAsia="Adobe Song Std L" w:hAnsiTheme="majorBidi" w:cstheme="majorBidi"/>
          <w:sz w:val="32"/>
          <w:szCs w:val="32"/>
          <w:vertAlign w:val="superscript"/>
        </w:rPr>
        <w:t>n Arabic)</w:t>
      </w:r>
      <w:r w:rsidRPr="00007B7E">
        <w:rPr>
          <w:rFonts w:asciiTheme="majorBidi" w:eastAsia="Adobe Song Std L" w:hAnsiTheme="majorBidi" w:cstheme="majorBidi"/>
          <w:sz w:val="32"/>
          <w:szCs w:val="32"/>
        </w:rPr>
        <w:t xml:space="preserve"> </w:t>
      </w:r>
      <w:r w:rsidR="00007B7E" w:rsidRPr="00007B7E">
        <w:rPr>
          <w:rFonts w:asciiTheme="majorBidi" w:eastAsia="Adobe Song Std L" w:hAnsiTheme="majorBidi" w:cstheme="majorBidi"/>
          <w:sz w:val="32"/>
          <w:szCs w:val="32"/>
        </w:rPr>
        <w:t>in this Verse means pouring water from a height, and the meaning here is to send rain on the ground for plants to grow, and it is not unlikely that it includes the flow of springs and streams, because groundwater It is also one of the reserves that is created by rain.</w:t>
      </w:r>
    </w:p>
    <w:p w:rsidR="001958CB" w:rsidRPr="001958CB" w:rsidRDefault="001958CB" w:rsidP="00426BCD">
      <w:pPr>
        <w:keepNext/>
        <w:widowControl w:val="0"/>
        <w:tabs>
          <w:tab w:val="left" w:pos="709"/>
        </w:tabs>
        <w:spacing w:after="0"/>
        <w:jc w:val="both"/>
        <w:rPr>
          <w:rFonts w:asciiTheme="majorBidi" w:eastAsia="Adobe Song Std L" w:hAnsiTheme="majorBidi" w:cstheme="majorBidi"/>
          <w:sz w:val="6"/>
          <w:szCs w:val="6"/>
        </w:rPr>
      </w:pPr>
    </w:p>
    <w:p w:rsidR="006635BD" w:rsidRDefault="001958CB" w:rsidP="00426BCD">
      <w:pPr>
        <w:keepNext/>
        <w:widowControl w:val="0"/>
        <w:tabs>
          <w:tab w:val="left" w:pos="709"/>
        </w:tabs>
        <w:spacing w:after="0"/>
        <w:jc w:val="center"/>
        <w:rPr>
          <w:rFonts w:eastAsia="Times New Roman" w:cstheme="minorHAnsi"/>
          <w:b/>
          <w:bCs/>
          <w:color w:val="0070C0"/>
          <w:sz w:val="32"/>
          <w:szCs w:val="32"/>
        </w:rPr>
      </w:pPr>
      <w:r>
        <w:rPr>
          <w:rFonts w:eastAsia="Times New Roman" w:cstheme="minorHAnsi"/>
          <w:b/>
          <w:bCs/>
          <w:color w:val="0070C0"/>
          <w:sz w:val="32"/>
          <w:szCs w:val="32"/>
        </w:rPr>
        <w:t>“</w:t>
      </w:r>
      <w:r w:rsidR="006635BD">
        <w:rPr>
          <w:rFonts w:eastAsia="Times New Roman" w:cstheme="minorHAnsi"/>
          <w:b/>
          <w:bCs/>
          <w:color w:val="0070C0"/>
          <w:sz w:val="32"/>
          <w:szCs w:val="32"/>
        </w:rPr>
        <w:t>T</w:t>
      </w:r>
      <w:r w:rsidR="006635BD" w:rsidRPr="006635BD">
        <w:rPr>
          <w:rFonts w:eastAsia="Times New Roman" w:cstheme="minorHAnsi"/>
          <w:b/>
          <w:bCs/>
          <w:color w:val="0070C0"/>
          <w:sz w:val="32"/>
          <w:szCs w:val="32"/>
        </w:rPr>
        <w:t>hen We split the earth into fissures</w:t>
      </w:r>
      <w:r w:rsidR="006635BD">
        <w:rPr>
          <w:rFonts w:eastAsia="Times New Roman" w:cstheme="minorHAnsi"/>
          <w:b/>
          <w:bCs/>
          <w:color w:val="0070C0"/>
          <w:sz w:val="32"/>
          <w:szCs w:val="32"/>
        </w:rPr>
        <w:t>!</w:t>
      </w:r>
      <w:r>
        <w:rPr>
          <w:rFonts w:eastAsia="Times New Roman" w:cstheme="minorHAnsi"/>
          <w:b/>
          <w:bCs/>
          <w:color w:val="0070C0"/>
          <w:sz w:val="32"/>
          <w:szCs w:val="32"/>
        </w:rPr>
        <w:t>”</w:t>
      </w:r>
    </w:p>
    <w:p w:rsidR="001958CB" w:rsidRPr="001958CB" w:rsidRDefault="001958CB" w:rsidP="00426BCD">
      <w:pPr>
        <w:keepNext/>
        <w:widowControl w:val="0"/>
        <w:tabs>
          <w:tab w:val="left" w:pos="709"/>
        </w:tabs>
        <w:spacing w:after="0"/>
        <w:jc w:val="center"/>
        <w:rPr>
          <w:rFonts w:eastAsia="Times New Roman" w:cstheme="minorHAnsi"/>
          <w:b/>
          <w:bCs/>
          <w:color w:val="0070C0"/>
          <w:sz w:val="6"/>
          <w:szCs w:val="6"/>
        </w:rPr>
      </w:pPr>
    </w:p>
    <w:p w:rsidR="00007B7E" w:rsidRDefault="001958CB" w:rsidP="00426BCD">
      <w:pPr>
        <w:keepNext/>
        <w:widowControl w:val="0"/>
        <w:tabs>
          <w:tab w:val="left" w:pos="709"/>
        </w:tabs>
        <w:spacing w:after="0"/>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007B7E" w:rsidRPr="00007B7E">
        <w:rPr>
          <w:rFonts w:asciiTheme="majorBidi" w:eastAsia="Adobe Song Std L" w:hAnsiTheme="majorBidi" w:cstheme="majorBidi"/>
          <w:sz w:val="32"/>
          <w:szCs w:val="32"/>
        </w:rPr>
        <w:t>The appearance of this Verse is that the meaning of "splitting" is the splitting of the earth by the sprouts of plants that comes out from the ground.</w:t>
      </w:r>
    </w:p>
    <w:p w:rsidR="00B369C1" w:rsidRDefault="00FA2383" w:rsidP="00426BCD">
      <w:pPr>
        <w:keepNext/>
        <w:widowControl w:val="0"/>
        <w:tabs>
          <w:tab w:val="left" w:pos="709"/>
        </w:tabs>
        <w:spacing w:after="0"/>
        <w:jc w:val="center"/>
        <w:rPr>
          <w:rFonts w:eastAsia="Adobe Song Std L" w:cstheme="minorHAnsi"/>
          <w:b/>
          <w:bCs/>
          <w:color w:val="0070C0"/>
          <w:sz w:val="32"/>
          <w:szCs w:val="32"/>
        </w:rPr>
      </w:pPr>
      <w:r w:rsidRPr="00FA2383">
        <w:rPr>
          <w:rFonts w:eastAsia="Adobe Song Std L" w:cstheme="minorHAnsi"/>
          <w:b/>
          <w:bCs/>
          <w:color w:val="0070C0"/>
          <w:sz w:val="32"/>
          <w:szCs w:val="32"/>
        </w:rPr>
        <w:t>“A</w:t>
      </w:r>
      <w:r w:rsidR="00B369C1" w:rsidRPr="00FA2383">
        <w:rPr>
          <w:rFonts w:eastAsia="Adobe Song Std L" w:cstheme="minorHAnsi"/>
          <w:b/>
          <w:bCs/>
          <w:color w:val="0070C0"/>
          <w:sz w:val="32"/>
          <w:szCs w:val="32"/>
        </w:rPr>
        <w:t>nd made the grain grow in it</w:t>
      </w:r>
      <w:r w:rsidRPr="00FA2383">
        <w:rPr>
          <w:rFonts w:eastAsia="Adobe Song Std L" w:cstheme="minorHAnsi"/>
          <w:b/>
          <w:bCs/>
          <w:color w:val="0070C0"/>
          <w:sz w:val="32"/>
          <w:szCs w:val="32"/>
        </w:rPr>
        <w:t>!”</w:t>
      </w:r>
    </w:p>
    <w:p w:rsidR="00FA2383" w:rsidRPr="00FA2383" w:rsidRDefault="00FA2383" w:rsidP="00426BCD">
      <w:pPr>
        <w:keepNext/>
        <w:widowControl w:val="0"/>
        <w:tabs>
          <w:tab w:val="left" w:pos="709"/>
        </w:tabs>
        <w:spacing w:after="0"/>
        <w:jc w:val="center"/>
        <w:rPr>
          <w:rFonts w:eastAsia="Adobe Song Std L" w:cstheme="minorHAnsi"/>
          <w:b/>
          <w:bCs/>
          <w:color w:val="0070C0"/>
          <w:sz w:val="8"/>
          <w:szCs w:val="8"/>
        </w:rPr>
      </w:pPr>
    </w:p>
    <w:p w:rsidR="00007B7E" w:rsidRDefault="00FA2383" w:rsidP="00426BCD">
      <w:pPr>
        <w:keepNext/>
        <w:widowControl w:val="0"/>
        <w:tabs>
          <w:tab w:val="left" w:pos="709"/>
        </w:tabs>
        <w:spacing w:after="0"/>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007B7E" w:rsidRPr="00007B7E">
        <w:rPr>
          <w:rFonts w:asciiTheme="majorBidi" w:eastAsia="Adobe Song Std L" w:hAnsiTheme="majorBidi" w:cstheme="majorBidi"/>
          <w:sz w:val="32"/>
          <w:szCs w:val="32"/>
        </w:rPr>
        <w:t>"</w:t>
      </w:r>
      <w:r>
        <w:rPr>
          <w:rFonts w:asciiTheme="majorBidi" w:eastAsia="Adobe Song Std L" w:hAnsiTheme="majorBidi" w:cstheme="majorBidi"/>
          <w:sz w:val="32"/>
          <w:szCs w:val="32"/>
        </w:rPr>
        <w:t>Grain</w:t>
      </w:r>
      <w:r w:rsidR="00007B7E" w:rsidRPr="00007B7E">
        <w:rPr>
          <w:rFonts w:asciiTheme="majorBidi" w:eastAsia="Adobe Song Std L" w:hAnsiTheme="majorBidi" w:cstheme="majorBidi"/>
          <w:sz w:val="32"/>
          <w:szCs w:val="32"/>
        </w:rPr>
        <w:t>" refers to beans that are consumed in human food, such as wheat, barley, chickpeas, lentils, and the like.</w:t>
      </w:r>
    </w:p>
    <w:p w:rsidR="00FA2383" w:rsidRPr="00FA2383" w:rsidRDefault="00FA2383" w:rsidP="00426BCD">
      <w:pPr>
        <w:keepNext/>
        <w:widowControl w:val="0"/>
        <w:tabs>
          <w:tab w:val="left" w:pos="709"/>
        </w:tabs>
        <w:spacing w:after="0"/>
        <w:jc w:val="both"/>
        <w:rPr>
          <w:rFonts w:asciiTheme="majorBidi" w:eastAsia="Adobe Song Std L" w:hAnsiTheme="majorBidi" w:cstheme="majorBidi"/>
          <w:sz w:val="4"/>
          <w:szCs w:val="4"/>
        </w:rPr>
      </w:pPr>
    </w:p>
    <w:p w:rsidR="00FA2383" w:rsidRDefault="00FA2383" w:rsidP="00426BCD">
      <w:pPr>
        <w:keepNext/>
        <w:widowControl w:val="0"/>
        <w:tabs>
          <w:tab w:val="left" w:pos="709"/>
        </w:tabs>
        <w:spacing w:after="0"/>
        <w:jc w:val="center"/>
        <w:rPr>
          <w:rFonts w:eastAsia="Adobe Song Std L" w:cstheme="minorHAnsi"/>
          <w:b/>
          <w:bCs/>
          <w:color w:val="0070C0"/>
          <w:sz w:val="32"/>
          <w:szCs w:val="32"/>
        </w:rPr>
      </w:pPr>
      <w:r w:rsidRPr="00FA2383">
        <w:rPr>
          <w:rFonts w:eastAsia="Adobe Song Std L" w:cstheme="minorHAnsi"/>
          <w:b/>
          <w:bCs/>
          <w:color w:val="0070C0"/>
          <w:sz w:val="32"/>
          <w:szCs w:val="32"/>
        </w:rPr>
        <w:t>“And vines and vegetables!”</w:t>
      </w:r>
    </w:p>
    <w:p w:rsidR="00FA2383" w:rsidRPr="00FA2383" w:rsidRDefault="00FA2383" w:rsidP="00426BCD">
      <w:pPr>
        <w:keepNext/>
        <w:widowControl w:val="0"/>
        <w:tabs>
          <w:tab w:val="left" w:pos="709"/>
        </w:tabs>
        <w:spacing w:after="0"/>
        <w:jc w:val="center"/>
        <w:rPr>
          <w:rFonts w:asciiTheme="majorBidi" w:eastAsia="Adobe Song Std L" w:hAnsiTheme="majorBidi" w:cstheme="majorBidi"/>
          <w:sz w:val="4"/>
          <w:szCs w:val="4"/>
        </w:rPr>
      </w:pPr>
    </w:p>
    <w:p w:rsidR="00007B7E" w:rsidRDefault="00FA2383" w:rsidP="00426BCD">
      <w:pPr>
        <w:keepNext/>
        <w:widowControl w:val="0"/>
        <w:tabs>
          <w:tab w:val="left" w:pos="709"/>
        </w:tabs>
        <w:spacing w:after="0"/>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007B7E" w:rsidRPr="00007B7E">
        <w:rPr>
          <w:rFonts w:asciiTheme="majorBidi" w:eastAsia="Adobe Song Std L" w:hAnsiTheme="majorBidi" w:cstheme="majorBidi"/>
          <w:sz w:val="32"/>
          <w:szCs w:val="32"/>
        </w:rPr>
        <w:t>"</w:t>
      </w:r>
      <w:r>
        <w:rPr>
          <w:rFonts w:asciiTheme="majorBidi" w:eastAsia="Adobe Song Std L" w:hAnsiTheme="majorBidi" w:cstheme="majorBidi"/>
          <w:sz w:val="32"/>
          <w:szCs w:val="32"/>
        </w:rPr>
        <w:t>Vine</w:t>
      </w:r>
      <w:r w:rsidR="00007B7E" w:rsidRPr="00007B7E">
        <w:rPr>
          <w:rFonts w:asciiTheme="majorBidi" w:eastAsia="Adobe Song Std L" w:hAnsiTheme="majorBidi" w:cstheme="majorBidi"/>
          <w:sz w:val="32"/>
          <w:szCs w:val="32"/>
        </w:rPr>
        <w:t>" means grape, perhaps here it means a grape tree. "</w:t>
      </w:r>
      <w:r>
        <w:rPr>
          <w:rFonts w:asciiTheme="majorBidi" w:eastAsia="Adobe Song Std L" w:hAnsiTheme="majorBidi" w:cstheme="majorBidi"/>
          <w:sz w:val="32"/>
          <w:szCs w:val="32"/>
        </w:rPr>
        <w:t>Vegetables</w:t>
      </w:r>
      <w:r w:rsidR="00007B7E" w:rsidRPr="00007B7E">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 xml:space="preserve">also </w:t>
      </w:r>
      <w:r w:rsidR="00007B7E" w:rsidRPr="00007B7E">
        <w:rPr>
          <w:rFonts w:asciiTheme="majorBidi" w:eastAsia="Adobe Song Std L" w:hAnsiTheme="majorBidi" w:cstheme="majorBidi"/>
          <w:sz w:val="32"/>
          <w:szCs w:val="32"/>
        </w:rPr>
        <w:t>means fresh vegetables that man eats.</w:t>
      </w:r>
    </w:p>
    <w:p w:rsidR="00F165D2" w:rsidRPr="00F165D2" w:rsidRDefault="00F165D2" w:rsidP="00426BCD">
      <w:pPr>
        <w:keepNext/>
        <w:widowControl w:val="0"/>
        <w:tabs>
          <w:tab w:val="left" w:pos="709"/>
        </w:tabs>
        <w:spacing w:after="0"/>
        <w:jc w:val="both"/>
        <w:rPr>
          <w:rFonts w:asciiTheme="majorBidi" w:eastAsia="Adobe Song Std L" w:hAnsiTheme="majorBidi" w:cstheme="majorBidi"/>
          <w:sz w:val="8"/>
          <w:szCs w:val="8"/>
        </w:rPr>
      </w:pPr>
    </w:p>
    <w:p w:rsidR="00962F36" w:rsidRPr="00962F36" w:rsidRDefault="00962F36" w:rsidP="00426BCD">
      <w:pPr>
        <w:keepNext/>
        <w:widowControl w:val="0"/>
        <w:tabs>
          <w:tab w:val="left" w:pos="709"/>
        </w:tabs>
        <w:spacing w:after="0"/>
        <w:jc w:val="center"/>
        <w:rPr>
          <w:rFonts w:eastAsia="Adobe Song Std L" w:cstheme="minorHAnsi"/>
          <w:b/>
          <w:bCs/>
          <w:color w:val="0070C0"/>
          <w:sz w:val="32"/>
          <w:szCs w:val="32"/>
        </w:rPr>
      </w:pPr>
      <w:r w:rsidRPr="00962F36">
        <w:rPr>
          <w:rFonts w:eastAsia="Adobe Song Std L" w:cstheme="minorHAnsi"/>
          <w:b/>
          <w:bCs/>
          <w:color w:val="0070C0"/>
          <w:sz w:val="32"/>
          <w:szCs w:val="32"/>
        </w:rPr>
        <w:t>“Olives and date palms!</w:t>
      </w:r>
    </w:p>
    <w:p w:rsidR="00962F36" w:rsidRPr="00962F36" w:rsidRDefault="00962F36" w:rsidP="00426BCD">
      <w:pPr>
        <w:keepNext/>
        <w:widowControl w:val="0"/>
        <w:tabs>
          <w:tab w:val="left" w:pos="709"/>
        </w:tabs>
        <w:spacing w:after="0"/>
        <w:jc w:val="center"/>
        <w:rPr>
          <w:rFonts w:eastAsia="Adobe Song Std L" w:cstheme="minorHAnsi"/>
          <w:b/>
          <w:bCs/>
          <w:color w:val="0070C0"/>
          <w:sz w:val="32"/>
          <w:szCs w:val="32"/>
        </w:rPr>
      </w:pPr>
      <w:r w:rsidRPr="00962F36">
        <w:rPr>
          <w:rFonts w:eastAsia="Adobe Song Std L" w:cstheme="minorHAnsi"/>
          <w:b/>
          <w:bCs/>
          <w:color w:val="0070C0"/>
          <w:sz w:val="32"/>
          <w:szCs w:val="32"/>
        </w:rPr>
        <w:t>And densely-planted gardens!</w:t>
      </w:r>
    </w:p>
    <w:p w:rsidR="00962F36" w:rsidRPr="00962F36" w:rsidRDefault="00962F36" w:rsidP="00426BCD">
      <w:pPr>
        <w:keepNext/>
        <w:widowControl w:val="0"/>
        <w:tabs>
          <w:tab w:val="left" w:pos="709"/>
        </w:tabs>
        <w:spacing w:after="0"/>
        <w:jc w:val="center"/>
        <w:rPr>
          <w:rFonts w:eastAsia="Adobe Song Std L" w:cstheme="minorHAnsi"/>
          <w:b/>
          <w:bCs/>
          <w:color w:val="0070C0"/>
          <w:sz w:val="32"/>
          <w:szCs w:val="32"/>
        </w:rPr>
      </w:pPr>
      <w:r w:rsidRPr="00962F36">
        <w:rPr>
          <w:rFonts w:eastAsia="Adobe Song Std L" w:cstheme="minorHAnsi"/>
          <w:b/>
          <w:bCs/>
          <w:color w:val="0070C0"/>
          <w:sz w:val="32"/>
          <w:szCs w:val="32"/>
        </w:rPr>
        <w:t>Fruits and pastures!</w:t>
      </w:r>
    </w:p>
    <w:p w:rsidR="00962F36" w:rsidRDefault="00962F36" w:rsidP="00426BCD">
      <w:pPr>
        <w:keepNext/>
        <w:widowControl w:val="0"/>
        <w:tabs>
          <w:tab w:val="left" w:pos="709"/>
        </w:tabs>
        <w:spacing w:after="0"/>
        <w:jc w:val="center"/>
        <w:rPr>
          <w:rFonts w:eastAsia="Adobe Song Std L" w:cstheme="minorHAnsi"/>
          <w:b/>
          <w:bCs/>
          <w:color w:val="0070C0"/>
          <w:sz w:val="32"/>
          <w:szCs w:val="32"/>
        </w:rPr>
      </w:pPr>
      <w:r w:rsidRPr="00962F36">
        <w:rPr>
          <w:rFonts w:eastAsia="Adobe Song Std L" w:cstheme="minorHAnsi"/>
          <w:b/>
          <w:bCs/>
          <w:color w:val="0070C0"/>
          <w:sz w:val="32"/>
          <w:szCs w:val="32"/>
        </w:rPr>
        <w:t>As a sustenance for you and your livestock!”</w:t>
      </w:r>
    </w:p>
    <w:p w:rsidR="00962F36" w:rsidRPr="00962F36" w:rsidRDefault="00962F36" w:rsidP="00426BCD">
      <w:pPr>
        <w:keepNext/>
        <w:widowControl w:val="0"/>
        <w:tabs>
          <w:tab w:val="left" w:pos="709"/>
        </w:tabs>
        <w:spacing w:after="0"/>
        <w:jc w:val="center"/>
        <w:rPr>
          <w:rFonts w:asciiTheme="majorBidi" w:eastAsia="Adobe Song Std L" w:hAnsiTheme="majorBidi" w:cs="Times New Roman"/>
          <w:sz w:val="14"/>
          <w:szCs w:val="14"/>
        </w:rPr>
      </w:pPr>
    </w:p>
    <w:p w:rsidR="00C91C92" w:rsidRPr="00C91C92" w:rsidRDefault="00962F36" w:rsidP="00426BCD">
      <w:pPr>
        <w:keepNext/>
        <w:widowControl w:val="0"/>
        <w:tabs>
          <w:tab w:val="left" w:pos="709"/>
        </w:tabs>
        <w:spacing w:after="0"/>
        <w:jc w:val="both"/>
        <w:rPr>
          <w:rFonts w:asciiTheme="majorBidi" w:eastAsia="Adobe Song Std L" w:hAnsiTheme="majorBidi" w:cstheme="majorBidi"/>
          <w:sz w:val="32"/>
          <w:szCs w:val="32"/>
        </w:rPr>
      </w:pPr>
      <w:r>
        <w:rPr>
          <w:rFonts w:asciiTheme="majorBidi" w:eastAsia="Adobe Song Std L" w:hAnsiTheme="majorBidi" w:cs="Times New Roman"/>
          <w:sz w:val="32"/>
          <w:szCs w:val="32"/>
        </w:rPr>
        <w:tab/>
      </w:r>
      <w:r w:rsidR="00F165D2" w:rsidRPr="00F165D2">
        <w:rPr>
          <w:rFonts w:asciiTheme="majorBidi" w:eastAsia="Adobe Song Std L" w:hAnsiTheme="majorBidi" w:cstheme="majorBidi"/>
          <w:sz w:val="32"/>
          <w:szCs w:val="32"/>
        </w:rPr>
        <w:t>God Says - We have made the plants and vegetables grow up to be used by you and your cattle.</w:t>
      </w:r>
      <w:r w:rsidR="00C91C92" w:rsidRPr="00C91C92">
        <w:t xml:space="preserve"> </w:t>
      </w:r>
    </w:p>
    <w:p w:rsidR="00F165D2" w:rsidRDefault="00C91C92" w:rsidP="00426BCD">
      <w:pPr>
        <w:keepNext/>
        <w:widowControl w:val="0"/>
        <w:tabs>
          <w:tab w:val="left" w:pos="709"/>
        </w:tabs>
        <w:spacing w:after="0"/>
        <w:jc w:val="right"/>
        <w:rPr>
          <w:rFonts w:asciiTheme="minorBidi" w:hAnsiTheme="minorBidi"/>
          <w:b/>
          <w:bCs/>
          <w:sz w:val="24"/>
          <w:szCs w:val="24"/>
          <w:lang w:bidi="fa-IR"/>
        </w:rPr>
      </w:pPr>
      <w:r w:rsidRPr="00C57280">
        <w:rPr>
          <w:rFonts w:asciiTheme="minorBidi" w:hAnsiTheme="minorBidi"/>
          <w:b/>
          <w:bCs/>
          <w:sz w:val="24"/>
          <w:szCs w:val="24"/>
          <w:lang w:bidi="fa-IR"/>
        </w:rPr>
        <w:t xml:space="preserve"> </w:t>
      </w:r>
      <w:r w:rsidR="00F165D2" w:rsidRPr="00C57280">
        <w:rPr>
          <w:rFonts w:asciiTheme="minorBidi" w:hAnsiTheme="minorBidi"/>
          <w:b/>
          <w:bCs/>
          <w:sz w:val="24"/>
          <w:szCs w:val="24"/>
          <w:lang w:bidi="fa-IR"/>
        </w:rPr>
        <w:t>(Almizan</w:t>
      </w:r>
      <w:r w:rsidR="00F165D2">
        <w:rPr>
          <w:rFonts w:asciiTheme="minorBidi" w:hAnsiTheme="minorBidi"/>
          <w:b/>
          <w:bCs/>
          <w:sz w:val="24"/>
          <w:szCs w:val="24"/>
          <w:lang w:bidi="fa-IR"/>
        </w:rPr>
        <w:t>:</w:t>
      </w:r>
      <w:r w:rsidR="00F165D2" w:rsidRPr="00C57280">
        <w:rPr>
          <w:rFonts w:asciiTheme="minorBidi" w:hAnsiTheme="minorBidi"/>
          <w:b/>
          <w:bCs/>
          <w:sz w:val="24"/>
          <w:szCs w:val="24"/>
          <w:lang w:bidi="fa-IR"/>
        </w:rPr>
        <w:t xml:space="preserve"> </w:t>
      </w:r>
      <w:r w:rsidR="00F165D2">
        <w:rPr>
          <w:rFonts w:asciiTheme="minorBidi" w:hAnsiTheme="minorBidi"/>
          <w:b/>
          <w:bCs/>
          <w:sz w:val="24"/>
          <w:szCs w:val="24"/>
          <w:lang w:bidi="fa-IR"/>
        </w:rPr>
        <w:t>V.</w:t>
      </w:r>
      <w:r w:rsidR="00F165D2" w:rsidRPr="00C57280">
        <w:rPr>
          <w:rFonts w:asciiTheme="minorBidi" w:hAnsiTheme="minorBidi"/>
          <w:b/>
          <w:bCs/>
          <w:sz w:val="24"/>
          <w:szCs w:val="24"/>
          <w:lang w:bidi="fa-IR"/>
        </w:rPr>
        <w:t xml:space="preserve"> </w:t>
      </w:r>
      <w:r w:rsidR="00F165D2">
        <w:rPr>
          <w:rFonts w:asciiTheme="minorBidi" w:hAnsiTheme="minorBidi"/>
          <w:b/>
          <w:bCs/>
          <w:sz w:val="24"/>
          <w:szCs w:val="24"/>
          <w:lang w:bidi="fa-IR"/>
        </w:rPr>
        <w:t>33-</w:t>
      </w:r>
      <w:r w:rsidR="00F165D2" w:rsidRPr="00C57280">
        <w:rPr>
          <w:rFonts w:asciiTheme="minorBidi" w:hAnsiTheme="minorBidi"/>
          <w:b/>
          <w:bCs/>
          <w:sz w:val="24"/>
          <w:szCs w:val="24"/>
          <w:lang w:bidi="fa-IR"/>
        </w:rPr>
        <w:t xml:space="preserve"> </w:t>
      </w:r>
      <w:r w:rsidR="00F165D2">
        <w:rPr>
          <w:rFonts w:asciiTheme="minorBidi" w:hAnsiTheme="minorBidi"/>
          <w:b/>
          <w:bCs/>
          <w:sz w:val="24"/>
          <w:szCs w:val="24"/>
          <w:lang w:bidi="fa-IR"/>
        </w:rPr>
        <w:t>P</w:t>
      </w:r>
      <w:r w:rsidR="00F165D2" w:rsidRPr="00C57280">
        <w:rPr>
          <w:rFonts w:asciiTheme="minorBidi" w:hAnsiTheme="minorBidi"/>
          <w:b/>
          <w:bCs/>
          <w:sz w:val="24"/>
          <w:szCs w:val="24"/>
          <w:lang w:bidi="fa-IR"/>
        </w:rPr>
        <w:t xml:space="preserve">. </w:t>
      </w:r>
      <w:r w:rsidR="00F165D2">
        <w:rPr>
          <w:rFonts w:asciiTheme="minorBidi" w:hAnsiTheme="minorBidi"/>
          <w:b/>
          <w:bCs/>
          <w:sz w:val="24"/>
          <w:szCs w:val="24"/>
          <w:lang w:bidi="fa-IR"/>
        </w:rPr>
        <w:t>197.</w:t>
      </w:r>
      <w:r w:rsidR="00F165D2" w:rsidRPr="00C57280">
        <w:rPr>
          <w:rFonts w:asciiTheme="minorBidi" w:hAnsiTheme="minorBidi"/>
          <w:b/>
          <w:bCs/>
          <w:sz w:val="24"/>
          <w:szCs w:val="24"/>
          <w:lang w:bidi="fa-IR"/>
        </w:rPr>
        <w:t>)</w:t>
      </w:r>
    </w:p>
    <w:p w:rsidR="00F165D2" w:rsidRPr="002B1B91" w:rsidRDefault="00F165D2" w:rsidP="00426BCD">
      <w:pPr>
        <w:keepNext/>
        <w:widowControl w:val="0"/>
        <w:tabs>
          <w:tab w:val="left" w:pos="709"/>
        </w:tabs>
        <w:spacing w:after="0"/>
        <w:jc w:val="both"/>
        <w:rPr>
          <w:rFonts w:asciiTheme="majorBidi" w:eastAsia="Adobe Song Std L" w:hAnsiTheme="majorBidi" w:cstheme="majorBidi"/>
          <w:sz w:val="44"/>
          <w:szCs w:val="44"/>
        </w:rPr>
      </w:pPr>
    </w:p>
    <w:p w:rsidR="00A128B1" w:rsidRPr="00F165D2" w:rsidRDefault="00A128B1" w:rsidP="00426BCD">
      <w:pPr>
        <w:keepNext/>
        <w:widowControl w:val="0"/>
        <w:jc w:val="center"/>
        <w:rPr>
          <w:rFonts w:cstheme="minorHAnsi"/>
          <w:b/>
          <w:bCs/>
          <w:color w:val="0070C0"/>
          <w:sz w:val="20"/>
          <w:szCs w:val="20"/>
          <w:lang w:bidi="fa-IR"/>
        </w:rPr>
      </w:pPr>
    </w:p>
    <w:p w:rsidR="001A7358" w:rsidRDefault="00F165D2" w:rsidP="00426BCD">
      <w:pPr>
        <w:pStyle w:val="Heading2"/>
        <w:keepNext/>
        <w:widowControl w:val="0"/>
      </w:pPr>
      <w:bookmarkStart w:id="140" w:name="_Toc65571700"/>
      <w:r w:rsidRPr="00A478ED">
        <w:t>Kinds of Fruits and Their Utilization</w:t>
      </w:r>
      <w:bookmarkEnd w:id="140"/>
    </w:p>
    <w:p w:rsidR="00873507" w:rsidRDefault="00F165D2"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r w:rsidRPr="00F165D2">
        <w:rPr>
          <w:rFonts w:asciiTheme="majorBidi" w:eastAsia="Times New Roman" w:hAnsiTheme="majorBidi" w:cstheme="majorBidi"/>
          <w:color w:val="00B050"/>
          <w:sz w:val="28"/>
          <w:szCs w:val="28"/>
          <w:rtl/>
        </w:rPr>
        <w:t>«وَ مِــنْ ثَمَراتِ النَّخيــلِ وَ الاَعْنــابِ تَتَّخِــذُونَ مِنْــهُ سَكَـرا وَ رِزْقا حَسَنا!»</w:t>
      </w:r>
    </w:p>
    <w:p w:rsidR="00F165D2" w:rsidRPr="00F165D2" w:rsidRDefault="00F165D2"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r w:rsidRPr="00F165D2">
        <w:rPr>
          <w:rFonts w:asciiTheme="majorBidi" w:eastAsia="Times New Roman" w:hAnsiTheme="majorBidi" w:cstheme="majorBidi"/>
          <w:color w:val="00B050"/>
          <w:sz w:val="28"/>
          <w:szCs w:val="28"/>
          <w:rtl/>
        </w:rPr>
        <w:t xml:space="preserve"> (67 / نحل)</w:t>
      </w:r>
    </w:p>
    <w:p w:rsidR="004C354C" w:rsidRDefault="004C354C" w:rsidP="00426BCD">
      <w:pPr>
        <w:keepNext/>
        <w:widowControl w:val="0"/>
        <w:tabs>
          <w:tab w:val="left" w:pos="709"/>
        </w:tabs>
        <w:spacing w:after="0" w:line="240" w:lineRule="auto"/>
        <w:jc w:val="center"/>
        <w:rPr>
          <w:rFonts w:eastAsia="Adobe Song Std L" w:cstheme="minorHAnsi"/>
          <w:b/>
          <w:bCs/>
          <w:color w:val="0070C0"/>
          <w:sz w:val="32"/>
          <w:szCs w:val="32"/>
        </w:rPr>
      </w:pPr>
      <w:r>
        <w:rPr>
          <w:rFonts w:eastAsia="Adobe Song Std L" w:cstheme="minorHAnsi"/>
          <w:b/>
          <w:bCs/>
          <w:color w:val="0070C0"/>
          <w:sz w:val="32"/>
          <w:szCs w:val="32"/>
        </w:rPr>
        <w:t>“</w:t>
      </w:r>
      <w:r w:rsidRPr="004C354C">
        <w:rPr>
          <w:rFonts w:eastAsia="Adobe Song Std L" w:cstheme="minorHAnsi"/>
          <w:b/>
          <w:bCs/>
          <w:color w:val="0070C0"/>
          <w:sz w:val="32"/>
          <w:szCs w:val="32"/>
        </w:rPr>
        <w:t xml:space="preserve">And of the fruits of date palms and vines, </w:t>
      </w:r>
    </w:p>
    <w:p w:rsidR="004C354C" w:rsidRDefault="004C354C" w:rsidP="00426BCD">
      <w:pPr>
        <w:keepNext/>
        <w:widowControl w:val="0"/>
        <w:tabs>
          <w:tab w:val="left" w:pos="709"/>
        </w:tabs>
        <w:spacing w:after="0" w:line="240" w:lineRule="auto"/>
        <w:jc w:val="center"/>
        <w:rPr>
          <w:rFonts w:eastAsia="Adobe Song Std L" w:cstheme="minorHAnsi"/>
          <w:b/>
          <w:bCs/>
          <w:color w:val="0070C0"/>
          <w:sz w:val="32"/>
          <w:szCs w:val="32"/>
        </w:rPr>
      </w:pPr>
      <w:r w:rsidRPr="004C354C">
        <w:rPr>
          <w:rFonts w:eastAsia="Adobe Song Std L" w:cstheme="minorHAnsi"/>
          <w:b/>
          <w:bCs/>
          <w:color w:val="0070C0"/>
          <w:sz w:val="32"/>
          <w:szCs w:val="32"/>
        </w:rPr>
        <w:t xml:space="preserve">from which you draw wine and goodly provision. </w:t>
      </w:r>
    </w:p>
    <w:p w:rsidR="004C354C" w:rsidRDefault="004C354C" w:rsidP="00426BCD">
      <w:pPr>
        <w:keepNext/>
        <w:widowControl w:val="0"/>
        <w:tabs>
          <w:tab w:val="left" w:pos="709"/>
        </w:tabs>
        <w:spacing w:after="0" w:line="240" w:lineRule="auto"/>
        <w:jc w:val="center"/>
        <w:rPr>
          <w:rFonts w:eastAsia="Adobe Song Std L" w:cstheme="minorHAnsi"/>
          <w:b/>
          <w:bCs/>
          <w:color w:val="0070C0"/>
          <w:sz w:val="32"/>
          <w:szCs w:val="32"/>
        </w:rPr>
      </w:pPr>
      <w:r w:rsidRPr="004C354C">
        <w:rPr>
          <w:rFonts w:eastAsia="Adobe Song Std L" w:cstheme="minorHAnsi"/>
          <w:b/>
          <w:bCs/>
          <w:color w:val="0070C0"/>
          <w:sz w:val="32"/>
          <w:szCs w:val="32"/>
        </w:rPr>
        <w:t>There are indeed signs in that for a people who apply reason</w:t>
      </w:r>
      <w:r>
        <w:rPr>
          <w:rFonts w:eastAsia="Adobe Song Std L" w:cstheme="minorHAnsi"/>
          <w:b/>
          <w:bCs/>
          <w:color w:val="0070C0"/>
          <w:sz w:val="32"/>
          <w:szCs w:val="32"/>
        </w:rPr>
        <w:t>!”</w:t>
      </w:r>
    </w:p>
    <w:p w:rsidR="004C354C" w:rsidRDefault="004C354C" w:rsidP="00426BCD">
      <w:pPr>
        <w:keepNext/>
        <w:widowControl w:val="0"/>
        <w:spacing w:after="0" w:line="240" w:lineRule="auto"/>
        <w:jc w:val="center"/>
        <w:rPr>
          <w:rFonts w:eastAsia="Adobe Song Std L" w:cstheme="minorHAnsi"/>
          <w:b/>
          <w:bCs/>
          <w:color w:val="0070C0"/>
          <w:sz w:val="24"/>
          <w:szCs w:val="24"/>
        </w:rPr>
      </w:pPr>
      <w:r w:rsidRPr="009E63C2">
        <w:rPr>
          <w:rFonts w:eastAsia="Adobe Song Std L" w:cstheme="minorHAnsi"/>
          <w:b/>
          <w:bCs/>
          <w:color w:val="0070C0"/>
          <w:sz w:val="28"/>
          <w:szCs w:val="28"/>
        </w:rPr>
        <w:t>(</w:t>
      </w:r>
      <w:r w:rsidRPr="009E63C2">
        <w:rPr>
          <w:rFonts w:eastAsia="Adobe Song Std L" w:cstheme="minorHAnsi"/>
          <w:b/>
          <w:bCs/>
          <w:color w:val="0070C0"/>
          <w:sz w:val="24"/>
          <w:szCs w:val="24"/>
        </w:rPr>
        <w:t>Holy Quran</w:t>
      </w:r>
      <w:r>
        <w:rPr>
          <w:rFonts w:eastAsia="Adobe Song Std L" w:cstheme="minorHAnsi"/>
          <w:b/>
          <w:bCs/>
          <w:color w:val="0070C0"/>
          <w:sz w:val="24"/>
          <w:szCs w:val="24"/>
        </w:rPr>
        <w:t>; Nahl: 67.</w:t>
      </w:r>
      <w:r w:rsidRPr="009E63C2">
        <w:rPr>
          <w:rFonts w:eastAsia="Adobe Song Std L" w:cstheme="minorHAnsi"/>
          <w:b/>
          <w:bCs/>
          <w:color w:val="0070C0"/>
          <w:sz w:val="24"/>
          <w:szCs w:val="24"/>
        </w:rPr>
        <w:t>)</w:t>
      </w:r>
    </w:p>
    <w:p w:rsidR="004C354C" w:rsidRPr="004C354C" w:rsidRDefault="004C354C" w:rsidP="00426BCD">
      <w:pPr>
        <w:keepNext/>
        <w:widowControl w:val="0"/>
        <w:tabs>
          <w:tab w:val="left" w:pos="709"/>
        </w:tabs>
        <w:jc w:val="both"/>
        <w:rPr>
          <w:rFonts w:asciiTheme="majorBidi" w:eastAsia="Adobe Song Std L" w:hAnsiTheme="majorBidi" w:cstheme="majorBidi"/>
          <w:sz w:val="2"/>
          <w:szCs w:val="2"/>
        </w:rPr>
      </w:pPr>
    </w:p>
    <w:p w:rsidR="00C91C92" w:rsidRPr="00C91C92" w:rsidRDefault="004C354C"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C91C92" w:rsidRPr="00C91C92">
        <w:rPr>
          <w:rFonts w:asciiTheme="majorBidi" w:eastAsia="Adobe Song Std L" w:hAnsiTheme="majorBidi" w:cstheme="majorBidi"/>
          <w:sz w:val="32"/>
          <w:szCs w:val="32"/>
        </w:rPr>
        <w:t>The meaning of the Verse is that - you get something from the fruits of palms and grapes, which is as intoxicating as the wine. And also you get clean and good sustenance such as raisins, juice, and other things that are considered as food and provision.</w:t>
      </w:r>
    </w:p>
    <w:p w:rsidR="00C91C92" w:rsidRDefault="00C91C92" w:rsidP="00426BCD">
      <w:pPr>
        <w:keepNext/>
        <w:widowControl w:val="0"/>
        <w:tabs>
          <w:tab w:val="left" w:pos="709"/>
        </w:tabs>
        <w:spacing w:after="0"/>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C91C92">
        <w:rPr>
          <w:rFonts w:asciiTheme="majorBidi" w:eastAsia="Adobe Song Std L" w:hAnsiTheme="majorBidi" w:cstheme="majorBidi"/>
          <w:sz w:val="32"/>
          <w:szCs w:val="32"/>
        </w:rPr>
        <w:t>This Holy Verse does not want to say that intoxicants are lawful and permissible, and it does not even say that you are doing a good job that you take intoxicants from the mentioned fruits, but also we even may say that it indicates the ugliness of that work. Because the Verse puts getting the wine in contrast with obtaining a good sustenance, so that to understand us the wine is not a good sustenance.  In fact, the Holy Verse is not in the position of expressing what is lawful and what is unlawful, it is in th</w:t>
      </w:r>
      <w:r>
        <w:rPr>
          <w:rFonts w:asciiTheme="majorBidi" w:eastAsia="Adobe Song Std L" w:hAnsiTheme="majorBidi" w:cstheme="majorBidi"/>
          <w:sz w:val="32"/>
          <w:szCs w:val="32"/>
        </w:rPr>
        <w:t>e</w:t>
      </w:r>
      <w:r w:rsidRPr="00C91C92">
        <w:rPr>
          <w:rFonts w:asciiTheme="majorBidi" w:eastAsia="Adobe Song Std L" w:hAnsiTheme="majorBidi" w:cstheme="majorBidi"/>
          <w:sz w:val="32"/>
          <w:szCs w:val="32"/>
        </w:rPr>
        <w:t xml:space="preserve"> position t</w:t>
      </w:r>
      <w:r>
        <w:rPr>
          <w:rFonts w:asciiTheme="majorBidi" w:eastAsia="Adobe Song Std L" w:hAnsiTheme="majorBidi" w:cstheme="majorBidi"/>
          <w:sz w:val="32"/>
          <w:szCs w:val="32"/>
        </w:rPr>
        <w:t>o</w:t>
      </w:r>
      <w:r w:rsidRPr="00C91C92">
        <w:rPr>
          <w:rFonts w:asciiTheme="majorBidi" w:eastAsia="Adobe Song Std L" w:hAnsiTheme="majorBidi" w:cstheme="majorBidi"/>
          <w:sz w:val="32"/>
          <w:szCs w:val="32"/>
        </w:rPr>
        <w:t xml:space="preserve"> count the benefits that human beings derive from these fruits </w:t>
      </w:r>
      <w:r>
        <w:rPr>
          <w:rFonts w:asciiTheme="majorBidi" w:eastAsia="Adobe Song Std L" w:hAnsiTheme="majorBidi" w:cstheme="majorBidi"/>
          <w:sz w:val="32"/>
          <w:szCs w:val="32"/>
        </w:rPr>
        <w:t xml:space="preserve">on </w:t>
      </w:r>
      <w:r w:rsidRPr="00C91C92">
        <w:rPr>
          <w:rFonts w:asciiTheme="majorBidi" w:eastAsia="Adobe Song Std L" w:hAnsiTheme="majorBidi" w:cstheme="majorBidi"/>
          <w:sz w:val="32"/>
          <w:szCs w:val="32"/>
        </w:rPr>
        <w:t>that day and says that all these benefits are from the Blessings of God</w:t>
      </w:r>
      <w:r w:rsidR="002B1B91">
        <w:rPr>
          <w:rFonts w:asciiTheme="majorBidi" w:eastAsia="Adobe Song Std L" w:hAnsiTheme="majorBidi" w:cstheme="majorBidi"/>
          <w:sz w:val="32"/>
          <w:szCs w:val="32"/>
        </w:rPr>
        <w:t>,</w:t>
      </w:r>
      <w:r w:rsidRPr="00C91C92">
        <w:rPr>
          <w:rFonts w:asciiTheme="majorBidi" w:eastAsia="Adobe Song Std L" w:hAnsiTheme="majorBidi" w:cstheme="majorBidi"/>
          <w:sz w:val="32"/>
          <w:szCs w:val="32"/>
        </w:rPr>
        <w:t xml:space="preserve"> and </w:t>
      </w:r>
      <w:r w:rsidR="002B1B91">
        <w:rPr>
          <w:rFonts w:asciiTheme="majorBidi" w:eastAsia="Adobe Song Std L" w:hAnsiTheme="majorBidi" w:cstheme="majorBidi"/>
          <w:sz w:val="32"/>
          <w:szCs w:val="32"/>
        </w:rPr>
        <w:t xml:space="preserve">wants to </w:t>
      </w:r>
      <w:r w:rsidRPr="00C91C92">
        <w:rPr>
          <w:rFonts w:asciiTheme="majorBidi" w:eastAsia="Adobe Song Std L" w:hAnsiTheme="majorBidi" w:cstheme="majorBidi"/>
          <w:sz w:val="32"/>
          <w:szCs w:val="32"/>
        </w:rPr>
        <w:t>draw the attention</w:t>
      </w:r>
      <w:r w:rsidR="002B1B91">
        <w:rPr>
          <w:rFonts w:asciiTheme="majorBidi" w:eastAsia="Adobe Song Std L" w:hAnsiTheme="majorBidi" w:cstheme="majorBidi"/>
          <w:sz w:val="32"/>
          <w:szCs w:val="32"/>
        </w:rPr>
        <w:t>s</w:t>
      </w:r>
      <w:r w:rsidRPr="00C91C92">
        <w:rPr>
          <w:rFonts w:asciiTheme="majorBidi" w:eastAsia="Adobe Song Std L" w:hAnsiTheme="majorBidi" w:cstheme="majorBidi"/>
          <w:sz w:val="32"/>
          <w:szCs w:val="32"/>
        </w:rPr>
        <w:t xml:space="preserve"> to the Monotheism.</w:t>
      </w:r>
    </w:p>
    <w:p w:rsidR="002B1B91" w:rsidRDefault="00B11665" w:rsidP="00426BCD">
      <w:pPr>
        <w:keepNext/>
        <w:widowControl w:val="0"/>
        <w:tabs>
          <w:tab w:val="left" w:pos="709"/>
        </w:tabs>
        <w:spacing w:after="0"/>
        <w:jc w:val="right"/>
        <w:rPr>
          <w:rFonts w:asciiTheme="minorBidi" w:hAnsiTheme="minorBidi"/>
          <w:b/>
          <w:bCs/>
          <w:sz w:val="24"/>
          <w:szCs w:val="24"/>
          <w:lang w:bidi="fa-IR"/>
        </w:rPr>
      </w:pPr>
      <w:r w:rsidRPr="00C57280">
        <w:rPr>
          <w:rFonts w:asciiTheme="minorBidi" w:hAnsiTheme="minorBidi"/>
          <w:b/>
          <w:bCs/>
          <w:sz w:val="24"/>
          <w:szCs w:val="24"/>
          <w:lang w:bidi="fa-IR"/>
        </w:rPr>
        <w:t xml:space="preserve"> </w:t>
      </w:r>
      <w:r w:rsidR="002B1B91" w:rsidRPr="00C57280">
        <w:rPr>
          <w:rFonts w:asciiTheme="minorBidi" w:hAnsiTheme="minorBidi"/>
          <w:b/>
          <w:bCs/>
          <w:sz w:val="24"/>
          <w:szCs w:val="24"/>
          <w:lang w:bidi="fa-IR"/>
        </w:rPr>
        <w:t>(Almizan</w:t>
      </w:r>
      <w:r w:rsidR="002B1B91">
        <w:rPr>
          <w:rFonts w:asciiTheme="minorBidi" w:hAnsiTheme="minorBidi"/>
          <w:b/>
          <w:bCs/>
          <w:sz w:val="24"/>
          <w:szCs w:val="24"/>
          <w:lang w:bidi="fa-IR"/>
        </w:rPr>
        <w:t>:</w:t>
      </w:r>
      <w:r w:rsidR="002B1B91" w:rsidRPr="00C57280">
        <w:rPr>
          <w:rFonts w:asciiTheme="minorBidi" w:hAnsiTheme="minorBidi"/>
          <w:b/>
          <w:bCs/>
          <w:sz w:val="24"/>
          <w:szCs w:val="24"/>
          <w:lang w:bidi="fa-IR"/>
        </w:rPr>
        <w:t xml:space="preserve"> </w:t>
      </w:r>
      <w:r w:rsidR="002B1B91">
        <w:rPr>
          <w:rFonts w:asciiTheme="minorBidi" w:hAnsiTheme="minorBidi"/>
          <w:b/>
          <w:bCs/>
          <w:sz w:val="24"/>
          <w:szCs w:val="24"/>
          <w:lang w:bidi="fa-IR"/>
        </w:rPr>
        <w:t>V.</w:t>
      </w:r>
      <w:r w:rsidR="002B1B91" w:rsidRPr="00C57280">
        <w:rPr>
          <w:rFonts w:asciiTheme="minorBidi" w:hAnsiTheme="minorBidi"/>
          <w:b/>
          <w:bCs/>
          <w:sz w:val="24"/>
          <w:szCs w:val="24"/>
          <w:lang w:bidi="fa-IR"/>
        </w:rPr>
        <w:t xml:space="preserve"> </w:t>
      </w:r>
      <w:r w:rsidR="002B1B91">
        <w:rPr>
          <w:rFonts w:asciiTheme="minorBidi" w:hAnsiTheme="minorBidi"/>
          <w:b/>
          <w:bCs/>
          <w:sz w:val="24"/>
          <w:szCs w:val="24"/>
          <w:lang w:bidi="fa-IR"/>
        </w:rPr>
        <w:t>24-</w:t>
      </w:r>
      <w:r w:rsidR="002B1B91" w:rsidRPr="00C57280">
        <w:rPr>
          <w:rFonts w:asciiTheme="minorBidi" w:hAnsiTheme="minorBidi"/>
          <w:b/>
          <w:bCs/>
          <w:sz w:val="24"/>
          <w:szCs w:val="24"/>
          <w:lang w:bidi="fa-IR"/>
        </w:rPr>
        <w:t xml:space="preserve"> </w:t>
      </w:r>
      <w:r w:rsidR="002B1B91">
        <w:rPr>
          <w:rFonts w:asciiTheme="minorBidi" w:hAnsiTheme="minorBidi"/>
          <w:b/>
          <w:bCs/>
          <w:sz w:val="24"/>
          <w:szCs w:val="24"/>
          <w:lang w:bidi="fa-IR"/>
        </w:rPr>
        <w:t>P</w:t>
      </w:r>
      <w:r w:rsidR="002B1B91" w:rsidRPr="00C57280">
        <w:rPr>
          <w:rFonts w:asciiTheme="minorBidi" w:hAnsiTheme="minorBidi"/>
          <w:b/>
          <w:bCs/>
          <w:sz w:val="24"/>
          <w:szCs w:val="24"/>
          <w:lang w:bidi="fa-IR"/>
        </w:rPr>
        <w:t xml:space="preserve">. </w:t>
      </w:r>
      <w:r w:rsidR="002B1B91">
        <w:rPr>
          <w:rFonts w:asciiTheme="minorBidi" w:hAnsiTheme="minorBidi"/>
          <w:b/>
          <w:bCs/>
          <w:sz w:val="24"/>
          <w:szCs w:val="24"/>
          <w:lang w:bidi="fa-IR"/>
        </w:rPr>
        <w:t>177.</w:t>
      </w:r>
      <w:r w:rsidR="002B1B91" w:rsidRPr="00C57280">
        <w:rPr>
          <w:rFonts w:asciiTheme="minorBidi" w:hAnsiTheme="minorBidi"/>
          <w:b/>
          <w:bCs/>
          <w:sz w:val="24"/>
          <w:szCs w:val="24"/>
          <w:lang w:bidi="fa-IR"/>
        </w:rPr>
        <w:t>)</w:t>
      </w:r>
    </w:p>
    <w:p w:rsidR="002B1B91" w:rsidRPr="002B1B91" w:rsidRDefault="002B1B91" w:rsidP="00426BCD">
      <w:pPr>
        <w:keepNext/>
        <w:widowControl w:val="0"/>
        <w:tabs>
          <w:tab w:val="left" w:pos="709"/>
        </w:tabs>
        <w:spacing w:after="0"/>
        <w:jc w:val="both"/>
        <w:rPr>
          <w:rFonts w:asciiTheme="majorBidi" w:eastAsia="Adobe Song Std L" w:hAnsiTheme="majorBidi" w:cstheme="majorBidi"/>
          <w:sz w:val="40"/>
          <w:szCs w:val="40"/>
        </w:rPr>
      </w:pPr>
    </w:p>
    <w:p w:rsidR="002B1B91" w:rsidRDefault="002B1B91" w:rsidP="00426BCD">
      <w:pPr>
        <w:keepNext/>
        <w:widowControl w:val="0"/>
        <w:tabs>
          <w:tab w:val="left" w:pos="709"/>
        </w:tabs>
        <w:spacing w:after="0"/>
        <w:jc w:val="both"/>
        <w:rPr>
          <w:rFonts w:asciiTheme="majorBidi" w:eastAsia="Adobe Song Std L" w:hAnsiTheme="majorBidi" w:cstheme="majorBidi"/>
          <w:sz w:val="32"/>
          <w:szCs w:val="32"/>
        </w:rPr>
      </w:pPr>
    </w:p>
    <w:p w:rsidR="002B1B91" w:rsidRDefault="002B1B91" w:rsidP="00426BCD">
      <w:pPr>
        <w:pStyle w:val="Heading2"/>
        <w:keepNext/>
        <w:widowControl w:val="0"/>
      </w:pPr>
      <w:bookmarkStart w:id="141" w:name="_Toc65571701"/>
      <w:r w:rsidRPr="00A478ED">
        <w:t xml:space="preserve">Human Food and Permission to </w:t>
      </w:r>
      <w:r>
        <w:t>U</w:t>
      </w:r>
      <w:r w:rsidRPr="00A478ED">
        <w:t>se it</w:t>
      </w:r>
      <w:bookmarkEnd w:id="141"/>
    </w:p>
    <w:p w:rsidR="002B1B91" w:rsidRPr="002B1B91" w:rsidRDefault="002B1B91"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r w:rsidRPr="002B1B91">
        <w:rPr>
          <w:rFonts w:asciiTheme="majorBidi" w:eastAsia="Times New Roman" w:hAnsiTheme="majorBidi" w:cstheme="majorBidi"/>
          <w:color w:val="00B050"/>
          <w:sz w:val="28"/>
          <w:szCs w:val="28"/>
          <w:rtl/>
        </w:rPr>
        <w:t xml:space="preserve">«وَ هُوَ الَّذى آ اَنْشَأَ جَنّاتٍ مَعْرُوشاتٍ وَ غَيْرَ مَعْرُوشاتٍ وَ النَّخْلَ وَ الزَّرْعَ !» </w:t>
      </w:r>
    </w:p>
    <w:p w:rsidR="002B1B91" w:rsidRDefault="002B1B91" w:rsidP="00426BCD">
      <w:pPr>
        <w:keepNext/>
        <w:widowControl w:val="0"/>
        <w:bidi/>
        <w:rPr>
          <w:rFonts w:asciiTheme="majorBidi" w:eastAsia="Times New Roman" w:hAnsiTheme="majorBidi" w:cstheme="majorBidi"/>
          <w:color w:val="00B050"/>
          <w:sz w:val="28"/>
          <w:szCs w:val="28"/>
        </w:rPr>
      </w:pPr>
      <w:r w:rsidRPr="002B1B91">
        <w:rPr>
          <w:rFonts w:asciiTheme="majorBidi" w:eastAsia="Times New Roman" w:hAnsiTheme="majorBidi" w:cstheme="majorBidi"/>
          <w:color w:val="00B050"/>
          <w:sz w:val="28"/>
          <w:szCs w:val="28"/>
          <w:rtl/>
        </w:rPr>
        <w:t>(141 و 142 / انعام)</w:t>
      </w:r>
    </w:p>
    <w:p w:rsidR="008653CA" w:rsidRDefault="008653CA" w:rsidP="00426BCD">
      <w:pPr>
        <w:keepNext/>
        <w:widowControl w:val="0"/>
        <w:tabs>
          <w:tab w:val="left" w:pos="709"/>
        </w:tabs>
        <w:spacing w:after="0" w:line="240" w:lineRule="auto"/>
        <w:jc w:val="center"/>
        <w:rPr>
          <w:rFonts w:eastAsia="Adobe Song Std L" w:cstheme="minorHAnsi"/>
          <w:b/>
          <w:bCs/>
          <w:color w:val="0070C0"/>
          <w:sz w:val="32"/>
          <w:szCs w:val="32"/>
        </w:rPr>
      </w:pPr>
      <w:r>
        <w:rPr>
          <w:rFonts w:eastAsia="Adobe Song Std L" w:cstheme="minorHAnsi"/>
          <w:b/>
          <w:bCs/>
          <w:color w:val="0070C0"/>
          <w:sz w:val="32"/>
          <w:szCs w:val="32"/>
        </w:rPr>
        <w:t>“</w:t>
      </w:r>
      <w:r w:rsidRPr="008653CA">
        <w:rPr>
          <w:rFonts w:eastAsia="Adobe Song Std L" w:cstheme="minorHAnsi"/>
          <w:b/>
          <w:bCs/>
          <w:color w:val="0070C0"/>
          <w:sz w:val="32"/>
          <w:szCs w:val="32"/>
        </w:rPr>
        <w:t xml:space="preserve">It is He who produces gardens trellised and without trellises, </w:t>
      </w:r>
    </w:p>
    <w:p w:rsidR="008653CA" w:rsidRDefault="008653CA" w:rsidP="00426BCD">
      <w:pPr>
        <w:keepNext/>
        <w:widowControl w:val="0"/>
        <w:tabs>
          <w:tab w:val="left" w:pos="709"/>
        </w:tabs>
        <w:spacing w:after="0" w:line="240" w:lineRule="auto"/>
        <w:jc w:val="center"/>
        <w:rPr>
          <w:rFonts w:eastAsia="Adobe Song Std L" w:cstheme="minorHAnsi"/>
          <w:b/>
          <w:bCs/>
          <w:color w:val="0070C0"/>
          <w:sz w:val="32"/>
          <w:szCs w:val="32"/>
        </w:rPr>
      </w:pPr>
      <w:r w:rsidRPr="008653CA">
        <w:rPr>
          <w:rFonts w:eastAsia="Adobe Song Std L" w:cstheme="minorHAnsi"/>
          <w:b/>
          <w:bCs/>
          <w:color w:val="0070C0"/>
          <w:sz w:val="32"/>
          <w:szCs w:val="32"/>
        </w:rPr>
        <w:t>and palm-trees and crops of diverse produce</w:t>
      </w:r>
      <w:r>
        <w:rPr>
          <w:rFonts w:eastAsia="Adobe Song Std L" w:cstheme="minorHAnsi"/>
          <w:b/>
          <w:bCs/>
          <w:color w:val="0070C0"/>
          <w:sz w:val="32"/>
          <w:szCs w:val="32"/>
        </w:rPr>
        <w:t>…!”</w:t>
      </w:r>
      <w:r w:rsidR="006D3F1F" w:rsidRPr="006D3F1F">
        <w:t xml:space="preserve"> </w:t>
      </w:r>
    </w:p>
    <w:p w:rsidR="008653CA" w:rsidRDefault="008653CA" w:rsidP="00426BCD">
      <w:pPr>
        <w:keepNext/>
        <w:widowControl w:val="0"/>
        <w:spacing w:after="0" w:line="240" w:lineRule="auto"/>
        <w:jc w:val="center"/>
        <w:rPr>
          <w:rFonts w:eastAsia="Adobe Song Std L" w:cstheme="minorHAnsi"/>
          <w:b/>
          <w:bCs/>
          <w:color w:val="0070C0"/>
          <w:sz w:val="24"/>
          <w:szCs w:val="24"/>
        </w:rPr>
      </w:pPr>
      <w:r w:rsidRPr="009E63C2">
        <w:rPr>
          <w:rFonts w:eastAsia="Adobe Song Std L" w:cstheme="minorHAnsi"/>
          <w:b/>
          <w:bCs/>
          <w:color w:val="0070C0"/>
          <w:sz w:val="28"/>
          <w:szCs w:val="28"/>
        </w:rPr>
        <w:t>(</w:t>
      </w:r>
      <w:r w:rsidRPr="009E63C2">
        <w:rPr>
          <w:rFonts w:eastAsia="Adobe Song Std L" w:cstheme="minorHAnsi"/>
          <w:b/>
          <w:bCs/>
          <w:color w:val="0070C0"/>
          <w:sz w:val="24"/>
          <w:szCs w:val="24"/>
        </w:rPr>
        <w:t>Holy Quran</w:t>
      </w:r>
      <w:r>
        <w:rPr>
          <w:rFonts w:eastAsia="Adobe Song Std L" w:cstheme="minorHAnsi"/>
          <w:b/>
          <w:bCs/>
          <w:color w:val="0070C0"/>
          <w:sz w:val="24"/>
          <w:szCs w:val="24"/>
        </w:rPr>
        <w:t>; An’am: 141-142.</w:t>
      </w:r>
      <w:r w:rsidRPr="009E63C2">
        <w:rPr>
          <w:rFonts w:eastAsia="Adobe Song Std L" w:cstheme="minorHAnsi"/>
          <w:b/>
          <w:bCs/>
          <w:color w:val="0070C0"/>
          <w:sz w:val="24"/>
          <w:szCs w:val="24"/>
        </w:rPr>
        <w:t>)</w:t>
      </w:r>
    </w:p>
    <w:p w:rsidR="008653CA" w:rsidRPr="008653CA" w:rsidRDefault="008653CA" w:rsidP="00426BCD">
      <w:pPr>
        <w:keepNext/>
        <w:widowControl w:val="0"/>
        <w:tabs>
          <w:tab w:val="left" w:pos="709"/>
        </w:tabs>
        <w:spacing w:after="0"/>
        <w:jc w:val="both"/>
        <w:rPr>
          <w:rFonts w:eastAsia="Adobe Song Std L" w:cstheme="minorHAnsi"/>
          <w:b/>
          <w:bCs/>
          <w:color w:val="0070C0"/>
          <w:sz w:val="14"/>
          <w:szCs w:val="14"/>
        </w:rPr>
      </w:pPr>
    </w:p>
    <w:p w:rsidR="00B11665" w:rsidRDefault="00B11665" w:rsidP="00426BCD">
      <w:pPr>
        <w:keepNext/>
        <w:widowControl w:val="0"/>
        <w:tabs>
          <w:tab w:val="left" w:pos="709"/>
        </w:tabs>
        <w:spacing w:after="0"/>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B11665">
        <w:rPr>
          <w:rFonts w:asciiTheme="majorBidi" w:eastAsia="Adobe Song Std L" w:hAnsiTheme="majorBidi" w:cstheme="majorBidi"/>
          <w:sz w:val="32"/>
          <w:szCs w:val="32"/>
        </w:rPr>
        <w:t>The "sleeping tree" is a tree whose branches have been raised by scaffolding and placed one on top of the other, like a grapevine. Therefore, the "sleepig trees" will be the vineyards and grape gardens and the like.  The "non</w:t>
      </w:r>
      <w:r>
        <w:rPr>
          <w:rFonts w:asciiTheme="majorBidi" w:eastAsia="Adobe Song Std L" w:hAnsiTheme="majorBidi" w:cstheme="majorBidi"/>
          <w:sz w:val="32"/>
          <w:szCs w:val="32"/>
        </w:rPr>
        <w:t>-</w:t>
      </w:r>
      <w:r w:rsidRPr="00B11665">
        <w:rPr>
          <w:rFonts w:asciiTheme="majorBidi" w:eastAsia="Adobe Song Std L" w:hAnsiTheme="majorBidi" w:cstheme="majorBidi"/>
          <w:sz w:val="32"/>
          <w:szCs w:val="32"/>
        </w:rPr>
        <w:t>sleeping Gardens," will be gardens whose trees rest on their trunks, not on scaffolds. The fact that God Said: "Plants with diffrenet fruits," means that the food and seeds of that field are different, one is wheat and one is barley, one is lentils, and the other is chickpeas. The meaning of similar and dissimilar in the Phrase: "and the olives similar and dissimilar," as it is clear from the context of the Phrase, each of those fruits is similar in terms of taste, shape, color and the like, and so on; also dissimilar.</w:t>
      </w:r>
    </w:p>
    <w:p w:rsidR="006D3F1F" w:rsidRDefault="006D3F1F" w:rsidP="00426BCD">
      <w:pPr>
        <w:keepNext/>
        <w:widowControl w:val="0"/>
        <w:tabs>
          <w:tab w:val="left" w:pos="709"/>
        </w:tabs>
        <w:spacing w:after="0" w:line="240" w:lineRule="auto"/>
        <w:jc w:val="center"/>
        <w:rPr>
          <w:rFonts w:eastAsia="Adobe Song Std L" w:cstheme="minorHAnsi"/>
          <w:b/>
          <w:bCs/>
          <w:color w:val="0070C0"/>
          <w:sz w:val="32"/>
          <w:szCs w:val="32"/>
        </w:rPr>
      </w:pPr>
      <w:r>
        <w:rPr>
          <w:rFonts w:eastAsia="Adobe Song Std L" w:cstheme="minorHAnsi"/>
          <w:b/>
          <w:bCs/>
          <w:color w:val="0070C0"/>
          <w:sz w:val="32"/>
          <w:szCs w:val="32"/>
        </w:rPr>
        <w:t>“</w:t>
      </w:r>
      <w:r w:rsidRPr="006D3F1F">
        <w:rPr>
          <w:rFonts w:eastAsia="Adobe Song Std L" w:cstheme="minorHAnsi"/>
          <w:b/>
          <w:bCs/>
          <w:color w:val="0070C0"/>
          <w:sz w:val="32"/>
          <w:szCs w:val="32"/>
        </w:rPr>
        <w:t>Eat of its fruits when it fructifies</w:t>
      </w:r>
      <w:r>
        <w:rPr>
          <w:rFonts w:eastAsia="Adobe Song Std L" w:cstheme="minorHAnsi"/>
          <w:b/>
          <w:bCs/>
          <w:color w:val="0070C0"/>
          <w:sz w:val="32"/>
          <w:szCs w:val="32"/>
        </w:rPr>
        <w:t>!”</w:t>
      </w:r>
      <w:r w:rsidRPr="006D3F1F">
        <w:t xml:space="preserve"> </w:t>
      </w:r>
    </w:p>
    <w:p w:rsidR="006D3F1F" w:rsidRPr="006D3F1F" w:rsidRDefault="006D3F1F" w:rsidP="00426BCD">
      <w:pPr>
        <w:keepNext/>
        <w:widowControl w:val="0"/>
        <w:tabs>
          <w:tab w:val="left" w:pos="709"/>
        </w:tabs>
        <w:spacing w:after="0" w:line="240" w:lineRule="auto"/>
        <w:jc w:val="center"/>
        <w:rPr>
          <w:rFonts w:eastAsia="Adobe Song Std L" w:cstheme="minorHAnsi"/>
          <w:b/>
          <w:bCs/>
          <w:color w:val="0070C0"/>
          <w:sz w:val="8"/>
          <w:szCs w:val="8"/>
        </w:rPr>
      </w:pPr>
    </w:p>
    <w:p w:rsidR="00B11665" w:rsidRDefault="001B166B" w:rsidP="00426BCD">
      <w:pPr>
        <w:keepNext/>
        <w:widowControl w:val="0"/>
        <w:tabs>
          <w:tab w:val="left" w:pos="709"/>
        </w:tabs>
        <w:spacing w:after="0"/>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1B166B">
        <w:rPr>
          <w:rFonts w:asciiTheme="majorBidi" w:eastAsia="Adobe Song Std L" w:hAnsiTheme="majorBidi" w:cstheme="majorBidi"/>
          <w:sz w:val="32"/>
          <w:szCs w:val="32"/>
        </w:rPr>
        <w:t>The Command which is in this Phrase is not a ruling of necessity, but only conveys permission, because since God had previously mentioned the issue of the creation of the scaffolding gardens, palms, crops, etc., it misunderstood that eating their fruits are forbidden, therefore in such cases the imperative mode is considered permission not mandatory.</w:t>
      </w:r>
    </w:p>
    <w:p w:rsidR="00C23D2B" w:rsidRPr="00C23D2B" w:rsidRDefault="00C23D2B"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C23D2B">
        <w:rPr>
          <w:rFonts w:asciiTheme="majorBidi" w:eastAsia="Adobe Song Std L" w:hAnsiTheme="majorBidi" w:cstheme="majorBidi"/>
          <w:sz w:val="32"/>
          <w:szCs w:val="32"/>
        </w:rPr>
        <w:t>In fact, the sense of the word is that</w:t>
      </w:r>
      <w:r>
        <w:rPr>
          <w:rFonts w:asciiTheme="majorBidi" w:eastAsia="Adobe Song Std L" w:hAnsiTheme="majorBidi" w:cstheme="majorBidi"/>
          <w:sz w:val="32"/>
          <w:szCs w:val="32"/>
        </w:rPr>
        <w:t xml:space="preserve"> -</w:t>
      </w:r>
      <w:r w:rsidRPr="00C23D2B">
        <w:rPr>
          <w:rFonts w:asciiTheme="majorBidi" w:eastAsia="Adobe Song Std L" w:hAnsiTheme="majorBidi" w:cstheme="majorBidi"/>
          <w:sz w:val="32"/>
          <w:szCs w:val="32"/>
        </w:rPr>
        <w:t>God is the One who created the gardens and the palms and the crops, and commanded you to eat of their fruits, and commanded you to pay the due right when you pick it, and prohi</w:t>
      </w:r>
      <w:r>
        <w:rPr>
          <w:rFonts w:asciiTheme="majorBidi" w:eastAsia="Adobe Song Std L" w:hAnsiTheme="majorBidi" w:cstheme="majorBidi"/>
          <w:sz w:val="32"/>
          <w:szCs w:val="32"/>
        </w:rPr>
        <w:t>bit</w:t>
      </w:r>
      <w:r w:rsidRPr="00C23D2B">
        <w:rPr>
          <w:rFonts w:asciiTheme="majorBidi" w:eastAsia="Adobe Song Std L" w:hAnsiTheme="majorBidi" w:cstheme="majorBidi"/>
          <w:sz w:val="32"/>
          <w:szCs w:val="32"/>
        </w:rPr>
        <w:t>ed you from excess and indulgence.</w:t>
      </w:r>
    </w:p>
    <w:p w:rsidR="00C23D2B" w:rsidRDefault="00C23D2B"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C23D2B">
        <w:rPr>
          <w:rFonts w:asciiTheme="majorBidi" w:eastAsia="Adobe Song Std L" w:hAnsiTheme="majorBidi" w:cstheme="majorBidi"/>
          <w:sz w:val="32"/>
          <w:szCs w:val="32"/>
        </w:rPr>
        <w:t>The meaning of right in the Phrase "</w:t>
      </w:r>
      <w:r w:rsidR="006D3F1F">
        <w:rPr>
          <w:rFonts w:eastAsia="Adobe Song Std L" w:cstheme="minorHAnsi"/>
          <w:b/>
          <w:bCs/>
          <w:color w:val="0070C0"/>
          <w:sz w:val="32"/>
          <w:szCs w:val="32"/>
        </w:rPr>
        <w:t>A</w:t>
      </w:r>
      <w:r w:rsidR="006D3F1F" w:rsidRPr="006D3F1F">
        <w:rPr>
          <w:rFonts w:eastAsia="Adobe Song Std L" w:cstheme="minorHAnsi"/>
          <w:b/>
          <w:bCs/>
          <w:color w:val="0070C0"/>
          <w:sz w:val="32"/>
          <w:szCs w:val="32"/>
        </w:rPr>
        <w:t>nd give its due on the day of harvest</w:t>
      </w:r>
      <w:r w:rsidR="006D3F1F">
        <w:rPr>
          <w:rFonts w:eastAsia="Adobe Song Std L" w:cstheme="minorHAnsi"/>
          <w:b/>
          <w:bCs/>
          <w:color w:val="0070C0"/>
          <w:sz w:val="32"/>
          <w:szCs w:val="32"/>
        </w:rPr>
        <w:t>!</w:t>
      </w:r>
      <w:r w:rsidRPr="00C23D2B">
        <w:rPr>
          <w:rFonts w:asciiTheme="majorBidi" w:eastAsia="Adobe Song Std L" w:hAnsiTheme="majorBidi" w:cstheme="majorBidi"/>
          <w:sz w:val="32"/>
          <w:szCs w:val="32"/>
        </w:rPr>
        <w:t>" is the fixed right (zakat) which belongs to the mentioned fruits.</w:t>
      </w:r>
    </w:p>
    <w:p w:rsidR="00F31DFC" w:rsidRDefault="00F31DFC"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F31DFC">
        <w:rPr>
          <w:rFonts w:asciiTheme="majorBidi" w:eastAsia="Adobe Song Std L" w:hAnsiTheme="majorBidi" w:cstheme="majorBidi"/>
          <w:sz w:val="32"/>
          <w:szCs w:val="32"/>
        </w:rPr>
        <w:t xml:space="preserve">The Holy Verse briefly and vaguely has maintained a right from fruits and grains to the poor, and says that on the day of harvesting grains and picking fruits, the right of the poor should be given! </w:t>
      </w:r>
      <w:r>
        <w:rPr>
          <w:rFonts w:asciiTheme="majorBidi" w:eastAsia="Adobe Song Std L" w:hAnsiTheme="majorBidi" w:cstheme="majorBidi"/>
          <w:sz w:val="32"/>
          <w:szCs w:val="32"/>
        </w:rPr>
        <w:t xml:space="preserve"> T</w:t>
      </w:r>
      <w:r w:rsidRPr="00F31DFC">
        <w:rPr>
          <w:rFonts w:asciiTheme="majorBidi" w:eastAsia="Adobe Song Std L" w:hAnsiTheme="majorBidi" w:cstheme="majorBidi"/>
          <w:sz w:val="32"/>
          <w:szCs w:val="32"/>
        </w:rPr>
        <w:t>his refers to the ruling of the intellect and in fact the ruling that the intellect signs it, not wants to mention the issue of Zakat.</w:t>
      </w:r>
    </w:p>
    <w:p w:rsidR="00D879AE" w:rsidRDefault="00D879AE" w:rsidP="00426BCD">
      <w:pPr>
        <w:keepNext/>
        <w:widowControl w:val="0"/>
        <w:tabs>
          <w:tab w:val="left" w:pos="709"/>
        </w:tabs>
        <w:spacing w:after="0"/>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6D3F1F">
        <w:rPr>
          <w:rFonts w:asciiTheme="majorBidi" w:eastAsia="Adobe Song Std L" w:hAnsiTheme="majorBidi" w:cstheme="majorBidi"/>
          <w:sz w:val="32"/>
          <w:szCs w:val="32"/>
        </w:rPr>
        <w:t xml:space="preserve">The meaning of the: </w:t>
      </w:r>
      <w:r w:rsidR="006D3F1F" w:rsidRPr="004A63A1">
        <w:rPr>
          <w:rFonts w:asciiTheme="majorBidi" w:eastAsia="Adobe Song Std L" w:hAnsiTheme="majorBidi" w:cstheme="majorBidi"/>
          <w:color w:val="0070C0"/>
          <w:sz w:val="32"/>
          <w:szCs w:val="32"/>
        </w:rPr>
        <w:t>"A</w:t>
      </w:r>
      <w:r w:rsidR="006D3F1F" w:rsidRPr="006D3F1F">
        <w:rPr>
          <w:rFonts w:eastAsia="Adobe Song Std L" w:cstheme="minorHAnsi"/>
          <w:b/>
          <w:bCs/>
          <w:color w:val="0070C0"/>
          <w:sz w:val="32"/>
          <w:szCs w:val="32"/>
        </w:rPr>
        <w:t>nd do not be wasteful</w:t>
      </w:r>
      <w:r w:rsidR="006D3F1F">
        <w:rPr>
          <w:rFonts w:eastAsia="Adobe Song Std L" w:cstheme="minorHAnsi"/>
          <w:b/>
          <w:bCs/>
          <w:color w:val="0070C0"/>
          <w:sz w:val="32"/>
          <w:szCs w:val="32"/>
        </w:rPr>
        <w:t>!”</w:t>
      </w:r>
      <w:r w:rsidR="004A63A1" w:rsidRPr="004A63A1">
        <w:t xml:space="preserve"> </w:t>
      </w:r>
      <w:r w:rsidRPr="00D879AE">
        <w:rPr>
          <w:rFonts w:asciiTheme="majorBidi" w:eastAsia="Adobe Song Std L" w:hAnsiTheme="majorBidi" w:cstheme="majorBidi"/>
          <w:sz w:val="32"/>
          <w:szCs w:val="32"/>
        </w:rPr>
        <w:t>is that in using these fruits and grains, do not exceed the amount that is good and beneficial for your livelihood. It is tr</w:t>
      </w:r>
      <w:r>
        <w:rPr>
          <w:rFonts w:asciiTheme="majorBidi" w:eastAsia="Adobe Song Std L" w:hAnsiTheme="majorBidi" w:cstheme="majorBidi"/>
          <w:sz w:val="32"/>
          <w:szCs w:val="32"/>
        </w:rPr>
        <w:t>ue that you own it, but you can</w:t>
      </w:r>
      <w:r w:rsidRPr="00D879AE">
        <w:rPr>
          <w:rFonts w:asciiTheme="majorBidi" w:eastAsia="Adobe Song Std L" w:hAnsiTheme="majorBidi" w:cstheme="majorBidi"/>
          <w:sz w:val="32"/>
          <w:szCs w:val="32"/>
        </w:rPr>
        <w:t>not overdo it by eating it and spending it, or use it other than the consumption that God has ordained, for example, spend it in the way of God's sin. Nor can the poor who take from you waste it, for example, squander it. So the Verse is absolute and its address includes all people, whether they are rich or poor.</w:t>
      </w:r>
    </w:p>
    <w:p w:rsidR="004A63A1" w:rsidRPr="004A63A1" w:rsidRDefault="004A63A1" w:rsidP="00426BCD">
      <w:pPr>
        <w:keepNext/>
        <w:widowControl w:val="0"/>
        <w:tabs>
          <w:tab w:val="left" w:pos="709"/>
        </w:tabs>
        <w:spacing w:after="0"/>
        <w:jc w:val="both"/>
        <w:rPr>
          <w:rFonts w:asciiTheme="majorBidi" w:eastAsia="Adobe Song Std L" w:hAnsiTheme="majorBidi" w:cstheme="majorBidi"/>
          <w:sz w:val="8"/>
          <w:szCs w:val="8"/>
        </w:rPr>
      </w:pPr>
    </w:p>
    <w:p w:rsidR="00CD3FEB" w:rsidRDefault="004A63A1" w:rsidP="00426BCD">
      <w:pPr>
        <w:keepNext/>
        <w:widowControl w:val="0"/>
        <w:spacing w:before="100" w:beforeAutospacing="1" w:after="100" w:afterAutospacing="1" w:line="240" w:lineRule="auto"/>
        <w:ind w:firstLine="720"/>
        <w:contextualSpacing/>
        <w:mirrorIndents/>
        <w:jc w:val="both"/>
        <w:rPr>
          <w:rFonts w:eastAsia="Adobe Song Std L" w:cstheme="minorHAnsi"/>
          <w:b/>
          <w:bCs/>
          <w:color w:val="0070C0"/>
          <w:sz w:val="32"/>
          <w:szCs w:val="32"/>
        </w:rPr>
      </w:pPr>
      <w:r>
        <w:rPr>
          <w:rFonts w:eastAsia="Adobe Song Std L" w:cstheme="minorHAnsi"/>
          <w:b/>
          <w:bCs/>
          <w:color w:val="0070C0"/>
          <w:sz w:val="32"/>
          <w:szCs w:val="32"/>
        </w:rPr>
        <w:t>“</w:t>
      </w:r>
      <w:r w:rsidRPr="004A63A1">
        <w:rPr>
          <w:rFonts w:eastAsia="Adobe Song Std L" w:cstheme="minorHAnsi"/>
          <w:b/>
          <w:bCs/>
          <w:color w:val="0070C0"/>
          <w:sz w:val="32"/>
          <w:szCs w:val="32"/>
        </w:rPr>
        <w:t>Of the cattle some are for bu</w:t>
      </w:r>
      <w:r>
        <w:rPr>
          <w:rFonts w:eastAsia="Adobe Song Std L" w:cstheme="minorHAnsi"/>
          <w:b/>
          <w:bCs/>
          <w:color w:val="0070C0"/>
          <w:sz w:val="32"/>
          <w:szCs w:val="32"/>
        </w:rPr>
        <w:t>rden and</w:t>
      </w:r>
      <w:r w:rsidRPr="004A63A1">
        <w:rPr>
          <w:rFonts w:eastAsia="Adobe Song Std L" w:cstheme="minorHAnsi"/>
          <w:b/>
          <w:bCs/>
          <w:color w:val="0070C0"/>
          <w:sz w:val="32"/>
          <w:szCs w:val="32"/>
        </w:rPr>
        <w:t xml:space="preserve"> some for slaughter</w:t>
      </w:r>
      <w:r>
        <w:rPr>
          <w:rFonts w:eastAsia="Adobe Song Std L" w:cstheme="minorHAnsi"/>
          <w:b/>
          <w:bCs/>
          <w:color w:val="0070C0"/>
          <w:sz w:val="32"/>
          <w:szCs w:val="32"/>
        </w:rPr>
        <w:t>!”</w:t>
      </w:r>
      <w:r w:rsidR="00360B92" w:rsidRPr="00360B92">
        <w:t xml:space="preserve"> </w:t>
      </w:r>
    </w:p>
    <w:p w:rsidR="004A63A1" w:rsidRPr="004A63A1" w:rsidRDefault="004A63A1" w:rsidP="00426BCD">
      <w:pPr>
        <w:keepNext/>
        <w:widowControl w:val="0"/>
        <w:spacing w:before="100" w:beforeAutospacing="1" w:after="100" w:afterAutospacing="1" w:line="240" w:lineRule="auto"/>
        <w:ind w:firstLine="720"/>
        <w:contextualSpacing/>
        <w:mirrorIndents/>
        <w:jc w:val="both"/>
        <w:rPr>
          <w:rFonts w:asciiTheme="majorBidi" w:eastAsia="Times New Roman" w:hAnsiTheme="majorBidi" w:cstheme="majorBidi"/>
          <w:sz w:val="10"/>
          <w:szCs w:val="10"/>
        </w:rPr>
      </w:pPr>
    </w:p>
    <w:p w:rsidR="00CD3FEB" w:rsidRDefault="00CD3FEB" w:rsidP="00426BCD">
      <w:pPr>
        <w:keepNext/>
        <w:widowControl w:val="0"/>
        <w:tabs>
          <w:tab w:val="left" w:pos="709"/>
        </w:tabs>
        <w:spacing w:before="100" w:beforeAutospacing="1" w:after="100" w:afterAutospacing="1"/>
        <w:contextualSpacing/>
        <w:mirrorIndent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Pr="00CD3FEB">
        <w:rPr>
          <w:rFonts w:asciiTheme="majorBidi" w:eastAsia="Times New Roman" w:hAnsiTheme="majorBidi" w:cstheme="majorBidi"/>
          <w:sz w:val="32"/>
          <w:szCs w:val="32"/>
        </w:rPr>
        <w:t xml:space="preserve">"Hamula" means adult cattle and "Farsh" means their young. The Command in the Phrase: </w:t>
      </w:r>
      <w:r w:rsidR="004A63A1">
        <w:rPr>
          <w:rFonts w:asciiTheme="majorBidi" w:eastAsia="Times New Roman" w:hAnsiTheme="majorBidi" w:cstheme="majorBidi"/>
          <w:sz w:val="32"/>
          <w:szCs w:val="32"/>
        </w:rPr>
        <w:t>“</w:t>
      </w:r>
      <w:r w:rsidR="004A63A1" w:rsidRPr="004A63A1">
        <w:rPr>
          <w:rFonts w:eastAsia="Adobe Song Std L" w:cstheme="minorHAnsi"/>
          <w:b/>
          <w:bCs/>
          <w:color w:val="0070C0"/>
          <w:sz w:val="32"/>
          <w:szCs w:val="32"/>
        </w:rPr>
        <w:t>Eat of what Allah has provided you</w:t>
      </w:r>
      <w:r w:rsidR="004A63A1">
        <w:rPr>
          <w:rFonts w:eastAsia="Adobe Song Std L" w:cstheme="minorHAnsi"/>
          <w:b/>
          <w:bCs/>
          <w:color w:val="0070C0"/>
          <w:sz w:val="32"/>
          <w:szCs w:val="32"/>
        </w:rPr>
        <w:t>,”</w:t>
      </w:r>
      <w:r w:rsidR="00360B92" w:rsidRPr="00360B92">
        <w:t xml:space="preserve"> </w:t>
      </w:r>
      <w:r w:rsidRPr="00CD3FEB">
        <w:rPr>
          <w:rFonts w:asciiTheme="majorBidi" w:eastAsia="Times New Roman" w:hAnsiTheme="majorBidi" w:cstheme="majorBidi"/>
          <w:sz w:val="32"/>
          <w:szCs w:val="32"/>
        </w:rPr>
        <w:t xml:space="preserve">is also, as in the previous case, only for permission and signing the ruling of reason to its being permissible, and the meaning of what the God Almighty Said: </w:t>
      </w:r>
      <w:r w:rsidR="00360B92">
        <w:rPr>
          <w:rFonts w:asciiTheme="majorBidi" w:eastAsia="Times New Roman" w:hAnsiTheme="majorBidi" w:cstheme="majorBidi"/>
          <w:sz w:val="32"/>
          <w:szCs w:val="32"/>
        </w:rPr>
        <w:t>“</w:t>
      </w:r>
      <w:r w:rsidR="00360B92">
        <w:rPr>
          <w:rFonts w:eastAsia="Adobe Song Std L" w:cstheme="minorHAnsi"/>
          <w:b/>
          <w:bCs/>
          <w:color w:val="0070C0"/>
          <w:sz w:val="32"/>
          <w:szCs w:val="32"/>
        </w:rPr>
        <w:t>A</w:t>
      </w:r>
      <w:r w:rsidR="00360B92" w:rsidRPr="00360B92">
        <w:rPr>
          <w:rFonts w:eastAsia="Adobe Song Std L" w:cstheme="minorHAnsi"/>
          <w:b/>
          <w:bCs/>
          <w:color w:val="0070C0"/>
          <w:sz w:val="32"/>
          <w:szCs w:val="32"/>
        </w:rPr>
        <w:t>nd do not follow in Satan's footsteps; he is indeed your manifest enemy</w:t>
      </w:r>
      <w:r w:rsidR="00360B92">
        <w:rPr>
          <w:rFonts w:eastAsia="Adobe Song Std L" w:cstheme="minorHAnsi"/>
          <w:b/>
          <w:bCs/>
          <w:color w:val="0070C0"/>
          <w:sz w:val="32"/>
          <w:szCs w:val="32"/>
        </w:rPr>
        <w:t>,”</w:t>
      </w:r>
      <w:r w:rsidR="00360B92" w:rsidRPr="00CD3FEB">
        <w:rPr>
          <w:rFonts w:asciiTheme="majorBidi" w:eastAsia="Times New Roman" w:hAnsiTheme="majorBidi" w:cstheme="majorBidi"/>
          <w:sz w:val="32"/>
          <w:szCs w:val="32"/>
        </w:rPr>
        <w:t xml:space="preserve"> </w:t>
      </w:r>
      <w:r w:rsidRPr="00CD3FEB">
        <w:rPr>
          <w:rFonts w:asciiTheme="majorBidi" w:eastAsia="Times New Roman" w:hAnsiTheme="majorBidi" w:cstheme="majorBidi"/>
          <w:sz w:val="32"/>
          <w:szCs w:val="32"/>
        </w:rPr>
        <w:t>is that in this permission that</w:t>
      </w:r>
      <w:r>
        <w:rPr>
          <w:rFonts w:asciiTheme="majorBidi" w:eastAsia="Times New Roman" w:hAnsiTheme="majorBidi" w:cstheme="majorBidi"/>
          <w:sz w:val="32"/>
          <w:szCs w:val="32"/>
        </w:rPr>
        <w:t xml:space="preserve"> </w:t>
      </w:r>
      <w:r w:rsidRPr="00CD3FEB">
        <w:rPr>
          <w:rFonts w:asciiTheme="majorBidi" w:eastAsia="Times New Roman" w:hAnsiTheme="majorBidi" w:cstheme="majorBidi"/>
          <w:sz w:val="32"/>
          <w:szCs w:val="32"/>
        </w:rPr>
        <w:t>God has legislated for you, do not follow the footsteps of devil, and do not make what is lawful to you unlawful, which this means the same following the footsteps of the devil, that is, changing the permission of God to unlawful prohibition without knowledge.</w:t>
      </w:r>
    </w:p>
    <w:p w:rsidR="00CD3FEB" w:rsidRDefault="00E57F43" w:rsidP="00426BCD">
      <w:pPr>
        <w:keepNext/>
        <w:widowControl w:val="0"/>
        <w:tabs>
          <w:tab w:val="left" w:pos="709"/>
        </w:tabs>
        <w:spacing w:after="0"/>
        <w:jc w:val="right"/>
        <w:rPr>
          <w:rFonts w:asciiTheme="minorBidi" w:hAnsiTheme="minorBidi"/>
          <w:b/>
          <w:bCs/>
          <w:sz w:val="24"/>
          <w:szCs w:val="24"/>
          <w:lang w:bidi="fa-IR"/>
        </w:rPr>
      </w:pPr>
      <w:r w:rsidRPr="00C57280">
        <w:rPr>
          <w:rFonts w:asciiTheme="minorBidi" w:hAnsiTheme="minorBidi"/>
          <w:b/>
          <w:bCs/>
          <w:sz w:val="24"/>
          <w:szCs w:val="24"/>
          <w:lang w:bidi="fa-IR"/>
        </w:rPr>
        <w:t xml:space="preserve"> </w:t>
      </w:r>
      <w:r w:rsidR="00CD3FEB" w:rsidRPr="00C57280">
        <w:rPr>
          <w:rFonts w:asciiTheme="minorBidi" w:hAnsiTheme="minorBidi"/>
          <w:b/>
          <w:bCs/>
          <w:sz w:val="24"/>
          <w:szCs w:val="24"/>
          <w:lang w:bidi="fa-IR"/>
        </w:rPr>
        <w:t>(Almizan</w:t>
      </w:r>
      <w:r w:rsidR="00CD3FEB">
        <w:rPr>
          <w:rFonts w:asciiTheme="minorBidi" w:hAnsiTheme="minorBidi"/>
          <w:b/>
          <w:bCs/>
          <w:sz w:val="24"/>
          <w:szCs w:val="24"/>
          <w:lang w:bidi="fa-IR"/>
        </w:rPr>
        <w:t>:</w:t>
      </w:r>
      <w:r w:rsidR="00CD3FEB" w:rsidRPr="00C57280">
        <w:rPr>
          <w:rFonts w:asciiTheme="minorBidi" w:hAnsiTheme="minorBidi"/>
          <w:b/>
          <w:bCs/>
          <w:sz w:val="24"/>
          <w:szCs w:val="24"/>
          <w:lang w:bidi="fa-IR"/>
        </w:rPr>
        <w:t xml:space="preserve"> </w:t>
      </w:r>
      <w:r w:rsidR="00CD3FEB">
        <w:rPr>
          <w:rFonts w:asciiTheme="minorBidi" w:hAnsiTheme="minorBidi"/>
          <w:b/>
          <w:bCs/>
          <w:sz w:val="24"/>
          <w:szCs w:val="24"/>
          <w:lang w:bidi="fa-IR"/>
        </w:rPr>
        <w:t>V.</w:t>
      </w:r>
      <w:r w:rsidR="00CD3FEB" w:rsidRPr="00C57280">
        <w:rPr>
          <w:rFonts w:asciiTheme="minorBidi" w:hAnsiTheme="minorBidi"/>
          <w:b/>
          <w:bCs/>
          <w:sz w:val="24"/>
          <w:szCs w:val="24"/>
          <w:lang w:bidi="fa-IR"/>
        </w:rPr>
        <w:t xml:space="preserve"> </w:t>
      </w:r>
      <w:r w:rsidR="00CD3FEB">
        <w:rPr>
          <w:rFonts w:asciiTheme="minorBidi" w:hAnsiTheme="minorBidi"/>
          <w:b/>
          <w:bCs/>
          <w:sz w:val="24"/>
          <w:szCs w:val="24"/>
          <w:lang w:bidi="fa-IR"/>
        </w:rPr>
        <w:t>35 -</w:t>
      </w:r>
      <w:r w:rsidR="00CD3FEB" w:rsidRPr="00C57280">
        <w:rPr>
          <w:rFonts w:asciiTheme="minorBidi" w:hAnsiTheme="minorBidi"/>
          <w:b/>
          <w:bCs/>
          <w:sz w:val="24"/>
          <w:szCs w:val="24"/>
          <w:lang w:bidi="fa-IR"/>
        </w:rPr>
        <w:t xml:space="preserve"> </w:t>
      </w:r>
      <w:r w:rsidR="00CD3FEB">
        <w:rPr>
          <w:rFonts w:asciiTheme="minorBidi" w:hAnsiTheme="minorBidi"/>
          <w:b/>
          <w:bCs/>
          <w:sz w:val="24"/>
          <w:szCs w:val="24"/>
          <w:lang w:bidi="fa-IR"/>
        </w:rPr>
        <w:t>P</w:t>
      </w:r>
      <w:r w:rsidR="00CD3FEB" w:rsidRPr="00C57280">
        <w:rPr>
          <w:rFonts w:asciiTheme="minorBidi" w:hAnsiTheme="minorBidi"/>
          <w:b/>
          <w:bCs/>
          <w:sz w:val="24"/>
          <w:szCs w:val="24"/>
          <w:lang w:bidi="fa-IR"/>
        </w:rPr>
        <w:t xml:space="preserve">. </w:t>
      </w:r>
      <w:r w:rsidR="00CD3FEB">
        <w:rPr>
          <w:rFonts w:asciiTheme="minorBidi" w:hAnsiTheme="minorBidi"/>
          <w:b/>
          <w:bCs/>
          <w:sz w:val="24"/>
          <w:szCs w:val="24"/>
          <w:lang w:bidi="fa-IR"/>
        </w:rPr>
        <w:t>256.</w:t>
      </w:r>
      <w:r w:rsidR="00CD3FEB" w:rsidRPr="00C57280">
        <w:rPr>
          <w:rFonts w:asciiTheme="minorBidi" w:hAnsiTheme="minorBidi"/>
          <w:b/>
          <w:bCs/>
          <w:sz w:val="24"/>
          <w:szCs w:val="24"/>
          <w:lang w:bidi="fa-IR"/>
        </w:rPr>
        <w:t>)</w:t>
      </w:r>
    </w:p>
    <w:p w:rsidR="00CD3FEB" w:rsidRPr="00CD3FEB" w:rsidRDefault="00CD3FEB" w:rsidP="00426BCD">
      <w:pPr>
        <w:keepNext/>
        <w:widowControl w:val="0"/>
        <w:tabs>
          <w:tab w:val="left" w:pos="709"/>
        </w:tabs>
        <w:spacing w:after="0"/>
        <w:jc w:val="both"/>
        <w:rPr>
          <w:rFonts w:asciiTheme="majorBidi" w:eastAsia="Adobe Song Std L" w:hAnsiTheme="majorBidi" w:cstheme="majorBidi"/>
          <w:sz w:val="56"/>
          <w:szCs w:val="56"/>
        </w:rPr>
      </w:pPr>
    </w:p>
    <w:p w:rsidR="00CD3FEB" w:rsidRPr="00CD3FEB" w:rsidRDefault="00CD3FEB" w:rsidP="00426BCD">
      <w:pPr>
        <w:pStyle w:val="Heading2"/>
        <w:keepNext/>
        <w:widowControl w:val="0"/>
        <w:rPr>
          <w:rFonts w:asciiTheme="majorBidi" w:eastAsia="Times New Roman" w:hAnsiTheme="majorBidi"/>
        </w:rPr>
      </w:pPr>
      <w:bookmarkStart w:id="142" w:name="_Toc65571702"/>
      <w:r w:rsidRPr="00A478ED">
        <w:t>Milk Produc</w:t>
      </w:r>
      <w:r>
        <w:t>tion</w:t>
      </w:r>
      <w:r w:rsidRPr="00A478ED">
        <w:t xml:space="preserve"> in Animals Body</w:t>
      </w:r>
      <w:bookmarkEnd w:id="142"/>
    </w:p>
    <w:p w:rsidR="00120F7E" w:rsidRPr="00120F7E" w:rsidRDefault="00CD3FEB" w:rsidP="00426BCD">
      <w:pPr>
        <w:keepNext/>
        <w:widowControl w:val="0"/>
        <w:bidi/>
        <w:spacing w:before="100" w:beforeAutospacing="1" w:after="100" w:afterAutospacing="1" w:line="240" w:lineRule="auto"/>
        <w:contextualSpacing/>
        <w:mirrorIndents/>
        <w:rPr>
          <w:rFonts w:asciiTheme="majorBidi" w:eastAsia="Times New Roman" w:hAnsiTheme="majorBidi" w:cstheme="majorBidi"/>
          <w:color w:val="00B050"/>
          <w:sz w:val="28"/>
          <w:szCs w:val="28"/>
        </w:rPr>
      </w:pPr>
      <w:r w:rsidRPr="00120F7E">
        <w:rPr>
          <w:rFonts w:asciiTheme="majorBidi" w:eastAsia="Times New Roman" w:hAnsiTheme="majorBidi" w:cstheme="majorBidi"/>
          <w:color w:val="00B050"/>
          <w:sz w:val="28"/>
          <w:szCs w:val="28"/>
          <w:rtl/>
        </w:rPr>
        <w:t>«</w:t>
      </w:r>
      <w:r w:rsidR="00120F7E" w:rsidRPr="00120F7E">
        <w:rPr>
          <w:rFonts w:asciiTheme="majorBidi" w:eastAsia="Times New Roman" w:hAnsiTheme="majorBidi" w:cstheme="majorBidi"/>
          <w:color w:val="00B050"/>
          <w:sz w:val="28"/>
          <w:szCs w:val="28"/>
        </w:rPr>
        <w:t xml:space="preserve"> </w:t>
      </w:r>
      <w:r w:rsidRPr="00120F7E">
        <w:rPr>
          <w:rFonts w:asciiTheme="majorBidi" w:eastAsia="Times New Roman" w:hAnsiTheme="majorBidi" w:cstheme="majorBidi"/>
          <w:color w:val="00B050"/>
          <w:sz w:val="28"/>
          <w:szCs w:val="28"/>
          <w:rtl/>
        </w:rPr>
        <w:t xml:space="preserve">وَ اِنَ‏لَكُمْ فِى‏الاَنْعامِ لَعِبْرَةً </w:t>
      </w:r>
    </w:p>
    <w:p w:rsidR="00CD3FEB" w:rsidRPr="00120F7E" w:rsidRDefault="00CD3FEB" w:rsidP="00426BCD">
      <w:pPr>
        <w:keepNext/>
        <w:widowControl w:val="0"/>
        <w:bidi/>
        <w:spacing w:before="100" w:beforeAutospacing="1" w:after="100" w:afterAutospacing="1" w:line="240" w:lineRule="auto"/>
        <w:contextualSpacing/>
        <w:mirrorIndents/>
        <w:rPr>
          <w:rFonts w:asciiTheme="majorBidi" w:eastAsia="Times New Roman" w:hAnsiTheme="majorBidi" w:cstheme="majorBidi"/>
          <w:color w:val="00B050"/>
          <w:sz w:val="28"/>
          <w:szCs w:val="28"/>
        </w:rPr>
      </w:pPr>
      <w:r w:rsidRPr="00120F7E">
        <w:rPr>
          <w:rFonts w:asciiTheme="majorBidi" w:eastAsia="Times New Roman" w:hAnsiTheme="majorBidi" w:cstheme="majorBidi"/>
          <w:color w:val="00B050"/>
          <w:sz w:val="28"/>
          <w:szCs w:val="28"/>
          <w:rtl/>
        </w:rPr>
        <w:t>نُسْقيكُمْ مِمّا فى</w:t>
      </w:r>
      <w:r w:rsidR="00120F7E" w:rsidRPr="00120F7E">
        <w:rPr>
          <w:rFonts w:asciiTheme="majorBidi" w:eastAsia="Times New Roman" w:hAnsiTheme="majorBidi" w:cstheme="majorBidi"/>
          <w:color w:val="00B050"/>
          <w:sz w:val="28"/>
          <w:szCs w:val="28"/>
        </w:rPr>
        <w:t xml:space="preserve"> </w:t>
      </w:r>
      <w:r w:rsidRPr="00120F7E">
        <w:rPr>
          <w:rFonts w:asciiTheme="majorBidi" w:eastAsia="Times New Roman" w:hAnsiTheme="majorBidi" w:cstheme="majorBidi"/>
          <w:color w:val="00B050"/>
          <w:sz w:val="28"/>
          <w:szCs w:val="28"/>
          <w:rtl/>
        </w:rPr>
        <w:t>بُطُونِه مِنْ</w:t>
      </w:r>
      <w:r w:rsidR="00120F7E" w:rsidRPr="00120F7E">
        <w:rPr>
          <w:rFonts w:asciiTheme="majorBidi" w:eastAsia="Times New Roman" w:hAnsiTheme="majorBidi" w:cstheme="majorBidi"/>
          <w:color w:val="00B050"/>
          <w:sz w:val="28"/>
          <w:szCs w:val="28"/>
        </w:rPr>
        <w:t xml:space="preserve"> </w:t>
      </w:r>
      <w:r w:rsidRPr="00120F7E">
        <w:rPr>
          <w:rFonts w:asciiTheme="majorBidi" w:eastAsia="Times New Roman" w:hAnsiTheme="majorBidi" w:cstheme="majorBidi"/>
          <w:color w:val="00B050"/>
          <w:sz w:val="28"/>
          <w:szCs w:val="28"/>
          <w:rtl/>
        </w:rPr>
        <w:t>‏بَيْنِ فَرْثٍ وَ دَمٍ لَبَنا خالِصا سائِغا لِلشّارِبيـنَ!»</w:t>
      </w:r>
    </w:p>
    <w:p w:rsidR="00CD3FEB" w:rsidRPr="00120F7E" w:rsidRDefault="00CD3FEB" w:rsidP="00426BCD">
      <w:pPr>
        <w:keepNext/>
        <w:widowControl w:val="0"/>
        <w:bidi/>
        <w:spacing w:before="100" w:beforeAutospacing="1" w:after="100" w:afterAutospacing="1" w:line="240" w:lineRule="auto"/>
        <w:contextualSpacing/>
        <w:mirrorIndents/>
        <w:rPr>
          <w:rFonts w:asciiTheme="majorBidi" w:eastAsia="Times New Roman" w:hAnsiTheme="majorBidi" w:cstheme="majorBidi"/>
          <w:color w:val="00B050"/>
          <w:sz w:val="28"/>
          <w:szCs w:val="28"/>
          <w:rtl/>
        </w:rPr>
      </w:pPr>
      <w:r w:rsidRPr="00120F7E">
        <w:rPr>
          <w:rFonts w:asciiTheme="majorBidi" w:eastAsia="Times New Roman" w:hAnsiTheme="majorBidi" w:cstheme="majorBidi"/>
          <w:color w:val="00B050"/>
          <w:sz w:val="28"/>
          <w:szCs w:val="28"/>
          <w:rtl/>
        </w:rPr>
        <w:t>(66/نحل)</w:t>
      </w:r>
    </w:p>
    <w:p w:rsidR="00360B92" w:rsidRDefault="00360B92" w:rsidP="00426BCD">
      <w:pPr>
        <w:keepNext/>
        <w:widowControl w:val="0"/>
        <w:tabs>
          <w:tab w:val="left" w:pos="709"/>
        </w:tabs>
        <w:spacing w:after="0" w:line="240" w:lineRule="auto"/>
        <w:jc w:val="center"/>
        <w:rPr>
          <w:rFonts w:eastAsia="Adobe Song Std L" w:cstheme="minorHAnsi"/>
          <w:b/>
          <w:bCs/>
          <w:color w:val="0070C0"/>
          <w:sz w:val="32"/>
          <w:szCs w:val="32"/>
        </w:rPr>
      </w:pPr>
      <w:r>
        <w:rPr>
          <w:rFonts w:eastAsia="Adobe Song Std L" w:cstheme="minorHAnsi"/>
          <w:b/>
          <w:bCs/>
          <w:color w:val="0070C0"/>
          <w:sz w:val="32"/>
          <w:szCs w:val="32"/>
        </w:rPr>
        <w:t>“</w:t>
      </w:r>
      <w:r w:rsidRPr="00360B92">
        <w:rPr>
          <w:rFonts w:eastAsia="Adobe Song Std L" w:cstheme="minorHAnsi"/>
          <w:b/>
          <w:bCs/>
          <w:color w:val="0070C0"/>
          <w:sz w:val="32"/>
          <w:szCs w:val="32"/>
        </w:rPr>
        <w:t xml:space="preserve">There is indeed a moral for you in the cattle: </w:t>
      </w:r>
    </w:p>
    <w:p w:rsidR="00360B92" w:rsidRDefault="00360B92" w:rsidP="00426BCD">
      <w:pPr>
        <w:keepNext/>
        <w:widowControl w:val="0"/>
        <w:tabs>
          <w:tab w:val="left" w:pos="709"/>
        </w:tabs>
        <w:spacing w:after="0" w:line="240" w:lineRule="auto"/>
        <w:jc w:val="center"/>
        <w:rPr>
          <w:rFonts w:eastAsia="Adobe Song Std L" w:cstheme="minorHAnsi"/>
          <w:b/>
          <w:bCs/>
          <w:color w:val="0070C0"/>
          <w:sz w:val="32"/>
          <w:szCs w:val="32"/>
        </w:rPr>
      </w:pPr>
      <w:r w:rsidRPr="00360B92">
        <w:rPr>
          <w:rFonts w:eastAsia="Adobe Song Std L" w:cstheme="minorHAnsi"/>
          <w:b/>
          <w:bCs/>
          <w:color w:val="0070C0"/>
          <w:sz w:val="32"/>
          <w:szCs w:val="32"/>
        </w:rPr>
        <w:t xml:space="preserve">We give you to drink of that which is in their bellies </w:t>
      </w:r>
    </w:p>
    <w:p w:rsidR="00360B92" w:rsidRDefault="00360B92" w:rsidP="00426BCD">
      <w:pPr>
        <w:keepNext/>
        <w:widowControl w:val="0"/>
        <w:tabs>
          <w:tab w:val="left" w:pos="709"/>
        </w:tabs>
        <w:spacing w:after="0" w:line="240" w:lineRule="auto"/>
        <w:jc w:val="center"/>
        <w:rPr>
          <w:rFonts w:eastAsia="Adobe Song Std L" w:cstheme="minorHAnsi"/>
          <w:b/>
          <w:bCs/>
          <w:color w:val="0070C0"/>
          <w:sz w:val="32"/>
          <w:szCs w:val="32"/>
        </w:rPr>
      </w:pPr>
      <w:r w:rsidRPr="00360B92">
        <w:rPr>
          <w:rFonts w:eastAsia="Adobe Song Std L" w:cstheme="minorHAnsi"/>
          <w:b/>
          <w:bCs/>
          <w:color w:val="0070C0"/>
          <w:sz w:val="32"/>
          <w:szCs w:val="32"/>
        </w:rPr>
        <w:t xml:space="preserve">from between intestinal waste and blood, </w:t>
      </w:r>
    </w:p>
    <w:p w:rsidR="00D879AE" w:rsidRDefault="00360B92" w:rsidP="00426BCD">
      <w:pPr>
        <w:keepNext/>
        <w:widowControl w:val="0"/>
        <w:tabs>
          <w:tab w:val="left" w:pos="709"/>
        </w:tabs>
        <w:spacing w:after="0" w:line="240" w:lineRule="auto"/>
        <w:jc w:val="center"/>
        <w:rPr>
          <w:rFonts w:eastAsia="Adobe Song Std L" w:cstheme="minorHAnsi"/>
          <w:b/>
          <w:bCs/>
          <w:color w:val="0070C0"/>
          <w:sz w:val="32"/>
          <w:szCs w:val="32"/>
        </w:rPr>
      </w:pPr>
      <w:r w:rsidRPr="00360B92">
        <w:rPr>
          <w:rFonts w:eastAsia="Adobe Song Std L" w:cstheme="minorHAnsi"/>
          <w:b/>
          <w:bCs/>
          <w:color w:val="0070C0"/>
          <w:sz w:val="32"/>
          <w:szCs w:val="32"/>
        </w:rPr>
        <w:t>as pure milk, pleasant to those who drink</w:t>
      </w:r>
      <w:r>
        <w:rPr>
          <w:rFonts w:eastAsia="Adobe Song Std L" w:cstheme="minorHAnsi"/>
          <w:b/>
          <w:bCs/>
          <w:color w:val="0070C0"/>
          <w:sz w:val="32"/>
          <w:szCs w:val="32"/>
        </w:rPr>
        <w:t>!”</w:t>
      </w:r>
    </w:p>
    <w:p w:rsidR="00360B92" w:rsidRDefault="00360B92" w:rsidP="00426BCD">
      <w:pPr>
        <w:keepNext/>
        <w:widowControl w:val="0"/>
        <w:spacing w:after="0" w:line="240" w:lineRule="auto"/>
        <w:jc w:val="center"/>
        <w:rPr>
          <w:rFonts w:eastAsia="Adobe Song Std L" w:cstheme="minorHAnsi"/>
          <w:b/>
          <w:bCs/>
          <w:color w:val="0070C0"/>
          <w:sz w:val="24"/>
          <w:szCs w:val="24"/>
        </w:rPr>
      </w:pPr>
      <w:r w:rsidRPr="009E63C2">
        <w:rPr>
          <w:rFonts w:eastAsia="Adobe Song Std L" w:cstheme="minorHAnsi"/>
          <w:b/>
          <w:bCs/>
          <w:color w:val="0070C0"/>
          <w:sz w:val="28"/>
          <w:szCs w:val="28"/>
        </w:rPr>
        <w:t>(</w:t>
      </w:r>
      <w:r w:rsidRPr="009E63C2">
        <w:rPr>
          <w:rFonts w:eastAsia="Adobe Song Std L" w:cstheme="minorHAnsi"/>
          <w:b/>
          <w:bCs/>
          <w:color w:val="0070C0"/>
          <w:sz w:val="24"/>
          <w:szCs w:val="24"/>
        </w:rPr>
        <w:t>Holy Quran</w:t>
      </w:r>
      <w:r>
        <w:rPr>
          <w:rFonts w:eastAsia="Adobe Song Std L" w:cstheme="minorHAnsi"/>
          <w:b/>
          <w:bCs/>
          <w:color w:val="0070C0"/>
          <w:sz w:val="24"/>
          <w:szCs w:val="24"/>
        </w:rPr>
        <w:t>; Nahl: 66.</w:t>
      </w:r>
      <w:r w:rsidRPr="009E63C2">
        <w:rPr>
          <w:rFonts w:eastAsia="Adobe Song Std L" w:cstheme="minorHAnsi"/>
          <w:b/>
          <w:bCs/>
          <w:color w:val="0070C0"/>
          <w:sz w:val="24"/>
          <w:szCs w:val="24"/>
        </w:rPr>
        <w:t>)</w:t>
      </w:r>
    </w:p>
    <w:p w:rsidR="00360B92" w:rsidRPr="00B2023C" w:rsidRDefault="00360B92" w:rsidP="00426BCD">
      <w:pPr>
        <w:keepNext/>
        <w:widowControl w:val="0"/>
        <w:tabs>
          <w:tab w:val="left" w:pos="709"/>
        </w:tabs>
        <w:spacing w:after="0" w:line="240" w:lineRule="auto"/>
        <w:jc w:val="center"/>
        <w:rPr>
          <w:rFonts w:asciiTheme="majorBidi" w:eastAsia="Adobe Song Std L" w:hAnsiTheme="majorBidi" w:cstheme="majorBidi"/>
          <w:sz w:val="24"/>
          <w:szCs w:val="24"/>
        </w:rPr>
      </w:pPr>
    </w:p>
    <w:p w:rsidR="00E57F43" w:rsidRPr="00E57F43" w:rsidRDefault="00E57F43" w:rsidP="00426BCD">
      <w:pPr>
        <w:keepNext/>
        <w:widowControl w:val="0"/>
        <w:tabs>
          <w:tab w:val="left" w:pos="709"/>
        </w:tabs>
        <w:spacing w:before="100" w:beforeAutospacing="1" w:after="100" w:afterAutospacing="1"/>
        <w:contextualSpacing/>
        <w:mirrorIndent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Pr="00E57F43">
        <w:rPr>
          <w:rFonts w:asciiTheme="majorBidi" w:eastAsia="Times New Roman" w:hAnsiTheme="majorBidi" w:cstheme="majorBidi"/>
          <w:sz w:val="32"/>
          <w:szCs w:val="32"/>
        </w:rPr>
        <w:t>For you is in camels and cows and sheep a lesson, it is something that if you respect the lesson and learn it, that is enough for you to obtain lesson and advice.</w:t>
      </w:r>
    </w:p>
    <w:p w:rsidR="00B2023C" w:rsidRDefault="00E57F43" w:rsidP="00426BCD">
      <w:pPr>
        <w:keepNext/>
        <w:widowControl w:val="0"/>
        <w:tabs>
          <w:tab w:val="left" w:pos="709"/>
        </w:tabs>
        <w:spacing w:before="100" w:beforeAutospacing="1" w:after="100" w:afterAutospacing="1"/>
        <w:contextualSpacing/>
        <w:mirrorIndents/>
        <w:jc w:val="both"/>
        <w:rPr>
          <w:rFonts w:eastAsia="Adobe Song Std L" w:cstheme="minorHAnsi"/>
          <w:b/>
          <w:bCs/>
          <w:color w:val="0070C0"/>
          <w:sz w:val="32"/>
          <w:szCs w:val="32"/>
        </w:rPr>
      </w:pPr>
      <w:r>
        <w:rPr>
          <w:rFonts w:asciiTheme="majorBidi" w:eastAsia="Times New Roman" w:hAnsiTheme="majorBidi" w:cstheme="majorBidi"/>
          <w:sz w:val="32"/>
          <w:szCs w:val="32"/>
        </w:rPr>
        <w:tab/>
      </w:r>
      <w:r w:rsidRPr="00E57F43">
        <w:rPr>
          <w:rFonts w:asciiTheme="majorBidi" w:eastAsia="Times New Roman" w:hAnsiTheme="majorBidi" w:cstheme="majorBidi"/>
          <w:sz w:val="32"/>
          <w:szCs w:val="32"/>
        </w:rPr>
        <w:t>Then the Holy Quran states that We will water you from what is in their bodies.</w:t>
      </w:r>
      <w:r w:rsidR="00B2023C">
        <w:rPr>
          <w:rFonts w:asciiTheme="majorBidi" w:eastAsia="Times New Roman" w:hAnsiTheme="majorBidi" w:cstheme="majorBidi"/>
          <w:sz w:val="32"/>
          <w:szCs w:val="32"/>
        </w:rPr>
        <w:t xml:space="preserve"> </w:t>
      </w:r>
      <w:r w:rsidR="00B2023C">
        <w:rPr>
          <w:rFonts w:eastAsia="Adobe Song Std L" w:cstheme="minorHAnsi"/>
          <w:b/>
          <w:bCs/>
          <w:color w:val="0070C0"/>
          <w:sz w:val="32"/>
          <w:szCs w:val="32"/>
        </w:rPr>
        <w:t>“T</w:t>
      </w:r>
      <w:r w:rsidR="00B2023C" w:rsidRPr="00360B92">
        <w:rPr>
          <w:rFonts w:eastAsia="Adobe Song Std L" w:cstheme="minorHAnsi"/>
          <w:b/>
          <w:bCs/>
          <w:color w:val="0070C0"/>
          <w:sz w:val="32"/>
          <w:szCs w:val="32"/>
        </w:rPr>
        <w:t>hat which is in their bellies from between intestinal waste and blood</w:t>
      </w:r>
      <w:r w:rsidR="00B2023C">
        <w:rPr>
          <w:rFonts w:eastAsia="Adobe Song Std L" w:cstheme="minorHAnsi"/>
          <w:b/>
          <w:bCs/>
          <w:color w:val="0070C0"/>
          <w:sz w:val="32"/>
          <w:szCs w:val="32"/>
        </w:rPr>
        <w:t>!”</w:t>
      </w:r>
      <w:r w:rsidR="00B2023C" w:rsidRPr="00360B92">
        <w:rPr>
          <w:rFonts w:eastAsia="Adobe Song Std L" w:cstheme="minorHAnsi"/>
          <w:b/>
          <w:bCs/>
          <w:color w:val="0070C0"/>
          <w:sz w:val="32"/>
          <w:szCs w:val="32"/>
        </w:rPr>
        <w:t xml:space="preserve"> </w:t>
      </w:r>
    </w:p>
    <w:p w:rsidR="00B85410" w:rsidRPr="00707D94" w:rsidRDefault="00B85410" w:rsidP="00426BCD">
      <w:pPr>
        <w:keepNext/>
        <w:widowControl w:val="0"/>
        <w:tabs>
          <w:tab w:val="left" w:pos="709"/>
        </w:tabs>
        <w:spacing w:after="0"/>
        <w:jc w:val="both"/>
        <w:rPr>
          <w:rFonts w:asciiTheme="majorBidi" w:eastAsia="Adobe Song Std L" w:hAnsiTheme="majorBidi" w:cstheme="majorBidi"/>
          <w:sz w:val="8"/>
          <w:szCs w:val="8"/>
        </w:rPr>
      </w:pPr>
      <w:r>
        <w:rPr>
          <w:rFonts w:asciiTheme="majorBidi" w:eastAsia="Adobe Song Std L" w:hAnsiTheme="majorBidi" w:cstheme="majorBidi"/>
          <w:sz w:val="32"/>
          <w:szCs w:val="32"/>
        </w:rPr>
        <w:tab/>
      </w:r>
    </w:p>
    <w:p w:rsidR="00D879AE" w:rsidRDefault="00B85410"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B85410">
        <w:rPr>
          <w:rFonts w:asciiTheme="majorBidi" w:eastAsia="Adobe Song Std L" w:hAnsiTheme="majorBidi" w:cstheme="majorBidi"/>
          <w:sz w:val="32"/>
          <w:szCs w:val="32"/>
        </w:rPr>
        <w:t xml:space="preserve">The milk of </w:t>
      </w:r>
      <w:r>
        <w:rPr>
          <w:rFonts w:asciiTheme="majorBidi" w:eastAsia="Adobe Song Std L" w:hAnsiTheme="majorBidi" w:cstheme="majorBidi"/>
          <w:sz w:val="32"/>
          <w:szCs w:val="32"/>
        </w:rPr>
        <w:t>m</w:t>
      </w:r>
      <w:r w:rsidRPr="00B85410">
        <w:rPr>
          <w:rFonts w:asciiTheme="majorBidi" w:eastAsia="Adobe Song Std L" w:hAnsiTheme="majorBidi" w:cstheme="majorBidi"/>
          <w:sz w:val="32"/>
          <w:szCs w:val="32"/>
        </w:rPr>
        <w:t>ilch animals, which is located at the end of the middle abdomen and two legs, and the blood, which its passage is the arteries and veins and surrounds both of them.  If the God Almighty describes the milk running between blood and filth, is for the reason that these three are inside the body in their vicinity, and God has drawn this clean and delicious food out from the middle of the two.</w:t>
      </w:r>
    </w:p>
    <w:p w:rsidR="00E75C54" w:rsidRDefault="00E75C54"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E75C54">
        <w:rPr>
          <w:rFonts w:asciiTheme="majorBidi" w:eastAsia="Adobe Song Std L" w:hAnsiTheme="majorBidi" w:cstheme="majorBidi"/>
          <w:sz w:val="32"/>
          <w:szCs w:val="32"/>
        </w:rPr>
        <w:t>The meaning of the Verse is that We have given you from what is in the womb of animals, the milk that we drew out of their residue and blood, which was not contaminated with either of them, nor the taste and smell of neither of them. It is a refreshing milk for the drinkers.</w:t>
      </w:r>
    </w:p>
    <w:p w:rsidR="00E75C54" w:rsidRDefault="00E75C54"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E75C54">
        <w:rPr>
          <w:rFonts w:asciiTheme="majorBidi" w:eastAsia="Adobe Song Std L" w:hAnsiTheme="majorBidi" w:cstheme="majorBidi"/>
          <w:sz w:val="32"/>
          <w:szCs w:val="32"/>
        </w:rPr>
        <w:t xml:space="preserve">This is a lesson for the learners and a means to conceive the perfection of the Power and Influence of God's Will, and that He Who keeps the Milk free from </w:t>
      </w:r>
      <w:r w:rsidR="00055338">
        <w:rPr>
          <w:rFonts w:asciiTheme="majorBidi" w:eastAsia="Adobe Song Std L" w:hAnsiTheme="majorBidi" w:cstheme="majorBidi"/>
          <w:sz w:val="32"/>
          <w:szCs w:val="32"/>
        </w:rPr>
        <w:t xml:space="preserve">the </w:t>
      </w:r>
      <w:r w:rsidRPr="00E75C54">
        <w:rPr>
          <w:rFonts w:asciiTheme="majorBidi" w:eastAsia="Adobe Song Std L" w:hAnsiTheme="majorBidi" w:cstheme="majorBidi"/>
          <w:sz w:val="32"/>
          <w:szCs w:val="32"/>
        </w:rPr>
        <w:t xml:space="preserve">dung and blood is able to </w:t>
      </w:r>
      <w:r>
        <w:rPr>
          <w:rFonts w:asciiTheme="majorBidi" w:eastAsia="Adobe Song Std L" w:hAnsiTheme="majorBidi" w:cstheme="majorBidi"/>
          <w:sz w:val="32"/>
          <w:szCs w:val="32"/>
        </w:rPr>
        <w:t>r</w:t>
      </w:r>
      <w:r w:rsidRPr="00E75C54">
        <w:rPr>
          <w:rFonts w:asciiTheme="majorBidi" w:eastAsia="Adobe Song Std L" w:hAnsiTheme="majorBidi" w:cstheme="majorBidi"/>
          <w:sz w:val="32"/>
          <w:szCs w:val="32"/>
        </w:rPr>
        <w:t>esurrect man, although his bones are rotten, and his limbs are lost on the ground.</w:t>
      </w:r>
    </w:p>
    <w:p w:rsidR="00763922" w:rsidRDefault="007448A2" w:rsidP="00426BCD">
      <w:pPr>
        <w:keepNext/>
        <w:widowControl w:val="0"/>
        <w:tabs>
          <w:tab w:val="left" w:pos="709"/>
        </w:tabs>
        <w:spacing w:after="0"/>
        <w:jc w:val="right"/>
        <w:rPr>
          <w:rFonts w:asciiTheme="minorBidi" w:hAnsiTheme="minorBidi"/>
          <w:b/>
          <w:bCs/>
          <w:sz w:val="24"/>
          <w:szCs w:val="24"/>
          <w:lang w:bidi="fa-IR"/>
        </w:rPr>
      </w:pPr>
      <w:r w:rsidRPr="00C57280">
        <w:rPr>
          <w:rFonts w:asciiTheme="minorBidi" w:hAnsiTheme="minorBidi"/>
          <w:b/>
          <w:bCs/>
          <w:sz w:val="24"/>
          <w:szCs w:val="24"/>
          <w:lang w:bidi="fa-IR"/>
        </w:rPr>
        <w:t xml:space="preserve"> </w:t>
      </w:r>
      <w:r w:rsidR="00763922" w:rsidRPr="00C57280">
        <w:rPr>
          <w:rFonts w:asciiTheme="minorBidi" w:hAnsiTheme="minorBidi"/>
          <w:b/>
          <w:bCs/>
          <w:sz w:val="24"/>
          <w:szCs w:val="24"/>
          <w:lang w:bidi="fa-IR"/>
        </w:rPr>
        <w:t>(Almizan</w:t>
      </w:r>
      <w:r w:rsidR="00763922">
        <w:rPr>
          <w:rFonts w:asciiTheme="minorBidi" w:hAnsiTheme="minorBidi"/>
          <w:b/>
          <w:bCs/>
          <w:sz w:val="24"/>
          <w:szCs w:val="24"/>
          <w:lang w:bidi="fa-IR"/>
        </w:rPr>
        <w:t>:</w:t>
      </w:r>
      <w:r w:rsidR="00763922" w:rsidRPr="00C57280">
        <w:rPr>
          <w:rFonts w:asciiTheme="minorBidi" w:hAnsiTheme="minorBidi"/>
          <w:b/>
          <w:bCs/>
          <w:sz w:val="24"/>
          <w:szCs w:val="24"/>
          <w:lang w:bidi="fa-IR"/>
        </w:rPr>
        <w:t xml:space="preserve"> </w:t>
      </w:r>
      <w:r w:rsidR="00763922">
        <w:rPr>
          <w:rFonts w:asciiTheme="minorBidi" w:hAnsiTheme="minorBidi"/>
          <w:b/>
          <w:bCs/>
          <w:sz w:val="24"/>
          <w:szCs w:val="24"/>
          <w:lang w:bidi="fa-IR"/>
        </w:rPr>
        <w:t>V.</w:t>
      </w:r>
      <w:r w:rsidR="00763922" w:rsidRPr="00C57280">
        <w:rPr>
          <w:rFonts w:asciiTheme="minorBidi" w:hAnsiTheme="minorBidi"/>
          <w:b/>
          <w:bCs/>
          <w:sz w:val="24"/>
          <w:szCs w:val="24"/>
          <w:lang w:bidi="fa-IR"/>
        </w:rPr>
        <w:t xml:space="preserve"> </w:t>
      </w:r>
      <w:r w:rsidR="00763922">
        <w:rPr>
          <w:rFonts w:asciiTheme="minorBidi" w:hAnsiTheme="minorBidi"/>
          <w:b/>
          <w:bCs/>
          <w:sz w:val="24"/>
          <w:szCs w:val="24"/>
          <w:lang w:bidi="fa-IR"/>
        </w:rPr>
        <w:t>24 -</w:t>
      </w:r>
      <w:r w:rsidR="00763922" w:rsidRPr="00C57280">
        <w:rPr>
          <w:rFonts w:asciiTheme="minorBidi" w:hAnsiTheme="minorBidi"/>
          <w:b/>
          <w:bCs/>
          <w:sz w:val="24"/>
          <w:szCs w:val="24"/>
          <w:lang w:bidi="fa-IR"/>
        </w:rPr>
        <w:t xml:space="preserve"> </w:t>
      </w:r>
      <w:r w:rsidR="00763922">
        <w:rPr>
          <w:rFonts w:asciiTheme="minorBidi" w:hAnsiTheme="minorBidi"/>
          <w:b/>
          <w:bCs/>
          <w:sz w:val="24"/>
          <w:szCs w:val="24"/>
          <w:lang w:bidi="fa-IR"/>
        </w:rPr>
        <w:t>P</w:t>
      </w:r>
      <w:r w:rsidR="00763922" w:rsidRPr="00C57280">
        <w:rPr>
          <w:rFonts w:asciiTheme="minorBidi" w:hAnsiTheme="minorBidi"/>
          <w:b/>
          <w:bCs/>
          <w:sz w:val="24"/>
          <w:szCs w:val="24"/>
          <w:lang w:bidi="fa-IR"/>
        </w:rPr>
        <w:t xml:space="preserve">. </w:t>
      </w:r>
      <w:r w:rsidR="00763922">
        <w:rPr>
          <w:rFonts w:asciiTheme="minorBidi" w:hAnsiTheme="minorBidi"/>
          <w:b/>
          <w:bCs/>
          <w:sz w:val="24"/>
          <w:szCs w:val="24"/>
          <w:lang w:bidi="fa-IR"/>
        </w:rPr>
        <w:t>174.</w:t>
      </w:r>
      <w:r w:rsidR="00763922" w:rsidRPr="00C57280">
        <w:rPr>
          <w:rFonts w:asciiTheme="minorBidi" w:hAnsiTheme="minorBidi"/>
          <w:b/>
          <w:bCs/>
          <w:sz w:val="24"/>
          <w:szCs w:val="24"/>
          <w:lang w:bidi="fa-IR"/>
        </w:rPr>
        <w:t>)</w:t>
      </w:r>
    </w:p>
    <w:p w:rsidR="00763922" w:rsidRPr="00B85410" w:rsidRDefault="00763922" w:rsidP="00426BCD">
      <w:pPr>
        <w:keepNext/>
        <w:widowControl w:val="0"/>
        <w:tabs>
          <w:tab w:val="left" w:pos="709"/>
        </w:tabs>
        <w:spacing w:after="0"/>
        <w:jc w:val="both"/>
        <w:rPr>
          <w:rFonts w:asciiTheme="majorBidi" w:eastAsia="Adobe Song Std L" w:hAnsiTheme="majorBidi" w:cstheme="majorBidi"/>
          <w:sz w:val="32"/>
          <w:szCs w:val="32"/>
        </w:rPr>
      </w:pPr>
    </w:p>
    <w:p w:rsidR="00E27FC9" w:rsidRPr="00763922" w:rsidRDefault="00E27FC9" w:rsidP="00426BCD">
      <w:pPr>
        <w:keepNext/>
        <w:widowControl w:val="0"/>
        <w:rPr>
          <w:b/>
          <w:bCs/>
          <w:color w:val="0070C0"/>
          <w:sz w:val="16"/>
          <w:szCs w:val="16"/>
          <w:lang w:bidi="fa-IR"/>
        </w:rPr>
      </w:pPr>
    </w:p>
    <w:p w:rsidR="00E27FC9" w:rsidRDefault="00763922" w:rsidP="00426BCD">
      <w:pPr>
        <w:pStyle w:val="Heading2"/>
        <w:keepNext/>
        <w:widowControl w:val="0"/>
      </w:pPr>
      <w:bookmarkStart w:id="143" w:name="_Toc65571703"/>
      <w:r w:rsidRPr="00A478ED">
        <w:t>Instinctive Honey Production System by Honeybees</w:t>
      </w:r>
      <w:bookmarkEnd w:id="143"/>
    </w:p>
    <w:p w:rsidR="00763922" w:rsidRPr="00763922" w:rsidRDefault="00763922"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tl/>
        </w:rPr>
      </w:pPr>
      <w:r w:rsidRPr="00763922">
        <w:rPr>
          <w:rFonts w:asciiTheme="majorBidi" w:eastAsia="Times New Roman" w:hAnsiTheme="majorBidi" w:cstheme="majorBidi" w:hint="cs"/>
          <w:color w:val="00B050"/>
          <w:sz w:val="28"/>
          <w:szCs w:val="28"/>
          <w:rtl/>
          <w:lang w:bidi="fa-IR"/>
        </w:rPr>
        <w:t xml:space="preserve">« </w:t>
      </w:r>
      <w:r w:rsidRPr="00763922">
        <w:rPr>
          <w:rFonts w:asciiTheme="majorBidi" w:eastAsia="Times New Roman" w:hAnsiTheme="majorBidi" w:cstheme="majorBidi"/>
          <w:color w:val="00B050"/>
          <w:sz w:val="28"/>
          <w:szCs w:val="28"/>
          <w:rtl/>
        </w:rPr>
        <w:t xml:space="preserve">وَ اَوْحى رَبُّكَ اِلَى النَّحْلِ اَنِ اتَّخِذى مِنَ الْجِبالِ بُيُوتا وَ...!» </w:t>
      </w:r>
    </w:p>
    <w:p w:rsidR="00763922" w:rsidRDefault="00763922"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r w:rsidRPr="00763922">
        <w:rPr>
          <w:rFonts w:asciiTheme="majorBidi" w:eastAsia="Times New Roman" w:hAnsiTheme="majorBidi" w:cstheme="majorBidi"/>
          <w:color w:val="00B050"/>
          <w:sz w:val="28"/>
          <w:szCs w:val="28"/>
          <w:rtl/>
        </w:rPr>
        <w:t>(68 و 69 / نحل)</w:t>
      </w:r>
    </w:p>
    <w:p w:rsidR="005B686C" w:rsidRDefault="002C202B" w:rsidP="00426BCD">
      <w:pPr>
        <w:keepNext/>
        <w:widowControl w:val="0"/>
        <w:spacing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Pr="002C202B">
        <w:t xml:space="preserve"> </w:t>
      </w:r>
      <w:r w:rsidRPr="002C202B">
        <w:rPr>
          <w:rFonts w:eastAsia="Times New Roman" w:cstheme="minorHAnsi"/>
          <w:b/>
          <w:bCs/>
          <w:color w:val="0070C0"/>
          <w:sz w:val="32"/>
          <w:szCs w:val="32"/>
        </w:rPr>
        <w:t>Your Lord inspired the bees</w:t>
      </w:r>
      <w:r>
        <w:rPr>
          <w:rFonts w:eastAsia="Times New Roman" w:cstheme="minorHAnsi"/>
          <w:b/>
          <w:bCs/>
          <w:color w:val="0070C0"/>
          <w:sz w:val="32"/>
          <w:szCs w:val="32"/>
        </w:rPr>
        <w:t>:</w:t>
      </w:r>
      <w:r w:rsidRPr="002C202B">
        <w:rPr>
          <w:rFonts w:eastAsia="Times New Roman" w:cstheme="minorHAnsi"/>
          <w:b/>
          <w:bCs/>
          <w:color w:val="0070C0"/>
          <w:sz w:val="32"/>
          <w:szCs w:val="32"/>
        </w:rPr>
        <w:t xml:space="preserve"> Make hives in the mountains, </w:t>
      </w:r>
    </w:p>
    <w:p w:rsidR="002C202B" w:rsidRDefault="002C202B" w:rsidP="00426BCD">
      <w:pPr>
        <w:keepNext/>
        <w:widowControl w:val="0"/>
        <w:spacing w:after="100" w:afterAutospacing="1" w:line="240" w:lineRule="auto"/>
        <w:contextualSpacing/>
        <w:mirrorIndents/>
        <w:jc w:val="center"/>
        <w:rPr>
          <w:rFonts w:eastAsia="Times New Roman" w:cstheme="minorHAnsi"/>
          <w:b/>
          <w:bCs/>
          <w:color w:val="0070C0"/>
          <w:sz w:val="32"/>
          <w:szCs w:val="32"/>
        </w:rPr>
      </w:pPr>
      <w:r w:rsidRPr="002C202B">
        <w:rPr>
          <w:rFonts w:eastAsia="Times New Roman" w:cstheme="minorHAnsi"/>
          <w:b/>
          <w:bCs/>
          <w:color w:val="0070C0"/>
          <w:sz w:val="32"/>
          <w:szCs w:val="32"/>
        </w:rPr>
        <w:t>in the trees and in the trellises</w:t>
      </w:r>
      <w:r>
        <w:rPr>
          <w:rFonts w:eastAsia="Times New Roman" w:cstheme="minorHAnsi"/>
          <w:b/>
          <w:bCs/>
          <w:color w:val="0070C0"/>
          <w:sz w:val="32"/>
          <w:szCs w:val="32"/>
        </w:rPr>
        <w:t>!”</w:t>
      </w:r>
    </w:p>
    <w:p w:rsidR="005B686C" w:rsidRDefault="005B686C" w:rsidP="00426BCD">
      <w:pPr>
        <w:keepNext/>
        <w:widowControl w:val="0"/>
        <w:spacing w:after="0" w:line="240" w:lineRule="auto"/>
        <w:jc w:val="center"/>
        <w:rPr>
          <w:rFonts w:eastAsia="Adobe Song Std L" w:cstheme="minorHAnsi"/>
          <w:b/>
          <w:bCs/>
          <w:color w:val="0070C0"/>
          <w:sz w:val="24"/>
          <w:szCs w:val="24"/>
        </w:rPr>
      </w:pPr>
      <w:r w:rsidRPr="009E63C2">
        <w:rPr>
          <w:rFonts w:eastAsia="Adobe Song Std L" w:cstheme="minorHAnsi"/>
          <w:b/>
          <w:bCs/>
          <w:color w:val="0070C0"/>
          <w:sz w:val="28"/>
          <w:szCs w:val="28"/>
        </w:rPr>
        <w:t>(</w:t>
      </w:r>
      <w:r w:rsidRPr="009E63C2">
        <w:rPr>
          <w:rFonts w:eastAsia="Adobe Song Std L" w:cstheme="minorHAnsi"/>
          <w:b/>
          <w:bCs/>
          <w:color w:val="0070C0"/>
          <w:sz w:val="24"/>
          <w:szCs w:val="24"/>
        </w:rPr>
        <w:t>Holy Quran</w:t>
      </w:r>
      <w:r>
        <w:rPr>
          <w:rFonts w:eastAsia="Adobe Song Std L" w:cstheme="minorHAnsi"/>
          <w:b/>
          <w:bCs/>
          <w:color w:val="0070C0"/>
          <w:sz w:val="24"/>
          <w:szCs w:val="24"/>
        </w:rPr>
        <w:t>; Nahl: 68-69.</w:t>
      </w:r>
      <w:r w:rsidRPr="009E63C2">
        <w:rPr>
          <w:rFonts w:eastAsia="Adobe Song Std L" w:cstheme="minorHAnsi"/>
          <w:b/>
          <w:bCs/>
          <w:color w:val="0070C0"/>
          <w:sz w:val="24"/>
          <w:szCs w:val="24"/>
        </w:rPr>
        <w:t>)</w:t>
      </w:r>
    </w:p>
    <w:p w:rsidR="005B686C" w:rsidRPr="00152AA9" w:rsidRDefault="005B686C" w:rsidP="00426BCD">
      <w:pPr>
        <w:keepNext/>
        <w:widowControl w:val="0"/>
        <w:spacing w:after="100" w:afterAutospacing="1" w:line="240" w:lineRule="auto"/>
        <w:contextualSpacing/>
        <w:mirrorIndents/>
        <w:jc w:val="center"/>
        <w:rPr>
          <w:rFonts w:cstheme="minorHAnsi"/>
          <w:b/>
          <w:bCs/>
          <w:color w:val="0070C0"/>
          <w:sz w:val="24"/>
          <w:szCs w:val="24"/>
          <w:lang w:bidi="fa-IR"/>
        </w:rPr>
      </w:pPr>
    </w:p>
    <w:p w:rsidR="007448A2" w:rsidRDefault="007448A2"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7448A2">
        <w:rPr>
          <w:rFonts w:asciiTheme="majorBidi" w:eastAsia="Adobe Song Std L" w:hAnsiTheme="majorBidi" w:cstheme="majorBidi"/>
          <w:sz w:val="32"/>
          <w:szCs w:val="32"/>
        </w:rPr>
        <w:t>The word "</w:t>
      </w:r>
      <w:r w:rsidR="005B686C" w:rsidRPr="007448A2">
        <w:rPr>
          <w:rFonts w:asciiTheme="majorBidi" w:eastAsia="Adobe Song Std L" w:hAnsiTheme="majorBidi" w:cstheme="majorBidi"/>
          <w:sz w:val="32"/>
          <w:szCs w:val="32"/>
        </w:rPr>
        <w:t>Revelation</w:t>
      </w:r>
      <w:r w:rsidRPr="007448A2">
        <w:rPr>
          <w:rFonts w:asciiTheme="majorBidi" w:eastAsia="Adobe Song Std L" w:hAnsiTheme="majorBidi" w:cstheme="majorBidi"/>
          <w:sz w:val="32"/>
          <w:szCs w:val="32"/>
        </w:rPr>
        <w:t xml:space="preserve">" means a quick reference, which, of course, is always of the kind of word and in terms of code-telling or in the form of sound and abstract of the composition, or by reference and the like. From its usage is evident that it is a kind of inducing meaning obscure to aliens. </w:t>
      </w:r>
      <w:r>
        <w:rPr>
          <w:rFonts w:asciiTheme="majorBidi" w:eastAsia="Adobe Song Std L" w:hAnsiTheme="majorBidi" w:cstheme="majorBidi"/>
          <w:sz w:val="32"/>
          <w:szCs w:val="32"/>
        </w:rPr>
        <w:t>“</w:t>
      </w:r>
      <w:r w:rsidRPr="007448A2">
        <w:rPr>
          <w:rFonts w:asciiTheme="majorBidi" w:eastAsia="Adobe Song Std L" w:hAnsiTheme="majorBidi" w:cstheme="majorBidi"/>
          <w:sz w:val="32"/>
          <w:szCs w:val="32"/>
        </w:rPr>
        <w:t>Inspiration</w:t>
      </w:r>
      <w:r>
        <w:rPr>
          <w:rFonts w:asciiTheme="majorBidi" w:eastAsia="Adobe Song Std L" w:hAnsiTheme="majorBidi" w:cstheme="majorBidi"/>
          <w:sz w:val="32"/>
          <w:szCs w:val="32"/>
        </w:rPr>
        <w:t>”</w:t>
      </w:r>
      <w:r w:rsidRPr="007448A2">
        <w:rPr>
          <w:rFonts w:asciiTheme="majorBidi" w:eastAsia="Adobe Song Std L" w:hAnsiTheme="majorBidi" w:cstheme="majorBidi"/>
          <w:sz w:val="32"/>
          <w:szCs w:val="32"/>
        </w:rPr>
        <w:t xml:space="preserve"> is also from Revelation in the sense of inducing meaning in the understanding of the animal through instinct, just as the entry of meaning into the human self through dreams, as well as through temptation, or gesture, all are from Revelation. In the Word of God Almighty, it has been used in all these meanings.</w:t>
      </w:r>
    </w:p>
    <w:p w:rsidR="007448A2" w:rsidRDefault="00E219E8" w:rsidP="00426BCD">
      <w:pPr>
        <w:keepNext/>
        <w:widowControl w:val="0"/>
        <w:tabs>
          <w:tab w:val="left" w:pos="709"/>
        </w:tabs>
        <w:spacing w:after="0"/>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7448A2" w:rsidRPr="007448A2">
        <w:rPr>
          <w:rFonts w:asciiTheme="majorBidi" w:eastAsia="Adobe Song Std L" w:hAnsiTheme="majorBidi" w:cstheme="majorBidi"/>
          <w:sz w:val="32"/>
          <w:szCs w:val="32"/>
        </w:rPr>
        <w:t>In the Holy Quran it is used in one place in the meaning of inducing comprehension in animals by instinct, and said:</w:t>
      </w:r>
    </w:p>
    <w:p w:rsidR="00D324B1" w:rsidRPr="00D324B1" w:rsidRDefault="00D324B1" w:rsidP="00426BCD">
      <w:pPr>
        <w:keepNext/>
        <w:widowControl w:val="0"/>
        <w:tabs>
          <w:tab w:val="left" w:pos="709"/>
        </w:tabs>
        <w:spacing w:after="0"/>
        <w:jc w:val="both"/>
        <w:rPr>
          <w:rFonts w:asciiTheme="majorBidi" w:eastAsia="Adobe Song Std L" w:hAnsiTheme="majorBidi" w:cstheme="majorBidi"/>
          <w:sz w:val="6"/>
          <w:szCs w:val="6"/>
        </w:rPr>
      </w:pPr>
    </w:p>
    <w:p w:rsidR="006663C7" w:rsidRDefault="006663C7" w:rsidP="00426BCD">
      <w:pPr>
        <w:keepNext/>
        <w:widowControl w:val="0"/>
        <w:tabs>
          <w:tab w:val="left" w:pos="709"/>
        </w:tabs>
        <w:spacing w:after="0"/>
        <w:jc w:val="center"/>
        <w:rPr>
          <w:rFonts w:asciiTheme="majorBidi" w:eastAsia="Adobe Song Std L" w:hAnsiTheme="majorBidi" w:cstheme="majorBidi"/>
          <w:sz w:val="32"/>
          <w:szCs w:val="32"/>
        </w:rPr>
      </w:pPr>
      <w:r>
        <w:rPr>
          <w:rFonts w:eastAsia="Times New Roman" w:cstheme="minorHAnsi"/>
          <w:b/>
          <w:bCs/>
          <w:color w:val="0070C0"/>
          <w:sz w:val="32"/>
          <w:szCs w:val="32"/>
        </w:rPr>
        <w:t>”</w:t>
      </w:r>
      <w:r w:rsidRPr="002C202B">
        <w:t xml:space="preserve"> </w:t>
      </w:r>
      <w:r w:rsidRPr="002C202B">
        <w:rPr>
          <w:rFonts w:eastAsia="Times New Roman" w:cstheme="minorHAnsi"/>
          <w:b/>
          <w:bCs/>
          <w:color w:val="0070C0"/>
          <w:sz w:val="32"/>
          <w:szCs w:val="32"/>
        </w:rPr>
        <w:t>Your Lord inspired the bees</w:t>
      </w:r>
      <w:r w:rsidR="00152AA9">
        <w:rPr>
          <w:rFonts w:eastAsia="Times New Roman" w:cstheme="minorHAnsi"/>
          <w:b/>
          <w:bCs/>
          <w:color w:val="0070C0"/>
          <w:sz w:val="32"/>
          <w:szCs w:val="32"/>
        </w:rPr>
        <w:t>!</w:t>
      </w:r>
      <w:r>
        <w:rPr>
          <w:rFonts w:eastAsia="Times New Roman" w:cstheme="minorHAnsi"/>
          <w:b/>
          <w:bCs/>
          <w:color w:val="0070C0"/>
          <w:sz w:val="32"/>
          <w:szCs w:val="32"/>
        </w:rPr>
        <w:t>”</w:t>
      </w:r>
    </w:p>
    <w:p w:rsidR="005F2C20" w:rsidRDefault="00CB2A88" w:rsidP="00426BCD">
      <w:pPr>
        <w:keepNext/>
        <w:widowControl w:val="0"/>
        <w:tabs>
          <w:tab w:val="left" w:pos="709"/>
        </w:tabs>
        <w:spacing w:after="0"/>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F2C20" w:rsidRPr="005F2C20">
        <w:rPr>
          <w:rFonts w:asciiTheme="majorBidi" w:eastAsia="Adobe Song Std L" w:hAnsiTheme="majorBidi" w:cstheme="majorBidi"/>
          <w:sz w:val="32"/>
          <w:szCs w:val="32"/>
        </w:rPr>
        <w:t>In induction through dream said:</w:t>
      </w:r>
    </w:p>
    <w:p w:rsidR="00D324B1" w:rsidRPr="00D324B1" w:rsidRDefault="00D324B1" w:rsidP="00426BCD">
      <w:pPr>
        <w:keepNext/>
        <w:widowControl w:val="0"/>
        <w:tabs>
          <w:tab w:val="left" w:pos="709"/>
        </w:tabs>
        <w:spacing w:after="0"/>
        <w:jc w:val="both"/>
        <w:rPr>
          <w:rFonts w:asciiTheme="majorBidi" w:eastAsia="Adobe Song Std L" w:hAnsiTheme="majorBidi" w:cstheme="majorBidi"/>
          <w:sz w:val="6"/>
          <w:szCs w:val="6"/>
        </w:rPr>
      </w:pPr>
    </w:p>
    <w:p w:rsidR="00152AA9" w:rsidRDefault="00152AA9" w:rsidP="00426BCD">
      <w:pPr>
        <w:keepNext/>
        <w:widowControl w:val="0"/>
        <w:tabs>
          <w:tab w:val="left" w:pos="709"/>
        </w:tabs>
        <w:spacing w:after="0"/>
        <w:jc w:val="center"/>
        <w:rPr>
          <w:rFonts w:asciiTheme="majorBidi" w:eastAsia="Adobe Song Std L" w:hAnsiTheme="majorBidi" w:cstheme="majorBidi"/>
          <w:sz w:val="32"/>
          <w:szCs w:val="32"/>
        </w:rPr>
      </w:pPr>
      <w:r>
        <w:rPr>
          <w:rFonts w:eastAsia="Times New Roman" w:cstheme="minorHAnsi"/>
          <w:b/>
          <w:bCs/>
          <w:color w:val="0070C0"/>
          <w:sz w:val="32"/>
          <w:szCs w:val="32"/>
        </w:rPr>
        <w:t>“</w:t>
      </w:r>
      <w:r w:rsidRPr="00152AA9">
        <w:rPr>
          <w:rFonts w:eastAsia="Times New Roman" w:cstheme="minorHAnsi"/>
          <w:b/>
          <w:bCs/>
          <w:color w:val="0070C0"/>
          <w:sz w:val="32"/>
          <w:szCs w:val="32"/>
        </w:rPr>
        <w:t>We inspired Moses' mother</w:t>
      </w:r>
      <w:r>
        <w:rPr>
          <w:rFonts w:eastAsia="Times New Roman" w:cstheme="minorHAnsi"/>
          <w:b/>
          <w:bCs/>
          <w:color w:val="0070C0"/>
          <w:sz w:val="32"/>
          <w:szCs w:val="32"/>
        </w:rPr>
        <w:t xml:space="preserve">!” </w:t>
      </w:r>
      <w:r w:rsidRPr="00D324B1">
        <w:rPr>
          <w:rFonts w:eastAsia="Times New Roman" w:cstheme="minorHAnsi"/>
          <w:b/>
          <w:bCs/>
          <w:color w:val="0070C0"/>
          <w:sz w:val="24"/>
          <w:szCs w:val="24"/>
        </w:rPr>
        <w:t>(Qassass: 7.)</w:t>
      </w:r>
    </w:p>
    <w:p w:rsidR="005F2C20" w:rsidRPr="005F2C20" w:rsidRDefault="00CB2A88" w:rsidP="00426BCD">
      <w:pPr>
        <w:keepNext/>
        <w:widowControl w:val="0"/>
        <w:tabs>
          <w:tab w:val="left" w:pos="709"/>
        </w:tabs>
        <w:spacing w:after="0"/>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F2C20" w:rsidRPr="005F2C20">
        <w:rPr>
          <w:rFonts w:asciiTheme="majorBidi" w:eastAsia="Adobe Song Std L" w:hAnsiTheme="majorBidi" w:cstheme="majorBidi"/>
          <w:sz w:val="32"/>
          <w:szCs w:val="32"/>
        </w:rPr>
        <w:t>In temptation said in the following Verse:</w:t>
      </w:r>
    </w:p>
    <w:p w:rsidR="00CB2A88" w:rsidRDefault="005F2C20" w:rsidP="00426BCD">
      <w:pPr>
        <w:keepNext/>
        <w:widowControl w:val="0"/>
        <w:tabs>
          <w:tab w:val="left" w:pos="709"/>
        </w:tabs>
        <w:spacing w:after="0"/>
        <w:jc w:val="center"/>
        <w:rPr>
          <w:rFonts w:eastAsia="Adobe Song Std L" w:cstheme="minorHAnsi"/>
          <w:b/>
          <w:bCs/>
          <w:color w:val="0070C0"/>
          <w:sz w:val="32"/>
          <w:szCs w:val="32"/>
        </w:rPr>
      </w:pPr>
      <w:r w:rsidRPr="002C5832">
        <w:rPr>
          <w:rFonts w:eastAsia="Adobe Song Std L" w:cstheme="minorHAnsi"/>
          <w:b/>
          <w:bCs/>
          <w:color w:val="0070C0"/>
          <w:sz w:val="32"/>
          <w:szCs w:val="32"/>
        </w:rPr>
        <w:t>"</w:t>
      </w:r>
      <w:r w:rsidR="002C5832">
        <w:rPr>
          <w:rFonts w:eastAsia="Adobe Song Std L" w:cstheme="minorHAnsi"/>
          <w:b/>
          <w:bCs/>
          <w:color w:val="0070C0"/>
          <w:sz w:val="32"/>
          <w:szCs w:val="32"/>
        </w:rPr>
        <w:t xml:space="preserve">Indeed the </w:t>
      </w:r>
      <w:r w:rsidR="00CB2A88">
        <w:rPr>
          <w:rFonts w:eastAsia="Adobe Song Std L" w:cstheme="minorHAnsi"/>
          <w:b/>
          <w:bCs/>
          <w:color w:val="0070C0"/>
          <w:sz w:val="32"/>
          <w:szCs w:val="32"/>
        </w:rPr>
        <w:t>devils</w:t>
      </w:r>
      <w:r w:rsidR="002C5832" w:rsidRPr="002C5832">
        <w:rPr>
          <w:rFonts w:eastAsia="Adobe Song Std L" w:cstheme="minorHAnsi"/>
          <w:b/>
          <w:bCs/>
          <w:color w:val="0070C0"/>
          <w:sz w:val="32"/>
          <w:szCs w:val="32"/>
        </w:rPr>
        <w:t xml:space="preserve"> inspire their friends </w:t>
      </w:r>
    </w:p>
    <w:p w:rsidR="005F2C20" w:rsidRPr="002C5832" w:rsidRDefault="002C5832" w:rsidP="00426BCD">
      <w:pPr>
        <w:keepNext/>
        <w:widowControl w:val="0"/>
        <w:tabs>
          <w:tab w:val="left" w:pos="709"/>
        </w:tabs>
        <w:spacing w:after="0"/>
        <w:jc w:val="center"/>
        <w:rPr>
          <w:rFonts w:eastAsia="Adobe Song Std L" w:cstheme="minorHAnsi"/>
          <w:b/>
          <w:bCs/>
          <w:color w:val="0070C0"/>
          <w:sz w:val="32"/>
          <w:szCs w:val="32"/>
        </w:rPr>
      </w:pPr>
      <w:r w:rsidRPr="002C5832">
        <w:rPr>
          <w:rFonts w:eastAsia="Adobe Song Std L" w:cstheme="minorHAnsi"/>
          <w:b/>
          <w:bCs/>
          <w:color w:val="0070C0"/>
          <w:sz w:val="32"/>
          <w:szCs w:val="32"/>
        </w:rPr>
        <w:t>to dispute with you</w:t>
      </w:r>
      <w:r>
        <w:rPr>
          <w:rFonts w:eastAsia="Adobe Song Std L" w:cstheme="minorHAnsi"/>
          <w:b/>
          <w:bCs/>
          <w:color w:val="0070C0"/>
          <w:sz w:val="32"/>
          <w:szCs w:val="32"/>
        </w:rPr>
        <w:t>!</w:t>
      </w:r>
      <w:r w:rsidR="005F2C20" w:rsidRPr="002C5832">
        <w:rPr>
          <w:rFonts w:eastAsia="Adobe Song Std L" w:cstheme="minorHAnsi"/>
          <w:b/>
          <w:bCs/>
          <w:color w:val="0070C0"/>
          <w:sz w:val="32"/>
          <w:szCs w:val="32"/>
        </w:rPr>
        <w:t xml:space="preserve">" </w:t>
      </w:r>
      <w:r w:rsidR="005F2C20" w:rsidRPr="002C5832">
        <w:rPr>
          <w:rFonts w:eastAsia="Adobe Song Std L" w:cstheme="minorHAnsi"/>
          <w:b/>
          <w:bCs/>
          <w:color w:val="0070C0"/>
          <w:sz w:val="24"/>
          <w:szCs w:val="24"/>
        </w:rPr>
        <w:t>(An'am</w:t>
      </w:r>
      <w:r w:rsidRPr="002C5832">
        <w:rPr>
          <w:rFonts w:eastAsia="Adobe Song Std L" w:cstheme="minorHAnsi"/>
          <w:b/>
          <w:bCs/>
          <w:color w:val="0070C0"/>
          <w:sz w:val="24"/>
          <w:szCs w:val="24"/>
        </w:rPr>
        <w:t>: 121.</w:t>
      </w:r>
      <w:r w:rsidR="005F2C20" w:rsidRPr="002C5832">
        <w:rPr>
          <w:rFonts w:eastAsia="Adobe Song Std L" w:cstheme="minorHAnsi"/>
          <w:b/>
          <w:bCs/>
          <w:color w:val="0070C0"/>
          <w:sz w:val="24"/>
          <w:szCs w:val="24"/>
        </w:rPr>
        <w:t>)</w:t>
      </w:r>
    </w:p>
    <w:p w:rsidR="005F2C20" w:rsidRPr="005F2C20" w:rsidRDefault="00CB2A88" w:rsidP="00426BCD">
      <w:pPr>
        <w:keepNext/>
        <w:widowControl w:val="0"/>
        <w:tabs>
          <w:tab w:val="left" w:pos="709"/>
        </w:tabs>
        <w:spacing w:after="0"/>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F2C20" w:rsidRPr="005F2C20">
        <w:rPr>
          <w:rFonts w:asciiTheme="majorBidi" w:eastAsia="Adobe Song Std L" w:hAnsiTheme="majorBidi" w:cstheme="majorBidi"/>
          <w:sz w:val="32"/>
          <w:szCs w:val="32"/>
        </w:rPr>
        <w:t xml:space="preserve">In induction through </w:t>
      </w:r>
      <w:r w:rsidR="005F2C20">
        <w:rPr>
          <w:rFonts w:asciiTheme="majorBidi" w:eastAsia="Adobe Song Std L" w:hAnsiTheme="majorBidi" w:cstheme="majorBidi"/>
          <w:sz w:val="32"/>
          <w:szCs w:val="32"/>
        </w:rPr>
        <w:t>g</w:t>
      </w:r>
      <w:r w:rsidR="005F2C20" w:rsidRPr="005F2C20">
        <w:rPr>
          <w:rFonts w:asciiTheme="majorBidi" w:eastAsia="Adobe Song Std L" w:hAnsiTheme="majorBidi" w:cstheme="majorBidi"/>
          <w:sz w:val="32"/>
          <w:szCs w:val="32"/>
        </w:rPr>
        <w:t>esture said:</w:t>
      </w:r>
    </w:p>
    <w:p w:rsidR="000E72C1" w:rsidRPr="000E72C1" w:rsidRDefault="005F2C20" w:rsidP="00426BCD">
      <w:pPr>
        <w:keepNext/>
        <w:widowControl w:val="0"/>
        <w:tabs>
          <w:tab w:val="left" w:pos="709"/>
        </w:tabs>
        <w:spacing w:after="0"/>
        <w:jc w:val="center"/>
        <w:rPr>
          <w:rFonts w:eastAsia="Adobe Song Std L" w:cstheme="minorHAnsi"/>
          <w:b/>
          <w:bCs/>
          <w:color w:val="0070C0"/>
          <w:sz w:val="32"/>
          <w:szCs w:val="32"/>
        </w:rPr>
      </w:pPr>
      <w:r w:rsidRPr="000E72C1">
        <w:rPr>
          <w:rFonts w:eastAsia="Adobe Song Std L" w:cstheme="minorHAnsi"/>
          <w:b/>
          <w:bCs/>
          <w:color w:val="0070C0"/>
          <w:sz w:val="32"/>
          <w:szCs w:val="32"/>
        </w:rPr>
        <w:t>"</w:t>
      </w:r>
      <w:r w:rsidR="000E72C1" w:rsidRPr="000E72C1">
        <w:rPr>
          <w:rFonts w:eastAsia="Adobe Song Std L" w:cstheme="minorHAnsi"/>
          <w:b/>
          <w:bCs/>
          <w:color w:val="0070C0"/>
          <w:sz w:val="32"/>
          <w:szCs w:val="32"/>
        </w:rPr>
        <w:t xml:space="preserve">He came out to his people from place of worship </w:t>
      </w:r>
    </w:p>
    <w:p w:rsidR="000E72C1" w:rsidRPr="000E72C1" w:rsidRDefault="000E72C1" w:rsidP="00426BCD">
      <w:pPr>
        <w:keepNext/>
        <w:widowControl w:val="0"/>
        <w:tabs>
          <w:tab w:val="left" w:pos="709"/>
        </w:tabs>
        <w:spacing w:after="0"/>
        <w:jc w:val="center"/>
        <w:rPr>
          <w:rFonts w:eastAsia="Adobe Song Std L" w:cstheme="minorHAnsi"/>
          <w:b/>
          <w:bCs/>
          <w:color w:val="0070C0"/>
          <w:sz w:val="32"/>
          <w:szCs w:val="32"/>
        </w:rPr>
      </w:pPr>
      <w:r w:rsidRPr="000E72C1">
        <w:rPr>
          <w:rFonts w:eastAsia="Adobe Song Std L" w:cstheme="minorHAnsi"/>
          <w:b/>
          <w:bCs/>
          <w:color w:val="0070C0"/>
          <w:sz w:val="32"/>
          <w:szCs w:val="32"/>
        </w:rPr>
        <w:t>and inspired them to Glorify the Lord</w:t>
      </w:r>
      <w:r w:rsidRPr="000E72C1">
        <w:t xml:space="preserve"> </w:t>
      </w:r>
    </w:p>
    <w:p w:rsidR="005F2C20" w:rsidRPr="000E72C1" w:rsidRDefault="000E72C1" w:rsidP="00426BCD">
      <w:pPr>
        <w:keepNext/>
        <w:widowControl w:val="0"/>
        <w:tabs>
          <w:tab w:val="left" w:pos="709"/>
        </w:tabs>
        <w:jc w:val="center"/>
        <w:rPr>
          <w:rFonts w:eastAsia="Adobe Song Std L" w:cstheme="minorHAnsi"/>
          <w:b/>
          <w:bCs/>
          <w:color w:val="0070C0"/>
          <w:sz w:val="32"/>
          <w:szCs w:val="32"/>
        </w:rPr>
      </w:pPr>
      <w:r w:rsidRPr="000E72C1">
        <w:rPr>
          <w:rFonts w:eastAsia="Adobe Song Std L" w:cstheme="minorHAnsi"/>
          <w:b/>
          <w:bCs/>
          <w:color w:val="0070C0"/>
          <w:sz w:val="32"/>
          <w:szCs w:val="32"/>
        </w:rPr>
        <w:t>both in the morning and evening!</w:t>
      </w:r>
      <w:r w:rsidR="005F2C20" w:rsidRPr="000E72C1">
        <w:rPr>
          <w:rFonts w:eastAsia="Adobe Song Std L" w:cstheme="minorHAnsi"/>
          <w:b/>
          <w:bCs/>
          <w:color w:val="0070C0"/>
          <w:sz w:val="32"/>
          <w:szCs w:val="32"/>
        </w:rPr>
        <w:t xml:space="preserve">" </w:t>
      </w:r>
      <w:r w:rsidR="005F2C20" w:rsidRPr="000E72C1">
        <w:rPr>
          <w:rFonts w:eastAsia="Adobe Song Std L" w:cstheme="minorHAnsi"/>
          <w:b/>
          <w:bCs/>
          <w:color w:val="0070C0"/>
          <w:sz w:val="24"/>
          <w:szCs w:val="24"/>
        </w:rPr>
        <w:t>(Maryam</w:t>
      </w:r>
      <w:r w:rsidRPr="000E72C1">
        <w:rPr>
          <w:rFonts w:eastAsia="Adobe Song Std L" w:cstheme="minorHAnsi"/>
          <w:b/>
          <w:bCs/>
          <w:color w:val="0070C0"/>
          <w:sz w:val="24"/>
          <w:szCs w:val="24"/>
        </w:rPr>
        <w:t>: 11.</w:t>
      </w:r>
      <w:r w:rsidR="005F2C20" w:rsidRPr="000E72C1">
        <w:rPr>
          <w:rFonts w:eastAsia="Adobe Song Std L" w:cstheme="minorHAnsi"/>
          <w:b/>
          <w:bCs/>
          <w:color w:val="0070C0"/>
          <w:sz w:val="24"/>
          <w:szCs w:val="24"/>
        </w:rPr>
        <w:t>)</w:t>
      </w:r>
    </w:p>
    <w:p w:rsidR="005F2C20" w:rsidRPr="005F2C20" w:rsidRDefault="000E72C1"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F2C20" w:rsidRPr="005F2C20">
        <w:rPr>
          <w:rFonts w:asciiTheme="majorBidi" w:eastAsia="Adobe Song Std L" w:hAnsiTheme="majorBidi" w:cstheme="majorBidi"/>
          <w:sz w:val="32"/>
          <w:szCs w:val="32"/>
        </w:rPr>
        <w:t>Another type of Divine Revelation is by speaking to Holy Prophets and Messengers, as God Said:</w:t>
      </w:r>
    </w:p>
    <w:p w:rsidR="0029610D" w:rsidRPr="0029610D" w:rsidRDefault="00B51412" w:rsidP="00426BCD">
      <w:pPr>
        <w:keepNext/>
        <w:widowControl w:val="0"/>
        <w:tabs>
          <w:tab w:val="left" w:pos="709"/>
        </w:tabs>
        <w:jc w:val="center"/>
        <w:rPr>
          <w:rFonts w:asciiTheme="majorBidi" w:eastAsia="Adobe Song Std L" w:hAnsiTheme="majorBidi" w:cstheme="majorBidi"/>
          <w:sz w:val="32"/>
          <w:szCs w:val="32"/>
        </w:rPr>
      </w:pPr>
      <w:r>
        <w:rPr>
          <w:rFonts w:eastAsia="Adobe Song Std L" w:cstheme="minorHAnsi"/>
          <w:b/>
          <w:bCs/>
          <w:color w:val="0070C0"/>
          <w:sz w:val="32"/>
          <w:szCs w:val="32"/>
        </w:rPr>
        <w:t>“</w:t>
      </w:r>
      <w:r w:rsidRPr="000E72C1">
        <w:rPr>
          <w:rFonts w:eastAsia="Adobe Song Std L" w:cstheme="minorHAnsi"/>
          <w:b/>
          <w:bCs/>
          <w:color w:val="0070C0"/>
          <w:sz w:val="32"/>
          <w:szCs w:val="32"/>
        </w:rPr>
        <w:t>It is not</w:t>
      </w:r>
      <w:r>
        <w:rPr>
          <w:rFonts w:eastAsia="Adobe Song Std L" w:cstheme="minorHAnsi"/>
          <w:b/>
          <w:bCs/>
          <w:color w:val="0070C0"/>
          <w:sz w:val="32"/>
          <w:szCs w:val="32"/>
        </w:rPr>
        <w:t xml:space="preserve"> possible </w:t>
      </w:r>
      <w:r w:rsidRPr="000E72C1">
        <w:rPr>
          <w:rFonts w:eastAsia="Adobe Song Std L" w:cstheme="minorHAnsi"/>
          <w:b/>
          <w:bCs/>
          <w:color w:val="0070C0"/>
          <w:sz w:val="32"/>
          <w:szCs w:val="32"/>
        </w:rPr>
        <w:t>for any human that Allah should speak to him except through revelation or from behind a curtain, or send a messenger who reveals by His permission whatever He wishes</w:t>
      </w:r>
      <w:r>
        <w:rPr>
          <w:rFonts w:eastAsia="Adobe Song Std L" w:cstheme="minorHAnsi"/>
          <w:b/>
          <w:bCs/>
          <w:color w:val="0070C0"/>
          <w:sz w:val="32"/>
          <w:szCs w:val="32"/>
        </w:rPr>
        <w:t xml:space="preserve">!” </w:t>
      </w:r>
      <w:r w:rsidRPr="00B51412">
        <w:rPr>
          <w:rFonts w:eastAsia="Adobe Song Std L" w:cstheme="minorHAnsi"/>
          <w:b/>
          <w:bCs/>
          <w:color w:val="0070C0"/>
          <w:sz w:val="24"/>
          <w:szCs w:val="24"/>
        </w:rPr>
        <w:t>(Shura: 51.)</w:t>
      </w:r>
    </w:p>
    <w:p w:rsidR="0029610D" w:rsidRPr="0029610D" w:rsidRDefault="0029610D"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29610D">
        <w:rPr>
          <w:rFonts w:asciiTheme="majorBidi" w:eastAsia="Adobe Song Std L" w:hAnsiTheme="majorBidi" w:cstheme="majorBidi"/>
          <w:sz w:val="32"/>
          <w:szCs w:val="32"/>
        </w:rPr>
        <w:t>The fact is that the religious etiquette has required such that the Revelation does not apply to anything other than the word that is induced to Holy Prophets and Messengers.</w:t>
      </w:r>
    </w:p>
    <w:p w:rsidR="0029610D" w:rsidRDefault="0029610D" w:rsidP="00426BCD">
      <w:pPr>
        <w:keepNext/>
        <w:widowControl w:val="0"/>
        <w:tabs>
          <w:tab w:val="left" w:pos="709"/>
        </w:tabs>
        <w:spacing w:after="0"/>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29610D">
        <w:rPr>
          <w:rFonts w:asciiTheme="majorBidi" w:eastAsia="Adobe Song Std L" w:hAnsiTheme="majorBidi" w:cstheme="majorBidi"/>
          <w:sz w:val="32"/>
          <w:szCs w:val="32"/>
        </w:rPr>
        <w:t>The meaning</w:t>
      </w:r>
      <w:r w:rsidR="00B51412">
        <w:rPr>
          <w:rFonts w:asciiTheme="majorBidi" w:eastAsia="Adobe Song Std L" w:hAnsiTheme="majorBidi" w:cstheme="majorBidi"/>
          <w:sz w:val="32"/>
          <w:szCs w:val="32"/>
        </w:rPr>
        <w:t xml:space="preserve"> of what the God Almighty Said:</w:t>
      </w:r>
      <w:r w:rsidR="009F51A5">
        <w:rPr>
          <w:rFonts w:asciiTheme="majorBidi" w:eastAsia="Adobe Song Std L" w:hAnsiTheme="majorBidi" w:cstheme="majorBidi"/>
          <w:sz w:val="32"/>
          <w:szCs w:val="32"/>
        </w:rPr>
        <w:t xml:space="preserve"> “</w:t>
      </w:r>
      <w:r w:rsidR="00B51412" w:rsidRPr="002C202B">
        <w:rPr>
          <w:rFonts w:eastAsia="Times New Roman" w:cstheme="minorHAnsi"/>
          <w:b/>
          <w:bCs/>
          <w:color w:val="0070C0"/>
          <w:sz w:val="32"/>
          <w:szCs w:val="32"/>
        </w:rPr>
        <w:t>Your Lord inspired the bees</w:t>
      </w:r>
      <w:r w:rsidR="00B51412">
        <w:rPr>
          <w:rFonts w:eastAsia="Times New Roman" w:cstheme="minorHAnsi"/>
          <w:b/>
          <w:bCs/>
          <w:color w:val="0070C0"/>
          <w:sz w:val="32"/>
          <w:szCs w:val="32"/>
        </w:rPr>
        <w:t xml:space="preserve">!” </w:t>
      </w:r>
      <w:r w:rsidRPr="0029610D">
        <w:rPr>
          <w:rFonts w:asciiTheme="majorBidi" w:eastAsia="Adobe Song Std L" w:hAnsiTheme="majorBidi" w:cstheme="majorBidi"/>
          <w:sz w:val="32"/>
          <w:szCs w:val="32"/>
        </w:rPr>
        <w:t>is that God has inspired the bee through the instinct that He has placed in its body.</w:t>
      </w:r>
    </w:p>
    <w:p w:rsidR="00B51412" w:rsidRPr="00B51412" w:rsidRDefault="00B51412" w:rsidP="00426BCD">
      <w:pPr>
        <w:keepNext/>
        <w:widowControl w:val="0"/>
        <w:tabs>
          <w:tab w:val="left" w:pos="709"/>
        </w:tabs>
        <w:spacing w:after="0"/>
        <w:jc w:val="both"/>
        <w:rPr>
          <w:rFonts w:asciiTheme="majorBidi" w:eastAsia="Adobe Song Std L" w:hAnsiTheme="majorBidi" w:cstheme="majorBidi"/>
          <w:sz w:val="8"/>
          <w:szCs w:val="8"/>
        </w:rPr>
      </w:pPr>
    </w:p>
    <w:p w:rsidR="0029610D" w:rsidRPr="0029610D" w:rsidRDefault="0029610D"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29610D">
        <w:rPr>
          <w:rFonts w:asciiTheme="majorBidi" w:eastAsia="Adobe Song Std L" w:hAnsiTheme="majorBidi" w:cstheme="majorBidi"/>
          <w:sz w:val="32"/>
          <w:szCs w:val="32"/>
        </w:rPr>
        <w:t>The story of the bee and the system it has in its social life, its way of life and its nature is a strange and astonishing thing, and perhaps it was the reason that the God Almighty considering such strange system has changed addressing the Holy Verse from polytheists to the special address of the Holy Messenger of God and Said: "</w:t>
      </w:r>
      <w:r w:rsidR="00B51412">
        <w:rPr>
          <w:rFonts w:asciiTheme="majorBidi" w:eastAsia="Adobe Song Std L" w:hAnsiTheme="majorBidi" w:cs="Times New Roman"/>
          <w:sz w:val="32"/>
          <w:szCs w:val="32"/>
        </w:rPr>
        <w:t>And Your Lord Revealed!</w:t>
      </w:r>
      <w:r w:rsidRPr="0029610D">
        <w:rPr>
          <w:rFonts w:asciiTheme="majorBidi" w:eastAsia="Adobe Song Std L" w:hAnsiTheme="majorBidi" w:cstheme="majorBidi"/>
          <w:sz w:val="32"/>
          <w:szCs w:val="32"/>
        </w:rPr>
        <w:t>"</w:t>
      </w:r>
    </w:p>
    <w:p w:rsidR="00FB7981" w:rsidRDefault="00FB7981" w:rsidP="00426BCD">
      <w:pPr>
        <w:keepNext/>
        <w:widowControl w:val="0"/>
        <w:spacing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Pr="002C202B">
        <w:rPr>
          <w:rFonts w:eastAsia="Times New Roman" w:cstheme="minorHAnsi"/>
          <w:b/>
          <w:bCs/>
          <w:color w:val="0070C0"/>
          <w:sz w:val="32"/>
          <w:szCs w:val="32"/>
        </w:rPr>
        <w:t xml:space="preserve">Make hives in the mountains, </w:t>
      </w:r>
    </w:p>
    <w:p w:rsidR="00FB7981" w:rsidRDefault="00FB7981" w:rsidP="00426BCD">
      <w:pPr>
        <w:keepNext/>
        <w:widowControl w:val="0"/>
        <w:spacing w:after="100" w:afterAutospacing="1" w:line="240" w:lineRule="auto"/>
        <w:contextualSpacing/>
        <w:mirrorIndents/>
        <w:jc w:val="center"/>
        <w:rPr>
          <w:rFonts w:eastAsia="Times New Roman" w:cstheme="minorHAnsi"/>
          <w:b/>
          <w:bCs/>
          <w:color w:val="0070C0"/>
          <w:sz w:val="32"/>
          <w:szCs w:val="32"/>
        </w:rPr>
      </w:pPr>
      <w:r w:rsidRPr="002C202B">
        <w:rPr>
          <w:rFonts w:eastAsia="Times New Roman" w:cstheme="minorHAnsi"/>
          <w:b/>
          <w:bCs/>
          <w:color w:val="0070C0"/>
          <w:sz w:val="32"/>
          <w:szCs w:val="32"/>
        </w:rPr>
        <w:t>in the trees and in the trellises</w:t>
      </w:r>
      <w:r>
        <w:rPr>
          <w:rFonts w:eastAsia="Times New Roman" w:cstheme="minorHAnsi"/>
          <w:b/>
          <w:bCs/>
          <w:color w:val="0070C0"/>
          <w:sz w:val="32"/>
          <w:szCs w:val="32"/>
        </w:rPr>
        <w:t>!”</w:t>
      </w:r>
      <w:r w:rsidR="00203B26" w:rsidRPr="00203B26">
        <w:t xml:space="preserve"> </w:t>
      </w:r>
    </w:p>
    <w:p w:rsidR="00FB7981" w:rsidRPr="00FB7981" w:rsidRDefault="00FB7981" w:rsidP="00426BCD">
      <w:pPr>
        <w:keepNext/>
        <w:widowControl w:val="0"/>
        <w:spacing w:after="100" w:afterAutospacing="1" w:line="240" w:lineRule="auto"/>
        <w:contextualSpacing/>
        <w:mirrorIndents/>
        <w:jc w:val="center"/>
        <w:rPr>
          <w:rFonts w:eastAsia="Times New Roman" w:cstheme="minorHAnsi"/>
          <w:b/>
          <w:bCs/>
          <w:color w:val="0070C0"/>
          <w:sz w:val="12"/>
          <w:szCs w:val="12"/>
        </w:rPr>
      </w:pPr>
    </w:p>
    <w:p w:rsidR="0029610D" w:rsidRDefault="0029610D"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29610D">
        <w:rPr>
          <w:rFonts w:asciiTheme="majorBidi" w:eastAsia="Adobe Song Std L" w:hAnsiTheme="majorBidi" w:cstheme="majorBidi"/>
          <w:sz w:val="32"/>
          <w:szCs w:val="32"/>
        </w:rPr>
        <w:t>This is the theme that God Revealed to the bees, and apparently the meaning of "</w:t>
      </w:r>
      <w:r w:rsidR="00FB7981" w:rsidRPr="002C202B">
        <w:rPr>
          <w:rFonts w:eastAsia="Times New Roman" w:cstheme="minorHAnsi"/>
          <w:b/>
          <w:bCs/>
          <w:color w:val="0070C0"/>
          <w:sz w:val="32"/>
          <w:szCs w:val="32"/>
        </w:rPr>
        <w:t>and in the trellises</w:t>
      </w:r>
      <w:r w:rsidR="00FB7981">
        <w:rPr>
          <w:rFonts w:eastAsia="Times New Roman" w:cstheme="minorHAnsi"/>
          <w:b/>
          <w:bCs/>
          <w:color w:val="0070C0"/>
          <w:sz w:val="32"/>
          <w:szCs w:val="32"/>
        </w:rPr>
        <w:t>,</w:t>
      </w:r>
      <w:r w:rsidRPr="0029610D">
        <w:rPr>
          <w:rFonts w:asciiTheme="majorBidi" w:eastAsia="Adobe Song Std L" w:hAnsiTheme="majorBidi" w:cstheme="majorBidi"/>
          <w:sz w:val="32"/>
          <w:szCs w:val="32"/>
        </w:rPr>
        <w:t>" is the same as where the beehives are placed</w:t>
      </w:r>
      <w:r w:rsidR="00443FA1">
        <w:rPr>
          <w:rFonts w:asciiTheme="majorBidi" w:eastAsia="Adobe Song Std L" w:hAnsiTheme="majorBidi" w:cstheme="majorBidi"/>
          <w:sz w:val="32"/>
          <w:szCs w:val="32"/>
        </w:rPr>
        <w:t>.</w:t>
      </w:r>
    </w:p>
    <w:p w:rsidR="00443FA1" w:rsidRDefault="00443FA1"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443FA1">
        <w:rPr>
          <w:rFonts w:asciiTheme="majorBidi" w:eastAsia="Adobe Song Std L" w:hAnsiTheme="majorBidi" w:cstheme="majorBidi"/>
          <w:sz w:val="32"/>
          <w:szCs w:val="32"/>
        </w:rPr>
        <w:t xml:space="preserve">What the God Almighty Stated: </w:t>
      </w:r>
      <w:r w:rsidR="00203B26">
        <w:rPr>
          <w:rFonts w:eastAsia="Times New Roman" w:cstheme="minorHAnsi"/>
          <w:b/>
          <w:bCs/>
          <w:color w:val="0070C0"/>
          <w:sz w:val="32"/>
          <w:szCs w:val="32"/>
        </w:rPr>
        <w:t>“T</w:t>
      </w:r>
      <w:r w:rsidR="00203B26" w:rsidRPr="00203B26">
        <w:rPr>
          <w:rFonts w:eastAsia="Times New Roman" w:cstheme="minorHAnsi"/>
          <w:b/>
          <w:bCs/>
          <w:color w:val="0070C0"/>
          <w:sz w:val="32"/>
          <w:szCs w:val="32"/>
        </w:rPr>
        <w:t>hen eat of every fruit</w:t>
      </w:r>
      <w:r w:rsidR="00203B26">
        <w:rPr>
          <w:rFonts w:eastAsia="Times New Roman" w:cstheme="minorHAnsi"/>
          <w:b/>
          <w:bCs/>
          <w:color w:val="0070C0"/>
          <w:sz w:val="32"/>
          <w:szCs w:val="32"/>
        </w:rPr>
        <w:t>,”</w:t>
      </w:r>
      <w:r w:rsidR="00203B26" w:rsidRPr="00443FA1">
        <w:rPr>
          <w:rFonts w:asciiTheme="majorBidi" w:eastAsia="Adobe Song Std L" w:hAnsiTheme="majorBidi" w:cstheme="majorBidi"/>
          <w:sz w:val="32"/>
          <w:szCs w:val="32"/>
        </w:rPr>
        <w:t xml:space="preserve"> </w:t>
      </w:r>
      <w:r w:rsidRPr="00443FA1">
        <w:rPr>
          <w:rFonts w:asciiTheme="majorBidi" w:eastAsia="Adobe Song Std L" w:hAnsiTheme="majorBidi" w:cstheme="majorBidi"/>
          <w:sz w:val="32"/>
          <w:szCs w:val="32"/>
        </w:rPr>
        <w:t>is in fact a reference to God's address to the bee to eat from all fruits, even though bees do not eat fruits and often sit on flowers, but this interpretation is due to the fact that the food of bee is made from the same raw materials that is in the fruits, which are in bloom and have not yet grown or ripened.</w:t>
      </w:r>
    </w:p>
    <w:p w:rsidR="00130860" w:rsidRDefault="00130860"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130860">
        <w:rPr>
          <w:rFonts w:asciiTheme="majorBidi" w:eastAsia="Adobe Song Std L" w:hAnsiTheme="majorBidi" w:cstheme="majorBidi"/>
          <w:sz w:val="32"/>
          <w:szCs w:val="32"/>
        </w:rPr>
        <w:t xml:space="preserve">The Almighty God has used the Phrase: </w:t>
      </w:r>
      <w:r w:rsidR="00203B26">
        <w:rPr>
          <w:rFonts w:eastAsia="Times New Roman" w:cstheme="minorHAnsi"/>
          <w:b/>
          <w:bCs/>
          <w:color w:val="0070C0"/>
          <w:sz w:val="32"/>
          <w:szCs w:val="32"/>
        </w:rPr>
        <w:t>“A</w:t>
      </w:r>
      <w:r w:rsidR="00203B26" w:rsidRPr="00203B26">
        <w:rPr>
          <w:rFonts w:eastAsia="Times New Roman" w:cstheme="minorHAnsi"/>
          <w:b/>
          <w:bCs/>
          <w:color w:val="0070C0"/>
          <w:sz w:val="32"/>
          <w:szCs w:val="32"/>
        </w:rPr>
        <w:t>nd follow the path of your Lord submissively</w:t>
      </w:r>
      <w:r w:rsidR="00203B26">
        <w:rPr>
          <w:rFonts w:eastAsia="Times New Roman" w:cstheme="minorHAnsi"/>
          <w:b/>
          <w:bCs/>
          <w:color w:val="0070C0"/>
          <w:sz w:val="32"/>
          <w:szCs w:val="32"/>
        </w:rPr>
        <w:t>,”</w:t>
      </w:r>
      <w:r w:rsidRPr="00130860">
        <w:rPr>
          <w:rFonts w:asciiTheme="majorBidi" w:eastAsia="Adobe Song Std L" w:hAnsiTheme="majorBidi" w:cstheme="majorBidi"/>
          <w:sz w:val="32"/>
          <w:szCs w:val="32"/>
        </w:rPr>
        <w:t xml:space="preserve"> as a subordinate to the Command to eat, and this subtraction confirms that the meaning of eating is to take it home, in order to store the honey that has been taken from the fruits.   Adding the word: "ways'" to "your Lord'" is for the reason to indicate that all the works and travels of the bee is done with inspiration.</w:t>
      </w:r>
    </w:p>
    <w:p w:rsidR="00AA2B11" w:rsidRDefault="00AA2B11"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AA2B11">
        <w:rPr>
          <w:rFonts w:asciiTheme="majorBidi" w:eastAsia="Adobe Song Std L" w:hAnsiTheme="majorBidi" w:cstheme="majorBidi"/>
          <w:sz w:val="32"/>
          <w:szCs w:val="32"/>
        </w:rPr>
        <w:t>The Phrase</w:t>
      </w:r>
      <w:r w:rsidR="009F51A5">
        <w:rPr>
          <w:rFonts w:asciiTheme="majorBidi" w:eastAsia="Adobe Song Std L" w:hAnsiTheme="majorBidi" w:cstheme="majorBidi"/>
          <w:sz w:val="32"/>
          <w:szCs w:val="32"/>
        </w:rPr>
        <w:t xml:space="preserve">: </w:t>
      </w:r>
      <w:r w:rsidR="009F51A5" w:rsidRPr="009F51A5">
        <w:rPr>
          <w:rFonts w:eastAsia="Adobe Song Std L" w:cstheme="minorHAnsi"/>
          <w:b/>
          <w:bCs/>
          <w:color w:val="0070C0"/>
          <w:sz w:val="32"/>
          <w:szCs w:val="32"/>
        </w:rPr>
        <w:t>“From out of their bellies comes a drink of different color,”</w:t>
      </w:r>
      <w:r w:rsidR="009F51A5">
        <w:rPr>
          <w:rFonts w:asciiTheme="majorBidi" w:eastAsia="Adobe Song Std L" w:hAnsiTheme="majorBidi" w:cstheme="majorBidi"/>
          <w:sz w:val="32"/>
          <w:szCs w:val="32"/>
        </w:rPr>
        <w:t xml:space="preserve"> </w:t>
      </w:r>
      <w:r w:rsidRPr="00AA2B11">
        <w:rPr>
          <w:rFonts w:asciiTheme="majorBidi" w:eastAsia="Adobe Song Std L" w:hAnsiTheme="majorBidi" w:cstheme="majorBidi"/>
          <w:sz w:val="32"/>
          <w:szCs w:val="32"/>
        </w:rPr>
        <w:t xml:space="preserve">expresses the result of bee's action and struggle in obeying the Command of God Almighty and being tame in obeying Him, and that result is a wine called "honey" comes out of its stomach, which has different colors, white, yellow, </w:t>
      </w:r>
      <w:r>
        <w:rPr>
          <w:rFonts w:asciiTheme="majorBidi" w:eastAsia="Adobe Song Std L" w:hAnsiTheme="majorBidi" w:cstheme="majorBidi"/>
          <w:sz w:val="32"/>
          <w:szCs w:val="32"/>
        </w:rPr>
        <w:t xml:space="preserve">dark </w:t>
      </w:r>
      <w:r w:rsidRPr="00AA2B11">
        <w:rPr>
          <w:rFonts w:asciiTheme="majorBidi" w:eastAsia="Adobe Song Std L" w:hAnsiTheme="majorBidi" w:cstheme="majorBidi"/>
          <w:sz w:val="32"/>
          <w:szCs w:val="32"/>
        </w:rPr>
        <w:t xml:space="preserve">red and some in black, in which is a cure for most diseases: </w:t>
      </w:r>
      <w:r w:rsidR="009F51A5">
        <w:rPr>
          <w:rFonts w:asciiTheme="majorBidi" w:eastAsia="Adobe Song Std L" w:hAnsiTheme="majorBidi" w:cstheme="majorBidi"/>
          <w:sz w:val="32"/>
          <w:szCs w:val="32"/>
        </w:rPr>
        <w:t>“</w:t>
      </w:r>
      <w:r w:rsidR="009F51A5" w:rsidRPr="009F51A5">
        <w:rPr>
          <w:rFonts w:eastAsia="Adobe Song Std L" w:cstheme="minorHAnsi"/>
          <w:b/>
          <w:bCs/>
          <w:color w:val="0070C0"/>
          <w:sz w:val="32"/>
          <w:szCs w:val="32"/>
        </w:rPr>
        <w:t>In which there is a cure for the human being!”</w:t>
      </w:r>
    </w:p>
    <w:p w:rsidR="00AA2B11" w:rsidRDefault="00AA2B11"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AA2B11">
        <w:rPr>
          <w:rFonts w:asciiTheme="majorBidi" w:eastAsia="Adobe Song Std L" w:hAnsiTheme="majorBidi" w:cstheme="majorBidi"/>
          <w:sz w:val="32"/>
          <w:szCs w:val="32"/>
        </w:rPr>
        <w:t>A detailed discussion on the bee, this alert insect whose life is based on a strange social and utopian civilization, that its strangeness and truths cannot be counted, and then a discussion about honey, which it prepares with its persistent struggle, and the properties of honey</w:t>
      </w:r>
      <w:r w:rsidR="002F674B">
        <w:rPr>
          <w:rFonts w:asciiTheme="majorBidi" w:eastAsia="Adobe Song Std L" w:hAnsiTheme="majorBidi" w:cstheme="majorBidi"/>
          <w:sz w:val="32"/>
          <w:szCs w:val="32"/>
        </w:rPr>
        <w:t>,</w:t>
      </w:r>
      <w:r w:rsidRPr="00AA2B11">
        <w:rPr>
          <w:rFonts w:asciiTheme="majorBidi" w:eastAsia="Adobe Song Std L" w:hAnsiTheme="majorBidi" w:cstheme="majorBidi"/>
          <w:sz w:val="32"/>
          <w:szCs w:val="32"/>
        </w:rPr>
        <w:t xml:space="preserve"> all are topics that should be referred to the books that have been written on these issues.</w:t>
      </w:r>
    </w:p>
    <w:p w:rsidR="002F674B" w:rsidRDefault="002F674B"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t xml:space="preserve">The </w:t>
      </w:r>
      <w:r w:rsidRPr="002F674B">
        <w:rPr>
          <w:rFonts w:asciiTheme="majorBidi" w:eastAsia="Adobe Song Std L" w:hAnsiTheme="majorBidi" w:cstheme="majorBidi"/>
          <w:sz w:val="32"/>
          <w:szCs w:val="32"/>
        </w:rPr>
        <w:t xml:space="preserve">God Almighty has ended the Verse in question with the Phrase: </w:t>
      </w:r>
      <w:r w:rsidR="002100E4" w:rsidRPr="002100E4">
        <w:rPr>
          <w:rFonts w:eastAsia="Adobe Song Std L" w:cstheme="minorHAnsi"/>
          <w:b/>
          <w:bCs/>
          <w:color w:val="0070C0"/>
          <w:sz w:val="32"/>
          <w:szCs w:val="32"/>
        </w:rPr>
        <w:t>“There are indeed Signs in that for a people who apply reason!”</w:t>
      </w:r>
      <w:r w:rsidRPr="002F674B">
        <w:rPr>
          <w:rFonts w:asciiTheme="majorBidi" w:eastAsia="Adobe Song Std L" w:hAnsiTheme="majorBidi" w:cstheme="majorBidi"/>
          <w:sz w:val="32"/>
          <w:szCs w:val="32"/>
        </w:rPr>
        <w:t xml:space="preserve">  When it comes to the bee and its life, which is full of wonders and minutes, and those exact secrets are not revealed to humans except by thinking, then the life of the bee is a Sign for people who think!</w:t>
      </w:r>
    </w:p>
    <w:p w:rsidR="00E85F53" w:rsidRDefault="004C208A" w:rsidP="00426BCD">
      <w:pPr>
        <w:keepNext/>
        <w:widowControl w:val="0"/>
        <w:tabs>
          <w:tab w:val="left" w:pos="709"/>
        </w:tabs>
        <w:spacing w:after="0"/>
        <w:jc w:val="right"/>
        <w:rPr>
          <w:rFonts w:asciiTheme="minorBidi" w:hAnsiTheme="minorBidi"/>
          <w:b/>
          <w:bCs/>
          <w:sz w:val="24"/>
          <w:szCs w:val="24"/>
          <w:lang w:bidi="fa-IR"/>
        </w:rPr>
      </w:pPr>
      <w:r w:rsidRPr="00C57280">
        <w:rPr>
          <w:rFonts w:asciiTheme="minorBidi" w:hAnsiTheme="minorBidi"/>
          <w:b/>
          <w:bCs/>
          <w:sz w:val="24"/>
          <w:szCs w:val="24"/>
          <w:lang w:bidi="fa-IR"/>
        </w:rPr>
        <w:t xml:space="preserve"> </w:t>
      </w:r>
      <w:r w:rsidR="00E85F53" w:rsidRPr="00C57280">
        <w:rPr>
          <w:rFonts w:asciiTheme="minorBidi" w:hAnsiTheme="minorBidi"/>
          <w:b/>
          <w:bCs/>
          <w:sz w:val="24"/>
          <w:szCs w:val="24"/>
          <w:lang w:bidi="fa-IR"/>
        </w:rPr>
        <w:t>(Almizan</w:t>
      </w:r>
      <w:r w:rsidR="00E85F53">
        <w:rPr>
          <w:rFonts w:asciiTheme="minorBidi" w:hAnsiTheme="minorBidi"/>
          <w:b/>
          <w:bCs/>
          <w:sz w:val="24"/>
          <w:szCs w:val="24"/>
          <w:lang w:bidi="fa-IR"/>
        </w:rPr>
        <w:t>:</w:t>
      </w:r>
      <w:r w:rsidR="00E85F53" w:rsidRPr="00C57280">
        <w:rPr>
          <w:rFonts w:asciiTheme="minorBidi" w:hAnsiTheme="minorBidi"/>
          <w:b/>
          <w:bCs/>
          <w:sz w:val="24"/>
          <w:szCs w:val="24"/>
          <w:lang w:bidi="fa-IR"/>
        </w:rPr>
        <w:t xml:space="preserve"> </w:t>
      </w:r>
      <w:r w:rsidR="00E85F53">
        <w:rPr>
          <w:rFonts w:asciiTheme="minorBidi" w:hAnsiTheme="minorBidi"/>
          <w:b/>
          <w:bCs/>
          <w:sz w:val="24"/>
          <w:szCs w:val="24"/>
          <w:lang w:bidi="fa-IR"/>
        </w:rPr>
        <w:t>V.</w:t>
      </w:r>
      <w:r w:rsidR="00E85F53" w:rsidRPr="00C57280">
        <w:rPr>
          <w:rFonts w:asciiTheme="minorBidi" w:hAnsiTheme="minorBidi"/>
          <w:b/>
          <w:bCs/>
          <w:sz w:val="24"/>
          <w:szCs w:val="24"/>
          <w:lang w:bidi="fa-IR"/>
        </w:rPr>
        <w:t xml:space="preserve"> </w:t>
      </w:r>
      <w:r w:rsidR="00E85F53">
        <w:rPr>
          <w:rFonts w:asciiTheme="minorBidi" w:hAnsiTheme="minorBidi"/>
          <w:b/>
          <w:bCs/>
          <w:sz w:val="24"/>
          <w:szCs w:val="24"/>
          <w:lang w:bidi="fa-IR"/>
        </w:rPr>
        <w:t>24 -</w:t>
      </w:r>
      <w:r w:rsidR="00E85F53" w:rsidRPr="00C57280">
        <w:rPr>
          <w:rFonts w:asciiTheme="minorBidi" w:hAnsiTheme="minorBidi"/>
          <w:b/>
          <w:bCs/>
          <w:sz w:val="24"/>
          <w:szCs w:val="24"/>
          <w:lang w:bidi="fa-IR"/>
        </w:rPr>
        <w:t xml:space="preserve"> </w:t>
      </w:r>
      <w:r w:rsidR="00E85F53">
        <w:rPr>
          <w:rFonts w:asciiTheme="minorBidi" w:hAnsiTheme="minorBidi"/>
          <w:b/>
          <w:bCs/>
          <w:sz w:val="24"/>
          <w:szCs w:val="24"/>
          <w:lang w:bidi="fa-IR"/>
        </w:rPr>
        <w:t>P</w:t>
      </w:r>
      <w:r w:rsidR="00E85F53" w:rsidRPr="00C57280">
        <w:rPr>
          <w:rFonts w:asciiTheme="minorBidi" w:hAnsiTheme="minorBidi"/>
          <w:b/>
          <w:bCs/>
          <w:sz w:val="24"/>
          <w:szCs w:val="24"/>
          <w:lang w:bidi="fa-IR"/>
        </w:rPr>
        <w:t xml:space="preserve">. </w:t>
      </w:r>
      <w:r w:rsidR="00E85F53">
        <w:rPr>
          <w:rFonts w:asciiTheme="minorBidi" w:hAnsiTheme="minorBidi"/>
          <w:b/>
          <w:bCs/>
          <w:sz w:val="24"/>
          <w:szCs w:val="24"/>
          <w:lang w:bidi="fa-IR"/>
        </w:rPr>
        <w:t>180.</w:t>
      </w:r>
      <w:r w:rsidR="00E85F53" w:rsidRPr="00C57280">
        <w:rPr>
          <w:rFonts w:asciiTheme="minorBidi" w:hAnsiTheme="minorBidi"/>
          <w:b/>
          <w:bCs/>
          <w:sz w:val="24"/>
          <w:szCs w:val="24"/>
          <w:lang w:bidi="fa-IR"/>
        </w:rPr>
        <w:t>)</w:t>
      </w:r>
    </w:p>
    <w:p w:rsidR="00E85F53" w:rsidRDefault="00E85F53" w:rsidP="00426BCD">
      <w:pPr>
        <w:keepNext/>
        <w:widowControl w:val="0"/>
        <w:tabs>
          <w:tab w:val="left" w:pos="709"/>
        </w:tabs>
        <w:spacing w:after="0"/>
        <w:jc w:val="both"/>
        <w:rPr>
          <w:rFonts w:asciiTheme="majorBidi" w:eastAsia="Adobe Song Std L" w:hAnsiTheme="majorBidi" w:cstheme="majorBidi"/>
          <w:sz w:val="32"/>
          <w:szCs w:val="32"/>
        </w:rPr>
      </w:pPr>
    </w:p>
    <w:p w:rsidR="00225F45" w:rsidRPr="00B85410" w:rsidRDefault="00225F45" w:rsidP="00426BCD">
      <w:pPr>
        <w:keepNext/>
        <w:widowControl w:val="0"/>
        <w:tabs>
          <w:tab w:val="left" w:pos="709"/>
        </w:tabs>
        <w:spacing w:after="0"/>
        <w:jc w:val="both"/>
        <w:rPr>
          <w:rFonts w:asciiTheme="majorBidi" w:eastAsia="Adobe Song Std L" w:hAnsiTheme="majorBidi" w:cstheme="majorBidi"/>
          <w:sz w:val="32"/>
          <w:szCs w:val="32"/>
        </w:rPr>
      </w:pPr>
    </w:p>
    <w:p w:rsidR="00225F45" w:rsidRDefault="00225F45" w:rsidP="00426BCD">
      <w:pPr>
        <w:pStyle w:val="Heading2"/>
        <w:keepNext/>
        <w:widowControl w:val="0"/>
      </w:pPr>
      <w:bookmarkStart w:id="144" w:name="_Toc65571704"/>
      <w:r w:rsidRPr="00A478ED">
        <w:t>Producing a Variety of Crops out of Same Soil and Nature</w:t>
      </w:r>
      <w:bookmarkEnd w:id="144"/>
    </w:p>
    <w:p w:rsidR="00225F45" w:rsidRPr="00225F45" w:rsidRDefault="00225F45" w:rsidP="00426BCD">
      <w:pPr>
        <w:keepNext/>
        <w:widowControl w:val="0"/>
        <w:bidi/>
        <w:spacing w:after="0" w:line="240" w:lineRule="auto"/>
        <w:contextualSpacing/>
        <w:mirrorIndents/>
        <w:jc w:val="both"/>
        <w:rPr>
          <w:rFonts w:asciiTheme="majorBidi" w:eastAsia="Times New Roman" w:hAnsiTheme="majorBidi" w:cstheme="majorBidi"/>
          <w:color w:val="00B050"/>
          <w:sz w:val="28"/>
          <w:szCs w:val="28"/>
        </w:rPr>
      </w:pPr>
      <w:r w:rsidRPr="00225F45">
        <w:rPr>
          <w:rFonts w:asciiTheme="majorBidi" w:eastAsia="Times New Roman" w:hAnsiTheme="majorBidi" w:cstheme="majorBidi"/>
          <w:color w:val="00B050"/>
          <w:sz w:val="28"/>
          <w:szCs w:val="28"/>
          <w:rtl/>
        </w:rPr>
        <w:t xml:space="preserve">«وَ فِى الاَرْضِ قِطَعٌ مُتَجوِراتٌ </w:t>
      </w:r>
    </w:p>
    <w:p w:rsidR="00225F45" w:rsidRPr="00225F45" w:rsidRDefault="00225F45" w:rsidP="00426BCD">
      <w:pPr>
        <w:keepNext/>
        <w:widowControl w:val="0"/>
        <w:bidi/>
        <w:spacing w:after="0" w:line="240" w:lineRule="auto"/>
        <w:contextualSpacing/>
        <w:mirrorIndents/>
        <w:jc w:val="both"/>
        <w:rPr>
          <w:rFonts w:asciiTheme="majorBidi" w:eastAsia="Times New Roman" w:hAnsiTheme="majorBidi" w:cstheme="majorBidi"/>
          <w:color w:val="00B050"/>
          <w:sz w:val="28"/>
          <w:szCs w:val="28"/>
        </w:rPr>
      </w:pPr>
      <w:r w:rsidRPr="00225F45">
        <w:rPr>
          <w:rFonts w:asciiTheme="majorBidi" w:eastAsia="Times New Roman" w:hAnsiTheme="majorBidi" w:cstheme="majorBidi"/>
          <w:color w:val="00B050"/>
          <w:sz w:val="28"/>
          <w:szCs w:val="28"/>
          <w:rtl/>
        </w:rPr>
        <w:t xml:space="preserve">وَ جَنّتٌ مِنْ اَعْنبٍ وَ زَرْعٌ وَ نَخيلٌ صِنْوانٌ وَ غَيْرُ صِنْوانٍ!» </w:t>
      </w:r>
    </w:p>
    <w:p w:rsidR="00225F45" w:rsidRPr="00225F45" w:rsidRDefault="00225F45" w:rsidP="00426BCD">
      <w:pPr>
        <w:keepNext/>
        <w:widowControl w:val="0"/>
        <w:bidi/>
        <w:spacing w:after="0" w:line="240" w:lineRule="auto"/>
        <w:contextualSpacing/>
        <w:mirrorIndents/>
        <w:jc w:val="both"/>
        <w:rPr>
          <w:rFonts w:asciiTheme="majorBidi" w:eastAsia="Times New Roman" w:hAnsiTheme="majorBidi" w:cstheme="majorBidi"/>
          <w:color w:val="00B050"/>
          <w:sz w:val="28"/>
          <w:szCs w:val="28"/>
        </w:rPr>
      </w:pPr>
      <w:r w:rsidRPr="00225F45">
        <w:rPr>
          <w:rFonts w:asciiTheme="majorBidi" w:eastAsia="Times New Roman" w:hAnsiTheme="majorBidi" w:cstheme="majorBidi"/>
          <w:color w:val="00B050"/>
          <w:sz w:val="28"/>
          <w:szCs w:val="28"/>
          <w:rtl/>
        </w:rPr>
        <w:t>(4/رعد)</w:t>
      </w:r>
    </w:p>
    <w:p w:rsidR="00A87FAC" w:rsidRDefault="00A87FAC" w:rsidP="00426BCD">
      <w:pPr>
        <w:keepNext/>
        <w:widowControl w:val="0"/>
        <w:tabs>
          <w:tab w:val="left" w:pos="709"/>
        </w:tabs>
        <w:spacing w:after="0" w:line="240" w:lineRule="auto"/>
        <w:jc w:val="center"/>
        <w:rPr>
          <w:b/>
          <w:bCs/>
          <w:color w:val="0070C0"/>
          <w:sz w:val="32"/>
          <w:szCs w:val="32"/>
          <w:lang w:bidi="fa-IR"/>
        </w:rPr>
      </w:pPr>
      <w:r>
        <w:rPr>
          <w:b/>
          <w:bCs/>
          <w:color w:val="0070C0"/>
          <w:sz w:val="32"/>
          <w:szCs w:val="32"/>
          <w:lang w:bidi="fa-IR"/>
        </w:rPr>
        <w:t>“</w:t>
      </w:r>
      <w:r w:rsidRPr="00A87FAC">
        <w:rPr>
          <w:b/>
          <w:bCs/>
          <w:color w:val="0070C0"/>
          <w:sz w:val="32"/>
          <w:szCs w:val="32"/>
          <w:lang w:bidi="fa-IR"/>
        </w:rPr>
        <w:t>In</w:t>
      </w:r>
      <w:r>
        <w:rPr>
          <w:b/>
          <w:bCs/>
          <w:color w:val="0070C0"/>
          <w:sz w:val="32"/>
          <w:szCs w:val="32"/>
          <w:lang w:bidi="fa-IR"/>
        </w:rPr>
        <w:t xml:space="preserve"> the earth are neighbo</w:t>
      </w:r>
      <w:r w:rsidRPr="00A87FAC">
        <w:rPr>
          <w:b/>
          <w:bCs/>
          <w:color w:val="0070C0"/>
          <w:sz w:val="32"/>
          <w:szCs w:val="32"/>
          <w:lang w:bidi="fa-IR"/>
        </w:rPr>
        <w:t>ring terrains of diverse kinds</w:t>
      </w:r>
    </w:p>
    <w:p w:rsidR="00A87FAC" w:rsidRDefault="00A87FAC" w:rsidP="00426BCD">
      <w:pPr>
        <w:keepNext/>
        <w:widowControl w:val="0"/>
        <w:tabs>
          <w:tab w:val="left" w:pos="709"/>
        </w:tabs>
        <w:spacing w:after="0" w:line="240" w:lineRule="auto"/>
        <w:jc w:val="center"/>
        <w:rPr>
          <w:b/>
          <w:bCs/>
          <w:color w:val="0070C0"/>
          <w:sz w:val="32"/>
          <w:szCs w:val="32"/>
          <w:lang w:bidi="fa-IR"/>
        </w:rPr>
      </w:pPr>
      <w:r w:rsidRPr="00A87FAC">
        <w:rPr>
          <w:b/>
          <w:bCs/>
          <w:color w:val="0070C0"/>
          <w:sz w:val="32"/>
          <w:szCs w:val="32"/>
          <w:lang w:bidi="fa-IR"/>
        </w:rPr>
        <w:t>and vineyards, farms, and date palms growing from the same root</w:t>
      </w:r>
    </w:p>
    <w:p w:rsidR="00A87FAC" w:rsidRDefault="00A87FAC" w:rsidP="00426BCD">
      <w:pPr>
        <w:keepNext/>
        <w:widowControl w:val="0"/>
        <w:tabs>
          <w:tab w:val="left" w:pos="709"/>
        </w:tabs>
        <w:spacing w:after="0" w:line="240" w:lineRule="auto"/>
        <w:jc w:val="center"/>
        <w:rPr>
          <w:b/>
          <w:bCs/>
          <w:color w:val="0070C0"/>
          <w:sz w:val="32"/>
          <w:szCs w:val="32"/>
          <w:lang w:bidi="fa-IR"/>
        </w:rPr>
      </w:pPr>
      <w:r w:rsidRPr="00A87FAC">
        <w:rPr>
          <w:b/>
          <w:bCs/>
          <w:color w:val="0070C0"/>
          <w:sz w:val="32"/>
          <w:szCs w:val="32"/>
          <w:lang w:bidi="fa-IR"/>
        </w:rPr>
        <w:t xml:space="preserve"> and from diverse roots, all </w:t>
      </w:r>
      <w:r>
        <w:rPr>
          <w:b/>
          <w:bCs/>
          <w:color w:val="0070C0"/>
          <w:sz w:val="32"/>
          <w:szCs w:val="32"/>
          <w:lang w:bidi="fa-IR"/>
        </w:rPr>
        <w:t>i</w:t>
      </w:r>
      <w:r w:rsidRPr="00A87FAC">
        <w:rPr>
          <w:b/>
          <w:bCs/>
          <w:color w:val="0070C0"/>
          <w:sz w:val="32"/>
          <w:szCs w:val="32"/>
          <w:lang w:bidi="fa-IR"/>
        </w:rPr>
        <w:t>rrigated by the same water</w:t>
      </w:r>
      <w:r>
        <w:rPr>
          <w:b/>
          <w:bCs/>
          <w:color w:val="0070C0"/>
          <w:sz w:val="32"/>
          <w:szCs w:val="32"/>
          <w:lang w:bidi="fa-IR"/>
        </w:rPr>
        <w:t>…!”</w:t>
      </w:r>
    </w:p>
    <w:p w:rsidR="00A87FAC" w:rsidRDefault="00A87FAC" w:rsidP="00426BCD">
      <w:pPr>
        <w:keepNext/>
        <w:widowControl w:val="0"/>
        <w:spacing w:after="0" w:line="240" w:lineRule="auto"/>
        <w:jc w:val="center"/>
        <w:rPr>
          <w:rFonts w:eastAsia="Adobe Song Std L" w:cstheme="minorHAnsi"/>
          <w:b/>
          <w:bCs/>
          <w:color w:val="0070C0"/>
          <w:sz w:val="24"/>
          <w:szCs w:val="24"/>
        </w:rPr>
      </w:pPr>
      <w:r w:rsidRPr="009E63C2">
        <w:rPr>
          <w:rFonts w:eastAsia="Adobe Song Std L" w:cstheme="minorHAnsi"/>
          <w:b/>
          <w:bCs/>
          <w:color w:val="0070C0"/>
          <w:sz w:val="28"/>
          <w:szCs w:val="28"/>
        </w:rPr>
        <w:t>(</w:t>
      </w:r>
      <w:r w:rsidRPr="009E63C2">
        <w:rPr>
          <w:rFonts w:eastAsia="Adobe Song Std L" w:cstheme="minorHAnsi"/>
          <w:b/>
          <w:bCs/>
          <w:color w:val="0070C0"/>
          <w:sz w:val="24"/>
          <w:szCs w:val="24"/>
        </w:rPr>
        <w:t>Holy Quran</w:t>
      </w:r>
      <w:r>
        <w:rPr>
          <w:rFonts w:eastAsia="Adobe Song Std L" w:cstheme="minorHAnsi"/>
          <w:b/>
          <w:bCs/>
          <w:color w:val="0070C0"/>
          <w:sz w:val="24"/>
          <w:szCs w:val="24"/>
        </w:rPr>
        <w:t>; Ra’ad: 4.</w:t>
      </w:r>
      <w:r w:rsidRPr="009E63C2">
        <w:rPr>
          <w:rFonts w:eastAsia="Adobe Song Std L" w:cstheme="minorHAnsi"/>
          <w:b/>
          <w:bCs/>
          <w:color w:val="0070C0"/>
          <w:sz w:val="24"/>
          <w:szCs w:val="24"/>
        </w:rPr>
        <w:t>)</w:t>
      </w:r>
    </w:p>
    <w:p w:rsidR="00A87FAC" w:rsidRPr="00A87FAC" w:rsidRDefault="00A87FAC" w:rsidP="00426BCD">
      <w:pPr>
        <w:keepNext/>
        <w:widowControl w:val="0"/>
        <w:tabs>
          <w:tab w:val="left" w:pos="709"/>
        </w:tabs>
        <w:jc w:val="both"/>
        <w:rPr>
          <w:rFonts w:asciiTheme="majorBidi" w:eastAsia="Adobe Song Std L" w:hAnsiTheme="majorBidi" w:cstheme="majorBidi"/>
          <w:sz w:val="4"/>
          <w:szCs w:val="4"/>
        </w:rPr>
      </w:pPr>
    </w:p>
    <w:p w:rsidR="004C208A" w:rsidRDefault="004C208A"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4C208A">
        <w:rPr>
          <w:rFonts w:asciiTheme="majorBidi" w:eastAsia="Adobe Song Std L" w:hAnsiTheme="majorBidi" w:cstheme="majorBidi"/>
          <w:sz w:val="32"/>
          <w:szCs w:val="32"/>
        </w:rPr>
        <w:t>There are pieces in the ground that are close to each other and neighbors, whose soil is similar in nature and in which vineyards grow, which is itself a fruit that in terms of shape, color, taste and bigness, smallness, tenderness and goodness are very different.  You also get crops that are different in gender and class:</w:t>
      </w:r>
      <w:r w:rsidR="00764402">
        <w:rPr>
          <w:rFonts w:asciiTheme="majorBidi" w:eastAsia="Adobe Song Std L" w:hAnsiTheme="majorBidi" w:cstheme="majorBidi"/>
          <w:sz w:val="32"/>
          <w:szCs w:val="32"/>
        </w:rPr>
        <w:t xml:space="preserve"> The w</w:t>
      </w:r>
      <w:r w:rsidR="00764402" w:rsidRPr="00764402">
        <w:rPr>
          <w:rFonts w:asciiTheme="majorBidi" w:eastAsia="Adobe Song Std L" w:hAnsiTheme="majorBidi" w:cstheme="majorBidi"/>
          <w:sz w:val="32"/>
          <w:szCs w:val="32"/>
        </w:rPr>
        <w:t>heat and barley which grow in one place is different from wheat and barley in another place.  Dates also grow, some of them are the same and sprout from the same root, and some of which are not the same, although the earth is one and all drink from the same water, and we gave superiority to some of them for the desirable advantage that were in their attributes.</w:t>
      </w:r>
    </w:p>
    <w:p w:rsidR="00764402" w:rsidRDefault="00764402"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764402">
        <w:rPr>
          <w:rFonts w:asciiTheme="majorBidi" w:eastAsia="Adobe Song Std L" w:hAnsiTheme="majorBidi" w:cstheme="majorBidi"/>
          <w:sz w:val="32"/>
          <w:szCs w:val="32"/>
        </w:rPr>
        <w:t>Now, if one says that these differences are related to the nature that each of them has for themselves or is due to external factors that affect them and give each of them a special shape and color and separate attributes</w:t>
      </w:r>
      <w:r w:rsidR="00DC07F8">
        <w:rPr>
          <w:rFonts w:asciiTheme="majorBidi" w:eastAsia="Adobe Song Std L" w:hAnsiTheme="majorBidi" w:cstheme="majorBidi"/>
          <w:sz w:val="32"/>
          <w:szCs w:val="32"/>
        </w:rPr>
        <w:t>, or</w:t>
      </w:r>
      <w:r w:rsidRPr="00764402">
        <w:rPr>
          <w:rFonts w:asciiTheme="majorBidi" w:eastAsia="Adobe Song Std L" w:hAnsiTheme="majorBidi" w:cstheme="majorBidi"/>
          <w:sz w:val="32"/>
          <w:szCs w:val="32"/>
        </w:rPr>
        <w:t xml:space="preserve"> </w:t>
      </w:r>
      <w:r w:rsidR="00DC07F8">
        <w:rPr>
          <w:rFonts w:asciiTheme="majorBidi" w:eastAsia="Adobe Song Std L" w:hAnsiTheme="majorBidi" w:cstheme="majorBidi"/>
          <w:sz w:val="32"/>
          <w:szCs w:val="32"/>
        </w:rPr>
        <w:t>t</w:t>
      </w:r>
      <w:r w:rsidRPr="00764402">
        <w:rPr>
          <w:rFonts w:asciiTheme="majorBidi" w:eastAsia="Adobe Song Std L" w:hAnsiTheme="majorBidi" w:cstheme="majorBidi"/>
          <w:sz w:val="32"/>
          <w:szCs w:val="32"/>
        </w:rPr>
        <w:t>he scientists that are proficient in identification of trees and plants and nature describes their properties in detail, each of them is considered to be the result of factors that affect the quality of their evolution and their effects and properties are involved.</w:t>
      </w:r>
    </w:p>
    <w:p w:rsidR="002A41A8" w:rsidRDefault="002A41A8"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2A41A8">
        <w:rPr>
          <w:rFonts w:asciiTheme="majorBidi" w:eastAsia="Adobe Song Std L" w:hAnsiTheme="majorBidi" w:cstheme="majorBidi"/>
          <w:sz w:val="32"/>
          <w:szCs w:val="32"/>
        </w:rPr>
        <w:t>In response, we say: It is correct, but we also ask what is the reason of this difference that exists in internal and external factors?  What makes these causes different, as a result their effects are different?  If someone points to the cause of this difference again, we will ask the cause of the difference of that cause, until he comes to a matter which is common among all physical creatures and the components of which are one by one the same, and it is clear that such a matter which</w:t>
      </w:r>
      <w:r>
        <w:rPr>
          <w:rFonts w:asciiTheme="majorBidi" w:eastAsia="Adobe Song Std L" w:hAnsiTheme="majorBidi" w:cstheme="majorBidi"/>
          <w:sz w:val="32"/>
          <w:szCs w:val="32"/>
        </w:rPr>
        <w:t xml:space="preserve"> is the same in all beings, can</w:t>
      </w:r>
      <w:r w:rsidRPr="002A41A8">
        <w:rPr>
          <w:rFonts w:asciiTheme="majorBidi" w:eastAsia="Adobe Song Std L" w:hAnsiTheme="majorBidi" w:cstheme="majorBidi"/>
          <w:sz w:val="32"/>
          <w:szCs w:val="32"/>
        </w:rPr>
        <w:t>not be the cause of these differences that we see,</w:t>
      </w:r>
      <w:r w:rsidR="00D15A97">
        <w:rPr>
          <w:rFonts w:asciiTheme="majorBidi" w:eastAsia="Adobe Song Std L" w:hAnsiTheme="majorBidi" w:cstheme="majorBidi"/>
          <w:sz w:val="32"/>
          <w:szCs w:val="32"/>
        </w:rPr>
        <w:t xml:space="preserve"> </w:t>
      </w:r>
      <w:r w:rsidR="00D15A97" w:rsidRPr="00D15A97">
        <w:rPr>
          <w:rFonts w:asciiTheme="majorBidi" w:eastAsia="Adobe Song Std L" w:hAnsiTheme="majorBidi" w:cstheme="majorBidi"/>
          <w:sz w:val="32"/>
          <w:szCs w:val="32"/>
        </w:rPr>
        <w:t xml:space="preserve">so there is no answer except that above all causes is a </w:t>
      </w:r>
      <w:r w:rsidR="00223ACE">
        <w:rPr>
          <w:rFonts w:asciiTheme="majorBidi" w:eastAsia="Adobe Song Std L" w:hAnsiTheme="majorBidi" w:cstheme="majorBidi"/>
          <w:sz w:val="32"/>
          <w:szCs w:val="32"/>
        </w:rPr>
        <w:t>C</w:t>
      </w:r>
      <w:r w:rsidR="00D15A97" w:rsidRPr="00D15A97">
        <w:rPr>
          <w:rFonts w:asciiTheme="majorBidi" w:eastAsia="Adobe Song Std L" w:hAnsiTheme="majorBidi" w:cstheme="majorBidi"/>
          <w:sz w:val="32"/>
          <w:szCs w:val="32"/>
        </w:rPr>
        <w:t>ause that has created both the matter of the universe and also has applied in it so many forms and effects, and in other words, there is a Single Cause, having the Consciousness and Will that these differences are documented to His different Wills, and if there were not His different Wills, nothing were distinctive from each other!</w:t>
      </w:r>
    </w:p>
    <w:p w:rsidR="00C23686" w:rsidRDefault="00C23686"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C23686">
        <w:rPr>
          <w:rFonts w:asciiTheme="majorBidi" w:eastAsia="Adobe Song Std L" w:hAnsiTheme="majorBidi" w:cstheme="majorBidi"/>
          <w:sz w:val="32"/>
          <w:szCs w:val="32"/>
        </w:rPr>
        <w:t>Every prudent scientist needs to pay attention and not to neglect the Fact that these Verses, which consider the difference in creation document</w:t>
      </w:r>
      <w:r>
        <w:rPr>
          <w:rFonts w:asciiTheme="majorBidi" w:eastAsia="Adobe Song Std L" w:hAnsiTheme="majorBidi" w:cstheme="majorBidi"/>
          <w:sz w:val="32"/>
          <w:szCs w:val="32"/>
        </w:rPr>
        <w:t>-</w:t>
      </w:r>
      <w:r w:rsidRPr="00C23686">
        <w:rPr>
          <w:rFonts w:asciiTheme="majorBidi" w:eastAsia="Adobe Song Std L" w:hAnsiTheme="majorBidi" w:cstheme="majorBidi"/>
          <w:sz w:val="32"/>
          <w:szCs w:val="32"/>
        </w:rPr>
        <w:t xml:space="preserve">ed to the difference in God's Will, </w:t>
      </w:r>
      <w:r>
        <w:rPr>
          <w:rFonts w:asciiTheme="majorBidi" w:eastAsia="Adobe Song Std L" w:hAnsiTheme="majorBidi" w:cstheme="majorBidi"/>
          <w:sz w:val="32"/>
          <w:szCs w:val="32"/>
        </w:rPr>
        <w:t>but in the meantime,</w:t>
      </w:r>
      <w:r w:rsidRPr="00C23686">
        <w:rPr>
          <w:rFonts w:asciiTheme="majorBidi" w:eastAsia="Adobe Song Std L" w:hAnsiTheme="majorBidi" w:cstheme="majorBidi"/>
          <w:sz w:val="32"/>
          <w:szCs w:val="32"/>
        </w:rPr>
        <w:t xml:space="preserve"> do not deny the </w:t>
      </w:r>
      <w:r>
        <w:rPr>
          <w:rFonts w:asciiTheme="majorBidi" w:eastAsia="Adobe Song Std L" w:hAnsiTheme="majorBidi" w:cstheme="majorBidi"/>
          <w:sz w:val="32"/>
          <w:szCs w:val="32"/>
        </w:rPr>
        <w:t>L</w:t>
      </w:r>
      <w:r w:rsidRPr="00C23686">
        <w:rPr>
          <w:rFonts w:asciiTheme="majorBidi" w:eastAsia="Adobe Song Std L" w:hAnsiTheme="majorBidi" w:cstheme="majorBidi"/>
          <w:sz w:val="32"/>
          <w:szCs w:val="32"/>
        </w:rPr>
        <w:t xml:space="preserve">aw of </w:t>
      </w:r>
      <w:r>
        <w:rPr>
          <w:rFonts w:asciiTheme="majorBidi" w:eastAsia="Adobe Song Std L" w:hAnsiTheme="majorBidi" w:cstheme="majorBidi"/>
          <w:sz w:val="32"/>
          <w:szCs w:val="32"/>
        </w:rPr>
        <w:t>C</w:t>
      </w:r>
      <w:r w:rsidRPr="00C23686">
        <w:rPr>
          <w:rFonts w:asciiTheme="majorBidi" w:eastAsia="Adobe Song Std L" w:hAnsiTheme="majorBidi" w:cstheme="majorBidi"/>
          <w:sz w:val="32"/>
          <w:szCs w:val="32"/>
        </w:rPr>
        <w:t xml:space="preserve">ausality. Since the Will of God Almighty is not like our will an Attribute that affects the Essence and as a result the Essence changes with the change of Wills, but these different Wills are the Attributes of God's Action and are </w:t>
      </w:r>
      <w:r>
        <w:rPr>
          <w:rFonts w:asciiTheme="majorBidi" w:eastAsia="Adobe Song Std L" w:hAnsiTheme="majorBidi" w:cstheme="majorBidi"/>
          <w:sz w:val="32"/>
          <w:szCs w:val="32"/>
        </w:rPr>
        <w:t>a</w:t>
      </w:r>
      <w:r w:rsidRPr="00C23686">
        <w:rPr>
          <w:rFonts w:asciiTheme="majorBidi" w:eastAsia="Adobe Song Std L" w:hAnsiTheme="majorBidi" w:cstheme="majorBidi"/>
          <w:sz w:val="32"/>
          <w:szCs w:val="32"/>
        </w:rPr>
        <w:t>bstracted from the Complete Causes and Causes of Things and its difference does not cause difference in Essence. (According to the Shiites, the Will is an Attribute of action, not an Attribute of Essence.)</w:t>
      </w:r>
    </w:p>
    <w:p w:rsidR="003A0FBB" w:rsidRDefault="00095AA3" w:rsidP="00426BCD">
      <w:pPr>
        <w:keepNext/>
        <w:widowControl w:val="0"/>
        <w:tabs>
          <w:tab w:val="left" w:pos="709"/>
        </w:tabs>
        <w:spacing w:after="0"/>
        <w:jc w:val="right"/>
        <w:rPr>
          <w:rFonts w:asciiTheme="minorBidi" w:hAnsiTheme="minorBidi"/>
          <w:b/>
          <w:bCs/>
          <w:sz w:val="24"/>
          <w:szCs w:val="24"/>
          <w:lang w:bidi="fa-IR"/>
        </w:rPr>
      </w:pPr>
      <w:r w:rsidRPr="00C57280">
        <w:rPr>
          <w:rFonts w:asciiTheme="minorBidi" w:hAnsiTheme="minorBidi"/>
          <w:b/>
          <w:bCs/>
          <w:sz w:val="24"/>
          <w:szCs w:val="24"/>
          <w:lang w:bidi="fa-IR"/>
        </w:rPr>
        <w:t xml:space="preserve"> </w:t>
      </w:r>
      <w:r w:rsidR="003A0FBB" w:rsidRPr="00C57280">
        <w:rPr>
          <w:rFonts w:asciiTheme="minorBidi" w:hAnsiTheme="minorBidi"/>
          <w:b/>
          <w:bCs/>
          <w:sz w:val="24"/>
          <w:szCs w:val="24"/>
          <w:lang w:bidi="fa-IR"/>
        </w:rPr>
        <w:t>(Almizan</w:t>
      </w:r>
      <w:r w:rsidR="003A0FBB">
        <w:rPr>
          <w:rFonts w:asciiTheme="minorBidi" w:hAnsiTheme="minorBidi"/>
          <w:b/>
          <w:bCs/>
          <w:sz w:val="24"/>
          <w:szCs w:val="24"/>
          <w:lang w:bidi="fa-IR"/>
        </w:rPr>
        <w:t>:</w:t>
      </w:r>
      <w:r w:rsidR="003A0FBB" w:rsidRPr="00C57280">
        <w:rPr>
          <w:rFonts w:asciiTheme="minorBidi" w:hAnsiTheme="minorBidi"/>
          <w:b/>
          <w:bCs/>
          <w:sz w:val="24"/>
          <w:szCs w:val="24"/>
          <w:lang w:bidi="fa-IR"/>
        </w:rPr>
        <w:t xml:space="preserve"> </w:t>
      </w:r>
      <w:r w:rsidR="003A0FBB">
        <w:rPr>
          <w:rFonts w:asciiTheme="minorBidi" w:hAnsiTheme="minorBidi"/>
          <w:b/>
          <w:bCs/>
          <w:sz w:val="24"/>
          <w:szCs w:val="24"/>
          <w:lang w:bidi="fa-IR"/>
        </w:rPr>
        <w:t>V.</w:t>
      </w:r>
      <w:r w:rsidR="003A0FBB" w:rsidRPr="00C57280">
        <w:rPr>
          <w:rFonts w:asciiTheme="minorBidi" w:hAnsiTheme="minorBidi"/>
          <w:b/>
          <w:bCs/>
          <w:sz w:val="24"/>
          <w:szCs w:val="24"/>
          <w:lang w:bidi="fa-IR"/>
        </w:rPr>
        <w:t xml:space="preserve"> </w:t>
      </w:r>
      <w:r w:rsidR="003A0FBB">
        <w:rPr>
          <w:rFonts w:asciiTheme="minorBidi" w:hAnsiTheme="minorBidi"/>
          <w:b/>
          <w:bCs/>
          <w:sz w:val="24"/>
          <w:szCs w:val="24"/>
          <w:lang w:bidi="fa-IR"/>
        </w:rPr>
        <w:t>22 -</w:t>
      </w:r>
      <w:r w:rsidR="003A0FBB" w:rsidRPr="00C57280">
        <w:rPr>
          <w:rFonts w:asciiTheme="minorBidi" w:hAnsiTheme="minorBidi"/>
          <w:b/>
          <w:bCs/>
          <w:sz w:val="24"/>
          <w:szCs w:val="24"/>
          <w:lang w:bidi="fa-IR"/>
        </w:rPr>
        <w:t xml:space="preserve"> </w:t>
      </w:r>
      <w:r w:rsidR="003A0FBB">
        <w:rPr>
          <w:rFonts w:asciiTheme="minorBidi" w:hAnsiTheme="minorBidi"/>
          <w:b/>
          <w:bCs/>
          <w:sz w:val="24"/>
          <w:szCs w:val="24"/>
          <w:lang w:bidi="fa-IR"/>
        </w:rPr>
        <w:t>P</w:t>
      </w:r>
      <w:r w:rsidR="003A0FBB" w:rsidRPr="00C57280">
        <w:rPr>
          <w:rFonts w:asciiTheme="minorBidi" w:hAnsiTheme="minorBidi"/>
          <w:b/>
          <w:bCs/>
          <w:sz w:val="24"/>
          <w:szCs w:val="24"/>
          <w:lang w:bidi="fa-IR"/>
        </w:rPr>
        <w:t xml:space="preserve">. </w:t>
      </w:r>
      <w:r w:rsidR="003A0FBB">
        <w:rPr>
          <w:rFonts w:asciiTheme="minorBidi" w:hAnsiTheme="minorBidi"/>
          <w:b/>
          <w:bCs/>
          <w:sz w:val="24"/>
          <w:szCs w:val="24"/>
          <w:lang w:bidi="fa-IR"/>
        </w:rPr>
        <w:t>173.</w:t>
      </w:r>
      <w:r w:rsidR="003A0FBB" w:rsidRPr="00C57280">
        <w:rPr>
          <w:rFonts w:asciiTheme="minorBidi" w:hAnsiTheme="minorBidi"/>
          <w:b/>
          <w:bCs/>
          <w:sz w:val="24"/>
          <w:szCs w:val="24"/>
          <w:lang w:bidi="fa-IR"/>
        </w:rPr>
        <w:t>)</w:t>
      </w:r>
    </w:p>
    <w:p w:rsidR="003A0FBB" w:rsidRDefault="003A0FBB" w:rsidP="00426BCD">
      <w:pPr>
        <w:keepNext/>
        <w:widowControl w:val="0"/>
        <w:tabs>
          <w:tab w:val="left" w:pos="709"/>
        </w:tabs>
        <w:spacing w:after="0"/>
        <w:jc w:val="both"/>
        <w:rPr>
          <w:rFonts w:asciiTheme="majorBidi" w:eastAsia="Adobe Song Std L" w:hAnsiTheme="majorBidi" w:cstheme="majorBidi"/>
          <w:sz w:val="32"/>
          <w:szCs w:val="32"/>
        </w:rPr>
      </w:pPr>
    </w:p>
    <w:p w:rsidR="003A0FBB" w:rsidRDefault="003A0FBB" w:rsidP="00426BCD">
      <w:pPr>
        <w:keepNext/>
        <w:widowControl w:val="0"/>
        <w:tabs>
          <w:tab w:val="left" w:pos="709"/>
        </w:tabs>
        <w:jc w:val="both"/>
        <w:rPr>
          <w:rFonts w:asciiTheme="majorBidi" w:eastAsia="Adobe Song Std L" w:hAnsiTheme="majorBidi" w:cstheme="majorBidi"/>
          <w:sz w:val="32"/>
          <w:szCs w:val="32"/>
        </w:rPr>
      </w:pPr>
    </w:p>
    <w:p w:rsidR="00225F45" w:rsidRDefault="007731E7" w:rsidP="00426BCD">
      <w:pPr>
        <w:pStyle w:val="Heading2"/>
        <w:keepNext/>
        <w:widowControl w:val="0"/>
      </w:pPr>
      <w:bookmarkStart w:id="145" w:name="_Toc65571705"/>
      <w:r>
        <w:t>Effect</w:t>
      </w:r>
      <w:r w:rsidR="003A0FBB" w:rsidRPr="00A478ED">
        <w:t xml:space="preserve"> of Water Descent </w:t>
      </w:r>
      <w:r>
        <w:t>on</w:t>
      </w:r>
      <w:r w:rsidR="003A0FBB" w:rsidRPr="00A478ED">
        <w:t xml:space="preserve"> </w:t>
      </w:r>
      <w:r w:rsidRPr="00A478ED">
        <w:t xml:space="preserve">Nutritional Factors </w:t>
      </w:r>
      <w:r>
        <w:t xml:space="preserve">and </w:t>
      </w:r>
      <w:r w:rsidR="003A0FBB" w:rsidRPr="00A478ED">
        <w:t>Survival</w:t>
      </w:r>
      <w:bookmarkEnd w:id="145"/>
      <w:r w:rsidR="003A0FBB" w:rsidRPr="00A478ED">
        <w:t xml:space="preserve"> </w:t>
      </w:r>
    </w:p>
    <w:p w:rsidR="007731E7" w:rsidRPr="007731E7" w:rsidRDefault="007731E7"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r w:rsidRPr="007731E7">
        <w:rPr>
          <w:rFonts w:asciiTheme="majorBidi" w:eastAsia="Times New Roman" w:hAnsiTheme="majorBidi" w:cstheme="majorBidi"/>
          <w:color w:val="00B050"/>
          <w:sz w:val="28"/>
          <w:szCs w:val="28"/>
          <w:rtl/>
        </w:rPr>
        <w:t>«هُوَ الَّذى اَنْــزَلَ مِنَ السَّمـاءِ مـاءً لَكُمْ مِنْهُ شَرابٌ وَ مِنْهُ شَجَرٌ فيهِ تُسيمُونَ!»</w:t>
      </w:r>
    </w:p>
    <w:p w:rsidR="007731E7" w:rsidRPr="007731E7" w:rsidRDefault="007731E7" w:rsidP="00426BCD">
      <w:pPr>
        <w:keepNext/>
        <w:widowControl w:val="0"/>
        <w:bidi/>
        <w:spacing w:before="100" w:beforeAutospacing="1" w:after="100" w:afterAutospacing="1" w:line="240" w:lineRule="auto"/>
        <w:contextualSpacing/>
        <w:mirrorIndents/>
        <w:rPr>
          <w:rFonts w:asciiTheme="majorBidi" w:eastAsia="Times New Roman" w:hAnsiTheme="majorBidi" w:cstheme="majorBidi"/>
          <w:color w:val="00B050"/>
          <w:sz w:val="28"/>
          <w:szCs w:val="28"/>
          <w:rtl/>
        </w:rPr>
      </w:pPr>
      <w:r w:rsidRPr="007731E7">
        <w:rPr>
          <w:rFonts w:asciiTheme="majorBidi" w:eastAsia="Times New Roman" w:hAnsiTheme="majorBidi" w:cstheme="majorBidi"/>
          <w:color w:val="00B050"/>
          <w:sz w:val="28"/>
          <w:szCs w:val="28"/>
          <w:rtl/>
        </w:rPr>
        <w:t xml:space="preserve">(10تا12 / نحـل) </w:t>
      </w:r>
    </w:p>
    <w:p w:rsidR="00F95E40" w:rsidRDefault="00F95E40" w:rsidP="00426BCD">
      <w:pPr>
        <w:keepNext/>
        <w:widowControl w:val="0"/>
        <w:tabs>
          <w:tab w:val="left" w:pos="709"/>
        </w:tabs>
        <w:spacing w:after="0"/>
        <w:jc w:val="center"/>
        <w:rPr>
          <w:b/>
          <w:bCs/>
          <w:color w:val="0070C0"/>
          <w:sz w:val="32"/>
          <w:szCs w:val="32"/>
          <w:lang w:bidi="fa-IR"/>
        </w:rPr>
      </w:pPr>
      <w:r>
        <w:rPr>
          <w:b/>
          <w:bCs/>
          <w:color w:val="0070C0"/>
          <w:sz w:val="32"/>
          <w:szCs w:val="32"/>
          <w:lang w:bidi="fa-IR"/>
        </w:rPr>
        <w:t>“</w:t>
      </w:r>
      <w:r w:rsidRPr="00F95E40">
        <w:rPr>
          <w:b/>
          <w:bCs/>
          <w:color w:val="0070C0"/>
          <w:sz w:val="32"/>
          <w:szCs w:val="32"/>
          <w:lang w:bidi="fa-IR"/>
        </w:rPr>
        <w:t>It is He who sends down water from the sky</w:t>
      </w:r>
      <w:r>
        <w:rPr>
          <w:b/>
          <w:bCs/>
          <w:color w:val="0070C0"/>
          <w:sz w:val="32"/>
          <w:szCs w:val="32"/>
          <w:lang w:bidi="fa-IR"/>
        </w:rPr>
        <w:t>,</w:t>
      </w:r>
    </w:p>
    <w:p w:rsidR="00F95E40" w:rsidRDefault="00F95E40" w:rsidP="00426BCD">
      <w:pPr>
        <w:keepNext/>
        <w:widowControl w:val="0"/>
        <w:tabs>
          <w:tab w:val="left" w:pos="709"/>
        </w:tabs>
        <w:spacing w:after="0"/>
        <w:jc w:val="center"/>
        <w:rPr>
          <w:b/>
          <w:bCs/>
          <w:color w:val="0070C0"/>
          <w:sz w:val="32"/>
          <w:szCs w:val="32"/>
          <w:lang w:bidi="fa-IR"/>
        </w:rPr>
      </w:pPr>
      <w:r>
        <w:rPr>
          <w:b/>
          <w:bCs/>
          <w:color w:val="0070C0"/>
          <w:sz w:val="32"/>
          <w:szCs w:val="32"/>
          <w:lang w:bidi="fa-IR"/>
        </w:rPr>
        <w:t>f</w:t>
      </w:r>
      <w:r w:rsidRPr="00F95E40">
        <w:rPr>
          <w:b/>
          <w:bCs/>
          <w:color w:val="0070C0"/>
          <w:sz w:val="32"/>
          <w:szCs w:val="32"/>
          <w:lang w:bidi="fa-IR"/>
        </w:rPr>
        <w:t>rom it you get your drink and from it are</w:t>
      </w:r>
      <w:r>
        <w:rPr>
          <w:b/>
          <w:bCs/>
          <w:color w:val="0070C0"/>
          <w:sz w:val="32"/>
          <w:szCs w:val="32"/>
          <w:lang w:bidi="fa-IR"/>
        </w:rPr>
        <w:t xml:space="preserve"> sustained </w:t>
      </w:r>
      <w:r w:rsidRPr="00F95E40">
        <w:rPr>
          <w:b/>
          <w:bCs/>
          <w:color w:val="0070C0"/>
          <w:sz w:val="32"/>
          <w:szCs w:val="32"/>
          <w:lang w:bidi="fa-IR"/>
        </w:rPr>
        <w:t xml:space="preserve">the plants </w:t>
      </w:r>
    </w:p>
    <w:p w:rsidR="00F95E40" w:rsidRDefault="00F95E40" w:rsidP="00426BCD">
      <w:pPr>
        <w:keepNext/>
        <w:widowControl w:val="0"/>
        <w:tabs>
          <w:tab w:val="left" w:pos="709"/>
        </w:tabs>
        <w:spacing w:after="0"/>
        <w:jc w:val="center"/>
        <w:rPr>
          <w:b/>
          <w:bCs/>
          <w:color w:val="0070C0"/>
          <w:sz w:val="32"/>
          <w:szCs w:val="32"/>
          <w:lang w:bidi="fa-IR"/>
        </w:rPr>
      </w:pPr>
      <w:r w:rsidRPr="00F95E40">
        <w:rPr>
          <w:b/>
          <w:bCs/>
          <w:color w:val="0070C0"/>
          <w:sz w:val="32"/>
          <w:szCs w:val="32"/>
          <w:lang w:bidi="fa-IR"/>
        </w:rPr>
        <w:t>wherein you pasture your herds</w:t>
      </w:r>
      <w:r>
        <w:rPr>
          <w:b/>
          <w:bCs/>
          <w:color w:val="0070C0"/>
          <w:sz w:val="32"/>
          <w:szCs w:val="32"/>
          <w:lang w:bidi="fa-IR"/>
        </w:rPr>
        <w:t>!”</w:t>
      </w:r>
      <w:r w:rsidR="006E2A08" w:rsidRPr="006E2A08">
        <w:t xml:space="preserve"> </w:t>
      </w:r>
    </w:p>
    <w:p w:rsidR="00F95E40" w:rsidRDefault="00F95E40" w:rsidP="00426BCD">
      <w:pPr>
        <w:keepNext/>
        <w:widowControl w:val="0"/>
        <w:spacing w:after="0" w:line="240" w:lineRule="auto"/>
        <w:jc w:val="center"/>
        <w:rPr>
          <w:rFonts w:eastAsia="Adobe Song Std L" w:cstheme="minorHAnsi"/>
          <w:b/>
          <w:bCs/>
          <w:color w:val="0070C0"/>
          <w:sz w:val="24"/>
          <w:szCs w:val="24"/>
        </w:rPr>
      </w:pPr>
      <w:r w:rsidRPr="009E63C2">
        <w:rPr>
          <w:rFonts w:eastAsia="Adobe Song Std L" w:cstheme="minorHAnsi"/>
          <w:b/>
          <w:bCs/>
          <w:color w:val="0070C0"/>
          <w:sz w:val="28"/>
          <w:szCs w:val="28"/>
        </w:rPr>
        <w:t>(</w:t>
      </w:r>
      <w:r w:rsidRPr="009E63C2">
        <w:rPr>
          <w:rFonts w:eastAsia="Adobe Song Std L" w:cstheme="minorHAnsi"/>
          <w:b/>
          <w:bCs/>
          <w:color w:val="0070C0"/>
          <w:sz w:val="24"/>
          <w:szCs w:val="24"/>
        </w:rPr>
        <w:t>Holy Quran</w:t>
      </w:r>
      <w:r>
        <w:rPr>
          <w:rFonts w:eastAsia="Adobe Song Std L" w:cstheme="minorHAnsi"/>
          <w:b/>
          <w:bCs/>
          <w:color w:val="0070C0"/>
          <w:sz w:val="24"/>
          <w:szCs w:val="24"/>
        </w:rPr>
        <w:t>; Nahl: 10-12.</w:t>
      </w:r>
      <w:r w:rsidRPr="009E63C2">
        <w:rPr>
          <w:rFonts w:eastAsia="Adobe Song Std L" w:cstheme="minorHAnsi"/>
          <w:b/>
          <w:bCs/>
          <w:color w:val="0070C0"/>
          <w:sz w:val="24"/>
          <w:szCs w:val="24"/>
        </w:rPr>
        <w:t>)</w:t>
      </w:r>
    </w:p>
    <w:p w:rsidR="00F95E40" w:rsidRPr="00F95E40" w:rsidRDefault="00F95E40" w:rsidP="00426BCD">
      <w:pPr>
        <w:keepNext/>
        <w:widowControl w:val="0"/>
        <w:tabs>
          <w:tab w:val="left" w:pos="709"/>
        </w:tabs>
        <w:spacing w:after="0"/>
        <w:jc w:val="center"/>
        <w:rPr>
          <w:rFonts w:asciiTheme="majorBidi" w:eastAsia="Adobe Song Std L" w:hAnsiTheme="majorBidi" w:cstheme="majorBidi"/>
          <w:sz w:val="20"/>
          <w:szCs w:val="20"/>
        </w:rPr>
      </w:pPr>
    </w:p>
    <w:p w:rsidR="00095AA3" w:rsidRDefault="00095AA3"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095AA3">
        <w:rPr>
          <w:rFonts w:asciiTheme="majorBidi" w:eastAsia="Adobe Song Std L" w:hAnsiTheme="majorBidi" w:cstheme="majorBidi"/>
          <w:sz w:val="32"/>
          <w:szCs w:val="32"/>
        </w:rPr>
        <w:t>This Verse refers to a kind of Divine Blessings that are all of the plants that humans and non-humans use for food and enumerates the factors that are involved in their emergence, such as: Darkness of the night and the light of the day, the mass of the sun and the moon and the like</w:t>
      </w:r>
      <w:r>
        <w:rPr>
          <w:rFonts w:asciiTheme="majorBidi" w:eastAsia="Adobe Song Std L" w:hAnsiTheme="majorBidi" w:cstheme="majorBidi"/>
          <w:sz w:val="32"/>
          <w:szCs w:val="32"/>
        </w:rPr>
        <w:t>.</w:t>
      </w:r>
    </w:p>
    <w:p w:rsidR="006E2A08" w:rsidRDefault="006E2A08" w:rsidP="00426BCD">
      <w:pPr>
        <w:keepNext/>
        <w:widowControl w:val="0"/>
        <w:tabs>
          <w:tab w:val="left" w:pos="709"/>
        </w:tabs>
        <w:spacing w:after="0"/>
        <w:jc w:val="center"/>
        <w:rPr>
          <w:b/>
          <w:bCs/>
          <w:color w:val="0070C0"/>
          <w:sz w:val="32"/>
          <w:szCs w:val="32"/>
          <w:lang w:bidi="fa-IR"/>
        </w:rPr>
      </w:pPr>
      <w:r>
        <w:rPr>
          <w:b/>
          <w:bCs/>
          <w:color w:val="0070C0"/>
          <w:sz w:val="32"/>
          <w:szCs w:val="32"/>
          <w:lang w:bidi="fa-IR"/>
        </w:rPr>
        <w:t>“</w:t>
      </w:r>
      <w:r w:rsidRPr="006E2A08">
        <w:rPr>
          <w:b/>
          <w:bCs/>
          <w:color w:val="0070C0"/>
          <w:sz w:val="32"/>
          <w:szCs w:val="32"/>
          <w:lang w:bidi="fa-IR"/>
        </w:rPr>
        <w:t xml:space="preserve">With it He makes the crops grow for you </w:t>
      </w:r>
    </w:p>
    <w:p w:rsidR="006E2A08" w:rsidRDefault="006E2A08" w:rsidP="00426BCD">
      <w:pPr>
        <w:keepNext/>
        <w:widowControl w:val="0"/>
        <w:tabs>
          <w:tab w:val="left" w:pos="709"/>
        </w:tabs>
        <w:jc w:val="center"/>
        <w:rPr>
          <w:b/>
          <w:bCs/>
          <w:color w:val="0070C0"/>
          <w:sz w:val="32"/>
          <w:szCs w:val="32"/>
          <w:lang w:bidi="fa-IR"/>
        </w:rPr>
      </w:pPr>
      <w:r w:rsidRPr="006E2A08">
        <w:rPr>
          <w:b/>
          <w:bCs/>
          <w:color w:val="0070C0"/>
          <w:sz w:val="32"/>
          <w:szCs w:val="32"/>
          <w:lang w:bidi="fa-IR"/>
        </w:rPr>
        <w:t>and olives, date palms, vines, and fruits of all kinds</w:t>
      </w:r>
      <w:r>
        <w:rPr>
          <w:b/>
          <w:bCs/>
          <w:color w:val="0070C0"/>
          <w:sz w:val="32"/>
          <w:szCs w:val="32"/>
          <w:lang w:bidi="fa-IR"/>
        </w:rPr>
        <w:t>!”</w:t>
      </w:r>
      <w:r w:rsidRPr="006E2A08">
        <w:t xml:space="preserve"> </w:t>
      </w:r>
    </w:p>
    <w:p w:rsidR="006E2A08" w:rsidRDefault="00017C09" w:rsidP="00426BCD">
      <w:pPr>
        <w:keepNext/>
        <w:widowControl w:val="0"/>
        <w:tabs>
          <w:tab w:val="left" w:pos="709"/>
        </w:tabs>
        <w:spacing w:after="0"/>
        <w:jc w:val="both"/>
        <w:rPr>
          <w:rFonts w:asciiTheme="minorBidi" w:hAnsiTheme="minorBidi"/>
          <w:b/>
          <w:bCs/>
          <w:sz w:val="24"/>
          <w:szCs w:val="24"/>
          <w:lang w:bidi="fa-IR"/>
        </w:rPr>
      </w:pPr>
      <w:r>
        <w:rPr>
          <w:rFonts w:asciiTheme="majorBidi" w:eastAsia="Adobe Song Std L" w:hAnsiTheme="majorBidi" w:cstheme="majorBidi"/>
          <w:sz w:val="32"/>
          <w:szCs w:val="32"/>
        </w:rPr>
        <w:tab/>
      </w:r>
      <w:r w:rsidR="00095AA3" w:rsidRPr="00095AA3">
        <w:rPr>
          <w:rFonts w:asciiTheme="majorBidi" w:eastAsia="Adobe Song Std L" w:hAnsiTheme="majorBidi" w:cstheme="majorBidi"/>
          <w:sz w:val="32"/>
          <w:szCs w:val="32"/>
        </w:rPr>
        <w:t xml:space="preserve">"Olive" is a famous tree that is called both a tree and its fruit. If of all the fruits, only the names of these few fruits are specified and the rest are addressed to them, it may be because they are often consumed as food. Since in this General Devising, which includes man and animal in the provision of those fruits and plants, there is a proof of the Oneness of God Almighty in Lordship, so the Holy Verse ends with the Phrase: </w:t>
      </w:r>
      <w:r w:rsidR="006E2A08">
        <w:rPr>
          <w:rFonts w:asciiTheme="majorBidi" w:eastAsia="Adobe Song Std L" w:hAnsiTheme="majorBidi" w:cstheme="majorBidi"/>
          <w:sz w:val="32"/>
          <w:szCs w:val="32"/>
        </w:rPr>
        <w:t>“</w:t>
      </w:r>
      <w:r w:rsidR="006E2A08" w:rsidRPr="006E2A08">
        <w:rPr>
          <w:b/>
          <w:bCs/>
          <w:color w:val="0070C0"/>
          <w:sz w:val="32"/>
          <w:szCs w:val="32"/>
          <w:lang w:bidi="fa-IR"/>
        </w:rPr>
        <w:t xml:space="preserve">There is indeed a </w:t>
      </w:r>
      <w:r w:rsidR="006E2A08">
        <w:rPr>
          <w:b/>
          <w:bCs/>
          <w:color w:val="0070C0"/>
          <w:sz w:val="32"/>
          <w:szCs w:val="32"/>
          <w:lang w:bidi="fa-IR"/>
        </w:rPr>
        <w:t>S</w:t>
      </w:r>
      <w:r w:rsidR="006E2A08" w:rsidRPr="006E2A08">
        <w:rPr>
          <w:b/>
          <w:bCs/>
          <w:color w:val="0070C0"/>
          <w:sz w:val="32"/>
          <w:szCs w:val="32"/>
          <w:lang w:bidi="fa-IR"/>
        </w:rPr>
        <w:t>ign in that for a people who reflect</w:t>
      </w:r>
      <w:r w:rsidR="006E2A08">
        <w:rPr>
          <w:b/>
          <w:bCs/>
          <w:color w:val="0070C0"/>
          <w:sz w:val="32"/>
          <w:szCs w:val="32"/>
          <w:lang w:bidi="fa-IR"/>
        </w:rPr>
        <w:t>!”</w:t>
      </w:r>
      <w:r w:rsidR="006E2A08" w:rsidRPr="00C57280">
        <w:rPr>
          <w:rFonts w:asciiTheme="minorBidi" w:hAnsiTheme="minorBidi"/>
          <w:b/>
          <w:bCs/>
          <w:sz w:val="24"/>
          <w:szCs w:val="24"/>
          <w:lang w:bidi="fa-IR"/>
        </w:rPr>
        <w:t xml:space="preserve"> </w:t>
      </w:r>
    </w:p>
    <w:p w:rsidR="00017C09" w:rsidRDefault="00017C09" w:rsidP="00426BCD">
      <w:pPr>
        <w:keepNext/>
        <w:widowControl w:val="0"/>
        <w:tabs>
          <w:tab w:val="left" w:pos="709"/>
        </w:tabs>
        <w:spacing w:before="240"/>
        <w:jc w:val="right"/>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24 -</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53.</w:t>
      </w:r>
      <w:r w:rsidRPr="00C57280">
        <w:rPr>
          <w:rFonts w:asciiTheme="minorBidi" w:hAnsiTheme="minorBidi"/>
          <w:b/>
          <w:bCs/>
          <w:sz w:val="24"/>
          <w:szCs w:val="24"/>
          <w:lang w:bidi="fa-IR"/>
        </w:rPr>
        <w:t>)</w:t>
      </w:r>
    </w:p>
    <w:p w:rsidR="00017C09" w:rsidRDefault="00017C09" w:rsidP="00426BCD">
      <w:pPr>
        <w:keepNext/>
        <w:widowControl w:val="0"/>
        <w:tabs>
          <w:tab w:val="left" w:pos="709"/>
        </w:tabs>
        <w:jc w:val="both"/>
        <w:rPr>
          <w:rFonts w:asciiTheme="majorBidi" w:eastAsia="Adobe Song Std L" w:hAnsiTheme="majorBidi" w:cstheme="majorBidi"/>
          <w:sz w:val="32"/>
          <w:szCs w:val="32"/>
        </w:rPr>
      </w:pPr>
    </w:p>
    <w:p w:rsidR="007731E7" w:rsidRDefault="00017C09" w:rsidP="00426BCD">
      <w:pPr>
        <w:pStyle w:val="Heading2"/>
        <w:keepNext/>
        <w:widowControl w:val="0"/>
      </w:pPr>
      <w:bookmarkStart w:id="146" w:name="_Toc65571706"/>
      <w:r w:rsidRPr="00A478ED">
        <w:t>Equal Growth Factors</w:t>
      </w:r>
      <w:r w:rsidR="003C19B5">
        <w:t xml:space="preserve"> and</w:t>
      </w:r>
      <w:r w:rsidRPr="00A478ED">
        <w:t xml:space="preserve"> Different </w:t>
      </w:r>
      <w:r>
        <w:t>Effects</w:t>
      </w:r>
      <w:bookmarkEnd w:id="146"/>
    </w:p>
    <w:p w:rsidR="003C19B5" w:rsidRPr="003C19B5" w:rsidRDefault="003C19B5"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r w:rsidRPr="003C19B5">
        <w:rPr>
          <w:rFonts w:asciiTheme="majorBidi" w:eastAsia="Times New Roman" w:hAnsiTheme="majorBidi" w:cstheme="majorBidi"/>
          <w:color w:val="00B050"/>
          <w:sz w:val="28"/>
          <w:szCs w:val="28"/>
          <w:rtl/>
        </w:rPr>
        <w:t>«اَلَمْ تَرَ اَنَّ اللّهَ اَنْزَلَ مِنَ السَّماءِ ماءً فَاَخْرَجْنا بِهِ‏ثَمَراتٍ مُخْتَلِفا اَلْـوانُهــا وَ...!»</w:t>
      </w:r>
    </w:p>
    <w:p w:rsidR="003C19B5" w:rsidRDefault="003C19B5" w:rsidP="00426BCD">
      <w:pPr>
        <w:keepNext/>
        <w:widowControl w:val="0"/>
        <w:bidi/>
        <w:spacing w:before="100" w:beforeAutospacing="1" w:after="100" w:afterAutospacing="1" w:line="240" w:lineRule="auto"/>
        <w:contextualSpacing/>
        <w:mirrorIndents/>
        <w:rPr>
          <w:rFonts w:asciiTheme="majorBidi" w:eastAsia="Times New Roman" w:hAnsiTheme="majorBidi" w:cstheme="majorBidi"/>
          <w:color w:val="00B050"/>
          <w:sz w:val="28"/>
          <w:szCs w:val="28"/>
        </w:rPr>
      </w:pPr>
      <w:r w:rsidRPr="003C19B5">
        <w:rPr>
          <w:rFonts w:asciiTheme="majorBidi" w:eastAsia="Times New Roman" w:hAnsiTheme="majorBidi" w:cstheme="majorBidi"/>
          <w:color w:val="00B050"/>
          <w:sz w:val="28"/>
          <w:szCs w:val="28"/>
          <w:rtl/>
        </w:rPr>
        <w:t xml:space="preserve">(27 و 28 / فاطر) </w:t>
      </w:r>
    </w:p>
    <w:p w:rsidR="008744A3" w:rsidRDefault="008744A3" w:rsidP="00426BCD">
      <w:pPr>
        <w:keepNext/>
        <w:widowControl w:val="0"/>
        <w:spacing w:before="100" w:beforeAutospacing="1" w:after="100" w:afterAutospacing="1" w:line="240" w:lineRule="auto"/>
        <w:contextualSpacing/>
        <w:mirrorIndents/>
        <w:jc w:val="center"/>
        <w:rPr>
          <w:b/>
          <w:bCs/>
          <w:color w:val="0070C0"/>
          <w:sz w:val="32"/>
          <w:szCs w:val="32"/>
          <w:lang w:bidi="fa-IR"/>
        </w:rPr>
      </w:pPr>
      <w:r>
        <w:rPr>
          <w:b/>
          <w:bCs/>
          <w:color w:val="0070C0"/>
          <w:sz w:val="32"/>
          <w:szCs w:val="32"/>
          <w:lang w:bidi="fa-IR"/>
        </w:rPr>
        <w:t>“</w:t>
      </w:r>
      <w:r w:rsidRPr="006E2A08">
        <w:rPr>
          <w:b/>
          <w:bCs/>
          <w:color w:val="0070C0"/>
          <w:sz w:val="32"/>
          <w:szCs w:val="32"/>
          <w:lang w:bidi="fa-IR"/>
        </w:rPr>
        <w:t xml:space="preserve">Have you not regarded that Allah sends down water from the sky, </w:t>
      </w:r>
    </w:p>
    <w:p w:rsidR="003C19B5" w:rsidRDefault="008744A3" w:rsidP="00426BCD">
      <w:pPr>
        <w:keepNext/>
        <w:widowControl w:val="0"/>
        <w:spacing w:before="100" w:beforeAutospacing="1" w:after="100" w:afterAutospacing="1" w:line="240" w:lineRule="auto"/>
        <w:contextualSpacing/>
        <w:mirrorIndents/>
        <w:jc w:val="center"/>
        <w:rPr>
          <w:b/>
          <w:bCs/>
          <w:color w:val="0070C0"/>
          <w:sz w:val="32"/>
          <w:szCs w:val="32"/>
          <w:lang w:bidi="fa-IR"/>
        </w:rPr>
      </w:pPr>
      <w:r w:rsidRPr="006E2A08">
        <w:rPr>
          <w:b/>
          <w:bCs/>
          <w:color w:val="0070C0"/>
          <w:sz w:val="32"/>
          <w:szCs w:val="32"/>
          <w:lang w:bidi="fa-IR"/>
        </w:rPr>
        <w:t>with which We produce fruits of diverse hues</w:t>
      </w:r>
      <w:r>
        <w:rPr>
          <w:b/>
          <w:bCs/>
          <w:color w:val="0070C0"/>
          <w:sz w:val="32"/>
          <w:szCs w:val="32"/>
          <w:lang w:bidi="fa-IR"/>
        </w:rPr>
        <w:t>?”</w:t>
      </w:r>
    </w:p>
    <w:p w:rsidR="008744A3" w:rsidRDefault="008744A3" w:rsidP="00426BCD">
      <w:pPr>
        <w:keepNext/>
        <w:widowControl w:val="0"/>
        <w:spacing w:after="0" w:line="240" w:lineRule="auto"/>
        <w:jc w:val="center"/>
        <w:rPr>
          <w:rFonts w:eastAsia="Adobe Song Std L" w:cstheme="minorHAnsi"/>
          <w:b/>
          <w:bCs/>
          <w:color w:val="0070C0"/>
          <w:sz w:val="24"/>
          <w:szCs w:val="24"/>
        </w:rPr>
      </w:pPr>
      <w:r w:rsidRPr="009E63C2">
        <w:rPr>
          <w:rFonts w:eastAsia="Adobe Song Std L" w:cstheme="minorHAnsi"/>
          <w:b/>
          <w:bCs/>
          <w:color w:val="0070C0"/>
          <w:sz w:val="28"/>
          <w:szCs w:val="28"/>
        </w:rPr>
        <w:t>(</w:t>
      </w:r>
      <w:r w:rsidRPr="009E63C2">
        <w:rPr>
          <w:rFonts w:eastAsia="Adobe Song Std L" w:cstheme="minorHAnsi"/>
          <w:b/>
          <w:bCs/>
          <w:color w:val="0070C0"/>
          <w:sz w:val="24"/>
          <w:szCs w:val="24"/>
        </w:rPr>
        <w:t>Holy Quran</w:t>
      </w:r>
      <w:r>
        <w:rPr>
          <w:rFonts w:eastAsia="Adobe Song Std L" w:cstheme="minorHAnsi"/>
          <w:b/>
          <w:bCs/>
          <w:color w:val="0070C0"/>
          <w:sz w:val="24"/>
          <w:szCs w:val="24"/>
        </w:rPr>
        <w:t>; Fatir: 27-28.</w:t>
      </w:r>
      <w:r w:rsidRPr="009E63C2">
        <w:rPr>
          <w:rFonts w:eastAsia="Adobe Song Std L" w:cstheme="minorHAnsi"/>
          <w:b/>
          <w:bCs/>
          <w:color w:val="0070C0"/>
          <w:sz w:val="24"/>
          <w:szCs w:val="24"/>
        </w:rPr>
        <w:t>)</w:t>
      </w:r>
    </w:p>
    <w:p w:rsidR="008744A3" w:rsidRDefault="008744A3" w:rsidP="00426BCD">
      <w:pPr>
        <w:keepNext/>
        <w:widowControl w:val="0"/>
        <w:spacing w:before="100" w:beforeAutospacing="1" w:after="100" w:afterAutospacing="1" w:line="240" w:lineRule="auto"/>
        <w:contextualSpacing/>
        <w:mirrorIndents/>
        <w:rPr>
          <w:b/>
          <w:bCs/>
          <w:color w:val="0070C0"/>
          <w:sz w:val="32"/>
          <w:szCs w:val="32"/>
          <w:lang w:bidi="fa-IR"/>
        </w:rPr>
      </w:pPr>
    </w:p>
    <w:p w:rsidR="001D5CE0" w:rsidRDefault="001D5CE0"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3C19B5">
        <w:rPr>
          <w:rFonts w:asciiTheme="majorBidi" w:eastAsia="Adobe Song Std L" w:hAnsiTheme="majorBidi" w:cstheme="majorBidi"/>
          <w:sz w:val="32"/>
          <w:szCs w:val="32"/>
        </w:rPr>
        <w:t>The God Almighty sends down water from the sky and it rains, and this is the strongest factor for the growth of plants and fruits, but if the appearance of fruits was of the requirements of this rain, all fruits must be in one color, since rainwater is the same, however, we see that they have different colors. This color difference indicates that the Divine Devising is involved in this coloring.</w:t>
      </w:r>
    </w:p>
    <w:p w:rsidR="00E24B5B" w:rsidRDefault="00E24B5B"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E24B5B">
        <w:rPr>
          <w:rFonts w:asciiTheme="majorBidi" w:eastAsia="Adobe Song Std L" w:hAnsiTheme="majorBidi" w:cstheme="majorBidi"/>
          <w:sz w:val="32"/>
          <w:szCs w:val="32"/>
        </w:rPr>
        <w:t>Some scholars has said: "This coloring depends on the difference in the factors effective in which," but it is not a correct opinion, because our question is that where did this difference in factors come from, while all these factors lead to the factor of matter, which is present in all</w:t>
      </w:r>
      <w:r>
        <w:rPr>
          <w:rFonts w:asciiTheme="majorBidi" w:eastAsia="Adobe Song Std L" w:hAnsiTheme="majorBidi" w:cstheme="majorBidi"/>
          <w:sz w:val="32"/>
          <w:szCs w:val="32"/>
        </w:rPr>
        <w:t xml:space="preserve"> of them?</w:t>
      </w:r>
      <w:r w:rsidRPr="00E24B5B">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S</w:t>
      </w:r>
      <w:r w:rsidRPr="00E24B5B">
        <w:rPr>
          <w:rFonts w:asciiTheme="majorBidi" w:eastAsia="Adobe Song Std L" w:hAnsiTheme="majorBidi" w:cstheme="majorBidi"/>
          <w:sz w:val="32"/>
          <w:szCs w:val="32"/>
        </w:rPr>
        <w:t>o the difference of the elements from which creatures are composed is itself a proof that there is another Factor beyond matter that leads matter towards the different faces.</w:t>
      </w:r>
    </w:p>
    <w:p w:rsidR="00E24B5B" w:rsidRDefault="00E24B5B"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E24B5B">
        <w:rPr>
          <w:rFonts w:asciiTheme="majorBidi" w:eastAsia="Adobe Song Std L" w:hAnsiTheme="majorBidi" w:cstheme="majorBidi"/>
          <w:sz w:val="32"/>
          <w:szCs w:val="32"/>
        </w:rPr>
        <w:t>Apparently, the meaning of the difference in the color of the fruit is the difference of the color itself, but it requires other differences in terms of taste, smell and properties.</w:t>
      </w:r>
    </w:p>
    <w:p w:rsidR="008744A3" w:rsidRDefault="008744A3" w:rsidP="00426BCD">
      <w:pPr>
        <w:keepNext/>
        <w:widowControl w:val="0"/>
        <w:spacing w:before="100" w:beforeAutospacing="1" w:after="100" w:afterAutospacing="1" w:line="240" w:lineRule="auto"/>
        <w:contextualSpacing/>
        <w:mirrorIndents/>
        <w:jc w:val="center"/>
        <w:rPr>
          <w:b/>
          <w:bCs/>
          <w:color w:val="0070C0"/>
          <w:sz w:val="32"/>
          <w:szCs w:val="32"/>
          <w:lang w:bidi="fa-IR"/>
        </w:rPr>
      </w:pPr>
      <w:r>
        <w:rPr>
          <w:b/>
          <w:bCs/>
          <w:color w:val="0070C0"/>
          <w:sz w:val="32"/>
          <w:szCs w:val="32"/>
          <w:lang w:bidi="fa-IR"/>
        </w:rPr>
        <w:t>”A</w:t>
      </w:r>
      <w:r w:rsidRPr="006E2A08">
        <w:rPr>
          <w:b/>
          <w:bCs/>
          <w:color w:val="0070C0"/>
          <w:sz w:val="32"/>
          <w:szCs w:val="32"/>
          <w:lang w:bidi="fa-IR"/>
        </w:rPr>
        <w:t xml:space="preserve">nd in the mountains are stripes white and red, </w:t>
      </w:r>
    </w:p>
    <w:p w:rsidR="008744A3" w:rsidRDefault="008744A3" w:rsidP="00426BCD">
      <w:pPr>
        <w:keepNext/>
        <w:widowControl w:val="0"/>
        <w:spacing w:before="100" w:beforeAutospacing="1" w:after="100" w:afterAutospacing="1" w:line="240" w:lineRule="auto"/>
        <w:contextualSpacing/>
        <w:mirrorIndents/>
        <w:jc w:val="center"/>
        <w:rPr>
          <w:b/>
          <w:bCs/>
          <w:color w:val="0070C0"/>
          <w:sz w:val="32"/>
          <w:szCs w:val="32"/>
          <w:lang w:bidi="fa-IR"/>
        </w:rPr>
      </w:pPr>
      <w:r w:rsidRPr="006E2A08">
        <w:rPr>
          <w:b/>
          <w:bCs/>
          <w:color w:val="0070C0"/>
          <w:sz w:val="32"/>
          <w:szCs w:val="32"/>
          <w:lang w:bidi="fa-IR"/>
        </w:rPr>
        <w:t>of diverse hues, and</w:t>
      </w:r>
      <w:r>
        <w:rPr>
          <w:b/>
          <w:bCs/>
          <w:color w:val="0070C0"/>
          <w:sz w:val="32"/>
          <w:szCs w:val="32"/>
          <w:lang w:bidi="fa-IR"/>
        </w:rPr>
        <w:t xml:space="preserve"> others </w:t>
      </w:r>
      <w:r w:rsidRPr="006E2A08">
        <w:rPr>
          <w:b/>
          <w:bCs/>
          <w:color w:val="0070C0"/>
          <w:sz w:val="32"/>
          <w:szCs w:val="32"/>
          <w:lang w:bidi="fa-IR"/>
        </w:rPr>
        <w:t>pitch black</w:t>
      </w:r>
      <w:r>
        <w:rPr>
          <w:b/>
          <w:bCs/>
          <w:color w:val="0070C0"/>
          <w:sz w:val="32"/>
          <w:szCs w:val="32"/>
          <w:lang w:bidi="fa-IR"/>
        </w:rPr>
        <w:t>!</w:t>
      </w:r>
      <w:r w:rsidR="005775D8">
        <w:rPr>
          <w:b/>
          <w:bCs/>
          <w:color w:val="0070C0"/>
          <w:sz w:val="32"/>
          <w:szCs w:val="32"/>
          <w:lang w:bidi="fa-IR"/>
        </w:rPr>
        <w:t>”</w:t>
      </w:r>
    </w:p>
    <w:p w:rsidR="00786F22" w:rsidRPr="00786F22" w:rsidRDefault="00786F22" w:rsidP="00426BCD">
      <w:pPr>
        <w:keepNext/>
        <w:widowControl w:val="0"/>
        <w:tabs>
          <w:tab w:val="left" w:pos="709"/>
        </w:tabs>
        <w:jc w:val="both"/>
        <w:rPr>
          <w:rFonts w:asciiTheme="majorBidi" w:eastAsia="Adobe Song Std L" w:hAnsiTheme="majorBidi" w:cstheme="majorBidi"/>
          <w:sz w:val="2"/>
          <w:szCs w:val="2"/>
        </w:rPr>
      </w:pPr>
      <w:r>
        <w:rPr>
          <w:rFonts w:asciiTheme="majorBidi" w:eastAsia="Adobe Song Std L" w:hAnsiTheme="majorBidi" w:cstheme="majorBidi"/>
          <w:sz w:val="32"/>
          <w:szCs w:val="32"/>
        </w:rPr>
        <w:tab/>
      </w:r>
    </w:p>
    <w:p w:rsidR="00786F22" w:rsidRDefault="00786F22" w:rsidP="00426BCD">
      <w:pPr>
        <w:keepNext/>
        <w:widowControl w:val="0"/>
        <w:tabs>
          <w:tab w:val="left" w:pos="709"/>
        </w:tabs>
        <w:spacing w:after="0"/>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E24B5B">
        <w:rPr>
          <w:rFonts w:asciiTheme="majorBidi" w:eastAsia="Adobe Song Std L" w:hAnsiTheme="majorBidi" w:cstheme="majorBidi"/>
          <w:sz w:val="32"/>
          <w:szCs w:val="32"/>
        </w:rPr>
        <w:t>Do you not see that in some mountains there are white, red and black roads with different colors? These roads are either roads that are located in the mountains and have different colors, or the mountains themselves, which are drawn in the form of lines located on the planet. Some of these mountain ranges are white, some are red and black, and some are multicolored.</w:t>
      </w:r>
    </w:p>
    <w:p w:rsidR="005775D8" w:rsidRDefault="005775D8" w:rsidP="00426BCD">
      <w:pPr>
        <w:keepNext/>
        <w:widowControl w:val="0"/>
        <w:tabs>
          <w:tab w:val="left" w:pos="709"/>
        </w:tabs>
        <w:spacing w:after="0" w:line="240" w:lineRule="auto"/>
        <w:jc w:val="center"/>
        <w:rPr>
          <w:b/>
          <w:bCs/>
          <w:color w:val="0070C0"/>
          <w:sz w:val="32"/>
          <w:szCs w:val="32"/>
          <w:lang w:bidi="fa-IR"/>
        </w:rPr>
      </w:pPr>
      <w:r>
        <w:rPr>
          <w:b/>
          <w:bCs/>
          <w:color w:val="0070C0"/>
          <w:sz w:val="32"/>
          <w:szCs w:val="32"/>
          <w:lang w:bidi="fa-IR"/>
        </w:rPr>
        <w:t>“</w:t>
      </w:r>
      <w:r w:rsidRPr="005775D8">
        <w:rPr>
          <w:b/>
          <w:bCs/>
          <w:color w:val="0070C0"/>
          <w:sz w:val="32"/>
          <w:szCs w:val="32"/>
          <w:lang w:bidi="fa-IR"/>
        </w:rPr>
        <w:t xml:space="preserve">And of humans and </w:t>
      </w:r>
      <w:r w:rsidR="004C4B07">
        <w:rPr>
          <w:b/>
          <w:bCs/>
          <w:color w:val="0070C0"/>
          <w:sz w:val="32"/>
          <w:szCs w:val="32"/>
          <w:lang w:bidi="fa-IR"/>
        </w:rPr>
        <w:t>moving creatures</w:t>
      </w:r>
      <w:r w:rsidRPr="005775D8">
        <w:rPr>
          <w:b/>
          <w:bCs/>
          <w:color w:val="0070C0"/>
          <w:sz w:val="32"/>
          <w:szCs w:val="32"/>
          <w:lang w:bidi="fa-IR"/>
        </w:rPr>
        <w:t xml:space="preserve"> and cattle</w:t>
      </w:r>
    </w:p>
    <w:p w:rsidR="00786F22" w:rsidRDefault="005775D8" w:rsidP="00426BCD">
      <w:pPr>
        <w:keepNext/>
        <w:widowControl w:val="0"/>
        <w:tabs>
          <w:tab w:val="left" w:pos="709"/>
        </w:tabs>
        <w:jc w:val="center"/>
        <w:rPr>
          <w:b/>
          <w:bCs/>
          <w:color w:val="0070C0"/>
          <w:sz w:val="32"/>
          <w:szCs w:val="32"/>
          <w:lang w:bidi="fa-IR"/>
        </w:rPr>
      </w:pPr>
      <w:r w:rsidRPr="005775D8">
        <w:rPr>
          <w:b/>
          <w:bCs/>
          <w:color w:val="0070C0"/>
          <w:sz w:val="32"/>
          <w:szCs w:val="32"/>
          <w:lang w:bidi="fa-IR"/>
        </w:rPr>
        <w:t>there are likewise diverse hues</w:t>
      </w:r>
      <w:r>
        <w:rPr>
          <w:b/>
          <w:bCs/>
          <w:color w:val="0070C0"/>
          <w:sz w:val="32"/>
          <w:szCs w:val="32"/>
          <w:lang w:bidi="fa-IR"/>
        </w:rPr>
        <w:t>!”</w:t>
      </w:r>
      <w:r w:rsidR="00B469A3" w:rsidRPr="00B469A3">
        <w:t xml:space="preserve"> </w:t>
      </w:r>
    </w:p>
    <w:p w:rsidR="00786F22" w:rsidRPr="00786F22" w:rsidRDefault="00786F22"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786F22">
        <w:rPr>
          <w:rFonts w:asciiTheme="majorBidi" w:eastAsia="Adobe Song Std L" w:hAnsiTheme="majorBidi" w:cstheme="majorBidi"/>
          <w:sz w:val="32"/>
          <w:szCs w:val="32"/>
        </w:rPr>
        <w:t>Some humans and animals, like mountains and fruits, come in different colors: some are white, some are red, and some are black.</w:t>
      </w:r>
    </w:p>
    <w:p w:rsidR="00786F22" w:rsidRDefault="00786F22" w:rsidP="00426BCD">
      <w:pPr>
        <w:keepNext/>
        <w:widowControl w:val="0"/>
        <w:tabs>
          <w:tab w:val="left" w:pos="709"/>
        </w:tabs>
        <w:spacing w:after="0"/>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786F22">
        <w:rPr>
          <w:rFonts w:asciiTheme="majorBidi" w:eastAsia="Adobe Song Std L" w:hAnsiTheme="majorBidi" w:cstheme="majorBidi"/>
          <w:sz w:val="32"/>
          <w:szCs w:val="32"/>
        </w:rPr>
        <w:t>The word "</w:t>
      </w:r>
      <w:r w:rsidR="004C4B07">
        <w:rPr>
          <w:rFonts w:asciiTheme="majorBidi" w:eastAsia="Adobe Song Std L" w:hAnsiTheme="majorBidi" w:cstheme="majorBidi"/>
          <w:sz w:val="32"/>
          <w:szCs w:val="32"/>
        </w:rPr>
        <w:t>moving creatures</w:t>
      </w:r>
      <w:r w:rsidRPr="00786F22">
        <w:rPr>
          <w:rFonts w:asciiTheme="majorBidi" w:eastAsia="Adobe Song Std L" w:hAnsiTheme="majorBidi" w:cstheme="majorBidi"/>
          <w:sz w:val="32"/>
          <w:szCs w:val="32"/>
        </w:rPr>
        <w:t>" means any moving thing that moves on the earth</w:t>
      </w:r>
      <w:r w:rsidR="004C4B07">
        <w:rPr>
          <w:rFonts w:asciiTheme="majorBidi" w:eastAsia="Adobe Song Std L" w:hAnsiTheme="majorBidi" w:cstheme="majorBidi"/>
          <w:sz w:val="32"/>
          <w:szCs w:val="32"/>
        </w:rPr>
        <w:t>.</w:t>
      </w:r>
    </w:p>
    <w:p w:rsidR="005775D8" w:rsidRDefault="005775D8" w:rsidP="00426BCD">
      <w:pPr>
        <w:keepNext/>
        <w:widowControl w:val="0"/>
        <w:tabs>
          <w:tab w:val="left" w:pos="709"/>
        </w:tabs>
        <w:jc w:val="center"/>
        <w:rPr>
          <w:b/>
          <w:bCs/>
          <w:color w:val="FF0000"/>
          <w:sz w:val="36"/>
          <w:szCs w:val="36"/>
          <w:lang w:bidi="fa-IR"/>
        </w:rPr>
      </w:pPr>
    </w:p>
    <w:p w:rsidR="005775D8" w:rsidRPr="00B469A3" w:rsidRDefault="005775D8" w:rsidP="00426BCD">
      <w:pPr>
        <w:keepNext/>
        <w:widowControl w:val="0"/>
        <w:tabs>
          <w:tab w:val="left" w:pos="709"/>
        </w:tabs>
        <w:jc w:val="center"/>
        <w:rPr>
          <w:rFonts w:asciiTheme="majorBidi" w:eastAsia="Adobe Song Std L" w:hAnsiTheme="majorBidi" w:cstheme="majorBidi"/>
          <w:color w:val="FF0000"/>
          <w:sz w:val="14"/>
          <w:szCs w:val="14"/>
        </w:rPr>
      </w:pPr>
      <w:r w:rsidRPr="00B469A3">
        <w:rPr>
          <w:b/>
          <w:bCs/>
          <w:color w:val="FF0000"/>
          <w:sz w:val="36"/>
          <w:szCs w:val="36"/>
          <w:lang w:bidi="fa-IR"/>
        </w:rPr>
        <w:t>“</w:t>
      </w:r>
      <w:r w:rsidR="00B469A3" w:rsidRPr="00B469A3">
        <w:rPr>
          <w:b/>
          <w:bCs/>
          <w:color w:val="FF0000"/>
          <w:sz w:val="36"/>
          <w:szCs w:val="36"/>
          <w:lang w:bidi="fa-IR"/>
        </w:rPr>
        <w:t>Only God's knowledgeable servants fear Him</w:t>
      </w:r>
      <w:r w:rsidRPr="00B469A3">
        <w:rPr>
          <w:b/>
          <w:bCs/>
          <w:color w:val="FF0000"/>
          <w:sz w:val="36"/>
          <w:szCs w:val="36"/>
          <w:lang w:bidi="fa-IR"/>
        </w:rPr>
        <w:t>!”</w:t>
      </w:r>
    </w:p>
    <w:p w:rsidR="003D4327" w:rsidRDefault="003D4327"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3D4327">
        <w:rPr>
          <w:rFonts w:asciiTheme="majorBidi" w:eastAsia="Adobe Song Std L" w:hAnsiTheme="majorBidi" w:cstheme="majorBidi"/>
          <w:sz w:val="32"/>
          <w:szCs w:val="32"/>
        </w:rPr>
        <w:t xml:space="preserve">This Holy Phrase explains how and whom take these lessons!  </w:t>
      </w:r>
    </w:p>
    <w:p w:rsidR="003D4327" w:rsidRDefault="003D4327"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3D4327">
        <w:rPr>
          <w:rFonts w:asciiTheme="majorBidi" w:eastAsia="Adobe Song Std L" w:hAnsiTheme="majorBidi" w:cstheme="majorBidi"/>
          <w:sz w:val="32"/>
          <w:szCs w:val="32"/>
        </w:rPr>
        <w:t>These Signs give their effect</w:t>
      </w:r>
      <w:r>
        <w:rPr>
          <w:rFonts w:asciiTheme="majorBidi" w:eastAsia="Adobe Song Std L" w:hAnsiTheme="majorBidi" w:cstheme="majorBidi"/>
          <w:sz w:val="32"/>
          <w:szCs w:val="32"/>
        </w:rPr>
        <w:t>,</w:t>
      </w:r>
      <w:r w:rsidRPr="003D4327">
        <w:rPr>
          <w:rFonts w:asciiTheme="majorBidi" w:eastAsia="Adobe Song Std L" w:hAnsiTheme="majorBidi" w:cstheme="majorBidi"/>
          <w:sz w:val="32"/>
          <w:szCs w:val="32"/>
        </w:rPr>
        <w:t xml:space="preserve"> which is </w:t>
      </w:r>
      <w:r>
        <w:rPr>
          <w:rFonts w:asciiTheme="majorBidi" w:eastAsia="Adobe Song Std L" w:hAnsiTheme="majorBidi" w:cstheme="majorBidi"/>
          <w:sz w:val="32"/>
          <w:szCs w:val="32"/>
        </w:rPr>
        <w:t xml:space="preserve">the </w:t>
      </w:r>
      <w:r w:rsidRPr="003D4327">
        <w:rPr>
          <w:rFonts w:asciiTheme="majorBidi" w:eastAsia="Adobe Song Std L" w:hAnsiTheme="majorBidi" w:cstheme="majorBidi"/>
          <w:sz w:val="32"/>
          <w:szCs w:val="32"/>
        </w:rPr>
        <w:t>True Faith in God and Fear of Him, in the full sense of the word, only in the kn</w:t>
      </w:r>
      <w:r>
        <w:rPr>
          <w:rFonts w:asciiTheme="majorBidi" w:eastAsia="Adobe Song Std L" w:hAnsiTheme="majorBidi" w:cstheme="majorBidi"/>
          <w:sz w:val="32"/>
          <w:szCs w:val="32"/>
        </w:rPr>
        <w:t>owledgeable Scholars, not in the ignorant</w:t>
      </w:r>
      <w:r w:rsidRPr="003D4327">
        <w:rPr>
          <w:rFonts w:asciiTheme="majorBidi" w:eastAsia="Adobe Song Std L" w:hAnsiTheme="majorBidi" w:cstheme="majorBidi"/>
          <w:sz w:val="32"/>
          <w:szCs w:val="32"/>
        </w:rPr>
        <w:t>. The warning is effective only in Scholars. Fear in the true sense of the word can only be found in Scholars.  What is meant by the scholars is the Scholars of God, that is, those who know God Almighty by His names, attributes, and deeds, a complete identification by which their hearts are calmed and the spots of doubt are removed from their souls, and the effects of this removal becomes evident in their actions, their actions become the Truth as their words. The Fear in such a context is the same True Fear, which is followed by internal humility in appearance.</w:t>
      </w:r>
    </w:p>
    <w:p w:rsidR="008469A0" w:rsidRDefault="00B83307" w:rsidP="00426BCD">
      <w:pPr>
        <w:keepNext/>
        <w:widowControl w:val="0"/>
        <w:tabs>
          <w:tab w:val="left" w:pos="709"/>
        </w:tabs>
        <w:spacing w:after="0"/>
        <w:jc w:val="right"/>
        <w:rPr>
          <w:rFonts w:asciiTheme="minorBidi" w:hAnsiTheme="minorBidi"/>
          <w:b/>
          <w:bCs/>
          <w:sz w:val="24"/>
          <w:szCs w:val="24"/>
          <w:lang w:bidi="fa-IR"/>
        </w:rPr>
      </w:pPr>
      <w:r w:rsidRPr="00C57280">
        <w:rPr>
          <w:rFonts w:asciiTheme="minorBidi" w:hAnsiTheme="minorBidi"/>
          <w:b/>
          <w:bCs/>
          <w:sz w:val="24"/>
          <w:szCs w:val="24"/>
          <w:lang w:bidi="fa-IR"/>
        </w:rPr>
        <w:t xml:space="preserve"> </w:t>
      </w:r>
      <w:r w:rsidR="008469A0" w:rsidRPr="00C57280">
        <w:rPr>
          <w:rFonts w:asciiTheme="minorBidi" w:hAnsiTheme="minorBidi"/>
          <w:b/>
          <w:bCs/>
          <w:sz w:val="24"/>
          <w:szCs w:val="24"/>
          <w:lang w:bidi="fa-IR"/>
        </w:rPr>
        <w:t>(Almizan</w:t>
      </w:r>
      <w:r w:rsidR="008469A0">
        <w:rPr>
          <w:rFonts w:asciiTheme="minorBidi" w:hAnsiTheme="minorBidi"/>
          <w:b/>
          <w:bCs/>
          <w:sz w:val="24"/>
          <w:szCs w:val="24"/>
          <w:lang w:bidi="fa-IR"/>
        </w:rPr>
        <w:t>:</w:t>
      </w:r>
      <w:r w:rsidR="008469A0" w:rsidRPr="00C57280">
        <w:rPr>
          <w:rFonts w:asciiTheme="minorBidi" w:hAnsiTheme="minorBidi"/>
          <w:b/>
          <w:bCs/>
          <w:sz w:val="24"/>
          <w:szCs w:val="24"/>
          <w:lang w:bidi="fa-IR"/>
        </w:rPr>
        <w:t xml:space="preserve"> </w:t>
      </w:r>
      <w:r w:rsidR="008469A0">
        <w:rPr>
          <w:rFonts w:asciiTheme="minorBidi" w:hAnsiTheme="minorBidi"/>
          <w:b/>
          <w:bCs/>
          <w:sz w:val="24"/>
          <w:szCs w:val="24"/>
          <w:lang w:bidi="fa-IR"/>
        </w:rPr>
        <w:t>V.</w:t>
      </w:r>
      <w:r w:rsidR="008469A0" w:rsidRPr="00C57280">
        <w:rPr>
          <w:rFonts w:asciiTheme="minorBidi" w:hAnsiTheme="minorBidi"/>
          <w:b/>
          <w:bCs/>
          <w:sz w:val="24"/>
          <w:szCs w:val="24"/>
          <w:lang w:bidi="fa-IR"/>
        </w:rPr>
        <w:t xml:space="preserve"> </w:t>
      </w:r>
      <w:r w:rsidR="008469A0">
        <w:rPr>
          <w:rFonts w:asciiTheme="minorBidi" w:hAnsiTheme="minorBidi"/>
          <w:b/>
          <w:bCs/>
          <w:sz w:val="24"/>
          <w:szCs w:val="24"/>
          <w:lang w:bidi="fa-IR"/>
        </w:rPr>
        <w:t>33 -</w:t>
      </w:r>
      <w:r w:rsidR="008469A0" w:rsidRPr="00C57280">
        <w:rPr>
          <w:rFonts w:asciiTheme="minorBidi" w:hAnsiTheme="minorBidi"/>
          <w:b/>
          <w:bCs/>
          <w:sz w:val="24"/>
          <w:szCs w:val="24"/>
          <w:lang w:bidi="fa-IR"/>
        </w:rPr>
        <w:t xml:space="preserve"> </w:t>
      </w:r>
      <w:r w:rsidR="008469A0">
        <w:rPr>
          <w:rFonts w:asciiTheme="minorBidi" w:hAnsiTheme="minorBidi"/>
          <w:b/>
          <w:bCs/>
          <w:sz w:val="24"/>
          <w:szCs w:val="24"/>
          <w:lang w:bidi="fa-IR"/>
        </w:rPr>
        <w:t>P</w:t>
      </w:r>
      <w:r w:rsidR="008469A0" w:rsidRPr="00C57280">
        <w:rPr>
          <w:rFonts w:asciiTheme="minorBidi" w:hAnsiTheme="minorBidi"/>
          <w:b/>
          <w:bCs/>
          <w:sz w:val="24"/>
          <w:szCs w:val="24"/>
          <w:lang w:bidi="fa-IR"/>
        </w:rPr>
        <w:t xml:space="preserve">. </w:t>
      </w:r>
      <w:r w:rsidR="008469A0">
        <w:rPr>
          <w:rFonts w:asciiTheme="minorBidi" w:hAnsiTheme="minorBidi"/>
          <w:b/>
          <w:bCs/>
          <w:sz w:val="24"/>
          <w:szCs w:val="24"/>
          <w:lang w:bidi="fa-IR"/>
        </w:rPr>
        <w:t>67.</w:t>
      </w:r>
      <w:r w:rsidR="008469A0" w:rsidRPr="00C57280">
        <w:rPr>
          <w:rFonts w:asciiTheme="minorBidi" w:hAnsiTheme="minorBidi"/>
          <w:b/>
          <w:bCs/>
          <w:sz w:val="24"/>
          <w:szCs w:val="24"/>
          <w:lang w:bidi="fa-IR"/>
        </w:rPr>
        <w:t>)</w:t>
      </w:r>
    </w:p>
    <w:p w:rsidR="008469A0" w:rsidRDefault="008469A0" w:rsidP="00426BCD">
      <w:pPr>
        <w:keepNext/>
        <w:widowControl w:val="0"/>
        <w:tabs>
          <w:tab w:val="left" w:pos="709"/>
        </w:tabs>
        <w:jc w:val="both"/>
        <w:rPr>
          <w:rFonts w:asciiTheme="majorBidi" w:eastAsia="Adobe Song Std L" w:hAnsiTheme="majorBidi" w:cstheme="majorBidi"/>
          <w:sz w:val="32"/>
          <w:szCs w:val="32"/>
        </w:rPr>
      </w:pPr>
    </w:p>
    <w:p w:rsidR="00E24B5B" w:rsidRDefault="00E24B5B" w:rsidP="00426BCD">
      <w:pPr>
        <w:keepNext/>
        <w:widowControl w:val="0"/>
        <w:bidi/>
        <w:spacing w:before="100" w:beforeAutospacing="1" w:after="100" w:afterAutospacing="1" w:line="240" w:lineRule="auto"/>
        <w:ind w:firstLine="720"/>
        <w:contextualSpacing/>
        <w:mirrorIndents/>
        <w:jc w:val="center"/>
        <w:rPr>
          <w:rFonts w:asciiTheme="majorBidi" w:eastAsia="Times New Roman" w:hAnsiTheme="majorBidi" w:cstheme="majorBidi"/>
          <w:sz w:val="28"/>
          <w:szCs w:val="28"/>
        </w:rPr>
      </w:pPr>
    </w:p>
    <w:p w:rsidR="00796F33" w:rsidRDefault="00796F33" w:rsidP="00426BCD">
      <w:pPr>
        <w:pStyle w:val="Heading2"/>
        <w:keepNext/>
        <w:widowControl w:val="0"/>
      </w:pPr>
      <w:bookmarkStart w:id="147" w:name="_Toc65571707"/>
      <w:r>
        <w:t>A</w:t>
      </w:r>
      <w:r w:rsidRPr="00017C09">
        <w:t>n Exception in Nature</w:t>
      </w:r>
      <w:r>
        <w:t>:</w:t>
      </w:r>
      <w:r w:rsidRPr="00017C09">
        <w:t xml:space="preserve"> Fire </w:t>
      </w:r>
      <w:r>
        <w:t>Made</w:t>
      </w:r>
      <w:r w:rsidRPr="00017C09">
        <w:t xml:space="preserve"> </w:t>
      </w:r>
      <w:r>
        <w:t>out of Green Tree</w:t>
      </w:r>
      <w:bookmarkEnd w:id="147"/>
    </w:p>
    <w:p w:rsidR="00796F33" w:rsidRDefault="00796F33"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r w:rsidRPr="00796F33">
        <w:rPr>
          <w:rFonts w:asciiTheme="majorBidi" w:eastAsia="Times New Roman" w:hAnsiTheme="majorBidi" w:cstheme="majorBidi"/>
          <w:color w:val="00B050"/>
          <w:sz w:val="28"/>
          <w:szCs w:val="28"/>
          <w:rtl/>
        </w:rPr>
        <w:t xml:space="preserve">«اَلَّذى جَعَلَ لَكُمْ مِنَ الشَّجَرِ الاَخْضَرِ ناراً فَاِذا اَنْتُمْ مِنْهُ تُوقِدُونَ!» </w:t>
      </w:r>
    </w:p>
    <w:p w:rsidR="00796F33" w:rsidRDefault="00796F33"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r w:rsidRPr="00796F33">
        <w:rPr>
          <w:rFonts w:asciiTheme="majorBidi" w:eastAsia="Times New Roman" w:hAnsiTheme="majorBidi" w:cstheme="majorBidi"/>
          <w:color w:val="00B050"/>
          <w:sz w:val="28"/>
          <w:szCs w:val="28"/>
          <w:rtl/>
        </w:rPr>
        <w:t>(</w:t>
      </w:r>
      <w:r w:rsidR="009218E2">
        <w:rPr>
          <w:rFonts w:asciiTheme="majorBidi" w:eastAsia="Times New Roman" w:hAnsiTheme="majorBidi" w:cstheme="majorBidi" w:hint="cs"/>
          <w:color w:val="00B050"/>
          <w:sz w:val="28"/>
          <w:szCs w:val="28"/>
          <w:rtl/>
        </w:rPr>
        <w:t>79-80</w:t>
      </w:r>
      <w:r w:rsidRPr="00796F33">
        <w:rPr>
          <w:rFonts w:asciiTheme="majorBidi" w:eastAsia="Times New Roman" w:hAnsiTheme="majorBidi" w:cstheme="majorBidi"/>
          <w:color w:val="00B050"/>
          <w:sz w:val="28"/>
          <w:szCs w:val="28"/>
          <w:rtl/>
        </w:rPr>
        <w:t xml:space="preserve"> / يس) </w:t>
      </w:r>
    </w:p>
    <w:p w:rsidR="00B469A3" w:rsidRDefault="00B469A3" w:rsidP="00426BCD">
      <w:pPr>
        <w:keepNext/>
        <w:widowControl w:val="0"/>
        <w:spacing w:after="100" w:afterAutospacing="1" w:line="240" w:lineRule="auto"/>
        <w:contextualSpacing/>
        <w:mirrorIndents/>
        <w:jc w:val="center"/>
        <w:rPr>
          <w:b/>
          <w:bCs/>
          <w:color w:val="0070C0"/>
          <w:sz w:val="32"/>
          <w:szCs w:val="32"/>
          <w:lang w:bidi="fa-IR"/>
        </w:rPr>
      </w:pPr>
      <w:r>
        <w:rPr>
          <w:b/>
          <w:bCs/>
          <w:color w:val="0070C0"/>
          <w:sz w:val="32"/>
          <w:szCs w:val="32"/>
          <w:lang w:bidi="fa-IR"/>
        </w:rPr>
        <w:t>“</w:t>
      </w:r>
      <w:r w:rsidRPr="00B469A3">
        <w:rPr>
          <w:b/>
          <w:bCs/>
          <w:color w:val="0070C0"/>
          <w:sz w:val="32"/>
          <w:szCs w:val="32"/>
          <w:lang w:bidi="fa-IR"/>
        </w:rPr>
        <w:t xml:space="preserve">He has created fire for you out of the green tree </w:t>
      </w:r>
    </w:p>
    <w:p w:rsidR="00B469A3" w:rsidRDefault="00B469A3" w:rsidP="00426BCD">
      <w:pPr>
        <w:keepNext/>
        <w:widowControl w:val="0"/>
        <w:spacing w:after="100" w:afterAutospacing="1" w:line="240" w:lineRule="auto"/>
        <w:contextualSpacing/>
        <w:mirrorIndents/>
        <w:jc w:val="center"/>
        <w:rPr>
          <w:b/>
          <w:bCs/>
          <w:color w:val="0070C0"/>
          <w:sz w:val="32"/>
          <w:szCs w:val="32"/>
          <w:lang w:bidi="fa-IR"/>
        </w:rPr>
      </w:pPr>
      <w:r w:rsidRPr="00B469A3">
        <w:rPr>
          <w:b/>
          <w:bCs/>
          <w:color w:val="0070C0"/>
          <w:sz w:val="32"/>
          <w:szCs w:val="32"/>
          <w:lang w:bidi="fa-IR"/>
        </w:rPr>
        <w:t>from which you can kindle other fires</w:t>
      </w:r>
      <w:r>
        <w:rPr>
          <w:b/>
          <w:bCs/>
          <w:color w:val="0070C0"/>
          <w:sz w:val="32"/>
          <w:szCs w:val="32"/>
          <w:lang w:bidi="fa-IR"/>
        </w:rPr>
        <w:t>!”</w:t>
      </w:r>
      <w:r w:rsidR="009218E2" w:rsidRPr="009218E2">
        <w:t xml:space="preserve"> </w:t>
      </w:r>
    </w:p>
    <w:p w:rsidR="00B469A3" w:rsidRDefault="00B469A3" w:rsidP="00426BCD">
      <w:pPr>
        <w:keepNext/>
        <w:widowControl w:val="0"/>
        <w:spacing w:after="0" w:line="240" w:lineRule="auto"/>
        <w:jc w:val="center"/>
        <w:rPr>
          <w:rFonts w:eastAsia="Adobe Song Std L" w:cstheme="minorHAnsi"/>
          <w:b/>
          <w:bCs/>
          <w:color w:val="0070C0"/>
          <w:sz w:val="24"/>
          <w:szCs w:val="24"/>
        </w:rPr>
      </w:pPr>
      <w:r w:rsidRPr="009E63C2">
        <w:rPr>
          <w:rFonts w:eastAsia="Adobe Song Std L" w:cstheme="minorHAnsi"/>
          <w:b/>
          <w:bCs/>
          <w:color w:val="0070C0"/>
          <w:sz w:val="28"/>
          <w:szCs w:val="28"/>
        </w:rPr>
        <w:t>(</w:t>
      </w:r>
      <w:r w:rsidRPr="009E63C2">
        <w:rPr>
          <w:rFonts w:eastAsia="Adobe Song Std L" w:cstheme="minorHAnsi"/>
          <w:b/>
          <w:bCs/>
          <w:color w:val="0070C0"/>
          <w:sz w:val="24"/>
          <w:szCs w:val="24"/>
        </w:rPr>
        <w:t>Holy Quran</w:t>
      </w:r>
      <w:r>
        <w:rPr>
          <w:rFonts w:eastAsia="Adobe Song Std L" w:cstheme="minorHAnsi"/>
          <w:b/>
          <w:bCs/>
          <w:color w:val="0070C0"/>
          <w:sz w:val="24"/>
          <w:szCs w:val="24"/>
        </w:rPr>
        <w:t xml:space="preserve">; </w:t>
      </w:r>
      <w:r w:rsidR="009218E2">
        <w:rPr>
          <w:rFonts w:eastAsia="Adobe Song Std L" w:cstheme="minorHAnsi"/>
          <w:b/>
          <w:bCs/>
          <w:color w:val="0070C0"/>
          <w:sz w:val="24"/>
          <w:szCs w:val="24"/>
        </w:rPr>
        <w:t>Yassin</w:t>
      </w:r>
      <w:r>
        <w:rPr>
          <w:rFonts w:eastAsia="Adobe Song Std L" w:cstheme="minorHAnsi"/>
          <w:b/>
          <w:bCs/>
          <w:color w:val="0070C0"/>
          <w:sz w:val="24"/>
          <w:szCs w:val="24"/>
        </w:rPr>
        <w:t xml:space="preserve">: </w:t>
      </w:r>
      <w:r w:rsidR="009218E2">
        <w:rPr>
          <w:rFonts w:eastAsia="Adobe Song Std L" w:cstheme="minorHAnsi"/>
          <w:b/>
          <w:bCs/>
          <w:color w:val="0070C0"/>
          <w:sz w:val="24"/>
          <w:szCs w:val="24"/>
        </w:rPr>
        <w:t>79-80</w:t>
      </w:r>
      <w:r>
        <w:rPr>
          <w:rFonts w:eastAsia="Adobe Song Std L" w:cstheme="minorHAnsi"/>
          <w:b/>
          <w:bCs/>
          <w:color w:val="0070C0"/>
          <w:sz w:val="24"/>
          <w:szCs w:val="24"/>
        </w:rPr>
        <w:t>.</w:t>
      </w:r>
      <w:r w:rsidRPr="009E63C2">
        <w:rPr>
          <w:rFonts w:eastAsia="Adobe Song Std L" w:cstheme="minorHAnsi"/>
          <w:b/>
          <w:bCs/>
          <w:color w:val="0070C0"/>
          <w:sz w:val="24"/>
          <w:szCs w:val="24"/>
        </w:rPr>
        <w:t>)</w:t>
      </w:r>
    </w:p>
    <w:p w:rsidR="00B83307" w:rsidRPr="00796F33" w:rsidRDefault="00B83307"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p>
    <w:p w:rsidR="00B83307" w:rsidRDefault="00B83307"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B83307">
        <w:rPr>
          <w:rFonts w:asciiTheme="majorBidi" w:eastAsia="Adobe Song Std L" w:hAnsiTheme="majorBidi" w:cstheme="majorBidi"/>
          <w:sz w:val="32"/>
          <w:szCs w:val="32"/>
        </w:rPr>
        <w:t xml:space="preserve">This Holy Verse is an expression for the Phrase: </w:t>
      </w:r>
      <w:r w:rsidR="009218E2">
        <w:rPr>
          <w:rFonts w:asciiTheme="majorBidi" w:eastAsia="Adobe Song Std L" w:hAnsiTheme="majorBidi" w:cstheme="majorBidi"/>
          <w:sz w:val="32"/>
          <w:szCs w:val="32"/>
        </w:rPr>
        <w:t>“</w:t>
      </w:r>
      <w:r w:rsidR="009218E2" w:rsidRPr="009218E2">
        <w:rPr>
          <w:b/>
          <w:bCs/>
          <w:color w:val="0070C0"/>
          <w:sz w:val="32"/>
          <w:szCs w:val="32"/>
          <w:lang w:bidi="fa-IR"/>
        </w:rPr>
        <w:t>Say</w:t>
      </w:r>
      <w:r w:rsidR="009218E2">
        <w:rPr>
          <w:b/>
          <w:bCs/>
          <w:color w:val="0070C0"/>
          <w:sz w:val="32"/>
          <w:szCs w:val="32"/>
          <w:lang w:bidi="fa-IR"/>
        </w:rPr>
        <w:t>:</w:t>
      </w:r>
      <w:r w:rsidR="009218E2" w:rsidRPr="009218E2">
        <w:rPr>
          <w:b/>
          <w:bCs/>
          <w:color w:val="0070C0"/>
          <w:sz w:val="32"/>
          <w:szCs w:val="32"/>
          <w:lang w:bidi="fa-IR"/>
        </w:rPr>
        <w:t xml:space="preserve"> He will revive them who produced them the first time</w:t>
      </w:r>
      <w:r w:rsidR="009218E2">
        <w:rPr>
          <w:b/>
          <w:bCs/>
          <w:color w:val="0070C0"/>
          <w:sz w:val="32"/>
          <w:szCs w:val="32"/>
          <w:lang w:bidi="fa-IR"/>
        </w:rPr>
        <w:t>,”</w:t>
      </w:r>
      <w:r w:rsidR="009218E2" w:rsidRPr="00B83307">
        <w:rPr>
          <w:rFonts w:asciiTheme="majorBidi" w:eastAsia="Adobe Song Std L" w:hAnsiTheme="majorBidi" w:cstheme="majorBidi"/>
          <w:sz w:val="32"/>
          <w:szCs w:val="32"/>
        </w:rPr>
        <w:t xml:space="preserve"> </w:t>
      </w:r>
      <w:r w:rsidRPr="00B83307">
        <w:rPr>
          <w:rFonts w:asciiTheme="majorBidi" w:eastAsia="Adobe Song Std L" w:hAnsiTheme="majorBidi" w:cstheme="majorBidi"/>
          <w:sz w:val="32"/>
          <w:szCs w:val="32"/>
        </w:rPr>
        <w:t>and in this context seeks to eliminate the improbability of reviving the dead bone. The infidels objected that how is it possible for something that is dead to come back to life? Even though life and death are contradictory? Go</w:t>
      </w:r>
      <w:r>
        <w:rPr>
          <w:rFonts w:asciiTheme="majorBidi" w:eastAsia="Adobe Song Std L" w:hAnsiTheme="majorBidi" w:cstheme="majorBidi"/>
          <w:sz w:val="32"/>
          <w:szCs w:val="32"/>
        </w:rPr>
        <w:t>d by this Verse gives an answer to them</w:t>
      </w:r>
      <w:r w:rsidRPr="00B83307">
        <w:rPr>
          <w:rFonts w:asciiTheme="majorBidi" w:eastAsia="Adobe Song Std L" w:hAnsiTheme="majorBidi" w:cstheme="majorBidi"/>
          <w:sz w:val="32"/>
          <w:szCs w:val="32"/>
        </w:rPr>
        <w:t xml:space="preserve"> that there is no improbability to this, because water and fire are mutually contradictory, however, God has placed fire inside a wet and juicy tree and you ignite the same fire.</w:t>
      </w:r>
    </w:p>
    <w:p w:rsidR="00556C9A" w:rsidRDefault="007268C2"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7268C2">
        <w:rPr>
          <w:rFonts w:asciiTheme="majorBidi" w:eastAsia="Adobe Song Std L" w:hAnsiTheme="majorBidi" w:cstheme="majorBidi"/>
          <w:sz w:val="32"/>
          <w:szCs w:val="32"/>
        </w:rPr>
        <w:t>The said tree, as it is known among the commentators, is "Markh tree" and the "Afar tree," which are in such a state that whenever they are rubbed against each other, they ignite. In the past, when they wanted to make fire they took a small branch of Markh tree and another piece of Afar tree, although they were green and wet, they p</w:t>
      </w:r>
      <w:r>
        <w:rPr>
          <w:rFonts w:asciiTheme="majorBidi" w:eastAsia="Adobe Song Std L" w:hAnsiTheme="majorBidi" w:cstheme="majorBidi"/>
          <w:sz w:val="32"/>
          <w:szCs w:val="32"/>
        </w:rPr>
        <w:t xml:space="preserve">ut the Afar under the Markh and </w:t>
      </w:r>
      <w:r w:rsidRPr="007268C2">
        <w:rPr>
          <w:rFonts w:asciiTheme="majorBidi" w:eastAsia="Adobe Song Std L" w:hAnsiTheme="majorBidi" w:cstheme="majorBidi"/>
          <w:sz w:val="32"/>
          <w:szCs w:val="32"/>
        </w:rPr>
        <w:t>rubbed together, both of them caught fire by the Permission of God. So reviving the dead is no</w:t>
      </w:r>
      <w:r>
        <w:rPr>
          <w:rFonts w:asciiTheme="majorBidi" w:eastAsia="Adobe Song Std L" w:hAnsiTheme="majorBidi" w:cstheme="majorBidi"/>
          <w:sz w:val="32"/>
          <w:szCs w:val="32"/>
        </w:rPr>
        <w:t>t so</w:t>
      </w:r>
      <w:r w:rsidRPr="007268C2">
        <w:rPr>
          <w:rFonts w:asciiTheme="majorBidi" w:eastAsia="Adobe Song Std L" w:hAnsiTheme="majorBidi" w:cstheme="majorBidi"/>
          <w:sz w:val="32"/>
          <w:szCs w:val="32"/>
        </w:rPr>
        <w:t xml:space="preserve"> stranger than igniting fire from the wet wood, although water and fire are two opposites.</w:t>
      </w:r>
    </w:p>
    <w:p w:rsidR="007268C2" w:rsidRDefault="007268C2" w:rsidP="00426BCD">
      <w:pPr>
        <w:keepNext/>
        <w:widowControl w:val="0"/>
        <w:tabs>
          <w:tab w:val="left" w:pos="709"/>
        </w:tabs>
        <w:spacing w:after="0"/>
        <w:jc w:val="right"/>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33 -</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sidR="00BF314C">
        <w:rPr>
          <w:rFonts w:asciiTheme="minorBidi" w:hAnsiTheme="minorBidi"/>
          <w:b/>
          <w:bCs/>
          <w:sz w:val="24"/>
          <w:szCs w:val="24"/>
          <w:lang w:bidi="fa-IR"/>
        </w:rPr>
        <w:t>180</w:t>
      </w:r>
      <w:r>
        <w:rPr>
          <w:rFonts w:asciiTheme="minorBidi" w:hAnsiTheme="minorBidi"/>
          <w:b/>
          <w:bCs/>
          <w:sz w:val="24"/>
          <w:szCs w:val="24"/>
          <w:lang w:bidi="fa-IR"/>
        </w:rPr>
        <w:t>.</w:t>
      </w:r>
      <w:r w:rsidRPr="00C57280">
        <w:rPr>
          <w:rFonts w:asciiTheme="minorBidi" w:hAnsiTheme="minorBidi"/>
          <w:b/>
          <w:bCs/>
          <w:sz w:val="24"/>
          <w:szCs w:val="24"/>
          <w:lang w:bidi="fa-IR"/>
        </w:rPr>
        <w:t>)</w:t>
      </w:r>
    </w:p>
    <w:p w:rsidR="007268C2" w:rsidRDefault="007268C2" w:rsidP="00426BCD">
      <w:pPr>
        <w:keepNext/>
        <w:widowControl w:val="0"/>
        <w:tabs>
          <w:tab w:val="left" w:pos="709"/>
        </w:tabs>
        <w:jc w:val="both"/>
        <w:rPr>
          <w:rFonts w:asciiTheme="majorBidi" w:eastAsia="Adobe Song Std L" w:hAnsiTheme="majorBidi" w:cstheme="majorBidi"/>
          <w:sz w:val="32"/>
          <w:szCs w:val="32"/>
        </w:rPr>
      </w:pPr>
    </w:p>
    <w:p w:rsidR="007268C2" w:rsidRDefault="00CC3991" w:rsidP="00426BCD">
      <w:pPr>
        <w:pStyle w:val="Heading2"/>
        <w:keepNext/>
        <w:widowControl w:val="0"/>
      </w:pPr>
      <w:bookmarkStart w:id="148" w:name="_Toc65571708"/>
      <w:r>
        <w:t>Prostrate of Plants and Trees to Illustrate</w:t>
      </w:r>
      <w:r w:rsidR="00BF314C" w:rsidRPr="00017C09">
        <w:t xml:space="preserve"> </w:t>
      </w:r>
      <w:r>
        <w:t xml:space="preserve">their </w:t>
      </w:r>
      <w:r w:rsidR="00BF314C" w:rsidRPr="00017C09">
        <w:t>Need</w:t>
      </w:r>
      <w:bookmarkEnd w:id="148"/>
      <w:r w:rsidR="00BF314C" w:rsidRPr="00017C09">
        <w:t xml:space="preserve"> </w:t>
      </w:r>
    </w:p>
    <w:p w:rsidR="00BF314C" w:rsidRDefault="00BF314C" w:rsidP="00426BCD">
      <w:pPr>
        <w:keepNext/>
        <w:widowControl w:val="0"/>
        <w:bidi/>
        <w:spacing w:after="0"/>
        <w:rPr>
          <w:rFonts w:asciiTheme="majorBidi" w:eastAsia="Times New Roman" w:hAnsiTheme="majorBidi" w:cstheme="majorBidi"/>
          <w:color w:val="00B050"/>
          <w:sz w:val="28"/>
          <w:szCs w:val="28"/>
        </w:rPr>
      </w:pPr>
      <w:r w:rsidRPr="00BF314C">
        <w:rPr>
          <w:rFonts w:asciiTheme="majorBidi" w:eastAsia="Times New Roman" w:hAnsiTheme="majorBidi" w:cstheme="majorBidi"/>
          <w:color w:val="00B050"/>
          <w:sz w:val="28"/>
          <w:szCs w:val="28"/>
          <w:rtl/>
        </w:rPr>
        <w:t xml:space="preserve">«وَ النَّجْمُ وَ الشَّجَرُ يَسْجُدانِ!» </w:t>
      </w:r>
    </w:p>
    <w:p w:rsidR="00BF314C" w:rsidRDefault="00BF314C" w:rsidP="00426BCD">
      <w:pPr>
        <w:keepNext/>
        <w:widowControl w:val="0"/>
        <w:bidi/>
        <w:spacing w:after="0"/>
        <w:rPr>
          <w:rFonts w:asciiTheme="majorBidi" w:eastAsia="Times New Roman" w:hAnsiTheme="majorBidi" w:cstheme="majorBidi"/>
          <w:color w:val="00B050"/>
          <w:sz w:val="28"/>
          <w:szCs w:val="28"/>
        </w:rPr>
      </w:pPr>
      <w:r w:rsidRPr="00BF314C">
        <w:rPr>
          <w:rFonts w:asciiTheme="majorBidi" w:eastAsia="Times New Roman" w:hAnsiTheme="majorBidi" w:cstheme="majorBidi"/>
          <w:color w:val="00B050"/>
          <w:sz w:val="28"/>
          <w:szCs w:val="28"/>
          <w:rtl/>
        </w:rPr>
        <w:t>(6 / رحمن)</w:t>
      </w:r>
    </w:p>
    <w:p w:rsidR="00BF314C" w:rsidRDefault="00E4198D" w:rsidP="00426BCD">
      <w:pPr>
        <w:keepNext/>
        <w:widowControl w:val="0"/>
        <w:spacing w:after="0"/>
        <w:jc w:val="center"/>
        <w:rPr>
          <w:rFonts w:eastAsia="Times New Roman" w:cstheme="minorHAnsi"/>
          <w:b/>
          <w:bCs/>
          <w:color w:val="0070C0"/>
          <w:sz w:val="32"/>
          <w:szCs w:val="32"/>
        </w:rPr>
      </w:pPr>
      <w:r>
        <w:rPr>
          <w:rFonts w:eastAsia="Times New Roman" w:cstheme="minorHAnsi"/>
          <w:b/>
          <w:bCs/>
          <w:color w:val="0070C0"/>
          <w:sz w:val="32"/>
          <w:szCs w:val="32"/>
        </w:rPr>
        <w:t>“</w:t>
      </w:r>
      <w:r w:rsidRPr="00E4198D">
        <w:rPr>
          <w:rFonts w:eastAsia="Times New Roman" w:cstheme="minorHAnsi"/>
          <w:b/>
          <w:bCs/>
          <w:color w:val="0070C0"/>
          <w:sz w:val="32"/>
          <w:szCs w:val="32"/>
        </w:rPr>
        <w:t>The plants and trees prostrate before Him</w:t>
      </w:r>
      <w:r>
        <w:rPr>
          <w:rFonts w:eastAsia="Times New Roman" w:cstheme="minorHAnsi"/>
          <w:b/>
          <w:bCs/>
          <w:color w:val="0070C0"/>
          <w:sz w:val="32"/>
          <w:szCs w:val="32"/>
        </w:rPr>
        <w:t>!”</w:t>
      </w:r>
      <w:r w:rsidR="000060C9" w:rsidRPr="000060C9">
        <w:t xml:space="preserve"> </w:t>
      </w:r>
    </w:p>
    <w:p w:rsidR="00E4198D" w:rsidRDefault="00E4198D" w:rsidP="00426BCD">
      <w:pPr>
        <w:keepNext/>
        <w:widowControl w:val="0"/>
        <w:spacing w:after="0" w:line="240" w:lineRule="auto"/>
        <w:jc w:val="center"/>
        <w:rPr>
          <w:rFonts w:eastAsia="Adobe Song Std L" w:cstheme="minorHAnsi"/>
          <w:b/>
          <w:bCs/>
          <w:color w:val="0070C0"/>
          <w:sz w:val="24"/>
          <w:szCs w:val="24"/>
        </w:rPr>
      </w:pPr>
      <w:r w:rsidRPr="009E63C2">
        <w:rPr>
          <w:rFonts w:eastAsia="Adobe Song Std L" w:cstheme="minorHAnsi"/>
          <w:b/>
          <w:bCs/>
          <w:color w:val="0070C0"/>
          <w:sz w:val="28"/>
          <w:szCs w:val="28"/>
        </w:rPr>
        <w:t>(</w:t>
      </w:r>
      <w:r w:rsidRPr="009E63C2">
        <w:rPr>
          <w:rFonts w:eastAsia="Adobe Song Std L" w:cstheme="minorHAnsi"/>
          <w:b/>
          <w:bCs/>
          <w:color w:val="0070C0"/>
          <w:sz w:val="24"/>
          <w:szCs w:val="24"/>
        </w:rPr>
        <w:t>Holy Quran</w:t>
      </w:r>
      <w:r>
        <w:rPr>
          <w:rFonts w:eastAsia="Adobe Song Std L" w:cstheme="minorHAnsi"/>
          <w:b/>
          <w:bCs/>
          <w:color w:val="0070C0"/>
          <w:sz w:val="24"/>
          <w:szCs w:val="24"/>
        </w:rPr>
        <w:t>; Rahman: 6.</w:t>
      </w:r>
      <w:r w:rsidRPr="009E63C2">
        <w:rPr>
          <w:rFonts w:eastAsia="Adobe Song Std L" w:cstheme="minorHAnsi"/>
          <w:b/>
          <w:bCs/>
          <w:color w:val="0070C0"/>
          <w:sz w:val="24"/>
          <w:szCs w:val="24"/>
        </w:rPr>
        <w:t>)</w:t>
      </w:r>
    </w:p>
    <w:p w:rsidR="00E4198D" w:rsidRPr="00E4198D" w:rsidRDefault="00E4198D" w:rsidP="00426BCD">
      <w:pPr>
        <w:keepNext/>
        <w:widowControl w:val="0"/>
        <w:spacing w:after="0"/>
        <w:rPr>
          <w:rFonts w:asciiTheme="majorBidi" w:eastAsia="Times New Roman" w:hAnsiTheme="majorBidi" w:cstheme="majorBidi"/>
          <w:color w:val="00B050"/>
          <w:sz w:val="20"/>
          <w:szCs w:val="20"/>
        </w:rPr>
      </w:pPr>
    </w:p>
    <w:p w:rsidR="00556C9A" w:rsidRDefault="00556C9A"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556C9A">
        <w:rPr>
          <w:rFonts w:asciiTheme="majorBidi" w:eastAsia="Adobe Song Std L" w:hAnsiTheme="majorBidi" w:cstheme="majorBidi"/>
          <w:sz w:val="32"/>
          <w:szCs w:val="32"/>
        </w:rPr>
        <w:t>They say</w:t>
      </w:r>
      <w:r w:rsidR="00E4198D">
        <w:rPr>
          <w:rFonts w:asciiTheme="majorBidi" w:eastAsia="Adobe Song Std L" w:hAnsiTheme="majorBidi" w:cstheme="majorBidi"/>
          <w:sz w:val="32"/>
          <w:szCs w:val="32"/>
        </w:rPr>
        <w:t>:</w:t>
      </w:r>
      <w:r w:rsidRPr="00556C9A">
        <w:rPr>
          <w:rFonts w:asciiTheme="majorBidi" w:eastAsia="Adobe Song Std L" w:hAnsiTheme="majorBidi" w:cstheme="majorBidi"/>
          <w:sz w:val="32"/>
          <w:szCs w:val="32"/>
        </w:rPr>
        <w:t xml:space="preserve"> "</w:t>
      </w:r>
      <w:r w:rsidR="00E4198D">
        <w:rPr>
          <w:rFonts w:asciiTheme="majorBidi" w:eastAsia="Adobe Song Std L" w:hAnsiTheme="majorBidi" w:cstheme="majorBidi"/>
          <w:sz w:val="32"/>
          <w:szCs w:val="32"/>
        </w:rPr>
        <w:t>H</w:t>
      </w:r>
      <w:r w:rsidRPr="00556C9A">
        <w:rPr>
          <w:rFonts w:asciiTheme="majorBidi" w:eastAsia="Adobe Song Std L" w:hAnsiTheme="majorBidi" w:cstheme="majorBidi"/>
          <w:sz w:val="32"/>
          <w:szCs w:val="32"/>
        </w:rPr>
        <w:t>e</w:t>
      </w:r>
      <w:r w:rsidR="002860F1">
        <w:rPr>
          <w:rFonts w:asciiTheme="majorBidi" w:eastAsia="Adobe Song Std L" w:hAnsiTheme="majorBidi" w:cstheme="majorBidi"/>
          <w:sz w:val="32"/>
          <w:szCs w:val="32"/>
        </w:rPr>
        <w:t xml:space="preserve">rb" means any plant that stars, </w:t>
      </w:r>
      <w:r w:rsidR="009E63DF">
        <w:rPr>
          <w:rFonts w:asciiTheme="majorBidi" w:eastAsia="Adobe Song Std L" w:hAnsiTheme="majorBidi" w:cstheme="majorBidi"/>
          <w:sz w:val="32"/>
          <w:szCs w:val="32"/>
        </w:rPr>
        <w:t>namely</w:t>
      </w:r>
      <w:r w:rsidRPr="00556C9A">
        <w:rPr>
          <w:rFonts w:asciiTheme="majorBidi" w:eastAsia="Adobe Song Std L" w:hAnsiTheme="majorBidi" w:cstheme="majorBidi"/>
          <w:sz w:val="32"/>
          <w:szCs w:val="32"/>
        </w:rPr>
        <w:t>, it rises from the ground and has no stem. The word "tree" means plants that have stems.</w:t>
      </w:r>
    </w:p>
    <w:p w:rsidR="00837F8B" w:rsidRDefault="009E63DF" w:rsidP="00426BCD">
      <w:pPr>
        <w:keepNext/>
        <w:widowControl w:val="0"/>
        <w:tabs>
          <w:tab w:val="left" w:pos="709"/>
        </w:tabs>
        <w:spacing w:after="0"/>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2860F1" w:rsidRPr="002860F1">
        <w:rPr>
          <w:rFonts w:asciiTheme="majorBidi" w:eastAsia="Adobe Song Std L" w:hAnsiTheme="majorBidi" w:cstheme="majorBidi"/>
          <w:sz w:val="32"/>
          <w:szCs w:val="32"/>
        </w:rPr>
        <w:t xml:space="preserve">When the God Almighty Said: The herb and the tree prostrate before God, it means that this prostration is the submission and </w:t>
      </w:r>
      <w:r>
        <w:rPr>
          <w:rFonts w:asciiTheme="majorBidi" w:eastAsia="Adobe Song Std L" w:hAnsiTheme="majorBidi" w:cstheme="majorBidi"/>
          <w:sz w:val="32"/>
          <w:szCs w:val="32"/>
        </w:rPr>
        <w:t>s</w:t>
      </w:r>
      <w:r w:rsidR="002860F1" w:rsidRPr="002860F1">
        <w:rPr>
          <w:rFonts w:asciiTheme="majorBidi" w:eastAsia="Adobe Song Std L" w:hAnsiTheme="majorBidi" w:cstheme="majorBidi"/>
          <w:sz w:val="32"/>
          <w:szCs w:val="32"/>
        </w:rPr>
        <w:t>ubjugation of these two creatures towards the Command of God, which rise from the earth by His Command and grow up at His Command, even according to some</w:t>
      </w:r>
      <w:r>
        <w:rPr>
          <w:rFonts w:asciiTheme="majorBidi" w:eastAsia="Adobe Song Std L" w:hAnsiTheme="majorBidi" w:cstheme="majorBidi"/>
          <w:sz w:val="32"/>
          <w:szCs w:val="32"/>
        </w:rPr>
        <w:t xml:space="preserve"> scholars</w:t>
      </w:r>
      <w:r w:rsidR="002860F1" w:rsidRPr="002860F1">
        <w:rPr>
          <w:rFonts w:asciiTheme="majorBidi" w:eastAsia="Adobe Song Std L" w:hAnsiTheme="majorBidi" w:cstheme="majorBidi"/>
          <w:sz w:val="32"/>
          <w:szCs w:val="32"/>
        </w:rPr>
        <w:t>, they grow within the framework that God has ordained for them. More precisely, the herb and the tree run into veins and roots of earth to absorb the nutrients of the earth and feed on it in the earth's holes, and this is their prostration, because by doing so, they worship God. They prostrate and when they fall to the ground, they express their need for the same source that meets their need, and He is, in fact, the God who raises them.</w:t>
      </w:r>
    </w:p>
    <w:p w:rsidR="009E63DF" w:rsidRDefault="00535AE5" w:rsidP="00426BCD">
      <w:pPr>
        <w:keepNext/>
        <w:widowControl w:val="0"/>
        <w:tabs>
          <w:tab w:val="left" w:pos="709"/>
        </w:tabs>
        <w:jc w:val="right"/>
        <w:rPr>
          <w:rFonts w:asciiTheme="minorBidi" w:hAnsiTheme="minorBidi"/>
          <w:b/>
          <w:bCs/>
          <w:sz w:val="24"/>
          <w:szCs w:val="24"/>
          <w:lang w:bidi="fa-IR"/>
        </w:rPr>
      </w:pPr>
      <w:r w:rsidRPr="00C57280">
        <w:rPr>
          <w:rFonts w:asciiTheme="minorBidi" w:hAnsiTheme="minorBidi"/>
          <w:b/>
          <w:bCs/>
          <w:sz w:val="24"/>
          <w:szCs w:val="24"/>
          <w:lang w:bidi="fa-IR"/>
        </w:rPr>
        <w:t xml:space="preserve"> </w:t>
      </w:r>
      <w:r w:rsidR="009E63DF" w:rsidRPr="00C57280">
        <w:rPr>
          <w:rFonts w:asciiTheme="minorBidi" w:hAnsiTheme="minorBidi"/>
          <w:b/>
          <w:bCs/>
          <w:sz w:val="24"/>
          <w:szCs w:val="24"/>
          <w:lang w:bidi="fa-IR"/>
        </w:rPr>
        <w:t>(Almizan</w:t>
      </w:r>
      <w:r w:rsidR="009E63DF">
        <w:rPr>
          <w:rFonts w:asciiTheme="minorBidi" w:hAnsiTheme="minorBidi"/>
          <w:b/>
          <w:bCs/>
          <w:sz w:val="24"/>
          <w:szCs w:val="24"/>
          <w:lang w:bidi="fa-IR"/>
        </w:rPr>
        <w:t>:</w:t>
      </w:r>
      <w:r w:rsidR="009E63DF" w:rsidRPr="00C57280">
        <w:rPr>
          <w:rFonts w:asciiTheme="minorBidi" w:hAnsiTheme="minorBidi"/>
          <w:b/>
          <w:bCs/>
          <w:sz w:val="24"/>
          <w:szCs w:val="24"/>
          <w:lang w:bidi="fa-IR"/>
        </w:rPr>
        <w:t xml:space="preserve"> </w:t>
      </w:r>
      <w:r w:rsidR="009E63DF">
        <w:rPr>
          <w:rFonts w:asciiTheme="minorBidi" w:hAnsiTheme="minorBidi"/>
          <w:b/>
          <w:bCs/>
          <w:sz w:val="24"/>
          <w:szCs w:val="24"/>
          <w:lang w:bidi="fa-IR"/>
        </w:rPr>
        <w:t>V.</w:t>
      </w:r>
      <w:r w:rsidR="009E63DF" w:rsidRPr="00C57280">
        <w:rPr>
          <w:rFonts w:asciiTheme="minorBidi" w:hAnsiTheme="minorBidi"/>
          <w:b/>
          <w:bCs/>
          <w:sz w:val="24"/>
          <w:szCs w:val="24"/>
          <w:lang w:bidi="fa-IR"/>
        </w:rPr>
        <w:t xml:space="preserve"> </w:t>
      </w:r>
      <w:r w:rsidR="009E63DF">
        <w:rPr>
          <w:rFonts w:asciiTheme="minorBidi" w:hAnsiTheme="minorBidi"/>
          <w:b/>
          <w:bCs/>
          <w:sz w:val="24"/>
          <w:szCs w:val="24"/>
          <w:lang w:bidi="fa-IR"/>
        </w:rPr>
        <w:t>37 -</w:t>
      </w:r>
      <w:r w:rsidR="009E63DF" w:rsidRPr="00C57280">
        <w:rPr>
          <w:rFonts w:asciiTheme="minorBidi" w:hAnsiTheme="minorBidi"/>
          <w:b/>
          <w:bCs/>
          <w:sz w:val="24"/>
          <w:szCs w:val="24"/>
          <w:lang w:bidi="fa-IR"/>
        </w:rPr>
        <w:t xml:space="preserve"> </w:t>
      </w:r>
      <w:r w:rsidR="009E63DF">
        <w:rPr>
          <w:rFonts w:asciiTheme="minorBidi" w:hAnsiTheme="minorBidi"/>
          <w:b/>
          <w:bCs/>
          <w:sz w:val="24"/>
          <w:szCs w:val="24"/>
          <w:lang w:bidi="fa-IR"/>
        </w:rPr>
        <w:t>P</w:t>
      </w:r>
      <w:r w:rsidR="009E63DF" w:rsidRPr="00C57280">
        <w:rPr>
          <w:rFonts w:asciiTheme="minorBidi" w:hAnsiTheme="minorBidi"/>
          <w:b/>
          <w:bCs/>
          <w:sz w:val="24"/>
          <w:szCs w:val="24"/>
          <w:lang w:bidi="fa-IR"/>
        </w:rPr>
        <w:t xml:space="preserve">. </w:t>
      </w:r>
      <w:r w:rsidR="009E63DF">
        <w:rPr>
          <w:rFonts w:asciiTheme="minorBidi" w:hAnsiTheme="minorBidi"/>
          <w:b/>
          <w:bCs/>
          <w:sz w:val="24"/>
          <w:szCs w:val="24"/>
          <w:lang w:bidi="fa-IR"/>
        </w:rPr>
        <w:t>194.</w:t>
      </w:r>
      <w:r w:rsidR="009E63DF" w:rsidRPr="00C57280">
        <w:rPr>
          <w:rFonts w:asciiTheme="minorBidi" w:hAnsiTheme="minorBidi"/>
          <w:b/>
          <w:bCs/>
          <w:sz w:val="24"/>
          <w:szCs w:val="24"/>
          <w:lang w:bidi="fa-IR"/>
        </w:rPr>
        <w:t>)</w:t>
      </w:r>
    </w:p>
    <w:p w:rsidR="009E63DF" w:rsidRPr="000060C9" w:rsidRDefault="009E63DF" w:rsidP="00426BCD">
      <w:pPr>
        <w:keepNext/>
        <w:widowControl w:val="0"/>
        <w:tabs>
          <w:tab w:val="left" w:pos="709"/>
        </w:tabs>
        <w:jc w:val="both"/>
        <w:rPr>
          <w:rFonts w:asciiTheme="majorBidi" w:eastAsia="Adobe Song Std L" w:hAnsiTheme="majorBidi" w:cstheme="majorBidi"/>
          <w:sz w:val="28"/>
          <w:szCs w:val="28"/>
        </w:rPr>
      </w:pPr>
    </w:p>
    <w:p w:rsidR="00837F8B" w:rsidRDefault="00CC3991" w:rsidP="00426BCD">
      <w:pPr>
        <w:pStyle w:val="Heading2"/>
        <w:keepNext/>
        <w:widowControl w:val="0"/>
      </w:pPr>
      <w:bookmarkStart w:id="149" w:name="_Toc65571709"/>
      <w:r w:rsidRPr="00017C09">
        <w:t xml:space="preserve">Reclamation of Dead Land </w:t>
      </w:r>
      <w:r w:rsidR="00837F8B" w:rsidRPr="00837F8B">
        <w:t>to Prepare Human Food Sources</w:t>
      </w:r>
      <w:bookmarkEnd w:id="149"/>
    </w:p>
    <w:p w:rsidR="00837F8B" w:rsidRPr="00837F8B" w:rsidRDefault="00837F8B" w:rsidP="00426BCD">
      <w:pPr>
        <w:keepNext/>
        <w:widowControl w:val="0"/>
        <w:bidi/>
        <w:spacing w:before="100" w:beforeAutospacing="1" w:after="100" w:afterAutospacing="1" w:line="240" w:lineRule="auto"/>
        <w:contextualSpacing/>
        <w:mirrorIndents/>
        <w:rPr>
          <w:rFonts w:asciiTheme="majorBidi" w:eastAsia="Times New Roman" w:hAnsiTheme="majorBidi" w:cstheme="majorBidi"/>
          <w:color w:val="00B050"/>
          <w:sz w:val="28"/>
          <w:szCs w:val="28"/>
        </w:rPr>
      </w:pPr>
      <w:r w:rsidRPr="00837F8B">
        <w:rPr>
          <w:rFonts w:asciiTheme="majorBidi" w:eastAsia="Times New Roman" w:hAnsiTheme="majorBidi" w:cstheme="majorBidi"/>
          <w:color w:val="00B050"/>
          <w:sz w:val="28"/>
          <w:szCs w:val="28"/>
          <w:rtl/>
        </w:rPr>
        <w:t>«وَ ايَةٌ لَهُــمُ الاَرْضُ الْمَيْتَــةُ اَحْيَيْناهــا وَ اَخْرَجْنــا مِنْها حَبّا فَمِنْهُ يَأْكُلُـونَ!»</w:t>
      </w:r>
    </w:p>
    <w:p w:rsidR="00837F8B" w:rsidRDefault="00837F8B" w:rsidP="00426BCD">
      <w:pPr>
        <w:keepNext/>
        <w:widowControl w:val="0"/>
        <w:bidi/>
        <w:spacing w:before="100" w:beforeAutospacing="1" w:after="100" w:afterAutospacing="1" w:line="240" w:lineRule="auto"/>
        <w:contextualSpacing/>
        <w:mirrorIndents/>
        <w:rPr>
          <w:rFonts w:asciiTheme="majorBidi" w:eastAsia="Times New Roman" w:hAnsiTheme="majorBidi" w:cstheme="majorBidi"/>
          <w:color w:val="00B050"/>
          <w:sz w:val="28"/>
          <w:szCs w:val="28"/>
        </w:rPr>
      </w:pPr>
      <w:r w:rsidRPr="00837F8B">
        <w:rPr>
          <w:rFonts w:asciiTheme="majorBidi" w:eastAsia="Times New Roman" w:hAnsiTheme="majorBidi" w:cstheme="majorBidi"/>
          <w:color w:val="00B050"/>
          <w:sz w:val="28"/>
          <w:szCs w:val="28"/>
          <w:rtl/>
        </w:rPr>
        <w:t xml:space="preserve">(33 تــا 35 / يــس) </w:t>
      </w:r>
    </w:p>
    <w:p w:rsidR="000060C9" w:rsidRDefault="000060C9"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Pr="000060C9">
        <w:rPr>
          <w:rFonts w:eastAsia="Times New Roman" w:cstheme="minorHAnsi"/>
          <w:b/>
          <w:bCs/>
          <w:color w:val="0070C0"/>
          <w:sz w:val="32"/>
          <w:szCs w:val="32"/>
        </w:rPr>
        <w:t xml:space="preserve">A sign for them is the dead earth, which We revive </w:t>
      </w:r>
    </w:p>
    <w:p w:rsidR="00452AEE" w:rsidRDefault="000060C9"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sidRPr="000060C9">
        <w:rPr>
          <w:rFonts w:eastAsia="Times New Roman" w:cstheme="minorHAnsi"/>
          <w:b/>
          <w:bCs/>
          <w:color w:val="0070C0"/>
          <w:sz w:val="32"/>
          <w:szCs w:val="32"/>
        </w:rPr>
        <w:t>and out of it bring forth grain, so they eat of it</w:t>
      </w:r>
      <w:r>
        <w:rPr>
          <w:rFonts w:eastAsia="Times New Roman" w:cstheme="minorHAnsi"/>
          <w:b/>
          <w:bCs/>
          <w:color w:val="0070C0"/>
          <w:sz w:val="32"/>
          <w:szCs w:val="32"/>
        </w:rPr>
        <w:t>!”</w:t>
      </w:r>
    </w:p>
    <w:p w:rsidR="000060C9" w:rsidRPr="000060C9" w:rsidRDefault="00452AEE" w:rsidP="00426BCD">
      <w:pPr>
        <w:keepNext/>
        <w:widowControl w:val="0"/>
        <w:spacing w:before="100" w:beforeAutospacing="1" w:after="100" w:afterAutospacing="1" w:line="240" w:lineRule="auto"/>
        <w:contextualSpacing/>
        <w:mirrorIndents/>
        <w:jc w:val="center"/>
        <w:rPr>
          <w:rFonts w:asciiTheme="majorBidi" w:eastAsia="Times New Roman" w:hAnsiTheme="majorBidi" w:cstheme="majorBidi"/>
          <w:color w:val="00B050"/>
        </w:rPr>
      </w:pPr>
      <w:r w:rsidRPr="000060C9">
        <w:rPr>
          <w:rFonts w:eastAsia="Times New Roman" w:cstheme="minorHAnsi"/>
          <w:b/>
          <w:bCs/>
          <w:color w:val="0070C0"/>
          <w:sz w:val="24"/>
          <w:szCs w:val="24"/>
        </w:rPr>
        <w:t xml:space="preserve"> </w:t>
      </w:r>
      <w:r w:rsidR="000060C9" w:rsidRPr="000060C9">
        <w:rPr>
          <w:rFonts w:eastAsia="Times New Roman" w:cstheme="minorHAnsi"/>
          <w:b/>
          <w:bCs/>
          <w:color w:val="0070C0"/>
          <w:sz w:val="24"/>
          <w:szCs w:val="24"/>
        </w:rPr>
        <w:t>(Holy Quran; Yassin: 33-35.)</w:t>
      </w:r>
    </w:p>
    <w:p w:rsidR="00837F8B" w:rsidRDefault="00837F8B" w:rsidP="00426BCD">
      <w:pPr>
        <w:keepNext/>
        <w:widowControl w:val="0"/>
        <w:spacing w:before="100" w:beforeAutospacing="1" w:after="100" w:afterAutospacing="1" w:line="240" w:lineRule="auto"/>
        <w:contextualSpacing/>
        <w:mirrorIndents/>
        <w:rPr>
          <w:rFonts w:asciiTheme="majorBidi" w:eastAsia="Times New Roman" w:hAnsiTheme="majorBidi" w:cstheme="majorBidi"/>
          <w:color w:val="00B050"/>
          <w:sz w:val="28"/>
          <w:szCs w:val="28"/>
        </w:rPr>
      </w:pPr>
    </w:p>
    <w:p w:rsidR="00535AE5" w:rsidRDefault="00535AE5"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t xml:space="preserve">The </w:t>
      </w:r>
      <w:r w:rsidRPr="00535AE5">
        <w:rPr>
          <w:rFonts w:asciiTheme="majorBidi" w:eastAsia="Adobe Song Std L" w:hAnsiTheme="majorBidi" w:cstheme="majorBidi"/>
          <w:sz w:val="32"/>
          <w:szCs w:val="32"/>
        </w:rPr>
        <w:t xml:space="preserve">God Almighty in this Holy Verse and in the next two Verses mentions one of the Signs and Proofs of God's Lordship, and that Sign is to Devise the food of the people and feed them with grains and fruits such as dates, grapes, etc. </w:t>
      </w:r>
    </w:p>
    <w:p w:rsidR="00535AE5" w:rsidRDefault="004B28F0"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4B28F0">
        <w:rPr>
          <w:rFonts w:asciiTheme="majorBidi" w:eastAsia="Adobe Song Std L" w:hAnsiTheme="majorBidi" w:cstheme="majorBidi"/>
          <w:sz w:val="32"/>
          <w:szCs w:val="32"/>
        </w:rPr>
        <w:t xml:space="preserve">These plant foods (which you have) are from the effects of reviving the dead earth, in which God breathes life and turns what was dead earth into grains and fruits, so that you can use it. </w:t>
      </w:r>
    </w:p>
    <w:p w:rsidR="004B28F0" w:rsidRDefault="004B28F0" w:rsidP="00426BCD">
      <w:pPr>
        <w:keepNext/>
        <w:widowControl w:val="0"/>
        <w:tabs>
          <w:tab w:val="left" w:pos="709"/>
        </w:tabs>
        <w:spacing w:after="0"/>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4B28F0">
        <w:rPr>
          <w:rFonts w:asciiTheme="majorBidi" w:eastAsia="Adobe Song Std L" w:hAnsiTheme="majorBidi" w:cstheme="majorBidi"/>
          <w:sz w:val="32"/>
          <w:szCs w:val="32"/>
        </w:rPr>
        <w:t xml:space="preserve">Therefore, in one sense, the Sign is not the earth itself, but is the dead earth, because it is the source of the emergence of these properties and the </w:t>
      </w:r>
      <w:r w:rsidR="00E53AA3">
        <w:rPr>
          <w:rFonts w:asciiTheme="majorBidi" w:eastAsia="Adobe Song Std L" w:hAnsiTheme="majorBidi" w:cstheme="majorBidi"/>
          <w:sz w:val="32"/>
          <w:szCs w:val="32"/>
        </w:rPr>
        <w:t>D</w:t>
      </w:r>
      <w:r w:rsidRPr="004B28F0">
        <w:rPr>
          <w:rFonts w:asciiTheme="majorBidi" w:eastAsia="Adobe Song Std L" w:hAnsiTheme="majorBidi" w:cstheme="majorBidi"/>
          <w:sz w:val="32"/>
          <w:szCs w:val="32"/>
        </w:rPr>
        <w:t>evising of the people's food is completed by it.</w:t>
      </w:r>
    </w:p>
    <w:p w:rsidR="00016613" w:rsidRPr="00016613" w:rsidRDefault="00016613" w:rsidP="00426BCD">
      <w:pPr>
        <w:keepNext/>
        <w:widowControl w:val="0"/>
        <w:tabs>
          <w:tab w:val="left" w:pos="709"/>
        </w:tabs>
        <w:spacing w:after="0"/>
        <w:jc w:val="both"/>
        <w:rPr>
          <w:rFonts w:asciiTheme="majorBidi" w:eastAsia="Adobe Song Std L" w:hAnsiTheme="majorBidi" w:cstheme="majorBidi"/>
          <w:sz w:val="32"/>
          <w:szCs w:val="32"/>
        </w:rPr>
      </w:pPr>
      <w:r w:rsidRPr="00016613">
        <w:rPr>
          <w:rFonts w:asciiTheme="majorBidi" w:eastAsia="Adobe Song Std L" w:hAnsiTheme="majorBidi" w:cstheme="majorBidi"/>
          <w:sz w:val="32"/>
          <w:szCs w:val="32"/>
        </w:rPr>
        <w:t>We planted gardens, and in those gardens We split open springs and bubbled waters, so that people might eat the fruit of those gardens.</w:t>
      </w:r>
    </w:p>
    <w:p w:rsidR="00016613" w:rsidRPr="00452AEE" w:rsidRDefault="00016613" w:rsidP="00426BCD">
      <w:pPr>
        <w:keepNext/>
        <w:widowControl w:val="0"/>
        <w:bidi/>
        <w:spacing w:before="100" w:beforeAutospacing="1" w:after="100" w:afterAutospacing="1" w:line="240" w:lineRule="auto"/>
        <w:ind w:firstLine="720"/>
        <w:contextualSpacing/>
        <w:mirrorIndents/>
        <w:jc w:val="center"/>
        <w:rPr>
          <w:rFonts w:asciiTheme="majorBidi" w:eastAsia="Times New Roman" w:hAnsiTheme="majorBidi" w:cstheme="majorBidi"/>
          <w:sz w:val="14"/>
          <w:szCs w:val="14"/>
        </w:rPr>
      </w:pPr>
    </w:p>
    <w:p w:rsidR="00452AEE" w:rsidRDefault="00452AEE"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Pr="00452AEE">
        <w:rPr>
          <w:rFonts w:eastAsia="Times New Roman" w:cstheme="minorHAnsi"/>
          <w:b/>
          <w:bCs/>
          <w:color w:val="0070C0"/>
          <w:sz w:val="32"/>
          <w:szCs w:val="32"/>
        </w:rPr>
        <w:t xml:space="preserve">And We made in it gardens of date palms, and grapes, </w:t>
      </w:r>
    </w:p>
    <w:p w:rsidR="00452AEE" w:rsidRDefault="00452AEE"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sidRPr="00452AEE">
        <w:rPr>
          <w:rFonts w:eastAsia="Times New Roman" w:cstheme="minorHAnsi"/>
          <w:b/>
          <w:bCs/>
          <w:color w:val="0070C0"/>
          <w:sz w:val="32"/>
          <w:szCs w:val="32"/>
        </w:rPr>
        <w:t>and We cause springs to gush forth therein</w:t>
      </w:r>
      <w:r>
        <w:rPr>
          <w:rFonts w:eastAsia="Times New Roman" w:cstheme="minorHAnsi"/>
          <w:b/>
          <w:bCs/>
          <w:color w:val="0070C0"/>
          <w:sz w:val="32"/>
          <w:szCs w:val="32"/>
        </w:rPr>
        <w:t>!”</w:t>
      </w:r>
    </w:p>
    <w:p w:rsidR="00E53AA3" w:rsidRPr="00452AEE" w:rsidRDefault="00E53AA3" w:rsidP="00426BCD">
      <w:pPr>
        <w:keepNext/>
        <w:widowControl w:val="0"/>
        <w:tabs>
          <w:tab w:val="left" w:pos="709"/>
        </w:tabs>
        <w:spacing w:after="0"/>
        <w:jc w:val="center"/>
        <w:rPr>
          <w:rFonts w:asciiTheme="majorBidi" w:eastAsia="Adobe Song Std L" w:hAnsiTheme="majorBidi" w:cstheme="majorBidi"/>
          <w:sz w:val="16"/>
          <w:szCs w:val="16"/>
        </w:rPr>
      </w:pPr>
    </w:p>
    <w:p w:rsidR="00016613" w:rsidRDefault="00016613" w:rsidP="00426BCD">
      <w:pPr>
        <w:keepNext/>
        <w:widowControl w:val="0"/>
        <w:tabs>
          <w:tab w:val="left" w:pos="709"/>
        </w:tabs>
        <w:spacing w:after="0"/>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016613">
        <w:rPr>
          <w:rFonts w:asciiTheme="majorBidi" w:eastAsia="Adobe Song Std L" w:hAnsiTheme="majorBidi" w:cstheme="majorBidi"/>
          <w:sz w:val="32"/>
          <w:szCs w:val="32"/>
        </w:rPr>
        <w:t>We planted gardens, and in those gardens We split open springs and bubbled waters, so that people might eat the fruit of those gardens.</w:t>
      </w:r>
    </w:p>
    <w:p w:rsidR="00452AEE" w:rsidRPr="00452AEE" w:rsidRDefault="00452AEE" w:rsidP="00426BCD">
      <w:pPr>
        <w:keepNext/>
        <w:widowControl w:val="0"/>
        <w:tabs>
          <w:tab w:val="left" w:pos="709"/>
        </w:tabs>
        <w:spacing w:after="0"/>
        <w:jc w:val="both"/>
        <w:rPr>
          <w:rFonts w:asciiTheme="majorBidi" w:eastAsia="Adobe Song Std L" w:hAnsiTheme="majorBidi" w:cstheme="majorBidi"/>
          <w:sz w:val="12"/>
          <w:szCs w:val="12"/>
        </w:rPr>
      </w:pPr>
    </w:p>
    <w:p w:rsidR="00452AEE" w:rsidRDefault="00452AEE" w:rsidP="00426BCD">
      <w:pPr>
        <w:keepNext/>
        <w:widowControl w:val="0"/>
        <w:tabs>
          <w:tab w:val="left" w:pos="709"/>
        </w:tabs>
        <w:spacing w:after="0"/>
        <w:jc w:val="center"/>
        <w:rPr>
          <w:rFonts w:eastAsia="Times New Roman" w:cstheme="minorHAnsi"/>
          <w:b/>
          <w:bCs/>
          <w:color w:val="0070C0"/>
          <w:sz w:val="32"/>
          <w:szCs w:val="32"/>
        </w:rPr>
      </w:pPr>
      <w:r>
        <w:rPr>
          <w:rFonts w:eastAsia="Times New Roman" w:cstheme="minorHAnsi"/>
          <w:b/>
          <w:bCs/>
          <w:color w:val="0070C0"/>
          <w:sz w:val="32"/>
          <w:szCs w:val="32"/>
        </w:rPr>
        <w:t>“</w:t>
      </w:r>
      <w:r w:rsidRPr="00452AEE">
        <w:rPr>
          <w:rFonts w:eastAsia="Times New Roman" w:cstheme="minorHAnsi"/>
          <w:b/>
          <w:bCs/>
          <w:color w:val="0070C0"/>
          <w:sz w:val="32"/>
          <w:szCs w:val="32"/>
        </w:rPr>
        <w:t xml:space="preserve">So that they may eat from its fruits, </w:t>
      </w:r>
    </w:p>
    <w:p w:rsidR="00452AEE" w:rsidRDefault="00452AEE" w:rsidP="00426BCD">
      <w:pPr>
        <w:keepNext/>
        <w:widowControl w:val="0"/>
        <w:tabs>
          <w:tab w:val="left" w:pos="709"/>
        </w:tabs>
        <w:spacing w:after="0"/>
        <w:jc w:val="center"/>
        <w:rPr>
          <w:rFonts w:eastAsia="Times New Roman" w:cstheme="minorHAnsi"/>
          <w:b/>
          <w:bCs/>
          <w:color w:val="0070C0"/>
          <w:sz w:val="32"/>
          <w:szCs w:val="32"/>
        </w:rPr>
      </w:pPr>
      <w:r w:rsidRPr="00452AEE">
        <w:rPr>
          <w:rFonts w:eastAsia="Times New Roman" w:cstheme="minorHAnsi"/>
          <w:b/>
          <w:bCs/>
          <w:color w:val="0070C0"/>
          <w:sz w:val="32"/>
          <w:szCs w:val="32"/>
        </w:rPr>
        <w:t xml:space="preserve">and what they manufacture with their own hands. </w:t>
      </w:r>
    </w:p>
    <w:p w:rsidR="00016613" w:rsidRDefault="00452AEE" w:rsidP="00426BCD">
      <w:pPr>
        <w:keepNext/>
        <w:widowControl w:val="0"/>
        <w:tabs>
          <w:tab w:val="left" w:pos="709"/>
        </w:tabs>
        <w:spacing w:after="0"/>
        <w:jc w:val="center"/>
        <w:rPr>
          <w:rFonts w:eastAsia="Times New Roman" w:cstheme="minorHAnsi"/>
          <w:b/>
          <w:bCs/>
          <w:color w:val="0070C0"/>
          <w:sz w:val="32"/>
          <w:szCs w:val="32"/>
        </w:rPr>
      </w:pPr>
      <w:r w:rsidRPr="00452AEE">
        <w:rPr>
          <w:rFonts w:eastAsia="Times New Roman" w:cstheme="minorHAnsi"/>
          <w:b/>
          <w:bCs/>
          <w:color w:val="0070C0"/>
          <w:sz w:val="32"/>
          <w:szCs w:val="32"/>
        </w:rPr>
        <w:t>Would they be thankful?</w:t>
      </w:r>
      <w:r>
        <w:rPr>
          <w:rFonts w:eastAsia="Times New Roman" w:cstheme="minorHAnsi"/>
          <w:b/>
          <w:bCs/>
          <w:color w:val="0070C0"/>
          <w:sz w:val="32"/>
          <w:szCs w:val="32"/>
        </w:rPr>
        <w:t>”</w:t>
      </w:r>
    </w:p>
    <w:p w:rsidR="00452AEE" w:rsidRPr="00452AEE" w:rsidRDefault="00452AEE" w:rsidP="00426BCD">
      <w:pPr>
        <w:keepNext/>
        <w:widowControl w:val="0"/>
        <w:tabs>
          <w:tab w:val="left" w:pos="709"/>
        </w:tabs>
        <w:spacing w:after="0"/>
        <w:jc w:val="center"/>
        <w:rPr>
          <w:rFonts w:asciiTheme="majorBidi" w:eastAsia="Adobe Song Std L" w:hAnsiTheme="majorBidi" w:cstheme="majorBidi"/>
          <w:sz w:val="12"/>
          <w:szCs w:val="12"/>
        </w:rPr>
      </w:pPr>
    </w:p>
    <w:p w:rsidR="00016613" w:rsidRDefault="00016613" w:rsidP="00426BCD">
      <w:pPr>
        <w:keepNext/>
        <w:widowControl w:val="0"/>
        <w:tabs>
          <w:tab w:val="left" w:pos="709"/>
        </w:tabs>
        <w:spacing w:after="0"/>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016613">
        <w:rPr>
          <w:rFonts w:asciiTheme="majorBidi" w:eastAsia="Adobe Song Std L" w:hAnsiTheme="majorBidi" w:cstheme="majorBidi"/>
          <w:sz w:val="32"/>
          <w:szCs w:val="32"/>
        </w:rPr>
        <w:t xml:space="preserve">- To eat the fruit, the fruit that their own hands did not make it, </w:t>
      </w:r>
      <w:r>
        <w:rPr>
          <w:rFonts w:asciiTheme="majorBidi" w:eastAsia="Adobe Song Std L" w:hAnsiTheme="majorBidi" w:cstheme="majorBidi"/>
          <w:sz w:val="32"/>
          <w:szCs w:val="32"/>
        </w:rPr>
        <w:t xml:space="preserve">in order </w:t>
      </w:r>
      <w:r w:rsidRPr="00016613">
        <w:rPr>
          <w:rFonts w:asciiTheme="majorBidi" w:eastAsia="Adobe Song Std L" w:hAnsiTheme="majorBidi" w:cstheme="majorBidi"/>
          <w:sz w:val="32"/>
          <w:szCs w:val="32"/>
        </w:rPr>
        <w:t xml:space="preserve">to be our partner in Devising of livelihood, since the creation of fruit and the completion of Devising the food with which is one of the things that belong to </w:t>
      </w:r>
      <w:r>
        <w:rPr>
          <w:rFonts w:asciiTheme="majorBidi" w:eastAsia="Adobe Song Std L" w:hAnsiTheme="majorBidi" w:cstheme="majorBidi"/>
          <w:sz w:val="32"/>
          <w:szCs w:val="32"/>
        </w:rPr>
        <w:t>U</w:t>
      </w:r>
      <w:r w:rsidRPr="00016613">
        <w:rPr>
          <w:rFonts w:asciiTheme="majorBidi" w:eastAsia="Adobe Song Std L" w:hAnsiTheme="majorBidi" w:cstheme="majorBidi"/>
          <w:sz w:val="32"/>
          <w:szCs w:val="32"/>
        </w:rPr>
        <w:t>s, without receiving any help from people.  So what has happened to them who do not give thanks?</w:t>
      </w:r>
    </w:p>
    <w:p w:rsidR="00016613" w:rsidRDefault="00545EAF" w:rsidP="00426BCD">
      <w:pPr>
        <w:keepNext/>
        <w:widowControl w:val="0"/>
        <w:tabs>
          <w:tab w:val="left" w:pos="709"/>
        </w:tabs>
        <w:jc w:val="right"/>
        <w:rPr>
          <w:rFonts w:asciiTheme="minorBidi" w:hAnsiTheme="minorBidi"/>
          <w:b/>
          <w:bCs/>
          <w:sz w:val="24"/>
          <w:szCs w:val="24"/>
          <w:lang w:bidi="fa-IR"/>
        </w:rPr>
      </w:pPr>
      <w:r w:rsidRPr="00C57280">
        <w:rPr>
          <w:rFonts w:asciiTheme="minorBidi" w:hAnsiTheme="minorBidi"/>
          <w:b/>
          <w:bCs/>
          <w:sz w:val="24"/>
          <w:szCs w:val="24"/>
          <w:lang w:bidi="fa-IR"/>
        </w:rPr>
        <w:t xml:space="preserve"> </w:t>
      </w:r>
      <w:r w:rsidR="00016613" w:rsidRPr="00C57280">
        <w:rPr>
          <w:rFonts w:asciiTheme="minorBidi" w:hAnsiTheme="minorBidi"/>
          <w:b/>
          <w:bCs/>
          <w:sz w:val="24"/>
          <w:szCs w:val="24"/>
          <w:lang w:bidi="fa-IR"/>
        </w:rPr>
        <w:t>(Almizan</w:t>
      </w:r>
      <w:r w:rsidR="00016613">
        <w:rPr>
          <w:rFonts w:asciiTheme="minorBidi" w:hAnsiTheme="minorBidi"/>
          <w:b/>
          <w:bCs/>
          <w:sz w:val="24"/>
          <w:szCs w:val="24"/>
          <w:lang w:bidi="fa-IR"/>
        </w:rPr>
        <w:t>:</w:t>
      </w:r>
      <w:r w:rsidR="00016613" w:rsidRPr="00C57280">
        <w:rPr>
          <w:rFonts w:asciiTheme="minorBidi" w:hAnsiTheme="minorBidi"/>
          <w:b/>
          <w:bCs/>
          <w:sz w:val="24"/>
          <w:szCs w:val="24"/>
          <w:lang w:bidi="fa-IR"/>
        </w:rPr>
        <w:t xml:space="preserve"> </w:t>
      </w:r>
      <w:r w:rsidR="00016613">
        <w:rPr>
          <w:rFonts w:asciiTheme="minorBidi" w:hAnsiTheme="minorBidi"/>
          <w:b/>
          <w:bCs/>
          <w:sz w:val="24"/>
          <w:szCs w:val="24"/>
          <w:lang w:bidi="fa-IR"/>
        </w:rPr>
        <w:t>V.</w:t>
      </w:r>
      <w:r w:rsidR="00016613" w:rsidRPr="00C57280">
        <w:rPr>
          <w:rFonts w:asciiTheme="minorBidi" w:hAnsiTheme="minorBidi"/>
          <w:b/>
          <w:bCs/>
          <w:sz w:val="24"/>
          <w:szCs w:val="24"/>
          <w:lang w:bidi="fa-IR"/>
        </w:rPr>
        <w:t xml:space="preserve"> </w:t>
      </w:r>
      <w:r w:rsidR="00016613">
        <w:rPr>
          <w:rFonts w:asciiTheme="minorBidi" w:hAnsiTheme="minorBidi"/>
          <w:b/>
          <w:bCs/>
          <w:sz w:val="24"/>
          <w:szCs w:val="24"/>
          <w:lang w:bidi="fa-IR"/>
        </w:rPr>
        <w:t>33 -</w:t>
      </w:r>
      <w:r w:rsidR="00016613" w:rsidRPr="00C57280">
        <w:rPr>
          <w:rFonts w:asciiTheme="minorBidi" w:hAnsiTheme="minorBidi"/>
          <w:b/>
          <w:bCs/>
          <w:sz w:val="24"/>
          <w:szCs w:val="24"/>
          <w:lang w:bidi="fa-IR"/>
        </w:rPr>
        <w:t xml:space="preserve"> </w:t>
      </w:r>
      <w:r w:rsidR="00016613">
        <w:rPr>
          <w:rFonts w:asciiTheme="minorBidi" w:hAnsiTheme="minorBidi"/>
          <w:b/>
          <w:bCs/>
          <w:sz w:val="24"/>
          <w:szCs w:val="24"/>
          <w:lang w:bidi="fa-IR"/>
        </w:rPr>
        <w:t>P</w:t>
      </w:r>
      <w:r w:rsidR="00016613" w:rsidRPr="00C57280">
        <w:rPr>
          <w:rFonts w:asciiTheme="minorBidi" w:hAnsiTheme="minorBidi"/>
          <w:b/>
          <w:bCs/>
          <w:sz w:val="24"/>
          <w:szCs w:val="24"/>
          <w:lang w:bidi="fa-IR"/>
        </w:rPr>
        <w:t xml:space="preserve">. </w:t>
      </w:r>
      <w:r w:rsidR="00016613">
        <w:rPr>
          <w:rFonts w:asciiTheme="minorBidi" w:hAnsiTheme="minorBidi"/>
          <w:b/>
          <w:bCs/>
          <w:sz w:val="24"/>
          <w:szCs w:val="24"/>
          <w:lang w:bidi="fa-IR"/>
        </w:rPr>
        <w:t>137.</w:t>
      </w:r>
      <w:r w:rsidR="00016613" w:rsidRPr="00C57280">
        <w:rPr>
          <w:rFonts w:asciiTheme="minorBidi" w:hAnsiTheme="minorBidi"/>
          <w:b/>
          <w:bCs/>
          <w:sz w:val="24"/>
          <w:szCs w:val="24"/>
          <w:lang w:bidi="fa-IR"/>
        </w:rPr>
        <w:t>)</w:t>
      </w:r>
    </w:p>
    <w:p w:rsidR="00016613" w:rsidRPr="00174B91" w:rsidRDefault="00016613" w:rsidP="00426BCD">
      <w:pPr>
        <w:keepNext/>
        <w:widowControl w:val="0"/>
        <w:tabs>
          <w:tab w:val="left" w:pos="709"/>
        </w:tabs>
        <w:spacing w:after="0"/>
        <w:jc w:val="both"/>
        <w:rPr>
          <w:rFonts w:asciiTheme="majorBidi" w:eastAsia="Adobe Song Std L" w:hAnsiTheme="majorBidi" w:cstheme="majorBidi"/>
          <w:sz w:val="52"/>
          <w:szCs w:val="52"/>
        </w:rPr>
      </w:pPr>
    </w:p>
    <w:p w:rsidR="00452AEE" w:rsidRDefault="00452AEE" w:rsidP="00426BCD">
      <w:pPr>
        <w:pStyle w:val="Heading2"/>
        <w:keepNext/>
        <w:widowControl w:val="0"/>
      </w:pPr>
      <w:bookmarkStart w:id="150" w:name="_Toc65571710"/>
    </w:p>
    <w:p w:rsidR="00837F8B" w:rsidRDefault="00174B91" w:rsidP="00426BCD">
      <w:pPr>
        <w:pStyle w:val="Heading2"/>
        <w:keepNext/>
        <w:widowControl w:val="0"/>
      </w:pPr>
      <w:r w:rsidRPr="00017C09">
        <w:t>Resurgence System in Plants</w:t>
      </w:r>
      <w:bookmarkEnd w:id="150"/>
    </w:p>
    <w:p w:rsidR="00174B91" w:rsidRDefault="00174B91" w:rsidP="00426BCD">
      <w:pPr>
        <w:keepNext/>
        <w:widowControl w:val="0"/>
        <w:bidi/>
        <w:spacing w:after="0"/>
        <w:rPr>
          <w:rFonts w:asciiTheme="majorBidi" w:eastAsia="Times New Roman" w:hAnsiTheme="majorBidi" w:cstheme="majorBidi"/>
          <w:color w:val="00B050"/>
          <w:sz w:val="28"/>
          <w:szCs w:val="28"/>
        </w:rPr>
      </w:pPr>
      <w:r w:rsidRPr="00174B91">
        <w:rPr>
          <w:rFonts w:asciiTheme="majorBidi" w:eastAsia="Times New Roman" w:hAnsiTheme="majorBidi" w:cstheme="majorBidi"/>
          <w:color w:val="00B050"/>
          <w:sz w:val="28"/>
          <w:szCs w:val="28"/>
          <w:rtl/>
        </w:rPr>
        <w:t xml:space="preserve">«وَ اللّهُ اَنْزَلَ مِنَ السَّمــاءِ ماءً فَاَحْيــا بِهِ الاَرْضَ بَعْــدَ مَوْتِهــا !» </w:t>
      </w:r>
    </w:p>
    <w:p w:rsidR="00174B91" w:rsidRDefault="00174B91" w:rsidP="00426BCD">
      <w:pPr>
        <w:keepNext/>
        <w:widowControl w:val="0"/>
        <w:bidi/>
        <w:spacing w:after="0"/>
        <w:rPr>
          <w:rFonts w:asciiTheme="majorBidi" w:eastAsia="Times New Roman" w:hAnsiTheme="majorBidi" w:cstheme="majorBidi"/>
          <w:color w:val="00B050"/>
          <w:sz w:val="28"/>
          <w:szCs w:val="28"/>
        </w:rPr>
      </w:pPr>
      <w:r w:rsidRPr="00174B91">
        <w:rPr>
          <w:rFonts w:asciiTheme="majorBidi" w:eastAsia="Times New Roman" w:hAnsiTheme="majorBidi" w:cstheme="majorBidi"/>
          <w:color w:val="00B050"/>
          <w:sz w:val="28"/>
          <w:szCs w:val="28"/>
          <w:rtl/>
        </w:rPr>
        <w:t>(65 / نحل)</w:t>
      </w:r>
    </w:p>
    <w:p w:rsidR="00C00D73" w:rsidRDefault="00C00D73" w:rsidP="00426BCD">
      <w:pPr>
        <w:keepNext/>
        <w:widowControl w:val="0"/>
        <w:tabs>
          <w:tab w:val="left" w:pos="709"/>
        </w:tabs>
        <w:spacing w:after="0"/>
        <w:jc w:val="center"/>
        <w:rPr>
          <w:rFonts w:eastAsia="Times New Roman" w:cstheme="minorHAnsi"/>
          <w:b/>
          <w:bCs/>
          <w:color w:val="0070C0"/>
          <w:sz w:val="32"/>
          <w:szCs w:val="32"/>
        </w:rPr>
      </w:pPr>
      <w:r>
        <w:rPr>
          <w:rFonts w:eastAsia="Times New Roman" w:cstheme="minorHAnsi"/>
          <w:b/>
          <w:bCs/>
          <w:color w:val="0070C0"/>
          <w:sz w:val="32"/>
          <w:szCs w:val="32"/>
        </w:rPr>
        <w:t>“</w:t>
      </w:r>
      <w:r w:rsidRPr="00C00D73">
        <w:rPr>
          <w:rFonts w:eastAsia="Times New Roman" w:cstheme="minorHAnsi"/>
          <w:b/>
          <w:bCs/>
          <w:color w:val="0070C0"/>
          <w:sz w:val="32"/>
          <w:szCs w:val="32"/>
        </w:rPr>
        <w:t xml:space="preserve">And God Has sent down water from the sky, </w:t>
      </w:r>
    </w:p>
    <w:p w:rsidR="00C00D73" w:rsidRDefault="00C00D73" w:rsidP="00426BCD">
      <w:pPr>
        <w:keepNext/>
        <w:widowControl w:val="0"/>
        <w:tabs>
          <w:tab w:val="left" w:pos="709"/>
        </w:tabs>
        <w:spacing w:after="0"/>
        <w:jc w:val="center"/>
        <w:rPr>
          <w:rFonts w:eastAsia="Times New Roman" w:cstheme="minorHAnsi"/>
          <w:b/>
          <w:bCs/>
          <w:color w:val="0070C0"/>
          <w:sz w:val="32"/>
          <w:szCs w:val="32"/>
        </w:rPr>
      </w:pPr>
      <w:r w:rsidRPr="00C00D73">
        <w:rPr>
          <w:rFonts w:eastAsia="Times New Roman" w:cstheme="minorHAnsi"/>
          <w:b/>
          <w:bCs/>
          <w:color w:val="0070C0"/>
          <w:sz w:val="32"/>
          <w:szCs w:val="32"/>
        </w:rPr>
        <w:t>so He revives the land with it after its death</w:t>
      </w:r>
      <w:r>
        <w:rPr>
          <w:rFonts w:eastAsia="Times New Roman" w:cstheme="minorHAnsi"/>
          <w:b/>
          <w:bCs/>
          <w:color w:val="0070C0"/>
          <w:sz w:val="32"/>
          <w:szCs w:val="32"/>
        </w:rPr>
        <w:t>!”</w:t>
      </w:r>
    </w:p>
    <w:p w:rsidR="004C06CE" w:rsidRPr="000060C9" w:rsidRDefault="004C06CE" w:rsidP="00426BCD">
      <w:pPr>
        <w:keepNext/>
        <w:widowControl w:val="0"/>
        <w:spacing w:before="100" w:beforeAutospacing="1" w:after="100" w:afterAutospacing="1" w:line="240" w:lineRule="auto"/>
        <w:contextualSpacing/>
        <w:mirrorIndents/>
        <w:jc w:val="center"/>
        <w:rPr>
          <w:rFonts w:asciiTheme="majorBidi" w:eastAsia="Times New Roman" w:hAnsiTheme="majorBidi" w:cstheme="majorBidi"/>
          <w:color w:val="00B050"/>
        </w:rPr>
      </w:pPr>
      <w:r w:rsidRPr="000060C9">
        <w:rPr>
          <w:rFonts w:eastAsia="Times New Roman" w:cstheme="minorHAnsi"/>
          <w:b/>
          <w:bCs/>
          <w:color w:val="0070C0"/>
          <w:sz w:val="24"/>
          <w:szCs w:val="24"/>
        </w:rPr>
        <w:t>(Holy Quran</w:t>
      </w:r>
      <w:r>
        <w:rPr>
          <w:rFonts w:eastAsia="Times New Roman" w:cstheme="minorHAnsi"/>
          <w:b/>
          <w:bCs/>
          <w:color w:val="0070C0"/>
          <w:sz w:val="24"/>
          <w:szCs w:val="24"/>
        </w:rPr>
        <w:t>; Nahl</w:t>
      </w:r>
      <w:r w:rsidRPr="000060C9">
        <w:rPr>
          <w:rFonts w:eastAsia="Times New Roman" w:cstheme="minorHAnsi"/>
          <w:b/>
          <w:bCs/>
          <w:color w:val="0070C0"/>
          <w:sz w:val="24"/>
          <w:szCs w:val="24"/>
        </w:rPr>
        <w:t xml:space="preserve">: </w:t>
      </w:r>
      <w:r>
        <w:rPr>
          <w:rFonts w:eastAsia="Times New Roman" w:cstheme="minorHAnsi"/>
          <w:b/>
          <w:bCs/>
          <w:color w:val="0070C0"/>
          <w:sz w:val="24"/>
          <w:szCs w:val="24"/>
        </w:rPr>
        <w:t>65</w:t>
      </w:r>
      <w:r w:rsidRPr="000060C9">
        <w:rPr>
          <w:rFonts w:eastAsia="Times New Roman" w:cstheme="minorHAnsi"/>
          <w:b/>
          <w:bCs/>
          <w:color w:val="0070C0"/>
          <w:sz w:val="24"/>
          <w:szCs w:val="24"/>
        </w:rPr>
        <w:t>.)</w:t>
      </w:r>
    </w:p>
    <w:p w:rsidR="004C06CE" w:rsidRPr="004C06CE" w:rsidRDefault="004C06CE" w:rsidP="00426BCD">
      <w:pPr>
        <w:keepNext/>
        <w:widowControl w:val="0"/>
        <w:spacing w:before="100" w:beforeAutospacing="1" w:after="100" w:afterAutospacing="1" w:line="240" w:lineRule="auto"/>
        <w:contextualSpacing/>
        <w:mirrorIndents/>
        <w:rPr>
          <w:rFonts w:asciiTheme="majorBidi" w:eastAsia="Times New Roman" w:hAnsiTheme="majorBidi" w:cstheme="majorBidi"/>
          <w:color w:val="00B050"/>
          <w:sz w:val="12"/>
          <w:szCs w:val="12"/>
        </w:rPr>
      </w:pPr>
    </w:p>
    <w:p w:rsidR="00174B91" w:rsidRPr="00C00D73" w:rsidRDefault="00174B91" w:rsidP="00426BCD">
      <w:pPr>
        <w:keepNext/>
        <w:widowControl w:val="0"/>
        <w:spacing w:after="0"/>
        <w:rPr>
          <w:rFonts w:asciiTheme="majorBidi" w:eastAsia="Times New Roman" w:hAnsiTheme="majorBidi" w:cstheme="majorBidi"/>
          <w:color w:val="00B050"/>
          <w:sz w:val="12"/>
          <w:szCs w:val="12"/>
        </w:rPr>
      </w:pPr>
    </w:p>
    <w:p w:rsidR="00545EAF" w:rsidRDefault="00545EAF"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545EAF">
        <w:rPr>
          <w:rFonts w:asciiTheme="majorBidi" w:eastAsia="Adobe Song Std L" w:hAnsiTheme="majorBidi" w:cstheme="majorBidi"/>
          <w:sz w:val="32"/>
          <w:szCs w:val="32"/>
        </w:rPr>
        <w:t xml:space="preserve">The purpose </w:t>
      </w:r>
      <w:r>
        <w:rPr>
          <w:rFonts w:asciiTheme="majorBidi" w:eastAsia="Adobe Song Std L" w:hAnsiTheme="majorBidi" w:cstheme="majorBidi"/>
          <w:sz w:val="32"/>
          <w:szCs w:val="32"/>
        </w:rPr>
        <w:t>is the earth’s grow</w:t>
      </w:r>
      <w:r w:rsidRPr="00545EAF">
        <w:rPr>
          <w:rFonts w:asciiTheme="majorBidi" w:eastAsia="Adobe Song Std L" w:hAnsiTheme="majorBidi" w:cstheme="majorBidi"/>
          <w:sz w:val="32"/>
          <w:szCs w:val="32"/>
        </w:rPr>
        <w:t xml:space="preserve"> after autumn and its dormancy in winter, which after the arrival of spring and arrival of spring rains, the roots of plants and their seeds begin to grow and develop after a period of dormancy, and this itself is a life, a type of animal life, although it is a low stage of it. Even today in new scientific issues it has been proved that plants are composed of the germs of life, the same germs that are in the animal, although its form and effect is different with it.</w:t>
      </w:r>
    </w:p>
    <w:p w:rsidR="00423104" w:rsidRPr="00423104" w:rsidRDefault="00423104"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423104">
        <w:rPr>
          <w:rFonts w:asciiTheme="majorBidi" w:eastAsia="Adobe Song Std L" w:hAnsiTheme="majorBidi" w:cstheme="majorBidi"/>
          <w:sz w:val="32"/>
          <w:szCs w:val="32"/>
        </w:rPr>
        <w:t xml:space="preserve">The meaning of what the God Almighty Said: </w:t>
      </w:r>
      <w:r w:rsidR="004C06CE" w:rsidRPr="004C06CE">
        <w:rPr>
          <w:rFonts w:eastAsia="Adobe Song Std L" w:cstheme="minorHAnsi"/>
          <w:b/>
          <w:bCs/>
          <w:color w:val="0070C0"/>
          <w:sz w:val="32"/>
          <w:szCs w:val="32"/>
        </w:rPr>
        <w:t>“</w:t>
      </w:r>
      <w:r w:rsidR="00C00D73" w:rsidRPr="004C06CE">
        <w:rPr>
          <w:rFonts w:eastAsia="Adobe Song Std L" w:cstheme="minorHAnsi"/>
          <w:b/>
          <w:bCs/>
          <w:color w:val="0070C0"/>
          <w:sz w:val="32"/>
          <w:szCs w:val="32"/>
        </w:rPr>
        <w:t>In that is a sign for a people who listen</w:t>
      </w:r>
      <w:r w:rsidR="004C06CE">
        <w:rPr>
          <w:rFonts w:eastAsia="Adobe Song Std L" w:cstheme="minorHAnsi"/>
          <w:b/>
          <w:bCs/>
          <w:color w:val="0070C0"/>
          <w:sz w:val="32"/>
          <w:szCs w:val="32"/>
        </w:rPr>
        <w:t xml:space="preserve">,” </w:t>
      </w:r>
      <w:r w:rsidRPr="00423104">
        <w:rPr>
          <w:rFonts w:asciiTheme="majorBidi" w:eastAsia="Adobe Song Std L" w:hAnsiTheme="majorBidi" w:cstheme="majorBidi"/>
          <w:sz w:val="32"/>
          <w:szCs w:val="32"/>
        </w:rPr>
        <w:t xml:space="preserve">is </w:t>
      </w:r>
      <w:r>
        <w:rPr>
          <w:rFonts w:asciiTheme="majorBidi" w:eastAsia="Adobe Song Std L" w:hAnsiTheme="majorBidi" w:cstheme="majorBidi"/>
          <w:sz w:val="32"/>
          <w:szCs w:val="32"/>
        </w:rPr>
        <w:t>the people who</w:t>
      </w:r>
      <w:r w:rsidRPr="00423104">
        <w:rPr>
          <w:rFonts w:asciiTheme="majorBidi" w:eastAsia="Adobe Song Std L" w:hAnsiTheme="majorBidi" w:cstheme="majorBidi"/>
          <w:sz w:val="32"/>
          <w:szCs w:val="32"/>
        </w:rPr>
        <w:t xml:space="preserve"> hear and accept the Words that must be accepted, because a wise man, who is in se</w:t>
      </w:r>
      <w:r>
        <w:rPr>
          <w:rFonts w:asciiTheme="majorBidi" w:eastAsia="Adobe Song Std L" w:hAnsiTheme="majorBidi" w:cstheme="majorBidi"/>
          <w:sz w:val="32"/>
          <w:szCs w:val="32"/>
        </w:rPr>
        <w:t>ar</w:t>
      </w:r>
      <w:r w:rsidRPr="00423104">
        <w:rPr>
          <w:rFonts w:asciiTheme="majorBidi" w:eastAsia="Adobe Song Std L" w:hAnsiTheme="majorBidi" w:cstheme="majorBidi"/>
          <w:sz w:val="32"/>
          <w:szCs w:val="32"/>
        </w:rPr>
        <w:t xml:space="preserve">ch of Truth, hears something that gives him the possibility of being a Truth, he listens, he learns and </w:t>
      </w:r>
      <w:r>
        <w:rPr>
          <w:rFonts w:asciiTheme="majorBidi" w:eastAsia="Adobe Song Std L" w:hAnsiTheme="majorBidi" w:cstheme="majorBidi"/>
          <w:sz w:val="32"/>
          <w:szCs w:val="32"/>
        </w:rPr>
        <w:t xml:space="preserve">he </w:t>
      </w:r>
      <w:r w:rsidRPr="00423104">
        <w:rPr>
          <w:rFonts w:asciiTheme="majorBidi" w:eastAsia="Adobe Song Std L" w:hAnsiTheme="majorBidi" w:cstheme="majorBidi"/>
          <w:sz w:val="32"/>
          <w:szCs w:val="32"/>
        </w:rPr>
        <w:t>memorizes it completely.</w:t>
      </w:r>
    </w:p>
    <w:p w:rsidR="00423104" w:rsidRDefault="00423104" w:rsidP="00426BCD">
      <w:pPr>
        <w:keepNext/>
        <w:widowControl w:val="0"/>
        <w:tabs>
          <w:tab w:val="left" w:pos="709"/>
        </w:tabs>
        <w:spacing w:after="0"/>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423104">
        <w:rPr>
          <w:rFonts w:asciiTheme="majorBidi" w:eastAsia="Adobe Song Std L" w:hAnsiTheme="majorBidi" w:cstheme="majorBidi"/>
          <w:sz w:val="32"/>
          <w:szCs w:val="32"/>
        </w:rPr>
        <w:t>When the story of sending rain and reviving the earth after its death is narrated to a person, who has the talent to accept the Truth, this story is a Sign for him about the issue of Resurrection on the Day of Judgment, and he understands the One Who revived the dead earth He can also revi</w:t>
      </w:r>
      <w:r>
        <w:rPr>
          <w:rFonts w:asciiTheme="majorBidi" w:eastAsia="Adobe Song Std L" w:hAnsiTheme="majorBidi" w:cstheme="majorBidi"/>
          <w:sz w:val="32"/>
          <w:szCs w:val="32"/>
        </w:rPr>
        <w:t>ve and Resurrect the human dead</w:t>
      </w:r>
      <w:r w:rsidRPr="00423104">
        <w:rPr>
          <w:rFonts w:asciiTheme="majorBidi" w:eastAsia="Adobe Song Std L" w:hAnsiTheme="majorBidi" w:cstheme="majorBidi"/>
          <w:sz w:val="32"/>
          <w:szCs w:val="32"/>
        </w:rPr>
        <w:t>.</w:t>
      </w:r>
    </w:p>
    <w:p w:rsidR="00423104" w:rsidRDefault="00D7339C" w:rsidP="00426BCD">
      <w:pPr>
        <w:keepNext/>
        <w:widowControl w:val="0"/>
        <w:tabs>
          <w:tab w:val="left" w:pos="709"/>
        </w:tabs>
        <w:jc w:val="right"/>
        <w:rPr>
          <w:rFonts w:asciiTheme="minorBidi" w:hAnsiTheme="minorBidi"/>
          <w:b/>
          <w:bCs/>
          <w:sz w:val="24"/>
          <w:szCs w:val="24"/>
          <w:lang w:bidi="fa-IR"/>
        </w:rPr>
      </w:pPr>
      <w:r w:rsidRPr="00C57280">
        <w:rPr>
          <w:rFonts w:asciiTheme="minorBidi" w:hAnsiTheme="minorBidi"/>
          <w:b/>
          <w:bCs/>
          <w:sz w:val="24"/>
          <w:szCs w:val="24"/>
          <w:lang w:bidi="fa-IR"/>
        </w:rPr>
        <w:t xml:space="preserve"> </w:t>
      </w:r>
      <w:r w:rsidR="00423104" w:rsidRPr="00C57280">
        <w:rPr>
          <w:rFonts w:asciiTheme="minorBidi" w:hAnsiTheme="minorBidi"/>
          <w:b/>
          <w:bCs/>
          <w:sz w:val="24"/>
          <w:szCs w:val="24"/>
          <w:lang w:bidi="fa-IR"/>
        </w:rPr>
        <w:t>(Almizan</w:t>
      </w:r>
      <w:r w:rsidR="00423104">
        <w:rPr>
          <w:rFonts w:asciiTheme="minorBidi" w:hAnsiTheme="minorBidi"/>
          <w:b/>
          <w:bCs/>
          <w:sz w:val="24"/>
          <w:szCs w:val="24"/>
          <w:lang w:bidi="fa-IR"/>
        </w:rPr>
        <w:t>:</w:t>
      </w:r>
      <w:r w:rsidR="00423104" w:rsidRPr="00C57280">
        <w:rPr>
          <w:rFonts w:asciiTheme="minorBidi" w:hAnsiTheme="minorBidi"/>
          <w:b/>
          <w:bCs/>
          <w:sz w:val="24"/>
          <w:szCs w:val="24"/>
          <w:lang w:bidi="fa-IR"/>
        </w:rPr>
        <w:t xml:space="preserve"> </w:t>
      </w:r>
      <w:r w:rsidR="00423104">
        <w:rPr>
          <w:rFonts w:asciiTheme="minorBidi" w:hAnsiTheme="minorBidi"/>
          <w:b/>
          <w:bCs/>
          <w:sz w:val="24"/>
          <w:szCs w:val="24"/>
          <w:lang w:bidi="fa-IR"/>
        </w:rPr>
        <w:t>V.</w:t>
      </w:r>
      <w:r w:rsidR="00423104" w:rsidRPr="00C57280">
        <w:rPr>
          <w:rFonts w:asciiTheme="minorBidi" w:hAnsiTheme="minorBidi"/>
          <w:b/>
          <w:bCs/>
          <w:sz w:val="24"/>
          <w:szCs w:val="24"/>
          <w:lang w:bidi="fa-IR"/>
        </w:rPr>
        <w:t xml:space="preserve"> </w:t>
      </w:r>
      <w:r w:rsidR="00423104">
        <w:rPr>
          <w:rFonts w:asciiTheme="minorBidi" w:hAnsiTheme="minorBidi"/>
          <w:b/>
          <w:bCs/>
          <w:sz w:val="24"/>
          <w:szCs w:val="24"/>
          <w:lang w:bidi="fa-IR"/>
        </w:rPr>
        <w:t>24 -</w:t>
      </w:r>
      <w:r w:rsidR="00423104" w:rsidRPr="00C57280">
        <w:rPr>
          <w:rFonts w:asciiTheme="minorBidi" w:hAnsiTheme="minorBidi"/>
          <w:b/>
          <w:bCs/>
          <w:sz w:val="24"/>
          <w:szCs w:val="24"/>
          <w:lang w:bidi="fa-IR"/>
        </w:rPr>
        <w:t xml:space="preserve"> </w:t>
      </w:r>
      <w:r w:rsidR="00423104">
        <w:rPr>
          <w:rFonts w:asciiTheme="minorBidi" w:hAnsiTheme="minorBidi"/>
          <w:b/>
          <w:bCs/>
          <w:sz w:val="24"/>
          <w:szCs w:val="24"/>
          <w:lang w:bidi="fa-IR"/>
        </w:rPr>
        <w:t>P</w:t>
      </w:r>
      <w:r w:rsidR="00423104" w:rsidRPr="00C57280">
        <w:rPr>
          <w:rFonts w:asciiTheme="minorBidi" w:hAnsiTheme="minorBidi"/>
          <w:b/>
          <w:bCs/>
          <w:sz w:val="24"/>
          <w:szCs w:val="24"/>
          <w:lang w:bidi="fa-IR"/>
        </w:rPr>
        <w:t xml:space="preserve">. </w:t>
      </w:r>
      <w:r w:rsidR="00423104">
        <w:rPr>
          <w:rFonts w:asciiTheme="minorBidi" w:hAnsiTheme="minorBidi"/>
          <w:b/>
          <w:bCs/>
          <w:sz w:val="24"/>
          <w:szCs w:val="24"/>
          <w:lang w:bidi="fa-IR"/>
        </w:rPr>
        <w:t>173.</w:t>
      </w:r>
      <w:r w:rsidR="00423104" w:rsidRPr="00C57280">
        <w:rPr>
          <w:rFonts w:asciiTheme="minorBidi" w:hAnsiTheme="minorBidi"/>
          <w:b/>
          <w:bCs/>
          <w:sz w:val="24"/>
          <w:szCs w:val="24"/>
          <w:lang w:bidi="fa-IR"/>
        </w:rPr>
        <w:t>)</w:t>
      </w:r>
    </w:p>
    <w:p w:rsidR="00174B91" w:rsidRDefault="00174B91" w:rsidP="00426BCD">
      <w:pPr>
        <w:keepNext/>
        <w:widowControl w:val="0"/>
        <w:spacing w:after="0"/>
        <w:rPr>
          <w:rFonts w:asciiTheme="majorBidi" w:eastAsia="Times New Roman" w:hAnsiTheme="majorBidi" w:cstheme="majorBidi"/>
          <w:color w:val="00B050"/>
          <w:sz w:val="28"/>
          <w:szCs w:val="28"/>
        </w:rPr>
      </w:pPr>
    </w:p>
    <w:p w:rsidR="00174B91" w:rsidRDefault="00174B91" w:rsidP="00426BCD">
      <w:pPr>
        <w:keepNext/>
        <w:widowControl w:val="0"/>
        <w:spacing w:after="0"/>
        <w:rPr>
          <w:color w:val="00B050"/>
          <w:lang w:bidi="fa-IR"/>
        </w:rPr>
      </w:pPr>
    </w:p>
    <w:p w:rsidR="00423104" w:rsidRDefault="00423104" w:rsidP="00426BCD">
      <w:pPr>
        <w:pStyle w:val="Heading2"/>
        <w:keepNext/>
        <w:widowControl w:val="0"/>
      </w:pPr>
      <w:bookmarkStart w:id="151" w:name="_Toc65571711"/>
      <w:r w:rsidRPr="00017C09">
        <w:t>Growth and Wilting of Plants</w:t>
      </w:r>
      <w:bookmarkEnd w:id="151"/>
    </w:p>
    <w:p w:rsidR="00C16A85" w:rsidRDefault="00C16A85" w:rsidP="00426BCD">
      <w:pPr>
        <w:keepNext/>
        <w:widowControl w:val="0"/>
        <w:bidi/>
        <w:spacing w:after="0"/>
        <w:rPr>
          <w:rFonts w:asciiTheme="majorBidi" w:eastAsia="Times New Roman" w:hAnsiTheme="majorBidi" w:cstheme="majorBidi"/>
          <w:color w:val="00B050"/>
          <w:sz w:val="28"/>
          <w:szCs w:val="28"/>
        </w:rPr>
      </w:pPr>
      <w:r w:rsidRPr="00C16A85">
        <w:rPr>
          <w:rFonts w:asciiTheme="majorBidi" w:eastAsia="Times New Roman" w:hAnsiTheme="majorBidi" w:cstheme="majorBidi"/>
          <w:color w:val="00B050"/>
          <w:sz w:val="28"/>
          <w:szCs w:val="28"/>
          <w:rtl/>
        </w:rPr>
        <w:t xml:space="preserve">«وَ الَّذى اَخْرَجَ الْمَرْعى فَجَعَلَهُ غُثاءً اَحْوى!» </w:t>
      </w:r>
    </w:p>
    <w:p w:rsidR="00C16A85" w:rsidRDefault="00C16A85" w:rsidP="00426BCD">
      <w:pPr>
        <w:keepNext/>
        <w:widowControl w:val="0"/>
        <w:bidi/>
        <w:spacing w:after="0"/>
        <w:rPr>
          <w:rFonts w:asciiTheme="majorBidi" w:eastAsia="Times New Roman" w:hAnsiTheme="majorBidi" w:cstheme="majorBidi"/>
          <w:color w:val="00B050"/>
          <w:sz w:val="28"/>
          <w:szCs w:val="28"/>
        </w:rPr>
      </w:pPr>
      <w:r w:rsidRPr="00C16A85">
        <w:rPr>
          <w:rFonts w:asciiTheme="majorBidi" w:eastAsia="Times New Roman" w:hAnsiTheme="majorBidi" w:cstheme="majorBidi"/>
          <w:color w:val="00B050"/>
          <w:sz w:val="28"/>
          <w:szCs w:val="28"/>
          <w:rtl/>
        </w:rPr>
        <w:t>(4 و 5/اعلى)</w:t>
      </w:r>
    </w:p>
    <w:p w:rsidR="004C06CE" w:rsidRDefault="004C06CE" w:rsidP="00426BCD">
      <w:pPr>
        <w:keepNext/>
        <w:widowControl w:val="0"/>
        <w:tabs>
          <w:tab w:val="left" w:pos="709"/>
        </w:tabs>
        <w:spacing w:after="0"/>
        <w:jc w:val="center"/>
        <w:rPr>
          <w:rFonts w:eastAsia="Times New Roman" w:cstheme="minorHAnsi"/>
          <w:b/>
          <w:bCs/>
          <w:color w:val="0070C0"/>
          <w:sz w:val="32"/>
          <w:szCs w:val="32"/>
        </w:rPr>
      </w:pPr>
      <w:r>
        <w:rPr>
          <w:rFonts w:eastAsia="Times New Roman" w:cstheme="minorHAnsi"/>
          <w:b/>
          <w:bCs/>
          <w:color w:val="0070C0"/>
          <w:sz w:val="32"/>
          <w:szCs w:val="32"/>
        </w:rPr>
        <w:t>“</w:t>
      </w:r>
      <w:r w:rsidR="00280E14" w:rsidRPr="00280E14">
        <w:rPr>
          <w:rFonts w:eastAsia="Times New Roman" w:cstheme="minorHAnsi"/>
          <w:b/>
          <w:bCs/>
          <w:color w:val="0070C0"/>
          <w:sz w:val="32"/>
          <w:szCs w:val="32"/>
        </w:rPr>
        <w:t>It is He who has caused the grass to grow</w:t>
      </w:r>
    </w:p>
    <w:p w:rsidR="004C06CE" w:rsidRDefault="00280E14" w:rsidP="00426BCD">
      <w:pPr>
        <w:keepNext/>
        <w:widowControl w:val="0"/>
        <w:tabs>
          <w:tab w:val="left" w:pos="709"/>
        </w:tabs>
        <w:spacing w:after="0"/>
        <w:jc w:val="center"/>
        <w:rPr>
          <w:rFonts w:eastAsia="Times New Roman" w:cstheme="minorHAnsi"/>
          <w:b/>
          <w:bCs/>
          <w:color w:val="0070C0"/>
          <w:sz w:val="32"/>
          <w:szCs w:val="32"/>
        </w:rPr>
      </w:pPr>
      <w:r w:rsidRPr="00280E14">
        <w:rPr>
          <w:rFonts w:eastAsia="Times New Roman" w:cstheme="minorHAnsi"/>
          <w:b/>
          <w:bCs/>
          <w:color w:val="0070C0"/>
          <w:sz w:val="32"/>
          <w:szCs w:val="32"/>
        </w:rPr>
        <w:t>then caused it to wither away</w:t>
      </w:r>
      <w:r w:rsidR="004C06CE">
        <w:rPr>
          <w:rFonts w:eastAsia="Times New Roman" w:cstheme="minorHAnsi"/>
          <w:b/>
          <w:bCs/>
          <w:color w:val="0070C0"/>
          <w:sz w:val="32"/>
          <w:szCs w:val="32"/>
        </w:rPr>
        <w:t>!”</w:t>
      </w:r>
      <w:r w:rsidR="002A0154" w:rsidRPr="002A0154">
        <w:t xml:space="preserve"> </w:t>
      </w:r>
    </w:p>
    <w:p w:rsidR="00280E14" w:rsidRPr="000060C9" w:rsidRDefault="00280E14" w:rsidP="00426BCD">
      <w:pPr>
        <w:keepNext/>
        <w:widowControl w:val="0"/>
        <w:spacing w:before="100" w:beforeAutospacing="1" w:after="100" w:afterAutospacing="1" w:line="240" w:lineRule="auto"/>
        <w:contextualSpacing/>
        <w:mirrorIndents/>
        <w:jc w:val="center"/>
        <w:rPr>
          <w:rFonts w:asciiTheme="majorBidi" w:eastAsia="Times New Roman" w:hAnsiTheme="majorBidi" w:cstheme="majorBidi"/>
          <w:color w:val="00B050"/>
        </w:rPr>
      </w:pPr>
      <w:r w:rsidRPr="000060C9">
        <w:rPr>
          <w:rFonts w:eastAsia="Times New Roman" w:cstheme="minorHAnsi"/>
          <w:b/>
          <w:bCs/>
          <w:color w:val="0070C0"/>
          <w:sz w:val="24"/>
          <w:szCs w:val="24"/>
        </w:rPr>
        <w:t xml:space="preserve"> (Holy Quran</w:t>
      </w:r>
      <w:r>
        <w:rPr>
          <w:rFonts w:eastAsia="Times New Roman" w:cstheme="minorHAnsi"/>
          <w:b/>
          <w:bCs/>
          <w:color w:val="0070C0"/>
          <w:sz w:val="24"/>
          <w:szCs w:val="24"/>
        </w:rPr>
        <w:t>; A’ala</w:t>
      </w:r>
      <w:r w:rsidRPr="000060C9">
        <w:rPr>
          <w:rFonts w:eastAsia="Times New Roman" w:cstheme="minorHAnsi"/>
          <w:b/>
          <w:bCs/>
          <w:color w:val="0070C0"/>
          <w:sz w:val="24"/>
          <w:szCs w:val="24"/>
        </w:rPr>
        <w:t xml:space="preserve">: </w:t>
      </w:r>
      <w:r>
        <w:rPr>
          <w:rFonts w:eastAsia="Times New Roman" w:cstheme="minorHAnsi"/>
          <w:b/>
          <w:bCs/>
          <w:color w:val="0070C0"/>
          <w:sz w:val="24"/>
          <w:szCs w:val="24"/>
        </w:rPr>
        <w:t>4-5</w:t>
      </w:r>
      <w:r w:rsidRPr="000060C9">
        <w:rPr>
          <w:rFonts w:eastAsia="Times New Roman" w:cstheme="minorHAnsi"/>
          <w:b/>
          <w:bCs/>
          <w:color w:val="0070C0"/>
          <w:sz w:val="24"/>
          <w:szCs w:val="24"/>
        </w:rPr>
        <w:t>.)</w:t>
      </w:r>
    </w:p>
    <w:p w:rsidR="004C06CE" w:rsidRDefault="004C06CE" w:rsidP="00426BCD">
      <w:pPr>
        <w:keepNext/>
        <w:widowControl w:val="0"/>
        <w:bidi/>
        <w:spacing w:after="0"/>
        <w:rPr>
          <w:rFonts w:asciiTheme="majorBidi" w:eastAsia="Times New Roman" w:hAnsiTheme="majorBidi" w:cstheme="majorBidi"/>
          <w:color w:val="00B050"/>
          <w:sz w:val="28"/>
          <w:szCs w:val="28"/>
        </w:rPr>
      </w:pPr>
    </w:p>
    <w:p w:rsidR="00A359C0" w:rsidRPr="00C16A85" w:rsidRDefault="00837F8B" w:rsidP="00426BCD">
      <w:pPr>
        <w:keepNext/>
        <w:widowControl w:val="0"/>
        <w:tabs>
          <w:tab w:val="left" w:pos="709"/>
        </w:tabs>
        <w:spacing w:after="0"/>
        <w:jc w:val="both"/>
        <w:rPr>
          <w:rFonts w:asciiTheme="majorBidi" w:eastAsia="Adobe Song Std L" w:hAnsiTheme="majorBidi" w:cstheme="majorBidi"/>
          <w:sz w:val="32"/>
          <w:szCs w:val="32"/>
        </w:rPr>
      </w:pPr>
      <w:r w:rsidRPr="00837F8B">
        <w:t xml:space="preserve"> </w:t>
      </w:r>
      <w:r w:rsidR="00CC3991" w:rsidRPr="00017C09">
        <w:rPr>
          <w:b/>
          <w:bCs/>
        </w:rPr>
        <w:t xml:space="preserve"> </w:t>
      </w:r>
      <w:r w:rsidR="00D7339C">
        <w:rPr>
          <w:b/>
          <w:bCs/>
        </w:rPr>
        <w:tab/>
      </w:r>
      <w:r w:rsidR="00D7339C" w:rsidRPr="00C16A85">
        <w:rPr>
          <w:rFonts w:asciiTheme="majorBidi" w:eastAsia="Adobe Song Std L" w:hAnsiTheme="majorBidi" w:cstheme="majorBidi"/>
          <w:sz w:val="32"/>
          <w:szCs w:val="32"/>
        </w:rPr>
        <w:t>The word "</w:t>
      </w:r>
      <w:r w:rsidR="00280E14">
        <w:rPr>
          <w:rFonts w:eastAsia="Times New Roman" w:cstheme="minorHAnsi"/>
          <w:b/>
          <w:bCs/>
          <w:color w:val="0070C0"/>
          <w:sz w:val="32"/>
          <w:szCs w:val="32"/>
        </w:rPr>
        <w:t>grass</w:t>
      </w:r>
      <w:r w:rsidR="00D7339C" w:rsidRPr="00C16A85">
        <w:rPr>
          <w:rFonts w:asciiTheme="majorBidi" w:eastAsia="Adobe Song Std L" w:hAnsiTheme="majorBidi" w:cstheme="majorBidi"/>
          <w:sz w:val="32"/>
          <w:szCs w:val="32"/>
        </w:rPr>
        <w:t xml:space="preserve">" </w:t>
      </w:r>
      <w:r w:rsidR="002A0154">
        <w:rPr>
          <w:rFonts w:asciiTheme="majorBidi" w:eastAsia="Adobe Song Std L" w:hAnsiTheme="majorBidi" w:cstheme="majorBidi"/>
          <w:sz w:val="32"/>
          <w:szCs w:val="32"/>
        </w:rPr>
        <w:t>here refers to</w:t>
      </w:r>
      <w:r w:rsidR="00D7339C" w:rsidRPr="00C16A85">
        <w:rPr>
          <w:rFonts w:asciiTheme="majorBidi" w:eastAsia="Adobe Song Std L" w:hAnsiTheme="majorBidi" w:cstheme="majorBidi"/>
          <w:sz w:val="32"/>
          <w:szCs w:val="32"/>
        </w:rPr>
        <w:t xml:space="preserve"> the pasture the herbivores graze it, and the One Who brings it out from the earth and makes it grow is the Glorious God!</w:t>
      </w:r>
    </w:p>
    <w:p w:rsidR="00280E14" w:rsidRDefault="00280E14" w:rsidP="00426BCD">
      <w:pPr>
        <w:keepNext/>
        <w:widowControl w:val="0"/>
        <w:tabs>
          <w:tab w:val="left" w:pos="709"/>
        </w:tabs>
        <w:spacing w:after="0"/>
        <w:jc w:val="center"/>
        <w:rPr>
          <w:rFonts w:eastAsia="Times New Roman" w:cstheme="minorHAnsi"/>
          <w:b/>
          <w:bCs/>
          <w:color w:val="0070C0"/>
          <w:sz w:val="32"/>
          <w:szCs w:val="32"/>
        </w:rPr>
      </w:pPr>
      <w:r>
        <w:rPr>
          <w:rFonts w:eastAsia="Times New Roman" w:cstheme="minorHAnsi"/>
          <w:b/>
          <w:bCs/>
          <w:color w:val="0070C0"/>
          <w:sz w:val="32"/>
          <w:szCs w:val="32"/>
        </w:rPr>
        <w:t>“T</w:t>
      </w:r>
      <w:r w:rsidRPr="00280E14">
        <w:rPr>
          <w:rFonts w:eastAsia="Times New Roman" w:cstheme="minorHAnsi"/>
          <w:b/>
          <w:bCs/>
          <w:color w:val="0070C0"/>
          <w:sz w:val="32"/>
          <w:szCs w:val="32"/>
        </w:rPr>
        <w:t>hen caused it to wither away</w:t>
      </w:r>
      <w:r>
        <w:rPr>
          <w:rFonts w:eastAsia="Times New Roman" w:cstheme="minorHAnsi"/>
          <w:b/>
          <w:bCs/>
          <w:color w:val="0070C0"/>
          <w:sz w:val="32"/>
          <w:szCs w:val="32"/>
        </w:rPr>
        <w:t>!”</w:t>
      </w:r>
    </w:p>
    <w:p w:rsidR="00A359C0" w:rsidRPr="00A359C0" w:rsidRDefault="00A359C0" w:rsidP="00426BCD">
      <w:pPr>
        <w:keepNext/>
        <w:widowControl w:val="0"/>
        <w:tabs>
          <w:tab w:val="left" w:pos="709"/>
        </w:tabs>
        <w:spacing w:after="0"/>
        <w:jc w:val="both"/>
        <w:rPr>
          <w:rFonts w:asciiTheme="majorBidi" w:eastAsia="Adobe Song Std L" w:hAnsiTheme="majorBidi" w:cstheme="majorBidi"/>
          <w:sz w:val="12"/>
          <w:szCs w:val="12"/>
        </w:rPr>
      </w:pPr>
    </w:p>
    <w:p w:rsidR="00A359C0" w:rsidRDefault="00A359C0" w:rsidP="00426BCD">
      <w:pPr>
        <w:keepNext/>
        <w:widowControl w:val="0"/>
        <w:tabs>
          <w:tab w:val="left" w:pos="709"/>
        </w:tabs>
        <w:spacing w:after="0"/>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A359C0">
        <w:rPr>
          <w:rFonts w:asciiTheme="majorBidi" w:eastAsia="Adobe Song Std L" w:hAnsiTheme="majorBidi" w:cstheme="majorBidi"/>
          <w:sz w:val="32"/>
          <w:szCs w:val="32"/>
        </w:rPr>
        <w:t>The word "</w:t>
      </w:r>
      <w:r w:rsidR="002A0154">
        <w:rPr>
          <w:rFonts w:asciiTheme="majorBidi" w:eastAsia="Adobe Song Std L" w:hAnsiTheme="majorBidi" w:cstheme="majorBidi"/>
          <w:sz w:val="32"/>
          <w:szCs w:val="32"/>
        </w:rPr>
        <w:t>wither</w:t>
      </w:r>
      <w:r w:rsidRPr="00A359C0">
        <w:rPr>
          <w:rFonts w:asciiTheme="majorBidi" w:eastAsia="Adobe Song Std L" w:hAnsiTheme="majorBidi" w:cstheme="majorBidi"/>
          <w:sz w:val="32"/>
          <w:szCs w:val="32"/>
        </w:rPr>
        <w:t>" means plant and debris that floods leave it along the desert, and it means here - as they say - the dry plant. The word "Ahwi" means black, and the purpose of preparing plants for the animal's food and then blackening it, is to present an example of the Lord's Devising and the reasons for God's Lordship, just as creation, modification, predestination and guidance are another examples for it.</w:t>
      </w:r>
    </w:p>
    <w:p w:rsidR="00A359C0" w:rsidRDefault="000132CB" w:rsidP="00426BCD">
      <w:pPr>
        <w:keepNext/>
        <w:widowControl w:val="0"/>
        <w:tabs>
          <w:tab w:val="left" w:pos="709"/>
        </w:tabs>
        <w:jc w:val="right"/>
        <w:rPr>
          <w:rFonts w:asciiTheme="minorBidi" w:hAnsiTheme="minorBidi"/>
          <w:b/>
          <w:bCs/>
          <w:sz w:val="24"/>
          <w:szCs w:val="24"/>
          <w:lang w:bidi="fa-IR"/>
        </w:rPr>
      </w:pPr>
      <w:r w:rsidRPr="00C57280">
        <w:rPr>
          <w:rFonts w:asciiTheme="minorBidi" w:hAnsiTheme="minorBidi"/>
          <w:b/>
          <w:bCs/>
          <w:sz w:val="24"/>
          <w:szCs w:val="24"/>
          <w:lang w:bidi="fa-IR"/>
        </w:rPr>
        <w:t xml:space="preserve"> </w:t>
      </w:r>
      <w:r w:rsidR="00A359C0" w:rsidRPr="00C57280">
        <w:rPr>
          <w:rFonts w:asciiTheme="minorBidi" w:hAnsiTheme="minorBidi"/>
          <w:b/>
          <w:bCs/>
          <w:sz w:val="24"/>
          <w:szCs w:val="24"/>
          <w:lang w:bidi="fa-IR"/>
        </w:rPr>
        <w:t>(Almizan</w:t>
      </w:r>
      <w:r w:rsidR="00A359C0">
        <w:rPr>
          <w:rFonts w:asciiTheme="minorBidi" w:hAnsiTheme="minorBidi"/>
          <w:b/>
          <w:bCs/>
          <w:sz w:val="24"/>
          <w:szCs w:val="24"/>
          <w:lang w:bidi="fa-IR"/>
        </w:rPr>
        <w:t>:</w:t>
      </w:r>
      <w:r w:rsidR="00A359C0" w:rsidRPr="00C57280">
        <w:rPr>
          <w:rFonts w:asciiTheme="minorBidi" w:hAnsiTheme="minorBidi"/>
          <w:b/>
          <w:bCs/>
          <w:sz w:val="24"/>
          <w:szCs w:val="24"/>
          <w:lang w:bidi="fa-IR"/>
        </w:rPr>
        <w:t xml:space="preserve"> </w:t>
      </w:r>
      <w:r w:rsidR="00A359C0">
        <w:rPr>
          <w:rFonts w:asciiTheme="minorBidi" w:hAnsiTheme="minorBidi"/>
          <w:b/>
          <w:bCs/>
          <w:sz w:val="24"/>
          <w:szCs w:val="24"/>
          <w:lang w:bidi="fa-IR"/>
        </w:rPr>
        <w:t>V.</w:t>
      </w:r>
      <w:r w:rsidR="00A359C0" w:rsidRPr="00C57280">
        <w:rPr>
          <w:rFonts w:asciiTheme="minorBidi" w:hAnsiTheme="minorBidi"/>
          <w:b/>
          <w:bCs/>
          <w:sz w:val="24"/>
          <w:szCs w:val="24"/>
          <w:lang w:bidi="fa-IR"/>
        </w:rPr>
        <w:t xml:space="preserve"> </w:t>
      </w:r>
      <w:r w:rsidR="00A359C0">
        <w:rPr>
          <w:rFonts w:asciiTheme="minorBidi" w:hAnsiTheme="minorBidi"/>
          <w:b/>
          <w:bCs/>
          <w:sz w:val="24"/>
          <w:szCs w:val="24"/>
          <w:lang w:bidi="fa-IR"/>
        </w:rPr>
        <w:t>40 -</w:t>
      </w:r>
      <w:r w:rsidR="00A359C0" w:rsidRPr="00C57280">
        <w:rPr>
          <w:rFonts w:asciiTheme="minorBidi" w:hAnsiTheme="minorBidi"/>
          <w:b/>
          <w:bCs/>
          <w:sz w:val="24"/>
          <w:szCs w:val="24"/>
          <w:lang w:bidi="fa-IR"/>
        </w:rPr>
        <w:t xml:space="preserve"> </w:t>
      </w:r>
      <w:r w:rsidR="00A359C0">
        <w:rPr>
          <w:rFonts w:asciiTheme="minorBidi" w:hAnsiTheme="minorBidi"/>
          <w:b/>
          <w:bCs/>
          <w:sz w:val="24"/>
          <w:szCs w:val="24"/>
          <w:lang w:bidi="fa-IR"/>
        </w:rPr>
        <w:t>P</w:t>
      </w:r>
      <w:r w:rsidR="00A359C0" w:rsidRPr="00C57280">
        <w:rPr>
          <w:rFonts w:asciiTheme="minorBidi" w:hAnsiTheme="minorBidi"/>
          <w:b/>
          <w:bCs/>
          <w:sz w:val="24"/>
          <w:szCs w:val="24"/>
          <w:lang w:bidi="fa-IR"/>
        </w:rPr>
        <w:t xml:space="preserve">. </w:t>
      </w:r>
      <w:r w:rsidR="00A359C0">
        <w:rPr>
          <w:rFonts w:asciiTheme="minorBidi" w:hAnsiTheme="minorBidi"/>
          <w:b/>
          <w:bCs/>
          <w:sz w:val="24"/>
          <w:szCs w:val="24"/>
          <w:lang w:bidi="fa-IR"/>
        </w:rPr>
        <w:t>185.</w:t>
      </w:r>
      <w:r w:rsidR="00A359C0" w:rsidRPr="00C57280">
        <w:rPr>
          <w:rFonts w:asciiTheme="minorBidi" w:hAnsiTheme="minorBidi"/>
          <w:b/>
          <w:bCs/>
          <w:sz w:val="24"/>
          <w:szCs w:val="24"/>
          <w:lang w:bidi="fa-IR"/>
        </w:rPr>
        <w:t>)</w:t>
      </w:r>
    </w:p>
    <w:p w:rsidR="00A359C0" w:rsidRPr="00C16A85" w:rsidRDefault="00A359C0" w:rsidP="00426BCD">
      <w:pPr>
        <w:keepNext/>
        <w:widowControl w:val="0"/>
        <w:tabs>
          <w:tab w:val="left" w:pos="709"/>
        </w:tabs>
        <w:spacing w:after="0"/>
        <w:jc w:val="both"/>
        <w:rPr>
          <w:rFonts w:asciiTheme="majorBidi" w:eastAsia="Adobe Song Std L" w:hAnsiTheme="majorBidi" w:cstheme="majorBidi"/>
          <w:sz w:val="32"/>
          <w:szCs w:val="32"/>
        </w:rPr>
      </w:pPr>
    </w:p>
    <w:p w:rsidR="00556C9A" w:rsidRDefault="00556C9A" w:rsidP="00426BCD">
      <w:pPr>
        <w:pStyle w:val="Heading2"/>
        <w:keepNext/>
        <w:widowControl w:val="0"/>
        <w:rPr>
          <w:rFonts w:asciiTheme="majorBidi" w:eastAsia="Times New Roman" w:hAnsiTheme="majorBidi"/>
          <w:color w:val="00B050"/>
          <w:sz w:val="28"/>
          <w:szCs w:val="28"/>
        </w:rPr>
      </w:pPr>
    </w:p>
    <w:p w:rsidR="00BF314C" w:rsidRDefault="000132CB" w:rsidP="00426BCD">
      <w:pPr>
        <w:keepNext/>
        <w:widowControl w:val="0"/>
        <w:spacing w:after="0"/>
        <w:rPr>
          <w:rFonts w:ascii="Adobe Heiti Std R" w:eastAsia="Adobe Heiti Std R" w:hAnsi="Adobe Heiti Std R" w:cstheme="minorHAnsi"/>
          <w:b/>
          <w:bCs/>
          <w:sz w:val="32"/>
          <w:szCs w:val="32"/>
          <w:lang w:bidi="fa-IR"/>
        </w:rPr>
      </w:pPr>
      <w:r>
        <w:rPr>
          <w:rFonts w:ascii="Adobe Heiti Std R" w:eastAsia="Adobe Heiti Std R" w:hAnsi="Adobe Heiti Std R" w:cstheme="minorHAnsi"/>
          <w:b/>
          <w:bCs/>
          <w:sz w:val="32"/>
          <w:szCs w:val="32"/>
          <w:lang w:bidi="fa-IR"/>
        </w:rPr>
        <w:t>E</w:t>
      </w:r>
      <w:r w:rsidR="005A05B6" w:rsidRPr="005A05B6">
        <w:rPr>
          <w:rFonts w:ascii="Adobe Heiti Std R" w:eastAsia="Adobe Heiti Std R" w:hAnsi="Adobe Heiti Std R" w:cstheme="minorHAnsi"/>
          <w:b/>
          <w:bCs/>
          <w:sz w:val="32"/>
          <w:szCs w:val="32"/>
          <w:lang w:bidi="fa-IR"/>
        </w:rPr>
        <w:t xml:space="preserve">ffects of </w:t>
      </w:r>
      <w:r>
        <w:rPr>
          <w:rFonts w:ascii="Adobe Heiti Std R" w:eastAsia="Adobe Heiti Std R" w:hAnsi="Adobe Heiti Std R" w:cstheme="minorHAnsi"/>
          <w:b/>
          <w:bCs/>
          <w:sz w:val="32"/>
          <w:szCs w:val="32"/>
          <w:lang w:bidi="fa-IR"/>
        </w:rPr>
        <w:t>D</w:t>
      </w:r>
      <w:r w:rsidR="005A05B6" w:rsidRPr="005A05B6">
        <w:rPr>
          <w:rFonts w:ascii="Adobe Heiti Std R" w:eastAsia="Adobe Heiti Std R" w:hAnsi="Adobe Heiti Std R" w:cstheme="minorHAnsi"/>
          <w:b/>
          <w:bCs/>
          <w:sz w:val="32"/>
          <w:szCs w:val="32"/>
          <w:lang w:bidi="fa-IR"/>
        </w:rPr>
        <w:t xml:space="preserve">ivine </w:t>
      </w:r>
      <w:r>
        <w:rPr>
          <w:rFonts w:ascii="Adobe Heiti Std R" w:eastAsia="Adobe Heiti Std R" w:hAnsi="Adobe Heiti Std R" w:cstheme="minorHAnsi"/>
          <w:b/>
          <w:bCs/>
          <w:sz w:val="32"/>
          <w:szCs w:val="32"/>
          <w:lang w:bidi="fa-IR"/>
        </w:rPr>
        <w:t>M</w:t>
      </w:r>
      <w:r w:rsidR="005A05B6" w:rsidRPr="005A05B6">
        <w:rPr>
          <w:rFonts w:ascii="Adobe Heiti Std R" w:eastAsia="Adobe Heiti Std R" w:hAnsi="Adobe Heiti Std R" w:cstheme="minorHAnsi"/>
          <w:b/>
          <w:bCs/>
          <w:sz w:val="32"/>
          <w:szCs w:val="32"/>
          <w:lang w:bidi="fa-IR"/>
        </w:rPr>
        <w:t xml:space="preserve">ercy in </w:t>
      </w:r>
      <w:r>
        <w:rPr>
          <w:rFonts w:ascii="Adobe Heiti Std R" w:eastAsia="Adobe Heiti Std R" w:hAnsi="Adobe Heiti Std R" w:cstheme="minorHAnsi"/>
          <w:b/>
          <w:bCs/>
          <w:sz w:val="32"/>
          <w:szCs w:val="32"/>
          <w:lang w:bidi="fa-IR"/>
        </w:rPr>
        <w:t>R</w:t>
      </w:r>
      <w:r w:rsidR="005A05B6" w:rsidRPr="005A05B6">
        <w:rPr>
          <w:rFonts w:ascii="Adobe Heiti Std R" w:eastAsia="Adobe Heiti Std R" w:hAnsi="Adobe Heiti Std R" w:cstheme="minorHAnsi"/>
          <w:b/>
          <w:bCs/>
          <w:sz w:val="32"/>
          <w:szCs w:val="32"/>
          <w:lang w:bidi="fa-IR"/>
        </w:rPr>
        <w:t xml:space="preserve">eviving the </w:t>
      </w:r>
      <w:r>
        <w:rPr>
          <w:rFonts w:ascii="Adobe Heiti Std R" w:eastAsia="Adobe Heiti Std R" w:hAnsi="Adobe Heiti Std R" w:cstheme="minorHAnsi"/>
          <w:b/>
          <w:bCs/>
          <w:sz w:val="32"/>
          <w:szCs w:val="32"/>
          <w:lang w:bidi="fa-IR"/>
        </w:rPr>
        <w:t>D</w:t>
      </w:r>
      <w:r w:rsidR="005A05B6" w:rsidRPr="005A05B6">
        <w:rPr>
          <w:rFonts w:ascii="Adobe Heiti Std R" w:eastAsia="Adobe Heiti Std R" w:hAnsi="Adobe Heiti Std R" w:cstheme="minorHAnsi"/>
          <w:b/>
          <w:bCs/>
          <w:sz w:val="32"/>
          <w:szCs w:val="32"/>
          <w:lang w:bidi="fa-IR"/>
        </w:rPr>
        <w:t xml:space="preserve">ead </w:t>
      </w:r>
      <w:r>
        <w:rPr>
          <w:rFonts w:ascii="Adobe Heiti Std R" w:eastAsia="Adobe Heiti Std R" w:hAnsi="Adobe Heiti Std R" w:cstheme="minorHAnsi"/>
          <w:b/>
          <w:bCs/>
          <w:sz w:val="32"/>
          <w:szCs w:val="32"/>
          <w:lang w:bidi="fa-IR"/>
        </w:rPr>
        <w:t>E</w:t>
      </w:r>
      <w:r w:rsidR="005A05B6" w:rsidRPr="005A05B6">
        <w:rPr>
          <w:rFonts w:ascii="Adobe Heiti Std R" w:eastAsia="Adobe Heiti Std R" w:hAnsi="Adobe Heiti Std R" w:cstheme="minorHAnsi"/>
          <w:b/>
          <w:bCs/>
          <w:sz w:val="32"/>
          <w:szCs w:val="32"/>
          <w:lang w:bidi="fa-IR"/>
        </w:rPr>
        <w:t>arth</w:t>
      </w:r>
    </w:p>
    <w:p w:rsidR="000132CB" w:rsidRDefault="000132CB" w:rsidP="00426BCD">
      <w:pPr>
        <w:keepNext/>
        <w:widowControl w:val="0"/>
        <w:bidi/>
        <w:spacing w:after="0" w:line="240" w:lineRule="auto"/>
        <w:contextualSpacing/>
        <w:mirrorIndents/>
        <w:jc w:val="both"/>
        <w:rPr>
          <w:rFonts w:asciiTheme="majorBidi" w:eastAsia="Times New Roman" w:hAnsiTheme="majorBidi" w:cstheme="majorBidi"/>
          <w:color w:val="00B050"/>
          <w:sz w:val="28"/>
          <w:szCs w:val="28"/>
        </w:rPr>
      </w:pPr>
      <w:r w:rsidRPr="000132CB">
        <w:rPr>
          <w:rFonts w:asciiTheme="majorBidi" w:eastAsia="Times New Roman" w:hAnsiTheme="majorBidi" w:cstheme="majorBidi"/>
          <w:color w:val="00B050"/>
          <w:sz w:val="28"/>
          <w:szCs w:val="28"/>
          <w:rtl/>
        </w:rPr>
        <w:t xml:space="preserve">« فَـانْظُــرْ اِلى اثارِ رَحْمَتِ اللّهِ كَيْفَ يُحْيِى الاَرْضَ بَعْدَ مَوْتِها...!» </w:t>
      </w:r>
    </w:p>
    <w:p w:rsidR="000132CB" w:rsidRDefault="000132CB" w:rsidP="00426BCD">
      <w:pPr>
        <w:keepNext/>
        <w:widowControl w:val="0"/>
        <w:bidi/>
        <w:spacing w:after="0" w:line="240" w:lineRule="auto"/>
        <w:contextualSpacing/>
        <w:mirrorIndents/>
        <w:jc w:val="both"/>
        <w:rPr>
          <w:rFonts w:asciiTheme="majorBidi" w:eastAsia="Times New Roman" w:hAnsiTheme="majorBidi" w:cstheme="majorBidi"/>
          <w:color w:val="00B050"/>
          <w:sz w:val="28"/>
          <w:szCs w:val="28"/>
        </w:rPr>
      </w:pPr>
      <w:r w:rsidRPr="000132CB">
        <w:rPr>
          <w:rFonts w:asciiTheme="majorBidi" w:eastAsia="Times New Roman" w:hAnsiTheme="majorBidi" w:cstheme="majorBidi"/>
          <w:color w:val="00B050"/>
          <w:sz w:val="28"/>
          <w:szCs w:val="28"/>
          <w:rtl/>
        </w:rPr>
        <w:t>(50 / روم)</w:t>
      </w:r>
    </w:p>
    <w:p w:rsidR="002A0154" w:rsidRDefault="002A0154" w:rsidP="00426BCD">
      <w:pPr>
        <w:keepNext/>
        <w:widowControl w:val="0"/>
        <w:spacing w:after="0"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Pr="002A0154">
        <w:rPr>
          <w:rFonts w:eastAsia="Times New Roman" w:cstheme="minorHAnsi"/>
          <w:b/>
          <w:bCs/>
          <w:color w:val="0070C0"/>
          <w:sz w:val="32"/>
          <w:szCs w:val="32"/>
        </w:rPr>
        <w:t xml:space="preserve">So observe the effects of Allah's mercy: </w:t>
      </w:r>
    </w:p>
    <w:p w:rsidR="00124F96" w:rsidRDefault="002A0154" w:rsidP="00426BCD">
      <w:pPr>
        <w:keepNext/>
        <w:widowControl w:val="0"/>
        <w:spacing w:after="0"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H</w:t>
      </w:r>
      <w:r w:rsidRPr="002A0154">
        <w:rPr>
          <w:rFonts w:eastAsia="Times New Roman" w:cstheme="minorHAnsi"/>
          <w:b/>
          <w:bCs/>
          <w:color w:val="0070C0"/>
          <w:sz w:val="32"/>
          <w:szCs w:val="32"/>
        </w:rPr>
        <w:t>ow He revives the earth after its death!</w:t>
      </w:r>
      <w:r>
        <w:rPr>
          <w:rFonts w:eastAsia="Times New Roman" w:cstheme="minorHAnsi"/>
          <w:b/>
          <w:bCs/>
          <w:color w:val="0070C0"/>
          <w:sz w:val="32"/>
          <w:szCs w:val="32"/>
        </w:rPr>
        <w:t>”</w:t>
      </w:r>
    </w:p>
    <w:p w:rsidR="002A0154" w:rsidRPr="000060C9" w:rsidRDefault="00124F96" w:rsidP="00426BCD">
      <w:pPr>
        <w:keepNext/>
        <w:widowControl w:val="0"/>
        <w:spacing w:before="100" w:beforeAutospacing="1" w:after="100" w:afterAutospacing="1" w:line="240" w:lineRule="auto"/>
        <w:contextualSpacing/>
        <w:mirrorIndents/>
        <w:jc w:val="center"/>
        <w:rPr>
          <w:rFonts w:asciiTheme="majorBidi" w:eastAsia="Times New Roman" w:hAnsiTheme="majorBidi" w:cstheme="majorBidi"/>
          <w:color w:val="00B050"/>
        </w:rPr>
      </w:pPr>
      <w:r w:rsidRPr="000060C9">
        <w:rPr>
          <w:rFonts w:eastAsia="Times New Roman" w:cstheme="minorHAnsi"/>
          <w:b/>
          <w:bCs/>
          <w:color w:val="0070C0"/>
          <w:sz w:val="24"/>
          <w:szCs w:val="24"/>
        </w:rPr>
        <w:t xml:space="preserve"> </w:t>
      </w:r>
      <w:r w:rsidR="002A0154" w:rsidRPr="000060C9">
        <w:rPr>
          <w:rFonts w:eastAsia="Times New Roman" w:cstheme="minorHAnsi"/>
          <w:b/>
          <w:bCs/>
          <w:color w:val="0070C0"/>
          <w:sz w:val="24"/>
          <w:szCs w:val="24"/>
        </w:rPr>
        <w:t>(Holy Quran</w:t>
      </w:r>
      <w:r w:rsidR="002A0154">
        <w:rPr>
          <w:rFonts w:eastAsia="Times New Roman" w:cstheme="minorHAnsi"/>
          <w:b/>
          <w:bCs/>
          <w:color w:val="0070C0"/>
          <w:sz w:val="24"/>
          <w:szCs w:val="24"/>
        </w:rPr>
        <w:t>; R</w:t>
      </w:r>
      <w:r w:rsidR="000B398D">
        <w:rPr>
          <w:rFonts w:eastAsia="Times New Roman" w:cstheme="minorHAnsi"/>
          <w:b/>
          <w:bCs/>
          <w:color w:val="0070C0"/>
          <w:sz w:val="24"/>
          <w:szCs w:val="24"/>
        </w:rPr>
        <w:t>oo</w:t>
      </w:r>
      <w:r w:rsidR="002A0154">
        <w:rPr>
          <w:rFonts w:eastAsia="Times New Roman" w:cstheme="minorHAnsi"/>
          <w:b/>
          <w:bCs/>
          <w:color w:val="0070C0"/>
          <w:sz w:val="24"/>
          <w:szCs w:val="24"/>
        </w:rPr>
        <w:t>m</w:t>
      </w:r>
      <w:r w:rsidR="002A0154" w:rsidRPr="000060C9">
        <w:rPr>
          <w:rFonts w:eastAsia="Times New Roman" w:cstheme="minorHAnsi"/>
          <w:b/>
          <w:bCs/>
          <w:color w:val="0070C0"/>
          <w:sz w:val="24"/>
          <w:szCs w:val="24"/>
        </w:rPr>
        <w:t xml:space="preserve">: </w:t>
      </w:r>
      <w:r>
        <w:rPr>
          <w:rFonts w:eastAsia="Times New Roman" w:cstheme="minorHAnsi"/>
          <w:b/>
          <w:bCs/>
          <w:color w:val="0070C0"/>
          <w:sz w:val="24"/>
          <w:szCs w:val="24"/>
        </w:rPr>
        <w:t>50</w:t>
      </w:r>
      <w:r w:rsidR="002A0154" w:rsidRPr="000060C9">
        <w:rPr>
          <w:rFonts w:eastAsia="Times New Roman" w:cstheme="minorHAnsi"/>
          <w:b/>
          <w:bCs/>
          <w:color w:val="0070C0"/>
          <w:sz w:val="24"/>
          <w:szCs w:val="24"/>
        </w:rPr>
        <w:t>.)</w:t>
      </w:r>
    </w:p>
    <w:p w:rsidR="002A0154" w:rsidRDefault="002A0154" w:rsidP="00426BCD">
      <w:pPr>
        <w:keepNext/>
        <w:widowControl w:val="0"/>
        <w:spacing w:after="0" w:line="240" w:lineRule="auto"/>
        <w:contextualSpacing/>
        <w:mirrorIndents/>
        <w:jc w:val="center"/>
        <w:rPr>
          <w:rFonts w:asciiTheme="majorBidi" w:eastAsia="Times New Roman" w:hAnsiTheme="majorBidi" w:cstheme="majorBidi"/>
          <w:color w:val="00B050"/>
          <w:sz w:val="28"/>
          <w:szCs w:val="28"/>
        </w:rPr>
      </w:pPr>
    </w:p>
    <w:p w:rsidR="000132CB" w:rsidRDefault="000132CB"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0132CB">
        <w:rPr>
          <w:rFonts w:asciiTheme="majorBidi" w:eastAsia="Adobe Song Std L" w:hAnsiTheme="majorBidi" w:cstheme="majorBidi"/>
          <w:sz w:val="32"/>
          <w:szCs w:val="32"/>
        </w:rPr>
        <w:t>The word "effect" means a remnant that remains after something has left, and lets every viewer know that such a thing has been here before.</w:t>
      </w:r>
    </w:p>
    <w:p w:rsidR="000361C5" w:rsidRDefault="000361C5"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0361C5">
        <w:rPr>
          <w:rFonts w:asciiTheme="majorBidi" w:eastAsia="Adobe Song Std L" w:hAnsiTheme="majorBidi" w:cstheme="majorBidi"/>
          <w:sz w:val="32"/>
          <w:szCs w:val="32"/>
        </w:rPr>
        <w:t>The meaning of God's Mercy is a rain that falls from the clouds, the clouds that are spread by the winds and their effects are anything that engender and come about through them, such as plants, trees, and fruits, which are the effects of rain, are also the effects of life of earth after its death.</w:t>
      </w:r>
    </w:p>
    <w:p w:rsidR="000361C5" w:rsidRDefault="002F333C"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2F333C">
        <w:rPr>
          <w:rFonts w:asciiTheme="majorBidi" w:eastAsia="Adobe Song Std L" w:hAnsiTheme="majorBidi" w:cstheme="majorBidi"/>
          <w:sz w:val="32"/>
          <w:szCs w:val="32"/>
        </w:rPr>
        <w:t>Therefore, the God Almighty S</w:t>
      </w:r>
      <w:r>
        <w:rPr>
          <w:rFonts w:asciiTheme="majorBidi" w:eastAsia="Adobe Song Std L" w:hAnsiTheme="majorBidi" w:cstheme="majorBidi"/>
          <w:sz w:val="32"/>
          <w:szCs w:val="32"/>
        </w:rPr>
        <w:t>ai</w:t>
      </w:r>
      <w:r w:rsidRPr="002F333C">
        <w:rPr>
          <w:rFonts w:asciiTheme="majorBidi" w:eastAsia="Adobe Song Std L" w:hAnsiTheme="majorBidi" w:cstheme="majorBidi"/>
          <w:sz w:val="32"/>
          <w:szCs w:val="32"/>
        </w:rPr>
        <w:t>d in the Verse: Look at the effects of God's Mercy, how He revives the earth after its death</w:t>
      </w:r>
      <w:r>
        <w:rPr>
          <w:rFonts w:asciiTheme="majorBidi" w:eastAsia="Adobe Song Std L" w:hAnsiTheme="majorBidi" w:cstheme="majorBidi"/>
          <w:sz w:val="32"/>
          <w:szCs w:val="32"/>
        </w:rPr>
        <w:t>.   I</w:t>
      </w:r>
      <w:r w:rsidRPr="002F333C">
        <w:rPr>
          <w:rFonts w:asciiTheme="majorBidi" w:eastAsia="Adobe Song Std L" w:hAnsiTheme="majorBidi" w:cstheme="majorBidi"/>
          <w:sz w:val="32"/>
          <w:szCs w:val="32"/>
        </w:rPr>
        <w:t xml:space="preserve">n this Phrase God called rain the Mercy of God and called the procedure of reviving the earth after its death as effects of His Mercy.  So the reviving of the earth after its death is one of the effects of God's Mercy, and the plants, trees, and fruits are among the effects of the earth's reviving, although they themselves are also effects of Mercy and Devising, and is </w:t>
      </w:r>
      <w:r>
        <w:rPr>
          <w:rFonts w:asciiTheme="majorBidi" w:eastAsia="Adobe Song Std L" w:hAnsiTheme="majorBidi" w:cstheme="majorBidi"/>
          <w:sz w:val="32"/>
          <w:szCs w:val="32"/>
        </w:rPr>
        <w:t>a</w:t>
      </w:r>
      <w:r w:rsidRPr="002F333C">
        <w:rPr>
          <w:rFonts w:asciiTheme="majorBidi" w:eastAsia="Adobe Song Std L" w:hAnsiTheme="majorBidi" w:cstheme="majorBidi"/>
          <w:sz w:val="32"/>
          <w:szCs w:val="32"/>
        </w:rPr>
        <w:t xml:space="preserve"> Divine Devising, which results from the creation of wind and rain.</w:t>
      </w:r>
    </w:p>
    <w:p w:rsidR="006B69AE" w:rsidRDefault="006B69AE" w:rsidP="00426BCD">
      <w:pPr>
        <w:keepNext/>
        <w:widowControl w:val="0"/>
        <w:spacing w:after="0"/>
        <w:contextualSpacing/>
        <w:mirrorIndent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6B69AE">
        <w:rPr>
          <w:rFonts w:asciiTheme="majorBidi" w:eastAsia="Adobe Song Std L" w:hAnsiTheme="majorBidi" w:cstheme="majorBidi"/>
          <w:sz w:val="32"/>
          <w:szCs w:val="32"/>
        </w:rPr>
        <w:t>What is meant by the Phrase: "</w:t>
      </w:r>
      <w:r w:rsidR="00124F96" w:rsidRPr="00124F96">
        <w:rPr>
          <w:rFonts w:eastAsia="Times New Roman" w:cstheme="minorHAnsi"/>
          <w:b/>
          <w:bCs/>
          <w:color w:val="0070C0"/>
          <w:sz w:val="32"/>
          <w:szCs w:val="32"/>
        </w:rPr>
        <w:t>Indeed He is the reviver of the dead,</w:t>
      </w:r>
      <w:r w:rsidR="00124F96">
        <w:rPr>
          <w:rFonts w:eastAsia="Times New Roman" w:cstheme="minorHAnsi"/>
          <w:b/>
          <w:bCs/>
          <w:color w:val="0070C0"/>
          <w:sz w:val="32"/>
          <w:szCs w:val="32"/>
        </w:rPr>
        <w:t xml:space="preserve">” </w:t>
      </w:r>
      <w:r w:rsidRPr="006B69AE">
        <w:rPr>
          <w:rFonts w:asciiTheme="majorBidi" w:eastAsia="Adobe Song Std L" w:hAnsiTheme="majorBidi" w:cstheme="majorBidi"/>
          <w:sz w:val="32"/>
          <w:szCs w:val="32"/>
        </w:rPr>
        <w:t>is to understand us that the Resurrection of the human dead is the same of reviving the dead earth, because in both there is death, which is the removal of the effects of life from something, and the life is also something that after removal of the effects of life from it begins again to find the effects of life.  The earth finds the effect of life in the spring, so in the spring God revives the dead earth. The life of man and animal is also like the life of the earth, nothing else.</w:t>
      </w:r>
    </w:p>
    <w:p w:rsidR="00124F96" w:rsidRPr="00124F96" w:rsidRDefault="00124F96" w:rsidP="00426BCD">
      <w:pPr>
        <w:keepNext/>
        <w:widowControl w:val="0"/>
        <w:spacing w:after="0"/>
        <w:contextualSpacing/>
        <w:mirrorIndents/>
        <w:jc w:val="both"/>
        <w:rPr>
          <w:rFonts w:eastAsia="Times New Roman" w:cstheme="minorHAnsi"/>
          <w:b/>
          <w:bCs/>
          <w:color w:val="0070C0"/>
          <w:sz w:val="12"/>
          <w:szCs w:val="12"/>
        </w:rPr>
      </w:pPr>
    </w:p>
    <w:p w:rsidR="006B69AE" w:rsidRDefault="006B69AE"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6B69AE">
        <w:rPr>
          <w:rFonts w:asciiTheme="majorBidi" w:eastAsia="Adobe Song Std L" w:hAnsiTheme="majorBidi" w:cstheme="majorBidi"/>
          <w:sz w:val="32"/>
          <w:szCs w:val="32"/>
        </w:rPr>
        <w:t>When we see that the God Almighty can resurrect one of the same things after death, why not say that He can resurrect the other two after death?  When we see the resurrected dead earth and plant, we must immediately accept that He can resurrect animals and humans.</w:t>
      </w:r>
    </w:p>
    <w:p w:rsidR="006B69AE" w:rsidRDefault="00666837" w:rsidP="00426BCD">
      <w:pPr>
        <w:keepNext/>
        <w:widowControl w:val="0"/>
        <w:tabs>
          <w:tab w:val="left" w:pos="709"/>
        </w:tabs>
        <w:jc w:val="right"/>
        <w:rPr>
          <w:rFonts w:asciiTheme="minorBidi" w:hAnsiTheme="minorBidi"/>
          <w:b/>
          <w:bCs/>
          <w:sz w:val="24"/>
          <w:szCs w:val="24"/>
          <w:lang w:bidi="fa-IR"/>
        </w:rPr>
      </w:pPr>
      <w:r w:rsidRPr="00C57280">
        <w:rPr>
          <w:rFonts w:asciiTheme="minorBidi" w:hAnsiTheme="minorBidi"/>
          <w:b/>
          <w:bCs/>
          <w:sz w:val="24"/>
          <w:szCs w:val="24"/>
          <w:lang w:bidi="fa-IR"/>
        </w:rPr>
        <w:t xml:space="preserve"> </w:t>
      </w:r>
      <w:r w:rsidR="006B69AE" w:rsidRPr="00C57280">
        <w:rPr>
          <w:rFonts w:asciiTheme="minorBidi" w:hAnsiTheme="minorBidi"/>
          <w:b/>
          <w:bCs/>
          <w:sz w:val="24"/>
          <w:szCs w:val="24"/>
          <w:lang w:bidi="fa-IR"/>
        </w:rPr>
        <w:t>(Almizan</w:t>
      </w:r>
      <w:r w:rsidR="006B69AE">
        <w:rPr>
          <w:rFonts w:asciiTheme="minorBidi" w:hAnsiTheme="minorBidi"/>
          <w:b/>
          <w:bCs/>
          <w:sz w:val="24"/>
          <w:szCs w:val="24"/>
          <w:lang w:bidi="fa-IR"/>
        </w:rPr>
        <w:t>:</w:t>
      </w:r>
      <w:r w:rsidR="006B69AE" w:rsidRPr="00C57280">
        <w:rPr>
          <w:rFonts w:asciiTheme="minorBidi" w:hAnsiTheme="minorBidi"/>
          <w:b/>
          <w:bCs/>
          <w:sz w:val="24"/>
          <w:szCs w:val="24"/>
          <w:lang w:bidi="fa-IR"/>
        </w:rPr>
        <w:t xml:space="preserve"> </w:t>
      </w:r>
      <w:r w:rsidR="006B69AE">
        <w:rPr>
          <w:rFonts w:asciiTheme="minorBidi" w:hAnsiTheme="minorBidi"/>
          <w:b/>
          <w:bCs/>
          <w:sz w:val="24"/>
          <w:szCs w:val="24"/>
          <w:lang w:bidi="fa-IR"/>
        </w:rPr>
        <w:t>V.</w:t>
      </w:r>
      <w:r w:rsidR="006B69AE" w:rsidRPr="00C57280">
        <w:rPr>
          <w:rFonts w:asciiTheme="minorBidi" w:hAnsiTheme="minorBidi"/>
          <w:b/>
          <w:bCs/>
          <w:sz w:val="24"/>
          <w:szCs w:val="24"/>
          <w:lang w:bidi="fa-IR"/>
        </w:rPr>
        <w:t xml:space="preserve"> </w:t>
      </w:r>
      <w:r w:rsidR="006B69AE">
        <w:rPr>
          <w:rFonts w:asciiTheme="minorBidi" w:hAnsiTheme="minorBidi"/>
          <w:b/>
          <w:bCs/>
          <w:sz w:val="24"/>
          <w:szCs w:val="24"/>
          <w:lang w:bidi="fa-IR"/>
        </w:rPr>
        <w:t>23 -</w:t>
      </w:r>
      <w:r w:rsidR="006B69AE" w:rsidRPr="00C57280">
        <w:rPr>
          <w:rFonts w:asciiTheme="minorBidi" w:hAnsiTheme="minorBidi"/>
          <w:b/>
          <w:bCs/>
          <w:sz w:val="24"/>
          <w:szCs w:val="24"/>
          <w:lang w:bidi="fa-IR"/>
        </w:rPr>
        <w:t xml:space="preserve"> </w:t>
      </w:r>
      <w:r w:rsidR="006B69AE">
        <w:rPr>
          <w:rFonts w:asciiTheme="minorBidi" w:hAnsiTheme="minorBidi"/>
          <w:b/>
          <w:bCs/>
          <w:sz w:val="24"/>
          <w:szCs w:val="24"/>
          <w:lang w:bidi="fa-IR"/>
        </w:rPr>
        <w:t>P</w:t>
      </w:r>
      <w:r w:rsidR="006B69AE" w:rsidRPr="00C57280">
        <w:rPr>
          <w:rFonts w:asciiTheme="minorBidi" w:hAnsiTheme="minorBidi"/>
          <w:b/>
          <w:bCs/>
          <w:sz w:val="24"/>
          <w:szCs w:val="24"/>
          <w:lang w:bidi="fa-IR"/>
        </w:rPr>
        <w:t xml:space="preserve">. </w:t>
      </w:r>
      <w:r w:rsidR="006B69AE">
        <w:rPr>
          <w:rFonts w:asciiTheme="minorBidi" w:hAnsiTheme="minorBidi"/>
          <w:b/>
          <w:bCs/>
          <w:sz w:val="24"/>
          <w:szCs w:val="24"/>
          <w:lang w:bidi="fa-IR"/>
        </w:rPr>
        <w:t>11</w:t>
      </w:r>
      <w:r w:rsidR="00284762">
        <w:rPr>
          <w:rFonts w:asciiTheme="minorBidi" w:hAnsiTheme="minorBidi"/>
          <w:b/>
          <w:bCs/>
          <w:sz w:val="24"/>
          <w:szCs w:val="24"/>
          <w:lang w:bidi="fa-IR"/>
        </w:rPr>
        <w:t xml:space="preserve"> = N.16-33</w:t>
      </w:r>
      <w:r w:rsidR="006B69AE">
        <w:rPr>
          <w:rFonts w:asciiTheme="minorBidi" w:hAnsiTheme="minorBidi"/>
          <w:b/>
          <w:bCs/>
          <w:sz w:val="24"/>
          <w:szCs w:val="24"/>
          <w:lang w:bidi="fa-IR"/>
        </w:rPr>
        <w:t>.</w:t>
      </w:r>
      <w:r w:rsidR="006B69AE" w:rsidRPr="00C57280">
        <w:rPr>
          <w:rFonts w:asciiTheme="minorBidi" w:hAnsiTheme="minorBidi"/>
          <w:b/>
          <w:bCs/>
          <w:sz w:val="24"/>
          <w:szCs w:val="24"/>
          <w:lang w:bidi="fa-IR"/>
        </w:rPr>
        <w:t>)</w:t>
      </w:r>
    </w:p>
    <w:p w:rsidR="006B69AE" w:rsidRDefault="006B69AE" w:rsidP="00426BCD">
      <w:pPr>
        <w:keepNext/>
        <w:widowControl w:val="0"/>
        <w:tabs>
          <w:tab w:val="left" w:pos="709"/>
        </w:tabs>
        <w:jc w:val="both"/>
        <w:rPr>
          <w:rFonts w:asciiTheme="majorBidi" w:eastAsia="Adobe Song Std L" w:hAnsiTheme="majorBidi" w:cstheme="majorBidi"/>
          <w:sz w:val="32"/>
          <w:szCs w:val="32"/>
        </w:rPr>
      </w:pPr>
    </w:p>
    <w:p w:rsidR="002F333C" w:rsidRDefault="00284762" w:rsidP="00426BCD">
      <w:pPr>
        <w:pStyle w:val="Heading2"/>
        <w:keepNext/>
        <w:widowControl w:val="0"/>
      </w:pPr>
      <w:bookmarkStart w:id="152" w:name="_Toc65571712"/>
      <w:r w:rsidRPr="00017C09">
        <w:t>Concept of Human Growth</w:t>
      </w:r>
      <w:r>
        <w:t xml:space="preserve"> from Earth</w:t>
      </w:r>
      <w:r w:rsidR="001C7BFC">
        <w:t>, his</w:t>
      </w:r>
      <w:r w:rsidRPr="00017C09">
        <w:t xml:space="preserve"> Return</w:t>
      </w:r>
      <w:r w:rsidR="001C7BFC">
        <w:t xml:space="preserve"> to it, </w:t>
      </w:r>
      <w:r w:rsidRPr="00017C09">
        <w:t>and Exit</w:t>
      </w:r>
      <w:bookmarkEnd w:id="152"/>
    </w:p>
    <w:p w:rsidR="001C7BFC" w:rsidRDefault="001C7BFC"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r w:rsidRPr="001C7BFC">
        <w:rPr>
          <w:rFonts w:asciiTheme="majorBidi" w:eastAsia="Times New Roman" w:hAnsiTheme="majorBidi" w:cstheme="majorBidi"/>
          <w:color w:val="00B050"/>
          <w:sz w:val="28"/>
          <w:szCs w:val="28"/>
          <w:rtl/>
        </w:rPr>
        <w:t xml:space="preserve">«وَ اللّـهُ اَنْبَتَكُمْ مِـنَ الاَرْضِ نَباتــا </w:t>
      </w:r>
    </w:p>
    <w:p w:rsidR="001C7BFC" w:rsidRPr="001C7BFC" w:rsidRDefault="001C7BFC"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r w:rsidRPr="001C7BFC">
        <w:rPr>
          <w:rFonts w:asciiTheme="majorBidi" w:eastAsia="Times New Roman" w:hAnsiTheme="majorBidi" w:cstheme="majorBidi"/>
          <w:color w:val="00B050"/>
          <w:sz w:val="28"/>
          <w:szCs w:val="28"/>
          <w:rtl/>
        </w:rPr>
        <w:t xml:space="preserve">ثُمَّ يُعيدُكُــمْ فيها وَ يُخْرِجُكُــمْ اِخْراجــا!» </w:t>
      </w:r>
    </w:p>
    <w:p w:rsidR="001C7BFC" w:rsidRDefault="001C7BFC" w:rsidP="00426BCD">
      <w:pPr>
        <w:keepNext/>
        <w:widowControl w:val="0"/>
        <w:bidi/>
        <w:spacing w:before="100" w:beforeAutospacing="1" w:after="100" w:afterAutospacing="1" w:line="240" w:lineRule="auto"/>
        <w:contextualSpacing/>
        <w:mirrorIndents/>
        <w:rPr>
          <w:rFonts w:asciiTheme="majorBidi" w:eastAsia="Times New Roman" w:hAnsiTheme="majorBidi" w:cstheme="majorBidi"/>
          <w:color w:val="00B050"/>
          <w:sz w:val="28"/>
          <w:szCs w:val="28"/>
        </w:rPr>
      </w:pPr>
      <w:r w:rsidRPr="001C7BFC">
        <w:rPr>
          <w:rFonts w:asciiTheme="majorBidi" w:eastAsia="Times New Roman" w:hAnsiTheme="majorBidi" w:cstheme="majorBidi"/>
          <w:color w:val="00B050"/>
          <w:sz w:val="28"/>
          <w:szCs w:val="28"/>
          <w:rtl/>
        </w:rPr>
        <w:t xml:space="preserve">(17 و 18 / نـوح) </w:t>
      </w:r>
    </w:p>
    <w:p w:rsidR="000B398D" w:rsidRDefault="00124F96" w:rsidP="00426BCD">
      <w:pPr>
        <w:keepNext/>
        <w:widowControl w:val="0"/>
        <w:spacing w:after="0"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Pr="00124F96">
        <w:rPr>
          <w:rFonts w:eastAsia="Times New Roman" w:cstheme="minorHAnsi"/>
          <w:b/>
          <w:bCs/>
          <w:color w:val="0070C0"/>
          <w:sz w:val="32"/>
          <w:szCs w:val="32"/>
        </w:rPr>
        <w:t>Allah made y</w:t>
      </w:r>
      <w:r>
        <w:rPr>
          <w:rFonts w:eastAsia="Times New Roman" w:cstheme="minorHAnsi"/>
          <w:b/>
          <w:bCs/>
          <w:color w:val="0070C0"/>
          <w:sz w:val="32"/>
          <w:szCs w:val="32"/>
        </w:rPr>
        <w:t xml:space="preserve">ou grow from the earth, </w:t>
      </w:r>
    </w:p>
    <w:p w:rsidR="00124F96" w:rsidRDefault="00124F96" w:rsidP="00426BCD">
      <w:pPr>
        <w:keepNext/>
        <w:widowControl w:val="0"/>
        <w:spacing w:after="0"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 xml:space="preserve">with a vegetable </w:t>
      </w:r>
      <w:r w:rsidRPr="00124F96">
        <w:rPr>
          <w:rFonts w:eastAsia="Times New Roman" w:cstheme="minorHAnsi"/>
          <w:b/>
          <w:bCs/>
          <w:color w:val="0070C0"/>
          <w:sz w:val="32"/>
          <w:szCs w:val="32"/>
        </w:rPr>
        <w:t>growth</w:t>
      </w:r>
      <w:r>
        <w:rPr>
          <w:rFonts w:eastAsia="Times New Roman" w:cstheme="minorHAnsi"/>
          <w:b/>
          <w:bCs/>
          <w:color w:val="0070C0"/>
          <w:sz w:val="32"/>
          <w:szCs w:val="32"/>
        </w:rPr>
        <w:t>!”</w:t>
      </w:r>
    </w:p>
    <w:p w:rsidR="00124F96" w:rsidRPr="000060C9" w:rsidRDefault="000B398D" w:rsidP="00426BCD">
      <w:pPr>
        <w:keepNext/>
        <w:widowControl w:val="0"/>
        <w:spacing w:before="100" w:beforeAutospacing="1" w:after="100" w:afterAutospacing="1" w:line="240" w:lineRule="auto"/>
        <w:contextualSpacing/>
        <w:mirrorIndents/>
        <w:jc w:val="center"/>
        <w:rPr>
          <w:rFonts w:asciiTheme="majorBidi" w:eastAsia="Times New Roman" w:hAnsiTheme="majorBidi" w:cstheme="majorBidi"/>
          <w:color w:val="00B050"/>
        </w:rPr>
      </w:pPr>
      <w:r w:rsidRPr="000060C9">
        <w:rPr>
          <w:rFonts w:eastAsia="Times New Roman" w:cstheme="minorHAnsi"/>
          <w:b/>
          <w:bCs/>
          <w:color w:val="0070C0"/>
          <w:sz w:val="24"/>
          <w:szCs w:val="24"/>
        </w:rPr>
        <w:t xml:space="preserve"> </w:t>
      </w:r>
      <w:r w:rsidR="00124F96" w:rsidRPr="000060C9">
        <w:rPr>
          <w:rFonts w:eastAsia="Times New Roman" w:cstheme="minorHAnsi"/>
          <w:b/>
          <w:bCs/>
          <w:color w:val="0070C0"/>
          <w:sz w:val="24"/>
          <w:szCs w:val="24"/>
        </w:rPr>
        <w:t>(Holy Quran</w:t>
      </w:r>
      <w:r w:rsidR="00124F96">
        <w:rPr>
          <w:rFonts w:eastAsia="Times New Roman" w:cstheme="minorHAnsi"/>
          <w:b/>
          <w:bCs/>
          <w:color w:val="0070C0"/>
          <w:sz w:val="24"/>
          <w:szCs w:val="24"/>
        </w:rPr>
        <w:t>; N</w:t>
      </w:r>
      <w:r>
        <w:rPr>
          <w:rFonts w:eastAsia="Times New Roman" w:cstheme="minorHAnsi"/>
          <w:b/>
          <w:bCs/>
          <w:color w:val="0070C0"/>
          <w:sz w:val="24"/>
          <w:szCs w:val="24"/>
        </w:rPr>
        <w:t>oo</w:t>
      </w:r>
      <w:r w:rsidR="00124F96">
        <w:rPr>
          <w:rFonts w:eastAsia="Times New Roman" w:cstheme="minorHAnsi"/>
          <w:b/>
          <w:bCs/>
          <w:color w:val="0070C0"/>
          <w:sz w:val="24"/>
          <w:szCs w:val="24"/>
        </w:rPr>
        <w:t>h</w:t>
      </w:r>
      <w:r w:rsidR="00124F96" w:rsidRPr="000060C9">
        <w:rPr>
          <w:rFonts w:eastAsia="Times New Roman" w:cstheme="minorHAnsi"/>
          <w:b/>
          <w:bCs/>
          <w:color w:val="0070C0"/>
          <w:sz w:val="24"/>
          <w:szCs w:val="24"/>
        </w:rPr>
        <w:t xml:space="preserve">: </w:t>
      </w:r>
      <w:r>
        <w:rPr>
          <w:rFonts w:eastAsia="Times New Roman" w:cstheme="minorHAnsi"/>
          <w:b/>
          <w:bCs/>
          <w:color w:val="0070C0"/>
          <w:sz w:val="24"/>
          <w:szCs w:val="24"/>
        </w:rPr>
        <w:t>17-18</w:t>
      </w:r>
      <w:r w:rsidR="00124F96" w:rsidRPr="000060C9">
        <w:rPr>
          <w:rFonts w:eastAsia="Times New Roman" w:cstheme="minorHAnsi"/>
          <w:b/>
          <w:bCs/>
          <w:color w:val="0070C0"/>
          <w:sz w:val="24"/>
          <w:szCs w:val="24"/>
        </w:rPr>
        <w:t>.)</w:t>
      </w:r>
    </w:p>
    <w:p w:rsidR="001C7BFC" w:rsidRPr="001C7BFC" w:rsidRDefault="001C7BFC" w:rsidP="00426BCD">
      <w:pPr>
        <w:keepNext/>
        <w:widowControl w:val="0"/>
        <w:spacing w:before="100" w:beforeAutospacing="1" w:after="100" w:afterAutospacing="1" w:line="240" w:lineRule="auto"/>
        <w:contextualSpacing/>
        <w:mirrorIndents/>
        <w:rPr>
          <w:rFonts w:asciiTheme="majorBidi" w:eastAsia="Times New Roman" w:hAnsiTheme="majorBidi" w:cstheme="majorBidi"/>
          <w:b/>
          <w:bCs/>
          <w:color w:val="00B050"/>
          <w:sz w:val="28"/>
          <w:szCs w:val="28"/>
          <w:rtl/>
        </w:rPr>
      </w:pPr>
    </w:p>
    <w:p w:rsidR="00B56D2B" w:rsidRDefault="00666837"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666837">
        <w:rPr>
          <w:rFonts w:asciiTheme="majorBidi" w:eastAsia="Adobe Song Std L" w:hAnsiTheme="majorBidi" w:cstheme="majorBidi"/>
          <w:sz w:val="32"/>
          <w:szCs w:val="32"/>
        </w:rPr>
        <w:t xml:space="preserve">- </w:t>
      </w:r>
      <w:r w:rsidR="004772B0">
        <w:rPr>
          <w:rFonts w:asciiTheme="majorBidi" w:eastAsia="Adobe Song Std L" w:hAnsiTheme="majorBidi" w:cstheme="majorBidi"/>
          <w:sz w:val="32"/>
          <w:szCs w:val="32"/>
        </w:rPr>
        <w:t>T</w:t>
      </w:r>
      <w:r>
        <w:rPr>
          <w:rFonts w:asciiTheme="majorBidi" w:eastAsia="Adobe Song Std L" w:hAnsiTheme="majorBidi" w:cstheme="majorBidi"/>
          <w:sz w:val="32"/>
          <w:szCs w:val="32"/>
        </w:rPr>
        <w:t xml:space="preserve">he </w:t>
      </w:r>
      <w:r w:rsidRPr="00666837">
        <w:rPr>
          <w:rFonts w:asciiTheme="majorBidi" w:eastAsia="Adobe Song Std L" w:hAnsiTheme="majorBidi" w:cstheme="majorBidi"/>
          <w:sz w:val="32"/>
          <w:szCs w:val="32"/>
        </w:rPr>
        <w:t>God</w:t>
      </w:r>
      <w:r>
        <w:rPr>
          <w:rFonts w:asciiTheme="majorBidi" w:eastAsia="Adobe Song Std L" w:hAnsiTheme="majorBidi" w:cstheme="majorBidi"/>
          <w:sz w:val="32"/>
          <w:szCs w:val="32"/>
        </w:rPr>
        <w:t xml:space="preserve"> Almighty</w:t>
      </w:r>
      <w:r w:rsidRPr="00666837">
        <w:rPr>
          <w:rFonts w:asciiTheme="majorBidi" w:eastAsia="Adobe Song Std L" w:hAnsiTheme="majorBidi" w:cstheme="majorBidi"/>
          <w:sz w:val="32"/>
          <w:szCs w:val="32"/>
        </w:rPr>
        <w:t xml:space="preserve">, make you grow from the earth, a vegetal growth. This Phrase is in the position of expressing a Truth, not trying to use a metaphor. Because the creation of man ultimately leads to the earthly elements, and in short it is the earthly elements that are specially combined and turned into food and eaten by their parents and fertilized in their temperament.  After being transferred from the back of the fathers to the womb of the mothers and growing in the womb, which is also by the same nutrients, he becomes a human being and is born. This is the Truth of the plant. So the Phrase in question is in the position of expressing this fact, not that </w:t>
      </w:r>
      <w:r>
        <w:rPr>
          <w:rFonts w:asciiTheme="majorBidi" w:eastAsia="Adobe Song Std L" w:hAnsiTheme="majorBidi" w:cstheme="majorBidi"/>
          <w:sz w:val="32"/>
          <w:szCs w:val="32"/>
        </w:rPr>
        <w:t>God</w:t>
      </w:r>
      <w:r w:rsidRPr="00666837">
        <w:rPr>
          <w:rFonts w:asciiTheme="majorBidi" w:eastAsia="Adobe Song Std L" w:hAnsiTheme="majorBidi" w:cstheme="majorBidi"/>
          <w:sz w:val="32"/>
          <w:szCs w:val="32"/>
        </w:rPr>
        <w:t xml:space="preserve"> wanted to use metaphor and simile.</w:t>
      </w:r>
    </w:p>
    <w:p w:rsidR="000B398D" w:rsidRDefault="000B398D" w:rsidP="00426BCD">
      <w:pPr>
        <w:keepNext/>
        <w:widowControl w:val="0"/>
        <w:spacing w:after="0"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“T</w:t>
      </w:r>
      <w:r w:rsidRPr="000B398D">
        <w:rPr>
          <w:rFonts w:eastAsia="Times New Roman" w:cstheme="minorHAnsi"/>
          <w:b/>
          <w:bCs/>
          <w:color w:val="0070C0"/>
          <w:sz w:val="32"/>
          <w:szCs w:val="32"/>
        </w:rPr>
        <w:t xml:space="preserve">hen He makes you return to it, </w:t>
      </w:r>
    </w:p>
    <w:p w:rsidR="000B398D" w:rsidRDefault="000B398D" w:rsidP="00426BCD">
      <w:pPr>
        <w:keepNext/>
        <w:widowControl w:val="0"/>
        <w:spacing w:after="0" w:line="240" w:lineRule="auto"/>
        <w:contextualSpacing/>
        <w:mirrorIndents/>
        <w:jc w:val="center"/>
        <w:rPr>
          <w:rFonts w:eastAsia="Times New Roman" w:cstheme="minorHAnsi"/>
          <w:b/>
          <w:bCs/>
          <w:color w:val="0070C0"/>
          <w:sz w:val="32"/>
          <w:szCs w:val="32"/>
        </w:rPr>
      </w:pPr>
      <w:r w:rsidRPr="000B398D">
        <w:rPr>
          <w:rFonts w:eastAsia="Times New Roman" w:cstheme="minorHAnsi"/>
          <w:b/>
          <w:bCs/>
          <w:color w:val="0070C0"/>
          <w:sz w:val="32"/>
          <w:szCs w:val="32"/>
        </w:rPr>
        <w:t>and He will bring you forth without fail</w:t>
      </w:r>
      <w:r>
        <w:rPr>
          <w:rFonts w:eastAsia="Times New Roman" w:cstheme="minorHAnsi"/>
          <w:b/>
          <w:bCs/>
          <w:color w:val="0070C0"/>
          <w:sz w:val="32"/>
          <w:szCs w:val="32"/>
        </w:rPr>
        <w:t>!”</w:t>
      </w:r>
    </w:p>
    <w:p w:rsidR="000B398D" w:rsidRPr="000B398D" w:rsidRDefault="000B398D" w:rsidP="00426BCD">
      <w:pPr>
        <w:keepNext/>
        <w:widowControl w:val="0"/>
        <w:spacing w:after="0" w:line="240" w:lineRule="auto"/>
        <w:contextualSpacing/>
        <w:mirrorIndents/>
        <w:jc w:val="center"/>
        <w:rPr>
          <w:rFonts w:eastAsia="Times New Roman" w:cstheme="minorHAnsi"/>
          <w:b/>
          <w:bCs/>
          <w:color w:val="0070C0"/>
          <w:sz w:val="16"/>
          <w:szCs w:val="16"/>
        </w:rPr>
      </w:pPr>
    </w:p>
    <w:p w:rsidR="00023FDB" w:rsidRDefault="00023FDB" w:rsidP="00426BCD">
      <w:pPr>
        <w:keepNext/>
        <w:widowControl w:val="0"/>
        <w:tabs>
          <w:tab w:val="left" w:pos="709"/>
        </w:tabs>
        <w:spacing w:after="0"/>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B56D2B">
        <w:rPr>
          <w:rFonts w:asciiTheme="majorBidi" w:eastAsia="Adobe Song Std L" w:hAnsiTheme="majorBidi" w:cstheme="majorBidi"/>
          <w:sz w:val="32"/>
          <w:szCs w:val="32"/>
        </w:rPr>
        <w:t xml:space="preserve">To return to earth means to cause you die and bury you in the grave. The meaning of raising is that God will bring you out of the grave on the Day of Judgment for punishment or reward. </w:t>
      </w:r>
      <w:r w:rsidR="005F72C6">
        <w:rPr>
          <w:rFonts w:asciiTheme="majorBidi" w:eastAsia="Adobe Song Std L" w:hAnsiTheme="majorBidi" w:cstheme="majorBidi"/>
          <w:sz w:val="32"/>
          <w:szCs w:val="32"/>
        </w:rPr>
        <w:t xml:space="preserve">This </w:t>
      </w:r>
      <w:r w:rsidRPr="00B56D2B">
        <w:rPr>
          <w:rFonts w:asciiTheme="majorBidi" w:eastAsia="Adobe Song Std L" w:hAnsiTheme="majorBidi" w:cstheme="majorBidi"/>
          <w:sz w:val="32"/>
          <w:szCs w:val="32"/>
        </w:rPr>
        <w:t>refers to the fact that your return to the earth and bringing you out is in fact an act</w:t>
      </w:r>
      <w:r w:rsidR="005F72C6">
        <w:rPr>
          <w:rFonts w:asciiTheme="majorBidi" w:eastAsia="Adobe Song Std L" w:hAnsiTheme="majorBidi" w:cstheme="majorBidi"/>
          <w:sz w:val="32"/>
          <w:szCs w:val="32"/>
        </w:rPr>
        <w:t>. The</w:t>
      </w:r>
      <w:r w:rsidRPr="00B56D2B">
        <w:rPr>
          <w:rFonts w:asciiTheme="majorBidi" w:eastAsia="Adobe Song Std L" w:hAnsiTheme="majorBidi" w:cstheme="majorBidi"/>
          <w:sz w:val="32"/>
          <w:szCs w:val="32"/>
        </w:rPr>
        <w:t xml:space="preserve"> "restoration" has the aspect of prelude to "bring out," and man in two cases </w:t>
      </w:r>
      <w:r w:rsidR="005F72C6">
        <w:rPr>
          <w:rFonts w:asciiTheme="majorBidi" w:eastAsia="Adobe Song Std L" w:hAnsiTheme="majorBidi" w:cstheme="majorBidi"/>
          <w:sz w:val="32"/>
          <w:szCs w:val="32"/>
        </w:rPr>
        <w:t xml:space="preserve">of </w:t>
      </w:r>
      <w:r w:rsidRPr="00B56D2B">
        <w:rPr>
          <w:rFonts w:asciiTheme="majorBidi" w:eastAsia="Adobe Song Std L" w:hAnsiTheme="majorBidi" w:cstheme="majorBidi"/>
          <w:sz w:val="32"/>
          <w:szCs w:val="32"/>
        </w:rPr>
        <w:t>restoration and bringing out is in one world, it is the world of Truth, just as in the world he was in the world of pride and vanity.</w:t>
      </w:r>
    </w:p>
    <w:p w:rsidR="00023FDB" w:rsidRDefault="009D53B0" w:rsidP="00426BCD">
      <w:pPr>
        <w:keepNext/>
        <w:widowControl w:val="0"/>
        <w:tabs>
          <w:tab w:val="left" w:pos="709"/>
        </w:tabs>
        <w:spacing w:after="0"/>
        <w:jc w:val="right"/>
        <w:rPr>
          <w:rFonts w:asciiTheme="minorBidi" w:hAnsiTheme="minorBidi"/>
          <w:b/>
          <w:bCs/>
          <w:sz w:val="24"/>
          <w:szCs w:val="24"/>
          <w:lang w:bidi="fa-IR"/>
        </w:rPr>
      </w:pPr>
      <w:r w:rsidRPr="00C57280">
        <w:rPr>
          <w:rFonts w:asciiTheme="minorBidi" w:hAnsiTheme="minorBidi"/>
          <w:b/>
          <w:bCs/>
          <w:sz w:val="24"/>
          <w:szCs w:val="24"/>
          <w:lang w:bidi="fa-IR"/>
        </w:rPr>
        <w:t xml:space="preserve"> </w:t>
      </w:r>
      <w:r w:rsidR="00023FDB" w:rsidRPr="00C57280">
        <w:rPr>
          <w:rFonts w:asciiTheme="minorBidi" w:hAnsiTheme="minorBidi"/>
          <w:b/>
          <w:bCs/>
          <w:sz w:val="24"/>
          <w:szCs w:val="24"/>
          <w:lang w:bidi="fa-IR"/>
        </w:rPr>
        <w:t>(Almizan</w:t>
      </w:r>
      <w:r w:rsidR="00023FDB">
        <w:rPr>
          <w:rFonts w:asciiTheme="minorBidi" w:hAnsiTheme="minorBidi"/>
          <w:b/>
          <w:bCs/>
          <w:sz w:val="24"/>
          <w:szCs w:val="24"/>
          <w:lang w:bidi="fa-IR"/>
        </w:rPr>
        <w:t>:</w:t>
      </w:r>
      <w:r w:rsidR="00023FDB" w:rsidRPr="00C57280">
        <w:rPr>
          <w:rFonts w:asciiTheme="minorBidi" w:hAnsiTheme="minorBidi"/>
          <w:b/>
          <w:bCs/>
          <w:sz w:val="24"/>
          <w:szCs w:val="24"/>
          <w:lang w:bidi="fa-IR"/>
        </w:rPr>
        <w:t xml:space="preserve"> </w:t>
      </w:r>
      <w:r w:rsidR="00023FDB">
        <w:rPr>
          <w:rFonts w:asciiTheme="minorBidi" w:hAnsiTheme="minorBidi"/>
          <w:b/>
          <w:bCs/>
          <w:sz w:val="24"/>
          <w:szCs w:val="24"/>
          <w:lang w:bidi="fa-IR"/>
        </w:rPr>
        <w:t>V.</w:t>
      </w:r>
      <w:r w:rsidR="00023FDB" w:rsidRPr="00C57280">
        <w:rPr>
          <w:rFonts w:asciiTheme="minorBidi" w:hAnsiTheme="minorBidi"/>
          <w:b/>
          <w:bCs/>
          <w:sz w:val="24"/>
          <w:szCs w:val="24"/>
          <w:lang w:bidi="fa-IR"/>
        </w:rPr>
        <w:t xml:space="preserve"> </w:t>
      </w:r>
      <w:r w:rsidR="00023FDB">
        <w:rPr>
          <w:rFonts w:asciiTheme="minorBidi" w:hAnsiTheme="minorBidi"/>
          <w:b/>
          <w:bCs/>
          <w:sz w:val="24"/>
          <w:szCs w:val="24"/>
          <w:lang w:bidi="fa-IR"/>
        </w:rPr>
        <w:t>39 -</w:t>
      </w:r>
      <w:r w:rsidR="00023FDB" w:rsidRPr="00C57280">
        <w:rPr>
          <w:rFonts w:asciiTheme="minorBidi" w:hAnsiTheme="minorBidi"/>
          <w:b/>
          <w:bCs/>
          <w:sz w:val="24"/>
          <w:szCs w:val="24"/>
          <w:lang w:bidi="fa-IR"/>
        </w:rPr>
        <w:t xml:space="preserve"> </w:t>
      </w:r>
      <w:r w:rsidR="00023FDB">
        <w:rPr>
          <w:rFonts w:asciiTheme="minorBidi" w:hAnsiTheme="minorBidi"/>
          <w:b/>
          <w:bCs/>
          <w:sz w:val="24"/>
          <w:szCs w:val="24"/>
          <w:lang w:bidi="fa-IR"/>
        </w:rPr>
        <w:t>P</w:t>
      </w:r>
      <w:r w:rsidR="00023FDB" w:rsidRPr="00C57280">
        <w:rPr>
          <w:rFonts w:asciiTheme="minorBidi" w:hAnsiTheme="minorBidi"/>
          <w:b/>
          <w:bCs/>
          <w:sz w:val="24"/>
          <w:szCs w:val="24"/>
          <w:lang w:bidi="fa-IR"/>
        </w:rPr>
        <w:t xml:space="preserve">. </w:t>
      </w:r>
      <w:r w:rsidR="00023FDB">
        <w:rPr>
          <w:rFonts w:asciiTheme="minorBidi" w:hAnsiTheme="minorBidi"/>
          <w:b/>
          <w:bCs/>
          <w:sz w:val="24"/>
          <w:szCs w:val="24"/>
          <w:lang w:bidi="fa-IR"/>
        </w:rPr>
        <w:t>179.</w:t>
      </w:r>
      <w:r w:rsidR="004772B0">
        <w:rPr>
          <w:rFonts w:asciiTheme="minorBidi" w:hAnsiTheme="minorBidi"/>
          <w:b/>
          <w:bCs/>
          <w:sz w:val="24"/>
          <w:szCs w:val="24"/>
          <w:lang w:bidi="fa-IR"/>
        </w:rPr>
        <w:t xml:space="preserve"> = 20/37</w:t>
      </w:r>
      <w:r w:rsidR="00023FDB" w:rsidRPr="00C57280">
        <w:rPr>
          <w:rFonts w:asciiTheme="minorBidi" w:hAnsiTheme="minorBidi"/>
          <w:b/>
          <w:bCs/>
          <w:sz w:val="24"/>
          <w:szCs w:val="24"/>
          <w:lang w:bidi="fa-IR"/>
        </w:rPr>
        <w:t>)</w:t>
      </w:r>
    </w:p>
    <w:p w:rsidR="00023FDB" w:rsidRDefault="00023FDB" w:rsidP="00426BCD">
      <w:pPr>
        <w:keepNext/>
        <w:widowControl w:val="0"/>
        <w:tabs>
          <w:tab w:val="left" w:pos="709"/>
        </w:tabs>
        <w:jc w:val="both"/>
        <w:rPr>
          <w:rFonts w:asciiTheme="majorBidi" w:eastAsia="Adobe Song Std L" w:hAnsiTheme="majorBidi" w:cstheme="majorBidi"/>
          <w:sz w:val="32"/>
          <w:szCs w:val="32"/>
        </w:rPr>
      </w:pPr>
    </w:p>
    <w:p w:rsidR="00666837" w:rsidRDefault="00666837" w:rsidP="00426BCD">
      <w:pPr>
        <w:keepNext/>
        <w:widowControl w:val="0"/>
        <w:tabs>
          <w:tab w:val="left" w:pos="709"/>
        </w:tabs>
        <w:jc w:val="center"/>
        <w:rPr>
          <w:rFonts w:asciiTheme="majorBidi" w:eastAsia="Adobe Song Std L" w:hAnsiTheme="majorBidi" w:cstheme="majorBidi"/>
          <w:sz w:val="32"/>
          <w:szCs w:val="32"/>
        </w:rPr>
      </w:pPr>
    </w:p>
    <w:p w:rsidR="00666837" w:rsidRDefault="00666837" w:rsidP="00426BCD">
      <w:pPr>
        <w:keepNext/>
        <w:widowControl w:val="0"/>
        <w:tabs>
          <w:tab w:val="left" w:pos="709"/>
        </w:tabs>
        <w:jc w:val="center"/>
        <w:rPr>
          <w:rFonts w:asciiTheme="majorBidi" w:eastAsia="Adobe Song Std L" w:hAnsiTheme="majorBidi" w:cstheme="majorBidi"/>
          <w:sz w:val="32"/>
          <w:szCs w:val="32"/>
        </w:rPr>
      </w:pPr>
    </w:p>
    <w:p w:rsidR="001C7BFC" w:rsidRPr="001C7BFC" w:rsidRDefault="001C7BFC" w:rsidP="00426BCD">
      <w:pPr>
        <w:keepNext/>
        <w:widowControl w:val="0"/>
        <w:rPr>
          <w:lang w:bidi="fa-IR"/>
        </w:rPr>
      </w:pPr>
    </w:p>
    <w:p w:rsidR="000361C5" w:rsidRDefault="000361C5" w:rsidP="00426BCD">
      <w:pPr>
        <w:keepNext/>
        <w:widowControl w:val="0"/>
        <w:tabs>
          <w:tab w:val="left" w:pos="709"/>
        </w:tabs>
        <w:spacing w:after="0"/>
        <w:jc w:val="both"/>
        <w:rPr>
          <w:rFonts w:asciiTheme="majorBidi" w:eastAsia="Adobe Song Std L" w:hAnsiTheme="majorBidi" w:cstheme="majorBidi"/>
          <w:sz w:val="32"/>
          <w:szCs w:val="32"/>
        </w:rPr>
      </w:pPr>
    </w:p>
    <w:p w:rsidR="000132CB" w:rsidRDefault="000132CB" w:rsidP="00426BCD">
      <w:pPr>
        <w:keepNext/>
        <w:widowControl w:val="0"/>
        <w:tabs>
          <w:tab w:val="left" w:pos="709"/>
        </w:tabs>
        <w:spacing w:after="0"/>
        <w:jc w:val="both"/>
        <w:rPr>
          <w:rFonts w:asciiTheme="majorBidi" w:eastAsia="Adobe Song Std L" w:hAnsiTheme="majorBidi" w:cstheme="majorBidi"/>
          <w:sz w:val="32"/>
          <w:szCs w:val="32"/>
        </w:rPr>
      </w:pPr>
    </w:p>
    <w:p w:rsidR="000132CB" w:rsidRPr="000132CB" w:rsidRDefault="000132CB" w:rsidP="00426BCD">
      <w:pPr>
        <w:keepNext/>
        <w:widowControl w:val="0"/>
        <w:spacing w:after="0" w:line="240" w:lineRule="auto"/>
        <w:contextualSpacing/>
        <w:mirrorIndents/>
        <w:jc w:val="both"/>
        <w:rPr>
          <w:rFonts w:asciiTheme="majorBidi" w:eastAsia="Times New Roman" w:hAnsiTheme="majorBidi" w:cstheme="majorBidi"/>
          <w:color w:val="00B050"/>
          <w:sz w:val="28"/>
          <w:szCs w:val="28"/>
        </w:rPr>
      </w:pPr>
    </w:p>
    <w:p w:rsidR="000132CB" w:rsidRPr="00BF314C" w:rsidRDefault="000132CB" w:rsidP="00426BCD">
      <w:pPr>
        <w:keepNext/>
        <w:widowControl w:val="0"/>
        <w:rPr>
          <w:lang w:bidi="fa-IR"/>
        </w:rPr>
      </w:pPr>
    </w:p>
    <w:p w:rsidR="00796F33" w:rsidRPr="00017C09" w:rsidRDefault="00796F33" w:rsidP="00426BCD">
      <w:pPr>
        <w:pStyle w:val="Heading2"/>
        <w:keepNext/>
        <w:widowControl w:val="0"/>
      </w:pPr>
      <w:r w:rsidRPr="00017C09">
        <w:tab/>
      </w:r>
    </w:p>
    <w:p w:rsidR="00E24B5B" w:rsidRDefault="00E24B5B" w:rsidP="00426BCD">
      <w:pPr>
        <w:keepNext/>
        <w:widowControl w:val="0"/>
        <w:bidi/>
        <w:spacing w:before="100" w:beforeAutospacing="1" w:after="100" w:afterAutospacing="1" w:line="240" w:lineRule="auto"/>
        <w:ind w:firstLine="720"/>
        <w:contextualSpacing/>
        <w:mirrorIndents/>
        <w:jc w:val="center"/>
        <w:rPr>
          <w:rFonts w:asciiTheme="majorBidi" w:eastAsia="Times New Roman" w:hAnsiTheme="majorBidi" w:cstheme="majorBidi"/>
          <w:sz w:val="28"/>
          <w:szCs w:val="28"/>
        </w:rPr>
      </w:pPr>
    </w:p>
    <w:p w:rsidR="003C19B5" w:rsidRPr="003C19B5" w:rsidRDefault="003C19B5" w:rsidP="00426BCD">
      <w:pPr>
        <w:keepNext/>
        <w:widowControl w:val="0"/>
        <w:spacing w:before="100" w:beforeAutospacing="1" w:after="100" w:afterAutospacing="1" w:line="240" w:lineRule="auto"/>
        <w:contextualSpacing/>
        <w:mirrorIndents/>
        <w:jc w:val="center"/>
        <w:rPr>
          <w:rFonts w:asciiTheme="majorBidi" w:eastAsia="Times New Roman" w:hAnsiTheme="majorBidi" w:cstheme="majorBidi"/>
          <w:color w:val="00B050"/>
          <w:sz w:val="28"/>
          <w:szCs w:val="28"/>
          <w:rtl/>
        </w:rPr>
      </w:pPr>
    </w:p>
    <w:p w:rsidR="003C19B5" w:rsidRPr="003C19B5" w:rsidRDefault="003C19B5" w:rsidP="00426BCD">
      <w:pPr>
        <w:keepNext/>
        <w:widowControl w:val="0"/>
        <w:rPr>
          <w:color w:val="00B050"/>
          <w:lang w:bidi="fa-IR"/>
        </w:rPr>
      </w:pPr>
    </w:p>
    <w:p w:rsidR="00225F45" w:rsidRPr="00225F45" w:rsidRDefault="00225F45" w:rsidP="00426BCD">
      <w:pPr>
        <w:keepNext/>
        <w:widowControl w:val="0"/>
        <w:rPr>
          <w:lang w:bidi="fa-IR"/>
        </w:rPr>
      </w:pPr>
    </w:p>
    <w:p w:rsidR="003A0FBB" w:rsidRDefault="003A0FBB" w:rsidP="00426BCD">
      <w:pPr>
        <w:keepNext/>
        <w:widowControl w:val="0"/>
        <w:tabs>
          <w:tab w:val="left" w:pos="9923"/>
        </w:tabs>
        <w:spacing w:after="0"/>
        <w:rPr>
          <w:rFonts w:ascii="Adobe Song Std L" w:eastAsia="Adobe Song Std L" w:hAnsi="Adobe Song Std L" w:cstheme="majorBidi"/>
          <w:b/>
          <w:bCs/>
          <w:sz w:val="32"/>
          <w:szCs w:val="32"/>
          <w:lang w:bidi="fa-IR"/>
        </w:rPr>
      </w:pPr>
    </w:p>
    <w:p w:rsidR="00023FDB" w:rsidRDefault="00023FDB" w:rsidP="00426BCD">
      <w:pPr>
        <w:keepNext/>
        <w:widowControl w:val="0"/>
        <w:tabs>
          <w:tab w:val="left" w:pos="9923"/>
        </w:tabs>
        <w:spacing w:after="0"/>
        <w:rPr>
          <w:rFonts w:ascii="Adobe Song Std L" w:eastAsia="Adobe Song Std L" w:hAnsi="Adobe Song Std L" w:cstheme="majorBidi"/>
          <w:b/>
          <w:bCs/>
          <w:sz w:val="32"/>
          <w:szCs w:val="32"/>
          <w:lang w:bidi="fa-IR"/>
        </w:rPr>
      </w:pPr>
    </w:p>
    <w:p w:rsidR="00023FDB" w:rsidRDefault="00023FDB" w:rsidP="00426BCD">
      <w:pPr>
        <w:keepNext/>
        <w:widowControl w:val="0"/>
        <w:tabs>
          <w:tab w:val="left" w:pos="9923"/>
        </w:tabs>
        <w:spacing w:after="0"/>
        <w:rPr>
          <w:rFonts w:ascii="Adobe Song Std L" w:eastAsia="Adobe Song Std L" w:hAnsi="Adobe Song Std L" w:cstheme="majorBidi"/>
          <w:b/>
          <w:bCs/>
          <w:sz w:val="32"/>
          <w:szCs w:val="32"/>
          <w:lang w:bidi="fa-IR"/>
        </w:rPr>
      </w:pPr>
    </w:p>
    <w:p w:rsidR="00023FDB" w:rsidRDefault="00023FDB" w:rsidP="00426BCD">
      <w:pPr>
        <w:keepNext/>
        <w:widowControl w:val="0"/>
        <w:tabs>
          <w:tab w:val="left" w:pos="9923"/>
        </w:tabs>
        <w:spacing w:after="0"/>
        <w:rPr>
          <w:rFonts w:ascii="Adobe Song Std L" w:eastAsia="Adobe Song Std L" w:hAnsi="Adobe Song Std L" w:cstheme="majorBidi"/>
          <w:b/>
          <w:bCs/>
          <w:sz w:val="32"/>
          <w:szCs w:val="32"/>
          <w:lang w:bidi="fa-IR"/>
        </w:rPr>
      </w:pPr>
    </w:p>
    <w:p w:rsidR="00023FDB" w:rsidRDefault="00023FDB" w:rsidP="00426BCD">
      <w:pPr>
        <w:keepNext/>
        <w:widowControl w:val="0"/>
        <w:tabs>
          <w:tab w:val="left" w:pos="9923"/>
        </w:tabs>
        <w:spacing w:after="0"/>
        <w:rPr>
          <w:rFonts w:ascii="Adobe Song Std L" w:eastAsia="Adobe Song Std L" w:hAnsi="Adobe Song Std L" w:cstheme="majorBidi"/>
          <w:b/>
          <w:bCs/>
          <w:sz w:val="32"/>
          <w:szCs w:val="32"/>
          <w:lang w:bidi="fa-IR"/>
        </w:rPr>
      </w:pPr>
    </w:p>
    <w:p w:rsidR="00003D11" w:rsidRDefault="00003D11" w:rsidP="00426BCD">
      <w:pPr>
        <w:keepNext/>
        <w:widowControl w:val="0"/>
        <w:tabs>
          <w:tab w:val="left" w:pos="9923"/>
        </w:tabs>
        <w:spacing w:after="0" w:line="240" w:lineRule="auto"/>
        <w:contextualSpacing/>
        <w:mirrorIndents/>
        <w:jc w:val="center"/>
        <w:rPr>
          <w:rFonts w:ascii="Adobe Song Std L" w:eastAsia="Adobe Song Std L" w:hAnsi="Adobe Song Std L" w:cstheme="majorBidi"/>
          <w:b/>
          <w:bCs/>
          <w:i/>
          <w:iCs/>
          <w:color w:val="FF0000"/>
          <w:sz w:val="28"/>
          <w:szCs w:val="28"/>
          <w:lang w:bidi="fa-IR"/>
        </w:rPr>
      </w:pPr>
      <w:r w:rsidRPr="002977B1">
        <w:rPr>
          <w:rFonts w:asciiTheme="majorBidi" w:eastAsia="Times New Roman" w:hAnsiTheme="majorBidi" w:cstheme="majorBidi"/>
          <w:b/>
          <w:bCs/>
          <w:sz w:val="24"/>
          <w:szCs w:val="24"/>
          <w:rtl/>
        </w:rPr>
        <w:t>    </w:t>
      </w:r>
    </w:p>
    <w:p w:rsidR="00003D11" w:rsidRDefault="00003D11" w:rsidP="00426BCD">
      <w:pPr>
        <w:keepNext/>
        <w:widowControl w:val="0"/>
        <w:tabs>
          <w:tab w:val="left" w:pos="9923"/>
        </w:tabs>
        <w:spacing w:after="0"/>
        <w:rPr>
          <w:rFonts w:ascii="Adobe Song Std L" w:eastAsia="Adobe Song Std L" w:hAnsi="Adobe Song Std L" w:cstheme="majorBidi"/>
          <w:b/>
          <w:bCs/>
          <w:i/>
          <w:iCs/>
          <w:color w:val="FF0000"/>
          <w:sz w:val="28"/>
          <w:szCs w:val="28"/>
          <w:lang w:bidi="fa-IR"/>
        </w:rPr>
      </w:pPr>
    </w:p>
    <w:p w:rsidR="00003D11" w:rsidRDefault="00003D11" w:rsidP="00426BCD">
      <w:pPr>
        <w:keepNext/>
        <w:widowControl w:val="0"/>
        <w:tabs>
          <w:tab w:val="left" w:pos="9356"/>
        </w:tabs>
        <w:contextualSpacing/>
        <w:jc w:val="center"/>
        <w:rPr>
          <w:rFonts w:ascii="Arial Black" w:hAnsi="Arial Black"/>
          <w:color w:val="FF0000"/>
          <w:sz w:val="28"/>
          <w:szCs w:val="28"/>
          <w:lang w:bidi="fa-IR"/>
        </w:rPr>
      </w:pPr>
    </w:p>
    <w:p w:rsidR="00003D11" w:rsidRDefault="00003D11" w:rsidP="00426BCD">
      <w:pPr>
        <w:keepNext/>
        <w:widowControl w:val="0"/>
        <w:tabs>
          <w:tab w:val="left" w:pos="9356"/>
        </w:tabs>
        <w:contextualSpacing/>
        <w:jc w:val="center"/>
        <w:rPr>
          <w:rFonts w:ascii="Arial Black" w:hAnsi="Arial Black"/>
          <w:color w:val="FF0000"/>
          <w:sz w:val="28"/>
          <w:szCs w:val="28"/>
          <w:lang w:bidi="fa-IR"/>
        </w:rPr>
      </w:pPr>
    </w:p>
    <w:p w:rsidR="00003D11" w:rsidRPr="007C2282" w:rsidRDefault="00003D11" w:rsidP="00426BCD">
      <w:pPr>
        <w:pStyle w:val="Heading4"/>
        <w:rPr>
          <w:sz w:val="52"/>
          <w:szCs w:val="52"/>
        </w:rPr>
      </w:pPr>
      <w:r w:rsidRPr="007C2282">
        <w:t xml:space="preserve">PART </w:t>
      </w:r>
      <w:r>
        <w:t>THREE</w:t>
      </w:r>
    </w:p>
    <w:p w:rsidR="00003D11" w:rsidRDefault="00003D11" w:rsidP="00426BCD">
      <w:pPr>
        <w:keepNext/>
        <w:widowControl w:val="0"/>
        <w:tabs>
          <w:tab w:val="left" w:pos="9356"/>
        </w:tabs>
        <w:spacing w:after="0" w:line="240" w:lineRule="auto"/>
        <w:ind w:right="-568"/>
        <w:jc w:val="center"/>
        <w:rPr>
          <w:rFonts w:ascii="Agency FB" w:hAnsi="Agency FB" w:cs="Times New Roman"/>
          <w:b/>
          <w:color w:val="FFD03B"/>
          <w:spacing w:val="40"/>
          <w:w w:val="170"/>
          <w:sz w:val="40"/>
          <w:szCs w:val="40"/>
          <w:bdr w:val="thinThickThinMediumGap" w:sz="24" w:space="0" w:color="C00000"/>
          <w:shd w:val="pct5" w:color="F79646" w:themeColor="accent6" w:fill="00642D"/>
        </w:rPr>
      </w:pPr>
    </w:p>
    <w:p w:rsidR="00003D11" w:rsidRDefault="00003D11" w:rsidP="00426BCD">
      <w:pPr>
        <w:keepNext/>
        <w:widowControl w:val="0"/>
        <w:tabs>
          <w:tab w:val="left" w:pos="9356"/>
        </w:tabs>
        <w:spacing w:after="0" w:line="240" w:lineRule="auto"/>
        <w:ind w:right="-568"/>
        <w:jc w:val="center"/>
        <w:rPr>
          <w:rFonts w:ascii="Agency FB" w:hAnsi="Agency FB" w:cs="Times New Roman"/>
          <w:b/>
          <w:color w:val="FFD03B"/>
          <w:spacing w:val="40"/>
          <w:w w:val="170"/>
          <w:sz w:val="40"/>
          <w:szCs w:val="40"/>
          <w:bdr w:val="thinThickThinMediumGap" w:sz="24" w:space="0" w:color="C00000"/>
          <w:shd w:val="pct5" w:color="F79646" w:themeColor="accent6" w:fill="00642D"/>
        </w:rPr>
      </w:pPr>
    </w:p>
    <w:p w:rsidR="00003D11" w:rsidRPr="00C9583E" w:rsidRDefault="00003D11" w:rsidP="00426BCD">
      <w:pPr>
        <w:keepNext/>
        <w:widowControl w:val="0"/>
        <w:spacing w:after="120" w:line="240" w:lineRule="auto"/>
        <w:jc w:val="center"/>
        <w:rPr>
          <w:rFonts w:ascii="Algerian" w:eastAsia="Times New Roman" w:hAnsi="Algerian" w:cstheme="majorBidi"/>
          <w:color w:val="00B050"/>
          <w:sz w:val="144"/>
          <w:szCs w:val="144"/>
          <w:u w:val="thick" w:color="FF0000"/>
        </w:rPr>
      </w:pPr>
      <w:r>
        <w:rPr>
          <w:rFonts w:ascii="Algerian" w:eastAsia="Times New Roman" w:hAnsi="Algerian" w:cstheme="majorBidi"/>
          <w:color w:val="00B050"/>
          <w:sz w:val="220"/>
          <w:szCs w:val="220"/>
          <w:u w:val="thick" w:color="FF0000"/>
        </w:rPr>
        <w:t>E</w:t>
      </w:r>
      <w:r>
        <w:rPr>
          <w:rFonts w:ascii="Algerian" w:eastAsia="Times New Roman" w:hAnsi="Algerian" w:cstheme="majorBidi"/>
          <w:color w:val="00B050"/>
          <w:sz w:val="144"/>
          <w:szCs w:val="144"/>
          <w:u w:val="thick" w:color="FF0000"/>
        </w:rPr>
        <w:t>ND</w:t>
      </w:r>
      <w:r w:rsidRPr="00C9583E">
        <w:rPr>
          <w:rFonts w:ascii="Algerian" w:eastAsia="Times New Roman" w:hAnsi="Algerian" w:cstheme="majorBidi"/>
          <w:color w:val="00B050"/>
          <w:sz w:val="144"/>
          <w:szCs w:val="144"/>
          <w:u w:val="thick" w:color="FF0000"/>
        </w:rPr>
        <w:t xml:space="preserve"> </w:t>
      </w:r>
      <w:r w:rsidRPr="00C9583E">
        <w:rPr>
          <w:rFonts w:ascii="Algerian" w:eastAsia="Times New Roman" w:hAnsi="Algerian" w:cstheme="majorBidi"/>
          <w:color w:val="00B050"/>
          <w:sz w:val="32"/>
          <w:szCs w:val="32"/>
          <w:u w:val="thick" w:color="FF0000"/>
        </w:rPr>
        <w:t>of the</w:t>
      </w:r>
      <w:r w:rsidRPr="00C9583E">
        <w:rPr>
          <w:rFonts w:ascii="Algerian" w:eastAsia="Times New Roman" w:hAnsi="Algerian" w:cstheme="majorBidi"/>
          <w:color w:val="00B050"/>
          <w:sz w:val="52"/>
          <w:szCs w:val="52"/>
          <w:u w:val="thick" w:color="FF0000"/>
        </w:rPr>
        <w:t xml:space="preserve"> </w:t>
      </w:r>
      <w:r w:rsidRPr="00C9583E">
        <w:rPr>
          <w:rFonts w:ascii="Algerian" w:eastAsia="Times New Roman" w:hAnsi="Algerian" w:cstheme="majorBidi"/>
          <w:color w:val="00B050"/>
          <w:sz w:val="200"/>
          <w:szCs w:val="200"/>
          <w:u w:val="thick" w:color="FF0000"/>
        </w:rPr>
        <w:t>U</w:t>
      </w:r>
      <w:r w:rsidRPr="00C9583E">
        <w:rPr>
          <w:rFonts w:ascii="Algerian" w:eastAsia="Times New Roman" w:hAnsi="Algerian" w:cstheme="majorBidi"/>
          <w:color w:val="00B050"/>
          <w:sz w:val="144"/>
          <w:szCs w:val="144"/>
          <w:u w:val="thick" w:color="FF0000"/>
        </w:rPr>
        <w:t>niverse</w:t>
      </w:r>
    </w:p>
    <w:p w:rsidR="00003D11" w:rsidRDefault="00003D11" w:rsidP="00426BCD">
      <w:pPr>
        <w:keepNext/>
        <w:widowControl w:val="0"/>
        <w:bidi/>
        <w:spacing w:after="120" w:line="240" w:lineRule="auto"/>
        <w:ind w:firstLine="906"/>
        <w:jc w:val="center"/>
        <w:rPr>
          <w:rFonts w:ascii="Sakkal Majalla" w:eastAsia="Times New Roman" w:hAnsi="Sakkal Majalla" w:cs="Sakkal Majalla"/>
          <w:b/>
          <w:bCs/>
          <w:sz w:val="32"/>
          <w:szCs w:val="32"/>
          <w:lang w:bidi="fa-IR"/>
        </w:rPr>
      </w:pPr>
    </w:p>
    <w:p w:rsidR="00003D11" w:rsidRDefault="00003D11" w:rsidP="00426BCD">
      <w:pPr>
        <w:keepNext/>
        <w:widowControl w:val="0"/>
        <w:bidi/>
        <w:spacing w:after="120" w:line="240" w:lineRule="auto"/>
        <w:ind w:firstLine="906"/>
        <w:jc w:val="center"/>
        <w:rPr>
          <w:rFonts w:ascii="Sakkal Majalla" w:eastAsia="Times New Roman" w:hAnsi="Sakkal Majalla" w:cs="Sakkal Majalla"/>
          <w:b/>
          <w:bCs/>
          <w:sz w:val="32"/>
          <w:szCs w:val="32"/>
          <w:lang w:bidi="fa-IR"/>
        </w:rPr>
      </w:pPr>
    </w:p>
    <w:p w:rsidR="00003D11" w:rsidRDefault="00003D11" w:rsidP="00426BCD">
      <w:pPr>
        <w:pStyle w:val="Title"/>
        <w:keepNext/>
        <w:widowControl w:val="0"/>
        <w:pBdr>
          <w:bottom w:val="none" w:sz="0" w:space="0" w:color="auto"/>
        </w:pBdr>
        <w:rPr>
          <w:rFonts w:eastAsia="Adobe Heiti Std R"/>
        </w:rPr>
      </w:pPr>
    </w:p>
    <w:p w:rsidR="00FC1482" w:rsidRDefault="00FC1482" w:rsidP="00426BCD">
      <w:pPr>
        <w:pStyle w:val="Title"/>
        <w:keepNext/>
        <w:widowControl w:val="0"/>
        <w:pBdr>
          <w:bottom w:val="none" w:sz="0" w:space="0" w:color="auto"/>
        </w:pBdr>
        <w:rPr>
          <w:rFonts w:eastAsia="Adobe Heiti Std R"/>
        </w:rPr>
      </w:pPr>
    </w:p>
    <w:p w:rsidR="00FC1482" w:rsidRDefault="00FC1482" w:rsidP="00426BCD">
      <w:pPr>
        <w:pStyle w:val="Title"/>
        <w:keepNext/>
        <w:widowControl w:val="0"/>
        <w:pBdr>
          <w:bottom w:val="none" w:sz="0" w:space="0" w:color="auto"/>
        </w:pBdr>
        <w:rPr>
          <w:rFonts w:eastAsia="Adobe Heiti Std R"/>
        </w:rPr>
      </w:pPr>
    </w:p>
    <w:p w:rsidR="00FC1482" w:rsidRDefault="00FC1482" w:rsidP="00426BCD">
      <w:pPr>
        <w:pStyle w:val="Title"/>
        <w:keepNext/>
        <w:widowControl w:val="0"/>
        <w:pBdr>
          <w:bottom w:val="none" w:sz="0" w:space="0" w:color="auto"/>
        </w:pBdr>
        <w:rPr>
          <w:rFonts w:eastAsia="Adobe Heiti Std R"/>
        </w:rPr>
      </w:pPr>
    </w:p>
    <w:p w:rsidR="00FC1482" w:rsidRDefault="00FC1482" w:rsidP="00426BCD">
      <w:pPr>
        <w:pStyle w:val="Title"/>
        <w:keepNext/>
        <w:widowControl w:val="0"/>
        <w:rPr>
          <w:rFonts w:eastAsia="Adobe Heiti Std R"/>
        </w:rPr>
      </w:pPr>
    </w:p>
    <w:p w:rsidR="00003D11" w:rsidRPr="00B647B4" w:rsidRDefault="00003D11" w:rsidP="00426BCD">
      <w:pPr>
        <w:pStyle w:val="Title"/>
        <w:keepNext/>
        <w:widowControl w:val="0"/>
        <w:rPr>
          <w:rFonts w:eastAsia="Adobe Heiti Std R"/>
          <w:color w:val="FF0000"/>
        </w:rPr>
      </w:pPr>
      <w:r w:rsidRPr="00B647B4">
        <w:rPr>
          <w:rFonts w:eastAsia="Adobe Heiti Std R"/>
          <w:color w:val="FF0000"/>
        </w:rPr>
        <w:t>Chapter One</w:t>
      </w:r>
    </w:p>
    <w:p w:rsidR="00003D11" w:rsidRPr="00B647B4" w:rsidRDefault="00003D11" w:rsidP="00426BCD">
      <w:pPr>
        <w:pStyle w:val="Heading1"/>
      </w:pPr>
      <w:bookmarkStart w:id="153" w:name="_Toc65571713"/>
      <w:r w:rsidRPr="00B647B4">
        <w:t>UNIVERSE ON EVE OF THE END</w:t>
      </w:r>
      <w:bookmarkEnd w:id="153"/>
    </w:p>
    <w:p w:rsidR="00003D11" w:rsidRPr="0085081A" w:rsidRDefault="00003D11" w:rsidP="00426BCD">
      <w:pPr>
        <w:pStyle w:val="Heading2"/>
        <w:keepNext/>
        <w:widowControl w:val="0"/>
      </w:pPr>
    </w:p>
    <w:p w:rsidR="00F70D13" w:rsidRDefault="00F70D13" w:rsidP="00426BCD">
      <w:pPr>
        <w:pStyle w:val="Heading2"/>
        <w:keepNext/>
        <w:widowControl w:val="0"/>
      </w:pPr>
      <w:bookmarkStart w:id="154" w:name="_Toc65571714"/>
      <w:r w:rsidRPr="00A478ED">
        <w:t xml:space="preserve">Readiness of the World </w:t>
      </w:r>
      <w:r>
        <w:t>for the</w:t>
      </w:r>
      <w:r w:rsidRPr="00A478ED">
        <w:t xml:space="preserve"> "Day of Separation</w:t>
      </w:r>
      <w:r>
        <w:t>”</w:t>
      </w:r>
      <w:bookmarkEnd w:id="154"/>
    </w:p>
    <w:p w:rsidR="00F70D13" w:rsidRDefault="00F70D13"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32"/>
          <w:szCs w:val="32"/>
        </w:rPr>
      </w:pPr>
      <w:r w:rsidRPr="00F70D13">
        <w:rPr>
          <w:rFonts w:asciiTheme="majorBidi" w:eastAsia="Times New Roman" w:hAnsiTheme="majorBidi" w:cstheme="majorBidi"/>
          <w:color w:val="00B050"/>
          <w:sz w:val="32"/>
          <w:szCs w:val="32"/>
          <w:rtl/>
        </w:rPr>
        <w:t>«فَاِذَا</w:t>
      </w:r>
      <w:r w:rsidR="005F72C6">
        <w:rPr>
          <w:rFonts w:asciiTheme="majorBidi" w:eastAsia="Times New Roman" w:hAnsiTheme="majorBidi" w:cstheme="majorBidi"/>
          <w:color w:val="00B050"/>
          <w:sz w:val="32"/>
          <w:szCs w:val="32"/>
        </w:rPr>
        <w:t xml:space="preserve"> </w:t>
      </w:r>
      <w:r w:rsidRPr="00F70D13">
        <w:rPr>
          <w:rFonts w:asciiTheme="majorBidi" w:eastAsia="Times New Roman" w:hAnsiTheme="majorBidi" w:cstheme="majorBidi"/>
          <w:color w:val="00B050"/>
          <w:sz w:val="32"/>
          <w:szCs w:val="32"/>
          <w:rtl/>
        </w:rPr>
        <w:t xml:space="preserve">النُّجُومُ طُمِسَتْ وَ اِذَا...!» </w:t>
      </w:r>
    </w:p>
    <w:p w:rsidR="00F70D13" w:rsidRPr="00F70D13" w:rsidRDefault="00F70D13"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32"/>
          <w:szCs w:val="32"/>
        </w:rPr>
      </w:pPr>
      <w:r w:rsidRPr="00F70D13">
        <w:rPr>
          <w:rFonts w:asciiTheme="majorBidi" w:eastAsia="Times New Roman" w:hAnsiTheme="majorBidi" w:cstheme="majorBidi"/>
          <w:color w:val="00B050"/>
          <w:sz w:val="32"/>
          <w:szCs w:val="32"/>
          <w:rtl/>
        </w:rPr>
        <w:t>(7 تا 14/مرسلات)</w:t>
      </w:r>
    </w:p>
    <w:p w:rsidR="00C44305" w:rsidRDefault="00C44305" w:rsidP="00426BCD">
      <w:pPr>
        <w:keepNext/>
        <w:widowControl w:val="0"/>
        <w:spacing w:after="0"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Pr="00C44305">
        <w:rPr>
          <w:rFonts w:eastAsia="Times New Roman" w:cstheme="minorHAnsi"/>
          <w:b/>
          <w:bCs/>
          <w:color w:val="0070C0"/>
          <w:sz w:val="32"/>
          <w:szCs w:val="32"/>
        </w:rPr>
        <w:t>So when the stars are blotted out,</w:t>
      </w:r>
      <w:r>
        <w:rPr>
          <w:rFonts w:eastAsia="Times New Roman" w:cstheme="minorHAnsi"/>
          <w:b/>
          <w:bCs/>
          <w:color w:val="0070C0"/>
          <w:sz w:val="32"/>
          <w:szCs w:val="32"/>
        </w:rPr>
        <w:t xml:space="preserve"> and…!”</w:t>
      </w:r>
    </w:p>
    <w:p w:rsidR="00C44305" w:rsidRPr="000060C9" w:rsidRDefault="00C44305" w:rsidP="00426BCD">
      <w:pPr>
        <w:keepNext/>
        <w:widowControl w:val="0"/>
        <w:spacing w:before="100" w:beforeAutospacing="1" w:after="100" w:afterAutospacing="1" w:line="240" w:lineRule="auto"/>
        <w:contextualSpacing/>
        <w:mirrorIndents/>
        <w:jc w:val="center"/>
        <w:rPr>
          <w:rFonts w:asciiTheme="majorBidi" w:eastAsia="Times New Roman" w:hAnsiTheme="majorBidi" w:cstheme="majorBidi"/>
          <w:color w:val="00B050"/>
        </w:rPr>
      </w:pPr>
      <w:r w:rsidRPr="000060C9">
        <w:rPr>
          <w:rFonts w:eastAsia="Times New Roman" w:cstheme="minorHAnsi"/>
          <w:b/>
          <w:bCs/>
          <w:color w:val="0070C0"/>
          <w:sz w:val="24"/>
          <w:szCs w:val="24"/>
        </w:rPr>
        <w:t>(Holy Quran</w:t>
      </w:r>
      <w:r>
        <w:rPr>
          <w:rFonts w:eastAsia="Times New Roman" w:cstheme="minorHAnsi"/>
          <w:b/>
          <w:bCs/>
          <w:color w:val="0070C0"/>
          <w:sz w:val="24"/>
          <w:szCs w:val="24"/>
        </w:rPr>
        <w:t>; Mursalat</w:t>
      </w:r>
      <w:r w:rsidRPr="000060C9">
        <w:rPr>
          <w:rFonts w:eastAsia="Times New Roman" w:cstheme="minorHAnsi"/>
          <w:b/>
          <w:bCs/>
          <w:color w:val="0070C0"/>
          <w:sz w:val="24"/>
          <w:szCs w:val="24"/>
        </w:rPr>
        <w:t xml:space="preserve">: </w:t>
      </w:r>
      <w:r>
        <w:rPr>
          <w:rFonts w:eastAsia="Times New Roman" w:cstheme="minorHAnsi"/>
          <w:b/>
          <w:bCs/>
          <w:color w:val="0070C0"/>
          <w:sz w:val="24"/>
          <w:szCs w:val="24"/>
        </w:rPr>
        <w:t>7-14</w:t>
      </w:r>
      <w:r w:rsidRPr="000060C9">
        <w:rPr>
          <w:rFonts w:eastAsia="Times New Roman" w:cstheme="minorHAnsi"/>
          <w:b/>
          <w:bCs/>
          <w:color w:val="0070C0"/>
          <w:sz w:val="24"/>
          <w:szCs w:val="24"/>
        </w:rPr>
        <w:t>.)</w:t>
      </w:r>
    </w:p>
    <w:p w:rsidR="00F70D13" w:rsidRPr="00C44305" w:rsidRDefault="00F70D13" w:rsidP="00426BCD">
      <w:pPr>
        <w:keepNext/>
        <w:widowControl w:val="0"/>
        <w:rPr>
          <w:sz w:val="10"/>
          <w:szCs w:val="10"/>
          <w:lang w:bidi="fa-IR"/>
        </w:rPr>
      </w:pPr>
    </w:p>
    <w:p w:rsidR="009D53B0" w:rsidRDefault="00003D11" w:rsidP="00426BCD">
      <w:pPr>
        <w:keepNext/>
        <w:widowControl w:val="0"/>
        <w:tabs>
          <w:tab w:val="left" w:pos="709"/>
        </w:tabs>
        <w:jc w:val="both"/>
        <w:rPr>
          <w:rFonts w:asciiTheme="majorBidi" w:eastAsia="Adobe Song Std L" w:hAnsiTheme="majorBidi" w:cstheme="majorBidi"/>
          <w:sz w:val="32"/>
          <w:szCs w:val="32"/>
        </w:rPr>
      </w:pPr>
      <w:r w:rsidRPr="00263C39">
        <w:t xml:space="preserve"> </w:t>
      </w:r>
      <w:r w:rsidR="00996027">
        <w:tab/>
      </w:r>
      <w:r w:rsidR="009D53B0" w:rsidRPr="009D53B0">
        <w:rPr>
          <w:rFonts w:asciiTheme="majorBidi" w:eastAsia="Adobe Song Std L" w:hAnsiTheme="majorBidi" w:cstheme="majorBidi"/>
          <w:sz w:val="32"/>
          <w:szCs w:val="32"/>
        </w:rPr>
        <w:t>These Verses represent the Promised Day which the God Almighty has announced its occur</w:t>
      </w:r>
      <w:r w:rsidR="009D53B0">
        <w:rPr>
          <w:rFonts w:asciiTheme="majorBidi" w:eastAsia="Adobe Song Std L" w:hAnsiTheme="majorBidi" w:cstheme="majorBidi"/>
          <w:sz w:val="32"/>
          <w:szCs w:val="32"/>
        </w:rPr>
        <w:t>re</w:t>
      </w:r>
      <w:r w:rsidR="00C44305">
        <w:rPr>
          <w:rFonts w:asciiTheme="majorBidi" w:eastAsia="Adobe Song Std L" w:hAnsiTheme="majorBidi" w:cstheme="majorBidi"/>
          <w:sz w:val="32"/>
          <w:szCs w:val="32"/>
        </w:rPr>
        <w:t>nce and Said: "What you were p</w:t>
      </w:r>
      <w:r w:rsidR="009D53B0" w:rsidRPr="009D53B0">
        <w:rPr>
          <w:rFonts w:asciiTheme="majorBidi" w:eastAsia="Adobe Song Std L" w:hAnsiTheme="majorBidi" w:cstheme="majorBidi"/>
          <w:sz w:val="32"/>
          <w:szCs w:val="32"/>
        </w:rPr>
        <w:t>romised will come true!"</w:t>
      </w:r>
    </w:p>
    <w:p w:rsidR="009D53B0" w:rsidRDefault="00996027"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996027">
        <w:rPr>
          <w:rFonts w:asciiTheme="majorBidi" w:eastAsia="Adobe Song Std L" w:hAnsiTheme="majorBidi" w:cstheme="majorBidi"/>
          <w:sz w:val="32"/>
          <w:szCs w:val="32"/>
        </w:rPr>
        <w:t>The God Almighty introduces the Promised Day by mentioning the events that take place in it and which require the extinction of the human world and the cessation of the world system, such as: The darkening of the stars, the splitting of the earth, the disintegration of the mountains, and the transformation of the world system into another system.  These Signs have been repeated in many Surahs of the Holy Quran, especially in the small Surahs of Quran, such as: Surah Naba, Naziat, Takwir, Infitar, Inshiqaq, Fajr, Zalzala, Qaria, and others.</w:t>
      </w:r>
    </w:p>
    <w:p w:rsidR="00055F6B" w:rsidRDefault="00055F6B"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055F6B">
        <w:rPr>
          <w:rFonts w:asciiTheme="majorBidi" w:eastAsia="Adobe Song Std L" w:hAnsiTheme="majorBidi" w:cstheme="majorBidi"/>
          <w:sz w:val="32"/>
          <w:szCs w:val="32"/>
        </w:rPr>
        <w:t>This meaning is evident from the statements of the Book and Tradition that the system of life in all its aspects in the Hereafter is not the system that it has in this world, because the House of the Hereafter is the Eternal House, so, when the God Almighty explains and defines the Universe of Resurrection and its punishment and reward with its preliminaries, and points out that the Sign of it is the dismantling of the world fixture, the destruction of the foundation of its earth, the shattering of its mountains, the tearing of its sky, the plunge of its astronomy, and so on, such as limiting the limits of one system to another system by the fall of the ruling regime.</w:t>
      </w:r>
    </w:p>
    <w:p w:rsidR="00055F6B" w:rsidRPr="000175F3" w:rsidRDefault="000175F3" w:rsidP="00426BCD">
      <w:pPr>
        <w:keepNext/>
        <w:widowControl w:val="0"/>
        <w:tabs>
          <w:tab w:val="left" w:pos="709"/>
        </w:tabs>
        <w:spacing w:after="0"/>
        <w:jc w:val="center"/>
        <w:rPr>
          <w:rFonts w:eastAsia="Adobe Song Std L" w:cstheme="minorHAnsi"/>
          <w:b/>
          <w:bCs/>
          <w:color w:val="0070C0"/>
          <w:sz w:val="32"/>
          <w:szCs w:val="32"/>
        </w:rPr>
      </w:pPr>
      <w:r w:rsidRPr="000175F3">
        <w:rPr>
          <w:rFonts w:eastAsia="Adobe Song Std L" w:cstheme="minorHAnsi"/>
          <w:b/>
          <w:bCs/>
          <w:color w:val="0070C0"/>
          <w:sz w:val="32"/>
          <w:szCs w:val="32"/>
        </w:rPr>
        <w:t>“</w:t>
      </w:r>
      <w:r w:rsidR="00055F6B" w:rsidRPr="000175F3">
        <w:rPr>
          <w:rFonts w:eastAsia="Adobe Song Std L" w:cstheme="minorHAnsi"/>
          <w:b/>
          <w:bCs/>
          <w:color w:val="0070C0"/>
          <w:sz w:val="32"/>
          <w:szCs w:val="32"/>
        </w:rPr>
        <w:t>On that day, the light of the stars and other effects of it will disappear.</w:t>
      </w:r>
      <w:r w:rsidRPr="000175F3">
        <w:rPr>
          <w:rFonts w:eastAsia="Adobe Song Std L" w:cstheme="minorHAnsi"/>
          <w:b/>
          <w:bCs/>
          <w:color w:val="0070C0"/>
          <w:sz w:val="32"/>
          <w:szCs w:val="32"/>
        </w:rPr>
        <w:t>”</w:t>
      </w:r>
    </w:p>
    <w:p w:rsidR="00055F6B" w:rsidRPr="000175F3" w:rsidRDefault="000175F3" w:rsidP="00426BCD">
      <w:pPr>
        <w:keepNext/>
        <w:widowControl w:val="0"/>
        <w:tabs>
          <w:tab w:val="left" w:pos="709"/>
        </w:tabs>
        <w:spacing w:after="0"/>
        <w:jc w:val="center"/>
        <w:rPr>
          <w:rFonts w:eastAsia="Adobe Song Std L" w:cstheme="minorHAnsi"/>
          <w:b/>
          <w:bCs/>
          <w:color w:val="0070C0"/>
          <w:sz w:val="32"/>
          <w:szCs w:val="32"/>
        </w:rPr>
      </w:pPr>
      <w:r w:rsidRPr="000175F3">
        <w:rPr>
          <w:rFonts w:eastAsia="Adobe Song Std L" w:cstheme="minorHAnsi"/>
          <w:b/>
          <w:bCs/>
          <w:color w:val="0070C0"/>
          <w:sz w:val="32"/>
          <w:szCs w:val="32"/>
        </w:rPr>
        <w:t xml:space="preserve"> “</w:t>
      </w:r>
      <w:r w:rsidR="00055F6B" w:rsidRPr="000175F3">
        <w:rPr>
          <w:rFonts w:eastAsia="Adobe Song Std L" w:cstheme="minorHAnsi"/>
          <w:b/>
          <w:bCs/>
          <w:color w:val="0070C0"/>
          <w:sz w:val="32"/>
          <w:szCs w:val="32"/>
        </w:rPr>
        <w:t>On the day when the sky is torn.</w:t>
      </w:r>
      <w:r w:rsidRPr="000175F3">
        <w:rPr>
          <w:rFonts w:eastAsia="Adobe Song Std L" w:cstheme="minorHAnsi"/>
          <w:b/>
          <w:bCs/>
          <w:color w:val="0070C0"/>
          <w:sz w:val="32"/>
          <w:szCs w:val="32"/>
        </w:rPr>
        <w:t>”</w:t>
      </w:r>
    </w:p>
    <w:p w:rsidR="00055F6B" w:rsidRPr="000175F3" w:rsidRDefault="000175F3" w:rsidP="00426BCD">
      <w:pPr>
        <w:keepNext/>
        <w:widowControl w:val="0"/>
        <w:tabs>
          <w:tab w:val="left" w:pos="709"/>
        </w:tabs>
        <w:spacing w:after="0"/>
        <w:jc w:val="center"/>
        <w:rPr>
          <w:rFonts w:eastAsia="Adobe Song Std L" w:cstheme="minorHAnsi"/>
          <w:b/>
          <w:bCs/>
          <w:color w:val="0070C0"/>
          <w:sz w:val="32"/>
          <w:szCs w:val="32"/>
        </w:rPr>
      </w:pPr>
      <w:r w:rsidRPr="000175F3">
        <w:rPr>
          <w:rFonts w:eastAsia="Adobe Song Std L" w:cstheme="minorHAnsi"/>
          <w:b/>
          <w:bCs/>
          <w:color w:val="0070C0"/>
          <w:sz w:val="32"/>
          <w:szCs w:val="32"/>
        </w:rPr>
        <w:t>“</w:t>
      </w:r>
      <w:r w:rsidR="00055F6B" w:rsidRPr="000175F3">
        <w:rPr>
          <w:rFonts w:eastAsia="Adobe Song Std L" w:cstheme="minorHAnsi"/>
          <w:b/>
          <w:bCs/>
          <w:color w:val="0070C0"/>
          <w:sz w:val="32"/>
          <w:szCs w:val="32"/>
        </w:rPr>
        <w:t>The day when the mountains are uprooted and destroyed.</w:t>
      </w:r>
      <w:r w:rsidRPr="000175F3">
        <w:rPr>
          <w:rFonts w:eastAsia="Adobe Song Std L" w:cstheme="minorHAnsi"/>
          <w:b/>
          <w:bCs/>
          <w:color w:val="0070C0"/>
          <w:sz w:val="32"/>
          <w:szCs w:val="32"/>
        </w:rPr>
        <w:t>”</w:t>
      </w:r>
    </w:p>
    <w:p w:rsidR="00055F6B" w:rsidRDefault="000175F3" w:rsidP="00426BCD">
      <w:pPr>
        <w:keepNext/>
        <w:widowControl w:val="0"/>
        <w:tabs>
          <w:tab w:val="left" w:pos="709"/>
        </w:tabs>
        <w:spacing w:after="0"/>
        <w:jc w:val="center"/>
        <w:rPr>
          <w:rFonts w:eastAsia="Adobe Song Std L" w:cstheme="minorHAnsi"/>
          <w:b/>
          <w:bCs/>
          <w:color w:val="0070C0"/>
          <w:sz w:val="32"/>
          <w:szCs w:val="32"/>
        </w:rPr>
      </w:pPr>
      <w:r w:rsidRPr="000175F3">
        <w:rPr>
          <w:rFonts w:eastAsia="Adobe Song Std L" w:cstheme="minorHAnsi"/>
          <w:b/>
          <w:bCs/>
          <w:color w:val="0070C0"/>
          <w:sz w:val="32"/>
          <w:szCs w:val="32"/>
        </w:rPr>
        <w:t>“</w:t>
      </w:r>
      <w:r w:rsidR="00055F6B" w:rsidRPr="000175F3">
        <w:rPr>
          <w:rFonts w:eastAsia="Adobe Song Std L" w:cstheme="minorHAnsi"/>
          <w:b/>
          <w:bCs/>
          <w:color w:val="0070C0"/>
          <w:sz w:val="32"/>
          <w:szCs w:val="32"/>
        </w:rPr>
        <w:t>For what day are these matters delayed, in short, on what day it happens?</w:t>
      </w:r>
      <w:r w:rsidRPr="000175F3">
        <w:rPr>
          <w:rFonts w:eastAsia="Adobe Song Std L" w:cstheme="minorHAnsi"/>
          <w:b/>
          <w:bCs/>
          <w:color w:val="0070C0"/>
          <w:sz w:val="32"/>
          <w:szCs w:val="32"/>
        </w:rPr>
        <w:t>”</w:t>
      </w:r>
    </w:p>
    <w:p w:rsidR="00245EE4" w:rsidRPr="00245EE4" w:rsidRDefault="00245EE4" w:rsidP="00426BCD">
      <w:pPr>
        <w:keepNext/>
        <w:widowControl w:val="0"/>
        <w:tabs>
          <w:tab w:val="left" w:pos="709"/>
        </w:tabs>
        <w:spacing w:after="0"/>
        <w:jc w:val="center"/>
        <w:rPr>
          <w:rFonts w:eastAsia="Adobe Song Std L" w:cstheme="minorHAnsi"/>
          <w:b/>
          <w:bCs/>
          <w:color w:val="0070C0"/>
          <w:sz w:val="12"/>
          <w:szCs w:val="12"/>
        </w:rPr>
      </w:pPr>
    </w:p>
    <w:p w:rsidR="00FC7090" w:rsidRDefault="000175F3"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FC7090" w:rsidRPr="00FC7090">
        <w:rPr>
          <w:rFonts w:asciiTheme="majorBidi" w:eastAsia="Adobe Song Std L" w:hAnsiTheme="majorBidi" w:cstheme="majorBidi"/>
          <w:sz w:val="32"/>
          <w:szCs w:val="32"/>
        </w:rPr>
        <w:t>These things are delayed for the "Day of the Separation!" The meaning the day of the separation is the Day of Judgment, in which the God Almighty makes the Final Judge between the creatures!</w:t>
      </w:r>
    </w:p>
    <w:p w:rsidR="00FC7090" w:rsidRDefault="000175F3" w:rsidP="00426BCD">
      <w:pPr>
        <w:keepNext/>
        <w:widowControl w:val="0"/>
        <w:tabs>
          <w:tab w:val="left" w:pos="709"/>
        </w:tabs>
        <w:jc w:val="center"/>
        <w:rPr>
          <w:rFonts w:eastAsia="Adobe Song Std L" w:cstheme="minorHAnsi"/>
          <w:b/>
          <w:bCs/>
          <w:color w:val="0070C0"/>
          <w:sz w:val="32"/>
          <w:szCs w:val="32"/>
        </w:rPr>
      </w:pPr>
      <w:r w:rsidRPr="005F029F">
        <w:rPr>
          <w:rFonts w:eastAsia="Adobe Song Std L" w:cstheme="minorHAnsi"/>
          <w:b/>
          <w:bCs/>
          <w:color w:val="0070C0"/>
          <w:sz w:val="32"/>
          <w:szCs w:val="32"/>
        </w:rPr>
        <w:t>- “</w:t>
      </w:r>
      <w:r w:rsidR="00FC7090" w:rsidRPr="005F029F">
        <w:rPr>
          <w:rFonts w:eastAsia="Adobe Song Std L" w:cstheme="minorHAnsi"/>
          <w:b/>
          <w:bCs/>
          <w:color w:val="0070C0"/>
          <w:sz w:val="32"/>
          <w:szCs w:val="32"/>
        </w:rPr>
        <w:t>How do you know what the "Day of the Separation!" is?</w:t>
      </w:r>
      <w:r w:rsidRPr="005F029F">
        <w:rPr>
          <w:rFonts w:eastAsia="Adobe Song Std L" w:cstheme="minorHAnsi"/>
          <w:b/>
          <w:bCs/>
          <w:color w:val="0070C0"/>
          <w:sz w:val="32"/>
          <w:szCs w:val="32"/>
        </w:rPr>
        <w:t>”</w:t>
      </w:r>
    </w:p>
    <w:p w:rsidR="00FC7090" w:rsidRDefault="00245EE4" w:rsidP="00426BCD">
      <w:pPr>
        <w:keepNext/>
        <w:widowControl w:val="0"/>
        <w:tabs>
          <w:tab w:val="left" w:pos="709"/>
        </w:tabs>
        <w:spacing w:after="0"/>
        <w:jc w:val="right"/>
        <w:rPr>
          <w:rFonts w:asciiTheme="minorBidi" w:hAnsiTheme="minorBidi"/>
          <w:b/>
          <w:bCs/>
          <w:sz w:val="24"/>
          <w:szCs w:val="24"/>
          <w:lang w:bidi="fa-IR"/>
        </w:rPr>
      </w:pPr>
      <w:r w:rsidRPr="00C57280">
        <w:rPr>
          <w:rFonts w:asciiTheme="minorBidi" w:hAnsiTheme="minorBidi"/>
          <w:b/>
          <w:bCs/>
          <w:sz w:val="24"/>
          <w:szCs w:val="24"/>
          <w:lang w:bidi="fa-IR"/>
        </w:rPr>
        <w:t xml:space="preserve"> </w:t>
      </w:r>
      <w:r w:rsidR="00FC7090" w:rsidRPr="00C57280">
        <w:rPr>
          <w:rFonts w:asciiTheme="minorBidi" w:hAnsiTheme="minorBidi"/>
          <w:b/>
          <w:bCs/>
          <w:sz w:val="24"/>
          <w:szCs w:val="24"/>
          <w:lang w:bidi="fa-IR"/>
        </w:rPr>
        <w:t>(Almizan</w:t>
      </w:r>
      <w:r w:rsidR="00FC7090">
        <w:rPr>
          <w:rFonts w:asciiTheme="minorBidi" w:hAnsiTheme="minorBidi"/>
          <w:b/>
          <w:bCs/>
          <w:sz w:val="24"/>
          <w:szCs w:val="24"/>
          <w:lang w:bidi="fa-IR"/>
        </w:rPr>
        <w:t>:</w:t>
      </w:r>
      <w:r w:rsidR="00FC7090" w:rsidRPr="00C57280">
        <w:rPr>
          <w:rFonts w:asciiTheme="minorBidi" w:hAnsiTheme="minorBidi"/>
          <w:b/>
          <w:bCs/>
          <w:sz w:val="24"/>
          <w:szCs w:val="24"/>
          <w:lang w:bidi="fa-IR"/>
        </w:rPr>
        <w:t xml:space="preserve"> </w:t>
      </w:r>
      <w:r w:rsidR="00FC7090">
        <w:rPr>
          <w:rFonts w:asciiTheme="minorBidi" w:hAnsiTheme="minorBidi"/>
          <w:b/>
          <w:bCs/>
          <w:sz w:val="24"/>
          <w:szCs w:val="24"/>
          <w:lang w:bidi="fa-IR"/>
        </w:rPr>
        <w:t>V.</w:t>
      </w:r>
      <w:r w:rsidR="00FC7090" w:rsidRPr="00C57280">
        <w:rPr>
          <w:rFonts w:asciiTheme="minorBidi" w:hAnsiTheme="minorBidi"/>
          <w:b/>
          <w:bCs/>
          <w:sz w:val="24"/>
          <w:szCs w:val="24"/>
          <w:lang w:bidi="fa-IR"/>
        </w:rPr>
        <w:t xml:space="preserve"> </w:t>
      </w:r>
      <w:r w:rsidR="00FC7090">
        <w:rPr>
          <w:rFonts w:asciiTheme="minorBidi" w:hAnsiTheme="minorBidi"/>
          <w:b/>
          <w:bCs/>
          <w:sz w:val="24"/>
          <w:szCs w:val="24"/>
          <w:lang w:bidi="fa-IR"/>
        </w:rPr>
        <w:t>39 -</w:t>
      </w:r>
      <w:r w:rsidR="00FC7090" w:rsidRPr="00C57280">
        <w:rPr>
          <w:rFonts w:asciiTheme="minorBidi" w:hAnsiTheme="minorBidi"/>
          <w:b/>
          <w:bCs/>
          <w:sz w:val="24"/>
          <w:szCs w:val="24"/>
          <w:lang w:bidi="fa-IR"/>
        </w:rPr>
        <w:t xml:space="preserve"> </w:t>
      </w:r>
      <w:r w:rsidR="00FC7090">
        <w:rPr>
          <w:rFonts w:asciiTheme="minorBidi" w:hAnsiTheme="minorBidi"/>
          <w:b/>
          <w:bCs/>
          <w:sz w:val="24"/>
          <w:szCs w:val="24"/>
          <w:lang w:bidi="fa-IR"/>
        </w:rPr>
        <w:t>P</w:t>
      </w:r>
      <w:r w:rsidR="00FC7090" w:rsidRPr="00C57280">
        <w:rPr>
          <w:rFonts w:asciiTheme="minorBidi" w:hAnsiTheme="minorBidi"/>
          <w:b/>
          <w:bCs/>
          <w:sz w:val="24"/>
          <w:szCs w:val="24"/>
          <w:lang w:bidi="fa-IR"/>
        </w:rPr>
        <w:t xml:space="preserve">. </w:t>
      </w:r>
      <w:r w:rsidR="00FC7090">
        <w:rPr>
          <w:rFonts w:asciiTheme="minorBidi" w:hAnsiTheme="minorBidi"/>
          <w:b/>
          <w:bCs/>
          <w:sz w:val="24"/>
          <w:szCs w:val="24"/>
          <w:lang w:bidi="fa-IR"/>
        </w:rPr>
        <w:t>392.</w:t>
      </w:r>
      <w:r w:rsidR="00B45175">
        <w:rPr>
          <w:rFonts w:asciiTheme="minorBidi" w:hAnsiTheme="minorBidi"/>
          <w:b/>
          <w:bCs/>
          <w:sz w:val="24"/>
          <w:szCs w:val="24"/>
          <w:lang w:bidi="fa-IR"/>
        </w:rPr>
        <w:t xml:space="preserve"> </w:t>
      </w:r>
      <w:r w:rsidR="004772B0">
        <w:rPr>
          <w:rFonts w:asciiTheme="minorBidi" w:hAnsiTheme="minorBidi"/>
          <w:b/>
          <w:bCs/>
          <w:sz w:val="24"/>
          <w:szCs w:val="24"/>
          <w:lang w:bidi="fa-IR"/>
        </w:rPr>
        <w:t>= 20</w:t>
      </w:r>
      <w:r w:rsidR="00521F9B">
        <w:rPr>
          <w:rFonts w:asciiTheme="minorBidi" w:hAnsiTheme="minorBidi"/>
          <w:b/>
          <w:bCs/>
          <w:sz w:val="24"/>
          <w:szCs w:val="24"/>
          <w:lang w:bidi="fa-IR"/>
        </w:rPr>
        <w:t xml:space="preserve"> - </w:t>
      </w:r>
      <w:r w:rsidR="004772B0">
        <w:rPr>
          <w:rFonts w:asciiTheme="minorBidi" w:hAnsiTheme="minorBidi"/>
          <w:b/>
          <w:bCs/>
          <w:sz w:val="24"/>
          <w:szCs w:val="24"/>
          <w:lang w:bidi="fa-IR"/>
        </w:rPr>
        <w:t>232.</w:t>
      </w:r>
      <w:r w:rsidR="00FC7090" w:rsidRPr="00C57280">
        <w:rPr>
          <w:rFonts w:asciiTheme="minorBidi" w:hAnsiTheme="minorBidi"/>
          <w:b/>
          <w:bCs/>
          <w:sz w:val="24"/>
          <w:szCs w:val="24"/>
          <w:lang w:bidi="fa-IR"/>
        </w:rPr>
        <w:t>)</w:t>
      </w:r>
    </w:p>
    <w:p w:rsidR="00F149CA" w:rsidRPr="00521F9B" w:rsidRDefault="00F149CA" w:rsidP="00426BCD">
      <w:pPr>
        <w:keepNext/>
        <w:widowControl w:val="0"/>
        <w:tabs>
          <w:tab w:val="left" w:pos="709"/>
        </w:tabs>
        <w:jc w:val="both"/>
        <w:rPr>
          <w:rFonts w:asciiTheme="majorBidi" w:eastAsia="Adobe Song Std L" w:hAnsiTheme="majorBidi" w:cstheme="majorBidi"/>
          <w:sz w:val="72"/>
          <w:szCs w:val="72"/>
        </w:rPr>
      </w:pPr>
    </w:p>
    <w:p w:rsidR="00055F6B" w:rsidRDefault="005F029F" w:rsidP="00426BCD">
      <w:pPr>
        <w:pStyle w:val="Heading2"/>
        <w:keepNext/>
        <w:widowControl w:val="0"/>
      </w:pPr>
      <w:bookmarkStart w:id="155" w:name="_Toc65571715"/>
      <w:r w:rsidRPr="005F029F">
        <w:t xml:space="preserve">Readiness to Meet </w:t>
      </w:r>
      <w:r>
        <w:t>"Day of Separation</w:t>
      </w:r>
      <w:r w:rsidRPr="005F029F">
        <w:t>" by Blowing the Trumpet</w:t>
      </w:r>
      <w:bookmarkEnd w:id="155"/>
    </w:p>
    <w:p w:rsidR="00EC2C8E" w:rsidRDefault="005F029F"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r w:rsidRPr="00EC2C8E">
        <w:rPr>
          <w:rFonts w:asciiTheme="majorBidi" w:eastAsia="Times New Roman" w:hAnsiTheme="majorBidi" w:cstheme="majorBidi"/>
          <w:color w:val="00B050"/>
          <w:sz w:val="28"/>
          <w:szCs w:val="28"/>
          <w:rtl/>
        </w:rPr>
        <w:t xml:space="preserve">«اِنَّ يَوْمَ الْفَصْــلِ كانَ ميقاتــا </w:t>
      </w:r>
    </w:p>
    <w:p w:rsidR="00EC2C8E" w:rsidRDefault="005F029F"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r w:rsidRPr="00EC2C8E">
        <w:rPr>
          <w:rFonts w:asciiTheme="majorBidi" w:eastAsia="Times New Roman" w:hAnsiTheme="majorBidi" w:cstheme="majorBidi"/>
          <w:color w:val="00B050"/>
          <w:sz w:val="28"/>
          <w:szCs w:val="28"/>
          <w:rtl/>
        </w:rPr>
        <w:t xml:space="preserve">يَـوْمَ يُنْفَخُ فِى الصُّورِ فَتَأْتُونَ اَفْواجا </w:t>
      </w:r>
    </w:p>
    <w:p w:rsidR="00EC2C8E" w:rsidRDefault="005F029F"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r w:rsidRPr="00EC2C8E">
        <w:rPr>
          <w:rFonts w:asciiTheme="majorBidi" w:eastAsia="Times New Roman" w:hAnsiTheme="majorBidi" w:cstheme="majorBidi"/>
          <w:color w:val="00B050"/>
          <w:sz w:val="28"/>
          <w:szCs w:val="28"/>
          <w:rtl/>
        </w:rPr>
        <w:t xml:space="preserve">وَ فُتِحَتِ السَّماءُ فَكانَتْ اَبْوابا </w:t>
      </w:r>
    </w:p>
    <w:p w:rsidR="00EC2C8E" w:rsidRDefault="005F029F"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r w:rsidRPr="00EC2C8E">
        <w:rPr>
          <w:rFonts w:asciiTheme="majorBidi" w:eastAsia="Times New Roman" w:hAnsiTheme="majorBidi" w:cstheme="majorBidi"/>
          <w:color w:val="00B050"/>
          <w:sz w:val="28"/>
          <w:szCs w:val="28"/>
          <w:rtl/>
        </w:rPr>
        <w:t>وَ سُيِّرَتِ الْجِبالُ فَكانَتْ سَرابا!»</w:t>
      </w:r>
    </w:p>
    <w:p w:rsidR="005F029F" w:rsidRDefault="005F029F"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r w:rsidRPr="00EC2C8E">
        <w:rPr>
          <w:rFonts w:asciiTheme="majorBidi" w:eastAsia="Times New Roman" w:hAnsiTheme="majorBidi" w:cstheme="majorBidi"/>
          <w:color w:val="00B050"/>
          <w:sz w:val="28"/>
          <w:szCs w:val="28"/>
          <w:rtl/>
        </w:rPr>
        <w:t xml:space="preserve"> (19 و 20 / نبأ)</w:t>
      </w:r>
    </w:p>
    <w:p w:rsidR="00245EE4" w:rsidRPr="005F029F" w:rsidRDefault="00245EE4" w:rsidP="00426BCD">
      <w:pPr>
        <w:keepNext/>
        <w:widowControl w:val="0"/>
        <w:tabs>
          <w:tab w:val="left" w:pos="709"/>
        </w:tabs>
        <w:spacing w:after="0"/>
        <w:jc w:val="center"/>
        <w:rPr>
          <w:rFonts w:eastAsia="Adobe Song Std L" w:cstheme="minorHAnsi"/>
          <w:b/>
          <w:bCs/>
          <w:color w:val="0070C0"/>
          <w:sz w:val="32"/>
          <w:szCs w:val="32"/>
        </w:rPr>
      </w:pPr>
      <w:r>
        <w:rPr>
          <w:rFonts w:eastAsia="Adobe Song Std L" w:cstheme="minorHAnsi"/>
          <w:b/>
          <w:bCs/>
          <w:color w:val="0070C0"/>
          <w:sz w:val="32"/>
          <w:szCs w:val="32"/>
        </w:rPr>
        <w:t>“</w:t>
      </w:r>
      <w:r w:rsidRPr="00245EE4">
        <w:rPr>
          <w:rFonts w:eastAsia="Adobe Song Std L" w:cstheme="minorHAnsi"/>
          <w:b/>
          <w:bCs/>
          <w:color w:val="0070C0"/>
          <w:sz w:val="32"/>
          <w:szCs w:val="32"/>
        </w:rPr>
        <w:t xml:space="preserve">But verily, the Day of Separation is </w:t>
      </w:r>
      <w:r>
        <w:rPr>
          <w:rFonts w:eastAsia="Adobe Song Std L" w:cstheme="minorHAnsi"/>
          <w:b/>
          <w:bCs/>
          <w:color w:val="0070C0"/>
          <w:sz w:val="32"/>
          <w:szCs w:val="32"/>
        </w:rPr>
        <w:t>a</w:t>
      </w:r>
      <w:r w:rsidRPr="00245EE4">
        <w:rPr>
          <w:rFonts w:eastAsia="Adobe Song Std L" w:cstheme="minorHAnsi"/>
          <w:b/>
          <w:bCs/>
          <w:color w:val="0070C0"/>
          <w:sz w:val="32"/>
          <w:szCs w:val="32"/>
        </w:rPr>
        <w:t xml:space="preserve"> Promised Day</w:t>
      </w:r>
      <w:r>
        <w:rPr>
          <w:rFonts w:eastAsia="Adobe Song Std L" w:cstheme="minorHAnsi"/>
          <w:b/>
          <w:bCs/>
          <w:color w:val="0070C0"/>
          <w:sz w:val="32"/>
          <w:szCs w:val="32"/>
        </w:rPr>
        <w:t>!”</w:t>
      </w:r>
    </w:p>
    <w:p w:rsidR="00245EE4" w:rsidRPr="000060C9" w:rsidRDefault="00245EE4" w:rsidP="00426BCD">
      <w:pPr>
        <w:keepNext/>
        <w:widowControl w:val="0"/>
        <w:spacing w:before="100" w:beforeAutospacing="1" w:after="100" w:afterAutospacing="1" w:line="240" w:lineRule="auto"/>
        <w:contextualSpacing/>
        <w:mirrorIndents/>
        <w:jc w:val="center"/>
        <w:rPr>
          <w:rFonts w:asciiTheme="majorBidi" w:eastAsia="Times New Roman" w:hAnsiTheme="majorBidi" w:cstheme="majorBidi"/>
          <w:color w:val="00B050"/>
        </w:rPr>
      </w:pPr>
      <w:r w:rsidRPr="000060C9">
        <w:rPr>
          <w:rFonts w:eastAsia="Times New Roman" w:cstheme="minorHAnsi"/>
          <w:b/>
          <w:bCs/>
          <w:color w:val="0070C0"/>
          <w:sz w:val="24"/>
          <w:szCs w:val="24"/>
        </w:rPr>
        <w:t>(Holy Quran</w:t>
      </w:r>
      <w:r>
        <w:rPr>
          <w:rFonts w:eastAsia="Times New Roman" w:cstheme="minorHAnsi"/>
          <w:b/>
          <w:bCs/>
          <w:color w:val="0070C0"/>
          <w:sz w:val="24"/>
          <w:szCs w:val="24"/>
        </w:rPr>
        <w:t>; Naba</w:t>
      </w:r>
      <w:r w:rsidRPr="000060C9">
        <w:rPr>
          <w:rFonts w:eastAsia="Times New Roman" w:cstheme="minorHAnsi"/>
          <w:b/>
          <w:bCs/>
          <w:color w:val="0070C0"/>
          <w:sz w:val="24"/>
          <w:szCs w:val="24"/>
        </w:rPr>
        <w:t xml:space="preserve">: </w:t>
      </w:r>
      <w:r w:rsidR="00091650">
        <w:rPr>
          <w:rFonts w:eastAsia="Times New Roman" w:cstheme="minorHAnsi"/>
          <w:b/>
          <w:bCs/>
          <w:color w:val="0070C0"/>
          <w:sz w:val="24"/>
          <w:szCs w:val="24"/>
        </w:rPr>
        <w:t>19-20</w:t>
      </w:r>
      <w:r w:rsidRPr="000060C9">
        <w:rPr>
          <w:rFonts w:eastAsia="Times New Roman" w:cstheme="minorHAnsi"/>
          <w:b/>
          <w:bCs/>
          <w:color w:val="0070C0"/>
          <w:sz w:val="24"/>
          <w:szCs w:val="24"/>
        </w:rPr>
        <w:t>.)</w:t>
      </w:r>
    </w:p>
    <w:p w:rsidR="00EC2C8E" w:rsidRDefault="00EC2C8E" w:rsidP="00426BCD">
      <w:pPr>
        <w:keepNext/>
        <w:widowControl w:val="0"/>
        <w:spacing w:after="100" w:afterAutospacing="1" w:line="240" w:lineRule="auto"/>
        <w:contextualSpacing/>
        <w:mirrorIndents/>
        <w:jc w:val="both"/>
        <w:rPr>
          <w:rFonts w:asciiTheme="majorBidi" w:eastAsia="Times New Roman" w:hAnsiTheme="majorBidi" w:cstheme="majorBidi"/>
          <w:color w:val="00B050"/>
          <w:sz w:val="28"/>
          <w:szCs w:val="28"/>
        </w:rPr>
      </w:pPr>
    </w:p>
    <w:p w:rsidR="00EC2C8E" w:rsidRPr="00091650" w:rsidRDefault="00EC2C8E" w:rsidP="00426BCD">
      <w:pPr>
        <w:keepNext/>
        <w:widowControl w:val="0"/>
        <w:spacing w:after="100" w:afterAutospacing="1" w:line="240" w:lineRule="auto"/>
        <w:contextualSpacing/>
        <w:mirrorIndents/>
        <w:jc w:val="both"/>
        <w:rPr>
          <w:rFonts w:asciiTheme="majorBidi" w:eastAsia="Times New Roman" w:hAnsiTheme="majorBidi" w:cstheme="majorBidi"/>
          <w:color w:val="00B050"/>
          <w:sz w:val="2"/>
          <w:szCs w:val="2"/>
        </w:rPr>
      </w:pPr>
    </w:p>
    <w:p w:rsidR="007149CF" w:rsidRDefault="007149CF"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7149CF">
        <w:rPr>
          <w:rFonts w:asciiTheme="majorBidi" w:eastAsia="Adobe Song Std L" w:hAnsiTheme="majorBidi" w:cstheme="majorBidi"/>
          <w:sz w:val="32"/>
          <w:szCs w:val="32"/>
        </w:rPr>
        <w:t xml:space="preserve">Indeed, the "Day of Separation," which its news is a great news, had been determined in the Knowledge of God! The day when God created the heavens and the earth and ruled the current system to govern in it, from that day on, He set a time for the material system of the world, which with the expiration of that time, the life of the material world will end. Because God Almighty knew that this universe would not end except its ending in the Day of Separation, since He Himself had created the world, He knew that if He wanted to create it, </w:t>
      </w:r>
      <w:r>
        <w:rPr>
          <w:rFonts w:asciiTheme="majorBidi" w:eastAsia="Adobe Song Std L" w:hAnsiTheme="majorBidi" w:cstheme="majorBidi"/>
          <w:sz w:val="32"/>
          <w:szCs w:val="32"/>
        </w:rPr>
        <w:t xml:space="preserve">following it, </w:t>
      </w:r>
      <w:r w:rsidRPr="007149CF">
        <w:rPr>
          <w:rFonts w:asciiTheme="majorBidi" w:eastAsia="Adobe Song Std L" w:hAnsiTheme="majorBidi" w:cstheme="majorBidi"/>
          <w:sz w:val="32"/>
          <w:szCs w:val="32"/>
        </w:rPr>
        <w:t>He would have to establish the Day of Resurrection.</w:t>
      </w:r>
    </w:p>
    <w:p w:rsidR="007149CF" w:rsidRDefault="00091650" w:rsidP="00426BCD">
      <w:pPr>
        <w:keepNext/>
        <w:widowControl w:val="0"/>
        <w:tabs>
          <w:tab w:val="left" w:pos="709"/>
        </w:tabs>
        <w:jc w:val="center"/>
        <w:rPr>
          <w:rFonts w:eastAsia="Times New Roman" w:cstheme="minorHAnsi"/>
          <w:b/>
          <w:bCs/>
          <w:color w:val="0070C0"/>
          <w:sz w:val="32"/>
          <w:szCs w:val="32"/>
        </w:rPr>
      </w:pPr>
      <w:r w:rsidRPr="00091650">
        <w:rPr>
          <w:rFonts w:eastAsia="Times New Roman" w:cstheme="minorHAnsi"/>
          <w:b/>
          <w:bCs/>
          <w:color w:val="0070C0"/>
          <w:sz w:val="32"/>
          <w:szCs w:val="32"/>
        </w:rPr>
        <w:t>“</w:t>
      </w:r>
      <w:r w:rsidR="009F0307" w:rsidRPr="00091650">
        <w:rPr>
          <w:rFonts w:eastAsia="Times New Roman" w:cstheme="minorHAnsi"/>
          <w:b/>
          <w:bCs/>
          <w:color w:val="0070C0"/>
          <w:sz w:val="32"/>
          <w:szCs w:val="32"/>
        </w:rPr>
        <w:t xml:space="preserve">The day when the </w:t>
      </w:r>
      <w:r>
        <w:rPr>
          <w:rFonts w:eastAsia="Times New Roman" w:cstheme="minorHAnsi"/>
          <w:b/>
          <w:bCs/>
          <w:color w:val="0070C0"/>
          <w:sz w:val="32"/>
          <w:szCs w:val="32"/>
        </w:rPr>
        <w:t>Trumpet</w:t>
      </w:r>
      <w:r w:rsidR="009F0307" w:rsidRPr="00091650">
        <w:rPr>
          <w:rFonts w:eastAsia="Times New Roman" w:cstheme="minorHAnsi"/>
          <w:b/>
          <w:bCs/>
          <w:color w:val="0070C0"/>
          <w:sz w:val="32"/>
          <w:szCs w:val="32"/>
        </w:rPr>
        <w:t xml:space="preserve"> is blown and you come in crowds</w:t>
      </w:r>
      <w:r w:rsidRPr="00091650">
        <w:rPr>
          <w:rFonts w:eastAsia="Times New Roman" w:cstheme="minorHAnsi"/>
          <w:b/>
          <w:bCs/>
          <w:color w:val="0070C0"/>
          <w:sz w:val="32"/>
          <w:szCs w:val="32"/>
        </w:rPr>
        <w:t>!”</w:t>
      </w:r>
    </w:p>
    <w:p w:rsidR="001003AB" w:rsidRDefault="001003AB"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1003AB">
        <w:rPr>
          <w:rFonts w:asciiTheme="majorBidi" w:eastAsia="Adobe Song Std L" w:hAnsiTheme="majorBidi" w:cstheme="majorBidi"/>
          <w:sz w:val="32"/>
          <w:szCs w:val="32"/>
        </w:rPr>
        <w:t xml:space="preserve">"Crowds" means a population that passes us quickly. It is as if the Verse in question also has a look to the Verse: </w:t>
      </w:r>
      <w:r w:rsidRPr="001003AB">
        <w:rPr>
          <w:rFonts w:eastAsia="Adobe Song Std L" w:cstheme="minorHAnsi"/>
          <w:b/>
          <w:bCs/>
          <w:color w:val="0070C0"/>
          <w:sz w:val="32"/>
          <w:szCs w:val="32"/>
        </w:rPr>
        <w:t xml:space="preserve">"On the day when We call every nation with their leaders!" </w:t>
      </w:r>
      <w:r w:rsidRPr="001003AB">
        <w:rPr>
          <w:rFonts w:eastAsia="Adobe Song Std L" w:cstheme="minorHAnsi"/>
          <w:b/>
          <w:bCs/>
          <w:color w:val="0070C0"/>
          <w:sz w:val="24"/>
          <w:szCs w:val="24"/>
        </w:rPr>
        <w:t>(Isra: 71,)</w:t>
      </w:r>
      <w:r w:rsidRPr="001003AB">
        <w:rPr>
          <w:rFonts w:asciiTheme="majorBidi" w:eastAsia="Adobe Song Std L" w:hAnsiTheme="majorBidi" w:cstheme="majorBidi"/>
          <w:sz w:val="32"/>
          <w:szCs w:val="32"/>
        </w:rPr>
        <w:t xml:space="preserve"> which also indicates that on the Day of Judgment the people will come in groups and </w:t>
      </w:r>
      <w:r>
        <w:rPr>
          <w:rFonts w:asciiTheme="majorBidi" w:eastAsia="Adobe Song Std L" w:hAnsiTheme="majorBidi" w:cstheme="majorBidi"/>
          <w:sz w:val="32"/>
          <w:szCs w:val="32"/>
        </w:rPr>
        <w:t>crowd</w:t>
      </w:r>
      <w:r w:rsidRPr="001003AB">
        <w:rPr>
          <w:rFonts w:asciiTheme="majorBidi" w:eastAsia="Adobe Song Std L" w:hAnsiTheme="majorBidi" w:cstheme="majorBidi"/>
          <w:sz w:val="32"/>
          <w:szCs w:val="32"/>
        </w:rPr>
        <w:t>s.</w:t>
      </w:r>
    </w:p>
    <w:p w:rsidR="002F13D2" w:rsidRDefault="00091650" w:rsidP="00426BCD">
      <w:pPr>
        <w:keepNext/>
        <w:widowControl w:val="0"/>
        <w:tabs>
          <w:tab w:val="left" w:pos="709"/>
        </w:tabs>
        <w:jc w:val="center"/>
        <w:rPr>
          <w:rFonts w:eastAsia="Times New Roman" w:cstheme="minorHAnsi"/>
          <w:b/>
          <w:bCs/>
          <w:color w:val="0070C0"/>
          <w:sz w:val="32"/>
          <w:szCs w:val="32"/>
        </w:rPr>
      </w:pPr>
      <w:r>
        <w:rPr>
          <w:rFonts w:eastAsia="Times New Roman" w:cstheme="minorHAnsi"/>
          <w:b/>
          <w:bCs/>
          <w:color w:val="0070C0"/>
          <w:sz w:val="32"/>
          <w:szCs w:val="32"/>
        </w:rPr>
        <w:t>“</w:t>
      </w:r>
      <w:r w:rsidRPr="00091650">
        <w:rPr>
          <w:rFonts w:eastAsia="Times New Roman" w:cstheme="minorHAnsi"/>
          <w:b/>
          <w:bCs/>
          <w:color w:val="0070C0"/>
          <w:sz w:val="32"/>
          <w:szCs w:val="32"/>
        </w:rPr>
        <w:t>And the s</w:t>
      </w:r>
      <w:r>
        <w:rPr>
          <w:rFonts w:eastAsia="Times New Roman" w:cstheme="minorHAnsi"/>
          <w:b/>
          <w:bCs/>
          <w:color w:val="0070C0"/>
          <w:sz w:val="32"/>
          <w:szCs w:val="32"/>
        </w:rPr>
        <w:t>ky will be opened as if turned i</w:t>
      </w:r>
      <w:r w:rsidRPr="00091650">
        <w:rPr>
          <w:rFonts w:eastAsia="Times New Roman" w:cstheme="minorHAnsi"/>
          <w:b/>
          <w:bCs/>
          <w:color w:val="0070C0"/>
          <w:sz w:val="32"/>
          <w:szCs w:val="32"/>
        </w:rPr>
        <w:t>nto gates</w:t>
      </w:r>
      <w:r>
        <w:rPr>
          <w:rFonts w:eastAsia="Times New Roman" w:cstheme="minorHAnsi"/>
          <w:b/>
          <w:bCs/>
          <w:color w:val="0070C0"/>
          <w:sz w:val="32"/>
          <w:szCs w:val="32"/>
        </w:rPr>
        <w:t>!”</w:t>
      </w:r>
    </w:p>
    <w:p w:rsidR="006161C4" w:rsidRPr="006161C4" w:rsidRDefault="006161C4"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6161C4">
        <w:rPr>
          <w:rFonts w:asciiTheme="majorBidi" w:eastAsia="Adobe Song Std L" w:hAnsiTheme="majorBidi" w:cstheme="majorBidi"/>
          <w:sz w:val="32"/>
          <w:szCs w:val="32"/>
        </w:rPr>
        <w:t>When the gates of heaven are opened, the human world is forcibly connected to the world of Angels.</w:t>
      </w:r>
    </w:p>
    <w:p w:rsidR="00F95457" w:rsidRDefault="00F95457" w:rsidP="00426BCD">
      <w:pPr>
        <w:keepNext/>
        <w:widowControl w:val="0"/>
        <w:tabs>
          <w:tab w:val="left" w:pos="709"/>
        </w:tabs>
        <w:jc w:val="center"/>
        <w:rPr>
          <w:rFonts w:eastAsia="Times New Roman" w:cstheme="minorHAnsi"/>
          <w:b/>
          <w:bCs/>
          <w:color w:val="0070C0"/>
          <w:sz w:val="32"/>
          <w:szCs w:val="32"/>
        </w:rPr>
      </w:pPr>
      <w:r>
        <w:rPr>
          <w:rFonts w:eastAsia="Times New Roman" w:cstheme="minorHAnsi"/>
          <w:b/>
          <w:bCs/>
          <w:color w:val="0070C0"/>
          <w:sz w:val="32"/>
          <w:szCs w:val="32"/>
        </w:rPr>
        <w:t>“</w:t>
      </w:r>
      <w:r w:rsidRPr="00F95457">
        <w:rPr>
          <w:rFonts w:eastAsia="Times New Roman" w:cstheme="minorHAnsi"/>
          <w:b/>
          <w:bCs/>
          <w:color w:val="0070C0"/>
          <w:sz w:val="32"/>
          <w:szCs w:val="32"/>
        </w:rPr>
        <w:t xml:space="preserve">And the mountains will be set in motion </w:t>
      </w:r>
      <w:r>
        <w:rPr>
          <w:rFonts w:eastAsia="Times New Roman" w:cstheme="minorHAnsi"/>
          <w:b/>
          <w:bCs/>
          <w:color w:val="0070C0"/>
          <w:sz w:val="32"/>
          <w:szCs w:val="32"/>
        </w:rPr>
        <w:t>a</w:t>
      </w:r>
      <w:r w:rsidRPr="00F95457">
        <w:rPr>
          <w:rFonts w:eastAsia="Times New Roman" w:cstheme="minorHAnsi"/>
          <w:b/>
          <w:bCs/>
          <w:color w:val="0070C0"/>
          <w:sz w:val="32"/>
          <w:szCs w:val="32"/>
        </w:rPr>
        <w:t>nd they look like mirage</w:t>
      </w:r>
      <w:r>
        <w:rPr>
          <w:rFonts w:eastAsia="Times New Roman" w:cstheme="minorHAnsi"/>
          <w:b/>
          <w:bCs/>
          <w:color w:val="0070C0"/>
          <w:sz w:val="32"/>
          <w:szCs w:val="32"/>
        </w:rPr>
        <w:t>!”</w:t>
      </w:r>
    </w:p>
    <w:p w:rsidR="006161C4" w:rsidRPr="006161C4" w:rsidRDefault="006161C4"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6161C4">
        <w:rPr>
          <w:rFonts w:asciiTheme="majorBidi" w:eastAsia="Adobe Song Std L" w:hAnsiTheme="majorBidi" w:cstheme="majorBidi"/>
          <w:sz w:val="32"/>
          <w:szCs w:val="32"/>
        </w:rPr>
        <w:t>Anything without reality that seems to be reality it is called a "mirage." Perhaps the meaning of the Verse is that when the mountains begin to move, it turns out that they were a mirage.</w:t>
      </w:r>
    </w:p>
    <w:p w:rsidR="006161C4" w:rsidRDefault="006161C4"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t xml:space="preserve">Explaining: </w:t>
      </w:r>
      <w:r w:rsidRPr="006161C4">
        <w:rPr>
          <w:rFonts w:asciiTheme="majorBidi" w:eastAsia="Adobe Song Std L" w:hAnsiTheme="majorBidi" w:cstheme="majorBidi"/>
          <w:sz w:val="32"/>
          <w:szCs w:val="32"/>
        </w:rPr>
        <w:t xml:space="preserve">Moving </w:t>
      </w:r>
      <w:r w:rsidR="001813DC">
        <w:rPr>
          <w:rFonts w:asciiTheme="majorBidi" w:eastAsia="Adobe Song Std L" w:hAnsiTheme="majorBidi" w:cstheme="majorBidi"/>
          <w:sz w:val="32"/>
          <w:szCs w:val="32"/>
        </w:rPr>
        <w:t xml:space="preserve">the </w:t>
      </w:r>
      <w:r w:rsidRPr="006161C4">
        <w:rPr>
          <w:rFonts w:asciiTheme="majorBidi" w:eastAsia="Adobe Song Std L" w:hAnsiTheme="majorBidi" w:cstheme="majorBidi"/>
          <w:sz w:val="32"/>
          <w:szCs w:val="32"/>
        </w:rPr>
        <w:t>mountain</w:t>
      </w:r>
      <w:r w:rsidR="001813DC">
        <w:rPr>
          <w:rFonts w:asciiTheme="majorBidi" w:eastAsia="Adobe Song Std L" w:hAnsiTheme="majorBidi" w:cstheme="majorBidi"/>
          <w:sz w:val="32"/>
          <w:szCs w:val="32"/>
        </w:rPr>
        <w:t>s</w:t>
      </w:r>
      <w:r w:rsidRPr="006161C4">
        <w:rPr>
          <w:rFonts w:asciiTheme="majorBidi" w:eastAsia="Adobe Song Std L" w:hAnsiTheme="majorBidi" w:cstheme="majorBidi"/>
          <w:sz w:val="32"/>
          <w:szCs w:val="32"/>
        </w:rPr>
        <w:t xml:space="preserve"> and dismantling them will naturally lead to the losing their original shape and dispersing its components, as in the several places of the Holy Quran the God Almighty refers to the   earthquake of the Day of Resurrection and explains its effects, He also gives information about the mountains and Says:</w:t>
      </w:r>
    </w:p>
    <w:p w:rsidR="006161C4" w:rsidRDefault="00F95457" w:rsidP="00426BCD">
      <w:pPr>
        <w:keepNext/>
        <w:widowControl w:val="0"/>
        <w:tabs>
          <w:tab w:val="left" w:pos="709"/>
        </w:tabs>
        <w:jc w:val="center"/>
        <w:rPr>
          <w:rFonts w:eastAsia="Times New Roman" w:cstheme="minorHAnsi"/>
          <w:b/>
          <w:bCs/>
          <w:color w:val="0070C0"/>
          <w:sz w:val="24"/>
          <w:szCs w:val="24"/>
        </w:rPr>
      </w:pPr>
      <w:r>
        <w:rPr>
          <w:rFonts w:eastAsia="Times New Roman" w:cstheme="minorHAnsi"/>
          <w:b/>
          <w:bCs/>
          <w:color w:val="0070C0"/>
          <w:sz w:val="32"/>
          <w:szCs w:val="32"/>
        </w:rPr>
        <w:t>“A</w:t>
      </w:r>
      <w:r w:rsidRPr="00F95457">
        <w:rPr>
          <w:rFonts w:eastAsia="Times New Roman" w:cstheme="minorHAnsi"/>
          <w:b/>
          <w:bCs/>
          <w:color w:val="0070C0"/>
          <w:sz w:val="32"/>
          <w:szCs w:val="32"/>
        </w:rPr>
        <w:t>nd the mountains move with an awful motion</w:t>
      </w:r>
      <w:r>
        <w:rPr>
          <w:rFonts w:eastAsia="Times New Roman" w:cstheme="minorHAnsi"/>
          <w:b/>
          <w:bCs/>
          <w:color w:val="0070C0"/>
          <w:sz w:val="32"/>
          <w:szCs w:val="32"/>
        </w:rPr>
        <w:t xml:space="preserve">!” </w:t>
      </w:r>
      <w:r w:rsidRPr="00F95457">
        <w:rPr>
          <w:rFonts w:eastAsia="Times New Roman" w:cstheme="minorHAnsi"/>
          <w:b/>
          <w:bCs/>
          <w:color w:val="0070C0"/>
          <w:sz w:val="24"/>
          <w:szCs w:val="24"/>
        </w:rPr>
        <w:t>(Tur: 10.)</w:t>
      </w:r>
    </w:p>
    <w:p w:rsidR="0000395C" w:rsidRDefault="0000395C" w:rsidP="00426BCD">
      <w:pPr>
        <w:keepNext/>
        <w:widowControl w:val="0"/>
        <w:tabs>
          <w:tab w:val="left" w:pos="709"/>
        </w:tabs>
        <w:spacing w:after="0"/>
        <w:jc w:val="center"/>
        <w:rPr>
          <w:rFonts w:eastAsia="Times New Roman" w:cstheme="minorHAnsi"/>
          <w:b/>
          <w:bCs/>
          <w:color w:val="0070C0"/>
          <w:sz w:val="32"/>
          <w:szCs w:val="32"/>
        </w:rPr>
      </w:pPr>
      <w:r>
        <w:rPr>
          <w:rFonts w:eastAsia="Times New Roman" w:cstheme="minorHAnsi"/>
          <w:b/>
          <w:bCs/>
          <w:color w:val="0070C0"/>
          <w:sz w:val="32"/>
          <w:szCs w:val="32"/>
        </w:rPr>
        <w:t>“</w:t>
      </w:r>
      <w:r w:rsidR="006065C2">
        <w:rPr>
          <w:rFonts w:eastAsia="Times New Roman" w:cstheme="minorHAnsi"/>
          <w:b/>
          <w:bCs/>
          <w:color w:val="0070C0"/>
          <w:sz w:val="32"/>
          <w:szCs w:val="32"/>
        </w:rPr>
        <w:t>A</w:t>
      </w:r>
      <w:r w:rsidR="006065C2" w:rsidRPr="006065C2">
        <w:rPr>
          <w:rFonts w:eastAsia="Times New Roman" w:cstheme="minorHAnsi"/>
          <w:b/>
          <w:bCs/>
          <w:color w:val="0070C0"/>
          <w:sz w:val="32"/>
          <w:szCs w:val="32"/>
        </w:rPr>
        <w:t xml:space="preserve">nd the earth and the mountains are lifted </w:t>
      </w:r>
    </w:p>
    <w:p w:rsidR="006065C2" w:rsidRDefault="006065C2" w:rsidP="00426BCD">
      <w:pPr>
        <w:keepNext/>
        <w:widowControl w:val="0"/>
        <w:tabs>
          <w:tab w:val="left" w:pos="709"/>
        </w:tabs>
        <w:jc w:val="center"/>
        <w:rPr>
          <w:rFonts w:eastAsia="Times New Roman" w:cstheme="minorHAnsi"/>
          <w:b/>
          <w:bCs/>
          <w:color w:val="0070C0"/>
          <w:sz w:val="32"/>
          <w:szCs w:val="32"/>
        </w:rPr>
      </w:pPr>
      <w:r w:rsidRPr="006065C2">
        <w:rPr>
          <w:rFonts w:eastAsia="Times New Roman" w:cstheme="minorHAnsi"/>
          <w:b/>
          <w:bCs/>
          <w:color w:val="0070C0"/>
          <w:sz w:val="32"/>
          <w:szCs w:val="32"/>
        </w:rPr>
        <w:t>and levelled with a single leveling</w:t>
      </w:r>
      <w:r w:rsidR="0000395C">
        <w:rPr>
          <w:rFonts w:eastAsia="Times New Roman" w:cstheme="minorHAnsi"/>
          <w:b/>
          <w:bCs/>
          <w:color w:val="0070C0"/>
          <w:sz w:val="32"/>
          <w:szCs w:val="32"/>
        </w:rPr>
        <w:t xml:space="preserve">!” </w:t>
      </w:r>
      <w:r w:rsidR="0000395C" w:rsidRPr="0000395C">
        <w:rPr>
          <w:rFonts w:eastAsia="Times New Roman" w:cstheme="minorHAnsi"/>
          <w:b/>
          <w:bCs/>
          <w:color w:val="0070C0"/>
          <w:sz w:val="24"/>
          <w:szCs w:val="24"/>
        </w:rPr>
        <w:t>(Haqqa: 14</w:t>
      </w:r>
      <w:r w:rsidR="0000395C">
        <w:rPr>
          <w:rFonts w:eastAsia="Times New Roman" w:cstheme="minorHAnsi"/>
          <w:b/>
          <w:bCs/>
          <w:color w:val="0070C0"/>
          <w:sz w:val="24"/>
          <w:szCs w:val="24"/>
        </w:rPr>
        <w:t>,</w:t>
      </w:r>
      <w:r w:rsidR="0000395C" w:rsidRPr="0000395C">
        <w:rPr>
          <w:rFonts w:eastAsia="Times New Roman" w:cstheme="minorHAnsi"/>
          <w:b/>
          <w:bCs/>
          <w:color w:val="0070C0"/>
          <w:sz w:val="24"/>
          <w:szCs w:val="24"/>
        </w:rPr>
        <w:t>)</w:t>
      </w:r>
    </w:p>
    <w:p w:rsidR="001813DC" w:rsidRPr="001813DC" w:rsidRDefault="001813DC" w:rsidP="00426BCD">
      <w:pPr>
        <w:keepNext/>
        <w:widowControl w:val="0"/>
        <w:tabs>
          <w:tab w:val="left" w:pos="709"/>
        </w:tabs>
        <w:spacing w:after="0"/>
        <w:jc w:val="both"/>
        <w:rPr>
          <w:rFonts w:asciiTheme="majorBidi" w:eastAsia="Adobe Song Std L" w:hAnsiTheme="majorBidi" w:cstheme="majorBidi"/>
          <w:sz w:val="32"/>
          <w:szCs w:val="32"/>
        </w:rPr>
      </w:pPr>
      <w:r w:rsidRPr="001813DC">
        <w:rPr>
          <w:rFonts w:asciiTheme="majorBidi" w:eastAsia="Adobe Song Std L" w:hAnsiTheme="majorBidi" w:cstheme="majorBidi"/>
          <w:sz w:val="32"/>
          <w:szCs w:val="32"/>
        </w:rPr>
        <w:t>and also Says:</w:t>
      </w:r>
    </w:p>
    <w:p w:rsidR="0000395C" w:rsidRPr="00E31315" w:rsidRDefault="0000395C" w:rsidP="00426BCD">
      <w:pPr>
        <w:keepNext/>
        <w:widowControl w:val="0"/>
        <w:tabs>
          <w:tab w:val="left" w:pos="709"/>
        </w:tabs>
        <w:spacing w:after="0"/>
        <w:jc w:val="center"/>
        <w:rPr>
          <w:rFonts w:eastAsia="Times New Roman" w:cstheme="minorHAnsi"/>
          <w:b/>
          <w:bCs/>
          <w:color w:val="0070C0"/>
          <w:sz w:val="32"/>
          <w:szCs w:val="32"/>
        </w:rPr>
      </w:pPr>
      <w:r w:rsidRPr="00E31315">
        <w:rPr>
          <w:rFonts w:eastAsia="Times New Roman" w:cstheme="minorHAnsi"/>
          <w:b/>
          <w:bCs/>
          <w:color w:val="0070C0"/>
          <w:sz w:val="32"/>
          <w:szCs w:val="32"/>
        </w:rPr>
        <w:t>“</w:t>
      </w:r>
      <w:r w:rsidR="001813DC" w:rsidRPr="00E31315">
        <w:rPr>
          <w:rFonts w:eastAsia="Times New Roman" w:cstheme="minorHAnsi"/>
          <w:b/>
          <w:bCs/>
          <w:color w:val="0070C0"/>
          <w:sz w:val="32"/>
          <w:szCs w:val="32"/>
        </w:rPr>
        <w:t>The mountains will be as scattered hills</w:t>
      </w:r>
      <w:r w:rsidRPr="00E31315">
        <w:rPr>
          <w:rFonts w:eastAsia="Times New Roman" w:cstheme="minorHAnsi"/>
          <w:b/>
          <w:bCs/>
          <w:color w:val="0070C0"/>
          <w:sz w:val="32"/>
          <w:szCs w:val="32"/>
        </w:rPr>
        <w:t>!”</w:t>
      </w:r>
      <w:r w:rsidR="001813DC" w:rsidRPr="00E31315">
        <w:rPr>
          <w:rFonts w:eastAsia="Times New Roman" w:cstheme="minorHAnsi"/>
          <w:b/>
          <w:bCs/>
          <w:color w:val="0070C0"/>
          <w:sz w:val="32"/>
          <w:szCs w:val="32"/>
        </w:rPr>
        <w:t xml:space="preserve"> </w:t>
      </w:r>
      <w:r w:rsidR="001813DC" w:rsidRPr="00E31315">
        <w:rPr>
          <w:rFonts w:eastAsia="Times New Roman" w:cstheme="minorHAnsi"/>
          <w:b/>
          <w:bCs/>
          <w:color w:val="0070C0"/>
          <w:sz w:val="24"/>
          <w:szCs w:val="24"/>
        </w:rPr>
        <w:t>(Muz</w:t>
      </w:r>
      <w:r w:rsidRPr="00E31315">
        <w:rPr>
          <w:rFonts w:eastAsia="Times New Roman" w:cstheme="minorHAnsi"/>
          <w:b/>
          <w:bCs/>
          <w:color w:val="0070C0"/>
          <w:sz w:val="24"/>
          <w:szCs w:val="24"/>
        </w:rPr>
        <w:t>z</w:t>
      </w:r>
      <w:r w:rsidR="001813DC" w:rsidRPr="00E31315">
        <w:rPr>
          <w:rFonts w:eastAsia="Times New Roman" w:cstheme="minorHAnsi"/>
          <w:b/>
          <w:bCs/>
          <w:color w:val="0070C0"/>
          <w:sz w:val="24"/>
          <w:szCs w:val="24"/>
        </w:rPr>
        <w:t>am</w:t>
      </w:r>
      <w:r w:rsidRPr="00E31315">
        <w:rPr>
          <w:rFonts w:eastAsia="Times New Roman" w:cstheme="minorHAnsi"/>
          <w:b/>
          <w:bCs/>
          <w:color w:val="0070C0"/>
          <w:sz w:val="24"/>
          <w:szCs w:val="24"/>
        </w:rPr>
        <w:t>m</w:t>
      </w:r>
      <w:r w:rsidR="001813DC" w:rsidRPr="00E31315">
        <w:rPr>
          <w:rFonts w:eastAsia="Times New Roman" w:cstheme="minorHAnsi"/>
          <w:b/>
          <w:bCs/>
          <w:color w:val="0070C0"/>
          <w:sz w:val="24"/>
          <w:szCs w:val="24"/>
        </w:rPr>
        <w:t xml:space="preserve">il: 14,) </w:t>
      </w:r>
    </w:p>
    <w:p w:rsidR="001813DC" w:rsidRPr="001813DC" w:rsidRDefault="001813DC" w:rsidP="00426BCD">
      <w:pPr>
        <w:keepNext/>
        <w:widowControl w:val="0"/>
        <w:tabs>
          <w:tab w:val="left" w:pos="709"/>
        </w:tabs>
        <w:spacing w:after="0"/>
        <w:rPr>
          <w:rFonts w:asciiTheme="majorBidi" w:eastAsia="Adobe Song Std L" w:hAnsiTheme="majorBidi" w:cstheme="majorBidi"/>
          <w:sz w:val="32"/>
          <w:szCs w:val="32"/>
        </w:rPr>
      </w:pPr>
      <w:r w:rsidRPr="001813DC">
        <w:rPr>
          <w:rFonts w:asciiTheme="majorBidi" w:eastAsia="Adobe Song Std L" w:hAnsiTheme="majorBidi" w:cstheme="majorBidi"/>
          <w:sz w:val="32"/>
          <w:szCs w:val="32"/>
        </w:rPr>
        <w:t>and Says:</w:t>
      </w:r>
    </w:p>
    <w:p w:rsidR="0000395C" w:rsidRPr="00E31315" w:rsidRDefault="0000395C" w:rsidP="00426BCD">
      <w:pPr>
        <w:keepNext/>
        <w:widowControl w:val="0"/>
        <w:tabs>
          <w:tab w:val="left" w:pos="709"/>
        </w:tabs>
        <w:spacing w:after="0"/>
        <w:jc w:val="center"/>
        <w:rPr>
          <w:rFonts w:eastAsia="Times New Roman" w:cstheme="minorHAnsi"/>
          <w:b/>
          <w:bCs/>
          <w:color w:val="0070C0"/>
          <w:sz w:val="32"/>
          <w:szCs w:val="32"/>
        </w:rPr>
      </w:pPr>
      <w:r w:rsidRPr="00E31315">
        <w:rPr>
          <w:rFonts w:eastAsia="Times New Roman" w:cstheme="minorHAnsi"/>
          <w:b/>
          <w:bCs/>
          <w:color w:val="0070C0"/>
          <w:sz w:val="32"/>
          <w:szCs w:val="32"/>
        </w:rPr>
        <w:t>“</w:t>
      </w:r>
      <w:r w:rsidR="001813DC" w:rsidRPr="00E31315">
        <w:rPr>
          <w:rFonts w:eastAsia="Times New Roman" w:cstheme="minorHAnsi"/>
          <w:b/>
          <w:bCs/>
          <w:color w:val="0070C0"/>
          <w:sz w:val="32"/>
          <w:szCs w:val="32"/>
        </w:rPr>
        <w:t>Mountains will be like the carded wool</w:t>
      </w:r>
      <w:r w:rsidRPr="00E31315">
        <w:rPr>
          <w:rFonts w:eastAsia="Times New Roman" w:cstheme="minorHAnsi"/>
          <w:b/>
          <w:bCs/>
          <w:color w:val="0070C0"/>
          <w:sz w:val="32"/>
          <w:szCs w:val="32"/>
        </w:rPr>
        <w:t>!</w:t>
      </w:r>
      <w:r w:rsidR="001813DC" w:rsidRPr="00E31315">
        <w:rPr>
          <w:rFonts w:eastAsia="Times New Roman" w:cstheme="minorHAnsi"/>
          <w:b/>
          <w:bCs/>
          <w:color w:val="0070C0"/>
          <w:sz w:val="32"/>
          <w:szCs w:val="32"/>
        </w:rPr>
        <w:t xml:space="preserve">" </w:t>
      </w:r>
      <w:r w:rsidR="001813DC" w:rsidRPr="00E31315">
        <w:rPr>
          <w:rFonts w:eastAsia="Times New Roman" w:cstheme="minorHAnsi"/>
          <w:b/>
          <w:bCs/>
          <w:color w:val="0070C0"/>
          <w:sz w:val="24"/>
          <w:szCs w:val="24"/>
        </w:rPr>
        <w:t>(Qar</w:t>
      </w:r>
      <w:r w:rsidRPr="00E31315">
        <w:rPr>
          <w:rFonts w:eastAsia="Times New Roman" w:cstheme="minorHAnsi"/>
          <w:b/>
          <w:bCs/>
          <w:color w:val="0070C0"/>
          <w:sz w:val="24"/>
          <w:szCs w:val="24"/>
        </w:rPr>
        <w:t>i’</w:t>
      </w:r>
      <w:r w:rsidR="001813DC" w:rsidRPr="00E31315">
        <w:rPr>
          <w:rFonts w:eastAsia="Times New Roman" w:cstheme="minorHAnsi"/>
          <w:b/>
          <w:bCs/>
          <w:color w:val="0070C0"/>
          <w:sz w:val="24"/>
          <w:szCs w:val="24"/>
        </w:rPr>
        <w:t>a: 5,)</w:t>
      </w:r>
    </w:p>
    <w:p w:rsidR="001813DC" w:rsidRPr="001813DC" w:rsidRDefault="001813DC" w:rsidP="00426BCD">
      <w:pPr>
        <w:keepNext/>
        <w:widowControl w:val="0"/>
        <w:tabs>
          <w:tab w:val="left" w:pos="709"/>
        </w:tabs>
        <w:spacing w:after="0"/>
        <w:jc w:val="both"/>
        <w:rPr>
          <w:rFonts w:asciiTheme="majorBidi" w:eastAsia="Adobe Song Std L" w:hAnsiTheme="majorBidi" w:cstheme="majorBidi"/>
          <w:sz w:val="32"/>
          <w:szCs w:val="32"/>
        </w:rPr>
      </w:pPr>
      <w:r w:rsidRPr="001813DC">
        <w:rPr>
          <w:rFonts w:asciiTheme="majorBidi" w:eastAsia="Adobe Song Std L" w:hAnsiTheme="majorBidi" w:cstheme="majorBidi"/>
          <w:sz w:val="32"/>
          <w:szCs w:val="32"/>
        </w:rPr>
        <w:t>and also Says:</w:t>
      </w:r>
    </w:p>
    <w:p w:rsidR="007252DC" w:rsidRPr="00E31315" w:rsidRDefault="007252DC" w:rsidP="00426BCD">
      <w:pPr>
        <w:keepNext/>
        <w:widowControl w:val="0"/>
        <w:tabs>
          <w:tab w:val="left" w:pos="709"/>
        </w:tabs>
        <w:spacing w:after="0"/>
        <w:jc w:val="center"/>
        <w:rPr>
          <w:rFonts w:eastAsia="Times New Roman" w:cstheme="minorHAnsi"/>
          <w:b/>
          <w:bCs/>
          <w:color w:val="0070C0"/>
          <w:sz w:val="32"/>
          <w:szCs w:val="32"/>
        </w:rPr>
      </w:pPr>
      <w:r w:rsidRPr="00E31315">
        <w:rPr>
          <w:rFonts w:eastAsia="Times New Roman" w:cstheme="minorHAnsi"/>
          <w:b/>
          <w:bCs/>
          <w:color w:val="0070C0"/>
          <w:sz w:val="32"/>
          <w:szCs w:val="32"/>
        </w:rPr>
        <w:t>“</w:t>
      </w:r>
      <w:r w:rsidR="001813DC" w:rsidRPr="00E31315">
        <w:rPr>
          <w:rFonts w:eastAsia="Times New Roman" w:cstheme="minorHAnsi"/>
          <w:b/>
          <w:bCs/>
          <w:color w:val="0070C0"/>
          <w:sz w:val="32"/>
          <w:szCs w:val="32"/>
        </w:rPr>
        <w:t>The mountains will be strangely torn</w:t>
      </w:r>
      <w:r w:rsidRPr="00E31315">
        <w:rPr>
          <w:rFonts w:eastAsia="Times New Roman" w:cstheme="minorHAnsi"/>
          <w:b/>
          <w:bCs/>
          <w:color w:val="0070C0"/>
          <w:sz w:val="32"/>
          <w:szCs w:val="32"/>
        </w:rPr>
        <w:t>!</w:t>
      </w:r>
      <w:r w:rsidR="001813DC" w:rsidRPr="00E31315">
        <w:rPr>
          <w:rFonts w:eastAsia="Times New Roman" w:cstheme="minorHAnsi"/>
          <w:b/>
          <w:bCs/>
          <w:color w:val="0070C0"/>
          <w:sz w:val="32"/>
          <w:szCs w:val="32"/>
        </w:rPr>
        <w:t xml:space="preserve">" </w:t>
      </w:r>
      <w:r w:rsidR="001813DC" w:rsidRPr="00E31315">
        <w:rPr>
          <w:rFonts w:eastAsia="Times New Roman" w:cstheme="minorHAnsi"/>
          <w:b/>
          <w:bCs/>
          <w:color w:val="0070C0"/>
          <w:sz w:val="24"/>
          <w:szCs w:val="24"/>
        </w:rPr>
        <w:t>(Qari</w:t>
      </w:r>
      <w:r w:rsidR="00E31315" w:rsidRPr="00E31315">
        <w:rPr>
          <w:rFonts w:eastAsia="Times New Roman" w:cstheme="minorHAnsi"/>
          <w:b/>
          <w:bCs/>
          <w:color w:val="0070C0"/>
          <w:sz w:val="24"/>
          <w:szCs w:val="24"/>
        </w:rPr>
        <w:t>’</w:t>
      </w:r>
      <w:r w:rsidR="001813DC" w:rsidRPr="00E31315">
        <w:rPr>
          <w:rFonts w:eastAsia="Times New Roman" w:cstheme="minorHAnsi"/>
          <w:b/>
          <w:bCs/>
          <w:color w:val="0070C0"/>
          <w:sz w:val="24"/>
          <w:szCs w:val="24"/>
        </w:rPr>
        <w:t>a: 5,)</w:t>
      </w:r>
    </w:p>
    <w:p w:rsidR="001813DC" w:rsidRDefault="001813DC" w:rsidP="00426BCD">
      <w:pPr>
        <w:keepNext/>
        <w:widowControl w:val="0"/>
        <w:tabs>
          <w:tab w:val="left" w:pos="709"/>
        </w:tabs>
        <w:spacing w:after="0"/>
        <w:jc w:val="both"/>
        <w:rPr>
          <w:rFonts w:asciiTheme="majorBidi" w:eastAsia="Adobe Song Std L" w:hAnsiTheme="majorBidi" w:cstheme="majorBidi"/>
          <w:sz w:val="32"/>
          <w:szCs w:val="32"/>
        </w:rPr>
      </w:pPr>
      <w:r w:rsidRPr="001813DC">
        <w:rPr>
          <w:rFonts w:asciiTheme="majorBidi" w:eastAsia="Adobe Song Std L" w:hAnsiTheme="majorBidi" w:cstheme="majorBidi"/>
          <w:sz w:val="32"/>
          <w:szCs w:val="32"/>
        </w:rPr>
        <w:t>and also Said:</w:t>
      </w:r>
    </w:p>
    <w:p w:rsidR="007252DC" w:rsidRDefault="007252DC" w:rsidP="00426BCD">
      <w:pPr>
        <w:keepNext/>
        <w:widowControl w:val="0"/>
        <w:tabs>
          <w:tab w:val="left" w:pos="709"/>
        </w:tabs>
        <w:spacing w:after="0"/>
        <w:jc w:val="center"/>
        <w:rPr>
          <w:rFonts w:eastAsia="Times New Roman" w:cstheme="minorHAnsi"/>
          <w:b/>
          <w:bCs/>
          <w:color w:val="0070C0"/>
          <w:sz w:val="24"/>
          <w:szCs w:val="24"/>
        </w:rPr>
      </w:pPr>
      <w:r w:rsidRPr="00E31315">
        <w:rPr>
          <w:rFonts w:eastAsia="Times New Roman" w:cstheme="minorHAnsi"/>
          <w:b/>
          <w:bCs/>
          <w:color w:val="0070C0"/>
          <w:sz w:val="32"/>
          <w:szCs w:val="32"/>
        </w:rPr>
        <w:t xml:space="preserve">“And when the mountains are scattered like dust!” </w:t>
      </w:r>
      <w:r w:rsidRPr="00E31315">
        <w:rPr>
          <w:rFonts w:eastAsia="Times New Roman" w:cstheme="minorHAnsi"/>
          <w:b/>
          <w:bCs/>
          <w:color w:val="0070C0"/>
          <w:sz w:val="24"/>
          <w:szCs w:val="24"/>
        </w:rPr>
        <w:t>(Mursalat: 10.)</w:t>
      </w:r>
    </w:p>
    <w:p w:rsidR="00E31315" w:rsidRPr="00E31315" w:rsidRDefault="00E31315" w:rsidP="00426BCD">
      <w:pPr>
        <w:keepNext/>
        <w:widowControl w:val="0"/>
        <w:tabs>
          <w:tab w:val="left" w:pos="709"/>
        </w:tabs>
        <w:spacing w:after="0"/>
        <w:jc w:val="center"/>
        <w:rPr>
          <w:rFonts w:eastAsia="Times New Roman" w:cstheme="minorHAnsi"/>
          <w:b/>
          <w:bCs/>
          <w:color w:val="0070C0"/>
          <w:sz w:val="18"/>
          <w:szCs w:val="18"/>
        </w:rPr>
      </w:pPr>
    </w:p>
    <w:p w:rsidR="00685497" w:rsidRDefault="00685497"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685497">
        <w:rPr>
          <w:rFonts w:asciiTheme="majorBidi" w:eastAsia="Adobe Song Std L" w:hAnsiTheme="majorBidi" w:cstheme="majorBidi"/>
          <w:sz w:val="32"/>
          <w:szCs w:val="32"/>
        </w:rPr>
        <w:t>So, causing the mountains to move and crushing them at once will eventually lead to shattering into bits, scattering, making them like dunes of shifting sand and as carded wool, but what does it mean by exposing it as a mirage?  What does it have to do with launching it? Certainly a mirage, that in the sense it looks like a glowing water, has nothing to do with launching the mountains.</w:t>
      </w:r>
    </w:p>
    <w:p w:rsidR="00575F96" w:rsidRDefault="00644168"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75F96" w:rsidRPr="00575F96">
        <w:rPr>
          <w:rFonts w:asciiTheme="majorBidi" w:eastAsia="Adobe Song Std L" w:hAnsiTheme="majorBidi" w:cstheme="majorBidi"/>
          <w:sz w:val="32"/>
          <w:szCs w:val="32"/>
        </w:rPr>
        <w:t>Yes, it can be said that when the mountains were set up and in the end its truth was invalidated and nothing was left in the form of a mountain, in fact it was the mountain which really had a very large and powerful mass, nothing could move it, by launching and becoming void</w:t>
      </w:r>
      <w:r>
        <w:rPr>
          <w:rFonts w:asciiTheme="majorBidi" w:eastAsia="Adobe Song Std L" w:hAnsiTheme="majorBidi" w:cstheme="majorBidi"/>
          <w:sz w:val="32"/>
          <w:szCs w:val="32"/>
        </w:rPr>
        <w:t>,</w:t>
      </w:r>
      <w:r w:rsidR="00575F96" w:rsidRPr="00575F96">
        <w:rPr>
          <w:rFonts w:asciiTheme="majorBidi" w:eastAsia="Adobe Song Std L" w:hAnsiTheme="majorBidi" w:cstheme="majorBidi"/>
          <w:sz w:val="32"/>
          <w:szCs w:val="32"/>
        </w:rPr>
        <w:t xml:space="preserve"> it</w:t>
      </w:r>
      <w:r>
        <w:rPr>
          <w:rFonts w:asciiTheme="majorBidi" w:eastAsia="Adobe Song Std L" w:hAnsiTheme="majorBidi" w:cstheme="majorBidi"/>
          <w:sz w:val="32"/>
          <w:szCs w:val="32"/>
        </w:rPr>
        <w:t xml:space="preserve"> </w:t>
      </w:r>
      <w:r w:rsidR="00575F96" w:rsidRPr="00575F96">
        <w:rPr>
          <w:rFonts w:asciiTheme="majorBidi" w:eastAsia="Adobe Song Std L" w:hAnsiTheme="majorBidi" w:cstheme="majorBidi"/>
          <w:sz w:val="32"/>
          <w:szCs w:val="32"/>
        </w:rPr>
        <w:t xml:space="preserve">will become a mirage, empty of truth, so on this basis we can say: </w:t>
      </w:r>
      <w:r w:rsidR="00E31315">
        <w:rPr>
          <w:rFonts w:eastAsia="Adobe Song Std L" w:cstheme="minorHAnsi"/>
          <w:b/>
          <w:bCs/>
          <w:color w:val="0070C0"/>
          <w:sz w:val="32"/>
          <w:szCs w:val="32"/>
        </w:rPr>
        <w:t>“A</w:t>
      </w:r>
      <w:r w:rsidR="00E31315" w:rsidRPr="00E31315">
        <w:rPr>
          <w:rFonts w:eastAsia="Adobe Song Std L" w:cstheme="minorHAnsi"/>
          <w:b/>
          <w:bCs/>
          <w:color w:val="0070C0"/>
          <w:sz w:val="32"/>
          <w:szCs w:val="32"/>
        </w:rPr>
        <w:t>nd the mountains will be set moving and become a mirage</w:t>
      </w:r>
      <w:r w:rsidR="00F14EB0">
        <w:rPr>
          <w:rFonts w:eastAsia="Adobe Song Std L" w:cstheme="minorHAnsi"/>
          <w:b/>
          <w:bCs/>
          <w:color w:val="0070C0"/>
          <w:sz w:val="32"/>
          <w:szCs w:val="32"/>
        </w:rPr>
        <w:t xml:space="preserve">!” </w:t>
      </w:r>
      <w:r w:rsidR="00F14EB0" w:rsidRPr="00F14EB0">
        <w:rPr>
          <w:rFonts w:eastAsia="Adobe Song Std L" w:cstheme="minorHAnsi"/>
          <w:b/>
          <w:bCs/>
          <w:color w:val="0070C0"/>
          <w:sz w:val="24"/>
          <w:szCs w:val="24"/>
        </w:rPr>
        <w:t xml:space="preserve">(Naba: 20,) </w:t>
      </w:r>
      <w:r w:rsidR="00575F96" w:rsidRPr="00575F96">
        <w:rPr>
          <w:rFonts w:asciiTheme="majorBidi" w:eastAsia="Adobe Song Std L" w:hAnsiTheme="majorBidi" w:cstheme="majorBidi"/>
          <w:sz w:val="32"/>
          <w:szCs w:val="32"/>
        </w:rPr>
        <w:t xml:space="preserve">since the God Almighty has used the same statement about the destroyed tribes in the Verse: </w:t>
      </w:r>
      <w:r w:rsidR="00F14EB0" w:rsidRPr="00F14EB0">
        <w:rPr>
          <w:rFonts w:eastAsia="Adobe Song Std L" w:cstheme="minorHAnsi"/>
          <w:b/>
          <w:bCs/>
          <w:color w:val="0070C0"/>
          <w:sz w:val="32"/>
          <w:szCs w:val="32"/>
        </w:rPr>
        <w:t>“</w:t>
      </w:r>
      <w:r w:rsidR="00F14EB0">
        <w:rPr>
          <w:rFonts w:eastAsia="Adobe Song Std L" w:cstheme="minorHAnsi"/>
          <w:b/>
          <w:bCs/>
          <w:color w:val="0070C0"/>
          <w:sz w:val="32"/>
          <w:szCs w:val="32"/>
        </w:rPr>
        <w:t>W</w:t>
      </w:r>
      <w:r w:rsidR="00575F96" w:rsidRPr="00F14EB0">
        <w:rPr>
          <w:rFonts w:eastAsia="Adobe Song Std L" w:cstheme="minorHAnsi"/>
          <w:b/>
          <w:bCs/>
          <w:color w:val="0070C0"/>
          <w:sz w:val="32"/>
          <w:szCs w:val="32"/>
        </w:rPr>
        <w:t>e made them stories</w:t>
      </w:r>
      <w:r w:rsidR="00F14EB0" w:rsidRPr="00F14EB0">
        <w:rPr>
          <w:rFonts w:eastAsia="Adobe Song Std L" w:cstheme="minorHAnsi"/>
          <w:b/>
          <w:bCs/>
          <w:color w:val="0070C0"/>
          <w:sz w:val="32"/>
          <w:szCs w:val="32"/>
        </w:rPr>
        <w:t>!</w:t>
      </w:r>
      <w:r w:rsidR="00575F96" w:rsidRPr="00F14EB0">
        <w:rPr>
          <w:rFonts w:eastAsia="Adobe Song Std L" w:cstheme="minorHAnsi"/>
          <w:b/>
          <w:bCs/>
          <w:color w:val="0070C0"/>
          <w:sz w:val="32"/>
          <w:szCs w:val="32"/>
        </w:rPr>
        <w:t xml:space="preserve">" </w:t>
      </w:r>
      <w:r w:rsidR="00575F96" w:rsidRPr="00F14EB0">
        <w:rPr>
          <w:rFonts w:eastAsia="Adobe Song Std L" w:cstheme="minorHAnsi"/>
          <w:b/>
          <w:bCs/>
          <w:color w:val="0070C0"/>
          <w:sz w:val="24"/>
          <w:szCs w:val="24"/>
        </w:rPr>
        <w:t>(Saba: 19.)</w:t>
      </w:r>
    </w:p>
    <w:p w:rsidR="00644168" w:rsidRDefault="00644168"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644168">
        <w:rPr>
          <w:rFonts w:asciiTheme="majorBidi" w:eastAsia="Adobe Song Std L" w:hAnsiTheme="majorBidi" w:cstheme="majorBidi"/>
          <w:sz w:val="32"/>
          <w:szCs w:val="32"/>
        </w:rPr>
        <w:t>So this Verse is similar to the following Verse, which says</w:t>
      </w:r>
      <w:r w:rsidR="00F14EB0">
        <w:rPr>
          <w:rFonts w:asciiTheme="majorBidi" w:eastAsia="Adobe Song Std L" w:hAnsiTheme="majorBidi" w:cstheme="majorBidi"/>
          <w:sz w:val="32"/>
          <w:szCs w:val="32"/>
        </w:rPr>
        <w:t>:</w:t>
      </w:r>
      <w:r w:rsidRPr="00644168">
        <w:rPr>
          <w:rFonts w:asciiTheme="majorBidi" w:eastAsia="Adobe Song Std L" w:hAnsiTheme="majorBidi" w:cstheme="majorBidi"/>
          <w:sz w:val="32"/>
          <w:szCs w:val="32"/>
        </w:rPr>
        <w:t xml:space="preserve"> </w:t>
      </w:r>
      <w:r w:rsidRPr="00F14EB0">
        <w:rPr>
          <w:rFonts w:eastAsia="Adobe Song Std L" w:cstheme="minorHAnsi"/>
          <w:b/>
          <w:bCs/>
          <w:color w:val="0070C0"/>
          <w:sz w:val="32"/>
          <w:szCs w:val="32"/>
        </w:rPr>
        <w:t xml:space="preserve">"And you see the mountains, which you suppose </w:t>
      </w:r>
      <w:r w:rsidR="00DB2CDD" w:rsidRPr="00F14EB0">
        <w:rPr>
          <w:rFonts w:eastAsia="Adobe Song Std L" w:cstheme="minorHAnsi"/>
          <w:b/>
          <w:bCs/>
          <w:color w:val="0070C0"/>
          <w:sz w:val="32"/>
          <w:szCs w:val="32"/>
        </w:rPr>
        <w:t>are</w:t>
      </w:r>
      <w:r w:rsidRPr="00F14EB0">
        <w:rPr>
          <w:rFonts w:eastAsia="Adobe Song Std L" w:cstheme="minorHAnsi"/>
          <w:b/>
          <w:bCs/>
          <w:color w:val="0070C0"/>
          <w:sz w:val="32"/>
          <w:szCs w:val="32"/>
        </w:rPr>
        <w:t xml:space="preserve"> stationary, while they drift like passing clouds!"</w:t>
      </w:r>
      <w:r w:rsidRPr="00F14EB0">
        <w:rPr>
          <w:rFonts w:eastAsia="Adobe Song Std L" w:cstheme="minorHAnsi"/>
          <w:b/>
          <w:bCs/>
          <w:color w:val="0070C0"/>
          <w:sz w:val="24"/>
          <w:szCs w:val="24"/>
        </w:rPr>
        <w:t xml:space="preserve">(Naml: 85,) </w:t>
      </w:r>
      <w:r w:rsidRPr="00644168">
        <w:rPr>
          <w:rFonts w:asciiTheme="majorBidi" w:eastAsia="Adobe Song Std L" w:hAnsiTheme="majorBidi" w:cstheme="majorBidi"/>
          <w:sz w:val="32"/>
          <w:szCs w:val="32"/>
        </w:rPr>
        <w:t>that is the attribute of the earthquake of the Day of Judgment, and it is similar to the Verse in question</w:t>
      </w:r>
      <w:r w:rsidR="00DB2CDD">
        <w:rPr>
          <w:rFonts w:asciiTheme="majorBidi" w:eastAsia="Adobe Song Std L" w:hAnsiTheme="majorBidi" w:cstheme="majorBidi"/>
          <w:sz w:val="32"/>
          <w:szCs w:val="32"/>
        </w:rPr>
        <w:t>.</w:t>
      </w:r>
    </w:p>
    <w:p w:rsidR="00DB2CDD" w:rsidRDefault="00E37410" w:rsidP="00426BCD">
      <w:pPr>
        <w:keepNext/>
        <w:widowControl w:val="0"/>
        <w:tabs>
          <w:tab w:val="left" w:pos="709"/>
        </w:tabs>
        <w:spacing w:after="0"/>
        <w:jc w:val="right"/>
        <w:rPr>
          <w:rFonts w:asciiTheme="minorBidi" w:hAnsiTheme="minorBidi"/>
          <w:b/>
          <w:bCs/>
          <w:sz w:val="24"/>
          <w:szCs w:val="24"/>
          <w:lang w:bidi="fa-IR"/>
        </w:rPr>
      </w:pPr>
      <w:r w:rsidRPr="00C57280">
        <w:rPr>
          <w:rFonts w:asciiTheme="minorBidi" w:hAnsiTheme="minorBidi"/>
          <w:b/>
          <w:bCs/>
          <w:sz w:val="24"/>
          <w:szCs w:val="24"/>
          <w:lang w:bidi="fa-IR"/>
        </w:rPr>
        <w:t xml:space="preserve"> </w:t>
      </w:r>
      <w:r w:rsidR="00DB2CDD" w:rsidRPr="00C57280">
        <w:rPr>
          <w:rFonts w:asciiTheme="minorBidi" w:hAnsiTheme="minorBidi"/>
          <w:b/>
          <w:bCs/>
          <w:sz w:val="24"/>
          <w:szCs w:val="24"/>
          <w:lang w:bidi="fa-IR"/>
        </w:rPr>
        <w:t>(Almizan</w:t>
      </w:r>
      <w:r w:rsidR="00DB2CDD">
        <w:rPr>
          <w:rFonts w:asciiTheme="minorBidi" w:hAnsiTheme="minorBidi"/>
          <w:b/>
          <w:bCs/>
          <w:sz w:val="24"/>
          <w:szCs w:val="24"/>
          <w:lang w:bidi="fa-IR"/>
        </w:rPr>
        <w:t>:</w:t>
      </w:r>
      <w:r w:rsidR="00DB2CDD" w:rsidRPr="00C57280">
        <w:rPr>
          <w:rFonts w:asciiTheme="minorBidi" w:hAnsiTheme="minorBidi"/>
          <w:b/>
          <w:bCs/>
          <w:sz w:val="24"/>
          <w:szCs w:val="24"/>
          <w:lang w:bidi="fa-IR"/>
        </w:rPr>
        <w:t xml:space="preserve"> </w:t>
      </w:r>
      <w:r w:rsidR="00DB2CDD">
        <w:rPr>
          <w:rFonts w:asciiTheme="minorBidi" w:hAnsiTheme="minorBidi"/>
          <w:b/>
          <w:bCs/>
          <w:sz w:val="24"/>
          <w:szCs w:val="24"/>
          <w:lang w:bidi="fa-IR"/>
        </w:rPr>
        <w:t>V.</w:t>
      </w:r>
      <w:r w:rsidR="00DB2CDD" w:rsidRPr="00C57280">
        <w:rPr>
          <w:rFonts w:asciiTheme="minorBidi" w:hAnsiTheme="minorBidi"/>
          <w:b/>
          <w:bCs/>
          <w:sz w:val="24"/>
          <w:szCs w:val="24"/>
          <w:lang w:bidi="fa-IR"/>
        </w:rPr>
        <w:t xml:space="preserve"> </w:t>
      </w:r>
      <w:r w:rsidR="00DB2CDD">
        <w:rPr>
          <w:rFonts w:asciiTheme="minorBidi" w:hAnsiTheme="minorBidi"/>
          <w:b/>
          <w:bCs/>
          <w:sz w:val="24"/>
          <w:szCs w:val="24"/>
          <w:lang w:bidi="fa-IR"/>
        </w:rPr>
        <w:t>39 -</w:t>
      </w:r>
      <w:r w:rsidR="00DB2CDD" w:rsidRPr="00C57280">
        <w:rPr>
          <w:rFonts w:asciiTheme="minorBidi" w:hAnsiTheme="minorBidi"/>
          <w:b/>
          <w:bCs/>
          <w:sz w:val="24"/>
          <w:szCs w:val="24"/>
          <w:lang w:bidi="fa-IR"/>
        </w:rPr>
        <w:t xml:space="preserve"> </w:t>
      </w:r>
      <w:r w:rsidR="00DB2CDD">
        <w:rPr>
          <w:rFonts w:asciiTheme="minorBidi" w:hAnsiTheme="minorBidi"/>
          <w:b/>
          <w:bCs/>
          <w:sz w:val="24"/>
          <w:szCs w:val="24"/>
          <w:lang w:bidi="fa-IR"/>
        </w:rPr>
        <w:t>P</w:t>
      </w:r>
      <w:r w:rsidR="00DB2CDD" w:rsidRPr="00C57280">
        <w:rPr>
          <w:rFonts w:asciiTheme="minorBidi" w:hAnsiTheme="minorBidi"/>
          <w:b/>
          <w:bCs/>
          <w:sz w:val="24"/>
          <w:szCs w:val="24"/>
          <w:lang w:bidi="fa-IR"/>
        </w:rPr>
        <w:t xml:space="preserve">. </w:t>
      </w:r>
      <w:r w:rsidR="00DB2CDD">
        <w:rPr>
          <w:rFonts w:asciiTheme="minorBidi" w:hAnsiTheme="minorBidi"/>
          <w:b/>
          <w:bCs/>
          <w:sz w:val="24"/>
          <w:szCs w:val="24"/>
          <w:lang w:bidi="fa-IR"/>
        </w:rPr>
        <w:t>430</w:t>
      </w:r>
      <w:r w:rsidR="00521F9B">
        <w:rPr>
          <w:rFonts w:asciiTheme="minorBidi" w:hAnsiTheme="minorBidi"/>
          <w:b/>
          <w:bCs/>
          <w:sz w:val="24"/>
          <w:szCs w:val="24"/>
          <w:lang w:bidi="fa-IR"/>
        </w:rPr>
        <w:t xml:space="preserve"> </w:t>
      </w:r>
      <w:r w:rsidR="00DB2CDD">
        <w:rPr>
          <w:rFonts w:asciiTheme="minorBidi" w:hAnsiTheme="minorBidi"/>
          <w:b/>
          <w:bCs/>
          <w:sz w:val="24"/>
          <w:szCs w:val="24"/>
          <w:lang w:bidi="fa-IR"/>
        </w:rPr>
        <w:t>= 20</w:t>
      </w:r>
      <w:r w:rsidR="00521F9B">
        <w:rPr>
          <w:rFonts w:asciiTheme="minorBidi" w:hAnsiTheme="minorBidi"/>
          <w:b/>
          <w:bCs/>
          <w:sz w:val="24"/>
          <w:szCs w:val="24"/>
          <w:lang w:bidi="fa-IR"/>
        </w:rPr>
        <w:t xml:space="preserve"> - </w:t>
      </w:r>
      <w:r w:rsidR="00DB2CDD">
        <w:rPr>
          <w:rFonts w:asciiTheme="minorBidi" w:hAnsiTheme="minorBidi"/>
          <w:b/>
          <w:bCs/>
          <w:sz w:val="24"/>
          <w:szCs w:val="24"/>
          <w:lang w:bidi="fa-IR"/>
        </w:rPr>
        <w:t>268.</w:t>
      </w:r>
      <w:r w:rsidR="00DB2CDD" w:rsidRPr="00C57280">
        <w:rPr>
          <w:rFonts w:asciiTheme="minorBidi" w:hAnsiTheme="minorBidi"/>
          <w:b/>
          <w:bCs/>
          <w:sz w:val="24"/>
          <w:szCs w:val="24"/>
          <w:lang w:bidi="fa-IR"/>
        </w:rPr>
        <w:t>)</w:t>
      </w:r>
    </w:p>
    <w:p w:rsidR="00DB2CDD" w:rsidRPr="001813DC" w:rsidRDefault="00DB2CDD" w:rsidP="00426BCD">
      <w:pPr>
        <w:keepNext/>
        <w:widowControl w:val="0"/>
        <w:tabs>
          <w:tab w:val="left" w:pos="709"/>
        </w:tabs>
        <w:jc w:val="both"/>
        <w:rPr>
          <w:rFonts w:asciiTheme="majorBidi" w:eastAsia="Adobe Song Std L" w:hAnsiTheme="majorBidi" w:cstheme="majorBidi"/>
          <w:sz w:val="32"/>
          <w:szCs w:val="32"/>
        </w:rPr>
      </w:pPr>
    </w:p>
    <w:p w:rsidR="0012481A" w:rsidRDefault="0012481A" w:rsidP="00426BCD">
      <w:pPr>
        <w:keepNext/>
        <w:widowControl w:val="0"/>
        <w:tabs>
          <w:tab w:val="left" w:pos="9923"/>
        </w:tabs>
        <w:spacing w:after="0"/>
        <w:rPr>
          <w:rFonts w:ascii="Adobe Song Std L" w:eastAsia="Adobe Song Std L" w:hAnsi="Adobe Song Std L" w:cstheme="majorBidi"/>
          <w:b/>
          <w:bCs/>
          <w:sz w:val="28"/>
          <w:szCs w:val="28"/>
          <w:lang w:bidi="fa-IR"/>
        </w:rPr>
      </w:pPr>
    </w:p>
    <w:p w:rsidR="0012481A" w:rsidRDefault="0012481A" w:rsidP="00426BCD">
      <w:pPr>
        <w:pStyle w:val="Heading2"/>
        <w:keepNext/>
        <w:widowControl w:val="0"/>
      </w:pPr>
      <w:bookmarkStart w:id="156" w:name="_Toc65571716"/>
      <w:r>
        <w:rPr>
          <w:rFonts w:hint="eastAsia"/>
        </w:rPr>
        <w:t>Concept of World End Hour</w:t>
      </w:r>
      <w:r w:rsidR="006F2D11">
        <w:t>,</w:t>
      </w:r>
      <w:r>
        <w:rPr>
          <w:rFonts w:hint="eastAsia"/>
        </w:rPr>
        <w:t xml:space="preserve"> the Date without Time</w:t>
      </w:r>
      <w:bookmarkEnd w:id="156"/>
    </w:p>
    <w:p w:rsidR="006F2D11" w:rsidRDefault="006F2D11"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r w:rsidRPr="006F2D11">
        <w:rPr>
          <w:rFonts w:asciiTheme="majorBidi" w:eastAsia="Times New Roman" w:hAnsiTheme="majorBidi" w:cstheme="majorBidi"/>
          <w:color w:val="00B050"/>
          <w:sz w:val="28"/>
          <w:szCs w:val="28"/>
          <w:rtl/>
        </w:rPr>
        <w:t xml:space="preserve">«يَسْئَلُونَكَ عَنِ‏السّاعَةِ اَيّانَ مُرْسيها...؟» </w:t>
      </w:r>
    </w:p>
    <w:p w:rsidR="006F2D11" w:rsidRPr="006F2D11" w:rsidRDefault="006F2D11"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r w:rsidRPr="006F2D11">
        <w:rPr>
          <w:rFonts w:asciiTheme="majorBidi" w:eastAsia="Times New Roman" w:hAnsiTheme="majorBidi" w:cstheme="majorBidi"/>
          <w:color w:val="00B050"/>
          <w:sz w:val="28"/>
          <w:szCs w:val="28"/>
          <w:rtl/>
        </w:rPr>
        <w:t>(42 ـ 46/</w:t>
      </w:r>
      <w:r>
        <w:rPr>
          <w:rFonts w:asciiTheme="majorBidi" w:eastAsia="Times New Roman" w:hAnsiTheme="majorBidi" w:cstheme="majorBidi"/>
          <w:color w:val="00B050"/>
          <w:sz w:val="28"/>
          <w:szCs w:val="28"/>
        </w:rPr>
        <w:t xml:space="preserve"> </w:t>
      </w:r>
      <w:r w:rsidRPr="006F2D11">
        <w:rPr>
          <w:rFonts w:asciiTheme="majorBidi" w:eastAsia="Times New Roman" w:hAnsiTheme="majorBidi" w:cstheme="majorBidi"/>
          <w:color w:val="00B050"/>
          <w:sz w:val="28"/>
          <w:szCs w:val="28"/>
          <w:rtl/>
        </w:rPr>
        <w:t>نازعات)</w:t>
      </w:r>
    </w:p>
    <w:p w:rsidR="009207CE" w:rsidRDefault="009B049C" w:rsidP="00426BCD">
      <w:pPr>
        <w:keepNext/>
        <w:widowControl w:val="0"/>
        <w:tabs>
          <w:tab w:val="left" w:pos="709"/>
        </w:tabs>
        <w:spacing w:after="0"/>
        <w:jc w:val="center"/>
        <w:rPr>
          <w:rFonts w:eastAsia="Adobe Song Std L" w:cstheme="minorHAnsi"/>
          <w:b/>
          <w:bCs/>
          <w:color w:val="0070C0"/>
          <w:sz w:val="32"/>
          <w:szCs w:val="32"/>
        </w:rPr>
      </w:pPr>
      <w:r>
        <w:rPr>
          <w:rFonts w:eastAsia="Adobe Song Std L" w:cstheme="minorHAnsi"/>
          <w:b/>
          <w:bCs/>
          <w:color w:val="0070C0"/>
          <w:sz w:val="32"/>
          <w:szCs w:val="32"/>
        </w:rPr>
        <w:t>“</w:t>
      </w:r>
      <w:r w:rsidR="009207CE" w:rsidRPr="009207CE">
        <w:rPr>
          <w:rFonts w:eastAsia="Adobe Song Std L" w:cstheme="minorHAnsi"/>
          <w:b/>
          <w:bCs/>
          <w:color w:val="0070C0"/>
          <w:sz w:val="32"/>
          <w:szCs w:val="32"/>
        </w:rPr>
        <w:t>They ask you</w:t>
      </w:r>
      <w:r w:rsidR="009207CE">
        <w:rPr>
          <w:rFonts w:eastAsia="Adobe Song Std L" w:cstheme="minorHAnsi"/>
          <w:b/>
          <w:bCs/>
          <w:color w:val="0070C0"/>
          <w:sz w:val="32"/>
          <w:szCs w:val="32"/>
        </w:rPr>
        <w:t>:</w:t>
      </w:r>
    </w:p>
    <w:p w:rsidR="009207CE" w:rsidRDefault="009207CE" w:rsidP="00426BCD">
      <w:pPr>
        <w:keepNext/>
        <w:widowControl w:val="0"/>
        <w:tabs>
          <w:tab w:val="left" w:pos="709"/>
        </w:tabs>
        <w:spacing w:after="0"/>
        <w:jc w:val="center"/>
        <w:rPr>
          <w:rFonts w:eastAsia="Adobe Song Std L" w:cstheme="minorHAnsi"/>
          <w:b/>
          <w:bCs/>
          <w:color w:val="0070C0"/>
          <w:sz w:val="32"/>
          <w:szCs w:val="32"/>
        </w:rPr>
      </w:pPr>
      <w:r>
        <w:rPr>
          <w:rFonts w:eastAsia="Adobe Song Std L" w:cstheme="minorHAnsi"/>
          <w:b/>
          <w:bCs/>
          <w:color w:val="0070C0"/>
          <w:sz w:val="32"/>
          <w:szCs w:val="32"/>
        </w:rPr>
        <w:t>W</w:t>
      </w:r>
      <w:r w:rsidRPr="009207CE">
        <w:rPr>
          <w:rFonts w:eastAsia="Adobe Song Std L" w:cstheme="minorHAnsi"/>
          <w:b/>
          <w:bCs/>
          <w:color w:val="0070C0"/>
          <w:sz w:val="32"/>
          <w:szCs w:val="32"/>
        </w:rPr>
        <w:t xml:space="preserve">hen will </w:t>
      </w:r>
      <w:r>
        <w:rPr>
          <w:rFonts w:eastAsia="Adobe Song Std L" w:cstheme="minorHAnsi"/>
          <w:b/>
          <w:bCs/>
          <w:color w:val="0070C0"/>
          <w:sz w:val="32"/>
          <w:szCs w:val="32"/>
        </w:rPr>
        <w:t>b</w:t>
      </w:r>
      <w:r w:rsidRPr="009207CE">
        <w:rPr>
          <w:rFonts w:eastAsia="Adobe Song Std L" w:cstheme="minorHAnsi"/>
          <w:b/>
          <w:bCs/>
          <w:color w:val="0070C0"/>
          <w:sz w:val="32"/>
          <w:szCs w:val="32"/>
        </w:rPr>
        <w:t>e the Appointed Hour of the Judgement Day?</w:t>
      </w:r>
    </w:p>
    <w:p w:rsidR="007D6371" w:rsidRDefault="007D6371" w:rsidP="00426BCD">
      <w:pPr>
        <w:keepNext/>
        <w:widowControl w:val="0"/>
        <w:spacing w:after="100" w:afterAutospacing="1" w:line="240" w:lineRule="auto"/>
        <w:contextualSpacing/>
        <w:mirrorIndents/>
        <w:jc w:val="center"/>
        <w:rPr>
          <w:rFonts w:eastAsia="Adobe Song Std L" w:cstheme="minorHAnsi"/>
          <w:b/>
          <w:bCs/>
          <w:color w:val="0070C0"/>
          <w:sz w:val="32"/>
          <w:szCs w:val="32"/>
        </w:rPr>
      </w:pPr>
      <w:r w:rsidRPr="009207CE">
        <w:rPr>
          <w:rFonts w:eastAsia="Adobe Song Std L" w:cstheme="minorHAnsi"/>
          <w:b/>
          <w:bCs/>
          <w:color w:val="0070C0"/>
          <w:sz w:val="32"/>
          <w:szCs w:val="32"/>
        </w:rPr>
        <w:t xml:space="preserve">But what knowledge do you have about </w:t>
      </w:r>
      <w:r w:rsidR="007E028E">
        <w:rPr>
          <w:rFonts w:eastAsia="Adobe Song Std L" w:cstheme="minorHAnsi"/>
          <w:b/>
          <w:bCs/>
          <w:color w:val="0070C0"/>
          <w:sz w:val="32"/>
          <w:szCs w:val="32"/>
        </w:rPr>
        <w:t>i</w:t>
      </w:r>
      <w:r w:rsidRPr="009207CE">
        <w:rPr>
          <w:rFonts w:eastAsia="Adobe Song Std L" w:cstheme="minorHAnsi"/>
          <w:b/>
          <w:bCs/>
          <w:color w:val="0070C0"/>
          <w:sz w:val="32"/>
          <w:szCs w:val="32"/>
        </w:rPr>
        <w:t>t to say anything?</w:t>
      </w:r>
    </w:p>
    <w:p w:rsidR="007E028E" w:rsidRDefault="007E028E" w:rsidP="00426BCD">
      <w:pPr>
        <w:keepNext/>
        <w:widowControl w:val="0"/>
        <w:spacing w:after="100" w:afterAutospacing="1" w:line="240" w:lineRule="auto"/>
        <w:contextualSpacing/>
        <w:mirrorIndents/>
        <w:jc w:val="center"/>
        <w:rPr>
          <w:rFonts w:eastAsia="Adobe Song Std L" w:cstheme="minorHAnsi"/>
          <w:b/>
          <w:bCs/>
          <w:color w:val="0070C0"/>
          <w:sz w:val="32"/>
          <w:szCs w:val="32"/>
        </w:rPr>
      </w:pPr>
      <w:r w:rsidRPr="009207CE">
        <w:rPr>
          <w:rFonts w:eastAsia="Adobe Song Std L" w:cstheme="minorHAnsi"/>
          <w:b/>
          <w:bCs/>
          <w:color w:val="0070C0"/>
          <w:sz w:val="32"/>
          <w:szCs w:val="32"/>
        </w:rPr>
        <w:t xml:space="preserve">Only your </w:t>
      </w:r>
      <w:r>
        <w:rPr>
          <w:rFonts w:eastAsia="Adobe Song Std L" w:cstheme="minorHAnsi"/>
          <w:b/>
          <w:bCs/>
          <w:color w:val="0070C0"/>
          <w:sz w:val="32"/>
          <w:szCs w:val="32"/>
        </w:rPr>
        <w:t>Lord</w:t>
      </w:r>
      <w:r w:rsidRPr="009207CE">
        <w:rPr>
          <w:rFonts w:eastAsia="Adobe Song Std L" w:cstheme="minorHAnsi"/>
          <w:b/>
          <w:bCs/>
          <w:color w:val="0070C0"/>
          <w:sz w:val="32"/>
          <w:szCs w:val="32"/>
        </w:rPr>
        <w:t xml:space="preserve"> has the knowledge of </w:t>
      </w:r>
      <w:r>
        <w:rPr>
          <w:rFonts w:eastAsia="Adobe Song Std L" w:cstheme="minorHAnsi"/>
          <w:b/>
          <w:bCs/>
          <w:color w:val="0070C0"/>
          <w:sz w:val="32"/>
          <w:szCs w:val="32"/>
        </w:rPr>
        <w:t>t</w:t>
      </w:r>
      <w:r w:rsidRPr="009207CE">
        <w:rPr>
          <w:rFonts w:eastAsia="Adobe Song Std L" w:cstheme="minorHAnsi"/>
          <w:b/>
          <w:bCs/>
          <w:color w:val="0070C0"/>
          <w:sz w:val="32"/>
          <w:szCs w:val="32"/>
        </w:rPr>
        <w:t>he final destination</w:t>
      </w:r>
      <w:r>
        <w:rPr>
          <w:rFonts w:eastAsia="Adobe Song Std L" w:cstheme="minorHAnsi"/>
          <w:b/>
          <w:bCs/>
          <w:color w:val="0070C0"/>
          <w:sz w:val="32"/>
          <w:szCs w:val="32"/>
        </w:rPr>
        <w:t>!</w:t>
      </w:r>
    </w:p>
    <w:p w:rsidR="007E028E" w:rsidRDefault="007E028E" w:rsidP="00426BCD">
      <w:pPr>
        <w:keepNext/>
        <w:widowControl w:val="0"/>
        <w:spacing w:after="100" w:afterAutospacing="1" w:line="240" w:lineRule="auto"/>
        <w:contextualSpacing/>
        <w:mirrorIndents/>
        <w:jc w:val="center"/>
        <w:rPr>
          <w:rFonts w:asciiTheme="majorBidi" w:eastAsia="Times New Roman" w:hAnsiTheme="majorBidi" w:cstheme="majorBidi"/>
          <w:color w:val="00B050"/>
          <w:sz w:val="28"/>
          <w:szCs w:val="28"/>
        </w:rPr>
      </w:pPr>
      <w:r w:rsidRPr="009207CE">
        <w:rPr>
          <w:rFonts w:eastAsia="Adobe Song Std L" w:cstheme="minorHAnsi"/>
          <w:b/>
          <w:bCs/>
          <w:color w:val="0070C0"/>
          <w:sz w:val="32"/>
          <w:szCs w:val="32"/>
        </w:rPr>
        <w:t xml:space="preserve">You are a Warner </w:t>
      </w:r>
      <w:r>
        <w:rPr>
          <w:rFonts w:eastAsia="Adobe Song Std L" w:cstheme="minorHAnsi"/>
          <w:b/>
          <w:bCs/>
          <w:color w:val="0070C0"/>
          <w:sz w:val="32"/>
          <w:szCs w:val="32"/>
        </w:rPr>
        <w:t>o</w:t>
      </w:r>
      <w:r w:rsidRPr="009207CE">
        <w:rPr>
          <w:rFonts w:eastAsia="Adobe Song Std L" w:cstheme="minorHAnsi"/>
          <w:b/>
          <w:bCs/>
          <w:color w:val="0070C0"/>
          <w:sz w:val="32"/>
          <w:szCs w:val="32"/>
        </w:rPr>
        <w:t>nly for those w</w:t>
      </w:r>
      <w:r>
        <w:rPr>
          <w:rFonts w:eastAsia="Adobe Song Std L" w:cstheme="minorHAnsi"/>
          <w:b/>
          <w:bCs/>
          <w:color w:val="0070C0"/>
          <w:sz w:val="32"/>
          <w:szCs w:val="32"/>
        </w:rPr>
        <w:t>ho fear the Day of Resurrection!”</w:t>
      </w:r>
    </w:p>
    <w:p w:rsidR="009207CE" w:rsidRDefault="009207CE"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24"/>
          <w:szCs w:val="24"/>
        </w:rPr>
      </w:pPr>
      <w:r w:rsidRPr="000060C9">
        <w:rPr>
          <w:rFonts w:eastAsia="Times New Roman" w:cstheme="minorHAnsi"/>
          <w:b/>
          <w:bCs/>
          <w:color w:val="0070C0"/>
          <w:sz w:val="24"/>
          <w:szCs w:val="24"/>
        </w:rPr>
        <w:t>(Holy Quran</w:t>
      </w:r>
      <w:r>
        <w:rPr>
          <w:rFonts w:eastAsia="Times New Roman" w:cstheme="minorHAnsi"/>
          <w:b/>
          <w:bCs/>
          <w:color w:val="0070C0"/>
          <w:sz w:val="24"/>
          <w:szCs w:val="24"/>
        </w:rPr>
        <w:t>; Nazi’at</w:t>
      </w:r>
      <w:r w:rsidRPr="000060C9">
        <w:rPr>
          <w:rFonts w:eastAsia="Times New Roman" w:cstheme="minorHAnsi"/>
          <w:b/>
          <w:bCs/>
          <w:color w:val="0070C0"/>
          <w:sz w:val="24"/>
          <w:szCs w:val="24"/>
        </w:rPr>
        <w:t xml:space="preserve">: </w:t>
      </w:r>
      <w:r>
        <w:rPr>
          <w:rFonts w:eastAsia="Times New Roman" w:cstheme="minorHAnsi"/>
          <w:b/>
          <w:bCs/>
          <w:color w:val="0070C0"/>
          <w:sz w:val="24"/>
          <w:szCs w:val="24"/>
        </w:rPr>
        <w:t>42-46</w:t>
      </w:r>
      <w:r w:rsidRPr="000060C9">
        <w:rPr>
          <w:rFonts w:eastAsia="Times New Roman" w:cstheme="minorHAnsi"/>
          <w:b/>
          <w:bCs/>
          <w:color w:val="0070C0"/>
          <w:sz w:val="24"/>
          <w:szCs w:val="24"/>
        </w:rPr>
        <w:t>.)</w:t>
      </w:r>
    </w:p>
    <w:p w:rsidR="007E028E" w:rsidRPr="000060C9" w:rsidRDefault="007E028E" w:rsidP="00426BCD">
      <w:pPr>
        <w:keepNext/>
        <w:widowControl w:val="0"/>
        <w:spacing w:before="100" w:beforeAutospacing="1" w:after="100" w:afterAutospacing="1" w:line="240" w:lineRule="auto"/>
        <w:contextualSpacing/>
        <w:mirrorIndents/>
        <w:jc w:val="center"/>
        <w:rPr>
          <w:rFonts w:asciiTheme="majorBidi" w:eastAsia="Times New Roman" w:hAnsiTheme="majorBidi" w:cstheme="majorBidi"/>
          <w:color w:val="00B050"/>
        </w:rPr>
      </w:pPr>
    </w:p>
    <w:p w:rsidR="00E37410" w:rsidRPr="00E37410" w:rsidRDefault="00E37410"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E37410">
        <w:rPr>
          <w:rFonts w:asciiTheme="majorBidi" w:eastAsia="Adobe Song Std L" w:hAnsiTheme="majorBidi" w:cstheme="majorBidi"/>
          <w:sz w:val="32"/>
          <w:szCs w:val="32"/>
        </w:rPr>
        <w:t>In these four Verses, the God Almighty refe</w:t>
      </w:r>
      <w:r>
        <w:rPr>
          <w:rFonts w:asciiTheme="majorBidi" w:eastAsia="Adobe Song Std L" w:hAnsiTheme="majorBidi" w:cstheme="majorBidi"/>
          <w:sz w:val="32"/>
          <w:szCs w:val="32"/>
        </w:rPr>
        <w:t>r</w:t>
      </w:r>
      <w:r w:rsidRPr="00E37410">
        <w:rPr>
          <w:rFonts w:asciiTheme="majorBidi" w:eastAsia="Adobe Song Std L" w:hAnsiTheme="majorBidi" w:cstheme="majorBidi"/>
          <w:sz w:val="32"/>
          <w:szCs w:val="32"/>
        </w:rPr>
        <w:t xml:space="preserve">red to the objection of the polytheists </w:t>
      </w:r>
      <w:r>
        <w:rPr>
          <w:rFonts w:asciiTheme="majorBidi" w:eastAsia="Adobe Song Std L" w:hAnsiTheme="majorBidi" w:cstheme="majorBidi"/>
          <w:sz w:val="32"/>
          <w:szCs w:val="32"/>
        </w:rPr>
        <w:t>about</w:t>
      </w:r>
      <w:r w:rsidRPr="00E37410">
        <w:rPr>
          <w:rFonts w:asciiTheme="majorBidi" w:eastAsia="Adobe Song Std L" w:hAnsiTheme="majorBidi" w:cstheme="majorBidi"/>
          <w:sz w:val="32"/>
          <w:szCs w:val="32"/>
        </w:rPr>
        <w:t xml:space="preserve"> the Day of Resurrection and rejected it, explaining that the knowledge of it is with God, and no one c</w:t>
      </w:r>
      <w:r>
        <w:rPr>
          <w:rFonts w:asciiTheme="majorBidi" w:eastAsia="Adobe Song Std L" w:hAnsiTheme="majorBidi" w:cstheme="majorBidi"/>
          <w:sz w:val="32"/>
          <w:szCs w:val="32"/>
        </w:rPr>
        <w:t>a</w:t>
      </w:r>
      <w:r w:rsidRPr="00E37410">
        <w:rPr>
          <w:rFonts w:asciiTheme="majorBidi" w:eastAsia="Adobe Song Std L" w:hAnsiTheme="majorBidi" w:cstheme="majorBidi"/>
          <w:sz w:val="32"/>
          <w:szCs w:val="32"/>
        </w:rPr>
        <w:t xml:space="preserve">n have anything about it.  The God Almighty has dedicated its knowledge only for Himself. </w:t>
      </w:r>
    </w:p>
    <w:p w:rsidR="00844EBF" w:rsidRDefault="009207CE" w:rsidP="00426BCD">
      <w:pPr>
        <w:keepNext/>
        <w:widowControl w:val="0"/>
        <w:tabs>
          <w:tab w:val="left" w:pos="709"/>
        </w:tabs>
        <w:spacing w:after="0"/>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E37410" w:rsidRPr="00E37410">
        <w:rPr>
          <w:rFonts w:asciiTheme="majorBidi" w:eastAsia="Adobe Song Std L" w:hAnsiTheme="majorBidi" w:cstheme="majorBidi"/>
          <w:sz w:val="32"/>
          <w:szCs w:val="32"/>
        </w:rPr>
        <w:t>The question of the deniers of the Resurrection was that when will it be proven and established, and in short, when will the Resurrection take place?</w:t>
      </w:r>
    </w:p>
    <w:p w:rsidR="00844EBF" w:rsidRDefault="00844EBF" w:rsidP="00426BCD">
      <w:pPr>
        <w:keepNext/>
        <w:widowControl w:val="0"/>
        <w:spacing w:after="100" w:afterAutospacing="1" w:line="240" w:lineRule="auto"/>
        <w:contextualSpacing/>
        <w:mirrorIndents/>
        <w:jc w:val="center"/>
        <w:rPr>
          <w:rFonts w:eastAsia="Adobe Song Std L" w:cstheme="minorHAnsi"/>
          <w:b/>
          <w:bCs/>
          <w:color w:val="0070C0"/>
          <w:sz w:val="32"/>
          <w:szCs w:val="32"/>
        </w:rPr>
      </w:pPr>
      <w:r w:rsidRPr="00844EBF">
        <w:rPr>
          <w:rFonts w:eastAsia="Adobe Song Std L" w:cstheme="minorHAnsi"/>
          <w:b/>
          <w:bCs/>
          <w:color w:val="0070C0"/>
          <w:sz w:val="32"/>
          <w:szCs w:val="32"/>
        </w:rPr>
        <w:t>“</w:t>
      </w:r>
      <w:r w:rsidR="007E028E" w:rsidRPr="009207CE">
        <w:rPr>
          <w:rFonts w:eastAsia="Adobe Song Std L" w:cstheme="minorHAnsi"/>
          <w:b/>
          <w:bCs/>
          <w:color w:val="0070C0"/>
          <w:sz w:val="32"/>
          <w:szCs w:val="32"/>
        </w:rPr>
        <w:t xml:space="preserve">But what knowledge do you have about </w:t>
      </w:r>
      <w:r w:rsidR="007E028E">
        <w:rPr>
          <w:rFonts w:eastAsia="Adobe Song Std L" w:cstheme="minorHAnsi"/>
          <w:b/>
          <w:bCs/>
          <w:color w:val="0070C0"/>
          <w:sz w:val="32"/>
          <w:szCs w:val="32"/>
        </w:rPr>
        <w:t>i</w:t>
      </w:r>
      <w:r w:rsidR="007E028E" w:rsidRPr="009207CE">
        <w:rPr>
          <w:rFonts w:eastAsia="Adobe Song Std L" w:cstheme="minorHAnsi"/>
          <w:b/>
          <w:bCs/>
          <w:color w:val="0070C0"/>
          <w:sz w:val="32"/>
          <w:szCs w:val="32"/>
        </w:rPr>
        <w:t>t to say anything?</w:t>
      </w:r>
      <w:r w:rsidRPr="00844EBF">
        <w:rPr>
          <w:rFonts w:eastAsia="Adobe Song Std L" w:cstheme="minorHAnsi"/>
          <w:b/>
          <w:bCs/>
          <w:color w:val="0070C0"/>
          <w:sz w:val="32"/>
          <w:szCs w:val="32"/>
        </w:rPr>
        <w:t>”</w:t>
      </w:r>
    </w:p>
    <w:p w:rsidR="007E028E" w:rsidRPr="007E028E" w:rsidRDefault="007E028E" w:rsidP="00426BCD">
      <w:pPr>
        <w:keepNext/>
        <w:widowControl w:val="0"/>
        <w:spacing w:after="100" w:afterAutospacing="1" w:line="240" w:lineRule="auto"/>
        <w:contextualSpacing/>
        <w:mirrorIndents/>
        <w:jc w:val="center"/>
        <w:rPr>
          <w:rFonts w:eastAsia="Adobe Song Std L" w:cstheme="minorHAnsi"/>
          <w:b/>
          <w:bCs/>
          <w:color w:val="0070C0"/>
          <w:sz w:val="18"/>
          <w:szCs w:val="18"/>
        </w:rPr>
      </w:pPr>
    </w:p>
    <w:p w:rsidR="00844EBF" w:rsidRDefault="00844EBF"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844EBF">
        <w:rPr>
          <w:rFonts w:asciiTheme="majorBidi" w:eastAsia="Adobe Song Std L" w:hAnsiTheme="majorBidi" w:cstheme="majorBidi"/>
          <w:sz w:val="32"/>
          <w:szCs w:val="32"/>
        </w:rPr>
        <w:t xml:space="preserve">The meaning of the above </w:t>
      </w:r>
      <w:r>
        <w:rPr>
          <w:rFonts w:asciiTheme="majorBidi" w:eastAsia="Adobe Song Std L" w:hAnsiTheme="majorBidi" w:cstheme="majorBidi"/>
          <w:sz w:val="32"/>
          <w:szCs w:val="32"/>
        </w:rPr>
        <w:t>Verse</w:t>
      </w:r>
      <w:r w:rsidRPr="00844EBF">
        <w:rPr>
          <w:rFonts w:asciiTheme="majorBidi" w:eastAsia="Adobe Song Std L" w:hAnsiTheme="majorBidi" w:cstheme="majorBidi"/>
          <w:sz w:val="32"/>
          <w:szCs w:val="32"/>
        </w:rPr>
        <w:t xml:space="preserve"> is: What you want to understand by remembering so much about the time of the Day </w:t>
      </w:r>
      <w:r>
        <w:rPr>
          <w:rFonts w:asciiTheme="majorBidi" w:eastAsia="Adobe Song Std L" w:hAnsiTheme="majorBidi" w:cstheme="majorBidi"/>
          <w:sz w:val="32"/>
          <w:szCs w:val="32"/>
        </w:rPr>
        <w:t>of Judgment?  In short, you can</w:t>
      </w:r>
      <w:r w:rsidRPr="00844EBF">
        <w:rPr>
          <w:rFonts w:asciiTheme="majorBidi" w:eastAsia="Adobe Song Std L" w:hAnsiTheme="majorBidi" w:cstheme="majorBidi"/>
          <w:sz w:val="32"/>
          <w:szCs w:val="32"/>
        </w:rPr>
        <w:t>not gain any knowledge to its occurrence date by multiplicity of mentions! It is also possible that the word "mention" in case of Resurrection means the presence of the Truth of the meaning of Resurrection in the heart, if so, the meaning of the Verse will be that you cannot find any knowledge to the Truth of Resurrection and its characteristics, except when you find surrounding on its time.</w:t>
      </w:r>
    </w:p>
    <w:p w:rsidR="00844EBF" w:rsidRDefault="00AA309F" w:rsidP="00426BCD">
      <w:pPr>
        <w:keepNext/>
        <w:widowControl w:val="0"/>
        <w:spacing w:after="100" w:afterAutospacing="1" w:line="240" w:lineRule="auto"/>
        <w:contextualSpacing/>
        <w:mirrorIndents/>
        <w:jc w:val="center"/>
        <w:rPr>
          <w:rFonts w:eastAsia="Adobe Song Std L" w:cstheme="minorHAnsi"/>
          <w:b/>
          <w:bCs/>
          <w:color w:val="0070C0"/>
          <w:sz w:val="32"/>
          <w:szCs w:val="32"/>
        </w:rPr>
      </w:pPr>
      <w:r w:rsidRPr="00AA309F">
        <w:rPr>
          <w:rFonts w:eastAsia="Adobe Song Std L" w:cstheme="minorHAnsi"/>
          <w:b/>
          <w:bCs/>
          <w:color w:val="0070C0"/>
          <w:sz w:val="32"/>
          <w:szCs w:val="32"/>
        </w:rPr>
        <w:t>“</w:t>
      </w:r>
      <w:r w:rsidR="004925ED" w:rsidRPr="009207CE">
        <w:rPr>
          <w:rFonts w:eastAsia="Adobe Song Std L" w:cstheme="minorHAnsi"/>
          <w:b/>
          <w:bCs/>
          <w:color w:val="0070C0"/>
          <w:sz w:val="32"/>
          <w:szCs w:val="32"/>
        </w:rPr>
        <w:t xml:space="preserve">Only your </w:t>
      </w:r>
      <w:r w:rsidR="004925ED">
        <w:rPr>
          <w:rFonts w:eastAsia="Adobe Song Std L" w:cstheme="minorHAnsi"/>
          <w:b/>
          <w:bCs/>
          <w:color w:val="0070C0"/>
          <w:sz w:val="32"/>
          <w:szCs w:val="32"/>
        </w:rPr>
        <w:t>Lord</w:t>
      </w:r>
      <w:r w:rsidR="004925ED" w:rsidRPr="009207CE">
        <w:rPr>
          <w:rFonts w:eastAsia="Adobe Song Std L" w:cstheme="minorHAnsi"/>
          <w:b/>
          <w:bCs/>
          <w:color w:val="0070C0"/>
          <w:sz w:val="32"/>
          <w:szCs w:val="32"/>
        </w:rPr>
        <w:t xml:space="preserve"> has the knowledge of </w:t>
      </w:r>
      <w:r w:rsidR="004925ED">
        <w:rPr>
          <w:rFonts w:eastAsia="Adobe Song Std L" w:cstheme="minorHAnsi"/>
          <w:b/>
          <w:bCs/>
          <w:color w:val="0070C0"/>
          <w:sz w:val="32"/>
          <w:szCs w:val="32"/>
        </w:rPr>
        <w:t>t</w:t>
      </w:r>
      <w:r w:rsidR="004925ED" w:rsidRPr="009207CE">
        <w:rPr>
          <w:rFonts w:eastAsia="Adobe Song Std L" w:cstheme="minorHAnsi"/>
          <w:b/>
          <w:bCs/>
          <w:color w:val="0070C0"/>
          <w:sz w:val="32"/>
          <w:szCs w:val="32"/>
        </w:rPr>
        <w:t>he final destination</w:t>
      </w:r>
      <w:r w:rsidR="004925ED">
        <w:rPr>
          <w:rFonts w:eastAsia="Adobe Song Std L" w:cstheme="minorHAnsi"/>
          <w:b/>
          <w:bCs/>
          <w:color w:val="0070C0"/>
          <w:sz w:val="32"/>
          <w:szCs w:val="32"/>
        </w:rPr>
        <w:t>!</w:t>
      </w:r>
      <w:r w:rsidRPr="00AA309F">
        <w:rPr>
          <w:rFonts w:eastAsia="Adobe Song Std L" w:cstheme="minorHAnsi"/>
          <w:b/>
          <w:bCs/>
          <w:color w:val="0070C0"/>
          <w:sz w:val="32"/>
          <w:szCs w:val="32"/>
        </w:rPr>
        <w:t>”</w:t>
      </w:r>
    </w:p>
    <w:p w:rsidR="004925ED" w:rsidRPr="004925ED" w:rsidRDefault="004925ED" w:rsidP="00426BCD">
      <w:pPr>
        <w:keepNext/>
        <w:widowControl w:val="0"/>
        <w:spacing w:after="100" w:afterAutospacing="1" w:line="240" w:lineRule="auto"/>
        <w:contextualSpacing/>
        <w:mirrorIndents/>
        <w:jc w:val="center"/>
        <w:rPr>
          <w:rFonts w:eastAsia="Adobe Song Std L" w:cstheme="minorHAnsi"/>
          <w:b/>
          <w:bCs/>
          <w:color w:val="0070C0"/>
          <w:sz w:val="14"/>
          <w:szCs w:val="14"/>
        </w:rPr>
      </w:pPr>
    </w:p>
    <w:p w:rsidR="00AA309F" w:rsidRDefault="00AA309F"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t>You can</w:t>
      </w:r>
      <w:r w:rsidRPr="00AA309F">
        <w:rPr>
          <w:rFonts w:asciiTheme="majorBidi" w:eastAsia="Adobe Song Std L" w:hAnsiTheme="majorBidi" w:cstheme="majorBidi"/>
          <w:sz w:val="32"/>
          <w:szCs w:val="32"/>
        </w:rPr>
        <w:t>not know the time of it, because the end of it is to your Lord, so no one knows its Truth and its Attributes, including the Determination of its Time, except your Lord</w:t>
      </w:r>
      <w:r>
        <w:rPr>
          <w:rFonts w:asciiTheme="majorBidi" w:eastAsia="Adobe Song Std L" w:hAnsiTheme="majorBidi" w:cstheme="majorBidi"/>
          <w:sz w:val="32"/>
          <w:szCs w:val="32"/>
        </w:rPr>
        <w:t>!</w:t>
      </w:r>
    </w:p>
    <w:p w:rsidR="00946603" w:rsidRDefault="00946603"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946603">
        <w:rPr>
          <w:rFonts w:asciiTheme="majorBidi" w:eastAsia="Adobe Song Std L" w:hAnsiTheme="majorBidi" w:cstheme="majorBidi"/>
          <w:sz w:val="32"/>
          <w:szCs w:val="32"/>
        </w:rPr>
        <w:t xml:space="preserve">It is not also unlikely - and God is All-knowing - that this Verse will be in the position of stating the "Cause" and say: The hour will not rise except with the destruction of things, the fall of Causes, and the Emergence of the Fact that there is no Kingdom but for the </w:t>
      </w:r>
      <w:r>
        <w:rPr>
          <w:rFonts w:asciiTheme="majorBidi" w:eastAsia="Adobe Song Std L" w:hAnsiTheme="majorBidi" w:cstheme="majorBidi"/>
          <w:sz w:val="32"/>
          <w:szCs w:val="32"/>
        </w:rPr>
        <w:t xml:space="preserve">Unique and </w:t>
      </w:r>
      <w:r w:rsidR="004F6D57" w:rsidRPr="004F6D57">
        <w:rPr>
          <w:rFonts w:asciiTheme="majorBidi" w:eastAsia="Adobe Song Std L" w:hAnsiTheme="majorBidi" w:cstheme="majorBidi"/>
          <w:sz w:val="32"/>
          <w:szCs w:val="32"/>
        </w:rPr>
        <w:t>Preponderant God</w:t>
      </w:r>
      <w:r w:rsidRPr="00946603">
        <w:rPr>
          <w:rFonts w:asciiTheme="majorBidi" w:eastAsia="Adobe Song Std L" w:hAnsiTheme="majorBidi" w:cstheme="majorBidi"/>
          <w:sz w:val="32"/>
          <w:szCs w:val="32"/>
        </w:rPr>
        <w:t>,</w:t>
      </w:r>
      <w:r w:rsidR="005B1818">
        <w:rPr>
          <w:rFonts w:asciiTheme="majorBidi" w:eastAsia="Adobe Song Std L" w:hAnsiTheme="majorBidi" w:cstheme="majorBidi"/>
          <w:sz w:val="32"/>
          <w:szCs w:val="32"/>
        </w:rPr>
        <w:t xml:space="preserve"> </w:t>
      </w:r>
      <w:r w:rsidR="005B1818" w:rsidRPr="005B1818">
        <w:rPr>
          <w:rFonts w:asciiTheme="majorBidi" w:eastAsia="Adobe Song Std L" w:hAnsiTheme="majorBidi" w:cstheme="majorBidi"/>
          <w:sz w:val="32"/>
          <w:szCs w:val="32"/>
        </w:rPr>
        <w:t>so, that Day is not documented and attributed except for the God Almighty.  Not any cause is presumed to be really a mediator between God and the rise of the Resurrection, and consequently the Time, which is a cause for itself in this world, cannot be a mediator. So the Day of Judgment is not really a "Matter of Time" - not that it is possible but the God Almighty has not set its time.</w:t>
      </w:r>
      <w:r w:rsidR="00E4019C">
        <w:rPr>
          <w:rFonts w:asciiTheme="majorBidi" w:eastAsia="Adobe Song Std L" w:hAnsiTheme="majorBidi" w:cstheme="majorBidi"/>
          <w:sz w:val="32"/>
          <w:szCs w:val="32"/>
        </w:rPr>
        <w:t xml:space="preserve"> </w:t>
      </w:r>
      <w:r w:rsidR="00E4019C" w:rsidRPr="00E4019C">
        <w:rPr>
          <w:rFonts w:asciiTheme="majorBidi" w:eastAsia="Adobe Song Std L" w:hAnsiTheme="majorBidi" w:cstheme="majorBidi"/>
          <w:sz w:val="32"/>
          <w:szCs w:val="32"/>
        </w:rPr>
        <w:t xml:space="preserve">That is why we see that in the Word of God Almighty there is no mention of delimiting for that Day, only this demarcating has been mentioned that the Day of Judgment will arise with the extinction of this universe, and Said in this regard that: </w:t>
      </w:r>
      <w:r w:rsidR="00394095" w:rsidRPr="00394095">
        <w:rPr>
          <w:rFonts w:eastAsia="Adobe Song Std L" w:cstheme="minorHAnsi"/>
          <w:b/>
          <w:bCs/>
          <w:color w:val="0070C0"/>
          <w:sz w:val="32"/>
          <w:szCs w:val="32"/>
        </w:rPr>
        <w:t>“And the trumpet shall be blown, so all those that are in the heavens and all those that are in the earth shall swoon</w:t>
      </w:r>
      <w:r w:rsidR="00E834E5">
        <w:rPr>
          <w:rFonts w:eastAsia="Adobe Song Std L" w:cstheme="minorHAnsi"/>
          <w:b/>
          <w:bCs/>
          <w:color w:val="0070C0"/>
          <w:sz w:val="32"/>
          <w:szCs w:val="32"/>
        </w:rPr>
        <w:t>!</w:t>
      </w:r>
      <w:r w:rsidR="00E4019C" w:rsidRPr="00394095">
        <w:rPr>
          <w:rFonts w:eastAsia="Adobe Song Std L" w:cstheme="minorHAnsi"/>
          <w:b/>
          <w:bCs/>
          <w:color w:val="0070C0"/>
          <w:sz w:val="32"/>
          <w:szCs w:val="32"/>
        </w:rPr>
        <w:t xml:space="preserve">" </w:t>
      </w:r>
      <w:r w:rsidR="00E4019C" w:rsidRPr="00394095">
        <w:rPr>
          <w:rFonts w:eastAsia="Adobe Song Std L" w:cstheme="minorHAnsi"/>
          <w:b/>
          <w:bCs/>
          <w:color w:val="0070C0"/>
          <w:sz w:val="24"/>
          <w:szCs w:val="24"/>
        </w:rPr>
        <w:t>(Zumar: 68.)</w:t>
      </w:r>
      <w:r w:rsidR="00E4019C" w:rsidRPr="0023495F">
        <w:rPr>
          <w:rFonts w:asciiTheme="majorBidi" w:eastAsia="Adobe Song Std L" w:hAnsiTheme="majorBidi" w:cstheme="majorBidi"/>
          <w:sz w:val="24"/>
          <w:szCs w:val="24"/>
        </w:rPr>
        <w:t xml:space="preserve"> </w:t>
      </w:r>
      <w:r w:rsidR="007E2A3C">
        <w:rPr>
          <w:rFonts w:asciiTheme="majorBidi" w:eastAsia="Adobe Song Std L" w:hAnsiTheme="majorBidi" w:cstheme="majorBidi"/>
          <w:sz w:val="24"/>
          <w:szCs w:val="24"/>
        </w:rPr>
        <w:t xml:space="preserve"> </w:t>
      </w:r>
      <w:r w:rsidR="00E4019C" w:rsidRPr="00E4019C">
        <w:rPr>
          <w:rFonts w:asciiTheme="majorBidi" w:eastAsia="Adobe Song Std L" w:hAnsiTheme="majorBidi" w:cstheme="majorBidi"/>
          <w:sz w:val="32"/>
          <w:szCs w:val="32"/>
        </w:rPr>
        <w:t>In this sense, there are other Verses that warn of the destruction of the world or warn that the earth and the sky will change into another earth and sky, and the stars will fall. There are more other Verses like these.</w:t>
      </w:r>
    </w:p>
    <w:p w:rsidR="0023495F" w:rsidRPr="00E834E5" w:rsidRDefault="0023495F" w:rsidP="00426BCD">
      <w:pPr>
        <w:keepNext/>
        <w:widowControl w:val="0"/>
        <w:tabs>
          <w:tab w:val="left" w:pos="709"/>
        </w:tabs>
        <w:jc w:val="both"/>
        <w:rPr>
          <w:rFonts w:eastAsia="Adobe Song Std L" w:cstheme="minorHAnsi"/>
          <w:b/>
          <w:bCs/>
          <w:color w:val="0070C0"/>
          <w:sz w:val="32"/>
          <w:szCs w:val="32"/>
        </w:rPr>
      </w:pPr>
      <w:r>
        <w:rPr>
          <w:rFonts w:asciiTheme="majorBidi" w:eastAsia="Adobe Song Std L" w:hAnsiTheme="majorBidi" w:cstheme="majorBidi"/>
          <w:sz w:val="32"/>
          <w:szCs w:val="32"/>
        </w:rPr>
        <w:tab/>
      </w:r>
      <w:r w:rsidRPr="0023495F">
        <w:rPr>
          <w:rFonts w:asciiTheme="majorBidi" w:eastAsia="Adobe Song Std L" w:hAnsiTheme="majorBidi" w:cstheme="majorBidi"/>
          <w:sz w:val="32"/>
          <w:szCs w:val="32"/>
        </w:rPr>
        <w:t xml:space="preserve">If there is a delimiting, it is a kind of simile and allegory, such as the following Verse which says: </w:t>
      </w:r>
      <w:r w:rsidRPr="00E834E5">
        <w:rPr>
          <w:rFonts w:eastAsia="Adobe Song Std L" w:cstheme="minorHAnsi"/>
          <w:b/>
          <w:bCs/>
          <w:color w:val="0070C0"/>
          <w:sz w:val="32"/>
          <w:szCs w:val="32"/>
        </w:rPr>
        <w:t xml:space="preserve">"Their situation is such that when they see the Day of Resurrection, it is as if they did not delay except for a night or a night and a day after that." </w:t>
      </w:r>
      <w:r w:rsidRPr="00E834E5">
        <w:rPr>
          <w:rFonts w:eastAsia="Adobe Song Std L" w:cstheme="minorHAnsi"/>
          <w:b/>
          <w:bCs/>
          <w:color w:val="0070C0"/>
          <w:sz w:val="24"/>
          <w:szCs w:val="24"/>
        </w:rPr>
        <w:t>(Naziat: 46.)</w:t>
      </w:r>
      <w:r w:rsidRPr="0023495F">
        <w:rPr>
          <w:rFonts w:asciiTheme="majorBidi" w:eastAsia="Adobe Song Std L" w:hAnsiTheme="majorBidi" w:cstheme="majorBidi"/>
          <w:sz w:val="24"/>
          <w:szCs w:val="24"/>
        </w:rPr>
        <w:t xml:space="preserve"> </w:t>
      </w:r>
      <w:r w:rsidRPr="0023495F">
        <w:rPr>
          <w:rFonts w:asciiTheme="majorBidi" w:eastAsia="Adobe Song Std L" w:hAnsiTheme="majorBidi" w:cstheme="majorBidi"/>
          <w:sz w:val="32"/>
          <w:szCs w:val="32"/>
        </w:rPr>
        <w:t xml:space="preserve">Then the God Almighty States the Truth in the following Verse and Says: </w:t>
      </w:r>
      <w:r w:rsidRPr="00E834E5">
        <w:rPr>
          <w:rFonts w:eastAsia="Adobe Song Std L" w:cstheme="minorHAnsi"/>
          <w:b/>
          <w:bCs/>
          <w:color w:val="0070C0"/>
          <w:sz w:val="32"/>
          <w:szCs w:val="32"/>
        </w:rPr>
        <w:t xml:space="preserve">"And those who were given knowledge and faith will say in reply: No, on account of God you delayed from the day you died until the Day of Judgment, and this is the Day of Judgment!" </w:t>
      </w:r>
      <w:r w:rsidRPr="00E834E5">
        <w:rPr>
          <w:rFonts w:eastAsia="Adobe Song Std L" w:cstheme="minorHAnsi"/>
          <w:b/>
          <w:bCs/>
          <w:color w:val="0070C0"/>
          <w:sz w:val="24"/>
          <w:szCs w:val="24"/>
        </w:rPr>
        <w:t>(56 / Room: 56.)</w:t>
      </w:r>
    </w:p>
    <w:p w:rsidR="0023495F" w:rsidRDefault="0023495F"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23495F">
        <w:rPr>
          <w:rFonts w:asciiTheme="majorBidi" w:eastAsia="Adobe Song Std L" w:hAnsiTheme="majorBidi" w:cstheme="majorBidi"/>
          <w:sz w:val="32"/>
          <w:szCs w:val="32"/>
        </w:rPr>
        <w:t>It is referred to the said is</w:t>
      </w:r>
      <w:r>
        <w:rPr>
          <w:rFonts w:asciiTheme="majorBidi" w:eastAsia="Adobe Song Std L" w:hAnsiTheme="majorBidi" w:cstheme="majorBidi"/>
          <w:sz w:val="32"/>
          <w:szCs w:val="32"/>
        </w:rPr>
        <w:t>s</w:t>
      </w:r>
      <w:r w:rsidRPr="0023495F">
        <w:rPr>
          <w:rFonts w:asciiTheme="majorBidi" w:eastAsia="Adobe Song Std L" w:hAnsiTheme="majorBidi" w:cstheme="majorBidi"/>
          <w:sz w:val="32"/>
          <w:szCs w:val="32"/>
        </w:rPr>
        <w:t xml:space="preserve">ue in some places of the Word of God Almighty, and those are the places that announce the Day of Resurrection which does not come but in sudden way and without prior notice, such as the following Verse which says: </w:t>
      </w:r>
      <w:r w:rsidRPr="00E834E5">
        <w:rPr>
          <w:rFonts w:eastAsia="Adobe Song Std L" w:cstheme="minorHAnsi"/>
          <w:b/>
          <w:bCs/>
          <w:color w:val="0070C0"/>
          <w:sz w:val="32"/>
          <w:szCs w:val="32"/>
        </w:rPr>
        <w:t xml:space="preserve">"The Day of Resurrection </w:t>
      </w:r>
      <w:r w:rsidR="00E834E5" w:rsidRPr="00E834E5">
        <w:rPr>
          <w:rFonts w:eastAsia="Adobe Song Std L" w:cstheme="minorHAnsi"/>
          <w:b/>
          <w:bCs/>
          <w:color w:val="0070C0"/>
          <w:sz w:val="32"/>
          <w:szCs w:val="32"/>
        </w:rPr>
        <w:t xml:space="preserve">is heavy </w:t>
      </w:r>
      <w:r w:rsidRPr="00E834E5">
        <w:rPr>
          <w:rFonts w:eastAsia="Adobe Song Std L" w:cstheme="minorHAnsi"/>
          <w:b/>
          <w:bCs/>
          <w:color w:val="0070C0"/>
          <w:sz w:val="32"/>
          <w:szCs w:val="32"/>
        </w:rPr>
        <w:t xml:space="preserve">in the heavens and the earth, and it does not come to you except suddenly.  People ask you about its time, as if you know its time, say its knowledge is only with God Almighty, but most people do not know." </w:t>
      </w:r>
      <w:r w:rsidRPr="00E834E5">
        <w:rPr>
          <w:rFonts w:eastAsia="Adobe Song Std L" w:cstheme="minorHAnsi"/>
          <w:b/>
          <w:bCs/>
          <w:color w:val="0070C0"/>
          <w:sz w:val="24"/>
          <w:szCs w:val="24"/>
        </w:rPr>
        <w:t>(A'arf: 187.)</w:t>
      </w:r>
    </w:p>
    <w:p w:rsidR="003B14E6" w:rsidRDefault="003B14E6" w:rsidP="00426BCD">
      <w:pPr>
        <w:keepNext/>
        <w:widowControl w:val="0"/>
        <w:tabs>
          <w:tab w:val="left" w:pos="709"/>
        </w:tabs>
        <w:spacing w:after="0"/>
        <w:jc w:val="center"/>
        <w:rPr>
          <w:rFonts w:eastAsia="Adobe Song Std L" w:cstheme="minorHAnsi"/>
          <w:b/>
          <w:bCs/>
          <w:color w:val="FF0000"/>
          <w:sz w:val="32"/>
          <w:szCs w:val="32"/>
        </w:rPr>
      </w:pPr>
      <w:r>
        <w:rPr>
          <w:rFonts w:eastAsia="Adobe Song Std L" w:cstheme="minorHAnsi"/>
          <w:b/>
          <w:bCs/>
          <w:color w:val="FF0000"/>
          <w:sz w:val="32"/>
          <w:szCs w:val="32"/>
        </w:rPr>
        <w:t>“</w:t>
      </w:r>
      <w:r w:rsidRPr="003B14E6">
        <w:rPr>
          <w:rFonts w:eastAsia="Adobe Song Std L" w:cstheme="minorHAnsi"/>
          <w:b/>
          <w:bCs/>
          <w:color w:val="FF0000"/>
          <w:sz w:val="32"/>
          <w:szCs w:val="32"/>
        </w:rPr>
        <w:t xml:space="preserve">When the disbelievers see the Day of Judgement, </w:t>
      </w:r>
    </w:p>
    <w:p w:rsidR="003B14E6" w:rsidRDefault="007B121D" w:rsidP="00426BCD">
      <w:pPr>
        <w:keepNext/>
        <w:widowControl w:val="0"/>
        <w:tabs>
          <w:tab w:val="left" w:pos="709"/>
        </w:tabs>
        <w:spacing w:after="0"/>
        <w:jc w:val="center"/>
        <w:rPr>
          <w:rFonts w:eastAsia="Adobe Song Std L" w:cstheme="minorHAnsi"/>
          <w:b/>
          <w:bCs/>
          <w:color w:val="FF0000"/>
          <w:sz w:val="32"/>
          <w:szCs w:val="32"/>
        </w:rPr>
      </w:pPr>
      <w:r>
        <w:rPr>
          <w:rFonts w:eastAsia="Adobe Song Std L" w:cstheme="minorHAnsi"/>
          <w:b/>
          <w:bCs/>
          <w:color w:val="FF0000"/>
          <w:sz w:val="32"/>
          <w:szCs w:val="32"/>
        </w:rPr>
        <w:t>it will seem to them that t</w:t>
      </w:r>
      <w:r w:rsidR="003B14E6" w:rsidRPr="003B14E6">
        <w:rPr>
          <w:rFonts w:eastAsia="Adobe Song Std L" w:cstheme="minorHAnsi"/>
          <w:b/>
          <w:bCs/>
          <w:color w:val="FF0000"/>
          <w:sz w:val="32"/>
          <w:szCs w:val="32"/>
        </w:rPr>
        <w:t>hey have not stayed in this world, but Only a nigh</w:t>
      </w:r>
      <w:r>
        <w:rPr>
          <w:rFonts w:eastAsia="Adobe Song Std L" w:cstheme="minorHAnsi"/>
          <w:b/>
          <w:bCs/>
          <w:color w:val="FF0000"/>
          <w:sz w:val="32"/>
          <w:szCs w:val="32"/>
        </w:rPr>
        <w:t>t or a night and the following m</w:t>
      </w:r>
      <w:r w:rsidR="003B14E6" w:rsidRPr="003B14E6">
        <w:rPr>
          <w:rFonts w:eastAsia="Adobe Song Std L" w:cstheme="minorHAnsi"/>
          <w:b/>
          <w:bCs/>
          <w:color w:val="FF0000"/>
          <w:sz w:val="32"/>
          <w:szCs w:val="32"/>
        </w:rPr>
        <w:t>orning of it</w:t>
      </w:r>
      <w:r w:rsidR="003B14E6">
        <w:rPr>
          <w:rFonts w:eastAsia="Adobe Song Std L" w:cstheme="minorHAnsi"/>
          <w:b/>
          <w:bCs/>
          <w:color w:val="FF0000"/>
          <w:sz w:val="32"/>
          <w:szCs w:val="32"/>
        </w:rPr>
        <w:t>!”</w:t>
      </w:r>
    </w:p>
    <w:p w:rsidR="003B14E6" w:rsidRPr="003B14E6" w:rsidRDefault="003B14E6" w:rsidP="00426BCD">
      <w:pPr>
        <w:keepNext/>
        <w:widowControl w:val="0"/>
        <w:tabs>
          <w:tab w:val="left" w:pos="709"/>
        </w:tabs>
        <w:jc w:val="center"/>
        <w:rPr>
          <w:rFonts w:eastAsia="Adobe Song Std L" w:cstheme="minorHAnsi"/>
          <w:b/>
          <w:bCs/>
          <w:color w:val="FF0000"/>
          <w:sz w:val="24"/>
          <w:szCs w:val="24"/>
        </w:rPr>
      </w:pPr>
      <w:r w:rsidRPr="003B14E6">
        <w:rPr>
          <w:rFonts w:eastAsia="Adobe Song Std L" w:cstheme="minorHAnsi"/>
          <w:b/>
          <w:bCs/>
          <w:color w:val="FF0000"/>
          <w:sz w:val="24"/>
          <w:szCs w:val="24"/>
        </w:rPr>
        <w:t>(Nazi’at: 46.)</w:t>
      </w:r>
    </w:p>
    <w:p w:rsidR="00AA309F" w:rsidRDefault="00520E0D"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520E0D">
        <w:rPr>
          <w:rFonts w:asciiTheme="majorBidi" w:eastAsia="Adobe Song Std L" w:hAnsiTheme="majorBidi" w:cstheme="majorBidi"/>
          <w:sz w:val="32"/>
          <w:szCs w:val="32"/>
        </w:rPr>
        <w:t>This Phrase expresses the imminence of the Day of Judgment in the form of an allegory and says: The nearness of the Day of Judgment to their worldly life when they see th</w:t>
      </w:r>
      <w:r w:rsidR="00F86F0D">
        <w:rPr>
          <w:rFonts w:asciiTheme="majorBidi" w:eastAsia="Adobe Song Std L" w:hAnsiTheme="majorBidi" w:cstheme="majorBidi"/>
          <w:sz w:val="32"/>
          <w:szCs w:val="32"/>
        </w:rPr>
        <w:t>at</w:t>
      </w:r>
      <w:r w:rsidRPr="00520E0D">
        <w:rPr>
          <w:rFonts w:asciiTheme="majorBidi" w:eastAsia="Adobe Song Std L" w:hAnsiTheme="majorBidi" w:cstheme="majorBidi"/>
          <w:sz w:val="32"/>
          <w:szCs w:val="32"/>
        </w:rPr>
        <w:t xml:space="preserve"> Day, is the example of </w:t>
      </w:r>
      <w:r w:rsidR="003335B8">
        <w:rPr>
          <w:rFonts w:asciiTheme="majorBidi" w:eastAsia="Adobe Song Std L" w:hAnsiTheme="majorBidi" w:cstheme="majorBidi"/>
          <w:sz w:val="32"/>
          <w:szCs w:val="32"/>
        </w:rPr>
        <w:t>one</w:t>
      </w:r>
      <w:r w:rsidRPr="00520E0D">
        <w:rPr>
          <w:rFonts w:asciiTheme="majorBidi" w:eastAsia="Adobe Song Std L" w:hAnsiTheme="majorBidi" w:cstheme="majorBidi"/>
          <w:sz w:val="32"/>
          <w:szCs w:val="32"/>
        </w:rPr>
        <w:t xml:space="preserve"> </w:t>
      </w:r>
      <w:r w:rsidR="00BD21D5">
        <w:rPr>
          <w:rFonts w:asciiTheme="majorBidi" w:eastAsia="Adobe Song Std L" w:hAnsiTheme="majorBidi" w:cstheme="majorBidi"/>
          <w:sz w:val="32"/>
          <w:szCs w:val="32"/>
        </w:rPr>
        <w:t xml:space="preserve">who </w:t>
      </w:r>
      <w:r w:rsidR="00775E2D" w:rsidRPr="00520E0D">
        <w:rPr>
          <w:rFonts w:asciiTheme="majorBidi" w:eastAsia="Adobe Song Std L" w:hAnsiTheme="majorBidi" w:cstheme="majorBidi"/>
          <w:sz w:val="32"/>
          <w:szCs w:val="32"/>
        </w:rPr>
        <w:t>become</w:t>
      </w:r>
      <w:r w:rsidR="00775E2D">
        <w:rPr>
          <w:rFonts w:asciiTheme="majorBidi" w:eastAsia="Adobe Song Std L" w:hAnsiTheme="majorBidi" w:cstheme="majorBidi"/>
          <w:sz w:val="32"/>
          <w:szCs w:val="32"/>
        </w:rPr>
        <w:t>s</w:t>
      </w:r>
      <w:r w:rsidR="00775E2D" w:rsidRPr="00520E0D">
        <w:rPr>
          <w:rFonts w:asciiTheme="majorBidi" w:eastAsia="Adobe Song Std L" w:hAnsiTheme="majorBidi" w:cstheme="majorBidi"/>
          <w:sz w:val="32"/>
          <w:szCs w:val="32"/>
        </w:rPr>
        <w:t xml:space="preserve"> alive </w:t>
      </w:r>
      <w:r w:rsidRPr="00520E0D">
        <w:rPr>
          <w:rFonts w:asciiTheme="majorBidi" w:eastAsia="Adobe Song Std L" w:hAnsiTheme="majorBidi" w:cstheme="majorBidi"/>
          <w:sz w:val="32"/>
          <w:szCs w:val="32"/>
        </w:rPr>
        <w:t xml:space="preserve">after spending one night or </w:t>
      </w:r>
      <w:r w:rsidR="00775E2D">
        <w:rPr>
          <w:rFonts w:asciiTheme="majorBidi" w:eastAsia="Adobe Song Std L" w:hAnsiTheme="majorBidi" w:cstheme="majorBidi"/>
          <w:sz w:val="32"/>
          <w:szCs w:val="32"/>
        </w:rPr>
        <w:t>one half a day from his death</w:t>
      </w:r>
      <w:r w:rsidRPr="00520E0D">
        <w:rPr>
          <w:rFonts w:asciiTheme="majorBidi" w:eastAsia="Adobe Song Std L" w:hAnsiTheme="majorBidi" w:cstheme="majorBidi"/>
          <w:sz w:val="32"/>
          <w:szCs w:val="32"/>
        </w:rPr>
        <w:t>.... In short, they feel the distance between death and Resurrection as a period of time in relation to the previous days and nights of their lives, a time as one night or one noon.</w:t>
      </w:r>
    </w:p>
    <w:p w:rsidR="00B73166" w:rsidRDefault="00B73166"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B73166">
        <w:rPr>
          <w:rFonts w:asciiTheme="majorBidi" w:eastAsia="Adobe Song Std L" w:hAnsiTheme="majorBidi" w:cstheme="majorBidi"/>
          <w:sz w:val="32"/>
          <w:szCs w:val="32"/>
        </w:rPr>
        <w:t>From what has been said, it has become clear that the word "delay" refers to the delay in the period of time between the life of the world and the day of Resurrection, during which they rested in the graves, because the total life of the world is taken into account.</w:t>
      </w:r>
    </w:p>
    <w:p w:rsidR="00B73166" w:rsidRDefault="009757FF" w:rsidP="00426BCD">
      <w:pPr>
        <w:keepNext/>
        <w:widowControl w:val="0"/>
        <w:tabs>
          <w:tab w:val="left" w:pos="709"/>
        </w:tabs>
        <w:spacing w:after="0"/>
        <w:jc w:val="right"/>
        <w:rPr>
          <w:rFonts w:asciiTheme="minorBidi" w:hAnsiTheme="minorBidi"/>
          <w:b/>
          <w:bCs/>
          <w:sz w:val="24"/>
          <w:szCs w:val="24"/>
          <w:lang w:bidi="fa-IR"/>
        </w:rPr>
      </w:pPr>
      <w:r w:rsidRPr="00C57280">
        <w:rPr>
          <w:rFonts w:asciiTheme="minorBidi" w:hAnsiTheme="minorBidi"/>
          <w:b/>
          <w:bCs/>
          <w:sz w:val="24"/>
          <w:szCs w:val="24"/>
          <w:lang w:bidi="fa-IR"/>
        </w:rPr>
        <w:t xml:space="preserve"> </w:t>
      </w:r>
      <w:r w:rsidR="00B73166" w:rsidRPr="00C57280">
        <w:rPr>
          <w:rFonts w:asciiTheme="minorBidi" w:hAnsiTheme="minorBidi"/>
          <w:b/>
          <w:bCs/>
          <w:sz w:val="24"/>
          <w:szCs w:val="24"/>
          <w:lang w:bidi="fa-IR"/>
        </w:rPr>
        <w:t>(Almizan</w:t>
      </w:r>
      <w:r w:rsidR="00B73166">
        <w:rPr>
          <w:rFonts w:asciiTheme="minorBidi" w:hAnsiTheme="minorBidi"/>
          <w:b/>
          <w:bCs/>
          <w:sz w:val="24"/>
          <w:szCs w:val="24"/>
          <w:lang w:bidi="fa-IR"/>
        </w:rPr>
        <w:t>:</w:t>
      </w:r>
      <w:r w:rsidR="00B73166" w:rsidRPr="00C57280">
        <w:rPr>
          <w:rFonts w:asciiTheme="minorBidi" w:hAnsiTheme="minorBidi"/>
          <w:b/>
          <w:bCs/>
          <w:sz w:val="24"/>
          <w:szCs w:val="24"/>
          <w:lang w:bidi="fa-IR"/>
        </w:rPr>
        <w:t xml:space="preserve"> </w:t>
      </w:r>
      <w:r w:rsidR="00B73166">
        <w:rPr>
          <w:rFonts w:asciiTheme="minorBidi" w:hAnsiTheme="minorBidi"/>
          <w:b/>
          <w:bCs/>
          <w:sz w:val="24"/>
          <w:szCs w:val="24"/>
          <w:lang w:bidi="fa-IR"/>
        </w:rPr>
        <w:t>V.</w:t>
      </w:r>
      <w:r w:rsidR="00B73166" w:rsidRPr="00C57280">
        <w:rPr>
          <w:rFonts w:asciiTheme="minorBidi" w:hAnsiTheme="minorBidi"/>
          <w:b/>
          <w:bCs/>
          <w:sz w:val="24"/>
          <w:szCs w:val="24"/>
          <w:lang w:bidi="fa-IR"/>
        </w:rPr>
        <w:t xml:space="preserve"> </w:t>
      </w:r>
      <w:r w:rsidR="00B73166">
        <w:rPr>
          <w:rFonts w:asciiTheme="minorBidi" w:hAnsiTheme="minorBidi"/>
          <w:b/>
          <w:bCs/>
          <w:sz w:val="24"/>
          <w:szCs w:val="24"/>
          <w:lang w:bidi="fa-IR"/>
        </w:rPr>
        <w:t>40 -</w:t>
      </w:r>
      <w:r w:rsidR="00B73166" w:rsidRPr="00C57280">
        <w:rPr>
          <w:rFonts w:asciiTheme="minorBidi" w:hAnsiTheme="minorBidi"/>
          <w:b/>
          <w:bCs/>
          <w:sz w:val="24"/>
          <w:szCs w:val="24"/>
          <w:lang w:bidi="fa-IR"/>
        </w:rPr>
        <w:t xml:space="preserve"> </w:t>
      </w:r>
      <w:r w:rsidR="00B73166">
        <w:rPr>
          <w:rFonts w:asciiTheme="minorBidi" w:hAnsiTheme="minorBidi"/>
          <w:b/>
          <w:bCs/>
          <w:sz w:val="24"/>
          <w:szCs w:val="24"/>
          <w:lang w:bidi="fa-IR"/>
        </w:rPr>
        <w:t>P</w:t>
      </w:r>
      <w:r w:rsidR="00B73166" w:rsidRPr="00C57280">
        <w:rPr>
          <w:rFonts w:asciiTheme="minorBidi" w:hAnsiTheme="minorBidi"/>
          <w:b/>
          <w:bCs/>
          <w:sz w:val="24"/>
          <w:szCs w:val="24"/>
          <w:lang w:bidi="fa-IR"/>
        </w:rPr>
        <w:t xml:space="preserve">. </w:t>
      </w:r>
      <w:r w:rsidR="00B73166">
        <w:rPr>
          <w:rFonts w:asciiTheme="minorBidi" w:hAnsiTheme="minorBidi"/>
          <w:b/>
          <w:bCs/>
          <w:sz w:val="24"/>
          <w:szCs w:val="24"/>
          <w:lang w:bidi="fa-IR"/>
        </w:rPr>
        <w:t>42.</w:t>
      </w:r>
      <w:r w:rsidR="00B45175">
        <w:rPr>
          <w:rFonts w:asciiTheme="minorBidi" w:hAnsiTheme="minorBidi"/>
          <w:b/>
          <w:bCs/>
          <w:sz w:val="24"/>
          <w:szCs w:val="24"/>
          <w:lang w:bidi="fa-IR"/>
        </w:rPr>
        <w:t xml:space="preserve"> </w:t>
      </w:r>
      <w:r w:rsidR="00B73166">
        <w:rPr>
          <w:rFonts w:asciiTheme="minorBidi" w:hAnsiTheme="minorBidi"/>
          <w:b/>
          <w:bCs/>
          <w:sz w:val="24"/>
          <w:szCs w:val="24"/>
          <w:lang w:bidi="fa-IR"/>
        </w:rPr>
        <w:t>= 20</w:t>
      </w:r>
      <w:r w:rsidR="00521F9B">
        <w:rPr>
          <w:rFonts w:asciiTheme="minorBidi" w:hAnsiTheme="minorBidi"/>
          <w:b/>
          <w:bCs/>
          <w:sz w:val="24"/>
          <w:szCs w:val="24"/>
          <w:lang w:bidi="fa-IR"/>
        </w:rPr>
        <w:t xml:space="preserve"> - </w:t>
      </w:r>
      <w:r w:rsidR="00B73166">
        <w:rPr>
          <w:rFonts w:asciiTheme="minorBidi" w:hAnsiTheme="minorBidi"/>
          <w:b/>
          <w:bCs/>
          <w:sz w:val="24"/>
          <w:szCs w:val="24"/>
          <w:lang w:bidi="fa-IR"/>
        </w:rPr>
        <w:t>26</w:t>
      </w:r>
      <w:r w:rsidR="00521F9B">
        <w:rPr>
          <w:rFonts w:asciiTheme="minorBidi" w:hAnsiTheme="minorBidi"/>
          <w:b/>
          <w:bCs/>
          <w:sz w:val="24"/>
          <w:szCs w:val="24"/>
          <w:lang w:bidi="fa-IR"/>
        </w:rPr>
        <w:t>6</w:t>
      </w:r>
      <w:r w:rsidR="00B73166">
        <w:rPr>
          <w:rFonts w:asciiTheme="minorBidi" w:hAnsiTheme="minorBidi"/>
          <w:b/>
          <w:bCs/>
          <w:sz w:val="24"/>
          <w:szCs w:val="24"/>
          <w:lang w:bidi="fa-IR"/>
        </w:rPr>
        <w:t>.</w:t>
      </w:r>
      <w:r w:rsidR="00B73166" w:rsidRPr="00C57280">
        <w:rPr>
          <w:rFonts w:asciiTheme="minorBidi" w:hAnsiTheme="minorBidi"/>
          <w:b/>
          <w:bCs/>
          <w:sz w:val="24"/>
          <w:szCs w:val="24"/>
          <w:lang w:bidi="fa-IR"/>
        </w:rPr>
        <w:t>)</w:t>
      </w:r>
    </w:p>
    <w:p w:rsidR="00B73166" w:rsidRPr="001813DC" w:rsidRDefault="00B73166" w:rsidP="00426BCD">
      <w:pPr>
        <w:keepNext/>
        <w:widowControl w:val="0"/>
        <w:tabs>
          <w:tab w:val="left" w:pos="709"/>
        </w:tabs>
        <w:jc w:val="both"/>
        <w:rPr>
          <w:rFonts w:asciiTheme="majorBidi" w:eastAsia="Adobe Song Std L" w:hAnsiTheme="majorBidi" w:cstheme="majorBidi"/>
          <w:sz w:val="32"/>
          <w:szCs w:val="32"/>
        </w:rPr>
      </w:pPr>
    </w:p>
    <w:p w:rsidR="00B73166" w:rsidRPr="00521F9B" w:rsidRDefault="00B73166" w:rsidP="00426BCD">
      <w:pPr>
        <w:keepNext/>
        <w:widowControl w:val="0"/>
        <w:tabs>
          <w:tab w:val="left" w:pos="9923"/>
        </w:tabs>
        <w:spacing w:after="0"/>
        <w:rPr>
          <w:rFonts w:ascii="Adobe Song Std L" w:eastAsia="Adobe Song Std L" w:hAnsi="Adobe Song Std L" w:cstheme="majorBidi"/>
          <w:b/>
          <w:bCs/>
          <w:sz w:val="36"/>
          <w:szCs w:val="36"/>
          <w:lang w:bidi="fa-IR"/>
        </w:rPr>
      </w:pPr>
    </w:p>
    <w:p w:rsidR="00521F9B" w:rsidRDefault="00521F9B" w:rsidP="00426BCD">
      <w:pPr>
        <w:pStyle w:val="Heading2"/>
        <w:keepNext/>
        <w:widowControl w:val="0"/>
      </w:pPr>
      <w:bookmarkStart w:id="157" w:name="_Toc65571717"/>
      <w:r w:rsidRPr="005F029F">
        <w:t>Signs of the End of the World</w:t>
      </w:r>
      <w:bookmarkEnd w:id="157"/>
    </w:p>
    <w:p w:rsidR="0077612A" w:rsidRDefault="0077612A" w:rsidP="00426BCD">
      <w:pPr>
        <w:keepNext/>
        <w:widowControl w:val="0"/>
        <w:bidi/>
        <w:spacing w:after="0"/>
        <w:rPr>
          <w:rFonts w:asciiTheme="majorBidi" w:eastAsia="Times New Roman" w:hAnsiTheme="majorBidi" w:cstheme="majorBidi"/>
          <w:color w:val="00B050"/>
          <w:sz w:val="28"/>
          <w:szCs w:val="28"/>
        </w:rPr>
      </w:pPr>
      <w:r w:rsidRPr="0077612A">
        <w:rPr>
          <w:rFonts w:asciiTheme="majorBidi" w:eastAsia="Times New Roman" w:hAnsiTheme="majorBidi" w:cstheme="majorBidi"/>
          <w:color w:val="00B050"/>
          <w:sz w:val="28"/>
          <w:szCs w:val="28"/>
          <w:rtl/>
        </w:rPr>
        <w:t xml:space="preserve">«اِذَا الشَّمْــسُ كُــوِّرَتْ </w:t>
      </w:r>
    </w:p>
    <w:p w:rsidR="0077612A" w:rsidRDefault="0077612A" w:rsidP="00426BCD">
      <w:pPr>
        <w:keepNext/>
        <w:widowControl w:val="0"/>
        <w:bidi/>
        <w:spacing w:after="0"/>
        <w:rPr>
          <w:rFonts w:asciiTheme="majorBidi" w:eastAsia="Times New Roman" w:hAnsiTheme="majorBidi" w:cstheme="majorBidi"/>
          <w:color w:val="00B050"/>
          <w:sz w:val="28"/>
          <w:szCs w:val="28"/>
        </w:rPr>
      </w:pPr>
      <w:r w:rsidRPr="0077612A">
        <w:rPr>
          <w:rFonts w:asciiTheme="majorBidi" w:eastAsia="Times New Roman" w:hAnsiTheme="majorBidi" w:cstheme="majorBidi"/>
          <w:color w:val="00B050"/>
          <w:sz w:val="28"/>
          <w:szCs w:val="28"/>
          <w:rtl/>
        </w:rPr>
        <w:t xml:space="preserve">وَ اِذَا النُّجُــومُ انْكَــدَرَتْ </w:t>
      </w:r>
    </w:p>
    <w:p w:rsidR="0077612A" w:rsidRDefault="0077612A" w:rsidP="00426BCD">
      <w:pPr>
        <w:keepNext/>
        <w:widowControl w:val="0"/>
        <w:bidi/>
        <w:spacing w:after="0"/>
        <w:rPr>
          <w:rFonts w:asciiTheme="majorBidi" w:eastAsia="Times New Roman" w:hAnsiTheme="majorBidi" w:cstheme="majorBidi"/>
          <w:color w:val="00B050"/>
          <w:sz w:val="28"/>
          <w:szCs w:val="28"/>
        </w:rPr>
      </w:pPr>
      <w:r w:rsidRPr="0077612A">
        <w:rPr>
          <w:rFonts w:asciiTheme="majorBidi" w:eastAsia="Times New Roman" w:hAnsiTheme="majorBidi" w:cstheme="majorBidi"/>
          <w:color w:val="00B050"/>
          <w:sz w:val="28"/>
          <w:szCs w:val="28"/>
          <w:rtl/>
        </w:rPr>
        <w:t>وَ اِذَا الْجِبــالُ سُيِّـــرَتْ...!»</w:t>
      </w:r>
    </w:p>
    <w:p w:rsidR="0077612A" w:rsidRPr="0077612A" w:rsidRDefault="0077612A" w:rsidP="00426BCD">
      <w:pPr>
        <w:keepNext/>
        <w:widowControl w:val="0"/>
        <w:bidi/>
        <w:spacing w:after="0"/>
        <w:rPr>
          <w:color w:val="00B050"/>
          <w:lang w:bidi="fa-IR"/>
        </w:rPr>
      </w:pPr>
      <w:r w:rsidRPr="0077612A">
        <w:rPr>
          <w:rFonts w:asciiTheme="majorBidi" w:eastAsia="Times New Roman" w:hAnsiTheme="majorBidi" w:cstheme="majorBidi"/>
          <w:color w:val="00B050"/>
          <w:sz w:val="28"/>
          <w:szCs w:val="28"/>
          <w:rtl/>
        </w:rPr>
        <w:t>(1- 14/ تكـويـر)</w:t>
      </w:r>
    </w:p>
    <w:p w:rsidR="00521F9B" w:rsidRDefault="009757FF" w:rsidP="00426BCD">
      <w:pPr>
        <w:pStyle w:val="Heading2"/>
        <w:keepNext/>
        <w:widowControl w:val="0"/>
        <w:jc w:val="center"/>
        <w:rPr>
          <w:rFonts w:asciiTheme="minorHAnsi" w:hAnsiTheme="minorHAnsi"/>
          <w:color w:val="0070C0"/>
        </w:rPr>
      </w:pPr>
      <w:bookmarkStart w:id="158" w:name="_Toc65571718"/>
      <w:r>
        <w:rPr>
          <w:rFonts w:asciiTheme="minorHAnsi" w:hAnsiTheme="minorHAnsi"/>
          <w:color w:val="0070C0"/>
        </w:rPr>
        <w:t>‘’</w:t>
      </w:r>
      <w:r w:rsidR="00521F9B" w:rsidRPr="0077612A">
        <w:rPr>
          <w:rFonts w:asciiTheme="minorHAnsi" w:hAnsiTheme="minorHAnsi"/>
          <w:color w:val="0070C0"/>
        </w:rPr>
        <w:t>When the sun is wound up</w:t>
      </w:r>
      <w:r>
        <w:rPr>
          <w:rFonts w:asciiTheme="minorHAnsi" w:hAnsiTheme="minorHAnsi"/>
          <w:color w:val="0070C0"/>
        </w:rPr>
        <w:t>…</w:t>
      </w:r>
      <w:r w:rsidR="0077612A" w:rsidRPr="0077612A">
        <w:rPr>
          <w:rFonts w:asciiTheme="minorHAnsi" w:hAnsiTheme="minorHAnsi"/>
          <w:color w:val="0070C0"/>
        </w:rPr>
        <w:t>!</w:t>
      </w:r>
      <w:r>
        <w:rPr>
          <w:rFonts w:asciiTheme="minorHAnsi" w:hAnsiTheme="minorHAnsi"/>
          <w:color w:val="0070C0"/>
        </w:rPr>
        <w:t>”</w:t>
      </w:r>
      <w:bookmarkEnd w:id="158"/>
    </w:p>
    <w:p w:rsidR="009757FF" w:rsidRPr="009757FF" w:rsidRDefault="009757FF" w:rsidP="00426BCD">
      <w:pPr>
        <w:keepNext/>
        <w:widowControl w:val="0"/>
        <w:jc w:val="center"/>
        <w:rPr>
          <w:b/>
          <w:bCs/>
          <w:color w:val="0070C0"/>
          <w:sz w:val="24"/>
          <w:szCs w:val="24"/>
          <w:lang w:bidi="fa-IR"/>
        </w:rPr>
      </w:pPr>
      <w:r w:rsidRPr="009757FF">
        <w:rPr>
          <w:b/>
          <w:bCs/>
          <w:color w:val="0070C0"/>
          <w:sz w:val="24"/>
          <w:szCs w:val="24"/>
          <w:lang w:bidi="fa-IR"/>
        </w:rPr>
        <w:t>(Holy Quran; Takwir: 1-14.)</w:t>
      </w:r>
    </w:p>
    <w:p w:rsidR="009757FF" w:rsidRDefault="009757FF"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77612A">
        <w:rPr>
          <w:rFonts w:asciiTheme="majorBidi" w:eastAsia="Adobe Song Std L" w:hAnsiTheme="majorBidi" w:cstheme="majorBidi"/>
          <w:sz w:val="32"/>
          <w:szCs w:val="32"/>
        </w:rPr>
        <w:t>The word "wound up" means to wrap something and shape it into a sphere, such as wrapping a turban over the head.</w:t>
      </w:r>
      <w:r w:rsidR="00AD27F3">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ab/>
      </w:r>
      <w:r w:rsidRPr="0077612A">
        <w:rPr>
          <w:rFonts w:asciiTheme="majorBidi" w:eastAsia="Adobe Song Std L" w:hAnsiTheme="majorBidi" w:cstheme="majorBidi"/>
          <w:sz w:val="32"/>
          <w:szCs w:val="32"/>
        </w:rPr>
        <w:t>Perhaps the shape of the sun is a metaphor for the darkness surrounding the sun's mass.</w:t>
      </w:r>
    </w:p>
    <w:p w:rsidR="000424C6" w:rsidRPr="003F7880" w:rsidRDefault="00A60F18" w:rsidP="00426BCD">
      <w:pPr>
        <w:pStyle w:val="Heading2"/>
        <w:keepNext/>
        <w:widowControl w:val="0"/>
        <w:jc w:val="center"/>
        <w:rPr>
          <w:sz w:val="2"/>
          <w:szCs w:val="2"/>
        </w:rPr>
      </w:pPr>
      <w:bookmarkStart w:id="159" w:name="_Toc65571719"/>
      <w:r>
        <w:rPr>
          <w:rFonts w:asciiTheme="minorHAnsi" w:hAnsiTheme="minorHAnsi"/>
          <w:color w:val="0070C0"/>
        </w:rPr>
        <w:t>“W</w:t>
      </w:r>
      <w:r w:rsidRPr="0077612A">
        <w:rPr>
          <w:rFonts w:asciiTheme="minorHAnsi" w:hAnsiTheme="minorHAnsi"/>
          <w:color w:val="0070C0"/>
        </w:rPr>
        <w:t>hen the stars scatter!</w:t>
      </w:r>
      <w:r>
        <w:rPr>
          <w:rFonts w:asciiTheme="minorHAnsi" w:hAnsiTheme="minorHAnsi"/>
          <w:color w:val="0070C0"/>
        </w:rPr>
        <w:t>”</w:t>
      </w:r>
      <w:bookmarkEnd w:id="159"/>
    </w:p>
    <w:p w:rsidR="00A60F18" w:rsidRDefault="00A60F18"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A60F18">
        <w:rPr>
          <w:rFonts w:asciiTheme="majorBidi" w:eastAsia="Adobe Song Std L" w:hAnsiTheme="majorBidi" w:cstheme="majorBidi"/>
          <w:sz w:val="32"/>
          <w:szCs w:val="32"/>
        </w:rPr>
        <w:t xml:space="preserve">"Scatter" means fall. The meaning of this Verse is that on that day the stars will fall, as the Verse: </w:t>
      </w:r>
      <w:r w:rsidRPr="00AD27F3">
        <w:rPr>
          <w:rFonts w:eastAsia="Adobe Song Std L" w:cstheme="minorHAnsi"/>
          <w:b/>
          <w:bCs/>
          <w:color w:val="0070C0"/>
          <w:sz w:val="32"/>
          <w:szCs w:val="32"/>
        </w:rPr>
        <w:t>"When the stars are scattered!</w:t>
      </w:r>
      <w:r w:rsidR="00AD27F3">
        <w:rPr>
          <w:rFonts w:eastAsia="Adobe Song Std L" w:cstheme="minorHAnsi"/>
          <w:b/>
          <w:bCs/>
          <w:color w:val="0070C0"/>
          <w:sz w:val="32"/>
          <w:szCs w:val="32"/>
        </w:rPr>
        <w:t>”</w:t>
      </w:r>
      <w:r w:rsidR="000424C6">
        <w:rPr>
          <w:rFonts w:eastAsia="Adobe Song Std L" w:cstheme="minorHAnsi"/>
          <w:b/>
          <w:bCs/>
          <w:color w:val="0070C0"/>
          <w:sz w:val="32"/>
          <w:szCs w:val="32"/>
        </w:rPr>
        <w:t xml:space="preserve"> </w:t>
      </w:r>
      <w:r w:rsidRPr="00AD27F3">
        <w:rPr>
          <w:rFonts w:eastAsia="Adobe Song Std L" w:cstheme="minorHAnsi"/>
          <w:b/>
          <w:bCs/>
          <w:color w:val="0070C0"/>
          <w:sz w:val="24"/>
          <w:szCs w:val="24"/>
        </w:rPr>
        <w:t>(Infitar: 2,)</w:t>
      </w:r>
      <w:r w:rsidRPr="00AD27F3">
        <w:rPr>
          <w:rFonts w:asciiTheme="majorBidi" w:eastAsia="Adobe Song Std L" w:hAnsiTheme="majorBidi" w:cstheme="majorBidi"/>
          <w:sz w:val="24"/>
          <w:szCs w:val="24"/>
        </w:rPr>
        <w:t xml:space="preserve"> </w:t>
      </w:r>
      <w:r w:rsidRPr="00A60F18">
        <w:rPr>
          <w:rFonts w:asciiTheme="majorBidi" w:eastAsia="Adobe Song Std L" w:hAnsiTheme="majorBidi" w:cstheme="majorBidi"/>
          <w:sz w:val="32"/>
          <w:szCs w:val="32"/>
        </w:rPr>
        <w:t xml:space="preserve">conveys the same meaning. </w:t>
      </w:r>
      <w:r w:rsidR="00AD27F3">
        <w:rPr>
          <w:rFonts w:asciiTheme="majorBidi" w:eastAsia="Adobe Song Std L" w:hAnsiTheme="majorBidi" w:cstheme="majorBidi"/>
          <w:sz w:val="32"/>
          <w:szCs w:val="32"/>
        </w:rPr>
        <w:t>O</w:t>
      </w:r>
      <w:r w:rsidRPr="00A60F18">
        <w:rPr>
          <w:rFonts w:asciiTheme="majorBidi" w:eastAsia="Adobe Song Std L" w:hAnsiTheme="majorBidi" w:cstheme="majorBidi"/>
          <w:sz w:val="32"/>
          <w:szCs w:val="32"/>
        </w:rPr>
        <w:t xml:space="preserve">f course, it may also be due to turbidity and darkness, and it means that the stars will be dim on that </w:t>
      </w:r>
      <w:r w:rsidR="00AD27F3">
        <w:rPr>
          <w:rFonts w:asciiTheme="majorBidi" w:eastAsia="Adobe Song Std L" w:hAnsiTheme="majorBidi" w:cstheme="majorBidi"/>
          <w:sz w:val="32"/>
          <w:szCs w:val="32"/>
        </w:rPr>
        <w:t>D</w:t>
      </w:r>
      <w:r w:rsidRPr="00A60F18">
        <w:rPr>
          <w:rFonts w:asciiTheme="majorBidi" w:eastAsia="Adobe Song Std L" w:hAnsiTheme="majorBidi" w:cstheme="majorBidi"/>
          <w:sz w:val="32"/>
          <w:szCs w:val="32"/>
        </w:rPr>
        <w:t>ay.</w:t>
      </w:r>
    </w:p>
    <w:p w:rsidR="00521F9B" w:rsidRPr="0077612A" w:rsidRDefault="00AD27F3" w:rsidP="00426BCD">
      <w:pPr>
        <w:pStyle w:val="Heading2"/>
        <w:keepNext/>
        <w:widowControl w:val="0"/>
        <w:jc w:val="center"/>
        <w:rPr>
          <w:rFonts w:asciiTheme="minorHAnsi" w:hAnsiTheme="minorHAnsi"/>
          <w:color w:val="0070C0"/>
        </w:rPr>
      </w:pPr>
      <w:r>
        <w:rPr>
          <w:rFonts w:asciiTheme="minorHAnsi" w:hAnsiTheme="minorHAnsi"/>
          <w:color w:val="0070C0"/>
        </w:rPr>
        <w:t xml:space="preserve"> </w:t>
      </w:r>
      <w:bookmarkStart w:id="160" w:name="_Toc65571720"/>
      <w:r w:rsidR="00A60F18">
        <w:rPr>
          <w:rFonts w:asciiTheme="minorHAnsi" w:hAnsiTheme="minorHAnsi"/>
          <w:color w:val="0070C0"/>
        </w:rPr>
        <w:t>“W</w:t>
      </w:r>
      <w:r w:rsidR="00521F9B" w:rsidRPr="0077612A">
        <w:rPr>
          <w:rFonts w:asciiTheme="minorHAnsi" w:hAnsiTheme="minorHAnsi"/>
          <w:color w:val="0070C0"/>
        </w:rPr>
        <w:t>hen the mountains are set moving</w:t>
      </w:r>
      <w:r w:rsidR="00A60F18">
        <w:rPr>
          <w:rFonts w:asciiTheme="minorHAnsi" w:hAnsiTheme="minorHAnsi"/>
          <w:color w:val="0070C0"/>
        </w:rPr>
        <w:t>!”</w:t>
      </w:r>
      <w:bookmarkEnd w:id="160"/>
    </w:p>
    <w:p w:rsidR="00AD27F3" w:rsidRDefault="00AD27F3"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A60F18">
        <w:rPr>
          <w:rFonts w:asciiTheme="majorBidi" w:eastAsia="Adobe Song Std L" w:hAnsiTheme="majorBidi" w:cstheme="majorBidi"/>
          <w:sz w:val="32"/>
          <w:szCs w:val="32"/>
        </w:rPr>
        <w:t>On the Day when, by the magnitude of the earthquake, those mountains rise and crumble and scatter dust and become a mirage empty of (the truth of being mountain). These are all interpretations given in the Holy Quran about the condition of the mountains on that Day.</w:t>
      </w:r>
    </w:p>
    <w:p w:rsidR="00521F9B" w:rsidRDefault="00A60F18" w:rsidP="00426BCD">
      <w:pPr>
        <w:pStyle w:val="Heading2"/>
        <w:keepNext/>
        <w:widowControl w:val="0"/>
        <w:jc w:val="center"/>
        <w:rPr>
          <w:rFonts w:asciiTheme="minorHAnsi" w:hAnsiTheme="minorHAnsi"/>
          <w:color w:val="0070C0"/>
        </w:rPr>
      </w:pPr>
      <w:bookmarkStart w:id="161" w:name="_Toc65571721"/>
      <w:r>
        <w:rPr>
          <w:rFonts w:asciiTheme="minorHAnsi" w:hAnsiTheme="minorHAnsi"/>
          <w:color w:val="0070C0"/>
        </w:rPr>
        <w:t>“W</w:t>
      </w:r>
      <w:r w:rsidR="00521F9B" w:rsidRPr="0077612A">
        <w:rPr>
          <w:rFonts w:asciiTheme="minorHAnsi" w:hAnsiTheme="minorHAnsi"/>
          <w:color w:val="0070C0"/>
        </w:rPr>
        <w:t>hen the pregnant camels are neglected</w:t>
      </w:r>
      <w:r w:rsidR="0077612A" w:rsidRPr="0077612A">
        <w:rPr>
          <w:rFonts w:asciiTheme="minorHAnsi" w:hAnsiTheme="minorHAnsi"/>
          <w:color w:val="0070C0"/>
        </w:rPr>
        <w:t>!</w:t>
      </w:r>
      <w:r w:rsidR="00521F9B" w:rsidRPr="0077612A">
        <w:rPr>
          <w:rFonts w:asciiTheme="minorHAnsi" w:hAnsiTheme="minorHAnsi"/>
          <w:color w:val="0070C0"/>
        </w:rPr>
        <w:t xml:space="preserve"> </w:t>
      </w:r>
      <w:r>
        <w:rPr>
          <w:rFonts w:asciiTheme="minorHAnsi" w:hAnsiTheme="minorHAnsi"/>
          <w:color w:val="0070C0"/>
        </w:rPr>
        <w:t>“</w:t>
      </w:r>
      <w:bookmarkEnd w:id="161"/>
    </w:p>
    <w:p w:rsidR="00883F25" w:rsidRDefault="00883F25" w:rsidP="00426BCD">
      <w:pPr>
        <w:keepNext/>
        <w:widowControl w:val="0"/>
        <w:tabs>
          <w:tab w:val="left" w:pos="709"/>
        </w:tabs>
        <w:jc w:val="both"/>
        <w:rPr>
          <w:rFonts w:eastAsia="Adobe Song Std L" w:cstheme="minorHAnsi"/>
          <w:b/>
          <w:bCs/>
          <w:color w:val="0070C0"/>
          <w:sz w:val="24"/>
          <w:szCs w:val="24"/>
        </w:rPr>
      </w:pPr>
      <w:r>
        <w:rPr>
          <w:rFonts w:asciiTheme="majorBidi" w:eastAsia="Adobe Song Std L" w:hAnsiTheme="majorBidi" w:cstheme="majorBidi"/>
          <w:sz w:val="32"/>
          <w:szCs w:val="32"/>
        </w:rPr>
        <w:tab/>
      </w:r>
      <w:r w:rsidRPr="00883F25">
        <w:rPr>
          <w:rFonts w:asciiTheme="majorBidi" w:eastAsia="Adobe Song Std L" w:hAnsiTheme="majorBidi" w:cstheme="majorBidi"/>
          <w:sz w:val="32"/>
          <w:szCs w:val="32"/>
        </w:rPr>
        <w:t xml:space="preserve">"The "pregnant camel" that has been pregnant for ten months and Arabs call it </w:t>
      </w:r>
      <w:r>
        <w:rPr>
          <w:rFonts w:asciiTheme="majorBidi" w:eastAsia="Adobe Song Std L" w:hAnsiTheme="majorBidi" w:cstheme="majorBidi"/>
          <w:sz w:val="32"/>
          <w:szCs w:val="32"/>
        </w:rPr>
        <w:t>U</w:t>
      </w:r>
      <w:r w:rsidRPr="00883F25">
        <w:rPr>
          <w:rFonts w:asciiTheme="majorBidi" w:eastAsia="Adobe Song Std L" w:hAnsiTheme="majorBidi" w:cstheme="majorBidi"/>
          <w:sz w:val="32"/>
          <w:szCs w:val="32"/>
        </w:rPr>
        <w:t xml:space="preserve">shra until she gives birth to her baby.  Most often, they may call it </w:t>
      </w:r>
      <w:r>
        <w:rPr>
          <w:rFonts w:asciiTheme="majorBidi" w:eastAsia="Adobe Song Std L" w:hAnsiTheme="majorBidi" w:cstheme="majorBidi"/>
          <w:sz w:val="32"/>
          <w:szCs w:val="32"/>
        </w:rPr>
        <w:t>U</w:t>
      </w:r>
      <w:r w:rsidRPr="00883F25">
        <w:rPr>
          <w:rFonts w:asciiTheme="majorBidi" w:eastAsia="Adobe Song Std L" w:hAnsiTheme="majorBidi" w:cstheme="majorBidi"/>
          <w:sz w:val="32"/>
          <w:szCs w:val="32"/>
        </w:rPr>
        <w:t xml:space="preserve">shra after giving birth, because such a camel is considered one of the most exquisite Arab property.  Neglecting such a precious property on that Day by Arabs without any shepherd or herdsman to protect it, is an indication to this sense that the same precious property that the people of the world quarreled to get it, will remain ownerless that Day and there is no one to use </w:t>
      </w:r>
      <w:r>
        <w:rPr>
          <w:rFonts w:asciiTheme="majorBidi" w:eastAsia="Adobe Song Std L" w:hAnsiTheme="majorBidi" w:cstheme="majorBidi"/>
          <w:sz w:val="32"/>
          <w:szCs w:val="32"/>
        </w:rPr>
        <w:t>it</w:t>
      </w:r>
      <w:r w:rsidRPr="00883F25">
        <w:rPr>
          <w:rFonts w:asciiTheme="majorBidi" w:eastAsia="Adobe Song Std L" w:hAnsiTheme="majorBidi" w:cstheme="majorBidi"/>
          <w:sz w:val="32"/>
          <w:szCs w:val="32"/>
        </w:rPr>
        <w:t xml:space="preserve">.  Because the people are so busy on that Day that they do not remember anything else, as the God Almighty Said in another Verse: </w:t>
      </w:r>
      <w:r w:rsidRPr="00883F25">
        <w:rPr>
          <w:rFonts w:eastAsia="Adobe Song Std L" w:cstheme="minorHAnsi"/>
          <w:b/>
          <w:bCs/>
          <w:color w:val="0070C0"/>
          <w:sz w:val="32"/>
          <w:szCs w:val="32"/>
        </w:rPr>
        <w:t xml:space="preserve">"That day each of them will have a task to keep him preoccupied!" </w:t>
      </w:r>
      <w:r w:rsidRPr="00883F25">
        <w:rPr>
          <w:rFonts w:eastAsia="Adobe Song Std L" w:cstheme="minorHAnsi"/>
          <w:b/>
          <w:bCs/>
          <w:color w:val="0070C0"/>
          <w:sz w:val="24"/>
          <w:szCs w:val="24"/>
        </w:rPr>
        <w:t>(Abas</w:t>
      </w:r>
      <w:r>
        <w:rPr>
          <w:rFonts w:eastAsia="Adobe Song Std L" w:cstheme="minorHAnsi"/>
          <w:b/>
          <w:bCs/>
          <w:color w:val="0070C0"/>
          <w:sz w:val="24"/>
          <w:szCs w:val="24"/>
        </w:rPr>
        <w:t>s</w:t>
      </w:r>
      <w:r w:rsidRPr="00883F25">
        <w:rPr>
          <w:rFonts w:eastAsia="Adobe Song Std L" w:cstheme="minorHAnsi"/>
          <w:b/>
          <w:bCs/>
          <w:color w:val="0070C0"/>
          <w:sz w:val="24"/>
          <w:szCs w:val="24"/>
        </w:rPr>
        <w:t>: 37.)</w:t>
      </w:r>
    </w:p>
    <w:p w:rsidR="003F7880" w:rsidRPr="003F7880" w:rsidRDefault="003F7880" w:rsidP="00426BCD">
      <w:pPr>
        <w:keepNext/>
        <w:widowControl w:val="0"/>
        <w:tabs>
          <w:tab w:val="left" w:pos="709"/>
        </w:tabs>
        <w:jc w:val="both"/>
        <w:rPr>
          <w:rFonts w:eastAsia="Adobe Song Std L" w:cstheme="minorHAnsi"/>
          <w:b/>
          <w:bCs/>
          <w:color w:val="0070C0"/>
          <w:sz w:val="2"/>
          <w:szCs w:val="2"/>
        </w:rPr>
      </w:pPr>
    </w:p>
    <w:p w:rsidR="00521F9B" w:rsidRDefault="00A60F18" w:rsidP="00426BCD">
      <w:pPr>
        <w:pStyle w:val="Heading2"/>
        <w:keepNext/>
        <w:widowControl w:val="0"/>
        <w:jc w:val="center"/>
        <w:rPr>
          <w:rFonts w:asciiTheme="minorHAnsi" w:hAnsiTheme="minorHAnsi"/>
          <w:color w:val="0070C0"/>
        </w:rPr>
      </w:pPr>
      <w:bookmarkStart w:id="162" w:name="_Toc65571722"/>
      <w:r>
        <w:rPr>
          <w:rFonts w:asciiTheme="minorHAnsi" w:hAnsiTheme="minorHAnsi"/>
          <w:color w:val="0070C0"/>
        </w:rPr>
        <w:t>“W</w:t>
      </w:r>
      <w:r w:rsidR="00521F9B" w:rsidRPr="0077612A">
        <w:rPr>
          <w:rFonts w:asciiTheme="minorHAnsi" w:hAnsiTheme="minorHAnsi"/>
          <w:color w:val="0070C0"/>
        </w:rPr>
        <w:t>hen the wild beasts are mustered</w:t>
      </w:r>
      <w:r w:rsidR="0088638F">
        <w:rPr>
          <w:rFonts w:asciiTheme="minorHAnsi" w:hAnsiTheme="minorHAnsi"/>
          <w:color w:val="0070C0"/>
        </w:rPr>
        <w:t>!”</w:t>
      </w:r>
      <w:bookmarkEnd w:id="162"/>
    </w:p>
    <w:p w:rsidR="00A60F18" w:rsidRDefault="0088638F"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88638F">
        <w:rPr>
          <w:rFonts w:asciiTheme="majorBidi" w:eastAsia="Adobe Song Std L" w:hAnsiTheme="majorBidi" w:cstheme="majorBidi"/>
          <w:sz w:val="32"/>
          <w:szCs w:val="32"/>
        </w:rPr>
        <w:t>"Wild" means an animal that never gets along with humans, such as savages and the like. The appearance of the Verse is that the savages will be gathered like humans on the Day of Judgment. What is the situation of the savages after being gathered and what happens to them, there is no mention in the Word of God Almighty and in the reliable narrations</w:t>
      </w:r>
      <w:r>
        <w:rPr>
          <w:rFonts w:asciiTheme="majorBidi" w:eastAsia="Adobe Song Std L" w:hAnsiTheme="majorBidi" w:cstheme="majorBidi"/>
          <w:sz w:val="32"/>
          <w:szCs w:val="32"/>
        </w:rPr>
        <w:t>.</w:t>
      </w:r>
      <w:r w:rsidRPr="0088638F">
        <w:rPr>
          <w:rFonts w:asciiTheme="majorBidi" w:eastAsia="Adobe Song Std L" w:hAnsiTheme="majorBidi" w:cstheme="majorBidi"/>
          <w:sz w:val="32"/>
          <w:szCs w:val="32"/>
        </w:rPr>
        <w:t xml:space="preserve"> Some scholars said gathering of savages in not related to the Day of Resurrection, but it is one of the Signs of pre-Resurrection, that due to the successive earthquakes all the savages jumped out of their caves.</w:t>
      </w:r>
    </w:p>
    <w:p w:rsidR="005D7D72" w:rsidRDefault="005D7D72" w:rsidP="00426BCD">
      <w:pPr>
        <w:pStyle w:val="Heading2"/>
        <w:keepNext/>
        <w:widowControl w:val="0"/>
        <w:jc w:val="center"/>
        <w:rPr>
          <w:rFonts w:asciiTheme="majorBidi" w:eastAsia="Adobe Song Std L" w:hAnsiTheme="majorBidi" w:cstheme="majorBidi"/>
        </w:rPr>
      </w:pPr>
      <w:r>
        <w:rPr>
          <w:rFonts w:asciiTheme="minorHAnsi" w:hAnsiTheme="minorHAnsi"/>
          <w:color w:val="0070C0"/>
        </w:rPr>
        <w:t xml:space="preserve"> </w:t>
      </w:r>
      <w:bookmarkStart w:id="163" w:name="_Toc65571723"/>
      <w:r w:rsidR="00A60F18">
        <w:rPr>
          <w:rFonts w:asciiTheme="minorHAnsi" w:hAnsiTheme="minorHAnsi"/>
          <w:color w:val="0070C0"/>
        </w:rPr>
        <w:t>“W</w:t>
      </w:r>
      <w:r w:rsidR="00521F9B" w:rsidRPr="0077612A">
        <w:rPr>
          <w:rFonts w:asciiTheme="minorHAnsi" w:hAnsiTheme="minorHAnsi"/>
          <w:color w:val="0070C0"/>
        </w:rPr>
        <w:t>hen the seas are set afire</w:t>
      </w:r>
      <w:r w:rsidR="0077612A" w:rsidRPr="0077612A">
        <w:rPr>
          <w:rFonts w:asciiTheme="minorHAnsi" w:hAnsiTheme="minorHAnsi"/>
          <w:color w:val="0070C0"/>
        </w:rPr>
        <w:t>!</w:t>
      </w:r>
      <w:r w:rsidR="00A60F18">
        <w:rPr>
          <w:rFonts w:asciiTheme="minorHAnsi" w:hAnsiTheme="minorHAnsi"/>
          <w:color w:val="0070C0"/>
        </w:rPr>
        <w:t>”</w:t>
      </w:r>
      <w:bookmarkEnd w:id="163"/>
    </w:p>
    <w:p w:rsidR="005D7D72" w:rsidRDefault="005D7D72"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5D7D72">
        <w:rPr>
          <w:rFonts w:asciiTheme="majorBidi" w:eastAsia="Adobe Song Std L" w:hAnsiTheme="majorBidi" w:cstheme="majorBidi"/>
          <w:sz w:val="32"/>
          <w:szCs w:val="32"/>
        </w:rPr>
        <w:t>Firing the seas has been interpreted in two meanings. One is to light a sea of fire and the second is to fill the seas with fire. The meaning of the Verse according to the first interpretation is that on the Day of Judgment the seas will be kindled with fire. According to the second interpretation, the seas become full of fire!</w:t>
      </w:r>
    </w:p>
    <w:p w:rsidR="003873E7" w:rsidRDefault="00A60F18" w:rsidP="00426BCD">
      <w:pPr>
        <w:pStyle w:val="Heading2"/>
        <w:keepNext/>
        <w:widowControl w:val="0"/>
        <w:jc w:val="center"/>
        <w:rPr>
          <w:rFonts w:asciiTheme="minorHAnsi" w:hAnsiTheme="minorHAnsi"/>
          <w:color w:val="0070C0"/>
        </w:rPr>
      </w:pPr>
      <w:bookmarkStart w:id="164" w:name="_Toc65571724"/>
      <w:r>
        <w:rPr>
          <w:rFonts w:asciiTheme="minorHAnsi" w:hAnsiTheme="minorHAnsi"/>
          <w:color w:val="0070C0"/>
        </w:rPr>
        <w:t>“W</w:t>
      </w:r>
      <w:r w:rsidR="00521F9B" w:rsidRPr="0077612A">
        <w:rPr>
          <w:rFonts w:asciiTheme="minorHAnsi" w:hAnsiTheme="minorHAnsi"/>
          <w:color w:val="0070C0"/>
        </w:rPr>
        <w:t xml:space="preserve">hen </w:t>
      </w:r>
      <w:r w:rsidR="003873E7" w:rsidRPr="003873E7">
        <w:rPr>
          <w:rFonts w:asciiTheme="minorHAnsi" w:hAnsiTheme="minorHAnsi"/>
          <w:color w:val="0070C0"/>
        </w:rPr>
        <w:t>the sky is stripped off</w:t>
      </w:r>
      <w:r w:rsidR="0077612A" w:rsidRPr="0077612A">
        <w:rPr>
          <w:rFonts w:asciiTheme="minorHAnsi" w:hAnsiTheme="minorHAnsi"/>
          <w:color w:val="0070C0"/>
        </w:rPr>
        <w:t>!</w:t>
      </w:r>
      <w:r w:rsidR="003873E7">
        <w:rPr>
          <w:rFonts w:asciiTheme="minorHAnsi" w:hAnsiTheme="minorHAnsi"/>
          <w:color w:val="0070C0"/>
        </w:rPr>
        <w:t>”</w:t>
      </w:r>
      <w:bookmarkEnd w:id="164"/>
    </w:p>
    <w:p w:rsidR="000560B3" w:rsidRDefault="00CD01BB" w:rsidP="00426BCD">
      <w:pPr>
        <w:keepNext/>
        <w:widowControl w:val="0"/>
        <w:tabs>
          <w:tab w:val="left" w:pos="709"/>
        </w:tabs>
        <w:spacing w:after="0"/>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CD01BB">
        <w:rPr>
          <w:rFonts w:asciiTheme="majorBidi" w:eastAsia="Adobe Song Std L" w:hAnsiTheme="majorBidi" w:cstheme="majorBidi"/>
          <w:sz w:val="32"/>
          <w:szCs w:val="32"/>
        </w:rPr>
        <w:t xml:space="preserve">The word "stripped off" means to root out something that hardly is clasped to something else, and forcibly it is hard to pull it out. The above Verse is inevitably conforming </w:t>
      </w:r>
      <w:r w:rsidR="000560B3" w:rsidRPr="00CD01BB">
        <w:rPr>
          <w:rFonts w:asciiTheme="majorBidi" w:eastAsia="Adobe Song Std L" w:hAnsiTheme="majorBidi" w:cstheme="majorBidi"/>
          <w:sz w:val="32"/>
          <w:szCs w:val="32"/>
        </w:rPr>
        <w:t>to</w:t>
      </w:r>
      <w:r w:rsidRPr="00CD01BB">
        <w:rPr>
          <w:rFonts w:asciiTheme="majorBidi" w:eastAsia="Adobe Song Std L" w:hAnsiTheme="majorBidi" w:cstheme="majorBidi"/>
          <w:sz w:val="32"/>
          <w:szCs w:val="32"/>
        </w:rPr>
        <w:t xml:space="preserve"> the following Verses:</w:t>
      </w:r>
    </w:p>
    <w:p w:rsidR="003F7880" w:rsidRPr="000560B3" w:rsidRDefault="00CD01BB" w:rsidP="00426BCD">
      <w:pPr>
        <w:keepNext/>
        <w:widowControl w:val="0"/>
        <w:tabs>
          <w:tab w:val="left" w:pos="709"/>
        </w:tabs>
        <w:spacing w:after="0"/>
        <w:jc w:val="both"/>
        <w:rPr>
          <w:rFonts w:asciiTheme="majorBidi" w:eastAsia="Adobe Song Std L" w:hAnsiTheme="majorBidi" w:cstheme="majorBidi"/>
          <w:sz w:val="8"/>
          <w:szCs w:val="8"/>
        </w:rPr>
      </w:pPr>
      <w:r w:rsidRPr="00CD01BB">
        <w:rPr>
          <w:rFonts w:asciiTheme="majorBidi" w:eastAsia="Adobe Song Std L" w:hAnsiTheme="majorBidi" w:cstheme="majorBidi"/>
          <w:sz w:val="32"/>
          <w:szCs w:val="32"/>
        </w:rPr>
        <w:t xml:space="preserve"> </w:t>
      </w:r>
    </w:p>
    <w:p w:rsidR="000560B3" w:rsidRDefault="000560B3" w:rsidP="00426BCD">
      <w:pPr>
        <w:keepNext/>
        <w:widowControl w:val="0"/>
        <w:tabs>
          <w:tab w:val="left" w:pos="709"/>
        </w:tabs>
        <w:spacing w:after="0"/>
        <w:jc w:val="center"/>
        <w:rPr>
          <w:rFonts w:eastAsia="Adobe Song Std L" w:cstheme="minorHAnsi"/>
          <w:b/>
          <w:bCs/>
          <w:color w:val="0070C0"/>
          <w:sz w:val="32"/>
          <w:szCs w:val="32"/>
        </w:rPr>
      </w:pPr>
      <w:r>
        <w:rPr>
          <w:rFonts w:eastAsia="Adobe Song Std L" w:cstheme="minorHAnsi"/>
          <w:b/>
          <w:bCs/>
          <w:color w:val="0070C0"/>
          <w:sz w:val="32"/>
          <w:szCs w:val="32"/>
        </w:rPr>
        <w:t>“And the heavens w</w:t>
      </w:r>
      <w:r w:rsidR="003F7880" w:rsidRPr="003F7880">
        <w:rPr>
          <w:rFonts w:eastAsia="Adobe Song Std L" w:cstheme="minorHAnsi"/>
          <w:b/>
          <w:bCs/>
          <w:color w:val="0070C0"/>
          <w:sz w:val="32"/>
          <w:szCs w:val="32"/>
        </w:rPr>
        <w:t xml:space="preserve">ill be rolled up </w:t>
      </w:r>
      <w:r>
        <w:rPr>
          <w:rFonts w:eastAsia="Adobe Song Std L" w:cstheme="minorHAnsi"/>
          <w:b/>
          <w:bCs/>
          <w:color w:val="0070C0"/>
          <w:sz w:val="32"/>
          <w:szCs w:val="32"/>
        </w:rPr>
        <w:t>[</w:t>
      </w:r>
      <w:r w:rsidR="003F7880" w:rsidRPr="003F7880">
        <w:rPr>
          <w:rFonts w:eastAsia="Adobe Song Std L" w:cstheme="minorHAnsi"/>
          <w:b/>
          <w:bCs/>
          <w:color w:val="0070C0"/>
          <w:sz w:val="32"/>
          <w:szCs w:val="32"/>
        </w:rPr>
        <w:t>like a roll of writing Paper</w:t>
      </w:r>
      <w:r>
        <w:rPr>
          <w:rFonts w:eastAsia="Adobe Song Std L" w:cstheme="minorHAnsi"/>
          <w:b/>
          <w:bCs/>
          <w:color w:val="0070C0"/>
          <w:sz w:val="32"/>
          <w:szCs w:val="32"/>
        </w:rPr>
        <w:t xml:space="preserve">] </w:t>
      </w:r>
    </w:p>
    <w:p w:rsidR="003F7880" w:rsidRDefault="003F7880" w:rsidP="00426BCD">
      <w:pPr>
        <w:keepNext/>
        <w:widowControl w:val="0"/>
        <w:tabs>
          <w:tab w:val="left" w:pos="709"/>
        </w:tabs>
        <w:jc w:val="center"/>
        <w:rPr>
          <w:rFonts w:eastAsia="Adobe Song Std L" w:cstheme="minorHAnsi"/>
          <w:b/>
          <w:bCs/>
          <w:color w:val="0070C0"/>
          <w:sz w:val="32"/>
          <w:szCs w:val="32"/>
        </w:rPr>
      </w:pPr>
      <w:r w:rsidRPr="003F7880">
        <w:rPr>
          <w:rFonts w:eastAsia="Adobe Song Std L" w:cstheme="minorHAnsi"/>
          <w:b/>
          <w:bCs/>
          <w:color w:val="0070C0"/>
          <w:sz w:val="32"/>
          <w:szCs w:val="32"/>
        </w:rPr>
        <w:t>in the Hand of His Power</w:t>
      </w:r>
      <w:r w:rsidR="000560B3">
        <w:rPr>
          <w:rFonts w:eastAsia="Adobe Song Std L" w:cstheme="minorHAnsi"/>
          <w:b/>
          <w:bCs/>
          <w:color w:val="0070C0"/>
          <w:sz w:val="32"/>
          <w:szCs w:val="32"/>
        </w:rPr>
        <w:t xml:space="preserve">!” </w:t>
      </w:r>
      <w:r w:rsidR="000560B3" w:rsidRPr="000560B3">
        <w:rPr>
          <w:rFonts w:eastAsia="Adobe Song Std L" w:cstheme="minorHAnsi"/>
          <w:b/>
          <w:bCs/>
          <w:color w:val="0070C0"/>
          <w:sz w:val="24"/>
          <w:szCs w:val="24"/>
        </w:rPr>
        <w:t>(Zumar: 67.)</w:t>
      </w:r>
    </w:p>
    <w:p w:rsidR="000560B3" w:rsidRDefault="000560B3" w:rsidP="00426BCD">
      <w:pPr>
        <w:keepNext/>
        <w:widowControl w:val="0"/>
        <w:tabs>
          <w:tab w:val="left" w:pos="709"/>
        </w:tabs>
        <w:spacing w:after="0"/>
        <w:jc w:val="center"/>
        <w:rPr>
          <w:rFonts w:eastAsia="Adobe Song Std L" w:cstheme="minorHAnsi"/>
          <w:b/>
          <w:bCs/>
          <w:color w:val="0070C0"/>
          <w:sz w:val="32"/>
          <w:szCs w:val="32"/>
        </w:rPr>
      </w:pPr>
      <w:r>
        <w:rPr>
          <w:rFonts w:eastAsia="Adobe Song Std L" w:cstheme="minorHAnsi"/>
          <w:b/>
          <w:bCs/>
          <w:color w:val="0070C0"/>
          <w:sz w:val="32"/>
          <w:szCs w:val="32"/>
        </w:rPr>
        <w:t>“</w:t>
      </w:r>
      <w:r w:rsidRPr="000560B3">
        <w:rPr>
          <w:rFonts w:eastAsia="Adobe Song Std L" w:cstheme="minorHAnsi"/>
          <w:b/>
          <w:bCs/>
          <w:color w:val="0070C0"/>
          <w:sz w:val="32"/>
          <w:szCs w:val="32"/>
        </w:rPr>
        <w:t xml:space="preserve">And on the Day that the sky and the </w:t>
      </w:r>
      <w:r>
        <w:rPr>
          <w:rFonts w:eastAsia="Adobe Song Std L" w:cstheme="minorHAnsi"/>
          <w:b/>
          <w:bCs/>
          <w:color w:val="0070C0"/>
          <w:sz w:val="32"/>
          <w:szCs w:val="32"/>
        </w:rPr>
        <w:t>c</w:t>
      </w:r>
      <w:r w:rsidRPr="000560B3">
        <w:rPr>
          <w:rFonts w:eastAsia="Adobe Song Std L" w:cstheme="minorHAnsi"/>
          <w:b/>
          <w:bCs/>
          <w:color w:val="0070C0"/>
          <w:sz w:val="32"/>
          <w:szCs w:val="32"/>
        </w:rPr>
        <w:t xml:space="preserve">louds will be rent asunder </w:t>
      </w:r>
    </w:p>
    <w:p w:rsidR="000560B3" w:rsidRPr="003F7880" w:rsidRDefault="000560B3" w:rsidP="00426BCD">
      <w:pPr>
        <w:keepNext/>
        <w:widowControl w:val="0"/>
        <w:tabs>
          <w:tab w:val="left" w:pos="709"/>
        </w:tabs>
        <w:jc w:val="center"/>
        <w:rPr>
          <w:rFonts w:eastAsia="Adobe Song Std L" w:cstheme="minorHAnsi"/>
          <w:b/>
          <w:bCs/>
          <w:color w:val="0070C0"/>
          <w:sz w:val="32"/>
          <w:szCs w:val="32"/>
        </w:rPr>
      </w:pPr>
      <w:r>
        <w:rPr>
          <w:rFonts w:eastAsia="Adobe Song Std L" w:cstheme="minorHAnsi"/>
          <w:b/>
          <w:bCs/>
          <w:color w:val="0070C0"/>
          <w:sz w:val="32"/>
          <w:szCs w:val="32"/>
        </w:rPr>
        <w:t>and Angels s</w:t>
      </w:r>
      <w:r w:rsidRPr="000560B3">
        <w:rPr>
          <w:rFonts w:eastAsia="Adobe Song Std L" w:cstheme="minorHAnsi"/>
          <w:b/>
          <w:bCs/>
          <w:color w:val="0070C0"/>
          <w:sz w:val="32"/>
          <w:szCs w:val="32"/>
        </w:rPr>
        <w:t>hall be sent down in ranks</w:t>
      </w:r>
      <w:r>
        <w:rPr>
          <w:rFonts w:eastAsia="Adobe Song Std L" w:cstheme="minorHAnsi"/>
          <w:b/>
          <w:bCs/>
          <w:color w:val="0070C0"/>
          <w:sz w:val="32"/>
          <w:szCs w:val="32"/>
        </w:rPr>
        <w:t xml:space="preserve">!” </w:t>
      </w:r>
      <w:r w:rsidRPr="000560B3">
        <w:rPr>
          <w:rFonts w:eastAsia="Adobe Song Std L" w:cstheme="minorHAnsi"/>
          <w:b/>
          <w:bCs/>
          <w:color w:val="0070C0"/>
          <w:sz w:val="24"/>
          <w:szCs w:val="24"/>
        </w:rPr>
        <w:t>(Furqan: 25.)</w:t>
      </w:r>
    </w:p>
    <w:p w:rsidR="00CD01BB" w:rsidRDefault="00CD01BB" w:rsidP="00426BCD">
      <w:pPr>
        <w:keepNext/>
        <w:widowControl w:val="0"/>
        <w:tabs>
          <w:tab w:val="left" w:pos="709"/>
        </w:tabs>
        <w:jc w:val="right"/>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40 -</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79.</w:t>
      </w:r>
      <w:r w:rsidR="000560B3">
        <w:rPr>
          <w:rFonts w:asciiTheme="minorBidi" w:hAnsiTheme="minorBidi"/>
          <w:b/>
          <w:bCs/>
          <w:sz w:val="24"/>
          <w:szCs w:val="24"/>
          <w:lang w:bidi="fa-IR"/>
        </w:rPr>
        <w:t xml:space="preserve"> </w:t>
      </w:r>
      <w:r>
        <w:rPr>
          <w:rFonts w:asciiTheme="minorBidi" w:hAnsiTheme="minorBidi"/>
          <w:b/>
          <w:bCs/>
          <w:sz w:val="24"/>
          <w:szCs w:val="24"/>
          <w:lang w:bidi="fa-IR"/>
        </w:rPr>
        <w:t>= 20 - 348.</w:t>
      </w:r>
      <w:r w:rsidRPr="00C57280">
        <w:rPr>
          <w:rFonts w:asciiTheme="minorBidi" w:hAnsiTheme="minorBidi"/>
          <w:b/>
          <w:bCs/>
          <w:sz w:val="24"/>
          <w:szCs w:val="24"/>
          <w:lang w:bidi="fa-IR"/>
        </w:rPr>
        <w:t>)</w:t>
      </w:r>
    </w:p>
    <w:p w:rsidR="005A16A6" w:rsidRPr="0036707D" w:rsidRDefault="005A16A6" w:rsidP="00426BCD">
      <w:pPr>
        <w:pStyle w:val="Heading2"/>
        <w:keepNext/>
        <w:widowControl w:val="0"/>
        <w:rPr>
          <w:sz w:val="48"/>
          <w:szCs w:val="48"/>
        </w:rPr>
      </w:pPr>
    </w:p>
    <w:p w:rsidR="009F0307" w:rsidRDefault="00CD01BB" w:rsidP="00426BCD">
      <w:pPr>
        <w:pStyle w:val="Heading2"/>
        <w:keepNext/>
        <w:widowControl w:val="0"/>
        <w:rPr>
          <w:rFonts w:asciiTheme="majorBidi" w:hAnsiTheme="majorBidi"/>
        </w:rPr>
      </w:pPr>
      <w:bookmarkStart w:id="165" w:name="_Toc65571725"/>
      <w:r w:rsidRPr="005F029F">
        <w:t>How the Event of Resurrection</w:t>
      </w:r>
      <w:r w:rsidR="008D4E50">
        <w:t xml:space="preserve"> </w:t>
      </w:r>
      <w:r w:rsidRPr="005F029F">
        <w:t>Happens?</w:t>
      </w:r>
      <w:bookmarkEnd w:id="165"/>
    </w:p>
    <w:p w:rsidR="008D4E50" w:rsidRDefault="008D4E50" w:rsidP="00426BCD">
      <w:pPr>
        <w:keepNext/>
        <w:widowControl w:val="0"/>
        <w:tabs>
          <w:tab w:val="left" w:pos="709"/>
        </w:tabs>
        <w:bidi/>
        <w:spacing w:after="0"/>
        <w:jc w:val="both"/>
        <w:rPr>
          <w:rFonts w:asciiTheme="majorBidi" w:eastAsia="Times New Roman" w:hAnsiTheme="majorBidi" w:cstheme="majorBidi"/>
          <w:color w:val="00B050"/>
          <w:sz w:val="32"/>
          <w:szCs w:val="32"/>
        </w:rPr>
      </w:pPr>
      <w:r w:rsidRPr="008D4E50">
        <w:rPr>
          <w:rFonts w:asciiTheme="majorBidi" w:eastAsia="Times New Roman" w:hAnsiTheme="majorBidi" w:cstheme="majorBidi"/>
          <w:color w:val="00B050"/>
          <w:sz w:val="32"/>
          <w:szCs w:val="32"/>
          <w:rtl/>
        </w:rPr>
        <w:t>«اِذا وَقَعَتِ الْـواقِعَةُ...!»</w:t>
      </w:r>
    </w:p>
    <w:p w:rsidR="007149CF" w:rsidRDefault="008D4E50" w:rsidP="00426BCD">
      <w:pPr>
        <w:keepNext/>
        <w:widowControl w:val="0"/>
        <w:tabs>
          <w:tab w:val="left" w:pos="709"/>
        </w:tabs>
        <w:bidi/>
        <w:jc w:val="both"/>
        <w:rPr>
          <w:rFonts w:asciiTheme="majorBidi" w:eastAsia="Times New Roman" w:hAnsiTheme="majorBidi" w:cstheme="majorBidi"/>
          <w:color w:val="00B050"/>
          <w:sz w:val="28"/>
          <w:szCs w:val="28"/>
        </w:rPr>
      </w:pPr>
      <w:r w:rsidRPr="008D4E50">
        <w:rPr>
          <w:rFonts w:asciiTheme="majorBidi" w:eastAsia="Times New Roman" w:hAnsiTheme="majorBidi" w:cstheme="majorBidi"/>
          <w:color w:val="00B050"/>
          <w:sz w:val="32"/>
          <w:szCs w:val="32"/>
          <w:rtl/>
        </w:rPr>
        <w:t xml:space="preserve"> </w:t>
      </w:r>
      <w:r w:rsidRPr="008D4E50">
        <w:rPr>
          <w:rFonts w:asciiTheme="majorBidi" w:eastAsia="Times New Roman" w:hAnsiTheme="majorBidi" w:cstheme="majorBidi"/>
          <w:color w:val="00B050"/>
          <w:sz w:val="28"/>
          <w:szCs w:val="28"/>
          <w:rtl/>
        </w:rPr>
        <w:t>(1 تا 6 / واقعه)</w:t>
      </w:r>
    </w:p>
    <w:p w:rsidR="00065931" w:rsidRDefault="00283FE1" w:rsidP="00426BCD">
      <w:pPr>
        <w:keepNext/>
        <w:widowControl w:val="0"/>
        <w:tabs>
          <w:tab w:val="left" w:pos="709"/>
        </w:tabs>
        <w:spacing w:after="0" w:line="240" w:lineRule="auto"/>
        <w:jc w:val="center"/>
        <w:rPr>
          <w:rFonts w:eastAsia="Adobe Song Std L" w:cstheme="minorHAnsi"/>
          <w:b/>
          <w:bCs/>
          <w:color w:val="0070C0"/>
          <w:sz w:val="32"/>
          <w:szCs w:val="32"/>
        </w:rPr>
      </w:pPr>
      <w:r>
        <w:rPr>
          <w:rFonts w:eastAsia="Adobe Song Std L" w:cstheme="minorHAnsi"/>
          <w:b/>
          <w:bCs/>
          <w:color w:val="0070C0"/>
          <w:sz w:val="32"/>
          <w:szCs w:val="32"/>
        </w:rPr>
        <w:t>“</w:t>
      </w:r>
      <w:r w:rsidR="00EC5057">
        <w:rPr>
          <w:rFonts w:eastAsia="Adobe Song Std L" w:cstheme="minorHAnsi"/>
          <w:b/>
          <w:bCs/>
          <w:color w:val="0070C0"/>
          <w:sz w:val="32"/>
          <w:szCs w:val="32"/>
        </w:rPr>
        <w:t xml:space="preserve">When the </w:t>
      </w:r>
      <w:r w:rsidR="00EC5057" w:rsidRPr="00EC5057">
        <w:rPr>
          <w:rFonts w:eastAsia="Adobe Song Std L" w:cstheme="minorHAnsi"/>
          <w:b/>
          <w:bCs/>
          <w:color w:val="0070C0"/>
          <w:sz w:val="32"/>
          <w:szCs w:val="32"/>
        </w:rPr>
        <w:t xml:space="preserve">Event </w:t>
      </w:r>
      <w:r w:rsidR="00065931" w:rsidRPr="00065931">
        <w:rPr>
          <w:rFonts w:eastAsia="Adobe Song Std L" w:cstheme="minorHAnsi"/>
          <w:b/>
          <w:bCs/>
          <w:color w:val="0070C0"/>
          <w:sz w:val="32"/>
          <w:szCs w:val="32"/>
        </w:rPr>
        <w:t xml:space="preserve">comes </w:t>
      </w:r>
      <w:r>
        <w:rPr>
          <w:rFonts w:eastAsia="Adobe Song Std L" w:cstheme="minorHAnsi"/>
          <w:b/>
          <w:bCs/>
          <w:color w:val="0070C0"/>
          <w:sz w:val="32"/>
          <w:szCs w:val="32"/>
        </w:rPr>
        <w:t>t</w:t>
      </w:r>
      <w:r w:rsidR="00065931" w:rsidRPr="00065931">
        <w:rPr>
          <w:rFonts w:eastAsia="Adobe Song Std L" w:cstheme="minorHAnsi"/>
          <w:b/>
          <w:bCs/>
          <w:color w:val="0070C0"/>
          <w:sz w:val="32"/>
          <w:szCs w:val="32"/>
        </w:rPr>
        <w:t>o pass</w:t>
      </w:r>
      <w:r>
        <w:rPr>
          <w:rFonts w:eastAsia="Adobe Song Std L" w:cstheme="minorHAnsi"/>
          <w:b/>
          <w:bCs/>
          <w:color w:val="0070C0"/>
          <w:sz w:val="32"/>
          <w:szCs w:val="32"/>
        </w:rPr>
        <w:t>!”</w:t>
      </w:r>
    </w:p>
    <w:p w:rsidR="00C13635" w:rsidRPr="009757FF" w:rsidRDefault="00C13635" w:rsidP="00426BCD">
      <w:pPr>
        <w:keepNext/>
        <w:widowControl w:val="0"/>
        <w:spacing w:line="240" w:lineRule="auto"/>
        <w:jc w:val="center"/>
        <w:rPr>
          <w:b/>
          <w:bCs/>
          <w:color w:val="0070C0"/>
          <w:sz w:val="24"/>
          <w:szCs w:val="24"/>
          <w:lang w:bidi="fa-IR"/>
        </w:rPr>
      </w:pPr>
      <w:r w:rsidRPr="009757FF">
        <w:rPr>
          <w:b/>
          <w:bCs/>
          <w:color w:val="0070C0"/>
          <w:sz w:val="24"/>
          <w:szCs w:val="24"/>
          <w:lang w:bidi="fa-IR"/>
        </w:rPr>
        <w:t xml:space="preserve">(Holy Quran; </w:t>
      </w:r>
      <w:r>
        <w:rPr>
          <w:b/>
          <w:bCs/>
          <w:color w:val="0070C0"/>
          <w:sz w:val="24"/>
          <w:szCs w:val="24"/>
          <w:lang w:bidi="fa-IR"/>
        </w:rPr>
        <w:t>Vaqia</w:t>
      </w:r>
      <w:r w:rsidRPr="009757FF">
        <w:rPr>
          <w:b/>
          <w:bCs/>
          <w:color w:val="0070C0"/>
          <w:sz w:val="24"/>
          <w:szCs w:val="24"/>
          <w:lang w:bidi="fa-IR"/>
        </w:rPr>
        <w:t>: 1-</w:t>
      </w:r>
      <w:r>
        <w:rPr>
          <w:b/>
          <w:bCs/>
          <w:color w:val="0070C0"/>
          <w:sz w:val="24"/>
          <w:szCs w:val="24"/>
          <w:lang w:bidi="fa-IR"/>
        </w:rPr>
        <w:t>6</w:t>
      </w:r>
      <w:r w:rsidRPr="009757FF">
        <w:rPr>
          <w:b/>
          <w:bCs/>
          <w:color w:val="0070C0"/>
          <w:sz w:val="24"/>
          <w:szCs w:val="24"/>
          <w:lang w:bidi="fa-IR"/>
        </w:rPr>
        <w:t>.)</w:t>
      </w:r>
    </w:p>
    <w:p w:rsidR="00065931" w:rsidRDefault="00065931" w:rsidP="00426BCD">
      <w:pPr>
        <w:keepNext/>
        <w:widowControl w:val="0"/>
        <w:tabs>
          <w:tab w:val="left" w:pos="709"/>
        </w:tabs>
        <w:spacing w:after="0"/>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065931">
        <w:rPr>
          <w:rFonts w:asciiTheme="majorBidi" w:eastAsia="Adobe Song Std L" w:hAnsiTheme="majorBidi" w:cstheme="majorBidi"/>
          <w:sz w:val="32"/>
          <w:szCs w:val="32"/>
        </w:rPr>
        <w:t>The Surah "Event" describes the event of the Great Resurrection in which people are resurrected. First, the Verses mention some of its horrific events, events closer to human worldly life and closer to the earth in which the man has lived, and says: The situation and state of the earth will be inverted. The earth goes up and down and upside down, a very big earthquake destroys the terrain of the mountains and makes them dust...!</w:t>
      </w:r>
    </w:p>
    <w:p w:rsidR="00142EA5" w:rsidRPr="00142EA5" w:rsidRDefault="00024028" w:rsidP="00426BCD">
      <w:pPr>
        <w:keepNext/>
        <w:widowControl w:val="0"/>
        <w:tabs>
          <w:tab w:val="left" w:pos="709"/>
        </w:tabs>
        <w:jc w:val="both"/>
        <w:rPr>
          <w:rFonts w:asciiTheme="majorBidi" w:eastAsia="Adobe Song Std L" w:hAnsiTheme="majorBidi" w:cstheme="majorBidi"/>
          <w:sz w:val="2"/>
          <w:szCs w:val="2"/>
        </w:rPr>
      </w:pPr>
      <w:r>
        <w:rPr>
          <w:rFonts w:asciiTheme="majorBidi" w:eastAsia="Adobe Song Std L" w:hAnsiTheme="majorBidi" w:cstheme="majorBidi"/>
          <w:sz w:val="32"/>
          <w:szCs w:val="32"/>
        </w:rPr>
        <w:tab/>
      </w:r>
    </w:p>
    <w:p w:rsidR="00024028" w:rsidRDefault="00142EA5"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024028" w:rsidRPr="00024028">
        <w:rPr>
          <w:rFonts w:asciiTheme="majorBidi" w:eastAsia="Adobe Song Std L" w:hAnsiTheme="majorBidi" w:cstheme="majorBidi"/>
          <w:sz w:val="32"/>
          <w:szCs w:val="32"/>
        </w:rPr>
        <w:t>The meaning of the "Event" in the captioned Verse is "the Event of Resurrection." If it is mentioned here absolutely without any expression, and only Said</w:t>
      </w:r>
      <w:r w:rsidR="00024028" w:rsidRPr="00C13635">
        <w:rPr>
          <w:rFonts w:eastAsia="Adobe Song Std L" w:cstheme="minorHAnsi"/>
          <w:b/>
          <w:bCs/>
          <w:color w:val="0070C0"/>
          <w:sz w:val="32"/>
          <w:szCs w:val="32"/>
        </w:rPr>
        <w:t>: “When the Event comes to pass,"</w:t>
      </w:r>
      <w:r w:rsidR="00024028" w:rsidRPr="00024028">
        <w:rPr>
          <w:rFonts w:asciiTheme="majorBidi" w:eastAsia="Adobe Song Std L" w:hAnsiTheme="majorBidi" w:cstheme="majorBidi"/>
          <w:sz w:val="32"/>
          <w:szCs w:val="32"/>
        </w:rPr>
        <w:t xml:space="preserve"> it was to understand that the Event of the Day of Resurrection is so known that the listener knows it well, and that is why they have said basically the word "Event" is one of the names of the Day of Resurrection, which the Holy Quran has given this name, as well as other names such as: "Haqqa - Besieger", "Qaria </w:t>
      </w:r>
      <w:r>
        <w:rPr>
          <w:rFonts w:asciiTheme="majorBidi" w:eastAsia="Adobe Song Std L" w:hAnsiTheme="majorBidi" w:cstheme="majorBidi"/>
          <w:sz w:val="32"/>
          <w:szCs w:val="32"/>
        </w:rPr>
        <w:t>–</w:t>
      </w:r>
      <w:r w:rsidR="00024028" w:rsidRPr="00024028">
        <w:rPr>
          <w:rFonts w:asciiTheme="majorBidi" w:eastAsia="Adobe Song Std L" w:hAnsiTheme="majorBidi" w:cstheme="majorBidi"/>
          <w:sz w:val="32"/>
          <w:szCs w:val="32"/>
        </w:rPr>
        <w:t xml:space="preserve"> Catastrophe</w:t>
      </w:r>
      <w:r>
        <w:rPr>
          <w:rFonts w:asciiTheme="majorBidi" w:eastAsia="Adobe Song Std L" w:hAnsiTheme="majorBidi" w:cstheme="majorBidi"/>
          <w:sz w:val="32"/>
          <w:szCs w:val="32"/>
        </w:rPr>
        <w:t>,</w:t>
      </w:r>
      <w:r w:rsidR="00024028" w:rsidRPr="00024028">
        <w:rPr>
          <w:rFonts w:asciiTheme="majorBidi" w:eastAsia="Adobe Song Std L" w:hAnsiTheme="majorBidi" w:cstheme="majorBidi"/>
          <w:sz w:val="32"/>
          <w:szCs w:val="32"/>
        </w:rPr>
        <w:t>" and "Ghashiya - Enveloper."</w:t>
      </w:r>
    </w:p>
    <w:p w:rsidR="009F7D76" w:rsidRDefault="009F7D76" w:rsidP="00426BCD">
      <w:pPr>
        <w:keepNext/>
        <w:widowControl w:val="0"/>
        <w:tabs>
          <w:tab w:val="left" w:pos="709"/>
        </w:tabs>
        <w:spacing w:after="0"/>
        <w:jc w:val="center"/>
        <w:rPr>
          <w:rFonts w:eastAsia="Adobe Song Std L" w:cstheme="minorHAnsi"/>
          <w:b/>
          <w:bCs/>
          <w:color w:val="0070C0"/>
          <w:sz w:val="32"/>
          <w:szCs w:val="32"/>
        </w:rPr>
      </w:pPr>
      <w:r>
        <w:rPr>
          <w:rFonts w:eastAsia="Adobe Song Std L" w:cstheme="minorHAnsi"/>
          <w:b/>
          <w:bCs/>
          <w:color w:val="0070C0"/>
          <w:sz w:val="32"/>
          <w:szCs w:val="32"/>
        </w:rPr>
        <w:t xml:space="preserve"> “</w:t>
      </w:r>
      <w:r w:rsidR="00065931" w:rsidRPr="00065931">
        <w:rPr>
          <w:rFonts w:eastAsia="Adobe Song Std L" w:cstheme="minorHAnsi"/>
          <w:b/>
          <w:bCs/>
          <w:color w:val="0070C0"/>
          <w:sz w:val="32"/>
          <w:szCs w:val="32"/>
        </w:rPr>
        <w:t>The event about which there is no lie</w:t>
      </w:r>
      <w:r>
        <w:rPr>
          <w:rFonts w:eastAsia="Adobe Song Std L" w:cstheme="minorHAnsi"/>
          <w:b/>
          <w:bCs/>
          <w:color w:val="0070C0"/>
          <w:sz w:val="32"/>
          <w:szCs w:val="32"/>
        </w:rPr>
        <w:t>!”</w:t>
      </w:r>
    </w:p>
    <w:p w:rsidR="006E72F1" w:rsidRDefault="009F7D76" w:rsidP="00426BCD">
      <w:pPr>
        <w:keepNext/>
        <w:widowControl w:val="0"/>
        <w:tabs>
          <w:tab w:val="left" w:pos="709"/>
        </w:tabs>
        <w:spacing w:after="0"/>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9F7D76">
        <w:rPr>
          <w:rFonts w:asciiTheme="majorBidi" w:eastAsia="Adobe Song Std L" w:hAnsiTheme="majorBidi" w:cstheme="majorBidi"/>
          <w:sz w:val="32"/>
          <w:szCs w:val="32"/>
        </w:rPr>
        <w:t>There is no lie in the occurrence and realization of the Resurrection. There is no factor that requires the resurrection being a lie and make</w:t>
      </w:r>
      <w:r>
        <w:rPr>
          <w:rFonts w:asciiTheme="majorBidi" w:eastAsia="Adobe Song Std L" w:hAnsiTheme="majorBidi" w:cstheme="majorBidi"/>
          <w:sz w:val="32"/>
          <w:szCs w:val="32"/>
        </w:rPr>
        <w:t>s</w:t>
      </w:r>
      <w:r w:rsidRPr="009F7D76">
        <w:rPr>
          <w:rFonts w:asciiTheme="majorBidi" w:eastAsia="Adobe Song Std L" w:hAnsiTheme="majorBidi" w:cstheme="majorBidi"/>
          <w:sz w:val="32"/>
          <w:szCs w:val="32"/>
        </w:rPr>
        <w:t xml:space="preserve"> it a lie.</w:t>
      </w:r>
    </w:p>
    <w:p w:rsidR="006E72F1" w:rsidRDefault="006E72F1" w:rsidP="00426BCD">
      <w:pPr>
        <w:keepNext/>
        <w:widowControl w:val="0"/>
        <w:tabs>
          <w:tab w:val="left" w:pos="709"/>
        </w:tabs>
        <w:spacing w:after="0"/>
        <w:jc w:val="center"/>
        <w:rPr>
          <w:rFonts w:eastAsia="Adobe Song Std L" w:cstheme="minorHAnsi"/>
          <w:b/>
          <w:bCs/>
          <w:color w:val="0070C0"/>
          <w:sz w:val="32"/>
          <w:szCs w:val="32"/>
        </w:rPr>
      </w:pPr>
      <w:r>
        <w:rPr>
          <w:rFonts w:eastAsia="Adobe Song Std L" w:cstheme="minorHAnsi"/>
          <w:b/>
          <w:bCs/>
          <w:color w:val="0070C0"/>
          <w:sz w:val="32"/>
          <w:szCs w:val="32"/>
        </w:rPr>
        <w:t>“</w:t>
      </w:r>
      <w:r w:rsidR="00065931" w:rsidRPr="00065931">
        <w:rPr>
          <w:rFonts w:eastAsia="Adobe Song Std L" w:cstheme="minorHAnsi"/>
          <w:b/>
          <w:bCs/>
          <w:color w:val="0070C0"/>
          <w:sz w:val="32"/>
          <w:szCs w:val="32"/>
        </w:rPr>
        <w:t xml:space="preserve">It is the Day that will cause some people </w:t>
      </w:r>
      <w:r>
        <w:rPr>
          <w:rFonts w:eastAsia="Adobe Song Std L" w:cstheme="minorHAnsi"/>
          <w:b/>
          <w:bCs/>
          <w:color w:val="0070C0"/>
          <w:sz w:val="32"/>
          <w:szCs w:val="32"/>
        </w:rPr>
        <w:t>t</w:t>
      </w:r>
      <w:r w:rsidR="00065931" w:rsidRPr="00065931">
        <w:rPr>
          <w:rFonts w:eastAsia="Adobe Song Std L" w:cstheme="minorHAnsi"/>
          <w:b/>
          <w:bCs/>
          <w:color w:val="0070C0"/>
          <w:sz w:val="32"/>
          <w:szCs w:val="32"/>
        </w:rPr>
        <w:t xml:space="preserve">o be disgraced </w:t>
      </w:r>
    </w:p>
    <w:p w:rsidR="00065931" w:rsidRPr="00065931" w:rsidRDefault="00065931" w:rsidP="00426BCD">
      <w:pPr>
        <w:keepNext/>
        <w:widowControl w:val="0"/>
        <w:tabs>
          <w:tab w:val="left" w:pos="709"/>
        </w:tabs>
        <w:spacing w:after="0"/>
        <w:jc w:val="center"/>
        <w:rPr>
          <w:rFonts w:eastAsia="Adobe Song Std L" w:cstheme="minorHAnsi"/>
          <w:b/>
          <w:bCs/>
          <w:color w:val="0070C0"/>
          <w:sz w:val="32"/>
          <w:szCs w:val="32"/>
        </w:rPr>
      </w:pPr>
      <w:r w:rsidRPr="00065931">
        <w:rPr>
          <w:rFonts w:eastAsia="Adobe Song Std L" w:cstheme="minorHAnsi"/>
          <w:b/>
          <w:bCs/>
          <w:color w:val="0070C0"/>
          <w:sz w:val="32"/>
          <w:szCs w:val="32"/>
        </w:rPr>
        <w:t>and some to be exalted</w:t>
      </w:r>
      <w:r w:rsidR="006E72F1">
        <w:rPr>
          <w:rFonts w:eastAsia="Adobe Song Std L" w:cstheme="minorHAnsi"/>
          <w:b/>
          <w:bCs/>
          <w:color w:val="0070C0"/>
          <w:sz w:val="32"/>
          <w:szCs w:val="32"/>
        </w:rPr>
        <w:t>!”</w:t>
      </w:r>
    </w:p>
    <w:p w:rsidR="006E72F1" w:rsidRDefault="006E72F1" w:rsidP="00426BCD">
      <w:pPr>
        <w:keepNext/>
        <w:widowControl w:val="0"/>
        <w:tabs>
          <w:tab w:val="left" w:pos="709"/>
        </w:tabs>
        <w:spacing w:after="0"/>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6E72F1">
        <w:rPr>
          <w:rFonts w:asciiTheme="majorBidi" w:eastAsia="Adobe Song Std L" w:hAnsiTheme="majorBidi" w:cstheme="majorBidi"/>
          <w:sz w:val="32"/>
          <w:szCs w:val="32"/>
        </w:rPr>
        <w:t>Why it is called that the Resurrection is lowering and raising, the reason is that the resurrection overturns the system of the universe, for example, the inner hearts that were hidden in the world, it change</w:t>
      </w:r>
      <w:r>
        <w:rPr>
          <w:rFonts w:asciiTheme="majorBidi" w:eastAsia="Adobe Song Std L" w:hAnsiTheme="majorBidi" w:cstheme="majorBidi"/>
          <w:sz w:val="32"/>
          <w:szCs w:val="32"/>
        </w:rPr>
        <w:t>s</w:t>
      </w:r>
      <w:r w:rsidRPr="006E72F1">
        <w:rPr>
          <w:rFonts w:asciiTheme="majorBidi" w:eastAsia="Adobe Song Std L" w:hAnsiTheme="majorBidi" w:cstheme="majorBidi"/>
          <w:sz w:val="32"/>
          <w:szCs w:val="32"/>
        </w:rPr>
        <w:t xml:space="preserve"> them as evident, and the effects of the causes that were apparent in the world and everyone knew what effect water and fire have, will be hidden in the Resurrection. That is, the causes completely give up their effects. The running relationships between causes and effects will completely be ceased.</w:t>
      </w:r>
    </w:p>
    <w:p w:rsidR="00065931" w:rsidRDefault="006E72F1" w:rsidP="00426BCD">
      <w:pPr>
        <w:keepNext/>
        <w:widowControl w:val="0"/>
        <w:tabs>
          <w:tab w:val="left" w:pos="709"/>
        </w:tabs>
        <w:spacing w:after="0"/>
        <w:jc w:val="center"/>
        <w:rPr>
          <w:rFonts w:eastAsia="Adobe Song Std L" w:cstheme="minorHAnsi"/>
          <w:b/>
          <w:bCs/>
          <w:color w:val="0070C0"/>
          <w:sz w:val="32"/>
          <w:szCs w:val="32"/>
        </w:rPr>
      </w:pPr>
      <w:r>
        <w:rPr>
          <w:rFonts w:eastAsia="Adobe Song Std L" w:cstheme="minorHAnsi"/>
          <w:b/>
          <w:bCs/>
          <w:color w:val="0070C0"/>
          <w:sz w:val="32"/>
          <w:szCs w:val="32"/>
        </w:rPr>
        <w:t>“</w:t>
      </w:r>
      <w:r w:rsidR="00065931" w:rsidRPr="00065931">
        <w:rPr>
          <w:rFonts w:eastAsia="Adobe Song Std L" w:cstheme="minorHAnsi"/>
          <w:b/>
          <w:bCs/>
          <w:color w:val="0070C0"/>
          <w:sz w:val="32"/>
          <w:szCs w:val="32"/>
        </w:rPr>
        <w:t xml:space="preserve">The earth will be shaken by the most </w:t>
      </w:r>
      <w:r>
        <w:rPr>
          <w:rFonts w:eastAsia="Adobe Song Std L" w:cstheme="minorHAnsi"/>
          <w:b/>
          <w:bCs/>
          <w:color w:val="0070C0"/>
          <w:sz w:val="32"/>
          <w:szCs w:val="32"/>
        </w:rPr>
        <w:t>s</w:t>
      </w:r>
      <w:r w:rsidR="00065931" w:rsidRPr="00065931">
        <w:rPr>
          <w:rFonts w:eastAsia="Adobe Song Std L" w:cstheme="minorHAnsi"/>
          <w:b/>
          <w:bCs/>
          <w:color w:val="0070C0"/>
          <w:sz w:val="32"/>
          <w:szCs w:val="32"/>
        </w:rPr>
        <w:t>evere shake</w:t>
      </w:r>
      <w:r>
        <w:rPr>
          <w:rFonts w:eastAsia="Adobe Song Std L" w:cstheme="minorHAnsi"/>
          <w:b/>
          <w:bCs/>
          <w:color w:val="0070C0"/>
          <w:sz w:val="32"/>
          <w:szCs w:val="32"/>
        </w:rPr>
        <w:t>!”</w:t>
      </w:r>
    </w:p>
    <w:p w:rsidR="00943E06" w:rsidRDefault="00943E06"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943E06">
        <w:rPr>
          <w:rFonts w:asciiTheme="majorBidi" w:eastAsia="Adobe Song Std L" w:hAnsiTheme="majorBidi" w:cstheme="majorBidi"/>
          <w:sz w:val="32"/>
          <w:szCs w:val="32"/>
        </w:rPr>
        <w:t xml:space="preserve">The "most severe shake" </w:t>
      </w:r>
      <w:r w:rsidR="00142EA5">
        <w:rPr>
          <w:rFonts w:asciiTheme="majorBidi" w:eastAsia="Adobe Song Std L" w:hAnsiTheme="majorBidi" w:cstheme="majorBidi"/>
          <w:sz w:val="32"/>
          <w:szCs w:val="32"/>
        </w:rPr>
        <w:t>refers</w:t>
      </w:r>
      <w:r w:rsidRPr="00943E06">
        <w:rPr>
          <w:rFonts w:asciiTheme="majorBidi" w:eastAsia="Adobe Song Std L" w:hAnsiTheme="majorBidi" w:cstheme="majorBidi"/>
          <w:sz w:val="32"/>
          <w:szCs w:val="32"/>
        </w:rPr>
        <w:t xml:space="preserve"> the earthquake of the Day of Resurrection, that the God Almighty has desc</w:t>
      </w:r>
      <w:r>
        <w:rPr>
          <w:rFonts w:asciiTheme="majorBidi" w:eastAsia="Adobe Song Std L" w:hAnsiTheme="majorBidi" w:cstheme="majorBidi"/>
          <w:sz w:val="32"/>
          <w:szCs w:val="32"/>
        </w:rPr>
        <w:t>r</w:t>
      </w:r>
      <w:r w:rsidRPr="00943E06">
        <w:rPr>
          <w:rFonts w:asciiTheme="majorBidi" w:eastAsia="Adobe Song Std L" w:hAnsiTheme="majorBidi" w:cstheme="majorBidi"/>
          <w:sz w:val="32"/>
          <w:szCs w:val="32"/>
        </w:rPr>
        <w:t>ibed it as very great in the Verse</w:t>
      </w:r>
      <w:r>
        <w:rPr>
          <w:rFonts w:asciiTheme="majorBidi" w:eastAsia="Adobe Song Std L" w:hAnsiTheme="majorBidi" w:cstheme="majorBidi"/>
          <w:sz w:val="32"/>
          <w:szCs w:val="32"/>
        </w:rPr>
        <w:t>:</w:t>
      </w:r>
      <w:r w:rsidRPr="00943E06">
        <w:rPr>
          <w:rFonts w:asciiTheme="majorBidi" w:eastAsia="Adobe Song Std L" w:hAnsiTheme="majorBidi" w:cstheme="majorBidi"/>
          <w:sz w:val="32"/>
          <w:szCs w:val="32"/>
        </w:rPr>
        <w:t xml:space="preserve"> </w:t>
      </w:r>
      <w:r w:rsidRPr="00362FCB">
        <w:rPr>
          <w:rFonts w:eastAsia="Adobe Song Std L" w:cstheme="minorHAnsi"/>
          <w:b/>
          <w:bCs/>
          <w:color w:val="0070C0"/>
          <w:sz w:val="32"/>
          <w:szCs w:val="32"/>
        </w:rPr>
        <w:t>"</w:t>
      </w:r>
      <w:r w:rsidR="00362FCB" w:rsidRPr="00362FCB">
        <w:rPr>
          <w:rFonts w:eastAsia="Adobe Song Std L" w:cstheme="minorHAnsi"/>
          <w:b/>
          <w:bCs/>
          <w:color w:val="0070C0"/>
          <w:sz w:val="32"/>
          <w:szCs w:val="32"/>
        </w:rPr>
        <w:t>Indeed the quake of the Hour is a terrible thing</w:t>
      </w:r>
      <w:r w:rsidR="00362FCB">
        <w:rPr>
          <w:rFonts w:eastAsia="Adobe Song Std L" w:cstheme="minorHAnsi"/>
          <w:b/>
          <w:bCs/>
          <w:color w:val="0070C0"/>
          <w:sz w:val="32"/>
          <w:szCs w:val="32"/>
        </w:rPr>
        <w:t>!”</w:t>
      </w:r>
      <w:r w:rsidRPr="00362FCB">
        <w:rPr>
          <w:rFonts w:eastAsia="Adobe Song Std L" w:cstheme="minorHAnsi"/>
          <w:b/>
          <w:bCs/>
          <w:color w:val="0070C0"/>
          <w:sz w:val="32"/>
          <w:szCs w:val="32"/>
        </w:rPr>
        <w:t xml:space="preserve"> </w:t>
      </w:r>
      <w:r w:rsidRPr="00362FCB">
        <w:rPr>
          <w:rFonts w:eastAsia="Adobe Song Std L" w:cstheme="minorHAnsi"/>
          <w:b/>
          <w:bCs/>
          <w:color w:val="0070C0"/>
          <w:sz w:val="24"/>
          <w:szCs w:val="24"/>
        </w:rPr>
        <w:t>(Hajj: 1,)</w:t>
      </w:r>
      <w:r w:rsidRPr="00362FCB">
        <w:rPr>
          <w:rFonts w:asciiTheme="majorBidi" w:eastAsia="Adobe Song Std L" w:hAnsiTheme="majorBidi" w:cstheme="majorBidi"/>
          <w:sz w:val="24"/>
          <w:szCs w:val="24"/>
        </w:rPr>
        <w:t xml:space="preserve"> </w:t>
      </w:r>
      <w:r w:rsidRPr="00943E06">
        <w:rPr>
          <w:rFonts w:asciiTheme="majorBidi" w:eastAsia="Adobe Song Std L" w:hAnsiTheme="majorBidi" w:cstheme="majorBidi"/>
          <w:sz w:val="32"/>
          <w:szCs w:val="32"/>
        </w:rPr>
        <w:t>and in the above Verse by describing it as "most severe" showed its greatness - since the earth suffers an earthquake whose intensity is indescribable.</w:t>
      </w:r>
    </w:p>
    <w:p w:rsidR="00943E06" w:rsidRDefault="00CE0619" w:rsidP="00426BCD">
      <w:pPr>
        <w:keepNext/>
        <w:widowControl w:val="0"/>
        <w:tabs>
          <w:tab w:val="left" w:pos="709"/>
        </w:tabs>
        <w:spacing w:after="0"/>
        <w:jc w:val="center"/>
        <w:rPr>
          <w:rFonts w:eastAsia="Adobe Song Std L" w:cstheme="minorHAnsi"/>
          <w:b/>
          <w:bCs/>
          <w:color w:val="0070C0"/>
          <w:sz w:val="32"/>
          <w:szCs w:val="32"/>
        </w:rPr>
      </w:pPr>
      <w:r>
        <w:rPr>
          <w:rFonts w:eastAsia="Adobe Song Std L" w:cstheme="minorHAnsi"/>
          <w:b/>
          <w:bCs/>
          <w:color w:val="0070C0"/>
          <w:sz w:val="32"/>
          <w:szCs w:val="32"/>
        </w:rPr>
        <w:t xml:space="preserve"> </w:t>
      </w:r>
      <w:r w:rsidR="00943E06">
        <w:rPr>
          <w:rFonts w:eastAsia="Adobe Song Std L" w:cstheme="minorHAnsi"/>
          <w:b/>
          <w:bCs/>
          <w:color w:val="0070C0"/>
          <w:sz w:val="32"/>
          <w:szCs w:val="32"/>
        </w:rPr>
        <w:t>“</w:t>
      </w:r>
      <w:r w:rsidR="00065931" w:rsidRPr="00065931">
        <w:rPr>
          <w:rFonts w:eastAsia="Adobe Song Std L" w:cstheme="minorHAnsi"/>
          <w:b/>
          <w:bCs/>
          <w:color w:val="0070C0"/>
          <w:sz w:val="32"/>
          <w:szCs w:val="32"/>
        </w:rPr>
        <w:t xml:space="preserve">And mountains will </w:t>
      </w:r>
      <w:r w:rsidR="00943E06">
        <w:rPr>
          <w:rFonts w:eastAsia="Adobe Song Std L" w:cstheme="minorHAnsi"/>
          <w:b/>
          <w:bCs/>
          <w:color w:val="0070C0"/>
          <w:sz w:val="32"/>
          <w:szCs w:val="32"/>
        </w:rPr>
        <w:t>be crashed and turned into dust!</w:t>
      </w:r>
    </w:p>
    <w:p w:rsidR="00AA309F" w:rsidRDefault="00065931" w:rsidP="00426BCD">
      <w:pPr>
        <w:keepNext/>
        <w:widowControl w:val="0"/>
        <w:tabs>
          <w:tab w:val="left" w:pos="709"/>
        </w:tabs>
        <w:spacing w:after="0"/>
        <w:jc w:val="center"/>
        <w:rPr>
          <w:rFonts w:ascii="Adobe Song Std L" w:eastAsia="Adobe Song Std L" w:hAnsi="Adobe Song Std L" w:cstheme="majorBidi"/>
          <w:b/>
          <w:bCs/>
          <w:sz w:val="28"/>
          <w:szCs w:val="28"/>
          <w:lang w:bidi="fa-IR"/>
        </w:rPr>
      </w:pPr>
      <w:r w:rsidRPr="00065931">
        <w:rPr>
          <w:rFonts w:eastAsia="Adobe Song Std L" w:cstheme="minorHAnsi"/>
          <w:b/>
          <w:bCs/>
          <w:color w:val="0070C0"/>
          <w:sz w:val="32"/>
          <w:szCs w:val="32"/>
        </w:rPr>
        <w:t xml:space="preserve">And the dust will become scattered </w:t>
      </w:r>
      <w:r w:rsidR="00F47A63">
        <w:rPr>
          <w:rFonts w:eastAsia="Adobe Song Std L" w:cstheme="minorHAnsi"/>
          <w:b/>
          <w:bCs/>
          <w:color w:val="0070C0"/>
          <w:sz w:val="32"/>
          <w:szCs w:val="32"/>
        </w:rPr>
        <w:t>p</w:t>
      </w:r>
      <w:r w:rsidRPr="00065931">
        <w:rPr>
          <w:rFonts w:eastAsia="Adobe Song Std L" w:cstheme="minorHAnsi"/>
          <w:b/>
          <w:bCs/>
          <w:color w:val="0070C0"/>
          <w:sz w:val="32"/>
          <w:szCs w:val="32"/>
        </w:rPr>
        <w:t>articles in the air</w:t>
      </w:r>
      <w:r w:rsidR="00F47A63">
        <w:rPr>
          <w:rFonts w:eastAsia="Adobe Song Std L" w:cstheme="minorHAnsi"/>
          <w:b/>
          <w:bCs/>
          <w:color w:val="0070C0"/>
          <w:sz w:val="32"/>
          <w:szCs w:val="32"/>
        </w:rPr>
        <w:t>!”</w:t>
      </w:r>
      <w:r w:rsidR="00F47A63">
        <w:rPr>
          <w:rFonts w:ascii="Adobe Song Std L" w:eastAsia="Adobe Song Std L" w:hAnsi="Adobe Song Std L" w:cstheme="majorBidi"/>
          <w:b/>
          <w:bCs/>
          <w:sz w:val="28"/>
          <w:szCs w:val="28"/>
          <w:lang w:bidi="fa-IR"/>
        </w:rPr>
        <w:t xml:space="preserve"> </w:t>
      </w:r>
    </w:p>
    <w:p w:rsidR="005F029F" w:rsidRPr="00CE0619" w:rsidRDefault="005F029F" w:rsidP="00426BCD">
      <w:pPr>
        <w:keepNext/>
        <w:widowControl w:val="0"/>
        <w:tabs>
          <w:tab w:val="left" w:pos="9923"/>
        </w:tabs>
        <w:spacing w:after="0"/>
        <w:rPr>
          <w:rFonts w:ascii="Adobe Song Std L" w:eastAsia="Adobe Song Std L" w:hAnsi="Adobe Song Std L" w:cstheme="majorBidi"/>
          <w:b/>
          <w:bCs/>
          <w:sz w:val="10"/>
          <w:szCs w:val="10"/>
          <w:lang w:bidi="fa-IR"/>
        </w:rPr>
      </w:pPr>
    </w:p>
    <w:p w:rsidR="00CE0619" w:rsidRDefault="00CE0619"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CE0619">
        <w:rPr>
          <w:rFonts w:asciiTheme="majorBidi" w:eastAsia="Adobe Song Std L" w:hAnsiTheme="majorBidi" w:cstheme="majorBidi"/>
          <w:sz w:val="32"/>
          <w:szCs w:val="32"/>
        </w:rPr>
        <w:t>In this Verse the God Almighty describes the situation of mountains on the Day of Resurrection that the mountains will be crashed and beaten to the level that they turn into particles like flour. In fact, the cra</w:t>
      </w:r>
      <w:r>
        <w:rPr>
          <w:rFonts w:asciiTheme="majorBidi" w:eastAsia="Adobe Song Std L" w:hAnsiTheme="majorBidi" w:cstheme="majorBidi"/>
          <w:sz w:val="32"/>
          <w:szCs w:val="32"/>
        </w:rPr>
        <w:t>s</w:t>
      </w:r>
      <w:r w:rsidRPr="00CE0619">
        <w:rPr>
          <w:rFonts w:asciiTheme="majorBidi" w:eastAsia="Adobe Song Std L" w:hAnsiTheme="majorBidi" w:cstheme="majorBidi"/>
          <w:sz w:val="32"/>
          <w:szCs w:val="32"/>
        </w:rPr>
        <w:t xml:space="preserve">h of mountains in this Verse gives the same meaning that the "set moving," gives in the Verse </w:t>
      </w:r>
      <w:r w:rsidRPr="00CE0619">
        <w:rPr>
          <w:rFonts w:eastAsia="Adobe Song Std L" w:cstheme="minorHAnsi"/>
          <w:b/>
          <w:bCs/>
          <w:color w:val="0070C0"/>
          <w:sz w:val="32"/>
          <w:szCs w:val="32"/>
        </w:rPr>
        <w:t xml:space="preserve">"And the mountains will be set moving and become a mirage!" </w:t>
      </w:r>
      <w:r w:rsidRPr="00CE0619">
        <w:rPr>
          <w:rFonts w:eastAsia="Adobe Song Std L" w:cstheme="minorHAnsi"/>
          <w:b/>
          <w:bCs/>
          <w:color w:val="0070C0"/>
          <w:sz w:val="24"/>
          <w:szCs w:val="24"/>
        </w:rPr>
        <w:t>(Nab'a: 20,)</w:t>
      </w:r>
      <w:r w:rsidRPr="00CE0619">
        <w:rPr>
          <w:rFonts w:asciiTheme="majorBidi" w:eastAsia="Adobe Song Std L" w:hAnsiTheme="majorBidi" w:cstheme="majorBidi"/>
          <w:sz w:val="24"/>
          <w:szCs w:val="24"/>
        </w:rPr>
        <w:t xml:space="preserve"> </w:t>
      </w:r>
      <w:r w:rsidRPr="00CE0619">
        <w:rPr>
          <w:rFonts w:asciiTheme="majorBidi" w:eastAsia="Adobe Song Std L" w:hAnsiTheme="majorBidi" w:cstheme="majorBidi"/>
          <w:sz w:val="32"/>
          <w:szCs w:val="32"/>
        </w:rPr>
        <w:t>and then dust will be scattered in space.</w:t>
      </w:r>
    </w:p>
    <w:p w:rsidR="00CE0619" w:rsidRDefault="00602209" w:rsidP="00426BCD">
      <w:pPr>
        <w:keepNext/>
        <w:widowControl w:val="0"/>
        <w:tabs>
          <w:tab w:val="left" w:pos="709"/>
        </w:tabs>
        <w:spacing w:after="0"/>
        <w:jc w:val="right"/>
        <w:rPr>
          <w:rFonts w:asciiTheme="minorBidi" w:hAnsiTheme="minorBidi"/>
          <w:b/>
          <w:bCs/>
          <w:sz w:val="24"/>
          <w:szCs w:val="24"/>
          <w:lang w:bidi="fa-IR"/>
        </w:rPr>
      </w:pPr>
      <w:r w:rsidRPr="00C57280">
        <w:rPr>
          <w:rFonts w:asciiTheme="minorBidi" w:hAnsiTheme="minorBidi"/>
          <w:b/>
          <w:bCs/>
          <w:sz w:val="24"/>
          <w:szCs w:val="24"/>
          <w:lang w:bidi="fa-IR"/>
        </w:rPr>
        <w:t xml:space="preserve"> </w:t>
      </w:r>
      <w:r w:rsidR="00CE0619" w:rsidRPr="00C57280">
        <w:rPr>
          <w:rFonts w:asciiTheme="minorBidi" w:hAnsiTheme="minorBidi"/>
          <w:b/>
          <w:bCs/>
          <w:sz w:val="24"/>
          <w:szCs w:val="24"/>
          <w:lang w:bidi="fa-IR"/>
        </w:rPr>
        <w:t>(Almizan</w:t>
      </w:r>
      <w:r w:rsidR="00CE0619">
        <w:rPr>
          <w:rFonts w:asciiTheme="minorBidi" w:hAnsiTheme="minorBidi"/>
          <w:b/>
          <w:bCs/>
          <w:sz w:val="24"/>
          <w:szCs w:val="24"/>
          <w:lang w:bidi="fa-IR"/>
        </w:rPr>
        <w:t>:</w:t>
      </w:r>
      <w:r w:rsidR="00CE0619" w:rsidRPr="00C57280">
        <w:rPr>
          <w:rFonts w:asciiTheme="minorBidi" w:hAnsiTheme="minorBidi"/>
          <w:b/>
          <w:bCs/>
          <w:sz w:val="24"/>
          <w:szCs w:val="24"/>
          <w:lang w:bidi="fa-IR"/>
        </w:rPr>
        <w:t xml:space="preserve"> </w:t>
      </w:r>
      <w:r w:rsidR="00CE0619">
        <w:rPr>
          <w:rFonts w:asciiTheme="minorBidi" w:hAnsiTheme="minorBidi"/>
          <w:b/>
          <w:bCs/>
          <w:sz w:val="24"/>
          <w:szCs w:val="24"/>
          <w:lang w:bidi="fa-IR"/>
        </w:rPr>
        <w:t>V.</w:t>
      </w:r>
      <w:r w:rsidR="00CE0619" w:rsidRPr="00C57280">
        <w:rPr>
          <w:rFonts w:asciiTheme="minorBidi" w:hAnsiTheme="minorBidi"/>
          <w:b/>
          <w:bCs/>
          <w:sz w:val="24"/>
          <w:szCs w:val="24"/>
          <w:lang w:bidi="fa-IR"/>
        </w:rPr>
        <w:t xml:space="preserve"> </w:t>
      </w:r>
      <w:r w:rsidR="00F20CB0">
        <w:rPr>
          <w:rFonts w:asciiTheme="minorBidi" w:hAnsiTheme="minorBidi"/>
          <w:b/>
          <w:bCs/>
          <w:sz w:val="24"/>
          <w:szCs w:val="24"/>
          <w:lang w:bidi="fa-IR"/>
        </w:rPr>
        <w:t>37</w:t>
      </w:r>
      <w:r w:rsidR="00CE0619">
        <w:rPr>
          <w:rFonts w:asciiTheme="minorBidi" w:hAnsiTheme="minorBidi"/>
          <w:b/>
          <w:bCs/>
          <w:sz w:val="24"/>
          <w:szCs w:val="24"/>
          <w:lang w:bidi="fa-IR"/>
        </w:rPr>
        <w:t xml:space="preserve"> -</w:t>
      </w:r>
      <w:r w:rsidR="00CE0619" w:rsidRPr="00C57280">
        <w:rPr>
          <w:rFonts w:asciiTheme="minorBidi" w:hAnsiTheme="minorBidi"/>
          <w:b/>
          <w:bCs/>
          <w:sz w:val="24"/>
          <w:szCs w:val="24"/>
          <w:lang w:bidi="fa-IR"/>
        </w:rPr>
        <w:t xml:space="preserve"> </w:t>
      </w:r>
      <w:r w:rsidR="00CE0619">
        <w:rPr>
          <w:rFonts w:asciiTheme="minorBidi" w:hAnsiTheme="minorBidi"/>
          <w:b/>
          <w:bCs/>
          <w:sz w:val="24"/>
          <w:szCs w:val="24"/>
          <w:lang w:bidi="fa-IR"/>
        </w:rPr>
        <w:t>P</w:t>
      </w:r>
      <w:r w:rsidR="00CE0619" w:rsidRPr="00C57280">
        <w:rPr>
          <w:rFonts w:asciiTheme="minorBidi" w:hAnsiTheme="minorBidi"/>
          <w:b/>
          <w:bCs/>
          <w:sz w:val="24"/>
          <w:szCs w:val="24"/>
          <w:lang w:bidi="fa-IR"/>
        </w:rPr>
        <w:t xml:space="preserve">. </w:t>
      </w:r>
      <w:r w:rsidR="00F20CB0">
        <w:rPr>
          <w:rFonts w:asciiTheme="minorBidi" w:hAnsiTheme="minorBidi"/>
          <w:b/>
          <w:bCs/>
          <w:sz w:val="24"/>
          <w:szCs w:val="24"/>
          <w:lang w:bidi="fa-IR"/>
        </w:rPr>
        <w:t>234</w:t>
      </w:r>
      <w:r w:rsidR="00CE0619">
        <w:rPr>
          <w:rFonts w:asciiTheme="minorBidi" w:hAnsiTheme="minorBidi"/>
          <w:b/>
          <w:bCs/>
          <w:sz w:val="24"/>
          <w:szCs w:val="24"/>
          <w:lang w:bidi="fa-IR"/>
        </w:rPr>
        <w:t xml:space="preserve">.= </w:t>
      </w:r>
      <w:r w:rsidR="00F20CB0">
        <w:rPr>
          <w:rFonts w:asciiTheme="minorBidi" w:hAnsiTheme="minorBidi"/>
          <w:b/>
          <w:bCs/>
          <w:sz w:val="24"/>
          <w:szCs w:val="24"/>
          <w:lang w:bidi="fa-IR"/>
        </w:rPr>
        <w:t>19</w:t>
      </w:r>
      <w:r w:rsidR="00CE0619">
        <w:rPr>
          <w:rFonts w:asciiTheme="minorBidi" w:hAnsiTheme="minorBidi"/>
          <w:b/>
          <w:bCs/>
          <w:sz w:val="24"/>
          <w:szCs w:val="24"/>
          <w:lang w:bidi="fa-IR"/>
        </w:rPr>
        <w:t xml:space="preserve"> - </w:t>
      </w:r>
      <w:r w:rsidR="00F20CB0">
        <w:rPr>
          <w:rFonts w:asciiTheme="minorBidi" w:hAnsiTheme="minorBidi"/>
          <w:b/>
          <w:bCs/>
          <w:sz w:val="24"/>
          <w:szCs w:val="24"/>
          <w:lang w:bidi="fa-IR"/>
        </w:rPr>
        <w:t>194</w:t>
      </w:r>
      <w:r w:rsidR="00CE0619">
        <w:rPr>
          <w:rFonts w:asciiTheme="minorBidi" w:hAnsiTheme="minorBidi"/>
          <w:b/>
          <w:bCs/>
          <w:sz w:val="24"/>
          <w:szCs w:val="24"/>
          <w:lang w:bidi="fa-IR"/>
        </w:rPr>
        <w:t>.</w:t>
      </w:r>
      <w:r w:rsidR="00CE0619" w:rsidRPr="00C57280">
        <w:rPr>
          <w:rFonts w:asciiTheme="minorBidi" w:hAnsiTheme="minorBidi"/>
          <w:b/>
          <w:bCs/>
          <w:sz w:val="24"/>
          <w:szCs w:val="24"/>
          <w:lang w:bidi="fa-IR"/>
        </w:rPr>
        <w:t>)</w:t>
      </w:r>
    </w:p>
    <w:p w:rsidR="00CE0619" w:rsidRPr="001813DC" w:rsidRDefault="00CE0619" w:rsidP="00426BCD">
      <w:pPr>
        <w:keepNext/>
        <w:widowControl w:val="0"/>
        <w:tabs>
          <w:tab w:val="left" w:pos="709"/>
        </w:tabs>
        <w:jc w:val="both"/>
        <w:rPr>
          <w:rFonts w:asciiTheme="majorBidi" w:eastAsia="Adobe Song Std L" w:hAnsiTheme="majorBidi" w:cstheme="majorBidi"/>
          <w:sz w:val="32"/>
          <w:szCs w:val="32"/>
        </w:rPr>
      </w:pPr>
    </w:p>
    <w:p w:rsidR="00F20CB0" w:rsidRDefault="00F20CB0" w:rsidP="00426BCD">
      <w:pPr>
        <w:keepNext/>
        <w:widowControl w:val="0"/>
        <w:tabs>
          <w:tab w:val="left" w:pos="9923"/>
        </w:tabs>
        <w:spacing w:after="0"/>
        <w:rPr>
          <w:rFonts w:ascii="Adobe Song Std L" w:eastAsia="Adobe Song Std L" w:hAnsi="Adobe Song Std L" w:cstheme="majorBidi"/>
          <w:b/>
          <w:bCs/>
          <w:sz w:val="24"/>
          <w:szCs w:val="24"/>
        </w:rPr>
      </w:pPr>
    </w:p>
    <w:p w:rsidR="005F029F" w:rsidRDefault="00F20CB0" w:rsidP="00426BCD">
      <w:pPr>
        <w:pStyle w:val="Heading2"/>
        <w:keepNext/>
        <w:widowControl w:val="0"/>
        <w:rPr>
          <w:sz w:val="24"/>
          <w:szCs w:val="24"/>
        </w:rPr>
      </w:pPr>
      <w:bookmarkStart w:id="166" w:name="_Toc65571726"/>
      <w:r w:rsidRPr="005F029F">
        <w:t xml:space="preserve">Natural Changes </w:t>
      </w:r>
      <w:r>
        <w:t>at</w:t>
      </w:r>
      <w:r w:rsidRPr="005F029F">
        <w:t xml:space="preserve"> the End of the World</w:t>
      </w:r>
      <w:bookmarkEnd w:id="166"/>
      <w:r w:rsidR="005F029F" w:rsidRPr="005F029F">
        <w:rPr>
          <w:sz w:val="24"/>
          <w:szCs w:val="24"/>
          <w:rtl/>
        </w:rPr>
        <w:tab/>
      </w:r>
    </w:p>
    <w:p w:rsidR="00F20CB0" w:rsidRDefault="00F20CB0"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r w:rsidRPr="00F20CB0">
        <w:rPr>
          <w:rFonts w:asciiTheme="majorBidi" w:eastAsia="Times New Roman" w:hAnsiTheme="majorBidi" w:cstheme="majorBidi"/>
          <w:color w:val="00B050"/>
          <w:sz w:val="28"/>
          <w:szCs w:val="28"/>
          <w:rtl/>
        </w:rPr>
        <w:t xml:space="preserve">«وَ تَـرَى الْجِبـالَ تَحْسَبُهـا جامِدَةً وَ هِىَ تَمُـرُّ مَــرَّالسَّحــابِ...!» </w:t>
      </w:r>
    </w:p>
    <w:p w:rsidR="00F20CB0" w:rsidRDefault="00F20CB0"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r w:rsidRPr="00F20CB0">
        <w:rPr>
          <w:rFonts w:asciiTheme="majorBidi" w:eastAsia="Times New Roman" w:hAnsiTheme="majorBidi" w:cstheme="majorBidi"/>
          <w:color w:val="00B050"/>
          <w:sz w:val="28"/>
          <w:szCs w:val="28"/>
          <w:rtl/>
        </w:rPr>
        <w:t>(88 / نمل)</w:t>
      </w:r>
    </w:p>
    <w:p w:rsidR="002B0659" w:rsidRPr="002B0659" w:rsidRDefault="002B0659"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12"/>
          <w:szCs w:val="12"/>
        </w:rPr>
      </w:pPr>
    </w:p>
    <w:p w:rsidR="002B0659" w:rsidRDefault="00602209" w:rsidP="00426BCD">
      <w:pPr>
        <w:keepNext/>
        <w:widowControl w:val="0"/>
        <w:spacing w:before="240" w:after="100" w:afterAutospacing="1" w:line="240" w:lineRule="auto"/>
        <w:contextualSpacing/>
        <w:mirrorIndents/>
        <w:jc w:val="center"/>
        <w:rPr>
          <w:rFonts w:eastAsia="Times New Roman" w:cstheme="minorHAnsi"/>
          <w:b/>
          <w:bCs/>
          <w:color w:val="0070C0"/>
          <w:sz w:val="32"/>
          <w:szCs w:val="32"/>
        </w:rPr>
      </w:pPr>
      <w:r w:rsidRPr="00602209">
        <w:rPr>
          <w:rFonts w:eastAsia="Times New Roman" w:cstheme="minorHAnsi"/>
          <w:b/>
          <w:bCs/>
          <w:color w:val="0070C0"/>
          <w:sz w:val="32"/>
          <w:szCs w:val="32"/>
        </w:rPr>
        <w:t xml:space="preserve">“And you see the mountains, which you suppose </w:t>
      </w:r>
      <w:r w:rsidR="002B0659">
        <w:rPr>
          <w:rFonts w:eastAsia="Times New Roman" w:cstheme="minorHAnsi"/>
          <w:b/>
          <w:bCs/>
          <w:color w:val="0070C0"/>
          <w:sz w:val="32"/>
          <w:szCs w:val="32"/>
        </w:rPr>
        <w:t>are</w:t>
      </w:r>
      <w:r w:rsidRPr="00602209">
        <w:rPr>
          <w:rFonts w:eastAsia="Times New Roman" w:cstheme="minorHAnsi"/>
          <w:b/>
          <w:bCs/>
          <w:color w:val="0070C0"/>
          <w:sz w:val="32"/>
          <w:szCs w:val="32"/>
        </w:rPr>
        <w:t xml:space="preserve"> stationary, while they drift like passing clouds</w:t>
      </w:r>
      <w:r w:rsidR="002B0659">
        <w:rPr>
          <w:rFonts w:eastAsia="Times New Roman" w:cstheme="minorHAnsi"/>
          <w:b/>
          <w:bCs/>
          <w:color w:val="0070C0"/>
          <w:sz w:val="32"/>
          <w:szCs w:val="32"/>
        </w:rPr>
        <w:t xml:space="preserve">!  </w:t>
      </w:r>
    </w:p>
    <w:p w:rsidR="002B0659" w:rsidRDefault="002B0659" w:rsidP="00426BCD">
      <w:pPr>
        <w:keepNext/>
        <w:widowControl w:val="0"/>
        <w:spacing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T</w:t>
      </w:r>
      <w:r w:rsidR="00602209" w:rsidRPr="00602209">
        <w:rPr>
          <w:rFonts w:eastAsia="Times New Roman" w:cstheme="minorHAnsi"/>
          <w:b/>
          <w:bCs/>
          <w:color w:val="0070C0"/>
          <w:sz w:val="32"/>
          <w:szCs w:val="32"/>
        </w:rPr>
        <w:t xml:space="preserve">he handiwork of Allah who has made everything faultless. </w:t>
      </w:r>
    </w:p>
    <w:p w:rsidR="00F20CB0" w:rsidRDefault="00602209" w:rsidP="00426BCD">
      <w:pPr>
        <w:keepNext/>
        <w:widowControl w:val="0"/>
        <w:spacing w:before="240" w:after="100" w:afterAutospacing="1" w:line="240" w:lineRule="auto"/>
        <w:contextualSpacing/>
        <w:mirrorIndents/>
        <w:jc w:val="center"/>
        <w:rPr>
          <w:rFonts w:eastAsia="Times New Roman" w:cstheme="minorHAnsi"/>
          <w:b/>
          <w:bCs/>
          <w:color w:val="0070C0"/>
          <w:sz w:val="24"/>
          <w:szCs w:val="24"/>
        </w:rPr>
      </w:pPr>
      <w:r w:rsidRPr="00602209">
        <w:rPr>
          <w:rFonts w:eastAsia="Times New Roman" w:cstheme="minorHAnsi"/>
          <w:b/>
          <w:bCs/>
          <w:color w:val="0070C0"/>
          <w:sz w:val="32"/>
          <w:szCs w:val="32"/>
        </w:rPr>
        <w:t xml:space="preserve">He is indeed well </w:t>
      </w:r>
      <w:r w:rsidR="00295F21">
        <w:rPr>
          <w:rFonts w:eastAsia="Times New Roman" w:cstheme="minorHAnsi"/>
          <w:b/>
          <w:bCs/>
          <w:color w:val="0070C0"/>
          <w:sz w:val="32"/>
          <w:szCs w:val="32"/>
        </w:rPr>
        <w:t>A</w:t>
      </w:r>
      <w:r w:rsidRPr="00602209">
        <w:rPr>
          <w:rFonts w:eastAsia="Times New Roman" w:cstheme="minorHAnsi"/>
          <w:b/>
          <w:bCs/>
          <w:color w:val="0070C0"/>
          <w:sz w:val="32"/>
          <w:szCs w:val="32"/>
        </w:rPr>
        <w:t>ware of what you do</w:t>
      </w:r>
      <w:r w:rsidR="002B0659">
        <w:rPr>
          <w:rFonts w:eastAsia="Times New Roman" w:cstheme="minorHAnsi"/>
          <w:b/>
          <w:bCs/>
          <w:color w:val="0070C0"/>
          <w:sz w:val="32"/>
          <w:szCs w:val="32"/>
        </w:rPr>
        <w:t>!”</w:t>
      </w:r>
      <w:r w:rsidR="002B0659">
        <w:rPr>
          <w:rFonts w:eastAsia="Times New Roman" w:cstheme="minorHAnsi"/>
          <w:b/>
          <w:bCs/>
          <w:color w:val="0070C0"/>
          <w:sz w:val="32"/>
          <w:szCs w:val="32"/>
        </w:rPr>
        <w:br/>
      </w:r>
      <w:r w:rsidR="002B0659" w:rsidRPr="002B0659">
        <w:rPr>
          <w:rFonts w:eastAsia="Times New Roman" w:cstheme="minorHAnsi"/>
          <w:b/>
          <w:bCs/>
          <w:color w:val="0070C0"/>
          <w:sz w:val="24"/>
          <w:szCs w:val="24"/>
        </w:rPr>
        <w:t xml:space="preserve">(Holy Quran; Naml: </w:t>
      </w:r>
      <w:r w:rsidRPr="002B0659">
        <w:rPr>
          <w:rFonts w:eastAsia="Times New Roman" w:cstheme="minorHAnsi"/>
          <w:b/>
          <w:bCs/>
          <w:color w:val="0070C0"/>
          <w:sz w:val="24"/>
          <w:szCs w:val="24"/>
        </w:rPr>
        <w:t>88</w:t>
      </w:r>
      <w:r w:rsidR="002B0659" w:rsidRPr="002B0659">
        <w:rPr>
          <w:rFonts w:eastAsia="Times New Roman" w:cstheme="minorHAnsi"/>
          <w:b/>
          <w:bCs/>
          <w:color w:val="0070C0"/>
          <w:sz w:val="24"/>
          <w:szCs w:val="24"/>
        </w:rPr>
        <w:t>.)</w:t>
      </w:r>
    </w:p>
    <w:p w:rsidR="002B0659" w:rsidRPr="002B0659" w:rsidRDefault="002B0659" w:rsidP="00426BCD">
      <w:pPr>
        <w:keepNext/>
        <w:widowControl w:val="0"/>
        <w:spacing w:before="240" w:after="100" w:afterAutospacing="1" w:line="240" w:lineRule="auto"/>
        <w:contextualSpacing/>
        <w:mirrorIndents/>
        <w:jc w:val="center"/>
        <w:rPr>
          <w:rFonts w:eastAsia="Times New Roman" w:cstheme="minorHAnsi"/>
          <w:b/>
          <w:bCs/>
          <w:color w:val="0070C0"/>
          <w:sz w:val="18"/>
          <w:szCs w:val="18"/>
        </w:rPr>
      </w:pPr>
    </w:p>
    <w:p w:rsidR="00602209" w:rsidRDefault="00602209" w:rsidP="00426BCD">
      <w:pPr>
        <w:keepNext/>
        <w:widowControl w:val="0"/>
        <w:tabs>
          <w:tab w:val="left" w:pos="709"/>
        </w:tabs>
        <w:spacing w:before="240"/>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602209">
        <w:rPr>
          <w:rFonts w:asciiTheme="majorBidi" w:eastAsia="Adobe Song Std L" w:hAnsiTheme="majorBidi" w:cstheme="majorBidi"/>
          <w:sz w:val="32"/>
          <w:szCs w:val="32"/>
        </w:rPr>
        <w:t xml:space="preserve">This Holy Verse is in the context of the Verses of the Day of Judgment and describes some of the events of that day, of the mountains that are set moving and the Holy Quran has informed about this issue in another place: </w:t>
      </w:r>
      <w:r w:rsidRPr="00602209">
        <w:rPr>
          <w:rFonts w:eastAsia="Adobe Song Std L" w:cstheme="minorHAnsi"/>
          <w:b/>
          <w:bCs/>
          <w:color w:val="0070C0"/>
          <w:sz w:val="32"/>
          <w:szCs w:val="32"/>
        </w:rPr>
        <w:t xml:space="preserve">"And the mountains will be set moving and become a mirage!" </w:t>
      </w:r>
      <w:r w:rsidRPr="00602209">
        <w:rPr>
          <w:rFonts w:eastAsia="Adobe Song Std L" w:cstheme="minorHAnsi"/>
          <w:b/>
          <w:bCs/>
          <w:color w:val="0070C0"/>
          <w:sz w:val="24"/>
          <w:szCs w:val="24"/>
        </w:rPr>
        <w:t>(Naba: 20,)</w:t>
      </w:r>
      <w:r w:rsidRPr="00602209">
        <w:rPr>
          <w:rFonts w:asciiTheme="majorBidi" w:eastAsia="Adobe Song Std L" w:hAnsiTheme="majorBidi" w:cstheme="majorBidi"/>
          <w:sz w:val="24"/>
          <w:szCs w:val="24"/>
        </w:rPr>
        <w:t xml:space="preserve"> </w:t>
      </w:r>
      <w:r w:rsidRPr="00602209">
        <w:rPr>
          <w:rFonts w:asciiTheme="majorBidi" w:eastAsia="Adobe Song Std L" w:hAnsiTheme="majorBidi" w:cstheme="majorBidi"/>
          <w:sz w:val="32"/>
          <w:szCs w:val="32"/>
        </w:rPr>
        <w:t>and also reported it in other similar cases.</w:t>
      </w:r>
    </w:p>
    <w:p w:rsidR="002F0DB1" w:rsidRDefault="00CC7A29" w:rsidP="00426BCD">
      <w:pPr>
        <w:keepNext/>
        <w:widowControl w:val="0"/>
        <w:tabs>
          <w:tab w:val="left" w:pos="709"/>
        </w:tabs>
        <w:spacing w:before="240"/>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CC7A29">
        <w:rPr>
          <w:rFonts w:asciiTheme="majorBidi" w:eastAsia="Adobe Song Std L" w:hAnsiTheme="majorBidi" w:cstheme="majorBidi"/>
          <w:sz w:val="32"/>
          <w:szCs w:val="32"/>
        </w:rPr>
        <w:t xml:space="preserve">So, when the God Almighty Says: </w:t>
      </w:r>
      <w:r w:rsidRPr="00CC7A29">
        <w:rPr>
          <w:rFonts w:eastAsia="Adobe Song Std L" w:cstheme="minorHAnsi"/>
          <w:b/>
          <w:bCs/>
          <w:color w:val="0070C0"/>
          <w:sz w:val="32"/>
          <w:szCs w:val="32"/>
        </w:rPr>
        <w:t>"And you see the mountains...,"</w:t>
      </w:r>
      <w:r w:rsidRPr="00CC7A29">
        <w:rPr>
          <w:rFonts w:asciiTheme="majorBidi" w:eastAsia="Adobe Song Std L" w:hAnsiTheme="majorBidi" w:cstheme="majorBidi"/>
          <w:sz w:val="32"/>
          <w:szCs w:val="32"/>
        </w:rPr>
        <w:t xml:space="preserve"> it is addressed to the Messenger of God, and </w:t>
      </w:r>
      <w:r>
        <w:rPr>
          <w:rFonts w:asciiTheme="majorBidi" w:eastAsia="Adobe Song Std L" w:hAnsiTheme="majorBidi" w:cstheme="majorBidi"/>
          <w:sz w:val="32"/>
          <w:szCs w:val="32"/>
        </w:rPr>
        <w:t>the</w:t>
      </w:r>
      <w:r w:rsidRPr="00CC7A29">
        <w:rPr>
          <w:rFonts w:asciiTheme="majorBidi" w:eastAsia="Adobe Song Std L" w:hAnsiTheme="majorBidi" w:cstheme="majorBidi"/>
          <w:sz w:val="32"/>
          <w:szCs w:val="32"/>
        </w:rPr>
        <w:t xml:space="preserve"> Purpose is to portray the event, as it is in the Verse</w:t>
      </w:r>
      <w:r>
        <w:rPr>
          <w:rFonts w:asciiTheme="majorBidi" w:eastAsia="Adobe Song Std L" w:hAnsiTheme="majorBidi" w:cstheme="majorBidi"/>
          <w:sz w:val="32"/>
          <w:szCs w:val="32"/>
        </w:rPr>
        <w:t>:</w:t>
      </w:r>
      <w:r w:rsidRPr="00CC7A29">
        <w:rPr>
          <w:rFonts w:asciiTheme="majorBidi" w:eastAsia="Adobe Song Std L" w:hAnsiTheme="majorBidi" w:cstheme="majorBidi"/>
          <w:sz w:val="32"/>
          <w:szCs w:val="32"/>
        </w:rPr>
        <w:t xml:space="preserve"> </w:t>
      </w:r>
      <w:r w:rsidRPr="00CC7A29">
        <w:rPr>
          <w:rFonts w:eastAsia="Adobe Song Std L" w:cstheme="minorHAnsi"/>
          <w:b/>
          <w:bCs/>
          <w:color w:val="0070C0"/>
          <w:sz w:val="32"/>
          <w:szCs w:val="32"/>
        </w:rPr>
        <w:t xml:space="preserve">"You see people drunk" </w:t>
      </w:r>
      <w:r w:rsidRPr="00CC7A29">
        <w:rPr>
          <w:rFonts w:eastAsia="Adobe Song Std L" w:cstheme="minorHAnsi"/>
          <w:b/>
          <w:bCs/>
          <w:color w:val="0070C0"/>
          <w:sz w:val="24"/>
          <w:szCs w:val="24"/>
        </w:rPr>
        <w:t>(Hajj: 2,)</w:t>
      </w:r>
      <w:r w:rsidRPr="00CC7A29">
        <w:rPr>
          <w:rFonts w:asciiTheme="majorBidi" w:eastAsia="Adobe Song Std L" w:hAnsiTheme="majorBidi" w:cstheme="majorBidi"/>
          <w:sz w:val="24"/>
          <w:szCs w:val="24"/>
        </w:rPr>
        <w:t xml:space="preserve"> </w:t>
      </w:r>
      <w:r w:rsidRPr="00CC7A29">
        <w:rPr>
          <w:rFonts w:asciiTheme="majorBidi" w:eastAsia="Adobe Song Std L" w:hAnsiTheme="majorBidi" w:cstheme="majorBidi"/>
          <w:sz w:val="32"/>
          <w:szCs w:val="32"/>
        </w:rPr>
        <w:t xml:space="preserve">that here also embodies the state of people in it, not that you see them now, but if you saw them, what was visible of their condition would seem that they </w:t>
      </w:r>
      <w:r>
        <w:rPr>
          <w:rFonts w:asciiTheme="majorBidi" w:eastAsia="Adobe Song Std L" w:hAnsiTheme="majorBidi" w:cstheme="majorBidi"/>
          <w:sz w:val="32"/>
          <w:szCs w:val="32"/>
        </w:rPr>
        <w:t>were</w:t>
      </w:r>
      <w:r w:rsidRPr="00CC7A29">
        <w:rPr>
          <w:rFonts w:asciiTheme="majorBidi" w:eastAsia="Adobe Song Std L" w:hAnsiTheme="majorBidi" w:cstheme="majorBidi"/>
          <w:sz w:val="32"/>
          <w:szCs w:val="32"/>
        </w:rPr>
        <w:t xml:space="preserve"> drunk.</w:t>
      </w:r>
    </w:p>
    <w:p w:rsidR="00F47CE2" w:rsidRDefault="00F47CE2" w:rsidP="00426BCD">
      <w:pPr>
        <w:keepNext/>
        <w:widowControl w:val="0"/>
        <w:tabs>
          <w:tab w:val="left" w:pos="709"/>
        </w:tabs>
        <w:spacing w:before="240"/>
        <w:jc w:val="both"/>
        <w:rPr>
          <w:rFonts w:asciiTheme="majorBidi" w:eastAsia="Adobe Song Std L" w:hAnsiTheme="majorBidi" w:cstheme="majorBidi"/>
          <w:sz w:val="32"/>
          <w:szCs w:val="32"/>
        </w:rPr>
      </w:pPr>
      <w:r>
        <w:rPr>
          <w:rFonts w:eastAsia="Times New Roman" w:cstheme="minorHAnsi"/>
          <w:b/>
          <w:bCs/>
          <w:color w:val="0070C0"/>
          <w:sz w:val="32"/>
          <w:szCs w:val="32"/>
        </w:rPr>
        <w:tab/>
        <w:t>“Y</w:t>
      </w:r>
      <w:r w:rsidRPr="00602209">
        <w:rPr>
          <w:rFonts w:eastAsia="Times New Roman" w:cstheme="minorHAnsi"/>
          <w:b/>
          <w:bCs/>
          <w:color w:val="0070C0"/>
          <w:sz w:val="32"/>
          <w:szCs w:val="32"/>
        </w:rPr>
        <w:t xml:space="preserve">ou suppose </w:t>
      </w:r>
      <w:r>
        <w:rPr>
          <w:rFonts w:eastAsia="Times New Roman" w:cstheme="minorHAnsi"/>
          <w:b/>
          <w:bCs/>
          <w:color w:val="0070C0"/>
          <w:sz w:val="32"/>
          <w:szCs w:val="32"/>
        </w:rPr>
        <w:t>they are</w:t>
      </w:r>
      <w:r w:rsidRPr="00602209">
        <w:rPr>
          <w:rFonts w:eastAsia="Times New Roman" w:cstheme="minorHAnsi"/>
          <w:b/>
          <w:bCs/>
          <w:color w:val="0070C0"/>
          <w:sz w:val="32"/>
          <w:szCs w:val="32"/>
        </w:rPr>
        <w:t xml:space="preserve"> stationary</w:t>
      </w:r>
      <w:r>
        <w:rPr>
          <w:rFonts w:eastAsia="Times New Roman" w:cstheme="minorHAnsi"/>
          <w:b/>
          <w:bCs/>
          <w:color w:val="0070C0"/>
          <w:sz w:val="32"/>
          <w:szCs w:val="32"/>
        </w:rPr>
        <w:t xml:space="preserve">,” </w:t>
      </w:r>
      <w:r w:rsidRPr="00F47CE2">
        <w:rPr>
          <w:rFonts w:asciiTheme="majorBidi" w:eastAsia="Adobe Song Std L" w:hAnsiTheme="majorBidi" w:cstheme="majorBidi"/>
          <w:sz w:val="32"/>
          <w:szCs w:val="32"/>
        </w:rPr>
        <w:t>means that you see the mountains and think that they are solid, but considering the two Phrases together you will find that the mountains on that day (which you think are solid today) are moving as the clouds move.</w:t>
      </w:r>
    </w:p>
    <w:p w:rsidR="00F47CE2" w:rsidRDefault="00744BAE" w:rsidP="00426BCD">
      <w:pPr>
        <w:keepNext/>
        <w:widowControl w:val="0"/>
        <w:spacing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 xml:space="preserve"> </w:t>
      </w:r>
      <w:r w:rsidR="00F47CE2">
        <w:rPr>
          <w:rFonts w:eastAsia="Times New Roman" w:cstheme="minorHAnsi"/>
          <w:b/>
          <w:bCs/>
          <w:color w:val="0070C0"/>
          <w:sz w:val="32"/>
          <w:szCs w:val="32"/>
        </w:rPr>
        <w:t>“T</w:t>
      </w:r>
      <w:r w:rsidR="00F47CE2" w:rsidRPr="00602209">
        <w:rPr>
          <w:rFonts w:eastAsia="Times New Roman" w:cstheme="minorHAnsi"/>
          <w:b/>
          <w:bCs/>
          <w:color w:val="0070C0"/>
          <w:sz w:val="32"/>
          <w:szCs w:val="32"/>
        </w:rPr>
        <w:t xml:space="preserve">he </w:t>
      </w:r>
      <w:r>
        <w:rPr>
          <w:rFonts w:eastAsia="Times New Roman" w:cstheme="minorHAnsi"/>
          <w:b/>
          <w:bCs/>
          <w:color w:val="0070C0"/>
          <w:sz w:val="32"/>
          <w:szCs w:val="32"/>
        </w:rPr>
        <w:t>H</w:t>
      </w:r>
      <w:r w:rsidR="00F47CE2" w:rsidRPr="00602209">
        <w:rPr>
          <w:rFonts w:eastAsia="Times New Roman" w:cstheme="minorHAnsi"/>
          <w:b/>
          <w:bCs/>
          <w:color w:val="0070C0"/>
          <w:sz w:val="32"/>
          <w:szCs w:val="32"/>
        </w:rPr>
        <w:t>andiwork of Allah who has made everything faultless</w:t>
      </w:r>
      <w:r w:rsidR="00F47CE2">
        <w:rPr>
          <w:rFonts w:eastAsia="Times New Roman" w:cstheme="minorHAnsi"/>
          <w:b/>
          <w:bCs/>
          <w:color w:val="0070C0"/>
          <w:sz w:val="32"/>
          <w:szCs w:val="32"/>
        </w:rPr>
        <w:t>!”</w:t>
      </w:r>
      <w:r w:rsidR="00F47CE2" w:rsidRPr="00602209">
        <w:rPr>
          <w:rFonts w:eastAsia="Times New Roman" w:cstheme="minorHAnsi"/>
          <w:b/>
          <w:bCs/>
          <w:color w:val="0070C0"/>
          <w:sz w:val="32"/>
          <w:szCs w:val="32"/>
        </w:rPr>
        <w:t xml:space="preserve"> </w:t>
      </w:r>
    </w:p>
    <w:p w:rsidR="00F47CE2" w:rsidRPr="00744BAE" w:rsidRDefault="00F47CE2" w:rsidP="00426BCD">
      <w:pPr>
        <w:keepNext/>
        <w:widowControl w:val="0"/>
        <w:tabs>
          <w:tab w:val="left" w:pos="709"/>
        </w:tabs>
        <w:spacing w:before="240"/>
        <w:jc w:val="both"/>
        <w:rPr>
          <w:rFonts w:asciiTheme="majorBidi" w:eastAsia="Adobe Song Std L" w:hAnsiTheme="majorBidi" w:cstheme="majorBidi"/>
          <w:sz w:val="2"/>
          <w:szCs w:val="2"/>
        </w:rPr>
      </w:pPr>
    </w:p>
    <w:p w:rsidR="00744BAE" w:rsidRDefault="00744BAE" w:rsidP="00426BCD">
      <w:pPr>
        <w:keepNext/>
        <w:widowControl w:val="0"/>
        <w:tabs>
          <w:tab w:val="left" w:pos="709"/>
        </w:tabs>
        <w:spacing w:before="240"/>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744BAE">
        <w:rPr>
          <w:rFonts w:asciiTheme="majorBidi" w:eastAsia="Adobe Song Std L" w:hAnsiTheme="majorBidi" w:cstheme="majorBidi"/>
          <w:sz w:val="32"/>
          <w:szCs w:val="32"/>
        </w:rPr>
        <w:t xml:space="preserve">In this Phrase, there is an implication and a hint that this </w:t>
      </w:r>
      <w:r>
        <w:rPr>
          <w:rFonts w:asciiTheme="majorBidi" w:eastAsia="Adobe Song Std L" w:hAnsiTheme="majorBidi" w:cstheme="majorBidi"/>
          <w:sz w:val="32"/>
          <w:szCs w:val="32"/>
        </w:rPr>
        <w:t>C</w:t>
      </w:r>
      <w:r w:rsidRPr="00744BAE">
        <w:rPr>
          <w:rFonts w:asciiTheme="majorBidi" w:eastAsia="Adobe Song Std L" w:hAnsiTheme="majorBidi" w:cstheme="majorBidi"/>
          <w:sz w:val="32"/>
          <w:szCs w:val="32"/>
        </w:rPr>
        <w:t xml:space="preserve">raft and this </w:t>
      </w:r>
      <w:r>
        <w:rPr>
          <w:rFonts w:asciiTheme="majorBidi" w:eastAsia="Adobe Song Std L" w:hAnsiTheme="majorBidi" w:cstheme="majorBidi"/>
          <w:sz w:val="32"/>
          <w:szCs w:val="32"/>
        </w:rPr>
        <w:t>A</w:t>
      </w:r>
      <w:r w:rsidRPr="00744BAE">
        <w:rPr>
          <w:rFonts w:asciiTheme="majorBidi" w:eastAsia="Adobe Song Std L" w:hAnsiTheme="majorBidi" w:cstheme="majorBidi"/>
          <w:sz w:val="32"/>
          <w:szCs w:val="32"/>
        </w:rPr>
        <w:t>ction from God Almighty is the destruction of the world, but because it follows its completion and requires the perfection of its system,</w:t>
      </w:r>
      <w:r w:rsidR="00F17F6F">
        <w:rPr>
          <w:rFonts w:asciiTheme="majorBidi" w:eastAsia="Adobe Song Std L" w:hAnsiTheme="majorBidi" w:cstheme="majorBidi"/>
          <w:sz w:val="32"/>
          <w:szCs w:val="32"/>
        </w:rPr>
        <w:t xml:space="preserve"> He </w:t>
      </w:r>
      <w:r w:rsidR="00F17F6F" w:rsidRPr="00744BAE">
        <w:rPr>
          <w:rFonts w:asciiTheme="majorBidi" w:eastAsia="Adobe Song Std L" w:hAnsiTheme="majorBidi" w:cstheme="majorBidi"/>
          <w:sz w:val="32"/>
          <w:szCs w:val="32"/>
        </w:rPr>
        <w:t>called the destruction as creation</w:t>
      </w:r>
      <w:r w:rsidR="00F17F6F">
        <w:rPr>
          <w:rFonts w:asciiTheme="majorBidi" w:eastAsia="Adobe Song Std L" w:hAnsiTheme="majorBidi" w:cstheme="majorBidi"/>
          <w:sz w:val="32"/>
          <w:szCs w:val="32"/>
        </w:rPr>
        <w:t>. A S</w:t>
      </w:r>
      <w:r w:rsidRPr="00744BAE">
        <w:rPr>
          <w:rFonts w:asciiTheme="majorBidi" w:eastAsia="Adobe Song Std L" w:hAnsiTheme="majorBidi" w:cstheme="majorBidi"/>
          <w:sz w:val="32"/>
          <w:szCs w:val="32"/>
        </w:rPr>
        <w:t xml:space="preserve">ystem in which everything reaches its final degree of perfection, the perfection which, if it is the perfection of happiness </w:t>
      </w:r>
      <w:r w:rsidR="00F17F6F">
        <w:rPr>
          <w:rFonts w:asciiTheme="majorBidi" w:eastAsia="Adobe Song Std L" w:hAnsiTheme="majorBidi" w:cstheme="majorBidi"/>
          <w:sz w:val="32"/>
          <w:szCs w:val="32"/>
        </w:rPr>
        <w:t>or</w:t>
      </w:r>
      <w:r w:rsidRPr="00744BAE">
        <w:rPr>
          <w:rFonts w:asciiTheme="majorBidi" w:eastAsia="Adobe Song Std L" w:hAnsiTheme="majorBidi" w:cstheme="majorBidi"/>
          <w:sz w:val="32"/>
          <w:szCs w:val="32"/>
        </w:rPr>
        <w:t xml:space="preserve"> i</w:t>
      </w:r>
      <w:r w:rsidR="00F17F6F">
        <w:rPr>
          <w:rFonts w:asciiTheme="majorBidi" w:eastAsia="Adobe Song Std L" w:hAnsiTheme="majorBidi" w:cstheme="majorBidi"/>
          <w:sz w:val="32"/>
          <w:szCs w:val="32"/>
        </w:rPr>
        <w:t>s</w:t>
      </w:r>
      <w:r w:rsidRPr="00744BAE">
        <w:rPr>
          <w:rFonts w:asciiTheme="majorBidi" w:eastAsia="Adobe Song Std L" w:hAnsiTheme="majorBidi" w:cstheme="majorBidi"/>
          <w:sz w:val="32"/>
          <w:szCs w:val="32"/>
        </w:rPr>
        <w:t xml:space="preserve"> the perfection of misery had already provided the ground for </w:t>
      </w:r>
      <w:r w:rsidR="00F17F6F">
        <w:rPr>
          <w:rFonts w:asciiTheme="majorBidi" w:eastAsia="Adobe Song Std L" w:hAnsiTheme="majorBidi" w:cstheme="majorBidi"/>
          <w:sz w:val="32"/>
          <w:szCs w:val="32"/>
        </w:rPr>
        <w:t>both of them</w:t>
      </w:r>
      <w:r w:rsidRPr="00744BAE">
        <w:rPr>
          <w:rFonts w:asciiTheme="majorBidi" w:eastAsia="Adobe Song Std L" w:hAnsiTheme="majorBidi" w:cstheme="majorBidi"/>
          <w:sz w:val="32"/>
          <w:szCs w:val="32"/>
        </w:rPr>
        <w:t>, hence called the destruction as creation, because this is the creation of God, the creation that made everything perfect. So the God Almighty does not divest whatever He has perfected it, and does not dominate corruption over what He has corrected. Thus if the God Almighty destroys the world, it is in order to repair the Hereafter.</w:t>
      </w:r>
    </w:p>
    <w:p w:rsidR="00F17F6F" w:rsidRDefault="006054A6" w:rsidP="00426BCD">
      <w:pPr>
        <w:keepNext/>
        <w:widowControl w:val="0"/>
        <w:tabs>
          <w:tab w:val="left" w:pos="709"/>
        </w:tabs>
        <w:spacing w:after="0"/>
        <w:jc w:val="right"/>
        <w:rPr>
          <w:rFonts w:asciiTheme="minorBidi" w:hAnsiTheme="minorBidi"/>
          <w:b/>
          <w:bCs/>
          <w:sz w:val="24"/>
          <w:szCs w:val="24"/>
          <w:lang w:bidi="fa-IR"/>
        </w:rPr>
      </w:pPr>
      <w:r w:rsidRPr="00C57280">
        <w:rPr>
          <w:rFonts w:asciiTheme="minorBidi" w:hAnsiTheme="minorBidi"/>
          <w:b/>
          <w:bCs/>
          <w:sz w:val="24"/>
          <w:szCs w:val="24"/>
          <w:lang w:bidi="fa-IR"/>
        </w:rPr>
        <w:t xml:space="preserve"> </w:t>
      </w:r>
      <w:r w:rsidR="00F17F6F" w:rsidRPr="00C57280">
        <w:rPr>
          <w:rFonts w:asciiTheme="minorBidi" w:hAnsiTheme="minorBidi"/>
          <w:b/>
          <w:bCs/>
          <w:sz w:val="24"/>
          <w:szCs w:val="24"/>
          <w:lang w:bidi="fa-IR"/>
        </w:rPr>
        <w:t>(Almizan</w:t>
      </w:r>
      <w:r w:rsidR="00F17F6F">
        <w:rPr>
          <w:rFonts w:asciiTheme="minorBidi" w:hAnsiTheme="minorBidi"/>
          <w:b/>
          <w:bCs/>
          <w:sz w:val="24"/>
          <w:szCs w:val="24"/>
          <w:lang w:bidi="fa-IR"/>
        </w:rPr>
        <w:t>:</w:t>
      </w:r>
      <w:r w:rsidR="00F17F6F" w:rsidRPr="00C57280">
        <w:rPr>
          <w:rFonts w:asciiTheme="minorBidi" w:hAnsiTheme="minorBidi"/>
          <w:b/>
          <w:bCs/>
          <w:sz w:val="24"/>
          <w:szCs w:val="24"/>
          <w:lang w:bidi="fa-IR"/>
        </w:rPr>
        <w:t xml:space="preserve"> </w:t>
      </w:r>
      <w:r w:rsidR="00F17F6F">
        <w:rPr>
          <w:rFonts w:asciiTheme="minorBidi" w:hAnsiTheme="minorBidi"/>
          <w:b/>
          <w:bCs/>
          <w:sz w:val="24"/>
          <w:szCs w:val="24"/>
          <w:lang w:bidi="fa-IR"/>
        </w:rPr>
        <w:t>V.</w:t>
      </w:r>
      <w:r w:rsidR="00F17F6F" w:rsidRPr="00C57280">
        <w:rPr>
          <w:rFonts w:asciiTheme="minorBidi" w:hAnsiTheme="minorBidi"/>
          <w:b/>
          <w:bCs/>
          <w:sz w:val="24"/>
          <w:szCs w:val="24"/>
          <w:lang w:bidi="fa-IR"/>
        </w:rPr>
        <w:t xml:space="preserve"> </w:t>
      </w:r>
      <w:r w:rsidR="00F17F6F">
        <w:rPr>
          <w:rFonts w:asciiTheme="minorBidi" w:hAnsiTheme="minorBidi"/>
          <w:b/>
          <w:bCs/>
          <w:sz w:val="24"/>
          <w:szCs w:val="24"/>
          <w:lang w:bidi="fa-IR"/>
        </w:rPr>
        <w:t>3</w:t>
      </w:r>
      <w:r w:rsidR="005A16A6">
        <w:rPr>
          <w:rFonts w:asciiTheme="minorBidi" w:hAnsiTheme="minorBidi"/>
          <w:b/>
          <w:bCs/>
          <w:sz w:val="24"/>
          <w:szCs w:val="24"/>
          <w:lang w:bidi="fa-IR"/>
        </w:rPr>
        <w:t>0</w:t>
      </w:r>
      <w:r w:rsidR="00F17F6F">
        <w:rPr>
          <w:rFonts w:asciiTheme="minorBidi" w:hAnsiTheme="minorBidi"/>
          <w:b/>
          <w:bCs/>
          <w:sz w:val="24"/>
          <w:szCs w:val="24"/>
          <w:lang w:bidi="fa-IR"/>
        </w:rPr>
        <w:t xml:space="preserve"> -</w:t>
      </w:r>
      <w:r w:rsidR="00F17F6F" w:rsidRPr="00C57280">
        <w:rPr>
          <w:rFonts w:asciiTheme="minorBidi" w:hAnsiTheme="minorBidi"/>
          <w:b/>
          <w:bCs/>
          <w:sz w:val="24"/>
          <w:szCs w:val="24"/>
          <w:lang w:bidi="fa-IR"/>
        </w:rPr>
        <w:t xml:space="preserve"> </w:t>
      </w:r>
      <w:r w:rsidR="00F17F6F">
        <w:rPr>
          <w:rFonts w:asciiTheme="minorBidi" w:hAnsiTheme="minorBidi"/>
          <w:b/>
          <w:bCs/>
          <w:sz w:val="24"/>
          <w:szCs w:val="24"/>
          <w:lang w:bidi="fa-IR"/>
        </w:rPr>
        <w:t>P</w:t>
      </w:r>
      <w:r w:rsidR="00F17F6F" w:rsidRPr="00C57280">
        <w:rPr>
          <w:rFonts w:asciiTheme="minorBidi" w:hAnsiTheme="minorBidi"/>
          <w:b/>
          <w:bCs/>
          <w:sz w:val="24"/>
          <w:szCs w:val="24"/>
          <w:lang w:bidi="fa-IR"/>
        </w:rPr>
        <w:t xml:space="preserve">. </w:t>
      </w:r>
      <w:r w:rsidR="005A16A6">
        <w:rPr>
          <w:rFonts w:asciiTheme="minorBidi" w:hAnsiTheme="minorBidi"/>
          <w:b/>
          <w:bCs/>
          <w:sz w:val="24"/>
          <w:szCs w:val="24"/>
          <w:lang w:bidi="fa-IR"/>
        </w:rPr>
        <w:t>352</w:t>
      </w:r>
      <w:r w:rsidR="00F17F6F">
        <w:rPr>
          <w:rFonts w:asciiTheme="minorBidi" w:hAnsiTheme="minorBidi"/>
          <w:b/>
          <w:bCs/>
          <w:sz w:val="24"/>
          <w:szCs w:val="24"/>
          <w:lang w:bidi="fa-IR"/>
        </w:rPr>
        <w:t>.= 1</w:t>
      </w:r>
      <w:r w:rsidR="005A16A6">
        <w:rPr>
          <w:rFonts w:asciiTheme="minorBidi" w:hAnsiTheme="minorBidi"/>
          <w:b/>
          <w:bCs/>
          <w:sz w:val="24"/>
          <w:szCs w:val="24"/>
          <w:lang w:bidi="fa-IR"/>
        </w:rPr>
        <w:t>5</w:t>
      </w:r>
      <w:r w:rsidR="00F17F6F">
        <w:rPr>
          <w:rFonts w:asciiTheme="minorBidi" w:hAnsiTheme="minorBidi"/>
          <w:b/>
          <w:bCs/>
          <w:sz w:val="24"/>
          <w:szCs w:val="24"/>
          <w:lang w:bidi="fa-IR"/>
        </w:rPr>
        <w:t xml:space="preserve"> - </w:t>
      </w:r>
      <w:r w:rsidR="005A16A6">
        <w:rPr>
          <w:rFonts w:asciiTheme="minorBidi" w:hAnsiTheme="minorBidi"/>
          <w:b/>
          <w:bCs/>
          <w:sz w:val="24"/>
          <w:szCs w:val="24"/>
          <w:lang w:bidi="fa-IR"/>
        </w:rPr>
        <w:t>574</w:t>
      </w:r>
      <w:r w:rsidR="00F17F6F">
        <w:rPr>
          <w:rFonts w:asciiTheme="minorBidi" w:hAnsiTheme="minorBidi"/>
          <w:b/>
          <w:bCs/>
          <w:sz w:val="24"/>
          <w:szCs w:val="24"/>
          <w:lang w:bidi="fa-IR"/>
        </w:rPr>
        <w:t>.</w:t>
      </w:r>
      <w:r w:rsidR="00F17F6F" w:rsidRPr="00C57280">
        <w:rPr>
          <w:rFonts w:asciiTheme="minorBidi" w:hAnsiTheme="minorBidi"/>
          <w:b/>
          <w:bCs/>
          <w:sz w:val="24"/>
          <w:szCs w:val="24"/>
          <w:lang w:bidi="fa-IR"/>
        </w:rPr>
        <w:t>)</w:t>
      </w:r>
    </w:p>
    <w:p w:rsidR="00F17F6F" w:rsidRPr="001813DC" w:rsidRDefault="00F17F6F" w:rsidP="00426BCD">
      <w:pPr>
        <w:keepNext/>
        <w:widowControl w:val="0"/>
        <w:tabs>
          <w:tab w:val="left" w:pos="709"/>
        </w:tabs>
        <w:jc w:val="both"/>
        <w:rPr>
          <w:rFonts w:asciiTheme="majorBidi" w:eastAsia="Adobe Song Std L" w:hAnsiTheme="majorBidi" w:cstheme="majorBidi"/>
          <w:sz w:val="32"/>
          <w:szCs w:val="32"/>
        </w:rPr>
      </w:pPr>
    </w:p>
    <w:p w:rsidR="005F029F" w:rsidRPr="005F029F" w:rsidRDefault="005F029F" w:rsidP="00426BCD">
      <w:pPr>
        <w:keepNext/>
        <w:widowControl w:val="0"/>
        <w:tabs>
          <w:tab w:val="left" w:pos="9923"/>
        </w:tabs>
        <w:spacing w:after="0"/>
        <w:rPr>
          <w:rFonts w:ascii="Adobe Song Std L" w:eastAsia="Adobe Song Std L" w:hAnsi="Adobe Song Std L" w:cstheme="majorBidi"/>
          <w:b/>
          <w:bCs/>
          <w:sz w:val="28"/>
          <w:szCs w:val="28"/>
        </w:rPr>
      </w:pPr>
    </w:p>
    <w:p w:rsidR="00003D11" w:rsidRDefault="005F029F" w:rsidP="00426BCD">
      <w:pPr>
        <w:pStyle w:val="Heading2"/>
        <w:keepNext/>
        <w:widowControl w:val="0"/>
      </w:pPr>
      <w:bookmarkStart w:id="167" w:name="_Toc65571727"/>
      <w:r w:rsidRPr="005F029F">
        <w:t>Changes in Celestial Bodies</w:t>
      </w:r>
      <w:r w:rsidR="00F15AFA">
        <w:t>,</w:t>
      </w:r>
      <w:r w:rsidRPr="005F029F">
        <w:t xml:space="preserve"> Conversion in Natural Elements</w:t>
      </w:r>
      <w:bookmarkEnd w:id="167"/>
    </w:p>
    <w:p w:rsidR="009F7FF2" w:rsidRDefault="005A16A6"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tl/>
        </w:rPr>
      </w:pPr>
      <w:r w:rsidRPr="005A16A6">
        <w:rPr>
          <w:rFonts w:asciiTheme="majorBidi" w:eastAsia="Times New Roman" w:hAnsiTheme="majorBidi" w:cstheme="majorBidi"/>
          <w:color w:val="00B050"/>
          <w:sz w:val="28"/>
          <w:szCs w:val="28"/>
          <w:rtl/>
        </w:rPr>
        <w:t>«اَلْحاقَّــةُ</w:t>
      </w:r>
      <w:r w:rsidR="009F7FF2">
        <w:rPr>
          <w:rFonts w:asciiTheme="majorBidi" w:eastAsia="Times New Roman" w:hAnsiTheme="majorBidi" w:cstheme="majorBidi" w:hint="cs"/>
          <w:color w:val="00B050"/>
          <w:sz w:val="28"/>
          <w:szCs w:val="28"/>
          <w:rtl/>
        </w:rPr>
        <w:t>!</w:t>
      </w:r>
      <w:r w:rsidRPr="005A16A6">
        <w:rPr>
          <w:rFonts w:asciiTheme="majorBidi" w:eastAsia="Times New Roman" w:hAnsiTheme="majorBidi" w:cstheme="majorBidi"/>
          <w:color w:val="00B050"/>
          <w:sz w:val="28"/>
          <w:szCs w:val="28"/>
          <w:rtl/>
        </w:rPr>
        <w:t xml:space="preserve"> </w:t>
      </w:r>
    </w:p>
    <w:p w:rsidR="009F7FF2" w:rsidRDefault="009F7FF2"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tl/>
        </w:rPr>
      </w:pPr>
      <w:r>
        <w:rPr>
          <w:rFonts w:asciiTheme="majorBidi" w:eastAsia="Times New Roman" w:hAnsiTheme="majorBidi" w:cstheme="majorBidi"/>
          <w:color w:val="00B050"/>
          <w:sz w:val="28"/>
          <w:szCs w:val="28"/>
        </w:rPr>
        <w:t xml:space="preserve"> </w:t>
      </w:r>
      <w:r w:rsidR="005A16A6" w:rsidRPr="005A16A6">
        <w:rPr>
          <w:rFonts w:asciiTheme="majorBidi" w:eastAsia="Times New Roman" w:hAnsiTheme="majorBidi" w:cstheme="majorBidi"/>
          <w:color w:val="00B050"/>
          <w:sz w:val="28"/>
          <w:szCs w:val="28"/>
          <w:rtl/>
        </w:rPr>
        <w:t xml:space="preserve">مَا الْحاقَّــةُ </w:t>
      </w:r>
    </w:p>
    <w:p w:rsidR="005A16A6" w:rsidRPr="005A16A6" w:rsidRDefault="005A16A6"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5A16A6">
        <w:rPr>
          <w:rFonts w:asciiTheme="majorBidi" w:eastAsia="Times New Roman" w:hAnsiTheme="majorBidi" w:cstheme="majorBidi"/>
          <w:color w:val="00B050"/>
          <w:sz w:val="28"/>
          <w:szCs w:val="28"/>
          <w:rtl/>
        </w:rPr>
        <w:t>وَ ما اَدْريــكَ مَا الْحاقَّــةُ</w:t>
      </w:r>
      <w:r w:rsidR="009F7FF2">
        <w:rPr>
          <w:rFonts w:asciiTheme="majorBidi" w:eastAsia="Times New Roman" w:hAnsiTheme="majorBidi" w:cstheme="majorBidi" w:hint="cs"/>
          <w:color w:val="00B050"/>
          <w:sz w:val="28"/>
          <w:szCs w:val="28"/>
          <w:rtl/>
        </w:rPr>
        <w:t>...</w:t>
      </w:r>
      <w:r w:rsidRPr="005A16A6">
        <w:rPr>
          <w:rFonts w:asciiTheme="majorBidi" w:eastAsia="Times New Roman" w:hAnsiTheme="majorBidi" w:cstheme="majorBidi"/>
          <w:color w:val="00B050"/>
          <w:sz w:val="28"/>
          <w:szCs w:val="28"/>
          <w:rtl/>
        </w:rPr>
        <w:t xml:space="preserve">!» </w:t>
      </w:r>
    </w:p>
    <w:p w:rsidR="009F7FF2" w:rsidRDefault="005A16A6" w:rsidP="00426BCD">
      <w:pPr>
        <w:keepNext/>
        <w:widowControl w:val="0"/>
        <w:bidi/>
        <w:spacing w:before="100" w:beforeAutospacing="1" w:after="100" w:afterAutospacing="1" w:line="240" w:lineRule="auto"/>
        <w:contextualSpacing/>
        <w:mirrorIndents/>
        <w:rPr>
          <w:rFonts w:asciiTheme="majorBidi" w:eastAsia="Times New Roman" w:hAnsiTheme="majorBidi" w:cstheme="majorBidi"/>
          <w:color w:val="00B050"/>
          <w:sz w:val="28"/>
          <w:szCs w:val="28"/>
          <w:rtl/>
        </w:rPr>
      </w:pPr>
      <w:r w:rsidRPr="005A16A6">
        <w:rPr>
          <w:rFonts w:asciiTheme="majorBidi" w:eastAsia="Times New Roman" w:hAnsiTheme="majorBidi" w:cstheme="majorBidi"/>
          <w:color w:val="00B050"/>
          <w:sz w:val="28"/>
          <w:szCs w:val="28"/>
          <w:rtl/>
        </w:rPr>
        <w:t>(4 - 12/ حـاقـه)</w:t>
      </w:r>
    </w:p>
    <w:p w:rsidR="009F7FF2" w:rsidRPr="009F7FF2" w:rsidRDefault="009F7FF2"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hint="cs"/>
          <w:b/>
          <w:bCs/>
          <w:color w:val="0070C0"/>
          <w:sz w:val="32"/>
          <w:szCs w:val="32"/>
          <w:rtl/>
        </w:rPr>
        <w:t>"</w:t>
      </w:r>
      <w:r w:rsidRPr="009F7FF2">
        <w:rPr>
          <w:rFonts w:eastAsia="Times New Roman" w:cstheme="minorHAnsi"/>
          <w:b/>
          <w:bCs/>
          <w:color w:val="0070C0"/>
          <w:sz w:val="32"/>
          <w:szCs w:val="32"/>
        </w:rPr>
        <w:t>The Besieger!</w:t>
      </w:r>
    </w:p>
    <w:p w:rsidR="009F7FF2" w:rsidRPr="009F7FF2" w:rsidRDefault="009F7FF2"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sidRPr="009F7FF2">
        <w:rPr>
          <w:rFonts w:eastAsia="Times New Roman" w:cstheme="minorHAnsi"/>
          <w:b/>
          <w:bCs/>
          <w:color w:val="0070C0"/>
          <w:sz w:val="32"/>
          <w:szCs w:val="32"/>
        </w:rPr>
        <w:t>What is the Besieger?!</w:t>
      </w:r>
    </w:p>
    <w:p w:rsidR="005A16A6" w:rsidRDefault="009F7FF2"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tl/>
        </w:rPr>
      </w:pPr>
      <w:r w:rsidRPr="009F7FF2">
        <w:rPr>
          <w:rFonts w:eastAsia="Times New Roman" w:cstheme="minorHAnsi"/>
          <w:b/>
          <w:bCs/>
          <w:color w:val="0070C0"/>
          <w:sz w:val="32"/>
          <w:szCs w:val="32"/>
        </w:rPr>
        <w:t>What will show you what is the Besieger?</w:t>
      </w:r>
      <w:r w:rsidR="00C27D46">
        <w:rPr>
          <w:rFonts w:eastAsia="Times New Roman" w:cstheme="minorHAnsi" w:hint="cs"/>
          <w:b/>
          <w:bCs/>
          <w:color w:val="0070C0"/>
          <w:sz w:val="32"/>
          <w:szCs w:val="32"/>
          <w:rtl/>
        </w:rPr>
        <w:t>"</w:t>
      </w:r>
    </w:p>
    <w:p w:rsidR="00C27D46" w:rsidRDefault="00C27D46" w:rsidP="00426BCD">
      <w:pPr>
        <w:keepNext/>
        <w:widowControl w:val="0"/>
        <w:spacing w:before="240" w:after="100" w:afterAutospacing="1" w:line="240" w:lineRule="auto"/>
        <w:contextualSpacing/>
        <w:mirrorIndents/>
        <w:jc w:val="center"/>
        <w:rPr>
          <w:rFonts w:eastAsia="Times New Roman" w:cstheme="minorHAnsi"/>
          <w:b/>
          <w:bCs/>
          <w:color w:val="0070C0"/>
          <w:sz w:val="24"/>
          <w:szCs w:val="24"/>
        </w:rPr>
      </w:pPr>
      <w:r w:rsidRPr="002B0659">
        <w:rPr>
          <w:rFonts w:eastAsia="Times New Roman" w:cstheme="minorHAnsi"/>
          <w:b/>
          <w:bCs/>
          <w:color w:val="0070C0"/>
          <w:sz w:val="24"/>
          <w:szCs w:val="24"/>
        </w:rPr>
        <w:t xml:space="preserve">(Holy Quran; </w:t>
      </w:r>
      <w:r>
        <w:rPr>
          <w:rFonts w:eastAsia="Times New Roman" w:cstheme="minorHAnsi"/>
          <w:b/>
          <w:bCs/>
          <w:color w:val="0070C0"/>
          <w:sz w:val="24"/>
          <w:szCs w:val="24"/>
        </w:rPr>
        <w:t>Haqqa</w:t>
      </w:r>
      <w:r w:rsidRPr="002B0659">
        <w:rPr>
          <w:rFonts w:eastAsia="Times New Roman" w:cstheme="minorHAnsi"/>
          <w:b/>
          <w:bCs/>
          <w:color w:val="0070C0"/>
          <w:sz w:val="24"/>
          <w:szCs w:val="24"/>
        </w:rPr>
        <w:t xml:space="preserve">: </w:t>
      </w:r>
      <w:r>
        <w:rPr>
          <w:rFonts w:eastAsia="Times New Roman" w:cstheme="minorHAnsi"/>
          <w:b/>
          <w:bCs/>
          <w:color w:val="0070C0"/>
          <w:sz w:val="24"/>
          <w:szCs w:val="24"/>
        </w:rPr>
        <w:t>1-12</w:t>
      </w:r>
      <w:r w:rsidRPr="002B0659">
        <w:rPr>
          <w:rFonts w:eastAsia="Times New Roman" w:cstheme="minorHAnsi"/>
          <w:b/>
          <w:bCs/>
          <w:color w:val="0070C0"/>
          <w:sz w:val="24"/>
          <w:szCs w:val="24"/>
        </w:rPr>
        <w:t>.)</w:t>
      </w:r>
    </w:p>
    <w:p w:rsidR="00C27D46" w:rsidRPr="002B0659" w:rsidRDefault="00C27D46" w:rsidP="00426BCD">
      <w:pPr>
        <w:keepNext/>
        <w:widowControl w:val="0"/>
        <w:spacing w:before="240" w:after="100" w:afterAutospacing="1" w:line="240" w:lineRule="auto"/>
        <w:contextualSpacing/>
        <w:mirrorIndents/>
        <w:jc w:val="center"/>
        <w:rPr>
          <w:rFonts w:eastAsia="Times New Roman" w:cstheme="minorHAnsi"/>
          <w:b/>
          <w:bCs/>
          <w:color w:val="0070C0"/>
          <w:sz w:val="18"/>
          <w:szCs w:val="18"/>
        </w:rPr>
      </w:pPr>
    </w:p>
    <w:p w:rsidR="006054A6" w:rsidRDefault="006054A6" w:rsidP="00426BCD">
      <w:pPr>
        <w:keepNext/>
        <w:widowControl w:val="0"/>
        <w:tabs>
          <w:tab w:val="left" w:pos="709"/>
        </w:tabs>
        <w:spacing w:before="240"/>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6054A6">
        <w:rPr>
          <w:rFonts w:asciiTheme="majorBidi" w:eastAsia="Adobe Song Std L" w:hAnsiTheme="majorBidi" w:cstheme="majorBidi"/>
          <w:sz w:val="32"/>
          <w:szCs w:val="32"/>
        </w:rPr>
        <w:t xml:space="preserve">The word "Besieger" refers to the Day of Judgment. The word "Catastrophe/Beater" is also one of the names of the Resurrection, and the reason that they called it "Beater" </w:t>
      </w:r>
      <w:r>
        <w:rPr>
          <w:rFonts w:asciiTheme="majorBidi" w:eastAsia="Adobe Song Std L" w:hAnsiTheme="majorBidi" w:cstheme="majorBidi"/>
          <w:sz w:val="32"/>
          <w:szCs w:val="32"/>
        </w:rPr>
        <w:t xml:space="preserve">it </w:t>
      </w:r>
      <w:r w:rsidRPr="006054A6">
        <w:rPr>
          <w:rFonts w:asciiTheme="majorBidi" w:eastAsia="Adobe Song Std L" w:hAnsiTheme="majorBidi" w:cstheme="majorBidi"/>
          <w:sz w:val="32"/>
          <w:szCs w:val="32"/>
        </w:rPr>
        <w:t xml:space="preserve">crushes the heavens and the earth and turns it into another heaven and earth, sets the mountains moving, dims the light of sun, darkens the moon, and casts down the stars, and all things are upset by the </w:t>
      </w:r>
      <w:r>
        <w:rPr>
          <w:rFonts w:asciiTheme="majorBidi" w:eastAsia="Adobe Song Std L" w:hAnsiTheme="majorBidi" w:cstheme="majorBidi"/>
          <w:sz w:val="32"/>
          <w:szCs w:val="32"/>
        </w:rPr>
        <w:t>P</w:t>
      </w:r>
      <w:r w:rsidRPr="006054A6">
        <w:rPr>
          <w:rFonts w:asciiTheme="majorBidi" w:eastAsia="Adobe Song Std L" w:hAnsiTheme="majorBidi" w:cstheme="majorBidi"/>
          <w:sz w:val="32"/>
          <w:szCs w:val="32"/>
        </w:rPr>
        <w:t>ower of God, which the Holy Quran speaks of them all.</w:t>
      </w:r>
    </w:p>
    <w:p w:rsidR="004F1D6F" w:rsidRDefault="004F1D6F" w:rsidP="00426BCD">
      <w:pPr>
        <w:keepNext/>
        <w:widowControl w:val="0"/>
        <w:tabs>
          <w:tab w:val="left" w:pos="709"/>
        </w:tabs>
        <w:spacing w:before="240"/>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4F1D6F">
        <w:rPr>
          <w:rFonts w:asciiTheme="majorBidi" w:eastAsia="Adobe Song Std L" w:hAnsiTheme="majorBidi" w:cstheme="majorBidi"/>
          <w:sz w:val="32"/>
          <w:szCs w:val="32"/>
        </w:rPr>
        <w:t>This Verse and the next Verse up to nine Verses, although it seeks to give a brief account of the History of Noah, Aad, Thamud and Pharaoh and the pagans before him and the sinful towns that were overturned and destructed, but in fact wants to give some descriptions of the Resurrection.</w:t>
      </w:r>
    </w:p>
    <w:p w:rsidR="000C6E2E" w:rsidRDefault="00DB65F8" w:rsidP="00426BCD">
      <w:pPr>
        <w:keepNext/>
        <w:widowControl w:val="0"/>
        <w:tabs>
          <w:tab w:val="left" w:pos="709"/>
        </w:tabs>
        <w:spacing w:before="240"/>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0C6E2E" w:rsidRPr="000C6E2E">
        <w:rPr>
          <w:rFonts w:asciiTheme="majorBidi" w:eastAsia="Adobe Song Std L" w:hAnsiTheme="majorBidi" w:cstheme="majorBidi"/>
          <w:sz w:val="32"/>
          <w:szCs w:val="32"/>
        </w:rPr>
        <w:t>The outcome of the meaning of this Verse is that the Day of Resurrection is the same Day that has beaten Thamud, Aad, Pharaoh, and pagans before him, the inhabitants of the overturned city, and the people of Noah, that denied him, so the God Almighty took them with a severe retribution and destroyed them with the torment of extinction.</w:t>
      </w:r>
    </w:p>
    <w:p w:rsidR="00DB65F8" w:rsidRDefault="00436ACB" w:rsidP="00426BCD">
      <w:pPr>
        <w:keepNext/>
        <w:widowControl w:val="0"/>
        <w:tabs>
          <w:tab w:val="left" w:pos="709"/>
        </w:tabs>
        <w:spacing w:after="0"/>
        <w:jc w:val="right"/>
        <w:rPr>
          <w:rFonts w:asciiTheme="minorBidi" w:hAnsiTheme="minorBidi"/>
          <w:b/>
          <w:bCs/>
          <w:sz w:val="24"/>
          <w:szCs w:val="24"/>
          <w:lang w:bidi="fa-IR"/>
        </w:rPr>
      </w:pPr>
      <w:r w:rsidRPr="00C57280">
        <w:rPr>
          <w:rFonts w:asciiTheme="minorBidi" w:hAnsiTheme="minorBidi"/>
          <w:b/>
          <w:bCs/>
          <w:sz w:val="24"/>
          <w:szCs w:val="24"/>
          <w:lang w:bidi="fa-IR"/>
        </w:rPr>
        <w:t xml:space="preserve"> </w:t>
      </w:r>
      <w:r w:rsidR="00DB65F8" w:rsidRPr="00C57280">
        <w:rPr>
          <w:rFonts w:asciiTheme="minorBidi" w:hAnsiTheme="minorBidi"/>
          <w:b/>
          <w:bCs/>
          <w:sz w:val="24"/>
          <w:szCs w:val="24"/>
          <w:lang w:bidi="fa-IR"/>
        </w:rPr>
        <w:t>(Almizan</w:t>
      </w:r>
      <w:r w:rsidR="00DB65F8">
        <w:rPr>
          <w:rFonts w:asciiTheme="minorBidi" w:hAnsiTheme="minorBidi"/>
          <w:b/>
          <w:bCs/>
          <w:sz w:val="24"/>
          <w:szCs w:val="24"/>
          <w:lang w:bidi="fa-IR"/>
        </w:rPr>
        <w:t>:</w:t>
      </w:r>
      <w:r w:rsidR="00DB65F8" w:rsidRPr="00C57280">
        <w:rPr>
          <w:rFonts w:asciiTheme="minorBidi" w:hAnsiTheme="minorBidi"/>
          <w:b/>
          <w:bCs/>
          <w:sz w:val="24"/>
          <w:szCs w:val="24"/>
          <w:lang w:bidi="fa-IR"/>
        </w:rPr>
        <w:t xml:space="preserve"> </w:t>
      </w:r>
      <w:r w:rsidR="00DB65F8">
        <w:rPr>
          <w:rFonts w:asciiTheme="minorBidi" w:hAnsiTheme="minorBidi"/>
          <w:b/>
          <w:bCs/>
          <w:sz w:val="24"/>
          <w:szCs w:val="24"/>
          <w:lang w:bidi="fa-IR"/>
        </w:rPr>
        <w:t>V.</w:t>
      </w:r>
      <w:r w:rsidR="00DB65F8" w:rsidRPr="00C57280">
        <w:rPr>
          <w:rFonts w:asciiTheme="minorBidi" w:hAnsiTheme="minorBidi"/>
          <w:b/>
          <w:bCs/>
          <w:sz w:val="24"/>
          <w:szCs w:val="24"/>
          <w:lang w:bidi="fa-IR"/>
        </w:rPr>
        <w:t xml:space="preserve"> </w:t>
      </w:r>
      <w:r w:rsidR="00DB65F8">
        <w:rPr>
          <w:rFonts w:asciiTheme="minorBidi" w:hAnsiTheme="minorBidi"/>
          <w:b/>
          <w:bCs/>
          <w:sz w:val="24"/>
          <w:szCs w:val="24"/>
          <w:lang w:bidi="fa-IR"/>
        </w:rPr>
        <w:t>39 -</w:t>
      </w:r>
      <w:r w:rsidR="00DB65F8" w:rsidRPr="00C57280">
        <w:rPr>
          <w:rFonts w:asciiTheme="minorBidi" w:hAnsiTheme="minorBidi"/>
          <w:b/>
          <w:bCs/>
          <w:sz w:val="24"/>
          <w:szCs w:val="24"/>
          <w:lang w:bidi="fa-IR"/>
        </w:rPr>
        <w:t xml:space="preserve"> </w:t>
      </w:r>
      <w:r w:rsidR="00DB65F8">
        <w:rPr>
          <w:rFonts w:asciiTheme="minorBidi" w:hAnsiTheme="minorBidi"/>
          <w:b/>
          <w:bCs/>
          <w:sz w:val="24"/>
          <w:szCs w:val="24"/>
          <w:lang w:bidi="fa-IR"/>
        </w:rPr>
        <w:t>P</w:t>
      </w:r>
      <w:r w:rsidR="00DB65F8" w:rsidRPr="00C57280">
        <w:rPr>
          <w:rFonts w:asciiTheme="minorBidi" w:hAnsiTheme="minorBidi"/>
          <w:b/>
          <w:bCs/>
          <w:sz w:val="24"/>
          <w:szCs w:val="24"/>
          <w:lang w:bidi="fa-IR"/>
        </w:rPr>
        <w:t xml:space="preserve">. </w:t>
      </w:r>
      <w:r w:rsidR="00DB65F8">
        <w:rPr>
          <w:rFonts w:asciiTheme="minorBidi" w:hAnsiTheme="minorBidi"/>
          <w:b/>
          <w:bCs/>
          <w:sz w:val="24"/>
          <w:szCs w:val="24"/>
          <w:lang w:bidi="fa-IR"/>
        </w:rPr>
        <w:t>69.= 19 - 653.</w:t>
      </w:r>
      <w:r w:rsidR="00DB65F8" w:rsidRPr="00C57280">
        <w:rPr>
          <w:rFonts w:asciiTheme="minorBidi" w:hAnsiTheme="minorBidi"/>
          <w:b/>
          <w:bCs/>
          <w:sz w:val="24"/>
          <w:szCs w:val="24"/>
          <w:lang w:bidi="fa-IR"/>
        </w:rPr>
        <w:t>)</w:t>
      </w:r>
    </w:p>
    <w:p w:rsidR="00DB65F8" w:rsidRPr="001813DC" w:rsidRDefault="00DB65F8" w:rsidP="00426BCD">
      <w:pPr>
        <w:keepNext/>
        <w:widowControl w:val="0"/>
        <w:tabs>
          <w:tab w:val="left" w:pos="709"/>
        </w:tabs>
        <w:jc w:val="both"/>
        <w:rPr>
          <w:rFonts w:asciiTheme="majorBidi" w:eastAsia="Adobe Song Std L" w:hAnsiTheme="majorBidi" w:cstheme="majorBidi"/>
          <w:sz w:val="32"/>
          <w:szCs w:val="32"/>
        </w:rPr>
      </w:pPr>
    </w:p>
    <w:p w:rsidR="00C27D46" w:rsidRPr="009F7FF2" w:rsidRDefault="00C27D46"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tl/>
        </w:rPr>
      </w:pPr>
    </w:p>
    <w:p w:rsidR="005A16A6" w:rsidRDefault="005A16A6" w:rsidP="00426BCD">
      <w:pPr>
        <w:keepNext/>
        <w:widowControl w:val="0"/>
        <w:rPr>
          <w:lang w:bidi="fa-IR"/>
        </w:rPr>
      </w:pPr>
    </w:p>
    <w:p w:rsidR="00DB65F8" w:rsidRDefault="00DB65F8" w:rsidP="00426BCD">
      <w:pPr>
        <w:keepNext/>
        <w:widowControl w:val="0"/>
        <w:rPr>
          <w:lang w:bidi="fa-IR"/>
        </w:rPr>
      </w:pPr>
    </w:p>
    <w:p w:rsidR="00DB65F8" w:rsidRDefault="00DB65F8" w:rsidP="00426BCD">
      <w:pPr>
        <w:keepNext/>
        <w:widowControl w:val="0"/>
        <w:rPr>
          <w:lang w:bidi="fa-IR"/>
        </w:rPr>
      </w:pPr>
    </w:p>
    <w:p w:rsidR="00DB65F8" w:rsidRDefault="00DB65F8" w:rsidP="00426BCD">
      <w:pPr>
        <w:keepNext/>
        <w:widowControl w:val="0"/>
        <w:rPr>
          <w:lang w:bidi="fa-IR"/>
        </w:rPr>
      </w:pPr>
    </w:p>
    <w:p w:rsidR="00DB65F8" w:rsidRDefault="00DB65F8" w:rsidP="00426BCD">
      <w:pPr>
        <w:keepNext/>
        <w:widowControl w:val="0"/>
        <w:rPr>
          <w:lang w:bidi="fa-IR"/>
        </w:rPr>
      </w:pPr>
    </w:p>
    <w:p w:rsidR="00DB65F8" w:rsidRDefault="00DB65F8" w:rsidP="00426BCD">
      <w:pPr>
        <w:keepNext/>
        <w:widowControl w:val="0"/>
        <w:rPr>
          <w:lang w:bidi="fa-IR"/>
        </w:rPr>
      </w:pPr>
    </w:p>
    <w:p w:rsidR="00542D21" w:rsidRPr="00542D21" w:rsidRDefault="00542D21" w:rsidP="00426BCD">
      <w:pPr>
        <w:keepNext/>
        <w:widowControl w:val="0"/>
        <w:rPr>
          <w:rFonts w:ascii="Adobe Song Std L" w:eastAsia="Adobe Song Std L" w:hAnsi="Adobe Song Std L" w:cstheme="majorBidi"/>
          <w:color w:val="FF0000"/>
          <w:sz w:val="28"/>
          <w:szCs w:val="28"/>
          <w:lang w:bidi="fa-IR"/>
        </w:rPr>
      </w:pPr>
    </w:p>
    <w:p w:rsidR="00542D21" w:rsidRDefault="00542D21" w:rsidP="00426BCD">
      <w:pPr>
        <w:keepNext/>
        <w:widowControl w:val="0"/>
        <w:rPr>
          <w:lang w:bidi="fa-IR"/>
        </w:rPr>
      </w:pPr>
    </w:p>
    <w:p w:rsidR="0036707D" w:rsidRDefault="0036707D" w:rsidP="00426BCD">
      <w:pPr>
        <w:keepNext/>
        <w:widowControl w:val="0"/>
        <w:rPr>
          <w:lang w:bidi="fa-IR"/>
        </w:rPr>
      </w:pPr>
    </w:p>
    <w:p w:rsidR="00DB65F8" w:rsidRDefault="00DB65F8" w:rsidP="00426BCD">
      <w:pPr>
        <w:pStyle w:val="Title"/>
        <w:keepNext/>
        <w:widowControl w:val="0"/>
        <w:rPr>
          <w:rFonts w:eastAsia="Adobe Heiti Std R"/>
        </w:rPr>
      </w:pPr>
    </w:p>
    <w:p w:rsidR="00DB65F8" w:rsidRPr="00B647B4" w:rsidRDefault="00DB65F8" w:rsidP="00426BCD">
      <w:pPr>
        <w:pStyle w:val="Title"/>
        <w:keepNext/>
        <w:widowControl w:val="0"/>
        <w:rPr>
          <w:rFonts w:eastAsia="Adobe Heiti Std R"/>
          <w:color w:val="FF0000"/>
        </w:rPr>
      </w:pPr>
      <w:r w:rsidRPr="00B647B4">
        <w:rPr>
          <w:color w:val="FF0000"/>
        </w:rPr>
        <w:t>Chapter</w:t>
      </w:r>
      <w:r w:rsidRPr="00B647B4">
        <w:rPr>
          <w:rFonts w:eastAsia="Adobe Heiti Std R"/>
          <w:color w:val="FF0000"/>
        </w:rPr>
        <w:t xml:space="preserve"> Two</w:t>
      </w:r>
    </w:p>
    <w:p w:rsidR="00DB65F8" w:rsidRPr="00873936" w:rsidRDefault="00542D21" w:rsidP="00426BCD">
      <w:pPr>
        <w:pStyle w:val="Heading1"/>
      </w:pPr>
      <w:bookmarkStart w:id="168" w:name="_Toc65571728"/>
      <w:r>
        <w:t>BLOW OF TRUMPET, BEGINNIN THE</w:t>
      </w:r>
      <w:r w:rsidR="00DB65F8">
        <w:t xml:space="preserve"> END</w:t>
      </w:r>
      <w:bookmarkEnd w:id="168"/>
    </w:p>
    <w:p w:rsidR="00DB65F8" w:rsidRPr="0085081A" w:rsidRDefault="00DB65F8" w:rsidP="00426BCD">
      <w:pPr>
        <w:pStyle w:val="Heading2"/>
        <w:keepNext/>
        <w:widowControl w:val="0"/>
      </w:pPr>
    </w:p>
    <w:p w:rsidR="00DB65F8" w:rsidRDefault="00A73386" w:rsidP="00426BCD">
      <w:pPr>
        <w:pStyle w:val="Heading2"/>
        <w:keepNext/>
        <w:widowControl w:val="0"/>
      </w:pPr>
      <w:bookmarkStart w:id="169" w:name="_Toc65571729"/>
      <w:r>
        <w:t xml:space="preserve">Blow of Trumpet, </w:t>
      </w:r>
      <w:r w:rsidR="00542D21">
        <w:t xml:space="preserve">World </w:t>
      </w:r>
      <w:r w:rsidR="005F096C">
        <w:t xml:space="preserve">Situation </w:t>
      </w:r>
      <w:r w:rsidR="00EE48FB">
        <w:t>a</w:t>
      </w:r>
      <w:r w:rsidR="005F096C">
        <w:t>fter</w:t>
      </w:r>
      <w:bookmarkEnd w:id="169"/>
      <w:r w:rsidR="00542D21">
        <w:t xml:space="preserve"> </w:t>
      </w:r>
      <w:r w:rsidR="00EE48FB">
        <w:t>it.</w:t>
      </w:r>
    </w:p>
    <w:p w:rsidR="00CB1657" w:rsidRPr="00CB1657" w:rsidRDefault="00CB1657"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w w:val="110"/>
          <w:sz w:val="28"/>
          <w:szCs w:val="28"/>
        </w:rPr>
      </w:pPr>
      <w:r w:rsidRPr="00CB1657">
        <w:rPr>
          <w:rFonts w:asciiTheme="majorBidi" w:eastAsia="Times New Roman" w:hAnsiTheme="majorBidi" w:cstheme="majorBidi"/>
          <w:color w:val="00B050"/>
          <w:w w:val="110"/>
          <w:sz w:val="28"/>
          <w:szCs w:val="28"/>
          <w:rtl/>
        </w:rPr>
        <w:t>«</w:t>
      </w:r>
      <w:r w:rsidRPr="00CB1657">
        <w:rPr>
          <w:rFonts w:asciiTheme="majorBidi" w:eastAsia="Times New Roman" w:hAnsiTheme="majorBidi" w:cstheme="majorBidi"/>
          <w:color w:val="00B050"/>
          <w:w w:val="110"/>
          <w:sz w:val="28"/>
          <w:szCs w:val="28"/>
        </w:rPr>
        <w:t xml:space="preserve"> </w:t>
      </w:r>
      <w:r w:rsidRPr="00CB1657">
        <w:rPr>
          <w:rFonts w:asciiTheme="majorBidi" w:eastAsia="Times New Roman" w:hAnsiTheme="majorBidi" w:cstheme="majorBidi"/>
          <w:color w:val="00B050"/>
          <w:w w:val="110"/>
          <w:sz w:val="28"/>
          <w:szCs w:val="28"/>
          <w:rtl/>
        </w:rPr>
        <w:t xml:space="preserve">فَاِذا نُفِخَ فِى الصُّورِ نَفْخَةٌ واحِدَةٌ </w:t>
      </w:r>
    </w:p>
    <w:p w:rsidR="00CB1657" w:rsidRPr="00CB1657" w:rsidRDefault="00CB1657"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w w:val="110"/>
          <w:sz w:val="28"/>
          <w:szCs w:val="28"/>
        </w:rPr>
      </w:pPr>
      <w:r w:rsidRPr="00CB1657">
        <w:rPr>
          <w:rFonts w:asciiTheme="majorBidi" w:eastAsia="Times New Roman" w:hAnsiTheme="majorBidi" w:cstheme="majorBidi"/>
          <w:color w:val="00B050"/>
          <w:w w:val="110"/>
          <w:sz w:val="28"/>
          <w:szCs w:val="28"/>
          <w:rtl/>
        </w:rPr>
        <w:t>وَ حُمِلَـتِ الاَرْضُ وَ الْجِبالُ فَدُكَّتا دَكَّةً واحِدَةً...!»</w:t>
      </w:r>
    </w:p>
    <w:p w:rsidR="00DB65F8" w:rsidRDefault="00CB1657"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r w:rsidRPr="00CB1657">
        <w:rPr>
          <w:rFonts w:asciiTheme="majorBidi" w:eastAsia="Times New Roman" w:hAnsiTheme="majorBidi" w:cstheme="majorBidi"/>
          <w:color w:val="00B050"/>
          <w:w w:val="110"/>
          <w:sz w:val="28"/>
          <w:szCs w:val="28"/>
          <w:rtl/>
        </w:rPr>
        <w:t>(13 - 17/حاقه)</w:t>
      </w:r>
      <w:r w:rsidR="00DB65F8" w:rsidRPr="00CB1657">
        <w:rPr>
          <w:rFonts w:asciiTheme="majorBidi" w:eastAsia="Times New Roman" w:hAnsiTheme="majorBidi" w:cstheme="majorBidi"/>
          <w:color w:val="00B050"/>
          <w:sz w:val="28"/>
          <w:szCs w:val="28"/>
          <w:rtl/>
        </w:rPr>
        <w:t xml:space="preserve"> </w:t>
      </w:r>
    </w:p>
    <w:p w:rsidR="00436ACB" w:rsidRDefault="00654792" w:rsidP="00426BCD">
      <w:pPr>
        <w:keepNext/>
        <w:widowControl w:val="0"/>
        <w:spacing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00147AF3" w:rsidRPr="00147AF3">
        <w:rPr>
          <w:rFonts w:eastAsia="Times New Roman" w:cstheme="minorHAnsi"/>
          <w:b/>
          <w:bCs/>
          <w:color w:val="0070C0"/>
          <w:sz w:val="32"/>
          <w:szCs w:val="32"/>
        </w:rPr>
        <w:t>When the Trumpet is blown with a single blast</w:t>
      </w:r>
      <w:r w:rsidR="005F096C">
        <w:rPr>
          <w:rFonts w:eastAsia="Times New Roman" w:cstheme="minorHAnsi"/>
          <w:b/>
          <w:bCs/>
          <w:color w:val="0070C0"/>
          <w:sz w:val="32"/>
          <w:szCs w:val="32"/>
        </w:rPr>
        <w:t>!</w:t>
      </w:r>
      <w:r>
        <w:rPr>
          <w:rFonts w:eastAsia="Times New Roman" w:cstheme="minorHAnsi"/>
          <w:b/>
          <w:bCs/>
          <w:color w:val="0070C0"/>
          <w:sz w:val="32"/>
          <w:szCs w:val="32"/>
        </w:rPr>
        <w:t>”</w:t>
      </w:r>
    </w:p>
    <w:p w:rsidR="00654792" w:rsidRDefault="00654792" w:rsidP="00426BCD">
      <w:pPr>
        <w:keepNext/>
        <w:widowControl w:val="0"/>
        <w:spacing w:before="240" w:after="100" w:afterAutospacing="1" w:line="240" w:lineRule="auto"/>
        <w:contextualSpacing/>
        <w:mirrorIndents/>
        <w:jc w:val="center"/>
        <w:rPr>
          <w:rFonts w:eastAsia="Times New Roman" w:cstheme="minorHAnsi"/>
          <w:b/>
          <w:bCs/>
          <w:color w:val="0070C0"/>
          <w:sz w:val="24"/>
          <w:szCs w:val="24"/>
        </w:rPr>
      </w:pPr>
      <w:r w:rsidRPr="002B0659">
        <w:rPr>
          <w:rFonts w:eastAsia="Times New Roman" w:cstheme="minorHAnsi"/>
          <w:b/>
          <w:bCs/>
          <w:color w:val="0070C0"/>
          <w:sz w:val="24"/>
          <w:szCs w:val="24"/>
        </w:rPr>
        <w:t xml:space="preserve">(Holy Quran; </w:t>
      </w:r>
      <w:r>
        <w:rPr>
          <w:rFonts w:eastAsia="Times New Roman" w:cstheme="minorHAnsi"/>
          <w:b/>
          <w:bCs/>
          <w:color w:val="0070C0"/>
          <w:sz w:val="24"/>
          <w:szCs w:val="24"/>
        </w:rPr>
        <w:t>Haqqa</w:t>
      </w:r>
      <w:r w:rsidRPr="002B0659">
        <w:rPr>
          <w:rFonts w:eastAsia="Times New Roman" w:cstheme="minorHAnsi"/>
          <w:b/>
          <w:bCs/>
          <w:color w:val="0070C0"/>
          <w:sz w:val="24"/>
          <w:szCs w:val="24"/>
        </w:rPr>
        <w:t xml:space="preserve">: </w:t>
      </w:r>
      <w:r>
        <w:rPr>
          <w:rFonts w:eastAsia="Times New Roman" w:cstheme="minorHAnsi"/>
          <w:b/>
          <w:bCs/>
          <w:color w:val="0070C0"/>
          <w:sz w:val="24"/>
          <w:szCs w:val="24"/>
        </w:rPr>
        <w:t>13-17</w:t>
      </w:r>
      <w:r w:rsidRPr="002B0659">
        <w:rPr>
          <w:rFonts w:eastAsia="Times New Roman" w:cstheme="minorHAnsi"/>
          <w:b/>
          <w:bCs/>
          <w:color w:val="0070C0"/>
          <w:sz w:val="24"/>
          <w:szCs w:val="24"/>
        </w:rPr>
        <w:t>.)</w:t>
      </w:r>
    </w:p>
    <w:p w:rsidR="00147AF3" w:rsidRPr="00147AF3" w:rsidRDefault="00147AF3" w:rsidP="00426BCD">
      <w:pPr>
        <w:keepNext/>
        <w:widowControl w:val="0"/>
        <w:spacing w:after="100" w:afterAutospacing="1" w:line="240" w:lineRule="auto"/>
        <w:contextualSpacing/>
        <w:mirrorIndents/>
        <w:jc w:val="center"/>
        <w:rPr>
          <w:rFonts w:eastAsia="Times New Roman" w:cstheme="minorHAnsi"/>
          <w:b/>
          <w:bCs/>
          <w:color w:val="0070C0"/>
          <w:sz w:val="32"/>
          <w:szCs w:val="32"/>
        </w:rPr>
      </w:pPr>
      <w:r w:rsidRPr="00147AF3">
        <w:rPr>
          <w:rFonts w:eastAsia="Times New Roman" w:cstheme="minorHAnsi"/>
          <w:b/>
          <w:bCs/>
          <w:color w:val="0070C0"/>
          <w:sz w:val="32"/>
          <w:szCs w:val="32"/>
        </w:rPr>
        <w:t xml:space="preserve"> </w:t>
      </w:r>
    </w:p>
    <w:p w:rsidR="005F096C" w:rsidRPr="00654792" w:rsidRDefault="00654792" w:rsidP="00426BCD">
      <w:pPr>
        <w:keepNext/>
        <w:widowControl w:val="0"/>
        <w:tabs>
          <w:tab w:val="left" w:pos="1380"/>
        </w:tabs>
        <w:spacing w:after="100" w:afterAutospacing="1" w:line="240" w:lineRule="auto"/>
        <w:contextualSpacing/>
        <w:mirrorIndents/>
        <w:rPr>
          <w:rFonts w:eastAsia="Times New Roman" w:cstheme="minorHAnsi"/>
          <w:b/>
          <w:bCs/>
          <w:color w:val="0070C0"/>
          <w:sz w:val="2"/>
          <w:szCs w:val="2"/>
        </w:rPr>
      </w:pPr>
      <w:r>
        <w:rPr>
          <w:rFonts w:eastAsia="Times New Roman" w:cstheme="minorHAnsi"/>
          <w:b/>
          <w:bCs/>
          <w:color w:val="0070C0"/>
        </w:rPr>
        <w:tab/>
      </w:r>
    </w:p>
    <w:p w:rsidR="00436ACB" w:rsidRDefault="00436ACB" w:rsidP="00426BCD">
      <w:pPr>
        <w:keepNext/>
        <w:widowControl w:val="0"/>
        <w:tabs>
          <w:tab w:val="left" w:pos="709"/>
        </w:tabs>
        <w:spacing w:before="240"/>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436ACB">
        <w:rPr>
          <w:rFonts w:asciiTheme="majorBidi" w:eastAsia="Adobe Song Std L" w:hAnsiTheme="majorBidi" w:cstheme="majorBidi"/>
          <w:sz w:val="32"/>
          <w:szCs w:val="32"/>
        </w:rPr>
        <w:t xml:space="preserve">The interpretation of blowing in trumpet is an indication to the issue of Resurrection. The blowing of the trumpet is also an indication of preparing the people to set in judgment and accounting. If the God Almighty described it as a </w:t>
      </w:r>
      <w:r>
        <w:rPr>
          <w:rFonts w:asciiTheme="majorBidi" w:eastAsia="Adobe Song Std L" w:hAnsiTheme="majorBidi" w:cstheme="majorBidi"/>
          <w:sz w:val="32"/>
          <w:szCs w:val="32"/>
        </w:rPr>
        <w:t>“S</w:t>
      </w:r>
      <w:r w:rsidRPr="00436ACB">
        <w:rPr>
          <w:rFonts w:asciiTheme="majorBidi" w:eastAsia="Adobe Song Std L" w:hAnsiTheme="majorBidi" w:cstheme="majorBidi"/>
          <w:sz w:val="32"/>
          <w:szCs w:val="32"/>
        </w:rPr>
        <w:t>ingle blow,</w:t>
      </w:r>
      <w:r>
        <w:rPr>
          <w:rFonts w:asciiTheme="majorBidi" w:eastAsia="Adobe Song Std L" w:hAnsiTheme="majorBidi" w:cstheme="majorBidi"/>
          <w:sz w:val="32"/>
          <w:szCs w:val="32"/>
        </w:rPr>
        <w:t>”</w:t>
      </w:r>
      <w:r w:rsidRPr="00436ACB">
        <w:rPr>
          <w:rFonts w:asciiTheme="majorBidi" w:eastAsia="Adobe Song Std L" w:hAnsiTheme="majorBidi" w:cstheme="majorBidi"/>
          <w:sz w:val="32"/>
          <w:szCs w:val="32"/>
        </w:rPr>
        <w:t xml:space="preserve"> it means that it is a c</w:t>
      </w:r>
      <w:r>
        <w:rPr>
          <w:rFonts w:asciiTheme="majorBidi" w:eastAsia="Adobe Song Std L" w:hAnsiTheme="majorBidi" w:cstheme="majorBidi"/>
          <w:sz w:val="32"/>
          <w:szCs w:val="32"/>
        </w:rPr>
        <w:t>e</w:t>
      </w:r>
      <w:r w:rsidRPr="00436ACB">
        <w:rPr>
          <w:rFonts w:asciiTheme="majorBidi" w:eastAsia="Adobe Song Std L" w:hAnsiTheme="majorBidi" w:cstheme="majorBidi"/>
          <w:sz w:val="32"/>
          <w:szCs w:val="32"/>
        </w:rPr>
        <w:t xml:space="preserve">rtain issue, its Decree is </w:t>
      </w:r>
      <w:r>
        <w:rPr>
          <w:rFonts w:asciiTheme="majorBidi" w:eastAsia="Adobe Song Std L" w:hAnsiTheme="majorBidi" w:cstheme="majorBidi"/>
          <w:sz w:val="32"/>
          <w:szCs w:val="32"/>
        </w:rPr>
        <w:t>issued</w:t>
      </w:r>
      <w:r w:rsidRPr="00436ACB">
        <w:rPr>
          <w:rFonts w:asciiTheme="majorBidi" w:eastAsia="Adobe Song Std L" w:hAnsiTheme="majorBidi" w:cstheme="majorBidi"/>
          <w:sz w:val="32"/>
          <w:szCs w:val="32"/>
        </w:rPr>
        <w:t>, therefore it is not an uncertain matter, so there is no need to repeat the Blowing</w:t>
      </w:r>
      <w:r>
        <w:rPr>
          <w:rFonts w:asciiTheme="majorBidi" w:eastAsia="Adobe Song Std L" w:hAnsiTheme="majorBidi" w:cstheme="majorBidi"/>
          <w:sz w:val="32"/>
          <w:szCs w:val="32"/>
        </w:rPr>
        <w:t>,</w:t>
      </w:r>
      <w:r w:rsidRPr="00436ACB">
        <w:rPr>
          <w:rFonts w:asciiTheme="majorBidi" w:eastAsia="Adobe Song Std L" w:hAnsiTheme="majorBidi" w:cstheme="majorBidi"/>
          <w:sz w:val="32"/>
          <w:szCs w:val="32"/>
        </w:rPr>
        <w:t xml:space="preserve"> What comes to mind from the context of the Verses is that the meaning of this </w:t>
      </w:r>
      <w:r>
        <w:rPr>
          <w:rFonts w:asciiTheme="majorBidi" w:eastAsia="Adobe Song Std L" w:hAnsiTheme="majorBidi" w:cstheme="majorBidi"/>
          <w:sz w:val="32"/>
          <w:szCs w:val="32"/>
        </w:rPr>
        <w:t>S</w:t>
      </w:r>
      <w:r w:rsidRPr="00436ACB">
        <w:rPr>
          <w:rFonts w:asciiTheme="majorBidi" w:eastAsia="Adobe Song Std L" w:hAnsiTheme="majorBidi" w:cstheme="majorBidi"/>
          <w:sz w:val="32"/>
          <w:szCs w:val="32"/>
        </w:rPr>
        <w:t>ingle Blow is the Second Blowing, with which the dead are Resurrected.</w:t>
      </w:r>
    </w:p>
    <w:p w:rsidR="00436ACB" w:rsidRDefault="009022EF" w:rsidP="00426BCD">
      <w:pPr>
        <w:keepNext/>
        <w:widowControl w:val="0"/>
        <w:spacing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 xml:space="preserve"> </w:t>
      </w:r>
      <w:r w:rsidR="00654792">
        <w:rPr>
          <w:rFonts w:eastAsia="Times New Roman" w:cstheme="minorHAnsi"/>
          <w:b/>
          <w:bCs/>
          <w:color w:val="0070C0"/>
          <w:sz w:val="32"/>
          <w:szCs w:val="32"/>
        </w:rPr>
        <w:t>“</w:t>
      </w:r>
      <w:r w:rsidR="00436ACB">
        <w:rPr>
          <w:rFonts w:eastAsia="Times New Roman" w:cstheme="minorHAnsi"/>
          <w:b/>
          <w:bCs/>
          <w:color w:val="0070C0"/>
          <w:sz w:val="32"/>
          <w:szCs w:val="32"/>
        </w:rPr>
        <w:t>A</w:t>
      </w:r>
      <w:r w:rsidR="00436ACB" w:rsidRPr="00147AF3">
        <w:rPr>
          <w:rFonts w:eastAsia="Times New Roman" w:cstheme="minorHAnsi"/>
          <w:b/>
          <w:bCs/>
          <w:color w:val="0070C0"/>
          <w:sz w:val="32"/>
          <w:szCs w:val="32"/>
        </w:rPr>
        <w:t xml:space="preserve">nd the earth and the mountains are lifted and levelled </w:t>
      </w:r>
    </w:p>
    <w:p w:rsidR="00436ACB" w:rsidRDefault="00436ACB" w:rsidP="00426BCD">
      <w:pPr>
        <w:keepNext/>
        <w:widowControl w:val="0"/>
        <w:spacing w:after="100" w:afterAutospacing="1" w:line="240" w:lineRule="auto"/>
        <w:contextualSpacing/>
        <w:mirrorIndents/>
        <w:jc w:val="center"/>
        <w:rPr>
          <w:rFonts w:eastAsia="Times New Roman" w:cstheme="minorHAnsi"/>
          <w:b/>
          <w:bCs/>
          <w:color w:val="0070C0"/>
          <w:sz w:val="32"/>
          <w:szCs w:val="32"/>
        </w:rPr>
      </w:pPr>
      <w:r w:rsidRPr="00147AF3">
        <w:rPr>
          <w:rFonts w:eastAsia="Times New Roman" w:cstheme="minorHAnsi"/>
          <w:b/>
          <w:bCs/>
          <w:color w:val="0070C0"/>
          <w:sz w:val="32"/>
          <w:szCs w:val="32"/>
        </w:rPr>
        <w:t>with a single leveling</w:t>
      </w:r>
      <w:r>
        <w:rPr>
          <w:rFonts w:eastAsia="Times New Roman" w:cstheme="minorHAnsi"/>
          <w:b/>
          <w:bCs/>
          <w:color w:val="0070C0"/>
          <w:sz w:val="32"/>
          <w:szCs w:val="32"/>
        </w:rPr>
        <w:t>!</w:t>
      </w:r>
      <w:r w:rsidR="00654792">
        <w:rPr>
          <w:rFonts w:eastAsia="Times New Roman" w:cstheme="minorHAnsi"/>
          <w:b/>
          <w:bCs/>
          <w:color w:val="0070C0"/>
          <w:sz w:val="32"/>
          <w:szCs w:val="32"/>
        </w:rPr>
        <w:t>“</w:t>
      </w:r>
    </w:p>
    <w:p w:rsidR="009022EF" w:rsidRPr="009022EF" w:rsidRDefault="009022EF" w:rsidP="00426BCD">
      <w:pPr>
        <w:keepNext/>
        <w:widowControl w:val="0"/>
        <w:spacing w:after="100" w:afterAutospacing="1" w:line="240" w:lineRule="auto"/>
        <w:contextualSpacing/>
        <w:mirrorIndents/>
        <w:jc w:val="center"/>
        <w:rPr>
          <w:rFonts w:eastAsia="Times New Roman" w:cstheme="minorHAnsi"/>
          <w:b/>
          <w:bCs/>
          <w:color w:val="0070C0"/>
          <w:sz w:val="16"/>
          <w:szCs w:val="16"/>
        </w:rPr>
      </w:pPr>
    </w:p>
    <w:p w:rsidR="005A63E6" w:rsidRDefault="009022EF" w:rsidP="00426BCD">
      <w:pPr>
        <w:keepNext/>
        <w:widowControl w:val="0"/>
        <w:tabs>
          <w:tab w:val="left" w:pos="709"/>
        </w:tabs>
        <w:spacing w:before="240"/>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9022EF">
        <w:rPr>
          <w:rFonts w:asciiTheme="majorBidi" w:eastAsia="Adobe Song Std L" w:hAnsiTheme="majorBidi" w:cstheme="majorBidi"/>
          <w:sz w:val="32"/>
          <w:szCs w:val="32"/>
        </w:rPr>
        <w:t>The meaning of "leveling" here is to pound hard, so that what is pounded is crushed and broken into small pieces. The meaning of carrying the earth and the mountains is that the Divine Power surrounds them. If referred to the "Single Leveling," it was to refer to the speed of crushing, and to make it clear that the crushing of mountains and land does not need to be pounded a second time.</w:t>
      </w:r>
    </w:p>
    <w:p w:rsidR="005A63E6" w:rsidRPr="00147AF3" w:rsidRDefault="005A63E6" w:rsidP="00426BCD">
      <w:pPr>
        <w:keepNext/>
        <w:widowControl w:val="0"/>
        <w:spacing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“T</w:t>
      </w:r>
      <w:r w:rsidRPr="00147AF3">
        <w:rPr>
          <w:rFonts w:eastAsia="Times New Roman" w:cstheme="minorHAnsi"/>
          <w:b/>
          <w:bCs/>
          <w:color w:val="0070C0"/>
          <w:sz w:val="32"/>
          <w:szCs w:val="32"/>
        </w:rPr>
        <w:t>hen, on tha</w:t>
      </w:r>
      <w:r>
        <w:rPr>
          <w:rFonts w:eastAsia="Times New Roman" w:cstheme="minorHAnsi"/>
          <w:b/>
          <w:bCs/>
          <w:color w:val="0070C0"/>
          <w:sz w:val="32"/>
          <w:szCs w:val="32"/>
        </w:rPr>
        <w:t xml:space="preserve">t day, will the Imminent Hour </w:t>
      </w:r>
      <w:r w:rsidRPr="00147AF3">
        <w:rPr>
          <w:rFonts w:eastAsia="Times New Roman" w:cstheme="minorHAnsi"/>
          <w:b/>
          <w:bCs/>
          <w:color w:val="0070C0"/>
          <w:sz w:val="32"/>
          <w:szCs w:val="32"/>
        </w:rPr>
        <w:t>befall</w:t>
      </w:r>
      <w:r>
        <w:rPr>
          <w:rFonts w:eastAsia="Times New Roman" w:cstheme="minorHAnsi"/>
          <w:b/>
          <w:bCs/>
          <w:color w:val="0070C0"/>
          <w:sz w:val="32"/>
          <w:szCs w:val="32"/>
        </w:rPr>
        <w:t>!”</w:t>
      </w:r>
      <w:r w:rsidRPr="00147AF3">
        <w:rPr>
          <w:rFonts w:eastAsia="Times New Roman" w:cstheme="minorHAnsi"/>
          <w:b/>
          <w:bCs/>
          <w:color w:val="0070C0"/>
          <w:sz w:val="32"/>
          <w:szCs w:val="32"/>
        </w:rPr>
        <w:t xml:space="preserve"> </w:t>
      </w:r>
    </w:p>
    <w:p w:rsidR="005A63E6" w:rsidRPr="005A63E6" w:rsidRDefault="005A63E6" w:rsidP="00426BCD">
      <w:pPr>
        <w:keepNext/>
        <w:widowControl w:val="0"/>
        <w:tabs>
          <w:tab w:val="left" w:pos="709"/>
        </w:tabs>
        <w:spacing w:before="240"/>
        <w:jc w:val="both"/>
        <w:rPr>
          <w:rFonts w:asciiTheme="majorBidi" w:eastAsia="Adobe Song Std L" w:hAnsiTheme="majorBidi" w:cstheme="majorBidi"/>
          <w:sz w:val="2"/>
          <w:szCs w:val="2"/>
        </w:rPr>
      </w:pPr>
    </w:p>
    <w:p w:rsidR="005A63E6" w:rsidRDefault="005A63E6" w:rsidP="00426BCD">
      <w:pPr>
        <w:keepNext/>
        <w:widowControl w:val="0"/>
        <w:tabs>
          <w:tab w:val="left" w:pos="709"/>
        </w:tabs>
        <w:spacing w:before="240"/>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5A63E6">
        <w:rPr>
          <w:rFonts w:asciiTheme="majorBidi" w:eastAsia="Adobe Song Std L" w:hAnsiTheme="majorBidi" w:cstheme="majorBidi"/>
          <w:sz w:val="32"/>
          <w:szCs w:val="32"/>
        </w:rPr>
        <w:t xml:space="preserve">On such a day, the </w:t>
      </w:r>
      <w:r>
        <w:rPr>
          <w:rFonts w:asciiTheme="majorBidi" w:eastAsia="Adobe Song Std L" w:hAnsiTheme="majorBidi" w:cstheme="majorBidi"/>
          <w:sz w:val="32"/>
          <w:szCs w:val="32"/>
        </w:rPr>
        <w:t>R</w:t>
      </w:r>
      <w:r w:rsidRPr="005A63E6">
        <w:rPr>
          <w:rFonts w:asciiTheme="majorBidi" w:eastAsia="Adobe Song Std L" w:hAnsiTheme="majorBidi" w:cstheme="majorBidi"/>
          <w:sz w:val="32"/>
          <w:szCs w:val="32"/>
        </w:rPr>
        <w:t>esurrection will take place</w:t>
      </w:r>
      <w:r>
        <w:rPr>
          <w:rFonts w:asciiTheme="majorBidi" w:eastAsia="Adobe Song Std L" w:hAnsiTheme="majorBidi" w:cstheme="majorBidi"/>
          <w:sz w:val="32"/>
          <w:szCs w:val="32"/>
        </w:rPr>
        <w:t>.</w:t>
      </w:r>
    </w:p>
    <w:p w:rsidR="00AF7DEB" w:rsidRDefault="00AF7DEB" w:rsidP="00426BCD">
      <w:pPr>
        <w:keepNext/>
        <w:widowControl w:val="0"/>
        <w:spacing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“A</w:t>
      </w:r>
      <w:r w:rsidRPr="00147AF3">
        <w:rPr>
          <w:rFonts w:eastAsia="Times New Roman" w:cstheme="minorHAnsi"/>
          <w:b/>
          <w:bCs/>
          <w:color w:val="0070C0"/>
          <w:sz w:val="32"/>
          <w:szCs w:val="32"/>
        </w:rPr>
        <w:t>nd the sky will be split open for it will be frail that day</w:t>
      </w:r>
      <w:r>
        <w:rPr>
          <w:rFonts w:eastAsia="Times New Roman" w:cstheme="minorHAnsi"/>
          <w:b/>
          <w:bCs/>
          <w:color w:val="0070C0"/>
          <w:sz w:val="32"/>
          <w:szCs w:val="32"/>
        </w:rPr>
        <w:t>!”</w:t>
      </w:r>
    </w:p>
    <w:p w:rsidR="00AF7DEB" w:rsidRPr="00AF7DEB" w:rsidRDefault="00AF7DEB" w:rsidP="00426BCD">
      <w:pPr>
        <w:keepNext/>
        <w:widowControl w:val="0"/>
        <w:tabs>
          <w:tab w:val="left" w:pos="1275"/>
          <w:tab w:val="center" w:pos="4847"/>
        </w:tabs>
        <w:spacing w:after="100" w:afterAutospacing="1" w:line="240" w:lineRule="auto"/>
        <w:contextualSpacing/>
        <w:mirrorIndents/>
        <w:rPr>
          <w:rFonts w:eastAsia="Times New Roman" w:cstheme="minorHAnsi"/>
          <w:b/>
          <w:bCs/>
          <w:color w:val="0070C0"/>
        </w:rPr>
      </w:pPr>
      <w:r>
        <w:rPr>
          <w:rFonts w:eastAsia="Times New Roman" w:cstheme="minorHAnsi"/>
          <w:b/>
          <w:bCs/>
          <w:color w:val="0070C0"/>
          <w:sz w:val="32"/>
          <w:szCs w:val="32"/>
        </w:rPr>
        <w:tab/>
      </w:r>
      <w:r>
        <w:rPr>
          <w:rFonts w:eastAsia="Times New Roman" w:cstheme="minorHAnsi"/>
          <w:b/>
          <w:bCs/>
          <w:color w:val="0070C0"/>
          <w:sz w:val="32"/>
          <w:szCs w:val="32"/>
        </w:rPr>
        <w:tab/>
      </w:r>
      <w:r w:rsidRPr="00147AF3">
        <w:rPr>
          <w:rFonts w:eastAsia="Times New Roman" w:cstheme="minorHAnsi"/>
          <w:b/>
          <w:bCs/>
          <w:color w:val="0070C0"/>
          <w:sz w:val="32"/>
          <w:szCs w:val="32"/>
        </w:rPr>
        <w:t xml:space="preserve"> </w:t>
      </w:r>
    </w:p>
    <w:p w:rsidR="00AF7DEB" w:rsidRPr="005A63E6" w:rsidRDefault="00AF7DEB" w:rsidP="00426BCD">
      <w:pPr>
        <w:keepNext/>
        <w:widowControl w:val="0"/>
        <w:tabs>
          <w:tab w:val="left" w:pos="709"/>
        </w:tabs>
        <w:spacing w:before="240"/>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A63E6" w:rsidRPr="005A63E6">
        <w:rPr>
          <w:rFonts w:asciiTheme="majorBidi" w:eastAsia="Adobe Song Std L" w:hAnsiTheme="majorBidi" w:cstheme="majorBidi"/>
          <w:sz w:val="32"/>
          <w:szCs w:val="32"/>
        </w:rPr>
        <w:t>The word "split" when is used in everything, it means to separate a part of it, and the word "</w:t>
      </w:r>
      <w:r>
        <w:rPr>
          <w:rFonts w:asciiTheme="majorBidi" w:eastAsia="Adobe Song Std L" w:hAnsiTheme="majorBidi" w:cstheme="majorBidi"/>
          <w:sz w:val="32"/>
          <w:szCs w:val="32"/>
        </w:rPr>
        <w:t>frail</w:t>
      </w:r>
      <w:r w:rsidR="005A63E6" w:rsidRPr="005A63E6">
        <w:rPr>
          <w:rFonts w:asciiTheme="majorBidi" w:eastAsia="Adobe Song Std L" w:hAnsiTheme="majorBidi" w:cstheme="majorBidi"/>
          <w:sz w:val="32"/>
          <w:szCs w:val="32"/>
        </w:rPr>
        <w:t>" means weakness, and literally means the tearing of leather and clothes and the like.</w:t>
      </w:r>
    </w:p>
    <w:p w:rsidR="005A63E6" w:rsidRDefault="00AF7DEB" w:rsidP="00426BCD">
      <w:pPr>
        <w:keepNext/>
        <w:widowControl w:val="0"/>
        <w:tabs>
          <w:tab w:val="left" w:pos="709"/>
        </w:tabs>
        <w:spacing w:before="240"/>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A63E6" w:rsidRPr="005A63E6">
        <w:rPr>
          <w:rFonts w:asciiTheme="majorBidi" w:eastAsia="Adobe Song Std L" w:hAnsiTheme="majorBidi" w:cstheme="majorBidi"/>
          <w:sz w:val="32"/>
          <w:szCs w:val="32"/>
        </w:rPr>
        <w:t>It is also possible that the Holy Verse means as the following Verse, which says:</w:t>
      </w:r>
      <w:r w:rsidR="00B534E6" w:rsidRPr="00B534E6">
        <w:t xml:space="preserve"> </w:t>
      </w:r>
      <w:r w:rsidR="00B534E6" w:rsidRPr="004A1EE6">
        <w:rPr>
          <w:rFonts w:cstheme="minorHAnsi"/>
          <w:b/>
          <w:bCs/>
          <w:color w:val="0070C0"/>
        </w:rPr>
        <w:t>“</w:t>
      </w:r>
      <w:r w:rsidR="00B534E6" w:rsidRPr="004A1EE6">
        <w:rPr>
          <w:rFonts w:eastAsia="Adobe Song Std L" w:cstheme="minorHAnsi"/>
          <w:b/>
          <w:bCs/>
          <w:color w:val="0070C0"/>
          <w:sz w:val="32"/>
          <w:szCs w:val="32"/>
        </w:rPr>
        <w:t xml:space="preserve">Upon the day that heaven is split asunder with the clouds and the Angels arisen down in majesty!” </w:t>
      </w:r>
      <w:r w:rsidR="00B534E6" w:rsidRPr="004A1EE6">
        <w:rPr>
          <w:rFonts w:eastAsia="Adobe Song Std L" w:cstheme="minorHAnsi"/>
          <w:b/>
          <w:bCs/>
          <w:color w:val="0070C0"/>
          <w:sz w:val="24"/>
          <w:szCs w:val="24"/>
        </w:rPr>
        <w:t xml:space="preserve">(Furqan: 25.) </w:t>
      </w:r>
      <w:r w:rsidR="00B534E6">
        <w:rPr>
          <w:rFonts w:asciiTheme="majorBidi" w:eastAsia="Adobe Song Std L" w:hAnsiTheme="majorBidi" w:cstheme="majorBidi"/>
          <w:sz w:val="32"/>
          <w:szCs w:val="32"/>
        </w:rPr>
        <w:tab/>
      </w:r>
    </w:p>
    <w:p w:rsidR="00B534E6" w:rsidRDefault="00B534E6" w:rsidP="00426BCD">
      <w:pPr>
        <w:keepNext/>
        <w:widowControl w:val="0"/>
        <w:tabs>
          <w:tab w:val="left" w:pos="709"/>
        </w:tabs>
        <w:spacing w:after="0"/>
        <w:jc w:val="right"/>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39 -</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107 = 19 - 663.</w:t>
      </w:r>
      <w:r w:rsidRPr="00C57280">
        <w:rPr>
          <w:rFonts w:asciiTheme="minorBidi" w:hAnsiTheme="minorBidi"/>
          <w:b/>
          <w:bCs/>
          <w:sz w:val="24"/>
          <w:szCs w:val="24"/>
          <w:lang w:bidi="fa-IR"/>
        </w:rPr>
        <w:t>)</w:t>
      </w:r>
    </w:p>
    <w:p w:rsidR="00B534E6" w:rsidRDefault="00B534E6" w:rsidP="00426BCD">
      <w:pPr>
        <w:keepNext/>
        <w:widowControl w:val="0"/>
        <w:tabs>
          <w:tab w:val="left" w:pos="709"/>
        </w:tabs>
        <w:spacing w:before="240"/>
        <w:jc w:val="both"/>
        <w:rPr>
          <w:rFonts w:asciiTheme="majorBidi" w:eastAsia="Adobe Song Std L" w:hAnsiTheme="majorBidi" w:cstheme="majorBidi"/>
          <w:sz w:val="32"/>
          <w:szCs w:val="32"/>
        </w:rPr>
      </w:pPr>
    </w:p>
    <w:p w:rsidR="0044317B" w:rsidRDefault="0044317B" w:rsidP="00426BCD">
      <w:pPr>
        <w:pStyle w:val="Heading2"/>
        <w:keepNext/>
        <w:widowControl w:val="0"/>
      </w:pPr>
      <w:bookmarkStart w:id="170" w:name="_Toc65571730"/>
      <w:r w:rsidRPr="00A478ED">
        <w:t>Blow</w:t>
      </w:r>
      <w:r>
        <w:t xml:space="preserve"> of </w:t>
      </w:r>
      <w:r w:rsidRPr="00A478ED">
        <w:t>Trumpet</w:t>
      </w:r>
      <w:r>
        <w:t>,</w:t>
      </w:r>
      <w:r w:rsidRPr="00A478ED">
        <w:t xml:space="preserve"> Illumination of Earth by the Light of God</w:t>
      </w:r>
      <w:bookmarkEnd w:id="170"/>
    </w:p>
    <w:p w:rsidR="002B3228" w:rsidRPr="00A6632E" w:rsidRDefault="002B3228"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r w:rsidRPr="00A6632E">
        <w:rPr>
          <w:rFonts w:asciiTheme="majorBidi" w:eastAsia="Times New Roman" w:hAnsiTheme="majorBidi" w:cstheme="majorBidi"/>
          <w:color w:val="00B050"/>
          <w:sz w:val="28"/>
          <w:szCs w:val="28"/>
          <w:rtl/>
        </w:rPr>
        <w:t xml:space="preserve">«وَ نُفِخَ فِى الصُّورِ فَصَعِقَ مَنْ فِى السَّمواتِ وَ مَنْ فِى‏الاَرْضِ </w:t>
      </w:r>
    </w:p>
    <w:p w:rsidR="002B3228" w:rsidRPr="00A6632E" w:rsidRDefault="002B3228"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r w:rsidRPr="00A6632E">
        <w:rPr>
          <w:rFonts w:asciiTheme="majorBidi" w:eastAsia="Times New Roman" w:hAnsiTheme="majorBidi" w:cstheme="majorBidi"/>
          <w:color w:val="00B050"/>
          <w:sz w:val="28"/>
          <w:szCs w:val="28"/>
          <w:rtl/>
        </w:rPr>
        <w:t xml:space="preserve">اِلاّ مَنْ شاءَ اللّهُ ثُمَّ نُفِخَ فيهِ اُخْرى...!» </w:t>
      </w:r>
    </w:p>
    <w:p w:rsidR="002B3228" w:rsidRPr="00A6632E" w:rsidRDefault="002B3228" w:rsidP="00426BCD">
      <w:pPr>
        <w:keepNext/>
        <w:widowControl w:val="0"/>
        <w:bidi/>
        <w:spacing w:before="100" w:beforeAutospacing="1" w:after="100" w:afterAutospacing="1" w:line="240" w:lineRule="auto"/>
        <w:contextualSpacing/>
        <w:mirrorIndents/>
        <w:rPr>
          <w:rFonts w:asciiTheme="majorBidi" w:eastAsia="Times New Roman" w:hAnsiTheme="majorBidi" w:cstheme="majorBidi"/>
          <w:color w:val="00B050"/>
          <w:sz w:val="28"/>
          <w:szCs w:val="28"/>
          <w:rtl/>
        </w:rPr>
      </w:pPr>
      <w:r w:rsidRPr="00A6632E">
        <w:rPr>
          <w:rFonts w:asciiTheme="majorBidi" w:eastAsia="Times New Roman" w:hAnsiTheme="majorBidi" w:cstheme="majorBidi"/>
          <w:color w:val="00B050"/>
          <w:sz w:val="28"/>
          <w:szCs w:val="28"/>
          <w:rtl/>
        </w:rPr>
        <w:t>(68 و 69 / زمر)</w:t>
      </w:r>
    </w:p>
    <w:p w:rsidR="004A1EE6" w:rsidRDefault="00A6632E" w:rsidP="00426BCD">
      <w:pPr>
        <w:keepNext/>
        <w:widowControl w:val="0"/>
        <w:spacing w:after="0"/>
        <w:jc w:val="center"/>
        <w:rPr>
          <w:b/>
          <w:bCs/>
          <w:color w:val="0070C0"/>
          <w:sz w:val="32"/>
          <w:szCs w:val="32"/>
          <w:lang w:bidi="fa-IR"/>
        </w:rPr>
      </w:pPr>
      <w:r w:rsidRPr="004A1EE6">
        <w:rPr>
          <w:b/>
          <w:bCs/>
          <w:color w:val="0070C0"/>
          <w:sz w:val="32"/>
          <w:szCs w:val="32"/>
          <w:lang w:bidi="fa-IR"/>
        </w:rPr>
        <w:t xml:space="preserve">“And the Trumpet will be blown, </w:t>
      </w:r>
    </w:p>
    <w:p w:rsidR="004A1EE6" w:rsidRDefault="00A6632E" w:rsidP="00426BCD">
      <w:pPr>
        <w:keepNext/>
        <w:widowControl w:val="0"/>
        <w:spacing w:after="0"/>
        <w:jc w:val="center"/>
        <w:rPr>
          <w:b/>
          <w:bCs/>
          <w:color w:val="0070C0"/>
          <w:sz w:val="32"/>
          <w:szCs w:val="32"/>
          <w:lang w:bidi="fa-IR"/>
        </w:rPr>
      </w:pPr>
      <w:r w:rsidRPr="004A1EE6">
        <w:rPr>
          <w:b/>
          <w:bCs/>
          <w:color w:val="0070C0"/>
          <w:sz w:val="32"/>
          <w:szCs w:val="32"/>
          <w:lang w:bidi="fa-IR"/>
        </w:rPr>
        <w:t xml:space="preserve">and whoever is in the heavens will swoon and whoever is on the earth, except whomever Allah wishes. </w:t>
      </w:r>
    </w:p>
    <w:p w:rsidR="004A1EE6" w:rsidRDefault="00A6632E" w:rsidP="00426BCD">
      <w:pPr>
        <w:keepNext/>
        <w:widowControl w:val="0"/>
        <w:spacing w:after="0"/>
        <w:jc w:val="center"/>
        <w:rPr>
          <w:b/>
          <w:bCs/>
          <w:color w:val="0070C0"/>
          <w:sz w:val="32"/>
          <w:szCs w:val="32"/>
          <w:lang w:bidi="fa-IR"/>
        </w:rPr>
      </w:pPr>
      <w:r w:rsidRPr="004A1EE6">
        <w:rPr>
          <w:b/>
          <w:bCs/>
          <w:color w:val="0070C0"/>
          <w:sz w:val="32"/>
          <w:szCs w:val="32"/>
          <w:lang w:bidi="fa-IR"/>
        </w:rPr>
        <w:t xml:space="preserve">Then it will be blown a second time,  </w:t>
      </w:r>
    </w:p>
    <w:p w:rsidR="002B3228" w:rsidRDefault="00A6632E" w:rsidP="00426BCD">
      <w:pPr>
        <w:keepNext/>
        <w:widowControl w:val="0"/>
        <w:spacing w:after="0"/>
        <w:jc w:val="center"/>
        <w:rPr>
          <w:b/>
          <w:bCs/>
          <w:color w:val="0070C0"/>
          <w:sz w:val="32"/>
          <w:szCs w:val="32"/>
          <w:lang w:bidi="fa-IR"/>
        </w:rPr>
      </w:pPr>
      <w:r w:rsidRPr="004A1EE6">
        <w:rPr>
          <w:b/>
          <w:bCs/>
          <w:color w:val="0070C0"/>
          <w:sz w:val="32"/>
          <w:szCs w:val="32"/>
          <w:lang w:bidi="fa-IR"/>
        </w:rPr>
        <w:t>they will rise up, looking on!”</w:t>
      </w:r>
    </w:p>
    <w:p w:rsidR="004A1EE6" w:rsidRDefault="004A1EE6" w:rsidP="00426BCD">
      <w:pPr>
        <w:keepNext/>
        <w:widowControl w:val="0"/>
        <w:spacing w:before="240" w:after="0" w:line="240" w:lineRule="auto"/>
        <w:contextualSpacing/>
        <w:mirrorIndents/>
        <w:jc w:val="center"/>
        <w:rPr>
          <w:rFonts w:eastAsia="Times New Roman" w:cstheme="minorHAnsi"/>
          <w:b/>
          <w:bCs/>
          <w:color w:val="0070C0"/>
          <w:sz w:val="24"/>
          <w:szCs w:val="24"/>
        </w:rPr>
      </w:pPr>
      <w:r w:rsidRPr="002B0659">
        <w:rPr>
          <w:rFonts w:eastAsia="Times New Roman" w:cstheme="minorHAnsi"/>
          <w:b/>
          <w:bCs/>
          <w:color w:val="0070C0"/>
          <w:sz w:val="24"/>
          <w:szCs w:val="24"/>
        </w:rPr>
        <w:t>(Holy Quran</w:t>
      </w:r>
      <w:r>
        <w:rPr>
          <w:rFonts w:eastAsia="Times New Roman" w:cstheme="minorHAnsi"/>
          <w:b/>
          <w:bCs/>
          <w:color w:val="0070C0"/>
          <w:sz w:val="24"/>
          <w:szCs w:val="24"/>
        </w:rPr>
        <w:t>; Zumar</w:t>
      </w:r>
      <w:r w:rsidRPr="002B0659">
        <w:rPr>
          <w:rFonts w:eastAsia="Times New Roman" w:cstheme="minorHAnsi"/>
          <w:b/>
          <w:bCs/>
          <w:color w:val="0070C0"/>
          <w:sz w:val="24"/>
          <w:szCs w:val="24"/>
        </w:rPr>
        <w:t xml:space="preserve">: </w:t>
      </w:r>
      <w:r>
        <w:rPr>
          <w:rFonts w:eastAsia="Times New Roman" w:cstheme="minorHAnsi"/>
          <w:b/>
          <w:bCs/>
          <w:color w:val="0070C0"/>
          <w:sz w:val="24"/>
          <w:szCs w:val="24"/>
        </w:rPr>
        <w:t>68 - 69</w:t>
      </w:r>
      <w:r w:rsidRPr="002B0659">
        <w:rPr>
          <w:rFonts w:eastAsia="Times New Roman" w:cstheme="minorHAnsi"/>
          <w:b/>
          <w:bCs/>
          <w:color w:val="0070C0"/>
          <w:sz w:val="24"/>
          <w:szCs w:val="24"/>
        </w:rPr>
        <w:t>.)</w:t>
      </w:r>
    </w:p>
    <w:p w:rsidR="00A6632E" w:rsidRPr="001A5791" w:rsidRDefault="00A6632E" w:rsidP="00426BCD">
      <w:pPr>
        <w:keepNext/>
        <w:widowControl w:val="0"/>
        <w:rPr>
          <w:sz w:val="6"/>
          <w:szCs w:val="6"/>
          <w:lang w:bidi="fa-IR"/>
        </w:rPr>
      </w:pPr>
    </w:p>
    <w:p w:rsidR="0044317B" w:rsidRDefault="00A6632E" w:rsidP="00426BCD">
      <w:pPr>
        <w:keepNext/>
        <w:widowControl w:val="0"/>
        <w:ind w:firstLine="709"/>
        <w:jc w:val="both"/>
        <w:rPr>
          <w:lang w:bidi="fa-IR"/>
        </w:rPr>
      </w:pPr>
      <w:r w:rsidRPr="00A6632E">
        <w:rPr>
          <w:rFonts w:asciiTheme="majorBidi" w:eastAsia="Adobe Song Std L" w:hAnsiTheme="majorBidi" w:cstheme="majorBidi"/>
          <w:sz w:val="32"/>
          <w:szCs w:val="32"/>
        </w:rPr>
        <w:t>The appearance of what is Stated in the Word of God Almighty in the meaning of blowing the trumpets is that this blowing takes place twice, once for all living things to die together and once for all the dead to be resurrected.</w:t>
      </w:r>
    </w:p>
    <w:p w:rsidR="00597DC4" w:rsidRDefault="001A5791" w:rsidP="00426BCD">
      <w:pPr>
        <w:keepNext/>
        <w:widowControl w:val="0"/>
        <w:ind w:firstLine="709"/>
        <w:jc w:val="both"/>
        <w:rPr>
          <w:rFonts w:asciiTheme="majorBidi" w:eastAsia="Adobe Song Std L" w:hAnsiTheme="majorBidi" w:cstheme="majorBidi"/>
          <w:sz w:val="32"/>
          <w:szCs w:val="32"/>
        </w:rPr>
      </w:pPr>
      <w:r w:rsidRPr="001A5791">
        <w:rPr>
          <w:rFonts w:asciiTheme="majorBidi" w:eastAsia="Adobe Song Std L" w:hAnsiTheme="majorBidi" w:cstheme="majorBidi"/>
          <w:sz w:val="32"/>
          <w:szCs w:val="32"/>
        </w:rPr>
        <w:t xml:space="preserve">The Phrase: </w:t>
      </w:r>
      <w:r w:rsidRPr="001A5791">
        <w:rPr>
          <w:rFonts w:eastAsia="Adobe Song Std L" w:cstheme="minorHAnsi"/>
          <w:b/>
          <w:bCs/>
          <w:color w:val="0070C0"/>
          <w:sz w:val="32"/>
          <w:szCs w:val="32"/>
        </w:rPr>
        <w:t>"Except whomever Allah wishes,"</w:t>
      </w:r>
      <w:r w:rsidRPr="001A5791">
        <w:rPr>
          <w:rFonts w:asciiTheme="majorBidi" w:eastAsia="Adobe Song Std L" w:hAnsiTheme="majorBidi" w:cstheme="majorBidi"/>
          <w:sz w:val="32"/>
          <w:szCs w:val="32"/>
        </w:rPr>
        <w:t xml:space="preserve"> is an exception from the people of the heavens and </w:t>
      </w:r>
      <w:r>
        <w:rPr>
          <w:rFonts w:asciiTheme="majorBidi" w:eastAsia="Adobe Song Std L" w:hAnsiTheme="majorBidi" w:cstheme="majorBidi"/>
          <w:sz w:val="32"/>
          <w:szCs w:val="32"/>
        </w:rPr>
        <w:t xml:space="preserve">the </w:t>
      </w:r>
      <w:r w:rsidRPr="001A5791">
        <w:rPr>
          <w:rFonts w:asciiTheme="majorBidi" w:eastAsia="Adobe Song Std L" w:hAnsiTheme="majorBidi" w:cstheme="majorBidi"/>
          <w:sz w:val="32"/>
          <w:szCs w:val="32"/>
        </w:rPr>
        <w:t>earth</w:t>
      </w:r>
      <w:r>
        <w:rPr>
          <w:rFonts w:asciiTheme="majorBidi" w:eastAsia="Adobe Song Std L" w:hAnsiTheme="majorBidi" w:cstheme="majorBidi"/>
          <w:sz w:val="32"/>
          <w:szCs w:val="32"/>
        </w:rPr>
        <w:t>.</w:t>
      </w:r>
      <w:r w:rsidRPr="001A5791">
        <w:rPr>
          <w:rFonts w:asciiTheme="majorBidi" w:eastAsia="Adobe Song Std L" w:hAnsiTheme="majorBidi" w:cstheme="majorBidi"/>
          <w:sz w:val="32"/>
          <w:szCs w:val="32"/>
        </w:rPr>
        <w:t xml:space="preserve"> The meaning of the Phrase: </w:t>
      </w:r>
      <w:r>
        <w:rPr>
          <w:rFonts w:asciiTheme="majorBidi" w:eastAsia="Adobe Song Std L" w:hAnsiTheme="majorBidi" w:cstheme="majorBidi"/>
          <w:sz w:val="32"/>
          <w:szCs w:val="32"/>
        </w:rPr>
        <w:t>“</w:t>
      </w:r>
      <w:r w:rsidRPr="004A1EE6">
        <w:rPr>
          <w:b/>
          <w:bCs/>
          <w:color w:val="0070C0"/>
          <w:sz w:val="32"/>
          <w:szCs w:val="32"/>
          <w:lang w:bidi="fa-IR"/>
        </w:rPr>
        <w:t>Then it will be blown a second time, they will rise up, looking on!”</w:t>
      </w:r>
      <w:r>
        <w:rPr>
          <w:b/>
          <w:bCs/>
          <w:color w:val="0070C0"/>
          <w:sz w:val="32"/>
          <w:szCs w:val="32"/>
          <w:lang w:bidi="fa-IR"/>
        </w:rPr>
        <w:t xml:space="preserve"> </w:t>
      </w:r>
      <w:r>
        <w:rPr>
          <w:rFonts w:asciiTheme="majorBidi" w:eastAsia="Adobe Song Std L" w:hAnsiTheme="majorBidi" w:cstheme="majorBidi"/>
          <w:sz w:val="32"/>
          <w:szCs w:val="32"/>
        </w:rPr>
        <w:t>T</w:t>
      </w:r>
      <w:r w:rsidRPr="001A5791">
        <w:rPr>
          <w:rFonts w:asciiTheme="majorBidi" w:eastAsia="Adobe Song Std L" w:hAnsiTheme="majorBidi" w:cstheme="majorBidi"/>
          <w:sz w:val="32"/>
          <w:szCs w:val="32"/>
        </w:rPr>
        <w:t>hat is, another breath is blown, which suddenly everyone rises from the graves and waits, until an order arrives or what will be dealt with them, or the meaning is that they rise and look stunned.</w:t>
      </w:r>
    </w:p>
    <w:p w:rsidR="00CF7592" w:rsidRDefault="00F80D11" w:rsidP="00426BCD">
      <w:pPr>
        <w:keepNext/>
        <w:widowControl w:val="0"/>
        <w:spacing w:after="0"/>
        <w:jc w:val="center"/>
        <w:rPr>
          <w:rFonts w:eastAsia="Adobe Song Std L" w:cstheme="minorHAnsi"/>
          <w:b/>
          <w:bCs/>
          <w:color w:val="0070C0"/>
          <w:sz w:val="32"/>
          <w:szCs w:val="32"/>
        </w:rPr>
      </w:pPr>
      <w:r>
        <w:rPr>
          <w:rFonts w:eastAsia="Adobe Song Std L" w:cstheme="minorHAnsi"/>
          <w:b/>
          <w:bCs/>
          <w:color w:val="0070C0"/>
          <w:sz w:val="32"/>
          <w:szCs w:val="32"/>
        </w:rPr>
        <w:t xml:space="preserve"> </w:t>
      </w:r>
      <w:r w:rsidR="00CF7592">
        <w:rPr>
          <w:rFonts w:eastAsia="Adobe Song Std L" w:cstheme="minorHAnsi"/>
          <w:b/>
          <w:bCs/>
          <w:color w:val="0070C0"/>
          <w:sz w:val="32"/>
          <w:szCs w:val="32"/>
        </w:rPr>
        <w:t>“</w:t>
      </w:r>
      <w:r w:rsidR="001C55DF" w:rsidRPr="00CF7592">
        <w:rPr>
          <w:rFonts w:eastAsia="Adobe Song Std L" w:cstheme="minorHAnsi"/>
          <w:b/>
          <w:bCs/>
          <w:color w:val="0070C0"/>
          <w:sz w:val="32"/>
          <w:szCs w:val="32"/>
        </w:rPr>
        <w:t xml:space="preserve">And the earth will shine with the </w:t>
      </w:r>
      <w:r w:rsidR="00EE48FB">
        <w:rPr>
          <w:rFonts w:eastAsia="Adobe Song Std L" w:cstheme="minorHAnsi"/>
          <w:b/>
          <w:bCs/>
          <w:color w:val="0070C0"/>
          <w:sz w:val="32"/>
          <w:szCs w:val="32"/>
        </w:rPr>
        <w:t>L</w:t>
      </w:r>
      <w:r w:rsidR="001C55DF" w:rsidRPr="00CF7592">
        <w:rPr>
          <w:rFonts w:eastAsia="Adobe Song Std L" w:cstheme="minorHAnsi"/>
          <w:b/>
          <w:bCs/>
          <w:color w:val="0070C0"/>
          <w:sz w:val="32"/>
          <w:szCs w:val="32"/>
        </w:rPr>
        <w:t xml:space="preserve">ight of its Lord, </w:t>
      </w:r>
    </w:p>
    <w:p w:rsidR="00CF7592" w:rsidRDefault="001C55DF" w:rsidP="00426BCD">
      <w:pPr>
        <w:keepNext/>
        <w:widowControl w:val="0"/>
        <w:spacing w:after="0"/>
        <w:jc w:val="center"/>
        <w:rPr>
          <w:rFonts w:eastAsia="Adobe Song Std L" w:cstheme="minorHAnsi"/>
          <w:b/>
          <w:bCs/>
          <w:color w:val="0070C0"/>
          <w:sz w:val="32"/>
          <w:szCs w:val="32"/>
        </w:rPr>
      </w:pPr>
      <w:r w:rsidRPr="00CF7592">
        <w:rPr>
          <w:rFonts w:eastAsia="Adobe Song Std L" w:cstheme="minorHAnsi"/>
          <w:b/>
          <w:bCs/>
          <w:color w:val="0070C0"/>
          <w:sz w:val="32"/>
          <w:szCs w:val="32"/>
        </w:rPr>
        <w:t xml:space="preserve">and the record will be proclaimed, </w:t>
      </w:r>
    </w:p>
    <w:p w:rsidR="00CF7592" w:rsidRDefault="001C55DF" w:rsidP="00426BCD">
      <w:pPr>
        <w:keepNext/>
        <w:widowControl w:val="0"/>
        <w:spacing w:after="0"/>
        <w:jc w:val="center"/>
        <w:rPr>
          <w:rFonts w:eastAsia="Adobe Song Std L" w:cstheme="minorHAnsi"/>
          <w:b/>
          <w:bCs/>
          <w:color w:val="0070C0"/>
          <w:sz w:val="32"/>
          <w:szCs w:val="32"/>
        </w:rPr>
      </w:pPr>
      <w:r w:rsidRPr="00CF7592">
        <w:rPr>
          <w:rFonts w:eastAsia="Adobe Song Std L" w:cstheme="minorHAnsi"/>
          <w:b/>
          <w:bCs/>
          <w:color w:val="0070C0"/>
          <w:sz w:val="32"/>
          <w:szCs w:val="32"/>
        </w:rPr>
        <w:t xml:space="preserve">and the prophets and the witnesses will be brought forth; </w:t>
      </w:r>
    </w:p>
    <w:p w:rsidR="00CF7592" w:rsidRDefault="001C55DF" w:rsidP="00426BCD">
      <w:pPr>
        <w:keepNext/>
        <w:widowControl w:val="0"/>
        <w:spacing w:after="0"/>
        <w:jc w:val="center"/>
        <w:rPr>
          <w:rFonts w:eastAsia="Adobe Song Std L" w:cstheme="minorHAnsi"/>
          <w:b/>
          <w:bCs/>
          <w:color w:val="0070C0"/>
          <w:sz w:val="32"/>
          <w:szCs w:val="32"/>
        </w:rPr>
      </w:pPr>
      <w:r w:rsidRPr="00CF7592">
        <w:rPr>
          <w:rFonts w:eastAsia="Adobe Song Std L" w:cstheme="minorHAnsi"/>
          <w:b/>
          <w:bCs/>
          <w:color w:val="0070C0"/>
          <w:sz w:val="32"/>
          <w:szCs w:val="32"/>
        </w:rPr>
        <w:t xml:space="preserve">and it will then be judged between them with truth, </w:t>
      </w:r>
    </w:p>
    <w:p w:rsidR="001C55DF" w:rsidRDefault="001C55DF" w:rsidP="00426BCD">
      <w:pPr>
        <w:keepNext/>
        <w:widowControl w:val="0"/>
        <w:spacing w:after="0"/>
        <w:jc w:val="center"/>
        <w:rPr>
          <w:rFonts w:eastAsia="Adobe Song Std L" w:cstheme="minorHAnsi"/>
          <w:b/>
          <w:bCs/>
          <w:color w:val="0070C0"/>
          <w:sz w:val="32"/>
          <w:szCs w:val="32"/>
        </w:rPr>
      </w:pPr>
      <w:r w:rsidRPr="00CF7592">
        <w:rPr>
          <w:rFonts w:eastAsia="Adobe Song Std L" w:cstheme="minorHAnsi"/>
          <w:b/>
          <w:bCs/>
          <w:color w:val="0070C0"/>
          <w:sz w:val="32"/>
          <w:szCs w:val="32"/>
        </w:rPr>
        <w:t>and they will not be wronged</w:t>
      </w:r>
      <w:r w:rsidR="00CF7592">
        <w:rPr>
          <w:rFonts w:eastAsia="Adobe Song Std L" w:cstheme="minorHAnsi"/>
          <w:b/>
          <w:bCs/>
          <w:color w:val="0070C0"/>
          <w:sz w:val="32"/>
          <w:szCs w:val="32"/>
        </w:rPr>
        <w:t>!”</w:t>
      </w:r>
    </w:p>
    <w:p w:rsidR="00F80D11" w:rsidRPr="00F80D11" w:rsidRDefault="00F80D11" w:rsidP="00426BCD">
      <w:pPr>
        <w:keepNext/>
        <w:widowControl w:val="0"/>
        <w:spacing w:after="0"/>
        <w:jc w:val="both"/>
        <w:rPr>
          <w:rFonts w:asciiTheme="majorBidi" w:eastAsia="Adobe Song Std L" w:hAnsiTheme="majorBidi" w:cstheme="majorBidi"/>
          <w:sz w:val="18"/>
          <w:szCs w:val="18"/>
        </w:rPr>
      </w:pPr>
    </w:p>
    <w:p w:rsidR="00F80D11" w:rsidRDefault="00F80D11" w:rsidP="00426BCD">
      <w:pPr>
        <w:keepNext/>
        <w:widowControl w:val="0"/>
        <w:ind w:firstLine="709"/>
        <w:jc w:val="both"/>
        <w:rPr>
          <w:rFonts w:asciiTheme="majorBidi" w:eastAsia="Adobe Song Std L" w:hAnsiTheme="majorBidi" w:cstheme="majorBidi"/>
          <w:sz w:val="32"/>
          <w:szCs w:val="32"/>
        </w:rPr>
      </w:pPr>
      <w:r w:rsidRPr="004A4C44">
        <w:rPr>
          <w:rFonts w:asciiTheme="majorBidi" w:eastAsia="Adobe Song Std L" w:hAnsiTheme="majorBidi" w:cstheme="majorBidi"/>
          <w:sz w:val="32"/>
          <w:szCs w:val="32"/>
        </w:rPr>
        <w:t xml:space="preserve">The shining of the earth means its illumination. What seems to us - and God knows best - is that it is not unlikely that the illumination of the earth by the light of its Lord will be one of the characteristics of the Day of Judgment, such as: Removal of the veils, appearance of the truth of things, emergence of the reality of deeds - of good or evil, obedience or sin, right or wrong - so that the observers see the truth of every action. Because the illumination of everything is its appearance by light, and there is no doubt that the Revealer of that Day is the God Almighty, because any other cause other than God is invalid on that </w:t>
      </w:r>
      <w:r>
        <w:rPr>
          <w:rFonts w:asciiTheme="majorBidi" w:eastAsia="Adobe Song Std L" w:hAnsiTheme="majorBidi" w:cstheme="majorBidi"/>
          <w:sz w:val="32"/>
          <w:szCs w:val="32"/>
        </w:rPr>
        <w:t>D</w:t>
      </w:r>
      <w:r w:rsidRPr="004A4C44">
        <w:rPr>
          <w:rFonts w:asciiTheme="majorBidi" w:eastAsia="Adobe Song Std L" w:hAnsiTheme="majorBidi" w:cstheme="majorBidi"/>
          <w:sz w:val="32"/>
          <w:szCs w:val="32"/>
        </w:rPr>
        <w:t>ay, so the objects in that Day become enlightened with the light that obtained from the God Almighty.</w:t>
      </w:r>
    </w:p>
    <w:p w:rsidR="00F80D11" w:rsidRPr="00F80D11" w:rsidRDefault="00F80D11" w:rsidP="00426BCD">
      <w:pPr>
        <w:keepNext/>
        <w:widowControl w:val="0"/>
        <w:ind w:firstLine="709"/>
        <w:jc w:val="both"/>
        <w:rPr>
          <w:rFonts w:asciiTheme="majorBidi" w:eastAsia="Adobe Song Std L" w:hAnsiTheme="majorBidi" w:cstheme="majorBidi"/>
          <w:sz w:val="32"/>
          <w:szCs w:val="32"/>
        </w:rPr>
      </w:pPr>
      <w:r w:rsidRPr="00F80D11">
        <w:rPr>
          <w:rFonts w:asciiTheme="majorBidi" w:eastAsia="Adobe Song Std L" w:hAnsiTheme="majorBidi" w:cstheme="majorBidi"/>
          <w:sz w:val="32"/>
          <w:szCs w:val="32"/>
        </w:rPr>
        <w:t>Although this illumination is general and includes all beings and is not specific to the earth, but since the purpose is to express the state of the earth and the people of the earth on that Day, so the Verse spoke only of the illumination of the earth. What is meant by the earth is at the same time the earth and the creatures in it and its belongings.</w:t>
      </w:r>
    </w:p>
    <w:p w:rsidR="00F80D11" w:rsidRDefault="00F80D11" w:rsidP="00426BCD">
      <w:pPr>
        <w:keepNext/>
        <w:widowControl w:val="0"/>
        <w:spacing w:after="0"/>
        <w:ind w:firstLine="709"/>
        <w:jc w:val="both"/>
        <w:rPr>
          <w:rFonts w:asciiTheme="majorBidi" w:eastAsia="Adobe Song Std L" w:hAnsiTheme="majorBidi" w:cstheme="majorBidi"/>
          <w:sz w:val="32"/>
          <w:szCs w:val="32"/>
        </w:rPr>
      </w:pPr>
      <w:r w:rsidRPr="00F80D11">
        <w:rPr>
          <w:rFonts w:asciiTheme="majorBidi" w:eastAsia="Adobe Song Std L" w:hAnsiTheme="majorBidi" w:cstheme="majorBidi"/>
          <w:sz w:val="32"/>
          <w:szCs w:val="32"/>
        </w:rPr>
        <w:t>Th</w:t>
      </w:r>
      <w:r w:rsidR="00597DC4">
        <w:rPr>
          <w:rFonts w:asciiTheme="majorBidi" w:eastAsia="Adobe Song Std L" w:hAnsiTheme="majorBidi" w:cstheme="majorBidi"/>
          <w:sz w:val="32"/>
          <w:szCs w:val="32"/>
        </w:rPr>
        <w:t>e above</w:t>
      </w:r>
      <w:r w:rsidRPr="00F80D11">
        <w:rPr>
          <w:rFonts w:asciiTheme="majorBidi" w:eastAsia="Adobe Song Std L" w:hAnsiTheme="majorBidi" w:cstheme="majorBidi"/>
          <w:sz w:val="32"/>
          <w:szCs w:val="32"/>
        </w:rPr>
        <w:t xml:space="preserve"> meaning, which </w:t>
      </w:r>
      <w:r w:rsidR="00597DC4">
        <w:rPr>
          <w:rFonts w:asciiTheme="majorBidi" w:eastAsia="Adobe Song Std L" w:hAnsiTheme="majorBidi" w:cstheme="majorBidi"/>
          <w:sz w:val="32"/>
          <w:szCs w:val="32"/>
        </w:rPr>
        <w:t>we pointed out</w:t>
      </w:r>
      <w:r w:rsidRPr="00F80D11">
        <w:rPr>
          <w:rFonts w:asciiTheme="majorBidi" w:eastAsia="Adobe Song Std L" w:hAnsiTheme="majorBidi" w:cstheme="majorBidi"/>
          <w:sz w:val="32"/>
          <w:szCs w:val="32"/>
        </w:rPr>
        <w:t xml:space="preserve">, is used from the </w:t>
      </w:r>
      <w:r w:rsidR="00D5606C">
        <w:rPr>
          <w:rFonts w:asciiTheme="majorBidi" w:eastAsia="Adobe Song Std L" w:hAnsiTheme="majorBidi" w:cstheme="majorBidi"/>
          <w:sz w:val="32"/>
          <w:szCs w:val="32"/>
        </w:rPr>
        <w:t>Verses</w:t>
      </w:r>
      <w:r w:rsidRPr="00F80D11">
        <w:rPr>
          <w:rFonts w:asciiTheme="majorBidi" w:eastAsia="Adobe Song Std L" w:hAnsiTheme="majorBidi" w:cstheme="majorBidi"/>
          <w:sz w:val="32"/>
          <w:szCs w:val="32"/>
        </w:rPr>
        <w:t xml:space="preserve"> of the Word of God Almighty as follows:</w:t>
      </w:r>
    </w:p>
    <w:p w:rsidR="004A6B3B" w:rsidRPr="004A6B3B" w:rsidRDefault="004A6B3B" w:rsidP="00426BCD">
      <w:pPr>
        <w:keepNext/>
        <w:widowControl w:val="0"/>
        <w:spacing w:after="0"/>
        <w:ind w:firstLine="709"/>
        <w:jc w:val="both"/>
        <w:rPr>
          <w:rFonts w:asciiTheme="majorBidi" w:eastAsia="Adobe Song Std L" w:hAnsiTheme="majorBidi" w:cstheme="majorBidi"/>
          <w:sz w:val="14"/>
          <w:szCs w:val="14"/>
        </w:rPr>
      </w:pPr>
    </w:p>
    <w:p w:rsidR="003055AB" w:rsidRDefault="00D5606C" w:rsidP="00426BCD">
      <w:pPr>
        <w:keepNext/>
        <w:widowControl w:val="0"/>
        <w:spacing w:after="0"/>
        <w:rPr>
          <w:rFonts w:eastAsia="Adobe Song Std L" w:cstheme="minorHAnsi"/>
          <w:b/>
          <w:bCs/>
          <w:color w:val="0070C0"/>
          <w:sz w:val="32"/>
          <w:szCs w:val="32"/>
        </w:rPr>
      </w:pPr>
      <w:r w:rsidRPr="004A6B3B">
        <w:rPr>
          <w:rFonts w:eastAsia="Adobe Song Std L" w:cstheme="minorHAnsi"/>
          <w:b/>
          <w:bCs/>
          <w:color w:val="0070C0"/>
          <w:sz w:val="32"/>
          <w:szCs w:val="32"/>
        </w:rPr>
        <w:t xml:space="preserve">"You were certainly oblivious of this. We have removed your veil from you, and so your sight is acute today!” </w:t>
      </w:r>
    </w:p>
    <w:p w:rsidR="001C55DF" w:rsidRDefault="00D5606C" w:rsidP="00426BCD">
      <w:pPr>
        <w:keepNext/>
        <w:widowControl w:val="0"/>
        <w:spacing w:after="0"/>
        <w:rPr>
          <w:rFonts w:eastAsia="Adobe Song Std L" w:cstheme="minorHAnsi"/>
          <w:b/>
          <w:bCs/>
          <w:color w:val="0070C0"/>
          <w:sz w:val="24"/>
          <w:szCs w:val="24"/>
        </w:rPr>
      </w:pPr>
      <w:r w:rsidRPr="004A6B3B">
        <w:rPr>
          <w:rFonts w:eastAsia="Adobe Song Std L" w:cstheme="minorHAnsi"/>
          <w:b/>
          <w:bCs/>
          <w:color w:val="0070C0"/>
          <w:sz w:val="24"/>
          <w:szCs w:val="24"/>
        </w:rPr>
        <w:t>(Qaf: 22.)</w:t>
      </w:r>
    </w:p>
    <w:p w:rsidR="003055AB" w:rsidRPr="003055AB" w:rsidRDefault="003055AB" w:rsidP="00426BCD">
      <w:pPr>
        <w:keepNext/>
        <w:widowControl w:val="0"/>
        <w:spacing w:after="0"/>
        <w:rPr>
          <w:rFonts w:eastAsia="Adobe Song Std L" w:cstheme="minorHAnsi"/>
          <w:b/>
          <w:bCs/>
          <w:color w:val="0070C0"/>
          <w:sz w:val="6"/>
          <w:szCs w:val="6"/>
        </w:rPr>
      </w:pPr>
    </w:p>
    <w:p w:rsidR="004A6B3B" w:rsidRPr="004A6B3B" w:rsidRDefault="004A6B3B" w:rsidP="00426BCD">
      <w:pPr>
        <w:keepNext/>
        <w:widowControl w:val="0"/>
        <w:spacing w:after="0"/>
        <w:rPr>
          <w:rFonts w:eastAsia="Adobe Song Std L" w:cstheme="minorHAnsi"/>
          <w:b/>
          <w:bCs/>
          <w:color w:val="0070C0"/>
          <w:sz w:val="6"/>
          <w:szCs w:val="6"/>
        </w:rPr>
      </w:pPr>
    </w:p>
    <w:p w:rsidR="003055AB" w:rsidRDefault="004A6B3B" w:rsidP="00426BCD">
      <w:pPr>
        <w:keepNext/>
        <w:widowControl w:val="0"/>
        <w:spacing w:after="0"/>
        <w:rPr>
          <w:rFonts w:eastAsia="Adobe Song Std L" w:cstheme="minorHAnsi"/>
          <w:b/>
          <w:bCs/>
          <w:color w:val="0070C0"/>
          <w:sz w:val="32"/>
          <w:szCs w:val="32"/>
        </w:rPr>
      </w:pPr>
      <w:r>
        <w:rPr>
          <w:rFonts w:eastAsia="Adobe Song Std L" w:cstheme="minorHAnsi"/>
          <w:b/>
          <w:bCs/>
          <w:color w:val="0070C0"/>
          <w:sz w:val="32"/>
          <w:szCs w:val="32"/>
        </w:rPr>
        <w:t>“</w:t>
      </w:r>
      <w:r w:rsidRPr="004A6B3B">
        <w:rPr>
          <w:rFonts w:eastAsia="Adobe Song Std L" w:cstheme="minorHAnsi"/>
          <w:b/>
          <w:bCs/>
          <w:color w:val="0070C0"/>
          <w:sz w:val="32"/>
          <w:szCs w:val="32"/>
        </w:rPr>
        <w:t xml:space="preserve">The day when every soul will find present whatever good it has done; and as to whatever evil it has done…!” </w:t>
      </w:r>
    </w:p>
    <w:p w:rsidR="004A6B3B" w:rsidRDefault="004A6B3B" w:rsidP="00426BCD">
      <w:pPr>
        <w:keepNext/>
        <w:widowControl w:val="0"/>
        <w:spacing w:after="0"/>
        <w:rPr>
          <w:rFonts w:eastAsia="Adobe Song Std L" w:cstheme="minorHAnsi"/>
          <w:b/>
          <w:bCs/>
          <w:color w:val="0070C0"/>
          <w:sz w:val="24"/>
          <w:szCs w:val="24"/>
        </w:rPr>
      </w:pPr>
      <w:r w:rsidRPr="004A6B3B">
        <w:rPr>
          <w:rFonts w:eastAsia="Adobe Song Std L" w:cstheme="minorHAnsi"/>
          <w:b/>
          <w:bCs/>
          <w:color w:val="0070C0"/>
          <w:sz w:val="24"/>
          <w:szCs w:val="24"/>
        </w:rPr>
        <w:t>(Ale-Imran: 30.)</w:t>
      </w:r>
    </w:p>
    <w:p w:rsidR="003055AB" w:rsidRPr="003055AB" w:rsidRDefault="003055AB" w:rsidP="00426BCD">
      <w:pPr>
        <w:keepNext/>
        <w:widowControl w:val="0"/>
        <w:spacing w:after="0"/>
        <w:rPr>
          <w:rFonts w:eastAsia="Adobe Song Std L" w:cstheme="minorHAnsi"/>
          <w:b/>
          <w:bCs/>
          <w:color w:val="0070C0"/>
          <w:sz w:val="6"/>
          <w:szCs w:val="6"/>
        </w:rPr>
      </w:pPr>
    </w:p>
    <w:p w:rsidR="004A6B3B" w:rsidRPr="004A6B3B" w:rsidRDefault="003055AB" w:rsidP="00426BCD">
      <w:pPr>
        <w:keepNext/>
        <w:widowControl w:val="0"/>
        <w:spacing w:after="0"/>
        <w:rPr>
          <w:rFonts w:eastAsia="Adobe Song Std L" w:cstheme="minorHAnsi"/>
          <w:b/>
          <w:bCs/>
          <w:color w:val="0070C0"/>
          <w:sz w:val="32"/>
          <w:szCs w:val="32"/>
        </w:rPr>
      </w:pPr>
      <w:r>
        <w:rPr>
          <w:rFonts w:eastAsia="Adobe Song Std L" w:cstheme="minorHAnsi"/>
          <w:b/>
          <w:bCs/>
          <w:color w:val="0070C0"/>
          <w:sz w:val="32"/>
          <w:szCs w:val="32"/>
        </w:rPr>
        <w:t>“</w:t>
      </w:r>
      <w:r w:rsidR="004A6B3B" w:rsidRPr="004A6B3B">
        <w:rPr>
          <w:rFonts w:eastAsia="Adobe Song Std L" w:cstheme="minorHAnsi"/>
          <w:b/>
          <w:bCs/>
          <w:color w:val="0070C0"/>
          <w:sz w:val="32"/>
          <w:szCs w:val="32"/>
        </w:rPr>
        <w:t>On that day she</w:t>
      </w:r>
      <w:r>
        <w:rPr>
          <w:rFonts w:eastAsia="Adobe Song Std L" w:cstheme="minorHAnsi"/>
          <w:b/>
          <w:bCs/>
          <w:color w:val="0070C0"/>
          <w:sz w:val="32"/>
          <w:szCs w:val="32"/>
        </w:rPr>
        <w:t xml:space="preserve"> (the Earth)</w:t>
      </w:r>
      <w:r w:rsidR="004A6B3B" w:rsidRPr="004A6B3B">
        <w:rPr>
          <w:rFonts w:eastAsia="Adobe Song Std L" w:cstheme="minorHAnsi"/>
          <w:b/>
          <w:bCs/>
          <w:color w:val="0070C0"/>
          <w:sz w:val="32"/>
          <w:szCs w:val="32"/>
        </w:rPr>
        <w:t xml:space="preserve"> will relate her chronicles</w:t>
      </w:r>
      <w:r>
        <w:rPr>
          <w:rFonts w:eastAsia="Adobe Song Std L" w:cstheme="minorHAnsi"/>
          <w:b/>
          <w:bCs/>
          <w:color w:val="0070C0"/>
          <w:sz w:val="32"/>
          <w:szCs w:val="32"/>
        </w:rPr>
        <w:t>!</w:t>
      </w:r>
      <w:r w:rsidR="004A6B3B" w:rsidRPr="004A6B3B">
        <w:rPr>
          <w:rFonts w:eastAsia="Adobe Song Std L" w:cstheme="minorHAnsi"/>
          <w:b/>
          <w:bCs/>
          <w:color w:val="0070C0"/>
          <w:sz w:val="32"/>
          <w:szCs w:val="32"/>
        </w:rPr>
        <w:t xml:space="preserve"> </w:t>
      </w:r>
    </w:p>
    <w:p w:rsidR="003055AB" w:rsidRDefault="003055AB" w:rsidP="00426BCD">
      <w:pPr>
        <w:keepNext/>
        <w:widowControl w:val="0"/>
        <w:spacing w:after="0"/>
        <w:rPr>
          <w:rFonts w:eastAsia="Adobe Song Std L" w:cstheme="minorHAnsi"/>
          <w:b/>
          <w:bCs/>
          <w:color w:val="0070C0"/>
          <w:sz w:val="32"/>
          <w:szCs w:val="32"/>
        </w:rPr>
      </w:pPr>
      <w:r>
        <w:rPr>
          <w:rFonts w:eastAsia="Adobe Song Std L" w:cstheme="minorHAnsi"/>
          <w:b/>
          <w:bCs/>
          <w:color w:val="0070C0"/>
          <w:sz w:val="32"/>
          <w:szCs w:val="32"/>
        </w:rPr>
        <w:t>F</w:t>
      </w:r>
      <w:r w:rsidR="004A6B3B" w:rsidRPr="004A6B3B">
        <w:rPr>
          <w:rFonts w:eastAsia="Adobe Song Std L" w:cstheme="minorHAnsi"/>
          <w:b/>
          <w:bCs/>
          <w:color w:val="0070C0"/>
          <w:sz w:val="32"/>
          <w:szCs w:val="32"/>
        </w:rPr>
        <w:t>or her Lord will have inspired her</w:t>
      </w:r>
      <w:r>
        <w:rPr>
          <w:rFonts w:eastAsia="Adobe Song Std L" w:cstheme="minorHAnsi"/>
          <w:b/>
          <w:bCs/>
          <w:color w:val="0070C0"/>
          <w:sz w:val="32"/>
          <w:szCs w:val="32"/>
        </w:rPr>
        <w:t>!”</w:t>
      </w:r>
      <w:r w:rsidR="004A6B3B" w:rsidRPr="004A6B3B">
        <w:rPr>
          <w:rFonts w:eastAsia="Adobe Song Std L" w:cstheme="minorHAnsi"/>
          <w:b/>
          <w:bCs/>
          <w:color w:val="0070C0"/>
          <w:sz w:val="32"/>
          <w:szCs w:val="32"/>
        </w:rPr>
        <w:t xml:space="preserve"> </w:t>
      </w:r>
    </w:p>
    <w:p w:rsidR="004A6B3B" w:rsidRPr="004A6B3B" w:rsidRDefault="004A6B3B" w:rsidP="00426BCD">
      <w:pPr>
        <w:keepNext/>
        <w:widowControl w:val="0"/>
        <w:spacing w:after="0"/>
        <w:rPr>
          <w:rFonts w:eastAsia="Adobe Song Std L" w:cstheme="minorHAnsi"/>
          <w:b/>
          <w:bCs/>
          <w:color w:val="0070C0"/>
          <w:sz w:val="32"/>
          <w:szCs w:val="32"/>
        </w:rPr>
      </w:pPr>
      <w:r w:rsidRPr="004A6B3B">
        <w:rPr>
          <w:rFonts w:eastAsia="Adobe Song Std L" w:cstheme="minorHAnsi"/>
          <w:b/>
          <w:bCs/>
          <w:color w:val="0070C0"/>
          <w:sz w:val="32"/>
          <w:szCs w:val="32"/>
        </w:rPr>
        <w:t>On that day, mankind will issue forth in various groups to be shown their deeds</w:t>
      </w:r>
      <w:r w:rsidR="0077256B">
        <w:rPr>
          <w:rFonts w:eastAsia="Adobe Song Std L" w:cstheme="minorHAnsi"/>
          <w:b/>
          <w:bCs/>
          <w:color w:val="0070C0"/>
          <w:sz w:val="32"/>
          <w:szCs w:val="32"/>
        </w:rPr>
        <w:t>!</w:t>
      </w:r>
      <w:r w:rsidRPr="004A6B3B">
        <w:rPr>
          <w:rFonts w:eastAsia="Adobe Song Std L" w:cstheme="minorHAnsi"/>
          <w:b/>
          <w:bCs/>
          <w:color w:val="0070C0"/>
          <w:sz w:val="32"/>
          <w:szCs w:val="32"/>
        </w:rPr>
        <w:t xml:space="preserve"> So whoever does an atom's weight of good will see it</w:t>
      </w:r>
      <w:r w:rsidR="0077256B">
        <w:rPr>
          <w:rFonts w:eastAsia="Adobe Song Std L" w:cstheme="minorHAnsi"/>
          <w:b/>
          <w:bCs/>
          <w:color w:val="0070C0"/>
          <w:sz w:val="32"/>
          <w:szCs w:val="32"/>
        </w:rPr>
        <w:t>!</w:t>
      </w:r>
      <w:r w:rsidRPr="004A6B3B">
        <w:rPr>
          <w:rFonts w:eastAsia="Adobe Song Std L" w:cstheme="minorHAnsi"/>
          <w:b/>
          <w:bCs/>
          <w:color w:val="0070C0"/>
          <w:sz w:val="32"/>
          <w:szCs w:val="32"/>
        </w:rPr>
        <w:t xml:space="preserve"> </w:t>
      </w:r>
    </w:p>
    <w:p w:rsidR="0077256B" w:rsidRDefault="0077256B" w:rsidP="00426BCD">
      <w:pPr>
        <w:keepNext/>
        <w:widowControl w:val="0"/>
        <w:spacing w:after="0"/>
        <w:rPr>
          <w:rFonts w:eastAsia="Adobe Song Std L" w:cstheme="minorHAnsi"/>
          <w:b/>
          <w:bCs/>
          <w:color w:val="0070C0"/>
          <w:sz w:val="32"/>
          <w:szCs w:val="32"/>
        </w:rPr>
      </w:pPr>
      <w:r>
        <w:rPr>
          <w:rFonts w:eastAsia="Adobe Song Std L" w:cstheme="minorHAnsi"/>
          <w:b/>
          <w:bCs/>
          <w:color w:val="0070C0"/>
          <w:sz w:val="32"/>
          <w:szCs w:val="32"/>
        </w:rPr>
        <w:t>A</w:t>
      </w:r>
      <w:r w:rsidR="004A6B3B" w:rsidRPr="004A6B3B">
        <w:rPr>
          <w:rFonts w:eastAsia="Adobe Song Std L" w:cstheme="minorHAnsi"/>
          <w:b/>
          <w:bCs/>
          <w:color w:val="0070C0"/>
          <w:sz w:val="32"/>
          <w:szCs w:val="32"/>
        </w:rPr>
        <w:t>nd whoever does an atom's weight of evil will see it</w:t>
      </w:r>
      <w:r>
        <w:rPr>
          <w:rFonts w:eastAsia="Adobe Song Std L" w:cstheme="minorHAnsi"/>
          <w:b/>
          <w:bCs/>
          <w:color w:val="0070C0"/>
          <w:sz w:val="32"/>
          <w:szCs w:val="32"/>
        </w:rPr>
        <w:t>!”</w:t>
      </w:r>
    </w:p>
    <w:p w:rsidR="00D5606C" w:rsidRPr="00597DC4" w:rsidRDefault="0077256B" w:rsidP="00426BCD">
      <w:pPr>
        <w:keepNext/>
        <w:widowControl w:val="0"/>
        <w:spacing w:after="0"/>
        <w:rPr>
          <w:rFonts w:asciiTheme="majorBidi" w:eastAsia="Adobe Song Std L" w:hAnsiTheme="majorBidi" w:cstheme="majorBidi"/>
          <w:sz w:val="24"/>
          <w:szCs w:val="24"/>
        </w:rPr>
      </w:pPr>
      <w:r w:rsidRPr="00597DC4">
        <w:rPr>
          <w:rFonts w:eastAsia="Adobe Song Std L" w:cstheme="minorHAnsi"/>
          <w:b/>
          <w:bCs/>
          <w:color w:val="0070C0"/>
          <w:sz w:val="24"/>
          <w:szCs w:val="24"/>
        </w:rPr>
        <w:t>(Zalzala: 4-8</w:t>
      </w:r>
      <w:r w:rsidR="004A6B3B" w:rsidRPr="00597DC4">
        <w:rPr>
          <w:rFonts w:eastAsia="Adobe Song Std L" w:cstheme="minorHAnsi"/>
          <w:b/>
          <w:bCs/>
          <w:color w:val="0070C0"/>
          <w:sz w:val="24"/>
          <w:szCs w:val="24"/>
        </w:rPr>
        <w:t xml:space="preserve">.) </w:t>
      </w:r>
    </w:p>
    <w:p w:rsidR="00F86091" w:rsidRPr="00F86091" w:rsidRDefault="00F86091" w:rsidP="00426BCD">
      <w:pPr>
        <w:keepNext/>
        <w:widowControl w:val="0"/>
        <w:spacing w:after="0"/>
        <w:rPr>
          <w:rFonts w:asciiTheme="majorBidi" w:eastAsia="Adobe Song Std L" w:hAnsiTheme="majorBidi" w:cstheme="majorBidi"/>
          <w:sz w:val="4"/>
          <w:szCs w:val="4"/>
        </w:rPr>
      </w:pPr>
    </w:p>
    <w:p w:rsidR="0077256B" w:rsidRDefault="0077256B" w:rsidP="00426BCD">
      <w:pPr>
        <w:keepNext/>
        <w:widowControl w:val="0"/>
        <w:spacing w:after="0"/>
        <w:ind w:firstLine="709"/>
        <w:jc w:val="both"/>
        <w:rPr>
          <w:rFonts w:asciiTheme="majorBidi" w:eastAsia="Adobe Song Std L" w:hAnsiTheme="majorBidi" w:cstheme="majorBidi"/>
          <w:sz w:val="32"/>
          <w:szCs w:val="32"/>
        </w:rPr>
      </w:pPr>
      <w:r w:rsidRPr="0077256B">
        <w:rPr>
          <w:rFonts w:asciiTheme="majorBidi" w:eastAsia="Adobe Song Std L" w:hAnsiTheme="majorBidi" w:cstheme="majorBidi"/>
          <w:sz w:val="32"/>
          <w:szCs w:val="32"/>
        </w:rPr>
        <w:t xml:space="preserve">As well as, many other Verses that indicate the emergence of the deeds, the incarnation and </w:t>
      </w:r>
      <w:r w:rsidR="00A91D19">
        <w:rPr>
          <w:rFonts w:asciiTheme="majorBidi" w:eastAsia="Adobe Song Std L" w:hAnsiTheme="majorBidi" w:cstheme="majorBidi"/>
          <w:sz w:val="32"/>
          <w:szCs w:val="32"/>
        </w:rPr>
        <w:t>attestation</w:t>
      </w:r>
      <w:r w:rsidRPr="0077256B">
        <w:rPr>
          <w:rFonts w:asciiTheme="majorBidi" w:eastAsia="Adobe Song Std L" w:hAnsiTheme="majorBidi" w:cstheme="majorBidi"/>
          <w:sz w:val="32"/>
          <w:szCs w:val="32"/>
        </w:rPr>
        <w:t xml:space="preserve"> of the organs of the human body, and the like.</w:t>
      </w:r>
    </w:p>
    <w:p w:rsidR="00A91D19" w:rsidRDefault="00615A4B" w:rsidP="00426BCD">
      <w:pPr>
        <w:keepNext/>
        <w:widowControl w:val="0"/>
        <w:tabs>
          <w:tab w:val="left" w:pos="709"/>
        </w:tabs>
        <w:spacing w:after="0"/>
        <w:jc w:val="right"/>
        <w:rPr>
          <w:rFonts w:asciiTheme="minorBidi" w:hAnsiTheme="minorBidi"/>
          <w:b/>
          <w:bCs/>
          <w:sz w:val="24"/>
          <w:szCs w:val="24"/>
          <w:lang w:bidi="fa-IR"/>
        </w:rPr>
      </w:pPr>
      <w:r w:rsidRPr="00C57280">
        <w:rPr>
          <w:rFonts w:asciiTheme="minorBidi" w:hAnsiTheme="minorBidi"/>
          <w:b/>
          <w:bCs/>
          <w:sz w:val="24"/>
          <w:szCs w:val="24"/>
          <w:lang w:bidi="fa-IR"/>
        </w:rPr>
        <w:t xml:space="preserve"> </w:t>
      </w:r>
      <w:r w:rsidR="00A91D19" w:rsidRPr="00C57280">
        <w:rPr>
          <w:rFonts w:asciiTheme="minorBidi" w:hAnsiTheme="minorBidi"/>
          <w:b/>
          <w:bCs/>
          <w:sz w:val="24"/>
          <w:szCs w:val="24"/>
          <w:lang w:bidi="fa-IR"/>
        </w:rPr>
        <w:t>(Almizan</w:t>
      </w:r>
      <w:r w:rsidR="00A91D19">
        <w:rPr>
          <w:rFonts w:asciiTheme="minorBidi" w:hAnsiTheme="minorBidi"/>
          <w:b/>
          <w:bCs/>
          <w:sz w:val="24"/>
          <w:szCs w:val="24"/>
          <w:lang w:bidi="fa-IR"/>
        </w:rPr>
        <w:t>:</w:t>
      </w:r>
      <w:r w:rsidR="00A91D19" w:rsidRPr="00C57280">
        <w:rPr>
          <w:rFonts w:asciiTheme="minorBidi" w:hAnsiTheme="minorBidi"/>
          <w:b/>
          <w:bCs/>
          <w:sz w:val="24"/>
          <w:szCs w:val="24"/>
          <w:lang w:bidi="fa-IR"/>
        </w:rPr>
        <w:t xml:space="preserve"> </w:t>
      </w:r>
      <w:r w:rsidR="00A91D19">
        <w:rPr>
          <w:rFonts w:asciiTheme="minorBidi" w:hAnsiTheme="minorBidi"/>
          <w:b/>
          <w:bCs/>
          <w:sz w:val="24"/>
          <w:szCs w:val="24"/>
          <w:lang w:bidi="fa-IR"/>
        </w:rPr>
        <w:t>V.</w:t>
      </w:r>
      <w:r w:rsidR="00A91D19" w:rsidRPr="00C57280">
        <w:rPr>
          <w:rFonts w:asciiTheme="minorBidi" w:hAnsiTheme="minorBidi"/>
          <w:b/>
          <w:bCs/>
          <w:sz w:val="24"/>
          <w:szCs w:val="24"/>
          <w:lang w:bidi="fa-IR"/>
        </w:rPr>
        <w:t xml:space="preserve"> </w:t>
      </w:r>
      <w:r w:rsidR="00713101">
        <w:rPr>
          <w:rFonts w:asciiTheme="minorBidi" w:hAnsiTheme="minorBidi"/>
          <w:b/>
          <w:bCs/>
          <w:sz w:val="24"/>
          <w:szCs w:val="24"/>
          <w:lang w:bidi="fa-IR"/>
        </w:rPr>
        <w:t>34</w:t>
      </w:r>
      <w:r w:rsidR="00A91D19">
        <w:rPr>
          <w:rFonts w:asciiTheme="minorBidi" w:hAnsiTheme="minorBidi"/>
          <w:b/>
          <w:bCs/>
          <w:sz w:val="24"/>
          <w:szCs w:val="24"/>
          <w:lang w:bidi="fa-IR"/>
        </w:rPr>
        <w:t xml:space="preserve"> -</w:t>
      </w:r>
      <w:r w:rsidR="00A91D19" w:rsidRPr="00C57280">
        <w:rPr>
          <w:rFonts w:asciiTheme="minorBidi" w:hAnsiTheme="minorBidi"/>
          <w:b/>
          <w:bCs/>
          <w:sz w:val="24"/>
          <w:szCs w:val="24"/>
          <w:lang w:bidi="fa-IR"/>
        </w:rPr>
        <w:t xml:space="preserve"> </w:t>
      </w:r>
      <w:r w:rsidR="00A91D19">
        <w:rPr>
          <w:rFonts w:asciiTheme="minorBidi" w:hAnsiTheme="minorBidi"/>
          <w:b/>
          <w:bCs/>
          <w:sz w:val="24"/>
          <w:szCs w:val="24"/>
          <w:lang w:bidi="fa-IR"/>
        </w:rPr>
        <w:t>P</w:t>
      </w:r>
      <w:r w:rsidR="00A91D19" w:rsidRPr="00C57280">
        <w:rPr>
          <w:rFonts w:asciiTheme="minorBidi" w:hAnsiTheme="minorBidi"/>
          <w:b/>
          <w:bCs/>
          <w:sz w:val="24"/>
          <w:szCs w:val="24"/>
          <w:lang w:bidi="fa-IR"/>
        </w:rPr>
        <w:t xml:space="preserve">. </w:t>
      </w:r>
      <w:r w:rsidR="00A91D19">
        <w:rPr>
          <w:rFonts w:asciiTheme="minorBidi" w:hAnsiTheme="minorBidi"/>
          <w:b/>
          <w:bCs/>
          <w:sz w:val="24"/>
          <w:szCs w:val="24"/>
          <w:lang w:bidi="fa-IR"/>
        </w:rPr>
        <w:t>1</w:t>
      </w:r>
      <w:r w:rsidR="00713101">
        <w:rPr>
          <w:rFonts w:asciiTheme="minorBidi" w:hAnsiTheme="minorBidi"/>
          <w:b/>
          <w:bCs/>
          <w:sz w:val="24"/>
          <w:szCs w:val="24"/>
          <w:lang w:bidi="fa-IR"/>
        </w:rPr>
        <w:t>45</w:t>
      </w:r>
      <w:r w:rsidR="00A91D19">
        <w:rPr>
          <w:rFonts w:asciiTheme="minorBidi" w:hAnsiTheme="minorBidi"/>
          <w:b/>
          <w:bCs/>
          <w:sz w:val="24"/>
          <w:szCs w:val="24"/>
          <w:lang w:bidi="fa-IR"/>
        </w:rPr>
        <w:t xml:space="preserve"> = 1</w:t>
      </w:r>
      <w:r w:rsidR="00713101">
        <w:rPr>
          <w:rFonts w:asciiTheme="minorBidi" w:hAnsiTheme="minorBidi"/>
          <w:b/>
          <w:bCs/>
          <w:sz w:val="24"/>
          <w:szCs w:val="24"/>
          <w:lang w:bidi="fa-IR"/>
        </w:rPr>
        <w:t>7</w:t>
      </w:r>
      <w:r w:rsidR="00A91D19">
        <w:rPr>
          <w:rFonts w:asciiTheme="minorBidi" w:hAnsiTheme="minorBidi"/>
          <w:b/>
          <w:bCs/>
          <w:sz w:val="24"/>
          <w:szCs w:val="24"/>
          <w:lang w:bidi="fa-IR"/>
        </w:rPr>
        <w:t xml:space="preserve"> - </w:t>
      </w:r>
      <w:r w:rsidR="00713101">
        <w:rPr>
          <w:rFonts w:asciiTheme="minorBidi" w:hAnsiTheme="minorBidi"/>
          <w:b/>
          <w:bCs/>
          <w:sz w:val="24"/>
          <w:szCs w:val="24"/>
          <w:lang w:bidi="fa-IR"/>
        </w:rPr>
        <w:t>44</w:t>
      </w:r>
      <w:r w:rsidR="00A91D19">
        <w:rPr>
          <w:rFonts w:asciiTheme="minorBidi" w:hAnsiTheme="minorBidi"/>
          <w:b/>
          <w:bCs/>
          <w:sz w:val="24"/>
          <w:szCs w:val="24"/>
          <w:lang w:bidi="fa-IR"/>
        </w:rPr>
        <w:t>3.</w:t>
      </w:r>
      <w:r w:rsidR="00A91D19" w:rsidRPr="00C57280">
        <w:rPr>
          <w:rFonts w:asciiTheme="minorBidi" w:hAnsiTheme="minorBidi"/>
          <w:b/>
          <w:bCs/>
          <w:sz w:val="24"/>
          <w:szCs w:val="24"/>
          <w:lang w:bidi="fa-IR"/>
        </w:rPr>
        <w:t>)</w:t>
      </w:r>
    </w:p>
    <w:p w:rsidR="00A91D19" w:rsidRDefault="00A91D19" w:rsidP="00426BCD">
      <w:pPr>
        <w:keepNext/>
        <w:widowControl w:val="0"/>
        <w:spacing w:after="0"/>
        <w:ind w:firstLine="709"/>
        <w:jc w:val="both"/>
        <w:rPr>
          <w:rFonts w:asciiTheme="majorBidi" w:eastAsia="Adobe Song Std L" w:hAnsiTheme="majorBidi" w:cstheme="majorBidi"/>
          <w:sz w:val="32"/>
          <w:szCs w:val="32"/>
        </w:rPr>
      </w:pPr>
    </w:p>
    <w:p w:rsidR="00597DC4" w:rsidRPr="00597DC4" w:rsidRDefault="00597DC4" w:rsidP="00426BCD">
      <w:pPr>
        <w:keepNext/>
        <w:widowControl w:val="0"/>
        <w:spacing w:after="0"/>
        <w:ind w:firstLine="709"/>
        <w:jc w:val="both"/>
        <w:rPr>
          <w:rFonts w:asciiTheme="majorBidi" w:eastAsia="Adobe Song Std L" w:hAnsiTheme="majorBidi" w:cstheme="majorBidi"/>
          <w:sz w:val="6"/>
          <w:szCs w:val="6"/>
        </w:rPr>
      </w:pPr>
    </w:p>
    <w:p w:rsidR="00597DC4" w:rsidRDefault="00597DC4" w:rsidP="00426BCD">
      <w:pPr>
        <w:keepNext/>
        <w:widowControl w:val="0"/>
        <w:spacing w:after="0"/>
        <w:ind w:firstLine="709"/>
        <w:jc w:val="both"/>
        <w:rPr>
          <w:rFonts w:asciiTheme="majorBidi" w:eastAsia="Adobe Song Std L" w:hAnsiTheme="majorBidi" w:cstheme="majorBidi"/>
          <w:sz w:val="32"/>
          <w:szCs w:val="32"/>
        </w:rPr>
      </w:pPr>
    </w:p>
    <w:p w:rsidR="00597DC4" w:rsidRDefault="00920455" w:rsidP="00426BCD">
      <w:pPr>
        <w:pStyle w:val="Heading2"/>
        <w:keepNext/>
        <w:widowControl w:val="0"/>
      </w:pPr>
      <w:bookmarkStart w:id="171" w:name="_Toc65571731"/>
      <w:r>
        <w:t>Blow of</w:t>
      </w:r>
      <w:r w:rsidR="00597DC4" w:rsidRPr="003E3E7B">
        <w:t xml:space="preserve"> Trumpet</w:t>
      </w:r>
      <w:r>
        <w:t xml:space="preserve">, </w:t>
      </w:r>
      <w:r w:rsidR="00C26DDD">
        <w:t>and Situation of</w:t>
      </w:r>
      <w:r>
        <w:t xml:space="preserve"> Creatures on</w:t>
      </w:r>
      <w:r w:rsidR="00597DC4" w:rsidRPr="003E3E7B">
        <w:t xml:space="preserve"> World</w:t>
      </w:r>
      <w:r>
        <w:t>'s End</w:t>
      </w:r>
      <w:bookmarkEnd w:id="171"/>
    </w:p>
    <w:p w:rsidR="00920455" w:rsidRPr="00920455" w:rsidRDefault="00920455"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r w:rsidRPr="00920455">
        <w:rPr>
          <w:rFonts w:asciiTheme="majorBidi" w:eastAsia="Times New Roman" w:hAnsiTheme="majorBidi" w:cstheme="majorBidi"/>
          <w:color w:val="00B050"/>
          <w:sz w:val="28"/>
          <w:szCs w:val="28"/>
          <w:rtl/>
        </w:rPr>
        <w:t>«</w:t>
      </w:r>
      <w:r w:rsidRPr="00920455">
        <w:rPr>
          <w:rFonts w:asciiTheme="majorBidi" w:eastAsia="Times New Roman" w:hAnsiTheme="majorBidi" w:cstheme="majorBidi"/>
          <w:color w:val="00B050"/>
          <w:sz w:val="28"/>
          <w:szCs w:val="28"/>
        </w:rPr>
        <w:t xml:space="preserve"> </w:t>
      </w:r>
      <w:r w:rsidRPr="00920455">
        <w:rPr>
          <w:rFonts w:asciiTheme="majorBidi" w:eastAsia="Times New Roman" w:hAnsiTheme="majorBidi" w:cstheme="majorBidi"/>
          <w:color w:val="00B050"/>
          <w:sz w:val="28"/>
          <w:szCs w:val="28"/>
          <w:rtl/>
        </w:rPr>
        <w:t>وَ يَوْمَ يُنْفَخُ فِى الصُّورِ</w:t>
      </w:r>
    </w:p>
    <w:p w:rsidR="00920455" w:rsidRPr="00920455" w:rsidRDefault="00920455"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r w:rsidRPr="00920455">
        <w:rPr>
          <w:rFonts w:asciiTheme="majorBidi" w:eastAsia="Times New Roman" w:hAnsiTheme="majorBidi" w:cstheme="majorBidi"/>
          <w:color w:val="00B050"/>
          <w:sz w:val="28"/>
          <w:szCs w:val="28"/>
          <w:rtl/>
        </w:rPr>
        <w:t xml:space="preserve"> فَفَزِعَ مَنْ فِى السَّمواتِ وَ مَنْ فِى الاَرْضِ اِلاّ مَنْ شاءَ اللّهُ </w:t>
      </w:r>
    </w:p>
    <w:p w:rsidR="00920455" w:rsidRPr="00920455" w:rsidRDefault="00920455"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r w:rsidRPr="00920455">
        <w:rPr>
          <w:rFonts w:asciiTheme="majorBidi" w:eastAsia="Times New Roman" w:hAnsiTheme="majorBidi" w:cstheme="majorBidi"/>
          <w:color w:val="00B050"/>
          <w:sz w:val="28"/>
          <w:szCs w:val="28"/>
          <w:rtl/>
        </w:rPr>
        <w:t>وَ كُلٌ اَتَوْهُ داخِرينَ!»</w:t>
      </w:r>
    </w:p>
    <w:p w:rsidR="00920455" w:rsidRDefault="00920455"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r w:rsidRPr="00920455">
        <w:rPr>
          <w:rFonts w:asciiTheme="majorBidi" w:eastAsia="Times New Roman" w:hAnsiTheme="majorBidi" w:cstheme="majorBidi"/>
          <w:color w:val="00B050"/>
          <w:sz w:val="28"/>
          <w:szCs w:val="28"/>
          <w:rtl/>
        </w:rPr>
        <w:t>(87/نمل)</w:t>
      </w:r>
    </w:p>
    <w:p w:rsidR="00321213" w:rsidRDefault="00321213" w:rsidP="00426BCD">
      <w:pPr>
        <w:keepNext/>
        <w:widowControl w:val="0"/>
        <w:spacing w:after="100" w:afterAutospacing="1" w:line="240" w:lineRule="auto"/>
        <w:contextualSpacing/>
        <w:mirrorIndents/>
        <w:jc w:val="center"/>
        <w:rPr>
          <w:rFonts w:eastAsia="Times New Roman" w:cstheme="minorHAnsi"/>
          <w:b/>
          <w:bCs/>
          <w:color w:val="0070C0"/>
          <w:sz w:val="32"/>
          <w:szCs w:val="32"/>
        </w:rPr>
      </w:pPr>
      <w:r w:rsidRPr="00321213">
        <w:rPr>
          <w:rFonts w:eastAsia="Times New Roman" w:cstheme="minorHAnsi"/>
          <w:b/>
          <w:bCs/>
          <w:color w:val="0070C0"/>
          <w:sz w:val="32"/>
          <w:szCs w:val="32"/>
        </w:rPr>
        <w:t xml:space="preserve">“Everyone in the heavens and earth will be terrified </w:t>
      </w:r>
    </w:p>
    <w:p w:rsidR="00321213" w:rsidRDefault="00321213" w:rsidP="00426BCD">
      <w:pPr>
        <w:keepNext/>
        <w:widowControl w:val="0"/>
        <w:spacing w:after="100" w:afterAutospacing="1" w:line="240" w:lineRule="auto"/>
        <w:contextualSpacing/>
        <w:mirrorIndents/>
        <w:jc w:val="center"/>
        <w:rPr>
          <w:rFonts w:eastAsia="Times New Roman" w:cstheme="minorHAnsi"/>
          <w:b/>
          <w:bCs/>
          <w:color w:val="0070C0"/>
          <w:sz w:val="32"/>
          <w:szCs w:val="32"/>
        </w:rPr>
      </w:pPr>
      <w:r w:rsidRPr="00321213">
        <w:rPr>
          <w:rFonts w:eastAsia="Times New Roman" w:cstheme="minorHAnsi"/>
          <w:b/>
          <w:bCs/>
          <w:color w:val="0070C0"/>
          <w:sz w:val="32"/>
          <w:szCs w:val="32"/>
        </w:rPr>
        <w:t xml:space="preserve">on the day when the trumpet will be sounded </w:t>
      </w:r>
    </w:p>
    <w:p w:rsidR="00321213" w:rsidRDefault="00321213" w:rsidP="00426BCD">
      <w:pPr>
        <w:keepNext/>
        <w:widowControl w:val="0"/>
        <w:spacing w:after="100" w:afterAutospacing="1" w:line="240" w:lineRule="auto"/>
        <w:contextualSpacing/>
        <w:mirrorIndents/>
        <w:jc w:val="center"/>
        <w:rPr>
          <w:rFonts w:eastAsia="Times New Roman" w:cstheme="minorHAnsi"/>
          <w:b/>
          <w:bCs/>
          <w:color w:val="0070C0"/>
          <w:sz w:val="32"/>
          <w:szCs w:val="32"/>
        </w:rPr>
      </w:pPr>
      <w:r w:rsidRPr="00321213">
        <w:rPr>
          <w:rFonts w:eastAsia="Times New Roman" w:cstheme="minorHAnsi"/>
          <w:b/>
          <w:bCs/>
          <w:color w:val="0070C0"/>
          <w:sz w:val="32"/>
          <w:szCs w:val="32"/>
        </w:rPr>
        <w:t xml:space="preserve">except those whom God will save. </w:t>
      </w:r>
    </w:p>
    <w:p w:rsidR="00321213" w:rsidRPr="00321213" w:rsidRDefault="00321213" w:rsidP="00426BCD">
      <w:pPr>
        <w:keepNext/>
        <w:widowControl w:val="0"/>
        <w:spacing w:after="100" w:afterAutospacing="1" w:line="240" w:lineRule="auto"/>
        <w:contextualSpacing/>
        <w:mirrorIndents/>
        <w:jc w:val="center"/>
        <w:rPr>
          <w:rFonts w:eastAsia="Times New Roman" w:cstheme="minorHAnsi"/>
          <w:b/>
          <w:bCs/>
          <w:color w:val="0070C0"/>
          <w:sz w:val="32"/>
          <w:szCs w:val="32"/>
        </w:rPr>
      </w:pPr>
      <w:r w:rsidRPr="00321213">
        <w:rPr>
          <w:rFonts w:eastAsia="Times New Roman" w:cstheme="minorHAnsi"/>
          <w:b/>
          <w:bCs/>
          <w:color w:val="0070C0"/>
          <w:sz w:val="32"/>
          <w:szCs w:val="32"/>
        </w:rPr>
        <w:t>Everyone will humbly come into the presence of God!”</w:t>
      </w:r>
    </w:p>
    <w:p w:rsidR="00321213" w:rsidRDefault="00321213" w:rsidP="00426BCD">
      <w:pPr>
        <w:keepNext/>
        <w:widowControl w:val="0"/>
        <w:spacing w:before="240" w:after="0" w:line="240" w:lineRule="auto"/>
        <w:contextualSpacing/>
        <w:mirrorIndents/>
        <w:jc w:val="center"/>
        <w:rPr>
          <w:rFonts w:eastAsia="Times New Roman" w:cstheme="minorHAnsi"/>
          <w:b/>
          <w:bCs/>
          <w:color w:val="0070C0"/>
          <w:sz w:val="24"/>
          <w:szCs w:val="24"/>
        </w:rPr>
      </w:pPr>
      <w:r w:rsidRPr="002B0659">
        <w:rPr>
          <w:rFonts w:eastAsia="Times New Roman" w:cstheme="minorHAnsi"/>
          <w:b/>
          <w:bCs/>
          <w:color w:val="0070C0"/>
          <w:sz w:val="24"/>
          <w:szCs w:val="24"/>
        </w:rPr>
        <w:t>(Holy Quran</w:t>
      </w:r>
      <w:r>
        <w:rPr>
          <w:rFonts w:eastAsia="Times New Roman" w:cstheme="minorHAnsi"/>
          <w:b/>
          <w:bCs/>
          <w:color w:val="0070C0"/>
          <w:sz w:val="24"/>
          <w:szCs w:val="24"/>
        </w:rPr>
        <w:t>; Naml</w:t>
      </w:r>
      <w:r w:rsidRPr="002B0659">
        <w:rPr>
          <w:rFonts w:eastAsia="Times New Roman" w:cstheme="minorHAnsi"/>
          <w:b/>
          <w:bCs/>
          <w:color w:val="0070C0"/>
          <w:sz w:val="24"/>
          <w:szCs w:val="24"/>
        </w:rPr>
        <w:t xml:space="preserve">: </w:t>
      </w:r>
      <w:r>
        <w:rPr>
          <w:rFonts w:eastAsia="Times New Roman" w:cstheme="minorHAnsi"/>
          <w:b/>
          <w:bCs/>
          <w:color w:val="0070C0"/>
          <w:sz w:val="24"/>
          <w:szCs w:val="24"/>
        </w:rPr>
        <w:t>87</w:t>
      </w:r>
      <w:r w:rsidRPr="002B0659">
        <w:rPr>
          <w:rFonts w:eastAsia="Times New Roman" w:cstheme="minorHAnsi"/>
          <w:b/>
          <w:bCs/>
          <w:color w:val="0070C0"/>
          <w:sz w:val="24"/>
          <w:szCs w:val="24"/>
        </w:rPr>
        <w:t>.)</w:t>
      </w:r>
    </w:p>
    <w:p w:rsidR="00920455" w:rsidRPr="00615A4B" w:rsidRDefault="00920455" w:rsidP="00426BCD">
      <w:pPr>
        <w:keepNext/>
        <w:widowControl w:val="0"/>
        <w:rPr>
          <w:sz w:val="4"/>
          <w:szCs w:val="4"/>
          <w:lang w:bidi="fa-IR"/>
        </w:rPr>
      </w:pPr>
    </w:p>
    <w:p w:rsidR="00615A4B" w:rsidRDefault="00615A4B" w:rsidP="00426BCD">
      <w:pPr>
        <w:keepNext/>
        <w:widowControl w:val="0"/>
        <w:ind w:firstLine="709"/>
        <w:jc w:val="both"/>
        <w:rPr>
          <w:rFonts w:asciiTheme="majorBidi" w:eastAsia="Adobe Song Std L" w:hAnsiTheme="majorBidi" w:cstheme="majorBidi"/>
          <w:sz w:val="32"/>
          <w:szCs w:val="32"/>
        </w:rPr>
      </w:pPr>
      <w:r w:rsidRPr="00615A4B">
        <w:rPr>
          <w:rFonts w:asciiTheme="majorBidi" w:eastAsia="Adobe Song Std L" w:hAnsiTheme="majorBidi" w:cstheme="majorBidi"/>
          <w:sz w:val="32"/>
          <w:szCs w:val="32"/>
        </w:rPr>
        <w:t>The word "blowing the trumpet" is an indication to announcing to a large crowd, like an army, something that everyone should do, such as being present or moving at a certain day and hour, or the like. The word "terrified" means the fear and hatred that touches man from a hateful view.</w:t>
      </w:r>
    </w:p>
    <w:p w:rsidR="00615A4B" w:rsidRPr="00615A4B" w:rsidRDefault="00615A4B" w:rsidP="00426BCD">
      <w:pPr>
        <w:keepNext/>
        <w:widowControl w:val="0"/>
        <w:ind w:firstLine="709"/>
        <w:jc w:val="both"/>
        <w:rPr>
          <w:rFonts w:asciiTheme="majorBidi" w:eastAsia="Adobe Song Std L" w:hAnsiTheme="majorBidi" w:cstheme="majorBidi"/>
          <w:sz w:val="32"/>
          <w:szCs w:val="32"/>
        </w:rPr>
      </w:pPr>
      <w:r w:rsidRPr="00615A4B">
        <w:rPr>
          <w:rFonts w:asciiTheme="majorBidi" w:eastAsia="Adobe Song Std L" w:hAnsiTheme="majorBidi" w:cstheme="majorBidi"/>
          <w:sz w:val="32"/>
          <w:szCs w:val="32"/>
        </w:rPr>
        <w:t>Some have said: The meaning of this blowing of trumpet is the second blowing, with which the spirit is blown into the bodies and all are arisen for the Final Judgment.</w:t>
      </w:r>
    </w:p>
    <w:p w:rsidR="00615A4B" w:rsidRDefault="00615A4B" w:rsidP="00426BCD">
      <w:pPr>
        <w:keepNext/>
        <w:widowControl w:val="0"/>
        <w:spacing w:after="0"/>
        <w:ind w:firstLine="709"/>
        <w:jc w:val="both"/>
        <w:rPr>
          <w:rFonts w:asciiTheme="majorBidi" w:eastAsia="Adobe Song Std L" w:hAnsiTheme="majorBidi" w:cstheme="majorBidi"/>
          <w:sz w:val="32"/>
          <w:szCs w:val="32"/>
        </w:rPr>
      </w:pPr>
      <w:r w:rsidRPr="00615A4B">
        <w:rPr>
          <w:rFonts w:asciiTheme="majorBidi" w:eastAsia="Adobe Song Std L" w:hAnsiTheme="majorBidi" w:cstheme="majorBidi"/>
          <w:sz w:val="32"/>
          <w:szCs w:val="32"/>
        </w:rPr>
        <w:t>Others have said: It refers to the first blowing, with which all the living die.</w:t>
      </w:r>
    </w:p>
    <w:p w:rsidR="00F36EC2" w:rsidRDefault="00F36EC2" w:rsidP="00426BCD">
      <w:pPr>
        <w:keepNext/>
        <w:widowControl w:val="0"/>
        <w:ind w:firstLine="709"/>
        <w:jc w:val="both"/>
        <w:rPr>
          <w:rFonts w:asciiTheme="majorBidi" w:eastAsia="Adobe Song Std L" w:hAnsiTheme="majorBidi" w:cstheme="majorBidi"/>
          <w:sz w:val="32"/>
          <w:szCs w:val="32"/>
        </w:rPr>
      </w:pPr>
      <w:r w:rsidRPr="00F36EC2">
        <w:rPr>
          <w:rFonts w:asciiTheme="majorBidi" w:eastAsia="Adobe Song Std L" w:hAnsiTheme="majorBidi" w:cstheme="majorBidi"/>
          <w:sz w:val="32"/>
          <w:szCs w:val="32"/>
        </w:rPr>
        <w:t>It is not unlikely that the meaning of blowing in trumpet, in this case, is absolute blowing, whether with which they die or with the blowing they are resurrected. For whatever bloating is, it is one of the characteristics of the Day of Judgment.  The fact that some are terrified and some are in safety, and the mountains are set in motion, is all one of the properties of the first blowing, and the case that people will go in Presence of God with humiliation is one of the properties of the second blowing.</w:t>
      </w:r>
    </w:p>
    <w:p w:rsidR="00BB48F5" w:rsidRDefault="00EA0ABD" w:rsidP="00426BCD">
      <w:pPr>
        <w:keepNext/>
        <w:widowControl w:val="0"/>
        <w:spacing w:after="0"/>
        <w:ind w:firstLine="709"/>
        <w:jc w:val="both"/>
        <w:rPr>
          <w:rFonts w:asciiTheme="majorBidi" w:eastAsia="Adobe Song Std L" w:hAnsiTheme="majorBidi" w:cstheme="majorBidi"/>
          <w:sz w:val="32"/>
          <w:szCs w:val="32"/>
        </w:rPr>
      </w:pPr>
      <w:r w:rsidRPr="00EA0ABD">
        <w:rPr>
          <w:rFonts w:asciiTheme="majorBidi" w:eastAsia="Adobe Song Std L" w:hAnsiTheme="majorBidi" w:cstheme="majorBidi"/>
          <w:sz w:val="32"/>
          <w:szCs w:val="32"/>
        </w:rPr>
        <w:t xml:space="preserve">The God Almighty has exempted from the ruling of public disaster, which includes all beings in the heavens and the earth, some of His servants. </w:t>
      </w:r>
    </w:p>
    <w:p w:rsidR="005A63E6" w:rsidRDefault="00757212" w:rsidP="00426BCD">
      <w:pPr>
        <w:keepNext/>
        <w:widowControl w:val="0"/>
        <w:spacing w:after="0"/>
        <w:ind w:firstLine="709"/>
        <w:jc w:val="both"/>
        <w:rPr>
          <w:rFonts w:asciiTheme="majorBidi" w:eastAsia="Adobe Song Std L" w:hAnsiTheme="majorBidi" w:cstheme="majorBidi"/>
          <w:sz w:val="32"/>
          <w:szCs w:val="32"/>
        </w:rPr>
      </w:pPr>
      <w:r w:rsidRPr="00757212">
        <w:rPr>
          <w:rFonts w:asciiTheme="majorBidi" w:eastAsia="Adobe Song Std L" w:hAnsiTheme="majorBidi" w:cstheme="majorBidi"/>
          <w:sz w:val="32"/>
          <w:szCs w:val="32"/>
        </w:rPr>
        <w:t xml:space="preserve">Apparently the meaning of the Phrase: </w:t>
      </w:r>
      <w:r w:rsidRPr="00BB48F5">
        <w:rPr>
          <w:rFonts w:eastAsia="Adobe Song Std L" w:cstheme="minorHAnsi"/>
          <w:b/>
          <w:bCs/>
          <w:color w:val="0070C0"/>
          <w:sz w:val="32"/>
          <w:szCs w:val="32"/>
        </w:rPr>
        <w:t>"Everyone will humbly come into the presence of God</w:t>
      </w:r>
      <w:r w:rsidR="00BB48F5">
        <w:rPr>
          <w:rFonts w:eastAsia="Adobe Song Std L" w:cstheme="minorHAnsi"/>
          <w:b/>
          <w:bCs/>
          <w:color w:val="0070C0"/>
          <w:sz w:val="32"/>
          <w:szCs w:val="32"/>
        </w:rPr>
        <w:t>,</w:t>
      </w:r>
      <w:r w:rsidRPr="00BB48F5">
        <w:rPr>
          <w:rFonts w:eastAsia="Adobe Song Std L" w:cstheme="minorHAnsi"/>
          <w:b/>
          <w:bCs/>
          <w:color w:val="0070C0"/>
          <w:sz w:val="32"/>
          <w:szCs w:val="32"/>
        </w:rPr>
        <w:t>”</w:t>
      </w:r>
      <w:r w:rsidRPr="00757212">
        <w:rPr>
          <w:rFonts w:asciiTheme="majorBidi" w:eastAsia="Adobe Song Std L" w:hAnsiTheme="majorBidi" w:cstheme="majorBidi"/>
          <w:sz w:val="32"/>
          <w:szCs w:val="32"/>
        </w:rPr>
        <w:t xml:space="preserve"> is that all the beings having consciousness in the heavens and the earth, even those who are exempted from the ruling of horror and disaster, whether they or others, all appear before the Almighty God.</w:t>
      </w:r>
    </w:p>
    <w:p w:rsidR="00BB48F5" w:rsidRDefault="00BB48F5" w:rsidP="00426BCD">
      <w:pPr>
        <w:keepNext/>
        <w:widowControl w:val="0"/>
        <w:tabs>
          <w:tab w:val="left" w:pos="709"/>
        </w:tabs>
        <w:spacing w:after="0"/>
        <w:jc w:val="right"/>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30 -</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350 = 15 - 573.</w:t>
      </w:r>
      <w:r w:rsidRPr="00C57280">
        <w:rPr>
          <w:rFonts w:asciiTheme="minorBidi" w:hAnsiTheme="minorBidi"/>
          <w:b/>
          <w:bCs/>
          <w:sz w:val="24"/>
          <w:szCs w:val="24"/>
          <w:lang w:bidi="fa-IR"/>
        </w:rPr>
        <w:t>)</w:t>
      </w:r>
    </w:p>
    <w:p w:rsidR="00BB48F5" w:rsidRDefault="00BB48F5" w:rsidP="00426BCD">
      <w:pPr>
        <w:keepNext/>
        <w:widowControl w:val="0"/>
        <w:spacing w:after="0"/>
        <w:ind w:firstLine="709"/>
        <w:jc w:val="both"/>
        <w:rPr>
          <w:rFonts w:asciiTheme="majorBidi" w:eastAsia="Adobe Song Std L" w:hAnsiTheme="majorBidi" w:cstheme="majorBidi"/>
          <w:sz w:val="32"/>
          <w:szCs w:val="32"/>
        </w:rPr>
      </w:pPr>
    </w:p>
    <w:p w:rsidR="006D66F1" w:rsidRPr="006D66F1" w:rsidRDefault="006D66F1" w:rsidP="00426BCD">
      <w:pPr>
        <w:keepNext/>
        <w:widowControl w:val="0"/>
        <w:spacing w:after="0"/>
        <w:ind w:firstLine="709"/>
        <w:jc w:val="both"/>
        <w:rPr>
          <w:rFonts w:asciiTheme="majorBidi" w:eastAsia="Adobe Song Std L" w:hAnsiTheme="majorBidi" w:cstheme="majorBidi"/>
          <w:sz w:val="12"/>
          <w:szCs w:val="12"/>
        </w:rPr>
      </w:pPr>
    </w:p>
    <w:p w:rsidR="006D66F1" w:rsidRDefault="006D66F1" w:rsidP="00426BCD">
      <w:pPr>
        <w:keepNext/>
        <w:widowControl w:val="0"/>
        <w:spacing w:after="0"/>
        <w:ind w:firstLine="709"/>
        <w:jc w:val="both"/>
        <w:rPr>
          <w:rFonts w:asciiTheme="majorBidi" w:eastAsia="Adobe Song Std L" w:hAnsiTheme="majorBidi" w:cstheme="majorBidi"/>
          <w:sz w:val="32"/>
          <w:szCs w:val="32"/>
        </w:rPr>
      </w:pPr>
    </w:p>
    <w:p w:rsidR="006D66F1" w:rsidRDefault="006D66F1" w:rsidP="00426BCD">
      <w:pPr>
        <w:pStyle w:val="Heading2"/>
        <w:keepNext/>
        <w:widowControl w:val="0"/>
      </w:pPr>
      <w:bookmarkStart w:id="172" w:name="_Toc65571732"/>
      <w:r w:rsidRPr="003E3E7B">
        <w:t xml:space="preserve">Concept of "The Greatest Horror" </w:t>
      </w:r>
      <w:r w:rsidR="00975147">
        <w:t>on Blowing Trumpet</w:t>
      </w:r>
      <w:bookmarkEnd w:id="172"/>
    </w:p>
    <w:p w:rsidR="006D66F1" w:rsidRDefault="006D66F1"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r w:rsidRPr="006D66F1">
        <w:rPr>
          <w:rFonts w:asciiTheme="majorBidi" w:eastAsia="Times New Roman" w:hAnsiTheme="majorBidi" w:cstheme="majorBidi"/>
          <w:color w:val="00B050"/>
          <w:sz w:val="28"/>
          <w:szCs w:val="28"/>
          <w:rtl/>
        </w:rPr>
        <w:t xml:space="preserve">« لا يَحْزُنُهُمُ‏ الْفَزَعُ ‏الاَكْبَرُ...!» </w:t>
      </w:r>
    </w:p>
    <w:p w:rsidR="006D66F1" w:rsidRDefault="006D66F1"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r w:rsidRPr="006D66F1">
        <w:rPr>
          <w:rFonts w:asciiTheme="majorBidi" w:eastAsia="Times New Roman" w:hAnsiTheme="majorBidi" w:cstheme="majorBidi"/>
          <w:color w:val="00B050"/>
          <w:sz w:val="28"/>
          <w:szCs w:val="28"/>
          <w:rtl/>
        </w:rPr>
        <w:t>(103 / انبياء)</w:t>
      </w:r>
    </w:p>
    <w:p w:rsidR="006D66F1" w:rsidRDefault="006D66F1" w:rsidP="00426BCD">
      <w:pPr>
        <w:keepNext/>
        <w:widowControl w:val="0"/>
        <w:spacing w:after="100" w:afterAutospacing="1" w:line="240" w:lineRule="auto"/>
        <w:contextualSpacing/>
        <w:mirrorIndents/>
        <w:jc w:val="center"/>
        <w:rPr>
          <w:rFonts w:asciiTheme="majorBidi" w:eastAsia="Adobe Song Std L" w:hAnsiTheme="majorBidi" w:cstheme="majorBidi"/>
          <w:sz w:val="32"/>
          <w:szCs w:val="32"/>
        </w:rPr>
      </w:pPr>
      <w:r>
        <w:rPr>
          <w:rFonts w:eastAsia="Times New Roman" w:cstheme="minorHAnsi"/>
          <w:b/>
          <w:bCs/>
          <w:color w:val="0070C0"/>
          <w:sz w:val="28"/>
          <w:szCs w:val="28"/>
        </w:rPr>
        <w:t>“</w:t>
      </w:r>
      <w:r w:rsidRPr="006D66F1">
        <w:rPr>
          <w:rFonts w:eastAsia="Times New Roman" w:cstheme="minorHAnsi"/>
          <w:b/>
          <w:bCs/>
          <w:color w:val="0070C0"/>
          <w:sz w:val="28"/>
          <w:szCs w:val="28"/>
        </w:rPr>
        <w:t>The G</w:t>
      </w:r>
      <w:r>
        <w:rPr>
          <w:rFonts w:eastAsia="Times New Roman" w:cstheme="minorHAnsi"/>
          <w:b/>
          <w:bCs/>
          <w:color w:val="0070C0"/>
          <w:sz w:val="28"/>
          <w:szCs w:val="28"/>
        </w:rPr>
        <w:t>reat Terror will not upset them…!”</w:t>
      </w:r>
      <w:r>
        <w:rPr>
          <w:rFonts w:asciiTheme="majorBidi" w:eastAsia="Adobe Song Std L" w:hAnsiTheme="majorBidi" w:cstheme="majorBidi"/>
          <w:sz w:val="32"/>
          <w:szCs w:val="32"/>
        </w:rPr>
        <w:t xml:space="preserve"> </w:t>
      </w:r>
    </w:p>
    <w:p w:rsidR="006D66F1" w:rsidRDefault="006D66F1" w:rsidP="00426BCD">
      <w:pPr>
        <w:keepNext/>
        <w:widowControl w:val="0"/>
        <w:spacing w:before="240" w:after="0" w:line="240" w:lineRule="auto"/>
        <w:contextualSpacing/>
        <w:mirrorIndents/>
        <w:jc w:val="center"/>
        <w:rPr>
          <w:rFonts w:eastAsia="Times New Roman" w:cstheme="minorHAnsi"/>
          <w:b/>
          <w:bCs/>
          <w:color w:val="0070C0"/>
          <w:sz w:val="24"/>
          <w:szCs w:val="24"/>
        </w:rPr>
      </w:pPr>
      <w:r w:rsidRPr="002B0659">
        <w:rPr>
          <w:rFonts w:eastAsia="Times New Roman" w:cstheme="minorHAnsi"/>
          <w:b/>
          <w:bCs/>
          <w:color w:val="0070C0"/>
          <w:sz w:val="24"/>
          <w:szCs w:val="24"/>
        </w:rPr>
        <w:t>(Holy Quran</w:t>
      </w:r>
      <w:r>
        <w:rPr>
          <w:rFonts w:eastAsia="Times New Roman" w:cstheme="minorHAnsi"/>
          <w:b/>
          <w:bCs/>
          <w:color w:val="0070C0"/>
          <w:sz w:val="24"/>
          <w:szCs w:val="24"/>
        </w:rPr>
        <w:t xml:space="preserve">; </w:t>
      </w:r>
      <w:r w:rsidR="00465F04">
        <w:rPr>
          <w:rFonts w:eastAsia="Times New Roman" w:cstheme="minorHAnsi"/>
          <w:b/>
          <w:bCs/>
          <w:color w:val="0070C0"/>
          <w:sz w:val="24"/>
          <w:szCs w:val="24"/>
        </w:rPr>
        <w:t>Anbiya</w:t>
      </w:r>
      <w:r w:rsidRPr="002B0659">
        <w:rPr>
          <w:rFonts w:eastAsia="Times New Roman" w:cstheme="minorHAnsi"/>
          <w:b/>
          <w:bCs/>
          <w:color w:val="0070C0"/>
          <w:sz w:val="24"/>
          <w:szCs w:val="24"/>
        </w:rPr>
        <w:t xml:space="preserve">: </w:t>
      </w:r>
      <w:r w:rsidR="00465F04">
        <w:rPr>
          <w:rFonts w:eastAsia="Times New Roman" w:cstheme="minorHAnsi"/>
          <w:b/>
          <w:bCs/>
          <w:color w:val="0070C0"/>
          <w:sz w:val="24"/>
          <w:szCs w:val="24"/>
        </w:rPr>
        <w:t>103</w:t>
      </w:r>
      <w:r w:rsidRPr="002B0659">
        <w:rPr>
          <w:rFonts w:eastAsia="Times New Roman" w:cstheme="minorHAnsi"/>
          <w:b/>
          <w:bCs/>
          <w:color w:val="0070C0"/>
          <w:sz w:val="24"/>
          <w:szCs w:val="24"/>
        </w:rPr>
        <w:t>.)</w:t>
      </w:r>
    </w:p>
    <w:p w:rsidR="00465F04" w:rsidRDefault="00465F04" w:rsidP="00426BCD">
      <w:pPr>
        <w:keepNext/>
        <w:widowControl w:val="0"/>
        <w:rPr>
          <w:sz w:val="4"/>
          <w:szCs w:val="4"/>
          <w:lang w:bidi="fa-IR"/>
        </w:rPr>
      </w:pPr>
    </w:p>
    <w:p w:rsidR="00401959" w:rsidRDefault="00465F04" w:rsidP="00426BCD">
      <w:pPr>
        <w:keepNext/>
        <w:widowControl w:val="0"/>
        <w:spacing w:after="0"/>
        <w:ind w:firstLine="709"/>
        <w:jc w:val="both"/>
        <w:rPr>
          <w:rFonts w:eastAsia="Times New Roman" w:cstheme="minorHAnsi"/>
          <w:b/>
          <w:bCs/>
          <w:color w:val="0070C0"/>
          <w:sz w:val="32"/>
          <w:szCs w:val="32"/>
        </w:rPr>
      </w:pPr>
      <w:r w:rsidRPr="00465F04">
        <w:rPr>
          <w:rFonts w:asciiTheme="majorBidi" w:eastAsia="Adobe Song Std L" w:hAnsiTheme="majorBidi" w:cstheme="majorBidi"/>
          <w:sz w:val="32"/>
          <w:szCs w:val="32"/>
        </w:rPr>
        <w:t>The word "</w:t>
      </w:r>
      <w:r w:rsidR="00C26DDD" w:rsidRPr="006D66F1">
        <w:rPr>
          <w:rFonts w:eastAsia="Times New Roman" w:cstheme="minorHAnsi"/>
          <w:b/>
          <w:bCs/>
          <w:color w:val="0070C0"/>
          <w:sz w:val="28"/>
          <w:szCs w:val="28"/>
        </w:rPr>
        <w:t>G</w:t>
      </w:r>
      <w:r w:rsidR="00C26DDD">
        <w:rPr>
          <w:rFonts w:eastAsia="Times New Roman" w:cstheme="minorHAnsi"/>
          <w:b/>
          <w:bCs/>
          <w:color w:val="0070C0"/>
          <w:sz w:val="28"/>
          <w:szCs w:val="28"/>
        </w:rPr>
        <w:t>reat Terror</w:t>
      </w:r>
      <w:r w:rsidRPr="00465F04">
        <w:rPr>
          <w:rFonts w:asciiTheme="majorBidi" w:eastAsia="Adobe Song Std L" w:hAnsiTheme="majorBidi" w:cstheme="majorBidi"/>
          <w:sz w:val="32"/>
          <w:szCs w:val="32"/>
        </w:rPr>
        <w:t>" means the greatest fear, which the God Almighty has announced that such fear occurs when the trumpets are blown, and has Said in other Verse:</w:t>
      </w:r>
      <w:r w:rsidR="00401959">
        <w:rPr>
          <w:rFonts w:asciiTheme="majorBidi" w:eastAsia="Adobe Song Std L" w:hAnsiTheme="majorBidi" w:cstheme="majorBidi"/>
          <w:sz w:val="32"/>
          <w:szCs w:val="32"/>
        </w:rPr>
        <w:t xml:space="preserve"> </w:t>
      </w:r>
      <w:r w:rsidRPr="00321213">
        <w:rPr>
          <w:rFonts w:eastAsia="Times New Roman" w:cstheme="minorHAnsi"/>
          <w:b/>
          <w:bCs/>
          <w:color w:val="0070C0"/>
          <w:sz w:val="32"/>
          <w:szCs w:val="32"/>
        </w:rPr>
        <w:t>“Everyone in the heavens and earth will be terrified on the day when the trumpet will be sounded</w:t>
      </w:r>
      <w:r w:rsidR="00401959">
        <w:rPr>
          <w:rFonts w:eastAsia="Times New Roman" w:cstheme="minorHAnsi"/>
          <w:b/>
          <w:bCs/>
          <w:color w:val="0070C0"/>
          <w:sz w:val="32"/>
          <w:szCs w:val="32"/>
        </w:rPr>
        <w:t>!”</w:t>
      </w:r>
    </w:p>
    <w:p w:rsidR="00401959" w:rsidRDefault="00465F04" w:rsidP="00426BCD">
      <w:pPr>
        <w:keepNext/>
        <w:widowControl w:val="0"/>
        <w:tabs>
          <w:tab w:val="left" w:pos="709"/>
        </w:tabs>
        <w:spacing w:after="0"/>
        <w:jc w:val="right"/>
        <w:rPr>
          <w:rFonts w:asciiTheme="minorBidi" w:hAnsiTheme="minorBidi"/>
          <w:b/>
          <w:bCs/>
          <w:sz w:val="24"/>
          <w:szCs w:val="24"/>
          <w:lang w:bidi="fa-IR"/>
        </w:rPr>
      </w:pPr>
      <w:r w:rsidRPr="00321213">
        <w:rPr>
          <w:rFonts w:eastAsia="Times New Roman" w:cstheme="minorHAnsi"/>
          <w:b/>
          <w:bCs/>
          <w:color w:val="0070C0"/>
          <w:sz w:val="32"/>
          <w:szCs w:val="32"/>
        </w:rPr>
        <w:t xml:space="preserve"> </w:t>
      </w:r>
      <w:r w:rsidR="00401959" w:rsidRPr="00C57280">
        <w:rPr>
          <w:rFonts w:asciiTheme="minorBidi" w:hAnsiTheme="minorBidi"/>
          <w:b/>
          <w:bCs/>
          <w:sz w:val="24"/>
          <w:szCs w:val="24"/>
          <w:lang w:bidi="fa-IR"/>
        </w:rPr>
        <w:t xml:space="preserve"> (Almizan</w:t>
      </w:r>
      <w:r w:rsidR="00401959">
        <w:rPr>
          <w:rFonts w:asciiTheme="minorBidi" w:hAnsiTheme="minorBidi"/>
          <w:b/>
          <w:bCs/>
          <w:sz w:val="24"/>
          <w:szCs w:val="24"/>
          <w:lang w:bidi="fa-IR"/>
        </w:rPr>
        <w:t>:</w:t>
      </w:r>
      <w:r w:rsidR="00401959" w:rsidRPr="00C57280">
        <w:rPr>
          <w:rFonts w:asciiTheme="minorBidi" w:hAnsiTheme="minorBidi"/>
          <w:b/>
          <w:bCs/>
          <w:sz w:val="24"/>
          <w:szCs w:val="24"/>
          <w:lang w:bidi="fa-IR"/>
        </w:rPr>
        <w:t xml:space="preserve"> </w:t>
      </w:r>
      <w:r w:rsidR="00401959">
        <w:rPr>
          <w:rFonts w:asciiTheme="minorBidi" w:hAnsiTheme="minorBidi"/>
          <w:b/>
          <w:bCs/>
          <w:sz w:val="24"/>
          <w:szCs w:val="24"/>
          <w:lang w:bidi="fa-IR"/>
        </w:rPr>
        <w:t>V.</w:t>
      </w:r>
      <w:r w:rsidR="00401959" w:rsidRPr="00C57280">
        <w:rPr>
          <w:rFonts w:asciiTheme="minorBidi" w:hAnsiTheme="minorBidi"/>
          <w:b/>
          <w:bCs/>
          <w:sz w:val="24"/>
          <w:szCs w:val="24"/>
          <w:lang w:bidi="fa-IR"/>
        </w:rPr>
        <w:t xml:space="preserve"> </w:t>
      </w:r>
      <w:r w:rsidR="00401959">
        <w:rPr>
          <w:rFonts w:asciiTheme="minorBidi" w:hAnsiTheme="minorBidi"/>
          <w:b/>
          <w:bCs/>
          <w:sz w:val="24"/>
          <w:szCs w:val="24"/>
          <w:lang w:bidi="fa-IR"/>
        </w:rPr>
        <w:t>28 -</w:t>
      </w:r>
      <w:r w:rsidR="00401959" w:rsidRPr="00C57280">
        <w:rPr>
          <w:rFonts w:asciiTheme="minorBidi" w:hAnsiTheme="minorBidi"/>
          <w:b/>
          <w:bCs/>
          <w:sz w:val="24"/>
          <w:szCs w:val="24"/>
          <w:lang w:bidi="fa-IR"/>
        </w:rPr>
        <w:t xml:space="preserve"> </w:t>
      </w:r>
      <w:r w:rsidR="00401959">
        <w:rPr>
          <w:rFonts w:asciiTheme="minorBidi" w:hAnsiTheme="minorBidi"/>
          <w:b/>
          <w:bCs/>
          <w:sz w:val="24"/>
          <w:szCs w:val="24"/>
          <w:lang w:bidi="fa-IR"/>
        </w:rPr>
        <w:t>P</w:t>
      </w:r>
      <w:r w:rsidR="00401959" w:rsidRPr="00C57280">
        <w:rPr>
          <w:rFonts w:asciiTheme="minorBidi" w:hAnsiTheme="minorBidi"/>
          <w:b/>
          <w:bCs/>
          <w:sz w:val="24"/>
          <w:szCs w:val="24"/>
          <w:lang w:bidi="fa-IR"/>
        </w:rPr>
        <w:t xml:space="preserve">. </w:t>
      </w:r>
      <w:r w:rsidR="00401959">
        <w:rPr>
          <w:rFonts w:asciiTheme="minorBidi" w:hAnsiTheme="minorBidi"/>
          <w:b/>
          <w:bCs/>
          <w:sz w:val="24"/>
          <w:szCs w:val="24"/>
          <w:lang w:bidi="fa-IR"/>
        </w:rPr>
        <w:t>183 = 14 - 463.</w:t>
      </w:r>
      <w:r w:rsidR="00401959" w:rsidRPr="00C57280">
        <w:rPr>
          <w:rFonts w:asciiTheme="minorBidi" w:hAnsiTheme="minorBidi"/>
          <w:b/>
          <w:bCs/>
          <w:sz w:val="24"/>
          <w:szCs w:val="24"/>
          <w:lang w:bidi="fa-IR"/>
        </w:rPr>
        <w:t>)</w:t>
      </w:r>
    </w:p>
    <w:p w:rsidR="00465F04" w:rsidRDefault="00465F04" w:rsidP="00426BCD">
      <w:pPr>
        <w:keepNext/>
        <w:widowControl w:val="0"/>
        <w:spacing w:after="0"/>
        <w:ind w:firstLine="709"/>
        <w:jc w:val="both"/>
        <w:rPr>
          <w:rFonts w:eastAsia="Times New Roman" w:cstheme="minorHAnsi"/>
          <w:b/>
          <w:bCs/>
          <w:color w:val="0070C0"/>
          <w:sz w:val="32"/>
          <w:szCs w:val="32"/>
        </w:rPr>
      </w:pPr>
    </w:p>
    <w:p w:rsidR="00975147" w:rsidRDefault="00975147" w:rsidP="00426BCD">
      <w:pPr>
        <w:keepNext/>
        <w:widowControl w:val="0"/>
        <w:spacing w:after="0"/>
        <w:ind w:firstLine="709"/>
        <w:jc w:val="both"/>
        <w:rPr>
          <w:rFonts w:eastAsia="Times New Roman" w:cstheme="minorHAnsi"/>
          <w:b/>
          <w:bCs/>
          <w:color w:val="0070C0"/>
          <w:sz w:val="32"/>
          <w:szCs w:val="32"/>
        </w:rPr>
      </w:pPr>
    </w:p>
    <w:p w:rsidR="00975147" w:rsidRDefault="00975147" w:rsidP="00426BCD">
      <w:pPr>
        <w:pStyle w:val="Heading2"/>
        <w:keepNext/>
        <w:widowControl w:val="0"/>
      </w:pPr>
      <w:bookmarkStart w:id="173" w:name="_Toc65571733"/>
      <w:r>
        <w:t>S</w:t>
      </w:r>
      <w:r w:rsidRPr="00A478ED">
        <w:t>tat</w:t>
      </w:r>
      <w:r>
        <w:t>e</w:t>
      </w:r>
      <w:r w:rsidRPr="00A478ED">
        <w:t xml:space="preserve"> of People at the End of World</w:t>
      </w:r>
      <w:bookmarkEnd w:id="173"/>
    </w:p>
    <w:p w:rsidR="00975147" w:rsidRPr="00975147" w:rsidRDefault="00975147" w:rsidP="00426BCD">
      <w:pPr>
        <w:pStyle w:val="Heading2"/>
        <w:keepNext/>
        <w:widowControl w:val="0"/>
        <w:bidi/>
        <w:rPr>
          <w:rFonts w:asciiTheme="majorBidi" w:eastAsia="Times New Roman" w:hAnsiTheme="majorBidi" w:cstheme="majorBidi"/>
          <w:b w:val="0"/>
          <w:bCs w:val="0"/>
          <w:color w:val="00B050"/>
          <w:sz w:val="28"/>
          <w:szCs w:val="28"/>
        </w:rPr>
      </w:pPr>
      <w:bookmarkStart w:id="174" w:name="_Toc65571734"/>
      <w:r w:rsidRPr="00975147">
        <w:rPr>
          <w:rFonts w:asciiTheme="majorBidi" w:eastAsia="Times New Roman" w:hAnsiTheme="majorBidi" w:cstheme="majorBidi"/>
          <w:b w:val="0"/>
          <w:bCs w:val="0"/>
          <w:color w:val="00B050"/>
          <w:sz w:val="28"/>
          <w:szCs w:val="28"/>
          <w:rtl/>
        </w:rPr>
        <w:t>« فَأِذا جــاءَتِ الصّاخَّــةُ يَوْمَ يَفِــرُّ الْمَــرْءُ مِنْ اَخيــهِ...!»</w:t>
      </w:r>
      <w:bookmarkEnd w:id="174"/>
      <w:r w:rsidRPr="00975147">
        <w:rPr>
          <w:rFonts w:asciiTheme="majorBidi" w:eastAsia="Times New Roman" w:hAnsiTheme="majorBidi" w:cstheme="majorBidi"/>
          <w:b w:val="0"/>
          <w:bCs w:val="0"/>
          <w:color w:val="00B050"/>
          <w:sz w:val="28"/>
          <w:szCs w:val="28"/>
          <w:rtl/>
        </w:rPr>
        <w:t xml:space="preserve"> </w:t>
      </w:r>
    </w:p>
    <w:p w:rsidR="00975147" w:rsidRDefault="00975147" w:rsidP="00426BCD">
      <w:pPr>
        <w:pStyle w:val="Heading2"/>
        <w:keepNext/>
        <w:widowControl w:val="0"/>
        <w:bidi/>
        <w:rPr>
          <w:color w:val="00B050"/>
          <w:sz w:val="24"/>
          <w:szCs w:val="24"/>
        </w:rPr>
      </w:pPr>
      <w:bookmarkStart w:id="175" w:name="_Toc65571735"/>
      <w:r w:rsidRPr="00975147">
        <w:rPr>
          <w:rFonts w:asciiTheme="majorBidi" w:eastAsia="Times New Roman" w:hAnsiTheme="majorBidi" w:cstheme="majorBidi"/>
          <w:b w:val="0"/>
          <w:bCs w:val="0"/>
          <w:color w:val="00B050"/>
          <w:sz w:val="28"/>
          <w:szCs w:val="28"/>
          <w:rtl/>
        </w:rPr>
        <w:t>(42 - 43 / عبس)</w:t>
      </w:r>
      <w:bookmarkEnd w:id="175"/>
      <w:r w:rsidRPr="00975147">
        <w:rPr>
          <w:color w:val="00B050"/>
          <w:sz w:val="24"/>
          <w:szCs w:val="24"/>
          <w:rtl/>
        </w:rPr>
        <w:t>   </w:t>
      </w:r>
    </w:p>
    <w:p w:rsidR="00387592" w:rsidRDefault="00975147" w:rsidP="00426BCD">
      <w:pPr>
        <w:keepNext/>
        <w:widowControl w:val="0"/>
        <w:spacing w:after="0"/>
        <w:jc w:val="center"/>
        <w:rPr>
          <w:b/>
          <w:bCs/>
          <w:color w:val="0070C0"/>
          <w:sz w:val="32"/>
          <w:szCs w:val="32"/>
          <w:lang w:bidi="fa-IR"/>
        </w:rPr>
      </w:pPr>
      <w:r>
        <w:rPr>
          <w:b/>
          <w:bCs/>
          <w:color w:val="0070C0"/>
          <w:sz w:val="32"/>
          <w:szCs w:val="32"/>
          <w:lang w:bidi="fa-IR"/>
        </w:rPr>
        <w:t>“</w:t>
      </w:r>
      <w:r w:rsidRPr="00975147">
        <w:rPr>
          <w:b/>
          <w:bCs/>
          <w:color w:val="0070C0"/>
          <w:sz w:val="32"/>
          <w:szCs w:val="32"/>
          <w:lang w:bidi="fa-IR"/>
        </w:rPr>
        <w:t>So when the deafening Cry comes</w:t>
      </w:r>
      <w:r w:rsidR="008F474D">
        <w:rPr>
          <w:b/>
          <w:bCs/>
          <w:color w:val="0070C0"/>
          <w:sz w:val="32"/>
          <w:szCs w:val="32"/>
          <w:lang w:bidi="fa-IR"/>
        </w:rPr>
        <w:t>…!”</w:t>
      </w:r>
    </w:p>
    <w:p w:rsidR="00387592" w:rsidRDefault="00387592" w:rsidP="00426BCD">
      <w:pPr>
        <w:keepNext/>
        <w:widowControl w:val="0"/>
        <w:spacing w:after="0"/>
        <w:jc w:val="center"/>
        <w:rPr>
          <w:rFonts w:eastAsia="Times New Roman" w:cstheme="minorHAnsi"/>
          <w:b/>
          <w:bCs/>
          <w:color w:val="0070C0"/>
          <w:sz w:val="24"/>
          <w:szCs w:val="24"/>
        </w:rPr>
      </w:pPr>
      <w:r w:rsidRPr="002B0659">
        <w:rPr>
          <w:rFonts w:eastAsia="Times New Roman" w:cstheme="minorHAnsi"/>
          <w:b/>
          <w:bCs/>
          <w:color w:val="0070C0"/>
          <w:sz w:val="24"/>
          <w:szCs w:val="24"/>
        </w:rPr>
        <w:t xml:space="preserve"> </w:t>
      </w:r>
      <w:r w:rsidR="008F474D" w:rsidRPr="002B0659">
        <w:rPr>
          <w:rFonts w:eastAsia="Times New Roman" w:cstheme="minorHAnsi"/>
          <w:b/>
          <w:bCs/>
          <w:color w:val="0070C0"/>
          <w:sz w:val="24"/>
          <w:szCs w:val="24"/>
        </w:rPr>
        <w:t>(Holy Quran</w:t>
      </w:r>
      <w:r w:rsidR="008F474D">
        <w:rPr>
          <w:rFonts w:eastAsia="Times New Roman" w:cstheme="minorHAnsi"/>
          <w:b/>
          <w:bCs/>
          <w:color w:val="0070C0"/>
          <w:sz w:val="24"/>
          <w:szCs w:val="24"/>
        </w:rPr>
        <w:t>; Abass</w:t>
      </w:r>
      <w:r w:rsidR="008F474D" w:rsidRPr="002B0659">
        <w:rPr>
          <w:rFonts w:eastAsia="Times New Roman" w:cstheme="minorHAnsi"/>
          <w:b/>
          <w:bCs/>
          <w:color w:val="0070C0"/>
          <w:sz w:val="24"/>
          <w:szCs w:val="24"/>
        </w:rPr>
        <w:t xml:space="preserve">: </w:t>
      </w:r>
      <w:r w:rsidR="008F474D">
        <w:rPr>
          <w:rFonts w:eastAsia="Times New Roman" w:cstheme="minorHAnsi"/>
          <w:b/>
          <w:bCs/>
          <w:color w:val="0070C0"/>
          <w:sz w:val="24"/>
          <w:szCs w:val="24"/>
        </w:rPr>
        <w:t>42-43</w:t>
      </w:r>
      <w:r w:rsidR="008F474D" w:rsidRPr="002B0659">
        <w:rPr>
          <w:rFonts w:eastAsia="Times New Roman" w:cstheme="minorHAnsi"/>
          <w:b/>
          <w:bCs/>
          <w:color w:val="0070C0"/>
          <w:sz w:val="24"/>
          <w:szCs w:val="24"/>
        </w:rPr>
        <w:t>.)</w:t>
      </w:r>
    </w:p>
    <w:p w:rsidR="00387592" w:rsidRPr="00387592" w:rsidRDefault="00387592" w:rsidP="00426BCD">
      <w:pPr>
        <w:keepNext/>
        <w:widowControl w:val="0"/>
        <w:spacing w:after="0"/>
        <w:jc w:val="center"/>
        <w:rPr>
          <w:rFonts w:eastAsia="Times New Roman" w:cstheme="minorHAnsi"/>
          <w:b/>
          <w:bCs/>
          <w:color w:val="0070C0"/>
          <w:sz w:val="12"/>
          <w:szCs w:val="12"/>
        </w:rPr>
      </w:pPr>
    </w:p>
    <w:p w:rsidR="00B14237" w:rsidRDefault="00F95F77" w:rsidP="00426BCD">
      <w:pPr>
        <w:keepNext/>
        <w:widowControl w:val="0"/>
        <w:spacing w:after="0"/>
        <w:ind w:firstLine="709"/>
        <w:jc w:val="both"/>
        <w:rPr>
          <w:rFonts w:asciiTheme="majorBidi" w:eastAsia="Adobe Song Std L" w:hAnsiTheme="majorBidi" w:cstheme="majorBidi"/>
          <w:sz w:val="32"/>
          <w:szCs w:val="32"/>
        </w:rPr>
      </w:pPr>
      <w:r w:rsidRPr="008F474D">
        <w:rPr>
          <w:rFonts w:asciiTheme="majorBidi" w:eastAsia="Adobe Song Std L" w:hAnsiTheme="majorBidi" w:cstheme="majorBidi"/>
          <w:sz w:val="32"/>
          <w:szCs w:val="32"/>
        </w:rPr>
        <w:t>The word "</w:t>
      </w:r>
      <w:r w:rsidR="00387592">
        <w:rPr>
          <w:rFonts w:asciiTheme="majorBidi" w:eastAsia="Adobe Song Std L" w:hAnsiTheme="majorBidi" w:cstheme="majorBidi"/>
          <w:sz w:val="32"/>
          <w:szCs w:val="32"/>
        </w:rPr>
        <w:t>D</w:t>
      </w:r>
      <w:r w:rsidRPr="008F474D">
        <w:rPr>
          <w:rFonts w:asciiTheme="majorBidi" w:eastAsia="Adobe Song Std L" w:hAnsiTheme="majorBidi" w:cstheme="majorBidi"/>
          <w:sz w:val="32"/>
          <w:szCs w:val="32"/>
        </w:rPr>
        <w:t>eafening Cry" means a loud shout that deafens the ears by its intensity, and it means blowing the trumpet.</w:t>
      </w:r>
    </w:p>
    <w:p w:rsidR="00387592" w:rsidRPr="00387592" w:rsidRDefault="00387592" w:rsidP="00426BCD">
      <w:pPr>
        <w:keepNext/>
        <w:widowControl w:val="0"/>
        <w:spacing w:after="0"/>
        <w:jc w:val="center"/>
        <w:rPr>
          <w:rFonts w:asciiTheme="majorBidi" w:eastAsia="Adobe Song Std L" w:hAnsiTheme="majorBidi" w:cstheme="majorBidi"/>
        </w:rPr>
      </w:pPr>
    </w:p>
    <w:p w:rsidR="00387592" w:rsidRPr="00387592" w:rsidRDefault="00387592" w:rsidP="00426BCD">
      <w:pPr>
        <w:keepNext/>
        <w:widowControl w:val="0"/>
        <w:spacing w:after="0"/>
        <w:jc w:val="center"/>
        <w:rPr>
          <w:b/>
          <w:bCs/>
          <w:color w:val="0070C0"/>
          <w:sz w:val="32"/>
          <w:szCs w:val="32"/>
          <w:lang w:bidi="fa-IR"/>
        </w:rPr>
      </w:pPr>
      <w:r>
        <w:rPr>
          <w:b/>
          <w:bCs/>
          <w:color w:val="0070C0"/>
          <w:sz w:val="32"/>
          <w:szCs w:val="32"/>
          <w:lang w:bidi="fa-IR"/>
        </w:rPr>
        <w:t>“T</w:t>
      </w:r>
      <w:r w:rsidRPr="00387592">
        <w:rPr>
          <w:b/>
          <w:bCs/>
          <w:color w:val="0070C0"/>
          <w:sz w:val="32"/>
          <w:szCs w:val="32"/>
          <w:lang w:bidi="fa-IR"/>
        </w:rPr>
        <w:t>he day when a man will evade his brother</w:t>
      </w:r>
      <w:r>
        <w:rPr>
          <w:b/>
          <w:bCs/>
          <w:color w:val="0070C0"/>
          <w:sz w:val="32"/>
          <w:szCs w:val="32"/>
          <w:lang w:bidi="fa-IR"/>
        </w:rPr>
        <w:t>!</w:t>
      </w:r>
      <w:r w:rsidRPr="00387592">
        <w:rPr>
          <w:b/>
          <w:bCs/>
          <w:color w:val="0070C0"/>
          <w:sz w:val="32"/>
          <w:szCs w:val="32"/>
          <w:lang w:bidi="fa-IR"/>
        </w:rPr>
        <w:t xml:space="preserve"> </w:t>
      </w:r>
    </w:p>
    <w:p w:rsidR="00387592" w:rsidRPr="00387592" w:rsidRDefault="00387592" w:rsidP="00426BCD">
      <w:pPr>
        <w:keepNext/>
        <w:widowControl w:val="0"/>
        <w:spacing w:after="0"/>
        <w:jc w:val="center"/>
        <w:rPr>
          <w:b/>
          <w:bCs/>
          <w:color w:val="0070C0"/>
          <w:sz w:val="32"/>
          <w:szCs w:val="32"/>
          <w:lang w:bidi="fa-IR"/>
        </w:rPr>
      </w:pPr>
      <w:r>
        <w:rPr>
          <w:b/>
          <w:bCs/>
          <w:color w:val="0070C0"/>
          <w:sz w:val="32"/>
          <w:szCs w:val="32"/>
          <w:lang w:bidi="fa-IR"/>
        </w:rPr>
        <w:t>H</w:t>
      </w:r>
      <w:r w:rsidRPr="00387592">
        <w:rPr>
          <w:b/>
          <w:bCs/>
          <w:color w:val="0070C0"/>
          <w:sz w:val="32"/>
          <w:szCs w:val="32"/>
          <w:lang w:bidi="fa-IR"/>
        </w:rPr>
        <w:t>is mother and his father</w:t>
      </w:r>
      <w:r>
        <w:rPr>
          <w:b/>
          <w:bCs/>
          <w:color w:val="0070C0"/>
          <w:sz w:val="32"/>
          <w:szCs w:val="32"/>
          <w:lang w:bidi="fa-IR"/>
        </w:rPr>
        <w:t>!</w:t>
      </w:r>
      <w:r w:rsidRPr="00387592">
        <w:rPr>
          <w:b/>
          <w:bCs/>
          <w:color w:val="0070C0"/>
          <w:sz w:val="32"/>
          <w:szCs w:val="32"/>
          <w:lang w:bidi="fa-IR"/>
        </w:rPr>
        <w:t xml:space="preserve"> </w:t>
      </w:r>
    </w:p>
    <w:p w:rsidR="00387592" w:rsidRDefault="00387592" w:rsidP="00426BCD">
      <w:pPr>
        <w:keepNext/>
        <w:widowControl w:val="0"/>
        <w:spacing w:after="0"/>
        <w:jc w:val="center"/>
        <w:rPr>
          <w:b/>
          <w:bCs/>
          <w:color w:val="0070C0"/>
          <w:sz w:val="32"/>
          <w:szCs w:val="32"/>
          <w:lang w:bidi="fa-IR"/>
        </w:rPr>
      </w:pPr>
      <w:r>
        <w:rPr>
          <w:b/>
          <w:bCs/>
          <w:color w:val="0070C0"/>
          <w:sz w:val="32"/>
          <w:szCs w:val="32"/>
          <w:lang w:bidi="fa-IR"/>
        </w:rPr>
        <w:t>H</w:t>
      </w:r>
      <w:r w:rsidRPr="00387592">
        <w:rPr>
          <w:b/>
          <w:bCs/>
          <w:color w:val="0070C0"/>
          <w:sz w:val="32"/>
          <w:szCs w:val="32"/>
          <w:lang w:bidi="fa-IR"/>
        </w:rPr>
        <w:t>is spouse and his sons</w:t>
      </w:r>
      <w:r>
        <w:rPr>
          <w:b/>
          <w:bCs/>
          <w:color w:val="0070C0"/>
          <w:sz w:val="32"/>
          <w:szCs w:val="32"/>
          <w:lang w:bidi="fa-IR"/>
        </w:rPr>
        <w:t>!”</w:t>
      </w:r>
    </w:p>
    <w:p w:rsidR="009612F0" w:rsidRPr="009612F0" w:rsidRDefault="009612F0" w:rsidP="00426BCD">
      <w:pPr>
        <w:keepNext/>
        <w:widowControl w:val="0"/>
        <w:spacing w:after="0"/>
        <w:jc w:val="center"/>
        <w:rPr>
          <w:rFonts w:asciiTheme="majorBidi" w:eastAsia="Adobe Song Std L" w:hAnsiTheme="majorBidi" w:cstheme="majorBidi"/>
          <w:sz w:val="20"/>
          <w:szCs w:val="20"/>
        </w:rPr>
      </w:pPr>
    </w:p>
    <w:p w:rsidR="009612F0" w:rsidRDefault="009612F0" w:rsidP="00426BCD">
      <w:pPr>
        <w:keepNext/>
        <w:widowControl w:val="0"/>
        <w:spacing w:after="0"/>
        <w:ind w:firstLine="709"/>
        <w:jc w:val="both"/>
        <w:rPr>
          <w:rFonts w:asciiTheme="majorBidi" w:eastAsia="Adobe Song Std L" w:hAnsiTheme="majorBidi" w:cstheme="majorBidi"/>
          <w:sz w:val="32"/>
          <w:szCs w:val="32"/>
        </w:rPr>
      </w:pPr>
      <w:r w:rsidRPr="00B14237">
        <w:rPr>
          <w:rFonts w:asciiTheme="majorBidi" w:eastAsia="Adobe Song Std L" w:hAnsiTheme="majorBidi" w:cstheme="majorBidi"/>
          <w:sz w:val="32"/>
          <w:szCs w:val="32"/>
        </w:rPr>
        <w:t>This Verse refers to the intensity of the Day of Judgment. The intensity of that day is so great that the man runs away from his relatives, who one day could not bear their separation and considered them as his helper in life and always took refuge in them, today runs away from all of them, for the fact that the intensity surrounds it so much that it does not allow a person to remember anything and anyone and pay attention to others, while the other, whoever he wants to be. Yes, calamity and disaste</w:t>
      </w:r>
      <w:r>
        <w:rPr>
          <w:rFonts w:asciiTheme="majorBidi" w:eastAsia="Adobe Song Std L" w:hAnsiTheme="majorBidi" w:cstheme="majorBidi"/>
          <w:sz w:val="32"/>
          <w:szCs w:val="32"/>
        </w:rPr>
        <w:t>r</w:t>
      </w:r>
      <w:r w:rsidRPr="00B14237">
        <w:rPr>
          <w:rFonts w:asciiTheme="majorBidi" w:eastAsia="Adobe Song Std L" w:hAnsiTheme="majorBidi" w:cstheme="majorBidi"/>
          <w:sz w:val="32"/>
          <w:szCs w:val="32"/>
        </w:rPr>
        <w:t xml:space="preserve">, when it is great and intensifies and overcomes a person, it attracts the person to such an extent that it dissuades him from any other </w:t>
      </w:r>
      <w:r w:rsidR="00480A46">
        <w:rPr>
          <w:rFonts w:asciiTheme="majorBidi" w:eastAsia="Adobe Song Std L" w:hAnsiTheme="majorBidi" w:cstheme="majorBidi"/>
          <w:sz w:val="32"/>
          <w:szCs w:val="32"/>
        </w:rPr>
        <w:t>thought</w:t>
      </w:r>
      <w:r w:rsidRPr="00B14237">
        <w:rPr>
          <w:rFonts w:asciiTheme="majorBidi" w:eastAsia="Adobe Song Std L" w:hAnsiTheme="majorBidi" w:cstheme="majorBidi"/>
          <w:sz w:val="32"/>
          <w:szCs w:val="32"/>
        </w:rPr>
        <w:t xml:space="preserve"> and effort.</w:t>
      </w:r>
    </w:p>
    <w:p w:rsidR="00480A46" w:rsidRDefault="00480A46" w:rsidP="00426BCD">
      <w:pPr>
        <w:keepNext/>
        <w:widowControl w:val="0"/>
        <w:spacing w:after="0"/>
        <w:ind w:firstLine="709"/>
        <w:jc w:val="both"/>
        <w:rPr>
          <w:rFonts w:asciiTheme="majorBidi" w:eastAsia="Adobe Song Std L" w:hAnsiTheme="majorBidi" w:cstheme="majorBidi"/>
          <w:sz w:val="32"/>
          <w:szCs w:val="32"/>
        </w:rPr>
      </w:pPr>
      <w:r w:rsidRPr="00480A46">
        <w:rPr>
          <w:rFonts w:asciiTheme="majorBidi" w:eastAsia="Adobe Song Std L" w:hAnsiTheme="majorBidi" w:cstheme="majorBidi"/>
          <w:sz w:val="32"/>
          <w:szCs w:val="32"/>
        </w:rPr>
        <w:t>The reason for this meaning is the next Verse which says:</w:t>
      </w:r>
    </w:p>
    <w:p w:rsidR="00480A46" w:rsidRPr="00480A46" w:rsidRDefault="00480A46" w:rsidP="00426BCD">
      <w:pPr>
        <w:keepNext/>
        <w:widowControl w:val="0"/>
        <w:spacing w:after="0"/>
        <w:ind w:firstLine="709"/>
        <w:jc w:val="both"/>
        <w:rPr>
          <w:rFonts w:asciiTheme="majorBidi" w:eastAsia="Adobe Song Std L" w:hAnsiTheme="majorBidi" w:cstheme="majorBidi"/>
          <w:sz w:val="6"/>
          <w:szCs w:val="6"/>
        </w:rPr>
      </w:pPr>
    </w:p>
    <w:p w:rsidR="00480A46" w:rsidRDefault="00480A46" w:rsidP="00426BCD">
      <w:pPr>
        <w:keepNext/>
        <w:widowControl w:val="0"/>
        <w:jc w:val="center"/>
        <w:rPr>
          <w:rFonts w:eastAsia="Adobe Song Std L" w:cstheme="minorHAnsi"/>
          <w:b/>
          <w:bCs/>
          <w:color w:val="0070C0"/>
          <w:sz w:val="32"/>
          <w:szCs w:val="32"/>
        </w:rPr>
      </w:pPr>
      <w:r w:rsidRPr="00480A46">
        <w:rPr>
          <w:rFonts w:eastAsia="Adobe Song Std L" w:cstheme="minorHAnsi"/>
          <w:b/>
          <w:bCs/>
          <w:color w:val="0070C0"/>
          <w:sz w:val="32"/>
          <w:szCs w:val="32"/>
        </w:rPr>
        <w:t>"That day each of them will have a task to keep him preoccupied!"</w:t>
      </w:r>
    </w:p>
    <w:p w:rsidR="00840465" w:rsidRDefault="00840465" w:rsidP="00426BCD">
      <w:pPr>
        <w:keepNext/>
        <w:widowControl w:val="0"/>
        <w:spacing w:after="0"/>
        <w:ind w:firstLine="709"/>
        <w:jc w:val="both"/>
        <w:rPr>
          <w:rFonts w:asciiTheme="majorBidi" w:eastAsia="Adobe Song Std L" w:hAnsiTheme="majorBidi" w:cstheme="majorBidi"/>
          <w:sz w:val="32"/>
          <w:szCs w:val="32"/>
        </w:rPr>
      </w:pPr>
      <w:r w:rsidRPr="00840465">
        <w:rPr>
          <w:rFonts w:asciiTheme="majorBidi" w:eastAsia="Adobe Song Std L" w:hAnsiTheme="majorBidi" w:cstheme="majorBidi"/>
          <w:sz w:val="32"/>
          <w:szCs w:val="32"/>
        </w:rPr>
        <w:t>There is enough trouble for each of them that does not let them think of anything else.</w:t>
      </w:r>
    </w:p>
    <w:p w:rsidR="00840465" w:rsidRPr="00840465" w:rsidRDefault="00840465" w:rsidP="00426BCD">
      <w:pPr>
        <w:keepNext/>
        <w:widowControl w:val="0"/>
        <w:spacing w:after="0"/>
        <w:ind w:firstLine="709"/>
        <w:jc w:val="center"/>
        <w:rPr>
          <w:rFonts w:eastAsia="Adobe Song Std L" w:cstheme="minorHAnsi"/>
          <w:b/>
          <w:bCs/>
          <w:color w:val="0070C0"/>
          <w:sz w:val="32"/>
          <w:szCs w:val="32"/>
        </w:rPr>
      </w:pPr>
      <w:r w:rsidRPr="00840465">
        <w:rPr>
          <w:rFonts w:eastAsia="Adobe Song Std L" w:cstheme="minorHAnsi"/>
          <w:b/>
          <w:bCs/>
          <w:color w:val="0070C0"/>
          <w:sz w:val="32"/>
          <w:szCs w:val="32"/>
        </w:rPr>
        <w:t xml:space="preserve"> “That day some faces will be bright!</w:t>
      </w:r>
    </w:p>
    <w:p w:rsidR="00840465" w:rsidRPr="00840465" w:rsidRDefault="00840465" w:rsidP="00426BCD">
      <w:pPr>
        <w:keepNext/>
        <w:widowControl w:val="0"/>
        <w:ind w:firstLine="709"/>
        <w:jc w:val="center"/>
        <w:rPr>
          <w:rFonts w:eastAsia="Adobe Song Std L" w:cstheme="minorHAnsi"/>
          <w:b/>
          <w:bCs/>
          <w:color w:val="0070C0"/>
          <w:sz w:val="32"/>
          <w:szCs w:val="32"/>
        </w:rPr>
      </w:pPr>
      <w:r w:rsidRPr="00840465">
        <w:rPr>
          <w:rFonts w:eastAsia="Adobe Song Std L" w:cstheme="minorHAnsi"/>
          <w:b/>
          <w:bCs/>
          <w:color w:val="0070C0"/>
          <w:sz w:val="32"/>
          <w:szCs w:val="32"/>
        </w:rPr>
        <w:t>Laughing and joyous!”</w:t>
      </w:r>
    </w:p>
    <w:p w:rsidR="00840465" w:rsidRDefault="00840465" w:rsidP="00426BCD">
      <w:pPr>
        <w:keepNext/>
        <w:widowControl w:val="0"/>
        <w:spacing w:after="0"/>
        <w:ind w:firstLine="709"/>
        <w:jc w:val="both"/>
        <w:rPr>
          <w:rFonts w:asciiTheme="majorBidi" w:eastAsia="Adobe Song Std L" w:hAnsiTheme="majorBidi" w:cstheme="majorBidi"/>
          <w:sz w:val="32"/>
          <w:szCs w:val="32"/>
        </w:rPr>
      </w:pPr>
      <w:r w:rsidRPr="00840465">
        <w:rPr>
          <w:rFonts w:asciiTheme="majorBidi" w:eastAsia="Adobe Song Std L" w:hAnsiTheme="majorBidi" w:cstheme="majorBidi"/>
          <w:sz w:val="32"/>
          <w:szCs w:val="32"/>
        </w:rPr>
        <w:t>This Verse states that on that day the people will be divided into two groups, one part of them are the people of happiness, and the other part the people of Misery, and points out that each of these two tribes is known by their faces and appearances.  The prosperous people have bright and radiant faces, from which joy and anticipation of a happy future are evident, they are happy to see their home, which will soon be moved there.</w:t>
      </w:r>
    </w:p>
    <w:p w:rsidR="00840465" w:rsidRPr="0013660B" w:rsidRDefault="00840465" w:rsidP="00426BCD">
      <w:pPr>
        <w:keepNext/>
        <w:widowControl w:val="0"/>
        <w:spacing w:after="0"/>
        <w:ind w:firstLine="709"/>
        <w:jc w:val="both"/>
        <w:rPr>
          <w:rFonts w:asciiTheme="majorBidi" w:eastAsia="Adobe Song Std L" w:hAnsiTheme="majorBidi" w:cstheme="majorBidi"/>
          <w:sz w:val="16"/>
          <w:szCs w:val="16"/>
        </w:rPr>
      </w:pPr>
    </w:p>
    <w:p w:rsidR="00840465" w:rsidRPr="0013660B" w:rsidRDefault="0013660B" w:rsidP="00426BCD">
      <w:pPr>
        <w:keepNext/>
        <w:widowControl w:val="0"/>
        <w:spacing w:after="0"/>
        <w:jc w:val="center"/>
        <w:rPr>
          <w:rFonts w:eastAsia="Adobe Song Std L" w:cstheme="minorHAnsi"/>
          <w:b/>
          <w:color w:val="0070C0"/>
          <w:sz w:val="32"/>
          <w:szCs w:val="32"/>
        </w:rPr>
      </w:pPr>
      <w:r>
        <w:rPr>
          <w:rFonts w:asciiTheme="majorBidi" w:eastAsia="Adobe Song Std L" w:hAnsiTheme="majorBidi" w:cstheme="majorBidi"/>
          <w:sz w:val="32"/>
          <w:szCs w:val="32"/>
        </w:rPr>
        <w:t>“</w:t>
      </w:r>
      <w:r w:rsidR="00840465" w:rsidRPr="0013660B">
        <w:rPr>
          <w:rFonts w:eastAsia="Adobe Song Std L" w:cstheme="minorHAnsi"/>
          <w:b/>
          <w:color w:val="0070C0"/>
          <w:sz w:val="32"/>
          <w:szCs w:val="32"/>
        </w:rPr>
        <w:t>And some faces on that day will be covered with dust</w:t>
      </w:r>
      <w:r w:rsidRPr="0013660B">
        <w:rPr>
          <w:rFonts w:eastAsia="Adobe Song Std L" w:cstheme="minorHAnsi"/>
          <w:b/>
          <w:color w:val="0070C0"/>
          <w:sz w:val="32"/>
          <w:szCs w:val="32"/>
        </w:rPr>
        <w:t>!</w:t>
      </w:r>
    </w:p>
    <w:p w:rsidR="00840465" w:rsidRPr="0013660B" w:rsidRDefault="0013660B" w:rsidP="00426BCD">
      <w:pPr>
        <w:keepNext/>
        <w:widowControl w:val="0"/>
        <w:spacing w:after="0"/>
        <w:jc w:val="center"/>
        <w:rPr>
          <w:rFonts w:eastAsia="Adobe Song Std L" w:cstheme="minorHAnsi"/>
          <w:b/>
          <w:color w:val="0070C0"/>
          <w:sz w:val="32"/>
          <w:szCs w:val="32"/>
        </w:rPr>
      </w:pPr>
      <w:r w:rsidRPr="0013660B">
        <w:rPr>
          <w:rFonts w:eastAsia="Adobe Song Std L" w:cstheme="minorHAnsi"/>
          <w:b/>
          <w:color w:val="0070C0"/>
          <w:sz w:val="32"/>
          <w:szCs w:val="32"/>
        </w:rPr>
        <w:t>O</w:t>
      </w:r>
      <w:r w:rsidR="00840465" w:rsidRPr="0013660B">
        <w:rPr>
          <w:rFonts w:eastAsia="Adobe Song Std L" w:cstheme="minorHAnsi"/>
          <w:b/>
          <w:color w:val="0070C0"/>
          <w:sz w:val="32"/>
          <w:szCs w:val="32"/>
        </w:rPr>
        <w:t>vercast with gloom</w:t>
      </w:r>
      <w:r w:rsidRPr="0013660B">
        <w:rPr>
          <w:rFonts w:eastAsia="Adobe Song Std L" w:cstheme="minorHAnsi"/>
          <w:b/>
          <w:color w:val="0070C0"/>
          <w:sz w:val="32"/>
          <w:szCs w:val="32"/>
        </w:rPr>
        <w:t>!</w:t>
      </w:r>
    </w:p>
    <w:p w:rsidR="00840465" w:rsidRPr="0013660B" w:rsidRDefault="00840465" w:rsidP="00426BCD">
      <w:pPr>
        <w:keepNext/>
        <w:widowControl w:val="0"/>
        <w:jc w:val="center"/>
        <w:rPr>
          <w:rFonts w:eastAsia="Adobe Song Std L" w:cstheme="minorHAnsi"/>
          <w:b/>
          <w:color w:val="0070C0"/>
          <w:sz w:val="32"/>
          <w:szCs w:val="32"/>
        </w:rPr>
      </w:pPr>
      <w:r w:rsidRPr="0013660B">
        <w:rPr>
          <w:rFonts w:eastAsia="Adobe Song Std L" w:cstheme="minorHAnsi"/>
          <w:b/>
          <w:color w:val="0070C0"/>
          <w:sz w:val="32"/>
          <w:szCs w:val="32"/>
        </w:rPr>
        <w:t>It is they who are the faithless, the vicious</w:t>
      </w:r>
      <w:r w:rsidR="0013660B" w:rsidRPr="0013660B">
        <w:rPr>
          <w:rFonts w:eastAsia="Adobe Song Std L" w:cstheme="minorHAnsi"/>
          <w:b/>
          <w:color w:val="0070C0"/>
          <w:sz w:val="32"/>
          <w:szCs w:val="32"/>
        </w:rPr>
        <w:t>!”</w:t>
      </w:r>
    </w:p>
    <w:p w:rsidR="005A63E6" w:rsidRDefault="002832EC" w:rsidP="00426BCD">
      <w:pPr>
        <w:keepNext/>
        <w:widowControl w:val="0"/>
        <w:spacing w:after="0"/>
        <w:ind w:firstLine="709"/>
        <w:jc w:val="both"/>
        <w:rPr>
          <w:rFonts w:asciiTheme="majorBidi" w:eastAsia="Adobe Song Std L" w:hAnsiTheme="majorBidi" w:cstheme="majorBidi"/>
          <w:sz w:val="32"/>
          <w:szCs w:val="32"/>
        </w:rPr>
      </w:pPr>
      <w:r w:rsidRPr="002832EC">
        <w:rPr>
          <w:rFonts w:asciiTheme="majorBidi" w:eastAsia="Adobe Song Std L" w:hAnsiTheme="majorBidi" w:cstheme="majorBidi"/>
          <w:sz w:val="32"/>
          <w:szCs w:val="32"/>
        </w:rPr>
        <w:t xml:space="preserve">The word "dust" </w:t>
      </w:r>
      <w:r w:rsidR="003D6A21">
        <w:rPr>
          <w:rFonts w:asciiTheme="majorBidi" w:eastAsia="Adobe Song Std L" w:hAnsiTheme="majorBidi" w:cstheme="majorBidi"/>
          <w:sz w:val="32"/>
          <w:szCs w:val="32"/>
        </w:rPr>
        <w:t xml:space="preserve">and turbidity </w:t>
      </w:r>
      <w:r w:rsidRPr="002832EC">
        <w:rPr>
          <w:rFonts w:asciiTheme="majorBidi" w:eastAsia="Adobe Song Std L" w:hAnsiTheme="majorBidi" w:cstheme="majorBidi"/>
          <w:sz w:val="32"/>
          <w:szCs w:val="32"/>
        </w:rPr>
        <w:t xml:space="preserve">means the appearance and sign of sorrow. </w:t>
      </w:r>
      <w:r w:rsidRPr="003D6A21">
        <w:rPr>
          <w:rFonts w:eastAsia="Adobe Song Std L" w:cstheme="minorHAnsi"/>
          <w:b/>
          <w:bCs/>
          <w:color w:val="0070C0"/>
          <w:sz w:val="32"/>
          <w:szCs w:val="32"/>
        </w:rPr>
        <w:t>"Overcast with gloom!</w:t>
      </w:r>
      <w:r w:rsidRPr="002832EC">
        <w:rPr>
          <w:rFonts w:asciiTheme="majorBidi" w:eastAsia="Adobe Song Std L" w:hAnsiTheme="majorBidi" w:cstheme="majorBidi"/>
          <w:sz w:val="32"/>
          <w:szCs w:val="32"/>
        </w:rPr>
        <w:t xml:space="preserve"> - Darkness and blackness are sitting on those faces."  In these four Verses, the God Almighty has expressed the condition of two tribes by expressing their faces, because the face is the mirror of the heart, there is both inner joy and sorrow. </w:t>
      </w:r>
      <w:r w:rsidRPr="00F61DB2">
        <w:rPr>
          <w:rFonts w:eastAsia="Adobe Song Std L" w:cstheme="minorHAnsi"/>
          <w:b/>
          <w:bCs/>
          <w:color w:val="0070C0"/>
          <w:sz w:val="32"/>
          <w:szCs w:val="32"/>
        </w:rPr>
        <w:t>"They are the faithless, the vicious!”</w:t>
      </w:r>
      <w:r w:rsidRPr="002832EC">
        <w:rPr>
          <w:rFonts w:asciiTheme="majorBidi" w:eastAsia="Adobe Song Std L" w:hAnsiTheme="majorBidi" w:cstheme="majorBidi"/>
          <w:sz w:val="32"/>
          <w:szCs w:val="32"/>
        </w:rPr>
        <w:t xml:space="preserve"> This group has the both traits of disbelief and immorality.  Disbelief which is the job of heart, and immorality which is the job of body and means ugly sins.</w:t>
      </w:r>
    </w:p>
    <w:p w:rsidR="00A30AD9" w:rsidRDefault="00A30AD9" w:rsidP="00426BCD">
      <w:pPr>
        <w:keepNext/>
        <w:widowControl w:val="0"/>
        <w:tabs>
          <w:tab w:val="left" w:pos="709"/>
        </w:tabs>
        <w:spacing w:after="0"/>
        <w:jc w:val="right"/>
        <w:rPr>
          <w:rFonts w:asciiTheme="minorBidi" w:hAnsiTheme="minorBidi"/>
          <w:b/>
          <w:bCs/>
          <w:sz w:val="24"/>
          <w:szCs w:val="24"/>
          <w:lang w:bidi="fa-IR"/>
        </w:rPr>
      </w:pPr>
      <w:r w:rsidRPr="00321213">
        <w:rPr>
          <w:rFonts w:eastAsia="Times New Roman" w:cstheme="minorHAnsi"/>
          <w:b/>
          <w:bCs/>
          <w:color w:val="0070C0"/>
          <w:sz w:val="32"/>
          <w:szCs w:val="32"/>
        </w:rPr>
        <w:t xml:space="preserve"> </w:t>
      </w:r>
      <w:r w:rsidRPr="00C57280">
        <w:rPr>
          <w:rFonts w:asciiTheme="minorBidi" w:hAnsiTheme="minorBidi"/>
          <w:b/>
          <w:bCs/>
          <w:sz w:val="24"/>
          <w:szCs w:val="24"/>
          <w:lang w:bidi="fa-IR"/>
        </w:rPr>
        <w:t xml:space="preserve"> (Almizan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40 -</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73 = 20 - 343.</w:t>
      </w:r>
      <w:r w:rsidRPr="00C57280">
        <w:rPr>
          <w:rFonts w:asciiTheme="minorBidi" w:hAnsiTheme="minorBidi"/>
          <w:b/>
          <w:bCs/>
          <w:sz w:val="24"/>
          <w:szCs w:val="24"/>
          <w:lang w:bidi="fa-IR"/>
        </w:rPr>
        <w:t>)</w:t>
      </w:r>
    </w:p>
    <w:p w:rsidR="00A30AD9" w:rsidRDefault="00A30AD9" w:rsidP="00426BCD">
      <w:pPr>
        <w:keepNext/>
        <w:widowControl w:val="0"/>
        <w:spacing w:after="0"/>
        <w:ind w:firstLine="709"/>
        <w:jc w:val="both"/>
        <w:rPr>
          <w:rFonts w:eastAsia="Times New Roman" w:cstheme="minorHAnsi"/>
          <w:b/>
          <w:bCs/>
          <w:color w:val="0070C0"/>
          <w:sz w:val="32"/>
          <w:szCs w:val="32"/>
        </w:rPr>
      </w:pPr>
    </w:p>
    <w:p w:rsidR="00F61DB2" w:rsidRDefault="00F61DB2" w:rsidP="00426BCD">
      <w:pPr>
        <w:keepNext/>
        <w:widowControl w:val="0"/>
        <w:spacing w:after="0"/>
        <w:ind w:firstLine="709"/>
        <w:jc w:val="both"/>
        <w:rPr>
          <w:rFonts w:eastAsia="Times New Roman" w:cstheme="minorHAnsi"/>
          <w:b/>
          <w:bCs/>
          <w:color w:val="0070C0"/>
          <w:sz w:val="32"/>
          <w:szCs w:val="32"/>
        </w:rPr>
      </w:pPr>
    </w:p>
    <w:p w:rsidR="005A63E6" w:rsidRDefault="00F61DB2" w:rsidP="00426BCD">
      <w:pPr>
        <w:pStyle w:val="Heading2"/>
        <w:keepNext/>
        <w:widowControl w:val="0"/>
      </w:pPr>
      <w:bookmarkStart w:id="176" w:name="_Toc65571736"/>
      <w:r w:rsidRPr="00A478ED">
        <w:t>Hard Day</w:t>
      </w:r>
      <w:r>
        <w:t>,</w:t>
      </w:r>
      <w:r w:rsidRPr="00A478ED">
        <w:t xml:space="preserve"> Summon </w:t>
      </w:r>
      <w:r>
        <w:t>for</w:t>
      </w:r>
      <w:r w:rsidRPr="00A478ED">
        <w:t> Reckoning</w:t>
      </w:r>
      <w:bookmarkEnd w:id="176"/>
    </w:p>
    <w:p w:rsidR="00F61DB2" w:rsidRDefault="00F61DB2"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r w:rsidRPr="00F61DB2">
        <w:rPr>
          <w:rFonts w:asciiTheme="majorBidi" w:eastAsia="Times New Roman" w:hAnsiTheme="majorBidi" w:cstheme="majorBidi"/>
          <w:color w:val="00B050"/>
          <w:sz w:val="28"/>
          <w:szCs w:val="28"/>
          <w:rtl/>
        </w:rPr>
        <w:t xml:space="preserve">« فَاِذا نُقِرَ فِى النّاقُورِ فَذلِكَ يَوْمَئِذٍ يَوْمٌ عَسيرٌ...!» </w:t>
      </w:r>
    </w:p>
    <w:p w:rsidR="00F61DB2" w:rsidRDefault="00F61DB2"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r w:rsidRPr="00F61DB2">
        <w:rPr>
          <w:rFonts w:asciiTheme="majorBidi" w:eastAsia="Times New Roman" w:hAnsiTheme="majorBidi" w:cstheme="majorBidi"/>
          <w:color w:val="00B050"/>
          <w:sz w:val="28"/>
          <w:szCs w:val="28"/>
          <w:rtl/>
        </w:rPr>
        <w:t xml:space="preserve">(8 / مدثر) </w:t>
      </w:r>
    </w:p>
    <w:p w:rsidR="00F61DB2" w:rsidRPr="00284A7E" w:rsidRDefault="00F61DB2" w:rsidP="00426BCD">
      <w:pPr>
        <w:keepNext/>
        <w:widowControl w:val="0"/>
        <w:bidi/>
        <w:spacing w:after="100" w:afterAutospacing="1" w:line="240" w:lineRule="auto"/>
        <w:contextualSpacing/>
        <w:mirrorIndents/>
        <w:jc w:val="both"/>
        <w:rPr>
          <w:rFonts w:eastAsia="Times New Roman" w:cstheme="minorHAnsi"/>
          <w:b/>
          <w:bCs/>
          <w:color w:val="0070C0"/>
          <w:sz w:val="32"/>
          <w:szCs w:val="32"/>
        </w:rPr>
      </w:pPr>
    </w:p>
    <w:p w:rsidR="00284A7E" w:rsidRPr="00284A7E" w:rsidRDefault="00103BCC" w:rsidP="00426BCD">
      <w:pPr>
        <w:keepNext/>
        <w:widowControl w:val="0"/>
        <w:spacing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00284A7E" w:rsidRPr="00284A7E">
        <w:rPr>
          <w:rFonts w:eastAsia="Times New Roman" w:cstheme="minorHAnsi"/>
          <w:b/>
          <w:bCs/>
          <w:color w:val="0070C0"/>
          <w:sz w:val="32"/>
          <w:szCs w:val="32"/>
        </w:rPr>
        <w:t>When the Trumpet will be sounded</w:t>
      </w:r>
      <w:r w:rsidR="00284A7E">
        <w:rPr>
          <w:rFonts w:eastAsia="Times New Roman" w:cstheme="minorHAnsi"/>
          <w:b/>
          <w:bCs/>
          <w:color w:val="0070C0"/>
          <w:sz w:val="32"/>
          <w:szCs w:val="32"/>
        </w:rPr>
        <w:t>!</w:t>
      </w:r>
    </w:p>
    <w:p w:rsidR="00F61DB2" w:rsidRDefault="00284A7E" w:rsidP="00426BCD">
      <w:pPr>
        <w:keepNext/>
        <w:widowControl w:val="0"/>
        <w:spacing w:after="0"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T</w:t>
      </w:r>
      <w:r w:rsidRPr="00284A7E">
        <w:rPr>
          <w:rFonts w:eastAsia="Times New Roman" w:cstheme="minorHAnsi"/>
          <w:b/>
          <w:bCs/>
          <w:color w:val="0070C0"/>
          <w:sz w:val="32"/>
          <w:szCs w:val="32"/>
        </w:rPr>
        <w:t>hat day will be a day of hardship</w:t>
      </w:r>
      <w:r>
        <w:rPr>
          <w:rFonts w:eastAsia="Times New Roman" w:cstheme="minorHAnsi"/>
          <w:b/>
          <w:bCs/>
          <w:color w:val="0070C0"/>
          <w:sz w:val="32"/>
          <w:szCs w:val="32"/>
        </w:rPr>
        <w:t>!”</w:t>
      </w:r>
    </w:p>
    <w:p w:rsidR="00284A7E" w:rsidRDefault="00284A7E" w:rsidP="00426BCD">
      <w:pPr>
        <w:keepNext/>
        <w:widowControl w:val="0"/>
        <w:jc w:val="center"/>
        <w:rPr>
          <w:rFonts w:eastAsia="Times New Roman" w:cstheme="minorHAnsi"/>
          <w:b/>
          <w:bCs/>
          <w:color w:val="0070C0"/>
          <w:sz w:val="24"/>
          <w:szCs w:val="24"/>
        </w:rPr>
      </w:pPr>
      <w:r w:rsidRPr="002B0659">
        <w:rPr>
          <w:rFonts w:eastAsia="Times New Roman" w:cstheme="minorHAnsi"/>
          <w:b/>
          <w:bCs/>
          <w:color w:val="0070C0"/>
          <w:sz w:val="24"/>
          <w:szCs w:val="24"/>
        </w:rPr>
        <w:t>(Holy Quran</w:t>
      </w:r>
      <w:r>
        <w:rPr>
          <w:rFonts w:eastAsia="Times New Roman" w:cstheme="minorHAnsi"/>
          <w:b/>
          <w:bCs/>
          <w:color w:val="0070C0"/>
          <w:sz w:val="24"/>
          <w:szCs w:val="24"/>
        </w:rPr>
        <w:t>; Mudathir</w:t>
      </w:r>
      <w:r w:rsidRPr="002B0659">
        <w:rPr>
          <w:rFonts w:eastAsia="Times New Roman" w:cstheme="minorHAnsi"/>
          <w:b/>
          <w:bCs/>
          <w:color w:val="0070C0"/>
          <w:sz w:val="24"/>
          <w:szCs w:val="24"/>
        </w:rPr>
        <w:t xml:space="preserve">: </w:t>
      </w:r>
      <w:r>
        <w:rPr>
          <w:rFonts w:eastAsia="Times New Roman" w:cstheme="minorHAnsi"/>
          <w:b/>
          <w:bCs/>
          <w:color w:val="0070C0"/>
          <w:sz w:val="24"/>
          <w:szCs w:val="24"/>
        </w:rPr>
        <w:t>8</w:t>
      </w:r>
      <w:r w:rsidRPr="002B0659">
        <w:rPr>
          <w:rFonts w:eastAsia="Times New Roman" w:cstheme="minorHAnsi"/>
          <w:b/>
          <w:bCs/>
          <w:color w:val="0070C0"/>
          <w:sz w:val="24"/>
          <w:szCs w:val="24"/>
        </w:rPr>
        <w:t>.)</w:t>
      </w:r>
    </w:p>
    <w:p w:rsidR="00103BCC" w:rsidRDefault="00103BCC" w:rsidP="00426BCD">
      <w:pPr>
        <w:keepNext/>
        <w:widowControl w:val="0"/>
        <w:spacing w:after="0"/>
        <w:ind w:firstLine="709"/>
        <w:jc w:val="both"/>
        <w:rPr>
          <w:rFonts w:asciiTheme="majorBidi" w:eastAsia="Adobe Song Std L" w:hAnsiTheme="majorBidi" w:cstheme="majorBidi"/>
          <w:sz w:val="32"/>
          <w:szCs w:val="32"/>
        </w:rPr>
      </w:pPr>
      <w:r w:rsidRPr="00103BCC">
        <w:rPr>
          <w:rFonts w:asciiTheme="majorBidi" w:eastAsia="Adobe Song Std L" w:hAnsiTheme="majorBidi" w:cstheme="majorBidi"/>
          <w:sz w:val="32"/>
          <w:szCs w:val="32"/>
        </w:rPr>
        <w:t>"Sounding the Trumpet" is an allusion to raising the dead in the Resurrection and summoning them for reckoning.</w:t>
      </w:r>
    </w:p>
    <w:p w:rsidR="00103BCC" w:rsidRPr="00103BCC" w:rsidRDefault="00103BCC" w:rsidP="00426BCD">
      <w:pPr>
        <w:keepNext/>
        <w:widowControl w:val="0"/>
        <w:spacing w:after="0"/>
        <w:ind w:firstLine="709"/>
        <w:jc w:val="both"/>
        <w:rPr>
          <w:rFonts w:asciiTheme="majorBidi" w:eastAsia="Adobe Song Std L" w:hAnsiTheme="majorBidi" w:cstheme="majorBidi"/>
          <w:sz w:val="10"/>
          <w:szCs w:val="10"/>
        </w:rPr>
      </w:pPr>
    </w:p>
    <w:p w:rsidR="00103BCC" w:rsidRPr="00103BCC" w:rsidRDefault="00103BCC" w:rsidP="00426BCD">
      <w:pPr>
        <w:keepNext/>
        <w:widowControl w:val="0"/>
        <w:spacing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“N</w:t>
      </w:r>
      <w:r w:rsidRPr="00103BCC">
        <w:rPr>
          <w:rFonts w:eastAsia="Times New Roman" w:cstheme="minorHAnsi"/>
          <w:b/>
          <w:bCs/>
          <w:color w:val="0070C0"/>
          <w:sz w:val="32"/>
          <w:szCs w:val="32"/>
        </w:rPr>
        <w:t>ot at all easy for the faithless</w:t>
      </w:r>
      <w:r>
        <w:rPr>
          <w:rFonts w:eastAsia="Times New Roman" w:cstheme="minorHAnsi"/>
          <w:b/>
          <w:bCs/>
          <w:color w:val="0070C0"/>
          <w:sz w:val="32"/>
          <w:szCs w:val="32"/>
        </w:rPr>
        <w:t>!</w:t>
      </w:r>
      <w:r w:rsidRPr="00103BCC">
        <w:rPr>
          <w:rFonts w:eastAsia="Times New Roman" w:cstheme="minorHAnsi"/>
          <w:b/>
          <w:bCs/>
          <w:color w:val="0070C0"/>
          <w:sz w:val="32"/>
          <w:szCs w:val="32"/>
        </w:rPr>
        <w:t xml:space="preserve"> </w:t>
      </w:r>
    </w:p>
    <w:p w:rsidR="00103BCC" w:rsidRDefault="00103BCC" w:rsidP="00426BCD">
      <w:pPr>
        <w:keepNext/>
        <w:widowControl w:val="0"/>
        <w:spacing w:after="100" w:afterAutospacing="1" w:line="240" w:lineRule="auto"/>
        <w:contextualSpacing/>
        <w:mirrorIndents/>
        <w:jc w:val="center"/>
        <w:rPr>
          <w:rFonts w:eastAsia="Times New Roman" w:cstheme="minorHAnsi"/>
          <w:b/>
          <w:bCs/>
          <w:color w:val="0070C0"/>
          <w:sz w:val="32"/>
          <w:szCs w:val="32"/>
        </w:rPr>
      </w:pPr>
      <w:r w:rsidRPr="00103BCC">
        <w:rPr>
          <w:rFonts w:eastAsia="Times New Roman" w:cstheme="minorHAnsi"/>
          <w:b/>
          <w:bCs/>
          <w:color w:val="0070C0"/>
          <w:sz w:val="32"/>
          <w:szCs w:val="32"/>
        </w:rPr>
        <w:t>Leave Me</w:t>
      </w:r>
      <w:r>
        <w:rPr>
          <w:rFonts w:eastAsia="Times New Roman" w:cstheme="minorHAnsi"/>
          <w:b/>
          <w:bCs/>
          <w:color w:val="0070C0"/>
          <w:sz w:val="32"/>
          <w:szCs w:val="32"/>
        </w:rPr>
        <w:t xml:space="preserve"> to deal </w:t>
      </w:r>
      <w:r w:rsidRPr="00103BCC">
        <w:rPr>
          <w:rFonts w:eastAsia="Times New Roman" w:cstheme="minorHAnsi"/>
          <w:b/>
          <w:bCs/>
          <w:color w:val="0070C0"/>
          <w:sz w:val="32"/>
          <w:szCs w:val="32"/>
        </w:rPr>
        <w:t>with him whom I created alone</w:t>
      </w:r>
      <w:r>
        <w:rPr>
          <w:rFonts w:eastAsia="Times New Roman" w:cstheme="minorHAnsi"/>
          <w:b/>
          <w:bCs/>
          <w:color w:val="0070C0"/>
          <w:sz w:val="32"/>
          <w:szCs w:val="32"/>
        </w:rPr>
        <w:t>!”</w:t>
      </w:r>
    </w:p>
    <w:p w:rsidR="007650E6" w:rsidRPr="007650E6" w:rsidRDefault="007650E6" w:rsidP="00426BCD">
      <w:pPr>
        <w:keepNext/>
        <w:widowControl w:val="0"/>
        <w:spacing w:after="100" w:afterAutospacing="1" w:line="240" w:lineRule="auto"/>
        <w:contextualSpacing/>
        <w:mirrorIndents/>
        <w:jc w:val="center"/>
        <w:rPr>
          <w:rFonts w:asciiTheme="majorBidi" w:eastAsia="Adobe Song Std L" w:hAnsiTheme="majorBidi" w:cstheme="majorBidi"/>
          <w:sz w:val="20"/>
          <w:szCs w:val="20"/>
        </w:rPr>
      </w:pPr>
    </w:p>
    <w:p w:rsidR="007650E6" w:rsidRDefault="007650E6" w:rsidP="00426BCD">
      <w:pPr>
        <w:keepNext/>
        <w:widowControl w:val="0"/>
        <w:spacing w:after="0"/>
        <w:ind w:firstLine="709"/>
        <w:jc w:val="both"/>
        <w:rPr>
          <w:rFonts w:asciiTheme="majorBidi" w:eastAsia="Adobe Song Std L" w:hAnsiTheme="majorBidi" w:cstheme="majorBidi"/>
          <w:sz w:val="32"/>
          <w:szCs w:val="32"/>
        </w:rPr>
      </w:pPr>
      <w:r w:rsidRPr="007650E6">
        <w:rPr>
          <w:rFonts w:asciiTheme="majorBidi" w:eastAsia="Adobe Song Std L" w:hAnsiTheme="majorBidi" w:cstheme="majorBidi"/>
          <w:sz w:val="32"/>
          <w:szCs w:val="32"/>
        </w:rPr>
        <w:t>The above Verse refers to the time of Blowing in Trumpet and it is not unlikely that the word "Day" means the day when the creatures return to God for reckoning and punishment or reward.  In this case the meaning is as follows: "The time of Blowing in Trumpet is a very difficult time for disbelievers, on the day when the creatures return to God!"</w:t>
      </w:r>
    </w:p>
    <w:p w:rsidR="007650E6" w:rsidRPr="007650E6" w:rsidRDefault="007650E6" w:rsidP="00426BCD">
      <w:pPr>
        <w:keepNext/>
        <w:widowControl w:val="0"/>
        <w:spacing w:after="0"/>
        <w:ind w:firstLine="709"/>
        <w:jc w:val="both"/>
        <w:rPr>
          <w:rFonts w:asciiTheme="majorBidi" w:eastAsia="Adobe Song Std L" w:hAnsiTheme="majorBidi" w:cstheme="majorBidi"/>
          <w:sz w:val="6"/>
          <w:szCs w:val="6"/>
        </w:rPr>
      </w:pPr>
    </w:p>
    <w:p w:rsidR="007650E6" w:rsidRDefault="007650E6" w:rsidP="00426BCD">
      <w:pPr>
        <w:keepNext/>
        <w:widowControl w:val="0"/>
        <w:tabs>
          <w:tab w:val="left" w:pos="709"/>
        </w:tabs>
        <w:spacing w:after="0"/>
        <w:jc w:val="right"/>
        <w:rPr>
          <w:rFonts w:asciiTheme="minorBidi" w:hAnsiTheme="minorBidi"/>
          <w:b/>
          <w:bCs/>
          <w:sz w:val="24"/>
          <w:szCs w:val="24"/>
          <w:lang w:bidi="fa-IR"/>
        </w:rPr>
      </w:pPr>
      <w:r w:rsidRPr="00321213">
        <w:rPr>
          <w:rFonts w:eastAsia="Times New Roman" w:cstheme="minorHAnsi"/>
          <w:b/>
          <w:bCs/>
          <w:color w:val="0070C0"/>
          <w:sz w:val="32"/>
          <w:szCs w:val="32"/>
        </w:rPr>
        <w:t xml:space="preserve"> </w:t>
      </w:r>
      <w:r w:rsidRPr="00C57280">
        <w:rPr>
          <w:rFonts w:asciiTheme="minorBidi" w:hAnsiTheme="minorBidi"/>
          <w:b/>
          <w:bCs/>
          <w:sz w:val="24"/>
          <w:szCs w:val="24"/>
          <w:lang w:bidi="fa-IR"/>
        </w:rPr>
        <w:t xml:space="preserve"> (Almizan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39 -</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275 = 20 - 133.</w:t>
      </w:r>
      <w:r w:rsidRPr="00C57280">
        <w:rPr>
          <w:rFonts w:asciiTheme="minorBidi" w:hAnsiTheme="minorBidi"/>
          <w:b/>
          <w:bCs/>
          <w:sz w:val="24"/>
          <w:szCs w:val="24"/>
          <w:lang w:bidi="fa-IR"/>
        </w:rPr>
        <w:t>)</w:t>
      </w:r>
    </w:p>
    <w:p w:rsidR="007650E6" w:rsidRDefault="007650E6" w:rsidP="00426BCD">
      <w:pPr>
        <w:keepNext/>
        <w:widowControl w:val="0"/>
        <w:spacing w:after="0"/>
        <w:ind w:firstLine="709"/>
        <w:jc w:val="both"/>
        <w:rPr>
          <w:rFonts w:eastAsia="Times New Roman" w:cstheme="minorHAnsi"/>
          <w:b/>
          <w:bCs/>
          <w:color w:val="0070C0"/>
          <w:sz w:val="32"/>
          <w:szCs w:val="32"/>
        </w:rPr>
      </w:pPr>
    </w:p>
    <w:p w:rsidR="0036707D" w:rsidRDefault="0036707D" w:rsidP="00426BCD">
      <w:pPr>
        <w:keepNext/>
        <w:widowControl w:val="0"/>
        <w:spacing w:after="0"/>
        <w:ind w:firstLine="709"/>
        <w:jc w:val="both"/>
        <w:rPr>
          <w:rFonts w:eastAsia="Times New Roman" w:cstheme="minorHAnsi"/>
          <w:b/>
          <w:bCs/>
          <w:color w:val="0070C0"/>
          <w:sz w:val="32"/>
          <w:szCs w:val="32"/>
        </w:rPr>
      </w:pPr>
    </w:p>
    <w:p w:rsidR="00F61DB2" w:rsidRPr="001D2A43" w:rsidRDefault="00F61DB2" w:rsidP="00426BCD">
      <w:pPr>
        <w:keepNext/>
        <w:widowControl w:val="0"/>
        <w:jc w:val="center"/>
        <w:rPr>
          <w:sz w:val="4"/>
          <w:szCs w:val="4"/>
          <w:lang w:bidi="fa-IR"/>
        </w:rPr>
      </w:pPr>
    </w:p>
    <w:p w:rsidR="007037C1" w:rsidRDefault="007650E6" w:rsidP="00426BCD">
      <w:pPr>
        <w:pStyle w:val="Heading2"/>
        <w:keepNext/>
        <w:widowControl w:val="0"/>
      </w:pPr>
      <w:bookmarkStart w:id="177" w:name="_Toc65571737"/>
      <w:r w:rsidRPr="00A478ED">
        <w:t>Speed, Horror, and Magnitude of the End of World</w:t>
      </w:r>
      <w:bookmarkEnd w:id="177"/>
    </w:p>
    <w:p w:rsidR="007037C1" w:rsidRDefault="007037C1"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r w:rsidRPr="007037C1">
        <w:rPr>
          <w:rFonts w:asciiTheme="majorBidi" w:eastAsia="Times New Roman" w:hAnsiTheme="majorBidi" w:cstheme="majorBidi"/>
          <w:color w:val="00B050"/>
          <w:sz w:val="28"/>
          <w:szCs w:val="28"/>
          <w:rtl/>
        </w:rPr>
        <w:t>«</w:t>
      </w:r>
      <w:r>
        <w:rPr>
          <w:rFonts w:asciiTheme="majorBidi" w:eastAsia="Times New Roman" w:hAnsiTheme="majorBidi" w:cstheme="majorBidi"/>
          <w:color w:val="00B050"/>
          <w:sz w:val="28"/>
          <w:szCs w:val="28"/>
        </w:rPr>
        <w:t xml:space="preserve"> </w:t>
      </w:r>
      <w:r w:rsidRPr="007037C1">
        <w:rPr>
          <w:rFonts w:asciiTheme="majorBidi" w:eastAsia="Times New Roman" w:hAnsiTheme="majorBidi" w:cstheme="majorBidi"/>
          <w:color w:val="00B050"/>
          <w:sz w:val="28"/>
          <w:szCs w:val="28"/>
          <w:rtl/>
        </w:rPr>
        <w:t xml:space="preserve">يَوْمَ تَرْجُفُ الرّاجِفَةُ تَتْبَعُهَا الرّادِفَةُ...!» </w:t>
      </w:r>
    </w:p>
    <w:p w:rsidR="007037C1" w:rsidRDefault="007037C1"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r w:rsidRPr="007037C1">
        <w:rPr>
          <w:rFonts w:asciiTheme="majorBidi" w:eastAsia="Times New Roman" w:hAnsiTheme="majorBidi" w:cstheme="majorBidi"/>
          <w:color w:val="00B050"/>
          <w:sz w:val="28"/>
          <w:szCs w:val="28"/>
          <w:rtl/>
        </w:rPr>
        <w:t xml:space="preserve">(6 - 14 / نازعات) </w:t>
      </w:r>
    </w:p>
    <w:p w:rsidR="007037C1" w:rsidRPr="007037C1" w:rsidRDefault="007037C1" w:rsidP="00426BCD">
      <w:pPr>
        <w:keepNext/>
        <w:widowControl w:val="0"/>
        <w:spacing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00921EA6" w:rsidRPr="00921EA6">
        <w:rPr>
          <w:rFonts w:eastAsia="Times New Roman" w:cstheme="minorHAnsi"/>
          <w:b/>
          <w:bCs/>
          <w:color w:val="0070C0"/>
          <w:sz w:val="32"/>
          <w:szCs w:val="32"/>
        </w:rPr>
        <w:t>Th</w:t>
      </w:r>
      <w:r w:rsidR="00921EA6">
        <w:rPr>
          <w:rFonts w:eastAsia="Times New Roman" w:cstheme="minorHAnsi"/>
          <w:b/>
          <w:bCs/>
          <w:color w:val="0070C0"/>
          <w:sz w:val="32"/>
          <w:szCs w:val="32"/>
        </w:rPr>
        <w:t>e Day of Resurrection, is when t</w:t>
      </w:r>
      <w:r w:rsidR="00921EA6" w:rsidRPr="00921EA6">
        <w:rPr>
          <w:rFonts w:eastAsia="Times New Roman" w:cstheme="minorHAnsi"/>
          <w:b/>
          <w:bCs/>
          <w:color w:val="0070C0"/>
          <w:sz w:val="32"/>
          <w:szCs w:val="32"/>
        </w:rPr>
        <w:t>he earth will shake drastically Following</w:t>
      </w:r>
      <w:r w:rsidR="00921EA6">
        <w:rPr>
          <w:rFonts w:eastAsia="Times New Roman" w:cstheme="minorHAnsi"/>
          <w:b/>
          <w:bCs/>
          <w:color w:val="0070C0"/>
          <w:sz w:val="32"/>
          <w:szCs w:val="32"/>
        </w:rPr>
        <w:t xml:space="preserve"> the First sound of The Trumpet</w:t>
      </w:r>
      <w:r>
        <w:rPr>
          <w:rFonts w:eastAsia="Times New Roman" w:cstheme="minorHAnsi"/>
          <w:b/>
          <w:bCs/>
          <w:color w:val="0070C0"/>
          <w:sz w:val="32"/>
          <w:szCs w:val="32"/>
        </w:rPr>
        <w:t>!</w:t>
      </w:r>
      <w:r w:rsidRPr="007037C1">
        <w:rPr>
          <w:rFonts w:eastAsia="Times New Roman" w:cstheme="minorHAnsi"/>
          <w:b/>
          <w:bCs/>
          <w:color w:val="0070C0"/>
          <w:sz w:val="32"/>
          <w:szCs w:val="32"/>
        </w:rPr>
        <w:t xml:space="preserve"> </w:t>
      </w:r>
    </w:p>
    <w:p w:rsidR="002D2D21" w:rsidRDefault="00921EA6" w:rsidP="00426BCD">
      <w:pPr>
        <w:keepNext/>
        <w:widowControl w:val="0"/>
        <w:spacing w:after="100" w:afterAutospacing="1" w:line="240" w:lineRule="auto"/>
        <w:contextualSpacing/>
        <w:mirrorIndents/>
        <w:jc w:val="center"/>
        <w:rPr>
          <w:rFonts w:eastAsia="Times New Roman" w:cstheme="minorHAnsi"/>
          <w:b/>
          <w:bCs/>
          <w:color w:val="0070C0"/>
          <w:sz w:val="32"/>
          <w:szCs w:val="32"/>
        </w:rPr>
      </w:pPr>
      <w:r w:rsidRPr="00921EA6">
        <w:rPr>
          <w:rFonts w:eastAsia="Times New Roman" w:cstheme="minorHAnsi"/>
          <w:b/>
          <w:bCs/>
          <w:color w:val="0070C0"/>
          <w:sz w:val="32"/>
          <w:szCs w:val="32"/>
        </w:rPr>
        <w:t>And when the Second blowing of The Trumpet is done</w:t>
      </w:r>
      <w:r>
        <w:rPr>
          <w:rFonts w:eastAsia="Times New Roman" w:cstheme="minorHAnsi"/>
          <w:b/>
          <w:bCs/>
          <w:color w:val="0070C0"/>
          <w:sz w:val="32"/>
          <w:szCs w:val="32"/>
        </w:rPr>
        <w:t>!</w:t>
      </w:r>
      <w:r w:rsidR="002D2D21">
        <w:rPr>
          <w:rFonts w:eastAsia="Times New Roman" w:cstheme="minorHAnsi"/>
          <w:b/>
          <w:bCs/>
          <w:color w:val="0070C0"/>
          <w:sz w:val="32"/>
          <w:szCs w:val="32"/>
        </w:rPr>
        <w:t>”</w:t>
      </w:r>
    </w:p>
    <w:p w:rsidR="001D2A43" w:rsidRDefault="001D2A43" w:rsidP="00426BCD">
      <w:pPr>
        <w:keepNext/>
        <w:widowControl w:val="0"/>
        <w:jc w:val="center"/>
        <w:rPr>
          <w:rFonts w:eastAsia="Times New Roman" w:cstheme="minorHAnsi"/>
          <w:b/>
          <w:bCs/>
          <w:color w:val="0070C0"/>
          <w:sz w:val="24"/>
          <w:szCs w:val="24"/>
        </w:rPr>
      </w:pPr>
      <w:r w:rsidRPr="002B0659">
        <w:rPr>
          <w:rFonts w:eastAsia="Times New Roman" w:cstheme="minorHAnsi"/>
          <w:b/>
          <w:bCs/>
          <w:color w:val="0070C0"/>
          <w:sz w:val="24"/>
          <w:szCs w:val="24"/>
        </w:rPr>
        <w:t>(Holy Quran</w:t>
      </w:r>
      <w:r>
        <w:rPr>
          <w:rFonts w:eastAsia="Times New Roman" w:cstheme="minorHAnsi"/>
          <w:b/>
          <w:bCs/>
          <w:color w:val="0070C0"/>
          <w:sz w:val="24"/>
          <w:szCs w:val="24"/>
        </w:rPr>
        <w:t>; Naziat</w:t>
      </w:r>
      <w:r w:rsidRPr="002B0659">
        <w:rPr>
          <w:rFonts w:eastAsia="Times New Roman" w:cstheme="minorHAnsi"/>
          <w:b/>
          <w:bCs/>
          <w:color w:val="0070C0"/>
          <w:sz w:val="24"/>
          <w:szCs w:val="24"/>
        </w:rPr>
        <w:t xml:space="preserve">: </w:t>
      </w:r>
      <w:r>
        <w:rPr>
          <w:rFonts w:eastAsia="Times New Roman" w:cstheme="minorHAnsi"/>
          <w:b/>
          <w:bCs/>
          <w:color w:val="0070C0"/>
          <w:sz w:val="24"/>
          <w:szCs w:val="24"/>
        </w:rPr>
        <w:t>6-14</w:t>
      </w:r>
      <w:r w:rsidRPr="002B0659">
        <w:rPr>
          <w:rFonts w:eastAsia="Times New Roman" w:cstheme="minorHAnsi"/>
          <w:b/>
          <w:bCs/>
          <w:color w:val="0070C0"/>
          <w:sz w:val="24"/>
          <w:szCs w:val="24"/>
        </w:rPr>
        <w:t>.)</w:t>
      </w:r>
    </w:p>
    <w:p w:rsidR="002D2D21" w:rsidRPr="00E7683B" w:rsidRDefault="001D2A43" w:rsidP="00426BCD">
      <w:pPr>
        <w:keepNext/>
        <w:widowControl w:val="0"/>
        <w:tabs>
          <w:tab w:val="left" w:pos="709"/>
        </w:tabs>
        <w:spacing w:after="100" w:afterAutospacing="1"/>
        <w:contextualSpacing/>
        <w:mirrorIndents/>
        <w:jc w:val="both"/>
        <w:rPr>
          <w:rFonts w:asciiTheme="majorBidi" w:eastAsia="Times New Roman" w:hAnsiTheme="majorBidi" w:cstheme="majorBidi"/>
          <w:sz w:val="24"/>
          <w:szCs w:val="24"/>
        </w:rPr>
      </w:pPr>
      <w:r>
        <w:rPr>
          <w:rFonts w:asciiTheme="majorBidi" w:eastAsia="Times New Roman" w:hAnsiTheme="majorBidi" w:cstheme="majorBidi"/>
          <w:sz w:val="32"/>
          <w:szCs w:val="32"/>
        </w:rPr>
        <w:tab/>
      </w:r>
      <w:r w:rsidRPr="001D2A43">
        <w:rPr>
          <w:rFonts w:asciiTheme="majorBidi" w:eastAsia="Times New Roman" w:hAnsiTheme="majorBidi" w:cstheme="majorBidi"/>
          <w:sz w:val="32"/>
          <w:szCs w:val="32"/>
        </w:rPr>
        <w:t xml:space="preserve">The word "drastic shake" has been interpreted in great cries in which there is shake and anxiety, then is followed by repeated cries, as a result, these two Verses refers to the two blows of trumpet. The following </w:t>
      </w:r>
      <w:r w:rsidR="00E7683B">
        <w:rPr>
          <w:rFonts w:asciiTheme="majorBidi" w:eastAsia="Times New Roman" w:hAnsiTheme="majorBidi" w:cstheme="majorBidi"/>
          <w:sz w:val="32"/>
          <w:szCs w:val="32"/>
        </w:rPr>
        <w:t xml:space="preserve">two </w:t>
      </w:r>
      <w:r w:rsidRPr="001D2A43">
        <w:rPr>
          <w:rFonts w:asciiTheme="majorBidi" w:eastAsia="Times New Roman" w:hAnsiTheme="majorBidi" w:cstheme="majorBidi"/>
          <w:sz w:val="32"/>
          <w:szCs w:val="32"/>
        </w:rPr>
        <w:t xml:space="preserve">Verses also refer to them: </w:t>
      </w:r>
      <w:r w:rsidRPr="005E7AA7">
        <w:rPr>
          <w:rFonts w:eastAsia="Times New Roman" w:cstheme="minorHAnsi"/>
          <w:b/>
          <w:bCs/>
          <w:color w:val="0070C0"/>
          <w:sz w:val="32"/>
          <w:szCs w:val="32"/>
        </w:rPr>
        <w:t>"And the Trumpet will be blown, and whoever is in the heavens will swoon and whoever is on the earth, except whomever Allah wishes</w:t>
      </w:r>
      <w:r w:rsidR="00E7683B" w:rsidRPr="005E7AA7">
        <w:rPr>
          <w:rFonts w:eastAsia="Times New Roman" w:cstheme="minorHAnsi"/>
          <w:b/>
          <w:bCs/>
          <w:color w:val="0070C0"/>
          <w:sz w:val="32"/>
          <w:szCs w:val="32"/>
        </w:rPr>
        <w:t>!</w:t>
      </w:r>
      <w:r w:rsidRPr="005E7AA7">
        <w:rPr>
          <w:rFonts w:eastAsia="Times New Roman" w:cstheme="minorHAnsi"/>
          <w:b/>
          <w:bCs/>
          <w:color w:val="0070C0"/>
          <w:sz w:val="32"/>
          <w:szCs w:val="32"/>
        </w:rPr>
        <w:t xml:space="preserve"> Then i</w:t>
      </w:r>
      <w:r w:rsidR="00E7683B" w:rsidRPr="005E7AA7">
        <w:rPr>
          <w:rFonts w:eastAsia="Times New Roman" w:cstheme="minorHAnsi"/>
          <w:b/>
          <w:bCs/>
          <w:color w:val="0070C0"/>
          <w:sz w:val="32"/>
          <w:szCs w:val="32"/>
        </w:rPr>
        <w:t xml:space="preserve">t will be blown a second time, </w:t>
      </w:r>
      <w:r w:rsidRPr="005E7AA7">
        <w:rPr>
          <w:rFonts w:eastAsia="Times New Roman" w:cstheme="minorHAnsi"/>
          <w:b/>
          <w:bCs/>
          <w:color w:val="0070C0"/>
          <w:sz w:val="32"/>
          <w:szCs w:val="32"/>
        </w:rPr>
        <w:t>they will rise up, looking on!”</w:t>
      </w:r>
      <w:r w:rsidR="00E7683B" w:rsidRPr="005E7AA7">
        <w:rPr>
          <w:rFonts w:cstheme="minorHAnsi"/>
          <w:b/>
          <w:bCs/>
          <w:color w:val="0070C0"/>
        </w:rPr>
        <w:t xml:space="preserve"> </w:t>
      </w:r>
      <w:r w:rsidR="00E7683B" w:rsidRPr="005E7AA7">
        <w:rPr>
          <w:rFonts w:eastAsia="Times New Roman" w:cstheme="minorHAnsi"/>
          <w:b/>
          <w:bCs/>
          <w:color w:val="0070C0"/>
          <w:sz w:val="24"/>
          <w:szCs w:val="24"/>
        </w:rPr>
        <w:t xml:space="preserve">( </w:t>
      </w:r>
      <w:r w:rsidRPr="005E7AA7">
        <w:rPr>
          <w:rFonts w:eastAsia="Times New Roman" w:cstheme="minorHAnsi"/>
          <w:b/>
          <w:bCs/>
          <w:color w:val="0070C0"/>
          <w:sz w:val="24"/>
          <w:szCs w:val="24"/>
        </w:rPr>
        <w:t>Zumar: 68 - 69.)</w:t>
      </w:r>
    </w:p>
    <w:p w:rsidR="002D2D21" w:rsidRPr="002D0452" w:rsidRDefault="002D2D21" w:rsidP="00426BCD">
      <w:pPr>
        <w:keepNext/>
        <w:widowControl w:val="0"/>
        <w:spacing w:after="100" w:afterAutospacing="1" w:line="240" w:lineRule="auto"/>
        <w:contextualSpacing/>
        <w:mirrorIndents/>
        <w:rPr>
          <w:rFonts w:eastAsia="Times New Roman" w:cstheme="minorHAnsi"/>
          <w:b/>
          <w:bCs/>
          <w:color w:val="0070C0"/>
          <w:sz w:val="16"/>
          <w:szCs w:val="16"/>
        </w:rPr>
      </w:pPr>
    </w:p>
    <w:p w:rsidR="007037C1" w:rsidRPr="007037C1" w:rsidRDefault="002D0452" w:rsidP="00426BCD">
      <w:pPr>
        <w:keepNext/>
        <w:widowControl w:val="0"/>
        <w:spacing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“H</w:t>
      </w:r>
      <w:r w:rsidR="007037C1" w:rsidRPr="007037C1">
        <w:rPr>
          <w:rFonts w:eastAsia="Times New Roman" w:cstheme="minorHAnsi"/>
          <w:b/>
          <w:bCs/>
          <w:color w:val="0070C0"/>
          <w:sz w:val="32"/>
          <w:szCs w:val="32"/>
        </w:rPr>
        <w:t>earts will be trembling on that day</w:t>
      </w:r>
      <w:r>
        <w:rPr>
          <w:rFonts w:eastAsia="Times New Roman" w:cstheme="minorHAnsi"/>
          <w:b/>
          <w:bCs/>
          <w:color w:val="0070C0"/>
          <w:sz w:val="32"/>
          <w:szCs w:val="32"/>
        </w:rPr>
        <w:t>!</w:t>
      </w:r>
      <w:r w:rsidR="007037C1" w:rsidRPr="007037C1">
        <w:rPr>
          <w:rFonts w:eastAsia="Times New Roman" w:cstheme="minorHAnsi"/>
          <w:b/>
          <w:bCs/>
          <w:color w:val="0070C0"/>
          <w:sz w:val="32"/>
          <w:szCs w:val="32"/>
        </w:rPr>
        <w:t xml:space="preserve"> </w:t>
      </w:r>
    </w:p>
    <w:p w:rsidR="002D0452" w:rsidRDefault="002D0452" w:rsidP="00426BCD">
      <w:pPr>
        <w:keepNext/>
        <w:widowControl w:val="0"/>
        <w:spacing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B</w:t>
      </w:r>
      <w:r w:rsidR="007037C1" w:rsidRPr="007037C1">
        <w:rPr>
          <w:rFonts w:eastAsia="Times New Roman" w:cstheme="minorHAnsi"/>
          <w:b/>
          <w:bCs/>
          <w:color w:val="0070C0"/>
          <w:sz w:val="32"/>
          <w:szCs w:val="32"/>
        </w:rPr>
        <w:t>earing a humbled look</w:t>
      </w:r>
      <w:r>
        <w:rPr>
          <w:rFonts w:eastAsia="Times New Roman" w:cstheme="minorHAnsi"/>
          <w:b/>
          <w:bCs/>
          <w:color w:val="0070C0"/>
          <w:sz w:val="32"/>
          <w:szCs w:val="32"/>
        </w:rPr>
        <w:t>!”</w:t>
      </w:r>
    </w:p>
    <w:p w:rsidR="002D0452" w:rsidRPr="00D403D8" w:rsidRDefault="002D0452" w:rsidP="00426BCD">
      <w:pPr>
        <w:keepNext/>
        <w:widowControl w:val="0"/>
        <w:spacing w:after="100" w:afterAutospacing="1" w:line="240" w:lineRule="auto"/>
        <w:contextualSpacing/>
        <w:mirrorIndents/>
        <w:jc w:val="center"/>
        <w:rPr>
          <w:rFonts w:eastAsia="Times New Roman" w:cstheme="minorHAnsi"/>
          <w:b/>
          <w:bCs/>
          <w:color w:val="0070C0"/>
          <w:sz w:val="20"/>
          <w:szCs w:val="20"/>
        </w:rPr>
      </w:pPr>
    </w:p>
    <w:p w:rsidR="00DC39CD" w:rsidRPr="007037C1" w:rsidRDefault="00D403D8" w:rsidP="00426BCD">
      <w:pPr>
        <w:keepNext/>
        <w:widowControl w:val="0"/>
        <w:ind w:firstLine="709"/>
        <w:jc w:val="both"/>
        <w:rPr>
          <w:rFonts w:eastAsia="Times New Roman" w:cstheme="minorHAnsi"/>
          <w:b/>
          <w:bCs/>
          <w:color w:val="0070C0"/>
          <w:sz w:val="32"/>
          <w:szCs w:val="32"/>
        </w:rPr>
      </w:pPr>
      <w:r w:rsidRPr="00D403D8">
        <w:rPr>
          <w:rFonts w:asciiTheme="majorBidi" w:eastAsia="Adobe Song Std L" w:hAnsiTheme="majorBidi" w:cstheme="majorBidi"/>
          <w:sz w:val="32"/>
          <w:szCs w:val="32"/>
        </w:rPr>
        <w:t>What is meant by hearts in such cases, to which perceptual attributes such as knowledge, fear, hope, and the lik</w:t>
      </w:r>
      <w:r>
        <w:rPr>
          <w:rFonts w:asciiTheme="majorBidi" w:eastAsia="Adobe Song Std L" w:hAnsiTheme="majorBidi" w:cstheme="majorBidi"/>
          <w:sz w:val="32"/>
          <w:szCs w:val="32"/>
        </w:rPr>
        <w:t xml:space="preserve">e are attributed, is the human </w:t>
      </w:r>
      <w:r w:rsidR="005E7AA7">
        <w:rPr>
          <w:rFonts w:asciiTheme="majorBidi" w:eastAsia="Adobe Song Std L" w:hAnsiTheme="majorBidi" w:cstheme="majorBidi"/>
          <w:sz w:val="32"/>
          <w:szCs w:val="32"/>
        </w:rPr>
        <w:t>“</w:t>
      </w:r>
      <w:r w:rsidR="00DD5390">
        <w:rPr>
          <w:rFonts w:asciiTheme="majorBidi" w:eastAsia="Adobe Song Std L" w:hAnsiTheme="majorBidi" w:cstheme="majorBidi"/>
          <w:sz w:val="32"/>
          <w:szCs w:val="32"/>
        </w:rPr>
        <w:t>S</w:t>
      </w:r>
      <w:r w:rsidRPr="00D403D8">
        <w:rPr>
          <w:rFonts w:asciiTheme="majorBidi" w:eastAsia="Adobe Song Std L" w:hAnsiTheme="majorBidi" w:cstheme="majorBidi"/>
          <w:sz w:val="32"/>
          <w:szCs w:val="32"/>
        </w:rPr>
        <w:t>el</w:t>
      </w:r>
      <w:r w:rsidR="00DD5390">
        <w:rPr>
          <w:rFonts w:asciiTheme="majorBidi" w:eastAsia="Adobe Song Std L" w:hAnsiTheme="majorBidi" w:cstheme="majorBidi"/>
          <w:sz w:val="32"/>
          <w:szCs w:val="32"/>
        </w:rPr>
        <w:t>f</w:t>
      </w:r>
      <w:r w:rsidRPr="00D403D8">
        <w:rPr>
          <w:rFonts w:asciiTheme="majorBidi" w:eastAsia="Adobe Song Std L" w:hAnsiTheme="majorBidi" w:cstheme="majorBidi"/>
          <w:sz w:val="32"/>
          <w:szCs w:val="32"/>
        </w:rPr>
        <w:t>.</w:t>
      </w:r>
      <w:r w:rsidR="005E7AA7">
        <w:rPr>
          <w:rFonts w:asciiTheme="majorBidi" w:eastAsia="Adobe Song Std L" w:hAnsiTheme="majorBidi" w:cstheme="majorBidi"/>
          <w:sz w:val="32"/>
          <w:szCs w:val="32"/>
        </w:rPr>
        <w:t>”</w:t>
      </w:r>
      <w:r w:rsidRPr="00D403D8">
        <w:rPr>
          <w:rFonts w:asciiTheme="majorBidi" w:eastAsia="Adobe Song Std L" w:hAnsiTheme="majorBidi" w:cstheme="majorBidi"/>
          <w:sz w:val="32"/>
          <w:szCs w:val="32"/>
        </w:rPr>
        <w:t xml:space="preserve">  If the God Almighty attributes humility to ey</w:t>
      </w:r>
      <w:r>
        <w:rPr>
          <w:rFonts w:asciiTheme="majorBidi" w:eastAsia="Adobe Song Std L" w:hAnsiTheme="majorBidi" w:cstheme="majorBidi"/>
          <w:sz w:val="32"/>
          <w:szCs w:val="32"/>
        </w:rPr>
        <w:t>e</w:t>
      </w:r>
      <w:r w:rsidRPr="00D403D8">
        <w:rPr>
          <w:rFonts w:asciiTheme="majorBidi" w:eastAsia="Adobe Song Std L" w:hAnsiTheme="majorBidi" w:cstheme="majorBidi"/>
          <w:sz w:val="32"/>
          <w:szCs w:val="32"/>
        </w:rPr>
        <w:t>s, even though humility is from the state of the heart, it is because the apparent effect of humility is evident in the eyes more than other organs.</w:t>
      </w:r>
    </w:p>
    <w:p w:rsidR="007037C1" w:rsidRDefault="00BF4F35" w:rsidP="00426BCD">
      <w:pPr>
        <w:keepNext/>
        <w:widowControl w:val="0"/>
        <w:spacing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007037C1" w:rsidRPr="007037C1">
        <w:rPr>
          <w:rFonts w:eastAsia="Times New Roman" w:cstheme="minorHAnsi"/>
          <w:b/>
          <w:bCs/>
          <w:color w:val="0070C0"/>
          <w:sz w:val="32"/>
          <w:szCs w:val="32"/>
        </w:rPr>
        <w:t>They will say</w:t>
      </w:r>
      <w:r>
        <w:rPr>
          <w:rFonts w:eastAsia="Times New Roman" w:cstheme="minorHAnsi"/>
          <w:b/>
          <w:bCs/>
          <w:color w:val="0070C0"/>
          <w:sz w:val="32"/>
          <w:szCs w:val="32"/>
        </w:rPr>
        <w:t>:</w:t>
      </w:r>
      <w:r w:rsidR="007037C1" w:rsidRPr="007037C1">
        <w:rPr>
          <w:rFonts w:eastAsia="Times New Roman" w:cstheme="minorHAnsi"/>
          <w:b/>
          <w:bCs/>
          <w:color w:val="0070C0"/>
          <w:sz w:val="32"/>
          <w:szCs w:val="32"/>
        </w:rPr>
        <w:t xml:space="preserve"> Are we being returned to our earlier state?</w:t>
      </w:r>
      <w:r>
        <w:rPr>
          <w:rFonts w:eastAsia="Times New Roman" w:cstheme="minorHAnsi"/>
          <w:b/>
          <w:bCs/>
          <w:color w:val="0070C0"/>
          <w:sz w:val="32"/>
          <w:szCs w:val="32"/>
        </w:rPr>
        <w:t>”</w:t>
      </w:r>
    </w:p>
    <w:p w:rsidR="00DC39CD" w:rsidRPr="00DC39CD" w:rsidRDefault="00DC39CD" w:rsidP="00426BCD">
      <w:pPr>
        <w:keepNext/>
        <w:widowControl w:val="0"/>
        <w:spacing w:after="100" w:afterAutospacing="1" w:line="240" w:lineRule="auto"/>
        <w:contextualSpacing/>
        <w:mirrorIndents/>
        <w:jc w:val="center"/>
        <w:rPr>
          <w:rFonts w:eastAsia="Times New Roman" w:cstheme="minorHAnsi"/>
          <w:b/>
          <w:bCs/>
          <w:color w:val="0070C0"/>
          <w:sz w:val="16"/>
          <w:szCs w:val="16"/>
        </w:rPr>
      </w:pPr>
    </w:p>
    <w:p w:rsidR="00DC39CD" w:rsidRDefault="00DC39CD" w:rsidP="00426BCD">
      <w:pPr>
        <w:keepNext/>
        <w:widowControl w:val="0"/>
        <w:tabs>
          <w:tab w:val="left" w:pos="709"/>
        </w:tabs>
        <w:spacing w:after="100" w:afterAutospacing="1"/>
        <w:contextualSpacing/>
        <w:mirrorIndent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DC39CD">
        <w:rPr>
          <w:rFonts w:asciiTheme="majorBidi" w:eastAsia="Adobe Song Std L" w:hAnsiTheme="majorBidi" w:cstheme="majorBidi"/>
          <w:sz w:val="32"/>
          <w:szCs w:val="32"/>
        </w:rPr>
        <w:t>The deniers of the Resurrection say: Do we really return to the first state of life after death?</w:t>
      </w:r>
    </w:p>
    <w:p w:rsidR="00051928" w:rsidRPr="00051928" w:rsidRDefault="00051928" w:rsidP="00426BCD">
      <w:pPr>
        <w:keepNext/>
        <w:widowControl w:val="0"/>
        <w:tabs>
          <w:tab w:val="left" w:pos="709"/>
        </w:tabs>
        <w:spacing w:after="100" w:afterAutospacing="1"/>
        <w:contextualSpacing/>
        <w:mirrorIndents/>
        <w:jc w:val="both"/>
        <w:rPr>
          <w:rFonts w:eastAsia="Times New Roman" w:cstheme="minorHAnsi"/>
          <w:b/>
          <w:bCs/>
          <w:sz w:val="8"/>
          <w:szCs w:val="8"/>
        </w:rPr>
      </w:pPr>
    </w:p>
    <w:p w:rsidR="00DC39CD" w:rsidRDefault="00051928" w:rsidP="00426BCD">
      <w:pPr>
        <w:keepNext/>
        <w:widowControl w:val="0"/>
        <w:tabs>
          <w:tab w:val="left" w:pos="709"/>
        </w:tabs>
        <w:spacing w:after="100" w:afterAutospacing="1"/>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“A</w:t>
      </w:r>
      <w:r w:rsidR="00DC39CD" w:rsidRPr="00DC39CD">
        <w:rPr>
          <w:rFonts w:eastAsia="Times New Roman" w:cstheme="minorHAnsi"/>
          <w:b/>
          <w:bCs/>
          <w:color w:val="0070C0"/>
          <w:sz w:val="32"/>
          <w:szCs w:val="32"/>
        </w:rPr>
        <w:t>fter we have become bones and dust?"</w:t>
      </w:r>
    </w:p>
    <w:p w:rsidR="00051928" w:rsidRPr="00051928" w:rsidRDefault="00051928" w:rsidP="00426BCD">
      <w:pPr>
        <w:keepNext/>
        <w:widowControl w:val="0"/>
        <w:tabs>
          <w:tab w:val="left" w:pos="709"/>
        </w:tabs>
        <w:spacing w:after="100" w:afterAutospacing="1"/>
        <w:contextualSpacing/>
        <w:mirrorIndents/>
        <w:jc w:val="center"/>
        <w:rPr>
          <w:rFonts w:eastAsia="Times New Roman" w:cstheme="minorHAnsi"/>
          <w:b/>
          <w:bCs/>
          <w:color w:val="0070C0"/>
          <w:sz w:val="10"/>
          <w:szCs w:val="10"/>
        </w:rPr>
      </w:pPr>
    </w:p>
    <w:p w:rsidR="00051928" w:rsidRDefault="00051928" w:rsidP="00426BCD">
      <w:pPr>
        <w:keepNext/>
        <w:widowControl w:val="0"/>
        <w:tabs>
          <w:tab w:val="left" w:pos="709"/>
        </w:tabs>
        <w:spacing w:after="100" w:afterAutospacing="1"/>
        <w:contextualSpacing/>
        <w:mirrorIndent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051928">
        <w:rPr>
          <w:rFonts w:asciiTheme="majorBidi" w:eastAsia="Adobe Song Std L" w:hAnsiTheme="majorBidi" w:cstheme="majorBidi"/>
          <w:sz w:val="32"/>
          <w:szCs w:val="32"/>
        </w:rPr>
        <w:t xml:space="preserve">When it is strange to be revived after death, it is </w:t>
      </w:r>
      <w:r w:rsidR="005739F2">
        <w:rPr>
          <w:rFonts w:asciiTheme="majorBidi" w:eastAsia="Adobe Song Std L" w:hAnsiTheme="majorBidi" w:cstheme="majorBidi"/>
          <w:sz w:val="32"/>
          <w:szCs w:val="32"/>
        </w:rPr>
        <w:t>much</w:t>
      </w:r>
      <w:r w:rsidRPr="00051928">
        <w:rPr>
          <w:rFonts w:asciiTheme="majorBidi" w:eastAsia="Adobe Song Std L" w:hAnsiTheme="majorBidi" w:cstheme="majorBidi"/>
          <w:sz w:val="32"/>
          <w:szCs w:val="32"/>
        </w:rPr>
        <w:t xml:space="preserve"> strange with the decay of bones and the disintegration of parts.</w:t>
      </w:r>
    </w:p>
    <w:p w:rsidR="00051928" w:rsidRPr="005739F2" w:rsidRDefault="00051928" w:rsidP="00426BCD">
      <w:pPr>
        <w:keepNext/>
        <w:widowControl w:val="0"/>
        <w:tabs>
          <w:tab w:val="left" w:pos="709"/>
        </w:tabs>
        <w:spacing w:after="100" w:afterAutospacing="1"/>
        <w:contextualSpacing/>
        <w:mirrorIndents/>
        <w:jc w:val="both"/>
        <w:rPr>
          <w:rFonts w:eastAsia="Times New Roman" w:cstheme="minorHAnsi"/>
          <w:b/>
          <w:bCs/>
          <w:color w:val="0070C0"/>
          <w:sz w:val="8"/>
          <w:szCs w:val="8"/>
        </w:rPr>
      </w:pPr>
    </w:p>
    <w:p w:rsidR="00DC39CD" w:rsidRDefault="005739F2" w:rsidP="00426BCD">
      <w:pPr>
        <w:keepNext/>
        <w:widowControl w:val="0"/>
        <w:tabs>
          <w:tab w:val="left" w:pos="709"/>
        </w:tabs>
        <w:spacing w:after="100" w:afterAutospacing="1"/>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00DC39CD" w:rsidRPr="00DC39CD">
        <w:rPr>
          <w:rFonts w:eastAsia="Times New Roman" w:cstheme="minorHAnsi"/>
          <w:b/>
          <w:bCs/>
          <w:color w:val="0070C0"/>
          <w:sz w:val="32"/>
          <w:szCs w:val="32"/>
        </w:rPr>
        <w:t>They have said</w:t>
      </w:r>
      <w:r>
        <w:rPr>
          <w:rFonts w:eastAsia="Times New Roman" w:cstheme="minorHAnsi"/>
          <w:b/>
          <w:bCs/>
          <w:color w:val="0070C0"/>
          <w:sz w:val="32"/>
          <w:szCs w:val="32"/>
        </w:rPr>
        <w:t>:</w:t>
      </w:r>
      <w:r w:rsidR="00DC39CD" w:rsidRPr="00DC39CD">
        <w:rPr>
          <w:rFonts w:eastAsia="Times New Roman" w:cstheme="minorHAnsi"/>
          <w:b/>
          <w:bCs/>
          <w:color w:val="0070C0"/>
          <w:sz w:val="32"/>
          <w:szCs w:val="32"/>
        </w:rPr>
        <w:t xml:space="preserve"> Such a resurrection will certainly be a great loss</w:t>
      </w:r>
      <w:r>
        <w:rPr>
          <w:rFonts w:eastAsia="Times New Roman" w:cstheme="minorHAnsi"/>
          <w:b/>
          <w:bCs/>
          <w:color w:val="0070C0"/>
          <w:sz w:val="32"/>
          <w:szCs w:val="32"/>
        </w:rPr>
        <w:t>!</w:t>
      </w:r>
      <w:r w:rsidR="00DC39CD" w:rsidRPr="00DC39CD">
        <w:rPr>
          <w:rFonts w:eastAsia="Times New Roman" w:cstheme="minorHAnsi"/>
          <w:b/>
          <w:bCs/>
          <w:color w:val="0070C0"/>
          <w:sz w:val="32"/>
          <w:szCs w:val="32"/>
        </w:rPr>
        <w:t xml:space="preserve">" </w:t>
      </w:r>
    </w:p>
    <w:p w:rsidR="005739F2" w:rsidRPr="005739F2" w:rsidRDefault="005739F2" w:rsidP="00426BCD">
      <w:pPr>
        <w:keepNext/>
        <w:widowControl w:val="0"/>
        <w:tabs>
          <w:tab w:val="left" w:pos="709"/>
        </w:tabs>
        <w:spacing w:after="100" w:afterAutospacing="1"/>
        <w:contextualSpacing/>
        <w:mirrorIndents/>
        <w:jc w:val="center"/>
        <w:rPr>
          <w:rFonts w:eastAsia="Times New Roman" w:cstheme="minorHAnsi"/>
          <w:b/>
          <w:bCs/>
          <w:color w:val="0070C0"/>
          <w:sz w:val="10"/>
          <w:szCs w:val="10"/>
        </w:rPr>
      </w:pPr>
    </w:p>
    <w:p w:rsidR="005739F2" w:rsidRDefault="005739F2" w:rsidP="00426BCD">
      <w:pPr>
        <w:keepNext/>
        <w:widowControl w:val="0"/>
        <w:tabs>
          <w:tab w:val="left" w:pos="709"/>
        </w:tabs>
        <w:spacing w:after="100" w:afterAutospacing="1"/>
        <w:contextualSpacing/>
        <w:mirrorIndent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5739F2">
        <w:rPr>
          <w:rFonts w:asciiTheme="majorBidi" w:eastAsia="Adobe Song Std L" w:hAnsiTheme="majorBidi" w:cstheme="majorBidi"/>
          <w:sz w:val="32"/>
          <w:szCs w:val="32"/>
        </w:rPr>
        <w:t>This return - that is, the return after death to life - is a return that is detrimental to its owner.</w:t>
      </w:r>
    </w:p>
    <w:p w:rsidR="005739F2" w:rsidRPr="00362EAE" w:rsidRDefault="005739F2" w:rsidP="00426BCD">
      <w:pPr>
        <w:keepNext/>
        <w:widowControl w:val="0"/>
        <w:tabs>
          <w:tab w:val="left" w:pos="709"/>
        </w:tabs>
        <w:spacing w:after="100" w:afterAutospacing="1"/>
        <w:contextualSpacing/>
        <w:mirrorIndents/>
        <w:jc w:val="both"/>
        <w:rPr>
          <w:rFonts w:eastAsia="Times New Roman" w:cstheme="minorHAnsi"/>
          <w:b/>
          <w:bCs/>
          <w:color w:val="0070C0"/>
          <w:sz w:val="10"/>
          <w:szCs w:val="10"/>
        </w:rPr>
      </w:pPr>
    </w:p>
    <w:p w:rsidR="00362EAE" w:rsidRPr="00362EAE" w:rsidRDefault="00362EAE" w:rsidP="00426BCD">
      <w:pPr>
        <w:keepNext/>
        <w:widowControl w:val="0"/>
        <w:tabs>
          <w:tab w:val="left" w:pos="709"/>
        </w:tabs>
        <w:spacing w:after="100" w:afterAutospacing="1"/>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000103B1" w:rsidRPr="000103B1">
        <w:rPr>
          <w:rFonts w:eastAsia="Times New Roman" w:cstheme="minorHAnsi"/>
          <w:b/>
          <w:bCs/>
          <w:color w:val="0070C0"/>
          <w:sz w:val="32"/>
          <w:szCs w:val="32"/>
        </w:rPr>
        <w:t>But their return will happen following a Single Outcry</w:t>
      </w:r>
      <w:r>
        <w:rPr>
          <w:rFonts w:eastAsia="Times New Roman" w:cstheme="minorHAnsi"/>
          <w:b/>
          <w:bCs/>
          <w:color w:val="0070C0"/>
          <w:sz w:val="32"/>
          <w:szCs w:val="32"/>
        </w:rPr>
        <w:t>!</w:t>
      </w:r>
    </w:p>
    <w:p w:rsidR="00362EAE" w:rsidRPr="007037C1" w:rsidRDefault="00362EAE" w:rsidP="00426BCD">
      <w:pPr>
        <w:keepNext/>
        <w:widowControl w:val="0"/>
        <w:tabs>
          <w:tab w:val="left" w:pos="709"/>
        </w:tabs>
        <w:spacing w:after="100" w:afterAutospacing="1"/>
        <w:contextualSpacing/>
        <w:mirrorIndents/>
        <w:jc w:val="center"/>
        <w:rPr>
          <w:rFonts w:eastAsia="Times New Roman" w:cstheme="minorHAnsi"/>
          <w:b/>
          <w:bCs/>
          <w:color w:val="0070C0"/>
          <w:sz w:val="32"/>
          <w:szCs w:val="32"/>
        </w:rPr>
      </w:pPr>
      <w:r w:rsidRPr="00362EAE">
        <w:rPr>
          <w:rFonts w:eastAsia="Times New Roman" w:cstheme="minorHAnsi"/>
          <w:b/>
          <w:bCs/>
          <w:color w:val="0070C0"/>
          <w:sz w:val="32"/>
          <w:szCs w:val="32"/>
        </w:rPr>
        <w:t>Whereupon they get up</w:t>
      </w:r>
      <w:r>
        <w:rPr>
          <w:rFonts w:eastAsia="Times New Roman" w:cstheme="minorHAnsi"/>
          <w:b/>
          <w:bCs/>
          <w:color w:val="0070C0"/>
          <w:sz w:val="32"/>
          <w:szCs w:val="32"/>
        </w:rPr>
        <w:t>!”</w:t>
      </w:r>
    </w:p>
    <w:p w:rsidR="00D50B0F" w:rsidRDefault="007650E6" w:rsidP="00426BCD">
      <w:pPr>
        <w:keepNext/>
        <w:widowControl w:val="0"/>
        <w:tabs>
          <w:tab w:val="left" w:pos="709"/>
        </w:tabs>
        <w:spacing w:before="240" w:after="100" w:afterAutospacing="1"/>
        <w:contextualSpacing/>
        <w:mirrorIndents/>
        <w:jc w:val="both"/>
        <w:rPr>
          <w:rFonts w:asciiTheme="majorBidi" w:eastAsia="Adobe Song Std L" w:hAnsiTheme="majorBidi" w:cstheme="majorBidi"/>
          <w:sz w:val="32"/>
          <w:szCs w:val="32"/>
        </w:rPr>
      </w:pPr>
      <w:r>
        <w:rPr>
          <w:b/>
          <w:bCs/>
        </w:rPr>
        <w:tab/>
      </w:r>
      <w:r w:rsidR="00D50B0F" w:rsidRPr="00D50B0F">
        <w:rPr>
          <w:rFonts w:asciiTheme="majorBidi" w:eastAsia="Adobe Song Std L" w:hAnsiTheme="majorBidi" w:cstheme="majorBidi"/>
          <w:sz w:val="32"/>
          <w:szCs w:val="32"/>
        </w:rPr>
        <w:t>The word "outcry" means to reject someone with shout and holler, and if the second blow is called "agony," it was because with this shout, man is transferred from the world of death to the world of life and from the depth of the earth to the surface of earth.</w:t>
      </w:r>
    </w:p>
    <w:p w:rsidR="00771AEF" w:rsidRPr="00771AEF" w:rsidRDefault="00771AEF" w:rsidP="00426BCD">
      <w:pPr>
        <w:keepNext/>
        <w:widowControl w:val="0"/>
        <w:tabs>
          <w:tab w:val="left" w:pos="709"/>
        </w:tabs>
        <w:spacing w:before="240" w:after="100" w:afterAutospacing="1"/>
        <w:contextualSpacing/>
        <w:mirrorIndents/>
        <w:jc w:val="both"/>
        <w:rPr>
          <w:rFonts w:asciiTheme="majorBidi" w:eastAsia="Adobe Song Std L" w:hAnsiTheme="majorBidi" w:cstheme="majorBidi"/>
          <w:sz w:val="8"/>
          <w:szCs w:val="8"/>
        </w:rPr>
      </w:pPr>
    </w:p>
    <w:p w:rsidR="00771AEF" w:rsidRPr="00771AEF" w:rsidRDefault="00771AEF" w:rsidP="00426BCD">
      <w:pPr>
        <w:keepNext/>
        <w:widowControl w:val="0"/>
        <w:tabs>
          <w:tab w:val="left" w:pos="709"/>
        </w:tabs>
        <w:spacing w:after="100" w:afterAutospacing="1"/>
        <w:contextualSpacing/>
        <w:mirrorIndent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771AEF">
        <w:rPr>
          <w:rFonts w:asciiTheme="majorBidi" w:eastAsia="Adobe Song Std L" w:hAnsiTheme="majorBidi" w:cstheme="majorBidi"/>
          <w:sz w:val="32"/>
          <w:szCs w:val="32"/>
        </w:rPr>
        <w:t xml:space="preserve">The meaning of the Verse is: It is not difficult for </w:t>
      </w:r>
      <w:r>
        <w:rPr>
          <w:rFonts w:asciiTheme="majorBidi" w:eastAsia="Adobe Song Std L" w:hAnsiTheme="majorBidi" w:cstheme="majorBidi"/>
          <w:sz w:val="32"/>
          <w:szCs w:val="32"/>
        </w:rPr>
        <w:t>U</w:t>
      </w:r>
      <w:r w:rsidRPr="00771AEF">
        <w:rPr>
          <w:rFonts w:asciiTheme="majorBidi" w:eastAsia="Adobe Song Std L" w:hAnsiTheme="majorBidi" w:cstheme="majorBidi"/>
          <w:sz w:val="32"/>
          <w:szCs w:val="32"/>
        </w:rPr>
        <w:t xml:space="preserve">s to resurrect them after death, and bring them back to life, because their return is nothing more than a single shout, as soon as that shout is done, suddenly all </w:t>
      </w:r>
      <w:r>
        <w:rPr>
          <w:rFonts w:asciiTheme="majorBidi" w:eastAsia="Adobe Song Std L" w:hAnsiTheme="majorBidi" w:cstheme="majorBidi"/>
          <w:sz w:val="32"/>
          <w:szCs w:val="32"/>
        </w:rPr>
        <w:t xml:space="preserve">are </w:t>
      </w:r>
      <w:r w:rsidRPr="00771AEF">
        <w:rPr>
          <w:rFonts w:asciiTheme="majorBidi" w:eastAsia="Adobe Song Std L" w:hAnsiTheme="majorBidi" w:cstheme="majorBidi"/>
          <w:sz w:val="32"/>
          <w:szCs w:val="32"/>
        </w:rPr>
        <w:t>alive and lie down on the even ground or a ground without water and grass, even though one minute ago they were dead in the belly of the earth.</w:t>
      </w:r>
    </w:p>
    <w:p w:rsidR="00771AEF" w:rsidRDefault="00771AEF" w:rsidP="00426BCD">
      <w:pPr>
        <w:keepNext/>
        <w:widowControl w:val="0"/>
        <w:tabs>
          <w:tab w:val="left" w:pos="709"/>
        </w:tabs>
        <w:spacing w:after="100" w:afterAutospacing="1"/>
        <w:contextualSpacing/>
        <w:mirrorIndents/>
        <w:jc w:val="both"/>
        <w:rPr>
          <w:rFonts w:eastAsia="Adobe Song Std L" w:cstheme="minorHAnsi"/>
          <w:b/>
          <w:bCs/>
          <w:color w:val="0070C0"/>
          <w:sz w:val="24"/>
          <w:szCs w:val="24"/>
        </w:rPr>
      </w:pPr>
      <w:r w:rsidRPr="00771AEF">
        <w:rPr>
          <w:rFonts w:asciiTheme="majorBidi" w:eastAsia="Adobe Song Std L" w:hAnsiTheme="majorBidi" w:cstheme="majorBidi"/>
          <w:sz w:val="32"/>
          <w:szCs w:val="32"/>
        </w:rPr>
        <w:t xml:space="preserve">So the two Verses in question are in the meaning of the following Verse which says: </w:t>
      </w:r>
      <w:r w:rsidRPr="00771AEF">
        <w:rPr>
          <w:rFonts w:eastAsia="Adobe Song Std L" w:cstheme="minorHAnsi"/>
          <w:b/>
          <w:bCs/>
          <w:color w:val="0070C0"/>
          <w:sz w:val="32"/>
          <w:szCs w:val="32"/>
        </w:rPr>
        <w:t xml:space="preserve">"The matter of the Hour is just like the twinkling of an eye, or] even [swifter. " </w:t>
      </w:r>
      <w:r w:rsidRPr="00771AEF">
        <w:rPr>
          <w:rFonts w:eastAsia="Adobe Song Std L" w:cstheme="minorHAnsi"/>
          <w:b/>
          <w:bCs/>
          <w:color w:val="0070C0"/>
          <w:sz w:val="24"/>
          <w:szCs w:val="24"/>
        </w:rPr>
        <w:t>(Nahl: 77.)</w:t>
      </w:r>
    </w:p>
    <w:p w:rsidR="00771AEF" w:rsidRDefault="00771AEF" w:rsidP="00426BCD">
      <w:pPr>
        <w:keepNext/>
        <w:widowControl w:val="0"/>
        <w:tabs>
          <w:tab w:val="left" w:pos="709"/>
        </w:tabs>
        <w:spacing w:after="0"/>
        <w:jc w:val="right"/>
        <w:rPr>
          <w:rFonts w:asciiTheme="minorBidi" w:hAnsiTheme="minorBidi"/>
          <w:b/>
          <w:bCs/>
          <w:sz w:val="24"/>
          <w:szCs w:val="24"/>
          <w:lang w:bidi="fa-IR"/>
        </w:rPr>
      </w:pPr>
      <w:r w:rsidRPr="00321213">
        <w:rPr>
          <w:rFonts w:eastAsia="Times New Roman" w:cstheme="minorHAnsi"/>
          <w:b/>
          <w:bCs/>
          <w:color w:val="0070C0"/>
          <w:sz w:val="32"/>
          <w:szCs w:val="32"/>
        </w:rPr>
        <w:t xml:space="preserve"> </w:t>
      </w:r>
      <w:r w:rsidRPr="00C57280">
        <w:rPr>
          <w:rFonts w:asciiTheme="minorBidi" w:hAnsiTheme="minorBidi"/>
          <w:b/>
          <w:bCs/>
          <w:sz w:val="24"/>
          <w:szCs w:val="24"/>
          <w:lang w:bidi="fa-IR"/>
        </w:rPr>
        <w:t xml:space="preserve"> (Almizan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40 -</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 xml:space="preserve">21 = 20 - </w:t>
      </w:r>
      <w:r w:rsidR="00FE3327">
        <w:rPr>
          <w:rFonts w:asciiTheme="minorBidi" w:hAnsiTheme="minorBidi"/>
          <w:b/>
          <w:bCs/>
          <w:sz w:val="24"/>
          <w:szCs w:val="24"/>
          <w:lang w:bidi="fa-IR"/>
        </w:rPr>
        <w:t>299</w:t>
      </w:r>
      <w:r>
        <w:rPr>
          <w:rFonts w:asciiTheme="minorBidi" w:hAnsiTheme="minorBidi"/>
          <w:b/>
          <w:bCs/>
          <w:sz w:val="24"/>
          <w:szCs w:val="24"/>
          <w:lang w:bidi="fa-IR"/>
        </w:rPr>
        <w:t>.</w:t>
      </w:r>
      <w:r w:rsidRPr="00C57280">
        <w:rPr>
          <w:rFonts w:asciiTheme="minorBidi" w:hAnsiTheme="minorBidi"/>
          <w:b/>
          <w:bCs/>
          <w:sz w:val="24"/>
          <w:szCs w:val="24"/>
          <w:lang w:bidi="fa-IR"/>
        </w:rPr>
        <w:t>)</w:t>
      </w:r>
    </w:p>
    <w:p w:rsidR="00771AEF" w:rsidRDefault="00771AEF" w:rsidP="00426BCD">
      <w:pPr>
        <w:keepNext/>
        <w:widowControl w:val="0"/>
        <w:spacing w:after="0"/>
        <w:ind w:firstLine="709"/>
        <w:jc w:val="both"/>
        <w:rPr>
          <w:rFonts w:eastAsia="Times New Roman" w:cstheme="minorHAnsi"/>
          <w:b/>
          <w:bCs/>
          <w:color w:val="0070C0"/>
          <w:sz w:val="32"/>
          <w:szCs w:val="32"/>
        </w:rPr>
      </w:pPr>
    </w:p>
    <w:p w:rsidR="00771AEF" w:rsidRPr="00FE3327" w:rsidRDefault="00771AEF" w:rsidP="00426BCD">
      <w:pPr>
        <w:keepNext/>
        <w:widowControl w:val="0"/>
        <w:tabs>
          <w:tab w:val="left" w:pos="709"/>
        </w:tabs>
        <w:spacing w:after="100" w:afterAutospacing="1"/>
        <w:contextualSpacing/>
        <w:mirrorIndents/>
        <w:jc w:val="both"/>
        <w:rPr>
          <w:rFonts w:eastAsia="Adobe Song Std L" w:cstheme="minorHAnsi"/>
          <w:b/>
          <w:bCs/>
          <w:color w:val="0070C0"/>
          <w:sz w:val="4"/>
          <w:szCs w:val="4"/>
        </w:rPr>
      </w:pPr>
    </w:p>
    <w:p w:rsidR="00771AEF" w:rsidRPr="00FE3327" w:rsidRDefault="00771AEF" w:rsidP="00426BCD">
      <w:pPr>
        <w:keepNext/>
        <w:widowControl w:val="0"/>
        <w:tabs>
          <w:tab w:val="left" w:pos="709"/>
        </w:tabs>
        <w:spacing w:after="100" w:afterAutospacing="1"/>
        <w:contextualSpacing/>
        <w:mirrorIndents/>
        <w:jc w:val="both"/>
        <w:rPr>
          <w:rFonts w:asciiTheme="majorBidi" w:eastAsia="Adobe Song Std L" w:hAnsiTheme="majorBidi" w:cstheme="majorBidi"/>
          <w:sz w:val="40"/>
          <w:szCs w:val="40"/>
        </w:rPr>
      </w:pPr>
    </w:p>
    <w:p w:rsidR="00FE3327" w:rsidRDefault="00FE3327" w:rsidP="00426BCD">
      <w:pPr>
        <w:pStyle w:val="Heading2"/>
        <w:keepNext/>
        <w:widowControl w:val="0"/>
      </w:pPr>
      <w:bookmarkStart w:id="178" w:name="_Toc65571738"/>
      <w:r w:rsidRPr="00A478ED">
        <w:t>"The Dominant Event" and the Devising of the End of World</w:t>
      </w:r>
      <w:bookmarkEnd w:id="178"/>
    </w:p>
    <w:p w:rsidR="00FE3327" w:rsidRDefault="00FE3327"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r w:rsidRPr="00FE3327">
        <w:rPr>
          <w:rFonts w:asciiTheme="majorBidi" w:eastAsia="Times New Roman" w:hAnsiTheme="majorBidi" w:cstheme="majorBidi"/>
          <w:color w:val="00B050"/>
          <w:sz w:val="28"/>
          <w:szCs w:val="28"/>
          <w:rtl/>
        </w:rPr>
        <w:t xml:space="preserve">«فَاِذا جـــاءَتِ الطّامَّةُ الْكُبْرى!» </w:t>
      </w:r>
    </w:p>
    <w:p w:rsidR="00FE3327" w:rsidRDefault="00FE3327"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FE3327">
        <w:rPr>
          <w:rFonts w:asciiTheme="majorBidi" w:eastAsia="Times New Roman" w:hAnsiTheme="majorBidi" w:cstheme="majorBidi"/>
          <w:color w:val="00B050"/>
          <w:sz w:val="28"/>
          <w:szCs w:val="28"/>
          <w:rtl/>
        </w:rPr>
        <w:t xml:space="preserve">(34 / نازعات) </w:t>
      </w:r>
    </w:p>
    <w:p w:rsidR="00FE3327" w:rsidRPr="00FE3327" w:rsidRDefault="00FE3327"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p>
    <w:p w:rsidR="007650E6" w:rsidRPr="00EE3FAE" w:rsidRDefault="00FE3327" w:rsidP="00426BCD">
      <w:pPr>
        <w:keepNext/>
        <w:widowControl w:val="0"/>
        <w:spacing w:after="0"/>
        <w:jc w:val="center"/>
        <w:rPr>
          <w:b/>
          <w:bCs/>
          <w:color w:val="0070C0"/>
          <w:sz w:val="32"/>
          <w:szCs w:val="32"/>
          <w:lang w:bidi="fa-IR"/>
        </w:rPr>
      </w:pPr>
      <w:r w:rsidRPr="00EE3FAE">
        <w:rPr>
          <w:b/>
          <w:bCs/>
          <w:color w:val="0070C0"/>
          <w:sz w:val="32"/>
          <w:szCs w:val="32"/>
          <w:lang w:bidi="fa-IR"/>
        </w:rPr>
        <w:t>“When the Greatest Catastrophe befalls!”</w:t>
      </w:r>
    </w:p>
    <w:p w:rsidR="00FE3327" w:rsidRDefault="00FE3327" w:rsidP="00426BCD">
      <w:pPr>
        <w:keepNext/>
        <w:widowControl w:val="0"/>
        <w:jc w:val="center"/>
        <w:rPr>
          <w:rFonts w:eastAsia="Times New Roman" w:cstheme="minorHAnsi"/>
          <w:b/>
          <w:bCs/>
          <w:color w:val="0070C0"/>
          <w:sz w:val="24"/>
          <w:szCs w:val="24"/>
        </w:rPr>
      </w:pPr>
      <w:r w:rsidRPr="002B0659">
        <w:rPr>
          <w:rFonts w:eastAsia="Times New Roman" w:cstheme="minorHAnsi"/>
          <w:b/>
          <w:bCs/>
          <w:color w:val="0070C0"/>
          <w:sz w:val="24"/>
          <w:szCs w:val="24"/>
        </w:rPr>
        <w:t>(Holy Quran</w:t>
      </w:r>
      <w:r>
        <w:rPr>
          <w:rFonts w:eastAsia="Times New Roman" w:cstheme="minorHAnsi"/>
          <w:b/>
          <w:bCs/>
          <w:color w:val="0070C0"/>
          <w:sz w:val="24"/>
          <w:szCs w:val="24"/>
        </w:rPr>
        <w:t>; Naziat</w:t>
      </w:r>
      <w:r w:rsidRPr="002B0659">
        <w:rPr>
          <w:rFonts w:eastAsia="Times New Roman" w:cstheme="minorHAnsi"/>
          <w:b/>
          <w:bCs/>
          <w:color w:val="0070C0"/>
          <w:sz w:val="24"/>
          <w:szCs w:val="24"/>
        </w:rPr>
        <w:t xml:space="preserve">: </w:t>
      </w:r>
      <w:r w:rsidR="00EE3FAE">
        <w:rPr>
          <w:rFonts w:eastAsia="Times New Roman" w:cstheme="minorHAnsi"/>
          <w:b/>
          <w:bCs/>
          <w:color w:val="0070C0"/>
          <w:sz w:val="24"/>
          <w:szCs w:val="24"/>
        </w:rPr>
        <w:t>34</w:t>
      </w:r>
      <w:r w:rsidRPr="002B0659">
        <w:rPr>
          <w:rFonts w:eastAsia="Times New Roman" w:cstheme="minorHAnsi"/>
          <w:b/>
          <w:bCs/>
          <w:color w:val="0070C0"/>
          <w:sz w:val="24"/>
          <w:szCs w:val="24"/>
        </w:rPr>
        <w:t>.)</w:t>
      </w:r>
    </w:p>
    <w:p w:rsidR="008B6615" w:rsidRDefault="008B6615" w:rsidP="00426BCD">
      <w:pPr>
        <w:keepNext/>
        <w:widowControl w:val="0"/>
        <w:tabs>
          <w:tab w:val="left" w:pos="709"/>
        </w:tabs>
        <w:spacing w:before="240" w:after="100" w:afterAutospacing="1"/>
        <w:contextualSpacing/>
        <w:mirrorIndent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EE3FAE">
        <w:rPr>
          <w:rFonts w:asciiTheme="majorBidi" w:eastAsia="Adobe Song Std L" w:hAnsiTheme="majorBidi" w:cstheme="majorBidi"/>
          <w:sz w:val="32"/>
          <w:szCs w:val="32"/>
        </w:rPr>
        <w:t>The word "Catastrophe" means a big and prevailing calamity. Every calamity and disaster that human beings are unable to repel is called Catastrophe.</w:t>
      </w:r>
    </w:p>
    <w:p w:rsidR="00F81D69" w:rsidRPr="00F81D69" w:rsidRDefault="00F81D69" w:rsidP="00426BCD">
      <w:pPr>
        <w:keepNext/>
        <w:widowControl w:val="0"/>
        <w:tabs>
          <w:tab w:val="left" w:pos="709"/>
        </w:tabs>
        <w:spacing w:before="240" w:after="100" w:afterAutospacing="1"/>
        <w:contextualSpacing/>
        <w:mirrorIndent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F81D69">
        <w:rPr>
          <w:rFonts w:asciiTheme="majorBidi" w:eastAsia="Adobe Song Std L" w:hAnsiTheme="majorBidi" w:cstheme="majorBidi"/>
          <w:sz w:val="32"/>
          <w:szCs w:val="32"/>
        </w:rPr>
        <w:t xml:space="preserve">According to </w:t>
      </w:r>
      <w:r>
        <w:rPr>
          <w:rFonts w:asciiTheme="majorBidi" w:eastAsia="Adobe Song Std L" w:hAnsiTheme="majorBidi" w:cstheme="majorBidi"/>
          <w:sz w:val="32"/>
          <w:szCs w:val="32"/>
        </w:rPr>
        <w:t xml:space="preserve">the </w:t>
      </w:r>
      <w:r w:rsidRPr="00F81D69">
        <w:rPr>
          <w:rFonts w:asciiTheme="majorBidi" w:eastAsia="Adobe Song Std L" w:hAnsiTheme="majorBidi" w:cstheme="majorBidi"/>
          <w:sz w:val="32"/>
          <w:szCs w:val="32"/>
        </w:rPr>
        <w:t xml:space="preserve">book Maj'ma, the great "Catastrophe" is the Resurrection, because the Resurrection is an event that is higher than any other events and prevails over any event. This is </w:t>
      </w:r>
      <w:r>
        <w:rPr>
          <w:rFonts w:asciiTheme="majorBidi" w:eastAsia="Adobe Song Std L" w:hAnsiTheme="majorBidi" w:cstheme="majorBidi"/>
          <w:sz w:val="32"/>
          <w:szCs w:val="32"/>
        </w:rPr>
        <w:t>why</w:t>
      </w:r>
      <w:r w:rsidRPr="00F81D69">
        <w:rPr>
          <w:rFonts w:asciiTheme="majorBidi" w:eastAsia="Adobe Song Std L" w:hAnsiTheme="majorBidi" w:cstheme="majorBidi"/>
          <w:sz w:val="32"/>
          <w:szCs w:val="32"/>
        </w:rPr>
        <w:t xml:space="preserve"> the Resurrection is called the Great Event. Because the God Almighty did not mention that from what great event the Resurrection is greater?  He absolutely </w:t>
      </w:r>
      <w:r w:rsidR="00DD5390">
        <w:rPr>
          <w:rFonts w:asciiTheme="majorBidi" w:eastAsia="Adobe Song Std L" w:hAnsiTheme="majorBidi" w:cstheme="majorBidi"/>
          <w:sz w:val="32"/>
          <w:szCs w:val="32"/>
        </w:rPr>
        <w:t>s</w:t>
      </w:r>
      <w:r w:rsidRPr="00F81D69">
        <w:rPr>
          <w:rFonts w:asciiTheme="majorBidi" w:eastAsia="Adobe Song Std L" w:hAnsiTheme="majorBidi" w:cstheme="majorBidi"/>
          <w:sz w:val="32"/>
          <w:szCs w:val="32"/>
        </w:rPr>
        <w:t xml:space="preserve">tated that it is the </w:t>
      </w:r>
      <w:r>
        <w:rPr>
          <w:rFonts w:asciiTheme="majorBidi" w:eastAsia="Adobe Song Std L" w:hAnsiTheme="majorBidi" w:cstheme="majorBidi"/>
          <w:sz w:val="32"/>
          <w:szCs w:val="32"/>
        </w:rPr>
        <w:t>G</w:t>
      </w:r>
      <w:r w:rsidRPr="00F81D69">
        <w:rPr>
          <w:rFonts w:asciiTheme="majorBidi" w:eastAsia="Adobe Song Std L" w:hAnsiTheme="majorBidi" w:cstheme="majorBidi"/>
          <w:sz w:val="32"/>
          <w:szCs w:val="32"/>
        </w:rPr>
        <w:t>reater, and it becomes clear that there is no greater event than it.</w:t>
      </w:r>
    </w:p>
    <w:p w:rsidR="0001736D" w:rsidRDefault="00F81D69" w:rsidP="00426BCD">
      <w:pPr>
        <w:keepNext/>
        <w:widowControl w:val="0"/>
        <w:tabs>
          <w:tab w:val="left" w:pos="709"/>
        </w:tabs>
        <w:spacing w:before="240" w:after="100" w:afterAutospacing="1"/>
        <w:contextualSpacing/>
        <w:mirrorIndent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F81D69">
        <w:rPr>
          <w:rFonts w:asciiTheme="majorBidi" w:eastAsia="Adobe Song Std L" w:hAnsiTheme="majorBidi" w:cstheme="majorBidi"/>
          <w:sz w:val="32"/>
          <w:szCs w:val="32"/>
        </w:rPr>
        <w:t>According the above Verse the</w:t>
      </w:r>
      <w:r>
        <w:rPr>
          <w:rFonts w:asciiTheme="majorBidi" w:eastAsia="Adobe Song Std L" w:hAnsiTheme="majorBidi" w:cstheme="majorBidi"/>
          <w:sz w:val="32"/>
          <w:szCs w:val="32"/>
        </w:rPr>
        <w:t xml:space="preserve"> event of</w:t>
      </w:r>
      <w:r w:rsidRPr="00F81D69">
        <w:rPr>
          <w:rFonts w:asciiTheme="majorBidi" w:eastAsia="Adobe Song Std L" w:hAnsiTheme="majorBidi" w:cstheme="majorBidi"/>
          <w:sz w:val="32"/>
          <w:szCs w:val="32"/>
        </w:rPr>
        <w:t xml:space="preserve"> Resurrection is one of the necessities and requirements of the creation of the heavens and the earth and the Running Devising within them.</w:t>
      </w:r>
    </w:p>
    <w:p w:rsidR="00F81D69" w:rsidRDefault="00F81D69" w:rsidP="00426BCD">
      <w:pPr>
        <w:keepNext/>
        <w:widowControl w:val="0"/>
        <w:tabs>
          <w:tab w:val="left" w:pos="709"/>
        </w:tabs>
        <w:spacing w:after="0"/>
        <w:jc w:val="right"/>
        <w:rPr>
          <w:rFonts w:asciiTheme="minorBidi" w:hAnsiTheme="minorBidi"/>
          <w:b/>
          <w:bCs/>
          <w:sz w:val="24"/>
          <w:szCs w:val="24"/>
          <w:lang w:bidi="fa-IR"/>
        </w:rPr>
      </w:pPr>
      <w:r w:rsidRPr="00321213">
        <w:rPr>
          <w:rFonts w:eastAsia="Times New Roman" w:cstheme="minorHAnsi"/>
          <w:b/>
          <w:bCs/>
          <w:color w:val="0070C0"/>
          <w:sz w:val="32"/>
          <w:szCs w:val="32"/>
        </w:rPr>
        <w:t xml:space="preserve"> </w:t>
      </w:r>
      <w:r w:rsidRPr="00C57280">
        <w:rPr>
          <w:rFonts w:asciiTheme="minorBidi" w:hAnsiTheme="minorBidi"/>
          <w:b/>
          <w:bCs/>
          <w:sz w:val="24"/>
          <w:szCs w:val="24"/>
          <w:lang w:bidi="fa-IR"/>
        </w:rPr>
        <w:t xml:space="preserve"> (Almizan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40 -</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 xml:space="preserve">34 = 20 - </w:t>
      </w:r>
      <w:r w:rsidR="00BE7D09">
        <w:rPr>
          <w:rFonts w:asciiTheme="minorBidi" w:hAnsiTheme="minorBidi"/>
          <w:b/>
          <w:bCs/>
          <w:sz w:val="24"/>
          <w:szCs w:val="24"/>
          <w:lang w:bidi="fa-IR"/>
        </w:rPr>
        <w:t>309</w:t>
      </w:r>
      <w:r>
        <w:rPr>
          <w:rFonts w:asciiTheme="minorBidi" w:hAnsiTheme="minorBidi"/>
          <w:b/>
          <w:bCs/>
          <w:sz w:val="24"/>
          <w:szCs w:val="24"/>
          <w:lang w:bidi="fa-IR"/>
        </w:rPr>
        <w:t>.</w:t>
      </w:r>
      <w:r w:rsidRPr="00C57280">
        <w:rPr>
          <w:rFonts w:asciiTheme="minorBidi" w:hAnsiTheme="minorBidi"/>
          <w:b/>
          <w:bCs/>
          <w:sz w:val="24"/>
          <w:szCs w:val="24"/>
          <w:lang w:bidi="fa-IR"/>
        </w:rPr>
        <w:t>)</w:t>
      </w:r>
    </w:p>
    <w:p w:rsidR="00F81D69" w:rsidRDefault="00F81D69" w:rsidP="00426BCD">
      <w:pPr>
        <w:keepNext/>
        <w:widowControl w:val="0"/>
        <w:spacing w:after="0"/>
        <w:ind w:firstLine="709"/>
        <w:jc w:val="both"/>
        <w:rPr>
          <w:rFonts w:eastAsia="Times New Roman" w:cstheme="minorHAnsi"/>
          <w:b/>
          <w:bCs/>
          <w:color w:val="0070C0"/>
          <w:sz w:val="32"/>
          <w:szCs w:val="32"/>
        </w:rPr>
      </w:pPr>
    </w:p>
    <w:p w:rsidR="00F81D69" w:rsidRDefault="00F81D69" w:rsidP="00426BCD">
      <w:pPr>
        <w:keepNext/>
        <w:widowControl w:val="0"/>
        <w:tabs>
          <w:tab w:val="left" w:pos="709"/>
        </w:tabs>
        <w:spacing w:before="240" w:after="100" w:afterAutospacing="1"/>
        <w:contextualSpacing/>
        <w:mirrorIndents/>
        <w:jc w:val="both"/>
        <w:rPr>
          <w:rFonts w:asciiTheme="majorBidi" w:eastAsia="Adobe Song Std L" w:hAnsiTheme="majorBidi" w:cstheme="majorBidi"/>
          <w:sz w:val="32"/>
          <w:szCs w:val="32"/>
        </w:rPr>
      </w:pPr>
    </w:p>
    <w:p w:rsidR="00FE3327" w:rsidRDefault="00FE3327" w:rsidP="00426BCD">
      <w:pPr>
        <w:keepNext/>
        <w:widowControl w:val="0"/>
        <w:jc w:val="center"/>
        <w:rPr>
          <w:lang w:bidi="fa-IR"/>
        </w:rPr>
      </w:pPr>
    </w:p>
    <w:p w:rsidR="00FE3327" w:rsidRPr="00F61DB2" w:rsidRDefault="00FE3327" w:rsidP="00426BCD">
      <w:pPr>
        <w:keepNext/>
        <w:widowControl w:val="0"/>
        <w:jc w:val="center"/>
        <w:rPr>
          <w:lang w:bidi="fa-IR"/>
        </w:rPr>
      </w:pPr>
    </w:p>
    <w:p w:rsidR="00D31036" w:rsidRDefault="00D31036" w:rsidP="00426BCD">
      <w:pPr>
        <w:pStyle w:val="Title"/>
        <w:keepNext/>
        <w:widowControl w:val="0"/>
        <w:rPr>
          <w:color w:val="FF0000"/>
        </w:rPr>
      </w:pPr>
    </w:p>
    <w:p w:rsidR="00BE7D09" w:rsidRPr="00B647B4" w:rsidRDefault="00BE7D09" w:rsidP="00426BCD">
      <w:pPr>
        <w:pStyle w:val="Title"/>
        <w:keepNext/>
        <w:widowControl w:val="0"/>
        <w:rPr>
          <w:rFonts w:eastAsia="Adobe Heiti Std R"/>
          <w:color w:val="FF0000"/>
        </w:rPr>
      </w:pPr>
      <w:r w:rsidRPr="00B647B4">
        <w:rPr>
          <w:color w:val="FF0000"/>
        </w:rPr>
        <w:t>Chapter</w:t>
      </w:r>
      <w:r w:rsidRPr="00B647B4">
        <w:rPr>
          <w:rFonts w:eastAsia="Adobe Heiti Std R"/>
          <w:color w:val="FF0000"/>
        </w:rPr>
        <w:t xml:space="preserve"> Three</w:t>
      </w:r>
    </w:p>
    <w:p w:rsidR="00BE7D09" w:rsidRPr="00873936" w:rsidRDefault="00BE7D09" w:rsidP="00426BCD">
      <w:pPr>
        <w:pStyle w:val="Heading1"/>
      </w:pPr>
      <w:bookmarkStart w:id="179" w:name="_Toc65571739"/>
      <w:r>
        <w:t>LIFE END FOR HEAVENS AND EARTH</w:t>
      </w:r>
      <w:bookmarkEnd w:id="179"/>
    </w:p>
    <w:p w:rsidR="00BE7D09" w:rsidRPr="0085081A" w:rsidRDefault="00BE7D09" w:rsidP="00426BCD">
      <w:pPr>
        <w:pStyle w:val="Heading2"/>
        <w:keepNext/>
        <w:widowControl w:val="0"/>
      </w:pPr>
    </w:p>
    <w:p w:rsidR="00BE7D09" w:rsidRDefault="00BE7D09" w:rsidP="00426BCD">
      <w:pPr>
        <w:pStyle w:val="Heading2"/>
        <w:keepNext/>
        <w:widowControl w:val="0"/>
      </w:pPr>
      <w:bookmarkStart w:id="180" w:name="_Toc65571740"/>
      <w:r w:rsidRPr="00C5229A">
        <w:t>End of Termed-Life for Moon and Sun</w:t>
      </w:r>
      <w:bookmarkEnd w:id="180"/>
    </w:p>
    <w:p w:rsidR="001609F4" w:rsidRDefault="001609F4"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r w:rsidRPr="001609F4">
        <w:rPr>
          <w:rFonts w:asciiTheme="majorBidi" w:eastAsia="Times New Roman" w:hAnsiTheme="majorBidi" w:cstheme="majorBidi"/>
          <w:color w:val="00B050"/>
          <w:sz w:val="28"/>
          <w:szCs w:val="28"/>
          <w:rtl/>
        </w:rPr>
        <w:t>«وَ سَخَّرَ الشَّمْسَ وَالْقَمَرَ كُلٌّ يَجْرى لاَجَلٍ مُسَمًّى...!»</w:t>
      </w:r>
    </w:p>
    <w:p w:rsidR="001609F4" w:rsidRDefault="001609F4"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r w:rsidRPr="001609F4">
        <w:rPr>
          <w:rFonts w:asciiTheme="majorBidi" w:eastAsia="Times New Roman" w:hAnsiTheme="majorBidi" w:cstheme="majorBidi"/>
          <w:color w:val="00B050"/>
          <w:sz w:val="28"/>
          <w:szCs w:val="28"/>
          <w:rtl/>
        </w:rPr>
        <w:t>(2 / رعد)</w:t>
      </w:r>
    </w:p>
    <w:p w:rsidR="001609F4" w:rsidRDefault="001609F4" w:rsidP="00426BCD">
      <w:pPr>
        <w:keepNext/>
        <w:widowControl w:val="0"/>
        <w:spacing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 xml:space="preserve">“And </w:t>
      </w:r>
      <w:r w:rsidRPr="001609F4">
        <w:rPr>
          <w:rFonts w:eastAsia="Times New Roman" w:cstheme="minorHAnsi"/>
          <w:b/>
          <w:bCs/>
          <w:color w:val="0070C0"/>
          <w:sz w:val="32"/>
          <w:szCs w:val="32"/>
        </w:rPr>
        <w:t xml:space="preserve">He disposed the sun and the moon, </w:t>
      </w:r>
    </w:p>
    <w:p w:rsidR="001609F4" w:rsidRDefault="001609F4" w:rsidP="00426BCD">
      <w:pPr>
        <w:keepNext/>
        <w:widowControl w:val="0"/>
        <w:spacing w:after="100" w:afterAutospacing="1" w:line="240" w:lineRule="auto"/>
        <w:contextualSpacing/>
        <w:mirrorIndents/>
        <w:jc w:val="center"/>
        <w:rPr>
          <w:rFonts w:eastAsia="Times New Roman" w:cstheme="minorHAnsi"/>
          <w:b/>
          <w:bCs/>
          <w:color w:val="0070C0"/>
          <w:sz w:val="32"/>
          <w:szCs w:val="32"/>
        </w:rPr>
      </w:pPr>
      <w:r w:rsidRPr="001609F4">
        <w:rPr>
          <w:rFonts w:eastAsia="Times New Roman" w:cstheme="minorHAnsi"/>
          <w:b/>
          <w:bCs/>
          <w:color w:val="0070C0"/>
          <w:sz w:val="32"/>
          <w:szCs w:val="32"/>
        </w:rPr>
        <w:t>each moving for a specified term</w:t>
      </w:r>
      <w:r>
        <w:rPr>
          <w:rFonts w:eastAsia="Times New Roman" w:cstheme="minorHAnsi"/>
          <w:b/>
          <w:bCs/>
          <w:color w:val="0070C0"/>
          <w:sz w:val="32"/>
          <w:szCs w:val="32"/>
        </w:rPr>
        <w:t>!”</w:t>
      </w:r>
    </w:p>
    <w:p w:rsidR="001609F4" w:rsidRDefault="001609F4" w:rsidP="00426BCD">
      <w:pPr>
        <w:keepNext/>
        <w:widowControl w:val="0"/>
        <w:jc w:val="center"/>
        <w:rPr>
          <w:rFonts w:eastAsia="Times New Roman" w:cstheme="minorHAnsi"/>
          <w:b/>
          <w:bCs/>
          <w:color w:val="0070C0"/>
          <w:sz w:val="24"/>
          <w:szCs w:val="24"/>
        </w:rPr>
      </w:pPr>
      <w:r w:rsidRPr="002B0659">
        <w:rPr>
          <w:rFonts w:eastAsia="Times New Roman" w:cstheme="minorHAnsi"/>
          <w:b/>
          <w:bCs/>
          <w:color w:val="0070C0"/>
          <w:sz w:val="24"/>
          <w:szCs w:val="24"/>
        </w:rPr>
        <w:t>(Holy Quran</w:t>
      </w:r>
      <w:r>
        <w:rPr>
          <w:rFonts w:eastAsia="Times New Roman" w:cstheme="minorHAnsi"/>
          <w:b/>
          <w:bCs/>
          <w:color w:val="0070C0"/>
          <w:sz w:val="24"/>
          <w:szCs w:val="24"/>
        </w:rPr>
        <w:t>; Ra’ad</w:t>
      </w:r>
      <w:r w:rsidRPr="002B0659">
        <w:rPr>
          <w:rFonts w:eastAsia="Times New Roman" w:cstheme="minorHAnsi"/>
          <w:b/>
          <w:bCs/>
          <w:color w:val="0070C0"/>
          <w:sz w:val="24"/>
          <w:szCs w:val="24"/>
        </w:rPr>
        <w:t xml:space="preserve">: </w:t>
      </w:r>
      <w:r>
        <w:rPr>
          <w:rFonts w:eastAsia="Times New Roman" w:cstheme="minorHAnsi"/>
          <w:b/>
          <w:bCs/>
          <w:color w:val="0070C0"/>
          <w:sz w:val="24"/>
          <w:szCs w:val="24"/>
        </w:rPr>
        <w:t>2</w:t>
      </w:r>
      <w:r w:rsidRPr="002B0659">
        <w:rPr>
          <w:rFonts w:eastAsia="Times New Roman" w:cstheme="minorHAnsi"/>
          <w:b/>
          <w:bCs/>
          <w:color w:val="0070C0"/>
          <w:sz w:val="24"/>
          <w:szCs w:val="24"/>
        </w:rPr>
        <w:t>.)</w:t>
      </w:r>
    </w:p>
    <w:p w:rsidR="001609F4" w:rsidRPr="0001736D" w:rsidRDefault="001609F4" w:rsidP="00426BCD">
      <w:pPr>
        <w:keepNext/>
        <w:widowControl w:val="0"/>
        <w:spacing w:after="100" w:afterAutospacing="1" w:line="240" w:lineRule="auto"/>
        <w:contextualSpacing/>
        <w:mirrorIndents/>
        <w:jc w:val="center"/>
        <w:rPr>
          <w:rFonts w:eastAsia="Times New Roman" w:cstheme="minorHAnsi"/>
          <w:b/>
          <w:bCs/>
          <w:color w:val="0070C0"/>
          <w:sz w:val="2"/>
          <w:szCs w:val="2"/>
        </w:rPr>
      </w:pPr>
    </w:p>
    <w:p w:rsidR="001609F4" w:rsidRDefault="0001736D"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01736D">
        <w:rPr>
          <w:rFonts w:eastAsia="Adobe Song Std L" w:cstheme="minorHAnsi"/>
          <w:b/>
          <w:bCs/>
          <w:color w:val="0070C0"/>
          <w:sz w:val="32"/>
          <w:szCs w:val="32"/>
        </w:rPr>
        <w:t>"Each moving for a specified term,”</w:t>
      </w:r>
      <w:r w:rsidRPr="0001736D">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means</w:t>
      </w:r>
      <w:r w:rsidRPr="0001736D">
        <w:rPr>
          <w:rFonts w:asciiTheme="majorBidi" w:eastAsia="Adobe Song Std L" w:hAnsiTheme="majorBidi" w:cstheme="majorBidi"/>
          <w:sz w:val="32"/>
          <w:szCs w:val="32"/>
        </w:rPr>
        <w:t xml:space="preserve"> each of the sun and the moon flow to a certain time, and will stop when it reaches the end of its term. It is possible, but it is also preferable to say that, the ruling includes all the heavens and the sun and the moon, because the rule of flow and travel is a general rule to which all these objects are doomed.</w:t>
      </w:r>
    </w:p>
    <w:p w:rsidR="00A948EC" w:rsidRDefault="00A948EC"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A948EC">
        <w:rPr>
          <w:rFonts w:asciiTheme="majorBidi" w:eastAsia="Adobe Song Std L" w:hAnsiTheme="majorBidi" w:cstheme="majorBidi"/>
          <w:sz w:val="32"/>
          <w:szCs w:val="32"/>
        </w:rPr>
        <w:t xml:space="preserve">The Devising of the affairs of the universe also means to organize its components in the best and strongest order, so that everything is directed towards the end of its purpose, and this is the last perfection that belongs to it and the final degree and definite term to which it has been dispatched, and so on, to regulate it in a general and universal order, so that the whole universe realizes its general purpose, which is to return to God, and consequently after the world </w:t>
      </w:r>
      <w:r>
        <w:rPr>
          <w:rFonts w:asciiTheme="majorBidi" w:eastAsia="Adobe Song Std L" w:hAnsiTheme="majorBidi" w:cstheme="majorBidi"/>
          <w:sz w:val="32"/>
          <w:szCs w:val="32"/>
        </w:rPr>
        <w:t>ended</w:t>
      </w:r>
      <w:r w:rsidRPr="00A948EC">
        <w:rPr>
          <w:rFonts w:asciiTheme="majorBidi" w:eastAsia="Adobe Song Std L" w:hAnsiTheme="majorBidi" w:cstheme="majorBidi"/>
          <w:sz w:val="32"/>
          <w:szCs w:val="32"/>
        </w:rPr>
        <w:t>, the Hereafter appears.</w:t>
      </w:r>
    </w:p>
    <w:p w:rsidR="00A948EC" w:rsidRDefault="00A948EC" w:rsidP="00426BCD">
      <w:pPr>
        <w:keepNext/>
        <w:widowControl w:val="0"/>
        <w:tabs>
          <w:tab w:val="left" w:pos="709"/>
        </w:tabs>
        <w:spacing w:after="0"/>
        <w:jc w:val="right"/>
        <w:rPr>
          <w:rFonts w:asciiTheme="minorBidi" w:hAnsiTheme="minorBidi"/>
          <w:b/>
          <w:bCs/>
          <w:sz w:val="24"/>
          <w:szCs w:val="24"/>
          <w:lang w:bidi="fa-IR"/>
        </w:rPr>
      </w:pPr>
      <w:r w:rsidRPr="00321213">
        <w:rPr>
          <w:rFonts w:eastAsia="Times New Roman" w:cstheme="minorHAnsi"/>
          <w:b/>
          <w:bCs/>
          <w:color w:val="0070C0"/>
          <w:sz w:val="32"/>
          <w:szCs w:val="32"/>
        </w:rPr>
        <w:t xml:space="preserve"> </w:t>
      </w:r>
      <w:r w:rsidRPr="00C57280">
        <w:rPr>
          <w:rFonts w:asciiTheme="minorBidi" w:hAnsiTheme="minorBidi"/>
          <w:b/>
          <w:bCs/>
          <w:sz w:val="24"/>
          <w:szCs w:val="24"/>
          <w:lang w:bidi="fa-IR"/>
        </w:rPr>
        <w:t xml:space="preserve"> (Almizan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22 -</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sidR="00A31EEB">
        <w:rPr>
          <w:rFonts w:asciiTheme="minorBidi" w:hAnsiTheme="minorBidi"/>
          <w:b/>
          <w:bCs/>
          <w:sz w:val="24"/>
          <w:szCs w:val="24"/>
          <w:lang w:bidi="fa-IR"/>
        </w:rPr>
        <w:t>167</w:t>
      </w:r>
      <w:r>
        <w:rPr>
          <w:rFonts w:asciiTheme="minorBidi" w:hAnsiTheme="minorBidi"/>
          <w:b/>
          <w:bCs/>
          <w:sz w:val="24"/>
          <w:szCs w:val="24"/>
          <w:lang w:bidi="fa-IR"/>
        </w:rPr>
        <w:t xml:space="preserve"> = </w:t>
      </w:r>
      <w:r w:rsidR="00A31EEB">
        <w:rPr>
          <w:rFonts w:asciiTheme="minorBidi" w:hAnsiTheme="minorBidi"/>
          <w:b/>
          <w:bCs/>
          <w:sz w:val="24"/>
          <w:szCs w:val="24"/>
          <w:lang w:bidi="fa-IR"/>
        </w:rPr>
        <w:t>11</w:t>
      </w:r>
      <w:r>
        <w:rPr>
          <w:rFonts w:asciiTheme="minorBidi" w:hAnsiTheme="minorBidi"/>
          <w:b/>
          <w:bCs/>
          <w:sz w:val="24"/>
          <w:szCs w:val="24"/>
          <w:lang w:bidi="fa-IR"/>
        </w:rPr>
        <w:t xml:space="preserve"> - 3</w:t>
      </w:r>
      <w:r w:rsidR="00A31EEB">
        <w:rPr>
          <w:rFonts w:asciiTheme="minorBidi" w:hAnsiTheme="minorBidi"/>
          <w:b/>
          <w:bCs/>
          <w:sz w:val="24"/>
          <w:szCs w:val="24"/>
          <w:lang w:bidi="fa-IR"/>
        </w:rPr>
        <w:t>94</w:t>
      </w:r>
      <w:r>
        <w:rPr>
          <w:rFonts w:asciiTheme="minorBidi" w:hAnsiTheme="minorBidi"/>
          <w:b/>
          <w:bCs/>
          <w:sz w:val="24"/>
          <w:szCs w:val="24"/>
          <w:lang w:bidi="fa-IR"/>
        </w:rPr>
        <w:t>.</w:t>
      </w:r>
      <w:r w:rsidRPr="00C57280">
        <w:rPr>
          <w:rFonts w:asciiTheme="minorBidi" w:hAnsiTheme="minorBidi"/>
          <w:b/>
          <w:bCs/>
          <w:sz w:val="24"/>
          <w:szCs w:val="24"/>
          <w:lang w:bidi="fa-IR"/>
        </w:rPr>
        <w:t>)</w:t>
      </w:r>
    </w:p>
    <w:p w:rsidR="00A948EC" w:rsidRDefault="00A948EC" w:rsidP="00426BCD">
      <w:pPr>
        <w:keepNext/>
        <w:widowControl w:val="0"/>
        <w:tabs>
          <w:tab w:val="left" w:pos="709"/>
        </w:tabs>
        <w:jc w:val="both"/>
        <w:rPr>
          <w:rFonts w:asciiTheme="majorBidi" w:eastAsia="Adobe Song Std L" w:hAnsiTheme="majorBidi" w:cstheme="majorBidi"/>
          <w:sz w:val="32"/>
          <w:szCs w:val="32"/>
        </w:rPr>
      </w:pPr>
    </w:p>
    <w:p w:rsidR="00AB429A" w:rsidRDefault="00AB429A" w:rsidP="00426BCD">
      <w:pPr>
        <w:pStyle w:val="Heading2"/>
        <w:keepNext/>
        <w:widowControl w:val="0"/>
      </w:pPr>
      <w:bookmarkStart w:id="181" w:name="_Toc65571741"/>
      <w:r w:rsidRPr="00AB429A">
        <w:t xml:space="preserve">Sky, Moon, Sun, Earth, and Mountains at </w:t>
      </w:r>
      <w:r>
        <w:t xml:space="preserve">the </w:t>
      </w:r>
      <w:r w:rsidRPr="00AB429A">
        <w:t xml:space="preserve">End of </w:t>
      </w:r>
      <w:r w:rsidR="00307FA5">
        <w:t xml:space="preserve">the </w:t>
      </w:r>
      <w:r w:rsidRPr="00AB429A">
        <w:t>World</w:t>
      </w:r>
      <w:bookmarkEnd w:id="181"/>
    </w:p>
    <w:p w:rsidR="00D31036" w:rsidRPr="00D31036" w:rsidRDefault="00D31036"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8"/>
          <w:szCs w:val="8"/>
        </w:rPr>
      </w:pPr>
    </w:p>
    <w:p w:rsidR="00AB429A" w:rsidRDefault="00AB429A"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r w:rsidRPr="00AB429A">
        <w:rPr>
          <w:rFonts w:asciiTheme="majorBidi" w:eastAsia="Times New Roman" w:hAnsiTheme="majorBidi" w:cstheme="majorBidi"/>
          <w:color w:val="00B050"/>
          <w:sz w:val="28"/>
          <w:szCs w:val="28"/>
          <w:rtl/>
        </w:rPr>
        <w:t>«</w:t>
      </w:r>
      <w:r w:rsidRPr="00AB429A">
        <w:rPr>
          <w:rFonts w:asciiTheme="majorBidi" w:eastAsia="Times New Roman" w:hAnsiTheme="majorBidi" w:cstheme="majorBidi"/>
          <w:color w:val="00B050"/>
          <w:sz w:val="28"/>
          <w:szCs w:val="28"/>
        </w:rPr>
        <w:t xml:space="preserve"> </w:t>
      </w:r>
      <w:r w:rsidRPr="00AB429A">
        <w:rPr>
          <w:rFonts w:asciiTheme="majorBidi" w:eastAsia="Times New Roman" w:hAnsiTheme="majorBidi" w:cstheme="majorBidi"/>
          <w:color w:val="00B050"/>
          <w:sz w:val="28"/>
          <w:szCs w:val="28"/>
          <w:rtl/>
        </w:rPr>
        <w:t>يَــوْمَ تَرْجُــفُ الاَرْضُ وَ الْجِبــالُ وَ كانَـتِ الْجِبــالُ كَثيبــا مَهيــلاً!» (14 / مزمل)</w:t>
      </w:r>
    </w:p>
    <w:p w:rsidR="005004C2" w:rsidRPr="005004C2" w:rsidRDefault="005004C2"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14"/>
          <w:szCs w:val="14"/>
        </w:rPr>
      </w:pPr>
    </w:p>
    <w:p w:rsidR="005004C2" w:rsidRDefault="005004C2" w:rsidP="00426BCD">
      <w:pPr>
        <w:keepNext/>
        <w:widowControl w:val="0"/>
        <w:spacing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“T</w:t>
      </w:r>
      <w:r w:rsidRPr="005004C2">
        <w:rPr>
          <w:rFonts w:eastAsia="Times New Roman" w:cstheme="minorHAnsi"/>
          <w:b/>
          <w:bCs/>
          <w:color w:val="0070C0"/>
          <w:sz w:val="32"/>
          <w:szCs w:val="32"/>
        </w:rPr>
        <w:t>he day when the earth and the mountains will quake,</w:t>
      </w:r>
    </w:p>
    <w:p w:rsidR="00AB429A" w:rsidRDefault="005004C2" w:rsidP="00426BCD">
      <w:pPr>
        <w:keepNext/>
        <w:widowControl w:val="0"/>
        <w:spacing w:after="100" w:afterAutospacing="1" w:line="240" w:lineRule="auto"/>
        <w:contextualSpacing/>
        <w:mirrorIndents/>
        <w:jc w:val="center"/>
        <w:rPr>
          <w:rFonts w:eastAsia="Times New Roman" w:cstheme="minorHAnsi"/>
          <w:b/>
          <w:bCs/>
          <w:color w:val="0070C0"/>
          <w:sz w:val="32"/>
          <w:szCs w:val="32"/>
        </w:rPr>
      </w:pPr>
      <w:r w:rsidRPr="005004C2">
        <w:rPr>
          <w:rFonts w:eastAsia="Times New Roman" w:cstheme="minorHAnsi"/>
          <w:b/>
          <w:bCs/>
          <w:color w:val="0070C0"/>
          <w:sz w:val="32"/>
          <w:szCs w:val="32"/>
        </w:rPr>
        <w:t>and the mountains will be like dunes of shifting sand</w:t>
      </w:r>
      <w:r>
        <w:rPr>
          <w:rFonts w:eastAsia="Times New Roman" w:cstheme="minorHAnsi"/>
          <w:b/>
          <w:bCs/>
          <w:color w:val="0070C0"/>
          <w:sz w:val="32"/>
          <w:szCs w:val="32"/>
        </w:rPr>
        <w:t>!”</w:t>
      </w:r>
    </w:p>
    <w:p w:rsidR="005004C2" w:rsidRDefault="005004C2" w:rsidP="00426BCD">
      <w:pPr>
        <w:keepNext/>
        <w:widowControl w:val="0"/>
        <w:jc w:val="center"/>
        <w:rPr>
          <w:rFonts w:eastAsia="Times New Roman" w:cstheme="minorHAnsi"/>
          <w:b/>
          <w:bCs/>
          <w:color w:val="0070C0"/>
          <w:sz w:val="24"/>
          <w:szCs w:val="24"/>
        </w:rPr>
      </w:pPr>
      <w:r w:rsidRPr="002B0659">
        <w:rPr>
          <w:rFonts w:eastAsia="Times New Roman" w:cstheme="minorHAnsi"/>
          <w:b/>
          <w:bCs/>
          <w:color w:val="0070C0"/>
          <w:sz w:val="24"/>
          <w:szCs w:val="24"/>
        </w:rPr>
        <w:t>(Holy Quran</w:t>
      </w:r>
      <w:r>
        <w:rPr>
          <w:rFonts w:eastAsia="Times New Roman" w:cstheme="minorHAnsi"/>
          <w:b/>
          <w:bCs/>
          <w:color w:val="0070C0"/>
          <w:sz w:val="24"/>
          <w:szCs w:val="24"/>
        </w:rPr>
        <w:t>; Muzzammil</w:t>
      </w:r>
      <w:r w:rsidRPr="002B0659">
        <w:rPr>
          <w:rFonts w:eastAsia="Times New Roman" w:cstheme="minorHAnsi"/>
          <w:b/>
          <w:bCs/>
          <w:color w:val="0070C0"/>
          <w:sz w:val="24"/>
          <w:szCs w:val="24"/>
        </w:rPr>
        <w:t xml:space="preserve">: </w:t>
      </w:r>
      <w:r>
        <w:rPr>
          <w:rFonts w:eastAsia="Times New Roman" w:cstheme="minorHAnsi"/>
          <w:b/>
          <w:bCs/>
          <w:color w:val="0070C0"/>
          <w:sz w:val="24"/>
          <w:szCs w:val="24"/>
        </w:rPr>
        <w:t>14</w:t>
      </w:r>
      <w:r w:rsidRPr="002B0659">
        <w:rPr>
          <w:rFonts w:eastAsia="Times New Roman" w:cstheme="minorHAnsi"/>
          <w:b/>
          <w:bCs/>
          <w:color w:val="0070C0"/>
          <w:sz w:val="24"/>
          <w:szCs w:val="24"/>
        </w:rPr>
        <w:t>.)</w:t>
      </w:r>
    </w:p>
    <w:p w:rsidR="00A06FA3" w:rsidRDefault="00A06FA3"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5004C2">
        <w:rPr>
          <w:rFonts w:asciiTheme="majorBidi" w:eastAsia="Adobe Song Std L" w:hAnsiTheme="majorBidi" w:cstheme="majorBidi"/>
          <w:sz w:val="32"/>
          <w:szCs w:val="32"/>
        </w:rPr>
        <w:t xml:space="preserve">The </w:t>
      </w:r>
      <w:r>
        <w:rPr>
          <w:rFonts w:asciiTheme="majorBidi" w:eastAsia="Adobe Song Std L" w:hAnsiTheme="majorBidi" w:cstheme="majorBidi"/>
          <w:sz w:val="32"/>
          <w:szCs w:val="32"/>
        </w:rPr>
        <w:t>“</w:t>
      </w:r>
      <w:r w:rsidRPr="00A06FA3">
        <w:rPr>
          <w:rFonts w:asciiTheme="majorBidi" w:eastAsia="Adobe Song Std L" w:hAnsiTheme="majorBidi" w:cstheme="majorBidi"/>
          <w:sz w:val="32"/>
          <w:szCs w:val="32"/>
        </w:rPr>
        <w:t>dunes of shifting sand</w:t>
      </w:r>
      <w:r>
        <w:rPr>
          <w:rFonts w:asciiTheme="majorBidi" w:eastAsia="Adobe Song Std L" w:hAnsiTheme="majorBidi" w:cstheme="majorBidi"/>
          <w:sz w:val="32"/>
          <w:szCs w:val="32"/>
        </w:rPr>
        <w:t>,</w:t>
      </w:r>
      <w:r w:rsidRPr="00A06FA3">
        <w:rPr>
          <w:rFonts w:asciiTheme="majorBidi" w:eastAsia="Adobe Song Std L" w:hAnsiTheme="majorBidi" w:cstheme="majorBidi"/>
          <w:sz w:val="32"/>
          <w:szCs w:val="32"/>
        </w:rPr>
        <w:t>”</w:t>
      </w:r>
      <w:r w:rsidRPr="005004C2">
        <w:rPr>
          <w:rFonts w:asciiTheme="majorBidi" w:eastAsia="Adobe Song Std L" w:hAnsiTheme="majorBidi" w:cstheme="majorBidi"/>
          <w:sz w:val="32"/>
          <w:szCs w:val="32"/>
        </w:rPr>
        <w:t xml:space="preserve"> </w:t>
      </w:r>
      <w:r>
        <w:rPr>
          <w:rFonts w:asciiTheme="majorBidi" w:eastAsia="Adobe Song Std L" w:hAnsiTheme="majorBidi" w:cstheme="majorBidi"/>
          <w:sz w:val="32"/>
          <w:szCs w:val="32"/>
        </w:rPr>
        <w:t>means that when</w:t>
      </w:r>
      <w:r w:rsidRPr="005004C2">
        <w:rPr>
          <w:rFonts w:asciiTheme="majorBidi" w:eastAsia="Adobe Song Std L" w:hAnsiTheme="majorBidi" w:cstheme="majorBidi"/>
          <w:sz w:val="32"/>
          <w:szCs w:val="32"/>
        </w:rPr>
        <w:t xml:space="preserve"> the mountains</w:t>
      </w:r>
      <w:r>
        <w:rPr>
          <w:rFonts w:asciiTheme="majorBidi" w:eastAsia="Adobe Song Std L" w:hAnsiTheme="majorBidi" w:cstheme="majorBidi"/>
          <w:sz w:val="32"/>
          <w:szCs w:val="32"/>
        </w:rPr>
        <w:t>’</w:t>
      </w:r>
      <w:r w:rsidRPr="005004C2">
        <w:rPr>
          <w:rFonts w:asciiTheme="majorBidi" w:eastAsia="Adobe Song Std L" w:hAnsiTheme="majorBidi" w:cstheme="majorBidi"/>
          <w:sz w:val="32"/>
          <w:szCs w:val="32"/>
        </w:rPr>
        <w:t xml:space="preserve"> roots shake, it falls from above.</w:t>
      </w:r>
    </w:p>
    <w:p w:rsidR="001F41E0" w:rsidRPr="001F41E0" w:rsidRDefault="005A15C6" w:rsidP="00426BCD">
      <w:pPr>
        <w:keepNext/>
        <w:widowControl w:val="0"/>
        <w:tabs>
          <w:tab w:val="left" w:pos="709"/>
        </w:tabs>
        <w:spacing w:after="0"/>
        <w:jc w:val="center"/>
        <w:rPr>
          <w:rFonts w:eastAsia="Adobe Song Std L" w:cstheme="minorHAnsi"/>
          <w:b/>
          <w:bCs/>
          <w:color w:val="0070C0"/>
          <w:sz w:val="32"/>
          <w:szCs w:val="32"/>
        </w:rPr>
      </w:pPr>
      <w:r w:rsidRPr="001F41E0">
        <w:rPr>
          <w:rFonts w:eastAsia="Adobe Song Std L" w:cstheme="minorHAnsi"/>
          <w:b/>
          <w:bCs/>
          <w:color w:val="0070C0"/>
          <w:sz w:val="32"/>
          <w:szCs w:val="32"/>
        </w:rPr>
        <w:t xml:space="preserve"> </w:t>
      </w:r>
      <w:r w:rsidR="001F41E0" w:rsidRPr="001F41E0">
        <w:rPr>
          <w:rFonts w:eastAsia="Adobe Song Std L" w:cstheme="minorHAnsi"/>
          <w:b/>
          <w:bCs/>
          <w:color w:val="0070C0"/>
          <w:sz w:val="32"/>
          <w:szCs w:val="32"/>
        </w:rPr>
        <w:t xml:space="preserve">“And wherein the sky will be rent apart? </w:t>
      </w:r>
    </w:p>
    <w:p w:rsidR="001F41E0" w:rsidRDefault="001F41E0" w:rsidP="00426BCD">
      <w:pPr>
        <w:keepNext/>
        <w:widowControl w:val="0"/>
        <w:tabs>
          <w:tab w:val="left" w:pos="709"/>
        </w:tabs>
        <w:spacing w:after="0"/>
        <w:jc w:val="center"/>
        <w:rPr>
          <w:rFonts w:eastAsia="Adobe Song Std L" w:cstheme="minorHAnsi"/>
          <w:b/>
          <w:bCs/>
          <w:color w:val="0070C0"/>
          <w:sz w:val="32"/>
          <w:szCs w:val="32"/>
        </w:rPr>
      </w:pPr>
      <w:r w:rsidRPr="001F41E0">
        <w:rPr>
          <w:rFonts w:eastAsia="Adobe Song Std L" w:cstheme="minorHAnsi"/>
          <w:b/>
          <w:bCs/>
          <w:color w:val="0070C0"/>
          <w:sz w:val="32"/>
          <w:szCs w:val="32"/>
        </w:rPr>
        <w:t>His promise is bound to be fulfilled!”</w:t>
      </w:r>
    </w:p>
    <w:p w:rsidR="005A15C6" w:rsidRPr="005A15C6" w:rsidRDefault="005A15C6" w:rsidP="00426BCD">
      <w:pPr>
        <w:keepNext/>
        <w:widowControl w:val="0"/>
        <w:tabs>
          <w:tab w:val="left" w:pos="709"/>
        </w:tabs>
        <w:spacing w:after="0"/>
        <w:jc w:val="center"/>
        <w:rPr>
          <w:rFonts w:eastAsia="Adobe Song Std L" w:cstheme="minorHAnsi"/>
          <w:b/>
          <w:bCs/>
          <w:color w:val="0070C0"/>
          <w:sz w:val="12"/>
          <w:szCs w:val="12"/>
        </w:rPr>
      </w:pPr>
    </w:p>
    <w:p w:rsidR="005A15C6" w:rsidRPr="005A15C6" w:rsidRDefault="005A15C6"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5A15C6">
        <w:rPr>
          <w:rFonts w:asciiTheme="majorBidi" w:eastAsia="Adobe Song Std L" w:hAnsiTheme="majorBidi" w:cstheme="majorBidi"/>
          <w:sz w:val="32"/>
          <w:szCs w:val="32"/>
        </w:rPr>
        <w:t xml:space="preserve">This Verse refers to the intensity of </w:t>
      </w:r>
      <w:r w:rsidR="009616A2">
        <w:rPr>
          <w:rFonts w:asciiTheme="majorBidi" w:eastAsia="Adobe Song Std L" w:hAnsiTheme="majorBidi" w:cstheme="majorBidi"/>
          <w:sz w:val="32"/>
          <w:szCs w:val="32"/>
        </w:rPr>
        <w:t>the</w:t>
      </w:r>
      <w:r w:rsidRPr="005A15C6">
        <w:rPr>
          <w:rFonts w:asciiTheme="majorBidi" w:eastAsia="Adobe Song Std L" w:hAnsiTheme="majorBidi" w:cstheme="majorBidi"/>
          <w:sz w:val="32"/>
          <w:szCs w:val="32"/>
        </w:rPr>
        <w:t xml:space="preserve"> Day</w:t>
      </w:r>
      <w:r w:rsidR="009616A2">
        <w:rPr>
          <w:rFonts w:asciiTheme="majorBidi" w:eastAsia="Adobe Song Std L" w:hAnsiTheme="majorBidi" w:cstheme="majorBidi"/>
          <w:sz w:val="32"/>
          <w:szCs w:val="32"/>
        </w:rPr>
        <w:t xml:space="preserve"> of Judgment</w:t>
      </w:r>
      <w:r w:rsidRPr="005A15C6">
        <w:rPr>
          <w:rFonts w:asciiTheme="majorBidi" w:eastAsia="Adobe Song Std L" w:hAnsiTheme="majorBidi" w:cstheme="majorBidi"/>
          <w:sz w:val="32"/>
          <w:szCs w:val="32"/>
        </w:rPr>
        <w:t>. The meaning of the Verse is that the sky will be split on that Day or because of the intensity of that Day.</w:t>
      </w:r>
    </w:p>
    <w:p w:rsidR="005A15C6" w:rsidRDefault="009616A2"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005A15C6" w:rsidRPr="005A15C6">
        <w:rPr>
          <w:rFonts w:asciiTheme="majorBidi" w:eastAsia="Adobe Song Std L" w:hAnsiTheme="majorBidi" w:cstheme="majorBidi"/>
          <w:sz w:val="32"/>
          <w:szCs w:val="32"/>
        </w:rPr>
        <w:t xml:space="preserve">By the Phrase: </w:t>
      </w:r>
      <w:r w:rsidR="005A15C6" w:rsidRPr="009616A2">
        <w:rPr>
          <w:rFonts w:eastAsia="Adobe Song Std L" w:cstheme="minorHAnsi"/>
          <w:b/>
          <w:bCs/>
          <w:color w:val="0070C0"/>
          <w:sz w:val="32"/>
          <w:szCs w:val="32"/>
        </w:rPr>
        <w:t>"His promise is bound to be fulfilled,”</w:t>
      </w:r>
      <w:r w:rsidR="005A15C6" w:rsidRPr="005A15C6">
        <w:rPr>
          <w:rFonts w:asciiTheme="majorBidi" w:eastAsia="Adobe Song Std L" w:hAnsiTheme="majorBidi" w:cstheme="majorBidi"/>
          <w:sz w:val="32"/>
          <w:szCs w:val="32"/>
        </w:rPr>
        <w:t xml:space="preserve"> the God Almighty wants to make a new point, and that is </w:t>
      </w:r>
      <w:r>
        <w:rPr>
          <w:rFonts w:asciiTheme="majorBidi" w:eastAsia="Adobe Song Std L" w:hAnsiTheme="majorBidi" w:cstheme="majorBidi"/>
          <w:sz w:val="32"/>
          <w:szCs w:val="32"/>
        </w:rPr>
        <w:t>the</w:t>
      </w:r>
      <w:r w:rsidR="005A15C6" w:rsidRPr="005A15C6">
        <w:rPr>
          <w:rFonts w:asciiTheme="majorBidi" w:eastAsia="Adobe Song Std L" w:hAnsiTheme="majorBidi" w:cstheme="majorBidi"/>
          <w:sz w:val="32"/>
          <w:szCs w:val="32"/>
        </w:rPr>
        <w:t xml:space="preserve"> God's Promise is due to fulfil. If He attributed the word "</w:t>
      </w:r>
      <w:r>
        <w:rPr>
          <w:rFonts w:asciiTheme="majorBidi" w:eastAsia="Adobe Song Std L" w:hAnsiTheme="majorBidi" w:cstheme="majorBidi"/>
          <w:sz w:val="32"/>
          <w:szCs w:val="32"/>
        </w:rPr>
        <w:t>P</w:t>
      </w:r>
      <w:r w:rsidR="005A15C6" w:rsidRPr="005A15C6">
        <w:rPr>
          <w:rFonts w:asciiTheme="majorBidi" w:eastAsia="Adobe Song Std L" w:hAnsiTheme="majorBidi" w:cstheme="majorBidi"/>
          <w:sz w:val="32"/>
          <w:szCs w:val="32"/>
        </w:rPr>
        <w:t xml:space="preserve">romise" to God Almighty, perhaps it was to point out that there is no one other than God </w:t>
      </w:r>
      <w:r>
        <w:rPr>
          <w:rFonts w:asciiTheme="majorBidi" w:eastAsia="Adobe Song Std L" w:hAnsiTheme="majorBidi" w:cstheme="majorBidi"/>
          <w:sz w:val="32"/>
          <w:szCs w:val="32"/>
        </w:rPr>
        <w:t>W</w:t>
      </w:r>
      <w:r w:rsidR="005A15C6" w:rsidRPr="005A15C6">
        <w:rPr>
          <w:rFonts w:asciiTheme="majorBidi" w:eastAsia="Adobe Song Std L" w:hAnsiTheme="majorBidi" w:cstheme="majorBidi"/>
          <w:sz w:val="32"/>
          <w:szCs w:val="32"/>
        </w:rPr>
        <w:t xml:space="preserve">ho has the </w:t>
      </w:r>
      <w:r>
        <w:rPr>
          <w:rFonts w:asciiTheme="majorBidi" w:eastAsia="Adobe Song Std L" w:hAnsiTheme="majorBidi" w:cstheme="majorBidi"/>
          <w:sz w:val="32"/>
          <w:szCs w:val="32"/>
        </w:rPr>
        <w:t>A</w:t>
      </w:r>
      <w:r w:rsidR="005A15C6" w:rsidRPr="005A15C6">
        <w:rPr>
          <w:rFonts w:asciiTheme="majorBidi" w:eastAsia="Adobe Song Std L" w:hAnsiTheme="majorBidi" w:cstheme="majorBidi"/>
          <w:sz w:val="32"/>
          <w:szCs w:val="32"/>
        </w:rPr>
        <w:t>uthority to make such a threat.</w:t>
      </w:r>
    </w:p>
    <w:p w:rsidR="00F13025" w:rsidRPr="00F13025" w:rsidRDefault="00F13025" w:rsidP="00426BCD">
      <w:pPr>
        <w:keepNext/>
        <w:widowControl w:val="0"/>
        <w:tabs>
          <w:tab w:val="left" w:pos="709"/>
        </w:tabs>
        <w:spacing w:after="0"/>
        <w:jc w:val="center"/>
        <w:rPr>
          <w:rFonts w:eastAsia="Adobe Song Std L" w:cstheme="minorHAnsi"/>
          <w:b/>
          <w:bCs/>
          <w:color w:val="0070C0"/>
          <w:sz w:val="32"/>
          <w:szCs w:val="32"/>
        </w:rPr>
      </w:pPr>
      <w:r>
        <w:rPr>
          <w:rFonts w:eastAsia="Adobe Song Std L" w:cstheme="minorHAnsi"/>
          <w:b/>
          <w:bCs/>
          <w:color w:val="0070C0"/>
          <w:sz w:val="32"/>
          <w:szCs w:val="32"/>
        </w:rPr>
        <w:t>“</w:t>
      </w:r>
      <w:r w:rsidRPr="00F13025">
        <w:rPr>
          <w:rFonts w:eastAsia="Adobe Song Std L" w:cstheme="minorHAnsi"/>
          <w:b/>
          <w:bCs/>
          <w:color w:val="0070C0"/>
          <w:sz w:val="32"/>
          <w:szCs w:val="32"/>
        </w:rPr>
        <w:t>But when the eyes are dazzled</w:t>
      </w:r>
      <w:r>
        <w:rPr>
          <w:rFonts w:eastAsia="Adobe Song Std L" w:cstheme="minorHAnsi"/>
          <w:b/>
          <w:bCs/>
          <w:color w:val="0070C0"/>
          <w:sz w:val="32"/>
          <w:szCs w:val="32"/>
        </w:rPr>
        <w:t>!</w:t>
      </w:r>
    </w:p>
    <w:p w:rsidR="00F13025" w:rsidRPr="00F13025" w:rsidRDefault="00F13025" w:rsidP="00426BCD">
      <w:pPr>
        <w:keepNext/>
        <w:widowControl w:val="0"/>
        <w:tabs>
          <w:tab w:val="left" w:pos="709"/>
        </w:tabs>
        <w:spacing w:after="0"/>
        <w:jc w:val="center"/>
        <w:rPr>
          <w:rFonts w:eastAsia="Adobe Song Std L" w:cstheme="minorHAnsi"/>
          <w:b/>
          <w:bCs/>
          <w:color w:val="0070C0"/>
          <w:sz w:val="32"/>
          <w:szCs w:val="32"/>
        </w:rPr>
      </w:pPr>
      <w:r>
        <w:rPr>
          <w:rFonts w:eastAsia="Adobe Song Std L" w:cstheme="minorHAnsi"/>
          <w:b/>
          <w:bCs/>
          <w:color w:val="0070C0"/>
          <w:sz w:val="32"/>
          <w:szCs w:val="32"/>
        </w:rPr>
        <w:t>A</w:t>
      </w:r>
      <w:r w:rsidRPr="00F13025">
        <w:rPr>
          <w:rFonts w:eastAsia="Adobe Song Std L" w:cstheme="minorHAnsi"/>
          <w:b/>
          <w:bCs/>
          <w:color w:val="0070C0"/>
          <w:sz w:val="32"/>
          <w:szCs w:val="32"/>
        </w:rPr>
        <w:t>nd the moon is eclipsed</w:t>
      </w:r>
      <w:r>
        <w:rPr>
          <w:rFonts w:eastAsia="Adobe Song Std L" w:cstheme="minorHAnsi"/>
          <w:b/>
          <w:bCs/>
          <w:color w:val="0070C0"/>
          <w:sz w:val="32"/>
          <w:szCs w:val="32"/>
        </w:rPr>
        <w:t>!</w:t>
      </w:r>
    </w:p>
    <w:p w:rsidR="00F13025" w:rsidRDefault="00F13025" w:rsidP="00426BCD">
      <w:pPr>
        <w:keepNext/>
        <w:widowControl w:val="0"/>
        <w:tabs>
          <w:tab w:val="left" w:pos="709"/>
        </w:tabs>
        <w:spacing w:after="0"/>
        <w:jc w:val="center"/>
        <w:rPr>
          <w:rFonts w:eastAsia="Adobe Song Std L" w:cstheme="minorHAnsi"/>
          <w:b/>
          <w:bCs/>
          <w:color w:val="0070C0"/>
          <w:sz w:val="32"/>
          <w:szCs w:val="32"/>
        </w:rPr>
      </w:pPr>
      <w:r>
        <w:rPr>
          <w:rFonts w:eastAsia="Adobe Song Std L" w:cstheme="minorHAnsi"/>
          <w:b/>
          <w:bCs/>
          <w:color w:val="0070C0"/>
          <w:sz w:val="32"/>
          <w:szCs w:val="32"/>
        </w:rPr>
        <w:t>A</w:t>
      </w:r>
      <w:r w:rsidRPr="00F13025">
        <w:rPr>
          <w:rFonts w:eastAsia="Adobe Song Std L" w:cstheme="minorHAnsi"/>
          <w:b/>
          <w:bCs/>
          <w:color w:val="0070C0"/>
          <w:sz w:val="32"/>
          <w:szCs w:val="32"/>
        </w:rPr>
        <w:t>nd the sun and the moon are brought together</w:t>
      </w:r>
      <w:r>
        <w:rPr>
          <w:rFonts w:eastAsia="Adobe Song Std L" w:cstheme="minorHAnsi"/>
          <w:b/>
          <w:bCs/>
          <w:color w:val="0070C0"/>
          <w:sz w:val="32"/>
          <w:szCs w:val="32"/>
        </w:rPr>
        <w:t>!”</w:t>
      </w:r>
    </w:p>
    <w:p w:rsidR="00F13025" w:rsidRDefault="00F13025" w:rsidP="00426BCD">
      <w:pPr>
        <w:keepNext/>
        <w:widowControl w:val="0"/>
        <w:tabs>
          <w:tab w:val="left" w:pos="709"/>
        </w:tabs>
        <w:spacing w:after="0"/>
        <w:jc w:val="center"/>
        <w:rPr>
          <w:rFonts w:eastAsia="Adobe Song Std L" w:cstheme="minorHAnsi"/>
          <w:b/>
          <w:bCs/>
          <w:color w:val="0070C0"/>
          <w:sz w:val="24"/>
          <w:szCs w:val="24"/>
        </w:rPr>
      </w:pPr>
      <w:r w:rsidRPr="009D0A7F">
        <w:rPr>
          <w:rFonts w:eastAsia="Adobe Song Std L" w:cstheme="minorHAnsi"/>
          <w:b/>
          <w:bCs/>
          <w:color w:val="0070C0"/>
          <w:sz w:val="24"/>
          <w:szCs w:val="24"/>
        </w:rPr>
        <w:t>(Qiyamat: 7-9.)</w:t>
      </w:r>
    </w:p>
    <w:p w:rsidR="002077BF" w:rsidRPr="002077BF" w:rsidRDefault="002077BF" w:rsidP="00426BCD">
      <w:pPr>
        <w:keepNext/>
        <w:widowControl w:val="0"/>
        <w:tabs>
          <w:tab w:val="left" w:pos="709"/>
        </w:tabs>
        <w:spacing w:after="0"/>
        <w:jc w:val="center"/>
        <w:rPr>
          <w:rFonts w:asciiTheme="majorBidi" w:eastAsia="Adobe Song Std L" w:hAnsiTheme="majorBidi" w:cstheme="majorBidi"/>
          <w:sz w:val="18"/>
          <w:szCs w:val="18"/>
        </w:rPr>
      </w:pPr>
    </w:p>
    <w:p w:rsidR="002077BF" w:rsidRDefault="002077BF" w:rsidP="00426BCD">
      <w:pPr>
        <w:keepNext/>
        <w:widowControl w:val="0"/>
        <w:tabs>
          <w:tab w:val="left" w:pos="709"/>
        </w:tabs>
        <w:jc w:val="both"/>
        <w:rPr>
          <w:rFonts w:asciiTheme="majorBidi" w:eastAsia="Adobe Song Std L" w:hAnsiTheme="majorBidi" w:cstheme="majorBidi"/>
          <w:sz w:val="32"/>
          <w:szCs w:val="32"/>
        </w:rPr>
      </w:pPr>
      <w:r>
        <w:rPr>
          <w:rFonts w:asciiTheme="majorBidi" w:eastAsia="Adobe Song Std L" w:hAnsiTheme="majorBidi" w:cstheme="majorBidi"/>
          <w:sz w:val="32"/>
          <w:szCs w:val="32"/>
        </w:rPr>
        <w:tab/>
      </w:r>
      <w:r w:rsidRPr="002077BF">
        <w:rPr>
          <w:rFonts w:asciiTheme="majorBidi" w:eastAsia="Adobe Song Std L" w:hAnsiTheme="majorBidi" w:cstheme="majorBidi"/>
          <w:sz w:val="32"/>
          <w:szCs w:val="32"/>
        </w:rPr>
        <w:t>In this Verse, some of the Signs of the Day of Judgment are mentioned.  The meaning of the Verse is: The Day when the eyes stare out of dread, the moon becomes dark, and the sun and moon come tog</w:t>
      </w:r>
      <w:r>
        <w:rPr>
          <w:rFonts w:asciiTheme="majorBidi" w:eastAsia="Adobe Song Std L" w:hAnsiTheme="majorBidi" w:cstheme="majorBidi"/>
          <w:sz w:val="32"/>
          <w:szCs w:val="32"/>
        </w:rPr>
        <w:t>e</w:t>
      </w:r>
      <w:r w:rsidRPr="002077BF">
        <w:rPr>
          <w:rFonts w:asciiTheme="majorBidi" w:eastAsia="Adobe Song Std L" w:hAnsiTheme="majorBidi" w:cstheme="majorBidi"/>
          <w:sz w:val="32"/>
          <w:szCs w:val="32"/>
        </w:rPr>
        <w:t>ther</w:t>
      </w:r>
      <w:r>
        <w:rPr>
          <w:rFonts w:asciiTheme="majorBidi" w:eastAsia="Adobe Song Std L" w:hAnsiTheme="majorBidi" w:cstheme="majorBidi"/>
          <w:sz w:val="32"/>
          <w:szCs w:val="32"/>
        </w:rPr>
        <w:t>.</w:t>
      </w:r>
    </w:p>
    <w:p w:rsidR="002077BF" w:rsidRDefault="002077BF" w:rsidP="00426BCD">
      <w:pPr>
        <w:keepNext/>
        <w:widowControl w:val="0"/>
        <w:tabs>
          <w:tab w:val="left" w:pos="709"/>
        </w:tabs>
        <w:spacing w:after="0"/>
        <w:jc w:val="right"/>
        <w:rPr>
          <w:rFonts w:asciiTheme="minorBidi" w:hAnsiTheme="minorBidi"/>
          <w:b/>
          <w:bCs/>
          <w:sz w:val="24"/>
          <w:szCs w:val="24"/>
          <w:lang w:bidi="fa-IR"/>
        </w:rPr>
      </w:pPr>
      <w:r w:rsidRPr="00321213">
        <w:rPr>
          <w:rFonts w:eastAsia="Times New Roman" w:cstheme="minorHAnsi"/>
          <w:b/>
          <w:bCs/>
          <w:color w:val="0070C0"/>
          <w:sz w:val="32"/>
          <w:szCs w:val="32"/>
        </w:rPr>
        <w:t xml:space="preserve"> </w:t>
      </w:r>
      <w:r w:rsidRPr="00C57280">
        <w:rPr>
          <w:rFonts w:asciiTheme="minorBidi" w:hAnsiTheme="minorBidi"/>
          <w:b/>
          <w:bCs/>
          <w:sz w:val="24"/>
          <w:szCs w:val="24"/>
          <w:lang w:bidi="fa-IR"/>
        </w:rPr>
        <w:t xml:space="preserve"> (Almizan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39 -</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 xml:space="preserve">244 and 315 = </w:t>
      </w:r>
      <w:r w:rsidR="006360F6">
        <w:rPr>
          <w:rFonts w:asciiTheme="minorBidi" w:hAnsiTheme="minorBidi"/>
          <w:b/>
          <w:bCs/>
          <w:sz w:val="24"/>
          <w:szCs w:val="24"/>
          <w:lang w:bidi="fa-IR"/>
        </w:rPr>
        <w:t>20</w:t>
      </w:r>
      <w:r>
        <w:rPr>
          <w:rFonts w:asciiTheme="minorBidi" w:hAnsiTheme="minorBidi"/>
          <w:b/>
          <w:bCs/>
          <w:sz w:val="24"/>
          <w:szCs w:val="24"/>
          <w:lang w:bidi="fa-IR"/>
        </w:rPr>
        <w:t xml:space="preserve"> </w:t>
      </w:r>
      <w:r w:rsidR="006360F6">
        <w:rPr>
          <w:rFonts w:asciiTheme="minorBidi" w:hAnsiTheme="minorBidi"/>
          <w:b/>
          <w:bCs/>
          <w:sz w:val="24"/>
          <w:szCs w:val="24"/>
          <w:lang w:bidi="fa-IR"/>
        </w:rPr>
        <w:t>–</w:t>
      </w:r>
      <w:r>
        <w:rPr>
          <w:rFonts w:asciiTheme="minorBidi" w:hAnsiTheme="minorBidi"/>
          <w:b/>
          <w:bCs/>
          <w:sz w:val="24"/>
          <w:szCs w:val="24"/>
          <w:lang w:bidi="fa-IR"/>
        </w:rPr>
        <w:t xml:space="preserve"> </w:t>
      </w:r>
      <w:r w:rsidR="006360F6">
        <w:rPr>
          <w:rFonts w:asciiTheme="minorBidi" w:hAnsiTheme="minorBidi"/>
          <w:b/>
          <w:bCs/>
          <w:sz w:val="24"/>
          <w:szCs w:val="24"/>
          <w:lang w:bidi="fa-IR"/>
        </w:rPr>
        <w:t>105 and 20- 166.</w:t>
      </w:r>
      <w:r w:rsidRPr="00C57280">
        <w:rPr>
          <w:rFonts w:asciiTheme="minorBidi" w:hAnsiTheme="minorBidi"/>
          <w:b/>
          <w:bCs/>
          <w:sz w:val="24"/>
          <w:szCs w:val="24"/>
          <w:lang w:bidi="fa-IR"/>
        </w:rPr>
        <w:t>)</w:t>
      </w:r>
    </w:p>
    <w:p w:rsidR="002077BF" w:rsidRDefault="002077BF" w:rsidP="00426BCD">
      <w:pPr>
        <w:keepNext/>
        <w:widowControl w:val="0"/>
        <w:tabs>
          <w:tab w:val="left" w:pos="709"/>
        </w:tabs>
        <w:jc w:val="both"/>
        <w:rPr>
          <w:rFonts w:asciiTheme="majorBidi" w:eastAsia="Adobe Song Std L" w:hAnsiTheme="majorBidi" w:cstheme="majorBidi"/>
          <w:sz w:val="32"/>
          <w:szCs w:val="32"/>
        </w:rPr>
      </w:pPr>
    </w:p>
    <w:p w:rsidR="001F41E0" w:rsidRPr="001F41E0" w:rsidRDefault="001F41E0" w:rsidP="00426BCD">
      <w:pPr>
        <w:keepNext/>
        <w:widowControl w:val="0"/>
        <w:tabs>
          <w:tab w:val="left" w:pos="709"/>
        </w:tabs>
        <w:spacing w:after="0"/>
        <w:jc w:val="center"/>
        <w:rPr>
          <w:rFonts w:eastAsia="Adobe Song Std L" w:cstheme="minorHAnsi"/>
          <w:b/>
          <w:bCs/>
          <w:color w:val="0070C0"/>
          <w:sz w:val="32"/>
          <w:szCs w:val="32"/>
        </w:rPr>
      </w:pPr>
    </w:p>
    <w:p w:rsidR="00A06FA3" w:rsidRDefault="00307FA5" w:rsidP="00426BCD">
      <w:pPr>
        <w:pStyle w:val="Heading2"/>
        <w:keepNext/>
        <w:widowControl w:val="0"/>
      </w:pPr>
      <w:bookmarkStart w:id="182" w:name="_Toc65571742"/>
      <w:r w:rsidRPr="00AB429A">
        <w:t xml:space="preserve">Situation of Heaven and Earth at the End of </w:t>
      </w:r>
      <w:r>
        <w:t xml:space="preserve">the </w:t>
      </w:r>
      <w:r w:rsidRPr="00AB429A">
        <w:t>World</w:t>
      </w:r>
      <w:bookmarkEnd w:id="182"/>
    </w:p>
    <w:p w:rsidR="00307FA5" w:rsidRDefault="00307FA5"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r w:rsidRPr="00307FA5">
        <w:rPr>
          <w:rFonts w:asciiTheme="majorBidi" w:eastAsia="Times New Roman" w:hAnsiTheme="majorBidi" w:cstheme="majorBidi"/>
          <w:color w:val="00B050"/>
          <w:sz w:val="28"/>
          <w:szCs w:val="28"/>
          <w:rtl/>
        </w:rPr>
        <w:t>«اِذَا السَّمــاءُ انْشَقَّــتْ... وَ اِذَا الاَرْضُ مُــدَّتْ، وَ اَلْقَــتْ مـا فيهــا وَ تَخَلَّــتْ!»</w:t>
      </w:r>
    </w:p>
    <w:p w:rsidR="00307FA5" w:rsidRDefault="00307FA5"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307FA5">
        <w:rPr>
          <w:rFonts w:asciiTheme="majorBidi" w:eastAsia="Times New Roman" w:hAnsiTheme="majorBidi" w:cstheme="majorBidi"/>
          <w:color w:val="00B050"/>
          <w:sz w:val="28"/>
          <w:szCs w:val="28"/>
          <w:rtl/>
        </w:rPr>
        <w:t xml:space="preserve"> (1 تا 5 / انشقاق)</w:t>
      </w:r>
    </w:p>
    <w:p w:rsidR="00DD6C46" w:rsidRPr="00DD6C46" w:rsidRDefault="00DD6C46"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10"/>
          <w:szCs w:val="10"/>
        </w:rPr>
      </w:pPr>
    </w:p>
    <w:p w:rsidR="00DD6C46" w:rsidRPr="00DD6C46" w:rsidRDefault="00DD6C46"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Pr="00DD6C46">
        <w:rPr>
          <w:rFonts w:eastAsia="Times New Roman" w:cstheme="minorHAnsi"/>
          <w:b/>
          <w:bCs/>
          <w:color w:val="0070C0"/>
          <w:sz w:val="32"/>
          <w:szCs w:val="32"/>
        </w:rPr>
        <w:t>When the sky is split open</w:t>
      </w:r>
      <w:r>
        <w:rPr>
          <w:rFonts w:eastAsia="Times New Roman" w:cstheme="minorHAnsi"/>
          <w:b/>
          <w:bCs/>
          <w:color w:val="0070C0"/>
          <w:sz w:val="32"/>
          <w:szCs w:val="32"/>
        </w:rPr>
        <w:t>!</w:t>
      </w:r>
      <w:r w:rsidRPr="00DD6C46">
        <w:rPr>
          <w:rFonts w:eastAsia="Times New Roman" w:cstheme="minorHAnsi"/>
          <w:b/>
          <w:bCs/>
          <w:color w:val="0070C0"/>
          <w:sz w:val="32"/>
          <w:szCs w:val="32"/>
        </w:rPr>
        <w:t xml:space="preserve"> </w:t>
      </w:r>
    </w:p>
    <w:p w:rsidR="00DD6C46" w:rsidRPr="00DD6C46" w:rsidRDefault="00DD6C46"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A</w:t>
      </w:r>
      <w:r w:rsidRPr="00DD6C46">
        <w:rPr>
          <w:rFonts w:eastAsia="Times New Roman" w:cstheme="minorHAnsi"/>
          <w:b/>
          <w:bCs/>
          <w:color w:val="0070C0"/>
          <w:sz w:val="32"/>
          <w:szCs w:val="32"/>
        </w:rPr>
        <w:t>nd gives ear to its Lord as it should</w:t>
      </w:r>
      <w:r>
        <w:rPr>
          <w:rFonts w:eastAsia="Times New Roman" w:cstheme="minorHAnsi"/>
          <w:b/>
          <w:bCs/>
          <w:color w:val="0070C0"/>
          <w:sz w:val="32"/>
          <w:szCs w:val="32"/>
        </w:rPr>
        <w:t>!</w:t>
      </w:r>
      <w:r w:rsidRPr="00DD6C46">
        <w:rPr>
          <w:rFonts w:eastAsia="Times New Roman" w:cstheme="minorHAnsi"/>
          <w:b/>
          <w:bCs/>
          <w:color w:val="0070C0"/>
          <w:sz w:val="32"/>
          <w:szCs w:val="32"/>
        </w:rPr>
        <w:t xml:space="preserve"> </w:t>
      </w:r>
    </w:p>
    <w:p w:rsidR="00DD6C46" w:rsidRPr="00DD6C46" w:rsidRDefault="00DD6C46"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sidRPr="00DD6C46">
        <w:rPr>
          <w:rFonts w:eastAsia="Times New Roman" w:cstheme="minorHAnsi"/>
          <w:b/>
          <w:bCs/>
          <w:color w:val="0070C0"/>
          <w:sz w:val="32"/>
          <w:szCs w:val="32"/>
        </w:rPr>
        <w:t>When the earth is spread out</w:t>
      </w:r>
      <w:r>
        <w:rPr>
          <w:rFonts w:eastAsia="Times New Roman" w:cstheme="minorHAnsi"/>
          <w:b/>
          <w:bCs/>
          <w:color w:val="0070C0"/>
          <w:sz w:val="32"/>
          <w:szCs w:val="32"/>
        </w:rPr>
        <w:t>!</w:t>
      </w:r>
      <w:r w:rsidRPr="00DD6C46">
        <w:rPr>
          <w:rFonts w:eastAsia="Times New Roman" w:cstheme="minorHAnsi"/>
          <w:b/>
          <w:bCs/>
          <w:color w:val="0070C0"/>
          <w:sz w:val="32"/>
          <w:szCs w:val="32"/>
        </w:rPr>
        <w:t xml:space="preserve"> </w:t>
      </w:r>
    </w:p>
    <w:p w:rsidR="00DD6C46" w:rsidRDefault="00DD6C46"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A</w:t>
      </w:r>
      <w:r w:rsidRPr="00DD6C46">
        <w:rPr>
          <w:rFonts w:eastAsia="Times New Roman" w:cstheme="minorHAnsi"/>
          <w:b/>
          <w:bCs/>
          <w:color w:val="0070C0"/>
          <w:sz w:val="32"/>
          <w:szCs w:val="32"/>
        </w:rPr>
        <w:t>nd throws out what is in it, emptying itself</w:t>
      </w:r>
      <w:r>
        <w:rPr>
          <w:rFonts w:eastAsia="Times New Roman" w:cstheme="minorHAnsi"/>
          <w:b/>
          <w:bCs/>
          <w:color w:val="0070C0"/>
          <w:sz w:val="32"/>
          <w:szCs w:val="32"/>
        </w:rPr>
        <w:t>!”</w:t>
      </w:r>
    </w:p>
    <w:p w:rsidR="00DD6C46" w:rsidRDefault="00DD6C46" w:rsidP="00426BCD">
      <w:pPr>
        <w:keepNext/>
        <w:widowControl w:val="0"/>
        <w:jc w:val="center"/>
        <w:rPr>
          <w:rFonts w:eastAsia="Times New Roman" w:cstheme="minorHAnsi"/>
          <w:b/>
          <w:bCs/>
          <w:color w:val="0070C0"/>
          <w:sz w:val="24"/>
          <w:szCs w:val="24"/>
        </w:rPr>
      </w:pPr>
      <w:r w:rsidRPr="002B0659">
        <w:rPr>
          <w:rFonts w:eastAsia="Times New Roman" w:cstheme="minorHAnsi"/>
          <w:b/>
          <w:bCs/>
          <w:color w:val="0070C0"/>
          <w:sz w:val="24"/>
          <w:szCs w:val="24"/>
        </w:rPr>
        <w:t>(Holy Quran</w:t>
      </w:r>
      <w:r>
        <w:rPr>
          <w:rFonts w:eastAsia="Times New Roman" w:cstheme="minorHAnsi"/>
          <w:b/>
          <w:bCs/>
          <w:color w:val="0070C0"/>
          <w:sz w:val="24"/>
          <w:szCs w:val="24"/>
        </w:rPr>
        <w:t>; Inshiqaq</w:t>
      </w:r>
      <w:r w:rsidRPr="002B0659">
        <w:rPr>
          <w:rFonts w:eastAsia="Times New Roman" w:cstheme="minorHAnsi"/>
          <w:b/>
          <w:bCs/>
          <w:color w:val="0070C0"/>
          <w:sz w:val="24"/>
          <w:szCs w:val="24"/>
        </w:rPr>
        <w:t xml:space="preserve">: </w:t>
      </w:r>
      <w:r>
        <w:rPr>
          <w:rFonts w:eastAsia="Times New Roman" w:cstheme="minorHAnsi"/>
          <w:b/>
          <w:bCs/>
          <w:color w:val="0070C0"/>
          <w:sz w:val="24"/>
          <w:szCs w:val="24"/>
        </w:rPr>
        <w:t>1-5</w:t>
      </w:r>
      <w:r w:rsidRPr="002B0659">
        <w:rPr>
          <w:rFonts w:eastAsia="Times New Roman" w:cstheme="minorHAnsi"/>
          <w:b/>
          <w:bCs/>
          <w:color w:val="0070C0"/>
          <w:sz w:val="24"/>
          <w:szCs w:val="24"/>
        </w:rPr>
        <w:t>.)</w:t>
      </w:r>
    </w:p>
    <w:p w:rsidR="00307FA5" w:rsidRDefault="00557F0E" w:rsidP="00426BCD">
      <w:pPr>
        <w:keepNext/>
        <w:widowControl w:val="0"/>
        <w:tabs>
          <w:tab w:val="left" w:pos="709"/>
        </w:tabs>
        <w:spacing w:before="100" w:beforeAutospacing="1" w:after="100" w:afterAutospacing="1"/>
        <w:contextualSpacing/>
        <w:mirrorIndent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00307FA5" w:rsidRPr="00DD6C46">
        <w:rPr>
          <w:rFonts w:asciiTheme="majorBidi" w:eastAsia="Times New Roman" w:hAnsiTheme="majorBidi" w:cstheme="majorBidi"/>
          <w:sz w:val="32"/>
          <w:szCs w:val="32"/>
        </w:rPr>
        <w:t>When the heavens are rent asunder, man will meet his Lord, and his Lord will recompense him according to what he has done.</w:t>
      </w:r>
    </w:p>
    <w:p w:rsidR="006D6633" w:rsidRPr="006D6633" w:rsidRDefault="006D6633" w:rsidP="00426BCD">
      <w:pPr>
        <w:keepNext/>
        <w:widowControl w:val="0"/>
        <w:spacing w:before="100" w:beforeAutospacing="1" w:after="100" w:afterAutospacing="1"/>
        <w:ind w:firstLine="709"/>
        <w:contextualSpacing/>
        <w:mirrorIndents/>
        <w:jc w:val="both"/>
        <w:rPr>
          <w:rFonts w:asciiTheme="majorBidi" w:eastAsia="Times New Roman" w:hAnsiTheme="majorBidi" w:cstheme="majorBidi"/>
          <w:sz w:val="12"/>
          <w:szCs w:val="12"/>
        </w:rPr>
      </w:pPr>
    </w:p>
    <w:p w:rsidR="00E57162" w:rsidRDefault="00557F0E" w:rsidP="00426BCD">
      <w:pPr>
        <w:keepNext/>
        <w:widowControl w:val="0"/>
        <w:tabs>
          <w:tab w:val="left" w:pos="709"/>
        </w:tabs>
        <w:spacing w:before="100" w:beforeAutospacing="1" w:after="100" w:afterAutospacing="1"/>
        <w:contextualSpacing/>
        <w:mirrorIndent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006D6633" w:rsidRPr="006D6633">
        <w:rPr>
          <w:rFonts w:asciiTheme="majorBidi" w:eastAsia="Times New Roman" w:hAnsiTheme="majorBidi" w:cstheme="majorBidi"/>
          <w:sz w:val="32"/>
          <w:szCs w:val="32"/>
        </w:rPr>
        <w:t>The splitting of the sky means its disintegration, and this is one of the preliminaries of the Day of Resurrection, as well as the "spread out the earth" mentioned in the third Verse, and the other signs mentioned both in this Surah and other Verses of the Holy Word of God, such as darkening of sun, gathering of the sun and the moon, the collapse of the stars, and the like.</w:t>
      </w:r>
    </w:p>
    <w:p w:rsidR="006D6633" w:rsidRDefault="00E57162"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 xml:space="preserve"> </w:t>
      </w:r>
      <w:r w:rsidR="006D6633">
        <w:rPr>
          <w:rFonts w:eastAsia="Times New Roman" w:cstheme="minorHAnsi"/>
          <w:b/>
          <w:bCs/>
          <w:color w:val="0070C0"/>
          <w:sz w:val="32"/>
          <w:szCs w:val="32"/>
        </w:rPr>
        <w:t>“A</w:t>
      </w:r>
      <w:r w:rsidR="006D6633" w:rsidRPr="00DD6C46">
        <w:rPr>
          <w:rFonts w:eastAsia="Times New Roman" w:cstheme="minorHAnsi"/>
          <w:b/>
          <w:bCs/>
          <w:color w:val="0070C0"/>
          <w:sz w:val="32"/>
          <w:szCs w:val="32"/>
        </w:rPr>
        <w:t>nd gives ear to its Lord as it should</w:t>
      </w:r>
      <w:r w:rsidR="006D6633">
        <w:rPr>
          <w:rFonts w:eastAsia="Times New Roman" w:cstheme="minorHAnsi"/>
          <w:b/>
          <w:bCs/>
          <w:color w:val="0070C0"/>
          <w:sz w:val="32"/>
          <w:szCs w:val="32"/>
        </w:rPr>
        <w:t>!”</w:t>
      </w:r>
    </w:p>
    <w:p w:rsidR="00E57162" w:rsidRPr="00E57162" w:rsidRDefault="00E57162"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10"/>
          <w:szCs w:val="10"/>
        </w:rPr>
      </w:pPr>
    </w:p>
    <w:p w:rsidR="00E57162" w:rsidRDefault="00557F0E" w:rsidP="00426BCD">
      <w:pPr>
        <w:keepNext/>
        <w:widowControl w:val="0"/>
        <w:tabs>
          <w:tab w:val="left" w:pos="709"/>
        </w:tabs>
        <w:spacing w:before="100" w:beforeAutospacing="1" w:after="100" w:afterAutospacing="1"/>
        <w:contextualSpacing/>
        <w:mirrorIndent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00E57162" w:rsidRPr="006D6633">
        <w:rPr>
          <w:rFonts w:asciiTheme="majorBidi" w:eastAsia="Times New Roman" w:hAnsiTheme="majorBidi" w:cstheme="majorBidi"/>
          <w:sz w:val="32"/>
          <w:szCs w:val="32"/>
        </w:rPr>
        <w:t>The above Phrase means that heaven becomes factual and deserving in hearing and obeying God's Commands.</w:t>
      </w:r>
    </w:p>
    <w:p w:rsidR="00D5732E" w:rsidRPr="00D5732E" w:rsidRDefault="00D5732E" w:rsidP="00426BCD">
      <w:pPr>
        <w:keepNext/>
        <w:widowControl w:val="0"/>
        <w:spacing w:before="100" w:beforeAutospacing="1" w:after="100" w:afterAutospacing="1"/>
        <w:ind w:firstLine="709"/>
        <w:contextualSpacing/>
        <w:mirrorIndents/>
        <w:jc w:val="both"/>
        <w:rPr>
          <w:rFonts w:asciiTheme="majorBidi" w:eastAsia="Times New Roman" w:hAnsiTheme="majorBidi" w:cstheme="majorBidi"/>
          <w:sz w:val="8"/>
          <w:szCs w:val="8"/>
        </w:rPr>
      </w:pPr>
    </w:p>
    <w:p w:rsidR="006D6633" w:rsidRDefault="00E57162" w:rsidP="00426BCD">
      <w:pPr>
        <w:keepNext/>
        <w:widowControl w:val="0"/>
        <w:spacing w:before="100" w:beforeAutospacing="1" w:after="100" w:afterAutospacing="1"/>
        <w:ind w:firstLine="709"/>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 xml:space="preserve"> “</w:t>
      </w:r>
      <w:r w:rsidRPr="00DD6C46">
        <w:rPr>
          <w:rFonts w:eastAsia="Times New Roman" w:cstheme="minorHAnsi"/>
          <w:b/>
          <w:bCs/>
          <w:color w:val="0070C0"/>
          <w:sz w:val="32"/>
          <w:szCs w:val="32"/>
        </w:rPr>
        <w:t>When the earth is spread out</w:t>
      </w:r>
      <w:r>
        <w:rPr>
          <w:rFonts w:eastAsia="Times New Roman" w:cstheme="minorHAnsi"/>
          <w:b/>
          <w:bCs/>
          <w:color w:val="0070C0"/>
          <w:sz w:val="32"/>
          <w:szCs w:val="32"/>
        </w:rPr>
        <w:t>!”</w:t>
      </w:r>
    </w:p>
    <w:p w:rsidR="00D5732E" w:rsidRPr="00D5732E" w:rsidRDefault="00D5732E" w:rsidP="00426BCD">
      <w:pPr>
        <w:keepNext/>
        <w:widowControl w:val="0"/>
        <w:spacing w:before="100" w:beforeAutospacing="1" w:after="100" w:afterAutospacing="1"/>
        <w:ind w:firstLine="709"/>
        <w:contextualSpacing/>
        <w:mirrorIndents/>
        <w:jc w:val="center"/>
        <w:rPr>
          <w:rFonts w:asciiTheme="majorBidi" w:eastAsia="Times New Roman" w:hAnsiTheme="majorBidi" w:cstheme="majorBidi"/>
          <w:sz w:val="8"/>
          <w:szCs w:val="8"/>
        </w:rPr>
      </w:pPr>
    </w:p>
    <w:p w:rsidR="00E57162" w:rsidRPr="00D5732E" w:rsidRDefault="00557F0E" w:rsidP="00426BCD">
      <w:pPr>
        <w:keepNext/>
        <w:widowControl w:val="0"/>
        <w:tabs>
          <w:tab w:val="left" w:pos="709"/>
        </w:tabs>
        <w:spacing w:before="100" w:beforeAutospacing="1" w:after="100" w:afterAutospacing="1"/>
        <w:contextualSpacing/>
        <w:mirrorIndents/>
        <w:jc w:val="both"/>
        <w:rPr>
          <w:rFonts w:eastAsia="Times New Roman" w:cstheme="minorHAnsi"/>
          <w:b/>
          <w:bCs/>
          <w:color w:val="0070C0"/>
          <w:sz w:val="32"/>
          <w:szCs w:val="32"/>
        </w:rPr>
      </w:pPr>
      <w:r>
        <w:rPr>
          <w:rFonts w:asciiTheme="majorBidi" w:eastAsia="Times New Roman" w:hAnsiTheme="majorBidi" w:cstheme="majorBidi"/>
          <w:sz w:val="32"/>
          <w:szCs w:val="32"/>
        </w:rPr>
        <w:tab/>
      </w:r>
      <w:r w:rsidR="00E57162" w:rsidRPr="00E57162">
        <w:rPr>
          <w:rFonts w:asciiTheme="majorBidi" w:eastAsia="Times New Roman" w:hAnsiTheme="majorBidi" w:cstheme="majorBidi"/>
          <w:sz w:val="32"/>
          <w:szCs w:val="32"/>
        </w:rPr>
        <w:t xml:space="preserve">Apparently, the stretching of the earth means its spreading, as it is in another Verse: </w:t>
      </w:r>
      <w:r w:rsidR="00E57162" w:rsidRPr="00D5732E">
        <w:rPr>
          <w:rFonts w:eastAsia="Times New Roman" w:cstheme="minorHAnsi"/>
          <w:b/>
          <w:bCs/>
          <w:color w:val="0070C0"/>
          <w:sz w:val="32"/>
          <w:szCs w:val="32"/>
        </w:rPr>
        <w:t xml:space="preserve">"The day the earth is transformed into another earth and the heavens as well...!" </w:t>
      </w:r>
      <w:r w:rsidR="00E57162" w:rsidRPr="00557F0E">
        <w:rPr>
          <w:rFonts w:eastAsia="Times New Roman" w:cstheme="minorHAnsi"/>
          <w:b/>
          <w:bCs/>
          <w:color w:val="0070C0"/>
          <w:sz w:val="24"/>
          <w:szCs w:val="24"/>
        </w:rPr>
        <w:t>(Ibrahim: 48.)</w:t>
      </w:r>
    </w:p>
    <w:p w:rsidR="005004C2" w:rsidRPr="00557F0E" w:rsidRDefault="005004C2" w:rsidP="00426BCD">
      <w:pPr>
        <w:keepNext/>
        <w:widowControl w:val="0"/>
        <w:spacing w:after="100" w:afterAutospacing="1" w:line="240" w:lineRule="auto"/>
        <w:contextualSpacing/>
        <w:mirrorIndents/>
        <w:rPr>
          <w:rFonts w:eastAsia="Times New Roman" w:cstheme="minorHAnsi"/>
          <w:b/>
          <w:bCs/>
          <w:color w:val="0070C0"/>
          <w:sz w:val="12"/>
          <w:szCs w:val="12"/>
        </w:rPr>
      </w:pPr>
    </w:p>
    <w:p w:rsidR="00557F0E" w:rsidRDefault="00557F0E"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“A</w:t>
      </w:r>
      <w:r w:rsidRPr="00DD6C46">
        <w:rPr>
          <w:rFonts w:eastAsia="Times New Roman" w:cstheme="minorHAnsi"/>
          <w:b/>
          <w:bCs/>
          <w:color w:val="0070C0"/>
          <w:sz w:val="32"/>
          <w:szCs w:val="32"/>
        </w:rPr>
        <w:t>nd throws out what is in it, emptying itself</w:t>
      </w:r>
      <w:r>
        <w:rPr>
          <w:rFonts w:eastAsia="Times New Roman" w:cstheme="minorHAnsi"/>
          <w:b/>
          <w:bCs/>
          <w:color w:val="0070C0"/>
          <w:sz w:val="32"/>
          <w:szCs w:val="32"/>
        </w:rPr>
        <w:t>!”</w:t>
      </w:r>
    </w:p>
    <w:p w:rsidR="00000710" w:rsidRPr="00000710" w:rsidRDefault="00000710"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10"/>
          <w:szCs w:val="10"/>
        </w:rPr>
      </w:pPr>
    </w:p>
    <w:p w:rsidR="00557F0E" w:rsidRPr="00557F0E" w:rsidRDefault="00557F0E" w:rsidP="00426BCD">
      <w:pPr>
        <w:keepNext/>
        <w:widowControl w:val="0"/>
        <w:spacing w:after="100" w:afterAutospacing="1" w:line="240" w:lineRule="auto"/>
        <w:contextualSpacing/>
        <w:mirrorIndents/>
        <w:rPr>
          <w:rFonts w:eastAsia="Times New Roman" w:cstheme="minorHAnsi"/>
          <w:b/>
          <w:bCs/>
          <w:color w:val="0070C0"/>
          <w:sz w:val="10"/>
          <w:szCs w:val="10"/>
        </w:rPr>
      </w:pPr>
    </w:p>
    <w:p w:rsidR="00000710" w:rsidRDefault="00000710" w:rsidP="00426BCD">
      <w:pPr>
        <w:keepNext/>
        <w:widowControl w:val="0"/>
        <w:tabs>
          <w:tab w:val="left" w:pos="709"/>
        </w:tabs>
        <w:spacing w:before="100" w:beforeAutospacing="1" w:after="100" w:afterAutospacing="1"/>
        <w:contextualSpacing/>
        <w:mirrorIndents/>
        <w:jc w:val="both"/>
        <w:rPr>
          <w:rFonts w:eastAsia="Times New Roman" w:cstheme="minorHAnsi"/>
          <w:b/>
          <w:bCs/>
          <w:color w:val="0070C0"/>
          <w:sz w:val="32"/>
          <w:szCs w:val="32"/>
        </w:rPr>
      </w:pPr>
      <w:r>
        <w:rPr>
          <w:rFonts w:asciiTheme="majorBidi" w:eastAsia="Times New Roman" w:hAnsiTheme="majorBidi" w:cstheme="majorBidi"/>
          <w:sz w:val="32"/>
          <w:szCs w:val="32"/>
        </w:rPr>
        <w:tab/>
      </w:r>
      <w:r w:rsidR="00D5732E" w:rsidRPr="00D5732E">
        <w:rPr>
          <w:rFonts w:asciiTheme="majorBidi" w:eastAsia="Times New Roman" w:hAnsiTheme="majorBidi" w:cstheme="majorBidi"/>
          <w:sz w:val="32"/>
          <w:szCs w:val="32"/>
        </w:rPr>
        <w:t>The earth throws out what is in its inside and empties itself of what it has</w:t>
      </w:r>
      <w:r>
        <w:rPr>
          <w:rFonts w:asciiTheme="majorBidi" w:eastAsia="Times New Roman" w:hAnsiTheme="majorBidi" w:cstheme="majorBidi"/>
          <w:sz w:val="32"/>
          <w:szCs w:val="32"/>
        </w:rPr>
        <w:t>..</w:t>
      </w:r>
      <w:r w:rsidR="00D5732E" w:rsidRPr="00D5732E">
        <w:rPr>
          <w:rFonts w:asciiTheme="majorBidi" w:eastAsia="Times New Roman" w:hAnsiTheme="majorBidi" w:cstheme="majorBidi"/>
          <w:sz w:val="32"/>
          <w:szCs w:val="32"/>
        </w:rPr>
        <w:t>.</w:t>
      </w:r>
      <w:r>
        <w:rPr>
          <w:rFonts w:asciiTheme="majorBidi" w:eastAsia="Times New Roman" w:hAnsiTheme="majorBidi" w:cstheme="majorBidi"/>
          <w:sz w:val="32"/>
          <w:szCs w:val="32"/>
        </w:rPr>
        <w:t xml:space="preserve"> </w:t>
      </w:r>
      <w:r>
        <w:rPr>
          <w:rFonts w:eastAsia="Times New Roman" w:cstheme="minorHAnsi"/>
          <w:b/>
          <w:bCs/>
          <w:color w:val="0070C0"/>
          <w:sz w:val="32"/>
          <w:szCs w:val="32"/>
        </w:rPr>
        <w:t>A</w:t>
      </w:r>
      <w:r w:rsidRPr="00DD6C46">
        <w:rPr>
          <w:rFonts w:eastAsia="Times New Roman" w:cstheme="minorHAnsi"/>
          <w:b/>
          <w:bCs/>
          <w:color w:val="0070C0"/>
          <w:sz w:val="32"/>
          <w:szCs w:val="32"/>
        </w:rPr>
        <w:t>nd gives ear to its Lord as it should</w:t>
      </w:r>
      <w:r>
        <w:rPr>
          <w:rFonts w:eastAsia="Times New Roman" w:cstheme="minorHAnsi"/>
          <w:b/>
          <w:bCs/>
          <w:color w:val="0070C0"/>
          <w:sz w:val="32"/>
          <w:szCs w:val="32"/>
        </w:rPr>
        <w:t>!</w:t>
      </w:r>
      <w:r w:rsidRPr="00DD6C46">
        <w:rPr>
          <w:rFonts w:eastAsia="Times New Roman" w:cstheme="minorHAnsi"/>
          <w:b/>
          <w:bCs/>
          <w:color w:val="0070C0"/>
          <w:sz w:val="32"/>
          <w:szCs w:val="32"/>
        </w:rPr>
        <w:t xml:space="preserve"> </w:t>
      </w:r>
    </w:p>
    <w:p w:rsidR="00000710" w:rsidRDefault="00000710" w:rsidP="00426BCD">
      <w:pPr>
        <w:keepNext/>
        <w:widowControl w:val="0"/>
        <w:tabs>
          <w:tab w:val="left" w:pos="709"/>
        </w:tabs>
        <w:spacing w:after="0"/>
        <w:jc w:val="right"/>
        <w:rPr>
          <w:rFonts w:asciiTheme="minorBidi" w:hAnsiTheme="minorBidi"/>
          <w:b/>
          <w:bCs/>
          <w:sz w:val="24"/>
          <w:szCs w:val="24"/>
          <w:lang w:bidi="fa-IR"/>
        </w:rPr>
      </w:pPr>
      <w:r w:rsidRPr="00321213">
        <w:rPr>
          <w:rFonts w:eastAsia="Times New Roman" w:cstheme="minorHAnsi"/>
          <w:b/>
          <w:bCs/>
          <w:color w:val="0070C0"/>
          <w:sz w:val="32"/>
          <w:szCs w:val="32"/>
        </w:rPr>
        <w:t xml:space="preserve"> </w:t>
      </w:r>
      <w:r w:rsidRPr="00C57280">
        <w:rPr>
          <w:rFonts w:asciiTheme="minorBidi" w:hAnsiTheme="minorBidi"/>
          <w:b/>
          <w:bCs/>
          <w:sz w:val="24"/>
          <w:szCs w:val="24"/>
          <w:lang w:bidi="fa-IR"/>
        </w:rPr>
        <w:t xml:space="preserve"> (Almizan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40 -</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136 = 20 - 400.</w:t>
      </w:r>
      <w:r w:rsidRPr="00C57280">
        <w:rPr>
          <w:rFonts w:asciiTheme="minorBidi" w:hAnsiTheme="minorBidi"/>
          <w:b/>
          <w:bCs/>
          <w:sz w:val="24"/>
          <w:szCs w:val="24"/>
          <w:lang w:bidi="fa-IR"/>
        </w:rPr>
        <w:t>)</w:t>
      </w:r>
    </w:p>
    <w:p w:rsidR="00000710" w:rsidRPr="00DD6C46" w:rsidRDefault="00000710" w:rsidP="00426BCD">
      <w:pPr>
        <w:keepNext/>
        <w:widowControl w:val="0"/>
        <w:tabs>
          <w:tab w:val="left" w:pos="709"/>
        </w:tabs>
        <w:spacing w:before="100" w:beforeAutospacing="1" w:after="100" w:afterAutospacing="1"/>
        <w:contextualSpacing/>
        <w:mirrorIndents/>
        <w:jc w:val="both"/>
        <w:rPr>
          <w:rFonts w:eastAsia="Times New Roman" w:cstheme="minorHAnsi"/>
          <w:b/>
          <w:bCs/>
          <w:color w:val="0070C0"/>
          <w:sz w:val="32"/>
          <w:szCs w:val="32"/>
        </w:rPr>
      </w:pPr>
    </w:p>
    <w:p w:rsidR="00D5732E" w:rsidRDefault="00D5732E" w:rsidP="00426BCD">
      <w:pPr>
        <w:keepNext/>
        <w:widowControl w:val="0"/>
        <w:spacing w:before="100" w:beforeAutospacing="1" w:after="100" w:afterAutospacing="1"/>
        <w:ind w:firstLine="709"/>
        <w:contextualSpacing/>
        <w:mirrorIndents/>
        <w:jc w:val="both"/>
        <w:rPr>
          <w:rFonts w:asciiTheme="majorBidi" w:eastAsia="Times New Roman" w:hAnsiTheme="majorBidi" w:cstheme="majorBidi"/>
          <w:sz w:val="32"/>
          <w:szCs w:val="32"/>
        </w:rPr>
      </w:pPr>
    </w:p>
    <w:p w:rsidR="00000710" w:rsidRDefault="00000710" w:rsidP="00426BCD">
      <w:pPr>
        <w:pStyle w:val="Heading2"/>
        <w:keepNext/>
        <w:widowControl w:val="0"/>
      </w:pPr>
      <w:bookmarkStart w:id="183" w:name="_Toc65571743"/>
      <w:r w:rsidRPr="00AB429A">
        <w:t>Time for Retake of Earth, Heavens, and Disable the Causes</w:t>
      </w:r>
      <w:bookmarkEnd w:id="183"/>
      <w:r w:rsidRPr="00AB429A">
        <w:tab/>
      </w:r>
    </w:p>
    <w:p w:rsidR="005B5AF2" w:rsidRDefault="005B5AF2" w:rsidP="00426BCD">
      <w:pPr>
        <w:keepNext/>
        <w:widowControl w:val="0"/>
        <w:bidi/>
        <w:spacing w:after="0"/>
        <w:rPr>
          <w:rFonts w:asciiTheme="majorBidi" w:eastAsia="Times New Roman" w:hAnsiTheme="majorBidi" w:cstheme="majorBidi"/>
          <w:color w:val="00B050"/>
          <w:sz w:val="28"/>
          <w:szCs w:val="28"/>
        </w:rPr>
      </w:pPr>
      <w:r w:rsidRPr="005B5AF2">
        <w:rPr>
          <w:rFonts w:asciiTheme="majorBidi" w:eastAsia="Times New Roman" w:hAnsiTheme="majorBidi" w:cstheme="majorBidi"/>
          <w:color w:val="00B050"/>
          <w:sz w:val="28"/>
          <w:szCs w:val="28"/>
          <w:rtl/>
        </w:rPr>
        <w:t xml:space="preserve">«... وَ الاَرْضُ جَميعــا قَبْضَتُهُ يَــوْمَ الْقِيامَةِ وَ السَّمواتُ مَطْوِيّـاتٌ بِيَمينِهِ...!» </w:t>
      </w:r>
    </w:p>
    <w:p w:rsidR="005B5AF2" w:rsidRDefault="005B5AF2" w:rsidP="00426BCD">
      <w:pPr>
        <w:keepNext/>
        <w:widowControl w:val="0"/>
        <w:bidi/>
        <w:rPr>
          <w:rFonts w:asciiTheme="majorBidi" w:eastAsia="Times New Roman" w:hAnsiTheme="majorBidi" w:cstheme="majorBidi"/>
          <w:color w:val="00B050"/>
          <w:sz w:val="28"/>
          <w:szCs w:val="28"/>
        </w:rPr>
      </w:pPr>
      <w:r w:rsidRPr="005B5AF2">
        <w:rPr>
          <w:rFonts w:asciiTheme="majorBidi" w:eastAsia="Times New Roman" w:hAnsiTheme="majorBidi" w:cstheme="majorBidi"/>
          <w:color w:val="00B050"/>
          <w:sz w:val="28"/>
          <w:szCs w:val="28"/>
          <w:rtl/>
        </w:rPr>
        <w:t>(67 / زمر)</w:t>
      </w:r>
    </w:p>
    <w:p w:rsidR="004B6694" w:rsidRDefault="004B6694" w:rsidP="00426BCD">
      <w:pPr>
        <w:keepNext/>
        <w:widowControl w:val="0"/>
        <w:spacing w:after="0" w:line="240" w:lineRule="auto"/>
        <w:jc w:val="center"/>
        <w:rPr>
          <w:rFonts w:eastAsia="Times New Roman" w:cstheme="minorHAnsi"/>
          <w:b/>
          <w:bCs/>
          <w:color w:val="0070C0"/>
          <w:sz w:val="28"/>
          <w:szCs w:val="28"/>
        </w:rPr>
      </w:pPr>
      <w:r>
        <w:rPr>
          <w:rFonts w:eastAsia="Times New Roman" w:cstheme="minorHAnsi"/>
          <w:b/>
          <w:bCs/>
          <w:color w:val="0070C0"/>
          <w:sz w:val="28"/>
          <w:szCs w:val="28"/>
        </w:rPr>
        <w:t>“Y</w:t>
      </w:r>
      <w:r w:rsidRPr="004B6694">
        <w:rPr>
          <w:rFonts w:eastAsia="Times New Roman" w:cstheme="minorHAnsi"/>
          <w:b/>
          <w:bCs/>
          <w:color w:val="0070C0"/>
          <w:sz w:val="28"/>
          <w:szCs w:val="28"/>
        </w:rPr>
        <w:t xml:space="preserve">et the entire earth will be in His fist on the Day of </w:t>
      </w:r>
      <w:r w:rsidRPr="004B6694">
        <w:rPr>
          <w:rFonts w:eastAsia="Times New Roman" w:cstheme="minorHAnsi"/>
          <w:b/>
          <w:bCs/>
          <w:color w:val="0070C0"/>
          <w:sz w:val="32"/>
          <w:szCs w:val="32"/>
        </w:rPr>
        <w:t>Resurrection</w:t>
      </w:r>
      <w:r w:rsidRPr="004B6694">
        <w:rPr>
          <w:rFonts w:eastAsia="Times New Roman" w:cstheme="minorHAnsi"/>
          <w:b/>
          <w:bCs/>
          <w:color w:val="0070C0"/>
          <w:sz w:val="28"/>
          <w:szCs w:val="28"/>
        </w:rPr>
        <w:t xml:space="preserve">, </w:t>
      </w:r>
    </w:p>
    <w:p w:rsidR="004B6694" w:rsidRDefault="004B6694" w:rsidP="00426BCD">
      <w:pPr>
        <w:keepNext/>
        <w:widowControl w:val="0"/>
        <w:spacing w:after="0" w:line="240" w:lineRule="auto"/>
        <w:jc w:val="center"/>
        <w:rPr>
          <w:rFonts w:eastAsia="Times New Roman" w:cstheme="minorHAnsi"/>
          <w:b/>
          <w:bCs/>
          <w:color w:val="0070C0"/>
          <w:sz w:val="28"/>
          <w:szCs w:val="28"/>
        </w:rPr>
      </w:pPr>
      <w:r w:rsidRPr="004B6694">
        <w:rPr>
          <w:rFonts w:eastAsia="Times New Roman" w:cstheme="minorHAnsi"/>
          <w:b/>
          <w:bCs/>
          <w:color w:val="0070C0"/>
          <w:sz w:val="28"/>
          <w:szCs w:val="28"/>
        </w:rPr>
        <w:t>and the heavens, scrolled, in His right hand</w:t>
      </w:r>
      <w:r>
        <w:rPr>
          <w:rFonts w:eastAsia="Times New Roman" w:cstheme="minorHAnsi"/>
          <w:b/>
          <w:bCs/>
          <w:color w:val="0070C0"/>
          <w:sz w:val="28"/>
          <w:szCs w:val="28"/>
        </w:rPr>
        <w:t>!”</w:t>
      </w:r>
    </w:p>
    <w:p w:rsidR="004B6694" w:rsidRDefault="004B6694" w:rsidP="00426BCD">
      <w:pPr>
        <w:keepNext/>
        <w:widowControl w:val="0"/>
        <w:spacing w:line="240" w:lineRule="auto"/>
        <w:jc w:val="center"/>
        <w:rPr>
          <w:rFonts w:eastAsia="Times New Roman" w:cstheme="minorHAnsi"/>
          <w:b/>
          <w:bCs/>
          <w:color w:val="0070C0"/>
          <w:sz w:val="24"/>
          <w:szCs w:val="24"/>
        </w:rPr>
      </w:pPr>
      <w:r w:rsidRPr="002B0659">
        <w:rPr>
          <w:rFonts w:eastAsia="Times New Roman" w:cstheme="minorHAnsi"/>
          <w:b/>
          <w:bCs/>
          <w:color w:val="0070C0"/>
          <w:sz w:val="24"/>
          <w:szCs w:val="24"/>
        </w:rPr>
        <w:t>(Holy Quran</w:t>
      </w:r>
      <w:r>
        <w:rPr>
          <w:rFonts w:eastAsia="Times New Roman" w:cstheme="minorHAnsi"/>
          <w:b/>
          <w:bCs/>
          <w:color w:val="0070C0"/>
          <w:sz w:val="24"/>
          <w:szCs w:val="24"/>
        </w:rPr>
        <w:t>; Zumar</w:t>
      </w:r>
      <w:r w:rsidRPr="002B0659">
        <w:rPr>
          <w:rFonts w:eastAsia="Times New Roman" w:cstheme="minorHAnsi"/>
          <w:b/>
          <w:bCs/>
          <w:color w:val="0070C0"/>
          <w:sz w:val="24"/>
          <w:szCs w:val="24"/>
        </w:rPr>
        <w:t xml:space="preserve">: </w:t>
      </w:r>
      <w:r>
        <w:rPr>
          <w:rFonts w:eastAsia="Times New Roman" w:cstheme="minorHAnsi"/>
          <w:b/>
          <w:bCs/>
          <w:color w:val="0070C0"/>
          <w:sz w:val="24"/>
          <w:szCs w:val="24"/>
        </w:rPr>
        <w:t>67</w:t>
      </w:r>
      <w:r w:rsidRPr="002B0659">
        <w:rPr>
          <w:rFonts w:eastAsia="Times New Roman" w:cstheme="minorHAnsi"/>
          <w:b/>
          <w:bCs/>
          <w:color w:val="0070C0"/>
          <w:sz w:val="24"/>
          <w:szCs w:val="24"/>
        </w:rPr>
        <w:t>.)</w:t>
      </w:r>
    </w:p>
    <w:p w:rsidR="00EF3A4B" w:rsidRDefault="00EF3A4B" w:rsidP="00426BCD">
      <w:pPr>
        <w:keepNext/>
        <w:widowControl w:val="0"/>
        <w:tabs>
          <w:tab w:val="left" w:pos="709"/>
        </w:tabs>
        <w:spacing w:before="100" w:beforeAutospacing="1" w:after="100" w:afterAutospacing="1"/>
        <w:contextualSpacing/>
        <w:mirrorIndent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Pr="00EF3A4B">
        <w:rPr>
          <w:rFonts w:asciiTheme="majorBidi" w:eastAsia="Times New Roman" w:hAnsiTheme="majorBidi" w:cstheme="majorBidi"/>
          <w:sz w:val="32"/>
          <w:szCs w:val="32"/>
        </w:rPr>
        <w:t xml:space="preserve">On the Day of Judgment, all causes will fall from causation and the hand of creatures will be cut off from all of them, only One Cause remains and that is God Who is the Causer of </w:t>
      </w:r>
      <w:r>
        <w:rPr>
          <w:rFonts w:asciiTheme="majorBidi" w:eastAsia="Times New Roman" w:hAnsiTheme="majorBidi" w:cstheme="majorBidi"/>
          <w:sz w:val="32"/>
          <w:szCs w:val="32"/>
        </w:rPr>
        <w:t>C</w:t>
      </w:r>
      <w:r w:rsidRPr="00EF3A4B">
        <w:rPr>
          <w:rFonts w:asciiTheme="majorBidi" w:eastAsia="Times New Roman" w:hAnsiTheme="majorBidi" w:cstheme="majorBidi"/>
          <w:sz w:val="32"/>
          <w:szCs w:val="32"/>
        </w:rPr>
        <w:t xml:space="preserve">auses.  On that Day He will take possession of the earth, He will wrap the scroll of heavens, and He will order the trumpets to be blown to eliminate all the living creatures and again to Resurrect them, and the earth will be illuminated by the Light of his Lord, and the Book of Records will be presented, the Prophets and the Witness will be summoned, and all creatures will be judged, everyone will receive fully what he has done, and the criminals will be sent to the fire, and the pious will be taken to Paradise.  God, </w:t>
      </w:r>
      <w:r>
        <w:rPr>
          <w:rFonts w:asciiTheme="majorBidi" w:eastAsia="Times New Roman" w:hAnsiTheme="majorBidi" w:cstheme="majorBidi"/>
          <w:sz w:val="32"/>
          <w:szCs w:val="32"/>
        </w:rPr>
        <w:t>W</w:t>
      </w:r>
      <w:r w:rsidRPr="00EF3A4B">
        <w:rPr>
          <w:rFonts w:asciiTheme="majorBidi" w:eastAsia="Times New Roman" w:hAnsiTheme="majorBidi" w:cstheme="majorBidi"/>
          <w:sz w:val="32"/>
          <w:szCs w:val="32"/>
        </w:rPr>
        <w:t>ho has such a status in Ownership and Possession</w:t>
      </w:r>
      <w:r>
        <w:rPr>
          <w:rFonts w:asciiTheme="majorBidi" w:eastAsia="Times New Roman" w:hAnsiTheme="majorBidi" w:cstheme="majorBidi"/>
          <w:sz w:val="32"/>
          <w:szCs w:val="32"/>
        </w:rPr>
        <w:t>, i</w:t>
      </w:r>
      <w:r w:rsidRPr="00EF3A4B">
        <w:rPr>
          <w:rFonts w:asciiTheme="majorBidi" w:eastAsia="Times New Roman" w:hAnsiTheme="majorBidi" w:cstheme="majorBidi"/>
          <w:sz w:val="32"/>
          <w:szCs w:val="32"/>
        </w:rPr>
        <w:t>f one knows Him by these characteristics, the same recognition requires that he turns only to He, and turns away from others than He.</w:t>
      </w:r>
    </w:p>
    <w:p w:rsidR="00D308D5" w:rsidRPr="009B51FD" w:rsidRDefault="00D308D5" w:rsidP="00426BCD">
      <w:pPr>
        <w:keepNext/>
        <w:widowControl w:val="0"/>
        <w:tabs>
          <w:tab w:val="left" w:pos="709"/>
        </w:tabs>
        <w:spacing w:before="100" w:beforeAutospacing="1" w:after="100" w:afterAutospacing="1"/>
        <w:contextualSpacing/>
        <w:mirrorIndents/>
        <w:jc w:val="both"/>
        <w:rPr>
          <w:rFonts w:asciiTheme="majorBidi" w:eastAsia="Times New Roman" w:hAnsiTheme="majorBidi" w:cstheme="majorBidi"/>
          <w:sz w:val="10"/>
          <w:szCs w:val="10"/>
        </w:rPr>
      </w:pPr>
    </w:p>
    <w:p w:rsidR="00D308D5" w:rsidRDefault="009B51FD" w:rsidP="00426BCD">
      <w:pPr>
        <w:keepNext/>
        <w:widowControl w:val="0"/>
        <w:tabs>
          <w:tab w:val="left" w:pos="709"/>
        </w:tabs>
        <w:spacing w:after="0"/>
        <w:contextualSpacing/>
        <w:mirrorIndent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00D308D5" w:rsidRPr="00D308D5">
        <w:rPr>
          <w:rFonts w:asciiTheme="majorBidi" w:eastAsia="Times New Roman" w:hAnsiTheme="majorBidi" w:cstheme="majorBidi"/>
          <w:sz w:val="32"/>
          <w:szCs w:val="32"/>
        </w:rPr>
        <w:t>The word "</w:t>
      </w:r>
      <w:r>
        <w:rPr>
          <w:rFonts w:asciiTheme="majorBidi" w:eastAsia="Times New Roman" w:hAnsiTheme="majorBidi" w:cstheme="majorBidi"/>
          <w:sz w:val="32"/>
          <w:szCs w:val="32"/>
        </w:rPr>
        <w:t>E</w:t>
      </w:r>
      <w:r w:rsidR="00D308D5" w:rsidRPr="00D308D5">
        <w:rPr>
          <w:rFonts w:asciiTheme="majorBidi" w:eastAsia="Times New Roman" w:hAnsiTheme="majorBidi" w:cstheme="majorBidi"/>
          <w:sz w:val="32"/>
          <w:szCs w:val="32"/>
        </w:rPr>
        <w:t>arth" refers to the earth with all its components and objects in which they work together. The meaning of exclusive possession in property, command, rule, kingship and the like on the Day of Judgment in God Almighty, does not mean that these titles are not exclusive to God Almighty in the world, but it means that these titles will appear better on the Day of Resurrection and the people of the Resurrecti</w:t>
      </w:r>
      <w:r>
        <w:rPr>
          <w:rFonts w:asciiTheme="majorBidi" w:eastAsia="Times New Roman" w:hAnsiTheme="majorBidi" w:cstheme="majorBidi"/>
          <w:sz w:val="32"/>
          <w:szCs w:val="32"/>
        </w:rPr>
        <w:t xml:space="preserve">on will understand them clearly, </w:t>
      </w:r>
      <w:r w:rsidRPr="009B51FD">
        <w:rPr>
          <w:rFonts w:asciiTheme="majorBidi" w:eastAsia="Times New Roman" w:hAnsiTheme="majorBidi" w:cstheme="majorBidi"/>
          <w:sz w:val="32"/>
          <w:szCs w:val="32"/>
        </w:rPr>
        <w:t>unlike the world where these meanings were not clear to everyone, otherwise in the world also these titles belonged to God. Therefore, the meaning of being the earth in the possession of God on the Day of Resurrection is that this meaning will be clear to the people on the Day of Resurrection, not that their source will be found only on the Day of Resurrection and God will possess such dominion and ownership only on that day.</w:t>
      </w:r>
    </w:p>
    <w:p w:rsidR="00F6685D" w:rsidRDefault="00F21DB0" w:rsidP="00426BCD">
      <w:pPr>
        <w:keepNext/>
        <w:widowControl w:val="0"/>
        <w:spacing w:after="0" w:line="240" w:lineRule="auto"/>
        <w:jc w:val="center"/>
        <w:rPr>
          <w:rFonts w:eastAsia="Times New Roman" w:cstheme="minorHAnsi"/>
          <w:b/>
          <w:bCs/>
          <w:color w:val="0070C0"/>
          <w:sz w:val="28"/>
          <w:szCs w:val="28"/>
        </w:rPr>
      </w:pPr>
      <w:r>
        <w:rPr>
          <w:rFonts w:eastAsia="Times New Roman" w:cstheme="minorHAnsi"/>
          <w:b/>
          <w:bCs/>
          <w:color w:val="0070C0"/>
          <w:sz w:val="28"/>
          <w:szCs w:val="28"/>
        </w:rPr>
        <w:t xml:space="preserve"> </w:t>
      </w:r>
      <w:r w:rsidR="00F6685D">
        <w:rPr>
          <w:rFonts w:eastAsia="Times New Roman" w:cstheme="minorHAnsi"/>
          <w:b/>
          <w:bCs/>
          <w:color w:val="0070C0"/>
          <w:sz w:val="28"/>
          <w:szCs w:val="28"/>
        </w:rPr>
        <w:t>“A</w:t>
      </w:r>
      <w:r w:rsidR="00F6685D" w:rsidRPr="004B6694">
        <w:rPr>
          <w:rFonts w:eastAsia="Times New Roman" w:cstheme="minorHAnsi"/>
          <w:b/>
          <w:bCs/>
          <w:color w:val="0070C0"/>
          <w:sz w:val="28"/>
          <w:szCs w:val="28"/>
        </w:rPr>
        <w:t>nd the heavens, scrolled, in His right hand</w:t>
      </w:r>
      <w:r w:rsidR="00F6685D">
        <w:rPr>
          <w:rFonts w:eastAsia="Times New Roman" w:cstheme="minorHAnsi"/>
          <w:b/>
          <w:bCs/>
          <w:color w:val="0070C0"/>
          <w:sz w:val="28"/>
          <w:szCs w:val="28"/>
        </w:rPr>
        <w:t>!”</w:t>
      </w:r>
    </w:p>
    <w:p w:rsidR="00160398" w:rsidRPr="009C2317" w:rsidRDefault="00160398" w:rsidP="00426BCD">
      <w:pPr>
        <w:keepNext/>
        <w:widowControl w:val="0"/>
        <w:spacing w:after="0" w:line="240" w:lineRule="auto"/>
        <w:jc w:val="center"/>
        <w:rPr>
          <w:rFonts w:eastAsia="Times New Roman" w:cstheme="minorHAnsi"/>
          <w:b/>
          <w:bCs/>
          <w:color w:val="0070C0"/>
          <w:sz w:val="18"/>
          <w:szCs w:val="18"/>
        </w:rPr>
      </w:pPr>
    </w:p>
    <w:p w:rsidR="00160398" w:rsidRDefault="009C2317" w:rsidP="00426BCD">
      <w:pPr>
        <w:keepNext/>
        <w:widowControl w:val="0"/>
        <w:tabs>
          <w:tab w:val="left" w:pos="709"/>
        </w:tabs>
        <w:spacing w:before="100" w:beforeAutospacing="1" w:after="100" w:afterAutospacing="1"/>
        <w:contextualSpacing/>
        <w:mirrorIndents/>
        <w:jc w:val="both"/>
        <w:rPr>
          <w:rFonts w:eastAsia="Times New Roman" w:cstheme="minorHAnsi"/>
          <w:b/>
          <w:bCs/>
          <w:color w:val="0070C0"/>
          <w:sz w:val="24"/>
          <w:szCs w:val="24"/>
        </w:rPr>
      </w:pPr>
      <w:r>
        <w:rPr>
          <w:rFonts w:asciiTheme="majorBidi" w:eastAsia="Times New Roman" w:hAnsiTheme="majorBidi" w:cstheme="majorBidi"/>
          <w:sz w:val="32"/>
          <w:szCs w:val="32"/>
        </w:rPr>
        <w:tab/>
      </w:r>
      <w:r w:rsidR="00160398" w:rsidRPr="00160398">
        <w:rPr>
          <w:rFonts w:asciiTheme="majorBidi" w:eastAsia="Times New Roman" w:hAnsiTheme="majorBidi" w:cstheme="majorBidi"/>
          <w:sz w:val="32"/>
          <w:szCs w:val="32"/>
        </w:rPr>
        <w:t xml:space="preserve">"Right hand" of everything means its right side, that is, the position stronger than the other side, and this word is used in reference to power.  It appears from the context of the two above Phrases that on that day the earthly and the heavenly causes fall from causation. On that day this meaning will appear that there is no Effect in the universe of existence, except the Glorious God. </w:t>
      </w:r>
      <w:r w:rsidR="00160398" w:rsidRPr="009C2317">
        <w:rPr>
          <w:rFonts w:eastAsia="Times New Roman" w:cstheme="minorHAnsi"/>
          <w:b/>
          <w:bCs/>
          <w:color w:val="0070C0"/>
          <w:sz w:val="32"/>
          <w:szCs w:val="32"/>
        </w:rPr>
        <w:t xml:space="preserve">"The God Almighty is too Glorious and High to be considered equal to their idols!" </w:t>
      </w:r>
      <w:r w:rsidR="00160398" w:rsidRPr="009C2317">
        <w:rPr>
          <w:rFonts w:eastAsia="Times New Roman" w:cstheme="minorHAnsi"/>
          <w:b/>
          <w:bCs/>
          <w:color w:val="0070C0"/>
          <w:sz w:val="24"/>
          <w:szCs w:val="24"/>
        </w:rPr>
        <w:t>(Zumar: 67.)</w:t>
      </w:r>
    </w:p>
    <w:p w:rsidR="009C2317" w:rsidRDefault="009C2317" w:rsidP="00426BCD">
      <w:pPr>
        <w:keepNext/>
        <w:widowControl w:val="0"/>
        <w:tabs>
          <w:tab w:val="left" w:pos="709"/>
        </w:tabs>
        <w:spacing w:after="0"/>
        <w:jc w:val="right"/>
        <w:rPr>
          <w:rFonts w:asciiTheme="minorBidi" w:hAnsiTheme="minorBidi"/>
          <w:b/>
          <w:bCs/>
          <w:sz w:val="24"/>
          <w:szCs w:val="24"/>
          <w:lang w:bidi="fa-IR"/>
        </w:rPr>
      </w:pPr>
      <w:r w:rsidRPr="00321213">
        <w:rPr>
          <w:rFonts w:eastAsia="Times New Roman" w:cstheme="minorHAnsi"/>
          <w:b/>
          <w:bCs/>
          <w:color w:val="0070C0"/>
          <w:sz w:val="32"/>
          <w:szCs w:val="32"/>
        </w:rPr>
        <w:t xml:space="preserve"> </w:t>
      </w:r>
      <w:r w:rsidRPr="00C57280">
        <w:rPr>
          <w:rFonts w:asciiTheme="minorBidi" w:hAnsiTheme="minorBidi"/>
          <w:b/>
          <w:bCs/>
          <w:sz w:val="24"/>
          <w:szCs w:val="24"/>
          <w:lang w:bidi="fa-IR"/>
        </w:rPr>
        <w:t xml:space="preserve"> (Almizan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34 -</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144 = 17 - 442.</w:t>
      </w:r>
      <w:r w:rsidRPr="00C57280">
        <w:rPr>
          <w:rFonts w:asciiTheme="minorBidi" w:hAnsiTheme="minorBidi"/>
          <w:b/>
          <w:bCs/>
          <w:sz w:val="24"/>
          <w:szCs w:val="24"/>
          <w:lang w:bidi="fa-IR"/>
        </w:rPr>
        <w:t>)</w:t>
      </w:r>
    </w:p>
    <w:p w:rsidR="009C2317" w:rsidRDefault="009C2317" w:rsidP="00426BCD">
      <w:pPr>
        <w:keepNext/>
        <w:widowControl w:val="0"/>
        <w:tabs>
          <w:tab w:val="left" w:pos="709"/>
        </w:tabs>
        <w:spacing w:before="100" w:beforeAutospacing="1" w:after="100" w:afterAutospacing="1"/>
        <w:contextualSpacing/>
        <w:mirrorIndents/>
        <w:jc w:val="both"/>
        <w:rPr>
          <w:rFonts w:asciiTheme="majorBidi" w:eastAsia="Times New Roman" w:hAnsiTheme="majorBidi" w:cstheme="majorBidi"/>
          <w:sz w:val="32"/>
          <w:szCs w:val="32"/>
        </w:rPr>
      </w:pPr>
    </w:p>
    <w:p w:rsidR="004B6694" w:rsidRPr="004B6694" w:rsidRDefault="004B6694" w:rsidP="00426BCD">
      <w:pPr>
        <w:keepNext/>
        <w:widowControl w:val="0"/>
        <w:jc w:val="center"/>
        <w:rPr>
          <w:rFonts w:eastAsia="Times New Roman" w:cstheme="minorHAnsi"/>
          <w:b/>
          <w:bCs/>
          <w:color w:val="0070C0"/>
          <w:sz w:val="28"/>
          <w:szCs w:val="28"/>
        </w:rPr>
      </w:pPr>
    </w:p>
    <w:p w:rsidR="00645D38" w:rsidRPr="00645D38" w:rsidRDefault="00645D38" w:rsidP="00426BCD">
      <w:pPr>
        <w:pStyle w:val="Heading2"/>
        <w:keepNext/>
        <w:widowControl w:val="0"/>
        <w:rPr>
          <w:sz w:val="22"/>
          <w:szCs w:val="22"/>
        </w:rPr>
      </w:pPr>
    </w:p>
    <w:p w:rsidR="00645D38" w:rsidRPr="00645D38" w:rsidRDefault="005023B8" w:rsidP="00426BCD">
      <w:pPr>
        <w:pStyle w:val="Heading2"/>
        <w:keepNext/>
        <w:widowControl w:val="0"/>
        <w:rPr>
          <w:sz w:val="8"/>
          <w:szCs w:val="8"/>
        </w:rPr>
      </w:pPr>
      <w:bookmarkStart w:id="184" w:name="_Toc65571744"/>
      <w:r>
        <w:t>End of the World by Splitting Sky</w:t>
      </w:r>
      <w:r w:rsidRPr="00AB429A">
        <w:t>, Scatter</w:t>
      </w:r>
      <w:r>
        <w:t xml:space="preserve">ing </w:t>
      </w:r>
      <w:r w:rsidRPr="00AB429A">
        <w:t>Planets</w:t>
      </w:r>
      <w:bookmarkEnd w:id="184"/>
    </w:p>
    <w:p w:rsidR="00645D38" w:rsidRPr="00645D38" w:rsidRDefault="00645D38" w:rsidP="00426BCD">
      <w:pPr>
        <w:keepNext/>
        <w:widowControl w:val="0"/>
        <w:bidi/>
        <w:spacing w:after="0"/>
        <w:rPr>
          <w:rFonts w:asciiTheme="majorBidi" w:eastAsia="Times New Roman" w:hAnsiTheme="majorBidi" w:cstheme="majorBidi"/>
          <w:color w:val="00B050"/>
          <w:sz w:val="10"/>
          <w:szCs w:val="10"/>
        </w:rPr>
      </w:pPr>
    </w:p>
    <w:p w:rsidR="008E5627" w:rsidRDefault="005023B8" w:rsidP="00426BCD">
      <w:pPr>
        <w:keepNext/>
        <w:widowControl w:val="0"/>
        <w:bidi/>
        <w:spacing w:after="0"/>
        <w:rPr>
          <w:rFonts w:asciiTheme="majorBidi" w:eastAsia="Times New Roman" w:hAnsiTheme="majorBidi" w:cstheme="majorBidi"/>
          <w:color w:val="00B050"/>
          <w:sz w:val="28"/>
          <w:szCs w:val="28"/>
        </w:rPr>
      </w:pPr>
      <w:r w:rsidRPr="005023B8">
        <w:rPr>
          <w:rFonts w:asciiTheme="majorBidi" w:eastAsia="Times New Roman" w:hAnsiTheme="majorBidi" w:cstheme="majorBidi"/>
          <w:color w:val="00B050"/>
          <w:sz w:val="28"/>
          <w:szCs w:val="28"/>
          <w:rtl/>
        </w:rPr>
        <w:t xml:space="preserve">«اِذَا السَّماءُ انْفَطَرَتْ، وَ اِذَا الْكَواكِبُ انْتَثَرَتْ، وَ...!» </w:t>
      </w:r>
    </w:p>
    <w:p w:rsidR="005023B8" w:rsidRPr="005023B8" w:rsidRDefault="005023B8" w:rsidP="00426BCD">
      <w:pPr>
        <w:keepNext/>
        <w:widowControl w:val="0"/>
        <w:bidi/>
        <w:spacing w:after="0" w:line="240" w:lineRule="auto"/>
        <w:rPr>
          <w:color w:val="00B050"/>
          <w:rtl/>
          <w:lang w:bidi="fa-IR"/>
        </w:rPr>
      </w:pPr>
      <w:r w:rsidRPr="005023B8">
        <w:rPr>
          <w:rFonts w:asciiTheme="majorBidi" w:eastAsia="Times New Roman" w:hAnsiTheme="majorBidi" w:cstheme="majorBidi"/>
          <w:color w:val="00B050"/>
          <w:sz w:val="28"/>
          <w:szCs w:val="28"/>
          <w:rtl/>
        </w:rPr>
        <w:t>(1 تا 5 / انفطار)</w:t>
      </w:r>
    </w:p>
    <w:p w:rsidR="005B5AF2" w:rsidRDefault="008E5627" w:rsidP="00426BCD">
      <w:pPr>
        <w:keepNext/>
        <w:widowControl w:val="0"/>
        <w:spacing w:after="0"/>
        <w:jc w:val="center"/>
        <w:rPr>
          <w:rFonts w:cstheme="minorHAnsi"/>
          <w:b/>
          <w:bCs/>
          <w:color w:val="0070C0"/>
          <w:sz w:val="32"/>
          <w:szCs w:val="32"/>
          <w:lang w:bidi="fa-IR"/>
        </w:rPr>
      </w:pPr>
      <w:r>
        <w:rPr>
          <w:rFonts w:cstheme="minorHAnsi"/>
          <w:b/>
          <w:bCs/>
          <w:color w:val="0070C0"/>
          <w:sz w:val="32"/>
          <w:szCs w:val="32"/>
          <w:lang w:bidi="fa-IR"/>
        </w:rPr>
        <w:t>“</w:t>
      </w:r>
      <w:r w:rsidR="005C3821">
        <w:rPr>
          <w:rFonts w:cstheme="minorHAnsi"/>
          <w:b/>
          <w:bCs/>
          <w:color w:val="0070C0"/>
          <w:sz w:val="32"/>
          <w:szCs w:val="32"/>
          <w:lang w:bidi="fa-IR"/>
        </w:rPr>
        <w:t>The Day w</w:t>
      </w:r>
      <w:r w:rsidRPr="008E5627">
        <w:rPr>
          <w:rFonts w:cstheme="minorHAnsi"/>
          <w:b/>
          <w:bCs/>
          <w:color w:val="0070C0"/>
          <w:sz w:val="32"/>
          <w:szCs w:val="32"/>
          <w:lang w:bidi="fa-IR"/>
        </w:rPr>
        <w:t>hen the heavens are rent asunder</w:t>
      </w:r>
      <w:r>
        <w:rPr>
          <w:rFonts w:cstheme="minorHAnsi"/>
          <w:b/>
          <w:bCs/>
          <w:color w:val="0070C0"/>
          <w:sz w:val="32"/>
          <w:szCs w:val="32"/>
          <w:lang w:bidi="fa-IR"/>
        </w:rPr>
        <w:t>!</w:t>
      </w:r>
      <w:r w:rsidR="00F21DB0">
        <w:rPr>
          <w:rFonts w:cstheme="minorHAnsi"/>
          <w:b/>
          <w:bCs/>
          <w:color w:val="0070C0"/>
          <w:sz w:val="32"/>
          <w:szCs w:val="32"/>
          <w:lang w:bidi="fa-IR"/>
        </w:rPr>
        <w:t>”</w:t>
      </w:r>
    </w:p>
    <w:p w:rsidR="008E5627" w:rsidRDefault="00F21DB0" w:rsidP="00426BCD">
      <w:pPr>
        <w:keepNext/>
        <w:widowControl w:val="0"/>
        <w:spacing w:line="240" w:lineRule="auto"/>
        <w:jc w:val="center"/>
        <w:rPr>
          <w:rFonts w:eastAsia="Times New Roman" w:cstheme="minorHAnsi"/>
          <w:b/>
          <w:bCs/>
          <w:color w:val="0070C0"/>
          <w:sz w:val="24"/>
          <w:szCs w:val="24"/>
        </w:rPr>
      </w:pPr>
      <w:r w:rsidRPr="002B0659">
        <w:rPr>
          <w:rFonts w:eastAsia="Times New Roman" w:cstheme="minorHAnsi"/>
          <w:b/>
          <w:bCs/>
          <w:color w:val="0070C0"/>
          <w:sz w:val="24"/>
          <w:szCs w:val="24"/>
        </w:rPr>
        <w:t xml:space="preserve"> </w:t>
      </w:r>
      <w:r w:rsidR="008E5627" w:rsidRPr="002B0659">
        <w:rPr>
          <w:rFonts w:eastAsia="Times New Roman" w:cstheme="minorHAnsi"/>
          <w:b/>
          <w:bCs/>
          <w:color w:val="0070C0"/>
          <w:sz w:val="24"/>
          <w:szCs w:val="24"/>
        </w:rPr>
        <w:t>(Holy Quran</w:t>
      </w:r>
      <w:r w:rsidR="008E5627">
        <w:rPr>
          <w:rFonts w:eastAsia="Times New Roman" w:cstheme="minorHAnsi"/>
          <w:b/>
          <w:bCs/>
          <w:color w:val="0070C0"/>
          <w:sz w:val="24"/>
          <w:szCs w:val="24"/>
        </w:rPr>
        <w:t>; Infitar</w:t>
      </w:r>
      <w:r w:rsidR="008E5627" w:rsidRPr="002B0659">
        <w:rPr>
          <w:rFonts w:eastAsia="Times New Roman" w:cstheme="minorHAnsi"/>
          <w:b/>
          <w:bCs/>
          <w:color w:val="0070C0"/>
          <w:sz w:val="24"/>
          <w:szCs w:val="24"/>
        </w:rPr>
        <w:t xml:space="preserve">: </w:t>
      </w:r>
      <w:r w:rsidR="008E5627">
        <w:rPr>
          <w:rFonts w:eastAsia="Times New Roman" w:cstheme="minorHAnsi"/>
          <w:b/>
          <w:bCs/>
          <w:color w:val="0070C0"/>
          <w:sz w:val="24"/>
          <w:szCs w:val="24"/>
        </w:rPr>
        <w:t>1-5</w:t>
      </w:r>
      <w:r w:rsidR="008E5627" w:rsidRPr="002B0659">
        <w:rPr>
          <w:rFonts w:eastAsia="Times New Roman" w:cstheme="minorHAnsi"/>
          <w:b/>
          <w:bCs/>
          <w:color w:val="0070C0"/>
          <w:sz w:val="24"/>
          <w:szCs w:val="24"/>
        </w:rPr>
        <w:t>.)</w:t>
      </w:r>
    </w:p>
    <w:p w:rsidR="00F13266" w:rsidRDefault="00F13266" w:rsidP="00426BCD">
      <w:pPr>
        <w:keepNext/>
        <w:widowControl w:val="0"/>
        <w:tabs>
          <w:tab w:val="left" w:pos="709"/>
        </w:tabs>
        <w:spacing w:after="0"/>
        <w:contextualSpacing/>
        <w:mirrorIndents/>
        <w:jc w:val="both"/>
        <w:rPr>
          <w:rFonts w:eastAsia="Times New Roman" w:cstheme="minorHAnsi"/>
          <w:b/>
          <w:bCs/>
          <w:color w:val="0070C0"/>
          <w:sz w:val="24"/>
          <w:szCs w:val="24"/>
        </w:rPr>
      </w:pPr>
      <w:r>
        <w:rPr>
          <w:rFonts w:asciiTheme="majorBidi" w:eastAsia="Times New Roman" w:hAnsiTheme="majorBidi" w:cstheme="majorBidi"/>
          <w:sz w:val="32"/>
          <w:szCs w:val="32"/>
        </w:rPr>
        <w:tab/>
      </w:r>
      <w:r w:rsidRPr="00F13266">
        <w:rPr>
          <w:rFonts w:asciiTheme="majorBidi" w:eastAsia="Times New Roman" w:hAnsiTheme="majorBidi" w:cstheme="majorBidi"/>
          <w:sz w:val="32"/>
          <w:szCs w:val="32"/>
        </w:rPr>
        <w:t xml:space="preserve">The above Verse is similar to the following Verse, which also speaks of the splitting of the sky and says: </w:t>
      </w:r>
      <w:r w:rsidRPr="00F13266">
        <w:rPr>
          <w:rFonts w:eastAsia="Times New Roman" w:cstheme="minorHAnsi"/>
          <w:b/>
          <w:bCs/>
          <w:color w:val="0070C0"/>
          <w:sz w:val="32"/>
          <w:szCs w:val="32"/>
        </w:rPr>
        <w:t xml:space="preserve">"And the sky will be split open for it will be frail that day!" </w:t>
      </w:r>
      <w:r w:rsidRPr="00F13266">
        <w:rPr>
          <w:rFonts w:eastAsia="Times New Roman" w:cstheme="minorHAnsi"/>
          <w:b/>
          <w:bCs/>
          <w:color w:val="0070C0"/>
          <w:sz w:val="24"/>
          <w:szCs w:val="24"/>
        </w:rPr>
        <w:t>(Haqqa: 16.)</w:t>
      </w:r>
    </w:p>
    <w:p w:rsidR="00F21DB0" w:rsidRPr="00F21DB0" w:rsidRDefault="00F21DB0" w:rsidP="00426BCD">
      <w:pPr>
        <w:keepNext/>
        <w:widowControl w:val="0"/>
        <w:tabs>
          <w:tab w:val="left" w:pos="709"/>
        </w:tabs>
        <w:spacing w:after="0"/>
        <w:contextualSpacing/>
        <w:mirrorIndents/>
        <w:jc w:val="both"/>
        <w:rPr>
          <w:rFonts w:eastAsia="Times New Roman" w:cstheme="minorHAnsi"/>
          <w:b/>
          <w:bCs/>
          <w:color w:val="0070C0"/>
          <w:sz w:val="8"/>
          <w:szCs w:val="8"/>
        </w:rPr>
      </w:pPr>
    </w:p>
    <w:p w:rsidR="00F21DB0" w:rsidRDefault="005C3821" w:rsidP="00426BCD">
      <w:pPr>
        <w:keepNext/>
        <w:widowControl w:val="0"/>
        <w:spacing w:after="0"/>
        <w:jc w:val="center"/>
        <w:rPr>
          <w:rFonts w:cstheme="minorHAnsi"/>
          <w:b/>
          <w:bCs/>
          <w:color w:val="0070C0"/>
          <w:sz w:val="32"/>
          <w:szCs w:val="32"/>
          <w:lang w:bidi="fa-IR"/>
        </w:rPr>
      </w:pPr>
      <w:r>
        <w:rPr>
          <w:rFonts w:cstheme="minorHAnsi"/>
          <w:b/>
          <w:bCs/>
          <w:color w:val="0070C0"/>
          <w:sz w:val="32"/>
          <w:szCs w:val="32"/>
          <w:lang w:bidi="fa-IR"/>
        </w:rPr>
        <w:t>“The Day w</w:t>
      </w:r>
      <w:r w:rsidRPr="008E5627">
        <w:rPr>
          <w:rFonts w:cstheme="minorHAnsi"/>
          <w:b/>
          <w:bCs/>
          <w:color w:val="0070C0"/>
          <w:sz w:val="32"/>
          <w:szCs w:val="32"/>
          <w:lang w:bidi="fa-IR"/>
        </w:rPr>
        <w:t xml:space="preserve">hen </w:t>
      </w:r>
      <w:r w:rsidR="00F21DB0" w:rsidRPr="008E5627">
        <w:rPr>
          <w:rFonts w:cstheme="minorHAnsi"/>
          <w:b/>
          <w:bCs/>
          <w:color w:val="0070C0"/>
          <w:sz w:val="32"/>
          <w:szCs w:val="32"/>
          <w:lang w:bidi="fa-IR"/>
        </w:rPr>
        <w:t>the stars are scattered</w:t>
      </w:r>
      <w:r w:rsidR="00F21DB0">
        <w:rPr>
          <w:rFonts w:cstheme="minorHAnsi"/>
          <w:b/>
          <w:bCs/>
          <w:color w:val="0070C0"/>
          <w:sz w:val="32"/>
          <w:szCs w:val="32"/>
          <w:lang w:bidi="fa-IR"/>
        </w:rPr>
        <w:t>!”</w:t>
      </w:r>
    </w:p>
    <w:p w:rsidR="00F21DB0" w:rsidRPr="00F21DB0" w:rsidRDefault="00F21DB0" w:rsidP="00426BCD">
      <w:pPr>
        <w:keepNext/>
        <w:widowControl w:val="0"/>
        <w:spacing w:after="0"/>
        <w:jc w:val="center"/>
        <w:rPr>
          <w:rFonts w:cstheme="minorHAnsi"/>
          <w:b/>
          <w:bCs/>
          <w:color w:val="0070C0"/>
          <w:sz w:val="6"/>
          <w:szCs w:val="6"/>
          <w:lang w:bidi="fa-IR"/>
        </w:rPr>
      </w:pPr>
    </w:p>
    <w:p w:rsidR="009A7E73" w:rsidRDefault="00F21DB0" w:rsidP="00426BCD">
      <w:pPr>
        <w:keepNext/>
        <w:widowControl w:val="0"/>
        <w:tabs>
          <w:tab w:val="left" w:pos="709"/>
        </w:tabs>
        <w:contextualSpacing/>
        <w:mirrorIndent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Pr="00F21DB0">
        <w:rPr>
          <w:rFonts w:asciiTheme="majorBidi" w:eastAsia="Times New Roman" w:hAnsiTheme="majorBidi" w:cstheme="majorBidi"/>
          <w:sz w:val="32"/>
          <w:szCs w:val="32"/>
        </w:rPr>
        <w:t>The day when each of the stars leaves its orbit and becomes disordered. In fact, in this Verse, the stars are likened to a necklace of pearls, the small and large beads of which are arranged in a certain order, suddenly its string is torn and the beads are tangled and scattered.</w:t>
      </w:r>
    </w:p>
    <w:p w:rsidR="005C3821" w:rsidRPr="005C3821" w:rsidRDefault="005C3821" w:rsidP="00426BCD">
      <w:pPr>
        <w:keepNext/>
        <w:widowControl w:val="0"/>
        <w:tabs>
          <w:tab w:val="left" w:pos="709"/>
        </w:tabs>
        <w:contextualSpacing/>
        <w:mirrorIndents/>
        <w:jc w:val="both"/>
        <w:rPr>
          <w:rFonts w:eastAsia="Times New Roman" w:cstheme="minorHAnsi"/>
          <w:b/>
          <w:bCs/>
          <w:color w:val="0070C0"/>
          <w:sz w:val="12"/>
          <w:szCs w:val="12"/>
        </w:rPr>
      </w:pPr>
    </w:p>
    <w:p w:rsidR="005C3821" w:rsidRPr="005C3821" w:rsidRDefault="005C3821" w:rsidP="00426BCD">
      <w:pPr>
        <w:keepNext/>
        <w:widowControl w:val="0"/>
        <w:tabs>
          <w:tab w:val="left" w:pos="709"/>
        </w:tabs>
        <w:spacing w:after="0"/>
        <w:contextualSpacing/>
        <w:mirrorIndents/>
        <w:jc w:val="center"/>
        <w:rPr>
          <w:rFonts w:eastAsia="Times New Roman" w:cstheme="minorHAnsi"/>
          <w:b/>
          <w:bCs/>
          <w:color w:val="0070C0"/>
          <w:sz w:val="32"/>
          <w:szCs w:val="32"/>
        </w:rPr>
      </w:pPr>
      <w:r w:rsidRPr="005C3821">
        <w:rPr>
          <w:rFonts w:cstheme="minorHAnsi"/>
          <w:b/>
          <w:bCs/>
          <w:color w:val="0070C0"/>
          <w:sz w:val="32"/>
          <w:szCs w:val="32"/>
          <w:lang w:bidi="fa-IR"/>
        </w:rPr>
        <w:t xml:space="preserve">“The Day </w:t>
      </w:r>
      <w:r w:rsidR="009A7E73" w:rsidRPr="009A7E73">
        <w:rPr>
          <w:rFonts w:cstheme="minorHAnsi"/>
          <w:b/>
          <w:bCs/>
          <w:color w:val="0070C0"/>
          <w:sz w:val="32"/>
          <w:szCs w:val="32"/>
          <w:lang w:bidi="fa-IR"/>
        </w:rPr>
        <w:t>When the Oceans are suffered to burst forth</w:t>
      </w:r>
      <w:r w:rsidRPr="005C3821">
        <w:rPr>
          <w:rFonts w:eastAsia="Times New Roman" w:cstheme="minorHAnsi"/>
          <w:b/>
          <w:bCs/>
          <w:color w:val="0070C0"/>
          <w:sz w:val="32"/>
          <w:szCs w:val="32"/>
        </w:rPr>
        <w:t>!”</w:t>
      </w:r>
    </w:p>
    <w:p w:rsidR="009A7E73" w:rsidRPr="00645D38" w:rsidRDefault="009A7E73" w:rsidP="00426BCD">
      <w:pPr>
        <w:keepNext/>
        <w:widowControl w:val="0"/>
        <w:tabs>
          <w:tab w:val="left" w:pos="709"/>
        </w:tabs>
        <w:contextualSpacing/>
        <w:mirrorIndents/>
        <w:jc w:val="both"/>
        <w:rPr>
          <w:rFonts w:asciiTheme="majorBidi" w:eastAsia="Times New Roman" w:hAnsiTheme="majorBidi" w:cstheme="majorBidi"/>
          <w:sz w:val="12"/>
          <w:szCs w:val="12"/>
        </w:rPr>
      </w:pPr>
    </w:p>
    <w:p w:rsidR="009A7E73" w:rsidRDefault="009A7E73" w:rsidP="00426BCD">
      <w:pPr>
        <w:keepNext/>
        <w:widowControl w:val="0"/>
        <w:tabs>
          <w:tab w:val="left" w:pos="709"/>
        </w:tabs>
        <w:contextualSpacing/>
        <w:mirrorIndent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Pr>
          <w:rFonts w:asciiTheme="majorBidi" w:eastAsia="Times New Roman" w:hAnsiTheme="majorBidi" w:cstheme="majorBidi"/>
          <w:sz w:val="32"/>
          <w:szCs w:val="32"/>
        </w:rPr>
        <w:tab/>
      </w:r>
      <w:r w:rsidRPr="009A7E73">
        <w:rPr>
          <w:rFonts w:asciiTheme="majorBidi" w:eastAsia="Times New Roman" w:hAnsiTheme="majorBidi" w:cstheme="majorBidi"/>
          <w:sz w:val="32"/>
          <w:szCs w:val="32"/>
        </w:rPr>
        <w:t xml:space="preserve">The word "burst forth" means that the water of the creek breaks due to the increase and the dam is drained. The fact that the commentators have interpreted the burst of oceans to their </w:t>
      </w:r>
      <w:r w:rsidR="00EC6235">
        <w:rPr>
          <w:rFonts w:asciiTheme="majorBidi" w:eastAsia="Times New Roman" w:hAnsiTheme="majorBidi" w:cstheme="majorBidi"/>
          <w:sz w:val="32"/>
          <w:szCs w:val="32"/>
        </w:rPr>
        <w:t>merg</w:t>
      </w:r>
      <w:r w:rsidRPr="009A7E73">
        <w:rPr>
          <w:rFonts w:asciiTheme="majorBidi" w:eastAsia="Times New Roman" w:hAnsiTheme="majorBidi" w:cstheme="majorBidi"/>
          <w:sz w:val="32"/>
          <w:szCs w:val="32"/>
        </w:rPr>
        <w:t>i</w:t>
      </w:r>
      <w:r>
        <w:rPr>
          <w:rFonts w:asciiTheme="majorBidi" w:eastAsia="Times New Roman" w:hAnsiTheme="majorBidi" w:cstheme="majorBidi"/>
          <w:sz w:val="32"/>
          <w:szCs w:val="32"/>
        </w:rPr>
        <w:t>ng</w:t>
      </w:r>
      <w:r w:rsidRPr="009A7E73">
        <w:rPr>
          <w:rFonts w:asciiTheme="majorBidi" w:eastAsia="Times New Roman" w:hAnsiTheme="majorBidi" w:cstheme="majorBidi"/>
          <w:sz w:val="32"/>
          <w:szCs w:val="32"/>
        </w:rPr>
        <w:t xml:space="preserve"> together by removal of barrier in their betwe</w:t>
      </w:r>
      <w:r>
        <w:rPr>
          <w:rFonts w:asciiTheme="majorBidi" w:eastAsia="Times New Roman" w:hAnsiTheme="majorBidi" w:cstheme="majorBidi"/>
          <w:sz w:val="32"/>
          <w:szCs w:val="32"/>
        </w:rPr>
        <w:t>e</w:t>
      </w:r>
      <w:r w:rsidRPr="009A7E73">
        <w:rPr>
          <w:rFonts w:asciiTheme="majorBidi" w:eastAsia="Times New Roman" w:hAnsiTheme="majorBidi" w:cstheme="majorBidi"/>
          <w:sz w:val="32"/>
          <w:szCs w:val="32"/>
        </w:rPr>
        <w:t>n</w:t>
      </w:r>
      <w:r>
        <w:rPr>
          <w:rFonts w:asciiTheme="majorBidi" w:eastAsia="Times New Roman" w:hAnsiTheme="majorBidi" w:cstheme="majorBidi"/>
          <w:sz w:val="32"/>
          <w:szCs w:val="32"/>
        </w:rPr>
        <w:t>,</w:t>
      </w:r>
      <w:r w:rsidRPr="009A7E73">
        <w:rPr>
          <w:rFonts w:asciiTheme="majorBidi" w:eastAsia="Times New Roman" w:hAnsiTheme="majorBidi" w:cstheme="majorBidi"/>
          <w:sz w:val="32"/>
          <w:szCs w:val="32"/>
        </w:rPr>
        <w:t xml:space="preserve"> and the salty water is mixed with sweet water.  This opinion gives also the same meaning. This meaning is also appropriate with the interpretation that they made for the Verse: </w:t>
      </w:r>
      <w:r w:rsidRPr="00EC6235">
        <w:rPr>
          <w:rFonts w:eastAsia="Times New Roman" w:cstheme="minorHAnsi"/>
          <w:b/>
          <w:bCs/>
          <w:color w:val="0070C0"/>
          <w:sz w:val="32"/>
          <w:szCs w:val="32"/>
        </w:rPr>
        <w:t xml:space="preserve">"And when the seas are set on fire!" </w:t>
      </w:r>
      <w:r w:rsidRPr="00EC6235">
        <w:rPr>
          <w:rFonts w:eastAsia="Times New Roman" w:cstheme="minorHAnsi"/>
          <w:b/>
          <w:bCs/>
          <w:color w:val="0070C0"/>
          <w:sz w:val="24"/>
          <w:szCs w:val="24"/>
        </w:rPr>
        <w:t>(Takwir: 6,)</w:t>
      </w:r>
      <w:r w:rsidRPr="00EC6235">
        <w:rPr>
          <w:rFonts w:asciiTheme="majorBidi" w:eastAsia="Times New Roman" w:hAnsiTheme="majorBidi" w:cstheme="majorBidi"/>
          <w:sz w:val="24"/>
          <w:szCs w:val="24"/>
        </w:rPr>
        <w:t xml:space="preserve"> </w:t>
      </w:r>
      <w:r w:rsidRPr="009A7E73">
        <w:rPr>
          <w:rFonts w:asciiTheme="majorBidi" w:eastAsia="Times New Roman" w:hAnsiTheme="majorBidi" w:cstheme="majorBidi"/>
          <w:sz w:val="32"/>
          <w:szCs w:val="32"/>
        </w:rPr>
        <w:t>that the seas are filled with fire.</w:t>
      </w:r>
    </w:p>
    <w:p w:rsidR="00EC6235" w:rsidRPr="00645D38" w:rsidRDefault="00EC6235" w:rsidP="00426BCD">
      <w:pPr>
        <w:keepNext/>
        <w:widowControl w:val="0"/>
        <w:tabs>
          <w:tab w:val="left" w:pos="709"/>
        </w:tabs>
        <w:contextualSpacing/>
        <w:mirrorIndents/>
        <w:jc w:val="both"/>
        <w:rPr>
          <w:rFonts w:asciiTheme="majorBidi" w:eastAsia="Times New Roman" w:hAnsiTheme="majorBidi" w:cstheme="majorBidi"/>
          <w:sz w:val="12"/>
          <w:szCs w:val="12"/>
        </w:rPr>
      </w:pPr>
    </w:p>
    <w:p w:rsidR="00EC6235" w:rsidRDefault="00EC6235" w:rsidP="00426BCD">
      <w:pPr>
        <w:keepNext/>
        <w:widowControl w:val="0"/>
        <w:tabs>
          <w:tab w:val="left" w:pos="709"/>
        </w:tabs>
        <w:contextualSpacing/>
        <w:mirrorIndents/>
        <w:jc w:val="center"/>
        <w:rPr>
          <w:rFonts w:eastAsia="Times New Roman" w:cstheme="minorHAnsi"/>
          <w:b/>
          <w:bCs/>
          <w:color w:val="0070C0"/>
          <w:sz w:val="32"/>
          <w:szCs w:val="32"/>
        </w:rPr>
      </w:pPr>
      <w:r w:rsidRPr="00EC6235">
        <w:rPr>
          <w:rFonts w:eastAsia="Times New Roman" w:cstheme="minorHAnsi"/>
          <w:b/>
          <w:bCs/>
          <w:color w:val="0070C0"/>
          <w:sz w:val="32"/>
          <w:szCs w:val="32"/>
        </w:rPr>
        <w:t>“And when the graves are turned upside down</w:t>
      </w:r>
    </w:p>
    <w:p w:rsidR="00EC6235" w:rsidRDefault="00EC6235" w:rsidP="00426BCD">
      <w:pPr>
        <w:keepNext/>
        <w:widowControl w:val="0"/>
        <w:tabs>
          <w:tab w:val="left" w:pos="709"/>
        </w:tabs>
        <w:contextualSpacing/>
        <w:mirrorIndents/>
        <w:jc w:val="center"/>
        <w:rPr>
          <w:rFonts w:eastAsia="Times New Roman" w:cstheme="minorHAnsi"/>
          <w:b/>
          <w:bCs/>
          <w:color w:val="0070C0"/>
          <w:sz w:val="32"/>
          <w:szCs w:val="32"/>
        </w:rPr>
      </w:pPr>
      <w:r w:rsidRPr="00EC6235">
        <w:rPr>
          <w:rFonts w:eastAsia="Times New Roman" w:cstheme="minorHAnsi"/>
          <w:b/>
          <w:bCs/>
          <w:color w:val="0070C0"/>
          <w:sz w:val="32"/>
          <w:szCs w:val="32"/>
        </w:rPr>
        <w:t>[and the dead are raised up!]</w:t>
      </w:r>
      <w:r>
        <w:rPr>
          <w:rFonts w:eastAsia="Times New Roman" w:cstheme="minorHAnsi"/>
          <w:b/>
          <w:bCs/>
          <w:color w:val="0070C0"/>
          <w:sz w:val="32"/>
          <w:szCs w:val="32"/>
        </w:rPr>
        <w:t>”</w:t>
      </w:r>
    </w:p>
    <w:p w:rsidR="00C62096" w:rsidRPr="00C62096" w:rsidRDefault="00C62096" w:rsidP="00426BCD">
      <w:pPr>
        <w:keepNext/>
        <w:widowControl w:val="0"/>
        <w:tabs>
          <w:tab w:val="left" w:pos="709"/>
        </w:tabs>
        <w:contextualSpacing/>
        <w:mirrorIndents/>
        <w:jc w:val="center"/>
        <w:rPr>
          <w:rFonts w:eastAsia="Times New Roman" w:cstheme="minorHAnsi"/>
          <w:b/>
          <w:bCs/>
          <w:color w:val="0070C0"/>
          <w:sz w:val="6"/>
          <w:szCs w:val="6"/>
        </w:rPr>
      </w:pPr>
    </w:p>
    <w:p w:rsidR="00C62096" w:rsidRDefault="00C62096" w:rsidP="00426BCD">
      <w:pPr>
        <w:keepNext/>
        <w:widowControl w:val="0"/>
        <w:tabs>
          <w:tab w:val="left" w:pos="709"/>
        </w:tabs>
        <w:contextualSpacing/>
        <w:mirrorIndent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Pr="00C62096">
        <w:rPr>
          <w:rFonts w:asciiTheme="majorBidi" w:eastAsia="Times New Roman" w:hAnsiTheme="majorBidi" w:cstheme="majorBidi"/>
          <w:sz w:val="32"/>
          <w:szCs w:val="32"/>
        </w:rPr>
        <w:t>When the soil of graves is turned upside down, and its interior is revealed, its interior, which are the dead human beings will appear so that they may be punished or rewarded for their deeds.</w:t>
      </w:r>
    </w:p>
    <w:p w:rsidR="004A196F" w:rsidRDefault="004A196F" w:rsidP="00426BCD">
      <w:pPr>
        <w:keepNext/>
        <w:widowControl w:val="0"/>
        <w:tabs>
          <w:tab w:val="left" w:pos="709"/>
        </w:tabs>
        <w:spacing w:after="0"/>
        <w:jc w:val="right"/>
        <w:rPr>
          <w:rFonts w:eastAsia="Times New Roman" w:cstheme="minorHAnsi"/>
          <w:b/>
          <w:bCs/>
          <w:color w:val="0070C0"/>
          <w:sz w:val="32"/>
          <w:szCs w:val="32"/>
        </w:rPr>
      </w:pPr>
    </w:p>
    <w:p w:rsidR="001A57AA" w:rsidRDefault="001A57AA" w:rsidP="00426BCD">
      <w:pPr>
        <w:keepNext/>
        <w:widowControl w:val="0"/>
        <w:tabs>
          <w:tab w:val="left" w:pos="709"/>
        </w:tabs>
        <w:spacing w:after="0"/>
        <w:jc w:val="right"/>
        <w:rPr>
          <w:rFonts w:asciiTheme="minorBidi" w:hAnsiTheme="minorBidi"/>
          <w:b/>
          <w:bCs/>
          <w:sz w:val="24"/>
          <w:szCs w:val="24"/>
          <w:lang w:bidi="fa-IR"/>
        </w:rPr>
      </w:pPr>
      <w:r w:rsidRPr="00321213">
        <w:rPr>
          <w:rFonts w:eastAsia="Times New Roman" w:cstheme="minorHAnsi"/>
          <w:b/>
          <w:bCs/>
          <w:color w:val="0070C0"/>
          <w:sz w:val="32"/>
          <w:szCs w:val="32"/>
        </w:rPr>
        <w:t xml:space="preserve"> </w:t>
      </w:r>
      <w:r w:rsidRPr="00C57280">
        <w:rPr>
          <w:rFonts w:asciiTheme="minorBidi" w:hAnsiTheme="minorBidi"/>
          <w:b/>
          <w:bCs/>
          <w:sz w:val="24"/>
          <w:szCs w:val="24"/>
          <w:lang w:bidi="fa-IR"/>
        </w:rPr>
        <w:t xml:space="preserve"> (Almizan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40 -</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98 = 20 - 365.</w:t>
      </w:r>
      <w:r w:rsidRPr="00C57280">
        <w:rPr>
          <w:rFonts w:asciiTheme="minorBidi" w:hAnsiTheme="minorBidi"/>
          <w:b/>
          <w:bCs/>
          <w:sz w:val="24"/>
          <w:szCs w:val="24"/>
          <w:lang w:bidi="fa-IR"/>
        </w:rPr>
        <w:t>)</w:t>
      </w:r>
    </w:p>
    <w:p w:rsidR="001A57AA" w:rsidRDefault="001A57AA" w:rsidP="00426BCD">
      <w:pPr>
        <w:keepNext/>
        <w:widowControl w:val="0"/>
        <w:tabs>
          <w:tab w:val="left" w:pos="709"/>
        </w:tabs>
        <w:spacing w:after="0"/>
        <w:jc w:val="right"/>
        <w:rPr>
          <w:rFonts w:asciiTheme="minorBidi" w:hAnsiTheme="minorBidi"/>
          <w:b/>
          <w:bCs/>
          <w:sz w:val="24"/>
          <w:szCs w:val="24"/>
          <w:lang w:bidi="fa-IR"/>
        </w:rPr>
      </w:pPr>
    </w:p>
    <w:p w:rsidR="001A57AA" w:rsidRDefault="001A57AA" w:rsidP="00426BCD">
      <w:pPr>
        <w:keepNext/>
        <w:widowControl w:val="0"/>
        <w:tabs>
          <w:tab w:val="left" w:pos="709"/>
        </w:tabs>
        <w:spacing w:after="0"/>
        <w:jc w:val="right"/>
        <w:rPr>
          <w:rFonts w:asciiTheme="minorBidi" w:hAnsiTheme="minorBidi"/>
          <w:b/>
          <w:bCs/>
          <w:sz w:val="24"/>
          <w:szCs w:val="24"/>
          <w:lang w:bidi="fa-IR"/>
        </w:rPr>
      </w:pPr>
    </w:p>
    <w:p w:rsidR="00946F77" w:rsidRDefault="00946F77" w:rsidP="00426BCD">
      <w:pPr>
        <w:pStyle w:val="Heading2"/>
        <w:keepNext/>
        <w:widowControl w:val="0"/>
      </w:pPr>
      <w:bookmarkStart w:id="185" w:name="_Toc65571745"/>
    </w:p>
    <w:p w:rsidR="001A57AA" w:rsidRDefault="001A57AA" w:rsidP="00426BCD">
      <w:pPr>
        <w:pStyle w:val="Heading2"/>
        <w:keepNext/>
        <w:widowControl w:val="0"/>
      </w:pPr>
      <w:r w:rsidRPr="00AB429A">
        <w:t>Sky Roll</w:t>
      </w:r>
      <w:r>
        <w:t>s</w:t>
      </w:r>
      <w:r w:rsidRPr="00AB429A">
        <w:t xml:space="preserve"> up to Return the Previous Form</w:t>
      </w:r>
      <w:bookmarkEnd w:id="185"/>
    </w:p>
    <w:p w:rsidR="001A57AA" w:rsidRDefault="001A57AA"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1A57AA">
        <w:rPr>
          <w:rFonts w:asciiTheme="majorBidi" w:eastAsia="Times New Roman" w:hAnsiTheme="majorBidi" w:cstheme="majorBidi"/>
          <w:color w:val="00B050"/>
          <w:sz w:val="28"/>
          <w:szCs w:val="28"/>
          <w:rtl/>
        </w:rPr>
        <w:t>« يَــوْمَ نَطْــوِى السَّمــاءَ كَطَــىِّ السِّجِــلِّ لِلْكُتُبِ كَما بَدَأْنا اَوَّلَ خَلْقٍ نُعيدُهُ!»</w:t>
      </w:r>
    </w:p>
    <w:p w:rsidR="001A57AA" w:rsidRDefault="001A57AA"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1A57AA">
        <w:rPr>
          <w:rFonts w:asciiTheme="majorBidi" w:eastAsia="Times New Roman" w:hAnsiTheme="majorBidi" w:cstheme="majorBidi"/>
          <w:color w:val="00B050"/>
          <w:sz w:val="28"/>
          <w:szCs w:val="28"/>
          <w:rtl/>
        </w:rPr>
        <w:t xml:space="preserve"> (104/انبياء) </w:t>
      </w:r>
    </w:p>
    <w:p w:rsidR="008343C3" w:rsidRDefault="008343C3"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Pr="008343C3">
        <w:rPr>
          <w:rFonts w:eastAsia="Times New Roman" w:cstheme="minorHAnsi"/>
          <w:b/>
          <w:bCs/>
          <w:color w:val="0070C0"/>
          <w:sz w:val="32"/>
          <w:szCs w:val="32"/>
        </w:rPr>
        <w:t xml:space="preserve">The day We shall roll up the sky, </w:t>
      </w:r>
    </w:p>
    <w:p w:rsidR="008343C3" w:rsidRDefault="008343C3"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sidRPr="008343C3">
        <w:rPr>
          <w:rFonts w:eastAsia="Times New Roman" w:cstheme="minorHAnsi"/>
          <w:b/>
          <w:bCs/>
          <w:color w:val="0070C0"/>
          <w:sz w:val="32"/>
          <w:szCs w:val="32"/>
        </w:rPr>
        <w:t xml:space="preserve">like the rolling of the scrolls for writings. </w:t>
      </w:r>
    </w:p>
    <w:p w:rsidR="008343C3" w:rsidRDefault="008343C3"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sidRPr="008343C3">
        <w:rPr>
          <w:rFonts w:eastAsia="Times New Roman" w:cstheme="minorHAnsi"/>
          <w:b/>
          <w:bCs/>
          <w:color w:val="0070C0"/>
          <w:sz w:val="32"/>
          <w:szCs w:val="32"/>
        </w:rPr>
        <w:t xml:space="preserve">We will bring it back as We began the first creation </w:t>
      </w:r>
    </w:p>
    <w:p w:rsidR="001A57AA" w:rsidRDefault="00611222"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 xml:space="preserve">a promise </w:t>
      </w:r>
      <w:r w:rsidR="008343C3" w:rsidRPr="008343C3">
        <w:rPr>
          <w:rFonts w:eastAsia="Times New Roman" w:cstheme="minorHAnsi"/>
          <w:b/>
          <w:bCs/>
          <w:color w:val="0070C0"/>
          <w:sz w:val="32"/>
          <w:szCs w:val="32"/>
        </w:rPr>
        <w:t>binding on Us. That indeed We will do</w:t>
      </w:r>
      <w:r>
        <w:rPr>
          <w:rFonts w:eastAsia="Times New Roman" w:cstheme="minorHAnsi"/>
          <w:b/>
          <w:bCs/>
          <w:color w:val="0070C0"/>
          <w:sz w:val="32"/>
          <w:szCs w:val="32"/>
        </w:rPr>
        <w:t>!”</w:t>
      </w:r>
    </w:p>
    <w:p w:rsidR="00611222" w:rsidRDefault="00611222" w:rsidP="00426BCD">
      <w:pPr>
        <w:keepNext/>
        <w:widowControl w:val="0"/>
        <w:spacing w:before="240" w:after="0" w:line="240" w:lineRule="auto"/>
        <w:jc w:val="center"/>
        <w:rPr>
          <w:rFonts w:eastAsia="Times New Roman" w:cstheme="minorHAnsi"/>
          <w:b/>
          <w:bCs/>
          <w:color w:val="0070C0"/>
          <w:sz w:val="24"/>
          <w:szCs w:val="24"/>
        </w:rPr>
      </w:pPr>
      <w:r w:rsidRPr="002B0659">
        <w:rPr>
          <w:rFonts w:eastAsia="Times New Roman" w:cstheme="minorHAnsi"/>
          <w:b/>
          <w:bCs/>
          <w:color w:val="0070C0"/>
          <w:sz w:val="24"/>
          <w:szCs w:val="24"/>
        </w:rPr>
        <w:t>(Holy Quran</w:t>
      </w:r>
      <w:r>
        <w:rPr>
          <w:rFonts w:eastAsia="Times New Roman" w:cstheme="minorHAnsi"/>
          <w:b/>
          <w:bCs/>
          <w:color w:val="0070C0"/>
          <w:sz w:val="24"/>
          <w:szCs w:val="24"/>
        </w:rPr>
        <w:t>; Anbiya</w:t>
      </w:r>
      <w:r w:rsidRPr="002B0659">
        <w:rPr>
          <w:rFonts w:eastAsia="Times New Roman" w:cstheme="minorHAnsi"/>
          <w:b/>
          <w:bCs/>
          <w:color w:val="0070C0"/>
          <w:sz w:val="24"/>
          <w:szCs w:val="24"/>
        </w:rPr>
        <w:t xml:space="preserve">: </w:t>
      </w:r>
      <w:r>
        <w:rPr>
          <w:rFonts w:eastAsia="Times New Roman" w:cstheme="minorHAnsi"/>
          <w:b/>
          <w:bCs/>
          <w:color w:val="0070C0"/>
          <w:sz w:val="24"/>
          <w:szCs w:val="24"/>
        </w:rPr>
        <w:t>104</w:t>
      </w:r>
      <w:r w:rsidRPr="002B0659">
        <w:rPr>
          <w:rFonts w:eastAsia="Times New Roman" w:cstheme="minorHAnsi"/>
          <w:b/>
          <w:bCs/>
          <w:color w:val="0070C0"/>
          <w:sz w:val="24"/>
          <w:szCs w:val="24"/>
        </w:rPr>
        <w:t>.)</w:t>
      </w:r>
    </w:p>
    <w:p w:rsidR="004A196F" w:rsidRPr="004A196F" w:rsidRDefault="004A196F" w:rsidP="00426BCD">
      <w:pPr>
        <w:keepNext/>
        <w:widowControl w:val="0"/>
        <w:spacing w:before="240" w:after="0" w:line="240" w:lineRule="auto"/>
        <w:jc w:val="center"/>
        <w:rPr>
          <w:rFonts w:eastAsia="Times New Roman" w:cstheme="minorHAnsi"/>
          <w:b/>
          <w:bCs/>
          <w:color w:val="0070C0"/>
          <w:sz w:val="2"/>
          <w:szCs w:val="2"/>
        </w:rPr>
      </w:pPr>
    </w:p>
    <w:p w:rsidR="007812B5" w:rsidRDefault="004A196F" w:rsidP="00426BCD">
      <w:pPr>
        <w:keepNext/>
        <w:widowControl w:val="0"/>
        <w:tabs>
          <w:tab w:val="left" w:pos="709"/>
        </w:tabs>
        <w:contextualSpacing/>
        <w:mirrorIndent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Pr="004A196F">
        <w:rPr>
          <w:rFonts w:asciiTheme="majorBidi" w:eastAsia="Times New Roman" w:hAnsiTheme="majorBidi" w:cstheme="majorBidi"/>
          <w:sz w:val="32"/>
          <w:szCs w:val="32"/>
        </w:rPr>
        <w:t xml:space="preserve">The "scroll" which is the same scripture written on it, when it is wrapped, the writing also becomes wrapped, that is, the words or meanings that have a kind of realization and substantiation written in the form of lines and patterns in the scroll, are also wrapped, and when it becomes scrolled, nothing of them will have appearance! Such is the sky, which will be scrolled one Day by the Power of God Almighty: </w:t>
      </w:r>
      <w:r w:rsidRPr="004A196F">
        <w:rPr>
          <w:rFonts w:eastAsia="Times New Roman" w:cstheme="minorHAnsi"/>
          <w:b/>
          <w:bCs/>
          <w:color w:val="0070C0"/>
          <w:sz w:val="32"/>
          <w:szCs w:val="32"/>
        </w:rPr>
        <w:t xml:space="preserve">"... And the heavens, scrolled in His right Hand!" </w:t>
      </w:r>
      <w:r w:rsidRPr="004A196F">
        <w:rPr>
          <w:rFonts w:eastAsia="Times New Roman" w:cstheme="minorHAnsi"/>
          <w:b/>
          <w:bCs/>
          <w:color w:val="0070C0"/>
          <w:sz w:val="24"/>
          <w:szCs w:val="24"/>
        </w:rPr>
        <w:t>(Zumar: 67.)</w:t>
      </w:r>
      <w:r w:rsidR="007812B5">
        <w:rPr>
          <w:rFonts w:eastAsia="Times New Roman" w:cstheme="minorHAnsi"/>
          <w:b/>
          <w:bCs/>
          <w:color w:val="0070C0"/>
          <w:sz w:val="24"/>
          <w:szCs w:val="24"/>
        </w:rPr>
        <w:t xml:space="preserve"> </w:t>
      </w:r>
      <w:r w:rsidR="007812B5" w:rsidRPr="007812B5">
        <w:rPr>
          <w:rFonts w:asciiTheme="majorBidi" w:eastAsia="Times New Roman" w:hAnsiTheme="majorBidi" w:cstheme="majorBidi"/>
          <w:sz w:val="32"/>
          <w:szCs w:val="32"/>
        </w:rPr>
        <w:t>As a result, it disappears and nothing remains of it, neither objectively nor in effect. But what exists is not hidden from the knower of the Unseen, although it is hidden from others, just as writing is not hidden from the scroll although it is hidden from others.</w:t>
      </w:r>
    </w:p>
    <w:p w:rsidR="00C36C28" w:rsidRPr="00C36C28" w:rsidRDefault="00C36C28" w:rsidP="00426BCD">
      <w:pPr>
        <w:keepNext/>
        <w:widowControl w:val="0"/>
        <w:tabs>
          <w:tab w:val="left" w:pos="709"/>
        </w:tabs>
        <w:contextualSpacing/>
        <w:mirrorIndents/>
        <w:jc w:val="both"/>
        <w:rPr>
          <w:rFonts w:asciiTheme="majorBidi" w:eastAsia="Times New Roman" w:hAnsiTheme="majorBidi" w:cstheme="majorBidi"/>
          <w:sz w:val="12"/>
          <w:szCs w:val="12"/>
        </w:rPr>
      </w:pPr>
      <w:r>
        <w:rPr>
          <w:rFonts w:asciiTheme="majorBidi" w:eastAsia="Times New Roman" w:hAnsiTheme="majorBidi" w:cstheme="majorBidi"/>
          <w:sz w:val="32"/>
          <w:szCs w:val="32"/>
        </w:rPr>
        <w:tab/>
      </w:r>
    </w:p>
    <w:p w:rsidR="001B3D5E" w:rsidRDefault="00C36C28" w:rsidP="00426BCD">
      <w:pPr>
        <w:keepNext/>
        <w:widowControl w:val="0"/>
        <w:tabs>
          <w:tab w:val="left" w:pos="709"/>
        </w:tabs>
        <w:contextualSpacing/>
        <w:mirrorIndent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001B3D5E" w:rsidRPr="001B3D5E">
        <w:rPr>
          <w:rFonts w:asciiTheme="majorBidi" w:eastAsia="Times New Roman" w:hAnsiTheme="majorBidi" w:cstheme="majorBidi"/>
          <w:sz w:val="32"/>
          <w:szCs w:val="32"/>
        </w:rPr>
        <w:t>Therefore, the "scroll" and the scrolling of the sky on this account means its return to the Unseen Treasures, after which it was predestined and descended from those treasures!</w:t>
      </w:r>
    </w:p>
    <w:p w:rsidR="00C36C28" w:rsidRDefault="00C36C28" w:rsidP="00426BCD">
      <w:pPr>
        <w:keepNext/>
        <w:widowControl w:val="0"/>
        <w:tabs>
          <w:tab w:val="left" w:pos="709"/>
        </w:tabs>
        <w:spacing w:after="0"/>
        <w:jc w:val="right"/>
        <w:rPr>
          <w:rFonts w:asciiTheme="minorBidi" w:hAnsiTheme="minorBidi"/>
          <w:b/>
          <w:bCs/>
          <w:sz w:val="24"/>
          <w:szCs w:val="24"/>
          <w:lang w:bidi="fa-IR"/>
        </w:rPr>
      </w:pPr>
      <w:r w:rsidRPr="00321213">
        <w:rPr>
          <w:rFonts w:eastAsia="Times New Roman" w:cstheme="minorHAnsi"/>
          <w:b/>
          <w:bCs/>
          <w:color w:val="0070C0"/>
          <w:sz w:val="32"/>
          <w:szCs w:val="32"/>
        </w:rPr>
        <w:t xml:space="preserve"> </w:t>
      </w:r>
      <w:r w:rsidRPr="00C57280">
        <w:rPr>
          <w:rFonts w:asciiTheme="minorBidi" w:hAnsiTheme="minorBidi"/>
          <w:b/>
          <w:bCs/>
          <w:sz w:val="24"/>
          <w:szCs w:val="24"/>
          <w:lang w:bidi="fa-IR"/>
        </w:rPr>
        <w:t xml:space="preserve"> (Almizan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18 -</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183 = 17 - 442.</w:t>
      </w:r>
      <w:r w:rsidRPr="00C57280">
        <w:rPr>
          <w:rFonts w:asciiTheme="minorBidi" w:hAnsiTheme="minorBidi"/>
          <w:b/>
          <w:bCs/>
          <w:sz w:val="24"/>
          <w:szCs w:val="24"/>
          <w:lang w:bidi="fa-IR"/>
        </w:rPr>
        <w:t>)</w:t>
      </w:r>
    </w:p>
    <w:p w:rsidR="00611222" w:rsidRPr="008343C3" w:rsidRDefault="00611222"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p>
    <w:p w:rsidR="00F71CD0" w:rsidRDefault="00C36C28" w:rsidP="00426BCD">
      <w:pPr>
        <w:pStyle w:val="Heading2"/>
        <w:keepNext/>
        <w:widowControl w:val="0"/>
        <w:rPr>
          <w:sz w:val="24"/>
          <w:szCs w:val="24"/>
        </w:rPr>
      </w:pPr>
      <w:bookmarkStart w:id="186" w:name="_Toc65571746"/>
      <w:r w:rsidRPr="00AB429A">
        <w:t xml:space="preserve">Day of Melting </w:t>
      </w:r>
      <w:r w:rsidR="00F71CD0">
        <w:t xml:space="preserve">the </w:t>
      </w:r>
      <w:r w:rsidRPr="00AB429A">
        <w:t xml:space="preserve">Sky and </w:t>
      </w:r>
      <w:r w:rsidRPr="00C36C28">
        <w:t>Crumbl</w:t>
      </w:r>
      <w:r w:rsidR="00F71CD0">
        <w:t>ing</w:t>
      </w:r>
      <w:r w:rsidRPr="00AB429A">
        <w:t xml:space="preserve"> of Mountains</w:t>
      </w:r>
      <w:bookmarkEnd w:id="186"/>
      <w:r w:rsidRPr="00AB429A">
        <w:rPr>
          <w:sz w:val="24"/>
          <w:szCs w:val="24"/>
          <w:rtl/>
        </w:rPr>
        <w:t>    </w:t>
      </w:r>
    </w:p>
    <w:p w:rsidR="00F71CD0" w:rsidRDefault="00F71CD0"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r w:rsidRPr="00F71CD0">
        <w:rPr>
          <w:rFonts w:asciiTheme="majorBidi" w:eastAsia="Times New Roman" w:hAnsiTheme="majorBidi" w:cstheme="majorBidi"/>
          <w:color w:val="00B050"/>
          <w:sz w:val="28"/>
          <w:szCs w:val="28"/>
          <w:rtl/>
        </w:rPr>
        <w:t xml:space="preserve">«يَــوْمَ تَكُونُ السَّمــاءُ كَالْمُهْــلِ وَ تَكُــونُ الْجِبالُ كَالْعِهْنِ!» </w:t>
      </w:r>
    </w:p>
    <w:p w:rsidR="00F71CD0" w:rsidRPr="00F71CD0" w:rsidRDefault="00F71CD0"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r w:rsidRPr="00F71CD0">
        <w:rPr>
          <w:rFonts w:asciiTheme="majorBidi" w:eastAsia="Times New Roman" w:hAnsiTheme="majorBidi" w:cstheme="majorBidi"/>
          <w:color w:val="00B050"/>
          <w:sz w:val="28"/>
          <w:szCs w:val="28"/>
          <w:rtl/>
        </w:rPr>
        <w:t xml:space="preserve">(8 و 9 / معارج) </w:t>
      </w:r>
    </w:p>
    <w:p w:rsidR="00FA0D64" w:rsidRPr="00FA0D64" w:rsidRDefault="00FA0D64" w:rsidP="00426BCD">
      <w:pPr>
        <w:pStyle w:val="Heading2"/>
        <w:keepNext/>
        <w:widowControl w:val="0"/>
        <w:jc w:val="center"/>
        <w:rPr>
          <w:rFonts w:asciiTheme="minorHAnsi" w:hAnsiTheme="minorHAnsi"/>
          <w:color w:val="0070C0"/>
        </w:rPr>
      </w:pPr>
      <w:bookmarkStart w:id="187" w:name="_Toc65571747"/>
      <w:r>
        <w:rPr>
          <w:rFonts w:asciiTheme="minorHAnsi" w:hAnsiTheme="minorHAnsi"/>
          <w:color w:val="0070C0"/>
        </w:rPr>
        <w:t>“</w:t>
      </w:r>
      <w:r w:rsidRPr="00FA0D64">
        <w:rPr>
          <w:rFonts w:asciiTheme="minorHAnsi" w:hAnsiTheme="minorHAnsi"/>
          <w:color w:val="0070C0"/>
        </w:rPr>
        <w:t>The day when the sky will be like molten copper</w:t>
      </w:r>
      <w:r>
        <w:rPr>
          <w:rFonts w:asciiTheme="minorHAnsi" w:hAnsiTheme="minorHAnsi"/>
          <w:color w:val="0070C0"/>
        </w:rPr>
        <w:t>!</w:t>
      </w:r>
      <w:bookmarkEnd w:id="187"/>
      <w:r w:rsidRPr="00FA0D64">
        <w:rPr>
          <w:rFonts w:asciiTheme="minorHAnsi" w:hAnsiTheme="minorHAnsi"/>
          <w:color w:val="0070C0"/>
        </w:rPr>
        <w:t xml:space="preserve"> </w:t>
      </w:r>
    </w:p>
    <w:p w:rsidR="00FA0D64" w:rsidRDefault="00FA0D64" w:rsidP="00426BCD">
      <w:pPr>
        <w:pStyle w:val="Heading2"/>
        <w:keepNext/>
        <w:widowControl w:val="0"/>
        <w:jc w:val="center"/>
        <w:rPr>
          <w:rFonts w:asciiTheme="minorHAnsi" w:hAnsiTheme="minorHAnsi"/>
          <w:color w:val="0070C0"/>
        </w:rPr>
      </w:pPr>
      <w:bookmarkStart w:id="188" w:name="_Toc65571748"/>
      <w:r w:rsidRPr="00FA0D64">
        <w:rPr>
          <w:rFonts w:asciiTheme="minorHAnsi" w:hAnsiTheme="minorHAnsi"/>
          <w:color w:val="0070C0"/>
        </w:rPr>
        <w:t>and the mountains like tufts of dyed wool</w:t>
      </w:r>
      <w:r>
        <w:rPr>
          <w:rFonts w:asciiTheme="minorHAnsi" w:hAnsiTheme="minorHAnsi"/>
          <w:color w:val="0070C0"/>
        </w:rPr>
        <w:t>!”</w:t>
      </w:r>
      <w:bookmarkEnd w:id="188"/>
    </w:p>
    <w:p w:rsidR="00FA0D64" w:rsidRDefault="00FA0D64" w:rsidP="00426BCD">
      <w:pPr>
        <w:pStyle w:val="Heading2"/>
        <w:keepNext/>
        <w:widowControl w:val="0"/>
        <w:jc w:val="center"/>
        <w:rPr>
          <w:rFonts w:eastAsia="Times New Roman"/>
          <w:b w:val="0"/>
          <w:bCs w:val="0"/>
          <w:color w:val="0070C0"/>
          <w:sz w:val="24"/>
          <w:szCs w:val="24"/>
        </w:rPr>
      </w:pPr>
      <w:bookmarkStart w:id="189" w:name="_Toc65571749"/>
      <w:r w:rsidRPr="009872EC">
        <w:rPr>
          <w:rFonts w:asciiTheme="minorHAnsi" w:hAnsiTheme="minorHAnsi"/>
          <w:color w:val="0070C0"/>
          <w:sz w:val="24"/>
          <w:szCs w:val="24"/>
        </w:rPr>
        <w:t>(</w:t>
      </w:r>
      <w:r w:rsidRPr="009872EC">
        <w:rPr>
          <w:rFonts w:asciiTheme="minorHAnsi" w:eastAsia="Times New Roman" w:hAnsiTheme="minorHAnsi"/>
          <w:color w:val="0070C0"/>
          <w:sz w:val="24"/>
          <w:szCs w:val="24"/>
        </w:rPr>
        <w:t>Holy Quran; Maarij: 8-9)</w:t>
      </w:r>
      <w:bookmarkEnd w:id="189"/>
    </w:p>
    <w:p w:rsidR="00FA0D64" w:rsidRPr="009872EC" w:rsidRDefault="00FA0D64" w:rsidP="00426BCD">
      <w:pPr>
        <w:keepNext/>
        <w:widowControl w:val="0"/>
        <w:spacing w:after="0" w:line="240" w:lineRule="auto"/>
        <w:jc w:val="center"/>
        <w:rPr>
          <w:rFonts w:eastAsia="Times New Roman" w:cstheme="minorHAnsi"/>
          <w:b/>
          <w:bCs/>
          <w:color w:val="0070C0"/>
          <w:sz w:val="14"/>
          <w:szCs w:val="14"/>
        </w:rPr>
      </w:pPr>
    </w:p>
    <w:p w:rsidR="009872EC" w:rsidRDefault="00815994" w:rsidP="00426BCD">
      <w:pPr>
        <w:keepNext/>
        <w:widowControl w:val="0"/>
        <w:tabs>
          <w:tab w:val="left" w:pos="709"/>
        </w:tabs>
        <w:spacing w:after="0" w:line="240" w:lineRule="auto"/>
        <w:jc w:val="both"/>
        <w:rPr>
          <w:rFonts w:eastAsia="Times New Roman" w:cstheme="minorHAnsi"/>
          <w:b/>
          <w:bCs/>
          <w:color w:val="0070C0"/>
          <w:sz w:val="32"/>
          <w:szCs w:val="32"/>
        </w:rPr>
      </w:pPr>
      <w:r>
        <w:rPr>
          <w:rFonts w:asciiTheme="majorBidi" w:eastAsia="Times New Roman" w:hAnsiTheme="majorBidi" w:cstheme="majorBidi"/>
          <w:sz w:val="32"/>
          <w:szCs w:val="32"/>
        </w:rPr>
        <w:tab/>
      </w:r>
      <w:r w:rsidR="009872EC" w:rsidRPr="009872EC">
        <w:rPr>
          <w:rFonts w:asciiTheme="majorBidi" w:eastAsia="Times New Roman" w:hAnsiTheme="majorBidi" w:cstheme="majorBidi"/>
          <w:sz w:val="32"/>
          <w:szCs w:val="32"/>
        </w:rPr>
        <w:t>The above Verses refer to the hardship of the Day of Judgment, so that every human being is so busy on that day that he completely forgets his loved ones, so that no one is close to him:</w:t>
      </w:r>
      <w:r w:rsidR="009872EC" w:rsidRPr="009872EC">
        <w:rPr>
          <w:rFonts w:eastAsia="Times New Roman" w:cstheme="minorHAnsi"/>
          <w:b/>
          <w:bCs/>
          <w:color w:val="0070C0"/>
          <w:sz w:val="24"/>
          <w:szCs w:val="24"/>
        </w:rPr>
        <w:t xml:space="preserve"> </w:t>
      </w:r>
      <w:r w:rsidRPr="00815994">
        <w:rPr>
          <w:rFonts w:eastAsia="Times New Roman" w:cstheme="minorHAnsi"/>
          <w:b/>
          <w:bCs/>
          <w:color w:val="0070C0"/>
          <w:sz w:val="32"/>
          <w:szCs w:val="32"/>
        </w:rPr>
        <w:t>“</w:t>
      </w:r>
      <w:r w:rsidR="009872EC" w:rsidRPr="00815994">
        <w:rPr>
          <w:rFonts w:eastAsia="Times New Roman" w:cstheme="minorHAnsi"/>
          <w:b/>
          <w:bCs/>
          <w:color w:val="0070C0"/>
          <w:sz w:val="32"/>
          <w:szCs w:val="32"/>
        </w:rPr>
        <w:t>a</w:t>
      </w:r>
      <w:r>
        <w:rPr>
          <w:rFonts w:eastAsia="Times New Roman" w:cstheme="minorHAnsi"/>
          <w:b/>
          <w:bCs/>
          <w:color w:val="0070C0"/>
          <w:sz w:val="32"/>
          <w:szCs w:val="32"/>
        </w:rPr>
        <w:t xml:space="preserve">nd no friend will inquire about the welfare of his </w:t>
      </w:r>
      <w:r w:rsidR="009872EC" w:rsidRPr="00815994">
        <w:rPr>
          <w:rFonts w:eastAsia="Times New Roman" w:cstheme="minorHAnsi"/>
          <w:b/>
          <w:bCs/>
          <w:color w:val="0070C0"/>
          <w:sz w:val="32"/>
          <w:szCs w:val="32"/>
        </w:rPr>
        <w:t>friend</w:t>
      </w:r>
      <w:r>
        <w:rPr>
          <w:rFonts w:eastAsia="Times New Roman" w:cstheme="minorHAnsi"/>
          <w:b/>
          <w:bCs/>
          <w:color w:val="0070C0"/>
          <w:sz w:val="32"/>
          <w:szCs w:val="32"/>
        </w:rPr>
        <w:t>!”</w:t>
      </w:r>
    </w:p>
    <w:p w:rsidR="00815994" w:rsidRDefault="00815994" w:rsidP="00426BCD">
      <w:pPr>
        <w:keepNext/>
        <w:widowControl w:val="0"/>
        <w:tabs>
          <w:tab w:val="left" w:pos="709"/>
        </w:tabs>
        <w:bidi/>
        <w:spacing w:after="0" w:line="240" w:lineRule="auto"/>
        <w:jc w:val="both"/>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39 -</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132 = 20 - 10.</w:t>
      </w:r>
      <w:r w:rsidRPr="00C57280">
        <w:rPr>
          <w:rFonts w:asciiTheme="minorBidi" w:hAnsiTheme="minorBidi"/>
          <w:b/>
          <w:bCs/>
          <w:sz w:val="24"/>
          <w:szCs w:val="24"/>
          <w:lang w:bidi="fa-IR"/>
        </w:rPr>
        <w:t>)</w:t>
      </w:r>
    </w:p>
    <w:p w:rsidR="000D606B" w:rsidRDefault="000D606B" w:rsidP="00426BCD">
      <w:pPr>
        <w:keepNext/>
        <w:widowControl w:val="0"/>
        <w:tabs>
          <w:tab w:val="left" w:pos="709"/>
        </w:tabs>
        <w:bidi/>
        <w:spacing w:after="0" w:line="240" w:lineRule="auto"/>
        <w:jc w:val="both"/>
        <w:rPr>
          <w:rFonts w:asciiTheme="minorBidi" w:hAnsiTheme="minorBidi"/>
          <w:b/>
          <w:bCs/>
          <w:sz w:val="24"/>
          <w:szCs w:val="24"/>
          <w:lang w:bidi="fa-IR"/>
        </w:rPr>
      </w:pPr>
    </w:p>
    <w:p w:rsidR="000D606B" w:rsidRDefault="000D606B" w:rsidP="00426BCD">
      <w:pPr>
        <w:keepNext/>
        <w:widowControl w:val="0"/>
        <w:tabs>
          <w:tab w:val="left" w:pos="709"/>
        </w:tabs>
        <w:bidi/>
        <w:spacing w:after="0" w:line="240" w:lineRule="auto"/>
        <w:jc w:val="both"/>
        <w:rPr>
          <w:rFonts w:asciiTheme="minorBidi" w:hAnsiTheme="minorBidi"/>
          <w:b/>
          <w:bCs/>
          <w:sz w:val="24"/>
          <w:szCs w:val="24"/>
          <w:lang w:bidi="fa-IR"/>
        </w:rPr>
      </w:pPr>
    </w:p>
    <w:p w:rsidR="000D606B" w:rsidRDefault="000D606B" w:rsidP="00426BCD">
      <w:pPr>
        <w:keepNext/>
        <w:widowControl w:val="0"/>
        <w:tabs>
          <w:tab w:val="left" w:pos="709"/>
        </w:tabs>
        <w:bidi/>
        <w:spacing w:after="0" w:line="240" w:lineRule="auto"/>
        <w:jc w:val="both"/>
        <w:rPr>
          <w:rFonts w:asciiTheme="minorBidi" w:hAnsiTheme="minorBidi"/>
          <w:b/>
          <w:bCs/>
          <w:sz w:val="24"/>
          <w:szCs w:val="24"/>
          <w:lang w:bidi="fa-IR"/>
        </w:rPr>
      </w:pPr>
    </w:p>
    <w:p w:rsidR="000D606B" w:rsidRPr="00AB429A" w:rsidRDefault="001A149A" w:rsidP="00426BCD">
      <w:pPr>
        <w:pStyle w:val="Heading2"/>
        <w:keepNext/>
        <w:widowControl w:val="0"/>
      </w:pPr>
      <w:bookmarkStart w:id="190" w:name="_Toc65571750"/>
      <w:r>
        <w:t>Transformation</w:t>
      </w:r>
      <w:r w:rsidR="000D606B">
        <w:t xml:space="preserve"> of</w:t>
      </w:r>
      <w:r w:rsidR="000D606B" w:rsidRPr="00AB429A">
        <w:t xml:space="preserve"> Heavens and Earth at the End of the World</w:t>
      </w:r>
      <w:bookmarkEnd w:id="190"/>
      <w:r w:rsidR="000D606B" w:rsidRPr="00AB429A">
        <w:tab/>
      </w:r>
    </w:p>
    <w:p w:rsidR="009D5D47" w:rsidRDefault="000D606B" w:rsidP="00426BCD">
      <w:pPr>
        <w:keepNext/>
        <w:widowControl w:val="0"/>
        <w:tabs>
          <w:tab w:val="left" w:pos="709"/>
        </w:tabs>
        <w:bidi/>
        <w:spacing w:after="0" w:line="240" w:lineRule="auto"/>
        <w:jc w:val="both"/>
        <w:rPr>
          <w:rFonts w:asciiTheme="majorBidi" w:eastAsia="Times New Roman" w:hAnsiTheme="majorBidi" w:cstheme="majorBidi"/>
          <w:color w:val="00B050"/>
          <w:sz w:val="28"/>
          <w:szCs w:val="28"/>
        </w:rPr>
      </w:pPr>
      <w:r w:rsidRPr="000D606B">
        <w:rPr>
          <w:rFonts w:asciiTheme="majorBidi" w:eastAsia="Times New Roman" w:hAnsiTheme="majorBidi" w:cstheme="majorBidi"/>
          <w:color w:val="00B050"/>
          <w:sz w:val="28"/>
          <w:szCs w:val="28"/>
          <w:rtl/>
        </w:rPr>
        <w:t xml:space="preserve">« يَوْمَ تُبَدَّلُ الاَرْضُ غَيْرَ الاَرْضِ وَ السَّمواتُ...!» </w:t>
      </w:r>
    </w:p>
    <w:p w:rsidR="009872EC" w:rsidRDefault="000D606B" w:rsidP="00426BCD">
      <w:pPr>
        <w:keepNext/>
        <w:widowControl w:val="0"/>
        <w:tabs>
          <w:tab w:val="left" w:pos="709"/>
        </w:tabs>
        <w:bidi/>
        <w:spacing w:after="0" w:line="240" w:lineRule="auto"/>
        <w:jc w:val="both"/>
        <w:rPr>
          <w:rFonts w:asciiTheme="majorBidi" w:eastAsia="Times New Roman" w:hAnsiTheme="majorBidi" w:cstheme="majorBidi"/>
          <w:sz w:val="32"/>
          <w:szCs w:val="32"/>
        </w:rPr>
      </w:pPr>
      <w:r w:rsidRPr="000D606B">
        <w:rPr>
          <w:rFonts w:asciiTheme="majorBidi" w:eastAsia="Times New Roman" w:hAnsiTheme="majorBidi" w:cstheme="majorBidi"/>
          <w:color w:val="00B050"/>
          <w:sz w:val="28"/>
          <w:szCs w:val="28"/>
          <w:rtl/>
        </w:rPr>
        <w:t>(48 / ابراهيم)</w:t>
      </w:r>
    </w:p>
    <w:p w:rsidR="009D5D47" w:rsidRDefault="009D5D47" w:rsidP="00426BCD">
      <w:pPr>
        <w:keepNext/>
        <w:widowControl w:val="0"/>
        <w:spacing w:after="0" w:line="240" w:lineRule="auto"/>
        <w:jc w:val="center"/>
        <w:rPr>
          <w:rFonts w:eastAsia="Times New Roman" w:cstheme="minorHAnsi"/>
          <w:b/>
          <w:bCs/>
          <w:color w:val="0070C0"/>
          <w:sz w:val="32"/>
          <w:szCs w:val="32"/>
        </w:rPr>
      </w:pPr>
      <w:r>
        <w:rPr>
          <w:rFonts w:eastAsia="Times New Roman" w:cstheme="minorHAnsi"/>
          <w:b/>
          <w:bCs/>
          <w:color w:val="0070C0"/>
          <w:sz w:val="32"/>
          <w:szCs w:val="32"/>
        </w:rPr>
        <w:t>“</w:t>
      </w:r>
      <w:r w:rsidR="000D606B" w:rsidRPr="009D5D47">
        <w:rPr>
          <w:rFonts w:eastAsia="Times New Roman" w:cstheme="minorHAnsi"/>
          <w:b/>
          <w:bCs/>
          <w:color w:val="0070C0"/>
          <w:sz w:val="32"/>
          <w:szCs w:val="32"/>
        </w:rPr>
        <w:t xml:space="preserve">The day the earth is transformed into another earth </w:t>
      </w:r>
    </w:p>
    <w:p w:rsidR="009D5D47" w:rsidRDefault="009D5D47" w:rsidP="00426BCD">
      <w:pPr>
        <w:keepNext/>
        <w:widowControl w:val="0"/>
        <w:spacing w:after="0" w:line="240" w:lineRule="auto"/>
        <w:jc w:val="center"/>
        <w:rPr>
          <w:rFonts w:eastAsia="Times New Roman" w:cstheme="minorHAnsi"/>
          <w:b/>
          <w:bCs/>
          <w:color w:val="0070C0"/>
          <w:sz w:val="32"/>
          <w:szCs w:val="32"/>
        </w:rPr>
      </w:pPr>
      <w:r>
        <w:rPr>
          <w:rFonts w:eastAsia="Times New Roman" w:cstheme="minorHAnsi"/>
          <w:b/>
          <w:bCs/>
          <w:color w:val="0070C0"/>
          <w:sz w:val="32"/>
          <w:szCs w:val="32"/>
        </w:rPr>
        <w:t>and the heavens</w:t>
      </w:r>
      <w:r w:rsidR="000D606B" w:rsidRPr="009D5D47">
        <w:rPr>
          <w:rFonts w:eastAsia="Times New Roman" w:cstheme="minorHAnsi"/>
          <w:b/>
          <w:bCs/>
          <w:color w:val="0070C0"/>
          <w:sz w:val="32"/>
          <w:szCs w:val="32"/>
        </w:rPr>
        <w:t xml:space="preserve"> as well, </w:t>
      </w:r>
    </w:p>
    <w:p w:rsidR="009872EC" w:rsidRDefault="000D606B" w:rsidP="00426BCD">
      <w:pPr>
        <w:keepNext/>
        <w:widowControl w:val="0"/>
        <w:spacing w:after="0" w:line="240" w:lineRule="auto"/>
        <w:jc w:val="center"/>
        <w:rPr>
          <w:rFonts w:eastAsia="Times New Roman" w:cstheme="minorHAnsi"/>
          <w:b/>
          <w:bCs/>
          <w:color w:val="0070C0"/>
          <w:sz w:val="32"/>
          <w:szCs w:val="32"/>
        </w:rPr>
      </w:pPr>
      <w:r w:rsidRPr="009D5D47">
        <w:rPr>
          <w:rFonts w:eastAsia="Times New Roman" w:cstheme="minorHAnsi"/>
          <w:b/>
          <w:bCs/>
          <w:color w:val="0070C0"/>
          <w:sz w:val="32"/>
          <w:szCs w:val="32"/>
        </w:rPr>
        <w:t>and they are presented before Allah, the One, the All-paramount</w:t>
      </w:r>
      <w:r w:rsidR="009D5D47">
        <w:rPr>
          <w:rFonts w:eastAsia="Times New Roman" w:cstheme="minorHAnsi"/>
          <w:b/>
          <w:bCs/>
          <w:color w:val="0070C0"/>
          <w:sz w:val="32"/>
          <w:szCs w:val="32"/>
        </w:rPr>
        <w:t>!”</w:t>
      </w:r>
    </w:p>
    <w:p w:rsidR="009D5D47" w:rsidRDefault="009D5D47" w:rsidP="00426BCD">
      <w:pPr>
        <w:pStyle w:val="Heading2"/>
        <w:keepNext/>
        <w:widowControl w:val="0"/>
        <w:jc w:val="center"/>
        <w:rPr>
          <w:rFonts w:asciiTheme="minorHAnsi" w:eastAsia="Times New Roman" w:hAnsiTheme="minorHAnsi"/>
          <w:color w:val="0070C0"/>
          <w:sz w:val="24"/>
          <w:szCs w:val="24"/>
        </w:rPr>
      </w:pPr>
      <w:bookmarkStart w:id="191" w:name="_Toc65571751"/>
      <w:r w:rsidRPr="009872EC">
        <w:rPr>
          <w:rFonts w:asciiTheme="minorHAnsi" w:hAnsiTheme="minorHAnsi"/>
          <w:color w:val="0070C0"/>
          <w:sz w:val="24"/>
          <w:szCs w:val="24"/>
        </w:rPr>
        <w:t>(</w:t>
      </w:r>
      <w:r w:rsidRPr="009872EC">
        <w:rPr>
          <w:rFonts w:asciiTheme="minorHAnsi" w:eastAsia="Times New Roman" w:hAnsiTheme="minorHAnsi"/>
          <w:color w:val="0070C0"/>
          <w:sz w:val="24"/>
          <w:szCs w:val="24"/>
        </w:rPr>
        <w:t xml:space="preserve">Holy Quran; </w:t>
      </w:r>
      <w:r>
        <w:rPr>
          <w:rFonts w:asciiTheme="minorHAnsi" w:eastAsia="Times New Roman" w:hAnsiTheme="minorHAnsi"/>
          <w:color w:val="0070C0"/>
          <w:sz w:val="24"/>
          <w:szCs w:val="24"/>
        </w:rPr>
        <w:t>Ibrahim</w:t>
      </w:r>
      <w:r w:rsidRPr="009872EC">
        <w:rPr>
          <w:rFonts w:asciiTheme="minorHAnsi" w:eastAsia="Times New Roman" w:hAnsiTheme="minorHAnsi"/>
          <w:color w:val="0070C0"/>
          <w:sz w:val="24"/>
          <w:szCs w:val="24"/>
        </w:rPr>
        <w:t xml:space="preserve">: </w:t>
      </w:r>
      <w:r>
        <w:rPr>
          <w:rFonts w:asciiTheme="minorHAnsi" w:eastAsia="Times New Roman" w:hAnsiTheme="minorHAnsi"/>
          <w:color w:val="0070C0"/>
          <w:sz w:val="24"/>
          <w:szCs w:val="24"/>
        </w:rPr>
        <w:t>48.</w:t>
      </w:r>
      <w:r w:rsidRPr="009872EC">
        <w:rPr>
          <w:rFonts w:asciiTheme="minorHAnsi" w:eastAsia="Times New Roman" w:hAnsiTheme="minorHAnsi"/>
          <w:color w:val="0070C0"/>
          <w:sz w:val="24"/>
          <w:szCs w:val="24"/>
        </w:rPr>
        <w:t>)</w:t>
      </w:r>
      <w:bookmarkEnd w:id="191"/>
    </w:p>
    <w:p w:rsidR="009D5D47" w:rsidRPr="009D5D47" w:rsidRDefault="009D5D47" w:rsidP="00426BCD">
      <w:pPr>
        <w:keepNext/>
        <w:widowControl w:val="0"/>
        <w:rPr>
          <w:sz w:val="2"/>
          <w:szCs w:val="2"/>
          <w:lang w:bidi="fa-IR"/>
        </w:rPr>
      </w:pPr>
    </w:p>
    <w:p w:rsidR="009D5D47" w:rsidRDefault="009D5D47" w:rsidP="00426BCD">
      <w:pPr>
        <w:keepNext/>
        <w:widowControl w:val="0"/>
        <w:tabs>
          <w:tab w:val="left" w:pos="709"/>
        </w:tabs>
        <w:contextualSpacing/>
        <w:mirrorIndent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t>The conce</w:t>
      </w:r>
      <w:r w:rsidRPr="009D5D47">
        <w:rPr>
          <w:rFonts w:asciiTheme="majorBidi" w:eastAsia="Times New Roman" w:hAnsiTheme="majorBidi" w:cstheme="majorBidi"/>
          <w:sz w:val="32"/>
          <w:szCs w:val="32"/>
        </w:rPr>
        <w:t>pt of the Verse is as follows: The day when this earth becomes different from this earth and these heavens become different heavens.</w:t>
      </w:r>
    </w:p>
    <w:p w:rsidR="009D5D47" w:rsidRDefault="001A149A" w:rsidP="00426BCD">
      <w:pPr>
        <w:keepNext/>
        <w:widowControl w:val="0"/>
        <w:tabs>
          <w:tab w:val="left" w:pos="709"/>
        </w:tabs>
        <w:contextualSpacing/>
        <w:mirrorIndent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009D5D47" w:rsidRPr="009D5D47">
        <w:rPr>
          <w:rFonts w:asciiTheme="majorBidi" w:eastAsia="Times New Roman" w:hAnsiTheme="majorBidi" w:cstheme="majorBidi"/>
          <w:sz w:val="32"/>
          <w:szCs w:val="32"/>
        </w:rPr>
        <w:t>The commentators have different sayings about the meaning of the "transformation" of the earth and the heavens. The source of this difference is the difference of the narrations that are mentioned in the interpretation of this Verse.  The difference of the narrations, if they are valid, is the best evidence that the appearance of the Verse is not intended and these narrations are given as parables.</w:t>
      </w:r>
    </w:p>
    <w:p w:rsidR="00AB51D2" w:rsidRPr="00AB51D2" w:rsidRDefault="00AB51D2" w:rsidP="00426BCD">
      <w:pPr>
        <w:keepNext/>
        <w:widowControl w:val="0"/>
        <w:tabs>
          <w:tab w:val="left" w:pos="709"/>
        </w:tabs>
        <w:contextualSpacing/>
        <w:mirrorIndents/>
        <w:jc w:val="both"/>
        <w:rPr>
          <w:rFonts w:asciiTheme="majorBidi" w:eastAsia="Times New Roman" w:hAnsiTheme="majorBidi" w:cstheme="majorBidi"/>
          <w:sz w:val="12"/>
          <w:szCs w:val="12"/>
        </w:rPr>
      </w:pPr>
    </w:p>
    <w:p w:rsidR="00AB51D2" w:rsidRDefault="00AB51D2" w:rsidP="00426BCD">
      <w:pPr>
        <w:keepNext/>
        <w:widowControl w:val="0"/>
        <w:tabs>
          <w:tab w:val="left" w:pos="709"/>
        </w:tabs>
        <w:contextualSpacing/>
        <w:mirrorIndent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Pr="00AB51D2">
        <w:rPr>
          <w:rFonts w:asciiTheme="majorBidi" w:eastAsia="Times New Roman" w:hAnsiTheme="majorBidi" w:cstheme="majorBidi"/>
          <w:sz w:val="32"/>
          <w:szCs w:val="32"/>
        </w:rPr>
        <w:t>The close attention to the Verses that discuss the transformation of the heavens and the earth means that this issue in greatness is not something that can be imagined, and whatever we think about it, for example, imagine that the earth becomes silver and the sky becomes gold, or the ups and downs of the earth become the same, or the earth becomes a whole loaf of baked bread, we have not yet imagined what it is.</w:t>
      </w:r>
    </w:p>
    <w:p w:rsidR="00285A11" w:rsidRPr="00285A11" w:rsidRDefault="00285A11" w:rsidP="00426BCD">
      <w:pPr>
        <w:keepNext/>
        <w:widowControl w:val="0"/>
        <w:tabs>
          <w:tab w:val="left" w:pos="709"/>
        </w:tabs>
        <w:contextualSpacing/>
        <w:mirrorIndents/>
        <w:jc w:val="both"/>
        <w:rPr>
          <w:rFonts w:asciiTheme="majorBidi" w:eastAsia="Times New Roman" w:hAnsiTheme="majorBidi" w:cstheme="majorBidi"/>
          <w:sz w:val="12"/>
          <w:szCs w:val="12"/>
        </w:rPr>
      </w:pPr>
    </w:p>
    <w:p w:rsidR="00285A11" w:rsidRDefault="00285A11" w:rsidP="00426BCD">
      <w:pPr>
        <w:keepNext/>
        <w:widowControl w:val="0"/>
        <w:tabs>
          <w:tab w:val="left" w:pos="709"/>
        </w:tabs>
        <w:contextualSpacing/>
        <w:mirrorIndent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Pr="00285A11">
        <w:rPr>
          <w:rFonts w:asciiTheme="majorBidi" w:eastAsia="Times New Roman" w:hAnsiTheme="majorBidi" w:cstheme="majorBidi"/>
          <w:sz w:val="32"/>
          <w:szCs w:val="32"/>
        </w:rPr>
        <w:t>Such interpretations are not only in the narrations, but also in the Holy Verses of Quran, such as the Verse: "</w:t>
      </w:r>
      <w:r w:rsidR="00D810AC" w:rsidRPr="00D810AC">
        <w:rPr>
          <w:rFonts w:eastAsia="Times New Roman" w:cstheme="minorHAnsi"/>
          <w:b/>
          <w:bCs/>
          <w:color w:val="0070C0"/>
          <w:sz w:val="32"/>
          <w:szCs w:val="32"/>
        </w:rPr>
        <w:t>And the earth will s</w:t>
      </w:r>
      <w:r w:rsidR="00D810AC">
        <w:rPr>
          <w:rFonts w:eastAsia="Times New Roman" w:cstheme="minorHAnsi"/>
          <w:b/>
          <w:bCs/>
          <w:color w:val="0070C0"/>
          <w:sz w:val="32"/>
          <w:szCs w:val="32"/>
        </w:rPr>
        <w:t>hine with the light of its Lord!</w:t>
      </w:r>
      <w:r w:rsidRPr="00D810AC">
        <w:rPr>
          <w:rFonts w:eastAsia="Times New Roman" w:cstheme="minorHAnsi"/>
          <w:b/>
          <w:bCs/>
          <w:color w:val="0070C0"/>
          <w:sz w:val="32"/>
          <w:szCs w:val="32"/>
        </w:rPr>
        <w:t xml:space="preserve">" </w:t>
      </w:r>
      <w:r w:rsidRPr="00D810AC">
        <w:rPr>
          <w:rFonts w:eastAsia="Times New Roman" w:cstheme="minorHAnsi"/>
          <w:b/>
          <w:bCs/>
          <w:color w:val="0070C0"/>
          <w:sz w:val="24"/>
          <w:szCs w:val="24"/>
        </w:rPr>
        <w:t>(Zumar: 69,)</w:t>
      </w:r>
      <w:r w:rsidRPr="00D810AC">
        <w:rPr>
          <w:rFonts w:asciiTheme="majorBidi" w:eastAsia="Times New Roman" w:hAnsiTheme="majorBidi" w:cstheme="majorBidi"/>
          <w:sz w:val="24"/>
          <w:szCs w:val="24"/>
        </w:rPr>
        <w:t xml:space="preserve"> </w:t>
      </w:r>
      <w:r w:rsidRPr="00285A11">
        <w:rPr>
          <w:rFonts w:asciiTheme="majorBidi" w:eastAsia="Times New Roman" w:hAnsiTheme="majorBidi" w:cstheme="majorBidi"/>
          <w:sz w:val="32"/>
          <w:szCs w:val="32"/>
        </w:rPr>
        <w:t xml:space="preserve">and the Verse: </w:t>
      </w:r>
      <w:r w:rsidRPr="00D810AC">
        <w:rPr>
          <w:rFonts w:eastAsia="Times New Roman" w:cstheme="minorHAnsi"/>
          <w:b/>
          <w:bCs/>
          <w:color w:val="0070C0"/>
          <w:sz w:val="32"/>
          <w:szCs w:val="32"/>
        </w:rPr>
        <w:t>"</w:t>
      </w:r>
      <w:r w:rsidR="00D810AC" w:rsidRPr="00D810AC">
        <w:rPr>
          <w:rFonts w:eastAsia="Times New Roman" w:cstheme="minorHAnsi"/>
          <w:b/>
          <w:bCs/>
          <w:color w:val="0070C0"/>
          <w:sz w:val="32"/>
          <w:szCs w:val="32"/>
        </w:rPr>
        <w:t>And the mountains will be moved as if they were a mirage</w:t>
      </w:r>
      <w:r w:rsidR="00D810AC">
        <w:rPr>
          <w:rFonts w:eastAsia="Times New Roman" w:cstheme="minorHAnsi"/>
          <w:b/>
          <w:bCs/>
          <w:color w:val="0070C0"/>
          <w:sz w:val="32"/>
          <w:szCs w:val="32"/>
        </w:rPr>
        <w:t>!”</w:t>
      </w:r>
      <w:r w:rsidRPr="00D810AC">
        <w:rPr>
          <w:rFonts w:eastAsia="Times New Roman" w:cstheme="minorHAnsi"/>
          <w:b/>
          <w:bCs/>
          <w:color w:val="0070C0"/>
          <w:sz w:val="32"/>
          <w:szCs w:val="32"/>
        </w:rPr>
        <w:t xml:space="preserve"> </w:t>
      </w:r>
      <w:r w:rsidRPr="00D810AC">
        <w:rPr>
          <w:rFonts w:eastAsia="Times New Roman" w:cstheme="minorHAnsi"/>
          <w:b/>
          <w:bCs/>
          <w:color w:val="0070C0"/>
          <w:sz w:val="24"/>
          <w:szCs w:val="24"/>
        </w:rPr>
        <w:t>(Naba: 20,)</w:t>
      </w:r>
      <w:r w:rsidRPr="00D810AC">
        <w:rPr>
          <w:rFonts w:asciiTheme="majorBidi" w:eastAsia="Times New Roman" w:hAnsiTheme="majorBidi" w:cstheme="majorBidi"/>
          <w:sz w:val="24"/>
          <w:szCs w:val="24"/>
        </w:rPr>
        <w:t xml:space="preserve"> </w:t>
      </w:r>
      <w:r w:rsidRPr="00285A11">
        <w:rPr>
          <w:rFonts w:asciiTheme="majorBidi" w:eastAsia="Times New Roman" w:hAnsiTheme="majorBidi" w:cstheme="majorBidi"/>
          <w:sz w:val="32"/>
          <w:szCs w:val="32"/>
        </w:rPr>
        <w:t>and the Verse: "</w:t>
      </w:r>
      <w:r w:rsidR="008B54E7" w:rsidRPr="008B54E7">
        <w:rPr>
          <w:rFonts w:eastAsia="Times New Roman" w:cstheme="minorHAnsi"/>
          <w:b/>
          <w:bCs/>
          <w:color w:val="0070C0"/>
          <w:sz w:val="32"/>
          <w:szCs w:val="32"/>
        </w:rPr>
        <w:t>You think the mountains are solid</w:t>
      </w:r>
      <w:r w:rsidR="008B54E7">
        <w:rPr>
          <w:rFonts w:eastAsia="Times New Roman" w:cstheme="minorHAnsi"/>
          <w:b/>
          <w:bCs/>
          <w:color w:val="0070C0"/>
          <w:sz w:val="32"/>
          <w:szCs w:val="32"/>
        </w:rPr>
        <w:t>, i</w:t>
      </w:r>
      <w:r w:rsidR="008B54E7" w:rsidRPr="008B54E7">
        <w:rPr>
          <w:rFonts w:eastAsia="Times New Roman" w:cstheme="minorHAnsi"/>
          <w:b/>
          <w:bCs/>
          <w:color w:val="0070C0"/>
          <w:sz w:val="32"/>
          <w:szCs w:val="32"/>
        </w:rPr>
        <w:t>n fact, they move like clouds</w:t>
      </w:r>
      <w:r w:rsidR="008B54E7">
        <w:rPr>
          <w:rFonts w:eastAsia="Times New Roman" w:cstheme="minorHAnsi"/>
          <w:b/>
          <w:bCs/>
          <w:color w:val="0070C0"/>
          <w:sz w:val="32"/>
          <w:szCs w:val="32"/>
        </w:rPr>
        <w:t>!</w:t>
      </w:r>
      <w:r w:rsidRPr="008B54E7">
        <w:rPr>
          <w:rFonts w:eastAsia="Times New Roman" w:cstheme="minorHAnsi"/>
          <w:b/>
          <w:bCs/>
          <w:color w:val="0070C0"/>
          <w:sz w:val="32"/>
          <w:szCs w:val="32"/>
        </w:rPr>
        <w:t xml:space="preserve">" </w:t>
      </w:r>
      <w:r w:rsidRPr="008B54E7">
        <w:rPr>
          <w:rFonts w:eastAsia="Times New Roman" w:cstheme="minorHAnsi"/>
          <w:b/>
          <w:bCs/>
          <w:color w:val="0070C0"/>
          <w:sz w:val="24"/>
          <w:szCs w:val="24"/>
        </w:rPr>
        <w:t>(Naml: 88.)</w:t>
      </w:r>
      <w:r w:rsidRPr="008B54E7">
        <w:rPr>
          <w:rFonts w:asciiTheme="majorBidi" w:eastAsia="Times New Roman" w:hAnsiTheme="majorBidi" w:cstheme="majorBidi"/>
          <w:sz w:val="24"/>
          <w:szCs w:val="24"/>
        </w:rPr>
        <w:t xml:space="preserve"> </w:t>
      </w:r>
      <w:r w:rsidR="008B54E7">
        <w:rPr>
          <w:rFonts w:asciiTheme="majorBidi" w:eastAsia="Times New Roman" w:hAnsiTheme="majorBidi" w:cstheme="majorBidi"/>
          <w:sz w:val="32"/>
          <w:szCs w:val="32"/>
        </w:rPr>
        <w:t xml:space="preserve"> </w:t>
      </w:r>
      <w:r w:rsidRPr="00285A11">
        <w:rPr>
          <w:rFonts w:asciiTheme="majorBidi" w:eastAsia="Times New Roman" w:hAnsiTheme="majorBidi" w:cstheme="majorBidi"/>
          <w:sz w:val="32"/>
          <w:szCs w:val="32"/>
        </w:rPr>
        <w:t>Of course, if it is related to the Day of Resurrection, which, like the narrations, announces a system that has nothing to do with the worldly system, since it is clear that the earth is illuminated by the light of its Lord is other than the illumination by the light of sun and stars. The same is the movement of the mountains on that day is different from movement in this world, because the result of the movement of mountain in this world is its disintegration and destruction, not its looking as mirage; also the rest of the Verses regarding the Day of Resurrection.</w:t>
      </w:r>
    </w:p>
    <w:p w:rsidR="00285A11" w:rsidRDefault="007451FC" w:rsidP="00426BCD">
      <w:pPr>
        <w:keepNext/>
        <w:widowControl w:val="0"/>
        <w:tabs>
          <w:tab w:val="left" w:pos="709"/>
        </w:tabs>
        <w:bidi/>
        <w:spacing w:after="0" w:line="240" w:lineRule="auto"/>
        <w:jc w:val="both"/>
        <w:rPr>
          <w:rFonts w:asciiTheme="minorBidi" w:hAnsiTheme="minorBidi"/>
          <w:b/>
          <w:bCs/>
          <w:sz w:val="24"/>
          <w:szCs w:val="24"/>
          <w:lang w:bidi="fa-IR"/>
        </w:rPr>
      </w:pPr>
      <w:r w:rsidRPr="00C57280">
        <w:rPr>
          <w:rFonts w:asciiTheme="minorBidi" w:hAnsiTheme="minorBidi"/>
          <w:b/>
          <w:bCs/>
          <w:sz w:val="24"/>
          <w:szCs w:val="24"/>
          <w:lang w:bidi="fa-IR"/>
        </w:rPr>
        <w:t xml:space="preserve"> </w:t>
      </w:r>
      <w:r w:rsidR="00285A11" w:rsidRPr="00C57280">
        <w:rPr>
          <w:rFonts w:asciiTheme="minorBidi" w:hAnsiTheme="minorBidi"/>
          <w:b/>
          <w:bCs/>
          <w:sz w:val="24"/>
          <w:szCs w:val="24"/>
          <w:lang w:bidi="fa-IR"/>
        </w:rPr>
        <w:t>(Almizan</w:t>
      </w:r>
      <w:r w:rsidR="00285A11">
        <w:rPr>
          <w:rFonts w:asciiTheme="minorBidi" w:hAnsiTheme="minorBidi"/>
          <w:b/>
          <w:bCs/>
          <w:sz w:val="24"/>
          <w:szCs w:val="24"/>
          <w:lang w:bidi="fa-IR"/>
        </w:rPr>
        <w:t>:</w:t>
      </w:r>
      <w:r w:rsidR="00285A11" w:rsidRPr="00C57280">
        <w:rPr>
          <w:rFonts w:asciiTheme="minorBidi" w:hAnsiTheme="minorBidi"/>
          <w:b/>
          <w:bCs/>
          <w:sz w:val="24"/>
          <w:szCs w:val="24"/>
          <w:lang w:bidi="fa-IR"/>
        </w:rPr>
        <w:t xml:space="preserve"> </w:t>
      </w:r>
      <w:r w:rsidR="00285A11">
        <w:rPr>
          <w:rFonts w:asciiTheme="minorBidi" w:hAnsiTheme="minorBidi"/>
          <w:b/>
          <w:bCs/>
          <w:sz w:val="24"/>
          <w:szCs w:val="24"/>
          <w:lang w:bidi="fa-IR"/>
        </w:rPr>
        <w:t>V.</w:t>
      </w:r>
      <w:r w:rsidR="00285A11" w:rsidRPr="00C57280">
        <w:rPr>
          <w:rFonts w:asciiTheme="minorBidi" w:hAnsiTheme="minorBidi"/>
          <w:b/>
          <w:bCs/>
          <w:sz w:val="24"/>
          <w:szCs w:val="24"/>
          <w:lang w:bidi="fa-IR"/>
        </w:rPr>
        <w:t xml:space="preserve"> </w:t>
      </w:r>
      <w:r w:rsidR="00285A11">
        <w:rPr>
          <w:rFonts w:asciiTheme="minorBidi" w:hAnsiTheme="minorBidi"/>
          <w:b/>
          <w:bCs/>
          <w:sz w:val="24"/>
          <w:szCs w:val="24"/>
          <w:lang w:bidi="fa-IR"/>
        </w:rPr>
        <w:t>23 -</w:t>
      </w:r>
      <w:r w:rsidR="00285A11" w:rsidRPr="00C57280">
        <w:rPr>
          <w:rFonts w:asciiTheme="minorBidi" w:hAnsiTheme="minorBidi"/>
          <w:b/>
          <w:bCs/>
          <w:sz w:val="24"/>
          <w:szCs w:val="24"/>
          <w:lang w:bidi="fa-IR"/>
        </w:rPr>
        <w:t xml:space="preserve"> </w:t>
      </w:r>
      <w:r w:rsidR="00285A11">
        <w:rPr>
          <w:rFonts w:asciiTheme="minorBidi" w:hAnsiTheme="minorBidi"/>
          <w:b/>
          <w:bCs/>
          <w:sz w:val="24"/>
          <w:szCs w:val="24"/>
          <w:lang w:bidi="fa-IR"/>
        </w:rPr>
        <w:t>P</w:t>
      </w:r>
      <w:r w:rsidR="00285A11" w:rsidRPr="00C57280">
        <w:rPr>
          <w:rFonts w:asciiTheme="minorBidi" w:hAnsiTheme="minorBidi"/>
          <w:b/>
          <w:bCs/>
          <w:sz w:val="24"/>
          <w:szCs w:val="24"/>
          <w:lang w:bidi="fa-IR"/>
        </w:rPr>
        <w:t xml:space="preserve">. </w:t>
      </w:r>
      <w:r w:rsidR="00285A11">
        <w:rPr>
          <w:rFonts w:asciiTheme="minorBidi" w:hAnsiTheme="minorBidi"/>
          <w:b/>
          <w:bCs/>
          <w:sz w:val="24"/>
          <w:szCs w:val="24"/>
          <w:lang w:bidi="fa-IR"/>
        </w:rPr>
        <w:t>132 = 12 - 127.</w:t>
      </w:r>
      <w:r w:rsidR="00285A11" w:rsidRPr="00C57280">
        <w:rPr>
          <w:rFonts w:asciiTheme="minorBidi" w:hAnsiTheme="minorBidi"/>
          <w:b/>
          <w:bCs/>
          <w:sz w:val="24"/>
          <w:szCs w:val="24"/>
          <w:lang w:bidi="fa-IR"/>
        </w:rPr>
        <w:t>)</w:t>
      </w:r>
    </w:p>
    <w:p w:rsidR="00285A11" w:rsidRDefault="00285A11" w:rsidP="00426BCD">
      <w:pPr>
        <w:keepNext/>
        <w:widowControl w:val="0"/>
        <w:tabs>
          <w:tab w:val="left" w:pos="709"/>
        </w:tabs>
        <w:contextualSpacing/>
        <w:mirrorIndents/>
        <w:jc w:val="both"/>
        <w:rPr>
          <w:rFonts w:asciiTheme="majorBidi" w:eastAsia="Times New Roman" w:hAnsiTheme="majorBidi" w:cstheme="majorBidi"/>
          <w:sz w:val="32"/>
          <w:szCs w:val="32"/>
        </w:rPr>
      </w:pPr>
    </w:p>
    <w:p w:rsidR="009D5D47" w:rsidRDefault="009D5D47" w:rsidP="00426BCD">
      <w:pPr>
        <w:keepNext/>
        <w:widowControl w:val="0"/>
        <w:rPr>
          <w:lang w:bidi="fa-IR"/>
        </w:rPr>
      </w:pPr>
    </w:p>
    <w:p w:rsidR="009D5D47" w:rsidRDefault="00FA784F" w:rsidP="00426BCD">
      <w:pPr>
        <w:pStyle w:val="Heading2"/>
        <w:keepNext/>
        <w:widowControl w:val="0"/>
      </w:pPr>
      <w:bookmarkStart w:id="192" w:name="_Toc65571752"/>
      <w:r w:rsidRPr="00AB429A">
        <w:t>Massive Earthquake and Tangl</w:t>
      </w:r>
      <w:r w:rsidR="00ED5501">
        <w:t>ing the</w:t>
      </w:r>
      <w:r w:rsidRPr="00AB429A">
        <w:t xml:space="preserve"> Heavens</w:t>
      </w:r>
      <w:bookmarkEnd w:id="192"/>
    </w:p>
    <w:p w:rsidR="00ED5501" w:rsidRPr="00ED5501" w:rsidRDefault="00FA784F"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r w:rsidRPr="00ED5501">
        <w:rPr>
          <w:rFonts w:asciiTheme="majorBidi" w:eastAsia="Times New Roman" w:hAnsiTheme="majorBidi" w:cstheme="majorBidi"/>
          <w:color w:val="00B050"/>
          <w:sz w:val="28"/>
          <w:szCs w:val="28"/>
          <w:rtl/>
        </w:rPr>
        <w:t>« يَوْمَ تَمُورُ السَّماءُ مَوْرَا وَ تَسيرُ الْجِبالُ سَيْرا!»</w:t>
      </w:r>
    </w:p>
    <w:p w:rsidR="00ED5501" w:rsidRDefault="00FA784F" w:rsidP="00426BCD">
      <w:pPr>
        <w:keepNext/>
        <w:widowControl w:val="0"/>
        <w:bidi/>
        <w:spacing w:after="100" w:afterAutospacing="1" w:line="240" w:lineRule="auto"/>
        <w:contextualSpacing/>
        <w:mirrorIndents/>
        <w:jc w:val="both"/>
        <w:rPr>
          <w:rFonts w:asciiTheme="majorBidi" w:eastAsia="Times New Roman" w:hAnsiTheme="majorBidi" w:cstheme="majorBidi"/>
          <w:b/>
          <w:bCs/>
          <w:sz w:val="28"/>
          <w:szCs w:val="28"/>
        </w:rPr>
      </w:pPr>
      <w:r w:rsidRPr="00ED5501">
        <w:rPr>
          <w:rFonts w:asciiTheme="majorBidi" w:eastAsia="Times New Roman" w:hAnsiTheme="majorBidi" w:cstheme="majorBidi"/>
          <w:color w:val="00B050"/>
          <w:sz w:val="28"/>
          <w:szCs w:val="28"/>
          <w:rtl/>
        </w:rPr>
        <w:t xml:space="preserve">(9 و 10 / طور) </w:t>
      </w:r>
    </w:p>
    <w:p w:rsidR="00ED5501" w:rsidRPr="00ED5501" w:rsidRDefault="00ED5501" w:rsidP="00426BCD">
      <w:pPr>
        <w:keepNext/>
        <w:widowControl w:val="0"/>
        <w:spacing w:after="0"/>
        <w:jc w:val="center"/>
        <w:rPr>
          <w:rFonts w:cstheme="minorHAnsi"/>
          <w:b/>
          <w:bCs/>
          <w:color w:val="0070C0"/>
          <w:sz w:val="32"/>
          <w:szCs w:val="32"/>
          <w:lang w:bidi="fa-IR"/>
        </w:rPr>
      </w:pPr>
      <w:r>
        <w:rPr>
          <w:rFonts w:cstheme="minorHAnsi"/>
          <w:b/>
          <w:bCs/>
          <w:color w:val="0070C0"/>
          <w:sz w:val="32"/>
          <w:szCs w:val="32"/>
          <w:lang w:bidi="fa-IR"/>
        </w:rPr>
        <w:t>“</w:t>
      </w:r>
      <w:r w:rsidRPr="00ED5501">
        <w:rPr>
          <w:rFonts w:cstheme="minorHAnsi"/>
          <w:b/>
          <w:bCs/>
          <w:color w:val="0070C0"/>
          <w:sz w:val="32"/>
          <w:szCs w:val="32"/>
          <w:lang w:bidi="fa-IR"/>
        </w:rPr>
        <w:t>On the day when the sky whirls violently</w:t>
      </w:r>
      <w:r>
        <w:rPr>
          <w:rFonts w:cstheme="minorHAnsi"/>
          <w:b/>
          <w:bCs/>
          <w:color w:val="0070C0"/>
          <w:sz w:val="32"/>
          <w:szCs w:val="32"/>
          <w:lang w:bidi="fa-IR"/>
        </w:rPr>
        <w:t>!</w:t>
      </w:r>
    </w:p>
    <w:p w:rsidR="00FA784F" w:rsidRDefault="00ED5501" w:rsidP="00426BCD">
      <w:pPr>
        <w:keepNext/>
        <w:widowControl w:val="0"/>
        <w:spacing w:after="0"/>
        <w:jc w:val="center"/>
        <w:rPr>
          <w:rFonts w:cstheme="minorHAnsi"/>
          <w:b/>
          <w:bCs/>
          <w:color w:val="0070C0"/>
          <w:sz w:val="32"/>
          <w:szCs w:val="32"/>
          <w:lang w:bidi="fa-IR"/>
        </w:rPr>
      </w:pPr>
      <w:r>
        <w:rPr>
          <w:rFonts w:cstheme="minorHAnsi"/>
          <w:b/>
          <w:bCs/>
          <w:color w:val="0070C0"/>
          <w:sz w:val="32"/>
          <w:szCs w:val="32"/>
          <w:lang w:bidi="fa-IR"/>
        </w:rPr>
        <w:t>A</w:t>
      </w:r>
      <w:r w:rsidRPr="00ED5501">
        <w:rPr>
          <w:rFonts w:cstheme="minorHAnsi"/>
          <w:b/>
          <w:bCs/>
          <w:color w:val="0070C0"/>
          <w:sz w:val="32"/>
          <w:szCs w:val="32"/>
          <w:lang w:bidi="fa-IR"/>
        </w:rPr>
        <w:t>nd the mountains move with an awful motion</w:t>
      </w:r>
      <w:r>
        <w:rPr>
          <w:rFonts w:cstheme="minorHAnsi"/>
          <w:b/>
          <w:bCs/>
          <w:color w:val="0070C0"/>
          <w:sz w:val="32"/>
          <w:szCs w:val="32"/>
          <w:lang w:bidi="fa-IR"/>
        </w:rPr>
        <w:t>!”</w:t>
      </w:r>
    </w:p>
    <w:p w:rsidR="00ED5501" w:rsidRDefault="00ED5501" w:rsidP="00426BCD">
      <w:pPr>
        <w:pStyle w:val="Heading2"/>
        <w:keepNext/>
        <w:widowControl w:val="0"/>
        <w:spacing w:after="240"/>
        <w:jc w:val="center"/>
        <w:rPr>
          <w:rFonts w:asciiTheme="minorHAnsi" w:eastAsia="Times New Roman" w:hAnsiTheme="minorHAnsi"/>
          <w:color w:val="0070C0"/>
          <w:sz w:val="24"/>
          <w:szCs w:val="24"/>
        </w:rPr>
      </w:pPr>
      <w:bookmarkStart w:id="193" w:name="_Toc65571753"/>
      <w:r w:rsidRPr="009872EC">
        <w:rPr>
          <w:rFonts w:asciiTheme="minorHAnsi" w:hAnsiTheme="minorHAnsi"/>
          <w:color w:val="0070C0"/>
          <w:sz w:val="24"/>
          <w:szCs w:val="24"/>
        </w:rPr>
        <w:t>(</w:t>
      </w:r>
      <w:r w:rsidRPr="009872EC">
        <w:rPr>
          <w:rFonts w:asciiTheme="minorHAnsi" w:eastAsia="Times New Roman" w:hAnsiTheme="minorHAnsi"/>
          <w:color w:val="0070C0"/>
          <w:sz w:val="24"/>
          <w:szCs w:val="24"/>
        </w:rPr>
        <w:t xml:space="preserve">Holy Quran; </w:t>
      </w:r>
      <w:r w:rsidR="007451FC">
        <w:rPr>
          <w:rFonts w:asciiTheme="minorHAnsi" w:eastAsia="Times New Roman" w:hAnsiTheme="minorHAnsi"/>
          <w:color w:val="0070C0"/>
          <w:sz w:val="24"/>
          <w:szCs w:val="24"/>
        </w:rPr>
        <w:t>Tur</w:t>
      </w:r>
      <w:r w:rsidRPr="009872EC">
        <w:rPr>
          <w:rFonts w:asciiTheme="minorHAnsi" w:eastAsia="Times New Roman" w:hAnsiTheme="minorHAnsi"/>
          <w:color w:val="0070C0"/>
          <w:sz w:val="24"/>
          <w:szCs w:val="24"/>
        </w:rPr>
        <w:t xml:space="preserve">: </w:t>
      </w:r>
      <w:r w:rsidR="007451FC">
        <w:rPr>
          <w:rFonts w:asciiTheme="minorHAnsi" w:eastAsia="Times New Roman" w:hAnsiTheme="minorHAnsi"/>
          <w:color w:val="0070C0"/>
          <w:sz w:val="24"/>
          <w:szCs w:val="24"/>
        </w:rPr>
        <w:t>9-10</w:t>
      </w:r>
      <w:r>
        <w:rPr>
          <w:rFonts w:asciiTheme="minorHAnsi" w:eastAsia="Times New Roman" w:hAnsiTheme="minorHAnsi"/>
          <w:color w:val="0070C0"/>
          <w:sz w:val="24"/>
          <w:szCs w:val="24"/>
        </w:rPr>
        <w:t>.</w:t>
      </w:r>
      <w:r w:rsidRPr="009872EC">
        <w:rPr>
          <w:rFonts w:asciiTheme="minorHAnsi" w:eastAsia="Times New Roman" w:hAnsiTheme="minorHAnsi"/>
          <w:color w:val="0070C0"/>
          <w:sz w:val="24"/>
          <w:szCs w:val="24"/>
        </w:rPr>
        <w:t>)</w:t>
      </w:r>
      <w:bookmarkEnd w:id="193"/>
    </w:p>
    <w:p w:rsidR="007451FC" w:rsidRDefault="007451FC" w:rsidP="00426BCD">
      <w:pPr>
        <w:keepNext/>
        <w:widowControl w:val="0"/>
        <w:tabs>
          <w:tab w:val="left" w:pos="709"/>
        </w:tabs>
        <w:spacing w:after="0"/>
        <w:contextualSpacing/>
        <w:mirrorIndent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Pr="007451FC">
        <w:rPr>
          <w:rFonts w:asciiTheme="majorBidi" w:eastAsia="Times New Roman" w:hAnsiTheme="majorBidi" w:cstheme="majorBidi"/>
          <w:sz w:val="32"/>
          <w:szCs w:val="32"/>
        </w:rPr>
        <w:t>The word "whirl" means moving something like smoke, and like the smoke swirls in the air and comes and goes to disappear.</w:t>
      </w:r>
    </w:p>
    <w:p w:rsidR="0017283F" w:rsidRPr="0017283F" w:rsidRDefault="0017283F" w:rsidP="00426BCD">
      <w:pPr>
        <w:keepNext/>
        <w:widowControl w:val="0"/>
        <w:tabs>
          <w:tab w:val="left" w:pos="709"/>
        </w:tabs>
        <w:spacing w:after="0"/>
        <w:contextualSpacing/>
        <w:mirrorIndents/>
        <w:jc w:val="both"/>
        <w:rPr>
          <w:rFonts w:asciiTheme="majorBidi" w:eastAsia="Times New Roman" w:hAnsiTheme="majorBidi" w:cstheme="majorBidi"/>
          <w:sz w:val="10"/>
          <w:szCs w:val="10"/>
        </w:rPr>
      </w:pPr>
    </w:p>
    <w:p w:rsidR="00270731" w:rsidRDefault="0017283F" w:rsidP="00426BCD">
      <w:pPr>
        <w:keepNext/>
        <w:widowControl w:val="0"/>
        <w:tabs>
          <w:tab w:val="left" w:pos="709"/>
        </w:tabs>
        <w:contextualSpacing/>
        <w:mirrorIndent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00270731" w:rsidRPr="00270731">
        <w:rPr>
          <w:rFonts w:asciiTheme="majorBidi" w:eastAsia="Times New Roman" w:hAnsiTheme="majorBidi" w:cstheme="majorBidi"/>
          <w:sz w:val="32"/>
          <w:szCs w:val="32"/>
        </w:rPr>
        <w:t xml:space="preserve">In this Holy Verse, there is a reference to the entanglement of the human world, which the following Holy Verses </w:t>
      </w:r>
      <w:r>
        <w:rPr>
          <w:rFonts w:asciiTheme="majorBidi" w:eastAsia="Times New Roman" w:hAnsiTheme="majorBidi" w:cstheme="majorBidi"/>
          <w:sz w:val="32"/>
          <w:szCs w:val="32"/>
        </w:rPr>
        <w:t xml:space="preserve">also </w:t>
      </w:r>
      <w:r w:rsidR="008B54E7">
        <w:rPr>
          <w:rFonts w:asciiTheme="majorBidi" w:eastAsia="Times New Roman" w:hAnsiTheme="majorBidi" w:cstheme="majorBidi"/>
          <w:sz w:val="32"/>
          <w:szCs w:val="32"/>
        </w:rPr>
        <w:t xml:space="preserve">refer to it: </w:t>
      </w:r>
      <w:r w:rsidR="008B54E7" w:rsidRPr="008B54E7">
        <w:rPr>
          <w:rFonts w:eastAsia="Times New Roman" w:cstheme="minorHAnsi"/>
          <w:b/>
          <w:bCs/>
          <w:color w:val="0070C0"/>
          <w:sz w:val="32"/>
          <w:szCs w:val="32"/>
        </w:rPr>
        <w:t>"When the heavens are rent asunder</w:t>
      </w:r>
      <w:r w:rsidR="004E29E1">
        <w:rPr>
          <w:rFonts w:eastAsia="Times New Roman" w:cstheme="minorHAnsi"/>
          <w:b/>
          <w:bCs/>
          <w:color w:val="0070C0"/>
          <w:sz w:val="32"/>
          <w:szCs w:val="32"/>
        </w:rPr>
        <w:t xml:space="preserve">! And </w:t>
      </w:r>
      <w:r w:rsidR="008B54E7" w:rsidRPr="004E29E1">
        <w:rPr>
          <w:rFonts w:eastAsia="Times New Roman" w:cstheme="minorHAnsi"/>
          <w:b/>
          <w:bCs/>
          <w:color w:val="0070C0"/>
          <w:sz w:val="32"/>
          <w:szCs w:val="32"/>
        </w:rPr>
        <w:t>the stars are dispersed</w:t>
      </w:r>
      <w:r w:rsidR="004E29E1">
        <w:rPr>
          <w:rFonts w:eastAsia="Times New Roman" w:cstheme="minorHAnsi"/>
          <w:b/>
          <w:bCs/>
          <w:color w:val="0070C0"/>
          <w:sz w:val="32"/>
          <w:szCs w:val="32"/>
        </w:rPr>
        <w:t>!</w:t>
      </w:r>
      <w:r w:rsidR="00270731" w:rsidRPr="004E29E1">
        <w:rPr>
          <w:rFonts w:eastAsia="Times New Roman" w:cstheme="minorHAnsi"/>
          <w:b/>
          <w:bCs/>
          <w:color w:val="0070C0"/>
          <w:sz w:val="32"/>
          <w:szCs w:val="32"/>
        </w:rPr>
        <w:t xml:space="preserve">" </w:t>
      </w:r>
      <w:r w:rsidR="00270731" w:rsidRPr="004E29E1">
        <w:rPr>
          <w:rFonts w:eastAsia="Times New Roman" w:cstheme="minorHAnsi"/>
          <w:b/>
          <w:bCs/>
          <w:color w:val="0070C0"/>
          <w:sz w:val="24"/>
          <w:szCs w:val="24"/>
        </w:rPr>
        <w:t>(Infitar: 1-2,)</w:t>
      </w:r>
      <w:r w:rsidR="00270731" w:rsidRPr="004E29E1">
        <w:rPr>
          <w:rFonts w:asciiTheme="majorBidi" w:eastAsia="Times New Roman" w:hAnsiTheme="majorBidi" w:cstheme="majorBidi"/>
          <w:sz w:val="24"/>
          <w:szCs w:val="24"/>
        </w:rPr>
        <w:t xml:space="preserve"> </w:t>
      </w:r>
      <w:r w:rsidR="004E29E1">
        <w:rPr>
          <w:rFonts w:asciiTheme="majorBidi" w:eastAsia="Times New Roman" w:hAnsiTheme="majorBidi" w:cstheme="majorBidi"/>
          <w:sz w:val="32"/>
          <w:szCs w:val="32"/>
        </w:rPr>
        <w:t xml:space="preserve">and the Verse: </w:t>
      </w:r>
      <w:r w:rsidR="004E29E1" w:rsidRPr="004E29E1">
        <w:rPr>
          <w:rFonts w:eastAsia="Times New Roman" w:cstheme="minorHAnsi"/>
          <w:b/>
          <w:bCs/>
          <w:color w:val="0070C0"/>
          <w:sz w:val="32"/>
          <w:szCs w:val="32"/>
        </w:rPr>
        <w:t>"On the day when We roll up the heavens as if it were a written scroll</w:t>
      </w:r>
      <w:r w:rsidR="004E29E1">
        <w:rPr>
          <w:rFonts w:eastAsia="Times New Roman" w:cstheme="minorHAnsi"/>
          <w:b/>
          <w:bCs/>
          <w:color w:val="0070C0"/>
          <w:sz w:val="32"/>
          <w:szCs w:val="32"/>
        </w:rPr>
        <w:t>!”</w:t>
      </w:r>
      <w:r w:rsidR="00270731" w:rsidRPr="004E29E1">
        <w:rPr>
          <w:rFonts w:eastAsia="Times New Roman" w:cstheme="minorHAnsi"/>
          <w:b/>
          <w:bCs/>
          <w:color w:val="0070C0"/>
          <w:sz w:val="24"/>
          <w:szCs w:val="24"/>
        </w:rPr>
        <w:t xml:space="preserve"> (Anbiya: 104,)</w:t>
      </w:r>
      <w:r w:rsidR="00270731" w:rsidRPr="00270731">
        <w:rPr>
          <w:rFonts w:asciiTheme="majorBidi" w:eastAsia="Times New Roman" w:hAnsiTheme="majorBidi" w:cstheme="majorBidi"/>
          <w:sz w:val="32"/>
          <w:szCs w:val="32"/>
        </w:rPr>
        <w:t xml:space="preserve"> and the Verse: </w:t>
      </w:r>
      <w:r w:rsidR="00270731" w:rsidRPr="004E29E1">
        <w:rPr>
          <w:rFonts w:eastAsia="Times New Roman" w:cstheme="minorHAnsi"/>
          <w:b/>
          <w:bCs/>
          <w:color w:val="0070C0"/>
          <w:sz w:val="32"/>
          <w:szCs w:val="32"/>
        </w:rPr>
        <w:t>"</w:t>
      </w:r>
      <w:r w:rsidR="004E29E1" w:rsidRPr="004E29E1">
        <w:rPr>
          <w:rFonts w:eastAsia="Times New Roman" w:cstheme="minorHAnsi"/>
          <w:b/>
          <w:bCs/>
          <w:color w:val="0070C0"/>
          <w:sz w:val="32"/>
          <w:szCs w:val="32"/>
        </w:rPr>
        <w:t>And the heavens will be just like a scroll in His right hand</w:t>
      </w:r>
      <w:r w:rsidR="004E36A7">
        <w:rPr>
          <w:rFonts w:eastAsia="Times New Roman" w:cstheme="minorHAnsi"/>
          <w:b/>
          <w:bCs/>
          <w:color w:val="0070C0"/>
          <w:sz w:val="32"/>
          <w:szCs w:val="32"/>
        </w:rPr>
        <w:t>!</w:t>
      </w:r>
      <w:r w:rsidR="00270731" w:rsidRPr="004E29E1">
        <w:rPr>
          <w:rFonts w:eastAsia="Times New Roman" w:cstheme="minorHAnsi"/>
          <w:b/>
          <w:bCs/>
          <w:color w:val="0070C0"/>
          <w:sz w:val="32"/>
          <w:szCs w:val="32"/>
        </w:rPr>
        <w:t xml:space="preserve">" </w:t>
      </w:r>
      <w:r w:rsidR="00270731" w:rsidRPr="004E36A7">
        <w:rPr>
          <w:rFonts w:eastAsia="Times New Roman" w:cstheme="minorHAnsi"/>
          <w:b/>
          <w:bCs/>
          <w:color w:val="0070C0"/>
          <w:sz w:val="24"/>
          <w:szCs w:val="24"/>
        </w:rPr>
        <w:t>(Zumar: 67.)</w:t>
      </w:r>
    </w:p>
    <w:p w:rsidR="005453B3" w:rsidRPr="005453B3" w:rsidRDefault="005453B3" w:rsidP="00426BCD">
      <w:pPr>
        <w:keepNext/>
        <w:widowControl w:val="0"/>
        <w:tabs>
          <w:tab w:val="left" w:pos="709"/>
        </w:tabs>
        <w:contextualSpacing/>
        <w:mirrorIndents/>
        <w:jc w:val="both"/>
        <w:rPr>
          <w:rFonts w:asciiTheme="majorBidi" w:eastAsia="Times New Roman" w:hAnsiTheme="majorBidi" w:cstheme="majorBidi"/>
          <w:sz w:val="12"/>
          <w:szCs w:val="12"/>
          <w:rtl/>
          <w:lang w:bidi="fa-IR"/>
        </w:rPr>
      </w:pPr>
    </w:p>
    <w:p w:rsidR="005453B3" w:rsidRDefault="005453B3" w:rsidP="00426BCD">
      <w:pPr>
        <w:keepNext/>
        <w:widowControl w:val="0"/>
        <w:tabs>
          <w:tab w:val="left" w:pos="709"/>
        </w:tabs>
        <w:contextualSpacing/>
        <w:mirrorIndents/>
        <w:jc w:val="both"/>
        <w:rPr>
          <w:rFonts w:eastAsia="Times New Roman" w:cstheme="minorHAnsi"/>
          <w:b/>
          <w:bCs/>
          <w:color w:val="0070C0"/>
          <w:sz w:val="24"/>
          <w:szCs w:val="24"/>
        </w:rPr>
      </w:pPr>
      <w:r>
        <w:rPr>
          <w:rFonts w:asciiTheme="majorBidi" w:eastAsia="Times New Roman" w:hAnsiTheme="majorBidi" w:cstheme="majorBidi"/>
          <w:sz w:val="32"/>
          <w:szCs w:val="32"/>
        </w:rPr>
        <w:tab/>
      </w:r>
      <w:r w:rsidRPr="005453B3">
        <w:rPr>
          <w:rFonts w:asciiTheme="majorBidi" w:eastAsia="Times New Roman" w:hAnsiTheme="majorBidi" w:cstheme="majorBidi"/>
          <w:sz w:val="32"/>
          <w:szCs w:val="32"/>
        </w:rPr>
        <w:t xml:space="preserve">As </w:t>
      </w:r>
      <w:r>
        <w:rPr>
          <w:rFonts w:asciiTheme="majorBidi" w:eastAsia="Times New Roman" w:hAnsiTheme="majorBidi" w:cstheme="majorBidi"/>
          <w:sz w:val="32"/>
          <w:szCs w:val="32"/>
        </w:rPr>
        <w:t xml:space="preserve">it is same in </w:t>
      </w:r>
      <w:r w:rsidRPr="005453B3">
        <w:rPr>
          <w:rFonts w:asciiTheme="majorBidi" w:eastAsia="Times New Roman" w:hAnsiTheme="majorBidi" w:cstheme="majorBidi"/>
          <w:sz w:val="32"/>
          <w:szCs w:val="32"/>
        </w:rPr>
        <w:t xml:space="preserve">the </w:t>
      </w:r>
      <w:r>
        <w:rPr>
          <w:rFonts w:asciiTheme="majorBidi" w:eastAsia="Times New Roman" w:hAnsiTheme="majorBidi" w:cstheme="majorBidi"/>
          <w:sz w:val="32"/>
          <w:szCs w:val="32"/>
        </w:rPr>
        <w:t xml:space="preserve">Holy </w:t>
      </w:r>
      <w:r w:rsidRPr="005453B3">
        <w:rPr>
          <w:rFonts w:asciiTheme="majorBidi" w:eastAsia="Times New Roman" w:hAnsiTheme="majorBidi" w:cstheme="majorBidi"/>
          <w:sz w:val="32"/>
          <w:szCs w:val="32"/>
        </w:rPr>
        <w:t xml:space="preserve">Verse: </w:t>
      </w:r>
      <w:r w:rsidRPr="00875AF7">
        <w:rPr>
          <w:rFonts w:eastAsia="Times New Roman" w:cstheme="minorHAnsi"/>
          <w:b/>
          <w:bCs/>
          <w:color w:val="0070C0"/>
          <w:sz w:val="32"/>
          <w:szCs w:val="32"/>
        </w:rPr>
        <w:t xml:space="preserve">“On the day when the sky whirls violently," </w:t>
      </w:r>
      <w:r w:rsidR="00875AF7">
        <w:rPr>
          <w:rFonts w:asciiTheme="majorBidi" w:eastAsia="Times New Roman" w:hAnsiTheme="majorBidi" w:cstheme="majorBidi"/>
          <w:sz w:val="32"/>
          <w:szCs w:val="32"/>
        </w:rPr>
        <w:t xml:space="preserve">which </w:t>
      </w:r>
      <w:r w:rsidRPr="005453B3">
        <w:rPr>
          <w:rFonts w:asciiTheme="majorBidi" w:eastAsia="Times New Roman" w:hAnsiTheme="majorBidi" w:cstheme="majorBidi"/>
          <w:sz w:val="32"/>
          <w:szCs w:val="32"/>
        </w:rPr>
        <w:t xml:space="preserve">refers to the great earthquake that occurs in the earth before the Day of Judgment, </w:t>
      </w:r>
      <w:r w:rsidR="00875AF7">
        <w:rPr>
          <w:rFonts w:asciiTheme="majorBidi" w:eastAsia="Times New Roman" w:hAnsiTheme="majorBidi" w:cstheme="majorBidi"/>
          <w:sz w:val="32"/>
          <w:szCs w:val="32"/>
        </w:rPr>
        <w:t xml:space="preserve">it is also in the following Verses that the </w:t>
      </w:r>
      <w:r w:rsidRPr="005453B3">
        <w:rPr>
          <w:rFonts w:asciiTheme="majorBidi" w:eastAsia="Times New Roman" w:hAnsiTheme="majorBidi" w:cstheme="majorBidi"/>
          <w:sz w:val="32"/>
          <w:szCs w:val="32"/>
        </w:rPr>
        <w:t xml:space="preserve">Holy Quran mentions it in several places, like the Holy Verse: </w:t>
      </w:r>
      <w:r w:rsidRPr="004E36A7">
        <w:rPr>
          <w:rFonts w:eastAsia="Times New Roman" w:cstheme="minorHAnsi"/>
          <w:b/>
          <w:bCs/>
          <w:color w:val="0070C0"/>
          <w:sz w:val="32"/>
          <w:szCs w:val="32"/>
        </w:rPr>
        <w:t>"</w:t>
      </w:r>
      <w:r w:rsidR="004E36A7" w:rsidRPr="004E36A7">
        <w:rPr>
          <w:rFonts w:eastAsia="Times New Roman" w:cstheme="minorHAnsi"/>
          <w:b/>
          <w:bCs/>
          <w:color w:val="0070C0"/>
          <w:sz w:val="32"/>
          <w:szCs w:val="32"/>
        </w:rPr>
        <w:t>And the mountains crumbled! And they will become like dust scattered around!</w:t>
      </w:r>
      <w:r w:rsidRPr="004E36A7">
        <w:rPr>
          <w:rFonts w:eastAsia="Times New Roman" w:cstheme="minorHAnsi"/>
          <w:b/>
          <w:bCs/>
          <w:color w:val="0070C0"/>
          <w:sz w:val="32"/>
          <w:szCs w:val="32"/>
        </w:rPr>
        <w:t xml:space="preserve">" </w:t>
      </w:r>
      <w:r w:rsidRPr="004E36A7">
        <w:rPr>
          <w:rFonts w:eastAsia="Times New Roman" w:cstheme="minorHAnsi"/>
          <w:b/>
          <w:bCs/>
          <w:color w:val="0070C0"/>
          <w:sz w:val="24"/>
          <w:szCs w:val="24"/>
        </w:rPr>
        <w:t xml:space="preserve">(Vaqia: </w:t>
      </w:r>
      <w:r w:rsidR="004E36A7">
        <w:rPr>
          <w:rFonts w:eastAsia="Times New Roman" w:cstheme="minorHAnsi"/>
          <w:b/>
          <w:bCs/>
          <w:color w:val="0070C0"/>
          <w:sz w:val="24"/>
          <w:szCs w:val="24"/>
        </w:rPr>
        <w:t>5</w:t>
      </w:r>
      <w:r w:rsidRPr="004E36A7">
        <w:rPr>
          <w:rFonts w:eastAsia="Times New Roman" w:cstheme="minorHAnsi"/>
          <w:b/>
          <w:bCs/>
          <w:color w:val="0070C0"/>
          <w:sz w:val="24"/>
          <w:szCs w:val="24"/>
        </w:rPr>
        <w:t>-6,)</w:t>
      </w:r>
      <w:r w:rsidRPr="004E36A7">
        <w:rPr>
          <w:rFonts w:asciiTheme="majorBidi" w:eastAsia="Times New Roman" w:hAnsiTheme="majorBidi" w:cstheme="majorBidi"/>
          <w:sz w:val="24"/>
          <w:szCs w:val="24"/>
        </w:rPr>
        <w:t xml:space="preserve"> </w:t>
      </w:r>
      <w:r w:rsidRPr="005453B3">
        <w:rPr>
          <w:rFonts w:asciiTheme="majorBidi" w:eastAsia="Times New Roman" w:hAnsiTheme="majorBidi" w:cstheme="majorBidi"/>
          <w:sz w:val="32"/>
          <w:szCs w:val="32"/>
        </w:rPr>
        <w:t>and the Ho</w:t>
      </w:r>
      <w:r w:rsidR="00875AF7">
        <w:rPr>
          <w:rFonts w:asciiTheme="majorBidi" w:eastAsia="Times New Roman" w:hAnsiTheme="majorBidi" w:cstheme="majorBidi"/>
          <w:sz w:val="32"/>
          <w:szCs w:val="32"/>
        </w:rPr>
        <w:t xml:space="preserve">ly Verse: </w:t>
      </w:r>
      <w:r w:rsidR="00875AF7" w:rsidRPr="00875AF7">
        <w:rPr>
          <w:rFonts w:eastAsia="Times New Roman" w:cstheme="minorHAnsi"/>
          <w:b/>
          <w:bCs/>
          <w:color w:val="0070C0"/>
          <w:sz w:val="32"/>
          <w:szCs w:val="32"/>
        </w:rPr>
        <w:t>"</w:t>
      </w:r>
      <w:r w:rsidRPr="00875AF7">
        <w:rPr>
          <w:rFonts w:eastAsia="Times New Roman" w:cstheme="minorHAnsi"/>
          <w:b/>
          <w:bCs/>
          <w:color w:val="0070C0"/>
          <w:sz w:val="32"/>
          <w:szCs w:val="32"/>
        </w:rPr>
        <w:t xml:space="preserve">And the mountains will be set moving and become a mirage!" </w:t>
      </w:r>
      <w:r w:rsidRPr="00875AF7">
        <w:rPr>
          <w:rFonts w:eastAsia="Times New Roman" w:cstheme="minorHAnsi"/>
          <w:b/>
          <w:bCs/>
          <w:color w:val="0070C0"/>
          <w:sz w:val="24"/>
          <w:szCs w:val="24"/>
        </w:rPr>
        <w:t>(Naba: 20.)</w:t>
      </w:r>
    </w:p>
    <w:p w:rsidR="00875AF7" w:rsidRDefault="00875AF7" w:rsidP="00426BCD">
      <w:pPr>
        <w:keepNext/>
        <w:widowControl w:val="0"/>
        <w:tabs>
          <w:tab w:val="left" w:pos="709"/>
        </w:tabs>
        <w:contextualSpacing/>
        <w:mirrorIndents/>
        <w:jc w:val="both"/>
        <w:rPr>
          <w:rFonts w:asciiTheme="majorBidi" w:eastAsia="Times New Roman" w:hAnsiTheme="majorBidi" w:cstheme="majorBidi"/>
          <w:sz w:val="32"/>
          <w:szCs w:val="32"/>
        </w:rPr>
      </w:pPr>
    </w:p>
    <w:p w:rsidR="00875AF7" w:rsidRDefault="00875AF7" w:rsidP="00426BCD">
      <w:pPr>
        <w:keepNext/>
        <w:widowControl w:val="0"/>
        <w:tabs>
          <w:tab w:val="left" w:pos="709"/>
        </w:tabs>
        <w:bidi/>
        <w:spacing w:after="0" w:line="240" w:lineRule="auto"/>
        <w:jc w:val="both"/>
        <w:rPr>
          <w:rFonts w:asciiTheme="minorBidi" w:hAnsiTheme="minorBidi"/>
          <w:b/>
          <w:bCs/>
          <w:sz w:val="24"/>
          <w:szCs w:val="24"/>
          <w:lang w:bidi="fa-IR"/>
        </w:rPr>
      </w:pPr>
      <w:r w:rsidRPr="00C57280">
        <w:rPr>
          <w:rFonts w:asciiTheme="minorBidi" w:hAnsiTheme="minorBidi"/>
          <w:b/>
          <w:bCs/>
          <w:sz w:val="24"/>
          <w:szCs w:val="24"/>
          <w:lang w:bidi="fa-IR"/>
        </w:rPr>
        <w:t xml:space="preserve"> (Almizan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37 -</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13 = 19 - 7.</w:t>
      </w:r>
      <w:r w:rsidRPr="00C57280">
        <w:rPr>
          <w:rFonts w:asciiTheme="minorBidi" w:hAnsiTheme="minorBidi"/>
          <w:b/>
          <w:bCs/>
          <w:sz w:val="24"/>
          <w:szCs w:val="24"/>
          <w:lang w:bidi="fa-IR"/>
        </w:rPr>
        <w:t>)</w:t>
      </w:r>
    </w:p>
    <w:p w:rsidR="00875AF7" w:rsidRDefault="00875AF7" w:rsidP="00426BCD">
      <w:pPr>
        <w:keepNext/>
        <w:widowControl w:val="0"/>
        <w:tabs>
          <w:tab w:val="left" w:pos="709"/>
        </w:tabs>
        <w:contextualSpacing/>
        <w:mirrorIndents/>
        <w:jc w:val="both"/>
        <w:rPr>
          <w:rFonts w:asciiTheme="majorBidi" w:eastAsia="Times New Roman" w:hAnsiTheme="majorBidi" w:cstheme="majorBidi"/>
          <w:sz w:val="32"/>
          <w:szCs w:val="32"/>
        </w:rPr>
      </w:pPr>
    </w:p>
    <w:p w:rsidR="003E4BD4" w:rsidRPr="003E4BD4" w:rsidRDefault="003E4BD4" w:rsidP="00426BCD">
      <w:pPr>
        <w:keepNext/>
        <w:widowControl w:val="0"/>
        <w:jc w:val="center"/>
        <w:rPr>
          <w:rFonts w:cstheme="minorHAnsi"/>
          <w:b/>
          <w:bCs/>
          <w:color w:val="0070C0"/>
          <w:sz w:val="8"/>
          <w:szCs w:val="8"/>
          <w:lang w:bidi="fa-IR"/>
        </w:rPr>
      </w:pPr>
    </w:p>
    <w:p w:rsidR="00FA0D64" w:rsidRDefault="00F3739A" w:rsidP="00426BCD">
      <w:pPr>
        <w:pStyle w:val="Heading2"/>
        <w:keepNext/>
        <w:widowControl w:val="0"/>
        <w:spacing w:line="240" w:lineRule="auto"/>
      </w:pPr>
      <w:bookmarkStart w:id="194" w:name="_Toc65571754"/>
      <w:r w:rsidRPr="00F3739A">
        <w:t>Tale of Earth after its End Earthquake</w:t>
      </w:r>
      <w:bookmarkEnd w:id="194"/>
    </w:p>
    <w:p w:rsidR="000379C2" w:rsidRPr="000379C2" w:rsidRDefault="000379C2" w:rsidP="00426BCD">
      <w:pPr>
        <w:keepNext/>
        <w:widowControl w:val="0"/>
        <w:bidi/>
        <w:spacing w:after="0" w:line="240" w:lineRule="auto"/>
        <w:rPr>
          <w:rFonts w:asciiTheme="majorBidi" w:eastAsia="Times New Roman" w:hAnsiTheme="majorBidi" w:cstheme="majorBidi"/>
          <w:color w:val="00B050"/>
          <w:sz w:val="28"/>
          <w:szCs w:val="28"/>
        </w:rPr>
      </w:pPr>
      <w:r w:rsidRPr="000379C2">
        <w:rPr>
          <w:rFonts w:asciiTheme="majorBidi" w:eastAsia="Times New Roman" w:hAnsiTheme="majorBidi" w:cstheme="majorBidi"/>
          <w:color w:val="00B050"/>
          <w:sz w:val="28"/>
          <w:szCs w:val="28"/>
          <w:rtl/>
        </w:rPr>
        <w:t xml:space="preserve">«اِذا زُلْزِلَتِ الاَرْضُ زِلْزالَها وَ اَخْرَجَتِ الاَرْضُ اَثْقالَها!» </w:t>
      </w:r>
    </w:p>
    <w:p w:rsidR="000379C2" w:rsidRPr="000379C2" w:rsidRDefault="000379C2" w:rsidP="00426BCD">
      <w:pPr>
        <w:keepNext/>
        <w:widowControl w:val="0"/>
        <w:bidi/>
        <w:spacing w:after="0" w:line="240" w:lineRule="auto"/>
        <w:rPr>
          <w:color w:val="00B050"/>
          <w:lang w:bidi="fa-IR"/>
        </w:rPr>
      </w:pPr>
      <w:r w:rsidRPr="000379C2">
        <w:rPr>
          <w:rFonts w:asciiTheme="majorBidi" w:eastAsia="Times New Roman" w:hAnsiTheme="majorBidi" w:cstheme="majorBidi"/>
          <w:color w:val="00B050"/>
          <w:sz w:val="28"/>
          <w:szCs w:val="28"/>
          <w:rtl/>
        </w:rPr>
        <w:t>(1 تا 4 / زلزله)</w:t>
      </w:r>
    </w:p>
    <w:p w:rsidR="000379C2" w:rsidRPr="000379C2" w:rsidRDefault="003E4BD4" w:rsidP="00426BCD">
      <w:pPr>
        <w:keepNext/>
        <w:widowControl w:val="0"/>
        <w:tabs>
          <w:tab w:val="left" w:pos="709"/>
        </w:tabs>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000379C2" w:rsidRPr="000379C2">
        <w:rPr>
          <w:rFonts w:eastAsia="Times New Roman" w:cstheme="minorHAnsi"/>
          <w:b/>
          <w:bCs/>
          <w:color w:val="0070C0"/>
          <w:sz w:val="32"/>
          <w:szCs w:val="32"/>
        </w:rPr>
        <w:t>When the earth is rocked with a terrible quake</w:t>
      </w:r>
      <w:r>
        <w:rPr>
          <w:rFonts w:eastAsia="Times New Roman" w:cstheme="minorHAnsi"/>
          <w:b/>
          <w:bCs/>
          <w:color w:val="0070C0"/>
          <w:sz w:val="32"/>
          <w:szCs w:val="32"/>
        </w:rPr>
        <w:t>!</w:t>
      </w:r>
    </w:p>
    <w:p w:rsidR="000379C2" w:rsidRPr="000379C2" w:rsidRDefault="003E4BD4" w:rsidP="00426BCD">
      <w:pPr>
        <w:keepNext/>
        <w:widowControl w:val="0"/>
        <w:tabs>
          <w:tab w:val="left" w:pos="709"/>
        </w:tabs>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A</w:t>
      </w:r>
      <w:r w:rsidR="000379C2" w:rsidRPr="000379C2">
        <w:rPr>
          <w:rFonts w:eastAsia="Times New Roman" w:cstheme="minorHAnsi"/>
          <w:b/>
          <w:bCs/>
          <w:color w:val="0070C0"/>
          <w:sz w:val="32"/>
          <w:szCs w:val="32"/>
        </w:rPr>
        <w:t>nd the earth discharges her burdens</w:t>
      </w:r>
      <w:r>
        <w:rPr>
          <w:rFonts w:eastAsia="Times New Roman" w:cstheme="minorHAnsi"/>
          <w:b/>
          <w:bCs/>
          <w:color w:val="0070C0"/>
          <w:sz w:val="32"/>
          <w:szCs w:val="32"/>
        </w:rPr>
        <w:t>!</w:t>
      </w:r>
    </w:p>
    <w:p w:rsidR="000379C2" w:rsidRPr="000379C2" w:rsidRDefault="003E4BD4" w:rsidP="00426BCD">
      <w:pPr>
        <w:keepNext/>
        <w:widowControl w:val="0"/>
        <w:tabs>
          <w:tab w:val="left" w:pos="709"/>
        </w:tabs>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A</w:t>
      </w:r>
      <w:r w:rsidR="000379C2" w:rsidRPr="000379C2">
        <w:rPr>
          <w:rFonts w:eastAsia="Times New Roman" w:cstheme="minorHAnsi"/>
          <w:b/>
          <w:bCs/>
          <w:color w:val="0070C0"/>
          <w:sz w:val="32"/>
          <w:szCs w:val="32"/>
        </w:rPr>
        <w:t>nd man says</w:t>
      </w:r>
      <w:r>
        <w:rPr>
          <w:rFonts w:eastAsia="Times New Roman" w:cstheme="minorHAnsi"/>
          <w:b/>
          <w:bCs/>
          <w:color w:val="0070C0"/>
          <w:sz w:val="32"/>
          <w:szCs w:val="32"/>
        </w:rPr>
        <w:t>:</w:t>
      </w:r>
      <w:r w:rsidR="000379C2" w:rsidRPr="000379C2">
        <w:rPr>
          <w:rFonts w:eastAsia="Times New Roman" w:cstheme="minorHAnsi"/>
          <w:b/>
          <w:bCs/>
          <w:color w:val="0070C0"/>
          <w:sz w:val="32"/>
          <w:szCs w:val="32"/>
        </w:rPr>
        <w:t xml:space="preserve"> What is the matter with her?</w:t>
      </w:r>
    </w:p>
    <w:p w:rsidR="00530297" w:rsidRDefault="000379C2" w:rsidP="00426BCD">
      <w:pPr>
        <w:keepNext/>
        <w:widowControl w:val="0"/>
        <w:tabs>
          <w:tab w:val="left" w:pos="709"/>
        </w:tabs>
        <w:spacing w:after="0"/>
        <w:contextualSpacing/>
        <w:mirrorIndents/>
        <w:jc w:val="center"/>
        <w:rPr>
          <w:rFonts w:eastAsia="Times New Roman" w:cstheme="minorHAnsi"/>
          <w:b/>
          <w:bCs/>
          <w:color w:val="0070C0"/>
          <w:sz w:val="32"/>
          <w:szCs w:val="32"/>
        </w:rPr>
      </w:pPr>
      <w:r w:rsidRPr="000379C2">
        <w:rPr>
          <w:rFonts w:eastAsia="Times New Roman" w:cstheme="minorHAnsi"/>
          <w:b/>
          <w:bCs/>
          <w:color w:val="0070C0"/>
          <w:sz w:val="32"/>
          <w:szCs w:val="32"/>
        </w:rPr>
        <w:t>On that day she will relate her chronicles</w:t>
      </w:r>
      <w:r w:rsidR="003E4BD4">
        <w:rPr>
          <w:rFonts w:eastAsia="Times New Roman" w:cstheme="minorHAnsi"/>
          <w:b/>
          <w:bCs/>
          <w:color w:val="0070C0"/>
          <w:sz w:val="32"/>
          <w:szCs w:val="32"/>
        </w:rPr>
        <w:t>!”</w:t>
      </w:r>
    </w:p>
    <w:p w:rsidR="003E4BD4" w:rsidRPr="00530297" w:rsidRDefault="003E4BD4" w:rsidP="00426BCD">
      <w:pPr>
        <w:keepNext/>
        <w:widowControl w:val="0"/>
        <w:tabs>
          <w:tab w:val="left" w:pos="709"/>
        </w:tabs>
        <w:spacing w:after="0"/>
        <w:contextualSpacing/>
        <w:mirrorIndents/>
        <w:jc w:val="center"/>
        <w:rPr>
          <w:rFonts w:eastAsia="Times New Roman"/>
          <w:b/>
          <w:bCs/>
          <w:color w:val="0070C0"/>
          <w:sz w:val="24"/>
          <w:szCs w:val="24"/>
        </w:rPr>
      </w:pPr>
      <w:r w:rsidRPr="00530297">
        <w:rPr>
          <w:b/>
          <w:bCs/>
          <w:color w:val="0070C0"/>
          <w:sz w:val="24"/>
          <w:szCs w:val="24"/>
        </w:rPr>
        <w:t>(</w:t>
      </w:r>
      <w:r w:rsidRPr="00530297">
        <w:rPr>
          <w:rFonts w:eastAsia="Times New Roman"/>
          <w:b/>
          <w:bCs/>
          <w:color w:val="0070C0"/>
          <w:sz w:val="24"/>
          <w:szCs w:val="24"/>
        </w:rPr>
        <w:t>Holy Quran; Zalzala: 1-4.)</w:t>
      </w:r>
    </w:p>
    <w:p w:rsidR="003E4BD4" w:rsidRPr="00530297" w:rsidRDefault="003E4BD4" w:rsidP="00426BCD">
      <w:pPr>
        <w:keepNext/>
        <w:widowControl w:val="0"/>
        <w:tabs>
          <w:tab w:val="left" w:pos="709"/>
        </w:tabs>
        <w:contextualSpacing/>
        <w:mirrorIndents/>
        <w:jc w:val="both"/>
        <w:rPr>
          <w:rFonts w:eastAsia="Times New Roman" w:cstheme="minorHAnsi"/>
          <w:b/>
          <w:bCs/>
          <w:color w:val="0070C0"/>
          <w:sz w:val="12"/>
          <w:szCs w:val="12"/>
        </w:rPr>
      </w:pPr>
    </w:p>
    <w:p w:rsidR="00530297" w:rsidRDefault="00530297" w:rsidP="00426BCD">
      <w:pPr>
        <w:keepNext/>
        <w:widowControl w:val="0"/>
        <w:tabs>
          <w:tab w:val="left" w:pos="709"/>
        </w:tabs>
        <w:contextualSpacing/>
        <w:mirrorIndent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Pr="00530297">
        <w:rPr>
          <w:rFonts w:asciiTheme="majorBidi" w:eastAsia="Times New Roman" w:hAnsiTheme="majorBidi" w:cstheme="majorBidi"/>
          <w:sz w:val="32"/>
          <w:szCs w:val="32"/>
        </w:rPr>
        <w:t>The word "quake" means oscillating and shaking one after the other, and the fact that God Said the earth shakes his earthquake makes us understand that the earth has a special earthquake, and this conveys that the mentioned earthquake is a great and important thing, it is an earthquake that has reached its end in intensity and fear.</w:t>
      </w:r>
    </w:p>
    <w:p w:rsidR="00131058" w:rsidRPr="00131058" w:rsidRDefault="00131058" w:rsidP="00426BCD">
      <w:pPr>
        <w:keepNext/>
        <w:widowControl w:val="0"/>
        <w:tabs>
          <w:tab w:val="left" w:pos="709"/>
        </w:tabs>
        <w:contextualSpacing/>
        <w:mirrorIndents/>
        <w:jc w:val="both"/>
        <w:rPr>
          <w:rFonts w:asciiTheme="majorBidi" w:eastAsia="Times New Roman" w:hAnsiTheme="majorBidi" w:cstheme="majorBidi"/>
          <w:sz w:val="8"/>
          <w:szCs w:val="8"/>
        </w:rPr>
      </w:pPr>
    </w:p>
    <w:p w:rsidR="00530297" w:rsidRDefault="00131058" w:rsidP="00426BCD">
      <w:pPr>
        <w:keepNext/>
        <w:widowControl w:val="0"/>
        <w:tabs>
          <w:tab w:val="left" w:pos="709"/>
        </w:tabs>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 xml:space="preserve"> </w:t>
      </w:r>
      <w:r w:rsidR="00530297">
        <w:rPr>
          <w:rFonts w:eastAsia="Times New Roman" w:cstheme="minorHAnsi"/>
          <w:b/>
          <w:bCs/>
          <w:color w:val="0070C0"/>
          <w:sz w:val="32"/>
          <w:szCs w:val="32"/>
        </w:rPr>
        <w:t>“A</w:t>
      </w:r>
      <w:r w:rsidR="00530297" w:rsidRPr="000379C2">
        <w:rPr>
          <w:rFonts w:eastAsia="Times New Roman" w:cstheme="minorHAnsi"/>
          <w:b/>
          <w:bCs/>
          <w:color w:val="0070C0"/>
          <w:sz w:val="32"/>
          <w:szCs w:val="32"/>
        </w:rPr>
        <w:t>nd the earth discharges her burdens</w:t>
      </w:r>
      <w:r w:rsidR="00530297">
        <w:rPr>
          <w:rFonts w:eastAsia="Times New Roman" w:cstheme="minorHAnsi"/>
          <w:b/>
          <w:bCs/>
          <w:color w:val="0070C0"/>
          <w:sz w:val="32"/>
          <w:szCs w:val="32"/>
        </w:rPr>
        <w:t>!</w:t>
      </w:r>
      <w:r>
        <w:rPr>
          <w:rFonts w:eastAsia="Times New Roman" w:cstheme="minorHAnsi"/>
          <w:b/>
          <w:bCs/>
          <w:color w:val="0070C0"/>
          <w:sz w:val="32"/>
          <w:szCs w:val="32"/>
        </w:rPr>
        <w:t>”</w:t>
      </w:r>
    </w:p>
    <w:p w:rsidR="005419E0" w:rsidRPr="005419E0" w:rsidRDefault="005419E0" w:rsidP="00426BCD">
      <w:pPr>
        <w:keepNext/>
        <w:widowControl w:val="0"/>
        <w:tabs>
          <w:tab w:val="left" w:pos="709"/>
        </w:tabs>
        <w:contextualSpacing/>
        <w:mirrorIndents/>
        <w:jc w:val="center"/>
        <w:rPr>
          <w:rFonts w:eastAsia="Times New Roman" w:cstheme="minorHAnsi"/>
          <w:b/>
          <w:bCs/>
          <w:color w:val="0070C0"/>
          <w:sz w:val="8"/>
          <w:szCs w:val="8"/>
        </w:rPr>
      </w:pPr>
    </w:p>
    <w:p w:rsidR="00131058" w:rsidRDefault="003336D9" w:rsidP="00426BCD">
      <w:pPr>
        <w:keepNext/>
        <w:widowControl w:val="0"/>
        <w:tabs>
          <w:tab w:val="left" w:pos="709"/>
        </w:tabs>
        <w:contextualSpacing/>
        <w:mirrorIndent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00131058" w:rsidRPr="00131058">
        <w:rPr>
          <w:rFonts w:asciiTheme="majorBidi" w:eastAsia="Times New Roman" w:hAnsiTheme="majorBidi" w:cstheme="majorBidi"/>
          <w:sz w:val="32"/>
          <w:szCs w:val="32"/>
        </w:rPr>
        <w:t>The word "burden</w:t>
      </w:r>
      <w:r>
        <w:rPr>
          <w:rFonts w:asciiTheme="majorBidi" w:eastAsia="Times New Roman" w:hAnsiTheme="majorBidi" w:cstheme="majorBidi"/>
          <w:sz w:val="32"/>
          <w:szCs w:val="32"/>
        </w:rPr>
        <w:t>s</w:t>
      </w:r>
      <w:r w:rsidR="00131058" w:rsidRPr="00131058">
        <w:rPr>
          <w:rFonts w:asciiTheme="majorBidi" w:eastAsia="Times New Roman" w:hAnsiTheme="majorBidi" w:cstheme="majorBidi"/>
          <w:sz w:val="32"/>
          <w:szCs w:val="32"/>
        </w:rPr>
        <w:t xml:space="preserve">" means the goods or especially the goods of the travelers. The </w:t>
      </w:r>
      <w:r w:rsidR="00E82C71">
        <w:rPr>
          <w:rFonts w:asciiTheme="majorBidi" w:eastAsia="Times New Roman" w:hAnsiTheme="majorBidi" w:cstheme="majorBidi"/>
          <w:sz w:val="32"/>
          <w:szCs w:val="32"/>
        </w:rPr>
        <w:t>burdens</w:t>
      </w:r>
      <w:r w:rsidR="00131058" w:rsidRPr="00131058">
        <w:rPr>
          <w:rFonts w:asciiTheme="majorBidi" w:eastAsia="Times New Roman" w:hAnsiTheme="majorBidi" w:cstheme="majorBidi"/>
          <w:sz w:val="32"/>
          <w:szCs w:val="32"/>
        </w:rPr>
        <w:t xml:space="preserve"> of the earth that the earth will throw out on the Day of Resurrection means the dead or the treasures and minerals that it has in its belly, and it may also mean all of this.</w:t>
      </w:r>
    </w:p>
    <w:p w:rsidR="00E82C71" w:rsidRPr="00E82C71" w:rsidRDefault="00E82C71" w:rsidP="00426BCD">
      <w:pPr>
        <w:keepNext/>
        <w:widowControl w:val="0"/>
        <w:tabs>
          <w:tab w:val="left" w:pos="709"/>
        </w:tabs>
        <w:contextualSpacing/>
        <w:mirrorIndents/>
        <w:jc w:val="both"/>
        <w:rPr>
          <w:rFonts w:asciiTheme="majorBidi" w:eastAsia="Times New Roman" w:hAnsiTheme="majorBidi" w:cstheme="majorBidi"/>
          <w:sz w:val="6"/>
          <w:szCs w:val="6"/>
        </w:rPr>
      </w:pPr>
    </w:p>
    <w:p w:rsidR="00E82C71" w:rsidRDefault="00E82C71" w:rsidP="00426BCD">
      <w:pPr>
        <w:keepNext/>
        <w:widowControl w:val="0"/>
        <w:tabs>
          <w:tab w:val="left" w:pos="709"/>
        </w:tabs>
        <w:contextualSpacing/>
        <w:mirrorIndent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t>A</w:t>
      </w:r>
      <w:r w:rsidRPr="00E82C71">
        <w:rPr>
          <w:rFonts w:asciiTheme="majorBidi" w:eastAsia="Times New Roman" w:hAnsiTheme="majorBidi" w:cstheme="majorBidi"/>
          <w:sz w:val="32"/>
          <w:szCs w:val="32"/>
        </w:rPr>
        <w:t>fter coming out of the ground, people are terrified and surprised by that severe and horrible earthquake, they say: What happens to the earth that is so shaky?</w:t>
      </w:r>
    </w:p>
    <w:p w:rsidR="005419E0" w:rsidRPr="005419E0" w:rsidRDefault="005419E0" w:rsidP="00426BCD">
      <w:pPr>
        <w:keepNext/>
        <w:widowControl w:val="0"/>
        <w:tabs>
          <w:tab w:val="left" w:pos="709"/>
        </w:tabs>
        <w:contextualSpacing/>
        <w:mirrorIndents/>
        <w:jc w:val="both"/>
        <w:rPr>
          <w:rFonts w:asciiTheme="majorBidi" w:eastAsia="Times New Roman" w:hAnsiTheme="majorBidi" w:cstheme="majorBidi"/>
          <w:sz w:val="6"/>
          <w:szCs w:val="6"/>
        </w:rPr>
      </w:pPr>
    </w:p>
    <w:p w:rsidR="009A2C33" w:rsidRDefault="009A2C33" w:rsidP="00426BCD">
      <w:pPr>
        <w:keepNext/>
        <w:widowControl w:val="0"/>
        <w:tabs>
          <w:tab w:val="left" w:pos="709"/>
        </w:tabs>
        <w:spacing w:after="0"/>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005419E0" w:rsidRPr="000379C2">
        <w:rPr>
          <w:rFonts w:eastAsia="Times New Roman" w:cstheme="minorHAnsi"/>
          <w:b/>
          <w:bCs/>
          <w:color w:val="0070C0"/>
          <w:sz w:val="32"/>
          <w:szCs w:val="32"/>
        </w:rPr>
        <w:t>On that day she will relate her chronicles</w:t>
      </w:r>
      <w:r w:rsidR="005419E0">
        <w:rPr>
          <w:rFonts w:eastAsia="Times New Roman" w:cstheme="minorHAnsi"/>
          <w:b/>
          <w:bCs/>
          <w:color w:val="0070C0"/>
          <w:sz w:val="32"/>
          <w:szCs w:val="32"/>
        </w:rPr>
        <w:t>!</w:t>
      </w:r>
    </w:p>
    <w:p w:rsidR="005419E0" w:rsidRDefault="009A2C33" w:rsidP="00426BCD">
      <w:pPr>
        <w:keepNext/>
        <w:widowControl w:val="0"/>
        <w:tabs>
          <w:tab w:val="left" w:pos="709"/>
        </w:tabs>
        <w:spacing w:after="0"/>
        <w:contextualSpacing/>
        <w:mirrorIndents/>
        <w:jc w:val="center"/>
        <w:rPr>
          <w:rFonts w:eastAsia="Times New Roman" w:cstheme="minorHAnsi"/>
          <w:b/>
          <w:bCs/>
          <w:color w:val="0070C0"/>
          <w:sz w:val="32"/>
          <w:szCs w:val="32"/>
        </w:rPr>
      </w:pPr>
      <w:r w:rsidRPr="009A2C33">
        <w:rPr>
          <w:rFonts w:eastAsia="Times New Roman" w:cstheme="minorHAnsi"/>
          <w:b/>
          <w:bCs/>
          <w:color w:val="0070C0"/>
          <w:sz w:val="32"/>
          <w:szCs w:val="32"/>
        </w:rPr>
        <w:t>for her Lord will have inspired her</w:t>
      </w:r>
      <w:r>
        <w:rPr>
          <w:rFonts w:eastAsia="Times New Roman" w:cstheme="minorHAnsi"/>
          <w:b/>
          <w:bCs/>
          <w:color w:val="0070C0"/>
          <w:sz w:val="32"/>
          <w:szCs w:val="32"/>
        </w:rPr>
        <w:t>!</w:t>
      </w:r>
      <w:r w:rsidR="005419E0">
        <w:rPr>
          <w:rFonts w:eastAsia="Times New Roman" w:cstheme="minorHAnsi"/>
          <w:b/>
          <w:bCs/>
          <w:color w:val="0070C0"/>
          <w:sz w:val="32"/>
          <w:szCs w:val="32"/>
        </w:rPr>
        <w:t>”</w:t>
      </w:r>
    </w:p>
    <w:p w:rsidR="003336D9" w:rsidRPr="005419E0" w:rsidRDefault="003336D9" w:rsidP="00426BCD">
      <w:pPr>
        <w:keepNext/>
        <w:widowControl w:val="0"/>
        <w:tabs>
          <w:tab w:val="left" w:pos="709"/>
        </w:tabs>
        <w:contextualSpacing/>
        <w:mirrorIndents/>
        <w:jc w:val="both"/>
        <w:rPr>
          <w:rFonts w:asciiTheme="majorBidi" w:eastAsia="Times New Roman" w:hAnsiTheme="majorBidi" w:cstheme="majorBidi"/>
          <w:sz w:val="8"/>
          <w:szCs w:val="8"/>
        </w:rPr>
      </w:pPr>
    </w:p>
    <w:p w:rsidR="009557F2" w:rsidRDefault="005419E0" w:rsidP="00426BCD">
      <w:pPr>
        <w:keepNext/>
        <w:widowControl w:val="0"/>
        <w:tabs>
          <w:tab w:val="left" w:pos="709"/>
        </w:tabs>
        <w:contextualSpacing/>
        <w:mirrorIndent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009557F2" w:rsidRPr="009557F2">
        <w:rPr>
          <w:rFonts w:asciiTheme="majorBidi" w:eastAsia="Times New Roman" w:hAnsiTheme="majorBidi" w:cstheme="majorBidi"/>
          <w:sz w:val="32"/>
          <w:szCs w:val="32"/>
        </w:rPr>
        <w:t>Then the earth bears witness to the deeds of the children of Adam, just as the organs of the human body itself, and the writers of its deeds, namely, the two constant recorder Angels, and also other witnesses of the deeds, whether human or non-human, all witness to the deeds of the human beings.</w:t>
      </w:r>
    </w:p>
    <w:p w:rsidR="005419E0" w:rsidRPr="00E82C71" w:rsidRDefault="005419E0" w:rsidP="00426BCD">
      <w:pPr>
        <w:keepNext/>
        <w:widowControl w:val="0"/>
        <w:tabs>
          <w:tab w:val="left" w:pos="709"/>
        </w:tabs>
        <w:contextualSpacing/>
        <w:mirrorIndents/>
        <w:jc w:val="both"/>
        <w:rPr>
          <w:rFonts w:asciiTheme="majorBidi" w:eastAsia="Times New Roman" w:hAnsiTheme="majorBidi" w:cstheme="majorBidi"/>
          <w:sz w:val="6"/>
          <w:szCs w:val="6"/>
        </w:rPr>
      </w:pPr>
    </w:p>
    <w:p w:rsidR="005419E0" w:rsidRDefault="00E82C71" w:rsidP="00426BCD">
      <w:pPr>
        <w:keepNext/>
        <w:widowControl w:val="0"/>
        <w:tabs>
          <w:tab w:val="left" w:pos="709"/>
        </w:tabs>
        <w:contextualSpacing/>
        <w:mirrorIndent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t>B</w:t>
      </w:r>
      <w:r w:rsidR="005419E0" w:rsidRPr="005419E0">
        <w:rPr>
          <w:rFonts w:asciiTheme="majorBidi" w:eastAsia="Times New Roman" w:hAnsiTheme="majorBidi" w:cstheme="majorBidi"/>
          <w:sz w:val="32"/>
          <w:szCs w:val="32"/>
        </w:rPr>
        <w:t xml:space="preserve">ecause </w:t>
      </w:r>
      <w:r w:rsidR="009A2C33">
        <w:rPr>
          <w:rFonts w:asciiTheme="majorBidi" w:eastAsia="Times New Roman" w:hAnsiTheme="majorBidi" w:cstheme="majorBidi"/>
          <w:sz w:val="32"/>
          <w:szCs w:val="32"/>
        </w:rPr>
        <w:t>the God Almighty</w:t>
      </w:r>
      <w:r w:rsidR="005419E0" w:rsidRPr="005419E0">
        <w:rPr>
          <w:rFonts w:asciiTheme="majorBidi" w:eastAsia="Times New Roman" w:hAnsiTheme="majorBidi" w:cstheme="majorBidi"/>
          <w:sz w:val="32"/>
          <w:szCs w:val="32"/>
        </w:rPr>
        <w:t xml:space="preserve"> has revealed </w:t>
      </w:r>
      <w:r w:rsidR="009A2C33">
        <w:rPr>
          <w:rFonts w:asciiTheme="majorBidi" w:eastAsia="Times New Roman" w:hAnsiTheme="majorBidi" w:cstheme="majorBidi"/>
          <w:sz w:val="32"/>
          <w:szCs w:val="32"/>
        </w:rPr>
        <w:t>to the earth</w:t>
      </w:r>
      <w:r w:rsidR="005419E0" w:rsidRPr="005419E0">
        <w:rPr>
          <w:rFonts w:asciiTheme="majorBidi" w:eastAsia="Times New Roman" w:hAnsiTheme="majorBidi" w:cstheme="majorBidi"/>
          <w:sz w:val="32"/>
          <w:szCs w:val="32"/>
        </w:rPr>
        <w:t xml:space="preserve"> and commanded it to speak, speaks of the news and events that took place on it. So it turns out that the earth also has consciousness for itself, and it understands every action that takes place on it, recognizes its good and evil, and endures it for the day of witnessing, until the day it </w:t>
      </w:r>
      <w:r w:rsidR="009A2C33">
        <w:rPr>
          <w:rFonts w:asciiTheme="majorBidi" w:eastAsia="Times New Roman" w:hAnsiTheme="majorBidi" w:cstheme="majorBidi"/>
          <w:sz w:val="32"/>
          <w:szCs w:val="32"/>
        </w:rPr>
        <w:t xml:space="preserve">is </w:t>
      </w:r>
      <w:r w:rsidR="005419E0" w:rsidRPr="005419E0">
        <w:rPr>
          <w:rFonts w:asciiTheme="majorBidi" w:eastAsia="Times New Roman" w:hAnsiTheme="majorBidi" w:cstheme="majorBidi"/>
          <w:sz w:val="32"/>
          <w:szCs w:val="32"/>
        </w:rPr>
        <w:t>allowed to give its testimony on the Day of Judgment, and to give the news of the events that has been occurred on it.</w:t>
      </w:r>
    </w:p>
    <w:p w:rsidR="00D012EE" w:rsidRDefault="00D012EE" w:rsidP="00426BCD">
      <w:pPr>
        <w:keepNext/>
        <w:widowControl w:val="0"/>
        <w:tabs>
          <w:tab w:val="left" w:pos="709"/>
        </w:tabs>
        <w:bidi/>
        <w:contextualSpacing/>
        <w:mirrorIndents/>
        <w:jc w:val="both"/>
        <w:rPr>
          <w:rFonts w:asciiTheme="majorBidi" w:eastAsia="Times New Roman" w:hAnsiTheme="majorBidi" w:cstheme="majorBidi"/>
          <w:sz w:val="32"/>
          <w:szCs w:val="32"/>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40 -</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347 = 20 - 581.</w:t>
      </w:r>
      <w:r w:rsidRPr="00C57280">
        <w:rPr>
          <w:rFonts w:asciiTheme="minorBidi" w:hAnsiTheme="minorBidi"/>
          <w:b/>
          <w:bCs/>
          <w:sz w:val="24"/>
          <w:szCs w:val="24"/>
          <w:lang w:bidi="fa-IR"/>
        </w:rPr>
        <w:t>)</w:t>
      </w:r>
    </w:p>
    <w:p w:rsidR="00131058" w:rsidRPr="000379C2" w:rsidRDefault="00131058" w:rsidP="00426BCD">
      <w:pPr>
        <w:keepNext/>
        <w:widowControl w:val="0"/>
        <w:tabs>
          <w:tab w:val="left" w:pos="709"/>
        </w:tabs>
        <w:contextualSpacing/>
        <w:mirrorIndents/>
        <w:jc w:val="center"/>
        <w:rPr>
          <w:rFonts w:eastAsia="Times New Roman" w:cstheme="minorHAnsi"/>
          <w:b/>
          <w:bCs/>
          <w:color w:val="0070C0"/>
          <w:sz w:val="32"/>
          <w:szCs w:val="32"/>
        </w:rPr>
      </w:pPr>
    </w:p>
    <w:p w:rsidR="00530297" w:rsidRDefault="00530297" w:rsidP="00426BCD">
      <w:pPr>
        <w:keepNext/>
        <w:widowControl w:val="0"/>
        <w:tabs>
          <w:tab w:val="left" w:pos="709"/>
        </w:tabs>
        <w:contextualSpacing/>
        <w:mirrorIndents/>
        <w:jc w:val="both"/>
        <w:rPr>
          <w:rFonts w:asciiTheme="majorBidi" w:eastAsia="Times New Roman" w:hAnsiTheme="majorBidi" w:cstheme="majorBidi"/>
          <w:sz w:val="32"/>
          <w:szCs w:val="32"/>
        </w:rPr>
      </w:pPr>
    </w:p>
    <w:p w:rsidR="00530297" w:rsidRDefault="00152ED2" w:rsidP="00426BCD">
      <w:pPr>
        <w:pStyle w:val="Heading2"/>
        <w:keepNext/>
        <w:widowControl w:val="0"/>
      </w:pPr>
      <w:bookmarkStart w:id="195" w:name="_Toc65571755"/>
      <w:r w:rsidRPr="00152ED2">
        <w:t xml:space="preserve">Scattering of </w:t>
      </w:r>
      <w:r w:rsidR="000C0645">
        <w:t>M</w:t>
      </w:r>
      <w:r w:rsidRPr="00152ED2">
        <w:t xml:space="preserve">ountains and </w:t>
      </w:r>
      <w:r w:rsidR="000C0645">
        <w:t>H</w:t>
      </w:r>
      <w:r w:rsidRPr="00152ED2">
        <w:t xml:space="preserve">umans at the </w:t>
      </w:r>
      <w:r w:rsidR="000C0645">
        <w:t>E</w:t>
      </w:r>
      <w:r w:rsidRPr="00152ED2">
        <w:t xml:space="preserve">nd of the </w:t>
      </w:r>
      <w:r w:rsidR="000C0645">
        <w:t>W</w:t>
      </w:r>
      <w:r w:rsidRPr="00152ED2">
        <w:t>orld</w:t>
      </w:r>
      <w:bookmarkEnd w:id="195"/>
    </w:p>
    <w:p w:rsidR="00F20EEE" w:rsidRDefault="000C0645"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32"/>
          <w:szCs w:val="32"/>
          <w:rtl/>
        </w:rPr>
      </w:pPr>
      <w:r w:rsidRPr="000C0645">
        <w:rPr>
          <w:rFonts w:asciiTheme="majorBidi" w:eastAsia="Times New Roman" w:hAnsiTheme="majorBidi" w:cstheme="majorBidi"/>
          <w:color w:val="00B050"/>
          <w:sz w:val="32"/>
          <w:szCs w:val="32"/>
          <w:rtl/>
        </w:rPr>
        <w:t>«اَلْقارِعَةُ مَاالْقارِعَةُ...؟»</w:t>
      </w:r>
    </w:p>
    <w:p w:rsidR="000C0645" w:rsidRPr="00F20EEE" w:rsidRDefault="00F20EEE"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32"/>
          <w:szCs w:val="32"/>
        </w:rPr>
      </w:pPr>
      <w:r>
        <w:rPr>
          <w:rFonts w:asciiTheme="majorBidi" w:eastAsia="Times New Roman" w:hAnsiTheme="majorBidi" w:cstheme="majorBidi" w:hint="cs"/>
          <w:color w:val="00B050"/>
          <w:sz w:val="32"/>
          <w:szCs w:val="32"/>
          <w:rtl/>
        </w:rPr>
        <w:t>(1-5/</w:t>
      </w:r>
      <w:r w:rsidR="000C0645" w:rsidRPr="00F20EEE">
        <w:rPr>
          <w:rFonts w:asciiTheme="majorBidi" w:eastAsia="Times New Roman" w:hAnsiTheme="majorBidi" w:cstheme="majorBidi"/>
          <w:color w:val="00B050"/>
          <w:sz w:val="28"/>
          <w:szCs w:val="28"/>
          <w:rtl/>
        </w:rPr>
        <w:t>قارعه)</w:t>
      </w:r>
    </w:p>
    <w:p w:rsidR="009F5A2C" w:rsidRDefault="009F5A2C" w:rsidP="00426BCD">
      <w:pPr>
        <w:keepNext/>
        <w:widowControl w:val="0"/>
        <w:spacing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00BB2A97" w:rsidRPr="00BB2A97">
        <w:rPr>
          <w:rFonts w:eastAsia="Times New Roman" w:cstheme="minorHAnsi"/>
          <w:b/>
          <w:bCs/>
          <w:color w:val="0070C0"/>
          <w:sz w:val="32"/>
          <w:szCs w:val="32"/>
        </w:rPr>
        <w:t>The Shocker</w:t>
      </w:r>
      <w:r>
        <w:rPr>
          <w:rFonts w:eastAsia="Times New Roman" w:cstheme="minorHAnsi"/>
          <w:b/>
          <w:bCs/>
          <w:color w:val="0070C0"/>
          <w:sz w:val="32"/>
          <w:szCs w:val="32"/>
        </w:rPr>
        <w:t>!</w:t>
      </w:r>
    </w:p>
    <w:p w:rsidR="00BB2A97" w:rsidRPr="00BB2A97" w:rsidRDefault="009F5A2C" w:rsidP="00426BCD">
      <w:pPr>
        <w:keepNext/>
        <w:widowControl w:val="0"/>
        <w:spacing w:after="100" w:afterAutospacing="1" w:line="240" w:lineRule="auto"/>
        <w:contextualSpacing/>
        <w:mirrorIndents/>
        <w:jc w:val="center"/>
        <w:rPr>
          <w:rFonts w:eastAsia="Times New Roman" w:cstheme="minorHAnsi"/>
          <w:b/>
          <w:bCs/>
          <w:color w:val="0070C0"/>
          <w:sz w:val="32"/>
          <w:szCs w:val="32"/>
        </w:rPr>
      </w:pPr>
      <w:r w:rsidRPr="00BB2A97">
        <w:rPr>
          <w:rFonts w:eastAsia="Times New Roman" w:cstheme="minorHAnsi"/>
          <w:b/>
          <w:bCs/>
          <w:color w:val="0070C0"/>
          <w:sz w:val="32"/>
          <w:szCs w:val="32"/>
        </w:rPr>
        <w:t xml:space="preserve"> </w:t>
      </w:r>
      <w:r w:rsidR="00BB2A97" w:rsidRPr="00BB2A97">
        <w:rPr>
          <w:rFonts w:eastAsia="Times New Roman" w:cstheme="minorHAnsi"/>
          <w:b/>
          <w:bCs/>
          <w:color w:val="0070C0"/>
          <w:sz w:val="32"/>
          <w:szCs w:val="32"/>
        </w:rPr>
        <w:t>What is the Shocker?</w:t>
      </w:r>
    </w:p>
    <w:p w:rsidR="000C0645" w:rsidRDefault="00BB2A97" w:rsidP="00426BCD">
      <w:pPr>
        <w:keepNext/>
        <w:widowControl w:val="0"/>
        <w:spacing w:after="100" w:afterAutospacing="1" w:line="240" w:lineRule="auto"/>
        <w:contextualSpacing/>
        <w:mirrorIndents/>
        <w:jc w:val="center"/>
        <w:rPr>
          <w:rFonts w:eastAsia="Times New Roman" w:cstheme="minorHAnsi"/>
          <w:b/>
          <w:bCs/>
          <w:color w:val="0070C0"/>
          <w:sz w:val="32"/>
          <w:szCs w:val="32"/>
        </w:rPr>
      </w:pPr>
      <w:r w:rsidRPr="00BB2A97">
        <w:rPr>
          <w:rFonts w:eastAsia="Times New Roman" w:cstheme="minorHAnsi"/>
          <w:b/>
          <w:bCs/>
          <w:color w:val="0070C0"/>
          <w:sz w:val="32"/>
          <w:szCs w:val="32"/>
        </w:rPr>
        <w:t>And how would you know what the Shocker is?</w:t>
      </w:r>
      <w:r w:rsidR="00425640">
        <w:rPr>
          <w:rFonts w:eastAsia="Times New Roman" w:cstheme="minorHAnsi"/>
          <w:b/>
          <w:bCs/>
          <w:color w:val="0070C0"/>
          <w:sz w:val="32"/>
          <w:szCs w:val="32"/>
        </w:rPr>
        <w:t>”</w:t>
      </w:r>
    </w:p>
    <w:p w:rsidR="00CF45A0" w:rsidRPr="00530297" w:rsidRDefault="00CF45A0" w:rsidP="00426BCD">
      <w:pPr>
        <w:keepNext/>
        <w:widowControl w:val="0"/>
        <w:tabs>
          <w:tab w:val="left" w:pos="709"/>
        </w:tabs>
        <w:spacing w:after="0"/>
        <w:contextualSpacing/>
        <w:mirrorIndents/>
        <w:jc w:val="center"/>
        <w:rPr>
          <w:rFonts w:eastAsia="Times New Roman"/>
          <w:b/>
          <w:bCs/>
          <w:color w:val="0070C0"/>
          <w:sz w:val="24"/>
          <w:szCs w:val="24"/>
        </w:rPr>
      </w:pPr>
      <w:r w:rsidRPr="00530297">
        <w:rPr>
          <w:b/>
          <w:bCs/>
          <w:color w:val="0070C0"/>
          <w:sz w:val="24"/>
          <w:szCs w:val="24"/>
        </w:rPr>
        <w:t>(</w:t>
      </w:r>
      <w:r w:rsidRPr="00530297">
        <w:rPr>
          <w:rFonts w:eastAsia="Times New Roman"/>
          <w:b/>
          <w:bCs/>
          <w:color w:val="0070C0"/>
          <w:sz w:val="24"/>
          <w:szCs w:val="24"/>
        </w:rPr>
        <w:t xml:space="preserve">Holy Quran; </w:t>
      </w:r>
      <w:r>
        <w:rPr>
          <w:rFonts w:eastAsia="Times New Roman"/>
          <w:b/>
          <w:bCs/>
          <w:color w:val="0070C0"/>
          <w:sz w:val="24"/>
          <w:szCs w:val="24"/>
        </w:rPr>
        <w:t>Qaria</w:t>
      </w:r>
      <w:r w:rsidRPr="00530297">
        <w:rPr>
          <w:rFonts w:eastAsia="Times New Roman"/>
          <w:b/>
          <w:bCs/>
          <w:color w:val="0070C0"/>
          <w:sz w:val="24"/>
          <w:szCs w:val="24"/>
        </w:rPr>
        <w:t xml:space="preserve">: </w:t>
      </w:r>
      <w:r>
        <w:rPr>
          <w:rFonts w:eastAsia="Times New Roman"/>
          <w:b/>
          <w:bCs/>
          <w:color w:val="0070C0"/>
          <w:sz w:val="24"/>
          <w:szCs w:val="24"/>
        </w:rPr>
        <w:t>1-5</w:t>
      </w:r>
      <w:r w:rsidRPr="00530297">
        <w:rPr>
          <w:rFonts w:eastAsia="Times New Roman"/>
          <w:b/>
          <w:bCs/>
          <w:color w:val="0070C0"/>
          <w:sz w:val="24"/>
          <w:szCs w:val="24"/>
        </w:rPr>
        <w:t>.)</w:t>
      </w:r>
    </w:p>
    <w:p w:rsidR="00CF45A0" w:rsidRDefault="00CF45A0" w:rsidP="00426BCD">
      <w:pPr>
        <w:keepNext/>
        <w:widowControl w:val="0"/>
        <w:spacing w:after="100" w:afterAutospacing="1" w:line="240" w:lineRule="auto"/>
        <w:contextualSpacing/>
        <w:mirrorIndents/>
        <w:jc w:val="center"/>
        <w:rPr>
          <w:rFonts w:eastAsia="Times New Roman" w:cstheme="minorHAnsi"/>
          <w:b/>
          <w:bCs/>
          <w:color w:val="0070C0"/>
          <w:sz w:val="32"/>
          <w:szCs w:val="32"/>
        </w:rPr>
      </w:pPr>
    </w:p>
    <w:p w:rsidR="009F5A2C" w:rsidRDefault="009F5A2C" w:rsidP="00426BCD">
      <w:pPr>
        <w:keepNext/>
        <w:widowControl w:val="0"/>
        <w:tabs>
          <w:tab w:val="left" w:pos="709"/>
        </w:tabs>
        <w:contextualSpacing/>
        <w:mirrorIndents/>
        <w:jc w:val="both"/>
        <w:rPr>
          <w:rFonts w:eastAsia="Times New Roman" w:cstheme="minorHAnsi"/>
          <w:b/>
          <w:bCs/>
          <w:color w:val="0070C0"/>
          <w:sz w:val="32"/>
          <w:szCs w:val="32"/>
        </w:rPr>
      </w:pPr>
      <w:r>
        <w:rPr>
          <w:rFonts w:asciiTheme="majorBidi" w:eastAsia="Times New Roman" w:hAnsiTheme="majorBidi" w:cstheme="majorBidi"/>
          <w:sz w:val="32"/>
          <w:szCs w:val="32"/>
        </w:rPr>
        <w:tab/>
      </w:r>
      <w:r w:rsidRPr="009F5A2C">
        <w:rPr>
          <w:rFonts w:asciiTheme="majorBidi" w:eastAsia="Times New Roman" w:hAnsiTheme="majorBidi" w:cstheme="majorBidi"/>
          <w:sz w:val="32"/>
          <w:szCs w:val="32"/>
        </w:rPr>
        <w:t>The word "Shocker" means to strike very hard, which requires the striker to trust somewhere. This word is one of the names of the Resurrection in the custom of Quran. The question of the Truth of Shocker in the Verse: "</w:t>
      </w:r>
      <w:r w:rsidRPr="00BB2A97">
        <w:rPr>
          <w:rFonts w:eastAsia="Times New Roman" w:cstheme="minorHAnsi"/>
          <w:b/>
          <w:bCs/>
          <w:color w:val="0070C0"/>
          <w:sz w:val="32"/>
          <w:szCs w:val="32"/>
        </w:rPr>
        <w:t>What is the Shocker?</w:t>
      </w:r>
      <w:r w:rsidRPr="009F5A2C">
        <w:rPr>
          <w:rFonts w:asciiTheme="majorBidi" w:eastAsia="Times New Roman" w:hAnsiTheme="majorBidi" w:cstheme="majorBidi"/>
          <w:sz w:val="32"/>
          <w:szCs w:val="32"/>
        </w:rPr>
        <w:t xml:space="preserve">"  Although it is clear what it is, it is in order to magnify the Command of the Day of Judgment, and that the twenty-eight letters of the speaker's alphabet and the two </w:t>
      </w:r>
      <w:r>
        <w:rPr>
          <w:rFonts w:asciiTheme="majorBidi" w:eastAsia="Times New Roman" w:hAnsiTheme="majorBidi" w:cstheme="majorBidi"/>
          <w:sz w:val="32"/>
          <w:szCs w:val="32"/>
        </w:rPr>
        <w:t>holes of the listener's ear can</w:t>
      </w:r>
      <w:r w:rsidRPr="009F5A2C">
        <w:rPr>
          <w:rFonts w:asciiTheme="majorBidi" w:eastAsia="Times New Roman" w:hAnsiTheme="majorBidi" w:cstheme="majorBidi"/>
          <w:sz w:val="32"/>
          <w:szCs w:val="32"/>
        </w:rPr>
        <w:t>not understand the Truth of the Day of Judgment. In general the material world can even not introduce it. In order to emphasize this magnification, the God Almighty repeated the Verse in another interpretation and Said: "</w:t>
      </w:r>
      <w:r w:rsidRPr="00BB2A97">
        <w:rPr>
          <w:rFonts w:eastAsia="Times New Roman" w:cstheme="minorHAnsi"/>
          <w:b/>
          <w:bCs/>
          <w:color w:val="0070C0"/>
          <w:sz w:val="32"/>
          <w:szCs w:val="32"/>
        </w:rPr>
        <w:t>And how would you know what the Shocker is?</w:t>
      </w:r>
      <w:r>
        <w:rPr>
          <w:rFonts w:eastAsia="Times New Roman" w:cstheme="minorHAnsi"/>
          <w:b/>
          <w:bCs/>
          <w:color w:val="0070C0"/>
          <w:sz w:val="32"/>
          <w:szCs w:val="32"/>
        </w:rPr>
        <w:t>”</w:t>
      </w:r>
    </w:p>
    <w:p w:rsidR="00425640" w:rsidRPr="00425640" w:rsidRDefault="00425640" w:rsidP="00426BCD">
      <w:pPr>
        <w:keepNext/>
        <w:widowControl w:val="0"/>
        <w:tabs>
          <w:tab w:val="left" w:pos="709"/>
        </w:tabs>
        <w:contextualSpacing/>
        <w:mirrorIndents/>
        <w:jc w:val="center"/>
        <w:rPr>
          <w:rFonts w:eastAsia="Times New Roman" w:cstheme="minorHAnsi"/>
          <w:b/>
          <w:bCs/>
          <w:color w:val="0070C0"/>
          <w:sz w:val="10"/>
          <w:szCs w:val="10"/>
        </w:rPr>
      </w:pPr>
    </w:p>
    <w:p w:rsidR="00425640" w:rsidRDefault="00425640" w:rsidP="00426BCD">
      <w:pPr>
        <w:keepNext/>
        <w:widowControl w:val="0"/>
        <w:tabs>
          <w:tab w:val="left" w:pos="709"/>
        </w:tabs>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Pr="00425640">
        <w:rPr>
          <w:rFonts w:eastAsia="Times New Roman" w:cstheme="minorHAnsi"/>
          <w:b/>
          <w:bCs/>
          <w:color w:val="0070C0"/>
          <w:sz w:val="32"/>
          <w:szCs w:val="32"/>
        </w:rPr>
        <w:t>The day when people come out like swarms of butterflies</w:t>
      </w:r>
      <w:r>
        <w:rPr>
          <w:rFonts w:eastAsia="Times New Roman" w:cstheme="minorHAnsi"/>
          <w:b/>
          <w:bCs/>
          <w:color w:val="0070C0"/>
          <w:sz w:val="32"/>
          <w:szCs w:val="32"/>
        </w:rPr>
        <w:t>!”</w:t>
      </w:r>
    </w:p>
    <w:p w:rsidR="00425640" w:rsidRPr="00D5413C" w:rsidRDefault="00425640" w:rsidP="00426BCD">
      <w:pPr>
        <w:keepNext/>
        <w:widowControl w:val="0"/>
        <w:tabs>
          <w:tab w:val="left" w:pos="709"/>
        </w:tabs>
        <w:contextualSpacing/>
        <w:mirrorIndents/>
        <w:jc w:val="center"/>
        <w:rPr>
          <w:rFonts w:eastAsia="Times New Roman" w:cstheme="minorHAnsi"/>
          <w:b/>
          <w:bCs/>
          <w:color w:val="0070C0"/>
          <w:sz w:val="14"/>
          <w:szCs w:val="14"/>
        </w:rPr>
      </w:pPr>
    </w:p>
    <w:p w:rsidR="00D5413C" w:rsidRDefault="00D5413C" w:rsidP="00426BCD">
      <w:pPr>
        <w:keepNext/>
        <w:widowControl w:val="0"/>
        <w:tabs>
          <w:tab w:val="left" w:pos="709"/>
        </w:tabs>
        <w:contextualSpacing/>
        <w:mirrorIndent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Pr="00D5413C">
        <w:rPr>
          <w:rFonts w:asciiTheme="majorBidi" w:eastAsia="Times New Roman" w:hAnsiTheme="majorBidi" w:cstheme="majorBidi"/>
          <w:sz w:val="32"/>
          <w:szCs w:val="32"/>
        </w:rPr>
        <w:t xml:space="preserve">"Swarms of butterflies" means </w:t>
      </w:r>
      <w:r>
        <w:rPr>
          <w:rFonts w:asciiTheme="majorBidi" w:eastAsia="Times New Roman" w:hAnsiTheme="majorBidi" w:cstheme="majorBidi"/>
          <w:sz w:val="32"/>
          <w:szCs w:val="32"/>
        </w:rPr>
        <w:t>the</w:t>
      </w:r>
      <w:r w:rsidRPr="00D5413C">
        <w:rPr>
          <w:rFonts w:asciiTheme="majorBidi" w:eastAsia="Times New Roman" w:hAnsiTheme="majorBidi" w:cstheme="majorBidi"/>
          <w:sz w:val="32"/>
          <w:szCs w:val="32"/>
        </w:rPr>
        <w:t xml:space="preserve"> locust that covers the ground, that is, they ride on eac</w:t>
      </w:r>
      <w:r>
        <w:rPr>
          <w:rFonts w:asciiTheme="majorBidi" w:eastAsia="Times New Roman" w:hAnsiTheme="majorBidi" w:cstheme="majorBidi"/>
          <w:sz w:val="32"/>
          <w:szCs w:val="32"/>
        </w:rPr>
        <w:t xml:space="preserve">h </w:t>
      </w:r>
      <w:r w:rsidRPr="00D5413C">
        <w:rPr>
          <w:rFonts w:asciiTheme="majorBidi" w:eastAsia="Times New Roman" w:hAnsiTheme="majorBidi" w:cstheme="majorBidi"/>
          <w:sz w:val="32"/>
          <w:szCs w:val="32"/>
        </w:rPr>
        <w:t>other's back, and such gathering are called the roar of locusts. The reason for likening the people to the locust on the Day of Judgment, some commentators said: This is because the locust does not consider a certain point when it jumps, it does not jump in a certain direction like a bird, but it flies without a direction. When people come out of their graves, they are so overwhelmed with fear and horror that they wander around helplessly and in search of their domiciles which is either happiness or misery.</w:t>
      </w:r>
    </w:p>
    <w:p w:rsidR="00D5413C" w:rsidRPr="00D5413C" w:rsidRDefault="00D5413C" w:rsidP="00426BCD">
      <w:pPr>
        <w:keepNext/>
        <w:widowControl w:val="0"/>
        <w:tabs>
          <w:tab w:val="left" w:pos="709"/>
        </w:tabs>
        <w:contextualSpacing/>
        <w:mirrorIndents/>
        <w:jc w:val="both"/>
        <w:rPr>
          <w:rFonts w:asciiTheme="majorBidi" w:eastAsia="Times New Roman" w:hAnsiTheme="majorBidi" w:cstheme="majorBidi"/>
          <w:sz w:val="10"/>
          <w:szCs w:val="10"/>
        </w:rPr>
      </w:pPr>
    </w:p>
    <w:p w:rsidR="00425640" w:rsidRDefault="00D5413C" w:rsidP="00426BCD">
      <w:pPr>
        <w:keepNext/>
        <w:widowControl w:val="0"/>
        <w:tabs>
          <w:tab w:val="left" w:pos="709"/>
        </w:tabs>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Pr="00D5413C">
        <w:rPr>
          <w:rFonts w:eastAsia="Times New Roman" w:cstheme="minorHAnsi"/>
          <w:b/>
          <w:bCs/>
          <w:color w:val="0070C0"/>
          <w:sz w:val="32"/>
          <w:szCs w:val="32"/>
        </w:rPr>
        <w:t>And the mountains will be like fluffed up wool</w:t>
      </w:r>
      <w:r>
        <w:rPr>
          <w:rFonts w:eastAsia="Times New Roman" w:cstheme="minorHAnsi"/>
          <w:b/>
          <w:bCs/>
          <w:color w:val="0070C0"/>
          <w:sz w:val="32"/>
          <w:szCs w:val="32"/>
        </w:rPr>
        <w:t>!”</w:t>
      </w:r>
    </w:p>
    <w:p w:rsidR="00D5413C" w:rsidRPr="003B5E34" w:rsidRDefault="00D5413C" w:rsidP="00426BCD">
      <w:pPr>
        <w:keepNext/>
        <w:widowControl w:val="0"/>
        <w:tabs>
          <w:tab w:val="left" w:pos="709"/>
        </w:tabs>
        <w:contextualSpacing/>
        <w:mirrorIndents/>
        <w:jc w:val="center"/>
        <w:rPr>
          <w:rFonts w:eastAsia="Times New Roman" w:cstheme="minorHAnsi"/>
          <w:b/>
          <w:bCs/>
          <w:color w:val="0070C0"/>
          <w:sz w:val="12"/>
          <w:szCs w:val="12"/>
        </w:rPr>
      </w:pPr>
    </w:p>
    <w:p w:rsidR="003B5E34" w:rsidRDefault="003B5E34" w:rsidP="00426BCD">
      <w:pPr>
        <w:keepNext/>
        <w:widowControl w:val="0"/>
        <w:tabs>
          <w:tab w:val="left" w:pos="709"/>
        </w:tabs>
        <w:contextualSpacing/>
        <w:mirrorIndent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t xml:space="preserve">The </w:t>
      </w:r>
      <w:r w:rsidRPr="003B5E34">
        <w:rPr>
          <w:rFonts w:asciiTheme="majorBidi" w:eastAsia="Times New Roman" w:hAnsiTheme="majorBidi" w:cstheme="majorBidi"/>
          <w:sz w:val="32"/>
          <w:szCs w:val="32"/>
        </w:rPr>
        <w:t>"fluffed wool" means the wool that has different colors, and is fluffed either by hand or with a bat, or something else, this analogy indicates that on that day the mountains, which have different colors, will be shattered by the earthquake of the Day of Resurrection, like batting wool.</w:t>
      </w:r>
    </w:p>
    <w:p w:rsidR="003B5E34" w:rsidRDefault="00543F17" w:rsidP="00426BCD">
      <w:pPr>
        <w:keepNext/>
        <w:widowControl w:val="0"/>
        <w:tabs>
          <w:tab w:val="left" w:pos="709"/>
        </w:tabs>
        <w:bidi/>
        <w:contextualSpacing/>
        <w:mirrorIndents/>
        <w:jc w:val="both"/>
        <w:rPr>
          <w:rFonts w:asciiTheme="majorBidi" w:eastAsia="Times New Roman" w:hAnsiTheme="majorBidi" w:cstheme="majorBidi"/>
          <w:sz w:val="32"/>
          <w:szCs w:val="32"/>
        </w:rPr>
      </w:pPr>
      <w:r w:rsidRPr="00C57280">
        <w:rPr>
          <w:rFonts w:asciiTheme="minorBidi" w:hAnsiTheme="minorBidi"/>
          <w:b/>
          <w:bCs/>
          <w:sz w:val="24"/>
          <w:szCs w:val="24"/>
          <w:lang w:bidi="fa-IR"/>
        </w:rPr>
        <w:t xml:space="preserve"> </w:t>
      </w:r>
      <w:r w:rsidR="003B5E34" w:rsidRPr="00C57280">
        <w:rPr>
          <w:rFonts w:asciiTheme="minorBidi" w:hAnsiTheme="minorBidi"/>
          <w:b/>
          <w:bCs/>
          <w:sz w:val="24"/>
          <w:szCs w:val="24"/>
          <w:lang w:bidi="fa-IR"/>
        </w:rPr>
        <w:t>(Almizan</w:t>
      </w:r>
      <w:r w:rsidR="003B5E34">
        <w:rPr>
          <w:rFonts w:asciiTheme="minorBidi" w:hAnsiTheme="minorBidi"/>
          <w:b/>
          <w:bCs/>
          <w:sz w:val="24"/>
          <w:szCs w:val="24"/>
          <w:lang w:bidi="fa-IR"/>
        </w:rPr>
        <w:t>:</w:t>
      </w:r>
      <w:r w:rsidR="003B5E34" w:rsidRPr="00C57280">
        <w:rPr>
          <w:rFonts w:asciiTheme="minorBidi" w:hAnsiTheme="minorBidi"/>
          <w:b/>
          <w:bCs/>
          <w:sz w:val="24"/>
          <w:szCs w:val="24"/>
          <w:lang w:bidi="fa-IR"/>
        </w:rPr>
        <w:t xml:space="preserve"> </w:t>
      </w:r>
      <w:r w:rsidR="003B5E34">
        <w:rPr>
          <w:rFonts w:asciiTheme="minorBidi" w:hAnsiTheme="minorBidi"/>
          <w:b/>
          <w:bCs/>
          <w:sz w:val="24"/>
          <w:szCs w:val="24"/>
          <w:lang w:bidi="fa-IR"/>
        </w:rPr>
        <w:t>V.</w:t>
      </w:r>
      <w:r w:rsidR="003B5E34" w:rsidRPr="00C57280">
        <w:rPr>
          <w:rFonts w:asciiTheme="minorBidi" w:hAnsiTheme="minorBidi"/>
          <w:b/>
          <w:bCs/>
          <w:sz w:val="24"/>
          <w:szCs w:val="24"/>
          <w:lang w:bidi="fa-IR"/>
        </w:rPr>
        <w:t xml:space="preserve"> </w:t>
      </w:r>
      <w:r w:rsidR="003B5E34">
        <w:rPr>
          <w:rFonts w:asciiTheme="minorBidi" w:hAnsiTheme="minorBidi"/>
          <w:b/>
          <w:bCs/>
          <w:sz w:val="24"/>
          <w:szCs w:val="24"/>
          <w:lang w:bidi="fa-IR"/>
        </w:rPr>
        <w:t>40 -</w:t>
      </w:r>
      <w:r w:rsidR="003B5E34" w:rsidRPr="00C57280">
        <w:rPr>
          <w:rFonts w:asciiTheme="minorBidi" w:hAnsiTheme="minorBidi"/>
          <w:b/>
          <w:bCs/>
          <w:sz w:val="24"/>
          <w:szCs w:val="24"/>
          <w:lang w:bidi="fa-IR"/>
        </w:rPr>
        <w:t xml:space="preserve"> </w:t>
      </w:r>
      <w:r w:rsidR="003B5E34">
        <w:rPr>
          <w:rFonts w:asciiTheme="minorBidi" w:hAnsiTheme="minorBidi"/>
          <w:b/>
          <w:bCs/>
          <w:sz w:val="24"/>
          <w:szCs w:val="24"/>
          <w:lang w:bidi="fa-IR"/>
        </w:rPr>
        <w:t>P</w:t>
      </w:r>
      <w:r w:rsidR="003B5E34" w:rsidRPr="00C57280">
        <w:rPr>
          <w:rFonts w:asciiTheme="minorBidi" w:hAnsiTheme="minorBidi"/>
          <w:b/>
          <w:bCs/>
          <w:sz w:val="24"/>
          <w:szCs w:val="24"/>
          <w:lang w:bidi="fa-IR"/>
        </w:rPr>
        <w:t xml:space="preserve">. </w:t>
      </w:r>
      <w:r w:rsidR="003B5E34">
        <w:rPr>
          <w:rFonts w:asciiTheme="minorBidi" w:hAnsiTheme="minorBidi"/>
          <w:b/>
          <w:bCs/>
          <w:sz w:val="24"/>
          <w:szCs w:val="24"/>
          <w:lang w:bidi="fa-IR"/>
        </w:rPr>
        <w:t>362 = 20 - 595.</w:t>
      </w:r>
      <w:r w:rsidR="003B5E34" w:rsidRPr="00C57280">
        <w:rPr>
          <w:rFonts w:asciiTheme="minorBidi" w:hAnsiTheme="minorBidi"/>
          <w:b/>
          <w:bCs/>
          <w:sz w:val="24"/>
          <w:szCs w:val="24"/>
          <w:lang w:bidi="fa-IR"/>
        </w:rPr>
        <w:t>)</w:t>
      </w:r>
    </w:p>
    <w:p w:rsidR="00425640" w:rsidRDefault="00425640" w:rsidP="00426BCD">
      <w:pPr>
        <w:keepNext/>
        <w:widowControl w:val="0"/>
        <w:tabs>
          <w:tab w:val="left" w:pos="709"/>
        </w:tabs>
        <w:contextualSpacing/>
        <w:mirrorIndents/>
        <w:jc w:val="both"/>
        <w:rPr>
          <w:rFonts w:eastAsia="Times New Roman" w:cstheme="minorHAnsi"/>
          <w:b/>
          <w:bCs/>
          <w:color w:val="0070C0"/>
          <w:sz w:val="32"/>
          <w:szCs w:val="32"/>
        </w:rPr>
      </w:pPr>
    </w:p>
    <w:p w:rsidR="008D1EB8" w:rsidRDefault="008D1EB8" w:rsidP="00426BCD">
      <w:pPr>
        <w:pStyle w:val="Title"/>
        <w:keepNext/>
        <w:widowControl w:val="0"/>
        <w:pBdr>
          <w:bottom w:val="none" w:sz="0" w:space="0" w:color="auto"/>
        </w:pBdr>
      </w:pPr>
    </w:p>
    <w:p w:rsidR="008D1EB8" w:rsidRDefault="008D1EB8" w:rsidP="00426BCD">
      <w:pPr>
        <w:pStyle w:val="Title"/>
        <w:keepNext/>
        <w:widowControl w:val="0"/>
        <w:pBdr>
          <w:bottom w:val="none" w:sz="0" w:space="0" w:color="auto"/>
        </w:pBdr>
      </w:pPr>
    </w:p>
    <w:p w:rsidR="008D1EB8" w:rsidRDefault="008D1EB8" w:rsidP="00426BCD">
      <w:pPr>
        <w:pStyle w:val="Title"/>
        <w:keepNext/>
        <w:widowControl w:val="0"/>
        <w:pBdr>
          <w:bottom w:val="none" w:sz="0" w:space="0" w:color="auto"/>
        </w:pBdr>
      </w:pPr>
    </w:p>
    <w:p w:rsidR="008D1EB8" w:rsidRDefault="008D1EB8" w:rsidP="00426BCD">
      <w:pPr>
        <w:pStyle w:val="Title"/>
        <w:keepNext/>
        <w:widowControl w:val="0"/>
        <w:pBdr>
          <w:bottom w:val="none" w:sz="0" w:space="0" w:color="auto"/>
        </w:pBdr>
      </w:pPr>
    </w:p>
    <w:p w:rsidR="008D1EB8" w:rsidRDefault="008D1EB8" w:rsidP="00426BCD">
      <w:pPr>
        <w:pStyle w:val="Title"/>
        <w:keepNext/>
        <w:widowControl w:val="0"/>
        <w:pBdr>
          <w:bottom w:val="none" w:sz="0" w:space="0" w:color="auto"/>
        </w:pBdr>
      </w:pPr>
    </w:p>
    <w:p w:rsidR="008D1EB8" w:rsidRDefault="008D1EB8" w:rsidP="00426BCD">
      <w:pPr>
        <w:pStyle w:val="Title"/>
        <w:keepNext/>
        <w:widowControl w:val="0"/>
        <w:pBdr>
          <w:bottom w:val="none" w:sz="0" w:space="0" w:color="auto"/>
        </w:pBdr>
      </w:pPr>
    </w:p>
    <w:p w:rsidR="008D1EB8" w:rsidRDefault="008D1EB8" w:rsidP="00426BCD">
      <w:pPr>
        <w:pStyle w:val="Title"/>
        <w:keepNext/>
        <w:widowControl w:val="0"/>
        <w:pBdr>
          <w:bottom w:val="none" w:sz="0" w:space="0" w:color="auto"/>
        </w:pBdr>
      </w:pPr>
    </w:p>
    <w:p w:rsidR="008D1EB8" w:rsidRDefault="008D1EB8" w:rsidP="00426BCD">
      <w:pPr>
        <w:pStyle w:val="Title"/>
        <w:keepNext/>
        <w:widowControl w:val="0"/>
        <w:pBdr>
          <w:bottom w:val="none" w:sz="0" w:space="0" w:color="auto"/>
        </w:pBdr>
      </w:pPr>
    </w:p>
    <w:p w:rsidR="008D1EB8" w:rsidRDefault="008D1EB8" w:rsidP="00426BCD">
      <w:pPr>
        <w:pStyle w:val="Title"/>
        <w:keepNext/>
        <w:widowControl w:val="0"/>
        <w:pBdr>
          <w:bottom w:val="none" w:sz="0" w:space="0" w:color="auto"/>
        </w:pBdr>
      </w:pPr>
    </w:p>
    <w:p w:rsidR="008D1EB8" w:rsidRDefault="008D1EB8" w:rsidP="00426BCD">
      <w:pPr>
        <w:pStyle w:val="Title"/>
        <w:keepNext/>
        <w:widowControl w:val="0"/>
        <w:pBdr>
          <w:bottom w:val="none" w:sz="0" w:space="0" w:color="auto"/>
        </w:pBdr>
      </w:pPr>
    </w:p>
    <w:p w:rsidR="008D1EB8" w:rsidRDefault="008D1EB8" w:rsidP="00426BCD">
      <w:pPr>
        <w:pStyle w:val="Title"/>
        <w:keepNext/>
        <w:widowControl w:val="0"/>
        <w:pBdr>
          <w:bottom w:val="none" w:sz="0" w:space="0" w:color="auto"/>
        </w:pBdr>
      </w:pPr>
    </w:p>
    <w:p w:rsidR="008D1EB8" w:rsidRDefault="008D1EB8" w:rsidP="00426BCD">
      <w:pPr>
        <w:pStyle w:val="Title"/>
        <w:keepNext/>
        <w:widowControl w:val="0"/>
        <w:pBdr>
          <w:bottom w:val="none" w:sz="0" w:space="0" w:color="auto"/>
        </w:pBdr>
      </w:pPr>
    </w:p>
    <w:p w:rsidR="008D1EB8" w:rsidRDefault="008D1EB8" w:rsidP="00426BCD">
      <w:pPr>
        <w:pStyle w:val="Title"/>
        <w:keepNext/>
        <w:widowControl w:val="0"/>
        <w:pBdr>
          <w:bottom w:val="none" w:sz="0" w:space="0" w:color="auto"/>
        </w:pBdr>
      </w:pPr>
    </w:p>
    <w:p w:rsidR="008D1EB8" w:rsidRDefault="008D1EB8" w:rsidP="00426BCD">
      <w:pPr>
        <w:pStyle w:val="Title"/>
        <w:keepNext/>
        <w:widowControl w:val="0"/>
        <w:pBdr>
          <w:bottom w:val="none" w:sz="0" w:space="0" w:color="auto"/>
        </w:pBdr>
      </w:pPr>
    </w:p>
    <w:p w:rsidR="008D1EB8" w:rsidRDefault="008D1EB8" w:rsidP="00426BCD">
      <w:pPr>
        <w:pStyle w:val="Title"/>
        <w:keepNext/>
        <w:widowControl w:val="0"/>
        <w:pBdr>
          <w:bottom w:val="none" w:sz="0" w:space="0" w:color="auto"/>
        </w:pBdr>
      </w:pPr>
    </w:p>
    <w:p w:rsidR="008D1EB8" w:rsidRDefault="008D1EB8" w:rsidP="00426BCD">
      <w:pPr>
        <w:pStyle w:val="Title"/>
        <w:keepNext/>
        <w:widowControl w:val="0"/>
        <w:pBdr>
          <w:bottom w:val="none" w:sz="0" w:space="0" w:color="auto"/>
        </w:pBdr>
      </w:pPr>
    </w:p>
    <w:p w:rsidR="0036707D" w:rsidRDefault="0036707D" w:rsidP="00426BCD">
      <w:pPr>
        <w:pStyle w:val="Title"/>
        <w:keepNext/>
        <w:widowControl w:val="0"/>
      </w:pPr>
    </w:p>
    <w:p w:rsidR="008D1EB8" w:rsidRPr="00B647B4" w:rsidRDefault="008D1EB8" w:rsidP="00426BCD">
      <w:pPr>
        <w:pStyle w:val="Title"/>
        <w:keepNext/>
        <w:widowControl w:val="0"/>
        <w:rPr>
          <w:rFonts w:eastAsia="Adobe Heiti Std R"/>
          <w:color w:val="FF0000"/>
        </w:rPr>
      </w:pPr>
      <w:r w:rsidRPr="00B647B4">
        <w:rPr>
          <w:color w:val="FF0000"/>
        </w:rPr>
        <w:t>Chapter</w:t>
      </w:r>
      <w:r w:rsidRPr="00B647B4">
        <w:rPr>
          <w:rFonts w:eastAsia="Adobe Heiti Std R"/>
          <w:color w:val="FF0000"/>
        </w:rPr>
        <w:t xml:space="preserve"> Four</w:t>
      </w:r>
    </w:p>
    <w:p w:rsidR="008D1EB8" w:rsidRPr="00873936" w:rsidRDefault="008D1EB8" w:rsidP="00426BCD">
      <w:pPr>
        <w:pStyle w:val="Heading1"/>
      </w:pPr>
      <w:bookmarkStart w:id="196" w:name="_Toc65571756"/>
      <w:r>
        <w:t>APPOINTED TERM FOR THE WORLD</w:t>
      </w:r>
      <w:bookmarkEnd w:id="196"/>
    </w:p>
    <w:p w:rsidR="008D1EB8" w:rsidRPr="008D1EB8" w:rsidRDefault="008D1EB8" w:rsidP="00426BCD">
      <w:pPr>
        <w:pStyle w:val="Heading2"/>
        <w:keepNext/>
        <w:widowControl w:val="0"/>
        <w:rPr>
          <w:sz w:val="20"/>
          <w:szCs w:val="20"/>
        </w:rPr>
      </w:pPr>
    </w:p>
    <w:p w:rsidR="008D1EB8" w:rsidRDefault="008D1EB8" w:rsidP="00426BCD">
      <w:pPr>
        <w:pStyle w:val="Heading2"/>
        <w:keepNext/>
        <w:widowControl w:val="0"/>
      </w:pPr>
      <w:bookmarkStart w:id="197" w:name="_Toc65571757"/>
      <w:r w:rsidRPr="008D1EB8">
        <w:t>Concept of Appointed</w:t>
      </w:r>
      <w:r>
        <w:t xml:space="preserve"> </w:t>
      </w:r>
      <w:r w:rsidRPr="008D1EB8">
        <w:t>Term in Creation</w:t>
      </w:r>
      <w:bookmarkEnd w:id="197"/>
    </w:p>
    <w:p w:rsidR="00543F17" w:rsidRDefault="008D1EB8"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543F17">
        <w:rPr>
          <w:rFonts w:asciiTheme="majorBidi" w:eastAsia="Times New Roman" w:hAnsiTheme="majorBidi" w:cstheme="majorBidi"/>
          <w:color w:val="00B050"/>
          <w:sz w:val="28"/>
          <w:szCs w:val="28"/>
          <w:rtl/>
        </w:rPr>
        <w:t xml:space="preserve">« ما خَلَقْنَا السَّمواتِ وَ الاَرْضَ وَ ما بَيْنَهُما اِلاّ بِالْحَقِّ وَ اَجَلٍ مُسَمًّى!» </w:t>
      </w:r>
    </w:p>
    <w:p w:rsidR="008D1EB8" w:rsidRDefault="008D1EB8"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543F17">
        <w:rPr>
          <w:rFonts w:asciiTheme="majorBidi" w:eastAsia="Times New Roman" w:hAnsiTheme="majorBidi" w:cstheme="majorBidi"/>
          <w:color w:val="00B050"/>
          <w:sz w:val="28"/>
          <w:szCs w:val="28"/>
          <w:rtl/>
        </w:rPr>
        <w:t>(3 / احقاف)</w:t>
      </w:r>
    </w:p>
    <w:p w:rsidR="00543F17" w:rsidRDefault="00543F17"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Pr="00543F17">
        <w:rPr>
          <w:rFonts w:eastAsia="Times New Roman" w:cstheme="minorHAnsi"/>
          <w:b/>
          <w:bCs/>
          <w:color w:val="0070C0"/>
          <w:sz w:val="32"/>
          <w:szCs w:val="32"/>
        </w:rPr>
        <w:t xml:space="preserve">We did not create the heavens and the earth </w:t>
      </w:r>
    </w:p>
    <w:p w:rsidR="00543F17" w:rsidRDefault="00543F17"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sidRPr="00543F17">
        <w:rPr>
          <w:rFonts w:eastAsia="Times New Roman" w:cstheme="minorHAnsi"/>
          <w:b/>
          <w:bCs/>
          <w:color w:val="0070C0"/>
          <w:sz w:val="32"/>
          <w:szCs w:val="32"/>
        </w:rPr>
        <w:t xml:space="preserve">and whatever is between them </w:t>
      </w:r>
    </w:p>
    <w:p w:rsidR="00543F17" w:rsidRDefault="00543F17"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sidRPr="00543F17">
        <w:rPr>
          <w:rFonts w:eastAsia="Times New Roman" w:cstheme="minorHAnsi"/>
          <w:b/>
          <w:bCs/>
          <w:color w:val="0070C0"/>
          <w:sz w:val="32"/>
          <w:szCs w:val="32"/>
        </w:rPr>
        <w:t>except with reason and for a specified term</w:t>
      </w:r>
      <w:r>
        <w:rPr>
          <w:rFonts w:eastAsia="Times New Roman" w:cstheme="minorHAnsi"/>
          <w:b/>
          <w:bCs/>
          <w:color w:val="0070C0"/>
          <w:sz w:val="32"/>
          <w:szCs w:val="32"/>
        </w:rPr>
        <w:t>!”</w:t>
      </w:r>
    </w:p>
    <w:p w:rsidR="00543F17" w:rsidRDefault="00543F17" w:rsidP="00426BCD">
      <w:pPr>
        <w:keepNext/>
        <w:widowControl w:val="0"/>
        <w:tabs>
          <w:tab w:val="left" w:pos="709"/>
        </w:tabs>
        <w:spacing w:after="0"/>
        <w:contextualSpacing/>
        <w:mirrorIndents/>
        <w:jc w:val="center"/>
        <w:rPr>
          <w:rFonts w:eastAsia="Times New Roman"/>
          <w:b/>
          <w:bCs/>
          <w:color w:val="0070C0"/>
          <w:sz w:val="24"/>
          <w:szCs w:val="24"/>
        </w:rPr>
      </w:pPr>
      <w:r w:rsidRPr="00530297">
        <w:rPr>
          <w:b/>
          <w:bCs/>
          <w:color w:val="0070C0"/>
          <w:sz w:val="24"/>
          <w:szCs w:val="24"/>
        </w:rPr>
        <w:t>(</w:t>
      </w:r>
      <w:r w:rsidRPr="00530297">
        <w:rPr>
          <w:rFonts w:eastAsia="Times New Roman"/>
          <w:b/>
          <w:bCs/>
          <w:color w:val="0070C0"/>
          <w:sz w:val="24"/>
          <w:szCs w:val="24"/>
        </w:rPr>
        <w:t xml:space="preserve">Holy Quran; </w:t>
      </w:r>
      <w:r>
        <w:rPr>
          <w:rFonts w:eastAsia="Times New Roman"/>
          <w:b/>
          <w:bCs/>
          <w:color w:val="0070C0"/>
          <w:sz w:val="24"/>
          <w:szCs w:val="24"/>
        </w:rPr>
        <w:t>Ahqaf</w:t>
      </w:r>
      <w:r w:rsidRPr="00530297">
        <w:rPr>
          <w:rFonts w:eastAsia="Times New Roman"/>
          <w:b/>
          <w:bCs/>
          <w:color w:val="0070C0"/>
          <w:sz w:val="24"/>
          <w:szCs w:val="24"/>
        </w:rPr>
        <w:t xml:space="preserve">: </w:t>
      </w:r>
      <w:r>
        <w:rPr>
          <w:rFonts w:eastAsia="Times New Roman"/>
          <w:b/>
          <w:bCs/>
          <w:color w:val="0070C0"/>
          <w:sz w:val="24"/>
          <w:szCs w:val="24"/>
        </w:rPr>
        <w:t>3</w:t>
      </w:r>
      <w:r w:rsidRPr="00530297">
        <w:rPr>
          <w:rFonts w:eastAsia="Times New Roman"/>
          <w:b/>
          <w:bCs/>
          <w:color w:val="0070C0"/>
          <w:sz w:val="24"/>
          <w:szCs w:val="24"/>
        </w:rPr>
        <w:t>.)</w:t>
      </w:r>
    </w:p>
    <w:p w:rsidR="00543F17" w:rsidRDefault="00543F17" w:rsidP="00426BCD">
      <w:pPr>
        <w:keepNext/>
        <w:widowControl w:val="0"/>
        <w:tabs>
          <w:tab w:val="left" w:pos="709"/>
        </w:tabs>
        <w:spacing w:after="0"/>
        <w:contextualSpacing/>
        <w:mirrorIndents/>
        <w:jc w:val="center"/>
        <w:rPr>
          <w:rFonts w:eastAsia="Times New Roman"/>
          <w:b/>
          <w:bCs/>
          <w:color w:val="0070C0"/>
          <w:sz w:val="24"/>
          <w:szCs w:val="24"/>
        </w:rPr>
      </w:pPr>
    </w:p>
    <w:p w:rsidR="00543F17" w:rsidRDefault="00543F17" w:rsidP="00426BCD">
      <w:pPr>
        <w:keepNext/>
        <w:widowControl w:val="0"/>
        <w:tabs>
          <w:tab w:val="left" w:pos="709"/>
        </w:tabs>
        <w:contextualSpacing/>
        <w:mirrorIndent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Pr="00543F17">
        <w:rPr>
          <w:rFonts w:asciiTheme="majorBidi" w:eastAsia="Times New Roman" w:hAnsiTheme="majorBidi" w:cstheme="majorBidi"/>
          <w:sz w:val="32"/>
          <w:szCs w:val="32"/>
        </w:rPr>
        <w:t>The "definite term" means the end point of everything, and the meaning of that point in this Holy Verse is the final term for the whole universe, and that day is the Day of Resurrection, when the sky becomes like a tangled scroll and the earth transforms to another earth, then all the creatures emerge to the One Dominant God.</w:t>
      </w:r>
    </w:p>
    <w:p w:rsidR="00875C42" w:rsidRPr="00875C42" w:rsidRDefault="00875C42" w:rsidP="00426BCD">
      <w:pPr>
        <w:keepNext/>
        <w:widowControl w:val="0"/>
        <w:tabs>
          <w:tab w:val="left" w:pos="709"/>
        </w:tabs>
        <w:contextualSpacing/>
        <w:mirrorIndents/>
        <w:jc w:val="both"/>
        <w:rPr>
          <w:rFonts w:asciiTheme="majorBidi" w:eastAsia="Times New Roman" w:hAnsiTheme="majorBidi" w:cstheme="majorBidi"/>
          <w:sz w:val="12"/>
          <w:szCs w:val="12"/>
        </w:rPr>
      </w:pPr>
    </w:p>
    <w:p w:rsidR="00875C42" w:rsidRDefault="00875C42" w:rsidP="00426BCD">
      <w:pPr>
        <w:keepNext/>
        <w:widowControl w:val="0"/>
        <w:tabs>
          <w:tab w:val="left" w:pos="709"/>
        </w:tabs>
        <w:contextualSpacing/>
        <w:mirrorIndent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Pr="00875C42">
        <w:rPr>
          <w:rFonts w:asciiTheme="majorBidi" w:eastAsia="Times New Roman" w:hAnsiTheme="majorBidi" w:cstheme="majorBidi"/>
          <w:sz w:val="32"/>
          <w:szCs w:val="32"/>
        </w:rPr>
        <w:t>The meaning of the Verse is: We did not create the visible world with all its components, whether heavenly or earthly, except by Truth, that is, it has a fixed end and purpose, and it also has a definite term, which its existence does not exceed it. Since it has a definite term, it forcibly perishes when that term arrives, and its annihilation also has a fixed goal and purpose, so after this world, there is another world, which is the world of survival and the Promised Return.</w:t>
      </w:r>
    </w:p>
    <w:p w:rsidR="00875C42" w:rsidRPr="00875C42" w:rsidRDefault="00875C42" w:rsidP="00426BCD">
      <w:pPr>
        <w:keepNext/>
        <w:widowControl w:val="0"/>
        <w:tabs>
          <w:tab w:val="left" w:pos="709"/>
        </w:tabs>
        <w:contextualSpacing/>
        <w:mirrorIndents/>
        <w:jc w:val="both"/>
        <w:rPr>
          <w:rFonts w:asciiTheme="majorBidi" w:eastAsia="Times New Roman" w:hAnsiTheme="majorBidi" w:cstheme="majorBidi"/>
          <w:sz w:val="8"/>
          <w:szCs w:val="8"/>
        </w:rPr>
      </w:pPr>
    </w:p>
    <w:p w:rsidR="00875C42" w:rsidRDefault="00875C42" w:rsidP="00426BCD">
      <w:pPr>
        <w:keepNext/>
        <w:widowControl w:val="0"/>
        <w:tabs>
          <w:tab w:val="left" w:pos="709"/>
        </w:tabs>
        <w:bidi/>
        <w:contextualSpacing/>
        <w:mirrorIndents/>
        <w:jc w:val="both"/>
        <w:rPr>
          <w:rFonts w:asciiTheme="majorBidi" w:eastAsia="Times New Roman" w:hAnsiTheme="majorBidi" w:cstheme="majorBidi"/>
          <w:sz w:val="32"/>
          <w:szCs w:val="32"/>
        </w:rPr>
      </w:pPr>
      <w:r w:rsidRPr="00C57280">
        <w:rPr>
          <w:rFonts w:asciiTheme="minorBidi" w:hAnsiTheme="minorBidi"/>
          <w:b/>
          <w:bCs/>
          <w:sz w:val="24"/>
          <w:szCs w:val="24"/>
          <w:lang w:bidi="fa-IR"/>
        </w:rPr>
        <w:t xml:space="preserve"> (Almizan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35 -</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305 = 18 - 284.</w:t>
      </w:r>
      <w:r w:rsidRPr="00C57280">
        <w:rPr>
          <w:rFonts w:asciiTheme="minorBidi" w:hAnsiTheme="minorBidi"/>
          <w:b/>
          <w:bCs/>
          <w:sz w:val="24"/>
          <w:szCs w:val="24"/>
          <w:lang w:bidi="fa-IR"/>
        </w:rPr>
        <w:t>)</w:t>
      </w:r>
    </w:p>
    <w:p w:rsidR="00875C42" w:rsidRDefault="00875C42" w:rsidP="00426BCD">
      <w:pPr>
        <w:keepNext/>
        <w:widowControl w:val="0"/>
        <w:tabs>
          <w:tab w:val="left" w:pos="709"/>
        </w:tabs>
        <w:bidi/>
        <w:contextualSpacing/>
        <w:mirrorIndents/>
        <w:jc w:val="both"/>
        <w:rPr>
          <w:rFonts w:asciiTheme="majorBidi" w:eastAsia="Times New Roman" w:hAnsiTheme="majorBidi" w:cstheme="majorBidi"/>
          <w:sz w:val="32"/>
          <w:szCs w:val="32"/>
        </w:rPr>
      </w:pPr>
    </w:p>
    <w:p w:rsidR="00742475" w:rsidRPr="00124D96" w:rsidRDefault="00742475" w:rsidP="00426BCD">
      <w:pPr>
        <w:keepNext/>
        <w:widowControl w:val="0"/>
        <w:rPr>
          <w:sz w:val="12"/>
          <w:szCs w:val="12"/>
          <w:lang w:bidi="fa-IR"/>
        </w:rPr>
      </w:pPr>
    </w:p>
    <w:p w:rsidR="00FC6DAB" w:rsidRDefault="00FC6DAB" w:rsidP="00426BCD">
      <w:pPr>
        <w:pStyle w:val="Heading2"/>
        <w:keepNext/>
        <w:widowControl w:val="0"/>
      </w:pPr>
      <w:bookmarkStart w:id="198" w:name="_Toc65571758"/>
      <w:r w:rsidRPr="008D1EB8">
        <w:t xml:space="preserve">Return of Creation System and </w:t>
      </w:r>
      <w:r>
        <w:t>Universe</w:t>
      </w:r>
      <w:r w:rsidRPr="008D1EB8">
        <w:t xml:space="preserve"> of </w:t>
      </w:r>
      <w:r>
        <w:t>Existence</w:t>
      </w:r>
      <w:r w:rsidRPr="008D1EB8">
        <w:t xml:space="preserve"> to ALLAH</w:t>
      </w:r>
      <w:bookmarkEnd w:id="198"/>
    </w:p>
    <w:p w:rsidR="00742475" w:rsidRDefault="00742475"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b/>
          <w:bCs/>
          <w:color w:val="00B050"/>
          <w:sz w:val="32"/>
          <w:szCs w:val="32"/>
        </w:rPr>
      </w:pPr>
      <w:r w:rsidRPr="00742475">
        <w:rPr>
          <w:rFonts w:asciiTheme="majorBidi" w:eastAsia="Times New Roman" w:hAnsiTheme="majorBidi" w:cstheme="majorBidi"/>
          <w:b/>
          <w:bCs/>
          <w:color w:val="00B050"/>
          <w:sz w:val="32"/>
          <w:szCs w:val="32"/>
          <w:rtl/>
        </w:rPr>
        <w:t xml:space="preserve">« وَ اَنَّ اِلـى رَبِّـكَ الْمُنْـتَـهـى ! » </w:t>
      </w:r>
    </w:p>
    <w:p w:rsidR="00742475" w:rsidRPr="004E36A7" w:rsidRDefault="0036266D"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32"/>
          <w:szCs w:val="32"/>
        </w:rPr>
      </w:pPr>
      <w:r w:rsidRPr="004E36A7">
        <w:rPr>
          <w:rFonts w:asciiTheme="majorBidi" w:eastAsia="Times New Roman" w:hAnsiTheme="majorBidi" w:cstheme="majorBidi"/>
          <w:color w:val="00B050"/>
          <w:sz w:val="32"/>
          <w:szCs w:val="32"/>
          <w:rtl/>
        </w:rPr>
        <w:t>(</w:t>
      </w:r>
      <w:r w:rsidRPr="004E36A7">
        <w:rPr>
          <w:rFonts w:asciiTheme="majorBidi" w:eastAsia="Times New Roman" w:hAnsiTheme="majorBidi" w:cstheme="majorBidi" w:hint="cs"/>
          <w:color w:val="00B050"/>
          <w:sz w:val="32"/>
          <w:szCs w:val="32"/>
          <w:rtl/>
        </w:rPr>
        <w:t>42</w:t>
      </w:r>
      <w:r w:rsidR="00742475" w:rsidRPr="004E36A7">
        <w:rPr>
          <w:rFonts w:asciiTheme="majorBidi" w:eastAsia="Times New Roman" w:hAnsiTheme="majorBidi" w:cstheme="majorBidi"/>
          <w:color w:val="00B050"/>
          <w:sz w:val="32"/>
          <w:szCs w:val="32"/>
          <w:rtl/>
        </w:rPr>
        <w:t xml:space="preserve"> / نجم) </w:t>
      </w:r>
    </w:p>
    <w:p w:rsidR="00742475" w:rsidRDefault="007B5DCE" w:rsidP="00426BCD">
      <w:pPr>
        <w:keepNext/>
        <w:widowControl w:val="0"/>
        <w:spacing w:before="100" w:beforeAutospacing="1" w:after="100" w:afterAutospacing="1" w:line="240" w:lineRule="auto"/>
        <w:contextualSpacing/>
        <w:mirrorIndents/>
        <w:jc w:val="center"/>
        <w:rPr>
          <w:rFonts w:eastAsia="Times New Roman" w:cstheme="minorHAnsi"/>
          <w:b/>
          <w:bCs/>
          <w:color w:val="00B050"/>
          <w:sz w:val="32"/>
          <w:szCs w:val="32"/>
        </w:rPr>
      </w:pPr>
      <w:r>
        <w:rPr>
          <w:rFonts w:eastAsia="Times New Roman" w:cstheme="minorHAnsi"/>
          <w:b/>
          <w:bCs/>
          <w:color w:val="00B050"/>
          <w:sz w:val="32"/>
          <w:szCs w:val="32"/>
        </w:rPr>
        <w:t>“</w:t>
      </w:r>
      <w:r w:rsidR="00AD1142" w:rsidRPr="00AD1142">
        <w:rPr>
          <w:rFonts w:eastAsia="Times New Roman" w:cstheme="minorHAnsi"/>
          <w:b/>
          <w:bCs/>
          <w:color w:val="00B050"/>
          <w:sz w:val="32"/>
          <w:szCs w:val="32"/>
        </w:rPr>
        <w:t>To</w:t>
      </w:r>
      <w:r w:rsidR="00AD1142">
        <w:rPr>
          <w:rFonts w:eastAsia="Times New Roman" w:cstheme="minorHAnsi"/>
          <w:b/>
          <w:bCs/>
          <w:color w:val="00B050"/>
          <w:sz w:val="32"/>
          <w:szCs w:val="32"/>
        </w:rPr>
        <w:t xml:space="preserve"> your Lord is the final destiny</w:t>
      </w:r>
      <w:r>
        <w:rPr>
          <w:rFonts w:eastAsia="Times New Roman" w:cstheme="minorHAnsi"/>
          <w:b/>
          <w:bCs/>
          <w:color w:val="00B050"/>
          <w:sz w:val="32"/>
          <w:szCs w:val="32"/>
        </w:rPr>
        <w:t>!”</w:t>
      </w:r>
    </w:p>
    <w:p w:rsidR="0036266D" w:rsidRPr="0036266D" w:rsidRDefault="0036266D" w:rsidP="00426BCD">
      <w:pPr>
        <w:keepNext/>
        <w:widowControl w:val="0"/>
        <w:tabs>
          <w:tab w:val="left" w:pos="709"/>
        </w:tabs>
        <w:spacing w:after="0"/>
        <w:contextualSpacing/>
        <w:mirrorIndents/>
        <w:jc w:val="center"/>
        <w:rPr>
          <w:rFonts w:eastAsia="Times New Roman"/>
          <w:b/>
          <w:bCs/>
          <w:color w:val="00B050"/>
          <w:sz w:val="24"/>
          <w:szCs w:val="24"/>
        </w:rPr>
      </w:pPr>
      <w:r w:rsidRPr="0036266D">
        <w:rPr>
          <w:b/>
          <w:bCs/>
          <w:color w:val="00B050"/>
          <w:sz w:val="24"/>
          <w:szCs w:val="24"/>
        </w:rPr>
        <w:t>(</w:t>
      </w:r>
      <w:r w:rsidRPr="0036266D">
        <w:rPr>
          <w:rFonts w:eastAsia="Times New Roman"/>
          <w:b/>
          <w:bCs/>
          <w:color w:val="00B050"/>
          <w:sz w:val="24"/>
          <w:szCs w:val="24"/>
        </w:rPr>
        <w:t xml:space="preserve">Holy Quran; </w:t>
      </w:r>
      <w:r>
        <w:rPr>
          <w:rFonts w:eastAsia="Times New Roman"/>
          <w:b/>
          <w:bCs/>
          <w:color w:val="00B050"/>
          <w:sz w:val="24"/>
          <w:szCs w:val="24"/>
        </w:rPr>
        <w:t>Najm</w:t>
      </w:r>
      <w:r w:rsidRPr="0036266D">
        <w:rPr>
          <w:rFonts w:eastAsia="Times New Roman"/>
          <w:b/>
          <w:bCs/>
          <w:color w:val="00B050"/>
          <w:sz w:val="24"/>
          <w:szCs w:val="24"/>
        </w:rPr>
        <w:t xml:space="preserve">: </w:t>
      </w:r>
      <w:r>
        <w:rPr>
          <w:rFonts w:eastAsia="Times New Roman"/>
          <w:b/>
          <w:bCs/>
          <w:color w:val="00B050"/>
          <w:sz w:val="24"/>
          <w:szCs w:val="24"/>
        </w:rPr>
        <w:t>42</w:t>
      </w:r>
      <w:r w:rsidRPr="0036266D">
        <w:rPr>
          <w:rFonts w:eastAsia="Times New Roman"/>
          <w:b/>
          <w:bCs/>
          <w:color w:val="00B050"/>
          <w:sz w:val="24"/>
          <w:szCs w:val="24"/>
        </w:rPr>
        <w:t>.)</w:t>
      </w:r>
    </w:p>
    <w:p w:rsidR="00742475" w:rsidRPr="00FE0532" w:rsidRDefault="00742475" w:rsidP="00426BCD">
      <w:pPr>
        <w:keepNext/>
        <w:widowControl w:val="0"/>
        <w:rPr>
          <w:sz w:val="6"/>
          <w:szCs w:val="6"/>
          <w:lang w:bidi="fa-IR"/>
        </w:rPr>
      </w:pPr>
    </w:p>
    <w:p w:rsidR="00FE0532" w:rsidRDefault="00FE0532" w:rsidP="00426BCD">
      <w:pPr>
        <w:keepNext/>
        <w:widowControl w:val="0"/>
        <w:tabs>
          <w:tab w:val="left" w:pos="709"/>
        </w:tabs>
        <w:contextualSpacing/>
        <w:mirrorIndent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Pr="00FE0532">
        <w:rPr>
          <w:rFonts w:asciiTheme="majorBidi" w:eastAsia="Times New Roman" w:hAnsiTheme="majorBidi" w:cstheme="majorBidi"/>
          <w:sz w:val="32"/>
          <w:szCs w:val="32"/>
        </w:rPr>
        <w:t xml:space="preserve">The word "Destiny" means the end, as in this Verse it is given in absolute sense, it understands that at absolute sense the End is towards your Lord, so what creatures are in the universe of existence end to the Glorious God in their existence and the effects of their existence, of course, to God Himself, either through mediation of something or without </w:t>
      </w:r>
      <w:r>
        <w:rPr>
          <w:rFonts w:asciiTheme="majorBidi" w:eastAsia="Times New Roman" w:hAnsiTheme="majorBidi" w:cstheme="majorBidi"/>
          <w:sz w:val="32"/>
          <w:szCs w:val="32"/>
        </w:rPr>
        <w:t xml:space="preserve">any </w:t>
      </w:r>
      <w:r w:rsidRPr="00FE0532">
        <w:rPr>
          <w:rFonts w:asciiTheme="majorBidi" w:eastAsia="Times New Roman" w:hAnsiTheme="majorBidi" w:cstheme="majorBidi"/>
          <w:sz w:val="32"/>
          <w:szCs w:val="32"/>
        </w:rPr>
        <w:t>intermediary,  and there is no Devising and System, general or parti</w:t>
      </w:r>
      <w:r w:rsidR="00960066">
        <w:rPr>
          <w:rFonts w:asciiTheme="majorBidi" w:eastAsia="Times New Roman" w:hAnsiTheme="majorBidi" w:cstheme="majorBidi"/>
          <w:sz w:val="32"/>
          <w:szCs w:val="32"/>
        </w:rPr>
        <w:t>cular, existing in the universe</w:t>
      </w:r>
      <w:r w:rsidRPr="00FE0532">
        <w:rPr>
          <w:rFonts w:asciiTheme="majorBidi" w:eastAsia="Times New Roman" w:hAnsiTheme="majorBidi" w:cstheme="majorBidi"/>
          <w:sz w:val="32"/>
          <w:szCs w:val="32"/>
        </w:rPr>
        <w:t xml:space="preserve"> unless it will also be ended to the Glorious God.</w:t>
      </w:r>
    </w:p>
    <w:p w:rsidR="006D3E27" w:rsidRPr="006D3E27" w:rsidRDefault="006D3E27" w:rsidP="00426BCD">
      <w:pPr>
        <w:keepNext/>
        <w:widowControl w:val="0"/>
        <w:tabs>
          <w:tab w:val="left" w:pos="709"/>
        </w:tabs>
        <w:contextualSpacing/>
        <w:mirrorIndents/>
        <w:jc w:val="both"/>
        <w:rPr>
          <w:rFonts w:asciiTheme="majorBidi" w:eastAsia="Times New Roman" w:hAnsiTheme="majorBidi" w:cstheme="majorBidi"/>
          <w:sz w:val="12"/>
          <w:szCs w:val="12"/>
        </w:rPr>
      </w:pPr>
    </w:p>
    <w:p w:rsidR="006D3E27" w:rsidRDefault="006D3E27" w:rsidP="00426BCD">
      <w:pPr>
        <w:keepNext/>
        <w:widowControl w:val="0"/>
        <w:tabs>
          <w:tab w:val="left" w:pos="709"/>
        </w:tabs>
        <w:contextualSpacing/>
        <w:mirrorIndent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Pr="006D3E27">
        <w:rPr>
          <w:rFonts w:asciiTheme="majorBidi" w:eastAsia="Times New Roman" w:hAnsiTheme="majorBidi" w:cstheme="majorBidi"/>
          <w:sz w:val="32"/>
          <w:szCs w:val="32"/>
        </w:rPr>
        <w:t>Because the Devising that exists between the creatures of the universe is nothing but the relations that the God Almighty established among them, that every creature has stood up and its existence has been preserved because of the relations it has with other beings, and it is evident that the Creator of the relations among the beings is the same Creator of the beings themselves, so the only One Who is absolutely the End of all beings in the universe is the One and the Only One, the Glorious God.</w:t>
      </w:r>
    </w:p>
    <w:p w:rsidR="00124D96" w:rsidRPr="00124D96" w:rsidRDefault="00124D96" w:rsidP="00426BCD">
      <w:pPr>
        <w:keepNext/>
        <w:widowControl w:val="0"/>
        <w:tabs>
          <w:tab w:val="left" w:pos="709"/>
        </w:tabs>
        <w:contextualSpacing/>
        <w:mirrorIndents/>
        <w:jc w:val="both"/>
        <w:rPr>
          <w:rFonts w:asciiTheme="majorBidi" w:eastAsia="Times New Roman" w:hAnsiTheme="majorBidi" w:cstheme="majorBidi"/>
          <w:sz w:val="10"/>
          <w:szCs w:val="10"/>
        </w:rPr>
      </w:pPr>
    </w:p>
    <w:p w:rsidR="00124D96" w:rsidRPr="00875C42" w:rsidRDefault="00124D96" w:rsidP="00426BCD">
      <w:pPr>
        <w:keepNext/>
        <w:widowControl w:val="0"/>
        <w:tabs>
          <w:tab w:val="left" w:pos="709"/>
        </w:tabs>
        <w:contextualSpacing/>
        <w:mirrorIndents/>
        <w:jc w:val="both"/>
        <w:rPr>
          <w:rFonts w:asciiTheme="majorBidi" w:eastAsia="Times New Roman" w:hAnsiTheme="majorBidi" w:cstheme="majorBidi"/>
          <w:sz w:val="8"/>
          <w:szCs w:val="8"/>
        </w:rPr>
      </w:pPr>
      <w:r>
        <w:rPr>
          <w:rFonts w:asciiTheme="majorBidi" w:eastAsia="Times New Roman" w:hAnsiTheme="majorBidi" w:cstheme="majorBidi"/>
          <w:sz w:val="32"/>
          <w:szCs w:val="32"/>
        </w:rPr>
        <w:tab/>
      </w:r>
      <w:r w:rsidRPr="00124D96">
        <w:rPr>
          <w:rFonts w:asciiTheme="majorBidi" w:eastAsia="Times New Roman" w:hAnsiTheme="majorBidi" w:cstheme="majorBidi"/>
          <w:sz w:val="32"/>
          <w:szCs w:val="32"/>
        </w:rPr>
        <w:t>The Verse in question, since it considers the End of everything to be absolutely God and this application includes also all the Devising, it must be said that the Holy Verse includes the two Ends in everything: One End in terms of the beginning of creation, when we go back to the creation of everything, we will lead to the Go</w:t>
      </w:r>
      <w:r>
        <w:rPr>
          <w:rFonts w:asciiTheme="majorBidi" w:eastAsia="Times New Roman" w:hAnsiTheme="majorBidi" w:cstheme="majorBidi"/>
          <w:sz w:val="32"/>
          <w:szCs w:val="32"/>
        </w:rPr>
        <w:t>d Almighty, and in terms of mat</w:t>
      </w:r>
      <w:r w:rsidRPr="00124D96">
        <w:rPr>
          <w:rFonts w:asciiTheme="majorBidi" w:eastAsia="Times New Roman" w:hAnsiTheme="majorBidi" w:cstheme="majorBidi"/>
          <w:sz w:val="32"/>
          <w:szCs w:val="32"/>
        </w:rPr>
        <w:t>erial, when we go forward in the future, we will see that all beings will be gathered in His Holy Presence.</w:t>
      </w:r>
    </w:p>
    <w:p w:rsidR="00124D96" w:rsidRDefault="00124D96" w:rsidP="00426BCD">
      <w:pPr>
        <w:keepNext/>
        <w:widowControl w:val="0"/>
        <w:tabs>
          <w:tab w:val="left" w:pos="709"/>
        </w:tabs>
        <w:bidi/>
        <w:contextualSpacing/>
        <w:mirrorIndents/>
        <w:jc w:val="both"/>
        <w:rPr>
          <w:rFonts w:asciiTheme="majorBidi" w:eastAsia="Times New Roman" w:hAnsiTheme="majorBidi" w:cstheme="majorBidi"/>
          <w:sz w:val="32"/>
          <w:szCs w:val="32"/>
        </w:rPr>
      </w:pPr>
      <w:r w:rsidRPr="00C57280">
        <w:rPr>
          <w:rFonts w:asciiTheme="minorBidi" w:hAnsiTheme="minorBidi"/>
          <w:b/>
          <w:bCs/>
          <w:sz w:val="24"/>
          <w:szCs w:val="24"/>
          <w:lang w:bidi="fa-IR"/>
        </w:rPr>
        <w:t xml:space="preserve"> (Almizan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37 -</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95 = 1</w:t>
      </w:r>
      <w:r w:rsidR="00D00432">
        <w:rPr>
          <w:rFonts w:asciiTheme="minorBidi" w:hAnsiTheme="minorBidi"/>
          <w:b/>
          <w:bCs/>
          <w:sz w:val="24"/>
          <w:szCs w:val="24"/>
          <w:lang w:bidi="fa-IR"/>
        </w:rPr>
        <w:t>9</w:t>
      </w:r>
      <w:r>
        <w:rPr>
          <w:rFonts w:asciiTheme="minorBidi" w:hAnsiTheme="minorBidi"/>
          <w:b/>
          <w:bCs/>
          <w:sz w:val="24"/>
          <w:szCs w:val="24"/>
          <w:lang w:bidi="fa-IR"/>
        </w:rPr>
        <w:t xml:space="preserve"> - </w:t>
      </w:r>
      <w:r w:rsidR="00D00432">
        <w:rPr>
          <w:rFonts w:asciiTheme="minorBidi" w:hAnsiTheme="minorBidi"/>
          <w:b/>
          <w:bCs/>
          <w:sz w:val="24"/>
          <w:szCs w:val="24"/>
          <w:lang w:bidi="fa-IR"/>
        </w:rPr>
        <w:t>76</w:t>
      </w:r>
      <w:r>
        <w:rPr>
          <w:rFonts w:asciiTheme="minorBidi" w:hAnsiTheme="minorBidi"/>
          <w:b/>
          <w:bCs/>
          <w:sz w:val="24"/>
          <w:szCs w:val="24"/>
          <w:lang w:bidi="fa-IR"/>
        </w:rPr>
        <w:t>.</w:t>
      </w:r>
      <w:r w:rsidRPr="00C57280">
        <w:rPr>
          <w:rFonts w:asciiTheme="minorBidi" w:hAnsiTheme="minorBidi"/>
          <w:b/>
          <w:bCs/>
          <w:sz w:val="24"/>
          <w:szCs w:val="24"/>
          <w:lang w:bidi="fa-IR"/>
        </w:rPr>
        <w:t>)</w:t>
      </w:r>
    </w:p>
    <w:p w:rsidR="00124D96" w:rsidRDefault="00124D96" w:rsidP="00426BCD">
      <w:pPr>
        <w:keepNext/>
        <w:widowControl w:val="0"/>
        <w:tabs>
          <w:tab w:val="left" w:pos="709"/>
        </w:tabs>
        <w:contextualSpacing/>
        <w:mirrorIndents/>
        <w:jc w:val="both"/>
        <w:rPr>
          <w:rFonts w:asciiTheme="majorBidi" w:eastAsia="Times New Roman" w:hAnsiTheme="majorBidi" w:cstheme="majorBidi"/>
          <w:sz w:val="28"/>
          <w:szCs w:val="28"/>
        </w:rPr>
      </w:pPr>
    </w:p>
    <w:p w:rsidR="00426BCD" w:rsidRDefault="00426BCD" w:rsidP="00426BCD">
      <w:pPr>
        <w:keepNext/>
        <w:widowControl w:val="0"/>
        <w:tabs>
          <w:tab w:val="left" w:pos="709"/>
        </w:tabs>
        <w:contextualSpacing/>
        <w:mirrorIndents/>
        <w:jc w:val="both"/>
        <w:rPr>
          <w:rFonts w:asciiTheme="majorBidi" w:eastAsia="Times New Roman" w:hAnsiTheme="majorBidi" w:cstheme="majorBidi"/>
          <w:sz w:val="28"/>
          <w:szCs w:val="28"/>
        </w:rPr>
      </w:pPr>
    </w:p>
    <w:p w:rsidR="00FC6DAB" w:rsidRDefault="00D00432" w:rsidP="00426BCD">
      <w:pPr>
        <w:pStyle w:val="Heading2"/>
        <w:keepNext/>
        <w:widowControl w:val="0"/>
        <w:rPr>
          <w:rtl/>
        </w:rPr>
      </w:pPr>
      <w:bookmarkStart w:id="199" w:name="_Toc65571759"/>
      <w:r w:rsidRPr="008D1EB8">
        <w:t xml:space="preserve">Ending Time </w:t>
      </w:r>
      <w:r>
        <w:t xml:space="preserve">for Creation </w:t>
      </w:r>
      <w:r w:rsidRPr="008D1EB8">
        <w:t>and its Extreme Limit</w:t>
      </w:r>
      <w:bookmarkEnd w:id="199"/>
    </w:p>
    <w:p w:rsidR="004E36A7" w:rsidRPr="004E36A7" w:rsidRDefault="004E36A7" w:rsidP="00426BCD">
      <w:pPr>
        <w:keepNext/>
        <w:widowControl w:val="0"/>
        <w:rPr>
          <w:sz w:val="2"/>
          <w:szCs w:val="2"/>
          <w:lang w:bidi="fa-IR"/>
        </w:rPr>
      </w:pPr>
    </w:p>
    <w:p w:rsidR="00D00432" w:rsidRPr="00D00432" w:rsidRDefault="00D00432"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r w:rsidRPr="00D00432">
        <w:rPr>
          <w:rFonts w:asciiTheme="majorBidi" w:eastAsia="Times New Roman" w:hAnsiTheme="majorBidi" w:cstheme="majorBidi"/>
          <w:color w:val="00B050"/>
          <w:sz w:val="28"/>
          <w:szCs w:val="28"/>
          <w:rtl/>
        </w:rPr>
        <w:t xml:space="preserve">« اَوَ لَمْ يَتَفَكَّروُا فى اَنْفُسِهِمْ ما خَلَقَ اللّهُ السَّمواتِ وَ الاَرْضَ وَ ما بَيْنَهُما اِلاّ بِالْحَقِّ وَ اَجَلٍ مُسَمًّى!» </w:t>
      </w:r>
    </w:p>
    <w:p w:rsidR="00D00432" w:rsidRPr="00D00432" w:rsidRDefault="00D00432" w:rsidP="00426BCD">
      <w:pPr>
        <w:keepNext/>
        <w:widowControl w:val="0"/>
        <w:bidi/>
        <w:spacing w:before="100" w:beforeAutospacing="1" w:after="100" w:afterAutospacing="1" w:line="240" w:lineRule="auto"/>
        <w:contextualSpacing/>
        <w:mirrorIndents/>
        <w:rPr>
          <w:rFonts w:asciiTheme="majorBidi" w:eastAsia="Times New Roman" w:hAnsiTheme="majorBidi" w:cstheme="majorBidi"/>
          <w:color w:val="00B050"/>
          <w:sz w:val="28"/>
          <w:szCs w:val="28"/>
          <w:rtl/>
        </w:rPr>
      </w:pPr>
      <w:r w:rsidRPr="00D00432">
        <w:rPr>
          <w:rFonts w:asciiTheme="majorBidi" w:eastAsia="Times New Roman" w:hAnsiTheme="majorBidi" w:cstheme="majorBidi"/>
          <w:color w:val="00B050"/>
          <w:sz w:val="28"/>
          <w:szCs w:val="28"/>
          <w:rtl/>
        </w:rPr>
        <w:t xml:space="preserve">(8 / روم) </w:t>
      </w:r>
    </w:p>
    <w:p w:rsidR="0036266D" w:rsidRDefault="0036266D" w:rsidP="00426BCD">
      <w:pPr>
        <w:keepNext/>
        <w:widowControl w:val="0"/>
        <w:tabs>
          <w:tab w:val="left" w:pos="709"/>
        </w:tabs>
        <w:spacing w:after="0"/>
        <w:contextualSpacing/>
        <w:mirrorIndents/>
        <w:jc w:val="center"/>
        <w:rPr>
          <w:rFonts w:eastAsia="Times New Roman"/>
          <w:b/>
          <w:bCs/>
          <w:color w:val="0070C0"/>
          <w:sz w:val="32"/>
          <w:szCs w:val="32"/>
        </w:rPr>
      </w:pPr>
      <w:r w:rsidRPr="0036266D">
        <w:rPr>
          <w:rFonts w:eastAsia="Times New Roman"/>
          <w:b/>
          <w:bCs/>
          <w:color w:val="0070C0"/>
          <w:sz w:val="32"/>
          <w:szCs w:val="32"/>
        </w:rPr>
        <w:t>“</w:t>
      </w:r>
      <w:r w:rsidR="00D00432" w:rsidRPr="0036266D">
        <w:rPr>
          <w:rFonts w:eastAsia="Times New Roman"/>
          <w:b/>
          <w:bCs/>
          <w:color w:val="0070C0"/>
          <w:sz w:val="32"/>
          <w:szCs w:val="32"/>
        </w:rPr>
        <w:t xml:space="preserve">Did they not reflect upon themselves? </w:t>
      </w:r>
    </w:p>
    <w:p w:rsidR="00543F17" w:rsidRDefault="00D00432" w:rsidP="00426BCD">
      <w:pPr>
        <w:keepNext/>
        <w:widowControl w:val="0"/>
        <w:tabs>
          <w:tab w:val="left" w:pos="709"/>
        </w:tabs>
        <w:spacing w:after="0"/>
        <w:contextualSpacing/>
        <w:mirrorIndents/>
        <w:jc w:val="center"/>
        <w:rPr>
          <w:rFonts w:eastAsia="Times New Roman"/>
          <w:b/>
          <w:bCs/>
          <w:color w:val="0070C0"/>
          <w:sz w:val="32"/>
          <w:szCs w:val="32"/>
          <w:rtl/>
        </w:rPr>
      </w:pPr>
      <w:r w:rsidRPr="0036266D">
        <w:rPr>
          <w:rFonts w:eastAsia="Times New Roman"/>
          <w:b/>
          <w:bCs/>
          <w:color w:val="0070C0"/>
          <w:sz w:val="32"/>
          <w:szCs w:val="32"/>
        </w:rPr>
        <w:t xml:space="preserve">God did not create the heavens and the earth and what is between them except by </w:t>
      </w:r>
      <w:r w:rsidR="0036266D">
        <w:rPr>
          <w:rFonts w:eastAsia="Times New Roman"/>
          <w:b/>
          <w:bCs/>
          <w:color w:val="0070C0"/>
          <w:sz w:val="32"/>
          <w:szCs w:val="32"/>
        </w:rPr>
        <w:t>T</w:t>
      </w:r>
      <w:r w:rsidRPr="0036266D">
        <w:rPr>
          <w:rFonts w:eastAsia="Times New Roman"/>
          <w:b/>
          <w:bCs/>
          <w:color w:val="0070C0"/>
          <w:sz w:val="32"/>
          <w:szCs w:val="32"/>
        </w:rPr>
        <w:t xml:space="preserve">ruth and an </w:t>
      </w:r>
      <w:r w:rsidR="0036266D">
        <w:rPr>
          <w:rFonts w:eastAsia="Times New Roman"/>
          <w:b/>
          <w:bCs/>
          <w:color w:val="0070C0"/>
          <w:sz w:val="32"/>
          <w:szCs w:val="32"/>
        </w:rPr>
        <w:t>A</w:t>
      </w:r>
      <w:r w:rsidRPr="0036266D">
        <w:rPr>
          <w:rFonts w:eastAsia="Times New Roman"/>
          <w:b/>
          <w:bCs/>
          <w:color w:val="0070C0"/>
          <w:sz w:val="32"/>
          <w:szCs w:val="32"/>
        </w:rPr>
        <w:t xml:space="preserve">ppointed </w:t>
      </w:r>
      <w:r w:rsidR="0036266D">
        <w:rPr>
          <w:rFonts w:eastAsia="Times New Roman"/>
          <w:b/>
          <w:bCs/>
          <w:color w:val="0070C0"/>
          <w:sz w:val="32"/>
          <w:szCs w:val="32"/>
        </w:rPr>
        <w:t>Term!”</w:t>
      </w:r>
    </w:p>
    <w:p w:rsidR="0036266D" w:rsidRDefault="0036266D" w:rsidP="00426BCD">
      <w:pPr>
        <w:keepNext/>
        <w:widowControl w:val="0"/>
        <w:tabs>
          <w:tab w:val="left" w:pos="709"/>
        </w:tabs>
        <w:spacing w:after="0"/>
        <w:contextualSpacing/>
        <w:mirrorIndents/>
        <w:jc w:val="center"/>
        <w:rPr>
          <w:rFonts w:eastAsia="Times New Roman"/>
          <w:b/>
          <w:bCs/>
          <w:color w:val="0070C0"/>
          <w:sz w:val="24"/>
          <w:szCs w:val="24"/>
        </w:rPr>
      </w:pPr>
      <w:r w:rsidRPr="00530297">
        <w:rPr>
          <w:b/>
          <w:bCs/>
          <w:color w:val="0070C0"/>
          <w:sz w:val="24"/>
          <w:szCs w:val="24"/>
        </w:rPr>
        <w:t>(</w:t>
      </w:r>
      <w:r w:rsidRPr="00530297">
        <w:rPr>
          <w:rFonts w:eastAsia="Times New Roman"/>
          <w:b/>
          <w:bCs/>
          <w:color w:val="0070C0"/>
          <w:sz w:val="24"/>
          <w:szCs w:val="24"/>
        </w:rPr>
        <w:t>Holy Quran;</w:t>
      </w:r>
      <w:r w:rsidR="005049CC">
        <w:rPr>
          <w:rFonts w:eastAsia="Times New Roman"/>
          <w:b/>
          <w:bCs/>
          <w:color w:val="0070C0"/>
          <w:sz w:val="24"/>
          <w:szCs w:val="24"/>
        </w:rPr>
        <w:t xml:space="preserve"> Rum</w:t>
      </w:r>
      <w:r w:rsidRPr="00530297">
        <w:rPr>
          <w:rFonts w:eastAsia="Times New Roman"/>
          <w:b/>
          <w:bCs/>
          <w:color w:val="0070C0"/>
          <w:sz w:val="24"/>
          <w:szCs w:val="24"/>
        </w:rPr>
        <w:t xml:space="preserve">: </w:t>
      </w:r>
      <w:r w:rsidR="005049CC">
        <w:rPr>
          <w:rFonts w:eastAsia="Times New Roman"/>
          <w:b/>
          <w:bCs/>
          <w:color w:val="0070C0"/>
          <w:sz w:val="24"/>
          <w:szCs w:val="24"/>
        </w:rPr>
        <w:t>8</w:t>
      </w:r>
      <w:r w:rsidRPr="00530297">
        <w:rPr>
          <w:rFonts w:eastAsia="Times New Roman"/>
          <w:b/>
          <w:bCs/>
          <w:color w:val="0070C0"/>
          <w:sz w:val="24"/>
          <w:szCs w:val="24"/>
        </w:rPr>
        <w:t>.)</w:t>
      </w:r>
    </w:p>
    <w:p w:rsidR="0036266D" w:rsidRPr="004E36A7" w:rsidRDefault="0036266D" w:rsidP="00426BCD">
      <w:pPr>
        <w:keepNext/>
        <w:widowControl w:val="0"/>
        <w:tabs>
          <w:tab w:val="left" w:pos="709"/>
        </w:tabs>
        <w:spacing w:after="0"/>
        <w:contextualSpacing/>
        <w:mirrorIndents/>
        <w:jc w:val="center"/>
        <w:rPr>
          <w:rFonts w:eastAsia="Times New Roman"/>
          <w:b/>
          <w:bCs/>
          <w:color w:val="0070C0"/>
          <w:sz w:val="12"/>
          <w:szCs w:val="12"/>
        </w:rPr>
      </w:pPr>
    </w:p>
    <w:p w:rsidR="002A1884" w:rsidRDefault="002A1884" w:rsidP="00426BCD">
      <w:pPr>
        <w:keepNext/>
        <w:widowControl w:val="0"/>
        <w:tabs>
          <w:tab w:val="left" w:pos="709"/>
        </w:tabs>
        <w:contextualSpacing/>
        <w:mirrorIndent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Pr="005049CC">
        <w:rPr>
          <w:rFonts w:asciiTheme="majorBidi" w:eastAsia="Times New Roman" w:hAnsiTheme="majorBidi" w:cstheme="majorBidi"/>
          <w:sz w:val="32"/>
          <w:szCs w:val="32"/>
        </w:rPr>
        <w:t>What is meant by the Truth of existence of the creation of the heavens and the earth and what is between the two - and in short the truth of all Tangible Causes - is that its creation was not in vain, that it should exist and then disappear and re-exist and again disa</w:t>
      </w:r>
      <w:r>
        <w:rPr>
          <w:rFonts w:asciiTheme="majorBidi" w:eastAsia="Times New Roman" w:hAnsiTheme="majorBidi" w:cstheme="majorBidi"/>
          <w:sz w:val="32"/>
          <w:szCs w:val="32"/>
        </w:rPr>
        <w:t>p</w:t>
      </w:r>
      <w:r w:rsidRPr="005049CC">
        <w:rPr>
          <w:rFonts w:asciiTheme="majorBidi" w:eastAsia="Times New Roman" w:hAnsiTheme="majorBidi" w:cstheme="majorBidi"/>
          <w:sz w:val="32"/>
          <w:szCs w:val="32"/>
        </w:rPr>
        <w:t>pear, without any Purpose and End, so if the God Almighty has created the universe, it was because of the End and Purpose that will follow its creation.</w:t>
      </w:r>
    </w:p>
    <w:p w:rsidR="00746A7C" w:rsidRPr="00746A7C" w:rsidRDefault="00746A7C" w:rsidP="00426BCD">
      <w:pPr>
        <w:keepNext/>
        <w:widowControl w:val="0"/>
        <w:tabs>
          <w:tab w:val="left" w:pos="709"/>
        </w:tabs>
        <w:contextualSpacing/>
        <w:mirrorIndents/>
        <w:jc w:val="both"/>
        <w:rPr>
          <w:rFonts w:asciiTheme="majorBidi" w:eastAsia="Times New Roman" w:hAnsiTheme="majorBidi" w:cstheme="majorBidi"/>
          <w:sz w:val="12"/>
          <w:szCs w:val="12"/>
        </w:rPr>
      </w:pPr>
    </w:p>
    <w:p w:rsidR="00746A7C" w:rsidRDefault="00746A7C" w:rsidP="00426BCD">
      <w:pPr>
        <w:keepNext/>
        <w:widowControl w:val="0"/>
        <w:tabs>
          <w:tab w:val="left" w:pos="709"/>
        </w:tabs>
        <w:contextualSpacing/>
        <w:mirrorIndents/>
        <w:jc w:val="both"/>
        <w:rPr>
          <w:rFonts w:eastAsia="Times New Roman" w:cstheme="minorHAnsi"/>
          <w:b/>
          <w:bCs/>
          <w:color w:val="0070C0"/>
          <w:sz w:val="32"/>
          <w:szCs w:val="32"/>
        </w:rPr>
      </w:pPr>
      <w:r>
        <w:rPr>
          <w:rFonts w:asciiTheme="majorBidi" w:eastAsia="Times New Roman" w:hAnsiTheme="majorBidi" w:cstheme="majorBidi"/>
          <w:sz w:val="32"/>
          <w:szCs w:val="32"/>
        </w:rPr>
        <w:tab/>
      </w:r>
      <w:r w:rsidRPr="00746A7C">
        <w:rPr>
          <w:rFonts w:asciiTheme="majorBidi" w:eastAsia="Times New Roman" w:hAnsiTheme="majorBidi" w:cstheme="majorBidi"/>
          <w:sz w:val="32"/>
          <w:szCs w:val="32"/>
        </w:rPr>
        <w:t xml:space="preserve">You may say: It is possible that the End and Result of the creation of each part of the universe is the other part of the universe which comes after it, like as the child that comes after the father, so each future being is the successor and the result of its previous being. But this statement is not correct, because the whole universe with all its components is not permanent, but </w:t>
      </w:r>
      <w:r w:rsidR="00D17283">
        <w:rPr>
          <w:rFonts w:asciiTheme="majorBidi" w:eastAsia="Times New Roman" w:hAnsiTheme="majorBidi" w:cstheme="majorBidi"/>
          <w:sz w:val="32"/>
          <w:szCs w:val="32"/>
        </w:rPr>
        <w:t xml:space="preserve">it </w:t>
      </w:r>
      <w:r w:rsidRPr="00746A7C">
        <w:rPr>
          <w:rFonts w:asciiTheme="majorBidi" w:eastAsia="Times New Roman" w:hAnsiTheme="majorBidi" w:cstheme="majorBidi"/>
          <w:sz w:val="32"/>
          <w:szCs w:val="32"/>
        </w:rPr>
        <w:t xml:space="preserve">is mortal and perishable, so there must be a result and a purpose of its creation, which will be revealed after its destruction. Therefore for this reason we see that the God Almighty has restricted the Phrase: </w:t>
      </w:r>
      <w:r w:rsidRPr="00D17283">
        <w:rPr>
          <w:rFonts w:eastAsia="Times New Roman" w:cstheme="minorHAnsi"/>
          <w:b/>
          <w:bCs/>
          <w:color w:val="0070C0"/>
          <w:sz w:val="32"/>
          <w:szCs w:val="32"/>
        </w:rPr>
        <w:t>"God did not create the heavens and the earth and what is between them,"</w:t>
      </w:r>
      <w:r w:rsidRPr="00746A7C">
        <w:rPr>
          <w:rFonts w:asciiTheme="majorBidi" w:eastAsia="Times New Roman" w:hAnsiTheme="majorBidi" w:cstheme="majorBidi"/>
          <w:sz w:val="32"/>
          <w:szCs w:val="32"/>
        </w:rPr>
        <w:t xml:space="preserve"> to the Clause: </w:t>
      </w:r>
      <w:r w:rsidRPr="00D17283">
        <w:rPr>
          <w:rFonts w:eastAsia="Times New Roman" w:cstheme="minorHAnsi"/>
          <w:b/>
          <w:bCs/>
          <w:color w:val="0070C0"/>
          <w:sz w:val="32"/>
          <w:szCs w:val="32"/>
        </w:rPr>
        <w:t>"Except by Truth and an Appointed Term!”</w:t>
      </w:r>
    </w:p>
    <w:p w:rsidR="000A36D4" w:rsidRDefault="000A36D4" w:rsidP="00426BCD">
      <w:pPr>
        <w:keepNext/>
        <w:widowControl w:val="0"/>
        <w:tabs>
          <w:tab w:val="left" w:pos="709"/>
        </w:tabs>
        <w:contextualSpacing/>
        <w:mirrorIndent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Pr="000A36D4">
        <w:rPr>
          <w:rFonts w:asciiTheme="majorBidi" w:eastAsia="Times New Roman" w:hAnsiTheme="majorBidi" w:cstheme="majorBidi"/>
          <w:sz w:val="32"/>
          <w:szCs w:val="32"/>
        </w:rPr>
        <w:t>So it turns out that the existence of the universe is definite for a certain period of time. Does this mean that do they not have enough leisure to think about it? To reflect it in their minds? As if the infidels are too busy with the affairs of the world and have strived for it to keep their thoughts safe, because they have forgotten themselves. If they present themselves in their minds, they will, in fact, find themselves, then their thought will be focused without distress. This will lead them to have a sound thinking guiding them towards the Right Path, and the Reality of Affairs.</w:t>
      </w:r>
    </w:p>
    <w:p w:rsidR="00E1169C" w:rsidRPr="00E1169C" w:rsidRDefault="00E1169C" w:rsidP="00426BCD">
      <w:pPr>
        <w:keepNext/>
        <w:widowControl w:val="0"/>
        <w:tabs>
          <w:tab w:val="left" w:pos="709"/>
        </w:tabs>
        <w:contextualSpacing/>
        <w:mirrorIndents/>
        <w:jc w:val="both"/>
        <w:rPr>
          <w:rFonts w:asciiTheme="majorBidi" w:eastAsia="Times New Roman" w:hAnsiTheme="majorBidi" w:cstheme="majorBidi"/>
          <w:sz w:val="12"/>
          <w:szCs w:val="12"/>
        </w:rPr>
      </w:pPr>
    </w:p>
    <w:p w:rsidR="00E1169C" w:rsidRDefault="00E1169C" w:rsidP="00426BCD">
      <w:pPr>
        <w:keepNext/>
        <w:widowControl w:val="0"/>
        <w:tabs>
          <w:tab w:val="left" w:pos="709"/>
        </w:tabs>
        <w:spacing w:after="0"/>
        <w:contextualSpacing/>
        <w:mirrorIndent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Pr="00E1169C">
        <w:rPr>
          <w:rFonts w:asciiTheme="majorBidi" w:eastAsia="Times New Roman" w:hAnsiTheme="majorBidi" w:cstheme="majorBidi"/>
          <w:sz w:val="32"/>
          <w:szCs w:val="32"/>
        </w:rPr>
        <w:t>The Phrase</w:t>
      </w:r>
      <w:r>
        <w:rPr>
          <w:rFonts w:asciiTheme="majorBidi" w:eastAsia="Times New Roman" w:hAnsiTheme="majorBidi" w:cstheme="majorBidi"/>
          <w:sz w:val="32"/>
          <w:szCs w:val="32"/>
        </w:rPr>
        <w:t xml:space="preserve">: </w:t>
      </w:r>
      <w:r w:rsidRPr="00E1169C">
        <w:rPr>
          <w:rFonts w:asciiTheme="majorBidi" w:eastAsia="Times New Roman" w:hAnsiTheme="majorBidi" w:cstheme="majorBidi"/>
          <w:sz w:val="32"/>
          <w:szCs w:val="32"/>
        </w:rPr>
        <w:t>"</w:t>
      </w:r>
      <w:r w:rsidRPr="0036266D">
        <w:rPr>
          <w:rFonts w:eastAsia="Times New Roman"/>
          <w:b/>
          <w:bCs/>
          <w:color w:val="0070C0"/>
          <w:sz w:val="32"/>
          <w:szCs w:val="32"/>
        </w:rPr>
        <w:t>God did not create the he</w:t>
      </w:r>
      <w:r>
        <w:rPr>
          <w:rFonts w:eastAsia="Times New Roman"/>
          <w:b/>
          <w:bCs/>
          <w:color w:val="0070C0"/>
          <w:sz w:val="32"/>
          <w:szCs w:val="32"/>
        </w:rPr>
        <w:t xml:space="preserve">avens and the earth and what is </w:t>
      </w:r>
      <w:r w:rsidRPr="0036266D">
        <w:rPr>
          <w:rFonts w:eastAsia="Times New Roman"/>
          <w:b/>
          <w:bCs/>
          <w:color w:val="0070C0"/>
          <w:sz w:val="32"/>
          <w:szCs w:val="32"/>
        </w:rPr>
        <w:t xml:space="preserve">between them except by </w:t>
      </w:r>
      <w:r>
        <w:rPr>
          <w:rFonts w:eastAsia="Times New Roman"/>
          <w:b/>
          <w:bCs/>
          <w:color w:val="0070C0"/>
          <w:sz w:val="32"/>
          <w:szCs w:val="32"/>
        </w:rPr>
        <w:t>T</w:t>
      </w:r>
      <w:r w:rsidRPr="0036266D">
        <w:rPr>
          <w:rFonts w:eastAsia="Times New Roman"/>
          <w:b/>
          <w:bCs/>
          <w:color w:val="0070C0"/>
          <w:sz w:val="32"/>
          <w:szCs w:val="32"/>
        </w:rPr>
        <w:t xml:space="preserve">ruth and an </w:t>
      </w:r>
      <w:r>
        <w:rPr>
          <w:rFonts w:eastAsia="Times New Roman"/>
          <w:b/>
          <w:bCs/>
          <w:color w:val="0070C0"/>
          <w:sz w:val="32"/>
          <w:szCs w:val="32"/>
        </w:rPr>
        <w:t>A</w:t>
      </w:r>
      <w:r w:rsidRPr="0036266D">
        <w:rPr>
          <w:rFonts w:eastAsia="Times New Roman"/>
          <w:b/>
          <w:bCs/>
          <w:color w:val="0070C0"/>
          <w:sz w:val="32"/>
          <w:szCs w:val="32"/>
        </w:rPr>
        <w:t xml:space="preserve">ppointed </w:t>
      </w:r>
      <w:r>
        <w:rPr>
          <w:rFonts w:eastAsia="Times New Roman"/>
          <w:b/>
          <w:bCs/>
          <w:color w:val="0070C0"/>
          <w:sz w:val="32"/>
          <w:szCs w:val="32"/>
        </w:rPr>
        <w:t>Term</w:t>
      </w:r>
      <w:r w:rsidRPr="00E1169C">
        <w:rPr>
          <w:rFonts w:asciiTheme="majorBidi" w:eastAsia="Times New Roman" w:hAnsiTheme="majorBidi" w:cstheme="majorBidi"/>
          <w:sz w:val="32"/>
          <w:szCs w:val="32"/>
        </w:rPr>
        <w:t>," is the same Reflection and Truth that everyone should pay attention to it.  The explanation is that: The God Almighty has not create the whole universe  and even a part of it in vain, but by Truth, either attributed by Truth or together with</w:t>
      </w:r>
      <w:r>
        <w:rPr>
          <w:rFonts w:asciiTheme="majorBidi" w:eastAsia="Times New Roman" w:hAnsiTheme="majorBidi" w:cstheme="majorBidi"/>
          <w:sz w:val="32"/>
          <w:szCs w:val="32"/>
        </w:rPr>
        <w:t xml:space="preserve"> </w:t>
      </w:r>
      <w:r w:rsidRPr="00E1169C">
        <w:rPr>
          <w:rFonts w:asciiTheme="majorBidi" w:eastAsia="Times New Roman" w:hAnsiTheme="majorBidi" w:cstheme="majorBidi"/>
          <w:sz w:val="32"/>
          <w:szCs w:val="32"/>
        </w:rPr>
        <w:t xml:space="preserve">Truth, in any case, He has </w:t>
      </w:r>
      <w:r>
        <w:rPr>
          <w:rFonts w:asciiTheme="majorBidi" w:eastAsia="Times New Roman" w:hAnsiTheme="majorBidi" w:cstheme="majorBidi"/>
          <w:sz w:val="32"/>
          <w:szCs w:val="32"/>
        </w:rPr>
        <w:t>C</w:t>
      </w:r>
      <w:r w:rsidRPr="00E1169C">
        <w:rPr>
          <w:rFonts w:asciiTheme="majorBidi" w:eastAsia="Times New Roman" w:hAnsiTheme="majorBidi" w:cstheme="majorBidi"/>
          <w:sz w:val="32"/>
          <w:szCs w:val="32"/>
        </w:rPr>
        <w:t xml:space="preserve">reated it for the sake of a Real End and Purpose, not that His Purpose was an amusement or nonsense, and has also not created </w:t>
      </w:r>
      <w:r w:rsidR="001811A9">
        <w:rPr>
          <w:rFonts w:asciiTheme="majorBidi" w:eastAsia="Times New Roman" w:hAnsiTheme="majorBidi" w:cstheme="majorBidi"/>
          <w:sz w:val="32"/>
          <w:szCs w:val="32"/>
        </w:rPr>
        <w:t xml:space="preserve">it </w:t>
      </w:r>
      <w:r w:rsidRPr="00E1169C">
        <w:rPr>
          <w:rFonts w:asciiTheme="majorBidi" w:eastAsia="Times New Roman" w:hAnsiTheme="majorBidi" w:cstheme="majorBidi"/>
          <w:sz w:val="32"/>
          <w:szCs w:val="32"/>
        </w:rPr>
        <w:t>except for a definite period of time, so none of the components of the universe remain indefinitely</w:t>
      </w:r>
      <w:r w:rsidR="001811A9">
        <w:rPr>
          <w:rFonts w:asciiTheme="majorBidi" w:eastAsia="Times New Roman" w:hAnsiTheme="majorBidi" w:cstheme="majorBidi"/>
          <w:sz w:val="32"/>
          <w:szCs w:val="32"/>
        </w:rPr>
        <w:t xml:space="preserve">, </w:t>
      </w:r>
      <w:r w:rsidR="001811A9" w:rsidRPr="001811A9">
        <w:rPr>
          <w:rFonts w:asciiTheme="majorBidi" w:eastAsia="Times New Roman" w:hAnsiTheme="majorBidi" w:cstheme="majorBidi"/>
          <w:sz w:val="32"/>
          <w:szCs w:val="32"/>
        </w:rPr>
        <w:t>rather, one day it becomes mortal, and when one by one the parts of the universe and also the whole of it is a creature with an End and Result, and also when none of its compo</w:t>
      </w:r>
      <w:r w:rsidR="00E769FA">
        <w:rPr>
          <w:rFonts w:asciiTheme="majorBidi" w:eastAsia="Times New Roman" w:hAnsiTheme="majorBidi" w:cstheme="majorBidi"/>
          <w:sz w:val="32"/>
          <w:szCs w:val="32"/>
        </w:rPr>
        <w:t>-</w:t>
      </w:r>
      <w:r w:rsidR="001811A9" w:rsidRPr="001811A9">
        <w:rPr>
          <w:rFonts w:asciiTheme="majorBidi" w:eastAsia="Times New Roman" w:hAnsiTheme="majorBidi" w:cstheme="majorBidi"/>
          <w:sz w:val="32"/>
          <w:szCs w:val="32"/>
        </w:rPr>
        <w:t>nents and its whole creation were not permanent, it becomes clear that the End and the Result of it will be foll</w:t>
      </w:r>
      <w:r w:rsidR="001811A9">
        <w:rPr>
          <w:rFonts w:asciiTheme="majorBidi" w:eastAsia="Times New Roman" w:hAnsiTheme="majorBidi" w:cstheme="majorBidi"/>
          <w:sz w:val="32"/>
          <w:szCs w:val="32"/>
        </w:rPr>
        <w:t>o</w:t>
      </w:r>
      <w:r w:rsidR="001811A9" w:rsidRPr="001811A9">
        <w:rPr>
          <w:rFonts w:asciiTheme="majorBidi" w:eastAsia="Times New Roman" w:hAnsiTheme="majorBidi" w:cstheme="majorBidi"/>
          <w:sz w:val="32"/>
          <w:szCs w:val="32"/>
        </w:rPr>
        <w:t>wed after its destruction. This is the very Hereafter that appears after the life of this world and its annihilation.</w:t>
      </w:r>
    </w:p>
    <w:p w:rsidR="00E769FA" w:rsidRPr="00E769FA" w:rsidRDefault="00E769FA" w:rsidP="00426BCD">
      <w:pPr>
        <w:keepNext/>
        <w:widowControl w:val="0"/>
        <w:tabs>
          <w:tab w:val="left" w:pos="709"/>
        </w:tabs>
        <w:spacing w:after="0"/>
        <w:contextualSpacing/>
        <w:mirrorIndents/>
        <w:jc w:val="both"/>
        <w:rPr>
          <w:rFonts w:asciiTheme="majorBidi" w:eastAsia="Times New Roman" w:hAnsiTheme="majorBidi" w:cstheme="majorBidi"/>
          <w:sz w:val="16"/>
          <w:szCs w:val="16"/>
        </w:rPr>
      </w:pPr>
    </w:p>
    <w:p w:rsidR="00E769FA" w:rsidRPr="00E769FA" w:rsidRDefault="00E769FA" w:rsidP="00426BCD">
      <w:pPr>
        <w:keepNext/>
        <w:widowControl w:val="0"/>
        <w:tabs>
          <w:tab w:val="left" w:pos="709"/>
        </w:tabs>
        <w:spacing w:after="0"/>
        <w:contextualSpacing/>
        <w:mirrorIndents/>
        <w:jc w:val="center"/>
        <w:rPr>
          <w:rFonts w:eastAsia="Times New Roman" w:cstheme="minorHAnsi"/>
          <w:b/>
          <w:bCs/>
          <w:color w:val="0070C0"/>
          <w:sz w:val="32"/>
          <w:szCs w:val="32"/>
        </w:rPr>
      </w:pPr>
      <w:r w:rsidRPr="00E769FA">
        <w:rPr>
          <w:rFonts w:eastAsia="Times New Roman" w:cstheme="minorHAnsi"/>
          <w:b/>
          <w:bCs/>
          <w:color w:val="0070C0"/>
          <w:sz w:val="32"/>
          <w:szCs w:val="32"/>
        </w:rPr>
        <w:t xml:space="preserve">“But most of the people are in denial regarding their </w:t>
      </w:r>
    </w:p>
    <w:p w:rsidR="00E769FA" w:rsidRPr="00E769FA" w:rsidRDefault="00E769FA" w:rsidP="00426BCD">
      <w:pPr>
        <w:keepNext/>
        <w:widowControl w:val="0"/>
        <w:tabs>
          <w:tab w:val="left" w:pos="709"/>
        </w:tabs>
        <w:spacing w:after="0"/>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M</w:t>
      </w:r>
      <w:r w:rsidRPr="00E769FA">
        <w:rPr>
          <w:rFonts w:eastAsia="Times New Roman" w:cstheme="minorHAnsi"/>
          <w:b/>
          <w:bCs/>
          <w:color w:val="0070C0"/>
          <w:sz w:val="32"/>
          <w:szCs w:val="32"/>
        </w:rPr>
        <w:t>eeting with their Lord!”</w:t>
      </w:r>
    </w:p>
    <w:p w:rsidR="00E65E9B" w:rsidRPr="00E65E9B" w:rsidRDefault="00E65E9B" w:rsidP="00426BCD">
      <w:pPr>
        <w:keepNext/>
        <w:widowControl w:val="0"/>
        <w:tabs>
          <w:tab w:val="left" w:pos="709"/>
        </w:tabs>
        <w:spacing w:after="0"/>
        <w:contextualSpacing/>
        <w:mirrorIndents/>
        <w:jc w:val="both"/>
        <w:rPr>
          <w:rFonts w:asciiTheme="majorBidi" w:eastAsia="Times New Roman" w:hAnsiTheme="majorBidi" w:cstheme="majorBidi"/>
          <w:sz w:val="10"/>
          <w:szCs w:val="10"/>
        </w:rPr>
      </w:pPr>
      <w:r>
        <w:rPr>
          <w:rFonts w:asciiTheme="majorBidi" w:eastAsia="Times New Roman" w:hAnsiTheme="majorBidi" w:cstheme="majorBidi"/>
          <w:sz w:val="32"/>
          <w:szCs w:val="32"/>
        </w:rPr>
        <w:tab/>
      </w:r>
    </w:p>
    <w:p w:rsidR="00E65E9B" w:rsidRDefault="00E65E9B" w:rsidP="00426BCD">
      <w:pPr>
        <w:keepNext/>
        <w:widowControl w:val="0"/>
        <w:tabs>
          <w:tab w:val="left" w:pos="709"/>
        </w:tabs>
        <w:spacing w:after="0"/>
        <w:contextualSpacing/>
        <w:mirrorIndent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t>T</w:t>
      </w:r>
      <w:r w:rsidRPr="00E769FA">
        <w:rPr>
          <w:rFonts w:asciiTheme="majorBidi" w:eastAsia="Times New Roman" w:hAnsiTheme="majorBidi" w:cstheme="majorBidi"/>
          <w:sz w:val="32"/>
          <w:szCs w:val="32"/>
        </w:rPr>
        <w:t>he meaning of "Meeting</w:t>
      </w:r>
      <w:r>
        <w:rPr>
          <w:rFonts w:asciiTheme="majorBidi" w:eastAsia="Times New Roman" w:hAnsiTheme="majorBidi" w:cstheme="majorBidi"/>
          <w:sz w:val="32"/>
          <w:szCs w:val="32"/>
        </w:rPr>
        <w:t xml:space="preserve"> with</w:t>
      </w:r>
      <w:r w:rsidRPr="00E769FA">
        <w:rPr>
          <w:rFonts w:asciiTheme="majorBidi" w:eastAsia="Times New Roman" w:hAnsiTheme="majorBidi" w:cstheme="majorBidi"/>
          <w:sz w:val="32"/>
          <w:szCs w:val="32"/>
        </w:rPr>
        <w:t xml:space="preserve"> God" is to return to Him in the Resurrection, and if He called it a meeting, it was to make their disbelief more astonishing and to understand how they may start from God, but do not End it to Him</w:t>
      </w:r>
      <w:r>
        <w:rPr>
          <w:rFonts w:asciiTheme="majorBidi" w:eastAsia="Times New Roman" w:hAnsiTheme="majorBidi" w:cstheme="majorBidi"/>
          <w:sz w:val="32"/>
          <w:szCs w:val="32"/>
        </w:rPr>
        <w:t xml:space="preserve">? </w:t>
      </w:r>
      <w:r w:rsidRPr="00E769FA">
        <w:rPr>
          <w:rFonts w:asciiTheme="majorBidi" w:eastAsia="Times New Roman" w:hAnsiTheme="majorBidi" w:cstheme="majorBidi"/>
          <w:sz w:val="32"/>
          <w:szCs w:val="32"/>
        </w:rPr>
        <w:t xml:space="preserve"> For this reason, He emphasized the matter with the word "indeed" to indicate that "disbelief in the Resurrection" is actually something that is not acceptable!</w:t>
      </w:r>
    </w:p>
    <w:p w:rsidR="00E65E9B" w:rsidRDefault="00817FAC" w:rsidP="00426BCD">
      <w:pPr>
        <w:keepNext/>
        <w:widowControl w:val="0"/>
        <w:tabs>
          <w:tab w:val="left" w:pos="709"/>
        </w:tabs>
        <w:bidi/>
        <w:spacing w:after="0"/>
        <w:contextualSpacing/>
        <w:mirrorIndents/>
        <w:jc w:val="both"/>
        <w:rPr>
          <w:rFonts w:asciiTheme="majorBidi" w:eastAsia="Times New Roman" w:hAnsiTheme="majorBidi" w:cstheme="majorBidi"/>
          <w:sz w:val="32"/>
          <w:szCs w:val="32"/>
        </w:rPr>
      </w:pPr>
      <w:r w:rsidRPr="00C57280">
        <w:rPr>
          <w:rFonts w:asciiTheme="minorBidi" w:hAnsiTheme="minorBidi"/>
          <w:b/>
          <w:bCs/>
          <w:sz w:val="24"/>
          <w:szCs w:val="24"/>
          <w:lang w:bidi="fa-IR"/>
        </w:rPr>
        <w:t xml:space="preserve"> </w:t>
      </w:r>
      <w:r w:rsidR="00E65E9B" w:rsidRPr="00C57280">
        <w:rPr>
          <w:rFonts w:asciiTheme="minorBidi" w:hAnsiTheme="minorBidi"/>
          <w:b/>
          <w:bCs/>
          <w:sz w:val="24"/>
          <w:szCs w:val="24"/>
          <w:lang w:bidi="fa-IR"/>
        </w:rPr>
        <w:t>(Almizan</w:t>
      </w:r>
      <w:r w:rsidR="00E65E9B">
        <w:rPr>
          <w:rFonts w:asciiTheme="minorBidi" w:hAnsiTheme="minorBidi"/>
          <w:b/>
          <w:bCs/>
          <w:sz w:val="24"/>
          <w:szCs w:val="24"/>
          <w:lang w:bidi="fa-IR"/>
        </w:rPr>
        <w:t>:</w:t>
      </w:r>
      <w:r w:rsidR="00E65E9B" w:rsidRPr="00C57280">
        <w:rPr>
          <w:rFonts w:asciiTheme="minorBidi" w:hAnsiTheme="minorBidi"/>
          <w:b/>
          <w:bCs/>
          <w:sz w:val="24"/>
          <w:szCs w:val="24"/>
          <w:lang w:bidi="fa-IR"/>
        </w:rPr>
        <w:t xml:space="preserve"> </w:t>
      </w:r>
      <w:r w:rsidR="00E65E9B">
        <w:rPr>
          <w:rFonts w:asciiTheme="minorBidi" w:hAnsiTheme="minorBidi"/>
          <w:b/>
          <w:bCs/>
          <w:sz w:val="24"/>
          <w:szCs w:val="24"/>
          <w:lang w:bidi="fa-IR"/>
        </w:rPr>
        <w:t>V.</w:t>
      </w:r>
      <w:r w:rsidR="00E65E9B" w:rsidRPr="00C57280">
        <w:rPr>
          <w:rFonts w:asciiTheme="minorBidi" w:hAnsiTheme="minorBidi"/>
          <w:b/>
          <w:bCs/>
          <w:sz w:val="24"/>
          <w:szCs w:val="24"/>
          <w:lang w:bidi="fa-IR"/>
        </w:rPr>
        <w:t xml:space="preserve"> </w:t>
      </w:r>
      <w:r w:rsidR="00E65E9B">
        <w:rPr>
          <w:rFonts w:asciiTheme="minorBidi" w:hAnsiTheme="minorBidi"/>
          <w:b/>
          <w:bCs/>
          <w:sz w:val="24"/>
          <w:szCs w:val="24"/>
          <w:lang w:bidi="fa-IR"/>
        </w:rPr>
        <w:t>31 -</w:t>
      </w:r>
      <w:r w:rsidR="00E65E9B" w:rsidRPr="00C57280">
        <w:rPr>
          <w:rFonts w:asciiTheme="minorBidi" w:hAnsiTheme="minorBidi"/>
          <w:b/>
          <w:bCs/>
          <w:sz w:val="24"/>
          <w:szCs w:val="24"/>
          <w:lang w:bidi="fa-IR"/>
        </w:rPr>
        <w:t xml:space="preserve"> </w:t>
      </w:r>
      <w:r w:rsidR="00E65E9B">
        <w:rPr>
          <w:rFonts w:asciiTheme="minorBidi" w:hAnsiTheme="minorBidi"/>
          <w:b/>
          <w:bCs/>
          <w:sz w:val="24"/>
          <w:szCs w:val="24"/>
          <w:lang w:bidi="fa-IR"/>
        </w:rPr>
        <w:t>P</w:t>
      </w:r>
      <w:r w:rsidR="00E65E9B" w:rsidRPr="00C57280">
        <w:rPr>
          <w:rFonts w:asciiTheme="minorBidi" w:hAnsiTheme="minorBidi"/>
          <w:b/>
          <w:bCs/>
          <w:sz w:val="24"/>
          <w:szCs w:val="24"/>
          <w:lang w:bidi="fa-IR"/>
        </w:rPr>
        <w:t xml:space="preserve">. </w:t>
      </w:r>
      <w:r w:rsidR="00E65E9B">
        <w:rPr>
          <w:rFonts w:asciiTheme="minorBidi" w:hAnsiTheme="minorBidi"/>
          <w:b/>
          <w:bCs/>
          <w:sz w:val="24"/>
          <w:szCs w:val="24"/>
          <w:lang w:bidi="fa-IR"/>
        </w:rPr>
        <w:t>254 = 16 - 237.</w:t>
      </w:r>
      <w:r w:rsidR="00E65E9B" w:rsidRPr="00C57280">
        <w:rPr>
          <w:rFonts w:asciiTheme="minorBidi" w:hAnsiTheme="minorBidi"/>
          <w:b/>
          <w:bCs/>
          <w:sz w:val="24"/>
          <w:szCs w:val="24"/>
          <w:lang w:bidi="fa-IR"/>
        </w:rPr>
        <w:t>)</w:t>
      </w:r>
    </w:p>
    <w:p w:rsidR="000A36D4" w:rsidRPr="00D17283" w:rsidRDefault="000A36D4" w:rsidP="00426BCD">
      <w:pPr>
        <w:keepNext/>
        <w:widowControl w:val="0"/>
        <w:tabs>
          <w:tab w:val="left" w:pos="709"/>
        </w:tabs>
        <w:contextualSpacing/>
        <w:mirrorIndents/>
        <w:jc w:val="both"/>
        <w:rPr>
          <w:rFonts w:eastAsia="Times New Roman" w:cstheme="minorHAnsi"/>
          <w:b/>
          <w:bCs/>
          <w:color w:val="0070C0"/>
          <w:sz w:val="32"/>
          <w:szCs w:val="32"/>
        </w:rPr>
      </w:pPr>
    </w:p>
    <w:p w:rsidR="0036266D" w:rsidRPr="00D17283" w:rsidRDefault="0036266D" w:rsidP="00426BCD">
      <w:pPr>
        <w:keepNext/>
        <w:widowControl w:val="0"/>
        <w:tabs>
          <w:tab w:val="left" w:pos="709"/>
        </w:tabs>
        <w:spacing w:after="0"/>
        <w:contextualSpacing/>
        <w:mirrorIndents/>
        <w:jc w:val="both"/>
        <w:rPr>
          <w:rFonts w:eastAsia="Times New Roman" w:cstheme="minorHAnsi"/>
          <w:b/>
          <w:bCs/>
          <w:color w:val="0070C0"/>
          <w:sz w:val="32"/>
          <w:szCs w:val="32"/>
        </w:rPr>
      </w:pPr>
    </w:p>
    <w:p w:rsidR="0036266D" w:rsidRDefault="00E65E9B" w:rsidP="00426BCD">
      <w:pPr>
        <w:pStyle w:val="Heading2"/>
        <w:keepNext/>
        <w:widowControl w:val="0"/>
      </w:pPr>
      <w:bookmarkStart w:id="200" w:name="_Toc65571760"/>
      <w:r w:rsidRPr="008D1EB8">
        <w:t>Destruction and Abolition of Objects' Primitive Existence</w:t>
      </w:r>
      <w:bookmarkEnd w:id="200"/>
    </w:p>
    <w:p w:rsidR="00122760" w:rsidRDefault="00122760"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r w:rsidRPr="00122760">
        <w:rPr>
          <w:rFonts w:asciiTheme="majorBidi" w:eastAsia="Times New Roman" w:hAnsiTheme="majorBidi" w:cstheme="majorBidi"/>
          <w:color w:val="00B050"/>
          <w:sz w:val="28"/>
          <w:szCs w:val="28"/>
          <w:rtl/>
        </w:rPr>
        <w:t xml:space="preserve">« لا اِلهَ اِلاّ هُوَ كُلُّ شَىْ‏ءٍ هالِكٌ اِلاّ وَجْهَهُ...!» </w:t>
      </w:r>
    </w:p>
    <w:p w:rsidR="00122760" w:rsidRDefault="00122760"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r w:rsidRPr="00122760">
        <w:rPr>
          <w:rFonts w:asciiTheme="majorBidi" w:eastAsia="Times New Roman" w:hAnsiTheme="majorBidi" w:cstheme="majorBidi"/>
          <w:color w:val="00B050"/>
          <w:sz w:val="28"/>
          <w:szCs w:val="28"/>
          <w:rtl/>
        </w:rPr>
        <w:t xml:space="preserve">(88 / قصص) </w:t>
      </w:r>
    </w:p>
    <w:p w:rsidR="00122760" w:rsidRPr="00DF0F41" w:rsidRDefault="00DF0F41" w:rsidP="00426BCD">
      <w:pPr>
        <w:keepNext/>
        <w:widowControl w:val="0"/>
        <w:spacing w:after="100" w:afterAutospacing="1" w:line="240" w:lineRule="auto"/>
        <w:contextualSpacing/>
        <w:mirrorIndents/>
        <w:jc w:val="center"/>
        <w:rPr>
          <w:rFonts w:eastAsia="Times New Roman" w:cstheme="minorHAnsi"/>
          <w:b/>
          <w:bCs/>
          <w:color w:val="0070C0"/>
          <w:sz w:val="32"/>
          <w:szCs w:val="32"/>
        </w:rPr>
      </w:pPr>
      <w:r w:rsidRPr="00DF0F41">
        <w:rPr>
          <w:rFonts w:eastAsia="Times New Roman" w:cstheme="minorHAnsi"/>
          <w:b/>
          <w:bCs/>
          <w:color w:val="0070C0"/>
          <w:sz w:val="32"/>
          <w:szCs w:val="32"/>
        </w:rPr>
        <w:t>“Do not worship but Allah Who Is the only God</w:t>
      </w:r>
      <w:r w:rsidR="00426BCD">
        <w:rPr>
          <w:rFonts w:eastAsia="Times New Roman" w:cstheme="minorHAnsi"/>
          <w:b/>
          <w:bCs/>
          <w:color w:val="0070C0"/>
          <w:sz w:val="32"/>
          <w:szCs w:val="32"/>
        </w:rPr>
        <w:t xml:space="preserve">. </w:t>
      </w:r>
      <w:r>
        <w:rPr>
          <w:rFonts w:eastAsia="Times New Roman" w:cstheme="minorHAnsi"/>
          <w:b/>
          <w:bCs/>
          <w:color w:val="0070C0"/>
          <w:sz w:val="32"/>
          <w:szCs w:val="32"/>
        </w:rPr>
        <w:t>Every</w:t>
      </w:r>
      <w:r w:rsidR="00122760" w:rsidRPr="00DF0F41">
        <w:rPr>
          <w:rFonts w:eastAsia="Times New Roman" w:cstheme="minorHAnsi"/>
          <w:b/>
          <w:bCs/>
          <w:color w:val="0070C0"/>
          <w:sz w:val="32"/>
          <w:szCs w:val="32"/>
        </w:rPr>
        <w:t xml:space="preserve">thing will </w:t>
      </w:r>
      <w:r>
        <w:rPr>
          <w:rFonts w:eastAsia="Times New Roman" w:cstheme="minorHAnsi"/>
          <w:b/>
          <w:bCs/>
          <w:color w:val="0070C0"/>
          <w:sz w:val="32"/>
          <w:szCs w:val="32"/>
        </w:rPr>
        <w:t>e</w:t>
      </w:r>
      <w:r w:rsidR="00122760" w:rsidRPr="00DF0F41">
        <w:rPr>
          <w:rFonts w:eastAsia="Times New Roman" w:cstheme="minorHAnsi"/>
          <w:b/>
          <w:bCs/>
          <w:color w:val="0070C0"/>
          <w:sz w:val="32"/>
          <w:szCs w:val="32"/>
        </w:rPr>
        <w:t>ventually be perished</w:t>
      </w:r>
      <w:r w:rsidR="00426BCD">
        <w:rPr>
          <w:rFonts w:eastAsia="Times New Roman" w:cstheme="minorHAnsi"/>
          <w:b/>
          <w:bCs/>
          <w:color w:val="0070C0"/>
          <w:sz w:val="32"/>
          <w:szCs w:val="32"/>
        </w:rPr>
        <w:t xml:space="preserve"> </w:t>
      </w:r>
      <w:r>
        <w:rPr>
          <w:rFonts w:eastAsia="Times New Roman" w:cstheme="minorHAnsi"/>
          <w:b/>
          <w:bCs/>
          <w:color w:val="0070C0"/>
          <w:sz w:val="32"/>
          <w:szCs w:val="32"/>
        </w:rPr>
        <w:t>E</w:t>
      </w:r>
      <w:r w:rsidR="00122760" w:rsidRPr="00DF0F41">
        <w:rPr>
          <w:rFonts w:eastAsia="Times New Roman" w:cstheme="minorHAnsi"/>
          <w:b/>
          <w:bCs/>
          <w:color w:val="0070C0"/>
          <w:sz w:val="32"/>
          <w:szCs w:val="32"/>
        </w:rPr>
        <w:t>xcept the Holy Existence of Allah</w:t>
      </w:r>
      <w:r w:rsidR="00122760" w:rsidRPr="00DF0F41">
        <w:rPr>
          <w:rFonts w:eastAsia="Times New Roman" w:cstheme="minorHAnsi"/>
          <w:b/>
          <w:bCs/>
          <w:color w:val="0070C0"/>
          <w:sz w:val="32"/>
          <w:szCs w:val="32"/>
          <w:rtl/>
        </w:rPr>
        <w:t>,</w:t>
      </w:r>
    </w:p>
    <w:p w:rsidR="00DF0F41" w:rsidRDefault="00DF0F41" w:rsidP="00426BCD">
      <w:pPr>
        <w:keepNext/>
        <w:widowControl w:val="0"/>
        <w:tabs>
          <w:tab w:val="left" w:pos="709"/>
        </w:tabs>
        <w:spacing w:after="0"/>
        <w:contextualSpacing/>
        <w:mirrorIndents/>
        <w:jc w:val="center"/>
        <w:rPr>
          <w:rFonts w:eastAsia="Times New Roman"/>
          <w:b/>
          <w:bCs/>
          <w:color w:val="0070C0"/>
          <w:sz w:val="24"/>
          <w:szCs w:val="24"/>
        </w:rPr>
      </w:pPr>
      <w:r w:rsidRPr="00530297">
        <w:rPr>
          <w:b/>
          <w:bCs/>
          <w:color w:val="0070C0"/>
          <w:sz w:val="24"/>
          <w:szCs w:val="24"/>
        </w:rPr>
        <w:t>(</w:t>
      </w:r>
      <w:r w:rsidRPr="00530297">
        <w:rPr>
          <w:rFonts w:eastAsia="Times New Roman"/>
          <w:b/>
          <w:bCs/>
          <w:color w:val="0070C0"/>
          <w:sz w:val="24"/>
          <w:szCs w:val="24"/>
        </w:rPr>
        <w:t>Holy Quran;</w:t>
      </w:r>
      <w:r>
        <w:rPr>
          <w:rFonts w:eastAsia="Times New Roman"/>
          <w:b/>
          <w:bCs/>
          <w:color w:val="0070C0"/>
          <w:sz w:val="24"/>
          <w:szCs w:val="24"/>
        </w:rPr>
        <w:t xml:space="preserve"> Qassass</w:t>
      </w:r>
      <w:r w:rsidRPr="00530297">
        <w:rPr>
          <w:rFonts w:eastAsia="Times New Roman"/>
          <w:b/>
          <w:bCs/>
          <w:color w:val="0070C0"/>
          <w:sz w:val="24"/>
          <w:szCs w:val="24"/>
        </w:rPr>
        <w:t xml:space="preserve">: </w:t>
      </w:r>
      <w:r>
        <w:rPr>
          <w:rFonts w:eastAsia="Times New Roman"/>
          <w:b/>
          <w:bCs/>
          <w:color w:val="0070C0"/>
          <w:sz w:val="24"/>
          <w:szCs w:val="24"/>
        </w:rPr>
        <w:t>88</w:t>
      </w:r>
      <w:r w:rsidRPr="00530297">
        <w:rPr>
          <w:rFonts w:eastAsia="Times New Roman"/>
          <w:b/>
          <w:bCs/>
          <w:color w:val="0070C0"/>
          <w:sz w:val="24"/>
          <w:szCs w:val="24"/>
        </w:rPr>
        <w:t>.)</w:t>
      </w:r>
    </w:p>
    <w:p w:rsidR="00122760" w:rsidRPr="00780F6B" w:rsidRDefault="00122760"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12"/>
          <w:szCs w:val="12"/>
        </w:rPr>
      </w:pPr>
    </w:p>
    <w:p w:rsidR="00817FAC" w:rsidRDefault="00817FAC" w:rsidP="00426BCD">
      <w:pPr>
        <w:keepNext/>
        <w:widowControl w:val="0"/>
        <w:tabs>
          <w:tab w:val="left" w:pos="709"/>
        </w:tabs>
        <w:spacing w:after="0"/>
        <w:contextualSpacing/>
        <w:mirrorIndents/>
        <w:jc w:val="both"/>
        <w:rPr>
          <w:rFonts w:asciiTheme="majorBidi" w:eastAsia="Times New Roman" w:hAnsiTheme="majorBidi" w:cstheme="majorBidi"/>
          <w:sz w:val="32"/>
          <w:szCs w:val="32"/>
          <w:rtl/>
        </w:rPr>
      </w:pPr>
      <w:r>
        <w:rPr>
          <w:rFonts w:asciiTheme="majorBidi" w:eastAsia="Times New Roman" w:hAnsiTheme="majorBidi" w:cstheme="majorBidi"/>
          <w:sz w:val="32"/>
          <w:szCs w:val="32"/>
        </w:rPr>
        <w:tab/>
      </w:r>
      <w:r w:rsidRPr="00817FAC">
        <w:rPr>
          <w:rFonts w:asciiTheme="majorBidi" w:eastAsia="Times New Roman" w:hAnsiTheme="majorBidi" w:cstheme="majorBidi"/>
          <w:sz w:val="32"/>
          <w:szCs w:val="32"/>
        </w:rPr>
        <w:t>The word "</w:t>
      </w:r>
      <w:r>
        <w:rPr>
          <w:rFonts w:asciiTheme="majorBidi" w:eastAsia="Times New Roman" w:hAnsiTheme="majorBidi" w:cstheme="majorBidi"/>
          <w:sz w:val="32"/>
          <w:szCs w:val="32"/>
        </w:rPr>
        <w:t>T</w:t>
      </w:r>
      <w:r w:rsidRPr="00817FAC">
        <w:rPr>
          <w:rFonts w:asciiTheme="majorBidi" w:eastAsia="Times New Roman" w:hAnsiTheme="majorBidi" w:cstheme="majorBidi"/>
          <w:sz w:val="32"/>
          <w:szCs w:val="32"/>
        </w:rPr>
        <w:t>hing" in terms of instance is equal to the word "exist</w:t>
      </w:r>
      <w:r>
        <w:rPr>
          <w:rFonts w:asciiTheme="majorBidi" w:eastAsia="Times New Roman" w:hAnsiTheme="majorBidi" w:cstheme="majorBidi"/>
          <w:sz w:val="32"/>
          <w:szCs w:val="32"/>
        </w:rPr>
        <w:t>ence</w:t>
      </w:r>
      <w:r w:rsidRPr="00817FAC">
        <w:rPr>
          <w:rFonts w:asciiTheme="majorBidi" w:eastAsia="Times New Roman" w:hAnsiTheme="majorBidi" w:cstheme="majorBidi"/>
          <w:sz w:val="32"/>
          <w:szCs w:val="32"/>
        </w:rPr>
        <w:t xml:space="preserve">," as a result it refers to all things, even God Almighty, as in the Verse: "Say: What thing is greatest as witness?" Say: Allah!" </w:t>
      </w:r>
      <w:r w:rsidRPr="00817FAC">
        <w:rPr>
          <w:rFonts w:asciiTheme="majorBidi" w:eastAsia="Times New Roman" w:hAnsiTheme="majorBidi" w:cstheme="majorBidi"/>
          <w:sz w:val="24"/>
          <w:szCs w:val="24"/>
        </w:rPr>
        <w:t xml:space="preserve">(An'am: 19,) </w:t>
      </w:r>
      <w:r w:rsidRPr="00817FAC">
        <w:rPr>
          <w:rFonts w:asciiTheme="majorBidi" w:eastAsia="Times New Roman" w:hAnsiTheme="majorBidi" w:cstheme="majorBidi"/>
          <w:sz w:val="32"/>
          <w:szCs w:val="32"/>
        </w:rPr>
        <w:t>we see that the word "thing" is applied to God.</w:t>
      </w:r>
    </w:p>
    <w:p w:rsidR="004E36A7" w:rsidRPr="004E36A7" w:rsidRDefault="004E36A7" w:rsidP="00426BCD">
      <w:pPr>
        <w:keepNext/>
        <w:widowControl w:val="0"/>
        <w:tabs>
          <w:tab w:val="left" w:pos="709"/>
        </w:tabs>
        <w:spacing w:after="0"/>
        <w:contextualSpacing/>
        <w:mirrorIndents/>
        <w:jc w:val="both"/>
        <w:rPr>
          <w:rFonts w:asciiTheme="majorBidi" w:eastAsia="Times New Roman" w:hAnsiTheme="majorBidi" w:cstheme="majorBidi"/>
          <w:sz w:val="12"/>
          <w:szCs w:val="12"/>
        </w:rPr>
      </w:pPr>
    </w:p>
    <w:p w:rsidR="00F3018A" w:rsidRDefault="00F3018A" w:rsidP="00426BCD">
      <w:pPr>
        <w:keepNext/>
        <w:widowControl w:val="0"/>
        <w:tabs>
          <w:tab w:val="left" w:pos="709"/>
        </w:tabs>
        <w:spacing w:after="0"/>
        <w:contextualSpacing/>
        <w:mirrorIndent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Pr="00F3018A">
        <w:rPr>
          <w:rFonts w:asciiTheme="majorBidi" w:eastAsia="Times New Roman" w:hAnsiTheme="majorBidi" w:cstheme="majorBidi"/>
          <w:sz w:val="32"/>
          <w:szCs w:val="32"/>
        </w:rPr>
        <w:t xml:space="preserve">Every creature that is imagined is perishable and false in itself, and has no truth other than what is imparted to it by God Almighty. That portion of the Reality which is in our hands and with us is a portion that the God Almighty has bestowed upon us by His Grace, and this bestowals are His Signs, which indicate His Gracious Attributes of Mercy, Sustenance, </w:t>
      </w:r>
      <w:r>
        <w:rPr>
          <w:rFonts w:asciiTheme="majorBidi" w:eastAsia="Times New Roman" w:hAnsiTheme="majorBidi" w:cstheme="majorBidi"/>
          <w:sz w:val="32"/>
          <w:szCs w:val="32"/>
        </w:rPr>
        <w:t>Favor</w:t>
      </w:r>
      <w:r w:rsidRPr="00F3018A">
        <w:rPr>
          <w:rFonts w:asciiTheme="majorBidi" w:eastAsia="Times New Roman" w:hAnsiTheme="majorBidi" w:cstheme="majorBidi"/>
          <w:sz w:val="32"/>
          <w:szCs w:val="32"/>
        </w:rPr>
        <w:t>, Benevolence, and other Attributes.</w:t>
      </w:r>
    </w:p>
    <w:p w:rsidR="00AD608E" w:rsidRPr="00AD608E" w:rsidRDefault="00AD608E" w:rsidP="00426BCD">
      <w:pPr>
        <w:keepNext/>
        <w:widowControl w:val="0"/>
        <w:tabs>
          <w:tab w:val="left" w:pos="709"/>
        </w:tabs>
        <w:spacing w:after="0"/>
        <w:contextualSpacing/>
        <w:mirrorIndents/>
        <w:jc w:val="both"/>
        <w:rPr>
          <w:rFonts w:asciiTheme="majorBidi" w:eastAsia="Times New Roman" w:hAnsiTheme="majorBidi" w:cstheme="majorBidi"/>
          <w:sz w:val="12"/>
          <w:szCs w:val="12"/>
        </w:rPr>
      </w:pPr>
    </w:p>
    <w:p w:rsidR="00AD608E" w:rsidRDefault="00AD608E" w:rsidP="00426BCD">
      <w:pPr>
        <w:keepNext/>
        <w:widowControl w:val="0"/>
        <w:tabs>
          <w:tab w:val="left" w:pos="709"/>
        </w:tabs>
        <w:spacing w:after="0"/>
        <w:contextualSpacing/>
        <w:mirrorIndent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Pr="00AD608E">
        <w:rPr>
          <w:rFonts w:asciiTheme="majorBidi" w:eastAsia="Times New Roman" w:hAnsiTheme="majorBidi" w:cstheme="majorBidi"/>
          <w:sz w:val="32"/>
          <w:szCs w:val="32"/>
        </w:rPr>
        <w:t>Then the Truth that is fixed and never perishes is the Gracious Attributes of God and the Signs indicating His Attributes, all of which are proven by the Proof of His Holy Essence.</w:t>
      </w:r>
    </w:p>
    <w:p w:rsidR="009C52FA" w:rsidRPr="009C52FA" w:rsidRDefault="009C52FA" w:rsidP="00426BCD">
      <w:pPr>
        <w:keepNext/>
        <w:widowControl w:val="0"/>
        <w:tabs>
          <w:tab w:val="left" w:pos="709"/>
        </w:tabs>
        <w:spacing w:after="0"/>
        <w:contextualSpacing/>
        <w:mirrorIndents/>
        <w:jc w:val="both"/>
        <w:rPr>
          <w:rFonts w:asciiTheme="majorBidi" w:eastAsia="Times New Roman" w:hAnsiTheme="majorBidi" w:cstheme="majorBidi"/>
          <w:sz w:val="12"/>
          <w:szCs w:val="12"/>
        </w:rPr>
      </w:pPr>
    </w:p>
    <w:p w:rsidR="009C52FA" w:rsidRDefault="009C52FA" w:rsidP="00426BCD">
      <w:pPr>
        <w:keepNext/>
        <w:widowControl w:val="0"/>
        <w:tabs>
          <w:tab w:val="left" w:pos="709"/>
        </w:tabs>
        <w:spacing w:after="0"/>
        <w:contextualSpacing/>
        <w:mirrorIndent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Pr="009C52FA">
        <w:rPr>
          <w:rFonts w:asciiTheme="majorBidi" w:eastAsia="Times New Roman" w:hAnsiTheme="majorBidi" w:cstheme="majorBidi"/>
          <w:sz w:val="32"/>
          <w:szCs w:val="32"/>
        </w:rPr>
        <w:t xml:space="preserve">The meaning of the Verse is that any creature which is imagined to be possible other than God Almighty, even </w:t>
      </w:r>
      <w:r>
        <w:rPr>
          <w:rFonts w:asciiTheme="majorBidi" w:eastAsia="Times New Roman" w:hAnsiTheme="majorBidi" w:cstheme="majorBidi"/>
          <w:sz w:val="32"/>
          <w:szCs w:val="32"/>
        </w:rPr>
        <w:t>it has found its</w:t>
      </w:r>
      <w:r w:rsidRPr="009C52FA">
        <w:rPr>
          <w:rFonts w:asciiTheme="majorBidi" w:eastAsia="Times New Roman" w:hAnsiTheme="majorBidi" w:cstheme="majorBidi"/>
          <w:sz w:val="32"/>
          <w:szCs w:val="32"/>
        </w:rPr>
        <w:t xml:space="preserve"> possib</w:t>
      </w:r>
      <w:r>
        <w:rPr>
          <w:rFonts w:asciiTheme="majorBidi" w:eastAsia="Times New Roman" w:hAnsiTheme="majorBidi" w:cstheme="majorBidi"/>
          <w:sz w:val="32"/>
          <w:szCs w:val="32"/>
        </w:rPr>
        <w:t>i</w:t>
      </w:r>
      <w:r w:rsidRPr="009C52FA">
        <w:rPr>
          <w:rFonts w:asciiTheme="majorBidi" w:eastAsia="Times New Roman" w:hAnsiTheme="majorBidi" w:cstheme="majorBidi"/>
          <w:sz w:val="32"/>
          <w:szCs w:val="32"/>
        </w:rPr>
        <w:t xml:space="preserve">lity by creation of the God Almighty, it is inherently perishable, the Only Entity that in itself has no way to invalidity and nullity is the Essence </w:t>
      </w:r>
      <w:r>
        <w:rPr>
          <w:rFonts w:asciiTheme="majorBidi" w:eastAsia="Times New Roman" w:hAnsiTheme="majorBidi" w:cstheme="majorBidi"/>
          <w:sz w:val="32"/>
          <w:szCs w:val="32"/>
        </w:rPr>
        <w:t xml:space="preserve">of the </w:t>
      </w:r>
      <w:r w:rsidRPr="009C52FA">
        <w:rPr>
          <w:rFonts w:asciiTheme="majorBidi" w:eastAsia="Times New Roman" w:hAnsiTheme="majorBidi" w:cstheme="majorBidi"/>
          <w:sz w:val="32"/>
          <w:szCs w:val="32"/>
        </w:rPr>
        <w:t>Necessary in Essence.</w:t>
      </w:r>
    </w:p>
    <w:p w:rsidR="00993FE5" w:rsidRPr="00993FE5" w:rsidRDefault="00993FE5" w:rsidP="00426BCD">
      <w:pPr>
        <w:keepNext/>
        <w:widowControl w:val="0"/>
        <w:tabs>
          <w:tab w:val="left" w:pos="709"/>
        </w:tabs>
        <w:spacing w:after="0"/>
        <w:contextualSpacing/>
        <w:mirrorIndents/>
        <w:jc w:val="both"/>
        <w:rPr>
          <w:rFonts w:asciiTheme="majorBidi" w:eastAsia="Times New Roman" w:hAnsiTheme="majorBidi" w:cstheme="majorBidi"/>
          <w:sz w:val="12"/>
          <w:szCs w:val="12"/>
        </w:rPr>
      </w:pPr>
    </w:p>
    <w:p w:rsidR="00993FE5" w:rsidRDefault="00993FE5" w:rsidP="00426BCD">
      <w:pPr>
        <w:keepNext/>
        <w:widowControl w:val="0"/>
        <w:tabs>
          <w:tab w:val="left" w:pos="709"/>
        </w:tabs>
        <w:spacing w:after="0"/>
        <w:contextualSpacing/>
        <w:mirrorIndents/>
        <w:jc w:val="both"/>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Pr="00993FE5">
        <w:rPr>
          <w:rFonts w:asciiTheme="majorBidi" w:eastAsia="Times New Roman" w:hAnsiTheme="majorBidi" w:cstheme="majorBidi"/>
          <w:sz w:val="32"/>
          <w:szCs w:val="32"/>
        </w:rPr>
        <w:t>The possibil</w:t>
      </w:r>
      <w:r>
        <w:rPr>
          <w:rFonts w:asciiTheme="majorBidi" w:eastAsia="Times New Roman" w:hAnsiTheme="majorBidi" w:cstheme="majorBidi"/>
          <w:sz w:val="32"/>
          <w:szCs w:val="32"/>
        </w:rPr>
        <w:t>i</w:t>
      </w:r>
      <w:r w:rsidR="009606D1">
        <w:rPr>
          <w:rFonts w:asciiTheme="majorBidi" w:eastAsia="Times New Roman" w:hAnsiTheme="majorBidi" w:cstheme="majorBidi"/>
          <w:sz w:val="32"/>
          <w:szCs w:val="32"/>
        </w:rPr>
        <w:t xml:space="preserve">ty of </w:t>
      </w:r>
      <w:r w:rsidR="009606D1" w:rsidRPr="00993FE5">
        <w:rPr>
          <w:rFonts w:asciiTheme="majorBidi" w:eastAsia="Times New Roman" w:hAnsiTheme="majorBidi" w:cstheme="majorBidi"/>
          <w:sz w:val="32"/>
          <w:szCs w:val="32"/>
        </w:rPr>
        <w:t>annihilation</w:t>
      </w:r>
      <w:r w:rsidRPr="00993FE5">
        <w:rPr>
          <w:rFonts w:asciiTheme="majorBidi" w:eastAsia="Times New Roman" w:hAnsiTheme="majorBidi" w:cstheme="majorBidi"/>
          <w:sz w:val="32"/>
          <w:szCs w:val="32"/>
        </w:rPr>
        <w:t xml:space="preserve"> differs by difference of creatures, those beings who are temporal, after the expiration of their term, their existence becomes annihilated and void, but those who are not temporal, their existence is surrounded by annihilation, and annihilati</w:t>
      </w:r>
      <w:r w:rsidR="009606D1">
        <w:rPr>
          <w:rFonts w:asciiTheme="majorBidi" w:eastAsia="Times New Roman" w:hAnsiTheme="majorBidi" w:cstheme="majorBidi"/>
          <w:sz w:val="32"/>
          <w:szCs w:val="32"/>
        </w:rPr>
        <w:t>on surrounded them on all sides.</w:t>
      </w:r>
    </w:p>
    <w:p w:rsidR="00AC3581" w:rsidRPr="00780F6B" w:rsidRDefault="00AC3581" w:rsidP="00426BCD">
      <w:pPr>
        <w:keepNext/>
        <w:widowControl w:val="0"/>
        <w:tabs>
          <w:tab w:val="left" w:pos="709"/>
        </w:tabs>
        <w:spacing w:after="0"/>
        <w:contextualSpacing/>
        <w:mirrorIndents/>
        <w:jc w:val="both"/>
        <w:rPr>
          <w:rFonts w:asciiTheme="majorBidi" w:eastAsia="Times New Roman" w:hAnsiTheme="majorBidi" w:cstheme="majorBidi"/>
          <w:sz w:val="2"/>
          <w:szCs w:val="2"/>
        </w:rPr>
      </w:pPr>
    </w:p>
    <w:p w:rsidR="00AC3581" w:rsidRDefault="00AC3581" w:rsidP="00426BCD">
      <w:pPr>
        <w:keepNext/>
        <w:widowControl w:val="0"/>
        <w:tabs>
          <w:tab w:val="left" w:pos="709"/>
        </w:tabs>
        <w:spacing w:after="0"/>
        <w:contextualSpacing/>
        <w:mirrorIndents/>
        <w:jc w:val="both"/>
        <w:rPr>
          <w:rFonts w:eastAsia="Times New Roman" w:cstheme="minorHAnsi"/>
          <w:b/>
          <w:bCs/>
          <w:color w:val="0070C0"/>
          <w:sz w:val="24"/>
          <w:szCs w:val="24"/>
        </w:rPr>
      </w:pPr>
      <w:r>
        <w:rPr>
          <w:rFonts w:asciiTheme="majorBidi" w:eastAsia="Times New Roman" w:hAnsiTheme="majorBidi" w:cstheme="majorBidi"/>
          <w:sz w:val="32"/>
          <w:szCs w:val="32"/>
        </w:rPr>
        <w:tab/>
      </w:r>
      <w:r w:rsidRPr="00AC3581">
        <w:rPr>
          <w:rFonts w:asciiTheme="majorBidi" w:eastAsia="Times New Roman" w:hAnsiTheme="majorBidi" w:cstheme="majorBidi"/>
          <w:sz w:val="32"/>
          <w:szCs w:val="32"/>
        </w:rPr>
        <w:t xml:space="preserve">Therefore, the annihilation of things is the invalidity of their original existence, so that the world - the first abode - is emptied of their existence, and all are transferred to the </w:t>
      </w:r>
      <w:r>
        <w:rPr>
          <w:rFonts w:asciiTheme="majorBidi" w:eastAsia="Times New Roman" w:hAnsiTheme="majorBidi" w:cstheme="majorBidi"/>
          <w:sz w:val="32"/>
          <w:szCs w:val="32"/>
        </w:rPr>
        <w:t>A</w:t>
      </w:r>
      <w:r w:rsidRPr="00AC3581">
        <w:rPr>
          <w:rFonts w:asciiTheme="majorBidi" w:eastAsia="Times New Roman" w:hAnsiTheme="majorBidi" w:cstheme="majorBidi"/>
          <w:sz w:val="32"/>
          <w:szCs w:val="32"/>
        </w:rPr>
        <w:t xml:space="preserve">bode of the Hereafter, and return to God and stay with Him; but the absolute invalidity, after their finding existence is not correct, because the Holy Quran explicitly denies it and its Verses say in succession: </w:t>
      </w:r>
      <w:r>
        <w:rPr>
          <w:rFonts w:asciiTheme="majorBidi" w:eastAsia="Times New Roman" w:hAnsiTheme="majorBidi" w:cstheme="majorBidi"/>
          <w:sz w:val="32"/>
          <w:szCs w:val="32"/>
        </w:rPr>
        <w:t>R</w:t>
      </w:r>
      <w:r w:rsidRPr="00AC3581">
        <w:rPr>
          <w:rFonts w:asciiTheme="majorBidi" w:eastAsia="Times New Roman" w:hAnsiTheme="majorBidi" w:cstheme="majorBidi"/>
          <w:sz w:val="32"/>
          <w:szCs w:val="32"/>
        </w:rPr>
        <w:t xml:space="preserve">eturn of all beings is to God, and God is the Final Destiny, and His Presence is the final Path an Abode to return: </w:t>
      </w:r>
      <w:r w:rsidRPr="00536720">
        <w:rPr>
          <w:rFonts w:eastAsia="Times New Roman" w:cstheme="minorHAnsi"/>
          <w:b/>
          <w:bCs/>
          <w:color w:val="0070C0"/>
          <w:sz w:val="32"/>
          <w:szCs w:val="32"/>
        </w:rPr>
        <w:t xml:space="preserve">"He is the One Who started the creation and brings it back!" </w:t>
      </w:r>
      <w:r w:rsidRPr="00536720">
        <w:rPr>
          <w:rFonts w:eastAsia="Times New Roman" w:cstheme="minorHAnsi"/>
          <w:b/>
          <w:bCs/>
          <w:color w:val="0070C0"/>
          <w:sz w:val="24"/>
          <w:szCs w:val="24"/>
        </w:rPr>
        <w:t>(</w:t>
      </w:r>
      <w:r w:rsidR="00536720" w:rsidRPr="00536720">
        <w:rPr>
          <w:rFonts w:eastAsia="Times New Roman" w:cstheme="minorHAnsi"/>
          <w:b/>
          <w:bCs/>
          <w:color w:val="0070C0"/>
          <w:sz w:val="24"/>
          <w:szCs w:val="24"/>
        </w:rPr>
        <w:t>Rum: 27.</w:t>
      </w:r>
      <w:r w:rsidRPr="00536720">
        <w:rPr>
          <w:rFonts w:eastAsia="Times New Roman" w:cstheme="minorHAnsi"/>
          <w:b/>
          <w:bCs/>
          <w:color w:val="0070C0"/>
          <w:sz w:val="24"/>
          <w:szCs w:val="24"/>
        </w:rPr>
        <w:t>)</w:t>
      </w:r>
    </w:p>
    <w:p w:rsidR="00450DEC" w:rsidRPr="00450DEC" w:rsidRDefault="00450DEC" w:rsidP="00426BCD">
      <w:pPr>
        <w:keepNext/>
        <w:widowControl w:val="0"/>
        <w:tabs>
          <w:tab w:val="left" w:pos="709"/>
        </w:tabs>
        <w:spacing w:after="0"/>
        <w:contextualSpacing/>
        <w:mirrorIndents/>
        <w:jc w:val="both"/>
        <w:rPr>
          <w:rFonts w:asciiTheme="majorBidi" w:eastAsia="Times New Roman" w:hAnsiTheme="majorBidi" w:cstheme="majorBidi"/>
          <w:sz w:val="12"/>
          <w:szCs w:val="12"/>
        </w:rPr>
      </w:pPr>
    </w:p>
    <w:p w:rsidR="00122760" w:rsidRDefault="00450DEC" w:rsidP="00426BCD">
      <w:pPr>
        <w:keepNext/>
        <w:widowControl w:val="0"/>
        <w:ind w:firstLine="709"/>
        <w:jc w:val="both"/>
        <w:rPr>
          <w:rFonts w:asciiTheme="majorBidi" w:hAnsiTheme="majorBidi" w:cstheme="majorBidi"/>
          <w:sz w:val="32"/>
          <w:szCs w:val="32"/>
          <w:lang w:bidi="fa-IR"/>
        </w:rPr>
      </w:pPr>
      <w:r w:rsidRPr="00450DEC">
        <w:rPr>
          <w:rFonts w:asciiTheme="majorBidi" w:hAnsiTheme="majorBidi" w:cstheme="majorBidi"/>
          <w:sz w:val="32"/>
          <w:szCs w:val="32"/>
          <w:lang w:bidi="fa-IR"/>
        </w:rPr>
        <w:t>The result of the meaning of the Verse is that everything soon becomes empty and goes to God, except the Holy Attributes of God, which are the Source of His Grace and are constantly and indefinitely engaged in Bestowing Grace, or in other words, every creature pursues annihilation and perishes by turning to God, except His own fixed Essence, to which the invalidity and annihilation has no way!</w:t>
      </w:r>
    </w:p>
    <w:p w:rsidR="00450DEC" w:rsidRDefault="00450DEC" w:rsidP="00426BCD">
      <w:pPr>
        <w:keepNext/>
        <w:widowControl w:val="0"/>
        <w:spacing w:after="0"/>
        <w:ind w:firstLine="709"/>
        <w:jc w:val="both"/>
        <w:rPr>
          <w:rFonts w:asciiTheme="majorBidi" w:hAnsiTheme="majorBidi" w:cstheme="majorBidi"/>
          <w:sz w:val="32"/>
          <w:szCs w:val="32"/>
          <w:lang w:bidi="fa-IR"/>
        </w:rPr>
      </w:pPr>
      <w:r w:rsidRPr="00450DEC">
        <w:rPr>
          <w:rFonts w:asciiTheme="majorBidi" w:hAnsiTheme="majorBidi" w:cstheme="majorBidi"/>
          <w:sz w:val="32"/>
          <w:szCs w:val="32"/>
          <w:lang w:bidi="fa-IR"/>
        </w:rPr>
        <w:t xml:space="preserve">Meantime, the transfer from this world to the Hereafter is for the beings who are worldly, but </w:t>
      </w:r>
      <w:r w:rsidR="008737BF">
        <w:rPr>
          <w:rFonts w:asciiTheme="majorBidi" w:hAnsiTheme="majorBidi" w:cstheme="majorBidi"/>
          <w:sz w:val="32"/>
          <w:szCs w:val="32"/>
          <w:lang w:bidi="fa-IR"/>
        </w:rPr>
        <w:t xml:space="preserve">for </w:t>
      </w:r>
      <w:r w:rsidRPr="00450DEC">
        <w:rPr>
          <w:rFonts w:asciiTheme="majorBidi" w:hAnsiTheme="majorBidi" w:cstheme="majorBidi"/>
          <w:sz w:val="32"/>
          <w:szCs w:val="32"/>
          <w:lang w:bidi="fa-IR"/>
        </w:rPr>
        <w:t xml:space="preserve">the beings of the Hereafter, such as heaven, hell, and the throne, </w:t>
      </w:r>
      <w:r w:rsidR="008737BF">
        <w:rPr>
          <w:rFonts w:asciiTheme="majorBidi" w:hAnsiTheme="majorBidi" w:cstheme="majorBidi"/>
          <w:sz w:val="32"/>
          <w:szCs w:val="32"/>
          <w:lang w:bidi="fa-IR"/>
        </w:rPr>
        <w:t xml:space="preserve">they </w:t>
      </w:r>
      <w:r w:rsidRPr="00450DEC">
        <w:rPr>
          <w:rFonts w:asciiTheme="majorBidi" w:hAnsiTheme="majorBidi" w:cstheme="majorBidi"/>
          <w:sz w:val="32"/>
          <w:szCs w:val="32"/>
          <w:lang w:bidi="fa-IR"/>
        </w:rPr>
        <w:t>have no destruction in this meaning, because they are not transferred from one place to another.</w:t>
      </w:r>
    </w:p>
    <w:p w:rsidR="008737BF" w:rsidRDefault="008D4A36" w:rsidP="00426BCD">
      <w:pPr>
        <w:keepNext/>
        <w:widowControl w:val="0"/>
        <w:tabs>
          <w:tab w:val="left" w:pos="709"/>
        </w:tabs>
        <w:bidi/>
        <w:spacing w:after="0"/>
        <w:contextualSpacing/>
        <w:mirrorIndents/>
        <w:jc w:val="both"/>
        <w:rPr>
          <w:rFonts w:asciiTheme="majorBidi" w:eastAsia="Times New Roman" w:hAnsiTheme="majorBidi" w:cstheme="majorBidi"/>
          <w:sz w:val="32"/>
          <w:szCs w:val="32"/>
        </w:rPr>
      </w:pPr>
      <w:r w:rsidRPr="00C57280">
        <w:rPr>
          <w:rFonts w:asciiTheme="minorBidi" w:hAnsiTheme="minorBidi"/>
          <w:b/>
          <w:bCs/>
          <w:sz w:val="24"/>
          <w:szCs w:val="24"/>
          <w:lang w:bidi="fa-IR"/>
        </w:rPr>
        <w:t xml:space="preserve"> </w:t>
      </w:r>
      <w:r w:rsidR="008737BF" w:rsidRPr="00C57280">
        <w:rPr>
          <w:rFonts w:asciiTheme="minorBidi" w:hAnsiTheme="minorBidi"/>
          <w:b/>
          <w:bCs/>
          <w:sz w:val="24"/>
          <w:szCs w:val="24"/>
          <w:lang w:bidi="fa-IR"/>
        </w:rPr>
        <w:t>(Almizan</w:t>
      </w:r>
      <w:r w:rsidR="008737BF">
        <w:rPr>
          <w:rFonts w:asciiTheme="minorBidi" w:hAnsiTheme="minorBidi"/>
          <w:b/>
          <w:bCs/>
          <w:sz w:val="24"/>
          <w:szCs w:val="24"/>
          <w:lang w:bidi="fa-IR"/>
        </w:rPr>
        <w:t>:</w:t>
      </w:r>
      <w:r w:rsidR="008737BF" w:rsidRPr="00C57280">
        <w:rPr>
          <w:rFonts w:asciiTheme="minorBidi" w:hAnsiTheme="minorBidi"/>
          <w:b/>
          <w:bCs/>
          <w:sz w:val="24"/>
          <w:szCs w:val="24"/>
          <w:lang w:bidi="fa-IR"/>
        </w:rPr>
        <w:t xml:space="preserve"> </w:t>
      </w:r>
      <w:r w:rsidR="008737BF">
        <w:rPr>
          <w:rFonts w:asciiTheme="minorBidi" w:hAnsiTheme="minorBidi"/>
          <w:b/>
          <w:bCs/>
          <w:sz w:val="24"/>
          <w:szCs w:val="24"/>
          <w:lang w:bidi="fa-IR"/>
        </w:rPr>
        <w:t>V.</w:t>
      </w:r>
      <w:r w:rsidR="008737BF" w:rsidRPr="00C57280">
        <w:rPr>
          <w:rFonts w:asciiTheme="minorBidi" w:hAnsiTheme="minorBidi"/>
          <w:b/>
          <w:bCs/>
          <w:sz w:val="24"/>
          <w:szCs w:val="24"/>
          <w:lang w:bidi="fa-IR"/>
        </w:rPr>
        <w:t xml:space="preserve"> </w:t>
      </w:r>
      <w:r w:rsidR="008737BF">
        <w:rPr>
          <w:rFonts w:asciiTheme="minorBidi" w:hAnsiTheme="minorBidi"/>
          <w:b/>
          <w:bCs/>
          <w:sz w:val="24"/>
          <w:szCs w:val="24"/>
          <w:lang w:bidi="fa-IR"/>
        </w:rPr>
        <w:t>31 -</w:t>
      </w:r>
      <w:r w:rsidR="008737BF" w:rsidRPr="00C57280">
        <w:rPr>
          <w:rFonts w:asciiTheme="minorBidi" w:hAnsiTheme="minorBidi"/>
          <w:b/>
          <w:bCs/>
          <w:sz w:val="24"/>
          <w:szCs w:val="24"/>
          <w:lang w:bidi="fa-IR"/>
        </w:rPr>
        <w:t xml:space="preserve"> </w:t>
      </w:r>
      <w:r w:rsidR="008737BF">
        <w:rPr>
          <w:rFonts w:asciiTheme="minorBidi" w:hAnsiTheme="minorBidi"/>
          <w:b/>
          <w:bCs/>
          <w:sz w:val="24"/>
          <w:szCs w:val="24"/>
          <w:lang w:bidi="fa-IR"/>
        </w:rPr>
        <w:t>P</w:t>
      </w:r>
      <w:r w:rsidR="008737BF" w:rsidRPr="00C57280">
        <w:rPr>
          <w:rFonts w:asciiTheme="minorBidi" w:hAnsiTheme="minorBidi"/>
          <w:b/>
          <w:bCs/>
          <w:sz w:val="24"/>
          <w:szCs w:val="24"/>
          <w:lang w:bidi="fa-IR"/>
        </w:rPr>
        <w:t xml:space="preserve">. </w:t>
      </w:r>
      <w:r w:rsidR="008737BF">
        <w:rPr>
          <w:rFonts w:asciiTheme="minorBidi" w:hAnsiTheme="minorBidi"/>
          <w:b/>
          <w:bCs/>
          <w:sz w:val="24"/>
          <w:szCs w:val="24"/>
          <w:lang w:bidi="fa-IR"/>
        </w:rPr>
        <w:t>145 = 16 - 134.</w:t>
      </w:r>
      <w:r w:rsidR="008737BF" w:rsidRPr="00C57280">
        <w:rPr>
          <w:rFonts w:asciiTheme="minorBidi" w:hAnsiTheme="minorBidi"/>
          <w:b/>
          <w:bCs/>
          <w:sz w:val="24"/>
          <w:szCs w:val="24"/>
          <w:lang w:bidi="fa-IR"/>
        </w:rPr>
        <w:t>)</w:t>
      </w:r>
    </w:p>
    <w:p w:rsidR="00426BCD" w:rsidRDefault="00426BCD" w:rsidP="00426BCD">
      <w:pPr>
        <w:pStyle w:val="Heading2"/>
        <w:keepNext/>
        <w:widowControl w:val="0"/>
      </w:pPr>
      <w:bookmarkStart w:id="201" w:name="_Toc65571761"/>
    </w:p>
    <w:p w:rsidR="00122760" w:rsidRDefault="008442A1" w:rsidP="00426BCD">
      <w:pPr>
        <w:pStyle w:val="Heading2"/>
        <w:keepNext/>
        <w:widowControl w:val="0"/>
      </w:pPr>
      <w:r>
        <w:t>Truth</w:t>
      </w:r>
      <w:r w:rsidRPr="008D1EB8">
        <w:t xml:space="preserve"> and </w:t>
      </w:r>
      <w:r>
        <w:t>Purpose in</w:t>
      </w:r>
      <w:r w:rsidRPr="008D1EB8">
        <w:t xml:space="preserve"> Creation, </w:t>
      </w:r>
      <w:r>
        <w:t xml:space="preserve">and the </w:t>
      </w:r>
      <w:r w:rsidRPr="008D1EB8">
        <w:t>Permanent Transfer</w:t>
      </w:r>
      <w:bookmarkEnd w:id="201"/>
      <w:r w:rsidRPr="008D1EB8">
        <w:t xml:space="preserve"> </w:t>
      </w:r>
    </w:p>
    <w:p w:rsidR="008442A1" w:rsidRDefault="008442A1"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8442A1">
        <w:rPr>
          <w:rFonts w:asciiTheme="majorBidi" w:eastAsia="Times New Roman" w:hAnsiTheme="majorBidi" w:cstheme="majorBidi"/>
          <w:color w:val="00B050"/>
          <w:sz w:val="28"/>
          <w:szCs w:val="28"/>
          <w:rtl/>
        </w:rPr>
        <w:t xml:space="preserve">« وَ ما خَلَقْنَا السَّمواتِ وَ الاَرْضَ وَ ما بَيْنَهُما لاعِبينَ </w:t>
      </w:r>
    </w:p>
    <w:p w:rsidR="008442A1" w:rsidRDefault="008442A1"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8442A1">
        <w:rPr>
          <w:rFonts w:asciiTheme="majorBidi" w:eastAsia="Times New Roman" w:hAnsiTheme="majorBidi" w:cstheme="majorBidi"/>
          <w:color w:val="00B050"/>
          <w:sz w:val="28"/>
          <w:szCs w:val="28"/>
          <w:rtl/>
        </w:rPr>
        <w:t xml:space="preserve">ما خَلَقْناهُما اِلاّ بِالْحَقِّ...!» </w:t>
      </w:r>
    </w:p>
    <w:p w:rsidR="008442A1" w:rsidRDefault="008D4A36"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Pr>
          <w:rFonts w:asciiTheme="majorBidi" w:eastAsia="Times New Roman" w:hAnsiTheme="majorBidi" w:cstheme="majorBidi"/>
          <w:color w:val="00B050"/>
          <w:sz w:val="28"/>
          <w:szCs w:val="28"/>
          <w:rtl/>
        </w:rPr>
        <w:t>(</w:t>
      </w:r>
      <w:r>
        <w:rPr>
          <w:rFonts w:asciiTheme="majorBidi" w:eastAsia="Times New Roman" w:hAnsiTheme="majorBidi" w:cstheme="majorBidi" w:hint="cs"/>
          <w:color w:val="00B050"/>
          <w:sz w:val="28"/>
          <w:szCs w:val="28"/>
          <w:rtl/>
        </w:rPr>
        <w:t>38-39</w:t>
      </w:r>
      <w:r w:rsidR="008442A1" w:rsidRPr="008442A1">
        <w:rPr>
          <w:rFonts w:asciiTheme="majorBidi" w:eastAsia="Times New Roman" w:hAnsiTheme="majorBidi" w:cstheme="majorBidi"/>
          <w:color w:val="00B050"/>
          <w:sz w:val="28"/>
          <w:szCs w:val="28"/>
          <w:rtl/>
        </w:rPr>
        <w:t xml:space="preserve">/ دخان) </w:t>
      </w:r>
    </w:p>
    <w:p w:rsidR="008D4A36" w:rsidRDefault="008D4A36"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Pr="008D4A36">
        <w:rPr>
          <w:rFonts w:eastAsia="Times New Roman" w:cstheme="minorHAnsi"/>
          <w:b/>
          <w:bCs/>
          <w:color w:val="0070C0"/>
          <w:sz w:val="32"/>
          <w:szCs w:val="32"/>
        </w:rPr>
        <w:t xml:space="preserve">We did not create the heavens and the earth and </w:t>
      </w:r>
    </w:p>
    <w:p w:rsidR="008D4A36" w:rsidRPr="008D4A36" w:rsidRDefault="008D4A36"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sidRPr="008D4A36">
        <w:rPr>
          <w:rFonts w:eastAsia="Times New Roman" w:cstheme="minorHAnsi"/>
          <w:b/>
          <w:bCs/>
          <w:color w:val="0070C0"/>
          <w:sz w:val="32"/>
          <w:szCs w:val="32"/>
        </w:rPr>
        <w:t>whatever is between them for play</w:t>
      </w:r>
      <w:r>
        <w:rPr>
          <w:rFonts w:eastAsia="Times New Roman" w:cstheme="minorHAnsi"/>
          <w:b/>
          <w:bCs/>
          <w:color w:val="0070C0"/>
          <w:sz w:val="32"/>
          <w:szCs w:val="32"/>
        </w:rPr>
        <w:t>!</w:t>
      </w:r>
    </w:p>
    <w:p w:rsidR="008D4A36" w:rsidRDefault="008D4A36"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sidRPr="008D4A36">
        <w:rPr>
          <w:rFonts w:eastAsia="Times New Roman" w:cstheme="minorHAnsi"/>
          <w:b/>
          <w:bCs/>
          <w:color w:val="0070C0"/>
          <w:sz w:val="32"/>
          <w:szCs w:val="32"/>
        </w:rPr>
        <w:t xml:space="preserve">We did not create them except with reason; </w:t>
      </w:r>
    </w:p>
    <w:p w:rsidR="008D4A36" w:rsidRDefault="008D4A36"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sidRPr="008D4A36">
        <w:rPr>
          <w:rFonts w:eastAsia="Times New Roman" w:cstheme="minorHAnsi"/>
          <w:b/>
          <w:bCs/>
          <w:color w:val="0070C0"/>
          <w:sz w:val="32"/>
          <w:szCs w:val="32"/>
        </w:rPr>
        <w:t>but most of them do not know</w:t>
      </w:r>
      <w:r>
        <w:rPr>
          <w:rFonts w:eastAsia="Times New Roman" w:cstheme="minorHAnsi"/>
          <w:b/>
          <w:bCs/>
          <w:color w:val="0070C0"/>
          <w:sz w:val="32"/>
          <w:szCs w:val="32"/>
        </w:rPr>
        <w:t>!”</w:t>
      </w:r>
    </w:p>
    <w:p w:rsidR="008D4A36" w:rsidRDefault="008D4A36" w:rsidP="00426BCD">
      <w:pPr>
        <w:keepNext/>
        <w:widowControl w:val="0"/>
        <w:tabs>
          <w:tab w:val="left" w:pos="709"/>
        </w:tabs>
        <w:spacing w:after="0"/>
        <w:contextualSpacing/>
        <w:mirrorIndents/>
        <w:jc w:val="center"/>
        <w:rPr>
          <w:rFonts w:eastAsia="Times New Roman"/>
          <w:b/>
          <w:bCs/>
          <w:color w:val="0070C0"/>
          <w:sz w:val="24"/>
          <w:szCs w:val="24"/>
        </w:rPr>
      </w:pPr>
      <w:r w:rsidRPr="00530297">
        <w:rPr>
          <w:b/>
          <w:bCs/>
          <w:color w:val="0070C0"/>
          <w:sz w:val="24"/>
          <w:szCs w:val="24"/>
        </w:rPr>
        <w:t>(</w:t>
      </w:r>
      <w:r w:rsidRPr="00530297">
        <w:rPr>
          <w:rFonts w:eastAsia="Times New Roman"/>
          <w:b/>
          <w:bCs/>
          <w:color w:val="0070C0"/>
          <w:sz w:val="24"/>
          <w:szCs w:val="24"/>
        </w:rPr>
        <w:t>Holy Quran;</w:t>
      </w:r>
      <w:r>
        <w:rPr>
          <w:rFonts w:eastAsia="Times New Roman"/>
          <w:b/>
          <w:bCs/>
          <w:color w:val="0070C0"/>
          <w:sz w:val="24"/>
          <w:szCs w:val="24"/>
        </w:rPr>
        <w:t xml:space="preserve"> Dukhan</w:t>
      </w:r>
      <w:r w:rsidRPr="00530297">
        <w:rPr>
          <w:rFonts w:eastAsia="Times New Roman"/>
          <w:b/>
          <w:bCs/>
          <w:color w:val="0070C0"/>
          <w:sz w:val="24"/>
          <w:szCs w:val="24"/>
        </w:rPr>
        <w:t xml:space="preserve">: </w:t>
      </w:r>
      <w:r>
        <w:rPr>
          <w:rFonts w:eastAsia="Times New Roman"/>
          <w:b/>
          <w:bCs/>
          <w:color w:val="0070C0"/>
          <w:sz w:val="24"/>
          <w:szCs w:val="24"/>
        </w:rPr>
        <w:t>38-39</w:t>
      </w:r>
      <w:r w:rsidRPr="00530297">
        <w:rPr>
          <w:rFonts w:eastAsia="Times New Roman"/>
          <w:b/>
          <w:bCs/>
          <w:color w:val="0070C0"/>
          <w:sz w:val="24"/>
          <w:szCs w:val="24"/>
        </w:rPr>
        <w:t>.)</w:t>
      </w:r>
    </w:p>
    <w:p w:rsidR="008D4A36" w:rsidRPr="008D4A36" w:rsidRDefault="008D4A36"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18"/>
          <w:szCs w:val="18"/>
        </w:rPr>
      </w:pPr>
    </w:p>
    <w:p w:rsidR="005203CC" w:rsidRDefault="008D4A36" w:rsidP="00426BCD">
      <w:pPr>
        <w:keepNext/>
        <w:widowControl w:val="0"/>
        <w:ind w:firstLine="709"/>
        <w:jc w:val="both"/>
        <w:rPr>
          <w:rFonts w:asciiTheme="majorBidi" w:hAnsiTheme="majorBidi" w:cstheme="majorBidi"/>
          <w:sz w:val="32"/>
          <w:szCs w:val="32"/>
          <w:lang w:bidi="fa-IR"/>
        </w:rPr>
      </w:pPr>
      <w:r w:rsidRPr="008D4A36">
        <w:rPr>
          <w:rFonts w:asciiTheme="majorBidi" w:hAnsiTheme="majorBidi" w:cstheme="majorBidi"/>
          <w:sz w:val="32"/>
          <w:szCs w:val="32"/>
          <w:lang w:bidi="fa-IR"/>
        </w:rPr>
        <w:t>If we assume that beyond this world, there is no other world that is fixed and permanent, but God Almighty creates beings and finally destroys them, creates other beings again, destroys them again, revives this then cause to die, and resurrects one another, and repeats this act forever, He is indeed in His work as an acto</w:t>
      </w:r>
      <w:r w:rsidR="006C6BD9">
        <w:rPr>
          <w:rFonts w:asciiTheme="majorBidi" w:hAnsiTheme="majorBidi" w:cstheme="majorBidi"/>
          <w:sz w:val="32"/>
          <w:szCs w:val="32"/>
          <w:lang w:bidi="fa-IR"/>
        </w:rPr>
        <w:t>r, and His work will be in vain</w:t>
      </w:r>
      <w:r w:rsidR="00144FAB">
        <w:rPr>
          <w:rFonts w:asciiTheme="majorBidi" w:hAnsiTheme="majorBidi" w:cstheme="majorBidi"/>
          <w:sz w:val="32"/>
          <w:szCs w:val="32"/>
          <w:lang w:bidi="fa-IR"/>
        </w:rPr>
        <w:t>,</w:t>
      </w:r>
      <w:r w:rsidR="006C6BD9">
        <w:rPr>
          <w:rFonts w:asciiTheme="majorBidi" w:hAnsiTheme="majorBidi" w:cstheme="majorBidi"/>
          <w:sz w:val="32"/>
          <w:szCs w:val="32"/>
          <w:lang w:bidi="fa-IR"/>
        </w:rPr>
        <w:t xml:space="preserve"> </w:t>
      </w:r>
      <w:r w:rsidR="00144FAB">
        <w:rPr>
          <w:rFonts w:asciiTheme="majorBidi" w:hAnsiTheme="majorBidi" w:cstheme="majorBidi"/>
          <w:sz w:val="32"/>
          <w:szCs w:val="32"/>
          <w:lang w:bidi="fa-IR"/>
        </w:rPr>
        <w:t>but the</w:t>
      </w:r>
      <w:r w:rsidR="00144FAB" w:rsidRPr="00144FAB">
        <w:rPr>
          <w:rFonts w:asciiTheme="majorBidi" w:hAnsiTheme="majorBidi" w:cstheme="majorBidi"/>
          <w:sz w:val="32"/>
          <w:szCs w:val="32"/>
          <w:lang w:bidi="fa-IR"/>
        </w:rPr>
        <w:t xml:space="preserve"> vain play is impossible for God, so whatever He does is Truth and has a correct purpose. On the subject at hand, we must accept that beyond this world there is another world, the permanent and lasting, to which all beings are transferred, and all what is in this mortal and unstable world is the prelude to the transfer to that world and that world is the same life of the Hereafter:</w:t>
      </w:r>
    </w:p>
    <w:p w:rsidR="008D4A36" w:rsidRDefault="00144FAB" w:rsidP="00426BCD">
      <w:pPr>
        <w:keepNext/>
        <w:widowControl w:val="0"/>
        <w:ind w:firstLine="709"/>
        <w:jc w:val="both"/>
        <w:rPr>
          <w:rFonts w:asciiTheme="majorBidi" w:hAnsiTheme="majorBidi" w:cstheme="majorBidi"/>
          <w:sz w:val="32"/>
          <w:szCs w:val="32"/>
          <w:lang w:bidi="fa-IR"/>
        </w:rPr>
      </w:pPr>
      <w:r w:rsidRPr="00144FAB">
        <w:rPr>
          <w:rFonts w:cstheme="minorHAnsi"/>
          <w:b/>
          <w:bCs/>
          <w:color w:val="0070C0"/>
          <w:sz w:val="32"/>
          <w:szCs w:val="32"/>
          <w:lang w:bidi="fa-IR"/>
        </w:rPr>
        <w:t xml:space="preserve">"Indeed the Day of Judgement is the tryst for them all!" </w:t>
      </w:r>
      <w:r w:rsidRPr="00144FAB">
        <w:rPr>
          <w:rFonts w:cstheme="minorHAnsi"/>
          <w:b/>
          <w:bCs/>
          <w:color w:val="0070C0"/>
          <w:sz w:val="24"/>
          <w:szCs w:val="24"/>
          <w:lang w:bidi="fa-IR"/>
        </w:rPr>
        <w:t>(Dukhan: 41.)</w:t>
      </w:r>
    </w:p>
    <w:p w:rsidR="00144FAB" w:rsidRDefault="00144FAB" w:rsidP="00426BCD">
      <w:pPr>
        <w:keepNext/>
        <w:widowControl w:val="0"/>
        <w:tabs>
          <w:tab w:val="left" w:pos="709"/>
        </w:tabs>
        <w:bidi/>
        <w:spacing w:after="0"/>
        <w:contextualSpacing/>
        <w:mirrorIndents/>
        <w:jc w:val="both"/>
        <w:rPr>
          <w:rFonts w:asciiTheme="majorBidi" w:eastAsia="Times New Roman" w:hAnsiTheme="majorBidi" w:cstheme="majorBidi"/>
          <w:sz w:val="32"/>
          <w:szCs w:val="32"/>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35 -</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238 = 18 - 223.</w:t>
      </w:r>
      <w:r w:rsidRPr="00C57280">
        <w:rPr>
          <w:rFonts w:asciiTheme="minorBidi" w:hAnsiTheme="minorBidi"/>
          <w:b/>
          <w:bCs/>
          <w:sz w:val="24"/>
          <w:szCs w:val="24"/>
          <w:lang w:bidi="fa-IR"/>
        </w:rPr>
        <w:t>)</w:t>
      </w:r>
    </w:p>
    <w:p w:rsidR="00144FAB" w:rsidRPr="00450DEC" w:rsidRDefault="00144FAB" w:rsidP="00426BCD">
      <w:pPr>
        <w:keepNext/>
        <w:widowControl w:val="0"/>
        <w:ind w:firstLine="709"/>
        <w:jc w:val="both"/>
        <w:rPr>
          <w:rFonts w:asciiTheme="majorBidi" w:hAnsiTheme="majorBidi" w:cstheme="majorBidi"/>
          <w:sz w:val="32"/>
          <w:szCs w:val="32"/>
          <w:lang w:bidi="fa-IR"/>
        </w:rPr>
      </w:pPr>
    </w:p>
    <w:p w:rsidR="003D7353" w:rsidRPr="00780F6B" w:rsidRDefault="003D7353" w:rsidP="00426BCD">
      <w:pPr>
        <w:pStyle w:val="Heading2"/>
        <w:keepNext/>
        <w:widowControl w:val="0"/>
        <w:rPr>
          <w:sz w:val="16"/>
          <w:szCs w:val="16"/>
        </w:rPr>
      </w:pPr>
      <w:bookmarkStart w:id="202" w:name="_Toc65571762"/>
    </w:p>
    <w:p w:rsidR="00543F17" w:rsidRDefault="005B0537" w:rsidP="00426BCD">
      <w:pPr>
        <w:pStyle w:val="Heading2"/>
        <w:keepNext/>
        <w:widowControl w:val="0"/>
      </w:pPr>
      <w:r w:rsidRPr="008D1EB8">
        <w:t>Destruction of Creatures and End of the world</w:t>
      </w:r>
      <w:bookmarkEnd w:id="202"/>
    </w:p>
    <w:p w:rsidR="005B0537" w:rsidRDefault="005B0537" w:rsidP="00426BCD">
      <w:pPr>
        <w:keepNext/>
        <w:widowControl w:val="0"/>
        <w:bidi/>
        <w:spacing w:after="100" w:afterAutospacing="1" w:line="240" w:lineRule="auto"/>
        <w:contextualSpacing/>
        <w:mirrorIndents/>
        <w:jc w:val="both"/>
        <w:rPr>
          <w:rFonts w:asciiTheme="majorBidi" w:eastAsia="Times New Roman" w:hAnsiTheme="majorBidi" w:cstheme="majorBidi"/>
          <w:b/>
          <w:bCs/>
          <w:color w:val="00B050"/>
          <w:sz w:val="32"/>
          <w:szCs w:val="32"/>
        </w:rPr>
      </w:pPr>
      <w:r w:rsidRPr="005B0537">
        <w:rPr>
          <w:rFonts w:asciiTheme="majorBidi" w:eastAsia="Times New Roman" w:hAnsiTheme="majorBidi" w:cstheme="majorBidi"/>
          <w:b/>
          <w:bCs/>
          <w:color w:val="00B050"/>
          <w:sz w:val="32"/>
          <w:szCs w:val="32"/>
          <w:rtl/>
        </w:rPr>
        <w:t xml:space="preserve">«كُلُّ مَنْ ‏عَلَيْها فانٍ ! » </w:t>
      </w:r>
    </w:p>
    <w:p w:rsidR="005B0537" w:rsidRDefault="005B0537"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b/>
          <w:bCs/>
          <w:color w:val="00B050"/>
          <w:sz w:val="28"/>
          <w:szCs w:val="28"/>
        </w:rPr>
      </w:pPr>
      <w:r w:rsidRPr="005B0537">
        <w:rPr>
          <w:rFonts w:asciiTheme="majorBidi" w:eastAsia="Times New Roman" w:hAnsiTheme="majorBidi" w:cstheme="majorBidi"/>
          <w:b/>
          <w:bCs/>
          <w:color w:val="00B050"/>
          <w:sz w:val="28"/>
          <w:szCs w:val="28"/>
          <w:rtl/>
        </w:rPr>
        <w:t xml:space="preserve">(27/رحمن) </w:t>
      </w:r>
    </w:p>
    <w:p w:rsidR="005B0537" w:rsidRDefault="0040453D" w:rsidP="00426BCD">
      <w:pPr>
        <w:keepNext/>
        <w:widowControl w:val="0"/>
        <w:spacing w:after="0"/>
        <w:jc w:val="center"/>
        <w:rPr>
          <w:rFonts w:eastAsia="Times New Roman" w:cstheme="minorHAnsi"/>
          <w:b/>
          <w:bCs/>
          <w:color w:val="0070C0"/>
          <w:sz w:val="28"/>
          <w:szCs w:val="28"/>
        </w:rPr>
      </w:pPr>
      <w:r w:rsidRPr="00DB6525">
        <w:rPr>
          <w:rFonts w:eastAsia="Times New Roman" w:cstheme="minorHAnsi"/>
          <w:b/>
          <w:bCs/>
          <w:color w:val="0070C0"/>
          <w:sz w:val="32"/>
          <w:szCs w:val="32"/>
        </w:rPr>
        <w:t>“</w:t>
      </w:r>
      <w:r w:rsidR="00DB6525" w:rsidRPr="00DB6525">
        <w:rPr>
          <w:b/>
          <w:bCs/>
          <w:color w:val="0070C0"/>
          <w:sz w:val="32"/>
          <w:szCs w:val="32"/>
          <w:lang w:bidi="fa-IR"/>
        </w:rPr>
        <w:t>Every living thing on earth will soon perish</w:t>
      </w:r>
      <w:r w:rsidR="00DB6525">
        <w:rPr>
          <w:b/>
          <w:bCs/>
          <w:color w:val="0070C0"/>
          <w:sz w:val="32"/>
          <w:szCs w:val="32"/>
          <w:lang w:bidi="fa-IR"/>
        </w:rPr>
        <w:t>!</w:t>
      </w:r>
      <w:r>
        <w:rPr>
          <w:rFonts w:eastAsia="Times New Roman" w:cstheme="minorHAnsi"/>
          <w:b/>
          <w:bCs/>
          <w:color w:val="0070C0"/>
          <w:sz w:val="28"/>
          <w:szCs w:val="28"/>
        </w:rPr>
        <w:t>”</w:t>
      </w:r>
    </w:p>
    <w:p w:rsidR="0040453D" w:rsidRDefault="0040453D" w:rsidP="00426BCD">
      <w:pPr>
        <w:keepNext/>
        <w:widowControl w:val="0"/>
        <w:tabs>
          <w:tab w:val="left" w:pos="709"/>
        </w:tabs>
        <w:spacing w:after="0"/>
        <w:contextualSpacing/>
        <w:mirrorIndents/>
        <w:jc w:val="center"/>
        <w:rPr>
          <w:rFonts w:eastAsia="Times New Roman"/>
          <w:b/>
          <w:bCs/>
          <w:color w:val="0070C0"/>
          <w:sz w:val="24"/>
          <w:szCs w:val="24"/>
        </w:rPr>
      </w:pPr>
      <w:r w:rsidRPr="00530297">
        <w:rPr>
          <w:b/>
          <w:bCs/>
          <w:color w:val="0070C0"/>
          <w:sz w:val="24"/>
          <w:szCs w:val="24"/>
        </w:rPr>
        <w:t>(</w:t>
      </w:r>
      <w:r w:rsidRPr="00530297">
        <w:rPr>
          <w:rFonts w:eastAsia="Times New Roman"/>
          <w:b/>
          <w:bCs/>
          <w:color w:val="0070C0"/>
          <w:sz w:val="24"/>
          <w:szCs w:val="24"/>
        </w:rPr>
        <w:t>Holy Quran;</w:t>
      </w:r>
      <w:r>
        <w:rPr>
          <w:rFonts w:eastAsia="Times New Roman"/>
          <w:b/>
          <w:bCs/>
          <w:color w:val="0070C0"/>
          <w:sz w:val="24"/>
          <w:szCs w:val="24"/>
        </w:rPr>
        <w:t xml:space="preserve"> Rahman</w:t>
      </w:r>
      <w:r w:rsidRPr="00530297">
        <w:rPr>
          <w:rFonts w:eastAsia="Times New Roman"/>
          <w:b/>
          <w:bCs/>
          <w:color w:val="0070C0"/>
          <w:sz w:val="24"/>
          <w:szCs w:val="24"/>
        </w:rPr>
        <w:t xml:space="preserve">: </w:t>
      </w:r>
      <w:r>
        <w:rPr>
          <w:rFonts w:eastAsia="Times New Roman"/>
          <w:b/>
          <w:bCs/>
          <w:color w:val="0070C0"/>
          <w:sz w:val="24"/>
          <w:szCs w:val="24"/>
        </w:rPr>
        <w:t>27</w:t>
      </w:r>
      <w:r w:rsidRPr="00530297">
        <w:rPr>
          <w:rFonts w:eastAsia="Times New Roman"/>
          <w:b/>
          <w:bCs/>
          <w:color w:val="0070C0"/>
          <w:sz w:val="24"/>
          <w:szCs w:val="24"/>
        </w:rPr>
        <w:t>.)</w:t>
      </w:r>
    </w:p>
    <w:p w:rsidR="0040453D" w:rsidRPr="0040453D" w:rsidRDefault="0040453D"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28"/>
          <w:szCs w:val="28"/>
        </w:rPr>
      </w:pPr>
    </w:p>
    <w:p w:rsidR="005203CC" w:rsidRDefault="005203CC" w:rsidP="00426BCD">
      <w:pPr>
        <w:keepNext/>
        <w:widowControl w:val="0"/>
        <w:ind w:firstLine="709"/>
        <w:jc w:val="both"/>
        <w:rPr>
          <w:rFonts w:asciiTheme="majorBidi" w:hAnsiTheme="majorBidi" w:cstheme="majorBidi"/>
          <w:sz w:val="32"/>
          <w:szCs w:val="32"/>
          <w:lang w:bidi="fa-IR"/>
        </w:rPr>
      </w:pPr>
      <w:r w:rsidRPr="005203CC">
        <w:rPr>
          <w:rFonts w:asciiTheme="majorBidi" w:hAnsiTheme="majorBidi" w:cstheme="majorBidi"/>
          <w:sz w:val="32"/>
          <w:szCs w:val="32"/>
          <w:lang w:bidi="fa-IR"/>
        </w:rPr>
        <w:t>This Verse proves the issue of the decay and destruction of the jinn and mankind. If the God Almighty Said: "Everyone is on earth," and did not Say: "Everything on earth," and in short, if He assigned the issue of the destruction to the possessors of consciousness, not because unconscious beings do not perish,</w:t>
      </w:r>
      <w:r>
        <w:rPr>
          <w:rFonts w:asciiTheme="majorBidi" w:hAnsiTheme="majorBidi" w:cstheme="majorBidi"/>
          <w:sz w:val="32"/>
          <w:szCs w:val="32"/>
          <w:lang w:bidi="fa-IR"/>
        </w:rPr>
        <w:t xml:space="preserve"> </w:t>
      </w:r>
      <w:r w:rsidRPr="005203CC">
        <w:rPr>
          <w:rFonts w:asciiTheme="majorBidi" w:hAnsiTheme="majorBidi" w:cstheme="majorBidi"/>
          <w:sz w:val="32"/>
          <w:szCs w:val="32"/>
          <w:lang w:bidi="fa-IR"/>
        </w:rPr>
        <w:t xml:space="preserve">rather, it was because the context of the word is to count the blessings that have been given to the possessors of wisdom, the blessings of this world and the Hereafter. Meanwhile, considering that the word "perishable" appears in the future and announces the future, the above </w:t>
      </w:r>
      <w:r w:rsidR="00DB6525">
        <w:rPr>
          <w:rFonts w:asciiTheme="majorBidi" w:hAnsiTheme="majorBidi" w:cstheme="majorBidi"/>
          <w:sz w:val="32"/>
          <w:szCs w:val="32"/>
          <w:lang w:bidi="fa-IR"/>
        </w:rPr>
        <w:t>Verse</w:t>
      </w:r>
      <w:r w:rsidRPr="005203CC">
        <w:rPr>
          <w:rFonts w:asciiTheme="majorBidi" w:hAnsiTheme="majorBidi" w:cstheme="majorBidi"/>
          <w:sz w:val="32"/>
          <w:szCs w:val="32"/>
          <w:lang w:bidi="fa-IR"/>
        </w:rPr>
        <w:t xml:space="preserve"> is also used to indicate that the duration and term of the world's objectivity ends with the destruction of jinn and humans, and its life will end and the universe of the Hereafter will rise.</w:t>
      </w:r>
    </w:p>
    <w:p w:rsidR="006A76CF" w:rsidRDefault="006A76CF" w:rsidP="00426BCD">
      <w:pPr>
        <w:keepNext/>
        <w:widowControl w:val="0"/>
        <w:ind w:firstLine="709"/>
        <w:jc w:val="both"/>
        <w:rPr>
          <w:rFonts w:asciiTheme="majorBidi" w:hAnsiTheme="majorBidi" w:cstheme="majorBidi"/>
          <w:sz w:val="32"/>
          <w:szCs w:val="32"/>
          <w:lang w:bidi="fa-IR"/>
        </w:rPr>
      </w:pPr>
      <w:r w:rsidRPr="006A76CF">
        <w:rPr>
          <w:rFonts w:asciiTheme="majorBidi" w:hAnsiTheme="majorBidi" w:cstheme="majorBidi"/>
          <w:sz w:val="32"/>
          <w:szCs w:val="32"/>
          <w:lang w:bidi="fa-IR"/>
        </w:rPr>
        <w:t>Both issues, that is, the annihilation of the conscious living on the earth and the rise of the universe of the Hereafter, which is the place of punishment and reward, are among the Blessings and Benisons of the God Almighty. The Truth of this annihilation is the transfer from this world to the Hereafter and the return to God Almighty, and it does not mean absolute annihilation and nothingness.</w:t>
      </w:r>
    </w:p>
    <w:p w:rsidR="006A76CF" w:rsidRDefault="007343C8" w:rsidP="00426BCD">
      <w:pPr>
        <w:keepNext/>
        <w:widowControl w:val="0"/>
        <w:tabs>
          <w:tab w:val="left" w:pos="709"/>
        </w:tabs>
        <w:bidi/>
        <w:spacing w:after="0"/>
        <w:contextualSpacing/>
        <w:mirrorIndents/>
        <w:jc w:val="both"/>
        <w:rPr>
          <w:rFonts w:asciiTheme="majorBidi" w:eastAsia="Times New Roman" w:hAnsiTheme="majorBidi" w:cstheme="majorBidi"/>
          <w:sz w:val="32"/>
          <w:szCs w:val="32"/>
        </w:rPr>
      </w:pPr>
      <w:r w:rsidRPr="00C57280">
        <w:rPr>
          <w:rFonts w:asciiTheme="minorBidi" w:hAnsiTheme="minorBidi"/>
          <w:b/>
          <w:bCs/>
          <w:sz w:val="24"/>
          <w:szCs w:val="24"/>
          <w:lang w:bidi="fa-IR"/>
        </w:rPr>
        <w:t xml:space="preserve"> </w:t>
      </w:r>
      <w:r w:rsidR="006A76CF" w:rsidRPr="00C57280">
        <w:rPr>
          <w:rFonts w:asciiTheme="minorBidi" w:hAnsiTheme="minorBidi"/>
          <w:b/>
          <w:bCs/>
          <w:sz w:val="24"/>
          <w:szCs w:val="24"/>
          <w:lang w:bidi="fa-IR"/>
        </w:rPr>
        <w:t>(Almizan</w:t>
      </w:r>
      <w:r w:rsidR="006A76CF">
        <w:rPr>
          <w:rFonts w:asciiTheme="minorBidi" w:hAnsiTheme="minorBidi"/>
          <w:b/>
          <w:bCs/>
          <w:sz w:val="24"/>
          <w:szCs w:val="24"/>
          <w:lang w:bidi="fa-IR"/>
        </w:rPr>
        <w:t>:</w:t>
      </w:r>
      <w:r w:rsidR="006A76CF" w:rsidRPr="00C57280">
        <w:rPr>
          <w:rFonts w:asciiTheme="minorBidi" w:hAnsiTheme="minorBidi"/>
          <w:b/>
          <w:bCs/>
          <w:sz w:val="24"/>
          <w:szCs w:val="24"/>
          <w:lang w:bidi="fa-IR"/>
        </w:rPr>
        <w:t xml:space="preserve"> </w:t>
      </w:r>
      <w:r w:rsidR="006A76CF">
        <w:rPr>
          <w:rFonts w:asciiTheme="minorBidi" w:hAnsiTheme="minorBidi"/>
          <w:b/>
          <w:bCs/>
          <w:sz w:val="24"/>
          <w:szCs w:val="24"/>
          <w:lang w:bidi="fa-IR"/>
        </w:rPr>
        <w:t>V.</w:t>
      </w:r>
      <w:r w:rsidR="006A76CF" w:rsidRPr="00C57280">
        <w:rPr>
          <w:rFonts w:asciiTheme="minorBidi" w:hAnsiTheme="minorBidi"/>
          <w:b/>
          <w:bCs/>
          <w:sz w:val="24"/>
          <w:szCs w:val="24"/>
          <w:lang w:bidi="fa-IR"/>
        </w:rPr>
        <w:t xml:space="preserve"> </w:t>
      </w:r>
      <w:r w:rsidR="006A76CF">
        <w:rPr>
          <w:rFonts w:asciiTheme="minorBidi" w:hAnsiTheme="minorBidi"/>
          <w:b/>
          <w:bCs/>
          <w:sz w:val="24"/>
          <w:szCs w:val="24"/>
          <w:lang w:bidi="fa-IR"/>
        </w:rPr>
        <w:t>37 -</w:t>
      </w:r>
      <w:r w:rsidR="006A76CF" w:rsidRPr="00C57280">
        <w:rPr>
          <w:rFonts w:asciiTheme="minorBidi" w:hAnsiTheme="minorBidi"/>
          <w:b/>
          <w:bCs/>
          <w:sz w:val="24"/>
          <w:szCs w:val="24"/>
          <w:lang w:bidi="fa-IR"/>
        </w:rPr>
        <w:t xml:space="preserve"> </w:t>
      </w:r>
      <w:r w:rsidR="006A76CF">
        <w:rPr>
          <w:rFonts w:asciiTheme="minorBidi" w:hAnsiTheme="minorBidi"/>
          <w:b/>
          <w:bCs/>
          <w:sz w:val="24"/>
          <w:szCs w:val="24"/>
          <w:lang w:bidi="fa-IR"/>
        </w:rPr>
        <w:t>P</w:t>
      </w:r>
      <w:r w:rsidR="006A76CF" w:rsidRPr="00C57280">
        <w:rPr>
          <w:rFonts w:asciiTheme="minorBidi" w:hAnsiTheme="minorBidi"/>
          <w:b/>
          <w:bCs/>
          <w:sz w:val="24"/>
          <w:szCs w:val="24"/>
          <w:lang w:bidi="fa-IR"/>
        </w:rPr>
        <w:t xml:space="preserve">. </w:t>
      </w:r>
      <w:r w:rsidR="006A76CF">
        <w:rPr>
          <w:rFonts w:asciiTheme="minorBidi" w:hAnsiTheme="minorBidi"/>
          <w:b/>
          <w:bCs/>
          <w:sz w:val="24"/>
          <w:szCs w:val="24"/>
          <w:lang w:bidi="fa-IR"/>
        </w:rPr>
        <w:t>204 = 19 - 168.</w:t>
      </w:r>
      <w:r w:rsidR="006A76CF" w:rsidRPr="00C57280">
        <w:rPr>
          <w:rFonts w:asciiTheme="minorBidi" w:hAnsiTheme="minorBidi"/>
          <w:b/>
          <w:bCs/>
          <w:sz w:val="24"/>
          <w:szCs w:val="24"/>
          <w:lang w:bidi="fa-IR"/>
        </w:rPr>
        <w:t>)</w:t>
      </w:r>
    </w:p>
    <w:p w:rsidR="006A76CF" w:rsidRPr="002B7AC4" w:rsidRDefault="006A76CF" w:rsidP="00426BCD">
      <w:pPr>
        <w:keepNext/>
        <w:widowControl w:val="0"/>
        <w:ind w:firstLine="709"/>
        <w:jc w:val="both"/>
        <w:rPr>
          <w:rFonts w:asciiTheme="majorBidi" w:hAnsiTheme="majorBidi" w:cstheme="majorBidi"/>
          <w:sz w:val="48"/>
          <w:szCs w:val="48"/>
          <w:lang w:bidi="fa-IR"/>
        </w:rPr>
      </w:pPr>
    </w:p>
    <w:p w:rsidR="006A76CF" w:rsidRDefault="00FA1E32" w:rsidP="00426BCD">
      <w:pPr>
        <w:pStyle w:val="Heading2"/>
        <w:keepNext/>
        <w:widowControl w:val="0"/>
      </w:pPr>
      <w:bookmarkStart w:id="203" w:name="_Toc65571763"/>
      <w:r w:rsidRPr="002F494B">
        <w:t>Departure time of Humans from Earth</w:t>
      </w:r>
      <w:bookmarkEnd w:id="203"/>
      <w:r>
        <w:t xml:space="preserve"> </w:t>
      </w:r>
    </w:p>
    <w:p w:rsidR="00FA1E32" w:rsidRDefault="00FA1E32"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r w:rsidRPr="00FA1E32">
        <w:rPr>
          <w:rFonts w:asciiTheme="majorBidi" w:eastAsia="Times New Roman" w:hAnsiTheme="majorBidi" w:cstheme="majorBidi"/>
          <w:color w:val="00B050"/>
          <w:sz w:val="28"/>
          <w:szCs w:val="28"/>
          <w:rtl/>
        </w:rPr>
        <w:t xml:space="preserve">« وَ مِنْ اياتِهِ اَنْ تَقُومَ السَّماءُ وَ الاَرْضُ بِاَمْرِهِ </w:t>
      </w:r>
    </w:p>
    <w:p w:rsidR="00FA1E32" w:rsidRPr="00FA1E32" w:rsidRDefault="00FA1E32"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FA1E32">
        <w:rPr>
          <w:rFonts w:asciiTheme="majorBidi" w:eastAsia="Times New Roman" w:hAnsiTheme="majorBidi" w:cstheme="majorBidi"/>
          <w:color w:val="00B050"/>
          <w:sz w:val="28"/>
          <w:szCs w:val="28"/>
          <w:rtl/>
        </w:rPr>
        <w:t xml:space="preserve">ثُمَّ اِذا دَعاكُمْ دَعْوَةً مِنَ الاَرْضِ اِذا اَنْتُمْ تَخْرُجُونَ!» </w:t>
      </w:r>
    </w:p>
    <w:p w:rsidR="00FA1E32" w:rsidRDefault="00FA1E32" w:rsidP="00426BCD">
      <w:pPr>
        <w:keepNext/>
        <w:widowControl w:val="0"/>
        <w:bidi/>
        <w:spacing w:before="100" w:beforeAutospacing="1" w:after="100" w:afterAutospacing="1" w:line="240" w:lineRule="auto"/>
        <w:contextualSpacing/>
        <w:mirrorIndents/>
        <w:rPr>
          <w:rFonts w:asciiTheme="majorBidi" w:eastAsia="Times New Roman" w:hAnsiTheme="majorBidi" w:cstheme="majorBidi"/>
          <w:color w:val="00B050"/>
          <w:sz w:val="28"/>
          <w:szCs w:val="28"/>
        </w:rPr>
      </w:pPr>
      <w:r w:rsidRPr="00FA1E32">
        <w:rPr>
          <w:rFonts w:asciiTheme="majorBidi" w:eastAsia="Times New Roman" w:hAnsiTheme="majorBidi" w:cstheme="majorBidi"/>
          <w:color w:val="00B050"/>
          <w:sz w:val="28"/>
          <w:szCs w:val="28"/>
          <w:rtl/>
        </w:rPr>
        <w:t xml:space="preserve">(20 تــا 25 / روم) </w:t>
      </w:r>
    </w:p>
    <w:p w:rsidR="002B7AC4" w:rsidRDefault="002B7AC4"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Pr>
          <w:rFonts w:eastAsia="Times New Roman" w:cstheme="minorHAnsi"/>
          <w:b/>
          <w:bCs/>
          <w:color w:val="0070C0"/>
          <w:sz w:val="32"/>
          <w:szCs w:val="32"/>
        </w:rPr>
        <w:t>“</w:t>
      </w:r>
      <w:r w:rsidRPr="002B7AC4">
        <w:rPr>
          <w:rFonts w:eastAsia="Times New Roman" w:cstheme="minorHAnsi"/>
          <w:b/>
          <w:bCs/>
          <w:color w:val="0070C0"/>
          <w:sz w:val="32"/>
          <w:szCs w:val="32"/>
        </w:rPr>
        <w:t xml:space="preserve">And of </w:t>
      </w:r>
      <w:r>
        <w:rPr>
          <w:rFonts w:eastAsia="Times New Roman" w:cstheme="minorHAnsi"/>
          <w:b/>
          <w:bCs/>
          <w:color w:val="0070C0"/>
          <w:sz w:val="32"/>
          <w:szCs w:val="32"/>
        </w:rPr>
        <w:t>His</w:t>
      </w:r>
      <w:r w:rsidRPr="002B7AC4">
        <w:rPr>
          <w:rFonts w:eastAsia="Times New Roman" w:cstheme="minorHAnsi"/>
          <w:b/>
          <w:bCs/>
          <w:color w:val="0070C0"/>
          <w:sz w:val="32"/>
          <w:szCs w:val="32"/>
        </w:rPr>
        <w:t xml:space="preserve"> Signs </w:t>
      </w:r>
      <w:r>
        <w:rPr>
          <w:rFonts w:eastAsia="Times New Roman" w:cstheme="minorHAnsi"/>
          <w:b/>
          <w:bCs/>
          <w:color w:val="0070C0"/>
          <w:sz w:val="32"/>
          <w:szCs w:val="32"/>
        </w:rPr>
        <w:t>is that t</w:t>
      </w:r>
      <w:r w:rsidRPr="002B7AC4">
        <w:rPr>
          <w:rFonts w:eastAsia="Times New Roman" w:cstheme="minorHAnsi"/>
          <w:b/>
          <w:bCs/>
          <w:color w:val="0070C0"/>
          <w:sz w:val="32"/>
          <w:szCs w:val="32"/>
        </w:rPr>
        <w:t xml:space="preserve">he sky and the earth </w:t>
      </w:r>
    </w:p>
    <w:p w:rsidR="002B7AC4" w:rsidRDefault="002B7AC4"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sidRPr="002B7AC4">
        <w:rPr>
          <w:rFonts w:eastAsia="Times New Roman" w:cstheme="minorHAnsi"/>
          <w:b/>
          <w:bCs/>
          <w:color w:val="0070C0"/>
          <w:sz w:val="32"/>
          <w:szCs w:val="32"/>
        </w:rPr>
        <w:t xml:space="preserve">stand on their </w:t>
      </w:r>
      <w:r>
        <w:rPr>
          <w:rFonts w:eastAsia="Times New Roman" w:cstheme="minorHAnsi"/>
          <w:b/>
          <w:bCs/>
          <w:color w:val="0070C0"/>
          <w:sz w:val="32"/>
          <w:szCs w:val="32"/>
        </w:rPr>
        <w:t>p</w:t>
      </w:r>
      <w:r w:rsidRPr="002B7AC4">
        <w:rPr>
          <w:rFonts w:eastAsia="Times New Roman" w:cstheme="minorHAnsi"/>
          <w:b/>
          <w:bCs/>
          <w:color w:val="0070C0"/>
          <w:sz w:val="32"/>
          <w:szCs w:val="32"/>
        </w:rPr>
        <w:t>laces by His Command</w:t>
      </w:r>
      <w:r>
        <w:rPr>
          <w:rFonts w:eastAsia="Times New Roman" w:cstheme="minorHAnsi"/>
          <w:b/>
          <w:bCs/>
          <w:color w:val="0070C0"/>
          <w:sz w:val="32"/>
          <w:szCs w:val="32"/>
        </w:rPr>
        <w:t>,</w:t>
      </w:r>
      <w:r w:rsidRPr="002B7AC4">
        <w:rPr>
          <w:rFonts w:eastAsia="Times New Roman" w:cstheme="minorHAnsi"/>
          <w:b/>
          <w:bCs/>
          <w:color w:val="0070C0"/>
          <w:sz w:val="32"/>
          <w:szCs w:val="32"/>
        </w:rPr>
        <w:t xml:space="preserve"> </w:t>
      </w:r>
    </w:p>
    <w:p w:rsidR="002B7AC4" w:rsidRDefault="002B7AC4"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Pr>
      </w:pPr>
      <w:r w:rsidRPr="002B7AC4">
        <w:rPr>
          <w:rFonts w:eastAsia="Times New Roman" w:cstheme="minorHAnsi"/>
          <w:b/>
          <w:bCs/>
          <w:color w:val="0070C0"/>
          <w:sz w:val="32"/>
          <w:szCs w:val="32"/>
        </w:rPr>
        <w:t xml:space="preserve">so when </w:t>
      </w:r>
      <w:r>
        <w:rPr>
          <w:rFonts w:eastAsia="Times New Roman" w:cstheme="minorHAnsi"/>
          <w:b/>
          <w:bCs/>
          <w:color w:val="0070C0"/>
          <w:sz w:val="32"/>
          <w:szCs w:val="32"/>
        </w:rPr>
        <w:t>C</w:t>
      </w:r>
      <w:r w:rsidRPr="002B7AC4">
        <w:rPr>
          <w:rFonts w:eastAsia="Times New Roman" w:cstheme="minorHAnsi"/>
          <w:b/>
          <w:bCs/>
          <w:color w:val="0070C0"/>
          <w:sz w:val="32"/>
          <w:szCs w:val="32"/>
        </w:rPr>
        <w:t xml:space="preserve">alls you from the earth, </w:t>
      </w:r>
    </w:p>
    <w:p w:rsidR="00FA1E32" w:rsidRPr="002B7AC4" w:rsidRDefault="002B7AC4" w:rsidP="00426BCD">
      <w:pPr>
        <w:keepNext/>
        <w:widowControl w:val="0"/>
        <w:spacing w:before="100" w:beforeAutospacing="1" w:after="100" w:afterAutospacing="1" w:line="240" w:lineRule="auto"/>
        <w:contextualSpacing/>
        <w:mirrorIndents/>
        <w:jc w:val="center"/>
        <w:rPr>
          <w:rFonts w:eastAsia="Times New Roman" w:cstheme="minorHAnsi"/>
          <w:b/>
          <w:bCs/>
          <w:color w:val="0070C0"/>
          <w:sz w:val="32"/>
          <w:szCs w:val="32"/>
          <w:rtl/>
        </w:rPr>
      </w:pPr>
      <w:r>
        <w:rPr>
          <w:rFonts w:eastAsia="Times New Roman" w:cstheme="minorHAnsi"/>
          <w:b/>
          <w:bCs/>
          <w:color w:val="0070C0"/>
          <w:sz w:val="32"/>
          <w:szCs w:val="32"/>
        </w:rPr>
        <w:t>p</w:t>
      </w:r>
      <w:r w:rsidRPr="002B7AC4">
        <w:rPr>
          <w:rFonts w:eastAsia="Times New Roman" w:cstheme="minorHAnsi"/>
          <w:b/>
          <w:bCs/>
          <w:color w:val="0070C0"/>
          <w:sz w:val="32"/>
          <w:szCs w:val="32"/>
        </w:rPr>
        <w:t>romptly you will come out</w:t>
      </w:r>
      <w:r>
        <w:rPr>
          <w:rFonts w:eastAsia="Times New Roman" w:cstheme="minorHAnsi"/>
          <w:b/>
          <w:bCs/>
          <w:color w:val="0070C0"/>
          <w:sz w:val="32"/>
          <w:szCs w:val="32"/>
        </w:rPr>
        <w:t>!”</w:t>
      </w:r>
    </w:p>
    <w:p w:rsidR="00FA1E32" w:rsidRPr="00FA1E32" w:rsidRDefault="006503C7" w:rsidP="00426BCD">
      <w:pPr>
        <w:keepNext/>
        <w:widowControl w:val="0"/>
        <w:jc w:val="center"/>
        <w:rPr>
          <w:lang w:bidi="fa-IR"/>
        </w:rPr>
      </w:pPr>
      <w:r w:rsidRPr="00530297">
        <w:rPr>
          <w:b/>
          <w:bCs/>
          <w:color w:val="0070C0"/>
          <w:sz w:val="24"/>
          <w:szCs w:val="24"/>
        </w:rPr>
        <w:t>(</w:t>
      </w:r>
      <w:r w:rsidRPr="00530297">
        <w:rPr>
          <w:rFonts w:eastAsia="Times New Roman"/>
          <w:b/>
          <w:bCs/>
          <w:color w:val="0070C0"/>
          <w:sz w:val="24"/>
          <w:szCs w:val="24"/>
        </w:rPr>
        <w:t>Holy Quran;</w:t>
      </w:r>
      <w:r>
        <w:rPr>
          <w:rFonts w:eastAsia="Times New Roman"/>
          <w:b/>
          <w:bCs/>
          <w:color w:val="0070C0"/>
          <w:sz w:val="24"/>
          <w:szCs w:val="24"/>
        </w:rPr>
        <w:t xml:space="preserve"> Rum</w:t>
      </w:r>
      <w:r w:rsidRPr="00530297">
        <w:rPr>
          <w:rFonts w:eastAsia="Times New Roman"/>
          <w:b/>
          <w:bCs/>
          <w:color w:val="0070C0"/>
          <w:sz w:val="24"/>
          <w:szCs w:val="24"/>
        </w:rPr>
        <w:t xml:space="preserve">: </w:t>
      </w:r>
      <w:r>
        <w:rPr>
          <w:rFonts w:eastAsia="Times New Roman"/>
          <w:b/>
          <w:bCs/>
          <w:color w:val="0070C0"/>
          <w:sz w:val="24"/>
          <w:szCs w:val="24"/>
        </w:rPr>
        <w:t>20-25</w:t>
      </w:r>
      <w:r w:rsidRPr="00530297">
        <w:rPr>
          <w:rFonts w:eastAsia="Times New Roman"/>
          <w:b/>
          <w:bCs/>
          <w:color w:val="0070C0"/>
          <w:sz w:val="24"/>
          <w:szCs w:val="24"/>
        </w:rPr>
        <w:t>.)</w:t>
      </w:r>
    </w:p>
    <w:p w:rsidR="007343C8" w:rsidRDefault="007343C8" w:rsidP="00426BCD">
      <w:pPr>
        <w:keepNext/>
        <w:widowControl w:val="0"/>
        <w:ind w:firstLine="709"/>
        <w:jc w:val="both"/>
        <w:rPr>
          <w:rFonts w:asciiTheme="majorBidi" w:hAnsiTheme="majorBidi" w:cstheme="majorBidi"/>
          <w:sz w:val="32"/>
          <w:szCs w:val="32"/>
          <w:lang w:bidi="fa-IR"/>
        </w:rPr>
      </w:pPr>
      <w:r w:rsidRPr="007343C8">
        <w:rPr>
          <w:rFonts w:asciiTheme="majorBidi" w:hAnsiTheme="majorBidi" w:cstheme="majorBidi"/>
          <w:sz w:val="32"/>
          <w:szCs w:val="32"/>
          <w:lang w:bidi="fa-IR"/>
        </w:rPr>
        <w:t xml:space="preserve">The issue of Resurrection in the above Verse is not part of the subject of these Verses, but is one of the three Principles which the Signs of the earth and the sky indicate it.  Since the Signs mentioned in this context, namely, the creation of human beings from the earth, their creation male and female, the difference of languages, the colors, their sleeping at night, working and earning during the day, showing them lightning, and sending water down from sky, all were the Sings related to the Devising the human affairs, naturally, the purpose of the Phrase: </w:t>
      </w:r>
      <w:r w:rsidRPr="007343C8">
        <w:rPr>
          <w:rFonts w:cstheme="minorHAnsi"/>
          <w:b/>
          <w:bCs/>
          <w:color w:val="0070C0"/>
          <w:sz w:val="32"/>
          <w:szCs w:val="32"/>
          <w:lang w:bidi="fa-IR"/>
        </w:rPr>
        <w:t xml:space="preserve">"The sky and the earth stand on their places...," </w:t>
      </w:r>
      <w:r w:rsidRPr="007343C8">
        <w:rPr>
          <w:rFonts w:asciiTheme="majorBidi" w:hAnsiTheme="majorBidi" w:cstheme="majorBidi"/>
          <w:sz w:val="32"/>
          <w:szCs w:val="32"/>
          <w:lang w:bidi="fa-IR"/>
        </w:rPr>
        <w:t>by help of th</w:t>
      </w:r>
      <w:r>
        <w:rPr>
          <w:rFonts w:asciiTheme="majorBidi" w:hAnsiTheme="majorBidi" w:cstheme="majorBidi"/>
          <w:sz w:val="32"/>
          <w:szCs w:val="32"/>
          <w:lang w:bidi="fa-IR"/>
        </w:rPr>
        <w:t>is</w:t>
      </w:r>
      <w:r w:rsidRPr="007343C8">
        <w:rPr>
          <w:rFonts w:asciiTheme="majorBidi" w:hAnsiTheme="majorBidi" w:cstheme="majorBidi"/>
          <w:sz w:val="32"/>
          <w:szCs w:val="32"/>
          <w:lang w:bidi="fa-IR"/>
        </w:rPr>
        <w:t xml:space="preserve"> context, will be related to Devising of the Human affairs. The God Almighty wants to Say:</w:t>
      </w:r>
      <w:r w:rsidR="009B5CCE">
        <w:rPr>
          <w:rFonts w:asciiTheme="majorBidi" w:hAnsiTheme="majorBidi" w:cstheme="majorBidi"/>
          <w:sz w:val="32"/>
          <w:szCs w:val="32"/>
          <w:lang w:bidi="fa-IR"/>
        </w:rPr>
        <w:t xml:space="preserve"> </w:t>
      </w:r>
      <w:r w:rsidR="009B5CCE" w:rsidRPr="009B5CCE">
        <w:rPr>
          <w:rFonts w:asciiTheme="majorBidi" w:hAnsiTheme="majorBidi" w:cstheme="majorBidi"/>
          <w:sz w:val="32"/>
          <w:szCs w:val="32"/>
          <w:lang w:bidi="fa-IR"/>
        </w:rPr>
        <w:t xml:space="preserve">The stability of the heavens and the earth in their natural state, suitable with the life of the human kind and related to it, is one of His Signs. Then the Phrase: </w:t>
      </w:r>
      <w:r w:rsidR="009B5CCE" w:rsidRPr="000D15FC">
        <w:rPr>
          <w:rFonts w:cstheme="minorHAnsi"/>
          <w:b/>
          <w:bCs/>
          <w:color w:val="0070C0"/>
          <w:sz w:val="32"/>
          <w:szCs w:val="32"/>
          <w:lang w:bidi="fa-IR"/>
        </w:rPr>
        <w:t>"So when Calls you from the earth,"</w:t>
      </w:r>
      <w:r w:rsidR="009B5CCE" w:rsidRPr="009B5CCE">
        <w:rPr>
          <w:rFonts w:asciiTheme="majorBidi" w:hAnsiTheme="majorBidi" w:cstheme="majorBidi"/>
          <w:sz w:val="32"/>
          <w:szCs w:val="32"/>
          <w:lang w:bidi="fa-IR"/>
        </w:rPr>
        <w:t xml:space="preserve"> is followed by it and means that the departure of the human beings from the earth is after this Rise, when the heavens and the earth are no longer upright, that is, they have been destroyed. As many other Verses in Holy Quran indicate this destruction.</w:t>
      </w:r>
    </w:p>
    <w:p w:rsidR="002C3567" w:rsidRDefault="002C3567" w:rsidP="00426BCD">
      <w:pPr>
        <w:keepNext/>
        <w:widowControl w:val="0"/>
        <w:ind w:firstLine="709"/>
        <w:jc w:val="both"/>
        <w:rPr>
          <w:rFonts w:asciiTheme="majorBidi" w:hAnsiTheme="majorBidi" w:cstheme="majorBidi"/>
          <w:sz w:val="32"/>
          <w:szCs w:val="32"/>
          <w:lang w:bidi="fa-IR"/>
        </w:rPr>
      </w:pPr>
      <w:r w:rsidRPr="002C3567">
        <w:rPr>
          <w:rFonts w:asciiTheme="majorBidi" w:hAnsiTheme="majorBidi" w:cstheme="majorBidi"/>
          <w:sz w:val="32"/>
          <w:szCs w:val="32"/>
          <w:lang w:bidi="fa-IR"/>
        </w:rPr>
        <w:t xml:space="preserve">It also becomes clear from this that in its previous Verses, the meaning of </w:t>
      </w:r>
      <w:r w:rsidRPr="005A69AC">
        <w:rPr>
          <w:rFonts w:cstheme="minorHAnsi"/>
          <w:b/>
          <w:bCs/>
          <w:color w:val="0070C0"/>
          <w:sz w:val="32"/>
          <w:szCs w:val="32"/>
          <w:lang w:bidi="fa-IR"/>
        </w:rPr>
        <w:t>"Among His signs is the creation of the heavens and the earth,"</w:t>
      </w:r>
      <w:r w:rsidRPr="002C3567">
        <w:rPr>
          <w:rFonts w:asciiTheme="majorBidi" w:hAnsiTheme="majorBidi" w:cstheme="majorBidi"/>
          <w:sz w:val="32"/>
          <w:szCs w:val="32"/>
          <w:lang w:bidi="fa-IR"/>
        </w:rPr>
        <w:t xml:space="preserve"> is that the relation and benefit of their creation to the human life is intended, not the principle of their creation. The Verses in this issue are mentioned in order, they start first with the issue of man's creation and emergence, then the issue of their being male and female, the relation of their existence to the existence of heaven and earth, then showing them the lightning strikes and the descend of the rain, and at the end the survive of the heavens and the earth until a certain day, that is, the day when the destiny destined for human life on earth ends and then the issue of Resurrection and resumption of his life is mentioned.  These were some of the points in the order of the Verses.</w:t>
      </w:r>
    </w:p>
    <w:p w:rsidR="00DC70F2" w:rsidRDefault="00DC70F2" w:rsidP="00426BCD">
      <w:pPr>
        <w:keepNext/>
        <w:widowControl w:val="0"/>
        <w:spacing w:after="0"/>
        <w:ind w:firstLine="709"/>
        <w:jc w:val="both"/>
        <w:rPr>
          <w:rFonts w:asciiTheme="majorBidi" w:hAnsiTheme="majorBidi" w:cstheme="majorBidi"/>
          <w:sz w:val="32"/>
          <w:szCs w:val="32"/>
          <w:lang w:bidi="fa-IR"/>
        </w:rPr>
      </w:pPr>
      <w:r w:rsidRPr="00DC70F2">
        <w:rPr>
          <w:rFonts w:asciiTheme="majorBidi" w:hAnsiTheme="majorBidi" w:cstheme="majorBidi"/>
          <w:sz w:val="32"/>
          <w:szCs w:val="32"/>
          <w:lang w:bidi="fa-IR"/>
        </w:rPr>
        <w:t>There is another point in the order of their distances: First God Says</w:t>
      </w:r>
      <w:r>
        <w:rPr>
          <w:rFonts w:asciiTheme="majorBidi" w:hAnsiTheme="majorBidi" w:cstheme="majorBidi"/>
          <w:sz w:val="32"/>
          <w:szCs w:val="32"/>
          <w:lang w:bidi="fa-IR"/>
        </w:rPr>
        <w:t>:</w:t>
      </w:r>
    </w:p>
    <w:p w:rsidR="002210D3" w:rsidRPr="002210D3" w:rsidRDefault="002210D3" w:rsidP="00426BCD">
      <w:pPr>
        <w:keepNext/>
        <w:widowControl w:val="0"/>
        <w:spacing w:after="0"/>
        <w:ind w:firstLine="709"/>
        <w:jc w:val="both"/>
        <w:rPr>
          <w:rFonts w:asciiTheme="majorBidi" w:hAnsiTheme="majorBidi" w:cstheme="majorBidi"/>
          <w:sz w:val="12"/>
          <w:szCs w:val="12"/>
          <w:lang w:bidi="fa-IR"/>
        </w:rPr>
      </w:pPr>
    </w:p>
    <w:p w:rsidR="00DC70F2" w:rsidRPr="00DC70F2" w:rsidRDefault="00DC70F2" w:rsidP="00426BCD">
      <w:pPr>
        <w:keepNext/>
        <w:widowControl w:val="0"/>
        <w:spacing w:after="0"/>
        <w:ind w:firstLine="709"/>
        <w:jc w:val="both"/>
        <w:rPr>
          <w:rFonts w:asciiTheme="majorBidi" w:hAnsiTheme="majorBidi" w:cstheme="majorBidi"/>
          <w:sz w:val="32"/>
          <w:szCs w:val="32"/>
          <w:lang w:bidi="fa-IR"/>
        </w:rPr>
      </w:pPr>
      <w:r>
        <w:rPr>
          <w:rFonts w:asciiTheme="majorBidi" w:hAnsiTheme="majorBidi" w:cstheme="majorBidi"/>
          <w:sz w:val="32"/>
          <w:szCs w:val="32"/>
          <w:lang w:bidi="fa-IR"/>
        </w:rPr>
        <w:t>“</w:t>
      </w:r>
      <w:r w:rsidRPr="00DC70F2">
        <w:rPr>
          <w:rFonts w:asciiTheme="majorBidi" w:hAnsiTheme="majorBidi" w:cstheme="majorBidi"/>
          <w:sz w:val="32"/>
          <w:szCs w:val="32"/>
          <w:lang w:bidi="fa-IR"/>
        </w:rPr>
        <w:t>There are indeed signs in that for a people who reflect</w:t>
      </w:r>
      <w:r>
        <w:rPr>
          <w:rFonts w:asciiTheme="majorBidi" w:hAnsiTheme="majorBidi" w:cstheme="majorBidi"/>
          <w:sz w:val="32"/>
          <w:szCs w:val="32"/>
          <w:lang w:bidi="fa-IR"/>
        </w:rPr>
        <w:t>!”</w:t>
      </w:r>
      <w:r w:rsidR="002210D3">
        <w:rPr>
          <w:rFonts w:asciiTheme="majorBidi" w:hAnsiTheme="majorBidi" w:cstheme="majorBidi"/>
          <w:sz w:val="32"/>
          <w:szCs w:val="32"/>
          <w:lang w:bidi="fa-IR"/>
        </w:rPr>
        <w:t xml:space="preserve"> Then:</w:t>
      </w:r>
    </w:p>
    <w:p w:rsidR="00DC70F2" w:rsidRPr="00DC70F2" w:rsidRDefault="00DC70F2" w:rsidP="00426BCD">
      <w:pPr>
        <w:keepNext/>
        <w:widowControl w:val="0"/>
        <w:spacing w:after="0"/>
        <w:ind w:firstLine="709"/>
        <w:jc w:val="both"/>
        <w:rPr>
          <w:rFonts w:asciiTheme="majorBidi" w:hAnsiTheme="majorBidi" w:cstheme="majorBidi"/>
          <w:sz w:val="32"/>
          <w:szCs w:val="32"/>
          <w:lang w:bidi="fa-IR"/>
        </w:rPr>
      </w:pPr>
      <w:r>
        <w:rPr>
          <w:rFonts w:asciiTheme="majorBidi" w:hAnsiTheme="majorBidi" w:cstheme="majorBidi"/>
          <w:sz w:val="32"/>
          <w:szCs w:val="32"/>
          <w:lang w:bidi="fa-IR"/>
        </w:rPr>
        <w:t>“T</w:t>
      </w:r>
      <w:r w:rsidRPr="00DC70F2">
        <w:rPr>
          <w:rFonts w:asciiTheme="majorBidi" w:hAnsiTheme="majorBidi" w:cstheme="majorBidi"/>
          <w:sz w:val="32"/>
          <w:szCs w:val="32"/>
          <w:lang w:bidi="fa-IR"/>
        </w:rPr>
        <w:t>here are indeed signs in that for those who know</w:t>
      </w:r>
      <w:r>
        <w:rPr>
          <w:rFonts w:asciiTheme="majorBidi" w:hAnsiTheme="majorBidi" w:cstheme="majorBidi"/>
          <w:sz w:val="32"/>
          <w:szCs w:val="32"/>
          <w:lang w:bidi="fa-IR"/>
        </w:rPr>
        <w:t>!”</w:t>
      </w:r>
      <w:r w:rsidR="002210D3">
        <w:rPr>
          <w:rFonts w:asciiTheme="majorBidi" w:hAnsiTheme="majorBidi" w:cstheme="majorBidi"/>
          <w:sz w:val="32"/>
          <w:szCs w:val="32"/>
          <w:lang w:bidi="fa-IR"/>
        </w:rPr>
        <w:t xml:space="preserve"> Then:</w:t>
      </w:r>
    </w:p>
    <w:p w:rsidR="00DC70F2" w:rsidRPr="00DC70F2" w:rsidRDefault="00DC70F2" w:rsidP="00426BCD">
      <w:pPr>
        <w:keepNext/>
        <w:widowControl w:val="0"/>
        <w:spacing w:after="0"/>
        <w:ind w:firstLine="709"/>
        <w:jc w:val="both"/>
        <w:rPr>
          <w:rFonts w:asciiTheme="majorBidi" w:hAnsiTheme="majorBidi" w:cstheme="majorBidi"/>
          <w:sz w:val="32"/>
          <w:szCs w:val="32"/>
          <w:lang w:bidi="fa-IR"/>
        </w:rPr>
      </w:pPr>
      <w:r>
        <w:rPr>
          <w:rFonts w:asciiTheme="majorBidi" w:hAnsiTheme="majorBidi" w:cstheme="majorBidi"/>
          <w:sz w:val="32"/>
          <w:szCs w:val="32"/>
          <w:lang w:bidi="fa-IR"/>
        </w:rPr>
        <w:t>“T</w:t>
      </w:r>
      <w:r w:rsidRPr="00DC70F2">
        <w:rPr>
          <w:rFonts w:asciiTheme="majorBidi" w:hAnsiTheme="majorBidi" w:cstheme="majorBidi"/>
          <w:sz w:val="32"/>
          <w:szCs w:val="32"/>
          <w:lang w:bidi="fa-IR"/>
        </w:rPr>
        <w:t>here are indeed signs in that for a people who listen</w:t>
      </w:r>
      <w:r>
        <w:rPr>
          <w:rFonts w:asciiTheme="majorBidi" w:hAnsiTheme="majorBidi" w:cstheme="majorBidi"/>
          <w:sz w:val="32"/>
          <w:szCs w:val="32"/>
          <w:lang w:bidi="fa-IR"/>
        </w:rPr>
        <w:t>!”</w:t>
      </w:r>
      <w:r w:rsidR="002210D3">
        <w:rPr>
          <w:rFonts w:asciiTheme="majorBidi" w:hAnsiTheme="majorBidi" w:cstheme="majorBidi"/>
          <w:sz w:val="32"/>
          <w:szCs w:val="32"/>
          <w:lang w:bidi="fa-IR"/>
        </w:rPr>
        <w:t xml:space="preserve"> Finally:</w:t>
      </w:r>
    </w:p>
    <w:p w:rsidR="00DC70F2" w:rsidRDefault="00DC70F2" w:rsidP="00426BCD">
      <w:pPr>
        <w:keepNext/>
        <w:widowControl w:val="0"/>
        <w:spacing w:after="0"/>
        <w:ind w:firstLine="709"/>
        <w:jc w:val="both"/>
        <w:rPr>
          <w:rFonts w:asciiTheme="majorBidi" w:hAnsiTheme="majorBidi" w:cstheme="majorBidi"/>
          <w:sz w:val="32"/>
          <w:szCs w:val="32"/>
          <w:lang w:bidi="fa-IR"/>
        </w:rPr>
      </w:pPr>
      <w:r>
        <w:rPr>
          <w:rFonts w:asciiTheme="majorBidi" w:hAnsiTheme="majorBidi" w:cstheme="majorBidi"/>
          <w:sz w:val="32"/>
          <w:szCs w:val="32"/>
          <w:lang w:bidi="fa-IR"/>
        </w:rPr>
        <w:t>“</w:t>
      </w:r>
      <w:r w:rsidRPr="00DC70F2">
        <w:rPr>
          <w:rFonts w:asciiTheme="majorBidi" w:hAnsiTheme="majorBidi" w:cstheme="majorBidi"/>
          <w:sz w:val="32"/>
          <w:szCs w:val="32"/>
          <w:lang w:bidi="fa-IR"/>
        </w:rPr>
        <w:t>There are indeed signs in that for a people who apply reason</w:t>
      </w:r>
      <w:r>
        <w:rPr>
          <w:rFonts w:asciiTheme="majorBidi" w:hAnsiTheme="majorBidi" w:cstheme="majorBidi"/>
          <w:sz w:val="32"/>
          <w:szCs w:val="32"/>
          <w:lang w:bidi="fa-IR"/>
        </w:rPr>
        <w:t>!”</w:t>
      </w:r>
    </w:p>
    <w:p w:rsidR="00DC70F2" w:rsidRPr="00DC70F2" w:rsidRDefault="00DC70F2" w:rsidP="00426BCD">
      <w:pPr>
        <w:keepNext/>
        <w:widowControl w:val="0"/>
        <w:spacing w:after="0"/>
        <w:ind w:firstLine="709"/>
        <w:jc w:val="both"/>
        <w:rPr>
          <w:rFonts w:asciiTheme="majorBidi" w:hAnsiTheme="majorBidi" w:cstheme="majorBidi"/>
          <w:sz w:val="12"/>
          <w:szCs w:val="12"/>
          <w:lang w:bidi="fa-IR"/>
        </w:rPr>
      </w:pPr>
    </w:p>
    <w:p w:rsidR="00DC70F2" w:rsidRDefault="00DC70F2" w:rsidP="00426BCD">
      <w:pPr>
        <w:keepNext/>
        <w:widowControl w:val="0"/>
        <w:spacing w:after="0"/>
        <w:ind w:firstLine="709"/>
        <w:jc w:val="both"/>
        <w:rPr>
          <w:rFonts w:asciiTheme="majorBidi" w:hAnsiTheme="majorBidi" w:cstheme="majorBidi"/>
          <w:sz w:val="32"/>
          <w:szCs w:val="32"/>
          <w:lang w:bidi="fa-IR"/>
        </w:rPr>
      </w:pPr>
      <w:r w:rsidRPr="00DC70F2">
        <w:rPr>
          <w:rFonts w:asciiTheme="majorBidi" w:hAnsiTheme="majorBidi" w:cstheme="majorBidi"/>
          <w:sz w:val="32"/>
          <w:szCs w:val="32"/>
          <w:lang w:bidi="fa-IR"/>
        </w:rPr>
        <w:t>We understand from this order that man thinks first. Then</w:t>
      </w:r>
      <w:r>
        <w:rPr>
          <w:rFonts w:asciiTheme="majorBidi" w:hAnsiTheme="majorBidi" w:cstheme="majorBidi"/>
          <w:sz w:val="32"/>
          <w:szCs w:val="32"/>
          <w:lang w:bidi="fa-IR"/>
        </w:rPr>
        <w:t xml:space="preserve"> </w:t>
      </w:r>
      <w:r w:rsidRPr="00DC70F2">
        <w:rPr>
          <w:rFonts w:asciiTheme="majorBidi" w:hAnsiTheme="majorBidi" w:cstheme="majorBidi"/>
          <w:sz w:val="32"/>
          <w:szCs w:val="32"/>
          <w:lang w:bidi="fa-IR"/>
        </w:rPr>
        <w:t>he gains Knowledge. Then whenever he hears something from the truth, he accepts it. Then he uses the reason about it</w:t>
      </w:r>
      <w:r>
        <w:rPr>
          <w:rFonts w:asciiTheme="majorBidi" w:hAnsiTheme="majorBidi" w:cstheme="majorBidi"/>
          <w:sz w:val="32"/>
          <w:szCs w:val="32"/>
          <w:lang w:bidi="fa-IR"/>
        </w:rPr>
        <w:t>…</w:t>
      </w:r>
      <w:r w:rsidRPr="00DC70F2">
        <w:rPr>
          <w:rFonts w:asciiTheme="majorBidi" w:hAnsiTheme="majorBidi" w:cstheme="majorBidi"/>
          <w:sz w:val="32"/>
          <w:szCs w:val="32"/>
          <w:lang w:bidi="fa-IR"/>
        </w:rPr>
        <w:t xml:space="preserve"> God is All-Knowing!</w:t>
      </w:r>
    </w:p>
    <w:p w:rsidR="002210D3" w:rsidRPr="002210D3" w:rsidRDefault="002210D3" w:rsidP="00426BCD">
      <w:pPr>
        <w:keepNext/>
        <w:widowControl w:val="0"/>
        <w:ind w:firstLine="709"/>
        <w:jc w:val="both"/>
        <w:rPr>
          <w:rFonts w:asciiTheme="majorBidi" w:hAnsiTheme="majorBidi" w:cstheme="majorBidi"/>
          <w:sz w:val="2"/>
          <w:szCs w:val="2"/>
          <w:lang w:bidi="fa-IR"/>
        </w:rPr>
      </w:pPr>
    </w:p>
    <w:p w:rsidR="002210D3" w:rsidRDefault="002210D3" w:rsidP="00426BCD">
      <w:pPr>
        <w:keepNext/>
        <w:widowControl w:val="0"/>
        <w:tabs>
          <w:tab w:val="left" w:pos="709"/>
        </w:tabs>
        <w:bidi/>
        <w:spacing w:after="0"/>
        <w:contextualSpacing/>
        <w:mirrorIndents/>
        <w:jc w:val="both"/>
        <w:rPr>
          <w:rFonts w:asciiTheme="minorBidi" w:hAnsiTheme="minorBidi"/>
          <w:b/>
          <w:bCs/>
          <w:sz w:val="24"/>
          <w:szCs w:val="24"/>
          <w:lang w:bidi="fa-IR"/>
        </w:rPr>
      </w:pPr>
      <w:r w:rsidRPr="00C57280">
        <w:rPr>
          <w:rFonts w:asciiTheme="minorBidi" w:hAnsiTheme="minorBidi"/>
          <w:b/>
          <w:bCs/>
          <w:sz w:val="24"/>
          <w:szCs w:val="24"/>
          <w:lang w:bidi="fa-IR"/>
        </w:rPr>
        <w:t xml:space="preserve"> (Almizan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31 -</w:t>
      </w:r>
      <w:r w:rsidRPr="00C57280">
        <w:rPr>
          <w:rFonts w:asciiTheme="minorBidi" w:hAnsiTheme="minorBidi"/>
          <w:b/>
          <w:bCs/>
          <w:sz w:val="24"/>
          <w:szCs w:val="24"/>
          <w:lang w:bidi="fa-IR"/>
        </w:rPr>
        <w:t xml:space="preserve"> </w:t>
      </w:r>
      <w:r>
        <w:rPr>
          <w:rFonts w:asciiTheme="minorBidi" w:hAnsiTheme="minorBidi"/>
          <w:b/>
          <w:bCs/>
          <w:sz w:val="24"/>
          <w:szCs w:val="24"/>
          <w:lang w:bidi="fa-IR"/>
        </w:rPr>
        <w:t>P</w:t>
      </w:r>
      <w:r w:rsidRPr="00C57280">
        <w:rPr>
          <w:rFonts w:asciiTheme="minorBidi" w:hAnsiTheme="minorBidi"/>
          <w:b/>
          <w:bCs/>
          <w:sz w:val="24"/>
          <w:szCs w:val="24"/>
          <w:lang w:bidi="fa-IR"/>
        </w:rPr>
        <w:t xml:space="preserve">. </w:t>
      </w:r>
      <w:r>
        <w:rPr>
          <w:rFonts w:asciiTheme="minorBidi" w:hAnsiTheme="minorBidi"/>
          <w:b/>
          <w:bCs/>
          <w:sz w:val="24"/>
          <w:szCs w:val="24"/>
          <w:lang w:bidi="fa-IR"/>
        </w:rPr>
        <w:t>272 = 16 - 253.</w:t>
      </w:r>
      <w:r w:rsidRPr="00C57280">
        <w:rPr>
          <w:rFonts w:asciiTheme="minorBidi" w:hAnsiTheme="minorBidi"/>
          <w:b/>
          <w:bCs/>
          <w:sz w:val="24"/>
          <w:szCs w:val="24"/>
          <w:lang w:bidi="fa-IR"/>
        </w:rPr>
        <w:t>)</w:t>
      </w:r>
    </w:p>
    <w:p w:rsidR="002210D3" w:rsidRDefault="002210D3" w:rsidP="00426BCD">
      <w:pPr>
        <w:keepNext/>
        <w:widowControl w:val="0"/>
        <w:tabs>
          <w:tab w:val="left" w:pos="709"/>
        </w:tabs>
        <w:bidi/>
        <w:spacing w:after="0"/>
        <w:contextualSpacing/>
        <w:mirrorIndents/>
        <w:jc w:val="both"/>
        <w:rPr>
          <w:rFonts w:asciiTheme="minorBidi" w:hAnsiTheme="minorBidi"/>
          <w:b/>
          <w:bCs/>
          <w:sz w:val="24"/>
          <w:szCs w:val="24"/>
          <w:lang w:bidi="fa-IR"/>
        </w:rPr>
      </w:pPr>
    </w:p>
    <w:p w:rsidR="002210D3" w:rsidRDefault="002210D3" w:rsidP="00426BCD">
      <w:pPr>
        <w:keepNext/>
        <w:widowControl w:val="0"/>
        <w:tabs>
          <w:tab w:val="left" w:pos="709"/>
        </w:tabs>
        <w:bidi/>
        <w:spacing w:after="0"/>
        <w:contextualSpacing/>
        <w:mirrorIndents/>
        <w:jc w:val="both"/>
        <w:rPr>
          <w:rFonts w:asciiTheme="minorBidi" w:hAnsiTheme="minorBidi"/>
          <w:b/>
          <w:bCs/>
          <w:sz w:val="24"/>
          <w:szCs w:val="24"/>
          <w:lang w:bidi="fa-IR"/>
        </w:rPr>
      </w:pPr>
    </w:p>
    <w:p w:rsidR="002210D3" w:rsidRDefault="002210D3" w:rsidP="00426BCD">
      <w:pPr>
        <w:keepNext/>
        <w:widowControl w:val="0"/>
        <w:tabs>
          <w:tab w:val="left" w:pos="709"/>
        </w:tabs>
        <w:bidi/>
        <w:spacing w:after="0"/>
        <w:contextualSpacing/>
        <w:mirrorIndents/>
        <w:jc w:val="both"/>
        <w:rPr>
          <w:rFonts w:asciiTheme="minorBidi" w:hAnsiTheme="minorBidi"/>
          <w:b/>
          <w:bCs/>
          <w:sz w:val="24"/>
          <w:szCs w:val="24"/>
          <w:lang w:bidi="fa-IR"/>
        </w:rPr>
      </w:pPr>
    </w:p>
    <w:p w:rsidR="002210D3" w:rsidRDefault="002210D3" w:rsidP="00426BCD">
      <w:pPr>
        <w:keepNext/>
        <w:widowControl w:val="0"/>
        <w:tabs>
          <w:tab w:val="left" w:pos="709"/>
        </w:tabs>
        <w:bidi/>
        <w:spacing w:after="0"/>
        <w:contextualSpacing/>
        <w:mirrorIndents/>
        <w:jc w:val="both"/>
        <w:rPr>
          <w:rFonts w:asciiTheme="minorBidi" w:hAnsiTheme="minorBidi"/>
          <w:b/>
          <w:bCs/>
          <w:sz w:val="24"/>
          <w:szCs w:val="24"/>
          <w:lang w:bidi="fa-IR"/>
        </w:rPr>
      </w:pPr>
    </w:p>
    <w:p w:rsidR="002210D3" w:rsidRDefault="002210D3" w:rsidP="00426BCD">
      <w:pPr>
        <w:keepNext/>
        <w:widowControl w:val="0"/>
        <w:tabs>
          <w:tab w:val="left" w:pos="709"/>
        </w:tabs>
        <w:bidi/>
        <w:spacing w:after="0"/>
        <w:contextualSpacing/>
        <w:mirrorIndents/>
        <w:jc w:val="both"/>
        <w:rPr>
          <w:rFonts w:asciiTheme="minorBidi" w:hAnsiTheme="minorBidi"/>
          <w:b/>
          <w:bCs/>
          <w:sz w:val="24"/>
          <w:szCs w:val="24"/>
          <w:lang w:bidi="fa-IR"/>
        </w:rPr>
      </w:pPr>
    </w:p>
    <w:p w:rsidR="002210D3" w:rsidRDefault="002210D3" w:rsidP="00426BCD">
      <w:pPr>
        <w:keepNext/>
        <w:widowControl w:val="0"/>
        <w:tabs>
          <w:tab w:val="left" w:pos="709"/>
        </w:tabs>
        <w:bidi/>
        <w:spacing w:after="0"/>
        <w:contextualSpacing/>
        <w:mirrorIndents/>
        <w:jc w:val="both"/>
        <w:rPr>
          <w:rFonts w:asciiTheme="minorBidi" w:hAnsiTheme="minorBidi"/>
          <w:b/>
          <w:bCs/>
          <w:sz w:val="24"/>
          <w:szCs w:val="24"/>
          <w:lang w:bidi="fa-IR"/>
        </w:rPr>
      </w:pPr>
    </w:p>
    <w:p w:rsidR="002210D3" w:rsidRDefault="002210D3" w:rsidP="00426BCD">
      <w:pPr>
        <w:keepNext/>
        <w:widowControl w:val="0"/>
        <w:tabs>
          <w:tab w:val="left" w:pos="709"/>
        </w:tabs>
        <w:bidi/>
        <w:spacing w:after="0"/>
        <w:contextualSpacing/>
        <w:mirrorIndents/>
        <w:jc w:val="both"/>
        <w:rPr>
          <w:rFonts w:asciiTheme="minorBidi" w:hAnsiTheme="minorBidi"/>
          <w:b/>
          <w:bCs/>
          <w:sz w:val="24"/>
          <w:szCs w:val="24"/>
          <w:lang w:bidi="fa-IR"/>
        </w:rPr>
      </w:pPr>
    </w:p>
    <w:p w:rsidR="00237DB3" w:rsidRPr="00B647B4" w:rsidRDefault="00237DB3" w:rsidP="00426BCD">
      <w:pPr>
        <w:pStyle w:val="Title"/>
        <w:keepNext/>
        <w:widowControl w:val="0"/>
        <w:rPr>
          <w:rFonts w:eastAsia="Adobe Heiti Std R"/>
          <w:color w:val="FF0000"/>
        </w:rPr>
      </w:pPr>
      <w:r w:rsidRPr="00B647B4">
        <w:rPr>
          <w:color w:val="FF0000"/>
        </w:rPr>
        <w:t>Chapter</w:t>
      </w:r>
      <w:r w:rsidRPr="00B647B4">
        <w:rPr>
          <w:rFonts w:eastAsia="Adobe Heiti Std R"/>
          <w:color w:val="FF0000"/>
        </w:rPr>
        <w:t xml:space="preserve"> F</w:t>
      </w:r>
      <w:r w:rsidR="00994CCF" w:rsidRPr="00B647B4">
        <w:rPr>
          <w:rFonts w:eastAsia="Adobe Heiti Std R"/>
          <w:color w:val="FF0000"/>
        </w:rPr>
        <w:t>ive</w:t>
      </w:r>
    </w:p>
    <w:p w:rsidR="00237DB3" w:rsidRPr="00873936" w:rsidRDefault="00237DB3" w:rsidP="00426BCD">
      <w:pPr>
        <w:pStyle w:val="Heading1"/>
      </w:pPr>
      <w:bookmarkStart w:id="204" w:name="_Toc65571764"/>
      <w:r>
        <w:t>NEW CREATION</w:t>
      </w:r>
      <w:bookmarkEnd w:id="204"/>
    </w:p>
    <w:p w:rsidR="00237DB3" w:rsidRPr="008D1EB8" w:rsidRDefault="00237DB3" w:rsidP="00426BCD">
      <w:pPr>
        <w:pStyle w:val="Heading2"/>
        <w:keepNext/>
        <w:widowControl w:val="0"/>
        <w:rPr>
          <w:sz w:val="20"/>
          <w:szCs w:val="20"/>
        </w:rPr>
      </w:pPr>
    </w:p>
    <w:p w:rsidR="00237DB3" w:rsidRDefault="00237DB3" w:rsidP="00426BCD">
      <w:pPr>
        <w:pStyle w:val="Heading2"/>
        <w:keepNext/>
        <w:widowControl w:val="0"/>
      </w:pPr>
      <w:bookmarkStart w:id="205" w:name="_Toc65571765"/>
      <w:r w:rsidRPr="00237DB3">
        <w:t>New Creation after the End of the World</w:t>
      </w:r>
      <w:bookmarkEnd w:id="205"/>
    </w:p>
    <w:p w:rsidR="00237DB3" w:rsidRPr="00237DB3" w:rsidRDefault="00237DB3"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b/>
          <w:bCs/>
          <w:color w:val="00B050"/>
          <w:w w:val="110"/>
          <w:sz w:val="28"/>
          <w:szCs w:val="28"/>
        </w:rPr>
      </w:pPr>
      <w:r w:rsidRPr="00237DB3">
        <w:rPr>
          <w:rFonts w:asciiTheme="majorBidi" w:eastAsia="Times New Roman" w:hAnsiTheme="majorBidi" w:cstheme="majorBidi"/>
          <w:b/>
          <w:bCs/>
          <w:color w:val="00B050"/>
          <w:w w:val="110"/>
          <w:sz w:val="28"/>
          <w:szCs w:val="28"/>
          <w:rtl/>
        </w:rPr>
        <w:t xml:space="preserve">«اَفَعَيينا بِالْخَلْقِ الاَوَّلِ بَلْ هُمْ فى لَبْسٍ مِنْ خَلْقٍ جَديدٍ!» </w:t>
      </w:r>
    </w:p>
    <w:p w:rsidR="00237DB3" w:rsidRPr="00237DB3" w:rsidRDefault="00237DB3"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b/>
          <w:bCs/>
          <w:color w:val="00B050"/>
          <w:sz w:val="28"/>
          <w:szCs w:val="28"/>
        </w:rPr>
      </w:pPr>
      <w:r w:rsidRPr="00237DB3">
        <w:rPr>
          <w:rFonts w:asciiTheme="majorBidi" w:eastAsia="Times New Roman" w:hAnsiTheme="majorBidi" w:cstheme="majorBidi"/>
          <w:b/>
          <w:bCs/>
          <w:color w:val="00B050"/>
          <w:sz w:val="28"/>
          <w:szCs w:val="28"/>
          <w:rtl/>
        </w:rPr>
        <w:t>(15 / ق)</w:t>
      </w:r>
    </w:p>
    <w:p w:rsidR="00B36629" w:rsidRDefault="00B36629" w:rsidP="00426BCD">
      <w:pPr>
        <w:keepNext/>
        <w:widowControl w:val="0"/>
        <w:spacing w:after="0"/>
        <w:jc w:val="center"/>
        <w:rPr>
          <w:b/>
          <w:bCs/>
          <w:color w:val="0070C0"/>
          <w:sz w:val="32"/>
          <w:szCs w:val="32"/>
          <w:lang w:bidi="fa-IR"/>
        </w:rPr>
      </w:pPr>
      <w:r w:rsidRPr="00B36629">
        <w:rPr>
          <w:b/>
          <w:bCs/>
          <w:color w:val="0070C0"/>
          <w:sz w:val="32"/>
          <w:szCs w:val="32"/>
          <w:lang w:bidi="fa-IR"/>
        </w:rPr>
        <w:t xml:space="preserve">“Were We exhausted by the first creation? </w:t>
      </w:r>
    </w:p>
    <w:p w:rsidR="00237DB3" w:rsidRPr="00B36629" w:rsidRDefault="00B36629" w:rsidP="00426BCD">
      <w:pPr>
        <w:keepNext/>
        <w:widowControl w:val="0"/>
        <w:spacing w:after="0"/>
        <w:jc w:val="center"/>
        <w:rPr>
          <w:b/>
          <w:bCs/>
          <w:color w:val="0070C0"/>
          <w:sz w:val="32"/>
          <w:szCs w:val="32"/>
          <w:lang w:bidi="fa-IR"/>
        </w:rPr>
      </w:pPr>
      <w:r w:rsidRPr="00B36629">
        <w:rPr>
          <w:b/>
          <w:bCs/>
          <w:color w:val="0070C0"/>
          <w:sz w:val="32"/>
          <w:szCs w:val="32"/>
          <w:lang w:bidi="fa-IR"/>
        </w:rPr>
        <w:t>Rather they are in doubt about a new creation!”</w:t>
      </w:r>
    </w:p>
    <w:p w:rsidR="008B1CBD" w:rsidRDefault="00B36629" w:rsidP="00426BCD">
      <w:pPr>
        <w:keepNext/>
        <w:widowControl w:val="0"/>
        <w:jc w:val="center"/>
        <w:rPr>
          <w:color w:val="00B050"/>
          <w:lang w:bidi="fa-IR"/>
        </w:rPr>
      </w:pPr>
      <w:r w:rsidRPr="00530297">
        <w:rPr>
          <w:b/>
          <w:bCs/>
          <w:color w:val="0070C0"/>
          <w:sz w:val="24"/>
          <w:szCs w:val="24"/>
        </w:rPr>
        <w:t>(</w:t>
      </w:r>
      <w:r w:rsidRPr="00530297">
        <w:rPr>
          <w:rFonts w:eastAsia="Times New Roman"/>
          <w:b/>
          <w:bCs/>
          <w:color w:val="0070C0"/>
          <w:sz w:val="24"/>
          <w:szCs w:val="24"/>
        </w:rPr>
        <w:t>Holy Quran;</w:t>
      </w:r>
      <w:r>
        <w:rPr>
          <w:rFonts w:eastAsia="Times New Roman"/>
          <w:b/>
          <w:bCs/>
          <w:color w:val="0070C0"/>
          <w:sz w:val="24"/>
          <w:szCs w:val="24"/>
        </w:rPr>
        <w:t xml:space="preserve"> Qaf</w:t>
      </w:r>
      <w:r w:rsidRPr="00530297">
        <w:rPr>
          <w:rFonts w:eastAsia="Times New Roman"/>
          <w:b/>
          <w:bCs/>
          <w:color w:val="0070C0"/>
          <w:sz w:val="24"/>
          <w:szCs w:val="24"/>
        </w:rPr>
        <w:t xml:space="preserve">: </w:t>
      </w:r>
      <w:r>
        <w:rPr>
          <w:rFonts w:eastAsia="Times New Roman"/>
          <w:b/>
          <w:bCs/>
          <w:color w:val="0070C0"/>
          <w:sz w:val="24"/>
          <w:szCs w:val="24"/>
        </w:rPr>
        <w:t>15</w:t>
      </w:r>
      <w:r w:rsidRPr="00530297">
        <w:rPr>
          <w:rFonts w:eastAsia="Times New Roman"/>
          <w:b/>
          <w:bCs/>
          <w:color w:val="0070C0"/>
          <w:sz w:val="24"/>
          <w:szCs w:val="24"/>
        </w:rPr>
        <w:t>.)</w:t>
      </w:r>
    </w:p>
    <w:p w:rsidR="008B1CBD" w:rsidRDefault="008B1CBD" w:rsidP="00426BCD">
      <w:pPr>
        <w:keepNext/>
        <w:widowControl w:val="0"/>
        <w:spacing w:after="0"/>
        <w:ind w:firstLine="709"/>
        <w:jc w:val="both"/>
        <w:rPr>
          <w:rFonts w:asciiTheme="majorBidi" w:hAnsiTheme="majorBidi" w:cstheme="majorBidi"/>
          <w:sz w:val="32"/>
          <w:szCs w:val="32"/>
          <w:lang w:bidi="fa-IR"/>
        </w:rPr>
      </w:pPr>
      <w:r w:rsidRPr="008B1CBD">
        <w:rPr>
          <w:rFonts w:asciiTheme="majorBidi" w:hAnsiTheme="majorBidi" w:cstheme="majorBidi"/>
          <w:sz w:val="32"/>
          <w:szCs w:val="32"/>
          <w:lang w:bidi="fa-IR"/>
        </w:rPr>
        <w:t>The creation of the heavens and the earth, and what of Creations and Devising are in both of them, those most perfect and most complete Devising, all of which were related to the first creation and the first universe.</w:t>
      </w:r>
    </w:p>
    <w:p w:rsidR="00B36629" w:rsidRDefault="00B36629" w:rsidP="00426BCD">
      <w:pPr>
        <w:keepNext/>
        <w:widowControl w:val="0"/>
        <w:spacing w:after="0"/>
        <w:ind w:firstLine="709"/>
        <w:jc w:val="both"/>
        <w:rPr>
          <w:rFonts w:asciiTheme="majorBidi" w:hAnsiTheme="majorBidi" w:cstheme="majorBidi"/>
          <w:sz w:val="32"/>
          <w:szCs w:val="32"/>
          <w:lang w:bidi="fa-IR"/>
        </w:rPr>
      </w:pPr>
      <w:r w:rsidRPr="00B36629">
        <w:rPr>
          <w:rFonts w:asciiTheme="majorBidi" w:hAnsiTheme="majorBidi" w:cstheme="majorBidi"/>
          <w:sz w:val="32"/>
          <w:szCs w:val="32"/>
          <w:lang w:bidi="fa-IR"/>
        </w:rPr>
        <w:t xml:space="preserve">The meaning of "first creation" is the creation of this universe </w:t>
      </w:r>
      <w:r w:rsidR="00424C1A">
        <w:rPr>
          <w:rFonts w:asciiTheme="majorBidi" w:hAnsiTheme="majorBidi" w:cstheme="majorBidi"/>
          <w:sz w:val="32"/>
          <w:szCs w:val="32"/>
          <w:lang w:bidi="fa-IR"/>
        </w:rPr>
        <w:t xml:space="preserve">and </w:t>
      </w:r>
      <w:r w:rsidRPr="00B36629">
        <w:rPr>
          <w:rFonts w:asciiTheme="majorBidi" w:hAnsiTheme="majorBidi" w:cstheme="majorBidi"/>
          <w:sz w:val="32"/>
          <w:szCs w:val="32"/>
          <w:lang w:bidi="fa-IR"/>
        </w:rPr>
        <w:t xml:space="preserve">nature with the system running in </w:t>
      </w:r>
      <w:r w:rsidR="00424C1A">
        <w:rPr>
          <w:rFonts w:asciiTheme="majorBidi" w:hAnsiTheme="majorBidi" w:cstheme="majorBidi"/>
          <w:sz w:val="32"/>
          <w:szCs w:val="32"/>
          <w:lang w:bidi="fa-IR"/>
        </w:rPr>
        <w:t>it</w:t>
      </w:r>
      <w:r w:rsidRPr="00B36629">
        <w:rPr>
          <w:rFonts w:asciiTheme="majorBidi" w:hAnsiTheme="majorBidi" w:cstheme="majorBidi"/>
          <w:sz w:val="32"/>
          <w:szCs w:val="32"/>
          <w:lang w:bidi="fa-IR"/>
        </w:rPr>
        <w:t>, and one of the kinds of creatures of that creation is man, of course, the worldly man.</w:t>
      </w:r>
    </w:p>
    <w:p w:rsidR="00424C1A" w:rsidRPr="00424C1A" w:rsidRDefault="00424C1A" w:rsidP="00426BCD">
      <w:pPr>
        <w:keepNext/>
        <w:widowControl w:val="0"/>
        <w:spacing w:after="0"/>
        <w:ind w:firstLine="709"/>
        <w:jc w:val="both"/>
        <w:rPr>
          <w:rFonts w:asciiTheme="majorBidi" w:hAnsiTheme="majorBidi" w:cstheme="majorBidi"/>
          <w:sz w:val="12"/>
          <w:szCs w:val="12"/>
          <w:lang w:bidi="fa-IR"/>
        </w:rPr>
      </w:pPr>
    </w:p>
    <w:p w:rsidR="00424C1A" w:rsidRDefault="00424C1A" w:rsidP="00426BCD">
      <w:pPr>
        <w:keepNext/>
        <w:widowControl w:val="0"/>
        <w:spacing w:after="0"/>
        <w:ind w:firstLine="709"/>
        <w:jc w:val="both"/>
        <w:rPr>
          <w:rFonts w:asciiTheme="majorBidi" w:hAnsiTheme="majorBidi" w:cstheme="majorBidi"/>
          <w:sz w:val="32"/>
          <w:szCs w:val="32"/>
          <w:lang w:bidi="fa-IR"/>
        </w:rPr>
      </w:pPr>
      <w:r w:rsidRPr="00424C1A">
        <w:rPr>
          <w:rFonts w:asciiTheme="majorBidi" w:hAnsiTheme="majorBidi" w:cstheme="majorBidi"/>
          <w:sz w:val="32"/>
          <w:szCs w:val="32"/>
          <w:lang w:bidi="fa-IR"/>
        </w:rPr>
        <w:t xml:space="preserve">The new creation also includes the heavens and the earth, as the God Almighty Said: </w:t>
      </w:r>
      <w:r w:rsidRPr="003804C7">
        <w:rPr>
          <w:rFonts w:cstheme="minorHAnsi"/>
          <w:b/>
          <w:bCs/>
          <w:color w:val="0070C0"/>
          <w:sz w:val="32"/>
          <w:szCs w:val="32"/>
          <w:lang w:bidi="fa-IR"/>
        </w:rPr>
        <w:t xml:space="preserve">"The day the earth is transformed into another earth and the heavens as well, and they are presented before Allah, the One, the All-paramount!" </w:t>
      </w:r>
      <w:r w:rsidRPr="003804C7">
        <w:rPr>
          <w:rFonts w:cstheme="minorHAnsi"/>
          <w:b/>
          <w:bCs/>
          <w:color w:val="0070C0"/>
          <w:sz w:val="24"/>
          <w:szCs w:val="24"/>
          <w:lang w:bidi="fa-IR"/>
        </w:rPr>
        <w:t>(Ibrahim: 48</w:t>
      </w:r>
      <w:r w:rsidR="003804C7" w:rsidRPr="003804C7">
        <w:rPr>
          <w:rFonts w:cstheme="minorHAnsi"/>
          <w:b/>
          <w:bCs/>
          <w:color w:val="0070C0"/>
          <w:sz w:val="24"/>
          <w:szCs w:val="24"/>
          <w:lang w:bidi="fa-IR"/>
        </w:rPr>
        <w:t>.</w:t>
      </w:r>
      <w:r w:rsidRPr="003804C7">
        <w:rPr>
          <w:rFonts w:cstheme="minorHAnsi"/>
          <w:b/>
          <w:bCs/>
          <w:color w:val="0070C0"/>
          <w:sz w:val="24"/>
          <w:szCs w:val="24"/>
          <w:lang w:bidi="fa-IR"/>
        </w:rPr>
        <w:t>)</w:t>
      </w:r>
      <w:r w:rsidRPr="00424C1A">
        <w:rPr>
          <w:rFonts w:asciiTheme="majorBidi" w:hAnsiTheme="majorBidi" w:cstheme="majorBidi"/>
          <w:sz w:val="32"/>
          <w:szCs w:val="32"/>
          <w:lang w:bidi="fa-IR"/>
        </w:rPr>
        <w:t xml:space="preserve">  The new creation means the creation of a new universe, which means the universe of the Hereafter.</w:t>
      </w:r>
    </w:p>
    <w:p w:rsidR="003804C7" w:rsidRPr="003804C7" w:rsidRDefault="003804C7" w:rsidP="00426BCD">
      <w:pPr>
        <w:keepNext/>
        <w:widowControl w:val="0"/>
        <w:spacing w:after="0"/>
        <w:ind w:firstLine="709"/>
        <w:jc w:val="both"/>
        <w:rPr>
          <w:rFonts w:asciiTheme="majorBidi" w:hAnsiTheme="majorBidi" w:cstheme="majorBidi"/>
          <w:sz w:val="12"/>
          <w:szCs w:val="12"/>
          <w:lang w:bidi="fa-IR"/>
        </w:rPr>
      </w:pPr>
    </w:p>
    <w:p w:rsidR="003804C7" w:rsidRPr="00B36629" w:rsidRDefault="003804C7" w:rsidP="00426BCD">
      <w:pPr>
        <w:keepNext/>
        <w:widowControl w:val="0"/>
        <w:spacing w:after="0"/>
        <w:jc w:val="center"/>
        <w:rPr>
          <w:b/>
          <w:bCs/>
          <w:color w:val="0070C0"/>
          <w:sz w:val="32"/>
          <w:szCs w:val="32"/>
          <w:lang w:bidi="fa-IR"/>
        </w:rPr>
      </w:pPr>
      <w:r>
        <w:rPr>
          <w:b/>
          <w:bCs/>
          <w:color w:val="0070C0"/>
          <w:sz w:val="32"/>
          <w:szCs w:val="32"/>
          <w:lang w:bidi="fa-IR"/>
        </w:rPr>
        <w:t>“</w:t>
      </w:r>
      <w:r w:rsidRPr="00B36629">
        <w:rPr>
          <w:b/>
          <w:bCs/>
          <w:color w:val="0070C0"/>
          <w:sz w:val="32"/>
          <w:szCs w:val="32"/>
          <w:lang w:bidi="fa-IR"/>
        </w:rPr>
        <w:t>Rather they are in doubt about a new creation!”</w:t>
      </w:r>
    </w:p>
    <w:p w:rsidR="003804C7" w:rsidRPr="00306A91" w:rsidRDefault="003804C7" w:rsidP="00426BCD">
      <w:pPr>
        <w:keepNext/>
        <w:widowControl w:val="0"/>
        <w:spacing w:after="0"/>
        <w:ind w:firstLine="709"/>
        <w:jc w:val="both"/>
        <w:rPr>
          <w:rFonts w:asciiTheme="majorBidi" w:hAnsiTheme="majorBidi" w:cstheme="majorBidi"/>
          <w:sz w:val="12"/>
          <w:szCs w:val="12"/>
          <w:lang w:bidi="fa-IR"/>
        </w:rPr>
      </w:pPr>
    </w:p>
    <w:p w:rsidR="00306A91" w:rsidRDefault="00306A91" w:rsidP="00426BCD">
      <w:pPr>
        <w:keepNext/>
        <w:widowControl w:val="0"/>
        <w:spacing w:after="0"/>
        <w:ind w:firstLine="709"/>
        <w:jc w:val="both"/>
        <w:rPr>
          <w:rFonts w:asciiTheme="majorBidi" w:hAnsiTheme="majorBidi" w:cstheme="majorBidi"/>
          <w:sz w:val="32"/>
          <w:szCs w:val="32"/>
          <w:lang w:bidi="fa-IR"/>
        </w:rPr>
      </w:pPr>
      <w:r w:rsidRPr="00306A91">
        <w:rPr>
          <w:rFonts w:asciiTheme="majorBidi" w:hAnsiTheme="majorBidi" w:cstheme="majorBidi"/>
          <w:sz w:val="32"/>
          <w:szCs w:val="32"/>
          <w:lang w:bidi="fa-IR"/>
        </w:rPr>
        <w:t>The meaning of "new creation" is to transform the universe of the world into another universe having another and non-natural system</w:t>
      </w:r>
      <w:r>
        <w:rPr>
          <w:rFonts w:asciiTheme="majorBidi" w:hAnsiTheme="majorBidi" w:cstheme="majorBidi"/>
          <w:sz w:val="32"/>
          <w:szCs w:val="32"/>
          <w:lang w:bidi="fa-IR"/>
        </w:rPr>
        <w:t>, contrary to</w:t>
      </w:r>
      <w:r w:rsidRPr="00306A91">
        <w:rPr>
          <w:rFonts w:asciiTheme="majorBidi" w:hAnsiTheme="majorBidi" w:cstheme="majorBidi"/>
          <w:sz w:val="32"/>
          <w:szCs w:val="32"/>
          <w:lang w:bidi="fa-IR"/>
        </w:rPr>
        <w:t xml:space="preserve"> which governs the world, because in the next universe, which is the same new creation, there is no more death and annihilation, all are </w:t>
      </w:r>
      <w:r>
        <w:rPr>
          <w:rFonts w:asciiTheme="majorBidi" w:hAnsiTheme="majorBidi" w:cstheme="majorBidi"/>
          <w:sz w:val="32"/>
          <w:szCs w:val="32"/>
          <w:lang w:bidi="fa-IR"/>
        </w:rPr>
        <w:t>life</w:t>
      </w:r>
      <w:r w:rsidRPr="00306A91">
        <w:rPr>
          <w:rFonts w:asciiTheme="majorBidi" w:hAnsiTheme="majorBidi" w:cstheme="majorBidi"/>
          <w:sz w:val="32"/>
          <w:szCs w:val="32"/>
          <w:lang w:bidi="fa-IR"/>
        </w:rPr>
        <w:t xml:space="preserve"> and survival. The fact is that if a person is from the blessed people, his blessing is pure blessing and he has no retribution and torment, and if he is from the people of misery, his portion is completely retribution and torment and he has no blessing, unlike the first universe or say the first creation, the system in which is quite on the contrary.</w:t>
      </w:r>
    </w:p>
    <w:p w:rsidR="00201A6C" w:rsidRPr="00201A6C" w:rsidRDefault="00201A6C" w:rsidP="00426BCD">
      <w:pPr>
        <w:keepNext/>
        <w:widowControl w:val="0"/>
        <w:spacing w:after="0"/>
        <w:ind w:firstLine="709"/>
        <w:jc w:val="both"/>
        <w:rPr>
          <w:rFonts w:asciiTheme="majorBidi" w:hAnsiTheme="majorBidi" w:cstheme="majorBidi"/>
          <w:sz w:val="12"/>
          <w:szCs w:val="12"/>
          <w:lang w:bidi="fa-IR"/>
        </w:rPr>
      </w:pPr>
    </w:p>
    <w:p w:rsidR="00F124FC" w:rsidRDefault="00201A6C" w:rsidP="00426BCD">
      <w:pPr>
        <w:keepNext/>
        <w:widowControl w:val="0"/>
        <w:tabs>
          <w:tab w:val="left" w:pos="709"/>
        </w:tabs>
        <w:bidi/>
        <w:spacing w:after="0"/>
        <w:contextualSpacing/>
        <w:mirrorIndents/>
        <w:jc w:val="both"/>
        <w:rPr>
          <w:rFonts w:asciiTheme="minorBidi" w:hAnsiTheme="minorBidi"/>
          <w:b/>
          <w:bCs/>
          <w:sz w:val="24"/>
          <w:szCs w:val="24"/>
          <w:lang w:bidi="fa-IR"/>
        </w:rPr>
      </w:pPr>
      <w:r w:rsidRPr="00C57280">
        <w:rPr>
          <w:rFonts w:asciiTheme="minorBidi" w:hAnsiTheme="minorBidi"/>
          <w:b/>
          <w:bCs/>
          <w:sz w:val="24"/>
          <w:szCs w:val="24"/>
          <w:lang w:bidi="fa-IR"/>
        </w:rPr>
        <w:t xml:space="preserve"> </w:t>
      </w:r>
      <w:r w:rsidR="00F124FC" w:rsidRPr="00C57280">
        <w:rPr>
          <w:rFonts w:asciiTheme="minorBidi" w:hAnsiTheme="minorBidi"/>
          <w:b/>
          <w:bCs/>
          <w:sz w:val="24"/>
          <w:szCs w:val="24"/>
          <w:lang w:bidi="fa-IR"/>
        </w:rPr>
        <w:t>(Almizan</w:t>
      </w:r>
      <w:r w:rsidR="00F124FC">
        <w:rPr>
          <w:rFonts w:asciiTheme="minorBidi" w:hAnsiTheme="minorBidi"/>
          <w:b/>
          <w:bCs/>
          <w:sz w:val="24"/>
          <w:szCs w:val="24"/>
          <w:lang w:bidi="fa-IR"/>
        </w:rPr>
        <w:t>:</w:t>
      </w:r>
      <w:r w:rsidR="00F124FC" w:rsidRPr="00C57280">
        <w:rPr>
          <w:rFonts w:asciiTheme="minorBidi" w:hAnsiTheme="minorBidi"/>
          <w:b/>
          <w:bCs/>
          <w:sz w:val="24"/>
          <w:szCs w:val="24"/>
          <w:lang w:bidi="fa-IR"/>
        </w:rPr>
        <w:t xml:space="preserve"> </w:t>
      </w:r>
      <w:r w:rsidR="00F124FC">
        <w:rPr>
          <w:rFonts w:asciiTheme="minorBidi" w:hAnsiTheme="minorBidi"/>
          <w:b/>
          <w:bCs/>
          <w:sz w:val="24"/>
          <w:szCs w:val="24"/>
          <w:lang w:bidi="fa-IR"/>
        </w:rPr>
        <w:t>V.</w:t>
      </w:r>
      <w:r w:rsidR="00F124FC" w:rsidRPr="00C57280">
        <w:rPr>
          <w:rFonts w:asciiTheme="minorBidi" w:hAnsiTheme="minorBidi"/>
          <w:b/>
          <w:bCs/>
          <w:sz w:val="24"/>
          <w:szCs w:val="24"/>
          <w:lang w:bidi="fa-IR"/>
        </w:rPr>
        <w:t xml:space="preserve"> </w:t>
      </w:r>
      <w:r w:rsidR="00F124FC">
        <w:rPr>
          <w:rFonts w:asciiTheme="minorBidi" w:hAnsiTheme="minorBidi"/>
          <w:b/>
          <w:bCs/>
          <w:sz w:val="24"/>
          <w:szCs w:val="24"/>
          <w:lang w:bidi="fa-IR"/>
        </w:rPr>
        <w:t>36 -</w:t>
      </w:r>
      <w:r w:rsidR="00F124FC" w:rsidRPr="00C57280">
        <w:rPr>
          <w:rFonts w:asciiTheme="minorBidi" w:hAnsiTheme="minorBidi"/>
          <w:b/>
          <w:bCs/>
          <w:sz w:val="24"/>
          <w:szCs w:val="24"/>
          <w:lang w:bidi="fa-IR"/>
        </w:rPr>
        <w:t xml:space="preserve"> </w:t>
      </w:r>
      <w:r w:rsidR="00F124FC">
        <w:rPr>
          <w:rFonts w:asciiTheme="minorBidi" w:hAnsiTheme="minorBidi"/>
          <w:b/>
          <w:bCs/>
          <w:sz w:val="24"/>
          <w:szCs w:val="24"/>
          <w:lang w:bidi="fa-IR"/>
        </w:rPr>
        <w:t>P</w:t>
      </w:r>
      <w:r w:rsidR="00F124FC" w:rsidRPr="00C57280">
        <w:rPr>
          <w:rFonts w:asciiTheme="minorBidi" w:hAnsiTheme="minorBidi"/>
          <w:b/>
          <w:bCs/>
          <w:sz w:val="24"/>
          <w:szCs w:val="24"/>
          <w:lang w:bidi="fa-IR"/>
        </w:rPr>
        <w:t xml:space="preserve">. </w:t>
      </w:r>
      <w:r w:rsidR="00F124FC">
        <w:rPr>
          <w:rFonts w:asciiTheme="minorBidi" w:hAnsiTheme="minorBidi"/>
          <w:b/>
          <w:bCs/>
          <w:sz w:val="24"/>
          <w:szCs w:val="24"/>
          <w:lang w:bidi="fa-IR"/>
        </w:rPr>
        <w:t>230 = 18 - 516.</w:t>
      </w:r>
      <w:r w:rsidR="00F124FC" w:rsidRPr="00C57280">
        <w:rPr>
          <w:rFonts w:asciiTheme="minorBidi" w:hAnsiTheme="minorBidi"/>
          <w:b/>
          <w:bCs/>
          <w:sz w:val="24"/>
          <w:szCs w:val="24"/>
          <w:lang w:bidi="fa-IR"/>
        </w:rPr>
        <w:t>)</w:t>
      </w:r>
    </w:p>
    <w:p w:rsidR="00F124FC" w:rsidRDefault="00F124FC" w:rsidP="00426BCD">
      <w:pPr>
        <w:keepNext/>
        <w:widowControl w:val="0"/>
        <w:spacing w:after="0"/>
        <w:ind w:firstLine="709"/>
        <w:jc w:val="both"/>
        <w:rPr>
          <w:rFonts w:asciiTheme="majorBidi" w:hAnsiTheme="majorBidi" w:cstheme="majorBidi"/>
          <w:sz w:val="32"/>
          <w:szCs w:val="32"/>
          <w:lang w:bidi="fa-IR"/>
        </w:rPr>
      </w:pPr>
    </w:p>
    <w:p w:rsidR="00306A91" w:rsidRDefault="00306A91" w:rsidP="00426BCD">
      <w:pPr>
        <w:keepNext/>
        <w:widowControl w:val="0"/>
        <w:spacing w:after="0"/>
        <w:ind w:firstLine="709"/>
        <w:jc w:val="both"/>
        <w:rPr>
          <w:rFonts w:asciiTheme="majorBidi" w:hAnsiTheme="majorBidi" w:cstheme="majorBidi"/>
          <w:sz w:val="32"/>
          <w:szCs w:val="32"/>
          <w:lang w:bidi="fa-IR"/>
        </w:rPr>
      </w:pPr>
    </w:p>
    <w:p w:rsidR="00915A50" w:rsidRDefault="00915A50" w:rsidP="00426BCD">
      <w:pPr>
        <w:pStyle w:val="Heading2"/>
        <w:keepNext/>
        <w:widowControl w:val="0"/>
      </w:pPr>
      <w:bookmarkStart w:id="206" w:name="_Toc65571766"/>
      <w:r w:rsidRPr="00915A50">
        <w:t>Divine System on Creat</w:t>
      </w:r>
      <w:r>
        <w:t>ion</w:t>
      </w:r>
      <w:r w:rsidRPr="00915A50">
        <w:t xml:space="preserve"> and Restore</w:t>
      </w:r>
      <w:bookmarkEnd w:id="206"/>
    </w:p>
    <w:p w:rsidR="00CF571B" w:rsidRDefault="00915A50"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CF571B">
        <w:rPr>
          <w:rFonts w:asciiTheme="majorBidi" w:eastAsia="Times New Roman" w:hAnsiTheme="majorBidi" w:cstheme="majorBidi"/>
          <w:color w:val="00B050"/>
          <w:sz w:val="28"/>
          <w:szCs w:val="28"/>
          <w:rtl/>
        </w:rPr>
        <w:t>« اَوَ لَمْ يَــرَوْا كَيْفَ يُبْــدِى‏ءُ اللّهُ الْخَلْــقَ ثُمَّ يُعيـدُهُ ؟</w:t>
      </w:r>
      <w:r w:rsidR="00CF571B" w:rsidRPr="00CF571B">
        <w:rPr>
          <w:rFonts w:asciiTheme="majorBidi" w:eastAsia="Times New Roman" w:hAnsiTheme="majorBidi" w:cstheme="majorBidi"/>
          <w:color w:val="00B050"/>
          <w:sz w:val="28"/>
          <w:szCs w:val="28"/>
          <w:rtl/>
        </w:rPr>
        <w:t xml:space="preserve"> </w:t>
      </w:r>
    </w:p>
    <w:p w:rsidR="00CF571B" w:rsidRDefault="00CF571B"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CF571B">
        <w:rPr>
          <w:rFonts w:asciiTheme="majorBidi" w:eastAsia="Times New Roman" w:hAnsiTheme="majorBidi" w:cstheme="majorBidi"/>
          <w:color w:val="00B050"/>
          <w:sz w:val="28"/>
          <w:szCs w:val="28"/>
          <w:rtl/>
        </w:rPr>
        <w:t xml:space="preserve">اِنَّ ذلِكَ عَلَى اللّهِ يَسيرٌ </w:t>
      </w:r>
      <w:r>
        <w:rPr>
          <w:rFonts w:asciiTheme="majorBidi" w:eastAsia="Times New Roman" w:hAnsiTheme="majorBidi" w:cstheme="majorBidi"/>
          <w:color w:val="00B050"/>
          <w:sz w:val="28"/>
          <w:szCs w:val="28"/>
        </w:rPr>
        <w:t>!</w:t>
      </w:r>
      <w:r w:rsidR="00915A50" w:rsidRPr="00CF571B">
        <w:rPr>
          <w:rFonts w:asciiTheme="majorBidi" w:eastAsia="Times New Roman" w:hAnsiTheme="majorBidi" w:cstheme="majorBidi"/>
          <w:color w:val="00B050"/>
          <w:sz w:val="28"/>
          <w:szCs w:val="28"/>
          <w:rtl/>
        </w:rPr>
        <w:t xml:space="preserve">» </w:t>
      </w:r>
    </w:p>
    <w:p w:rsidR="00915A50" w:rsidRPr="00CF571B" w:rsidRDefault="00915A50"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CF571B">
        <w:rPr>
          <w:rFonts w:asciiTheme="majorBidi" w:eastAsia="Times New Roman" w:hAnsiTheme="majorBidi" w:cstheme="majorBidi"/>
          <w:color w:val="00B050"/>
          <w:sz w:val="28"/>
          <w:szCs w:val="28"/>
          <w:rtl/>
        </w:rPr>
        <w:t xml:space="preserve">(19و20 / عنكبوت) </w:t>
      </w:r>
    </w:p>
    <w:p w:rsidR="00CF571B" w:rsidRDefault="00CF571B" w:rsidP="00426BCD">
      <w:pPr>
        <w:pStyle w:val="Heading2"/>
        <w:keepNext/>
        <w:widowControl w:val="0"/>
        <w:jc w:val="center"/>
        <w:rPr>
          <w:rFonts w:asciiTheme="minorHAnsi" w:hAnsiTheme="minorHAnsi"/>
          <w:color w:val="0070C0"/>
        </w:rPr>
      </w:pPr>
      <w:bookmarkStart w:id="207" w:name="_Toc65571767"/>
      <w:r>
        <w:rPr>
          <w:rFonts w:asciiTheme="minorHAnsi" w:hAnsiTheme="minorHAnsi"/>
          <w:color w:val="0070C0"/>
        </w:rPr>
        <w:t>“</w:t>
      </w:r>
      <w:r w:rsidRPr="00CF571B">
        <w:rPr>
          <w:rFonts w:asciiTheme="minorHAnsi" w:hAnsiTheme="minorHAnsi"/>
          <w:color w:val="0070C0"/>
        </w:rPr>
        <w:t>Have they not regarded how Allah originates the creation?</w:t>
      </w:r>
      <w:bookmarkEnd w:id="207"/>
      <w:r w:rsidRPr="00CF571B">
        <w:rPr>
          <w:rFonts w:asciiTheme="minorHAnsi" w:hAnsiTheme="minorHAnsi"/>
          <w:color w:val="0070C0"/>
        </w:rPr>
        <w:t xml:space="preserve"> </w:t>
      </w:r>
    </w:p>
    <w:p w:rsidR="009D6323" w:rsidRDefault="00CF571B" w:rsidP="00426BCD">
      <w:pPr>
        <w:pStyle w:val="Heading2"/>
        <w:keepNext/>
        <w:widowControl w:val="0"/>
        <w:jc w:val="center"/>
        <w:rPr>
          <w:rFonts w:asciiTheme="minorHAnsi" w:hAnsiTheme="minorHAnsi"/>
          <w:color w:val="0070C0"/>
        </w:rPr>
      </w:pPr>
      <w:bookmarkStart w:id="208" w:name="_Toc65571768"/>
      <w:r w:rsidRPr="00CF571B">
        <w:rPr>
          <w:rFonts w:asciiTheme="minorHAnsi" w:hAnsiTheme="minorHAnsi"/>
          <w:color w:val="0070C0"/>
        </w:rPr>
        <w:t>Then He will bring it back.</w:t>
      </w:r>
      <w:bookmarkEnd w:id="208"/>
    </w:p>
    <w:p w:rsidR="009D6323" w:rsidRPr="009D6323" w:rsidRDefault="00CF571B" w:rsidP="00426BCD">
      <w:pPr>
        <w:pStyle w:val="Heading2"/>
        <w:keepNext/>
        <w:widowControl w:val="0"/>
        <w:jc w:val="center"/>
      </w:pPr>
      <w:bookmarkStart w:id="209" w:name="_Toc65571769"/>
      <w:r w:rsidRPr="00CF571B">
        <w:rPr>
          <w:rFonts w:asciiTheme="minorHAnsi" w:hAnsiTheme="minorHAnsi"/>
          <w:color w:val="0070C0"/>
        </w:rPr>
        <w:t>That is indeed easy for Allah</w:t>
      </w:r>
      <w:r>
        <w:rPr>
          <w:rFonts w:asciiTheme="minorHAnsi" w:hAnsiTheme="minorHAnsi"/>
          <w:color w:val="0070C0"/>
        </w:rPr>
        <w:t>!”</w:t>
      </w:r>
      <w:bookmarkEnd w:id="209"/>
    </w:p>
    <w:p w:rsidR="004B27D0" w:rsidRDefault="004B27D0" w:rsidP="00426BCD">
      <w:pPr>
        <w:keepNext/>
        <w:widowControl w:val="0"/>
        <w:jc w:val="center"/>
        <w:rPr>
          <w:rFonts w:eastAsia="Times New Roman"/>
          <w:b/>
          <w:bCs/>
          <w:color w:val="0070C0"/>
          <w:sz w:val="24"/>
          <w:szCs w:val="24"/>
        </w:rPr>
      </w:pPr>
      <w:r w:rsidRPr="00530297">
        <w:rPr>
          <w:b/>
          <w:bCs/>
          <w:color w:val="0070C0"/>
          <w:sz w:val="24"/>
          <w:szCs w:val="24"/>
        </w:rPr>
        <w:t>(</w:t>
      </w:r>
      <w:r w:rsidRPr="00530297">
        <w:rPr>
          <w:rFonts w:eastAsia="Times New Roman"/>
          <w:b/>
          <w:bCs/>
          <w:color w:val="0070C0"/>
          <w:sz w:val="24"/>
          <w:szCs w:val="24"/>
        </w:rPr>
        <w:t>Holy Quran;</w:t>
      </w:r>
      <w:r>
        <w:rPr>
          <w:rFonts w:eastAsia="Times New Roman"/>
          <w:b/>
          <w:bCs/>
          <w:color w:val="0070C0"/>
          <w:sz w:val="24"/>
          <w:szCs w:val="24"/>
        </w:rPr>
        <w:t xml:space="preserve"> Ankabut</w:t>
      </w:r>
      <w:r w:rsidRPr="00530297">
        <w:rPr>
          <w:rFonts w:eastAsia="Times New Roman"/>
          <w:b/>
          <w:bCs/>
          <w:color w:val="0070C0"/>
          <w:sz w:val="24"/>
          <w:szCs w:val="24"/>
        </w:rPr>
        <w:t xml:space="preserve">: </w:t>
      </w:r>
      <w:r>
        <w:rPr>
          <w:rFonts w:eastAsia="Times New Roman"/>
          <w:b/>
          <w:bCs/>
          <w:color w:val="0070C0"/>
          <w:sz w:val="24"/>
          <w:szCs w:val="24"/>
        </w:rPr>
        <w:t>19-20</w:t>
      </w:r>
      <w:r w:rsidRPr="00530297">
        <w:rPr>
          <w:rFonts w:eastAsia="Times New Roman"/>
          <w:b/>
          <w:bCs/>
          <w:color w:val="0070C0"/>
          <w:sz w:val="24"/>
          <w:szCs w:val="24"/>
        </w:rPr>
        <w:t>.)</w:t>
      </w:r>
    </w:p>
    <w:p w:rsidR="00201A6C" w:rsidRDefault="00201A6C" w:rsidP="00426BCD">
      <w:pPr>
        <w:keepNext/>
        <w:widowControl w:val="0"/>
        <w:spacing w:after="0"/>
        <w:ind w:firstLine="709"/>
        <w:jc w:val="both"/>
        <w:rPr>
          <w:rFonts w:asciiTheme="majorBidi" w:hAnsiTheme="majorBidi" w:cstheme="majorBidi"/>
          <w:sz w:val="32"/>
          <w:szCs w:val="32"/>
          <w:lang w:bidi="fa-IR"/>
        </w:rPr>
      </w:pPr>
      <w:r w:rsidRPr="00201A6C">
        <w:rPr>
          <w:rFonts w:asciiTheme="majorBidi" w:hAnsiTheme="majorBidi" w:cstheme="majorBidi"/>
          <w:sz w:val="32"/>
          <w:szCs w:val="32"/>
          <w:lang w:bidi="fa-IR"/>
        </w:rPr>
        <w:t>- Do not they know about the creation and restoration of creatures? That is, they should know that the quality of the two is the same, and that is to create something that did not exist.</w:t>
      </w:r>
    </w:p>
    <w:p w:rsidR="00201A6C" w:rsidRPr="005F6DAF" w:rsidRDefault="00201A6C" w:rsidP="00426BCD">
      <w:pPr>
        <w:keepNext/>
        <w:widowControl w:val="0"/>
        <w:spacing w:after="0"/>
        <w:ind w:firstLine="709"/>
        <w:jc w:val="both"/>
        <w:rPr>
          <w:rFonts w:asciiTheme="majorBidi" w:hAnsiTheme="majorBidi" w:cstheme="majorBidi"/>
          <w:sz w:val="12"/>
          <w:szCs w:val="12"/>
          <w:lang w:bidi="fa-IR"/>
        </w:rPr>
      </w:pPr>
    </w:p>
    <w:p w:rsidR="00201A6C" w:rsidRDefault="00201A6C" w:rsidP="00426BCD">
      <w:pPr>
        <w:keepNext/>
        <w:widowControl w:val="0"/>
        <w:spacing w:after="0"/>
        <w:ind w:firstLine="709"/>
        <w:jc w:val="both"/>
        <w:rPr>
          <w:rFonts w:asciiTheme="majorBidi" w:hAnsiTheme="majorBidi" w:cstheme="majorBidi"/>
          <w:sz w:val="32"/>
          <w:szCs w:val="32"/>
          <w:lang w:bidi="fa-IR"/>
        </w:rPr>
      </w:pPr>
      <w:r w:rsidRPr="00201A6C">
        <w:rPr>
          <w:rFonts w:asciiTheme="majorBidi" w:hAnsiTheme="majorBidi" w:cstheme="majorBidi"/>
          <w:sz w:val="32"/>
          <w:szCs w:val="32"/>
          <w:lang w:bidi="fa-IR"/>
        </w:rPr>
        <w:t xml:space="preserve">The Phrase: </w:t>
      </w:r>
      <w:r w:rsidRPr="005F6DAF">
        <w:rPr>
          <w:rFonts w:cstheme="minorHAnsi"/>
          <w:b/>
          <w:bCs/>
          <w:color w:val="0070C0"/>
          <w:sz w:val="32"/>
          <w:szCs w:val="32"/>
          <w:lang w:bidi="fa-IR"/>
        </w:rPr>
        <w:t>"That is indeed easy for Allah,"</w:t>
      </w:r>
      <w:r w:rsidRPr="00201A6C">
        <w:rPr>
          <w:rFonts w:asciiTheme="majorBidi" w:hAnsiTheme="majorBidi" w:cstheme="majorBidi"/>
          <w:sz w:val="32"/>
          <w:szCs w:val="32"/>
          <w:lang w:bidi="fa-IR"/>
        </w:rPr>
        <w:t xml:space="preserve"> refers to the restoration after creation, and this Phrase seeks to remove the improbability of the polytheists and say: When restoration is creation after creation, for the God Who you believe He has created the universe, why is it not possible to creates after the creation, while in fact restoration is the transfer of people from one house to another and placing them in the House of Abode.</w:t>
      </w:r>
    </w:p>
    <w:p w:rsidR="009D6323" w:rsidRPr="009D6323" w:rsidRDefault="009D6323" w:rsidP="00426BCD">
      <w:pPr>
        <w:keepNext/>
        <w:widowControl w:val="0"/>
        <w:spacing w:after="0"/>
        <w:ind w:firstLine="709"/>
        <w:jc w:val="both"/>
        <w:rPr>
          <w:rFonts w:asciiTheme="majorBidi" w:hAnsiTheme="majorBidi" w:cstheme="majorBidi"/>
          <w:sz w:val="12"/>
          <w:szCs w:val="12"/>
          <w:lang w:bidi="fa-IR"/>
        </w:rPr>
      </w:pPr>
    </w:p>
    <w:p w:rsidR="009D6323" w:rsidRPr="009D6323" w:rsidRDefault="009D6323" w:rsidP="00426BCD">
      <w:pPr>
        <w:keepNext/>
        <w:widowControl w:val="0"/>
        <w:spacing w:after="0"/>
        <w:ind w:firstLine="709"/>
        <w:jc w:val="both"/>
        <w:rPr>
          <w:rFonts w:asciiTheme="majorBidi" w:hAnsiTheme="majorBidi" w:cstheme="majorBidi"/>
          <w:b/>
          <w:bCs/>
          <w:sz w:val="44"/>
          <w:szCs w:val="44"/>
          <w:lang w:bidi="fa-IR"/>
        </w:rPr>
      </w:pPr>
      <w:r>
        <w:rPr>
          <w:b/>
          <w:bCs/>
          <w:color w:val="0070C0"/>
          <w:sz w:val="32"/>
          <w:szCs w:val="32"/>
        </w:rPr>
        <w:t>“</w:t>
      </w:r>
      <w:r w:rsidRPr="009D6323">
        <w:rPr>
          <w:b/>
          <w:bCs/>
          <w:color w:val="0070C0"/>
          <w:sz w:val="32"/>
          <w:szCs w:val="32"/>
        </w:rPr>
        <w:t>Say:</w:t>
      </w:r>
      <w:r>
        <w:rPr>
          <w:b/>
          <w:bCs/>
          <w:color w:val="0070C0"/>
          <w:sz w:val="32"/>
          <w:szCs w:val="32"/>
        </w:rPr>
        <w:t xml:space="preserve"> </w:t>
      </w:r>
      <w:r w:rsidRPr="009D6323">
        <w:rPr>
          <w:b/>
          <w:bCs/>
          <w:color w:val="0070C0"/>
          <w:sz w:val="32"/>
          <w:szCs w:val="32"/>
        </w:rPr>
        <w:t xml:space="preserve">Travel through </w:t>
      </w:r>
      <w:r>
        <w:rPr>
          <w:b/>
          <w:bCs/>
          <w:color w:val="0070C0"/>
          <w:sz w:val="32"/>
          <w:szCs w:val="32"/>
        </w:rPr>
        <w:t>t</w:t>
      </w:r>
      <w:r w:rsidRPr="009D6323">
        <w:rPr>
          <w:b/>
          <w:bCs/>
          <w:color w:val="0070C0"/>
          <w:sz w:val="32"/>
          <w:szCs w:val="32"/>
        </w:rPr>
        <w:t xml:space="preserve">he land and observe the creation of The creatures of all sorts; and think </w:t>
      </w:r>
      <w:r>
        <w:rPr>
          <w:b/>
          <w:bCs/>
          <w:color w:val="0070C0"/>
          <w:sz w:val="32"/>
          <w:szCs w:val="32"/>
        </w:rPr>
        <w:t>a</w:t>
      </w:r>
      <w:r w:rsidRPr="009D6323">
        <w:rPr>
          <w:b/>
          <w:bCs/>
          <w:color w:val="0070C0"/>
          <w:sz w:val="32"/>
          <w:szCs w:val="32"/>
        </w:rPr>
        <w:t xml:space="preserve">bout the issue that how Allah has Started creation; and thus He will create </w:t>
      </w:r>
      <w:r>
        <w:rPr>
          <w:b/>
          <w:bCs/>
          <w:color w:val="0070C0"/>
          <w:sz w:val="32"/>
          <w:szCs w:val="32"/>
        </w:rPr>
        <w:t>t</w:t>
      </w:r>
      <w:r w:rsidRPr="009D6323">
        <w:rPr>
          <w:b/>
          <w:bCs/>
          <w:color w:val="0070C0"/>
          <w:sz w:val="32"/>
          <w:szCs w:val="32"/>
        </w:rPr>
        <w:t>he Last World; verily, Allah is Powerful Over all things</w:t>
      </w:r>
      <w:r>
        <w:rPr>
          <w:b/>
          <w:bCs/>
          <w:color w:val="0070C0"/>
          <w:sz w:val="32"/>
          <w:szCs w:val="32"/>
        </w:rPr>
        <w:t>!”</w:t>
      </w:r>
    </w:p>
    <w:p w:rsidR="00B778DC" w:rsidRPr="00B778DC" w:rsidRDefault="00B778DC" w:rsidP="00426BCD">
      <w:pPr>
        <w:keepNext/>
        <w:widowControl w:val="0"/>
        <w:spacing w:after="0"/>
        <w:ind w:firstLine="709"/>
        <w:jc w:val="both"/>
        <w:rPr>
          <w:rFonts w:asciiTheme="majorBidi" w:hAnsiTheme="majorBidi" w:cstheme="majorBidi"/>
          <w:sz w:val="12"/>
          <w:szCs w:val="12"/>
          <w:lang w:bidi="fa-IR"/>
        </w:rPr>
      </w:pPr>
    </w:p>
    <w:p w:rsidR="00B778DC" w:rsidRDefault="00B778DC" w:rsidP="00426BCD">
      <w:pPr>
        <w:keepNext/>
        <w:widowControl w:val="0"/>
        <w:spacing w:after="0"/>
        <w:ind w:firstLine="709"/>
        <w:jc w:val="both"/>
        <w:rPr>
          <w:rFonts w:asciiTheme="majorBidi" w:hAnsiTheme="majorBidi" w:cstheme="majorBidi"/>
          <w:sz w:val="32"/>
          <w:szCs w:val="32"/>
          <w:lang w:bidi="fa-IR"/>
        </w:rPr>
      </w:pPr>
      <w:r w:rsidRPr="00C24BFF">
        <w:rPr>
          <w:rFonts w:asciiTheme="majorBidi" w:hAnsiTheme="majorBidi" w:cstheme="majorBidi"/>
          <w:sz w:val="32"/>
          <w:szCs w:val="32"/>
          <w:lang w:bidi="fa-IR"/>
        </w:rPr>
        <w:t>This Verse up to the next three Verses instructs the Holy Messenger of God to address the polytheists and to complete his argument against them, and to guide them on earth so that they may understand the quality of the beginning of creation, and how was their creation with the difference that they have in their natures and the difference that is in their colors and shapes, and how did God create them like each other without a previous pattern and plan, without a specific calculation, number, or force?  This way of thinking is a conclusive proof that the Power of the God A</w:t>
      </w:r>
      <w:r>
        <w:rPr>
          <w:rFonts w:asciiTheme="majorBidi" w:hAnsiTheme="majorBidi" w:cstheme="majorBidi"/>
          <w:sz w:val="32"/>
          <w:szCs w:val="32"/>
          <w:lang w:bidi="fa-IR"/>
        </w:rPr>
        <w:t>l</w:t>
      </w:r>
      <w:r w:rsidRPr="00C24BFF">
        <w:rPr>
          <w:rFonts w:asciiTheme="majorBidi" w:hAnsiTheme="majorBidi" w:cstheme="majorBidi"/>
          <w:sz w:val="32"/>
          <w:szCs w:val="32"/>
          <w:lang w:bidi="fa-IR"/>
        </w:rPr>
        <w:t xml:space="preserve">mighty has no limit. When this is the case, He can create the universe of the Hereafter just like the first universe, </w:t>
      </w:r>
      <w:r>
        <w:rPr>
          <w:rFonts w:asciiTheme="majorBidi" w:hAnsiTheme="majorBidi" w:cstheme="majorBidi"/>
          <w:sz w:val="32"/>
          <w:szCs w:val="32"/>
          <w:lang w:bidi="fa-IR"/>
        </w:rPr>
        <w:t>thus</w:t>
      </w:r>
      <w:r w:rsidRPr="00C24BFF">
        <w:rPr>
          <w:rFonts w:asciiTheme="majorBidi" w:hAnsiTheme="majorBidi" w:cstheme="majorBidi"/>
          <w:sz w:val="32"/>
          <w:szCs w:val="32"/>
          <w:lang w:bidi="fa-IR"/>
        </w:rPr>
        <w:t xml:space="preserve"> the Holy Verse means as the following Verse:</w:t>
      </w:r>
    </w:p>
    <w:p w:rsidR="00667870" w:rsidRDefault="00053489" w:rsidP="00426BCD">
      <w:pPr>
        <w:keepNext/>
        <w:widowControl w:val="0"/>
        <w:spacing w:after="0"/>
        <w:ind w:firstLine="709"/>
        <w:jc w:val="center"/>
        <w:rPr>
          <w:rFonts w:cstheme="minorHAnsi"/>
          <w:b/>
          <w:bCs/>
          <w:color w:val="0070C0"/>
          <w:sz w:val="32"/>
          <w:szCs w:val="32"/>
          <w:lang w:bidi="fa-IR"/>
        </w:rPr>
      </w:pPr>
      <w:r w:rsidRPr="00667870">
        <w:rPr>
          <w:rFonts w:cstheme="minorHAnsi"/>
          <w:b/>
          <w:bCs/>
          <w:color w:val="0070C0"/>
          <w:sz w:val="32"/>
          <w:szCs w:val="32"/>
          <w:lang w:bidi="fa-IR"/>
        </w:rPr>
        <w:t xml:space="preserve"> </w:t>
      </w:r>
      <w:r w:rsidR="00336ACB" w:rsidRPr="00667870">
        <w:rPr>
          <w:rFonts w:cstheme="minorHAnsi"/>
          <w:b/>
          <w:bCs/>
          <w:color w:val="0070C0"/>
          <w:sz w:val="32"/>
          <w:szCs w:val="32"/>
          <w:lang w:bidi="fa-IR"/>
        </w:rPr>
        <w:t xml:space="preserve">“And you have known and experienced </w:t>
      </w:r>
      <w:r w:rsidR="00667870">
        <w:rPr>
          <w:rFonts w:cstheme="minorHAnsi"/>
          <w:b/>
          <w:bCs/>
          <w:color w:val="0070C0"/>
          <w:sz w:val="32"/>
          <w:szCs w:val="32"/>
          <w:lang w:bidi="fa-IR"/>
        </w:rPr>
        <w:t>t</w:t>
      </w:r>
      <w:r w:rsidR="00336ACB" w:rsidRPr="00667870">
        <w:rPr>
          <w:rFonts w:cstheme="minorHAnsi"/>
          <w:b/>
          <w:bCs/>
          <w:color w:val="0070C0"/>
          <w:sz w:val="32"/>
          <w:szCs w:val="32"/>
          <w:lang w:bidi="fa-IR"/>
        </w:rPr>
        <w:t xml:space="preserve">he first life of yours, </w:t>
      </w:r>
    </w:p>
    <w:p w:rsidR="00336ACB" w:rsidRDefault="00336ACB" w:rsidP="00426BCD">
      <w:pPr>
        <w:keepNext/>
        <w:widowControl w:val="0"/>
        <w:spacing w:after="0"/>
        <w:ind w:firstLine="709"/>
        <w:jc w:val="center"/>
        <w:rPr>
          <w:rFonts w:cstheme="minorHAnsi"/>
          <w:b/>
          <w:bCs/>
          <w:color w:val="0070C0"/>
          <w:sz w:val="24"/>
          <w:szCs w:val="24"/>
          <w:lang w:bidi="fa-IR"/>
        </w:rPr>
      </w:pPr>
      <w:r w:rsidRPr="00667870">
        <w:rPr>
          <w:rFonts w:cstheme="minorHAnsi"/>
          <w:b/>
          <w:bCs/>
          <w:color w:val="0070C0"/>
          <w:sz w:val="32"/>
          <w:szCs w:val="32"/>
          <w:lang w:bidi="fa-IR"/>
        </w:rPr>
        <w:t xml:space="preserve">then why do you </w:t>
      </w:r>
      <w:r w:rsidR="00667870">
        <w:rPr>
          <w:rFonts w:cstheme="minorHAnsi"/>
          <w:b/>
          <w:bCs/>
          <w:color w:val="0070C0"/>
          <w:sz w:val="32"/>
          <w:szCs w:val="32"/>
          <w:lang w:bidi="fa-IR"/>
        </w:rPr>
        <w:t>n</w:t>
      </w:r>
      <w:r w:rsidRPr="00667870">
        <w:rPr>
          <w:rFonts w:cstheme="minorHAnsi"/>
          <w:b/>
          <w:bCs/>
          <w:color w:val="0070C0"/>
          <w:sz w:val="32"/>
          <w:szCs w:val="32"/>
          <w:lang w:bidi="fa-IR"/>
        </w:rPr>
        <w:t>ot take heed?”</w:t>
      </w:r>
      <w:r w:rsidRPr="00667870">
        <w:rPr>
          <w:rFonts w:cstheme="minorHAnsi"/>
          <w:b/>
          <w:bCs/>
          <w:color w:val="0070C0"/>
          <w:sz w:val="24"/>
          <w:szCs w:val="24"/>
          <w:lang w:bidi="fa-IR"/>
        </w:rPr>
        <w:t xml:space="preserve"> (</w:t>
      </w:r>
      <w:r w:rsidR="00667870" w:rsidRPr="00667870">
        <w:rPr>
          <w:rFonts w:cstheme="minorHAnsi"/>
          <w:b/>
          <w:bCs/>
          <w:color w:val="0070C0"/>
          <w:sz w:val="24"/>
          <w:szCs w:val="24"/>
          <w:lang w:bidi="fa-IR"/>
        </w:rPr>
        <w:t>W</w:t>
      </w:r>
      <w:r w:rsidRPr="00667870">
        <w:rPr>
          <w:rFonts w:cstheme="minorHAnsi"/>
          <w:b/>
          <w:bCs/>
          <w:color w:val="0070C0"/>
          <w:sz w:val="24"/>
          <w:szCs w:val="24"/>
          <w:lang w:bidi="fa-IR"/>
        </w:rPr>
        <w:t>aqia: 62.)</w:t>
      </w:r>
    </w:p>
    <w:p w:rsidR="001F4D57" w:rsidRPr="001F4D57" w:rsidRDefault="001F4D57" w:rsidP="00426BCD">
      <w:pPr>
        <w:keepNext/>
        <w:widowControl w:val="0"/>
        <w:spacing w:after="0"/>
        <w:ind w:firstLine="709"/>
        <w:jc w:val="center"/>
        <w:rPr>
          <w:rFonts w:cstheme="minorHAnsi"/>
          <w:b/>
          <w:bCs/>
          <w:color w:val="0070C0"/>
          <w:sz w:val="4"/>
          <w:szCs w:val="4"/>
          <w:lang w:bidi="fa-IR"/>
        </w:rPr>
      </w:pPr>
    </w:p>
    <w:p w:rsidR="00667870" w:rsidRPr="00667870" w:rsidRDefault="00667870" w:rsidP="00426BCD">
      <w:pPr>
        <w:keepNext/>
        <w:widowControl w:val="0"/>
        <w:spacing w:after="0"/>
        <w:ind w:firstLine="709"/>
        <w:jc w:val="center"/>
        <w:rPr>
          <w:rFonts w:cstheme="minorHAnsi"/>
          <w:b/>
          <w:bCs/>
          <w:color w:val="0070C0"/>
          <w:sz w:val="10"/>
          <w:szCs w:val="10"/>
          <w:lang w:bidi="fa-IR"/>
        </w:rPr>
      </w:pPr>
    </w:p>
    <w:p w:rsidR="00667870" w:rsidRDefault="00667870" w:rsidP="00426BCD">
      <w:pPr>
        <w:keepNext/>
        <w:widowControl w:val="0"/>
        <w:tabs>
          <w:tab w:val="left" w:pos="709"/>
        </w:tabs>
        <w:bidi/>
        <w:spacing w:after="0"/>
        <w:contextualSpacing/>
        <w:mirrorIndents/>
        <w:jc w:val="both"/>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31 –</w:t>
      </w:r>
      <w:r w:rsidRPr="00C57280">
        <w:rPr>
          <w:rFonts w:asciiTheme="minorBidi" w:hAnsiTheme="minorBidi"/>
          <w:b/>
          <w:bCs/>
          <w:sz w:val="24"/>
          <w:szCs w:val="24"/>
          <w:lang w:bidi="fa-IR"/>
        </w:rPr>
        <w:t xml:space="preserve"> </w:t>
      </w:r>
      <w:r>
        <w:rPr>
          <w:rFonts w:asciiTheme="minorBidi" w:hAnsiTheme="minorBidi"/>
          <w:b/>
          <w:bCs/>
          <w:sz w:val="24"/>
          <w:szCs w:val="24"/>
          <w:lang w:bidi="fa-IR"/>
        </w:rPr>
        <w:t>P187 = 16 - 173.</w:t>
      </w:r>
      <w:r w:rsidRPr="00C57280">
        <w:rPr>
          <w:rFonts w:asciiTheme="minorBidi" w:hAnsiTheme="minorBidi"/>
          <w:b/>
          <w:bCs/>
          <w:sz w:val="24"/>
          <w:szCs w:val="24"/>
          <w:lang w:bidi="fa-IR"/>
        </w:rPr>
        <w:t>)</w:t>
      </w:r>
    </w:p>
    <w:p w:rsidR="00201A6C" w:rsidRDefault="00201A6C" w:rsidP="00426BCD">
      <w:pPr>
        <w:keepNext/>
        <w:widowControl w:val="0"/>
        <w:jc w:val="center"/>
        <w:rPr>
          <w:rFonts w:eastAsia="Times New Roman"/>
          <w:b/>
          <w:bCs/>
          <w:color w:val="0070C0"/>
          <w:sz w:val="24"/>
          <w:szCs w:val="24"/>
        </w:rPr>
      </w:pPr>
    </w:p>
    <w:p w:rsidR="004B27D0" w:rsidRDefault="004B27D0" w:rsidP="00426BCD">
      <w:pPr>
        <w:keepNext/>
        <w:widowControl w:val="0"/>
        <w:jc w:val="center"/>
        <w:rPr>
          <w:color w:val="00B050"/>
          <w:lang w:bidi="fa-IR"/>
        </w:rPr>
      </w:pPr>
    </w:p>
    <w:p w:rsidR="00667870" w:rsidRDefault="00667870" w:rsidP="00426BCD">
      <w:pPr>
        <w:pStyle w:val="Heading2"/>
        <w:keepNext/>
        <w:widowControl w:val="0"/>
      </w:pPr>
      <w:bookmarkStart w:id="210" w:name="_Toc65571770"/>
      <w:r w:rsidRPr="00915A50">
        <w:t>Creation and Restoration of Creatures</w:t>
      </w:r>
      <w:bookmarkEnd w:id="210"/>
    </w:p>
    <w:p w:rsidR="00811F5B" w:rsidRDefault="00811F5B" w:rsidP="00426BCD">
      <w:pPr>
        <w:keepNext/>
        <w:widowControl w:val="0"/>
        <w:bidi/>
        <w:spacing w:after="100" w:afterAutospacing="1" w:line="240" w:lineRule="auto"/>
        <w:contextualSpacing/>
        <w:mirrorIndents/>
        <w:jc w:val="both"/>
        <w:rPr>
          <w:rFonts w:asciiTheme="majorBidi" w:eastAsia="Times New Roman" w:hAnsiTheme="majorBidi" w:cstheme="majorBidi"/>
          <w:b/>
          <w:bCs/>
          <w:color w:val="00B050"/>
          <w:sz w:val="28"/>
          <w:szCs w:val="28"/>
        </w:rPr>
      </w:pPr>
      <w:r w:rsidRPr="00811F5B">
        <w:rPr>
          <w:rFonts w:asciiTheme="majorBidi" w:eastAsia="Times New Roman" w:hAnsiTheme="majorBidi" w:cstheme="majorBidi"/>
          <w:b/>
          <w:bCs/>
          <w:color w:val="00B050"/>
          <w:sz w:val="28"/>
          <w:szCs w:val="28"/>
          <w:rtl/>
        </w:rPr>
        <w:t xml:space="preserve">«وَ هُوَ الَّذى يَبْدَؤُا الْخَلْقَ ثُمَّ يُعيدُهُ وَ هُوَ اَهْوَنُ عَلَيْهِ...!» </w:t>
      </w:r>
    </w:p>
    <w:p w:rsidR="00811F5B" w:rsidRPr="00811F5B" w:rsidRDefault="00811F5B" w:rsidP="00426BCD">
      <w:pPr>
        <w:keepNext/>
        <w:widowControl w:val="0"/>
        <w:bidi/>
        <w:spacing w:after="100" w:afterAutospacing="1" w:line="240" w:lineRule="auto"/>
        <w:contextualSpacing/>
        <w:mirrorIndents/>
        <w:jc w:val="both"/>
        <w:rPr>
          <w:rFonts w:asciiTheme="majorBidi" w:eastAsia="Times New Roman" w:hAnsiTheme="majorBidi" w:cstheme="majorBidi"/>
          <w:b/>
          <w:bCs/>
          <w:color w:val="00B050"/>
          <w:sz w:val="28"/>
          <w:szCs w:val="28"/>
        </w:rPr>
      </w:pPr>
      <w:r w:rsidRPr="00811F5B">
        <w:rPr>
          <w:rFonts w:asciiTheme="majorBidi" w:eastAsia="Times New Roman" w:hAnsiTheme="majorBidi" w:cstheme="majorBidi"/>
          <w:b/>
          <w:bCs/>
          <w:color w:val="00B050"/>
          <w:sz w:val="28"/>
          <w:szCs w:val="28"/>
          <w:rtl/>
        </w:rPr>
        <w:t xml:space="preserve">(27 / روم) </w:t>
      </w:r>
    </w:p>
    <w:p w:rsidR="00184AC4" w:rsidRDefault="00184AC4" w:rsidP="00426BCD">
      <w:pPr>
        <w:keepNext/>
        <w:widowControl w:val="0"/>
        <w:spacing w:after="0"/>
        <w:jc w:val="center"/>
        <w:rPr>
          <w:rFonts w:cstheme="minorHAnsi"/>
          <w:b/>
          <w:bCs/>
          <w:color w:val="0070C0"/>
          <w:sz w:val="32"/>
          <w:szCs w:val="32"/>
          <w:lang w:bidi="fa-IR"/>
        </w:rPr>
      </w:pPr>
      <w:r>
        <w:rPr>
          <w:rFonts w:cstheme="minorHAnsi"/>
          <w:b/>
          <w:bCs/>
          <w:color w:val="0070C0"/>
          <w:sz w:val="32"/>
          <w:szCs w:val="32"/>
          <w:lang w:bidi="fa-IR"/>
        </w:rPr>
        <w:t>“</w:t>
      </w:r>
      <w:r w:rsidRPr="00184AC4">
        <w:rPr>
          <w:rFonts w:cstheme="minorHAnsi"/>
          <w:b/>
          <w:bCs/>
          <w:color w:val="0070C0"/>
          <w:sz w:val="32"/>
          <w:szCs w:val="32"/>
          <w:lang w:bidi="fa-IR"/>
        </w:rPr>
        <w:t>It is He who originates the creation,</w:t>
      </w:r>
    </w:p>
    <w:p w:rsidR="00184AC4" w:rsidRDefault="00184AC4" w:rsidP="00426BCD">
      <w:pPr>
        <w:keepNext/>
        <w:widowControl w:val="0"/>
        <w:spacing w:after="0"/>
        <w:jc w:val="center"/>
        <w:rPr>
          <w:rFonts w:cstheme="minorHAnsi"/>
          <w:b/>
          <w:bCs/>
          <w:color w:val="0070C0"/>
          <w:sz w:val="32"/>
          <w:szCs w:val="32"/>
          <w:lang w:bidi="fa-IR"/>
        </w:rPr>
      </w:pPr>
      <w:r w:rsidRPr="00184AC4">
        <w:rPr>
          <w:rFonts w:cstheme="minorHAnsi"/>
          <w:b/>
          <w:bCs/>
          <w:color w:val="0070C0"/>
          <w:sz w:val="32"/>
          <w:szCs w:val="32"/>
          <w:lang w:bidi="fa-IR"/>
        </w:rPr>
        <w:t xml:space="preserve"> and then He will bring it back </w:t>
      </w:r>
    </w:p>
    <w:p w:rsidR="00811F5B" w:rsidRDefault="00184AC4" w:rsidP="00426BCD">
      <w:pPr>
        <w:keepNext/>
        <w:widowControl w:val="0"/>
        <w:spacing w:after="0"/>
        <w:jc w:val="center"/>
        <w:rPr>
          <w:rFonts w:cstheme="minorHAnsi"/>
          <w:b/>
          <w:bCs/>
          <w:color w:val="0070C0"/>
          <w:sz w:val="32"/>
          <w:szCs w:val="32"/>
          <w:lang w:bidi="fa-IR"/>
        </w:rPr>
      </w:pPr>
      <w:r w:rsidRPr="00184AC4">
        <w:rPr>
          <w:rFonts w:cstheme="minorHAnsi"/>
          <w:b/>
          <w:bCs/>
          <w:color w:val="0070C0"/>
          <w:sz w:val="32"/>
          <w:szCs w:val="32"/>
          <w:lang w:bidi="fa-IR"/>
        </w:rPr>
        <w:t>and that is more simple for Him</w:t>
      </w:r>
      <w:r>
        <w:rPr>
          <w:rFonts w:cstheme="minorHAnsi"/>
          <w:b/>
          <w:bCs/>
          <w:color w:val="0070C0"/>
          <w:sz w:val="32"/>
          <w:szCs w:val="32"/>
          <w:lang w:bidi="fa-IR"/>
        </w:rPr>
        <w:t>!”</w:t>
      </w:r>
    </w:p>
    <w:p w:rsidR="00184AC4" w:rsidRDefault="00184AC4" w:rsidP="00426BCD">
      <w:pPr>
        <w:keepNext/>
        <w:widowControl w:val="0"/>
        <w:spacing w:after="0"/>
        <w:jc w:val="center"/>
        <w:rPr>
          <w:rFonts w:eastAsia="Times New Roman"/>
          <w:b/>
          <w:bCs/>
          <w:color w:val="0070C0"/>
          <w:sz w:val="24"/>
          <w:szCs w:val="24"/>
        </w:rPr>
      </w:pPr>
      <w:r w:rsidRPr="00530297">
        <w:rPr>
          <w:b/>
          <w:bCs/>
          <w:color w:val="0070C0"/>
          <w:sz w:val="24"/>
          <w:szCs w:val="24"/>
        </w:rPr>
        <w:t>(</w:t>
      </w:r>
      <w:r w:rsidRPr="00530297">
        <w:rPr>
          <w:rFonts w:eastAsia="Times New Roman"/>
          <w:b/>
          <w:bCs/>
          <w:color w:val="0070C0"/>
          <w:sz w:val="24"/>
          <w:szCs w:val="24"/>
        </w:rPr>
        <w:t>Holy Quran;</w:t>
      </w:r>
      <w:r>
        <w:rPr>
          <w:rFonts w:eastAsia="Times New Roman"/>
          <w:b/>
          <w:bCs/>
          <w:color w:val="0070C0"/>
          <w:sz w:val="24"/>
          <w:szCs w:val="24"/>
        </w:rPr>
        <w:t xml:space="preserve"> Rum</w:t>
      </w:r>
      <w:r w:rsidRPr="00530297">
        <w:rPr>
          <w:rFonts w:eastAsia="Times New Roman"/>
          <w:b/>
          <w:bCs/>
          <w:color w:val="0070C0"/>
          <w:sz w:val="24"/>
          <w:szCs w:val="24"/>
        </w:rPr>
        <w:t xml:space="preserve">: </w:t>
      </w:r>
      <w:r>
        <w:rPr>
          <w:rFonts w:eastAsia="Times New Roman"/>
          <w:b/>
          <w:bCs/>
          <w:color w:val="0070C0"/>
          <w:sz w:val="24"/>
          <w:szCs w:val="24"/>
        </w:rPr>
        <w:t>27</w:t>
      </w:r>
      <w:r w:rsidRPr="00530297">
        <w:rPr>
          <w:rFonts w:eastAsia="Times New Roman"/>
          <w:b/>
          <w:bCs/>
          <w:color w:val="0070C0"/>
          <w:sz w:val="24"/>
          <w:szCs w:val="24"/>
        </w:rPr>
        <w:t>.)</w:t>
      </w:r>
    </w:p>
    <w:p w:rsidR="00053489" w:rsidRPr="00053489" w:rsidRDefault="00053489" w:rsidP="00426BCD">
      <w:pPr>
        <w:keepNext/>
        <w:widowControl w:val="0"/>
        <w:spacing w:after="0"/>
        <w:ind w:firstLine="709"/>
        <w:jc w:val="both"/>
        <w:rPr>
          <w:rFonts w:asciiTheme="majorBidi" w:hAnsiTheme="majorBidi" w:cstheme="majorBidi"/>
          <w:sz w:val="12"/>
          <w:szCs w:val="12"/>
          <w:lang w:bidi="fa-IR"/>
        </w:rPr>
      </w:pPr>
    </w:p>
    <w:p w:rsidR="00053489" w:rsidRDefault="00053489" w:rsidP="00426BCD">
      <w:pPr>
        <w:keepNext/>
        <w:widowControl w:val="0"/>
        <w:spacing w:after="0"/>
        <w:ind w:firstLine="709"/>
        <w:jc w:val="both"/>
        <w:rPr>
          <w:rFonts w:asciiTheme="majorBidi" w:hAnsiTheme="majorBidi" w:cstheme="majorBidi"/>
          <w:sz w:val="32"/>
          <w:szCs w:val="32"/>
          <w:lang w:bidi="fa-IR"/>
        </w:rPr>
      </w:pPr>
      <w:r w:rsidRPr="00184AC4">
        <w:rPr>
          <w:rFonts w:asciiTheme="majorBidi" w:hAnsiTheme="majorBidi" w:cstheme="majorBidi"/>
          <w:sz w:val="32"/>
          <w:szCs w:val="32"/>
          <w:lang w:bidi="fa-IR"/>
        </w:rPr>
        <w:t>"</w:t>
      </w:r>
      <w:r>
        <w:rPr>
          <w:rFonts w:asciiTheme="majorBidi" w:hAnsiTheme="majorBidi" w:cstheme="majorBidi"/>
          <w:sz w:val="32"/>
          <w:szCs w:val="32"/>
          <w:lang w:bidi="fa-IR"/>
        </w:rPr>
        <w:t>O</w:t>
      </w:r>
      <w:r w:rsidR="00850031">
        <w:rPr>
          <w:rFonts w:asciiTheme="majorBidi" w:hAnsiTheme="majorBidi" w:cstheme="majorBidi"/>
          <w:sz w:val="32"/>
          <w:szCs w:val="32"/>
          <w:lang w:bidi="fa-IR"/>
        </w:rPr>
        <w:t>riginating</w:t>
      </w:r>
      <w:r w:rsidRPr="00184AC4">
        <w:rPr>
          <w:rFonts w:asciiTheme="majorBidi" w:hAnsiTheme="majorBidi" w:cstheme="majorBidi"/>
          <w:sz w:val="32"/>
          <w:szCs w:val="32"/>
          <w:lang w:bidi="fa-IR"/>
        </w:rPr>
        <w:t xml:space="preserve"> </w:t>
      </w:r>
      <w:r>
        <w:rPr>
          <w:rFonts w:asciiTheme="majorBidi" w:hAnsiTheme="majorBidi" w:cstheme="majorBidi"/>
          <w:sz w:val="32"/>
          <w:szCs w:val="32"/>
          <w:lang w:bidi="fa-IR"/>
        </w:rPr>
        <w:t>C</w:t>
      </w:r>
      <w:r w:rsidRPr="00184AC4">
        <w:rPr>
          <w:rFonts w:asciiTheme="majorBidi" w:hAnsiTheme="majorBidi" w:cstheme="majorBidi"/>
          <w:sz w:val="32"/>
          <w:szCs w:val="32"/>
          <w:lang w:bidi="fa-IR"/>
        </w:rPr>
        <w:t>reation" is the same as its creation in the beginning, which created without a pattern, and the word "</w:t>
      </w:r>
      <w:r>
        <w:rPr>
          <w:rFonts w:asciiTheme="majorBidi" w:hAnsiTheme="majorBidi" w:cstheme="majorBidi"/>
          <w:sz w:val="32"/>
          <w:szCs w:val="32"/>
          <w:lang w:bidi="fa-IR"/>
        </w:rPr>
        <w:t>B</w:t>
      </w:r>
      <w:r w:rsidRPr="00184AC4">
        <w:rPr>
          <w:rFonts w:asciiTheme="majorBidi" w:hAnsiTheme="majorBidi" w:cstheme="majorBidi"/>
          <w:sz w:val="32"/>
          <w:szCs w:val="32"/>
          <w:lang w:bidi="fa-IR"/>
        </w:rPr>
        <w:t>ring</w:t>
      </w:r>
      <w:r>
        <w:rPr>
          <w:rFonts w:asciiTheme="majorBidi" w:hAnsiTheme="majorBidi" w:cstheme="majorBidi"/>
          <w:sz w:val="32"/>
          <w:szCs w:val="32"/>
          <w:lang w:bidi="fa-IR"/>
        </w:rPr>
        <w:t>ing</w:t>
      </w:r>
      <w:r w:rsidRPr="00184AC4">
        <w:rPr>
          <w:rFonts w:asciiTheme="majorBidi" w:hAnsiTheme="majorBidi" w:cstheme="majorBidi"/>
          <w:sz w:val="32"/>
          <w:szCs w:val="32"/>
          <w:lang w:bidi="fa-IR"/>
        </w:rPr>
        <w:t xml:space="preserve"> it </w:t>
      </w:r>
      <w:r>
        <w:rPr>
          <w:rFonts w:asciiTheme="majorBidi" w:hAnsiTheme="majorBidi" w:cstheme="majorBidi"/>
          <w:sz w:val="32"/>
          <w:szCs w:val="32"/>
          <w:lang w:bidi="fa-IR"/>
        </w:rPr>
        <w:t>B</w:t>
      </w:r>
      <w:r w:rsidRPr="00184AC4">
        <w:rPr>
          <w:rFonts w:asciiTheme="majorBidi" w:hAnsiTheme="majorBidi" w:cstheme="majorBidi"/>
          <w:sz w:val="32"/>
          <w:szCs w:val="32"/>
          <w:lang w:bidi="fa-IR"/>
        </w:rPr>
        <w:t>ack" means restoration, which refers to creation of the universe after universe.</w:t>
      </w:r>
    </w:p>
    <w:p w:rsidR="00F14385" w:rsidRPr="00850031" w:rsidRDefault="00F14385" w:rsidP="00426BCD">
      <w:pPr>
        <w:keepNext/>
        <w:widowControl w:val="0"/>
        <w:spacing w:after="0"/>
        <w:ind w:firstLine="709"/>
        <w:jc w:val="both"/>
        <w:rPr>
          <w:rFonts w:asciiTheme="majorBidi" w:hAnsiTheme="majorBidi" w:cstheme="majorBidi"/>
          <w:sz w:val="14"/>
          <w:szCs w:val="14"/>
          <w:lang w:bidi="fa-IR"/>
        </w:rPr>
      </w:pPr>
    </w:p>
    <w:p w:rsidR="00F14385" w:rsidRDefault="00F14385" w:rsidP="00426BCD">
      <w:pPr>
        <w:keepNext/>
        <w:widowControl w:val="0"/>
        <w:spacing w:after="0"/>
        <w:ind w:firstLine="709"/>
        <w:jc w:val="both"/>
        <w:rPr>
          <w:rFonts w:asciiTheme="majorBidi" w:hAnsiTheme="majorBidi" w:cstheme="majorBidi"/>
          <w:sz w:val="32"/>
          <w:szCs w:val="32"/>
          <w:lang w:bidi="fa-IR"/>
        </w:rPr>
      </w:pPr>
      <w:r w:rsidRPr="00F14385">
        <w:rPr>
          <w:rFonts w:asciiTheme="majorBidi" w:hAnsiTheme="majorBidi" w:cstheme="majorBidi"/>
          <w:sz w:val="32"/>
          <w:szCs w:val="32"/>
          <w:lang w:bidi="fa-IR"/>
        </w:rPr>
        <w:t xml:space="preserve">The Phrase: </w:t>
      </w:r>
      <w:r w:rsidRPr="00850031">
        <w:rPr>
          <w:rFonts w:cstheme="minorHAnsi"/>
          <w:b/>
          <w:bCs/>
          <w:color w:val="0070C0"/>
          <w:sz w:val="32"/>
          <w:szCs w:val="32"/>
          <w:lang w:bidi="fa-IR"/>
        </w:rPr>
        <w:t>"And that is more simple for Him,"</w:t>
      </w:r>
      <w:r w:rsidRPr="00F14385">
        <w:rPr>
          <w:rFonts w:asciiTheme="majorBidi" w:hAnsiTheme="majorBidi" w:cstheme="majorBidi"/>
          <w:sz w:val="32"/>
          <w:szCs w:val="32"/>
          <w:lang w:bidi="fa-IR"/>
        </w:rPr>
        <w:t xml:space="preserve"> refers to God Almighty. </w:t>
      </w:r>
      <w:r w:rsidR="00AA5180">
        <w:rPr>
          <w:rFonts w:asciiTheme="majorBidi" w:hAnsiTheme="majorBidi" w:cstheme="majorBidi"/>
          <w:sz w:val="32"/>
          <w:szCs w:val="32"/>
          <w:lang w:bidi="fa-IR"/>
        </w:rPr>
        <w:t xml:space="preserve"> </w:t>
      </w:r>
      <w:r w:rsidRPr="00F14385">
        <w:rPr>
          <w:rFonts w:asciiTheme="majorBidi" w:hAnsiTheme="majorBidi" w:cstheme="majorBidi"/>
          <w:sz w:val="32"/>
          <w:szCs w:val="32"/>
          <w:lang w:bidi="fa-IR"/>
        </w:rPr>
        <w:t>Some have objected to this Holy Verse that if it is easier for God to restore human beings on the Day of Resurrection, it is necessary that it be more difficult to create them without a pattern at the beginning of creation, because every easier one has a more difficult one, and this is not suitable to God with Absolute and Unlimited Power, because His infinite power does not apply to different things and His attitude toward the difficult and easy is the same, so the word "easier" has no sense here.</w:t>
      </w:r>
    </w:p>
    <w:p w:rsidR="00850031" w:rsidRPr="001F4D57" w:rsidRDefault="00850031" w:rsidP="00426BCD">
      <w:pPr>
        <w:keepNext/>
        <w:widowControl w:val="0"/>
        <w:spacing w:after="0"/>
        <w:ind w:firstLine="709"/>
        <w:jc w:val="both"/>
        <w:rPr>
          <w:rFonts w:asciiTheme="majorBidi" w:hAnsiTheme="majorBidi" w:cstheme="majorBidi"/>
          <w:sz w:val="12"/>
          <w:szCs w:val="12"/>
          <w:lang w:bidi="fa-IR"/>
        </w:rPr>
      </w:pPr>
    </w:p>
    <w:p w:rsidR="00F21E02" w:rsidRDefault="00D92255" w:rsidP="00426BCD">
      <w:pPr>
        <w:keepNext/>
        <w:widowControl w:val="0"/>
        <w:spacing w:after="0"/>
        <w:ind w:firstLine="709"/>
        <w:jc w:val="both"/>
        <w:rPr>
          <w:rFonts w:asciiTheme="majorBidi" w:hAnsiTheme="majorBidi" w:cstheme="majorBidi"/>
          <w:sz w:val="32"/>
          <w:szCs w:val="32"/>
          <w:lang w:bidi="fa-IR"/>
        </w:rPr>
      </w:pPr>
      <w:r w:rsidRPr="00D92255">
        <w:rPr>
          <w:rFonts w:asciiTheme="majorBidi" w:hAnsiTheme="majorBidi" w:cstheme="majorBidi"/>
          <w:sz w:val="32"/>
          <w:szCs w:val="32"/>
          <w:lang w:bidi="fa-IR"/>
        </w:rPr>
        <w:t>In response to this objection, some answers have been mentioned, but the correct answer is that: The Phrase</w:t>
      </w:r>
      <w:r w:rsidR="00AA5180">
        <w:rPr>
          <w:rFonts w:asciiTheme="majorBidi" w:hAnsiTheme="majorBidi" w:cstheme="majorBidi"/>
          <w:sz w:val="32"/>
          <w:szCs w:val="32"/>
          <w:lang w:bidi="fa-IR"/>
        </w:rPr>
        <w:t>:</w:t>
      </w:r>
      <w:r w:rsidRPr="00D92255">
        <w:rPr>
          <w:rFonts w:asciiTheme="majorBidi" w:hAnsiTheme="majorBidi" w:cstheme="majorBidi"/>
          <w:sz w:val="32"/>
          <w:szCs w:val="32"/>
          <w:lang w:bidi="fa-IR"/>
        </w:rPr>
        <w:t xml:space="preserve"> </w:t>
      </w:r>
      <w:r w:rsidR="00AA5180" w:rsidRPr="00D92255">
        <w:rPr>
          <w:rFonts w:cstheme="minorHAnsi"/>
          <w:b/>
          <w:bCs/>
          <w:color w:val="0070C0"/>
          <w:sz w:val="32"/>
          <w:szCs w:val="32"/>
          <w:lang w:bidi="fa-IR"/>
        </w:rPr>
        <w:t>"And that is more simple for Him,”</w:t>
      </w:r>
      <w:r w:rsidRPr="00D92255">
        <w:rPr>
          <w:rFonts w:asciiTheme="majorBidi" w:hAnsiTheme="majorBidi" w:cstheme="majorBidi"/>
          <w:sz w:val="32"/>
          <w:szCs w:val="32"/>
          <w:lang w:bidi="fa-IR"/>
        </w:rPr>
        <w:t xml:space="preserve"> wh</w:t>
      </w:r>
      <w:r w:rsidR="00AA5180">
        <w:rPr>
          <w:rFonts w:asciiTheme="majorBidi" w:hAnsiTheme="majorBidi" w:cstheme="majorBidi"/>
          <w:sz w:val="32"/>
          <w:szCs w:val="32"/>
          <w:lang w:bidi="fa-IR"/>
        </w:rPr>
        <w:t xml:space="preserve">ich has been objected, </w:t>
      </w:r>
      <w:r w:rsidRPr="00D92255">
        <w:rPr>
          <w:rFonts w:asciiTheme="majorBidi" w:hAnsiTheme="majorBidi" w:cstheme="majorBidi"/>
          <w:sz w:val="32"/>
          <w:szCs w:val="32"/>
          <w:lang w:bidi="fa-IR"/>
        </w:rPr>
        <w:t>has been justified with its next Phrase, and in the next Phrase, the God Almighty answer</w:t>
      </w:r>
      <w:r>
        <w:rPr>
          <w:rFonts w:asciiTheme="majorBidi" w:hAnsiTheme="majorBidi" w:cstheme="majorBidi"/>
          <w:sz w:val="32"/>
          <w:szCs w:val="32"/>
          <w:lang w:bidi="fa-IR"/>
        </w:rPr>
        <w:t>e</w:t>
      </w:r>
      <w:r w:rsidRPr="00D92255">
        <w:rPr>
          <w:rFonts w:asciiTheme="majorBidi" w:hAnsiTheme="majorBidi" w:cstheme="majorBidi"/>
          <w:sz w:val="32"/>
          <w:szCs w:val="32"/>
          <w:lang w:bidi="fa-IR"/>
        </w:rPr>
        <w:t>d why the restoration is simple</w:t>
      </w:r>
      <w:r w:rsidR="00F21E02">
        <w:rPr>
          <w:rFonts w:asciiTheme="majorBidi" w:hAnsiTheme="majorBidi" w:cstheme="majorBidi"/>
          <w:sz w:val="32"/>
          <w:szCs w:val="32"/>
          <w:lang w:bidi="fa-IR"/>
        </w:rPr>
        <w:t>:</w:t>
      </w:r>
    </w:p>
    <w:p w:rsidR="00F21E02" w:rsidRPr="00F21E02" w:rsidRDefault="00F21E02" w:rsidP="00426BCD">
      <w:pPr>
        <w:keepNext/>
        <w:widowControl w:val="0"/>
        <w:spacing w:after="0"/>
        <w:ind w:firstLine="709"/>
        <w:jc w:val="both"/>
        <w:rPr>
          <w:rFonts w:asciiTheme="majorBidi" w:hAnsiTheme="majorBidi" w:cstheme="majorBidi"/>
          <w:sz w:val="12"/>
          <w:szCs w:val="12"/>
          <w:lang w:bidi="fa-IR"/>
        </w:rPr>
      </w:pPr>
    </w:p>
    <w:p w:rsidR="00F21E02" w:rsidRDefault="00850031" w:rsidP="00426BCD">
      <w:pPr>
        <w:keepNext/>
        <w:widowControl w:val="0"/>
        <w:spacing w:after="0"/>
        <w:ind w:firstLine="709"/>
        <w:jc w:val="center"/>
        <w:rPr>
          <w:rFonts w:cstheme="minorHAnsi"/>
          <w:b/>
          <w:bCs/>
          <w:color w:val="0070C0"/>
          <w:sz w:val="32"/>
          <w:szCs w:val="32"/>
          <w:lang w:bidi="fa-IR"/>
        </w:rPr>
      </w:pPr>
      <w:r w:rsidRPr="00850031">
        <w:rPr>
          <w:rFonts w:cstheme="minorHAnsi"/>
          <w:b/>
          <w:bCs/>
          <w:color w:val="0070C0"/>
          <w:sz w:val="32"/>
          <w:szCs w:val="32"/>
          <w:lang w:bidi="fa-IR"/>
        </w:rPr>
        <w:t xml:space="preserve">"And to Allah belong the Excellent Examples of creation </w:t>
      </w:r>
    </w:p>
    <w:p w:rsidR="00F21E02" w:rsidRDefault="00850031" w:rsidP="00426BCD">
      <w:pPr>
        <w:keepNext/>
        <w:widowControl w:val="0"/>
        <w:spacing w:after="0"/>
        <w:ind w:firstLine="709"/>
        <w:jc w:val="center"/>
        <w:rPr>
          <w:rFonts w:cstheme="minorHAnsi"/>
          <w:b/>
          <w:bCs/>
          <w:color w:val="0070C0"/>
          <w:sz w:val="32"/>
          <w:szCs w:val="32"/>
          <w:lang w:bidi="fa-IR"/>
        </w:rPr>
      </w:pPr>
      <w:r w:rsidRPr="00850031">
        <w:rPr>
          <w:rFonts w:cstheme="minorHAnsi"/>
          <w:b/>
          <w:bCs/>
          <w:color w:val="0070C0"/>
          <w:sz w:val="32"/>
          <w:szCs w:val="32"/>
          <w:lang w:bidi="fa-IR"/>
        </w:rPr>
        <w:t xml:space="preserve">both </w:t>
      </w:r>
      <w:r>
        <w:rPr>
          <w:rFonts w:cstheme="minorHAnsi"/>
          <w:b/>
          <w:bCs/>
          <w:color w:val="0070C0"/>
          <w:sz w:val="32"/>
          <w:szCs w:val="32"/>
          <w:lang w:bidi="fa-IR"/>
        </w:rPr>
        <w:t>i</w:t>
      </w:r>
      <w:r w:rsidRPr="00850031">
        <w:rPr>
          <w:rFonts w:cstheme="minorHAnsi"/>
          <w:b/>
          <w:bCs/>
          <w:color w:val="0070C0"/>
          <w:sz w:val="32"/>
          <w:szCs w:val="32"/>
          <w:lang w:bidi="fa-IR"/>
        </w:rPr>
        <w:t>n the heavens and on the earth!"</w:t>
      </w:r>
    </w:p>
    <w:p w:rsidR="00F21E02" w:rsidRPr="00F21E02" w:rsidRDefault="00F21E02" w:rsidP="00426BCD">
      <w:pPr>
        <w:keepNext/>
        <w:widowControl w:val="0"/>
        <w:spacing w:after="0"/>
        <w:ind w:firstLine="709"/>
        <w:jc w:val="center"/>
        <w:rPr>
          <w:rFonts w:asciiTheme="majorBidi" w:hAnsiTheme="majorBidi" w:cstheme="majorBidi"/>
          <w:sz w:val="8"/>
          <w:szCs w:val="8"/>
          <w:lang w:bidi="fa-IR"/>
        </w:rPr>
      </w:pPr>
    </w:p>
    <w:p w:rsidR="0015567A" w:rsidRDefault="00D92255" w:rsidP="00426BCD">
      <w:pPr>
        <w:keepNext/>
        <w:widowControl w:val="0"/>
        <w:spacing w:after="0"/>
        <w:ind w:firstLine="709"/>
        <w:jc w:val="both"/>
        <w:rPr>
          <w:rFonts w:asciiTheme="majorBidi" w:hAnsiTheme="majorBidi" w:cstheme="majorBidi"/>
          <w:sz w:val="32"/>
          <w:szCs w:val="32"/>
          <w:lang w:bidi="fa-IR"/>
        </w:rPr>
      </w:pPr>
      <w:r w:rsidRPr="00D92255">
        <w:rPr>
          <w:rFonts w:asciiTheme="majorBidi" w:hAnsiTheme="majorBidi" w:cstheme="majorBidi"/>
          <w:sz w:val="32"/>
          <w:szCs w:val="32"/>
          <w:lang w:bidi="fa-IR"/>
        </w:rPr>
        <w:t>Which is in fact an argument for easier restoration.</w:t>
      </w:r>
    </w:p>
    <w:p w:rsidR="00AF68D9" w:rsidRPr="00AF68D9" w:rsidRDefault="00AF68D9" w:rsidP="00426BCD">
      <w:pPr>
        <w:keepNext/>
        <w:widowControl w:val="0"/>
        <w:spacing w:after="0"/>
        <w:ind w:firstLine="709"/>
        <w:jc w:val="both"/>
        <w:rPr>
          <w:rFonts w:asciiTheme="majorBidi" w:hAnsiTheme="majorBidi" w:cstheme="majorBidi"/>
          <w:sz w:val="12"/>
          <w:szCs w:val="12"/>
          <w:lang w:bidi="fa-IR"/>
        </w:rPr>
      </w:pPr>
    </w:p>
    <w:p w:rsidR="00AF68D9" w:rsidRDefault="00AF68D9" w:rsidP="00426BCD">
      <w:pPr>
        <w:keepNext/>
        <w:widowControl w:val="0"/>
        <w:spacing w:after="0"/>
        <w:ind w:firstLine="709"/>
        <w:jc w:val="both"/>
        <w:rPr>
          <w:rFonts w:asciiTheme="majorBidi" w:hAnsiTheme="majorBidi" w:cstheme="majorBidi"/>
          <w:sz w:val="32"/>
          <w:szCs w:val="32"/>
          <w:lang w:bidi="fa-IR"/>
        </w:rPr>
      </w:pPr>
      <w:r w:rsidRPr="00AF68D9">
        <w:rPr>
          <w:rFonts w:asciiTheme="majorBidi" w:hAnsiTheme="majorBidi" w:cstheme="majorBidi"/>
          <w:sz w:val="32"/>
          <w:szCs w:val="32"/>
          <w:lang w:bidi="fa-IR"/>
        </w:rPr>
        <w:t>We understand from the above Phrase that every Perfect Attribute that the creatures of heaven and earth show one by one, such as life, power, knowledge, property, existence, bounty, greatness, haughtiness, and the like, is in fact a few of the many that are with God. Now that this is the case, then every attribute that we see in one of the manifestations of the Divine Attributes, that is, in one of the creatures, we must know that its highest rank and its highest limit is in the Glorious God.</w:t>
      </w:r>
    </w:p>
    <w:p w:rsidR="00285B56" w:rsidRPr="00285B56" w:rsidRDefault="00285B56" w:rsidP="00426BCD">
      <w:pPr>
        <w:keepNext/>
        <w:widowControl w:val="0"/>
        <w:spacing w:after="0"/>
        <w:ind w:firstLine="709"/>
        <w:jc w:val="both"/>
        <w:rPr>
          <w:rFonts w:asciiTheme="majorBidi" w:hAnsiTheme="majorBidi" w:cstheme="majorBidi"/>
          <w:sz w:val="12"/>
          <w:szCs w:val="12"/>
          <w:lang w:bidi="fa-IR"/>
        </w:rPr>
      </w:pPr>
    </w:p>
    <w:p w:rsidR="00285B56" w:rsidRDefault="00285B56" w:rsidP="00426BCD">
      <w:pPr>
        <w:keepNext/>
        <w:widowControl w:val="0"/>
        <w:spacing w:after="0"/>
        <w:ind w:firstLine="709"/>
        <w:jc w:val="both"/>
        <w:rPr>
          <w:rFonts w:asciiTheme="majorBidi" w:hAnsiTheme="majorBidi" w:cstheme="majorBidi"/>
          <w:sz w:val="32"/>
          <w:szCs w:val="32"/>
          <w:lang w:bidi="fa-IR"/>
        </w:rPr>
      </w:pPr>
      <w:r w:rsidRPr="00285B56">
        <w:rPr>
          <w:rFonts w:asciiTheme="majorBidi" w:hAnsiTheme="majorBidi" w:cstheme="majorBidi"/>
          <w:sz w:val="32"/>
          <w:szCs w:val="32"/>
          <w:lang w:bidi="fa-IR"/>
        </w:rPr>
        <w:t>The reason is very clear, because every being, no matter how great</w:t>
      </w:r>
      <w:r>
        <w:rPr>
          <w:rFonts w:asciiTheme="majorBidi" w:hAnsiTheme="majorBidi" w:cstheme="majorBidi"/>
          <w:sz w:val="32"/>
          <w:szCs w:val="32"/>
          <w:lang w:bidi="fa-IR"/>
        </w:rPr>
        <w:t>,</w:t>
      </w:r>
      <w:r w:rsidRPr="00285B56">
        <w:rPr>
          <w:rFonts w:asciiTheme="majorBidi" w:hAnsiTheme="majorBidi" w:cstheme="majorBidi"/>
          <w:sz w:val="32"/>
          <w:szCs w:val="32"/>
          <w:lang w:bidi="fa-IR"/>
        </w:rPr>
        <w:t xml:space="preserve"> </w:t>
      </w:r>
      <w:r>
        <w:rPr>
          <w:rFonts w:asciiTheme="majorBidi" w:hAnsiTheme="majorBidi" w:cstheme="majorBidi"/>
          <w:sz w:val="32"/>
          <w:szCs w:val="32"/>
          <w:lang w:bidi="fa-IR"/>
        </w:rPr>
        <w:t xml:space="preserve">it </w:t>
      </w:r>
      <w:r w:rsidRPr="00285B56">
        <w:rPr>
          <w:rFonts w:asciiTheme="majorBidi" w:hAnsiTheme="majorBidi" w:cstheme="majorBidi"/>
          <w:sz w:val="32"/>
          <w:szCs w:val="32"/>
          <w:lang w:bidi="fa-IR"/>
        </w:rPr>
        <w:t xml:space="preserve">is ultimately limited and finite, therefore it encompasses and shows any attribute as far as its capacity allows, but the God Almighty is </w:t>
      </w:r>
      <w:r>
        <w:rPr>
          <w:rFonts w:asciiTheme="majorBidi" w:hAnsiTheme="majorBidi" w:cstheme="majorBidi"/>
          <w:sz w:val="32"/>
          <w:szCs w:val="32"/>
          <w:lang w:bidi="fa-IR"/>
        </w:rPr>
        <w:t>I</w:t>
      </w:r>
      <w:r w:rsidRPr="00285B56">
        <w:rPr>
          <w:rFonts w:asciiTheme="majorBidi" w:hAnsiTheme="majorBidi" w:cstheme="majorBidi"/>
          <w:sz w:val="32"/>
          <w:szCs w:val="32"/>
          <w:lang w:bidi="fa-IR"/>
        </w:rPr>
        <w:t>nfinite, so if a glass was able to show the ocean, a creature can also show the Infinite Perfection of God with his limited perfection.</w:t>
      </w:r>
    </w:p>
    <w:p w:rsidR="00185BB1" w:rsidRPr="00185BB1" w:rsidRDefault="00185BB1" w:rsidP="00426BCD">
      <w:pPr>
        <w:keepNext/>
        <w:widowControl w:val="0"/>
        <w:spacing w:after="0"/>
        <w:ind w:firstLine="709"/>
        <w:jc w:val="both"/>
        <w:rPr>
          <w:rFonts w:asciiTheme="majorBidi" w:hAnsiTheme="majorBidi" w:cstheme="majorBidi"/>
          <w:sz w:val="12"/>
          <w:szCs w:val="12"/>
          <w:lang w:bidi="fa-IR"/>
        </w:rPr>
      </w:pPr>
    </w:p>
    <w:p w:rsidR="00D80464" w:rsidRDefault="00185BB1" w:rsidP="00426BCD">
      <w:pPr>
        <w:keepNext/>
        <w:widowControl w:val="0"/>
        <w:spacing w:after="0"/>
        <w:ind w:firstLine="709"/>
        <w:jc w:val="both"/>
        <w:rPr>
          <w:rFonts w:asciiTheme="majorBidi" w:hAnsiTheme="majorBidi" w:cstheme="majorBidi"/>
          <w:sz w:val="32"/>
          <w:szCs w:val="32"/>
          <w:lang w:bidi="fa-IR"/>
        </w:rPr>
      </w:pPr>
      <w:r w:rsidRPr="00185BB1">
        <w:rPr>
          <w:rFonts w:asciiTheme="majorBidi" w:hAnsiTheme="majorBidi" w:cstheme="majorBidi"/>
          <w:sz w:val="32"/>
          <w:szCs w:val="32"/>
          <w:lang w:bidi="fa-IR"/>
        </w:rPr>
        <w:t xml:space="preserve">The restoration that is characterized by ease, when compared to the creation </w:t>
      </w:r>
      <w:r w:rsidR="00F21E02">
        <w:rPr>
          <w:rFonts w:asciiTheme="majorBidi" w:hAnsiTheme="majorBidi" w:cstheme="majorBidi"/>
          <w:sz w:val="32"/>
          <w:szCs w:val="32"/>
          <w:lang w:bidi="fa-IR"/>
        </w:rPr>
        <w:t xml:space="preserve">is much </w:t>
      </w:r>
      <w:r w:rsidRPr="00185BB1">
        <w:rPr>
          <w:rFonts w:asciiTheme="majorBidi" w:hAnsiTheme="majorBidi" w:cstheme="majorBidi"/>
          <w:sz w:val="32"/>
          <w:szCs w:val="32"/>
          <w:lang w:bidi="fa-IR"/>
        </w:rPr>
        <w:t xml:space="preserve">simple with God, that is, it is absolute easy, because we said that everything that is with God is absolute and pure, so His ease is free from difficulty.  Therefore, it gives no sense to say </w:t>
      </w:r>
      <w:r w:rsidR="00F21E02">
        <w:rPr>
          <w:rFonts w:asciiTheme="majorBidi" w:hAnsiTheme="majorBidi" w:cstheme="majorBidi"/>
          <w:sz w:val="32"/>
          <w:szCs w:val="32"/>
          <w:lang w:bidi="fa-IR"/>
        </w:rPr>
        <w:t xml:space="preserve">that </w:t>
      </w:r>
      <w:r w:rsidRPr="00185BB1">
        <w:rPr>
          <w:rFonts w:asciiTheme="majorBidi" w:hAnsiTheme="majorBidi" w:cstheme="majorBidi"/>
          <w:sz w:val="32"/>
          <w:szCs w:val="32"/>
          <w:lang w:bidi="fa-IR"/>
        </w:rPr>
        <w:t>the creation for God is more difficult than the restoration, because hardship is related to the stage of action, which the action is also subject to the power of the actor, like the Power of God Almighty, which is Infinite, so no action is difficult for Him.</w:t>
      </w:r>
    </w:p>
    <w:p w:rsidR="00850031" w:rsidRDefault="00850031" w:rsidP="00426BCD">
      <w:pPr>
        <w:keepNext/>
        <w:widowControl w:val="0"/>
        <w:spacing w:after="0"/>
        <w:ind w:firstLine="709"/>
        <w:jc w:val="both"/>
        <w:rPr>
          <w:rFonts w:cstheme="minorHAnsi"/>
          <w:b/>
          <w:bCs/>
          <w:color w:val="0070C0"/>
          <w:sz w:val="32"/>
          <w:szCs w:val="32"/>
          <w:lang w:bidi="fa-IR"/>
        </w:rPr>
      </w:pPr>
      <w:r w:rsidRPr="00850031">
        <w:rPr>
          <w:rFonts w:asciiTheme="majorBidi" w:hAnsiTheme="majorBidi" w:cstheme="majorBidi"/>
          <w:sz w:val="32"/>
          <w:szCs w:val="32"/>
          <w:lang w:bidi="fa-IR"/>
        </w:rPr>
        <w:t xml:space="preserve">So the result of the answer </w:t>
      </w:r>
      <w:r w:rsidR="0091404E">
        <w:rPr>
          <w:rFonts w:asciiTheme="majorBidi" w:hAnsiTheme="majorBidi" w:cstheme="majorBidi"/>
          <w:sz w:val="32"/>
          <w:szCs w:val="32"/>
          <w:lang w:bidi="fa-IR"/>
        </w:rPr>
        <w:t>is</w:t>
      </w:r>
      <w:r w:rsidRPr="00850031">
        <w:rPr>
          <w:rFonts w:asciiTheme="majorBidi" w:hAnsiTheme="majorBidi" w:cstheme="majorBidi"/>
          <w:sz w:val="32"/>
          <w:szCs w:val="32"/>
          <w:lang w:bidi="fa-IR"/>
        </w:rPr>
        <w:t xml:space="preserve"> that the restoration for God is the easiest restoration and its creation is the easiest creation and every other perfection is the most perfect limit of perfection: </w:t>
      </w:r>
      <w:r w:rsidRPr="00850031">
        <w:rPr>
          <w:rFonts w:cstheme="minorHAnsi"/>
          <w:b/>
          <w:bCs/>
          <w:color w:val="0070C0"/>
          <w:sz w:val="32"/>
          <w:szCs w:val="32"/>
          <w:lang w:bidi="fa-IR"/>
        </w:rPr>
        <w:t xml:space="preserve">"And to Allah belong the Excellent Examples of creation both </w:t>
      </w:r>
      <w:r>
        <w:rPr>
          <w:rFonts w:cstheme="minorHAnsi"/>
          <w:b/>
          <w:bCs/>
          <w:color w:val="0070C0"/>
          <w:sz w:val="32"/>
          <w:szCs w:val="32"/>
          <w:lang w:bidi="fa-IR"/>
        </w:rPr>
        <w:t>i</w:t>
      </w:r>
      <w:r w:rsidRPr="00850031">
        <w:rPr>
          <w:rFonts w:cstheme="minorHAnsi"/>
          <w:b/>
          <w:bCs/>
          <w:color w:val="0070C0"/>
          <w:sz w:val="32"/>
          <w:szCs w:val="32"/>
          <w:lang w:bidi="fa-IR"/>
        </w:rPr>
        <w:t>n the heavens and on the earth</w:t>
      </w:r>
      <w:r w:rsidR="0091404E">
        <w:rPr>
          <w:rFonts w:cstheme="minorHAnsi"/>
          <w:b/>
          <w:bCs/>
          <w:color w:val="0070C0"/>
          <w:sz w:val="32"/>
          <w:szCs w:val="32"/>
          <w:lang w:bidi="fa-IR"/>
        </w:rPr>
        <w:t xml:space="preserve">, </w:t>
      </w:r>
      <w:r w:rsidR="0091404E" w:rsidRPr="0091404E">
        <w:rPr>
          <w:rFonts w:cstheme="minorHAnsi"/>
          <w:b/>
          <w:bCs/>
          <w:color w:val="0070C0"/>
          <w:sz w:val="32"/>
          <w:szCs w:val="32"/>
          <w:lang w:bidi="fa-IR"/>
        </w:rPr>
        <w:t>and He Is the Source-Wisdom Supreme power</w:t>
      </w:r>
      <w:r w:rsidRPr="00850031">
        <w:rPr>
          <w:rFonts w:cstheme="minorHAnsi"/>
          <w:b/>
          <w:bCs/>
          <w:color w:val="0070C0"/>
          <w:sz w:val="32"/>
          <w:szCs w:val="32"/>
          <w:lang w:bidi="fa-IR"/>
        </w:rPr>
        <w:t>!"</w:t>
      </w:r>
    </w:p>
    <w:p w:rsidR="0091404E" w:rsidRDefault="0091404E" w:rsidP="00426BCD">
      <w:pPr>
        <w:keepNext/>
        <w:widowControl w:val="0"/>
        <w:tabs>
          <w:tab w:val="left" w:pos="709"/>
        </w:tabs>
        <w:bidi/>
        <w:spacing w:after="0"/>
        <w:contextualSpacing/>
        <w:mirrorIndents/>
        <w:jc w:val="both"/>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31 –</w:t>
      </w:r>
      <w:r w:rsidRPr="00C57280">
        <w:rPr>
          <w:rFonts w:asciiTheme="minorBidi" w:hAnsiTheme="minorBidi"/>
          <w:b/>
          <w:bCs/>
          <w:sz w:val="24"/>
          <w:szCs w:val="24"/>
          <w:lang w:bidi="fa-IR"/>
        </w:rPr>
        <w:t xml:space="preserve"> </w:t>
      </w:r>
      <w:r>
        <w:rPr>
          <w:rFonts w:asciiTheme="minorBidi" w:hAnsiTheme="minorBidi"/>
          <w:b/>
          <w:bCs/>
          <w:sz w:val="24"/>
          <w:szCs w:val="24"/>
          <w:lang w:bidi="fa-IR"/>
        </w:rPr>
        <w:t>P277 = 16 - 259.</w:t>
      </w:r>
      <w:r w:rsidRPr="00C57280">
        <w:rPr>
          <w:rFonts w:asciiTheme="minorBidi" w:hAnsiTheme="minorBidi"/>
          <w:b/>
          <w:bCs/>
          <w:sz w:val="24"/>
          <w:szCs w:val="24"/>
          <w:lang w:bidi="fa-IR"/>
        </w:rPr>
        <w:t>)</w:t>
      </w:r>
    </w:p>
    <w:p w:rsidR="0091404E" w:rsidRDefault="0091404E" w:rsidP="00426BCD">
      <w:pPr>
        <w:keepNext/>
        <w:widowControl w:val="0"/>
        <w:spacing w:after="0"/>
        <w:ind w:firstLine="709"/>
        <w:jc w:val="both"/>
        <w:rPr>
          <w:rFonts w:cstheme="minorHAnsi"/>
          <w:b/>
          <w:bCs/>
          <w:color w:val="0070C0"/>
          <w:sz w:val="32"/>
          <w:szCs w:val="32"/>
          <w:lang w:bidi="fa-IR"/>
        </w:rPr>
      </w:pPr>
    </w:p>
    <w:p w:rsidR="001F4D57" w:rsidRDefault="001F4D57" w:rsidP="00426BCD">
      <w:pPr>
        <w:pStyle w:val="Heading2"/>
        <w:keepNext/>
        <w:widowControl w:val="0"/>
      </w:pPr>
      <w:bookmarkStart w:id="211" w:name="_Toc65571771"/>
      <w:r w:rsidRPr="00915A50">
        <w:t>Initial Creati</w:t>
      </w:r>
      <w:r>
        <w:t>o</w:t>
      </w:r>
      <w:r w:rsidRPr="00915A50">
        <w:t>n</w:t>
      </w:r>
      <w:r>
        <w:t>, a</w:t>
      </w:r>
      <w:r w:rsidRPr="00915A50">
        <w:t xml:space="preserve"> Proof for Next Revival</w:t>
      </w:r>
      <w:bookmarkEnd w:id="211"/>
    </w:p>
    <w:p w:rsidR="001F4D57" w:rsidRDefault="001F4D57"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r w:rsidRPr="001F4D57">
        <w:rPr>
          <w:rFonts w:asciiTheme="majorBidi" w:eastAsia="Times New Roman" w:hAnsiTheme="majorBidi" w:cstheme="majorBidi"/>
          <w:color w:val="00B050"/>
          <w:sz w:val="28"/>
          <w:szCs w:val="28"/>
          <w:rtl/>
        </w:rPr>
        <w:t>« قُلْ ‏يُحْييهَا الَّذى اَنْشَأَها اَوَّلَ مَرَّةٍ... اَلَّذى جَعَلَ لَكُمْ مِنَ‏الشَّجَرِالاَخْضَرِ ناراً...!»</w:t>
      </w:r>
    </w:p>
    <w:p w:rsidR="001F4D57" w:rsidRPr="001F4D57" w:rsidRDefault="001F4D57" w:rsidP="00426BCD">
      <w:pPr>
        <w:keepNext/>
        <w:widowControl w:val="0"/>
        <w:bidi/>
        <w:spacing w:before="100" w:beforeAutospacing="1" w:after="100" w:afterAutospacing="1" w:line="240" w:lineRule="auto"/>
        <w:contextualSpacing/>
        <w:mirrorIndents/>
        <w:jc w:val="both"/>
        <w:rPr>
          <w:rFonts w:asciiTheme="majorBidi" w:eastAsia="Times New Roman" w:hAnsiTheme="majorBidi" w:cstheme="majorBidi"/>
          <w:color w:val="00B050"/>
          <w:sz w:val="28"/>
          <w:szCs w:val="28"/>
        </w:rPr>
      </w:pPr>
      <w:r w:rsidRPr="001F4D57">
        <w:rPr>
          <w:rFonts w:asciiTheme="majorBidi" w:eastAsia="Times New Roman" w:hAnsiTheme="majorBidi" w:cstheme="majorBidi"/>
          <w:color w:val="00B050"/>
          <w:sz w:val="28"/>
          <w:szCs w:val="28"/>
          <w:rtl/>
        </w:rPr>
        <w:t>(79ـ81 / يس)</w:t>
      </w:r>
    </w:p>
    <w:p w:rsidR="00D80464" w:rsidRDefault="00AF0499" w:rsidP="00426BCD">
      <w:pPr>
        <w:keepNext/>
        <w:widowControl w:val="0"/>
        <w:spacing w:after="0"/>
        <w:jc w:val="center"/>
        <w:rPr>
          <w:b/>
          <w:bCs/>
          <w:color w:val="0070C0"/>
          <w:sz w:val="32"/>
          <w:szCs w:val="32"/>
          <w:lang w:bidi="fa-IR"/>
        </w:rPr>
      </w:pPr>
      <w:r>
        <w:rPr>
          <w:b/>
          <w:bCs/>
          <w:color w:val="0070C0"/>
          <w:sz w:val="32"/>
          <w:szCs w:val="32"/>
          <w:lang w:bidi="fa-IR"/>
        </w:rPr>
        <w:t>“</w:t>
      </w:r>
      <w:r w:rsidR="001F4D57" w:rsidRPr="00AF0499">
        <w:rPr>
          <w:b/>
          <w:bCs/>
          <w:color w:val="0070C0"/>
          <w:sz w:val="32"/>
          <w:szCs w:val="32"/>
          <w:lang w:bidi="fa-IR"/>
        </w:rPr>
        <w:t>Say</w:t>
      </w:r>
      <w:r>
        <w:rPr>
          <w:b/>
          <w:bCs/>
          <w:color w:val="0070C0"/>
          <w:sz w:val="32"/>
          <w:szCs w:val="32"/>
          <w:lang w:bidi="fa-IR"/>
        </w:rPr>
        <w:t>:</w:t>
      </w:r>
      <w:r w:rsidR="001F4D57" w:rsidRPr="00AF0499">
        <w:rPr>
          <w:b/>
          <w:bCs/>
          <w:color w:val="0070C0"/>
          <w:sz w:val="32"/>
          <w:szCs w:val="32"/>
          <w:lang w:bidi="fa-IR"/>
        </w:rPr>
        <w:t xml:space="preserve"> He will revive them who produced them the first time</w:t>
      </w:r>
      <w:r w:rsidR="00D80464">
        <w:rPr>
          <w:b/>
          <w:bCs/>
          <w:color w:val="0070C0"/>
          <w:sz w:val="32"/>
          <w:szCs w:val="32"/>
          <w:lang w:bidi="fa-IR"/>
        </w:rPr>
        <w:t>…,</w:t>
      </w:r>
    </w:p>
    <w:p w:rsidR="00A75B7A" w:rsidRDefault="00A75B7A" w:rsidP="00426BCD">
      <w:pPr>
        <w:keepNext/>
        <w:widowControl w:val="0"/>
        <w:spacing w:after="0"/>
        <w:jc w:val="center"/>
        <w:rPr>
          <w:b/>
          <w:bCs/>
          <w:color w:val="0070C0"/>
          <w:sz w:val="32"/>
          <w:szCs w:val="32"/>
          <w:lang w:bidi="fa-IR"/>
        </w:rPr>
      </w:pPr>
      <w:r w:rsidRPr="00AF0499">
        <w:rPr>
          <w:b/>
          <w:bCs/>
          <w:color w:val="0070C0"/>
          <w:sz w:val="32"/>
          <w:szCs w:val="32"/>
          <w:lang w:bidi="fa-IR"/>
        </w:rPr>
        <w:t xml:space="preserve">The One Who provided fire for you </w:t>
      </w:r>
      <w:r w:rsidR="00D80464">
        <w:rPr>
          <w:b/>
          <w:bCs/>
          <w:color w:val="0070C0"/>
          <w:sz w:val="32"/>
          <w:szCs w:val="32"/>
          <w:lang w:bidi="fa-IR"/>
        </w:rPr>
        <w:t>o</w:t>
      </w:r>
      <w:r w:rsidRPr="00AF0499">
        <w:rPr>
          <w:b/>
          <w:bCs/>
          <w:color w:val="0070C0"/>
          <w:sz w:val="32"/>
          <w:szCs w:val="32"/>
          <w:lang w:bidi="fa-IR"/>
        </w:rPr>
        <w:t>ut of the green tree</w:t>
      </w:r>
      <w:r w:rsidR="00D80464">
        <w:rPr>
          <w:b/>
          <w:bCs/>
          <w:color w:val="0070C0"/>
          <w:sz w:val="32"/>
          <w:szCs w:val="32"/>
          <w:lang w:bidi="fa-IR"/>
        </w:rPr>
        <w:t>…!”</w:t>
      </w:r>
    </w:p>
    <w:p w:rsidR="00D80464" w:rsidRDefault="00D80464" w:rsidP="00426BCD">
      <w:pPr>
        <w:keepNext/>
        <w:widowControl w:val="0"/>
        <w:spacing w:after="0"/>
        <w:jc w:val="center"/>
        <w:rPr>
          <w:rFonts w:eastAsia="Times New Roman"/>
          <w:b/>
          <w:bCs/>
          <w:color w:val="0070C0"/>
          <w:sz w:val="24"/>
          <w:szCs w:val="24"/>
        </w:rPr>
      </w:pPr>
      <w:r w:rsidRPr="00530297">
        <w:rPr>
          <w:b/>
          <w:bCs/>
          <w:color w:val="0070C0"/>
          <w:sz w:val="24"/>
          <w:szCs w:val="24"/>
        </w:rPr>
        <w:t>(</w:t>
      </w:r>
      <w:r w:rsidRPr="00530297">
        <w:rPr>
          <w:rFonts w:eastAsia="Times New Roman"/>
          <w:b/>
          <w:bCs/>
          <w:color w:val="0070C0"/>
          <w:sz w:val="24"/>
          <w:szCs w:val="24"/>
        </w:rPr>
        <w:t>Holy Quran;</w:t>
      </w:r>
      <w:r>
        <w:rPr>
          <w:rFonts w:eastAsia="Times New Roman"/>
          <w:b/>
          <w:bCs/>
          <w:color w:val="0070C0"/>
          <w:sz w:val="24"/>
          <w:szCs w:val="24"/>
        </w:rPr>
        <w:t xml:space="preserve"> Yassin</w:t>
      </w:r>
      <w:r w:rsidRPr="00530297">
        <w:rPr>
          <w:rFonts w:eastAsia="Times New Roman"/>
          <w:b/>
          <w:bCs/>
          <w:color w:val="0070C0"/>
          <w:sz w:val="24"/>
          <w:szCs w:val="24"/>
        </w:rPr>
        <w:t xml:space="preserve">: </w:t>
      </w:r>
      <w:r>
        <w:rPr>
          <w:rFonts w:eastAsia="Times New Roman"/>
          <w:b/>
          <w:bCs/>
          <w:color w:val="0070C0"/>
          <w:sz w:val="24"/>
          <w:szCs w:val="24"/>
        </w:rPr>
        <w:t>79-81</w:t>
      </w:r>
      <w:r w:rsidRPr="00530297">
        <w:rPr>
          <w:rFonts w:eastAsia="Times New Roman"/>
          <w:b/>
          <w:bCs/>
          <w:color w:val="0070C0"/>
          <w:sz w:val="24"/>
          <w:szCs w:val="24"/>
        </w:rPr>
        <w:t>.)</w:t>
      </w:r>
    </w:p>
    <w:p w:rsidR="00A33A77" w:rsidRPr="00A33A77" w:rsidRDefault="00A33A77" w:rsidP="00426BCD">
      <w:pPr>
        <w:keepNext/>
        <w:widowControl w:val="0"/>
        <w:spacing w:after="0"/>
        <w:ind w:firstLine="709"/>
        <w:jc w:val="both"/>
        <w:rPr>
          <w:rFonts w:asciiTheme="majorBidi" w:hAnsiTheme="majorBidi" w:cstheme="majorBidi"/>
          <w:sz w:val="8"/>
          <w:szCs w:val="8"/>
          <w:lang w:bidi="fa-IR"/>
        </w:rPr>
      </w:pPr>
    </w:p>
    <w:p w:rsidR="00A33A77" w:rsidRDefault="00A33A77" w:rsidP="00426BCD">
      <w:pPr>
        <w:keepNext/>
        <w:widowControl w:val="0"/>
        <w:spacing w:after="0"/>
        <w:ind w:firstLine="709"/>
        <w:jc w:val="both"/>
        <w:rPr>
          <w:rFonts w:asciiTheme="majorBidi" w:hAnsiTheme="majorBidi" w:cstheme="majorBidi"/>
          <w:sz w:val="32"/>
          <w:szCs w:val="32"/>
          <w:lang w:bidi="fa-IR"/>
        </w:rPr>
      </w:pPr>
      <w:r w:rsidRPr="00D80464">
        <w:rPr>
          <w:rFonts w:asciiTheme="majorBidi" w:hAnsiTheme="majorBidi" w:cstheme="majorBidi"/>
          <w:sz w:val="32"/>
          <w:szCs w:val="32"/>
          <w:lang w:bidi="fa-IR"/>
        </w:rPr>
        <w:t>- Man has set an example for us and has forgotten his creation. The example is: Who revives these bones while they are rotten?</w:t>
      </w:r>
    </w:p>
    <w:p w:rsidR="008A0826" w:rsidRPr="008A0826" w:rsidRDefault="008A0826" w:rsidP="00426BCD">
      <w:pPr>
        <w:keepNext/>
        <w:widowControl w:val="0"/>
        <w:spacing w:after="0"/>
        <w:ind w:firstLine="709"/>
        <w:jc w:val="both"/>
        <w:rPr>
          <w:rFonts w:asciiTheme="majorBidi" w:hAnsiTheme="majorBidi" w:cstheme="majorBidi"/>
          <w:sz w:val="12"/>
          <w:szCs w:val="12"/>
          <w:lang w:bidi="fa-IR"/>
        </w:rPr>
      </w:pPr>
    </w:p>
    <w:p w:rsidR="008A0826" w:rsidRDefault="008A0826" w:rsidP="00426BCD">
      <w:pPr>
        <w:keepNext/>
        <w:widowControl w:val="0"/>
        <w:spacing w:after="0"/>
        <w:jc w:val="center"/>
        <w:rPr>
          <w:b/>
          <w:bCs/>
          <w:color w:val="0070C0"/>
          <w:sz w:val="32"/>
          <w:szCs w:val="32"/>
          <w:lang w:bidi="fa-IR"/>
        </w:rPr>
      </w:pPr>
      <w:r>
        <w:rPr>
          <w:b/>
          <w:bCs/>
          <w:color w:val="0070C0"/>
          <w:sz w:val="32"/>
          <w:szCs w:val="32"/>
          <w:lang w:bidi="fa-IR"/>
        </w:rPr>
        <w:t>“</w:t>
      </w:r>
      <w:r w:rsidRPr="00AF0499">
        <w:rPr>
          <w:b/>
          <w:bCs/>
          <w:color w:val="0070C0"/>
          <w:sz w:val="32"/>
          <w:szCs w:val="32"/>
          <w:lang w:bidi="fa-IR"/>
        </w:rPr>
        <w:t>Say</w:t>
      </w:r>
      <w:r>
        <w:rPr>
          <w:b/>
          <w:bCs/>
          <w:color w:val="0070C0"/>
          <w:sz w:val="32"/>
          <w:szCs w:val="32"/>
          <w:lang w:bidi="fa-IR"/>
        </w:rPr>
        <w:t>:</w:t>
      </w:r>
      <w:r w:rsidRPr="00AF0499">
        <w:rPr>
          <w:b/>
          <w:bCs/>
          <w:color w:val="0070C0"/>
          <w:sz w:val="32"/>
          <w:szCs w:val="32"/>
          <w:lang w:bidi="fa-IR"/>
        </w:rPr>
        <w:t xml:space="preserve"> He will revive them who produced them the first time</w:t>
      </w:r>
      <w:r>
        <w:rPr>
          <w:b/>
          <w:bCs/>
          <w:color w:val="0070C0"/>
          <w:sz w:val="32"/>
          <w:szCs w:val="32"/>
          <w:lang w:bidi="fa-IR"/>
        </w:rPr>
        <w:t>!”</w:t>
      </w:r>
    </w:p>
    <w:p w:rsidR="008A0826" w:rsidRPr="008A0826" w:rsidRDefault="008A0826" w:rsidP="00426BCD">
      <w:pPr>
        <w:keepNext/>
        <w:widowControl w:val="0"/>
        <w:spacing w:after="0"/>
        <w:ind w:firstLine="709"/>
        <w:jc w:val="center"/>
        <w:rPr>
          <w:rFonts w:asciiTheme="majorBidi" w:hAnsiTheme="majorBidi" w:cstheme="majorBidi"/>
          <w:sz w:val="6"/>
          <w:szCs w:val="6"/>
          <w:lang w:bidi="fa-IR"/>
        </w:rPr>
      </w:pPr>
    </w:p>
    <w:p w:rsidR="008A0826" w:rsidRDefault="008A0826" w:rsidP="00426BCD">
      <w:pPr>
        <w:keepNext/>
        <w:widowControl w:val="0"/>
        <w:spacing w:after="0"/>
        <w:ind w:firstLine="709"/>
        <w:jc w:val="both"/>
        <w:rPr>
          <w:rFonts w:asciiTheme="majorBidi" w:hAnsiTheme="majorBidi" w:cstheme="majorBidi"/>
          <w:sz w:val="32"/>
          <w:szCs w:val="32"/>
          <w:lang w:bidi="fa-IR"/>
        </w:rPr>
      </w:pPr>
      <w:r w:rsidRPr="008A0826">
        <w:rPr>
          <w:rFonts w:asciiTheme="majorBidi" w:hAnsiTheme="majorBidi" w:cstheme="majorBidi"/>
          <w:sz w:val="32"/>
          <w:szCs w:val="32"/>
          <w:lang w:bidi="fa-IR"/>
        </w:rPr>
        <w:t xml:space="preserve">This is the answer that God Almighty has instilled in His Holy Prophet: When God created these bones in the beginning and in the first place, and He was not ignorant of any of its conditions during the time that this bone was alive, and He </w:t>
      </w:r>
      <w:r>
        <w:rPr>
          <w:rFonts w:asciiTheme="majorBidi" w:hAnsiTheme="majorBidi" w:cstheme="majorBidi"/>
          <w:sz w:val="32"/>
          <w:szCs w:val="32"/>
          <w:lang w:bidi="fa-IR"/>
        </w:rPr>
        <w:t>was</w:t>
      </w:r>
      <w:r w:rsidRPr="008A0826">
        <w:rPr>
          <w:rFonts w:asciiTheme="majorBidi" w:hAnsiTheme="majorBidi" w:cstheme="majorBidi"/>
          <w:sz w:val="32"/>
          <w:szCs w:val="32"/>
          <w:lang w:bidi="fa-IR"/>
        </w:rPr>
        <w:t xml:space="preserve"> not ignorant even after his death, it is not hard for Him to </w:t>
      </w:r>
      <w:r>
        <w:rPr>
          <w:rFonts w:asciiTheme="majorBidi" w:hAnsiTheme="majorBidi" w:cstheme="majorBidi"/>
          <w:sz w:val="32"/>
          <w:szCs w:val="32"/>
          <w:lang w:bidi="fa-IR"/>
        </w:rPr>
        <w:t>R</w:t>
      </w:r>
      <w:r w:rsidRPr="008A0826">
        <w:rPr>
          <w:rFonts w:asciiTheme="majorBidi" w:hAnsiTheme="majorBidi" w:cstheme="majorBidi"/>
          <w:sz w:val="32"/>
          <w:szCs w:val="32"/>
          <w:lang w:bidi="fa-IR"/>
        </w:rPr>
        <w:t>evive that bone again!</w:t>
      </w:r>
    </w:p>
    <w:p w:rsidR="008A0826" w:rsidRPr="008A0826" w:rsidRDefault="008A0826" w:rsidP="00426BCD">
      <w:pPr>
        <w:keepNext/>
        <w:widowControl w:val="0"/>
        <w:spacing w:after="0"/>
        <w:ind w:firstLine="709"/>
        <w:jc w:val="both"/>
        <w:rPr>
          <w:rFonts w:asciiTheme="majorBidi" w:hAnsiTheme="majorBidi" w:cstheme="majorBidi"/>
          <w:sz w:val="12"/>
          <w:szCs w:val="12"/>
          <w:lang w:bidi="fa-IR"/>
        </w:rPr>
      </w:pPr>
    </w:p>
    <w:p w:rsidR="008A0826" w:rsidRDefault="008A0826" w:rsidP="00426BCD">
      <w:pPr>
        <w:keepNext/>
        <w:widowControl w:val="0"/>
        <w:spacing w:after="0"/>
        <w:jc w:val="center"/>
        <w:rPr>
          <w:b/>
          <w:bCs/>
          <w:color w:val="0070C0"/>
          <w:sz w:val="32"/>
          <w:szCs w:val="32"/>
          <w:lang w:bidi="fa-IR"/>
        </w:rPr>
      </w:pPr>
      <w:r>
        <w:rPr>
          <w:b/>
          <w:bCs/>
          <w:color w:val="0070C0"/>
          <w:sz w:val="32"/>
          <w:szCs w:val="32"/>
          <w:lang w:bidi="fa-IR"/>
        </w:rPr>
        <w:t>“</w:t>
      </w:r>
      <w:r w:rsidRPr="00AF0499">
        <w:rPr>
          <w:b/>
          <w:bCs/>
          <w:color w:val="0070C0"/>
          <w:sz w:val="32"/>
          <w:szCs w:val="32"/>
          <w:lang w:bidi="fa-IR"/>
        </w:rPr>
        <w:t xml:space="preserve">The One Who provided fire for you </w:t>
      </w:r>
      <w:r>
        <w:rPr>
          <w:b/>
          <w:bCs/>
          <w:color w:val="0070C0"/>
          <w:sz w:val="32"/>
          <w:szCs w:val="32"/>
          <w:lang w:bidi="fa-IR"/>
        </w:rPr>
        <w:t>o</w:t>
      </w:r>
      <w:r w:rsidRPr="00AF0499">
        <w:rPr>
          <w:b/>
          <w:bCs/>
          <w:color w:val="0070C0"/>
          <w:sz w:val="32"/>
          <w:szCs w:val="32"/>
          <w:lang w:bidi="fa-IR"/>
        </w:rPr>
        <w:t>ut of the green tree</w:t>
      </w:r>
      <w:r>
        <w:rPr>
          <w:b/>
          <w:bCs/>
          <w:color w:val="0070C0"/>
          <w:sz w:val="32"/>
          <w:szCs w:val="32"/>
          <w:lang w:bidi="fa-IR"/>
        </w:rPr>
        <w:t>…!”</w:t>
      </w:r>
    </w:p>
    <w:p w:rsidR="006C0AFB" w:rsidRPr="006C0AFB" w:rsidRDefault="006C0AFB" w:rsidP="00426BCD">
      <w:pPr>
        <w:keepNext/>
        <w:widowControl w:val="0"/>
        <w:spacing w:after="0"/>
        <w:jc w:val="center"/>
        <w:rPr>
          <w:b/>
          <w:bCs/>
          <w:color w:val="0070C0"/>
          <w:sz w:val="8"/>
          <w:szCs w:val="8"/>
          <w:lang w:bidi="fa-IR"/>
        </w:rPr>
      </w:pPr>
    </w:p>
    <w:p w:rsidR="006C0AFB" w:rsidRDefault="006C0AFB" w:rsidP="00426BCD">
      <w:pPr>
        <w:keepNext/>
        <w:widowControl w:val="0"/>
        <w:spacing w:after="0"/>
        <w:ind w:firstLine="709"/>
        <w:jc w:val="both"/>
        <w:rPr>
          <w:rFonts w:asciiTheme="majorBidi" w:hAnsiTheme="majorBidi" w:cstheme="majorBidi"/>
          <w:sz w:val="32"/>
          <w:szCs w:val="32"/>
          <w:lang w:bidi="fa-IR"/>
        </w:rPr>
      </w:pPr>
      <w:r w:rsidRPr="008F6B75">
        <w:rPr>
          <w:rFonts w:asciiTheme="majorBidi" w:hAnsiTheme="majorBidi" w:cstheme="majorBidi"/>
          <w:sz w:val="32"/>
          <w:szCs w:val="32"/>
          <w:lang w:bidi="fa-IR"/>
        </w:rPr>
        <w:t xml:space="preserve">This Verse is in this context and seeks to eliminate the improbability of reviving the dead bone, the improbability of how it is possible for something that is dead to be resurrected? Although death and life are mutually incoherent? </w:t>
      </w:r>
      <w:r>
        <w:rPr>
          <w:rFonts w:asciiTheme="majorBidi" w:hAnsiTheme="majorBidi" w:cstheme="majorBidi"/>
          <w:sz w:val="32"/>
          <w:szCs w:val="32"/>
          <w:lang w:bidi="fa-IR"/>
        </w:rPr>
        <w:t xml:space="preserve">The God Almighty Says: </w:t>
      </w:r>
      <w:r w:rsidRPr="008F6B75">
        <w:rPr>
          <w:rFonts w:asciiTheme="majorBidi" w:hAnsiTheme="majorBidi" w:cstheme="majorBidi"/>
          <w:sz w:val="32"/>
          <w:szCs w:val="32"/>
          <w:lang w:bidi="fa-IR"/>
        </w:rPr>
        <w:t>There is no improbability to this, because water and fire are mutually incoherent, yet God has placed fire inside a wet and hydrous tree, and you kindle the same fire!</w:t>
      </w:r>
    </w:p>
    <w:p w:rsidR="006C0AFB" w:rsidRPr="006C0AFB" w:rsidRDefault="006C0AFB" w:rsidP="00426BCD">
      <w:pPr>
        <w:keepNext/>
        <w:widowControl w:val="0"/>
        <w:spacing w:after="0"/>
        <w:ind w:firstLine="709"/>
        <w:jc w:val="both"/>
        <w:rPr>
          <w:rFonts w:asciiTheme="majorBidi" w:hAnsiTheme="majorBidi" w:cstheme="majorBidi"/>
          <w:sz w:val="6"/>
          <w:szCs w:val="6"/>
          <w:lang w:bidi="fa-IR"/>
        </w:rPr>
      </w:pPr>
    </w:p>
    <w:p w:rsidR="006C0AFB" w:rsidRDefault="006C0AFB" w:rsidP="00426BCD">
      <w:pPr>
        <w:keepNext/>
        <w:widowControl w:val="0"/>
        <w:tabs>
          <w:tab w:val="left" w:pos="709"/>
        </w:tabs>
        <w:bidi/>
        <w:spacing w:after="0"/>
        <w:contextualSpacing/>
        <w:mirrorIndents/>
        <w:jc w:val="both"/>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33 –</w:t>
      </w:r>
      <w:r w:rsidRPr="00C57280">
        <w:rPr>
          <w:rFonts w:asciiTheme="minorBidi" w:hAnsiTheme="minorBidi"/>
          <w:b/>
          <w:bCs/>
          <w:sz w:val="24"/>
          <w:szCs w:val="24"/>
          <w:lang w:bidi="fa-IR"/>
        </w:rPr>
        <w:t xml:space="preserve"> </w:t>
      </w:r>
      <w:r>
        <w:rPr>
          <w:rFonts w:asciiTheme="minorBidi" w:hAnsiTheme="minorBidi"/>
          <w:b/>
          <w:bCs/>
          <w:sz w:val="24"/>
          <w:szCs w:val="24"/>
          <w:lang w:bidi="fa-IR"/>
        </w:rPr>
        <w:t>P180 = 17 - 166.</w:t>
      </w:r>
      <w:r w:rsidRPr="00C57280">
        <w:rPr>
          <w:rFonts w:asciiTheme="minorBidi" w:hAnsiTheme="minorBidi"/>
          <w:b/>
          <w:bCs/>
          <w:sz w:val="24"/>
          <w:szCs w:val="24"/>
          <w:lang w:bidi="fa-IR"/>
        </w:rPr>
        <w:t>)</w:t>
      </w:r>
    </w:p>
    <w:p w:rsidR="006C0AFB" w:rsidRDefault="006C0AFB" w:rsidP="00426BCD">
      <w:pPr>
        <w:keepNext/>
        <w:widowControl w:val="0"/>
        <w:spacing w:after="0"/>
        <w:ind w:firstLine="709"/>
        <w:jc w:val="both"/>
        <w:rPr>
          <w:rFonts w:asciiTheme="majorBidi" w:hAnsiTheme="majorBidi" w:cstheme="majorBidi"/>
          <w:sz w:val="32"/>
          <w:szCs w:val="32"/>
          <w:lang w:bidi="fa-IR"/>
        </w:rPr>
      </w:pPr>
    </w:p>
    <w:p w:rsidR="008A0826" w:rsidRPr="00256742" w:rsidRDefault="008A0826" w:rsidP="00426BCD">
      <w:pPr>
        <w:keepNext/>
        <w:widowControl w:val="0"/>
        <w:spacing w:after="0"/>
        <w:ind w:firstLine="709"/>
        <w:jc w:val="center"/>
        <w:rPr>
          <w:rFonts w:asciiTheme="majorBidi" w:hAnsiTheme="majorBidi" w:cstheme="majorBidi"/>
          <w:sz w:val="44"/>
          <w:szCs w:val="44"/>
          <w:lang w:bidi="fa-IR"/>
        </w:rPr>
      </w:pPr>
    </w:p>
    <w:p w:rsidR="00256742" w:rsidRDefault="000123CA" w:rsidP="00426BCD">
      <w:pPr>
        <w:pStyle w:val="Heading2"/>
        <w:keepNext/>
        <w:widowControl w:val="0"/>
      </w:pPr>
      <w:r>
        <w:t> </w:t>
      </w:r>
      <w:bookmarkStart w:id="212" w:name="_Toc65571772"/>
      <w:r>
        <w:t>Emergence</w:t>
      </w:r>
      <w:r w:rsidR="00B369B7">
        <w:t xml:space="preserve"> of</w:t>
      </w:r>
      <w:r w:rsidRPr="00915A50">
        <w:t xml:space="preserve"> </w:t>
      </w:r>
      <w:r>
        <w:t>Life</w:t>
      </w:r>
      <w:r w:rsidRPr="00915A50">
        <w:t xml:space="preserve"> from Dea</w:t>
      </w:r>
      <w:r>
        <w:t xml:space="preserve">d, and </w:t>
      </w:r>
      <w:r w:rsidRPr="00915A50">
        <w:t xml:space="preserve">Dead from </w:t>
      </w:r>
      <w:r>
        <w:t>Life</w:t>
      </w:r>
      <w:bookmarkEnd w:id="212"/>
    </w:p>
    <w:p w:rsidR="00256742" w:rsidRDefault="00B369B7" w:rsidP="00426BCD">
      <w:pPr>
        <w:pStyle w:val="Heading2"/>
        <w:keepNext/>
        <w:widowControl w:val="0"/>
        <w:jc w:val="right"/>
        <w:rPr>
          <w:rFonts w:asciiTheme="majorBidi" w:eastAsia="Times New Roman" w:hAnsiTheme="majorBidi" w:cstheme="majorBidi"/>
          <w:color w:val="00B050"/>
          <w:sz w:val="28"/>
          <w:szCs w:val="28"/>
        </w:rPr>
      </w:pPr>
      <w:bookmarkStart w:id="213" w:name="_Toc65571773"/>
      <w:r w:rsidRPr="00B369B7">
        <w:rPr>
          <w:rFonts w:asciiTheme="majorBidi" w:eastAsia="Times New Roman" w:hAnsiTheme="majorBidi" w:cstheme="majorBidi"/>
          <w:color w:val="00B050"/>
          <w:sz w:val="28"/>
          <w:szCs w:val="28"/>
          <w:rtl/>
        </w:rPr>
        <w:t>« يُخْرِجُ الْحَىَّ مِنَ الْمَيِّتِ وَ يُخْرِجُ الْمَيِّتَ مِنَ الْحَىِّ وَ يُحْيِى الاَرْضَ بَعْدَ مَوْتِها وَ كَذلِكَ تُخْرَجُونَ!»</w:t>
      </w:r>
      <w:bookmarkEnd w:id="213"/>
    </w:p>
    <w:p w:rsidR="00256742" w:rsidRDefault="00B369B7" w:rsidP="00426BCD">
      <w:pPr>
        <w:pStyle w:val="Heading2"/>
        <w:keepNext/>
        <w:widowControl w:val="0"/>
        <w:jc w:val="right"/>
        <w:rPr>
          <w:rFonts w:asciiTheme="majorBidi" w:eastAsia="Times New Roman" w:hAnsiTheme="majorBidi" w:cstheme="majorBidi"/>
          <w:color w:val="00B050"/>
          <w:sz w:val="28"/>
          <w:szCs w:val="28"/>
        </w:rPr>
      </w:pPr>
      <w:bookmarkStart w:id="214" w:name="_Toc65571774"/>
      <w:r w:rsidRPr="00B369B7">
        <w:rPr>
          <w:rFonts w:asciiTheme="majorBidi" w:eastAsia="Times New Roman" w:hAnsiTheme="majorBidi" w:cstheme="majorBidi"/>
          <w:color w:val="00B050"/>
          <w:sz w:val="28"/>
          <w:szCs w:val="28"/>
          <w:rtl/>
        </w:rPr>
        <w:t>(19 / روم)</w:t>
      </w:r>
      <w:bookmarkEnd w:id="214"/>
      <w:r w:rsidRPr="00B369B7">
        <w:rPr>
          <w:rFonts w:asciiTheme="majorBidi" w:eastAsia="Times New Roman" w:hAnsiTheme="majorBidi" w:cstheme="majorBidi"/>
          <w:color w:val="00B050"/>
          <w:sz w:val="28"/>
          <w:szCs w:val="28"/>
          <w:rtl/>
        </w:rPr>
        <w:t xml:space="preserve"> </w:t>
      </w:r>
    </w:p>
    <w:p w:rsidR="00256742" w:rsidRDefault="00256742" w:rsidP="00426BCD">
      <w:pPr>
        <w:pStyle w:val="Heading2"/>
        <w:keepNext/>
        <w:widowControl w:val="0"/>
        <w:spacing w:line="240" w:lineRule="auto"/>
        <w:jc w:val="center"/>
        <w:rPr>
          <w:rFonts w:asciiTheme="minorHAnsi" w:eastAsia="Times New Roman" w:hAnsiTheme="minorHAnsi"/>
          <w:color w:val="0070C0"/>
        </w:rPr>
      </w:pPr>
      <w:bookmarkStart w:id="215" w:name="_Toc65571775"/>
      <w:r w:rsidRPr="00256742">
        <w:rPr>
          <w:rFonts w:asciiTheme="minorHAnsi" w:eastAsia="Times New Roman" w:hAnsiTheme="minorHAnsi"/>
          <w:color w:val="0070C0"/>
        </w:rPr>
        <w:t>“</w:t>
      </w:r>
      <w:r w:rsidR="00B369B7" w:rsidRPr="00256742">
        <w:rPr>
          <w:rFonts w:asciiTheme="minorHAnsi" w:eastAsia="Times New Roman" w:hAnsiTheme="minorHAnsi"/>
          <w:color w:val="0070C0"/>
        </w:rPr>
        <w:t>He brings forth the living from the dead,</w:t>
      </w:r>
      <w:bookmarkEnd w:id="215"/>
      <w:r w:rsidRPr="00256742">
        <w:rPr>
          <w:rFonts w:asciiTheme="minorHAnsi" w:eastAsia="Times New Roman" w:hAnsiTheme="minorHAnsi"/>
          <w:color w:val="0070C0"/>
        </w:rPr>
        <w:t xml:space="preserve"> </w:t>
      </w:r>
    </w:p>
    <w:p w:rsidR="00256742" w:rsidRDefault="00256742" w:rsidP="00426BCD">
      <w:pPr>
        <w:pStyle w:val="Heading2"/>
        <w:keepNext/>
        <w:widowControl w:val="0"/>
        <w:spacing w:line="240" w:lineRule="auto"/>
        <w:jc w:val="center"/>
        <w:rPr>
          <w:rFonts w:asciiTheme="minorHAnsi" w:eastAsia="Times New Roman" w:hAnsiTheme="minorHAnsi"/>
          <w:color w:val="0070C0"/>
        </w:rPr>
      </w:pPr>
      <w:bookmarkStart w:id="216" w:name="_Toc65571776"/>
      <w:r w:rsidRPr="00256742">
        <w:rPr>
          <w:rFonts w:asciiTheme="minorHAnsi" w:eastAsia="Times New Roman" w:hAnsiTheme="minorHAnsi"/>
          <w:color w:val="0070C0"/>
        </w:rPr>
        <w:t xml:space="preserve">and brings forth the dead from </w:t>
      </w:r>
      <w:r w:rsidR="00B369B7" w:rsidRPr="00256742">
        <w:rPr>
          <w:rFonts w:asciiTheme="minorHAnsi" w:eastAsia="Times New Roman" w:hAnsiTheme="minorHAnsi"/>
          <w:color w:val="0070C0"/>
        </w:rPr>
        <w:t>the living,</w:t>
      </w:r>
      <w:bookmarkEnd w:id="216"/>
      <w:r w:rsidR="00B369B7" w:rsidRPr="00256742">
        <w:rPr>
          <w:rFonts w:asciiTheme="minorHAnsi" w:eastAsia="Times New Roman" w:hAnsiTheme="minorHAnsi"/>
          <w:color w:val="0070C0"/>
        </w:rPr>
        <w:t xml:space="preserve"> </w:t>
      </w:r>
    </w:p>
    <w:p w:rsidR="00256742" w:rsidRPr="00256742" w:rsidRDefault="00B369B7" w:rsidP="00426BCD">
      <w:pPr>
        <w:pStyle w:val="Heading2"/>
        <w:keepNext/>
        <w:widowControl w:val="0"/>
        <w:spacing w:line="240" w:lineRule="auto"/>
        <w:jc w:val="center"/>
        <w:rPr>
          <w:rFonts w:asciiTheme="minorHAnsi" w:eastAsia="Times New Roman" w:hAnsiTheme="minorHAnsi"/>
          <w:color w:val="0070C0"/>
        </w:rPr>
      </w:pPr>
      <w:bookmarkStart w:id="217" w:name="_Toc65571777"/>
      <w:r w:rsidRPr="00256742">
        <w:rPr>
          <w:rFonts w:asciiTheme="minorHAnsi" w:eastAsia="Times New Roman" w:hAnsiTheme="minorHAnsi"/>
          <w:color w:val="0070C0"/>
        </w:rPr>
        <w:t>and revives the earth after its death.</w:t>
      </w:r>
      <w:bookmarkEnd w:id="217"/>
    </w:p>
    <w:p w:rsidR="00B369B7" w:rsidRPr="00256742" w:rsidRDefault="00B369B7" w:rsidP="00426BCD">
      <w:pPr>
        <w:pStyle w:val="Heading2"/>
        <w:keepNext/>
        <w:widowControl w:val="0"/>
        <w:spacing w:line="240" w:lineRule="auto"/>
        <w:jc w:val="center"/>
        <w:rPr>
          <w:rFonts w:asciiTheme="minorHAnsi" w:eastAsia="Times New Roman" w:hAnsiTheme="minorHAnsi"/>
          <w:color w:val="00B050"/>
          <w:sz w:val="28"/>
          <w:szCs w:val="28"/>
          <w:rtl/>
        </w:rPr>
      </w:pPr>
      <w:bookmarkStart w:id="218" w:name="_Toc65571778"/>
      <w:r w:rsidRPr="00256742">
        <w:rPr>
          <w:rFonts w:asciiTheme="minorHAnsi" w:eastAsia="Times New Roman" w:hAnsiTheme="minorHAnsi"/>
          <w:color w:val="0070C0"/>
        </w:rPr>
        <w:t>Likewise you too shall be raised from the dead</w:t>
      </w:r>
      <w:r w:rsidR="00256742">
        <w:rPr>
          <w:rFonts w:asciiTheme="minorHAnsi" w:eastAsia="Times New Roman" w:hAnsiTheme="minorHAnsi"/>
          <w:color w:val="0070C0"/>
        </w:rPr>
        <w:t>!”</w:t>
      </w:r>
      <w:bookmarkEnd w:id="218"/>
    </w:p>
    <w:p w:rsidR="0061177B" w:rsidRDefault="000123CA" w:rsidP="00426BCD">
      <w:pPr>
        <w:keepNext/>
        <w:widowControl w:val="0"/>
        <w:spacing w:after="0"/>
        <w:jc w:val="center"/>
        <w:rPr>
          <w:rFonts w:eastAsia="Times New Roman"/>
          <w:b/>
          <w:bCs/>
          <w:color w:val="0070C0"/>
          <w:sz w:val="24"/>
          <w:szCs w:val="24"/>
        </w:rPr>
      </w:pPr>
      <w:r w:rsidRPr="00915A50">
        <w:rPr>
          <w:b/>
          <w:bCs/>
        </w:rPr>
        <w:tab/>
      </w:r>
      <w:r w:rsidR="0061177B" w:rsidRPr="00530297">
        <w:rPr>
          <w:b/>
          <w:bCs/>
          <w:color w:val="0070C0"/>
          <w:sz w:val="24"/>
          <w:szCs w:val="24"/>
        </w:rPr>
        <w:t>(</w:t>
      </w:r>
      <w:r w:rsidR="0061177B" w:rsidRPr="00530297">
        <w:rPr>
          <w:rFonts w:eastAsia="Times New Roman"/>
          <w:b/>
          <w:bCs/>
          <w:color w:val="0070C0"/>
          <w:sz w:val="24"/>
          <w:szCs w:val="24"/>
        </w:rPr>
        <w:t>Holy Quran;</w:t>
      </w:r>
      <w:r w:rsidR="0061177B">
        <w:rPr>
          <w:rFonts w:eastAsia="Times New Roman"/>
          <w:b/>
          <w:bCs/>
          <w:color w:val="0070C0"/>
          <w:sz w:val="24"/>
          <w:szCs w:val="24"/>
        </w:rPr>
        <w:t xml:space="preserve"> Rum</w:t>
      </w:r>
      <w:r w:rsidR="0061177B" w:rsidRPr="00530297">
        <w:rPr>
          <w:rFonts w:eastAsia="Times New Roman"/>
          <w:b/>
          <w:bCs/>
          <w:color w:val="0070C0"/>
          <w:sz w:val="24"/>
          <w:szCs w:val="24"/>
        </w:rPr>
        <w:t xml:space="preserve">: </w:t>
      </w:r>
      <w:r w:rsidR="0061177B">
        <w:rPr>
          <w:rFonts w:eastAsia="Times New Roman"/>
          <w:b/>
          <w:bCs/>
          <w:color w:val="0070C0"/>
          <w:sz w:val="24"/>
          <w:szCs w:val="24"/>
        </w:rPr>
        <w:t>19</w:t>
      </w:r>
      <w:r w:rsidR="0061177B" w:rsidRPr="00530297">
        <w:rPr>
          <w:rFonts w:eastAsia="Times New Roman"/>
          <w:b/>
          <w:bCs/>
          <w:color w:val="0070C0"/>
          <w:sz w:val="24"/>
          <w:szCs w:val="24"/>
        </w:rPr>
        <w:t>.)</w:t>
      </w:r>
    </w:p>
    <w:p w:rsidR="000123CA" w:rsidRPr="0061177B" w:rsidRDefault="000123CA" w:rsidP="00426BCD">
      <w:pPr>
        <w:pStyle w:val="Heading2"/>
        <w:keepNext/>
        <w:widowControl w:val="0"/>
        <w:rPr>
          <w:sz w:val="18"/>
          <w:szCs w:val="18"/>
        </w:rPr>
      </w:pPr>
    </w:p>
    <w:p w:rsidR="0061177B" w:rsidRDefault="0061177B" w:rsidP="00426BCD">
      <w:pPr>
        <w:keepNext/>
        <w:widowControl w:val="0"/>
        <w:spacing w:after="0"/>
        <w:ind w:firstLine="709"/>
        <w:jc w:val="both"/>
        <w:rPr>
          <w:rFonts w:asciiTheme="majorBidi" w:hAnsiTheme="majorBidi" w:cstheme="majorBidi"/>
          <w:sz w:val="32"/>
          <w:szCs w:val="32"/>
          <w:lang w:bidi="fa-IR"/>
        </w:rPr>
      </w:pPr>
      <w:r w:rsidRPr="006B2135">
        <w:rPr>
          <w:rFonts w:asciiTheme="majorBidi" w:hAnsiTheme="majorBidi" w:cstheme="majorBidi"/>
          <w:sz w:val="32"/>
          <w:szCs w:val="32"/>
          <w:lang w:bidi="fa-IR"/>
        </w:rPr>
        <w:t xml:space="preserve">The meaning of reviving </w:t>
      </w:r>
      <w:r>
        <w:rPr>
          <w:rFonts w:asciiTheme="majorBidi" w:hAnsiTheme="majorBidi" w:cstheme="majorBidi"/>
          <w:sz w:val="32"/>
          <w:szCs w:val="32"/>
          <w:lang w:bidi="fa-IR"/>
        </w:rPr>
        <w:t xml:space="preserve">the </w:t>
      </w:r>
      <w:r w:rsidRPr="006B2135">
        <w:rPr>
          <w:rFonts w:asciiTheme="majorBidi" w:hAnsiTheme="majorBidi" w:cstheme="majorBidi"/>
          <w:sz w:val="32"/>
          <w:szCs w:val="32"/>
          <w:lang w:bidi="fa-IR"/>
        </w:rPr>
        <w:t xml:space="preserve">earth is the state that the earth assumes in spring and the plants come out of it, it becomes green and blooming, and the meaning of the death of the earth is its being inactive, dry and withered in autumn and winter.  </w:t>
      </w:r>
    </w:p>
    <w:p w:rsidR="0061177B" w:rsidRPr="0061177B" w:rsidRDefault="0061177B" w:rsidP="00426BCD">
      <w:pPr>
        <w:keepNext/>
        <w:widowControl w:val="0"/>
        <w:spacing w:after="0"/>
        <w:ind w:firstLine="709"/>
        <w:jc w:val="both"/>
        <w:rPr>
          <w:rFonts w:asciiTheme="majorBidi" w:hAnsiTheme="majorBidi" w:cstheme="majorBidi"/>
          <w:sz w:val="10"/>
          <w:szCs w:val="10"/>
          <w:lang w:bidi="fa-IR"/>
        </w:rPr>
      </w:pPr>
      <w:r w:rsidRPr="006B2135">
        <w:rPr>
          <w:rFonts w:asciiTheme="majorBidi" w:hAnsiTheme="majorBidi" w:cstheme="majorBidi"/>
          <w:sz w:val="32"/>
          <w:szCs w:val="32"/>
          <w:lang w:bidi="fa-IR"/>
        </w:rPr>
        <w:t xml:space="preserve"> </w:t>
      </w:r>
    </w:p>
    <w:p w:rsidR="0061177B" w:rsidRDefault="0061177B" w:rsidP="00426BCD">
      <w:pPr>
        <w:keepNext/>
        <w:widowControl w:val="0"/>
        <w:spacing w:after="0"/>
        <w:ind w:firstLine="709"/>
        <w:jc w:val="both"/>
        <w:rPr>
          <w:rFonts w:asciiTheme="majorBidi" w:hAnsiTheme="majorBidi" w:cstheme="majorBidi"/>
          <w:sz w:val="32"/>
          <w:szCs w:val="32"/>
          <w:lang w:bidi="fa-IR"/>
        </w:rPr>
      </w:pPr>
      <w:r w:rsidRPr="0061177B">
        <w:rPr>
          <w:rFonts w:cstheme="minorHAnsi"/>
          <w:b/>
          <w:bCs/>
          <w:color w:val="0070C0"/>
          <w:sz w:val="32"/>
          <w:szCs w:val="32"/>
          <w:lang w:bidi="fa-IR"/>
        </w:rPr>
        <w:t>"Likewise you too shall be raised from the dead,”</w:t>
      </w:r>
      <w:r w:rsidRPr="006B2135">
        <w:rPr>
          <w:rFonts w:asciiTheme="majorBidi" w:hAnsiTheme="majorBidi" w:cstheme="majorBidi"/>
          <w:sz w:val="32"/>
          <w:szCs w:val="32"/>
          <w:lang w:bidi="fa-IR"/>
        </w:rPr>
        <w:t xml:space="preserve"> means that you also will come out of your graves in the same way.  The God Almighty revives you with a new resurrection, just as He revives the earth every year with a new resurrection after it was dead, dry, and withered!</w:t>
      </w:r>
    </w:p>
    <w:p w:rsidR="007D6B86" w:rsidRPr="007D6B86" w:rsidRDefault="007D6B86" w:rsidP="00426BCD">
      <w:pPr>
        <w:keepNext/>
        <w:widowControl w:val="0"/>
        <w:spacing w:after="0"/>
        <w:ind w:firstLine="709"/>
        <w:jc w:val="both"/>
        <w:rPr>
          <w:rFonts w:asciiTheme="majorBidi" w:hAnsiTheme="majorBidi" w:cstheme="majorBidi"/>
          <w:sz w:val="10"/>
          <w:szCs w:val="10"/>
          <w:lang w:bidi="fa-IR"/>
        </w:rPr>
      </w:pPr>
    </w:p>
    <w:p w:rsidR="007D6B86" w:rsidRDefault="007D6B86" w:rsidP="00426BCD">
      <w:pPr>
        <w:keepNext/>
        <w:widowControl w:val="0"/>
        <w:tabs>
          <w:tab w:val="left" w:pos="709"/>
        </w:tabs>
        <w:bidi/>
        <w:spacing w:after="0"/>
        <w:contextualSpacing/>
        <w:mirrorIndents/>
        <w:jc w:val="both"/>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31 –</w:t>
      </w:r>
      <w:r w:rsidRPr="00C57280">
        <w:rPr>
          <w:rFonts w:asciiTheme="minorBidi" w:hAnsiTheme="minorBidi"/>
          <w:b/>
          <w:bCs/>
          <w:sz w:val="24"/>
          <w:szCs w:val="24"/>
          <w:lang w:bidi="fa-IR"/>
        </w:rPr>
        <w:t xml:space="preserve"> </w:t>
      </w:r>
      <w:r>
        <w:rPr>
          <w:rFonts w:asciiTheme="minorBidi" w:hAnsiTheme="minorBidi"/>
          <w:b/>
          <w:bCs/>
          <w:sz w:val="24"/>
          <w:szCs w:val="24"/>
          <w:lang w:bidi="fa-IR"/>
        </w:rPr>
        <w:t>P261 = 16 - 243.</w:t>
      </w:r>
      <w:r w:rsidRPr="00C57280">
        <w:rPr>
          <w:rFonts w:asciiTheme="minorBidi" w:hAnsiTheme="minorBidi"/>
          <w:b/>
          <w:bCs/>
          <w:sz w:val="24"/>
          <w:szCs w:val="24"/>
          <w:lang w:bidi="fa-IR"/>
        </w:rPr>
        <w:t>)</w:t>
      </w:r>
    </w:p>
    <w:p w:rsidR="007D6B86" w:rsidRDefault="007D6B86" w:rsidP="00426BCD">
      <w:pPr>
        <w:keepNext/>
        <w:widowControl w:val="0"/>
        <w:spacing w:after="0"/>
        <w:ind w:firstLine="709"/>
        <w:jc w:val="both"/>
        <w:rPr>
          <w:rFonts w:asciiTheme="majorBidi" w:hAnsiTheme="majorBidi" w:cstheme="majorBidi"/>
          <w:sz w:val="32"/>
          <w:szCs w:val="32"/>
          <w:lang w:bidi="fa-IR"/>
        </w:rPr>
      </w:pPr>
    </w:p>
    <w:p w:rsidR="0061177B" w:rsidRDefault="0061177B" w:rsidP="00426BCD">
      <w:pPr>
        <w:keepNext/>
        <w:widowControl w:val="0"/>
        <w:spacing w:after="0"/>
        <w:jc w:val="center"/>
        <w:rPr>
          <w:b/>
          <w:bCs/>
          <w:color w:val="0070C0"/>
          <w:sz w:val="32"/>
          <w:szCs w:val="32"/>
          <w:lang w:bidi="fa-IR"/>
        </w:rPr>
      </w:pPr>
    </w:p>
    <w:p w:rsidR="00197A2B" w:rsidRDefault="00197A2B" w:rsidP="00426BCD">
      <w:pPr>
        <w:pStyle w:val="Heading2"/>
        <w:keepNext/>
        <w:widowControl w:val="0"/>
      </w:pPr>
      <w:bookmarkStart w:id="219" w:name="_Toc65571779"/>
      <w:r w:rsidRPr="00C5229A">
        <w:t>Creation in First Living and Creation of Man in Final Living</w:t>
      </w:r>
      <w:bookmarkEnd w:id="219"/>
    </w:p>
    <w:p w:rsidR="00C053D6" w:rsidRDefault="00197A2B"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r w:rsidRPr="00C053D6">
        <w:rPr>
          <w:rFonts w:asciiTheme="majorBidi" w:eastAsia="Times New Roman" w:hAnsiTheme="majorBidi" w:cstheme="majorBidi"/>
          <w:color w:val="00B050"/>
          <w:sz w:val="28"/>
          <w:szCs w:val="28"/>
          <w:rtl/>
        </w:rPr>
        <w:t xml:space="preserve">« وَ لَقَـــدْ عَلِمْتُــمُ النَّشْــأَةَ الاُولــى فَلَــــوْلا تَــذَكَّـــروُنَ؟» </w:t>
      </w:r>
    </w:p>
    <w:p w:rsidR="00197A2B" w:rsidRDefault="00197A2B"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r w:rsidRPr="00C053D6">
        <w:rPr>
          <w:rFonts w:asciiTheme="majorBidi" w:eastAsia="Times New Roman" w:hAnsiTheme="majorBidi" w:cstheme="majorBidi"/>
          <w:color w:val="00B050"/>
          <w:sz w:val="28"/>
          <w:szCs w:val="28"/>
          <w:rtl/>
        </w:rPr>
        <w:t>(62 / واقعــه)</w:t>
      </w:r>
    </w:p>
    <w:p w:rsidR="00C053D6" w:rsidRDefault="00C053D6" w:rsidP="00426BCD">
      <w:pPr>
        <w:keepNext/>
        <w:widowControl w:val="0"/>
        <w:spacing w:after="100" w:afterAutospacing="1" w:line="240" w:lineRule="auto"/>
        <w:contextualSpacing/>
        <w:mirrorIndents/>
        <w:jc w:val="center"/>
        <w:rPr>
          <w:rFonts w:eastAsia="Times New Roman" w:cstheme="minorHAnsi"/>
          <w:b/>
          <w:bCs/>
          <w:color w:val="0070C0"/>
          <w:sz w:val="28"/>
          <w:szCs w:val="28"/>
        </w:rPr>
      </w:pPr>
      <w:r>
        <w:rPr>
          <w:rFonts w:eastAsia="Times New Roman" w:cstheme="minorHAnsi"/>
          <w:b/>
          <w:bCs/>
          <w:color w:val="0070C0"/>
          <w:sz w:val="28"/>
          <w:szCs w:val="28"/>
        </w:rPr>
        <w:t>“</w:t>
      </w:r>
      <w:r w:rsidRPr="00C053D6">
        <w:rPr>
          <w:rFonts w:eastAsia="Times New Roman" w:cstheme="minorHAnsi"/>
          <w:b/>
          <w:bCs/>
          <w:color w:val="0070C0"/>
          <w:sz w:val="28"/>
          <w:szCs w:val="28"/>
        </w:rPr>
        <w:t xml:space="preserve">Certainly you have known the first genesis, </w:t>
      </w:r>
    </w:p>
    <w:p w:rsidR="00C053D6" w:rsidRDefault="00C053D6" w:rsidP="00426BCD">
      <w:pPr>
        <w:keepNext/>
        <w:widowControl w:val="0"/>
        <w:spacing w:after="100" w:afterAutospacing="1" w:line="240" w:lineRule="auto"/>
        <w:contextualSpacing/>
        <w:mirrorIndents/>
        <w:jc w:val="center"/>
        <w:rPr>
          <w:rFonts w:eastAsia="Times New Roman" w:cstheme="minorHAnsi"/>
          <w:b/>
          <w:bCs/>
          <w:color w:val="0070C0"/>
          <w:sz w:val="28"/>
          <w:szCs w:val="28"/>
        </w:rPr>
      </w:pPr>
      <w:r w:rsidRPr="00C053D6">
        <w:rPr>
          <w:rFonts w:eastAsia="Times New Roman" w:cstheme="minorHAnsi"/>
          <w:b/>
          <w:bCs/>
          <w:color w:val="0070C0"/>
          <w:sz w:val="28"/>
          <w:szCs w:val="28"/>
        </w:rPr>
        <w:t>then why do you not take admonition?</w:t>
      </w:r>
      <w:r>
        <w:rPr>
          <w:rFonts w:eastAsia="Times New Roman" w:cstheme="minorHAnsi"/>
          <w:b/>
          <w:bCs/>
          <w:color w:val="0070C0"/>
          <w:sz w:val="28"/>
          <w:szCs w:val="28"/>
        </w:rPr>
        <w:t>”</w:t>
      </w:r>
    </w:p>
    <w:p w:rsidR="00C053D6" w:rsidRPr="00C053D6" w:rsidRDefault="00C053D6" w:rsidP="00426BCD">
      <w:pPr>
        <w:keepNext/>
        <w:widowControl w:val="0"/>
        <w:spacing w:after="100" w:afterAutospacing="1" w:line="240" w:lineRule="auto"/>
        <w:contextualSpacing/>
        <w:mirrorIndents/>
        <w:jc w:val="center"/>
        <w:rPr>
          <w:rFonts w:eastAsia="Times New Roman" w:cstheme="minorHAnsi"/>
          <w:b/>
          <w:bCs/>
          <w:color w:val="0070C0"/>
          <w:sz w:val="28"/>
          <w:szCs w:val="28"/>
        </w:rPr>
      </w:pPr>
      <w:r w:rsidRPr="00530297">
        <w:rPr>
          <w:b/>
          <w:bCs/>
          <w:color w:val="0070C0"/>
          <w:sz w:val="24"/>
          <w:szCs w:val="24"/>
        </w:rPr>
        <w:t>(</w:t>
      </w:r>
      <w:r w:rsidRPr="00530297">
        <w:rPr>
          <w:rFonts w:eastAsia="Times New Roman"/>
          <w:b/>
          <w:bCs/>
          <w:color w:val="0070C0"/>
          <w:sz w:val="24"/>
          <w:szCs w:val="24"/>
        </w:rPr>
        <w:t>Holy Quran;</w:t>
      </w:r>
      <w:r>
        <w:rPr>
          <w:rFonts w:eastAsia="Times New Roman"/>
          <w:b/>
          <w:bCs/>
          <w:color w:val="0070C0"/>
          <w:sz w:val="24"/>
          <w:szCs w:val="24"/>
        </w:rPr>
        <w:t xml:space="preserve"> Waqia:</w:t>
      </w:r>
      <w:r w:rsidRPr="00530297">
        <w:rPr>
          <w:rFonts w:eastAsia="Times New Roman"/>
          <w:b/>
          <w:bCs/>
          <w:color w:val="0070C0"/>
          <w:sz w:val="24"/>
          <w:szCs w:val="24"/>
        </w:rPr>
        <w:t xml:space="preserve"> </w:t>
      </w:r>
      <w:r>
        <w:rPr>
          <w:rFonts w:eastAsia="Times New Roman"/>
          <w:b/>
          <w:bCs/>
          <w:color w:val="0070C0"/>
          <w:sz w:val="24"/>
          <w:szCs w:val="24"/>
        </w:rPr>
        <w:t>62</w:t>
      </w:r>
      <w:r w:rsidRPr="00530297">
        <w:rPr>
          <w:rFonts w:eastAsia="Times New Roman"/>
          <w:b/>
          <w:bCs/>
          <w:color w:val="0070C0"/>
          <w:sz w:val="24"/>
          <w:szCs w:val="24"/>
        </w:rPr>
        <w:t>.)</w:t>
      </w:r>
    </w:p>
    <w:p w:rsidR="00EB7DA5" w:rsidRDefault="00EB7DA5" w:rsidP="00426BCD">
      <w:pPr>
        <w:keepNext/>
        <w:widowControl w:val="0"/>
        <w:tabs>
          <w:tab w:val="left" w:pos="709"/>
        </w:tabs>
        <w:spacing w:after="0"/>
        <w:jc w:val="both"/>
        <w:rPr>
          <w:b/>
          <w:bCs/>
        </w:rPr>
      </w:pPr>
      <w:r>
        <w:rPr>
          <w:b/>
          <w:bCs/>
        </w:rPr>
        <w:tab/>
      </w:r>
    </w:p>
    <w:p w:rsidR="00EB7DA5" w:rsidRDefault="00EB7DA5" w:rsidP="00426BCD">
      <w:pPr>
        <w:keepNext/>
        <w:widowControl w:val="0"/>
        <w:tabs>
          <w:tab w:val="left" w:pos="709"/>
        </w:tabs>
        <w:spacing w:after="0"/>
        <w:jc w:val="both"/>
        <w:rPr>
          <w:rFonts w:asciiTheme="majorBidi" w:hAnsiTheme="majorBidi" w:cstheme="majorBidi"/>
          <w:sz w:val="32"/>
          <w:szCs w:val="32"/>
          <w:lang w:bidi="fa-IR"/>
        </w:rPr>
      </w:pPr>
      <w:r>
        <w:rPr>
          <w:b/>
          <w:bCs/>
        </w:rPr>
        <w:tab/>
      </w:r>
      <w:r w:rsidRPr="00EB7DA5">
        <w:rPr>
          <w:rFonts w:asciiTheme="majorBidi" w:hAnsiTheme="majorBidi" w:cstheme="majorBidi"/>
          <w:sz w:val="32"/>
          <w:szCs w:val="32"/>
          <w:lang w:bidi="fa-IR"/>
        </w:rPr>
        <w:t>What is meant by "the first creation" of the life of man in this world, and what is meant by "knowledge" to it is knowledge to its characteristics, which requires acknowledging another and eternal creation, the world in which dee</w:t>
      </w:r>
      <w:r>
        <w:rPr>
          <w:rFonts w:asciiTheme="majorBidi" w:hAnsiTheme="majorBidi" w:cstheme="majorBidi"/>
          <w:sz w:val="32"/>
          <w:szCs w:val="32"/>
          <w:lang w:bidi="fa-IR"/>
        </w:rPr>
        <w:t>d</w:t>
      </w:r>
      <w:r w:rsidRPr="00EB7DA5">
        <w:rPr>
          <w:rFonts w:asciiTheme="majorBidi" w:hAnsiTheme="majorBidi" w:cstheme="majorBidi"/>
          <w:sz w:val="32"/>
          <w:szCs w:val="32"/>
          <w:lang w:bidi="fa-IR"/>
        </w:rPr>
        <w:t>s are punished or reward</w:t>
      </w:r>
      <w:r>
        <w:rPr>
          <w:rFonts w:asciiTheme="majorBidi" w:hAnsiTheme="majorBidi" w:cstheme="majorBidi"/>
          <w:sz w:val="32"/>
          <w:szCs w:val="32"/>
          <w:lang w:bidi="fa-IR"/>
        </w:rPr>
        <w:t>ed</w:t>
      </w:r>
      <w:r w:rsidRPr="00EB7DA5">
        <w:rPr>
          <w:rFonts w:asciiTheme="majorBidi" w:hAnsiTheme="majorBidi" w:cstheme="majorBidi"/>
          <w:sz w:val="32"/>
          <w:szCs w:val="32"/>
          <w:lang w:bidi="fa-IR"/>
        </w:rPr>
        <w:t xml:space="preserve">. Because from the astonishing system of the world, this meaning is obtained with certainty that there is no annulment and invalidity in the universe, and </w:t>
      </w:r>
      <w:r>
        <w:rPr>
          <w:rFonts w:asciiTheme="majorBidi" w:hAnsiTheme="majorBidi" w:cstheme="majorBidi"/>
          <w:sz w:val="32"/>
          <w:szCs w:val="32"/>
          <w:lang w:bidi="fa-IR"/>
        </w:rPr>
        <w:t>there</w:t>
      </w:r>
      <w:r w:rsidRPr="00EB7DA5">
        <w:rPr>
          <w:rFonts w:asciiTheme="majorBidi" w:hAnsiTheme="majorBidi" w:cstheme="majorBidi"/>
          <w:sz w:val="32"/>
          <w:szCs w:val="32"/>
          <w:lang w:bidi="fa-IR"/>
        </w:rPr>
        <w:t xml:space="preserve"> is certainly an everlasting end and purpose for this mortal universe.</w:t>
      </w:r>
    </w:p>
    <w:p w:rsidR="00EB7DA5" w:rsidRPr="00EB7DA5" w:rsidRDefault="00EB7DA5" w:rsidP="00426BCD">
      <w:pPr>
        <w:keepNext/>
        <w:widowControl w:val="0"/>
        <w:tabs>
          <w:tab w:val="left" w:pos="709"/>
        </w:tabs>
        <w:spacing w:after="0"/>
        <w:jc w:val="both"/>
        <w:rPr>
          <w:rFonts w:asciiTheme="majorBidi" w:hAnsiTheme="majorBidi" w:cstheme="majorBidi"/>
          <w:sz w:val="12"/>
          <w:szCs w:val="12"/>
          <w:lang w:bidi="fa-IR"/>
        </w:rPr>
      </w:pPr>
    </w:p>
    <w:p w:rsidR="00EB7DA5" w:rsidRDefault="00EB7DA5" w:rsidP="00426BCD">
      <w:pPr>
        <w:keepNext/>
        <w:widowControl w:val="0"/>
        <w:tabs>
          <w:tab w:val="left" w:pos="709"/>
        </w:tabs>
        <w:spacing w:after="0"/>
        <w:jc w:val="both"/>
        <w:rPr>
          <w:rFonts w:asciiTheme="majorBidi" w:hAnsiTheme="majorBidi" w:cstheme="majorBidi"/>
          <w:sz w:val="32"/>
          <w:szCs w:val="32"/>
          <w:lang w:bidi="fa-IR"/>
        </w:rPr>
      </w:pPr>
      <w:r>
        <w:rPr>
          <w:rFonts w:asciiTheme="majorBidi" w:hAnsiTheme="majorBidi" w:cstheme="majorBidi"/>
          <w:sz w:val="32"/>
          <w:szCs w:val="32"/>
          <w:lang w:bidi="fa-IR"/>
        </w:rPr>
        <w:tab/>
      </w:r>
      <w:r w:rsidRPr="00EB7DA5">
        <w:rPr>
          <w:rFonts w:asciiTheme="majorBidi" w:hAnsiTheme="majorBidi" w:cstheme="majorBidi"/>
          <w:sz w:val="32"/>
          <w:szCs w:val="32"/>
          <w:lang w:bidi="fa-IR"/>
        </w:rPr>
        <w:t>Also one of the necessities of the world system is that we see that every creature is guided to its own kind of happiness and human beings should be guided to their own happiness through the appointing of the Prophets and the legislation of the religious Law and the justification of the enjoining and prohibition. This will not happen unless there is a reward for good deeds and a punishment for ugly deeds, and since the world is narrow for reward and punishment, it must inevitably take place in another world, which is the universe of the Hereafter.</w:t>
      </w:r>
    </w:p>
    <w:p w:rsidR="00B0516B" w:rsidRPr="00B0516B" w:rsidRDefault="00B0516B" w:rsidP="00426BCD">
      <w:pPr>
        <w:keepNext/>
        <w:widowControl w:val="0"/>
        <w:tabs>
          <w:tab w:val="left" w:pos="709"/>
        </w:tabs>
        <w:spacing w:after="0"/>
        <w:jc w:val="both"/>
        <w:rPr>
          <w:rFonts w:asciiTheme="majorBidi" w:hAnsiTheme="majorBidi" w:cstheme="majorBidi"/>
          <w:sz w:val="10"/>
          <w:szCs w:val="10"/>
          <w:lang w:bidi="fa-IR"/>
        </w:rPr>
      </w:pPr>
    </w:p>
    <w:p w:rsidR="00B0516B" w:rsidRDefault="00B0516B" w:rsidP="00426BCD">
      <w:pPr>
        <w:keepNext/>
        <w:widowControl w:val="0"/>
        <w:tabs>
          <w:tab w:val="left" w:pos="709"/>
        </w:tabs>
        <w:spacing w:after="0"/>
        <w:jc w:val="both"/>
        <w:rPr>
          <w:rFonts w:asciiTheme="majorBidi" w:hAnsiTheme="majorBidi" w:cstheme="majorBidi"/>
          <w:sz w:val="32"/>
          <w:szCs w:val="32"/>
          <w:lang w:bidi="fa-IR"/>
        </w:rPr>
      </w:pPr>
      <w:r>
        <w:rPr>
          <w:rFonts w:asciiTheme="majorBidi" w:hAnsiTheme="majorBidi" w:cstheme="majorBidi"/>
          <w:sz w:val="32"/>
          <w:szCs w:val="32"/>
          <w:lang w:bidi="fa-IR"/>
        </w:rPr>
        <w:tab/>
      </w:r>
      <w:r w:rsidRPr="00B0516B">
        <w:rPr>
          <w:rFonts w:asciiTheme="majorBidi" w:hAnsiTheme="majorBidi" w:cstheme="majorBidi"/>
          <w:sz w:val="32"/>
          <w:szCs w:val="32"/>
          <w:lang w:bidi="fa-IR"/>
        </w:rPr>
        <w:t>As for how human beings can be resurrected, the reason for this possibility is also in this world, because in this world they saw and understood that the God who created this world from non-existence and He has such a power He is certainly able to create a second time. This is proof of the "Possibility of Resurrection."</w:t>
      </w:r>
    </w:p>
    <w:p w:rsidR="006B1E87" w:rsidRPr="006B1E87" w:rsidRDefault="006B1E87" w:rsidP="00426BCD">
      <w:pPr>
        <w:keepNext/>
        <w:widowControl w:val="0"/>
        <w:tabs>
          <w:tab w:val="left" w:pos="709"/>
        </w:tabs>
        <w:spacing w:after="0"/>
        <w:jc w:val="both"/>
        <w:rPr>
          <w:rFonts w:asciiTheme="majorBidi" w:hAnsiTheme="majorBidi" w:cstheme="majorBidi"/>
          <w:sz w:val="12"/>
          <w:szCs w:val="12"/>
          <w:lang w:bidi="fa-IR"/>
        </w:rPr>
      </w:pPr>
    </w:p>
    <w:p w:rsidR="006B1E87" w:rsidRDefault="006B1E87" w:rsidP="00426BCD">
      <w:pPr>
        <w:keepNext/>
        <w:widowControl w:val="0"/>
        <w:tabs>
          <w:tab w:val="left" w:pos="709"/>
        </w:tabs>
        <w:spacing w:after="0"/>
        <w:jc w:val="both"/>
        <w:rPr>
          <w:rFonts w:asciiTheme="majorBidi" w:hAnsiTheme="majorBidi" w:cstheme="majorBidi"/>
          <w:sz w:val="32"/>
          <w:szCs w:val="32"/>
          <w:lang w:bidi="fa-IR"/>
        </w:rPr>
      </w:pPr>
      <w:r>
        <w:rPr>
          <w:rFonts w:asciiTheme="majorBidi" w:hAnsiTheme="majorBidi" w:cstheme="majorBidi"/>
          <w:sz w:val="32"/>
          <w:szCs w:val="32"/>
          <w:lang w:bidi="fa-IR"/>
        </w:rPr>
        <w:tab/>
      </w:r>
      <w:r w:rsidRPr="006B1E87">
        <w:rPr>
          <w:rFonts w:asciiTheme="majorBidi" w:hAnsiTheme="majorBidi" w:cstheme="majorBidi"/>
          <w:sz w:val="32"/>
          <w:szCs w:val="32"/>
          <w:lang w:bidi="fa-IR"/>
        </w:rPr>
        <w:t xml:space="preserve">Therefore, with the knowledge of the humans to the creation of this world, it beings a knowledge also to the </w:t>
      </w:r>
      <w:r>
        <w:rPr>
          <w:rFonts w:asciiTheme="majorBidi" w:hAnsiTheme="majorBidi" w:cstheme="majorBidi"/>
          <w:sz w:val="32"/>
          <w:szCs w:val="32"/>
          <w:lang w:bidi="fa-IR"/>
        </w:rPr>
        <w:t>b</w:t>
      </w:r>
      <w:r w:rsidRPr="006B1E87">
        <w:rPr>
          <w:rFonts w:asciiTheme="majorBidi" w:hAnsiTheme="majorBidi" w:cstheme="majorBidi"/>
          <w:sz w:val="32"/>
          <w:szCs w:val="32"/>
          <w:lang w:bidi="fa-IR"/>
        </w:rPr>
        <w:t xml:space="preserve">asis of this argument, an argument that proves the possibility of Resurrection, so the </w:t>
      </w:r>
      <w:r>
        <w:rPr>
          <w:rFonts w:asciiTheme="majorBidi" w:hAnsiTheme="majorBidi" w:cstheme="majorBidi"/>
          <w:sz w:val="32"/>
          <w:szCs w:val="32"/>
          <w:lang w:bidi="fa-IR"/>
        </w:rPr>
        <w:t>im</w:t>
      </w:r>
      <w:r w:rsidRPr="006B1E87">
        <w:rPr>
          <w:rFonts w:asciiTheme="majorBidi" w:hAnsiTheme="majorBidi" w:cstheme="majorBidi"/>
          <w:sz w:val="32"/>
          <w:szCs w:val="32"/>
          <w:lang w:bidi="fa-IR"/>
        </w:rPr>
        <w:t>probability does not make sense by proving such possibility. This argument is the argument for the possibility of the resurrection of bodies and the result is that: The body that will be resurrected on the Day of Resurrection and will be rewarded or punished is like the earthly body. When it is permissible for a worldly body to be created and revived, the new body for resurrection may also be created and revived, because this body is like that body.</w:t>
      </w:r>
    </w:p>
    <w:p w:rsidR="006B1E87" w:rsidRPr="007D6B86" w:rsidRDefault="006B1E87" w:rsidP="00426BCD">
      <w:pPr>
        <w:keepNext/>
        <w:widowControl w:val="0"/>
        <w:spacing w:after="0"/>
        <w:ind w:firstLine="709"/>
        <w:jc w:val="both"/>
        <w:rPr>
          <w:rFonts w:asciiTheme="majorBidi" w:hAnsiTheme="majorBidi" w:cstheme="majorBidi"/>
          <w:sz w:val="10"/>
          <w:szCs w:val="10"/>
          <w:lang w:bidi="fa-IR"/>
        </w:rPr>
      </w:pPr>
    </w:p>
    <w:p w:rsidR="006B1E87" w:rsidRDefault="006B1E87" w:rsidP="00426BCD">
      <w:pPr>
        <w:keepNext/>
        <w:widowControl w:val="0"/>
        <w:tabs>
          <w:tab w:val="left" w:pos="709"/>
        </w:tabs>
        <w:bidi/>
        <w:spacing w:after="0"/>
        <w:contextualSpacing/>
        <w:mirrorIndents/>
        <w:jc w:val="both"/>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37 –</w:t>
      </w:r>
      <w:r w:rsidRPr="00C57280">
        <w:rPr>
          <w:rFonts w:asciiTheme="minorBidi" w:hAnsiTheme="minorBidi"/>
          <w:b/>
          <w:bCs/>
          <w:sz w:val="24"/>
          <w:szCs w:val="24"/>
          <w:lang w:bidi="fa-IR"/>
        </w:rPr>
        <w:t xml:space="preserve"> </w:t>
      </w:r>
      <w:r>
        <w:rPr>
          <w:rFonts w:asciiTheme="minorBidi" w:hAnsiTheme="minorBidi"/>
          <w:b/>
          <w:bCs/>
          <w:sz w:val="24"/>
          <w:szCs w:val="24"/>
          <w:lang w:bidi="fa-IR"/>
        </w:rPr>
        <w:t>P274 = 19 - 231.</w:t>
      </w:r>
      <w:r w:rsidRPr="00C57280">
        <w:rPr>
          <w:rFonts w:asciiTheme="minorBidi" w:hAnsiTheme="minorBidi"/>
          <w:b/>
          <w:bCs/>
          <w:sz w:val="24"/>
          <w:szCs w:val="24"/>
          <w:lang w:bidi="fa-IR"/>
        </w:rPr>
        <w:t>)</w:t>
      </w:r>
    </w:p>
    <w:p w:rsidR="00197A2B" w:rsidRPr="00C5229A" w:rsidRDefault="00197A2B" w:rsidP="00426BCD">
      <w:pPr>
        <w:pStyle w:val="Heading2"/>
        <w:keepNext/>
        <w:widowControl w:val="0"/>
      </w:pPr>
    </w:p>
    <w:p w:rsidR="0061177B" w:rsidRDefault="0061177B" w:rsidP="00426BCD">
      <w:pPr>
        <w:keepNext/>
        <w:widowControl w:val="0"/>
        <w:spacing w:after="0"/>
        <w:jc w:val="center"/>
        <w:rPr>
          <w:b/>
          <w:bCs/>
          <w:color w:val="0070C0"/>
          <w:sz w:val="32"/>
          <w:szCs w:val="32"/>
          <w:lang w:bidi="fa-IR"/>
        </w:rPr>
      </w:pPr>
    </w:p>
    <w:p w:rsidR="00E71FE2" w:rsidRDefault="00E71FE2" w:rsidP="00426BCD">
      <w:pPr>
        <w:pStyle w:val="Heading2"/>
        <w:keepNext/>
        <w:widowControl w:val="0"/>
      </w:pPr>
      <w:bookmarkStart w:id="220" w:name="_Toc65571780"/>
      <w:r w:rsidRPr="00915A50">
        <w:t>Return of Creatures after Completion of Creation</w:t>
      </w:r>
      <w:bookmarkEnd w:id="220"/>
    </w:p>
    <w:p w:rsidR="00E71FE2" w:rsidRDefault="00E71FE2" w:rsidP="00426BCD">
      <w:pPr>
        <w:pStyle w:val="Heading2"/>
        <w:keepNext/>
        <w:widowControl w:val="0"/>
        <w:bidi/>
        <w:rPr>
          <w:rFonts w:asciiTheme="majorBidi" w:eastAsia="Times New Roman" w:hAnsiTheme="majorBidi" w:cstheme="majorBidi"/>
          <w:b w:val="0"/>
          <w:bCs w:val="0"/>
          <w:color w:val="00B050"/>
          <w:sz w:val="28"/>
          <w:szCs w:val="28"/>
        </w:rPr>
      </w:pPr>
      <w:bookmarkStart w:id="221" w:name="_Toc65571781"/>
      <w:r w:rsidRPr="00E71FE2">
        <w:rPr>
          <w:rFonts w:asciiTheme="majorBidi" w:eastAsia="Times New Roman" w:hAnsiTheme="majorBidi" w:cstheme="majorBidi"/>
          <w:b w:val="0"/>
          <w:bCs w:val="0"/>
          <w:color w:val="00B050"/>
          <w:sz w:val="28"/>
          <w:szCs w:val="28"/>
          <w:rtl/>
        </w:rPr>
        <w:t>« اِلَيْهِ مَرْجِعُكُمْ جَميعا وَعْدَاللّهِ حَقّا اِنَّهُ ‏يَبْدَؤُا الْخَلْقَ ثُمَّ يُعيدُهُ...!»</w:t>
      </w:r>
      <w:bookmarkEnd w:id="221"/>
      <w:r w:rsidRPr="00E71FE2">
        <w:rPr>
          <w:rFonts w:asciiTheme="majorBidi" w:eastAsia="Times New Roman" w:hAnsiTheme="majorBidi" w:cstheme="majorBidi"/>
          <w:b w:val="0"/>
          <w:bCs w:val="0"/>
          <w:color w:val="00B050"/>
          <w:sz w:val="28"/>
          <w:szCs w:val="28"/>
          <w:rtl/>
        </w:rPr>
        <w:t xml:space="preserve"> </w:t>
      </w:r>
    </w:p>
    <w:p w:rsidR="00E71FE2" w:rsidRPr="00E71FE2" w:rsidRDefault="00E71FE2" w:rsidP="00426BCD">
      <w:pPr>
        <w:pStyle w:val="Heading2"/>
        <w:keepNext/>
        <w:widowControl w:val="0"/>
        <w:bidi/>
        <w:rPr>
          <w:b w:val="0"/>
          <w:bCs w:val="0"/>
          <w:color w:val="00B050"/>
          <w:rtl/>
        </w:rPr>
      </w:pPr>
      <w:bookmarkStart w:id="222" w:name="_Toc65571782"/>
      <w:r w:rsidRPr="00E71FE2">
        <w:rPr>
          <w:rFonts w:asciiTheme="majorBidi" w:eastAsia="Times New Roman" w:hAnsiTheme="majorBidi" w:cstheme="majorBidi"/>
          <w:b w:val="0"/>
          <w:bCs w:val="0"/>
          <w:color w:val="00B050"/>
          <w:sz w:val="28"/>
          <w:szCs w:val="28"/>
          <w:rtl/>
        </w:rPr>
        <w:t>(4 / يونس)</w:t>
      </w:r>
      <w:bookmarkEnd w:id="222"/>
      <w:r w:rsidRPr="00E71FE2">
        <w:rPr>
          <w:b w:val="0"/>
          <w:bCs w:val="0"/>
          <w:color w:val="00B050"/>
        </w:rPr>
        <w:tab/>
      </w:r>
    </w:p>
    <w:p w:rsidR="00305B3B" w:rsidRDefault="00305B3B" w:rsidP="00426BCD">
      <w:pPr>
        <w:keepNext/>
        <w:widowControl w:val="0"/>
        <w:spacing w:after="0"/>
        <w:jc w:val="center"/>
        <w:rPr>
          <w:b/>
          <w:bCs/>
          <w:color w:val="0070C0"/>
          <w:sz w:val="32"/>
          <w:szCs w:val="32"/>
          <w:lang w:bidi="fa-IR"/>
        </w:rPr>
      </w:pPr>
      <w:r>
        <w:rPr>
          <w:b/>
          <w:bCs/>
          <w:color w:val="0070C0"/>
          <w:sz w:val="32"/>
          <w:szCs w:val="32"/>
          <w:lang w:bidi="fa-IR"/>
        </w:rPr>
        <w:t>“</w:t>
      </w:r>
      <w:r w:rsidRPr="00305B3B">
        <w:rPr>
          <w:b/>
          <w:bCs/>
          <w:color w:val="0070C0"/>
          <w:sz w:val="32"/>
          <w:szCs w:val="32"/>
          <w:lang w:bidi="fa-IR"/>
        </w:rPr>
        <w:t>To Him will be the return of you all</w:t>
      </w:r>
      <w:r>
        <w:rPr>
          <w:b/>
          <w:bCs/>
          <w:color w:val="0070C0"/>
          <w:sz w:val="32"/>
          <w:szCs w:val="32"/>
          <w:lang w:bidi="fa-IR"/>
        </w:rPr>
        <w:t>,</w:t>
      </w:r>
    </w:p>
    <w:p w:rsidR="00305B3B" w:rsidRDefault="00305B3B" w:rsidP="00426BCD">
      <w:pPr>
        <w:keepNext/>
        <w:widowControl w:val="0"/>
        <w:spacing w:after="0"/>
        <w:jc w:val="center"/>
        <w:rPr>
          <w:b/>
          <w:bCs/>
          <w:color w:val="0070C0"/>
          <w:sz w:val="32"/>
          <w:szCs w:val="32"/>
          <w:lang w:bidi="fa-IR"/>
        </w:rPr>
      </w:pPr>
      <w:r>
        <w:rPr>
          <w:b/>
          <w:bCs/>
          <w:color w:val="0070C0"/>
          <w:sz w:val="32"/>
          <w:szCs w:val="32"/>
          <w:lang w:bidi="fa-IR"/>
        </w:rPr>
        <w:t xml:space="preserve">that is </w:t>
      </w:r>
      <w:r w:rsidRPr="00305B3B">
        <w:rPr>
          <w:b/>
          <w:bCs/>
          <w:color w:val="0070C0"/>
          <w:sz w:val="32"/>
          <w:szCs w:val="32"/>
          <w:lang w:bidi="fa-IR"/>
        </w:rPr>
        <w:t xml:space="preserve">Allah's true promise. </w:t>
      </w:r>
    </w:p>
    <w:p w:rsidR="0061177B" w:rsidRDefault="00305B3B" w:rsidP="00426BCD">
      <w:pPr>
        <w:keepNext/>
        <w:widowControl w:val="0"/>
        <w:spacing w:after="0"/>
        <w:jc w:val="center"/>
        <w:rPr>
          <w:b/>
          <w:bCs/>
          <w:color w:val="0070C0"/>
          <w:sz w:val="32"/>
          <w:szCs w:val="32"/>
          <w:lang w:bidi="fa-IR"/>
        </w:rPr>
      </w:pPr>
      <w:r w:rsidRPr="00305B3B">
        <w:rPr>
          <w:b/>
          <w:bCs/>
          <w:color w:val="0070C0"/>
          <w:sz w:val="32"/>
          <w:szCs w:val="32"/>
          <w:lang w:bidi="fa-IR"/>
        </w:rPr>
        <w:t>Indeed He originates the creation, then He will bring it back</w:t>
      </w:r>
      <w:r>
        <w:rPr>
          <w:b/>
          <w:bCs/>
          <w:color w:val="0070C0"/>
          <w:sz w:val="32"/>
          <w:szCs w:val="32"/>
          <w:lang w:bidi="fa-IR"/>
        </w:rPr>
        <w:t>!”</w:t>
      </w:r>
    </w:p>
    <w:p w:rsidR="00305B3B" w:rsidRDefault="00305B3B" w:rsidP="00426BCD">
      <w:pPr>
        <w:keepNext/>
        <w:widowControl w:val="0"/>
        <w:spacing w:after="100" w:afterAutospacing="1" w:line="240" w:lineRule="auto"/>
        <w:contextualSpacing/>
        <w:mirrorIndents/>
        <w:jc w:val="center"/>
        <w:rPr>
          <w:rFonts w:eastAsia="Times New Roman"/>
          <w:b/>
          <w:bCs/>
          <w:color w:val="0070C0"/>
          <w:sz w:val="24"/>
          <w:szCs w:val="24"/>
        </w:rPr>
      </w:pPr>
      <w:r w:rsidRPr="00530297">
        <w:rPr>
          <w:b/>
          <w:bCs/>
          <w:color w:val="0070C0"/>
          <w:sz w:val="24"/>
          <w:szCs w:val="24"/>
        </w:rPr>
        <w:t>(</w:t>
      </w:r>
      <w:r w:rsidRPr="00530297">
        <w:rPr>
          <w:rFonts w:eastAsia="Times New Roman"/>
          <w:b/>
          <w:bCs/>
          <w:color w:val="0070C0"/>
          <w:sz w:val="24"/>
          <w:szCs w:val="24"/>
        </w:rPr>
        <w:t>Holy Quran;</w:t>
      </w:r>
      <w:r>
        <w:rPr>
          <w:rFonts w:eastAsia="Times New Roman"/>
          <w:b/>
          <w:bCs/>
          <w:color w:val="0070C0"/>
          <w:sz w:val="24"/>
          <w:szCs w:val="24"/>
        </w:rPr>
        <w:t xml:space="preserve"> Yunus:</w:t>
      </w:r>
      <w:r w:rsidRPr="00530297">
        <w:rPr>
          <w:rFonts w:eastAsia="Times New Roman"/>
          <w:b/>
          <w:bCs/>
          <w:color w:val="0070C0"/>
          <w:sz w:val="24"/>
          <w:szCs w:val="24"/>
        </w:rPr>
        <w:t xml:space="preserve"> </w:t>
      </w:r>
      <w:r>
        <w:rPr>
          <w:rFonts w:eastAsia="Times New Roman"/>
          <w:b/>
          <w:bCs/>
          <w:color w:val="0070C0"/>
          <w:sz w:val="24"/>
          <w:szCs w:val="24"/>
        </w:rPr>
        <w:t>4</w:t>
      </w:r>
      <w:r w:rsidRPr="00530297">
        <w:rPr>
          <w:rFonts w:eastAsia="Times New Roman"/>
          <w:b/>
          <w:bCs/>
          <w:color w:val="0070C0"/>
          <w:sz w:val="24"/>
          <w:szCs w:val="24"/>
        </w:rPr>
        <w:t>.)</w:t>
      </w:r>
    </w:p>
    <w:p w:rsidR="00305B3B" w:rsidRDefault="00305B3B" w:rsidP="00426BCD">
      <w:pPr>
        <w:keepNext/>
        <w:widowControl w:val="0"/>
        <w:spacing w:after="100" w:afterAutospacing="1" w:line="240" w:lineRule="auto"/>
        <w:contextualSpacing/>
        <w:mirrorIndents/>
        <w:jc w:val="center"/>
        <w:rPr>
          <w:rFonts w:eastAsia="Times New Roman"/>
          <w:b/>
          <w:bCs/>
          <w:color w:val="0070C0"/>
          <w:sz w:val="24"/>
          <w:szCs w:val="24"/>
        </w:rPr>
      </w:pPr>
    </w:p>
    <w:p w:rsidR="006C35DB" w:rsidRDefault="006C35DB" w:rsidP="00426BCD">
      <w:pPr>
        <w:keepNext/>
        <w:widowControl w:val="0"/>
        <w:tabs>
          <w:tab w:val="left" w:pos="709"/>
        </w:tabs>
        <w:spacing w:after="0"/>
        <w:jc w:val="both"/>
        <w:rPr>
          <w:rFonts w:asciiTheme="majorBidi" w:hAnsiTheme="majorBidi" w:cstheme="majorBidi"/>
          <w:sz w:val="32"/>
          <w:szCs w:val="32"/>
          <w:lang w:bidi="fa-IR"/>
        </w:rPr>
      </w:pPr>
      <w:r>
        <w:rPr>
          <w:rFonts w:asciiTheme="majorBidi" w:hAnsiTheme="majorBidi" w:cstheme="majorBidi"/>
          <w:sz w:val="32"/>
          <w:szCs w:val="32"/>
          <w:lang w:bidi="fa-IR"/>
        </w:rPr>
        <w:tab/>
      </w:r>
      <w:r w:rsidRPr="00305B3B">
        <w:rPr>
          <w:rFonts w:asciiTheme="majorBidi" w:hAnsiTheme="majorBidi" w:cstheme="majorBidi"/>
          <w:sz w:val="32"/>
          <w:szCs w:val="32"/>
          <w:lang w:bidi="fa-IR"/>
        </w:rPr>
        <w:t xml:space="preserve">The </w:t>
      </w:r>
      <w:r>
        <w:rPr>
          <w:rFonts w:asciiTheme="majorBidi" w:hAnsiTheme="majorBidi" w:cstheme="majorBidi"/>
          <w:sz w:val="32"/>
          <w:szCs w:val="32"/>
          <w:lang w:bidi="fa-IR"/>
        </w:rPr>
        <w:t>running</w:t>
      </w:r>
      <w:r w:rsidRPr="00305B3B">
        <w:rPr>
          <w:rFonts w:asciiTheme="majorBidi" w:hAnsiTheme="majorBidi" w:cstheme="majorBidi"/>
          <w:sz w:val="32"/>
          <w:szCs w:val="32"/>
          <w:lang w:bidi="fa-IR"/>
        </w:rPr>
        <w:t xml:space="preserve"> tradition of God is that in relation to what He creates and imparts, He provides the means by which </w:t>
      </w:r>
      <w:r>
        <w:rPr>
          <w:rFonts w:asciiTheme="majorBidi" w:hAnsiTheme="majorBidi" w:cstheme="majorBidi"/>
          <w:sz w:val="32"/>
          <w:szCs w:val="32"/>
          <w:lang w:bidi="fa-IR"/>
        </w:rPr>
        <w:t>h</w:t>
      </w:r>
      <w:r w:rsidRPr="00305B3B">
        <w:rPr>
          <w:rFonts w:asciiTheme="majorBidi" w:hAnsiTheme="majorBidi" w:cstheme="majorBidi"/>
          <w:sz w:val="32"/>
          <w:szCs w:val="32"/>
          <w:lang w:bidi="fa-IR"/>
        </w:rPr>
        <w:t xml:space="preserve">e completes </w:t>
      </w:r>
      <w:r>
        <w:rPr>
          <w:rFonts w:asciiTheme="majorBidi" w:hAnsiTheme="majorBidi" w:cstheme="majorBidi"/>
          <w:sz w:val="32"/>
          <w:szCs w:val="32"/>
          <w:lang w:bidi="fa-IR"/>
        </w:rPr>
        <w:t>h</w:t>
      </w:r>
      <w:r w:rsidRPr="00305B3B">
        <w:rPr>
          <w:rFonts w:asciiTheme="majorBidi" w:hAnsiTheme="majorBidi" w:cstheme="majorBidi"/>
          <w:sz w:val="32"/>
          <w:szCs w:val="32"/>
          <w:lang w:bidi="fa-IR"/>
        </w:rPr>
        <w:t>is creation.</w:t>
      </w:r>
    </w:p>
    <w:p w:rsidR="00D71F9C" w:rsidRPr="00D71F9C" w:rsidRDefault="00D71F9C" w:rsidP="00426BCD">
      <w:pPr>
        <w:keepNext/>
        <w:widowControl w:val="0"/>
        <w:tabs>
          <w:tab w:val="left" w:pos="709"/>
        </w:tabs>
        <w:spacing w:after="0"/>
        <w:jc w:val="both"/>
        <w:rPr>
          <w:rFonts w:asciiTheme="majorBidi" w:hAnsiTheme="majorBidi" w:cstheme="majorBidi"/>
          <w:sz w:val="12"/>
          <w:szCs w:val="12"/>
          <w:lang w:bidi="fa-IR"/>
        </w:rPr>
      </w:pPr>
    </w:p>
    <w:p w:rsidR="00D71F9C" w:rsidRDefault="00D71F9C" w:rsidP="00426BCD">
      <w:pPr>
        <w:keepNext/>
        <w:widowControl w:val="0"/>
        <w:tabs>
          <w:tab w:val="left" w:pos="709"/>
        </w:tabs>
        <w:spacing w:after="0"/>
        <w:jc w:val="both"/>
        <w:rPr>
          <w:rFonts w:asciiTheme="majorBidi" w:hAnsiTheme="majorBidi" w:cstheme="majorBidi"/>
          <w:sz w:val="32"/>
          <w:szCs w:val="32"/>
          <w:lang w:bidi="fa-IR"/>
        </w:rPr>
      </w:pPr>
      <w:r>
        <w:rPr>
          <w:rFonts w:asciiTheme="majorBidi" w:hAnsiTheme="majorBidi" w:cstheme="majorBidi"/>
          <w:sz w:val="32"/>
          <w:szCs w:val="32"/>
          <w:lang w:bidi="fa-IR"/>
        </w:rPr>
        <w:tab/>
      </w:r>
      <w:r w:rsidRPr="00D71F9C">
        <w:rPr>
          <w:rFonts w:asciiTheme="majorBidi" w:hAnsiTheme="majorBidi" w:cstheme="majorBidi"/>
          <w:sz w:val="32"/>
          <w:szCs w:val="32"/>
          <w:lang w:bidi="fa-IR"/>
        </w:rPr>
        <w:t xml:space="preserve">So the existence, life, and productivity of everything - as long as it exists and until it leads to a definite end - is from God, and when it reaches its determined destiny, it does not disappear, and Divine Mercy which causes the existence and survival and its other attachments such as life, ability, knowledge and the like, is not invalidated, but the end of a being means that God is now </w:t>
      </w:r>
      <w:r>
        <w:rPr>
          <w:rFonts w:asciiTheme="majorBidi" w:hAnsiTheme="majorBidi" w:cstheme="majorBidi"/>
          <w:sz w:val="32"/>
          <w:szCs w:val="32"/>
          <w:lang w:bidi="fa-IR"/>
        </w:rPr>
        <w:t>drawin</w:t>
      </w:r>
      <w:r w:rsidR="0004411E">
        <w:rPr>
          <w:rFonts w:asciiTheme="majorBidi" w:hAnsiTheme="majorBidi" w:cstheme="majorBidi"/>
          <w:sz w:val="32"/>
          <w:szCs w:val="32"/>
          <w:lang w:bidi="fa-IR"/>
        </w:rPr>
        <w:t>g</w:t>
      </w:r>
      <w:r w:rsidRPr="00D71F9C">
        <w:rPr>
          <w:rFonts w:asciiTheme="majorBidi" w:hAnsiTheme="majorBidi" w:cstheme="majorBidi"/>
          <w:sz w:val="32"/>
          <w:szCs w:val="32"/>
          <w:lang w:bidi="fa-IR"/>
        </w:rPr>
        <w:t xml:space="preserve"> the Mercy that He had already extended it, because what God has imparted on His behalf is His "Face" and the "Face of God" is n</w:t>
      </w:r>
      <w:r w:rsidR="0004411E">
        <w:rPr>
          <w:rFonts w:asciiTheme="majorBidi" w:hAnsiTheme="majorBidi" w:cstheme="majorBidi"/>
          <w:sz w:val="32"/>
          <w:szCs w:val="32"/>
          <w:lang w:bidi="fa-IR"/>
        </w:rPr>
        <w:t>ever</w:t>
      </w:r>
      <w:r w:rsidRPr="00D71F9C">
        <w:rPr>
          <w:rFonts w:asciiTheme="majorBidi" w:hAnsiTheme="majorBidi" w:cstheme="majorBidi"/>
          <w:sz w:val="32"/>
          <w:szCs w:val="32"/>
          <w:lang w:bidi="fa-IR"/>
        </w:rPr>
        <w:t xml:space="preserve"> perishable.</w:t>
      </w:r>
    </w:p>
    <w:p w:rsidR="003D29D7" w:rsidRPr="003D29D7" w:rsidRDefault="003D29D7" w:rsidP="00426BCD">
      <w:pPr>
        <w:keepNext/>
        <w:widowControl w:val="0"/>
        <w:tabs>
          <w:tab w:val="left" w:pos="709"/>
        </w:tabs>
        <w:spacing w:after="0"/>
        <w:jc w:val="both"/>
        <w:rPr>
          <w:rFonts w:asciiTheme="majorBidi" w:hAnsiTheme="majorBidi" w:cstheme="majorBidi"/>
          <w:sz w:val="12"/>
          <w:szCs w:val="12"/>
          <w:lang w:bidi="fa-IR"/>
        </w:rPr>
      </w:pPr>
    </w:p>
    <w:p w:rsidR="003D29D7" w:rsidRDefault="003D29D7" w:rsidP="00426BCD">
      <w:pPr>
        <w:keepNext/>
        <w:widowControl w:val="0"/>
        <w:tabs>
          <w:tab w:val="left" w:pos="709"/>
        </w:tabs>
        <w:spacing w:after="0"/>
        <w:jc w:val="both"/>
        <w:rPr>
          <w:rFonts w:asciiTheme="majorBidi" w:hAnsiTheme="majorBidi" w:cstheme="majorBidi"/>
          <w:sz w:val="32"/>
          <w:szCs w:val="32"/>
          <w:lang w:bidi="fa-IR"/>
        </w:rPr>
      </w:pPr>
      <w:r>
        <w:rPr>
          <w:rFonts w:asciiTheme="majorBidi" w:hAnsiTheme="majorBidi" w:cstheme="majorBidi"/>
          <w:sz w:val="32"/>
          <w:szCs w:val="32"/>
          <w:lang w:bidi="fa-IR"/>
        </w:rPr>
        <w:tab/>
      </w:r>
      <w:r w:rsidRPr="003D29D7">
        <w:rPr>
          <w:rFonts w:asciiTheme="majorBidi" w:hAnsiTheme="majorBidi" w:cstheme="majorBidi"/>
          <w:sz w:val="32"/>
          <w:szCs w:val="32"/>
          <w:lang w:bidi="fa-IR"/>
        </w:rPr>
        <w:t xml:space="preserve">Therefore, the end of the existence of things, as we think, is not their annihilation and invalidity, but the return to God, what has been descended from Him is everlasting: </w:t>
      </w:r>
      <w:r w:rsidRPr="003D29D7">
        <w:rPr>
          <w:rFonts w:cstheme="minorHAnsi"/>
          <w:b/>
          <w:bCs/>
          <w:color w:val="0070C0"/>
          <w:sz w:val="32"/>
          <w:szCs w:val="32"/>
          <w:lang w:bidi="fa-IR"/>
        </w:rPr>
        <w:t xml:space="preserve">"Whatever is with God is everlasting!" </w:t>
      </w:r>
      <w:r w:rsidRPr="003D29D7">
        <w:rPr>
          <w:rFonts w:cstheme="minorHAnsi"/>
          <w:b/>
          <w:bCs/>
          <w:color w:val="0070C0"/>
          <w:sz w:val="24"/>
          <w:szCs w:val="24"/>
          <w:lang w:bidi="fa-IR"/>
        </w:rPr>
        <w:t>(Nahl: 96.)</w:t>
      </w:r>
      <w:r w:rsidRPr="003D29D7">
        <w:rPr>
          <w:rFonts w:asciiTheme="majorBidi" w:hAnsiTheme="majorBidi" w:cstheme="majorBidi"/>
          <w:sz w:val="32"/>
          <w:szCs w:val="32"/>
          <w:lang w:bidi="fa-IR"/>
        </w:rPr>
        <w:t xml:space="preserve"> So, what has occu</w:t>
      </w:r>
      <w:r>
        <w:rPr>
          <w:rFonts w:asciiTheme="majorBidi" w:hAnsiTheme="majorBidi" w:cstheme="majorBidi"/>
          <w:sz w:val="32"/>
          <w:szCs w:val="32"/>
          <w:lang w:bidi="fa-IR"/>
        </w:rPr>
        <w:t>r</w:t>
      </w:r>
      <w:r w:rsidRPr="003D29D7">
        <w:rPr>
          <w:rFonts w:asciiTheme="majorBidi" w:hAnsiTheme="majorBidi" w:cstheme="majorBidi"/>
          <w:sz w:val="32"/>
          <w:szCs w:val="32"/>
          <w:lang w:bidi="fa-IR"/>
        </w:rPr>
        <w:t xml:space="preserve">red is not but an expansion and contraction: God begins to create things by expanding His </w:t>
      </w:r>
      <w:r>
        <w:rPr>
          <w:rFonts w:asciiTheme="majorBidi" w:hAnsiTheme="majorBidi" w:cstheme="majorBidi"/>
          <w:sz w:val="32"/>
          <w:szCs w:val="32"/>
          <w:lang w:bidi="fa-IR"/>
        </w:rPr>
        <w:t>M</w:t>
      </w:r>
      <w:r w:rsidRPr="003D29D7">
        <w:rPr>
          <w:rFonts w:asciiTheme="majorBidi" w:hAnsiTheme="majorBidi" w:cstheme="majorBidi"/>
          <w:sz w:val="32"/>
          <w:szCs w:val="32"/>
          <w:lang w:bidi="fa-IR"/>
        </w:rPr>
        <w:t>ercy and by contracting His Mercy returns creatures to</w:t>
      </w:r>
      <w:r>
        <w:rPr>
          <w:rFonts w:asciiTheme="majorBidi" w:hAnsiTheme="majorBidi" w:cstheme="majorBidi"/>
          <w:sz w:val="32"/>
          <w:szCs w:val="32"/>
          <w:lang w:bidi="fa-IR"/>
        </w:rPr>
        <w:t>ward</w:t>
      </w:r>
      <w:r w:rsidRPr="003D29D7">
        <w:rPr>
          <w:rFonts w:asciiTheme="majorBidi" w:hAnsiTheme="majorBidi" w:cstheme="majorBidi"/>
          <w:sz w:val="32"/>
          <w:szCs w:val="32"/>
          <w:lang w:bidi="fa-IR"/>
        </w:rPr>
        <w:t xml:space="preserve"> Himself. This contraction and return to God is the Resurrection that has been promised to us.</w:t>
      </w:r>
    </w:p>
    <w:p w:rsidR="003D29D7" w:rsidRDefault="00B239A3" w:rsidP="00426BCD">
      <w:pPr>
        <w:keepNext/>
        <w:widowControl w:val="0"/>
        <w:tabs>
          <w:tab w:val="left" w:pos="709"/>
        </w:tabs>
        <w:bidi/>
        <w:spacing w:after="0"/>
        <w:contextualSpacing/>
        <w:mirrorIndents/>
        <w:jc w:val="both"/>
        <w:rPr>
          <w:rFonts w:asciiTheme="minorBidi" w:hAnsiTheme="minorBidi"/>
          <w:b/>
          <w:bCs/>
          <w:sz w:val="24"/>
          <w:szCs w:val="24"/>
          <w:lang w:bidi="fa-IR"/>
        </w:rPr>
      </w:pPr>
      <w:r w:rsidRPr="00C57280">
        <w:rPr>
          <w:rFonts w:asciiTheme="minorBidi" w:hAnsiTheme="minorBidi"/>
          <w:b/>
          <w:bCs/>
          <w:sz w:val="24"/>
          <w:szCs w:val="24"/>
          <w:lang w:bidi="fa-IR"/>
        </w:rPr>
        <w:t xml:space="preserve"> </w:t>
      </w:r>
      <w:r w:rsidR="003D29D7" w:rsidRPr="00C57280">
        <w:rPr>
          <w:rFonts w:asciiTheme="minorBidi" w:hAnsiTheme="minorBidi"/>
          <w:b/>
          <w:bCs/>
          <w:sz w:val="24"/>
          <w:szCs w:val="24"/>
          <w:lang w:bidi="fa-IR"/>
        </w:rPr>
        <w:t>(Almizan</w:t>
      </w:r>
      <w:r w:rsidR="003D29D7">
        <w:rPr>
          <w:rFonts w:asciiTheme="minorBidi" w:hAnsiTheme="minorBidi"/>
          <w:b/>
          <w:bCs/>
          <w:sz w:val="24"/>
          <w:szCs w:val="24"/>
          <w:lang w:bidi="fa-IR"/>
        </w:rPr>
        <w:t>:</w:t>
      </w:r>
      <w:r w:rsidR="003D29D7" w:rsidRPr="00C57280">
        <w:rPr>
          <w:rFonts w:asciiTheme="minorBidi" w:hAnsiTheme="minorBidi"/>
          <w:b/>
          <w:bCs/>
          <w:sz w:val="24"/>
          <w:szCs w:val="24"/>
          <w:lang w:bidi="fa-IR"/>
        </w:rPr>
        <w:t xml:space="preserve"> </w:t>
      </w:r>
      <w:r w:rsidR="003D29D7">
        <w:rPr>
          <w:rFonts w:asciiTheme="minorBidi" w:hAnsiTheme="minorBidi"/>
          <w:b/>
          <w:bCs/>
          <w:sz w:val="24"/>
          <w:szCs w:val="24"/>
          <w:lang w:bidi="fa-IR"/>
        </w:rPr>
        <w:t>V.</w:t>
      </w:r>
      <w:r w:rsidR="003D29D7" w:rsidRPr="00C57280">
        <w:rPr>
          <w:rFonts w:asciiTheme="minorBidi" w:hAnsiTheme="minorBidi"/>
          <w:b/>
          <w:bCs/>
          <w:sz w:val="24"/>
          <w:szCs w:val="24"/>
          <w:lang w:bidi="fa-IR"/>
        </w:rPr>
        <w:t xml:space="preserve"> </w:t>
      </w:r>
      <w:r w:rsidR="003D29D7">
        <w:rPr>
          <w:rFonts w:asciiTheme="minorBidi" w:hAnsiTheme="minorBidi"/>
          <w:b/>
          <w:bCs/>
          <w:sz w:val="24"/>
          <w:szCs w:val="24"/>
          <w:lang w:bidi="fa-IR"/>
        </w:rPr>
        <w:t>19 –</w:t>
      </w:r>
      <w:r w:rsidR="003D29D7" w:rsidRPr="00C57280">
        <w:rPr>
          <w:rFonts w:asciiTheme="minorBidi" w:hAnsiTheme="minorBidi"/>
          <w:b/>
          <w:bCs/>
          <w:sz w:val="24"/>
          <w:szCs w:val="24"/>
          <w:lang w:bidi="fa-IR"/>
        </w:rPr>
        <w:t xml:space="preserve"> </w:t>
      </w:r>
      <w:r w:rsidR="003D29D7">
        <w:rPr>
          <w:rFonts w:asciiTheme="minorBidi" w:hAnsiTheme="minorBidi"/>
          <w:b/>
          <w:bCs/>
          <w:sz w:val="24"/>
          <w:szCs w:val="24"/>
          <w:lang w:bidi="fa-IR"/>
        </w:rPr>
        <w:t>P18 = 10 - 11.</w:t>
      </w:r>
      <w:r w:rsidR="003D29D7" w:rsidRPr="00C57280">
        <w:rPr>
          <w:rFonts w:asciiTheme="minorBidi" w:hAnsiTheme="minorBidi"/>
          <w:b/>
          <w:bCs/>
          <w:sz w:val="24"/>
          <w:szCs w:val="24"/>
          <w:lang w:bidi="fa-IR"/>
        </w:rPr>
        <w:t>)</w:t>
      </w:r>
    </w:p>
    <w:p w:rsidR="003D29D7" w:rsidRDefault="003D29D7" w:rsidP="00426BCD">
      <w:pPr>
        <w:keepNext/>
        <w:widowControl w:val="0"/>
        <w:tabs>
          <w:tab w:val="left" w:pos="709"/>
        </w:tabs>
        <w:bidi/>
        <w:spacing w:after="0"/>
        <w:contextualSpacing/>
        <w:mirrorIndents/>
        <w:jc w:val="both"/>
        <w:rPr>
          <w:rFonts w:asciiTheme="minorBidi" w:hAnsiTheme="minorBidi"/>
          <w:b/>
          <w:bCs/>
          <w:sz w:val="24"/>
          <w:szCs w:val="24"/>
          <w:lang w:bidi="fa-IR"/>
        </w:rPr>
      </w:pPr>
    </w:p>
    <w:p w:rsidR="003D29D7" w:rsidRDefault="003D29D7" w:rsidP="00426BCD">
      <w:pPr>
        <w:keepNext/>
        <w:widowControl w:val="0"/>
        <w:tabs>
          <w:tab w:val="left" w:pos="709"/>
        </w:tabs>
        <w:bidi/>
        <w:spacing w:after="0"/>
        <w:contextualSpacing/>
        <w:mirrorIndents/>
        <w:jc w:val="both"/>
        <w:rPr>
          <w:rFonts w:asciiTheme="minorBidi" w:hAnsiTheme="minorBidi"/>
          <w:b/>
          <w:bCs/>
          <w:sz w:val="24"/>
          <w:szCs w:val="24"/>
          <w:lang w:bidi="fa-IR"/>
        </w:rPr>
      </w:pPr>
    </w:p>
    <w:p w:rsidR="003D29D7" w:rsidRDefault="003D29D7" w:rsidP="00426BCD">
      <w:pPr>
        <w:keepNext/>
        <w:widowControl w:val="0"/>
        <w:tabs>
          <w:tab w:val="left" w:pos="709"/>
        </w:tabs>
        <w:bidi/>
        <w:spacing w:after="0"/>
        <w:contextualSpacing/>
        <w:mirrorIndents/>
        <w:jc w:val="both"/>
        <w:rPr>
          <w:rFonts w:asciiTheme="minorBidi" w:hAnsiTheme="minorBidi"/>
          <w:b/>
          <w:bCs/>
          <w:sz w:val="24"/>
          <w:szCs w:val="24"/>
          <w:lang w:bidi="fa-IR"/>
        </w:rPr>
      </w:pPr>
    </w:p>
    <w:p w:rsidR="003D29D7" w:rsidRDefault="003D29D7" w:rsidP="00426BCD">
      <w:pPr>
        <w:keepNext/>
        <w:widowControl w:val="0"/>
        <w:tabs>
          <w:tab w:val="left" w:pos="709"/>
        </w:tabs>
        <w:bidi/>
        <w:spacing w:after="0"/>
        <w:contextualSpacing/>
        <w:mirrorIndents/>
        <w:jc w:val="both"/>
        <w:rPr>
          <w:rFonts w:asciiTheme="minorBidi" w:hAnsiTheme="minorBidi"/>
          <w:b/>
          <w:bCs/>
          <w:sz w:val="24"/>
          <w:szCs w:val="24"/>
          <w:lang w:bidi="fa-IR"/>
        </w:rPr>
      </w:pPr>
    </w:p>
    <w:p w:rsidR="003D29D7" w:rsidRDefault="003D29D7" w:rsidP="00426BCD">
      <w:pPr>
        <w:keepNext/>
        <w:widowControl w:val="0"/>
        <w:tabs>
          <w:tab w:val="left" w:pos="709"/>
        </w:tabs>
        <w:bidi/>
        <w:spacing w:after="0"/>
        <w:contextualSpacing/>
        <w:mirrorIndents/>
        <w:jc w:val="both"/>
        <w:rPr>
          <w:rFonts w:asciiTheme="minorBidi" w:hAnsiTheme="minorBidi"/>
          <w:b/>
          <w:bCs/>
          <w:sz w:val="24"/>
          <w:szCs w:val="24"/>
          <w:lang w:bidi="fa-IR"/>
        </w:rPr>
      </w:pPr>
    </w:p>
    <w:p w:rsidR="003D29D7" w:rsidRDefault="003D29D7" w:rsidP="00426BCD">
      <w:pPr>
        <w:keepNext/>
        <w:widowControl w:val="0"/>
        <w:tabs>
          <w:tab w:val="left" w:pos="709"/>
        </w:tabs>
        <w:bidi/>
        <w:spacing w:after="0"/>
        <w:contextualSpacing/>
        <w:mirrorIndents/>
        <w:jc w:val="both"/>
        <w:rPr>
          <w:rFonts w:asciiTheme="minorBidi" w:hAnsiTheme="minorBidi"/>
          <w:b/>
          <w:bCs/>
          <w:sz w:val="24"/>
          <w:szCs w:val="24"/>
          <w:lang w:bidi="fa-IR"/>
        </w:rPr>
      </w:pPr>
    </w:p>
    <w:p w:rsidR="003D29D7" w:rsidRDefault="003D29D7" w:rsidP="00426BCD">
      <w:pPr>
        <w:keepNext/>
        <w:widowControl w:val="0"/>
        <w:tabs>
          <w:tab w:val="left" w:pos="709"/>
        </w:tabs>
        <w:bidi/>
        <w:spacing w:after="0"/>
        <w:contextualSpacing/>
        <w:mirrorIndents/>
        <w:jc w:val="both"/>
        <w:rPr>
          <w:rFonts w:asciiTheme="minorBidi" w:hAnsiTheme="minorBidi"/>
          <w:b/>
          <w:bCs/>
          <w:sz w:val="24"/>
          <w:szCs w:val="24"/>
          <w:lang w:bidi="fa-IR"/>
        </w:rPr>
      </w:pPr>
    </w:p>
    <w:p w:rsidR="003D29D7" w:rsidRDefault="003D29D7" w:rsidP="00426BCD">
      <w:pPr>
        <w:keepNext/>
        <w:widowControl w:val="0"/>
        <w:tabs>
          <w:tab w:val="left" w:pos="709"/>
        </w:tabs>
        <w:bidi/>
        <w:spacing w:after="0"/>
        <w:contextualSpacing/>
        <w:mirrorIndents/>
        <w:jc w:val="both"/>
        <w:rPr>
          <w:rFonts w:asciiTheme="minorBidi" w:hAnsiTheme="minorBidi"/>
          <w:b/>
          <w:bCs/>
          <w:sz w:val="24"/>
          <w:szCs w:val="24"/>
          <w:lang w:bidi="fa-IR"/>
        </w:rPr>
      </w:pPr>
    </w:p>
    <w:p w:rsidR="003D29D7" w:rsidRDefault="003D29D7" w:rsidP="00426BCD">
      <w:pPr>
        <w:keepNext/>
        <w:widowControl w:val="0"/>
        <w:tabs>
          <w:tab w:val="left" w:pos="709"/>
        </w:tabs>
        <w:bidi/>
        <w:spacing w:after="0"/>
        <w:contextualSpacing/>
        <w:mirrorIndents/>
        <w:jc w:val="both"/>
        <w:rPr>
          <w:rFonts w:asciiTheme="minorBidi" w:hAnsiTheme="minorBidi"/>
          <w:b/>
          <w:bCs/>
          <w:sz w:val="24"/>
          <w:szCs w:val="24"/>
          <w:lang w:bidi="fa-IR"/>
        </w:rPr>
      </w:pPr>
    </w:p>
    <w:p w:rsidR="003D29D7" w:rsidRDefault="003D29D7" w:rsidP="00426BCD">
      <w:pPr>
        <w:keepNext/>
        <w:widowControl w:val="0"/>
        <w:tabs>
          <w:tab w:val="left" w:pos="709"/>
        </w:tabs>
        <w:bidi/>
        <w:spacing w:after="0"/>
        <w:contextualSpacing/>
        <w:mirrorIndents/>
        <w:jc w:val="both"/>
        <w:rPr>
          <w:rFonts w:asciiTheme="minorBidi" w:hAnsiTheme="minorBidi"/>
          <w:b/>
          <w:bCs/>
          <w:sz w:val="24"/>
          <w:szCs w:val="24"/>
          <w:lang w:bidi="fa-IR"/>
        </w:rPr>
      </w:pPr>
    </w:p>
    <w:p w:rsidR="003D29D7" w:rsidRDefault="003D29D7" w:rsidP="00426BCD">
      <w:pPr>
        <w:keepNext/>
        <w:widowControl w:val="0"/>
        <w:tabs>
          <w:tab w:val="left" w:pos="709"/>
        </w:tabs>
        <w:bidi/>
        <w:spacing w:after="0"/>
        <w:contextualSpacing/>
        <w:mirrorIndents/>
        <w:jc w:val="both"/>
        <w:rPr>
          <w:rFonts w:asciiTheme="minorBidi" w:hAnsiTheme="minorBidi"/>
          <w:b/>
          <w:bCs/>
          <w:sz w:val="24"/>
          <w:szCs w:val="24"/>
          <w:lang w:bidi="fa-IR"/>
        </w:rPr>
      </w:pPr>
    </w:p>
    <w:p w:rsidR="003D29D7" w:rsidRDefault="003D29D7" w:rsidP="00426BCD">
      <w:pPr>
        <w:keepNext/>
        <w:widowControl w:val="0"/>
        <w:tabs>
          <w:tab w:val="left" w:pos="709"/>
        </w:tabs>
        <w:bidi/>
        <w:spacing w:after="0"/>
        <w:contextualSpacing/>
        <w:mirrorIndents/>
        <w:jc w:val="both"/>
        <w:rPr>
          <w:rFonts w:asciiTheme="minorBidi" w:hAnsiTheme="minorBidi"/>
          <w:b/>
          <w:bCs/>
          <w:sz w:val="24"/>
          <w:szCs w:val="24"/>
          <w:lang w:bidi="fa-IR"/>
        </w:rPr>
      </w:pPr>
    </w:p>
    <w:p w:rsidR="003D29D7" w:rsidRDefault="003D29D7" w:rsidP="00426BCD">
      <w:pPr>
        <w:keepNext/>
        <w:widowControl w:val="0"/>
        <w:tabs>
          <w:tab w:val="left" w:pos="709"/>
        </w:tabs>
        <w:bidi/>
        <w:spacing w:after="0"/>
        <w:contextualSpacing/>
        <w:mirrorIndents/>
        <w:jc w:val="both"/>
        <w:rPr>
          <w:rFonts w:asciiTheme="minorBidi" w:hAnsiTheme="minorBidi"/>
          <w:b/>
          <w:bCs/>
          <w:sz w:val="24"/>
          <w:szCs w:val="24"/>
          <w:lang w:bidi="fa-IR"/>
        </w:rPr>
      </w:pPr>
    </w:p>
    <w:p w:rsidR="003D29D7" w:rsidRDefault="003D29D7" w:rsidP="00426BCD">
      <w:pPr>
        <w:keepNext/>
        <w:widowControl w:val="0"/>
        <w:tabs>
          <w:tab w:val="left" w:pos="709"/>
        </w:tabs>
        <w:bidi/>
        <w:spacing w:after="0"/>
        <w:contextualSpacing/>
        <w:mirrorIndents/>
        <w:jc w:val="both"/>
        <w:rPr>
          <w:rFonts w:asciiTheme="minorBidi" w:hAnsiTheme="minorBidi"/>
          <w:b/>
          <w:bCs/>
          <w:sz w:val="24"/>
          <w:szCs w:val="24"/>
          <w:lang w:bidi="fa-IR"/>
        </w:rPr>
      </w:pPr>
    </w:p>
    <w:p w:rsidR="003D29D7" w:rsidRDefault="003D29D7" w:rsidP="00426BCD">
      <w:pPr>
        <w:keepNext/>
        <w:widowControl w:val="0"/>
        <w:tabs>
          <w:tab w:val="left" w:pos="709"/>
        </w:tabs>
        <w:bidi/>
        <w:spacing w:after="0"/>
        <w:contextualSpacing/>
        <w:mirrorIndents/>
        <w:jc w:val="both"/>
        <w:rPr>
          <w:rFonts w:asciiTheme="minorBidi" w:hAnsiTheme="minorBidi"/>
          <w:b/>
          <w:bCs/>
          <w:sz w:val="24"/>
          <w:szCs w:val="24"/>
          <w:lang w:bidi="fa-IR"/>
        </w:rPr>
      </w:pPr>
    </w:p>
    <w:p w:rsidR="003D29D7" w:rsidRDefault="003D29D7" w:rsidP="00426BCD">
      <w:pPr>
        <w:keepNext/>
        <w:widowControl w:val="0"/>
        <w:tabs>
          <w:tab w:val="left" w:pos="709"/>
        </w:tabs>
        <w:bidi/>
        <w:spacing w:after="0"/>
        <w:contextualSpacing/>
        <w:mirrorIndents/>
        <w:jc w:val="both"/>
        <w:rPr>
          <w:rFonts w:asciiTheme="minorBidi" w:hAnsiTheme="minorBidi"/>
          <w:b/>
          <w:bCs/>
          <w:sz w:val="24"/>
          <w:szCs w:val="24"/>
          <w:lang w:bidi="fa-IR"/>
        </w:rPr>
      </w:pPr>
    </w:p>
    <w:p w:rsidR="003D29D7" w:rsidRDefault="003D29D7" w:rsidP="00426BCD">
      <w:pPr>
        <w:keepNext/>
        <w:widowControl w:val="0"/>
        <w:tabs>
          <w:tab w:val="left" w:pos="709"/>
        </w:tabs>
        <w:bidi/>
        <w:spacing w:after="0"/>
        <w:contextualSpacing/>
        <w:mirrorIndents/>
        <w:jc w:val="both"/>
        <w:rPr>
          <w:rFonts w:asciiTheme="minorBidi" w:hAnsiTheme="minorBidi"/>
          <w:b/>
          <w:bCs/>
          <w:sz w:val="24"/>
          <w:szCs w:val="24"/>
          <w:lang w:bidi="fa-IR"/>
        </w:rPr>
      </w:pPr>
    </w:p>
    <w:p w:rsidR="003D29D7" w:rsidRDefault="003D29D7" w:rsidP="00426BCD">
      <w:pPr>
        <w:keepNext/>
        <w:widowControl w:val="0"/>
        <w:tabs>
          <w:tab w:val="left" w:pos="709"/>
        </w:tabs>
        <w:bidi/>
        <w:spacing w:after="0"/>
        <w:contextualSpacing/>
        <w:mirrorIndents/>
        <w:jc w:val="both"/>
        <w:rPr>
          <w:rFonts w:asciiTheme="minorBidi" w:hAnsiTheme="minorBidi"/>
          <w:b/>
          <w:bCs/>
          <w:sz w:val="24"/>
          <w:szCs w:val="24"/>
          <w:lang w:bidi="fa-IR"/>
        </w:rPr>
      </w:pPr>
    </w:p>
    <w:p w:rsidR="003D29D7" w:rsidRDefault="003D29D7" w:rsidP="00426BCD">
      <w:pPr>
        <w:keepNext/>
        <w:widowControl w:val="0"/>
        <w:tabs>
          <w:tab w:val="left" w:pos="709"/>
        </w:tabs>
        <w:bidi/>
        <w:spacing w:after="0"/>
        <w:contextualSpacing/>
        <w:mirrorIndents/>
        <w:jc w:val="both"/>
        <w:rPr>
          <w:rFonts w:asciiTheme="minorBidi" w:hAnsiTheme="minorBidi"/>
          <w:b/>
          <w:bCs/>
          <w:sz w:val="24"/>
          <w:szCs w:val="24"/>
          <w:lang w:bidi="fa-IR"/>
        </w:rPr>
      </w:pPr>
    </w:p>
    <w:p w:rsidR="003D29D7" w:rsidRDefault="003D29D7" w:rsidP="00426BCD">
      <w:pPr>
        <w:keepNext/>
        <w:widowControl w:val="0"/>
        <w:tabs>
          <w:tab w:val="left" w:pos="709"/>
        </w:tabs>
        <w:bidi/>
        <w:spacing w:after="0"/>
        <w:contextualSpacing/>
        <w:mirrorIndents/>
        <w:jc w:val="both"/>
        <w:rPr>
          <w:rFonts w:asciiTheme="minorBidi" w:hAnsiTheme="minorBidi"/>
          <w:b/>
          <w:bCs/>
          <w:sz w:val="24"/>
          <w:szCs w:val="24"/>
          <w:lang w:bidi="fa-IR"/>
        </w:rPr>
      </w:pPr>
    </w:p>
    <w:p w:rsidR="003D29D7" w:rsidRDefault="003D29D7" w:rsidP="00426BCD">
      <w:pPr>
        <w:keepNext/>
        <w:widowControl w:val="0"/>
        <w:tabs>
          <w:tab w:val="left" w:pos="709"/>
        </w:tabs>
        <w:bidi/>
        <w:spacing w:after="0"/>
        <w:contextualSpacing/>
        <w:mirrorIndents/>
        <w:jc w:val="both"/>
        <w:rPr>
          <w:rFonts w:asciiTheme="minorBidi" w:hAnsiTheme="minorBidi"/>
          <w:b/>
          <w:bCs/>
          <w:sz w:val="24"/>
          <w:szCs w:val="24"/>
          <w:lang w:bidi="fa-IR"/>
        </w:rPr>
      </w:pPr>
    </w:p>
    <w:p w:rsidR="003D29D7" w:rsidRDefault="003D29D7" w:rsidP="00426BCD">
      <w:pPr>
        <w:keepNext/>
        <w:widowControl w:val="0"/>
        <w:tabs>
          <w:tab w:val="left" w:pos="709"/>
        </w:tabs>
        <w:bidi/>
        <w:spacing w:after="0"/>
        <w:contextualSpacing/>
        <w:mirrorIndents/>
        <w:jc w:val="both"/>
        <w:rPr>
          <w:rFonts w:asciiTheme="minorBidi" w:hAnsiTheme="minorBidi"/>
          <w:b/>
          <w:bCs/>
          <w:sz w:val="24"/>
          <w:szCs w:val="24"/>
          <w:lang w:bidi="fa-IR"/>
        </w:rPr>
      </w:pPr>
    </w:p>
    <w:p w:rsidR="003D29D7" w:rsidRDefault="003D29D7" w:rsidP="00426BCD">
      <w:pPr>
        <w:keepNext/>
        <w:widowControl w:val="0"/>
        <w:tabs>
          <w:tab w:val="left" w:pos="709"/>
        </w:tabs>
        <w:bidi/>
        <w:spacing w:after="0"/>
        <w:contextualSpacing/>
        <w:mirrorIndents/>
        <w:jc w:val="both"/>
        <w:rPr>
          <w:rFonts w:asciiTheme="minorBidi" w:hAnsiTheme="minorBidi"/>
          <w:b/>
          <w:bCs/>
          <w:sz w:val="24"/>
          <w:szCs w:val="24"/>
          <w:lang w:bidi="fa-IR"/>
        </w:rPr>
      </w:pPr>
    </w:p>
    <w:p w:rsidR="003D29D7" w:rsidRDefault="003D29D7" w:rsidP="00426BCD">
      <w:pPr>
        <w:keepNext/>
        <w:widowControl w:val="0"/>
        <w:tabs>
          <w:tab w:val="left" w:pos="709"/>
        </w:tabs>
        <w:bidi/>
        <w:spacing w:after="0"/>
        <w:contextualSpacing/>
        <w:mirrorIndents/>
        <w:jc w:val="both"/>
        <w:rPr>
          <w:rFonts w:asciiTheme="minorBidi" w:hAnsiTheme="minorBidi"/>
          <w:b/>
          <w:bCs/>
          <w:sz w:val="24"/>
          <w:szCs w:val="24"/>
          <w:lang w:bidi="fa-IR"/>
        </w:rPr>
      </w:pPr>
    </w:p>
    <w:p w:rsidR="003D29D7" w:rsidRDefault="003D29D7" w:rsidP="00426BCD">
      <w:pPr>
        <w:keepNext/>
        <w:widowControl w:val="0"/>
        <w:tabs>
          <w:tab w:val="left" w:pos="709"/>
        </w:tabs>
        <w:bidi/>
        <w:spacing w:after="0"/>
        <w:contextualSpacing/>
        <w:mirrorIndents/>
        <w:jc w:val="both"/>
        <w:rPr>
          <w:rFonts w:asciiTheme="minorBidi" w:hAnsiTheme="minorBidi"/>
          <w:b/>
          <w:bCs/>
          <w:sz w:val="24"/>
          <w:szCs w:val="24"/>
          <w:lang w:bidi="fa-IR"/>
        </w:rPr>
      </w:pPr>
    </w:p>
    <w:p w:rsidR="003D29D7" w:rsidRDefault="003D29D7" w:rsidP="00426BCD">
      <w:pPr>
        <w:keepNext/>
        <w:widowControl w:val="0"/>
        <w:tabs>
          <w:tab w:val="left" w:pos="709"/>
        </w:tabs>
        <w:bidi/>
        <w:spacing w:after="0"/>
        <w:contextualSpacing/>
        <w:mirrorIndents/>
        <w:jc w:val="both"/>
        <w:rPr>
          <w:rFonts w:asciiTheme="minorBidi" w:hAnsiTheme="minorBidi"/>
          <w:b/>
          <w:bCs/>
          <w:sz w:val="24"/>
          <w:szCs w:val="24"/>
          <w:lang w:bidi="fa-IR"/>
        </w:rPr>
      </w:pPr>
    </w:p>
    <w:p w:rsidR="003D29D7" w:rsidRDefault="003D29D7" w:rsidP="00426BCD">
      <w:pPr>
        <w:keepNext/>
        <w:widowControl w:val="0"/>
        <w:tabs>
          <w:tab w:val="left" w:pos="709"/>
        </w:tabs>
        <w:bidi/>
        <w:spacing w:after="0"/>
        <w:contextualSpacing/>
        <w:mirrorIndents/>
        <w:jc w:val="both"/>
        <w:rPr>
          <w:rFonts w:asciiTheme="minorBidi" w:hAnsiTheme="minorBidi"/>
          <w:b/>
          <w:bCs/>
          <w:sz w:val="24"/>
          <w:szCs w:val="24"/>
          <w:lang w:bidi="fa-IR"/>
        </w:rPr>
      </w:pPr>
    </w:p>
    <w:p w:rsidR="003D29D7" w:rsidRDefault="003D29D7" w:rsidP="00426BCD">
      <w:pPr>
        <w:keepNext/>
        <w:widowControl w:val="0"/>
        <w:tabs>
          <w:tab w:val="left" w:pos="709"/>
        </w:tabs>
        <w:bidi/>
        <w:spacing w:after="0"/>
        <w:contextualSpacing/>
        <w:mirrorIndents/>
        <w:jc w:val="both"/>
        <w:rPr>
          <w:rFonts w:asciiTheme="minorBidi" w:hAnsiTheme="minorBidi"/>
          <w:b/>
          <w:bCs/>
          <w:sz w:val="24"/>
          <w:szCs w:val="24"/>
          <w:lang w:bidi="fa-IR"/>
        </w:rPr>
      </w:pPr>
    </w:p>
    <w:p w:rsidR="003D29D7" w:rsidRDefault="003D29D7" w:rsidP="00426BCD">
      <w:pPr>
        <w:keepNext/>
        <w:widowControl w:val="0"/>
        <w:tabs>
          <w:tab w:val="left" w:pos="709"/>
        </w:tabs>
        <w:bidi/>
        <w:spacing w:after="0"/>
        <w:contextualSpacing/>
        <w:mirrorIndents/>
        <w:jc w:val="both"/>
        <w:rPr>
          <w:rFonts w:asciiTheme="minorBidi" w:hAnsiTheme="minorBidi"/>
          <w:b/>
          <w:bCs/>
          <w:sz w:val="24"/>
          <w:szCs w:val="24"/>
          <w:lang w:bidi="fa-IR"/>
        </w:rPr>
      </w:pPr>
    </w:p>
    <w:p w:rsidR="003D29D7" w:rsidRDefault="003D29D7" w:rsidP="00426BCD">
      <w:pPr>
        <w:keepNext/>
        <w:widowControl w:val="0"/>
        <w:tabs>
          <w:tab w:val="left" w:pos="709"/>
        </w:tabs>
        <w:bidi/>
        <w:spacing w:after="0"/>
        <w:contextualSpacing/>
        <w:mirrorIndents/>
        <w:jc w:val="both"/>
        <w:rPr>
          <w:rFonts w:asciiTheme="minorBidi" w:hAnsiTheme="minorBidi"/>
          <w:b/>
          <w:bCs/>
          <w:sz w:val="24"/>
          <w:szCs w:val="24"/>
          <w:lang w:bidi="fa-IR"/>
        </w:rPr>
      </w:pPr>
    </w:p>
    <w:p w:rsidR="003D29D7" w:rsidRDefault="003D29D7" w:rsidP="00426BCD">
      <w:pPr>
        <w:keepNext/>
        <w:widowControl w:val="0"/>
        <w:tabs>
          <w:tab w:val="left" w:pos="709"/>
        </w:tabs>
        <w:bidi/>
        <w:spacing w:after="0"/>
        <w:contextualSpacing/>
        <w:mirrorIndents/>
        <w:jc w:val="both"/>
        <w:rPr>
          <w:rFonts w:asciiTheme="minorBidi" w:hAnsiTheme="minorBidi"/>
          <w:b/>
          <w:bCs/>
          <w:sz w:val="24"/>
          <w:szCs w:val="24"/>
          <w:lang w:bidi="fa-IR"/>
        </w:rPr>
      </w:pPr>
    </w:p>
    <w:p w:rsidR="003D29D7" w:rsidRDefault="003D29D7" w:rsidP="00426BCD">
      <w:pPr>
        <w:keepNext/>
        <w:widowControl w:val="0"/>
        <w:tabs>
          <w:tab w:val="left" w:pos="709"/>
        </w:tabs>
        <w:bidi/>
        <w:spacing w:after="0"/>
        <w:contextualSpacing/>
        <w:mirrorIndents/>
        <w:jc w:val="both"/>
        <w:rPr>
          <w:rFonts w:asciiTheme="minorBidi" w:hAnsiTheme="minorBidi"/>
          <w:b/>
          <w:bCs/>
          <w:sz w:val="24"/>
          <w:szCs w:val="24"/>
          <w:lang w:bidi="fa-IR"/>
        </w:rPr>
      </w:pPr>
    </w:p>
    <w:p w:rsidR="00994CCF" w:rsidRDefault="00994CCF" w:rsidP="00426BCD">
      <w:pPr>
        <w:keepNext/>
        <w:widowControl w:val="0"/>
        <w:tabs>
          <w:tab w:val="left" w:pos="9923"/>
        </w:tabs>
        <w:spacing w:before="100" w:beforeAutospacing="1" w:after="0" w:line="240" w:lineRule="auto"/>
        <w:contextualSpacing/>
        <w:mirrorIndents/>
        <w:rPr>
          <w:rFonts w:asciiTheme="majorBidi" w:eastAsia="Adobe Song Std L" w:hAnsiTheme="majorBidi" w:cstheme="majorBidi"/>
          <w:b/>
          <w:bCs/>
          <w:sz w:val="36"/>
          <w:szCs w:val="36"/>
          <w:u w:val="single"/>
          <w:rtl/>
        </w:rPr>
      </w:pPr>
    </w:p>
    <w:p w:rsidR="00780F6B" w:rsidRDefault="00780F6B" w:rsidP="00426BCD">
      <w:pPr>
        <w:keepNext/>
        <w:widowControl w:val="0"/>
        <w:tabs>
          <w:tab w:val="left" w:pos="9923"/>
        </w:tabs>
        <w:spacing w:before="100" w:beforeAutospacing="1" w:after="0" w:line="240" w:lineRule="auto"/>
        <w:contextualSpacing/>
        <w:mirrorIndents/>
        <w:rPr>
          <w:rFonts w:asciiTheme="majorBidi" w:eastAsia="Adobe Song Std L" w:hAnsiTheme="majorBidi" w:cstheme="majorBidi"/>
          <w:b/>
          <w:bCs/>
          <w:sz w:val="36"/>
          <w:szCs w:val="36"/>
          <w:u w:val="single"/>
        </w:rPr>
      </w:pPr>
    </w:p>
    <w:p w:rsidR="00645316" w:rsidRDefault="00645316" w:rsidP="00426BCD">
      <w:pPr>
        <w:keepNext/>
        <w:widowControl w:val="0"/>
        <w:tabs>
          <w:tab w:val="left" w:pos="9923"/>
        </w:tabs>
        <w:spacing w:before="100" w:beforeAutospacing="1" w:after="0" w:line="240" w:lineRule="auto"/>
        <w:contextualSpacing/>
        <w:mirrorIndents/>
        <w:rPr>
          <w:rFonts w:asciiTheme="majorBidi" w:eastAsia="Adobe Song Std L" w:hAnsiTheme="majorBidi" w:cstheme="majorBidi"/>
          <w:b/>
          <w:bCs/>
          <w:sz w:val="36"/>
          <w:szCs w:val="36"/>
          <w:u w:val="single"/>
        </w:rPr>
      </w:pPr>
    </w:p>
    <w:p w:rsidR="00994CCF" w:rsidRPr="00B647B4" w:rsidRDefault="00994CCF" w:rsidP="00426BCD">
      <w:pPr>
        <w:pStyle w:val="Title"/>
        <w:keepNext/>
        <w:widowControl w:val="0"/>
        <w:rPr>
          <w:rFonts w:eastAsia="Adobe Heiti Std R"/>
          <w:color w:val="FF0000"/>
        </w:rPr>
      </w:pPr>
      <w:r w:rsidRPr="00B647B4">
        <w:rPr>
          <w:color w:val="FF0000"/>
        </w:rPr>
        <w:t>Chapter</w:t>
      </w:r>
      <w:r w:rsidRPr="00B647B4">
        <w:rPr>
          <w:rFonts w:eastAsia="Adobe Heiti Std R"/>
          <w:color w:val="FF0000"/>
        </w:rPr>
        <w:t xml:space="preserve"> Six</w:t>
      </w:r>
    </w:p>
    <w:p w:rsidR="00994CCF" w:rsidRPr="00873936" w:rsidRDefault="00994CCF" w:rsidP="00426BCD">
      <w:pPr>
        <w:pStyle w:val="Heading1"/>
      </w:pPr>
      <w:bookmarkStart w:id="223" w:name="_Toc65571783"/>
      <w:r>
        <w:t>LEGACY OF THE WORLD</w:t>
      </w:r>
      <w:bookmarkEnd w:id="223"/>
    </w:p>
    <w:p w:rsidR="00994CCF" w:rsidRDefault="00994CCF" w:rsidP="00426BCD">
      <w:pPr>
        <w:pStyle w:val="Heading2"/>
        <w:keepNext/>
        <w:widowControl w:val="0"/>
        <w:bidi/>
        <w:rPr>
          <w:sz w:val="20"/>
          <w:szCs w:val="20"/>
        </w:rPr>
      </w:pPr>
    </w:p>
    <w:p w:rsidR="008749E8" w:rsidRDefault="008749E8" w:rsidP="00426BCD">
      <w:pPr>
        <w:pStyle w:val="Heading2"/>
        <w:keepNext/>
        <w:widowControl w:val="0"/>
        <w:bidi/>
        <w:jc w:val="right"/>
      </w:pPr>
      <w:bookmarkStart w:id="224" w:name="_Toc65571784"/>
      <w:r>
        <w:t xml:space="preserve">Interaction </w:t>
      </w:r>
      <w:r w:rsidR="00994CCF" w:rsidRPr="00994CCF">
        <w:t>of Creatures towards the Maximal Perfection</w:t>
      </w:r>
      <w:bookmarkEnd w:id="224"/>
    </w:p>
    <w:p w:rsidR="008749E8" w:rsidRPr="008749E8" w:rsidRDefault="008749E8"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r w:rsidRPr="008749E8">
        <w:rPr>
          <w:rFonts w:asciiTheme="majorBidi" w:eastAsia="Times New Roman" w:hAnsiTheme="majorBidi" w:cstheme="majorBidi"/>
          <w:color w:val="00B050"/>
          <w:sz w:val="28"/>
          <w:szCs w:val="28"/>
          <w:rtl/>
        </w:rPr>
        <w:t xml:space="preserve">« ذلِكُمُ اللّهُ رَبُّكُمْ لاآ اِلهَ اِلاّ هُوَ خالِقُ كُلِّ شَىْ‏ءٍ...!» </w:t>
      </w:r>
    </w:p>
    <w:p w:rsidR="008749E8" w:rsidRPr="008749E8" w:rsidRDefault="008749E8"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r w:rsidRPr="008749E8">
        <w:rPr>
          <w:rFonts w:asciiTheme="majorBidi" w:eastAsia="Times New Roman" w:hAnsiTheme="majorBidi" w:cstheme="majorBidi"/>
          <w:color w:val="00B050"/>
          <w:sz w:val="28"/>
          <w:szCs w:val="28"/>
          <w:rtl/>
        </w:rPr>
        <w:t>(102 / انعام)</w:t>
      </w:r>
    </w:p>
    <w:p w:rsidR="00A90414" w:rsidRDefault="00A90414" w:rsidP="00426BCD">
      <w:pPr>
        <w:pStyle w:val="Heading2"/>
        <w:keepNext/>
        <w:widowControl w:val="0"/>
        <w:jc w:val="center"/>
        <w:rPr>
          <w:rFonts w:asciiTheme="minorHAnsi" w:eastAsia="Times New Roman" w:hAnsiTheme="minorHAnsi"/>
          <w:color w:val="0070C0"/>
          <w:w w:val="110"/>
        </w:rPr>
      </w:pPr>
      <w:bookmarkStart w:id="225" w:name="_Toc65571785"/>
      <w:r>
        <w:rPr>
          <w:rFonts w:asciiTheme="minorHAnsi" w:eastAsia="Times New Roman" w:hAnsiTheme="minorHAnsi"/>
          <w:color w:val="0070C0"/>
          <w:w w:val="110"/>
        </w:rPr>
        <w:t>“</w:t>
      </w:r>
      <w:r w:rsidRPr="00A90414">
        <w:rPr>
          <w:rFonts w:asciiTheme="minorHAnsi" w:eastAsia="Times New Roman" w:hAnsiTheme="minorHAnsi"/>
          <w:color w:val="0070C0"/>
          <w:w w:val="110"/>
        </w:rPr>
        <w:t>That is Allah, your Lord,</w:t>
      </w:r>
      <w:bookmarkEnd w:id="225"/>
      <w:r w:rsidRPr="00A90414">
        <w:rPr>
          <w:rFonts w:asciiTheme="minorHAnsi" w:eastAsia="Times New Roman" w:hAnsiTheme="minorHAnsi"/>
          <w:color w:val="0070C0"/>
          <w:w w:val="110"/>
        </w:rPr>
        <w:t xml:space="preserve"> </w:t>
      </w:r>
    </w:p>
    <w:p w:rsidR="00A90414" w:rsidRDefault="00A90414" w:rsidP="00426BCD">
      <w:pPr>
        <w:pStyle w:val="Heading2"/>
        <w:keepNext/>
        <w:widowControl w:val="0"/>
        <w:jc w:val="center"/>
        <w:rPr>
          <w:rFonts w:asciiTheme="minorHAnsi" w:eastAsia="Times New Roman" w:hAnsiTheme="minorHAnsi"/>
          <w:color w:val="0070C0"/>
          <w:w w:val="110"/>
        </w:rPr>
      </w:pPr>
      <w:bookmarkStart w:id="226" w:name="_Toc65571786"/>
      <w:r w:rsidRPr="00A90414">
        <w:rPr>
          <w:rFonts w:asciiTheme="minorHAnsi" w:eastAsia="Times New Roman" w:hAnsiTheme="minorHAnsi"/>
          <w:color w:val="0070C0"/>
          <w:w w:val="110"/>
        </w:rPr>
        <w:t>there is no god except Him,</w:t>
      </w:r>
      <w:bookmarkEnd w:id="226"/>
      <w:r w:rsidRPr="00A90414">
        <w:rPr>
          <w:rFonts w:asciiTheme="minorHAnsi" w:eastAsia="Times New Roman" w:hAnsiTheme="minorHAnsi"/>
          <w:color w:val="0070C0"/>
          <w:w w:val="110"/>
        </w:rPr>
        <w:t xml:space="preserve"> </w:t>
      </w:r>
    </w:p>
    <w:p w:rsidR="00994CCF" w:rsidRDefault="00A90414" w:rsidP="00426BCD">
      <w:pPr>
        <w:pStyle w:val="Heading2"/>
        <w:keepNext/>
        <w:widowControl w:val="0"/>
        <w:jc w:val="center"/>
        <w:rPr>
          <w:rFonts w:asciiTheme="minorHAnsi" w:eastAsia="Times New Roman" w:hAnsiTheme="minorHAnsi"/>
          <w:color w:val="0070C0"/>
          <w:w w:val="110"/>
        </w:rPr>
      </w:pPr>
      <w:bookmarkStart w:id="227" w:name="_Toc65571787"/>
      <w:r w:rsidRPr="00A90414">
        <w:rPr>
          <w:rFonts w:asciiTheme="minorHAnsi" w:eastAsia="Times New Roman" w:hAnsiTheme="minorHAnsi"/>
          <w:color w:val="0070C0"/>
          <w:w w:val="110"/>
        </w:rPr>
        <w:t>the creator of all things; so worship Him</w:t>
      </w:r>
      <w:r>
        <w:rPr>
          <w:rFonts w:asciiTheme="minorHAnsi" w:eastAsia="Times New Roman" w:hAnsiTheme="minorHAnsi"/>
          <w:color w:val="0070C0"/>
          <w:w w:val="110"/>
        </w:rPr>
        <w:t>…!”</w:t>
      </w:r>
      <w:bookmarkEnd w:id="227"/>
    </w:p>
    <w:p w:rsidR="00A90414" w:rsidRDefault="00A90414" w:rsidP="00426BCD">
      <w:pPr>
        <w:keepNext/>
        <w:widowControl w:val="0"/>
        <w:spacing w:after="100" w:afterAutospacing="1" w:line="240" w:lineRule="auto"/>
        <w:contextualSpacing/>
        <w:mirrorIndents/>
        <w:jc w:val="center"/>
        <w:rPr>
          <w:rFonts w:eastAsia="Times New Roman"/>
          <w:b/>
          <w:bCs/>
          <w:color w:val="0070C0"/>
          <w:sz w:val="24"/>
          <w:szCs w:val="24"/>
        </w:rPr>
      </w:pPr>
      <w:r w:rsidRPr="00530297">
        <w:rPr>
          <w:b/>
          <w:bCs/>
          <w:color w:val="0070C0"/>
          <w:sz w:val="24"/>
          <w:szCs w:val="24"/>
        </w:rPr>
        <w:t>(</w:t>
      </w:r>
      <w:r w:rsidRPr="00530297">
        <w:rPr>
          <w:rFonts w:eastAsia="Times New Roman"/>
          <w:b/>
          <w:bCs/>
          <w:color w:val="0070C0"/>
          <w:sz w:val="24"/>
          <w:szCs w:val="24"/>
        </w:rPr>
        <w:t>Holy Quran;</w:t>
      </w:r>
      <w:r>
        <w:rPr>
          <w:rFonts w:eastAsia="Times New Roman"/>
          <w:b/>
          <w:bCs/>
          <w:color w:val="0070C0"/>
          <w:sz w:val="24"/>
          <w:szCs w:val="24"/>
        </w:rPr>
        <w:t xml:space="preserve"> An’am:</w:t>
      </w:r>
      <w:r w:rsidRPr="00530297">
        <w:rPr>
          <w:rFonts w:eastAsia="Times New Roman"/>
          <w:b/>
          <w:bCs/>
          <w:color w:val="0070C0"/>
          <w:sz w:val="24"/>
          <w:szCs w:val="24"/>
        </w:rPr>
        <w:t xml:space="preserve"> </w:t>
      </w:r>
      <w:r>
        <w:rPr>
          <w:rFonts w:eastAsia="Times New Roman"/>
          <w:b/>
          <w:bCs/>
          <w:color w:val="0070C0"/>
          <w:sz w:val="24"/>
          <w:szCs w:val="24"/>
        </w:rPr>
        <w:t>102</w:t>
      </w:r>
      <w:r w:rsidRPr="00530297">
        <w:rPr>
          <w:rFonts w:eastAsia="Times New Roman"/>
          <w:b/>
          <w:bCs/>
          <w:color w:val="0070C0"/>
          <w:sz w:val="24"/>
          <w:szCs w:val="24"/>
        </w:rPr>
        <w:t>.)</w:t>
      </w:r>
    </w:p>
    <w:p w:rsidR="00A90414" w:rsidRDefault="00A90414" w:rsidP="00426BCD">
      <w:pPr>
        <w:keepNext/>
        <w:widowControl w:val="0"/>
        <w:spacing w:after="100" w:afterAutospacing="1" w:line="240" w:lineRule="auto"/>
        <w:contextualSpacing/>
        <w:mirrorIndents/>
        <w:jc w:val="center"/>
        <w:rPr>
          <w:rFonts w:eastAsia="Times New Roman"/>
          <w:b/>
          <w:bCs/>
          <w:color w:val="0070C0"/>
          <w:sz w:val="24"/>
          <w:szCs w:val="24"/>
        </w:rPr>
      </w:pPr>
    </w:p>
    <w:p w:rsidR="00B239A3" w:rsidRDefault="00B239A3" w:rsidP="00426BCD">
      <w:pPr>
        <w:keepNext/>
        <w:widowControl w:val="0"/>
        <w:tabs>
          <w:tab w:val="left" w:pos="709"/>
        </w:tabs>
        <w:spacing w:after="0"/>
        <w:jc w:val="both"/>
        <w:rPr>
          <w:rFonts w:asciiTheme="majorBidi" w:hAnsiTheme="majorBidi" w:cstheme="majorBidi"/>
          <w:sz w:val="32"/>
          <w:szCs w:val="32"/>
          <w:lang w:bidi="fa-IR"/>
        </w:rPr>
      </w:pPr>
      <w:r>
        <w:rPr>
          <w:rFonts w:asciiTheme="majorBidi" w:hAnsiTheme="majorBidi" w:cstheme="majorBidi"/>
          <w:sz w:val="32"/>
          <w:szCs w:val="32"/>
          <w:lang w:bidi="fa-IR"/>
        </w:rPr>
        <w:tab/>
      </w:r>
      <w:r w:rsidRPr="00B239A3">
        <w:rPr>
          <w:rFonts w:asciiTheme="majorBidi" w:hAnsiTheme="majorBidi" w:cstheme="majorBidi"/>
          <w:sz w:val="32"/>
          <w:szCs w:val="32"/>
          <w:lang w:bidi="fa-IR"/>
        </w:rPr>
        <w:t xml:space="preserve">All the components and the surroundings of the universe are </w:t>
      </w:r>
      <w:r>
        <w:rPr>
          <w:rFonts w:asciiTheme="majorBidi" w:hAnsiTheme="majorBidi" w:cstheme="majorBidi"/>
          <w:sz w:val="32"/>
          <w:szCs w:val="32"/>
          <w:lang w:bidi="fa-IR"/>
        </w:rPr>
        <w:t xml:space="preserve">related and connected </w:t>
      </w:r>
      <w:r w:rsidRPr="00B239A3">
        <w:rPr>
          <w:rFonts w:asciiTheme="majorBidi" w:hAnsiTheme="majorBidi" w:cstheme="majorBidi"/>
          <w:sz w:val="32"/>
          <w:szCs w:val="32"/>
          <w:lang w:bidi="fa-IR"/>
        </w:rPr>
        <w:t>to each other, so that the course of one being in its existential path causes another being to reach its perfection and to the result that was the purpose of its creation, and the chain of creatures is a chain that when the first loop moves towards the result and the goal, the last loop of the chain will also move towards its happiness and goal.</w:t>
      </w:r>
      <w:r w:rsidR="0073370F">
        <w:rPr>
          <w:rFonts w:asciiTheme="majorBidi" w:hAnsiTheme="majorBidi" w:cstheme="majorBidi"/>
          <w:sz w:val="32"/>
          <w:szCs w:val="32"/>
          <w:lang w:bidi="fa-IR"/>
        </w:rPr>
        <w:t xml:space="preserve"> </w:t>
      </w:r>
    </w:p>
    <w:p w:rsidR="0073370F" w:rsidRPr="0073370F" w:rsidRDefault="0073370F" w:rsidP="00426BCD">
      <w:pPr>
        <w:keepNext/>
        <w:widowControl w:val="0"/>
        <w:tabs>
          <w:tab w:val="left" w:pos="709"/>
        </w:tabs>
        <w:spacing w:after="0"/>
        <w:jc w:val="both"/>
        <w:rPr>
          <w:rFonts w:asciiTheme="majorBidi" w:hAnsiTheme="majorBidi" w:cstheme="majorBidi"/>
          <w:sz w:val="12"/>
          <w:szCs w:val="12"/>
          <w:lang w:bidi="fa-IR"/>
        </w:rPr>
      </w:pPr>
    </w:p>
    <w:p w:rsidR="0073370F" w:rsidRDefault="0073370F" w:rsidP="00426BCD">
      <w:pPr>
        <w:keepNext/>
        <w:widowControl w:val="0"/>
        <w:tabs>
          <w:tab w:val="left" w:pos="709"/>
        </w:tabs>
        <w:spacing w:after="0"/>
        <w:jc w:val="both"/>
        <w:rPr>
          <w:rFonts w:asciiTheme="majorBidi" w:hAnsiTheme="majorBidi" w:cstheme="majorBidi"/>
          <w:sz w:val="32"/>
          <w:szCs w:val="32"/>
          <w:lang w:bidi="fa-IR"/>
        </w:rPr>
      </w:pPr>
      <w:r>
        <w:rPr>
          <w:rFonts w:asciiTheme="majorBidi" w:hAnsiTheme="majorBidi" w:cstheme="majorBidi"/>
          <w:sz w:val="32"/>
          <w:szCs w:val="32"/>
          <w:lang w:bidi="fa-IR"/>
        </w:rPr>
        <w:tab/>
      </w:r>
      <w:r w:rsidRPr="0073370F">
        <w:rPr>
          <w:rFonts w:asciiTheme="majorBidi" w:hAnsiTheme="majorBidi" w:cstheme="majorBidi"/>
          <w:sz w:val="32"/>
          <w:szCs w:val="32"/>
          <w:lang w:bidi="fa-IR"/>
        </w:rPr>
        <w:t>For example, man uses the system that is running in animals and plants, the plants benefit from the system that is running in the lands and the environmental atmosphere, the earthly beings benefit from the running system in the heavens, and the heavens benefit from the running system in the earthly creatures. So all c</w:t>
      </w:r>
      <w:r>
        <w:rPr>
          <w:rFonts w:asciiTheme="majorBidi" w:hAnsiTheme="majorBidi" w:cstheme="majorBidi"/>
          <w:sz w:val="32"/>
          <w:szCs w:val="32"/>
          <w:lang w:bidi="fa-IR"/>
        </w:rPr>
        <w:t>r</w:t>
      </w:r>
      <w:r w:rsidRPr="0073370F">
        <w:rPr>
          <w:rFonts w:asciiTheme="majorBidi" w:hAnsiTheme="majorBidi" w:cstheme="majorBidi"/>
          <w:sz w:val="32"/>
          <w:szCs w:val="32"/>
          <w:lang w:bidi="fa-IR"/>
        </w:rPr>
        <w:t>eatures have a related and connected system that leads each of the species to its own bliss. This is where the sound nature and living consciousness find himself inevitable to say: S</w:t>
      </w:r>
      <w:r>
        <w:rPr>
          <w:rFonts w:asciiTheme="majorBidi" w:hAnsiTheme="majorBidi" w:cstheme="majorBidi"/>
          <w:sz w:val="32"/>
          <w:szCs w:val="32"/>
          <w:lang w:bidi="fa-IR"/>
        </w:rPr>
        <w:t>uch</w:t>
      </w:r>
      <w:r w:rsidRPr="0073370F">
        <w:rPr>
          <w:rFonts w:asciiTheme="majorBidi" w:hAnsiTheme="majorBidi" w:cstheme="majorBidi"/>
          <w:sz w:val="32"/>
          <w:szCs w:val="32"/>
          <w:lang w:bidi="fa-IR"/>
        </w:rPr>
        <w:t xml:space="preserve"> a vast, magnitude, and accurate system cannot be done except by the Predestination of a Mighty and All-knowing God and the Devising of a Wise and Omniscient Lord!</w:t>
      </w:r>
    </w:p>
    <w:p w:rsidR="00EA4A11" w:rsidRPr="00EA4A11" w:rsidRDefault="00EA4A11" w:rsidP="00426BCD">
      <w:pPr>
        <w:keepNext/>
        <w:widowControl w:val="0"/>
        <w:tabs>
          <w:tab w:val="left" w:pos="709"/>
        </w:tabs>
        <w:spacing w:after="0"/>
        <w:jc w:val="both"/>
        <w:rPr>
          <w:rFonts w:asciiTheme="majorBidi" w:hAnsiTheme="majorBidi" w:cstheme="majorBidi"/>
          <w:sz w:val="8"/>
          <w:szCs w:val="8"/>
          <w:lang w:bidi="fa-IR"/>
        </w:rPr>
      </w:pPr>
    </w:p>
    <w:p w:rsidR="00EA4A11" w:rsidRDefault="00EA4A11" w:rsidP="00426BCD">
      <w:pPr>
        <w:keepNext/>
        <w:widowControl w:val="0"/>
        <w:tabs>
          <w:tab w:val="left" w:pos="709"/>
        </w:tabs>
        <w:spacing w:after="0"/>
        <w:jc w:val="both"/>
        <w:rPr>
          <w:rFonts w:asciiTheme="majorBidi" w:hAnsiTheme="majorBidi" w:cstheme="majorBidi"/>
          <w:sz w:val="32"/>
          <w:szCs w:val="32"/>
          <w:lang w:bidi="fa-IR"/>
        </w:rPr>
      </w:pPr>
      <w:r>
        <w:rPr>
          <w:rFonts w:asciiTheme="majorBidi" w:hAnsiTheme="majorBidi" w:cstheme="majorBidi"/>
          <w:sz w:val="32"/>
          <w:szCs w:val="32"/>
          <w:lang w:bidi="fa-IR"/>
        </w:rPr>
        <w:tab/>
      </w:r>
      <w:r w:rsidRPr="00EA4A11">
        <w:rPr>
          <w:rFonts w:asciiTheme="majorBidi" w:hAnsiTheme="majorBidi" w:cstheme="majorBidi"/>
          <w:sz w:val="32"/>
          <w:szCs w:val="32"/>
          <w:lang w:bidi="fa-IR"/>
        </w:rPr>
        <w:t>Man should also say that: This Predestination and Devising can never be assumed but the God Almighty has poured the identity and entity, namely, the Essence of each creature in a cast in order to emanate a certain action and effect from him, and in every stage of the stages which has been determined for him along the course of his path to perform the same role that he was asked to play, and to stop in the stage that has been determined as his last stage and ultimate house of his course.  He should go through all these stages in the midst of a series of causes and reasons in Presence of the Judge of Destiny and following the Driver of Predestination.</w:t>
      </w:r>
    </w:p>
    <w:p w:rsidR="00EA4A11" w:rsidRPr="00EA4A11" w:rsidRDefault="00EA4A11" w:rsidP="00426BCD">
      <w:pPr>
        <w:keepNext/>
        <w:widowControl w:val="0"/>
        <w:tabs>
          <w:tab w:val="left" w:pos="709"/>
        </w:tabs>
        <w:spacing w:after="0"/>
        <w:jc w:val="both"/>
        <w:rPr>
          <w:rFonts w:asciiTheme="majorBidi" w:hAnsiTheme="majorBidi" w:cstheme="majorBidi"/>
          <w:sz w:val="12"/>
          <w:szCs w:val="12"/>
          <w:lang w:bidi="fa-IR"/>
        </w:rPr>
      </w:pPr>
    </w:p>
    <w:p w:rsidR="007341AD" w:rsidRDefault="00EA4A11" w:rsidP="00426BCD">
      <w:pPr>
        <w:keepNext/>
        <w:widowControl w:val="0"/>
        <w:tabs>
          <w:tab w:val="left" w:pos="709"/>
        </w:tabs>
        <w:spacing w:after="0"/>
        <w:jc w:val="both"/>
        <w:rPr>
          <w:rFonts w:asciiTheme="majorBidi" w:hAnsiTheme="majorBidi" w:cstheme="majorBidi"/>
          <w:sz w:val="32"/>
          <w:szCs w:val="32"/>
          <w:lang w:bidi="fa-IR"/>
        </w:rPr>
      </w:pPr>
      <w:r>
        <w:rPr>
          <w:rFonts w:asciiTheme="majorBidi" w:hAnsiTheme="majorBidi" w:cstheme="majorBidi"/>
          <w:sz w:val="32"/>
          <w:szCs w:val="32"/>
          <w:lang w:bidi="fa-IR"/>
        </w:rPr>
        <w:tab/>
      </w:r>
      <w:r w:rsidRPr="00EA4A11">
        <w:rPr>
          <w:rFonts w:asciiTheme="majorBidi" w:hAnsiTheme="majorBidi" w:cstheme="majorBidi"/>
          <w:sz w:val="32"/>
          <w:szCs w:val="32"/>
          <w:lang w:bidi="fa-IR"/>
        </w:rPr>
        <w:t>Here are a few Verses as examples of the Verses we have mentioned that they express these meanings:</w:t>
      </w:r>
    </w:p>
    <w:p w:rsidR="00BD608E" w:rsidRPr="00203B38" w:rsidRDefault="00BD608E" w:rsidP="00426BCD">
      <w:pPr>
        <w:keepNext/>
        <w:widowControl w:val="0"/>
        <w:tabs>
          <w:tab w:val="left" w:pos="709"/>
        </w:tabs>
        <w:spacing w:after="0"/>
        <w:jc w:val="both"/>
        <w:rPr>
          <w:rFonts w:asciiTheme="majorBidi" w:hAnsiTheme="majorBidi" w:cstheme="majorBidi"/>
          <w:sz w:val="12"/>
          <w:szCs w:val="12"/>
          <w:lang w:bidi="fa-IR"/>
        </w:rPr>
      </w:pPr>
    </w:p>
    <w:p w:rsidR="00203B38" w:rsidRDefault="00BD608E" w:rsidP="00426BCD">
      <w:pPr>
        <w:keepNext/>
        <w:widowControl w:val="0"/>
        <w:tabs>
          <w:tab w:val="left" w:pos="709"/>
        </w:tabs>
        <w:spacing w:after="0" w:line="240" w:lineRule="auto"/>
        <w:jc w:val="center"/>
        <w:rPr>
          <w:rFonts w:cstheme="minorHAnsi"/>
          <w:b/>
          <w:bCs/>
          <w:color w:val="0070C0"/>
          <w:sz w:val="32"/>
          <w:szCs w:val="32"/>
          <w:lang w:bidi="fa-IR"/>
        </w:rPr>
      </w:pPr>
      <w:r w:rsidRPr="00203B38">
        <w:rPr>
          <w:rFonts w:cstheme="minorHAnsi"/>
          <w:b/>
          <w:bCs/>
          <w:color w:val="0070C0"/>
          <w:sz w:val="32"/>
          <w:szCs w:val="32"/>
          <w:lang w:bidi="fa-IR"/>
        </w:rPr>
        <w:t xml:space="preserve">"The </w:t>
      </w:r>
      <w:r w:rsidR="00203B38" w:rsidRPr="00203B38">
        <w:rPr>
          <w:rFonts w:cstheme="minorHAnsi"/>
          <w:b/>
          <w:bCs/>
          <w:color w:val="0070C0"/>
          <w:sz w:val="32"/>
          <w:szCs w:val="32"/>
          <w:lang w:bidi="fa-IR"/>
        </w:rPr>
        <w:t>C</w:t>
      </w:r>
      <w:r w:rsidRPr="00203B38">
        <w:rPr>
          <w:rFonts w:cstheme="minorHAnsi"/>
          <w:b/>
          <w:bCs/>
          <w:color w:val="0070C0"/>
          <w:sz w:val="32"/>
          <w:szCs w:val="32"/>
          <w:lang w:bidi="fa-IR"/>
        </w:rPr>
        <w:t xml:space="preserve">reation of the universe </w:t>
      </w:r>
    </w:p>
    <w:p w:rsidR="00203B38" w:rsidRDefault="00BD608E" w:rsidP="00426BCD">
      <w:pPr>
        <w:keepNext/>
        <w:widowControl w:val="0"/>
        <w:tabs>
          <w:tab w:val="left" w:pos="709"/>
        </w:tabs>
        <w:spacing w:after="0" w:line="240" w:lineRule="auto"/>
        <w:jc w:val="center"/>
        <w:rPr>
          <w:rFonts w:cstheme="minorHAnsi"/>
          <w:b/>
          <w:bCs/>
          <w:color w:val="0070C0"/>
          <w:sz w:val="32"/>
          <w:szCs w:val="32"/>
          <w:lang w:bidi="fa-IR"/>
        </w:rPr>
      </w:pPr>
      <w:r w:rsidRPr="00203B38">
        <w:rPr>
          <w:rFonts w:cstheme="minorHAnsi"/>
          <w:b/>
          <w:bCs/>
          <w:color w:val="0070C0"/>
          <w:sz w:val="32"/>
          <w:szCs w:val="32"/>
          <w:lang w:bidi="fa-IR"/>
        </w:rPr>
        <w:t xml:space="preserve">and the Command </w:t>
      </w:r>
      <w:r w:rsidR="00203B38">
        <w:rPr>
          <w:rFonts w:cstheme="minorHAnsi"/>
          <w:b/>
          <w:bCs/>
          <w:color w:val="0070C0"/>
          <w:sz w:val="32"/>
          <w:szCs w:val="32"/>
          <w:lang w:bidi="fa-IR"/>
        </w:rPr>
        <w:t>(</w:t>
      </w:r>
      <w:r w:rsidRPr="00203B38">
        <w:rPr>
          <w:rFonts w:cstheme="minorHAnsi"/>
          <w:b/>
          <w:bCs/>
          <w:color w:val="0070C0"/>
          <w:sz w:val="32"/>
          <w:szCs w:val="32"/>
          <w:lang w:bidi="fa-IR"/>
        </w:rPr>
        <w:t>Devising</w:t>
      </w:r>
      <w:r w:rsidR="00203B38">
        <w:rPr>
          <w:rFonts w:cstheme="minorHAnsi"/>
          <w:b/>
          <w:bCs/>
          <w:color w:val="0070C0"/>
          <w:sz w:val="32"/>
          <w:szCs w:val="32"/>
          <w:lang w:bidi="fa-IR"/>
        </w:rPr>
        <w:t>)</w:t>
      </w:r>
      <w:r w:rsidRPr="00203B38">
        <w:rPr>
          <w:rFonts w:cstheme="minorHAnsi"/>
          <w:b/>
          <w:bCs/>
          <w:color w:val="0070C0"/>
          <w:sz w:val="32"/>
          <w:szCs w:val="32"/>
          <w:lang w:bidi="fa-IR"/>
        </w:rPr>
        <w:t xml:space="preserve"> of its affairs is from Him!"</w:t>
      </w:r>
    </w:p>
    <w:p w:rsidR="00BD608E" w:rsidRPr="00203B38" w:rsidRDefault="00BD608E" w:rsidP="00426BCD">
      <w:pPr>
        <w:keepNext/>
        <w:widowControl w:val="0"/>
        <w:tabs>
          <w:tab w:val="left" w:pos="709"/>
        </w:tabs>
        <w:spacing w:after="0" w:line="240" w:lineRule="auto"/>
        <w:jc w:val="center"/>
        <w:rPr>
          <w:rFonts w:cstheme="minorHAnsi"/>
          <w:b/>
          <w:bCs/>
          <w:color w:val="0070C0"/>
          <w:sz w:val="32"/>
          <w:szCs w:val="32"/>
          <w:lang w:bidi="fa-IR"/>
        </w:rPr>
      </w:pPr>
      <w:r w:rsidRPr="00203B38">
        <w:rPr>
          <w:rFonts w:cstheme="minorHAnsi"/>
          <w:b/>
          <w:bCs/>
          <w:color w:val="0070C0"/>
          <w:sz w:val="32"/>
          <w:szCs w:val="32"/>
          <w:lang w:bidi="fa-IR"/>
        </w:rPr>
        <w:t xml:space="preserve"> </w:t>
      </w:r>
      <w:r w:rsidRPr="00203B38">
        <w:rPr>
          <w:rFonts w:cstheme="minorHAnsi"/>
          <w:b/>
          <w:bCs/>
          <w:color w:val="0070C0"/>
          <w:sz w:val="24"/>
          <w:szCs w:val="24"/>
          <w:lang w:bidi="fa-IR"/>
        </w:rPr>
        <w:t>(A'araf: 54.)</w:t>
      </w:r>
    </w:p>
    <w:p w:rsidR="00203B38" w:rsidRDefault="00BD608E" w:rsidP="00426BCD">
      <w:pPr>
        <w:keepNext/>
        <w:widowControl w:val="0"/>
        <w:tabs>
          <w:tab w:val="left" w:pos="709"/>
        </w:tabs>
        <w:spacing w:after="0" w:line="240" w:lineRule="auto"/>
        <w:jc w:val="center"/>
        <w:rPr>
          <w:rFonts w:cstheme="minorHAnsi"/>
          <w:b/>
          <w:bCs/>
          <w:color w:val="0070C0"/>
          <w:sz w:val="32"/>
          <w:szCs w:val="32"/>
          <w:lang w:bidi="fa-IR"/>
        </w:rPr>
      </w:pPr>
      <w:r w:rsidRPr="00203B38">
        <w:rPr>
          <w:rFonts w:cstheme="minorHAnsi"/>
          <w:b/>
          <w:bCs/>
          <w:color w:val="0070C0"/>
          <w:sz w:val="32"/>
          <w:szCs w:val="32"/>
          <w:lang w:bidi="fa-IR"/>
        </w:rPr>
        <w:t xml:space="preserve">"Be aware that the Judgement alone and alone belongs to Him!" </w:t>
      </w:r>
    </w:p>
    <w:p w:rsidR="00BD608E" w:rsidRPr="00203B38" w:rsidRDefault="00BD608E" w:rsidP="00426BCD">
      <w:pPr>
        <w:keepNext/>
        <w:widowControl w:val="0"/>
        <w:tabs>
          <w:tab w:val="left" w:pos="709"/>
        </w:tabs>
        <w:spacing w:after="0" w:line="240" w:lineRule="auto"/>
        <w:jc w:val="center"/>
        <w:rPr>
          <w:rFonts w:cstheme="minorHAnsi"/>
          <w:b/>
          <w:bCs/>
          <w:color w:val="0070C0"/>
          <w:sz w:val="32"/>
          <w:szCs w:val="32"/>
          <w:lang w:bidi="fa-IR"/>
        </w:rPr>
      </w:pPr>
      <w:r w:rsidRPr="00203B38">
        <w:rPr>
          <w:rFonts w:cstheme="minorHAnsi"/>
          <w:b/>
          <w:bCs/>
          <w:color w:val="0070C0"/>
          <w:sz w:val="24"/>
          <w:szCs w:val="24"/>
          <w:lang w:bidi="fa-IR"/>
        </w:rPr>
        <w:t>(An'am: 62.)</w:t>
      </w:r>
    </w:p>
    <w:p w:rsidR="00203B38" w:rsidRDefault="00BD608E" w:rsidP="00426BCD">
      <w:pPr>
        <w:keepNext/>
        <w:widowControl w:val="0"/>
        <w:tabs>
          <w:tab w:val="left" w:pos="709"/>
        </w:tabs>
        <w:spacing w:after="0" w:line="240" w:lineRule="auto"/>
        <w:jc w:val="center"/>
        <w:rPr>
          <w:rFonts w:cstheme="minorHAnsi"/>
          <w:b/>
          <w:bCs/>
          <w:color w:val="0070C0"/>
          <w:sz w:val="32"/>
          <w:szCs w:val="32"/>
          <w:lang w:bidi="fa-IR"/>
        </w:rPr>
      </w:pPr>
      <w:r w:rsidRPr="00203B38">
        <w:rPr>
          <w:rFonts w:cstheme="minorHAnsi"/>
          <w:b/>
          <w:bCs/>
          <w:color w:val="0070C0"/>
          <w:sz w:val="32"/>
          <w:szCs w:val="32"/>
          <w:lang w:bidi="fa-IR"/>
        </w:rPr>
        <w:t xml:space="preserve">"For every being there is a direction and a destination </w:t>
      </w:r>
    </w:p>
    <w:p w:rsidR="00203B38" w:rsidRDefault="00203B38" w:rsidP="00426BCD">
      <w:pPr>
        <w:keepNext/>
        <w:widowControl w:val="0"/>
        <w:tabs>
          <w:tab w:val="left" w:pos="709"/>
        </w:tabs>
        <w:spacing w:after="0" w:line="240" w:lineRule="auto"/>
        <w:jc w:val="center"/>
        <w:rPr>
          <w:rFonts w:cstheme="minorHAnsi"/>
          <w:b/>
          <w:bCs/>
          <w:color w:val="0070C0"/>
          <w:sz w:val="32"/>
          <w:szCs w:val="32"/>
          <w:lang w:bidi="fa-IR"/>
        </w:rPr>
      </w:pPr>
      <w:r>
        <w:rPr>
          <w:rFonts w:cstheme="minorHAnsi"/>
          <w:b/>
          <w:bCs/>
          <w:color w:val="0070C0"/>
          <w:sz w:val="32"/>
          <w:szCs w:val="32"/>
          <w:lang w:bidi="fa-IR"/>
        </w:rPr>
        <w:t>to which it is headed!</w:t>
      </w:r>
      <w:r w:rsidR="00BD608E" w:rsidRPr="00203B38">
        <w:rPr>
          <w:rFonts w:cstheme="minorHAnsi"/>
          <w:b/>
          <w:bCs/>
          <w:color w:val="0070C0"/>
          <w:sz w:val="32"/>
          <w:szCs w:val="32"/>
          <w:lang w:bidi="fa-IR"/>
        </w:rPr>
        <w:t>"</w:t>
      </w:r>
    </w:p>
    <w:p w:rsidR="00BD608E" w:rsidRPr="00203B38" w:rsidRDefault="00BD608E" w:rsidP="00426BCD">
      <w:pPr>
        <w:keepNext/>
        <w:widowControl w:val="0"/>
        <w:tabs>
          <w:tab w:val="left" w:pos="709"/>
        </w:tabs>
        <w:spacing w:after="0" w:line="240" w:lineRule="auto"/>
        <w:jc w:val="center"/>
        <w:rPr>
          <w:rFonts w:cstheme="minorHAnsi"/>
          <w:b/>
          <w:bCs/>
          <w:color w:val="0070C0"/>
          <w:sz w:val="24"/>
          <w:szCs w:val="24"/>
          <w:lang w:bidi="fa-IR"/>
        </w:rPr>
      </w:pPr>
      <w:r w:rsidRPr="00203B38">
        <w:rPr>
          <w:rFonts w:cstheme="minorHAnsi"/>
          <w:b/>
          <w:bCs/>
          <w:color w:val="0070C0"/>
          <w:sz w:val="24"/>
          <w:szCs w:val="24"/>
          <w:lang w:bidi="fa-IR"/>
        </w:rPr>
        <w:t>(Baqara: 148.)</w:t>
      </w:r>
    </w:p>
    <w:p w:rsidR="00203B38" w:rsidRDefault="00BD608E" w:rsidP="00426BCD">
      <w:pPr>
        <w:keepNext/>
        <w:widowControl w:val="0"/>
        <w:tabs>
          <w:tab w:val="left" w:pos="709"/>
        </w:tabs>
        <w:spacing w:after="0" w:line="240" w:lineRule="auto"/>
        <w:jc w:val="center"/>
        <w:rPr>
          <w:rFonts w:cstheme="minorHAnsi"/>
          <w:b/>
          <w:bCs/>
          <w:color w:val="0070C0"/>
          <w:sz w:val="32"/>
          <w:szCs w:val="32"/>
          <w:lang w:bidi="fa-IR"/>
        </w:rPr>
      </w:pPr>
      <w:r w:rsidRPr="00203B38">
        <w:rPr>
          <w:rFonts w:cstheme="minorHAnsi"/>
          <w:b/>
          <w:bCs/>
          <w:color w:val="0070C0"/>
          <w:sz w:val="32"/>
          <w:szCs w:val="32"/>
          <w:lang w:bidi="fa-IR"/>
        </w:rPr>
        <w:t>"God Rules, and there is no one who can override His Judgment!"</w:t>
      </w:r>
    </w:p>
    <w:p w:rsidR="00BD608E" w:rsidRPr="00203B38" w:rsidRDefault="00BD608E" w:rsidP="00426BCD">
      <w:pPr>
        <w:keepNext/>
        <w:widowControl w:val="0"/>
        <w:tabs>
          <w:tab w:val="left" w:pos="709"/>
        </w:tabs>
        <w:spacing w:after="0" w:line="240" w:lineRule="auto"/>
        <w:jc w:val="center"/>
        <w:rPr>
          <w:rFonts w:cstheme="minorHAnsi"/>
          <w:b/>
          <w:bCs/>
          <w:color w:val="0070C0"/>
          <w:sz w:val="24"/>
          <w:szCs w:val="24"/>
          <w:lang w:bidi="fa-IR"/>
        </w:rPr>
      </w:pPr>
      <w:r w:rsidRPr="00203B38">
        <w:rPr>
          <w:rFonts w:cstheme="minorHAnsi"/>
          <w:b/>
          <w:bCs/>
          <w:color w:val="0070C0"/>
          <w:sz w:val="24"/>
          <w:szCs w:val="24"/>
          <w:lang w:bidi="fa-IR"/>
        </w:rPr>
        <w:t xml:space="preserve"> (Ra'ad: 41.)</w:t>
      </w:r>
    </w:p>
    <w:p w:rsidR="00BF4461" w:rsidRDefault="00BD608E" w:rsidP="00426BCD">
      <w:pPr>
        <w:keepNext/>
        <w:widowControl w:val="0"/>
        <w:tabs>
          <w:tab w:val="left" w:pos="709"/>
        </w:tabs>
        <w:spacing w:after="0" w:line="240" w:lineRule="auto"/>
        <w:jc w:val="center"/>
        <w:rPr>
          <w:rFonts w:cstheme="minorHAnsi"/>
          <w:b/>
          <w:bCs/>
          <w:color w:val="0070C0"/>
          <w:sz w:val="32"/>
          <w:szCs w:val="32"/>
          <w:lang w:bidi="fa-IR"/>
        </w:rPr>
      </w:pPr>
      <w:r w:rsidRPr="00203B38">
        <w:rPr>
          <w:rFonts w:cstheme="minorHAnsi"/>
          <w:b/>
          <w:bCs/>
          <w:color w:val="0070C0"/>
          <w:sz w:val="32"/>
          <w:szCs w:val="32"/>
          <w:lang w:bidi="fa-IR"/>
        </w:rPr>
        <w:t xml:space="preserve">"He is upright over every self in what it does!" </w:t>
      </w:r>
    </w:p>
    <w:p w:rsidR="00BD608E" w:rsidRPr="00BF4461" w:rsidRDefault="00BD608E" w:rsidP="00426BCD">
      <w:pPr>
        <w:keepNext/>
        <w:widowControl w:val="0"/>
        <w:tabs>
          <w:tab w:val="left" w:pos="709"/>
        </w:tabs>
        <w:spacing w:after="0" w:line="240" w:lineRule="auto"/>
        <w:jc w:val="center"/>
        <w:rPr>
          <w:rFonts w:cstheme="minorHAnsi"/>
          <w:b/>
          <w:bCs/>
          <w:color w:val="0070C0"/>
          <w:sz w:val="24"/>
          <w:szCs w:val="24"/>
          <w:lang w:bidi="fa-IR"/>
        </w:rPr>
      </w:pPr>
      <w:r w:rsidRPr="00BF4461">
        <w:rPr>
          <w:rFonts w:cstheme="minorHAnsi"/>
          <w:b/>
          <w:bCs/>
          <w:color w:val="0070C0"/>
          <w:sz w:val="24"/>
          <w:szCs w:val="24"/>
          <w:lang w:bidi="fa-IR"/>
        </w:rPr>
        <w:t>(Ra'ad: 33.)</w:t>
      </w:r>
    </w:p>
    <w:p w:rsidR="00BF4461" w:rsidRDefault="00BF4461" w:rsidP="00426BCD">
      <w:pPr>
        <w:keepNext/>
        <w:widowControl w:val="0"/>
        <w:tabs>
          <w:tab w:val="left" w:pos="709"/>
        </w:tabs>
        <w:spacing w:after="0"/>
        <w:jc w:val="both"/>
        <w:rPr>
          <w:rFonts w:asciiTheme="majorBidi" w:hAnsiTheme="majorBidi" w:cstheme="majorBidi"/>
          <w:sz w:val="32"/>
          <w:szCs w:val="32"/>
          <w:lang w:bidi="fa-IR"/>
        </w:rPr>
      </w:pPr>
    </w:p>
    <w:p w:rsidR="00BF4461" w:rsidRDefault="00BF4461" w:rsidP="00426BCD">
      <w:pPr>
        <w:keepNext/>
        <w:widowControl w:val="0"/>
        <w:tabs>
          <w:tab w:val="left" w:pos="709"/>
        </w:tabs>
        <w:bidi/>
        <w:spacing w:after="0"/>
        <w:contextualSpacing/>
        <w:mirrorIndents/>
        <w:jc w:val="both"/>
        <w:rPr>
          <w:rFonts w:asciiTheme="minorBidi" w:hAnsiTheme="minorBidi"/>
          <w:b/>
          <w:bCs/>
          <w:sz w:val="24"/>
          <w:szCs w:val="24"/>
          <w:lang w:bidi="fa-IR"/>
        </w:rPr>
      </w:pPr>
      <w:r w:rsidRPr="00C57280">
        <w:rPr>
          <w:rFonts w:asciiTheme="minorBidi" w:hAnsiTheme="minorBidi"/>
          <w:b/>
          <w:bCs/>
          <w:sz w:val="24"/>
          <w:szCs w:val="24"/>
          <w:lang w:bidi="fa-IR"/>
        </w:rPr>
        <w:t xml:space="preserve"> (Almizan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14 –</w:t>
      </w:r>
      <w:r w:rsidRPr="00C57280">
        <w:rPr>
          <w:rFonts w:asciiTheme="minorBidi" w:hAnsiTheme="minorBidi"/>
          <w:b/>
          <w:bCs/>
          <w:sz w:val="24"/>
          <w:szCs w:val="24"/>
          <w:lang w:bidi="fa-IR"/>
        </w:rPr>
        <w:t xml:space="preserve"> </w:t>
      </w:r>
      <w:r>
        <w:rPr>
          <w:rFonts w:asciiTheme="minorBidi" w:hAnsiTheme="minorBidi"/>
          <w:b/>
          <w:bCs/>
          <w:sz w:val="24"/>
          <w:szCs w:val="24"/>
          <w:lang w:bidi="fa-IR"/>
        </w:rPr>
        <w:t xml:space="preserve">P146 = </w:t>
      </w:r>
      <w:r w:rsidR="009852CC">
        <w:rPr>
          <w:rFonts w:asciiTheme="minorBidi" w:hAnsiTheme="minorBidi"/>
          <w:b/>
          <w:bCs/>
          <w:sz w:val="24"/>
          <w:szCs w:val="24"/>
          <w:lang w:bidi="fa-IR"/>
        </w:rPr>
        <w:t>7</w:t>
      </w:r>
      <w:r>
        <w:rPr>
          <w:rFonts w:asciiTheme="minorBidi" w:hAnsiTheme="minorBidi"/>
          <w:b/>
          <w:bCs/>
          <w:sz w:val="24"/>
          <w:szCs w:val="24"/>
          <w:lang w:bidi="fa-IR"/>
        </w:rPr>
        <w:t xml:space="preserve"> - </w:t>
      </w:r>
      <w:r w:rsidR="00C949A5">
        <w:rPr>
          <w:rFonts w:asciiTheme="minorBidi" w:hAnsiTheme="minorBidi"/>
          <w:b/>
          <w:bCs/>
          <w:sz w:val="24"/>
          <w:szCs w:val="24"/>
          <w:lang w:bidi="fa-IR"/>
        </w:rPr>
        <w:t>4</w:t>
      </w:r>
      <w:r w:rsidR="005719EF">
        <w:rPr>
          <w:rFonts w:asciiTheme="minorBidi" w:hAnsiTheme="minorBidi"/>
          <w:b/>
          <w:bCs/>
          <w:sz w:val="24"/>
          <w:szCs w:val="24"/>
          <w:lang w:bidi="fa-IR"/>
        </w:rPr>
        <w:t>14</w:t>
      </w:r>
      <w:r>
        <w:rPr>
          <w:rFonts w:asciiTheme="minorBidi" w:hAnsiTheme="minorBidi"/>
          <w:b/>
          <w:bCs/>
          <w:sz w:val="24"/>
          <w:szCs w:val="24"/>
          <w:lang w:bidi="fa-IR"/>
        </w:rPr>
        <w:t>.</w:t>
      </w:r>
      <w:r w:rsidRPr="00C57280">
        <w:rPr>
          <w:rFonts w:asciiTheme="minorBidi" w:hAnsiTheme="minorBidi"/>
          <w:b/>
          <w:bCs/>
          <w:sz w:val="24"/>
          <w:szCs w:val="24"/>
          <w:lang w:bidi="fa-IR"/>
        </w:rPr>
        <w:t>)</w:t>
      </w:r>
    </w:p>
    <w:p w:rsidR="00EA4A11" w:rsidRDefault="00EA4A11" w:rsidP="00426BCD">
      <w:pPr>
        <w:keepNext/>
        <w:widowControl w:val="0"/>
        <w:tabs>
          <w:tab w:val="left" w:pos="709"/>
        </w:tabs>
        <w:spacing w:after="0" w:line="240" w:lineRule="auto"/>
        <w:jc w:val="center"/>
        <w:rPr>
          <w:rFonts w:cstheme="minorHAnsi"/>
          <w:b/>
          <w:bCs/>
          <w:color w:val="0070C0"/>
          <w:sz w:val="32"/>
          <w:szCs w:val="32"/>
          <w:lang w:bidi="fa-IR"/>
        </w:rPr>
      </w:pPr>
    </w:p>
    <w:p w:rsidR="00602210" w:rsidRPr="00203B38" w:rsidRDefault="00602210" w:rsidP="00426BCD">
      <w:pPr>
        <w:keepNext/>
        <w:widowControl w:val="0"/>
        <w:tabs>
          <w:tab w:val="left" w:pos="709"/>
        </w:tabs>
        <w:spacing w:after="0" w:line="240" w:lineRule="auto"/>
        <w:jc w:val="center"/>
        <w:rPr>
          <w:rFonts w:cstheme="minorHAnsi"/>
          <w:b/>
          <w:bCs/>
          <w:color w:val="0070C0"/>
          <w:sz w:val="32"/>
          <w:szCs w:val="32"/>
          <w:lang w:bidi="fa-IR"/>
        </w:rPr>
      </w:pPr>
    </w:p>
    <w:p w:rsidR="00EA4A11" w:rsidRDefault="00EA4A11" w:rsidP="00426BCD">
      <w:pPr>
        <w:keepNext/>
        <w:widowControl w:val="0"/>
        <w:tabs>
          <w:tab w:val="left" w:pos="709"/>
        </w:tabs>
        <w:spacing w:after="0" w:line="240" w:lineRule="auto"/>
        <w:jc w:val="both"/>
        <w:rPr>
          <w:rFonts w:asciiTheme="majorBidi" w:hAnsiTheme="majorBidi" w:cstheme="majorBidi"/>
          <w:sz w:val="32"/>
          <w:szCs w:val="32"/>
          <w:lang w:bidi="fa-IR"/>
        </w:rPr>
      </w:pPr>
    </w:p>
    <w:p w:rsidR="00A90414" w:rsidRDefault="005719EF" w:rsidP="00426BCD">
      <w:pPr>
        <w:pStyle w:val="Heading2"/>
        <w:keepNext/>
        <w:widowControl w:val="0"/>
      </w:pPr>
      <w:bookmarkStart w:id="228" w:name="_Toc65571788"/>
      <w:r w:rsidRPr="00994CCF">
        <w:t xml:space="preserve">Impart of Existence </w:t>
      </w:r>
      <w:r>
        <w:t>by</w:t>
      </w:r>
      <w:r w:rsidRPr="00994CCF">
        <w:t xml:space="preserve"> God and Time for its Cessation</w:t>
      </w:r>
      <w:bookmarkEnd w:id="228"/>
    </w:p>
    <w:p w:rsidR="004752C0" w:rsidRPr="008749E8" w:rsidRDefault="004752C0"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r w:rsidRPr="008749E8">
        <w:rPr>
          <w:rFonts w:asciiTheme="majorBidi" w:eastAsia="Times New Roman" w:hAnsiTheme="majorBidi" w:cstheme="majorBidi"/>
          <w:color w:val="00B050"/>
          <w:sz w:val="28"/>
          <w:szCs w:val="28"/>
          <w:rtl/>
        </w:rPr>
        <w:t xml:space="preserve">« ذلِكُمُ اللّهُ رَبُّكُمْ لاآ اِلهَ اِلاّ هُوَ خالِقُ كُلِّ شَىْ‏ءٍ...!» </w:t>
      </w:r>
    </w:p>
    <w:p w:rsidR="004752C0" w:rsidRPr="008749E8" w:rsidRDefault="004752C0" w:rsidP="00426BCD">
      <w:pPr>
        <w:keepNext/>
        <w:widowControl w:val="0"/>
        <w:bidi/>
        <w:spacing w:after="0" w:line="240" w:lineRule="auto"/>
        <w:contextualSpacing/>
        <w:mirrorIndents/>
        <w:jc w:val="both"/>
        <w:rPr>
          <w:rFonts w:asciiTheme="majorBidi" w:eastAsia="Times New Roman" w:hAnsiTheme="majorBidi" w:cstheme="majorBidi"/>
          <w:color w:val="00B050"/>
          <w:sz w:val="28"/>
          <w:szCs w:val="28"/>
        </w:rPr>
      </w:pPr>
      <w:r w:rsidRPr="008749E8">
        <w:rPr>
          <w:rFonts w:asciiTheme="majorBidi" w:eastAsia="Times New Roman" w:hAnsiTheme="majorBidi" w:cstheme="majorBidi"/>
          <w:color w:val="00B050"/>
          <w:sz w:val="28"/>
          <w:szCs w:val="28"/>
          <w:rtl/>
        </w:rPr>
        <w:t>(102 / انعام)</w:t>
      </w:r>
    </w:p>
    <w:p w:rsidR="004752C0" w:rsidRDefault="004752C0" w:rsidP="00426BCD">
      <w:pPr>
        <w:pStyle w:val="Heading2"/>
        <w:keepNext/>
        <w:widowControl w:val="0"/>
        <w:jc w:val="center"/>
        <w:rPr>
          <w:rFonts w:asciiTheme="minorHAnsi" w:eastAsia="Times New Roman" w:hAnsiTheme="minorHAnsi"/>
          <w:color w:val="0070C0"/>
          <w:w w:val="110"/>
        </w:rPr>
      </w:pPr>
      <w:bookmarkStart w:id="229" w:name="_Toc65571789"/>
      <w:r>
        <w:rPr>
          <w:rFonts w:asciiTheme="minorHAnsi" w:eastAsia="Times New Roman" w:hAnsiTheme="minorHAnsi"/>
          <w:color w:val="0070C0"/>
          <w:w w:val="110"/>
        </w:rPr>
        <w:t>“</w:t>
      </w:r>
      <w:r w:rsidRPr="00A90414">
        <w:rPr>
          <w:rFonts w:asciiTheme="minorHAnsi" w:eastAsia="Times New Roman" w:hAnsiTheme="minorHAnsi"/>
          <w:color w:val="0070C0"/>
          <w:w w:val="110"/>
        </w:rPr>
        <w:t>That is Allah, your Lord,</w:t>
      </w:r>
      <w:bookmarkEnd w:id="229"/>
      <w:r w:rsidRPr="00A90414">
        <w:rPr>
          <w:rFonts w:asciiTheme="minorHAnsi" w:eastAsia="Times New Roman" w:hAnsiTheme="minorHAnsi"/>
          <w:color w:val="0070C0"/>
          <w:w w:val="110"/>
        </w:rPr>
        <w:t xml:space="preserve"> </w:t>
      </w:r>
    </w:p>
    <w:p w:rsidR="004752C0" w:rsidRDefault="004752C0" w:rsidP="00426BCD">
      <w:pPr>
        <w:pStyle w:val="Heading2"/>
        <w:keepNext/>
        <w:widowControl w:val="0"/>
        <w:jc w:val="center"/>
        <w:rPr>
          <w:rFonts w:asciiTheme="minorHAnsi" w:eastAsia="Times New Roman" w:hAnsiTheme="minorHAnsi"/>
          <w:color w:val="0070C0"/>
          <w:w w:val="110"/>
        </w:rPr>
      </w:pPr>
      <w:bookmarkStart w:id="230" w:name="_Toc65571790"/>
      <w:r w:rsidRPr="00A90414">
        <w:rPr>
          <w:rFonts w:asciiTheme="minorHAnsi" w:eastAsia="Times New Roman" w:hAnsiTheme="minorHAnsi"/>
          <w:color w:val="0070C0"/>
          <w:w w:val="110"/>
        </w:rPr>
        <w:t>there is no god except Him,</w:t>
      </w:r>
      <w:bookmarkEnd w:id="230"/>
      <w:r w:rsidRPr="00A90414">
        <w:rPr>
          <w:rFonts w:asciiTheme="minorHAnsi" w:eastAsia="Times New Roman" w:hAnsiTheme="minorHAnsi"/>
          <w:color w:val="0070C0"/>
          <w:w w:val="110"/>
        </w:rPr>
        <w:t xml:space="preserve"> </w:t>
      </w:r>
    </w:p>
    <w:p w:rsidR="004752C0" w:rsidRDefault="004752C0" w:rsidP="00426BCD">
      <w:pPr>
        <w:pStyle w:val="Heading2"/>
        <w:keepNext/>
        <w:widowControl w:val="0"/>
        <w:jc w:val="center"/>
        <w:rPr>
          <w:rFonts w:asciiTheme="minorHAnsi" w:eastAsia="Times New Roman" w:hAnsiTheme="minorHAnsi"/>
          <w:color w:val="0070C0"/>
          <w:w w:val="110"/>
        </w:rPr>
      </w:pPr>
      <w:bookmarkStart w:id="231" w:name="_Toc65571791"/>
      <w:r w:rsidRPr="00A90414">
        <w:rPr>
          <w:rFonts w:asciiTheme="minorHAnsi" w:eastAsia="Times New Roman" w:hAnsiTheme="minorHAnsi"/>
          <w:color w:val="0070C0"/>
          <w:w w:val="110"/>
        </w:rPr>
        <w:t>the creator of all things; so worship Him</w:t>
      </w:r>
      <w:r>
        <w:rPr>
          <w:rFonts w:asciiTheme="minorHAnsi" w:eastAsia="Times New Roman" w:hAnsiTheme="minorHAnsi"/>
          <w:color w:val="0070C0"/>
          <w:w w:val="110"/>
        </w:rPr>
        <w:t>…!”</w:t>
      </w:r>
      <w:bookmarkEnd w:id="231"/>
    </w:p>
    <w:p w:rsidR="004752C0" w:rsidRDefault="004752C0" w:rsidP="00426BCD">
      <w:pPr>
        <w:keepNext/>
        <w:widowControl w:val="0"/>
        <w:spacing w:after="100" w:afterAutospacing="1" w:line="240" w:lineRule="auto"/>
        <w:contextualSpacing/>
        <w:mirrorIndents/>
        <w:jc w:val="center"/>
        <w:rPr>
          <w:rFonts w:eastAsia="Times New Roman"/>
          <w:b/>
          <w:bCs/>
          <w:color w:val="0070C0"/>
          <w:sz w:val="24"/>
          <w:szCs w:val="24"/>
        </w:rPr>
      </w:pPr>
      <w:r w:rsidRPr="00530297">
        <w:rPr>
          <w:b/>
          <w:bCs/>
          <w:color w:val="0070C0"/>
          <w:sz w:val="24"/>
          <w:szCs w:val="24"/>
        </w:rPr>
        <w:t>(</w:t>
      </w:r>
      <w:r w:rsidRPr="00530297">
        <w:rPr>
          <w:rFonts w:eastAsia="Times New Roman"/>
          <w:b/>
          <w:bCs/>
          <w:color w:val="0070C0"/>
          <w:sz w:val="24"/>
          <w:szCs w:val="24"/>
        </w:rPr>
        <w:t>Holy Quran;</w:t>
      </w:r>
      <w:r>
        <w:rPr>
          <w:rFonts w:eastAsia="Times New Roman"/>
          <w:b/>
          <w:bCs/>
          <w:color w:val="0070C0"/>
          <w:sz w:val="24"/>
          <w:szCs w:val="24"/>
        </w:rPr>
        <w:t xml:space="preserve"> An’am:</w:t>
      </w:r>
      <w:r w:rsidRPr="00530297">
        <w:rPr>
          <w:rFonts w:eastAsia="Times New Roman"/>
          <w:b/>
          <w:bCs/>
          <w:color w:val="0070C0"/>
          <w:sz w:val="24"/>
          <w:szCs w:val="24"/>
        </w:rPr>
        <w:t xml:space="preserve"> </w:t>
      </w:r>
      <w:r>
        <w:rPr>
          <w:rFonts w:eastAsia="Times New Roman"/>
          <w:b/>
          <w:bCs/>
          <w:color w:val="0070C0"/>
          <w:sz w:val="24"/>
          <w:szCs w:val="24"/>
        </w:rPr>
        <w:t>102</w:t>
      </w:r>
      <w:r w:rsidRPr="00530297">
        <w:rPr>
          <w:rFonts w:eastAsia="Times New Roman"/>
          <w:b/>
          <w:bCs/>
          <w:color w:val="0070C0"/>
          <w:sz w:val="24"/>
          <w:szCs w:val="24"/>
        </w:rPr>
        <w:t>.)</w:t>
      </w:r>
    </w:p>
    <w:p w:rsidR="004752C0" w:rsidRPr="007341AD" w:rsidRDefault="004752C0" w:rsidP="00426BCD">
      <w:pPr>
        <w:keepNext/>
        <w:widowControl w:val="0"/>
        <w:rPr>
          <w:sz w:val="2"/>
          <w:szCs w:val="2"/>
          <w:lang w:bidi="fa-IR"/>
        </w:rPr>
      </w:pPr>
    </w:p>
    <w:p w:rsidR="007341AD" w:rsidRPr="007341AD" w:rsidRDefault="007341AD" w:rsidP="00426BCD">
      <w:pPr>
        <w:keepNext/>
        <w:widowControl w:val="0"/>
        <w:tabs>
          <w:tab w:val="left" w:pos="709"/>
        </w:tabs>
        <w:spacing w:after="0"/>
        <w:jc w:val="both"/>
        <w:rPr>
          <w:rFonts w:asciiTheme="majorBidi" w:hAnsiTheme="majorBidi" w:cstheme="majorBidi"/>
          <w:sz w:val="2"/>
          <w:szCs w:val="2"/>
          <w:lang w:bidi="fa-IR"/>
        </w:rPr>
      </w:pPr>
    </w:p>
    <w:p w:rsidR="007341AD" w:rsidRDefault="007341AD" w:rsidP="00426BCD">
      <w:pPr>
        <w:keepNext/>
        <w:widowControl w:val="0"/>
        <w:tabs>
          <w:tab w:val="left" w:pos="709"/>
        </w:tabs>
        <w:spacing w:after="0"/>
        <w:jc w:val="both"/>
        <w:rPr>
          <w:rFonts w:asciiTheme="majorBidi" w:hAnsiTheme="majorBidi" w:cstheme="majorBidi"/>
          <w:sz w:val="32"/>
          <w:szCs w:val="32"/>
          <w:lang w:bidi="fa-IR"/>
        </w:rPr>
      </w:pPr>
      <w:r>
        <w:rPr>
          <w:rFonts w:asciiTheme="majorBidi" w:hAnsiTheme="majorBidi" w:cstheme="majorBidi"/>
          <w:sz w:val="32"/>
          <w:szCs w:val="32"/>
          <w:lang w:bidi="fa-IR"/>
        </w:rPr>
        <w:tab/>
      </w:r>
      <w:r w:rsidRPr="007341AD">
        <w:rPr>
          <w:rFonts w:asciiTheme="majorBidi" w:hAnsiTheme="majorBidi" w:cstheme="majorBidi"/>
          <w:sz w:val="32"/>
          <w:szCs w:val="32"/>
          <w:lang w:bidi="fa-IR"/>
        </w:rPr>
        <w:t>The Verse</w:t>
      </w:r>
      <w:r>
        <w:rPr>
          <w:rFonts w:asciiTheme="majorBidi" w:hAnsiTheme="majorBidi" w:cstheme="majorBidi"/>
          <w:sz w:val="32"/>
          <w:szCs w:val="32"/>
          <w:lang w:bidi="fa-IR"/>
        </w:rPr>
        <w:t xml:space="preserve">: </w:t>
      </w:r>
      <w:r w:rsidRPr="007341AD">
        <w:rPr>
          <w:rFonts w:cstheme="minorHAnsi"/>
          <w:b/>
          <w:bCs/>
          <w:color w:val="0070C0"/>
          <w:sz w:val="32"/>
          <w:szCs w:val="32"/>
          <w:lang w:bidi="fa-IR"/>
        </w:rPr>
        <w:t xml:space="preserve">"The Messengers asked them: Could there be any doubt about the existence of God who has created the heavens and the earth?" </w:t>
      </w:r>
      <w:r w:rsidRPr="007341AD">
        <w:rPr>
          <w:rFonts w:cstheme="minorHAnsi"/>
          <w:b/>
          <w:bCs/>
          <w:color w:val="0070C0"/>
          <w:sz w:val="24"/>
          <w:szCs w:val="24"/>
          <w:lang w:bidi="fa-IR"/>
        </w:rPr>
        <w:t>(Ibrahim: 10,)</w:t>
      </w:r>
      <w:r w:rsidRPr="007341AD">
        <w:rPr>
          <w:rFonts w:asciiTheme="majorBidi" w:hAnsiTheme="majorBidi" w:cstheme="majorBidi"/>
          <w:sz w:val="24"/>
          <w:szCs w:val="24"/>
          <w:lang w:bidi="fa-IR"/>
        </w:rPr>
        <w:t xml:space="preserve"> </w:t>
      </w:r>
      <w:r w:rsidRPr="007341AD">
        <w:rPr>
          <w:rFonts w:asciiTheme="majorBidi" w:hAnsiTheme="majorBidi" w:cstheme="majorBidi"/>
          <w:sz w:val="32"/>
          <w:szCs w:val="32"/>
          <w:lang w:bidi="fa-IR"/>
        </w:rPr>
        <w:t>points out the meaning that by the necessity of reason, none of the beings created itself, nor a being like itself, because a being like him also needs another being to create him, and that being needs also another being</w:t>
      </w:r>
      <w:r w:rsidR="00A8277D">
        <w:rPr>
          <w:rFonts w:asciiTheme="majorBidi" w:hAnsiTheme="majorBidi" w:cstheme="majorBidi"/>
          <w:sz w:val="32"/>
          <w:szCs w:val="32"/>
          <w:lang w:bidi="fa-IR"/>
        </w:rPr>
        <w:t xml:space="preserve">, </w:t>
      </w:r>
      <w:r w:rsidR="00A8277D" w:rsidRPr="00A8277D">
        <w:rPr>
          <w:rFonts w:asciiTheme="majorBidi" w:hAnsiTheme="majorBidi" w:cstheme="majorBidi"/>
          <w:sz w:val="32"/>
          <w:szCs w:val="32"/>
          <w:lang w:bidi="fa-IR"/>
        </w:rPr>
        <w:t>This need continues to lead to an Essential Being that does not need the other, and the death cannot find its way into him, otherwise no being comes to existence, so, all beings have found existence by creation of God, Who is inherently the Truth and finds no nullification and no change.</w:t>
      </w:r>
    </w:p>
    <w:p w:rsidR="00F43A91" w:rsidRPr="00F43A91" w:rsidRDefault="00F43A91" w:rsidP="00426BCD">
      <w:pPr>
        <w:keepNext/>
        <w:widowControl w:val="0"/>
        <w:tabs>
          <w:tab w:val="left" w:pos="709"/>
        </w:tabs>
        <w:spacing w:after="0"/>
        <w:jc w:val="both"/>
        <w:rPr>
          <w:rFonts w:asciiTheme="majorBidi" w:hAnsiTheme="majorBidi" w:cstheme="majorBidi"/>
          <w:sz w:val="12"/>
          <w:szCs w:val="12"/>
          <w:lang w:bidi="fa-IR"/>
        </w:rPr>
      </w:pPr>
    </w:p>
    <w:p w:rsidR="00F43A91" w:rsidRDefault="00F43A91" w:rsidP="00426BCD">
      <w:pPr>
        <w:keepNext/>
        <w:widowControl w:val="0"/>
        <w:tabs>
          <w:tab w:val="left" w:pos="709"/>
        </w:tabs>
        <w:spacing w:after="0"/>
        <w:jc w:val="both"/>
        <w:rPr>
          <w:rFonts w:asciiTheme="majorBidi" w:hAnsiTheme="majorBidi" w:cstheme="majorBidi"/>
          <w:sz w:val="32"/>
          <w:szCs w:val="32"/>
          <w:lang w:bidi="fa-IR"/>
        </w:rPr>
      </w:pPr>
      <w:r>
        <w:rPr>
          <w:rFonts w:asciiTheme="majorBidi" w:hAnsiTheme="majorBidi" w:cstheme="majorBidi"/>
          <w:sz w:val="32"/>
          <w:szCs w:val="32"/>
          <w:lang w:bidi="fa-IR"/>
        </w:rPr>
        <w:tab/>
      </w:r>
      <w:r w:rsidRPr="00F43A91">
        <w:rPr>
          <w:rFonts w:asciiTheme="majorBidi" w:hAnsiTheme="majorBidi" w:cstheme="majorBidi"/>
          <w:sz w:val="32"/>
          <w:szCs w:val="32"/>
          <w:lang w:bidi="fa-IR"/>
        </w:rPr>
        <w:t>However, no creature is needless to his Creator even after its creation, and this need is not like the need for heating of water by fire or with other heats that remains w</w:t>
      </w:r>
      <w:r>
        <w:rPr>
          <w:rFonts w:asciiTheme="majorBidi" w:hAnsiTheme="majorBidi" w:cstheme="majorBidi"/>
          <w:sz w:val="32"/>
          <w:szCs w:val="32"/>
          <w:lang w:bidi="fa-IR"/>
        </w:rPr>
        <w:t>arm for some time after heating</w:t>
      </w:r>
      <w:r w:rsidRPr="00F43A91">
        <w:rPr>
          <w:rFonts w:asciiTheme="majorBidi" w:hAnsiTheme="majorBidi" w:cstheme="majorBidi"/>
          <w:sz w:val="32"/>
          <w:szCs w:val="32"/>
          <w:lang w:bidi="fa-IR"/>
        </w:rPr>
        <w:t xml:space="preserve"> even if there is not fire. Because if the case of existence and creation was like this, the creature must not be extinct after finding existence, and it must be obligatory to exist like its creator.</w:t>
      </w:r>
    </w:p>
    <w:p w:rsidR="00602210" w:rsidRPr="00602210" w:rsidRDefault="00602210" w:rsidP="00426BCD">
      <w:pPr>
        <w:keepNext/>
        <w:widowControl w:val="0"/>
        <w:tabs>
          <w:tab w:val="left" w:pos="709"/>
        </w:tabs>
        <w:spacing w:after="0"/>
        <w:jc w:val="both"/>
        <w:rPr>
          <w:rFonts w:asciiTheme="majorBidi" w:hAnsiTheme="majorBidi" w:cstheme="majorBidi"/>
          <w:sz w:val="12"/>
          <w:szCs w:val="12"/>
          <w:lang w:bidi="fa-IR"/>
        </w:rPr>
      </w:pPr>
    </w:p>
    <w:p w:rsidR="00F43A91" w:rsidRDefault="00F8385E" w:rsidP="00426BCD">
      <w:pPr>
        <w:keepNext/>
        <w:widowControl w:val="0"/>
        <w:tabs>
          <w:tab w:val="left" w:pos="709"/>
        </w:tabs>
        <w:spacing w:after="0"/>
        <w:jc w:val="both"/>
        <w:rPr>
          <w:rFonts w:asciiTheme="majorBidi" w:hAnsiTheme="majorBidi" w:cstheme="majorBidi"/>
          <w:sz w:val="32"/>
          <w:szCs w:val="32"/>
          <w:lang w:bidi="fa-IR"/>
        </w:rPr>
      </w:pPr>
      <w:r>
        <w:rPr>
          <w:rFonts w:asciiTheme="majorBidi" w:hAnsiTheme="majorBidi" w:cstheme="majorBidi"/>
          <w:sz w:val="32"/>
          <w:szCs w:val="32"/>
          <w:lang w:bidi="fa-IR"/>
        </w:rPr>
        <w:tab/>
      </w:r>
      <w:r w:rsidR="00F43A91" w:rsidRPr="00F43A91">
        <w:rPr>
          <w:rFonts w:asciiTheme="majorBidi" w:hAnsiTheme="majorBidi" w:cstheme="majorBidi"/>
          <w:sz w:val="32"/>
          <w:szCs w:val="32"/>
          <w:lang w:bidi="fa-IR"/>
        </w:rPr>
        <w:t xml:space="preserve">This is what the simple innate understanding interprets </w:t>
      </w:r>
      <w:r>
        <w:rPr>
          <w:rFonts w:asciiTheme="majorBidi" w:hAnsiTheme="majorBidi" w:cstheme="majorBidi"/>
          <w:sz w:val="32"/>
          <w:szCs w:val="32"/>
          <w:lang w:bidi="fa-IR"/>
        </w:rPr>
        <w:t xml:space="preserve">it </w:t>
      </w:r>
      <w:r w:rsidR="00F43A91" w:rsidRPr="00F43A91">
        <w:rPr>
          <w:rFonts w:asciiTheme="majorBidi" w:hAnsiTheme="majorBidi" w:cstheme="majorBidi"/>
          <w:sz w:val="32"/>
          <w:szCs w:val="32"/>
          <w:lang w:bidi="fa-IR"/>
        </w:rPr>
        <w:t>to mean that the objects of the universe would not perish at all if they were the owners of their own selves and even in a way independent and needless of God. Because it is impossible for something to own its own self and demands annulment and misery for itself.</w:t>
      </w:r>
      <w:r w:rsidR="001D70D1">
        <w:rPr>
          <w:rFonts w:asciiTheme="majorBidi" w:hAnsiTheme="majorBidi" w:cstheme="majorBidi"/>
          <w:sz w:val="32"/>
          <w:szCs w:val="32"/>
          <w:lang w:bidi="fa-IR"/>
        </w:rPr>
        <w:t xml:space="preserve"> The Holy Verse: </w:t>
      </w:r>
      <w:r w:rsidR="001D70D1" w:rsidRPr="00BF3F4B">
        <w:rPr>
          <w:rFonts w:cstheme="minorHAnsi"/>
          <w:b/>
          <w:bCs/>
          <w:color w:val="0070C0"/>
          <w:sz w:val="32"/>
          <w:szCs w:val="32"/>
          <w:lang w:bidi="fa-IR"/>
        </w:rPr>
        <w:t xml:space="preserve">“Everything is to perish except His Face!” </w:t>
      </w:r>
      <w:r w:rsidR="001D70D1" w:rsidRPr="00BF3F4B">
        <w:rPr>
          <w:rFonts w:cstheme="minorHAnsi"/>
          <w:b/>
          <w:bCs/>
          <w:color w:val="0070C0"/>
          <w:sz w:val="24"/>
          <w:szCs w:val="24"/>
          <w:lang w:bidi="fa-IR"/>
        </w:rPr>
        <w:t xml:space="preserve">(Qasas: 88,) </w:t>
      </w:r>
      <w:r w:rsidR="001D70D1" w:rsidRPr="00BF3F4B">
        <w:rPr>
          <w:rFonts w:cstheme="minorHAnsi"/>
          <w:b/>
          <w:bCs/>
          <w:sz w:val="32"/>
          <w:szCs w:val="32"/>
          <w:lang w:bidi="fa-IR"/>
        </w:rPr>
        <w:t>and:</w:t>
      </w:r>
      <w:r w:rsidR="001D70D1" w:rsidRPr="00BF3F4B">
        <w:rPr>
          <w:rFonts w:cstheme="minorHAnsi"/>
          <w:b/>
          <w:bCs/>
          <w:color w:val="0070C0"/>
          <w:sz w:val="32"/>
          <w:szCs w:val="32"/>
          <w:lang w:bidi="fa-IR"/>
        </w:rPr>
        <w:t xml:space="preserve"> “They do not possess for themselves any harm or benefit, nor do they possess death or life, nor resurrection!” </w:t>
      </w:r>
      <w:r w:rsidR="001D70D1" w:rsidRPr="00BF3F4B">
        <w:rPr>
          <w:rFonts w:cstheme="minorHAnsi"/>
          <w:b/>
          <w:bCs/>
          <w:color w:val="0070C0"/>
          <w:sz w:val="24"/>
          <w:szCs w:val="24"/>
          <w:lang w:bidi="fa-IR"/>
        </w:rPr>
        <w:t>(Furqan: 3,)</w:t>
      </w:r>
      <w:r w:rsidR="001D70D1" w:rsidRPr="001D70D1">
        <w:rPr>
          <w:rFonts w:asciiTheme="majorBidi" w:hAnsiTheme="majorBidi" w:cstheme="majorBidi"/>
          <w:sz w:val="24"/>
          <w:szCs w:val="24"/>
          <w:lang w:bidi="fa-IR"/>
        </w:rPr>
        <w:t xml:space="preserve"> </w:t>
      </w:r>
      <w:r w:rsidR="001D70D1" w:rsidRPr="001D70D1">
        <w:rPr>
          <w:rFonts w:asciiTheme="majorBidi" w:hAnsiTheme="majorBidi" w:cstheme="majorBidi"/>
          <w:sz w:val="32"/>
          <w:szCs w:val="32"/>
          <w:lang w:bidi="fa-IR"/>
        </w:rPr>
        <w:t>indicate</w:t>
      </w:r>
      <w:r w:rsidR="001D70D1">
        <w:rPr>
          <w:rFonts w:asciiTheme="majorBidi" w:hAnsiTheme="majorBidi" w:cstheme="majorBidi"/>
          <w:sz w:val="32"/>
          <w:szCs w:val="32"/>
          <w:lang w:bidi="fa-IR"/>
        </w:rPr>
        <w:t xml:space="preserve"> same meaning. </w:t>
      </w:r>
      <w:r w:rsidR="00BF3F4B" w:rsidRPr="00BF3F4B">
        <w:rPr>
          <w:rFonts w:asciiTheme="majorBidi" w:hAnsiTheme="majorBidi" w:cstheme="majorBidi"/>
          <w:sz w:val="32"/>
          <w:szCs w:val="32"/>
          <w:lang w:bidi="fa-IR"/>
        </w:rPr>
        <w:t xml:space="preserve">Also there </w:t>
      </w:r>
      <w:r w:rsidR="00BF3F4B">
        <w:rPr>
          <w:rFonts w:asciiTheme="majorBidi" w:hAnsiTheme="majorBidi" w:cstheme="majorBidi"/>
          <w:sz w:val="32"/>
          <w:szCs w:val="32"/>
          <w:lang w:bidi="fa-IR"/>
        </w:rPr>
        <w:t>are</w:t>
      </w:r>
      <w:r w:rsidR="00BF3F4B" w:rsidRPr="00BF3F4B">
        <w:rPr>
          <w:rFonts w:asciiTheme="majorBidi" w:hAnsiTheme="majorBidi" w:cstheme="majorBidi"/>
          <w:sz w:val="32"/>
          <w:szCs w:val="32"/>
          <w:lang w:bidi="fa-IR"/>
        </w:rPr>
        <w:t xml:space="preserve"> many other Verses, which indicate that God Almighty is the Owner of everything and there is no owner other than Him and everything belong to Him and have no other value than the servitude.</w:t>
      </w:r>
    </w:p>
    <w:p w:rsidR="007A2ADB" w:rsidRPr="007A2ADB" w:rsidRDefault="007A2ADB" w:rsidP="00426BCD">
      <w:pPr>
        <w:keepNext/>
        <w:widowControl w:val="0"/>
        <w:tabs>
          <w:tab w:val="left" w:pos="709"/>
        </w:tabs>
        <w:spacing w:after="0"/>
        <w:jc w:val="both"/>
        <w:rPr>
          <w:rFonts w:asciiTheme="majorBidi" w:hAnsiTheme="majorBidi" w:cstheme="majorBidi"/>
          <w:sz w:val="10"/>
          <w:szCs w:val="10"/>
          <w:lang w:bidi="fa-IR"/>
        </w:rPr>
      </w:pPr>
    </w:p>
    <w:p w:rsidR="007A2ADB" w:rsidRDefault="007A2ADB" w:rsidP="00426BCD">
      <w:pPr>
        <w:keepNext/>
        <w:widowControl w:val="0"/>
        <w:tabs>
          <w:tab w:val="left" w:pos="709"/>
        </w:tabs>
        <w:spacing w:after="0"/>
        <w:jc w:val="both"/>
        <w:rPr>
          <w:rFonts w:asciiTheme="majorBidi" w:hAnsiTheme="majorBidi" w:cstheme="majorBidi"/>
          <w:sz w:val="32"/>
          <w:szCs w:val="32"/>
          <w:lang w:bidi="fa-IR"/>
        </w:rPr>
      </w:pPr>
      <w:r>
        <w:rPr>
          <w:rFonts w:asciiTheme="majorBidi" w:hAnsiTheme="majorBidi" w:cstheme="majorBidi"/>
          <w:sz w:val="32"/>
          <w:szCs w:val="32"/>
          <w:lang w:bidi="fa-IR"/>
        </w:rPr>
        <w:tab/>
      </w:r>
      <w:r w:rsidRPr="007A2ADB">
        <w:rPr>
          <w:rFonts w:asciiTheme="majorBidi" w:hAnsiTheme="majorBidi" w:cstheme="majorBidi"/>
          <w:sz w:val="32"/>
          <w:szCs w:val="32"/>
          <w:lang w:bidi="fa-IR"/>
        </w:rPr>
        <w:t xml:space="preserve">Therefore, just as every creature receives its existence from God Almighty at the beginning of its evolution, it also receives its existence from God Almighty at every moment in its survival, and </w:t>
      </w:r>
      <w:r>
        <w:rPr>
          <w:rFonts w:asciiTheme="majorBidi" w:hAnsiTheme="majorBidi" w:cstheme="majorBidi"/>
          <w:sz w:val="32"/>
          <w:szCs w:val="32"/>
          <w:lang w:bidi="fa-IR"/>
        </w:rPr>
        <w:t>it</w:t>
      </w:r>
      <w:r w:rsidRPr="007A2ADB">
        <w:rPr>
          <w:rFonts w:asciiTheme="majorBidi" w:hAnsiTheme="majorBidi" w:cstheme="majorBidi"/>
          <w:sz w:val="32"/>
          <w:szCs w:val="32"/>
          <w:lang w:bidi="fa-IR"/>
        </w:rPr>
        <w:t xml:space="preserve"> is alive as long as the existence is imparted to </w:t>
      </w:r>
      <w:r>
        <w:rPr>
          <w:rFonts w:asciiTheme="majorBidi" w:hAnsiTheme="majorBidi" w:cstheme="majorBidi"/>
          <w:sz w:val="32"/>
          <w:szCs w:val="32"/>
          <w:lang w:bidi="fa-IR"/>
        </w:rPr>
        <w:t>it</w:t>
      </w:r>
      <w:r w:rsidRPr="007A2ADB">
        <w:rPr>
          <w:rFonts w:asciiTheme="majorBidi" w:hAnsiTheme="majorBidi" w:cstheme="majorBidi"/>
          <w:sz w:val="32"/>
          <w:szCs w:val="32"/>
          <w:lang w:bidi="fa-IR"/>
        </w:rPr>
        <w:t xml:space="preserve"> from God, but as soon as this grace is cut off, </w:t>
      </w:r>
      <w:r>
        <w:rPr>
          <w:rFonts w:asciiTheme="majorBidi" w:hAnsiTheme="majorBidi" w:cstheme="majorBidi"/>
          <w:sz w:val="32"/>
          <w:szCs w:val="32"/>
          <w:lang w:bidi="fa-IR"/>
        </w:rPr>
        <w:t>it</w:t>
      </w:r>
      <w:r w:rsidRPr="007A2ADB">
        <w:rPr>
          <w:rFonts w:asciiTheme="majorBidi" w:hAnsiTheme="majorBidi" w:cstheme="majorBidi"/>
          <w:sz w:val="32"/>
          <w:szCs w:val="32"/>
          <w:lang w:bidi="fa-IR"/>
        </w:rPr>
        <w:t xml:space="preserve"> is annihilated and </w:t>
      </w:r>
      <w:r>
        <w:rPr>
          <w:rFonts w:asciiTheme="majorBidi" w:hAnsiTheme="majorBidi" w:cstheme="majorBidi"/>
          <w:sz w:val="32"/>
          <w:szCs w:val="32"/>
          <w:lang w:bidi="fa-IR"/>
        </w:rPr>
        <w:t>its</w:t>
      </w:r>
      <w:r w:rsidRPr="007A2ADB">
        <w:rPr>
          <w:rFonts w:asciiTheme="majorBidi" w:hAnsiTheme="majorBidi" w:cstheme="majorBidi"/>
          <w:sz w:val="32"/>
          <w:szCs w:val="32"/>
          <w:lang w:bidi="fa-IR"/>
        </w:rPr>
        <w:t xml:space="preserve"> name and </w:t>
      </w:r>
      <w:r>
        <w:rPr>
          <w:rFonts w:asciiTheme="majorBidi" w:hAnsiTheme="majorBidi" w:cstheme="majorBidi"/>
          <w:sz w:val="32"/>
          <w:szCs w:val="32"/>
          <w:lang w:bidi="fa-IR"/>
        </w:rPr>
        <w:t>status</w:t>
      </w:r>
      <w:r w:rsidRPr="007A2ADB">
        <w:rPr>
          <w:rFonts w:asciiTheme="majorBidi" w:hAnsiTheme="majorBidi" w:cstheme="majorBidi"/>
          <w:sz w:val="32"/>
          <w:szCs w:val="32"/>
          <w:lang w:bidi="fa-IR"/>
        </w:rPr>
        <w:t xml:space="preserve"> disappear from the tablet of existence, as the God Almighty Said:</w:t>
      </w:r>
      <w:r>
        <w:rPr>
          <w:rFonts w:asciiTheme="majorBidi" w:hAnsiTheme="majorBidi" w:cstheme="majorBidi"/>
          <w:sz w:val="32"/>
          <w:szCs w:val="32"/>
          <w:lang w:bidi="fa-IR"/>
        </w:rPr>
        <w:t xml:space="preserve"> </w:t>
      </w:r>
      <w:r w:rsidRPr="00602210">
        <w:rPr>
          <w:rFonts w:cstheme="minorHAnsi"/>
          <w:b/>
          <w:bCs/>
          <w:color w:val="0070C0"/>
          <w:sz w:val="32"/>
          <w:szCs w:val="32"/>
          <w:lang w:bidi="fa-IR"/>
        </w:rPr>
        <w:t xml:space="preserve">“To these and to those to all We extend the bounty of your Lord, and the bounty of your Lord is not confined!” </w:t>
      </w:r>
      <w:r w:rsidRPr="00602210">
        <w:rPr>
          <w:rFonts w:cstheme="minorHAnsi"/>
          <w:b/>
          <w:bCs/>
          <w:color w:val="0070C0"/>
          <w:sz w:val="24"/>
          <w:szCs w:val="24"/>
          <w:lang w:bidi="fa-IR"/>
        </w:rPr>
        <w:t>(Isra: 20</w:t>
      </w:r>
      <w:r w:rsidR="00602210">
        <w:rPr>
          <w:rFonts w:cstheme="minorHAnsi"/>
          <w:b/>
          <w:bCs/>
          <w:color w:val="0070C0"/>
          <w:sz w:val="24"/>
          <w:szCs w:val="24"/>
          <w:lang w:bidi="fa-IR"/>
        </w:rPr>
        <w:t>,</w:t>
      </w:r>
      <w:r w:rsidRPr="00602210">
        <w:rPr>
          <w:rFonts w:cstheme="minorHAnsi"/>
          <w:b/>
          <w:bCs/>
          <w:color w:val="0070C0"/>
          <w:sz w:val="24"/>
          <w:szCs w:val="24"/>
          <w:lang w:bidi="fa-IR"/>
        </w:rPr>
        <w:t>)</w:t>
      </w:r>
      <w:r w:rsidR="00602210">
        <w:rPr>
          <w:rFonts w:cstheme="minorHAnsi"/>
          <w:b/>
          <w:bCs/>
          <w:color w:val="0070C0"/>
          <w:sz w:val="24"/>
          <w:szCs w:val="24"/>
          <w:lang w:bidi="fa-IR"/>
        </w:rPr>
        <w:t xml:space="preserve"> </w:t>
      </w:r>
      <w:r w:rsidR="00602210">
        <w:rPr>
          <w:rFonts w:asciiTheme="majorBidi" w:hAnsiTheme="majorBidi" w:cstheme="majorBidi"/>
          <w:sz w:val="32"/>
          <w:szCs w:val="32"/>
          <w:lang w:bidi="fa-IR"/>
        </w:rPr>
        <w:t>and m</w:t>
      </w:r>
      <w:r w:rsidR="00602210" w:rsidRPr="00602210">
        <w:rPr>
          <w:rFonts w:asciiTheme="majorBidi" w:hAnsiTheme="majorBidi" w:cstheme="majorBidi"/>
          <w:sz w:val="32"/>
          <w:szCs w:val="32"/>
          <w:lang w:bidi="fa-IR"/>
        </w:rPr>
        <w:t>any other Verses of this context is a lot in the Holy Quran.</w:t>
      </w:r>
    </w:p>
    <w:p w:rsidR="00602210" w:rsidRDefault="00DF4286" w:rsidP="00426BCD">
      <w:pPr>
        <w:keepNext/>
        <w:widowControl w:val="0"/>
        <w:tabs>
          <w:tab w:val="left" w:pos="709"/>
        </w:tabs>
        <w:bidi/>
        <w:spacing w:after="0"/>
        <w:contextualSpacing/>
        <w:mirrorIndents/>
        <w:jc w:val="both"/>
        <w:rPr>
          <w:rFonts w:asciiTheme="minorBidi" w:hAnsiTheme="minorBidi"/>
          <w:b/>
          <w:bCs/>
          <w:sz w:val="24"/>
          <w:szCs w:val="24"/>
          <w:lang w:bidi="fa-IR"/>
        </w:rPr>
      </w:pPr>
      <w:r w:rsidRPr="00C57280">
        <w:rPr>
          <w:rFonts w:asciiTheme="minorBidi" w:hAnsiTheme="minorBidi"/>
          <w:b/>
          <w:bCs/>
          <w:sz w:val="24"/>
          <w:szCs w:val="24"/>
          <w:lang w:bidi="fa-IR"/>
        </w:rPr>
        <w:t xml:space="preserve"> </w:t>
      </w:r>
      <w:r w:rsidR="00602210" w:rsidRPr="00C57280">
        <w:rPr>
          <w:rFonts w:asciiTheme="minorBidi" w:hAnsiTheme="minorBidi"/>
          <w:b/>
          <w:bCs/>
          <w:sz w:val="24"/>
          <w:szCs w:val="24"/>
          <w:lang w:bidi="fa-IR"/>
        </w:rPr>
        <w:t>(Almizan</w:t>
      </w:r>
      <w:r w:rsidR="00602210">
        <w:rPr>
          <w:rFonts w:asciiTheme="minorBidi" w:hAnsiTheme="minorBidi"/>
          <w:b/>
          <w:bCs/>
          <w:sz w:val="24"/>
          <w:szCs w:val="24"/>
          <w:lang w:bidi="fa-IR"/>
        </w:rPr>
        <w:t>:</w:t>
      </w:r>
      <w:r w:rsidR="00602210" w:rsidRPr="00C57280">
        <w:rPr>
          <w:rFonts w:asciiTheme="minorBidi" w:hAnsiTheme="minorBidi"/>
          <w:b/>
          <w:bCs/>
          <w:sz w:val="24"/>
          <w:szCs w:val="24"/>
          <w:lang w:bidi="fa-IR"/>
        </w:rPr>
        <w:t xml:space="preserve"> </w:t>
      </w:r>
      <w:r w:rsidR="00602210">
        <w:rPr>
          <w:rFonts w:asciiTheme="minorBidi" w:hAnsiTheme="minorBidi"/>
          <w:b/>
          <w:bCs/>
          <w:sz w:val="24"/>
          <w:szCs w:val="24"/>
          <w:lang w:bidi="fa-IR"/>
        </w:rPr>
        <w:t>V.</w:t>
      </w:r>
      <w:r w:rsidR="00602210" w:rsidRPr="00C57280">
        <w:rPr>
          <w:rFonts w:asciiTheme="minorBidi" w:hAnsiTheme="minorBidi"/>
          <w:b/>
          <w:bCs/>
          <w:sz w:val="24"/>
          <w:szCs w:val="24"/>
          <w:lang w:bidi="fa-IR"/>
        </w:rPr>
        <w:t xml:space="preserve"> </w:t>
      </w:r>
      <w:r w:rsidR="00602210">
        <w:rPr>
          <w:rFonts w:asciiTheme="minorBidi" w:hAnsiTheme="minorBidi"/>
          <w:b/>
          <w:bCs/>
          <w:sz w:val="24"/>
          <w:szCs w:val="24"/>
          <w:lang w:bidi="fa-IR"/>
        </w:rPr>
        <w:t>14 –</w:t>
      </w:r>
      <w:r w:rsidR="00602210" w:rsidRPr="00C57280">
        <w:rPr>
          <w:rFonts w:asciiTheme="minorBidi" w:hAnsiTheme="minorBidi"/>
          <w:b/>
          <w:bCs/>
          <w:sz w:val="24"/>
          <w:szCs w:val="24"/>
          <w:lang w:bidi="fa-IR"/>
        </w:rPr>
        <w:t xml:space="preserve"> </w:t>
      </w:r>
      <w:r w:rsidR="00602210">
        <w:rPr>
          <w:rFonts w:asciiTheme="minorBidi" w:hAnsiTheme="minorBidi"/>
          <w:b/>
          <w:bCs/>
          <w:sz w:val="24"/>
          <w:szCs w:val="24"/>
          <w:lang w:bidi="fa-IR"/>
        </w:rPr>
        <w:t>P145 = 7 - 413.</w:t>
      </w:r>
      <w:r w:rsidR="00602210" w:rsidRPr="00C57280">
        <w:rPr>
          <w:rFonts w:asciiTheme="minorBidi" w:hAnsiTheme="minorBidi"/>
          <w:b/>
          <w:bCs/>
          <w:sz w:val="24"/>
          <w:szCs w:val="24"/>
          <w:lang w:bidi="fa-IR"/>
        </w:rPr>
        <w:t>)</w:t>
      </w:r>
    </w:p>
    <w:p w:rsidR="00602210" w:rsidRDefault="00602210" w:rsidP="00426BCD">
      <w:pPr>
        <w:keepNext/>
        <w:widowControl w:val="0"/>
        <w:tabs>
          <w:tab w:val="left" w:pos="709"/>
        </w:tabs>
        <w:spacing w:after="0"/>
        <w:jc w:val="both"/>
        <w:rPr>
          <w:rFonts w:asciiTheme="majorBidi" w:hAnsiTheme="majorBidi" w:cstheme="majorBidi"/>
          <w:sz w:val="32"/>
          <w:szCs w:val="32"/>
          <w:lang w:bidi="fa-IR"/>
        </w:rPr>
      </w:pPr>
    </w:p>
    <w:p w:rsidR="00994CCF" w:rsidRDefault="00ED249A" w:rsidP="00426BCD">
      <w:pPr>
        <w:pStyle w:val="Heading2"/>
        <w:keepNext/>
        <w:widowControl w:val="0"/>
      </w:pPr>
      <w:bookmarkStart w:id="232" w:name="_Toc65571792"/>
      <w:r w:rsidRPr="00ED249A">
        <w:t>Divine Inheritance - Integrity of Creation System</w:t>
      </w:r>
      <w:bookmarkEnd w:id="232"/>
    </w:p>
    <w:p w:rsidR="002F665B" w:rsidRDefault="00ED249A"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r w:rsidRPr="00ED249A">
        <w:rPr>
          <w:rFonts w:asciiTheme="majorBidi" w:eastAsia="Times New Roman" w:hAnsiTheme="majorBidi" w:cstheme="majorBidi"/>
          <w:color w:val="00B050"/>
          <w:sz w:val="28"/>
          <w:szCs w:val="28"/>
          <w:rtl/>
        </w:rPr>
        <w:t xml:space="preserve">« وَ اِنّا لَنَحْنُ نُحْيى وَ نُميتُ وَ نَحْنُ الْوارِثُونَ!» </w:t>
      </w:r>
    </w:p>
    <w:p w:rsidR="00ED249A" w:rsidRPr="00ED249A" w:rsidRDefault="00ED249A" w:rsidP="00426BCD">
      <w:pPr>
        <w:keepNext/>
        <w:widowControl w:val="0"/>
        <w:bidi/>
        <w:spacing w:after="100" w:afterAutospacing="1" w:line="240" w:lineRule="auto"/>
        <w:contextualSpacing/>
        <w:mirrorIndents/>
        <w:jc w:val="both"/>
        <w:rPr>
          <w:rFonts w:asciiTheme="majorBidi" w:eastAsia="Times New Roman" w:hAnsiTheme="majorBidi" w:cstheme="majorBidi"/>
          <w:color w:val="00B050"/>
          <w:sz w:val="28"/>
          <w:szCs w:val="28"/>
        </w:rPr>
      </w:pPr>
      <w:r w:rsidRPr="00ED249A">
        <w:rPr>
          <w:rFonts w:asciiTheme="majorBidi" w:eastAsia="Times New Roman" w:hAnsiTheme="majorBidi" w:cstheme="majorBidi"/>
          <w:color w:val="00B050"/>
          <w:sz w:val="28"/>
          <w:szCs w:val="28"/>
          <w:rtl/>
        </w:rPr>
        <w:t>(</w:t>
      </w:r>
      <w:r w:rsidR="00EF566E">
        <w:rPr>
          <w:rFonts w:asciiTheme="majorBidi" w:eastAsia="Times New Roman" w:hAnsiTheme="majorBidi" w:cstheme="majorBidi" w:hint="cs"/>
          <w:color w:val="00B050"/>
          <w:sz w:val="28"/>
          <w:szCs w:val="28"/>
          <w:rtl/>
        </w:rPr>
        <w:t>23-24</w:t>
      </w:r>
      <w:r w:rsidRPr="00ED249A">
        <w:rPr>
          <w:rFonts w:asciiTheme="majorBidi" w:eastAsia="Times New Roman" w:hAnsiTheme="majorBidi" w:cstheme="majorBidi"/>
          <w:color w:val="00B050"/>
          <w:sz w:val="28"/>
          <w:szCs w:val="28"/>
          <w:rtl/>
        </w:rPr>
        <w:t xml:space="preserve"> / حجر) </w:t>
      </w:r>
    </w:p>
    <w:p w:rsidR="002F665B" w:rsidRDefault="002F665B" w:rsidP="00426BCD">
      <w:pPr>
        <w:keepNext/>
        <w:widowControl w:val="0"/>
        <w:spacing w:after="0"/>
        <w:jc w:val="center"/>
        <w:rPr>
          <w:b/>
          <w:bCs/>
          <w:color w:val="0070C0"/>
          <w:sz w:val="32"/>
          <w:szCs w:val="32"/>
          <w:lang w:bidi="fa-IR"/>
        </w:rPr>
      </w:pPr>
      <w:r>
        <w:rPr>
          <w:b/>
          <w:bCs/>
          <w:color w:val="0070C0"/>
          <w:sz w:val="32"/>
          <w:szCs w:val="32"/>
          <w:lang w:bidi="fa-IR"/>
        </w:rPr>
        <w:t>“</w:t>
      </w:r>
      <w:r w:rsidRPr="002F665B">
        <w:rPr>
          <w:b/>
          <w:bCs/>
          <w:color w:val="0070C0"/>
          <w:sz w:val="32"/>
          <w:szCs w:val="32"/>
          <w:lang w:bidi="fa-IR"/>
        </w:rPr>
        <w:t xml:space="preserve">Indeed it is We </w:t>
      </w:r>
      <w:r>
        <w:rPr>
          <w:b/>
          <w:bCs/>
          <w:color w:val="0070C0"/>
          <w:sz w:val="32"/>
          <w:szCs w:val="32"/>
          <w:lang w:bidi="fa-IR"/>
        </w:rPr>
        <w:t>W</w:t>
      </w:r>
      <w:r w:rsidRPr="002F665B">
        <w:rPr>
          <w:b/>
          <w:bCs/>
          <w:color w:val="0070C0"/>
          <w:sz w:val="32"/>
          <w:szCs w:val="32"/>
          <w:lang w:bidi="fa-IR"/>
        </w:rPr>
        <w:t xml:space="preserve">ho give life and bring death </w:t>
      </w:r>
    </w:p>
    <w:p w:rsidR="00ED249A" w:rsidRDefault="002F665B" w:rsidP="00426BCD">
      <w:pPr>
        <w:keepNext/>
        <w:widowControl w:val="0"/>
        <w:spacing w:after="0"/>
        <w:jc w:val="center"/>
        <w:rPr>
          <w:b/>
          <w:bCs/>
          <w:color w:val="0070C0"/>
          <w:sz w:val="32"/>
          <w:szCs w:val="32"/>
          <w:lang w:bidi="fa-IR"/>
        </w:rPr>
      </w:pPr>
      <w:r w:rsidRPr="002F665B">
        <w:rPr>
          <w:b/>
          <w:bCs/>
          <w:color w:val="0070C0"/>
          <w:sz w:val="32"/>
          <w:szCs w:val="32"/>
          <w:lang w:bidi="fa-IR"/>
        </w:rPr>
        <w:t>and We are the inheritors</w:t>
      </w:r>
      <w:r>
        <w:rPr>
          <w:b/>
          <w:bCs/>
          <w:color w:val="0070C0"/>
          <w:sz w:val="32"/>
          <w:szCs w:val="32"/>
          <w:lang w:bidi="fa-IR"/>
        </w:rPr>
        <w:t>!”</w:t>
      </w:r>
    </w:p>
    <w:p w:rsidR="002F665B" w:rsidRDefault="002F665B" w:rsidP="00426BCD">
      <w:pPr>
        <w:keepNext/>
        <w:widowControl w:val="0"/>
        <w:spacing w:after="0" w:line="240" w:lineRule="auto"/>
        <w:contextualSpacing/>
        <w:mirrorIndents/>
        <w:jc w:val="center"/>
        <w:rPr>
          <w:rFonts w:eastAsia="Times New Roman"/>
          <w:b/>
          <w:bCs/>
          <w:color w:val="0070C0"/>
          <w:sz w:val="24"/>
          <w:szCs w:val="24"/>
        </w:rPr>
      </w:pPr>
      <w:r w:rsidRPr="00530297">
        <w:rPr>
          <w:b/>
          <w:bCs/>
          <w:color w:val="0070C0"/>
          <w:sz w:val="24"/>
          <w:szCs w:val="24"/>
        </w:rPr>
        <w:t>(</w:t>
      </w:r>
      <w:r w:rsidRPr="00530297">
        <w:rPr>
          <w:rFonts w:eastAsia="Times New Roman"/>
          <w:b/>
          <w:bCs/>
          <w:color w:val="0070C0"/>
          <w:sz w:val="24"/>
          <w:szCs w:val="24"/>
        </w:rPr>
        <w:t>Holy Quran;</w:t>
      </w:r>
      <w:r>
        <w:rPr>
          <w:rFonts w:eastAsia="Times New Roman"/>
          <w:b/>
          <w:bCs/>
          <w:color w:val="0070C0"/>
          <w:sz w:val="24"/>
          <w:szCs w:val="24"/>
        </w:rPr>
        <w:t xml:space="preserve"> Hijr:</w:t>
      </w:r>
      <w:r w:rsidRPr="00530297">
        <w:rPr>
          <w:rFonts w:eastAsia="Times New Roman"/>
          <w:b/>
          <w:bCs/>
          <w:color w:val="0070C0"/>
          <w:sz w:val="24"/>
          <w:szCs w:val="24"/>
        </w:rPr>
        <w:t xml:space="preserve"> </w:t>
      </w:r>
      <w:r>
        <w:rPr>
          <w:rFonts w:eastAsia="Times New Roman"/>
          <w:b/>
          <w:bCs/>
          <w:color w:val="0070C0"/>
          <w:sz w:val="24"/>
          <w:szCs w:val="24"/>
        </w:rPr>
        <w:t>23</w:t>
      </w:r>
      <w:r w:rsidR="00EF566E">
        <w:rPr>
          <w:rFonts w:eastAsia="Times New Roman"/>
          <w:b/>
          <w:bCs/>
          <w:color w:val="0070C0"/>
          <w:sz w:val="24"/>
          <w:szCs w:val="24"/>
        </w:rPr>
        <w:t>-24</w:t>
      </w:r>
      <w:r w:rsidRPr="00530297">
        <w:rPr>
          <w:rFonts w:eastAsia="Times New Roman"/>
          <w:b/>
          <w:bCs/>
          <w:color w:val="0070C0"/>
          <w:sz w:val="24"/>
          <w:szCs w:val="24"/>
        </w:rPr>
        <w:t>.)</w:t>
      </w:r>
    </w:p>
    <w:p w:rsidR="002F665B" w:rsidRPr="00DF4286" w:rsidRDefault="002F665B" w:rsidP="00426BCD">
      <w:pPr>
        <w:keepNext/>
        <w:widowControl w:val="0"/>
        <w:jc w:val="center"/>
        <w:rPr>
          <w:b/>
          <w:bCs/>
          <w:color w:val="0070C0"/>
          <w:sz w:val="12"/>
          <w:szCs w:val="12"/>
          <w:lang w:bidi="fa-IR"/>
        </w:rPr>
      </w:pPr>
    </w:p>
    <w:p w:rsidR="00DF4286" w:rsidRDefault="00DF4286" w:rsidP="00426BCD">
      <w:pPr>
        <w:keepNext/>
        <w:widowControl w:val="0"/>
        <w:tabs>
          <w:tab w:val="left" w:pos="709"/>
        </w:tabs>
        <w:spacing w:after="0"/>
        <w:jc w:val="both"/>
        <w:rPr>
          <w:rFonts w:asciiTheme="majorBidi" w:hAnsiTheme="majorBidi" w:cstheme="majorBidi"/>
          <w:sz w:val="32"/>
          <w:szCs w:val="32"/>
          <w:lang w:bidi="fa-IR"/>
        </w:rPr>
      </w:pPr>
      <w:r>
        <w:rPr>
          <w:rFonts w:asciiTheme="majorBidi" w:hAnsiTheme="majorBidi" w:cstheme="majorBidi"/>
          <w:sz w:val="32"/>
          <w:szCs w:val="32"/>
          <w:lang w:bidi="fa-IR"/>
        </w:rPr>
        <w:tab/>
      </w:r>
      <w:r w:rsidRPr="00DF4286">
        <w:rPr>
          <w:rFonts w:asciiTheme="majorBidi" w:hAnsiTheme="majorBidi" w:cstheme="majorBidi"/>
          <w:sz w:val="32"/>
          <w:szCs w:val="32"/>
          <w:lang w:bidi="fa-IR"/>
        </w:rPr>
        <w:t>The above Verse wants to say: All Devising lead to God Almighty. In the Verses before this Verse in the Holy Quran, God mentioned the blessings such as the sky and its constellations, the earth and its mountains, its plants, its being tunable and source of livelihood, its winds, the means of inoculation, its clouds and its rain.  All these blessings will become a complete and reasonable system when they are explained along with life, death, and resurrection.</w:t>
      </w:r>
      <w:r>
        <w:rPr>
          <w:rFonts w:asciiTheme="majorBidi" w:hAnsiTheme="majorBidi" w:cstheme="majorBidi"/>
          <w:sz w:val="32"/>
          <w:szCs w:val="32"/>
          <w:lang w:bidi="fa-IR"/>
        </w:rPr>
        <w:t xml:space="preserve">  </w:t>
      </w:r>
      <w:r w:rsidRPr="00DF4286">
        <w:rPr>
          <w:rFonts w:asciiTheme="majorBidi" w:hAnsiTheme="majorBidi" w:cstheme="majorBidi"/>
          <w:sz w:val="32"/>
          <w:szCs w:val="32"/>
          <w:lang w:bidi="fa-IR"/>
        </w:rPr>
        <w:t>(The above Phrase dispels this illusion that some people think some of the life and deaths are not documented to God, and with the limitation that it has, it documents and assigns all life and deaths to Him, whatever it is.)</w:t>
      </w:r>
    </w:p>
    <w:p w:rsidR="008B7705" w:rsidRPr="008B7705" w:rsidRDefault="008B7705" w:rsidP="00426BCD">
      <w:pPr>
        <w:keepNext/>
        <w:widowControl w:val="0"/>
        <w:tabs>
          <w:tab w:val="left" w:pos="709"/>
        </w:tabs>
        <w:spacing w:after="0"/>
        <w:jc w:val="both"/>
        <w:rPr>
          <w:rFonts w:asciiTheme="majorBidi" w:hAnsiTheme="majorBidi" w:cstheme="majorBidi"/>
          <w:sz w:val="12"/>
          <w:szCs w:val="12"/>
          <w:lang w:bidi="fa-IR"/>
        </w:rPr>
      </w:pPr>
    </w:p>
    <w:p w:rsidR="008B7705" w:rsidRDefault="008B7705" w:rsidP="00426BCD">
      <w:pPr>
        <w:keepNext/>
        <w:widowControl w:val="0"/>
        <w:tabs>
          <w:tab w:val="left" w:pos="709"/>
        </w:tabs>
        <w:spacing w:after="0"/>
        <w:jc w:val="both"/>
        <w:rPr>
          <w:rFonts w:asciiTheme="majorBidi" w:hAnsiTheme="majorBidi" w:cstheme="majorBidi"/>
          <w:sz w:val="32"/>
          <w:szCs w:val="32"/>
          <w:lang w:bidi="fa-IR"/>
        </w:rPr>
      </w:pPr>
      <w:r>
        <w:rPr>
          <w:rFonts w:asciiTheme="majorBidi" w:hAnsiTheme="majorBidi" w:cstheme="majorBidi"/>
          <w:sz w:val="32"/>
          <w:szCs w:val="32"/>
          <w:lang w:bidi="fa-IR"/>
        </w:rPr>
        <w:tab/>
      </w:r>
      <w:r w:rsidRPr="008B7705">
        <w:rPr>
          <w:rFonts w:asciiTheme="majorBidi" w:hAnsiTheme="majorBidi" w:cstheme="majorBidi"/>
          <w:sz w:val="32"/>
          <w:szCs w:val="32"/>
          <w:lang w:bidi="fa-IR"/>
        </w:rPr>
        <w:t xml:space="preserve">Following </w:t>
      </w:r>
      <w:r>
        <w:rPr>
          <w:rFonts w:asciiTheme="majorBidi" w:hAnsiTheme="majorBidi" w:cstheme="majorBidi"/>
          <w:sz w:val="32"/>
          <w:szCs w:val="32"/>
          <w:lang w:bidi="fa-IR"/>
        </w:rPr>
        <w:t>above</w:t>
      </w:r>
      <w:r w:rsidRPr="008B7705">
        <w:rPr>
          <w:rFonts w:asciiTheme="majorBidi" w:hAnsiTheme="majorBidi" w:cstheme="majorBidi"/>
          <w:sz w:val="32"/>
          <w:szCs w:val="32"/>
          <w:lang w:bidi="fa-IR"/>
        </w:rPr>
        <w:t xml:space="preserve"> the God Almighty States:</w:t>
      </w:r>
    </w:p>
    <w:p w:rsidR="008B7705" w:rsidRPr="008B7705" w:rsidRDefault="008B7705" w:rsidP="00426BCD">
      <w:pPr>
        <w:keepNext/>
        <w:widowControl w:val="0"/>
        <w:tabs>
          <w:tab w:val="left" w:pos="709"/>
        </w:tabs>
        <w:spacing w:after="0"/>
        <w:jc w:val="both"/>
        <w:rPr>
          <w:rFonts w:asciiTheme="majorBidi" w:hAnsiTheme="majorBidi" w:cstheme="majorBidi"/>
          <w:sz w:val="8"/>
          <w:szCs w:val="8"/>
          <w:lang w:bidi="fa-IR"/>
        </w:rPr>
      </w:pPr>
    </w:p>
    <w:p w:rsidR="008B7705" w:rsidRDefault="008B7705" w:rsidP="00426BCD">
      <w:pPr>
        <w:keepNext/>
        <w:widowControl w:val="0"/>
        <w:spacing w:after="0"/>
        <w:jc w:val="center"/>
        <w:rPr>
          <w:b/>
          <w:bCs/>
          <w:color w:val="0070C0"/>
          <w:sz w:val="32"/>
          <w:szCs w:val="32"/>
          <w:lang w:bidi="fa-IR"/>
        </w:rPr>
      </w:pPr>
      <w:r>
        <w:rPr>
          <w:b/>
          <w:bCs/>
          <w:color w:val="0070C0"/>
          <w:sz w:val="32"/>
          <w:szCs w:val="32"/>
          <w:lang w:bidi="fa-IR"/>
        </w:rPr>
        <w:t>“A</w:t>
      </w:r>
      <w:r w:rsidRPr="002F665B">
        <w:rPr>
          <w:b/>
          <w:bCs/>
          <w:color w:val="0070C0"/>
          <w:sz w:val="32"/>
          <w:szCs w:val="32"/>
          <w:lang w:bidi="fa-IR"/>
        </w:rPr>
        <w:t>nd We are the inheritors</w:t>
      </w:r>
      <w:r>
        <w:rPr>
          <w:b/>
          <w:bCs/>
          <w:color w:val="0070C0"/>
          <w:sz w:val="32"/>
          <w:szCs w:val="32"/>
          <w:lang w:bidi="fa-IR"/>
        </w:rPr>
        <w:t>!”</w:t>
      </w:r>
    </w:p>
    <w:p w:rsidR="008B7705" w:rsidRPr="008B7705" w:rsidRDefault="008B7705" w:rsidP="00426BCD">
      <w:pPr>
        <w:keepNext/>
        <w:widowControl w:val="0"/>
        <w:tabs>
          <w:tab w:val="left" w:pos="709"/>
        </w:tabs>
        <w:spacing w:after="0"/>
        <w:jc w:val="both"/>
        <w:rPr>
          <w:rFonts w:asciiTheme="majorBidi" w:hAnsiTheme="majorBidi" w:cstheme="majorBidi"/>
          <w:sz w:val="10"/>
          <w:szCs w:val="10"/>
          <w:lang w:bidi="fa-IR"/>
        </w:rPr>
      </w:pPr>
    </w:p>
    <w:p w:rsidR="008B7705" w:rsidRDefault="008B7705" w:rsidP="00426BCD">
      <w:pPr>
        <w:keepNext/>
        <w:widowControl w:val="0"/>
        <w:tabs>
          <w:tab w:val="left" w:pos="709"/>
        </w:tabs>
        <w:spacing w:after="0"/>
        <w:jc w:val="both"/>
        <w:rPr>
          <w:rFonts w:asciiTheme="majorBidi" w:hAnsiTheme="majorBidi" w:cstheme="majorBidi"/>
          <w:sz w:val="32"/>
          <w:szCs w:val="32"/>
          <w:lang w:bidi="fa-IR"/>
        </w:rPr>
      </w:pPr>
      <w:r>
        <w:rPr>
          <w:rFonts w:asciiTheme="majorBidi" w:hAnsiTheme="majorBidi" w:cstheme="majorBidi"/>
          <w:sz w:val="32"/>
          <w:szCs w:val="32"/>
          <w:lang w:bidi="fa-IR"/>
        </w:rPr>
        <w:tab/>
      </w:r>
      <w:r w:rsidRPr="008B7705">
        <w:rPr>
          <w:rFonts w:asciiTheme="majorBidi" w:hAnsiTheme="majorBidi" w:cstheme="majorBidi"/>
          <w:sz w:val="32"/>
          <w:szCs w:val="32"/>
          <w:lang w:bidi="fa-IR"/>
        </w:rPr>
        <w:t xml:space="preserve">That is, after so many blessings of life We have bestowed to you to enjoy for a lifetime, you die, and We </w:t>
      </w:r>
      <w:r>
        <w:rPr>
          <w:rFonts w:asciiTheme="majorBidi" w:hAnsiTheme="majorBidi" w:cstheme="majorBidi"/>
          <w:sz w:val="32"/>
          <w:szCs w:val="32"/>
          <w:lang w:bidi="fa-IR"/>
        </w:rPr>
        <w:t>R</w:t>
      </w:r>
      <w:r w:rsidRPr="008B7705">
        <w:rPr>
          <w:rFonts w:asciiTheme="majorBidi" w:hAnsiTheme="majorBidi" w:cstheme="majorBidi"/>
          <w:sz w:val="32"/>
          <w:szCs w:val="32"/>
          <w:lang w:bidi="fa-IR"/>
        </w:rPr>
        <w:t>emain</w:t>
      </w:r>
      <w:r>
        <w:rPr>
          <w:rFonts w:asciiTheme="majorBidi" w:hAnsiTheme="majorBidi" w:cstheme="majorBidi"/>
          <w:sz w:val="32"/>
          <w:szCs w:val="32"/>
          <w:lang w:bidi="fa-IR"/>
        </w:rPr>
        <w:t xml:space="preserve"> after you</w:t>
      </w:r>
      <w:r w:rsidRPr="008B7705">
        <w:rPr>
          <w:rFonts w:asciiTheme="majorBidi" w:hAnsiTheme="majorBidi" w:cstheme="majorBidi"/>
          <w:sz w:val="32"/>
          <w:szCs w:val="32"/>
          <w:lang w:bidi="fa-IR"/>
        </w:rPr>
        <w:t>, as if He mentioned: We will inherit your inheritance after you!  Heretofore, We revived and bestowed life to you while you were not, so We were before you and We will cause you to die again and We will remain after you.</w:t>
      </w:r>
    </w:p>
    <w:p w:rsidR="00EF566E" w:rsidRPr="00EF566E" w:rsidRDefault="00EF566E" w:rsidP="00426BCD">
      <w:pPr>
        <w:keepNext/>
        <w:widowControl w:val="0"/>
        <w:tabs>
          <w:tab w:val="left" w:pos="709"/>
        </w:tabs>
        <w:spacing w:after="0"/>
        <w:jc w:val="both"/>
        <w:rPr>
          <w:rFonts w:asciiTheme="majorBidi" w:hAnsiTheme="majorBidi" w:cstheme="majorBidi"/>
          <w:sz w:val="12"/>
          <w:szCs w:val="12"/>
          <w:rtl/>
          <w:lang w:bidi="fa-IR"/>
        </w:rPr>
      </w:pPr>
    </w:p>
    <w:p w:rsidR="00EF566E" w:rsidRDefault="00EF566E" w:rsidP="00426BCD">
      <w:pPr>
        <w:keepNext/>
        <w:widowControl w:val="0"/>
        <w:tabs>
          <w:tab w:val="left" w:pos="709"/>
        </w:tabs>
        <w:spacing w:after="0"/>
        <w:jc w:val="center"/>
        <w:rPr>
          <w:rFonts w:cstheme="minorHAnsi"/>
          <w:b/>
          <w:bCs/>
          <w:color w:val="0070C0"/>
          <w:sz w:val="32"/>
          <w:szCs w:val="32"/>
          <w:rtl/>
          <w:lang w:bidi="fa-IR"/>
        </w:rPr>
      </w:pPr>
      <w:r>
        <w:rPr>
          <w:rFonts w:cstheme="minorHAnsi" w:hint="cs"/>
          <w:b/>
          <w:bCs/>
          <w:color w:val="0070C0"/>
          <w:sz w:val="32"/>
          <w:szCs w:val="32"/>
          <w:rtl/>
          <w:lang w:bidi="fa-IR"/>
        </w:rPr>
        <w:t>"</w:t>
      </w:r>
      <w:r w:rsidRPr="00EF566E">
        <w:rPr>
          <w:rFonts w:cstheme="minorHAnsi"/>
          <w:b/>
          <w:bCs/>
          <w:color w:val="0070C0"/>
          <w:sz w:val="32"/>
          <w:szCs w:val="32"/>
          <w:lang w:bidi="fa-IR"/>
        </w:rPr>
        <w:t xml:space="preserve">We know the people who lived before you </w:t>
      </w:r>
    </w:p>
    <w:p w:rsidR="00EF566E" w:rsidRDefault="00EF566E" w:rsidP="00426BCD">
      <w:pPr>
        <w:keepNext/>
        <w:widowControl w:val="0"/>
        <w:tabs>
          <w:tab w:val="left" w:pos="709"/>
        </w:tabs>
        <w:spacing w:after="0" w:line="240" w:lineRule="auto"/>
        <w:jc w:val="center"/>
        <w:rPr>
          <w:rFonts w:cstheme="minorHAnsi"/>
          <w:b/>
          <w:bCs/>
          <w:color w:val="0070C0"/>
          <w:sz w:val="32"/>
          <w:szCs w:val="32"/>
          <w:lang w:bidi="fa-IR"/>
        </w:rPr>
      </w:pPr>
      <w:r w:rsidRPr="00EF566E">
        <w:rPr>
          <w:rFonts w:cstheme="minorHAnsi"/>
          <w:b/>
          <w:bCs/>
          <w:color w:val="0070C0"/>
          <w:sz w:val="32"/>
          <w:szCs w:val="32"/>
          <w:lang w:bidi="fa-IR"/>
        </w:rPr>
        <w:t>and those who will come into existence after you</w:t>
      </w:r>
      <w:r>
        <w:rPr>
          <w:rFonts w:cstheme="minorHAnsi"/>
          <w:b/>
          <w:bCs/>
          <w:color w:val="0070C0"/>
          <w:sz w:val="32"/>
          <w:szCs w:val="32"/>
          <w:lang w:bidi="fa-IR"/>
        </w:rPr>
        <w:t>!”</w:t>
      </w:r>
    </w:p>
    <w:p w:rsidR="00640868" w:rsidRPr="00640868" w:rsidRDefault="00640868" w:rsidP="00426BCD">
      <w:pPr>
        <w:keepNext/>
        <w:widowControl w:val="0"/>
        <w:tabs>
          <w:tab w:val="left" w:pos="709"/>
        </w:tabs>
        <w:spacing w:after="0" w:line="240" w:lineRule="auto"/>
        <w:jc w:val="center"/>
        <w:rPr>
          <w:rFonts w:cstheme="minorHAnsi"/>
          <w:b/>
          <w:bCs/>
          <w:color w:val="0070C0"/>
          <w:sz w:val="12"/>
          <w:szCs w:val="12"/>
          <w:lang w:bidi="fa-IR"/>
        </w:rPr>
      </w:pPr>
    </w:p>
    <w:p w:rsidR="00640868" w:rsidRDefault="00640868" w:rsidP="00426BCD">
      <w:pPr>
        <w:keepNext/>
        <w:widowControl w:val="0"/>
        <w:tabs>
          <w:tab w:val="left" w:pos="709"/>
        </w:tabs>
        <w:spacing w:after="0"/>
        <w:jc w:val="both"/>
        <w:rPr>
          <w:rFonts w:asciiTheme="majorBidi" w:hAnsiTheme="majorBidi" w:cstheme="majorBidi"/>
          <w:sz w:val="32"/>
          <w:szCs w:val="32"/>
          <w:lang w:bidi="fa-IR"/>
        </w:rPr>
      </w:pPr>
      <w:r>
        <w:rPr>
          <w:rFonts w:cstheme="minorHAnsi"/>
          <w:b/>
          <w:bCs/>
          <w:color w:val="0070C0"/>
          <w:sz w:val="32"/>
          <w:szCs w:val="32"/>
          <w:lang w:bidi="fa-IR"/>
        </w:rPr>
        <w:t xml:space="preserve"> </w:t>
      </w:r>
      <w:r>
        <w:rPr>
          <w:rFonts w:cstheme="minorHAnsi"/>
          <w:b/>
          <w:bCs/>
          <w:color w:val="0070C0"/>
          <w:sz w:val="32"/>
          <w:szCs w:val="32"/>
          <w:lang w:bidi="fa-IR"/>
        </w:rPr>
        <w:tab/>
      </w:r>
      <w:r w:rsidRPr="00640868">
        <w:rPr>
          <w:rFonts w:asciiTheme="majorBidi" w:hAnsiTheme="majorBidi" w:cstheme="majorBidi"/>
          <w:sz w:val="32"/>
          <w:szCs w:val="32"/>
          <w:lang w:bidi="fa-IR"/>
        </w:rPr>
        <w:t>The Verses before this Verse, which counted the Divine Blessings and described His Devising, they were in the context of expressing the Oneness of God in Lordship. We said: The Creation and its System would not end except for life and death. We said that God Almighty is the environment to the death and life of human beings, so following the issue of life and death, He Said: We know which of you will be born sooner and which will be born later, in short, We k</w:t>
      </w:r>
      <w:r>
        <w:rPr>
          <w:rFonts w:asciiTheme="majorBidi" w:hAnsiTheme="majorBidi" w:cstheme="majorBidi"/>
          <w:sz w:val="32"/>
          <w:szCs w:val="32"/>
          <w:lang w:bidi="fa-IR"/>
        </w:rPr>
        <w:t>n</w:t>
      </w:r>
      <w:r w:rsidRPr="00640868">
        <w:rPr>
          <w:rFonts w:asciiTheme="majorBidi" w:hAnsiTheme="majorBidi" w:cstheme="majorBidi"/>
          <w:sz w:val="32"/>
          <w:szCs w:val="32"/>
          <w:lang w:bidi="fa-IR"/>
        </w:rPr>
        <w:t>ow which of you come first and which of you will be born last!</w:t>
      </w:r>
    </w:p>
    <w:p w:rsidR="00640868" w:rsidRPr="00640868" w:rsidRDefault="00640868" w:rsidP="00426BCD">
      <w:pPr>
        <w:keepNext/>
        <w:widowControl w:val="0"/>
        <w:tabs>
          <w:tab w:val="left" w:pos="709"/>
        </w:tabs>
        <w:spacing w:after="0"/>
        <w:jc w:val="both"/>
        <w:rPr>
          <w:rFonts w:asciiTheme="majorBidi" w:hAnsiTheme="majorBidi" w:cstheme="majorBidi"/>
          <w:sz w:val="12"/>
          <w:szCs w:val="12"/>
          <w:lang w:bidi="fa-IR"/>
        </w:rPr>
      </w:pPr>
    </w:p>
    <w:p w:rsidR="00640868" w:rsidRPr="000609DC" w:rsidRDefault="00640868" w:rsidP="00426BCD">
      <w:pPr>
        <w:keepNext/>
        <w:widowControl w:val="0"/>
        <w:tabs>
          <w:tab w:val="left" w:pos="709"/>
        </w:tabs>
        <w:spacing w:after="0"/>
        <w:jc w:val="center"/>
        <w:rPr>
          <w:rFonts w:cstheme="minorHAnsi"/>
          <w:b/>
          <w:bCs/>
          <w:color w:val="0070C0"/>
          <w:sz w:val="32"/>
          <w:szCs w:val="32"/>
          <w:rtl/>
          <w:lang w:bidi="fa-IR"/>
        </w:rPr>
      </w:pPr>
      <w:r w:rsidRPr="000609DC">
        <w:rPr>
          <w:rFonts w:cstheme="minorHAnsi"/>
          <w:b/>
          <w:bCs/>
          <w:color w:val="0070C0"/>
          <w:sz w:val="32"/>
          <w:szCs w:val="32"/>
          <w:lang w:bidi="fa-IR"/>
        </w:rPr>
        <w:t>“Your Lord will resurrect them all; He is All-wise and All-knowing</w:t>
      </w:r>
      <w:r w:rsidR="000609DC" w:rsidRPr="000609DC">
        <w:rPr>
          <w:rFonts w:cstheme="minorHAnsi"/>
          <w:b/>
          <w:bCs/>
          <w:color w:val="0070C0"/>
          <w:sz w:val="32"/>
          <w:szCs w:val="32"/>
          <w:lang w:bidi="fa-IR"/>
        </w:rPr>
        <w:t>!”</w:t>
      </w:r>
    </w:p>
    <w:p w:rsidR="000609DC" w:rsidRPr="000609DC" w:rsidRDefault="000609DC" w:rsidP="00426BCD">
      <w:pPr>
        <w:keepNext/>
        <w:widowControl w:val="0"/>
        <w:tabs>
          <w:tab w:val="left" w:pos="709"/>
        </w:tabs>
        <w:spacing w:after="0"/>
        <w:jc w:val="both"/>
        <w:rPr>
          <w:rFonts w:asciiTheme="majorBidi" w:hAnsiTheme="majorBidi" w:cstheme="majorBidi"/>
          <w:sz w:val="10"/>
          <w:szCs w:val="10"/>
          <w:lang w:bidi="fa-IR"/>
        </w:rPr>
      </w:pPr>
    </w:p>
    <w:p w:rsidR="000609DC" w:rsidRDefault="000609DC" w:rsidP="00426BCD">
      <w:pPr>
        <w:keepNext/>
        <w:widowControl w:val="0"/>
        <w:tabs>
          <w:tab w:val="left" w:pos="709"/>
        </w:tabs>
        <w:spacing w:after="0"/>
        <w:jc w:val="both"/>
        <w:rPr>
          <w:rFonts w:asciiTheme="majorBidi" w:hAnsiTheme="majorBidi" w:cstheme="majorBidi"/>
          <w:sz w:val="32"/>
          <w:szCs w:val="32"/>
          <w:lang w:bidi="fa-IR"/>
        </w:rPr>
      </w:pPr>
      <w:r>
        <w:rPr>
          <w:rFonts w:asciiTheme="majorBidi" w:hAnsiTheme="majorBidi" w:cstheme="majorBidi"/>
          <w:sz w:val="32"/>
          <w:szCs w:val="32"/>
          <w:lang w:bidi="fa-IR"/>
        </w:rPr>
        <w:tab/>
      </w:r>
      <w:r w:rsidRPr="000609DC">
        <w:rPr>
          <w:rFonts w:asciiTheme="majorBidi" w:hAnsiTheme="majorBidi" w:cstheme="majorBidi"/>
          <w:sz w:val="32"/>
          <w:szCs w:val="32"/>
          <w:lang w:bidi="fa-IR"/>
        </w:rPr>
        <w:t>This Verse makes it clear that no one gathers people except God. So He is the Only Lord of this universe.</w:t>
      </w:r>
    </w:p>
    <w:p w:rsidR="000609DC" w:rsidRDefault="00866B87" w:rsidP="00426BCD">
      <w:pPr>
        <w:keepNext/>
        <w:widowControl w:val="0"/>
        <w:tabs>
          <w:tab w:val="left" w:pos="709"/>
        </w:tabs>
        <w:bidi/>
        <w:spacing w:after="0"/>
        <w:contextualSpacing/>
        <w:mirrorIndents/>
        <w:jc w:val="both"/>
        <w:rPr>
          <w:rFonts w:asciiTheme="minorBidi" w:hAnsiTheme="minorBidi"/>
          <w:b/>
          <w:bCs/>
          <w:sz w:val="24"/>
          <w:szCs w:val="24"/>
          <w:lang w:bidi="fa-IR"/>
        </w:rPr>
      </w:pPr>
      <w:r w:rsidRPr="00C57280">
        <w:rPr>
          <w:rFonts w:asciiTheme="minorBidi" w:hAnsiTheme="minorBidi"/>
          <w:b/>
          <w:bCs/>
          <w:sz w:val="24"/>
          <w:szCs w:val="24"/>
          <w:lang w:bidi="fa-IR"/>
        </w:rPr>
        <w:t xml:space="preserve"> </w:t>
      </w:r>
      <w:r w:rsidR="000609DC" w:rsidRPr="00C57280">
        <w:rPr>
          <w:rFonts w:asciiTheme="minorBidi" w:hAnsiTheme="minorBidi"/>
          <w:b/>
          <w:bCs/>
          <w:sz w:val="24"/>
          <w:szCs w:val="24"/>
          <w:lang w:bidi="fa-IR"/>
        </w:rPr>
        <w:t>(Almizan</w:t>
      </w:r>
      <w:r w:rsidR="000609DC">
        <w:rPr>
          <w:rFonts w:asciiTheme="minorBidi" w:hAnsiTheme="minorBidi"/>
          <w:b/>
          <w:bCs/>
          <w:sz w:val="24"/>
          <w:szCs w:val="24"/>
          <w:lang w:bidi="fa-IR"/>
        </w:rPr>
        <w:t>:</w:t>
      </w:r>
      <w:r w:rsidR="000609DC" w:rsidRPr="00C57280">
        <w:rPr>
          <w:rFonts w:asciiTheme="minorBidi" w:hAnsiTheme="minorBidi"/>
          <w:b/>
          <w:bCs/>
          <w:sz w:val="24"/>
          <w:szCs w:val="24"/>
          <w:lang w:bidi="fa-IR"/>
        </w:rPr>
        <w:t xml:space="preserve"> </w:t>
      </w:r>
      <w:r w:rsidR="000609DC">
        <w:rPr>
          <w:rFonts w:asciiTheme="minorBidi" w:hAnsiTheme="minorBidi"/>
          <w:b/>
          <w:bCs/>
          <w:sz w:val="24"/>
          <w:szCs w:val="24"/>
          <w:lang w:bidi="fa-IR"/>
        </w:rPr>
        <w:t>V.</w:t>
      </w:r>
      <w:r w:rsidR="000609DC" w:rsidRPr="00C57280">
        <w:rPr>
          <w:rFonts w:asciiTheme="minorBidi" w:hAnsiTheme="minorBidi"/>
          <w:b/>
          <w:bCs/>
          <w:sz w:val="24"/>
          <w:szCs w:val="24"/>
          <w:lang w:bidi="fa-IR"/>
        </w:rPr>
        <w:t xml:space="preserve"> </w:t>
      </w:r>
      <w:r w:rsidR="000609DC">
        <w:rPr>
          <w:rFonts w:asciiTheme="minorBidi" w:hAnsiTheme="minorBidi"/>
          <w:b/>
          <w:bCs/>
          <w:sz w:val="24"/>
          <w:szCs w:val="24"/>
          <w:lang w:bidi="fa-IR"/>
        </w:rPr>
        <w:t>23 –</w:t>
      </w:r>
      <w:r w:rsidR="000609DC" w:rsidRPr="00C57280">
        <w:rPr>
          <w:rFonts w:asciiTheme="minorBidi" w:hAnsiTheme="minorBidi"/>
          <w:b/>
          <w:bCs/>
          <w:sz w:val="24"/>
          <w:szCs w:val="24"/>
          <w:lang w:bidi="fa-IR"/>
        </w:rPr>
        <w:t xml:space="preserve"> </w:t>
      </w:r>
      <w:r w:rsidR="000609DC">
        <w:rPr>
          <w:rFonts w:asciiTheme="minorBidi" w:hAnsiTheme="minorBidi"/>
          <w:b/>
          <w:bCs/>
          <w:sz w:val="24"/>
          <w:szCs w:val="24"/>
          <w:lang w:bidi="fa-IR"/>
        </w:rPr>
        <w:t>P215 = 12 - 214.</w:t>
      </w:r>
      <w:r w:rsidR="000609DC" w:rsidRPr="00C57280">
        <w:rPr>
          <w:rFonts w:asciiTheme="minorBidi" w:hAnsiTheme="minorBidi"/>
          <w:b/>
          <w:bCs/>
          <w:sz w:val="24"/>
          <w:szCs w:val="24"/>
          <w:lang w:bidi="fa-IR"/>
        </w:rPr>
        <w:t>)</w:t>
      </w:r>
    </w:p>
    <w:p w:rsidR="000609DC" w:rsidRDefault="000609DC" w:rsidP="00426BCD">
      <w:pPr>
        <w:keepNext/>
        <w:widowControl w:val="0"/>
        <w:tabs>
          <w:tab w:val="left" w:pos="709"/>
        </w:tabs>
        <w:spacing w:after="0"/>
        <w:jc w:val="both"/>
        <w:rPr>
          <w:rFonts w:asciiTheme="majorBidi" w:hAnsiTheme="majorBidi" w:cstheme="majorBidi"/>
          <w:sz w:val="32"/>
          <w:szCs w:val="32"/>
          <w:lang w:bidi="fa-IR"/>
        </w:rPr>
      </w:pPr>
    </w:p>
    <w:p w:rsidR="00640868" w:rsidRDefault="00640868" w:rsidP="00426BCD">
      <w:pPr>
        <w:keepNext/>
        <w:widowControl w:val="0"/>
        <w:tabs>
          <w:tab w:val="left" w:pos="709"/>
        </w:tabs>
        <w:spacing w:after="0" w:line="240" w:lineRule="auto"/>
        <w:jc w:val="center"/>
        <w:rPr>
          <w:rFonts w:cstheme="minorHAnsi"/>
          <w:b/>
          <w:bCs/>
          <w:color w:val="0070C0"/>
          <w:sz w:val="32"/>
          <w:szCs w:val="32"/>
          <w:lang w:bidi="fa-IR"/>
        </w:rPr>
      </w:pPr>
    </w:p>
    <w:p w:rsidR="00EF566E" w:rsidRPr="00EF566E" w:rsidRDefault="00EF566E" w:rsidP="00426BCD">
      <w:pPr>
        <w:keepNext/>
        <w:widowControl w:val="0"/>
        <w:tabs>
          <w:tab w:val="left" w:pos="709"/>
        </w:tabs>
        <w:spacing w:after="0" w:line="240" w:lineRule="auto"/>
        <w:jc w:val="center"/>
        <w:rPr>
          <w:rFonts w:cstheme="minorHAnsi"/>
          <w:b/>
          <w:bCs/>
          <w:color w:val="0070C0"/>
          <w:sz w:val="32"/>
          <w:szCs w:val="32"/>
          <w:lang w:bidi="fa-IR"/>
        </w:rPr>
      </w:pPr>
    </w:p>
    <w:p w:rsidR="0061177B" w:rsidRDefault="005704E2" w:rsidP="00426BCD">
      <w:pPr>
        <w:pStyle w:val="Heading2"/>
        <w:keepNext/>
        <w:widowControl w:val="0"/>
      </w:pPr>
      <w:bookmarkStart w:id="233" w:name="_Toc65571793"/>
      <w:r w:rsidRPr="00994CCF">
        <w:t>Return of Property and Heritage of World to God</w:t>
      </w:r>
      <w:bookmarkEnd w:id="233"/>
    </w:p>
    <w:p w:rsidR="005704E2" w:rsidRDefault="005704E2" w:rsidP="00426BCD">
      <w:pPr>
        <w:keepNext/>
        <w:widowControl w:val="0"/>
        <w:bidi/>
        <w:spacing w:after="0"/>
        <w:rPr>
          <w:rFonts w:asciiTheme="majorBidi" w:eastAsia="Times New Roman" w:hAnsiTheme="majorBidi" w:cstheme="majorBidi"/>
          <w:b/>
          <w:bCs/>
          <w:color w:val="00B050"/>
          <w:sz w:val="28"/>
          <w:szCs w:val="28"/>
        </w:rPr>
      </w:pPr>
      <w:r w:rsidRPr="005704E2">
        <w:rPr>
          <w:rFonts w:asciiTheme="majorBidi" w:eastAsia="Times New Roman" w:hAnsiTheme="majorBidi" w:cstheme="majorBidi"/>
          <w:b/>
          <w:bCs/>
          <w:color w:val="00B050"/>
          <w:sz w:val="28"/>
          <w:szCs w:val="28"/>
          <w:rtl/>
        </w:rPr>
        <w:t xml:space="preserve">«... وَ لِلّهِ ميراثُ‏ السَّمواتِ وَالاَرْضِ...!» </w:t>
      </w:r>
    </w:p>
    <w:p w:rsidR="005704E2" w:rsidRDefault="005704E2" w:rsidP="00426BCD">
      <w:pPr>
        <w:keepNext/>
        <w:widowControl w:val="0"/>
        <w:bidi/>
        <w:spacing w:after="0"/>
        <w:rPr>
          <w:rFonts w:asciiTheme="majorBidi" w:eastAsia="Times New Roman" w:hAnsiTheme="majorBidi" w:cstheme="majorBidi"/>
          <w:b/>
          <w:bCs/>
          <w:color w:val="00B050"/>
          <w:sz w:val="28"/>
          <w:szCs w:val="28"/>
        </w:rPr>
      </w:pPr>
      <w:r w:rsidRPr="005704E2">
        <w:rPr>
          <w:rFonts w:asciiTheme="majorBidi" w:eastAsia="Times New Roman" w:hAnsiTheme="majorBidi" w:cstheme="majorBidi"/>
          <w:b/>
          <w:bCs/>
          <w:color w:val="00B050"/>
          <w:sz w:val="28"/>
          <w:szCs w:val="28"/>
          <w:rtl/>
        </w:rPr>
        <w:t>(10/حديد)</w:t>
      </w:r>
    </w:p>
    <w:p w:rsidR="005704E2" w:rsidRPr="005704E2" w:rsidRDefault="005704E2" w:rsidP="00426BCD">
      <w:pPr>
        <w:keepNext/>
        <w:widowControl w:val="0"/>
        <w:bidi/>
        <w:spacing w:after="0"/>
        <w:rPr>
          <w:rFonts w:asciiTheme="majorBidi" w:eastAsia="Times New Roman" w:hAnsiTheme="majorBidi" w:cstheme="majorBidi"/>
          <w:b/>
          <w:bCs/>
          <w:color w:val="00B050"/>
          <w:sz w:val="16"/>
          <w:szCs w:val="16"/>
        </w:rPr>
      </w:pPr>
    </w:p>
    <w:p w:rsidR="005704E2" w:rsidRDefault="005704E2" w:rsidP="00426BCD">
      <w:pPr>
        <w:keepNext/>
        <w:widowControl w:val="0"/>
        <w:spacing w:after="0"/>
        <w:jc w:val="center"/>
        <w:rPr>
          <w:rFonts w:cstheme="minorHAnsi"/>
          <w:b/>
          <w:bCs/>
          <w:color w:val="0070C0"/>
          <w:sz w:val="32"/>
          <w:szCs w:val="32"/>
          <w:lang w:bidi="fa-IR"/>
        </w:rPr>
      </w:pPr>
      <w:r w:rsidRPr="005704E2">
        <w:rPr>
          <w:rFonts w:cstheme="minorHAnsi"/>
          <w:b/>
          <w:bCs/>
          <w:color w:val="0070C0"/>
          <w:sz w:val="32"/>
          <w:szCs w:val="32"/>
          <w:lang w:bidi="fa-IR"/>
        </w:rPr>
        <w:t>“To Allah belongs the heritage of the heavens and the earth!”</w:t>
      </w:r>
    </w:p>
    <w:p w:rsidR="005704E2" w:rsidRDefault="005704E2" w:rsidP="00426BCD">
      <w:pPr>
        <w:keepNext/>
        <w:widowControl w:val="0"/>
        <w:spacing w:after="0" w:line="240" w:lineRule="auto"/>
        <w:contextualSpacing/>
        <w:mirrorIndents/>
        <w:jc w:val="center"/>
        <w:rPr>
          <w:rFonts w:eastAsia="Times New Roman"/>
          <w:b/>
          <w:bCs/>
          <w:color w:val="0070C0"/>
          <w:sz w:val="24"/>
          <w:szCs w:val="24"/>
        </w:rPr>
      </w:pPr>
      <w:r w:rsidRPr="00530297">
        <w:rPr>
          <w:b/>
          <w:bCs/>
          <w:color w:val="0070C0"/>
          <w:sz w:val="24"/>
          <w:szCs w:val="24"/>
        </w:rPr>
        <w:t>(</w:t>
      </w:r>
      <w:r w:rsidRPr="00530297">
        <w:rPr>
          <w:rFonts w:eastAsia="Times New Roman"/>
          <w:b/>
          <w:bCs/>
          <w:color w:val="0070C0"/>
          <w:sz w:val="24"/>
          <w:szCs w:val="24"/>
        </w:rPr>
        <w:t>Holy Quran;</w:t>
      </w:r>
      <w:r>
        <w:rPr>
          <w:rFonts w:eastAsia="Times New Roman"/>
          <w:b/>
          <w:bCs/>
          <w:color w:val="0070C0"/>
          <w:sz w:val="24"/>
          <w:szCs w:val="24"/>
        </w:rPr>
        <w:t xml:space="preserve"> Hadid:</w:t>
      </w:r>
      <w:r w:rsidRPr="00530297">
        <w:rPr>
          <w:rFonts w:eastAsia="Times New Roman"/>
          <w:b/>
          <w:bCs/>
          <w:color w:val="0070C0"/>
          <w:sz w:val="24"/>
          <w:szCs w:val="24"/>
        </w:rPr>
        <w:t xml:space="preserve"> </w:t>
      </w:r>
      <w:r>
        <w:rPr>
          <w:rFonts w:eastAsia="Times New Roman"/>
          <w:b/>
          <w:bCs/>
          <w:color w:val="0070C0"/>
          <w:sz w:val="24"/>
          <w:szCs w:val="24"/>
        </w:rPr>
        <w:t>10</w:t>
      </w:r>
      <w:r w:rsidRPr="00530297">
        <w:rPr>
          <w:rFonts w:eastAsia="Times New Roman"/>
          <w:b/>
          <w:bCs/>
          <w:color w:val="0070C0"/>
          <w:sz w:val="24"/>
          <w:szCs w:val="24"/>
        </w:rPr>
        <w:t>.)</w:t>
      </w:r>
    </w:p>
    <w:p w:rsidR="005704E2" w:rsidRPr="00866B87" w:rsidRDefault="005704E2" w:rsidP="00426BCD">
      <w:pPr>
        <w:keepNext/>
        <w:widowControl w:val="0"/>
        <w:jc w:val="center"/>
        <w:rPr>
          <w:b/>
          <w:bCs/>
          <w:color w:val="0070C0"/>
          <w:sz w:val="6"/>
          <w:szCs w:val="6"/>
          <w:lang w:bidi="fa-IR"/>
        </w:rPr>
      </w:pPr>
    </w:p>
    <w:p w:rsidR="00866B87" w:rsidRDefault="00866B87" w:rsidP="00426BCD">
      <w:pPr>
        <w:keepNext/>
        <w:widowControl w:val="0"/>
        <w:tabs>
          <w:tab w:val="left" w:pos="709"/>
        </w:tabs>
        <w:spacing w:after="0"/>
        <w:jc w:val="both"/>
        <w:rPr>
          <w:rFonts w:asciiTheme="majorBidi" w:hAnsiTheme="majorBidi" w:cstheme="majorBidi"/>
          <w:sz w:val="32"/>
          <w:szCs w:val="32"/>
          <w:lang w:bidi="fa-IR"/>
        </w:rPr>
      </w:pPr>
      <w:r>
        <w:rPr>
          <w:rFonts w:asciiTheme="majorBidi" w:hAnsiTheme="majorBidi" w:cstheme="majorBidi"/>
          <w:sz w:val="32"/>
          <w:szCs w:val="32"/>
          <w:lang w:bidi="fa-IR"/>
        </w:rPr>
        <w:tab/>
      </w:r>
      <w:r w:rsidRPr="00866B87">
        <w:rPr>
          <w:rFonts w:asciiTheme="majorBidi" w:hAnsiTheme="majorBidi" w:cstheme="majorBidi"/>
          <w:sz w:val="32"/>
          <w:szCs w:val="32"/>
          <w:lang w:bidi="fa-IR"/>
        </w:rPr>
        <w:t xml:space="preserve">The word "inheritance" means the ownership of property that is transferred from a dead one to its survivors, and in the above Verse the God Almighty wants to say: The heavens and the earth, with what is in them, is the "Inheritance," so, </w:t>
      </w:r>
      <w:r>
        <w:rPr>
          <w:rFonts w:asciiTheme="majorBidi" w:hAnsiTheme="majorBidi" w:cstheme="majorBidi"/>
          <w:sz w:val="32"/>
          <w:szCs w:val="32"/>
          <w:lang w:bidi="fa-IR"/>
        </w:rPr>
        <w:t>w</w:t>
      </w:r>
      <w:r w:rsidRPr="00866B87">
        <w:rPr>
          <w:rFonts w:asciiTheme="majorBidi" w:hAnsiTheme="majorBidi" w:cstheme="majorBidi"/>
          <w:sz w:val="32"/>
          <w:szCs w:val="32"/>
          <w:lang w:bidi="fa-IR"/>
        </w:rPr>
        <w:t>hat God has created in the heavens and the earth, and the possessors of</w:t>
      </w:r>
      <w:r>
        <w:rPr>
          <w:rFonts w:asciiTheme="majorBidi" w:hAnsiTheme="majorBidi" w:cstheme="majorBidi"/>
          <w:sz w:val="32"/>
          <w:szCs w:val="32"/>
          <w:lang w:bidi="fa-IR"/>
        </w:rPr>
        <w:t xml:space="preserve"> intellect like humans consider</w:t>
      </w:r>
      <w:r w:rsidRPr="00866B87">
        <w:rPr>
          <w:rFonts w:asciiTheme="majorBidi" w:hAnsiTheme="majorBidi" w:cstheme="majorBidi"/>
          <w:sz w:val="32"/>
          <w:szCs w:val="32"/>
          <w:lang w:bidi="fa-IR"/>
        </w:rPr>
        <w:t xml:space="preserve"> them their own property, is the property of God.</w:t>
      </w:r>
      <w:r w:rsidR="00950523">
        <w:rPr>
          <w:rFonts w:asciiTheme="majorBidi" w:hAnsiTheme="majorBidi" w:cstheme="majorBidi"/>
          <w:sz w:val="32"/>
          <w:szCs w:val="32"/>
          <w:lang w:bidi="fa-IR"/>
        </w:rPr>
        <w:t xml:space="preserve"> </w:t>
      </w:r>
      <w:r w:rsidR="00950523" w:rsidRPr="00950523">
        <w:rPr>
          <w:rFonts w:asciiTheme="majorBidi" w:hAnsiTheme="majorBidi" w:cstheme="majorBidi"/>
          <w:sz w:val="32"/>
          <w:szCs w:val="32"/>
          <w:lang w:bidi="fa-IR"/>
        </w:rPr>
        <w:t>In short, the words "heavens" and "earth" include also the beings created from the material of the heavens and the earth, and human beings allocated them to themselves and possess them. This kind of allocation is a credit property, which God has guided them to validate it, and with this validation to organize the various aspects of their life in the world.</w:t>
      </w:r>
    </w:p>
    <w:p w:rsidR="00950523" w:rsidRPr="00950523" w:rsidRDefault="00950523" w:rsidP="00426BCD">
      <w:pPr>
        <w:keepNext/>
        <w:widowControl w:val="0"/>
        <w:tabs>
          <w:tab w:val="left" w:pos="709"/>
        </w:tabs>
        <w:spacing w:after="0"/>
        <w:jc w:val="both"/>
        <w:rPr>
          <w:rFonts w:asciiTheme="majorBidi" w:hAnsiTheme="majorBidi" w:cstheme="majorBidi"/>
          <w:sz w:val="6"/>
          <w:szCs w:val="6"/>
          <w:lang w:bidi="fa-IR"/>
        </w:rPr>
      </w:pPr>
    </w:p>
    <w:p w:rsidR="00950523" w:rsidRDefault="00950523" w:rsidP="00426BCD">
      <w:pPr>
        <w:keepNext/>
        <w:widowControl w:val="0"/>
        <w:tabs>
          <w:tab w:val="left" w:pos="709"/>
        </w:tabs>
        <w:spacing w:after="0"/>
        <w:jc w:val="both"/>
        <w:rPr>
          <w:rFonts w:asciiTheme="majorBidi" w:hAnsiTheme="majorBidi" w:cstheme="majorBidi"/>
          <w:sz w:val="32"/>
          <w:szCs w:val="32"/>
          <w:lang w:bidi="fa-IR"/>
        </w:rPr>
      </w:pPr>
      <w:r>
        <w:rPr>
          <w:rFonts w:asciiTheme="majorBidi" w:hAnsiTheme="majorBidi" w:cstheme="majorBidi"/>
          <w:sz w:val="32"/>
          <w:szCs w:val="32"/>
          <w:lang w:bidi="fa-IR"/>
        </w:rPr>
        <w:tab/>
      </w:r>
      <w:r w:rsidRPr="00950523">
        <w:rPr>
          <w:rFonts w:asciiTheme="majorBidi" w:hAnsiTheme="majorBidi" w:cstheme="majorBidi"/>
          <w:sz w:val="32"/>
          <w:szCs w:val="32"/>
          <w:lang w:bidi="fa-IR"/>
        </w:rPr>
        <w:t>The fact is that neither human beings remain alive nor those credit properties remain for them, but human beings die and those properties are passed on to the survivors after them</w:t>
      </w:r>
      <w:r w:rsidR="00157EB7">
        <w:rPr>
          <w:rFonts w:asciiTheme="majorBidi" w:hAnsiTheme="majorBidi" w:cstheme="majorBidi"/>
          <w:sz w:val="32"/>
          <w:szCs w:val="32"/>
          <w:lang w:bidi="fa-IR"/>
        </w:rPr>
        <w:t>,</w:t>
      </w:r>
      <w:r w:rsidRPr="00950523">
        <w:rPr>
          <w:rFonts w:asciiTheme="majorBidi" w:hAnsiTheme="majorBidi" w:cstheme="majorBidi"/>
          <w:sz w:val="32"/>
          <w:szCs w:val="32"/>
          <w:lang w:bidi="fa-IR"/>
        </w:rPr>
        <w:t xml:space="preserve"> and also the humans die and the property is handed over and over so that there remains nothing left but the God Almighty.</w:t>
      </w:r>
    </w:p>
    <w:p w:rsidR="00637022" w:rsidRPr="00637022" w:rsidRDefault="00637022" w:rsidP="00426BCD">
      <w:pPr>
        <w:keepNext/>
        <w:widowControl w:val="0"/>
        <w:tabs>
          <w:tab w:val="left" w:pos="709"/>
        </w:tabs>
        <w:spacing w:after="0"/>
        <w:jc w:val="both"/>
        <w:rPr>
          <w:rFonts w:asciiTheme="majorBidi" w:hAnsiTheme="majorBidi" w:cstheme="majorBidi"/>
          <w:sz w:val="10"/>
          <w:szCs w:val="10"/>
          <w:lang w:bidi="fa-IR"/>
        </w:rPr>
      </w:pPr>
    </w:p>
    <w:p w:rsidR="00637022" w:rsidRDefault="00637022" w:rsidP="00426BCD">
      <w:pPr>
        <w:keepNext/>
        <w:widowControl w:val="0"/>
        <w:tabs>
          <w:tab w:val="left" w:pos="709"/>
        </w:tabs>
        <w:spacing w:after="0"/>
        <w:jc w:val="both"/>
        <w:rPr>
          <w:rFonts w:asciiTheme="majorBidi" w:hAnsiTheme="majorBidi" w:cstheme="majorBidi"/>
          <w:sz w:val="32"/>
          <w:szCs w:val="32"/>
          <w:lang w:bidi="fa-IR"/>
        </w:rPr>
      </w:pPr>
      <w:r>
        <w:rPr>
          <w:rFonts w:asciiTheme="majorBidi" w:hAnsiTheme="majorBidi" w:cstheme="majorBidi"/>
          <w:sz w:val="32"/>
          <w:szCs w:val="32"/>
          <w:lang w:bidi="fa-IR"/>
        </w:rPr>
        <w:tab/>
      </w:r>
      <w:r w:rsidRPr="00637022">
        <w:rPr>
          <w:rFonts w:asciiTheme="majorBidi" w:hAnsiTheme="majorBidi" w:cstheme="majorBidi"/>
          <w:sz w:val="32"/>
          <w:szCs w:val="32"/>
          <w:lang w:bidi="fa-IR"/>
        </w:rPr>
        <w:t xml:space="preserve">So, for example, the earth and what is in it and what is on it that are considered as a property for human beings are totally and forever a "heritage," because each class of the inhabitants of the earth "inherits" them from the previous class, as a result it is a permanent legacy, which goes hand in hand.  It is also a heritage in another sense, because one day will come when all human beings will perish and there will be no remnant for it except God who made human beings his </w:t>
      </w:r>
      <w:r>
        <w:rPr>
          <w:rFonts w:asciiTheme="majorBidi" w:hAnsiTheme="majorBidi" w:cstheme="majorBidi"/>
          <w:sz w:val="32"/>
          <w:szCs w:val="32"/>
          <w:lang w:bidi="fa-IR"/>
        </w:rPr>
        <w:t>C</w:t>
      </w:r>
      <w:r w:rsidRPr="00637022">
        <w:rPr>
          <w:rFonts w:asciiTheme="majorBidi" w:hAnsiTheme="majorBidi" w:cstheme="majorBidi"/>
          <w:sz w:val="32"/>
          <w:szCs w:val="32"/>
          <w:lang w:bidi="fa-IR"/>
        </w:rPr>
        <w:t>aliph on the earth.</w:t>
      </w:r>
    </w:p>
    <w:p w:rsidR="00DB361D" w:rsidRPr="00DB361D" w:rsidRDefault="00DB361D" w:rsidP="00426BCD">
      <w:pPr>
        <w:keepNext/>
        <w:widowControl w:val="0"/>
        <w:tabs>
          <w:tab w:val="left" w:pos="709"/>
        </w:tabs>
        <w:spacing w:after="0"/>
        <w:jc w:val="both"/>
        <w:rPr>
          <w:rFonts w:asciiTheme="majorBidi" w:hAnsiTheme="majorBidi" w:cstheme="majorBidi"/>
          <w:sz w:val="12"/>
          <w:szCs w:val="12"/>
          <w:lang w:bidi="fa-IR"/>
        </w:rPr>
      </w:pPr>
    </w:p>
    <w:p w:rsidR="00DB361D" w:rsidRDefault="00DB361D" w:rsidP="00426BCD">
      <w:pPr>
        <w:keepNext/>
        <w:widowControl w:val="0"/>
        <w:tabs>
          <w:tab w:val="left" w:pos="709"/>
        </w:tabs>
        <w:spacing w:after="0"/>
        <w:jc w:val="both"/>
        <w:rPr>
          <w:rFonts w:asciiTheme="majorBidi" w:hAnsiTheme="majorBidi" w:cstheme="majorBidi"/>
          <w:sz w:val="32"/>
          <w:szCs w:val="32"/>
          <w:lang w:bidi="fa-IR"/>
        </w:rPr>
      </w:pPr>
      <w:r>
        <w:rPr>
          <w:rFonts w:asciiTheme="majorBidi" w:hAnsiTheme="majorBidi" w:cstheme="majorBidi"/>
          <w:sz w:val="32"/>
          <w:szCs w:val="32"/>
          <w:lang w:bidi="fa-IR"/>
        </w:rPr>
        <w:tab/>
      </w:r>
      <w:r w:rsidRPr="00DB361D">
        <w:rPr>
          <w:rFonts w:asciiTheme="majorBidi" w:hAnsiTheme="majorBidi" w:cstheme="majorBidi"/>
          <w:sz w:val="32"/>
          <w:szCs w:val="32"/>
          <w:lang w:bidi="fa-IR"/>
        </w:rPr>
        <w:t>Thus, in both aspects and in both senses, the inheritance of the heavens and the earth is for God.  In the first sense, the God Almighty had allocated the worldly properties to the people of the world, of course, a kind of possession that at the same time He was and is its Owner, therefore He Said:</w:t>
      </w:r>
    </w:p>
    <w:p w:rsidR="00DB361D" w:rsidRDefault="00527D60" w:rsidP="00426BCD">
      <w:pPr>
        <w:keepNext/>
        <w:widowControl w:val="0"/>
        <w:tabs>
          <w:tab w:val="left" w:pos="709"/>
        </w:tabs>
        <w:spacing w:after="0"/>
        <w:jc w:val="center"/>
        <w:rPr>
          <w:rFonts w:cstheme="minorHAnsi"/>
          <w:b/>
          <w:bCs/>
          <w:color w:val="0070C0"/>
          <w:sz w:val="32"/>
          <w:szCs w:val="32"/>
          <w:lang w:bidi="fa-IR"/>
        </w:rPr>
      </w:pPr>
      <w:r>
        <w:rPr>
          <w:rFonts w:cstheme="minorHAnsi"/>
          <w:b/>
          <w:bCs/>
          <w:color w:val="0070C0"/>
          <w:sz w:val="32"/>
          <w:szCs w:val="32"/>
          <w:lang w:bidi="fa-IR"/>
        </w:rPr>
        <w:t xml:space="preserve"> </w:t>
      </w:r>
      <w:r w:rsidR="00DB361D">
        <w:rPr>
          <w:rFonts w:cstheme="minorHAnsi"/>
          <w:b/>
          <w:bCs/>
          <w:color w:val="0070C0"/>
          <w:sz w:val="32"/>
          <w:szCs w:val="32"/>
          <w:lang w:bidi="fa-IR"/>
        </w:rPr>
        <w:t>“</w:t>
      </w:r>
      <w:r w:rsidR="00DB361D" w:rsidRPr="00DB361D">
        <w:rPr>
          <w:rFonts w:cstheme="minorHAnsi"/>
          <w:b/>
          <w:bCs/>
          <w:color w:val="0070C0"/>
          <w:sz w:val="32"/>
          <w:szCs w:val="32"/>
          <w:lang w:bidi="fa-IR"/>
        </w:rPr>
        <w:t xml:space="preserve">To Allah belongs whatever is in the heavens </w:t>
      </w:r>
    </w:p>
    <w:p w:rsidR="00DB361D" w:rsidRDefault="00DB361D" w:rsidP="00426BCD">
      <w:pPr>
        <w:keepNext/>
        <w:widowControl w:val="0"/>
        <w:tabs>
          <w:tab w:val="left" w:pos="709"/>
        </w:tabs>
        <w:spacing w:after="0"/>
        <w:jc w:val="center"/>
        <w:rPr>
          <w:rFonts w:cstheme="minorHAnsi"/>
          <w:b/>
          <w:bCs/>
          <w:color w:val="0070C0"/>
          <w:sz w:val="32"/>
          <w:szCs w:val="32"/>
          <w:lang w:bidi="fa-IR"/>
        </w:rPr>
      </w:pPr>
      <w:r w:rsidRPr="00DB361D">
        <w:rPr>
          <w:rFonts w:cstheme="minorHAnsi"/>
          <w:b/>
          <w:bCs/>
          <w:color w:val="0070C0"/>
          <w:sz w:val="32"/>
          <w:szCs w:val="32"/>
          <w:lang w:bidi="fa-IR"/>
        </w:rPr>
        <w:t>and whatever is in the earth</w:t>
      </w:r>
      <w:r>
        <w:rPr>
          <w:rFonts w:cstheme="minorHAnsi"/>
          <w:b/>
          <w:bCs/>
          <w:color w:val="0070C0"/>
          <w:sz w:val="32"/>
          <w:szCs w:val="32"/>
          <w:lang w:bidi="fa-IR"/>
        </w:rPr>
        <w:t>…!”</w:t>
      </w:r>
    </w:p>
    <w:p w:rsidR="00DB361D" w:rsidRPr="00527D60" w:rsidRDefault="00DB361D" w:rsidP="00426BCD">
      <w:pPr>
        <w:keepNext/>
        <w:widowControl w:val="0"/>
        <w:tabs>
          <w:tab w:val="left" w:pos="709"/>
        </w:tabs>
        <w:spacing w:after="0"/>
        <w:jc w:val="center"/>
        <w:rPr>
          <w:rFonts w:cstheme="minorHAnsi"/>
          <w:b/>
          <w:bCs/>
          <w:color w:val="0070C0"/>
          <w:sz w:val="24"/>
          <w:szCs w:val="24"/>
          <w:lang w:bidi="fa-IR"/>
        </w:rPr>
      </w:pPr>
      <w:r w:rsidRPr="00527D60">
        <w:rPr>
          <w:rFonts w:cstheme="minorHAnsi"/>
          <w:b/>
          <w:bCs/>
          <w:color w:val="0070C0"/>
          <w:sz w:val="24"/>
          <w:szCs w:val="24"/>
          <w:lang w:bidi="fa-IR"/>
        </w:rPr>
        <w:t>(Al-Imran: 109.)</w:t>
      </w:r>
    </w:p>
    <w:p w:rsidR="00DB361D" w:rsidRDefault="008F4267" w:rsidP="00426BCD">
      <w:pPr>
        <w:keepNext/>
        <w:widowControl w:val="0"/>
        <w:tabs>
          <w:tab w:val="left" w:pos="709"/>
        </w:tabs>
        <w:spacing w:after="0"/>
        <w:jc w:val="center"/>
        <w:rPr>
          <w:rFonts w:cstheme="minorHAnsi"/>
          <w:b/>
          <w:bCs/>
          <w:color w:val="0070C0"/>
          <w:sz w:val="32"/>
          <w:szCs w:val="32"/>
          <w:lang w:bidi="fa-IR"/>
        </w:rPr>
      </w:pPr>
      <w:r>
        <w:rPr>
          <w:rFonts w:cstheme="minorHAnsi"/>
          <w:b/>
          <w:bCs/>
          <w:color w:val="0070C0"/>
          <w:sz w:val="32"/>
          <w:szCs w:val="32"/>
          <w:lang w:bidi="fa-IR"/>
        </w:rPr>
        <w:t>“</w:t>
      </w:r>
      <w:r w:rsidRPr="008F4267">
        <w:rPr>
          <w:rFonts w:cstheme="minorHAnsi"/>
          <w:b/>
          <w:bCs/>
          <w:color w:val="0070C0"/>
          <w:sz w:val="32"/>
          <w:szCs w:val="32"/>
          <w:lang w:bidi="fa-IR"/>
        </w:rPr>
        <w:t>To Allah belongs the kingdom of the heavens and the earth</w:t>
      </w:r>
      <w:r>
        <w:rPr>
          <w:rFonts w:cstheme="minorHAnsi"/>
          <w:b/>
          <w:bCs/>
          <w:color w:val="0070C0"/>
          <w:sz w:val="32"/>
          <w:szCs w:val="32"/>
          <w:lang w:bidi="fa-IR"/>
        </w:rPr>
        <w:t>…!”</w:t>
      </w:r>
    </w:p>
    <w:p w:rsidR="008F4267" w:rsidRPr="00527D60" w:rsidRDefault="008F4267" w:rsidP="00426BCD">
      <w:pPr>
        <w:keepNext/>
        <w:widowControl w:val="0"/>
        <w:tabs>
          <w:tab w:val="left" w:pos="709"/>
        </w:tabs>
        <w:spacing w:after="0"/>
        <w:jc w:val="center"/>
        <w:rPr>
          <w:rFonts w:cstheme="minorHAnsi"/>
          <w:b/>
          <w:bCs/>
          <w:color w:val="0070C0"/>
          <w:sz w:val="24"/>
          <w:szCs w:val="24"/>
          <w:lang w:bidi="fa-IR"/>
        </w:rPr>
      </w:pPr>
      <w:r w:rsidRPr="00527D60">
        <w:rPr>
          <w:rFonts w:cstheme="minorHAnsi"/>
          <w:b/>
          <w:bCs/>
          <w:color w:val="0070C0"/>
          <w:sz w:val="24"/>
          <w:szCs w:val="24"/>
          <w:lang w:bidi="fa-IR"/>
        </w:rPr>
        <w:t>(Al-Imran: 189.)</w:t>
      </w:r>
    </w:p>
    <w:p w:rsidR="008F4267" w:rsidRDefault="008F4267" w:rsidP="00426BCD">
      <w:pPr>
        <w:keepNext/>
        <w:widowControl w:val="0"/>
        <w:tabs>
          <w:tab w:val="left" w:pos="709"/>
        </w:tabs>
        <w:spacing w:after="0"/>
        <w:jc w:val="center"/>
        <w:rPr>
          <w:rFonts w:cstheme="minorHAnsi"/>
          <w:b/>
          <w:bCs/>
          <w:color w:val="0070C0"/>
          <w:sz w:val="32"/>
          <w:szCs w:val="32"/>
          <w:lang w:bidi="fa-IR"/>
        </w:rPr>
      </w:pPr>
      <w:r>
        <w:rPr>
          <w:rFonts w:cstheme="minorHAnsi"/>
          <w:b/>
          <w:bCs/>
          <w:color w:val="0070C0"/>
          <w:sz w:val="32"/>
          <w:szCs w:val="32"/>
          <w:lang w:bidi="fa-IR"/>
        </w:rPr>
        <w:t>“A</w:t>
      </w:r>
      <w:r w:rsidRPr="008F4267">
        <w:rPr>
          <w:rFonts w:cstheme="minorHAnsi"/>
          <w:b/>
          <w:bCs/>
          <w:color w:val="0070C0"/>
          <w:sz w:val="32"/>
          <w:szCs w:val="32"/>
          <w:lang w:bidi="fa-IR"/>
        </w:rPr>
        <w:t>nd give them out of the wealth of Allah which He has given you</w:t>
      </w:r>
      <w:r w:rsidR="00C00081">
        <w:rPr>
          <w:rFonts w:cstheme="minorHAnsi"/>
          <w:b/>
          <w:bCs/>
          <w:color w:val="0070C0"/>
          <w:sz w:val="32"/>
          <w:szCs w:val="32"/>
          <w:lang w:bidi="fa-IR"/>
        </w:rPr>
        <w:t>!”</w:t>
      </w:r>
    </w:p>
    <w:p w:rsidR="00C00081" w:rsidRPr="00527D60" w:rsidRDefault="00C00081" w:rsidP="00426BCD">
      <w:pPr>
        <w:keepNext/>
        <w:widowControl w:val="0"/>
        <w:tabs>
          <w:tab w:val="left" w:pos="709"/>
        </w:tabs>
        <w:spacing w:after="0"/>
        <w:jc w:val="center"/>
        <w:rPr>
          <w:rFonts w:cstheme="minorHAnsi"/>
          <w:b/>
          <w:bCs/>
          <w:color w:val="0070C0"/>
          <w:sz w:val="24"/>
          <w:szCs w:val="24"/>
          <w:lang w:bidi="fa-IR"/>
        </w:rPr>
      </w:pPr>
      <w:r w:rsidRPr="00527D60">
        <w:rPr>
          <w:rFonts w:cstheme="minorHAnsi"/>
          <w:b/>
          <w:bCs/>
          <w:color w:val="0070C0"/>
          <w:sz w:val="24"/>
          <w:szCs w:val="24"/>
          <w:lang w:bidi="fa-IR"/>
        </w:rPr>
        <w:t>(Noor: 33.)</w:t>
      </w:r>
    </w:p>
    <w:p w:rsidR="00527D60" w:rsidRPr="00527D60" w:rsidRDefault="00527D60" w:rsidP="00426BCD">
      <w:pPr>
        <w:keepNext/>
        <w:widowControl w:val="0"/>
        <w:tabs>
          <w:tab w:val="left" w:pos="709"/>
        </w:tabs>
        <w:spacing w:after="0"/>
        <w:jc w:val="center"/>
        <w:rPr>
          <w:rFonts w:cstheme="minorHAnsi"/>
          <w:b/>
          <w:bCs/>
          <w:color w:val="0070C0"/>
          <w:sz w:val="10"/>
          <w:szCs w:val="10"/>
          <w:lang w:bidi="fa-IR"/>
        </w:rPr>
      </w:pPr>
    </w:p>
    <w:p w:rsidR="00527D60" w:rsidRDefault="00527D60" w:rsidP="00426BCD">
      <w:pPr>
        <w:keepNext/>
        <w:widowControl w:val="0"/>
        <w:tabs>
          <w:tab w:val="left" w:pos="709"/>
        </w:tabs>
        <w:spacing w:after="0"/>
        <w:jc w:val="both"/>
        <w:rPr>
          <w:rFonts w:asciiTheme="majorBidi" w:hAnsiTheme="majorBidi" w:cstheme="majorBidi"/>
          <w:sz w:val="32"/>
          <w:szCs w:val="32"/>
          <w:lang w:bidi="fa-IR"/>
        </w:rPr>
      </w:pPr>
      <w:r>
        <w:rPr>
          <w:rFonts w:asciiTheme="majorBidi" w:hAnsiTheme="majorBidi" w:cstheme="majorBidi"/>
          <w:sz w:val="32"/>
          <w:szCs w:val="32"/>
          <w:lang w:bidi="fa-IR"/>
        </w:rPr>
        <w:tab/>
      </w:r>
      <w:r w:rsidRPr="00527D60">
        <w:rPr>
          <w:rFonts w:asciiTheme="majorBidi" w:hAnsiTheme="majorBidi" w:cstheme="majorBidi"/>
          <w:sz w:val="32"/>
          <w:szCs w:val="32"/>
          <w:lang w:bidi="fa-IR"/>
        </w:rPr>
        <w:t xml:space="preserve">In the second sense: The appearance of the Verses regarding the Day of Judgment, such as the Verse: </w:t>
      </w:r>
      <w:r w:rsidRPr="00527D60">
        <w:rPr>
          <w:rFonts w:cstheme="minorHAnsi"/>
          <w:b/>
          <w:bCs/>
          <w:color w:val="0070C0"/>
          <w:sz w:val="32"/>
          <w:szCs w:val="32"/>
          <w:lang w:bidi="fa-IR"/>
        </w:rPr>
        <w:t xml:space="preserve">"Whatever in the worlds are doomed to Perdition!" </w:t>
      </w:r>
      <w:r w:rsidRPr="00527D60">
        <w:rPr>
          <w:rFonts w:cstheme="minorHAnsi"/>
          <w:b/>
          <w:bCs/>
          <w:color w:val="0070C0"/>
          <w:sz w:val="24"/>
          <w:szCs w:val="24"/>
          <w:lang w:bidi="fa-IR"/>
        </w:rPr>
        <w:t>(Rahman: 26,)</w:t>
      </w:r>
      <w:r w:rsidRPr="00527D60">
        <w:rPr>
          <w:rFonts w:asciiTheme="majorBidi" w:hAnsiTheme="majorBidi" w:cstheme="majorBidi"/>
          <w:sz w:val="24"/>
          <w:szCs w:val="24"/>
          <w:lang w:bidi="fa-IR"/>
        </w:rPr>
        <w:t xml:space="preserve"> </w:t>
      </w:r>
      <w:r w:rsidRPr="00527D60">
        <w:rPr>
          <w:rFonts w:asciiTheme="majorBidi" w:hAnsiTheme="majorBidi" w:cstheme="majorBidi"/>
          <w:sz w:val="32"/>
          <w:szCs w:val="32"/>
          <w:lang w:bidi="fa-IR"/>
        </w:rPr>
        <w:t>and the like, indicate that all human beings on the earth will perish.  What comes to mind sooner by the Verse in question is that the inheritance of the heavens and the earth, is this second meaning.</w:t>
      </w:r>
    </w:p>
    <w:p w:rsidR="00527D60" w:rsidRPr="00527D60" w:rsidRDefault="00527D60" w:rsidP="00426BCD">
      <w:pPr>
        <w:keepNext/>
        <w:widowControl w:val="0"/>
        <w:tabs>
          <w:tab w:val="left" w:pos="709"/>
        </w:tabs>
        <w:spacing w:after="0"/>
        <w:jc w:val="both"/>
        <w:rPr>
          <w:rFonts w:asciiTheme="majorBidi" w:hAnsiTheme="majorBidi" w:cstheme="majorBidi"/>
          <w:sz w:val="12"/>
          <w:szCs w:val="12"/>
          <w:lang w:bidi="fa-IR"/>
        </w:rPr>
      </w:pPr>
    </w:p>
    <w:p w:rsidR="00527D60" w:rsidRDefault="00527D60" w:rsidP="00426BCD">
      <w:pPr>
        <w:keepNext/>
        <w:widowControl w:val="0"/>
        <w:tabs>
          <w:tab w:val="left" w:pos="709"/>
        </w:tabs>
        <w:bidi/>
        <w:spacing w:after="0"/>
        <w:contextualSpacing/>
        <w:mirrorIndents/>
        <w:jc w:val="both"/>
        <w:rPr>
          <w:rFonts w:asciiTheme="minorBidi" w:hAnsiTheme="minorBidi"/>
          <w:b/>
          <w:bCs/>
          <w:sz w:val="24"/>
          <w:szCs w:val="24"/>
          <w:lang w:bidi="fa-IR"/>
        </w:rPr>
      </w:pPr>
      <w:r w:rsidRPr="00C57280">
        <w:rPr>
          <w:rFonts w:asciiTheme="minorBidi" w:hAnsiTheme="minorBidi"/>
          <w:b/>
          <w:bCs/>
          <w:sz w:val="24"/>
          <w:szCs w:val="24"/>
          <w:lang w:bidi="fa-IR"/>
        </w:rPr>
        <w:t>(Almizan</w:t>
      </w:r>
      <w:r>
        <w:rPr>
          <w:rFonts w:asciiTheme="minorBidi" w:hAnsiTheme="minorBidi"/>
          <w:b/>
          <w:bCs/>
          <w:sz w:val="24"/>
          <w:szCs w:val="24"/>
          <w:lang w:bidi="fa-IR"/>
        </w:rPr>
        <w:t>:</w:t>
      </w:r>
      <w:r w:rsidRPr="00C57280">
        <w:rPr>
          <w:rFonts w:asciiTheme="minorBidi" w:hAnsiTheme="minorBidi"/>
          <w:b/>
          <w:bCs/>
          <w:sz w:val="24"/>
          <w:szCs w:val="24"/>
          <w:lang w:bidi="fa-IR"/>
        </w:rPr>
        <w:t xml:space="preserve"> </w:t>
      </w:r>
      <w:r>
        <w:rPr>
          <w:rFonts w:asciiTheme="minorBidi" w:hAnsiTheme="minorBidi"/>
          <w:b/>
          <w:bCs/>
          <w:sz w:val="24"/>
          <w:szCs w:val="24"/>
          <w:lang w:bidi="fa-IR"/>
        </w:rPr>
        <w:t>V.</w:t>
      </w:r>
      <w:r w:rsidRPr="00C57280">
        <w:rPr>
          <w:rFonts w:asciiTheme="minorBidi" w:hAnsiTheme="minorBidi"/>
          <w:b/>
          <w:bCs/>
          <w:sz w:val="24"/>
          <w:szCs w:val="24"/>
          <w:lang w:bidi="fa-IR"/>
        </w:rPr>
        <w:t xml:space="preserve"> </w:t>
      </w:r>
      <w:r>
        <w:rPr>
          <w:rFonts w:asciiTheme="minorBidi" w:hAnsiTheme="minorBidi"/>
          <w:b/>
          <w:bCs/>
          <w:sz w:val="24"/>
          <w:szCs w:val="24"/>
          <w:lang w:bidi="fa-IR"/>
        </w:rPr>
        <w:t>37 –</w:t>
      </w:r>
      <w:r w:rsidRPr="00C57280">
        <w:rPr>
          <w:rFonts w:asciiTheme="minorBidi" w:hAnsiTheme="minorBidi"/>
          <w:b/>
          <w:bCs/>
          <w:sz w:val="24"/>
          <w:szCs w:val="24"/>
          <w:lang w:bidi="fa-IR"/>
        </w:rPr>
        <w:t xml:space="preserve"> </w:t>
      </w:r>
      <w:r>
        <w:rPr>
          <w:rFonts w:asciiTheme="minorBidi" w:hAnsiTheme="minorBidi"/>
          <w:b/>
          <w:bCs/>
          <w:sz w:val="24"/>
          <w:szCs w:val="24"/>
          <w:lang w:bidi="fa-IR"/>
        </w:rPr>
        <w:t>P. 318 = 1</w:t>
      </w:r>
      <w:r w:rsidR="00A03E2D">
        <w:rPr>
          <w:rFonts w:asciiTheme="minorBidi" w:hAnsiTheme="minorBidi"/>
          <w:b/>
          <w:bCs/>
          <w:sz w:val="24"/>
          <w:szCs w:val="24"/>
          <w:lang w:bidi="fa-IR"/>
        </w:rPr>
        <w:t>9</w:t>
      </w:r>
      <w:r>
        <w:rPr>
          <w:rFonts w:asciiTheme="minorBidi" w:hAnsiTheme="minorBidi"/>
          <w:b/>
          <w:bCs/>
          <w:sz w:val="24"/>
          <w:szCs w:val="24"/>
          <w:lang w:bidi="fa-IR"/>
        </w:rPr>
        <w:t xml:space="preserve"> - 2</w:t>
      </w:r>
      <w:r w:rsidR="00A03E2D">
        <w:rPr>
          <w:rFonts w:asciiTheme="minorBidi" w:hAnsiTheme="minorBidi"/>
          <w:b/>
          <w:bCs/>
          <w:sz w:val="24"/>
          <w:szCs w:val="24"/>
          <w:lang w:bidi="fa-IR"/>
        </w:rPr>
        <w:t>68</w:t>
      </w:r>
      <w:r>
        <w:rPr>
          <w:rFonts w:asciiTheme="minorBidi" w:hAnsiTheme="minorBidi"/>
          <w:b/>
          <w:bCs/>
          <w:sz w:val="24"/>
          <w:szCs w:val="24"/>
          <w:lang w:bidi="fa-IR"/>
        </w:rPr>
        <w:t>.</w:t>
      </w:r>
      <w:r w:rsidRPr="00C57280">
        <w:rPr>
          <w:rFonts w:asciiTheme="minorBidi" w:hAnsiTheme="minorBidi"/>
          <w:b/>
          <w:bCs/>
          <w:sz w:val="24"/>
          <w:szCs w:val="24"/>
          <w:lang w:bidi="fa-IR"/>
        </w:rPr>
        <w:t>)</w:t>
      </w:r>
    </w:p>
    <w:p w:rsidR="00527D60" w:rsidRPr="00F074B6" w:rsidRDefault="00527D60" w:rsidP="00426BCD">
      <w:pPr>
        <w:keepNext/>
        <w:widowControl w:val="0"/>
        <w:tabs>
          <w:tab w:val="left" w:pos="709"/>
        </w:tabs>
        <w:spacing w:after="0"/>
        <w:jc w:val="both"/>
        <w:rPr>
          <w:rFonts w:asciiTheme="majorBidi" w:hAnsiTheme="majorBidi" w:cstheme="majorBidi"/>
          <w:sz w:val="2"/>
          <w:szCs w:val="2"/>
          <w:lang w:bidi="fa-IR"/>
        </w:rPr>
      </w:pPr>
    </w:p>
    <w:p w:rsidR="00CE3B5A" w:rsidRPr="00413E9B" w:rsidRDefault="00CE3B5A" w:rsidP="00426BCD">
      <w:pPr>
        <w:keepNext/>
        <w:widowControl w:val="0"/>
        <w:tabs>
          <w:tab w:val="left" w:pos="709"/>
        </w:tabs>
        <w:spacing w:after="0"/>
        <w:jc w:val="both"/>
        <w:rPr>
          <w:rFonts w:asciiTheme="majorBidi" w:hAnsiTheme="majorBidi" w:cstheme="majorBidi"/>
          <w:lang w:bidi="fa-IR"/>
        </w:rPr>
      </w:pPr>
    </w:p>
    <w:p w:rsidR="003D7353" w:rsidRDefault="003D7353" w:rsidP="00426BCD">
      <w:pPr>
        <w:keepNext/>
        <w:widowControl w:val="0"/>
        <w:tabs>
          <w:tab w:val="left" w:pos="709"/>
        </w:tabs>
        <w:spacing w:after="0"/>
        <w:jc w:val="center"/>
        <w:rPr>
          <w:rFonts w:asciiTheme="majorBidi" w:hAnsiTheme="majorBidi" w:cstheme="majorBidi"/>
          <w:sz w:val="32"/>
          <w:szCs w:val="32"/>
          <w:lang w:bidi="fa-IR"/>
        </w:rPr>
      </w:pPr>
    </w:p>
    <w:p w:rsidR="00CE3B5A" w:rsidRDefault="00CE3B5A" w:rsidP="00426BCD">
      <w:pPr>
        <w:keepNext/>
        <w:widowControl w:val="0"/>
        <w:tabs>
          <w:tab w:val="left" w:pos="709"/>
        </w:tabs>
        <w:spacing w:after="0"/>
        <w:jc w:val="center"/>
        <w:rPr>
          <w:rFonts w:asciiTheme="majorBidi" w:hAnsiTheme="majorBidi" w:cstheme="majorBidi"/>
          <w:sz w:val="32"/>
          <w:szCs w:val="32"/>
          <w:lang w:bidi="fa-IR"/>
        </w:rPr>
      </w:pPr>
      <w:r>
        <w:rPr>
          <w:rFonts w:asciiTheme="majorBidi" w:hAnsiTheme="majorBidi" w:cstheme="majorBidi"/>
          <w:sz w:val="32"/>
          <w:szCs w:val="32"/>
          <w:lang w:bidi="fa-IR"/>
        </w:rPr>
        <w:t>*****************</w:t>
      </w:r>
    </w:p>
    <w:p w:rsidR="00CE3B5A" w:rsidRPr="00F074B6" w:rsidRDefault="00CE3B5A" w:rsidP="00426BCD">
      <w:pPr>
        <w:keepNext/>
        <w:widowControl w:val="0"/>
        <w:tabs>
          <w:tab w:val="left" w:pos="709"/>
        </w:tabs>
        <w:spacing w:after="0"/>
        <w:jc w:val="both"/>
        <w:rPr>
          <w:rFonts w:asciiTheme="majorBidi" w:hAnsiTheme="majorBidi" w:cstheme="majorBidi"/>
          <w:sz w:val="6"/>
          <w:szCs w:val="6"/>
          <w:lang w:bidi="fa-IR"/>
        </w:rPr>
      </w:pPr>
    </w:p>
    <w:p w:rsidR="003D7353" w:rsidRPr="00366267" w:rsidRDefault="003D7353" w:rsidP="00426BCD">
      <w:pPr>
        <w:keepNext/>
        <w:widowControl w:val="0"/>
        <w:tabs>
          <w:tab w:val="left" w:pos="709"/>
        </w:tabs>
        <w:spacing w:after="0"/>
        <w:jc w:val="center"/>
        <w:rPr>
          <w:rFonts w:ascii="Algerian" w:eastAsia="Adobe Fan Heiti Std B" w:hAnsi="Algerian" w:cstheme="minorHAnsi"/>
          <w:b/>
          <w:bCs/>
          <w:color w:val="00B050"/>
          <w:sz w:val="20"/>
          <w:szCs w:val="20"/>
          <w:u w:val="wave" w:color="FF0000"/>
          <w:lang w:bidi="fa-IR"/>
        </w:rPr>
      </w:pPr>
    </w:p>
    <w:p w:rsidR="003D7353" w:rsidRDefault="00CE3B5A" w:rsidP="00426BCD">
      <w:pPr>
        <w:keepNext/>
        <w:widowControl w:val="0"/>
        <w:tabs>
          <w:tab w:val="left" w:pos="709"/>
        </w:tabs>
        <w:spacing w:after="0"/>
        <w:jc w:val="center"/>
        <w:rPr>
          <w:rFonts w:ascii="Algerian" w:eastAsia="Adobe Fan Heiti Std B" w:hAnsi="Algerian" w:cstheme="minorHAnsi"/>
          <w:b/>
          <w:bCs/>
          <w:color w:val="00B050"/>
          <w:sz w:val="32"/>
          <w:szCs w:val="32"/>
          <w:u w:val="wave" w:color="FF0000"/>
          <w:lang w:bidi="fa-IR"/>
        </w:rPr>
      </w:pPr>
      <w:r w:rsidRPr="00F074B6">
        <w:rPr>
          <w:rFonts w:ascii="Algerian" w:eastAsia="Adobe Fan Heiti Std B" w:hAnsi="Algerian" w:cstheme="minorHAnsi"/>
          <w:b/>
          <w:bCs/>
          <w:color w:val="00B050"/>
          <w:sz w:val="32"/>
          <w:szCs w:val="32"/>
          <w:u w:val="wave" w:color="FF0000"/>
          <w:lang w:bidi="fa-IR"/>
        </w:rPr>
        <w:t xml:space="preserve">The </w:t>
      </w:r>
      <w:r w:rsidR="00F074B6" w:rsidRPr="00F074B6">
        <w:rPr>
          <w:rFonts w:ascii="Algerian" w:eastAsia="Adobe Fan Heiti Std B" w:hAnsi="Algerian" w:cstheme="minorHAnsi"/>
          <w:b/>
          <w:bCs/>
          <w:color w:val="00B050"/>
          <w:sz w:val="32"/>
          <w:szCs w:val="32"/>
          <w:u w:val="wave" w:color="FF0000"/>
          <w:lang w:bidi="fa-IR"/>
        </w:rPr>
        <w:t>W</w:t>
      </w:r>
      <w:r w:rsidRPr="00F074B6">
        <w:rPr>
          <w:rFonts w:ascii="Algerian" w:eastAsia="Adobe Fan Heiti Std B" w:hAnsi="Algerian" w:cstheme="minorHAnsi"/>
          <w:b/>
          <w:bCs/>
          <w:color w:val="00B050"/>
          <w:sz w:val="32"/>
          <w:szCs w:val="32"/>
          <w:u w:val="wave" w:color="FF0000"/>
          <w:lang w:bidi="fa-IR"/>
        </w:rPr>
        <w:t xml:space="preserve">ord of your Lord has been fulfilled </w:t>
      </w:r>
    </w:p>
    <w:p w:rsidR="003D7353" w:rsidRDefault="00CE3B5A" w:rsidP="00426BCD">
      <w:pPr>
        <w:keepNext/>
        <w:widowControl w:val="0"/>
        <w:tabs>
          <w:tab w:val="left" w:pos="709"/>
        </w:tabs>
        <w:spacing w:after="0"/>
        <w:jc w:val="center"/>
        <w:rPr>
          <w:rFonts w:ascii="Algerian" w:eastAsia="Adobe Fan Heiti Std B" w:hAnsi="Algerian" w:cstheme="minorHAnsi"/>
          <w:b/>
          <w:bCs/>
          <w:color w:val="00B050"/>
          <w:sz w:val="32"/>
          <w:szCs w:val="32"/>
          <w:u w:val="wave" w:color="FF0000"/>
          <w:lang w:bidi="fa-IR"/>
        </w:rPr>
      </w:pPr>
      <w:r w:rsidRPr="00F074B6">
        <w:rPr>
          <w:rFonts w:ascii="Algerian" w:eastAsia="Adobe Fan Heiti Std B" w:hAnsi="Algerian" w:cstheme="minorHAnsi"/>
          <w:b/>
          <w:bCs/>
          <w:color w:val="00B050"/>
          <w:sz w:val="32"/>
          <w:szCs w:val="32"/>
          <w:u w:val="wave" w:color="FF0000"/>
          <w:lang w:bidi="fa-IR"/>
        </w:rPr>
        <w:t xml:space="preserve">in </w:t>
      </w:r>
      <w:r w:rsidR="00F074B6" w:rsidRPr="00F074B6">
        <w:rPr>
          <w:rFonts w:ascii="Algerian" w:eastAsia="Adobe Fan Heiti Std B" w:hAnsi="Algerian" w:cstheme="minorHAnsi"/>
          <w:b/>
          <w:bCs/>
          <w:color w:val="00B050"/>
          <w:sz w:val="32"/>
          <w:szCs w:val="32"/>
          <w:u w:val="wave" w:color="FF0000"/>
          <w:lang w:bidi="fa-IR"/>
        </w:rPr>
        <w:t>T</w:t>
      </w:r>
      <w:r w:rsidRPr="00F074B6">
        <w:rPr>
          <w:rFonts w:ascii="Algerian" w:eastAsia="Adobe Fan Heiti Std B" w:hAnsi="Algerian" w:cstheme="minorHAnsi"/>
          <w:b/>
          <w:bCs/>
          <w:color w:val="00B050"/>
          <w:sz w:val="32"/>
          <w:szCs w:val="32"/>
          <w:u w:val="wave" w:color="FF0000"/>
          <w:lang w:bidi="fa-IR"/>
        </w:rPr>
        <w:t xml:space="preserve">ruth and </w:t>
      </w:r>
      <w:r w:rsidR="00F074B6" w:rsidRPr="00F074B6">
        <w:rPr>
          <w:rFonts w:ascii="Algerian" w:eastAsia="Adobe Fan Heiti Std B" w:hAnsi="Algerian" w:cstheme="minorHAnsi"/>
          <w:b/>
          <w:bCs/>
          <w:color w:val="00B050"/>
          <w:sz w:val="32"/>
          <w:szCs w:val="32"/>
          <w:u w:val="wave" w:color="FF0000"/>
          <w:lang w:bidi="fa-IR"/>
        </w:rPr>
        <w:t>J</w:t>
      </w:r>
      <w:r w:rsidRPr="00F074B6">
        <w:rPr>
          <w:rFonts w:ascii="Algerian" w:eastAsia="Adobe Fan Heiti Std B" w:hAnsi="Algerian" w:cstheme="minorHAnsi"/>
          <w:b/>
          <w:bCs/>
          <w:color w:val="00B050"/>
          <w:sz w:val="32"/>
          <w:szCs w:val="32"/>
          <w:u w:val="wave" w:color="FF0000"/>
          <w:lang w:bidi="fa-IR"/>
        </w:rPr>
        <w:t>ustice</w:t>
      </w:r>
      <w:r w:rsidR="00F074B6">
        <w:rPr>
          <w:rFonts w:ascii="Algerian" w:eastAsia="Adobe Fan Heiti Std B" w:hAnsi="Algerian" w:cstheme="minorHAnsi"/>
          <w:b/>
          <w:bCs/>
          <w:color w:val="00B050"/>
          <w:sz w:val="32"/>
          <w:szCs w:val="32"/>
          <w:u w:val="wave" w:color="FF0000"/>
          <w:lang w:bidi="fa-IR"/>
        </w:rPr>
        <w:t>!</w:t>
      </w:r>
      <w:r w:rsidRPr="00F074B6">
        <w:rPr>
          <w:rFonts w:ascii="Algerian" w:eastAsia="Adobe Fan Heiti Std B" w:hAnsi="Algerian" w:cstheme="minorHAnsi"/>
          <w:b/>
          <w:bCs/>
          <w:color w:val="00B050"/>
          <w:sz w:val="32"/>
          <w:szCs w:val="32"/>
          <w:u w:val="wave" w:color="FF0000"/>
          <w:lang w:bidi="fa-IR"/>
        </w:rPr>
        <w:t xml:space="preserve"> </w:t>
      </w:r>
    </w:p>
    <w:p w:rsidR="00CE3B5A" w:rsidRDefault="00CE3B5A" w:rsidP="00426BCD">
      <w:pPr>
        <w:keepNext/>
        <w:widowControl w:val="0"/>
        <w:tabs>
          <w:tab w:val="left" w:pos="709"/>
        </w:tabs>
        <w:spacing w:after="0"/>
        <w:jc w:val="center"/>
        <w:rPr>
          <w:rFonts w:ascii="Algerian" w:eastAsia="Adobe Fan Heiti Std B" w:hAnsi="Algerian" w:cstheme="minorHAnsi"/>
          <w:b/>
          <w:bCs/>
          <w:color w:val="00B050"/>
          <w:sz w:val="32"/>
          <w:szCs w:val="32"/>
          <w:u w:val="wave" w:color="FF0000"/>
          <w:lang w:bidi="fa-IR"/>
        </w:rPr>
      </w:pPr>
      <w:r w:rsidRPr="00F074B6">
        <w:rPr>
          <w:rFonts w:ascii="Algerian" w:eastAsia="Adobe Fan Heiti Std B" w:hAnsi="Algerian" w:cstheme="minorHAnsi"/>
          <w:b/>
          <w:bCs/>
          <w:color w:val="00B050"/>
          <w:sz w:val="32"/>
          <w:szCs w:val="32"/>
          <w:u w:val="wave" w:color="FF0000"/>
          <w:lang w:bidi="fa-IR"/>
        </w:rPr>
        <w:t xml:space="preserve">Nothing can change His </w:t>
      </w:r>
      <w:r w:rsidR="00F074B6" w:rsidRPr="00F074B6">
        <w:rPr>
          <w:rFonts w:ascii="Algerian" w:eastAsia="Adobe Fan Heiti Std B" w:hAnsi="Algerian" w:cstheme="minorHAnsi"/>
          <w:b/>
          <w:bCs/>
          <w:color w:val="00B050"/>
          <w:sz w:val="32"/>
          <w:szCs w:val="32"/>
          <w:u w:val="wave" w:color="FF0000"/>
          <w:lang w:bidi="fa-IR"/>
        </w:rPr>
        <w:t>W</w:t>
      </w:r>
      <w:r w:rsidRPr="00F074B6">
        <w:rPr>
          <w:rFonts w:ascii="Algerian" w:eastAsia="Adobe Fan Heiti Std B" w:hAnsi="Algerian" w:cstheme="minorHAnsi"/>
          <w:b/>
          <w:bCs/>
          <w:color w:val="00B050"/>
          <w:sz w:val="32"/>
          <w:szCs w:val="32"/>
          <w:u w:val="wave" w:color="FF0000"/>
          <w:lang w:bidi="fa-IR"/>
        </w:rPr>
        <w:t>ords</w:t>
      </w:r>
      <w:r w:rsidR="00F074B6" w:rsidRPr="00F074B6">
        <w:rPr>
          <w:rFonts w:ascii="Algerian" w:eastAsia="Adobe Fan Heiti Std B" w:hAnsi="Algerian" w:cstheme="minorHAnsi"/>
          <w:b/>
          <w:bCs/>
          <w:color w:val="00B050"/>
          <w:sz w:val="32"/>
          <w:szCs w:val="32"/>
          <w:u w:val="wave" w:color="FF0000"/>
          <w:lang w:bidi="fa-IR"/>
        </w:rPr>
        <w:t>!</w:t>
      </w:r>
    </w:p>
    <w:p w:rsidR="003D7353" w:rsidRDefault="003D7353" w:rsidP="00426BCD">
      <w:pPr>
        <w:keepNext/>
        <w:widowControl w:val="0"/>
        <w:spacing w:after="0"/>
        <w:ind w:left="720"/>
        <w:jc w:val="center"/>
        <w:rPr>
          <w:rFonts w:ascii="Arial Rounded MT Bold" w:hAnsi="Arial Rounded MT Bold"/>
          <w:color w:val="0070C0"/>
          <w:lang w:bidi="fa-IR"/>
        </w:rPr>
      </w:pPr>
    </w:p>
    <w:p w:rsidR="00413E9B" w:rsidRPr="00F074B6" w:rsidRDefault="00413E9B" w:rsidP="00426BCD">
      <w:pPr>
        <w:keepNext/>
        <w:widowControl w:val="0"/>
        <w:spacing w:after="0"/>
        <w:jc w:val="center"/>
        <w:rPr>
          <w:rFonts w:ascii="Algerian" w:eastAsia="Adobe Fan Heiti Std B" w:hAnsi="Algerian" w:cstheme="minorHAnsi"/>
          <w:b/>
          <w:bCs/>
          <w:color w:val="00B050"/>
          <w:sz w:val="32"/>
          <w:szCs w:val="32"/>
          <w:u w:val="wave" w:color="FF0000"/>
          <w:lang w:bidi="fa-IR"/>
        </w:rPr>
      </w:pPr>
      <w:r w:rsidRPr="00303739">
        <w:rPr>
          <w:rFonts w:ascii="Arial Rounded MT Bold" w:hAnsi="Arial Rounded MT Bold"/>
          <w:color w:val="0070C0"/>
          <w:lang w:bidi="fa-IR"/>
        </w:rPr>
        <w:t>TEHRAN.</w:t>
      </w:r>
      <w:r>
        <w:rPr>
          <w:rFonts w:eastAsia="Times New Roman" w:cs="Times New Roman"/>
          <w:b/>
          <w:color w:val="0070C0"/>
          <w:sz w:val="28"/>
          <w:szCs w:val="28"/>
          <w:lang w:bidi="fa-IR"/>
        </w:rPr>
        <w:t xml:space="preserve"> March </w:t>
      </w:r>
      <w:r w:rsidR="001F2CBA">
        <w:rPr>
          <w:rFonts w:eastAsia="Times New Roman" w:cs="Times New Roman"/>
          <w:b/>
          <w:color w:val="0070C0"/>
          <w:sz w:val="28"/>
          <w:szCs w:val="28"/>
          <w:lang w:bidi="fa-IR"/>
        </w:rPr>
        <w:t>3</w:t>
      </w:r>
      <w:r>
        <w:rPr>
          <w:rFonts w:eastAsia="Times New Roman" w:cs="Times New Roman"/>
          <w:b/>
          <w:color w:val="0070C0"/>
          <w:sz w:val="28"/>
          <w:szCs w:val="28"/>
          <w:lang w:bidi="fa-IR"/>
        </w:rPr>
        <w:t>, 2021</w:t>
      </w:r>
    </w:p>
    <w:sectPr w:rsidR="00413E9B" w:rsidRPr="00F074B6" w:rsidSect="00FC28E2">
      <w:headerReference w:type="default" r:id="rId19"/>
      <w:pgSz w:w="11906" w:h="16838" w:code="9"/>
      <w:pgMar w:top="567" w:right="1134" w:bottom="851" w:left="907" w:header="567" w:footer="567" w:gutter="170"/>
      <w:pgBorders w:offsetFrom="page">
        <w:top w:val="doubleD" w:sz="16" w:space="0" w:color="auto"/>
        <w:left w:val="doubleD" w:sz="16" w:space="0" w:color="auto"/>
        <w:bottom w:val="doubleD" w:sz="16" w:space="0" w:color="auto"/>
        <w:right w:val="doubleD" w:sz="16" w:space="0"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C63" w:rsidRDefault="00194C63" w:rsidP="00FC6B33">
      <w:pPr>
        <w:spacing w:after="0" w:line="240" w:lineRule="auto"/>
      </w:pPr>
      <w:r>
        <w:separator/>
      </w:r>
    </w:p>
    <w:p w:rsidR="00194C63" w:rsidRDefault="00194C63"/>
    <w:p w:rsidR="00194C63" w:rsidRDefault="00194C63" w:rsidP="00907D0D"/>
    <w:p w:rsidR="00194C63" w:rsidRDefault="00194C63"/>
  </w:endnote>
  <w:endnote w:type="continuationSeparator" w:id="0">
    <w:p w:rsidR="00194C63" w:rsidRDefault="00194C63" w:rsidP="00FC6B33">
      <w:pPr>
        <w:spacing w:after="0" w:line="240" w:lineRule="auto"/>
      </w:pPr>
      <w:r>
        <w:continuationSeparator/>
      </w:r>
    </w:p>
    <w:p w:rsidR="00194C63" w:rsidRDefault="00194C63"/>
    <w:p w:rsidR="00194C63" w:rsidRDefault="00194C63" w:rsidP="00907D0D"/>
    <w:p w:rsidR="00194C63" w:rsidRDefault="00194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Heiti Std R">
    <w:panose1 w:val="020B0400000000000000"/>
    <w:charset w:val="80"/>
    <w:family w:val="swiss"/>
    <w:notTrueType/>
    <w:pitch w:val="variable"/>
    <w:sig w:usb0="00000207" w:usb1="0A0F1810" w:usb2="00000016" w:usb3="00000000" w:csb0="00060007" w:csb1="00000000"/>
  </w:font>
  <w:font w:name="Calibri">
    <w:panose1 w:val="020F0502020204030204"/>
    <w:charset w:val="00"/>
    <w:family w:val="swiss"/>
    <w:pitch w:val="variable"/>
    <w:sig w:usb0="E4002EFF" w:usb1="C000247B"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azanin Mazar">
    <w:altName w:val="Times New Roman"/>
    <w:charset w:val="B2"/>
    <w:family w:val="auto"/>
    <w:pitch w:val="variable"/>
    <w:sig w:usb0="00002000" w:usb1="00000000" w:usb2="00000000" w:usb3="00000000" w:csb0="00000040"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00006FF" w:usb1="0000FCFF" w:usb2="00000001" w:usb3="00000000" w:csb0="0000019F" w:csb1="00000000"/>
  </w:font>
  <w:font w:name="Andalus">
    <w:panose1 w:val="02020603050405020304"/>
    <w:charset w:val="00"/>
    <w:family w:val="roman"/>
    <w:pitch w:val="variable"/>
    <w:sig w:usb0="00002003" w:usb1="80000000" w:usb2="00000008" w:usb3="00000000" w:csb0="00000041" w:csb1="00000000"/>
  </w:font>
  <w:font w:name="Algerian">
    <w:panose1 w:val="04020705040A02060702"/>
    <w:charset w:val="00"/>
    <w:family w:val="decorative"/>
    <w:pitch w:val="variable"/>
    <w:sig w:usb0="00000003" w:usb1="00000000" w:usb2="00000000" w:usb3="00000000" w:csb0="00000001" w:csb1="00000000"/>
  </w:font>
  <w:font w:name="Birch Std">
    <w:panose1 w:val="03060502040705060204"/>
    <w:charset w:val="00"/>
    <w:family w:val="script"/>
    <w:notTrueTyp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Adobe Arabic">
    <w:panose1 w:val="02040503050201020203"/>
    <w:charset w:val="00"/>
    <w:family w:val="roman"/>
    <w:notTrueType/>
    <w:pitch w:val="variable"/>
    <w:sig w:usb0="8000202F" w:usb1="8000A04A" w:usb2="00000008" w:usb3="00000000" w:csb0="00000041" w:csb1="00000000"/>
  </w:font>
  <w:font w:name="Adobe Gothic Std B">
    <w:panose1 w:val="020B0800000000000000"/>
    <w:charset w:val="80"/>
    <w:family w:val="swiss"/>
    <w:notTrueType/>
    <w:pitch w:val="variable"/>
    <w:sig w:usb0="00000203" w:usb1="29D72C10" w:usb2="00000010" w:usb3="00000000" w:csb0="002A0005"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font>
  <w:font w:name="Blackoak Std">
    <w:panose1 w:val="04050907060602020202"/>
    <w:charset w:val="00"/>
    <w:family w:val="decorative"/>
    <w:notTrueType/>
    <w:pitch w:val="variable"/>
    <w:sig w:usb0="00000003" w:usb1="00000000" w:usb2="00000000" w:usb3="00000000" w:csb0="00000001" w:csb1="00000000"/>
  </w:font>
  <w:font w:name="Adobe Fan Heiti Std B">
    <w:panose1 w:val="020B0700000000000000"/>
    <w:charset w:val="80"/>
    <w:family w:val="swiss"/>
    <w:notTrueType/>
    <w:pitch w:val="variable"/>
    <w:sig w:usb0="00000203" w:usb1="1A0F1900" w:usb2="00000016" w:usb3="00000000" w:csb0="00120005" w:csb1="00000000"/>
  </w:font>
  <w:font w:name="Adobe Song Std L">
    <w:panose1 w:val="02020300000000000000"/>
    <w:charset w:val="80"/>
    <w:family w:val="roman"/>
    <w:notTrueType/>
    <w:pitch w:val="variable"/>
    <w:sig w:usb0="00000207" w:usb1="0A0F1810" w:usb2="00000016" w:usb3="00000000" w:csb0="00060007"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C63" w:rsidRDefault="00194C63" w:rsidP="00FC6B33">
      <w:pPr>
        <w:spacing w:after="0" w:line="240" w:lineRule="auto"/>
      </w:pPr>
      <w:r>
        <w:separator/>
      </w:r>
    </w:p>
    <w:p w:rsidR="00194C63" w:rsidRDefault="00194C63"/>
    <w:p w:rsidR="00194C63" w:rsidRDefault="00194C63" w:rsidP="00907D0D"/>
    <w:p w:rsidR="00194C63" w:rsidRDefault="00194C63"/>
  </w:footnote>
  <w:footnote w:type="continuationSeparator" w:id="0">
    <w:p w:rsidR="00194C63" w:rsidRDefault="00194C63" w:rsidP="00FC6B33">
      <w:pPr>
        <w:spacing w:after="0" w:line="240" w:lineRule="auto"/>
      </w:pPr>
      <w:r>
        <w:continuationSeparator/>
      </w:r>
    </w:p>
    <w:p w:rsidR="00194C63" w:rsidRDefault="00194C63"/>
    <w:p w:rsidR="00194C63" w:rsidRDefault="00194C63" w:rsidP="00907D0D"/>
    <w:p w:rsidR="00194C63" w:rsidRDefault="00194C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color w:val="00863D"/>
      </w:rPr>
      <w:id w:val="5552762"/>
      <w:docPartObj>
        <w:docPartGallery w:val="Page Numbers (Top of Page)"/>
        <w:docPartUnique/>
      </w:docPartObj>
    </w:sdtPr>
    <w:sdtEndPr>
      <w:rPr>
        <w:color w:val="00B050"/>
        <w:sz w:val="20"/>
        <w:szCs w:val="20"/>
      </w:rPr>
    </w:sdtEndPr>
    <w:sdtContent>
      <w:p w:rsidR="00CB70C1" w:rsidRPr="000B5138" w:rsidRDefault="00CB70C1" w:rsidP="00E10A80">
        <w:pPr>
          <w:widowControl w:val="0"/>
          <w:spacing w:after="120"/>
          <w:ind w:right="-143"/>
          <w:jc w:val="center"/>
          <w:rPr>
            <w:b/>
            <w:bCs/>
            <w:color w:val="00B050"/>
            <w:sz w:val="14"/>
            <w:szCs w:val="14"/>
          </w:rPr>
        </w:pPr>
        <w:r w:rsidRPr="00361C2A">
          <w:rPr>
            <w:b/>
            <w:bCs/>
            <w:color w:val="00B050"/>
            <w:sz w:val="24"/>
            <w:szCs w:val="24"/>
          </w:rPr>
          <w:fldChar w:fldCharType="begin"/>
        </w:r>
        <w:r w:rsidRPr="00361C2A">
          <w:rPr>
            <w:b/>
            <w:bCs/>
            <w:color w:val="00B050"/>
            <w:sz w:val="24"/>
            <w:szCs w:val="24"/>
          </w:rPr>
          <w:instrText xml:space="preserve"> PAGE   \* MERGEFORMAT </w:instrText>
        </w:r>
        <w:r w:rsidRPr="00361C2A">
          <w:rPr>
            <w:b/>
            <w:bCs/>
            <w:color w:val="00B050"/>
            <w:sz w:val="24"/>
            <w:szCs w:val="24"/>
          </w:rPr>
          <w:fldChar w:fldCharType="separate"/>
        </w:r>
        <w:r>
          <w:rPr>
            <w:b/>
            <w:bCs/>
            <w:noProof/>
            <w:color w:val="00B050"/>
            <w:sz w:val="24"/>
            <w:szCs w:val="24"/>
          </w:rPr>
          <w:t>194</w:t>
        </w:r>
        <w:r w:rsidRPr="00361C2A">
          <w:rPr>
            <w:b/>
            <w:bCs/>
            <w:color w:val="00B050"/>
            <w:sz w:val="24"/>
            <w:szCs w:val="24"/>
          </w:rPr>
          <w:fldChar w:fldCharType="end"/>
        </w:r>
        <w:r w:rsidRPr="00361C2A">
          <w:rPr>
            <w:b/>
            <w:bCs/>
            <w:color w:val="00B050"/>
            <w:sz w:val="24"/>
            <w:szCs w:val="24"/>
          </w:rPr>
          <w:t xml:space="preserve">     A CLASSIFICATION OF ALMIZAN </w:t>
        </w:r>
        <w:r>
          <w:rPr>
            <w:b/>
            <w:bCs/>
            <w:color w:val="00B050"/>
            <w:sz w:val="24"/>
            <w:szCs w:val="24"/>
          </w:rPr>
          <w:t xml:space="preserve">                              </w:t>
        </w:r>
        <w:r w:rsidRPr="000B5138">
          <w:rPr>
            <w:b/>
            <w:bCs/>
            <w:color w:val="00B050"/>
          </w:rPr>
          <w:t xml:space="preserve"> </w:t>
        </w:r>
        <w:r>
          <w:rPr>
            <w:b/>
            <w:bCs/>
            <w:color w:val="00B050"/>
          </w:rPr>
          <w:t>START AND END OF UNIVERSE</w:t>
        </w:r>
        <w:r>
          <w:rPr>
            <w:rFonts w:cstheme="majorBidi"/>
            <w:b/>
            <w:bCs/>
            <w:color w:val="FF0000"/>
            <w:lang w:bidi="fa-IR"/>
          </w:rPr>
          <w:t xml:space="preserve">    </w:t>
        </w:r>
        <w:r w:rsidRPr="000B5138">
          <w:rPr>
            <w:b/>
            <w:bCs/>
            <w:color w:val="FF0000"/>
          </w:rPr>
          <w:t xml:space="preserve">  Book </w:t>
        </w:r>
        <w:r>
          <w:rPr>
            <w:b/>
            <w:bCs/>
            <w:color w:val="FF0000"/>
          </w:rPr>
          <w:t>FOUR</w:t>
        </w:r>
        <w:r w:rsidRPr="000B5138">
          <w:rPr>
            <w:color w:val="FF0000"/>
          </w:rPr>
          <w:t xml:space="preserve">  </w:t>
        </w:r>
      </w:p>
    </w:sdtContent>
  </w:sdt>
  <w:p w:rsidR="00CB70C1" w:rsidRPr="00361C2A" w:rsidRDefault="00CB70C1" w:rsidP="000B5138">
    <w:pPr>
      <w:pStyle w:val="Header"/>
      <w:tabs>
        <w:tab w:val="clear" w:pos="4680"/>
        <w:tab w:val="clear" w:pos="9360"/>
        <w:tab w:val="left" w:pos="5205"/>
      </w:tabs>
      <w:rPr>
        <w:b/>
        <w:bCs/>
        <w:color w:val="00B050"/>
        <w:sz w:val="16"/>
        <w:szCs w:val="16"/>
      </w:rPr>
    </w:pPr>
    <w:r>
      <w:rPr>
        <w:b/>
        <w:bCs/>
        <w:color w:val="00B050"/>
        <w:sz w:val="16"/>
        <w:szCs w:val="16"/>
      </w:rPr>
      <w:tab/>
    </w:r>
  </w:p>
  <w:p w:rsidR="00CB70C1" w:rsidRPr="008A2DDB" w:rsidRDefault="00CB70C1" w:rsidP="00F862DF">
    <w:pPr>
      <w:rPr>
        <w:sz w:val="2"/>
        <w:szCs w:val="2"/>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015"/>
    <w:multiLevelType w:val="hybridMultilevel"/>
    <w:tmpl w:val="BBAAFED6"/>
    <w:lvl w:ilvl="0" w:tplc="FA1A6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B7F42"/>
    <w:multiLevelType w:val="hybridMultilevel"/>
    <w:tmpl w:val="685C040E"/>
    <w:lvl w:ilvl="0" w:tplc="FF5C16A0">
      <w:numFmt w:val="bullet"/>
      <w:lvlText w:val="-"/>
      <w:lvlJc w:val="left"/>
      <w:pPr>
        <w:tabs>
          <w:tab w:val="num" w:pos="1080"/>
        </w:tabs>
        <w:ind w:left="1080" w:hanging="360"/>
      </w:pPr>
      <w:rPr>
        <w:rFonts w:ascii="Courier New" w:eastAsia="MS Mincho" w:hAnsi="Courier New" w:cs="B Nazani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09461F"/>
    <w:multiLevelType w:val="hybridMultilevel"/>
    <w:tmpl w:val="7E865D18"/>
    <w:lvl w:ilvl="0" w:tplc="3EEA1D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D575A"/>
    <w:multiLevelType w:val="hybridMultilevel"/>
    <w:tmpl w:val="E856DE52"/>
    <w:lvl w:ilvl="0" w:tplc="F486678C">
      <w:numFmt w:val="bullet"/>
      <w:lvlText w:val=""/>
      <w:lvlJc w:val="left"/>
      <w:pPr>
        <w:ind w:left="720" w:hanging="360"/>
      </w:pPr>
      <w:rPr>
        <w:rFonts w:ascii="Symbol" w:eastAsia="Adobe Heiti Std R"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800FB"/>
    <w:multiLevelType w:val="hybridMultilevel"/>
    <w:tmpl w:val="E16EDCC0"/>
    <w:lvl w:ilvl="0" w:tplc="3EEA1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41969"/>
    <w:multiLevelType w:val="hybridMultilevel"/>
    <w:tmpl w:val="44A03156"/>
    <w:lvl w:ilvl="0" w:tplc="7FF67880">
      <w:start w:val="6"/>
      <w:numFmt w:val="decimal"/>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E371B"/>
    <w:multiLevelType w:val="multilevel"/>
    <w:tmpl w:val="ACF852BC"/>
    <w:lvl w:ilvl="0">
      <w:start w:val="1"/>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0A40509"/>
    <w:multiLevelType w:val="hybridMultilevel"/>
    <w:tmpl w:val="890E693A"/>
    <w:lvl w:ilvl="0" w:tplc="62DC258C">
      <w:numFmt w:val="bullet"/>
      <w:lvlText w:val="-"/>
      <w:lvlJc w:val="left"/>
      <w:pPr>
        <w:tabs>
          <w:tab w:val="num" w:pos="1069"/>
        </w:tabs>
        <w:ind w:left="1069" w:hanging="360"/>
      </w:pPr>
      <w:rPr>
        <w:rFonts w:ascii="Courier New" w:eastAsia="MS Mincho" w:hAnsi="Courier New" w:cs="Arabic Transparent" w:hint="default"/>
      </w:rPr>
    </w:lvl>
    <w:lvl w:ilvl="1" w:tplc="AF781E60" w:tentative="1">
      <w:start w:val="1"/>
      <w:numFmt w:val="bullet"/>
      <w:lvlText w:val="o"/>
      <w:lvlJc w:val="left"/>
      <w:pPr>
        <w:tabs>
          <w:tab w:val="num" w:pos="1800"/>
        </w:tabs>
        <w:ind w:left="1800" w:hanging="360"/>
      </w:pPr>
      <w:rPr>
        <w:rFonts w:ascii="Courier New" w:hAnsi="Courier New" w:cs="Courier New" w:hint="default"/>
      </w:rPr>
    </w:lvl>
    <w:lvl w:ilvl="2" w:tplc="B68EF4DA" w:tentative="1">
      <w:start w:val="1"/>
      <w:numFmt w:val="bullet"/>
      <w:lvlText w:val=""/>
      <w:lvlJc w:val="left"/>
      <w:pPr>
        <w:tabs>
          <w:tab w:val="num" w:pos="2520"/>
        </w:tabs>
        <w:ind w:left="2520" w:hanging="360"/>
      </w:pPr>
      <w:rPr>
        <w:rFonts w:ascii="Wingdings" w:hAnsi="Wingdings" w:hint="default"/>
      </w:rPr>
    </w:lvl>
    <w:lvl w:ilvl="3" w:tplc="D21C19DE" w:tentative="1">
      <w:start w:val="1"/>
      <w:numFmt w:val="bullet"/>
      <w:lvlText w:val=""/>
      <w:lvlJc w:val="left"/>
      <w:pPr>
        <w:tabs>
          <w:tab w:val="num" w:pos="3240"/>
        </w:tabs>
        <w:ind w:left="3240" w:hanging="360"/>
      </w:pPr>
      <w:rPr>
        <w:rFonts w:ascii="Symbol" w:hAnsi="Symbol" w:hint="default"/>
      </w:rPr>
    </w:lvl>
    <w:lvl w:ilvl="4" w:tplc="9CE8D5DC" w:tentative="1">
      <w:start w:val="1"/>
      <w:numFmt w:val="bullet"/>
      <w:lvlText w:val="o"/>
      <w:lvlJc w:val="left"/>
      <w:pPr>
        <w:tabs>
          <w:tab w:val="num" w:pos="3960"/>
        </w:tabs>
        <w:ind w:left="3960" w:hanging="360"/>
      </w:pPr>
      <w:rPr>
        <w:rFonts w:ascii="Courier New" w:hAnsi="Courier New" w:cs="Courier New" w:hint="default"/>
      </w:rPr>
    </w:lvl>
    <w:lvl w:ilvl="5" w:tplc="09487DF4" w:tentative="1">
      <w:start w:val="1"/>
      <w:numFmt w:val="bullet"/>
      <w:lvlText w:val=""/>
      <w:lvlJc w:val="left"/>
      <w:pPr>
        <w:tabs>
          <w:tab w:val="num" w:pos="4680"/>
        </w:tabs>
        <w:ind w:left="4680" w:hanging="360"/>
      </w:pPr>
      <w:rPr>
        <w:rFonts w:ascii="Wingdings" w:hAnsi="Wingdings" w:hint="default"/>
      </w:rPr>
    </w:lvl>
    <w:lvl w:ilvl="6" w:tplc="5EAC49A4" w:tentative="1">
      <w:start w:val="1"/>
      <w:numFmt w:val="bullet"/>
      <w:lvlText w:val=""/>
      <w:lvlJc w:val="left"/>
      <w:pPr>
        <w:tabs>
          <w:tab w:val="num" w:pos="5400"/>
        </w:tabs>
        <w:ind w:left="5400" w:hanging="360"/>
      </w:pPr>
      <w:rPr>
        <w:rFonts w:ascii="Symbol" w:hAnsi="Symbol" w:hint="default"/>
      </w:rPr>
    </w:lvl>
    <w:lvl w:ilvl="7" w:tplc="8C761EC0" w:tentative="1">
      <w:start w:val="1"/>
      <w:numFmt w:val="bullet"/>
      <w:lvlText w:val="o"/>
      <w:lvlJc w:val="left"/>
      <w:pPr>
        <w:tabs>
          <w:tab w:val="num" w:pos="6120"/>
        </w:tabs>
        <w:ind w:left="6120" w:hanging="360"/>
      </w:pPr>
      <w:rPr>
        <w:rFonts w:ascii="Courier New" w:hAnsi="Courier New" w:cs="Courier New" w:hint="default"/>
      </w:rPr>
    </w:lvl>
    <w:lvl w:ilvl="8" w:tplc="F1BEA81A"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43C08E5"/>
    <w:multiLevelType w:val="hybridMultilevel"/>
    <w:tmpl w:val="A2F064F8"/>
    <w:lvl w:ilvl="0" w:tplc="9B2A35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C15225"/>
    <w:multiLevelType w:val="hybridMultilevel"/>
    <w:tmpl w:val="A404DE34"/>
    <w:lvl w:ilvl="0" w:tplc="86E47004">
      <w:start w:val="1"/>
      <w:numFmt w:val="decimal"/>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B687ED6"/>
    <w:multiLevelType w:val="hybridMultilevel"/>
    <w:tmpl w:val="A4409F22"/>
    <w:lvl w:ilvl="0" w:tplc="F83CC7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34902933"/>
    <w:multiLevelType w:val="hybridMultilevel"/>
    <w:tmpl w:val="14660BB2"/>
    <w:lvl w:ilvl="0" w:tplc="CFA2EFB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142075"/>
    <w:multiLevelType w:val="hybridMultilevel"/>
    <w:tmpl w:val="C8285FB0"/>
    <w:lvl w:ilvl="0" w:tplc="290E54FC">
      <w:start w:val="5"/>
      <w:numFmt w:val="decimal"/>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432174"/>
    <w:multiLevelType w:val="hybridMultilevel"/>
    <w:tmpl w:val="A6DAA20E"/>
    <w:lvl w:ilvl="0" w:tplc="FC3C51BA">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45EE6EE1"/>
    <w:multiLevelType w:val="hybridMultilevel"/>
    <w:tmpl w:val="7E865D18"/>
    <w:lvl w:ilvl="0" w:tplc="3EEA1D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906B14"/>
    <w:multiLevelType w:val="hybridMultilevel"/>
    <w:tmpl w:val="72EEA1F6"/>
    <w:lvl w:ilvl="0" w:tplc="52481CC0">
      <w:start w:val="1"/>
      <w:numFmt w:val="decimal"/>
      <w:lvlText w:val="%1-"/>
      <w:lvlJc w:val="left"/>
      <w:pPr>
        <w:ind w:left="502" w:hanging="360"/>
      </w:pPr>
      <w:rPr>
        <w:rFonts w:hint="default"/>
      </w:rPr>
    </w:lvl>
    <w:lvl w:ilvl="1" w:tplc="04090019">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16" w15:restartNumberingAfterBreak="0">
    <w:nsid w:val="49977831"/>
    <w:multiLevelType w:val="hybridMultilevel"/>
    <w:tmpl w:val="502E7756"/>
    <w:lvl w:ilvl="0" w:tplc="5630F1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C35D27"/>
    <w:multiLevelType w:val="hybridMultilevel"/>
    <w:tmpl w:val="A7A0285A"/>
    <w:lvl w:ilvl="0" w:tplc="FC166DEA">
      <w:numFmt w:val="bullet"/>
      <w:lvlText w:val="-"/>
      <w:lvlJc w:val="left"/>
      <w:pPr>
        <w:tabs>
          <w:tab w:val="num" w:pos="1211"/>
        </w:tabs>
        <w:ind w:left="1211" w:hanging="360"/>
      </w:pPr>
      <w:rPr>
        <w:rFonts w:ascii="Courier New" w:eastAsia="MS Mincho" w:hAnsi="Courier New" w:cs="B Nazanin" w:hint="default"/>
      </w:rPr>
    </w:lvl>
    <w:lvl w:ilvl="1" w:tplc="04090003">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8" w15:restartNumberingAfterBreak="0">
    <w:nsid w:val="4B8F62C6"/>
    <w:multiLevelType w:val="hybridMultilevel"/>
    <w:tmpl w:val="72EEA1F6"/>
    <w:lvl w:ilvl="0" w:tplc="52481CC0">
      <w:start w:val="1"/>
      <w:numFmt w:val="decimal"/>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19" w15:restartNumberingAfterBreak="0">
    <w:nsid w:val="4EE2675E"/>
    <w:multiLevelType w:val="hybridMultilevel"/>
    <w:tmpl w:val="74AC8C72"/>
    <w:lvl w:ilvl="0" w:tplc="DD84BCF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15:restartNumberingAfterBreak="0">
    <w:nsid w:val="4FB51468"/>
    <w:multiLevelType w:val="hybridMultilevel"/>
    <w:tmpl w:val="B8FE7626"/>
    <w:lvl w:ilvl="0" w:tplc="5630F1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E46517"/>
    <w:multiLevelType w:val="hybridMultilevel"/>
    <w:tmpl w:val="4E0EE0B4"/>
    <w:lvl w:ilvl="0" w:tplc="31EEFE6E">
      <w:start w:val="5"/>
      <w:numFmt w:val="decimal"/>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D356E1"/>
    <w:multiLevelType w:val="hybridMultilevel"/>
    <w:tmpl w:val="1DF0F4F8"/>
    <w:lvl w:ilvl="0" w:tplc="7F2C1C2C">
      <w:start w:val="5"/>
      <w:numFmt w:val="decimal"/>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56729F"/>
    <w:multiLevelType w:val="hybridMultilevel"/>
    <w:tmpl w:val="502E7756"/>
    <w:lvl w:ilvl="0" w:tplc="5630F1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7A4E16"/>
    <w:multiLevelType w:val="hybridMultilevel"/>
    <w:tmpl w:val="7CE28D4A"/>
    <w:lvl w:ilvl="0" w:tplc="FB385710">
      <w:numFmt w:val="bullet"/>
      <w:lvlText w:val="-"/>
      <w:lvlJc w:val="left"/>
      <w:pPr>
        <w:ind w:left="1065" w:hanging="360"/>
      </w:pPr>
      <w:rPr>
        <w:rFonts w:ascii="Times New Roman" w:eastAsia="Adobe Heiti Std R"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5" w15:restartNumberingAfterBreak="0">
    <w:nsid w:val="57022D77"/>
    <w:multiLevelType w:val="hybridMultilevel"/>
    <w:tmpl w:val="4ACC08EC"/>
    <w:lvl w:ilvl="0" w:tplc="3780793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0A17BE"/>
    <w:multiLevelType w:val="hybridMultilevel"/>
    <w:tmpl w:val="44A03156"/>
    <w:lvl w:ilvl="0" w:tplc="7FF67880">
      <w:start w:val="6"/>
      <w:numFmt w:val="decimal"/>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1D4461"/>
    <w:multiLevelType w:val="hybridMultilevel"/>
    <w:tmpl w:val="6536253A"/>
    <w:lvl w:ilvl="0" w:tplc="410E3A7E">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A04902"/>
    <w:multiLevelType w:val="hybridMultilevel"/>
    <w:tmpl w:val="C5E6A38A"/>
    <w:lvl w:ilvl="0" w:tplc="C32645A2">
      <w:numFmt w:val="bullet"/>
      <w:lvlText w:val=""/>
      <w:lvlJc w:val="left"/>
      <w:pPr>
        <w:ind w:left="274" w:hanging="360"/>
      </w:pPr>
      <w:rPr>
        <w:rFonts w:ascii="Symbol" w:eastAsia="Adobe Heiti Std R" w:hAnsi="Symbol" w:cstheme="minorHAnsi"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29" w15:restartNumberingAfterBreak="0">
    <w:nsid w:val="653A2A68"/>
    <w:multiLevelType w:val="hybridMultilevel"/>
    <w:tmpl w:val="502E7756"/>
    <w:lvl w:ilvl="0" w:tplc="5630F1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BF48B5"/>
    <w:multiLevelType w:val="hybridMultilevel"/>
    <w:tmpl w:val="647E8C00"/>
    <w:lvl w:ilvl="0" w:tplc="95265098">
      <w:start w:val="5"/>
      <w:numFmt w:val="decimal"/>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4F54D6"/>
    <w:multiLevelType w:val="hybridMultilevel"/>
    <w:tmpl w:val="49444740"/>
    <w:lvl w:ilvl="0" w:tplc="3C3C5E4E">
      <w:numFmt w:val="bullet"/>
      <w:lvlText w:val="﷒"/>
      <w:lvlJc w:val="left"/>
      <w:pPr>
        <w:ind w:left="502" w:hanging="360"/>
      </w:pPr>
      <w:rPr>
        <w:rFonts w:ascii="Cambria" w:eastAsia="Adobe Heiti Std R" w:hAnsi="Cambria" w:cstheme="minorHAnsi"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8"/>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7"/>
  </w:num>
  <w:num w:numId="6">
    <w:abstractNumId w:val="17"/>
  </w:num>
  <w:num w:numId="7">
    <w:abstractNumId w:val="17"/>
  </w:num>
  <w:num w:numId="8">
    <w:abstractNumId w:val="7"/>
  </w:num>
  <w:num w:numId="9">
    <w:abstractNumId w:val="7"/>
  </w:num>
  <w:num w:numId="10">
    <w:abstractNumId w:val="7"/>
  </w:num>
  <w:num w:numId="11">
    <w:abstractNumId w:val="7"/>
  </w:num>
  <w:num w:numId="12">
    <w:abstractNumId w:val="17"/>
  </w:num>
  <w:num w:numId="13">
    <w:abstractNumId w:val="1"/>
  </w:num>
  <w:num w:numId="14">
    <w:abstractNumId w:val="17"/>
  </w:num>
  <w:num w:numId="15">
    <w:abstractNumId w:val="7"/>
  </w:num>
  <w:num w:numId="16">
    <w:abstractNumId w:val="15"/>
  </w:num>
  <w:num w:numId="17">
    <w:abstractNumId w:val="18"/>
  </w:num>
  <w:num w:numId="18">
    <w:abstractNumId w:val="0"/>
  </w:num>
  <w:num w:numId="19">
    <w:abstractNumId w:val="17"/>
  </w:num>
  <w:num w:numId="20">
    <w:abstractNumId w:val="17"/>
  </w:num>
  <w:num w:numId="21">
    <w:abstractNumId w:val="24"/>
  </w:num>
  <w:num w:numId="22">
    <w:abstractNumId w:val="7"/>
  </w:num>
  <w:num w:numId="23">
    <w:abstractNumId w:val="29"/>
  </w:num>
  <w:num w:numId="24">
    <w:abstractNumId w:val="23"/>
  </w:num>
  <w:num w:numId="25">
    <w:abstractNumId w:val="16"/>
  </w:num>
  <w:num w:numId="26">
    <w:abstractNumId w:val="20"/>
  </w:num>
  <w:num w:numId="27">
    <w:abstractNumId w:val="31"/>
  </w:num>
  <w:num w:numId="28">
    <w:abstractNumId w:val="14"/>
  </w:num>
  <w:num w:numId="29">
    <w:abstractNumId w:val="13"/>
  </w:num>
  <w:num w:numId="30">
    <w:abstractNumId w:val="21"/>
  </w:num>
  <w:num w:numId="31">
    <w:abstractNumId w:val="12"/>
  </w:num>
  <w:num w:numId="32">
    <w:abstractNumId w:val="22"/>
  </w:num>
  <w:num w:numId="33">
    <w:abstractNumId w:val="30"/>
  </w:num>
  <w:num w:numId="34">
    <w:abstractNumId w:val="26"/>
  </w:num>
  <w:num w:numId="35">
    <w:abstractNumId w:val="2"/>
  </w:num>
  <w:num w:numId="36">
    <w:abstractNumId w:val="4"/>
  </w:num>
  <w:num w:numId="37">
    <w:abstractNumId w:val="5"/>
  </w:num>
  <w:num w:numId="38">
    <w:abstractNumId w:val="25"/>
  </w:num>
  <w:num w:numId="39">
    <w:abstractNumId w:val="11"/>
  </w:num>
  <w:num w:numId="40">
    <w:abstractNumId w:val="28"/>
  </w:num>
  <w:num w:numId="41">
    <w:abstractNumId w:val="3"/>
  </w:num>
  <w:num w:numId="42">
    <w:abstractNumId w:val="9"/>
  </w:num>
  <w:num w:numId="43">
    <w:abstractNumId w:val="19"/>
  </w:num>
  <w:num w:numId="44">
    <w:abstractNumId w:val="10"/>
  </w:num>
  <w:num w:numId="45">
    <w:abstractNumId w:val="27"/>
  </w:num>
  <w:num w:numId="4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7FD9"/>
    <w:rsid w:val="000000BD"/>
    <w:rsid w:val="000005AD"/>
    <w:rsid w:val="00000710"/>
    <w:rsid w:val="00000716"/>
    <w:rsid w:val="000007E0"/>
    <w:rsid w:val="00000805"/>
    <w:rsid w:val="00000CEE"/>
    <w:rsid w:val="00000E86"/>
    <w:rsid w:val="00000F1B"/>
    <w:rsid w:val="00001120"/>
    <w:rsid w:val="000012AB"/>
    <w:rsid w:val="00001440"/>
    <w:rsid w:val="0000179D"/>
    <w:rsid w:val="000017CA"/>
    <w:rsid w:val="000019EC"/>
    <w:rsid w:val="00001B43"/>
    <w:rsid w:val="00001C71"/>
    <w:rsid w:val="00001CC0"/>
    <w:rsid w:val="00001CCF"/>
    <w:rsid w:val="00001D61"/>
    <w:rsid w:val="00001E4D"/>
    <w:rsid w:val="00001FA2"/>
    <w:rsid w:val="00002092"/>
    <w:rsid w:val="000020DA"/>
    <w:rsid w:val="0000220B"/>
    <w:rsid w:val="0000229E"/>
    <w:rsid w:val="000024B1"/>
    <w:rsid w:val="00002598"/>
    <w:rsid w:val="000029F2"/>
    <w:rsid w:val="00002A8E"/>
    <w:rsid w:val="00002C8A"/>
    <w:rsid w:val="00002D17"/>
    <w:rsid w:val="00002D88"/>
    <w:rsid w:val="00002FBB"/>
    <w:rsid w:val="00003014"/>
    <w:rsid w:val="00003566"/>
    <w:rsid w:val="00003781"/>
    <w:rsid w:val="000037B4"/>
    <w:rsid w:val="000037CF"/>
    <w:rsid w:val="00003812"/>
    <w:rsid w:val="0000395C"/>
    <w:rsid w:val="00003999"/>
    <w:rsid w:val="00003ABB"/>
    <w:rsid w:val="00003B9C"/>
    <w:rsid w:val="00003BE3"/>
    <w:rsid w:val="00003D11"/>
    <w:rsid w:val="000043BA"/>
    <w:rsid w:val="00004707"/>
    <w:rsid w:val="000048D8"/>
    <w:rsid w:val="00004972"/>
    <w:rsid w:val="000049EB"/>
    <w:rsid w:val="00004CD4"/>
    <w:rsid w:val="00004CF8"/>
    <w:rsid w:val="00004DC1"/>
    <w:rsid w:val="00004E7F"/>
    <w:rsid w:val="000053C6"/>
    <w:rsid w:val="00005725"/>
    <w:rsid w:val="00005CA1"/>
    <w:rsid w:val="00005CA8"/>
    <w:rsid w:val="00005FAD"/>
    <w:rsid w:val="00005FDF"/>
    <w:rsid w:val="00005FF5"/>
    <w:rsid w:val="00006081"/>
    <w:rsid w:val="000060C9"/>
    <w:rsid w:val="00006162"/>
    <w:rsid w:val="000063DC"/>
    <w:rsid w:val="0000655F"/>
    <w:rsid w:val="00006656"/>
    <w:rsid w:val="00006701"/>
    <w:rsid w:val="000069E0"/>
    <w:rsid w:val="00006C86"/>
    <w:rsid w:val="00006C95"/>
    <w:rsid w:val="00006FA8"/>
    <w:rsid w:val="00006FE7"/>
    <w:rsid w:val="00007072"/>
    <w:rsid w:val="00007467"/>
    <w:rsid w:val="00007B6A"/>
    <w:rsid w:val="00007B7E"/>
    <w:rsid w:val="00007B8F"/>
    <w:rsid w:val="00007BAC"/>
    <w:rsid w:val="00007BC5"/>
    <w:rsid w:val="00007E10"/>
    <w:rsid w:val="00007EDD"/>
    <w:rsid w:val="00010302"/>
    <w:rsid w:val="000103B1"/>
    <w:rsid w:val="00010C83"/>
    <w:rsid w:val="00010CDC"/>
    <w:rsid w:val="00010D8B"/>
    <w:rsid w:val="00010F14"/>
    <w:rsid w:val="000110E1"/>
    <w:rsid w:val="000113CC"/>
    <w:rsid w:val="000118AD"/>
    <w:rsid w:val="0001193A"/>
    <w:rsid w:val="00011A42"/>
    <w:rsid w:val="00011C9D"/>
    <w:rsid w:val="00011DB3"/>
    <w:rsid w:val="00011EDD"/>
    <w:rsid w:val="00011FC6"/>
    <w:rsid w:val="00012043"/>
    <w:rsid w:val="00012079"/>
    <w:rsid w:val="000121C3"/>
    <w:rsid w:val="000123CA"/>
    <w:rsid w:val="000123CB"/>
    <w:rsid w:val="00012566"/>
    <w:rsid w:val="0001260E"/>
    <w:rsid w:val="00012650"/>
    <w:rsid w:val="0001272A"/>
    <w:rsid w:val="00012861"/>
    <w:rsid w:val="0001287F"/>
    <w:rsid w:val="000128FD"/>
    <w:rsid w:val="00012B41"/>
    <w:rsid w:val="00012CD5"/>
    <w:rsid w:val="00012E56"/>
    <w:rsid w:val="00012FAF"/>
    <w:rsid w:val="000132CB"/>
    <w:rsid w:val="000136DA"/>
    <w:rsid w:val="0001373F"/>
    <w:rsid w:val="00013C0F"/>
    <w:rsid w:val="00013DC0"/>
    <w:rsid w:val="000142E6"/>
    <w:rsid w:val="00014607"/>
    <w:rsid w:val="0001468A"/>
    <w:rsid w:val="00014ABF"/>
    <w:rsid w:val="00014AEE"/>
    <w:rsid w:val="00014CFC"/>
    <w:rsid w:val="00014D25"/>
    <w:rsid w:val="000150AE"/>
    <w:rsid w:val="00015173"/>
    <w:rsid w:val="000151D8"/>
    <w:rsid w:val="00015520"/>
    <w:rsid w:val="00015985"/>
    <w:rsid w:val="00015A13"/>
    <w:rsid w:val="000162F7"/>
    <w:rsid w:val="000163D5"/>
    <w:rsid w:val="00016613"/>
    <w:rsid w:val="00016920"/>
    <w:rsid w:val="00016D83"/>
    <w:rsid w:val="00016EDE"/>
    <w:rsid w:val="000170AC"/>
    <w:rsid w:val="000170D2"/>
    <w:rsid w:val="00017135"/>
    <w:rsid w:val="0001736D"/>
    <w:rsid w:val="0001752E"/>
    <w:rsid w:val="000175F3"/>
    <w:rsid w:val="00017700"/>
    <w:rsid w:val="00017913"/>
    <w:rsid w:val="00017B4C"/>
    <w:rsid w:val="00017C09"/>
    <w:rsid w:val="00017D4E"/>
    <w:rsid w:val="00017E48"/>
    <w:rsid w:val="00017EAD"/>
    <w:rsid w:val="00017FB0"/>
    <w:rsid w:val="00020027"/>
    <w:rsid w:val="000201A1"/>
    <w:rsid w:val="00020215"/>
    <w:rsid w:val="00020477"/>
    <w:rsid w:val="0002064B"/>
    <w:rsid w:val="0002074C"/>
    <w:rsid w:val="00020A2F"/>
    <w:rsid w:val="00020A4C"/>
    <w:rsid w:val="00020BF8"/>
    <w:rsid w:val="00020FED"/>
    <w:rsid w:val="000210B1"/>
    <w:rsid w:val="0002142C"/>
    <w:rsid w:val="000217F9"/>
    <w:rsid w:val="00021984"/>
    <w:rsid w:val="00021A08"/>
    <w:rsid w:val="00021AF7"/>
    <w:rsid w:val="00021C74"/>
    <w:rsid w:val="00021D57"/>
    <w:rsid w:val="00021DA2"/>
    <w:rsid w:val="00021DCF"/>
    <w:rsid w:val="00021E0D"/>
    <w:rsid w:val="0002219D"/>
    <w:rsid w:val="00022535"/>
    <w:rsid w:val="00022661"/>
    <w:rsid w:val="0002289D"/>
    <w:rsid w:val="00022B4A"/>
    <w:rsid w:val="00022B79"/>
    <w:rsid w:val="00022D7E"/>
    <w:rsid w:val="00022DA3"/>
    <w:rsid w:val="00022DF6"/>
    <w:rsid w:val="00022EA4"/>
    <w:rsid w:val="00022F02"/>
    <w:rsid w:val="000239EF"/>
    <w:rsid w:val="00023ABA"/>
    <w:rsid w:val="00023FDB"/>
    <w:rsid w:val="00024028"/>
    <w:rsid w:val="000240E8"/>
    <w:rsid w:val="00024237"/>
    <w:rsid w:val="00024410"/>
    <w:rsid w:val="0002446A"/>
    <w:rsid w:val="0002453A"/>
    <w:rsid w:val="000247B3"/>
    <w:rsid w:val="0002489A"/>
    <w:rsid w:val="000248C9"/>
    <w:rsid w:val="00024ADD"/>
    <w:rsid w:val="00024EE0"/>
    <w:rsid w:val="000251D9"/>
    <w:rsid w:val="00025356"/>
    <w:rsid w:val="00025590"/>
    <w:rsid w:val="00025C0D"/>
    <w:rsid w:val="00025E1D"/>
    <w:rsid w:val="00026170"/>
    <w:rsid w:val="000263D4"/>
    <w:rsid w:val="00026839"/>
    <w:rsid w:val="0002686E"/>
    <w:rsid w:val="00026A83"/>
    <w:rsid w:val="00026D16"/>
    <w:rsid w:val="00027015"/>
    <w:rsid w:val="000272A0"/>
    <w:rsid w:val="00027391"/>
    <w:rsid w:val="00027439"/>
    <w:rsid w:val="000275B3"/>
    <w:rsid w:val="000275EA"/>
    <w:rsid w:val="00027912"/>
    <w:rsid w:val="00027F0E"/>
    <w:rsid w:val="0003044D"/>
    <w:rsid w:val="000304DA"/>
    <w:rsid w:val="00030679"/>
    <w:rsid w:val="000306EB"/>
    <w:rsid w:val="00030764"/>
    <w:rsid w:val="00030791"/>
    <w:rsid w:val="00030B80"/>
    <w:rsid w:val="00030F83"/>
    <w:rsid w:val="00031119"/>
    <w:rsid w:val="00031191"/>
    <w:rsid w:val="00031229"/>
    <w:rsid w:val="0003122A"/>
    <w:rsid w:val="000313A4"/>
    <w:rsid w:val="0003142F"/>
    <w:rsid w:val="0003149F"/>
    <w:rsid w:val="000315FD"/>
    <w:rsid w:val="0003168A"/>
    <w:rsid w:val="000316C4"/>
    <w:rsid w:val="00031911"/>
    <w:rsid w:val="00031996"/>
    <w:rsid w:val="00031B8A"/>
    <w:rsid w:val="00031F12"/>
    <w:rsid w:val="00031FF6"/>
    <w:rsid w:val="000321E8"/>
    <w:rsid w:val="0003225B"/>
    <w:rsid w:val="000322E8"/>
    <w:rsid w:val="00032353"/>
    <w:rsid w:val="0003246E"/>
    <w:rsid w:val="00032683"/>
    <w:rsid w:val="0003273D"/>
    <w:rsid w:val="00032C39"/>
    <w:rsid w:val="00032F9F"/>
    <w:rsid w:val="0003311E"/>
    <w:rsid w:val="000332D3"/>
    <w:rsid w:val="000333A8"/>
    <w:rsid w:val="000333B6"/>
    <w:rsid w:val="00033529"/>
    <w:rsid w:val="0003360A"/>
    <w:rsid w:val="000338B1"/>
    <w:rsid w:val="00034169"/>
    <w:rsid w:val="000341B4"/>
    <w:rsid w:val="000342CC"/>
    <w:rsid w:val="0003461B"/>
    <w:rsid w:val="00034835"/>
    <w:rsid w:val="00034CC6"/>
    <w:rsid w:val="00034DE1"/>
    <w:rsid w:val="00034E08"/>
    <w:rsid w:val="00034EAC"/>
    <w:rsid w:val="00034EAD"/>
    <w:rsid w:val="000350DB"/>
    <w:rsid w:val="000351F6"/>
    <w:rsid w:val="000353D6"/>
    <w:rsid w:val="0003551A"/>
    <w:rsid w:val="00035849"/>
    <w:rsid w:val="00035855"/>
    <w:rsid w:val="00035A5A"/>
    <w:rsid w:val="00035C2B"/>
    <w:rsid w:val="00035CA0"/>
    <w:rsid w:val="00035FFA"/>
    <w:rsid w:val="000361C5"/>
    <w:rsid w:val="000362D6"/>
    <w:rsid w:val="000362E8"/>
    <w:rsid w:val="000363AA"/>
    <w:rsid w:val="000364D8"/>
    <w:rsid w:val="000365C3"/>
    <w:rsid w:val="000366B2"/>
    <w:rsid w:val="00036866"/>
    <w:rsid w:val="000369C7"/>
    <w:rsid w:val="00036B82"/>
    <w:rsid w:val="00036C0E"/>
    <w:rsid w:val="00037243"/>
    <w:rsid w:val="00037486"/>
    <w:rsid w:val="0003784C"/>
    <w:rsid w:val="000379C2"/>
    <w:rsid w:val="00037B83"/>
    <w:rsid w:val="00037C0F"/>
    <w:rsid w:val="00037E8E"/>
    <w:rsid w:val="00037F25"/>
    <w:rsid w:val="0004000C"/>
    <w:rsid w:val="000404EC"/>
    <w:rsid w:val="00040902"/>
    <w:rsid w:val="00040AB2"/>
    <w:rsid w:val="00040AFF"/>
    <w:rsid w:val="00040B89"/>
    <w:rsid w:val="00040D24"/>
    <w:rsid w:val="00040F70"/>
    <w:rsid w:val="0004111D"/>
    <w:rsid w:val="00041135"/>
    <w:rsid w:val="00041139"/>
    <w:rsid w:val="0004133A"/>
    <w:rsid w:val="000413AC"/>
    <w:rsid w:val="00041A89"/>
    <w:rsid w:val="00041D5B"/>
    <w:rsid w:val="00041F8A"/>
    <w:rsid w:val="00042486"/>
    <w:rsid w:val="000424C6"/>
    <w:rsid w:val="000426FE"/>
    <w:rsid w:val="00042867"/>
    <w:rsid w:val="00042B3F"/>
    <w:rsid w:val="00042E20"/>
    <w:rsid w:val="000430BA"/>
    <w:rsid w:val="00043278"/>
    <w:rsid w:val="0004374F"/>
    <w:rsid w:val="00043892"/>
    <w:rsid w:val="00043915"/>
    <w:rsid w:val="00043C1C"/>
    <w:rsid w:val="0004411E"/>
    <w:rsid w:val="00044401"/>
    <w:rsid w:val="00044557"/>
    <w:rsid w:val="00044E89"/>
    <w:rsid w:val="000450F8"/>
    <w:rsid w:val="00045151"/>
    <w:rsid w:val="000451C4"/>
    <w:rsid w:val="00045334"/>
    <w:rsid w:val="00045457"/>
    <w:rsid w:val="00045638"/>
    <w:rsid w:val="00045737"/>
    <w:rsid w:val="000459FE"/>
    <w:rsid w:val="00045C16"/>
    <w:rsid w:val="00045EF1"/>
    <w:rsid w:val="000462AD"/>
    <w:rsid w:val="000465C7"/>
    <w:rsid w:val="000468AA"/>
    <w:rsid w:val="00046A42"/>
    <w:rsid w:val="00046A9F"/>
    <w:rsid w:val="00046C5B"/>
    <w:rsid w:val="00046C8D"/>
    <w:rsid w:val="00046DE9"/>
    <w:rsid w:val="00046EB4"/>
    <w:rsid w:val="00046EBB"/>
    <w:rsid w:val="00046EC9"/>
    <w:rsid w:val="00047154"/>
    <w:rsid w:val="00047156"/>
    <w:rsid w:val="0004716B"/>
    <w:rsid w:val="00047314"/>
    <w:rsid w:val="00047330"/>
    <w:rsid w:val="00047374"/>
    <w:rsid w:val="00047914"/>
    <w:rsid w:val="00047942"/>
    <w:rsid w:val="00047B8D"/>
    <w:rsid w:val="00047FC4"/>
    <w:rsid w:val="0005002C"/>
    <w:rsid w:val="000501E6"/>
    <w:rsid w:val="00050264"/>
    <w:rsid w:val="000502CF"/>
    <w:rsid w:val="000511D2"/>
    <w:rsid w:val="0005126B"/>
    <w:rsid w:val="00051319"/>
    <w:rsid w:val="00051825"/>
    <w:rsid w:val="00051928"/>
    <w:rsid w:val="00052307"/>
    <w:rsid w:val="0005248A"/>
    <w:rsid w:val="000524CE"/>
    <w:rsid w:val="00052A85"/>
    <w:rsid w:val="00052CA4"/>
    <w:rsid w:val="00052D4C"/>
    <w:rsid w:val="00052DD0"/>
    <w:rsid w:val="00052DD5"/>
    <w:rsid w:val="00052FBE"/>
    <w:rsid w:val="00053012"/>
    <w:rsid w:val="00053020"/>
    <w:rsid w:val="00053489"/>
    <w:rsid w:val="000538B4"/>
    <w:rsid w:val="00053A0D"/>
    <w:rsid w:val="00053A7A"/>
    <w:rsid w:val="00053A96"/>
    <w:rsid w:val="00053B74"/>
    <w:rsid w:val="00053C25"/>
    <w:rsid w:val="00053E42"/>
    <w:rsid w:val="00054238"/>
    <w:rsid w:val="000543AA"/>
    <w:rsid w:val="0005469D"/>
    <w:rsid w:val="000548C8"/>
    <w:rsid w:val="00054A25"/>
    <w:rsid w:val="00054FAF"/>
    <w:rsid w:val="00055195"/>
    <w:rsid w:val="00055239"/>
    <w:rsid w:val="00055338"/>
    <w:rsid w:val="00055367"/>
    <w:rsid w:val="00055591"/>
    <w:rsid w:val="0005572D"/>
    <w:rsid w:val="00055A97"/>
    <w:rsid w:val="00055D17"/>
    <w:rsid w:val="00055D35"/>
    <w:rsid w:val="00055F27"/>
    <w:rsid w:val="00055F6B"/>
    <w:rsid w:val="000560B3"/>
    <w:rsid w:val="00056166"/>
    <w:rsid w:val="00056285"/>
    <w:rsid w:val="00056417"/>
    <w:rsid w:val="00056D64"/>
    <w:rsid w:val="0005737A"/>
    <w:rsid w:val="00057393"/>
    <w:rsid w:val="000573DF"/>
    <w:rsid w:val="00057422"/>
    <w:rsid w:val="00057438"/>
    <w:rsid w:val="000574B3"/>
    <w:rsid w:val="00057A01"/>
    <w:rsid w:val="00057A98"/>
    <w:rsid w:val="00057CDD"/>
    <w:rsid w:val="00057CE4"/>
    <w:rsid w:val="00057CE8"/>
    <w:rsid w:val="00057FCD"/>
    <w:rsid w:val="0006007A"/>
    <w:rsid w:val="000606CF"/>
    <w:rsid w:val="0006086B"/>
    <w:rsid w:val="000609DC"/>
    <w:rsid w:val="00060C18"/>
    <w:rsid w:val="00060D3D"/>
    <w:rsid w:val="00060E36"/>
    <w:rsid w:val="00060F93"/>
    <w:rsid w:val="0006133A"/>
    <w:rsid w:val="000613C6"/>
    <w:rsid w:val="000614E6"/>
    <w:rsid w:val="0006150B"/>
    <w:rsid w:val="000615CB"/>
    <w:rsid w:val="00061D70"/>
    <w:rsid w:val="00061DE9"/>
    <w:rsid w:val="00061E29"/>
    <w:rsid w:val="00062114"/>
    <w:rsid w:val="000623AB"/>
    <w:rsid w:val="000625C0"/>
    <w:rsid w:val="000625EC"/>
    <w:rsid w:val="0006275C"/>
    <w:rsid w:val="0006293B"/>
    <w:rsid w:val="00062969"/>
    <w:rsid w:val="0006296C"/>
    <w:rsid w:val="000629BD"/>
    <w:rsid w:val="00062ABC"/>
    <w:rsid w:val="00062C53"/>
    <w:rsid w:val="00062CA6"/>
    <w:rsid w:val="00063033"/>
    <w:rsid w:val="000631C5"/>
    <w:rsid w:val="000636F5"/>
    <w:rsid w:val="0006372D"/>
    <w:rsid w:val="000637A3"/>
    <w:rsid w:val="00063ACA"/>
    <w:rsid w:val="00063AE9"/>
    <w:rsid w:val="00063B45"/>
    <w:rsid w:val="00063B69"/>
    <w:rsid w:val="00063F4A"/>
    <w:rsid w:val="0006411C"/>
    <w:rsid w:val="00064142"/>
    <w:rsid w:val="00064392"/>
    <w:rsid w:val="000643A5"/>
    <w:rsid w:val="000644D8"/>
    <w:rsid w:val="00064DBB"/>
    <w:rsid w:val="00064E18"/>
    <w:rsid w:val="00064FD5"/>
    <w:rsid w:val="00065264"/>
    <w:rsid w:val="00065278"/>
    <w:rsid w:val="00065422"/>
    <w:rsid w:val="00065931"/>
    <w:rsid w:val="00065A7E"/>
    <w:rsid w:val="00065E96"/>
    <w:rsid w:val="0006609B"/>
    <w:rsid w:val="000660B4"/>
    <w:rsid w:val="00066A21"/>
    <w:rsid w:val="00066AC0"/>
    <w:rsid w:val="00066B18"/>
    <w:rsid w:val="00066B6C"/>
    <w:rsid w:val="00066E8B"/>
    <w:rsid w:val="00066F1F"/>
    <w:rsid w:val="00066F3F"/>
    <w:rsid w:val="00067037"/>
    <w:rsid w:val="00067125"/>
    <w:rsid w:val="0006744F"/>
    <w:rsid w:val="00067571"/>
    <w:rsid w:val="000677F0"/>
    <w:rsid w:val="00067BAD"/>
    <w:rsid w:val="000700D9"/>
    <w:rsid w:val="0007049B"/>
    <w:rsid w:val="00070842"/>
    <w:rsid w:val="00070C5C"/>
    <w:rsid w:val="0007105D"/>
    <w:rsid w:val="000712EB"/>
    <w:rsid w:val="00071355"/>
    <w:rsid w:val="000716E5"/>
    <w:rsid w:val="00071A34"/>
    <w:rsid w:val="00072337"/>
    <w:rsid w:val="0007244E"/>
    <w:rsid w:val="000725AD"/>
    <w:rsid w:val="00072736"/>
    <w:rsid w:val="00072823"/>
    <w:rsid w:val="00072CED"/>
    <w:rsid w:val="00072D6B"/>
    <w:rsid w:val="0007304D"/>
    <w:rsid w:val="0007333B"/>
    <w:rsid w:val="000736E6"/>
    <w:rsid w:val="00073936"/>
    <w:rsid w:val="000739D9"/>
    <w:rsid w:val="00073AEE"/>
    <w:rsid w:val="00073EFB"/>
    <w:rsid w:val="0007427A"/>
    <w:rsid w:val="0007446F"/>
    <w:rsid w:val="000746BC"/>
    <w:rsid w:val="00074ADC"/>
    <w:rsid w:val="00074D76"/>
    <w:rsid w:val="00074F64"/>
    <w:rsid w:val="00075036"/>
    <w:rsid w:val="0007503B"/>
    <w:rsid w:val="00075289"/>
    <w:rsid w:val="0007565D"/>
    <w:rsid w:val="00075861"/>
    <w:rsid w:val="00076039"/>
    <w:rsid w:val="00076053"/>
    <w:rsid w:val="000760C5"/>
    <w:rsid w:val="0007637E"/>
    <w:rsid w:val="00076896"/>
    <w:rsid w:val="00076A05"/>
    <w:rsid w:val="00076DDB"/>
    <w:rsid w:val="00076E49"/>
    <w:rsid w:val="00076EA8"/>
    <w:rsid w:val="00076F28"/>
    <w:rsid w:val="00077130"/>
    <w:rsid w:val="0007722A"/>
    <w:rsid w:val="0007778D"/>
    <w:rsid w:val="00077DC2"/>
    <w:rsid w:val="00077F39"/>
    <w:rsid w:val="00077FAF"/>
    <w:rsid w:val="00077FDF"/>
    <w:rsid w:val="0008006F"/>
    <w:rsid w:val="000800DA"/>
    <w:rsid w:val="000800DB"/>
    <w:rsid w:val="000800EF"/>
    <w:rsid w:val="00080623"/>
    <w:rsid w:val="00080865"/>
    <w:rsid w:val="00080966"/>
    <w:rsid w:val="00080DB5"/>
    <w:rsid w:val="000813C7"/>
    <w:rsid w:val="00081695"/>
    <w:rsid w:val="000816A3"/>
    <w:rsid w:val="0008170E"/>
    <w:rsid w:val="0008184B"/>
    <w:rsid w:val="00082079"/>
    <w:rsid w:val="0008207F"/>
    <w:rsid w:val="00082478"/>
    <w:rsid w:val="000824E9"/>
    <w:rsid w:val="00082507"/>
    <w:rsid w:val="0008252C"/>
    <w:rsid w:val="0008260B"/>
    <w:rsid w:val="0008275F"/>
    <w:rsid w:val="00082951"/>
    <w:rsid w:val="0008296B"/>
    <w:rsid w:val="00082C9B"/>
    <w:rsid w:val="00082D5B"/>
    <w:rsid w:val="00082F73"/>
    <w:rsid w:val="00083145"/>
    <w:rsid w:val="000832CF"/>
    <w:rsid w:val="000834DE"/>
    <w:rsid w:val="000837E1"/>
    <w:rsid w:val="00083B81"/>
    <w:rsid w:val="00083E0F"/>
    <w:rsid w:val="00083FEC"/>
    <w:rsid w:val="00083FF6"/>
    <w:rsid w:val="00084083"/>
    <w:rsid w:val="0008409B"/>
    <w:rsid w:val="0008432C"/>
    <w:rsid w:val="00084BBA"/>
    <w:rsid w:val="00084C67"/>
    <w:rsid w:val="00085095"/>
    <w:rsid w:val="000850A5"/>
    <w:rsid w:val="000851EB"/>
    <w:rsid w:val="00085305"/>
    <w:rsid w:val="000855CA"/>
    <w:rsid w:val="00085617"/>
    <w:rsid w:val="00085C7D"/>
    <w:rsid w:val="00085F8C"/>
    <w:rsid w:val="00086018"/>
    <w:rsid w:val="000862AD"/>
    <w:rsid w:val="00086539"/>
    <w:rsid w:val="000866BA"/>
    <w:rsid w:val="0008679E"/>
    <w:rsid w:val="00086C4B"/>
    <w:rsid w:val="00086CD9"/>
    <w:rsid w:val="00087041"/>
    <w:rsid w:val="00087433"/>
    <w:rsid w:val="000877B4"/>
    <w:rsid w:val="000879B2"/>
    <w:rsid w:val="00087A53"/>
    <w:rsid w:val="00087E82"/>
    <w:rsid w:val="000905C6"/>
    <w:rsid w:val="00090670"/>
    <w:rsid w:val="0009083D"/>
    <w:rsid w:val="00090B30"/>
    <w:rsid w:val="00090B83"/>
    <w:rsid w:val="00090B94"/>
    <w:rsid w:val="00090CA6"/>
    <w:rsid w:val="00090F43"/>
    <w:rsid w:val="000912F4"/>
    <w:rsid w:val="00091650"/>
    <w:rsid w:val="000917FB"/>
    <w:rsid w:val="00091817"/>
    <w:rsid w:val="000919CF"/>
    <w:rsid w:val="00091D68"/>
    <w:rsid w:val="00091EAC"/>
    <w:rsid w:val="0009214F"/>
    <w:rsid w:val="000922D4"/>
    <w:rsid w:val="000922DF"/>
    <w:rsid w:val="00092C34"/>
    <w:rsid w:val="00092C8C"/>
    <w:rsid w:val="00092D9F"/>
    <w:rsid w:val="00092EB6"/>
    <w:rsid w:val="00092FC3"/>
    <w:rsid w:val="00093243"/>
    <w:rsid w:val="000934C1"/>
    <w:rsid w:val="000934FE"/>
    <w:rsid w:val="00093500"/>
    <w:rsid w:val="00093520"/>
    <w:rsid w:val="000936BF"/>
    <w:rsid w:val="000937EA"/>
    <w:rsid w:val="00093899"/>
    <w:rsid w:val="0009394E"/>
    <w:rsid w:val="00093AA2"/>
    <w:rsid w:val="00093CEA"/>
    <w:rsid w:val="00093D96"/>
    <w:rsid w:val="00093F83"/>
    <w:rsid w:val="0009426F"/>
    <w:rsid w:val="000942F5"/>
    <w:rsid w:val="00094594"/>
    <w:rsid w:val="000946A3"/>
    <w:rsid w:val="00094882"/>
    <w:rsid w:val="00094A2F"/>
    <w:rsid w:val="00094A5A"/>
    <w:rsid w:val="00094CCF"/>
    <w:rsid w:val="00094E63"/>
    <w:rsid w:val="00094F38"/>
    <w:rsid w:val="00095041"/>
    <w:rsid w:val="000950F8"/>
    <w:rsid w:val="0009511D"/>
    <w:rsid w:val="00095380"/>
    <w:rsid w:val="000958C6"/>
    <w:rsid w:val="000958EF"/>
    <w:rsid w:val="00095AA3"/>
    <w:rsid w:val="00095C3B"/>
    <w:rsid w:val="00095F41"/>
    <w:rsid w:val="0009634A"/>
    <w:rsid w:val="00096432"/>
    <w:rsid w:val="00096510"/>
    <w:rsid w:val="00096733"/>
    <w:rsid w:val="000967B0"/>
    <w:rsid w:val="00096A93"/>
    <w:rsid w:val="00096C77"/>
    <w:rsid w:val="00096EE9"/>
    <w:rsid w:val="00096FB9"/>
    <w:rsid w:val="000972D4"/>
    <w:rsid w:val="0009740E"/>
    <w:rsid w:val="0009769B"/>
    <w:rsid w:val="0009773C"/>
    <w:rsid w:val="000979A9"/>
    <w:rsid w:val="00097A0D"/>
    <w:rsid w:val="00097AE7"/>
    <w:rsid w:val="00097C31"/>
    <w:rsid w:val="00097C69"/>
    <w:rsid w:val="00097E0E"/>
    <w:rsid w:val="00097E96"/>
    <w:rsid w:val="000A00EE"/>
    <w:rsid w:val="000A01C5"/>
    <w:rsid w:val="000A0CFB"/>
    <w:rsid w:val="000A0D03"/>
    <w:rsid w:val="000A0F6E"/>
    <w:rsid w:val="000A10BA"/>
    <w:rsid w:val="000A1239"/>
    <w:rsid w:val="000A1359"/>
    <w:rsid w:val="000A1573"/>
    <w:rsid w:val="000A1BEE"/>
    <w:rsid w:val="000A1BF8"/>
    <w:rsid w:val="000A1D1C"/>
    <w:rsid w:val="000A1F2E"/>
    <w:rsid w:val="000A1F5E"/>
    <w:rsid w:val="000A1FD5"/>
    <w:rsid w:val="000A20AF"/>
    <w:rsid w:val="000A20DE"/>
    <w:rsid w:val="000A226E"/>
    <w:rsid w:val="000A25DE"/>
    <w:rsid w:val="000A266D"/>
    <w:rsid w:val="000A2889"/>
    <w:rsid w:val="000A28DC"/>
    <w:rsid w:val="000A29A5"/>
    <w:rsid w:val="000A2B41"/>
    <w:rsid w:val="000A2B9E"/>
    <w:rsid w:val="000A2F26"/>
    <w:rsid w:val="000A2FA4"/>
    <w:rsid w:val="000A2FA7"/>
    <w:rsid w:val="000A2FD6"/>
    <w:rsid w:val="000A337A"/>
    <w:rsid w:val="000A3516"/>
    <w:rsid w:val="000A36D4"/>
    <w:rsid w:val="000A3715"/>
    <w:rsid w:val="000A37D0"/>
    <w:rsid w:val="000A3AD9"/>
    <w:rsid w:val="000A3B1D"/>
    <w:rsid w:val="000A3D5D"/>
    <w:rsid w:val="000A3F83"/>
    <w:rsid w:val="000A449A"/>
    <w:rsid w:val="000A4659"/>
    <w:rsid w:val="000A4A18"/>
    <w:rsid w:val="000A4B03"/>
    <w:rsid w:val="000A4B75"/>
    <w:rsid w:val="000A4D01"/>
    <w:rsid w:val="000A4D58"/>
    <w:rsid w:val="000A4E3B"/>
    <w:rsid w:val="000A4F07"/>
    <w:rsid w:val="000A4F2C"/>
    <w:rsid w:val="000A4FCA"/>
    <w:rsid w:val="000A5078"/>
    <w:rsid w:val="000A5136"/>
    <w:rsid w:val="000A5147"/>
    <w:rsid w:val="000A5151"/>
    <w:rsid w:val="000A5398"/>
    <w:rsid w:val="000A53F9"/>
    <w:rsid w:val="000A56EF"/>
    <w:rsid w:val="000A56F9"/>
    <w:rsid w:val="000A5802"/>
    <w:rsid w:val="000A5C2E"/>
    <w:rsid w:val="000A5FF2"/>
    <w:rsid w:val="000A619A"/>
    <w:rsid w:val="000A6350"/>
    <w:rsid w:val="000A6621"/>
    <w:rsid w:val="000A6649"/>
    <w:rsid w:val="000A6AC4"/>
    <w:rsid w:val="000A6C07"/>
    <w:rsid w:val="000A6C9B"/>
    <w:rsid w:val="000A6EBC"/>
    <w:rsid w:val="000A7053"/>
    <w:rsid w:val="000A711F"/>
    <w:rsid w:val="000A7743"/>
    <w:rsid w:val="000A7771"/>
    <w:rsid w:val="000A78CC"/>
    <w:rsid w:val="000A795B"/>
    <w:rsid w:val="000A7CA9"/>
    <w:rsid w:val="000B009F"/>
    <w:rsid w:val="000B0129"/>
    <w:rsid w:val="000B04FB"/>
    <w:rsid w:val="000B0505"/>
    <w:rsid w:val="000B0A9A"/>
    <w:rsid w:val="000B0B6B"/>
    <w:rsid w:val="000B0BA4"/>
    <w:rsid w:val="000B111C"/>
    <w:rsid w:val="000B1852"/>
    <w:rsid w:val="000B1945"/>
    <w:rsid w:val="000B1A11"/>
    <w:rsid w:val="000B1D0C"/>
    <w:rsid w:val="000B1E6A"/>
    <w:rsid w:val="000B203C"/>
    <w:rsid w:val="000B21AF"/>
    <w:rsid w:val="000B21B1"/>
    <w:rsid w:val="000B2522"/>
    <w:rsid w:val="000B28DC"/>
    <w:rsid w:val="000B2999"/>
    <w:rsid w:val="000B2F72"/>
    <w:rsid w:val="000B2F7E"/>
    <w:rsid w:val="000B2FA2"/>
    <w:rsid w:val="000B2FBA"/>
    <w:rsid w:val="000B33AC"/>
    <w:rsid w:val="000B3787"/>
    <w:rsid w:val="000B398D"/>
    <w:rsid w:val="000B3D67"/>
    <w:rsid w:val="000B3FC5"/>
    <w:rsid w:val="000B405C"/>
    <w:rsid w:val="000B41F7"/>
    <w:rsid w:val="000B4222"/>
    <w:rsid w:val="000B427F"/>
    <w:rsid w:val="000B4438"/>
    <w:rsid w:val="000B4449"/>
    <w:rsid w:val="000B44A7"/>
    <w:rsid w:val="000B4580"/>
    <w:rsid w:val="000B45A9"/>
    <w:rsid w:val="000B45EE"/>
    <w:rsid w:val="000B4637"/>
    <w:rsid w:val="000B49A5"/>
    <w:rsid w:val="000B4CAE"/>
    <w:rsid w:val="000B4D46"/>
    <w:rsid w:val="000B4E25"/>
    <w:rsid w:val="000B5017"/>
    <w:rsid w:val="000B5138"/>
    <w:rsid w:val="000B51D0"/>
    <w:rsid w:val="000B547A"/>
    <w:rsid w:val="000B54DB"/>
    <w:rsid w:val="000B57CC"/>
    <w:rsid w:val="000B5D8E"/>
    <w:rsid w:val="000B5EEE"/>
    <w:rsid w:val="000B6012"/>
    <w:rsid w:val="000B60D0"/>
    <w:rsid w:val="000B661C"/>
    <w:rsid w:val="000B6C31"/>
    <w:rsid w:val="000B6CAE"/>
    <w:rsid w:val="000B6E51"/>
    <w:rsid w:val="000B6E93"/>
    <w:rsid w:val="000B6EFE"/>
    <w:rsid w:val="000B6FE2"/>
    <w:rsid w:val="000B7139"/>
    <w:rsid w:val="000B720D"/>
    <w:rsid w:val="000B73B0"/>
    <w:rsid w:val="000B73CA"/>
    <w:rsid w:val="000B7B1E"/>
    <w:rsid w:val="000B7C97"/>
    <w:rsid w:val="000B7CB6"/>
    <w:rsid w:val="000C02EF"/>
    <w:rsid w:val="000C0358"/>
    <w:rsid w:val="000C0645"/>
    <w:rsid w:val="000C0BEC"/>
    <w:rsid w:val="000C0D43"/>
    <w:rsid w:val="000C0DBF"/>
    <w:rsid w:val="000C0EF6"/>
    <w:rsid w:val="000C1078"/>
    <w:rsid w:val="000C139A"/>
    <w:rsid w:val="000C143D"/>
    <w:rsid w:val="000C157D"/>
    <w:rsid w:val="000C15F3"/>
    <w:rsid w:val="000C19EA"/>
    <w:rsid w:val="000C1AB3"/>
    <w:rsid w:val="000C1B3B"/>
    <w:rsid w:val="000C207F"/>
    <w:rsid w:val="000C21DB"/>
    <w:rsid w:val="000C24C5"/>
    <w:rsid w:val="000C25AC"/>
    <w:rsid w:val="000C27A4"/>
    <w:rsid w:val="000C299C"/>
    <w:rsid w:val="000C2A16"/>
    <w:rsid w:val="000C2B12"/>
    <w:rsid w:val="000C2E4B"/>
    <w:rsid w:val="000C2ED6"/>
    <w:rsid w:val="000C353B"/>
    <w:rsid w:val="000C35F4"/>
    <w:rsid w:val="000C36AA"/>
    <w:rsid w:val="000C3727"/>
    <w:rsid w:val="000C3734"/>
    <w:rsid w:val="000C37B6"/>
    <w:rsid w:val="000C3C23"/>
    <w:rsid w:val="000C3CA9"/>
    <w:rsid w:val="000C3D02"/>
    <w:rsid w:val="000C3E02"/>
    <w:rsid w:val="000C40F7"/>
    <w:rsid w:val="000C4308"/>
    <w:rsid w:val="000C4704"/>
    <w:rsid w:val="000C4841"/>
    <w:rsid w:val="000C4A1B"/>
    <w:rsid w:val="000C50F1"/>
    <w:rsid w:val="000C5475"/>
    <w:rsid w:val="000C54BD"/>
    <w:rsid w:val="000C56DA"/>
    <w:rsid w:val="000C5DFF"/>
    <w:rsid w:val="000C5EE4"/>
    <w:rsid w:val="000C61A5"/>
    <w:rsid w:val="000C6202"/>
    <w:rsid w:val="000C63D3"/>
    <w:rsid w:val="000C6565"/>
    <w:rsid w:val="000C686F"/>
    <w:rsid w:val="000C6965"/>
    <w:rsid w:val="000C6B79"/>
    <w:rsid w:val="000C6C85"/>
    <w:rsid w:val="000C6E2E"/>
    <w:rsid w:val="000C6E3B"/>
    <w:rsid w:val="000C6EAC"/>
    <w:rsid w:val="000C7091"/>
    <w:rsid w:val="000C71A4"/>
    <w:rsid w:val="000C71FA"/>
    <w:rsid w:val="000C75C5"/>
    <w:rsid w:val="000C7652"/>
    <w:rsid w:val="000C769E"/>
    <w:rsid w:val="000C7977"/>
    <w:rsid w:val="000C7C2D"/>
    <w:rsid w:val="000D0036"/>
    <w:rsid w:val="000D097F"/>
    <w:rsid w:val="000D0D1B"/>
    <w:rsid w:val="000D10D4"/>
    <w:rsid w:val="000D15FC"/>
    <w:rsid w:val="000D163D"/>
    <w:rsid w:val="000D1837"/>
    <w:rsid w:val="000D18C7"/>
    <w:rsid w:val="000D1AED"/>
    <w:rsid w:val="000D1EBB"/>
    <w:rsid w:val="000D2026"/>
    <w:rsid w:val="000D2306"/>
    <w:rsid w:val="000D255F"/>
    <w:rsid w:val="000D26A0"/>
    <w:rsid w:val="000D2802"/>
    <w:rsid w:val="000D2827"/>
    <w:rsid w:val="000D2BCD"/>
    <w:rsid w:val="000D2D5D"/>
    <w:rsid w:val="000D3304"/>
    <w:rsid w:val="000D34B0"/>
    <w:rsid w:val="000D3733"/>
    <w:rsid w:val="000D39B9"/>
    <w:rsid w:val="000D3B8D"/>
    <w:rsid w:val="000D3C77"/>
    <w:rsid w:val="000D3C95"/>
    <w:rsid w:val="000D3FD6"/>
    <w:rsid w:val="000D3FED"/>
    <w:rsid w:val="000D40ED"/>
    <w:rsid w:val="000D41AB"/>
    <w:rsid w:val="000D470D"/>
    <w:rsid w:val="000D472E"/>
    <w:rsid w:val="000D4E2E"/>
    <w:rsid w:val="000D5319"/>
    <w:rsid w:val="000D531A"/>
    <w:rsid w:val="000D56DE"/>
    <w:rsid w:val="000D5FFB"/>
    <w:rsid w:val="000D606B"/>
    <w:rsid w:val="000D61A1"/>
    <w:rsid w:val="000D63EC"/>
    <w:rsid w:val="000D6585"/>
    <w:rsid w:val="000D65B6"/>
    <w:rsid w:val="000D6909"/>
    <w:rsid w:val="000D6A24"/>
    <w:rsid w:val="000D6D36"/>
    <w:rsid w:val="000D712B"/>
    <w:rsid w:val="000D72CC"/>
    <w:rsid w:val="000D75AB"/>
    <w:rsid w:val="000D7ADD"/>
    <w:rsid w:val="000D7F38"/>
    <w:rsid w:val="000E0501"/>
    <w:rsid w:val="000E0AA4"/>
    <w:rsid w:val="000E0AE7"/>
    <w:rsid w:val="000E0DC8"/>
    <w:rsid w:val="000E0E48"/>
    <w:rsid w:val="000E1067"/>
    <w:rsid w:val="000E1131"/>
    <w:rsid w:val="000E1425"/>
    <w:rsid w:val="000E152E"/>
    <w:rsid w:val="000E1B59"/>
    <w:rsid w:val="000E1D7D"/>
    <w:rsid w:val="000E1DDB"/>
    <w:rsid w:val="000E1E54"/>
    <w:rsid w:val="000E20BD"/>
    <w:rsid w:val="000E23CA"/>
    <w:rsid w:val="000E2456"/>
    <w:rsid w:val="000E24A4"/>
    <w:rsid w:val="000E24E9"/>
    <w:rsid w:val="000E251A"/>
    <w:rsid w:val="000E25C5"/>
    <w:rsid w:val="000E2990"/>
    <w:rsid w:val="000E29D9"/>
    <w:rsid w:val="000E2A6D"/>
    <w:rsid w:val="000E2A88"/>
    <w:rsid w:val="000E2AB5"/>
    <w:rsid w:val="000E2C8D"/>
    <w:rsid w:val="000E2DC8"/>
    <w:rsid w:val="000E2DF1"/>
    <w:rsid w:val="000E2F0B"/>
    <w:rsid w:val="000E3031"/>
    <w:rsid w:val="000E3039"/>
    <w:rsid w:val="000E32FE"/>
    <w:rsid w:val="000E380F"/>
    <w:rsid w:val="000E3906"/>
    <w:rsid w:val="000E39B5"/>
    <w:rsid w:val="000E3A2C"/>
    <w:rsid w:val="000E3B4A"/>
    <w:rsid w:val="000E3B92"/>
    <w:rsid w:val="000E3DB7"/>
    <w:rsid w:val="000E3E3A"/>
    <w:rsid w:val="000E3E92"/>
    <w:rsid w:val="000E448D"/>
    <w:rsid w:val="000E457F"/>
    <w:rsid w:val="000E46AE"/>
    <w:rsid w:val="000E4706"/>
    <w:rsid w:val="000E4712"/>
    <w:rsid w:val="000E4951"/>
    <w:rsid w:val="000E499E"/>
    <w:rsid w:val="000E4B9B"/>
    <w:rsid w:val="000E4EBF"/>
    <w:rsid w:val="000E504E"/>
    <w:rsid w:val="000E50EB"/>
    <w:rsid w:val="000E517F"/>
    <w:rsid w:val="000E5181"/>
    <w:rsid w:val="000E5215"/>
    <w:rsid w:val="000E5555"/>
    <w:rsid w:val="000E5A12"/>
    <w:rsid w:val="000E5ABB"/>
    <w:rsid w:val="000E5AE3"/>
    <w:rsid w:val="000E5B7D"/>
    <w:rsid w:val="000E5CF7"/>
    <w:rsid w:val="000E5DBD"/>
    <w:rsid w:val="000E6015"/>
    <w:rsid w:val="000E6146"/>
    <w:rsid w:val="000E657F"/>
    <w:rsid w:val="000E6771"/>
    <w:rsid w:val="000E67A2"/>
    <w:rsid w:val="000E6904"/>
    <w:rsid w:val="000E6FE6"/>
    <w:rsid w:val="000E7179"/>
    <w:rsid w:val="000E72C1"/>
    <w:rsid w:val="000E72ED"/>
    <w:rsid w:val="000E79B1"/>
    <w:rsid w:val="000E7A5D"/>
    <w:rsid w:val="000F00E6"/>
    <w:rsid w:val="000F0129"/>
    <w:rsid w:val="000F0234"/>
    <w:rsid w:val="000F02FF"/>
    <w:rsid w:val="000F092A"/>
    <w:rsid w:val="000F0976"/>
    <w:rsid w:val="000F0A68"/>
    <w:rsid w:val="000F0CB8"/>
    <w:rsid w:val="000F0E1E"/>
    <w:rsid w:val="000F119A"/>
    <w:rsid w:val="000F1555"/>
    <w:rsid w:val="000F16C9"/>
    <w:rsid w:val="000F18CF"/>
    <w:rsid w:val="000F18FB"/>
    <w:rsid w:val="000F1C1C"/>
    <w:rsid w:val="000F1C3D"/>
    <w:rsid w:val="000F2105"/>
    <w:rsid w:val="000F219B"/>
    <w:rsid w:val="000F2216"/>
    <w:rsid w:val="000F2302"/>
    <w:rsid w:val="000F2AC6"/>
    <w:rsid w:val="000F2BCE"/>
    <w:rsid w:val="000F2D5E"/>
    <w:rsid w:val="000F2DBB"/>
    <w:rsid w:val="000F2E08"/>
    <w:rsid w:val="000F31C2"/>
    <w:rsid w:val="000F323F"/>
    <w:rsid w:val="000F3240"/>
    <w:rsid w:val="000F3382"/>
    <w:rsid w:val="000F33B2"/>
    <w:rsid w:val="000F38CF"/>
    <w:rsid w:val="000F3915"/>
    <w:rsid w:val="000F3AF1"/>
    <w:rsid w:val="000F3CDD"/>
    <w:rsid w:val="000F3D31"/>
    <w:rsid w:val="000F3D46"/>
    <w:rsid w:val="000F3FA9"/>
    <w:rsid w:val="000F4064"/>
    <w:rsid w:val="000F40AA"/>
    <w:rsid w:val="000F40EF"/>
    <w:rsid w:val="000F412B"/>
    <w:rsid w:val="000F41AF"/>
    <w:rsid w:val="000F42B4"/>
    <w:rsid w:val="000F44ED"/>
    <w:rsid w:val="000F4653"/>
    <w:rsid w:val="000F48BB"/>
    <w:rsid w:val="000F4C6E"/>
    <w:rsid w:val="000F4E03"/>
    <w:rsid w:val="000F5AED"/>
    <w:rsid w:val="000F5BA4"/>
    <w:rsid w:val="000F5C6F"/>
    <w:rsid w:val="000F5DD6"/>
    <w:rsid w:val="000F610D"/>
    <w:rsid w:val="000F61E3"/>
    <w:rsid w:val="000F620C"/>
    <w:rsid w:val="000F62B5"/>
    <w:rsid w:val="000F6377"/>
    <w:rsid w:val="000F6609"/>
    <w:rsid w:val="000F6620"/>
    <w:rsid w:val="000F67B1"/>
    <w:rsid w:val="000F714E"/>
    <w:rsid w:val="000F72A7"/>
    <w:rsid w:val="000F744B"/>
    <w:rsid w:val="000F7CEE"/>
    <w:rsid w:val="000F7DE0"/>
    <w:rsid w:val="00100319"/>
    <w:rsid w:val="001003AB"/>
    <w:rsid w:val="001003B2"/>
    <w:rsid w:val="001005ED"/>
    <w:rsid w:val="00100696"/>
    <w:rsid w:val="00100BA3"/>
    <w:rsid w:val="00100E13"/>
    <w:rsid w:val="00100EDA"/>
    <w:rsid w:val="0010102E"/>
    <w:rsid w:val="00101061"/>
    <w:rsid w:val="00101104"/>
    <w:rsid w:val="0010128B"/>
    <w:rsid w:val="00101387"/>
    <w:rsid w:val="00101609"/>
    <w:rsid w:val="00101B52"/>
    <w:rsid w:val="00101FED"/>
    <w:rsid w:val="0010215E"/>
    <w:rsid w:val="00102273"/>
    <w:rsid w:val="00102500"/>
    <w:rsid w:val="0010260A"/>
    <w:rsid w:val="00102611"/>
    <w:rsid w:val="001027C3"/>
    <w:rsid w:val="00102C86"/>
    <w:rsid w:val="00102DCE"/>
    <w:rsid w:val="00102DE6"/>
    <w:rsid w:val="00103381"/>
    <w:rsid w:val="001033CA"/>
    <w:rsid w:val="001033F1"/>
    <w:rsid w:val="00103837"/>
    <w:rsid w:val="00103AFD"/>
    <w:rsid w:val="00103BCC"/>
    <w:rsid w:val="00103C24"/>
    <w:rsid w:val="00103D97"/>
    <w:rsid w:val="00103FBC"/>
    <w:rsid w:val="001045A0"/>
    <w:rsid w:val="00105042"/>
    <w:rsid w:val="001050D3"/>
    <w:rsid w:val="00105199"/>
    <w:rsid w:val="001052E9"/>
    <w:rsid w:val="00105546"/>
    <w:rsid w:val="00105CA8"/>
    <w:rsid w:val="0010658E"/>
    <w:rsid w:val="001066ED"/>
    <w:rsid w:val="0010674C"/>
    <w:rsid w:val="0010675E"/>
    <w:rsid w:val="0010680A"/>
    <w:rsid w:val="001068E9"/>
    <w:rsid w:val="00106A0E"/>
    <w:rsid w:val="00106ACF"/>
    <w:rsid w:val="00106B02"/>
    <w:rsid w:val="00106B52"/>
    <w:rsid w:val="00106CBD"/>
    <w:rsid w:val="00106D12"/>
    <w:rsid w:val="00106DB4"/>
    <w:rsid w:val="0010701F"/>
    <w:rsid w:val="001070F7"/>
    <w:rsid w:val="00107402"/>
    <w:rsid w:val="001074FE"/>
    <w:rsid w:val="001076E0"/>
    <w:rsid w:val="0010778B"/>
    <w:rsid w:val="00107804"/>
    <w:rsid w:val="001078A5"/>
    <w:rsid w:val="00107A45"/>
    <w:rsid w:val="00107B67"/>
    <w:rsid w:val="00107CB0"/>
    <w:rsid w:val="00107E38"/>
    <w:rsid w:val="00107E88"/>
    <w:rsid w:val="0011023D"/>
    <w:rsid w:val="00110265"/>
    <w:rsid w:val="00110282"/>
    <w:rsid w:val="001107D1"/>
    <w:rsid w:val="001109D5"/>
    <w:rsid w:val="00110F38"/>
    <w:rsid w:val="0011125A"/>
    <w:rsid w:val="0011133C"/>
    <w:rsid w:val="00111356"/>
    <w:rsid w:val="001116D0"/>
    <w:rsid w:val="00111811"/>
    <w:rsid w:val="001119DC"/>
    <w:rsid w:val="001119E2"/>
    <w:rsid w:val="00111ECA"/>
    <w:rsid w:val="001120D1"/>
    <w:rsid w:val="00112287"/>
    <w:rsid w:val="001123A7"/>
    <w:rsid w:val="001126B1"/>
    <w:rsid w:val="001129E4"/>
    <w:rsid w:val="00112CFF"/>
    <w:rsid w:val="00112E58"/>
    <w:rsid w:val="00113121"/>
    <w:rsid w:val="001131C3"/>
    <w:rsid w:val="00113218"/>
    <w:rsid w:val="001134B0"/>
    <w:rsid w:val="001134F2"/>
    <w:rsid w:val="00113584"/>
    <w:rsid w:val="00113585"/>
    <w:rsid w:val="001135D7"/>
    <w:rsid w:val="0011385D"/>
    <w:rsid w:val="00113886"/>
    <w:rsid w:val="00113A00"/>
    <w:rsid w:val="00113ACD"/>
    <w:rsid w:val="00113E3C"/>
    <w:rsid w:val="00113EF1"/>
    <w:rsid w:val="00113FA6"/>
    <w:rsid w:val="00114020"/>
    <w:rsid w:val="00114526"/>
    <w:rsid w:val="001146F9"/>
    <w:rsid w:val="0011486F"/>
    <w:rsid w:val="00114896"/>
    <w:rsid w:val="00114BEB"/>
    <w:rsid w:val="00114C58"/>
    <w:rsid w:val="00114D49"/>
    <w:rsid w:val="00115227"/>
    <w:rsid w:val="0011522D"/>
    <w:rsid w:val="00115404"/>
    <w:rsid w:val="001156E7"/>
    <w:rsid w:val="001159E7"/>
    <w:rsid w:val="00115DB0"/>
    <w:rsid w:val="00115DC5"/>
    <w:rsid w:val="0011604A"/>
    <w:rsid w:val="00116080"/>
    <w:rsid w:val="001165F9"/>
    <w:rsid w:val="0011674F"/>
    <w:rsid w:val="001167A1"/>
    <w:rsid w:val="00116A06"/>
    <w:rsid w:val="00116B9F"/>
    <w:rsid w:val="00116E1A"/>
    <w:rsid w:val="00116F8C"/>
    <w:rsid w:val="001170CC"/>
    <w:rsid w:val="00117219"/>
    <w:rsid w:val="001173E4"/>
    <w:rsid w:val="0011762D"/>
    <w:rsid w:val="001176B4"/>
    <w:rsid w:val="001178FA"/>
    <w:rsid w:val="00117AD7"/>
    <w:rsid w:val="00117CF3"/>
    <w:rsid w:val="00117EDA"/>
    <w:rsid w:val="00120299"/>
    <w:rsid w:val="001206A9"/>
    <w:rsid w:val="00120704"/>
    <w:rsid w:val="001207D4"/>
    <w:rsid w:val="00120820"/>
    <w:rsid w:val="00120B11"/>
    <w:rsid w:val="00120BAA"/>
    <w:rsid w:val="00120BEF"/>
    <w:rsid w:val="00120E7E"/>
    <w:rsid w:val="00120E9A"/>
    <w:rsid w:val="00120F7E"/>
    <w:rsid w:val="001211B9"/>
    <w:rsid w:val="001212DD"/>
    <w:rsid w:val="001214EA"/>
    <w:rsid w:val="00121524"/>
    <w:rsid w:val="0012170A"/>
    <w:rsid w:val="00121720"/>
    <w:rsid w:val="0012183A"/>
    <w:rsid w:val="00121A75"/>
    <w:rsid w:val="00121AC6"/>
    <w:rsid w:val="00121C45"/>
    <w:rsid w:val="00121D96"/>
    <w:rsid w:val="00121E55"/>
    <w:rsid w:val="00121F6C"/>
    <w:rsid w:val="00121FBB"/>
    <w:rsid w:val="00122047"/>
    <w:rsid w:val="001221D7"/>
    <w:rsid w:val="001221EE"/>
    <w:rsid w:val="001221F9"/>
    <w:rsid w:val="00122364"/>
    <w:rsid w:val="001224B3"/>
    <w:rsid w:val="001226EB"/>
    <w:rsid w:val="00122760"/>
    <w:rsid w:val="0012276E"/>
    <w:rsid w:val="00122820"/>
    <w:rsid w:val="0012282F"/>
    <w:rsid w:val="001229F6"/>
    <w:rsid w:val="001229FC"/>
    <w:rsid w:val="00122AD9"/>
    <w:rsid w:val="00122ECD"/>
    <w:rsid w:val="001233B9"/>
    <w:rsid w:val="00123986"/>
    <w:rsid w:val="00123A2A"/>
    <w:rsid w:val="00123AAE"/>
    <w:rsid w:val="00123F9B"/>
    <w:rsid w:val="001241CC"/>
    <w:rsid w:val="00124712"/>
    <w:rsid w:val="0012480E"/>
    <w:rsid w:val="0012481A"/>
    <w:rsid w:val="00124B33"/>
    <w:rsid w:val="00124C1F"/>
    <w:rsid w:val="00124C7A"/>
    <w:rsid w:val="00124D6B"/>
    <w:rsid w:val="00124D96"/>
    <w:rsid w:val="00124DEF"/>
    <w:rsid w:val="00124EDB"/>
    <w:rsid w:val="00124F2C"/>
    <w:rsid w:val="00124F96"/>
    <w:rsid w:val="001250CD"/>
    <w:rsid w:val="00125453"/>
    <w:rsid w:val="001254F5"/>
    <w:rsid w:val="001255E8"/>
    <w:rsid w:val="00125751"/>
    <w:rsid w:val="00125ADE"/>
    <w:rsid w:val="00125EE3"/>
    <w:rsid w:val="001263A6"/>
    <w:rsid w:val="00126577"/>
    <w:rsid w:val="00126845"/>
    <w:rsid w:val="00126851"/>
    <w:rsid w:val="00126A7D"/>
    <w:rsid w:val="00126B7F"/>
    <w:rsid w:val="00126CEE"/>
    <w:rsid w:val="00126FB5"/>
    <w:rsid w:val="001278B3"/>
    <w:rsid w:val="00127B6C"/>
    <w:rsid w:val="001300BB"/>
    <w:rsid w:val="00130214"/>
    <w:rsid w:val="001302B8"/>
    <w:rsid w:val="00130336"/>
    <w:rsid w:val="0013051D"/>
    <w:rsid w:val="00130576"/>
    <w:rsid w:val="00130700"/>
    <w:rsid w:val="00130860"/>
    <w:rsid w:val="001309D6"/>
    <w:rsid w:val="00130A4C"/>
    <w:rsid w:val="00130FB4"/>
    <w:rsid w:val="00131058"/>
    <w:rsid w:val="0013133C"/>
    <w:rsid w:val="00131361"/>
    <w:rsid w:val="00131555"/>
    <w:rsid w:val="001316DD"/>
    <w:rsid w:val="00131921"/>
    <w:rsid w:val="00131A5E"/>
    <w:rsid w:val="00131AA3"/>
    <w:rsid w:val="00131EB7"/>
    <w:rsid w:val="0013213D"/>
    <w:rsid w:val="00132669"/>
    <w:rsid w:val="00132B5C"/>
    <w:rsid w:val="00132C79"/>
    <w:rsid w:val="00132D49"/>
    <w:rsid w:val="0013300C"/>
    <w:rsid w:val="001332A5"/>
    <w:rsid w:val="001332D9"/>
    <w:rsid w:val="00133393"/>
    <w:rsid w:val="001335CF"/>
    <w:rsid w:val="00133601"/>
    <w:rsid w:val="001336FD"/>
    <w:rsid w:val="0013375E"/>
    <w:rsid w:val="00133844"/>
    <w:rsid w:val="00133B8A"/>
    <w:rsid w:val="00133C25"/>
    <w:rsid w:val="0013422A"/>
    <w:rsid w:val="0013445B"/>
    <w:rsid w:val="001344FC"/>
    <w:rsid w:val="00134BA4"/>
    <w:rsid w:val="00134D6C"/>
    <w:rsid w:val="00134EB7"/>
    <w:rsid w:val="001350F7"/>
    <w:rsid w:val="001351F0"/>
    <w:rsid w:val="00135208"/>
    <w:rsid w:val="0013532A"/>
    <w:rsid w:val="001353A3"/>
    <w:rsid w:val="00135631"/>
    <w:rsid w:val="0013567C"/>
    <w:rsid w:val="00135ADA"/>
    <w:rsid w:val="00135D4E"/>
    <w:rsid w:val="00135E3B"/>
    <w:rsid w:val="001361D3"/>
    <w:rsid w:val="001363A7"/>
    <w:rsid w:val="0013660B"/>
    <w:rsid w:val="00136775"/>
    <w:rsid w:val="00136D6B"/>
    <w:rsid w:val="00136F75"/>
    <w:rsid w:val="001370EE"/>
    <w:rsid w:val="00137342"/>
    <w:rsid w:val="0013743E"/>
    <w:rsid w:val="00137445"/>
    <w:rsid w:val="00137939"/>
    <w:rsid w:val="00137BDD"/>
    <w:rsid w:val="00137BF7"/>
    <w:rsid w:val="00140252"/>
    <w:rsid w:val="0014069A"/>
    <w:rsid w:val="0014085D"/>
    <w:rsid w:val="001408C3"/>
    <w:rsid w:val="001409AB"/>
    <w:rsid w:val="00140D42"/>
    <w:rsid w:val="001410B3"/>
    <w:rsid w:val="001410C2"/>
    <w:rsid w:val="00141311"/>
    <w:rsid w:val="00141555"/>
    <w:rsid w:val="00141805"/>
    <w:rsid w:val="00141933"/>
    <w:rsid w:val="00141AFB"/>
    <w:rsid w:val="00142174"/>
    <w:rsid w:val="0014229A"/>
    <w:rsid w:val="001423B6"/>
    <w:rsid w:val="001425B4"/>
    <w:rsid w:val="00142A31"/>
    <w:rsid w:val="00142A9F"/>
    <w:rsid w:val="00142CD0"/>
    <w:rsid w:val="00142EA5"/>
    <w:rsid w:val="00142F4E"/>
    <w:rsid w:val="00143040"/>
    <w:rsid w:val="00143164"/>
    <w:rsid w:val="00143351"/>
    <w:rsid w:val="00143402"/>
    <w:rsid w:val="001434F2"/>
    <w:rsid w:val="00143686"/>
    <w:rsid w:val="001438DA"/>
    <w:rsid w:val="00143AFD"/>
    <w:rsid w:val="00143BC3"/>
    <w:rsid w:val="001442E7"/>
    <w:rsid w:val="0014451D"/>
    <w:rsid w:val="00144724"/>
    <w:rsid w:val="00144899"/>
    <w:rsid w:val="0014490C"/>
    <w:rsid w:val="00144C89"/>
    <w:rsid w:val="00144EEC"/>
    <w:rsid w:val="00144FAB"/>
    <w:rsid w:val="00145327"/>
    <w:rsid w:val="00145392"/>
    <w:rsid w:val="0014568F"/>
    <w:rsid w:val="00145715"/>
    <w:rsid w:val="001459D6"/>
    <w:rsid w:val="00145CDF"/>
    <w:rsid w:val="001460A5"/>
    <w:rsid w:val="0014610C"/>
    <w:rsid w:val="0014613B"/>
    <w:rsid w:val="0014648C"/>
    <w:rsid w:val="00146556"/>
    <w:rsid w:val="00146767"/>
    <w:rsid w:val="00146898"/>
    <w:rsid w:val="0014694E"/>
    <w:rsid w:val="00146A2B"/>
    <w:rsid w:val="00146B9E"/>
    <w:rsid w:val="00146CE4"/>
    <w:rsid w:val="0014709D"/>
    <w:rsid w:val="001471AB"/>
    <w:rsid w:val="0014732F"/>
    <w:rsid w:val="001474C1"/>
    <w:rsid w:val="00147AF3"/>
    <w:rsid w:val="00147B8E"/>
    <w:rsid w:val="00147BDA"/>
    <w:rsid w:val="00147F22"/>
    <w:rsid w:val="00147F7A"/>
    <w:rsid w:val="001500C9"/>
    <w:rsid w:val="001504E0"/>
    <w:rsid w:val="001505D0"/>
    <w:rsid w:val="0015060D"/>
    <w:rsid w:val="001509C2"/>
    <w:rsid w:val="00150A35"/>
    <w:rsid w:val="00150BEB"/>
    <w:rsid w:val="00150F3B"/>
    <w:rsid w:val="001514E4"/>
    <w:rsid w:val="001516AC"/>
    <w:rsid w:val="00151803"/>
    <w:rsid w:val="001519E2"/>
    <w:rsid w:val="00151E4D"/>
    <w:rsid w:val="001524B6"/>
    <w:rsid w:val="001525DA"/>
    <w:rsid w:val="00152616"/>
    <w:rsid w:val="001526BC"/>
    <w:rsid w:val="00152AA9"/>
    <w:rsid w:val="00152DB3"/>
    <w:rsid w:val="00152E43"/>
    <w:rsid w:val="00152ED2"/>
    <w:rsid w:val="0015312A"/>
    <w:rsid w:val="00153182"/>
    <w:rsid w:val="00153572"/>
    <w:rsid w:val="00153624"/>
    <w:rsid w:val="001538C5"/>
    <w:rsid w:val="00153A85"/>
    <w:rsid w:val="00153B16"/>
    <w:rsid w:val="00153BAE"/>
    <w:rsid w:val="00153EA2"/>
    <w:rsid w:val="00153F02"/>
    <w:rsid w:val="00154171"/>
    <w:rsid w:val="00154265"/>
    <w:rsid w:val="001545D6"/>
    <w:rsid w:val="00154D1B"/>
    <w:rsid w:val="00154F7B"/>
    <w:rsid w:val="00155602"/>
    <w:rsid w:val="0015567A"/>
    <w:rsid w:val="001556AF"/>
    <w:rsid w:val="001556D7"/>
    <w:rsid w:val="001557FC"/>
    <w:rsid w:val="00155FCD"/>
    <w:rsid w:val="00156228"/>
    <w:rsid w:val="00156268"/>
    <w:rsid w:val="00156307"/>
    <w:rsid w:val="001564D2"/>
    <w:rsid w:val="00156747"/>
    <w:rsid w:val="00156F15"/>
    <w:rsid w:val="00157261"/>
    <w:rsid w:val="0015731B"/>
    <w:rsid w:val="001573AD"/>
    <w:rsid w:val="00157470"/>
    <w:rsid w:val="0015751E"/>
    <w:rsid w:val="00157622"/>
    <w:rsid w:val="0015789D"/>
    <w:rsid w:val="001579C2"/>
    <w:rsid w:val="00157B07"/>
    <w:rsid w:val="00157E59"/>
    <w:rsid w:val="00157EB7"/>
    <w:rsid w:val="00160102"/>
    <w:rsid w:val="001601AC"/>
    <w:rsid w:val="001602E4"/>
    <w:rsid w:val="00160398"/>
    <w:rsid w:val="00160549"/>
    <w:rsid w:val="001607A5"/>
    <w:rsid w:val="0016090C"/>
    <w:rsid w:val="00160925"/>
    <w:rsid w:val="001609F1"/>
    <w:rsid w:val="001609F4"/>
    <w:rsid w:val="00160D57"/>
    <w:rsid w:val="00160E79"/>
    <w:rsid w:val="00160F9A"/>
    <w:rsid w:val="0016112E"/>
    <w:rsid w:val="00161614"/>
    <w:rsid w:val="0016168C"/>
    <w:rsid w:val="001619C4"/>
    <w:rsid w:val="00161DF9"/>
    <w:rsid w:val="00161E25"/>
    <w:rsid w:val="00161E2A"/>
    <w:rsid w:val="00161F24"/>
    <w:rsid w:val="00162358"/>
    <w:rsid w:val="00162803"/>
    <w:rsid w:val="001629EC"/>
    <w:rsid w:val="00162AB5"/>
    <w:rsid w:val="00162AFC"/>
    <w:rsid w:val="00162DA8"/>
    <w:rsid w:val="00162E76"/>
    <w:rsid w:val="00162E8F"/>
    <w:rsid w:val="0016300E"/>
    <w:rsid w:val="001631A2"/>
    <w:rsid w:val="001631C4"/>
    <w:rsid w:val="0016338B"/>
    <w:rsid w:val="00163741"/>
    <w:rsid w:val="00163F91"/>
    <w:rsid w:val="001640FE"/>
    <w:rsid w:val="001644A9"/>
    <w:rsid w:val="00164B44"/>
    <w:rsid w:val="00164B8D"/>
    <w:rsid w:val="00164C03"/>
    <w:rsid w:val="00164C23"/>
    <w:rsid w:val="00165005"/>
    <w:rsid w:val="00165043"/>
    <w:rsid w:val="00165204"/>
    <w:rsid w:val="001653A4"/>
    <w:rsid w:val="00165931"/>
    <w:rsid w:val="00165A25"/>
    <w:rsid w:val="00165B77"/>
    <w:rsid w:val="00165B7E"/>
    <w:rsid w:val="00165B82"/>
    <w:rsid w:val="00165E32"/>
    <w:rsid w:val="00166026"/>
    <w:rsid w:val="00166443"/>
    <w:rsid w:val="001666B1"/>
    <w:rsid w:val="001666E1"/>
    <w:rsid w:val="00166934"/>
    <w:rsid w:val="00166B17"/>
    <w:rsid w:val="00166BF0"/>
    <w:rsid w:val="00166D7F"/>
    <w:rsid w:val="001676DE"/>
    <w:rsid w:val="00167744"/>
    <w:rsid w:val="00167798"/>
    <w:rsid w:val="00167D21"/>
    <w:rsid w:val="00167ECB"/>
    <w:rsid w:val="00167FBB"/>
    <w:rsid w:val="0017017C"/>
    <w:rsid w:val="00170180"/>
    <w:rsid w:val="00170B59"/>
    <w:rsid w:val="00170FFF"/>
    <w:rsid w:val="00171077"/>
    <w:rsid w:val="00171307"/>
    <w:rsid w:val="00171577"/>
    <w:rsid w:val="00171744"/>
    <w:rsid w:val="00171950"/>
    <w:rsid w:val="00171B47"/>
    <w:rsid w:val="00171C2F"/>
    <w:rsid w:val="00171D5F"/>
    <w:rsid w:val="0017283F"/>
    <w:rsid w:val="0017284C"/>
    <w:rsid w:val="0017289F"/>
    <w:rsid w:val="00172D7D"/>
    <w:rsid w:val="00172F4F"/>
    <w:rsid w:val="001730FA"/>
    <w:rsid w:val="001731D8"/>
    <w:rsid w:val="00173224"/>
    <w:rsid w:val="0017322C"/>
    <w:rsid w:val="001732CA"/>
    <w:rsid w:val="001734A8"/>
    <w:rsid w:val="00173709"/>
    <w:rsid w:val="0017398F"/>
    <w:rsid w:val="00173B90"/>
    <w:rsid w:val="00173CE2"/>
    <w:rsid w:val="00173E03"/>
    <w:rsid w:val="0017415F"/>
    <w:rsid w:val="00174524"/>
    <w:rsid w:val="00174802"/>
    <w:rsid w:val="0017491C"/>
    <w:rsid w:val="00174B91"/>
    <w:rsid w:val="001754BC"/>
    <w:rsid w:val="00175D07"/>
    <w:rsid w:val="00175DF4"/>
    <w:rsid w:val="00175ED5"/>
    <w:rsid w:val="00175FDD"/>
    <w:rsid w:val="001760A8"/>
    <w:rsid w:val="0017642F"/>
    <w:rsid w:val="001764B9"/>
    <w:rsid w:val="0017659B"/>
    <w:rsid w:val="00176926"/>
    <w:rsid w:val="00176989"/>
    <w:rsid w:val="00176BB8"/>
    <w:rsid w:val="00176C0D"/>
    <w:rsid w:val="00176F96"/>
    <w:rsid w:val="00177673"/>
    <w:rsid w:val="00177890"/>
    <w:rsid w:val="001778CA"/>
    <w:rsid w:val="00177C75"/>
    <w:rsid w:val="0018006A"/>
    <w:rsid w:val="0018018D"/>
    <w:rsid w:val="001801E9"/>
    <w:rsid w:val="001806DE"/>
    <w:rsid w:val="00180831"/>
    <w:rsid w:val="00180CEC"/>
    <w:rsid w:val="00180FA7"/>
    <w:rsid w:val="0018111B"/>
    <w:rsid w:val="001811A9"/>
    <w:rsid w:val="0018134D"/>
    <w:rsid w:val="001813DC"/>
    <w:rsid w:val="0018151B"/>
    <w:rsid w:val="00181643"/>
    <w:rsid w:val="001817A0"/>
    <w:rsid w:val="0018197C"/>
    <w:rsid w:val="001819AA"/>
    <w:rsid w:val="00181B49"/>
    <w:rsid w:val="00181BF3"/>
    <w:rsid w:val="00181C3B"/>
    <w:rsid w:val="00182454"/>
    <w:rsid w:val="001825B0"/>
    <w:rsid w:val="00182D35"/>
    <w:rsid w:val="00183254"/>
    <w:rsid w:val="00183687"/>
    <w:rsid w:val="0018370F"/>
    <w:rsid w:val="0018374D"/>
    <w:rsid w:val="001838FC"/>
    <w:rsid w:val="00183DBF"/>
    <w:rsid w:val="001841D8"/>
    <w:rsid w:val="0018450A"/>
    <w:rsid w:val="00184539"/>
    <w:rsid w:val="001848A3"/>
    <w:rsid w:val="00184AC4"/>
    <w:rsid w:val="00184EAE"/>
    <w:rsid w:val="001850E9"/>
    <w:rsid w:val="00185175"/>
    <w:rsid w:val="0018528F"/>
    <w:rsid w:val="0018542F"/>
    <w:rsid w:val="0018585D"/>
    <w:rsid w:val="0018586C"/>
    <w:rsid w:val="00185AEA"/>
    <w:rsid w:val="00185BB1"/>
    <w:rsid w:val="00185DB5"/>
    <w:rsid w:val="001861CA"/>
    <w:rsid w:val="001862E0"/>
    <w:rsid w:val="0018657C"/>
    <w:rsid w:val="00186973"/>
    <w:rsid w:val="00186E94"/>
    <w:rsid w:val="00186F27"/>
    <w:rsid w:val="00187035"/>
    <w:rsid w:val="0018717D"/>
    <w:rsid w:val="00187199"/>
    <w:rsid w:val="0018732F"/>
    <w:rsid w:val="001874A0"/>
    <w:rsid w:val="0018751F"/>
    <w:rsid w:val="001875B4"/>
    <w:rsid w:val="00187658"/>
    <w:rsid w:val="00187745"/>
    <w:rsid w:val="00187882"/>
    <w:rsid w:val="00187A6C"/>
    <w:rsid w:val="00187AB5"/>
    <w:rsid w:val="00187C28"/>
    <w:rsid w:val="00187E1D"/>
    <w:rsid w:val="00187EE5"/>
    <w:rsid w:val="00187F23"/>
    <w:rsid w:val="001900FA"/>
    <w:rsid w:val="001902A4"/>
    <w:rsid w:val="00190F6F"/>
    <w:rsid w:val="0019132B"/>
    <w:rsid w:val="00191648"/>
    <w:rsid w:val="00191870"/>
    <w:rsid w:val="001918A5"/>
    <w:rsid w:val="00191BC2"/>
    <w:rsid w:val="00191E07"/>
    <w:rsid w:val="00191E45"/>
    <w:rsid w:val="00192253"/>
    <w:rsid w:val="00192392"/>
    <w:rsid w:val="00192461"/>
    <w:rsid w:val="001924BF"/>
    <w:rsid w:val="0019269C"/>
    <w:rsid w:val="00192889"/>
    <w:rsid w:val="00192B55"/>
    <w:rsid w:val="00192EA9"/>
    <w:rsid w:val="00192EC4"/>
    <w:rsid w:val="00192FA2"/>
    <w:rsid w:val="00192FCA"/>
    <w:rsid w:val="001930B8"/>
    <w:rsid w:val="001938A9"/>
    <w:rsid w:val="001939A2"/>
    <w:rsid w:val="00193A68"/>
    <w:rsid w:val="00193B69"/>
    <w:rsid w:val="00193D81"/>
    <w:rsid w:val="00193F8E"/>
    <w:rsid w:val="001940CE"/>
    <w:rsid w:val="00194429"/>
    <w:rsid w:val="00194765"/>
    <w:rsid w:val="00194B87"/>
    <w:rsid w:val="00194C63"/>
    <w:rsid w:val="00194C83"/>
    <w:rsid w:val="00195450"/>
    <w:rsid w:val="001957C2"/>
    <w:rsid w:val="001958CB"/>
    <w:rsid w:val="0019599C"/>
    <w:rsid w:val="00195A1E"/>
    <w:rsid w:val="00195A33"/>
    <w:rsid w:val="00195C03"/>
    <w:rsid w:val="001960E7"/>
    <w:rsid w:val="001962AF"/>
    <w:rsid w:val="00196692"/>
    <w:rsid w:val="0019699C"/>
    <w:rsid w:val="00196BB8"/>
    <w:rsid w:val="00196FF4"/>
    <w:rsid w:val="001970CF"/>
    <w:rsid w:val="001971DB"/>
    <w:rsid w:val="001971E5"/>
    <w:rsid w:val="0019749A"/>
    <w:rsid w:val="0019751C"/>
    <w:rsid w:val="001979E8"/>
    <w:rsid w:val="00197A2B"/>
    <w:rsid w:val="00197A3D"/>
    <w:rsid w:val="00197A7F"/>
    <w:rsid w:val="00197BEE"/>
    <w:rsid w:val="00197D56"/>
    <w:rsid w:val="00197F65"/>
    <w:rsid w:val="001A016A"/>
    <w:rsid w:val="001A02A3"/>
    <w:rsid w:val="001A0C8A"/>
    <w:rsid w:val="001A0DC2"/>
    <w:rsid w:val="001A0F50"/>
    <w:rsid w:val="001A1352"/>
    <w:rsid w:val="001A149A"/>
    <w:rsid w:val="001A14B2"/>
    <w:rsid w:val="001A1819"/>
    <w:rsid w:val="001A196B"/>
    <w:rsid w:val="001A1CF4"/>
    <w:rsid w:val="001A1FD1"/>
    <w:rsid w:val="001A216E"/>
    <w:rsid w:val="001A242F"/>
    <w:rsid w:val="001A24BC"/>
    <w:rsid w:val="001A2631"/>
    <w:rsid w:val="001A26F3"/>
    <w:rsid w:val="001A27EB"/>
    <w:rsid w:val="001A28E4"/>
    <w:rsid w:val="001A2C00"/>
    <w:rsid w:val="001A2C46"/>
    <w:rsid w:val="001A2D37"/>
    <w:rsid w:val="001A2D5C"/>
    <w:rsid w:val="001A2DFC"/>
    <w:rsid w:val="001A2E1B"/>
    <w:rsid w:val="001A2EA5"/>
    <w:rsid w:val="001A2F02"/>
    <w:rsid w:val="001A3148"/>
    <w:rsid w:val="001A3375"/>
    <w:rsid w:val="001A33C5"/>
    <w:rsid w:val="001A388B"/>
    <w:rsid w:val="001A38D2"/>
    <w:rsid w:val="001A3961"/>
    <w:rsid w:val="001A397C"/>
    <w:rsid w:val="001A3E61"/>
    <w:rsid w:val="001A3E72"/>
    <w:rsid w:val="001A3F11"/>
    <w:rsid w:val="001A4531"/>
    <w:rsid w:val="001A455A"/>
    <w:rsid w:val="001A48CF"/>
    <w:rsid w:val="001A4A31"/>
    <w:rsid w:val="001A4ADF"/>
    <w:rsid w:val="001A4CC5"/>
    <w:rsid w:val="001A4E74"/>
    <w:rsid w:val="001A5149"/>
    <w:rsid w:val="001A5679"/>
    <w:rsid w:val="001A5791"/>
    <w:rsid w:val="001A57AA"/>
    <w:rsid w:val="001A58C2"/>
    <w:rsid w:val="001A59D3"/>
    <w:rsid w:val="001A5A25"/>
    <w:rsid w:val="001A5BF5"/>
    <w:rsid w:val="001A5C9A"/>
    <w:rsid w:val="001A5DA6"/>
    <w:rsid w:val="001A614E"/>
    <w:rsid w:val="001A680A"/>
    <w:rsid w:val="001A6C87"/>
    <w:rsid w:val="001A6D9C"/>
    <w:rsid w:val="001A6E24"/>
    <w:rsid w:val="001A6F73"/>
    <w:rsid w:val="001A714B"/>
    <w:rsid w:val="001A7358"/>
    <w:rsid w:val="001A7474"/>
    <w:rsid w:val="001A7520"/>
    <w:rsid w:val="001A78BE"/>
    <w:rsid w:val="001A7C2D"/>
    <w:rsid w:val="001A7D9E"/>
    <w:rsid w:val="001B0252"/>
    <w:rsid w:val="001B042D"/>
    <w:rsid w:val="001B052A"/>
    <w:rsid w:val="001B07FB"/>
    <w:rsid w:val="001B080B"/>
    <w:rsid w:val="001B0A03"/>
    <w:rsid w:val="001B0B24"/>
    <w:rsid w:val="001B0B89"/>
    <w:rsid w:val="001B0CF7"/>
    <w:rsid w:val="001B0D6B"/>
    <w:rsid w:val="001B0D84"/>
    <w:rsid w:val="001B0D91"/>
    <w:rsid w:val="001B0ECB"/>
    <w:rsid w:val="001B119E"/>
    <w:rsid w:val="001B1225"/>
    <w:rsid w:val="001B1304"/>
    <w:rsid w:val="001B166B"/>
    <w:rsid w:val="001B1B44"/>
    <w:rsid w:val="001B2626"/>
    <w:rsid w:val="001B2B17"/>
    <w:rsid w:val="001B2C59"/>
    <w:rsid w:val="001B2FA3"/>
    <w:rsid w:val="001B34F3"/>
    <w:rsid w:val="001B366B"/>
    <w:rsid w:val="001B39F5"/>
    <w:rsid w:val="001B3A56"/>
    <w:rsid w:val="001B3D5E"/>
    <w:rsid w:val="001B3E29"/>
    <w:rsid w:val="001B4258"/>
    <w:rsid w:val="001B4276"/>
    <w:rsid w:val="001B428F"/>
    <w:rsid w:val="001B451D"/>
    <w:rsid w:val="001B4594"/>
    <w:rsid w:val="001B47EE"/>
    <w:rsid w:val="001B4870"/>
    <w:rsid w:val="001B4955"/>
    <w:rsid w:val="001B499C"/>
    <w:rsid w:val="001B4B91"/>
    <w:rsid w:val="001B4BF1"/>
    <w:rsid w:val="001B4F33"/>
    <w:rsid w:val="001B4FE0"/>
    <w:rsid w:val="001B5182"/>
    <w:rsid w:val="001B52EA"/>
    <w:rsid w:val="001B5620"/>
    <w:rsid w:val="001B5704"/>
    <w:rsid w:val="001B5761"/>
    <w:rsid w:val="001B5BBC"/>
    <w:rsid w:val="001B5C95"/>
    <w:rsid w:val="001B5E9D"/>
    <w:rsid w:val="001B6132"/>
    <w:rsid w:val="001B63CA"/>
    <w:rsid w:val="001B6429"/>
    <w:rsid w:val="001B64FF"/>
    <w:rsid w:val="001B6528"/>
    <w:rsid w:val="001B662B"/>
    <w:rsid w:val="001B66E9"/>
    <w:rsid w:val="001B694D"/>
    <w:rsid w:val="001B697A"/>
    <w:rsid w:val="001B6CB0"/>
    <w:rsid w:val="001B6DBF"/>
    <w:rsid w:val="001B6DDE"/>
    <w:rsid w:val="001B6E5E"/>
    <w:rsid w:val="001B6EE9"/>
    <w:rsid w:val="001B73D6"/>
    <w:rsid w:val="001B73DA"/>
    <w:rsid w:val="001B74B6"/>
    <w:rsid w:val="001B75B5"/>
    <w:rsid w:val="001B78D9"/>
    <w:rsid w:val="001B79B6"/>
    <w:rsid w:val="001B79BB"/>
    <w:rsid w:val="001B7A20"/>
    <w:rsid w:val="001B7E6B"/>
    <w:rsid w:val="001B7FCA"/>
    <w:rsid w:val="001C049E"/>
    <w:rsid w:val="001C04C2"/>
    <w:rsid w:val="001C0910"/>
    <w:rsid w:val="001C0EF7"/>
    <w:rsid w:val="001C1137"/>
    <w:rsid w:val="001C1366"/>
    <w:rsid w:val="001C14BE"/>
    <w:rsid w:val="001C1600"/>
    <w:rsid w:val="001C18F6"/>
    <w:rsid w:val="001C19D7"/>
    <w:rsid w:val="001C1E5E"/>
    <w:rsid w:val="001C1E6E"/>
    <w:rsid w:val="001C2001"/>
    <w:rsid w:val="001C292F"/>
    <w:rsid w:val="001C29F9"/>
    <w:rsid w:val="001C2B16"/>
    <w:rsid w:val="001C2CC0"/>
    <w:rsid w:val="001C2FD1"/>
    <w:rsid w:val="001C315A"/>
    <w:rsid w:val="001C377F"/>
    <w:rsid w:val="001C393B"/>
    <w:rsid w:val="001C394C"/>
    <w:rsid w:val="001C3DC5"/>
    <w:rsid w:val="001C3EBD"/>
    <w:rsid w:val="001C41B6"/>
    <w:rsid w:val="001C487B"/>
    <w:rsid w:val="001C4AC5"/>
    <w:rsid w:val="001C4AEA"/>
    <w:rsid w:val="001C4B22"/>
    <w:rsid w:val="001C4E9A"/>
    <w:rsid w:val="001C4EB4"/>
    <w:rsid w:val="001C4FB8"/>
    <w:rsid w:val="001C50C1"/>
    <w:rsid w:val="001C5104"/>
    <w:rsid w:val="001C5224"/>
    <w:rsid w:val="001C53FE"/>
    <w:rsid w:val="001C55CB"/>
    <w:rsid w:val="001C55DF"/>
    <w:rsid w:val="001C5FDB"/>
    <w:rsid w:val="001C6368"/>
    <w:rsid w:val="001C6428"/>
    <w:rsid w:val="001C66C3"/>
    <w:rsid w:val="001C6874"/>
    <w:rsid w:val="001C6CD5"/>
    <w:rsid w:val="001C6E1B"/>
    <w:rsid w:val="001C6E90"/>
    <w:rsid w:val="001C71C3"/>
    <w:rsid w:val="001C727A"/>
    <w:rsid w:val="001C7293"/>
    <w:rsid w:val="001C72F7"/>
    <w:rsid w:val="001C75F5"/>
    <w:rsid w:val="001C77F9"/>
    <w:rsid w:val="001C7B32"/>
    <w:rsid w:val="001C7B7E"/>
    <w:rsid w:val="001C7BFC"/>
    <w:rsid w:val="001C7C9E"/>
    <w:rsid w:val="001C7E71"/>
    <w:rsid w:val="001D0179"/>
    <w:rsid w:val="001D01ED"/>
    <w:rsid w:val="001D029A"/>
    <w:rsid w:val="001D035A"/>
    <w:rsid w:val="001D040D"/>
    <w:rsid w:val="001D0580"/>
    <w:rsid w:val="001D06EF"/>
    <w:rsid w:val="001D0CC3"/>
    <w:rsid w:val="001D0CFD"/>
    <w:rsid w:val="001D0DC7"/>
    <w:rsid w:val="001D0EB8"/>
    <w:rsid w:val="001D1054"/>
    <w:rsid w:val="001D1481"/>
    <w:rsid w:val="001D14B8"/>
    <w:rsid w:val="001D14E8"/>
    <w:rsid w:val="001D15AE"/>
    <w:rsid w:val="001D16F6"/>
    <w:rsid w:val="001D1DD7"/>
    <w:rsid w:val="001D232E"/>
    <w:rsid w:val="001D2436"/>
    <w:rsid w:val="001D26E4"/>
    <w:rsid w:val="001D26FE"/>
    <w:rsid w:val="001D2736"/>
    <w:rsid w:val="001D2A43"/>
    <w:rsid w:val="001D2DF7"/>
    <w:rsid w:val="001D2F1E"/>
    <w:rsid w:val="001D2FEE"/>
    <w:rsid w:val="001D301C"/>
    <w:rsid w:val="001D33AB"/>
    <w:rsid w:val="001D3486"/>
    <w:rsid w:val="001D363D"/>
    <w:rsid w:val="001D3753"/>
    <w:rsid w:val="001D3B54"/>
    <w:rsid w:val="001D3BFD"/>
    <w:rsid w:val="001D3C1E"/>
    <w:rsid w:val="001D3F04"/>
    <w:rsid w:val="001D3F45"/>
    <w:rsid w:val="001D4118"/>
    <w:rsid w:val="001D4150"/>
    <w:rsid w:val="001D4397"/>
    <w:rsid w:val="001D4545"/>
    <w:rsid w:val="001D46F6"/>
    <w:rsid w:val="001D4773"/>
    <w:rsid w:val="001D4D71"/>
    <w:rsid w:val="001D4E46"/>
    <w:rsid w:val="001D4F98"/>
    <w:rsid w:val="001D565B"/>
    <w:rsid w:val="001D56FB"/>
    <w:rsid w:val="001D598A"/>
    <w:rsid w:val="001D5CE0"/>
    <w:rsid w:val="001D61E7"/>
    <w:rsid w:val="001D624D"/>
    <w:rsid w:val="001D63BF"/>
    <w:rsid w:val="001D63D6"/>
    <w:rsid w:val="001D65C3"/>
    <w:rsid w:val="001D69A9"/>
    <w:rsid w:val="001D69C2"/>
    <w:rsid w:val="001D6C6A"/>
    <w:rsid w:val="001D6CA1"/>
    <w:rsid w:val="001D6F97"/>
    <w:rsid w:val="001D70D1"/>
    <w:rsid w:val="001D71C3"/>
    <w:rsid w:val="001D729B"/>
    <w:rsid w:val="001D74C3"/>
    <w:rsid w:val="001D7594"/>
    <w:rsid w:val="001D7A97"/>
    <w:rsid w:val="001D7AB8"/>
    <w:rsid w:val="001D7B06"/>
    <w:rsid w:val="001D7C68"/>
    <w:rsid w:val="001D7EBA"/>
    <w:rsid w:val="001D7FD7"/>
    <w:rsid w:val="001D7FD8"/>
    <w:rsid w:val="001E007C"/>
    <w:rsid w:val="001E0143"/>
    <w:rsid w:val="001E07CE"/>
    <w:rsid w:val="001E0894"/>
    <w:rsid w:val="001E0967"/>
    <w:rsid w:val="001E0A0E"/>
    <w:rsid w:val="001E0AE7"/>
    <w:rsid w:val="001E0B12"/>
    <w:rsid w:val="001E0D69"/>
    <w:rsid w:val="001E11B3"/>
    <w:rsid w:val="001E17D7"/>
    <w:rsid w:val="001E1A6A"/>
    <w:rsid w:val="001E1A99"/>
    <w:rsid w:val="001E207C"/>
    <w:rsid w:val="001E247A"/>
    <w:rsid w:val="001E24E7"/>
    <w:rsid w:val="001E26B8"/>
    <w:rsid w:val="001E2849"/>
    <w:rsid w:val="001E2A3D"/>
    <w:rsid w:val="001E2AFC"/>
    <w:rsid w:val="001E3194"/>
    <w:rsid w:val="001E3520"/>
    <w:rsid w:val="001E3528"/>
    <w:rsid w:val="001E3712"/>
    <w:rsid w:val="001E38F0"/>
    <w:rsid w:val="001E39B4"/>
    <w:rsid w:val="001E439D"/>
    <w:rsid w:val="001E450B"/>
    <w:rsid w:val="001E4ACD"/>
    <w:rsid w:val="001E4F0C"/>
    <w:rsid w:val="001E4FDE"/>
    <w:rsid w:val="001E5106"/>
    <w:rsid w:val="001E5442"/>
    <w:rsid w:val="001E557C"/>
    <w:rsid w:val="001E5C51"/>
    <w:rsid w:val="001E5D23"/>
    <w:rsid w:val="001E6019"/>
    <w:rsid w:val="001E6199"/>
    <w:rsid w:val="001E640D"/>
    <w:rsid w:val="001E645C"/>
    <w:rsid w:val="001E6511"/>
    <w:rsid w:val="001E65ED"/>
    <w:rsid w:val="001E6824"/>
    <w:rsid w:val="001E6AAC"/>
    <w:rsid w:val="001E6AF8"/>
    <w:rsid w:val="001E6B48"/>
    <w:rsid w:val="001E6D20"/>
    <w:rsid w:val="001E6ED9"/>
    <w:rsid w:val="001E6FD4"/>
    <w:rsid w:val="001E702F"/>
    <w:rsid w:val="001E7210"/>
    <w:rsid w:val="001E7526"/>
    <w:rsid w:val="001E7596"/>
    <w:rsid w:val="001E75DB"/>
    <w:rsid w:val="001E75EA"/>
    <w:rsid w:val="001E7889"/>
    <w:rsid w:val="001E7D82"/>
    <w:rsid w:val="001F0285"/>
    <w:rsid w:val="001F03E7"/>
    <w:rsid w:val="001F10F3"/>
    <w:rsid w:val="001F130A"/>
    <w:rsid w:val="001F15FC"/>
    <w:rsid w:val="001F160B"/>
    <w:rsid w:val="001F16AB"/>
    <w:rsid w:val="001F17AD"/>
    <w:rsid w:val="001F1801"/>
    <w:rsid w:val="001F1A7D"/>
    <w:rsid w:val="001F1BF5"/>
    <w:rsid w:val="001F214B"/>
    <w:rsid w:val="001F23C1"/>
    <w:rsid w:val="001F2B62"/>
    <w:rsid w:val="001F2CBA"/>
    <w:rsid w:val="001F2F0E"/>
    <w:rsid w:val="001F316E"/>
    <w:rsid w:val="001F327F"/>
    <w:rsid w:val="001F3B52"/>
    <w:rsid w:val="001F3BC8"/>
    <w:rsid w:val="001F3EC6"/>
    <w:rsid w:val="001F3FD3"/>
    <w:rsid w:val="001F4055"/>
    <w:rsid w:val="001F41E0"/>
    <w:rsid w:val="001F45E9"/>
    <w:rsid w:val="001F4904"/>
    <w:rsid w:val="001F4AD1"/>
    <w:rsid w:val="001F4D00"/>
    <w:rsid w:val="001F4D57"/>
    <w:rsid w:val="001F50D7"/>
    <w:rsid w:val="001F5685"/>
    <w:rsid w:val="001F6140"/>
    <w:rsid w:val="001F618F"/>
    <w:rsid w:val="001F65ED"/>
    <w:rsid w:val="001F6900"/>
    <w:rsid w:val="001F69DB"/>
    <w:rsid w:val="001F6B16"/>
    <w:rsid w:val="001F6F42"/>
    <w:rsid w:val="001F7085"/>
    <w:rsid w:val="001F7141"/>
    <w:rsid w:val="001F7333"/>
    <w:rsid w:val="001F75E3"/>
    <w:rsid w:val="001F77D3"/>
    <w:rsid w:val="00200576"/>
    <w:rsid w:val="00200752"/>
    <w:rsid w:val="00200D41"/>
    <w:rsid w:val="00200ED5"/>
    <w:rsid w:val="00200F16"/>
    <w:rsid w:val="0020102A"/>
    <w:rsid w:val="00201A6C"/>
    <w:rsid w:val="00201A8E"/>
    <w:rsid w:val="00201AC4"/>
    <w:rsid w:val="00201B87"/>
    <w:rsid w:val="00201CE4"/>
    <w:rsid w:val="00201CFC"/>
    <w:rsid w:val="002021D9"/>
    <w:rsid w:val="002023AC"/>
    <w:rsid w:val="00202579"/>
    <w:rsid w:val="002029FD"/>
    <w:rsid w:val="00202A88"/>
    <w:rsid w:val="00202C2F"/>
    <w:rsid w:val="00202D6E"/>
    <w:rsid w:val="00202E65"/>
    <w:rsid w:val="00203103"/>
    <w:rsid w:val="00203110"/>
    <w:rsid w:val="0020324E"/>
    <w:rsid w:val="002036E2"/>
    <w:rsid w:val="002038AC"/>
    <w:rsid w:val="00203B26"/>
    <w:rsid w:val="00203B38"/>
    <w:rsid w:val="00204951"/>
    <w:rsid w:val="00204B93"/>
    <w:rsid w:val="00204BBA"/>
    <w:rsid w:val="00204EF6"/>
    <w:rsid w:val="0020506F"/>
    <w:rsid w:val="002056AE"/>
    <w:rsid w:val="0020581E"/>
    <w:rsid w:val="00205B7F"/>
    <w:rsid w:val="00205D27"/>
    <w:rsid w:val="00205E53"/>
    <w:rsid w:val="00205EA6"/>
    <w:rsid w:val="00206350"/>
    <w:rsid w:val="00206423"/>
    <w:rsid w:val="0020646A"/>
    <w:rsid w:val="0020654D"/>
    <w:rsid w:val="002067A4"/>
    <w:rsid w:val="00206950"/>
    <w:rsid w:val="00206F54"/>
    <w:rsid w:val="002071C2"/>
    <w:rsid w:val="00207334"/>
    <w:rsid w:val="002073B2"/>
    <w:rsid w:val="002074B5"/>
    <w:rsid w:val="002075E2"/>
    <w:rsid w:val="002077BF"/>
    <w:rsid w:val="00207A99"/>
    <w:rsid w:val="00207AEB"/>
    <w:rsid w:val="00207C4E"/>
    <w:rsid w:val="00207C76"/>
    <w:rsid w:val="00207D9F"/>
    <w:rsid w:val="00207DA8"/>
    <w:rsid w:val="00207FD9"/>
    <w:rsid w:val="002100CD"/>
    <w:rsid w:val="002100E4"/>
    <w:rsid w:val="00210216"/>
    <w:rsid w:val="0021022C"/>
    <w:rsid w:val="00210404"/>
    <w:rsid w:val="00210940"/>
    <w:rsid w:val="00210A9D"/>
    <w:rsid w:val="00210BFA"/>
    <w:rsid w:val="00210D21"/>
    <w:rsid w:val="0021106B"/>
    <w:rsid w:val="00211126"/>
    <w:rsid w:val="002111E7"/>
    <w:rsid w:val="00211262"/>
    <w:rsid w:val="00211635"/>
    <w:rsid w:val="00211703"/>
    <w:rsid w:val="0021170A"/>
    <w:rsid w:val="002119C7"/>
    <w:rsid w:val="00211CD9"/>
    <w:rsid w:val="00211D6B"/>
    <w:rsid w:val="00211DC6"/>
    <w:rsid w:val="00211E83"/>
    <w:rsid w:val="00212DE6"/>
    <w:rsid w:val="00213424"/>
    <w:rsid w:val="00213487"/>
    <w:rsid w:val="002135AE"/>
    <w:rsid w:val="00213D8C"/>
    <w:rsid w:val="00214183"/>
    <w:rsid w:val="002142E2"/>
    <w:rsid w:val="00214711"/>
    <w:rsid w:val="00215130"/>
    <w:rsid w:val="002152E4"/>
    <w:rsid w:val="00215633"/>
    <w:rsid w:val="002158D6"/>
    <w:rsid w:val="00215C8D"/>
    <w:rsid w:val="00215D91"/>
    <w:rsid w:val="00215DFA"/>
    <w:rsid w:val="002161ED"/>
    <w:rsid w:val="0021621E"/>
    <w:rsid w:val="0021626A"/>
    <w:rsid w:val="002162F0"/>
    <w:rsid w:val="0021633A"/>
    <w:rsid w:val="002163FD"/>
    <w:rsid w:val="002164AB"/>
    <w:rsid w:val="002165DC"/>
    <w:rsid w:val="00216693"/>
    <w:rsid w:val="002166A2"/>
    <w:rsid w:val="00216746"/>
    <w:rsid w:val="00216798"/>
    <w:rsid w:val="00216840"/>
    <w:rsid w:val="00216991"/>
    <w:rsid w:val="002169C8"/>
    <w:rsid w:val="00216B25"/>
    <w:rsid w:val="00216B53"/>
    <w:rsid w:val="00216B76"/>
    <w:rsid w:val="00216D5A"/>
    <w:rsid w:val="002171AB"/>
    <w:rsid w:val="0021720C"/>
    <w:rsid w:val="0021739A"/>
    <w:rsid w:val="002177B9"/>
    <w:rsid w:val="00217848"/>
    <w:rsid w:val="00217873"/>
    <w:rsid w:val="0021790C"/>
    <w:rsid w:val="00217D69"/>
    <w:rsid w:val="0022018B"/>
    <w:rsid w:val="00220375"/>
    <w:rsid w:val="00220564"/>
    <w:rsid w:val="002208B7"/>
    <w:rsid w:val="00220A9A"/>
    <w:rsid w:val="00220A9D"/>
    <w:rsid w:val="00220AE1"/>
    <w:rsid w:val="00220B1C"/>
    <w:rsid w:val="0022109D"/>
    <w:rsid w:val="002210D3"/>
    <w:rsid w:val="002213E7"/>
    <w:rsid w:val="0022152C"/>
    <w:rsid w:val="00221891"/>
    <w:rsid w:val="002218B2"/>
    <w:rsid w:val="0022209F"/>
    <w:rsid w:val="002220DB"/>
    <w:rsid w:val="0022212C"/>
    <w:rsid w:val="00222175"/>
    <w:rsid w:val="0022228A"/>
    <w:rsid w:val="0022231F"/>
    <w:rsid w:val="0022259A"/>
    <w:rsid w:val="00222784"/>
    <w:rsid w:val="00222886"/>
    <w:rsid w:val="002229A5"/>
    <w:rsid w:val="00222BAA"/>
    <w:rsid w:val="00222D7D"/>
    <w:rsid w:val="00223252"/>
    <w:rsid w:val="0022338B"/>
    <w:rsid w:val="00223459"/>
    <w:rsid w:val="00223519"/>
    <w:rsid w:val="0022354B"/>
    <w:rsid w:val="002236DB"/>
    <w:rsid w:val="0022382A"/>
    <w:rsid w:val="00223A4E"/>
    <w:rsid w:val="00223A5A"/>
    <w:rsid w:val="00223ACE"/>
    <w:rsid w:val="00223FA1"/>
    <w:rsid w:val="002241B2"/>
    <w:rsid w:val="002246CA"/>
    <w:rsid w:val="0022481C"/>
    <w:rsid w:val="00224ADF"/>
    <w:rsid w:val="00224B3F"/>
    <w:rsid w:val="00224C12"/>
    <w:rsid w:val="00224FA6"/>
    <w:rsid w:val="00225191"/>
    <w:rsid w:val="002252D1"/>
    <w:rsid w:val="002252F7"/>
    <w:rsid w:val="00225395"/>
    <w:rsid w:val="002253B6"/>
    <w:rsid w:val="002255DD"/>
    <w:rsid w:val="002255E0"/>
    <w:rsid w:val="00225660"/>
    <w:rsid w:val="00225905"/>
    <w:rsid w:val="00225961"/>
    <w:rsid w:val="00225BFE"/>
    <w:rsid w:val="00225F45"/>
    <w:rsid w:val="002261EA"/>
    <w:rsid w:val="0022629E"/>
    <w:rsid w:val="00226416"/>
    <w:rsid w:val="00226428"/>
    <w:rsid w:val="00226492"/>
    <w:rsid w:val="00226586"/>
    <w:rsid w:val="0022660D"/>
    <w:rsid w:val="00226692"/>
    <w:rsid w:val="0022689E"/>
    <w:rsid w:val="0022690B"/>
    <w:rsid w:val="00226CC2"/>
    <w:rsid w:val="00226CC7"/>
    <w:rsid w:val="00226D07"/>
    <w:rsid w:val="00227018"/>
    <w:rsid w:val="002275A2"/>
    <w:rsid w:val="00227AB7"/>
    <w:rsid w:val="00227D1D"/>
    <w:rsid w:val="00227EE6"/>
    <w:rsid w:val="002300B5"/>
    <w:rsid w:val="002300F6"/>
    <w:rsid w:val="0023032C"/>
    <w:rsid w:val="002304FA"/>
    <w:rsid w:val="0023052B"/>
    <w:rsid w:val="00230613"/>
    <w:rsid w:val="002306C3"/>
    <w:rsid w:val="00230748"/>
    <w:rsid w:val="002309DF"/>
    <w:rsid w:val="00230A72"/>
    <w:rsid w:val="00230B82"/>
    <w:rsid w:val="00230D36"/>
    <w:rsid w:val="00230DAA"/>
    <w:rsid w:val="00230E0A"/>
    <w:rsid w:val="00231252"/>
    <w:rsid w:val="0023126F"/>
    <w:rsid w:val="0023155D"/>
    <w:rsid w:val="00231DCB"/>
    <w:rsid w:val="00232181"/>
    <w:rsid w:val="002321CF"/>
    <w:rsid w:val="00232251"/>
    <w:rsid w:val="00232290"/>
    <w:rsid w:val="002323CD"/>
    <w:rsid w:val="002324F4"/>
    <w:rsid w:val="00232505"/>
    <w:rsid w:val="0023269C"/>
    <w:rsid w:val="0023273D"/>
    <w:rsid w:val="00232B52"/>
    <w:rsid w:val="00232C0F"/>
    <w:rsid w:val="00232CAE"/>
    <w:rsid w:val="00232CFE"/>
    <w:rsid w:val="00232E26"/>
    <w:rsid w:val="00232FEA"/>
    <w:rsid w:val="00233058"/>
    <w:rsid w:val="002331F0"/>
    <w:rsid w:val="00233212"/>
    <w:rsid w:val="0023376B"/>
    <w:rsid w:val="0023376E"/>
    <w:rsid w:val="002337AA"/>
    <w:rsid w:val="0023395E"/>
    <w:rsid w:val="0023399D"/>
    <w:rsid w:val="002339C1"/>
    <w:rsid w:val="002340D1"/>
    <w:rsid w:val="00234225"/>
    <w:rsid w:val="002343E0"/>
    <w:rsid w:val="0023458E"/>
    <w:rsid w:val="0023495F"/>
    <w:rsid w:val="00234CCB"/>
    <w:rsid w:val="00234E0D"/>
    <w:rsid w:val="00234FF3"/>
    <w:rsid w:val="0023512C"/>
    <w:rsid w:val="002352DA"/>
    <w:rsid w:val="00235375"/>
    <w:rsid w:val="002353A4"/>
    <w:rsid w:val="00235443"/>
    <w:rsid w:val="002354E8"/>
    <w:rsid w:val="0023560A"/>
    <w:rsid w:val="002356F4"/>
    <w:rsid w:val="002358ED"/>
    <w:rsid w:val="00235DE2"/>
    <w:rsid w:val="00235EED"/>
    <w:rsid w:val="00236122"/>
    <w:rsid w:val="0023612D"/>
    <w:rsid w:val="00236739"/>
    <w:rsid w:val="00236845"/>
    <w:rsid w:val="00236CC1"/>
    <w:rsid w:val="00236D29"/>
    <w:rsid w:val="002371F3"/>
    <w:rsid w:val="002372AF"/>
    <w:rsid w:val="00237354"/>
    <w:rsid w:val="00237438"/>
    <w:rsid w:val="002375DA"/>
    <w:rsid w:val="002378C2"/>
    <w:rsid w:val="00237A5D"/>
    <w:rsid w:val="00237DB3"/>
    <w:rsid w:val="00237EEE"/>
    <w:rsid w:val="00237F4F"/>
    <w:rsid w:val="00240A1C"/>
    <w:rsid w:val="00240A4D"/>
    <w:rsid w:val="00240D62"/>
    <w:rsid w:val="00240E2F"/>
    <w:rsid w:val="00240E5E"/>
    <w:rsid w:val="00240FE3"/>
    <w:rsid w:val="00241179"/>
    <w:rsid w:val="00241224"/>
    <w:rsid w:val="00241B10"/>
    <w:rsid w:val="00241E5F"/>
    <w:rsid w:val="00241FE1"/>
    <w:rsid w:val="00242384"/>
    <w:rsid w:val="00242388"/>
    <w:rsid w:val="0024250A"/>
    <w:rsid w:val="00242617"/>
    <w:rsid w:val="00242773"/>
    <w:rsid w:val="00242845"/>
    <w:rsid w:val="00242CAB"/>
    <w:rsid w:val="00242E0E"/>
    <w:rsid w:val="00242EEC"/>
    <w:rsid w:val="00242FB5"/>
    <w:rsid w:val="00243031"/>
    <w:rsid w:val="002435CB"/>
    <w:rsid w:val="00243759"/>
    <w:rsid w:val="00243AAE"/>
    <w:rsid w:val="00243B53"/>
    <w:rsid w:val="00244373"/>
    <w:rsid w:val="0024445C"/>
    <w:rsid w:val="002444D6"/>
    <w:rsid w:val="002449C7"/>
    <w:rsid w:val="00244A3E"/>
    <w:rsid w:val="00244A51"/>
    <w:rsid w:val="00244AC5"/>
    <w:rsid w:val="00244C50"/>
    <w:rsid w:val="00244CA9"/>
    <w:rsid w:val="00244CAA"/>
    <w:rsid w:val="00244CE4"/>
    <w:rsid w:val="00244F78"/>
    <w:rsid w:val="0024546D"/>
    <w:rsid w:val="00245586"/>
    <w:rsid w:val="00245B22"/>
    <w:rsid w:val="00245E10"/>
    <w:rsid w:val="00245E53"/>
    <w:rsid w:val="00245E5A"/>
    <w:rsid w:val="00245EE4"/>
    <w:rsid w:val="00246017"/>
    <w:rsid w:val="002460FF"/>
    <w:rsid w:val="00246207"/>
    <w:rsid w:val="00246459"/>
    <w:rsid w:val="00246621"/>
    <w:rsid w:val="002466E8"/>
    <w:rsid w:val="00246C44"/>
    <w:rsid w:val="00247009"/>
    <w:rsid w:val="00247211"/>
    <w:rsid w:val="002476AF"/>
    <w:rsid w:val="00247D2D"/>
    <w:rsid w:val="002503C7"/>
    <w:rsid w:val="002503E8"/>
    <w:rsid w:val="00250553"/>
    <w:rsid w:val="00250858"/>
    <w:rsid w:val="00250AA3"/>
    <w:rsid w:val="00250D71"/>
    <w:rsid w:val="00250E94"/>
    <w:rsid w:val="002512DF"/>
    <w:rsid w:val="002517F9"/>
    <w:rsid w:val="00251B98"/>
    <w:rsid w:val="00251EDA"/>
    <w:rsid w:val="00251F29"/>
    <w:rsid w:val="0025227A"/>
    <w:rsid w:val="002523F5"/>
    <w:rsid w:val="002523FA"/>
    <w:rsid w:val="00252563"/>
    <w:rsid w:val="00252633"/>
    <w:rsid w:val="00252736"/>
    <w:rsid w:val="00252916"/>
    <w:rsid w:val="00252B19"/>
    <w:rsid w:val="00252CB3"/>
    <w:rsid w:val="00252E9C"/>
    <w:rsid w:val="00252F85"/>
    <w:rsid w:val="002533EF"/>
    <w:rsid w:val="0025375F"/>
    <w:rsid w:val="002540F4"/>
    <w:rsid w:val="002541D9"/>
    <w:rsid w:val="00254501"/>
    <w:rsid w:val="0025469E"/>
    <w:rsid w:val="00254AD3"/>
    <w:rsid w:val="00254B31"/>
    <w:rsid w:val="00254F80"/>
    <w:rsid w:val="002552C5"/>
    <w:rsid w:val="002552E2"/>
    <w:rsid w:val="0025550D"/>
    <w:rsid w:val="002555CA"/>
    <w:rsid w:val="0025561E"/>
    <w:rsid w:val="00255658"/>
    <w:rsid w:val="0025568F"/>
    <w:rsid w:val="002556BB"/>
    <w:rsid w:val="002556E2"/>
    <w:rsid w:val="002557A5"/>
    <w:rsid w:val="0025590B"/>
    <w:rsid w:val="0025591B"/>
    <w:rsid w:val="00255C96"/>
    <w:rsid w:val="00255D37"/>
    <w:rsid w:val="00255DF7"/>
    <w:rsid w:val="00256178"/>
    <w:rsid w:val="0025632C"/>
    <w:rsid w:val="0025640C"/>
    <w:rsid w:val="00256742"/>
    <w:rsid w:val="002568C9"/>
    <w:rsid w:val="00256951"/>
    <w:rsid w:val="002569BF"/>
    <w:rsid w:val="00256A11"/>
    <w:rsid w:val="00256BDC"/>
    <w:rsid w:val="00256F7D"/>
    <w:rsid w:val="00257049"/>
    <w:rsid w:val="00257098"/>
    <w:rsid w:val="00257128"/>
    <w:rsid w:val="002572FB"/>
    <w:rsid w:val="00257365"/>
    <w:rsid w:val="002574B2"/>
    <w:rsid w:val="0025781B"/>
    <w:rsid w:val="00257A00"/>
    <w:rsid w:val="00257A70"/>
    <w:rsid w:val="00257B3C"/>
    <w:rsid w:val="00257F64"/>
    <w:rsid w:val="0026000F"/>
    <w:rsid w:val="00260292"/>
    <w:rsid w:val="00260326"/>
    <w:rsid w:val="002606B1"/>
    <w:rsid w:val="002606D8"/>
    <w:rsid w:val="00260838"/>
    <w:rsid w:val="002609FB"/>
    <w:rsid w:val="00260C7E"/>
    <w:rsid w:val="00260EAB"/>
    <w:rsid w:val="00261155"/>
    <w:rsid w:val="0026119F"/>
    <w:rsid w:val="00261276"/>
    <w:rsid w:val="002612AF"/>
    <w:rsid w:val="002615D9"/>
    <w:rsid w:val="00261A01"/>
    <w:rsid w:val="00261A69"/>
    <w:rsid w:val="00261AB5"/>
    <w:rsid w:val="00261B5F"/>
    <w:rsid w:val="00262245"/>
    <w:rsid w:val="002623A4"/>
    <w:rsid w:val="00262570"/>
    <w:rsid w:val="002625D0"/>
    <w:rsid w:val="002631B0"/>
    <w:rsid w:val="002633A2"/>
    <w:rsid w:val="00263A87"/>
    <w:rsid w:val="00263C39"/>
    <w:rsid w:val="00263E76"/>
    <w:rsid w:val="00263EEB"/>
    <w:rsid w:val="00263FA0"/>
    <w:rsid w:val="00264AD4"/>
    <w:rsid w:val="00264BF7"/>
    <w:rsid w:val="0026506F"/>
    <w:rsid w:val="002652D3"/>
    <w:rsid w:val="00265370"/>
    <w:rsid w:val="002653EB"/>
    <w:rsid w:val="00265475"/>
    <w:rsid w:val="002655CD"/>
    <w:rsid w:val="0026562C"/>
    <w:rsid w:val="0026569F"/>
    <w:rsid w:val="002656F7"/>
    <w:rsid w:val="002657EE"/>
    <w:rsid w:val="002657F5"/>
    <w:rsid w:val="0026598B"/>
    <w:rsid w:val="00265C54"/>
    <w:rsid w:val="00266557"/>
    <w:rsid w:val="0026685D"/>
    <w:rsid w:val="0026698C"/>
    <w:rsid w:val="00266FEF"/>
    <w:rsid w:val="00267165"/>
    <w:rsid w:val="00267210"/>
    <w:rsid w:val="0026727E"/>
    <w:rsid w:val="00267430"/>
    <w:rsid w:val="002674B1"/>
    <w:rsid w:val="0026772D"/>
    <w:rsid w:val="00267E99"/>
    <w:rsid w:val="00267EB1"/>
    <w:rsid w:val="00267F64"/>
    <w:rsid w:val="00267F7B"/>
    <w:rsid w:val="00270171"/>
    <w:rsid w:val="00270200"/>
    <w:rsid w:val="00270565"/>
    <w:rsid w:val="00270731"/>
    <w:rsid w:val="0027086F"/>
    <w:rsid w:val="00270A78"/>
    <w:rsid w:val="00270E66"/>
    <w:rsid w:val="00270ED9"/>
    <w:rsid w:val="002711D6"/>
    <w:rsid w:val="0027136D"/>
    <w:rsid w:val="00271416"/>
    <w:rsid w:val="00271582"/>
    <w:rsid w:val="00271700"/>
    <w:rsid w:val="00271AD4"/>
    <w:rsid w:val="00271B09"/>
    <w:rsid w:val="0027210F"/>
    <w:rsid w:val="00272484"/>
    <w:rsid w:val="002725A3"/>
    <w:rsid w:val="0027392F"/>
    <w:rsid w:val="00273976"/>
    <w:rsid w:val="00273A01"/>
    <w:rsid w:val="00273A44"/>
    <w:rsid w:val="00273AB4"/>
    <w:rsid w:val="00273AE1"/>
    <w:rsid w:val="00273BD4"/>
    <w:rsid w:val="00273DAE"/>
    <w:rsid w:val="00273DFC"/>
    <w:rsid w:val="00273E29"/>
    <w:rsid w:val="00273F53"/>
    <w:rsid w:val="002740A5"/>
    <w:rsid w:val="002742CD"/>
    <w:rsid w:val="0027464E"/>
    <w:rsid w:val="00274763"/>
    <w:rsid w:val="002747DA"/>
    <w:rsid w:val="00274A17"/>
    <w:rsid w:val="00275188"/>
    <w:rsid w:val="0027523A"/>
    <w:rsid w:val="002753C0"/>
    <w:rsid w:val="002753FE"/>
    <w:rsid w:val="002754A7"/>
    <w:rsid w:val="0027565F"/>
    <w:rsid w:val="00275797"/>
    <w:rsid w:val="002759A8"/>
    <w:rsid w:val="00275B28"/>
    <w:rsid w:val="00275BAF"/>
    <w:rsid w:val="00275CA8"/>
    <w:rsid w:val="00275D77"/>
    <w:rsid w:val="00275FCB"/>
    <w:rsid w:val="00276068"/>
    <w:rsid w:val="002761FE"/>
    <w:rsid w:val="002765AF"/>
    <w:rsid w:val="00276660"/>
    <w:rsid w:val="002769BC"/>
    <w:rsid w:val="00276D0A"/>
    <w:rsid w:val="00276FD0"/>
    <w:rsid w:val="0027710A"/>
    <w:rsid w:val="00277310"/>
    <w:rsid w:val="00277483"/>
    <w:rsid w:val="002774F7"/>
    <w:rsid w:val="002775DF"/>
    <w:rsid w:val="00277752"/>
    <w:rsid w:val="00277C0D"/>
    <w:rsid w:val="00280081"/>
    <w:rsid w:val="002806E9"/>
    <w:rsid w:val="0028077D"/>
    <w:rsid w:val="0028096C"/>
    <w:rsid w:val="00280E14"/>
    <w:rsid w:val="00280E22"/>
    <w:rsid w:val="00281436"/>
    <w:rsid w:val="002814D5"/>
    <w:rsid w:val="0028152C"/>
    <w:rsid w:val="002817E6"/>
    <w:rsid w:val="00281CE1"/>
    <w:rsid w:val="00281D6F"/>
    <w:rsid w:val="00281E3C"/>
    <w:rsid w:val="00282122"/>
    <w:rsid w:val="002824E6"/>
    <w:rsid w:val="002824F1"/>
    <w:rsid w:val="002824FF"/>
    <w:rsid w:val="00282567"/>
    <w:rsid w:val="00282617"/>
    <w:rsid w:val="0028264B"/>
    <w:rsid w:val="00282806"/>
    <w:rsid w:val="00282904"/>
    <w:rsid w:val="00282B9B"/>
    <w:rsid w:val="00282BA3"/>
    <w:rsid w:val="00282D3A"/>
    <w:rsid w:val="002830B8"/>
    <w:rsid w:val="0028314F"/>
    <w:rsid w:val="002832EC"/>
    <w:rsid w:val="00283BB9"/>
    <w:rsid w:val="00283C03"/>
    <w:rsid w:val="00283FE1"/>
    <w:rsid w:val="0028415A"/>
    <w:rsid w:val="002842F4"/>
    <w:rsid w:val="002845FB"/>
    <w:rsid w:val="0028475F"/>
    <w:rsid w:val="00284762"/>
    <w:rsid w:val="00284999"/>
    <w:rsid w:val="00284A7E"/>
    <w:rsid w:val="00284ABE"/>
    <w:rsid w:val="00284C60"/>
    <w:rsid w:val="00284E80"/>
    <w:rsid w:val="0028527A"/>
    <w:rsid w:val="002853D9"/>
    <w:rsid w:val="002854AA"/>
    <w:rsid w:val="0028558E"/>
    <w:rsid w:val="002858BE"/>
    <w:rsid w:val="002859C3"/>
    <w:rsid w:val="00285A11"/>
    <w:rsid w:val="00285A52"/>
    <w:rsid w:val="00285B56"/>
    <w:rsid w:val="00285E4E"/>
    <w:rsid w:val="00285E91"/>
    <w:rsid w:val="002860F1"/>
    <w:rsid w:val="00286105"/>
    <w:rsid w:val="002866C2"/>
    <w:rsid w:val="002866F3"/>
    <w:rsid w:val="002869FE"/>
    <w:rsid w:val="00286A00"/>
    <w:rsid w:val="00286B96"/>
    <w:rsid w:val="00286BA7"/>
    <w:rsid w:val="00286E4D"/>
    <w:rsid w:val="002871A3"/>
    <w:rsid w:val="002872E9"/>
    <w:rsid w:val="0028789E"/>
    <w:rsid w:val="00287968"/>
    <w:rsid w:val="00287AB3"/>
    <w:rsid w:val="00287BD7"/>
    <w:rsid w:val="00287D3E"/>
    <w:rsid w:val="00287D55"/>
    <w:rsid w:val="00287F85"/>
    <w:rsid w:val="00290053"/>
    <w:rsid w:val="00290159"/>
    <w:rsid w:val="00290210"/>
    <w:rsid w:val="0029027E"/>
    <w:rsid w:val="002906FB"/>
    <w:rsid w:val="00290803"/>
    <w:rsid w:val="00290A87"/>
    <w:rsid w:val="00290BC0"/>
    <w:rsid w:val="00290BE1"/>
    <w:rsid w:val="00291030"/>
    <w:rsid w:val="002910DA"/>
    <w:rsid w:val="00291236"/>
    <w:rsid w:val="002915F3"/>
    <w:rsid w:val="0029166E"/>
    <w:rsid w:val="002921E8"/>
    <w:rsid w:val="002923EB"/>
    <w:rsid w:val="002924A6"/>
    <w:rsid w:val="002925D2"/>
    <w:rsid w:val="00292F4E"/>
    <w:rsid w:val="002931F4"/>
    <w:rsid w:val="0029331F"/>
    <w:rsid w:val="0029360C"/>
    <w:rsid w:val="002937B6"/>
    <w:rsid w:val="00293989"/>
    <w:rsid w:val="0029399B"/>
    <w:rsid w:val="002939E1"/>
    <w:rsid w:val="00293B40"/>
    <w:rsid w:val="00293BBF"/>
    <w:rsid w:val="00293CF0"/>
    <w:rsid w:val="00293D50"/>
    <w:rsid w:val="00293F74"/>
    <w:rsid w:val="002941C4"/>
    <w:rsid w:val="002949CA"/>
    <w:rsid w:val="00294B1A"/>
    <w:rsid w:val="00294B77"/>
    <w:rsid w:val="00294CAD"/>
    <w:rsid w:val="00294D1D"/>
    <w:rsid w:val="00294EA6"/>
    <w:rsid w:val="00295019"/>
    <w:rsid w:val="00295118"/>
    <w:rsid w:val="0029513B"/>
    <w:rsid w:val="00295405"/>
    <w:rsid w:val="002954A6"/>
    <w:rsid w:val="002955F7"/>
    <w:rsid w:val="0029594F"/>
    <w:rsid w:val="0029597D"/>
    <w:rsid w:val="00295A1E"/>
    <w:rsid w:val="00295A5E"/>
    <w:rsid w:val="00295D13"/>
    <w:rsid w:val="00295E74"/>
    <w:rsid w:val="00295F21"/>
    <w:rsid w:val="00296031"/>
    <w:rsid w:val="0029609F"/>
    <w:rsid w:val="002960C4"/>
    <w:rsid w:val="0029610D"/>
    <w:rsid w:val="00296175"/>
    <w:rsid w:val="0029630A"/>
    <w:rsid w:val="0029638C"/>
    <w:rsid w:val="002963EC"/>
    <w:rsid w:val="002965E3"/>
    <w:rsid w:val="00296786"/>
    <w:rsid w:val="002968FF"/>
    <w:rsid w:val="00296B6F"/>
    <w:rsid w:val="00296BC1"/>
    <w:rsid w:val="002970BE"/>
    <w:rsid w:val="00297798"/>
    <w:rsid w:val="00297A7C"/>
    <w:rsid w:val="00297CC5"/>
    <w:rsid w:val="00297FB9"/>
    <w:rsid w:val="002A0154"/>
    <w:rsid w:val="002A01CB"/>
    <w:rsid w:val="002A09E3"/>
    <w:rsid w:val="002A0BA4"/>
    <w:rsid w:val="002A0BEC"/>
    <w:rsid w:val="002A0E58"/>
    <w:rsid w:val="002A1448"/>
    <w:rsid w:val="002A150B"/>
    <w:rsid w:val="002A155A"/>
    <w:rsid w:val="002A15CB"/>
    <w:rsid w:val="002A1884"/>
    <w:rsid w:val="002A19F1"/>
    <w:rsid w:val="002A22C1"/>
    <w:rsid w:val="002A25F2"/>
    <w:rsid w:val="002A2C1E"/>
    <w:rsid w:val="002A2EE8"/>
    <w:rsid w:val="002A30CF"/>
    <w:rsid w:val="002A316F"/>
    <w:rsid w:val="002A3333"/>
    <w:rsid w:val="002A343B"/>
    <w:rsid w:val="002A3479"/>
    <w:rsid w:val="002A36FF"/>
    <w:rsid w:val="002A3F49"/>
    <w:rsid w:val="002A3F4A"/>
    <w:rsid w:val="002A41A8"/>
    <w:rsid w:val="002A41D9"/>
    <w:rsid w:val="002A47E0"/>
    <w:rsid w:val="002A4870"/>
    <w:rsid w:val="002A4BA8"/>
    <w:rsid w:val="002A4C5A"/>
    <w:rsid w:val="002A4D77"/>
    <w:rsid w:val="002A5103"/>
    <w:rsid w:val="002A5194"/>
    <w:rsid w:val="002A5320"/>
    <w:rsid w:val="002A550A"/>
    <w:rsid w:val="002A5912"/>
    <w:rsid w:val="002A5DDA"/>
    <w:rsid w:val="002A5DF5"/>
    <w:rsid w:val="002A5E61"/>
    <w:rsid w:val="002A6043"/>
    <w:rsid w:val="002A627D"/>
    <w:rsid w:val="002A657A"/>
    <w:rsid w:val="002A6736"/>
    <w:rsid w:val="002A673F"/>
    <w:rsid w:val="002A67B9"/>
    <w:rsid w:val="002A6811"/>
    <w:rsid w:val="002A69BE"/>
    <w:rsid w:val="002A6A74"/>
    <w:rsid w:val="002A6C64"/>
    <w:rsid w:val="002A6D80"/>
    <w:rsid w:val="002A6DB2"/>
    <w:rsid w:val="002A6E08"/>
    <w:rsid w:val="002A6FF4"/>
    <w:rsid w:val="002A70D7"/>
    <w:rsid w:val="002A7108"/>
    <w:rsid w:val="002A71F0"/>
    <w:rsid w:val="002A73E3"/>
    <w:rsid w:val="002A77FF"/>
    <w:rsid w:val="002A7D72"/>
    <w:rsid w:val="002A7F44"/>
    <w:rsid w:val="002A7F86"/>
    <w:rsid w:val="002B0067"/>
    <w:rsid w:val="002B047F"/>
    <w:rsid w:val="002B0537"/>
    <w:rsid w:val="002B05C9"/>
    <w:rsid w:val="002B0659"/>
    <w:rsid w:val="002B06F0"/>
    <w:rsid w:val="002B08FE"/>
    <w:rsid w:val="002B0974"/>
    <w:rsid w:val="002B0B34"/>
    <w:rsid w:val="002B0C77"/>
    <w:rsid w:val="002B0CBC"/>
    <w:rsid w:val="002B0D5E"/>
    <w:rsid w:val="002B0E46"/>
    <w:rsid w:val="002B1218"/>
    <w:rsid w:val="002B12DA"/>
    <w:rsid w:val="002B1A13"/>
    <w:rsid w:val="002B1A9B"/>
    <w:rsid w:val="002B1B67"/>
    <w:rsid w:val="002B1B91"/>
    <w:rsid w:val="002B1C00"/>
    <w:rsid w:val="002B1E16"/>
    <w:rsid w:val="002B1E19"/>
    <w:rsid w:val="002B1E72"/>
    <w:rsid w:val="002B1F5A"/>
    <w:rsid w:val="002B1F5C"/>
    <w:rsid w:val="002B20B7"/>
    <w:rsid w:val="002B20D0"/>
    <w:rsid w:val="002B21E0"/>
    <w:rsid w:val="002B283C"/>
    <w:rsid w:val="002B2DF8"/>
    <w:rsid w:val="002B2E80"/>
    <w:rsid w:val="002B2EDC"/>
    <w:rsid w:val="002B3228"/>
    <w:rsid w:val="002B3310"/>
    <w:rsid w:val="002B3659"/>
    <w:rsid w:val="002B365B"/>
    <w:rsid w:val="002B3776"/>
    <w:rsid w:val="002B3F66"/>
    <w:rsid w:val="002B41FD"/>
    <w:rsid w:val="002B4260"/>
    <w:rsid w:val="002B4329"/>
    <w:rsid w:val="002B44D2"/>
    <w:rsid w:val="002B4543"/>
    <w:rsid w:val="002B46F4"/>
    <w:rsid w:val="002B4B9F"/>
    <w:rsid w:val="002B4BC1"/>
    <w:rsid w:val="002B5453"/>
    <w:rsid w:val="002B5835"/>
    <w:rsid w:val="002B5877"/>
    <w:rsid w:val="002B5DF4"/>
    <w:rsid w:val="002B5F9C"/>
    <w:rsid w:val="002B5FA7"/>
    <w:rsid w:val="002B602E"/>
    <w:rsid w:val="002B66F0"/>
    <w:rsid w:val="002B671C"/>
    <w:rsid w:val="002B67E0"/>
    <w:rsid w:val="002B6B01"/>
    <w:rsid w:val="002B6C22"/>
    <w:rsid w:val="002B6DE3"/>
    <w:rsid w:val="002B72F6"/>
    <w:rsid w:val="002B7446"/>
    <w:rsid w:val="002B747C"/>
    <w:rsid w:val="002B77E2"/>
    <w:rsid w:val="002B7AC4"/>
    <w:rsid w:val="002B7BC7"/>
    <w:rsid w:val="002B7C5F"/>
    <w:rsid w:val="002B7F10"/>
    <w:rsid w:val="002C0258"/>
    <w:rsid w:val="002C0AA9"/>
    <w:rsid w:val="002C0BE1"/>
    <w:rsid w:val="002C0C86"/>
    <w:rsid w:val="002C0E09"/>
    <w:rsid w:val="002C0ED2"/>
    <w:rsid w:val="002C111A"/>
    <w:rsid w:val="002C1186"/>
    <w:rsid w:val="002C143E"/>
    <w:rsid w:val="002C15A3"/>
    <w:rsid w:val="002C176D"/>
    <w:rsid w:val="002C1B7B"/>
    <w:rsid w:val="002C1E62"/>
    <w:rsid w:val="002C1FE0"/>
    <w:rsid w:val="002C202B"/>
    <w:rsid w:val="002C2523"/>
    <w:rsid w:val="002C269A"/>
    <w:rsid w:val="002C26DF"/>
    <w:rsid w:val="002C2876"/>
    <w:rsid w:val="002C2A1B"/>
    <w:rsid w:val="002C2C76"/>
    <w:rsid w:val="002C32F5"/>
    <w:rsid w:val="002C334F"/>
    <w:rsid w:val="002C3567"/>
    <w:rsid w:val="002C36DE"/>
    <w:rsid w:val="002C3827"/>
    <w:rsid w:val="002C3E8E"/>
    <w:rsid w:val="002C3FBC"/>
    <w:rsid w:val="002C3FD7"/>
    <w:rsid w:val="002C4083"/>
    <w:rsid w:val="002C433A"/>
    <w:rsid w:val="002C4629"/>
    <w:rsid w:val="002C4ADF"/>
    <w:rsid w:val="002C4B1F"/>
    <w:rsid w:val="002C4B38"/>
    <w:rsid w:val="002C4B9E"/>
    <w:rsid w:val="002C4C06"/>
    <w:rsid w:val="002C4C8D"/>
    <w:rsid w:val="002C4D0F"/>
    <w:rsid w:val="002C4DA7"/>
    <w:rsid w:val="002C4E76"/>
    <w:rsid w:val="002C4FB4"/>
    <w:rsid w:val="002C57DA"/>
    <w:rsid w:val="002C57EC"/>
    <w:rsid w:val="002C5832"/>
    <w:rsid w:val="002C5DCA"/>
    <w:rsid w:val="002C5E10"/>
    <w:rsid w:val="002C6166"/>
    <w:rsid w:val="002C665B"/>
    <w:rsid w:val="002C6989"/>
    <w:rsid w:val="002C6F72"/>
    <w:rsid w:val="002C731A"/>
    <w:rsid w:val="002C7387"/>
    <w:rsid w:val="002C73A6"/>
    <w:rsid w:val="002C7652"/>
    <w:rsid w:val="002C7A3D"/>
    <w:rsid w:val="002C7AEA"/>
    <w:rsid w:val="002C7C0E"/>
    <w:rsid w:val="002C7C10"/>
    <w:rsid w:val="002D0077"/>
    <w:rsid w:val="002D0452"/>
    <w:rsid w:val="002D07AC"/>
    <w:rsid w:val="002D07EC"/>
    <w:rsid w:val="002D089D"/>
    <w:rsid w:val="002D0995"/>
    <w:rsid w:val="002D0DAA"/>
    <w:rsid w:val="002D12E2"/>
    <w:rsid w:val="002D159B"/>
    <w:rsid w:val="002D1812"/>
    <w:rsid w:val="002D1C26"/>
    <w:rsid w:val="002D1DA9"/>
    <w:rsid w:val="002D1FAC"/>
    <w:rsid w:val="002D2050"/>
    <w:rsid w:val="002D2106"/>
    <w:rsid w:val="002D2378"/>
    <w:rsid w:val="002D23F2"/>
    <w:rsid w:val="002D259C"/>
    <w:rsid w:val="002D27BD"/>
    <w:rsid w:val="002D2837"/>
    <w:rsid w:val="002D2986"/>
    <w:rsid w:val="002D2A3A"/>
    <w:rsid w:val="002D2B92"/>
    <w:rsid w:val="002D2D21"/>
    <w:rsid w:val="002D30B5"/>
    <w:rsid w:val="002D351D"/>
    <w:rsid w:val="002D35E8"/>
    <w:rsid w:val="002D38FC"/>
    <w:rsid w:val="002D3BF3"/>
    <w:rsid w:val="002D3CB0"/>
    <w:rsid w:val="002D3E5D"/>
    <w:rsid w:val="002D3E6D"/>
    <w:rsid w:val="002D4109"/>
    <w:rsid w:val="002D4341"/>
    <w:rsid w:val="002D4449"/>
    <w:rsid w:val="002D4857"/>
    <w:rsid w:val="002D487D"/>
    <w:rsid w:val="002D4BF6"/>
    <w:rsid w:val="002D4CBC"/>
    <w:rsid w:val="002D4F47"/>
    <w:rsid w:val="002D4FA4"/>
    <w:rsid w:val="002D5248"/>
    <w:rsid w:val="002D5430"/>
    <w:rsid w:val="002D5528"/>
    <w:rsid w:val="002D5603"/>
    <w:rsid w:val="002D564E"/>
    <w:rsid w:val="002D56BD"/>
    <w:rsid w:val="002D5700"/>
    <w:rsid w:val="002D579E"/>
    <w:rsid w:val="002D587E"/>
    <w:rsid w:val="002D5923"/>
    <w:rsid w:val="002D59C3"/>
    <w:rsid w:val="002D5A94"/>
    <w:rsid w:val="002D5AEE"/>
    <w:rsid w:val="002D5FAB"/>
    <w:rsid w:val="002D6542"/>
    <w:rsid w:val="002D679A"/>
    <w:rsid w:val="002D69E7"/>
    <w:rsid w:val="002D6D36"/>
    <w:rsid w:val="002D6E6D"/>
    <w:rsid w:val="002D72DC"/>
    <w:rsid w:val="002D73D0"/>
    <w:rsid w:val="002D78FC"/>
    <w:rsid w:val="002D7C0E"/>
    <w:rsid w:val="002D7C39"/>
    <w:rsid w:val="002E03D4"/>
    <w:rsid w:val="002E04C8"/>
    <w:rsid w:val="002E09B0"/>
    <w:rsid w:val="002E0C78"/>
    <w:rsid w:val="002E0F69"/>
    <w:rsid w:val="002E104C"/>
    <w:rsid w:val="002E1064"/>
    <w:rsid w:val="002E11C9"/>
    <w:rsid w:val="002E12F9"/>
    <w:rsid w:val="002E180D"/>
    <w:rsid w:val="002E1ABE"/>
    <w:rsid w:val="002E1B39"/>
    <w:rsid w:val="002E1C79"/>
    <w:rsid w:val="002E1D7D"/>
    <w:rsid w:val="002E2017"/>
    <w:rsid w:val="002E2048"/>
    <w:rsid w:val="002E2134"/>
    <w:rsid w:val="002E21B9"/>
    <w:rsid w:val="002E2332"/>
    <w:rsid w:val="002E2411"/>
    <w:rsid w:val="002E263A"/>
    <w:rsid w:val="002E2706"/>
    <w:rsid w:val="002E29DD"/>
    <w:rsid w:val="002E2A5C"/>
    <w:rsid w:val="002E2B31"/>
    <w:rsid w:val="002E2C8E"/>
    <w:rsid w:val="002E2CCF"/>
    <w:rsid w:val="002E2E6A"/>
    <w:rsid w:val="002E2EEC"/>
    <w:rsid w:val="002E36D3"/>
    <w:rsid w:val="002E3C50"/>
    <w:rsid w:val="002E3EE1"/>
    <w:rsid w:val="002E3F55"/>
    <w:rsid w:val="002E3FB2"/>
    <w:rsid w:val="002E40B9"/>
    <w:rsid w:val="002E4239"/>
    <w:rsid w:val="002E4306"/>
    <w:rsid w:val="002E43D4"/>
    <w:rsid w:val="002E470F"/>
    <w:rsid w:val="002E4AD0"/>
    <w:rsid w:val="002E4AF8"/>
    <w:rsid w:val="002E4EE9"/>
    <w:rsid w:val="002E4FD9"/>
    <w:rsid w:val="002E5471"/>
    <w:rsid w:val="002E5704"/>
    <w:rsid w:val="002E5760"/>
    <w:rsid w:val="002E5786"/>
    <w:rsid w:val="002E5834"/>
    <w:rsid w:val="002E592E"/>
    <w:rsid w:val="002E5B24"/>
    <w:rsid w:val="002E5BDD"/>
    <w:rsid w:val="002E5BDF"/>
    <w:rsid w:val="002E5D48"/>
    <w:rsid w:val="002E5DCC"/>
    <w:rsid w:val="002E5F23"/>
    <w:rsid w:val="002E6133"/>
    <w:rsid w:val="002E61FD"/>
    <w:rsid w:val="002E6242"/>
    <w:rsid w:val="002E651C"/>
    <w:rsid w:val="002E65DF"/>
    <w:rsid w:val="002E67FC"/>
    <w:rsid w:val="002E6881"/>
    <w:rsid w:val="002E68F8"/>
    <w:rsid w:val="002E694E"/>
    <w:rsid w:val="002E6964"/>
    <w:rsid w:val="002E6B03"/>
    <w:rsid w:val="002E6BCF"/>
    <w:rsid w:val="002E6C89"/>
    <w:rsid w:val="002E6D9E"/>
    <w:rsid w:val="002E6E45"/>
    <w:rsid w:val="002E749B"/>
    <w:rsid w:val="002E776E"/>
    <w:rsid w:val="002E788B"/>
    <w:rsid w:val="002E78BE"/>
    <w:rsid w:val="002E7A0E"/>
    <w:rsid w:val="002E7C39"/>
    <w:rsid w:val="002E7DD0"/>
    <w:rsid w:val="002E7E01"/>
    <w:rsid w:val="002F007E"/>
    <w:rsid w:val="002F0560"/>
    <w:rsid w:val="002F07EC"/>
    <w:rsid w:val="002F09C4"/>
    <w:rsid w:val="002F09D4"/>
    <w:rsid w:val="002F0A01"/>
    <w:rsid w:val="002F0BCF"/>
    <w:rsid w:val="002F0DB1"/>
    <w:rsid w:val="002F0E47"/>
    <w:rsid w:val="002F0EC9"/>
    <w:rsid w:val="002F0ED3"/>
    <w:rsid w:val="002F0EED"/>
    <w:rsid w:val="002F100A"/>
    <w:rsid w:val="002F10F4"/>
    <w:rsid w:val="002F13D2"/>
    <w:rsid w:val="002F1E6B"/>
    <w:rsid w:val="002F1F6D"/>
    <w:rsid w:val="002F2045"/>
    <w:rsid w:val="002F2111"/>
    <w:rsid w:val="002F2A50"/>
    <w:rsid w:val="002F2B4D"/>
    <w:rsid w:val="002F2D23"/>
    <w:rsid w:val="002F333C"/>
    <w:rsid w:val="002F34CA"/>
    <w:rsid w:val="002F3AE7"/>
    <w:rsid w:val="002F3AEE"/>
    <w:rsid w:val="002F3BD8"/>
    <w:rsid w:val="002F3E2E"/>
    <w:rsid w:val="002F3EE2"/>
    <w:rsid w:val="002F405A"/>
    <w:rsid w:val="002F424B"/>
    <w:rsid w:val="002F4420"/>
    <w:rsid w:val="002F4610"/>
    <w:rsid w:val="002F4669"/>
    <w:rsid w:val="002F483D"/>
    <w:rsid w:val="002F489F"/>
    <w:rsid w:val="002F48E2"/>
    <w:rsid w:val="002F4D80"/>
    <w:rsid w:val="002F4FAE"/>
    <w:rsid w:val="002F50DF"/>
    <w:rsid w:val="002F5500"/>
    <w:rsid w:val="002F56C3"/>
    <w:rsid w:val="002F5889"/>
    <w:rsid w:val="002F5CE0"/>
    <w:rsid w:val="002F5F62"/>
    <w:rsid w:val="002F5FC7"/>
    <w:rsid w:val="002F6052"/>
    <w:rsid w:val="002F6329"/>
    <w:rsid w:val="002F644F"/>
    <w:rsid w:val="002F665B"/>
    <w:rsid w:val="002F6721"/>
    <w:rsid w:val="002F674B"/>
    <w:rsid w:val="002F6A8D"/>
    <w:rsid w:val="002F70E1"/>
    <w:rsid w:val="002F77D4"/>
    <w:rsid w:val="002F7998"/>
    <w:rsid w:val="002F7C4C"/>
    <w:rsid w:val="002F7F60"/>
    <w:rsid w:val="002F7FCB"/>
    <w:rsid w:val="00300004"/>
    <w:rsid w:val="00300122"/>
    <w:rsid w:val="00300269"/>
    <w:rsid w:val="0030036B"/>
    <w:rsid w:val="00300626"/>
    <w:rsid w:val="003009C7"/>
    <w:rsid w:val="00300CFD"/>
    <w:rsid w:val="003010E7"/>
    <w:rsid w:val="003011E5"/>
    <w:rsid w:val="003014F9"/>
    <w:rsid w:val="003016BB"/>
    <w:rsid w:val="00301BDA"/>
    <w:rsid w:val="00301C43"/>
    <w:rsid w:val="00301C4B"/>
    <w:rsid w:val="00302208"/>
    <w:rsid w:val="003023B6"/>
    <w:rsid w:val="003026CA"/>
    <w:rsid w:val="00302886"/>
    <w:rsid w:val="00302930"/>
    <w:rsid w:val="00302B86"/>
    <w:rsid w:val="00303070"/>
    <w:rsid w:val="00303087"/>
    <w:rsid w:val="00303126"/>
    <w:rsid w:val="003033B7"/>
    <w:rsid w:val="003033BF"/>
    <w:rsid w:val="00303739"/>
    <w:rsid w:val="00303BA3"/>
    <w:rsid w:val="00303C27"/>
    <w:rsid w:val="00303F58"/>
    <w:rsid w:val="003040C7"/>
    <w:rsid w:val="003042D2"/>
    <w:rsid w:val="00304372"/>
    <w:rsid w:val="003047D5"/>
    <w:rsid w:val="003047DD"/>
    <w:rsid w:val="00304843"/>
    <w:rsid w:val="00304853"/>
    <w:rsid w:val="0030485E"/>
    <w:rsid w:val="00304B33"/>
    <w:rsid w:val="00304E4A"/>
    <w:rsid w:val="00305288"/>
    <w:rsid w:val="0030551A"/>
    <w:rsid w:val="003055AB"/>
    <w:rsid w:val="00305657"/>
    <w:rsid w:val="003056DF"/>
    <w:rsid w:val="003058E2"/>
    <w:rsid w:val="00305B3B"/>
    <w:rsid w:val="00305C87"/>
    <w:rsid w:val="00305D09"/>
    <w:rsid w:val="00305F9A"/>
    <w:rsid w:val="00305FC9"/>
    <w:rsid w:val="00306193"/>
    <w:rsid w:val="00306307"/>
    <w:rsid w:val="003068C5"/>
    <w:rsid w:val="00306A91"/>
    <w:rsid w:val="00306B9B"/>
    <w:rsid w:val="00306F52"/>
    <w:rsid w:val="00307042"/>
    <w:rsid w:val="00307394"/>
    <w:rsid w:val="003073EA"/>
    <w:rsid w:val="0030751C"/>
    <w:rsid w:val="003078B3"/>
    <w:rsid w:val="00307FA5"/>
    <w:rsid w:val="0031032E"/>
    <w:rsid w:val="003105C4"/>
    <w:rsid w:val="0031085A"/>
    <w:rsid w:val="003109B9"/>
    <w:rsid w:val="00310AB1"/>
    <w:rsid w:val="00310B79"/>
    <w:rsid w:val="00310C09"/>
    <w:rsid w:val="00310C21"/>
    <w:rsid w:val="00310CF9"/>
    <w:rsid w:val="003115AE"/>
    <w:rsid w:val="0031181E"/>
    <w:rsid w:val="003118DE"/>
    <w:rsid w:val="00311B6C"/>
    <w:rsid w:val="00311C1F"/>
    <w:rsid w:val="00311D18"/>
    <w:rsid w:val="00311DA8"/>
    <w:rsid w:val="00311EC7"/>
    <w:rsid w:val="00312458"/>
    <w:rsid w:val="0031261C"/>
    <w:rsid w:val="003128A7"/>
    <w:rsid w:val="00312C39"/>
    <w:rsid w:val="003132D0"/>
    <w:rsid w:val="003134ED"/>
    <w:rsid w:val="003135ED"/>
    <w:rsid w:val="0031360E"/>
    <w:rsid w:val="003136A4"/>
    <w:rsid w:val="0031375D"/>
    <w:rsid w:val="003138D3"/>
    <w:rsid w:val="00313AD5"/>
    <w:rsid w:val="00313EF8"/>
    <w:rsid w:val="003142A0"/>
    <w:rsid w:val="0031444B"/>
    <w:rsid w:val="0031457F"/>
    <w:rsid w:val="003146FF"/>
    <w:rsid w:val="0031471D"/>
    <w:rsid w:val="00314816"/>
    <w:rsid w:val="003149E9"/>
    <w:rsid w:val="0031507A"/>
    <w:rsid w:val="0031514C"/>
    <w:rsid w:val="003151FD"/>
    <w:rsid w:val="00315312"/>
    <w:rsid w:val="003154AE"/>
    <w:rsid w:val="00315859"/>
    <w:rsid w:val="00315903"/>
    <w:rsid w:val="0031597D"/>
    <w:rsid w:val="003159FC"/>
    <w:rsid w:val="00315B94"/>
    <w:rsid w:val="00316100"/>
    <w:rsid w:val="0031611B"/>
    <w:rsid w:val="00316311"/>
    <w:rsid w:val="00316870"/>
    <w:rsid w:val="0031687C"/>
    <w:rsid w:val="00316FD1"/>
    <w:rsid w:val="003171E8"/>
    <w:rsid w:val="003174CE"/>
    <w:rsid w:val="003174E8"/>
    <w:rsid w:val="00317571"/>
    <w:rsid w:val="00317BD1"/>
    <w:rsid w:val="00317CBF"/>
    <w:rsid w:val="00320054"/>
    <w:rsid w:val="003202D6"/>
    <w:rsid w:val="003202F0"/>
    <w:rsid w:val="003203CD"/>
    <w:rsid w:val="00320442"/>
    <w:rsid w:val="003206B8"/>
    <w:rsid w:val="003206FB"/>
    <w:rsid w:val="00320717"/>
    <w:rsid w:val="00320926"/>
    <w:rsid w:val="00320DD1"/>
    <w:rsid w:val="00320F8C"/>
    <w:rsid w:val="00321213"/>
    <w:rsid w:val="00321535"/>
    <w:rsid w:val="00321602"/>
    <w:rsid w:val="00321642"/>
    <w:rsid w:val="0032197C"/>
    <w:rsid w:val="00321C8A"/>
    <w:rsid w:val="00321EA2"/>
    <w:rsid w:val="00321EC3"/>
    <w:rsid w:val="003220B3"/>
    <w:rsid w:val="003221A5"/>
    <w:rsid w:val="0032243B"/>
    <w:rsid w:val="003225E1"/>
    <w:rsid w:val="0032262F"/>
    <w:rsid w:val="003228DD"/>
    <w:rsid w:val="00322924"/>
    <w:rsid w:val="00322A14"/>
    <w:rsid w:val="00322A76"/>
    <w:rsid w:val="00322D8D"/>
    <w:rsid w:val="0032322C"/>
    <w:rsid w:val="0032369B"/>
    <w:rsid w:val="0032395A"/>
    <w:rsid w:val="00323AF5"/>
    <w:rsid w:val="00323B61"/>
    <w:rsid w:val="00324119"/>
    <w:rsid w:val="0032417C"/>
    <w:rsid w:val="0032436A"/>
    <w:rsid w:val="00324388"/>
    <w:rsid w:val="00324711"/>
    <w:rsid w:val="00324889"/>
    <w:rsid w:val="003251FC"/>
    <w:rsid w:val="0032520F"/>
    <w:rsid w:val="0032522F"/>
    <w:rsid w:val="0032540B"/>
    <w:rsid w:val="0032541C"/>
    <w:rsid w:val="0032591F"/>
    <w:rsid w:val="00325984"/>
    <w:rsid w:val="003259D7"/>
    <w:rsid w:val="00325C57"/>
    <w:rsid w:val="00325F24"/>
    <w:rsid w:val="00326675"/>
    <w:rsid w:val="003269D3"/>
    <w:rsid w:val="00326A45"/>
    <w:rsid w:val="00326F98"/>
    <w:rsid w:val="00326FE6"/>
    <w:rsid w:val="00327349"/>
    <w:rsid w:val="003275AF"/>
    <w:rsid w:val="003276C2"/>
    <w:rsid w:val="003278CA"/>
    <w:rsid w:val="00327990"/>
    <w:rsid w:val="00327B02"/>
    <w:rsid w:val="00327B54"/>
    <w:rsid w:val="00327BAE"/>
    <w:rsid w:val="00330035"/>
    <w:rsid w:val="0033041F"/>
    <w:rsid w:val="00330782"/>
    <w:rsid w:val="00330BDE"/>
    <w:rsid w:val="00330CDC"/>
    <w:rsid w:val="00330DC7"/>
    <w:rsid w:val="00330EFE"/>
    <w:rsid w:val="00330FEB"/>
    <w:rsid w:val="00331115"/>
    <w:rsid w:val="0033150D"/>
    <w:rsid w:val="00331590"/>
    <w:rsid w:val="003316D5"/>
    <w:rsid w:val="00331B40"/>
    <w:rsid w:val="00331C01"/>
    <w:rsid w:val="00331E4F"/>
    <w:rsid w:val="0033202C"/>
    <w:rsid w:val="00332110"/>
    <w:rsid w:val="00332158"/>
    <w:rsid w:val="003321C4"/>
    <w:rsid w:val="003321E7"/>
    <w:rsid w:val="00332518"/>
    <w:rsid w:val="003329DF"/>
    <w:rsid w:val="00332AB6"/>
    <w:rsid w:val="00332AC8"/>
    <w:rsid w:val="00332F2B"/>
    <w:rsid w:val="00332FE0"/>
    <w:rsid w:val="00333339"/>
    <w:rsid w:val="00333363"/>
    <w:rsid w:val="003335B8"/>
    <w:rsid w:val="00333679"/>
    <w:rsid w:val="00333697"/>
    <w:rsid w:val="003336D9"/>
    <w:rsid w:val="00333924"/>
    <w:rsid w:val="00333E70"/>
    <w:rsid w:val="00334143"/>
    <w:rsid w:val="00334275"/>
    <w:rsid w:val="00334401"/>
    <w:rsid w:val="003347FD"/>
    <w:rsid w:val="00334801"/>
    <w:rsid w:val="0033496A"/>
    <w:rsid w:val="00334AD1"/>
    <w:rsid w:val="00334BAB"/>
    <w:rsid w:val="00334BB2"/>
    <w:rsid w:val="00334FA2"/>
    <w:rsid w:val="00335554"/>
    <w:rsid w:val="003358C1"/>
    <w:rsid w:val="0033592F"/>
    <w:rsid w:val="003359C0"/>
    <w:rsid w:val="00335A18"/>
    <w:rsid w:val="00335A3A"/>
    <w:rsid w:val="00335AFE"/>
    <w:rsid w:val="00335DB3"/>
    <w:rsid w:val="00335DF8"/>
    <w:rsid w:val="00335E62"/>
    <w:rsid w:val="00335E78"/>
    <w:rsid w:val="00335FBC"/>
    <w:rsid w:val="003360C1"/>
    <w:rsid w:val="003362C7"/>
    <w:rsid w:val="003364AF"/>
    <w:rsid w:val="003369A4"/>
    <w:rsid w:val="00336ACB"/>
    <w:rsid w:val="00336C6F"/>
    <w:rsid w:val="0033724C"/>
    <w:rsid w:val="00337B10"/>
    <w:rsid w:val="00337E37"/>
    <w:rsid w:val="00337E83"/>
    <w:rsid w:val="003400B8"/>
    <w:rsid w:val="003401F9"/>
    <w:rsid w:val="00340504"/>
    <w:rsid w:val="003407DF"/>
    <w:rsid w:val="00340C66"/>
    <w:rsid w:val="00340D05"/>
    <w:rsid w:val="00340D8B"/>
    <w:rsid w:val="00340F15"/>
    <w:rsid w:val="00340F44"/>
    <w:rsid w:val="00341459"/>
    <w:rsid w:val="003417AE"/>
    <w:rsid w:val="00341998"/>
    <w:rsid w:val="003419C5"/>
    <w:rsid w:val="00341E2D"/>
    <w:rsid w:val="00341F96"/>
    <w:rsid w:val="0034238D"/>
    <w:rsid w:val="0034294E"/>
    <w:rsid w:val="00342A09"/>
    <w:rsid w:val="00342A4E"/>
    <w:rsid w:val="00342B6B"/>
    <w:rsid w:val="00342F41"/>
    <w:rsid w:val="0034320B"/>
    <w:rsid w:val="003434DD"/>
    <w:rsid w:val="00343500"/>
    <w:rsid w:val="00343741"/>
    <w:rsid w:val="00343A58"/>
    <w:rsid w:val="00343B03"/>
    <w:rsid w:val="00343B09"/>
    <w:rsid w:val="00343B10"/>
    <w:rsid w:val="00343B62"/>
    <w:rsid w:val="00343EA3"/>
    <w:rsid w:val="00344049"/>
    <w:rsid w:val="00344660"/>
    <w:rsid w:val="00344BD9"/>
    <w:rsid w:val="00344DCB"/>
    <w:rsid w:val="00344F34"/>
    <w:rsid w:val="00345393"/>
    <w:rsid w:val="0034560C"/>
    <w:rsid w:val="00345D9B"/>
    <w:rsid w:val="00345EB3"/>
    <w:rsid w:val="00345EBC"/>
    <w:rsid w:val="003461CF"/>
    <w:rsid w:val="00346352"/>
    <w:rsid w:val="00346444"/>
    <w:rsid w:val="003464DB"/>
    <w:rsid w:val="0034653E"/>
    <w:rsid w:val="003466D7"/>
    <w:rsid w:val="003468D4"/>
    <w:rsid w:val="00346AF9"/>
    <w:rsid w:val="00346B6F"/>
    <w:rsid w:val="00346D18"/>
    <w:rsid w:val="00347008"/>
    <w:rsid w:val="003471E2"/>
    <w:rsid w:val="00347563"/>
    <w:rsid w:val="00347677"/>
    <w:rsid w:val="00347C01"/>
    <w:rsid w:val="003500B7"/>
    <w:rsid w:val="003501BA"/>
    <w:rsid w:val="00350308"/>
    <w:rsid w:val="00350441"/>
    <w:rsid w:val="00350576"/>
    <w:rsid w:val="003505D1"/>
    <w:rsid w:val="00350656"/>
    <w:rsid w:val="00350674"/>
    <w:rsid w:val="00350A82"/>
    <w:rsid w:val="0035128B"/>
    <w:rsid w:val="00351302"/>
    <w:rsid w:val="0035193C"/>
    <w:rsid w:val="00351C19"/>
    <w:rsid w:val="00351D74"/>
    <w:rsid w:val="00351E75"/>
    <w:rsid w:val="00351F92"/>
    <w:rsid w:val="003523C1"/>
    <w:rsid w:val="00352425"/>
    <w:rsid w:val="003526D6"/>
    <w:rsid w:val="00352769"/>
    <w:rsid w:val="00352791"/>
    <w:rsid w:val="003527E7"/>
    <w:rsid w:val="00352FEB"/>
    <w:rsid w:val="00353084"/>
    <w:rsid w:val="0035335B"/>
    <w:rsid w:val="0035374C"/>
    <w:rsid w:val="003538C9"/>
    <w:rsid w:val="00353DE4"/>
    <w:rsid w:val="00353E37"/>
    <w:rsid w:val="0035412D"/>
    <w:rsid w:val="00354197"/>
    <w:rsid w:val="00354205"/>
    <w:rsid w:val="00354298"/>
    <w:rsid w:val="00354684"/>
    <w:rsid w:val="00354A18"/>
    <w:rsid w:val="00354BBA"/>
    <w:rsid w:val="003552B1"/>
    <w:rsid w:val="00355518"/>
    <w:rsid w:val="003559E3"/>
    <w:rsid w:val="00355C67"/>
    <w:rsid w:val="00355FF2"/>
    <w:rsid w:val="0035629B"/>
    <w:rsid w:val="003566C1"/>
    <w:rsid w:val="0035679B"/>
    <w:rsid w:val="00356A1E"/>
    <w:rsid w:val="003570C3"/>
    <w:rsid w:val="00357187"/>
    <w:rsid w:val="0035723F"/>
    <w:rsid w:val="003572A3"/>
    <w:rsid w:val="0035791B"/>
    <w:rsid w:val="00357D2C"/>
    <w:rsid w:val="00357F6A"/>
    <w:rsid w:val="0036038D"/>
    <w:rsid w:val="00360417"/>
    <w:rsid w:val="003607A8"/>
    <w:rsid w:val="00360915"/>
    <w:rsid w:val="003609A3"/>
    <w:rsid w:val="00360AC8"/>
    <w:rsid w:val="00360B92"/>
    <w:rsid w:val="00360C10"/>
    <w:rsid w:val="0036101A"/>
    <w:rsid w:val="0036164A"/>
    <w:rsid w:val="003617B6"/>
    <w:rsid w:val="00361962"/>
    <w:rsid w:val="00361C2A"/>
    <w:rsid w:val="00361E32"/>
    <w:rsid w:val="00362118"/>
    <w:rsid w:val="0036266D"/>
    <w:rsid w:val="0036270D"/>
    <w:rsid w:val="0036271A"/>
    <w:rsid w:val="0036295B"/>
    <w:rsid w:val="00362EAE"/>
    <w:rsid w:val="00362F8E"/>
    <w:rsid w:val="00362FCB"/>
    <w:rsid w:val="003632AE"/>
    <w:rsid w:val="00363427"/>
    <w:rsid w:val="00363791"/>
    <w:rsid w:val="0036398B"/>
    <w:rsid w:val="00363DAB"/>
    <w:rsid w:val="00363DEF"/>
    <w:rsid w:val="00364089"/>
    <w:rsid w:val="00364161"/>
    <w:rsid w:val="00364210"/>
    <w:rsid w:val="00364248"/>
    <w:rsid w:val="00364638"/>
    <w:rsid w:val="003647C9"/>
    <w:rsid w:val="00364A66"/>
    <w:rsid w:val="00364B38"/>
    <w:rsid w:val="00364C35"/>
    <w:rsid w:val="00364C38"/>
    <w:rsid w:val="00364DBF"/>
    <w:rsid w:val="003655D5"/>
    <w:rsid w:val="0036566E"/>
    <w:rsid w:val="003658E5"/>
    <w:rsid w:val="003659EB"/>
    <w:rsid w:val="00365CC9"/>
    <w:rsid w:val="00366089"/>
    <w:rsid w:val="00366267"/>
    <w:rsid w:val="00366470"/>
    <w:rsid w:val="0036652A"/>
    <w:rsid w:val="003669D3"/>
    <w:rsid w:val="00366AAB"/>
    <w:rsid w:val="00366F69"/>
    <w:rsid w:val="00366FC1"/>
    <w:rsid w:val="0036707D"/>
    <w:rsid w:val="00367112"/>
    <w:rsid w:val="003672BB"/>
    <w:rsid w:val="0036731A"/>
    <w:rsid w:val="0036784F"/>
    <w:rsid w:val="003678C8"/>
    <w:rsid w:val="00367A5C"/>
    <w:rsid w:val="00367BE6"/>
    <w:rsid w:val="00367CA7"/>
    <w:rsid w:val="00367DEC"/>
    <w:rsid w:val="00370110"/>
    <w:rsid w:val="0037035B"/>
    <w:rsid w:val="003705AE"/>
    <w:rsid w:val="00370635"/>
    <w:rsid w:val="003709D6"/>
    <w:rsid w:val="00370AC8"/>
    <w:rsid w:val="00370BAF"/>
    <w:rsid w:val="00370FA9"/>
    <w:rsid w:val="00371570"/>
    <w:rsid w:val="0037157C"/>
    <w:rsid w:val="0037187D"/>
    <w:rsid w:val="00371A1E"/>
    <w:rsid w:val="00371A84"/>
    <w:rsid w:val="00371B31"/>
    <w:rsid w:val="0037224A"/>
    <w:rsid w:val="00372303"/>
    <w:rsid w:val="0037236D"/>
    <w:rsid w:val="0037245A"/>
    <w:rsid w:val="0037265E"/>
    <w:rsid w:val="00372B77"/>
    <w:rsid w:val="00373321"/>
    <w:rsid w:val="00373721"/>
    <w:rsid w:val="00373A91"/>
    <w:rsid w:val="00373DE1"/>
    <w:rsid w:val="003741ED"/>
    <w:rsid w:val="00374288"/>
    <w:rsid w:val="0037451B"/>
    <w:rsid w:val="003745AF"/>
    <w:rsid w:val="003746E8"/>
    <w:rsid w:val="003748B9"/>
    <w:rsid w:val="00374BC5"/>
    <w:rsid w:val="00374D76"/>
    <w:rsid w:val="00374DAD"/>
    <w:rsid w:val="003751CE"/>
    <w:rsid w:val="0037555E"/>
    <w:rsid w:val="0037569C"/>
    <w:rsid w:val="00375A17"/>
    <w:rsid w:val="00375A1A"/>
    <w:rsid w:val="00375FA8"/>
    <w:rsid w:val="00375FBE"/>
    <w:rsid w:val="0037601A"/>
    <w:rsid w:val="003763FC"/>
    <w:rsid w:val="00376640"/>
    <w:rsid w:val="00376643"/>
    <w:rsid w:val="00376663"/>
    <w:rsid w:val="00376670"/>
    <w:rsid w:val="003767FD"/>
    <w:rsid w:val="0037696F"/>
    <w:rsid w:val="00376985"/>
    <w:rsid w:val="00376D60"/>
    <w:rsid w:val="003773D6"/>
    <w:rsid w:val="0037770D"/>
    <w:rsid w:val="00377A2D"/>
    <w:rsid w:val="00377BD3"/>
    <w:rsid w:val="00377D58"/>
    <w:rsid w:val="00377EE0"/>
    <w:rsid w:val="0038046D"/>
    <w:rsid w:val="003804C7"/>
    <w:rsid w:val="00380561"/>
    <w:rsid w:val="003807FF"/>
    <w:rsid w:val="0038094F"/>
    <w:rsid w:val="0038099A"/>
    <w:rsid w:val="00380A4B"/>
    <w:rsid w:val="00380ADE"/>
    <w:rsid w:val="00380FD8"/>
    <w:rsid w:val="003810FB"/>
    <w:rsid w:val="0038112B"/>
    <w:rsid w:val="003811BA"/>
    <w:rsid w:val="003813A9"/>
    <w:rsid w:val="0038145E"/>
    <w:rsid w:val="003816AF"/>
    <w:rsid w:val="00381BDD"/>
    <w:rsid w:val="00381C2B"/>
    <w:rsid w:val="0038217A"/>
    <w:rsid w:val="0038264C"/>
    <w:rsid w:val="003826BE"/>
    <w:rsid w:val="00382E15"/>
    <w:rsid w:val="00382E29"/>
    <w:rsid w:val="0038336C"/>
    <w:rsid w:val="003838BE"/>
    <w:rsid w:val="003841E6"/>
    <w:rsid w:val="00384483"/>
    <w:rsid w:val="003848CB"/>
    <w:rsid w:val="003851FD"/>
    <w:rsid w:val="00385325"/>
    <w:rsid w:val="0038548A"/>
    <w:rsid w:val="0038555E"/>
    <w:rsid w:val="00385A15"/>
    <w:rsid w:val="00385B2C"/>
    <w:rsid w:val="00385CED"/>
    <w:rsid w:val="00385EF4"/>
    <w:rsid w:val="0038626B"/>
    <w:rsid w:val="00386391"/>
    <w:rsid w:val="00386647"/>
    <w:rsid w:val="003868E1"/>
    <w:rsid w:val="00386963"/>
    <w:rsid w:val="00386CBF"/>
    <w:rsid w:val="00386F26"/>
    <w:rsid w:val="003870F4"/>
    <w:rsid w:val="003873E7"/>
    <w:rsid w:val="00387561"/>
    <w:rsid w:val="00387592"/>
    <w:rsid w:val="003877EB"/>
    <w:rsid w:val="00387C65"/>
    <w:rsid w:val="00387E5A"/>
    <w:rsid w:val="00387F51"/>
    <w:rsid w:val="003900F3"/>
    <w:rsid w:val="003900F7"/>
    <w:rsid w:val="003902D8"/>
    <w:rsid w:val="00390422"/>
    <w:rsid w:val="00390478"/>
    <w:rsid w:val="00390749"/>
    <w:rsid w:val="00390D43"/>
    <w:rsid w:val="00390E5D"/>
    <w:rsid w:val="00391029"/>
    <w:rsid w:val="0039107C"/>
    <w:rsid w:val="003911A6"/>
    <w:rsid w:val="00391482"/>
    <w:rsid w:val="003916C5"/>
    <w:rsid w:val="00391932"/>
    <w:rsid w:val="00391D4D"/>
    <w:rsid w:val="00391D69"/>
    <w:rsid w:val="00391F99"/>
    <w:rsid w:val="00392F02"/>
    <w:rsid w:val="00393069"/>
    <w:rsid w:val="00393292"/>
    <w:rsid w:val="00393467"/>
    <w:rsid w:val="00393730"/>
    <w:rsid w:val="003937F2"/>
    <w:rsid w:val="00393965"/>
    <w:rsid w:val="00393E6D"/>
    <w:rsid w:val="00394095"/>
    <w:rsid w:val="003945F3"/>
    <w:rsid w:val="0039507E"/>
    <w:rsid w:val="003950AC"/>
    <w:rsid w:val="003950B8"/>
    <w:rsid w:val="0039536A"/>
    <w:rsid w:val="00395A7E"/>
    <w:rsid w:val="00395E0F"/>
    <w:rsid w:val="00395E3C"/>
    <w:rsid w:val="00395EA6"/>
    <w:rsid w:val="00395EFE"/>
    <w:rsid w:val="003960E2"/>
    <w:rsid w:val="00396567"/>
    <w:rsid w:val="00396828"/>
    <w:rsid w:val="003969B4"/>
    <w:rsid w:val="00396D51"/>
    <w:rsid w:val="00396EA6"/>
    <w:rsid w:val="00396EC3"/>
    <w:rsid w:val="00396F8B"/>
    <w:rsid w:val="003970DC"/>
    <w:rsid w:val="0039721E"/>
    <w:rsid w:val="003972CC"/>
    <w:rsid w:val="0039758F"/>
    <w:rsid w:val="003975F9"/>
    <w:rsid w:val="00397600"/>
    <w:rsid w:val="0039783A"/>
    <w:rsid w:val="00397A32"/>
    <w:rsid w:val="00397C78"/>
    <w:rsid w:val="00397F55"/>
    <w:rsid w:val="003A0223"/>
    <w:rsid w:val="003A02D1"/>
    <w:rsid w:val="003A091C"/>
    <w:rsid w:val="003A0937"/>
    <w:rsid w:val="003A0EAE"/>
    <w:rsid w:val="003A0F9B"/>
    <w:rsid w:val="003A0FBB"/>
    <w:rsid w:val="003A1199"/>
    <w:rsid w:val="003A11D1"/>
    <w:rsid w:val="003A1309"/>
    <w:rsid w:val="003A1AD8"/>
    <w:rsid w:val="003A1BA6"/>
    <w:rsid w:val="003A1BC0"/>
    <w:rsid w:val="003A1E29"/>
    <w:rsid w:val="003A1EEB"/>
    <w:rsid w:val="003A2078"/>
    <w:rsid w:val="003A2094"/>
    <w:rsid w:val="003A2244"/>
    <w:rsid w:val="003A2316"/>
    <w:rsid w:val="003A2349"/>
    <w:rsid w:val="003A25CA"/>
    <w:rsid w:val="003A2658"/>
    <w:rsid w:val="003A279B"/>
    <w:rsid w:val="003A28B7"/>
    <w:rsid w:val="003A2D07"/>
    <w:rsid w:val="003A2DFF"/>
    <w:rsid w:val="003A331F"/>
    <w:rsid w:val="003A3531"/>
    <w:rsid w:val="003A396C"/>
    <w:rsid w:val="003A3AD8"/>
    <w:rsid w:val="003A446C"/>
    <w:rsid w:val="003A4545"/>
    <w:rsid w:val="003A4626"/>
    <w:rsid w:val="003A47C8"/>
    <w:rsid w:val="003A491E"/>
    <w:rsid w:val="003A4B4F"/>
    <w:rsid w:val="003A4B5F"/>
    <w:rsid w:val="003A4B96"/>
    <w:rsid w:val="003A4BDD"/>
    <w:rsid w:val="003A4C71"/>
    <w:rsid w:val="003A4E03"/>
    <w:rsid w:val="003A4E4C"/>
    <w:rsid w:val="003A4EB1"/>
    <w:rsid w:val="003A4F6F"/>
    <w:rsid w:val="003A504B"/>
    <w:rsid w:val="003A50BF"/>
    <w:rsid w:val="003A5140"/>
    <w:rsid w:val="003A57D1"/>
    <w:rsid w:val="003A58A0"/>
    <w:rsid w:val="003A614E"/>
    <w:rsid w:val="003A628B"/>
    <w:rsid w:val="003A655E"/>
    <w:rsid w:val="003A65E1"/>
    <w:rsid w:val="003A6800"/>
    <w:rsid w:val="003A6841"/>
    <w:rsid w:val="003A68B2"/>
    <w:rsid w:val="003A6D41"/>
    <w:rsid w:val="003A6F80"/>
    <w:rsid w:val="003A6FEB"/>
    <w:rsid w:val="003A707E"/>
    <w:rsid w:val="003A709F"/>
    <w:rsid w:val="003A71D5"/>
    <w:rsid w:val="003A7579"/>
    <w:rsid w:val="003A765E"/>
    <w:rsid w:val="003A783F"/>
    <w:rsid w:val="003A78AD"/>
    <w:rsid w:val="003A7A38"/>
    <w:rsid w:val="003A7A68"/>
    <w:rsid w:val="003A7C98"/>
    <w:rsid w:val="003A7E9D"/>
    <w:rsid w:val="003A7EB9"/>
    <w:rsid w:val="003B0415"/>
    <w:rsid w:val="003B045F"/>
    <w:rsid w:val="003B07C8"/>
    <w:rsid w:val="003B0AA4"/>
    <w:rsid w:val="003B0C4F"/>
    <w:rsid w:val="003B0D5C"/>
    <w:rsid w:val="003B0ECC"/>
    <w:rsid w:val="003B0ED5"/>
    <w:rsid w:val="003B12CC"/>
    <w:rsid w:val="003B14BD"/>
    <w:rsid w:val="003B14E6"/>
    <w:rsid w:val="003B1647"/>
    <w:rsid w:val="003B16DB"/>
    <w:rsid w:val="003B1BA0"/>
    <w:rsid w:val="003B1F80"/>
    <w:rsid w:val="003B1F87"/>
    <w:rsid w:val="003B1FCD"/>
    <w:rsid w:val="003B2086"/>
    <w:rsid w:val="003B21E5"/>
    <w:rsid w:val="003B227B"/>
    <w:rsid w:val="003B25A4"/>
    <w:rsid w:val="003B2B6D"/>
    <w:rsid w:val="003B345A"/>
    <w:rsid w:val="003B34D9"/>
    <w:rsid w:val="003B3C5E"/>
    <w:rsid w:val="003B3CF3"/>
    <w:rsid w:val="003B3D42"/>
    <w:rsid w:val="003B3FD5"/>
    <w:rsid w:val="003B3FF8"/>
    <w:rsid w:val="003B402A"/>
    <w:rsid w:val="003B4096"/>
    <w:rsid w:val="003B4163"/>
    <w:rsid w:val="003B41E6"/>
    <w:rsid w:val="003B439F"/>
    <w:rsid w:val="003B441A"/>
    <w:rsid w:val="003B48B2"/>
    <w:rsid w:val="003B4911"/>
    <w:rsid w:val="003B4B4C"/>
    <w:rsid w:val="003B5154"/>
    <w:rsid w:val="003B53A9"/>
    <w:rsid w:val="003B53C1"/>
    <w:rsid w:val="003B5414"/>
    <w:rsid w:val="003B578D"/>
    <w:rsid w:val="003B596B"/>
    <w:rsid w:val="003B5A26"/>
    <w:rsid w:val="003B5BEB"/>
    <w:rsid w:val="003B5E34"/>
    <w:rsid w:val="003B5F01"/>
    <w:rsid w:val="003B5FBB"/>
    <w:rsid w:val="003B6212"/>
    <w:rsid w:val="003B648F"/>
    <w:rsid w:val="003B64F5"/>
    <w:rsid w:val="003B6865"/>
    <w:rsid w:val="003B6973"/>
    <w:rsid w:val="003B6A71"/>
    <w:rsid w:val="003B6C94"/>
    <w:rsid w:val="003B6E68"/>
    <w:rsid w:val="003B7425"/>
    <w:rsid w:val="003B7E6A"/>
    <w:rsid w:val="003C0021"/>
    <w:rsid w:val="003C00E3"/>
    <w:rsid w:val="003C01DD"/>
    <w:rsid w:val="003C01EA"/>
    <w:rsid w:val="003C022E"/>
    <w:rsid w:val="003C0439"/>
    <w:rsid w:val="003C0625"/>
    <w:rsid w:val="003C064E"/>
    <w:rsid w:val="003C0888"/>
    <w:rsid w:val="003C0986"/>
    <w:rsid w:val="003C0EA0"/>
    <w:rsid w:val="003C0F79"/>
    <w:rsid w:val="003C10BF"/>
    <w:rsid w:val="003C10E5"/>
    <w:rsid w:val="003C10ED"/>
    <w:rsid w:val="003C12A5"/>
    <w:rsid w:val="003C1557"/>
    <w:rsid w:val="003C192B"/>
    <w:rsid w:val="003C19B5"/>
    <w:rsid w:val="003C1B08"/>
    <w:rsid w:val="003C1C3E"/>
    <w:rsid w:val="003C1E0A"/>
    <w:rsid w:val="003C1E7C"/>
    <w:rsid w:val="003C21E3"/>
    <w:rsid w:val="003C220C"/>
    <w:rsid w:val="003C2512"/>
    <w:rsid w:val="003C25BD"/>
    <w:rsid w:val="003C28B8"/>
    <w:rsid w:val="003C2935"/>
    <w:rsid w:val="003C2996"/>
    <w:rsid w:val="003C2B48"/>
    <w:rsid w:val="003C2C6E"/>
    <w:rsid w:val="003C2CBD"/>
    <w:rsid w:val="003C2DEC"/>
    <w:rsid w:val="003C3867"/>
    <w:rsid w:val="003C410A"/>
    <w:rsid w:val="003C41CB"/>
    <w:rsid w:val="003C4456"/>
    <w:rsid w:val="003C4487"/>
    <w:rsid w:val="003C45F3"/>
    <w:rsid w:val="003C45FE"/>
    <w:rsid w:val="003C487F"/>
    <w:rsid w:val="003C4AFD"/>
    <w:rsid w:val="003C4B41"/>
    <w:rsid w:val="003C4DD5"/>
    <w:rsid w:val="003C545C"/>
    <w:rsid w:val="003C5521"/>
    <w:rsid w:val="003C599D"/>
    <w:rsid w:val="003C5D02"/>
    <w:rsid w:val="003C5F89"/>
    <w:rsid w:val="003C5FA1"/>
    <w:rsid w:val="003C62BD"/>
    <w:rsid w:val="003C6494"/>
    <w:rsid w:val="003C6559"/>
    <w:rsid w:val="003C65B0"/>
    <w:rsid w:val="003C6604"/>
    <w:rsid w:val="003C671A"/>
    <w:rsid w:val="003C68CC"/>
    <w:rsid w:val="003C6936"/>
    <w:rsid w:val="003C6CE3"/>
    <w:rsid w:val="003C6EA8"/>
    <w:rsid w:val="003C6FE5"/>
    <w:rsid w:val="003C7010"/>
    <w:rsid w:val="003C7228"/>
    <w:rsid w:val="003C7452"/>
    <w:rsid w:val="003C74FD"/>
    <w:rsid w:val="003C760F"/>
    <w:rsid w:val="003C78DC"/>
    <w:rsid w:val="003C7A9E"/>
    <w:rsid w:val="003C7C68"/>
    <w:rsid w:val="003C7D1A"/>
    <w:rsid w:val="003C7EFF"/>
    <w:rsid w:val="003D021A"/>
    <w:rsid w:val="003D039A"/>
    <w:rsid w:val="003D03B9"/>
    <w:rsid w:val="003D05FF"/>
    <w:rsid w:val="003D0636"/>
    <w:rsid w:val="003D07B3"/>
    <w:rsid w:val="003D0A96"/>
    <w:rsid w:val="003D0CBA"/>
    <w:rsid w:val="003D0E8C"/>
    <w:rsid w:val="003D10AA"/>
    <w:rsid w:val="003D1390"/>
    <w:rsid w:val="003D13BA"/>
    <w:rsid w:val="003D1432"/>
    <w:rsid w:val="003D1599"/>
    <w:rsid w:val="003D1655"/>
    <w:rsid w:val="003D170F"/>
    <w:rsid w:val="003D1D78"/>
    <w:rsid w:val="003D1DC4"/>
    <w:rsid w:val="003D2051"/>
    <w:rsid w:val="003D217A"/>
    <w:rsid w:val="003D21FC"/>
    <w:rsid w:val="003D2231"/>
    <w:rsid w:val="003D270A"/>
    <w:rsid w:val="003D273A"/>
    <w:rsid w:val="003D29D7"/>
    <w:rsid w:val="003D2AFB"/>
    <w:rsid w:val="003D3555"/>
    <w:rsid w:val="003D355C"/>
    <w:rsid w:val="003D363B"/>
    <w:rsid w:val="003D381C"/>
    <w:rsid w:val="003D3C44"/>
    <w:rsid w:val="003D3EA3"/>
    <w:rsid w:val="003D3F36"/>
    <w:rsid w:val="003D3F43"/>
    <w:rsid w:val="003D4211"/>
    <w:rsid w:val="003D4219"/>
    <w:rsid w:val="003D4256"/>
    <w:rsid w:val="003D4327"/>
    <w:rsid w:val="003D4356"/>
    <w:rsid w:val="003D44D8"/>
    <w:rsid w:val="003D451F"/>
    <w:rsid w:val="003D4942"/>
    <w:rsid w:val="003D4954"/>
    <w:rsid w:val="003D4982"/>
    <w:rsid w:val="003D49C5"/>
    <w:rsid w:val="003D49D9"/>
    <w:rsid w:val="003D49ED"/>
    <w:rsid w:val="003D4A90"/>
    <w:rsid w:val="003D4B60"/>
    <w:rsid w:val="003D4CEB"/>
    <w:rsid w:val="003D4D6E"/>
    <w:rsid w:val="003D5083"/>
    <w:rsid w:val="003D5535"/>
    <w:rsid w:val="003D55E4"/>
    <w:rsid w:val="003D5625"/>
    <w:rsid w:val="003D569A"/>
    <w:rsid w:val="003D56AB"/>
    <w:rsid w:val="003D5B31"/>
    <w:rsid w:val="003D5C35"/>
    <w:rsid w:val="003D5E3F"/>
    <w:rsid w:val="003D5EDE"/>
    <w:rsid w:val="003D5F90"/>
    <w:rsid w:val="003D60AE"/>
    <w:rsid w:val="003D6166"/>
    <w:rsid w:val="003D617F"/>
    <w:rsid w:val="003D6331"/>
    <w:rsid w:val="003D6856"/>
    <w:rsid w:val="003D6A21"/>
    <w:rsid w:val="003D6B01"/>
    <w:rsid w:val="003D6D80"/>
    <w:rsid w:val="003D6F55"/>
    <w:rsid w:val="003D70E0"/>
    <w:rsid w:val="003D7319"/>
    <w:rsid w:val="003D7353"/>
    <w:rsid w:val="003D7360"/>
    <w:rsid w:val="003D7455"/>
    <w:rsid w:val="003D75C7"/>
    <w:rsid w:val="003D771C"/>
    <w:rsid w:val="003D7C8D"/>
    <w:rsid w:val="003E0011"/>
    <w:rsid w:val="003E0294"/>
    <w:rsid w:val="003E03EA"/>
    <w:rsid w:val="003E0A3E"/>
    <w:rsid w:val="003E0AC3"/>
    <w:rsid w:val="003E0AFD"/>
    <w:rsid w:val="003E0D0E"/>
    <w:rsid w:val="003E1096"/>
    <w:rsid w:val="003E126C"/>
    <w:rsid w:val="003E163E"/>
    <w:rsid w:val="003E1723"/>
    <w:rsid w:val="003E178A"/>
    <w:rsid w:val="003E18EA"/>
    <w:rsid w:val="003E18F4"/>
    <w:rsid w:val="003E1B59"/>
    <w:rsid w:val="003E1F58"/>
    <w:rsid w:val="003E2060"/>
    <w:rsid w:val="003E21A0"/>
    <w:rsid w:val="003E29C6"/>
    <w:rsid w:val="003E2D89"/>
    <w:rsid w:val="003E2DCD"/>
    <w:rsid w:val="003E2F9F"/>
    <w:rsid w:val="003E3B76"/>
    <w:rsid w:val="003E4284"/>
    <w:rsid w:val="003E448B"/>
    <w:rsid w:val="003E49D4"/>
    <w:rsid w:val="003E4AD4"/>
    <w:rsid w:val="003E4AE7"/>
    <w:rsid w:val="003E4B6E"/>
    <w:rsid w:val="003E4BD4"/>
    <w:rsid w:val="003E5028"/>
    <w:rsid w:val="003E5088"/>
    <w:rsid w:val="003E508E"/>
    <w:rsid w:val="003E53BA"/>
    <w:rsid w:val="003E5661"/>
    <w:rsid w:val="003E5B56"/>
    <w:rsid w:val="003E603C"/>
    <w:rsid w:val="003E612E"/>
    <w:rsid w:val="003E629F"/>
    <w:rsid w:val="003E62EF"/>
    <w:rsid w:val="003E6543"/>
    <w:rsid w:val="003E6A99"/>
    <w:rsid w:val="003E6C77"/>
    <w:rsid w:val="003E6D3B"/>
    <w:rsid w:val="003E6D6E"/>
    <w:rsid w:val="003E6DB9"/>
    <w:rsid w:val="003E7408"/>
    <w:rsid w:val="003E746C"/>
    <w:rsid w:val="003E7484"/>
    <w:rsid w:val="003E748F"/>
    <w:rsid w:val="003E74D8"/>
    <w:rsid w:val="003E7540"/>
    <w:rsid w:val="003E7633"/>
    <w:rsid w:val="003E79A4"/>
    <w:rsid w:val="003E7CD3"/>
    <w:rsid w:val="003E7D71"/>
    <w:rsid w:val="003E7D98"/>
    <w:rsid w:val="003E7DFA"/>
    <w:rsid w:val="003F00AD"/>
    <w:rsid w:val="003F010A"/>
    <w:rsid w:val="003F0178"/>
    <w:rsid w:val="003F03DD"/>
    <w:rsid w:val="003F04B7"/>
    <w:rsid w:val="003F04E5"/>
    <w:rsid w:val="003F0532"/>
    <w:rsid w:val="003F077C"/>
    <w:rsid w:val="003F0CFF"/>
    <w:rsid w:val="003F12D6"/>
    <w:rsid w:val="003F13A9"/>
    <w:rsid w:val="003F13E7"/>
    <w:rsid w:val="003F13EF"/>
    <w:rsid w:val="003F1960"/>
    <w:rsid w:val="003F1AB9"/>
    <w:rsid w:val="003F1B58"/>
    <w:rsid w:val="003F1CB1"/>
    <w:rsid w:val="003F1EF3"/>
    <w:rsid w:val="003F21A1"/>
    <w:rsid w:val="003F2524"/>
    <w:rsid w:val="003F259B"/>
    <w:rsid w:val="003F25C7"/>
    <w:rsid w:val="003F2994"/>
    <w:rsid w:val="003F2E50"/>
    <w:rsid w:val="003F2EB1"/>
    <w:rsid w:val="003F3270"/>
    <w:rsid w:val="003F3310"/>
    <w:rsid w:val="003F3377"/>
    <w:rsid w:val="003F36F6"/>
    <w:rsid w:val="003F3794"/>
    <w:rsid w:val="003F37F8"/>
    <w:rsid w:val="003F3A2F"/>
    <w:rsid w:val="003F3C2E"/>
    <w:rsid w:val="003F3E32"/>
    <w:rsid w:val="003F418D"/>
    <w:rsid w:val="003F4237"/>
    <w:rsid w:val="003F458A"/>
    <w:rsid w:val="003F459D"/>
    <w:rsid w:val="003F461E"/>
    <w:rsid w:val="003F468B"/>
    <w:rsid w:val="003F4884"/>
    <w:rsid w:val="003F4970"/>
    <w:rsid w:val="003F4C64"/>
    <w:rsid w:val="003F4CA6"/>
    <w:rsid w:val="003F4E5B"/>
    <w:rsid w:val="003F4E7A"/>
    <w:rsid w:val="003F515B"/>
    <w:rsid w:val="003F52D2"/>
    <w:rsid w:val="003F53CD"/>
    <w:rsid w:val="003F55D4"/>
    <w:rsid w:val="003F57F8"/>
    <w:rsid w:val="003F5841"/>
    <w:rsid w:val="003F5B56"/>
    <w:rsid w:val="003F5F0E"/>
    <w:rsid w:val="003F5F70"/>
    <w:rsid w:val="003F5F82"/>
    <w:rsid w:val="003F61E0"/>
    <w:rsid w:val="003F61EC"/>
    <w:rsid w:val="003F62A7"/>
    <w:rsid w:val="003F656F"/>
    <w:rsid w:val="003F6573"/>
    <w:rsid w:val="003F68E2"/>
    <w:rsid w:val="003F6B2E"/>
    <w:rsid w:val="003F6C06"/>
    <w:rsid w:val="003F6CDB"/>
    <w:rsid w:val="003F74EB"/>
    <w:rsid w:val="003F7850"/>
    <w:rsid w:val="003F7880"/>
    <w:rsid w:val="003F78C6"/>
    <w:rsid w:val="003F7B22"/>
    <w:rsid w:val="003F7BA1"/>
    <w:rsid w:val="003F7C17"/>
    <w:rsid w:val="003F7C2D"/>
    <w:rsid w:val="0040008B"/>
    <w:rsid w:val="00400489"/>
    <w:rsid w:val="0040069A"/>
    <w:rsid w:val="00400942"/>
    <w:rsid w:val="00400B9E"/>
    <w:rsid w:val="00400CE6"/>
    <w:rsid w:val="00400D3E"/>
    <w:rsid w:val="004016B8"/>
    <w:rsid w:val="00401742"/>
    <w:rsid w:val="004018FD"/>
    <w:rsid w:val="00401959"/>
    <w:rsid w:val="00401A4B"/>
    <w:rsid w:val="00401A59"/>
    <w:rsid w:val="00401CB7"/>
    <w:rsid w:val="00401DDB"/>
    <w:rsid w:val="00401F36"/>
    <w:rsid w:val="00401FD3"/>
    <w:rsid w:val="0040241A"/>
    <w:rsid w:val="0040254F"/>
    <w:rsid w:val="00402AC5"/>
    <w:rsid w:val="00402EBA"/>
    <w:rsid w:val="00402EBE"/>
    <w:rsid w:val="00402F80"/>
    <w:rsid w:val="00402FBF"/>
    <w:rsid w:val="004033CC"/>
    <w:rsid w:val="004036B9"/>
    <w:rsid w:val="004038EE"/>
    <w:rsid w:val="00403B46"/>
    <w:rsid w:val="00403C74"/>
    <w:rsid w:val="00403CC7"/>
    <w:rsid w:val="00403E4A"/>
    <w:rsid w:val="00403EAE"/>
    <w:rsid w:val="00403F98"/>
    <w:rsid w:val="00403FBA"/>
    <w:rsid w:val="00404371"/>
    <w:rsid w:val="004044B3"/>
    <w:rsid w:val="0040453D"/>
    <w:rsid w:val="004049B0"/>
    <w:rsid w:val="00404F46"/>
    <w:rsid w:val="00404FCA"/>
    <w:rsid w:val="0040507A"/>
    <w:rsid w:val="00405138"/>
    <w:rsid w:val="004055AA"/>
    <w:rsid w:val="004059B8"/>
    <w:rsid w:val="00405AAF"/>
    <w:rsid w:val="00405CEE"/>
    <w:rsid w:val="00406317"/>
    <w:rsid w:val="00406327"/>
    <w:rsid w:val="0040640A"/>
    <w:rsid w:val="004066AB"/>
    <w:rsid w:val="00406914"/>
    <w:rsid w:val="00406A4E"/>
    <w:rsid w:val="00406CCA"/>
    <w:rsid w:val="0040715F"/>
    <w:rsid w:val="0040744E"/>
    <w:rsid w:val="00407B74"/>
    <w:rsid w:val="00407C8D"/>
    <w:rsid w:val="004100BD"/>
    <w:rsid w:val="004101A5"/>
    <w:rsid w:val="00410224"/>
    <w:rsid w:val="00410311"/>
    <w:rsid w:val="00410313"/>
    <w:rsid w:val="004103BA"/>
    <w:rsid w:val="004106D4"/>
    <w:rsid w:val="00410842"/>
    <w:rsid w:val="00410905"/>
    <w:rsid w:val="00410947"/>
    <w:rsid w:val="00410C0F"/>
    <w:rsid w:val="00410C92"/>
    <w:rsid w:val="00410FDB"/>
    <w:rsid w:val="004111D7"/>
    <w:rsid w:val="00411512"/>
    <w:rsid w:val="00411522"/>
    <w:rsid w:val="0041165F"/>
    <w:rsid w:val="004116D1"/>
    <w:rsid w:val="0041172D"/>
    <w:rsid w:val="0041189F"/>
    <w:rsid w:val="00411F95"/>
    <w:rsid w:val="00412194"/>
    <w:rsid w:val="004123F5"/>
    <w:rsid w:val="00412B87"/>
    <w:rsid w:val="00412E58"/>
    <w:rsid w:val="00413001"/>
    <w:rsid w:val="00413102"/>
    <w:rsid w:val="00413853"/>
    <w:rsid w:val="00413AD6"/>
    <w:rsid w:val="00413B7B"/>
    <w:rsid w:val="00413C80"/>
    <w:rsid w:val="00413D4B"/>
    <w:rsid w:val="00413DBE"/>
    <w:rsid w:val="00413E9B"/>
    <w:rsid w:val="00413F2E"/>
    <w:rsid w:val="004140F3"/>
    <w:rsid w:val="00414346"/>
    <w:rsid w:val="00414A3F"/>
    <w:rsid w:val="004155DC"/>
    <w:rsid w:val="004156D8"/>
    <w:rsid w:val="0041589D"/>
    <w:rsid w:val="004159E1"/>
    <w:rsid w:val="00415AFD"/>
    <w:rsid w:val="00415CDE"/>
    <w:rsid w:val="004164C9"/>
    <w:rsid w:val="004165CD"/>
    <w:rsid w:val="00416A31"/>
    <w:rsid w:val="00416B2F"/>
    <w:rsid w:val="00416B64"/>
    <w:rsid w:val="00416BD8"/>
    <w:rsid w:val="00416CCD"/>
    <w:rsid w:val="00416D5B"/>
    <w:rsid w:val="0041703E"/>
    <w:rsid w:val="004171CE"/>
    <w:rsid w:val="004174E0"/>
    <w:rsid w:val="00417638"/>
    <w:rsid w:val="0041794B"/>
    <w:rsid w:val="00417971"/>
    <w:rsid w:val="00417BBC"/>
    <w:rsid w:val="00417D53"/>
    <w:rsid w:val="00417DF4"/>
    <w:rsid w:val="00420379"/>
    <w:rsid w:val="00420400"/>
    <w:rsid w:val="00420473"/>
    <w:rsid w:val="00420A7E"/>
    <w:rsid w:val="00420AD9"/>
    <w:rsid w:val="00420ADB"/>
    <w:rsid w:val="00420C50"/>
    <w:rsid w:val="00420EEE"/>
    <w:rsid w:val="00421464"/>
    <w:rsid w:val="00421886"/>
    <w:rsid w:val="0042188F"/>
    <w:rsid w:val="00421BC6"/>
    <w:rsid w:val="004224C1"/>
    <w:rsid w:val="0042282C"/>
    <w:rsid w:val="0042284D"/>
    <w:rsid w:val="00422977"/>
    <w:rsid w:val="00422D1C"/>
    <w:rsid w:val="00422E9B"/>
    <w:rsid w:val="00422EF5"/>
    <w:rsid w:val="00422F0C"/>
    <w:rsid w:val="00423104"/>
    <w:rsid w:val="004231EC"/>
    <w:rsid w:val="0042360A"/>
    <w:rsid w:val="004237A1"/>
    <w:rsid w:val="00423833"/>
    <w:rsid w:val="00423A55"/>
    <w:rsid w:val="00423A8A"/>
    <w:rsid w:val="00423AE3"/>
    <w:rsid w:val="00423C20"/>
    <w:rsid w:val="00424074"/>
    <w:rsid w:val="00424336"/>
    <w:rsid w:val="004247B3"/>
    <w:rsid w:val="004249F3"/>
    <w:rsid w:val="00424AB3"/>
    <w:rsid w:val="00424C1A"/>
    <w:rsid w:val="004250D0"/>
    <w:rsid w:val="00425235"/>
    <w:rsid w:val="00425640"/>
    <w:rsid w:val="00425B05"/>
    <w:rsid w:val="00425B27"/>
    <w:rsid w:val="00426673"/>
    <w:rsid w:val="00426B2C"/>
    <w:rsid w:val="00426BCD"/>
    <w:rsid w:val="004270C0"/>
    <w:rsid w:val="004270FF"/>
    <w:rsid w:val="004273A4"/>
    <w:rsid w:val="00427404"/>
    <w:rsid w:val="00427462"/>
    <w:rsid w:val="00427612"/>
    <w:rsid w:val="00427C12"/>
    <w:rsid w:val="00427C57"/>
    <w:rsid w:val="00427CD0"/>
    <w:rsid w:val="00427F91"/>
    <w:rsid w:val="00430823"/>
    <w:rsid w:val="004308B0"/>
    <w:rsid w:val="00430C1E"/>
    <w:rsid w:val="00430C8A"/>
    <w:rsid w:val="00430CED"/>
    <w:rsid w:val="004311CF"/>
    <w:rsid w:val="004315C7"/>
    <w:rsid w:val="004315CA"/>
    <w:rsid w:val="00431706"/>
    <w:rsid w:val="00431B08"/>
    <w:rsid w:val="00431BB6"/>
    <w:rsid w:val="00431DFA"/>
    <w:rsid w:val="00431EB2"/>
    <w:rsid w:val="00431F58"/>
    <w:rsid w:val="004320CE"/>
    <w:rsid w:val="004325FD"/>
    <w:rsid w:val="004326AB"/>
    <w:rsid w:val="0043272B"/>
    <w:rsid w:val="00432BD6"/>
    <w:rsid w:val="00432C18"/>
    <w:rsid w:val="00432C32"/>
    <w:rsid w:val="00432F29"/>
    <w:rsid w:val="00432F78"/>
    <w:rsid w:val="00433058"/>
    <w:rsid w:val="004330BD"/>
    <w:rsid w:val="0043339A"/>
    <w:rsid w:val="00433441"/>
    <w:rsid w:val="004339EC"/>
    <w:rsid w:val="00433CBB"/>
    <w:rsid w:val="004342C4"/>
    <w:rsid w:val="0043448B"/>
    <w:rsid w:val="00434607"/>
    <w:rsid w:val="004348C1"/>
    <w:rsid w:val="004348D4"/>
    <w:rsid w:val="00434965"/>
    <w:rsid w:val="00434A85"/>
    <w:rsid w:val="00434C03"/>
    <w:rsid w:val="00434CE1"/>
    <w:rsid w:val="00434D0C"/>
    <w:rsid w:val="00434D50"/>
    <w:rsid w:val="00434D8C"/>
    <w:rsid w:val="00434EFA"/>
    <w:rsid w:val="00434F3F"/>
    <w:rsid w:val="00435173"/>
    <w:rsid w:val="00435386"/>
    <w:rsid w:val="00435509"/>
    <w:rsid w:val="0043555C"/>
    <w:rsid w:val="0043555E"/>
    <w:rsid w:val="00435763"/>
    <w:rsid w:val="00435A6A"/>
    <w:rsid w:val="00435B78"/>
    <w:rsid w:val="00435E75"/>
    <w:rsid w:val="00436718"/>
    <w:rsid w:val="00436ACB"/>
    <w:rsid w:val="00436D33"/>
    <w:rsid w:val="0043710B"/>
    <w:rsid w:val="0043741B"/>
    <w:rsid w:val="004375C0"/>
    <w:rsid w:val="00437757"/>
    <w:rsid w:val="00437B68"/>
    <w:rsid w:val="00437D4E"/>
    <w:rsid w:val="00437D7B"/>
    <w:rsid w:val="00437D8F"/>
    <w:rsid w:val="00437DD2"/>
    <w:rsid w:val="0044023B"/>
    <w:rsid w:val="004402FD"/>
    <w:rsid w:val="004406F6"/>
    <w:rsid w:val="004406FE"/>
    <w:rsid w:val="004407E3"/>
    <w:rsid w:val="00440A3A"/>
    <w:rsid w:val="00440A6A"/>
    <w:rsid w:val="00440B82"/>
    <w:rsid w:val="00440F8F"/>
    <w:rsid w:val="00441085"/>
    <w:rsid w:val="004411F6"/>
    <w:rsid w:val="0044145D"/>
    <w:rsid w:val="0044147F"/>
    <w:rsid w:val="004418EB"/>
    <w:rsid w:val="00441A0D"/>
    <w:rsid w:val="00441DBD"/>
    <w:rsid w:val="00441FB3"/>
    <w:rsid w:val="0044207E"/>
    <w:rsid w:val="0044207F"/>
    <w:rsid w:val="00442324"/>
    <w:rsid w:val="0044233F"/>
    <w:rsid w:val="00442829"/>
    <w:rsid w:val="00442B92"/>
    <w:rsid w:val="00442C67"/>
    <w:rsid w:val="00442D53"/>
    <w:rsid w:val="00442D83"/>
    <w:rsid w:val="00442DE5"/>
    <w:rsid w:val="00442EAE"/>
    <w:rsid w:val="00443124"/>
    <w:rsid w:val="0044317B"/>
    <w:rsid w:val="004434C5"/>
    <w:rsid w:val="004435F5"/>
    <w:rsid w:val="004437FC"/>
    <w:rsid w:val="00443897"/>
    <w:rsid w:val="00443D59"/>
    <w:rsid w:val="00443FA1"/>
    <w:rsid w:val="004441A1"/>
    <w:rsid w:val="004443FB"/>
    <w:rsid w:val="00444601"/>
    <w:rsid w:val="00444975"/>
    <w:rsid w:val="00444ECD"/>
    <w:rsid w:val="00444EEB"/>
    <w:rsid w:val="00444EEE"/>
    <w:rsid w:val="00444F3A"/>
    <w:rsid w:val="00445698"/>
    <w:rsid w:val="004456A7"/>
    <w:rsid w:val="004458E9"/>
    <w:rsid w:val="00445D48"/>
    <w:rsid w:val="0044612F"/>
    <w:rsid w:val="00446523"/>
    <w:rsid w:val="0044669A"/>
    <w:rsid w:val="0044683B"/>
    <w:rsid w:val="00446878"/>
    <w:rsid w:val="00446C9F"/>
    <w:rsid w:val="00446D92"/>
    <w:rsid w:val="00447204"/>
    <w:rsid w:val="00447444"/>
    <w:rsid w:val="00447774"/>
    <w:rsid w:val="00447776"/>
    <w:rsid w:val="004478F3"/>
    <w:rsid w:val="004478FB"/>
    <w:rsid w:val="004479CB"/>
    <w:rsid w:val="00447EA4"/>
    <w:rsid w:val="00450013"/>
    <w:rsid w:val="004502EA"/>
    <w:rsid w:val="00450516"/>
    <w:rsid w:val="004508C1"/>
    <w:rsid w:val="00450DEC"/>
    <w:rsid w:val="004513B1"/>
    <w:rsid w:val="004514D5"/>
    <w:rsid w:val="0045150F"/>
    <w:rsid w:val="00451621"/>
    <w:rsid w:val="00451C9C"/>
    <w:rsid w:val="00451D69"/>
    <w:rsid w:val="00451E88"/>
    <w:rsid w:val="00452063"/>
    <w:rsid w:val="0045216E"/>
    <w:rsid w:val="004522EB"/>
    <w:rsid w:val="00452728"/>
    <w:rsid w:val="00452873"/>
    <w:rsid w:val="00452AEE"/>
    <w:rsid w:val="00452DBB"/>
    <w:rsid w:val="00452DE8"/>
    <w:rsid w:val="00452E95"/>
    <w:rsid w:val="0045307C"/>
    <w:rsid w:val="00453329"/>
    <w:rsid w:val="004533AE"/>
    <w:rsid w:val="004538CB"/>
    <w:rsid w:val="00453C76"/>
    <w:rsid w:val="00453E0F"/>
    <w:rsid w:val="0045408C"/>
    <w:rsid w:val="0045408E"/>
    <w:rsid w:val="004544A4"/>
    <w:rsid w:val="004545D1"/>
    <w:rsid w:val="0045460D"/>
    <w:rsid w:val="004546AB"/>
    <w:rsid w:val="00454E0A"/>
    <w:rsid w:val="004551B7"/>
    <w:rsid w:val="00455442"/>
    <w:rsid w:val="00455774"/>
    <w:rsid w:val="0045579D"/>
    <w:rsid w:val="00455833"/>
    <w:rsid w:val="00455DCB"/>
    <w:rsid w:val="00455DD7"/>
    <w:rsid w:val="00456012"/>
    <w:rsid w:val="00456090"/>
    <w:rsid w:val="0045630E"/>
    <w:rsid w:val="00456866"/>
    <w:rsid w:val="00456AC4"/>
    <w:rsid w:val="00456BC4"/>
    <w:rsid w:val="00456BF5"/>
    <w:rsid w:val="00456C61"/>
    <w:rsid w:val="00456D8D"/>
    <w:rsid w:val="00456DCE"/>
    <w:rsid w:val="00456E17"/>
    <w:rsid w:val="00456F27"/>
    <w:rsid w:val="004571DC"/>
    <w:rsid w:val="004577C9"/>
    <w:rsid w:val="004578A3"/>
    <w:rsid w:val="00457BBF"/>
    <w:rsid w:val="00457C1E"/>
    <w:rsid w:val="004607C8"/>
    <w:rsid w:val="0046084B"/>
    <w:rsid w:val="004608AC"/>
    <w:rsid w:val="00460B24"/>
    <w:rsid w:val="00460B51"/>
    <w:rsid w:val="00460E5F"/>
    <w:rsid w:val="00461281"/>
    <w:rsid w:val="004612B7"/>
    <w:rsid w:val="00461375"/>
    <w:rsid w:val="004613FB"/>
    <w:rsid w:val="004614CD"/>
    <w:rsid w:val="00461540"/>
    <w:rsid w:val="00461896"/>
    <w:rsid w:val="00461A55"/>
    <w:rsid w:val="00461B6F"/>
    <w:rsid w:val="00461C5D"/>
    <w:rsid w:val="00461D73"/>
    <w:rsid w:val="00461DA0"/>
    <w:rsid w:val="00462146"/>
    <w:rsid w:val="0046222A"/>
    <w:rsid w:val="00462485"/>
    <w:rsid w:val="00462533"/>
    <w:rsid w:val="004630D5"/>
    <w:rsid w:val="00463502"/>
    <w:rsid w:val="0046351F"/>
    <w:rsid w:val="004639C7"/>
    <w:rsid w:val="00463CCE"/>
    <w:rsid w:val="00463DA2"/>
    <w:rsid w:val="00463E9F"/>
    <w:rsid w:val="00463EC5"/>
    <w:rsid w:val="00463EF8"/>
    <w:rsid w:val="00463F64"/>
    <w:rsid w:val="0046433A"/>
    <w:rsid w:val="004644BD"/>
    <w:rsid w:val="004648FB"/>
    <w:rsid w:val="00464B15"/>
    <w:rsid w:val="00464C5A"/>
    <w:rsid w:val="00464E9C"/>
    <w:rsid w:val="00465953"/>
    <w:rsid w:val="00465956"/>
    <w:rsid w:val="00465A68"/>
    <w:rsid w:val="00465B2E"/>
    <w:rsid w:val="00465E51"/>
    <w:rsid w:val="00465F04"/>
    <w:rsid w:val="004660B4"/>
    <w:rsid w:val="004661CA"/>
    <w:rsid w:val="00466422"/>
    <w:rsid w:val="00466467"/>
    <w:rsid w:val="0046657A"/>
    <w:rsid w:val="004666F0"/>
    <w:rsid w:val="0046670E"/>
    <w:rsid w:val="0046678F"/>
    <w:rsid w:val="0046686C"/>
    <w:rsid w:val="004668EC"/>
    <w:rsid w:val="00467286"/>
    <w:rsid w:val="0046758B"/>
    <w:rsid w:val="004675E2"/>
    <w:rsid w:val="004676D7"/>
    <w:rsid w:val="00467978"/>
    <w:rsid w:val="00467A0F"/>
    <w:rsid w:val="00467A16"/>
    <w:rsid w:val="00467A39"/>
    <w:rsid w:val="00467A4A"/>
    <w:rsid w:val="00467C2E"/>
    <w:rsid w:val="00467DA1"/>
    <w:rsid w:val="00467F30"/>
    <w:rsid w:val="00467F98"/>
    <w:rsid w:val="0047006C"/>
    <w:rsid w:val="0047027F"/>
    <w:rsid w:val="004702F0"/>
    <w:rsid w:val="0047042A"/>
    <w:rsid w:val="004704F1"/>
    <w:rsid w:val="0047054C"/>
    <w:rsid w:val="004705B5"/>
    <w:rsid w:val="00470609"/>
    <w:rsid w:val="0047068E"/>
    <w:rsid w:val="004707EE"/>
    <w:rsid w:val="00470944"/>
    <w:rsid w:val="00470D75"/>
    <w:rsid w:val="004714C0"/>
    <w:rsid w:val="004717F5"/>
    <w:rsid w:val="0047197C"/>
    <w:rsid w:val="00471A2E"/>
    <w:rsid w:val="00471B2A"/>
    <w:rsid w:val="00471CE2"/>
    <w:rsid w:val="00471F92"/>
    <w:rsid w:val="004720F2"/>
    <w:rsid w:val="00472346"/>
    <w:rsid w:val="00472454"/>
    <w:rsid w:val="00472466"/>
    <w:rsid w:val="0047269E"/>
    <w:rsid w:val="00472714"/>
    <w:rsid w:val="004727A9"/>
    <w:rsid w:val="0047285E"/>
    <w:rsid w:val="004728E0"/>
    <w:rsid w:val="00472B5E"/>
    <w:rsid w:val="00472CF1"/>
    <w:rsid w:val="00472FD8"/>
    <w:rsid w:val="00473BFB"/>
    <w:rsid w:val="00473CF8"/>
    <w:rsid w:val="00473E60"/>
    <w:rsid w:val="00473F42"/>
    <w:rsid w:val="00473FA0"/>
    <w:rsid w:val="004743B5"/>
    <w:rsid w:val="004743C9"/>
    <w:rsid w:val="00474418"/>
    <w:rsid w:val="004745A8"/>
    <w:rsid w:val="004746BF"/>
    <w:rsid w:val="004747A7"/>
    <w:rsid w:val="0047487C"/>
    <w:rsid w:val="0047491F"/>
    <w:rsid w:val="00474934"/>
    <w:rsid w:val="00474968"/>
    <w:rsid w:val="00474C5D"/>
    <w:rsid w:val="004752C0"/>
    <w:rsid w:val="004753D6"/>
    <w:rsid w:val="00475A6E"/>
    <w:rsid w:val="00476022"/>
    <w:rsid w:val="004760F6"/>
    <w:rsid w:val="0047615D"/>
    <w:rsid w:val="00476306"/>
    <w:rsid w:val="0047672D"/>
    <w:rsid w:val="004767DA"/>
    <w:rsid w:val="004769CF"/>
    <w:rsid w:val="00476C87"/>
    <w:rsid w:val="0047706F"/>
    <w:rsid w:val="00477072"/>
    <w:rsid w:val="004772B0"/>
    <w:rsid w:val="00477323"/>
    <w:rsid w:val="00477356"/>
    <w:rsid w:val="0047739B"/>
    <w:rsid w:val="00477573"/>
    <w:rsid w:val="004776D2"/>
    <w:rsid w:val="00477740"/>
    <w:rsid w:val="00477866"/>
    <w:rsid w:val="00477872"/>
    <w:rsid w:val="0048014B"/>
    <w:rsid w:val="004802D1"/>
    <w:rsid w:val="004803F1"/>
    <w:rsid w:val="0048086C"/>
    <w:rsid w:val="00480A46"/>
    <w:rsid w:val="00480B05"/>
    <w:rsid w:val="00480CB3"/>
    <w:rsid w:val="00480E7E"/>
    <w:rsid w:val="00481544"/>
    <w:rsid w:val="0048179B"/>
    <w:rsid w:val="00481992"/>
    <w:rsid w:val="00481BF3"/>
    <w:rsid w:val="00481C92"/>
    <w:rsid w:val="00482006"/>
    <w:rsid w:val="0048200D"/>
    <w:rsid w:val="004820CB"/>
    <w:rsid w:val="0048248E"/>
    <w:rsid w:val="0048254A"/>
    <w:rsid w:val="004825CE"/>
    <w:rsid w:val="00482A81"/>
    <w:rsid w:val="00482C07"/>
    <w:rsid w:val="00483187"/>
    <w:rsid w:val="00483233"/>
    <w:rsid w:val="0048330F"/>
    <w:rsid w:val="004833DA"/>
    <w:rsid w:val="0048352D"/>
    <w:rsid w:val="00483611"/>
    <w:rsid w:val="0048362A"/>
    <w:rsid w:val="004836ED"/>
    <w:rsid w:val="0048373A"/>
    <w:rsid w:val="004838B5"/>
    <w:rsid w:val="004838C6"/>
    <w:rsid w:val="00483AE9"/>
    <w:rsid w:val="00483D62"/>
    <w:rsid w:val="00483E8C"/>
    <w:rsid w:val="00484098"/>
    <w:rsid w:val="0048423C"/>
    <w:rsid w:val="0048426A"/>
    <w:rsid w:val="004843A7"/>
    <w:rsid w:val="0048442B"/>
    <w:rsid w:val="004845F6"/>
    <w:rsid w:val="00484699"/>
    <w:rsid w:val="004846F1"/>
    <w:rsid w:val="004847D0"/>
    <w:rsid w:val="0048494E"/>
    <w:rsid w:val="00484C43"/>
    <w:rsid w:val="00484D05"/>
    <w:rsid w:val="00484DFF"/>
    <w:rsid w:val="00485089"/>
    <w:rsid w:val="0048521D"/>
    <w:rsid w:val="004852CB"/>
    <w:rsid w:val="0048571C"/>
    <w:rsid w:val="004857BF"/>
    <w:rsid w:val="004858B6"/>
    <w:rsid w:val="004858ED"/>
    <w:rsid w:val="00485A53"/>
    <w:rsid w:val="00485D2C"/>
    <w:rsid w:val="00485DF9"/>
    <w:rsid w:val="00486332"/>
    <w:rsid w:val="0048690C"/>
    <w:rsid w:val="00486BAF"/>
    <w:rsid w:val="00486CF5"/>
    <w:rsid w:val="00486DC1"/>
    <w:rsid w:val="00486F86"/>
    <w:rsid w:val="004872F6"/>
    <w:rsid w:val="00487334"/>
    <w:rsid w:val="004878EA"/>
    <w:rsid w:val="00487A10"/>
    <w:rsid w:val="00487BB0"/>
    <w:rsid w:val="00487E06"/>
    <w:rsid w:val="00490147"/>
    <w:rsid w:val="0049081E"/>
    <w:rsid w:val="00490974"/>
    <w:rsid w:val="00490A6F"/>
    <w:rsid w:val="00491000"/>
    <w:rsid w:val="004913C7"/>
    <w:rsid w:val="004915A6"/>
    <w:rsid w:val="004915CC"/>
    <w:rsid w:val="0049162A"/>
    <w:rsid w:val="00491769"/>
    <w:rsid w:val="00491948"/>
    <w:rsid w:val="0049198B"/>
    <w:rsid w:val="00491AAA"/>
    <w:rsid w:val="0049216B"/>
    <w:rsid w:val="004925ED"/>
    <w:rsid w:val="00492971"/>
    <w:rsid w:val="00492D66"/>
    <w:rsid w:val="00492D6A"/>
    <w:rsid w:val="00492E49"/>
    <w:rsid w:val="00492EFB"/>
    <w:rsid w:val="00493345"/>
    <w:rsid w:val="0049379A"/>
    <w:rsid w:val="00493920"/>
    <w:rsid w:val="00493C29"/>
    <w:rsid w:val="00493FD5"/>
    <w:rsid w:val="00494112"/>
    <w:rsid w:val="004941E9"/>
    <w:rsid w:val="00494217"/>
    <w:rsid w:val="004943FF"/>
    <w:rsid w:val="00494C16"/>
    <w:rsid w:val="00494C8F"/>
    <w:rsid w:val="00495194"/>
    <w:rsid w:val="004951B6"/>
    <w:rsid w:val="004956D2"/>
    <w:rsid w:val="00495800"/>
    <w:rsid w:val="00495873"/>
    <w:rsid w:val="00495AFB"/>
    <w:rsid w:val="004962BD"/>
    <w:rsid w:val="00497028"/>
    <w:rsid w:val="004970B1"/>
    <w:rsid w:val="0049719A"/>
    <w:rsid w:val="004973AE"/>
    <w:rsid w:val="004973F9"/>
    <w:rsid w:val="00497D53"/>
    <w:rsid w:val="00497F93"/>
    <w:rsid w:val="004A0209"/>
    <w:rsid w:val="004A02CB"/>
    <w:rsid w:val="004A073C"/>
    <w:rsid w:val="004A0ABE"/>
    <w:rsid w:val="004A0D5D"/>
    <w:rsid w:val="004A142E"/>
    <w:rsid w:val="004A14E6"/>
    <w:rsid w:val="004A1557"/>
    <w:rsid w:val="004A1848"/>
    <w:rsid w:val="004A18AA"/>
    <w:rsid w:val="004A196F"/>
    <w:rsid w:val="004A1999"/>
    <w:rsid w:val="004A1EC4"/>
    <w:rsid w:val="004A1EE6"/>
    <w:rsid w:val="004A211E"/>
    <w:rsid w:val="004A223A"/>
    <w:rsid w:val="004A22BA"/>
    <w:rsid w:val="004A2338"/>
    <w:rsid w:val="004A2360"/>
    <w:rsid w:val="004A2443"/>
    <w:rsid w:val="004A28CE"/>
    <w:rsid w:val="004A3062"/>
    <w:rsid w:val="004A3208"/>
    <w:rsid w:val="004A3216"/>
    <w:rsid w:val="004A3416"/>
    <w:rsid w:val="004A3439"/>
    <w:rsid w:val="004A3470"/>
    <w:rsid w:val="004A369A"/>
    <w:rsid w:val="004A384B"/>
    <w:rsid w:val="004A3AD8"/>
    <w:rsid w:val="004A3F13"/>
    <w:rsid w:val="004A3FEE"/>
    <w:rsid w:val="004A4058"/>
    <w:rsid w:val="004A421D"/>
    <w:rsid w:val="004A46FC"/>
    <w:rsid w:val="004A4794"/>
    <w:rsid w:val="004A48C2"/>
    <w:rsid w:val="004A491B"/>
    <w:rsid w:val="004A4B42"/>
    <w:rsid w:val="004A4C44"/>
    <w:rsid w:val="004A50BB"/>
    <w:rsid w:val="004A528A"/>
    <w:rsid w:val="004A52F8"/>
    <w:rsid w:val="004A53EF"/>
    <w:rsid w:val="004A548C"/>
    <w:rsid w:val="004A5586"/>
    <w:rsid w:val="004A5ED3"/>
    <w:rsid w:val="004A6183"/>
    <w:rsid w:val="004A6275"/>
    <w:rsid w:val="004A63A1"/>
    <w:rsid w:val="004A646A"/>
    <w:rsid w:val="004A64BA"/>
    <w:rsid w:val="004A67A6"/>
    <w:rsid w:val="004A684C"/>
    <w:rsid w:val="004A6B3B"/>
    <w:rsid w:val="004A6B60"/>
    <w:rsid w:val="004A6C8F"/>
    <w:rsid w:val="004A6F23"/>
    <w:rsid w:val="004A70C8"/>
    <w:rsid w:val="004A729B"/>
    <w:rsid w:val="004A73D8"/>
    <w:rsid w:val="004A7959"/>
    <w:rsid w:val="004A79CE"/>
    <w:rsid w:val="004A7A44"/>
    <w:rsid w:val="004A7B6C"/>
    <w:rsid w:val="004A7D3C"/>
    <w:rsid w:val="004A7F41"/>
    <w:rsid w:val="004A7F51"/>
    <w:rsid w:val="004B045B"/>
    <w:rsid w:val="004B049E"/>
    <w:rsid w:val="004B067C"/>
    <w:rsid w:val="004B0D6C"/>
    <w:rsid w:val="004B0F54"/>
    <w:rsid w:val="004B10EC"/>
    <w:rsid w:val="004B1262"/>
    <w:rsid w:val="004B133A"/>
    <w:rsid w:val="004B1410"/>
    <w:rsid w:val="004B1434"/>
    <w:rsid w:val="004B1693"/>
    <w:rsid w:val="004B1855"/>
    <w:rsid w:val="004B19FF"/>
    <w:rsid w:val="004B2236"/>
    <w:rsid w:val="004B240C"/>
    <w:rsid w:val="004B245E"/>
    <w:rsid w:val="004B26A9"/>
    <w:rsid w:val="004B26C5"/>
    <w:rsid w:val="004B27D0"/>
    <w:rsid w:val="004B28A3"/>
    <w:rsid w:val="004B28C3"/>
    <w:rsid w:val="004B28F0"/>
    <w:rsid w:val="004B2A8F"/>
    <w:rsid w:val="004B2AE4"/>
    <w:rsid w:val="004B2DB4"/>
    <w:rsid w:val="004B2F32"/>
    <w:rsid w:val="004B3274"/>
    <w:rsid w:val="004B3716"/>
    <w:rsid w:val="004B38E8"/>
    <w:rsid w:val="004B3BB2"/>
    <w:rsid w:val="004B3BCB"/>
    <w:rsid w:val="004B3DEE"/>
    <w:rsid w:val="004B3FA9"/>
    <w:rsid w:val="004B404C"/>
    <w:rsid w:val="004B41F5"/>
    <w:rsid w:val="004B4568"/>
    <w:rsid w:val="004B45A7"/>
    <w:rsid w:val="004B46A2"/>
    <w:rsid w:val="004B49EC"/>
    <w:rsid w:val="004B4AD6"/>
    <w:rsid w:val="004B4B36"/>
    <w:rsid w:val="004B4F01"/>
    <w:rsid w:val="004B4F24"/>
    <w:rsid w:val="004B5253"/>
    <w:rsid w:val="004B54D2"/>
    <w:rsid w:val="004B54E7"/>
    <w:rsid w:val="004B5AF9"/>
    <w:rsid w:val="004B609C"/>
    <w:rsid w:val="004B62C0"/>
    <w:rsid w:val="004B6694"/>
    <w:rsid w:val="004B69F5"/>
    <w:rsid w:val="004B6A1B"/>
    <w:rsid w:val="004B6B1B"/>
    <w:rsid w:val="004B6CCA"/>
    <w:rsid w:val="004B6D28"/>
    <w:rsid w:val="004B6D2A"/>
    <w:rsid w:val="004B6D5D"/>
    <w:rsid w:val="004B6DA5"/>
    <w:rsid w:val="004B6DD3"/>
    <w:rsid w:val="004B7089"/>
    <w:rsid w:val="004B7295"/>
    <w:rsid w:val="004B787D"/>
    <w:rsid w:val="004B7909"/>
    <w:rsid w:val="004B7E36"/>
    <w:rsid w:val="004C038C"/>
    <w:rsid w:val="004C04C4"/>
    <w:rsid w:val="004C06CE"/>
    <w:rsid w:val="004C0741"/>
    <w:rsid w:val="004C07F7"/>
    <w:rsid w:val="004C0A3B"/>
    <w:rsid w:val="004C1026"/>
    <w:rsid w:val="004C1962"/>
    <w:rsid w:val="004C1E3F"/>
    <w:rsid w:val="004C208A"/>
    <w:rsid w:val="004C20A5"/>
    <w:rsid w:val="004C20B6"/>
    <w:rsid w:val="004C20EC"/>
    <w:rsid w:val="004C20FD"/>
    <w:rsid w:val="004C2215"/>
    <w:rsid w:val="004C26A7"/>
    <w:rsid w:val="004C2B99"/>
    <w:rsid w:val="004C2BA9"/>
    <w:rsid w:val="004C2C25"/>
    <w:rsid w:val="004C2C28"/>
    <w:rsid w:val="004C2C42"/>
    <w:rsid w:val="004C2CBE"/>
    <w:rsid w:val="004C2D33"/>
    <w:rsid w:val="004C2E4C"/>
    <w:rsid w:val="004C2EF5"/>
    <w:rsid w:val="004C2FC4"/>
    <w:rsid w:val="004C2FD8"/>
    <w:rsid w:val="004C349F"/>
    <w:rsid w:val="004C354C"/>
    <w:rsid w:val="004C35B3"/>
    <w:rsid w:val="004C39A3"/>
    <w:rsid w:val="004C3CCA"/>
    <w:rsid w:val="004C409E"/>
    <w:rsid w:val="004C4323"/>
    <w:rsid w:val="004C439E"/>
    <w:rsid w:val="004C453E"/>
    <w:rsid w:val="004C486E"/>
    <w:rsid w:val="004C4B07"/>
    <w:rsid w:val="004C4CEB"/>
    <w:rsid w:val="004C4D1C"/>
    <w:rsid w:val="004C5031"/>
    <w:rsid w:val="004C55C3"/>
    <w:rsid w:val="004C570D"/>
    <w:rsid w:val="004C571E"/>
    <w:rsid w:val="004C578F"/>
    <w:rsid w:val="004C59DD"/>
    <w:rsid w:val="004C5EC3"/>
    <w:rsid w:val="004C6184"/>
    <w:rsid w:val="004C61F7"/>
    <w:rsid w:val="004C621E"/>
    <w:rsid w:val="004C6548"/>
    <w:rsid w:val="004C6606"/>
    <w:rsid w:val="004C68D0"/>
    <w:rsid w:val="004C68FB"/>
    <w:rsid w:val="004C694B"/>
    <w:rsid w:val="004C6D7A"/>
    <w:rsid w:val="004C6FB9"/>
    <w:rsid w:val="004C7228"/>
    <w:rsid w:val="004C724D"/>
    <w:rsid w:val="004C7969"/>
    <w:rsid w:val="004C7BFA"/>
    <w:rsid w:val="004C7D75"/>
    <w:rsid w:val="004C7F82"/>
    <w:rsid w:val="004D02FF"/>
    <w:rsid w:val="004D03B6"/>
    <w:rsid w:val="004D03BC"/>
    <w:rsid w:val="004D063C"/>
    <w:rsid w:val="004D09E5"/>
    <w:rsid w:val="004D0C1D"/>
    <w:rsid w:val="004D0D44"/>
    <w:rsid w:val="004D0E9D"/>
    <w:rsid w:val="004D0ED7"/>
    <w:rsid w:val="004D1332"/>
    <w:rsid w:val="004D1453"/>
    <w:rsid w:val="004D14D1"/>
    <w:rsid w:val="004D1528"/>
    <w:rsid w:val="004D1529"/>
    <w:rsid w:val="004D1637"/>
    <w:rsid w:val="004D1802"/>
    <w:rsid w:val="004D19C0"/>
    <w:rsid w:val="004D1B4A"/>
    <w:rsid w:val="004D24D1"/>
    <w:rsid w:val="004D2685"/>
    <w:rsid w:val="004D274C"/>
    <w:rsid w:val="004D27A4"/>
    <w:rsid w:val="004D285D"/>
    <w:rsid w:val="004D2B3C"/>
    <w:rsid w:val="004D2BF6"/>
    <w:rsid w:val="004D2F48"/>
    <w:rsid w:val="004D2F91"/>
    <w:rsid w:val="004D3286"/>
    <w:rsid w:val="004D32E7"/>
    <w:rsid w:val="004D34E2"/>
    <w:rsid w:val="004D37A3"/>
    <w:rsid w:val="004D381C"/>
    <w:rsid w:val="004D3824"/>
    <w:rsid w:val="004D3B25"/>
    <w:rsid w:val="004D3B2F"/>
    <w:rsid w:val="004D3D7A"/>
    <w:rsid w:val="004D3E47"/>
    <w:rsid w:val="004D3EFA"/>
    <w:rsid w:val="004D4125"/>
    <w:rsid w:val="004D4141"/>
    <w:rsid w:val="004D41F6"/>
    <w:rsid w:val="004D4A44"/>
    <w:rsid w:val="004D4ACA"/>
    <w:rsid w:val="004D4BAD"/>
    <w:rsid w:val="004D4D0F"/>
    <w:rsid w:val="004D4E49"/>
    <w:rsid w:val="004D4EBB"/>
    <w:rsid w:val="004D5138"/>
    <w:rsid w:val="004D5571"/>
    <w:rsid w:val="004D563D"/>
    <w:rsid w:val="004D5900"/>
    <w:rsid w:val="004D5A33"/>
    <w:rsid w:val="004D5AF2"/>
    <w:rsid w:val="004D5B9A"/>
    <w:rsid w:val="004D5DAB"/>
    <w:rsid w:val="004D5DE8"/>
    <w:rsid w:val="004D6031"/>
    <w:rsid w:val="004D6313"/>
    <w:rsid w:val="004D64E4"/>
    <w:rsid w:val="004D66D7"/>
    <w:rsid w:val="004D7010"/>
    <w:rsid w:val="004D7529"/>
    <w:rsid w:val="004D7EDB"/>
    <w:rsid w:val="004E0370"/>
    <w:rsid w:val="004E0506"/>
    <w:rsid w:val="004E09EC"/>
    <w:rsid w:val="004E0B4F"/>
    <w:rsid w:val="004E1526"/>
    <w:rsid w:val="004E224F"/>
    <w:rsid w:val="004E23E7"/>
    <w:rsid w:val="004E243A"/>
    <w:rsid w:val="004E2451"/>
    <w:rsid w:val="004E25C2"/>
    <w:rsid w:val="004E26B2"/>
    <w:rsid w:val="004E278B"/>
    <w:rsid w:val="004E29E1"/>
    <w:rsid w:val="004E2D44"/>
    <w:rsid w:val="004E2EF9"/>
    <w:rsid w:val="004E30CF"/>
    <w:rsid w:val="004E3132"/>
    <w:rsid w:val="004E358D"/>
    <w:rsid w:val="004E36A7"/>
    <w:rsid w:val="004E37C0"/>
    <w:rsid w:val="004E387C"/>
    <w:rsid w:val="004E38F6"/>
    <w:rsid w:val="004E39ED"/>
    <w:rsid w:val="004E3B84"/>
    <w:rsid w:val="004E3D66"/>
    <w:rsid w:val="004E3D8D"/>
    <w:rsid w:val="004E3DB9"/>
    <w:rsid w:val="004E3DF8"/>
    <w:rsid w:val="004E415E"/>
    <w:rsid w:val="004E44CE"/>
    <w:rsid w:val="004E4535"/>
    <w:rsid w:val="004E462A"/>
    <w:rsid w:val="004E4DC5"/>
    <w:rsid w:val="004E4ECE"/>
    <w:rsid w:val="004E5227"/>
    <w:rsid w:val="004E5D06"/>
    <w:rsid w:val="004E5F54"/>
    <w:rsid w:val="004E60A8"/>
    <w:rsid w:val="004E60ED"/>
    <w:rsid w:val="004E614E"/>
    <w:rsid w:val="004E615D"/>
    <w:rsid w:val="004E6270"/>
    <w:rsid w:val="004E637C"/>
    <w:rsid w:val="004E6444"/>
    <w:rsid w:val="004E644F"/>
    <w:rsid w:val="004E647D"/>
    <w:rsid w:val="004E6626"/>
    <w:rsid w:val="004E6884"/>
    <w:rsid w:val="004E68B6"/>
    <w:rsid w:val="004E6AD4"/>
    <w:rsid w:val="004E6F7F"/>
    <w:rsid w:val="004E6FDC"/>
    <w:rsid w:val="004E71A8"/>
    <w:rsid w:val="004E740B"/>
    <w:rsid w:val="004E7550"/>
    <w:rsid w:val="004E759F"/>
    <w:rsid w:val="004E76AC"/>
    <w:rsid w:val="004E76CE"/>
    <w:rsid w:val="004E7989"/>
    <w:rsid w:val="004E799E"/>
    <w:rsid w:val="004E7C56"/>
    <w:rsid w:val="004E7CD4"/>
    <w:rsid w:val="004E7E99"/>
    <w:rsid w:val="004E7ED2"/>
    <w:rsid w:val="004F008D"/>
    <w:rsid w:val="004F01FD"/>
    <w:rsid w:val="004F0306"/>
    <w:rsid w:val="004F03BF"/>
    <w:rsid w:val="004F0542"/>
    <w:rsid w:val="004F0629"/>
    <w:rsid w:val="004F070A"/>
    <w:rsid w:val="004F0B8F"/>
    <w:rsid w:val="004F0BF4"/>
    <w:rsid w:val="004F0F74"/>
    <w:rsid w:val="004F10D3"/>
    <w:rsid w:val="004F1228"/>
    <w:rsid w:val="004F1335"/>
    <w:rsid w:val="004F1697"/>
    <w:rsid w:val="004F1717"/>
    <w:rsid w:val="004F17D0"/>
    <w:rsid w:val="004F17FD"/>
    <w:rsid w:val="004F1D6F"/>
    <w:rsid w:val="004F2037"/>
    <w:rsid w:val="004F2241"/>
    <w:rsid w:val="004F22FF"/>
    <w:rsid w:val="004F2BF4"/>
    <w:rsid w:val="004F2DC3"/>
    <w:rsid w:val="004F2E8D"/>
    <w:rsid w:val="004F3016"/>
    <w:rsid w:val="004F3304"/>
    <w:rsid w:val="004F33A3"/>
    <w:rsid w:val="004F343D"/>
    <w:rsid w:val="004F373F"/>
    <w:rsid w:val="004F39F8"/>
    <w:rsid w:val="004F3A9A"/>
    <w:rsid w:val="004F3AA3"/>
    <w:rsid w:val="004F3BF9"/>
    <w:rsid w:val="004F4109"/>
    <w:rsid w:val="004F4B65"/>
    <w:rsid w:val="004F4BFB"/>
    <w:rsid w:val="004F4CAD"/>
    <w:rsid w:val="004F4E6F"/>
    <w:rsid w:val="004F5706"/>
    <w:rsid w:val="004F59AD"/>
    <w:rsid w:val="004F5FE8"/>
    <w:rsid w:val="004F60F5"/>
    <w:rsid w:val="004F612A"/>
    <w:rsid w:val="004F6203"/>
    <w:rsid w:val="004F6240"/>
    <w:rsid w:val="004F644A"/>
    <w:rsid w:val="004F64F1"/>
    <w:rsid w:val="004F6524"/>
    <w:rsid w:val="004F65E9"/>
    <w:rsid w:val="004F66D5"/>
    <w:rsid w:val="004F67C1"/>
    <w:rsid w:val="004F6885"/>
    <w:rsid w:val="004F6B62"/>
    <w:rsid w:val="004F6BE4"/>
    <w:rsid w:val="004F6BF5"/>
    <w:rsid w:val="004F6D57"/>
    <w:rsid w:val="004F6EB4"/>
    <w:rsid w:val="004F714C"/>
    <w:rsid w:val="004F738F"/>
    <w:rsid w:val="004F7BF6"/>
    <w:rsid w:val="00500307"/>
    <w:rsid w:val="00500439"/>
    <w:rsid w:val="005004C2"/>
    <w:rsid w:val="0050052F"/>
    <w:rsid w:val="00500692"/>
    <w:rsid w:val="00500D17"/>
    <w:rsid w:val="00500F61"/>
    <w:rsid w:val="005012CF"/>
    <w:rsid w:val="0050161D"/>
    <w:rsid w:val="0050167A"/>
    <w:rsid w:val="005019E2"/>
    <w:rsid w:val="00501D6A"/>
    <w:rsid w:val="00501FCD"/>
    <w:rsid w:val="005023B8"/>
    <w:rsid w:val="0050244E"/>
    <w:rsid w:val="0050262B"/>
    <w:rsid w:val="005026C2"/>
    <w:rsid w:val="0050271F"/>
    <w:rsid w:val="00502A0E"/>
    <w:rsid w:val="00503095"/>
    <w:rsid w:val="0050314F"/>
    <w:rsid w:val="005031F4"/>
    <w:rsid w:val="0050320D"/>
    <w:rsid w:val="00503435"/>
    <w:rsid w:val="00503511"/>
    <w:rsid w:val="0050372C"/>
    <w:rsid w:val="005037D3"/>
    <w:rsid w:val="00503865"/>
    <w:rsid w:val="0050390D"/>
    <w:rsid w:val="00503CD3"/>
    <w:rsid w:val="00504377"/>
    <w:rsid w:val="00504530"/>
    <w:rsid w:val="005046ED"/>
    <w:rsid w:val="005049CC"/>
    <w:rsid w:val="00505294"/>
    <w:rsid w:val="00505338"/>
    <w:rsid w:val="00505590"/>
    <w:rsid w:val="005055DF"/>
    <w:rsid w:val="00505A0D"/>
    <w:rsid w:val="00505A3A"/>
    <w:rsid w:val="00505C4E"/>
    <w:rsid w:val="00505CAF"/>
    <w:rsid w:val="00505D86"/>
    <w:rsid w:val="00505E60"/>
    <w:rsid w:val="00506139"/>
    <w:rsid w:val="0050624A"/>
    <w:rsid w:val="005064CD"/>
    <w:rsid w:val="0050666C"/>
    <w:rsid w:val="005066B0"/>
    <w:rsid w:val="00506745"/>
    <w:rsid w:val="005069D2"/>
    <w:rsid w:val="00506B39"/>
    <w:rsid w:val="00506C9A"/>
    <w:rsid w:val="00506CB6"/>
    <w:rsid w:val="00506E17"/>
    <w:rsid w:val="00507101"/>
    <w:rsid w:val="005071DE"/>
    <w:rsid w:val="005072DB"/>
    <w:rsid w:val="005073DE"/>
    <w:rsid w:val="005076EF"/>
    <w:rsid w:val="00507706"/>
    <w:rsid w:val="0050770C"/>
    <w:rsid w:val="00507A7D"/>
    <w:rsid w:val="0051032D"/>
    <w:rsid w:val="005104E7"/>
    <w:rsid w:val="005104EA"/>
    <w:rsid w:val="0051078C"/>
    <w:rsid w:val="00510C14"/>
    <w:rsid w:val="005115F2"/>
    <w:rsid w:val="00511646"/>
    <w:rsid w:val="00511732"/>
    <w:rsid w:val="0051176E"/>
    <w:rsid w:val="00511B51"/>
    <w:rsid w:val="00511B74"/>
    <w:rsid w:val="00511BDE"/>
    <w:rsid w:val="00511C59"/>
    <w:rsid w:val="00511DA3"/>
    <w:rsid w:val="00511E6E"/>
    <w:rsid w:val="0051250F"/>
    <w:rsid w:val="00512524"/>
    <w:rsid w:val="00512601"/>
    <w:rsid w:val="00512668"/>
    <w:rsid w:val="00512838"/>
    <w:rsid w:val="005128EC"/>
    <w:rsid w:val="00512A23"/>
    <w:rsid w:val="00512C5D"/>
    <w:rsid w:val="00512D07"/>
    <w:rsid w:val="00512DB1"/>
    <w:rsid w:val="00513350"/>
    <w:rsid w:val="00513720"/>
    <w:rsid w:val="005138DA"/>
    <w:rsid w:val="00513A32"/>
    <w:rsid w:val="00513C78"/>
    <w:rsid w:val="00513FF1"/>
    <w:rsid w:val="00514002"/>
    <w:rsid w:val="0051404B"/>
    <w:rsid w:val="00514115"/>
    <w:rsid w:val="0051430D"/>
    <w:rsid w:val="00514595"/>
    <w:rsid w:val="0051483C"/>
    <w:rsid w:val="00515A0E"/>
    <w:rsid w:val="00515A18"/>
    <w:rsid w:val="00515ADC"/>
    <w:rsid w:val="00515B67"/>
    <w:rsid w:val="00515D01"/>
    <w:rsid w:val="00516035"/>
    <w:rsid w:val="0051611E"/>
    <w:rsid w:val="005164B9"/>
    <w:rsid w:val="005166D1"/>
    <w:rsid w:val="00516700"/>
    <w:rsid w:val="00516762"/>
    <w:rsid w:val="00516A19"/>
    <w:rsid w:val="00516ABC"/>
    <w:rsid w:val="00516D9F"/>
    <w:rsid w:val="00517092"/>
    <w:rsid w:val="005170A5"/>
    <w:rsid w:val="005174CA"/>
    <w:rsid w:val="005174F0"/>
    <w:rsid w:val="005177BE"/>
    <w:rsid w:val="005177C1"/>
    <w:rsid w:val="00517978"/>
    <w:rsid w:val="00517A59"/>
    <w:rsid w:val="00517BEE"/>
    <w:rsid w:val="00517F4B"/>
    <w:rsid w:val="00520045"/>
    <w:rsid w:val="00520324"/>
    <w:rsid w:val="005203CC"/>
    <w:rsid w:val="00520446"/>
    <w:rsid w:val="005206F4"/>
    <w:rsid w:val="00520838"/>
    <w:rsid w:val="00520C14"/>
    <w:rsid w:val="00520CD0"/>
    <w:rsid w:val="00520E0D"/>
    <w:rsid w:val="00520E6A"/>
    <w:rsid w:val="005212DD"/>
    <w:rsid w:val="0052133C"/>
    <w:rsid w:val="0052168F"/>
    <w:rsid w:val="005216AC"/>
    <w:rsid w:val="00521747"/>
    <w:rsid w:val="00521BBF"/>
    <w:rsid w:val="00521E3A"/>
    <w:rsid w:val="00521F9B"/>
    <w:rsid w:val="00521FA6"/>
    <w:rsid w:val="005220EF"/>
    <w:rsid w:val="00522BEF"/>
    <w:rsid w:val="00522C40"/>
    <w:rsid w:val="00522DFF"/>
    <w:rsid w:val="00522FED"/>
    <w:rsid w:val="0052305A"/>
    <w:rsid w:val="005232DD"/>
    <w:rsid w:val="00523931"/>
    <w:rsid w:val="00523979"/>
    <w:rsid w:val="00523A13"/>
    <w:rsid w:val="00523B09"/>
    <w:rsid w:val="00523C0B"/>
    <w:rsid w:val="00523C9C"/>
    <w:rsid w:val="0052412B"/>
    <w:rsid w:val="005243BE"/>
    <w:rsid w:val="00524649"/>
    <w:rsid w:val="00524975"/>
    <w:rsid w:val="00524A3E"/>
    <w:rsid w:val="00524CB4"/>
    <w:rsid w:val="00524E19"/>
    <w:rsid w:val="00524E41"/>
    <w:rsid w:val="00525418"/>
    <w:rsid w:val="00525541"/>
    <w:rsid w:val="00525CD4"/>
    <w:rsid w:val="00525D5B"/>
    <w:rsid w:val="00525F82"/>
    <w:rsid w:val="00526097"/>
    <w:rsid w:val="005264C9"/>
    <w:rsid w:val="0052671F"/>
    <w:rsid w:val="0052673D"/>
    <w:rsid w:val="0052676E"/>
    <w:rsid w:val="00526CEC"/>
    <w:rsid w:val="00526F24"/>
    <w:rsid w:val="00526FFF"/>
    <w:rsid w:val="00527155"/>
    <w:rsid w:val="005272A8"/>
    <w:rsid w:val="005273A2"/>
    <w:rsid w:val="00527607"/>
    <w:rsid w:val="00527639"/>
    <w:rsid w:val="005277FB"/>
    <w:rsid w:val="00527937"/>
    <w:rsid w:val="0052798A"/>
    <w:rsid w:val="00527B92"/>
    <w:rsid w:val="00527C70"/>
    <w:rsid w:val="00527D0D"/>
    <w:rsid w:val="00527D60"/>
    <w:rsid w:val="00527FD7"/>
    <w:rsid w:val="005301E3"/>
    <w:rsid w:val="0053020C"/>
    <w:rsid w:val="00530273"/>
    <w:rsid w:val="00530297"/>
    <w:rsid w:val="005303E4"/>
    <w:rsid w:val="005309EB"/>
    <w:rsid w:val="00530C45"/>
    <w:rsid w:val="00530F4A"/>
    <w:rsid w:val="005312B6"/>
    <w:rsid w:val="00531311"/>
    <w:rsid w:val="005313DC"/>
    <w:rsid w:val="0053140E"/>
    <w:rsid w:val="005314DB"/>
    <w:rsid w:val="0053185F"/>
    <w:rsid w:val="00531A76"/>
    <w:rsid w:val="00531CA7"/>
    <w:rsid w:val="00531F2E"/>
    <w:rsid w:val="00532008"/>
    <w:rsid w:val="00532169"/>
    <w:rsid w:val="005323BE"/>
    <w:rsid w:val="00532604"/>
    <w:rsid w:val="005327F6"/>
    <w:rsid w:val="0053290E"/>
    <w:rsid w:val="00532BDD"/>
    <w:rsid w:val="00532D20"/>
    <w:rsid w:val="00532D85"/>
    <w:rsid w:val="005330DF"/>
    <w:rsid w:val="00533374"/>
    <w:rsid w:val="005338AE"/>
    <w:rsid w:val="00533CA2"/>
    <w:rsid w:val="00533D61"/>
    <w:rsid w:val="00533EEC"/>
    <w:rsid w:val="005344D9"/>
    <w:rsid w:val="00534B7F"/>
    <w:rsid w:val="00534CEC"/>
    <w:rsid w:val="005350EB"/>
    <w:rsid w:val="00535155"/>
    <w:rsid w:val="0053527B"/>
    <w:rsid w:val="005352E8"/>
    <w:rsid w:val="00535411"/>
    <w:rsid w:val="00535AAE"/>
    <w:rsid w:val="00535AE5"/>
    <w:rsid w:val="00535CCC"/>
    <w:rsid w:val="00536006"/>
    <w:rsid w:val="0053622C"/>
    <w:rsid w:val="005362C2"/>
    <w:rsid w:val="00536391"/>
    <w:rsid w:val="0053652F"/>
    <w:rsid w:val="0053665D"/>
    <w:rsid w:val="00536720"/>
    <w:rsid w:val="00536B3B"/>
    <w:rsid w:val="00536D00"/>
    <w:rsid w:val="00536E82"/>
    <w:rsid w:val="0053732A"/>
    <w:rsid w:val="005375DE"/>
    <w:rsid w:val="005376D2"/>
    <w:rsid w:val="0053797F"/>
    <w:rsid w:val="005379BE"/>
    <w:rsid w:val="00537DA6"/>
    <w:rsid w:val="005401B3"/>
    <w:rsid w:val="005402B8"/>
    <w:rsid w:val="0054045D"/>
    <w:rsid w:val="005404C3"/>
    <w:rsid w:val="0054055C"/>
    <w:rsid w:val="00540776"/>
    <w:rsid w:val="005408A1"/>
    <w:rsid w:val="0054094A"/>
    <w:rsid w:val="00540A01"/>
    <w:rsid w:val="00540A76"/>
    <w:rsid w:val="00540D64"/>
    <w:rsid w:val="00540D67"/>
    <w:rsid w:val="00540E28"/>
    <w:rsid w:val="005411B4"/>
    <w:rsid w:val="0054148F"/>
    <w:rsid w:val="0054151C"/>
    <w:rsid w:val="005415D8"/>
    <w:rsid w:val="005418C1"/>
    <w:rsid w:val="005419A1"/>
    <w:rsid w:val="005419E0"/>
    <w:rsid w:val="00541A6F"/>
    <w:rsid w:val="00541C93"/>
    <w:rsid w:val="00542352"/>
    <w:rsid w:val="00542643"/>
    <w:rsid w:val="0054265C"/>
    <w:rsid w:val="00542681"/>
    <w:rsid w:val="00542829"/>
    <w:rsid w:val="0054284A"/>
    <w:rsid w:val="00542970"/>
    <w:rsid w:val="00542D21"/>
    <w:rsid w:val="00542E19"/>
    <w:rsid w:val="0054304B"/>
    <w:rsid w:val="0054312D"/>
    <w:rsid w:val="00543205"/>
    <w:rsid w:val="005432B5"/>
    <w:rsid w:val="0054331B"/>
    <w:rsid w:val="00543655"/>
    <w:rsid w:val="0054366F"/>
    <w:rsid w:val="0054371A"/>
    <w:rsid w:val="00543C42"/>
    <w:rsid w:val="00543CA8"/>
    <w:rsid w:val="00543CE8"/>
    <w:rsid w:val="00543F17"/>
    <w:rsid w:val="0054478C"/>
    <w:rsid w:val="005448F4"/>
    <w:rsid w:val="00544FEB"/>
    <w:rsid w:val="0054529E"/>
    <w:rsid w:val="005453B3"/>
    <w:rsid w:val="0054576F"/>
    <w:rsid w:val="00545814"/>
    <w:rsid w:val="0054590E"/>
    <w:rsid w:val="00545B68"/>
    <w:rsid w:val="00545D18"/>
    <w:rsid w:val="00545EAF"/>
    <w:rsid w:val="00545F86"/>
    <w:rsid w:val="00546571"/>
    <w:rsid w:val="005466A2"/>
    <w:rsid w:val="005468B8"/>
    <w:rsid w:val="005468E4"/>
    <w:rsid w:val="00546A11"/>
    <w:rsid w:val="00546E74"/>
    <w:rsid w:val="00546FB4"/>
    <w:rsid w:val="00546FE3"/>
    <w:rsid w:val="005470DF"/>
    <w:rsid w:val="00547227"/>
    <w:rsid w:val="005474A1"/>
    <w:rsid w:val="005476FB"/>
    <w:rsid w:val="005479A0"/>
    <w:rsid w:val="005479D3"/>
    <w:rsid w:val="00547A69"/>
    <w:rsid w:val="00547BBE"/>
    <w:rsid w:val="00547CB5"/>
    <w:rsid w:val="00550002"/>
    <w:rsid w:val="0055008D"/>
    <w:rsid w:val="005502C2"/>
    <w:rsid w:val="0055048B"/>
    <w:rsid w:val="0055050E"/>
    <w:rsid w:val="0055058A"/>
    <w:rsid w:val="0055059F"/>
    <w:rsid w:val="0055078B"/>
    <w:rsid w:val="0055085B"/>
    <w:rsid w:val="00550A72"/>
    <w:rsid w:val="00550FFE"/>
    <w:rsid w:val="005511AC"/>
    <w:rsid w:val="00551438"/>
    <w:rsid w:val="005518B4"/>
    <w:rsid w:val="00551915"/>
    <w:rsid w:val="00551DB7"/>
    <w:rsid w:val="00551FD2"/>
    <w:rsid w:val="005520D9"/>
    <w:rsid w:val="005523ED"/>
    <w:rsid w:val="005523F9"/>
    <w:rsid w:val="0055241A"/>
    <w:rsid w:val="005526F1"/>
    <w:rsid w:val="0055284B"/>
    <w:rsid w:val="005529A1"/>
    <w:rsid w:val="00552BC0"/>
    <w:rsid w:val="00552F36"/>
    <w:rsid w:val="00553829"/>
    <w:rsid w:val="00553ACB"/>
    <w:rsid w:val="00553B2B"/>
    <w:rsid w:val="00553D20"/>
    <w:rsid w:val="00553E42"/>
    <w:rsid w:val="00553E55"/>
    <w:rsid w:val="0055415D"/>
    <w:rsid w:val="005542D0"/>
    <w:rsid w:val="005543FD"/>
    <w:rsid w:val="005544FD"/>
    <w:rsid w:val="0055466F"/>
    <w:rsid w:val="005547DE"/>
    <w:rsid w:val="005547EF"/>
    <w:rsid w:val="0055489B"/>
    <w:rsid w:val="00554A80"/>
    <w:rsid w:val="00554E45"/>
    <w:rsid w:val="00554F01"/>
    <w:rsid w:val="00555055"/>
    <w:rsid w:val="00555A75"/>
    <w:rsid w:val="00555C9B"/>
    <w:rsid w:val="00555CB5"/>
    <w:rsid w:val="00555DB4"/>
    <w:rsid w:val="00555EDB"/>
    <w:rsid w:val="005561F2"/>
    <w:rsid w:val="00556441"/>
    <w:rsid w:val="00556609"/>
    <w:rsid w:val="0055669E"/>
    <w:rsid w:val="005569FC"/>
    <w:rsid w:val="00556C9A"/>
    <w:rsid w:val="00556D09"/>
    <w:rsid w:val="00557363"/>
    <w:rsid w:val="00557448"/>
    <w:rsid w:val="00557BCC"/>
    <w:rsid w:val="00557CF1"/>
    <w:rsid w:val="00557F0E"/>
    <w:rsid w:val="00560001"/>
    <w:rsid w:val="005600D6"/>
    <w:rsid w:val="005601C0"/>
    <w:rsid w:val="00560252"/>
    <w:rsid w:val="005603EC"/>
    <w:rsid w:val="00560500"/>
    <w:rsid w:val="00560852"/>
    <w:rsid w:val="00560A0F"/>
    <w:rsid w:val="005612DE"/>
    <w:rsid w:val="0056138F"/>
    <w:rsid w:val="0056191B"/>
    <w:rsid w:val="005619D9"/>
    <w:rsid w:val="00561C29"/>
    <w:rsid w:val="00561C39"/>
    <w:rsid w:val="00561EE5"/>
    <w:rsid w:val="0056229F"/>
    <w:rsid w:val="005624BA"/>
    <w:rsid w:val="00562639"/>
    <w:rsid w:val="0056265C"/>
    <w:rsid w:val="005626DF"/>
    <w:rsid w:val="0056307B"/>
    <w:rsid w:val="00563224"/>
    <w:rsid w:val="00563331"/>
    <w:rsid w:val="005633FE"/>
    <w:rsid w:val="00563451"/>
    <w:rsid w:val="00563941"/>
    <w:rsid w:val="00563A2F"/>
    <w:rsid w:val="00563B01"/>
    <w:rsid w:val="00563E1F"/>
    <w:rsid w:val="00563F5C"/>
    <w:rsid w:val="0056418E"/>
    <w:rsid w:val="00564299"/>
    <w:rsid w:val="00564720"/>
    <w:rsid w:val="005647B7"/>
    <w:rsid w:val="00564BB1"/>
    <w:rsid w:val="00564FE3"/>
    <w:rsid w:val="005651BC"/>
    <w:rsid w:val="005654B7"/>
    <w:rsid w:val="005654E9"/>
    <w:rsid w:val="005655CF"/>
    <w:rsid w:val="00565A36"/>
    <w:rsid w:val="00565B64"/>
    <w:rsid w:val="00565DA7"/>
    <w:rsid w:val="00566293"/>
    <w:rsid w:val="0056641E"/>
    <w:rsid w:val="00566439"/>
    <w:rsid w:val="0056657B"/>
    <w:rsid w:val="005665D9"/>
    <w:rsid w:val="005665F7"/>
    <w:rsid w:val="00566970"/>
    <w:rsid w:val="00566A86"/>
    <w:rsid w:val="00566E12"/>
    <w:rsid w:val="0056707E"/>
    <w:rsid w:val="005670AB"/>
    <w:rsid w:val="005670DA"/>
    <w:rsid w:val="005671C8"/>
    <w:rsid w:val="005673F7"/>
    <w:rsid w:val="0056758E"/>
    <w:rsid w:val="00567664"/>
    <w:rsid w:val="005676FC"/>
    <w:rsid w:val="00567FE8"/>
    <w:rsid w:val="00570300"/>
    <w:rsid w:val="00570305"/>
    <w:rsid w:val="005703B8"/>
    <w:rsid w:val="005704A4"/>
    <w:rsid w:val="005704E2"/>
    <w:rsid w:val="005706D0"/>
    <w:rsid w:val="00570A36"/>
    <w:rsid w:val="00570BCE"/>
    <w:rsid w:val="00570F06"/>
    <w:rsid w:val="005712F2"/>
    <w:rsid w:val="005718DE"/>
    <w:rsid w:val="005719EF"/>
    <w:rsid w:val="00571ADA"/>
    <w:rsid w:val="00571B44"/>
    <w:rsid w:val="00571DE5"/>
    <w:rsid w:val="00572483"/>
    <w:rsid w:val="005725AD"/>
    <w:rsid w:val="005727DF"/>
    <w:rsid w:val="005729C3"/>
    <w:rsid w:val="00572AB0"/>
    <w:rsid w:val="00572B0B"/>
    <w:rsid w:val="00572B2C"/>
    <w:rsid w:val="00572D31"/>
    <w:rsid w:val="00572E54"/>
    <w:rsid w:val="00573140"/>
    <w:rsid w:val="005732A1"/>
    <w:rsid w:val="00573555"/>
    <w:rsid w:val="0057395E"/>
    <w:rsid w:val="005739F2"/>
    <w:rsid w:val="00573D6F"/>
    <w:rsid w:val="00573D9A"/>
    <w:rsid w:val="00573FD0"/>
    <w:rsid w:val="0057405D"/>
    <w:rsid w:val="005740F4"/>
    <w:rsid w:val="00574162"/>
    <w:rsid w:val="00574290"/>
    <w:rsid w:val="00574327"/>
    <w:rsid w:val="0057443F"/>
    <w:rsid w:val="00574807"/>
    <w:rsid w:val="005749D3"/>
    <w:rsid w:val="00574C29"/>
    <w:rsid w:val="00574CA3"/>
    <w:rsid w:val="00574ECB"/>
    <w:rsid w:val="00575016"/>
    <w:rsid w:val="0057511A"/>
    <w:rsid w:val="00575161"/>
    <w:rsid w:val="00575251"/>
    <w:rsid w:val="00575257"/>
    <w:rsid w:val="00575313"/>
    <w:rsid w:val="00575759"/>
    <w:rsid w:val="00575B3C"/>
    <w:rsid w:val="00575DDB"/>
    <w:rsid w:val="00575E48"/>
    <w:rsid w:val="00575E93"/>
    <w:rsid w:val="00575F96"/>
    <w:rsid w:val="005761B5"/>
    <w:rsid w:val="005763C1"/>
    <w:rsid w:val="0057646D"/>
    <w:rsid w:val="00576888"/>
    <w:rsid w:val="00576946"/>
    <w:rsid w:val="005769A7"/>
    <w:rsid w:val="00576A7F"/>
    <w:rsid w:val="00576B4A"/>
    <w:rsid w:val="00576DEA"/>
    <w:rsid w:val="00577442"/>
    <w:rsid w:val="005775D8"/>
    <w:rsid w:val="005775EC"/>
    <w:rsid w:val="005777F6"/>
    <w:rsid w:val="00577B96"/>
    <w:rsid w:val="00577C4C"/>
    <w:rsid w:val="00577C79"/>
    <w:rsid w:val="00577DB0"/>
    <w:rsid w:val="00577DBA"/>
    <w:rsid w:val="00580070"/>
    <w:rsid w:val="0058007B"/>
    <w:rsid w:val="005802DB"/>
    <w:rsid w:val="0058062C"/>
    <w:rsid w:val="00580812"/>
    <w:rsid w:val="005809A6"/>
    <w:rsid w:val="00580CCD"/>
    <w:rsid w:val="00580D94"/>
    <w:rsid w:val="00580E10"/>
    <w:rsid w:val="00580E75"/>
    <w:rsid w:val="005810FA"/>
    <w:rsid w:val="0058137C"/>
    <w:rsid w:val="005813E0"/>
    <w:rsid w:val="00581442"/>
    <w:rsid w:val="0058145D"/>
    <w:rsid w:val="005814AD"/>
    <w:rsid w:val="00581C67"/>
    <w:rsid w:val="00581D6B"/>
    <w:rsid w:val="00582084"/>
    <w:rsid w:val="005823F7"/>
    <w:rsid w:val="00582737"/>
    <w:rsid w:val="0058283B"/>
    <w:rsid w:val="00582AE4"/>
    <w:rsid w:val="00582DD4"/>
    <w:rsid w:val="00582DF2"/>
    <w:rsid w:val="00582F14"/>
    <w:rsid w:val="00583080"/>
    <w:rsid w:val="005830C3"/>
    <w:rsid w:val="00583318"/>
    <w:rsid w:val="005835BE"/>
    <w:rsid w:val="00583620"/>
    <w:rsid w:val="00583717"/>
    <w:rsid w:val="005839A4"/>
    <w:rsid w:val="00584070"/>
    <w:rsid w:val="005841CB"/>
    <w:rsid w:val="005846CA"/>
    <w:rsid w:val="00584A84"/>
    <w:rsid w:val="00584BAB"/>
    <w:rsid w:val="00584DDB"/>
    <w:rsid w:val="00585014"/>
    <w:rsid w:val="005852B8"/>
    <w:rsid w:val="00585356"/>
    <w:rsid w:val="00585555"/>
    <w:rsid w:val="005855A3"/>
    <w:rsid w:val="005857F4"/>
    <w:rsid w:val="005859AA"/>
    <w:rsid w:val="005859B9"/>
    <w:rsid w:val="00585CD3"/>
    <w:rsid w:val="00585E03"/>
    <w:rsid w:val="005860CC"/>
    <w:rsid w:val="0058626E"/>
    <w:rsid w:val="005862C1"/>
    <w:rsid w:val="00586656"/>
    <w:rsid w:val="005867A3"/>
    <w:rsid w:val="005869A7"/>
    <w:rsid w:val="00586A95"/>
    <w:rsid w:val="00586E94"/>
    <w:rsid w:val="00586EE2"/>
    <w:rsid w:val="00586F34"/>
    <w:rsid w:val="00586FAC"/>
    <w:rsid w:val="005870D1"/>
    <w:rsid w:val="00587187"/>
    <w:rsid w:val="005900E1"/>
    <w:rsid w:val="0059025E"/>
    <w:rsid w:val="005902AC"/>
    <w:rsid w:val="00590386"/>
    <w:rsid w:val="0059039C"/>
    <w:rsid w:val="0059047A"/>
    <w:rsid w:val="005905BB"/>
    <w:rsid w:val="00590701"/>
    <w:rsid w:val="0059074B"/>
    <w:rsid w:val="005908D3"/>
    <w:rsid w:val="00590ADD"/>
    <w:rsid w:val="00590C5F"/>
    <w:rsid w:val="005910A1"/>
    <w:rsid w:val="00591293"/>
    <w:rsid w:val="0059132D"/>
    <w:rsid w:val="00591399"/>
    <w:rsid w:val="00591574"/>
    <w:rsid w:val="005915E1"/>
    <w:rsid w:val="0059160A"/>
    <w:rsid w:val="00591612"/>
    <w:rsid w:val="00591625"/>
    <w:rsid w:val="0059181F"/>
    <w:rsid w:val="00591E75"/>
    <w:rsid w:val="0059214E"/>
    <w:rsid w:val="0059216F"/>
    <w:rsid w:val="005921A1"/>
    <w:rsid w:val="005921BB"/>
    <w:rsid w:val="005923AE"/>
    <w:rsid w:val="005924A1"/>
    <w:rsid w:val="005927F5"/>
    <w:rsid w:val="00592976"/>
    <w:rsid w:val="00592BDC"/>
    <w:rsid w:val="00592CEA"/>
    <w:rsid w:val="00592D5F"/>
    <w:rsid w:val="00592DE9"/>
    <w:rsid w:val="00593496"/>
    <w:rsid w:val="005934D3"/>
    <w:rsid w:val="00593875"/>
    <w:rsid w:val="00593918"/>
    <w:rsid w:val="00593B1F"/>
    <w:rsid w:val="00593B26"/>
    <w:rsid w:val="00593B33"/>
    <w:rsid w:val="005940CD"/>
    <w:rsid w:val="005942D7"/>
    <w:rsid w:val="0059439D"/>
    <w:rsid w:val="0059452C"/>
    <w:rsid w:val="0059494E"/>
    <w:rsid w:val="00594C50"/>
    <w:rsid w:val="00594DA4"/>
    <w:rsid w:val="00594E9C"/>
    <w:rsid w:val="00594F2B"/>
    <w:rsid w:val="00595238"/>
    <w:rsid w:val="0059547C"/>
    <w:rsid w:val="005959D5"/>
    <w:rsid w:val="005959FD"/>
    <w:rsid w:val="00595AF5"/>
    <w:rsid w:val="00595BD0"/>
    <w:rsid w:val="00595C7C"/>
    <w:rsid w:val="00595DBA"/>
    <w:rsid w:val="00595EDB"/>
    <w:rsid w:val="0059602E"/>
    <w:rsid w:val="0059604A"/>
    <w:rsid w:val="005965B5"/>
    <w:rsid w:val="00596627"/>
    <w:rsid w:val="00596852"/>
    <w:rsid w:val="005968F5"/>
    <w:rsid w:val="005969FC"/>
    <w:rsid w:val="00596AD9"/>
    <w:rsid w:val="00596B89"/>
    <w:rsid w:val="00596C5A"/>
    <w:rsid w:val="00596CAB"/>
    <w:rsid w:val="00596D4E"/>
    <w:rsid w:val="00597144"/>
    <w:rsid w:val="0059729D"/>
    <w:rsid w:val="005974DA"/>
    <w:rsid w:val="005975EC"/>
    <w:rsid w:val="0059780E"/>
    <w:rsid w:val="00597936"/>
    <w:rsid w:val="00597A72"/>
    <w:rsid w:val="00597AF2"/>
    <w:rsid w:val="00597C9A"/>
    <w:rsid w:val="00597DC4"/>
    <w:rsid w:val="00597E7C"/>
    <w:rsid w:val="005A01B5"/>
    <w:rsid w:val="005A02EC"/>
    <w:rsid w:val="005A05B6"/>
    <w:rsid w:val="005A0613"/>
    <w:rsid w:val="005A0A68"/>
    <w:rsid w:val="005A0CE9"/>
    <w:rsid w:val="005A0E4D"/>
    <w:rsid w:val="005A0E6F"/>
    <w:rsid w:val="005A0F9E"/>
    <w:rsid w:val="005A102E"/>
    <w:rsid w:val="005A10EF"/>
    <w:rsid w:val="005A14A7"/>
    <w:rsid w:val="005A1526"/>
    <w:rsid w:val="005A153D"/>
    <w:rsid w:val="005A15C6"/>
    <w:rsid w:val="005A164C"/>
    <w:rsid w:val="005A16A6"/>
    <w:rsid w:val="005A1713"/>
    <w:rsid w:val="005A1A84"/>
    <w:rsid w:val="005A1BDD"/>
    <w:rsid w:val="005A1E49"/>
    <w:rsid w:val="005A1E5B"/>
    <w:rsid w:val="005A2007"/>
    <w:rsid w:val="005A22E6"/>
    <w:rsid w:val="005A2408"/>
    <w:rsid w:val="005A28C9"/>
    <w:rsid w:val="005A2CD9"/>
    <w:rsid w:val="005A2E96"/>
    <w:rsid w:val="005A30D4"/>
    <w:rsid w:val="005A315F"/>
    <w:rsid w:val="005A3527"/>
    <w:rsid w:val="005A36E4"/>
    <w:rsid w:val="005A36E8"/>
    <w:rsid w:val="005A3A58"/>
    <w:rsid w:val="005A3BB0"/>
    <w:rsid w:val="005A3E1A"/>
    <w:rsid w:val="005A40D9"/>
    <w:rsid w:val="005A421A"/>
    <w:rsid w:val="005A4397"/>
    <w:rsid w:val="005A4621"/>
    <w:rsid w:val="005A4925"/>
    <w:rsid w:val="005A499E"/>
    <w:rsid w:val="005A4E99"/>
    <w:rsid w:val="005A5526"/>
    <w:rsid w:val="005A5903"/>
    <w:rsid w:val="005A5B28"/>
    <w:rsid w:val="005A5F9B"/>
    <w:rsid w:val="005A617B"/>
    <w:rsid w:val="005A62A0"/>
    <w:rsid w:val="005A63E6"/>
    <w:rsid w:val="005A6438"/>
    <w:rsid w:val="005A681C"/>
    <w:rsid w:val="005A69AC"/>
    <w:rsid w:val="005A6D76"/>
    <w:rsid w:val="005A6DFB"/>
    <w:rsid w:val="005A6EFC"/>
    <w:rsid w:val="005A704B"/>
    <w:rsid w:val="005A71CB"/>
    <w:rsid w:val="005A7428"/>
    <w:rsid w:val="005A75CE"/>
    <w:rsid w:val="005A7681"/>
    <w:rsid w:val="005A7709"/>
    <w:rsid w:val="005A77A6"/>
    <w:rsid w:val="005A77E0"/>
    <w:rsid w:val="005A786C"/>
    <w:rsid w:val="005A7927"/>
    <w:rsid w:val="005A7BAE"/>
    <w:rsid w:val="005A7CE2"/>
    <w:rsid w:val="005A7D58"/>
    <w:rsid w:val="005A7EEC"/>
    <w:rsid w:val="005B0537"/>
    <w:rsid w:val="005B06E5"/>
    <w:rsid w:val="005B0794"/>
    <w:rsid w:val="005B0945"/>
    <w:rsid w:val="005B09F1"/>
    <w:rsid w:val="005B0A91"/>
    <w:rsid w:val="005B0CDD"/>
    <w:rsid w:val="005B0D03"/>
    <w:rsid w:val="005B0E0E"/>
    <w:rsid w:val="005B0E8A"/>
    <w:rsid w:val="005B0F9C"/>
    <w:rsid w:val="005B1047"/>
    <w:rsid w:val="005B12AD"/>
    <w:rsid w:val="005B1442"/>
    <w:rsid w:val="005B1818"/>
    <w:rsid w:val="005B19B3"/>
    <w:rsid w:val="005B1A35"/>
    <w:rsid w:val="005B1B97"/>
    <w:rsid w:val="005B1BDF"/>
    <w:rsid w:val="005B1E2F"/>
    <w:rsid w:val="005B1FAA"/>
    <w:rsid w:val="005B23BA"/>
    <w:rsid w:val="005B2537"/>
    <w:rsid w:val="005B2550"/>
    <w:rsid w:val="005B284C"/>
    <w:rsid w:val="005B284F"/>
    <w:rsid w:val="005B289F"/>
    <w:rsid w:val="005B2985"/>
    <w:rsid w:val="005B2E95"/>
    <w:rsid w:val="005B2F4F"/>
    <w:rsid w:val="005B308D"/>
    <w:rsid w:val="005B34C8"/>
    <w:rsid w:val="005B357E"/>
    <w:rsid w:val="005B36CC"/>
    <w:rsid w:val="005B38F2"/>
    <w:rsid w:val="005B3AFF"/>
    <w:rsid w:val="005B3FB9"/>
    <w:rsid w:val="005B472B"/>
    <w:rsid w:val="005B478F"/>
    <w:rsid w:val="005B49CC"/>
    <w:rsid w:val="005B4A28"/>
    <w:rsid w:val="005B4B2D"/>
    <w:rsid w:val="005B4C22"/>
    <w:rsid w:val="005B4E2B"/>
    <w:rsid w:val="005B4FA9"/>
    <w:rsid w:val="005B52E7"/>
    <w:rsid w:val="005B59AA"/>
    <w:rsid w:val="005B5AF2"/>
    <w:rsid w:val="005B5E9B"/>
    <w:rsid w:val="005B5F26"/>
    <w:rsid w:val="005B60EC"/>
    <w:rsid w:val="005B6230"/>
    <w:rsid w:val="005B64A7"/>
    <w:rsid w:val="005B686C"/>
    <w:rsid w:val="005B6A2F"/>
    <w:rsid w:val="005B6CBE"/>
    <w:rsid w:val="005B6D38"/>
    <w:rsid w:val="005B6F64"/>
    <w:rsid w:val="005B7045"/>
    <w:rsid w:val="005B71FE"/>
    <w:rsid w:val="005B741A"/>
    <w:rsid w:val="005B76D4"/>
    <w:rsid w:val="005B7BF0"/>
    <w:rsid w:val="005B7E1A"/>
    <w:rsid w:val="005B7F1C"/>
    <w:rsid w:val="005C0202"/>
    <w:rsid w:val="005C04FE"/>
    <w:rsid w:val="005C06B2"/>
    <w:rsid w:val="005C06F3"/>
    <w:rsid w:val="005C0763"/>
    <w:rsid w:val="005C085A"/>
    <w:rsid w:val="005C09BD"/>
    <w:rsid w:val="005C0ACA"/>
    <w:rsid w:val="005C0D35"/>
    <w:rsid w:val="005C0F7B"/>
    <w:rsid w:val="005C10E7"/>
    <w:rsid w:val="005C1196"/>
    <w:rsid w:val="005C1F82"/>
    <w:rsid w:val="005C2290"/>
    <w:rsid w:val="005C2460"/>
    <w:rsid w:val="005C27D1"/>
    <w:rsid w:val="005C2868"/>
    <w:rsid w:val="005C2AB0"/>
    <w:rsid w:val="005C2C10"/>
    <w:rsid w:val="005C2F05"/>
    <w:rsid w:val="005C2F28"/>
    <w:rsid w:val="005C2FFD"/>
    <w:rsid w:val="005C31E5"/>
    <w:rsid w:val="005C34AB"/>
    <w:rsid w:val="005C34D8"/>
    <w:rsid w:val="005C3794"/>
    <w:rsid w:val="005C3821"/>
    <w:rsid w:val="005C3A1E"/>
    <w:rsid w:val="005C3B53"/>
    <w:rsid w:val="005C3F25"/>
    <w:rsid w:val="005C3F96"/>
    <w:rsid w:val="005C4035"/>
    <w:rsid w:val="005C4177"/>
    <w:rsid w:val="005C424A"/>
    <w:rsid w:val="005C4605"/>
    <w:rsid w:val="005C460A"/>
    <w:rsid w:val="005C4CB8"/>
    <w:rsid w:val="005C4CD8"/>
    <w:rsid w:val="005C4E50"/>
    <w:rsid w:val="005C4FD7"/>
    <w:rsid w:val="005C50B9"/>
    <w:rsid w:val="005C53A8"/>
    <w:rsid w:val="005C57F1"/>
    <w:rsid w:val="005C57F5"/>
    <w:rsid w:val="005C586D"/>
    <w:rsid w:val="005C5D7F"/>
    <w:rsid w:val="005C60E9"/>
    <w:rsid w:val="005C686D"/>
    <w:rsid w:val="005C6976"/>
    <w:rsid w:val="005C6AD2"/>
    <w:rsid w:val="005C6B19"/>
    <w:rsid w:val="005C6C44"/>
    <w:rsid w:val="005C6EE3"/>
    <w:rsid w:val="005C712C"/>
    <w:rsid w:val="005C7194"/>
    <w:rsid w:val="005C719F"/>
    <w:rsid w:val="005C7214"/>
    <w:rsid w:val="005C749B"/>
    <w:rsid w:val="005C7576"/>
    <w:rsid w:val="005C76D6"/>
    <w:rsid w:val="005C7A30"/>
    <w:rsid w:val="005C7A9B"/>
    <w:rsid w:val="005C7ABD"/>
    <w:rsid w:val="005C7C1B"/>
    <w:rsid w:val="005C7C97"/>
    <w:rsid w:val="005D021A"/>
    <w:rsid w:val="005D0391"/>
    <w:rsid w:val="005D039B"/>
    <w:rsid w:val="005D039C"/>
    <w:rsid w:val="005D03EF"/>
    <w:rsid w:val="005D05AB"/>
    <w:rsid w:val="005D0CA8"/>
    <w:rsid w:val="005D0CF6"/>
    <w:rsid w:val="005D0D06"/>
    <w:rsid w:val="005D0D64"/>
    <w:rsid w:val="005D0DA1"/>
    <w:rsid w:val="005D109B"/>
    <w:rsid w:val="005D13C4"/>
    <w:rsid w:val="005D13C8"/>
    <w:rsid w:val="005D1563"/>
    <w:rsid w:val="005D1766"/>
    <w:rsid w:val="005D25B4"/>
    <w:rsid w:val="005D2673"/>
    <w:rsid w:val="005D26C7"/>
    <w:rsid w:val="005D2D16"/>
    <w:rsid w:val="005D2ECD"/>
    <w:rsid w:val="005D2F4F"/>
    <w:rsid w:val="005D315F"/>
    <w:rsid w:val="005D32CD"/>
    <w:rsid w:val="005D38F7"/>
    <w:rsid w:val="005D3A5F"/>
    <w:rsid w:val="005D3ADF"/>
    <w:rsid w:val="005D3B53"/>
    <w:rsid w:val="005D3CE2"/>
    <w:rsid w:val="005D3E9C"/>
    <w:rsid w:val="005D454F"/>
    <w:rsid w:val="005D461A"/>
    <w:rsid w:val="005D468A"/>
    <w:rsid w:val="005D46CF"/>
    <w:rsid w:val="005D4897"/>
    <w:rsid w:val="005D4926"/>
    <w:rsid w:val="005D4ADE"/>
    <w:rsid w:val="005D4D71"/>
    <w:rsid w:val="005D4E4F"/>
    <w:rsid w:val="005D514D"/>
    <w:rsid w:val="005D51ED"/>
    <w:rsid w:val="005D530D"/>
    <w:rsid w:val="005D5473"/>
    <w:rsid w:val="005D5560"/>
    <w:rsid w:val="005D5726"/>
    <w:rsid w:val="005D57D9"/>
    <w:rsid w:val="005D58ED"/>
    <w:rsid w:val="005D59D6"/>
    <w:rsid w:val="005D5B5B"/>
    <w:rsid w:val="005D5BE2"/>
    <w:rsid w:val="005D60E6"/>
    <w:rsid w:val="005D623F"/>
    <w:rsid w:val="005D653F"/>
    <w:rsid w:val="005D655F"/>
    <w:rsid w:val="005D658C"/>
    <w:rsid w:val="005D6B7B"/>
    <w:rsid w:val="005D6DC3"/>
    <w:rsid w:val="005D6E77"/>
    <w:rsid w:val="005D7463"/>
    <w:rsid w:val="005D751B"/>
    <w:rsid w:val="005D7AA4"/>
    <w:rsid w:val="005D7CF2"/>
    <w:rsid w:val="005D7D72"/>
    <w:rsid w:val="005E02C5"/>
    <w:rsid w:val="005E03E9"/>
    <w:rsid w:val="005E04B3"/>
    <w:rsid w:val="005E04EB"/>
    <w:rsid w:val="005E0589"/>
    <w:rsid w:val="005E058F"/>
    <w:rsid w:val="005E06C6"/>
    <w:rsid w:val="005E0726"/>
    <w:rsid w:val="005E0A19"/>
    <w:rsid w:val="005E0A93"/>
    <w:rsid w:val="005E0BC3"/>
    <w:rsid w:val="005E0DFC"/>
    <w:rsid w:val="005E0E59"/>
    <w:rsid w:val="005E0F0F"/>
    <w:rsid w:val="005E1158"/>
    <w:rsid w:val="005E1182"/>
    <w:rsid w:val="005E11D6"/>
    <w:rsid w:val="005E1694"/>
    <w:rsid w:val="005E1908"/>
    <w:rsid w:val="005E1EBA"/>
    <w:rsid w:val="005E1ECE"/>
    <w:rsid w:val="005E203E"/>
    <w:rsid w:val="005E21D6"/>
    <w:rsid w:val="005E2349"/>
    <w:rsid w:val="005E2400"/>
    <w:rsid w:val="005E2539"/>
    <w:rsid w:val="005E2CC9"/>
    <w:rsid w:val="005E2D9A"/>
    <w:rsid w:val="005E2DDC"/>
    <w:rsid w:val="005E2F6B"/>
    <w:rsid w:val="005E2FCA"/>
    <w:rsid w:val="005E2FDF"/>
    <w:rsid w:val="005E3414"/>
    <w:rsid w:val="005E341C"/>
    <w:rsid w:val="005E342F"/>
    <w:rsid w:val="005E348D"/>
    <w:rsid w:val="005E3506"/>
    <w:rsid w:val="005E3726"/>
    <w:rsid w:val="005E38DA"/>
    <w:rsid w:val="005E3A18"/>
    <w:rsid w:val="005E3A5C"/>
    <w:rsid w:val="005E3F3E"/>
    <w:rsid w:val="005E4641"/>
    <w:rsid w:val="005E47EB"/>
    <w:rsid w:val="005E491E"/>
    <w:rsid w:val="005E491F"/>
    <w:rsid w:val="005E4A75"/>
    <w:rsid w:val="005E4B5D"/>
    <w:rsid w:val="005E4B90"/>
    <w:rsid w:val="005E4D04"/>
    <w:rsid w:val="005E4DD0"/>
    <w:rsid w:val="005E4E3D"/>
    <w:rsid w:val="005E5006"/>
    <w:rsid w:val="005E5095"/>
    <w:rsid w:val="005E52E7"/>
    <w:rsid w:val="005E564A"/>
    <w:rsid w:val="005E5BFB"/>
    <w:rsid w:val="005E5C35"/>
    <w:rsid w:val="005E6954"/>
    <w:rsid w:val="005E6C92"/>
    <w:rsid w:val="005E6CA1"/>
    <w:rsid w:val="005E6D77"/>
    <w:rsid w:val="005E6EA8"/>
    <w:rsid w:val="005E7219"/>
    <w:rsid w:val="005E7337"/>
    <w:rsid w:val="005E7466"/>
    <w:rsid w:val="005E77DD"/>
    <w:rsid w:val="005E78CE"/>
    <w:rsid w:val="005E7A93"/>
    <w:rsid w:val="005E7AA7"/>
    <w:rsid w:val="005E7C9C"/>
    <w:rsid w:val="005E7E0F"/>
    <w:rsid w:val="005F00F3"/>
    <w:rsid w:val="005F028B"/>
    <w:rsid w:val="005F029F"/>
    <w:rsid w:val="005F03EF"/>
    <w:rsid w:val="005F073B"/>
    <w:rsid w:val="005F0912"/>
    <w:rsid w:val="005F0962"/>
    <w:rsid w:val="005F096C"/>
    <w:rsid w:val="005F09DC"/>
    <w:rsid w:val="005F0E78"/>
    <w:rsid w:val="005F12E7"/>
    <w:rsid w:val="005F1781"/>
    <w:rsid w:val="005F1FB5"/>
    <w:rsid w:val="005F20A3"/>
    <w:rsid w:val="005F2470"/>
    <w:rsid w:val="005F2C20"/>
    <w:rsid w:val="005F2F14"/>
    <w:rsid w:val="005F302A"/>
    <w:rsid w:val="005F36B4"/>
    <w:rsid w:val="005F37B8"/>
    <w:rsid w:val="005F3AB4"/>
    <w:rsid w:val="005F3AF0"/>
    <w:rsid w:val="005F3D4F"/>
    <w:rsid w:val="005F400C"/>
    <w:rsid w:val="005F4031"/>
    <w:rsid w:val="005F403F"/>
    <w:rsid w:val="005F441F"/>
    <w:rsid w:val="005F478C"/>
    <w:rsid w:val="005F482D"/>
    <w:rsid w:val="005F4B12"/>
    <w:rsid w:val="005F4C14"/>
    <w:rsid w:val="005F50C0"/>
    <w:rsid w:val="005F510F"/>
    <w:rsid w:val="005F5376"/>
    <w:rsid w:val="005F5979"/>
    <w:rsid w:val="005F5B3C"/>
    <w:rsid w:val="005F60D1"/>
    <w:rsid w:val="005F65D3"/>
    <w:rsid w:val="005F68E3"/>
    <w:rsid w:val="005F6D21"/>
    <w:rsid w:val="005F6DAE"/>
    <w:rsid w:val="005F6DAF"/>
    <w:rsid w:val="005F6DBD"/>
    <w:rsid w:val="005F7208"/>
    <w:rsid w:val="005F72C6"/>
    <w:rsid w:val="005F78D8"/>
    <w:rsid w:val="005F7ABE"/>
    <w:rsid w:val="005F7CC6"/>
    <w:rsid w:val="005F7CD6"/>
    <w:rsid w:val="005F7E38"/>
    <w:rsid w:val="006000CC"/>
    <w:rsid w:val="0060023D"/>
    <w:rsid w:val="0060028D"/>
    <w:rsid w:val="0060028E"/>
    <w:rsid w:val="00600661"/>
    <w:rsid w:val="00600713"/>
    <w:rsid w:val="00600BD4"/>
    <w:rsid w:val="00600CB3"/>
    <w:rsid w:val="00600F56"/>
    <w:rsid w:val="00601094"/>
    <w:rsid w:val="006010E9"/>
    <w:rsid w:val="0060139D"/>
    <w:rsid w:val="006014A8"/>
    <w:rsid w:val="00601587"/>
    <w:rsid w:val="00601851"/>
    <w:rsid w:val="0060185A"/>
    <w:rsid w:val="00601861"/>
    <w:rsid w:val="00601898"/>
    <w:rsid w:val="006019A9"/>
    <w:rsid w:val="006019ED"/>
    <w:rsid w:val="00602209"/>
    <w:rsid w:val="00602210"/>
    <w:rsid w:val="006022B6"/>
    <w:rsid w:val="00602969"/>
    <w:rsid w:val="00602A29"/>
    <w:rsid w:val="00602BA5"/>
    <w:rsid w:val="00602BE4"/>
    <w:rsid w:val="00602C34"/>
    <w:rsid w:val="00602F81"/>
    <w:rsid w:val="00603150"/>
    <w:rsid w:val="0060338B"/>
    <w:rsid w:val="006033D9"/>
    <w:rsid w:val="006036D1"/>
    <w:rsid w:val="006037EF"/>
    <w:rsid w:val="00603AA5"/>
    <w:rsid w:val="00603DA0"/>
    <w:rsid w:val="00604128"/>
    <w:rsid w:val="0060430F"/>
    <w:rsid w:val="006046B7"/>
    <w:rsid w:val="00604863"/>
    <w:rsid w:val="0060487D"/>
    <w:rsid w:val="00604BBE"/>
    <w:rsid w:val="00604E53"/>
    <w:rsid w:val="00604FD5"/>
    <w:rsid w:val="0060520E"/>
    <w:rsid w:val="006052CB"/>
    <w:rsid w:val="00605417"/>
    <w:rsid w:val="006054A6"/>
    <w:rsid w:val="0060550C"/>
    <w:rsid w:val="00605616"/>
    <w:rsid w:val="00605658"/>
    <w:rsid w:val="00605728"/>
    <w:rsid w:val="006059F3"/>
    <w:rsid w:val="0060610B"/>
    <w:rsid w:val="00606292"/>
    <w:rsid w:val="006062D8"/>
    <w:rsid w:val="00606408"/>
    <w:rsid w:val="006065C2"/>
    <w:rsid w:val="00606631"/>
    <w:rsid w:val="00606695"/>
    <w:rsid w:val="00606B2C"/>
    <w:rsid w:val="00606B7A"/>
    <w:rsid w:val="00606C68"/>
    <w:rsid w:val="00606FFE"/>
    <w:rsid w:val="006071B3"/>
    <w:rsid w:val="006076FB"/>
    <w:rsid w:val="00607868"/>
    <w:rsid w:val="006078E3"/>
    <w:rsid w:val="00607C29"/>
    <w:rsid w:val="00607C2C"/>
    <w:rsid w:val="00607D58"/>
    <w:rsid w:val="00607FDF"/>
    <w:rsid w:val="00610129"/>
    <w:rsid w:val="0061013F"/>
    <w:rsid w:val="00610225"/>
    <w:rsid w:val="00610481"/>
    <w:rsid w:val="006106E4"/>
    <w:rsid w:val="006108AD"/>
    <w:rsid w:val="0061095C"/>
    <w:rsid w:val="00610BBA"/>
    <w:rsid w:val="00610E81"/>
    <w:rsid w:val="00611222"/>
    <w:rsid w:val="006114C0"/>
    <w:rsid w:val="00611698"/>
    <w:rsid w:val="006116D5"/>
    <w:rsid w:val="00611704"/>
    <w:rsid w:val="00611737"/>
    <w:rsid w:val="00611773"/>
    <w:rsid w:val="0061177B"/>
    <w:rsid w:val="006119B4"/>
    <w:rsid w:val="00611A44"/>
    <w:rsid w:val="00611ABC"/>
    <w:rsid w:val="00611CCC"/>
    <w:rsid w:val="00611F6C"/>
    <w:rsid w:val="006121B8"/>
    <w:rsid w:val="0061229E"/>
    <w:rsid w:val="0061289E"/>
    <w:rsid w:val="00612AA4"/>
    <w:rsid w:val="00612ED0"/>
    <w:rsid w:val="00612FBE"/>
    <w:rsid w:val="0061302A"/>
    <w:rsid w:val="00613170"/>
    <w:rsid w:val="00613306"/>
    <w:rsid w:val="006136BE"/>
    <w:rsid w:val="00613C7A"/>
    <w:rsid w:val="00613F51"/>
    <w:rsid w:val="00614352"/>
    <w:rsid w:val="006143D4"/>
    <w:rsid w:val="0061452C"/>
    <w:rsid w:val="00614620"/>
    <w:rsid w:val="00614771"/>
    <w:rsid w:val="00614965"/>
    <w:rsid w:val="00614BA8"/>
    <w:rsid w:val="00614FEE"/>
    <w:rsid w:val="00615A4B"/>
    <w:rsid w:val="00615BC7"/>
    <w:rsid w:val="00615CD9"/>
    <w:rsid w:val="00615D4E"/>
    <w:rsid w:val="00615DA4"/>
    <w:rsid w:val="00615E3E"/>
    <w:rsid w:val="00616031"/>
    <w:rsid w:val="006161C4"/>
    <w:rsid w:val="00616B00"/>
    <w:rsid w:val="00616B0E"/>
    <w:rsid w:val="00616B13"/>
    <w:rsid w:val="00617278"/>
    <w:rsid w:val="006172C5"/>
    <w:rsid w:val="0061733F"/>
    <w:rsid w:val="00617375"/>
    <w:rsid w:val="00617501"/>
    <w:rsid w:val="00617643"/>
    <w:rsid w:val="00617647"/>
    <w:rsid w:val="0061788E"/>
    <w:rsid w:val="00617C69"/>
    <w:rsid w:val="00617FA5"/>
    <w:rsid w:val="0062009F"/>
    <w:rsid w:val="006203BD"/>
    <w:rsid w:val="006207C9"/>
    <w:rsid w:val="00620811"/>
    <w:rsid w:val="0062087F"/>
    <w:rsid w:val="00620A86"/>
    <w:rsid w:val="00620BE6"/>
    <w:rsid w:val="0062112F"/>
    <w:rsid w:val="006213EF"/>
    <w:rsid w:val="0062140D"/>
    <w:rsid w:val="00621835"/>
    <w:rsid w:val="00621895"/>
    <w:rsid w:val="006218F4"/>
    <w:rsid w:val="00621D44"/>
    <w:rsid w:val="00622253"/>
    <w:rsid w:val="00622269"/>
    <w:rsid w:val="006229FD"/>
    <w:rsid w:val="00622A40"/>
    <w:rsid w:val="00622E62"/>
    <w:rsid w:val="00622EB4"/>
    <w:rsid w:val="00622FD1"/>
    <w:rsid w:val="0062399B"/>
    <w:rsid w:val="00623CA6"/>
    <w:rsid w:val="00623E9B"/>
    <w:rsid w:val="0062436A"/>
    <w:rsid w:val="006243CD"/>
    <w:rsid w:val="00624664"/>
    <w:rsid w:val="00624705"/>
    <w:rsid w:val="0062478C"/>
    <w:rsid w:val="00624805"/>
    <w:rsid w:val="00624A3B"/>
    <w:rsid w:val="00624CDA"/>
    <w:rsid w:val="00624F20"/>
    <w:rsid w:val="00624F28"/>
    <w:rsid w:val="006250C4"/>
    <w:rsid w:val="006251B8"/>
    <w:rsid w:val="0062524A"/>
    <w:rsid w:val="00625CBB"/>
    <w:rsid w:val="00625D75"/>
    <w:rsid w:val="00625D8C"/>
    <w:rsid w:val="00626169"/>
    <w:rsid w:val="006266F1"/>
    <w:rsid w:val="00626954"/>
    <w:rsid w:val="00626962"/>
    <w:rsid w:val="00626974"/>
    <w:rsid w:val="00626CC2"/>
    <w:rsid w:val="00626E34"/>
    <w:rsid w:val="006270F6"/>
    <w:rsid w:val="006271C3"/>
    <w:rsid w:val="00627252"/>
    <w:rsid w:val="006273E1"/>
    <w:rsid w:val="006275F8"/>
    <w:rsid w:val="00627A25"/>
    <w:rsid w:val="00627AE2"/>
    <w:rsid w:val="00627CB0"/>
    <w:rsid w:val="00627E4E"/>
    <w:rsid w:val="0063076D"/>
    <w:rsid w:val="0063093C"/>
    <w:rsid w:val="00630946"/>
    <w:rsid w:val="00630970"/>
    <w:rsid w:val="00630A38"/>
    <w:rsid w:val="00630A56"/>
    <w:rsid w:val="00630A85"/>
    <w:rsid w:val="00630B58"/>
    <w:rsid w:val="00630D2C"/>
    <w:rsid w:val="00630E16"/>
    <w:rsid w:val="006313F4"/>
    <w:rsid w:val="006315B4"/>
    <w:rsid w:val="006318BD"/>
    <w:rsid w:val="006319B7"/>
    <w:rsid w:val="00631F1D"/>
    <w:rsid w:val="00631F22"/>
    <w:rsid w:val="00631F50"/>
    <w:rsid w:val="006324B4"/>
    <w:rsid w:val="00632648"/>
    <w:rsid w:val="00632795"/>
    <w:rsid w:val="006327FB"/>
    <w:rsid w:val="00632885"/>
    <w:rsid w:val="0063292D"/>
    <w:rsid w:val="00632E88"/>
    <w:rsid w:val="00632FC6"/>
    <w:rsid w:val="0063304E"/>
    <w:rsid w:val="0063309F"/>
    <w:rsid w:val="006334EA"/>
    <w:rsid w:val="006335D6"/>
    <w:rsid w:val="006337B1"/>
    <w:rsid w:val="00633845"/>
    <w:rsid w:val="00633EA8"/>
    <w:rsid w:val="006341EE"/>
    <w:rsid w:val="0063442B"/>
    <w:rsid w:val="006344A0"/>
    <w:rsid w:val="0063458B"/>
    <w:rsid w:val="006347B0"/>
    <w:rsid w:val="00634BE9"/>
    <w:rsid w:val="00634EC7"/>
    <w:rsid w:val="00635009"/>
    <w:rsid w:val="0063515E"/>
    <w:rsid w:val="006351DD"/>
    <w:rsid w:val="00635331"/>
    <w:rsid w:val="006354EB"/>
    <w:rsid w:val="00635585"/>
    <w:rsid w:val="0063568D"/>
    <w:rsid w:val="00635707"/>
    <w:rsid w:val="00635733"/>
    <w:rsid w:val="00635756"/>
    <w:rsid w:val="00635827"/>
    <w:rsid w:val="0063588D"/>
    <w:rsid w:val="006358BE"/>
    <w:rsid w:val="00635A58"/>
    <w:rsid w:val="00635A9C"/>
    <w:rsid w:val="00635AF6"/>
    <w:rsid w:val="00635E1E"/>
    <w:rsid w:val="006360F6"/>
    <w:rsid w:val="006365D4"/>
    <w:rsid w:val="00636A71"/>
    <w:rsid w:val="00636A85"/>
    <w:rsid w:val="00636B72"/>
    <w:rsid w:val="00636BB6"/>
    <w:rsid w:val="00636BD1"/>
    <w:rsid w:val="00636BF9"/>
    <w:rsid w:val="00636C83"/>
    <w:rsid w:val="00636D3D"/>
    <w:rsid w:val="00637022"/>
    <w:rsid w:val="00637069"/>
    <w:rsid w:val="006370B7"/>
    <w:rsid w:val="006372AC"/>
    <w:rsid w:val="006373A2"/>
    <w:rsid w:val="00637578"/>
    <w:rsid w:val="006375A0"/>
    <w:rsid w:val="00637D11"/>
    <w:rsid w:val="00637D7B"/>
    <w:rsid w:val="0064004E"/>
    <w:rsid w:val="00640078"/>
    <w:rsid w:val="00640084"/>
    <w:rsid w:val="00640218"/>
    <w:rsid w:val="0064031B"/>
    <w:rsid w:val="00640537"/>
    <w:rsid w:val="006405A7"/>
    <w:rsid w:val="00640868"/>
    <w:rsid w:val="00641075"/>
    <w:rsid w:val="00641130"/>
    <w:rsid w:val="00641227"/>
    <w:rsid w:val="00641A0C"/>
    <w:rsid w:val="00641F3F"/>
    <w:rsid w:val="0064223D"/>
    <w:rsid w:val="006424E6"/>
    <w:rsid w:val="0064272D"/>
    <w:rsid w:val="00642949"/>
    <w:rsid w:val="00642B65"/>
    <w:rsid w:val="00642BCE"/>
    <w:rsid w:val="00642BD1"/>
    <w:rsid w:val="00642F0C"/>
    <w:rsid w:val="00643021"/>
    <w:rsid w:val="00643060"/>
    <w:rsid w:val="006430F1"/>
    <w:rsid w:val="006431B3"/>
    <w:rsid w:val="006431C9"/>
    <w:rsid w:val="006431CA"/>
    <w:rsid w:val="00643495"/>
    <w:rsid w:val="006436A6"/>
    <w:rsid w:val="0064379C"/>
    <w:rsid w:val="00643911"/>
    <w:rsid w:val="00643A05"/>
    <w:rsid w:val="00643E41"/>
    <w:rsid w:val="00644168"/>
    <w:rsid w:val="006441F4"/>
    <w:rsid w:val="00644308"/>
    <w:rsid w:val="00644444"/>
    <w:rsid w:val="006448FD"/>
    <w:rsid w:val="006449D6"/>
    <w:rsid w:val="00644B11"/>
    <w:rsid w:val="00644B22"/>
    <w:rsid w:val="00644E68"/>
    <w:rsid w:val="00645048"/>
    <w:rsid w:val="00645316"/>
    <w:rsid w:val="0064544E"/>
    <w:rsid w:val="006454B3"/>
    <w:rsid w:val="00645550"/>
    <w:rsid w:val="00645965"/>
    <w:rsid w:val="00645D38"/>
    <w:rsid w:val="00645EA6"/>
    <w:rsid w:val="00645EFC"/>
    <w:rsid w:val="00646080"/>
    <w:rsid w:val="006461B1"/>
    <w:rsid w:val="0064624D"/>
    <w:rsid w:val="00646B7A"/>
    <w:rsid w:val="00646BD9"/>
    <w:rsid w:val="00646C15"/>
    <w:rsid w:val="00646CEA"/>
    <w:rsid w:val="00646D33"/>
    <w:rsid w:val="00646ED8"/>
    <w:rsid w:val="0064706F"/>
    <w:rsid w:val="00647110"/>
    <w:rsid w:val="00647263"/>
    <w:rsid w:val="006479F2"/>
    <w:rsid w:val="00647AA2"/>
    <w:rsid w:val="00647C02"/>
    <w:rsid w:val="00647CF4"/>
    <w:rsid w:val="00647D88"/>
    <w:rsid w:val="00647E5E"/>
    <w:rsid w:val="00647E61"/>
    <w:rsid w:val="00647F53"/>
    <w:rsid w:val="00650347"/>
    <w:rsid w:val="006503C7"/>
    <w:rsid w:val="006506B2"/>
    <w:rsid w:val="00650DE0"/>
    <w:rsid w:val="00650EA7"/>
    <w:rsid w:val="00650FE0"/>
    <w:rsid w:val="00651114"/>
    <w:rsid w:val="006516D6"/>
    <w:rsid w:val="006517D1"/>
    <w:rsid w:val="006519B2"/>
    <w:rsid w:val="00651B2E"/>
    <w:rsid w:val="00651FA9"/>
    <w:rsid w:val="00651FCF"/>
    <w:rsid w:val="00652075"/>
    <w:rsid w:val="00652077"/>
    <w:rsid w:val="0065232A"/>
    <w:rsid w:val="00652500"/>
    <w:rsid w:val="006526C3"/>
    <w:rsid w:val="006526D8"/>
    <w:rsid w:val="00652713"/>
    <w:rsid w:val="00652A88"/>
    <w:rsid w:val="00653E4C"/>
    <w:rsid w:val="00653F96"/>
    <w:rsid w:val="0065401E"/>
    <w:rsid w:val="006542E8"/>
    <w:rsid w:val="0065440B"/>
    <w:rsid w:val="0065444C"/>
    <w:rsid w:val="0065445B"/>
    <w:rsid w:val="006544D9"/>
    <w:rsid w:val="006545B6"/>
    <w:rsid w:val="00654792"/>
    <w:rsid w:val="006547CF"/>
    <w:rsid w:val="00654871"/>
    <w:rsid w:val="0065498C"/>
    <w:rsid w:val="00654C23"/>
    <w:rsid w:val="0065536A"/>
    <w:rsid w:val="0065580D"/>
    <w:rsid w:val="00655919"/>
    <w:rsid w:val="006559FE"/>
    <w:rsid w:val="00655A4D"/>
    <w:rsid w:val="00655C4E"/>
    <w:rsid w:val="00655F2F"/>
    <w:rsid w:val="0065610C"/>
    <w:rsid w:val="006564A7"/>
    <w:rsid w:val="00656781"/>
    <w:rsid w:val="0065695A"/>
    <w:rsid w:val="00656A2E"/>
    <w:rsid w:val="00656E9E"/>
    <w:rsid w:val="00656F00"/>
    <w:rsid w:val="006573B1"/>
    <w:rsid w:val="006579EB"/>
    <w:rsid w:val="00657AB7"/>
    <w:rsid w:val="00657D7C"/>
    <w:rsid w:val="00657F1A"/>
    <w:rsid w:val="00660208"/>
    <w:rsid w:val="0066025B"/>
    <w:rsid w:val="00660461"/>
    <w:rsid w:val="00660494"/>
    <w:rsid w:val="006604BC"/>
    <w:rsid w:val="006605D1"/>
    <w:rsid w:val="006607BF"/>
    <w:rsid w:val="006607FB"/>
    <w:rsid w:val="00660851"/>
    <w:rsid w:val="00660B3A"/>
    <w:rsid w:val="00660C10"/>
    <w:rsid w:val="00660CC1"/>
    <w:rsid w:val="00660D8B"/>
    <w:rsid w:val="00660EA4"/>
    <w:rsid w:val="00660FD5"/>
    <w:rsid w:val="0066138D"/>
    <w:rsid w:val="0066145C"/>
    <w:rsid w:val="00661567"/>
    <w:rsid w:val="00661763"/>
    <w:rsid w:val="006617EC"/>
    <w:rsid w:val="0066184F"/>
    <w:rsid w:val="00661A8A"/>
    <w:rsid w:val="00661B9C"/>
    <w:rsid w:val="00661CA5"/>
    <w:rsid w:val="00661E13"/>
    <w:rsid w:val="006626A6"/>
    <w:rsid w:val="006627C6"/>
    <w:rsid w:val="00662C2B"/>
    <w:rsid w:val="00662E73"/>
    <w:rsid w:val="00662F9D"/>
    <w:rsid w:val="0066337D"/>
    <w:rsid w:val="00663421"/>
    <w:rsid w:val="00663501"/>
    <w:rsid w:val="0066351B"/>
    <w:rsid w:val="006635BD"/>
    <w:rsid w:val="006636A1"/>
    <w:rsid w:val="0066376C"/>
    <w:rsid w:val="00663BE1"/>
    <w:rsid w:val="00663CE8"/>
    <w:rsid w:val="006641AC"/>
    <w:rsid w:val="00664365"/>
    <w:rsid w:val="006645CD"/>
    <w:rsid w:val="00664710"/>
    <w:rsid w:val="00664974"/>
    <w:rsid w:val="00664B89"/>
    <w:rsid w:val="00664DC7"/>
    <w:rsid w:val="006650C3"/>
    <w:rsid w:val="006653AC"/>
    <w:rsid w:val="006658B7"/>
    <w:rsid w:val="0066590C"/>
    <w:rsid w:val="006659BD"/>
    <w:rsid w:val="00665BB3"/>
    <w:rsid w:val="00665DFC"/>
    <w:rsid w:val="00665E52"/>
    <w:rsid w:val="00665F01"/>
    <w:rsid w:val="00666086"/>
    <w:rsid w:val="006660B7"/>
    <w:rsid w:val="006660C8"/>
    <w:rsid w:val="006660DD"/>
    <w:rsid w:val="006661F4"/>
    <w:rsid w:val="006663C7"/>
    <w:rsid w:val="0066644D"/>
    <w:rsid w:val="00666837"/>
    <w:rsid w:val="0066684F"/>
    <w:rsid w:val="006668CE"/>
    <w:rsid w:val="00666D6D"/>
    <w:rsid w:val="00666DAA"/>
    <w:rsid w:val="00666FF8"/>
    <w:rsid w:val="00667010"/>
    <w:rsid w:val="00667301"/>
    <w:rsid w:val="006673C4"/>
    <w:rsid w:val="00667431"/>
    <w:rsid w:val="00667603"/>
    <w:rsid w:val="006677AB"/>
    <w:rsid w:val="00667870"/>
    <w:rsid w:val="006679AB"/>
    <w:rsid w:val="00667AAE"/>
    <w:rsid w:val="00667D5B"/>
    <w:rsid w:val="0067008D"/>
    <w:rsid w:val="00670232"/>
    <w:rsid w:val="00670696"/>
    <w:rsid w:val="006706A4"/>
    <w:rsid w:val="00670B79"/>
    <w:rsid w:val="00670BD9"/>
    <w:rsid w:val="00670E33"/>
    <w:rsid w:val="0067105B"/>
    <w:rsid w:val="0067105D"/>
    <w:rsid w:val="00671630"/>
    <w:rsid w:val="00671746"/>
    <w:rsid w:val="006718CA"/>
    <w:rsid w:val="00671AC6"/>
    <w:rsid w:val="00671C8F"/>
    <w:rsid w:val="00671DAE"/>
    <w:rsid w:val="00672059"/>
    <w:rsid w:val="006720DF"/>
    <w:rsid w:val="00672142"/>
    <w:rsid w:val="00672391"/>
    <w:rsid w:val="0067267D"/>
    <w:rsid w:val="00672758"/>
    <w:rsid w:val="00672B34"/>
    <w:rsid w:val="00672C1B"/>
    <w:rsid w:val="00672F7E"/>
    <w:rsid w:val="0067325A"/>
    <w:rsid w:val="0067338D"/>
    <w:rsid w:val="006733A9"/>
    <w:rsid w:val="0067393F"/>
    <w:rsid w:val="00673EB9"/>
    <w:rsid w:val="00673F25"/>
    <w:rsid w:val="006746B3"/>
    <w:rsid w:val="00674834"/>
    <w:rsid w:val="00674848"/>
    <w:rsid w:val="00674A0D"/>
    <w:rsid w:val="00674AE9"/>
    <w:rsid w:val="00674CC4"/>
    <w:rsid w:val="006752E9"/>
    <w:rsid w:val="00675333"/>
    <w:rsid w:val="0067554A"/>
    <w:rsid w:val="00675650"/>
    <w:rsid w:val="00675652"/>
    <w:rsid w:val="0067593C"/>
    <w:rsid w:val="00675C57"/>
    <w:rsid w:val="00675CA6"/>
    <w:rsid w:val="00675CB1"/>
    <w:rsid w:val="00675CC4"/>
    <w:rsid w:val="00675CCE"/>
    <w:rsid w:val="00675DA5"/>
    <w:rsid w:val="0067621A"/>
    <w:rsid w:val="00676254"/>
    <w:rsid w:val="0067645B"/>
    <w:rsid w:val="006765FC"/>
    <w:rsid w:val="00677017"/>
    <w:rsid w:val="006773D5"/>
    <w:rsid w:val="0067744B"/>
    <w:rsid w:val="00677710"/>
    <w:rsid w:val="0067778D"/>
    <w:rsid w:val="00677B39"/>
    <w:rsid w:val="00677BBB"/>
    <w:rsid w:val="00677BF9"/>
    <w:rsid w:val="00677C7F"/>
    <w:rsid w:val="00680523"/>
    <w:rsid w:val="006809A1"/>
    <w:rsid w:val="006809A9"/>
    <w:rsid w:val="00680B11"/>
    <w:rsid w:val="00680E67"/>
    <w:rsid w:val="00680EC3"/>
    <w:rsid w:val="00680FDC"/>
    <w:rsid w:val="006812E3"/>
    <w:rsid w:val="00681527"/>
    <w:rsid w:val="00681874"/>
    <w:rsid w:val="00681BE4"/>
    <w:rsid w:val="00681D58"/>
    <w:rsid w:val="00681F19"/>
    <w:rsid w:val="00682035"/>
    <w:rsid w:val="0068230B"/>
    <w:rsid w:val="00682316"/>
    <w:rsid w:val="00682367"/>
    <w:rsid w:val="00682618"/>
    <w:rsid w:val="00682750"/>
    <w:rsid w:val="0068296A"/>
    <w:rsid w:val="006829E7"/>
    <w:rsid w:val="00682A81"/>
    <w:rsid w:val="00682B74"/>
    <w:rsid w:val="00682F86"/>
    <w:rsid w:val="00682F9C"/>
    <w:rsid w:val="00683187"/>
    <w:rsid w:val="006831E7"/>
    <w:rsid w:val="0068325E"/>
    <w:rsid w:val="0068332A"/>
    <w:rsid w:val="0068349F"/>
    <w:rsid w:val="0068361C"/>
    <w:rsid w:val="006838D5"/>
    <w:rsid w:val="00683AC3"/>
    <w:rsid w:val="00683C7A"/>
    <w:rsid w:val="00683C9C"/>
    <w:rsid w:val="00683DD6"/>
    <w:rsid w:val="00683DFC"/>
    <w:rsid w:val="00684438"/>
    <w:rsid w:val="006844F0"/>
    <w:rsid w:val="00684D85"/>
    <w:rsid w:val="00684D99"/>
    <w:rsid w:val="00684FDD"/>
    <w:rsid w:val="006850A2"/>
    <w:rsid w:val="00685497"/>
    <w:rsid w:val="00685572"/>
    <w:rsid w:val="006855B3"/>
    <w:rsid w:val="00685844"/>
    <w:rsid w:val="00685869"/>
    <w:rsid w:val="006859CA"/>
    <w:rsid w:val="00685C96"/>
    <w:rsid w:val="00685CB1"/>
    <w:rsid w:val="00685D97"/>
    <w:rsid w:val="00685DED"/>
    <w:rsid w:val="00685EDA"/>
    <w:rsid w:val="00686093"/>
    <w:rsid w:val="006861E8"/>
    <w:rsid w:val="006862A9"/>
    <w:rsid w:val="00686545"/>
    <w:rsid w:val="00686551"/>
    <w:rsid w:val="006867D3"/>
    <w:rsid w:val="00686A70"/>
    <w:rsid w:val="00686ACC"/>
    <w:rsid w:val="00686D88"/>
    <w:rsid w:val="0068719C"/>
    <w:rsid w:val="00687499"/>
    <w:rsid w:val="006875E7"/>
    <w:rsid w:val="00687850"/>
    <w:rsid w:val="00687D08"/>
    <w:rsid w:val="00687E17"/>
    <w:rsid w:val="00690083"/>
    <w:rsid w:val="006903C5"/>
    <w:rsid w:val="00690417"/>
    <w:rsid w:val="0069071E"/>
    <w:rsid w:val="00690A89"/>
    <w:rsid w:val="00690A8D"/>
    <w:rsid w:val="00690B0D"/>
    <w:rsid w:val="00690B4A"/>
    <w:rsid w:val="00690B8F"/>
    <w:rsid w:val="00690F37"/>
    <w:rsid w:val="00690FC5"/>
    <w:rsid w:val="00691332"/>
    <w:rsid w:val="00691394"/>
    <w:rsid w:val="00691516"/>
    <w:rsid w:val="00691789"/>
    <w:rsid w:val="006918DE"/>
    <w:rsid w:val="00691B24"/>
    <w:rsid w:val="00692103"/>
    <w:rsid w:val="00692374"/>
    <w:rsid w:val="00692B08"/>
    <w:rsid w:val="00692B9C"/>
    <w:rsid w:val="00692DFE"/>
    <w:rsid w:val="00692EBC"/>
    <w:rsid w:val="00693233"/>
    <w:rsid w:val="00693409"/>
    <w:rsid w:val="006936AD"/>
    <w:rsid w:val="00693E82"/>
    <w:rsid w:val="00694051"/>
    <w:rsid w:val="006940EC"/>
    <w:rsid w:val="006941B8"/>
    <w:rsid w:val="006943E0"/>
    <w:rsid w:val="006943E9"/>
    <w:rsid w:val="00694589"/>
    <w:rsid w:val="0069470E"/>
    <w:rsid w:val="00694BE2"/>
    <w:rsid w:val="00694C32"/>
    <w:rsid w:val="00694D38"/>
    <w:rsid w:val="00694EC6"/>
    <w:rsid w:val="00695185"/>
    <w:rsid w:val="0069521A"/>
    <w:rsid w:val="006952D1"/>
    <w:rsid w:val="00695648"/>
    <w:rsid w:val="00695766"/>
    <w:rsid w:val="00695C5B"/>
    <w:rsid w:val="00695DB9"/>
    <w:rsid w:val="00695FC0"/>
    <w:rsid w:val="006960DB"/>
    <w:rsid w:val="006963E6"/>
    <w:rsid w:val="0069670F"/>
    <w:rsid w:val="006967F7"/>
    <w:rsid w:val="006968F5"/>
    <w:rsid w:val="006969E5"/>
    <w:rsid w:val="00696A24"/>
    <w:rsid w:val="00696B00"/>
    <w:rsid w:val="00696B57"/>
    <w:rsid w:val="00696D2D"/>
    <w:rsid w:val="0069701E"/>
    <w:rsid w:val="0069709A"/>
    <w:rsid w:val="0069713C"/>
    <w:rsid w:val="0069723A"/>
    <w:rsid w:val="00697431"/>
    <w:rsid w:val="00697698"/>
    <w:rsid w:val="006976C3"/>
    <w:rsid w:val="00697AF9"/>
    <w:rsid w:val="00697B2C"/>
    <w:rsid w:val="00697D8C"/>
    <w:rsid w:val="006A046F"/>
    <w:rsid w:val="006A0D58"/>
    <w:rsid w:val="006A0F42"/>
    <w:rsid w:val="006A1038"/>
    <w:rsid w:val="006A10DB"/>
    <w:rsid w:val="006A1596"/>
    <w:rsid w:val="006A160A"/>
    <w:rsid w:val="006A16C4"/>
    <w:rsid w:val="006A1704"/>
    <w:rsid w:val="006A19B4"/>
    <w:rsid w:val="006A1B20"/>
    <w:rsid w:val="006A1D01"/>
    <w:rsid w:val="006A1DC2"/>
    <w:rsid w:val="006A1DF3"/>
    <w:rsid w:val="006A2249"/>
    <w:rsid w:val="006A2308"/>
    <w:rsid w:val="006A2387"/>
    <w:rsid w:val="006A23F2"/>
    <w:rsid w:val="006A25A1"/>
    <w:rsid w:val="006A260A"/>
    <w:rsid w:val="006A2933"/>
    <w:rsid w:val="006A29D0"/>
    <w:rsid w:val="006A2BA7"/>
    <w:rsid w:val="006A2F71"/>
    <w:rsid w:val="006A31D9"/>
    <w:rsid w:val="006A3438"/>
    <w:rsid w:val="006A35C2"/>
    <w:rsid w:val="006A361A"/>
    <w:rsid w:val="006A36D8"/>
    <w:rsid w:val="006A3884"/>
    <w:rsid w:val="006A3A8B"/>
    <w:rsid w:val="006A3DFD"/>
    <w:rsid w:val="006A3E71"/>
    <w:rsid w:val="006A3EA1"/>
    <w:rsid w:val="006A4A62"/>
    <w:rsid w:val="006A4BF5"/>
    <w:rsid w:val="006A4C29"/>
    <w:rsid w:val="006A4D51"/>
    <w:rsid w:val="006A51EC"/>
    <w:rsid w:val="006A532F"/>
    <w:rsid w:val="006A573B"/>
    <w:rsid w:val="006A574B"/>
    <w:rsid w:val="006A5A6F"/>
    <w:rsid w:val="006A5B71"/>
    <w:rsid w:val="006A612C"/>
    <w:rsid w:val="006A6333"/>
    <w:rsid w:val="006A6829"/>
    <w:rsid w:val="006A69EF"/>
    <w:rsid w:val="006A69F6"/>
    <w:rsid w:val="006A6D9F"/>
    <w:rsid w:val="006A6DB8"/>
    <w:rsid w:val="006A6E40"/>
    <w:rsid w:val="006A6FC2"/>
    <w:rsid w:val="006A737A"/>
    <w:rsid w:val="006A76CF"/>
    <w:rsid w:val="006A772D"/>
    <w:rsid w:val="006A78BA"/>
    <w:rsid w:val="006A7AF5"/>
    <w:rsid w:val="006B0445"/>
    <w:rsid w:val="006B065F"/>
    <w:rsid w:val="006B067B"/>
    <w:rsid w:val="006B0726"/>
    <w:rsid w:val="006B0752"/>
    <w:rsid w:val="006B07F1"/>
    <w:rsid w:val="006B0923"/>
    <w:rsid w:val="006B09C7"/>
    <w:rsid w:val="006B0AE7"/>
    <w:rsid w:val="006B11C3"/>
    <w:rsid w:val="006B1460"/>
    <w:rsid w:val="006B171E"/>
    <w:rsid w:val="006B191C"/>
    <w:rsid w:val="006B1B42"/>
    <w:rsid w:val="006B1CB1"/>
    <w:rsid w:val="006B1E87"/>
    <w:rsid w:val="006B201C"/>
    <w:rsid w:val="006B2107"/>
    <w:rsid w:val="006B2135"/>
    <w:rsid w:val="006B23CA"/>
    <w:rsid w:val="006B244D"/>
    <w:rsid w:val="006B249E"/>
    <w:rsid w:val="006B275F"/>
    <w:rsid w:val="006B2CD4"/>
    <w:rsid w:val="006B2EAD"/>
    <w:rsid w:val="006B3099"/>
    <w:rsid w:val="006B3219"/>
    <w:rsid w:val="006B32C3"/>
    <w:rsid w:val="006B3386"/>
    <w:rsid w:val="006B3433"/>
    <w:rsid w:val="006B34BC"/>
    <w:rsid w:val="006B38D6"/>
    <w:rsid w:val="006B3A1E"/>
    <w:rsid w:val="006B3A5B"/>
    <w:rsid w:val="006B3A65"/>
    <w:rsid w:val="006B3A9F"/>
    <w:rsid w:val="006B4071"/>
    <w:rsid w:val="006B45BC"/>
    <w:rsid w:val="006B47A0"/>
    <w:rsid w:val="006B4AE9"/>
    <w:rsid w:val="006B4D6A"/>
    <w:rsid w:val="006B52A6"/>
    <w:rsid w:val="006B532C"/>
    <w:rsid w:val="006B56F4"/>
    <w:rsid w:val="006B570C"/>
    <w:rsid w:val="006B5712"/>
    <w:rsid w:val="006B58B3"/>
    <w:rsid w:val="006B5B75"/>
    <w:rsid w:val="006B5EE9"/>
    <w:rsid w:val="006B604B"/>
    <w:rsid w:val="006B60D3"/>
    <w:rsid w:val="006B60F0"/>
    <w:rsid w:val="006B62C4"/>
    <w:rsid w:val="006B6476"/>
    <w:rsid w:val="006B670F"/>
    <w:rsid w:val="006B69AE"/>
    <w:rsid w:val="006B6A66"/>
    <w:rsid w:val="006B6ACA"/>
    <w:rsid w:val="006B6C61"/>
    <w:rsid w:val="006B6E09"/>
    <w:rsid w:val="006B6EB3"/>
    <w:rsid w:val="006B72D8"/>
    <w:rsid w:val="006B75DF"/>
    <w:rsid w:val="006B77EA"/>
    <w:rsid w:val="006B790A"/>
    <w:rsid w:val="006B7C47"/>
    <w:rsid w:val="006C01AE"/>
    <w:rsid w:val="006C01B8"/>
    <w:rsid w:val="006C01C8"/>
    <w:rsid w:val="006C046A"/>
    <w:rsid w:val="006C04DB"/>
    <w:rsid w:val="006C05E2"/>
    <w:rsid w:val="006C06B5"/>
    <w:rsid w:val="006C0898"/>
    <w:rsid w:val="006C08EB"/>
    <w:rsid w:val="006C098F"/>
    <w:rsid w:val="006C0AFB"/>
    <w:rsid w:val="006C0D3A"/>
    <w:rsid w:val="006C0E29"/>
    <w:rsid w:val="006C0F0F"/>
    <w:rsid w:val="006C0FFC"/>
    <w:rsid w:val="006C107A"/>
    <w:rsid w:val="006C119E"/>
    <w:rsid w:val="006C1353"/>
    <w:rsid w:val="006C187C"/>
    <w:rsid w:val="006C1A8A"/>
    <w:rsid w:val="006C20B4"/>
    <w:rsid w:val="006C20E6"/>
    <w:rsid w:val="006C2112"/>
    <w:rsid w:val="006C2165"/>
    <w:rsid w:val="006C21C1"/>
    <w:rsid w:val="006C28FC"/>
    <w:rsid w:val="006C2ADC"/>
    <w:rsid w:val="006C2C08"/>
    <w:rsid w:val="006C2E43"/>
    <w:rsid w:val="006C2EDF"/>
    <w:rsid w:val="006C3134"/>
    <w:rsid w:val="006C3153"/>
    <w:rsid w:val="006C345A"/>
    <w:rsid w:val="006C3598"/>
    <w:rsid w:val="006C35DB"/>
    <w:rsid w:val="006C3987"/>
    <w:rsid w:val="006C3A9B"/>
    <w:rsid w:val="006C3C3D"/>
    <w:rsid w:val="006C3EFC"/>
    <w:rsid w:val="006C3F9A"/>
    <w:rsid w:val="006C3FE6"/>
    <w:rsid w:val="006C40A6"/>
    <w:rsid w:val="006C438A"/>
    <w:rsid w:val="006C44FC"/>
    <w:rsid w:val="006C47E4"/>
    <w:rsid w:val="006C4947"/>
    <w:rsid w:val="006C4A65"/>
    <w:rsid w:val="006C4AE0"/>
    <w:rsid w:val="006C4B15"/>
    <w:rsid w:val="006C4C7C"/>
    <w:rsid w:val="006C4D22"/>
    <w:rsid w:val="006C4DB4"/>
    <w:rsid w:val="006C4EB1"/>
    <w:rsid w:val="006C4F76"/>
    <w:rsid w:val="006C52CF"/>
    <w:rsid w:val="006C5478"/>
    <w:rsid w:val="006C5845"/>
    <w:rsid w:val="006C5C29"/>
    <w:rsid w:val="006C5D60"/>
    <w:rsid w:val="006C5D94"/>
    <w:rsid w:val="006C5F1C"/>
    <w:rsid w:val="006C66EF"/>
    <w:rsid w:val="006C6731"/>
    <w:rsid w:val="006C6A00"/>
    <w:rsid w:val="006C6A1D"/>
    <w:rsid w:val="006C6A4D"/>
    <w:rsid w:val="006C6BD2"/>
    <w:rsid w:val="006C6BD9"/>
    <w:rsid w:val="006C6D2D"/>
    <w:rsid w:val="006C6D51"/>
    <w:rsid w:val="006C6FD5"/>
    <w:rsid w:val="006C7024"/>
    <w:rsid w:val="006C731C"/>
    <w:rsid w:val="006C7348"/>
    <w:rsid w:val="006C78D5"/>
    <w:rsid w:val="006C79C7"/>
    <w:rsid w:val="006C7BAC"/>
    <w:rsid w:val="006C7C58"/>
    <w:rsid w:val="006C7CD2"/>
    <w:rsid w:val="006C7CDC"/>
    <w:rsid w:val="006C7D53"/>
    <w:rsid w:val="006C7F8F"/>
    <w:rsid w:val="006D064A"/>
    <w:rsid w:val="006D073F"/>
    <w:rsid w:val="006D0906"/>
    <w:rsid w:val="006D09F1"/>
    <w:rsid w:val="006D0A25"/>
    <w:rsid w:val="006D1049"/>
    <w:rsid w:val="006D10D8"/>
    <w:rsid w:val="006D116F"/>
    <w:rsid w:val="006D12C0"/>
    <w:rsid w:val="006D1477"/>
    <w:rsid w:val="006D1E71"/>
    <w:rsid w:val="006D1EA8"/>
    <w:rsid w:val="006D1ED1"/>
    <w:rsid w:val="006D1F2A"/>
    <w:rsid w:val="006D1FCE"/>
    <w:rsid w:val="006D1FCF"/>
    <w:rsid w:val="006D206B"/>
    <w:rsid w:val="006D2189"/>
    <w:rsid w:val="006D22B9"/>
    <w:rsid w:val="006D2498"/>
    <w:rsid w:val="006D2521"/>
    <w:rsid w:val="006D30E0"/>
    <w:rsid w:val="006D3132"/>
    <w:rsid w:val="006D32CA"/>
    <w:rsid w:val="006D337A"/>
    <w:rsid w:val="006D340D"/>
    <w:rsid w:val="006D38E5"/>
    <w:rsid w:val="006D3ADC"/>
    <w:rsid w:val="006D3E27"/>
    <w:rsid w:val="006D3F1F"/>
    <w:rsid w:val="006D41E1"/>
    <w:rsid w:val="006D437F"/>
    <w:rsid w:val="006D443D"/>
    <w:rsid w:val="006D4596"/>
    <w:rsid w:val="006D473A"/>
    <w:rsid w:val="006D499F"/>
    <w:rsid w:val="006D4AC0"/>
    <w:rsid w:val="006D528A"/>
    <w:rsid w:val="006D57E7"/>
    <w:rsid w:val="006D5CC2"/>
    <w:rsid w:val="006D6633"/>
    <w:rsid w:val="006D665B"/>
    <w:rsid w:val="006D66F1"/>
    <w:rsid w:val="006D6747"/>
    <w:rsid w:val="006D67F9"/>
    <w:rsid w:val="006D6C39"/>
    <w:rsid w:val="006D6E03"/>
    <w:rsid w:val="006D6E56"/>
    <w:rsid w:val="006D7063"/>
    <w:rsid w:val="006D711D"/>
    <w:rsid w:val="006D735B"/>
    <w:rsid w:val="006D73B1"/>
    <w:rsid w:val="006D7985"/>
    <w:rsid w:val="006D7A36"/>
    <w:rsid w:val="006D7A91"/>
    <w:rsid w:val="006D7CDE"/>
    <w:rsid w:val="006D7EC1"/>
    <w:rsid w:val="006E0068"/>
    <w:rsid w:val="006E027C"/>
    <w:rsid w:val="006E03FA"/>
    <w:rsid w:val="006E04FE"/>
    <w:rsid w:val="006E0987"/>
    <w:rsid w:val="006E0C34"/>
    <w:rsid w:val="006E0E12"/>
    <w:rsid w:val="006E0F2C"/>
    <w:rsid w:val="006E100A"/>
    <w:rsid w:val="006E1086"/>
    <w:rsid w:val="006E151C"/>
    <w:rsid w:val="006E1966"/>
    <w:rsid w:val="006E19CA"/>
    <w:rsid w:val="006E1B73"/>
    <w:rsid w:val="006E1D71"/>
    <w:rsid w:val="006E2A08"/>
    <w:rsid w:val="006E2B24"/>
    <w:rsid w:val="006E2E36"/>
    <w:rsid w:val="006E31E6"/>
    <w:rsid w:val="006E3227"/>
    <w:rsid w:val="006E32AB"/>
    <w:rsid w:val="006E37DA"/>
    <w:rsid w:val="006E394C"/>
    <w:rsid w:val="006E3B14"/>
    <w:rsid w:val="006E3FB2"/>
    <w:rsid w:val="006E4176"/>
    <w:rsid w:val="006E419A"/>
    <w:rsid w:val="006E42FE"/>
    <w:rsid w:val="006E4761"/>
    <w:rsid w:val="006E4C62"/>
    <w:rsid w:val="006E523A"/>
    <w:rsid w:val="006E5475"/>
    <w:rsid w:val="006E5A72"/>
    <w:rsid w:val="006E5B60"/>
    <w:rsid w:val="006E5B67"/>
    <w:rsid w:val="006E5E46"/>
    <w:rsid w:val="006E5EBC"/>
    <w:rsid w:val="006E5EC4"/>
    <w:rsid w:val="006E622E"/>
    <w:rsid w:val="006E6457"/>
    <w:rsid w:val="006E64D5"/>
    <w:rsid w:val="006E6659"/>
    <w:rsid w:val="006E6827"/>
    <w:rsid w:val="006E6916"/>
    <w:rsid w:val="006E6DD2"/>
    <w:rsid w:val="006E7066"/>
    <w:rsid w:val="006E71B5"/>
    <w:rsid w:val="006E72ED"/>
    <w:rsid w:val="006E72F1"/>
    <w:rsid w:val="006E770A"/>
    <w:rsid w:val="006F0335"/>
    <w:rsid w:val="006F04FD"/>
    <w:rsid w:val="006F07EA"/>
    <w:rsid w:val="006F0938"/>
    <w:rsid w:val="006F0B09"/>
    <w:rsid w:val="006F0F8C"/>
    <w:rsid w:val="006F14E4"/>
    <w:rsid w:val="006F1691"/>
    <w:rsid w:val="006F18EB"/>
    <w:rsid w:val="006F19DB"/>
    <w:rsid w:val="006F1B11"/>
    <w:rsid w:val="006F1BD1"/>
    <w:rsid w:val="006F1C4F"/>
    <w:rsid w:val="006F1E8D"/>
    <w:rsid w:val="006F200B"/>
    <w:rsid w:val="006F211A"/>
    <w:rsid w:val="006F2206"/>
    <w:rsid w:val="006F2207"/>
    <w:rsid w:val="006F2851"/>
    <w:rsid w:val="006F29CD"/>
    <w:rsid w:val="006F2CCF"/>
    <w:rsid w:val="006F2D11"/>
    <w:rsid w:val="006F2EDB"/>
    <w:rsid w:val="006F30C4"/>
    <w:rsid w:val="006F33C4"/>
    <w:rsid w:val="006F3676"/>
    <w:rsid w:val="006F3700"/>
    <w:rsid w:val="006F3D09"/>
    <w:rsid w:val="006F3D39"/>
    <w:rsid w:val="006F3E60"/>
    <w:rsid w:val="006F3EFB"/>
    <w:rsid w:val="006F3FB9"/>
    <w:rsid w:val="006F40D6"/>
    <w:rsid w:val="006F4284"/>
    <w:rsid w:val="006F4343"/>
    <w:rsid w:val="006F4356"/>
    <w:rsid w:val="006F439B"/>
    <w:rsid w:val="006F459C"/>
    <w:rsid w:val="006F47FC"/>
    <w:rsid w:val="006F4916"/>
    <w:rsid w:val="006F4B00"/>
    <w:rsid w:val="006F4E1E"/>
    <w:rsid w:val="006F50B5"/>
    <w:rsid w:val="006F5178"/>
    <w:rsid w:val="006F55CB"/>
    <w:rsid w:val="006F5843"/>
    <w:rsid w:val="006F693B"/>
    <w:rsid w:val="006F6CA9"/>
    <w:rsid w:val="006F7078"/>
    <w:rsid w:val="006F7430"/>
    <w:rsid w:val="006F75A7"/>
    <w:rsid w:val="006F77A0"/>
    <w:rsid w:val="006F78CA"/>
    <w:rsid w:val="006F79A6"/>
    <w:rsid w:val="006F79E3"/>
    <w:rsid w:val="006F7A90"/>
    <w:rsid w:val="006F7AD4"/>
    <w:rsid w:val="006F7DD3"/>
    <w:rsid w:val="006F7E9F"/>
    <w:rsid w:val="00700527"/>
    <w:rsid w:val="00700630"/>
    <w:rsid w:val="00700A65"/>
    <w:rsid w:val="00700AB7"/>
    <w:rsid w:val="00700C39"/>
    <w:rsid w:val="00700C53"/>
    <w:rsid w:val="00700E0E"/>
    <w:rsid w:val="00700F69"/>
    <w:rsid w:val="00700FF0"/>
    <w:rsid w:val="00701048"/>
    <w:rsid w:val="00701172"/>
    <w:rsid w:val="007015C5"/>
    <w:rsid w:val="007016AF"/>
    <w:rsid w:val="00701821"/>
    <w:rsid w:val="0070195B"/>
    <w:rsid w:val="007019CC"/>
    <w:rsid w:val="00701A23"/>
    <w:rsid w:val="00701A83"/>
    <w:rsid w:val="00701AA8"/>
    <w:rsid w:val="00701DAE"/>
    <w:rsid w:val="0070208F"/>
    <w:rsid w:val="007020BA"/>
    <w:rsid w:val="00702277"/>
    <w:rsid w:val="007023D7"/>
    <w:rsid w:val="00702731"/>
    <w:rsid w:val="00702D5C"/>
    <w:rsid w:val="007031D4"/>
    <w:rsid w:val="007031F4"/>
    <w:rsid w:val="007032A3"/>
    <w:rsid w:val="007034ED"/>
    <w:rsid w:val="0070367E"/>
    <w:rsid w:val="007037C1"/>
    <w:rsid w:val="007038AB"/>
    <w:rsid w:val="00703C55"/>
    <w:rsid w:val="00703D1F"/>
    <w:rsid w:val="00703EAE"/>
    <w:rsid w:val="00703F3A"/>
    <w:rsid w:val="00703FE0"/>
    <w:rsid w:val="007046BC"/>
    <w:rsid w:val="007049D5"/>
    <w:rsid w:val="00704C31"/>
    <w:rsid w:val="00704F34"/>
    <w:rsid w:val="00705086"/>
    <w:rsid w:val="00705269"/>
    <w:rsid w:val="007052E4"/>
    <w:rsid w:val="007052EB"/>
    <w:rsid w:val="007054B4"/>
    <w:rsid w:val="0070570F"/>
    <w:rsid w:val="00705C19"/>
    <w:rsid w:val="00705C26"/>
    <w:rsid w:val="007068E3"/>
    <w:rsid w:val="00706AB0"/>
    <w:rsid w:val="00706C3A"/>
    <w:rsid w:val="007071B3"/>
    <w:rsid w:val="007071FC"/>
    <w:rsid w:val="0070728C"/>
    <w:rsid w:val="00707312"/>
    <w:rsid w:val="007075CA"/>
    <w:rsid w:val="00707D94"/>
    <w:rsid w:val="0071010E"/>
    <w:rsid w:val="0071030C"/>
    <w:rsid w:val="0071036F"/>
    <w:rsid w:val="00710788"/>
    <w:rsid w:val="00710794"/>
    <w:rsid w:val="00710E34"/>
    <w:rsid w:val="00710E62"/>
    <w:rsid w:val="00710E93"/>
    <w:rsid w:val="00710E9A"/>
    <w:rsid w:val="00710F15"/>
    <w:rsid w:val="00711178"/>
    <w:rsid w:val="007114EB"/>
    <w:rsid w:val="007118AC"/>
    <w:rsid w:val="007119B3"/>
    <w:rsid w:val="007119C3"/>
    <w:rsid w:val="00711C45"/>
    <w:rsid w:val="00711F76"/>
    <w:rsid w:val="00712132"/>
    <w:rsid w:val="0071218D"/>
    <w:rsid w:val="00712192"/>
    <w:rsid w:val="0071258E"/>
    <w:rsid w:val="007127DB"/>
    <w:rsid w:val="00712CA8"/>
    <w:rsid w:val="00713101"/>
    <w:rsid w:val="00713187"/>
    <w:rsid w:val="007131E1"/>
    <w:rsid w:val="00713640"/>
    <w:rsid w:val="0071366F"/>
    <w:rsid w:val="00713675"/>
    <w:rsid w:val="007136F4"/>
    <w:rsid w:val="007138CB"/>
    <w:rsid w:val="00713D45"/>
    <w:rsid w:val="00713F47"/>
    <w:rsid w:val="007143F6"/>
    <w:rsid w:val="0071441E"/>
    <w:rsid w:val="00714611"/>
    <w:rsid w:val="007147F2"/>
    <w:rsid w:val="007147FF"/>
    <w:rsid w:val="007148B5"/>
    <w:rsid w:val="007149A2"/>
    <w:rsid w:val="007149CF"/>
    <w:rsid w:val="00714B33"/>
    <w:rsid w:val="00714CD9"/>
    <w:rsid w:val="00714D8C"/>
    <w:rsid w:val="00714DFA"/>
    <w:rsid w:val="00714FD6"/>
    <w:rsid w:val="007150EB"/>
    <w:rsid w:val="007152A7"/>
    <w:rsid w:val="00715308"/>
    <w:rsid w:val="0071537F"/>
    <w:rsid w:val="00715603"/>
    <w:rsid w:val="0071579D"/>
    <w:rsid w:val="007157D6"/>
    <w:rsid w:val="00715A27"/>
    <w:rsid w:val="00715AE6"/>
    <w:rsid w:val="00715B8F"/>
    <w:rsid w:val="00715E13"/>
    <w:rsid w:val="00715E65"/>
    <w:rsid w:val="00715EA0"/>
    <w:rsid w:val="00715EE6"/>
    <w:rsid w:val="00716784"/>
    <w:rsid w:val="007169BC"/>
    <w:rsid w:val="007169E5"/>
    <w:rsid w:val="00716BAD"/>
    <w:rsid w:val="00716D95"/>
    <w:rsid w:val="00716F54"/>
    <w:rsid w:val="00717014"/>
    <w:rsid w:val="0071724F"/>
    <w:rsid w:val="00717975"/>
    <w:rsid w:val="00717AFE"/>
    <w:rsid w:val="00717B64"/>
    <w:rsid w:val="00717C2D"/>
    <w:rsid w:val="00717C50"/>
    <w:rsid w:val="0072006C"/>
    <w:rsid w:val="00720511"/>
    <w:rsid w:val="00720737"/>
    <w:rsid w:val="00720805"/>
    <w:rsid w:val="00720989"/>
    <w:rsid w:val="00720F63"/>
    <w:rsid w:val="00721062"/>
    <w:rsid w:val="007211D7"/>
    <w:rsid w:val="00721281"/>
    <w:rsid w:val="007212E6"/>
    <w:rsid w:val="007216CE"/>
    <w:rsid w:val="007216D8"/>
    <w:rsid w:val="00721817"/>
    <w:rsid w:val="007218B5"/>
    <w:rsid w:val="00721B43"/>
    <w:rsid w:val="00721BA5"/>
    <w:rsid w:val="00721D21"/>
    <w:rsid w:val="00722145"/>
    <w:rsid w:val="007221AB"/>
    <w:rsid w:val="00722370"/>
    <w:rsid w:val="007224AF"/>
    <w:rsid w:val="00722629"/>
    <w:rsid w:val="0072270A"/>
    <w:rsid w:val="00723143"/>
    <w:rsid w:val="007231F4"/>
    <w:rsid w:val="00723235"/>
    <w:rsid w:val="007235AC"/>
    <w:rsid w:val="00723623"/>
    <w:rsid w:val="00723A65"/>
    <w:rsid w:val="00723F95"/>
    <w:rsid w:val="00724422"/>
    <w:rsid w:val="007247AE"/>
    <w:rsid w:val="00724AE0"/>
    <w:rsid w:val="00724DDC"/>
    <w:rsid w:val="00724F6F"/>
    <w:rsid w:val="007252DC"/>
    <w:rsid w:val="00725340"/>
    <w:rsid w:val="0072565D"/>
    <w:rsid w:val="0072566E"/>
    <w:rsid w:val="0072567F"/>
    <w:rsid w:val="007256DC"/>
    <w:rsid w:val="0072584A"/>
    <w:rsid w:val="00725944"/>
    <w:rsid w:val="00725D4C"/>
    <w:rsid w:val="007263CF"/>
    <w:rsid w:val="007264BF"/>
    <w:rsid w:val="007266BA"/>
    <w:rsid w:val="007268A3"/>
    <w:rsid w:val="007268C2"/>
    <w:rsid w:val="007269C1"/>
    <w:rsid w:val="00726B84"/>
    <w:rsid w:val="00726D34"/>
    <w:rsid w:val="00726D74"/>
    <w:rsid w:val="00726EFD"/>
    <w:rsid w:val="00727072"/>
    <w:rsid w:val="0072739E"/>
    <w:rsid w:val="00727AF6"/>
    <w:rsid w:val="00727F46"/>
    <w:rsid w:val="00730120"/>
    <w:rsid w:val="007302C7"/>
    <w:rsid w:val="00730509"/>
    <w:rsid w:val="00730564"/>
    <w:rsid w:val="007305A9"/>
    <w:rsid w:val="007305F4"/>
    <w:rsid w:val="00730AD7"/>
    <w:rsid w:val="00730D99"/>
    <w:rsid w:val="00731350"/>
    <w:rsid w:val="007314AA"/>
    <w:rsid w:val="00731552"/>
    <w:rsid w:val="00731B6A"/>
    <w:rsid w:val="00731E84"/>
    <w:rsid w:val="00731EC1"/>
    <w:rsid w:val="0073214E"/>
    <w:rsid w:val="0073231A"/>
    <w:rsid w:val="0073282B"/>
    <w:rsid w:val="007328BD"/>
    <w:rsid w:val="00732A16"/>
    <w:rsid w:val="00732A7A"/>
    <w:rsid w:val="00732CD9"/>
    <w:rsid w:val="00732D60"/>
    <w:rsid w:val="00733104"/>
    <w:rsid w:val="007331A0"/>
    <w:rsid w:val="00733349"/>
    <w:rsid w:val="0073370E"/>
    <w:rsid w:val="0073370F"/>
    <w:rsid w:val="0073373C"/>
    <w:rsid w:val="00733795"/>
    <w:rsid w:val="007337AF"/>
    <w:rsid w:val="00733826"/>
    <w:rsid w:val="00733885"/>
    <w:rsid w:val="00733AB7"/>
    <w:rsid w:val="007341AD"/>
    <w:rsid w:val="007343C8"/>
    <w:rsid w:val="0073455D"/>
    <w:rsid w:val="00734B67"/>
    <w:rsid w:val="00734C94"/>
    <w:rsid w:val="00734EC6"/>
    <w:rsid w:val="007350E9"/>
    <w:rsid w:val="00735305"/>
    <w:rsid w:val="00735469"/>
    <w:rsid w:val="007354E2"/>
    <w:rsid w:val="0073554B"/>
    <w:rsid w:val="007355B6"/>
    <w:rsid w:val="007359AF"/>
    <w:rsid w:val="00735A25"/>
    <w:rsid w:val="00735AF6"/>
    <w:rsid w:val="00735DB4"/>
    <w:rsid w:val="00735F13"/>
    <w:rsid w:val="007360DF"/>
    <w:rsid w:val="007361F9"/>
    <w:rsid w:val="007362C6"/>
    <w:rsid w:val="00736480"/>
    <w:rsid w:val="0073664E"/>
    <w:rsid w:val="007367E5"/>
    <w:rsid w:val="00736C34"/>
    <w:rsid w:val="0073717B"/>
    <w:rsid w:val="00737ADD"/>
    <w:rsid w:val="00737D86"/>
    <w:rsid w:val="00740165"/>
    <w:rsid w:val="00740361"/>
    <w:rsid w:val="00740630"/>
    <w:rsid w:val="007408B6"/>
    <w:rsid w:val="0074106B"/>
    <w:rsid w:val="00741121"/>
    <w:rsid w:val="0074122C"/>
    <w:rsid w:val="00741344"/>
    <w:rsid w:val="007415FD"/>
    <w:rsid w:val="0074190D"/>
    <w:rsid w:val="00741924"/>
    <w:rsid w:val="00741ED6"/>
    <w:rsid w:val="00741F79"/>
    <w:rsid w:val="0074207B"/>
    <w:rsid w:val="00742475"/>
    <w:rsid w:val="007425A8"/>
    <w:rsid w:val="0074284A"/>
    <w:rsid w:val="00742982"/>
    <w:rsid w:val="00742D86"/>
    <w:rsid w:val="00742DA8"/>
    <w:rsid w:val="00742DFA"/>
    <w:rsid w:val="007430DE"/>
    <w:rsid w:val="007431F6"/>
    <w:rsid w:val="007432AF"/>
    <w:rsid w:val="00743736"/>
    <w:rsid w:val="007437BE"/>
    <w:rsid w:val="00743824"/>
    <w:rsid w:val="00743B10"/>
    <w:rsid w:val="00743D09"/>
    <w:rsid w:val="007448A2"/>
    <w:rsid w:val="00744AC4"/>
    <w:rsid w:val="00744BAE"/>
    <w:rsid w:val="00744F1F"/>
    <w:rsid w:val="00745066"/>
    <w:rsid w:val="007451FC"/>
    <w:rsid w:val="00745497"/>
    <w:rsid w:val="0074595F"/>
    <w:rsid w:val="00745B9E"/>
    <w:rsid w:val="00745C3D"/>
    <w:rsid w:val="00745DEA"/>
    <w:rsid w:val="00745F4D"/>
    <w:rsid w:val="007460B4"/>
    <w:rsid w:val="00746261"/>
    <w:rsid w:val="00746306"/>
    <w:rsid w:val="0074685E"/>
    <w:rsid w:val="00746A7C"/>
    <w:rsid w:val="00746ADB"/>
    <w:rsid w:val="00746B50"/>
    <w:rsid w:val="00746BA7"/>
    <w:rsid w:val="00746D5F"/>
    <w:rsid w:val="00746E02"/>
    <w:rsid w:val="0074712F"/>
    <w:rsid w:val="0074757C"/>
    <w:rsid w:val="007476A9"/>
    <w:rsid w:val="00747704"/>
    <w:rsid w:val="007477DF"/>
    <w:rsid w:val="007477F6"/>
    <w:rsid w:val="007477FA"/>
    <w:rsid w:val="00747F77"/>
    <w:rsid w:val="00750201"/>
    <w:rsid w:val="00750347"/>
    <w:rsid w:val="0075037A"/>
    <w:rsid w:val="007503DE"/>
    <w:rsid w:val="00750820"/>
    <w:rsid w:val="00750913"/>
    <w:rsid w:val="00750B33"/>
    <w:rsid w:val="00750B93"/>
    <w:rsid w:val="00750BB2"/>
    <w:rsid w:val="00750F19"/>
    <w:rsid w:val="007512BE"/>
    <w:rsid w:val="00751460"/>
    <w:rsid w:val="00751504"/>
    <w:rsid w:val="007517BF"/>
    <w:rsid w:val="00751F2A"/>
    <w:rsid w:val="00752036"/>
    <w:rsid w:val="007520C7"/>
    <w:rsid w:val="007526EE"/>
    <w:rsid w:val="0075286A"/>
    <w:rsid w:val="00752880"/>
    <w:rsid w:val="00752A48"/>
    <w:rsid w:val="00752CAD"/>
    <w:rsid w:val="00752E42"/>
    <w:rsid w:val="00753108"/>
    <w:rsid w:val="00753281"/>
    <w:rsid w:val="0075358E"/>
    <w:rsid w:val="007535E9"/>
    <w:rsid w:val="00753884"/>
    <w:rsid w:val="00753B58"/>
    <w:rsid w:val="00753CDE"/>
    <w:rsid w:val="00753F32"/>
    <w:rsid w:val="007541A3"/>
    <w:rsid w:val="007541C8"/>
    <w:rsid w:val="0075436C"/>
    <w:rsid w:val="00754991"/>
    <w:rsid w:val="007549DF"/>
    <w:rsid w:val="00754A06"/>
    <w:rsid w:val="00754BC1"/>
    <w:rsid w:val="00754E8A"/>
    <w:rsid w:val="00755492"/>
    <w:rsid w:val="0075555E"/>
    <w:rsid w:val="007555A2"/>
    <w:rsid w:val="007555E7"/>
    <w:rsid w:val="007559F6"/>
    <w:rsid w:val="00755A15"/>
    <w:rsid w:val="00755E07"/>
    <w:rsid w:val="00756048"/>
    <w:rsid w:val="007563CA"/>
    <w:rsid w:val="007564CE"/>
    <w:rsid w:val="00756667"/>
    <w:rsid w:val="00756CF5"/>
    <w:rsid w:val="00756EA0"/>
    <w:rsid w:val="00756F29"/>
    <w:rsid w:val="007571F7"/>
    <w:rsid w:val="00757212"/>
    <w:rsid w:val="007572F4"/>
    <w:rsid w:val="00757392"/>
    <w:rsid w:val="0075796B"/>
    <w:rsid w:val="00757BAE"/>
    <w:rsid w:val="00757C02"/>
    <w:rsid w:val="00757C5F"/>
    <w:rsid w:val="00757E67"/>
    <w:rsid w:val="00757E98"/>
    <w:rsid w:val="00757F95"/>
    <w:rsid w:val="0076014A"/>
    <w:rsid w:val="0076041D"/>
    <w:rsid w:val="0076056D"/>
    <w:rsid w:val="00760620"/>
    <w:rsid w:val="0076073D"/>
    <w:rsid w:val="0076080C"/>
    <w:rsid w:val="00760A28"/>
    <w:rsid w:val="00760C21"/>
    <w:rsid w:val="00760E28"/>
    <w:rsid w:val="00760F2C"/>
    <w:rsid w:val="00760F95"/>
    <w:rsid w:val="0076138C"/>
    <w:rsid w:val="0076155A"/>
    <w:rsid w:val="007615CC"/>
    <w:rsid w:val="00761A9D"/>
    <w:rsid w:val="00761B58"/>
    <w:rsid w:val="00761BFF"/>
    <w:rsid w:val="00762056"/>
    <w:rsid w:val="00762384"/>
    <w:rsid w:val="00762463"/>
    <w:rsid w:val="00762575"/>
    <w:rsid w:val="00762635"/>
    <w:rsid w:val="00762856"/>
    <w:rsid w:val="00762D4A"/>
    <w:rsid w:val="00762ED2"/>
    <w:rsid w:val="00762FC2"/>
    <w:rsid w:val="0076301A"/>
    <w:rsid w:val="007632BB"/>
    <w:rsid w:val="00763366"/>
    <w:rsid w:val="007633F4"/>
    <w:rsid w:val="00763922"/>
    <w:rsid w:val="00763991"/>
    <w:rsid w:val="00763A6D"/>
    <w:rsid w:val="00763AC3"/>
    <w:rsid w:val="00764318"/>
    <w:rsid w:val="00764402"/>
    <w:rsid w:val="00764423"/>
    <w:rsid w:val="007644B0"/>
    <w:rsid w:val="007644D4"/>
    <w:rsid w:val="00764A49"/>
    <w:rsid w:val="00764ADE"/>
    <w:rsid w:val="00764EAF"/>
    <w:rsid w:val="00764FA2"/>
    <w:rsid w:val="00765091"/>
    <w:rsid w:val="007650E6"/>
    <w:rsid w:val="0076525B"/>
    <w:rsid w:val="0076529B"/>
    <w:rsid w:val="007652BC"/>
    <w:rsid w:val="00765531"/>
    <w:rsid w:val="00765914"/>
    <w:rsid w:val="007659D1"/>
    <w:rsid w:val="00766176"/>
    <w:rsid w:val="0076617D"/>
    <w:rsid w:val="007665DC"/>
    <w:rsid w:val="00766647"/>
    <w:rsid w:val="00766746"/>
    <w:rsid w:val="007669D9"/>
    <w:rsid w:val="00766CB0"/>
    <w:rsid w:val="00766DFA"/>
    <w:rsid w:val="00766E32"/>
    <w:rsid w:val="007670BE"/>
    <w:rsid w:val="007676CD"/>
    <w:rsid w:val="00767850"/>
    <w:rsid w:val="007678CE"/>
    <w:rsid w:val="00767A82"/>
    <w:rsid w:val="00767FEB"/>
    <w:rsid w:val="0077005B"/>
    <w:rsid w:val="00770664"/>
    <w:rsid w:val="007706D6"/>
    <w:rsid w:val="007707C0"/>
    <w:rsid w:val="007707E7"/>
    <w:rsid w:val="007709B6"/>
    <w:rsid w:val="007709CA"/>
    <w:rsid w:val="00770D53"/>
    <w:rsid w:val="00770E6D"/>
    <w:rsid w:val="00770FC9"/>
    <w:rsid w:val="0077143D"/>
    <w:rsid w:val="007714F8"/>
    <w:rsid w:val="007717A0"/>
    <w:rsid w:val="00771A2C"/>
    <w:rsid w:val="00771A61"/>
    <w:rsid w:val="00771AEF"/>
    <w:rsid w:val="00771CA1"/>
    <w:rsid w:val="00771CDB"/>
    <w:rsid w:val="00771E12"/>
    <w:rsid w:val="00772291"/>
    <w:rsid w:val="00772374"/>
    <w:rsid w:val="007723C0"/>
    <w:rsid w:val="0077244B"/>
    <w:rsid w:val="0077256B"/>
    <w:rsid w:val="0077264C"/>
    <w:rsid w:val="007727F2"/>
    <w:rsid w:val="00772826"/>
    <w:rsid w:val="00772A11"/>
    <w:rsid w:val="00772A3D"/>
    <w:rsid w:val="00772DC9"/>
    <w:rsid w:val="00772EC0"/>
    <w:rsid w:val="007731E7"/>
    <w:rsid w:val="007732F8"/>
    <w:rsid w:val="00773313"/>
    <w:rsid w:val="00773CCF"/>
    <w:rsid w:val="00773DFC"/>
    <w:rsid w:val="00774370"/>
    <w:rsid w:val="007743ED"/>
    <w:rsid w:val="00774419"/>
    <w:rsid w:val="00774586"/>
    <w:rsid w:val="0077462F"/>
    <w:rsid w:val="00774631"/>
    <w:rsid w:val="00774E4C"/>
    <w:rsid w:val="00774FB7"/>
    <w:rsid w:val="007750E1"/>
    <w:rsid w:val="007753F9"/>
    <w:rsid w:val="0077542B"/>
    <w:rsid w:val="00775446"/>
    <w:rsid w:val="007757E8"/>
    <w:rsid w:val="00775827"/>
    <w:rsid w:val="0077594A"/>
    <w:rsid w:val="007759D3"/>
    <w:rsid w:val="00775B11"/>
    <w:rsid w:val="00775BB5"/>
    <w:rsid w:val="00775BB8"/>
    <w:rsid w:val="00775D50"/>
    <w:rsid w:val="00775E2D"/>
    <w:rsid w:val="007760AB"/>
    <w:rsid w:val="0077612A"/>
    <w:rsid w:val="00776384"/>
    <w:rsid w:val="00776A58"/>
    <w:rsid w:val="00776C41"/>
    <w:rsid w:val="00776D75"/>
    <w:rsid w:val="00776FA6"/>
    <w:rsid w:val="0077730F"/>
    <w:rsid w:val="007774ED"/>
    <w:rsid w:val="007775C5"/>
    <w:rsid w:val="007777F2"/>
    <w:rsid w:val="00777EDE"/>
    <w:rsid w:val="00777F1D"/>
    <w:rsid w:val="00777F84"/>
    <w:rsid w:val="00780312"/>
    <w:rsid w:val="0078041D"/>
    <w:rsid w:val="007804FA"/>
    <w:rsid w:val="0078050F"/>
    <w:rsid w:val="007807DA"/>
    <w:rsid w:val="007807E6"/>
    <w:rsid w:val="00780B32"/>
    <w:rsid w:val="00780B71"/>
    <w:rsid w:val="00780CB7"/>
    <w:rsid w:val="00780F6B"/>
    <w:rsid w:val="00781053"/>
    <w:rsid w:val="007810F4"/>
    <w:rsid w:val="00781102"/>
    <w:rsid w:val="007811CF"/>
    <w:rsid w:val="00781255"/>
    <w:rsid w:val="007812B5"/>
    <w:rsid w:val="0078189F"/>
    <w:rsid w:val="00781CE5"/>
    <w:rsid w:val="00781DE4"/>
    <w:rsid w:val="00782017"/>
    <w:rsid w:val="007821D1"/>
    <w:rsid w:val="00782241"/>
    <w:rsid w:val="00782514"/>
    <w:rsid w:val="00782528"/>
    <w:rsid w:val="007825DF"/>
    <w:rsid w:val="007827D1"/>
    <w:rsid w:val="00782A6F"/>
    <w:rsid w:val="00782B87"/>
    <w:rsid w:val="00782B9F"/>
    <w:rsid w:val="00782F9A"/>
    <w:rsid w:val="007831DE"/>
    <w:rsid w:val="00783421"/>
    <w:rsid w:val="0078349F"/>
    <w:rsid w:val="007835CD"/>
    <w:rsid w:val="00783714"/>
    <w:rsid w:val="00783767"/>
    <w:rsid w:val="007837A8"/>
    <w:rsid w:val="00783C89"/>
    <w:rsid w:val="00783ECB"/>
    <w:rsid w:val="00783F11"/>
    <w:rsid w:val="00784310"/>
    <w:rsid w:val="007845EA"/>
    <w:rsid w:val="00784786"/>
    <w:rsid w:val="00784A4E"/>
    <w:rsid w:val="00784BBD"/>
    <w:rsid w:val="00784E34"/>
    <w:rsid w:val="00784E82"/>
    <w:rsid w:val="00785180"/>
    <w:rsid w:val="00785368"/>
    <w:rsid w:val="00785736"/>
    <w:rsid w:val="00785967"/>
    <w:rsid w:val="00785A51"/>
    <w:rsid w:val="00785B75"/>
    <w:rsid w:val="00785DFD"/>
    <w:rsid w:val="0078601A"/>
    <w:rsid w:val="007863F4"/>
    <w:rsid w:val="007864D7"/>
    <w:rsid w:val="00786586"/>
    <w:rsid w:val="0078678A"/>
    <w:rsid w:val="007869A6"/>
    <w:rsid w:val="00786BD9"/>
    <w:rsid w:val="00786BFA"/>
    <w:rsid w:val="00786C09"/>
    <w:rsid w:val="00786C1D"/>
    <w:rsid w:val="00786EFC"/>
    <w:rsid w:val="00786F22"/>
    <w:rsid w:val="00786FD1"/>
    <w:rsid w:val="007870F1"/>
    <w:rsid w:val="00787163"/>
    <w:rsid w:val="007873BF"/>
    <w:rsid w:val="00787419"/>
    <w:rsid w:val="0078779C"/>
    <w:rsid w:val="007877B3"/>
    <w:rsid w:val="00787AC8"/>
    <w:rsid w:val="00787BED"/>
    <w:rsid w:val="00787F48"/>
    <w:rsid w:val="00790081"/>
    <w:rsid w:val="00790729"/>
    <w:rsid w:val="00790AA8"/>
    <w:rsid w:val="00790CC1"/>
    <w:rsid w:val="00791039"/>
    <w:rsid w:val="007911B0"/>
    <w:rsid w:val="007911DB"/>
    <w:rsid w:val="00791B56"/>
    <w:rsid w:val="00791B75"/>
    <w:rsid w:val="0079218B"/>
    <w:rsid w:val="007923A9"/>
    <w:rsid w:val="0079240E"/>
    <w:rsid w:val="0079241D"/>
    <w:rsid w:val="007927AE"/>
    <w:rsid w:val="0079289E"/>
    <w:rsid w:val="007928A2"/>
    <w:rsid w:val="007928F5"/>
    <w:rsid w:val="00792ACD"/>
    <w:rsid w:val="00792B23"/>
    <w:rsid w:val="00792BAC"/>
    <w:rsid w:val="00793285"/>
    <w:rsid w:val="00793307"/>
    <w:rsid w:val="0079349E"/>
    <w:rsid w:val="00793948"/>
    <w:rsid w:val="0079395C"/>
    <w:rsid w:val="00793E35"/>
    <w:rsid w:val="00794186"/>
    <w:rsid w:val="007941E5"/>
    <w:rsid w:val="00794394"/>
    <w:rsid w:val="007946AE"/>
    <w:rsid w:val="007949A3"/>
    <w:rsid w:val="00794C6F"/>
    <w:rsid w:val="00794DF1"/>
    <w:rsid w:val="00794FCB"/>
    <w:rsid w:val="0079503F"/>
    <w:rsid w:val="00795350"/>
    <w:rsid w:val="00795524"/>
    <w:rsid w:val="007955A0"/>
    <w:rsid w:val="007962F1"/>
    <w:rsid w:val="0079635F"/>
    <w:rsid w:val="0079657F"/>
    <w:rsid w:val="007965EF"/>
    <w:rsid w:val="00796835"/>
    <w:rsid w:val="00796AD9"/>
    <w:rsid w:val="00796BB4"/>
    <w:rsid w:val="00796D2F"/>
    <w:rsid w:val="00796D8E"/>
    <w:rsid w:val="00796F33"/>
    <w:rsid w:val="0079712B"/>
    <w:rsid w:val="0079731D"/>
    <w:rsid w:val="007978DA"/>
    <w:rsid w:val="00797BFE"/>
    <w:rsid w:val="00797CBA"/>
    <w:rsid w:val="00797CCC"/>
    <w:rsid w:val="007A0122"/>
    <w:rsid w:val="007A0473"/>
    <w:rsid w:val="007A0491"/>
    <w:rsid w:val="007A0851"/>
    <w:rsid w:val="007A0B1B"/>
    <w:rsid w:val="007A0C6C"/>
    <w:rsid w:val="007A0C73"/>
    <w:rsid w:val="007A0C8E"/>
    <w:rsid w:val="007A0D32"/>
    <w:rsid w:val="007A1640"/>
    <w:rsid w:val="007A16EF"/>
    <w:rsid w:val="007A1812"/>
    <w:rsid w:val="007A195D"/>
    <w:rsid w:val="007A1B50"/>
    <w:rsid w:val="007A1B93"/>
    <w:rsid w:val="007A1CBF"/>
    <w:rsid w:val="007A1DC0"/>
    <w:rsid w:val="007A20C7"/>
    <w:rsid w:val="007A22DF"/>
    <w:rsid w:val="007A22EE"/>
    <w:rsid w:val="007A2446"/>
    <w:rsid w:val="007A24BA"/>
    <w:rsid w:val="007A2ADB"/>
    <w:rsid w:val="007A2B1A"/>
    <w:rsid w:val="007A2CE1"/>
    <w:rsid w:val="007A2D01"/>
    <w:rsid w:val="007A304C"/>
    <w:rsid w:val="007A3089"/>
    <w:rsid w:val="007A30B5"/>
    <w:rsid w:val="007A36B9"/>
    <w:rsid w:val="007A3741"/>
    <w:rsid w:val="007A3AAC"/>
    <w:rsid w:val="007A3CCC"/>
    <w:rsid w:val="007A3DEB"/>
    <w:rsid w:val="007A40BF"/>
    <w:rsid w:val="007A45D9"/>
    <w:rsid w:val="007A481A"/>
    <w:rsid w:val="007A494C"/>
    <w:rsid w:val="007A496F"/>
    <w:rsid w:val="007A4C41"/>
    <w:rsid w:val="007A4DC2"/>
    <w:rsid w:val="007A4F04"/>
    <w:rsid w:val="007A555D"/>
    <w:rsid w:val="007A57AD"/>
    <w:rsid w:val="007A5857"/>
    <w:rsid w:val="007A58AD"/>
    <w:rsid w:val="007A5CF2"/>
    <w:rsid w:val="007A5E20"/>
    <w:rsid w:val="007A5E90"/>
    <w:rsid w:val="007A5FA5"/>
    <w:rsid w:val="007A6260"/>
    <w:rsid w:val="007A640B"/>
    <w:rsid w:val="007A6463"/>
    <w:rsid w:val="007A646B"/>
    <w:rsid w:val="007A6762"/>
    <w:rsid w:val="007A6897"/>
    <w:rsid w:val="007A6A17"/>
    <w:rsid w:val="007A6B48"/>
    <w:rsid w:val="007A7012"/>
    <w:rsid w:val="007A7083"/>
    <w:rsid w:val="007A71BA"/>
    <w:rsid w:val="007A73C7"/>
    <w:rsid w:val="007A74D7"/>
    <w:rsid w:val="007A76BF"/>
    <w:rsid w:val="007A76C5"/>
    <w:rsid w:val="007A7A52"/>
    <w:rsid w:val="007A7B2F"/>
    <w:rsid w:val="007A7CB4"/>
    <w:rsid w:val="007A7E5A"/>
    <w:rsid w:val="007B019D"/>
    <w:rsid w:val="007B0555"/>
    <w:rsid w:val="007B0563"/>
    <w:rsid w:val="007B05BB"/>
    <w:rsid w:val="007B0753"/>
    <w:rsid w:val="007B0758"/>
    <w:rsid w:val="007B0959"/>
    <w:rsid w:val="007B0ACF"/>
    <w:rsid w:val="007B0FFB"/>
    <w:rsid w:val="007B1035"/>
    <w:rsid w:val="007B121D"/>
    <w:rsid w:val="007B1700"/>
    <w:rsid w:val="007B1ABB"/>
    <w:rsid w:val="007B1AE7"/>
    <w:rsid w:val="007B1C04"/>
    <w:rsid w:val="007B1C35"/>
    <w:rsid w:val="007B1CFC"/>
    <w:rsid w:val="007B1E7A"/>
    <w:rsid w:val="007B2100"/>
    <w:rsid w:val="007B232E"/>
    <w:rsid w:val="007B2360"/>
    <w:rsid w:val="007B23D5"/>
    <w:rsid w:val="007B2463"/>
    <w:rsid w:val="007B2876"/>
    <w:rsid w:val="007B2AC7"/>
    <w:rsid w:val="007B2BBC"/>
    <w:rsid w:val="007B2F3A"/>
    <w:rsid w:val="007B3047"/>
    <w:rsid w:val="007B30BD"/>
    <w:rsid w:val="007B3116"/>
    <w:rsid w:val="007B31B8"/>
    <w:rsid w:val="007B3C4F"/>
    <w:rsid w:val="007B3ECD"/>
    <w:rsid w:val="007B4507"/>
    <w:rsid w:val="007B46B3"/>
    <w:rsid w:val="007B46C8"/>
    <w:rsid w:val="007B4756"/>
    <w:rsid w:val="007B47FF"/>
    <w:rsid w:val="007B491B"/>
    <w:rsid w:val="007B4B97"/>
    <w:rsid w:val="007B4DE3"/>
    <w:rsid w:val="007B4F7B"/>
    <w:rsid w:val="007B5058"/>
    <w:rsid w:val="007B524B"/>
    <w:rsid w:val="007B52DB"/>
    <w:rsid w:val="007B5582"/>
    <w:rsid w:val="007B56AF"/>
    <w:rsid w:val="007B571C"/>
    <w:rsid w:val="007B57BE"/>
    <w:rsid w:val="007B585E"/>
    <w:rsid w:val="007B587F"/>
    <w:rsid w:val="007B5D3E"/>
    <w:rsid w:val="007B5DCE"/>
    <w:rsid w:val="007B5F99"/>
    <w:rsid w:val="007B6318"/>
    <w:rsid w:val="007B6661"/>
    <w:rsid w:val="007B6905"/>
    <w:rsid w:val="007B6957"/>
    <w:rsid w:val="007B6A12"/>
    <w:rsid w:val="007B6E70"/>
    <w:rsid w:val="007B6E86"/>
    <w:rsid w:val="007B7257"/>
    <w:rsid w:val="007B72E4"/>
    <w:rsid w:val="007B74F5"/>
    <w:rsid w:val="007B794B"/>
    <w:rsid w:val="007B7AB7"/>
    <w:rsid w:val="007B7BA1"/>
    <w:rsid w:val="007B7F81"/>
    <w:rsid w:val="007C0285"/>
    <w:rsid w:val="007C0929"/>
    <w:rsid w:val="007C0ACE"/>
    <w:rsid w:val="007C0B1F"/>
    <w:rsid w:val="007C0BA4"/>
    <w:rsid w:val="007C0BA5"/>
    <w:rsid w:val="007C0CFD"/>
    <w:rsid w:val="007C0F8C"/>
    <w:rsid w:val="007C1089"/>
    <w:rsid w:val="007C11E6"/>
    <w:rsid w:val="007C1332"/>
    <w:rsid w:val="007C1516"/>
    <w:rsid w:val="007C1530"/>
    <w:rsid w:val="007C158E"/>
    <w:rsid w:val="007C176B"/>
    <w:rsid w:val="007C1E38"/>
    <w:rsid w:val="007C1F6F"/>
    <w:rsid w:val="007C2091"/>
    <w:rsid w:val="007C20EC"/>
    <w:rsid w:val="007C2282"/>
    <w:rsid w:val="007C2597"/>
    <w:rsid w:val="007C25AA"/>
    <w:rsid w:val="007C2850"/>
    <w:rsid w:val="007C289A"/>
    <w:rsid w:val="007C28BC"/>
    <w:rsid w:val="007C297B"/>
    <w:rsid w:val="007C2BD6"/>
    <w:rsid w:val="007C3004"/>
    <w:rsid w:val="007C30BF"/>
    <w:rsid w:val="007C3387"/>
    <w:rsid w:val="007C3398"/>
    <w:rsid w:val="007C34BE"/>
    <w:rsid w:val="007C34C4"/>
    <w:rsid w:val="007C358E"/>
    <w:rsid w:val="007C35E7"/>
    <w:rsid w:val="007C377F"/>
    <w:rsid w:val="007C378B"/>
    <w:rsid w:val="007C3795"/>
    <w:rsid w:val="007C3960"/>
    <w:rsid w:val="007C39C7"/>
    <w:rsid w:val="007C3C5B"/>
    <w:rsid w:val="007C3C9A"/>
    <w:rsid w:val="007C3D23"/>
    <w:rsid w:val="007C3E46"/>
    <w:rsid w:val="007C3FD2"/>
    <w:rsid w:val="007C4C5C"/>
    <w:rsid w:val="007C4E82"/>
    <w:rsid w:val="007C4FD5"/>
    <w:rsid w:val="007C5104"/>
    <w:rsid w:val="007C52A3"/>
    <w:rsid w:val="007C5335"/>
    <w:rsid w:val="007C5B9F"/>
    <w:rsid w:val="007C5C6E"/>
    <w:rsid w:val="007C5DE7"/>
    <w:rsid w:val="007C60B1"/>
    <w:rsid w:val="007C625C"/>
    <w:rsid w:val="007C63D5"/>
    <w:rsid w:val="007C6692"/>
    <w:rsid w:val="007C669E"/>
    <w:rsid w:val="007C6DAE"/>
    <w:rsid w:val="007C71E2"/>
    <w:rsid w:val="007C7387"/>
    <w:rsid w:val="007C7469"/>
    <w:rsid w:val="007C7798"/>
    <w:rsid w:val="007C79C6"/>
    <w:rsid w:val="007C7B46"/>
    <w:rsid w:val="007C7F37"/>
    <w:rsid w:val="007D003C"/>
    <w:rsid w:val="007D0410"/>
    <w:rsid w:val="007D05B0"/>
    <w:rsid w:val="007D1122"/>
    <w:rsid w:val="007D1257"/>
    <w:rsid w:val="007D151E"/>
    <w:rsid w:val="007D158E"/>
    <w:rsid w:val="007D19CA"/>
    <w:rsid w:val="007D1B4F"/>
    <w:rsid w:val="007D1EBA"/>
    <w:rsid w:val="007D2084"/>
    <w:rsid w:val="007D20D8"/>
    <w:rsid w:val="007D27C0"/>
    <w:rsid w:val="007D28C1"/>
    <w:rsid w:val="007D2CE9"/>
    <w:rsid w:val="007D3096"/>
    <w:rsid w:val="007D30CD"/>
    <w:rsid w:val="007D35EB"/>
    <w:rsid w:val="007D37D6"/>
    <w:rsid w:val="007D39C1"/>
    <w:rsid w:val="007D3A5D"/>
    <w:rsid w:val="007D3DA4"/>
    <w:rsid w:val="007D3FEE"/>
    <w:rsid w:val="007D40C4"/>
    <w:rsid w:val="007D4446"/>
    <w:rsid w:val="007D449D"/>
    <w:rsid w:val="007D4592"/>
    <w:rsid w:val="007D473B"/>
    <w:rsid w:val="007D4746"/>
    <w:rsid w:val="007D4847"/>
    <w:rsid w:val="007D4955"/>
    <w:rsid w:val="007D4A41"/>
    <w:rsid w:val="007D4D74"/>
    <w:rsid w:val="007D4EA6"/>
    <w:rsid w:val="007D526D"/>
    <w:rsid w:val="007D5278"/>
    <w:rsid w:val="007D5360"/>
    <w:rsid w:val="007D561E"/>
    <w:rsid w:val="007D56D1"/>
    <w:rsid w:val="007D5D91"/>
    <w:rsid w:val="007D5DF8"/>
    <w:rsid w:val="007D5E33"/>
    <w:rsid w:val="007D6357"/>
    <w:rsid w:val="007D6371"/>
    <w:rsid w:val="007D64F6"/>
    <w:rsid w:val="007D6513"/>
    <w:rsid w:val="007D6640"/>
    <w:rsid w:val="007D66DB"/>
    <w:rsid w:val="007D6730"/>
    <w:rsid w:val="007D6860"/>
    <w:rsid w:val="007D6B86"/>
    <w:rsid w:val="007D6BE5"/>
    <w:rsid w:val="007D6C49"/>
    <w:rsid w:val="007D6CFF"/>
    <w:rsid w:val="007D6D24"/>
    <w:rsid w:val="007D6EC2"/>
    <w:rsid w:val="007D6EFF"/>
    <w:rsid w:val="007D73F2"/>
    <w:rsid w:val="007D75A3"/>
    <w:rsid w:val="007D788B"/>
    <w:rsid w:val="007D78A8"/>
    <w:rsid w:val="007D7AEE"/>
    <w:rsid w:val="007D7D04"/>
    <w:rsid w:val="007E0126"/>
    <w:rsid w:val="007E028E"/>
    <w:rsid w:val="007E041A"/>
    <w:rsid w:val="007E060E"/>
    <w:rsid w:val="007E0DDA"/>
    <w:rsid w:val="007E0F4F"/>
    <w:rsid w:val="007E127F"/>
    <w:rsid w:val="007E178E"/>
    <w:rsid w:val="007E18BE"/>
    <w:rsid w:val="007E190D"/>
    <w:rsid w:val="007E1D8A"/>
    <w:rsid w:val="007E1D8C"/>
    <w:rsid w:val="007E1D9E"/>
    <w:rsid w:val="007E1EC1"/>
    <w:rsid w:val="007E1F13"/>
    <w:rsid w:val="007E2242"/>
    <w:rsid w:val="007E2718"/>
    <w:rsid w:val="007E2880"/>
    <w:rsid w:val="007E289E"/>
    <w:rsid w:val="007E2A3C"/>
    <w:rsid w:val="007E2B50"/>
    <w:rsid w:val="007E2CBA"/>
    <w:rsid w:val="007E2D12"/>
    <w:rsid w:val="007E2DEB"/>
    <w:rsid w:val="007E2EF2"/>
    <w:rsid w:val="007E3031"/>
    <w:rsid w:val="007E3054"/>
    <w:rsid w:val="007E30FC"/>
    <w:rsid w:val="007E3140"/>
    <w:rsid w:val="007E32A1"/>
    <w:rsid w:val="007E32B4"/>
    <w:rsid w:val="007E3423"/>
    <w:rsid w:val="007E3585"/>
    <w:rsid w:val="007E35FB"/>
    <w:rsid w:val="007E3997"/>
    <w:rsid w:val="007E3A42"/>
    <w:rsid w:val="007E3A85"/>
    <w:rsid w:val="007E3B85"/>
    <w:rsid w:val="007E3E4E"/>
    <w:rsid w:val="007E41CF"/>
    <w:rsid w:val="007E41DC"/>
    <w:rsid w:val="007E421B"/>
    <w:rsid w:val="007E42C7"/>
    <w:rsid w:val="007E42DE"/>
    <w:rsid w:val="007E4503"/>
    <w:rsid w:val="007E4520"/>
    <w:rsid w:val="007E4728"/>
    <w:rsid w:val="007E4A48"/>
    <w:rsid w:val="007E4E5C"/>
    <w:rsid w:val="007E4EE0"/>
    <w:rsid w:val="007E50D6"/>
    <w:rsid w:val="007E5A64"/>
    <w:rsid w:val="007E5C26"/>
    <w:rsid w:val="007E5C51"/>
    <w:rsid w:val="007E5FB3"/>
    <w:rsid w:val="007E6121"/>
    <w:rsid w:val="007E618B"/>
    <w:rsid w:val="007E63A6"/>
    <w:rsid w:val="007E68A7"/>
    <w:rsid w:val="007E68CA"/>
    <w:rsid w:val="007E6903"/>
    <w:rsid w:val="007E6918"/>
    <w:rsid w:val="007E69B4"/>
    <w:rsid w:val="007E6B47"/>
    <w:rsid w:val="007E6B8D"/>
    <w:rsid w:val="007E6E52"/>
    <w:rsid w:val="007E6F24"/>
    <w:rsid w:val="007E726B"/>
    <w:rsid w:val="007E726F"/>
    <w:rsid w:val="007E77BA"/>
    <w:rsid w:val="007E7A5A"/>
    <w:rsid w:val="007E7C2B"/>
    <w:rsid w:val="007E7DE8"/>
    <w:rsid w:val="007F0101"/>
    <w:rsid w:val="007F02F2"/>
    <w:rsid w:val="007F0393"/>
    <w:rsid w:val="007F040F"/>
    <w:rsid w:val="007F0508"/>
    <w:rsid w:val="007F05A8"/>
    <w:rsid w:val="007F05CF"/>
    <w:rsid w:val="007F0737"/>
    <w:rsid w:val="007F0951"/>
    <w:rsid w:val="007F0970"/>
    <w:rsid w:val="007F0C37"/>
    <w:rsid w:val="007F0CB2"/>
    <w:rsid w:val="007F1097"/>
    <w:rsid w:val="007F10A0"/>
    <w:rsid w:val="007F10F0"/>
    <w:rsid w:val="007F204D"/>
    <w:rsid w:val="007F23A1"/>
    <w:rsid w:val="007F23A3"/>
    <w:rsid w:val="007F2DD2"/>
    <w:rsid w:val="007F2FD2"/>
    <w:rsid w:val="007F3048"/>
    <w:rsid w:val="007F3066"/>
    <w:rsid w:val="007F3666"/>
    <w:rsid w:val="007F3762"/>
    <w:rsid w:val="007F3A01"/>
    <w:rsid w:val="007F3BC2"/>
    <w:rsid w:val="007F3CA1"/>
    <w:rsid w:val="007F3CB1"/>
    <w:rsid w:val="007F42FF"/>
    <w:rsid w:val="007F43BC"/>
    <w:rsid w:val="007F4726"/>
    <w:rsid w:val="007F48BD"/>
    <w:rsid w:val="007F49C8"/>
    <w:rsid w:val="007F4AC2"/>
    <w:rsid w:val="007F4B48"/>
    <w:rsid w:val="007F4FCE"/>
    <w:rsid w:val="007F5AE8"/>
    <w:rsid w:val="007F5DB2"/>
    <w:rsid w:val="007F6044"/>
    <w:rsid w:val="007F66D7"/>
    <w:rsid w:val="007F6EED"/>
    <w:rsid w:val="007F6F66"/>
    <w:rsid w:val="007F6F7C"/>
    <w:rsid w:val="007F71F0"/>
    <w:rsid w:val="007F74AD"/>
    <w:rsid w:val="007F761E"/>
    <w:rsid w:val="007F7DA1"/>
    <w:rsid w:val="007F7EC6"/>
    <w:rsid w:val="007F7F1C"/>
    <w:rsid w:val="007F7FA8"/>
    <w:rsid w:val="00800259"/>
    <w:rsid w:val="008004C5"/>
    <w:rsid w:val="00800556"/>
    <w:rsid w:val="0080058E"/>
    <w:rsid w:val="00800695"/>
    <w:rsid w:val="00800872"/>
    <w:rsid w:val="00800B17"/>
    <w:rsid w:val="00800E97"/>
    <w:rsid w:val="00800F75"/>
    <w:rsid w:val="008010AA"/>
    <w:rsid w:val="008011D4"/>
    <w:rsid w:val="00801D0D"/>
    <w:rsid w:val="00801E5F"/>
    <w:rsid w:val="008021F2"/>
    <w:rsid w:val="008021FF"/>
    <w:rsid w:val="008028EA"/>
    <w:rsid w:val="00802A4D"/>
    <w:rsid w:val="00802D7E"/>
    <w:rsid w:val="00803025"/>
    <w:rsid w:val="008033AC"/>
    <w:rsid w:val="00803718"/>
    <w:rsid w:val="008037D1"/>
    <w:rsid w:val="008039F9"/>
    <w:rsid w:val="00803E9E"/>
    <w:rsid w:val="00804278"/>
    <w:rsid w:val="0080430D"/>
    <w:rsid w:val="008043C1"/>
    <w:rsid w:val="008045B8"/>
    <w:rsid w:val="00804A1C"/>
    <w:rsid w:val="00804BDC"/>
    <w:rsid w:val="00805059"/>
    <w:rsid w:val="008051EA"/>
    <w:rsid w:val="008055B0"/>
    <w:rsid w:val="00805965"/>
    <w:rsid w:val="0080596E"/>
    <w:rsid w:val="00805A5F"/>
    <w:rsid w:val="00805E5E"/>
    <w:rsid w:val="00806267"/>
    <w:rsid w:val="0080635A"/>
    <w:rsid w:val="00806801"/>
    <w:rsid w:val="00806BEE"/>
    <w:rsid w:val="00806D0D"/>
    <w:rsid w:val="00806F7D"/>
    <w:rsid w:val="00806F97"/>
    <w:rsid w:val="00806FF6"/>
    <w:rsid w:val="008071AD"/>
    <w:rsid w:val="0080734F"/>
    <w:rsid w:val="00807488"/>
    <w:rsid w:val="008075C0"/>
    <w:rsid w:val="0080779F"/>
    <w:rsid w:val="00807B98"/>
    <w:rsid w:val="00807EE6"/>
    <w:rsid w:val="00807F21"/>
    <w:rsid w:val="00810401"/>
    <w:rsid w:val="00810786"/>
    <w:rsid w:val="00810955"/>
    <w:rsid w:val="0081097E"/>
    <w:rsid w:val="00810A0C"/>
    <w:rsid w:val="00810B63"/>
    <w:rsid w:val="00810C7C"/>
    <w:rsid w:val="00810CC8"/>
    <w:rsid w:val="00810CF6"/>
    <w:rsid w:val="00810FD6"/>
    <w:rsid w:val="008112BA"/>
    <w:rsid w:val="008118F8"/>
    <w:rsid w:val="00811C9A"/>
    <w:rsid w:val="00811DA7"/>
    <w:rsid w:val="00811E21"/>
    <w:rsid w:val="00811E54"/>
    <w:rsid w:val="00811F5B"/>
    <w:rsid w:val="00812959"/>
    <w:rsid w:val="00813014"/>
    <w:rsid w:val="00813062"/>
    <w:rsid w:val="0081363F"/>
    <w:rsid w:val="0081374F"/>
    <w:rsid w:val="0081375A"/>
    <w:rsid w:val="008137EA"/>
    <w:rsid w:val="008137FB"/>
    <w:rsid w:val="00813C92"/>
    <w:rsid w:val="00813D7F"/>
    <w:rsid w:val="0081438F"/>
    <w:rsid w:val="008143FE"/>
    <w:rsid w:val="00814997"/>
    <w:rsid w:val="00814BD1"/>
    <w:rsid w:val="00814E34"/>
    <w:rsid w:val="00814EE4"/>
    <w:rsid w:val="00815185"/>
    <w:rsid w:val="008151B9"/>
    <w:rsid w:val="0081523C"/>
    <w:rsid w:val="008154C9"/>
    <w:rsid w:val="008157AF"/>
    <w:rsid w:val="00815994"/>
    <w:rsid w:val="00815C43"/>
    <w:rsid w:val="00815DF3"/>
    <w:rsid w:val="00816071"/>
    <w:rsid w:val="008161D5"/>
    <w:rsid w:val="0081649A"/>
    <w:rsid w:val="00816605"/>
    <w:rsid w:val="00816674"/>
    <w:rsid w:val="00816995"/>
    <w:rsid w:val="00816CEE"/>
    <w:rsid w:val="00816D09"/>
    <w:rsid w:val="00816E41"/>
    <w:rsid w:val="0081763C"/>
    <w:rsid w:val="008178B6"/>
    <w:rsid w:val="00817A14"/>
    <w:rsid w:val="00817A6E"/>
    <w:rsid w:val="00817CA8"/>
    <w:rsid w:val="00817D43"/>
    <w:rsid w:val="00817FAC"/>
    <w:rsid w:val="00820002"/>
    <w:rsid w:val="008200E8"/>
    <w:rsid w:val="00820306"/>
    <w:rsid w:val="0082043A"/>
    <w:rsid w:val="00820539"/>
    <w:rsid w:val="008208C1"/>
    <w:rsid w:val="00820904"/>
    <w:rsid w:val="008209E6"/>
    <w:rsid w:val="00820A14"/>
    <w:rsid w:val="00820B7C"/>
    <w:rsid w:val="00820C24"/>
    <w:rsid w:val="00820F75"/>
    <w:rsid w:val="008212B0"/>
    <w:rsid w:val="008214BD"/>
    <w:rsid w:val="008214EC"/>
    <w:rsid w:val="00821559"/>
    <w:rsid w:val="0082158E"/>
    <w:rsid w:val="0082173F"/>
    <w:rsid w:val="00821883"/>
    <w:rsid w:val="008218CE"/>
    <w:rsid w:val="00821ABA"/>
    <w:rsid w:val="00821C4B"/>
    <w:rsid w:val="00821FEF"/>
    <w:rsid w:val="008220C3"/>
    <w:rsid w:val="008222F9"/>
    <w:rsid w:val="00822376"/>
    <w:rsid w:val="00822509"/>
    <w:rsid w:val="00822690"/>
    <w:rsid w:val="00822878"/>
    <w:rsid w:val="0082295A"/>
    <w:rsid w:val="00822B37"/>
    <w:rsid w:val="00822BD2"/>
    <w:rsid w:val="00822D2C"/>
    <w:rsid w:val="00822F56"/>
    <w:rsid w:val="00823186"/>
    <w:rsid w:val="00823326"/>
    <w:rsid w:val="008233A6"/>
    <w:rsid w:val="008233AB"/>
    <w:rsid w:val="00823504"/>
    <w:rsid w:val="0082380C"/>
    <w:rsid w:val="008238E4"/>
    <w:rsid w:val="00823996"/>
    <w:rsid w:val="008239D6"/>
    <w:rsid w:val="00823C43"/>
    <w:rsid w:val="00823F92"/>
    <w:rsid w:val="00823FFE"/>
    <w:rsid w:val="008240F3"/>
    <w:rsid w:val="00824986"/>
    <w:rsid w:val="008249A3"/>
    <w:rsid w:val="00824AFC"/>
    <w:rsid w:val="00824CD0"/>
    <w:rsid w:val="00824F02"/>
    <w:rsid w:val="0082507E"/>
    <w:rsid w:val="00825259"/>
    <w:rsid w:val="00825268"/>
    <w:rsid w:val="0082538C"/>
    <w:rsid w:val="00825585"/>
    <w:rsid w:val="00825818"/>
    <w:rsid w:val="00825CA0"/>
    <w:rsid w:val="008261BA"/>
    <w:rsid w:val="0082631A"/>
    <w:rsid w:val="0082636D"/>
    <w:rsid w:val="0082638B"/>
    <w:rsid w:val="008263BB"/>
    <w:rsid w:val="00826750"/>
    <w:rsid w:val="00826787"/>
    <w:rsid w:val="00826974"/>
    <w:rsid w:val="00826C43"/>
    <w:rsid w:val="00826CAE"/>
    <w:rsid w:val="00826DB6"/>
    <w:rsid w:val="0082707D"/>
    <w:rsid w:val="00827397"/>
    <w:rsid w:val="008277B1"/>
    <w:rsid w:val="00827B52"/>
    <w:rsid w:val="00827CCB"/>
    <w:rsid w:val="00830058"/>
    <w:rsid w:val="0083033F"/>
    <w:rsid w:val="008305B8"/>
    <w:rsid w:val="00830624"/>
    <w:rsid w:val="0083075E"/>
    <w:rsid w:val="00830BAB"/>
    <w:rsid w:val="00830C73"/>
    <w:rsid w:val="00830D5E"/>
    <w:rsid w:val="00830FF1"/>
    <w:rsid w:val="00831075"/>
    <w:rsid w:val="00831190"/>
    <w:rsid w:val="00831257"/>
    <w:rsid w:val="00831324"/>
    <w:rsid w:val="008316B3"/>
    <w:rsid w:val="008318D7"/>
    <w:rsid w:val="00831D0E"/>
    <w:rsid w:val="00831EDE"/>
    <w:rsid w:val="0083200A"/>
    <w:rsid w:val="00832013"/>
    <w:rsid w:val="0083206D"/>
    <w:rsid w:val="008320FA"/>
    <w:rsid w:val="0083210F"/>
    <w:rsid w:val="00832204"/>
    <w:rsid w:val="008322F1"/>
    <w:rsid w:val="0083255C"/>
    <w:rsid w:val="00832C10"/>
    <w:rsid w:val="00832D0B"/>
    <w:rsid w:val="00832D7B"/>
    <w:rsid w:val="00833256"/>
    <w:rsid w:val="008332D6"/>
    <w:rsid w:val="00833334"/>
    <w:rsid w:val="00833409"/>
    <w:rsid w:val="0083347B"/>
    <w:rsid w:val="00833A60"/>
    <w:rsid w:val="00833CBC"/>
    <w:rsid w:val="00833EA7"/>
    <w:rsid w:val="00833EF9"/>
    <w:rsid w:val="008343C3"/>
    <w:rsid w:val="00834492"/>
    <w:rsid w:val="008345A5"/>
    <w:rsid w:val="0083461C"/>
    <w:rsid w:val="008346BA"/>
    <w:rsid w:val="008347D5"/>
    <w:rsid w:val="00834A45"/>
    <w:rsid w:val="00834B19"/>
    <w:rsid w:val="00834B1B"/>
    <w:rsid w:val="00834B1C"/>
    <w:rsid w:val="00834B2E"/>
    <w:rsid w:val="00834B86"/>
    <w:rsid w:val="00834DC0"/>
    <w:rsid w:val="00834FBA"/>
    <w:rsid w:val="00835053"/>
    <w:rsid w:val="008350DB"/>
    <w:rsid w:val="00835466"/>
    <w:rsid w:val="008357C7"/>
    <w:rsid w:val="00836244"/>
    <w:rsid w:val="0083631B"/>
    <w:rsid w:val="00836378"/>
    <w:rsid w:val="0083637C"/>
    <w:rsid w:val="0083644A"/>
    <w:rsid w:val="008365E9"/>
    <w:rsid w:val="00836715"/>
    <w:rsid w:val="008369DB"/>
    <w:rsid w:val="00836DE3"/>
    <w:rsid w:val="00836F77"/>
    <w:rsid w:val="00837874"/>
    <w:rsid w:val="00837BC2"/>
    <w:rsid w:val="00837F8B"/>
    <w:rsid w:val="0084005B"/>
    <w:rsid w:val="008400FB"/>
    <w:rsid w:val="00840465"/>
    <w:rsid w:val="0084049F"/>
    <w:rsid w:val="00840624"/>
    <w:rsid w:val="008407BA"/>
    <w:rsid w:val="00840826"/>
    <w:rsid w:val="00840C94"/>
    <w:rsid w:val="00840CED"/>
    <w:rsid w:val="008410F7"/>
    <w:rsid w:val="0084160D"/>
    <w:rsid w:val="00841619"/>
    <w:rsid w:val="00841A31"/>
    <w:rsid w:val="00841BA4"/>
    <w:rsid w:val="00841C1A"/>
    <w:rsid w:val="00841E19"/>
    <w:rsid w:val="00841FCE"/>
    <w:rsid w:val="008421B4"/>
    <w:rsid w:val="008421E5"/>
    <w:rsid w:val="008421FB"/>
    <w:rsid w:val="00842721"/>
    <w:rsid w:val="0084272C"/>
    <w:rsid w:val="0084275C"/>
    <w:rsid w:val="00842C9F"/>
    <w:rsid w:val="00842E84"/>
    <w:rsid w:val="00842F42"/>
    <w:rsid w:val="0084310D"/>
    <w:rsid w:val="008434DA"/>
    <w:rsid w:val="00843C61"/>
    <w:rsid w:val="00843CC2"/>
    <w:rsid w:val="00843D41"/>
    <w:rsid w:val="0084411D"/>
    <w:rsid w:val="0084427B"/>
    <w:rsid w:val="008442A1"/>
    <w:rsid w:val="0084479C"/>
    <w:rsid w:val="00844B52"/>
    <w:rsid w:val="00844EBF"/>
    <w:rsid w:val="0084533D"/>
    <w:rsid w:val="008454F1"/>
    <w:rsid w:val="00845801"/>
    <w:rsid w:val="0084592E"/>
    <w:rsid w:val="00845EBA"/>
    <w:rsid w:val="008461FC"/>
    <w:rsid w:val="00846335"/>
    <w:rsid w:val="00846546"/>
    <w:rsid w:val="008465FE"/>
    <w:rsid w:val="0084660C"/>
    <w:rsid w:val="00846744"/>
    <w:rsid w:val="008469A0"/>
    <w:rsid w:val="00846C74"/>
    <w:rsid w:val="00846E1C"/>
    <w:rsid w:val="00846ED6"/>
    <w:rsid w:val="0084720A"/>
    <w:rsid w:val="008477D3"/>
    <w:rsid w:val="008479F4"/>
    <w:rsid w:val="00850031"/>
    <w:rsid w:val="00850157"/>
    <w:rsid w:val="00850621"/>
    <w:rsid w:val="00850809"/>
    <w:rsid w:val="0085081A"/>
    <w:rsid w:val="00850954"/>
    <w:rsid w:val="00850D29"/>
    <w:rsid w:val="00850D7D"/>
    <w:rsid w:val="00850DF4"/>
    <w:rsid w:val="00850E8F"/>
    <w:rsid w:val="008517C4"/>
    <w:rsid w:val="008518E5"/>
    <w:rsid w:val="00851ACD"/>
    <w:rsid w:val="00851F4E"/>
    <w:rsid w:val="008521AF"/>
    <w:rsid w:val="0085221A"/>
    <w:rsid w:val="0085253F"/>
    <w:rsid w:val="0085284D"/>
    <w:rsid w:val="00852B1C"/>
    <w:rsid w:val="00852BAD"/>
    <w:rsid w:val="00852BB1"/>
    <w:rsid w:val="00852DC4"/>
    <w:rsid w:val="00853110"/>
    <w:rsid w:val="008534C5"/>
    <w:rsid w:val="00853707"/>
    <w:rsid w:val="00853A0A"/>
    <w:rsid w:val="00853D60"/>
    <w:rsid w:val="00853D8A"/>
    <w:rsid w:val="00853EAE"/>
    <w:rsid w:val="008540FA"/>
    <w:rsid w:val="00854263"/>
    <w:rsid w:val="00854C4D"/>
    <w:rsid w:val="0085525A"/>
    <w:rsid w:val="0085557F"/>
    <w:rsid w:val="008555F6"/>
    <w:rsid w:val="00855712"/>
    <w:rsid w:val="00855D7C"/>
    <w:rsid w:val="00855E77"/>
    <w:rsid w:val="0085610F"/>
    <w:rsid w:val="008562CC"/>
    <w:rsid w:val="008562D8"/>
    <w:rsid w:val="008562F2"/>
    <w:rsid w:val="0085637A"/>
    <w:rsid w:val="0085645B"/>
    <w:rsid w:val="0085669B"/>
    <w:rsid w:val="00856B37"/>
    <w:rsid w:val="00856B81"/>
    <w:rsid w:val="00856D6A"/>
    <w:rsid w:val="00856FA9"/>
    <w:rsid w:val="0085704D"/>
    <w:rsid w:val="008573A9"/>
    <w:rsid w:val="00857550"/>
    <w:rsid w:val="00857684"/>
    <w:rsid w:val="00857A0F"/>
    <w:rsid w:val="008600E3"/>
    <w:rsid w:val="0086042A"/>
    <w:rsid w:val="00860542"/>
    <w:rsid w:val="00860637"/>
    <w:rsid w:val="00860C4F"/>
    <w:rsid w:val="00860E51"/>
    <w:rsid w:val="00860E78"/>
    <w:rsid w:val="00860F0F"/>
    <w:rsid w:val="008610DE"/>
    <w:rsid w:val="008612D8"/>
    <w:rsid w:val="0086140F"/>
    <w:rsid w:val="00861446"/>
    <w:rsid w:val="00861518"/>
    <w:rsid w:val="00861FDB"/>
    <w:rsid w:val="008624BB"/>
    <w:rsid w:val="0086270E"/>
    <w:rsid w:val="008627C4"/>
    <w:rsid w:val="00862AE9"/>
    <w:rsid w:val="00862B00"/>
    <w:rsid w:val="00862B4D"/>
    <w:rsid w:val="00862E19"/>
    <w:rsid w:val="00862FFE"/>
    <w:rsid w:val="0086332D"/>
    <w:rsid w:val="0086371B"/>
    <w:rsid w:val="00863AB1"/>
    <w:rsid w:val="00863BED"/>
    <w:rsid w:val="00863CFD"/>
    <w:rsid w:val="00863D91"/>
    <w:rsid w:val="00863F66"/>
    <w:rsid w:val="00864078"/>
    <w:rsid w:val="008641F5"/>
    <w:rsid w:val="00864258"/>
    <w:rsid w:val="0086447D"/>
    <w:rsid w:val="00864788"/>
    <w:rsid w:val="00864846"/>
    <w:rsid w:val="00864A2F"/>
    <w:rsid w:val="00864C47"/>
    <w:rsid w:val="00865084"/>
    <w:rsid w:val="008651CF"/>
    <w:rsid w:val="0086534B"/>
    <w:rsid w:val="008653CA"/>
    <w:rsid w:val="00865482"/>
    <w:rsid w:val="008655A9"/>
    <w:rsid w:val="008657B3"/>
    <w:rsid w:val="0086583C"/>
    <w:rsid w:val="0086599F"/>
    <w:rsid w:val="00865C36"/>
    <w:rsid w:val="00865C66"/>
    <w:rsid w:val="00865DEA"/>
    <w:rsid w:val="008661F5"/>
    <w:rsid w:val="0086623F"/>
    <w:rsid w:val="0086626F"/>
    <w:rsid w:val="008663C9"/>
    <w:rsid w:val="008668D0"/>
    <w:rsid w:val="00866944"/>
    <w:rsid w:val="00866B0B"/>
    <w:rsid w:val="00866B87"/>
    <w:rsid w:val="00866D3C"/>
    <w:rsid w:val="00866F2A"/>
    <w:rsid w:val="0086745E"/>
    <w:rsid w:val="00867ADF"/>
    <w:rsid w:val="00867EA9"/>
    <w:rsid w:val="00870623"/>
    <w:rsid w:val="00870664"/>
    <w:rsid w:val="008707D2"/>
    <w:rsid w:val="00870837"/>
    <w:rsid w:val="0087086E"/>
    <w:rsid w:val="00870C4B"/>
    <w:rsid w:val="0087104E"/>
    <w:rsid w:val="0087107F"/>
    <w:rsid w:val="00871224"/>
    <w:rsid w:val="0087129E"/>
    <w:rsid w:val="00871541"/>
    <w:rsid w:val="0087161C"/>
    <w:rsid w:val="008716AC"/>
    <w:rsid w:val="008718F2"/>
    <w:rsid w:val="00871983"/>
    <w:rsid w:val="0087198E"/>
    <w:rsid w:val="00871C2B"/>
    <w:rsid w:val="00871C44"/>
    <w:rsid w:val="00871C55"/>
    <w:rsid w:val="00871D09"/>
    <w:rsid w:val="00871F0D"/>
    <w:rsid w:val="00871F4C"/>
    <w:rsid w:val="0087207C"/>
    <w:rsid w:val="008720C6"/>
    <w:rsid w:val="00872233"/>
    <w:rsid w:val="00872455"/>
    <w:rsid w:val="00872678"/>
    <w:rsid w:val="008726FE"/>
    <w:rsid w:val="00872AF0"/>
    <w:rsid w:val="00872CAD"/>
    <w:rsid w:val="00872EB2"/>
    <w:rsid w:val="008730CE"/>
    <w:rsid w:val="00873507"/>
    <w:rsid w:val="0087359B"/>
    <w:rsid w:val="00873719"/>
    <w:rsid w:val="0087376B"/>
    <w:rsid w:val="00873786"/>
    <w:rsid w:val="008737BF"/>
    <w:rsid w:val="00873936"/>
    <w:rsid w:val="00873B0D"/>
    <w:rsid w:val="00873E2E"/>
    <w:rsid w:val="008741B0"/>
    <w:rsid w:val="008741E5"/>
    <w:rsid w:val="00874474"/>
    <w:rsid w:val="008744A3"/>
    <w:rsid w:val="008745DD"/>
    <w:rsid w:val="008746B0"/>
    <w:rsid w:val="0087484B"/>
    <w:rsid w:val="008749E7"/>
    <w:rsid w:val="008749E8"/>
    <w:rsid w:val="00874ACA"/>
    <w:rsid w:val="00874B58"/>
    <w:rsid w:val="00874C37"/>
    <w:rsid w:val="00874C60"/>
    <w:rsid w:val="00874ECD"/>
    <w:rsid w:val="00874FB9"/>
    <w:rsid w:val="00875014"/>
    <w:rsid w:val="008750B4"/>
    <w:rsid w:val="008750CF"/>
    <w:rsid w:val="00875265"/>
    <w:rsid w:val="0087527D"/>
    <w:rsid w:val="008755FD"/>
    <w:rsid w:val="0087568D"/>
    <w:rsid w:val="008757A0"/>
    <w:rsid w:val="00875AF7"/>
    <w:rsid w:val="00875C42"/>
    <w:rsid w:val="00875C59"/>
    <w:rsid w:val="00875F24"/>
    <w:rsid w:val="0087603C"/>
    <w:rsid w:val="00876053"/>
    <w:rsid w:val="00876110"/>
    <w:rsid w:val="008761C4"/>
    <w:rsid w:val="0087661B"/>
    <w:rsid w:val="008768F1"/>
    <w:rsid w:val="00876B88"/>
    <w:rsid w:val="00876D30"/>
    <w:rsid w:val="00876E11"/>
    <w:rsid w:val="008770AA"/>
    <w:rsid w:val="00877254"/>
    <w:rsid w:val="00877462"/>
    <w:rsid w:val="00877488"/>
    <w:rsid w:val="0087769A"/>
    <w:rsid w:val="00877716"/>
    <w:rsid w:val="00877908"/>
    <w:rsid w:val="00877BDA"/>
    <w:rsid w:val="00877EA8"/>
    <w:rsid w:val="008800A8"/>
    <w:rsid w:val="0088088C"/>
    <w:rsid w:val="008809E2"/>
    <w:rsid w:val="00880A8E"/>
    <w:rsid w:val="00880AE1"/>
    <w:rsid w:val="00880B8C"/>
    <w:rsid w:val="00880CD8"/>
    <w:rsid w:val="00880E6F"/>
    <w:rsid w:val="00880FBC"/>
    <w:rsid w:val="00881036"/>
    <w:rsid w:val="00881055"/>
    <w:rsid w:val="00881148"/>
    <w:rsid w:val="00881215"/>
    <w:rsid w:val="0088127A"/>
    <w:rsid w:val="00881615"/>
    <w:rsid w:val="008816AF"/>
    <w:rsid w:val="008818C9"/>
    <w:rsid w:val="008819A1"/>
    <w:rsid w:val="00881ABA"/>
    <w:rsid w:val="00882067"/>
    <w:rsid w:val="00882300"/>
    <w:rsid w:val="00882424"/>
    <w:rsid w:val="008824EA"/>
    <w:rsid w:val="0088295A"/>
    <w:rsid w:val="00882A89"/>
    <w:rsid w:val="00882BEA"/>
    <w:rsid w:val="00882C79"/>
    <w:rsid w:val="00882E26"/>
    <w:rsid w:val="00882FCB"/>
    <w:rsid w:val="00883308"/>
    <w:rsid w:val="008835BE"/>
    <w:rsid w:val="008839BC"/>
    <w:rsid w:val="00883F25"/>
    <w:rsid w:val="00884100"/>
    <w:rsid w:val="008845BD"/>
    <w:rsid w:val="008846CD"/>
    <w:rsid w:val="008849E7"/>
    <w:rsid w:val="008849F2"/>
    <w:rsid w:val="00884D5E"/>
    <w:rsid w:val="00884E0A"/>
    <w:rsid w:val="00885096"/>
    <w:rsid w:val="008851F5"/>
    <w:rsid w:val="008854AE"/>
    <w:rsid w:val="00885AEF"/>
    <w:rsid w:val="00885C4B"/>
    <w:rsid w:val="0088604D"/>
    <w:rsid w:val="008860F3"/>
    <w:rsid w:val="008861A7"/>
    <w:rsid w:val="0088638F"/>
    <w:rsid w:val="00886542"/>
    <w:rsid w:val="008866C0"/>
    <w:rsid w:val="00886B7C"/>
    <w:rsid w:val="00886F4C"/>
    <w:rsid w:val="0088715F"/>
    <w:rsid w:val="00887179"/>
    <w:rsid w:val="00887289"/>
    <w:rsid w:val="00887572"/>
    <w:rsid w:val="00887626"/>
    <w:rsid w:val="00887679"/>
    <w:rsid w:val="008876AC"/>
    <w:rsid w:val="00887705"/>
    <w:rsid w:val="00887817"/>
    <w:rsid w:val="00887B19"/>
    <w:rsid w:val="00887D3C"/>
    <w:rsid w:val="00887DB0"/>
    <w:rsid w:val="00887E55"/>
    <w:rsid w:val="00887F03"/>
    <w:rsid w:val="00890228"/>
    <w:rsid w:val="00890470"/>
    <w:rsid w:val="008907D2"/>
    <w:rsid w:val="00890980"/>
    <w:rsid w:val="008909B8"/>
    <w:rsid w:val="00890C88"/>
    <w:rsid w:val="00890EC1"/>
    <w:rsid w:val="00891358"/>
    <w:rsid w:val="008919DF"/>
    <w:rsid w:val="00891CA8"/>
    <w:rsid w:val="0089200E"/>
    <w:rsid w:val="0089220D"/>
    <w:rsid w:val="008925CA"/>
    <w:rsid w:val="00892622"/>
    <w:rsid w:val="00892975"/>
    <w:rsid w:val="008929F9"/>
    <w:rsid w:val="00892CB6"/>
    <w:rsid w:val="008930EE"/>
    <w:rsid w:val="00893102"/>
    <w:rsid w:val="00893113"/>
    <w:rsid w:val="0089332A"/>
    <w:rsid w:val="00893711"/>
    <w:rsid w:val="00893856"/>
    <w:rsid w:val="00893A68"/>
    <w:rsid w:val="00893AB1"/>
    <w:rsid w:val="00893C07"/>
    <w:rsid w:val="00893E1A"/>
    <w:rsid w:val="00893F76"/>
    <w:rsid w:val="008940D8"/>
    <w:rsid w:val="00894379"/>
    <w:rsid w:val="00894665"/>
    <w:rsid w:val="00894B5F"/>
    <w:rsid w:val="008950A3"/>
    <w:rsid w:val="008954B1"/>
    <w:rsid w:val="008954F2"/>
    <w:rsid w:val="00895549"/>
    <w:rsid w:val="008956E5"/>
    <w:rsid w:val="008958CE"/>
    <w:rsid w:val="008959BA"/>
    <w:rsid w:val="00895A31"/>
    <w:rsid w:val="00895B46"/>
    <w:rsid w:val="00895BCE"/>
    <w:rsid w:val="0089605A"/>
    <w:rsid w:val="008961AB"/>
    <w:rsid w:val="00896204"/>
    <w:rsid w:val="0089649E"/>
    <w:rsid w:val="008968C1"/>
    <w:rsid w:val="00896977"/>
    <w:rsid w:val="00896CF7"/>
    <w:rsid w:val="00896DC2"/>
    <w:rsid w:val="00896DDF"/>
    <w:rsid w:val="008972E8"/>
    <w:rsid w:val="0089775F"/>
    <w:rsid w:val="008977A8"/>
    <w:rsid w:val="008977CB"/>
    <w:rsid w:val="008978B0"/>
    <w:rsid w:val="0089793C"/>
    <w:rsid w:val="00897956"/>
    <w:rsid w:val="00897B53"/>
    <w:rsid w:val="00897C2C"/>
    <w:rsid w:val="00897CF0"/>
    <w:rsid w:val="00897E24"/>
    <w:rsid w:val="008A0182"/>
    <w:rsid w:val="008A039C"/>
    <w:rsid w:val="008A07BD"/>
    <w:rsid w:val="008A0826"/>
    <w:rsid w:val="008A0B72"/>
    <w:rsid w:val="008A0BE2"/>
    <w:rsid w:val="008A0E00"/>
    <w:rsid w:val="008A0FAC"/>
    <w:rsid w:val="008A11DC"/>
    <w:rsid w:val="008A14A2"/>
    <w:rsid w:val="008A1CDD"/>
    <w:rsid w:val="008A1D40"/>
    <w:rsid w:val="008A1FC8"/>
    <w:rsid w:val="008A20A2"/>
    <w:rsid w:val="008A2102"/>
    <w:rsid w:val="008A2720"/>
    <w:rsid w:val="008A281F"/>
    <w:rsid w:val="008A2B29"/>
    <w:rsid w:val="008A2B37"/>
    <w:rsid w:val="008A2D8B"/>
    <w:rsid w:val="008A2DDB"/>
    <w:rsid w:val="008A31A4"/>
    <w:rsid w:val="008A31CB"/>
    <w:rsid w:val="008A331A"/>
    <w:rsid w:val="008A340A"/>
    <w:rsid w:val="008A3A86"/>
    <w:rsid w:val="008A3D39"/>
    <w:rsid w:val="008A3D49"/>
    <w:rsid w:val="008A3DBD"/>
    <w:rsid w:val="008A3DEB"/>
    <w:rsid w:val="008A3EF2"/>
    <w:rsid w:val="008A4003"/>
    <w:rsid w:val="008A4057"/>
    <w:rsid w:val="008A4131"/>
    <w:rsid w:val="008A4161"/>
    <w:rsid w:val="008A475B"/>
    <w:rsid w:val="008A4A79"/>
    <w:rsid w:val="008A514E"/>
    <w:rsid w:val="008A5385"/>
    <w:rsid w:val="008A53FB"/>
    <w:rsid w:val="008A5651"/>
    <w:rsid w:val="008A5954"/>
    <w:rsid w:val="008A599B"/>
    <w:rsid w:val="008A59A7"/>
    <w:rsid w:val="008A5FC1"/>
    <w:rsid w:val="008A60AC"/>
    <w:rsid w:val="008A6117"/>
    <w:rsid w:val="008A615A"/>
    <w:rsid w:val="008A61D5"/>
    <w:rsid w:val="008A62D1"/>
    <w:rsid w:val="008A6516"/>
    <w:rsid w:val="008A68A9"/>
    <w:rsid w:val="008A6A70"/>
    <w:rsid w:val="008A6ACE"/>
    <w:rsid w:val="008A6AD6"/>
    <w:rsid w:val="008A6E76"/>
    <w:rsid w:val="008A7505"/>
    <w:rsid w:val="008A758A"/>
    <w:rsid w:val="008A7999"/>
    <w:rsid w:val="008A7A60"/>
    <w:rsid w:val="008B0085"/>
    <w:rsid w:val="008B011D"/>
    <w:rsid w:val="008B014D"/>
    <w:rsid w:val="008B0309"/>
    <w:rsid w:val="008B039A"/>
    <w:rsid w:val="008B03B7"/>
    <w:rsid w:val="008B0658"/>
    <w:rsid w:val="008B07A7"/>
    <w:rsid w:val="008B0A58"/>
    <w:rsid w:val="008B0AE3"/>
    <w:rsid w:val="008B1044"/>
    <w:rsid w:val="008B12A1"/>
    <w:rsid w:val="008B1450"/>
    <w:rsid w:val="008B156A"/>
    <w:rsid w:val="008B17EC"/>
    <w:rsid w:val="008B1967"/>
    <w:rsid w:val="008B1B4A"/>
    <w:rsid w:val="008B1CBD"/>
    <w:rsid w:val="008B1E07"/>
    <w:rsid w:val="008B1F71"/>
    <w:rsid w:val="008B1F7F"/>
    <w:rsid w:val="008B1FDB"/>
    <w:rsid w:val="008B2350"/>
    <w:rsid w:val="008B2681"/>
    <w:rsid w:val="008B2765"/>
    <w:rsid w:val="008B27CE"/>
    <w:rsid w:val="008B287F"/>
    <w:rsid w:val="008B2A75"/>
    <w:rsid w:val="008B2B77"/>
    <w:rsid w:val="008B2BE5"/>
    <w:rsid w:val="008B2C7A"/>
    <w:rsid w:val="008B2EE9"/>
    <w:rsid w:val="008B3246"/>
    <w:rsid w:val="008B32DF"/>
    <w:rsid w:val="008B34BE"/>
    <w:rsid w:val="008B3707"/>
    <w:rsid w:val="008B37C4"/>
    <w:rsid w:val="008B3808"/>
    <w:rsid w:val="008B3890"/>
    <w:rsid w:val="008B3BD8"/>
    <w:rsid w:val="008B3D38"/>
    <w:rsid w:val="008B3E2A"/>
    <w:rsid w:val="008B3EF7"/>
    <w:rsid w:val="008B4497"/>
    <w:rsid w:val="008B465E"/>
    <w:rsid w:val="008B4676"/>
    <w:rsid w:val="008B46A9"/>
    <w:rsid w:val="008B4729"/>
    <w:rsid w:val="008B4BB5"/>
    <w:rsid w:val="008B4E08"/>
    <w:rsid w:val="008B4E95"/>
    <w:rsid w:val="008B4F8E"/>
    <w:rsid w:val="008B512B"/>
    <w:rsid w:val="008B54E7"/>
    <w:rsid w:val="008B55F8"/>
    <w:rsid w:val="008B58D4"/>
    <w:rsid w:val="008B592F"/>
    <w:rsid w:val="008B59E7"/>
    <w:rsid w:val="008B5CA1"/>
    <w:rsid w:val="008B5D32"/>
    <w:rsid w:val="008B5FA7"/>
    <w:rsid w:val="008B5FFE"/>
    <w:rsid w:val="008B6093"/>
    <w:rsid w:val="008B6227"/>
    <w:rsid w:val="008B6397"/>
    <w:rsid w:val="008B6450"/>
    <w:rsid w:val="008B6615"/>
    <w:rsid w:val="008B691F"/>
    <w:rsid w:val="008B6941"/>
    <w:rsid w:val="008B6AA3"/>
    <w:rsid w:val="008B6CA8"/>
    <w:rsid w:val="008B6F1B"/>
    <w:rsid w:val="008B6F53"/>
    <w:rsid w:val="008B6F9C"/>
    <w:rsid w:val="008B73DB"/>
    <w:rsid w:val="008B76F5"/>
    <w:rsid w:val="008B7705"/>
    <w:rsid w:val="008B7859"/>
    <w:rsid w:val="008B7889"/>
    <w:rsid w:val="008B7908"/>
    <w:rsid w:val="008B7A27"/>
    <w:rsid w:val="008B7AF7"/>
    <w:rsid w:val="008B7C45"/>
    <w:rsid w:val="008C02C9"/>
    <w:rsid w:val="008C035A"/>
    <w:rsid w:val="008C0420"/>
    <w:rsid w:val="008C07AE"/>
    <w:rsid w:val="008C0B0A"/>
    <w:rsid w:val="008C1289"/>
    <w:rsid w:val="008C129A"/>
    <w:rsid w:val="008C14F8"/>
    <w:rsid w:val="008C181A"/>
    <w:rsid w:val="008C1C82"/>
    <w:rsid w:val="008C1DC7"/>
    <w:rsid w:val="008C2179"/>
    <w:rsid w:val="008C23BB"/>
    <w:rsid w:val="008C257E"/>
    <w:rsid w:val="008C260E"/>
    <w:rsid w:val="008C2B82"/>
    <w:rsid w:val="008C2DA6"/>
    <w:rsid w:val="008C2E5D"/>
    <w:rsid w:val="008C2E84"/>
    <w:rsid w:val="008C3050"/>
    <w:rsid w:val="008C308B"/>
    <w:rsid w:val="008C3203"/>
    <w:rsid w:val="008C33B4"/>
    <w:rsid w:val="008C34CC"/>
    <w:rsid w:val="008C355D"/>
    <w:rsid w:val="008C3893"/>
    <w:rsid w:val="008C3CB8"/>
    <w:rsid w:val="008C402D"/>
    <w:rsid w:val="008C42BA"/>
    <w:rsid w:val="008C4547"/>
    <w:rsid w:val="008C54CB"/>
    <w:rsid w:val="008C5728"/>
    <w:rsid w:val="008C5950"/>
    <w:rsid w:val="008C5999"/>
    <w:rsid w:val="008C5A39"/>
    <w:rsid w:val="008C5EFD"/>
    <w:rsid w:val="008C5FED"/>
    <w:rsid w:val="008C6026"/>
    <w:rsid w:val="008C60A4"/>
    <w:rsid w:val="008C60B6"/>
    <w:rsid w:val="008C6884"/>
    <w:rsid w:val="008C6AAA"/>
    <w:rsid w:val="008C6CA1"/>
    <w:rsid w:val="008C6DC1"/>
    <w:rsid w:val="008C6F58"/>
    <w:rsid w:val="008C7030"/>
    <w:rsid w:val="008C7383"/>
    <w:rsid w:val="008C73B1"/>
    <w:rsid w:val="008C74A5"/>
    <w:rsid w:val="008C7606"/>
    <w:rsid w:val="008C7641"/>
    <w:rsid w:val="008C7BCC"/>
    <w:rsid w:val="008D0599"/>
    <w:rsid w:val="008D05D2"/>
    <w:rsid w:val="008D0604"/>
    <w:rsid w:val="008D0952"/>
    <w:rsid w:val="008D0BB1"/>
    <w:rsid w:val="008D0E0A"/>
    <w:rsid w:val="008D0E89"/>
    <w:rsid w:val="008D0EFE"/>
    <w:rsid w:val="008D1095"/>
    <w:rsid w:val="008D1207"/>
    <w:rsid w:val="008D124C"/>
    <w:rsid w:val="008D1531"/>
    <w:rsid w:val="008D1AFD"/>
    <w:rsid w:val="008D1B5A"/>
    <w:rsid w:val="008D1B9D"/>
    <w:rsid w:val="008D1BB7"/>
    <w:rsid w:val="008D1E2D"/>
    <w:rsid w:val="008D1EB8"/>
    <w:rsid w:val="008D1EE8"/>
    <w:rsid w:val="008D24BE"/>
    <w:rsid w:val="008D2626"/>
    <w:rsid w:val="008D26BA"/>
    <w:rsid w:val="008D2E31"/>
    <w:rsid w:val="008D2EC2"/>
    <w:rsid w:val="008D3037"/>
    <w:rsid w:val="008D3462"/>
    <w:rsid w:val="008D352B"/>
    <w:rsid w:val="008D3750"/>
    <w:rsid w:val="008D3789"/>
    <w:rsid w:val="008D3929"/>
    <w:rsid w:val="008D3D57"/>
    <w:rsid w:val="008D434D"/>
    <w:rsid w:val="008D453D"/>
    <w:rsid w:val="008D4617"/>
    <w:rsid w:val="008D4756"/>
    <w:rsid w:val="008D48AC"/>
    <w:rsid w:val="008D4A36"/>
    <w:rsid w:val="008D4A81"/>
    <w:rsid w:val="008D4AA4"/>
    <w:rsid w:val="008D4AE2"/>
    <w:rsid w:val="008D4C57"/>
    <w:rsid w:val="008D4C67"/>
    <w:rsid w:val="008D4E50"/>
    <w:rsid w:val="008D54E1"/>
    <w:rsid w:val="008D565A"/>
    <w:rsid w:val="008D5685"/>
    <w:rsid w:val="008D5897"/>
    <w:rsid w:val="008D5AAE"/>
    <w:rsid w:val="008D5BD9"/>
    <w:rsid w:val="008D5C25"/>
    <w:rsid w:val="008D5E31"/>
    <w:rsid w:val="008D622A"/>
    <w:rsid w:val="008D68C1"/>
    <w:rsid w:val="008D6918"/>
    <w:rsid w:val="008D6928"/>
    <w:rsid w:val="008D6E0C"/>
    <w:rsid w:val="008D7079"/>
    <w:rsid w:val="008D71A3"/>
    <w:rsid w:val="008D71AA"/>
    <w:rsid w:val="008D7448"/>
    <w:rsid w:val="008D77EE"/>
    <w:rsid w:val="008D78D2"/>
    <w:rsid w:val="008D7BEA"/>
    <w:rsid w:val="008D7EF5"/>
    <w:rsid w:val="008D7FB3"/>
    <w:rsid w:val="008E00E2"/>
    <w:rsid w:val="008E032E"/>
    <w:rsid w:val="008E0819"/>
    <w:rsid w:val="008E0866"/>
    <w:rsid w:val="008E08BB"/>
    <w:rsid w:val="008E0B00"/>
    <w:rsid w:val="008E0B7D"/>
    <w:rsid w:val="008E0CC2"/>
    <w:rsid w:val="008E12BE"/>
    <w:rsid w:val="008E1643"/>
    <w:rsid w:val="008E18B0"/>
    <w:rsid w:val="008E18F7"/>
    <w:rsid w:val="008E1D42"/>
    <w:rsid w:val="008E21D7"/>
    <w:rsid w:val="008E244C"/>
    <w:rsid w:val="008E2611"/>
    <w:rsid w:val="008E2674"/>
    <w:rsid w:val="008E2BF3"/>
    <w:rsid w:val="008E2C45"/>
    <w:rsid w:val="008E2C7B"/>
    <w:rsid w:val="008E2DB0"/>
    <w:rsid w:val="008E30F3"/>
    <w:rsid w:val="008E3230"/>
    <w:rsid w:val="008E3494"/>
    <w:rsid w:val="008E3553"/>
    <w:rsid w:val="008E3631"/>
    <w:rsid w:val="008E372B"/>
    <w:rsid w:val="008E3A9B"/>
    <w:rsid w:val="008E3F05"/>
    <w:rsid w:val="008E4046"/>
    <w:rsid w:val="008E423D"/>
    <w:rsid w:val="008E425E"/>
    <w:rsid w:val="008E434A"/>
    <w:rsid w:val="008E43A7"/>
    <w:rsid w:val="008E4640"/>
    <w:rsid w:val="008E495E"/>
    <w:rsid w:val="008E49F8"/>
    <w:rsid w:val="008E4BDE"/>
    <w:rsid w:val="008E4E03"/>
    <w:rsid w:val="008E4E9E"/>
    <w:rsid w:val="008E5167"/>
    <w:rsid w:val="008E5627"/>
    <w:rsid w:val="008E59AA"/>
    <w:rsid w:val="008E59C1"/>
    <w:rsid w:val="008E59E5"/>
    <w:rsid w:val="008E5DB3"/>
    <w:rsid w:val="008E5E22"/>
    <w:rsid w:val="008E5E54"/>
    <w:rsid w:val="008E6249"/>
    <w:rsid w:val="008E673D"/>
    <w:rsid w:val="008E67A1"/>
    <w:rsid w:val="008E67C1"/>
    <w:rsid w:val="008E699A"/>
    <w:rsid w:val="008E6A2D"/>
    <w:rsid w:val="008E6A2F"/>
    <w:rsid w:val="008E6FAB"/>
    <w:rsid w:val="008F0003"/>
    <w:rsid w:val="008F09B1"/>
    <w:rsid w:val="008F0B18"/>
    <w:rsid w:val="008F10CC"/>
    <w:rsid w:val="008F151D"/>
    <w:rsid w:val="008F1B83"/>
    <w:rsid w:val="008F1EC0"/>
    <w:rsid w:val="008F1F40"/>
    <w:rsid w:val="008F1F4F"/>
    <w:rsid w:val="008F209E"/>
    <w:rsid w:val="008F2131"/>
    <w:rsid w:val="008F219D"/>
    <w:rsid w:val="008F237C"/>
    <w:rsid w:val="008F27A1"/>
    <w:rsid w:val="008F2CFF"/>
    <w:rsid w:val="008F2E81"/>
    <w:rsid w:val="008F3042"/>
    <w:rsid w:val="008F30E9"/>
    <w:rsid w:val="008F37E2"/>
    <w:rsid w:val="008F3913"/>
    <w:rsid w:val="008F3CBB"/>
    <w:rsid w:val="008F3D26"/>
    <w:rsid w:val="008F3E7A"/>
    <w:rsid w:val="008F4267"/>
    <w:rsid w:val="008F432F"/>
    <w:rsid w:val="008F4580"/>
    <w:rsid w:val="008F45BF"/>
    <w:rsid w:val="008F46BB"/>
    <w:rsid w:val="008F474D"/>
    <w:rsid w:val="008F4981"/>
    <w:rsid w:val="008F4BF8"/>
    <w:rsid w:val="008F4C21"/>
    <w:rsid w:val="008F4DD1"/>
    <w:rsid w:val="008F4EAB"/>
    <w:rsid w:val="008F4EBB"/>
    <w:rsid w:val="008F502C"/>
    <w:rsid w:val="008F544A"/>
    <w:rsid w:val="008F58E8"/>
    <w:rsid w:val="008F594B"/>
    <w:rsid w:val="008F5BEF"/>
    <w:rsid w:val="008F6B75"/>
    <w:rsid w:val="008F6D86"/>
    <w:rsid w:val="008F6DD4"/>
    <w:rsid w:val="008F6E86"/>
    <w:rsid w:val="008F7056"/>
    <w:rsid w:val="008F735C"/>
    <w:rsid w:val="008F740A"/>
    <w:rsid w:val="008F74BE"/>
    <w:rsid w:val="008F767E"/>
    <w:rsid w:val="008F7AAA"/>
    <w:rsid w:val="008F7E07"/>
    <w:rsid w:val="008F7E48"/>
    <w:rsid w:val="008F7F12"/>
    <w:rsid w:val="00900028"/>
    <w:rsid w:val="00900192"/>
    <w:rsid w:val="00900205"/>
    <w:rsid w:val="009002D6"/>
    <w:rsid w:val="00900338"/>
    <w:rsid w:val="0090038A"/>
    <w:rsid w:val="00900436"/>
    <w:rsid w:val="0090044B"/>
    <w:rsid w:val="00900453"/>
    <w:rsid w:val="009004B6"/>
    <w:rsid w:val="0090097D"/>
    <w:rsid w:val="00900CF9"/>
    <w:rsid w:val="00900E94"/>
    <w:rsid w:val="00901208"/>
    <w:rsid w:val="00901755"/>
    <w:rsid w:val="0090182F"/>
    <w:rsid w:val="00901884"/>
    <w:rsid w:val="00901A48"/>
    <w:rsid w:val="009022D7"/>
    <w:rsid w:val="009022EF"/>
    <w:rsid w:val="0090251C"/>
    <w:rsid w:val="00902ADC"/>
    <w:rsid w:val="00902BD0"/>
    <w:rsid w:val="00902C3D"/>
    <w:rsid w:val="00902F9F"/>
    <w:rsid w:val="00902FD9"/>
    <w:rsid w:val="00902FFE"/>
    <w:rsid w:val="00903222"/>
    <w:rsid w:val="009035F4"/>
    <w:rsid w:val="00903A87"/>
    <w:rsid w:val="00903A9B"/>
    <w:rsid w:val="00903DB9"/>
    <w:rsid w:val="00904129"/>
    <w:rsid w:val="00904541"/>
    <w:rsid w:val="009045A4"/>
    <w:rsid w:val="00904611"/>
    <w:rsid w:val="00904F6B"/>
    <w:rsid w:val="00905283"/>
    <w:rsid w:val="0090528E"/>
    <w:rsid w:val="0090578C"/>
    <w:rsid w:val="0090595C"/>
    <w:rsid w:val="009059AB"/>
    <w:rsid w:val="00905DF7"/>
    <w:rsid w:val="00905F34"/>
    <w:rsid w:val="00906083"/>
    <w:rsid w:val="009061C1"/>
    <w:rsid w:val="0090631F"/>
    <w:rsid w:val="0090661D"/>
    <w:rsid w:val="00906926"/>
    <w:rsid w:val="00906974"/>
    <w:rsid w:val="009072AA"/>
    <w:rsid w:val="00907492"/>
    <w:rsid w:val="0090752C"/>
    <w:rsid w:val="00907582"/>
    <w:rsid w:val="009075BB"/>
    <w:rsid w:val="009075BE"/>
    <w:rsid w:val="009078A9"/>
    <w:rsid w:val="009079DA"/>
    <w:rsid w:val="00907D0D"/>
    <w:rsid w:val="00907D98"/>
    <w:rsid w:val="00910115"/>
    <w:rsid w:val="009102FD"/>
    <w:rsid w:val="00910335"/>
    <w:rsid w:val="009103E9"/>
    <w:rsid w:val="0091048C"/>
    <w:rsid w:val="009105F2"/>
    <w:rsid w:val="00910692"/>
    <w:rsid w:val="009106AB"/>
    <w:rsid w:val="00910707"/>
    <w:rsid w:val="00910801"/>
    <w:rsid w:val="009109AC"/>
    <w:rsid w:val="00910F3A"/>
    <w:rsid w:val="00910F4F"/>
    <w:rsid w:val="0091121C"/>
    <w:rsid w:val="00911684"/>
    <w:rsid w:val="0091187C"/>
    <w:rsid w:val="00911AB1"/>
    <w:rsid w:val="00911F8F"/>
    <w:rsid w:val="0091207E"/>
    <w:rsid w:val="009120B4"/>
    <w:rsid w:val="009120BF"/>
    <w:rsid w:val="00912134"/>
    <w:rsid w:val="009122C7"/>
    <w:rsid w:val="0091251E"/>
    <w:rsid w:val="00912551"/>
    <w:rsid w:val="009125D8"/>
    <w:rsid w:val="00912729"/>
    <w:rsid w:val="00912BD6"/>
    <w:rsid w:val="00912C0E"/>
    <w:rsid w:val="00912C63"/>
    <w:rsid w:val="009133D7"/>
    <w:rsid w:val="00913ABF"/>
    <w:rsid w:val="00913DB8"/>
    <w:rsid w:val="00913DD4"/>
    <w:rsid w:val="0091404E"/>
    <w:rsid w:val="009147A6"/>
    <w:rsid w:val="0091488A"/>
    <w:rsid w:val="009149BE"/>
    <w:rsid w:val="00914EDC"/>
    <w:rsid w:val="00915062"/>
    <w:rsid w:val="009151A5"/>
    <w:rsid w:val="009151E0"/>
    <w:rsid w:val="0091526F"/>
    <w:rsid w:val="0091527F"/>
    <w:rsid w:val="00915479"/>
    <w:rsid w:val="009155DF"/>
    <w:rsid w:val="009159FF"/>
    <w:rsid w:val="00915A50"/>
    <w:rsid w:val="00915A8E"/>
    <w:rsid w:val="00916196"/>
    <w:rsid w:val="009162E7"/>
    <w:rsid w:val="009164C5"/>
    <w:rsid w:val="009164D8"/>
    <w:rsid w:val="009164F2"/>
    <w:rsid w:val="00916C80"/>
    <w:rsid w:val="00916ED6"/>
    <w:rsid w:val="0091705B"/>
    <w:rsid w:val="009170F6"/>
    <w:rsid w:val="00917231"/>
    <w:rsid w:val="009173C9"/>
    <w:rsid w:val="00917489"/>
    <w:rsid w:val="00917652"/>
    <w:rsid w:val="0091788E"/>
    <w:rsid w:val="00917926"/>
    <w:rsid w:val="0091798E"/>
    <w:rsid w:val="0091798F"/>
    <w:rsid w:val="00917A2F"/>
    <w:rsid w:val="00917A82"/>
    <w:rsid w:val="00917BA8"/>
    <w:rsid w:val="00917BB7"/>
    <w:rsid w:val="00917C75"/>
    <w:rsid w:val="009200B3"/>
    <w:rsid w:val="00920455"/>
    <w:rsid w:val="0092056E"/>
    <w:rsid w:val="009207CE"/>
    <w:rsid w:val="009208D9"/>
    <w:rsid w:val="00920AD1"/>
    <w:rsid w:val="00920C04"/>
    <w:rsid w:val="00920D7F"/>
    <w:rsid w:val="0092118F"/>
    <w:rsid w:val="009213DF"/>
    <w:rsid w:val="009215DA"/>
    <w:rsid w:val="009215FC"/>
    <w:rsid w:val="0092168B"/>
    <w:rsid w:val="00921883"/>
    <w:rsid w:val="009218E2"/>
    <w:rsid w:val="009218EA"/>
    <w:rsid w:val="00921947"/>
    <w:rsid w:val="00921AFC"/>
    <w:rsid w:val="00921C1D"/>
    <w:rsid w:val="00921E60"/>
    <w:rsid w:val="00921EA6"/>
    <w:rsid w:val="00921F8A"/>
    <w:rsid w:val="00922194"/>
    <w:rsid w:val="009224AE"/>
    <w:rsid w:val="009227FB"/>
    <w:rsid w:val="0092295A"/>
    <w:rsid w:val="00922B09"/>
    <w:rsid w:val="00922BF2"/>
    <w:rsid w:val="00922C75"/>
    <w:rsid w:val="00922D83"/>
    <w:rsid w:val="00922E44"/>
    <w:rsid w:val="00923320"/>
    <w:rsid w:val="0092378F"/>
    <w:rsid w:val="009237C0"/>
    <w:rsid w:val="009238C1"/>
    <w:rsid w:val="00923B72"/>
    <w:rsid w:val="00923DF2"/>
    <w:rsid w:val="00923E17"/>
    <w:rsid w:val="009243D2"/>
    <w:rsid w:val="00924486"/>
    <w:rsid w:val="00924554"/>
    <w:rsid w:val="009245AC"/>
    <w:rsid w:val="00924996"/>
    <w:rsid w:val="00924CDE"/>
    <w:rsid w:val="00924D5B"/>
    <w:rsid w:val="00924D96"/>
    <w:rsid w:val="009254F6"/>
    <w:rsid w:val="009256F0"/>
    <w:rsid w:val="009258F8"/>
    <w:rsid w:val="00925990"/>
    <w:rsid w:val="00925A79"/>
    <w:rsid w:val="00925B06"/>
    <w:rsid w:val="00925CB2"/>
    <w:rsid w:val="00925CFE"/>
    <w:rsid w:val="00925D8E"/>
    <w:rsid w:val="00925FA2"/>
    <w:rsid w:val="009260B2"/>
    <w:rsid w:val="0092615B"/>
    <w:rsid w:val="009263B9"/>
    <w:rsid w:val="00926986"/>
    <w:rsid w:val="00926E57"/>
    <w:rsid w:val="00926FE8"/>
    <w:rsid w:val="0092744B"/>
    <w:rsid w:val="0092772E"/>
    <w:rsid w:val="00927A5B"/>
    <w:rsid w:val="00927C7C"/>
    <w:rsid w:val="00927E52"/>
    <w:rsid w:val="0093007A"/>
    <w:rsid w:val="009300B6"/>
    <w:rsid w:val="00930332"/>
    <w:rsid w:val="00930944"/>
    <w:rsid w:val="00930A8B"/>
    <w:rsid w:val="00930C74"/>
    <w:rsid w:val="00930DB8"/>
    <w:rsid w:val="00930DC5"/>
    <w:rsid w:val="00930E19"/>
    <w:rsid w:val="009310F1"/>
    <w:rsid w:val="00931499"/>
    <w:rsid w:val="009317EC"/>
    <w:rsid w:val="00931B05"/>
    <w:rsid w:val="00931BD6"/>
    <w:rsid w:val="00931D57"/>
    <w:rsid w:val="00931D9B"/>
    <w:rsid w:val="00931EDC"/>
    <w:rsid w:val="00932131"/>
    <w:rsid w:val="009325E3"/>
    <w:rsid w:val="0093268D"/>
    <w:rsid w:val="00932777"/>
    <w:rsid w:val="00932AF1"/>
    <w:rsid w:val="00932BC4"/>
    <w:rsid w:val="00932CF8"/>
    <w:rsid w:val="0093307A"/>
    <w:rsid w:val="009332FB"/>
    <w:rsid w:val="0093356B"/>
    <w:rsid w:val="009335F1"/>
    <w:rsid w:val="0093377E"/>
    <w:rsid w:val="00933A7A"/>
    <w:rsid w:val="00933C17"/>
    <w:rsid w:val="00933C7E"/>
    <w:rsid w:val="00933E94"/>
    <w:rsid w:val="009341B4"/>
    <w:rsid w:val="009342BB"/>
    <w:rsid w:val="0093436F"/>
    <w:rsid w:val="00934784"/>
    <w:rsid w:val="009347AB"/>
    <w:rsid w:val="00934B14"/>
    <w:rsid w:val="00934CED"/>
    <w:rsid w:val="009350C9"/>
    <w:rsid w:val="0093568F"/>
    <w:rsid w:val="00935747"/>
    <w:rsid w:val="00935845"/>
    <w:rsid w:val="00935AC1"/>
    <w:rsid w:val="00935B36"/>
    <w:rsid w:val="00935C4E"/>
    <w:rsid w:val="009360CC"/>
    <w:rsid w:val="00936670"/>
    <w:rsid w:val="00936D8C"/>
    <w:rsid w:val="00936DA5"/>
    <w:rsid w:val="00936F74"/>
    <w:rsid w:val="009370D1"/>
    <w:rsid w:val="0093757D"/>
    <w:rsid w:val="0093776A"/>
    <w:rsid w:val="009377D9"/>
    <w:rsid w:val="00937828"/>
    <w:rsid w:val="00937892"/>
    <w:rsid w:val="009378EF"/>
    <w:rsid w:val="00937C17"/>
    <w:rsid w:val="00937C7A"/>
    <w:rsid w:val="00937E07"/>
    <w:rsid w:val="00937E17"/>
    <w:rsid w:val="00937E96"/>
    <w:rsid w:val="00937F17"/>
    <w:rsid w:val="00937F73"/>
    <w:rsid w:val="0094003A"/>
    <w:rsid w:val="009401A3"/>
    <w:rsid w:val="00940236"/>
    <w:rsid w:val="009403F0"/>
    <w:rsid w:val="00940475"/>
    <w:rsid w:val="0094070D"/>
    <w:rsid w:val="00940803"/>
    <w:rsid w:val="00940A60"/>
    <w:rsid w:val="00940DC1"/>
    <w:rsid w:val="00940E57"/>
    <w:rsid w:val="00940FE9"/>
    <w:rsid w:val="00941454"/>
    <w:rsid w:val="00941636"/>
    <w:rsid w:val="0094167A"/>
    <w:rsid w:val="009416E0"/>
    <w:rsid w:val="00941AFA"/>
    <w:rsid w:val="00941B02"/>
    <w:rsid w:val="00941C6F"/>
    <w:rsid w:val="00941D00"/>
    <w:rsid w:val="00941E9E"/>
    <w:rsid w:val="009427B3"/>
    <w:rsid w:val="009427ED"/>
    <w:rsid w:val="009427FF"/>
    <w:rsid w:val="009429C3"/>
    <w:rsid w:val="00942A5A"/>
    <w:rsid w:val="00942DF0"/>
    <w:rsid w:val="00942E2A"/>
    <w:rsid w:val="00943050"/>
    <w:rsid w:val="00943054"/>
    <w:rsid w:val="00943119"/>
    <w:rsid w:val="00943227"/>
    <w:rsid w:val="00943291"/>
    <w:rsid w:val="0094375A"/>
    <w:rsid w:val="009437E1"/>
    <w:rsid w:val="009438E8"/>
    <w:rsid w:val="009439BB"/>
    <w:rsid w:val="00943B93"/>
    <w:rsid w:val="00943D0B"/>
    <w:rsid w:val="00943DB0"/>
    <w:rsid w:val="00943DEF"/>
    <w:rsid w:val="00943E06"/>
    <w:rsid w:val="00943F22"/>
    <w:rsid w:val="0094467C"/>
    <w:rsid w:val="00944C02"/>
    <w:rsid w:val="00944E07"/>
    <w:rsid w:val="0094516E"/>
    <w:rsid w:val="009452C4"/>
    <w:rsid w:val="00945672"/>
    <w:rsid w:val="00945729"/>
    <w:rsid w:val="0094590E"/>
    <w:rsid w:val="00945975"/>
    <w:rsid w:val="00945BAE"/>
    <w:rsid w:val="00945BE1"/>
    <w:rsid w:val="00945C5D"/>
    <w:rsid w:val="00945D0F"/>
    <w:rsid w:val="0094609F"/>
    <w:rsid w:val="00946181"/>
    <w:rsid w:val="0094625B"/>
    <w:rsid w:val="009465D7"/>
    <w:rsid w:val="00946603"/>
    <w:rsid w:val="00946661"/>
    <w:rsid w:val="00946736"/>
    <w:rsid w:val="009467F5"/>
    <w:rsid w:val="00946828"/>
    <w:rsid w:val="00946921"/>
    <w:rsid w:val="00946D97"/>
    <w:rsid w:val="00946F77"/>
    <w:rsid w:val="0094707F"/>
    <w:rsid w:val="0094751A"/>
    <w:rsid w:val="009475EB"/>
    <w:rsid w:val="00947841"/>
    <w:rsid w:val="0094784D"/>
    <w:rsid w:val="009479DD"/>
    <w:rsid w:val="00947D70"/>
    <w:rsid w:val="00947F9D"/>
    <w:rsid w:val="009502A8"/>
    <w:rsid w:val="009503A9"/>
    <w:rsid w:val="00950523"/>
    <w:rsid w:val="0095054E"/>
    <w:rsid w:val="009506B7"/>
    <w:rsid w:val="00950833"/>
    <w:rsid w:val="00950A33"/>
    <w:rsid w:val="00950BA8"/>
    <w:rsid w:val="009511BC"/>
    <w:rsid w:val="00951267"/>
    <w:rsid w:val="0095129D"/>
    <w:rsid w:val="0095143A"/>
    <w:rsid w:val="00951622"/>
    <w:rsid w:val="00951706"/>
    <w:rsid w:val="00951AA2"/>
    <w:rsid w:val="00951C48"/>
    <w:rsid w:val="00951D35"/>
    <w:rsid w:val="00951DF0"/>
    <w:rsid w:val="00951F3B"/>
    <w:rsid w:val="0095202C"/>
    <w:rsid w:val="00952048"/>
    <w:rsid w:val="00952542"/>
    <w:rsid w:val="009526D6"/>
    <w:rsid w:val="009526F9"/>
    <w:rsid w:val="00952838"/>
    <w:rsid w:val="00952DFE"/>
    <w:rsid w:val="00952F29"/>
    <w:rsid w:val="00953032"/>
    <w:rsid w:val="0095311E"/>
    <w:rsid w:val="0095332D"/>
    <w:rsid w:val="00953372"/>
    <w:rsid w:val="00953743"/>
    <w:rsid w:val="00953C0C"/>
    <w:rsid w:val="00953F0E"/>
    <w:rsid w:val="009543E9"/>
    <w:rsid w:val="009550FA"/>
    <w:rsid w:val="0095517D"/>
    <w:rsid w:val="009551C3"/>
    <w:rsid w:val="009552B5"/>
    <w:rsid w:val="009557F2"/>
    <w:rsid w:val="00955823"/>
    <w:rsid w:val="00955C59"/>
    <w:rsid w:val="0095604E"/>
    <w:rsid w:val="009561CC"/>
    <w:rsid w:val="00956BE6"/>
    <w:rsid w:val="00956CE8"/>
    <w:rsid w:val="00956F3B"/>
    <w:rsid w:val="00956FA1"/>
    <w:rsid w:val="0095724F"/>
    <w:rsid w:val="009574B1"/>
    <w:rsid w:val="009575EF"/>
    <w:rsid w:val="0095782C"/>
    <w:rsid w:val="00957998"/>
    <w:rsid w:val="009579B0"/>
    <w:rsid w:val="00957A0E"/>
    <w:rsid w:val="00957F65"/>
    <w:rsid w:val="00960066"/>
    <w:rsid w:val="009602FD"/>
    <w:rsid w:val="00960540"/>
    <w:rsid w:val="009605CA"/>
    <w:rsid w:val="009606D1"/>
    <w:rsid w:val="0096091F"/>
    <w:rsid w:val="00960CEA"/>
    <w:rsid w:val="00960D2F"/>
    <w:rsid w:val="00960D74"/>
    <w:rsid w:val="00960D95"/>
    <w:rsid w:val="00960E00"/>
    <w:rsid w:val="009612F0"/>
    <w:rsid w:val="00961437"/>
    <w:rsid w:val="00961474"/>
    <w:rsid w:val="0096155D"/>
    <w:rsid w:val="00961644"/>
    <w:rsid w:val="009616A2"/>
    <w:rsid w:val="00961D81"/>
    <w:rsid w:val="00961F26"/>
    <w:rsid w:val="00962078"/>
    <w:rsid w:val="0096208C"/>
    <w:rsid w:val="009621CE"/>
    <w:rsid w:val="00962455"/>
    <w:rsid w:val="00962C9F"/>
    <w:rsid w:val="00962CE9"/>
    <w:rsid w:val="00962D5F"/>
    <w:rsid w:val="00962D6D"/>
    <w:rsid w:val="00962DF8"/>
    <w:rsid w:val="00962E10"/>
    <w:rsid w:val="00962F36"/>
    <w:rsid w:val="00963076"/>
    <w:rsid w:val="009637FD"/>
    <w:rsid w:val="009639EC"/>
    <w:rsid w:val="00963E1B"/>
    <w:rsid w:val="00963E8C"/>
    <w:rsid w:val="00963F76"/>
    <w:rsid w:val="009642C7"/>
    <w:rsid w:val="00964462"/>
    <w:rsid w:val="009644CF"/>
    <w:rsid w:val="00964552"/>
    <w:rsid w:val="0096459B"/>
    <w:rsid w:val="009646B3"/>
    <w:rsid w:val="00964996"/>
    <w:rsid w:val="00964C60"/>
    <w:rsid w:val="00964C6D"/>
    <w:rsid w:val="00964E29"/>
    <w:rsid w:val="00965004"/>
    <w:rsid w:val="009651AD"/>
    <w:rsid w:val="00965717"/>
    <w:rsid w:val="0096575D"/>
    <w:rsid w:val="009659AD"/>
    <w:rsid w:val="00965ADB"/>
    <w:rsid w:val="00965D61"/>
    <w:rsid w:val="0096611F"/>
    <w:rsid w:val="0096628F"/>
    <w:rsid w:val="00966605"/>
    <w:rsid w:val="00966760"/>
    <w:rsid w:val="009669CB"/>
    <w:rsid w:val="00966A66"/>
    <w:rsid w:val="00966B31"/>
    <w:rsid w:val="00966C37"/>
    <w:rsid w:val="00966EDA"/>
    <w:rsid w:val="00966FEF"/>
    <w:rsid w:val="00967077"/>
    <w:rsid w:val="009673FE"/>
    <w:rsid w:val="00967591"/>
    <w:rsid w:val="0096770A"/>
    <w:rsid w:val="00967955"/>
    <w:rsid w:val="00967A11"/>
    <w:rsid w:val="00967ACA"/>
    <w:rsid w:val="00967D13"/>
    <w:rsid w:val="00967EA4"/>
    <w:rsid w:val="00967F89"/>
    <w:rsid w:val="00970227"/>
    <w:rsid w:val="009702CD"/>
    <w:rsid w:val="00970462"/>
    <w:rsid w:val="0097049E"/>
    <w:rsid w:val="009704AA"/>
    <w:rsid w:val="009707D7"/>
    <w:rsid w:val="009707F6"/>
    <w:rsid w:val="00970A73"/>
    <w:rsid w:val="00970ABD"/>
    <w:rsid w:val="00970BBA"/>
    <w:rsid w:val="00970C0F"/>
    <w:rsid w:val="009715C6"/>
    <w:rsid w:val="00971715"/>
    <w:rsid w:val="00971AB5"/>
    <w:rsid w:val="00971D49"/>
    <w:rsid w:val="00971E87"/>
    <w:rsid w:val="00971F7C"/>
    <w:rsid w:val="00972076"/>
    <w:rsid w:val="009721B8"/>
    <w:rsid w:val="0097233A"/>
    <w:rsid w:val="009723D6"/>
    <w:rsid w:val="00972940"/>
    <w:rsid w:val="00972A1A"/>
    <w:rsid w:val="00972AC4"/>
    <w:rsid w:val="00972B43"/>
    <w:rsid w:val="00972D96"/>
    <w:rsid w:val="00973011"/>
    <w:rsid w:val="00973263"/>
    <w:rsid w:val="009732E4"/>
    <w:rsid w:val="00973351"/>
    <w:rsid w:val="00973508"/>
    <w:rsid w:val="00973547"/>
    <w:rsid w:val="00973701"/>
    <w:rsid w:val="009738FE"/>
    <w:rsid w:val="009739C0"/>
    <w:rsid w:val="009739D3"/>
    <w:rsid w:val="00973A71"/>
    <w:rsid w:val="00973BC1"/>
    <w:rsid w:val="00973C18"/>
    <w:rsid w:val="00973CD3"/>
    <w:rsid w:val="009741FC"/>
    <w:rsid w:val="00974492"/>
    <w:rsid w:val="00974620"/>
    <w:rsid w:val="00974811"/>
    <w:rsid w:val="00974959"/>
    <w:rsid w:val="00974C62"/>
    <w:rsid w:val="00974E57"/>
    <w:rsid w:val="00974F5B"/>
    <w:rsid w:val="00975147"/>
    <w:rsid w:val="00975553"/>
    <w:rsid w:val="00975578"/>
    <w:rsid w:val="009757FF"/>
    <w:rsid w:val="009759C6"/>
    <w:rsid w:val="00975A85"/>
    <w:rsid w:val="00975B85"/>
    <w:rsid w:val="00975C6D"/>
    <w:rsid w:val="00975F40"/>
    <w:rsid w:val="009760EC"/>
    <w:rsid w:val="00976285"/>
    <w:rsid w:val="00976683"/>
    <w:rsid w:val="009767A2"/>
    <w:rsid w:val="0097685C"/>
    <w:rsid w:val="00976A58"/>
    <w:rsid w:val="00976E9A"/>
    <w:rsid w:val="009772F9"/>
    <w:rsid w:val="009773AC"/>
    <w:rsid w:val="009773C4"/>
    <w:rsid w:val="009777CE"/>
    <w:rsid w:val="00977987"/>
    <w:rsid w:val="00977BAD"/>
    <w:rsid w:val="00977E1D"/>
    <w:rsid w:val="00980024"/>
    <w:rsid w:val="00980288"/>
    <w:rsid w:val="009802F8"/>
    <w:rsid w:val="00980600"/>
    <w:rsid w:val="0098063E"/>
    <w:rsid w:val="00980D72"/>
    <w:rsid w:val="00980E52"/>
    <w:rsid w:val="00980FB0"/>
    <w:rsid w:val="0098165E"/>
    <w:rsid w:val="00981854"/>
    <w:rsid w:val="00981A8F"/>
    <w:rsid w:val="00981D4B"/>
    <w:rsid w:val="00981DB9"/>
    <w:rsid w:val="00982106"/>
    <w:rsid w:val="009822A4"/>
    <w:rsid w:val="009823CE"/>
    <w:rsid w:val="009824C8"/>
    <w:rsid w:val="0098266F"/>
    <w:rsid w:val="009826C8"/>
    <w:rsid w:val="00982862"/>
    <w:rsid w:val="009829D7"/>
    <w:rsid w:val="00982A36"/>
    <w:rsid w:val="00982F4D"/>
    <w:rsid w:val="00983125"/>
    <w:rsid w:val="00983127"/>
    <w:rsid w:val="0098316E"/>
    <w:rsid w:val="009831CA"/>
    <w:rsid w:val="009835EC"/>
    <w:rsid w:val="00983D93"/>
    <w:rsid w:val="00984235"/>
    <w:rsid w:val="00984547"/>
    <w:rsid w:val="009847ED"/>
    <w:rsid w:val="00984972"/>
    <w:rsid w:val="00984C2B"/>
    <w:rsid w:val="00984C8E"/>
    <w:rsid w:val="00984D2F"/>
    <w:rsid w:val="00984E98"/>
    <w:rsid w:val="00984FFC"/>
    <w:rsid w:val="00985025"/>
    <w:rsid w:val="00985059"/>
    <w:rsid w:val="00985156"/>
    <w:rsid w:val="009852CC"/>
    <w:rsid w:val="00985527"/>
    <w:rsid w:val="00985A76"/>
    <w:rsid w:val="00985B43"/>
    <w:rsid w:val="00985CC1"/>
    <w:rsid w:val="00985F64"/>
    <w:rsid w:val="00986172"/>
    <w:rsid w:val="00986510"/>
    <w:rsid w:val="00986545"/>
    <w:rsid w:val="00986628"/>
    <w:rsid w:val="0098666D"/>
    <w:rsid w:val="00986828"/>
    <w:rsid w:val="0098684D"/>
    <w:rsid w:val="009868A6"/>
    <w:rsid w:val="009869F1"/>
    <w:rsid w:val="00986EA3"/>
    <w:rsid w:val="0098716F"/>
    <w:rsid w:val="009872EC"/>
    <w:rsid w:val="00987476"/>
    <w:rsid w:val="0098752A"/>
    <w:rsid w:val="0098767F"/>
    <w:rsid w:val="00987838"/>
    <w:rsid w:val="00987957"/>
    <w:rsid w:val="00987CB1"/>
    <w:rsid w:val="00987F3D"/>
    <w:rsid w:val="00990262"/>
    <w:rsid w:val="0099038E"/>
    <w:rsid w:val="00990532"/>
    <w:rsid w:val="0099073A"/>
    <w:rsid w:val="00990949"/>
    <w:rsid w:val="00990A46"/>
    <w:rsid w:val="00990A5A"/>
    <w:rsid w:val="00990C0C"/>
    <w:rsid w:val="00990D42"/>
    <w:rsid w:val="00990EBA"/>
    <w:rsid w:val="00990F9F"/>
    <w:rsid w:val="00990FF6"/>
    <w:rsid w:val="009911B1"/>
    <w:rsid w:val="00991265"/>
    <w:rsid w:val="00991396"/>
    <w:rsid w:val="00991486"/>
    <w:rsid w:val="009915CD"/>
    <w:rsid w:val="009918BD"/>
    <w:rsid w:val="009918F0"/>
    <w:rsid w:val="009918F1"/>
    <w:rsid w:val="00991960"/>
    <w:rsid w:val="00991AC7"/>
    <w:rsid w:val="00991B22"/>
    <w:rsid w:val="00991BFC"/>
    <w:rsid w:val="00991C0C"/>
    <w:rsid w:val="00991CDB"/>
    <w:rsid w:val="00991D75"/>
    <w:rsid w:val="00991E1E"/>
    <w:rsid w:val="00992781"/>
    <w:rsid w:val="009927DE"/>
    <w:rsid w:val="009927F7"/>
    <w:rsid w:val="00992CBA"/>
    <w:rsid w:val="0099309C"/>
    <w:rsid w:val="0099350D"/>
    <w:rsid w:val="00993560"/>
    <w:rsid w:val="009937B4"/>
    <w:rsid w:val="009937DF"/>
    <w:rsid w:val="00993830"/>
    <w:rsid w:val="00993974"/>
    <w:rsid w:val="00993D32"/>
    <w:rsid w:val="00993E4F"/>
    <w:rsid w:val="00993FE5"/>
    <w:rsid w:val="009941CC"/>
    <w:rsid w:val="009944E8"/>
    <w:rsid w:val="00994518"/>
    <w:rsid w:val="0099454A"/>
    <w:rsid w:val="00994CCF"/>
    <w:rsid w:val="00994D98"/>
    <w:rsid w:val="00994DF1"/>
    <w:rsid w:val="009955D1"/>
    <w:rsid w:val="00995914"/>
    <w:rsid w:val="009959D9"/>
    <w:rsid w:val="00995B9B"/>
    <w:rsid w:val="00995BE0"/>
    <w:rsid w:val="00995BE2"/>
    <w:rsid w:val="00995FF4"/>
    <w:rsid w:val="00996027"/>
    <w:rsid w:val="00996244"/>
    <w:rsid w:val="009962E8"/>
    <w:rsid w:val="0099666D"/>
    <w:rsid w:val="009966DE"/>
    <w:rsid w:val="0099692D"/>
    <w:rsid w:val="00996ABD"/>
    <w:rsid w:val="00996CB6"/>
    <w:rsid w:val="00996CBA"/>
    <w:rsid w:val="00996CE4"/>
    <w:rsid w:val="00996D69"/>
    <w:rsid w:val="009970CC"/>
    <w:rsid w:val="00997134"/>
    <w:rsid w:val="0099713D"/>
    <w:rsid w:val="00997243"/>
    <w:rsid w:val="00997331"/>
    <w:rsid w:val="009975E2"/>
    <w:rsid w:val="009976AE"/>
    <w:rsid w:val="00997A12"/>
    <w:rsid w:val="00997D6D"/>
    <w:rsid w:val="00997EC7"/>
    <w:rsid w:val="00997FA3"/>
    <w:rsid w:val="009A0016"/>
    <w:rsid w:val="009A0270"/>
    <w:rsid w:val="009A0275"/>
    <w:rsid w:val="009A05D0"/>
    <w:rsid w:val="009A07EB"/>
    <w:rsid w:val="009A0A06"/>
    <w:rsid w:val="009A0A59"/>
    <w:rsid w:val="009A0DE4"/>
    <w:rsid w:val="009A0E1E"/>
    <w:rsid w:val="009A11B6"/>
    <w:rsid w:val="009A1908"/>
    <w:rsid w:val="009A1CE7"/>
    <w:rsid w:val="009A1D2F"/>
    <w:rsid w:val="009A2126"/>
    <w:rsid w:val="009A21B9"/>
    <w:rsid w:val="009A2355"/>
    <w:rsid w:val="009A2614"/>
    <w:rsid w:val="009A2927"/>
    <w:rsid w:val="009A297D"/>
    <w:rsid w:val="009A2999"/>
    <w:rsid w:val="009A29AE"/>
    <w:rsid w:val="009A2A47"/>
    <w:rsid w:val="009A2A64"/>
    <w:rsid w:val="009A2C33"/>
    <w:rsid w:val="009A2EC7"/>
    <w:rsid w:val="009A31AE"/>
    <w:rsid w:val="009A3362"/>
    <w:rsid w:val="009A34AA"/>
    <w:rsid w:val="009A34B3"/>
    <w:rsid w:val="009A35FF"/>
    <w:rsid w:val="009A36B6"/>
    <w:rsid w:val="009A37CE"/>
    <w:rsid w:val="009A393D"/>
    <w:rsid w:val="009A3AA5"/>
    <w:rsid w:val="009A3C36"/>
    <w:rsid w:val="009A3F88"/>
    <w:rsid w:val="009A40FB"/>
    <w:rsid w:val="009A43F8"/>
    <w:rsid w:val="009A44A3"/>
    <w:rsid w:val="009A4612"/>
    <w:rsid w:val="009A4DF0"/>
    <w:rsid w:val="009A4F85"/>
    <w:rsid w:val="009A5285"/>
    <w:rsid w:val="009A543F"/>
    <w:rsid w:val="009A5554"/>
    <w:rsid w:val="009A5657"/>
    <w:rsid w:val="009A5839"/>
    <w:rsid w:val="009A5B23"/>
    <w:rsid w:val="009A5C2D"/>
    <w:rsid w:val="009A5D3A"/>
    <w:rsid w:val="009A5D5B"/>
    <w:rsid w:val="009A5F14"/>
    <w:rsid w:val="009A602F"/>
    <w:rsid w:val="009A610B"/>
    <w:rsid w:val="009A6249"/>
    <w:rsid w:val="009A6462"/>
    <w:rsid w:val="009A6749"/>
    <w:rsid w:val="009A6C43"/>
    <w:rsid w:val="009A6C7E"/>
    <w:rsid w:val="009A6CC6"/>
    <w:rsid w:val="009A7079"/>
    <w:rsid w:val="009A7508"/>
    <w:rsid w:val="009A752F"/>
    <w:rsid w:val="009A7A2D"/>
    <w:rsid w:val="009A7A6E"/>
    <w:rsid w:val="009A7B6E"/>
    <w:rsid w:val="009A7E73"/>
    <w:rsid w:val="009B00D4"/>
    <w:rsid w:val="009B0216"/>
    <w:rsid w:val="009B049C"/>
    <w:rsid w:val="009B04AA"/>
    <w:rsid w:val="009B07DD"/>
    <w:rsid w:val="009B0C00"/>
    <w:rsid w:val="009B0D92"/>
    <w:rsid w:val="009B0E54"/>
    <w:rsid w:val="009B1047"/>
    <w:rsid w:val="009B10CC"/>
    <w:rsid w:val="009B11BA"/>
    <w:rsid w:val="009B1A29"/>
    <w:rsid w:val="009B1BD5"/>
    <w:rsid w:val="009B1C9E"/>
    <w:rsid w:val="009B1CA7"/>
    <w:rsid w:val="009B1CEA"/>
    <w:rsid w:val="009B1D82"/>
    <w:rsid w:val="009B2039"/>
    <w:rsid w:val="009B2118"/>
    <w:rsid w:val="009B28DD"/>
    <w:rsid w:val="009B2A0E"/>
    <w:rsid w:val="009B2B88"/>
    <w:rsid w:val="009B2E1E"/>
    <w:rsid w:val="009B2F1A"/>
    <w:rsid w:val="009B3B71"/>
    <w:rsid w:val="009B3BFE"/>
    <w:rsid w:val="009B3EF1"/>
    <w:rsid w:val="009B3F51"/>
    <w:rsid w:val="009B42E8"/>
    <w:rsid w:val="009B42E9"/>
    <w:rsid w:val="009B42EF"/>
    <w:rsid w:val="009B4312"/>
    <w:rsid w:val="009B4456"/>
    <w:rsid w:val="009B45A8"/>
    <w:rsid w:val="009B471A"/>
    <w:rsid w:val="009B473D"/>
    <w:rsid w:val="009B4E66"/>
    <w:rsid w:val="009B508A"/>
    <w:rsid w:val="009B51FD"/>
    <w:rsid w:val="009B54F4"/>
    <w:rsid w:val="009B5A84"/>
    <w:rsid w:val="009B5C34"/>
    <w:rsid w:val="009B5CCE"/>
    <w:rsid w:val="009B5DF0"/>
    <w:rsid w:val="009B5EF0"/>
    <w:rsid w:val="009B6076"/>
    <w:rsid w:val="009B632D"/>
    <w:rsid w:val="009B643C"/>
    <w:rsid w:val="009B6897"/>
    <w:rsid w:val="009B691F"/>
    <w:rsid w:val="009B6A31"/>
    <w:rsid w:val="009B6CB8"/>
    <w:rsid w:val="009B6D80"/>
    <w:rsid w:val="009B70C9"/>
    <w:rsid w:val="009B7172"/>
    <w:rsid w:val="009B71C4"/>
    <w:rsid w:val="009B744F"/>
    <w:rsid w:val="009B771E"/>
    <w:rsid w:val="009B777F"/>
    <w:rsid w:val="009B7B9C"/>
    <w:rsid w:val="009B7BB7"/>
    <w:rsid w:val="009B7D01"/>
    <w:rsid w:val="009C07E7"/>
    <w:rsid w:val="009C085D"/>
    <w:rsid w:val="009C0E9E"/>
    <w:rsid w:val="009C1045"/>
    <w:rsid w:val="009C118F"/>
    <w:rsid w:val="009C11E6"/>
    <w:rsid w:val="009C145D"/>
    <w:rsid w:val="009C1596"/>
    <w:rsid w:val="009C16CA"/>
    <w:rsid w:val="009C1FF0"/>
    <w:rsid w:val="009C2062"/>
    <w:rsid w:val="009C2212"/>
    <w:rsid w:val="009C2317"/>
    <w:rsid w:val="009C2D35"/>
    <w:rsid w:val="009C2D56"/>
    <w:rsid w:val="009C2EEF"/>
    <w:rsid w:val="009C31DA"/>
    <w:rsid w:val="009C3245"/>
    <w:rsid w:val="009C359F"/>
    <w:rsid w:val="009C375B"/>
    <w:rsid w:val="009C3889"/>
    <w:rsid w:val="009C3E7D"/>
    <w:rsid w:val="009C3F2E"/>
    <w:rsid w:val="009C3F4F"/>
    <w:rsid w:val="009C4266"/>
    <w:rsid w:val="009C428A"/>
    <w:rsid w:val="009C42F1"/>
    <w:rsid w:val="009C432B"/>
    <w:rsid w:val="009C4376"/>
    <w:rsid w:val="009C45FF"/>
    <w:rsid w:val="009C4818"/>
    <w:rsid w:val="009C5003"/>
    <w:rsid w:val="009C5246"/>
    <w:rsid w:val="009C52FA"/>
    <w:rsid w:val="009C5304"/>
    <w:rsid w:val="009C5336"/>
    <w:rsid w:val="009C59A3"/>
    <w:rsid w:val="009C5A45"/>
    <w:rsid w:val="009C5BC9"/>
    <w:rsid w:val="009C5FE1"/>
    <w:rsid w:val="009C604A"/>
    <w:rsid w:val="009C632C"/>
    <w:rsid w:val="009C64C4"/>
    <w:rsid w:val="009C665E"/>
    <w:rsid w:val="009C6715"/>
    <w:rsid w:val="009C67D4"/>
    <w:rsid w:val="009C6870"/>
    <w:rsid w:val="009C6EE0"/>
    <w:rsid w:val="009C6F50"/>
    <w:rsid w:val="009C7106"/>
    <w:rsid w:val="009C73C5"/>
    <w:rsid w:val="009C744F"/>
    <w:rsid w:val="009C7682"/>
    <w:rsid w:val="009C79E7"/>
    <w:rsid w:val="009C7BC9"/>
    <w:rsid w:val="009C7C40"/>
    <w:rsid w:val="009C7C62"/>
    <w:rsid w:val="009C7EC2"/>
    <w:rsid w:val="009D00B7"/>
    <w:rsid w:val="009D038D"/>
    <w:rsid w:val="009D03A3"/>
    <w:rsid w:val="009D0670"/>
    <w:rsid w:val="009D076A"/>
    <w:rsid w:val="009D0A7F"/>
    <w:rsid w:val="009D0A8B"/>
    <w:rsid w:val="009D0F61"/>
    <w:rsid w:val="009D1034"/>
    <w:rsid w:val="009D1724"/>
    <w:rsid w:val="009D1B32"/>
    <w:rsid w:val="009D1DF5"/>
    <w:rsid w:val="009D1E89"/>
    <w:rsid w:val="009D1F24"/>
    <w:rsid w:val="009D261A"/>
    <w:rsid w:val="009D2833"/>
    <w:rsid w:val="009D28E4"/>
    <w:rsid w:val="009D29B1"/>
    <w:rsid w:val="009D2A2C"/>
    <w:rsid w:val="009D2C23"/>
    <w:rsid w:val="009D2F6C"/>
    <w:rsid w:val="009D309F"/>
    <w:rsid w:val="009D3295"/>
    <w:rsid w:val="009D3368"/>
    <w:rsid w:val="009D336B"/>
    <w:rsid w:val="009D339E"/>
    <w:rsid w:val="009D33A2"/>
    <w:rsid w:val="009D3409"/>
    <w:rsid w:val="009D36D5"/>
    <w:rsid w:val="009D384C"/>
    <w:rsid w:val="009D3A64"/>
    <w:rsid w:val="009D3C59"/>
    <w:rsid w:val="009D3F6B"/>
    <w:rsid w:val="009D4005"/>
    <w:rsid w:val="009D409A"/>
    <w:rsid w:val="009D41D3"/>
    <w:rsid w:val="009D43A0"/>
    <w:rsid w:val="009D4513"/>
    <w:rsid w:val="009D47DB"/>
    <w:rsid w:val="009D4813"/>
    <w:rsid w:val="009D49EF"/>
    <w:rsid w:val="009D4A04"/>
    <w:rsid w:val="009D4C42"/>
    <w:rsid w:val="009D4D7C"/>
    <w:rsid w:val="009D4DE3"/>
    <w:rsid w:val="009D4EC9"/>
    <w:rsid w:val="009D5178"/>
    <w:rsid w:val="009D520E"/>
    <w:rsid w:val="009D5226"/>
    <w:rsid w:val="009D5331"/>
    <w:rsid w:val="009D53B0"/>
    <w:rsid w:val="009D54B9"/>
    <w:rsid w:val="009D57EE"/>
    <w:rsid w:val="009D5915"/>
    <w:rsid w:val="009D5BDB"/>
    <w:rsid w:val="009D5D47"/>
    <w:rsid w:val="009D5D7C"/>
    <w:rsid w:val="009D5E32"/>
    <w:rsid w:val="009D6213"/>
    <w:rsid w:val="009D625E"/>
    <w:rsid w:val="009D6279"/>
    <w:rsid w:val="009D6323"/>
    <w:rsid w:val="009D642F"/>
    <w:rsid w:val="009D6856"/>
    <w:rsid w:val="009D6A06"/>
    <w:rsid w:val="009D6A14"/>
    <w:rsid w:val="009D70E4"/>
    <w:rsid w:val="009D72B5"/>
    <w:rsid w:val="009D7604"/>
    <w:rsid w:val="009D76F0"/>
    <w:rsid w:val="009D7CDA"/>
    <w:rsid w:val="009E01C7"/>
    <w:rsid w:val="009E04B1"/>
    <w:rsid w:val="009E0C18"/>
    <w:rsid w:val="009E0E72"/>
    <w:rsid w:val="009E0E7D"/>
    <w:rsid w:val="009E0F7A"/>
    <w:rsid w:val="009E1136"/>
    <w:rsid w:val="009E1233"/>
    <w:rsid w:val="009E14E8"/>
    <w:rsid w:val="009E1815"/>
    <w:rsid w:val="009E19A1"/>
    <w:rsid w:val="009E1AAD"/>
    <w:rsid w:val="009E1B38"/>
    <w:rsid w:val="009E1C01"/>
    <w:rsid w:val="009E2004"/>
    <w:rsid w:val="009E20F3"/>
    <w:rsid w:val="009E23F8"/>
    <w:rsid w:val="009E23FA"/>
    <w:rsid w:val="009E2836"/>
    <w:rsid w:val="009E2838"/>
    <w:rsid w:val="009E299A"/>
    <w:rsid w:val="009E2A5A"/>
    <w:rsid w:val="009E2F52"/>
    <w:rsid w:val="009E3671"/>
    <w:rsid w:val="009E37B8"/>
    <w:rsid w:val="009E3820"/>
    <w:rsid w:val="009E3980"/>
    <w:rsid w:val="009E3F7F"/>
    <w:rsid w:val="009E4050"/>
    <w:rsid w:val="009E4150"/>
    <w:rsid w:val="009E42A2"/>
    <w:rsid w:val="009E4366"/>
    <w:rsid w:val="009E4410"/>
    <w:rsid w:val="009E4768"/>
    <w:rsid w:val="009E478E"/>
    <w:rsid w:val="009E484F"/>
    <w:rsid w:val="009E4859"/>
    <w:rsid w:val="009E491A"/>
    <w:rsid w:val="009E4AEF"/>
    <w:rsid w:val="009E4B8F"/>
    <w:rsid w:val="009E4CE2"/>
    <w:rsid w:val="009E4F40"/>
    <w:rsid w:val="009E5165"/>
    <w:rsid w:val="009E5604"/>
    <w:rsid w:val="009E56CB"/>
    <w:rsid w:val="009E5939"/>
    <w:rsid w:val="009E597E"/>
    <w:rsid w:val="009E5B4E"/>
    <w:rsid w:val="009E5F6B"/>
    <w:rsid w:val="009E6213"/>
    <w:rsid w:val="009E623C"/>
    <w:rsid w:val="009E62B6"/>
    <w:rsid w:val="009E63C2"/>
    <w:rsid w:val="009E63DF"/>
    <w:rsid w:val="009E65B5"/>
    <w:rsid w:val="009E65CA"/>
    <w:rsid w:val="009E67D5"/>
    <w:rsid w:val="009E69C6"/>
    <w:rsid w:val="009E6C39"/>
    <w:rsid w:val="009E6DEE"/>
    <w:rsid w:val="009E7237"/>
    <w:rsid w:val="009E72DF"/>
    <w:rsid w:val="009E7E6D"/>
    <w:rsid w:val="009F00A5"/>
    <w:rsid w:val="009F01F5"/>
    <w:rsid w:val="009F01F9"/>
    <w:rsid w:val="009F0307"/>
    <w:rsid w:val="009F0409"/>
    <w:rsid w:val="009F0615"/>
    <w:rsid w:val="009F06C7"/>
    <w:rsid w:val="009F07F7"/>
    <w:rsid w:val="009F0803"/>
    <w:rsid w:val="009F0822"/>
    <w:rsid w:val="009F0863"/>
    <w:rsid w:val="009F09EB"/>
    <w:rsid w:val="009F0E23"/>
    <w:rsid w:val="009F0F06"/>
    <w:rsid w:val="009F0FD1"/>
    <w:rsid w:val="009F12AF"/>
    <w:rsid w:val="009F16BE"/>
    <w:rsid w:val="009F1D8A"/>
    <w:rsid w:val="009F1DCB"/>
    <w:rsid w:val="009F1E0F"/>
    <w:rsid w:val="009F1EDB"/>
    <w:rsid w:val="009F200A"/>
    <w:rsid w:val="009F22CC"/>
    <w:rsid w:val="009F25E2"/>
    <w:rsid w:val="009F27E5"/>
    <w:rsid w:val="009F27FE"/>
    <w:rsid w:val="009F2A83"/>
    <w:rsid w:val="009F2C7E"/>
    <w:rsid w:val="009F2CA1"/>
    <w:rsid w:val="009F2D70"/>
    <w:rsid w:val="009F31C9"/>
    <w:rsid w:val="009F31E4"/>
    <w:rsid w:val="009F33E1"/>
    <w:rsid w:val="009F3609"/>
    <w:rsid w:val="009F3772"/>
    <w:rsid w:val="009F3B7D"/>
    <w:rsid w:val="009F3CC4"/>
    <w:rsid w:val="009F3E31"/>
    <w:rsid w:val="009F4208"/>
    <w:rsid w:val="009F433A"/>
    <w:rsid w:val="009F43A1"/>
    <w:rsid w:val="009F455C"/>
    <w:rsid w:val="009F4A2A"/>
    <w:rsid w:val="009F4A55"/>
    <w:rsid w:val="009F4AF1"/>
    <w:rsid w:val="009F4BAF"/>
    <w:rsid w:val="009F4BE5"/>
    <w:rsid w:val="009F5023"/>
    <w:rsid w:val="009F5132"/>
    <w:rsid w:val="009F5145"/>
    <w:rsid w:val="009F51A5"/>
    <w:rsid w:val="009F56DB"/>
    <w:rsid w:val="009F56FF"/>
    <w:rsid w:val="009F5919"/>
    <w:rsid w:val="009F59B4"/>
    <w:rsid w:val="009F5A2C"/>
    <w:rsid w:val="009F5B49"/>
    <w:rsid w:val="009F5D23"/>
    <w:rsid w:val="009F5E56"/>
    <w:rsid w:val="009F613A"/>
    <w:rsid w:val="009F6146"/>
    <w:rsid w:val="009F6285"/>
    <w:rsid w:val="009F640D"/>
    <w:rsid w:val="009F66B7"/>
    <w:rsid w:val="009F6748"/>
    <w:rsid w:val="009F6794"/>
    <w:rsid w:val="009F68C3"/>
    <w:rsid w:val="009F6BBB"/>
    <w:rsid w:val="009F6BDA"/>
    <w:rsid w:val="009F6C70"/>
    <w:rsid w:val="009F6C9C"/>
    <w:rsid w:val="009F714D"/>
    <w:rsid w:val="009F7382"/>
    <w:rsid w:val="009F73F6"/>
    <w:rsid w:val="009F7488"/>
    <w:rsid w:val="009F78B0"/>
    <w:rsid w:val="009F7B55"/>
    <w:rsid w:val="009F7C1E"/>
    <w:rsid w:val="009F7D51"/>
    <w:rsid w:val="009F7D76"/>
    <w:rsid w:val="009F7F31"/>
    <w:rsid w:val="009F7F6E"/>
    <w:rsid w:val="009F7FAA"/>
    <w:rsid w:val="009F7FD9"/>
    <w:rsid w:val="009F7FF2"/>
    <w:rsid w:val="00A00216"/>
    <w:rsid w:val="00A00235"/>
    <w:rsid w:val="00A00526"/>
    <w:rsid w:val="00A0095D"/>
    <w:rsid w:val="00A00A80"/>
    <w:rsid w:val="00A00D03"/>
    <w:rsid w:val="00A01657"/>
    <w:rsid w:val="00A0176C"/>
    <w:rsid w:val="00A01828"/>
    <w:rsid w:val="00A01A4C"/>
    <w:rsid w:val="00A01F8C"/>
    <w:rsid w:val="00A022F1"/>
    <w:rsid w:val="00A02391"/>
    <w:rsid w:val="00A023D2"/>
    <w:rsid w:val="00A02496"/>
    <w:rsid w:val="00A0297E"/>
    <w:rsid w:val="00A02CB6"/>
    <w:rsid w:val="00A0318A"/>
    <w:rsid w:val="00A032DD"/>
    <w:rsid w:val="00A03488"/>
    <w:rsid w:val="00A03490"/>
    <w:rsid w:val="00A036D0"/>
    <w:rsid w:val="00A036ED"/>
    <w:rsid w:val="00A03894"/>
    <w:rsid w:val="00A03ACF"/>
    <w:rsid w:val="00A03B45"/>
    <w:rsid w:val="00A03BD2"/>
    <w:rsid w:val="00A03D0F"/>
    <w:rsid w:val="00A03D79"/>
    <w:rsid w:val="00A03E2D"/>
    <w:rsid w:val="00A04080"/>
    <w:rsid w:val="00A042CC"/>
    <w:rsid w:val="00A043C9"/>
    <w:rsid w:val="00A0495E"/>
    <w:rsid w:val="00A04AD2"/>
    <w:rsid w:val="00A04B92"/>
    <w:rsid w:val="00A05198"/>
    <w:rsid w:val="00A051F6"/>
    <w:rsid w:val="00A05936"/>
    <w:rsid w:val="00A05C29"/>
    <w:rsid w:val="00A0662B"/>
    <w:rsid w:val="00A069ED"/>
    <w:rsid w:val="00A06BDD"/>
    <w:rsid w:val="00A06C2F"/>
    <w:rsid w:val="00A06FA3"/>
    <w:rsid w:val="00A06FC4"/>
    <w:rsid w:val="00A07061"/>
    <w:rsid w:val="00A071EC"/>
    <w:rsid w:val="00A0722D"/>
    <w:rsid w:val="00A072F0"/>
    <w:rsid w:val="00A07A7C"/>
    <w:rsid w:val="00A07E21"/>
    <w:rsid w:val="00A1005C"/>
    <w:rsid w:val="00A10142"/>
    <w:rsid w:val="00A101B8"/>
    <w:rsid w:val="00A10228"/>
    <w:rsid w:val="00A1035C"/>
    <w:rsid w:val="00A104B0"/>
    <w:rsid w:val="00A106FD"/>
    <w:rsid w:val="00A10B20"/>
    <w:rsid w:val="00A10B47"/>
    <w:rsid w:val="00A10C20"/>
    <w:rsid w:val="00A110C9"/>
    <w:rsid w:val="00A11212"/>
    <w:rsid w:val="00A1124E"/>
    <w:rsid w:val="00A11265"/>
    <w:rsid w:val="00A1127D"/>
    <w:rsid w:val="00A1130A"/>
    <w:rsid w:val="00A122F0"/>
    <w:rsid w:val="00A123DB"/>
    <w:rsid w:val="00A12727"/>
    <w:rsid w:val="00A12740"/>
    <w:rsid w:val="00A128B1"/>
    <w:rsid w:val="00A128C5"/>
    <w:rsid w:val="00A129CC"/>
    <w:rsid w:val="00A12B57"/>
    <w:rsid w:val="00A12F13"/>
    <w:rsid w:val="00A12F44"/>
    <w:rsid w:val="00A13078"/>
    <w:rsid w:val="00A130D2"/>
    <w:rsid w:val="00A13165"/>
    <w:rsid w:val="00A1321E"/>
    <w:rsid w:val="00A13495"/>
    <w:rsid w:val="00A13641"/>
    <w:rsid w:val="00A13686"/>
    <w:rsid w:val="00A13977"/>
    <w:rsid w:val="00A13A57"/>
    <w:rsid w:val="00A14224"/>
    <w:rsid w:val="00A142C5"/>
    <w:rsid w:val="00A1437F"/>
    <w:rsid w:val="00A143C3"/>
    <w:rsid w:val="00A147FB"/>
    <w:rsid w:val="00A14A42"/>
    <w:rsid w:val="00A14A99"/>
    <w:rsid w:val="00A14D2B"/>
    <w:rsid w:val="00A14F4D"/>
    <w:rsid w:val="00A15149"/>
    <w:rsid w:val="00A151B5"/>
    <w:rsid w:val="00A15340"/>
    <w:rsid w:val="00A1534E"/>
    <w:rsid w:val="00A155AE"/>
    <w:rsid w:val="00A156C1"/>
    <w:rsid w:val="00A15889"/>
    <w:rsid w:val="00A15A6D"/>
    <w:rsid w:val="00A15C3E"/>
    <w:rsid w:val="00A15D4D"/>
    <w:rsid w:val="00A15F65"/>
    <w:rsid w:val="00A15F81"/>
    <w:rsid w:val="00A16016"/>
    <w:rsid w:val="00A160A0"/>
    <w:rsid w:val="00A1618C"/>
    <w:rsid w:val="00A168A3"/>
    <w:rsid w:val="00A16952"/>
    <w:rsid w:val="00A16E23"/>
    <w:rsid w:val="00A16E40"/>
    <w:rsid w:val="00A171C0"/>
    <w:rsid w:val="00A1724C"/>
    <w:rsid w:val="00A17298"/>
    <w:rsid w:val="00A17B35"/>
    <w:rsid w:val="00A17C7B"/>
    <w:rsid w:val="00A17D52"/>
    <w:rsid w:val="00A20021"/>
    <w:rsid w:val="00A201FB"/>
    <w:rsid w:val="00A203BA"/>
    <w:rsid w:val="00A2056D"/>
    <w:rsid w:val="00A20576"/>
    <w:rsid w:val="00A20B0C"/>
    <w:rsid w:val="00A20E9D"/>
    <w:rsid w:val="00A21027"/>
    <w:rsid w:val="00A210C6"/>
    <w:rsid w:val="00A2129B"/>
    <w:rsid w:val="00A21334"/>
    <w:rsid w:val="00A21426"/>
    <w:rsid w:val="00A214CC"/>
    <w:rsid w:val="00A21EEB"/>
    <w:rsid w:val="00A21F35"/>
    <w:rsid w:val="00A2238A"/>
    <w:rsid w:val="00A223C5"/>
    <w:rsid w:val="00A224EF"/>
    <w:rsid w:val="00A229ED"/>
    <w:rsid w:val="00A22D44"/>
    <w:rsid w:val="00A23047"/>
    <w:rsid w:val="00A23125"/>
    <w:rsid w:val="00A232A3"/>
    <w:rsid w:val="00A232EA"/>
    <w:rsid w:val="00A23658"/>
    <w:rsid w:val="00A237F8"/>
    <w:rsid w:val="00A2396F"/>
    <w:rsid w:val="00A239E4"/>
    <w:rsid w:val="00A23ABD"/>
    <w:rsid w:val="00A244B4"/>
    <w:rsid w:val="00A2482C"/>
    <w:rsid w:val="00A24845"/>
    <w:rsid w:val="00A24BBD"/>
    <w:rsid w:val="00A24F5C"/>
    <w:rsid w:val="00A25459"/>
    <w:rsid w:val="00A255A5"/>
    <w:rsid w:val="00A25631"/>
    <w:rsid w:val="00A25836"/>
    <w:rsid w:val="00A258B3"/>
    <w:rsid w:val="00A25C35"/>
    <w:rsid w:val="00A25CBD"/>
    <w:rsid w:val="00A25D0B"/>
    <w:rsid w:val="00A25EBB"/>
    <w:rsid w:val="00A25FA7"/>
    <w:rsid w:val="00A26118"/>
    <w:rsid w:val="00A265A1"/>
    <w:rsid w:val="00A26699"/>
    <w:rsid w:val="00A2671A"/>
    <w:rsid w:val="00A26EA5"/>
    <w:rsid w:val="00A2708D"/>
    <w:rsid w:val="00A27161"/>
    <w:rsid w:val="00A27463"/>
    <w:rsid w:val="00A279D7"/>
    <w:rsid w:val="00A27A56"/>
    <w:rsid w:val="00A27B8D"/>
    <w:rsid w:val="00A27C8E"/>
    <w:rsid w:val="00A27E3D"/>
    <w:rsid w:val="00A301D0"/>
    <w:rsid w:val="00A30384"/>
    <w:rsid w:val="00A306A7"/>
    <w:rsid w:val="00A30AC0"/>
    <w:rsid w:val="00A30AD9"/>
    <w:rsid w:val="00A30FE6"/>
    <w:rsid w:val="00A3129E"/>
    <w:rsid w:val="00A31354"/>
    <w:rsid w:val="00A31BA7"/>
    <w:rsid w:val="00A31D49"/>
    <w:rsid w:val="00A31DD7"/>
    <w:rsid w:val="00A31EEB"/>
    <w:rsid w:val="00A31EF1"/>
    <w:rsid w:val="00A32574"/>
    <w:rsid w:val="00A325F1"/>
    <w:rsid w:val="00A32821"/>
    <w:rsid w:val="00A32953"/>
    <w:rsid w:val="00A32B8D"/>
    <w:rsid w:val="00A32D22"/>
    <w:rsid w:val="00A32F74"/>
    <w:rsid w:val="00A32FA5"/>
    <w:rsid w:val="00A33003"/>
    <w:rsid w:val="00A33040"/>
    <w:rsid w:val="00A33051"/>
    <w:rsid w:val="00A3308F"/>
    <w:rsid w:val="00A3317A"/>
    <w:rsid w:val="00A33216"/>
    <w:rsid w:val="00A336E5"/>
    <w:rsid w:val="00A3385F"/>
    <w:rsid w:val="00A339E7"/>
    <w:rsid w:val="00A33A77"/>
    <w:rsid w:val="00A33BA6"/>
    <w:rsid w:val="00A33BE0"/>
    <w:rsid w:val="00A33DAD"/>
    <w:rsid w:val="00A3418E"/>
    <w:rsid w:val="00A343AF"/>
    <w:rsid w:val="00A345CC"/>
    <w:rsid w:val="00A34A8A"/>
    <w:rsid w:val="00A34AA6"/>
    <w:rsid w:val="00A34B61"/>
    <w:rsid w:val="00A34D99"/>
    <w:rsid w:val="00A351B8"/>
    <w:rsid w:val="00A351E7"/>
    <w:rsid w:val="00A35429"/>
    <w:rsid w:val="00A3544B"/>
    <w:rsid w:val="00A35480"/>
    <w:rsid w:val="00A35547"/>
    <w:rsid w:val="00A3584E"/>
    <w:rsid w:val="00A359C0"/>
    <w:rsid w:val="00A35A36"/>
    <w:rsid w:val="00A35BA9"/>
    <w:rsid w:val="00A35CE3"/>
    <w:rsid w:val="00A35EF0"/>
    <w:rsid w:val="00A360CD"/>
    <w:rsid w:val="00A36107"/>
    <w:rsid w:val="00A361A9"/>
    <w:rsid w:val="00A362BD"/>
    <w:rsid w:val="00A365FA"/>
    <w:rsid w:val="00A36687"/>
    <w:rsid w:val="00A366C4"/>
    <w:rsid w:val="00A369A9"/>
    <w:rsid w:val="00A369F3"/>
    <w:rsid w:val="00A36B3D"/>
    <w:rsid w:val="00A36C4F"/>
    <w:rsid w:val="00A36DA5"/>
    <w:rsid w:val="00A36FCC"/>
    <w:rsid w:val="00A373B7"/>
    <w:rsid w:val="00A373F0"/>
    <w:rsid w:val="00A3770D"/>
    <w:rsid w:val="00A37889"/>
    <w:rsid w:val="00A378A4"/>
    <w:rsid w:val="00A37A4B"/>
    <w:rsid w:val="00A37B43"/>
    <w:rsid w:val="00A37CD5"/>
    <w:rsid w:val="00A4008A"/>
    <w:rsid w:val="00A401EA"/>
    <w:rsid w:val="00A40AEB"/>
    <w:rsid w:val="00A40F0D"/>
    <w:rsid w:val="00A40FD5"/>
    <w:rsid w:val="00A410DD"/>
    <w:rsid w:val="00A41218"/>
    <w:rsid w:val="00A414C4"/>
    <w:rsid w:val="00A4177D"/>
    <w:rsid w:val="00A419B2"/>
    <w:rsid w:val="00A419D8"/>
    <w:rsid w:val="00A419F8"/>
    <w:rsid w:val="00A41B94"/>
    <w:rsid w:val="00A41C15"/>
    <w:rsid w:val="00A4215B"/>
    <w:rsid w:val="00A42195"/>
    <w:rsid w:val="00A421D2"/>
    <w:rsid w:val="00A42911"/>
    <w:rsid w:val="00A43025"/>
    <w:rsid w:val="00A4310E"/>
    <w:rsid w:val="00A4342C"/>
    <w:rsid w:val="00A434C9"/>
    <w:rsid w:val="00A43590"/>
    <w:rsid w:val="00A43695"/>
    <w:rsid w:val="00A43838"/>
    <w:rsid w:val="00A43B42"/>
    <w:rsid w:val="00A43C2E"/>
    <w:rsid w:val="00A43EE3"/>
    <w:rsid w:val="00A441A7"/>
    <w:rsid w:val="00A44219"/>
    <w:rsid w:val="00A44362"/>
    <w:rsid w:val="00A444CC"/>
    <w:rsid w:val="00A44619"/>
    <w:rsid w:val="00A44918"/>
    <w:rsid w:val="00A44973"/>
    <w:rsid w:val="00A44B5A"/>
    <w:rsid w:val="00A44D8B"/>
    <w:rsid w:val="00A44E71"/>
    <w:rsid w:val="00A45378"/>
    <w:rsid w:val="00A453BD"/>
    <w:rsid w:val="00A456BF"/>
    <w:rsid w:val="00A458CF"/>
    <w:rsid w:val="00A4594A"/>
    <w:rsid w:val="00A45A36"/>
    <w:rsid w:val="00A45A4B"/>
    <w:rsid w:val="00A45B8A"/>
    <w:rsid w:val="00A45BD4"/>
    <w:rsid w:val="00A46392"/>
    <w:rsid w:val="00A464CF"/>
    <w:rsid w:val="00A46EFC"/>
    <w:rsid w:val="00A4700F"/>
    <w:rsid w:val="00A474FE"/>
    <w:rsid w:val="00A4754E"/>
    <w:rsid w:val="00A47783"/>
    <w:rsid w:val="00A479DB"/>
    <w:rsid w:val="00A47A72"/>
    <w:rsid w:val="00A50198"/>
    <w:rsid w:val="00A50205"/>
    <w:rsid w:val="00A50417"/>
    <w:rsid w:val="00A5041C"/>
    <w:rsid w:val="00A50C89"/>
    <w:rsid w:val="00A50CE7"/>
    <w:rsid w:val="00A50DB8"/>
    <w:rsid w:val="00A516DA"/>
    <w:rsid w:val="00A518CB"/>
    <w:rsid w:val="00A5197A"/>
    <w:rsid w:val="00A51C3B"/>
    <w:rsid w:val="00A51CBD"/>
    <w:rsid w:val="00A51D7F"/>
    <w:rsid w:val="00A51EA5"/>
    <w:rsid w:val="00A51F01"/>
    <w:rsid w:val="00A51F81"/>
    <w:rsid w:val="00A5209B"/>
    <w:rsid w:val="00A520D4"/>
    <w:rsid w:val="00A5244F"/>
    <w:rsid w:val="00A5275B"/>
    <w:rsid w:val="00A52A65"/>
    <w:rsid w:val="00A52A81"/>
    <w:rsid w:val="00A52B31"/>
    <w:rsid w:val="00A52C80"/>
    <w:rsid w:val="00A5328D"/>
    <w:rsid w:val="00A53353"/>
    <w:rsid w:val="00A53586"/>
    <w:rsid w:val="00A53613"/>
    <w:rsid w:val="00A5382B"/>
    <w:rsid w:val="00A53A2B"/>
    <w:rsid w:val="00A53B00"/>
    <w:rsid w:val="00A53B68"/>
    <w:rsid w:val="00A53FD4"/>
    <w:rsid w:val="00A5433C"/>
    <w:rsid w:val="00A54381"/>
    <w:rsid w:val="00A54940"/>
    <w:rsid w:val="00A54ADB"/>
    <w:rsid w:val="00A54C3A"/>
    <w:rsid w:val="00A54D7F"/>
    <w:rsid w:val="00A54DF6"/>
    <w:rsid w:val="00A550E0"/>
    <w:rsid w:val="00A552F5"/>
    <w:rsid w:val="00A5551F"/>
    <w:rsid w:val="00A5555F"/>
    <w:rsid w:val="00A55776"/>
    <w:rsid w:val="00A557AB"/>
    <w:rsid w:val="00A55ADB"/>
    <w:rsid w:val="00A55B91"/>
    <w:rsid w:val="00A55EA9"/>
    <w:rsid w:val="00A55F10"/>
    <w:rsid w:val="00A56036"/>
    <w:rsid w:val="00A5603C"/>
    <w:rsid w:val="00A56222"/>
    <w:rsid w:val="00A56280"/>
    <w:rsid w:val="00A5630A"/>
    <w:rsid w:val="00A56794"/>
    <w:rsid w:val="00A567BF"/>
    <w:rsid w:val="00A56E32"/>
    <w:rsid w:val="00A56FB4"/>
    <w:rsid w:val="00A570D4"/>
    <w:rsid w:val="00A573E5"/>
    <w:rsid w:val="00A5759D"/>
    <w:rsid w:val="00A5786B"/>
    <w:rsid w:val="00A57909"/>
    <w:rsid w:val="00A57DDD"/>
    <w:rsid w:val="00A57FAB"/>
    <w:rsid w:val="00A60167"/>
    <w:rsid w:val="00A602F7"/>
    <w:rsid w:val="00A604A5"/>
    <w:rsid w:val="00A604C0"/>
    <w:rsid w:val="00A605E7"/>
    <w:rsid w:val="00A6064E"/>
    <w:rsid w:val="00A60B5A"/>
    <w:rsid w:val="00A60B7C"/>
    <w:rsid w:val="00A60F18"/>
    <w:rsid w:val="00A60F3A"/>
    <w:rsid w:val="00A60F88"/>
    <w:rsid w:val="00A6116B"/>
    <w:rsid w:val="00A61304"/>
    <w:rsid w:val="00A61423"/>
    <w:rsid w:val="00A618B1"/>
    <w:rsid w:val="00A61CC2"/>
    <w:rsid w:val="00A62038"/>
    <w:rsid w:val="00A620C6"/>
    <w:rsid w:val="00A623DE"/>
    <w:rsid w:val="00A62426"/>
    <w:rsid w:val="00A624D5"/>
    <w:rsid w:val="00A624DC"/>
    <w:rsid w:val="00A62550"/>
    <w:rsid w:val="00A6289E"/>
    <w:rsid w:val="00A62ACD"/>
    <w:rsid w:val="00A62B12"/>
    <w:rsid w:val="00A62D20"/>
    <w:rsid w:val="00A62D72"/>
    <w:rsid w:val="00A63150"/>
    <w:rsid w:val="00A631D9"/>
    <w:rsid w:val="00A63580"/>
    <w:rsid w:val="00A63934"/>
    <w:rsid w:val="00A63CA4"/>
    <w:rsid w:val="00A63E3E"/>
    <w:rsid w:val="00A63FBC"/>
    <w:rsid w:val="00A63FFF"/>
    <w:rsid w:val="00A642A1"/>
    <w:rsid w:val="00A64557"/>
    <w:rsid w:val="00A6465B"/>
    <w:rsid w:val="00A6470A"/>
    <w:rsid w:val="00A64C77"/>
    <w:rsid w:val="00A64E65"/>
    <w:rsid w:val="00A651AA"/>
    <w:rsid w:val="00A654E6"/>
    <w:rsid w:val="00A655CA"/>
    <w:rsid w:val="00A657D4"/>
    <w:rsid w:val="00A65FD1"/>
    <w:rsid w:val="00A66166"/>
    <w:rsid w:val="00A6632E"/>
    <w:rsid w:val="00A663FD"/>
    <w:rsid w:val="00A6679E"/>
    <w:rsid w:val="00A66802"/>
    <w:rsid w:val="00A66AA0"/>
    <w:rsid w:val="00A66E4B"/>
    <w:rsid w:val="00A66E61"/>
    <w:rsid w:val="00A671BF"/>
    <w:rsid w:val="00A6734E"/>
    <w:rsid w:val="00A6736E"/>
    <w:rsid w:val="00A67A12"/>
    <w:rsid w:val="00A67E8D"/>
    <w:rsid w:val="00A67FAB"/>
    <w:rsid w:val="00A700E4"/>
    <w:rsid w:val="00A70320"/>
    <w:rsid w:val="00A70430"/>
    <w:rsid w:val="00A705C8"/>
    <w:rsid w:val="00A705DD"/>
    <w:rsid w:val="00A70712"/>
    <w:rsid w:val="00A707EA"/>
    <w:rsid w:val="00A708AB"/>
    <w:rsid w:val="00A70A57"/>
    <w:rsid w:val="00A70D60"/>
    <w:rsid w:val="00A7138E"/>
    <w:rsid w:val="00A71878"/>
    <w:rsid w:val="00A719B0"/>
    <w:rsid w:val="00A71A9F"/>
    <w:rsid w:val="00A71B27"/>
    <w:rsid w:val="00A71B42"/>
    <w:rsid w:val="00A71E75"/>
    <w:rsid w:val="00A71F67"/>
    <w:rsid w:val="00A72243"/>
    <w:rsid w:val="00A7268D"/>
    <w:rsid w:val="00A72BCE"/>
    <w:rsid w:val="00A72C44"/>
    <w:rsid w:val="00A72FBB"/>
    <w:rsid w:val="00A7300E"/>
    <w:rsid w:val="00A73386"/>
    <w:rsid w:val="00A7342E"/>
    <w:rsid w:val="00A734A0"/>
    <w:rsid w:val="00A734F3"/>
    <w:rsid w:val="00A739B5"/>
    <w:rsid w:val="00A73A7B"/>
    <w:rsid w:val="00A73E6D"/>
    <w:rsid w:val="00A740A0"/>
    <w:rsid w:val="00A745A2"/>
    <w:rsid w:val="00A7465C"/>
    <w:rsid w:val="00A74A9A"/>
    <w:rsid w:val="00A74B6C"/>
    <w:rsid w:val="00A74C99"/>
    <w:rsid w:val="00A74CDC"/>
    <w:rsid w:val="00A74D38"/>
    <w:rsid w:val="00A74E80"/>
    <w:rsid w:val="00A750A9"/>
    <w:rsid w:val="00A75B7A"/>
    <w:rsid w:val="00A75E05"/>
    <w:rsid w:val="00A75E09"/>
    <w:rsid w:val="00A76014"/>
    <w:rsid w:val="00A761BA"/>
    <w:rsid w:val="00A763C1"/>
    <w:rsid w:val="00A763C5"/>
    <w:rsid w:val="00A7652E"/>
    <w:rsid w:val="00A766D5"/>
    <w:rsid w:val="00A767BA"/>
    <w:rsid w:val="00A7683E"/>
    <w:rsid w:val="00A76A2D"/>
    <w:rsid w:val="00A76B15"/>
    <w:rsid w:val="00A76F42"/>
    <w:rsid w:val="00A76FAC"/>
    <w:rsid w:val="00A7711E"/>
    <w:rsid w:val="00A77191"/>
    <w:rsid w:val="00A771F1"/>
    <w:rsid w:val="00A7720D"/>
    <w:rsid w:val="00A773AD"/>
    <w:rsid w:val="00A774B2"/>
    <w:rsid w:val="00A77706"/>
    <w:rsid w:val="00A77C70"/>
    <w:rsid w:val="00A80348"/>
    <w:rsid w:val="00A80391"/>
    <w:rsid w:val="00A804F4"/>
    <w:rsid w:val="00A809EC"/>
    <w:rsid w:val="00A80F7A"/>
    <w:rsid w:val="00A815D6"/>
    <w:rsid w:val="00A81655"/>
    <w:rsid w:val="00A81668"/>
    <w:rsid w:val="00A82190"/>
    <w:rsid w:val="00A823B4"/>
    <w:rsid w:val="00A82486"/>
    <w:rsid w:val="00A82652"/>
    <w:rsid w:val="00A8277D"/>
    <w:rsid w:val="00A82A2A"/>
    <w:rsid w:val="00A82E07"/>
    <w:rsid w:val="00A82EDA"/>
    <w:rsid w:val="00A82F0D"/>
    <w:rsid w:val="00A82FFD"/>
    <w:rsid w:val="00A83439"/>
    <w:rsid w:val="00A8349C"/>
    <w:rsid w:val="00A83656"/>
    <w:rsid w:val="00A8382D"/>
    <w:rsid w:val="00A83D8D"/>
    <w:rsid w:val="00A841DB"/>
    <w:rsid w:val="00A842DE"/>
    <w:rsid w:val="00A8437B"/>
    <w:rsid w:val="00A845A4"/>
    <w:rsid w:val="00A845DA"/>
    <w:rsid w:val="00A845DB"/>
    <w:rsid w:val="00A8467F"/>
    <w:rsid w:val="00A847E8"/>
    <w:rsid w:val="00A84AC9"/>
    <w:rsid w:val="00A84B54"/>
    <w:rsid w:val="00A8501A"/>
    <w:rsid w:val="00A8503A"/>
    <w:rsid w:val="00A8521A"/>
    <w:rsid w:val="00A852F2"/>
    <w:rsid w:val="00A85543"/>
    <w:rsid w:val="00A858BD"/>
    <w:rsid w:val="00A861EB"/>
    <w:rsid w:val="00A862B1"/>
    <w:rsid w:val="00A86449"/>
    <w:rsid w:val="00A8651D"/>
    <w:rsid w:val="00A8679B"/>
    <w:rsid w:val="00A86899"/>
    <w:rsid w:val="00A86B96"/>
    <w:rsid w:val="00A86DAA"/>
    <w:rsid w:val="00A86DD8"/>
    <w:rsid w:val="00A8712F"/>
    <w:rsid w:val="00A87207"/>
    <w:rsid w:val="00A872B3"/>
    <w:rsid w:val="00A87485"/>
    <w:rsid w:val="00A876F8"/>
    <w:rsid w:val="00A87FAC"/>
    <w:rsid w:val="00A903B1"/>
    <w:rsid w:val="00A90414"/>
    <w:rsid w:val="00A90560"/>
    <w:rsid w:val="00A90670"/>
    <w:rsid w:val="00A90676"/>
    <w:rsid w:val="00A90695"/>
    <w:rsid w:val="00A90EEC"/>
    <w:rsid w:val="00A90FDB"/>
    <w:rsid w:val="00A91078"/>
    <w:rsid w:val="00A9128B"/>
    <w:rsid w:val="00A91567"/>
    <w:rsid w:val="00A91743"/>
    <w:rsid w:val="00A91A66"/>
    <w:rsid w:val="00A91A90"/>
    <w:rsid w:val="00A91C9F"/>
    <w:rsid w:val="00A91D19"/>
    <w:rsid w:val="00A9202D"/>
    <w:rsid w:val="00A921B4"/>
    <w:rsid w:val="00A922B5"/>
    <w:rsid w:val="00A924F9"/>
    <w:rsid w:val="00A925B5"/>
    <w:rsid w:val="00A925FD"/>
    <w:rsid w:val="00A927F0"/>
    <w:rsid w:val="00A9282F"/>
    <w:rsid w:val="00A92F8A"/>
    <w:rsid w:val="00A92FB3"/>
    <w:rsid w:val="00A930C3"/>
    <w:rsid w:val="00A9327E"/>
    <w:rsid w:val="00A93293"/>
    <w:rsid w:val="00A933C6"/>
    <w:rsid w:val="00A935FA"/>
    <w:rsid w:val="00A937D7"/>
    <w:rsid w:val="00A9381B"/>
    <w:rsid w:val="00A938FD"/>
    <w:rsid w:val="00A93BDC"/>
    <w:rsid w:val="00A93E5A"/>
    <w:rsid w:val="00A9403E"/>
    <w:rsid w:val="00A941AB"/>
    <w:rsid w:val="00A9430F"/>
    <w:rsid w:val="00A94581"/>
    <w:rsid w:val="00A9462A"/>
    <w:rsid w:val="00A948EC"/>
    <w:rsid w:val="00A949C8"/>
    <w:rsid w:val="00A94A0C"/>
    <w:rsid w:val="00A94A10"/>
    <w:rsid w:val="00A955E0"/>
    <w:rsid w:val="00A957A1"/>
    <w:rsid w:val="00A958D9"/>
    <w:rsid w:val="00A9598D"/>
    <w:rsid w:val="00A95AFB"/>
    <w:rsid w:val="00A95B74"/>
    <w:rsid w:val="00A95DAC"/>
    <w:rsid w:val="00A95DD2"/>
    <w:rsid w:val="00A95E59"/>
    <w:rsid w:val="00A95EEC"/>
    <w:rsid w:val="00A95F50"/>
    <w:rsid w:val="00A95F6D"/>
    <w:rsid w:val="00A960CB"/>
    <w:rsid w:val="00A96144"/>
    <w:rsid w:val="00A961DA"/>
    <w:rsid w:val="00A96299"/>
    <w:rsid w:val="00A9639A"/>
    <w:rsid w:val="00A965C6"/>
    <w:rsid w:val="00A96620"/>
    <w:rsid w:val="00A96668"/>
    <w:rsid w:val="00A967AF"/>
    <w:rsid w:val="00A969AC"/>
    <w:rsid w:val="00A96AA2"/>
    <w:rsid w:val="00A96E21"/>
    <w:rsid w:val="00A96E79"/>
    <w:rsid w:val="00A96E83"/>
    <w:rsid w:val="00A96F0C"/>
    <w:rsid w:val="00A96FD0"/>
    <w:rsid w:val="00A9713B"/>
    <w:rsid w:val="00A9723E"/>
    <w:rsid w:val="00A978FE"/>
    <w:rsid w:val="00A97A8A"/>
    <w:rsid w:val="00A97D34"/>
    <w:rsid w:val="00A97F89"/>
    <w:rsid w:val="00A97FC6"/>
    <w:rsid w:val="00AA047E"/>
    <w:rsid w:val="00AA05CD"/>
    <w:rsid w:val="00AA05F4"/>
    <w:rsid w:val="00AA09AA"/>
    <w:rsid w:val="00AA0C5B"/>
    <w:rsid w:val="00AA0EC3"/>
    <w:rsid w:val="00AA0F4A"/>
    <w:rsid w:val="00AA1374"/>
    <w:rsid w:val="00AA13C7"/>
    <w:rsid w:val="00AA1A3D"/>
    <w:rsid w:val="00AA1C04"/>
    <w:rsid w:val="00AA1D7D"/>
    <w:rsid w:val="00AA1EA5"/>
    <w:rsid w:val="00AA2094"/>
    <w:rsid w:val="00AA2193"/>
    <w:rsid w:val="00AA2348"/>
    <w:rsid w:val="00AA234A"/>
    <w:rsid w:val="00AA23A3"/>
    <w:rsid w:val="00AA23F3"/>
    <w:rsid w:val="00AA2565"/>
    <w:rsid w:val="00AA2625"/>
    <w:rsid w:val="00AA26B0"/>
    <w:rsid w:val="00AA27AD"/>
    <w:rsid w:val="00AA2800"/>
    <w:rsid w:val="00AA2818"/>
    <w:rsid w:val="00AA28D0"/>
    <w:rsid w:val="00AA29CC"/>
    <w:rsid w:val="00AA29D2"/>
    <w:rsid w:val="00AA2B11"/>
    <w:rsid w:val="00AA2B88"/>
    <w:rsid w:val="00AA2C5D"/>
    <w:rsid w:val="00AA2CF7"/>
    <w:rsid w:val="00AA2FF7"/>
    <w:rsid w:val="00AA309F"/>
    <w:rsid w:val="00AA3126"/>
    <w:rsid w:val="00AA323B"/>
    <w:rsid w:val="00AA331B"/>
    <w:rsid w:val="00AA3797"/>
    <w:rsid w:val="00AA37FE"/>
    <w:rsid w:val="00AA3A3F"/>
    <w:rsid w:val="00AA3B4A"/>
    <w:rsid w:val="00AA3E8E"/>
    <w:rsid w:val="00AA41D2"/>
    <w:rsid w:val="00AA41DF"/>
    <w:rsid w:val="00AA45E8"/>
    <w:rsid w:val="00AA4747"/>
    <w:rsid w:val="00AA4A42"/>
    <w:rsid w:val="00AA4A70"/>
    <w:rsid w:val="00AA5180"/>
    <w:rsid w:val="00AA5309"/>
    <w:rsid w:val="00AA5397"/>
    <w:rsid w:val="00AA5940"/>
    <w:rsid w:val="00AA5AA1"/>
    <w:rsid w:val="00AA6091"/>
    <w:rsid w:val="00AA623F"/>
    <w:rsid w:val="00AA625C"/>
    <w:rsid w:val="00AA63B2"/>
    <w:rsid w:val="00AA6635"/>
    <w:rsid w:val="00AA6709"/>
    <w:rsid w:val="00AA6777"/>
    <w:rsid w:val="00AA678C"/>
    <w:rsid w:val="00AA68A4"/>
    <w:rsid w:val="00AA6A2A"/>
    <w:rsid w:val="00AA6A6D"/>
    <w:rsid w:val="00AA6B16"/>
    <w:rsid w:val="00AA6E90"/>
    <w:rsid w:val="00AA7057"/>
    <w:rsid w:val="00AA715B"/>
    <w:rsid w:val="00AA728B"/>
    <w:rsid w:val="00AA735C"/>
    <w:rsid w:val="00AA74C0"/>
    <w:rsid w:val="00AA7554"/>
    <w:rsid w:val="00AA7673"/>
    <w:rsid w:val="00AA7752"/>
    <w:rsid w:val="00AA78D0"/>
    <w:rsid w:val="00AA796A"/>
    <w:rsid w:val="00AA7ADE"/>
    <w:rsid w:val="00AA7B63"/>
    <w:rsid w:val="00AA7CD3"/>
    <w:rsid w:val="00AA7DA2"/>
    <w:rsid w:val="00AA7DBE"/>
    <w:rsid w:val="00AA7DF1"/>
    <w:rsid w:val="00AB00E6"/>
    <w:rsid w:val="00AB0515"/>
    <w:rsid w:val="00AB064B"/>
    <w:rsid w:val="00AB064F"/>
    <w:rsid w:val="00AB0DB2"/>
    <w:rsid w:val="00AB0FE1"/>
    <w:rsid w:val="00AB1216"/>
    <w:rsid w:val="00AB1253"/>
    <w:rsid w:val="00AB15D6"/>
    <w:rsid w:val="00AB15E9"/>
    <w:rsid w:val="00AB18CE"/>
    <w:rsid w:val="00AB1BA4"/>
    <w:rsid w:val="00AB1C62"/>
    <w:rsid w:val="00AB22A0"/>
    <w:rsid w:val="00AB2707"/>
    <w:rsid w:val="00AB2804"/>
    <w:rsid w:val="00AB2861"/>
    <w:rsid w:val="00AB2880"/>
    <w:rsid w:val="00AB29A9"/>
    <w:rsid w:val="00AB29D4"/>
    <w:rsid w:val="00AB2A5D"/>
    <w:rsid w:val="00AB2E93"/>
    <w:rsid w:val="00AB2F4C"/>
    <w:rsid w:val="00AB2F6E"/>
    <w:rsid w:val="00AB3149"/>
    <w:rsid w:val="00AB3515"/>
    <w:rsid w:val="00AB3BA7"/>
    <w:rsid w:val="00AB411A"/>
    <w:rsid w:val="00AB4134"/>
    <w:rsid w:val="00AB429A"/>
    <w:rsid w:val="00AB42B1"/>
    <w:rsid w:val="00AB42B9"/>
    <w:rsid w:val="00AB42D5"/>
    <w:rsid w:val="00AB43B6"/>
    <w:rsid w:val="00AB47C7"/>
    <w:rsid w:val="00AB47CA"/>
    <w:rsid w:val="00AB493D"/>
    <w:rsid w:val="00AB49F5"/>
    <w:rsid w:val="00AB49FA"/>
    <w:rsid w:val="00AB4BB5"/>
    <w:rsid w:val="00AB4C82"/>
    <w:rsid w:val="00AB50E0"/>
    <w:rsid w:val="00AB51D2"/>
    <w:rsid w:val="00AB524E"/>
    <w:rsid w:val="00AB5377"/>
    <w:rsid w:val="00AB54AF"/>
    <w:rsid w:val="00AB5511"/>
    <w:rsid w:val="00AB558A"/>
    <w:rsid w:val="00AB57DD"/>
    <w:rsid w:val="00AB59E5"/>
    <w:rsid w:val="00AB5FF8"/>
    <w:rsid w:val="00AB6089"/>
    <w:rsid w:val="00AB6158"/>
    <w:rsid w:val="00AB6176"/>
    <w:rsid w:val="00AB6282"/>
    <w:rsid w:val="00AB63D4"/>
    <w:rsid w:val="00AB6ABA"/>
    <w:rsid w:val="00AB6DFD"/>
    <w:rsid w:val="00AB7441"/>
    <w:rsid w:val="00AB74D9"/>
    <w:rsid w:val="00AB78FD"/>
    <w:rsid w:val="00AB7A80"/>
    <w:rsid w:val="00AB7AEB"/>
    <w:rsid w:val="00AB7C34"/>
    <w:rsid w:val="00AB7C6B"/>
    <w:rsid w:val="00AC01FE"/>
    <w:rsid w:val="00AC02F9"/>
    <w:rsid w:val="00AC035B"/>
    <w:rsid w:val="00AC049A"/>
    <w:rsid w:val="00AC0562"/>
    <w:rsid w:val="00AC0591"/>
    <w:rsid w:val="00AC07D3"/>
    <w:rsid w:val="00AC0BAB"/>
    <w:rsid w:val="00AC0BE2"/>
    <w:rsid w:val="00AC0E1E"/>
    <w:rsid w:val="00AC0F55"/>
    <w:rsid w:val="00AC0FAD"/>
    <w:rsid w:val="00AC1076"/>
    <w:rsid w:val="00AC114B"/>
    <w:rsid w:val="00AC128D"/>
    <w:rsid w:val="00AC13CD"/>
    <w:rsid w:val="00AC14C3"/>
    <w:rsid w:val="00AC1642"/>
    <w:rsid w:val="00AC165C"/>
    <w:rsid w:val="00AC19B8"/>
    <w:rsid w:val="00AC1A2F"/>
    <w:rsid w:val="00AC1B33"/>
    <w:rsid w:val="00AC1BC5"/>
    <w:rsid w:val="00AC1BD5"/>
    <w:rsid w:val="00AC1CB8"/>
    <w:rsid w:val="00AC1FF7"/>
    <w:rsid w:val="00AC22E1"/>
    <w:rsid w:val="00AC25F3"/>
    <w:rsid w:val="00AC26A6"/>
    <w:rsid w:val="00AC2715"/>
    <w:rsid w:val="00AC2A94"/>
    <w:rsid w:val="00AC3516"/>
    <w:rsid w:val="00AC3581"/>
    <w:rsid w:val="00AC3782"/>
    <w:rsid w:val="00AC3870"/>
    <w:rsid w:val="00AC38D6"/>
    <w:rsid w:val="00AC3AE8"/>
    <w:rsid w:val="00AC49A9"/>
    <w:rsid w:val="00AC4B9C"/>
    <w:rsid w:val="00AC4D57"/>
    <w:rsid w:val="00AC4DBA"/>
    <w:rsid w:val="00AC4DE9"/>
    <w:rsid w:val="00AC4E6B"/>
    <w:rsid w:val="00AC5151"/>
    <w:rsid w:val="00AC591F"/>
    <w:rsid w:val="00AC5B78"/>
    <w:rsid w:val="00AC5F99"/>
    <w:rsid w:val="00AC60B3"/>
    <w:rsid w:val="00AC6125"/>
    <w:rsid w:val="00AC64F3"/>
    <w:rsid w:val="00AC6584"/>
    <w:rsid w:val="00AC65EA"/>
    <w:rsid w:val="00AC673B"/>
    <w:rsid w:val="00AC67C7"/>
    <w:rsid w:val="00AC6927"/>
    <w:rsid w:val="00AC6A41"/>
    <w:rsid w:val="00AC6C5F"/>
    <w:rsid w:val="00AC6C9B"/>
    <w:rsid w:val="00AC6E55"/>
    <w:rsid w:val="00AC6FDA"/>
    <w:rsid w:val="00AC702A"/>
    <w:rsid w:val="00AC7313"/>
    <w:rsid w:val="00AC74B7"/>
    <w:rsid w:val="00AC77D5"/>
    <w:rsid w:val="00AC7E24"/>
    <w:rsid w:val="00AC7E65"/>
    <w:rsid w:val="00AD00C6"/>
    <w:rsid w:val="00AD00EB"/>
    <w:rsid w:val="00AD012D"/>
    <w:rsid w:val="00AD0A76"/>
    <w:rsid w:val="00AD0B3A"/>
    <w:rsid w:val="00AD1142"/>
    <w:rsid w:val="00AD11AD"/>
    <w:rsid w:val="00AD1421"/>
    <w:rsid w:val="00AD15A3"/>
    <w:rsid w:val="00AD16C5"/>
    <w:rsid w:val="00AD1713"/>
    <w:rsid w:val="00AD18C0"/>
    <w:rsid w:val="00AD1914"/>
    <w:rsid w:val="00AD1C27"/>
    <w:rsid w:val="00AD1C99"/>
    <w:rsid w:val="00AD1D20"/>
    <w:rsid w:val="00AD1EA7"/>
    <w:rsid w:val="00AD1F49"/>
    <w:rsid w:val="00AD2140"/>
    <w:rsid w:val="00AD215F"/>
    <w:rsid w:val="00AD232E"/>
    <w:rsid w:val="00AD241A"/>
    <w:rsid w:val="00AD24B3"/>
    <w:rsid w:val="00AD2675"/>
    <w:rsid w:val="00AD27F3"/>
    <w:rsid w:val="00AD2B40"/>
    <w:rsid w:val="00AD30A1"/>
    <w:rsid w:val="00AD30CF"/>
    <w:rsid w:val="00AD31B3"/>
    <w:rsid w:val="00AD3245"/>
    <w:rsid w:val="00AD332F"/>
    <w:rsid w:val="00AD365D"/>
    <w:rsid w:val="00AD373B"/>
    <w:rsid w:val="00AD37C9"/>
    <w:rsid w:val="00AD38C8"/>
    <w:rsid w:val="00AD39E2"/>
    <w:rsid w:val="00AD3CEB"/>
    <w:rsid w:val="00AD3D15"/>
    <w:rsid w:val="00AD3F86"/>
    <w:rsid w:val="00AD428C"/>
    <w:rsid w:val="00AD45B6"/>
    <w:rsid w:val="00AD46D6"/>
    <w:rsid w:val="00AD472B"/>
    <w:rsid w:val="00AD4C0B"/>
    <w:rsid w:val="00AD4C94"/>
    <w:rsid w:val="00AD5545"/>
    <w:rsid w:val="00AD5677"/>
    <w:rsid w:val="00AD56BA"/>
    <w:rsid w:val="00AD58F2"/>
    <w:rsid w:val="00AD5901"/>
    <w:rsid w:val="00AD5ADE"/>
    <w:rsid w:val="00AD5F96"/>
    <w:rsid w:val="00AD608E"/>
    <w:rsid w:val="00AD621C"/>
    <w:rsid w:val="00AD67C3"/>
    <w:rsid w:val="00AD682F"/>
    <w:rsid w:val="00AD6A06"/>
    <w:rsid w:val="00AD6B61"/>
    <w:rsid w:val="00AD6EFF"/>
    <w:rsid w:val="00AD6F59"/>
    <w:rsid w:val="00AD6FED"/>
    <w:rsid w:val="00AD725E"/>
    <w:rsid w:val="00AD7388"/>
    <w:rsid w:val="00AD75F9"/>
    <w:rsid w:val="00AD7658"/>
    <w:rsid w:val="00AD7B60"/>
    <w:rsid w:val="00AD7D6C"/>
    <w:rsid w:val="00AD7E60"/>
    <w:rsid w:val="00AD7F59"/>
    <w:rsid w:val="00AE0A61"/>
    <w:rsid w:val="00AE0B55"/>
    <w:rsid w:val="00AE1042"/>
    <w:rsid w:val="00AE145A"/>
    <w:rsid w:val="00AE21C6"/>
    <w:rsid w:val="00AE240E"/>
    <w:rsid w:val="00AE2A57"/>
    <w:rsid w:val="00AE2B03"/>
    <w:rsid w:val="00AE2C27"/>
    <w:rsid w:val="00AE2D23"/>
    <w:rsid w:val="00AE2D4A"/>
    <w:rsid w:val="00AE2E27"/>
    <w:rsid w:val="00AE329C"/>
    <w:rsid w:val="00AE3355"/>
    <w:rsid w:val="00AE35A6"/>
    <w:rsid w:val="00AE35FA"/>
    <w:rsid w:val="00AE389E"/>
    <w:rsid w:val="00AE3975"/>
    <w:rsid w:val="00AE40D9"/>
    <w:rsid w:val="00AE4165"/>
    <w:rsid w:val="00AE519C"/>
    <w:rsid w:val="00AE5636"/>
    <w:rsid w:val="00AE563A"/>
    <w:rsid w:val="00AE56EF"/>
    <w:rsid w:val="00AE58A9"/>
    <w:rsid w:val="00AE5AA1"/>
    <w:rsid w:val="00AE5DFB"/>
    <w:rsid w:val="00AE638D"/>
    <w:rsid w:val="00AE683C"/>
    <w:rsid w:val="00AE69C4"/>
    <w:rsid w:val="00AE6E17"/>
    <w:rsid w:val="00AE6EC0"/>
    <w:rsid w:val="00AE6FC8"/>
    <w:rsid w:val="00AE717F"/>
    <w:rsid w:val="00AE71B1"/>
    <w:rsid w:val="00AE71E5"/>
    <w:rsid w:val="00AE7255"/>
    <w:rsid w:val="00AE758D"/>
    <w:rsid w:val="00AE7A4C"/>
    <w:rsid w:val="00AE7BF7"/>
    <w:rsid w:val="00AE7DA0"/>
    <w:rsid w:val="00AE7EF9"/>
    <w:rsid w:val="00AE7F01"/>
    <w:rsid w:val="00AF0187"/>
    <w:rsid w:val="00AF02EC"/>
    <w:rsid w:val="00AF0499"/>
    <w:rsid w:val="00AF08E7"/>
    <w:rsid w:val="00AF0A07"/>
    <w:rsid w:val="00AF0E61"/>
    <w:rsid w:val="00AF0F20"/>
    <w:rsid w:val="00AF118D"/>
    <w:rsid w:val="00AF1234"/>
    <w:rsid w:val="00AF124C"/>
    <w:rsid w:val="00AF1359"/>
    <w:rsid w:val="00AF13D4"/>
    <w:rsid w:val="00AF1465"/>
    <w:rsid w:val="00AF1623"/>
    <w:rsid w:val="00AF16F3"/>
    <w:rsid w:val="00AF1A71"/>
    <w:rsid w:val="00AF1AEC"/>
    <w:rsid w:val="00AF1CC6"/>
    <w:rsid w:val="00AF1E38"/>
    <w:rsid w:val="00AF1F4C"/>
    <w:rsid w:val="00AF2614"/>
    <w:rsid w:val="00AF29B6"/>
    <w:rsid w:val="00AF2A0C"/>
    <w:rsid w:val="00AF2C1C"/>
    <w:rsid w:val="00AF2C76"/>
    <w:rsid w:val="00AF3072"/>
    <w:rsid w:val="00AF326E"/>
    <w:rsid w:val="00AF3481"/>
    <w:rsid w:val="00AF359A"/>
    <w:rsid w:val="00AF37DC"/>
    <w:rsid w:val="00AF3835"/>
    <w:rsid w:val="00AF3838"/>
    <w:rsid w:val="00AF38F5"/>
    <w:rsid w:val="00AF3A02"/>
    <w:rsid w:val="00AF3B6E"/>
    <w:rsid w:val="00AF3F42"/>
    <w:rsid w:val="00AF43AA"/>
    <w:rsid w:val="00AF4401"/>
    <w:rsid w:val="00AF46EA"/>
    <w:rsid w:val="00AF47C0"/>
    <w:rsid w:val="00AF4869"/>
    <w:rsid w:val="00AF49A9"/>
    <w:rsid w:val="00AF4BD2"/>
    <w:rsid w:val="00AF4DCF"/>
    <w:rsid w:val="00AF4EE7"/>
    <w:rsid w:val="00AF5322"/>
    <w:rsid w:val="00AF57DE"/>
    <w:rsid w:val="00AF593F"/>
    <w:rsid w:val="00AF5C8A"/>
    <w:rsid w:val="00AF5EBC"/>
    <w:rsid w:val="00AF5F34"/>
    <w:rsid w:val="00AF601B"/>
    <w:rsid w:val="00AF60BB"/>
    <w:rsid w:val="00AF625E"/>
    <w:rsid w:val="00AF6311"/>
    <w:rsid w:val="00AF651E"/>
    <w:rsid w:val="00AF67E9"/>
    <w:rsid w:val="00AF68D9"/>
    <w:rsid w:val="00AF6BE2"/>
    <w:rsid w:val="00AF6D87"/>
    <w:rsid w:val="00AF6ED0"/>
    <w:rsid w:val="00AF6FA5"/>
    <w:rsid w:val="00AF739D"/>
    <w:rsid w:val="00AF7449"/>
    <w:rsid w:val="00AF74AA"/>
    <w:rsid w:val="00AF757D"/>
    <w:rsid w:val="00AF7AE7"/>
    <w:rsid w:val="00AF7D9D"/>
    <w:rsid w:val="00AF7DEB"/>
    <w:rsid w:val="00AF7E93"/>
    <w:rsid w:val="00B000A0"/>
    <w:rsid w:val="00B005D4"/>
    <w:rsid w:val="00B00653"/>
    <w:rsid w:val="00B006B0"/>
    <w:rsid w:val="00B00C39"/>
    <w:rsid w:val="00B00F97"/>
    <w:rsid w:val="00B00F9D"/>
    <w:rsid w:val="00B00FB5"/>
    <w:rsid w:val="00B010DC"/>
    <w:rsid w:val="00B01387"/>
    <w:rsid w:val="00B013D3"/>
    <w:rsid w:val="00B01513"/>
    <w:rsid w:val="00B018FC"/>
    <w:rsid w:val="00B01A9C"/>
    <w:rsid w:val="00B01B89"/>
    <w:rsid w:val="00B01C9E"/>
    <w:rsid w:val="00B01DB8"/>
    <w:rsid w:val="00B01E36"/>
    <w:rsid w:val="00B01E89"/>
    <w:rsid w:val="00B01EE3"/>
    <w:rsid w:val="00B01EFE"/>
    <w:rsid w:val="00B02247"/>
    <w:rsid w:val="00B022F2"/>
    <w:rsid w:val="00B02358"/>
    <w:rsid w:val="00B026ED"/>
    <w:rsid w:val="00B02B00"/>
    <w:rsid w:val="00B02D12"/>
    <w:rsid w:val="00B02E87"/>
    <w:rsid w:val="00B03429"/>
    <w:rsid w:val="00B03554"/>
    <w:rsid w:val="00B0360A"/>
    <w:rsid w:val="00B036B1"/>
    <w:rsid w:val="00B03EFE"/>
    <w:rsid w:val="00B042A9"/>
    <w:rsid w:val="00B044A5"/>
    <w:rsid w:val="00B04779"/>
    <w:rsid w:val="00B047CB"/>
    <w:rsid w:val="00B04AD3"/>
    <w:rsid w:val="00B04AF6"/>
    <w:rsid w:val="00B04B1D"/>
    <w:rsid w:val="00B04CA7"/>
    <w:rsid w:val="00B0516B"/>
    <w:rsid w:val="00B0516F"/>
    <w:rsid w:val="00B0522A"/>
    <w:rsid w:val="00B0526D"/>
    <w:rsid w:val="00B05804"/>
    <w:rsid w:val="00B05844"/>
    <w:rsid w:val="00B0585A"/>
    <w:rsid w:val="00B05B67"/>
    <w:rsid w:val="00B05ED9"/>
    <w:rsid w:val="00B060DF"/>
    <w:rsid w:val="00B061E2"/>
    <w:rsid w:val="00B06347"/>
    <w:rsid w:val="00B06457"/>
    <w:rsid w:val="00B0678B"/>
    <w:rsid w:val="00B068A8"/>
    <w:rsid w:val="00B06ED9"/>
    <w:rsid w:val="00B06EF7"/>
    <w:rsid w:val="00B06F13"/>
    <w:rsid w:val="00B06F4F"/>
    <w:rsid w:val="00B071A2"/>
    <w:rsid w:val="00B072A2"/>
    <w:rsid w:val="00B07B62"/>
    <w:rsid w:val="00B07B7E"/>
    <w:rsid w:val="00B07C5B"/>
    <w:rsid w:val="00B07D49"/>
    <w:rsid w:val="00B07E4E"/>
    <w:rsid w:val="00B106C3"/>
    <w:rsid w:val="00B106FB"/>
    <w:rsid w:val="00B10A88"/>
    <w:rsid w:val="00B10D3E"/>
    <w:rsid w:val="00B10DC1"/>
    <w:rsid w:val="00B112C5"/>
    <w:rsid w:val="00B11665"/>
    <w:rsid w:val="00B116E3"/>
    <w:rsid w:val="00B11723"/>
    <w:rsid w:val="00B118B3"/>
    <w:rsid w:val="00B11F8F"/>
    <w:rsid w:val="00B12235"/>
    <w:rsid w:val="00B12384"/>
    <w:rsid w:val="00B1242C"/>
    <w:rsid w:val="00B12502"/>
    <w:rsid w:val="00B126C7"/>
    <w:rsid w:val="00B129E9"/>
    <w:rsid w:val="00B129FB"/>
    <w:rsid w:val="00B13188"/>
    <w:rsid w:val="00B131F7"/>
    <w:rsid w:val="00B1340E"/>
    <w:rsid w:val="00B13492"/>
    <w:rsid w:val="00B13614"/>
    <w:rsid w:val="00B139A7"/>
    <w:rsid w:val="00B13D5B"/>
    <w:rsid w:val="00B13D7B"/>
    <w:rsid w:val="00B13F72"/>
    <w:rsid w:val="00B14237"/>
    <w:rsid w:val="00B1447B"/>
    <w:rsid w:val="00B145A6"/>
    <w:rsid w:val="00B14602"/>
    <w:rsid w:val="00B14B50"/>
    <w:rsid w:val="00B14CAC"/>
    <w:rsid w:val="00B14EF1"/>
    <w:rsid w:val="00B1508D"/>
    <w:rsid w:val="00B150C3"/>
    <w:rsid w:val="00B152E9"/>
    <w:rsid w:val="00B15300"/>
    <w:rsid w:val="00B15416"/>
    <w:rsid w:val="00B1555E"/>
    <w:rsid w:val="00B1566E"/>
    <w:rsid w:val="00B15687"/>
    <w:rsid w:val="00B15740"/>
    <w:rsid w:val="00B15964"/>
    <w:rsid w:val="00B15B22"/>
    <w:rsid w:val="00B15BEF"/>
    <w:rsid w:val="00B15FE2"/>
    <w:rsid w:val="00B163E0"/>
    <w:rsid w:val="00B1675B"/>
    <w:rsid w:val="00B167ED"/>
    <w:rsid w:val="00B1681A"/>
    <w:rsid w:val="00B16B9E"/>
    <w:rsid w:val="00B16D36"/>
    <w:rsid w:val="00B16EA2"/>
    <w:rsid w:val="00B1701E"/>
    <w:rsid w:val="00B17388"/>
    <w:rsid w:val="00B1769E"/>
    <w:rsid w:val="00B17848"/>
    <w:rsid w:val="00B17B57"/>
    <w:rsid w:val="00B17C86"/>
    <w:rsid w:val="00B2023C"/>
    <w:rsid w:val="00B20665"/>
    <w:rsid w:val="00B20686"/>
    <w:rsid w:val="00B20A11"/>
    <w:rsid w:val="00B20C01"/>
    <w:rsid w:val="00B20F4C"/>
    <w:rsid w:val="00B21051"/>
    <w:rsid w:val="00B2122C"/>
    <w:rsid w:val="00B21493"/>
    <w:rsid w:val="00B21C8D"/>
    <w:rsid w:val="00B21DB0"/>
    <w:rsid w:val="00B22324"/>
    <w:rsid w:val="00B22453"/>
    <w:rsid w:val="00B22538"/>
    <w:rsid w:val="00B22E55"/>
    <w:rsid w:val="00B22F04"/>
    <w:rsid w:val="00B23236"/>
    <w:rsid w:val="00B23454"/>
    <w:rsid w:val="00B23766"/>
    <w:rsid w:val="00B239A3"/>
    <w:rsid w:val="00B23E04"/>
    <w:rsid w:val="00B23F1F"/>
    <w:rsid w:val="00B24147"/>
    <w:rsid w:val="00B24500"/>
    <w:rsid w:val="00B24661"/>
    <w:rsid w:val="00B2466A"/>
    <w:rsid w:val="00B24715"/>
    <w:rsid w:val="00B24ACA"/>
    <w:rsid w:val="00B24BD9"/>
    <w:rsid w:val="00B24E78"/>
    <w:rsid w:val="00B24EDA"/>
    <w:rsid w:val="00B250EB"/>
    <w:rsid w:val="00B253B5"/>
    <w:rsid w:val="00B253F4"/>
    <w:rsid w:val="00B25565"/>
    <w:rsid w:val="00B255FC"/>
    <w:rsid w:val="00B25AE9"/>
    <w:rsid w:val="00B25CAF"/>
    <w:rsid w:val="00B25D3C"/>
    <w:rsid w:val="00B25E3F"/>
    <w:rsid w:val="00B25E4E"/>
    <w:rsid w:val="00B26319"/>
    <w:rsid w:val="00B26529"/>
    <w:rsid w:val="00B26988"/>
    <w:rsid w:val="00B26A3B"/>
    <w:rsid w:val="00B26C09"/>
    <w:rsid w:val="00B27464"/>
    <w:rsid w:val="00B27664"/>
    <w:rsid w:val="00B27675"/>
    <w:rsid w:val="00B279FF"/>
    <w:rsid w:val="00B27BEE"/>
    <w:rsid w:val="00B27C56"/>
    <w:rsid w:val="00B27CA6"/>
    <w:rsid w:val="00B30059"/>
    <w:rsid w:val="00B300CE"/>
    <w:rsid w:val="00B3031F"/>
    <w:rsid w:val="00B30364"/>
    <w:rsid w:val="00B30980"/>
    <w:rsid w:val="00B30A55"/>
    <w:rsid w:val="00B30A6F"/>
    <w:rsid w:val="00B30ADE"/>
    <w:rsid w:val="00B30C7A"/>
    <w:rsid w:val="00B30DC7"/>
    <w:rsid w:val="00B3112E"/>
    <w:rsid w:val="00B313A3"/>
    <w:rsid w:val="00B313B0"/>
    <w:rsid w:val="00B314E6"/>
    <w:rsid w:val="00B31901"/>
    <w:rsid w:val="00B319FB"/>
    <w:rsid w:val="00B31A26"/>
    <w:rsid w:val="00B31A37"/>
    <w:rsid w:val="00B31BAC"/>
    <w:rsid w:val="00B31EAA"/>
    <w:rsid w:val="00B31F0A"/>
    <w:rsid w:val="00B321AC"/>
    <w:rsid w:val="00B3220D"/>
    <w:rsid w:val="00B3295F"/>
    <w:rsid w:val="00B32CB6"/>
    <w:rsid w:val="00B32EAD"/>
    <w:rsid w:val="00B33309"/>
    <w:rsid w:val="00B334BB"/>
    <w:rsid w:val="00B33659"/>
    <w:rsid w:val="00B336C7"/>
    <w:rsid w:val="00B33862"/>
    <w:rsid w:val="00B33A67"/>
    <w:rsid w:val="00B33B6F"/>
    <w:rsid w:val="00B33CA6"/>
    <w:rsid w:val="00B33EBB"/>
    <w:rsid w:val="00B3400B"/>
    <w:rsid w:val="00B341B0"/>
    <w:rsid w:val="00B34254"/>
    <w:rsid w:val="00B3446C"/>
    <w:rsid w:val="00B344ED"/>
    <w:rsid w:val="00B34A7D"/>
    <w:rsid w:val="00B3567E"/>
    <w:rsid w:val="00B357DF"/>
    <w:rsid w:val="00B35954"/>
    <w:rsid w:val="00B35A3E"/>
    <w:rsid w:val="00B35A4C"/>
    <w:rsid w:val="00B35E25"/>
    <w:rsid w:val="00B3607E"/>
    <w:rsid w:val="00B363CC"/>
    <w:rsid w:val="00B36629"/>
    <w:rsid w:val="00B369B7"/>
    <w:rsid w:val="00B369C1"/>
    <w:rsid w:val="00B36BB5"/>
    <w:rsid w:val="00B36EC5"/>
    <w:rsid w:val="00B36EE6"/>
    <w:rsid w:val="00B36EED"/>
    <w:rsid w:val="00B36F74"/>
    <w:rsid w:val="00B3717F"/>
    <w:rsid w:val="00B371A7"/>
    <w:rsid w:val="00B374DD"/>
    <w:rsid w:val="00B3760A"/>
    <w:rsid w:val="00B3760C"/>
    <w:rsid w:val="00B379ED"/>
    <w:rsid w:val="00B37CA1"/>
    <w:rsid w:val="00B37FE2"/>
    <w:rsid w:val="00B401E3"/>
    <w:rsid w:val="00B40496"/>
    <w:rsid w:val="00B40BC3"/>
    <w:rsid w:val="00B40D46"/>
    <w:rsid w:val="00B4100E"/>
    <w:rsid w:val="00B410CD"/>
    <w:rsid w:val="00B415C7"/>
    <w:rsid w:val="00B417DA"/>
    <w:rsid w:val="00B418E0"/>
    <w:rsid w:val="00B419DA"/>
    <w:rsid w:val="00B41B62"/>
    <w:rsid w:val="00B41C5D"/>
    <w:rsid w:val="00B4211D"/>
    <w:rsid w:val="00B421B5"/>
    <w:rsid w:val="00B423F4"/>
    <w:rsid w:val="00B42474"/>
    <w:rsid w:val="00B4256E"/>
    <w:rsid w:val="00B425F2"/>
    <w:rsid w:val="00B42696"/>
    <w:rsid w:val="00B4279C"/>
    <w:rsid w:val="00B429FF"/>
    <w:rsid w:val="00B42A4C"/>
    <w:rsid w:val="00B42CA2"/>
    <w:rsid w:val="00B42DA3"/>
    <w:rsid w:val="00B43082"/>
    <w:rsid w:val="00B430D0"/>
    <w:rsid w:val="00B4335F"/>
    <w:rsid w:val="00B433F9"/>
    <w:rsid w:val="00B43551"/>
    <w:rsid w:val="00B435CE"/>
    <w:rsid w:val="00B43625"/>
    <w:rsid w:val="00B4364C"/>
    <w:rsid w:val="00B436CA"/>
    <w:rsid w:val="00B43A55"/>
    <w:rsid w:val="00B43A67"/>
    <w:rsid w:val="00B43C7E"/>
    <w:rsid w:val="00B43CCA"/>
    <w:rsid w:val="00B441DC"/>
    <w:rsid w:val="00B442EB"/>
    <w:rsid w:val="00B44546"/>
    <w:rsid w:val="00B449D2"/>
    <w:rsid w:val="00B44B47"/>
    <w:rsid w:val="00B44D4E"/>
    <w:rsid w:val="00B44E5F"/>
    <w:rsid w:val="00B44EEE"/>
    <w:rsid w:val="00B4516A"/>
    <w:rsid w:val="00B45175"/>
    <w:rsid w:val="00B4542D"/>
    <w:rsid w:val="00B4548C"/>
    <w:rsid w:val="00B45863"/>
    <w:rsid w:val="00B458EC"/>
    <w:rsid w:val="00B45905"/>
    <w:rsid w:val="00B45B2E"/>
    <w:rsid w:val="00B45C52"/>
    <w:rsid w:val="00B45D40"/>
    <w:rsid w:val="00B45FAD"/>
    <w:rsid w:val="00B45FC7"/>
    <w:rsid w:val="00B46007"/>
    <w:rsid w:val="00B46255"/>
    <w:rsid w:val="00B46445"/>
    <w:rsid w:val="00B466DC"/>
    <w:rsid w:val="00B467F0"/>
    <w:rsid w:val="00B469A3"/>
    <w:rsid w:val="00B46F83"/>
    <w:rsid w:val="00B47203"/>
    <w:rsid w:val="00B472DB"/>
    <w:rsid w:val="00B479F9"/>
    <w:rsid w:val="00B47A6E"/>
    <w:rsid w:val="00B47A79"/>
    <w:rsid w:val="00B47B20"/>
    <w:rsid w:val="00B47B75"/>
    <w:rsid w:val="00B47CAF"/>
    <w:rsid w:val="00B47D9A"/>
    <w:rsid w:val="00B47E04"/>
    <w:rsid w:val="00B47EAE"/>
    <w:rsid w:val="00B47F3F"/>
    <w:rsid w:val="00B50095"/>
    <w:rsid w:val="00B5016B"/>
    <w:rsid w:val="00B50251"/>
    <w:rsid w:val="00B50281"/>
    <w:rsid w:val="00B502C9"/>
    <w:rsid w:val="00B50324"/>
    <w:rsid w:val="00B50820"/>
    <w:rsid w:val="00B50968"/>
    <w:rsid w:val="00B50A77"/>
    <w:rsid w:val="00B50F3F"/>
    <w:rsid w:val="00B50F7D"/>
    <w:rsid w:val="00B50F92"/>
    <w:rsid w:val="00B513DA"/>
    <w:rsid w:val="00B51412"/>
    <w:rsid w:val="00B51519"/>
    <w:rsid w:val="00B518BF"/>
    <w:rsid w:val="00B51B61"/>
    <w:rsid w:val="00B51C5C"/>
    <w:rsid w:val="00B51D0A"/>
    <w:rsid w:val="00B52041"/>
    <w:rsid w:val="00B5208A"/>
    <w:rsid w:val="00B520AC"/>
    <w:rsid w:val="00B5249A"/>
    <w:rsid w:val="00B5267E"/>
    <w:rsid w:val="00B52A0B"/>
    <w:rsid w:val="00B52AB2"/>
    <w:rsid w:val="00B52B51"/>
    <w:rsid w:val="00B52C10"/>
    <w:rsid w:val="00B5317F"/>
    <w:rsid w:val="00B534E6"/>
    <w:rsid w:val="00B538CE"/>
    <w:rsid w:val="00B539CC"/>
    <w:rsid w:val="00B53A23"/>
    <w:rsid w:val="00B53CA4"/>
    <w:rsid w:val="00B54044"/>
    <w:rsid w:val="00B54159"/>
    <w:rsid w:val="00B5422F"/>
    <w:rsid w:val="00B54385"/>
    <w:rsid w:val="00B54581"/>
    <w:rsid w:val="00B54B95"/>
    <w:rsid w:val="00B54F17"/>
    <w:rsid w:val="00B54F76"/>
    <w:rsid w:val="00B55B79"/>
    <w:rsid w:val="00B55B86"/>
    <w:rsid w:val="00B55BAB"/>
    <w:rsid w:val="00B55C22"/>
    <w:rsid w:val="00B55D1B"/>
    <w:rsid w:val="00B55D55"/>
    <w:rsid w:val="00B55F95"/>
    <w:rsid w:val="00B55FB4"/>
    <w:rsid w:val="00B560BE"/>
    <w:rsid w:val="00B5644B"/>
    <w:rsid w:val="00B5658A"/>
    <w:rsid w:val="00B567C6"/>
    <w:rsid w:val="00B56B91"/>
    <w:rsid w:val="00B56D2B"/>
    <w:rsid w:val="00B56FCE"/>
    <w:rsid w:val="00B57011"/>
    <w:rsid w:val="00B57106"/>
    <w:rsid w:val="00B5713C"/>
    <w:rsid w:val="00B57D2E"/>
    <w:rsid w:val="00B6003F"/>
    <w:rsid w:val="00B60257"/>
    <w:rsid w:val="00B60693"/>
    <w:rsid w:val="00B60AD0"/>
    <w:rsid w:val="00B60B9F"/>
    <w:rsid w:val="00B60BC4"/>
    <w:rsid w:val="00B60BEC"/>
    <w:rsid w:val="00B60C0E"/>
    <w:rsid w:val="00B6185D"/>
    <w:rsid w:val="00B6193D"/>
    <w:rsid w:val="00B61B25"/>
    <w:rsid w:val="00B61C7E"/>
    <w:rsid w:val="00B61E6F"/>
    <w:rsid w:val="00B62224"/>
    <w:rsid w:val="00B62384"/>
    <w:rsid w:val="00B6268B"/>
    <w:rsid w:val="00B62A1F"/>
    <w:rsid w:val="00B62DD3"/>
    <w:rsid w:val="00B631BD"/>
    <w:rsid w:val="00B631E7"/>
    <w:rsid w:val="00B6320F"/>
    <w:rsid w:val="00B633AB"/>
    <w:rsid w:val="00B63896"/>
    <w:rsid w:val="00B63E9C"/>
    <w:rsid w:val="00B63F08"/>
    <w:rsid w:val="00B641BE"/>
    <w:rsid w:val="00B645F5"/>
    <w:rsid w:val="00B646D4"/>
    <w:rsid w:val="00B64734"/>
    <w:rsid w:val="00B647B4"/>
    <w:rsid w:val="00B647BD"/>
    <w:rsid w:val="00B647E1"/>
    <w:rsid w:val="00B6488C"/>
    <w:rsid w:val="00B64925"/>
    <w:rsid w:val="00B64ADF"/>
    <w:rsid w:val="00B64E6C"/>
    <w:rsid w:val="00B65312"/>
    <w:rsid w:val="00B6550F"/>
    <w:rsid w:val="00B656A5"/>
    <w:rsid w:val="00B657FC"/>
    <w:rsid w:val="00B65817"/>
    <w:rsid w:val="00B658DB"/>
    <w:rsid w:val="00B65979"/>
    <w:rsid w:val="00B65AEA"/>
    <w:rsid w:val="00B65C9F"/>
    <w:rsid w:val="00B660E9"/>
    <w:rsid w:val="00B66259"/>
    <w:rsid w:val="00B66737"/>
    <w:rsid w:val="00B66C31"/>
    <w:rsid w:val="00B66C5A"/>
    <w:rsid w:val="00B66D51"/>
    <w:rsid w:val="00B66D57"/>
    <w:rsid w:val="00B66E36"/>
    <w:rsid w:val="00B671FD"/>
    <w:rsid w:val="00B672A0"/>
    <w:rsid w:val="00B6732B"/>
    <w:rsid w:val="00B673AD"/>
    <w:rsid w:val="00B673E4"/>
    <w:rsid w:val="00B6747B"/>
    <w:rsid w:val="00B6771A"/>
    <w:rsid w:val="00B677BC"/>
    <w:rsid w:val="00B67946"/>
    <w:rsid w:val="00B67B73"/>
    <w:rsid w:val="00B67DCD"/>
    <w:rsid w:val="00B67EA9"/>
    <w:rsid w:val="00B7011C"/>
    <w:rsid w:val="00B702CD"/>
    <w:rsid w:val="00B70394"/>
    <w:rsid w:val="00B70785"/>
    <w:rsid w:val="00B70AC6"/>
    <w:rsid w:val="00B70C9C"/>
    <w:rsid w:val="00B70D66"/>
    <w:rsid w:val="00B70D6E"/>
    <w:rsid w:val="00B70F54"/>
    <w:rsid w:val="00B716B8"/>
    <w:rsid w:val="00B716D5"/>
    <w:rsid w:val="00B7174F"/>
    <w:rsid w:val="00B7176C"/>
    <w:rsid w:val="00B71D15"/>
    <w:rsid w:val="00B7218E"/>
    <w:rsid w:val="00B7269B"/>
    <w:rsid w:val="00B7272D"/>
    <w:rsid w:val="00B72784"/>
    <w:rsid w:val="00B729AA"/>
    <w:rsid w:val="00B72C71"/>
    <w:rsid w:val="00B72D04"/>
    <w:rsid w:val="00B72E0C"/>
    <w:rsid w:val="00B72E10"/>
    <w:rsid w:val="00B7303D"/>
    <w:rsid w:val="00B7306A"/>
    <w:rsid w:val="00B73166"/>
    <w:rsid w:val="00B731CD"/>
    <w:rsid w:val="00B73242"/>
    <w:rsid w:val="00B733F0"/>
    <w:rsid w:val="00B73518"/>
    <w:rsid w:val="00B73B9B"/>
    <w:rsid w:val="00B73EA6"/>
    <w:rsid w:val="00B73F21"/>
    <w:rsid w:val="00B73F89"/>
    <w:rsid w:val="00B74128"/>
    <w:rsid w:val="00B7420A"/>
    <w:rsid w:val="00B743A6"/>
    <w:rsid w:val="00B74628"/>
    <w:rsid w:val="00B748C8"/>
    <w:rsid w:val="00B7496C"/>
    <w:rsid w:val="00B74A27"/>
    <w:rsid w:val="00B74D08"/>
    <w:rsid w:val="00B74EA1"/>
    <w:rsid w:val="00B754F3"/>
    <w:rsid w:val="00B756D9"/>
    <w:rsid w:val="00B757A8"/>
    <w:rsid w:val="00B75891"/>
    <w:rsid w:val="00B758F0"/>
    <w:rsid w:val="00B7596A"/>
    <w:rsid w:val="00B759CD"/>
    <w:rsid w:val="00B75A14"/>
    <w:rsid w:val="00B75A7B"/>
    <w:rsid w:val="00B75C03"/>
    <w:rsid w:val="00B75E2C"/>
    <w:rsid w:val="00B75E49"/>
    <w:rsid w:val="00B75FB0"/>
    <w:rsid w:val="00B7608C"/>
    <w:rsid w:val="00B760B7"/>
    <w:rsid w:val="00B7612A"/>
    <w:rsid w:val="00B7619E"/>
    <w:rsid w:val="00B762E4"/>
    <w:rsid w:val="00B767CC"/>
    <w:rsid w:val="00B76982"/>
    <w:rsid w:val="00B76C5C"/>
    <w:rsid w:val="00B7709A"/>
    <w:rsid w:val="00B770E1"/>
    <w:rsid w:val="00B77224"/>
    <w:rsid w:val="00B772C1"/>
    <w:rsid w:val="00B7741A"/>
    <w:rsid w:val="00B7742B"/>
    <w:rsid w:val="00B77733"/>
    <w:rsid w:val="00B778DC"/>
    <w:rsid w:val="00B77947"/>
    <w:rsid w:val="00B77BAC"/>
    <w:rsid w:val="00B77C45"/>
    <w:rsid w:val="00B77DA8"/>
    <w:rsid w:val="00B802FE"/>
    <w:rsid w:val="00B8033C"/>
    <w:rsid w:val="00B8048B"/>
    <w:rsid w:val="00B80614"/>
    <w:rsid w:val="00B80691"/>
    <w:rsid w:val="00B806AA"/>
    <w:rsid w:val="00B80A42"/>
    <w:rsid w:val="00B80AB6"/>
    <w:rsid w:val="00B80B9C"/>
    <w:rsid w:val="00B80DA0"/>
    <w:rsid w:val="00B80F5F"/>
    <w:rsid w:val="00B81138"/>
    <w:rsid w:val="00B8118B"/>
    <w:rsid w:val="00B8124C"/>
    <w:rsid w:val="00B812C8"/>
    <w:rsid w:val="00B81363"/>
    <w:rsid w:val="00B814C5"/>
    <w:rsid w:val="00B815F9"/>
    <w:rsid w:val="00B81919"/>
    <w:rsid w:val="00B819D8"/>
    <w:rsid w:val="00B81AB1"/>
    <w:rsid w:val="00B81B1B"/>
    <w:rsid w:val="00B81CF0"/>
    <w:rsid w:val="00B81D6F"/>
    <w:rsid w:val="00B81EEC"/>
    <w:rsid w:val="00B82050"/>
    <w:rsid w:val="00B82174"/>
    <w:rsid w:val="00B82352"/>
    <w:rsid w:val="00B824D9"/>
    <w:rsid w:val="00B825D1"/>
    <w:rsid w:val="00B8290E"/>
    <w:rsid w:val="00B82A8D"/>
    <w:rsid w:val="00B82D7E"/>
    <w:rsid w:val="00B82D9D"/>
    <w:rsid w:val="00B82E87"/>
    <w:rsid w:val="00B8309A"/>
    <w:rsid w:val="00B83200"/>
    <w:rsid w:val="00B8326B"/>
    <w:rsid w:val="00B83279"/>
    <w:rsid w:val="00B832AB"/>
    <w:rsid w:val="00B83307"/>
    <w:rsid w:val="00B8343B"/>
    <w:rsid w:val="00B83708"/>
    <w:rsid w:val="00B8386A"/>
    <w:rsid w:val="00B83870"/>
    <w:rsid w:val="00B83A8B"/>
    <w:rsid w:val="00B83C57"/>
    <w:rsid w:val="00B8420C"/>
    <w:rsid w:val="00B8444B"/>
    <w:rsid w:val="00B84610"/>
    <w:rsid w:val="00B84837"/>
    <w:rsid w:val="00B84916"/>
    <w:rsid w:val="00B84DDF"/>
    <w:rsid w:val="00B85001"/>
    <w:rsid w:val="00B8500D"/>
    <w:rsid w:val="00B85255"/>
    <w:rsid w:val="00B85410"/>
    <w:rsid w:val="00B85596"/>
    <w:rsid w:val="00B855AF"/>
    <w:rsid w:val="00B855B0"/>
    <w:rsid w:val="00B8588A"/>
    <w:rsid w:val="00B858EF"/>
    <w:rsid w:val="00B85A73"/>
    <w:rsid w:val="00B85B44"/>
    <w:rsid w:val="00B85BEA"/>
    <w:rsid w:val="00B85D97"/>
    <w:rsid w:val="00B85F8D"/>
    <w:rsid w:val="00B86099"/>
    <w:rsid w:val="00B86143"/>
    <w:rsid w:val="00B8666D"/>
    <w:rsid w:val="00B8674F"/>
    <w:rsid w:val="00B86E1E"/>
    <w:rsid w:val="00B870BC"/>
    <w:rsid w:val="00B8714B"/>
    <w:rsid w:val="00B8742E"/>
    <w:rsid w:val="00B875C4"/>
    <w:rsid w:val="00B87652"/>
    <w:rsid w:val="00B87948"/>
    <w:rsid w:val="00B87BB9"/>
    <w:rsid w:val="00B87BEF"/>
    <w:rsid w:val="00B87D1E"/>
    <w:rsid w:val="00B87EB8"/>
    <w:rsid w:val="00B87ED8"/>
    <w:rsid w:val="00B87F17"/>
    <w:rsid w:val="00B90069"/>
    <w:rsid w:val="00B9059D"/>
    <w:rsid w:val="00B90680"/>
    <w:rsid w:val="00B9089E"/>
    <w:rsid w:val="00B9097E"/>
    <w:rsid w:val="00B909EE"/>
    <w:rsid w:val="00B90C78"/>
    <w:rsid w:val="00B90D2E"/>
    <w:rsid w:val="00B90F98"/>
    <w:rsid w:val="00B91351"/>
    <w:rsid w:val="00B91369"/>
    <w:rsid w:val="00B91392"/>
    <w:rsid w:val="00B91412"/>
    <w:rsid w:val="00B915C9"/>
    <w:rsid w:val="00B917D5"/>
    <w:rsid w:val="00B91814"/>
    <w:rsid w:val="00B918DD"/>
    <w:rsid w:val="00B919AA"/>
    <w:rsid w:val="00B91C7A"/>
    <w:rsid w:val="00B91DF8"/>
    <w:rsid w:val="00B91EC1"/>
    <w:rsid w:val="00B92097"/>
    <w:rsid w:val="00B92341"/>
    <w:rsid w:val="00B92446"/>
    <w:rsid w:val="00B9253F"/>
    <w:rsid w:val="00B92599"/>
    <w:rsid w:val="00B926B6"/>
    <w:rsid w:val="00B926BD"/>
    <w:rsid w:val="00B92709"/>
    <w:rsid w:val="00B9289D"/>
    <w:rsid w:val="00B92AEA"/>
    <w:rsid w:val="00B92CD2"/>
    <w:rsid w:val="00B92F5C"/>
    <w:rsid w:val="00B933F5"/>
    <w:rsid w:val="00B9346F"/>
    <w:rsid w:val="00B93632"/>
    <w:rsid w:val="00B93991"/>
    <w:rsid w:val="00B93D4B"/>
    <w:rsid w:val="00B94082"/>
    <w:rsid w:val="00B940C8"/>
    <w:rsid w:val="00B94225"/>
    <w:rsid w:val="00B942DA"/>
    <w:rsid w:val="00B94595"/>
    <w:rsid w:val="00B9473F"/>
    <w:rsid w:val="00B947CD"/>
    <w:rsid w:val="00B948EA"/>
    <w:rsid w:val="00B94A66"/>
    <w:rsid w:val="00B94B4E"/>
    <w:rsid w:val="00B94B88"/>
    <w:rsid w:val="00B94D20"/>
    <w:rsid w:val="00B94EAA"/>
    <w:rsid w:val="00B94EAF"/>
    <w:rsid w:val="00B9519C"/>
    <w:rsid w:val="00B95216"/>
    <w:rsid w:val="00B95243"/>
    <w:rsid w:val="00B95393"/>
    <w:rsid w:val="00B953CD"/>
    <w:rsid w:val="00B95637"/>
    <w:rsid w:val="00B958D5"/>
    <w:rsid w:val="00B95AEB"/>
    <w:rsid w:val="00B95AF5"/>
    <w:rsid w:val="00B9621C"/>
    <w:rsid w:val="00B9645B"/>
    <w:rsid w:val="00B964C9"/>
    <w:rsid w:val="00B96713"/>
    <w:rsid w:val="00B96EC5"/>
    <w:rsid w:val="00B96F42"/>
    <w:rsid w:val="00B97247"/>
    <w:rsid w:val="00B97367"/>
    <w:rsid w:val="00B974F0"/>
    <w:rsid w:val="00B9751F"/>
    <w:rsid w:val="00B979C5"/>
    <w:rsid w:val="00B97B72"/>
    <w:rsid w:val="00B97B80"/>
    <w:rsid w:val="00B97B84"/>
    <w:rsid w:val="00B97DFB"/>
    <w:rsid w:val="00B97E03"/>
    <w:rsid w:val="00B97EC7"/>
    <w:rsid w:val="00B97ED7"/>
    <w:rsid w:val="00B97F23"/>
    <w:rsid w:val="00B97FCE"/>
    <w:rsid w:val="00B97FCF"/>
    <w:rsid w:val="00BA024B"/>
    <w:rsid w:val="00BA0724"/>
    <w:rsid w:val="00BA0C44"/>
    <w:rsid w:val="00BA107E"/>
    <w:rsid w:val="00BA13FD"/>
    <w:rsid w:val="00BA15F6"/>
    <w:rsid w:val="00BA170A"/>
    <w:rsid w:val="00BA1839"/>
    <w:rsid w:val="00BA1847"/>
    <w:rsid w:val="00BA198A"/>
    <w:rsid w:val="00BA221B"/>
    <w:rsid w:val="00BA232A"/>
    <w:rsid w:val="00BA2375"/>
    <w:rsid w:val="00BA24C3"/>
    <w:rsid w:val="00BA25EA"/>
    <w:rsid w:val="00BA2A5E"/>
    <w:rsid w:val="00BA2C05"/>
    <w:rsid w:val="00BA2C35"/>
    <w:rsid w:val="00BA2F67"/>
    <w:rsid w:val="00BA2FC8"/>
    <w:rsid w:val="00BA3018"/>
    <w:rsid w:val="00BA3091"/>
    <w:rsid w:val="00BA31B6"/>
    <w:rsid w:val="00BA3302"/>
    <w:rsid w:val="00BA349B"/>
    <w:rsid w:val="00BA3940"/>
    <w:rsid w:val="00BA3E4F"/>
    <w:rsid w:val="00BA3FBD"/>
    <w:rsid w:val="00BA4537"/>
    <w:rsid w:val="00BA482B"/>
    <w:rsid w:val="00BA4898"/>
    <w:rsid w:val="00BA48BB"/>
    <w:rsid w:val="00BA4B81"/>
    <w:rsid w:val="00BA4E65"/>
    <w:rsid w:val="00BA552C"/>
    <w:rsid w:val="00BA560C"/>
    <w:rsid w:val="00BA56BD"/>
    <w:rsid w:val="00BA594B"/>
    <w:rsid w:val="00BA5A66"/>
    <w:rsid w:val="00BA5D49"/>
    <w:rsid w:val="00BA5E0C"/>
    <w:rsid w:val="00BA5E31"/>
    <w:rsid w:val="00BA6433"/>
    <w:rsid w:val="00BA64ED"/>
    <w:rsid w:val="00BA65D6"/>
    <w:rsid w:val="00BA6987"/>
    <w:rsid w:val="00BA6B4B"/>
    <w:rsid w:val="00BA6B50"/>
    <w:rsid w:val="00BA6BAE"/>
    <w:rsid w:val="00BA6F09"/>
    <w:rsid w:val="00BA707C"/>
    <w:rsid w:val="00BA70B4"/>
    <w:rsid w:val="00BA712B"/>
    <w:rsid w:val="00BA7503"/>
    <w:rsid w:val="00BA76DC"/>
    <w:rsid w:val="00BA7736"/>
    <w:rsid w:val="00BA774C"/>
    <w:rsid w:val="00BA7760"/>
    <w:rsid w:val="00BA781E"/>
    <w:rsid w:val="00BA7A1D"/>
    <w:rsid w:val="00BA7AB2"/>
    <w:rsid w:val="00BA7DFC"/>
    <w:rsid w:val="00BA7E5E"/>
    <w:rsid w:val="00BB057D"/>
    <w:rsid w:val="00BB0791"/>
    <w:rsid w:val="00BB0AA9"/>
    <w:rsid w:val="00BB0B93"/>
    <w:rsid w:val="00BB0BD1"/>
    <w:rsid w:val="00BB0D03"/>
    <w:rsid w:val="00BB0D55"/>
    <w:rsid w:val="00BB0D94"/>
    <w:rsid w:val="00BB0DEB"/>
    <w:rsid w:val="00BB0E2E"/>
    <w:rsid w:val="00BB0EDE"/>
    <w:rsid w:val="00BB1045"/>
    <w:rsid w:val="00BB10A0"/>
    <w:rsid w:val="00BB10CF"/>
    <w:rsid w:val="00BB1194"/>
    <w:rsid w:val="00BB1392"/>
    <w:rsid w:val="00BB13A0"/>
    <w:rsid w:val="00BB13D0"/>
    <w:rsid w:val="00BB19CC"/>
    <w:rsid w:val="00BB1A23"/>
    <w:rsid w:val="00BB1B49"/>
    <w:rsid w:val="00BB1B9F"/>
    <w:rsid w:val="00BB2188"/>
    <w:rsid w:val="00BB26E6"/>
    <w:rsid w:val="00BB28CB"/>
    <w:rsid w:val="00BB2945"/>
    <w:rsid w:val="00BB2A97"/>
    <w:rsid w:val="00BB2DCB"/>
    <w:rsid w:val="00BB2ED0"/>
    <w:rsid w:val="00BB2FD2"/>
    <w:rsid w:val="00BB3227"/>
    <w:rsid w:val="00BB3317"/>
    <w:rsid w:val="00BB335C"/>
    <w:rsid w:val="00BB35DF"/>
    <w:rsid w:val="00BB3772"/>
    <w:rsid w:val="00BB3B7E"/>
    <w:rsid w:val="00BB3D63"/>
    <w:rsid w:val="00BB428B"/>
    <w:rsid w:val="00BB46F6"/>
    <w:rsid w:val="00BB46FD"/>
    <w:rsid w:val="00BB48B1"/>
    <w:rsid w:val="00BB48F5"/>
    <w:rsid w:val="00BB508C"/>
    <w:rsid w:val="00BB5109"/>
    <w:rsid w:val="00BB5196"/>
    <w:rsid w:val="00BB52B4"/>
    <w:rsid w:val="00BB5415"/>
    <w:rsid w:val="00BB57E7"/>
    <w:rsid w:val="00BB5B2B"/>
    <w:rsid w:val="00BB5C63"/>
    <w:rsid w:val="00BB5CDD"/>
    <w:rsid w:val="00BB5EA0"/>
    <w:rsid w:val="00BB5F21"/>
    <w:rsid w:val="00BB5F74"/>
    <w:rsid w:val="00BB6058"/>
    <w:rsid w:val="00BB621B"/>
    <w:rsid w:val="00BB655A"/>
    <w:rsid w:val="00BB67BF"/>
    <w:rsid w:val="00BB69B1"/>
    <w:rsid w:val="00BB70F8"/>
    <w:rsid w:val="00BB76D8"/>
    <w:rsid w:val="00BB77A3"/>
    <w:rsid w:val="00BB7AD8"/>
    <w:rsid w:val="00BB7CFE"/>
    <w:rsid w:val="00BB7FBE"/>
    <w:rsid w:val="00BC00A5"/>
    <w:rsid w:val="00BC00CB"/>
    <w:rsid w:val="00BC0134"/>
    <w:rsid w:val="00BC01D6"/>
    <w:rsid w:val="00BC01F7"/>
    <w:rsid w:val="00BC0AF2"/>
    <w:rsid w:val="00BC0EED"/>
    <w:rsid w:val="00BC135B"/>
    <w:rsid w:val="00BC13D1"/>
    <w:rsid w:val="00BC1557"/>
    <w:rsid w:val="00BC1950"/>
    <w:rsid w:val="00BC1B46"/>
    <w:rsid w:val="00BC1DC9"/>
    <w:rsid w:val="00BC1FB3"/>
    <w:rsid w:val="00BC1FB6"/>
    <w:rsid w:val="00BC237A"/>
    <w:rsid w:val="00BC2553"/>
    <w:rsid w:val="00BC25C0"/>
    <w:rsid w:val="00BC263D"/>
    <w:rsid w:val="00BC28FF"/>
    <w:rsid w:val="00BC29C6"/>
    <w:rsid w:val="00BC2FC1"/>
    <w:rsid w:val="00BC33D4"/>
    <w:rsid w:val="00BC34BF"/>
    <w:rsid w:val="00BC356D"/>
    <w:rsid w:val="00BC387B"/>
    <w:rsid w:val="00BC3B24"/>
    <w:rsid w:val="00BC3C74"/>
    <w:rsid w:val="00BC3E97"/>
    <w:rsid w:val="00BC4096"/>
    <w:rsid w:val="00BC43CC"/>
    <w:rsid w:val="00BC44C8"/>
    <w:rsid w:val="00BC47E4"/>
    <w:rsid w:val="00BC494C"/>
    <w:rsid w:val="00BC4F59"/>
    <w:rsid w:val="00BC577B"/>
    <w:rsid w:val="00BC59A5"/>
    <w:rsid w:val="00BC5C46"/>
    <w:rsid w:val="00BC5DC3"/>
    <w:rsid w:val="00BC5E8C"/>
    <w:rsid w:val="00BC608A"/>
    <w:rsid w:val="00BC628B"/>
    <w:rsid w:val="00BC6648"/>
    <w:rsid w:val="00BC6A06"/>
    <w:rsid w:val="00BC6DD5"/>
    <w:rsid w:val="00BC6E18"/>
    <w:rsid w:val="00BC72C8"/>
    <w:rsid w:val="00BC775E"/>
    <w:rsid w:val="00BC79E5"/>
    <w:rsid w:val="00BC79F3"/>
    <w:rsid w:val="00BC7B05"/>
    <w:rsid w:val="00BC7C25"/>
    <w:rsid w:val="00BC7D12"/>
    <w:rsid w:val="00BC7E85"/>
    <w:rsid w:val="00BC7FA8"/>
    <w:rsid w:val="00BD0366"/>
    <w:rsid w:val="00BD0387"/>
    <w:rsid w:val="00BD042A"/>
    <w:rsid w:val="00BD044D"/>
    <w:rsid w:val="00BD07E0"/>
    <w:rsid w:val="00BD0879"/>
    <w:rsid w:val="00BD0923"/>
    <w:rsid w:val="00BD09FB"/>
    <w:rsid w:val="00BD0BAE"/>
    <w:rsid w:val="00BD0C18"/>
    <w:rsid w:val="00BD0D26"/>
    <w:rsid w:val="00BD1286"/>
    <w:rsid w:val="00BD141A"/>
    <w:rsid w:val="00BD18A3"/>
    <w:rsid w:val="00BD1AD6"/>
    <w:rsid w:val="00BD1F12"/>
    <w:rsid w:val="00BD21D5"/>
    <w:rsid w:val="00BD2311"/>
    <w:rsid w:val="00BD23D1"/>
    <w:rsid w:val="00BD2561"/>
    <w:rsid w:val="00BD29FA"/>
    <w:rsid w:val="00BD2C33"/>
    <w:rsid w:val="00BD31BB"/>
    <w:rsid w:val="00BD31BF"/>
    <w:rsid w:val="00BD3325"/>
    <w:rsid w:val="00BD3D69"/>
    <w:rsid w:val="00BD3E48"/>
    <w:rsid w:val="00BD41D6"/>
    <w:rsid w:val="00BD42F1"/>
    <w:rsid w:val="00BD4456"/>
    <w:rsid w:val="00BD45F3"/>
    <w:rsid w:val="00BD48D3"/>
    <w:rsid w:val="00BD49D7"/>
    <w:rsid w:val="00BD4A3E"/>
    <w:rsid w:val="00BD4A8C"/>
    <w:rsid w:val="00BD5120"/>
    <w:rsid w:val="00BD557E"/>
    <w:rsid w:val="00BD567B"/>
    <w:rsid w:val="00BD5742"/>
    <w:rsid w:val="00BD58A9"/>
    <w:rsid w:val="00BD5AAC"/>
    <w:rsid w:val="00BD5C29"/>
    <w:rsid w:val="00BD5E20"/>
    <w:rsid w:val="00BD5E3D"/>
    <w:rsid w:val="00BD5FE4"/>
    <w:rsid w:val="00BD6050"/>
    <w:rsid w:val="00BD608E"/>
    <w:rsid w:val="00BD63FB"/>
    <w:rsid w:val="00BD6883"/>
    <w:rsid w:val="00BD6D68"/>
    <w:rsid w:val="00BD6D9A"/>
    <w:rsid w:val="00BD6DB0"/>
    <w:rsid w:val="00BD6E26"/>
    <w:rsid w:val="00BD6EB3"/>
    <w:rsid w:val="00BD7621"/>
    <w:rsid w:val="00BD7764"/>
    <w:rsid w:val="00BE0065"/>
    <w:rsid w:val="00BE02DA"/>
    <w:rsid w:val="00BE04BA"/>
    <w:rsid w:val="00BE061D"/>
    <w:rsid w:val="00BE0AAE"/>
    <w:rsid w:val="00BE0ACC"/>
    <w:rsid w:val="00BE0B6D"/>
    <w:rsid w:val="00BE0C95"/>
    <w:rsid w:val="00BE0E2D"/>
    <w:rsid w:val="00BE0F5D"/>
    <w:rsid w:val="00BE0F9A"/>
    <w:rsid w:val="00BE146E"/>
    <w:rsid w:val="00BE153A"/>
    <w:rsid w:val="00BE1549"/>
    <w:rsid w:val="00BE157D"/>
    <w:rsid w:val="00BE18AC"/>
    <w:rsid w:val="00BE19F9"/>
    <w:rsid w:val="00BE1B60"/>
    <w:rsid w:val="00BE1BA9"/>
    <w:rsid w:val="00BE1C56"/>
    <w:rsid w:val="00BE1EB3"/>
    <w:rsid w:val="00BE206A"/>
    <w:rsid w:val="00BE20C3"/>
    <w:rsid w:val="00BE222E"/>
    <w:rsid w:val="00BE22AB"/>
    <w:rsid w:val="00BE24D5"/>
    <w:rsid w:val="00BE28F9"/>
    <w:rsid w:val="00BE2C20"/>
    <w:rsid w:val="00BE2CB0"/>
    <w:rsid w:val="00BE2F7B"/>
    <w:rsid w:val="00BE3035"/>
    <w:rsid w:val="00BE30B5"/>
    <w:rsid w:val="00BE318D"/>
    <w:rsid w:val="00BE3653"/>
    <w:rsid w:val="00BE36DC"/>
    <w:rsid w:val="00BE37DE"/>
    <w:rsid w:val="00BE3AC8"/>
    <w:rsid w:val="00BE3AFE"/>
    <w:rsid w:val="00BE3B0A"/>
    <w:rsid w:val="00BE3C3C"/>
    <w:rsid w:val="00BE3C47"/>
    <w:rsid w:val="00BE3E22"/>
    <w:rsid w:val="00BE42FE"/>
    <w:rsid w:val="00BE4382"/>
    <w:rsid w:val="00BE4692"/>
    <w:rsid w:val="00BE472F"/>
    <w:rsid w:val="00BE4801"/>
    <w:rsid w:val="00BE4BB8"/>
    <w:rsid w:val="00BE4FF8"/>
    <w:rsid w:val="00BE5117"/>
    <w:rsid w:val="00BE5382"/>
    <w:rsid w:val="00BE54EC"/>
    <w:rsid w:val="00BE57A4"/>
    <w:rsid w:val="00BE5B83"/>
    <w:rsid w:val="00BE5FF0"/>
    <w:rsid w:val="00BE6143"/>
    <w:rsid w:val="00BE625D"/>
    <w:rsid w:val="00BE64BF"/>
    <w:rsid w:val="00BE65B3"/>
    <w:rsid w:val="00BE6657"/>
    <w:rsid w:val="00BE6699"/>
    <w:rsid w:val="00BE6943"/>
    <w:rsid w:val="00BE7277"/>
    <w:rsid w:val="00BE7487"/>
    <w:rsid w:val="00BE760B"/>
    <w:rsid w:val="00BE76E5"/>
    <w:rsid w:val="00BE7762"/>
    <w:rsid w:val="00BE7969"/>
    <w:rsid w:val="00BE7C5B"/>
    <w:rsid w:val="00BE7D09"/>
    <w:rsid w:val="00BE7F0D"/>
    <w:rsid w:val="00BF0175"/>
    <w:rsid w:val="00BF01F4"/>
    <w:rsid w:val="00BF0268"/>
    <w:rsid w:val="00BF0611"/>
    <w:rsid w:val="00BF0683"/>
    <w:rsid w:val="00BF0E3D"/>
    <w:rsid w:val="00BF0EB3"/>
    <w:rsid w:val="00BF10EC"/>
    <w:rsid w:val="00BF11A3"/>
    <w:rsid w:val="00BF1315"/>
    <w:rsid w:val="00BF1372"/>
    <w:rsid w:val="00BF13BB"/>
    <w:rsid w:val="00BF1496"/>
    <w:rsid w:val="00BF1508"/>
    <w:rsid w:val="00BF152F"/>
    <w:rsid w:val="00BF179F"/>
    <w:rsid w:val="00BF17B4"/>
    <w:rsid w:val="00BF18FC"/>
    <w:rsid w:val="00BF1945"/>
    <w:rsid w:val="00BF1A53"/>
    <w:rsid w:val="00BF1A6B"/>
    <w:rsid w:val="00BF1C12"/>
    <w:rsid w:val="00BF1DEC"/>
    <w:rsid w:val="00BF24D8"/>
    <w:rsid w:val="00BF2502"/>
    <w:rsid w:val="00BF269C"/>
    <w:rsid w:val="00BF269D"/>
    <w:rsid w:val="00BF2809"/>
    <w:rsid w:val="00BF29C5"/>
    <w:rsid w:val="00BF2B39"/>
    <w:rsid w:val="00BF2B86"/>
    <w:rsid w:val="00BF2C12"/>
    <w:rsid w:val="00BF2C26"/>
    <w:rsid w:val="00BF2D95"/>
    <w:rsid w:val="00BF2E4F"/>
    <w:rsid w:val="00BF2FF7"/>
    <w:rsid w:val="00BF314C"/>
    <w:rsid w:val="00BF31AB"/>
    <w:rsid w:val="00BF3466"/>
    <w:rsid w:val="00BF3F4B"/>
    <w:rsid w:val="00BF3F6A"/>
    <w:rsid w:val="00BF4021"/>
    <w:rsid w:val="00BF419C"/>
    <w:rsid w:val="00BF4461"/>
    <w:rsid w:val="00BF46A5"/>
    <w:rsid w:val="00BF47AA"/>
    <w:rsid w:val="00BF4AD2"/>
    <w:rsid w:val="00BF4E31"/>
    <w:rsid w:val="00BF4F35"/>
    <w:rsid w:val="00BF51CE"/>
    <w:rsid w:val="00BF55F6"/>
    <w:rsid w:val="00BF57DC"/>
    <w:rsid w:val="00BF5A48"/>
    <w:rsid w:val="00BF5A79"/>
    <w:rsid w:val="00BF61E0"/>
    <w:rsid w:val="00BF6238"/>
    <w:rsid w:val="00BF6256"/>
    <w:rsid w:val="00BF6335"/>
    <w:rsid w:val="00BF7087"/>
    <w:rsid w:val="00BF7288"/>
    <w:rsid w:val="00BF72B4"/>
    <w:rsid w:val="00BF74B0"/>
    <w:rsid w:val="00BF752A"/>
    <w:rsid w:val="00BF7573"/>
    <w:rsid w:val="00BF775F"/>
    <w:rsid w:val="00BF77DC"/>
    <w:rsid w:val="00BF7868"/>
    <w:rsid w:val="00BF7C69"/>
    <w:rsid w:val="00BF7F50"/>
    <w:rsid w:val="00C00081"/>
    <w:rsid w:val="00C00327"/>
    <w:rsid w:val="00C00505"/>
    <w:rsid w:val="00C0082E"/>
    <w:rsid w:val="00C00886"/>
    <w:rsid w:val="00C00991"/>
    <w:rsid w:val="00C00A91"/>
    <w:rsid w:val="00C00B9B"/>
    <w:rsid w:val="00C00D73"/>
    <w:rsid w:val="00C01007"/>
    <w:rsid w:val="00C01097"/>
    <w:rsid w:val="00C01305"/>
    <w:rsid w:val="00C0135D"/>
    <w:rsid w:val="00C016B3"/>
    <w:rsid w:val="00C01A5E"/>
    <w:rsid w:val="00C01CFF"/>
    <w:rsid w:val="00C01D95"/>
    <w:rsid w:val="00C01DCE"/>
    <w:rsid w:val="00C01DEA"/>
    <w:rsid w:val="00C01E6D"/>
    <w:rsid w:val="00C01E96"/>
    <w:rsid w:val="00C01EAC"/>
    <w:rsid w:val="00C02131"/>
    <w:rsid w:val="00C02132"/>
    <w:rsid w:val="00C023C6"/>
    <w:rsid w:val="00C027DA"/>
    <w:rsid w:val="00C02810"/>
    <w:rsid w:val="00C02C36"/>
    <w:rsid w:val="00C02CD4"/>
    <w:rsid w:val="00C02EF5"/>
    <w:rsid w:val="00C02F99"/>
    <w:rsid w:val="00C031FE"/>
    <w:rsid w:val="00C033B4"/>
    <w:rsid w:val="00C0367C"/>
    <w:rsid w:val="00C036AF"/>
    <w:rsid w:val="00C03A31"/>
    <w:rsid w:val="00C03E8C"/>
    <w:rsid w:val="00C0419D"/>
    <w:rsid w:val="00C04223"/>
    <w:rsid w:val="00C04253"/>
    <w:rsid w:val="00C043EE"/>
    <w:rsid w:val="00C04611"/>
    <w:rsid w:val="00C0461C"/>
    <w:rsid w:val="00C047E9"/>
    <w:rsid w:val="00C04962"/>
    <w:rsid w:val="00C04B0D"/>
    <w:rsid w:val="00C04C96"/>
    <w:rsid w:val="00C04E1D"/>
    <w:rsid w:val="00C053D6"/>
    <w:rsid w:val="00C0556C"/>
    <w:rsid w:val="00C0562D"/>
    <w:rsid w:val="00C05990"/>
    <w:rsid w:val="00C059EA"/>
    <w:rsid w:val="00C05A37"/>
    <w:rsid w:val="00C05C6F"/>
    <w:rsid w:val="00C05DC0"/>
    <w:rsid w:val="00C05FF3"/>
    <w:rsid w:val="00C0618C"/>
    <w:rsid w:val="00C063E2"/>
    <w:rsid w:val="00C064C4"/>
    <w:rsid w:val="00C06767"/>
    <w:rsid w:val="00C0693E"/>
    <w:rsid w:val="00C069BC"/>
    <w:rsid w:val="00C06A94"/>
    <w:rsid w:val="00C06D04"/>
    <w:rsid w:val="00C06FF9"/>
    <w:rsid w:val="00C07052"/>
    <w:rsid w:val="00C07115"/>
    <w:rsid w:val="00C0717D"/>
    <w:rsid w:val="00C0724E"/>
    <w:rsid w:val="00C0759E"/>
    <w:rsid w:val="00C07626"/>
    <w:rsid w:val="00C079C8"/>
    <w:rsid w:val="00C07AD5"/>
    <w:rsid w:val="00C07BA5"/>
    <w:rsid w:val="00C07E7E"/>
    <w:rsid w:val="00C07F39"/>
    <w:rsid w:val="00C07F79"/>
    <w:rsid w:val="00C10159"/>
    <w:rsid w:val="00C10464"/>
    <w:rsid w:val="00C1049A"/>
    <w:rsid w:val="00C104C2"/>
    <w:rsid w:val="00C1050E"/>
    <w:rsid w:val="00C110CC"/>
    <w:rsid w:val="00C112DA"/>
    <w:rsid w:val="00C11301"/>
    <w:rsid w:val="00C1145B"/>
    <w:rsid w:val="00C11A3F"/>
    <w:rsid w:val="00C11AB5"/>
    <w:rsid w:val="00C11CEE"/>
    <w:rsid w:val="00C11D21"/>
    <w:rsid w:val="00C11DC1"/>
    <w:rsid w:val="00C11F22"/>
    <w:rsid w:val="00C11FA9"/>
    <w:rsid w:val="00C12008"/>
    <w:rsid w:val="00C12281"/>
    <w:rsid w:val="00C122B2"/>
    <w:rsid w:val="00C123F2"/>
    <w:rsid w:val="00C12A7A"/>
    <w:rsid w:val="00C12B34"/>
    <w:rsid w:val="00C12D28"/>
    <w:rsid w:val="00C13261"/>
    <w:rsid w:val="00C135B7"/>
    <w:rsid w:val="00C13635"/>
    <w:rsid w:val="00C1365B"/>
    <w:rsid w:val="00C13A6C"/>
    <w:rsid w:val="00C13ED8"/>
    <w:rsid w:val="00C1450C"/>
    <w:rsid w:val="00C1462F"/>
    <w:rsid w:val="00C14641"/>
    <w:rsid w:val="00C148B7"/>
    <w:rsid w:val="00C14931"/>
    <w:rsid w:val="00C14E48"/>
    <w:rsid w:val="00C14FBC"/>
    <w:rsid w:val="00C15042"/>
    <w:rsid w:val="00C15429"/>
    <w:rsid w:val="00C157C2"/>
    <w:rsid w:val="00C15A99"/>
    <w:rsid w:val="00C15BF9"/>
    <w:rsid w:val="00C15F75"/>
    <w:rsid w:val="00C16370"/>
    <w:rsid w:val="00C1647A"/>
    <w:rsid w:val="00C164A0"/>
    <w:rsid w:val="00C164FF"/>
    <w:rsid w:val="00C16778"/>
    <w:rsid w:val="00C1684B"/>
    <w:rsid w:val="00C169C5"/>
    <w:rsid w:val="00C16A85"/>
    <w:rsid w:val="00C16C7D"/>
    <w:rsid w:val="00C16CF9"/>
    <w:rsid w:val="00C16EAE"/>
    <w:rsid w:val="00C16F64"/>
    <w:rsid w:val="00C1743E"/>
    <w:rsid w:val="00C176EB"/>
    <w:rsid w:val="00C177DE"/>
    <w:rsid w:val="00C177F1"/>
    <w:rsid w:val="00C1785F"/>
    <w:rsid w:val="00C17B3D"/>
    <w:rsid w:val="00C17D44"/>
    <w:rsid w:val="00C17DE9"/>
    <w:rsid w:val="00C17DF8"/>
    <w:rsid w:val="00C17E46"/>
    <w:rsid w:val="00C17F6D"/>
    <w:rsid w:val="00C20025"/>
    <w:rsid w:val="00C2004A"/>
    <w:rsid w:val="00C2013B"/>
    <w:rsid w:val="00C201FA"/>
    <w:rsid w:val="00C20336"/>
    <w:rsid w:val="00C20666"/>
    <w:rsid w:val="00C206DF"/>
    <w:rsid w:val="00C20AF1"/>
    <w:rsid w:val="00C20BFD"/>
    <w:rsid w:val="00C20D72"/>
    <w:rsid w:val="00C20DC6"/>
    <w:rsid w:val="00C20EE7"/>
    <w:rsid w:val="00C21321"/>
    <w:rsid w:val="00C215F0"/>
    <w:rsid w:val="00C21B08"/>
    <w:rsid w:val="00C22005"/>
    <w:rsid w:val="00C22429"/>
    <w:rsid w:val="00C22458"/>
    <w:rsid w:val="00C22BCC"/>
    <w:rsid w:val="00C22C15"/>
    <w:rsid w:val="00C22E3E"/>
    <w:rsid w:val="00C22E59"/>
    <w:rsid w:val="00C22FBD"/>
    <w:rsid w:val="00C2331F"/>
    <w:rsid w:val="00C234BE"/>
    <w:rsid w:val="00C23686"/>
    <w:rsid w:val="00C236ED"/>
    <w:rsid w:val="00C23745"/>
    <w:rsid w:val="00C23822"/>
    <w:rsid w:val="00C238B0"/>
    <w:rsid w:val="00C23D2B"/>
    <w:rsid w:val="00C23F56"/>
    <w:rsid w:val="00C23F75"/>
    <w:rsid w:val="00C241E9"/>
    <w:rsid w:val="00C24264"/>
    <w:rsid w:val="00C2435A"/>
    <w:rsid w:val="00C2462C"/>
    <w:rsid w:val="00C24804"/>
    <w:rsid w:val="00C248C3"/>
    <w:rsid w:val="00C24991"/>
    <w:rsid w:val="00C24BC8"/>
    <w:rsid w:val="00C24BEC"/>
    <w:rsid w:val="00C24BFF"/>
    <w:rsid w:val="00C24D2B"/>
    <w:rsid w:val="00C252C9"/>
    <w:rsid w:val="00C25538"/>
    <w:rsid w:val="00C2573E"/>
    <w:rsid w:val="00C25815"/>
    <w:rsid w:val="00C25A6D"/>
    <w:rsid w:val="00C25B3E"/>
    <w:rsid w:val="00C25D08"/>
    <w:rsid w:val="00C25FBB"/>
    <w:rsid w:val="00C26029"/>
    <w:rsid w:val="00C26296"/>
    <w:rsid w:val="00C263A7"/>
    <w:rsid w:val="00C26482"/>
    <w:rsid w:val="00C26506"/>
    <w:rsid w:val="00C26641"/>
    <w:rsid w:val="00C26B97"/>
    <w:rsid w:val="00C26C3A"/>
    <w:rsid w:val="00C26DDD"/>
    <w:rsid w:val="00C270D0"/>
    <w:rsid w:val="00C2711E"/>
    <w:rsid w:val="00C271B0"/>
    <w:rsid w:val="00C276CB"/>
    <w:rsid w:val="00C2781E"/>
    <w:rsid w:val="00C27A1A"/>
    <w:rsid w:val="00C27AAC"/>
    <w:rsid w:val="00C27D14"/>
    <w:rsid w:val="00C27D46"/>
    <w:rsid w:val="00C27E6B"/>
    <w:rsid w:val="00C27EBF"/>
    <w:rsid w:val="00C27FC6"/>
    <w:rsid w:val="00C30223"/>
    <w:rsid w:val="00C30269"/>
    <w:rsid w:val="00C30573"/>
    <w:rsid w:val="00C30C59"/>
    <w:rsid w:val="00C311CC"/>
    <w:rsid w:val="00C31340"/>
    <w:rsid w:val="00C314E6"/>
    <w:rsid w:val="00C31514"/>
    <w:rsid w:val="00C31522"/>
    <w:rsid w:val="00C315CF"/>
    <w:rsid w:val="00C3183D"/>
    <w:rsid w:val="00C31887"/>
    <w:rsid w:val="00C3201D"/>
    <w:rsid w:val="00C320A0"/>
    <w:rsid w:val="00C322A0"/>
    <w:rsid w:val="00C3247A"/>
    <w:rsid w:val="00C324FC"/>
    <w:rsid w:val="00C32573"/>
    <w:rsid w:val="00C326B7"/>
    <w:rsid w:val="00C32B41"/>
    <w:rsid w:val="00C32B68"/>
    <w:rsid w:val="00C3314B"/>
    <w:rsid w:val="00C333A8"/>
    <w:rsid w:val="00C333CA"/>
    <w:rsid w:val="00C335F4"/>
    <w:rsid w:val="00C33806"/>
    <w:rsid w:val="00C33D51"/>
    <w:rsid w:val="00C33FEC"/>
    <w:rsid w:val="00C3407D"/>
    <w:rsid w:val="00C3429A"/>
    <w:rsid w:val="00C34403"/>
    <w:rsid w:val="00C34640"/>
    <w:rsid w:val="00C34725"/>
    <w:rsid w:val="00C34AB7"/>
    <w:rsid w:val="00C34E74"/>
    <w:rsid w:val="00C351BD"/>
    <w:rsid w:val="00C35484"/>
    <w:rsid w:val="00C35816"/>
    <w:rsid w:val="00C3592F"/>
    <w:rsid w:val="00C3595E"/>
    <w:rsid w:val="00C35D1F"/>
    <w:rsid w:val="00C35EB0"/>
    <w:rsid w:val="00C35F0F"/>
    <w:rsid w:val="00C35F62"/>
    <w:rsid w:val="00C35FF1"/>
    <w:rsid w:val="00C36088"/>
    <w:rsid w:val="00C36219"/>
    <w:rsid w:val="00C3696E"/>
    <w:rsid w:val="00C36C1E"/>
    <w:rsid w:val="00C36C28"/>
    <w:rsid w:val="00C36CF7"/>
    <w:rsid w:val="00C36D3B"/>
    <w:rsid w:val="00C36ECF"/>
    <w:rsid w:val="00C3769E"/>
    <w:rsid w:val="00C37775"/>
    <w:rsid w:val="00C3791B"/>
    <w:rsid w:val="00C37C79"/>
    <w:rsid w:val="00C37CE0"/>
    <w:rsid w:val="00C37D73"/>
    <w:rsid w:val="00C37E22"/>
    <w:rsid w:val="00C40189"/>
    <w:rsid w:val="00C404DB"/>
    <w:rsid w:val="00C408F6"/>
    <w:rsid w:val="00C409C7"/>
    <w:rsid w:val="00C40BFE"/>
    <w:rsid w:val="00C40C69"/>
    <w:rsid w:val="00C40DA0"/>
    <w:rsid w:val="00C40EF1"/>
    <w:rsid w:val="00C412A8"/>
    <w:rsid w:val="00C41944"/>
    <w:rsid w:val="00C41EB8"/>
    <w:rsid w:val="00C41FD7"/>
    <w:rsid w:val="00C4216E"/>
    <w:rsid w:val="00C4220C"/>
    <w:rsid w:val="00C422B1"/>
    <w:rsid w:val="00C4235A"/>
    <w:rsid w:val="00C42431"/>
    <w:rsid w:val="00C42671"/>
    <w:rsid w:val="00C427AC"/>
    <w:rsid w:val="00C427DC"/>
    <w:rsid w:val="00C428C3"/>
    <w:rsid w:val="00C42ACE"/>
    <w:rsid w:val="00C42C00"/>
    <w:rsid w:val="00C42E74"/>
    <w:rsid w:val="00C430E0"/>
    <w:rsid w:val="00C4325C"/>
    <w:rsid w:val="00C43342"/>
    <w:rsid w:val="00C437E8"/>
    <w:rsid w:val="00C43850"/>
    <w:rsid w:val="00C43976"/>
    <w:rsid w:val="00C43AB3"/>
    <w:rsid w:val="00C43DAD"/>
    <w:rsid w:val="00C43E3B"/>
    <w:rsid w:val="00C43F18"/>
    <w:rsid w:val="00C442BB"/>
    <w:rsid w:val="00C44305"/>
    <w:rsid w:val="00C444FF"/>
    <w:rsid w:val="00C44664"/>
    <w:rsid w:val="00C44A79"/>
    <w:rsid w:val="00C44AEE"/>
    <w:rsid w:val="00C44DA3"/>
    <w:rsid w:val="00C44F4F"/>
    <w:rsid w:val="00C45A92"/>
    <w:rsid w:val="00C45C12"/>
    <w:rsid w:val="00C45F33"/>
    <w:rsid w:val="00C45F6E"/>
    <w:rsid w:val="00C462BC"/>
    <w:rsid w:val="00C462F8"/>
    <w:rsid w:val="00C46902"/>
    <w:rsid w:val="00C46C27"/>
    <w:rsid w:val="00C46E9F"/>
    <w:rsid w:val="00C46F5D"/>
    <w:rsid w:val="00C471B4"/>
    <w:rsid w:val="00C4737D"/>
    <w:rsid w:val="00C475FC"/>
    <w:rsid w:val="00C477E1"/>
    <w:rsid w:val="00C4796D"/>
    <w:rsid w:val="00C47A05"/>
    <w:rsid w:val="00C47BB5"/>
    <w:rsid w:val="00C47C4E"/>
    <w:rsid w:val="00C47D3A"/>
    <w:rsid w:val="00C47D78"/>
    <w:rsid w:val="00C47DB3"/>
    <w:rsid w:val="00C47ED6"/>
    <w:rsid w:val="00C47FE1"/>
    <w:rsid w:val="00C501DA"/>
    <w:rsid w:val="00C5047A"/>
    <w:rsid w:val="00C505BA"/>
    <w:rsid w:val="00C50805"/>
    <w:rsid w:val="00C50825"/>
    <w:rsid w:val="00C50DF2"/>
    <w:rsid w:val="00C50EF8"/>
    <w:rsid w:val="00C51069"/>
    <w:rsid w:val="00C51119"/>
    <w:rsid w:val="00C514D5"/>
    <w:rsid w:val="00C5154F"/>
    <w:rsid w:val="00C516A3"/>
    <w:rsid w:val="00C5193C"/>
    <w:rsid w:val="00C51988"/>
    <w:rsid w:val="00C51BEA"/>
    <w:rsid w:val="00C51CBE"/>
    <w:rsid w:val="00C520CA"/>
    <w:rsid w:val="00C52349"/>
    <w:rsid w:val="00C528EB"/>
    <w:rsid w:val="00C52A0A"/>
    <w:rsid w:val="00C52C8C"/>
    <w:rsid w:val="00C52CDA"/>
    <w:rsid w:val="00C53091"/>
    <w:rsid w:val="00C53422"/>
    <w:rsid w:val="00C534DF"/>
    <w:rsid w:val="00C537E6"/>
    <w:rsid w:val="00C539A2"/>
    <w:rsid w:val="00C539B1"/>
    <w:rsid w:val="00C53AFF"/>
    <w:rsid w:val="00C53B28"/>
    <w:rsid w:val="00C5418C"/>
    <w:rsid w:val="00C541B8"/>
    <w:rsid w:val="00C54432"/>
    <w:rsid w:val="00C54456"/>
    <w:rsid w:val="00C54554"/>
    <w:rsid w:val="00C54570"/>
    <w:rsid w:val="00C54C7F"/>
    <w:rsid w:val="00C54CB1"/>
    <w:rsid w:val="00C54EDA"/>
    <w:rsid w:val="00C55008"/>
    <w:rsid w:val="00C5526E"/>
    <w:rsid w:val="00C552DF"/>
    <w:rsid w:val="00C55310"/>
    <w:rsid w:val="00C55341"/>
    <w:rsid w:val="00C5557F"/>
    <w:rsid w:val="00C556C0"/>
    <w:rsid w:val="00C55888"/>
    <w:rsid w:val="00C558D2"/>
    <w:rsid w:val="00C55B71"/>
    <w:rsid w:val="00C55D03"/>
    <w:rsid w:val="00C55D7B"/>
    <w:rsid w:val="00C560D8"/>
    <w:rsid w:val="00C560FA"/>
    <w:rsid w:val="00C5623A"/>
    <w:rsid w:val="00C56572"/>
    <w:rsid w:val="00C56713"/>
    <w:rsid w:val="00C5692B"/>
    <w:rsid w:val="00C56C1A"/>
    <w:rsid w:val="00C56C87"/>
    <w:rsid w:val="00C56D92"/>
    <w:rsid w:val="00C56E7E"/>
    <w:rsid w:val="00C57088"/>
    <w:rsid w:val="00C57242"/>
    <w:rsid w:val="00C57280"/>
    <w:rsid w:val="00C573E1"/>
    <w:rsid w:val="00C57919"/>
    <w:rsid w:val="00C5797B"/>
    <w:rsid w:val="00C57AFD"/>
    <w:rsid w:val="00C57B22"/>
    <w:rsid w:val="00C57B95"/>
    <w:rsid w:val="00C57B99"/>
    <w:rsid w:val="00C60230"/>
    <w:rsid w:val="00C60241"/>
    <w:rsid w:val="00C60249"/>
    <w:rsid w:val="00C602FB"/>
    <w:rsid w:val="00C6074C"/>
    <w:rsid w:val="00C6077E"/>
    <w:rsid w:val="00C60896"/>
    <w:rsid w:val="00C60B4B"/>
    <w:rsid w:val="00C60D38"/>
    <w:rsid w:val="00C60F0A"/>
    <w:rsid w:val="00C61233"/>
    <w:rsid w:val="00C61481"/>
    <w:rsid w:val="00C61903"/>
    <w:rsid w:val="00C619A4"/>
    <w:rsid w:val="00C61A46"/>
    <w:rsid w:val="00C61A82"/>
    <w:rsid w:val="00C61C42"/>
    <w:rsid w:val="00C61D01"/>
    <w:rsid w:val="00C62096"/>
    <w:rsid w:val="00C62254"/>
    <w:rsid w:val="00C622ED"/>
    <w:rsid w:val="00C6243A"/>
    <w:rsid w:val="00C62691"/>
    <w:rsid w:val="00C626D4"/>
    <w:rsid w:val="00C62AC1"/>
    <w:rsid w:val="00C62AF4"/>
    <w:rsid w:val="00C62FF1"/>
    <w:rsid w:val="00C631DC"/>
    <w:rsid w:val="00C63637"/>
    <w:rsid w:val="00C6368E"/>
    <w:rsid w:val="00C63853"/>
    <w:rsid w:val="00C638DB"/>
    <w:rsid w:val="00C63A83"/>
    <w:rsid w:val="00C63AC0"/>
    <w:rsid w:val="00C63BE0"/>
    <w:rsid w:val="00C63FEB"/>
    <w:rsid w:val="00C6413D"/>
    <w:rsid w:val="00C64766"/>
    <w:rsid w:val="00C648C5"/>
    <w:rsid w:val="00C64CE5"/>
    <w:rsid w:val="00C65652"/>
    <w:rsid w:val="00C656F4"/>
    <w:rsid w:val="00C6572A"/>
    <w:rsid w:val="00C65D69"/>
    <w:rsid w:val="00C66222"/>
    <w:rsid w:val="00C66562"/>
    <w:rsid w:val="00C6656E"/>
    <w:rsid w:val="00C66613"/>
    <w:rsid w:val="00C66823"/>
    <w:rsid w:val="00C66BB2"/>
    <w:rsid w:val="00C66BD5"/>
    <w:rsid w:val="00C66D95"/>
    <w:rsid w:val="00C6787A"/>
    <w:rsid w:val="00C67918"/>
    <w:rsid w:val="00C67C76"/>
    <w:rsid w:val="00C70275"/>
    <w:rsid w:val="00C70764"/>
    <w:rsid w:val="00C70A63"/>
    <w:rsid w:val="00C70ACA"/>
    <w:rsid w:val="00C70DEB"/>
    <w:rsid w:val="00C70F45"/>
    <w:rsid w:val="00C70F5C"/>
    <w:rsid w:val="00C71095"/>
    <w:rsid w:val="00C7113A"/>
    <w:rsid w:val="00C71983"/>
    <w:rsid w:val="00C71B9D"/>
    <w:rsid w:val="00C71CE0"/>
    <w:rsid w:val="00C71EE7"/>
    <w:rsid w:val="00C720C7"/>
    <w:rsid w:val="00C72192"/>
    <w:rsid w:val="00C724A7"/>
    <w:rsid w:val="00C725AB"/>
    <w:rsid w:val="00C7260F"/>
    <w:rsid w:val="00C72618"/>
    <w:rsid w:val="00C726D5"/>
    <w:rsid w:val="00C72901"/>
    <w:rsid w:val="00C72A4A"/>
    <w:rsid w:val="00C72A4C"/>
    <w:rsid w:val="00C72C4B"/>
    <w:rsid w:val="00C72CB3"/>
    <w:rsid w:val="00C72DA6"/>
    <w:rsid w:val="00C72F94"/>
    <w:rsid w:val="00C733DA"/>
    <w:rsid w:val="00C734BB"/>
    <w:rsid w:val="00C736E5"/>
    <w:rsid w:val="00C7371F"/>
    <w:rsid w:val="00C739B9"/>
    <w:rsid w:val="00C73D8F"/>
    <w:rsid w:val="00C74035"/>
    <w:rsid w:val="00C74306"/>
    <w:rsid w:val="00C7450C"/>
    <w:rsid w:val="00C745CC"/>
    <w:rsid w:val="00C7460E"/>
    <w:rsid w:val="00C748B1"/>
    <w:rsid w:val="00C748E2"/>
    <w:rsid w:val="00C74B22"/>
    <w:rsid w:val="00C74BA9"/>
    <w:rsid w:val="00C74C14"/>
    <w:rsid w:val="00C74D9A"/>
    <w:rsid w:val="00C7527E"/>
    <w:rsid w:val="00C7558E"/>
    <w:rsid w:val="00C756BC"/>
    <w:rsid w:val="00C75C89"/>
    <w:rsid w:val="00C75DC8"/>
    <w:rsid w:val="00C75E33"/>
    <w:rsid w:val="00C75FF2"/>
    <w:rsid w:val="00C75FF8"/>
    <w:rsid w:val="00C762B3"/>
    <w:rsid w:val="00C76AEF"/>
    <w:rsid w:val="00C76AFD"/>
    <w:rsid w:val="00C76B15"/>
    <w:rsid w:val="00C76B3A"/>
    <w:rsid w:val="00C76C5D"/>
    <w:rsid w:val="00C76D76"/>
    <w:rsid w:val="00C76F17"/>
    <w:rsid w:val="00C772F1"/>
    <w:rsid w:val="00C772FD"/>
    <w:rsid w:val="00C7764D"/>
    <w:rsid w:val="00C776CD"/>
    <w:rsid w:val="00C779A4"/>
    <w:rsid w:val="00C77AEF"/>
    <w:rsid w:val="00C77F48"/>
    <w:rsid w:val="00C77F73"/>
    <w:rsid w:val="00C806CE"/>
    <w:rsid w:val="00C80751"/>
    <w:rsid w:val="00C807CF"/>
    <w:rsid w:val="00C80916"/>
    <w:rsid w:val="00C81026"/>
    <w:rsid w:val="00C81112"/>
    <w:rsid w:val="00C81127"/>
    <w:rsid w:val="00C819FC"/>
    <w:rsid w:val="00C81AEC"/>
    <w:rsid w:val="00C81B1B"/>
    <w:rsid w:val="00C81BFC"/>
    <w:rsid w:val="00C81F11"/>
    <w:rsid w:val="00C82182"/>
    <w:rsid w:val="00C8244D"/>
    <w:rsid w:val="00C82546"/>
    <w:rsid w:val="00C82609"/>
    <w:rsid w:val="00C82645"/>
    <w:rsid w:val="00C826F1"/>
    <w:rsid w:val="00C827BC"/>
    <w:rsid w:val="00C828BC"/>
    <w:rsid w:val="00C82914"/>
    <w:rsid w:val="00C82BDB"/>
    <w:rsid w:val="00C82DFF"/>
    <w:rsid w:val="00C8303E"/>
    <w:rsid w:val="00C830D5"/>
    <w:rsid w:val="00C831AC"/>
    <w:rsid w:val="00C8327A"/>
    <w:rsid w:val="00C8367E"/>
    <w:rsid w:val="00C83928"/>
    <w:rsid w:val="00C839C4"/>
    <w:rsid w:val="00C83C05"/>
    <w:rsid w:val="00C83CDA"/>
    <w:rsid w:val="00C84279"/>
    <w:rsid w:val="00C8430A"/>
    <w:rsid w:val="00C84388"/>
    <w:rsid w:val="00C84444"/>
    <w:rsid w:val="00C8444A"/>
    <w:rsid w:val="00C845FB"/>
    <w:rsid w:val="00C849EB"/>
    <w:rsid w:val="00C84CA8"/>
    <w:rsid w:val="00C84DBA"/>
    <w:rsid w:val="00C84EB0"/>
    <w:rsid w:val="00C851C3"/>
    <w:rsid w:val="00C85220"/>
    <w:rsid w:val="00C85270"/>
    <w:rsid w:val="00C8532C"/>
    <w:rsid w:val="00C854AA"/>
    <w:rsid w:val="00C8557D"/>
    <w:rsid w:val="00C8587B"/>
    <w:rsid w:val="00C85AC7"/>
    <w:rsid w:val="00C85D14"/>
    <w:rsid w:val="00C85ED1"/>
    <w:rsid w:val="00C85FD4"/>
    <w:rsid w:val="00C8624C"/>
    <w:rsid w:val="00C86783"/>
    <w:rsid w:val="00C869BA"/>
    <w:rsid w:val="00C86C60"/>
    <w:rsid w:val="00C86C96"/>
    <w:rsid w:val="00C86CFA"/>
    <w:rsid w:val="00C872D9"/>
    <w:rsid w:val="00C8751C"/>
    <w:rsid w:val="00C879B5"/>
    <w:rsid w:val="00C87BB3"/>
    <w:rsid w:val="00C87FFE"/>
    <w:rsid w:val="00C90137"/>
    <w:rsid w:val="00C90232"/>
    <w:rsid w:val="00C90262"/>
    <w:rsid w:val="00C90682"/>
    <w:rsid w:val="00C90A05"/>
    <w:rsid w:val="00C90B3B"/>
    <w:rsid w:val="00C90EA4"/>
    <w:rsid w:val="00C90F6A"/>
    <w:rsid w:val="00C9103A"/>
    <w:rsid w:val="00C9127B"/>
    <w:rsid w:val="00C915BE"/>
    <w:rsid w:val="00C916CA"/>
    <w:rsid w:val="00C917E1"/>
    <w:rsid w:val="00C91C92"/>
    <w:rsid w:val="00C91E21"/>
    <w:rsid w:val="00C91F9C"/>
    <w:rsid w:val="00C9200C"/>
    <w:rsid w:val="00C921A9"/>
    <w:rsid w:val="00C921E5"/>
    <w:rsid w:val="00C92487"/>
    <w:rsid w:val="00C92493"/>
    <w:rsid w:val="00C92A1F"/>
    <w:rsid w:val="00C92DA2"/>
    <w:rsid w:val="00C93004"/>
    <w:rsid w:val="00C930E6"/>
    <w:rsid w:val="00C93100"/>
    <w:rsid w:val="00C93CC2"/>
    <w:rsid w:val="00C93D72"/>
    <w:rsid w:val="00C93DCA"/>
    <w:rsid w:val="00C93F28"/>
    <w:rsid w:val="00C93FBA"/>
    <w:rsid w:val="00C9408C"/>
    <w:rsid w:val="00C940DB"/>
    <w:rsid w:val="00C943BD"/>
    <w:rsid w:val="00C945AD"/>
    <w:rsid w:val="00C945C0"/>
    <w:rsid w:val="00C94666"/>
    <w:rsid w:val="00C949A5"/>
    <w:rsid w:val="00C94A56"/>
    <w:rsid w:val="00C94AE6"/>
    <w:rsid w:val="00C94B95"/>
    <w:rsid w:val="00C94B97"/>
    <w:rsid w:val="00C94BD7"/>
    <w:rsid w:val="00C94DD9"/>
    <w:rsid w:val="00C951B0"/>
    <w:rsid w:val="00C951D1"/>
    <w:rsid w:val="00C95299"/>
    <w:rsid w:val="00C953F9"/>
    <w:rsid w:val="00C95419"/>
    <w:rsid w:val="00C9544B"/>
    <w:rsid w:val="00C9551B"/>
    <w:rsid w:val="00C95543"/>
    <w:rsid w:val="00C9583E"/>
    <w:rsid w:val="00C9589C"/>
    <w:rsid w:val="00C95D02"/>
    <w:rsid w:val="00C95DB3"/>
    <w:rsid w:val="00C95E08"/>
    <w:rsid w:val="00C95E40"/>
    <w:rsid w:val="00C95F21"/>
    <w:rsid w:val="00C966BA"/>
    <w:rsid w:val="00C967DC"/>
    <w:rsid w:val="00C96A17"/>
    <w:rsid w:val="00C96C56"/>
    <w:rsid w:val="00C96E1B"/>
    <w:rsid w:val="00C96F0D"/>
    <w:rsid w:val="00C970B8"/>
    <w:rsid w:val="00C9745A"/>
    <w:rsid w:val="00C9752C"/>
    <w:rsid w:val="00C977DE"/>
    <w:rsid w:val="00C978A2"/>
    <w:rsid w:val="00C978EA"/>
    <w:rsid w:val="00C979F9"/>
    <w:rsid w:val="00C97B9D"/>
    <w:rsid w:val="00C97C9A"/>
    <w:rsid w:val="00C97FCB"/>
    <w:rsid w:val="00C97FD2"/>
    <w:rsid w:val="00C97FE8"/>
    <w:rsid w:val="00CA025C"/>
    <w:rsid w:val="00CA0449"/>
    <w:rsid w:val="00CA050E"/>
    <w:rsid w:val="00CA09E5"/>
    <w:rsid w:val="00CA0EBE"/>
    <w:rsid w:val="00CA0EE3"/>
    <w:rsid w:val="00CA0F35"/>
    <w:rsid w:val="00CA112C"/>
    <w:rsid w:val="00CA1220"/>
    <w:rsid w:val="00CA1358"/>
    <w:rsid w:val="00CA147E"/>
    <w:rsid w:val="00CA150D"/>
    <w:rsid w:val="00CA15EE"/>
    <w:rsid w:val="00CA18EF"/>
    <w:rsid w:val="00CA1D59"/>
    <w:rsid w:val="00CA217E"/>
    <w:rsid w:val="00CA218B"/>
    <w:rsid w:val="00CA21B1"/>
    <w:rsid w:val="00CA26F9"/>
    <w:rsid w:val="00CA3001"/>
    <w:rsid w:val="00CA3006"/>
    <w:rsid w:val="00CA304F"/>
    <w:rsid w:val="00CA314D"/>
    <w:rsid w:val="00CA3207"/>
    <w:rsid w:val="00CA3513"/>
    <w:rsid w:val="00CA3776"/>
    <w:rsid w:val="00CA394F"/>
    <w:rsid w:val="00CA3CA5"/>
    <w:rsid w:val="00CA3D0E"/>
    <w:rsid w:val="00CA3F00"/>
    <w:rsid w:val="00CA40E2"/>
    <w:rsid w:val="00CA43C5"/>
    <w:rsid w:val="00CA4588"/>
    <w:rsid w:val="00CA4864"/>
    <w:rsid w:val="00CA490E"/>
    <w:rsid w:val="00CA4A40"/>
    <w:rsid w:val="00CA4B15"/>
    <w:rsid w:val="00CA4CBC"/>
    <w:rsid w:val="00CA4F60"/>
    <w:rsid w:val="00CA503C"/>
    <w:rsid w:val="00CA5342"/>
    <w:rsid w:val="00CA5410"/>
    <w:rsid w:val="00CA542E"/>
    <w:rsid w:val="00CA54BB"/>
    <w:rsid w:val="00CA57DB"/>
    <w:rsid w:val="00CA5B38"/>
    <w:rsid w:val="00CA5C53"/>
    <w:rsid w:val="00CA5D72"/>
    <w:rsid w:val="00CA6382"/>
    <w:rsid w:val="00CA6693"/>
    <w:rsid w:val="00CA671D"/>
    <w:rsid w:val="00CA69B6"/>
    <w:rsid w:val="00CA6E17"/>
    <w:rsid w:val="00CA6EF1"/>
    <w:rsid w:val="00CA701A"/>
    <w:rsid w:val="00CA70DA"/>
    <w:rsid w:val="00CA78F7"/>
    <w:rsid w:val="00CA79D4"/>
    <w:rsid w:val="00CA7ADB"/>
    <w:rsid w:val="00CA7AF5"/>
    <w:rsid w:val="00CA7BFE"/>
    <w:rsid w:val="00CB076A"/>
    <w:rsid w:val="00CB0AEB"/>
    <w:rsid w:val="00CB0DE6"/>
    <w:rsid w:val="00CB10D6"/>
    <w:rsid w:val="00CB117E"/>
    <w:rsid w:val="00CB130F"/>
    <w:rsid w:val="00CB1377"/>
    <w:rsid w:val="00CB14EF"/>
    <w:rsid w:val="00CB160C"/>
    <w:rsid w:val="00CB1624"/>
    <w:rsid w:val="00CB1657"/>
    <w:rsid w:val="00CB167D"/>
    <w:rsid w:val="00CB16B7"/>
    <w:rsid w:val="00CB18A3"/>
    <w:rsid w:val="00CB192E"/>
    <w:rsid w:val="00CB19FD"/>
    <w:rsid w:val="00CB1AC7"/>
    <w:rsid w:val="00CB1B0C"/>
    <w:rsid w:val="00CB1C6B"/>
    <w:rsid w:val="00CB1CBD"/>
    <w:rsid w:val="00CB1DDA"/>
    <w:rsid w:val="00CB1EAF"/>
    <w:rsid w:val="00CB1EF5"/>
    <w:rsid w:val="00CB1F90"/>
    <w:rsid w:val="00CB2048"/>
    <w:rsid w:val="00CB22E8"/>
    <w:rsid w:val="00CB250A"/>
    <w:rsid w:val="00CB2860"/>
    <w:rsid w:val="00CB2A88"/>
    <w:rsid w:val="00CB2B8F"/>
    <w:rsid w:val="00CB2BF3"/>
    <w:rsid w:val="00CB2E37"/>
    <w:rsid w:val="00CB2EF6"/>
    <w:rsid w:val="00CB306A"/>
    <w:rsid w:val="00CB3073"/>
    <w:rsid w:val="00CB3093"/>
    <w:rsid w:val="00CB3250"/>
    <w:rsid w:val="00CB34AD"/>
    <w:rsid w:val="00CB35B0"/>
    <w:rsid w:val="00CB3643"/>
    <w:rsid w:val="00CB3C61"/>
    <w:rsid w:val="00CB3C80"/>
    <w:rsid w:val="00CB42CB"/>
    <w:rsid w:val="00CB4354"/>
    <w:rsid w:val="00CB4864"/>
    <w:rsid w:val="00CB4A9A"/>
    <w:rsid w:val="00CB4B87"/>
    <w:rsid w:val="00CB4CB5"/>
    <w:rsid w:val="00CB4F21"/>
    <w:rsid w:val="00CB53D1"/>
    <w:rsid w:val="00CB5466"/>
    <w:rsid w:val="00CB57CB"/>
    <w:rsid w:val="00CB5CE5"/>
    <w:rsid w:val="00CB6129"/>
    <w:rsid w:val="00CB6497"/>
    <w:rsid w:val="00CB64FA"/>
    <w:rsid w:val="00CB6865"/>
    <w:rsid w:val="00CB6AF1"/>
    <w:rsid w:val="00CB6BC3"/>
    <w:rsid w:val="00CB6C00"/>
    <w:rsid w:val="00CB6C22"/>
    <w:rsid w:val="00CB70C1"/>
    <w:rsid w:val="00CB7827"/>
    <w:rsid w:val="00CC01C2"/>
    <w:rsid w:val="00CC0566"/>
    <w:rsid w:val="00CC06B2"/>
    <w:rsid w:val="00CC0905"/>
    <w:rsid w:val="00CC1190"/>
    <w:rsid w:val="00CC127B"/>
    <w:rsid w:val="00CC147E"/>
    <w:rsid w:val="00CC15A1"/>
    <w:rsid w:val="00CC15BF"/>
    <w:rsid w:val="00CC1A09"/>
    <w:rsid w:val="00CC1E74"/>
    <w:rsid w:val="00CC1F66"/>
    <w:rsid w:val="00CC215F"/>
    <w:rsid w:val="00CC21E5"/>
    <w:rsid w:val="00CC236B"/>
    <w:rsid w:val="00CC23FC"/>
    <w:rsid w:val="00CC2559"/>
    <w:rsid w:val="00CC2A7D"/>
    <w:rsid w:val="00CC2C02"/>
    <w:rsid w:val="00CC2DA7"/>
    <w:rsid w:val="00CC2ED8"/>
    <w:rsid w:val="00CC3108"/>
    <w:rsid w:val="00CC311E"/>
    <w:rsid w:val="00CC3396"/>
    <w:rsid w:val="00CC3546"/>
    <w:rsid w:val="00CC3720"/>
    <w:rsid w:val="00CC3991"/>
    <w:rsid w:val="00CC3E25"/>
    <w:rsid w:val="00CC4357"/>
    <w:rsid w:val="00CC4556"/>
    <w:rsid w:val="00CC4CB4"/>
    <w:rsid w:val="00CC4CFD"/>
    <w:rsid w:val="00CC4F45"/>
    <w:rsid w:val="00CC50BF"/>
    <w:rsid w:val="00CC5B19"/>
    <w:rsid w:val="00CC5BED"/>
    <w:rsid w:val="00CC60FB"/>
    <w:rsid w:val="00CC611F"/>
    <w:rsid w:val="00CC62F6"/>
    <w:rsid w:val="00CC6323"/>
    <w:rsid w:val="00CC640F"/>
    <w:rsid w:val="00CC6462"/>
    <w:rsid w:val="00CC64ED"/>
    <w:rsid w:val="00CC68E0"/>
    <w:rsid w:val="00CC68F9"/>
    <w:rsid w:val="00CC6A68"/>
    <w:rsid w:val="00CC6B13"/>
    <w:rsid w:val="00CC6B3E"/>
    <w:rsid w:val="00CC6B64"/>
    <w:rsid w:val="00CC6D75"/>
    <w:rsid w:val="00CC6E0D"/>
    <w:rsid w:val="00CC70D7"/>
    <w:rsid w:val="00CC7307"/>
    <w:rsid w:val="00CC7334"/>
    <w:rsid w:val="00CC740B"/>
    <w:rsid w:val="00CC7437"/>
    <w:rsid w:val="00CC75F4"/>
    <w:rsid w:val="00CC764C"/>
    <w:rsid w:val="00CC7745"/>
    <w:rsid w:val="00CC7842"/>
    <w:rsid w:val="00CC7A29"/>
    <w:rsid w:val="00CC7C2F"/>
    <w:rsid w:val="00CC7F23"/>
    <w:rsid w:val="00CC7FA7"/>
    <w:rsid w:val="00CD017D"/>
    <w:rsid w:val="00CD01BB"/>
    <w:rsid w:val="00CD07C7"/>
    <w:rsid w:val="00CD0855"/>
    <w:rsid w:val="00CD08BF"/>
    <w:rsid w:val="00CD0984"/>
    <w:rsid w:val="00CD09AE"/>
    <w:rsid w:val="00CD0DC0"/>
    <w:rsid w:val="00CD1875"/>
    <w:rsid w:val="00CD1A0D"/>
    <w:rsid w:val="00CD1A4A"/>
    <w:rsid w:val="00CD1B90"/>
    <w:rsid w:val="00CD1EA4"/>
    <w:rsid w:val="00CD2145"/>
    <w:rsid w:val="00CD249E"/>
    <w:rsid w:val="00CD2668"/>
    <w:rsid w:val="00CD27CB"/>
    <w:rsid w:val="00CD280F"/>
    <w:rsid w:val="00CD2A18"/>
    <w:rsid w:val="00CD2C65"/>
    <w:rsid w:val="00CD2CC7"/>
    <w:rsid w:val="00CD2E81"/>
    <w:rsid w:val="00CD32F6"/>
    <w:rsid w:val="00CD3393"/>
    <w:rsid w:val="00CD358A"/>
    <w:rsid w:val="00CD3858"/>
    <w:rsid w:val="00CD3939"/>
    <w:rsid w:val="00CD3A05"/>
    <w:rsid w:val="00CD3ADF"/>
    <w:rsid w:val="00CD3B0C"/>
    <w:rsid w:val="00CD3B3A"/>
    <w:rsid w:val="00CD3F21"/>
    <w:rsid w:val="00CD3F66"/>
    <w:rsid w:val="00CD3FEB"/>
    <w:rsid w:val="00CD4110"/>
    <w:rsid w:val="00CD42DC"/>
    <w:rsid w:val="00CD45B7"/>
    <w:rsid w:val="00CD4988"/>
    <w:rsid w:val="00CD4A49"/>
    <w:rsid w:val="00CD4D0D"/>
    <w:rsid w:val="00CD4E10"/>
    <w:rsid w:val="00CD4E88"/>
    <w:rsid w:val="00CD4F94"/>
    <w:rsid w:val="00CD5093"/>
    <w:rsid w:val="00CD51DF"/>
    <w:rsid w:val="00CD5396"/>
    <w:rsid w:val="00CD53B1"/>
    <w:rsid w:val="00CD55C2"/>
    <w:rsid w:val="00CD5709"/>
    <w:rsid w:val="00CD5828"/>
    <w:rsid w:val="00CD5936"/>
    <w:rsid w:val="00CD5969"/>
    <w:rsid w:val="00CD5990"/>
    <w:rsid w:val="00CD5AC5"/>
    <w:rsid w:val="00CD5E54"/>
    <w:rsid w:val="00CD6045"/>
    <w:rsid w:val="00CD60A1"/>
    <w:rsid w:val="00CD6318"/>
    <w:rsid w:val="00CD6418"/>
    <w:rsid w:val="00CD64E2"/>
    <w:rsid w:val="00CD6926"/>
    <w:rsid w:val="00CD692C"/>
    <w:rsid w:val="00CD6C1F"/>
    <w:rsid w:val="00CD6C27"/>
    <w:rsid w:val="00CD6D7E"/>
    <w:rsid w:val="00CD7022"/>
    <w:rsid w:val="00CD724B"/>
    <w:rsid w:val="00CD7738"/>
    <w:rsid w:val="00CD789B"/>
    <w:rsid w:val="00CD7989"/>
    <w:rsid w:val="00CD79EA"/>
    <w:rsid w:val="00CD7AC5"/>
    <w:rsid w:val="00CD7FC9"/>
    <w:rsid w:val="00CD7FD2"/>
    <w:rsid w:val="00CE00FA"/>
    <w:rsid w:val="00CE0399"/>
    <w:rsid w:val="00CE0619"/>
    <w:rsid w:val="00CE0788"/>
    <w:rsid w:val="00CE0AA4"/>
    <w:rsid w:val="00CE0E74"/>
    <w:rsid w:val="00CE0F17"/>
    <w:rsid w:val="00CE11AE"/>
    <w:rsid w:val="00CE144B"/>
    <w:rsid w:val="00CE1855"/>
    <w:rsid w:val="00CE1A1B"/>
    <w:rsid w:val="00CE1AE1"/>
    <w:rsid w:val="00CE1D3C"/>
    <w:rsid w:val="00CE1D58"/>
    <w:rsid w:val="00CE220F"/>
    <w:rsid w:val="00CE250F"/>
    <w:rsid w:val="00CE2842"/>
    <w:rsid w:val="00CE2AB7"/>
    <w:rsid w:val="00CE2D64"/>
    <w:rsid w:val="00CE2E73"/>
    <w:rsid w:val="00CE31FC"/>
    <w:rsid w:val="00CE3550"/>
    <w:rsid w:val="00CE3955"/>
    <w:rsid w:val="00CE3AE0"/>
    <w:rsid w:val="00CE3B5A"/>
    <w:rsid w:val="00CE4127"/>
    <w:rsid w:val="00CE45CC"/>
    <w:rsid w:val="00CE46B3"/>
    <w:rsid w:val="00CE4C40"/>
    <w:rsid w:val="00CE5024"/>
    <w:rsid w:val="00CE513F"/>
    <w:rsid w:val="00CE5233"/>
    <w:rsid w:val="00CE55B0"/>
    <w:rsid w:val="00CE5851"/>
    <w:rsid w:val="00CE5852"/>
    <w:rsid w:val="00CE5C5C"/>
    <w:rsid w:val="00CE5CE0"/>
    <w:rsid w:val="00CE5EB7"/>
    <w:rsid w:val="00CE60D1"/>
    <w:rsid w:val="00CE621F"/>
    <w:rsid w:val="00CE6253"/>
    <w:rsid w:val="00CE631C"/>
    <w:rsid w:val="00CE6607"/>
    <w:rsid w:val="00CE6626"/>
    <w:rsid w:val="00CE6742"/>
    <w:rsid w:val="00CE6C4D"/>
    <w:rsid w:val="00CE6CF8"/>
    <w:rsid w:val="00CE7393"/>
    <w:rsid w:val="00CE765E"/>
    <w:rsid w:val="00CE785E"/>
    <w:rsid w:val="00CE7ECE"/>
    <w:rsid w:val="00CF0183"/>
    <w:rsid w:val="00CF0613"/>
    <w:rsid w:val="00CF076E"/>
    <w:rsid w:val="00CF0B07"/>
    <w:rsid w:val="00CF0F06"/>
    <w:rsid w:val="00CF0F7B"/>
    <w:rsid w:val="00CF107C"/>
    <w:rsid w:val="00CF1180"/>
    <w:rsid w:val="00CF12B6"/>
    <w:rsid w:val="00CF1374"/>
    <w:rsid w:val="00CF1491"/>
    <w:rsid w:val="00CF1675"/>
    <w:rsid w:val="00CF1686"/>
    <w:rsid w:val="00CF1709"/>
    <w:rsid w:val="00CF173B"/>
    <w:rsid w:val="00CF1838"/>
    <w:rsid w:val="00CF1C1A"/>
    <w:rsid w:val="00CF1EA7"/>
    <w:rsid w:val="00CF1EBE"/>
    <w:rsid w:val="00CF23FC"/>
    <w:rsid w:val="00CF279B"/>
    <w:rsid w:val="00CF2C51"/>
    <w:rsid w:val="00CF3072"/>
    <w:rsid w:val="00CF3205"/>
    <w:rsid w:val="00CF350B"/>
    <w:rsid w:val="00CF3755"/>
    <w:rsid w:val="00CF37F2"/>
    <w:rsid w:val="00CF3C2D"/>
    <w:rsid w:val="00CF3E49"/>
    <w:rsid w:val="00CF4163"/>
    <w:rsid w:val="00CF42E9"/>
    <w:rsid w:val="00CF45A0"/>
    <w:rsid w:val="00CF45E8"/>
    <w:rsid w:val="00CF47CB"/>
    <w:rsid w:val="00CF498D"/>
    <w:rsid w:val="00CF49CD"/>
    <w:rsid w:val="00CF506F"/>
    <w:rsid w:val="00CF571B"/>
    <w:rsid w:val="00CF575E"/>
    <w:rsid w:val="00CF58C8"/>
    <w:rsid w:val="00CF59B6"/>
    <w:rsid w:val="00CF5A6B"/>
    <w:rsid w:val="00CF5A9F"/>
    <w:rsid w:val="00CF5B5E"/>
    <w:rsid w:val="00CF5D27"/>
    <w:rsid w:val="00CF5D9C"/>
    <w:rsid w:val="00CF5FB2"/>
    <w:rsid w:val="00CF6440"/>
    <w:rsid w:val="00CF6505"/>
    <w:rsid w:val="00CF66C8"/>
    <w:rsid w:val="00CF677E"/>
    <w:rsid w:val="00CF67B7"/>
    <w:rsid w:val="00CF6886"/>
    <w:rsid w:val="00CF6AC1"/>
    <w:rsid w:val="00CF6C6A"/>
    <w:rsid w:val="00CF70F4"/>
    <w:rsid w:val="00CF71AE"/>
    <w:rsid w:val="00CF7218"/>
    <w:rsid w:val="00CF7592"/>
    <w:rsid w:val="00CF75F2"/>
    <w:rsid w:val="00CF7723"/>
    <w:rsid w:val="00CF7A59"/>
    <w:rsid w:val="00CF7BBE"/>
    <w:rsid w:val="00CF7FB5"/>
    <w:rsid w:val="00D0032A"/>
    <w:rsid w:val="00D00432"/>
    <w:rsid w:val="00D0070A"/>
    <w:rsid w:val="00D00811"/>
    <w:rsid w:val="00D00A19"/>
    <w:rsid w:val="00D00CB3"/>
    <w:rsid w:val="00D00CD7"/>
    <w:rsid w:val="00D00D2B"/>
    <w:rsid w:val="00D00D7A"/>
    <w:rsid w:val="00D00FCD"/>
    <w:rsid w:val="00D01013"/>
    <w:rsid w:val="00D01015"/>
    <w:rsid w:val="00D012EE"/>
    <w:rsid w:val="00D0141A"/>
    <w:rsid w:val="00D01853"/>
    <w:rsid w:val="00D0188D"/>
    <w:rsid w:val="00D01B44"/>
    <w:rsid w:val="00D01D07"/>
    <w:rsid w:val="00D01F4C"/>
    <w:rsid w:val="00D02194"/>
    <w:rsid w:val="00D021CB"/>
    <w:rsid w:val="00D02736"/>
    <w:rsid w:val="00D0297E"/>
    <w:rsid w:val="00D02ADC"/>
    <w:rsid w:val="00D02D66"/>
    <w:rsid w:val="00D02E8B"/>
    <w:rsid w:val="00D0306C"/>
    <w:rsid w:val="00D0310A"/>
    <w:rsid w:val="00D03495"/>
    <w:rsid w:val="00D034D4"/>
    <w:rsid w:val="00D0351D"/>
    <w:rsid w:val="00D0396E"/>
    <w:rsid w:val="00D03A6E"/>
    <w:rsid w:val="00D03B33"/>
    <w:rsid w:val="00D03CA4"/>
    <w:rsid w:val="00D043A7"/>
    <w:rsid w:val="00D04858"/>
    <w:rsid w:val="00D0518D"/>
    <w:rsid w:val="00D05445"/>
    <w:rsid w:val="00D0573A"/>
    <w:rsid w:val="00D057A2"/>
    <w:rsid w:val="00D0599A"/>
    <w:rsid w:val="00D059CC"/>
    <w:rsid w:val="00D05B47"/>
    <w:rsid w:val="00D05EA0"/>
    <w:rsid w:val="00D063F8"/>
    <w:rsid w:val="00D064F3"/>
    <w:rsid w:val="00D0667B"/>
    <w:rsid w:val="00D06725"/>
    <w:rsid w:val="00D068B6"/>
    <w:rsid w:val="00D06A5D"/>
    <w:rsid w:val="00D06B99"/>
    <w:rsid w:val="00D06D99"/>
    <w:rsid w:val="00D07113"/>
    <w:rsid w:val="00D0727B"/>
    <w:rsid w:val="00D07388"/>
    <w:rsid w:val="00D074B4"/>
    <w:rsid w:val="00D07652"/>
    <w:rsid w:val="00D076FE"/>
    <w:rsid w:val="00D0779F"/>
    <w:rsid w:val="00D079FF"/>
    <w:rsid w:val="00D07A23"/>
    <w:rsid w:val="00D07BCC"/>
    <w:rsid w:val="00D07CD9"/>
    <w:rsid w:val="00D100A1"/>
    <w:rsid w:val="00D10128"/>
    <w:rsid w:val="00D10250"/>
    <w:rsid w:val="00D109D9"/>
    <w:rsid w:val="00D10A63"/>
    <w:rsid w:val="00D10E30"/>
    <w:rsid w:val="00D10F56"/>
    <w:rsid w:val="00D110A8"/>
    <w:rsid w:val="00D11145"/>
    <w:rsid w:val="00D1151E"/>
    <w:rsid w:val="00D115EB"/>
    <w:rsid w:val="00D11AD1"/>
    <w:rsid w:val="00D11CAF"/>
    <w:rsid w:val="00D11D72"/>
    <w:rsid w:val="00D11FAC"/>
    <w:rsid w:val="00D121E9"/>
    <w:rsid w:val="00D1223B"/>
    <w:rsid w:val="00D124B7"/>
    <w:rsid w:val="00D124EB"/>
    <w:rsid w:val="00D1266B"/>
    <w:rsid w:val="00D127FF"/>
    <w:rsid w:val="00D12891"/>
    <w:rsid w:val="00D13128"/>
    <w:rsid w:val="00D13239"/>
    <w:rsid w:val="00D1345D"/>
    <w:rsid w:val="00D13AE6"/>
    <w:rsid w:val="00D13BB8"/>
    <w:rsid w:val="00D13C42"/>
    <w:rsid w:val="00D13CAB"/>
    <w:rsid w:val="00D144C2"/>
    <w:rsid w:val="00D14538"/>
    <w:rsid w:val="00D147A7"/>
    <w:rsid w:val="00D147D2"/>
    <w:rsid w:val="00D14BAF"/>
    <w:rsid w:val="00D14BF9"/>
    <w:rsid w:val="00D14DD8"/>
    <w:rsid w:val="00D14ED6"/>
    <w:rsid w:val="00D14F71"/>
    <w:rsid w:val="00D1530F"/>
    <w:rsid w:val="00D154E1"/>
    <w:rsid w:val="00D15569"/>
    <w:rsid w:val="00D1564A"/>
    <w:rsid w:val="00D156C4"/>
    <w:rsid w:val="00D15A97"/>
    <w:rsid w:val="00D15B8C"/>
    <w:rsid w:val="00D16045"/>
    <w:rsid w:val="00D1638F"/>
    <w:rsid w:val="00D16525"/>
    <w:rsid w:val="00D165A5"/>
    <w:rsid w:val="00D165C7"/>
    <w:rsid w:val="00D1661A"/>
    <w:rsid w:val="00D16763"/>
    <w:rsid w:val="00D167C3"/>
    <w:rsid w:val="00D167CD"/>
    <w:rsid w:val="00D16816"/>
    <w:rsid w:val="00D169CC"/>
    <w:rsid w:val="00D16C17"/>
    <w:rsid w:val="00D16C9E"/>
    <w:rsid w:val="00D17233"/>
    <w:rsid w:val="00D17283"/>
    <w:rsid w:val="00D173B7"/>
    <w:rsid w:val="00D17504"/>
    <w:rsid w:val="00D17866"/>
    <w:rsid w:val="00D17974"/>
    <w:rsid w:val="00D17D6E"/>
    <w:rsid w:val="00D20293"/>
    <w:rsid w:val="00D203F3"/>
    <w:rsid w:val="00D20570"/>
    <w:rsid w:val="00D20A96"/>
    <w:rsid w:val="00D21163"/>
    <w:rsid w:val="00D215EF"/>
    <w:rsid w:val="00D216CF"/>
    <w:rsid w:val="00D21AF6"/>
    <w:rsid w:val="00D21E3E"/>
    <w:rsid w:val="00D21E75"/>
    <w:rsid w:val="00D22111"/>
    <w:rsid w:val="00D2233A"/>
    <w:rsid w:val="00D2270A"/>
    <w:rsid w:val="00D2272C"/>
    <w:rsid w:val="00D228BD"/>
    <w:rsid w:val="00D22ABF"/>
    <w:rsid w:val="00D22B52"/>
    <w:rsid w:val="00D22B99"/>
    <w:rsid w:val="00D22C6C"/>
    <w:rsid w:val="00D22CCD"/>
    <w:rsid w:val="00D22D13"/>
    <w:rsid w:val="00D22E02"/>
    <w:rsid w:val="00D23130"/>
    <w:rsid w:val="00D232E5"/>
    <w:rsid w:val="00D23372"/>
    <w:rsid w:val="00D233FB"/>
    <w:rsid w:val="00D23451"/>
    <w:rsid w:val="00D237B8"/>
    <w:rsid w:val="00D23D04"/>
    <w:rsid w:val="00D23E09"/>
    <w:rsid w:val="00D240DE"/>
    <w:rsid w:val="00D2421F"/>
    <w:rsid w:val="00D242B4"/>
    <w:rsid w:val="00D2465B"/>
    <w:rsid w:val="00D24695"/>
    <w:rsid w:val="00D2471A"/>
    <w:rsid w:val="00D248D3"/>
    <w:rsid w:val="00D2554E"/>
    <w:rsid w:val="00D256CA"/>
    <w:rsid w:val="00D25875"/>
    <w:rsid w:val="00D25C36"/>
    <w:rsid w:val="00D25C4A"/>
    <w:rsid w:val="00D25D13"/>
    <w:rsid w:val="00D25E24"/>
    <w:rsid w:val="00D26021"/>
    <w:rsid w:val="00D26717"/>
    <w:rsid w:val="00D268D5"/>
    <w:rsid w:val="00D2691A"/>
    <w:rsid w:val="00D26B9C"/>
    <w:rsid w:val="00D26C79"/>
    <w:rsid w:val="00D27304"/>
    <w:rsid w:val="00D2735B"/>
    <w:rsid w:val="00D273CC"/>
    <w:rsid w:val="00D2765B"/>
    <w:rsid w:val="00D27688"/>
    <w:rsid w:val="00D27CB8"/>
    <w:rsid w:val="00D27D63"/>
    <w:rsid w:val="00D27D96"/>
    <w:rsid w:val="00D27DA8"/>
    <w:rsid w:val="00D27EB6"/>
    <w:rsid w:val="00D301D3"/>
    <w:rsid w:val="00D30270"/>
    <w:rsid w:val="00D302CC"/>
    <w:rsid w:val="00D30667"/>
    <w:rsid w:val="00D30766"/>
    <w:rsid w:val="00D308D5"/>
    <w:rsid w:val="00D30C12"/>
    <w:rsid w:val="00D30CA1"/>
    <w:rsid w:val="00D30D7F"/>
    <w:rsid w:val="00D30DCE"/>
    <w:rsid w:val="00D30E18"/>
    <w:rsid w:val="00D30E3D"/>
    <w:rsid w:val="00D31036"/>
    <w:rsid w:val="00D31160"/>
    <w:rsid w:val="00D3148B"/>
    <w:rsid w:val="00D314B5"/>
    <w:rsid w:val="00D31913"/>
    <w:rsid w:val="00D31918"/>
    <w:rsid w:val="00D32280"/>
    <w:rsid w:val="00D32365"/>
    <w:rsid w:val="00D324B1"/>
    <w:rsid w:val="00D325C7"/>
    <w:rsid w:val="00D326B5"/>
    <w:rsid w:val="00D32D92"/>
    <w:rsid w:val="00D32DCD"/>
    <w:rsid w:val="00D33110"/>
    <w:rsid w:val="00D3311E"/>
    <w:rsid w:val="00D331E1"/>
    <w:rsid w:val="00D33245"/>
    <w:rsid w:val="00D335B1"/>
    <w:rsid w:val="00D335D5"/>
    <w:rsid w:val="00D33AD8"/>
    <w:rsid w:val="00D33F05"/>
    <w:rsid w:val="00D34330"/>
    <w:rsid w:val="00D34453"/>
    <w:rsid w:val="00D34E93"/>
    <w:rsid w:val="00D34F8D"/>
    <w:rsid w:val="00D354CC"/>
    <w:rsid w:val="00D35507"/>
    <w:rsid w:val="00D35ECA"/>
    <w:rsid w:val="00D35FC4"/>
    <w:rsid w:val="00D363D1"/>
    <w:rsid w:val="00D36565"/>
    <w:rsid w:val="00D367B9"/>
    <w:rsid w:val="00D3685F"/>
    <w:rsid w:val="00D36C64"/>
    <w:rsid w:val="00D36D74"/>
    <w:rsid w:val="00D36DD6"/>
    <w:rsid w:val="00D37055"/>
    <w:rsid w:val="00D37300"/>
    <w:rsid w:val="00D3746F"/>
    <w:rsid w:val="00D376F7"/>
    <w:rsid w:val="00D37809"/>
    <w:rsid w:val="00D37981"/>
    <w:rsid w:val="00D37C98"/>
    <w:rsid w:val="00D37D40"/>
    <w:rsid w:val="00D401E0"/>
    <w:rsid w:val="00D40319"/>
    <w:rsid w:val="00D403D8"/>
    <w:rsid w:val="00D40758"/>
    <w:rsid w:val="00D407D7"/>
    <w:rsid w:val="00D40816"/>
    <w:rsid w:val="00D4098C"/>
    <w:rsid w:val="00D40B00"/>
    <w:rsid w:val="00D40D64"/>
    <w:rsid w:val="00D4110D"/>
    <w:rsid w:val="00D41290"/>
    <w:rsid w:val="00D41679"/>
    <w:rsid w:val="00D4169A"/>
    <w:rsid w:val="00D41767"/>
    <w:rsid w:val="00D418C4"/>
    <w:rsid w:val="00D41A2C"/>
    <w:rsid w:val="00D41CBC"/>
    <w:rsid w:val="00D41CE7"/>
    <w:rsid w:val="00D41F7F"/>
    <w:rsid w:val="00D4230A"/>
    <w:rsid w:val="00D42329"/>
    <w:rsid w:val="00D4274C"/>
    <w:rsid w:val="00D4281A"/>
    <w:rsid w:val="00D42D45"/>
    <w:rsid w:val="00D433AF"/>
    <w:rsid w:val="00D433CC"/>
    <w:rsid w:val="00D433D1"/>
    <w:rsid w:val="00D4346E"/>
    <w:rsid w:val="00D43608"/>
    <w:rsid w:val="00D436EC"/>
    <w:rsid w:val="00D4381E"/>
    <w:rsid w:val="00D4393B"/>
    <w:rsid w:val="00D43A3B"/>
    <w:rsid w:val="00D43E99"/>
    <w:rsid w:val="00D43F1F"/>
    <w:rsid w:val="00D44665"/>
    <w:rsid w:val="00D44707"/>
    <w:rsid w:val="00D44A84"/>
    <w:rsid w:val="00D44C7C"/>
    <w:rsid w:val="00D44CFA"/>
    <w:rsid w:val="00D44E3E"/>
    <w:rsid w:val="00D4500F"/>
    <w:rsid w:val="00D4546F"/>
    <w:rsid w:val="00D45743"/>
    <w:rsid w:val="00D45744"/>
    <w:rsid w:val="00D457E2"/>
    <w:rsid w:val="00D45922"/>
    <w:rsid w:val="00D45DFC"/>
    <w:rsid w:val="00D45EC5"/>
    <w:rsid w:val="00D46221"/>
    <w:rsid w:val="00D46455"/>
    <w:rsid w:val="00D46825"/>
    <w:rsid w:val="00D46945"/>
    <w:rsid w:val="00D46AC8"/>
    <w:rsid w:val="00D46BBD"/>
    <w:rsid w:val="00D46CC4"/>
    <w:rsid w:val="00D46CFF"/>
    <w:rsid w:val="00D46D7D"/>
    <w:rsid w:val="00D46EEE"/>
    <w:rsid w:val="00D4700B"/>
    <w:rsid w:val="00D47043"/>
    <w:rsid w:val="00D47366"/>
    <w:rsid w:val="00D4737F"/>
    <w:rsid w:val="00D47556"/>
    <w:rsid w:val="00D47633"/>
    <w:rsid w:val="00D4763D"/>
    <w:rsid w:val="00D477B7"/>
    <w:rsid w:val="00D478D6"/>
    <w:rsid w:val="00D47DE3"/>
    <w:rsid w:val="00D47EB5"/>
    <w:rsid w:val="00D500B1"/>
    <w:rsid w:val="00D5065E"/>
    <w:rsid w:val="00D5086E"/>
    <w:rsid w:val="00D50B0F"/>
    <w:rsid w:val="00D50E5E"/>
    <w:rsid w:val="00D50FEB"/>
    <w:rsid w:val="00D51102"/>
    <w:rsid w:val="00D51188"/>
    <w:rsid w:val="00D511A4"/>
    <w:rsid w:val="00D5153F"/>
    <w:rsid w:val="00D515FB"/>
    <w:rsid w:val="00D519B5"/>
    <w:rsid w:val="00D51A87"/>
    <w:rsid w:val="00D51B7A"/>
    <w:rsid w:val="00D51C7E"/>
    <w:rsid w:val="00D51E0A"/>
    <w:rsid w:val="00D5217F"/>
    <w:rsid w:val="00D523D0"/>
    <w:rsid w:val="00D52880"/>
    <w:rsid w:val="00D52A1D"/>
    <w:rsid w:val="00D52C1C"/>
    <w:rsid w:val="00D52CC5"/>
    <w:rsid w:val="00D52CD5"/>
    <w:rsid w:val="00D530A7"/>
    <w:rsid w:val="00D530A8"/>
    <w:rsid w:val="00D530DD"/>
    <w:rsid w:val="00D5320C"/>
    <w:rsid w:val="00D53582"/>
    <w:rsid w:val="00D537C8"/>
    <w:rsid w:val="00D538EF"/>
    <w:rsid w:val="00D53C06"/>
    <w:rsid w:val="00D53E6E"/>
    <w:rsid w:val="00D5413C"/>
    <w:rsid w:val="00D54195"/>
    <w:rsid w:val="00D54216"/>
    <w:rsid w:val="00D5446F"/>
    <w:rsid w:val="00D54706"/>
    <w:rsid w:val="00D54746"/>
    <w:rsid w:val="00D549FC"/>
    <w:rsid w:val="00D54BBA"/>
    <w:rsid w:val="00D54BC0"/>
    <w:rsid w:val="00D54D41"/>
    <w:rsid w:val="00D54E3D"/>
    <w:rsid w:val="00D55387"/>
    <w:rsid w:val="00D5575F"/>
    <w:rsid w:val="00D557E7"/>
    <w:rsid w:val="00D55EB9"/>
    <w:rsid w:val="00D5606C"/>
    <w:rsid w:val="00D5609D"/>
    <w:rsid w:val="00D56220"/>
    <w:rsid w:val="00D5624D"/>
    <w:rsid w:val="00D5642C"/>
    <w:rsid w:val="00D565C7"/>
    <w:rsid w:val="00D5676D"/>
    <w:rsid w:val="00D569D6"/>
    <w:rsid w:val="00D56A62"/>
    <w:rsid w:val="00D56B44"/>
    <w:rsid w:val="00D56C16"/>
    <w:rsid w:val="00D56DC0"/>
    <w:rsid w:val="00D56EC0"/>
    <w:rsid w:val="00D570CD"/>
    <w:rsid w:val="00D571F9"/>
    <w:rsid w:val="00D57202"/>
    <w:rsid w:val="00D5724F"/>
    <w:rsid w:val="00D5732E"/>
    <w:rsid w:val="00D57389"/>
    <w:rsid w:val="00D577D5"/>
    <w:rsid w:val="00D579F9"/>
    <w:rsid w:val="00D57B54"/>
    <w:rsid w:val="00D57D82"/>
    <w:rsid w:val="00D57E47"/>
    <w:rsid w:val="00D57EAD"/>
    <w:rsid w:val="00D604BA"/>
    <w:rsid w:val="00D608E3"/>
    <w:rsid w:val="00D608E6"/>
    <w:rsid w:val="00D609A1"/>
    <w:rsid w:val="00D60A15"/>
    <w:rsid w:val="00D60DCB"/>
    <w:rsid w:val="00D61196"/>
    <w:rsid w:val="00D612EA"/>
    <w:rsid w:val="00D6138C"/>
    <w:rsid w:val="00D61404"/>
    <w:rsid w:val="00D61432"/>
    <w:rsid w:val="00D61707"/>
    <w:rsid w:val="00D617CA"/>
    <w:rsid w:val="00D617FC"/>
    <w:rsid w:val="00D6188F"/>
    <w:rsid w:val="00D61904"/>
    <w:rsid w:val="00D61E07"/>
    <w:rsid w:val="00D61FE5"/>
    <w:rsid w:val="00D620A9"/>
    <w:rsid w:val="00D625F5"/>
    <w:rsid w:val="00D6262A"/>
    <w:rsid w:val="00D6280E"/>
    <w:rsid w:val="00D628C8"/>
    <w:rsid w:val="00D628D2"/>
    <w:rsid w:val="00D62AD3"/>
    <w:rsid w:val="00D62C7B"/>
    <w:rsid w:val="00D6301A"/>
    <w:rsid w:val="00D634E4"/>
    <w:rsid w:val="00D635E3"/>
    <w:rsid w:val="00D639BA"/>
    <w:rsid w:val="00D63A3B"/>
    <w:rsid w:val="00D63BA4"/>
    <w:rsid w:val="00D63DF0"/>
    <w:rsid w:val="00D63E14"/>
    <w:rsid w:val="00D63FE4"/>
    <w:rsid w:val="00D643B4"/>
    <w:rsid w:val="00D645F0"/>
    <w:rsid w:val="00D6483D"/>
    <w:rsid w:val="00D64FEA"/>
    <w:rsid w:val="00D651AC"/>
    <w:rsid w:val="00D65236"/>
    <w:rsid w:val="00D65284"/>
    <w:rsid w:val="00D654AD"/>
    <w:rsid w:val="00D65775"/>
    <w:rsid w:val="00D657E6"/>
    <w:rsid w:val="00D65856"/>
    <w:rsid w:val="00D6585E"/>
    <w:rsid w:val="00D65A92"/>
    <w:rsid w:val="00D65F9C"/>
    <w:rsid w:val="00D660C7"/>
    <w:rsid w:val="00D66123"/>
    <w:rsid w:val="00D66518"/>
    <w:rsid w:val="00D6658B"/>
    <w:rsid w:val="00D66950"/>
    <w:rsid w:val="00D669A1"/>
    <w:rsid w:val="00D66CBF"/>
    <w:rsid w:val="00D66DE1"/>
    <w:rsid w:val="00D66F3B"/>
    <w:rsid w:val="00D672FE"/>
    <w:rsid w:val="00D673C0"/>
    <w:rsid w:val="00D67587"/>
    <w:rsid w:val="00D67ECF"/>
    <w:rsid w:val="00D67EDE"/>
    <w:rsid w:val="00D70018"/>
    <w:rsid w:val="00D70102"/>
    <w:rsid w:val="00D70154"/>
    <w:rsid w:val="00D703E6"/>
    <w:rsid w:val="00D7043B"/>
    <w:rsid w:val="00D70ABF"/>
    <w:rsid w:val="00D70E36"/>
    <w:rsid w:val="00D710CD"/>
    <w:rsid w:val="00D712CC"/>
    <w:rsid w:val="00D71478"/>
    <w:rsid w:val="00D7156B"/>
    <w:rsid w:val="00D71576"/>
    <w:rsid w:val="00D715CD"/>
    <w:rsid w:val="00D717CD"/>
    <w:rsid w:val="00D7185F"/>
    <w:rsid w:val="00D719A9"/>
    <w:rsid w:val="00D71C27"/>
    <w:rsid w:val="00D71E15"/>
    <w:rsid w:val="00D71E77"/>
    <w:rsid w:val="00D71EAB"/>
    <w:rsid w:val="00D71F9C"/>
    <w:rsid w:val="00D726F6"/>
    <w:rsid w:val="00D72B8A"/>
    <w:rsid w:val="00D72C14"/>
    <w:rsid w:val="00D72D48"/>
    <w:rsid w:val="00D72D5E"/>
    <w:rsid w:val="00D7339C"/>
    <w:rsid w:val="00D735BF"/>
    <w:rsid w:val="00D73745"/>
    <w:rsid w:val="00D737C8"/>
    <w:rsid w:val="00D737F3"/>
    <w:rsid w:val="00D7393F"/>
    <w:rsid w:val="00D73942"/>
    <w:rsid w:val="00D73B0B"/>
    <w:rsid w:val="00D73B1C"/>
    <w:rsid w:val="00D73BE7"/>
    <w:rsid w:val="00D73E31"/>
    <w:rsid w:val="00D74251"/>
    <w:rsid w:val="00D74319"/>
    <w:rsid w:val="00D7432E"/>
    <w:rsid w:val="00D74578"/>
    <w:rsid w:val="00D74A50"/>
    <w:rsid w:val="00D74B4B"/>
    <w:rsid w:val="00D74CDA"/>
    <w:rsid w:val="00D74EF3"/>
    <w:rsid w:val="00D75214"/>
    <w:rsid w:val="00D753E9"/>
    <w:rsid w:val="00D7544A"/>
    <w:rsid w:val="00D759A7"/>
    <w:rsid w:val="00D75A8B"/>
    <w:rsid w:val="00D75D54"/>
    <w:rsid w:val="00D75D71"/>
    <w:rsid w:val="00D75DE7"/>
    <w:rsid w:val="00D75FAA"/>
    <w:rsid w:val="00D7647E"/>
    <w:rsid w:val="00D76753"/>
    <w:rsid w:val="00D768C0"/>
    <w:rsid w:val="00D76A55"/>
    <w:rsid w:val="00D76A7D"/>
    <w:rsid w:val="00D76EE7"/>
    <w:rsid w:val="00D76F94"/>
    <w:rsid w:val="00D7713E"/>
    <w:rsid w:val="00D772B1"/>
    <w:rsid w:val="00D775FE"/>
    <w:rsid w:val="00D777EF"/>
    <w:rsid w:val="00D7786E"/>
    <w:rsid w:val="00D77AA5"/>
    <w:rsid w:val="00D77B78"/>
    <w:rsid w:val="00D77D52"/>
    <w:rsid w:val="00D77FE7"/>
    <w:rsid w:val="00D801C3"/>
    <w:rsid w:val="00D8023A"/>
    <w:rsid w:val="00D8024C"/>
    <w:rsid w:val="00D80291"/>
    <w:rsid w:val="00D80464"/>
    <w:rsid w:val="00D80473"/>
    <w:rsid w:val="00D80DCE"/>
    <w:rsid w:val="00D810AC"/>
    <w:rsid w:val="00D813B4"/>
    <w:rsid w:val="00D814BF"/>
    <w:rsid w:val="00D81A43"/>
    <w:rsid w:val="00D81D81"/>
    <w:rsid w:val="00D81EE8"/>
    <w:rsid w:val="00D81FE9"/>
    <w:rsid w:val="00D8201F"/>
    <w:rsid w:val="00D820E6"/>
    <w:rsid w:val="00D825EF"/>
    <w:rsid w:val="00D82932"/>
    <w:rsid w:val="00D82F7C"/>
    <w:rsid w:val="00D8360A"/>
    <w:rsid w:val="00D83926"/>
    <w:rsid w:val="00D839C4"/>
    <w:rsid w:val="00D83D1A"/>
    <w:rsid w:val="00D83F2D"/>
    <w:rsid w:val="00D83F82"/>
    <w:rsid w:val="00D84205"/>
    <w:rsid w:val="00D8447D"/>
    <w:rsid w:val="00D844C8"/>
    <w:rsid w:val="00D846A3"/>
    <w:rsid w:val="00D847A7"/>
    <w:rsid w:val="00D847D4"/>
    <w:rsid w:val="00D849CF"/>
    <w:rsid w:val="00D84B05"/>
    <w:rsid w:val="00D84F4E"/>
    <w:rsid w:val="00D850A6"/>
    <w:rsid w:val="00D852A9"/>
    <w:rsid w:val="00D852C8"/>
    <w:rsid w:val="00D852FB"/>
    <w:rsid w:val="00D8548C"/>
    <w:rsid w:val="00D855A2"/>
    <w:rsid w:val="00D857E0"/>
    <w:rsid w:val="00D85A7C"/>
    <w:rsid w:val="00D863F8"/>
    <w:rsid w:val="00D865F5"/>
    <w:rsid w:val="00D86772"/>
    <w:rsid w:val="00D86885"/>
    <w:rsid w:val="00D86F74"/>
    <w:rsid w:val="00D870A8"/>
    <w:rsid w:val="00D87766"/>
    <w:rsid w:val="00D8778F"/>
    <w:rsid w:val="00D87887"/>
    <w:rsid w:val="00D87939"/>
    <w:rsid w:val="00D87996"/>
    <w:rsid w:val="00D879AE"/>
    <w:rsid w:val="00D87AB7"/>
    <w:rsid w:val="00D87D48"/>
    <w:rsid w:val="00D87E77"/>
    <w:rsid w:val="00D87ED7"/>
    <w:rsid w:val="00D87F12"/>
    <w:rsid w:val="00D87FB1"/>
    <w:rsid w:val="00D901BB"/>
    <w:rsid w:val="00D902E9"/>
    <w:rsid w:val="00D903B8"/>
    <w:rsid w:val="00D904C8"/>
    <w:rsid w:val="00D908E5"/>
    <w:rsid w:val="00D90C47"/>
    <w:rsid w:val="00D90DD0"/>
    <w:rsid w:val="00D90F40"/>
    <w:rsid w:val="00D90FCC"/>
    <w:rsid w:val="00D90FD6"/>
    <w:rsid w:val="00D910DF"/>
    <w:rsid w:val="00D9111B"/>
    <w:rsid w:val="00D91186"/>
    <w:rsid w:val="00D91444"/>
    <w:rsid w:val="00D914B9"/>
    <w:rsid w:val="00D9157A"/>
    <w:rsid w:val="00D9180D"/>
    <w:rsid w:val="00D91913"/>
    <w:rsid w:val="00D919CB"/>
    <w:rsid w:val="00D91C4A"/>
    <w:rsid w:val="00D91DEB"/>
    <w:rsid w:val="00D92206"/>
    <w:rsid w:val="00D92255"/>
    <w:rsid w:val="00D9235B"/>
    <w:rsid w:val="00D925F0"/>
    <w:rsid w:val="00D929A1"/>
    <w:rsid w:val="00D92ACA"/>
    <w:rsid w:val="00D92AF8"/>
    <w:rsid w:val="00D92B39"/>
    <w:rsid w:val="00D92E20"/>
    <w:rsid w:val="00D9312E"/>
    <w:rsid w:val="00D93461"/>
    <w:rsid w:val="00D9379E"/>
    <w:rsid w:val="00D939A6"/>
    <w:rsid w:val="00D93CF9"/>
    <w:rsid w:val="00D93DA6"/>
    <w:rsid w:val="00D94360"/>
    <w:rsid w:val="00D9452F"/>
    <w:rsid w:val="00D94A1B"/>
    <w:rsid w:val="00D94BE7"/>
    <w:rsid w:val="00D94E63"/>
    <w:rsid w:val="00D94E84"/>
    <w:rsid w:val="00D94FD0"/>
    <w:rsid w:val="00D9529F"/>
    <w:rsid w:val="00D954F0"/>
    <w:rsid w:val="00D9599F"/>
    <w:rsid w:val="00D96527"/>
    <w:rsid w:val="00D966C8"/>
    <w:rsid w:val="00D968B0"/>
    <w:rsid w:val="00D97007"/>
    <w:rsid w:val="00D97028"/>
    <w:rsid w:val="00D97078"/>
    <w:rsid w:val="00D9736C"/>
    <w:rsid w:val="00D973E7"/>
    <w:rsid w:val="00D97780"/>
    <w:rsid w:val="00D9792E"/>
    <w:rsid w:val="00D97949"/>
    <w:rsid w:val="00D97CFD"/>
    <w:rsid w:val="00D97F69"/>
    <w:rsid w:val="00DA0067"/>
    <w:rsid w:val="00DA0580"/>
    <w:rsid w:val="00DA05FC"/>
    <w:rsid w:val="00DA068F"/>
    <w:rsid w:val="00DA0799"/>
    <w:rsid w:val="00DA097A"/>
    <w:rsid w:val="00DA0DBE"/>
    <w:rsid w:val="00DA0E96"/>
    <w:rsid w:val="00DA1011"/>
    <w:rsid w:val="00DA197B"/>
    <w:rsid w:val="00DA1AB5"/>
    <w:rsid w:val="00DA1AE9"/>
    <w:rsid w:val="00DA1B9F"/>
    <w:rsid w:val="00DA1DD5"/>
    <w:rsid w:val="00DA24A7"/>
    <w:rsid w:val="00DA2520"/>
    <w:rsid w:val="00DA2662"/>
    <w:rsid w:val="00DA2FF5"/>
    <w:rsid w:val="00DA30D6"/>
    <w:rsid w:val="00DA328C"/>
    <w:rsid w:val="00DA3413"/>
    <w:rsid w:val="00DA350A"/>
    <w:rsid w:val="00DA352C"/>
    <w:rsid w:val="00DA3662"/>
    <w:rsid w:val="00DA391D"/>
    <w:rsid w:val="00DA398E"/>
    <w:rsid w:val="00DA3C69"/>
    <w:rsid w:val="00DA3ECD"/>
    <w:rsid w:val="00DA41EC"/>
    <w:rsid w:val="00DA45D5"/>
    <w:rsid w:val="00DA45FE"/>
    <w:rsid w:val="00DA4633"/>
    <w:rsid w:val="00DA49F8"/>
    <w:rsid w:val="00DA4A4B"/>
    <w:rsid w:val="00DA4DE3"/>
    <w:rsid w:val="00DA5042"/>
    <w:rsid w:val="00DA505D"/>
    <w:rsid w:val="00DA5286"/>
    <w:rsid w:val="00DA5775"/>
    <w:rsid w:val="00DA57BF"/>
    <w:rsid w:val="00DA5871"/>
    <w:rsid w:val="00DA593A"/>
    <w:rsid w:val="00DA59B3"/>
    <w:rsid w:val="00DA5B9A"/>
    <w:rsid w:val="00DA5E5F"/>
    <w:rsid w:val="00DA6AEA"/>
    <w:rsid w:val="00DA6CEB"/>
    <w:rsid w:val="00DA70D1"/>
    <w:rsid w:val="00DA78A5"/>
    <w:rsid w:val="00DA7A41"/>
    <w:rsid w:val="00DA7CA5"/>
    <w:rsid w:val="00DB0118"/>
    <w:rsid w:val="00DB01EA"/>
    <w:rsid w:val="00DB0237"/>
    <w:rsid w:val="00DB026F"/>
    <w:rsid w:val="00DB0454"/>
    <w:rsid w:val="00DB06B5"/>
    <w:rsid w:val="00DB08FA"/>
    <w:rsid w:val="00DB0A15"/>
    <w:rsid w:val="00DB0A1F"/>
    <w:rsid w:val="00DB0DB9"/>
    <w:rsid w:val="00DB0E7A"/>
    <w:rsid w:val="00DB11DC"/>
    <w:rsid w:val="00DB1239"/>
    <w:rsid w:val="00DB1459"/>
    <w:rsid w:val="00DB1636"/>
    <w:rsid w:val="00DB1651"/>
    <w:rsid w:val="00DB1653"/>
    <w:rsid w:val="00DB196B"/>
    <w:rsid w:val="00DB1B81"/>
    <w:rsid w:val="00DB1EA9"/>
    <w:rsid w:val="00DB232D"/>
    <w:rsid w:val="00DB270E"/>
    <w:rsid w:val="00DB27AB"/>
    <w:rsid w:val="00DB28EB"/>
    <w:rsid w:val="00DB294A"/>
    <w:rsid w:val="00DB2CDD"/>
    <w:rsid w:val="00DB2D12"/>
    <w:rsid w:val="00DB358C"/>
    <w:rsid w:val="00DB35A9"/>
    <w:rsid w:val="00DB361D"/>
    <w:rsid w:val="00DB3D2A"/>
    <w:rsid w:val="00DB3DA0"/>
    <w:rsid w:val="00DB3E47"/>
    <w:rsid w:val="00DB406E"/>
    <w:rsid w:val="00DB40C3"/>
    <w:rsid w:val="00DB4670"/>
    <w:rsid w:val="00DB48A0"/>
    <w:rsid w:val="00DB492C"/>
    <w:rsid w:val="00DB4A0D"/>
    <w:rsid w:val="00DB4AD7"/>
    <w:rsid w:val="00DB4ADE"/>
    <w:rsid w:val="00DB4C97"/>
    <w:rsid w:val="00DB4DF4"/>
    <w:rsid w:val="00DB50BA"/>
    <w:rsid w:val="00DB524D"/>
    <w:rsid w:val="00DB569B"/>
    <w:rsid w:val="00DB5728"/>
    <w:rsid w:val="00DB58A4"/>
    <w:rsid w:val="00DB5A3E"/>
    <w:rsid w:val="00DB5BA5"/>
    <w:rsid w:val="00DB5DB5"/>
    <w:rsid w:val="00DB5EB9"/>
    <w:rsid w:val="00DB61F6"/>
    <w:rsid w:val="00DB6525"/>
    <w:rsid w:val="00DB65F8"/>
    <w:rsid w:val="00DB6B08"/>
    <w:rsid w:val="00DB6C8F"/>
    <w:rsid w:val="00DB703F"/>
    <w:rsid w:val="00DB7108"/>
    <w:rsid w:val="00DB71BC"/>
    <w:rsid w:val="00DB720A"/>
    <w:rsid w:val="00DB72B3"/>
    <w:rsid w:val="00DB742E"/>
    <w:rsid w:val="00DB7C88"/>
    <w:rsid w:val="00DB7EF3"/>
    <w:rsid w:val="00DB7FE5"/>
    <w:rsid w:val="00DC013E"/>
    <w:rsid w:val="00DC0211"/>
    <w:rsid w:val="00DC02F4"/>
    <w:rsid w:val="00DC0486"/>
    <w:rsid w:val="00DC05E6"/>
    <w:rsid w:val="00DC07B7"/>
    <w:rsid w:val="00DC07F8"/>
    <w:rsid w:val="00DC088D"/>
    <w:rsid w:val="00DC0994"/>
    <w:rsid w:val="00DC0A1E"/>
    <w:rsid w:val="00DC0B3B"/>
    <w:rsid w:val="00DC0BD2"/>
    <w:rsid w:val="00DC0FB8"/>
    <w:rsid w:val="00DC113C"/>
    <w:rsid w:val="00DC123E"/>
    <w:rsid w:val="00DC15FB"/>
    <w:rsid w:val="00DC1A60"/>
    <w:rsid w:val="00DC1B02"/>
    <w:rsid w:val="00DC1DF0"/>
    <w:rsid w:val="00DC1DF9"/>
    <w:rsid w:val="00DC2014"/>
    <w:rsid w:val="00DC2237"/>
    <w:rsid w:val="00DC27AA"/>
    <w:rsid w:val="00DC27BB"/>
    <w:rsid w:val="00DC28CC"/>
    <w:rsid w:val="00DC2980"/>
    <w:rsid w:val="00DC2AB8"/>
    <w:rsid w:val="00DC2B9B"/>
    <w:rsid w:val="00DC2CCF"/>
    <w:rsid w:val="00DC2EB8"/>
    <w:rsid w:val="00DC2F15"/>
    <w:rsid w:val="00DC317F"/>
    <w:rsid w:val="00DC381A"/>
    <w:rsid w:val="00DC39CD"/>
    <w:rsid w:val="00DC3F69"/>
    <w:rsid w:val="00DC3FB5"/>
    <w:rsid w:val="00DC4128"/>
    <w:rsid w:val="00DC42DC"/>
    <w:rsid w:val="00DC478B"/>
    <w:rsid w:val="00DC4896"/>
    <w:rsid w:val="00DC4A99"/>
    <w:rsid w:val="00DC4BF1"/>
    <w:rsid w:val="00DC4D46"/>
    <w:rsid w:val="00DC5170"/>
    <w:rsid w:val="00DC51C9"/>
    <w:rsid w:val="00DC5201"/>
    <w:rsid w:val="00DC5441"/>
    <w:rsid w:val="00DC5CBF"/>
    <w:rsid w:val="00DC5D04"/>
    <w:rsid w:val="00DC5DDE"/>
    <w:rsid w:val="00DC5F0D"/>
    <w:rsid w:val="00DC5FE1"/>
    <w:rsid w:val="00DC60CE"/>
    <w:rsid w:val="00DC61CB"/>
    <w:rsid w:val="00DC6294"/>
    <w:rsid w:val="00DC642C"/>
    <w:rsid w:val="00DC67F9"/>
    <w:rsid w:val="00DC6806"/>
    <w:rsid w:val="00DC6A5B"/>
    <w:rsid w:val="00DC6C2A"/>
    <w:rsid w:val="00DC6CED"/>
    <w:rsid w:val="00DC6CEF"/>
    <w:rsid w:val="00DC6D7A"/>
    <w:rsid w:val="00DC6E6E"/>
    <w:rsid w:val="00DC6FDD"/>
    <w:rsid w:val="00DC70F2"/>
    <w:rsid w:val="00DC7154"/>
    <w:rsid w:val="00DC71C7"/>
    <w:rsid w:val="00DC7470"/>
    <w:rsid w:val="00DC7A86"/>
    <w:rsid w:val="00DD0658"/>
    <w:rsid w:val="00DD0B1C"/>
    <w:rsid w:val="00DD0DB4"/>
    <w:rsid w:val="00DD0E8C"/>
    <w:rsid w:val="00DD1097"/>
    <w:rsid w:val="00DD10B7"/>
    <w:rsid w:val="00DD117E"/>
    <w:rsid w:val="00DD11F8"/>
    <w:rsid w:val="00DD14FF"/>
    <w:rsid w:val="00DD1727"/>
    <w:rsid w:val="00DD17B4"/>
    <w:rsid w:val="00DD17FD"/>
    <w:rsid w:val="00DD1885"/>
    <w:rsid w:val="00DD1A99"/>
    <w:rsid w:val="00DD1EAB"/>
    <w:rsid w:val="00DD1F3F"/>
    <w:rsid w:val="00DD2008"/>
    <w:rsid w:val="00DD20D0"/>
    <w:rsid w:val="00DD2192"/>
    <w:rsid w:val="00DD21D9"/>
    <w:rsid w:val="00DD228E"/>
    <w:rsid w:val="00DD265A"/>
    <w:rsid w:val="00DD2718"/>
    <w:rsid w:val="00DD2755"/>
    <w:rsid w:val="00DD2AB0"/>
    <w:rsid w:val="00DD2CAA"/>
    <w:rsid w:val="00DD310D"/>
    <w:rsid w:val="00DD3136"/>
    <w:rsid w:val="00DD32E1"/>
    <w:rsid w:val="00DD334C"/>
    <w:rsid w:val="00DD34D1"/>
    <w:rsid w:val="00DD3641"/>
    <w:rsid w:val="00DD375A"/>
    <w:rsid w:val="00DD3AB7"/>
    <w:rsid w:val="00DD3F06"/>
    <w:rsid w:val="00DD3F67"/>
    <w:rsid w:val="00DD4005"/>
    <w:rsid w:val="00DD421C"/>
    <w:rsid w:val="00DD48BF"/>
    <w:rsid w:val="00DD48F8"/>
    <w:rsid w:val="00DD52CE"/>
    <w:rsid w:val="00DD52F3"/>
    <w:rsid w:val="00DD5390"/>
    <w:rsid w:val="00DD5421"/>
    <w:rsid w:val="00DD58D6"/>
    <w:rsid w:val="00DD5A3A"/>
    <w:rsid w:val="00DD5DFC"/>
    <w:rsid w:val="00DD5EED"/>
    <w:rsid w:val="00DD6420"/>
    <w:rsid w:val="00DD6552"/>
    <w:rsid w:val="00DD6573"/>
    <w:rsid w:val="00DD6AA4"/>
    <w:rsid w:val="00DD6C46"/>
    <w:rsid w:val="00DD6E58"/>
    <w:rsid w:val="00DD6FBD"/>
    <w:rsid w:val="00DD70F0"/>
    <w:rsid w:val="00DD73EE"/>
    <w:rsid w:val="00DD75AF"/>
    <w:rsid w:val="00DD7748"/>
    <w:rsid w:val="00DD774D"/>
    <w:rsid w:val="00DD783F"/>
    <w:rsid w:val="00DD7B80"/>
    <w:rsid w:val="00DD7BB3"/>
    <w:rsid w:val="00DD7C6A"/>
    <w:rsid w:val="00DD7C80"/>
    <w:rsid w:val="00DE00C5"/>
    <w:rsid w:val="00DE03D0"/>
    <w:rsid w:val="00DE05F1"/>
    <w:rsid w:val="00DE06EB"/>
    <w:rsid w:val="00DE07F6"/>
    <w:rsid w:val="00DE0AC3"/>
    <w:rsid w:val="00DE0CF9"/>
    <w:rsid w:val="00DE0DB4"/>
    <w:rsid w:val="00DE0DE8"/>
    <w:rsid w:val="00DE0E20"/>
    <w:rsid w:val="00DE1482"/>
    <w:rsid w:val="00DE17A5"/>
    <w:rsid w:val="00DE1AAA"/>
    <w:rsid w:val="00DE1AD9"/>
    <w:rsid w:val="00DE1E9E"/>
    <w:rsid w:val="00DE1EB4"/>
    <w:rsid w:val="00DE1F5C"/>
    <w:rsid w:val="00DE20C5"/>
    <w:rsid w:val="00DE22DF"/>
    <w:rsid w:val="00DE2749"/>
    <w:rsid w:val="00DE278D"/>
    <w:rsid w:val="00DE2910"/>
    <w:rsid w:val="00DE2A13"/>
    <w:rsid w:val="00DE2CE3"/>
    <w:rsid w:val="00DE2CEF"/>
    <w:rsid w:val="00DE3066"/>
    <w:rsid w:val="00DE318B"/>
    <w:rsid w:val="00DE32BF"/>
    <w:rsid w:val="00DE34FC"/>
    <w:rsid w:val="00DE35C9"/>
    <w:rsid w:val="00DE3830"/>
    <w:rsid w:val="00DE3F33"/>
    <w:rsid w:val="00DE3FBD"/>
    <w:rsid w:val="00DE4040"/>
    <w:rsid w:val="00DE43BE"/>
    <w:rsid w:val="00DE444A"/>
    <w:rsid w:val="00DE4D7D"/>
    <w:rsid w:val="00DE51B0"/>
    <w:rsid w:val="00DE567C"/>
    <w:rsid w:val="00DE5949"/>
    <w:rsid w:val="00DE5A2D"/>
    <w:rsid w:val="00DE5B67"/>
    <w:rsid w:val="00DE5C09"/>
    <w:rsid w:val="00DE5F53"/>
    <w:rsid w:val="00DE5F5C"/>
    <w:rsid w:val="00DE619F"/>
    <w:rsid w:val="00DE671E"/>
    <w:rsid w:val="00DE6865"/>
    <w:rsid w:val="00DE692B"/>
    <w:rsid w:val="00DE6B56"/>
    <w:rsid w:val="00DE6E2E"/>
    <w:rsid w:val="00DE6EC6"/>
    <w:rsid w:val="00DE6F2B"/>
    <w:rsid w:val="00DE7016"/>
    <w:rsid w:val="00DE71F8"/>
    <w:rsid w:val="00DE725B"/>
    <w:rsid w:val="00DE745D"/>
    <w:rsid w:val="00DE75E5"/>
    <w:rsid w:val="00DE7724"/>
    <w:rsid w:val="00DE777F"/>
    <w:rsid w:val="00DE7946"/>
    <w:rsid w:val="00DE7A1A"/>
    <w:rsid w:val="00DE7A93"/>
    <w:rsid w:val="00DE7B3F"/>
    <w:rsid w:val="00DE7B9A"/>
    <w:rsid w:val="00DE7DB8"/>
    <w:rsid w:val="00DF007A"/>
    <w:rsid w:val="00DF02CD"/>
    <w:rsid w:val="00DF04DA"/>
    <w:rsid w:val="00DF060F"/>
    <w:rsid w:val="00DF08B5"/>
    <w:rsid w:val="00DF09B8"/>
    <w:rsid w:val="00DF0F41"/>
    <w:rsid w:val="00DF11AB"/>
    <w:rsid w:val="00DF11FA"/>
    <w:rsid w:val="00DF14BD"/>
    <w:rsid w:val="00DF15B9"/>
    <w:rsid w:val="00DF199B"/>
    <w:rsid w:val="00DF1A89"/>
    <w:rsid w:val="00DF1C1E"/>
    <w:rsid w:val="00DF200C"/>
    <w:rsid w:val="00DF2141"/>
    <w:rsid w:val="00DF222E"/>
    <w:rsid w:val="00DF225E"/>
    <w:rsid w:val="00DF22C0"/>
    <w:rsid w:val="00DF2412"/>
    <w:rsid w:val="00DF2455"/>
    <w:rsid w:val="00DF26DB"/>
    <w:rsid w:val="00DF2707"/>
    <w:rsid w:val="00DF27FE"/>
    <w:rsid w:val="00DF2958"/>
    <w:rsid w:val="00DF295C"/>
    <w:rsid w:val="00DF2A85"/>
    <w:rsid w:val="00DF2AE2"/>
    <w:rsid w:val="00DF314F"/>
    <w:rsid w:val="00DF3668"/>
    <w:rsid w:val="00DF37FA"/>
    <w:rsid w:val="00DF3A67"/>
    <w:rsid w:val="00DF3B12"/>
    <w:rsid w:val="00DF3F25"/>
    <w:rsid w:val="00DF417F"/>
    <w:rsid w:val="00DF4286"/>
    <w:rsid w:val="00DF42D7"/>
    <w:rsid w:val="00DF44C1"/>
    <w:rsid w:val="00DF4589"/>
    <w:rsid w:val="00DF45A4"/>
    <w:rsid w:val="00DF486F"/>
    <w:rsid w:val="00DF4AE4"/>
    <w:rsid w:val="00DF4B88"/>
    <w:rsid w:val="00DF4B8F"/>
    <w:rsid w:val="00DF4C62"/>
    <w:rsid w:val="00DF4CF5"/>
    <w:rsid w:val="00DF4DAA"/>
    <w:rsid w:val="00DF4F0C"/>
    <w:rsid w:val="00DF5285"/>
    <w:rsid w:val="00DF5486"/>
    <w:rsid w:val="00DF5521"/>
    <w:rsid w:val="00DF5761"/>
    <w:rsid w:val="00DF5E7E"/>
    <w:rsid w:val="00DF602C"/>
    <w:rsid w:val="00DF6898"/>
    <w:rsid w:val="00DF69EE"/>
    <w:rsid w:val="00DF6DD3"/>
    <w:rsid w:val="00DF6EB8"/>
    <w:rsid w:val="00DF7061"/>
    <w:rsid w:val="00DF71D9"/>
    <w:rsid w:val="00DF74D9"/>
    <w:rsid w:val="00DF7531"/>
    <w:rsid w:val="00DF7C94"/>
    <w:rsid w:val="00DF7CEC"/>
    <w:rsid w:val="00DF7CF1"/>
    <w:rsid w:val="00DF7F4C"/>
    <w:rsid w:val="00E001C2"/>
    <w:rsid w:val="00E002DF"/>
    <w:rsid w:val="00E00785"/>
    <w:rsid w:val="00E008F5"/>
    <w:rsid w:val="00E00C51"/>
    <w:rsid w:val="00E00E1D"/>
    <w:rsid w:val="00E011BF"/>
    <w:rsid w:val="00E01208"/>
    <w:rsid w:val="00E01298"/>
    <w:rsid w:val="00E013DE"/>
    <w:rsid w:val="00E01976"/>
    <w:rsid w:val="00E01A21"/>
    <w:rsid w:val="00E01F40"/>
    <w:rsid w:val="00E02039"/>
    <w:rsid w:val="00E020C8"/>
    <w:rsid w:val="00E022D6"/>
    <w:rsid w:val="00E02829"/>
    <w:rsid w:val="00E02D87"/>
    <w:rsid w:val="00E02DB9"/>
    <w:rsid w:val="00E02FF2"/>
    <w:rsid w:val="00E03303"/>
    <w:rsid w:val="00E034C3"/>
    <w:rsid w:val="00E035BD"/>
    <w:rsid w:val="00E0393C"/>
    <w:rsid w:val="00E03A05"/>
    <w:rsid w:val="00E04277"/>
    <w:rsid w:val="00E0428A"/>
    <w:rsid w:val="00E04422"/>
    <w:rsid w:val="00E04425"/>
    <w:rsid w:val="00E04A1A"/>
    <w:rsid w:val="00E04A20"/>
    <w:rsid w:val="00E04A24"/>
    <w:rsid w:val="00E04B91"/>
    <w:rsid w:val="00E04C1C"/>
    <w:rsid w:val="00E04FF8"/>
    <w:rsid w:val="00E0506D"/>
    <w:rsid w:val="00E050F1"/>
    <w:rsid w:val="00E0549C"/>
    <w:rsid w:val="00E05500"/>
    <w:rsid w:val="00E05937"/>
    <w:rsid w:val="00E05975"/>
    <w:rsid w:val="00E05ECC"/>
    <w:rsid w:val="00E05F85"/>
    <w:rsid w:val="00E06033"/>
    <w:rsid w:val="00E0632F"/>
    <w:rsid w:val="00E064F6"/>
    <w:rsid w:val="00E065B0"/>
    <w:rsid w:val="00E06629"/>
    <w:rsid w:val="00E06716"/>
    <w:rsid w:val="00E06D9B"/>
    <w:rsid w:val="00E06E76"/>
    <w:rsid w:val="00E070DB"/>
    <w:rsid w:val="00E0718F"/>
    <w:rsid w:val="00E07201"/>
    <w:rsid w:val="00E0731F"/>
    <w:rsid w:val="00E07320"/>
    <w:rsid w:val="00E0768E"/>
    <w:rsid w:val="00E07B50"/>
    <w:rsid w:val="00E07DF1"/>
    <w:rsid w:val="00E07E1F"/>
    <w:rsid w:val="00E10021"/>
    <w:rsid w:val="00E103B0"/>
    <w:rsid w:val="00E108C4"/>
    <w:rsid w:val="00E10906"/>
    <w:rsid w:val="00E10A80"/>
    <w:rsid w:val="00E10DC8"/>
    <w:rsid w:val="00E10E81"/>
    <w:rsid w:val="00E10F12"/>
    <w:rsid w:val="00E11000"/>
    <w:rsid w:val="00E11032"/>
    <w:rsid w:val="00E11605"/>
    <w:rsid w:val="00E11647"/>
    <w:rsid w:val="00E1169C"/>
    <w:rsid w:val="00E1173B"/>
    <w:rsid w:val="00E118F1"/>
    <w:rsid w:val="00E11B63"/>
    <w:rsid w:val="00E11CC0"/>
    <w:rsid w:val="00E11D3D"/>
    <w:rsid w:val="00E11DA1"/>
    <w:rsid w:val="00E11F18"/>
    <w:rsid w:val="00E11F25"/>
    <w:rsid w:val="00E1202D"/>
    <w:rsid w:val="00E12421"/>
    <w:rsid w:val="00E12728"/>
    <w:rsid w:val="00E12776"/>
    <w:rsid w:val="00E1277E"/>
    <w:rsid w:val="00E128DF"/>
    <w:rsid w:val="00E12944"/>
    <w:rsid w:val="00E1298C"/>
    <w:rsid w:val="00E12B19"/>
    <w:rsid w:val="00E12D3F"/>
    <w:rsid w:val="00E12DF6"/>
    <w:rsid w:val="00E12FB0"/>
    <w:rsid w:val="00E1333E"/>
    <w:rsid w:val="00E138AD"/>
    <w:rsid w:val="00E1399D"/>
    <w:rsid w:val="00E13B8B"/>
    <w:rsid w:val="00E13C16"/>
    <w:rsid w:val="00E13E67"/>
    <w:rsid w:val="00E13EEB"/>
    <w:rsid w:val="00E1403A"/>
    <w:rsid w:val="00E14748"/>
    <w:rsid w:val="00E148C3"/>
    <w:rsid w:val="00E14A58"/>
    <w:rsid w:val="00E14D35"/>
    <w:rsid w:val="00E14DAF"/>
    <w:rsid w:val="00E15141"/>
    <w:rsid w:val="00E154DF"/>
    <w:rsid w:val="00E15545"/>
    <w:rsid w:val="00E15639"/>
    <w:rsid w:val="00E16073"/>
    <w:rsid w:val="00E160CE"/>
    <w:rsid w:val="00E1615D"/>
    <w:rsid w:val="00E16353"/>
    <w:rsid w:val="00E165E5"/>
    <w:rsid w:val="00E16710"/>
    <w:rsid w:val="00E167BA"/>
    <w:rsid w:val="00E1691D"/>
    <w:rsid w:val="00E16A6F"/>
    <w:rsid w:val="00E16D4E"/>
    <w:rsid w:val="00E16DD8"/>
    <w:rsid w:val="00E16F89"/>
    <w:rsid w:val="00E17237"/>
    <w:rsid w:val="00E17441"/>
    <w:rsid w:val="00E175FB"/>
    <w:rsid w:val="00E1776C"/>
    <w:rsid w:val="00E1779C"/>
    <w:rsid w:val="00E17A34"/>
    <w:rsid w:val="00E17DD9"/>
    <w:rsid w:val="00E2003D"/>
    <w:rsid w:val="00E2028E"/>
    <w:rsid w:val="00E20448"/>
    <w:rsid w:val="00E20499"/>
    <w:rsid w:val="00E20830"/>
    <w:rsid w:val="00E20839"/>
    <w:rsid w:val="00E20846"/>
    <w:rsid w:val="00E20A64"/>
    <w:rsid w:val="00E20C05"/>
    <w:rsid w:val="00E20DA1"/>
    <w:rsid w:val="00E2101B"/>
    <w:rsid w:val="00E214B3"/>
    <w:rsid w:val="00E215A9"/>
    <w:rsid w:val="00E218AA"/>
    <w:rsid w:val="00E219E8"/>
    <w:rsid w:val="00E21E2B"/>
    <w:rsid w:val="00E21EDC"/>
    <w:rsid w:val="00E21F87"/>
    <w:rsid w:val="00E21F9F"/>
    <w:rsid w:val="00E22262"/>
    <w:rsid w:val="00E22347"/>
    <w:rsid w:val="00E22519"/>
    <w:rsid w:val="00E228B0"/>
    <w:rsid w:val="00E22EEA"/>
    <w:rsid w:val="00E22FA7"/>
    <w:rsid w:val="00E230B9"/>
    <w:rsid w:val="00E230BC"/>
    <w:rsid w:val="00E230D8"/>
    <w:rsid w:val="00E23160"/>
    <w:rsid w:val="00E235C4"/>
    <w:rsid w:val="00E2362F"/>
    <w:rsid w:val="00E236F4"/>
    <w:rsid w:val="00E23937"/>
    <w:rsid w:val="00E239CC"/>
    <w:rsid w:val="00E23DF5"/>
    <w:rsid w:val="00E24101"/>
    <w:rsid w:val="00E243C6"/>
    <w:rsid w:val="00E24546"/>
    <w:rsid w:val="00E24B5B"/>
    <w:rsid w:val="00E24BDD"/>
    <w:rsid w:val="00E24CDF"/>
    <w:rsid w:val="00E24E1A"/>
    <w:rsid w:val="00E24E64"/>
    <w:rsid w:val="00E25245"/>
    <w:rsid w:val="00E253A2"/>
    <w:rsid w:val="00E25517"/>
    <w:rsid w:val="00E258C8"/>
    <w:rsid w:val="00E259B7"/>
    <w:rsid w:val="00E259D1"/>
    <w:rsid w:val="00E25B64"/>
    <w:rsid w:val="00E25DE1"/>
    <w:rsid w:val="00E26128"/>
    <w:rsid w:val="00E26130"/>
    <w:rsid w:val="00E26213"/>
    <w:rsid w:val="00E262D0"/>
    <w:rsid w:val="00E265E2"/>
    <w:rsid w:val="00E26778"/>
    <w:rsid w:val="00E269D3"/>
    <w:rsid w:val="00E26D61"/>
    <w:rsid w:val="00E2706E"/>
    <w:rsid w:val="00E27075"/>
    <w:rsid w:val="00E27447"/>
    <w:rsid w:val="00E275A5"/>
    <w:rsid w:val="00E278D9"/>
    <w:rsid w:val="00E27C13"/>
    <w:rsid w:val="00E27D14"/>
    <w:rsid w:val="00E27FC9"/>
    <w:rsid w:val="00E300E1"/>
    <w:rsid w:val="00E302FC"/>
    <w:rsid w:val="00E303E2"/>
    <w:rsid w:val="00E30524"/>
    <w:rsid w:val="00E306A6"/>
    <w:rsid w:val="00E3077B"/>
    <w:rsid w:val="00E308B1"/>
    <w:rsid w:val="00E30D6D"/>
    <w:rsid w:val="00E310B9"/>
    <w:rsid w:val="00E31315"/>
    <w:rsid w:val="00E31A49"/>
    <w:rsid w:val="00E31C83"/>
    <w:rsid w:val="00E31DF9"/>
    <w:rsid w:val="00E31EE3"/>
    <w:rsid w:val="00E32248"/>
    <w:rsid w:val="00E32394"/>
    <w:rsid w:val="00E32819"/>
    <w:rsid w:val="00E3288F"/>
    <w:rsid w:val="00E32910"/>
    <w:rsid w:val="00E32C3A"/>
    <w:rsid w:val="00E32FAD"/>
    <w:rsid w:val="00E3302A"/>
    <w:rsid w:val="00E33393"/>
    <w:rsid w:val="00E333BD"/>
    <w:rsid w:val="00E33400"/>
    <w:rsid w:val="00E33A8D"/>
    <w:rsid w:val="00E33B01"/>
    <w:rsid w:val="00E33C0F"/>
    <w:rsid w:val="00E33FEE"/>
    <w:rsid w:val="00E34385"/>
    <w:rsid w:val="00E343A5"/>
    <w:rsid w:val="00E347C0"/>
    <w:rsid w:val="00E3494C"/>
    <w:rsid w:val="00E34DFC"/>
    <w:rsid w:val="00E34EE4"/>
    <w:rsid w:val="00E35A15"/>
    <w:rsid w:val="00E35CA9"/>
    <w:rsid w:val="00E35ED5"/>
    <w:rsid w:val="00E35EED"/>
    <w:rsid w:val="00E35EF1"/>
    <w:rsid w:val="00E35FE4"/>
    <w:rsid w:val="00E360BE"/>
    <w:rsid w:val="00E362FA"/>
    <w:rsid w:val="00E3641C"/>
    <w:rsid w:val="00E36722"/>
    <w:rsid w:val="00E3675F"/>
    <w:rsid w:val="00E3678C"/>
    <w:rsid w:val="00E367C2"/>
    <w:rsid w:val="00E36896"/>
    <w:rsid w:val="00E36A88"/>
    <w:rsid w:val="00E36A8D"/>
    <w:rsid w:val="00E36C1D"/>
    <w:rsid w:val="00E37410"/>
    <w:rsid w:val="00E3767F"/>
    <w:rsid w:val="00E37816"/>
    <w:rsid w:val="00E37C5F"/>
    <w:rsid w:val="00E37FCF"/>
    <w:rsid w:val="00E37FDF"/>
    <w:rsid w:val="00E400FF"/>
    <w:rsid w:val="00E4019C"/>
    <w:rsid w:val="00E401CB"/>
    <w:rsid w:val="00E40297"/>
    <w:rsid w:val="00E40394"/>
    <w:rsid w:val="00E403AD"/>
    <w:rsid w:val="00E406C5"/>
    <w:rsid w:val="00E40B28"/>
    <w:rsid w:val="00E40BEE"/>
    <w:rsid w:val="00E40EF4"/>
    <w:rsid w:val="00E41069"/>
    <w:rsid w:val="00E412A4"/>
    <w:rsid w:val="00E4155F"/>
    <w:rsid w:val="00E41576"/>
    <w:rsid w:val="00E4198D"/>
    <w:rsid w:val="00E41B1A"/>
    <w:rsid w:val="00E41E8C"/>
    <w:rsid w:val="00E42017"/>
    <w:rsid w:val="00E42177"/>
    <w:rsid w:val="00E42457"/>
    <w:rsid w:val="00E42467"/>
    <w:rsid w:val="00E42CCD"/>
    <w:rsid w:val="00E42D47"/>
    <w:rsid w:val="00E42E49"/>
    <w:rsid w:val="00E42F63"/>
    <w:rsid w:val="00E4341A"/>
    <w:rsid w:val="00E4356E"/>
    <w:rsid w:val="00E43637"/>
    <w:rsid w:val="00E43797"/>
    <w:rsid w:val="00E43808"/>
    <w:rsid w:val="00E438EA"/>
    <w:rsid w:val="00E43925"/>
    <w:rsid w:val="00E43A3D"/>
    <w:rsid w:val="00E43EE7"/>
    <w:rsid w:val="00E4453A"/>
    <w:rsid w:val="00E446B5"/>
    <w:rsid w:val="00E44A4A"/>
    <w:rsid w:val="00E44CC9"/>
    <w:rsid w:val="00E44FCA"/>
    <w:rsid w:val="00E45232"/>
    <w:rsid w:val="00E453D9"/>
    <w:rsid w:val="00E45512"/>
    <w:rsid w:val="00E45555"/>
    <w:rsid w:val="00E4560C"/>
    <w:rsid w:val="00E45A85"/>
    <w:rsid w:val="00E45AC7"/>
    <w:rsid w:val="00E45B96"/>
    <w:rsid w:val="00E45BF4"/>
    <w:rsid w:val="00E45D4E"/>
    <w:rsid w:val="00E45EF6"/>
    <w:rsid w:val="00E46085"/>
    <w:rsid w:val="00E46109"/>
    <w:rsid w:val="00E466C4"/>
    <w:rsid w:val="00E46A81"/>
    <w:rsid w:val="00E46DAC"/>
    <w:rsid w:val="00E46E23"/>
    <w:rsid w:val="00E46F32"/>
    <w:rsid w:val="00E4721F"/>
    <w:rsid w:val="00E472AD"/>
    <w:rsid w:val="00E4747C"/>
    <w:rsid w:val="00E477C1"/>
    <w:rsid w:val="00E47C42"/>
    <w:rsid w:val="00E47E9B"/>
    <w:rsid w:val="00E50143"/>
    <w:rsid w:val="00E50546"/>
    <w:rsid w:val="00E505AE"/>
    <w:rsid w:val="00E506D8"/>
    <w:rsid w:val="00E5082C"/>
    <w:rsid w:val="00E50B48"/>
    <w:rsid w:val="00E50F9D"/>
    <w:rsid w:val="00E51006"/>
    <w:rsid w:val="00E511C5"/>
    <w:rsid w:val="00E516C3"/>
    <w:rsid w:val="00E51B7A"/>
    <w:rsid w:val="00E51E3E"/>
    <w:rsid w:val="00E51E73"/>
    <w:rsid w:val="00E51FC5"/>
    <w:rsid w:val="00E52093"/>
    <w:rsid w:val="00E52165"/>
    <w:rsid w:val="00E522BF"/>
    <w:rsid w:val="00E5231B"/>
    <w:rsid w:val="00E524CA"/>
    <w:rsid w:val="00E525BE"/>
    <w:rsid w:val="00E5269D"/>
    <w:rsid w:val="00E526D8"/>
    <w:rsid w:val="00E52700"/>
    <w:rsid w:val="00E52810"/>
    <w:rsid w:val="00E52CEA"/>
    <w:rsid w:val="00E53154"/>
    <w:rsid w:val="00E531D3"/>
    <w:rsid w:val="00E53537"/>
    <w:rsid w:val="00E535AE"/>
    <w:rsid w:val="00E535EE"/>
    <w:rsid w:val="00E5376E"/>
    <w:rsid w:val="00E537A4"/>
    <w:rsid w:val="00E53A25"/>
    <w:rsid w:val="00E53AA3"/>
    <w:rsid w:val="00E53E21"/>
    <w:rsid w:val="00E53E36"/>
    <w:rsid w:val="00E543EB"/>
    <w:rsid w:val="00E546DD"/>
    <w:rsid w:val="00E5488C"/>
    <w:rsid w:val="00E548B3"/>
    <w:rsid w:val="00E54B88"/>
    <w:rsid w:val="00E54C2A"/>
    <w:rsid w:val="00E54D9E"/>
    <w:rsid w:val="00E54E8D"/>
    <w:rsid w:val="00E55033"/>
    <w:rsid w:val="00E55181"/>
    <w:rsid w:val="00E55250"/>
    <w:rsid w:val="00E552F6"/>
    <w:rsid w:val="00E55354"/>
    <w:rsid w:val="00E553F4"/>
    <w:rsid w:val="00E55574"/>
    <w:rsid w:val="00E55828"/>
    <w:rsid w:val="00E5588A"/>
    <w:rsid w:val="00E56291"/>
    <w:rsid w:val="00E562FE"/>
    <w:rsid w:val="00E568CC"/>
    <w:rsid w:val="00E56AFD"/>
    <w:rsid w:val="00E56BFC"/>
    <w:rsid w:val="00E56C86"/>
    <w:rsid w:val="00E56D25"/>
    <w:rsid w:val="00E56D9B"/>
    <w:rsid w:val="00E57113"/>
    <w:rsid w:val="00E57162"/>
    <w:rsid w:val="00E572A8"/>
    <w:rsid w:val="00E5792A"/>
    <w:rsid w:val="00E57993"/>
    <w:rsid w:val="00E57DD0"/>
    <w:rsid w:val="00E57F43"/>
    <w:rsid w:val="00E60292"/>
    <w:rsid w:val="00E6033C"/>
    <w:rsid w:val="00E608E3"/>
    <w:rsid w:val="00E60A31"/>
    <w:rsid w:val="00E60C82"/>
    <w:rsid w:val="00E610CB"/>
    <w:rsid w:val="00E61493"/>
    <w:rsid w:val="00E615C9"/>
    <w:rsid w:val="00E615D4"/>
    <w:rsid w:val="00E61707"/>
    <w:rsid w:val="00E618A1"/>
    <w:rsid w:val="00E61E2E"/>
    <w:rsid w:val="00E62040"/>
    <w:rsid w:val="00E62166"/>
    <w:rsid w:val="00E62190"/>
    <w:rsid w:val="00E6237A"/>
    <w:rsid w:val="00E623CF"/>
    <w:rsid w:val="00E6244A"/>
    <w:rsid w:val="00E6278C"/>
    <w:rsid w:val="00E62C53"/>
    <w:rsid w:val="00E62DC6"/>
    <w:rsid w:val="00E6360F"/>
    <w:rsid w:val="00E63BEC"/>
    <w:rsid w:val="00E64220"/>
    <w:rsid w:val="00E642FB"/>
    <w:rsid w:val="00E6433B"/>
    <w:rsid w:val="00E644BC"/>
    <w:rsid w:val="00E644BE"/>
    <w:rsid w:val="00E6480E"/>
    <w:rsid w:val="00E6490E"/>
    <w:rsid w:val="00E64BCD"/>
    <w:rsid w:val="00E64BD5"/>
    <w:rsid w:val="00E64C69"/>
    <w:rsid w:val="00E64C90"/>
    <w:rsid w:val="00E64F99"/>
    <w:rsid w:val="00E6547E"/>
    <w:rsid w:val="00E659CC"/>
    <w:rsid w:val="00E65C9D"/>
    <w:rsid w:val="00E65CA0"/>
    <w:rsid w:val="00E65E9B"/>
    <w:rsid w:val="00E65F80"/>
    <w:rsid w:val="00E65FA7"/>
    <w:rsid w:val="00E65FDC"/>
    <w:rsid w:val="00E66021"/>
    <w:rsid w:val="00E66384"/>
    <w:rsid w:val="00E66559"/>
    <w:rsid w:val="00E66630"/>
    <w:rsid w:val="00E668B6"/>
    <w:rsid w:val="00E668D8"/>
    <w:rsid w:val="00E66B6C"/>
    <w:rsid w:val="00E66DA3"/>
    <w:rsid w:val="00E67362"/>
    <w:rsid w:val="00E675F2"/>
    <w:rsid w:val="00E6784A"/>
    <w:rsid w:val="00E67998"/>
    <w:rsid w:val="00E67A3B"/>
    <w:rsid w:val="00E67C76"/>
    <w:rsid w:val="00E67CC1"/>
    <w:rsid w:val="00E704D2"/>
    <w:rsid w:val="00E70703"/>
    <w:rsid w:val="00E70B95"/>
    <w:rsid w:val="00E712A5"/>
    <w:rsid w:val="00E712AF"/>
    <w:rsid w:val="00E7142A"/>
    <w:rsid w:val="00E71865"/>
    <w:rsid w:val="00E71A9D"/>
    <w:rsid w:val="00E71F8C"/>
    <w:rsid w:val="00E71FE2"/>
    <w:rsid w:val="00E72295"/>
    <w:rsid w:val="00E7246A"/>
    <w:rsid w:val="00E724A5"/>
    <w:rsid w:val="00E72617"/>
    <w:rsid w:val="00E7286E"/>
    <w:rsid w:val="00E72A36"/>
    <w:rsid w:val="00E72CAD"/>
    <w:rsid w:val="00E72E39"/>
    <w:rsid w:val="00E72FF5"/>
    <w:rsid w:val="00E73343"/>
    <w:rsid w:val="00E734A8"/>
    <w:rsid w:val="00E73559"/>
    <w:rsid w:val="00E7365A"/>
    <w:rsid w:val="00E73942"/>
    <w:rsid w:val="00E73D92"/>
    <w:rsid w:val="00E74098"/>
    <w:rsid w:val="00E74226"/>
    <w:rsid w:val="00E7422C"/>
    <w:rsid w:val="00E742AD"/>
    <w:rsid w:val="00E74381"/>
    <w:rsid w:val="00E74396"/>
    <w:rsid w:val="00E743FD"/>
    <w:rsid w:val="00E74528"/>
    <w:rsid w:val="00E7459B"/>
    <w:rsid w:val="00E74C76"/>
    <w:rsid w:val="00E74D5B"/>
    <w:rsid w:val="00E74E92"/>
    <w:rsid w:val="00E7509B"/>
    <w:rsid w:val="00E7530D"/>
    <w:rsid w:val="00E75364"/>
    <w:rsid w:val="00E757D3"/>
    <w:rsid w:val="00E757E6"/>
    <w:rsid w:val="00E75877"/>
    <w:rsid w:val="00E758C4"/>
    <w:rsid w:val="00E75C54"/>
    <w:rsid w:val="00E75CB5"/>
    <w:rsid w:val="00E75F85"/>
    <w:rsid w:val="00E760AD"/>
    <w:rsid w:val="00E7682C"/>
    <w:rsid w:val="00E7683B"/>
    <w:rsid w:val="00E769B9"/>
    <w:rsid w:val="00E769FA"/>
    <w:rsid w:val="00E76C4C"/>
    <w:rsid w:val="00E76CD5"/>
    <w:rsid w:val="00E76D81"/>
    <w:rsid w:val="00E76DE5"/>
    <w:rsid w:val="00E76EF4"/>
    <w:rsid w:val="00E7728B"/>
    <w:rsid w:val="00E7737C"/>
    <w:rsid w:val="00E774FF"/>
    <w:rsid w:val="00E77599"/>
    <w:rsid w:val="00E77744"/>
    <w:rsid w:val="00E7777A"/>
    <w:rsid w:val="00E779DE"/>
    <w:rsid w:val="00E77EC2"/>
    <w:rsid w:val="00E802D4"/>
    <w:rsid w:val="00E8076C"/>
    <w:rsid w:val="00E80926"/>
    <w:rsid w:val="00E80985"/>
    <w:rsid w:val="00E8098F"/>
    <w:rsid w:val="00E809B5"/>
    <w:rsid w:val="00E8107C"/>
    <w:rsid w:val="00E8190D"/>
    <w:rsid w:val="00E81910"/>
    <w:rsid w:val="00E81BC1"/>
    <w:rsid w:val="00E81C85"/>
    <w:rsid w:val="00E81D4B"/>
    <w:rsid w:val="00E81DC8"/>
    <w:rsid w:val="00E820E4"/>
    <w:rsid w:val="00E8241B"/>
    <w:rsid w:val="00E82800"/>
    <w:rsid w:val="00E8285D"/>
    <w:rsid w:val="00E82994"/>
    <w:rsid w:val="00E829D3"/>
    <w:rsid w:val="00E82B2D"/>
    <w:rsid w:val="00E82B6A"/>
    <w:rsid w:val="00E82C71"/>
    <w:rsid w:val="00E82CD3"/>
    <w:rsid w:val="00E82D5C"/>
    <w:rsid w:val="00E82E26"/>
    <w:rsid w:val="00E82FF9"/>
    <w:rsid w:val="00E83078"/>
    <w:rsid w:val="00E8308A"/>
    <w:rsid w:val="00E834E5"/>
    <w:rsid w:val="00E83667"/>
    <w:rsid w:val="00E836EE"/>
    <w:rsid w:val="00E83822"/>
    <w:rsid w:val="00E839D9"/>
    <w:rsid w:val="00E8411F"/>
    <w:rsid w:val="00E841BF"/>
    <w:rsid w:val="00E84299"/>
    <w:rsid w:val="00E844EB"/>
    <w:rsid w:val="00E84677"/>
    <w:rsid w:val="00E84862"/>
    <w:rsid w:val="00E84900"/>
    <w:rsid w:val="00E849AA"/>
    <w:rsid w:val="00E849AF"/>
    <w:rsid w:val="00E84AE8"/>
    <w:rsid w:val="00E851C5"/>
    <w:rsid w:val="00E85657"/>
    <w:rsid w:val="00E8565B"/>
    <w:rsid w:val="00E8575F"/>
    <w:rsid w:val="00E8576C"/>
    <w:rsid w:val="00E8582D"/>
    <w:rsid w:val="00E858C4"/>
    <w:rsid w:val="00E8596B"/>
    <w:rsid w:val="00E85E5B"/>
    <w:rsid w:val="00E85EFF"/>
    <w:rsid w:val="00E85F53"/>
    <w:rsid w:val="00E85FD8"/>
    <w:rsid w:val="00E8601A"/>
    <w:rsid w:val="00E86138"/>
    <w:rsid w:val="00E86676"/>
    <w:rsid w:val="00E86AA8"/>
    <w:rsid w:val="00E86C52"/>
    <w:rsid w:val="00E86D2D"/>
    <w:rsid w:val="00E86E2B"/>
    <w:rsid w:val="00E86EFC"/>
    <w:rsid w:val="00E87086"/>
    <w:rsid w:val="00E87100"/>
    <w:rsid w:val="00E87109"/>
    <w:rsid w:val="00E8714C"/>
    <w:rsid w:val="00E8736C"/>
    <w:rsid w:val="00E87561"/>
    <w:rsid w:val="00E87642"/>
    <w:rsid w:val="00E87AAA"/>
    <w:rsid w:val="00E87BA0"/>
    <w:rsid w:val="00E87DA9"/>
    <w:rsid w:val="00E87FA9"/>
    <w:rsid w:val="00E902A7"/>
    <w:rsid w:val="00E90313"/>
    <w:rsid w:val="00E90329"/>
    <w:rsid w:val="00E90341"/>
    <w:rsid w:val="00E907FE"/>
    <w:rsid w:val="00E909E6"/>
    <w:rsid w:val="00E90AE5"/>
    <w:rsid w:val="00E90D0A"/>
    <w:rsid w:val="00E90DC7"/>
    <w:rsid w:val="00E90E54"/>
    <w:rsid w:val="00E90EB4"/>
    <w:rsid w:val="00E90F8D"/>
    <w:rsid w:val="00E91366"/>
    <w:rsid w:val="00E914FB"/>
    <w:rsid w:val="00E91631"/>
    <w:rsid w:val="00E917C7"/>
    <w:rsid w:val="00E91964"/>
    <w:rsid w:val="00E91D8C"/>
    <w:rsid w:val="00E91EA9"/>
    <w:rsid w:val="00E91EAE"/>
    <w:rsid w:val="00E92227"/>
    <w:rsid w:val="00E923C0"/>
    <w:rsid w:val="00E923CD"/>
    <w:rsid w:val="00E9246D"/>
    <w:rsid w:val="00E92597"/>
    <w:rsid w:val="00E9269A"/>
    <w:rsid w:val="00E92857"/>
    <w:rsid w:val="00E92DCD"/>
    <w:rsid w:val="00E9304B"/>
    <w:rsid w:val="00E93094"/>
    <w:rsid w:val="00E930DB"/>
    <w:rsid w:val="00E933FF"/>
    <w:rsid w:val="00E935CF"/>
    <w:rsid w:val="00E937C6"/>
    <w:rsid w:val="00E9398A"/>
    <w:rsid w:val="00E93B6C"/>
    <w:rsid w:val="00E93B89"/>
    <w:rsid w:val="00E93C83"/>
    <w:rsid w:val="00E93CE5"/>
    <w:rsid w:val="00E93D17"/>
    <w:rsid w:val="00E94069"/>
    <w:rsid w:val="00E941C5"/>
    <w:rsid w:val="00E94593"/>
    <w:rsid w:val="00E94599"/>
    <w:rsid w:val="00E947A9"/>
    <w:rsid w:val="00E947E2"/>
    <w:rsid w:val="00E94A89"/>
    <w:rsid w:val="00E94AD3"/>
    <w:rsid w:val="00E94FD1"/>
    <w:rsid w:val="00E952D3"/>
    <w:rsid w:val="00E95529"/>
    <w:rsid w:val="00E9572F"/>
    <w:rsid w:val="00E9588E"/>
    <w:rsid w:val="00E9597E"/>
    <w:rsid w:val="00E95FCE"/>
    <w:rsid w:val="00E95FFA"/>
    <w:rsid w:val="00E9611B"/>
    <w:rsid w:val="00E961F5"/>
    <w:rsid w:val="00E96517"/>
    <w:rsid w:val="00E966D7"/>
    <w:rsid w:val="00E96740"/>
    <w:rsid w:val="00E968B7"/>
    <w:rsid w:val="00E968F0"/>
    <w:rsid w:val="00E9694F"/>
    <w:rsid w:val="00E96C02"/>
    <w:rsid w:val="00E96C79"/>
    <w:rsid w:val="00E96CCA"/>
    <w:rsid w:val="00E9701F"/>
    <w:rsid w:val="00E97869"/>
    <w:rsid w:val="00E97975"/>
    <w:rsid w:val="00E97B04"/>
    <w:rsid w:val="00E97BA6"/>
    <w:rsid w:val="00E97CB3"/>
    <w:rsid w:val="00E97D18"/>
    <w:rsid w:val="00E97FF5"/>
    <w:rsid w:val="00EA0151"/>
    <w:rsid w:val="00EA057B"/>
    <w:rsid w:val="00EA05B0"/>
    <w:rsid w:val="00EA05C7"/>
    <w:rsid w:val="00EA09BA"/>
    <w:rsid w:val="00EA09D2"/>
    <w:rsid w:val="00EA0A2D"/>
    <w:rsid w:val="00EA0ABD"/>
    <w:rsid w:val="00EA0CED"/>
    <w:rsid w:val="00EA0FA2"/>
    <w:rsid w:val="00EA12A1"/>
    <w:rsid w:val="00EA143C"/>
    <w:rsid w:val="00EA147C"/>
    <w:rsid w:val="00EA1678"/>
    <w:rsid w:val="00EA1737"/>
    <w:rsid w:val="00EA19E3"/>
    <w:rsid w:val="00EA19E6"/>
    <w:rsid w:val="00EA1A16"/>
    <w:rsid w:val="00EA1E0F"/>
    <w:rsid w:val="00EA207E"/>
    <w:rsid w:val="00EA2264"/>
    <w:rsid w:val="00EA2517"/>
    <w:rsid w:val="00EA265E"/>
    <w:rsid w:val="00EA2850"/>
    <w:rsid w:val="00EA2C0D"/>
    <w:rsid w:val="00EA2F82"/>
    <w:rsid w:val="00EA2FC6"/>
    <w:rsid w:val="00EA3310"/>
    <w:rsid w:val="00EA337D"/>
    <w:rsid w:val="00EA35C4"/>
    <w:rsid w:val="00EA372F"/>
    <w:rsid w:val="00EA383F"/>
    <w:rsid w:val="00EA3E6C"/>
    <w:rsid w:val="00EA3EB8"/>
    <w:rsid w:val="00EA4258"/>
    <w:rsid w:val="00EA437C"/>
    <w:rsid w:val="00EA43E6"/>
    <w:rsid w:val="00EA4495"/>
    <w:rsid w:val="00EA44A3"/>
    <w:rsid w:val="00EA47D7"/>
    <w:rsid w:val="00EA487F"/>
    <w:rsid w:val="00EA4A11"/>
    <w:rsid w:val="00EA4B7F"/>
    <w:rsid w:val="00EA4CDB"/>
    <w:rsid w:val="00EA4CEC"/>
    <w:rsid w:val="00EA4EE2"/>
    <w:rsid w:val="00EA4F78"/>
    <w:rsid w:val="00EA51A5"/>
    <w:rsid w:val="00EA5229"/>
    <w:rsid w:val="00EA534E"/>
    <w:rsid w:val="00EA556F"/>
    <w:rsid w:val="00EA5647"/>
    <w:rsid w:val="00EA57D3"/>
    <w:rsid w:val="00EA5BC9"/>
    <w:rsid w:val="00EA5F95"/>
    <w:rsid w:val="00EA609D"/>
    <w:rsid w:val="00EA6135"/>
    <w:rsid w:val="00EA65B0"/>
    <w:rsid w:val="00EA65C4"/>
    <w:rsid w:val="00EA6610"/>
    <w:rsid w:val="00EA6739"/>
    <w:rsid w:val="00EA696C"/>
    <w:rsid w:val="00EA6A16"/>
    <w:rsid w:val="00EA6CC2"/>
    <w:rsid w:val="00EA72E3"/>
    <w:rsid w:val="00EA75CA"/>
    <w:rsid w:val="00EA75F2"/>
    <w:rsid w:val="00EB0378"/>
    <w:rsid w:val="00EB044B"/>
    <w:rsid w:val="00EB05FD"/>
    <w:rsid w:val="00EB0894"/>
    <w:rsid w:val="00EB0932"/>
    <w:rsid w:val="00EB09B7"/>
    <w:rsid w:val="00EB0DF4"/>
    <w:rsid w:val="00EB118E"/>
    <w:rsid w:val="00EB12F7"/>
    <w:rsid w:val="00EB17AD"/>
    <w:rsid w:val="00EB1803"/>
    <w:rsid w:val="00EB1871"/>
    <w:rsid w:val="00EB1948"/>
    <w:rsid w:val="00EB194F"/>
    <w:rsid w:val="00EB1CFC"/>
    <w:rsid w:val="00EB214B"/>
    <w:rsid w:val="00EB2207"/>
    <w:rsid w:val="00EB2535"/>
    <w:rsid w:val="00EB2536"/>
    <w:rsid w:val="00EB2676"/>
    <w:rsid w:val="00EB2772"/>
    <w:rsid w:val="00EB2828"/>
    <w:rsid w:val="00EB29B6"/>
    <w:rsid w:val="00EB29DC"/>
    <w:rsid w:val="00EB2B75"/>
    <w:rsid w:val="00EB2CEC"/>
    <w:rsid w:val="00EB3115"/>
    <w:rsid w:val="00EB34E2"/>
    <w:rsid w:val="00EB350E"/>
    <w:rsid w:val="00EB3674"/>
    <w:rsid w:val="00EB387E"/>
    <w:rsid w:val="00EB3B5B"/>
    <w:rsid w:val="00EB3EC2"/>
    <w:rsid w:val="00EB3EFF"/>
    <w:rsid w:val="00EB3FA5"/>
    <w:rsid w:val="00EB3FE8"/>
    <w:rsid w:val="00EB42DA"/>
    <w:rsid w:val="00EB4425"/>
    <w:rsid w:val="00EB45E1"/>
    <w:rsid w:val="00EB464B"/>
    <w:rsid w:val="00EB4840"/>
    <w:rsid w:val="00EB495C"/>
    <w:rsid w:val="00EB4AE8"/>
    <w:rsid w:val="00EB4AF7"/>
    <w:rsid w:val="00EB4CB4"/>
    <w:rsid w:val="00EB4DA9"/>
    <w:rsid w:val="00EB503C"/>
    <w:rsid w:val="00EB5066"/>
    <w:rsid w:val="00EB52B8"/>
    <w:rsid w:val="00EB5691"/>
    <w:rsid w:val="00EB5962"/>
    <w:rsid w:val="00EB5C41"/>
    <w:rsid w:val="00EB5E55"/>
    <w:rsid w:val="00EB62D0"/>
    <w:rsid w:val="00EB62E3"/>
    <w:rsid w:val="00EB6564"/>
    <w:rsid w:val="00EB6784"/>
    <w:rsid w:val="00EB68FA"/>
    <w:rsid w:val="00EB6A99"/>
    <w:rsid w:val="00EB70B8"/>
    <w:rsid w:val="00EB7130"/>
    <w:rsid w:val="00EB73A4"/>
    <w:rsid w:val="00EB75AC"/>
    <w:rsid w:val="00EB76D7"/>
    <w:rsid w:val="00EB78F6"/>
    <w:rsid w:val="00EB7AF0"/>
    <w:rsid w:val="00EB7B41"/>
    <w:rsid w:val="00EB7DA5"/>
    <w:rsid w:val="00EB7E40"/>
    <w:rsid w:val="00EB7F62"/>
    <w:rsid w:val="00EC0004"/>
    <w:rsid w:val="00EC00C2"/>
    <w:rsid w:val="00EC00D6"/>
    <w:rsid w:val="00EC02F1"/>
    <w:rsid w:val="00EC052A"/>
    <w:rsid w:val="00EC0896"/>
    <w:rsid w:val="00EC08A3"/>
    <w:rsid w:val="00EC0BDA"/>
    <w:rsid w:val="00EC0C06"/>
    <w:rsid w:val="00EC0DFF"/>
    <w:rsid w:val="00EC0F86"/>
    <w:rsid w:val="00EC0FB0"/>
    <w:rsid w:val="00EC1145"/>
    <w:rsid w:val="00EC11C7"/>
    <w:rsid w:val="00EC13F2"/>
    <w:rsid w:val="00EC14E5"/>
    <w:rsid w:val="00EC152B"/>
    <w:rsid w:val="00EC181C"/>
    <w:rsid w:val="00EC1A54"/>
    <w:rsid w:val="00EC1A88"/>
    <w:rsid w:val="00EC1FFB"/>
    <w:rsid w:val="00EC2872"/>
    <w:rsid w:val="00EC2880"/>
    <w:rsid w:val="00EC288A"/>
    <w:rsid w:val="00EC2935"/>
    <w:rsid w:val="00EC297F"/>
    <w:rsid w:val="00EC2A68"/>
    <w:rsid w:val="00EC2AA6"/>
    <w:rsid w:val="00EC2BF8"/>
    <w:rsid w:val="00EC2C8E"/>
    <w:rsid w:val="00EC2D31"/>
    <w:rsid w:val="00EC2DA4"/>
    <w:rsid w:val="00EC30FD"/>
    <w:rsid w:val="00EC31F0"/>
    <w:rsid w:val="00EC3635"/>
    <w:rsid w:val="00EC3975"/>
    <w:rsid w:val="00EC3A3F"/>
    <w:rsid w:val="00EC3C0B"/>
    <w:rsid w:val="00EC3D47"/>
    <w:rsid w:val="00EC40DD"/>
    <w:rsid w:val="00EC469F"/>
    <w:rsid w:val="00EC4B0D"/>
    <w:rsid w:val="00EC4D5A"/>
    <w:rsid w:val="00EC5057"/>
    <w:rsid w:val="00EC52A2"/>
    <w:rsid w:val="00EC5637"/>
    <w:rsid w:val="00EC58D5"/>
    <w:rsid w:val="00EC5AD4"/>
    <w:rsid w:val="00EC5B43"/>
    <w:rsid w:val="00EC5CDC"/>
    <w:rsid w:val="00EC5E16"/>
    <w:rsid w:val="00EC5E56"/>
    <w:rsid w:val="00EC6235"/>
    <w:rsid w:val="00EC67C9"/>
    <w:rsid w:val="00EC696A"/>
    <w:rsid w:val="00EC6ABF"/>
    <w:rsid w:val="00EC6B87"/>
    <w:rsid w:val="00EC6D73"/>
    <w:rsid w:val="00EC7064"/>
    <w:rsid w:val="00EC7164"/>
    <w:rsid w:val="00EC749E"/>
    <w:rsid w:val="00EC76B0"/>
    <w:rsid w:val="00EC76F3"/>
    <w:rsid w:val="00EC7739"/>
    <w:rsid w:val="00EC77C0"/>
    <w:rsid w:val="00EC783F"/>
    <w:rsid w:val="00EC793F"/>
    <w:rsid w:val="00EC79EE"/>
    <w:rsid w:val="00EC7AB2"/>
    <w:rsid w:val="00EC7ACC"/>
    <w:rsid w:val="00EC7B15"/>
    <w:rsid w:val="00EC7B4D"/>
    <w:rsid w:val="00EC7E57"/>
    <w:rsid w:val="00EC7ECC"/>
    <w:rsid w:val="00EC7ED7"/>
    <w:rsid w:val="00ED0092"/>
    <w:rsid w:val="00ED01EB"/>
    <w:rsid w:val="00ED084C"/>
    <w:rsid w:val="00ED084F"/>
    <w:rsid w:val="00ED09ED"/>
    <w:rsid w:val="00ED0C62"/>
    <w:rsid w:val="00ED1092"/>
    <w:rsid w:val="00ED121F"/>
    <w:rsid w:val="00ED158B"/>
    <w:rsid w:val="00ED1750"/>
    <w:rsid w:val="00ED1783"/>
    <w:rsid w:val="00ED1A40"/>
    <w:rsid w:val="00ED20EF"/>
    <w:rsid w:val="00ED219C"/>
    <w:rsid w:val="00ED249A"/>
    <w:rsid w:val="00ED256F"/>
    <w:rsid w:val="00ED2642"/>
    <w:rsid w:val="00ED2752"/>
    <w:rsid w:val="00ED28A4"/>
    <w:rsid w:val="00ED3128"/>
    <w:rsid w:val="00ED353E"/>
    <w:rsid w:val="00ED3558"/>
    <w:rsid w:val="00ED35A0"/>
    <w:rsid w:val="00ED35AA"/>
    <w:rsid w:val="00ED3861"/>
    <w:rsid w:val="00ED3946"/>
    <w:rsid w:val="00ED3C03"/>
    <w:rsid w:val="00ED3CCF"/>
    <w:rsid w:val="00ED3D6F"/>
    <w:rsid w:val="00ED417C"/>
    <w:rsid w:val="00ED42E3"/>
    <w:rsid w:val="00ED4462"/>
    <w:rsid w:val="00ED45BB"/>
    <w:rsid w:val="00ED4733"/>
    <w:rsid w:val="00ED4903"/>
    <w:rsid w:val="00ED502E"/>
    <w:rsid w:val="00ED5058"/>
    <w:rsid w:val="00ED5129"/>
    <w:rsid w:val="00ED5501"/>
    <w:rsid w:val="00ED5A1D"/>
    <w:rsid w:val="00ED6113"/>
    <w:rsid w:val="00ED6169"/>
    <w:rsid w:val="00ED6240"/>
    <w:rsid w:val="00ED6721"/>
    <w:rsid w:val="00ED675C"/>
    <w:rsid w:val="00ED7057"/>
    <w:rsid w:val="00ED70CD"/>
    <w:rsid w:val="00ED7127"/>
    <w:rsid w:val="00ED7214"/>
    <w:rsid w:val="00ED72E6"/>
    <w:rsid w:val="00ED75C0"/>
    <w:rsid w:val="00ED7791"/>
    <w:rsid w:val="00ED77EF"/>
    <w:rsid w:val="00ED7C55"/>
    <w:rsid w:val="00ED7CAC"/>
    <w:rsid w:val="00EE04A9"/>
    <w:rsid w:val="00EE05C9"/>
    <w:rsid w:val="00EE06D4"/>
    <w:rsid w:val="00EE0923"/>
    <w:rsid w:val="00EE09FA"/>
    <w:rsid w:val="00EE0A00"/>
    <w:rsid w:val="00EE0BC0"/>
    <w:rsid w:val="00EE0F2B"/>
    <w:rsid w:val="00EE0FA9"/>
    <w:rsid w:val="00EE0FB4"/>
    <w:rsid w:val="00EE1070"/>
    <w:rsid w:val="00EE128A"/>
    <w:rsid w:val="00EE139E"/>
    <w:rsid w:val="00EE14A2"/>
    <w:rsid w:val="00EE157C"/>
    <w:rsid w:val="00EE16B9"/>
    <w:rsid w:val="00EE18BF"/>
    <w:rsid w:val="00EE1A90"/>
    <w:rsid w:val="00EE1B0A"/>
    <w:rsid w:val="00EE1B41"/>
    <w:rsid w:val="00EE202E"/>
    <w:rsid w:val="00EE2372"/>
    <w:rsid w:val="00EE2403"/>
    <w:rsid w:val="00EE2472"/>
    <w:rsid w:val="00EE24EC"/>
    <w:rsid w:val="00EE2CEC"/>
    <w:rsid w:val="00EE2E92"/>
    <w:rsid w:val="00EE2EA8"/>
    <w:rsid w:val="00EE2ED8"/>
    <w:rsid w:val="00EE3045"/>
    <w:rsid w:val="00EE328F"/>
    <w:rsid w:val="00EE33A9"/>
    <w:rsid w:val="00EE3407"/>
    <w:rsid w:val="00EE3919"/>
    <w:rsid w:val="00EE3B27"/>
    <w:rsid w:val="00EE3FAE"/>
    <w:rsid w:val="00EE4166"/>
    <w:rsid w:val="00EE42E9"/>
    <w:rsid w:val="00EE4366"/>
    <w:rsid w:val="00EE454C"/>
    <w:rsid w:val="00EE457A"/>
    <w:rsid w:val="00EE45B6"/>
    <w:rsid w:val="00EE46DE"/>
    <w:rsid w:val="00EE4762"/>
    <w:rsid w:val="00EE47F3"/>
    <w:rsid w:val="00EE4813"/>
    <w:rsid w:val="00EE4831"/>
    <w:rsid w:val="00EE4876"/>
    <w:rsid w:val="00EE48FB"/>
    <w:rsid w:val="00EE4951"/>
    <w:rsid w:val="00EE4B90"/>
    <w:rsid w:val="00EE4D67"/>
    <w:rsid w:val="00EE4E33"/>
    <w:rsid w:val="00EE4F1D"/>
    <w:rsid w:val="00EE5249"/>
    <w:rsid w:val="00EE559F"/>
    <w:rsid w:val="00EE5D53"/>
    <w:rsid w:val="00EE5EA8"/>
    <w:rsid w:val="00EE6160"/>
    <w:rsid w:val="00EE62D6"/>
    <w:rsid w:val="00EE63FB"/>
    <w:rsid w:val="00EE6559"/>
    <w:rsid w:val="00EE6631"/>
    <w:rsid w:val="00EE66A7"/>
    <w:rsid w:val="00EE6A19"/>
    <w:rsid w:val="00EE6B0D"/>
    <w:rsid w:val="00EE6ECF"/>
    <w:rsid w:val="00EE7097"/>
    <w:rsid w:val="00EE7432"/>
    <w:rsid w:val="00EE7A05"/>
    <w:rsid w:val="00EE7BB4"/>
    <w:rsid w:val="00EE7C14"/>
    <w:rsid w:val="00EE7E6A"/>
    <w:rsid w:val="00EF00A2"/>
    <w:rsid w:val="00EF0294"/>
    <w:rsid w:val="00EF0372"/>
    <w:rsid w:val="00EF045D"/>
    <w:rsid w:val="00EF0524"/>
    <w:rsid w:val="00EF06BE"/>
    <w:rsid w:val="00EF0951"/>
    <w:rsid w:val="00EF0AAB"/>
    <w:rsid w:val="00EF0C70"/>
    <w:rsid w:val="00EF0E97"/>
    <w:rsid w:val="00EF0F0D"/>
    <w:rsid w:val="00EF0F65"/>
    <w:rsid w:val="00EF12DC"/>
    <w:rsid w:val="00EF13AE"/>
    <w:rsid w:val="00EF160E"/>
    <w:rsid w:val="00EF1627"/>
    <w:rsid w:val="00EF1712"/>
    <w:rsid w:val="00EF1730"/>
    <w:rsid w:val="00EF1745"/>
    <w:rsid w:val="00EF1AAE"/>
    <w:rsid w:val="00EF1B02"/>
    <w:rsid w:val="00EF1C1F"/>
    <w:rsid w:val="00EF1C7C"/>
    <w:rsid w:val="00EF1D7E"/>
    <w:rsid w:val="00EF1FD2"/>
    <w:rsid w:val="00EF1FD3"/>
    <w:rsid w:val="00EF2036"/>
    <w:rsid w:val="00EF208D"/>
    <w:rsid w:val="00EF214D"/>
    <w:rsid w:val="00EF22AD"/>
    <w:rsid w:val="00EF2317"/>
    <w:rsid w:val="00EF2348"/>
    <w:rsid w:val="00EF23F0"/>
    <w:rsid w:val="00EF26BF"/>
    <w:rsid w:val="00EF2827"/>
    <w:rsid w:val="00EF2834"/>
    <w:rsid w:val="00EF297B"/>
    <w:rsid w:val="00EF29AC"/>
    <w:rsid w:val="00EF2CC4"/>
    <w:rsid w:val="00EF2CCA"/>
    <w:rsid w:val="00EF2E06"/>
    <w:rsid w:val="00EF2F1F"/>
    <w:rsid w:val="00EF3144"/>
    <w:rsid w:val="00EF326E"/>
    <w:rsid w:val="00EF35EC"/>
    <w:rsid w:val="00EF374F"/>
    <w:rsid w:val="00EF37B3"/>
    <w:rsid w:val="00EF38FF"/>
    <w:rsid w:val="00EF3A4B"/>
    <w:rsid w:val="00EF3D8F"/>
    <w:rsid w:val="00EF3DA3"/>
    <w:rsid w:val="00EF3ECD"/>
    <w:rsid w:val="00EF3FE3"/>
    <w:rsid w:val="00EF43C2"/>
    <w:rsid w:val="00EF43FE"/>
    <w:rsid w:val="00EF4410"/>
    <w:rsid w:val="00EF456A"/>
    <w:rsid w:val="00EF4672"/>
    <w:rsid w:val="00EF4A99"/>
    <w:rsid w:val="00EF4B5C"/>
    <w:rsid w:val="00EF4C5B"/>
    <w:rsid w:val="00EF4EF9"/>
    <w:rsid w:val="00EF4F9B"/>
    <w:rsid w:val="00EF502A"/>
    <w:rsid w:val="00EF52C5"/>
    <w:rsid w:val="00EF546B"/>
    <w:rsid w:val="00EF5580"/>
    <w:rsid w:val="00EF565A"/>
    <w:rsid w:val="00EF566E"/>
    <w:rsid w:val="00EF5C5D"/>
    <w:rsid w:val="00EF5CE4"/>
    <w:rsid w:val="00EF6115"/>
    <w:rsid w:val="00EF6666"/>
    <w:rsid w:val="00EF6743"/>
    <w:rsid w:val="00EF6A03"/>
    <w:rsid w:val="00EF6ADB"/>
    <w:rsid w:val="00EF6C8E"/>
    <w:rsid w:val="00EF6E99"/>
    <w:rsid w:val="00EF70A2"/>
    <w:rsid w:val="00EF731B"/>
    <w:rsid w:val="00EF73EF"/>
    <w:rsid w:val="00EF758D"/>
    <w:rsid w:val="00EF764C"/>
    <w:rsid w:val="00EF7729"/>
    <w:rsid w:val="00EF782C"/>
    <w:rsid w:val="00EF7928"/>
    <w:rsid w:val="00EF7A9E"/>
    <w:rsid w:val="00EF7AEA"/>
    <w:rsid w:val="00EF7C3B"/>
    <w:rsid w:val="00EF7CD4"/>
    <w:rsid w:val="00EF7E9E"/>
    <w:rsid w:val="00F002D3"/>
    <w:rsid w:val="00F00379"/>
    <w:rsid w:val="00F0050D"/>
    <w:rsid w:val="00F006EB"/>
    <w:rsid w:val="00F00724"/>
    <w:rsid w:val="00F00C7E"/>
    <w:rsid w:val="00F00CB1"/>
    <w:rsid w:val="00F00E2B"/>
    <w:rsid w:val="00F01207"/>
    <w:rsid w:val="00F01209"/>
    <w:rsid w:val="00F0141D"/>
    <w:rsid w:val="00F015CD"/>
    <w:rsid w:val="00F0161E"/>
    <w:rsid w:val="00F01634"/>
    <w:rsid w:val="00F01815"/>
    <w:rsid w:val="00F01E62"/>
    <w:rsid w:val="00F02058"/>
    <w:rsid w:val="00F0221C"/>
    <w:rsid w:val="00F0224A"/>
    <w:rsid w:val="00F023EA"/>
    <w:rsid w:val="00F02572"/>
    <w:rsid w:val="00F02652"/>
    <w:rsid w:val="00F0298C"/>
    <w:rsid w:val="00F029A3"/>
    <w:rsid w:val="00F02BE5"/>
    <w:rsid w:val="00F02D96"/>
    <w:rsid w:val="00F030BD"/>
    <w:rsid w:val="00F03448"/>
    <w:rsid w:val="00F034B2"/>
    <w:rsid w:val="00F036E6"/>
    <w:rsid w:val="00F037E6"/>
    <w:rsid w:val="00F03921"/>
    <w:rsid w:val="00F039FF"/>
    <w:rsid w:val="00F03A82"/>
    <w:rsid w:val="00F03B7E"/>
    <w:rsid w:val="00F03BF2"/>
    <w:rsid w:val="00F03C36"/>
    <w:rsid w:val="00F03DFB"/>
    <w:rsid w:val="00F03E05"/>
    <w:rsid w:val="00F0400C"/>
    <w:rsid w:val="00F04071"/>
    <w:rsid w:val="00F040E3"/>
    <w:rsid w:val="00F0412D"/>
    <w:rsid w:val="00F041E5"/>
    <w:rsid w:val="00F04315"/>
    <w:rsid w:val="00F043B8"/>
    <w:rsid w:val="00F0465A"/>
    <w:rsid w:val="00F0490D"/>
    <w:rsid w:val="00F04D24"/>
    <w:rsid w:val="00F04F76"/>
    <w:rsid w:val="00F0508B"/>
    <w:rsid w:val="00F051E9"/>
    <w:rsid w:val="00F05242"/>
    <w:rsid w:val="00F05359"/>
    <w:rsid w:val="00F056AC"/>
    <w:rsid w:val="00F0574A"/>
    <w:rsid w:val="00F0588D"/>
    <w:rsid w:val="00F05C7C"/>
    <w:rsid w:val="00F05D43"/>
    <w:rsid w:val="00F05F21"/>
    <w:rsid w:val="00F06068"/>
    <w:rsid w:val="00F06810"/>
    <w:rsid w:val="00F069C4"/>
    <w:rsid w:val="00F06E25"/>
    <w:rsid w:val="00F06E68"/>
    <w:rsid w:val="00F074B6"/>
    <w:rsid w:val="00F074E2"/>
    <w:rsid w:val="00F0762E"/>
    <w:rsid w:val="00F0764B"/>
    <w:rsid w:val="00F07749"/>
    <w:rsid w:val="00F0791E"/>
    <w:rsid w:val="00F07C67"/>
    <w:rsid w:val="00F07D44"/>
    <w:rsid w:val="00F07EA3"/>
    <w:rsid w:val="00F1027F"/>
    <w:rsid w:val="00F103E1"/>
    <w:rsid w:val="00F10491"/>
    <w:rsid w:val="00F1084B"/>
    <w:rsid w:val="00F10992"/>
    <w:rsid w:val="00F109DC"/>
    <w:rsid w:val="00F10B75"/>
    <w:rsid w:val="00F10B98"/>
    <w:rsid w:val="00F10EB9"/>
    <w:rsid w:val="00F111C0"/>
    <w:rsid w:val="00F112EF"/>
    <w:rsid w:val="00F11492"/>
    <w:rsid w:val="00F11665"/>
    <w:rsid w:val="00F11A10"/>
    <w:rsid w:val="00F11C4E"/>
    <w:rsid w:val="00F11DDA"/>
    <w:rsid w:val="00F11E60"/>
    <w:rsid w:val="00F12311"/>
    <w:rsid w:val="00F124FC"/>
    <w:rsid w:val="00F12746"/>
    <w:rsid w:val="00F12B6D"/>
    <w:rsid w:val="00F12B6F"/>
    <w:rsid w:val="00F12BE8"/>
    <w:rsid w:val="00F12C59"/>
    <w:rsid w:val="00F13025"/>
    <w:rsid w:val="00F130AA"/>
    <w:rsid w:val="00F13266"/>
    <w:rsid w:val="00F13534"/>
    <w:rsid w:val="00F13772"/>
    <w:rsid w:val="00F13793"/>
    <w:rsid w:val="00F137B5"/>
    <w:rsid w:val="00F13B0F"/>
    <w:rsid w:val="00F13C64"/>
    <w:rsid w:val="00F13D42"/>
    <w:rsid w:val="00F14212"/>
    <w:rsid w:val="00F142F7"/>
    <w:rsid w:val="00F14385"/>
    <w:rsid w:val="00F143C6"/>
    <w:rsid w:val="00F14519"/>
    <w:rsid w:val="00F146F1"/>
    <w:rsid w:val="00F14901"/>
    <w:rsid w:val="00F149CA"/>
    <w:rsid w:val="00F14A49"/>
    <w:rsid w:val="00F14B1C"/>
    <w:rsid w:val="00F14B39"/>
    <w:rsid w:val="00F14C2A"/>
    <w:rsid w:val="00F14D1C"/>
    <w:rsid w:val="00F14EB0"/>
    <w:rsid w:val="00F15369"/>
    <w:rsid w:val="00F154C7"/>
    <w:rsid w:val="00F1591E"/>
    <w:rsid w:val="00F15AFA"/>
    <w:rsid w:val="00F15B84"/>
    <w:rsid w:val="00F15BC3"/>
    <w:rsid w:val="00F15D7E"/>
    <w:rsid w:val="00F15F65"/>
    <w:rsid w:val="00F160DE"/>
    <w:rsid w:val="00F16414"/>
    <w:rsid w:val="00F164F9"/>
    <w:rsid w:val="00F16542"/>
    <w:rsid w:val="00F16553"/>
    <w:rsid w:val="00F165D2"/>
    <w:rsid w:val="00F165EC"/>
    <w:rsid w:val="00F166FD"/>
    <w:rsid w:val="00F16820"/>
    <w:rsid w:val="00F16979"/>
    <w:rsid w:val="00F16A04"/>
    <w:rsid w:val="00F16BFA"/>
    <w:rsid w:val="00F17065"/>
    <w:rsid w:val="00F17319"/>
    <w:rsid w:val="00F17550"/>
    <w:rsid w:val="00F176D2"/>
    <w:rsid w:val="00F178D3"/>
    <w:rsid w:val="00F179BA"/>
    <w:rsid w:val="00F17BA1"/>
    <w:rsid w:val="00F17DB9"/>
    <w:rsid w:val="00F17DF1"/>
    <w:rsid w:val="00F17E10"/>
    <w:rsid w:val="00F17E9D"/>
    <w:rsid w:val="00F17F6F"/>
    <w:rsid w:val="00F20143"/>
    <w:rsid w:val="00F201A0"/>
    <w:rsid w:val="00F209F8"/>
    <w:rsid w:val="00F20B5D"/>
    <w:rsid w:val="00F20CB0"/>
    <w:rsid w:val="00F20EEE"/>
    <w:rsid w:val="00F2111B"/>
    <w:rsid w:val="00F21125"/>
    <w:rsid w:val="00F2127B"/>
    <w:rsid w:val="00F21289"/>
    <w:rsid w:val="00F21327"/>
    <w:rsid w:val="00F2158B"/>
    <w:rsid w:val="00F218AF"/>
    <w:rsid w:val="00F21A51"/>
    <w:rsid w:val="00F21C68"/>
    <w:rsid w:val="00F21C72"/>
    <w:rsid w:val="00F21DB0"/>
    <w:rsid w:val="00F21E02"/>
    <w:rsid w:val="00F21F31"/>
    <w:rsid w:val="00F22454"/>
    <w:rsid w:val="00F22860"/>
    <w:rsid w:val="00F22D7D"/>
    <w:rsid w:val="00F234CF"/>
    <w:rsid w:val="00F23580"/>
    <w:rsid w:val="00F2371E"/>
    <w:rsid w:val="00F239C8"/>
    <w:rsid w:val="00F23BCB"/>
    <w:rsid w:val="00F23C77"/>
    <w:rsid w:val="00F23CC8"/>
    <w:rsid w:val="00F23EE9"/>
    <w:rsid w:val="00F23F2B"/>
    <w:rsid w:val="00F24311"/>
    <w:rsid w:val="00F24792"/>
    <w:rsid w:val="00F247F3"/>
    <w:rsid w:val="00F24838"/>
    <w:rsid w:val="00F2494B"/>
    <w:rsid w:val="00F24DA9"/>
    <w:rsid w:val="00F24E33"/>
    <w:rsid w:val="00F25986"/>
    <w:rsid w:val="00F25A4C"/>
    <w:rsid w:val="00F25B20"/>
    <w:rsid w:val="00F25DC1"/>
    <w:rsid w:val="00F25FCD"/>
    <w:rsid w:val="00F260A5"/>
    <w:rsid w:val="00F26149"/>
    <w:rsid w:val="00F263F9"/>
    <w:rsid w:val="00F266CB"/>
    <w:rsid w:val="00F26741"/>
    <w:rsid w:val="00F2690D"/>
    <w:rsid w:val="00F26B77"/>
    <w:rsid w:val="00F26EFF"/>
    <w:rsid w:val="00F26F24"/>
    <w:rsid w:val="00F27057"/>
    <w:rsid w:val="00F27247"/>
    <w:rsid w:val="00F2729A"/>
    <w:rsid w:val="00F272AF"/>
    <w:rsid w:val="00F272FF"/>
    <w:rsid w:val="00F27410"/>
    <w:rsid w:val="00F27798"/>
    <w:rsid w:val="00F279CB"/>
    <w:rsid w:val="00F27CAD"/>
    <w:rsid w:val="00F27D1F"/>
    <w:rsid w:val="00F3018A"/>
    <w:rsid w:val="00F30299"/>
    <w:rsid w:val="00F30926"/>
    <w:rsid w:val="00F30A1B"/>
    <w:rsid w:val="00F30B1B"/>
    <w:rsid w:val="00F31320"/>
    <w:rsid w:val="00F317FB"/>
    <w:rsid w:val="00F31B66"/>
    <w:rsid w:val="00F31BB0"/>
    <w:rsid w:val="00F31BC1"/>
    <w:rsid w:val="00F31D48"/>
    <w:rsid w:val="00F31DFC"/>
    <w:rsid w:val="00F322CA"/>
    <w:rsid w:val="00F322DB"/>
    <w:rsid w:val="00F3237D"/>
    <w:rsid w:val="00F323F7"/>
    <w:rsid w:val="00F32659"/>
    <w:rsid w:val="00F3289D"/>
    <w:rsid w:val="00F328FA"/>
    <w:rsid w:val="00F329D7"/>
    <w:rsid w:val="00F33158"/>
    <w:rsid w:val="00F332DE"/>
    <w:rsid w:val="00F33D58"/>
    <w:rsid w:val="00F33DAD"/>
    <w:rsid w:val="00F33DD9"/>
    <w:rsid w:val="00F33E73"/>
    <w:rsid w:val="00F33F61"/>
    <w:rsid w:val="00F3400B"/>
    <w:rsid w:val="00F3433C"/>
    <w:rsid w:val="00F34467"/>
    <w:rsid w:val="00F344FB"/>
    <w:rsid w:val="00F3465D"/>
    <w:rsid w:val="00F34854"/>
    <w:rsid w:val="00F348E0"/>
    <w:rsid w:val="00F34A34"/>
    <w:rsid w:val="00F34E64"/>
    <w:rsid w:val="00F352E0"/>
    <w:rsid w:val="00F35456"/>
    <w:rsid w:val="00F35661"/>
    <w:rsid w:val="00F35818"/>
    <w:rsid w:val="00F35A37"/>
    <w:rsid w:val="00F35CE7"/>
    <w:rsid w:val="00F35EC0"/>
    <w:rsid w:val="00F35F2D"/>
    <w:rsid w:val="00F36019"/>
    <w:rsid w:val="00F360E2"/>
    <w:rsid w:val="00F36176"/>
    <w:rsid w:val="00F3628E"/>
    <w:rsid w:val="00F363B2"/>
    <w:rsid w:val="00F36473"/>
    <w:rsid w:val="00F364CF"/>
    <w:rsid w:val="00F36693"/>
    <w:rsid w:val="00F36B9A"/>
    <w:rsid w:val="00F36D09"/>
    <w:rsid w:val="00F36EC2"/>
    <w:rsid w:val="00F36FAD"/>
    <w:rsid w:val="00F36FBB"/>
    <w:rsid w:val="00F3703B"/>
    <w:rsid w:val="00F37050"/>
    <w:rsid w:val="00F37233"/>
    <w:rsid w:val="00F3736B"/>
    <w:rsid w:val="00F3739A"/>
    <w:rsid w:val="00F37990"/>
    <w:rsid w:val="00F37A4D"/>
    <w:rsid w:val="00F37B06"/>
    <w:rsid w:val="00F37B0E"/>
    <w:rsid w:val="00F37C5E"/>
    <w:rsid w:val="00F37E16"/>
    <w:rsid w:val="00F37E36"/>
    <w:rsid w:val="00F4047E"/>
    <w:rsid w:val="00F4053C"/>
    <w:rsid w:val="00F40545"/>
    <w:rsid w:val="00F405DC"/>
    <w:rsid w:val="00F40849"/>
    <w:rsid w:val="00F409AC"/>
    <w:rsid w:val="00F40A1F"/>
    <w:rsid w:val="00F40B14"/>
    <w:rsid w:val="00F40B47"/>
    <w:rsid w:val="00F40E74"/>
    <w:rsid w:val="00F40F86"/>
    <w:rsid w:val="00F40FB1"/>
    <w:rsid w:val="00F41130"/>
    <w:rsid w:val="00F411D3"/>
    <w:rsid w:val="00F413C0"/>
    <w:rsid w:val="00F4162B"/>
    <w:rsid w:val="00F41847"/>
    <w:rsid w:val="00F4184B"/>
    <w:rsid w:val="00F41B09"/>
    <w:rsid w:val="00F41F3B"/>
    <w:rsid w:val="00F42260"/>
    <w:rsid w:val="00F42E9A"/>
    <w:rsid w:val="00F43115"/>
    <w:rsid w:val="00F4343C"/>
    <w:rsid w:val="00F43470"/>
    <w:rsid w:val="00F434A3"/>
    <w:rsid w:val="00F435DC"/>
    <w:rsid w:val="00F43A91"/>
    <w:rsid w:val="00F43CEE"/>
    <w:rsid w:val="00F4401C"/>
    <w:rsid w:val="00F441FC"/>
    <w:rsid w:val="00F44430"/>
    <w:rsid w:val="00F4444A"/>
    <w:rsid w:val="00F446D7"/>
    <w:rsid w:val="00F44ACD"/>
    <w:rsid w:val="00F44CD2"/>
    <w:rsid w:val="00F4517B"/>
    <w:rsid w:val="00F453BC"/>
    <w:rsid w:val="00F4540B"/>
    <w:rsid w:val="00F4555C"/>
    <w:rsid w:val="00F456E7"/>
    <w:rsid w:val="00F457FC"/>
    <w:rsid w:val="00F45827"/>
    <w:rsid w:val="00F4590E"/>
    <w:rsid w:val="00F45C0D"/>
    <w:rsid w:val="00F45EA7"/>
    <w:rsid w:val="00F46215"/>
    <w:rsid w:val="00F46652"/>
    <w:rsid w:val="00F47551"/>
    <w:rsid w:val="00F477EF"/>
    <w:rsid w:val="00F478C8"/>
    <w:rsid w:val="00F47A63"/>
    <w:rsid w:val="00F47CE2"/>
    <w:rsid w:val="00F47EAA"/>
    <w:rsid w:val="00F47EC2"/>
    <w:rsid w:val="00F47F0F"/>
    <w:rsid w:val="00F500A6"/>
    <w:rsid w:val="00F50143"/>
    <w:rsid w:val="00F501DB"/>
    <w:rsid w:val="00F501FE"/>
    <w:rsid w:val="00F501FF"/>
    <w:rsid w:val="00F503AE"/>
    <w:rsid w:val="00F50424"/>
    <w:rsid w:val="00F504A0"/>
    <w:rsid w:val="00F50734"/>
    <w:rsid w:val="00F507F3"/>
    <w:rsid w:val="00F50BCA"/>
    <w:rsid w:val="00F50C18"/>
    <w:rsid w:val="00F50DFE"/>
    <w:rsid w:val="00F50EA8"/>
    <w:rsid w:val="00F5115F"/>
    <w:rsid w:val="00F51189"/>
    <w:rsid w:val="00F51790"/>
    <w:rsid w:val="00F51C46"/>
    <w:rsid w:val="00F51DA2"/>
    <w:rsid w:val="00F51DAC"/>
    <w:rsid w:val="00F51E4B"/>
    <w:rsid w:val="00F52258"/>
    <w:rsid w:val="00F52324"/>
    <w:rsid w:val="00F52404"/>
    <w:rsid w:val="00F5240F"/>
    <w:rsid w:val="00F5255B"/>
    <w:rsid w:val="00F52578"/>
    <w:rsid w:val="00F5257E"/>
    <w:rsid w:val="00F5275F"/>
    <w:rsid w:val="00F52CE4"/>
    <w:rsid w:val="00F52D91"/>
    <w:rsid w:val="00F52F2A"/>
    <w:rsid w:val="00F5320C"/>
    <w:rsid w:val="00F532D4"/>
    <w:rsid w:val="00F5330F"/>
    <w:rsid w:val="00F53327"/>
    <w:rsid w:val="00F53432"/>
    <w:rsid w:val="00F5363A"/>
    <w:rsid w:val="00F53654"/>
    <w:rsid w:val="00F538B4"/>
    <w:rsid w:val="00F53B60"/>
    <w:rsid w:val="00F53B7E"/>
    <w:rsid w:val="00F53B87"/>
    <w:rsid w:val="00F53C59"/>
    <w:rsid w:val="00F53D9E"/>
    <w:rsid w:val="00F53E2D"/>
    <w:rsid w:val="00F53F7A"/>
    <w:rsid w:val="00F542E0"/>
    <w:rsid w:val="00F544E2"/>
    <w:rsid w:val="00F54766"/>
    <w:rsid w:val="00F547C6"/>
    <w:rsid w:val="00F54AD3"/>
    <w:rsid w:val="00F54B62"/>
    <w:rsid w:val="00F54F62"/>
    <w:rsid w:val="00F550DD"/>
    <w:rsid w:val="00F55134"/>
    <w:rsid w:val="00F552C0"/>
    <w:rsid w:val="00F55639"/>
    <w:rsid w:val="00F5578C"/>
    <w:rsid w:val="00F557B1"/>
    <w:rsid w:val="00F55825"/>
    <w:rsid w:val="00F55844"/>
    <w:rsid w:val="00F55937"/>
    <w:rsid w:val="00F55B13"/>
    <w:rsid w:val="00F55C10"/>
    <w:rsid w:val="00F56403"/>
    <w:rsid w:val="00F56625"/>
    <w:rsid w:val="00F56752"/>
    <w:rsid w:val="00F568B1"/>
    <w:rsid w:val="00F56961"/>
    <w:rsid w:val="00F56C12"/>
    <w:rsid w:val="00F56CBB"/>
    <w:rsid w:val="00F56D9B"/>
    <w:rsid w:val="00F5765C"/>
    <w:rsid w:val="00F576B2"/>
    <w:rsid w:val="00F579B0"/>
    <w:rsid w:val="00F57A63"/>
    <w:rsid w:val="00F57AB5"/>
    <w:rsid w:val="00F6004C"/>
    <w:rsid w:val="00F6010C"/>
    <w:rsid w:val="00F60254"/>
    <w:rsid w:val="00F6027D"/>
    <w:rsid w:val="00F60423"/>
    <w:rsid w:val="00F60463"/>
    <w:rsid w:val="00F6047E"/>
    <w:rsid w:val="00F606A5"/>
    <w:rsid w:val="00F6094A"/>
    <w:rsid w:val="00F610CA"/>
    <w:rsid w:val="00F61221"/>
    <w:rsid w:val="00F6126F"/>
    <w:rsid w:val="00F61846"/>
    <w:rsid w:val="00F61965"/>
    <w:rsid w:val="00F61BA9"/>
    <w:rsid w:val="00F61D64"/>
    <w:rsid w:val="00F61DB2"/>
    <w:rsid w:val="00F61EEC"/>
    <w:rsid w:val="00F6212E"/>
    <w:rsid w:val="00F621C6"/>
    <w:rsid w:val="00F621CE"/>
    <w:rsid w:val="00F62472"/>
    <w:rsid w:val="00F625B7"/>
    <w:rsid w:val="00F62B50"/>
    <w:rsid w:val="00F62E32"/>
    <w:rsid w:val="00F635D9"/>
    <w:rsid w:val="00F638F6"/>
    <w:rsid w:val="00F63A21"/>
    <w:rsid w:val="00F63C76"/>
    <w:rsid w:val="00F63CF8"/>
    <w:rsid w:val="00F642CD"/>
    <w:rsid w:val="00F644F7"/>
    <w:rsid w:val="00F6460B"/>
    <w:rsid w:val="00F6463D"/>
    <w:rsid w:val="00F647FD"/>
    <w:rsid w:val="00F6498B"/>
    <w:rsid w:val="00F64D51"/>
    <w:rsid w:val="00F64DD0"/>
    <w:rsid w:val="00F64F7F"/>
    <w:rsid w:val="00F6506A"/>
    <w:rsid w:val="00F654B8"/>
    <w:rsid w:val="00F65717"/>
    <w:rsid w:val="00F65A75"/>
    <w:rsid w:val="00F65CF0"/>
    <w:rsid w:val="00F65F74"/>
    <w:rsid w:val="00F66094"/>
    <w:rsid w:val="00F66147"/>
    <w:rsid w:val="00F661D3"/>
    <w:rsid w:val="00F66429"/>
    <w:rsid w:val="00F6676B"/>
    <w:rsid w:val="00F66810"/>
    <w:rsid w:val="00F66844"/>
    <w:rsid w:val="00F6685D"/>
    <w:rsid w:val="00F66B09"/>
    <w:rsid w:val="00F66BDF"/>
    <w:rsid w:val="00F66C3F"/>
    <w:rsid w:val="00F66C72"/>
    <w:rsid w:val="00F66D7D"/>
    <w:rsid w:val="00F66E1D"/>
    <w:rsid w:val="00F6702E"/>
    <w:rsid w:val="00F6714A"/>
    <w:rsid w:val="00F67182"/>
    <w:rsid w:val="00F67252"/>
    <w:rsid w:val="00F67566"/>
    <w:rsid w:val="00F6787D"/>
    <w:rsid w:val="00F67EC0"/>
    <w:rsid w:val="00F70016"/>
    <w:rsid w:val="00F700D9"/>
    <w:rsid w:val="00F70212"/>
    <w:rsid w:val="00F702C5"/>
    <w:rsid w:val="00F70390"/>
    <w:rsid w:val="00F704A4"/>
    <w:rsid w:val="00F709C6"/>
    <w:rsid w:val="00F70C96"/>
    <w:rsid w:val="00F70D13"/>
    <w:rsid w:val="00F70D1C"/>
    <w:rsid w:val="00F70D70"/>
    <w:rsid w:val="00F70DB0"/>
    <w:rsid w:val="00F70E9A"/>
    <w:rsid w:val="00F713F5"/>
    <w:rsid w:val="00F71484"/>
    <w:rsid w:val="00F71770"/>
    <w:rsid w:val="00F71A6E"/>
    <w:rsid w:val="00F71B43"/>
    <w:rsid w:val="00F71CD0"/>
    <w:rsid w:val="00F71EF0"/>
    <w:rsid w:val="00F7207F"/>
    <w:rsid w:val="00F723C1"/>
    <w:rsid w:val="00F723F9"/>
    <w:rsid w:val="00F72869"/>
    <w:rsid w:val="00F728DB"/>
    <w:rsid w:val="00F72A0A"/>
    <w:rsid w:val="00F72A11"/>
    <w:rsid w:val="00F72C8C"/>
    <w:rsid w:val="00F72C98"/>
    <w:rsid w:val="00F72D43"/>
    <w:rsid w:val="00F72E63"/>
    <w:rsid w:val="00F7306A"/>
    <w:rsid w:val="00F732D6"/>
    <w:rsid w:val="00F734FC"/>
    <w:rsid w:val="00F73716"/>
    <w:rsid w:val="00F73A53"/>
    <w:rsid w:val="00F73D3E"/>
    <w:rsid w:val="00F73DEC"/>
    <w:rsid w:val="00F74076"/>
    <w:rsid w:val="00F74248"/>
    <w:rsid w:val="00F7493D"/>
    <w:rsid w:val="00F74AB4"/>
    <w:rsid w:val="00F74DD5"/>
    <w:rsid w:val="00F750AD"/>
    <w:rsid w:val="00F7524C"/>
    <w:rsid w:val="00F752BD"/>
    <w:rsid w:val="00F752D8"/>
    <w:rsid w:val="00F752DA"/>
    <w:rsid w:val="00F75310"/>
    <w:rsid w:val="00F75C91"/>
    <w:rsid w:val="00F75CA3"/>
    <w:rsid w:val="00F7615E"/>
    <w:rsid w:val="00F76274"/>
    <w:rsid w:val="00F76838"/>
    <w:rsid w:val="00F76A9F"/>
    <w:rsid w:val="00F76D0A"/>
    <w:rsid w:val="00F76DDC"/>
    <w:rsid w:val="00F76E28"/>
    <w:rsid w:val="00F76FDF"/>
    <w:rsid w:val="00F77023"/>
    <w:rsid w:val="00F770A7"/>
    <w:rsid w:val="00F7751C"/>
    <w:rsid w:val="00F77577"/>
    <w:rsid w:val="00F7777A"/>
    <w:rsid w:val="00F77A8D"/>
    <w:rsid w:val="00F77AE2"/>
    <w:rsid w:val="00F77BD5"/>
    <w:rsid w:val="00F77C16"/>
    <w:rsid w:val="00F77C73"/>
    <w:rsid w:val="00F77DA7"/>
    <w:rsid w:val="00F77E04"/>
    <w:rsid w:val="00F77F22"/>
    <w:rsid w:val="00F80072"/>
    <w:rsid w:val="00F80780"/>
    <w:rsid w:val="00F80934"/>
    <w:rsid w:val="00F80A57"/>
    <w:rsid w:val="00F80B19"/>
    <w:rsid w:val="00F80CDE"/>
    <w:rsid w:val="00F80D11"/>
    <w:rsid w:val="00F80D51"/>
    <w:rsid w:val="00F80EA6"/>
    <w:rsid w:val="00F80F33"/>
    <w:rsid w:val="00F81857"/>
    <w:rsid w:val="00F81BEA"/>
    <w:rsid w:val="00F81CBD"/>
    <w:rsid w:val="00F81D69"/>
    <w:rsid w:val="00F821FB"/>
    <w:rsid w:val="00F82276"/>
    <w:rsid w:val="00F8243E"/>
    <w:rsid w:val="00F82900"/>
    <w:rsid w:val="00F8290D"/>
    <w:rsid w:val="00F829E9"/>
    <w:rsid w:val="00F82A09"/>
    <w:rsid w:val="00F82A36"/>
    <w:rsid w:val="00F82D29"/>
    <w:rsid w:val="00F82DBC"/>
    <w:rsid w:val="00F82F9D"/>
    <w:rsid w:val="00F8305F"/>
    <w:rsid w:val="00F83284"/>
    <w:rsid w:val="00F8331D"/>
    <w:rsid w:val="00F8338D"/>
    <w:rsid w:val="00F8340A"/>
    <w:rsid w:val="00F83494"/>
    <w:rsid w:val="00F8376E"/>
    <w:rsid w:val="00F8385E"/>
    <w:rsid w:val="00F838BA"/>
    <w:rsid w:val="00F83AB5"/>
    <w:rsid w:val="00F83B4C"/>
    <w:rsid w:val="00F83E54"/>
    <w:rsid w:val="00F83F9D"/>
    <w:rsid w:val="00F84492"/>
    <w:rsid w:val="00F845FE"/>
    <w:rsid w:val="00F84622"/>
    <w:rsid w:val="00F84E5A"/>
    <w:rsid w:val="00F85180"/>
    <w:rsid w:val="00F853BA"/>
    <w:rsid w:val="00F8548F"/>
    <w:rsid w:val="00F8555E"/>
    <w:rsid w:val="00F85563"/>
    <w:rsid w:val="00F85847"/>
    <w:rsid w:val="00F85D0A"/>
    <w:rsid w:val="00F85EF6"/>
    <w:rsid w:val="00F85FB5"/>
    <w:rsid w:val="00F85FFA"/>
    <w:rsid w:val="00F86091"/>
    <w:rsid w:val="00F8620F"/>
    <w:rsid w:val="00F862DF"/>
    <w:rsid w:val="00F8675D"/>
    <w:rsid w:val="00F86789"/>
    <w:rsid w:val="00F86994"/>
    <w:rsid w:val="00F86D2D"/>
    <w:rsid w:val="00F86EA3"/>
    <w:rsid w:val="00F86F0D"/>
    <w:rsid w:val="00F8741B"/>
    <w:rsid w:val="00F87939"/>
    <w:rsid w:val="00F87B9A"/>
    <w:rsid w:val="00F87E7B"/>
    <w:rsid w:val="00F90046"/>
    <w:rsid w:val="00F90452"/>
    <w:rsid w:val="00F904D8"/>
    <w:rsid w:val="00F905F5"/>
    <w:rsid w:val="00F90990"/>
    <w:rsid w:val="00F90B2F"/>
    <w:rsid w:val="00F90DC8"/>
    <w:rsid w:val="00F90DD5"/>
    <w:rsid w:val="00F9155C"/>
    <w:rsid w:val="00F91598"/>
    <w:rsid w:val="00F916F2"/>
    <w:rsid w:val="00F91842"/>
    <w:rsid w:val="00F91B0B"/>
    <w:rsid w:val="00F91D7B"/>
    <w:rsid w:val="00F91E0E"/>
    <w:rsid w:val="00F91F37"/>
    <w:rsid w:val="00F927A7"/>
    <w:rsid w:val="00F929E8"/>
    <w:rsid w:val="00F92A6E"/>
    <w:rsid w:val="00F92B12"/>
    <w:rsid w:val="00F92D10"/>
    <w:rsid w:val="00F92EC4"/>
    <w:rsid w:val="00F9382C"/>
    <w:rsid w:val="00F93DA3"/>
    <w:rsid w:val="00F93DB4"/>
    <w:rsid w:val="00F940BD"/>
    <w:rsid w:val="00F9443C"/>
    <w:rsid w:val="00F94615"/>
    <w:rsid w:val="00F9466C"/>
    <w:rsid w:val="00F94B4E"/>
    <w:rsid w:val="00F94D34"/>
    <w:rsid w:val="00F94D8A"/>
    <w:rsid w:val="00F94E80"/>
    <w:rsid w:val="00F95062"/>
    <w:rsid w:val="00F95270"/>
    <w:rsid w:val="00F95457"/>
    <w:rsid w:val="00F957AA"/>
    <w:rsid w:val="00F95BBD"/>
    <w:rsid w:val="00F95CA5"/>
    <w:rsid w:val="00F95E40"/>
    <w:rsid w:val="00F95EE0"/>
    <w:rsid w:val="00F95F77"/>
    <w:rsid w:val="00F95F86"/>
    <w:rsid w:val="00F96071"/>
    <w:rsid w:val="00F9616C"/>
    <w:rsid w:val="00F9623B"/>
    <w:rsid w:val="00F96278"/>
    <w:rsid w:val="00F96326"/>
    <w:rsid w:val="00F96487"/>
    <w:rsid w:val="00F96566"/>
    <w:rsid w:val="00F96663"/>
    <w:rsid w:val="00F96775"/>
    <w:rsid w:val="00F96892"/>
    <w:rsid w:val="00F9691D"/>
    <w:rsid w:val="00F969E3"/>
    <w:rsid w:val="00F96AF6"/>
    <w:rsid w:val="00F96BF7"/>
    <w:rsid w:val="00F97056"/>
    <w:rsid w:val="00F97163"/>
    <w:rsid w:val="00F97289"/>
    <w:rsid w:val="00F9728D"/>
    <w:rsid w:val="00F97310"/>
    <w:rsid w:val="00F97771"/>
    <w:rsid w:val="00F97814"/>
    <w:rsid w:val="00F97BAE"/>
    <w:rsid w:val="00F97CE8"/>
    <w:rsid w:val="00F97E5B"/>
    <w:rsid w:val="00F97F4D"/>
    <w:rsid w:val="00FA027A"/>
    <w:rsid w:val="00FA02CB"/>
    <w:rsid w:val="00FA0313"/>
    <w:rsid w:val="00FA042D"/>
    <w:rsid w:val="00FA0D64"/>
    <w:rsid w:val="00FA0E34"/>
    <w:rsid w:val="00FA0F18"/>
    <w:rsid w:val="00FA14A5"/>
    <w:rsid w:val="00FA14D5"/>
    <w:rsid w:val="00FA1E32"/>
    <w:rsid w:val="00FA2319"/>
    <w:rsid w:val="00FA236B"/>
    <w:rsid w:val="00FA2383"/>
    <w:rsid w:val="00FA24C6"/>
    <w:rsid w:val="00FA2523"/>
    <w:rsid w:val="00FA258F"/>
    <w:rsid w:val="00FA2A43"/>
    <w:rsid w:val="00FA3384"/>
    <w:rsid w:val="00FA3475"/>
    <w:rsid w:val="00FA357C"/>
    <w:rsid w:val="00FA36D7"/>
    <w:rsid w:val="00FA393B"/>
    <w:rsid w:val="00FA39A4"/>
    <w:rsid w:val="00FA3BD5"/>
    <w:rsid w:val="00FA3EA3"/>
    <w:rsid w:val="00FA455C"/>
    <w:rsid w:val="00FA45A1"/>
    <w:rsid w:val="00FA4605"/>
    <w:rsid w:val="00FA470C"/>
    <w:rsid w:val="00FA4A5F"/>
    <w:rsid w:val="00FA4C03"/>
    <w:rsid w:val="00FA4C2E"/>
    <w:rsid w:val="00FA4DC2"/>
    <w:rsid w:val="00FA4E14"/>
    <w:rsid w:val="00FA50A4"/>
    <w:rsid w:val="00FA5310"/>
    <w:rsid w:val="00FA54DB"/>
    <w:rsid w:val="00FA5539"/>
    <w:rsid w:val="00FA5702"/>
    <w:rsid w:val="00FA587F"/>
    <w:rsid w:val="00FA613E"/>
    <w:rsid w:val="00FA6214"/>
    <w:rsid w:val="00FA63B9"/>
    <w:rsid w:val="00FA63D8"/>
    <w:rsid w:val="00FA6646"/>
    <w:rsid w:val="00FA6755"/>
    <w:rsid w:val="00FA69EE"/>
    <w:rsid w:val="00FA6B68"/>
    <w:rsid w:val="00FA6D89"/>
    <w:rsid w:val="00FA6E71"/>
    <w:rsid w:val="00FA6EAA"/>
    <w:rsid w:val="00FA70DE"/>
    <w:rsid w:val="00FA745E"/>
    <w:rsid w:val="00FA74B9"/>
    <w:rsid w:val="00FA7610"/>
    <w:rsid w:val="00FA764D"/>
    <w:rsid w:val="00FA778F"/>
    <w:rsid w:val="00FA784F"/>
    <w:rsid w:val="00FA7BF6"/>
    <w:rsid w:val="00FA7C02"/>
    <w:rsid w:val="00FA7E53"/>
    <w:rsid w:val="00FA7E7E"/>
    <w:rsid w:val="00FA7F84"/>
    <w:rsid w:val="00FB01F1"/>
    <w:rsid w:val="00FB056D"/>
    <w:rsid w:val="00FB0690"/>
    <w:rsid w:val="00FB0988"/>
    <w:rsid w:val="00FB0991"/>
    <w:rsid w:val="00FB0A1D"/>
    <w:rsid w:val="00FB0CAC"/>
    <w:rsid w:val="00FB0DB4"/>
    <w:rsid w:val="00FB1163"/>
    <w:rsid w:val="00FB132E"/>
    <w:rsid w:val="00FB1421"/>
    <w:rsid w:val="00FB165B"/>
    <w:rsid w:val="00FB187B"/>
    <w:rsid w:val="00FB1A6E"/>
    <w:rsid w:val="00FB1A98"/>
    <w:rsid w:val="00FB1C09"/>
    <w:rsid w:val="00FB1D54"/>
    <w:rsid w:val="00FB1FBF"/>
    <w:rsid w:val="00FB22C3"/>
    <w:rsid w:val="00FB2318"/>
    <w:rsid w:val="00FB2495"/>
    <w:rsid w:val="00FB2508"/>
    <w:rsid w:val="00FB278D"/>
    <w:rsid w:val="00FB281B"/>
    <w:rsid w:val="00FB28B8"/>
    <w:rsid w:val="00FB2A84"/>
    <w:rsid w:val="00FB2AD1"/>
    <w:rsid w:val="00FB2B25"/>
    <w:rsid w:val="00FB2BC1"/>
    <w:rsid w:val="00FB2BC3"/>
    <w:rsid w:val="00FB2DA9"/>
    <w:rsid w:val="00FB2DDD"/>
    <w:rsid w:val="00FB2F03"/>
    <w:rsid w:val="00FB3335"/>
    <w:rsid w:val="00FB3575"/>
    <w:rsid w:val="00FB376F"/>
    <w:rsid w:val="00FB3905"/>
    <w:rsid w:val="00FB3AB7"/>
    <w:rsid w:val="00FB4235"/>
    <w:rsid w:val="00FB43EC"/>
    <w:rsid w:val="00FB48F0"/>
    <w:rsid w:val="00FB4B30"/>
    <w:rsid w:val="00FB4B64"/>
    <w:rsid w:val="00FB4CDF"/>
    <w:rsid w:val="00FB4E0F"/>
    <w:rsid w:val="00FB4EB4"/>
    <w:rsid w:val="00FB5045"/>
    <w:rsid w:val="00FB51BE"/>
    <w:rsid w:val="00FB52F4"/>
    <w:rsid w:val="00FB5738"/>
    <w:rsid w:val="00FB5AE1"/>
    <w:rsid w:val="00FB5C49"/>
    <w:rsid w:val="00FB5CE9"/>
    <w:rsid w:val="00FB5D2C"/>
    <w:rsid w:val="00FB5D86"/>
    <w:rsid w:val="00FB5E13"/>
    <w:rsid w:val="00FB600A"/>
    <w:rsid w:val="00FB621E"/>
    <w:rsid w:val="00FB62F8"/>
    <w:rsid w:val="00FB67C3"/>
    <w:rsid w:val="00FB6943"/>
    <w:rsid w:val="00FB69D9"/>
    <w:rsid w:val="00FB6FAC"/>
    <w:rsid w:val="00FB7078"/>
    <w:rsid w:val="00FB73CB"/>
    <w:rsid w:val="00FB752C"/>
    <w:rsid w:val="00FB76A8"/>
    <w:rsid w:val="00FB76D3"/>
    <w:rsid w:val="00FB773B"/>
    <w:rsid w:val="00FB7772"/>
    <w:rsid w:val="00FB77F8"/>
    <w:rsid w:val="00FB7981"/>
    <w:rsid w:val="00FB7B57"/>
    <w:rsid w:val="00FB7D75"/>
    <w:rsid w:val="00FB7FA2"/>
    <w:rsid w:val="00FC01BE"/>
    <w:rsid w:val="00FC043D"/>
    <w:rsid w:val="00FC04DE"/>
    <w:rsid w:val="00FC0882"/>
    <w:rsid w:val="00FC0AB9"/>
    <w:rsid w:val="00FC0C08"/>
    <w:rsid w:val="00FC0CE2"/>
    <w:rsid w:val="00FC0FF4"/>
    <w:rsid w:val="00FC1072"/>
    <w:rsid w:val="00FC1284"/>
    <w:rsid w:val="00FC1482"/>
    <w:rsid w:val="00FC14E2"/>
    <w:rsid w:val="00FC14FC"/>
    <w:rsid w:val="00FC1506"/>
    <w:rsid w:val="00FC1608"/>
    <w:rsid w:val="00FC1612"/>
    <w:rsid w:val="00FC1A10"/>
    <w:rsid w:val="00FC1DA0"/>
    <w:rsid w:val="00FC1ECF"/>
    <w:rsid w:val="00FC1FC6"/>
    <w:rsid w:val="00FC2182"/>
    <w:rsid w:val="00FC218C"/>
    <w:rsid w:val="00FC21A6"/>
    <w:rsid w:val="00FC2212"/>
    <w:rsid w:val="00FC2280"/>
    <w:rsid w:val="00FC22D3"/>
    <w:rsid w:val="00FC25A2"/>
    <w:rsid w:val="00FC280E"/>
    <w:rsid w:val="00FC28E2"/>
    <w:rsid w:val="00FC2CD8"/>
    <w:rsid w:val="00FC2E19"/>
    <w:rsid w:val="00FC304E"/>
    <w:rsid w:val="00FC394E"/>
    <w:rsid w:val="00FC39D2"/>
    <w:rsid w:val="00FC3A28"/>
    <w:rsid w:val="00FC3A60"/>
    <w:rsid w:val="00FC4150"/>
    <w:rsid w:val="00FC4358"/>
    <w:rsid w:val="00FC43B1"/>
    <w:rsid w:val="00FC4A51"/>
    <w:rsid w:val="00FC4D55"/>
    <w:rsid w:val="00FC4E44"/>
    <w:rsid w:val="00FC5392"/>
    <w:rsid w:val="00FC57CE"/>
    <w:rsid w:val="00FC5A94"/>
    <w:rsid w:val="00FC5D71"/>
    <w:rsid w:val="00FC5EB1"/>
    <w:rsid w:val="00FC5F06"/>
    <w:rsid w:val="00FC674D"/>
    <w:rsid w:val="00FC6A1E"/>
    <w:rsid w:val="00FC6B33"/>
    <w:rsid w:val="00FC6BDF"/>
    <w:rsid w:val="00FC6CFC"/>
    <w:rsid w:val="00FC6D4B"/>
    <w:rsid w:val="00FC6DAB"/>
    <w:rsid w:val="00FC6DAE"/>
    <w:rsid w:val="00FC6F8A"/>
    <w:rsid w:val="00FC7090"/>
    <w:rsid w:val="00FC70FD"/>
    <w:rsid w:val="00FC711D"/>
    <w:rsid w:val="00FC73DA"/>
    <w:rsid w:val="00FC7678"/>
    <w:rsid w:val="00FC7A0A"/>
    <w:rsid w:val="00FC7BAE"/>
    <w:rsid w:val="00FC7C7E"/>
    <w:rsid w:val="00FC7FF2"/>
    <w:rsid w:val="00FD026E"/>
    <w:rsid w:val="00FD02C7"/>
    <w:rsid w:val="00FD0B3F"/>
    <w:rsid w:val="00FD0D50"/>
    <w:rsid w:val="00FD0E7B"/>
    <w:rsid w:val="00FD0E97"/>
    <w:rsid w:val="00FD0F06"/>
    <w:rsid w:val="00FD1030"/>
    <w:rsid w:val="00FD10D5"/>
    <w:rsid w:val="00FD113C"/>
    <w:rsid w:val="00FD14F4"/>
    <w:rsid w:val="00FD1800"/>
    <w:rsid w:val="00FD1822"/>
    <w:rsid w:val="00FD1881"/>
    <w:rsid w:val="00FD1B9D"/>
    <w:rsid w:val="00FD1C26"/>
    <w:rsid w:val="00FD1C46"/>
    <w:rsid w:val="00FD20D6"/>
    <w:rsid w:val="00FD20E3"/>
    <w:rsid w:val="00FD2BA8"/>
    <w:rsid w:val="00FD2C13"/>
    <w:rsid w:val="00FD2EFF"/>
    <w:rsid w:val="00FD30A3"/>
    <w:rsid w:val="00FD3512"/>
    <w:rsid w:val="00FD3669"/>
    <w:rsid w:val="00FD3F09"/>
    <w:rsid w:val="00FD4084"/>
    <w:rsid w:val="00FD435A"/>
    <w:rsid w:val="00FD4413"/>
    <w:rsid w:val="00FD49F6"/>
    <w:rsid w:val="00FD4A27"/>
    <w:rsid w:val="00FD4BEB"/>
    <w:rsid w:val="00FD4C25"/>
    <w:rsid w:val="00FD4D19"/>
    <w:rsid w:val="00FD4F39"/>
    <w:rsid w:val="00FD51F9"/>
    <w:rsid w:val="00FD5366"/>
    <w:rsid w:val="00FD5BB7"/>
    <w:rsid w:val="00FD5D2D"/>
    <w:rsid w:val="00FD60BB"/>
    <w:rsid w:val="00FD6167"/>
    <w:rsid w:val="00FD61B8"/>
    <w:rsid w:val="00FD62A6"/>
    <w:rsid w:val="00FD63B7"/>
    <w:rsid w:val="00FD6677"/>
    <w:rsid w:val="00FD67C6"/>
    <w:rsid w:val="00FD6B42"/>
    <w:rsid w:val="00FD71CC"/>
    <w:rsid w:val="00FD71D3"/>
    <w:rsid w:val="00FD73C4"/>
    <w:rsid w:val="00FD7676"/>
    <w:rsid w:val="00FD77DB"/>
    <w:rsid w:val="00FD79BE"/>
    <w:rsid w:val="00FD7B9A"/>
    <w:rsid w:val="00FD7C32"/>
    <w:rsid w:val="00FD7C5C"/>
    <w:rsid w:val="00FD7F62"/>
    <w:rsid w:val="00FE0050"/>
    <w:rsid w:val="00FE01AE"/>
    <w:rsid w:val="00FE02CD"/>
    <w:rsid w:val="00FE0532"/>
    <w:rsid w:val="00FE05B9"/>
    <w:rsid w:val="00FE05F6"/>
    <w:rsid w:val="00FE0773"/>
    <w:rsid w:val="00FE0807"/>
    <w:rsid w:val="00FE09E6"/>
    <w:rsid w:val="00FE0A8E"/>
    <w:rsid w:val="00FE0E61"/>
    <w:rsid w:val="00FE107D"/>
    <w:rsid w:val="00FE14CD"/>
    <w:rsid w:val="00FE1966"/>
    <w:rsid w:val="00FE1C50"/>
    <w:rsid w:val="00FE1C61"/>
    <w:rsid w:val="00FE1EEF"/>
    <w:rsid w:val="00FE2078"/>
    <w:rsid w:val="00FE22F9"/>
    <w:rsid w:val="00FE24F0"/>
    <w:rsid w:val="00FE27F3"/>
    <w:rsid w:val="00FE2F5A"/>
    <w:rsid w:val="00FE313D"/>
    <w:rsid w:val="00FE3252"/>
    <w:rsid w:val="00FE3327"/>
    <w:rsid w:val="00FE3386"/>
    <w:rsid w:val="00FE36CE"/>
    <w:rsid w:val="00FE3B41"/>
    <w:rsid w:val="00FE3B7F"/>
    <w:rsid w:val="00FE3CD1"/>
    <w:rsid w:val="00FE3F02"/>
    <w:rsid w:val="00FE45E2"/>
    <w:rsid w:val="00FE4886"/>
    <w:rsid w:val="00FE4A97"/>
    <w:rsid w:val="00FE4BFA"/>
    <w:rsid w:val="00FE4C12"/>
    <w:rsid w:val="00FE4F6E"/>
    <w:rsid w:val="00FE50D7"/>
    <w:rsid w:val="00FE5470"/>
    <w:rsid w:val="00FE5492"/>
    <w:rsid w:val="00FE5546"/>
    <w:rsid w:val="00FE5581"/>
    <w:rsid w:val="00FE5678"/>
    <w:rsid w:val="00FE5D2D"/>
    <w:rsid w:val="00FE5DB3"/>
    <w:rsid w:val="00FE5E72"/>
    <w:rsid w:val="00FE5E9C"/>
    <w:rsid w:val="00FE5F9D"/>
    <w:rsid w:val="00FE60EB"/>
    <w:rsid w:val="00FE6120"/>
    <w:rsid w:val="00FE62BB"/>
    <w:rsid w:val="00FE65A3"/>
    <w:rsid w:val="00FE6639"/>
    <w:rsid w:val="00FE6CF3"/>
    <w:rsid w:val="00FE6E82"/>
    <w:rsid w:val="00FE7153"/>
    <w:rsid w:val="00FE73A2"/>
    <w:rsid w:val="00FE73A3"/>
    <w:rsid w:val="00FE7413"/>
    <w:rsid w:val="00FE75AC"/>
    <w:rsid w:val="00FE75BC"/>
    <w:rsid w:val="00FE7824"/>
    <w:rsid w:val="00FE7995"/>
    <w:rsid w:val="00FE7A8B"/>
    <w:rsid w:val="00FE7A9A"/>
    <w:rsid w:val="00FE7F62"/>
    <w:rsid w:val="00FF0340"/>
    <w:rsid w:val="00FF0540"/>
    <w:rsid w:val="00FF05CC"/>
    <w:rsid w:val="00FF06DD"/>
    <w:rsid w:val="00FF0830"/>
    <w:rsid w:val="00FF0994"/>
    <w:rsid w:val="00FF0C8F"/>
    <w:rsid w:val="00FF0D5F"/>
    <w:rsid w:val="00FF0D6C"/>
    <w:rsid w:val="00FF100D"/>
    <w:rsid w:val="00FF102D"/>
    <w:rsid w:val="00FF10A8"/>
    <w:rsid w:val="00FF1433"/>
    <w:rsid w:val="00FF16B4"/>
    <w:rsid w:val="00FF17EA"/>
    <w:rsid w:val="00FF197C"/>
    <w:rsid w:val="00FF1A33"/>
    <w:rsid w:val="00FF23F8"/>
    <w:rsid w:val="00FF285C"/>
    <w:rsid w:val="00FF2BA3"/>
    <w:rsid w:val="00FF3927"/>
    <w:rsid w:val="00FF39FA"/>
    <w:rsid w:val="00FF3A46"/>
    <w:rsid w:val="00FF3E37"/>
    <w:rsid w:val="00FF3F64"/>
    <w:rsid w:val="00FF4096"/>
    <w:rsid w:val="00FF4419"/>
    <w:rsid w:val="00FF44DC"/>
    <w:rsid w:val="00FF472C"/>
    <w:rsid w:val="00FF4AB0"/>
    <w:rsid w:val="00FF4BAE"/>
    <w:rsid w:val="00FF4C5F"/>
    <w:rsid w:val="00FF4F24"/>
    <w:rsid w:val="00FF506F"/>
    <w:rsid w:val="00FF5230"/>
    <w:rsid w:val="00FF531D"/>
    <w:rsid w:val="00FF541D"/>
    <w:rsid w:val="00FF599C"/>
    <w:rsid w:val="00FF5E1C"/>
    <w:rsid w:val="00FF5FDF"/>
    <w:rsid w:val="00FF5FEA"/>
    <w:rsid w:val="00FF60CF"/>
    <w:rsid w:val="00FF623F"/>
    <w:rsid w:val="00FF6540"/>
    <w:rsid w:val="00FF67F5"/>
    <w:rsid w:val="00FF6820"/>
    <w:rsid w:val="00FF6821"/>
    <w:rsid w:val="00FF6924"/>
    <w:rsid w:val="00FF6977"/>
    <w:rsid w:val="00FF7460"/>
    <w:rsid w:val="00FF74A3"/>
    <w:rsid w:val="00FF75EC"/>
    <w:rsid w:val="00FF75F0"/>
    <w:rsid w:val="00FF7607"/>
    <w:rsid w:val="00FF7622"/>
    <w:rsid w:val="00FF7639"/>
    <w:rsid w:val="00FF76E0"/>
    <w:rsid w:val="00FF777E"/>
    <w:rsid w:val="00FF7EF0"/>
    <w:rsid w:val="00FF7F31"/>
    <w:rsid w:val="00FF7F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A18C4"/>
  <w15:docId w15:val="{133B2801-6F84-4A37-85FF-AF3775CB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38C"/>
  </w:style>
  <w:style w:type="paragraph" w:styleId="Heading1">
    <w:name w:val="heading 1"/>
    <w:basedOn w:val="Style1"/>
    <w:next w:val="Normal"/>
    <w:link w:val="Heading1Char"/>
    <w:autoRedefine/>
    <w:qFormat/>
    <w:rsid w:val="00B647B4"/>
    <w:pPr>
      <w:ind w:left="0"/>
      <w:jc w:val="left"/>
      <w:outlineLvl w:val="0"/>
    </w:pPr>
    <w:rPr>
      <w:rFonts w:ascii="Adobe Heiti Std R" w:hAnsi="Adobe Heiti Std R" w:cs="B Titr"/>
      <w:color w:val="00C85A"/>
      <w:kern w:val="28"/>
      <w:sz w:val="36"/>
      <w:szCs w:val="36"/>
    </w:rPr>
  </w:style>
  <w:style w:type="paragraph" w:styleId="Heading2">
    <w:name w:val="heading 2"/>
    <w:basedOn w:val="Normal"/>
    <w:next w:val="Normal"/>
    <w:link w:val="Heading2Char"/>
    <w:unhideWhenUsed/>
    <w:qFormat/>
    <w:rsid w:val="00263C39"/>
    <w:pPr>
      <w:spacing w:after="0"/>
      <w:outlineLvl w:val="1"/>
    </w:pPr>
    <w:rPr>
      <w:rFonts w:ascii="Adobe Heiti Std R" w:eastAsia="Adobe Heiti Std R" w:hAnsi="Adobe Heiti Std R" w:cstheme="minorHAnsi"/>
      <w:b/>
      <w:bCs/>
      <w:sz w:val="32"/>
      <w:szCs w:val="32"/>
      <w:lang w:bidi="fa-IR"/>
    </w:rPr>
  </w:style>
  <w:style w:type="paragraph" w:styleId="Heading3">
    <w:name w:val="heading 3"/>
    <w:basedOn w:val="Title"/>
    <w:next w:val="Normal"/>
    <w:link w:val="Heading3Char"/>
    <w:unhideWhenUsed/>
    <w:qFormat/>
    <w:rsid w:val="0019751C"/>
    <w:pPr>
      <w:keepNext/>
      <w:widowControl w:val="0"/>
      <w:outlineLvl w:val="2"/>
    </w:pPr>
    <w:rPr>
      <w:rFonts w:eastAsia="Adobe Heiti Std R"/>
      <w:color w:val="FF0000"/>
    </w:rPr>
  </w:style>
  <w:style w:type="paragraph" w:styleId="Heading4">
    <w:name w:val="heading 4"/>
    <w:basedOn w:val="Normal"/>
    <w:next w:val="Normal"/>
    <w:link w:val="Heading4Char"/>
    <w:unhideWhenUsed/>
    <w:qFormat/>
    <w:rsid w:val="00EC7E57"/>
    <w:pPr>
      <w:keepNext/>
      <w:widowControl w:val="0"/>
      <w:tabs>
        <w:tab w:val="left" w:pos="9356"/>
      </w:tabs>
      <w:spacing w:after="0" w:line="240" w:lineRule="auto"/>
      <w:ind w:right="-568"/>
      <w:jc w:val="center"/>
      <w:outlineLvl w:val="3"/>
    </w:pPr>
    <w:rPr>
      <w:rFonts w:ascii="Agency FB" w:hAnsi="Agency FB" w:cs="Times New Roman"/>
      <w:b/>
      <w:color w:val="FFFFFF" w:themeColor="background1"/>
      <w:spacing w:val="40"/>
      <w:w w:val="170"/>
      <w:sz w:val="116"/>
      <w:szCs w:val="116"/>
      <w:bdr w:val="thinThickThinMediumGap" w:sz="24" w:space="0" w:color="C00000"/>
      <w:shd w:val="pct5" w:color="F79646" w:themeColor="accent6" w:fill="00642D"/>
    </w:rPr>
  </w:style>
  <w:style w:type="paragraph" w:styleId="Heading5">
    <w:name w:val="heading 5"/>
    <w:basedOn w:val="Normal"/>
    <w:next w:val="Normal"/>
    <w:link w:val="Heading5Char"/>
    <w:unhideWhenUsed/>
    <w:qFormat/>
    <w:rsid w:val="00646ED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646ED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646ED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646ED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646ED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4705B5"/>
    <w:pPr>
      <w:keepNext/>
      <w:widowControl w:val="0"/>
      <w:tabs>
        <w:tab w:val="left" w:pos="9923"/>
      </w:tabs>
      <w:spacing w:after="0"/>
      <w:ind w:left="-31"/>
      <w:jc w:val="center"/>
    </w:pPr>
    <w:rPr>
      <w:rFonts w:ascii="Agency FB" w:eastAsia="MS Mincho" w:hAnsi="Agency FB" w:cstheme="majorBidi"/>
      <w:b/>
      <w:bCs/>
      <w:noProof/>
      <w:color w:val="FF0000"/>
      <w:spacing w:val="2"/>
      <w:sz w:val="96"/>
      <w:szCs w:val="96"/>
      <w:lang w:bidi="fa-IR"/>
    </w:rPr>
  </w:style>
  <w:style w:type="character" w:customStyle="1" w:styleId="Style1Char">
    <w:name w:val="Style1 Char"/>
    <w:basedOn w:val="DefaultParagraphFont"/>
    <w:link w:val="Style1"/>
    <w:locked/>
    <w:rsid w:val="004705B5"/>
    <w:rPr>
      <w:rFonts w:ascii="Agency FB" w:eastAsia="MS Mincho" w:hAnsi="Agency FB" w:cstheme="majorBidi"/>
      <w:b/>
      <w:bCs/>
      <w:noProof/>
      <w:color w:val="FF0000"/>
      <w:spacing w:val="2"/>
      <w:sz w:val="96"/>
      <w:szCs w:val="96"/>
      <w:lang w:bidi="fa-IR"/>
    </w:rPr>
  </w:style>
  <w:style w:type="character" w:customStyle="1" w:styleId="Heading1Char">
    <w:name w:val="Heading 1 Char"/>
    <w:basedOn w:val="DefaultParagraphFont"/>
    <w:link w:val="Heading1"/>
    <w:rsid w:val="00B647B4"/>
    <w:rPr>
      <w:rFonts w:ascii="Adobe Heiti Std R" w:eastAsia="MS Mincho" w:hAnsi="Adobe Heiti Std R" w:cs="B Titr"/>
      <w:b/>
      <w:bCs/>
      <w:noProof/>
      <w:color w:val="00C85A"/>
      <w:spacing w:val="2"/>
      <w:kern w:val="28"/>
      <w:sz w:val="36"/>
      <w:szCs w:val="36"/>
      <w:lang w:bidi="fa-IR"/>
    </w:rPr>
  </w:style>
  <w:style w:type="character" w:customStyle="1" w:styleId="Heading2Char">
    <w:name w:val="Heading 2 Char"/>
    <w:basedOn w:val="DefaultParagraphFont"/>
    <w:link w:val="Heading2"/>
    <w:rsid w:val="00263C39"/>
    <w:rPr>
      <w:rFonts w:ascii="Adobe Heiti Std R" w:eastAsia="Adobe Heiti Std R" w:hAnsi="Adobe Heiti Std R" w:cstheme="minorHAnsi"/>
      <w:b/>
      <w:bCs/>
      <w:sz w:val="32"/>
      <w:szCs w:val="32"/>
      <w:lang w:bidi="fa-IR"/>
    </w:rPr>
  </w:style>
  <w:style w:type="character" w:customStyle="1" w:styleId="Heading3Char">
    <w:name w:val="Heading 3 Char"/>
    <w:basedOn w:val="DefaultParagraphFont"/>
    <w:link w:val="Heading3"/>
    <w:rsid w:val="0019751C"/>
    <w:rPr>
      <w:rFonts w:asciiTheme="majorHAnsi" w:eastAsia="Adobe Heiti Std R" w:hAnsiTheme="majorHAnsi" w:cstheme="majorBidi"/>
      <w:color w:val="FF0000"/>
      <w:spacing w:val="5"/>
      <w:kern w:val="28"/>
      <w:sz w:val="52"/>
      <w:szCs w:val="52"/>
    </w:rPr>
  </w:style>
  <w:style w:type="character" w:customStyle="1" w:styleId="Heading4Char">
    <w:name w:val="Heading 4 Char"/>
    <w:basedOn w:val="DefaultParagraphFont"/>
    <w:link w:val="Heading4"/>
    <w:rsid w:val="00EC7E57"/>
    <w:rPr>
      <w:rFonts w:ascii="Agency FB" w:hAnsi="Agency FB" w:cs="Times New Roman"/>
      <w:b/>
      <w:color w:val="FFFFFF" w:themeColor="background1"/>
      <w:spacing w:val="40"/>
      <w:w w:val="170"/>
      <w:sz w:val="116"/>
      <w:szCs w:val="116"/>
      <w:bdr w:val="thinThickThinMediumGap" w:sz="24" w:space="0" w:color="C00000"/>
    </w:rPr>
  </w:style>
  <w:style w:type="character" w:customStyle="1" w:styleId="Heading5Char">
    <w:name w:val="Heading 5 Char"/>
    <w:basedOn w:val="DefaultParagraphFont"/>
    <w:link w:val="Heading5"/>
    <w:rsid w:val="00646E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46ED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46ED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46ED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646ED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FC6B33"/>
    <w:pPr>
      <w:tabs>
        <w:tab w:val="center" w:pos="4680"/>
        <w:tab w:val="right" w:pos="9360"/>
      </w:tabs>
      <w:spacing w:after="0" w:line="240" w:lineRule="auto"/>
    </w:pPr>
  </w:style>
  <w:style w:type="character" w:customStyle="1" w:styleId="HeaderChar">
    <w:name w:val="Header Char"/>
    <w:basedOn w:val="DefaultParagraphFont"/>
    <w:link w:val="Header"/>
    <w:rsid w:val="00FC6B33"/>
  </w:style>
  <w:style w:type="paragraph" w:styleId="Footer">
    <w:name w:val="footer"/>
    <w:basedOn w:val="Normal"/>
    <w:link w:val="FooterChar"/>
    <w:uiPriority w:val="99"/>
    <w:unhideWhenUsed/>
    <w:rsid w:val="00FC6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B33"/>
  </w:style>
  <w:style w:type="paragraph" w:styleId="BalloonText">
    <w:name w:val="Balloon Text"/>
    <w:basedOn w:val="Normal"/>
    <w:link w:val="BalloonTextChar"/>
    <w:uiPriority w:val="99"/>
    <w:semiHidden/>
    <w:unhideWhenUsed/>
    <w:rsid w:val="00FC6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B33"/>
    <w:rPr>
      <w:rFonts w:ascii="Tahoma" w:hAnsi="Tahoma" w:cs="Tahoma"/>
      <w:sz w:val="16"/>
      <w:szCs w:val="16"/>
    </w:rPr>
  </w:style>
  <w:style w:type="paragraph" w:styleId="NormalWeb">
    <w:name w:val="Normal (Web)"/>
    <w:basedOn w:val="Normal"/>
    <w:uiPriority w:val="99"/>
    <w:unhideWhenUsed/>
    <w:rsid w:val="00FC6B33"/>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nhideWhenUsed/>
    <w:qFormat/>
    <w:rsid w:val="00646ED8"/>
    <w:pPr>
      <w:spacing w:line="240" w:lineRule="auto"/>
    </w:pPr>
    <w:rPr>
      <w:b/>
      <w:bCs/>
      <w:color w:val="4F81BD" w:themeColor="accent1"/>
      <w:sz w:val="18"/>
      <w:szCs w:val="18"/>
    </w:rPr>
  </w:style>
  <w:style w:type="paragraph" w:styleId="Title">
    <w:name w:val="Title"/>
    <w:aliases w:val=" Char,Char"/>
    <w:basedOn w:val="Normal"/>
    <w:link w:val="TitleChar"/>
    <w:qFormat/>
    <w:rsid w:val="00646E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rsid w:val="00646ED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qFormat/>
    <w:rsid w:val="00646E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46ED8"/>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semiHidden/>
    <w:qFormat/>
    <w:rsid w:val="00646ED8"/>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646ED8"/>
    <w:rPr>
      <w:b/>
      <w:bCs/>
    </w:rPr>
  </w:style>
  <w:style w:type="character" w:styleId="Emphasis">
    <w:name w:val="Emphasis"/>
    <w:basedOn w:val="DefaultParagraphFont"/>
    <w:uiPriority w:val="20"/>
    <w:qFormat/>
    <w:rsid w:val="00646ED8"/>
    <w:rPr>
      <w:rFonts w:ascii="Arial" w:hAnsi="Arial" w:cs="B Nazanin"/>
      <w:b/>
      <w:bCs/>
      <w:i/>
      <w:sz w:val="28"/>
      <w:szCs w:val="24"/>
    </w:rPr>
  </w:style>
  <w:style w:type="paragraph" w:styleId="NoSpacing">
    <w:name w:val="No Spacing"/>
    <w:link w:val="NoSpacingChar"/>
    <w:uiPriority w:val="1"/>
    <w:qFormat/>
    <w:rsid w:val="00646ED8"/>
    <w:pPr>
      <w:spacing w:after="0" w:line="240" w:lineRule="auto"/>
    </w:pPr>
    <w:rPr>
      <w:rFonts w:eastAsiaTheme="minorEastAsia"/>
    </w:rPr>
  </w:style>
  <w:style w:type="character" w:customStyle="1" w:styleId="NoSpacingChar">
    <w:name w:val="No Spacing Char"/>
    <w:basedOn w:val="DefaultParagraphFont"/>
    <w:link w:val="NoSpacing"/>
    <w:uiPriority w:val="1"/>
    <w:rsid w:val="00646ED8"/>
    <w:rPr>
      <w:rFonts w:eastAsiaTheme="minorEastAsia"/>
    </w:rPr>
  </w:style>
  <w:style w:type="paragraph" w:styleId="ListParagraph">
    <w:name w:val="List Paragraph"/>
    <w:basedOn w:val="Normal"/>
    <w:link w:val="ListParagraphChar"/>
    <w:uiPriority w:val="34"/>
    <w:qFormat/>
    <w:rsid w:val="00646ED8"/>
    <w:pPr>
      <w:ind w:left="720"/>
      <w:contextualSpacing/>
    </w:pPr>
  </w:style>
  <w:style w:type="character" w:customStyle="1" w:styleId="ListParagraphChar">
    <w:name w:val="List Paragraph Char"/>
    <w:basedOn w:val="DefaultParagraphFont"/>
    <w:link w:val="ListParagraph"/>
    <w:uiPriority w:val="34"/>
    <w:rsid w:val="00646ED8"/>
  </w:style>
  <w:style w:type="paragraph" w:styleId="Quote">
    <w:name w:val="Quote"/>
    <w:basedOn w:val="Normal"/>
    <w:next w:val="Normal"/>
    <w:link w:val="QuoteChar"/>
    <w:uiPriority w:val="29"/>
    <w:qFormat/>
    <w:rsid w:val="00646ED8"/>
    <w:rPr>
      <w:i/>
      <w:iCs/>
      <w:color w:val="000000" w:themeColor="text1"/>
    </w:rPr>
  </w:style>
  <w:style w:type="character" w:customStyle="1" w:styleId="QuoteChar">
    <w:name w:val="Quote Char"/>
    <w:basedOn w:val="DefaultParagraphFont"/>
    <w:link w:val="Quote"/>
    <w:uiPriority w:val="29"/>
    <w:rsid w:val="00646ED8"/>
    <w:rPr>
      <w:i/>
      <w:iCs/>
      <w:color w:val="000000" w:themeColor="text1"/>
    </w:rPr>
  </w:style>
  <w:style w:type="paragraph" w:styleId="IntenseQuote">
    <w:name w:val="Intense Quote"/>
    <w:basedOn w:val="Normal"/>
    <w:next w:val="Normal"/>
    <w:link w:val="IntenseQuoteChar"/>
    <w:uiPriority w:val="30"/>
    <w:qFormat/>
    <w:rsid w:val="00646ED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46ED8"/>
    <w:rPr>
      <w:b/>
      <w:bCs/>
      <w:i/>
      <w:iCs/>
      <w:color w:val="4F81BD" w:themeColor="accent1"/>
    </w:rPr>
  </w:style>
  <w:style w:type="character" w:styleId="SubtleEmphasis">
    <w:name w:val="Subtle Emphasis"/>
    <w:uiPriority w:val="19"/>
    <w:qFormat/>
    <w:rsid w:val="00646ED8"/>
    <w:rPr>
      <w:i/>
      <w:iCs/>
      <w:color w:val="808080" w:themeColor="text1" w:themeTint="7F"/>
    </w:rPr>
  </w:style>
  <w:style w:type="character" w:styleId="IntenseEmphasis">
    <w:name w:val="Intense Emphasis"/>
    <w:uiPriority w:val="21"/>
    <w:qFormat/>
    <w:rsid w:val="00646ED8"/>
    <w:rPr>
      <w:b/>
      <w:bCs/>
      <w:i/>
      <w:iCs/>
      <w:color w:val="4F81BD" w:themeColor="accent1"/>
    </w:rPr>
  </w:style>
  <w:style w:type="character" w:styleId="SubtleReference">
    <w:name w:val="Subtle Reference"/>
    <w:uiPriority w:val="31"/>
    <w:qFormat/>
    <w:rsid w:val="00646ED8"/>
    <w:rPr>
      <w:smallCaps/>
      <w:color w:val="C0504D" w:themeColor="accent2"/>
      <w:u w:val="single"/>
    </w:rPr>
  </w:style>
  <w:style w:type="character" w:styleId="IntenseReference">
    <w:name w:val="Intense Reference"/>
    <w:basedOn w:val="DefaultParagraphFont"/>
    <w:uiPriority w:val="32"/>
    <w:qFormat/>
    <w:rsid w:val="00646ED8"/>
    <w:rPr>
      <w:b/>
      <w:bCs/>
      <w:smallCaps/>
      <w:color w:val="C0504D" w:themeColor="accent2"/>
      <w:spacing w:val="5"/>
      <w:u w:val="single"/>
    </w:rPr>
  </w:style>
  <w:style w:type="character" w:styleId="BookTitle">
    <w:name w:val="Book Title"/>
    <w:basedOn w:val="DefaultParagraphFont"/>
    <w:uiPriority w:val="33"/>
    <w:qFormat/>
    <w:rsid w:val="00646ED8"/>
    <w:rPr>
      <w:b/>
      <w:bCs/>
      <w:smallCaps/>
      <w:spacing w:val="5"/>
    </w:rPr>
  </w:style>
  <w:style w:type="paragraph" w:styleId="TOCHeading">
    <w:name w:val="TOC Heading"/>
    <w:basedOn w:val="Heading1"/>
    <w:next w:val="Normal"/>
    <w:uiPriority w:val="39"/>
    <w:unhideWhenUsed/>
    <w:qFormat/>
    <w:rsid w:val="00646ED8"/>
    <w:pPr>
      <w:spacing w:before="480"/>
      <w:outlineLvl w:val="9"/>
    </w:pPr>
    <w:rPr>
      <w:rFonts w:asciiTheme="majorHAnsi" w:eastAsiaTheme="majorEastAsia" w:hAnsiTheme="majorHAnsi" w:cstheme="majorBidi"/>
      <w:noProof w:val="0"/>
      <w:color w:val="365F91" w:themeColor="accent1" w:themeShade="BF"/>
      <w:kern w:val="0"/>
    </w:rPr>
  </w:style>
  <w:style w:type="character" w:customStyle="1" w:styleId="apple-converted-space">
    <w:name w:val="apple-converted-space"/>
    <w:basedOn w:val="DefaultParagraphFont"/>
    <w:rsid w:val="00646ED8"/>
  </w:style>
  <w:style w:type="table" w:styleId="TableGrid">
    <w:name w:val="Table Grid"/>
    <w:basedOn w:val="TableNormal"/>
    <w:uiPriority w:val="1"/>
    <w:rsid w:val="00646ED8"/>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46ED8"/>
    <w:rPr>
      <w:color w:val="0000FF"/>
      <w:u w:val="single"/>
    </w:rPr>
  </w:style>
  <w:style w:type="character" w:styleId="HTMLCite">
    <w:name w:val="HTML Cite"/>
    <w:basedOn w:val="DefaultParagraphFont"/>
    <w:uiPriority w:val="99"/>
    <w:semiHidden/>
    <w:unhideWhenUsed/>
    <w:rsid w:val="00646ED8"/>
    <w:rPr>
      <w:i/>
      <w:iCs/>
    </w:rPr>
  </w:style>
  <w:style w:type="character" w:customStyle="1" w:styleId="st">
    <w:name w:val="st"/>
    <w:basedOn w:val="DefaultParagraphFont"/>
    <w:rsid w:val="00646ED8"/>
  </w:style>
  <w:style w:type="character" w:customStyle="1" w:styleId="text">
    <w:name w:val="text"/>
    <w:basedOn w:val="DefaultParagraphFont"/>
    <w:rsid w:val="00646ED8"/>
  </w:style>
  <w:style w:type="character" w:customStyle="1" w:styleId="bc">
    <w:name w:val="bc"/>
    <w:basedOn w:val="DefaultParagraphFont"/>
    <w:rsid w:val="00646ED8"/>
  </w:style>
  <w:style w:type="character" w:customStyle="1" w:styleId="readable">
    <w:name w:val="readable"/>
    <w:basedOn w:val="DefaultParagraphFont"/>
    <w:rsid w:val="00646ED8"/>
  </w:style>
  <w:style w:type="character" w:customStyle="1" w:styleId="uri">
    <w:name w:val="uri"/>
    <w:basedOn w:val="DefaultParagraphFont"/>
    <w:rsid w:val="00646ED8"/>
  </w:style>
  <w:style w:type="character" w:customStyle="1" w:styleId="ndesc">
    <w:name w:val="ndesc"/>
    <w:basedOn w:val="DefaultParagraphFont"/>
    <w:rsid w:val="00646ED8"/>
  </w:style>
  <w:style w:type="paragraph" w:styleId="DocumentMap">
    <w:name w:val="Document Map"/>
    <w:basedOn w:val="Normal"/>
    <w:link w:val="DocumentMapChar"/>
    <w:uiPriority w:val="99"/>
    <w:semiHidden/>
    <w:unhideWhenUsed/>
    <w:rsid w:val="00646E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46ED8"/>
    <w:rPr>
      <w:rFonts w:ascii="Tahoma" w:hAnsi="Tahoma" w:cs="Tahoma"/>
      <w:sz w:val="16"/>
      <w:szCs w:val="16"/>
    </w:rPr>
  </w:style>
  <w:style w:type="paragraph" w:styleId="FootnoteText">
    <w:name w:val="footnote text"/>
    <w:basedOn w:val="Normal"/>
    <w:link w:val="FootnoteTextChar"/>
    <w:semiHidden/>
    <w:rsid w:val="00646ED8"/>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46ED8"/>
    <w:rPr>
      <w:rFonts w:ascii="Times New Roman" w:eastAsia="Times New Roman" w:hAnsi="Times New Roman" w:cs="Nazanin Mazar"/>
      <w:noProof/>
      <w:sz w:val="20"/>
      <w:szCs w:val="20"/>
    </w:rPr>
  </w:style>
  <w:style w:type="character" w:customStyle="1" w:styleId="gt-cd-cl">
    <w:name w:val="gt-cd-cl"/>
    <w:basedOn w:val="DefaultParagraphFont"/>
    <w:rsid w:val="00897CF0"/>
  </w:style>
  <w:style w:type="paragraph" w:styleId="BodyText">
    <w:name w:val="Body Text"/>
    <w:basedOn w:val="Normal"/>
    <w:link w:val="BodyTextChar"/>
    <w:unhideWhenUsed/>
    <w:rsid w:val="007367E5"/>
    <w:pPr>
      <w:spacing w:after="120"/>
    </w:pPr>
    <w:rPr>
      <w:rFonts w:ascii="Times New Roman" w:hAnsi="Times New Roman"/>
      <w:sz w:val="32"/>
    </w:rPr>
  </w:style>
  <w:style w:type="character" w:customStyle="1" w:styleId="BodyTextChar">
    <w:name w:val="Body Text Char"/>
    <w:basedOn w:val="DefaultParagraphFont"/>
    <w:link w:val="BodyText"/>
    <w:rsid w:val="007367E5"/>
    <w:rPr>
      <w:rFonts w:ascii="Times New Roman" w:hAnsi="Times New Roman"/>
      <w:sz w:val="32"/>
    </w:rPr>
  </w:style>
  <w:style w:type="character" w:customStyle="1" w:styleId="gt-baf-back">
    <w:name w:val="gt-baf-back"/>
    <w:basedOn w:val="DefaultParagraphFont"/>
    <w:rsid w:val="00AF43AA"/>
  </w:style>
  <w:style w:type="character" w:styleId="FollowedHyperlink">
    <w:name w:val="FollowedHyperlink"/>
    <w:basedOn w:val="DefaultParagraphFont"/>
    <w:semiHidden/>
    <w:unhideWhenUsed/>
    <w:rsid w:val="004C20FD"/>
    <w:rPr>
      <w:color w:val="800080" w:themeColor="followedHyperlink"/>
      <w:u w:val="single"/>
    </w:rPr>
  </w:style>
  <w:style w:type="character" w:customStyle="1" w:styleId="TitleChar1">
    <w:name w:val="Title Char1"/>
    <w:aliases w:val="Char Char1"/>
    <w:basedOn w:val="DefaultParagraphFont"/>
    <w:rsid w:val="008D3037"/>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8D3037"/>
  </w:style>
  <w:style w:type="paragraph" w:customStyle="1" w:styleId="Style24">
    <w:name w:val="Style24"/>
    <w:basedOn w:val="ListParagraph"/>
    <w:link w:val="Style24Char"/>
    <w:rsid w:val="008D3037"/>
  </w:style>
  <w:style w:type="character" w:customStyle="1" w:styleId="Style25Char">
    <w:name w:val="Style25 Char"/>
    <w:basedOn w:val="Heading2Char"/>
    <w:link w:val="Style25"/>
    <w:locked/>
    <w:rsid w:val="008D3037"/>
    <w:rPr>
      <w:rFonts w:ascii="Times New Roman" w:eastAsia="Times New Roman" w:hAnsi="Times New Roman" w:cs="Times New Roman"/>
      <w:b/>
      <w:bCs/>
      <w:color w:val="365F91" w:themeColor="accent1" w:themeShade="BF"/>
      <w:sz w:val="28"/>
      <w:szCs w:val="28"/>
      <w:lang w:bidi="fa-IR"/>
    </w:rPr>
  </w:style>
  <w:style w:type="paragraph" w:customStyle="1" w:styleId="Style25">
    <w:name w:val="Style25"/>
    <w:basedOn w:val="Heading2"/>
    <w:next w:val="Title"/>
    <w:link w:val="Style25Char"/>
    <w:autoRedefine/>
    <w:rsid w:val="008D3037"/>
    <w:pPr>
      <w:widowControl w:val="0"/>
      <w:pBdr>
        <w:bottom w:val="single" w:sz="8" w:space="1" w:color="4F81BD" w:themeColor="accent1"/>
      </w:pBdr>
      <w:spacing w:after="80"/>
    </w:pPr>
    <w:rPr>
      <w:rFonts w:ascii="Times New Roman" w:eastAsia="Times New Roman" w:hAnsi="Times New Roman" w:cs="Times New Roman"/>
      <w:color w:val="365F91" w:themeColor="accent1" w:themeShade="BF"/>
      <w:sz w:val="28"/>
      <w:szCs w:val="28"/>
    </w:rPr>
  </w:style>
  <w:style w:type="character" w:customStyle="1" w:styleId="Style26Char">
    <w:name w:val="Style26 Char"/>
    <w:basedOn w:val="Heading1Char"/>
    <w:link w:val="Style26"/>
    <w:locked/>
    <w:rsid w:val="008D3037"/>
    <w:rPr>
      <w:rFonts w:asciiTheme="majorHAnsi" w:eastAsiaTheme="majorEastAsia" w:hAnsiTheme="majorHAnsi" w:cstheme="majorBidi"/>
      <w:b w:val="0"/>
      <w:bCs w:val="0"/>
      <w:shadow/>
      <w:noProof/>
      <w:color w:val="002060"/>
      <w:spacing w:val="2"/>
      <w:w w:val="150"/>
      <w:kern w:val="28"/>
      <w:sz w:val="24"/>
      <w:szCs w:val="24"/>
      <w:lang w:bidi="fa-IR"/>
    </w:rPr>
  </w:style>
  <w:style w:type="paragraph" w:customStyle="1" w:styleId="Style26">
    <w:name w:val="Style26"/>
    <w:basedOn w:val="Heading1"/>
    <w:link w:val="Style26Char"/>
    <w:autoRedefine/>
    <w:rsid w:val="008D3037"/>
    <w:pPr>
      <w:keepNext w:val="0"/>
      <w:widowControl/>
      <w:pBdr>
        <w:bottom w:val="single" w:sz="12" w:space="1" w:color="365F91" w:themeColor="accent1" w:themeShade="BF"/>
      </w:pBdr>
      <w:tabs>
        <w:tab w:val="clear" w:pos="9923"/>
      </w:tabs>
      <w:spacing w:before="600" w:after="80"/>
    </w:pPr>
    <w:rPr>
      <w:rFonts w:asciiTheme="majorHAnsi" w:eastAsiaTheme="majorEastAsia" w:hAnsiTheme="majorHAnsi" w:cstheme="majorBidi"/>
      <w:b w:val="0"/>
      <w:bCs w:val="0"/>
      <w:shadow/>
      <w:color w:val="002060"/>
      <w:spacing w:val="0"/>
      <w:sz w:val="24"/>
      <w:szCs w:val="24"/>
      <w:lang w:bidi="ar-SA"/>
    </w:rPr>
  </w:style>
  <w:style w:type="character" w:customStyle="1" w:styleId="Style27Char">
    <w:name w:val="Style27 Char"/>
    <w:basedOn w:val="Style26Char"/>
    <w:link w:val="Style27"/>
    <w:locked/>
    <w:rsid w:val="008D3037"/>
    <w:rPr>
      <w:rFonts w:asciiTheme="majorHAnsi" w:eastAsiaTheme="majorEastAsia" w:hAnsiTheme="majorHAnsi" w:cstheme="majorBidi"/>
      <w:b w:val="0"/>
      <w:bCs w:val="0"/>
      <w:shadow/>
      <w:noProof/>
      <w:color w:val="002060"/>
      <w:spacing w:val="2"/>
      <w:w w:val="150"/>
      <w:kern w:val="28"/>
      <w:sz w:val="24"/>
      <w:szCs w:val="28"/>
      <w:lang w:bidi="fa-IR"/>
    </w:rPr>
  </w:style>
  <w:style w:type="paragraph" w:customStyle="1" w:styleId="Style27">
    <w:name w:val="Style27"/>
    <w:basedOn w:val="Style26"/>
    <w:link w:val="Style27Char"/>
    <w:rsid w:val="008D3037"/>
    <w:rPr>
      <w:szCs w:val="28"/>
    </w:rPr>
  </w:style>
  <w:style w:type="character" w:customStyle="1" w:styleId="Style28Char">
    <w:name w:val="Style28 Char"/>
    <w:basedOn w:val="Heading1Char"/>
    <w:link w:val="Style28"/>
    <w:locked/>
    <w:rsid w:val="008D3037"/>
    <w:rPr>
      <w:rFonts w:asciiTheme="majorHAnsi" w:eastAsiaTheme="majorEastAsia" w:hAnsiTheme="majorHAnsi" w:cstheme="majorBidi"/>
      <w:b w:val="0"/>
      <w:bCs w:val="0"/>
      <w:shadow/>
      <w:noProof/>
      <w:color w:val="002060"/>
      <w:spacing w:val="2"/>
      <w:w w:val="150"/>
      <w:kern w:val="28"/>
      <w:sz w:val="24"/>
      <w:szCs w:val="24"/>
      <w:lang w:bidi="fa-IR"/>
    </w:rPr>
  </w:style>
  <w:style w:type="paragraph" w:customStyle="1" w:styleId="Style28">
    <w:name w:val="Style28"/>
    <w:basedOn w:val="Heading1"/>
    <w:link w:val="Style28Char"/>
    <w:rsid w:val="008D3037"/>
    <w:pPr>
      <w:keepNext w:val="0"/>
      <w:widowControl/>
      <w:pBdr>
        <w:bottom w:val="single" w:sz="12" w:space="1" w:color="365F91" w:themeColor="accent1" w:themeShade="BF"/>
      </w:pBdr>
      <w:tabs>
        <w:tab w:val="clear" w:pos="9923"/>
      </w:tabs>
      <w:spacing w:before="600" w:after="80"/>
    </w:pPr>
    <w:rPr>
      <w:rFonts w:asciiTheme="majorHAnsi" w:eastAsiaTheme="majorEastAsia" w:hAnsiTheme="majorHAnsi" w:cstheme="majorBidi"/>
      <w:b w:val="0"/>
      <w:bCs w:val="0"/>
      <w:shadow/>
      <w:color w:val="002060"/>
      <w:spacing w:val="0"/>
      <w:sz w:val="24"/>
      <w:szCs w:val="24"/>
      <w:lang w:bidi="ar-SA"/>
    </w:rPr>
  </w:style>
  <w:style w:type="character" w:customStyle="1" w:styleId="Style29Char">
    <w:name w:val="Style29 Char"/>
    <w:basedOn w:val="Style28Char"/>
    <w:link w:val="Style29"/>
    <w:locked/>
    <w:rsid w:val="008D3037"/>
    <w:rPr>
      <w:rFonts w:asciiTheme="majorHAnsi" w:eastAsiaTheme="majorEastAsia" w:hAnsiTheme="majorHAnsi" w:cstheme="majorBidi"/>
      <w:b w:val="0"/>
      <w:bCs w:val="0"/>
      <w:shadow/>
      <w:noProof/>
      <w:color w:val="002060"/>
      <w:spacing w:val="2"/>
      <w:w w:val="150"/>
      <w:kern w:val="28"/>
      <w:sz w:val="24"/>
      <w:szCs w:val="24"/>
      <w:lang w:bidi="fa-IR"/>
    </w:rPr>
  </w:style>
  <w:style w:type="paragraph" w:customStyle="1" w:styleId="Style29">
    <w:name w:val="Style29"/>
    <w:basedOn w:val="Style28"/>
    <w:link w:val="Style29Char"/>
    <w:rsid w:val="008D3037"/>
  </w:style>
  <w:style w:type="character" w:customStyle="1" w:styleId="BodyText3Char">
    <w:name w:val="Body Text 3 Char"/>
    <w:basedOn w:val="DefaultParagraphFont"/>
    <w:link w:val="BodyText3"/>
    <w:semiHidden/>
    <w:rsid w:val="008D3037"/>
    <w:rPr>
      <w:rFonts w:ascii="Times New Roman" w:eastAsia="Times New Roman" w:hAnsi="Times New Roman" w:cs="Naskh Mazar"/>
      <w:noProof/>
      <w:sz w:val="20"/>
    </w:rPr>
  </w:style>
  <w:style w:type="paragraph" w:styleId="BodyText3">
    <w:name w:val="Body Text 3"/>
    <w:basedOn w:val="Normal"/>
    <w:link w:val="BodyText3Char"/>
    <w:semiHidden/>
    <w:rsid w:val="008D3037"/>
    <w:pPr>
      <w:bidi/>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uiPriority w:val="99"/>
    <w:semiHidden/>
    <w:rsid w:val="008D3037"/>
    <w:rPr>
      <w:sz w:val="16"/>
      <w:szCs w:val="16"/>
    </w:rPr>
  </w:style>
  <w:style w:type="character" w:customStyle="1" w:styleId="BodyTextIndentChar">
    <w:name w:val="Body Text Indent Char"/>
    <w:basedOn w:val="DefaultParagraphFont"/>
    <w:link w:val="BodyTextIndent"/>
    <w:semiHidden/>
    <w:rsid w:val="008D3037"/>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8D3037"/>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uiPriority w:val="99"/>
    <w:semiHidden/>
    <w:rsid w:val="008D3037"/>
  </w:style>
  <w:style w:type="paragraph" w:styleId="BodyText2">
    <w:name w:val="Body Text 2"/>
    <w:basedOn w:val="Normal"/>
    <w:link w:val="BodyText2Char"/>
    <w:semiHidden/>
    <w:unhideWhenUsed/>
    <w:rsid w:val="008D3037"/>
    <w:pPr>
      <w:spacing w:after="120" w:line="480" w:lineRule="auto"/>
    </w:pPr>
  </w:style>
  <w:style w:type="character" w:customStyle="1" w:styleId="BodyText2Char">
    <w:name w:val="Body Text 2 Char"/>
    <w:basedOn w:val="DefaultParagraphFont"/>
    <w:link w:val="BodyText2"/>
    <w:semiHidden/>
    <w:rsid w:val="008D3037"/>
  </w:style>
  <w:style w:type="paragraph" w:styleId="BodyTextIndent2">
    <w:name w:val="Body Text Indent 2"/>
    <w:basedOn w:val="Normal"/>
    <w:link w:val="BodyTextIndent2Char"/>
    <w:semiHidden/>
    <w:unhideWhenUsed/>
    <w:rsid w:val="008D3037"/>
    <w:pPr>
      <w:spacing w:after="120" w:line="480" w:lineRule="auto"/>
      <w:ind w:left="360"/>
    </w:pPr>
  </w:style>
  <w:style w:type="character" w:customStyle="1" w:styleId="BodyTextIndent2Char">
    <w:name w:val="Body Text Indent 2 Char"/>
    <w:basedOn w:val="DefaultParagraphFont"/>
    <w:link w:val="BodyTextIndent2"/>
    <w:semiHidden/>
    <w:rsid w:val="008D3037"/>
  </w:style>
  <w:style w:type="character" w:customStyle="1" w:styleId="notranslate">
    <w:name w:val="notranslate"/>
    <w:basedOn w:val="DefaultParagraphFont"/>
    <w:rsid w:val="008D3037"/>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8D3037"/>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8D3037"/>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uiPriority w:val="99"/>
    <w:semiHidden/>
    <w:rsid w:val="008D3037"/>
    <w:rPr>
      <w:rFonts w:ascii="Consolas" w:hAnsi="Consolas" w:cs="Consolas"/>
      <w:sz w:val="21"/>
      <w:szCs w:val="21"/>
    </w:rPr>
  </w:style>
  <w:style w:type="character" w:customStyle="1" w:styleId="BodyTextIndent3Char">
    <w:name w:val="Body Text Indent 3 Char"/>
    <w:basedOn w:val="DefaultParagraphFont"/>
    <w:link w:val="BodyTextIndent3"/>
    <w:semiHidden/>
    <w:rsid w:val="008D3037"/>
    <w:rPr>
      <w:rFonts w:cs="Nazanin Mazar"/>
      <w:noProof/>
      <w:sz w:val="42"/>
      <w:szCs w:val="28"/>
    </w:rPr>
  </w:style>
  <w:style w:type="paragraph" w:styleId="BodyTextIndent3">
    <w:name w:val="Body Text Indent 3"/>
    <w:basedOn w:val="Normal"/>
    <w:link w:val="BodyTextIndent3Char"/>
    <w:semiHidden/>
    <w:rsid w:val="008D3037"/>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uiPriority w:val="99"/>
    <w:semiHidden/>
    <w:rsid w:val="008D3037"/>
    <w:rPr>
      <w:sz w:val="16"/>
      <w:szCs w:val="16"/>
    </w:rPr>
  </w:style>
  <w:style w:type="character" w:customStyle="1" w:styleId="EmailStyle104">
    <w:name w:val="EmailStyle104"/>
    <w:basedOn w:val="DefaultParagraphFont"/>
    <w:rsid w:val="008D3037"/>
    <w:rPr>
      <w:rFonts w:ascii="Arial" w:hAnsi="Arial" w:cs="Arial"/>
      <w:color w:val="auto"/>
      <w:sz w:val="20"/>
    </w:rPr>
  </w:style>
  <w:style w:type="character" w:customStyle="1" w:styleId="EmailStyle105">
    <w:name w:val="EmailStyle105"/>
    <w:basedOn w:val="DefaultParagraphFont"/>
    <w:rsid w:val="008D3037"/>
    <w:rPr>
      <w:rFonts w:ascii="Arial" w:hAnsi="Arial" w:cs="Arial"/>
      <w:color w:val="auto"/>
      <w:sz w:val="20"/>
    </w:rPr>
  </w:style>
  <w:style w:type="character" w:customStyle="1" w:styleId="StyleComplexBTitrComplex12pt">
    <w:name w:val="Style (Complex) B Titr (Complex) 12 pt"/>
    <w:basedOn w:val="DefaultParagraphFont"/>
    <w:rsid w:val="008D3037"/>
    <w:rPr>
      <w:rFonts w:cs="B Titr"/>
      <w:bCs/>
      <w:dstrike w:val="0"/>
      <w:szCs w:val="28"/>
      <w:vertAlign w:val="baseline"/>
    </w:rPr>
  </w:style>
  <w:style w:type="paragraph" w:customStyle="1" w:styleId="Style2">
    <w:name w:val="Style2"/>
    <w:basedOn w:val="Title"/>
    <w:rsid w:val="008D3037"/>
    <w:pPr>
      <w:pBdr>
        <w:bottom w:val="none" w:sz="0" w:space="0" w:color="auto"/>
      </w:pBdr>
      <w:tabs>
        <w:tab w:val="num" w:pos="-638"/>
      </w:tabs>
      <w:bidi/>
      <w:spacing w:before="240" w:after="60"/>
      <w:ind w:left="-206" w:hanging="432"/>
      <w:contextualSpacing w:val="0"/>
      <w:outlineLvl w:val="0"/>
    </w:pPr>
    <w:rPr>
      <w:rFonts w:asciiTheme="majorBidi" w:eastAsia="Courier New" w:hAnsiTheme="majorBidi" w:cs="Arabic Transparent"/>
      <w:b/>
      <w:bCs/>
      <w:noProof/>
      <w:color w:val="002060"/>
      <w:spacing w:val="0"/>
      <w:sz w:val="120"/>
      <w:szCs w:val="120"/>
      <w:lang w:bidi="fa-IR"/>
    </w:rPr>
  </w:style>
  <w:style w:type="paragraph" w:customStyle="1" w:styleId="Style3">
    <w:name w:val="Style3"/>
    <w:basedOn w:val="Heading4"/>
    <w:rsid w:val="008D3037"/>
    <w:pPr>
      <w:tabs>
        <w:tab w:val="num" w:pos="380"/>
      </w:tabs>
      <w:bidi/>
      <w:spacing w:before="40" w:after="20"/>
      <w:ind w:right="57" w:hanging="340"/>
    </w:pPr>
    <w:rPr>
      <w:rFonts w:ascii="Times New Roman" w:eastAsia="MS Mincho" w:hAnsi="Times New Roman" w:cs="B Nazanin"/>
      <w:i/>
      <w:iCs/>
      <w:shadow/>
      <w:noProof/>
      <w:color w:val="auto"/>
      <w:position w:val="9"/>
      <w:sz w:val="28"/>
      <w:szCs w:val="26"/>
      <w:vertAlign w:val="superscript"/>
      <w:lang w:bidi="fa-IR"/>
    </w:rPr>
  </w:style>
  <w:style w:type="paragraph" w:customStyle="1" w:styleId="Style4">
    <w:name w:val="Style4"/>
    <w:basedOn w:val="Heading4"/>
    <w:rsid w:val="008D3037"/>
    <w:pPr>
      <w:tabs>
        <w:tab w:val="num" w:pos="380"/>
      </w:tabs>
      <w:bidi/>
      <w:spacing w:before="40" w:after="20"/>
      <w:ind w:right="-567" w:hanging="340"/>
    </w:pPr>
    <w:rPr>
      <w:rFonts w:ascii="Times New Roman" w:eastAsia="MS Mincho" w:hAnsi="Times New Roman"/>
      <w:i/>
      <w:iCs/>
      <w:shadow/>
      <w:noProof/>
      <w:color w:val="auto"/>
      <w:position w:val="9"/>
      <w:sz w:val="28"/>
      <w:szCs w:val="26"/>
      <w:vertAlign w:val="superscript"/>
      <w:lang w:bidi="fa-IR"/>
    </w:rPr>
  </w:style>
  <w:style w:type="paragraph" w:customStyle="1" w:styleId="Style5">
    <w:name w:val="Style5"/>
    <w:basedOn w:val="Heading4"/>
    <w:rsid w:val="008D3037"/>
    <w:pPr>
      <w:tabs>
        <w:tab w:val="num" w:pos="40"/>
      </w:tabs>
      <w:bidi/>
      <w:spacing w:before="40" w:after="20"/>
      <w:ind w:left="-340" w:right="-567" w:hanging="340"/>
    </w:pPr>
    <w:rPr>
      <w:rFonts w:ascii="Times New Roman" w:eastAsia="MS Mincho" w:hAnsi="Times New Roman" w:cs="B Nazanin"/>
      <w:i/>
      <w:iCs/>
      <w:shadow/>
      <w:noProof/>
      <w:color w:val="auto"/>
      <w:position w:val="9"/>
      <w:sz w:val="28"/>
      <w:szCs w:val="26"/>
      <w:vertAlign w:val="superscript"/>
      <w:lang w:bidi="fa-IR"/>
    </w:rPr>
  </w:style>
  <w:style w:type="paragraph" w:customStyle="1" w:styleId="Style6">
    <w:name w:val="Style6"/>
    <w:basedOn w:val="Heading1"/>
    <w:rsid w:val="008D3037"/>
    <w:pPr>
      <w:keepNext w:val="0"/>
      <w:widowControl/>
      <w:tabs>
        <w:tab w:val="clear" w:pos="9923"/>
        <w:tab w:val="num" w:pos="1069"/>
      </w:tabs>
      <w:bidi/>
      <w:spacing w:before="240" w:after="60" w:line="240" w:lineRule="auto"/>
      <w:ind w:left="-284" w:hanging="360"/>
    </w:pPr>
    <w:rPr>
      <w:rFonts w:eastAsia="Times New Roman" w:cs="Times New Roman"/>
      <w:bCs w:val="0"/>
      <w:color w:val="002060"/>
      <w:spacing w:val="0"/>
      <w:kern w:val="0"/>
      <w:sz w:val="160"/>
      <w:u w:val="single"/>
      <w:lang w:bidi="ar-SA"/>
    </w:rPr>
  </w:style>
  <w:style w:type="paragraph" w:customStyle="1" w:styleId="Style7">
    <w:name w:val="Style7"/>
    <w:basedOn w:val="Heading2"/>
    <w:rsid w:val="008D3037"/>
    <w:pPr>
      <w:widowControl w:val="0"/>
      <w:tabs>
        <w:tab w:val="num" w:pos="1586"/>
      </w:tabs>
      <w:bidi/>
      <w:spacing w:before="240" w:after="120" w:line="240" w:lineRule="auto"/>
      <w:ind w:left="1226"/>
    </w:pPr>
    <w:rPr>
      <w:rFonts w:ascii="Times New Roman" w:eastAsia="Times New Roman" w:hAnsi="Times New Roman" w:cs="B Nazanin"/>
      <w:shadow/>
      <w:noProof/>
      <w:position w:val="14"/>
      <w:sz w:val="46"/>
      <w:szCs w:val="28"/>
    </w:rPr>
  </w:style>
  <w:style w:type="paragraph" w:customStyle="1" w:styleId="Style8">
    <w:name w:val="Style8"/>
    <w:basedOn w:val="Heading2"/>
    <w:rsid w:val="008D3037"/>
    <w:pPr>
      <w:widowControl w:val="0"/>
      <w:numPr>
        <w:ilvl w:val="1"/>
      </w:numPr>
      <w:tabs>
        <w:tab w:val="num" w:pos="0"/>
      </w:tabs>
      <w:bidi/>
      <w:spacing w:before="240" w:after="120" w:line="240" w:lineRule="auto"/>
      <w:ind w:right="567" w:hanging="284"/>
    </w:pPr>
    <w:rPr>
      <w:rFonts w:ascii="Times New Roman" w:eastAsia="Times New Roman" w:hAnsi="Times New Roman" w:cs="B Nazanin"/>
      <w:shadow/>
      <w:noProof/>
      <w:position w:val="14"/>
      <w:sz w:val="46"/>
      <w:szCs w:val="28"/>
    </w:rPr>
  </w:style>
  <w:style w:type="paragraph" w:customStyle="1" w:styleId="Style9">
    <w:name w:val="Style9"/>
    <w:basedOn w:val="Heading3"/>
    <w:rsid w:val="008D3037"/>
    <w:pPr>
      <w:bidi/>
      <w:ind w:hanging="439"/>
    </w:pPr>
    <w:rPr>
      <w:rFonts w:ascii="Times New Roman" w:eastAsia="MS Mincho" w:hAnsi="Times New Roman" w:cs="B Titr"/>
      <w:b/>
      <w:bCs/>
      <w:noProof/>
      <w:spacing w:val="8"/>
      <w:sz w:val="24"/>
    </w:rPr>
  </w:style>
  <w:style w:type="paragraph" w:customStyle="1" w:styleId="Style10">
    <w:name w:val="Style10"/>
    <w:basedOn w:val="Heading1"/>
    <w:rsid w:val="008D3037"/>
    <w:pPr>
      <w:keepNext w:val="0"/>
      <w:widowControl/>
      <w:tabs>
        <w:tab w:val="clear" w:pos="9923"/>
        <w:tab w:val="num" w:pos="360"/>
      </w:tabs>
      <w:bidi/>
      <w:spacing w:before="240" w:after="60" w:line="240" w:lineRule="auto"/>
    </w:pPr>
    <w:rPr>
      <w:rFonts w:eastAsia="Times New Roman" w:cstheme="majorBidi"/>
      <w:b w:val="0"/>
      <w:bCs w:val="0"/>
      <w:color w:val="002060"/>
      <w:spacing w:val="0"/>
      <w:kern w:val="0"/>
      <w:sz w:val="160"/>
      <w:u w:val="single"/>
      <w:lang w:bidi="ar-SA"/>
    </w:rPr>
  </w:style>
  <w:style w:type="paragraph" w:customStyle="1" w:styleId="Style11">
    <w:name w:val="Style11"/>
    <w:basedOn w:val="Heading1"/>
    <w:rsid w:val="008D3037"/>
    <w:pPr>
      <w:keepNext w:val="0"/>
      <w:widowControl/>
      <w:tabs>
        <w:tab w:val="clear" w:pos="9923"/>
        <w:tab w:val="num" w:pos="360"/>
      </w:tabs>
      <w:bidi/>
      <w:spacing w:before="240" w:after="60" w:line="240" w:lineRule="auto"/>
    </w:pPr>
    <w:rPr>
      <w:rFonts w:eastAsia="Times New Roman" w:cs="Times New Roman"/>
      <w:bCs w:val="0"/>
      <w:color w:val="002060"/>
      <w:spacing w:val="0"/>
      <w:kern w:val="0"/>
      <w:sz w:val="160"/>
      <w:u w:val="single"/>
      <w:lang w:bidi="ar-SA"/>
    </w:rPr>
  </w:style>
  <w:style w:type="paragraph" w:customStyle="1" w:styleId="Style12">
    <w:name w:val="Style12"/>
    <w:basedOn w:val="Heading1"/>
    <w:rsid w:val="008D3037"/>
    <w:pPr>
      <w:keepNext w:val="0"/>
      <w:widowControl/>
      <w:tabs>
        <w:tab w:val="clear" w:pos="9923"/>
        <w:tab w:val="num" w:pos="1410"/>
      </w:tabs>
      <w:bidi/>
      <w:spacing w:before="240" w:after="60" w:line="240" w:lineRule="auto"/>
      <w:ind w:left="1050"/>
    </w:pPr>
    <w:rPr>
      <w:rFonts w:eastAsia="Times New Roman" w:cs="Times New Roman"/>
      <w:bCs w:val="0"/>
      <w:color w:val="002060"/>
      <w:spacing w:val="0"/>
      <w:kern w:val="0"/>
      <w:sz w:val="160"/>
      <w:u w:val="single"/>
      <w:lang w:bidi="ar-SA"/>
    </w:rPr>
  </w:style>
  <w:style w:type="paragraph" w:customStyle="1" w:styleId="Style13">
    <w:name w:val="Style13"/>
    <w:basedOn w:val="Heading1"/>
    <w:rsid w:val="008D3037"/>
    <w:pPr>
      <w:keepNext w:val="0"/>
      <w:widowControl/>
      <w:tabs>
        <w:tab w:val="clear" w:pos="9923"/>
        <w:tab w:val="num" w:pos="1069"/>
      </w:tabs>
      <w:bidi/>
      <w:spacing w:before="240" w:after="60" w:line="240" w:lineRule="auto"/>
      <w:ind w:left="1069" w:firstLine="1701"/>
    </w:pPr>
    <w:rPr>
      <w:rFonts w:eastAsia="Times New Roman" w:cs="Times New Roman"/>
      <w:bCs w:val="0"/>
      <w:color w:val="002060"/>
      <w:spacing w:val="0"/>
      <w:kern w:val="0"/>
      <w:sz w:val="160"/>
      <w:u w:val="single"/>
      <w:lang w:bidi="ar-SA"/>
    </w:rPr>
  </w:style>
  <w:style w:type="paragraph" w:customStyle="1" w:styleId="Style14">
    <w:name w:val="Style14"/>
    <w:basedOn w:val="Heading1"/>
    <w:rsid w:val="008D3037"/>
    <w:pPr>
      <w:keepNext w:val="0"/>
      <w:widowControl/>
      <w:tabs>
        <w:tab w:val="clear" w:pos="9923"/>
        <w:tab w:val="num" w:pos="1069"/>
      </w:tabs>
      <w:bidi/>
      <w:spacing w:before="240" w:after="60" w:line="240" w:lineRule="auto"/>
      <w:ind w:left="-284" w:hanging="360"/>
    </w:pPr>
    <w:rPr>
      <w:rFonts w:eastAsia="Times New Roman" w:cs="Times New Roman"/>
      <w:bCs w:val="0"/>
      <w:color w:val="002060"/>
      <w:spacing w:val="0"/>
      <w:kern w:val="0"/>
      <w:sz w:val="160"/>
      <w:u w:val="single"/>
      <w:lang w:bidi="ar-SA"/>
    </w:rPr>
  </w:style>
  <w:style w:type="paragraph" w:customStyle="1" w:styleId="Style15">
    <w:name w:val="Style15"/>
    <w:basedOn w:val="Heading1"/>
    <w:rsid w:val="008D3037"/>
    <w:pPr>
      <w:keepNext w:val="0"/>
      <w:widowControl/>
      <w:tabs>
        <w:tab w:val="clear" w:pos="9923"/>
        <w:tab w:val="num" w:pos="1069"/>
      </w:tabs>
      <w:bidi/>
      <w:spacing w:before="240" w:after="60" w:line="240" w:lineRule="auto"/>
      <w:ind w:left="2552" w:hanging="2552"/>
    </w:pPr>
    <w:rPr>
      <w:rFonts w:eastAsia="Times New Roman" w:cs="Times New Roman"/>
      <w:b w:val="0"/>
      <w:bCs w:val="0"/>
      <w:color w:val="002060"/>
      <w:spacing w:val="0"/>
      <w:kern w:val="0"/>
      <w:sz w:val="160"/>
      <w:u w:val="single"/>
      <w:lang w:bidi="ar-SA"/>
    </w:rPr>
  </w:style>
  <w:style w:type="paragraph" w:customStyle="1" w:styleId="Style16">
    <w:name w:val="Style16"/>
    <w:basedOn w:val="Style15"/>
    <w:rsid w:val="008D3037"/>
    <w:pPr>
      <w:ind w:left="0" w:firstLine="0"/>
    </w:pPr>
  </w:style>
  <w:style w:type="paragraph" w:customStyle="1" w:styleId="Style17">
    <w:name w:val="Style17"/>
    <w:basedOn w:val="Style16"/>
    <w:rsid w:val="008D3037"/>
    <w:pPr>
      <w:tabs>
        <w:tab w:val="clear" w:pos="1069"/>
        <w:tab w:val="num" w:pos="360"/>
      </w:tabs>
    </w:pPr>
  </w:style>
  <w:style w:type="paragraph" w:customStyle="1" w:styleId="Style18">
    <w:name w:val="Style18"/>
    <w:basedOn w:val="Heading1"/>
    <w:rsid w:val="008D3037"/>
    <w:pPr>
      <w:keepNext w:val="0"/>
      <w:widowControl/>
      <w:tabs>
        <w:tab w:val="clear" w:pos="9923"/>
        <w:tab w:val="num" w:pos="1069"/>
      </w:tabs>
      <w:bidi/>
      <w:spacing w:before="240" w:after="60" w:line="240" w:lineRule="auto"/>
      <w:ind w:left="1069" w:hanging="360"/>
    </w:pPr>
    <w:rPr>
      <w:rFonts w:eastAsia="Times New Roman" w:cs="Times New Roman"/>
      <w:bCs w:val="0"/>
      <w:color w:val="002060"/>
      <w:spacing w:val="0"/>
      <w:kern w:val="0"/>
      <w:sz w:val="160"/>
      <w:u w:val="single"/>
      <w:lang w:bidi="ar-SA"/>
    </w:rPr>
  </w:style>
  <w:style w:type="paragraph" w:customStyle="1" w:styleId="Style19">
    <w:name w:val="Style19"/>
    <w:basedOn w:val="Style18"/>
    <w:rsid w:val="008D3037"/>
    <w:pPr>
      <w:tabs>
        <w:tab w:val="clear" w:pos="1069"/>
      </w:tabs>
      <w:ind w:left="0" w:firstLine="0"/>
    </w:pPr>
  </w:style>
  <w:style w:type="paragraph" w:customStyle="1" w:styleId="Style20">
    <w:name w:val="Style20"/>
    <w:basedOn w:val="Normal"/>
    <w:rsid w:val="008D3037"/>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8D3037"/>
    <w:pPr>
      <w:widowControl w:val="0"/>
      <w:tabs>
        <w:tab w:val="num" w:pos="0"/>
      </w:tabs>
      <w:bidi/>
      <w:spacing w:before="240" w:after="120" w:line="240" w:lineRule="auto"/>
      <w:ind w:hanging="284"/>
    </w:pPr>
    <w:rPr>
      <w:rFonts w:ascii="Times New Roman" w:eastAsia="Times New Roman" w:hAnsi="Times New Roman" w:cs="B Nazanin"/>
      <w:shadow/>
      <w:noProof/>
      <w:position w:val="14"/>
      <w:sz w:val="46"/>
      <w:szCs w:val="28"/>
    </w:rPr>
  </w:style>
  <w:style w:type="paragraph" w:customStyle="1" w:styleId="Style22">
    <w:name w:val="Style22"/>
    <w:basedOn w:val="Heading3"/>
    <w:rsid w:val="008D3037"/>
    <w:pPr>
      <w:tabs>
        <w:tab w:val="num" w:pos="643"/>
      </w:tabs>
      <w:bidi/>
      <w:ind w:left="643" w:hanging="360"/>
    </w:pPr>
    <w:rPr>
      <w:rFonts w:ascii="Times New Roman" w:eastAsia="MS Mincho" w:hAnsi="Times New Roman" w:cs="B Titr"/>
      <w:b/>
      <w:bCs/>
      <w:noProof/>
      <w:spacing w:val="8"/>
      <w:sz w:val="24"/>
    </w:rPr>
  </w:style>
  <w:style w:type="paragraph" w:customStyle="1" w:styleId="Style23">
    <w:name w:val="Style23"/>
    <w:basedOn w:val="Normal"/>
    <w:rsid w:val="008D3037"/>
    <w:pPr>
      <w:tabs>
        <w:tab w:val="num" w:pos="360"/>
      </w:tabs>
      <w:bidi/>
      <w:spacing w:after="0" w:line="240" w:lineRule="auto"/>
    </w:pPr>
    <w:rPr>
      <w:rFonts w:ascii="Times New Roman" w:eastAsia="MS Mincho" w:hAnsi="Times New Roman" w:cs="B Nazanin"/>
      <w:bCs/>
      <w:shadow/>
      <w:noProof/>
      <w:sz w:val="40"/>
      <w:szCs w:val="32"/>
      <w:lang w:bidi="fa-IR"/>
    </w:rPr>
  </w:style>
  <w:style w:type="character" w:customStyle="1" w:styleId="EndnoteTextChar">
    <w:name w:val="Endnote Text Char"/>
    <w:basedOn w:val="DefaultParagraphFont"/>
    <w:link w:val="EndnoteText"/>
    <w:semiHidden/>
    <w:rsid w:val="008D3037"/>
    <w:rPr>
      <w:rFonts w:cs="Nazanin Mazar"/>
      <w:noProof/>
    </w:rPr>
  </w:style>
  <w:style w:type="paragraph" w:styleId="EndnoteText">
    <w:name w:val="endnote text"/>
    <w:basedOn w:val="Normal"/>
    <w:link w:val="EndnoteTextChar"/>
    <w:semiHidden/>
    <w:rsid w:val="008D3037"/>
    <w:pPr>
      <w:bidi/>
      <w:spacing w:after="0" w:line="240" w:lineRule="auto"/>
    </w:pPr>
    <w:rPr>
      <w:rFonts w:cs="Nazanin Mazar"/>
      <w:noProof/>
    </w:rPr>
  </w:style>
  <w:style w:type="character" w:customStyle="1" w:styleId="EndnoteTextChar1">
    <w:name w:val="Endnote Text Char1"/>
    <w:basedOn w:val="DefaultParagraphFont"/>
    <w:uiPriority w:val="99"/>
    <w:semiHidden/>
    <w:rsid w:val="008D3037"/>
    <w:rPr>
      <w:sz w:val="20"/>
      <w:szCs w:val="20"/>
    </w:rPr>
  </w:style>
  <w:style w:type="character" w:customStyle="1" w:styleId="EmailStyle1321">
    <w:name w:val="EmailStyle1321"/>
    <w:basedOn w:val="DefaultParagraphFont"/>
    <w:rsid w:val="008D3037"/>
    <w:rPr>
      <w:rFonts w:ascii="Arial" w:hAnsi="Arial" w:cs="Arial"/>
      <w:color w:val="auto"/>
      <w:sz w:val="20"/>
    </w:rPr>
  </w:style>
  <w:style w:type="character" w:customStyle="1" w:styleId="EmailStyle1331">
    <w:name w:val="EmailStyle1331"/>
    <w:basedOn w:val="DefaultParagraphFont"/>
    <w:rsid w:val="008D3037"/>
    <w:rPr>
      <w:rFonts w:ascii="Arial" w:hAnsi="Arial" w:cs="Arial"/>
      <w:color w:val="auto"/>
      <w:sz w:val="20"/>
    </w:rPr>
  </w:style>
  <w:style w:type="character" w:customStyle="1" w:styleId="EmailStyle134">
    <w:name w:val="EmailStyle134"/>
    <w:basedOn w:val="DefaultParagraphFont"/>
    <w:rsid w:val="008D3037"/>
    <w:rPr>
      <w:rFonts w:ascii="Arial" w:hAnsi="Arial" w:cs="Arial"/>
      <w:color w:val="auto"/>
      <w:sz w:val="20"/>
    </w:rPr>
  </w:style>
  <w:style w:type="character" w:customStyle="1" w:styleId="EmailStyle135">
    <w:name w:val="EmailStyle135"/>
    <w:basedOn w:val="DefaultParagraphFont"/>
    <w:rsid w:val="008D3037"/>
    <w:rPr>
      <w:rFonts w:ascii="Arial" w:hAnsi="Arial" w:cs="Arial"/>
      <w:color w:val="auto"/>
      <w:sz w:val="20"/>
    </w:rPr>
  </w:style>
  <w:style w:type="character" w:customStyle="1" w:styleId="EmailStyle1361">
    <w:name w:val="EmailStyle1361"/>
    <w:basedOn w:val="DefaultParagraphFont"/>
    <w:rsid w:val="008D3037"/>
    <w:rPr>
      <w:rFonts w:ascii="Arial" w:hAnsi="Arial" w:cs="Arial"/>
      <w:color w:val="auto"/>
      <w:sz w:val="20"/>
    </w:rPr>
  </w:style>
  <w:style w:type="character" w:customStyle="1" w:styleId="EmailStyle137">
    <w:name w:val="EmailStyle137"/>
    <w:basedOn w:val="DefaultParagraphFont"/>
    <w:rsid w:val="008D3037"/>
    <w:rPr>
      <w:rFonts w:ascii="Arial" w:hAnsi="Arial" w:cs="Arial"/>
      <w:color w:val="auto"/>
      <w:sz w:val="20"/>
    </w:rPr>
  </w:style>
  <w:style w:type="character" w:customStyle="1" w:styleId="EmailStyle138">
    <w:name w:val="EmailStyle138"/>
    <w:basedOn w:val="DefaultParagraphFont"/>
    <w:rsid w:val="008D3037"/>
    <w:rPr>
      <w:rFonts w:ascii="Arial" w:hAnsi="Arial" w:cs="Arial"/>
      <w:color w:val="auto"/>
      <w:sz w:val="20"/>
    </w:rPr>
  </w:style>
  <w:style w:type="character" w:customStyle="1" w:styleId="EmailStyle139">
    <w:name w:val="EmailStyle139"/>
    <w:basedOn w:val="DefaultParagraphFont"/>
    <w:rsid w:val="008D3037"/>
    <w:rPr>
      <w:rFonts w:ascii="Arial" w:hAnsi="Arial" w:cs="Arial"/>
      <w:color w:val="auto"/>
      <w:sz w:val="20"/>
    </w:rPr>
  </w:style>
  <w:style w:type="character" w:customStyle="1" w:styleId="EmailStyle140">
    <w:name w:val="EmailStyle140"/>
    <w:basedOn w:val="DefaultParagraphFont"/>
    <w:rsid w:val="008D3037"/>
    <w:rPr>
      <w:rFonts w:ascii="Arial" w:hAnsi="Arial" w:cs="Arial"/>
      <w:color w:val="auto"/>
      <w:sz w:val="20"/>
    </w:rPr>
  </w:style>
  <w:style w:type="character" w:customStyle="1" w:styleId="EmailStyle141">
    <w:name w:val="EmailStyle141"/>
    <w:basedOn w:val="DefaultParagraphFont"/>
    <w:rsid w:val="008D3037"/>
    <w:rPr>
      <w:rFonts w:ascii="Arial" w:hAnsi="Arial" w:cs="Arial"/>
      <w:color w:val="auto"/>
      <w:sz w:val="20"/>
    </w:rPr>
  </w:style>
  <w:style w:type="character" w:customStyle="1" w:styleId="EmailStyle142">
    <w:name w:val="EmailStyle142"/>
    <w:basedOn w:val="DefaultParagraphFont"/>
    <w:rsid w:val="008D3037"/>
    <w:rPr>
      <w:rFonts w:ascii="Arial" w:hAnsi="Arial" w:cs="Arial"/>
      <w:color w:val="auto"/>
      <w:sz w:val="20"/>
    </w:rPr>
  </w:style>
  <w:style w:type="character" w:customStyle="1" w:styleId="EmailStyle143">
    <w:name w:val="EmailStyle143"/>
    <w:basedOn w:val="DefaultParagraphFont"/>
    <w:rsid w:val="008D3037"/>
    <w:rPr>
      <w:rFonts w:ascii="Arial" w:hAnsi="Arial" w:cs="Arial"/>
      <w:color w:val="auto"/>
      <w:sz w:val="20"/>
    </w:rPr>
  </w:style>
  <w:style w:type="character" w:customStyle="1" w:styleId="EmailStyle144">
    <w:name w:val="EmailStyle144"/>
    <w:basedOn w:val="DefaultParagraphFont"/>
    <w:rsid w:val="008D3037"/>
    <w:rPr>
      <w:rFonts w:ascii="Arial" w:hAnsi="Arial" w:cs="Arial"/>
      <w:color w:val="auto"/>
      <w:sz w:val="20"/>
    </w:rPr>
  </w:style>
  <w:style w:type="character" w:customStyle="1" w:styleId="EmailStyle145">
    <w:name w:val="EmailStyle145"/>
    <w:basedOn w:val="DefaultParagraphFont"/>
    <w:rsid w:val="008D3037"/>
    <w:rPr>
      <w:rFonts w:ascii="Arial" w:hAnsi="Arial" w:cs="Arial"/>
      <w:color w:val="auto"/>
      <w:sz w:val="20"/>
    </w:rPr>
  </w:style>
  <w:style w:type="character" w:customStyle="1" w:styleId="EmailStyle146">
    <w:name w:val="EmailStyle146"/>
    <w:basedOn w:val="DefaultParagraphFont"/>
    <w:rsid w:val="008D3037"/>
    <w:rPr>
      <w:rFonts w:ascii="Arial" w:hAnsi="Arial" w:cs="Arial"/>
      <w:color w:val="auto"/>
      <w:sz w:val="20"/>
    </w:rPr>
  </w:style>
  <w:style w:type="character" w:customStyle="1" w:styleId="EmailStyle147">
    <w:name w:val="EmailStyle147"/>
    <w:basedOn w:val="DefaultParagraphFont"/>
    <w:rsid w:val="008D3037"/>
    <w:rPr>
      <w:rFonts w:ascii="Arial" w:hAnsi="Arial" w:cs="Arial"/>
      <w:color w:val="auto"/>
      <w:sz w:val="20"/>
    </w:rPr>
  </w:style>
  <w:style w:type="character" w:customStyle="1" w:styleId="EmailStyle148">
    <w:name w:val="EmailStyle148"/>
    <w:basedOn w:val="DefaultParagraphFont"/>
    <w:rsid w:val="008D3037"/>
    <w:rPr>
      <w:rFonts w:ascii="Arial" w:hAnsi="Arial" w:cs="Arial"/>
      <w:color w:val="auto"/>
      <w:sz w:val="20"/>
    </w:rPr>
  </w:style>
  <w:style w:type="character" w:customStyle="1" w:styleId="EmailStyle149">
    <w:name w:val="EmailStyle149"/>
    <w:basedOn w:val="DefaultParagraphFont"/>
    <w:rsid w:val="008D3037"/>
    <w:rPr>
      <w:rFonts w:ascii="Arial" w:hAnsi="Arial" w:cs="Arial"/>
      <w:color w:val="auto"/>
      <w:sz w:val="20"/>
    </w:rPr>
  </w:style>
  <w:style w:type="character" w:customStyle="1" w:styleId="EmailStyle150">
    <w:name w:val="EmailStyle150"/>
    <w:basedOn w:val="DefaultParagraphFont"/>
    <w:rsid w:val="008D3037"/>
    <w:rPr>
      <w:rFonts w:ascii="Arial" w:hAnsi="Arial" w:cs="Arial"/>
      <w:color w:val="auto"/>
      <w:sz w:val="20"/>
    </w:rPr>
  </w:style>
  <w:style w:type="character" w:customStyle="1" w:styleId="EmailStyle151">
    <w:name w:val="EmailStyle151"/>
    <w:basedOn w:val="DefaultParagraphFont"/>
    <w:rsid w:val="008D3037"/>
    <w:rPr>
      <w:rFonts w:ascii="Arial" w:hAnsi="Arial" w:cs="Arial"/>
      <w:color w:val="auto"/>
      <w:sz w:val="20"/>
    </w:rPr>
  </w:style>
  <w:style w:type="character" w:customStyle="1" w:styleId="EmailStyle152">
    <w:name w:val="EmailStyle152"/>
    <w:basedOn w:val="DefaultParagraphFont"/>
    <w:rsid w:val="008D3037"/>
    <w:rPr>
      <w:rFonts w:ascii="Arial" w:hAnsi="Arial" w:cs="Arial"/>
      <w:color w:val="auto"/>
      <w:sz w:val="20"/>
    </w:rPr>
  </w:style>
  <w:style w:type="character" w:customStyle="1" w:styleId="EmailStyle153">
    <w:name w:val="EmailStyle153"/>
    <w:basedOn w:val="DefaultParagraphFont"/>
    <w:rsid w:val="008D3037"/>
    <w:rPr>
      <w:rFonts w:ascii="Arial" w:hAnsi="Arial" w:cs="Arial"/>
      <w:color w:val="auto"/>
      <w:sz w:val="20"/>
    </w:rPr>
  </w:style>
  <w:style w:type="character" w:customStyle="1" w:styleId="EmailStyle154">
    <w:name w:val="EmailStyle154"/>
    <w:basedOn w:val="DefaultParagraphFont"/>
    <w:rsid w:val="008D3037"/>
    <w:rPr>
      <w:rFonts w:ascii="Arial" w:hAnsi="Arial" w:cs="Arial"/>
      <w:color w:val="auto"/>
      <w:sz w:val="20"/>
    </w:rPr>
  </w:style>
  <w:style w:type="character" w:customStyle="1" w:styleId="EmailStyle155">
    <w:name w:val="EmailStyle155"/>
    <w:basedOn w:val="DefaultParagraphFont"/>
    <w:rsid w:val="008D3037"/>
    <w:rPr>
      <w:rFonts w:ascii="Arial" w:hAnsi="Arial" w:cs="Arial"/>
      <w:color w:val="auto"/>
      <w:sz w:val="20"/>
    </w:rPr>
  </w:style>
  <w:style w:type="character" w:customStyle="1" w:styleId="EmailStyle156">
    <w:name w:val="EmailStyle156"/>
    <w:basedOn w:val="DefaultParagraphFont"/>
    <w:rsid w:val="008D3037"/>
    <w:rPr>
      <w:rFonts w:ascii="Arial" w:hAnsi="Arial" w:cs="Arial"/>
      <w:color w:val="auto"/>
      <w:sz w:val="20"/>
    </w:rPr>
  </w:style>
  <w:style w:type="character" w:customStyle="1" w:styleId="EmailStyle157">
    <w:name w:val="EmailStyle157"/>
    <w:basedOn w:val="DefaultParagraphFont"/>
    <w:rsid w:val="008D3037"/>
    <w:rPr>
      <w:rFonts w:ascii="Arial" w:hAnsi="Arial" w:cs="Arial"/>
      <w:color w:val="auto"/>
      <w:sz w:val="20"/>
    </w:rPr>
  </w:style>
  <w:style w:type="character" w:customStyle="1" w:styleId="EmailStyle158">
    <w:name w:val="EmailStyle158"/>
    <w:basedOn w:val="DefaultParagraphFont"/>
    <w:rsid w:val="008D3037"/>
    <w:rPr>
      <w:rFonts w:ascii="Arial" w:hAnsi="Arial" w:cs="Arial"/>
      <w:color w:val="auto"/>
      <w:sz w:val="20"/>
    </w:rPr>
  </w:style>
  <w:style w:type="character" w:customStyle="1" w:styleId="EmailStyle159">
    <w:name w:val="EmailStyle159"/>
    <w:basedOn w:val="DefaultParagraphFont"/>
    <w:rsid w:val="008D3037"/>
    <w:rPr>
      <w:rFonts w:ascii="Arial" w:hAnsi="Arial" w:cs="Arial"/>
      <w:color w:val="auto"/>
      <w:sz w:val="20"/>
    </w:rPr>
  </w:style>
  <w:style w:type="character" w:customStyle="1" w:styleId="EmailStyle160">
    <w:name w:val="EmailStyle160"/>
    <w:basedOn w:val="DefaultParagraphFont"/>
    <w:rsid w:val="008D3037"/>
    <w:rPr>
      <w:rFonts w:ascii="Arial" w:hAnsi="Arial" w:cs="Arial"/>
      <w:color w:val="auto"/>
      <w:sz w:val="20"/>
    </w:rPr>
  </w:style>
  <w:style w:type="character" w:customStyle="1" w:styleId="EmailStyle161">
    <w:name w:val="EmailStyle161"/>
    <w:basedOn w:val="DefaultParagraphFont"/>
    <w:rsid w:val="008D3037"/>
    <w:rPr>
      <w:rFonts w:ascii="Arial" w:hAnsi="Arial" w:cs="Arial"/>
      <w:color w:val="auto"/>
      <w:sz w:val="20"/>
    </w:rPr>
  </w:style>
  <w:style w:type="character" w:customStyle="1" w:styleId="EmailStyle162">
    <w:name w:val="EmailStyle162"/>
    <w:basedOn w:val="DefaultParagraphFont"/>
    <w:rsid w:val="008D3037"/>
    <w:rPr>
      <w:rFonts w:ascii="Arial" w:hAnsi="Arial" w:cs="Arial"/>
      <w:color w:val="auto"/>
      <w:sz w:val="20"/>
    </w:rPr>
  </w:style>
  <w:style w:type="character" w:customStyle="1" w:styleId="EmailStyle163">
    <w:name w:val="EmailStyle163"/>
    <w:basedOn w:val="DefaultParagraphFont"/>
    <w:rsid w:val="008D3037"/>
    <w:rPr>
      <w:rFonts w:ascii="Arial" w:hAnsi="Arial" w:cs="Arial"/>
      <w:color w:val="auto"/>
      <w:sz w:val="20"/>
    </w:rPr>
  </w:style>
  <w:style w:type="character" w:customStyle="1" w:styleId="EmailStyle164">
    <w:name w:val="EmailStyle164"/>
    <w:basedOn w:val="DefaultParagraphFont"/>
    <w:rsid w:val="008D3037"/>
    <w:rPr>
      <w:rFonts w:ascii="Arial" w:hAnsi="Arial" w:cs="Arial"/>
      <w:color w:val="auto"/>
      <w:sz w:val="20"/>
    </w:rPr>
  </w:style>
  <w:style w:type="character" w:customStyle="1" w:styleId="EmailStyle1651">
    <w:name w:val="EmailStyle1651"/>
    <w:basedOn w:val="DefaultParagraphFont"/>
    <w:rsid w:val="008D3037"/>
    <w:rPr>
      <w:rFonts w:ascii="Arial" w:hAnsi="Arial" w:cs="Arial"/>
      <w:color w:val="auto"/>
      <w:sz w:val="20"/>
    </w:rPr>
  </w:style>
  <w:style w:type="character" w:customStyle="1" w:styleId="EmailStyle166">
    <w:name w:val="EmailStyle166"/>
    <w:basedOn w:val="DefaultParagraphFont"/>
    <w:rsid w:val="008D3037"/>
    <w:rPr>
      <w:rFonts w:ascii="Arial" w:hAnsi="Arial" w:cs="Arial"/>
      <w:color w:val="auto"/>
      <w:sz w:val="20"/>
    </w:rPr>
  </w:style>
  <w:style w:type="character" w:customStyle="1" w:styleId="EmailStyle167">
    <w:name w:val="EmailStyle167"/>
    <w:basedOn w:val="DefaultParagraphFont"/>
    <w:rsid w:val="008D3037"/>
    <w:rPr>
      <w:rFonts w:ascii="Arial" w:hAnsi="Arial" w:cs="Arial"/>
      <w:color w:val="auto"/>
      <w:sz w:val="20"/>
    </w:rPr>
  </w:style>
  <w:style w:type="character" w:customStyle="1" w:styleId="EmailStyle168">
    <w:name w:val="EmailStyle168"/>
    <w:basedOn w:val="DefaultParagraphFont"/>
    <w:rsid w:val="008D3037"/>
    <w:rPr>
      <w:rFonts w:ascii="Arial" w:hAnsi="Arial" w:cs="Arial"/>
      <w:color w:val="auto"/>
      <w:sz w:val="20"/>
    </w:rPr>
  </w:style>
  <w:style w:type="character" w:customStyle="1" w:styleId="EmailStyle169">
    <w:name w:val="EmailStyle169"/>
    <w:basedOn w:val="DefaultParagraphFont"/>
    <w:rsid w:val="008D3037"/>
    <w:rPr>
      <w:rFonts w:ascii="Arial" w:hAnsi="Arial" w:cs="Arial"/>
      <w:color w:val="auto"/>
      <w:sz w:val="20"/>
    </w:rPr>
  </w:style>
  <w:style w:type="character" w:customStyle="1" w:styleId="EmailStyle170">
    <w:name w:val="EmailStyle170"/>
    <w:basedOn w:val="DefaultParagraphFont"/>
    <w:rsid w:val="008D3037"/>
    <w:rPr>
      <w:rFonts w:ascii="Arial" w:hAnsi="Arial" w:cs="Arial"/>
      <w:color w:val="auto"/>
      <w:sz w:val="20"/>
    </w:rPr>
  </w:style>
  <w:style w:type="character" w:customStyle="1" w:styleId="EmailStyle171">
    <w:name w:val="EmailStyle171"/>
    <w:basedOn w:val="DefaultParagraphFont"/>
    <w:rsid w:val="008D3037"/>
    <w:rPr>
      <w:rFonts w:ascii="Arial" w:hAnsi="Arial" w:cs="Arial"/>
      <w:color w:val="auto"/>
      <w:sz w:val="20"/>
    </w:rPr>
  </w:style>
  <w:style w:type="character" w:customStyle="1" w:styleId="EmailStyle172">
    <w:name w:val="EmailStyle172"/>
    <w:basedOn w:val="DefaultParagraphFont"/>
    <w:rsid w:val="008D3037"/>
    <w:rPr>
      <w:rFonts w:ascii="Arial" w:hAnsi="Arial" w:cs="Arial"/>
      <w:color w:val="auto"/>
      <w:sz w:val="20"/>
    </w:rPr>
  </w:style>
  <w:style w:type="character" w:customStyle="1" w:styleId="EmailStyle173">
    <w:name w:val="EmailStyle173"/>
    <w:basedOn w:val="DefaultParagraphFont"/>
    <w:rsid w:val="008D3037"/>
    <w:rPr>
      <w:rFonts w:ascii="Arial" w:hAnsi="Arial" w:cs="Arial"/>
      <w:color w:val="auto"/>
      <w:sz w:val="20"/>
    </w:rPr>
  </w:style>
  <w:style w:type="character" w:customStyle="1" w:styleId="EmailStyle174">
    <w:name w:val="EmailStyle174"/>
    <w:basedOn w:val="DefaultParagraphFont"/>
    <w:rsid w:val="008D3037"/>
    <w:rPr>
      <w:rFonts w:ascii="Arial" w:hAnsi="Arial" w:cs="Arial"/>
      <w:color w:val="auto"/>
      <w:sz w:val="20"/>
    </w:rPr>
  </w:style>
  <w:style w:type="character" w:customStyle="1" w:styleId="EmailStyle175">
    <w:name w:val="EmailStyle175"/>
    <w:basedOn w:val="DefaultParagraphFont"/>
    <w:rsid w:val="008D3037"/>
    <w:rPr>
      <w:rFonts w:ascii="Arial" w:hAnsi="Arial" w:cs="Arial"/>
      <w:color w:val="auto"/>
      <w:sz w:val="20"/>
    </w:rPr>
  </w:style>
  <w:style w:type="character" w:customStyle="1" w:styleId="EmailStyle176">
    <w:name w:val="EmailStyle176"/>
    <w:basedOn w:val="DefaultParagraphFont"/>
    <w:rsid w:val="008D3037"/>
    <w:rPr>
      <w:rFonts w:ascii="Arial" w:hAnsi="Arial" w:cs="Arial"/>
      <w:color w:val="auto"/>
      <w:sz w:val="20"/>
    </w:rPr>
  </w:style>
  <w:style w:type="character" w:customStyle="1" w:styleId="EmailStyle177">
    <w:name w:val="EmailStyle177"/>
    <w:basedOn w:val="DefaultParagraphFont"/>
    <w:rsid w:val="008D3037"/>
    <w:rPr>
      <w:rFonts w:ascii="Arial" w:hAnsi="Arial" w:cs="Arial"/>
      <w:color w:val="auto"/>
      <w:sz w:val="20"/>
    </w:rPr>
  </w:style>
  <w:style w:type="character" w:customStyle="1" w:styleId="EmailStyle178">
    <w:name w:val="EmailStyle178"/>
    <w:basedOn w:val="DefaultParagraphFont"/>
    <w:rsid w:val="008D3037"/>
    <w:rPr>
      <w:rFonts w:ascii="Arial" w:hAnsi="Arial" w:cs="Arial"/>
      <w:color w:val="auto"/>
      <w:sz w:val="20"/>
    </w:rPr>
  </w:style>
  <w:style w:type="character" w:customStyle="1" w:styleId="EmailStyle179">
    <w:name w:val="EmailStyle179"/>
    <w:basedOn w:val="DefaultParagraphFont"/>
    <w:rsid w:val="008D3037"/>
    <w:rPr>
      <w:rFonts w:ascii="Arial" w:hAnsi="Arial" w:cs="Arial"/>
      <w:color w:val="auto"/>
      <w:sz w:val="20"/>
    </w:rPr>
  </w:style>
  <w:style w:type="character" w:customStyle="1" w:styleId="EmailStyle180">
    <w:name w:val="EmailStyle180"/>
    <w:basedOn w:val="DefaultParagraphFont"/>
    <w:rsid w:val="008D3037"/>
    <w:rPr>
      <w:rFonts w:ascii="Arial" w:hAnsi="Arial" w:cs="Arial"/>
      <w:color w:val="auto"/>
      <w:sz w:val="20"/>
    </w:rPr>
  </w:style>
  <w:style w:type="character" w:customStyle="1" w:styleId="EmailStyle181">
    <w:name w:val="EmailStyle181"/>
    <w:basedOn w:val="DefaultParagraphFont"/>
    <w:rsid w:val="008D3037"/>
    <w:rPr>
      <w:rFonts w:ascii="Arial" w:hAnsi="Arial" w:cs="Arial"/>
      <w:color w:val="auto"/>
      <w:sz w:val="20"/>
    </w:rPr>
  </w:style>
  <w:style w:type="character" w:customStyle="1" w:styleId="EmailStyle182">
    <w:name w:val="EmailStyle182"/>
    <w:basedOn w:val="DefaultParagraphFont"/>
    <w:rsid w:val="008D3037"/>
    <w:rPr>
      <w:rFonts w:ascii="Arial" w:hAnsi="Arial" w:cs="Arial"/>
      <w:color w:val="auto"/>
      <w:sz w:val="20"/>
    </w:rPr>
  </w:style>
  <w:style w:type="character" w:customStyle="1" w:styleId="EmailStyle183">
    <w:name w:val="EmailStyle183"/>
    <w:basedOn w:val="DefaultParagraphFont"/>
    <w:rsid w:val="008D3037"/>
    <w:rPr>
      <w:rFonts w:ascii="Arial" w:hAnsi="Arial" w:cs="Arial"/>
      <w:color w:val="auto"/>
      <w:sz w:val="20"/>
    </w:rPr>
  </w:style>
  <w:style w:type="character" w:customStyle="1" w:styleId="EmailStyle184">
    <w:name w:val="EmailStyle184"/>
    <w:basedOn w:val="DefaultParagraphFont"/>
    <w:rsid w:val="008D3037"/>
    <w:rPr>
      <w:rFonts w:ascii="Arial" w:hAnsi="Arial" w:cs="Arial"/>
      <w:color w:val="auto"/>
      <w:sz w:val="20"/>
    </w:rPr>
  </w:style>
  <w:style w:type="character" w:customStyle="1" w:styleId="EmailStyle185">
    <w:name w:val="EmailStyle185"/>
    <w:basedOn w:val="DefaultParagraphFont"/>
    <w:rsid w:val="008D3037"/>
    <w:rPr>
      <w:rFonts w:ascii="Arial" w:hAnsi="Arial" w:cs="Arial"/>
      <w:color w:val="auto"/>
      <w:sz w:val="20"/>
    </w:rPr>
  </w:style>
  <w:style w:type="character" w:customStyle="1" w:styleId="EmailStyle186">
    <w:name w:val="EmailStyle186"/>
    <w:basedOn w:val="DefaultParagraphFont"/>
    <w:rsid w:val="008D3037"/>
    <w:rPr>
      <w:rFonts w:ascii="Arial" w:hAnsi="Arial" w:cs="Arial"/>
      <w:color w:val="auto"/>
      <w:sz w:val="20"/>
    </w:rPr>
  </w:style>
  <w:style w:type="character" w:customStyle="1" w:styleId="EmailStyle187">
    <w:name w:val="EmailStyle187"/>
    <w:basedOn w:val="DefaultParagraphFont"/>
    <w:rsid w:val="008D3037"/>
    <w:rPr>
      <w:rFonts w:ascii="Arial" w:hAnsi="Arial" w:cs="Arial"/>
      <w:color w:val="auto"/>
      <w:sz w:val="20"/>
    </w:rPr>
  </w:style>
  <w:style w:type="character" w:customStyle="1" w:styleId="EmailStyle188">
    <w:name w:val="EmailStyle188"/>
    <w:basedOn w:val="DefaultParagraphFont"/>
    <w:rsid w:val="008D3037"/>
    <w:rPr>
      <w:rFonts w:ascii="Arial" w:hAnsi="Arial" w:cs="Arial"/>
      <w:color w:val="auto"/>
      <w:sz w:val="20"/>
    </w:rPr>
  </w:style>
  <w:style w:type="character" w:customStyle="1" w:styleId="EmailStyle189">
    <w:name w:val="EmailStyle189"/>
    <w:basedOn w:val="DefaultParagraphFont"/>
    <w:rsid w:val="008D3037"/>
    <w:rPr>
      <w:rFonts w:ascii="Arial" w:hAnsi="Arial" w:cs="Arial"/>
      <w:color w:val="auto"/>
      <w:sz w:val="20"/>
    </w:rPr>
  </w:style>
  <w:style w:type="character" w:customStyle="1" w:styleId="EmailStyle190">
    <w:name w:val="EmailStyle190"/>
    <w:basedOn w:val="DefaultParagraphFont"/>
    <w:rsid w:val="008D3037"/>
    <w:rPr>
      <w:rFonts w:ascii="Arial" w:hAnsi="Arial" w:cs="Arial"/>
      <w:color w:val="auto"/>
      <w:sz w:val="20"/>
    </w:rPr>
  </w:style>
  <w:style w:type="character" w:customStyle="1" w:styleId="EmailStyle191">
    <w:name w:val="EmailStyle191"/>
    <w:basedOn w:val="DefaultParagraphFont"/>
    <w:rsid w:val="008D3037"/>
    <w:rPr>
      <w:rFonts w:ascii="Arial" w:hAnsi="Arial" w:cs="Arial"/>
      <w:color w:val="auto"/>
      <w:sz w:val="20"/>
    </w:rPr>
  </w:style>
  <w:style w:type="character" w:customStyle="1" w:styleId="EmailStyle192">
    <w:name w:val="EmailStyle192"/>
    <w:basedOn w:val="DefaultParagraphFont"/>
    <w:rsid w:val="008D3037"/>
    <w:rPr>
      <w:rFonts w:ascii="Arial" w:hAnsi="Arial" w:cs="Arial"/>
      <w:color w:val="auto"/>
      <w:sz w:val="20"/>
    </w:rPr>
  </w:style>
  <w:style w:type="character" w:customStyle="1" w:styleId="EmailStyle193">
    <w:name w:val="EmailStyle193"/>
    <w:basedOn w:val="DefaultParagraphFont"/>
    <w:rsid w:val="008D3037"/>
    <w:rPr>
      <w:rFonts w:ascii="Arial" w:hAnsi="Arial" w:cs="Arial"/>
      <w:color w:val="auto"/>
      <w:sz w:val="20"/>
    </w:rPr>
  </w:style>
  <w:style w:type="character" w:customStyle="1" w:styleId="EmailStyle194">
    <w:name w:val="EmailStyle194"/>
    <w:basedOn w:val="DefaultParagraphFont"/>
    <w:rsid w:val="008D3037"/>
    <w:rPr>
      <w:rFonts w:ascii="Arial" w:hAnsi="Arial" w:cs="Arial"/>
      <w:color w:val="auto"/>
      <w:sz w:val="20"/>
    </w:rPr>
  </w:style>
  <w:style w:type="character" w:customStyle="1" w:styleId="EmailStyle195">
    <w:name w:val="EmailStyle195"/>
    <w:basedOn w:val="DefaultParagraphFont"/>
    <w:rsid w:val="008D3037"/>
    <w:rPr>
      <w:rFonts w:ascii="Arial" w:hAnsi="Arial" w:cs="Arial"/>
      <w:color w:val="auto"/>
      <w:sz w:val="20"/>
    </w:rPr>
  </w:style>
  <w:style w:type="character" w:customStyle="1" w:styleId="EmailStyle196">
    <w:name w:val="EmailStyle196"/>
    <w:basedOn w:val="DefaultParagraphFont"/>
    <w:rsid w:val="008D3037"/>
    <w:rPr>
      <w:rFonts w:ascii="Arial" w:hAnsi="Arial" w:cs="Arial"/>
      <w:color w:val="auto"/>
      <w:sz w:val="20"/>
    </w:rPr>
  </w:style>
  <w:style w:type="character" w:customStyle="1" w:styleId="EmailStyle197">
    <w:name w:val="EmailStyle197"/>
    <w:basedOn w:val="DefaultParagraphFont"/>
    <w:rsid w:val="008D3037"/>
    <w:rPr>
      <w:rFonts w:ascii="Arial" w:hAnsi="Arial" w:cs="Arial"/>
      <w:color w:val="auto"/>
      <w:sz w:val="20"/>
    </w:rPr>
  </w:style>
  <w:style w:type="character" w:customStyle="1" w:styleId="EmailStyle198">
    <w:name w:val="EmailStyle198"/>
    <w:basedOn w:val="DefaultParagraphFont"/>
    <w:rsid w:val="008D3037"/>
    <w:rPr>
      <w:rFonts w:ascii="Arial" w:hAnsi="Arial" w:cs="Arial"/>
      <w:color w:val="auto"/>
      <w:sz w:val="20"/>
    </w:rPr>
  </w:style>
  <w:style w:type="character" w:customStyle="1" w:styleId="EmailStyle199">
    <w:name w:val="EmailStyle199"/>
    <w:basedOn w:val="DefaultParagraphFont"/>
    <w:rsid w:val="008D3037"/>
    <w:rPr>
      <w:rFonts w:ascii="Arial" w:hAnsi="Arial" w:cs="Arial"/>
      <w:color w:val="auto"/>
      <w:sz w:val="20"/>
    </w:rPr>
  </w:style>
  <w:style w:type="character" w:customStyle="1" w:styleId="EmailStyle200">
    <w:name w:val="EmailStyle200"/>
    <w:basedOn w:val="DefaultParagraphFont"/>
    <w:rsid w:val="008D3037"/>
    <w:rPr>
      <w:rFonts w:ascii="Arial" w:hAnsi="Arial" w:cs="Arial"/>
      <w:color w:val="auto"/>
      <w:sz w:val="20"/>
    </w:rPr>
  </w:style>
  <w:style w:type="character" w:customStyle="1" w:styleId="EmailStyle201">
    <w:name w:val="EmailStyle201"/>
    <w:basedOn w:val="DefaultParagraphFont"/>
    <w:rsid w:val="008D3037"/>
    <w:rPr>
      <w:rFonts w:ascii="Arial" w:hAnsi="Arial" w:cs="Arial"/>
      <w:color w:val="auto"/>
      <w:sz w:val="20"/>
    </w:rPr>
  </w:style>
  <w:style w:type="character" w:customStyle="1" w:styleId="EmailStyle202">
    <w:name w:val="EmailStyle202"/>
    <w:basedOn w:val="DefaultParagraphFont"/>
    <w:rsid w:val="008D3037"/>
    <w:rPr>
      <w:rFonts w:ascii="Arial" w:hAnsi="Arial" w:cs="Arial"/>
      <w:color w:val="auto"/>
      <w:sz w:val="20"/>
    </w:rPr>
  </w:style>
  <w:style w:type="character" w:customStyle="1" w:styleId="EmailStyle203">
    <w:name w:val="EmailStyle203"/>
    <w:basedOn w:val="DefaultParagraphFont"/>
    <w:rsid w:val="008D3037"/>
    <w:rPr>
      <w:rFonts w:ascii="Arial" w:hAnsi="Arial" w:cs="Arial"/>
      <w:color w:val="auto"/>
      <w:sz w:val="20"/>
    </w:rPr>
  </w:style>
  <w:style w:type="character" w:customStyle="1" w:styleId="EmailStyle204">
    <w:name w:val="EmailStyle204"/>
    <w:basedOn w:val="DefaultParagraphFont"/>
    <w:rsid w:val="008D3037"/>
    <w:rPr>
      <w:rFonts w:ascii="Arial" w:hAnsi="Arial" w:cs="Arial"/>
      <w:color w:val="auto"/>
      <w:sz w:val="20"/>
    </w:rPr>
  </w:style>
  <w:style w:type="character" w:customStyle="1" w:styleId="EmailStyle205">
    <w:name w:val="EmailStyle205"/>
    <w:basedOn w:val="DefaultParagraphFont"/>
    <w:rsid w:val="008D3037"/>
    <w:rPr>
      <w:rFonts w:ascii="Arial" w:hAnsi="Arial" w:cs="Arial"/>
      <w:color w:val="auto"/>
      <w:sz w:val="20"/>
    </w:rPr>
  </w:style>
  <w:style w:type="character" w:customStyle="1" w:styleId="EmailStyle206">
    <w:name w:val="EmailStyle206"/>
    <w:basedOn w:val="DefaultParagraphFont"/>
    <w:rsid w:val="008D3037"/>
    <w:rPr>
      <w:rFonts w:ascii="Arial" w:hAnsi="Arial" w:cs="Arial"/>
      <w:color w:val="auto"/>
      <w:sz w:val="20"/>
    </w:rPr>
  </w:style>
  <w:style w:type="character" w:customStyle="1" w:styleId="EmailStyle207">
    <w:name w:val="EmailStyle207"/>
    <w:basedOn w:val="DefaultParagraphFont"/>
    <w:rsid w:val="008D3037"/>
    <w:rPr>
      <w:rFonts w:ascii="Arial" w:hAnsi="Arial" w:cs="Arial"/>
      <w:color w:val="auto"/>
      <w:sz w:val="20"/>
    </w:rPr>
  </w:style>
  <w:style w:type="character" w:customStyle="1" w:styleId="EmailStyle208">
    <w:name w:val="EmailStyle208"/>
    <w:basedOn w:val="DefaultParagraphFont"/>
    <w:rsid w:val="008D3037"/>
    <w:rPr>
      <w:rFonts w:ascii="Arial" w:hAnsi="Arial" w:cs="Arial"/>
      <w:color w:val="auto"/>
      <w:sz w:val="20"/>
    </w:rPr>
  </w:style>
  <w:style w:type="character" w:customStyle="1" w:styleId="EmailStyle209">
    <w:name w:val="EmailStyle209"/>
    <w:basedOn w:val="DefaultParagraphFont"/>
    <w:rsid w:val="008D3037"/>
    <w:rPr>
      <w:rFonts w:ascii="Arial" w:hAnsi="Arial" w:cs="Arial"/>
      <w:color w:val="auto"/>
      <w:sz w:val="20"/>
    </w:rPr>
  </w:style>
  <w:style w:type="character" w:customStyle="1" w:styleId="EmailStyle210">
    <w:name w:val="EmailStyle210"/>
    <w:basedOn w:val="DefaultParagraphFont"/>
    <w:rsid w:val="008D3037"/>
    <w:rPr>
      <w:rFonts w:ascii="Arial" w:hAnsi="Arial" w:cs="Arial"/>
      <w:color w:val="auto"/>
      <w:sz w:val="20"/>
    </w:rPr>
  </w:style>
  <w:style w:type="character" w:styleId="PageNumber">
    <w:name w:val="page number"/>
    <w:basedOn w:val="DefaultParagraphFont"/>
    <w:semiHidden/>
    <w:rsid w:val="008D3037"/>
  </w:style>
  <w:style w:type="character" w:styleId="FootnoteReference">
    <w:name w:val="footnote reference"/>
    <w:basedOn w:val="DefaultParagraphFont"/>
    <w:semiHidden/>
    <w:rsid w:val="008D3037"/>
    <w:rPr>
      <w:vertAlign w:val="superscript"/>
    </w:rPr>
  </w:style>
  <w:style w:type="character" w:customStyle="1" w:styleId="BodyTextIndent2Char1">
    <w:name w:val="Body Text Indent 2 Char1"/>
    <w:basedOn w:val="DefaultParagraphFont"/>
    <w:uiPriority w:val="99"/>
    <w:semiHidden/>
    <w:rsid w:val="008D3037"/>
  </w:style>
  <w:style w:type="character" w:customStyle="1" w:styleId="EmailStyle214">
    <w:name w:val="EmailStyle214"/>
    <w:basedOn w:val="DefaultParagraphFont"/>
    <w:rsid w:val="008D3037"/>
    <w:rPr>
      <w:rFonts w:ascii="Arial" w:hAnsi="Arial" w:cs="Arial"/>
      <w:color w:val="auto"/>
      <w:sz w:val="20"/>
    </w:rPr>
  </w:style>
  <w:style w:type="character" w:customStyle="1" w:styleId="EmailStyle215">
    <w:name w:val="EmailStyle215"/>
    <w:basedOn w:val="DefaultParagraphFont"/>
    <w:rsid w:val="008D3037"/>
    <w:rPr>
      <w:rFonts w:ascii="Arial" w:hAnsi="Arial" w:cs="Arial"/>
      <w:color w:val="auto"/>
      <w:sz w:val="20"/>
    </w:rPr>
  </w:style>
  <w:style w:type="paragraph" w:styleId="List2">
    <w:name w:val="List 2"/>
    <w:basedOn w:val="Normal"/>
    <w:semiHidden/>
    <w:rsid w:val="008D3037"/>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8D3037"/>
    <w:pPr>
      <w:bidi/>
      <w:spacing w:after="0" w:line="240" w:lineRule="auto"/>
      <w:ind w:left="720" w:hanging="360"/>
    </w:pPr>
    <w:rPr>
      <w:rFonts w:ascii="Times New Roman" w:eastAsia="Times New Roman" w:hAnsi="Times New Roman" w:cs="Nazanin Mazar"/>
      <w:noProof/>
      <w:sz w:val="20"/>
      <w:szCs w:val="20"/>
    </w:rPr>
  </w:style>
  <w:style w:type="character" w:customStyle="1" w:styleId="EmailStyle218">
    <w:name w:val="EmailStyle218"/>
    <w:basedOn w:val="DefaultParagraphFont"/>
    <w:rsid w:val="008D3037"/>
    <w:rPr>
      <w:rFonts w:ascii="Arial" w:hAnsi="Arial" w:cs="Arial"/>
      <w:color w:val="auto"/>
      <w:sz w:val="20"/>
    </w:rPr>
  </w:style>
  <w:style w:type="character" w:customStyle="1" w:styleId="EmailStyle219">
    <w:name w:val="EmailStyle219"/>
    <w:basedOn w:val="DefaultParagraphFont"/>
    <w:rsid w:val="008D3037"/>
    <w:rPr>
      <w:rFonts w:ascii="Arial" w:hAnsi="Arial" w:cs="Arial"/>
      <w:color w:val="auto"/>
      <w:sz w:val="20"/>
    </w:rPr>
  </w:style>
  <w:style w:type="character" w:customStyle="1" w:styleId="EmailStyle220">
    <w:name w:val="EmailStyle220"/>
    <w:basedOn w:val="DefaultParagraphFont"/>
    <w:rsid w:val="008D3037"/>
    <w:rPr>
      <w:rFonts w:ascii="Arial" w:hAnsi="Arial" w:cs="Arial"/>
      <w:color w:val="auto"/>
      <w:sz w:val="20"/>
    </w:rPr>
  </w:style>
  <w:style w:type="character" w:customStyle="1" w:styleId="EmailStyle221">
    <w:name w:val="EmailStyle221"/>
    <w:basedOn w:val="DefaultParagraphFont"/>
    <w:rsid w:val="008D3037"/>
    <w:rPr>
      <w:rFonts w:ascii="Arial" w:hAnsi="Arial" w:cs="Arial"/>
      <w:color w:val="auto"/>
      <w:sz w:val="20"/>
    </w:rPr>
  </w:style>
  <w:style w:type="character" w:customStyle="1" w:styleId="EmailStyle222">
    <w:name w:val="EmailStyle222"/>
    <w:basedOn w:val="DefaultParagraphFont"/>
    <w:rsid w:val="008D3037"/>
    <w:rPr>
      <w:rFonts w:ascii="Arial" w:hAnsi="Arial" w:cs="Arial"/>
      <w:color w:val="auto"/>
      <w:sz w:val="20"/>
    </w:rPr>
  </w:style>
  <w:style w:type="character" w:customStyle="1" w:styleId="EmailStyle223">
    <w:name w:val="EmailStyle223"/>
    <w:basedOn w:val="DefaultParagraphFont"/>
    <w:rsid w:val="008D3037"/>
    <w:rPr>
      <w:rFonts w:ascii="Arial" w:hAnsi="Arial" w:cs="Arial"/>
      <w:color w:val="auto"/>
      <w:sz w:val="20"/>
    </w:rPr>
  </w:style>
  <w:style w:type="character" w:customStyle="1" w:styleId="EmailStyle224">
    <w:name w:val="EmailStyle224"/>
    <w:basedOn w:val="DefaultParagraphFont"/>
    <w:rsid w:val="008D3037"/>
    <w:rPr>
      <w:rFonts w:ascii="Arial" w:hAnsi="Arial" w:cs="Arial"/>
      <w:color w:val="auto"/>
      <w:sz w:val="20"/>
    </w:rPr>
  </w:style>
  <w:style w:type="character" w:customStyle="1" w:styleId="EmailStyle225">
    <w:name w:val="EmailStyle225"/>
    <w:basedOn w:val="DefaultParagraphFont"/>
    <w:rsid w:val="008D3037"/>
    <w:rPr>
      <w:rFonts w:ascii="Arial" w:hAnsi="Arial" w:cs="Arial"/>
      <w:color w:val="auto"/>
      <w:sz w:val="20"/>
    </w:rPr>
  </w:style>
  <w:style w:type="character" w:customStyle="1" w:styleId="EmailStyle226">
    <w:name w:val="EmailStyle226"/>
    <w:basedOn w:val="DefaultParagraphFont"/>
    <w:rsid w:val="008D3037"/>
    <w:rPr>
      <w:rFonts w:ascii="Arial" w:hAnsi="Arial" w:cs="Arial"/>
      <w:color w:val="auto"/>
      <w:sz w:val="20"/>
    </w:rPr>
  </w:style>
  <w:style w:type="character" w:customStyle="1" w:styleId="EmailStyle227">
    <w:name w:val="EmailStyle227"/>
    <w:basedOn w:val="DefaultParagraphFont"/>
    <w:rsid w:val="008D3037"/>
    <w:rPr>
      <w:rFonts w:ascii="Arial" w:hAnsi="Arial" w:cs="Arial"/>
      <w:color w:val="auto"/>
      <w:sz w:val="20"/>
    </w:rPr>
  </w:style>
  <w:style w:type="character" w:customStyle="1" w:styleId="EmailStyle228">
    <w:name w:val="EmailStyle228"/>
    <w:basedOn w:val="DefaultParagraphFont"/>
    <w:rsid w:val="008D3037"/>
    <w:rPr>
      <w:rFonts w:ascii="Arial" w:hAnsi="Arial" w:cs="Arial"/>
      <w:color w:val="auto"/>
      <w:sz w:val="20"/>
    </w:rPr>
  </w:style>
  <w:style w:type="character" w:customStyle="1" w:styleId="EmailStyle229">
    <w:name w:val="EmailStyle229"/>
    <w:basedOn w:val="DefaultParagraphFont"/>
    <w:rsid w:val="008D3037"/>
    <w:rPr>
      <w:rFonts w:ascii="Arial" w:hAnsi="Arial" w:cs="Arial"/>
      <w:color w:val="auto"/>
      <w:sz w:val="20"/>
    </w:rPr>
  </w:style>
  <w:style w:type="character" w:customStyle="1" w:styleId="EmailStyle230">
    <w:name w:val="EmailStyle230"/>
    <w:basedOn w:val="DefaultParagraphFont"/>
    <w:rsid w:val="008D3037"/>
    <w:rPr>
      <w:rFonts w:ascii="Arial" w:hAnsi="Arial" w:cs="Arial"/>
      <w:color w:val="auto"/>
      <w:sz w:val="20"/>
    </w:rPr>
  </w:style>
  <w:style w:type="character" w:customStyle="1" w:styleId="EmailStyle231">
    <w:name w:val="EmailStyle231"/>
    <w:basedOn w:val="DefaultParagraphFont"/>
    <w:rsid w:val="008D3037"/>
    <w:rPr>
      <w:rFonts w:ascii="Arial" w:hAnsi="Arial" w:cs="Arial"/>
      <w:color w:val="auto"/>
      <w:sz w:val="20"/>
    </w:rPr>
  </w:style>
  <w:style w:type="character" w:customStyle="1" w:styleId="EmailStyle232">
    <w:name w:val="EmailStyle232"/>
    <w:basedOn w:val="DefaultParagraphFont"/>
    <w:rsid w:val="008D3037"/>
    <w:rPr>
      <w:rFonts w:ascii="Arial" w:hAnsi="Arial" w:cs="Arial"/>
      <w:color w:val="auto"/>
      <w:sz w:val="20"/>
    </w:rPr>
  </w:style>
  <w:style w:type="character" w:customStyle="1" w:styleId="EmailStyle233">
    <w:name w:val="EmailStyle233"/>
    <w:basedOn w:val="DefaultParagraphFont"/>
    <w:rsid w:val="008D3037"/>
    <w:rPr>
      <w:rFonts w:ascii="Arial" w:hAnsi="Arial" w:cs="Arial"/>
      <w:color w:val="auto"/>
      <w:sz w:val="20"/>
    </w:rPr>
  </w:style>
  <w:style w:type="character" w:customStyle="1" w:styleId="EmailStyle234">
    <w:name w:val="EmailStyle234"/>
    <w:basedOn w:val="DefaultParagraphFont"/>
    <w:rsid w:val="008D3037"/>
    <w:rPr>
      <w:rFonts w:ascii="Arial" w:hAnsi="Arial" w:cs="Arial"/>
      <w:color w:val="auto"/>
      <w:sz w:val="20"/>
    </w:rPr>
  </w:style>
  <w:style w:type="character" w:customStyle="1" w:styleId="EmailStyle235">
    <w:name w:val="EmailStyle235"/>
    <w:basedOn w:val="DefaultParagraphFont"/>
    <w:rsid w:val="008D3037"/>
    <w:rPr>
      <w:rFonts w:ascii="Arial" w:hAnsi="Arial" w:cs="Arial"/>
      <w:color w:val="auto"/>
      <w:sz w:val="20"/>
    </w:rPr>
  </w:style>
  <w:style w:type="character" w:customStyle="1" w:styleId="EmailStyle236">
    <w:name w:val="EmailStyle236"/>
    <w:basedOn w:val="DefaultParagraphFont"/>
    <w:rsid w:val="008D3037"/>
    <w:rPr>
      <w:rFonts w:ascii="Arial" w:hAnsi="Arial" w:cs="Arial"/>
      <w:color w:val="auto"/>
      <w:sz w:val="20"/>
    </w:rPr>
  </w:style>
  <w:style w:type="character" w:customStyle="1" w:styleId="EmailStyle237">
    <w:name w:val="EmailStyle237"/>
    <w:basedOn w:val="DefaultParagraphFont"/>
    <w:rsid w:val="008D3037"/>
    <w:rPr>
      <w:rFonts w:ascii="Arial" w:hAnsi="Arial" w:cs="Arial"/>
      <w:color w:val="auto"/>
      <w:sz w:val="20"/>
    </w:rPr>
  </w:style>
  <w:style w:type="character" w:customStyle="1" w:styleId="EmailStyle238">
    <w:name w:val="EmailStyle238"/>
    <w:basedOn w:val="DefaultParagraphFont"/>
    <w:rsid w:val="008D3037"/>
    <w:rPr>
      <w:rFonts w:ascii="Arial" w:hAnsi="Arial" w:cs="Arial"/>
      <w:color w:val="auto"/>
      <w:sz w:val="20"/>
    </w:rPr>
  </w:style>
  <w:style w:type="character" w:customStyle="1" w:styleId="EmailStyle239">
    <w:name w:val="EmailStyle239"/>
    <w:basedOn w:val="DefaultParagraphFont"/>
    <w:rsid w:val="008D3037"/>
    <w:rPr>
      <w:rFonts w:ascii="Arial" w:hAnsi="Arial" w:cs="Arial"/>
      <w:color w:val="auto"/>
      <w:sz w:val="20"/>
    </w:rPr>
  </w:style>
  <w:style w:type="character" w:customStyle="1" w:styleId="EmailStyle240">
    <w:name w:val="EmailStyle240"/>
    <w:basedOn w:val="DefaultParagraphFont"/>
    <w:rsid w:val="008D3037"/>
    <w:rPr>
      <w:rFonts w:ascii="Arial" w:hAnsi="Arial" w:cs="Arial"/>
      <w:color w:val="auto"/>
      <w:sz w:val="20"/>
    </w:rPr>
  </w:style>
  <w:style w:type="character" w:customStyle="1" w:styleId="EmailStyle241">
    <w:name w:val="EmailStyle241"/>
    <w:basedOn w:val="DefaultParagraphFont"/>
    <w:rsid w:val="008D3037"/>
    <w:rPr>
      <w:rFonts w:ascii="Arial" w:hAnsi="Arial" w:cs="Arial"/>
      <w:color w:val="auto"/>
      <w:sz w:val="20"/>
    </w:rPr>
  </w:style>
  <w:style w:type="character" w:customStyle="1" w:styleId="EmailStyle242">
    <w:name w:val="EmailStyle242"/>
    <w:basedOn w:val="DefaultParagraphFont"/>
    <w:rsid w:val="008D3037"/>
    <w:rPr>
      <w:rFonts w:ascii="Arial" w:hAnsi="Arial" w:cs="Arial"/>
      <w:color w:val="auto"/>
      <w:sz w:val="20"/>
    </w:rPr>
  </w:style>
  <w:style w:type="character" w:customStyle="1" w:styleId="EmailStyle243">
    <w:name w:val="EmailStyle243"/>
    <w:basedOn w:val="DefaultParagraphFont"/>
    <w:rsid w:val="008D3037"/>
    <w:rPr>
      <w:rFonts w:ascii="Arial" w:hAnsi="Arial" w:cs="Arial"/>
      <w:color w:val="auto"/>
      <w:sz w:val="20"/>
    </w:rPr>
  </w:style>
  <w:style w:type="character" w:customStyle="1" w:styleId="EmailStyle244">
    <w:name w:val="EmailStyle244"/>
    <w:basedOn w:val="DefaultParagraphFont"/>
    <w:rsid w:val="008D3037"/>
    <w:rPr>
      <w:rFonts w:ascii="Arial" w:hAnsi="Arial" w:cs="Arial"/>
      <w:color w:val="auto"/>
      <w:sz w:val="20"/>
    </w:rPr>
  </w:style>
  <w:style w:type="character" w:customStyle="1" w:styleId="EmailStyle245">
    <w:name w:val="EmailStyle245"/>
    <w:basedOn w:val="DefaultParagraphFont"/>
    <w:rsid w:val="008D3037"/>
    <w:rPr>
      <w:rFonts w:ascii="Arial" w:hAnsi="Arial" w:cs="Arial"/>
      <w:color w:val="auto"/>
      <w:sz w:val="20"/>
    </w:rPr>
  </w:style>
  <w:style w:type="character" w:customStyle="1" w:styleId="EmailStyle246">
    <w:name w:val="EmailStyle246"/>
    <w:basedOn w:val="DefaultParagraphFont"/>
    <w:rsid w:val="008D3037"/>
    <w:rPr>
      <w:rFonts w:ascii="Arial" w:hAnsi="Arial" w:cs="Arial"/>
      <w:color w:val="auto"/>
      <w:sz w:val="20"/>
    </w:rPr>
  </w:style>
  <w:style w:type="character" w:customStyle="1" w:styleId="EmailStyle247">
    <w:name w:val="EmailStyle247"/>
    <w:basedOn w:val="DefaultParagraphFont"/>
    <w:rsid w:val="008D3037"/>
    <w:rPr>
      <w:rFonts w:ascii="Arial" w:hAnsi="Arial" w:cs="Arial"/>
      <w:color w:val="auto"/>
      <w:sz w:val="20"/>
    </w:rPr>
  </w:style>
  <w:style w:type="character" w:customStyle="1" w:styleId="EmailStyle248">
    <w:name w:val="EmailStyle248"/>
    <w:basedOn w:val="DefaultParagraphFont"/>
    <w:rsid w:val="008D3037"/>
    <w:rPr>
      <w:rFonts w:ascii="Arial" w:hAnsi="Arial" w:cs="Arial"/>
      <w:color w:val="auto"/>
      <w:sz w:val="20"/>
    </w:rPr>
  </w:style>
  <w:style w:type="character" w:customStyle="1" w:styleId="EmailStyle249">
    <w:name w:val="EmailStyle249"/>
    <w:basedOn w:val="DefaultParagraphFont"/>
    <w:rsid w:val="008D3037"/>
    <w:rPr>
      <w:rFonts w:ascii="Arial" w:hAnsi="Arial" w:cs="Arial"/>
      <w:color w:val="auto"/>
      <w:sz w:val="20"/>
    </w:rPr>
  </w:style>
  <w:style w:type="character" w:customStyle="1" w:styleId="EmailStyle250">
    <w:name w:val="EmailStyle250"/>
    <w:basedOn w:val="DefaultParagraphFont"/>
    <w:rsid w:val="008D3037"/>
    <w:rPr>
      <w:rFonts w:ascii="Arial" w:hAnsi="Arial" w:cs="Arial"/>
      <w:color w:val="auto"/>
      <w:sz w:val="20"/>
    </w:rPr>
  </w:style>
  <w:style w:type="character" w:customStyle="1" w:styleId="EmailStyle251">
    <w:name w:val="EmailStyle251"/>
    <w:basedOn w:val="DefaultParagraphFont"/>
    <w:rsid w:val="008D3037"/>
    <w:rPr>
      <w:rFonts w:ascii="Arial" w:hAnsi="Arial" w:cs="Arial"/>
      <w:color w:val="auto"/>
      <w:sz w:val="20"/>
    </w:rPr>
  </w:style>
  <w:style w:type="character" w:customStyle="1" w:styleId="EmailStyle252">
    <w:name w:val="EmailStyle252"/>
    <w:basedOn w:val="DefaultParagraphFont"/>
    <w:rsid w:val="008D3037"/>
    <w:rPr>
      <w:rFonts w:ascii="Arial" w:hAnsi="Arial" w:cs="Arial"/>
      <w:color w:val="auto"/>
      <w:sz w:val="20"/>
    </w:rPr>
  </w:style>
  <w:style w:type="character" w:customStyle="1" w:styleId="EmailStyle253">
    <w:name w:val="EmailStyle253"/>
    <w:basedOn w:val="DefaultParagraphFont"/>
    <w:rsid w:val="008D3037"/>
    <w:rPr>
      <w:rFonts w:ascii="Arial" w:hAnsi="Arial" w:cs="Arial"/>
      <w:color w:val="auto"/>
      <w:sz w:val="20"/>
    </w:rPr>
  </w:style>
  <w:style w:type="character" w:customStyle="1" w:styleId="EmailStyle254">
    <w:name w:val="EmailStyle254"/>
    <w:basedOn w:val="DefaultParagraphFont"/>
    <w:rsid w:val="008D3037"/>
    <w:rPr>
      <w:rFonts w:ascii="Arial" w:hAnsi="Arial" w:cs="Arial"/>
      <w:color w:val="auto"/>
      <w:sz w:val="20"/>
    </w:rPr>
  </w:style>
  <w:style w:type="character" w:customStyle="1" w:styleId="EmailStyle255">
    <w:name w:val="EmailStyle255"/>
    <w:basedOn w:val="DefaultParagraphFont"/>
    <w:rsid w:val="008D3037"/>
    <w:rPr>
      <w:rFonts w:ascii="Arial" w:hAnsi="Arial" w:cs="Arial"/>
      <w:color w:val="auto"/>
      <w:sz w:val="20"/>
    </w:rPr>
  </w:style>
  <w:style w:type="character" w:customStyle="1" w:styleId="EmailStyle256">
    <w:name w:val="EmailStyle256"/>
    <w:basedOn w:val="DefaultParagraphFont"/>
    <w:rsid w:val="008D3037"/>
    <w:rPr>
      <w:rFonts w:ascii="Arial" w:hAnsi="Arial" w:cs="Arial"/>
      <w:color w:val="auto"/>
      <w:sz w:val="20"/>
    </w:rPr>
  </w:style>
  <w:style w:type="character" w:customStyle="1" w:styleId="EmailStyle257">
    <w:name w:val="EmailStyle257"/>
    <w:basedOn w:val="DefaultParagraphFont"/>
    <w:rsid w:val="008D3037"/>
    <w:rPr>
      <w:rFonts w:ascii="Arial" w:hAnsi="Arial" w:cs="Arial"/>
      <w:color w:val="auto"/>
      <w:sz w:val="20"/>
    </w:rPr>
  </w:style>
  <w:style w:type="character" w:customStyle="1" w:styleId="EmailStyle258">
    <w:name w:val="EmailStyle258"/>
    <w:basedOn w:val="DefaultParagraphFont"/>
    <w:rsid w:val="008D3037"/>
    <w:rPr>
      <w:rFonts w:ascii="Arial" w:hAnsi="Arial" w:cs="Arial"/>
      <w:color w:val="auto"/>
      <w:sz w:val="20"/>
    </w:rPr>
  </w:style>
  <w:style w:type="character" w:customStyle="1" w:styleId="EmailStyle259">
    <w:name w:val="EmailStyle259"/>
    <w:basedOn w:val="DefaultParagraphFont"/>
    <w:rsid w:val="008D3037"/>
    <w:rPr>
      <w:rFonts w:ascii="Arial" w:hAnsi="Arial" w:cs="Arial"/>
      <w:color w:val="auto"/>
      <w:sz w:val="20"/>
    </w:rPr>
  </w:style>
  <w:style w:type="character" w:customStyle="1" w:styleId="EmailStyle260">
    <w:name w:val="EmailStyle260"/>
    <w:basedOn w:val="DefaultParagraphFont"/>
    <w:rsid w:val="008D3037"/>
    <w:rPr>
      <w:rFonts w:ascii="Arial" w:hAnsi="Arial" w:cs="Arial"/>
      <w:color w:val="auto"/>
      <w:sz w:val="20"/>
    </w:rPr>
  </w:style>
  <w:style w:type="character" w:customStyle="1" w:styleId="EmailStyle261">
    <w:name w:val="EmailStyle261"/>
    <w:basedOn w:val="DefaultParagraphFont"/>
    <w:rsid w:val="008D3037"/>
    <w:rPr>
      <w:rFonts w:ascii="Arial" w:hAnsi="Arial" w:cs="Arial"/>
      <w:color w:val="auto"/>
      <w:sz w:val="20"/>
    </w:rPr>
  </w:style>
  <w:style w:type="character" w:customStyle="1" w:styleId="EmailStyle262">
    <w:name w:val="EmailStyle262"/>
    <w:basedOn w:val="DefaultParagraphFont"/>
    <w:rsid w:val="008D3037"/>
    <w:rPr>
      <w:rFonts w:ascii="Arial" w:hAnsi="Arial" w:cs="Arial"/>
      <w:color w:val="auto"/>
      <w:sz w:val="20"/>
    </w:rPr>
  </w:style>
  <w:style w:type="character" w:customStyle="1" w:styleId="EmailStyle263">
    <w:name w:val="EmailStyle263"/>
    <w:basedOn w:val="DefaultParagraphFont"/>
    <w:rsid w:val="008D3037"/>
    <w:rPr>
      <w:rFonts w:ascii="Arial" w:hAnsi="Arial" w:cs="Arial"/>
      <w:color w:val="auto"/>
      <w:sz w:val="20"/>
    </w:rPr>
  </w:style>
  <w:style w:type="character" w:customStyle="1" w:styleId="EmailStyle264">
    <w:name w:val="EmailStyle264"/>
    <w:basedOn w:val="DefaultParagraphFont"/>
    <w:rsid w:val="008D3037"/>
    <w:rPr>
      <w:rFonts w:ascii="Arial" w:hAnsi="Arial" w:cs="Arial"/>
      <w:color w:val="auto"/>
      <w:sz w:val="20"/>
    </w:rPr>
  </w:style>
  <w:style w:type="character" w:customStyle="1" w:styleId="EmailStyle265">
    <w:name w:val="EmailStyle265"/>
    <w:basedOn w:val="DefaultParagraphFont"/>
    <w:rsid w:val="008D3037"/>
    <w:rPr>
      <w:rFonts w:ascii="Arial" w:hAnsi="Arial" w:cs="Arial" w:hint="default"/>
      <w:color w:val="auto"/>
      <w:sz w:val="20"/>
    </w:rPr>
  </w:style>
  <w:style w:type="character" w:customStyle="1" w:styleId="EmailStyle266">
    <w:name w:val="EmailStyle266"/>
    <w:basedOn w:val="DefaultParagraphFont"/>
    <w:rsid w:val="008D3037"/>
    <w:rPr>
      <w:rFonts w:ascii="Arial" w:hAnsi="Arial" w:cs="Arial" w:hint="default"/>
      <w:color w:val="auto"/>
      <w:sz w:val="20"/>
    </w:rPr>
  </w:style>
  <w:style w:type="character" w:customStyle="1" w:styleId="EmailStyle267">
    <w:name w:val="EmailStyle267"/>
    <w:basedOn w:val="DefaultParagraphFont"/>
    <w:rsid w:val="008D3037"/>
    <w:rPr>
      <w:rFonts w:ascii="Arial" w:hAnsi="Arial" w:cs="Arial" w:hint="default"/>
      <w:color w:val="auto"/>
      <w:sz w:val="20"/>
    </w:rPr>
  </w:style>
  <w:style w:type="character" w:customStyle="1" w:styleId="EmailStyle268">
    <w:name w:val="EmailStyle268"/>
    <w:basedOn w:val="DefaultParagraphFont"/>
    <w:rsid w:val="008D3037"/>
    <w:rPr>
      <w:rFonts w:ascii="Arial" w:hAnsi="Arial" w:cs="Arial" w:hint="default"/>
      <w:color w:val="auto"/>
      <w:sz w:val="20"/>
    </w:rPr>
  </w:style>
  <w:style w:type="character" w:customStyle="1" w:styleId="EmailStyle269">
    <w:name w:val="EmailStyle269"/>
    <w:basedOn w:val="DefaultParagraphFont"/>
    <w:rsid w:val="008D3037"/>
    <w:rPr>
      <w:rFonts w:ascii="Arial" w:hAnsi="Arial" w:cs="Arial" w:hint="default"/>
      <w:color w:val="auto"/>
      <w:sz w:val="20"/>
    </w:rPr>
  </w:style>
  <w:style w:type="character" w:customStyle="1" w:styleId="EmailStyle270">
    <w:name w:val="EmailStyle270"/>
    <w:basedOn w:val="DefaultParagraphFont"/>
    <w:rsid w:val="008D3037"/>
    <w:rPr>
      <w:rFonts w:ascii="Arial" w:hAnsi="Arial" w:cs="Arial" w:hint="default"/>
      <w:color w:val="auto"/>
      <w:sz w:val="20"/>
    </w:rPr>
  </w:style>
  <w:style w:type="character" w:customStyle="1" w:styleId="EmailStyle271">
    <w:name w:val="EmailStyle271"/>
    <w:basedOn w:val="DefaultParagraphFont"/>
    <w:rsid w:val="008D3037"/>
    <w:rPr>
      <w:rFonts w:ascii="Arial" w:hAnsi="Arial" w:cs="Arial" w:hint="default"/>
      <w:color w:val="auto"/>
      <w:sz w:val="20"/>
    </w:rPr>
  </w:style>
  <w:style w:type="character" w:customStyle="1" w:styleId="EmailStyle272">
    <w:name w:val="EmailStyle272"/>
    <w:basedOn w:val="DefaultParagraphFont"/>
    <w:rsid w:val="008D3037"/>
    <w:rPr>
      <w:rFonts w:ascii="Arial" w:hAnsi="Arial" w:cs="Arial" w:hint="default"/>
      <w:color w:val="auto"/>
      <w:sz w:val="20"/>
    </w:rPr>
  </w:style>
  <w:style w:type="character" w:customStyle="1" w:styleId="EmailStyle273">
    <w:name w:val="EmailStyle273"/>
    <w:basedOn w:val="DefaultParagraphFont"/>
    <w:rsid w:val="008D3037"/>
    <w:rPr>
      <w:rFonts w:ascii="Arial" w:hAnsi="Arial" w:cs="Arial" w:hint="default"/>
      <w:color w:val="auto"/>
      <w:sz w:val="20"/>
    </w:rPr>
  </w:style>
  <w:style w:type="character" w:customStyle="1" w:styleId="EmailStyle274">
    <w:name w:val="EmailStyle274"/>
    <w:basedOn w:val="DefaultParagraphFont"/>
    <w:rsid w:val="008D3037"/>
    <w:rPr>
      <w:rFonts w:ascii="Arial" w:hAnsi="Arial" w:cs="Arial" w:hint="default"/>
      <w:color w:val="auto"/>
      <w:sz w:val="20"/>
    </w:rPr>
  </w:style>
  <w:style w:type="character" w:customStyle="1" w:styleId="EmailStyle275">
    <w:name w:val="EmailStyle275"/>
    <w:basedOn w:val="DefaultParagraphFont"/>
    <w:rsid w:val="008D3037"/>
    <w:rPr>
      <w:rFonts w:ascii="Arial" w:hAnsi="Arial" w:cs="Arial" w:hint="default"/>
      <w:color w:val="auto"/>
      <w:sz w:val="20"/>
    </w:rPr>
  </w:style>
  <w:style w:type="character" w:customStyle="1" w:styleId="EmailStyle276">
    <w:name w:val="EmailStyle276"/>
    <w:basedOn w:val="DefaultParagraphFont"/>
    <w:rsid w:val="008D3037"/>
    <w:rPr>
      <w:rFonts w:ascii="Arial" w:hAnsi="Arial" w:cs="Arial" w:hint="default"/>
      <w:color w:val="auto"/>
      <w:sz w:val="20"/>
    </w:rPr>
  </w:style>
  <w:style w:type="character" w:customStyle="1" w:styleId="EmailStyle277">
    <w:name w:val="EmailStyle277"/>
    <w:basedOn w:val="DefaultParagraphFont"/>
    <w:rsid w:val="008D3037"/>
    <w:rPr>
      <w:rFonts w:ascii="Arial" w:hAnsi="Arial" w:cs="Arial" w:hint="default"/>
      <w:color w:val="auto"/>
      <w:sz w:val="20"/>
    </w:rPr>
  </w:style>
  <w:style w:type="character" w:customStyle="1" w:styleId="EmailStyle278">
    <w:name w:val="EmailStyle278"/>
    <w:basedOn w:val="DefaultParagraphFont"/>
    <w:rsid w:val="008D3037"/>
    <w:rPr>
      <w:rFonts w:ascii="Arial" w:hAnsi="Arial" w:cs="Arial" w:hint="default"/>
      <w:color w:val="auto"/>
      <w:sz w:val="20"/>
    </w:rPr>
  </w:style>
  <w:style w:type="character" w:customStyle="1" w:styleId="EmailStyle279">
    <w:name w:val="EmailStyle279"/>
    <w:basedOn w:val="DefaultParagraphFont"/>
    <w:rsid w:val="008D3037"/>
    <w:rPr>
      <w:rFonts w:ascii="Arial" w:hAnsi="Arial" w:cs="Arial" w:hint="default"/>
      <w:color w:val="auto"/>
      <w:sz w:val="20"/>
    </w:rPr>
  </w:style>
  <w:style w:type="character" w:customStyle="1" w:styleId="EmailStyle280">
    <w:name w:val="EmailStyle280"/>
    <w:basedOn w:val="DefaultParagraphFont"/>
    <w:rsid w:val="008D3037"/>
    <w:rPr>
      <w:rFonts w:ascii="Arial" w:hAnsi="Arial" w:cs="Arial" w:hint="default"/>
      <w:color w:val="auto"/>
      <w:sz w:val="20"/>
    </w:rPr>
  </w:style>
  <w:style w:type="character" w:customStyle="1" w:styleId="EmailStyle281">
    <w:name w:val="EmailStyle281"/>
    <w:basedOn w:val="DefaultParagraphFont"/>
    <w:rsid w:val="008D3037"/>
    <w:rPr>
      <w:rFonts w:ascii="Arial" w:hAnsi="Arial" w:cs="Arial" w:hint="default"/>
      <w:color w:val="auto"/>
      <w:sz w:val="20"/>
    </w:rPr>
  </w:style>
  <w:style w:type="character" w:customStyle="1" w:styleId="EmailStyle282">
    <w:name w:val="EmailStyle282"/>
    <w:basedOn w:val="DefaultParagraphFont"/>
    <w:rsid w:val="008D3037"/>
    <w:rPr>
      <w:rFonts w:ascii="Arial" w:hAnsi="Arial" w:cs="Arial" w:hint="default"/>
      <w:color w:val="auto"/>
      <w:sz w:val="20"/>
    </w:rPr>
  </w:style>
  <w:style w:type="character" w:customStyle="1" w:styleId="EmailStyle283">
    <w:name w:val="EmailStyle283"/>
    <w:basedOn w:val="DefaultParagraphFont"/>
    <w:rsid w:val="008D3037"/>
    <w:rPr>
      <w:rFonts w:ascii="Arial" w:hAnsi="Arial" w:cs="Arial" w:hint="default"/>
      <w:color w:val="auto"/>
      <w:sz w:val="20"/>
    </w:rPr>
  </w:style>
  <w:style w:type="character" w:customStyle="1" w:styleId="EmailStyle284">
    <w:name w:val="EmailStyle284"/>
    <w:basedOn w:val="DefaultParagraphFont"/>
    <w:rsid w:val="008D3037"/>
    <w:rPr>
      <w:rFonts w:ascii="Arial" w:hAnsi="Arial" w:cs="Arial" w:hint="default"/>
      <w:color w:val="auto"/>
      <w:sz w:val="20"/>
    </w:rPr>
  </w:style>
  <w:style w:type="character" w:customStyle="1" w:styleId="EmailStyle285">
    <w:name w:val="EmailStyle285"/>
    <w:basedOn w:val="DefaultParagraphFont"/>
    <w:rsid w:val="008D3037"/>
    <w:rPr>
      <w:rFonts w:ascii="Arial" w:hAnsi="Arial" w:cs="Arial" w:hint="default"/>
      <w:color w:val="auto"/>
      <w:sz w:val="20"/>
    </w:rPr>
  </w:style>
  <w:style w:type="character" w:customStyle="1" w:styleId="EmailStyle286">
    <w:name w:val="EmailStyle286"/>
    <w:basedOn w:val="DefaultParagraphFont"/>
    <w:rsid w:val="008D3037"/>
    <w:rPr>
      <w:rFonts w:ascii="Arial" w:hAnsi="Arial" w:cs="Arial" w:hint="default"/>
      <w:color w:val="auto"/>
      <w:sz w:val="20"/>
    </w:rPr>
  </w:style>
  <w:style w:type="character" w:customStyle="1" w:styleId="EmailStyle287">
    <w:name w:val="EmailStyle287"/>
    <w:basedOn w:val="DefaultParagraphFont"/>
    <w:rsid w:val="008D3037"/>
    <w:rPr>
      <w:rFonts w:ascii="Arial" w:hAnsi="Arial" w:cs="Arial" w:hint="default"/>
      <w:color w:val="auto"/>
      <w:sz w:val="20"/>
    </w:rPr>
  </w:style>
  <w:style w:type="character" w:customStyle="1" w:styleId="EmailStyle288">
    <w:name w:val="EmailStyle288"/>
    <w:basedOn w:val="DefaultParagraphFont"/>
    <w:rsid w:val="008D3037"/>
    <w:rPr>
      <w:rFonts w:ascii="Arial" w:hAnsi="Arial" w:cs="Arial" w:hint="default"/>
      <w:color w:val="auto"/>
      <w:sz w:val="20"/>
    </w:rPr>
  </w:style>
  <w:style w:type="character" w:customStyle="1" w:styleId="EmailStyle289">
    <w:name w:val="EmailStyle289"/>
    <w:basedOn w:val="DefaultParagraphFont"/>
    <w:rsid w:val="008D3037"/>
    <w:rPr>
      <w:rFonts w:ascii="Arial" w:hAnsi="Arial" w:cs="Arial" w:hint="default"/>
      <w:color w:val="auto"/>
      <w:sz w:val="20"/>
    </w:rPr>
  </w:style>
  <w:style w:type="character" w:customStyle="1" w:styleId="EmailStyle290">
    <w:name w:val="EmailStyle290"/>
    <w:basedOn w:val="DefaultParagraphFont"/>
    <w:rsid w:val="008D3037"/>
    <w:rPr>
      <w:rFonts w:ascii="Arial" w:hAnsi="Arial" w:cs="Arial" w:hint="default"/>
      <w:color w:val="auto"/>
      <w:sz w:val="20"/>
    </w:rPr>
  </w:style>
  <w:style w:type="character" w:customStyle="1" w:styleId="EmailStyle291">
    <w:name w:val="EmailStyle291"/>
    <w:basedOn w:val="DefaultParagraphFont"/>
    <w:rsid w:val="008D3037"/>
    <w:rPr>
      <w:rFonts w:ascii="Arial" w:hAnsi="Arial" w:cs="Arial" w:hint="default"/>
      <w:color w:val="auto"/>
      <w:sz w:val="20"/>
    </w:rPr>
  </w:style>
  <w:style w:type="character" w:customStyle="1" w:styleId="EmailStyle292">
    <w:name w:val="EmailStyle292"/>
    <w:basedOn w:val="DefaultParagraphFont"/>
    <w:rsid w:val="008D3037"/>
    <w:rPr>
      <w:rFonts w:ascii="Arial" w:hAnsi="Arial" w:cs="Arial" w:hint="default"/>
      <w:color w:val="auto"/>
      <w:sz w:val="20"/>
    </w:rPr>
  </w:style>
  <w:style w:type="character" w:customStyle="1" w:styleId="EmailStyle293">
    <w:name w:val="EmailStyle293"/>
    <w:basedOn w:val="DefaultParagraphFont"/>
    <w:rsid w:val="008D3037"/>
    <w:rPr>
      <w:rFonts w:ascii="Arial" w:hAnsi="Arial" w:cs="Arial" w:hint="default"/>
      <w:color w:val="auto"/>
      <w:sz w:val="20"/>
    </w:rPr>
  </w:style>
  <w:style w:type="character" w:customStyle="1" w:styleId="EmailStyle294">
    <w:name w:val="EmailStyle294"/>
    <w:basedOn w:val="DefaultParagraphFont"/>
    <w:rsid w:val="008D3037"/>
    <w:rPr>
      <w:rFonts w:ascii="Arial" w:hAnsi="Arial" w:cs="Arial" w:hint="default"/>
      <w:color w:val="auto"/>
      <w:sz w:val="20"/>
    </w:rPr>
  </w:style>
  <w:style w:type="character" w:customStyle="1" w:styleId="EmailStyle295">
    <w:name w:val="EmailStyle295"/>
    <w:basedOn w:val="DefaultParagraphFont"/>
    <w:rsid w:val="008D3037"/>
    <w:rPr>
      <w:rFonts w:ascii="Arial" w:hAnsi="Arial" w:cs="Arial" w:hint="default"/>
      <w:color w:val="auto"/>
      <w:sz w:val="20"/>
    </w:rPr>
  </w:style>
  <w:style w:type="character" w:customStyle="1" w:styleId="EmailStyle296">
    <w:name w:val="EmailStyle296"/>
    <w:basedOn w:val="DefaultParagraphFont"/>
    <w:rsid w:val="008D3037"/>
    <w:rPr>
      <w:rFonts w:ascii="Arial" w:hAnsi="Arial" w:cs="Arial" w:hint="default"/>
      <w:color w:val="auto"/>
      <w:sz w:val="20"/>
    </w:rPr>
  </w:style>
  <w:style w:type="character" w:customStyle="1" w:styleId="EmailStyle297">
    <w:name w:val="EmailStyle297"/>
    <w:basedOn w:val="DefaultParagraphFont"/>
    <w:rsid w:val="008D3037"/>
    <w:rPr>
      <w:rFonts w:ascii="Arial" w:hAnsi="Arial" w:cs="Arial" w:hint="default"/>
      <w:color w:val="auto"/>
      <w:sz w:val="20"/>
    </w:rPr>
  </w:style>
  <w:style w:type="character" w:customStyle="1" w:styleId="EmailStyle298">
    <w:name w:val="EmailStyle298"/>
    <w:basedOn w:val="DefaultParagraphFont"/>
    <w:rsid w:val="008D3037"/>
    <w:rPr>
      <w:rFonts w:ascii="Arial" w:hAnsi="Arial" w:cs="Arial" w:hint="default"/>
      <w:color w:val="auto"/>
      <w:sz w:val="20"/>
    </w:rPr>
  </w:style>
  <w:style w:type="character" w:customStyle="1" w:styleId="EmailStyle299">
    <w:name w:val="EmailStyle299"/>
    <w:basedOn w:val="DefaultParagraphFont"/>
    <w:rsid w:val="008D3037"/>
    <w:rPr>
      <w:rFonts w:ascii="Arial" w:hAnsi="Arial" w:cs="Arial" w:hint="default"/>
      <w:color w:val="auto"/>
      <w:sz w:val="20"/>
    </w:rPr>
  </w:style>
  <w:style w:type="character" w:customStyle="1" w:styleId="EmailStyle300">
    <w:name w:val="EmailStyle300"/>
    <w:basedOn w:val="DefaultParagraphFont"/>
    <w:rsid w:val="008D3037"/>
    <w:rPr>
      <w:rFonts w:ascii="Arial" w:hAnsi="Arial" w:cs="Arial" w:hint="default"/>
      <w:color w:val="auto"/>
      <w:sz w:val="20"/>
    </w:rPr>
  </w:style>
  <w:style w:type="character" w:customStyle="1" w:styleId="EmailStyle301">
    <w:name w:val="EmailStyle301"/>
    <w:basedOn w:val="DefaultParagraphFont"/>
    <w:rsid w:val="008D3037"/>
    <w:rPr>
      <w:rFonts w:ascii="Arial" w:hAnsi="Arial" w:cs="Arial" w:hint="default"/>
      <w:color w:val="auto"/>
      <w:sz w:val="20"/>
    </w:rPr>
  </w:style>
  <w:style w:type="character" w:customStyle="1" w:styleId="EmailStyle302">
    <w:name w:val="EmailStyle302"/>
    <w:basedOn w:val="DefaultParagraphFont"/>
    <w:rsid w:val="008D3037"/>
    <w:rPr>
      <w:rFonts w:ascii="Arial" w:hAnsi="Arial" w:cs="Arial" w:hint="default"/>
      <w:color w:val="auto"/>
      <w:sz w:val="20"/>
    </w:rPr>
  </w:style>
  <w:style w:type="character" w:customStyle="1" w:styleId="EmailStyle303">
    <w:name w:val="EmailStyle303"/>
    <w:basedOn w:val="DefaultParagraphFont"/>
    <w:rsid w:val="008D3037"/>
    <w:rPr>
      <w:rFonts w:ascii="Arial" w:hAnsi="Arial" w:cs="Arial" w:hint="default"/>
      <w:color w:val="auto"/>
      <w:sz w:val="20"/>
    </w:rPr>
  </w:style>
  <w:style w:type="character" w:customStyle="1" w:styleId="EmailStyle304">
    <w:name w:val="EmailStyle304"/>
    <w:basedOn w:val="DefaultParagraphFont"/>
    <w:rsid w:val="008D3037"/>
    <w:rPr>
      <w:rFonts w:ascii="Arial" w:hAnsi="Arial" w:cs="Arial"/>
      <w:color w:val="auto"/>
      <w:sz w:val="20"/>
    </w:rPr>
  </w:style>
  <w:style w:type="character" w:customStyle="1" w:styleId="EmailStyle305">
    <w:name w:val="EmailStyle305"/>
    <w:basedOn w:val="DefaultParagraphFont"/>
    <w:rsid w:val="008D3037"/>
    <w:rPr>
      <w:rFonts w:ascii="Arial" w:hAnsi="Arial" w:cs="Arial"/>
      <w:color w:val="auto"/>
      <w:sz w:val="20"/>
    </w:rPr>
  </w:style>
  <w:style w:type="character" w:customStyle="1" w:styleId="EmailStyle306">
    <w:name w:val="EmailStyle306"/>
    <w:basedOn w:val="DefaultParagraphFont"/>
    <w:rsid w:val="008D3037"/>
    <w:rPr>
      <w:rFonts w:ascii="Arial" w:hAnsi="Arial" w:cs="Arial"/>
      <w:color w:val="auto"/>
      <w:sz w:val="20"/>
    </w:rPr>
  </w:style>
  <w:style w:type="character" w:customStyle="1" w:styleId="EmailStyle307">
    <w:name w:val="EmailStyle307"/>
    <w:basedOn w:val="DefaultParagraphFont"/>
    <w:rsid w:val="008D3037"/>
    <w:rPr>
      <w:rFonts w:ascii="Arial" w:hAnsi="Arial" w:cs="Arial"/>
      <w:color w:val="auto"/>
      <w:sz w:val="20"/>
    </w:rPr>
  </w:style>
  <w:style w:type="character" w:customStyle="1" w:styleId="EmailStyle308">
    <w:name w:val="EmailStyle308"/>
    <w:basedOn w:val="DefaultParagraphFont"/>
    <w:rsid w:val="008D3037"/>
    <w:rPr>
      <w:rFonts w:ascii="Arial" w:hAnsi="Arial" w:cs="Arial"/>
      <w:color w:val="auto"/>
      <w:sz w:val="20"/>
    </w:rPr>
  </w:style>
  <w:style w:type="character" w:customStyle="1" w:styleId="EmailStyle309">
    <w:name w:val="EmailStyle309"/>
    <w:basedOn w:val="DefaultParagraphFont"/>
    <w:rsid w:val="008D3037"/>
    <w:rPr>
      <w:rFonts w:ascii="Arial" w:hAnsi="Arial" w:cs="Arial"/>
      <w:color w:val="auto"/>
      <w:sz w:val="20"/>
    </w:rPr>
  </w:style>
  <w:style w:type="character" w:customStyle="1" w:styleId="EmailStyle310">
    <w:name w:val="EmailStyle310"/>
    <w:basedOn w:val="DefaultParagraphFont"/>
    <w:rsid w:val="008D3037"/>
    <w:rPr>
      <w:rFonts w:ascii="Arial" w:hAnsi="Arial" w:cs="Arial"/>
      <w:color w:val="auto"/>
      <w:sz w:val="20"/>
    </w:rPr>
  </w:style>
  <w:style w:type="character" w:customStyle="1" w:styleId="EmailStyle311">
    <w:name w:val="EmailStyle311"/>
    <w:basedOn w:val="DefaultParagraphFont"/>
    <w:rsid w:val="008D3037"/>
    <w:rPr>
      <w:rFonts w:ascii="Arial" w:hAnsi="Arial" w:cs="Arial"/>
      <w:color w:val="auto"/>
      <w:sz w:val="20"/>
    </w:rPr>
  </w:style>
  <w:style w:type="character" w:customStyle="1" w:styleId="EmailStyle312">
    <w:name w:val="EmailStyle312"/>
    <w:basedOn w:val="DefaultParagraphFont"/>
    <w:rsid w:val="008D3037"/>
    <w:rPr>
      <w:rFonts w:ascii="Arial" w:hAnsi="Arial" w:cs="Arial"/>
      <w:color w:val="auto"/>
      <w:sz w:val="20"/>
    </w:rPr>
  </w:style>
  <w:style w:type="character" w:customStyle="1" w:styleId="EmailStyle313">
    <w:name w:val="EmailStyle313"/>
    <w:basedOn w:val="DefaultParagraphFont"/>
    <w:rsid w:val="008D3037"/>
    <w:rPr>
      <w:rFonts w:ascii="Arial" w:hAnsi="Arial" w:cs="Arial"/>
      <w:color w:val="auto"/>
      <w:sz w:val="20"/>
    </w:rPr>
  </w:style>
  <w:style w:type="character" w:customStyle="1" w:styleId="EmailStyle314">
    <w:name w:val="EmailStyle314"/>
    <w:basedOn w:val="DefaultParagraphFont"/>
    <w:rsid w:val="008D3037"/>
    <w:rPr>
      <w:rFonts w:ascii="Arial" w:hAnsi="Arial" w:cs="Arial"/>
      <w:color w:val="auto"/>
      <w:sz w:val="20"/>
    </w:rPr>
  </w:style>
  <w:style w:type="character" w:customStyle="1" w:styleId="EmailStyle315">
    <w:name w:val="EmailStyle315"/>
    <w:basedOn w:val="DefaultParagraphFont"/>
    <w:rsid w:val="008D3037"/>
    <w:rPr>
      <w:rFonts w:ascii="Arial" w:hAnsi="Arial" w:cs="Arial"/>
      <w:color w:val="auto"/>
      <w:sz w:val="20"/>
    </w:rPr>
  </w:style>
  <w:style w:type="character" w:customStyle="1" w:styleId="EmailStyle316">
    <w:name w:val="EmailStyle316"/>
    <w:basedOn w:val="DefaultParagraphFont"/>
    <w:rsid w:val="008D3037"/>
    <w:rPr>
      <w:rFonts w:ascii="Arial" w:hAnsi="Arial" w:cs="Arial"/>
      <w:color w:val="auto"/>
      <w:sz w:val="20"/>
    </w:rPr>
  </w:style>
  <w:style w:type="character" w:customStyle="1" w:styleId="EmailStyle317">
    <w:name w:val="EmailStyle317"/>
    <w:basedOn w:val="DefaultParagraphFont"/>
    <w:rsid w:val="008D3037"/>
    <w:rPr>
      <w:rFonts w:ascii="Arial" w:hAnsi="Arial" w:cs="Arial"/>
      <w:color w:val="auto"/>
      <w:sz w:val="20"/>
    </w:rPr>
  </w:style>
  <w:style w:type="character" w:customStyle="1" w:styleId="EmailStyle318">
    <w:name w:val="EmailStyle318"/>
    <w:basedOn w:val="DefaultParagraphFont"/>
    <w:rsid w:val="008D3037"/>
    <w:rPr>
      <w:rFonts w:ascii="Arial" w:hAnsi="Arial" w:cs="Arial"/>
      <w:color w:val="auto"/>
      <w:sz w:val="20"/>
    </w:rPr>
  </w:style>
  <w:style w:type="character" w:customStyle="1" w:styleId="EmailStyle319">
    <w:name w:val="EmailStyle319"/>
    <w:basedOn w:val="DefaultParagraphFont"/>
    <w:rsid w:val="008D3037"/>
    <w:rPr>
      <w:rFonts w:ascii="Arial" w:hAnsi="Arial" w:cs="Arial"/>
      <w:color w:val="auto"/>
      <w:sz w:val="20"/>
    </w:rPr>
  </w:style>
  <w:style w:type="character" w:customStyle="1" w:styleId="EmailStyle320">
    <w:name w:val="EmailStyle320"/>
    <w:basedOn w:val="DefaultParagraphFont"/>
    <w:rsid w:val="008D3037"/>
    <w:rPr>
      <w:rFonts w:ascii="Arial" w:hAnsi="Arial" w:cs="Arial"/>
      <w:color w:val="auto"/>
      <w:sz w:val="20"/>
    </w:rPr>
  </w:style>
  <w:style w:type="character" w:customStyle="1" w:styleId="EmailStyle321">
    <w:name w:val="EmailStyle321"/>
    <w:basedOn w:val="DefaultParagraphFont"/>
    <w:rsid w:val="008D3037"/>
    <w:rPr>
      <w:rFonts w:ascii="Arial" w:hAnsi="Arial" w:cs="Arial"/>
      <w:color w:val="auto"/>
      <w:sz w:val="20"/>
    </w:rPr>
  </w:style>
  <w:style w:type="character" w:customStyle="1" w:styleId="EmailStyle322">
    <w:name w:val="EmailStyle322"/>
    <w:basedOn w:val="DefaultParagraphFont"/>
    <w:rsid w:val="008D3037"/>
    <w:rPr>
      <w:rFonts w:ascii="Arial" w:hAnsi="Arial" w:cs="Arial"/>
      <w:color w:val="auto"/>
      <w:sz w:val="20"/>
    </w:rPr>
  </w:style>
  <w:style w:type="character" w:customStyle="1" w:styleId="EmailStyle323">
    <w:name w:val="EmailStyle323"/>
    <w:basedOn w:val="DefaultParagraphFont"/>
    <w:rsid w:val="008D3037"/>
    <w:rPr>
      <w:rFonts w:ascii="Arial" w:hAnsi="Arial" w:cs="Arial"/>
      <w:color w:val="auto"/>
      <w:sz w:val="20"/>
    </w:rPr>
  </w:style>
  <w:style w:type="character" w:customStyle="1" w:styleId="EmailStyle3241">
    <w:name w:val="EmailStyle3241"/>
    <w:basedOn w:val="DefaultParagraphFont"/>
    <w:rsid w:val="008D3037"/>
    <w:rPr>
      <w:rFonts w:ascii="Arial" w:hAnsi="Arial" w:cs="Arial"/>
      <w:color w:val="auto"/>
      <w:sz w:val="20"/>
    </w:rPr>
  </w:style>
  <w:style w:type="paragraph" w:styleId="TableofAuthorities">
    <w:name w:val="table of authorities"/>
    <w:basedOn w:val="Normal"/>
    <w:next w:val="Normal"/>
    <w:semiHidden/>
    <w:rsid w:val="008D3037"/>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8D3037"/>
    <w:pPr>
      <w:bidi/>
      <w:spacing w:before="120" w:after="0" w:line="240" w:lineRule="auto"/>
    </w:pPr>
    <w:rPr>
      <w:rFonts w:ascii="Arial" w:eastAsia="Times New Roman" w:hAnsi="Arial" w:cs="Times New Roman"/>
      <w:b/>
      <w:bCs/>
      <w:noProof/>
      <w:sz w:val="20"/>
      <w:szCs w:val="24"/>
    </w:rPr>
  </w:style>
  <w:style w:type="character" w:styleId="EndnoteReference">
    <w:name w:val="endnote reference"/>
    <w:basedOn w:val="DefaultParagraphFont"/>
    <w:semiHidden/>
    <w:rsid w:val="008D3037"/>
    <w:rPr>
      <w:vertAlign w:val="superscript"/>
    </w:rPr>
  </w:style>
  <w:style w:type="character" w:customStyle="1" w:styleId="EmailStyle328">
    <w:name w:val="EmailStyle328"/>
    <w:basedOn w:val="DefaultParagraphFont"/>
    <w:rsid w:val="008D3037"/>
    <w:rPr>
      <w:rFonts w:ascii="Arial" w:hAnsi="Arial" w:cs="Arial"/>
      <w:color w:val="auto"/>
      <w:sz w:val="20"/>
    </w:rPr>
  </w:style>
  <w:style w:type="character" w:customStyle="1" w:styleId="EmailStyle329">
    <w:name w:val="EmailStyle329"/>
    <w:basedOn w:val="DefaultParagraphFont"/>
    <w:rsid w:val="008D3037"/>
    <w:rPr>
      <w:rFonts w:ascii="Arial" w:hAnsi="Arial" w:cs="Arial"/>
      <w:color w:val="auto"/>
      <w:sz w:val="20"/>
    </w:rPr>
  </w:style>
  <w:style w:type="character" w:customStyle="1" w:styleId="gt-def-synonym-title">
    <w:name w:val="gt-def-synonym-title"/>
    <w:basedOn w:val="DefaultParagraphFont"/>
    <w:rsid w:val="008D3037"/>
  </w:style>
  <w:style w:type="character" w:customStyle="1" w:styleId="EmailStyle331">
    <w:name w:val="EmailStyle331"/>
    <w:basedOn w:val="DefaultParagraphFont"/>
    <w:rsid w:val="00BE2CB0"/>
    <w:rPr>
      <w:rFonts w:ascii="Arial" w:hAnsi="Arial" w:cs="Arial"/>
      <w:color w:val="auto"/>
      <w:sz w:val="20"/>
    </w:rPr>
  </w:style>
  <w:style w:type="character" w:customStyle="1" w:styleId="EmailStyle332">
    <w:name w:val="EmailStyle332"/>
    <w:basedOn w:val="DefaultParagraphFont"/>
    <w:rsid w:val="00BE2CB0"/>
    <w:rPr>
      <w:rFonts w:ascii="Arial" w:hAnsi="Arial" w:cs="Arial"/>
      <w:color w:val="auto"/>
      <w:sz w:val="20"/>
    </w:rPr>
  </w:style>
  <w:style w:type="character" w:customStyle="1" w:styleId="EmailStyle333">
    <w:name w:val="EmailStyle333"/>
    <w:basedOn w:val="DefaultParagraphFont"/>
    <w:rsid w:val="00BE2CB0"/>
    <w:rPr>
      <w:rFonts w:ascii="Arial" w:hAnsi="Arial" w:cs="Arial"/>
      <w:color w:val="auto"/>
      <w:sz w:val="20"/>
    </w:rPr>
  </w:style>
  <w:style w:type="character" w:customStyle="1" w:styleId="EmailStyle334">
    <w:name w:val="EmailStyle334"/>
    <w:basedOn w:val="DefaultParagraphFont"/>
    <w:rsid w:val="00BE2CB0"/>
    <w:rPr>
      <w:rFonts w:ascii="Arial" w:hAnsi="Arial" w:cs="Arial"/>
      <w:color w:val="auto"/>
      <w:sz w:val="20"/>
    </w:rPr>
  </w:style>
  <w:style w:type="character" w:customStyle="1" w:styleId="EmailStyle335">
    <w:name w:val="EmailStyle335"/>
    <w:basedOn w:val="DefaultParagraphFont"/>
    <w:rsid w:val="00BE2CB0"/>
    <w:rPr>
      <w:rFonts w:ascii="Arial" w:hAnsi="Arial" w:cs="Arial"/>
      <w:color w:val="auto"/>
      <w:sz w:val="20"/>
    </w:rPr>
  </w:style>
  <w:style w:type="character" w:customStyle="1" w:styleId="EmailStyle336">
    <w:name w:val="EmailStyle336"/>
    <w:basedOn w:val="DefaultParagraphFont"/>
    <w:rsid w:val="00BE2CB0"/>
    <w:rPr>
      <w:rFonts w:ascii="Arial" w:hAnsi="Arial" w:cs="Arial"/>
      <w:color w:val="auto"/>
      <w:sz w:val="20"/>
    </w:rPr>
  </w:style>
  <w:style w:type="character" w:customStyle="1" w:styleId="EmailStyle337">
    <w:name w:val="EmailStyle337"/>
    <w:basedOn w:val="DefaultParagraphFont"/>
    <w:rsid w:val="00BE2CB0"/>
    <w:rPr>
      <w:rFonts w:ascii="Arial" w:hAnsi="Arial" w:cs="Arial"/>
      <w:color w:val="auto"/>
      <w:sz w:val="20"/>
    </w:rPr>
  </w:style>
  <w:style w:type="character" w:customStyle="1" w:styleId="EmailStyle338">
    <w:name w:val="EmailStyle338"/>
    <w:basedOn w:val="DefaultParagraphFont"/>
    <w:rsid w:val="00BE2CB0"/>
    <w:rPr>
      <w:rFonts w:ascii="Arial" w:hAnsi="Arial" w:cs="Arial"/>
      <w:color w:val="auto"/>
      <w:sz w:val="20"/>
    </w:rPr>
  </w:style>
  <w:style w:type="character" w:customStyle="1" w:styleId="EmailStyle339">
    <w:name w:val="EmailStyle339"/>
    <w:basedOn w:val="DefaultParagraphFont"/>
    <w:rsid w:val="00BE2CB0"/>
    <w:rPr>
      <w:rFonts w:ascii="Arial" w:hAnsi="Arial" w:cs="Arial"/>
      <w:color w:val="auto"/>
      <w:sz w:val="20"/>
    </w:rPr>
  </w:style>
  <w:style w:type="character" w:customStyle="1" w:styleId="EmailStyle340">
    <w:name w:val="EmailStyle340"/>
    <w:basedOn w:val="DefaultParagraphFont"/>
    <w:rsid w:val="00BE2CB0"/>
    <w:rPr>
      <w:rFonts w:ascii="Arial" w:hAnsi="Arial" w:cs="Arial"/>
      <w:color w:val="auto"/>
      <w:sz w:val="20"/>
    </w:rPr>
  </w:style>
  <w:style w:type="character" w:customStyle="1" w:styleId="EmailStyle341">
    <w:name w:val="EmailStyle341"/>
    <w:basedOn w:val="DefaultParagraphFont"/>
    <w:rsid w:val="00BE2CB0"/>
    <w:rPr>
      <w:rFonts w:ascii="Arial" w:hAnsi="Arial" w:cs="Arial"/>
      <w:color w:val="auto"/>
      <w:sz w:val="20"/>
    </w:rPr>
  </w:style>
  <w:style w:type="character" w:customStyle="1" w:styleId="EmailStyle342">
    <w:name w:val="EmailStyle342"/>
    <w:basedOn w:val="DefaultParagraphFont"/>
    <w:rsid w:val="00BE2CB0"/>
    <w:rPr>
      <w:rFonts w:ascii="Arial" w:hAnsi="Arial" w:cs="Arial"/>
      <w:color w:val="auto"/>
      <w:sz w:val="20"/>
    </w:rPr>
  </w:style>
  <w:style w:type="character" w:customStyle="1" w:styleId="EmailStyle343">
    <w:name w:val="EmailStyle343"/>
    <w:basedOn w:val="DefaultParagraphFont"/>
    <w:rsid w:val="00BE2CB0"/>
    <w:rPr>
      <w:rFonts w:ascii="Arial" w:hAnsi="Arial" w:cs="Arial"/>
      <w:color w:val="auto"/>
      <w:sz w:val="20"/>
    </w:rPr>
  </w:style>
  <w:style w:type="character" w:customStyle="1" w:styleId="EmailStyle344">
    <w:name w:val="EmailStyle344"/>
    <w:basedOn w:val="DefaultParagraphFont"/>
    <w:rsid w:val="00BE2CB0"/>
    <w:rPr>
      <w:rFonts w:ascii="Arial" w:hAnsi="Arial" w:cs="Arial"/>
      <w:color w:val="auto"/>
      <w:sz w:val="20"/>
    </w:rPr>
  </w:style>
  <w:style w:type="character" w:customStyle="1" w:styleId="EmailStyle345">
    <w:name w:val="EmailStyle345"/>
    <w:basedOn w:val="DefaultParagraphFont"/>
    <w:rsid w:val="00BE2CB0"/>
    <w:rPr>
      <w:rFonts w:ascii="Arial" w:hAnsi="Arial" w:cs="Arial"/>
      <w:color w:val="auto"/>
      <w:sz w:val="20"/>
    </w:rPr>
  </w:style>
  <w:style w:type="character" w:customStyle="1" w:styleId="EmailStyle346">
    <w:name w:val="EmailStyle346"/>
    <w:basedOn w:val="DefaultParagraphFont"/>
    <w:rsid w:val="00BE2CB0"/>
    <w:rPr>
      <w:rFonts w:ascii="Arial" w:hAnsi="Arial" w:cs="Arial"/>
      <w:color w:val="auto"/>
      <w:sz w:val="20"/>
    </w:rPr>
  </w:style>
  <w:style w:type="character" w:customStyle="1" w:styleId="EmailStyle347">
    <w:name w:val="EmailStyle347"/>
    <w:basedOn w:val="DefaultParagraphFont"/>
    <w:rsid w:val="00BE2CB0"/>
    <w:rPr>
      <w:rFonts w:ascii="Arial" w:hAnsi="Arial" w:cs="Arial"/>
      <w:color w:val="auto"/>
      <w:sz w:val="20"/>
    </w:rPr>
  </w:style>
  <w:style w:type="character" w:customStyle="1" w:styleId="EmailStyle348">
    <w:name w:val="EmailStyle348"/>
    <w:basedOn w:val="DefaultParagraphFont"/>
    <w:rsid w:val="00BE2CB0"/>
    <w:rPr>
      <w:rFonts w:ascii="Arial" w:hAnsi="Arial" w:cs="Arial"/>
      <w:color w:val="auto"/>
      <w:sz w:val="20"/>
    </w:rPr>
  </w:style>
  <w:style w:type="character" w:customStyle="1" w:styleId="EmailStyle349">
    <w:name w:val="EmailStyle349"/>
    <w:basedOn w:val="DefaultParagraphFont"/>
    <w:rsid w:val="00BE2CB0"/>
    <w:rPr>
      <w:rFonts w:ascii="Arial" w:hAnsi="Arial" w:cs="Arial"/>
      <w:color w:val="auto"/>
      <w:sz w:val="20"/>
    </w:rPr>
  </w:style>
  <w:style w:type="character" w:customStyle="1" w:styleId="EmailStyle350">
    <w:name w:val="EmailStyle350"/>
    <w:basedOn w:val="DefaultParagraphFont"/>
    <w:rsid w:val="00BE2CB0"/>
    <w:rPr>
      <w:rFonts w:ascii="Arial" w:hAnsi="Arial" w:cs="Arial"/>
      <w:color w:val="auto"/>
      <w:sz w:val="20"/>
    </w:rPr>
  </w:style>
  <w:style w:type="character" w:customStyle="1" w:styleId="EmailStyle351">
    <w:name w:val="EmailStyle351"/>
    <w:basedOn w:val="DefaultParagraphFont"/>
    <w:rsid w:val="00BE2CB0"/>
    <w:rPr>
      <w:rFonts w:ascii="Arial" w:hAnsi="Arial" w:cs="Arial"/>
      <w:color w:val="auto"/>
      <w:sz w:val="20"/>
    </w:rPr>
  </w:style>
  <w:style w:type="character" w:customStyle="1" w:styleId="EmailStyle352">
    <w:name w:val="EmailStyle352"/>
    <w:basedOn w:val="DefaultParagraphFont"/>
    <w:rsid w:val="00BE2CB0"/>
    <w:rPr>
      <w:rFonts w:ascii="Arial" w:hAnsi="Arial" w:cs="Arial"/>
      <w:color w:val="auto"/>
      <w:sz w:val="20"/>
    </w:rPr>
  </w:style>
  <w:style w:type="character" w:customStyle="1" w:styleId="EmailStyle353">
    <w:name w:val="EmailStyle353"/>
    <w:basedOn w:val="DefaultParagraphFont"/>
    <w:rsid w:val="00BE2CB0"/>
    <w:rPr>
      <w:rFonts w:ascii="Arial" w:hAnsi="Arial" w:cs="Arial"/>
      <w:color w:val="auto"/>
      <w:sz w:val="20"/>
    </w:rPr>
  </w:style>
  <w:style w:type="character" w:customStyle="1" w:styleId="EmailStyle354">
    <w:name w:val="EmailStyle354"/>
    <w:basedOn w:val="DefaultParagraphFont"/>
    <w:rsid w:val="00BE2CB0"/>
    <w:rPr>
      <w:rFonts w:ascii="Arial" w:hAnsi="Arial" w:cs="Arial"/>
      <w:color w:val="auto"/>
      <w:sz w:val="20"/>
    </w:rPr>
  </w:style>
  <w:style w:type="character" w:customStyle="1" w:styleId="EmailStyle355">
    <w:name w:val="EmailStyle355"/>
    <w:basedOn w:val="DefaultParagraphFont"/>
    <w:rsid w:val="00BE2CB0"/>
    <w:rPr>
      <w:rFonts w:ascii="Arial" w:hAnsi="Arial" w:cs="Arial"/>
      <w:color w:val="auto"/>
      <w:sz w:val="20"/>
    </w:rPr>
  </w:style>
  <w:style w:type="character" w:customStyle="1" w:styleId="EmailStyle356">
    <w:name w:val="EmailStyle356"/>
    <w:basedOn w:val="DefaultParagraphFont"/>
    <w:rsid w:val="00BE2CB0"/>
    <w:rPr>
      <w:rFonts w:ascii="Arial" w:hAnsi="Arial" w:cs="Arial"/>
      <w:color w:val="auto"/>
      <w:sz w:val="20"/>
    </w:rPr>
  </w:style>
  <w:style w:type="character" w:customStyle="1" w:styleId="EmailStyle357">
    <w:name w:val="EmailStyle357"/>
    <w:basedOn w:val="DefaultParagraphFont"/>
    <w:rsid w:val="00BE2CB0"/>
    <w:rPr>
      <w:rFonts w:ascii="Arial" w:hAnsi="Arial" w:cs="Arial"/>
      <w:color w:val="auto"/>
      <w:sz w:val="20"/>
    </w:rPr>
  </w:style>
  <w:style w:type="character" w:customStyle="1" w:styleId="EmailStyle358">
    <w:name w:val="EmailStyle358"/>
    <w:basedOn w:val="DefaultParagraphFont"/>
    <w:rsid w:val="00BE2CB0"/>
    <w:rPr>
      <w:rFonts w:ascii="Arial" w:hAnsi="Arial" w:cs="Arial"/>
      <w:color w:val="auto"/>
      <w:sz w:val="20"/>
    </w:rPr>
  </w:style>
  <w:style w:type="character" w:customStyle="1" w:styleId="EmailStyle359">
    <w:name w:val="EmailStyle359"/>
    <w:basedOn w:val="DefaultParagraphFont"/>
    <w:rsid w:val="00BE2CB0"/>
    <w:rPr>
      <w:rFonts w:ascii="Arial" w:hAnsi="Arial" w:cs="Arial"/>
      <w:color w:val="auto"/>
      <w:sz w:val="20"/>
    </w:rPr>
  </w:style>
  <w:style w:type="character" w:customStyle="1" w:styleId="EmailStyle360">
    <w:name w:val="EmailStyle360"/>
    <w:basedOn w:val="DefaultParagraphFont"/>
    <w:rsid w:val="00BE2CB0"/>
    <w:rPr>
      <w:rFonts w:ascii="Arial" w:hAnsi="Arial" w:cs="Arial"/>
      <w:color w:val="auto"/>
      <w:sz w:val="20"/>
    </w:rPr>
  </w:style>
  <w:style w:type="character" w:customStyle="1" w:styleId="EmailStyle361">
    <w:name w:val="EmailStyle361"/>
    <w:basedOn w:val="DefaultParagraphFont"/>
    <w:rsid w:val="00BE2CB0"/>
    <w:rPr>
      <w:rFonts w:ascii="Arial" w:hAnsi="Arial" w:cs="Arial"/>
      <w:color w:val="auto"/>
      <w:sz w:val="20"/>
    </w:rPr>
  </w:style>
  <w:style w:type="character" w:customStyle="1" w:styleId="EmailStyle362">
    <w:name w:val="EmailStyle362"/>
    <w:basedOn w:val="DefaultParagraphFont"/>
    <w:rsid w:val="00BE2CB0"/>
    <w:rPr>
      <w:rFonts w:ascii="Arial" w:hAnsi="Arial" w:cs="Arial"/>
      <w:color w:val="auto"/>
      <w:sz w:val="20"/>
    </w:rPr>
  </w:style>
  <w:style w:type="character" w:customStyle="1" w:styleId="EmailStyle363">
    <w:name w:val="EmailStyle363"/>
    <w:basedOn w:val="DefaultParagraphFont"/>
    <w:rsid w:val="00BE2CB0"/>
    <w:rPr>
      <w:rFonts w:ascii="Arial" w:hAnsi="Arial" w:cs="Arial"/>
      <w:color w:val="auto"/>
      <w:sz w:val="20"/>
    </w:rPr>
  </w:style>
  <w:style w:type="character" w:customStyle="1" w:styleId="EmailStyle364">
    <w:name w:val="EmailStyle364"/>
    <w:basedOn w:val="DefaultParagraphFont"/>
    <w:rsid w:val="00BE2CB0"/>
    <w:rPr>
      <w:rFonts w:ascii="Arial" w:hAnsi="Arial" w:cs="Arial"/>
      <w:color w:val="auto"/>
      <w:sz w:val="20"/>
    </w:rPr>
  </w:style>
  <w:style w:type="character" w:customStyle="1" w:styleId="EmailStyle365">
    <w:name w:val="EmailStyle365"/>
    <w:basedOn w:val="DefaultParagraphFont"/>
    <w:rsid w:val="00BE2CB0"/>
    <w:rPr>
      <w:rFonts w:ascii="Arial" w:hAnsi="Arial" w:cs="Arial"/>
      <w:color w:val="auto"/>
      <w:sz w:val="20"/>
    </w:rPr>
  </w:style>
  <w:style w:type="character" w:customStyle="1" w:styleId="EmailStyle366">
    <w:name w:val="EmailStyle366"/>
    <w:basedOn w:val="DefaultParagraphFont"/>
    <w:rsid w:val="00BE2CB0"/>
    <w:rPr>
      <w:rFonts w:ascii="Arial" w:hAnsi="Arial" w:cs="Arial"/>
      <w:color w:val="auto"/>
      <w:sz w:val="20"/>
    </w:rPr>
  </w:style>
  <w:style w:type="character" w:customStyle="1" w:styleId="EmailStyle367">
    <w:name w:val="EmailStyle367"/>
    <w:basedOn w:val="DefaultParagraphFont"/>
    <w:rsid w:val="00BE2CB0"/>
    <w:rPr>
      <w:rFonts w:ascii="Arial" w:hAnsi="Arial" w:cs="Arial"/>
      <w:color w:val="auto"/>
      <w:sz w:val="20"/>
    </w:rPr>
  </w:style>
  <w:style w:type="character" w:customStyle="1" w:styleId="EmailStyle368">
    <w:name w:val="EmailStyle368"/>
    <w:basedOn w:val="DefaultParagraphFont"/>
    <w:rsid w:val="00BE2CB0"/>
    <w:rPr>
      <w:rFonts w:ascii="Arial" w:hAnsi="Arial" w:cs="Arial"/>
      <w:color w:val="auto"/>
      <w:sz w:val="20"/>
    </w:rPr>
  </w:style>
  <w:style w:type="character" w:customStyle="1" w:styleId="EmailStyle369">
    <w:name w:val="EmailStyle369"/>
    <w:basedOn w:val="DefaultParagraphFont"/>
    <w:rsid w:val="00BE2CB0"/>
    <w:rPr>
      <w:rFonts w:ascii="Arial" w:hAnsi="Arial" w:cs="Arial"/>
      <w:color w:val="auto"/>
      <w:sz w:val="20"/>
    </w:rPr>
  </w:style>
  <w:style w:type="character" w:customStyle="1" w:styleId="EmailStyle370">
    <w:name w:val="EmailStyle370"/>
    <w:basedOn w:val="DefaultParagraphFont"/>
    <w:rsid w:val="00BE2CB0"/>
    <w:rPr>
      <w:rFonts w:ascii="Arial" w:hAnsi="Arial" w:cs="Arial"/>
      <w:color w:val="auto"/>
      <w:sz w:val="20"/>
    </w:rPr>
  </w:style>
  <w:style w:type="character" w:customStyle="1" w:styleId="EmailStyle371">
    <w:name w:val="EmailStyle371"/>
    <w:basedOn w:val="DefaultParagraphFont"/>
    <w:rsid w:val="00BE2CB0"/>
    <w:rPr>
      <w:rFonts w:ascii="Arial" w:hAnsi="Arial" w:cs="Arial"/>
      <w:color w:val="auto"/>
      <w:sz w:val="20"/>
    </w:rPr>
  </w:style>
  <w:style w:type="character" w:customStyle="1" w:styleId="EmailStyle372">
    <w:name w:val="EmailStyle372"/>
    <w:basedOn w:val="DefaultParagraphFont"/>
    <w:rsid w:val="00BE2CB0"/>
    <w:rPr>
      <w:rFonts w:ascii="Arial" w:hAnsi="Arial" w:cs="Arial"/>
      <w:color w:val="auto"/>
      <w:sz w:val="20"/>
    </w:rPr>
  </w:style>
  <w:style w:type="character" w:customStyle="1" w:styleId="EmailStyle373">
    <w:name w:val="EmailStyle373"/>
    <w:basedOn w:val="DefaultParagraphFont"/>
    <w:rsid w:val="00BE2CB0"/>
    <w:rPr>
      <w:rFonts w:ascii="Arial" w:hAnsi="Arial" w:cs="Arial"/>
      <w:color w:val="auto"/>
      <w:sz w:val="20"/>
    </w:rPr>
  </w:style>
  <w:style w:type="character" w:customStyle="1" w:styleId="EmailStyle374">
    <w:name w:val="EmailStyle374"/>
    <w:basedOn w:val="DefaultParagraphFont"/>
    <w:rsid w:val="00BE2CB0"/>
    <w:rPr>
      <w:rFonts w:ascii="Arial" w:hAnsi="Arial" w:cs="Arial"/>
      <w:color w:val="auto"/>
      <w:sz w:val="20"/>
    </w:rPr>
  </w:style>
  <w:style w:type="character" w:customStyle="1" w:styleId="EmailStyle375">
    <w:name w:val="EmailStyle375"/>
    <w:basedOn w:val="DefaultParagraphFont"/>
    <w:rsid w:val="00BE2CB0"/>
    <w:rPr>
      <w:rFonts w:ascii="Arial" w:hAnsi="Arial" w:cs="Arial"/>
      <w:color w:val="auto"/>
      <w:sz w:val="20"/>
    </w:rPr>
  </w:style>
  <w:style w:type="character" w:customStyle="1" w:styleId="EmailStyle376">
    <w:name w:val="EmailStyle376"/>
    <w:basedOn w:val="DefaultParagraphFont"/>
    <w:rsid w:val="00BE2CB0"/>
    <w:rPr>
      <w:rFonts w:ascii="Arial" w:hAnsi="Arial" w:cs="Arial"/>
      <w:color w:val="auto"/>
      <w:sz w:val="20"/>
    </w:rPr>
  </w:style>
  <w:style w:type="character" w:customStyle="1" w:styleId="EmailStyle377">
    <w:name w:val="EmailStyle377"/>
    <w:basedOn w:val="DefaultParagraphFont"/>
    <w:rsid w:val="00BE2CB0"/>
    <w:rPr>
      <w:rFonts w:ascii="Arial" w:hAnsi="Arial" w:cs="Arial"/>
      <w:color w:val="auto"/>
      <w:sz w:val="20"/>
    </w:rPr>
  </w:style>
  <w:style w:type="character" w:customStyle="1" w:styleId="EmailStyle378">
    <w:name w:val="EmailStyle378"/>
    <w:basedOn w:val="DefaultParagraphFont"/>
    <w:rsid w:val="00BE2CB0"/>
    <w:rPr>
      <w:rFonts w:ascii="Arial" w:hAnsi="Arial" w:cs="Arial"/>
      <w:color w:val="auto"/>
      <w:sz w:val="20"/>
    </w:rPr>
  </w:style>
  <w:style w:type="character" w:customStyle="1" w:styleId="EmailStyle379">
    <w:name w:val="EmailStyle379"/>
    <w:basedOn w:val="DefaultParagraphFont"/>
    <w:rsid w:val="00BE2CB0"/>
    <w:rPr>
      <w:rFonts w:ascii="Arial" w:hAnsi="Arial" w:cs="Arial"/>
      <w:color w:val="auto"/>
      <w:sz w:val="20"/>
    </w:rPr>
  </w:style>
  <w:style w:type="character" w:customStyle="1" w:styleId="EmailStyle380">
    <w:name w:val="EmailStyle380"/>
    <w:basedOn w:val="DefaultParagraphFont"/>
    <w:rsid w:val="00BE2CB0"/>
    <w:rPr>
      <w:rFonts w:ascii="Arial" w:hAnsi="Arial" w:cs="Arial"/>
      <w:color w:val="auto"/>
      <w:sz w:val="20"/>
    </w:rPr>
  </w:style>
  <w:style w:type="character" w:customStyle="1" w:styleId="EmailStyle381">
    <w:name w:val="EmailStyle381"/>
    <w:basedOn w:val="DefaultParagraphFont"/>
    <w:rsid w:val="00BE2CB0"/>
    <w:rPr>
      <w:rFonts w:ascii="Arial" w:hAnsi="Arial" w:cs="Arial"/>
      <w:color w:val="auto"/>
      <w:sz w:val="20"/>
    </w:rPr>
  </w:style>
  <w:style w:type="character" w:customStyle="1" w:styleId="EmailStyle382">
    <w:name w:val="EmailStyle382"/>
    <w:basedOn w:val="DefaultParagraphFont"/>
    <w:rsid w:val="00BE2CB0"/>
    <w:rPr>
      <w:rFonts w:ascii="Arial" w:hAnsi="Arial" w:cs="Arial"/>
      <w:color w:val="auto"/>
      <w:sz w:val="20"/>
    </w:rPr>
  </w:style>
  <w:style w:type="character" w:customStyle="1" w:styleId="EmailStyle383">
    <w:name w:val="EmailStyle383"/>
    <w:basedOn w:val="DefaultParagraphFont"/>
    <w:rsid w:val="00BE2CB0"/>
    <w:rPr>
      <w:rFonts w:ascii="Arial" w:hAnsi="Arial" w:cs="Arial"/>
      <w:color w:val="auto"/>
      <w:sz w:val="20"/>
    </w:rPr>
  </w:style>
  <w:style w:type="character" w:customStyle="1" w:styleId="EmailStyle384">
    <w:name w:val="EmailStyle384"/>
    <w:basedOn w:val="DefaultParagraphFont"/>
    <w:rsid w:val="00BE2CB0"/>
    <w:rPr>
      <w:rFonts w:ascii="Arial" w:hAnsi="Arial" w:cs="Arial"/>
      <w:color w:val="auto"/>
      <w:sz w:val="20"/>
    </w:rPr>
  </w:style>
  <w:style w:type="character" w:customStyle="1" w:styleId="EmailStyle385">
    <w:name w:val="EmailStyle385"/>
    <w:basedOn w:val="DefaultParagraphFont"/>
    <w:rsid w:val="00BE2CB0"/>
    <w:rPr>
      <w:rFonts w:ascii="Arial" w:hAnsi="Arial" w:cs="Arial"/>
      <w:color w:val="auto"/>
      <w:sz w:val="20"/>
    </w:rPr>
  </w:style>
  <w:style w:type="character" w:customStyle="1" w:styleId="EmailStyle386">
    <w:name w:val="EmailStyle386"/>
    <w:basedOn w:val="DefaultParagraphFont"/>
    <w:rsid w:val="00BE2CB0"/>
    <w:rPr>
      <w:rFonts w:ascii="Arial" w:hAnsi="Arial" w:cs="Arial"/>
      <w:color w:val="auto"/>
      <w:sz w:val="20"/>
    </w:rPr>
  </w:style>
  <w:style w:type="character" w:customStyle="1" w:styleId="EmailStyle387">
    <w:name w:val="EmailStyle387"/>
    <w:basedOn w:val="DefaultParagraphFont"/>
    <w:rsid w:val="00BE2CB0"/>
    <w:rPr>
      <w:rFonts w:ascii="Arial" w:hAnsi="Arial" w:cs="Arial"/>
      <w:color w:val="auto"/>
      <w:sz w:val="20"/>
    </w:rPr>
  </w:style>
  <w:style w:type="character" w:customStyle="1" w:styleId="EmailStyle388">
    <w:name w:val="EmailStyle388"/>
    <w:basedOn w:val="DefaultParagraphFont"/>
    <w:rsid w:val="00BE2CB0"/>
    <w:rPr>
      <w:rFonts w:ascii="Arial" w:hAnsi="Arial" w:cs="Arial"/>
      <w:color w:val="auto"/>
      <w:sz w:val="20"/>
    </w:rPr>
  </w:style>
  <w:style w:type="character" w:customStyle="1" w:styleId="EmailStyle389">
    <w:name w:val="EmailStyle389"/>
    <w:basedOn w:val="DefaultParagraphFont"/>
    <w:rsid w:val="00BE2CB0"/>
    <w:rPr>
      <w:rFonts w:ascii="Arial" w:hAnsi="Arial" w:cs="Arial"/>
      <w:color w:val="auto"/>
      <w:sz w:val="20"/>
    </w:rPr>
  </w:style>
  <w:style w:type="character" w:customStyle="1" w:styleId="EmailStyle390">
    <w:name w:val="EmailStyle390"/>
    <w:basedOn w:val="DefaultParagraphFont"/>
    <w:rsid w:val="00BE2CB0"/>
    <w:rPr>
      <w:rFonts w:ascii="Arial" w:hAnsi="Arial" w:cs="Arial"/>
      <w:color w:val="auto"/>
      <w:sz w:val="20"/>
    </w:rPr>
  </w:style>
  <w:style w:type="character" w:customStyle="1" w:styleId="EmailStyle391">
    <w:name w:val="EmailStyle391"/>
    <w:basedOn w:val="DefaultParagraphFont"/>
    <w:rsid w:val="00BE2CB0"/>
    <w:rPr>
      <w:rFonts w:ascii="Arial" w:hAnsi="Arial" w:cs="Arial" w:hint="default"/>
      <w:color w:val="auto"/>
      <w:sz w:val="20"/>
    </w:rPr>
  </w:style>
  <w:style w:type="character" w:customStyle="1" w:styleId="EmailStyle392">
    <w:name w:val="EmailStyle392"/>
    <w:basedOn w:val="DefaultParagraphFont"/>
    <w:rsid w:val="00BE2CB0"/>
    <w:rPr>
      <w:rFonts w:ascii="Arial" w:hAnsi="Arial" w:cs="Arial" w:hint="default"/>
      <w:color w:val="auto"/>
      <w:sz w:val="20"/>
    </w:rPr>
  </w:style>
  <w:style w:type="character" w:customStyle="1" w:styleId="EmailStyle393">
    <w:name w:val="EmailStyle393"/>
    <w:basedOn w:val="DefaultParagraphFont"/>
    <w:rsid w:val="00BE2CB0"/>
    <w:rPr>
      <w:rFonts w:ascii="Arial" w:hAnsi="Arial" w:cs="Arial" w:hint="default"/>
      <w:color w:val="auto"/>
      <w:sz w:val="20"/>
    </w:rPr>
  </w:style>
  <w:style w:type="character" w:customStyle="1" w:styleId="EmailStyle394">
    <w:name w:val="EmailStyle394"/>
    <w:basedOn w:val="DefaultParagraphFont"/>
    <w:rsid w:val="00BE2CB0"/>
    <w:rPr>
      <w:rFonts w:ascii="Arial" w:hAnsi="Arial" w:cs="Arial" w:hint="default"/>
      <w:color w:val="auto"/>
      <w:sz w:val="20"/>
    </w:rPr>
  </w:style>
  <w:style w:type="character" w:customStyle="1" w:styleId="EmailStyle395">
    <w:name w:val="EmailStyle395"/>
    <w:basedOn w:val="DefaultParagraphFont"/>
    <w:rsid w:val="00BE2CB0"/>
    <w:rPr>
      <w:rFonts w:ascii="Arial" w:hAnsi="Arial" w:cs="Arial" w:hint="default"/>
      <w:color w:val="auto"/>
      <w:sz w:val="20"/>
    </w:rPr>
  </w:style>
  <w:style w:type="character" w:customStyle="1" w:styleId="EmailStyle396">
    <w:name w:val="EmailStyle396"/>
    <w:basedOn w:val="DefaultParagraphFont"/>
    <w:rsid w:val="00BE2CB0"/>
    <w:rPr>
      <w:rFonts w:ascii="Arial" w:hAnsi="Arial" w:cs="Arial" w:hint="default"/>
      <w:color w:val="auto"/>
      <w:sz w:val="20"/>
    </w:rPr>
  </w:style>
  <w:style w:type="character" w:customStyle="1" w:styleId="EmailStyle397">
    <w:name w:val="EmailStyle397"/>
    <w:basedOn w:val="DefaultParagraphFont"/>
    <w:rsid w:val="00BE2CB0"/>
    <w:rPr>
      <w:rFonts w:ascii="Arial" w:hAnsi="Arial" w:cs="Arial" w:hint="default"/>
      <w:color w:val="auto"/>
      <w:sz w:val="20"/>
    </w:rPr>
  </w:style>
  <w:style w:type="character" w:customStyle="1" w:styleId="EmailStyle398">
    <w:name w:val="EmailStyle398"/>
    <w:basedOn w:val="DefaultParagraphFont"/>
    <w:rsid w:val="00BE2CB0"/>
    <w:rPr>
      <w:rFonts w:ascii="Arial" w:hAnsi="Arial" w:cs="Arial" w:hint="default"/>
      <w:color w:val="auto"/>
      <w:sz w:val="20"/>
    </w:rPr>
  </w:style>
  <w:style w:type="character" w:customStyle="1" w:styleId="EmailStyle399">
    <w:name w:val="EmailStyle399"/>
    <w:basedOn w:val="DefaultParagraphFont"/>
    <w:rsid w:val="00BE2CB0"/>
    <w:rPr>
      <w:rFonts w:ascii="Arial" w:hAnsi="Arial" w:cs="Arial" w:hint="default"/>
      <w:color w:val="auto"/>
      <w:sz w:val="20"/>
    </w:rPr>
  </w:style>
  <w:style w:type="character" w:customStyle="1" w:styleId="EmailStyle400">
    <w:name w:val="EmailStyle400"/>
    <w:basedOn w:val="DefaultParagraphFont"/>
    <w:rsid w:val="00BE2CB0"/>
    <w:rPr>
      <w:rFonts w:ascii="Arial" w:hAnsi="Arial" w:cs="Arial" w:hint="default"/>
      <w:color w:val="auto"/>
      <w:sz w:val="20"/>
    </w:rPr>
  </w:style>
  <w:style w:type="character" w:customStyle="1" w:styleId="EmailStyle401">
    <w:name w:val="EmailStyle401"/>
    <w:basedOn w:val="DefaultParagraphFont"/>
    <w:rsid w:val="00BE2CB0"/>
    <w:rPr>
      <w:rFonts w:ascii="Arial" w:hAnsi="Arial" w:cs="Arial" w:hint="default"/>
      <w:color w:val="auto"/>
      <w:sz w:val="20"/>
    </w:rPr>
  </w:style>
  <w:style w:type="character" w:customStyle="1" w:styleId="EmailStyle402">
    <w:name w:val="EmailStyle402"/>
    <w:basedOn w:val="DefaultParagraphFont"/>
    <w:rsid w:val="00BE2CB0"/>
    <w:rPr>
      <w:rFonts w:ascii="Arial" w:hAnsi="Arial" w:cs="Arial" w:hint="default"/>
      <w:color w:val="auto"/>
      <w:sz w:val="20"/>
    </w:rPr>
  </w:style>
  <w:style w:type="character" w:customStyle="1" w:styleId="EmailStyle403">
    <w:name w:val="EmailStyle403"/>
    <w:basedOn w:val="DefaultParagraphFont"/>
    <w:rsid w:val="00BE2CB0"/>
    <w:rPr>
      <w:rFonts w:ascii="Arial" w:hAnsi="Arial" w:cs="Arial" w:hint="default"/>
      <w:color w:val="auto"/>
      <w:sz w:val="20"/>
    </w:rPr>
  </w:style>
  <w:style w:type="character" w:customStyle="1" w:styleId="EmailStyle404">
    <w:name w:val="EmailStyle404"/>
    <w:basedOn w:val="DefaultParagraphFont"/>
    <w:rsid w:val="00BE2CB0"/>
    <w:rPr>
      <w:rFonts w:ascii="Arial" w:hAnsi="Arial" w:cs="Arial" w:hint="default"/>
      <w:color w:val="auto"/>
      <w:sz w:val="20"/>
    </w:rPr>
  </w:style>
  <w:style w:type="character" w:customStyle="1" w:styleId="EmailStyle405">
    <w:name w:val="EmailStyle405"/>
    <w:basedOn w:val="DefaultParagraphFont"/>
    <w:rsid w:val="00BE2CB0"/>
    <w:rPr>
      <w:rFonts w:ascii="Arial" w:hAnsi="Arial" w:cs="Arial" w:hint="default"/>
      <w:color w:val="auto"/>
      <w:sz w:val="20"/>
    </w:rPr>
  </w:style>
  <w:style w:type="character" w:customStyle="1" w:styleId="EmailStyle406">
    <w:name w:val="EmailStyle406"/>
    <w:basedOn w:val="DefaultParagraphFont"/>
    <w:rsid w:val="00BE2CB0"/>
    <w:rPr>
      <w:rFonts w:ascii="Arial" w:hAnsi="Arial" w:cs="Arial" w:hint="default"/>
      <w:color w:val="auto"/>
      <w:sz w:val="20"/>
    </w:rPr>
  </w:style>
  <w:style w:type="character" w:customStyle="1" w:styleId="EmailStyle407">
    <w:name w:val="EmailStyle407"/>
    <w:basedOn w:val="DefaultParagraphFont"/>
    <w:rsid w:val="00BE2CB0"/>
    <w:rPr>
      <w:rFonts w:ascii="Arial" w:hAnsi="Arial" w:cs="Arial" w:hint="default"/>
      <w:color w:val="auto"/>
      <w:sz w:val="20"/>
    </w:rPr>
  </w:style>
  <w:style w:type="character" w:customStyle="1" w:styleId="EmailStyle408">
    <w:name w:val="EmailStyle408"/>
    <w:basedOn w:val="DefaultParagraphFont"/>
    <w:rsid w:val="00BE2CB0"/>
    <w:rPr>
      <w:rFonts w:ascii="Arial" w:hAnsi="Arial" w:cs="Arial" w:hint="default"/>
      <w:color w:val="auto"/>
      <w:sz w:val="20"/>
    </w:rPr>
  </w:style>
  <w:style w:type="character" w:customStyle="1" w:styleId="EmailStyle409">
    <w:name w:val="EmailStyle409"/>
    <w:basedOn w:val="DefaultParagraphFont"/>
    <w:rsid w:val="00BE2CB0"/>
    <w:rPr>
      <w:rFonts w:ascii="Arial" w:hAnsi="Arial" w:cs="Arial" w:hint="default"/>
      <w:color w:val="auto"/>
      <w:sz w:val="20"/>
    </w:rPr>
  </w:style>
  <w:style w:type="character" w:customStyle="1" w:styleId="EmailStyle410">
    <w:name w:val="EmailStyle410"/>
    <w:basedOn w:val="DefaultParagraphFont"/>
    <w:rsid w:val="00BE2CB0"/>
    <w:rPr>
      <w:rFonts w:ascii="Arial" w:hAnsi="Arial" w:cs="Arial" w:hint="default"/>
      <w:color w:val="auto"/>
      <w:sz w:val="20"/>
    </w:rPr>
  </w:style>
  <w:style w:type="character" w:customStyle="1" w:styleId="EmailStyle411">
    <w:name w:val="EmailStyle411"/>
    <w:basedOn w:val="DefaultParagraphFont"/>
    <w:rsid w:val="00BE2CB0"/>
    <w:rPr>
      <w:rFonts w:ascii="Arial" w:hAnsi="Arial" w:cs="Arial" w:hint="default"/>
      <w:color w:val="auto"/>
      <w:sz w:val="20"/>
    </w:rPr>
  </w:style>
  <w:style w:type="character" w:customStyle="1" w:styleId="EmailStyle412">
    <w:name w:val="EmailStyle412"/>
    <w:basedOn w:val="DefaultParagraphFont"/>
    <w:rsid w:val="00BE2CB0"/>
    <w:rPr>
      <w:rFonts w:ascii="Arial" w:hAnsi="Arial" w:cs="Arial" w:hint="default"/>
      <w:color w:val="auto"/>
      <w:sz w:val="20"/>
    </w:rPr>
  </w:style>
  <w:style w:type="character" w:customStyle="1" w:styleId="EmailStyle413">
    <w:name w:val="EmailStyle413"/>
    <w:basedOn w:val="DefaultParagraphFont"/>
    <w:rsid w:val="00BE2CB0"/>
    <w:rPr>
      <w:rFonts w:ascii="Arial" w:hAnsi="Arial" w:cs="Arial" w:hint="default"/>
      <w:color w:val="auto"/>
      <w:sz w:val="20"/>
    </w:rPr>
  </w:style>
  <w:style w:type="character" w:customStyle="1" w:styleId="EmailStyle414">
    <w:name w:val="EmailStyle414"/>
    <w:basedOn w:val="DefaultParagraphFont"/>
    <w:rsid w:val="00BE2CB0"/>
    <w:rPr>
      <w:rFonts w:ascii="Arial" w:hAnsi="Arial" w:cs="Arial" w:hint="default"/>
      <w:color w:val="auto"/>
      <w:sz w:val="20"/>
    </w:rPr>
  </w:style>
  <w:style w:type="character" w:customStyle="1" w:styleId="EmailStyle415">
    <w:name w:val="EmailStyle415"/>
    <w:basedOn w:val="DefaultParagraphFont"/>
    <w:rsid w:val="00BE2CB0"/>
    <w:rPr>
      <w:rFonts w:ascii="Arial" w:hAnsi="Arial" w:cs="Arial" w:hint="default"/>
      <w:color w:val="auto"/>
      <w:sz w:val="20"/>
    </w:rPr>
  </w:style>
  <w:style w:type="character" w:customStyle="1" w:styleId="EmailStyle416">
    <w:name w:val="EmailStyle416"/>
    <w:basedOn w:val="DefaultParagraphFont"/>
    <w:rsid w:val="00BE2CB0"/>
    <w:rPr>
      <w:rFonts w:ascii="Arial" w:hAnsi="Arial" w:cs="Arial" w:hint="default"/>
      <w:color w:val="auto"/>
      <w:sz w:val="20"/>
    </w:rPr>
  </w:style>
  <w:style w:type="character" w:customStyle="1" w:styleId="EmailStyle417">
    <w:name w:val="EmailStyle417"/>
    <w:basedOn w:val="DefaultParagraphFont"/>
    <w:rsid w:val="00BE2CB0"/>
    <w:rPr>
      <w:rFonts w:ascii="Arial" w:hAnsi="Arial" w:cs="Arial" w:hint="default"/>
      <w:color w:val="auto"/>
      <w:sz w:val="20"/>
    </w:rPr>
  </w:style>
  <w:style w:type="character" w:customStyle="1" w:styleId="EmailStyle418">
    <w:name w:val="EmailStyle418"/>
    <w:basedOn w:val="DefaultParagraphFont"/>
    <w:rsid w:val="00BE2CB0"/>
    <w:rPr>
      <w:rFonts w:ascii="Arial" w:hAnsi="Arial" w:cs="Arial" w:hint="default"/>
      <w:color w:val="auto"/>
      <w:sz w:val="20"/>
    </w:rPr>
  </w:style>
  <w:style w:type="character" w:customStyle="1" w:styleId="EmailStyle419">
    <w:name w:val="EmailStyle419"/>
    <w:basedOn w:val="DefaultParagraphFont"/>
    <w:rsid w:val="00BE2CB0"/>
    <w:rPr>
      <w:rFonts w:ascii="Arial" w:hAnsi="Arial" w:cs="Arial" w:hint="default"/>
      <w:color w:val="auto"/>
      <w:sz w:val="20"/>
    </w:rPr>
  </w:style>
  <w:style w:type="character" w:customStyle="1" w:styleId="EmailStyle420">
    <w:name w:val="EmailStyle420"/>
    <w:basedOn w:val="DefaultParagraphFont"/>
    <w:rsid w:val="00BE2CB0"/>
    <w:rPr>
      <w:rFonts w:ascii="Arial" w:hAnsi="Arial" w:cs="Arial"/>
      <w:color w:val="auto"/>
      <w:sz w:val="20"/>
    </w:rPr>
  </w:style>
  <w:style w:type="character" w:customStyle="1" w:styleId="EmailStyle421">
    <w:name w:val="EmailStyle421"/>
    <w:basedOn w:val="DefaultParagraphFont"/>
    <w:rsid w:val="00BE2CB0"/>
    <w:rPr>
      <w:rFonts w:ascii="Arial" w:hAnsi="Arial" w:cs="Arial"/>
      <w:color w:val="auto"/>
      <w:sz w:val="20"/>
    </w:rPr>
  </w:style>
  <w:style w:type="character" w:customStyle="1" w:styleId="EmailStyle422">
    <w:name w:val="EmailStyle422"/>
    <w:basedOn w:val="DefaultParagraphFont"/>
    <w:rsid w:val="00BE2CB0"/>
    <w:rPr>
      <w:rFonts w:ascii="Arial" w:hAnsi="Arial" w:cs="Arial"/>
      <w:color w:val="auto"/>
      <w:sz w:val="20"/>
    </w:rPr>
  </w:style>
  <w:style w:type="character" w:customStyle="1" w:styleId="EmailStyle423">
    <w:name w:val="EmailStyle423"/>
    <w:basedOn w:val="DefaultParagraphFont"/>
    <w:rsid w:val="00BE2CB0"/>
    <w:rPr>
      <w:rFonts w:ascii="Arial" w:hAnsi="Arial" w:cs="Arial"/>
      <w:color w:val="auto"/>
      <w:sz w:val="20"/>
    </w:rPr>
  </w:style>
  <w:style w:type="character" w:customStyle="1" w:styleId="EmailStyle424">
    <w:name w:val="EmailStyle424"/>
    <w:basedOn w:val="DefaultParagraphFont"/>
    <w:rsid w:val="00BE2CB0"/>
    <w:rPr>
      <w:rFonts w:ascii="Arial" w:hAnsi="Arial" w:cs="Arial"/>
      <w:color w:val="auto"/>
      <w:sz w:val="20"/>
    </w:rPr>
  </w:style>
  <w:style w:type="character" w:customStyle="1" w:styleId="EmailStyle425">
    <w:name w:val="EmailStyle425"/>
    <w:basedOn w:val="DefaultParagraphFont"/>
    <w:rsid w:val="00BE2CB0"/>
    <w:rPr>
      <w:rFonts w:ascii="Arial" w:hAnsi="Arial" w:cs="Arial"/>
      <w:color w:val="auto"/>
      <w:sz w:val="20"/>
    </w:rPr>
  </w:style>
  <w:style w:type="character" w:customStyle="1" w:styleId="EmailStyle426">
    <w:name w:val="EmailStyle426"/>
    <w:basedOn w:val="DefaultParagraphFont"/>
    <w:rsid w:val="00BE2CB0"/>
    <w:rPr>
      <w:rFonts w:ascii="Arial" w:hAnsi="Arial" w:cs="Arial"/>
      <w:color w:val="auto"/>
      <w:sz w:val="20"/>
    </w:rPr>
  </w:style>
  <w:style w:type="character" w:customStyle="1" w:styleId="EmailStyle427">
    <w:name w:val="EmailStyle427"/>
    <w:basedOn w:val="DefaultParagraphFont"/>
    <w:rsid w:val="00BE2CB0"/>
    <w:rPr>
      <w:rFonts w:ascii="Arial" w:hAnsi="Arial" w:cs="Arial"/>
      <w:color w:val="auto"/>
      <w:sz w:val="20"/>
    </w:rPr>
  </w:style>
  <w:style w:type="character" w:customStyle="1" w:styleId="EmailStyle428">
    <w:name w:val="EmailStyle428"/>
    <w:basedOn w:val="DefaultParagraphFont"/>
    <w:rsid w:val="00BE2CB0"/>
    <w:rPr>
      <w:rFonts w:ascii="Arial" w:hAnsi="Arial" w:cs="Arial"/>
      <w:color w:val="auto"/>
      <w:sz w:val="20"/>
    </w:rPr>
  </w:style>
  <w:style w:type="character" w:customStyle="1" w:styleId="EmailStyle429">
    <w:name w:val="EmailStyle429"/>
    <w:basedOn w:val="DefaultParagraphFont"/>
    <w:rsid w:val="00BE2CB0"/>
    <w:rPr>
      <w:rFonts w:ascii="Arial" w:hAnsi="Arial" w:cs="Arial"/>
      <w:color w:val="auto"/>
      <w:sz w:val="20"/>
    </w:rPr>
  </w:style>
  <w:style w:type="character" w:customStyle="1" w:styleId="EmailStyle430">
    <w:name w:val="EmailStyle430"/>
    <w:basedOn w:val="DefaultParagraphFont"/>
    <w:rsid w:val="00BE2CB0"/>
    <w:rPr>
      <w:rFonts w:ascii="Arial" w:hAnsi="Arial" w:cs="Arial"/>
      <w:color w:val="auto"/>
      <w:sz w:val="20"/>
    </w:rPr>
  </w:style>
  <w:style w:type="character" w:customStyle="1" w:styleId="EmailStyle431">
    <w:name w:val="EmailStyle431"/>
    <w:basedOn w:val="DefaultParagraphFont"/>
    <w:rsid w:val="00BE2CB0"/>
    <w:rPr>
      <w:rFonts w:ascii="Arial" w:hAnsi="Arial" w:cs="Arial"/>
      <w:color w:val="auto"/>
      <w:sz w:val="20"/>
    </w:rPr>
  </w:style>
  <w:style w:type="character" w:customStyle="1" w:styleId="EmailStyle432">
    <w:name w:val="EmailStyle432"/>
    <w:basedOn w:val="DefaultParagraphFont"/>
    <w:rsid w:val="00BE2CB0"/>
    <w:rPr>
      <w:rFonts w:ascii="Arial" w:hAnsi="Arial" w:cs="Arial"/>
      <w:color w:val="auto"/>
      <w:sz w:val="20"/>
    </w:rPr>
  </w:style>
  <w:style w:type="character" w:customStyle="1" w:styleId="EmailStyle433">
    <w:name w:val="EmailStyle433"/>
    <w:basedOn w:val="DefaultParagraphFont"/>
    <w:rsid w:val="00BE2CB0"/>
    <w:rPr>
      <w:rFonts w:ascii="Arial" w:hAnsi="Arial" w:cs="Arial"/>
      <w:color w:val="auto"/>
      <w:sz w:val="20"/>
    </w:rPr>
  </w:style>
  <w:style w:type="character" w:customStyle="1" w:styleId="EmailStyle434">
    <w:name w:val="EmailStyle434"/>
    <w:basedOn w:val="DefaultParagraphFont"/>
    <w:rsid w:val="00BE2CB0"/>
    <w:rPr>
      <w:rFonts w:ascii="Arial" w:hAnsi="Arial" w:cs="Arial"/>
      <w:color w:val="auto"/>
      <w:sz w:val="20"/>
    </w:rPr>
  </w:style>
  <w:style w:type="character" w:customStyle="1" w:styleId="EmailStyle435">
    <w:name w:val="EmailStyle435"/>
    <w:basedOn w:val="DefaultParagraphFont"/>
    <w:rsid w:val="00BE2CB0"/>
    <w:rPr>
      <w:rFonts w:ascii="Arial" w:hAnsi="Arial" w:cs="Arial"/>
      <w:color w:val="auto"/>
      <w:sz w:val="20"/>
    </w:rPr>
  </w:style>
  <w:style w:type="character" w:customStyle="1" w:styleId="EmailStyle436">
    <w:name w:val="EmailStyle436"/>
    <w:basedOn w:val="DefaultParagraphFont"/>
    <w:rsid w:val="00BE2CB0"/>
    <w:rPr>
      <w:rFonts w:ascii="Arial" w:hAnsi="Arial" w:cs="Arial"/>
      <w:color w:val="auto"/>
      <w:sz w:val="20"/>
    </w:rPr>
  </w:style>
  <w:style w:type="character" w:customStyle="1" w:styleId="EmailStyle437">
    <w:name w:val="EmailStyle437"/>
    <w:basedOn w:val="DefaultParagraphFont"/>
    <w:rsid w:val="00BE2CB0"/>
    <w:rPr>
      <w:rFonts w:ascii="Arial" w:hAnsi="Arial" w:cs="Arial"/>
      <w:color w:val="auto"/>
      <w:sz w:val="20"/>
    </w:rPr>
  </w:style>
  <w:style w:type="character" w:customStyle="1" w:styleId="EmailStyle438">
    <w:name w:val="EmailStyle438"/>
    <w:basedOn w:val="DefaultParagraphFont"/>
    <w:rsid w:val="00BE2CB0"/>
    <w:rPr>
      <w:rFonts w:ascii="Arial" w:hAnsi="Arial" w:cs="Arial"/>
      <w:color w:val="auto"/>
      <w:sz w:val="20"/>
    </w:rPr>
  </w:style>
  <w:style w:type="character" w:customStyle="1" w:styleId="EmailStyle439">
    <w:name w:val="EmailStyle439"/>
    <w:basedOn w:val="DefaultParagraphFont"/>
    <w:rsid w:val="00BE2CB0"/>
    <w:rPr>
      <w:rFonts w:ascii="Arial" w:hAnsi="Arial" w:cs="Arial"/>
      <w:color w:val="auto"/>
      <w:sz w:val="20"/>
    </w:rPr>
  </w:style>
  <w:style w:type="character" w:customStyle="1" w:styleId="EmailStyle440">
    <w:name w:val="EmailStyle440"/>
    <w:basedOn w:val="DefaultParagraphFont"/>
    <w:rsid w:val="00BE2CB0"/>
    <w:rPr>
      <w:rFonts w:ascii="Arial" w:hAnsi="Arial" w:cs="Arial"/>
      <w:color w:val="auto"/>
      <w:sz w:val="20"/>
    </w:rPr>
  </w:style>
  <w:style w:type="character" w:customStyle="1" w:styleId="EmailStyle441">
    <w:name w:val="EmailStyle441"/>
    <w:basedOn w:val="DefaultParagraphFont"/>
    <w:rsid w:val="00BE2CB0"/>
    <w:rPr>
      <w:rFonts w:ascii="Arial" w:hAnsi="Arial" w:cs="Arial"/>
      <w:color w:val="auto"/>
      <w:sz w:val="20"/>
    </w:rPr>
  </w:style>
  <w:style w:type="character" w:customStyle="1" w:styleId="EmailStyle442">
    <w:name w:val="EmailStyle442"/>
    <w:basedOn w:val="DefaultParagraphFont"/>
    <w:rsid w:val="00BE2CB0"/>
    <w:rPr>
      <w:rFonts w:ascii="Arial" w:hAnsi="Arial" w:cs="Arial"/>
      <w:color w:val="auto"/>
      <w:sz w:val="20"/>
    </w:rPr>
  </w:style>
  <w:style w:type="character" w:customStyle="1" w:styleId="EmailStyle443">
    <w:name w:val="EmailStyle443"/>
    <w:basedOn w:val="DefaultParagraphFont"/>
    <w:rsid w:val="00BE2CB0"/>
    <w:rPr>
      <w:rFonts w:ascii="Arial" w:hAnsi="Arial" w:cs="Arial"/>
      <w:color w:val="auto"/>
      <w:sz w:val="20"/>
    </w:rPr>
  </w:style>
  <w:style w:type="character" w:customStyle="1" w:styleId="EmailStyle444">
    <w:name w:val="EmailStyle444"/>
    <w:basedOn w:val="DefaultParagraphFont"/>
    <w:rsid w:val="00BE2CB0"/>
    <w:rPr>
      <w:rFonts w:ascii="Arial" w:hAnsi="Arial" w:cs="Arial"/>
      <w:color w:val="auto"/>
      <w:sz w:val="20"/>
    </w:rPr>
  </w:style>
  <w:style w:type="character" w:customStyle="1" w:styleId="EmailStyle445">
    <w:name w:val="EmailStyle445"/>
    <w:basedOn w:val="DefaultParagraphFont"/>
    <w:rsid w:val="00BE2CB0"/>
    <w:rPr>
      <w:rFonts w:ascii="Arial" w:hAnsi="Arial" w:cs="Arial"/>
      <w:color w:val="auto"/>
      <w:sz w:val="20"/>
    </w:rPr>
  </w:style>
  <w:style w:type="character" w:customStyle="1" w:styleId="EmailStyle446">
    <w:name w:val="EmailStyle446"/>
    <w:basedOn w:val="DefaultParagraphFont"/>
    <w:rsid w:val="00BE2CB0"/>
    <w:rPr>
      <w:rFonts w:ascii="Arial" w:hAnsi="Arial" w:cs="Arial"/>
      <w:color w:val="auto"/>
      <w:sz w:val="20"/>
    </w:rPr>
  </w:style>
  <w:style w:type="character" w:customStyle="1" w:styleId="EmailStyle447">
    <w:name w:val="EmailStyle447"/>
    <w:basedOn w:val="DefaultParagraphFont"/>
    <w:rsid w:val="00BE2CB0"/>
    <w:rPr>
      <w:rFonts w:ascii="Arial" w:hAnsi="Arial" w:cs="Arial"/>
      <w:color w:val="auto"/>
      <w:sz w:val="20"/>
    </w:rPr>
  </w:style>
  <w:style w:type="character" w:customStyle="1" w:styleId="EmailStyle448">
    <w:name w:val="EmailStyle448"/>
    <w:basedOn w:val="DefaultParagraphFont"/>
    <w:rsid w:val="00BE2CB0"/>
    <w:rPr>
      <w:rFonts w:ascii="Arial" w:hAnsi="Arial" w:cs="Arial"/>
      <w:color w:val="auto"/>
      <w:sz w:val="20"/>
    </w:rPr>
  </w:style>
  <w:style w:type="character" w:customStyle="1" w:styleId="EmailStyle449">
    <w:name w:val="EmailStyle449"/>
    <w:basedOn w:val="DefaultParagraphFont"/>
    <w:rsid w:val="00BE2CB0"/>
    <w:rPr>
      <w:rFonts w:ascii="Arial" w:hAnsi="Arial" w:cs="Arial"/>
      <w:color w:val="auto"/>
      <w:sz w:val="20"/>
    </w:rPr>
  </w:style>
  <w:style w:type="character" w:customStyle="1" w:styleId="EmailStyle450">
    <w:name w:val="EmailStyle450"/>
    <w:basedOn w:val="DefaultParagraphFont"/>
    <w:rsid w:val="00BE2CB0"/>
    <w:rPr>
      <w:rFonts w:ascii="Arial" w:hAnsi="Arial" w:cs="Arial"/>
      <w:color w:val="auto"/>
      <w:sz w:val="20"/>
    </w:rPr>
  </w:style>
  <w:style w:type="character" w:customStyle="1" w:styleId="EmailStyle451">
    <w:name w:val="EmailStyle451"/>
    <w:basedOn w:val="DefaultParagraphFont"/>
    <w:rsid w:val="00BE2CB0"/>
    <w:rPr>
      <w:rFonts w:ascii="Arial" w:hAnsi="Arial" w:cs="Arial"/>
      <w:color w:val="auto"/>
      <w:sz w:val="20"/>
    </w:rPr>
  </w:style>
  <w:style w:type="character" w:customStyle="1" w:styleId="EmailStyle452">
    <w:name w:val="EmailStyle452"/>
    <w:basedOn w:val="DefaultParagraphFont"/>
    <w:rsid w:val="00BE2CB0"/>
    <w:rPr>
      <w:rFonts w:ascii="Arial" w:hAnsi="Arial" w:cs="Arial"/>
      <w:color w:val="auto"/>
      <w:sz w:val="20"/>
    </w:rPr>
  </w:style>
  <w:style w:type="character" w:customStyle="1" w:styleId="EmailStyle453">
    <w:name w:val="EmailStyle453"/>
    <w:basedOn w:val="DefaultParagraphFont"/>
    <w:rsid w:val="00BE2CB0"/>
    <w:rPr>
      <w:rFonts w:ascii="Arial" w:hAnsi="Arial" w:cs="Arial"/>
      <w:color w:val="auto"/>
      <w:sz w:val="20"/>
    </w:rPr>
  </w:style>
  <w:style w:type="character" w:customStyle="1" w:styleId="EmailStyle454">
    <w:name w:val="EmailStyle454"/>
    <w:basedOn w:val="DefaultParagraphFont"/>
    <w:rsid w:val="00BE2CB0"/>
    <w:rPr>
      <w:rFonts w:ascii="Arial" w:hAnsi="Arial" w:cs="Arial"/>
      <w:color w:val="auto"/>
      <w:sz w:val="20"/>
    </w:rPr>
  </w:style>
  <w:style w:type="character" w:customStyle="1" w:styleId="EmailStyle455">
    <w:name w:val="EmailStyle455"/>
    <w:basedOn w:val="DefaultParagraphFont"/>
    <w:rsid w:val="00BE2CB0"/>
    <w:rPr>
      <w:rFonts w:ascii="Arial" w:hAnsi="Arial" w:cs="Arial"/>
      <w:color w:val="auto"/>
      <w:sz w:val="20"/>
    </w:rPr>
  </w:style>
  <w:style w:type="character" w:customStyle="1" w:styleId="EmailStyle456">
    <w:name w:val="EmailStyle456"/>
    <w:basedOn w:val="DefaultParagraphFont"/>
    <w:rsid w:val="00BE2CB0"/>
    <w:rPr>
      <w:rFonts w:ascii="Arial" w:hAnsi="Arial" w:cs="Arial"/>
      <w:color w:val="auto"/>
      <w:sz w:val="20"/>
    </w:rPr>
  </w:style>
  <w:style w:type="character" w:customStyle="1" w:styleId="EmailStyle457">
    <w:name w:val="EmailStyle457"/>
    <w:basedOn w:val="DefaultParagraphFont"/>
    <w:rsid w:val="00BE2CB0"/>
    <w:rPr>
      <w:rFonts w:ascii="Arial" w:hAnsi="Arial" w:cs="Arial"/>
      <w:color w:val="auto"/>
      <w:sz w:val="20"/>
    </w:rPr>
  </w:style>
  <w:style w:type="character" w:customStyle="1" w:styleId="EmailStyle458">
    <w:name w:val="EmailStyle458"/>
    <w:basedOn w:val="DefaultParagraphFont"/>
    <w:rsid w:val="00BE2CB0"/>
    <w:rPr>
      <w:rFonts w:ascii="Arial" w:hAnsi="Arial" w:cs="Arial"/>
      <w:color w:val="auto"/>
      <w:sz w:val="20"/>
    </w:rPr>
  </w:style>
  <w:style w:type="character" w:customStyle="1" w:styleId="EmailStyle459">
    <w:name w:val="EmailStyle459"/>
    <w:basedOn w:val="DefaultParagraphFont"/>
    <w:rsid w:val="00BE2CB0"/>
    <w:rPr>
      <w:rFonts w:ascii="Arial" w:hAnsi="Arial" w:cs="Arial"/>
      <w:color w:val="auto"/>
      <w:sz w:val="20"/>
    </w:rPr>
  </w:style>
  <w:style w:type="character" w:customStyle="1" w:styleId="EmailStyle460">
    <w:name w:val="EmailStyle460"/>
    <w:basedOn w:val="DefaultParagraphFont"/>
    <w:rsid w:val="00BE2CB0"/>
    <w:rPr>
      <w:rFonts w:ascii="Arial" w:hAnsi="Arial" w:cs="Arial"/>
      <w:color w:val="auto"/>
      <w:sz w:val="20"/>
    </w:rPr>
  </w:style>
  <w:style w:type="character" w:customStyle="1" w:styleId="EmailStyle461">
    <w:name w:val="EmailStyle461"/>
    <w:basedOn w:val="DefaultParagraphFont"/>
    <w:rsid w:val="00BE2CB0"/>
    <w:rPr>
      <w:rFonts w:ascii="Arial" w:hAnsi="Arial" w:cs="Arial"/>
      <w:color w:val="auto"/>
      <w:sz w:val="20"/>
    </w:rPr>
  </w:style>
  <w:style w:type="character" w:customStyle="1" w:styleId="EmailStyle462">
    <w:name w:val="EmailStyle462"/>
    <w:basedOn w:val="DefaultParagraphFont"/>
    <w:rsid w:val="00BE2CB0"/>
    <w:rPr>
      <w:rFonts w:ascii="Arial" w:hAnsi="Arial" w:cs="Arial"/>
      <w:color w:val="auto"/>
      <w:sz w:val="20"/>
    </w:rPr>
  </w:style>
  <w:style w:type="character" w:customStyle="1" w:styleId="EmailStyle463">
    <w:name w:val="EmailStyle463"/>
    <w:basedOn w:val="DefaultParagraphFont"/>
    <w:rsid w:val="00BE2CB0"/>
    <w:rPr>
      <w:rFonts w:ascii="Arial" w:hAnsi="Arial" w:cs="Arial"/>
      <w:color w:val="auto"/>
      <w:sz w:val="20"/>
    </w:rPr>
  </w:style>
  <w:style w:type="character" w:customStyle="1" w:styleId="EmailStyle464">
    <w:name w:val="EmailStyle464"/>
    <w:basedOn w:val="DefaultParagraphFont"/>
    <w:rsid w:val="00BE2CB0"/>
    <w:rPr>
      <w:rFonts w:ascii="Arial" w:hAnsi="Arial" w:cs="Arial"/>
      <w:color w:val="auto"/>
      <w:sz w:val="20"/>
    </w:rPr>
  </w:style>
  <w:style w:type="character" w:customStyle="1" w:styleId="EmailStyle465">
    <w:name w:val="EmailStyle465"/>
    <w:basedOn w:val="DefaultParagraphFont"/>
    <w:rsid w:val="00BE2CB0"/>
    <w:rPr>
      <w:rFonts w:ascii="Arial" w:hAnsi="Arial" w:cs="Arial"/>
      <w:color w:val="auto"/>
      <w:sz w:val="20"/>
    </w:rPr>
  </w:style>
  <w:style w:type="character" w:customStyle="1" w:styleId="EmailStyle466">
    <w:name w:val="EmailStyle466"/>
    <w:basedOn w:val="DefaultParagraphFont"/>
    <w:rsid w:val="00BE2CB0"/>
    <w:rPr>
      <w:rFonts w:ascii="Arial" w:hAnsi="Arial" w:cs="Arial"/>
      <w:color w:val="auto"/>
      <w:sz w:val="20"/>
    </w:rPr>
  </w:style>
  <w:style w:type="character" w:customStyle="1" w:styleId="EmailStyle467">
    <w:name w:val="EmailStyle467"/>
    <w:basedOn w:val="DefaultParagraphFont"/>
    <w:rsid w:val="00BE2CB0"/>
    <w:rPr>
      <w:rFonts w:ascii="Arial" w:hAnsi="Arial" w:cs="Arial"/>
      <w:color w:val="auto"/>
      <w:sz w:val="20"/>
    </w:rPr>
  </w:style>
  <w:style w:type="character" w:customStyle="1" w:styleId="EmailStyle468">
    <w:name w:val="EmailStyle468"/>
    <w:basedOn w:val="DefaultParagraphFont"/>
    <w:rsid w:val="00BE2CB0"/>
    <w:rPr>
      <w:rFonts w:ascii="Arial" w:hAnsi="Arial" w:cs="Arial"/>
      <w:color w:val="auto"/>
      <w:sz w:val="20"/>
    </w:rPr>
  </w:style>
  <w:style w:type="character" w:customStyle="1" w:styleId="EmailStyle469">
    <w:name w:val="EmailStyle469"/>
    <w:basedOn w:val="DefaultParagraphFont"/>
    <w:rsid w:val="00BE2CB0"/>
    <w:rPr>
      <w:rFonts w:ascii="Arial" w:hAnsi="Arial" w:cs="Arial"/>
      <w:color w:val="auto"/>
      <w:sz w:val="20"/>
    </w:rPr>
  </w:style>
  <w:style w:type="character" w:customStyle="1" w:styleId="EmailStyle470">
    <w:name w:val="EmailStyle470"/>
    <w:basedOn w:val="DefaultParagraphFont"/>
    <w:rsid w:val="00BE2CB0"/>
    <w:rPr>
      <w:rFonts w:ascii="Arial" w:hAnsi="Arial" w:cs="Arial"/>
      <w:color w:val="auto"/>
      <w:sz w:val="20"/>
    </w:rPr>
  </w:style>
  <w:style w:type="character" w:customStyle="1" w:styleId="EmailStyle471">
    <w:name w:val="EmailStyle471"/>
    <w:basedOn w:val="DefaultParagraphFont"/>
    <w:rsid w:val="00BE2CB0"/>
    <w:rPr>
      <w:rFonts w:ascii="Arial" w:hAnsi="Arial" w:cs="Arial"/>
      <w:color w:val="auto"/>
      <w:sz w:val="20"/>
    </w:rPr>
  </w:style>
  <w:style w:type="character" w:customStyle="1" w:styleId="EmailStyle472">
    <w:name w:val="EmailStyle472"/>
    <w:basedOn w:val="DefaultParagraphFont"/>
    <w:rsid w:val="00BE2CB0"/>
    <w:rPr>
      <w:rFonts w:ascii="Arial" w:hAnsi="Arial" w:cs="Arial"/>
      <w:color w:val="auto"/>
      <w:sz w:val="20"/>
    </w:rPr>
  </w:style>
  <w:style w:type="character" w:customStyle="1" w:styleId="EmailStyle473">
    <w:name w:val="EmailStyle473"/>
    <w:basedOn w:val="DefaultParagraphFont"/>
    <w:rsid w:val="00BE2CB0"/>
    <w:rPr>
      <w:rFonts w:ascii="Arial" w:hAnsi="Arial" w:cs="Arial"/>
      <w:color w:val="auto"/>
      <w:sz w:val="20"/>
    </w:rPr>
  </w:style>
  <w:style w:type="character" w:customStyle="1" w:styleId="EmailStyle474">
    <w:name w:val="EmailStyle474"/>
    <w:basedOn w:val="DefaultParagraphFont"/>
    <w:rsid w:val="00BE2CB0"/>
    <w:rPr>
      <w:rFonts w:ascii="Arial" w:hAnsi="Arial" w:cs="Arial"/>
      <w:color w:val="auto"/>
      <w:sz w:val="20"/>
    </w:rPr>
  </w:style>
  <w:style w:type="character" w:customStyle="1" w:styleId="EmailStyle475">
    <w:name w:val="EmailStyle475"/>
    <w:basedOn w:val="DefaultParagraphFont"/>
    <w:rsid w:val="00BE2CB0"/>
    <w:rPr>
      <w:rFonts w:ascii="Arial" w:hAnsi="Arial" w:cs="Arial"/>
      <w:color w:val="auto"/>
      <w:sz w:val="20"/>
    </w:rPr>
  </w:style>
  <w:style w:type="character" w:customStyle="1" w:styleId="EmailStyle476">
    <w:name w:val="EmailStyle476"/>
    <w:basedOn w:val="DefaultParagraphFont"/>
    <w:rsid w:val="00BE2CB0"/>
    <w:rPr>
      <w:rFonts w:ascii="Arial" w:hAnsi="Arial" w:cs="Arial"/>
      <w:color w:val="auto"/>
      <w:sz w:val="20"/>
    </w:rPr>
  </w:style>
  <w:style w:type="character" w:customStyle="1" w:styleId="EmailStyle477">
    <w:name w:val="EmailStyle477"/>
    <w:basedOn w:val="DefaultParagraphFont"/>
    <w:rsid w:val="00BE2CB0"/>
    <w:rPr>
      <w:rFonts w:ascii="Arial" w:hAnsi="Arial" w:cs="Arial"/>
      <w:color w:val="auto"/>
      <w:sz w:val="20"/>
    </w:rPr>
  </w:style>
  <w:style w:type="character" w:customStyle="1" w:styleId="EmailStyle478">
    <w:name w:val="EmailStyle478"/>
    <w:basedOn w:val="DefaultParagraphFont"/>
    <w:rsid w:val="00BE2CB0"/>
    <w:rPr>
      <w:rFonts w:ascii="Arial" w:hAnsi="Arial" w:cs="Arial"/>
      <w:color w:val="auto"/>
      <w:sz w:val="20"/>
    </w:rPr>
  </w:style>
  <w:style w:type="character" w:customStyle="1" w:styleId="EmailStyle479">
    <w:name w:val="EmailStyle479"/>
    <w:basedOn w:val="DefaultParagraphFont"/>
    <w:rsid w:val="00BE2CB0"/>
    <w:rPr>
      <w:rFonts w:ascii="Arial" w:hAnsi="Arial" w:cs="Arial"/>
      <w:color w:val="auto"/>
      <w:sz w:val="20"/>
    </w:rPr>
  </w:style>
  <w:style w:type="character" w:customStyle="1" w:styleId="EmailStyle480">
    <w:name w:val="EmailStyle480"/>
    <w:basedOn w:val="DefaultParagraphFont"/>
    <w:rsid w:val="00BE2CB0"/>
    <w:rPr>
      <w:rFonts w:ascii="Arial" w:hAnsi="Arial" w:cs="Arial"/>
      <w:color w:val="auto"/>
      <w:sz w:val="20"/>
    </w:rPr>
  </w:style>
  <w:style w:type="character" w:customStyle="1" w:styleId="EmailStyle481">
    <w:name w:val="EmailStyle481"/>
    <w:basedOn w:val="DefaultParagraphFont"/>
    <w:rsid w:val="00BE2CB0"/>
    <w:rPr>
      <w:rFonts w:ascii="Arial" w:hAnsi="Arial" w:cs="Arial"/>
      <w:color w:val="auto"/>
      <w:sz w:val="20"/>
    </w:rPr>
  </w:style>
  <w:style w:type="character" w:customStyle="1" w:styleId="EmailStyle482">
    <w:name w:val="EmailStyle482"/>
    <w:basedOn w:val="DefaultParagraphFont"/>
    <w:rsid w:val="00BE2CB0"/>
    <w:rPr>
      <w:rFonts w:ascii="Arial" w:hAnsi="Arial" w:cs="Arial"/>
      <w:color w:val="auto"/>
      <w:sz w:val="20"/>
    </w:rPr>
  </w:style>
  <w:style w:type="character" w:customStyle="1" w:styleId="EmailStyle483">
    <w:name w:val="EmailStyle483"/>
    <w:basedOn w:val="DefaultParagraphFont"/>
    <w:rsid w:val="00BE2CB0"/>
    <w:rPr>
      <w:rFonts w:ascii="Arial" w:hAnsi="Arial" w:cs="Arial"/>
      <w:color w:val="auto"/>
      <w:sz w:val="20"/>
    </w:rPr>
  </w:style>
  <w:style w:type="character" w:customStyle="1" w:styleId="EmailStyle484">
    <w:name w:val="EmailStyle484"/>
    <w:basedOn w:val="DefaultParagraphFont"/>
    <w:rsid w:val="00BE2CB0"/>
    <w:rPr>
      <w:rFonts w:ascii="Arial" w:hAnsi="Arial" w:cs="Arial"/>
      <w:color w:val="auto"/>
      <w:sz w:val="20"/>
    </w:rPr>
  </w:style>
  <w:style w:type="character" w:customStyle="1" w:styleId="EmailStyle485">
    <w:name w:val="EmailStyle485"/>
    <w:basedOn w:val="DefaultParagraphFont"/>
    <w:rsid w:val="00BE2CB0"/>
    <w:rPr>
      <w:rFonts w:ascii="Arial" w:hAnsi="Arial" w:cs="Arial"/>
      <w:color w:val="auto"/>
      <w:sz w:val="20"/>
    </w:rPr>
  </w:style>
  <w:style w:type="character" w:customStyle="1" w:styleId="EmailStyle486">
    <w:name w:val="EmailStyle486"/>
    <w:basedOn w:val="DefaultParagraphFont"/>
    <w:rsid w:val="00BE2CB0"/>
    <w:rPr>
      <w:rFonts w:ascii="Arial" w:hAnsi="Arial" w:cs="Arial"/>
      <w:color w:val="auto"/>
      <w:sz w:val="20"/>
    </w:rPr>
  </w:style>
  <w:style w:type="character" w:customStyle="1" w:styleId="EmailStyle487">
    <w:name w:val="EmailStyle487"/>
    <w:basedOn w:val="DefaultParagraphFont"/>
    <w:rsid w:val="00BE2CB0"/>
    <w:rPr>
      <w:rFonts w:ascii="Arial" w:hAnsi="Arial" w:cs="Arial"/>
      <w:color w:val="auto"/>
      <w:sz w:val="20"/>
    </w:rPr>
  </w:style>
  <w:style w:type="character" w:customStyle="1" w:styleId="EmailStyle488">
    <w:name w:val="EmailStyle488"/>
    <w:basedOn w:val="DefaultParagraphFont"/>
    <w:rsid w:val="00BE2CB0"/>
    <w:rPr>
      <w:rFonts w:ascii="Arial" w:hAnsi="Arial" w:cs="Arial"/>
      <w:color w:val="auto"/>
      <w:sz w:val="20"/>
    </w:rPr>
  </w:style>
  <w:style w:type="character" w:customStyle="1" w:styleId="EmailStyle489">
    <w:name w:val="EmailStyle489"/>
    <w:basedOn w:val="DefaultParagraphFont"/>
    <w:rsid w:val="00BE2CB0"/>
    <w:rPr>
      <w:rFonts w:ascii="Arial" w:hAnsi="Arial" w:cs="Arial"/>
      <w:color w:val="auto"/>
      <w:sz w:val="20"/>
    </w:rPr>
  </w:style>
  <w:style w:type="character" w:customStyle="1" w:styleId="EmailStyle490">
    <w:name w:val="EmailStyle490"/>
    <w:basedOn w:val="DefaultParagraphFont"/>
    <w:rsid w:val="00BE2CB0"/>
    <w:rPr>
      <w:rFonts w:ascii="Arial" w:hAnsi="Arial" w:cs="Arial"/>
      <w:color w:val="auto"/>
      <w:sz w:val="20"/>
    </w:rPr>
  </w:style>
  <w:style w:type="character" w:customStyle="1" w:styleId="EmailStyle491">
    <w:name w:val="EmailStyle491"/>
    <w:basedOn w:val="DefaultParagraphFont"/>
    <w:rsid w:val="00BE2CB0"/>
    <w:rPr>
      <w:rFonts w:ascii="Arial" w:hAnsi="Arial" w:cs="Arial"/>
      <w:color w:val="auto"/>
      <w:sz w:val="20"/>
    </w:rPr>
  </w:style>
  <w:style w:type="character" w:customStyle="1" w:styleId="EmailStyle492">
    <w:name w:val="EmailStyle492"/>
    <w:basedOn w:val="DefaultParagraphFont"/>
    <w:rsid w:val="00BE2CB0"/>
    <w:rPr>
      <w:rFonts w:ascii="Arial" w:hAnsi="Arial" w:cs="Arial"/>
      <w:color w:val="auto"/>
      <w:sz w:val="20"/>
    </w:rPr>
  </w:style>
  <w:style w:type="character" w:customStyle="1" w:styleId="EmailStyle493">
    <w:name w:val="EmailStyle493"/>
    <w:basedOn w:val="DefaultParagraphFont"/>
    <w:rsid w:val="00BE2CB0"/>
    <w:rPr>
      <w:rFonts w:ascii="Arial" w:hAnsi="Arial" w:cs="Arial"/>
      <w:color w:val="auto"/>
      <w:sz w:val="20"/>
    </w:rPr>
  </w:style>
  <w:style w:type="character" w:customStyle="1" w:styleId="EmailStyle494">
    <w:name w:val="EmailStyle494"/>
    <w:basedOn w:val="DefaultParagraphFont"/>
    <w:rsid w:val="00BE2CB0"/>
    <w:rPr>
      <w:rFonts w:ascii="Arial" w:hAnsi="Arial" w:cs="Arial"/>
      <w:color w:val="auto"/>
      <w:sz w:val="20"/>
    </w:rPr>
  </w:style>
  <w:style w:type="character" w:customStyle="1" w:styleId="EmailStyle495">
    <w:name w:val="EmailStyle495"/>
    <w:basedOn w:val="DefaultParagraphFont"/>
    <w:rsid w:val="00BE2CB0"/>
    <w:rPr>
      <w:rFonts w:ascii="Arial" w:hAnsi="Arial" w:cs="Arial"/>
      <w:color w:val="auto"/>
      <w:sz w:val="20"/>
    </w:rPr>
  </w:style>
  <w:style w:type="character" w:customStyle="1" w:styleId="EmailStyle496">
    <w:name w:val="EmailStyle496"/>
    <w:basedOn w:val="DefaultParagraphFont"/>
    <w:rsid w:val="00BE2CB0"/>
    <w:rPr>
      <w:rFonts w:ascii="Arial" w:hAnsi="Arial" w:cs="Arial"/>
      <w:color w:val="auto"/>
      <w:sz w:val="20"/>
    </w:rPr>
  </w:style>
  <w:style w:type="character" w:customStyle="1" w:styleId="EmailStyle497">
    <w:name w:val="EmailStyle497"/>
    <w:basedOn w:val="DefaultParagraphFont"/>
    <w:rsid w:val="00BE2CB0"/>
    <w:rPr>
      <w:rFonts w:ascii="Arial" w:hAnsi="Arial" w:cs="Arial"/>
      <w:color w:val="auto"/>
      <w:sz w:val="20"/>
    </w:rPr>
  </w:style>
  <w:style w:type="character" w:customStyle="1" w:styleId="EmailStyle498">
    <w:name w:val="EmailStyle498"/>
    <w:basedOn w:val="DefaultParagraphFont"/>
    <w:rsid w:val="00BE2CB0"/>
    <w:rPr>
      <w:rFonts w:ascii="Arial" w:hAnsi="Arial" w:cs="Arial"/>
      <w:color w:val="auto"/>
      <w:sz w:val="20"/>
    </w:rPr>
  </w:style>
  <w:style w:type="character" w:customStyle="1" w:styleId="EmailStyle499">
    <w:name w:val="EmailStyle499"/>
    <w:basedOn w:val="DefaultParagraphFont"/>
    <w:rsid w:val="00BE2CB0"/>
    <w:rPr>
      <w:rFonts w:ascii="Arial" w:hAnsi="Arial" w:cs="Arial"/>
      <w:color w:val="auto"/>
      <w:sz w:val="20"/>
    </w:rPr>
  </w:style>
  <w:style w:type="character" w:customStyle="1" w:styleId="EmailStyle500">
    <w:name w:val="EmailStyle500"/>
    <w:basedOn w:val="DefaultParagraphFont"/>
    <w:rsid w:val="00BE2CB0"/>
    <w:rPr>
      <w:rFonts w:ascii="Arial" w:hAnsi="Arial" w:cs="Arial"/>
      <w:color w:val="auto"/>
      <w:sz w:val="20"/>
    </w:rPr>
  </w:style>
  <w:style w:type="character" w:customStyle="1" w:styleId="EmailStyle501">
    <w:name w:val="EmailStyle501"/>
    <w:basedOn w:val="DefaultParagraphFont"/>
    <w:rsid w:val="00BE2CB0"/>
    <w:rPr>
      <w:rFonts w:ascii="Arial" w:hAnsi="Arial" w:cs="Arial"/>
      <w:color w:val="auto"/>
      <w:sz w:val="20"/>
    </w:rPr>
  </w:style>
  <w:style w:type="character" w:customStyle="1" w:styleId="EmailStyle502">
    <w:name w:val="EmailStyle502"/>
    <w:basedOn w:val="DefaultParagraphFont"/>
    <w:rsid w:val="00BE2CB0"/>
    <w:rPr>
      <w:rFonts w:ascii="Arial" w:hAnsi="Arial" w:cs="Arial"/>
      <w:color w:val="auto"/>
      <w:sz w:val="20"/>
    </w:rPr>
  </w:style>
  <w:style w:type="character" w:customStyle="1" w:styleId="EmailStyle503">
    <w:name w:val="EmailStyle503"/>
    <w:basedOn w:val="DefaultParagraphFont"/>
    <w:rsid w:val="00BE2CB0"/>
    <w:rPr>
      <w:rFonts w:ascii="Arial" w:hAnsi="Arial" w:cs="Arial"/>
      <w:color w:val="auto"/>
      <w:sz w:val="20"/>
    </w:rPr>
  </w:style>
  <w:style w:type="character" w:customStyle="1" w:styleId="EmailStyle504">
    <w:name w:val="EmailStyle504"/>
    <w:basedOn w:val="DefaultParagraphFont"/>
    <w:rsid w:val="00BE2CB0"/>
    <w:rPr>
      <w:rFonts w:ascii="Arial" w:hAnsi="Arial" w:cs="Arial"/>
      <w:color w:val="auto"/>
      <w:sz w:val="20"/>
    </w:rPr>
  </w:style>
  <w:style w:type="character" w:customStyle="1" w:styleId="EmailStyle505">
    <w:name w:val="EmailStyle505"/>
    <w:basedOn w:val="DefaultParagraphFont"/>
    <w:rsid w:val="00BE2CB0"/>
    <w:rPr>
      <w:rFonts w:ascii="Arial" w:hAnsi="Arial" w:cs="Arial"/>
      <w:color w:val="auto"/>
      <w:sz w:val="20"/>
    </w:rPr>
  </w:style>
  <w:style w:type="character" w:customStyle="1" w:styleId="EmailStyle506">
    <w:name w:val="EmailStyle506"/>
    <w:basedOn w:val="DefaultParagraphFont"/>
    <w:rsid w:val="00BE2CB0"/>
    <w:rPr>
      <w:rFonts w:ascii="Arial" w:hAnsi="Arial" w:cs="Arial"/>
      <w:color w:val="auto"/>
      <w:sz w:val="20"/>
    </w:rPr>
  </w:style>
  <w:style w:type="character" w:customStyle="1" w:styleId="EmailStyle507">
    <w:name w:val="EmailStyle507"/>
    <w:basedOn w:val="DefaultParagraphFont"/>
    <w:rsid w:val="00BE2CB0"/>
    <w:rPr>
      <w:rFonts w:ascii="Arial" w:hAnsi="Arial" w:cs="Arial"/>
      <w:color w:val="auto"/>
      <w:sz w:val="20"/>
    </w:rPr>
  </w:style>
  <w:style w:type="character" w:customStyle="1" w:styleId="EmailStyle508">
    <w:name w:val="EmailStyle508"/>
    <w:basedOn w:val="DefaultParagraphFont"/>
    <w:rsid w:val="00BE2CB0"/>
    <w:rPr>
      <w:rFonts w:ascii="Arial" w:hAnsi="Arial" w:cs="Arial"/>
      <w:color w:val="auto"/>
      <w:sz w:val="20"/>
    </w:rPr>
  </w:style>
  <w:style w:type="character" w:customStyle="1" w:styleId="EmailStyle509">
    <w:name w:val="EmailStyle509"/>
    <w:basedOn w:val="DefaultParagraphFont"/>
    <w:rsid w:val="00BE2CB0"/>
    <w:rPr>
      <w:rFonts w:ascii="Arial" w:hAnsi="Arial" w:cs="Arial"/>
      <w:color w:val="auto"/>
      <w:sz w:val="20"/>
    </w:rPr>
  </w:style>
  <w:style w:type="character" w:customStyle="1" w:styleId="EmailStyle510">
    <w:name w:val="EmailStyle510"/>
    <w:basedOn w:val="DefaultParagraphFont"/>
    <w:rsid w:val="00BE2CB0"/>
    <w:rPr>
      <w:rFonts w:ascii="Arial" w:hAnsi="Arial" w:cs="Arial"/>
      <w:color w:val="auto"/>
      <w:sz w:val="20"/>
    </w:rPr>
  </w:style>
  <w:style w:type="character" w:customStyle="1" w:styleId="EmailStyle511">
    <w:name w:val="EmailStyle511"/>
    <w:basedOn w:val="DefaultParagraphFont"/>
    <w:rsid w:val="00BE2CB0"/>
    <w:rPr>
      <w:rFonts w:ascii="Arial" w:hAnsi="Arial" w:cs="Arial"/>
      <w:color w:val="auto"/>
      <w:sz w:val="20"/>
    </w:rPr>
  </w:style>
  <w:style w:type="character" w:customStyle="1" w:styleId="EmailStyle512">
    <w:name w:val="EmailStyle512"/>
    <w:basedOn w:val="DefaultParagraphFont"/>
    <w:rsid w:val="00BE2CB0"/>
    <w:rPr>
      <w:rFonts w:ascii="Arial" w:hAnsi="Arial" w:cs="Arial"/>
      <w:color w:val="auto"/>
      <w:sz w:val="20"/>
    </w:rPr>
  </w:style>
  <w:style w:type="character" w:customStyle="1" w:styleId="EmailStyle513">
    <w:name w:val="EmailStyle513"/>
    <w:basedOn w:val="DefaultParagraphFont"/>
    <w:rsid w:val="00BE2CB0"/>
    <w:rPr>
      <w:rFonts w:ascii="Arial" w:hAnsi="Arial" w:cs="Arial"/>
      <w:color w:val="auto"/>
      <w:sz w:val="20"/>
    </w:rPr>
  </w:style>
  <w:style w:type="character" w:customStyle="1" w:styleId="EmailStyle514">
    <w:name w:val="EmailStyle514"/>
    <w:basedOn w:val="DefaultParagraphFont"/>
    <w:rsid w:val="00BE2CB0"/>
    <w:rPr>
      <w:rFonts w:ascii="Arial" w:hAnsi="Arial" w:cs="Arial"/>
      <w:color w:val="auto"/>
      <w:sz w:val="20"/>
    </w:rPr>
  </w:style>
  <w:style w:type="character" w:customStyle="1" w:styleId="EmailStyle515">
    <w:name w:val="EmailStyle515"/>
    <w:basedOn w:val="DefaultParagraphFont"/>
    <w:rsid w:val="00BE2CB0"/>
    <w:rPr>
      <w:rFonts w:ascii="Arial" w:hAnsi="Arial" w:cs="Arial"/>
      <w:color w:val="auto"/>
      <w:sz w:val="20"/>
    </w:rPr>
  </w:style>
  <w:style w:type="character" w:customStyle="1" w:styleId="EmailStyle516">
    <w:name w:val="EmailStyle516"/>
    <w:basedOn w:val="DefaultParagraphFont"/>
    <w:rsid w:val="00BE2CB0"/>
    <w:rPr>
      <w:rFonts w:ascii="Arial" w:hAnsi="Arial" w:cs="Arial"/>
      <w:color w:val="auto"/>
      <w:sz w:val="20"/>
    </w:rPr>
  </w:style>
  <w:style w:type="character" w:customStyle="1" w:styleId="EmailStyle517">
    <w:name w:val="EmailStyle517"/>
    <w:basedOn w:val="DefaultParagraphFont"/>
    <w:rsid w:val="00BE2CB0"/>
    <w:rPr>
      <w:rFonts w:ascii="Arial" w:hAnsi="Arial" w:cs="Arial"/>
      <w:color w:val="auto"/>
      <w:sz w:val="20"/>
    </w:rPr>
  </w:style>
  <w:style w:type="character" w:customStyle="1" w:styleId="EmailStyle518">
    <w:name w:val="EmailStyle518"/>
    <w:basedOn w:val="DefaultParagraphFont"/>
    <w:rsid w:val="00BE2CB0"/>
    <w:rPr>
      <w:rFonts w:ascii="Arial" w:hAnsi="Arial" w:cs="Arial"/>
      <w:color w:val="auto"/>
      <w:sz w:val="20"/>
    </w:rPr>
  </w:style>
  <w:style w:type="character" w:customStyle="1" w:styleId="EmailStyle519">
    <w:name w:val="EmailStyle519"/>
    <w:basedOn w:val="DefaultParagraphFont"/>
    <w:rsid w:val="00BE2CB0"/>
    <w:rPr>
      <w:rFonts w:ascii="Arial" w:hAnsi="Arial" w:cs="Arial"/>
      <w:color w:val="auto"/>
      <w:sz w:val="20"/>
    </w:rPr>
  </w:style>
  <w:style w:type="character" w:customStyle="1" w:styleId="EmailStyle520">
    <w:name w:val="EmailStyle520"/>
    <w:basedOn w:val="DefaultParagraphFont"/>
    <w:rsid w:val="00BE2CB0"/>
    <w:rPr>
      <w:rFonts w:ascii="Arial" w:hAnsi="Arial" w:cs="Arial"/>
      <w:color w:val="auto"/>
      <w:sz w:val="20"/>
    </w:rPr>
  </w:style>
  <w:style w:type="character" w:customStyle="1" w:styleId="EmailStyle521">
    <w:name w:val="EmailStyle521"/>
    <w:basedOn w:val="DefaultParagraphFont"/>
    <w:rsid w:val="00BE2CB0"/>
    <w:rPr>
      <w:rFonts w:ascii="Arial" w:hAnsi="Arial" w:cs="Arial"/>
      <w:color w:val="auto"/>
      <w:sz w:val="20"/>
    </w:rPr>
  </w:style>
  <w:style w:type="character" w:customStyle="1" w:styleId="EmailStyle522">
    <w:name w:val="EmailStyle522"/>
    <w:basedOn w:val="DefaultParagraphFont"/>
    <w:rsid w:val="00BE2CB0"/>
    <w:rPr>
      <w:rFonts w:ascii="Arial" w:hAnsi="Arial" w:cs="Arial"/>
      <w:color w:val="auto"/>
      <w:sz w:val="20"/>
    </w:rPr>
  </w:style>
  <w:style w:type="character" w:customStyle="1" w:styleId="EmailStyle523">
    <w:name w:val="EmailStyle523"/>
    <w:basedOn w:val="DefaultParagraphFont"/>
    <w:rsid w:val="00BE2CB0"/>
    <w:rPr>
      <w:rFonts w:ascii="Arial" w:hAnsi="Arial" w:cs="Arial"/>
      <w:color w:val="auto"/>
      <w:sz w:val="20"/>
    </w:rPr>
  </w:style>
  <w:style w:type="character" w:customStyle="1" w:styleId="EmailStyle524">
    <w:name w:val="EmailStyle524"/>
    <w:basedOn w:val="DefaultParagraphFont"/>
    <w:rsid w:val="00BE2CB0"/>
    <w:rPr>
      <w:rFonts w:ascii="Arial" w:hAnsi="Arial" w:cs="Arial"/>
      <w:color w:val="auto"/>
      <w:sz w:val="20"/>
    </w:rPr>
  </w:style>
  <w:style w:type="character" w:customStyle="1" w:styleId="EmailStyle525">
    <w:name w:val="EmailStyle525"/>
    <w:basedOn w:val="DefaultParagraphFont"/>
    <w:rsid w:val="00BE2CB0"/>
    <w:rPr>
      <w:rFonts w:ascii="Arial" w:hAnsi="Arial" w:cs="Arial"/>
      <w:color w:val="auto"/>
      <w:sz w:val="20"/>
    </w:rPr>
  </w:style>
  <w:style w:type="character" w:customStyle="1" w:styleId="EmailStyle526">
    <w:name w:val="EmailStyle526"/>
    <w:basedOn w:val="DefaultParagraphFont"/>
    <w:rsid w:val="00BE2CB0"/>
    <w:rPr>
      <w:rFonts w:ascii="Arial" w:hAnsi="Arial" w:cs="Arial"/>
      <w:color w:val="auto"/>
      <w:sz w:val="20"/>
    </w:rPr>
  </w:style>
  <w:style w:type="character" w:customStyle="1" w:styleId="EmailStyle527">
    <w:name w:val="EmailStyle527"/>
    <w:basedOn w:val="DefaultParagraphFont"/>
    <w:rsid w:val="00BE2CB0"/>
    <w:rPr>
      <w:rFonts w:ascii="Arial" w:hAnsi="Arial" w:cs="Arial"/>
      <w:color w:val="auto"/>
      <w:sz w:val="20"/>
    </w:rPr>
  </w:style>
  <w:style w:type="character" w:customStyle="1" w:styleId="EmailStyle528">
    <w:name w:val="EmailStyle528"/>
    <w:basedOn w:val="DefaultParagraphFont"/>
    <w:rsid w:val="00BE2CB0"/>
    <w:rPr>
      <w:rFonts w:ascii="Arial" w:hAnsi="Arial" w:cs="Arial"/>
      <w:color w:val="auto"/>
      <w:sz w:val="20"/>
    </w:rPr>
  </w:style>
  <w:style w:type="character" w:customStyle="1" w:styleId="EmailStyle529">
    <w:name w:val="EmailStyle529"/>
    <w:basedOn w:val="DefaultParagraphFont"/>
    <w:rsid w:val="00BE2CB0"/>
    <w:rPr>
      <w:rFonts w:ascii="Arial" w:hAnsi="Arial" w:cs="Arial"/>
      <w:color w:val="auto"/>
      <w:sz w:val="20"/>
    </w:rPr>
  </w:style>
  <w:style w:type="character" w:customStyle="1" w:styleId="EmailStyle530">
    <w:name w:val="EmailStyle530"/>
    <w:basedOn w:val="DefaultParagraphFont"/>
    <w:rsid w:val="00BE2CB0"/>
    <w:rPr>
      <w:rFonts w:ascii="Arial" w:hAnsi="Arial" w:cs="Arial"/>
      <w:color w:val="auto"/>
      <w:sz w:val="20"/>
    </w:rPr>
  </w:style>
  <w:style w:type="character" w:customStyle="1" w:styleId="EmailStyle531">
    <w:name w:val="EmailStyle531"/>
    <w:basedOn w:val="DefaultParagraphFont"/>
    <w:rsid w:val="00BE2CB0"/>
    <w:rPr>
      <w:rFonts w:ascii="Arial" w:hAnsi="Arial" w:cs="Arial"/>
      <w:color w:val="auto"/>
      <w:sz w:val="20"/>
    </w:rPr>
  </w:style>
  <w:style w:type="character" w:customStyle="1" w:styleId="EmailStyle532">
    <w:name w:val="EmailStyle532"/>
    <w:basedOn w:val="DefaultParagraphFont"/>
    <w:rsid w:val="00BE2CB0"/>
    <w:rPr>
      <w:rFonts w:ascii="Arial" w:hAnsi="Arial" w:cs="Arial"/>
      <w:color w:val="auto"/>
      <w:sz w:val="20"/>
    </w:rPr>
  </w:style>
  <w:style w:type="character" w:customStyle="1" w:styleId="EmailStyle533">
    <w:name w:val="EmailStyle533"/>
    <w:basedOn w:val="DefaultParagraphFont"/>
    <w:rsid w:val="00BE2CB0"/>
    <w:rPr>
      <w:rFonts w:ascii="Arial" w:hAnsi="Arial" w:cs="Arial"/>
      <w:color w:val="auto"/>
      <w:sz w:val="20"/>
    </w:rPr>
  </w:style>
  <w:style w:type="character" w:customStyle="1" w:styleId="EmailStyle534">
    <w:name w:val="EmailStyle534"/>
    <w:basedOn w:val="DefaultParagraphFont"/>
    <w:rsid w:val="00BE2CB0"/>
    <w:rPr>
      <w:rFonts w:ascii="Arial" w:hAnsi="Arial" w:cs="Arial"/>
      <w:color w:val="auto"/>
      <w:sz w:val="20"/>
    </w:rPr>
  </w:style>
  <w:style w:type="character" w:customStyle="1" w:styleId="EmailStyle535">
    <w:name w:val="EmailStyle535"/>
    <w:basedOn w:val="DefaultParagraphFont"/>
    <w:rsid w:val="00BE2CB0"/>
    <w:rPr>
      <w:rFonts w:ascii="Arial" w:hAnsi="Arial" w:cs="Arial"/>
      <w:color w:val="auto"/>
      <w:sz w:val="20"/>
    </w:rPr>
  </w:style>
  <w:style w:type="character" w:customStyle="1" w:styleId="EmailStyle536">
    <w:name w:val="EmailStyle536"/>
    <w:basedOn w:val="DefaultParagraphFont"/>
    <w:rsid w:val="00BE2CB0"/>
    <w:rPr>
      <w:rFonts w:ascii="Arial" w:hAnsi="Arial" w:cs="Arial"/>
      <w:color w:val="auto"/>
      <w:sz w:val="20"/>
    </w:rPr>
  </w:style>
  <w:style w:type="character" w:customStyle="1" w:styleId="EmailStyle537">
    <w:name w:val="EmailStyle537"/>
    <w:basedOn w:val="DefaultParagraphFont"/>
    <w:rsid w:val="00BE2CB0"/>
    <w:rPr>
      <w:rFonts w:ascii="Arial" w:hAnsi="Arial" w:cs="Arial"/>
      <w:color w:val="auto"/>
      <w:sz w:val="20"/>
    </w:rPr>
  </w:style>
  <w:style w:type="character" w:customStyle="1" w:styleId="EmailStyle538">
    <w:name w:val="EmailStyle538"/>
    <w:basedOn w:val="DefaultParagraphFont"/>
    <w:rsid w:val="00BE2CB0"/>
    <w:rPr>
      <w:rFonts w:ascii="Arial" w:hAnsi="Arial" w:cs="Arial"/>
      <w:color w:val="auto"/>
      <w:sz w:val="20"/>
    </w:rPr>
  </w:style>
  <w:style w:type="character" w:customStyle="1" w:styleId="EmailStyle539">
    <w:name w:val="EmailStyle539"/>
    <w:basedOn w:val="DefaultParagraphFont"/>
    <w:rsid w:val="00BE2CB0"/>
    <w:rPr>
      <w:rFonts w:ascii="Arial" w:hAnsi="Arial" w:cs="Arial"/>
      <w:color w:val="auto"/>
      <w:sz w:val="20"/>
    </w:rPr>
  </w:style>
  <w:style w:type="character" w:customStyle="1" w:styleId="EmailStyle540">
    <w:name w:val="EmailStyle540"/>
    <w:basedOn w:val="DefaultParagraphFont"/>
    <w:rsid w:val="00BE2CB0"/>
    <w:rPr>
      <w:rFonts w:ascii="Arial" w:hAnsi="Arial" w:cs="Arial"/>
      <w:color w:val="auto"/>
      <w:sz w:val="20"/>
    </w:rPr>
  </w:style>
  <w:style w:type="character" w:customStyle="1" w:styleId="EmailStyle541">
    <w:name w:val="EmailStyle541"/>
    <w:basedOn w:val="DefaultParagraphFont"/>
    <w:rsid w:val="00BE2CB0"/>
    <w:rPr>
      <w:rFonts w:ascii="Arial" w:hAnsi="Arial" w:cs="Arial"/>
      <w:color w:val="auto"/>
      <w:sz w:val="20"/>
    </w:rPr>
  </w:style>
  <w:style w:type="character" w:customStyle="1" w:styleId="EmailStyle542">
    <w:name w:val="EmailStyle542"/>
    <w:basedOn w:val="DefaultParagraphFont"/>
    <w:rsid w:val="00BE2CB0"/>
    <w:rPr>
      <w:rFonts w:ascii="Arial" w:hAnsi="Arial" w:cs="Arial"/>
      <w:color w:val="auto"/>
      <w:sz w:val="20"/>
    </w:rPr>
  </w:style>
  <w:style w:type="character" w:customStyle="1" w:styleId="EmailStyle543">
    <w:name w:val="EmailStyle543"/>
    <w:basedOn w:val="DefaultParagraphFont"/>
    <w:rsid w:val="00BE2CB0"/>
    <w:rPr>
      <w:rFonts w:ascii="Arial" w:hAnsi="Arial" w:cs="Arial"/>
      <w:color w:val="auto"/>
      <w:sz w:val="20"/>
    </w:rPr>
  </w:style>
  <w:style w:type="character" w:customStyle="1" w:styleId="EmailStyle544">
    <w:name w:val="EmailStyle544"/>
    <w:basedOn w:val="DefaultParagraphFont"/>
    <w:rsid w:val="00BE2CB0"/>
    <w:rPr>
      <w:rFonts w:ascii="Arial" w:hAnsi="Arial" w:cs="Arial"/>
      <w:color w:val="auto"/>
      <w:sz w:val="20"/>
    </w:rPr>
  </w:style>
  <w:style w:type="character" w:customStyle="1" w:styleId="EmailStyle545">
    <w:name w:val="EmailStyle545"/>
    <w:basedOn w:val="DefaultParagraphFont"/>
    <w:rsid w:val="00BE2CB0"/>
    <w:rPr>
      <w:rFonts w:ascii="Arial" w:hAnsi="Arial" w:cs="Arial"/>
      <w:color w:val="auto"/>
      <w:sz w:val="20"/>
    </w:rPr>
  </w:style>
  <w:style w:type="character" w:customStyle="1" w:styleId="EmailStyle546">
    <w:name w:val="EmailStyle546"/>
    <w:basedOn w:val="DefaultParagraphFont"/>
    <w:rsid w:val="00BE2CB0"/>
    <w:rPr>
      <w:rFonts w:ascii="Arial" w:hAnsi="Arial" w:cs="Arial"/>
      <w:color w:val="auto"/>
      <w:sz w:val="20"/>
    </w:rPr>
  </w:style>
  <w:style w:type="character" w:customStyle="1" w:styleId="EmailStyle547">
    <w:name w:val="EmailStyle547"/>
    <w:basedOn w:val="DefaultParagraphFont"/>
    <w:rsid w:val="00BE2CB0"/>
    <w:rPr>
      <w:rFonts w:ascii="Arial" w:hAnsi="Arial" w:cs="Arial"/>
      <w:color w:val="auto"/>
      <w:sz w:val="20"/>
    </w:rPr>
  </w:style>
  <w:style w:type="character" w:customStyle="1" w:styleId="EmailStyle548">
    <w:name w:val="EmailStyle548"/>
    <w:basedOn w:val="DefaultParagraphFont"/>
    <w:rsid w:val="00BE2CB0"/>
    <w:rPr>
      <w:rFonts w:ascii="Arial" w:hAnsi="Arial" w:cs="Arial"/>
      <w:color w:val="auto"/>
      <w:sz w:val="20"/>
    </w:rPr>
  </w:style>
  <w:style w:type="character" w:customStyle="1" w:styleId="EmailStyle549">
    <w:name w:val="EmailStyle549"/>
    <w:basedOn w:val="DefaultParagraphFont"/>
    <w:rsid w:val="00BE2CB0"/>
    <w:rPr>
      <w:rFonts w:ascii="Arial" w:hAnsi="Arial" w:cs="Arial"/>
      <w:color w:val="auto"/>
      <w:sz w:val="20"/>
    </w:rPr>
  </w:style>
  <w:style w:type="character" w:customStyle="1" w:styleId="EmailStyle550">
    <w:name w:val="EmailStyle550"/>
    <w:basedOn w:val="DefaultParagraphFont"/>
    <w:rsid w:val="00BE2CB0"/>
    <w:rPr>
      <w:rFonts w:ascii="Arial" w:hAnsi="Arial" w:cs="Arial"/>
      <w:color w:val="auto"/>
      <w:sz w:val="20"/>
    </w:rPr>
  </w:style>
  <w:style w:type="character" w:customStyle="1" w:styleId="EmailStyle551">
    <w:name w:val="EmailStyle551"/>
    <w:basedOn w:val="DefaultParagraphFont"/>
    <w:rsid w:val="00BE2CB0"/>
    <w:rPr>
      <w:rFonts w:ascii="Arial" w:hAnsi="Arial" w:cs="Arial"/>
      <w:color w:val="auto"/>
      <w:sz w:val="20"/>
    </w:rPr>
  </w:style>
  <w:style w:type="character" w:customStyle="1" w:styleId="EmailStyle552">
    <w:name w:val="EmailStyle552"/>
    <w:basedOn w:val="DefaultParagraphFont"/>
    <w:rsid w:val="00BE2CB0"/>
    <w:rPr>
      <w:rFonts w:ascii="Arial" w:hAnsi="Arial" w:cs="Arial"/>
      <w:color w:val="auto"/>
      <w:sz w:val="20"/>
    </w:rPr>
  </w:style>
  <w:style w:type="character" w:customStyle="1" w:styleId="EmailStyle553">
    <w:name w:val="EmailStyle553"/>
    <w:basedOn w:val="DefaultParagraphFont"/>
    <w:rsid w:val="00BE2CB0"/>
    <w:rPr>
      <w:rFonts w:ascii="Arial" w:hAnsi="Arial" w:cs="Arial"/>
      <w:color w:val="auto"/>
      <w:sz w:val="20"/>
    </w:rPr>
  </w:style>
  <w:style w:type="character" w:customStyle="1" w:styleId="EmailStyle554">
    <w:name w:val="EmailStyle554"/>
    <w:basedOn w:val="DefaultParagraphFont"/>
    <w:rsid w:val="00BE2CB0"/>
    <w:rPr>
      <w:rFonts w:ascii="Arial" w:hAnsi="Arial" w:cs="Arial"/>
      <w:color w:val="auto"/>
      <w:sz w:val="20"/>
    </w:rPr>
  </w:style>
  <w:style w:type="character" w:customStyle="1" w:styleId="EmailStyle555">
    <w:name w:val="EmailStyle555"/>
    <w:basedOn w:val="DefaultParagraphFont"/>
    <w:rsid w:val="00BE2CB0"/>
    <w:rPr>
      <w:rFonts w:ascii="Arial" w:hAnsi="Arial" w:cs="Arial"/>
      <w:color w:val="auto"/>
      <w:sz w:val="20"/>
    </w:rPr>
  </w:style>
  <w:style w:type="character" w:customStyle="1" w:styleId="EmailStyle556">
    <w:name w:val="EmailStyle556"/>
    <w:basedOn w:val="DefaultParagraphFont"/>
    <w:rsid w:val="00BE2CB0"/>
    <w:rPr>
      <w:rFonts w:ascii="Arial" w:hAnsi="Arial" w:cs="Arial"/>
      <w:color w:val="auto"/>
      <w:sz w:val="20"/>
    </w:rPr>
  </w:style>
  <w:style w:type="character" w:customStyle="1" w:styleId="EmailStyle557">
    <w:name w:val="EmailStyle557"/>
    <w:basedOn w:val="DefaultParagraphFont"/>
    <w:rsid w:val="00BE2CB0"/>
    <w:rPr>
      <w:rFonts w:ascii="Arial" w:hAnsi="Arial" w:cs="Arial"/>
      <w:color w:val="auto"/>
      <w:sz w:val="20"/>
    </w:rPr>
  </w:style>
  <w:style w:type="character" w:customStyle="1" w:styleId="EmailStyle558">
    <w:name w:val="EmailStyle558"/>
    <w:basedOn w:val="DefaultParagraphFont"/>
    <w:rsid w:val="00BE2CB0"/>
    <w:rPr>
      <w:rFonts w:ascii="Arial" w:hAnsi="Arial" w:cs="Arial"/>
      <w:color w:val="auto"/>
      <w:sz w:val="20"/>
    </w:rPr>
  </w:style>
  <w:style w:type="character" w:customStyle="1" w:styleId="EmailStyle559">
    <w:name w:val="EmailStyle559"/>
    <w:basedOn w:val="DefaultParagraphFont"/>
    <w:rsid w:val="00BE2CB0"/>
    <w:rPr>
      <w:rFonts w:ascii="Arial" w:hAnsi="Arial" w:cs="Arial"/>
      <w:color w:val="auto"/>
      <w:sz w:val="20"/>
    </w:rPr>
  </w:style>
  <w:style w:type="character" w:customStyle="1" w:styleId="EmailStyle560">
    <w:name w:val="EmailStyle560"/>
    <w:basedOn w:val="DefaultParagraphFont"/>
    <w:rsid w:val="00BE2CB0"/>
    <w:rPr>
      <w:rFonts w:ascii="Arial" w:hAnsi="Arial" w:cs="Arial"/>
      <w:color w:val="auto"/>
      <w:sz w:val="20"/>
    </w:rPr>
  </w:style>
  <w:style w:type="character" w:customStyle="1" w:styleId="EmailStyle561">
    <w:name w:val="EmailStyle561"/>
    <w:basedOn w:val="DefaultParagraphFont"/>
    <w:rsid w:val="00BE2CB0"/>
    <w:rPr>
      <w:rFonts w:ascii="Arial" w:hAnsi="Arial" w:cs="Arial"/>
      <w:color w:val="auto"/>
      <w:sz w:val="20"/>
    </w:rPr>
  </w:style>
  <w:style w:type="character" w:customStyle="1" w:styleId="EmailStyle562">
    <w:name w:val="EmailStyle562"/>
    <w:basedOn w:val="DefaultParagraphFont"/>
    <w:rsid w:val="00BE2CB0"/>
    <w:rPr>
      <w:rFonts w:ascii="Arial" w:hAnsi="Arial" w:cs="Arial"/>
      <w:color w:val="auto"/>
      <w:sz w:val="20"/>
    </w:rPr>
  </w:style>
  <w:style w:type="character" w:customStyle="1" w:styleId="EmailStyle563">
    <w:name w:val="EmailStyle563"/>
    <w:basedOn w:val="DefaultParagraphFont"/>
    <w:rsid w:val="00BE2CB0"/>
    <w:rPr>
      <w:rFonts w:ascii="Arial" w:hAnsi="Arial" w:cs="Arial"/>
      <w:color w:val="auto"/>
      <w:sz w:val="20"/>
    </w:rPr>
  </w:style>
  <w:style w:type="character" w:customStyle="1" w:styleId="EmailStyle564">
    <w:name w:val="EmailStyle564"/>
    <w:basedOn w:val="DefaultParagraphFont"/>
    <w:rsid w:val="00BE2CB0"/>
    <w:rPr>
      <w:rFonts w:ascii="Arial" w:hAnsi="Arial" w:cs="Arial"/>
      <w:color w:val="auto"/>
      <w:sz w:val="20"/>
    </w:rPr>
  </w:style>
  <w:style w:type="character" w:customStyle="1" w:styleId="EmailStyle565">
    <w:name w:val="EmailStyle565"/>
    <w:basedOn w:val="DefaultParagraphFont"/>
    <w:rsid w:val="00BE2CB0"/>
    <w:rPr>
      <w:rFonts w:ascii="Arial" w:hAnsi="Arial" w:cs="Arial"/>
      <w:color w:val="auto"/>
      <w:sz w:val="20"/>
    </w:rPr>
  </w:style>
  <w:style w:type="character" w:customStyle="1" w:styleId="EmailStyle566">
    <w:name w:val="EmailStyle566"/>
    <w:basedOn w:val="DefaultParagraphFont"/>
    <w:rsid w:val="00BE2CB0"/>
    <w:rPr>
      <w:rFonts w:ascii="Arial" w:hAnsi="Arial" w:cs="Arial"/>
      <w:color w:val="auto"/>
      <w:sz w:val="20"/>
    </w:rPr>
  </w:style>
  <w:style w:type="character" w:customStyle="1" w:styleId="EmailStyle567">
    <w:name w:val="EmailStyle567"/>
    <w:basedOn w:val="DefaultParagraphFont"/>
    <w:rsid w:val="00BE2CB0"/>
    <w:rPr>
      <w:rFonts w:ascii="Arial" w:hAnsi="Arial" w:cs="Arial"/>
      <w:color w:val="auto"/>
      <w:sz w:val="20"/>
    </w:rPr>
  </w:style>
  <w:style w:type="character" w:customStyle="1" w:styleId="EmailStyle568">
    <w:name w:val="EmailStyle568"/>
    <w:basedOn w:val="DefaultParagraphFont"/>
    <w:rsid w:val="00BE2CB0"/>
    <w:rPr>
      <w:rFonts w:ascii="Arial" w:hAnsi="Arial" w:cs="Arial"/>
      <w:color w:val="auto"/>
      <w:sz w:val="20"/>
    </w:rPr>
  </w:style>
  <w:style w:type="character" w:customStyle="1" w:styleId="EmailStyle569">
    <w:name w:val="EmailStyle569"/>
    <w:basedOn w:val="DefaultParagraphFont"/>
    <w:rsid w:val="00BE2CB0"/>
    <w:rPr>
      <w:rFonts w:ascii="Arial" w:hAnsi="Arial" w:cs="Arial"/>
      <w:color w:val="auto"/>
      <w:sz w:val="20"/>
    </w:rPr>
  </w:style>
  <w:style w:type="character" w:customStyle="1" w:styleId="EmailStyle570">
    <w:name w:val="EmailStyle570"/>
    <w:basedOn w:val="DefaultParagraphFont"/>
    <w:rsid w:val="00BE2CB0"/>
    <w:rPr>
      <w:rFonts w:ascii="Arial" w:hAnsi="Arial" w:cs="Arial"/>
      <w:color w:val="auto"/>
      <w:sz w:val="20"/>
    </w:rPr>
  </w:style>
  <w:style w:type="character" w:customStyle="1" w:styleId="EmailStyle571">
    <w:name w:val="EmailStyle571"/>
    <w:basedOn w:val="DefaultParagraphFont"/>
    <w:rsid w:val="00BE2CB0"/>
    <w:rPr>
      <w:rFonts w:ascii="Arial" w:hAnsi="Arial" w:cs="Arial"/>
      <w:color w:val="auto"/>
      <w:sz w:val="20"/>
    </w:rPr>
  </w:style>
  <w:style w:type="character" w:customStyle="1" w:styleId="EmailStyle572">
    <w:name w:val="EmailStyle572"/>
    <w:basedOn w:val="DefaultParagraphFont"/>
    <w:rsid w:val="00BE2CB0"/>
    <w:rPr>
      <w:rFonts w:ascii="Arial" w:hAnsi="Arial" w:cs="Arial"/>
      <w:color w:val="auto"/>
      <w:sz w:val="20"/>
    </w:rPr>
  </w:style>
  <w:style w:type="character" w:customStyle="1" w:styleId="EmailStyle573">
    <w:name w:val="EmailStyle573"/>
    <w:basedOn w:val="DefaultParagraphFont"/>
    <w:rsid w:val="00BE2CB0"/>
    <w:rPr>
      <w:rFonts w:ascii="Arial" w:hAnsi="Arial" w:cs="Arial"/>
      <w:color w:val="auto"/>
      <w:sz w:val="20"/>
    </w:rPr>
  </w:style>
  <w:style w:type="character" w:customStyle="1" w:styleId="EmailStyle574">
    <w:name w:val="EmailStyle574"/>
    <w:basedOn w:val="DefaultParagraphFont"/>
    <w:rsid w:val="00BE2CB0"/>
    <w:rPr>
      <w:rFonts w:ascii="Arial" w:hAnsi="Arial" w:cs="Arial"/>
      <w:color w:val="auto"/>
      <w:sz w:val="20"/>
    </w:rPr>
  </w:style>
  <w:style w:type="character" w:customStyle="1" w:styleId="EmailStyle575">
    <w:name w:val="EmailStyle575"/>
    <w:basedOn w:val="DefaultParagraphFont"/>
    <w:rsid w:val="00BE2CB0"/>
    <w:rPr>
      <w:rFonts w:ascii="Arial" w:hAnsi="Arial" w:cs="Arial"/>
      <w:color w:val="auto"/>
      <w:sz w:val="20"/>
    </w:rPr>
  </w:style>
  <w:style w:type="character" w:customStyle="1" w:styleId="EmailStyle576">
    <w:name w:val="EmailStyle576"/>
    <w:basedOn w:val="DefaultParagraphFont"/>
    <w:rsid w:val="00BE2CB0"/>
    <w:rPr>
      <w:rFonts w:ascii="Arial" w:hAnsi="Arial" w:cs="Arial"/>
      <w:color w:val="auto"/>
      <w:sz w:val="20"/>
    </w:rPr>
  </w:style>
  <w:style w:type="character" w:customStyle="1" w:styleId="EmailStyle577">
    <w:name w:val="EmailStyle577"/>
    <w:basedOn w:val="DefaultParagraphFont"/>
    <w:rsid w:val="00BE2CB0"/>
    <w:rPr>
      <w:rFonts w:ascii="Arial" w:hAnsi="Arial" w:cs="Arial"/>
      <w:color w:val="auto"/>
      <w:sz w:val="20"/>
    </w:rPr>
  </w:style>
  <w:style w:type="character" w:customStyle="1" w:styleId="EmailStyle578">
    <w:name w:val="EmailStyle578"/>
    <w:basedOn w:val="DefaultParagraphFont"/>
    <w:rsid w:val="00BE2CB0"/>
    <w:rPr>
      <w:rFonts w:ascii="Arial" w:hAnsi="Arial" w:cs="Arial"/>
      <w:color w:val="auto"/>
      <w:sz w:val="20"/>
    </w:rPr>
  </w:style>
  <w:style w:type="character" w:customStyle="1" w:styleId="EmailStyle579">
    <w:name w:val="EmailStyle579"/>
    <w:basedOn w:val="DefaultParagraphFont"/>
    <w:rsid w:val="00BE2CB0"/>
    <w:rPr>
      <w:rFonts w:ascii="Arial" w:hAnsi="Arial" w:cs="Arial"/>
      <w:color w:val="auto"/>
      <w:sz w:val="20"/>
    </w:rPr>
  </w:style>
  <w:style w:type="character" w:customStyle="1" w:styleId="EmailStyle580">
    <w:name w:val="EmailStyle580"/>
    <w:basedOn w:val="DefaultParagraphFont"/>
    <w:rsid w:val="00BE2CB0"/>
    <w:rPr>
      <w:rFonts w:ascii="Arial" w:hAnsi="Arial" w:cs="Arial"/>
      <w:color w:val="auto"/>
      <w:sz w:val="20"/>
    </w:rPr>
  </w:style>
  <w:style w:type="character" w:customStyle="1" w:styleId="EmailStyle581">
    <w:name w:val="EmailStyle581"/>
    <w:basedOn w:val="DefaultParagraphFont"/>
    <w:rsid w:val="00BE2CB0"/>
    <w:rPr>
      <w:rFonts w:ascii="Arial" w:hAnsi="Arial" w:cs="Arial"/>
      <w:color w:val="auto"/>
      <w:sz w:val="20"/>
    </w:rPr>
  </w:style>
  <w:style w:type="character" w:customStyle="1" w:styleId="EmailStyle582">
    <w:name w:val="EmailStyle582"/>
    <w:basedOn w:val="DefaultParagraphFont"/>
    <w:rsid w:val="00BE2CB0"/>
    <w:rPr>
      <w:rFonts w:ascii="Arial" w:hAnsi="Arial" w:cs="Arial"/>
      <w:color w:val="auto"/>
      <w:sz w:val="20"/>
    </w:rPr>
  </w:style>
  <w:style w:type="character" w:customStyle="1" w:styleId="EmailStyle583">
    <w:name w:val="EmailStyle583"/>
    <w:basedOn w:val="DefaultParagraphFont"/>
    <w:rsid w:val="00BE2CB0"/>
    <w:rPr>
      <w:rFonts w:ascii="Arial" w:hAnsi="Arial" w:cs="Arial"/>
      <w:color w:val="auto"/>
      <w:sz w:val="20"/>
    </w:rPr>
  </w:style>
  <w:style w:type="character" w:customStyle="1" w:styleId="EmailStyle584">
    <w:name w:val="EmailStyle584"/>
    <w:basedOn w:val="DefaultParagraphFont"/>
    <w:rsid w:val="00BE2CB0"/>
    <w:rPr>
      <w:rFonts w:ascii="Arial" w:hAnsi="Arial" w:cs="Arial"/>
      <w:color w:val="auto"/>
      <w:sz w:val="20"/>
    </w:rPr>
  </w:style>
  <w:style w:type="character" w:customStyle="1" w:styleId="EmailStyle585">
    <w:name w:val="EmailStyle585"/>
    <w:basedOn w:val="DefaultParagraphFont"/>
    <w:rsid w:val="00BE2CB0"/>
    <w:rPr>
      <w:rFonts w:ascii="Arial" w:hAnsi="Arial" w:cs="Arial"/>
      <w:color w:val="auto"/>
      <w:sz w:val="20"/>
    </w:rPr>
  </w:style>
  <w:style w:type="character" w:customStyle="1" w:styleId="EmailStyle586">
    <w:name w:val="EmailStyle586"/>
    <w:basedOn w:val="DefaultParagraphFont"/>
    <w:rsid w:val="00BE2CB0"/>
    <w:rPr>
      <w:rFonts w:ascii="Arial" w:hAnsi="Arial" w:cs="Arial"/>
      <w:color w:val="auto"/>
      <w:sz w:val="20"/>
    </w:rPr>
  </w:style>
  <w:style w:type="character" w:customStyle="1" w:styleId="EmailStyle587">
    <w:name w:val="EmailStyle587"/>
    <w:basedOn w:val="DefaultParagraphFont"/>
    <w:rsid w:val="00BE2CB0"/>
    <w:rPr>
      <w:rFonts w:ascii="Arial" w:hAnsi="Arial" w:cs="Arial"/>
      <w:color w:val="auto"/>
      <w:sz w:val="20"/>
    </w:rPr>
  </w:style>
  <w:style w:type="character" w:customStyle="1" w:styleId="EmailStyle588">
    <w:name w:val="EmailStyle588"/>
    <w:basedOn w:val="DefaultParagraphFont"/>
    <w:rsid w:val="00BE2CB0"/>
    <w:rPr>
      <w:rFonts w:ascii="Arial" w:hAnsi="Arial" w:cs="Arial"/>
      <w:color w:val="auto"/>
      <w:sz w:val="20"/>
    </w:rPr>
  </w:style>
  <w:style w:type="character" w:customStyle="1" w:styleId="EmailStyle589">
    <w:name w:val="EmailStyle589"/>
    <w:basedOn w:val="DefaultParagraphFont"/>
    <w:rsid w:val="00BE2CB0"/>
    <w:rPr>
      <w:rFonts w:ascii="Arial" w:hAnsi="Arial" w:cs="Arial"/>
      <w:color w:val="auto"/>
      <w:sz w:val="20"/>
    </w:rPr>
  </w:style>
  <w:style w:type="character" w:customStyle="1" w:styleId="EmailStyle590">
    <w:name w:val="EmailStyle590"/>
    <w:basedOn w:val="DefaultParagraphFont"/>
    <w:rsid w:val="00BE2CB0"/>
    <w:rPr>
      <w:rFonts w:ascii="Arial" w:hAnsi="Arial" w:cs="Arial"/>
      <w:color w:val="auto"/>
      <w:sz w:val="20"/>
    </w:rPr>
  </w:style>
  <w:style w:type="character" w:customStyle="1" w:styleId="EmailStyle591">
    <w:name w:val="EmailStyle591"/>
    <w:basedOn w:val="DefaultParagraphFont"/>
    <w:rsid w:val="00BE2CB0"/>
    <w:rPr>
      <w:rFonts w:ascii="Arial" w:hAnsi="Arial" w:cs="Arial"/>
      <w:color w:val="auto"/>
      <w:sz w:val="20"/>
    </w:rPr>
  </w:style>
  <w:style w:type="character" w:customStyle="1" w:styleId="EmailStyle592">
    <w:name w:val="EmailStyle592"/>
    <w:basedOn w:val="DefaultParagraphFont"/>
    <w:rsid w:val="00BE2CB0"/>
    <w:rPr>
      <w:rFonts w:ascii="Arial" w:hAnsi="Arial" w:cs="Arial"/>
      <w:color w:val="auto"/>
      <w:sz w:val="20"/>
    </w:rPr>
  </w:style>
  <w:style w:type="character" w:customStyle="1" w:styleId="EmailStyle593">
    <w:name w:val="EmailStyle593"/>
    <w:basedOn w:val="DefaultParagraphFont"/>
    <w:rsid w:val="00BE2CB0"/>
    <w:rPr>
      <w:rFonts w:ascii="Arial" w:hAnsi="Arial" w:cs="Arial"/>
      <w:color w:val="auto"/>
      <w:sz w:val="20"/>
    </w:rPr>
  </w:style>
  <w:style w:type="character" w:customStyle="1" w:styleId="EmailStyle594">
    <w:name w:val="EmailStyle594"/>
    <w:basedOn w:val="DefaultParagraphFont"/>
    <w:rsid w:val="00BE2CB0"/>
    <w:rPr>
      <w:rFonts w:ascii="Arial" w:hAnsi="Arial" w:cs="Arial"/>
      <w:color w:val="auto"/>
      <w:sz w:val="20"/>
    </w:rPr>
  </w:style>
  <w:style w:type="character" w:customStyle="1" w:styleId="EmailStyle595">
    <w:name w:val="EmailStyle595"/>
    <w:basedOn w:val="DefaultParagraphFont"/>
    <w:rsid w:val="00BE2CB0"/>
    <w:rPr>
      <w:rFonts w:ascii="Arial" w:hAnsi="Arial" w:cs="Arial"/>
      <w:color w:val="auto"/>
      <w:sz w:val="20"/>
    </w:rPr>
  </w:style>
  <w:style w:type="character" w:customStyle="1" w:styleId="EmailStyle596">
    <w:name w:val="EmailStyle596"/>
    <w:basedOn w:val="DefaultParagraphFont"/>
    <w:rsid w:val="00BE2CB0"/>
    <w:rPr>
      <w:rFonts w:ascii="Arial" w:hAnsi="Arial" w:cs="Arial"/>
      <w:color w:val="auto"/>
      <w:sz w:val="20"/>
    </w:rPr>
  </w:style>
  <w:style w:type="character" w:customStyle="1" w:styleId="EmailStyle597">
    <w:name w:val="EmailStyle597"/>
    <w:basedOn w:val="DefaultParagraphFont"/>
    <w:rsid w:val="00BE2CB0"/>
    <w:rPr>
      <w:rFonts w:ascii="Arial" w:hAnsi="Arial" w:cs="Arial"/>
      <w:color w:val="auto"/>
      <w:sz w:val="20"/>
    </w:rPr>
  </w:style>
  <w:style w:type="character" w:customStyle="1" w:styleId="EmailStyle598">
    <w:name w:val="EmailStyle598"/>
    <w:basedOn w:val="DefaultParagraphFont"/>
    <w:rsid w:val="00BE2CB0"/>
    <w:rPr>
      <w:rFonts w:ascii="Arial" w:hAnsi="Arial" w:cs="Arial"/>
      <w:color w:val="auto"/>
      <w:sz w:val="20"/>
    </w:rPr>
  </w:style>
  <w:style w:type="character" w:customStyle="1" w:styleId="EmailStyle599">
    <w:name w:val="EmailStyle599"/>
    <w:basedOn w:val="DefaultParagraphFont"/>
    <w:rsid w:val="00BE2CB0"/>
    <w:rPr>
      <w:rFonts w:ascii="Arial" w:hAnsi="Arial" w:cs="Arial"/>
      <w:color w:val="auto"/>
      <w:sz w:val="20"/>
    </w:rPr>
  </w:style>
  <w:style w:type="character" w:customStyle="1" w:styleId="EmailStyle600">
    <w:name w:val="EmailStyle600"/>
    <w:basedOn w:val="DefaultParagraphFont"/>
    <w:rsid w:val="00BE2CB0"/>
    <w:rPr>
      <w:rFonts w:ascii="Arial" w:hAnsi="Arial" w:cs="Arial"/>
      <w:color w:val="auto"/>
      <w:sz w:val="20"/>
    </w:rPr>
  </w:style>
  <w:style w:type="character" w:customStyle="1" w:styleId="EmailStyle601">
    <w:name w:val="EmailStyle601"/>
    <w:basedOn w:val="DefaultParagraphFont"/>
    <w:rsid w:val="00BE2CB0"/>
    <w:rPr>
      <w:rFonts w:ascii="Arial" w:hAnsi="Arial" w:cs="Arial"/>
      <w:color w:val="auto"/>
      <w:sz w:val="20"/>
    </w:rPr>
  </w:style>
  <w:style w:type="character" w:customStyle="1" w:styleId="EmailStyle602">
    <w:name w:val="EmailStyle602"/>
    <w:basedOn w:val="DefaultParagraphFont"/>
    <w:rsid w:val="00BE2CB0"/>
    <w:rPr>
      <w:rFonts w:ascii="Arial" w:hAnsi="Arial" w:cs="Arial"/>
      <w:color w:val="auto"/>
      <w:sz w:val="20"/>
    </w:rPr>
  </w:style>
  <w:style w:type="character" w:customStyle="1" w:styleId="EmailStyle603">
    <w:name w:val="EmailStyle603"/>
    <w:basedOn w:val="DefaultParagraphFont"/>
    <w:rsid w:val="00BE2CB0"/>
    <w:rPr>
      <w:rFonts w:ascii="Arial" w:hAnsi="Arial" w:cs="Arial"/>
      <w:color w:val="auto"/>
      <w:sz w:val="20"/>
    </w:rPr>
  </w:style>
  <w:style w:type="character" w:customStyle="1" w:styleId="EmailStyle604">
    <w:name w:val="EmailStyle604"/>
    <w:basedOn w:val="DefaultParagraphFont"/>
    <w:rsid w:val="00BE2CB0"/>
    <w:rPr>
      <w:rFonts w:ascii="Arial" w:hAnsi="Arial" w:cs="Arial"/>
      <w:color w:val="auto"/>
      <w:sz w:val="20"/>
    </w:rPr>
  </w:style>
  <w:style w:type="character" w:customStyle="1" w:styleId="EmailStyle605">
    <w:name w:val="EmailStyle605"/>
    <w:basedOn w:val="DefaultParagraphFont"/>
    <w:rsid w:val="00BE2CB0"/>
    <w:rPr>
      <w:rFonts w:ascii="Arial" w:hAnsi="Arial" w:cs="Arial"/>
      <w:color w:val="auto"/>
      <w:sz w:val="20"/>
    </w:rPr>
  </w:style>
  <w:style w:type="character" w:customStyle="1" w:styleId="EmailStyle606">
    <w:name w:val="EmailStyle606"/>
    <w:basedOn w:val="DefaultParagraphFont"/>
    <w:rsid w:val="00BE2CB0"/>
    <w:rPr>
      <w:rFonts w:ascii="Arial" w:hAnsi="Arial" w:cs="Arial"/>
      <w:color w:val="auto"/>
      <w:sz w:val="20"/>
    </w:rPr>
  </w:style>
  <w:style w:type="character" w:customStyle="1" w:styleId="EmailStyle607">
    <w:name w:val="EmailStyle607"/>
    <w:basedOn w:val="DefaultParagraphFont"/>
    <w:rsid w:val="00BE2CB0"/>
    <w:rPr>
      <w:rFonts w:ascii="Arial" w:hAnsi="Arial" w:cs="Arial"/>
      <w:color w:val="auto"/>
      <w:sz w:val="20"/>
    </w:rPr>
  </w:style>
  <w:style w:type="character" w:customStyle="1" w:styleId="EmailStyle608">
    <w:name w:val="EmailStyle608"/>
    <w:basedOn w:val="DefaultParagraphFont"/>
    <w:rsid w:val="00BE2CB0"/>
    <w:rPr>
      <w:rFonts w:ascii="Arial" w:hAnsi="Arial" w:cs="Arial"/>
      <w:color w:val="auto"/>
      <w:sz w:val="20"/>
    </w:rPr>
  </w:style>
  <w:style w:type="character" w:customStyle="1" w:styleId="EmailStyle609">
    <w:name w:val="EmailStyle609"/>
    <w:basedOn w:val="DefaultParagraphFont"/>
    <w:rsid w:val="00BE2CB0"/>
    <w:rPr>
      <w:rFonts w:ascii="Arial" w:hAnsi="Arial" w:cs="Arial"/>
      <w:color w:val="auto"/>
      <w:sz w:val="20"/>
    </w:rPr>
  </w:style>
  <w:style w:type="character" w:customStyle="1" w:styleId="EmailStyle610">
    <w:name w:val="EmailStyle610"/>
    <w:basedOn w:val="DefaultParagraphFont"/>
    <w:rsid w:val="00BE2CB0"/>
    <w:rPr>
      <w:rFonts w:ascii="Arial" w:hAnsi="Arial" w:cs="Arial"/>
      <w:color w:val="auto"/>
      <w:sz w:val="20"/>
    </w:rPr>
  </w:style>
  <w:style w:type="character" w:customStyle="1" w:styleId="EmailStyle611">
    <w:name w:val="EmailStyle611"/>
    <w:basedOn w:val="DefaultParagraphFont"/>
    <w:rsid w:val="00BE2CB0"/>
    <w:rPr>
      <w:rFonts w:ascii="Arial" w:hAnsi="Arial" w:cs="Arial"/>
      <w:color w:val="auto"/>
      <w:sz w:val="20"/>
    </w:rPr>
  </w:style>
  <w:style w:type="character" w:customStyle="1" w:styleId="EmailStyle612">
    <w:name w:val="EmailStyle612"/>
    <w:basedOn w:val="DefaultParagraphFont"/>
    <w:rsid w:val="00BE2CB0"/>
    <w:rPr>
      <w:rFonts w:ascii="Arial" w:hAnsi="Arial" w:cs="Arial"/>
      <w:color w:val="auto"/>
      <w:sz w:val="20"/>
    </w:rPr>
  </w:style>
  <w:style w:type="character" w:customStyle="1" w:styleId="EmailStyle613">
    <w:name w:val="EmailStyle613"/>
    <w:basedOn w:val="DefaultParagraphFont"/>
    <w:rsid w:val="00BE2CB0"/>
    <w:rPr>
      <w:rFonts w:ascii="Arial" w:hAnsi="Arial" w:cs="Arial"/>
      <w:color w:val="auto"/>
      <w:sz w:val="20"/>
    </w:rPr>
  </w:style>
  <w:style w:type="character" w:customStyle="1" w:styleId="EmailStyle614">
    <w:name w:val="EmailStyle614"/>
    <w:basedOn w:val="DefaultParagraphFont"/>
    <w:rsid w:val="00BE2CB0"/>
    <w:rPr>
      <w:rFonts w:ascii="Arial" w:hAnsi="Arial" w:cs="Arial"/>
      <w:color w:val="auto"/>
      <w:sz w:val="20"/>
    </w:rPr>
  </w:style>
  <w:style w:type="character" w:customStyle="1" w:styleId="EmailStyle615">
    <w:name w:val="EmailStyle615"/>
    <w:basedOn w:val="DefaultParagraphFont"/>
    <w:rsid w:val="00BE2CB0"/>
    <w:rPr>
      <w:rFonts w:ascii="Arial" w:hAnsi="Arial" w:cs="Arial"/>
      <w:color w:val="auto"/>
      <w:sz w:val="20"/>
    </w:rPr>
  </w:style>
  <w:style w:type="character" w:customStyle="1" w:styleId="EmailStyle616">
    <w:name w:val="EmailStyle616"/>
    <w:basedOn w:val="DefaultParagraphFont"/>
    <w:rsid w:val="00BE2CB0"/>
    <w:rPr>
      <w:rFonts w:ascii="Arial" w:hAnsi="Arial" w:cs="Arial"/>
      <w:color w:val="auto"/>
      <w:sz w:val="20"/>
    </w:rPr>
  </w:style>
  <w:style w:type="character" w:customStyle="1" w:styleId="EmailStyle617">
    <w:name w:val="EmailStyle617"/>
    <w:basedOn w:val="DefaultParagraphFont"/>
    <w:rsid w:val="00BE2CB0"/>
    <w:rPr>
      <w:rFonts w:ascii="Arial" w:hAnsi="Arial" w:cs="Arial"/>
      <w:color w:val="auto"/>
      <w:sz w:val="20"/>
    </w:rPr>
  </w:style>
  <w:style w:type="character" w:customStyle="1" w:styleId="EmailStyle618">
    <w:name w:val="EmailStyle618"/>
    <w:basedOn w:val="DefaultParagraphFont"/>
    <w:rsid w:val="00BE2CB0"/>
    <w:rPr>
      <w:rFonts w:ascii="Arial" w:hAnsi="Arial" w:cs="Arial"/>
      <w:color w:val="auto"/>
      <w:sz w:val="20"/>
    </w:rPr>
  </w:style>
  <w:style w:type="character" w:customStyle="1" w:styleId="EmailStyle619">
    <w:name w:val="EmailStyle619"/>
    <w:basedOn w:val="DefaultParagraphFont"/>
    <w:rsid w:val="00BE2CB0"/>
    <w:rPr>
      <w:rFonts w:ascii="Arial" w:hAnsi="Arial" w:cs="Arial"/>
      <w:color w:val="auto"/>
      <w:sz w:val="20"/>
    </w:rPr>
  </w:style>
  <w:style w:type="character" w:customStyle="1" w:styleId="EmailStyle620">
    <w:name w:val="EmailStyle620"/>
    <w:basedOn w:val="DefaultParagraphFont"/>
    <w:rsid w:val="00BE2CB0"/>
    <w:rPr>
      <w:rFonts w:ascii="Arial" w:hAnsi="Arial" w:cs="Arial"/>
      <w:color w:val="auto"/>
      <w:sz w:val="20"/>
    </w:rPr>
  </w:style>
  <w:style w:type="character" w:customStyle="1" w:styleId="EmailStyle621">
    <w:name w:val="EmailStyle621"/>
    <w:basedOn w:val="DefaultParagraphFont"/>
    <w:rsid w:val="00BE2CB0"/>
    <w:rPr>
      <w:rFonts w:ascii="Arial" w:hAnsi="Arial" w:cs="Arial"/>
      <w:color w:val="auto"/>
      <w:sz w:val="20"/>
    </w:rPr>
  </w:style>
  <w:style w:type="character" w:customStyle="1" w:styleId="EmailStyle622">
    <w:name w:val="EmailStyle622"/>
    <w:basedOn w:val="DefaultParagraphFont"/>
    <w:rsid w:val="00BE2CB0"/>
    <w:rPr>
      <w:rFonts w:ascii="Arial" w:hAnsi="Arial" w:cs="Arial"/>
      <w:color w:val="auto"/>
      <w:sz w:val="20"/>
    </w:rPr>
  </w:style>
  <w:style w:type="character" w:customStyle="1" w:styleId="EmailStyle623">
    <w:name w:val="EmailStyle623"/>
    <w:basedOn w:val="DefaultParagraphFont"/>
    <w:rsid w:val="00BE2CB0"/>
    <w:rPr>
      <w:rFonts w:ascii="Arial" w:hAnsi="Arial" w:cs="Arial"/>
      <w:color w:val="auto"/>
      <w:sz w:val="20"/>
    </w:rPr>
  </w:style>
  <w:style w:type="character" w:customStyle="1" w:styleId="EmailStyle624">
    <w:name w:val="EmailStyle624"/>
    <w:basedOn w:val="DefaultParagraphFont"/>
    <w:rsid w:val="00BE2CB0"/>
    <w:rPr>
      <w:rFonts w:ascii="Arial" w:hAnsi="Arial" w:cs="Arial"/>
      <w:color w:val="auto"/>
      <w:sz w:val="20"/>
    </w:rPr>
  </w:style>
  <w:style w:type="character" w:customStyle="1" w:styleId="EmailStyle6251">
    <w:name w:val="EmailStyle6251"/>
    <w:basedOn w:val="DefaultParagraphFont"/>
    <w:rsid w:val="00BE2CB0"/>
    <w:rPr>
      <w:rFonts w:ascii="Arial" w:hAnsi="Arial" w:cs="Arial"/>
      <w:color w:val="auto"/>
      <w:sz w:val="20"/>
    </w:rPr>
  </w:style>
  <w:style w:type="character" w:customStyle="1" w:styleId="EmailStyle6261">
    <w:name w:val="EmailStyle6261"/>
    <w:basedOn w:val="DefaultParagraphFont"/>
    <w:rsid w:val="00BE2CB0"/>
    <w:rPr>
      <w:rFonts w:ascii="Arial" w:hAnsi="Arial" w:cs="Arial"/>
      <w:color w:val="auto"/>
      <w:sz w:val="20"/>
    </w:rPr>
  </w:style>
  <w:style w:type="character" w:customStyle="1" w:styleId="EmailStyle6271">
    <w:name w:val="EmailStyle6271"/>
    <w:basedOn w:val="DefaultParagraphFont"/>
    <w:rsid w:val="00BE2CB0"/>
    <w:rPr>
      <w:rFonts w:ascii="Arial" w:hAnsi="Arial" w:cs="Arial"/>
      <w:color w:val="auto"/>
      <w:sz w:val="20"/>
    </w:rPr>
  </w:style>
  <w:style w:type="character" w:customStyle="1" w:styleId="EmailStyle6281">
    <w:name w:val="EmailStyle6281"/>
    <w:basedOn w:val="DefaultParagraphFont"/>
    <w:rsid w:val="00BE2CB0"/>
    <w:rPr>
      <w:rFonts w:ascii="Arial" w:hAnsi="Arial" w:cs="Arial"/>
      <w:color w:val="auto"/>
      <w:sz w:val="20"/>
    </w:rPr>
  </w:style>
  <w:style w:type="character" w:customStyle="1" w:styleId="EmailStyle6291">
    <w:name w:val="EmailStyle6291"/>
    <w:basedOn w:val="DefaultParagraphFont"/>
    <w:rsid w:val="00BE2CB0"/>
    <w:rPr>
      <w:rFonts w:ascii="Arial" w:hAnsi="Arial" w:cs="Arial"/>
      <w:color w:val="auto"/>
      <w:sz w:val="20"/>
    </w:rPr>
  </w:style>
  <w:style w:type="character" w:customStyle="1" w:styleId="EmailStyle6301">
    <w:name w:val="EmailStyle6301"/>
    <w:basedOn w:val="DefaultParagraphFont"/>
    <w:rsid w:val="00BE2CB0"/>
    <w:rPr>
      <w:rFonts w:ascii="Arial" w:hAnsi="Arial" w:cs="Arial"/>
      <w:color w:val="auto"/>
      <w:sz w:val="20"/>
    </w:rPr>
  </w:style>
  <w:style w:type="character" w:customStyle="1" w:styleId="EmailStyle6311">
    <w:name w:val="EmailStyle6311"/>
    <w:basedOn w:val="DefaultParagraphFont"/>
    <w:rsid w:val="00BE2CB0"/>
    <w:rPr>
      <w:rFonts w:ascii="Arial" w:hAnsi="Arial" w:cs="Arial"/>
      <w:color w:val="auto"/>
      <w:sz w:val="20"/>
    </w:rPr>
  </w:style>
  <w:style w:type="character" w:customStyle="1" w:styleId="EmailStyle6321">
    <w:name w:val="EmailStyle6321"/>
    <w:basedOn w:val="DefaultParagraphFont"/>
    <w:rsid w:val="00BE2CB0"/>
    <w:rPr>
      <w:rFonts w:ascii="Arial" w:hAnsi="Arial" w:cs="Arial"/>
      <w:color w:val="auto"/>
      <w:sz w:val="20"/>
    </w:rPr>
  </w:style>
  <w:style w:type="character" w:customStyle="1" w:styleId="EmailStyle6331">
    <w:name w:val="EmailStyle6331"/>
    <w:basedOn w:val="DefaultParagraphFont"/>
    <w:rsid w:val="00BE2CB0"/>
    <w:rPr>
      <w:rFonts w:ascii="Arial" w:hAnsi="Arial" w:cs="Arial"/>
      <w:color w:val="auto"/>
      <w:sz w:val="20"/>
    </w:rPr>
  </w:style>
  <w:style w:type="character" w:customStyle="1" w:styleId="EmailStyle6341">
    <w:name w:val="EmailStyle6341"/>
    <w:basedOn w:val="DefaultParagraphFont"/>
    <w:rsid w:val="00BE2CB0"/>
    <w:rPr>
      <w:rFonts w:ascii="Arial" w:hAnsi="Arial" w:cs="Arial"/>
      <w:color w:val="auto"/>
      <w:sz w:val="20"/>
    </w:rPr>
  </w:style>
  <w:style w:type="character" w:customStyle="1" w:styleId="EmailStyle6351">
    <w:name w:val="EmailStyle6351"/>
    <w:basedOn w:val="DefaultParagraphFont"/>
    <w:rsid w:val="00BE2CB0"/>
    <w:rPr>
      <w:rFonts w:ascii="Arial" w:hAnsi="Arial" w:cs="Arial"/>
      <w:color w:val="auto"/>
      <w:sz w:val="20"/>
    </w:rPr>
  </w:style>
  <w:style w:type="character" w:customStyle="1" w:styleId="EmailStyle6361">
    <w:name w:val="EmailStyle6361"/>
    <w:basedOn w:val="DefaultParagraphFont"/>
    <w:rsid w:val="00BE2CB0"/>
    <w:rPr>
      <w:rFonts w:ascii="Arial" w:hAnsi="Arial" w:cs="Arial"/>
      <w:color w:val="auto"/>
      <w:sz w:val="20"/>
    </w:rPr>
  </w:style>
  <w:style w:type="character" w:customStyle="1" w:styleId="EmailStyle6371">
    <w:name w:val="EmailStyle6371"/>
    <w:basedOn w:val="DefaultParagraphFont"/>
    <w:rsid w:val="00BE2CB0"/>
    <w:rPr>
      <w:rFonts w:ascii="Arial" w:hAnsi="Arial" w:cs="Arial"/>
      <w:color w:val="auto"/>
      <w:sz w:val="20"/>
    </w:rPr>
  </w:style>
  <w:style w:type="character" w:customStyle="1" w:styleId="EmailStyle6381">
    <w:name w:val="EmailStyle6381"/>
    <w:basedOn w:val="DefaultParagraphFont"/>
    <w:rsid w:val="00BE2CB0"/>
    <w:rPr>
      <w:rFonts w:ascii="Arial" w:hAnsi="Arial" w:cs="Arial"/>
      <w:color w:val="auto"/>
      <w:sz w:val="20"/>
    </w:rPr>
  </w:style>
  <w:style w:type="character" w:customStyle="1" w:styleId="EmailStyle6391">
    <w:name w:val="EmailStyle6391"/>
    <w:basedOn w:val="DefaultParagraphFont"/>
    <w:rsid w:val="00BE2CB0"/>
    <w:rPr>
      <w:rFonts w:ascii="Arial" w:hAnsi="Arial" w:cs="Arial"/>
      <w:color w:val="auto"/>
      <w:sz w:val="20"/>
    </w:rPr>
  </w:style>
  <w:style w:type="character" w:customStyle="1" w:styleId="EmailStyle6401">
    <w:name w:val="EmailStyle6401"/>
    <w:basedOn w:val="DefaultParagraphFont"/>
    <w:rsid w:val="00BE2CB0"/>
    <w:rPr>
      <w:rFonts w:ascii="Arial" w:hAnsi="Arial" w:cs="Arial"/>
      <w:color w:val="auto"/>
      <w:sz w:val="20"/>
    </w:rPr>
  </w:style>
  <w:style w:type="character" w:customStyle="1" w:styleId="EmailStyle6411">
    <w:name w:val="EmailStyle6411"/>
    <w:basedOn w:val="DefaultParagraphFont"/>
    <w:rsid w:val="00BE2CB0"/>
    <w:rPr>
      <w:rFonts w:ascii="Arial" w:hAnsi="Arial" w:cs="Arial"/>
      <w:color w:val="auto"/>
      <w:sz w:val="20"/>
    </w:rPr>
  </w:style>
  <w:style w:type="character" w:customStyle="1" w:styleId="EmailStyle6421">
    <w:name w:val="EmailStyle6421"/>
    <w:basedOn w:val="DefaultParagraphFont"/>
    <w:rsid w:val="00BE2CB0"/>
    <w:rPr>
      <w:rFonts w:ascii="Arial" w:hAnsi="Arial" w:cs="Arial"/>
      <w:color w:val="auto"/>
      <w:sz w:val="20"/>
    </w:rPr>
  </w:style>
  <w:style w:type="character" w:customStyle="1" w:styleId="EmailStyle6431">
    <w:name w:val="EmailStyle6431"/>
    <w:basedOn w:val="DefaultParagraphFont"/>
    <w:rsid w:val="00BE2CB0"/>
    <w:rPr>
      <w:rFonts w:ascii="Arial" w:hAnsi="Arial" w:cs="Arial"/>
      <w:color w:val="auto"/>
      <w:sz w:val="20"/>
    </w:rPr>
  </w:style>
  <w:style w:type="character" w:customStyle="1" w:styleId="EmailStyle6441">
    <w:name w:val="EmailStyle6441"/>
    <w:basedOn w:val="DefaultParagraphFont"/>
    <w:rsid w:val="00BE2CB0"/>
    <w:rPr>
      <w:rFonts w:ascii="Arial" w:hAnsi="Arial" w:cs="Arial"/>
      <w:color w:val="auto"/>
      <w:sz w:val="20"/>
    </w:rPr>
  </w:style>
  <w:style w:type="character" w:customStyle="1" w:styleId="EmailStyle6451">
    <w:name w:val="EmailStyle6451"/>
    <w:basedOn w:val="DefaultParagraphFont"/>
    <w:rsid w:val="00BE2CB0"/>
    <w:rPr>
      <w:rFonts w:ascii="Arial" w:hAnsi="Arial" w:cs="Arial"/>
      <w:color w:val="auto"/>
      <w:sz w:val="20"/>
    </w:rPr>
  </w:style>
  <w:style w:type="character" w:customStyle="1" w:styleId="EmailStyle6461">
    <w:name w:val="EmailStyle6461"/>
    <w:basedOn w:val="DefaultParagraphFont"/>
    <w:rsid w:val="00BE2CB0"/>
    <w:rPr>
      <w:rFonts w:ascii="Arial" w:hAnsi="Arial" w:cs="Arial"/>
      <w:color w:val="auto"/>
      <w:sz w:val="20"/>
    </w:rPr>
  </w:style>
  <w:style w:type="character" w:customStyle="1" w:styleId="EmailStyle6471">
    <w:name w:val="EmailStyle6471"/>
    <w:basedOn w:val="DefaultParagraphFont"/>
    <w:rsid w:val="00BE2CB0"/>
    <w:rPr>
      <w:rFonts w:ascii="Arial" w:hAnsi="Arial" w:cs="Arial"/>
      <w:color w:val="auto"/>
      <w:sz w:val="20"/>
    </w:rPr>
  </w:style>
  <w:style w:type="character" w:customStyle="1" w:styleId="EmailStyle6481">
    <w:name w:val="EmailStyle6481"/>
    <w:basedOn w:val="DefaultParagraphFont"/>
    <w:rsid w:val="00BE2CB0"/>
    <w:rPr>
      <w:rFonts w:ascii="Arial" w:hAnsi="Arial" w:cs="Arial"/>
      <w:color w:val="auto"/>
      <w:sz w:val="20"/>
    </w:rPr>
  </w:style>
  <w:style w:type="character" w:customStyle="1" w:styleId="EmailStyle6491">
    <w:name w:val="EmailStyle6491"/>
    <w:basedOn w:val="DefaultParagraphFont"/>
    <w:rsid w:val="00BE2CB0"/>
    <w:rPr>
      <w:rFonts w:ascii="Arial" w:hAnsi="Arial" w:cs="Arial"/>
      <w:color w:val="auto"/>
      <w:sz w:val="20"/>
    </w:rPr>
  </w:style>
  <w:style w:type="character" w:customStyle="1" w:styleId="EmailStyle6501">
    <w:name w:val="EmailStyle6501"/>
    <w:basedOn w:val="DefaultParagraphFont"/>
    <w:rsid w:val="00BE2CB0"/>
    <w:rPr>
      <w:rFonts w:ascii="Arial" w:hAnsi="Arial" w:cs="Arial"/>
      <w:color w:val="auto"/>
      <w:sz w:val="20"/>
    </w:rPr>
  </w:style>
  <w:style w:type="character" w:customStyle="1" w:styleId="EmailStyle6511">
    <w:name w:val="EmailStyle6511"/>
    <w:basedOn w:val="DefaultParagraphFont"/>
    <w:rsid w:val="00BE2CB0"/>
    <w:rPr>
      <w:rFonts w:ascii="Arial" w:hAnsi="Arial" w:cs="Arial"/>
      <w:color w:val="auto"/>
      <w:sz w:val="20"/>
    </w:rPr>
  </w:style>
  <w:style w:type="character" w:customStyle="1" w:styleId="EmailStyle6521">
    <w:name w:val="EmailStyle6521"/>
    <w:basedOn w:val="DefaultParagraphFont"/>
    <w:rsid w:val="00BE2CB0"/>
    <w:rPr>
      <w:rFonts w:ascii="Arial" w:hAnsi="Arial" w:cs="Arial"/>
      <w:color w:val="auto"/>
      <w:sz w:val="20"/>
    </w:rPr>
  </w:style>
  <w:style w:type="character" w:customStyle="1" w:styleId="EmailStyle6531">
    <w:name w:val="EmailStyle6531"/>
    <w:basedOn w:val="DefaultParagraphFont"/>
    <w:rsid w:val="00BE2CB0"/>
    <w:rPr>
      <w:rFonts w:ascii="Arial" w:hAnsi="Arial" w:cs="Arial"/>
      <w:color w:val="auto"/>
      <w:sz w:val="20"/>
    </w:rPr>
  </w:style>
  <w:style w:type="character" w:customStyle="1" w:styleId="EmailStyle6541">
    <w:name w:val="EmailStyle6541"/>
    <w:basedOn w:val="DefaultParagraphFont"/>
    <w:rsid w:val="00BE2CB0"/>
    <w:rPr>
      <w:rFonts w:ascii="Arial" w:hAnsi="Arial" w:cs="Arial"/>
      <w:color w:val="auto"/>
      <w:sz w:val="20"/>
    </w:rPr>
  </w:style>
  <w:style w:type="character" w:customStyle="1" w:styleId="EmailStyle6551">
    <w:name w:val="EmailStyle6551"/>
    <w:basedOn w:val="DefaultParagraphFont"/>
    <w:rsid w:val="00BE2CB0"/>
    <w:rPr>
      <w:rFonts w:ascii="Arial" w:hAnsi="Arial" w:cs="Arial"/>
      <w:color w:val="auto"/>
      <w:sz w:val="20"/>
    </w:rPr>
  </w:style>
  <w:style w:type="character" w:customStyle="1" w:styleId="EmailStyle6561">
    <w:name w:val="EmailStyle6561"/>
    <w:basedOn w:val="DefaultParagraphFont"/>
    <w:rsid w:val="00BE2CB0"/>
    <w:rPr>
      <w:rFonts w:ascii="Arial" w:hAnsi="Arial" w:cs="Arial"/>
      <w:color w:val="auto"/>
      <w:sz w:val="20"/>
    </w:rPr>
  </w:style>
  <w:style w:type="character" w:customStyle="1" w:styleId="EmailStyle6571">
    <w:name w:val="EmailStyle6571"/>
    <w:basedOn w:val="DefaultParagraphFont"/>
    <w:rsid w:val="00BE2CB0"/>
    <w:rPr>
      <w:rFonts w:ascii="Arial" w:hAnsi="Arial" w:cs="Arial"/>
      <w:color w:val="auto"/>
      <w:sz w:val="20"/>
    </w:rPr>
  </w:style>
  <w:style w:type="character" w:customStyle="1" w:styleId="EmailStyle6581">
    <w:name w:val="EmailStyle6581"/>
    <w:basedOn w:val="DefaultParagraphFont"/>
    <w:rsid w:val="00BE2CB0"/>
    <w:rPr>
      <w:rFonts w:ascii="Arial" w:hAnsi="Arial" w:cs="Arial"/>
      <w:color w:val="auto"/>
      <w:sz w:val="20"/>
    </w:rPr>
  </w:style>
  <w:style w:type="character" w:customStyle="1" w:styleId="EmailStyle6591">
    <w:name w:val="EmailStyle6591"/>
    <w:basedOn w:val="DefaultParagraphFont"/>
    <w:rsid w:val="00BE2CB0"/>
    <w:rPr>
      <w:rFonts w:ascii="Arial" w:hAnsi="Arial" w:cs="Arial"/>
      <w:color w:val="auto"/>
      <w:sz w:val="20"/>
    </w:rPr>
  </w:style>
  <w:style w:type="character" w:customStyle="1" w:styleId="EmailStyle6601">
    <w:name w:val="EmailStyle6601"/>
    <w:basedOn w:val="DefaultParagraphFont"/>
    <w:rsid w:val="00BE2CB0"/>
    <w:rPr>
      <w:rFonts w:ascii="Arial" w:hAnsi="Arial" w:cs="Arial"/>
      <w:color w:val="auto"/>
      <w:sz w:val="20"/>
    </w:rPr>
  </w:style>
  <w:style w:type="character" w:customStyle="1" w:styleId="EmailStyle6611">
    <w:name w:val="EmailStyle6611"/>
    <w:basedOn w:val="DefaultParagraphFont"/>
    <w:rsid w:val="00BE2CB0"/>
    <w:rPr>
      <w:rFonts w:ascii="Arial" w:hAnsi="Arial" w:cs="Arial"/>
      <w:color w:val="auto"/>
      <w:sz w:val="20"/>
    </w:rPr>
  </w:style>
  <w:style w:type="character" w:customStyle="1" w:styleId="EmailStyle6621">
    <w:name w:val="EmailStyle6621"/>
    <w:basedOn w:val="DefaultParagraphFont"/>
    <w:rsid w:val="00BE2CB0"/>
    <w:rPr>
      <w:rFonts w:ascii="Arial" w:hAnsi="Arial" w:cs="Arial"/>
      <w:color w:val="auto"/>
      <w:sz w:val="20"/>
    </w:rPr>
  </w:style>
  <w:style w:type="character" w:customStyle="1" w:styleId="EmailStyle6631">
    <w:name w:val="EmailStyle6631"/>
    <w:basedOn w:val="DefaultParagraphFont"/>
    <w:rsid w:val="00BE2CB0"/>
    <w:rPr>
      <w:rFonts w:ascii="Arial" w:hAnsi="Arial" w:cs="Arial"/>
      <w:color w:val="auto"/>
      <w:sz w:val="20"/>
    </w:rPr>
  </w:style>
  <w:style w:type="character" w:customStyle="1" w:styleId="EmailStyle6641">
    <w:name w:val="EmailStyle6641"/>
    <w:basedOn w:val="DefaultParagraphFont"/>
    <w:rsid w:val="00BE2CB0"/>
    <w:rPr>
      <w:rFonts w:ascii="Arial" w:hAnsi="Arial" w:cs="Arial"/>
      <w:color w:val="auto"/>
      <w:sz w:val="20"/>
    </w:rPr>
  </w:style>
  <w:style w:type="character" w:customStyle="1" w:styleId="EmailStyle6651">
    <w:name w:val="EmailStyle6651"/>
    <w:basedOn w:val="DefaultParagraphFont"/>
    <w:rsid w:val="00BE2CB0"/>
    <w:rPr>
      <w:rFonts w:ascii="Arial" w:hAnsi="Arial" w:cs="Arial"/>
      <w:color w:val="auto"/>
      <w:sz w:val="20"/>
    </w:rPr>
  </w:style>
  <w:style w:type="character" w:customStyle="1" w:styleId="EmailStyle6661">
    <w:name w:val="EmailStyle6661"/>
    <w:basedOn w:val="DefaultParagraphFont"/>
    <w:rsid w:val="00BE2CB0"/>
    <w:rPr>
      <w:rFonts w:ascii="Arial" w:hAnsi="Arial" w:cs="Arial"/>
      <w:color w:val="auto"/>
      <w:sz w:val="20"/>
    </w:rPr>
  </w:style>
  <w:style w:type="character" w:customStyle="1" w:styleId="EmailStyle6671">
    <w:name w:val="EmailStyle6671"/>
    <w:basedOn w:val="DefaultParagraphFont"/>
    <w:rsid w:val="00BE2CB0"/>
    <w:rPr>
      <w:rFonts w:ascii="Arial" w:hAnsi="Arial" w:cs="Arial"/>
      <w:color w:val="auto"/>
      <w:sz w:val="20"/>
    </w:rPr>
  </w:style>
  <w:style w:type="character" w:customStyle="1" w:styleId="EmailStyle6681">
    <w:name w:val="EmailStyle6681"/>
    <w:basedOn w:val="DefaultParagraphFont"/>
    <w:rsid w:val="00BE2CB0"/>
    <w:rPr>
      <w:rFonts w:ascii="Arial" w:hAnsi="Arial" w:cs="Arial"/>
      <w:color w:val="auto"/>
      <w:sz w:val="20"/>
    </w:rPr>
  </w:style>
  <w:style w:type="character" w:customStyle="1" w:styleId="EmailStyle6691">
    <w:name w:val="EmailStyle6691"/>
    <w:basedOn w:val="DefaultParagraphFont"/>
    <w:rsid w:val="00BE2CB0"/>
    <w:rPr>
      <w:rFonts w:ascii="Arial" w:hAnsi="Arial" w:cs="Arial"/>
      <w:color w:val="auto"/>
      <w:sz w:val="20"/>
    </w:rPr>
  </w:style>
  <w:style w:type="character" w:customStyle="1" w:styleId="EmailStyle6701">
    <w:name w:val="EmailStyle6701"/>
    <w:basedOn w:val="DefaultParagraphFont"/>
    <w:rsid w:val="00BE2CB0"/>
    <w:rPr>
      <w:rFonts w:ascii="Arial" w:hAnsi="Arial" w:cs="Arial"/>
      <w:color w:val="auto"/>
      <w:sz w:val="20"/>
    </w:rPr>
  </w:style>
  <w:style w:type="character" w:customStyle="1" w:styleId="EmailStyle6711">
    <w:name w:val="EmailStyle6711"/>
    <w:basedOn w:val="DefaultParagraphFont"/>
    <w:rsid w:val="00BE2CB0"/>
    <w:rPr>
      <w:rFonts w:ascii="Arial" w:hAnsi="Arial" w:cs="Arial"/>
      <w:color w:val="auto"/>
      <w:sz w:val="20"/>
    </w:rPr>
  </w:style>
  <w:style w:type="character" w:customStyle="1" w:styleId="EmailStyle6721">
    <w:name w:val="EmailStyle6721"/>
    <w:basedOn w:val="DefaultParagraphFont"/>
    <w:rsid w:val="00BE2CB0"/>
    <w:rPr>
      <w:rFonts w:ascii="Arial" w:hAnsi="Arial" w:cs="Arial"/>
      <w:color w:val="auto"/>
      <w:sz w:val="20"/>
    </w:rPr>
  </w:style>
  <w:style w:type="character" w:customStyle="1" w:styleId="EmailStyle6731">
    <w:name w:val="EmailStyle6731"/>
    <w:basedOn w:val="DefaultParagraphFont"/>
    <w:rsid w:val="00BE2CB0"/>
    <w:rPr>
      <w:rFonts w:ascii="Arial" w:hAnsi="Arial" w:cs="Arial"/>
      <w:color w:val="auto"/>
      <w:sz w:val="20"/>
    </w:rPr>
  </w:style>
  <w:style w:type="character" w:customStyle="1" w:styleId="EmailStyle6741">
    <w:name w:val="EmailStyle6741"/>
    <w:basedOn w:val="DefaultParagraphFont"/>
    <w:rsid w:val="00BE2CB0"/>
    <w:rPr>
      <w:rFonts w:ascii="Arial" w:hAnsi="Arial" w:cs="Arial"/>
      <w:color w:val="auto"/>
      <w:sz w:val="20"/>
    </w:rPr>
  </w:style>
  <w:style w:type="character" w:customStyle="1" w:styleId="EmailStyle6751">
    <w:name w:val="EmailStyle6751"/>
    <w:basedOn w:val="DefaultParagraphFont"/>
    <w:rsid w:val="00BE2CB0"/>
    <w:rPr>
      <w:rFonts w:ascii="Arial" w:hAnsi="Arial" w:cs="Arial"/>
      <w:color w:val="auto"/>
      <w:sz w:val="20"/>
    </w:rPr>
  </w:style>
  <w:style w:type="character" w:customStyle="1" w:styleId="EmailStyle6761">
    <w:name w:val="EmailStyle6761"/>
    <w:basedOn w:val="DefaultParagraphFont"/>
    <w:rsid w:val="00BE2CB0"/>
    <w:rPr>
      <w:rFonts w:ascii="Arial" w:hAnsi="Arial" w:cs="Arial"/>
      <w:color w:val="auto"/>
      <w:sz w:val="20"/>
    </w:rPr>
  </w:style>
  <w:style w:type="character" w:customStyle="1" w:styleId="EmailStyle6771">
    <w:name w:val="EmailStyle6771"/>
    <w:basedOn w:val="DefaultParagraphFont"/>
    <w:rsid w:val="00BE2CB0"/>
    <w:rPr>
      <w:rFonts w:ascii="Arial" w:hAnsi="Arial" w:cs="Arial"/>
      <w:color w:val="auto"/>
      <w:sz w:val="20"/>
    </w:rPr>
  </w:style>
  <w:style w:type="character" w:customStyle="1" w:styleId="EmailStyle6781">
    <w:name w:val="EmailStyle6781"/>
    <w:basedOn w:val="DefaultParagraphFont"/>
    <w:rsid w:val="00BE2CB0"/>
    <w:rPr>
      <w:rFonts w:ascii="Arial" w:hAnsi="Arial" w:cs="Arial"/>
      <w:color w:val="auto"/>
      <w:sz w:val="20"/>
    </w:rPr>
  </w:style>
  <w:style w:type="character" w:customStyle="1" w:styleId="EmailStyle6791">
    <w:name w:val="EmailStyle6791"/>
    <w:basedOn w:val="DefaultParagraphFont"/>
    <w:rsid w:val="00BE2CB0"/>
    <w:rPr>
      <w:rFonts w:ascii="Arial" w:hAnsi="Arial" w:cs="Arial"/>
      <w:color w:val="auto"/>
      <w:sz w:val="20"/>
    </w:rPr>
  </w:style>
  <w:style w:type="character" w:customStyle="1" w:styleId="EmailStyle6801">
    <w:name w:val="EmailStyle6801"/>
    <w:basedOn w:val="DefaultParagraphFont"/>
    <w:rsid w:val="00BE2CB0"/>
    <w:rPr>
      <w:rFonts w:ascii="Arial" w:hAnsi="Arial" w:cs="Arial"/>
      <w:color w:val="auto"/>
      <w:sz w:val="20"/>
    </w:rPr>
  </w:style>
  <w:style w:type="character" w:customStyle="1" w:styleId="EmailStyle6811">
    <w:name w:val="EmailStyle6811"/>
    <w:basedOn w:val="DefaultParagraphFont"/>
    <w:rsid w:val="00BE2CB0"/>
    <w:rPr>
      <w:rFonts w:ascii="Arial" w:hAnsi="Arial" w:cs="Arial"/>
      <w:color w:val="auto"/>
      <w:sz w:val="20"/>
    </w:rPr>
  </w:style>
  <w:style w:type="character" w:customStyle="1" w:styleId="EmailStyle6821">
    <w:name w:val="EmailStyle6821"/>
    <w:basedOn w:val="DefaultParagraphFont"/>
    <w:rsid w:val="00BE2CB0"/>
    <w:rPr>
      <w:rFonts w:ascii="Arial" w:hAnsi="Arial" w:cs="Arial"/>
      <w:color w:val="auto"/>
      <w:sz w:val="20"/>
    </w:rPr>
  </w:style>
  <w:style w:type="character" w:customStyle="1" w:styleId="EmailStyle6831">
    <w:name w:val="EmailStyle6831"/>
    <w:basedOn w:val="DefaultParagraphFont"/>
    <w:rsid w:val="00BE2CB0"/>
    <w:rPr>
      <w:rFonts w:ascii="Arial" w:hAnsi="Arial" w:cs="Arial"/>
      <w:color w:val="auto"/>
      <w:sz w:val="20"/>
    </w:rPr>
  </w:style>
  <w:style w:type="character" w:customStyle="1" w:styleId="EmailStyle6841">
    <w:name w:val="EmailStyle6841"/>
    <w:basedOn w:val="DefaultParagraphFont"/>
    <w:rsid w:val="00BE2CB0"/>
    <w:rPr>
      <w:rFonts w:ascii="Arial" w:hAnsi="Arial" w:cs="Arial"/>
      <w:color w:val="auto"/>
      <w:sz w:val="20"/>
    </w:rPr>
  </w:style>
  <w:style w:type="character" w:customStyle="1" w:styleId="EmailStyle6851">
    <w:name w:val="EmailStyle6851"/>
    <w:basedOn w:val="DefaultParagraphFont"/>
    <w:rsid w:val="00BE2CB0"/>
    <w:rPr>
      <w:rFonts w:ascii="Arial" w:hAnsi="Arial" w:cs="Arial"/>
      <w:color w:val="auto"/>
      <w:sz w:val="20"/>
    </w:rPr>
  </w:style>
  <w:style w:type="character" w:customStyle="1" w:styleId="EmailStyle6861">
    <w:name w:val="EmailStyle6861"/>
    <w:basedOn w:val="DefaultParagraphFont"/>
    <w:rsid w:val="00BE2CB0"/>
    <w:rPr>
      <w:rFonts w:ascii="Arial" w:hAnsi="Arial" w:cs="Arial"/>
      <w:color w:val="auto"/>
      <w:sz w:val="20"/>
    </w:rPr>
  </w:style>
  <w:style w:type="character" w:customStyle="1" w:styleId="EmailStyle6871">
    <w:name w:val="EmailStyle6871"/>
    <w:basedOn w:val="DefaultParagraphFont"/>
    <w:rsid w:val="00BE2CB0"/>
    <w:rPr>
      <w:rFonts w:ascii="Arial" w:hAnsi="Arial" w:cs="Arial"/>
      <w:color w:val="auto"/>
      <w:sz w:val="20"/>
    </w:rPr>
  </w:style>
  <w:style w:type="character" w:customStyle="1" w:styleId="EmailStyle6881">
    <w:name w:val="EmailStyle6881"/>
    <w:basedOn w:val="DefaultParagraphFont"/>
    <w:rsid w:val="00BE2CB0"/>
    <w:rPr>
      <w:rFonts w:ascii="Arial" w:hAnsi="Arial" w:cs="Arial"/>
      <w:color w:val="auto"/>
      <w:sz w:val="20"/>
    </w:rPr>
  </w:style>
  <w:style w:type="character" w:customStyle="1" w:styleId="EmailStyle6891">
    <w:name w:val="EmailStyle6891"/>
    <w:basedOn w:val="DefaultParagraphFont"/>
    <w:rsid w:val="00BE2CB0"/>
    <w:rPr>
      <w:rFonts w:ascii="Arial" w:hAnsi="Arial" w:cs="Arial"/>
      <w:color w:val="auto"/>
      <w:sz w:val="20"/>
    </w:rPr>
  </w:style>
  <w:style w:type="character" w:customStyle="1" w:styleId="EmailStyle6901">
    <w:name w:val="EmailStyle6901"/>
    <w:basedOn w:val="DefaultParagraphFont"/>
    <w:rsid w:val="00BE2CB0"/>
    <w:rPr>
      <w:rFonts w:ascii="Arial" w:hAnsi="Arial" w:cs="Arial"/>
      <w:color w:val="auto"/>
      <w:sz w:val="20"/>
    </w:rPr>
  </w:style>
  <w:style w:type="character" w:customStyle="1" w:styleId="EmailStyle6911">
    <w:name w:val="EmailStyle6911"/>
    <w:basedOn w:val="DefaultParagraphFont"/>
    <w:rsid w:val="00BE2CB0"/>
    <w:rPr>
      <w:rFonts w:ascii="Arial" w:hAnsi="Arial" w:cs="Arial"/>
      <w:color w:val="auto"/>
      <w:sz w:val="20"/>
    </w:rPr>
  </w:style>
  <w:style w:type="character" w:customStyle="1" w:styleId="EmailStyle6921">
    <w:name w:val="EmailStyle6921"/>
    <w:basedOn w:val="DefaultParagraphFont"/>
    <w:rsid w:val="00BE2CB0"/>
    <w:rPr>
      <w:rFonts w:ascii="Arial" w:hAnsi="Arial" w:cs="Arial"/>
      <w:color w:val="auto"/>
      <w:sz w:val="20"/>
    </w:rPr>
  </w:style>
  <w:style w:type="character" w:customStyle="1" w:styleId="EmailStyle6931">
    <w:name w:val="EmailStyle6931"/>
    <w:basedOn w:val="DefaultParagraphFont"/>
    <w:rsid w:val="00BE2CB0"/>
    <w:rPr>
      <w:rFonts w:ascii="Arial" w:hAnsi="Arial" w:cs="Arial"/>
      <w:color w:val="auto"/>
      <w:sz w:val="20"/>
    </w:rPr>
  </w:style>
  <w:style w:type="character" w:customStyle="1" w:styleId="EmailStyle6941">
    <w:name w:val="EmailStyle6941"/>
    <w:basedOn w:val="DefaultParagraphFont"/>
    <w:rsid w:val="00BE2CB0"/>
    <w:rPr>
      <w:rFonts w:ascii="Arial" w:hAnsi="Arial" w:cs="Arial"/>
      <w:color w:val="auto"/>
      <w:sz w:val="20"/>
    </w:rPr>
  </w:style>
  <w:style w:type="character" w:customStyle="1" w:styleId="EmailStyle6951">
    <w:name w:val="EmailStyle6951"/>
    <w:basedOn w:val="DefaultParagraphFont"/>
    <w:rsid w:val="00BE2CB0"/>
    <w:rPr>
      <w:rFonts w:ascii="Arial" w:hAnsi="Arial" w:cs="Arial"/>
      <w:color w:val="auto"/>
      <w:sz w:val="20"/>
    </w:rPr>
  </w:style>
  <w:style w:type="character" w:customStyle="1" w:styleId="EmailStyle6961">
    <w:name w:val="EmailStyle6961"/>
    <w:basedOn w:val="DefaultParagraphFont"/>
    <w:rsid w:val="00BE2CB0"/>
    <w:rPr>
      <w:rFonts w:ascii="Arial" w:hAnsi="Arial" w:cs="Arial"/>
      <w:color w:val="auto"/>
      <w:sz w:val="20"/>
    </w:rPr>
  </w:style>
  <w:style w:type="character" w:customStyle="1" w:styleId="EmailStyle6971">
    <w:name w:val="EmailStyle6971"/>
    <w:basedOn w:val="DefaultParagraphFont"/>
    <w:rsid w:val="00BE2CB0"/>
    <w:rPr>
      <w:rFonts w:ascii="Arial" w:hAnsi="Arial" w:cs="Arial"/>
      <w:color w:val="auto"/>
      <w:sz w:val="20"/>
    </w:rPr>
  </w:style>
  <w:style w:type="character" w:customStyle="1" w:styleId="EmailStyle6981">
    <w:name w:val="EmailStyle6981"/>
    <w:basedOn w:val="DefaultParagraphFont"/>
    <w:rsid w:val="00BE2CB0"/>
    <w:rPr>
      <w:rFonts w:ascii="Arial" w:hAnsi="Arial" w:cs="Arial"/>
      <w:color w:val="auto"/>
      <w:sz w:val="20"/>
    </w:rPr>
  </w:style>
  <w:style w:type="character" w:customStyle="1" w:styleId="EmailStyle6991">
    <w:name w:val="EmailStyle6991"/>
    <w:basedOn w:val="DefaultParagraphFont"/>
    <w:rsid w:val="00BE2CB0"/>
    <w:rPr>
      <w:rFonts w:ascii="Arial" w:hAnsi="Arial" w:cs="Arial"/>
      <w:color w:val="auto"/>
      <w:sz w:val="20"/>
    </w:rPr>
  </w:style>
  <w:style w:type="character" w:customStyle="1" w:styleId="EmailStyle7001">
    <w:name w:val="EmailStyle7001"/>
    <w:basedOn w:val="DefaultParagraphFont"/>
    <w:rsid w:val="00BE2CB0"/>
    <w:rPr>
      <w:rFonts w:ascii="Arial" w:hAnsi="Arial" w:cs="Arial"/>
      <w:color w:val="auto"/>
      <w:sz w:val="20"/>
    </w:rPr>
  </w:style>
  <w:style w:type="character" w:customStyle="1" w:styleId="EmailStyle7011">
    <w:name w:val="EmailStyle7011"/>
    <w:basedOn w:val="DefaultParagraphFont"/>
    <w:rsid w:val="00BE2CB0"/>
    <w:rPr>
      <w:rFonts w:ascii="Arial" w:hAnsi="Arial" w:cs="Arial"/>
      <w:color w:val="auto"/>
      <w:sz w:val="20"/>
    </w:rPr>
  </w:style>
  <w:style w:type="character" w:customStyle="1" w:styleId="EmailStyle7021">
    <w:name w:val="EmailStyle7021"/>
    <w:basedOn w:val="DefaultParagraphFont"/>
    <w:rsid w:val="00BE2CB0"/>
    <w:rPr>
      <w:rFonts w:ascii="Arial" w:hAnsi="Arial" w:cs="Arial"/>
      <w:color w:val="auto"/>
      <w:sz w:val="20"/>
    </w:rPr>
  </w:style>
  <w:style w:type="character" w:customStyle="1" w:styleId="EmailStyle7031">
    <w:name w:val="EmailStyle7031"/>
    <w:basedOn w:val="DefaultParagraphFont"/>
    <w:rsid w:val="00BE2CB0"/>
    <w:rPr>
      <w:rFonts w:ascii="Arial" w:hAnsi="Arial" w:cs="Arial"/>
      <w:color w:val="auto"/>
      <w:sz w:val="20"/>
    </w:rPr>
  </w:style>
  <w:style w:type="character" w:customStyle="1" w:styleId="EmailStyle7041">
    <w:name w:val="EmailStyle7041"/>
    <w:basedOn w:val="DefaultParagraphFont"/>
    <w:rsid w:val="00BE2CB0"/>
    <w:rPr>
      <w:rFonts w:ascii="Arial" w:hAnsi="Arial" w:cs="Arial"/>
      <w:color w:val="auto"/>
      <w:sz w:val="20"/>
    </w:rPr>
  </w:style>
  <w:style w:type="character" w:customStyle="1" w:styleId="EmailStyle7051">
    <w:name w:val="EmailStyle7051"/>
    <w:basedOn w:val="DefaultParagraphFont"/>
    <w:rsid w:val="00BE2CB0"/>
    <w:rPr>
      <w:rFonts w:ascii="Arial" w:hAnsi="Arial" w:cs="Arial"/>
      <w:color w:val="auto"/>
      <w:sz w:val="20"/>
    </w:rPr>
  </w:style>
  <w:style w:type="character" w:customStyle="1" w:styleId="EmailStyle7061">
    <w:name w:val="EmailStyle7061"/>
    <w:basedOn w:val="DefaultParagraphFont"/>
    <w:rsid w:val="00BE2CB0"/>
    <w:rPr>
      <w:rFonts w:ascii="Arial" w:hAnsi="Arial" w:cs="Arial"/>
      <w:color w:val="auto"/>
      <w:sz w:val="20"/>
    </w:rPr>
  </w:style>
  <w:style w:type="character" w:customStyle="1" w:styleId="EmailStyle7071">
    <w:name w:val="EmailStyle7071"/>
    <w:basedOn w:val="DefaultParagraphFont"/>
    <w:rsid w:val="00BE2CB0"/>
    <w:rPr>
      <w:rFonts w:ascii="Arial" w:hAnsi="Arial" w:cs="Arial"/>
      <w:color w:val="auto"/>
      <w:sz w:val="20"/>
    </w:rPr>
  </w:style>
  <w:style w:type="character" w:customStyle="1" w:styleId="EmailStyle7081">
    <w:name w:val="EmailStyle7081"/>
    <w:basedOn w:val="DefaultParagraphFont"/>
    <w:rsid w:val="00BE2CB0"/>
    <w:rPr>
      <w:rFonts w:ascii="Arial" w:hAnsi="Arial" w:cs="Arial"/>
      <w:color w:val="auto"/>
      <w:sz w:val="20"/>
    </w:rPr>
  </w:style>
  <w:style w:type="character" w:customStyle="1" w:styleId="EmailStyle7091">
    <w:name w:val="EmailStyle7091"/>
    <w:basedOn w:val="DefaultParagraphFont"/>
    <w:rsid w:val="00BE2CB0"/>
    <w:rPr>
      <w:rFonts w:ascii="Arial" w:hAnsi="Arial" w:cs="Arial"/>
      <w:color w:val="auto"/>
      <w:sz w:val="20"/>
    </w:rPr>
  </w:style>
  <w:style w:type="character" w:customStyle="1" w:styleId="EmailStyle7101">
    <w:name w:val="EmailStyle7101"/>
    <w:basedOn w:val="DefaultParagraphFont"/>
    <w:rsid w:val="00BE2CB0"/>
    <w:rPr>
      <w:rFonts w:ascii="Arial" w:hAnsi="Arial" w:cs="Arial"/>
      <w:color w:val="auto"/>
      <w:sz w:val="20"/>
    </w:rPr>
  </w:style>
  <w:style w:type="character" w:customStyle="1" w:styleId="EmailStyle7111">
    <w:name w:val="EmailStyle7111"/>
    <w:basedOn w:val="DefaultParagraphFont"/>
    <w:rsid w:val="00BE2CB0"/>
    <w:rPr>
      <w:rFonts w:ascii="Arial" w:hAnsi="Arial" w:cs="Arial"/>
      <w:color w:val="auto"/>
      <w:sz w:val="20"/>
    </w:rPr>
  </w:style>
  <w:style w:type="character" w:customStyle="1" w:styleId="EmailStyle7121">
    <w:name w:val="EmailStyle7121"/>
    <w:basedOn w:val="DefaultParagraphFont"/>
    <w:rsid w:val="00BE2CB0"/>
    <w:rPr>
      <w:rFonts w:ascii="Arial" w:hAnsi="Arial" w:cs="Arial"/>
      <w:color w:val="auto"/>
      <w:sz w:val="20"/>
    </w:rPr>
  </w:style>
  <w:style w:type="character" w:customStyle="1" w:styleId="EmailStyle7131">
    <w:name w:val="EmailStyle7131"/>
    <w:basedOn w:val="DefaultParagraphFont"/>
    <w:rsid w:val="00BE2CB0"/>
    <w:rPr>
      <w:rFonts w:ascii="Arial" w:hAnsi="Arial" w:cs="Arial"/>
      <w:color w:val="auto"/>
      <w:sz w:val="20"/>
    </w:rPr>
  </w:style>
  <w:style w:type="character" w:customStyle="1" w:styleId="EmailStyle7141">
    <w:name w:val="EmailStyle7141"/>
    <w:basedOn w:val="DefaultParagraphFont"/>
    <w:rsid w:val="00BE2CB0"/>
    <w:rPr>
      <w:rFonts w:ascii="Arial" w:hAnsi="Arial" w:cs="Arial"/>
      <w:color w:val="auto"/>
      <w:sz w:val="20"/>
    </w:rPr>
  </w:style>
  <w:style w:type="character" w:customStyle="1" w:styleId="EmailStyle7151">
    <w:name w:val="EmailStyle7151"/>
    <w:basedOn w:val="DefaultParagraphFont"/>
    <w:rsid w:val="00BE2CB0"/>
    <w:rPr>
      <w:rFonts w:ascii="Arial" w:hAnsi="Arial" w:cs="Arial"/>
      <w:color w:val="auto"/>
      <w:sz w:val="20"/>
    </w:rPr>
  </w:style>
  <w:style w:type="character" w:customStyle="1" w:styleId="EmailStyle7161">
    <w:name w:val="EmailStyle7161"/>
    <w:basedOn w:val="DefaultParagraphFont"/>
    <w:rsid w:val="00BE2CB0"/>
    <w:rPr>
      <w:rFonts w:ascii="Arial" w:hAnsi="Arial" w:cs="Arial"/>
      <w:color w:val="auto"/>
      <w:sz w:val="20"/>
    </w:rPr>
  </w:style>
  <w:style w:type="character" w:customStyle="1" w:styleId="EmailStyle7171">
    <w:name w:val="EmailStyle7171"/>
    <w:basedOn w:val="DefaultParagraphFont"/>
    <w:rsid w:val="00BE2CB0"/>
    <w:rPr>
      <w:rFonts w:ascii="Arial" w:hAnsi="Arial" w:cs="Arial"/>
      <w:color w:val="auto"/>
      <w:sz w:val="20"/>
    </w:rPr>
  </w:style>
  <w:style w:type="character" w:customStyle="1" w:styleId="EmailStyle7181">
    <w:name w:val="EmailStyle7181"/>
    <w:basedOn w:val="DefaultParagraphFont"/>
    <w:rsid w:val="00BE2CB0"/>
    <w:rPr>
      <w:rFonts w:ascii="Arial" w:hAnsi="Arial" w:cs="Arial"/>
      <w:color w:val="auto"/>
      <w:sz w:val="20"/>
    </w:rPr>
  </w:style>
  <w:style w:type="character" w:customStyle="1" w:styleId="EmailStyle7191">
    <w:name w:val="EmailStyle7191"/>
    <w:basedOn w:val="DefaultParagraphFont"/>
    <w:rsid w:val="00BE2CB0"/>
    <w:rPr>
      <w:rFonts w:ascii="Arial" w:hAnsi="Arial" w:cs="Arial"/>
      <w:color w:val="auto"/>
      <w:sz w:val="20"/>
    </w:rPr>
  </w:style>
  <w:style w:type="character" w:customStyle="1" w:styleId="EmailStyle7201">
    <w:name w:val="EmailStyle7201"/>
    <w:basedOn w:val="DefaultParagraphFont"/>
    <w:rsid w:val="00BE2CB0"/>
    <w:rPr>
      <w:rFonts w:ascii="Arial" w:hAnsi="Arial" w:cs="Arial"/>
      <w:color w:val="auto"/>
      <w:sz w:val="20"/>
    </w:rPr>
  </w:style>
  <w:style w:type="character" w:customStyle="1" w:styleId="EmailStyle7211">
    <w:name w:val="EmailStyle7211"/>
    <w:basedOn w:val="DefaultParagraphFont"/>
    <w:rsid w:val="00BE2CB0"/>
    <w:rPr>
      <w:rFonts w:ascii="Arial" w:hAnsi="Arial" w:cs="Arial"/>
      <w:color w:val="auto"/>
      <w:sz w:val="20"/>
    </w:rPr>
  </w:style>
  <w:style w:type="character" w:customStyle="1" w:styleId="EmailStyle7221">
    <w:name w:val="EmailStyle7221"/>
    <w:basedOn w:val="DefaultParagraphFont"/>
    <w:rsid w:val="00BE2CB0"/>
    <w:rPr>
      <w:rFonts w:ascii="Arial" w:hAnsi="Arial" w:cs="Arial"/>
      <w:color w:val="auto"/>
      <w:sz w:val="20"/>
    </w:rPr>
  </w:style>
  <w:style w:type="character" w:customStyle="1" w:styleId="EmailStyle7231">
    <w:name w:val="EmailStyle7231"/>
    <w:basedOn w:val="DefaultParagraphFont"/>
    <w:rsid w:val="00BE2CB0"/>
    <w:rPr>
      <w:rFonts w:ascii="Arial" w:hAnsi="Arial" w:cs="Arial"/>
      <w:color w:val="auto"/>
      <w:sz w:val="20"/>
    </w:rPr>
  </w:style>
  <w:style w:type="character" w:customStyle="1" w:styleId="EmailStyle7241">
    <w:name w:val="EmailStyle7241"/>
    <w:basedOn w:val="DefaultParagraphFont"/>
    <w:rsid w:val="00BE2CB0"/>
    <w:rPr>
      <w:rFonts w:ascii="Arial" w:hAnsi="Arial" w:cs="Arial"/>
      <w:color w:val="auto"/>
      <w:sz w:val="20"/>
    </w:rPr>
  </w:style>
  <w:style w:type="character" w:customStyle="1" w:styleId="EmailStyle7251">
    <w:name w:val="EmailStyle7251"/>
    <w:basedOn w:val="DefaultParagraphFont"/>
    <w:rsid w:val="00BE2CB0"/>
    <w:rPr>
      <w:rFonts w:ascii="Arial" w:hAnsi="Arial" w:cs="Arial"/>
      <w:color w:val="auto"/>
      <w:sz w:val="20"/>
    </w:rPr>
  </w:style>
  <w:style w:type="character" w:customStyle="1" w:styleId="EmailStyle7261">
    <w:name w:val="EmailStyle7261"/>
    <w:basedOn w:val="DefaultParagraphFont"/>
    <w:rsid w:val="00BE2CB0"/>
    <w:rPr>
      <w:rFonts w:ascii="Arial" w:hAnsi="Arial" w:cs="Arial"/>
      <w:color w:val="auto"/>
      <w:sz w:val="20"/>
    </w:rPr>
  </w:style>
  <w:style w:type="character" w:customStyle="1" w:styleId="EmailStyle7271">
    <w:name w:val="EmailStyle7271"/>
    <w:basedOn w:val="DefaultParagraphFont"/>
    <w:rsid w:val="00BE2CB0"/>
    <w:rPr>
      <w:rFonts w:ascii="Arial" w:hAnsi="Arial" w:cs="Arial"/>
      <w:color w:val="auto"/>
      <w:sz w:val="20"/>
    </w:rPr>
  </w:style>
  <w:style w:type="character" w:customStyle="1" w:styleId="EmailStyle7281">
    <w:name w:val="EmailStyle7281"/>
    <w:basedOn w:val="DefaultParagraphFont"/>
    <w:rsid w:val="00BE2CB0"/>
    <w:rPr>
      <w:rFonts w:ascii="Arial" w:hAnsi="Arial" w:cs="Arial"/>
      <w:color w:val="auto"/>
      <w:sz w:val="20"/>
    </w:rPr>
  </w:style>
  <w:style w:type="character" w:customStyle="1" w:styleId="EmailStyle7291">
    <w:name w:val="EmailStyle7291"/>
    <w:basedOn w:val="DefaultParagraphFont"/>
    <w:rsid w:val="00BE2CB0"/>
    <w:rPr>
      <w:rFonts w:ascii="Arial" w:hAnsi="Arial" w:cs="Arial"/>
      <w:color w:val="auto"/>
      <w:sz w:val="20"/>
    </w:rPr>
  </w:style>
  <w:style w:type="character" w:customStyle="1" w:styleId="EmailStyle7301">
    <w:name w:val="EmailStyle7301"/>
    <w:basedOn w:val="DefaultParagraphFont"/>
    <w:rsid w:val="00BE2CB0"/>
    <w:rPr>
      <w:rFonts w:ascii="Arial" w:hAnsi="Arial" w:cs="Arial"/>
      <w:color w:val="auto"/>
      <w:sz w:val="20"/>
    </w:rPr>
  </w:style>
  <w:style w:type="character" w:customStyle="1" w:styleId="EmailStyle7311">
    <w:name w:val="EmailStyle7311"/>
    <w:basedOn w:val="DefaultParagraphFont"/>
    <w:rsid w:val="00BE2CB0"/>
    <w:rPr>
      <w:rFonts w:ascii="Arial" w:hAnsi="Arial" w:cs="Arial"/>
      <w:color w:val="auto"/>
      <w:sz w:val="20"/>
    </w:rPr>
  </w:style>
  <w:style w:type="character" w:customStyle="1" w:styleId="EmailStyle7321">
    <w:name w:val="EmailStyle7321"/>
    <w:basedOn w:val="DefaultParagraphFont"/>
    <w:rsid w:val="00BE2CB0"/>
    <w:rPr>
      <w:rFonts w:ascii="Arial" w:hAnsi="Arial" w:cs="Arial"/>
      <w:color w:val="auto"/>
      <w:sz w:val="20"/>
    </w:rPr>
  </w:style>
  <w:style w:type="character" w:customStyle="1" w:styleId="EmailStyle7331">
    <w:name w:val="EmailStyle7331"/>
    <w:basedOn w:val="DefaultParagraphFont"/>
    <w:rsid w:val="00BE2CB0"/>
    <w:rPr>
      <w:rFonts w:ascii="Arial" w:hAnsi="Arial" w:cs="Arial"/>
      <w:color w:val="auto"/>
      <w:sz w:val="20"/>
    </w:rPr>
  </w:style>
  <w:style w:type="character" w:customStyle="1" w:styleId="EmailStyle7341">
    <w:name w:val="EmailStyle7341"/>
    <w:basedOn w:val="DefaultParagraphFont"/>
    <w:rsid w:val="00BE2CB0"/>
    <w:rPr>
      <w:rFonts w:ascii="Arial" w:hAnsi="Arial" w:cs="Arial"/>
      <w:color w:val="auto"/>
      <w:sz w:val="20"/>
    </w:rPr>
  </w:style>
  <w:style w:type="character" w:customStyle="1" w:styleId="EmailStyle7351">
    <w:name w:val="EmailStyle7351"/>
    <w:basedOn w:val="DefaultParagraphFont"/>
    <w:rsid w:val="00BE2CB0"/>
    <w:rPr>
      <w:rFonts w:ascii="Arial" w:hAnsi="Arial" w:cs="Arial"/>
      <w:color w:val="auto"/>
      <w:sz w:val="20"/>
    </w:rPr>
  </w:style>
  <w:style w:type="character" w:customStyle="1" w:styleId="EmailStyle7361">
    <w:name w:val="EmailStyle7361"/>
    <w:basedOn w:val="DefaultParagraphFont"/>
    <w:rsid w:val="00BE2CB0"/>
    <w:rPr>
      <w:rFonts w:ascii="Arial" w:hAnsi="Arial" w:cs="Arial"/>
      <w:color w:val="auto"/>
      <w:sz w:val="20"/>
    </w:rPr>
  </w:style>
  <w:style w:type="character" w:customStyle="1" w:styleId="EmailStyle7371">
    <w:name w:val="EmailStyle7371"/>
    <w:basedOn w:val="DefaultParagraphFont"/>
    <w:rsid w:val="00BE2CB0"/>
    <w:rPr>
      <w:rFonts w:ascii="Arial" w:hAnsi="Arial" w:cs="Arial"/>
      <w:color w:val="auto"/>
      <w:sz w:val="20"/>
    </w:rPr>
  </w:style>
  <w:style w:type="character" w:customStyle="1" w:styleId="EmailStyle7381">
    <w:name w:val="EmailStyle7381"/>
    <w:basedOn w:val="DefaultParagraphFont"/>
    <w:rsid w:val="00BE2CB0"/>
    <w:rPr>
      <w:rFonts w:ascii="Arial" w:hAnsi="Arial" w:cs="Arial"/>
      <w:color w:val="auto"/>
      <w:sz w:val="20"/>
    </w:rPr>
  </w:style>
  <w:style w:type="character" w:customStyle="1" w:styleId="EmailStyle7391">
    <w:name w:val="EmailStyle7391"/>
    <w:basedOn w:val="DefaultParagraphFont"/>
    <w:rsid w:val="00BE2CB0"/>
    <w:rPr>
      <w:rFonts w:ascii="Arial" w:hAnsi="Arial" w:cs="Arial"/>
      <w:color w:val="auto"/>
      <w:sz w:val="20"/>
    </w:rPr>
  </w:style>
  <w:style w:type="character" w:customStyle="1" w:styleId="EmailStyle7401">
    <w:name w:val="EmailStyle7401"/>
    <w:basedOn w:val="DefaultParagraphFont"/>
    <w:rsid w:val="00BE2CB0"/>
    <w:rPr>
      <w:rFonts w:ascii="Arial" w:hAnsi="Arial" w:cs="Arial"/>
      <w:color w:val="auto"/>
      <w:sz w:val="20"/>
    </w:rPr>
  </w:style>
  <w:style w:type="character" w:customStyle="1" w:styleId="EmailStyle7411">
    <w:name w:val="EmailStyle7411"/>
    <w:basedOn w:val="DefaultParagraphFont"/>
    <w:rsid w:val="00BE2CB0"/>
    <w:rPr>
      <w:rFonts w:ascii="Arial" w:hAnsi="Arial" w:cs="Arial"/>
      <w:color w:val="auto"/>
      <w:sz w:val="20"/>
    </w:rPr>
  </w:style>
  <w:style w:type="character" w:customStyle="1" w:styleId="EmailStyle742">
    <w:name w:val="EmailStyle742"/>
    <w:basedOn w:val="DefaultParagraphFont"/>
    <w:rsid w:val="00BE2CB0"/>
    <w:rPr>
      <w:rFonts w:ascii="Arial" w:hAnsi="Arial" w:cs="Arial"/>
      <w:color w:val="auto"/>
      <w:sz w:val="20"/>
    </w:rPr>
  </w:style>
  <w:style w:type="character" w:customStyle="1" w:styleId="EmailStyle743">
    <w:name w:val="EmailStyle743"/>
    <w:basedOn w:val="DefaultParagraphFont"/>
    <w:rsid w:val="00BE2CB0"/>
    <w:rPr>
      <w:rFonts w:ascii="Arial" w:hAnsi="Arial" w:cs="Arial"/>
      <w:color w:val="auto"/>
      <w:sz w:val="20"/>
    </w:rPr>
  </w:style>
  <w:style w:type="character" w:customStyle="1" w:styleId="EmailStyle744">
    <w:name w:val="EmailStyle744"/>
    <w:basedOn w:val="DefaultParagraphFont"/>
    <w:rsid w:val="00BE2CB0"/>
    <w:rPr>
      <w:rFonts w:ascii="Arial" w:hAnsi="Arial" w:cs="Arial"/>
      <w:color w:val="auto"/>
      <w:sz w:val="20"/>
    </w:rPr>
  </w:style>
  <w:style w:type="character" w:customStyle="1" w:styleId="EmailStyle745">
    <w:name w:val="EmailStyle745"/>
    <w:basedOn w:val="DefaultParagraphFont"/>
    <w:rsid w:val="00BE2CB0"/>
    <w:rPr>
      <w:rFonts w:ascii="Arial" w:hAnsi="Arial" w:cs="Arial"/>
      <w:color w:val="auto"/>
      <w:sz w:val="20"/>
    </w:rPr>
  </w:style>
  <w:style w:type="character" w:customStyle="1" w:styleId="EmailStyle746">
    <w:name w:val="EmailStyle746"/>
    <w:basedOn w:val="DefaultParagraphFont"/>
    <w:rsid w:val="00BE2CB0"/>
    <w:rPr>
      <w:rFonts w:ascii="Arial" w:hAnsi="Arial" w:cs="Arial"/>
      <w:color w:val="auto"/>
      <w:sz w:val="20"/>
    </w:rPr>
  </w:style>
  <w:style w:type="character" w:customStyle="1" w:styleId="EmailStyle747">
    <w:name w:val="EmailStyle747"/>
    <w:basedOn w:val="DefaultParagraphFont"/>
    <w:rsid w:val="00BE2CB0"/>
    <w:rPr>
      <w:rFonts w:ascii="Arial" w:hAnsi="Arial" w:cs="Arial"/>
      <w:color w:val="auto"/>
      <w:sz w:val="20"/>
    </w:rPr>
  </w:style>
  <w:style w:type="character" w:customStyle="1" w:styleId="EmailStyle748">
    <w:name w:val="EmailStyle748"/>
    <w:basedOn w:val="DefaultParagraphFont"/>
    <w:rsid w:val="00BE2CB0"/>
    <w:rPr>
      <w:rFonts w:ascii="Arial" w:hAnsi="Arial" w:cs="Arial"/>
      <w:color w:val="auto"/>
      <w:sz w:val="20"/>
    </w:rPr>
  </w:style>
  <w:style w:type="character" w:customStyle="1" w:styleId="EmailStyle749">
    <w:name w:val="EmailStyle749"/>
    <w:basedOn w:val="DefaultParagraphFont"/>
    <w:rsid w:val="00BE2CB0"/>
    <w:rPr>
      <w:rFonts w:ascii="Arial" w:hAnsi="Arial" w:cs="Arial"/>
      <w:color w:val="auto"/>
      <w:sz w:val="20"/>
    </w:rPr>
  </w:style>
  <w:style w:type="character" w:customStyle="1" w:styleId="EmailStyle750">
    <w:name w:val="EmailStyle750"/>
    <w:basedOn w:val="DefaultParagraphFont"/>
    <w:rsid w:val="00BE2CB0"/>
    <w:rPr>
      <w:rFonts w:ascii="Arial" w:hAnsi="Arial" w:cs="Arial"/>
      <w:color w:val="auto"/>
      <w:sz w:val="20"/>
    </w:rPr>
  </w:style>
  <w:style w:type="character" w:customStyle="1" w:styleId="EmailStyle751">
    <w:name w:val="EmailStyle751"/>
    <w:basedOn w:val="DefaultParagraphFont"/>
    <w:rsid w:val="00BE2CB0"/>
    <w:rPr>
      <w:rFonts w:ascii="Arial" w:hAnsi="Arial" w:cs="Arial"/>
      <w:color w:val="auto"/>
      <w:sz w:val="20"/>
    </w:rPr>
  </w:style>
  <w:style w:type="character" w:customStyle="1" w:styleId="EmailStyle752">
    <w:name w:val="EmailStyle752"/>
    <w:basedOn w:val="DefaultParagraphFont"/>
    <w:rsid w:val="00BE2CB0"/>
    <w:rPr>
      <w:rFonts w:ascii="Arial" w:hAnsi="Arial" w:cs="Arial"/>
      <w:color w:val="auto"/>
      <w:sz w:val="20"/>
    </w:rPr>
  </w:style>
  <w:style w:type="character" w:customStyle="1" w:styleId="EmailStyle753">
    <w:name w:val="EmailStyle753"/>
    <w:basedOn w:val="DefaultParagraphFont"/>
    <w:rsid w:val="00BE2CB0"/>
    <w:rPr>
      <w:rFonts w:ascii="Arial" w:hAnsi="Arial" w:cs="Arial"/>
      <w:color w:val="auto"/>
      <w:sz w:val="20"/>
    </w:rPr>
  </w:style>
  <w:style w:type="character" w:customStyle="1" w:styleId="EmailStyle754">
    <w:name w:val="EmailStyle754"/>
    <w:basedOn w:val="DefaultParagraphFont"/>
    <w:rsid w:val="00BE2CB0"/>
    <w:rPr>
      <w:rFonts w:ascii="Arial" w:hAnsi="Arial" w:cs="Arial"/>
      <w:color w:val="auto"/>
      <w:sz w:val="20"/>
    </w:rPr>
  </w:style>
  <w:style w:type="character" w:customStyle="1" w:styleId="EmailStyle755">
    <w:name w:val="EmailStyle755"/>
    <w:basedOn w:val="DefaultParagraphFont"/>
    <w:rsid w:val="00BE2CB0"/>
    <w:rPr>
      <w:rFonts w:ascii="Arial" w:hAnsi="Arial" w:cs="Arial"/>
      <w:color w:val="auto"/>
      <w:sz w:val="20"/>
    </w:rPr>
  </w:style>
  <w:style w:type="character" w:customStyle="1" w:styleId="EmailStyle756">
    <w:name w:val="EmailStyle756"/>
    <w:basedOn w:val="DefaultParagraphFont"/>
    <w:rsid w:val="00BE2CB0"/>
    <w:rPr>
      <w:rFonts w:ascii="Arial" w:hAnsi="Arial" w:cs="Arial"/>
      <w:color w:val="auto"/>
      <w:sz w:val="20"/>
    </w:rPr>
  </w:style>
  <w:style w:type="character" w:customStyle="1" w:styleId="EmailStyle757">
    <w:name w:val="EmailStyle757"/>
    <w:basedOn w:val="DefaultParagraphFont"/>
    <w:rsid w:val="00BE2CB0"/>
    <w:rPr>
      <w:rFonts w:ascii="Arial" w:hAnsi="Arial" w:cs="Arial"/>
      <w:color w:val="auto"/>
      <w:sz w:val="20"/>
    </w:rPr>
  </w:style>
  <w:style w:type="character" w:customStyle="1" w:styleId="EmailStyle758">
    <w:name w:val="EmailStyle758"/>
    <w:basedOn w:val="DefaultParagraphFont"/>
    <w:rsid w:val="00BE2CB0"/>
    <w:rPr>
      <w:rFonts w:ascii="Arial" w:hAnsi="Arial" w:cs="Arial"/>
      <w:color w:val="auto"/>
      <w:sz w:val="20"/>
    </w:rPr>
  </w:style>
  <w:style w:type="character" w:customStyle="1" w:styleId="EmailStyle759">
    <w:name w:val="EmailStyle759"/>
    <w:basedOn w:val="DefaultParagraphFont"/>
    <w:rsid w:val="00BE2CB0"/>
    <w:rPr>
      <w:rFonts w:ascii="Arial" w:hAnsi="Arial" w:cs="Arial"/>
      <w:color w:val="auto"/>
      <w:sz w:val="20"/>
    </w:rPr>
  </w:style>
  <w:style w:type="character" w:customStyle="1" w:styleId="EmailStyle760">
    <w:name w:val="EmailStyle760"/>
    <w:basedOn w:val="DefaultParagraphFont"/>
    <w:rsid w:val="00BE2CB0"/>
    <w:rPr>
      <w:rFonts w:ascii="Arial" w:hAnsi="Arial" w:cs="Arial"/>
      <w:color w:val="auto"/>
      <w:sz w:val="20"/>
    </w:rPr>
  </w:style>
  <w:style w:type="character" w:customStyle="1" w:styleId="EmailStyle761">
    <w:name w:val="EmailStyle761"/>
    <w:basedOn w:val="DefaultParagraphFont"/>
    <w:rsid w:val="00BE2CB0"/>
    <w:rPr>
      <w:rFonts w:ascii="Arial" w:hAnsi="Arial" w:cs="Arial"/>
      <w:color w:val="auto"/>
      <w:sz w:val="20"/>
    </w:rPr>
  </w:style>
  <w:style w:type="character" w:customStyle="1" w:styleId="EmailStyle762">
    <w:name w:val="EmailStyle762"/>
    <w:basedOn w:val="DefaultParagraphFont"/>
    <w:rsid w:val="00BE2CB0"/>
    <w:rPr>
      <w:rFonts w:ascii="Arial" w:hAnsi="Arial" w:cs="Arial"/>
      <w:color w:val="auto"/>
      <w:sz w:val="20"/>
    </w:rPr>
  </w:style>
  <w:style w:type="character" w:customStyle="1" w:styleId="EmailStyle763">
    <w:name w:val="EmailStyle763"/>
    <w:basedOn w:val="DefaultParagraphFont"/>
    <w:rsid w:val="00BE2CB0"/>
    <w:rPr>
      <w:rFonts w:ascii="Arial" w:hAnsi="Arial" w:cs="Arial"/>
      <w:color w:val="auto"/>
      <w:sz w:val="20"/>
    </w:rPr>
  </w:style>
  <w:style w:type="character" w:customStyle="1" w:styleId="EmailStyle764">
    <w:name w:val="EmailStyle764"/>
    <w:basedOn w:val="DefaultParagraphFont"/>
    <w:rsid w:val="00BE2CB0"/>
    <w:rPr>
      <w:rFonts w:ascii="Arial" w:hAnsi="Arial" w:cs="Arial"/>
      <w:color w:val="auto"/>
      <w:sz w:val="20"/>
    </w:rPr>
  </w:style>
  <w:style w:type="character" w:customStyle="1" w:styleId="EmailStyle765">
    <w:name w:val="EmailStyle765"/>
    <w:basedOn w:val="DefaultParagraphFont"/>
    <w:rsid w:val="00BE2CB0"/>
    <w:rPr>
      <w:rFonts w:ascii="Arial" w:hAnsi="Arial" w:cs="Arial"/>
      <w:color w:val="auto"/>
      <w:sz w:val="20"/>
    </w:rPr>
  </w:style>
  <w:style w:type="character" w:customStyle="1" w:styleId="EmailStyle766">
    <w:name w:val="EmailStyle766"/>
    <w:basedOn w:val="DefaultParagraphFont"/>
    <w:rsid w:val="00BE2CB0"/>
    <w:rPr>
      <w:rFonts w:ascii="Arial" w:hAnsi="Arial" w:cs="Arial"/>
      <w:color w:val="auto"/>
      <w:sz w:val="20"/>
    </w:rPr>
  </w:style>
  <w:style w:type="character" w:customStyle="1" w:styleId="EmailStyle767">
    <w:name w:val="EmailStyle767"/>
    <w:basedOn w:val="DefaultParagraphFont"/>
    <w:rsid w:val="00BE2CB0"/>
    <w:rPr>
      <w:rFonts w:ascii="Arial" w:hAnsi="Arial" w:cs="Arial"/>
      <w:color w:val="auto"/>
      <w:sz w:val="20"/>
    </w:rPr>
  </w:style>
  <w:style w:type="character" w:customStyle="1" w:styleId="EmailStyle768">
    <w:name w:val="EmailStyle768"/>
    <w:basedOn w:val="DefaultParagraphFont"/>
    <w:rsid w:val="00BE2CB0"/>
    <w:rPr>
      <w:rFonts w:ascii="Arial" w:hAnsi="Arial" w:cs="Arial"/>
      <w:color w:val="auto"/>
      <w:sz w:val="20"/>
    </w:rPr>
  </w:style>
  <w:style w:type="character" w:customStyle="1" w:styleId="EmailStyle769">
    <w:name w:val="EmailStyle769"/>
    <w:basedOn w:val="DefaultParagraphFont"/>
    <w:rsid w:val="00BE2CB0"/>
    <w:rPr>
      <w:rFonts w:ascii="Arial" w:hAnsi="Arial" w:cs="Arial"/>
      <w:color w:val="auto"/>
      <w:sz w:val="20"/>
    </w:rPr>
  </w:style>
  <w:style w:type="character" w:customStyle="1" w:styleId="EmailStyle770">
    <w:name w:val="EmailStyle770"/>
    <w:basedOn w:val="DefaultParagraphFont"/>
    <w:rsid w:val="00BE2CB0"/>
    <w:rPr>
      <w:rFonts w:ascii="Arial" w:hAnsi="Arial" w:cs="Arial"/>
      <w:color w:val="auto"/>
      <w:sz w:val="20"/>
    </w:rPr>
  </w:style>
  <w:style w:type="character" w:customStyle="1" w:styleId="EmailStyle771">
    <w:name w:val="EmailStyle771"/>
    <w:basedOn w:val="DefaultParagraphFont"/>
    <w:rsid w:val="00BE2CB0"/>
    <w:rPr>
      <w:rFonts w:ascii="Arial" w:hAnsi="Arial" w:cs="Arial"/>
      <w:color w:val="auto"/>
      <w:sz w:val="20"/>
    </w:rPr>
  </w:style>
  <w:style w:type="character" w:customStyle="1" w:styleId="EmailStyle772">
    <w:name w:val="EmailStyle772"/>
    <w:basedOn w:val="DefaultParagraphFont"/>
    <w:rsid w:val="00BE2CB0"/>
    <w:rPr>
      <w:rFonts w:ascii="Arial" w:hAnsi="Arial" w:cs="Arial"/>
      <w:color w:val="auto"/>
      <w:sz w:val="20"/>
    </w:rPr>
  </w:style>
  <w:style w:type="character" w:customStyle="1" w:styleId="EmailStyle773">
    <w:name w:val="EmailStyle773"/>
    <w:basedOn w:val="DefaultParagraphFont"/>
    <w:rsid w:val="00BE2CB0"/>
    <w:rPr>
      <w:rFonts w:ascii="Arial" w:hAnsi="Arial" w:cs="Arial"/>
      <w:color w:val="auto"/>
      <w:sz w:val="20"/>
    </w:rPr>
  </w:style>
  <w:style w:type="character" w:customStyle="1" w:styleId="EmailStyle774">
    <w:name w:val="EmailStyle774"/>
    <w:basedOn w:val="DefaultParagraphFont"/>
    <w:rsid w:val="00BE2CB0"/>
    <w:rPr>
      <w:rFonts w:ascii="Arial" w:hAnsi="Arial" w:cs="Arial"/>
      <w:color w:val="auto"/>
      <w:sz w:val="20"/>
    </w:rPr>
  </w:style>
  <w:style w:type="character" w:customStyle="1" w:styleId="EmailStyle775">
    <w:name w:val="EmailStyle775"/>
    <w:basedOn w:val="DefaultParagraphFont"/>
    <w:rsid w:val="00BE2CB0"/>
    <w:rPr>
      <w:rFonts w:ascii="Arial" w:hAnsi="Arial" w:cs="Arial"/>
      <w:color w:val="auto"/>
      <w:sz w:val="20"/>
    </w:rPr>
  </w:style>
  <w:style w:type="character" w:customStyle="1" w:styleId="EmailStyle776">
    <w:name w:val="EmailStyle776"/>
    <w:basedOn w:val="DefaultParagraphFont"/>
    <w:rsid w:val="00BE2CB0"/>
    <w:rPr>
      <w:rFonts w:ascii="Arial" w:hAnsi="Arial" w:cs="Arial"/>
      <w:color w:val="auto"/>
      <w:sz w:val="20"/>
    </w:rPr>
  </w:style>
  <w:style w:type="character" w:customStyle="1" w:styleId="EmailStyle777">
    <w:name w:val="EmailStyle777"/>
    <w:basedOn w:val="DefaultParagraphFont"/>
    <w:rsid w:val="00BE2CB0"/>
    <w:rPr>
      <w:rFonts w:ascii="Arial" w:hAnsi="Arial" w:cs="Arial"/>
      <w:color w:val="auto"/>
      <w:sz w:val="20"/>
    </w:rPr>
  </w:style>
  <w:style w:type="character" w:customStyle="1" w:styleId="EmailStyle778">
    <w:name w:val="EmailStyle778"/>
    <w:basedOn w:val="DefaultParagraphFont"/>
    <w:rsid w:val="00BE2CB0"/>
    <w:rPr>
      <w:rFonts w:ascii="Arial" w:hAnsi="Arial" w:cs="Arial"/>
      <w:color w:val="auto"/>
      <w:sz w:val="20"/>
    </w:rPr>
  </w:style>
  <w:style w:type="character" w:customStyle="1" w:styleId="EmailStyle779">
    <w:name w:val="EmailStyle779"/>
    <w:basedOn w:val="DefaultParagraphFont"/>
    <w:rsid w:val="00BE2CB0"/>
    <w:rPr>
      <w:rFonts w:ascii="Arial" w:hAnsi="Arial" w:cs="Arial"/>
      <w:color w:val="auto"/>
      <w:sz w:val="20"/>
    </w:rPr>
  </w:style>
  <w:style w:type="character" w:customStyle="1" w:styleId="EmailStyle780">
    <w:name w:val="EmailStyle780"/>
    <w:basedOn w:val="DefaultParagraphFont"/>
    <w:rsid w:val="00BE2CB0"/>
    <w:rPr>
      <w:rFonts w:ascii="Arial" w:hAnsi="Arial" w:cs="Arial"/>
      <w:color w:val="auto"/>
      <w:sz w:val="20"/>
    </w:rPr>
  </w:style>
  <w:style w:type="character" w:customStyle="1" w:styleId="EmailStyle781">
    <w:name w:val="EmailStyle781"/>
    <w:basedOn w:val="DefaultParagraphFont"/>
    <w:rsid w:val="00BE2CB0"/>
    <w:rPr>
      <w:rFonts w:ascii="Arial" w:hAnsi="Arial" w:cs="Arial"/>
      <w:color w:val="auto"/>
      <w:sz w:val="20"/>
    </w:rPr>
  </w:style>
  <w:style w:type="character" w:customStyle="1" w:styleId="EmailStyle782">
    <w:name w:val="EmailStyle782"/>
    <w:basedOn w:val="DefaultParagraphFont"/>
    <w:rsid w:val="00BE2CB0"/>
    <w:rPr>
      <w:rFonts w:ascii="Arial" w:hAnsi="Arial" w:cs="Arial"/>
      <w:color w:val="auto"/>
      <w:sz w:val="20"/>
    </w:rPr>
  </w:style>
  <w:style w:type="character" w:customStyle="1" w:styleId="EmailStyle783">
    <w:name w:val="EmailStyle783"/>
    <w:basedOn w:val="DefaultParagraphFont"/>
    <w:rsid w:val="00BE2CB0"/>
    <w:rPr>
      <w:rFonts w:ascii="Arial" w:hAnsi="Arial" w:cs="Arial"/>
      <w:color w:val="auto"/>
      <w:sz w:val="20"/>
    </w:rPr>
  </w:style>
  <w:style w:type="character" w:customStyle="1" w:styleId="EmailStyle784">
    <w:name w:val="EmailStyle784"/>
    <w:basedOn w:val="DefaultParagraphFont"/>
    <w:rsid w:val="00BE2CB0"/>
    <w:rPr>
      <w:rFonts w:ascii="Arial" w:hAnsi="Arial" w:cs="Arial"/>
      <w:color w:val="auto"/>
      <w:sz w:val="20"/>
    </w:rPr>
  </w:style>
  <w:style w:type="character" w:customStyle="1" w:styleId="EmailStyle785">
    <w:name w:val="EmailStyle785"/>
    <w:basedOn w:val="DefaultParagraphFont"/>
    <w:rsid w:val="00BE2CB0"/>
    <w:rPr>
      <w:rFonts w:ascii="Arial" w:hAnsi="Arial" w:cs="Arial"/>
      <w:color w:val="auto"/>
      <w:sz w:val="20"/>
    </w:rPr>
  </w:style>
  <w:style w:type="character" w:customStyle="1" w:styleId="EmailStyle786">
    <w:name w:val="EmailStyle786"/>
    <w:basedOn w:val="DefaultParagraphFont"/>
    <w:rsid w:val="00BE2CB0"/>
    <w:rPr>
      <w:rFonts w:ascii="Arial" w:hAnsi="Arial" w:cs="Arial"/>
      <w:color w:val="auto"/>
      <w:sz w:val="20"/>
    </w:rPr>
  </w:style>
  <w:style w:type="character" w:customStyle="1" w:styleId="EmailStyle787">
    <w:name w:val="EmailStyle787"/>
    <w:basedOn w:val="DefaultParagraphFont"/>
    <w:rsid w:val="00BE2CB0"/>
    <w:rPr>
      <w:rFonts w:ascii="Arial" w:hAnsi="Arial" w:cs="Arial"/>
      <w:color w:val="auto"/>
      <w:sz w:val="20"/>
    </w:rPr>
  </w:style>
  <w:style w:type="character" w:customStyle="1" w:styleId="EmailStyle788">
    <w:name w:val="EmailStyle788"/>
    <w:basedOn w:val="DefaultParagraphFont"/>
    <w:rsid w:val="00BE2CB0"/>
    <w:rPr>
      <w:rFonts w:ascii="Arial" w:hAnsi="Arial" w:cs="Arial"/>
      <w:color w:val="auto"/>
      <w:sz w:val="20"/>
    </w:rPr>
  </w:style>
  <w:style w:type="character" w:customStyle="1" w:styleId="EmailStyle789">
    <w:name w:val="EmailStyle789"/>
    <w:basedOn w:val="DefaultParagraphFont"/>
    <w:rsid w:val="00BE2CB0"/>
    <w:rPr>
      <w:rFonts w:ascii="Arial" w:hAnsi="Arial" w:cs="Arial"/>
      <w:color w:val="auto"/>
      <w:sz w:val="20"/>
    </w:rPr>
  </w:style>
  <w:style w:type="character" w:customStyle="1" w:styleId="EmailStyle790">
    <w:name w:val="EmailStyle790"/>
    <w:basedOn w:val="DefaultParagraphFont"/>
    <w:rsid w:val="00BE2CB0"/>
    <w:rPr>
      <w:rFonts w:ascii="Arial" w:hAnsi="Arial" w:cs="Arial"/>
      <w:color w:val="auto"/>
      <w:sz w:val="20"/>
    </w:rPr>
  </w:style>
  <w:style w:type="character" w:customStyle="1" w:styleId="EmailStyle791">
    <w:name w:val="EmailStyle791"/>
    <w:basedOn w:val="DefaultParagraphFont"/>
    <w:rsid w:val="00BE2CB0"/>
    <w:rPr>
      <w:rFonts w:ascii="Arial" w:hAnsi="Arial" w:cs="Arial"/>
      <w:color w:val="auto"/>
      <w:sz w:val="20"/>
    </w:rPr>
  </w:style>
  <w:style w:type="character" w:customStyle="1" w:styleId="EmailStyle792">
    <w:name w:val="EmailStyle792"/>
    <w:basedOn w:val="DefaultParagraphFont"/>
    <w:rsid w:val="00BE2CB0"/>
    <w:rPr>
      <w:rFonts w:ascii="Arial" w:hAnsi="Arial" w:cs="Arial"/>
      <w:color w:val="auto"/>
      <w:sz w:val="20"/>
    </w:rPr>
  </w:style>
  <w:style w:type="character" w:customStyle="1" w:styleId="EmailStyle793">
    <w:name w:val="EmailStyle793"/>
    <w:basedOn w:val="DefaultParagraphFont"/>
    <w:rsid w:val="00BE2CB0"/>
    <w:rPr>
      <w:rFonts w:ascii="Arial" w:hAnsi="Arial" w:cs="Arial"/>
      <w:color w:val="auto"/>
      <w:sz w:val="20"/>
    </w:rPr>
  </w:style>
  <w:style w:type="character" w:customStyle="1" w:styleId="EmailStyle794">
    <w:name w:val="EmailStyle794"/>
    <w:basedOn w:val="DefaultParagraphFont"/>
    <w:rsid w:val="00BE2CB0"/>
    <w:rPr>
      <w:rFonts w:ascii="Arial" w:hAnsi="Arial" w:cs="Arial"/>
      <w:color w:val="auto"/>
      <w:sz w:val="20"/>
    </w:rPr>
  </w:style>
  <w:style w:type="character" w:customStyle="1" w:styleId="EmailStyle795">
    <w:name w:val="EmailStyle795"/>
    <w:basedOn w:val="DefaultParagraphFont"/>
    <w:rsid w:val="00BE2CB0"/>
    <w:rPr>
      <w:rFonts w:ascii="Arial" w:hAnsi="Arial" w:cs="Arial"/>
      <w:color w:val="auto"/>
      <w:sz w:val="20"/>
    </w:rPr>
  </w:style>
  <w:style w:type="character" w:customStyle="1" w:styleId="EmailStyle796">
    <w:name w:val="EmailStyle796"/>
    <w:basedOn w:val="DefaultParagraphFont"/>
    <w:rsid w:val="00BE2CB0"/>
    <w:rPr>
      <w:rFonts w:ascii="Arial" w:hAnsi="Arial" w:cs="Arial"/>
      <w:color w:val="auto"/>
      <w:sz w:val="20"/>
    </w:rPr>
  </w:style>
  <w:style w:type="character" w:customStyle="1" w:styleId="EmailStyle797">
    <w:name w:val="EmailStyle797"/>
    <w:basedOn w:val="DefaultParagraphFont"/>
    <w:rsid w:val="00BE2CB0"/>
    <w:rPr>
      <w:rFonts w:ascii="Arial" w:hAnsi="Arial" w:cs="Arial"/>
      <w:color w:val="auto"/>
      <w:sz w:val="20"/>
    </w:rPr>
  </w:style>
  <w:style w:type="character" w:customStyle="1" w:styleId="EmailStyle798">
    <w:name w:val="EmailStyle798"/>
    <w:basedOn w:val="DefaultParagraphFont"/>
    <w:rsid w:val="00BE2CB0"/>
    <w:rPr>
      <w:rFonts w:ascii="Arial" w:hAnsi="Arial" w:cs="Arial"/>
      <w:color w:val="auto"/>
      <w:sz w:val="20"/>
    </w:rPr>
  </w:style>
  <w:style w:type="character" w:customStyle="1" w:styleId="EmailStyle799">
    <w:name w:val="EmailStyle799"/>
    <w:basedOn w:val="DefaultParagraphFont"/>
    <w:rsid w:val="00BE2CB0"/>
    <w:rPr>
      <w:rFonts w:ascii="Arial" w:hAnsi="Arial" w:cs="Arial"/>
      <w:color w:val="auto"/>
      <w:sz w:val="20"/>
    </w:rPr>
  </w:style>
  <w:style w:type="character" w:customStyle="1" w:styleId="EmailStyle800">
    <w:name w:val="EmailStyle800"/>
    <w:basedOn w:val="DefaultParagraphFont"/>
    <w:rsid w:val="00BE2CB0"/>
    <w:rPr>
      <w:rFonts w:ascii="Arial" w:hAnsi="Arial" w:cs="Arial"/>
      <w:color w:val="auto"/>
      <w:sz w:val="20"/>
    </w:rPr>
  </w:style>
  <w:style w:type="character" w:customStyle="1" w:styleId="EmailStyle801">
    <w:name w:val="EmailStyle801"/>
    <w:basedOn w:val="DefaultParagraphFont"/>
    <w:rsid w:val="00BE2CB0"/>
    <w:rPr>
      <w:rFonts w:ascii="Arial" w:hAnsi="Arial" w:cs="Arial"/>
      <w:color w:val="auto"/>
      <w:sz w:val="20"/>
    </w:rPr>
  </w:style>
  <w:style w:type="character" w:customStyle="1" w:styleId="EmailStyle802">
    <w:name w:val="EmailStyle802"/>
    <w:basedOn w:val="DefaultParagraphFont"/>
    <w:rsid w:val="00BE2CB0"/>
    <w:rPr>
      <w:rFonts w:ascii="Arial" w:hAnsi="Arial" w:cs="Arial"/>
      <w:color w:val="auto"/>
      <w:sz w:val="20"/>
    </w:rPr>
  </w:style>
  <w:style w:type="character" w:customStyle="1" w:styleId="EmailStyle803">
    <w:name w:val="EmailStyle803"/>
    <w:basedOn w:val="DefaultParagraphFont"/>
    <w:rsid w:val="00BE2CB0"/>
    <w:rPr>
      <w:rFonts w:ascii="Arial" w:hAnsi="Arial" w:cs="Arial"/>
      <w:color w:val="auto"/>
      <w:sz w:val="20"/>
    </w:rPr>
  </w:style>
  <w:style w:type="character" w:customStyle="1" w:styleId="EmailStyle804">
    <w:name w:val="EmailStyle804"/>
    <w:basedOn w:val="DefaultParagraphFont"/>
    <w:rsid w:val="00BE2CB0"/>
    <w:rPr>
      <w:rFonts w:ascii="Arial" w:hAnsi="Arial" w:cs="Arial"/>
      <w:color w:val="auto"/>
      <w:sz w:val="20"/>
    </w:rPr>
  </w:style>
  <w:style w:type="character" w:customStyle="1" w:styleId="EmailStyle805">
    <w:name w:val="EmailStyle805"/>
    <w:basedOn w:val="DefaultParagraphFont"/>
    <w:rsid w:val="00BE2CB0"/>
    <w:rPr>
      <w:rFonts w:ascii="Arial" w:hAnsi="Arial" w:cs="Arial"/>
      <w:color w:val="auto"/>
      <w:sz w:val="20"/>
    </w:rPr>
  </w:style>
  <w:style w:type="character" w:customStyle="1" w:styleId="EmailStyle806">
    <w:name w:val="EmailStyle806"/>
    <w:basedOn w:val="DefaultParagraphFont"/>
    <w:rsid w:val="00BE2CB0"/>
    <w:rPr>
      <w:rFonts w:ascii="Arial" w:hAnsi="Arial" w:cs="Arial"/>
      <w:color w:val="auto"/>
      <w:sz w:val="20"/>
    </w:rPr>
  </w:style>
  <w:style w:type="character" w:customStyle="1" w:styleId="EmailStyle807">
    <w:name w:val="EmailStyle807"/>
    <w:basedOn w:val="DefaultParagraphFont"/>
    <w:rsid w:val="00BE2CB0"/>
    <w:rPr>
      <w:rFonts w:ascii="Arial" w:hAnsi="Arial" w:cs="Arial"/>
      <w:color w:val="auto"/>
      <w:sz w:val="20"/>
    </w:rPr>
  </w:style>
  <w:style w:type="character" w:customStyle="1" w:styleId="EmailStyle808">
    <w:name w:val="EmailStyle808"/>
    <w:basedOn w:val="DefaultParagraphFont"/>
    <w:rsid w:val="00BE2CB0"/>
    <w:rPr>
      <w:rFonts w:ascii="Arial" w:hAnsi="Arial" w:cs="Arial"/>
      <w:color w:val="auto"/>
      <w:sz w:val="20"/>
    </w:rPr>
  </w:style>
  <w:style w:type="character" w:customStyle="1" w:styleId="EmailStyle809">
    <w:name w:val="EmailStyle809"/>
    <w:basedOn w:val="DefaultParagraphFont"/>
    <w:rsid w:val="00BE2CB0"/>
    <w:rPr>
      <w:rFonts w:ascii="Arial" w:hAnsi="Arial" w:cs="Arial"/>
      <w:color w:val="auto"/>
      <w:sz w:val="20"/>
    </w:rPr>
  </w:style>
  <w:style w:type="character" w:customStyle="1" w:styleId="EmailStyle810">
    <w:name w:val="EmailStyle810"/>
    <w:basedOn w:val="DefaultParagraphFont"/>
    <w:rsid w:val="00BE2CB0"/>
    <w:rPr>
      <w:rFonts w:ascii="Arial" w:hAnsi="Arial" w:cs="Arial"/>
      <w:color w:val="auto"/>
      <w:sz w:val="20"/>
    </w:rPr>
  </w:style>
  <w:style w:type="character" w:customStyle="1" w:styleId="EmailStyle811">
    <w:name w:val="EmailStyle811"/>
    <w:basedOn w:val="DefaultParagraphFont"/>
    <w:rsid w:val="00BE2CB0"/>
    <w:rPr>
      <w:rFonts w:ascii="Arial" w:hAnsi="Arial" w:cs="Arial"/>
      <w:color w:val="auto"/>
      <w:sz w:val="20"/>
    </w:rPr>
  </w:style>
  <w:style w:type="character" w:customStyle="1" w:styleId="EmailStyle812">
    <w:name w:val="EmailStyle812"/>
    <w:basedOn w:val="DefaultParagraphFont"/>
    <w:rsid w:val="00BE2CB0"/>
    <w:rPr>
      <w:rFonts w:ascii="Arial" w:hAnsi="Arial" w:cs="Arial"/>
      <w:color w:val="auto"/>
      <w:sz w:val="20"/>
    </w:rPr>
  </w:style>
  <w:style w:type="character" w:customStyle="1" w:styleId="EmailStyle813">
    <w:name w:val="EmailStyle813"/>
    <w:basedOn w:val="DefaultParagraphFont"/>
    <w:rsid w:val="00BE2CB0"/>
    <w:rPr>
      <w:rFonts w:ascii="Arial" w:hAnsi="Arial" w:cs="Arial"/>
      <w:color w:val="auto"/>
      <w:sz w:val="20"/>
    </w:rPr>
  </w:style>
  <w:style w:type="character" w:customStyle="1" w:styleId="EmailStyle814">
    <w:name w:val="EmailStyle814"/>
    <w:basedOn w:val="DefaultParagraphFont"/>
    <w:rsid w:val="00BE2CB0"/>
    <w:rPr>
      <w:rFonts w:ascii="Arial" w:hAnsi="Arial" w:cs="Arial"/>
      <w:color w:val="auto"/>
      <w:sz w:val="20"/>
    </w:rPr>
  </w:style>
  <w:style w:type="character" w:customStyle="1" w:styleId="EmailStyle815">
    <w:name w:val="EmailStyle815"/>
    <w:basedOn w:val="DefaultParagraphFont"/>
    <w:rsid w:val="00BE2CB0"/>
    <w:rPr>
      <w:rFonts w:ascii="Arial" w:hAnsi="Arial" w:cs="Arial"/>
      <w:color w:val="auto"/>
      <w:sz w:val="20"/>
    </w:rPr>
  </w:style>
  <w:style w:type="character" w:customStyle="1" w:styleId="EmailStyle816">
    <w:name w:val="EmailStyle816"/>
    <w:basedOn w:val="DefaultParagraphFont"/>
    <w:rsid w:val="00BE2CB0"/>
    <w:rPr>
      <w:rFonts w:ascii="Arial" w:hAnsi="Arial" w:cs="Arial"/>
      <w:color w:val="auto"/>
      <w:sz w:val="20"/>
    </w:rPr>
  </w:style>
  <w:style w:type="character" w:customStyle="1" w:styleId="EmailStyle817">
    <w:name w:val="EmailStyle817"/>
    <w:basedOn w:val="DefaultParagraphFont"/>
    <w:rsid w:val="00BE2CB0"/>
    <w:rPr>
      <w:rFonts w:ascii="Arial" w:hAnsi="Arial" w:cs="Arial"/>
      <w:color w:val="auto"/>
      <w:sz w:val="20"/>
    </w:rPr>
  </w:style>
  <w:style w:type="character" w:customStyle="1" w:styleId="EmailStyle818">
    <w:name w:val="EmailStyle818"/>
    <w:basedOn w:val="DefaultParagraphFont"/>
    <w:rsid w:val="00BE2CB0"/>
    <w:rPr>
      <w:rFonts w:ascii="Arial" w:hAnsi="Arial" w:cs="Arial"/>
      <w:color w:val="auto"/>
      <w:sz w:val="20"/>
    </w:rPr>
  </w:style>
  <w:style w:type="character" w:customStyle="1" w:styleId="EmailStyle819">
    <w:name w:val="EmailStyle819"/>
    <w:basedOn w:val="DefaultParagraphFont"/>
    <w:rsid w:val="00BE2CB0"/>
    <w:rPr>
      <w:rFonts w:ascii="Arial" w:hAnsi="Arial" w:cs="Arial"/>
      <w:color w:val="auto"/>
      <w:sz w:val="20"/>
    </w:rPr>
  </w:style>
  <w:style w:type="character" w:customStyle="1" w:styleId="EmailStyle820">
    <w:name w:val="EmailStyle820"/>
    <w:basedOn w:val="DefaultParagraphFont"/>
    <w:rsid w:val="00BE2CB0"/>
    <w:rPr>
      <w:rFonts w:ascii="Arial" w:hAnsi="Arial" w:cs="Arial"/>
      <w:color w:val="auto"/>
      <w:sz w:val="20"/>
    </w:rPr>
  </w:style>
  <w:style w:type="character" w:customStyle="1" w:styleId="EmailStyle821">
    <w:name w:val="EmailStyle821"/>
    <w:basedOn w:val="DefaultParagraphFont"/>
    <w:rsid w:val="00BE2CB0"/>
    <w:rPr>
      <w:rFonts w:ascii="Arial" w:hAnsi="Arial" w:cs="Arial"/>
      <w:color w:val="auto"/>
      <w:sz w:val="20"/>
    </w:rPr>
  </w:style>
  <w:style w:type="character" w:customStyle="1" w:styleId="EmailStyle822">
    <w:name w:val="EmailStyle822"/>
    <w:basedOn w:val="DefaultParagraphFont"/>
    <w:rsid w:val="00BE2CB0"/>
    <w:rPr>
      <w:rFonts w:ascii="Arial" w:hAnsi="Arial" w:cs="Arial"/>
      <w:color w:val="auto"/>
      <w:sz w:val="20"/>
    </w:rPr>
  </w:style>
  <w:style w:type="character" w:customStyle="1" w:styleId="EmailStyle823">
    <w:name w:val="EmailStyle823"/>
    <w:basedOn w:val="DefaultParagraphFont"/>
    <w:rsid w:val="00BE2CB0"/>
    <w:rPr>
      <w:rFonts w:ascii="Arial" w:hAnsi="Arial" w:cs="Arial"/>
      <w:color w:val="auto"/>
      <w:sz w:val="20"/>
    </w:rPr>
  </w:style>
  <w:style w:type="character" w:customStyle="1" w:styleId="EmailStyle824">
    <w:name w:val="EmailStyle824"/>
    <w:basedOn w:val="DefaultParagraphFont"/>
    <w:rsid w:val="00BE2CB0"/>
    <w:rPr>
      <w:rFonts w:ascii="Arial" w:hAnsi="Arial" w:cs="Arial"/>
      <w:color w:val="auto"/>
      <w:sz w:val="20"/>
    </w:rPr>
  </w:style>
  <w:style w:type="character" w:customStyle="1" w:styleId="EmailStyle825">
    <w:name w:val="EmailStyle825"/>
    <w:basedOn w:val="DefaultParagraphFont"/>
    <w:rsid w:val="00BE2CB0"/>
    <w:rPr>
      <w:rFonts w:ascii="Arial" w:hAnsi="Arial" w:cs="Arial"/>
      <w:color w:val="auto"/>
      <w:sz w:val="20"/>
    </w:rPr>
  </w:style>
  <w:style w:type="character" w:customStyle="1" w:styleId="EmailStyle826">
    <w:name w:val="EmailStyle826"/>
    <w:basedOn w:val="DefaultParagraphFont"/>
    <w:rsid w:val="00BE2CB0"/>
    <w:rPr>
      <w:rFonts w:ascii="Arial" w:hAnsi="Arial" w:cs="Arial"/>
      <w:color w:val="auto"/>
      <w:sz w:val="20"/>
    </w:rPr>
  </w:style>
  <w:style w:type="character" w:customStyle="1" w:styleId="EmailStyle827">
    <w:name w:val="EmailStyle827"/>
    <w:basedOn w:val="DefaultParagraphFont"/>
    <w:rsid w:val="00BE2CB0"/>
    <w:rPr>
      <w:rFonts w:ascii="Arial" w:hAnsi="Arial" w:cs="Arial"/>
      <w:color w:val="auto"/>
      <w:sz w:val="20"/>
    </w:rPr>
  </w:style>
  <w:style w:type="character" w:customStyle="1" w:styleId="EmailStyle828">
    <w:name w:val="EmailStyle828"/>
    <w:basedOn w:val="DefaultParagraphFont"/>
    <w:rsid w:val="00BE2CB0"/>
    <w:rPr>
      <w:rFonts w:ascii="Arial" w:hAnsi="Arial" w:cs="Arial"/>
      <w:color w:val="auto"/>
      <w:sz w:val="20"/>
    </w:rPr>
  </w:style>
  <w:style w:type="character" w:customStyle="1" w:styleId="EmailStyle829">
    <w:name w:val="EmailStyle829"/>
    <w:basedOn w:val="DefaultParagraphFont"/>
    <w:rsid w:val="00BE2CB0"/>
    <w:rPr>
      <w:rFonts w:ascii="Arial" w:hAnsi="Arial" w:cs="Arial"/>
      <w:color w:val="auto"/>
      <w:sz w:val="20"/>
    </w:rPr>
  </w:style>
  <w:style w:type="character" w:customStyle="1" w:styleId="EmailStyle830">
    <w:name w:val="EmailStyle830"/>
    <w:basedOn w:val="DefaultParagraphFont"/>
    <w:rsid w:val="00BE2CB0"/>
    <w:rPr>
      <w:rFonts w:ascii="Arial" w:hAnsi="Arial" w:cs="Arial"/>
      <w:color w:val="auto"/>
      <w:sz w:val="20"/>
    </w:rPr>
  </w:style>
  <w:style w:type="character" w:customStyle="1" w:styleId="EmailStyle831">
    <w:name w:val="EmailStyle831"/>
    <w:basedOn w:val="DefaultParagraphFont"/>
    <w:rsid w:val="00BE2CB0"/>
    <w:rPr>
      <w:rFonts w:ascii="Arial" w:hAnsi="Arial" w:cs="Arial"/>
      <w:color w:val="auto"/>
      <w:sz w:val="20"/>
    </w:rPr>
  </w:style>
  <w:style w:type="character" w:customStyle="1" w:styleId="EmailStyle832">
    <w:name w:val="EmailStyle832"/>
    <w:basedOn w:val="DefaultParagraphFont"/>
    <w:rsid w:val="00BE2CB0"/>
    <w:rPr>
      <w:rFonts w:ascii="Arial" w:hAnsi="Arial" w:cs="Arial"/>
      <w:color w:val="auto"/>
      <w:sz w:val="20"/>
    </w:rPr>
  </w:style>
  <w:style w:type="character" w:customStyle="1" w:styleId="EmailStyle833">
    <w:name w:val="EmailStyle833"/>
    <w:basedOn w:val="DefaultParagraphFont"/>
    <w:rsid w:val="00BE2CB0"/>
    <w:rPr>
      <w:rFonts w:ascii="Arial" w:hAnsi="Arial" w:cs="Arial"/>
      <w:color w:val="auto"/>
      <w:sz w:val="20"/>
    </w:rPr>
  </w:style>
  <w:style w:type="character" w:customStyle="1" w:styleId="EmailStyle834">
    <w:name w:val="EmailStyle834"/>
    <w:basedOn w:val="DefaultParagraphFont"/>
    <w:rsid w:val="00BE2CB0"/>
    <w:rPr>
      <w:rFonts w:ascii="Arial" w:hAnsi="Arial" w:cs="Arial"/>
      <w:color w:val="auto"/>
      <w:sz w:val="20"/>
    </w:rPr>
  </w:style>
  <w:style w:type="character" w:customStyle="1" w:styleId="EmailStyle835">
    <w:name w:val="EmailStyle835"/>
    <w:basedOn w:val="DefaultParagraphFont"/>
    <w:rsid w:val="00BE2CB0"/>
    <w:rPr>
      <w:rFonts w:ascii="Arial" w:hAnsi="Arial" w:cs="Arial"/>
      <w:color w:val="auto"/>
      <w:sz w:val="20"/>
    </w:rPr>
  </w:style>
  <w:style w:type="character" w:customStyle="1" w:styleId="EmailStyle836">
    <w:name w:val="EmailStyle836"/>
    <w:basedOn w:val="DefaultParagraphFont"/>
    <w:rsid w:val="00BE2CB0"/>
    <w:rPr>
      <w:rFonts w:ascii="Arial" w:hAnsi="Arial" w:cs="Arial"/>
      <w:color w:val="auto"/>
      <w:sz w:val="20"/>
    </w:rPr>
  </w:style>
  <w:style w:type="character" w:customStyle="1" w:styleId="EmailStyle837">
    <w:name w:val="EmailStyle837"/>
    <w:basedOn w:val="DefaultParagraphFont"/>
    <w:rsid w:val="00BE2CB0"/>
    <w:rPr>
      <w:rFonts w:ascii="Arial" w:hAnsi="Arial" w:cs="Arial"/>
      <w:color w:val="auto"/>
      <w:sz w:val="20"/>
    </w:rPr>
  </w:style>
  <w:style w:type="character" w:customStyle="1" w:styleId="EmailStyle838">
    <w:name w:val="EmailStyle838"/>
    <w:basedOn w:val="DefaultParagraphFont"/>
    <w:rsid w:val="00BE2CB0"/>
    <w:rPr>
      <w:rFonts w:ascii="Arial" w:hAnsi="Arial" w:cs="Arial"/>
      <w:color w:val="auto"/>
      <w:sz w:val="20"/>
    </w:rPr>
  </w:style>
  <w:style w:type="character" w:customStyle="1" w:styleId="EmailStyle839">
    <w:name w:val="EmailStyle839"/>
    <w:basedOn w:val="DefaultParagraphFont"/>
    <w:rsid w:val="00BE2CB0"/>
    <w:rPr>
      <w:rFonts w:ascii="Arial" w:hAnsi="Arial" w:cs="Arial"/>
      <w:color w:val="auto"/>
      <w:sz w:val="20"/>
    </w:rPr>
  </w:style>
  <w:style w:type="character" w:customStyle="1" w:styleId="EmailStyle840">
    <w:name w:val="EmailStyle840"/>
    <w:basedOn w:val="DefaultParagraphFont"/>
    <w:rsid w:val="00BE2CB0"/>
    <w:rPr>
      <w:rFonts w:ascii="Arial" w:hAnsi="Arial" w:cs="Arial"/>
      <w:color w:val="auto"/>
      <w:sz w:val="20"/>
    </w:rPr>
  </w:style>
  <w:style w:type="character" w:customStyle="1" w:styleId="EmailStyle841">
    <w:name w:val="EmailStyle841"/>
    <w:basedOn w:val="DefaultParagraphFont"/>
    <w:rsid w:val="00BE2CB0"/>
    <w:rPr>
      <w:rFonts w:ascii="Arial" w:hAnsi="Arial" w:cs="Arial"/>
      <w:color w:val="auto"/>
      <w:sz w:val="20"/>
    </w:rPr>
  </w:style>
  <w:style w:type="character" w:customStyle="1" w:styleId="EmailStyle842">
    <w:name w:val="EmailStyle842"/>
    <w:basedOn w:val="DefaultParagraphFont"/>
    <w:rsid w:val="00BE2CB0"/>
    <w:rPr>
      <w:rFonts w:ascii="Arial" w:hAnsi="Arial" w:cs="Arial"/>
      <w:color w:val="auto"/>
      <w:sz w:val="20"/>
    </w:rPr>
  </w:style>
  <w:style w:type="character" w:customStyle="1" w:styleId="EmailStyle843">
    <w:name w:val="EmailStyle843"/>
    <w:basedOn w:val="DefaultParagraphFont"/>
    <w:rsid w:val="00BE2CB0"/>
    <w:rPr>
      <w:rFonts w:ascii="Arial" w:hAnsi="Arial" w:cs="Arial"/>
      <w:color w:val="auto"/>
      <w:sz w:val="20"/>
    </w:rPr>
  </w:style>
  <w:style w:type="character" w:customStyle="1" w:styleId="EmailStyle844">
    <w:name w:val="EmailStyle844"/>
    <w:basedOn w:val="DefaultParagraphFont"/>
    <w:rsid w:val="00BE2CB0"/>
    <w:rPr>
      <w:rFonts w:ascii="Arial" w:hAnsi="Arial" w:cs="Arial"/>
      <w:color w:val="auto"/>
      <w:sz w:val="20"/>
    </w:rPr>
  </w:style>
  <w:style w:type="character" w:customStyle="1" w:styleId="EmailStyle845">
    <w:name w:val="EmailStyle845"/>
    <w:basedOn w:val="DefaultParagraphFont"/>
    <w:rsid w:val="00BE2CB0"/>
    <w:rPr>
      <w:rFonts w:ascii="Arial" w:hAnsi="Arial" w:cs="Arial"/>
      <w:color w:val="auto"/>
      <w:sz w:val="20"/>
    </w:rPr>
  </w:style>
  <w:style w:type="character" w:customStyle="1" w:styleId="EmailStyle846">
    <w:name w:val="EmailStyle846"/>
    <w:basedOn w:val="DefaultParagraphFont"/>
    <w:rsid w:val="00BE2CB0"/>
    <w:rPr>
      <w:rFonts w:ascii="Arial" w:hAnsi="Arial" w:cs="Arial"/>
      <w:color w:val="auto"/>
      <w:sz w:val="20"/>
    </w:rPr>
  </w:style>
  <w:style w:type="character" w:customStyle="1" w:styleId="EmailStyle847">
    <w:name w:val="EmailStyle847"/>
    <w:basedOn w:val="DefaultParagraphFont"/>
    <w:rsid w:val="00BE2CB0"/>
    <w:rPr>
      <w:rFonts w:ascii="Arial" w:hAnsi="Arial" w:cs="Arial"/>
      <w:color w:val="auto"/>
      <w:sz w:val="20"/>
    </w:rPr>
  </w:style>
  <w:style w:type="character" w:customStyle="1" w:styleId="EmailStyle848">
    <w:name w:val="EmailStyle848"/>
    <w:basedOn w:val="DefaultParagraphFont"/>
    <w:rsid w:val="00BE2CB0"/>
    <w:rPr>
      <w:rFonts w:ascii="Arial" w:hAnsi="Arial" w:cs="Arial"/>
      <w:color w:val="auto"/>
      <w:sz w:val="20"/>
    </w:rPr>
  </w:style>
  <w:style w:type="character" w:customStyle="1" w:styleId="EmailStyle849">
    <w:name w:val="EmailStyle849"/>
    <w:basedOn w:val="DefaultParagraphFont"/>
    <w:rsid w:val="00BE2CB0"/>
    <w:rPr>
      <w:rFonts w:ascii="Arial" w:hAnsi="Arial" w:cs="Arial"/>
      <w:color w:val="auto"/>
      <w:sz w:val="20"/>
    </w:rPr>
  </w:style>
  <w:style w:type="character" w:customStyle="1" w:styleId="EmailStyle850">
    <w:name w:val="EmailStyle850"/>
    <w:basedOn w:val="DefaultParagraphFont"/>
    <w:rsid w:val="00BE2CB0"/>
    <w:rPr>
      <w:rFonts w:ascii="Arial" w:hAnsi="Arial" w:cs="Arial"/>
      <w:color w:val="auto"/>
      <w:sz w:val="20"/>
    </w:rPr>
  </w:style>
  <w:style w:type="character" w:customStyle="1" w:styleId="EmailStyle851">
    <w:name w:val="EmailStyle851"/>
    <w:basedOn w:val="DefaultParagraphFont"/>
    <w:rsid w:val="00BE2CB0"/>
    <w:rPr>
      <w:rFonts w:ascii="Arial" w:hAnsi="Arial" w:cs="Arial"/>
      <w:color w:val="auto"/>
      <w:sz w:val="20"/>
    </w:rPr>
  </w:style>
  <w:style w:type="character" w:customStyle="1" w:styleId="EmailStyle852">
    <w:name w:val="EmailStyle852"/>
    <w:basedOn w:val="DefaultParagraphFont"/>
    <w:rsid w:val="00BE2CB0"/>
    <w:rPr>
      <w:rFonts w:ascii="Arial" w:hAnsi="Arial" w:cs="Arial"/>
      <w:color w:val="auto"/>
      <w:sz w:val="20"/>
    </w:rPr>
  </w:style>
  <w:style w:type="character" w:customStyle="1" w:styleId="EmailStyle853">
    <w:name w:val="EmailStyle853"/>
    <w:basedOn w:val="DefaultParagraphFont"/>
    <w:rsid w:val="00BE2CB0"/>
    <w:rPr>
      <w:rFonts w:ascii="Arial" w:hAnsi="Arial" w:cs="Arial"/>
      <w:color w:val="auto"/>
      <w:sz w:val="20"/>
    </w:rPr>
  </w:style>
  <w:style w:type="character" w:customStyle="1" w:styleId="EmailStyle854">
    <w:name w:val="EmailStyle854"/>
    <w:basedOn w:val="DefaultParagraphFont"/>
    <w:rsid w:val="00BE2CB0"/>
    <w:rPr>
      <w:rFonts w:ascii="Arial" w:hAnsi="Arial" w:cs="Arial"/>
      <w:color w:val="auto"/>
      <w:sz w:val="20"/>
    </w:rPr>
  </w:style>
  <w:style w:type="character" w:customStyle="1" w:styleId="EmailStyle855">
    <w:name w:val="EmailStyle855"/>
    <w:basedOn w:val="DefaultParagraphFont"/>
    <w:rsid w:val="00BE2CB0"/>
    <w:rPr>
      <w:rFonts w:ascii="Arial" w:hAnsi="Arial" w:cs="Arial"/>
      <w:color w:val="auto"/>
      <w:sz w:val="20"/>
    </w:rPr>
  </w:style>
  <w:style w:type="character" w:customStyle="1" w:styleId="EmailStyle856">
    <w:name w:val="EmailStyle856"/>
    <w:basedOn w:val="DefaultParagraphFont"/>
    <w:rsid w:val="00BE2CB0"/>
    <w:rPr>
      <w:rFonts w:ascii="Arial" w:hAnsi="Arial" w:cs="Arial"/>
      <w:color w:val="auto"/>
      <w:sz w:val="20"/>
    </w:rPr>
  </w:style>
  <w:style w:type="character" w:customStyle="1" w:styleId="EmailStyle857">
    <w:name w:val="EmailStyle857"/>
    <w:basedOn w:val="DefaultParagraphFont"/>
    <w:rsid w:val="00BE2CB0"/>
    <w:rPr>
      <w:rFonts w:ascii="Arial" w:hAnsi="Arial" w:cs="Arial"/>
      <w:color w:val="auto"/>
      <w:sz w:val="20"/>
    </w:rPr>
  </w:style>
  <w:style w:type="character" w:customStyle="1" w:styleId="EmailStyle858">
    <w:name w:val="EmailStyle858"/>
    <w:basedOn w:val="DefaultParagraphFont"/>
    <w:rsid w:val="00BE2CB0"/>
    <w:rPr>
      <w:rFonts w:ascii="Arial" w:hAnsi="Arial" w:cs="Arial"/>
      <w:color w:val="auto"/>
      <w:sz w:val="20"/>
    </w:rPr>
  </w:style>
  <w:style w:type="character" w:customStyle="1" w:styleId="EmailStyle8591">
    <w:name w:val="EmailStyle8591"/>
    <w:basedOn w:val="DefaultParagraphFont"/>
    <w:rsid w:val="00BE2CB0"/>
    <w:rPr>
      <w:rFonts w:ascii="Arial" w:hAnsi="Arial" w:cs="Arial"/>
      <w:color w:val="auto"/>
      <w:sz w:val="20"/>
    </w:rPr>
  </w:style>
  <w:style w:type="character" w:customStyle="1" w:styleId="EmailStyle8601">
    <w:name w:val="EmailStyle8601"/>
    <w:basedOn w:val="DefaultParagraphFont"/>
    <w:rsid w:val="00BE2CB0"/>
    <w:rPr>
      <w:rFonts w:ascii="Arial" w:hAnsi="Arial" w:cs="Arial"/>
      <w:color w:val="auto"/>
      <w:sz w:val="20"/>
    </w:rPr>
  </w:style>
  <w:style w:type="character" w:customStyle="1" w:styleId="EmailStyle8611">
    <w:name w:val="EmailStyle8611"/>
    <w:basedOn w:val="DefaultParagraphFont"/>
    <w:rsid w:val="00BE2CB0"/>
    <w:rPr>
      <w:rFonts w:ascii="Arial" w:hAnsi="Arial" w:cs="Arial"/>
      <w:color w:val="auto"/>
      <w:sz w:val="20"/>
    </w:rPr>
  </w:style>
  <w:style w:type="character" w:customStyle="1" w:styleId="EmailStyle8621">
    <w:name w:val="EmailStyle8621"/>
    <w:basedOn w:val="DefaultParagraphFont"/>
    <w:rsid w:val="00BE2CB0"/>
    <w:rPr>
      <w:rFonts w:ascii="Arial" w:hAnsi="Arial" w:cs="Arial"/>
      <w:color w:val="auto"/>
      <w:sz w:val="20"/>
    </w:rPr>
  </w:style>
  <w:style w:type="character" w:customStyle="1" w:styleId="EmailStyle8631">
    <w:name w:val="EmailStyle8631"/>
    <w:basedOn w:val="DefaultParagraphFont"/>
    <w:rsid w:val="00BE2CB0"/>
    <w:rPr>
      <w:rFonts w:ascii="Arial" w:hAnsi="Arial" w:cs="Arial"/>
      <w:color w:val="auto"/>
      <w:sz w:val="20"/>
    </w:rPr>
  </w:style>
  <w:style w:type="character" w:customStyle="1" w:styleId="EmailStyle8641">
    <w:name w:val="EmailStyle8641"/>
    <w:basedOn w:val="DefaultParagraphFont"/>
    <w:rsid w:val="00BE2CB0"/>
    <w:rPr>
      <w:rFonts w:ascii="Arial" w:hAnsi="Arial" w:cs="Arial"/>
      <w:color w:val="auto"/>
      <w:sz w:val="20"/>
    </w:rPr>
  </w:style>
  <w:style w:type="character" w:customStyle="1" w:styleId="EmailStyle8651">
    <w:name w:val="EmailStyle8651"/>
    <w:basedOn w:val="DefaultParagraphFont"/>
    <w:rsid w:val="00BE2CB0"/>
    <w:rPr>
      <w:rFonts w:ascii="Arial" w:hAnsi="Arial" w:cs="Arial"/>
      <w:color w:val="auto"/>
      <w:sz w:val="20"/>
    </w:rPr>
  </w:style>
  <w:style w:type="character" w:customStyle="1" w:styleId="EmailStyle8661">
    <w:name w:val="EmailStyle8661"/>
    <w:basedOn w:val="DefaultParagraphFont"/>
    <w:rsid w:val="00BE2CB0"/>
    <w:rPr>
      <w:rFonts w:ascii="Arial" w:hAnsi="Arial" w:cs="Arial"/>
      <w:color w:val="auto"/>
      <w:sz w:val="20"/>
    </w:rPr>
  </w:style>
  <w:style w:type="character" w:customStyle="1" w:styleId="EmailStyle8671">
    <w:name w:val="EmailStyle8671"/>
    <w:basedOn w:val="DefaultParagraphFont"/>
    <w:rsid w:val="00BE2CB0"/>
    <w:rPr>
      <w:rFonts w:ascii="Arial" w:hAnsi="Arial" w:cs="Arial"/>
      <w:color w:val="auto"/>
      <w:sz w:val="20"/>
    </w:rPr>
  </w:style>
  <w:style w:type="character" w:customStyle="1" w:styleId="EmailStyle8681">
    <w:name w:val="EmailStyle8681"/>
    <w:basedOn w:val="DefaultParagraphFont"/>
    <w:rsid w:val="00BE2CB0"/>
    <w:rPr>
      <w:rFonts w:ascii="Arial" w:hAnsi="Arial" w:cs="Arial"/>
      <w:color w:val="auto"/>
      <w:sz w:val="20"/>
    </w:rPr>
  </w:style>
  <w:style w:type="character" w:customStyle="1" w:styleId="EmailStyle8691">
    <w:name w:val="EmailStyle8691"/>
    <w:basedOn w:val="DefaultParagraphFont"/>
    <w:rsid w:val="00BE2CB0"/>
    <w:rPr>
      <w:rFonts w:ascii="Arial" w:hAnsi="Arial" w:cs="Arial"/>
      <w:color w:val="auto"/>
      <w:sz w:val="20"/>
    </w:rPr>
  </w:style>
  <w:style w:type="character" w:customStyle="1" w:styleId="EmailStyle8701">
    <w:name w:val="EmailStyle8701"/>
    <w:basedOn w:val="DefaultParagraphFont"/>
    <w:rsid w:val="00BE2CB0"/>
    <w:rPr>
      <w:rFonts w:ascii="Arial" w:hAnsi="Arial" w:cs="Arial"/>
      <w:color w:val="auto"/>
      <w:sz w:val="20"/>
    </w:rPr>
  </w:style>
  <w:style w:type="character" w:customStyle="1" w:styleId="EmailStyle8711">
    <w:name w:val="EmailStyle8711"/>
    <w:basedOn w:val="DefaultParagraphFont"/>
    <w:rsid w:val="00BE2CB0"/>
    <w:rPr>
      <w:rFonts w:ascii="Arial" w:hAnsi="Arial" w:cs="Arial"/>
      <w:color w:val="auto"/>
      <w:sz w:val="20"/>
    </w:rPr>
  </w:style>
  <w:style w:type="character" w:customStyle="1" w:styleId="EmailStyle8721">
    <w:name w:val="EmailStyle8721"/>
    <w:basedOn w:val="DefaultParagraphFont"/>
    <w:rsid w:val="00BE2CB0"/>
    <w:rPr>
      <w:rFonts w:ascii="Arial" w:hAnsi="Arial" w:cs="Arial"/>
      <w:color w:val="auto"/>
      <w:sz w:val="20"/>
    </w:rPr>
  </w:style>
  <w:style w:type="character" w:customStyle="1" w:styleId="EmailStyle8731">
    <w:name w:val="EmailStyle8731"/>
    <w:basedOn w:val="DefaultParagraphFont"/>
    <w:rsid w:val="00BE2CB0"/>
    <w:rPr>
      <w:rFonts w:ascii="Arial" w:hAnsi="Arial" w:cs="Arial"/>
      <w:color w:val="auto"/>
      <w:sz w:val="20"/>
    </w:rPr>
  </w:style>
  <w:style w:type="character" w:customStyle="1" w:styleId="EmailStyle8741">
    <w:name w:val="EmailStyle8741"/>
    <w:basedOn w:val="DefaultParagraphFont"/>
    <w:rsid w:val="00BE2CB0"/>
    <w:rPr>
      <w:rFonts w:ascii="Arial" w:hAnsi="Arial" w:cs="Arial"/>
      <w:color w:val="auto"/>
      <w:sz w:val="20"/>
    </w:rPr>
  </w:style>
  <w:style w:type="character" w:customStyle="1" w:styleId="EmailStyle8751">
    <w:name w:val="EmailStyle8751"/>
    <w:basedOn w:val="DefaultParagraphFont"/>
    <w:rsid w:val="00BE2CB0"/>
    <w:rPr>
      <w:rFonts w:ascii="Arial" w:hAnsi="Arial" w:cs="Arial"/>
      <w:color w:val="auto"/>
      <w:sz w:val="20"/>
    </w:rPr>
  </w:style>
  <w:style w:type="character" w:customStyle="1" w:styleId="EmailStyle8761">
    <w:name w:val="EmailStyle8761"/>
    <w:basedOn w:val="DefaultParagraphFont"/>
    <w:rsid w:val="00BE2CB0"/>
    <w:rPr>
      <w:rFonts w:ascii="Arial" w:hAnsi="Arial" w:cs="Arial"/>
      <w:color w:val="auto"/>
      <w:sz w:val="20"/>
    </w:rPr>
  </w:style>
  <w:style w:type="character" w:customStyle="1" w:styleId="EmailStyle8771">
    <w:name w:val="EmailStyle8771"/>
    <w:basedOn w:val="DefaultParagraphFont"/>
    <w:rsid w:val="00BE2CB0"/>
    <w:rPr>
      <w:rFonts w:ascii="Arial" w:hAnsi="Arial" w:cs="Arial"/>
      <w:color w:val="auto"/>
      <w:sz w:val="20"/>
    </w:rPr>
  </w:style>
  <w:style w:type="character" w:customStyle="1" w:styleId="EmailStyle8781">
    <w:name w:val="EmailStyle8781"/>
    <w:basedOn w:val="DefaultParagraphFont"/>
    <w:rsid w:val="00BE2CB0"/>
    <w:rPr>
      <w:rFonts w:ascii="Arial" w:hAnsi="Arial" w:cs="Arial"/>
      <w:color w:val="auto"/>
      <w:sz w:val="20"/>
    </w:rPr>
  </w:style>
  <w:style w:type="character" w:customStyle="1" w:styleId="EmailStyle8791">
    <w:name w:val="EmailStyle8791"/>
    <w:basedOn w:val="DefaultParagraphFont"/>
    <w:rsid w:val="00BE2CB0"/>
    <w:rPr>
      <w:rFonts w:ascii="Arial" w:hAnsi="Arial" w:cs="Arial"/>
      <w:color w:val="auto"/>
      <w:sz w:val="20"/>
    </w:rPr>
  </w:style>
  <w:style w:type="character" w:customStyle="1" w:styleId="EmailStyle8801">
    <w:name w:val="EmailStyle8801"/>
    <w:basedOn w:val="DefaultParagraphFont"/>
    <w:rsid w:val="00BE2CB0"/>
    <w:rPr>
      <w:rFonts w:ascii="Arial" w:hAnsi="Arial" w:cs="Arial"/>
      <w:color w:val="auto"/>
      <w:sz w:val="20"/>
    </w:rPr>
  </w:style>
  <w:style w:type="character" w:customStyle="1" w:styleId="EmailStyle8811">
    <w:name w:val="EmailStyle8811"/>
    <w:basedOn w:val="DefaultParagraphFont"/>
    <w:rsid w:val="00BE2CB0"/>
    <w:rPr>
      <w:rFonts w:ascii="Arial" w:hAnsi="Arial" w:cs="Arial"/>
      <w:color w:val="auto"/>
      <w:sz w:val="20"/>
    </w:rPr>
  </w:style>
  <w:style w:type="character" w:customStyle="1" w:styleId="EmailStyle8821">
    <w:name w:val="EmailStyle8821"/>
    <w:basedOn w:val="DefaultParagraphFont"/>
    <w:rsid w:val="00BE2CB0"/>
    <w:rPr>
      <w:rFonts w:ascii="Arial" w:hAnsi="Arial" w:cs="Arial"/>
      <w:color w:val="auto"/>
      <w:sz w:val="20"/>
    </w:rPr>
  </w:style>
  <w:style w:type="character" w:customStyle="1" w:styleId="EmailStyle8831">
    <w:name w:val="EmailStyle8831"/>
    <w:basedOn w:val="DefaultParagraphFont"/>
    <w:rsid w:val="00BE2CB0"/>
    <w:rPr>
      <w:rFonts w:ascii="Arial" w:hAnsi="Arial" w:cs="Arial"/>
      <w:color w:val="auto"/>
      <w:sz w:val="20"/>
    </w:rPr>
  </w:style>
  <w:style w:type="character" w:customStyle="1" w:styleId="EmailStyle8841">
    <w:name w:val="EmailStyle8841"/>
    <w:basedOn w:val="DefaultParagraphFont"/>
    <w:rsid w:val="00BE2CB0"/>
    <w:rPr>
      <w:rFonts w:ascii="Arial" w:hAnsi="Arial" w:cs="Arial"/>
      <w:color w:val="auto"/>
      <w:sz w:val="20"/>
    </w:rPr>
  </w:style>
  <w:style w:type="character" w:customStyle="1" w:styleId="EmailStyle8851">
    <w:name w:val="EmailStyle8851"/>
    <w:basedOn w:val="DefaultParagraphFont"/>
    <w:rsid w:val="00BE2CB0"/>
    <w:rPr>
      <w:rFonts w:ascii="Arial" w:hAnsi="Arial" w:cs="Arial"/>
      <w:color w:val="auto"/>
      <w:sz w:val="20"/>
    </w:rPr>
  </w:style>
  <w:style w:type="character" w:customStyle="1" w:styleId="EmailStyle8861">
    <w:name w:val="EmailStyle8861"/>
    <w:basedOn w:val="DefaultParagraphFont"/>
    <w:rsid w:val="00BE2CB0"/>
    <w:rPr>
      <w:rFonts w:ascii="Arial" w:hAnsi="Arial" w:cs="Arial"/>
      <w:color w:val="auto"/>
      <w:sz w:val="20"/>
    </w:rPr>
  </w:style>
  <w:style w:type="character" w:customStyle="1" w:styleId="EmailStyle8871">
    <w:name w:val="EmailStyle8871"/>
    <w:basedOn w:val="DefaultParagraphFont"/>
    <w:rsid w:val="00BE2CB0"/>
    <w:rPr>
      <w:rFonts w:ascii="Arial" w:hAnsi="Arial" w:cs="Arial"/>
      <w:color w:val="auto"/>
      <w:sz w:val="20"/>
    </w:rPr>
  </w:style>
  <w:style w:type="character" w:customStyle="1" w:styleId="EmailStyle8881">
    <w:name w:val="EmailStyle8881"/>
    <w:basedOn w:val="DefaultParagraphFont"/>
    <w:rsid w:val="00BE2CB0"/>
    <w:rPr>
      <w:rFonts w:ascii="Arial" w:hAnsi="Arial" w:cs="Arial"/>
      <w:color w:val="auto"/>
      <w:sz w:val="20"/>
    </w:rPr>
  </w:style>
  <w:style w:type="character" w:customStyle="1" w:styleId="EmailStyle8891">
    <w:name w:val="EmailStyle8891"/>
    <w:basedOn w:val="DefaultParagraphFont"/>
    <w:rsid w:val="00BE2CB0"/>
    <w:rPr>
      <w:rFonts w:ascii="Arial" w:hAnsi="Arial" w:cs="Arial"/>
      <w:color w:val="auto"/>
      <w:sz w:val="20"/>
    </w:rPr>
  </w:style>
  <w:style w:type="character" w:customStyle="1" w:styleId="EmailStyle8901">
    <w:name w:val="EmailStyle8901"/>
    <w:basedOn w:val="DefaultParagraphFont"/>
    <w:rsid w:val="00BE2CB0"/>
    <w:rPr>
      <w:rFonts w:ascii="Arial" w:hAnsi="Arial" w:cs="Arial"/>
      <w:color w:val="auto"/>
      <w:sz w:val="20"/>
    </w:rPr>
  </w:style>
  <w:style w:type="character" w:customStyle="1" w:styleId="EmailStyle8911">
    <w:name w:val="EmailStyle8911"/>
    <w:basedOn w:val="DefaultParagraphFont"/>
    <w:rsid w:val="00BE2CB0"/>
    <w:rPr>
      <w:rFonts w:ascii="Arial" w:hAnsi="Arial" w:cs="Arial"/>
      <w:color w:val="auto"/>
      <w:sz w:val="20"/>
    </w:rPr>
  </w:style>
  <w:style w:type="character" w:customStyle="1" w:styleId="EmailStyle8921">
    <w:name w:val="EmailStyle8921"/>
    <w:basedOn w:val="DefaultParagraphFont"/>
    <w:rsid w:val="00BE2CB0"/>
    <w:rPr>
      <w:rFonts w:ascii="Arial" w:hAnsi="Arial" w:cs="Arial"/>
      <w:color w:val="auto"/>
      <w:sz w:val="20"/>
    </w:rPr>
  </w:style>
  <w:style w:type="character" w:customStyle="1" w:styleId="EmailStyle8931">
    <w:name w:val="EmailStyle8931"/>
    <w:basedOn w:val="DefaultParagraphFont"/>
    <w:rsid w:val="00BE2CB0"/>
    <w:rPr>
      <w:rFonts w:ascii="Arial" w:hAnsi="Arial" w:cs="Arial"/>
      <w:color w:val="auto"/>
      <w:sz w:val="20"/>
    </w:rPr>
  </w:style>
  <w:style w:type="character" w:customStyle="1" w:styleId="EmailStyle8941">
    <w:name w:val="EmailStyle8941"/>
    <w:basedOn w:val="DefaultParagraphFont"/>
    <w:rsid w:val="00BE2CB0"/>
    <w:rPr>
      <w:rFonts w:ascii="Arial" w:hAnsi="Arial" w:cs="Arial"/>
      <w:color w:val="auto"/>
      <w:sz w:val="20"/>
    </w:rPr>
  </w:style>
  <w:style w:type="character" w:customStyle="1" w:styleId="EmailStyle8951">
    <w:name w:val="EmailStyle8951"/>
    <w:basedOn w:val="DefaultParagraphFont"/>
    <w:rsid w:val="00BE2CB0"/>
    <w:rPr>
      <w:rFonts w:ascii="Arial" w:hAnsi="Arial" w:cs="Arial"/>
      <w:color w:val="auto"/>
      <w:sz w:val="20"/>
    </w:rPr>
  </w:style>
  <w:style w:type="character" w:customStyle="1" w:styleId="EmailStyle8961">
    <w:name w:val="EmailStyle8961"/>
    <w:basedOn w:val="DefaultParagraphFont"/>
    <w:rsid w:val="00BE2CB0"/>
    <w:rPr>
      <w:rFonts w:ascii="Arial" w:hAnsi="Arial" w:cs="Arial"/>
      <w:color w:val="auto"/>
      <w:sz w:val="20"/>
    </w:rPr>
  </w:style>
  <w:style w:type="character" w:customStyle="1" w:styleId="EmailStyle8971">
    <w:name w:val="EmailStyle8971"/>
    <w:basedOn w:val="DefaultParagraphFont"/>
    <w:rsid w:val="00BE2CB0"/>
    <w:rPr>
      <w:rFonts w:ascii="Arial" w:hAnsi="Arial" w:cs="Arial"/>
      <w:color w:val="auto"/>
      <w:sz w:val="20"/>
    </w:rPr>
  </w:style>
  <w:style w:type="character" w:customStyle="1" w:styleId="EmailStyle8981">
    <w:name w:val="EmailStyle8981"/>
    <w:basedOn w:val="DefaultParagraphFont"/>
    <w:rsid w:val="00BE2CB0"/>
    <w:rPr>
      <w:rFonts w:ascii="Arial" w:hAnsi="Arial" w:cs="Arial"/>
      <w:color w:val="auto"/>
      <w:sz w:val="20"/>
    </w:rPr>
  </w:style>
  <w:style w:type="character" w:customStyle="1" w:styleId="EmailStyle8991">
    <w:name w:val="EmailStyle8991"/>
    <w:basedOn w:val="DefaultParagraphFont"/>
    <w:rsid w:val="00BE2CB0"/>
    <w:rPr>
      <w:rFonts w:ascii="Arial" w:hAnsi="Arial" w:cs="Arial"/>
      <w:color w:val="auto"/>
      <w:sz w:val="20"/>
    </w:rPr>
  </w:style>
  <w:style w:type="character" w:customStyle="1" w:styleId="EmailStyle9001">
    <w:name w:val="EmailStyle9001"/>
    <w:basedOn w:val="DefaultParagraphFont"/>
    <w:rsid w:val="00BE2CB0"/>
    <w:rPr>
      <w:rFonts w:ascii="Arial" w:hAnsi="Arial" w:cs="Arial"/>
      <w:color w:val="auto"/>
      <w:sz w:val="20"/>
    </w:rPr>
  </w:style>
  <w:style w:type="character" w:customStyle="1" w:styleId="EmailStyle9011">
    <w:name w:val="EmailStyle9011"/>
    <w:basedOn w:val="DefaultParagraphFont"/>
    <w:rsid w:val="00BE2CB0"/>
    <w:rPr>
      <w:rFonts w:ascii="Arial" w:hAnsi="Arial" w:cs="Arial"/>
      <w:color w:val="auto"/>
      <w:sz w:val="20"/>
    </w:rPr>
  </w:style>
  <w:style w:type="character" w:customStyle="1" w:styleId="EmailStyle9021">
    <w:name w:val="EmailStyle9021"/>
    <w:basedOn w:val="DefaultParagraphFont"/>
    <w:rsid w:val="00BE2CB0"/>
    <w:rPr>
      <w:rFonts w:ascii="Arial" w:hAnsi="Arial" w:cs="Arial"/>
      <w:color w:val="auto"/>
      <w:sz w:val="20"/>
    </w:rPr>
  </w:style>
  <w:style w:type="character" w:customStyle="1" w:styleId="EmailStyle9031">
    <w:name w:val="EmailStyle9031"/>
    <w:basedOn w:val="DefaultParagraphFont"/>
    <w:rsid w:val="00BE2CB0"/>
    <w:rPr>
      <w:rFonts w:ascii="Arial" w:hAnsi="Arial" w:cs="Arial"/>
      <w:color w:val="auto"/>
      <w:sz w:val="20"/>
    </w:rPr>
  </w:style>
  <w:style w:type="character" w:customStyle="1" w:styleId="EmailStyle9041">
    <w:name w:val="EmailStyle9041"/>
    <w:basedOn w:val="DefaultParagraphFont"/>
    <w:rsid w:val="00BE2CB0"/>
    <w:rPr>
      <w:rFonts w:ascii="Arial" w:hAnsi="Arial" w:cs="Arial"/>
      <w:color w:val="auto"/>
      <w:sz w:val="20"/>
    </w:rPr>
  </w:style>
  <w:style w:type="character" w:customStyle="1" w:styleId="EmailStyle9051">
    <w:name w:val="EmailStyle9051"/>
    <w:basedOn w:val="DefaultParagraphFont"/>
    <w:rsid w:val="00BE2CB0"/>
    <w:rPr>
      <w:rFonts w:ascii="Arial" w:hAnsi="Arial" w:cs="Arial"/>
      <w:color w:val="auto"/>
      <w:sz w:val="20"/>
    </w:rPr>
  </w:style>
  <w:style w:type="character" w:customStyle="1" w:styleId="EmailStyle9061">
    <w:name w:val="EmailStyle9061"/>
    <w:basedOn w:val="DefaultParagraphFont"/>
    <w:rsid w:val="00BE2CB0"/>
    <w:rPr>
      <w:rFonts w:ascii="Arial" w:hAnsi="Arial" w:cs="Arial"/>
      <w:color w:val="auto"/>
      <w:sz w:val="20"/>
    </w:rPr>
  </w:style>
  <w:style w:type="character" w:customStyle="1" w:styleId="EmailStyle9071">
    <w:name w:val="EmailStyle9071"/>
    <w:basedOn w:val="DefaultParagraphFont"/>
    <w:rsid w:val="00BE2CB0"/>
    <w:rPr>
      <w:rFonts w:ascii="Arial" w:hAnsi="Arial" w:cs="Arial"/>
      <w:color w:val="auto"/>
      <w:sz w:val="20"/>
    </w:rPr>
  </w:style>
  <w:style w:type="character" w:customStyle="1" w:styleId="EmailStyle9081">
    <w:name w:val="EmailStyle9081"/>
    <w:basedOn w:val="DefaultParagraphFont"/>
    <w:rsid w:val="00BE2CB0"/>
    <w:rPr>
      <w:rFonts w:ascii="Arial" w:hAnsi="Arial" w:cs="Arial"/>
      <w:color w:val="auto"/>
      <w:sz w:val="20"/>
    </w:rPr>
  </w:style>
  <w:style w:type="character" w:customStyle="1" w:styleId="EmailStyle9091">
    <w:name w:val="EmailStyle9091"/>
    <w:basedOn w:val="DefaultParagraphFont"/>
    <w:rsid w:val="00BE2CB0"/>
    <w:rPr>
      <w:rFonts w:ascii="Arial" w:hAnsi="Arial" w:cs="Arial"/>
      <w:color w:val="auto"/>
      <w:sz w:val="20"/>
    </w:rPr>
  </w:style>
  <w:style w:type="character" w:customStyle="1" w:styleId="EmailStyle9101">
    <w:name w:val="EmailStyle9101"/>
    <w:basedOn w:val="DefaultParagraphFont"/>
    <w:rsid w:val="00BE2CB0"/>
    <w:rPr>
      <w:rFonts w:ascii="Arial" w:hAnsi="Arial" w:cs="Arial"/>
      <w:color w:val="auto"/>
      <w:sz w:val="20"/>
    </w:rPr>
  </w:style>
  <w:style w:type="character" w:customStyle="1" w:styleId="EmailStyle9111">
    <w:name w:val="EmailStyle9111"/>
    <w:basedOn w:val="DefaultParagraphFont"/>
    <w:rsid w:val="00BE2CB0"/>
    <w:rPr>
      <w:rFonts w:ascii="Arial" w:hAnsi="Arial" w:cs="Arial"/>
      <w:color w:val="auto"/>
      <w:sz w:val="20"/>
    </w:rPr>
  </w:style>
  <w:style w:type="character" w:customStyle="1" w:styleId="EmailStyle9121">
    <w:name w:val="EmailStyle9121"/>
    <w:basedOn w:val="DefaultParagraphFont"/>
    <w:rsid w:val="00BE2CB0"/>
    <w:rPr>
      <w:rFonts w:ascii="Arial" w:hAnsi="Arial" w:cs="Arial"/>
      <w:color w:val="auto"/>
      <w:sz w:val="20"/>
    </w:rPr>
  </w:style>
  <w:style w:type="character" w:customStyle="1" w:styleId="EmailStyle9131">
    <w:name w:val="EmailStyle9131"/>
    <w:basedOn w:val="DefaultParagraphFont"/>
    <w:rsid w:val="00BE2CB0"/>
    <w:rPr>
      <w:rFonts w:ascii="Arial" w:hAnsi="Arial" w:cs="Arial"/>
      <w:color w:val="auto"/>
      <w:sz w:val="20"/>
    </w:rPr>
  </w:style>
  <w:style w:type="character" w:customStyle="1" w:styleId="EmailStyle9141">
    <w:name w:val="EmailStyle9141"/>
    <w:basedOn w:val="DefaultParagraphFont"/>
    <w:rsid w:val="00BE2CB0"/>
    <w:rPr>
      <w:rFonts w:ascii="Arial" w:hAnsi="Arial" w:cs="Arial"/>
      <w:color w:val="auto"/>
      <w:sz w:val="20"/>
    </w:rPr>
  </w:style>
  <w:style w:type="character" w:customStyle="1" w:styleId="EmailStyle9151">
    <w:name w:val="EmailStyle9151"/>
    <w:basedOn w:val="DefaultParagraphFont"/>
    <w:rsid w:val="00BE2CB0"/>
    <w:rPr>
      <w:rFonts w:ascii="Arial" w:hAnsi="Arial" w:cs="Arial"/>
      <w:color w:val="auto"/>
      <w:sz w:val="20"/>
    </w:rPr>
  </w:style>
  <w:style w:type="character" w:customStyle="1" w:styleId="EmailStyle9161">
    <w:name w:val="EmailStyle9161"/>
    <w:basedOn w:val="DefaultParagraphFont"/>
    <w:rsid w:val="00BE2CB0"/>
    <w:rPr>
      <w:rFonts w:ascii="Arial" w:hAnsi="Arial" w:cs="Arial"/>
      <w:color w:val="auto"/>
      <w:sz w:val="20"/>
    </w:rPr>
  </w:style>
  <w:style w:type="character" w:customStyle="1" w:styleId="EmailStyle9171">
    <w:name w:val="EmailStyle9171"/>
    <w:basedOn w:val="DefaultParagraphFont"/>
    <w:rsid w:val="00BE2CB0"/>
    <w:rPr>
      <w:rFonts w:ascii="Arial" w:hAnsi="Arial" w:cs="Arial"/>
      <w:color w:val="auto"/>
      <w:sz w:val="20"/>
    </w:rPr>
  </w:style>
  <w:style w:type="character" w:customStyle="1" w:styleId="EmailStyle9181">
    <w:name w:val="EmailStyle9181"/>
    <w:basedOn w:val="DefaultParagraphFont"/>
    <w:rsid w:val="00BE2CB0"/>
    <w:rPr>
      <w:rFonts w:ascii="Arial" w:hAnsi="Arial" w:cs="Arial"/>
      <w:color w:val="auto"/>
      <w:sz w:val="20"/>
    </w:rPr>
  </w:style>
  <w:style w:type="character" w:customStyle="1" w:styleId="EmailStyle9191">
    <w:name w:val="EmailStyle9191"/>
    <w:basedOn w:val="DefaultParagraphFont"/>
    <w:rsid w:val="00BE2CB0"/>
    <w:rPr>
      <w:rFonts w:ascii="Arial" w:hAnsi="Arial" w:cs="Arial"/>
      <w:color w:val="auto"/>
      <w:sz w:val="20"/>
    </w:rPr>
  </w:style>
  <w:style w:type="character" w:customStyle="1" w:styleId="EmailStyle9201">
    <w:name w:val="EmailStyle9201"/>
    <w:basedOn w:val="DefaultParagraphFont"/>
    <w:rsid w:val="00BE2CB0"/>
    <w:rPr>
      <w:rFonts w:ascii="Arial" w:hAnsi="Arial" w:cs="Arial"/>
      <w:color w:val="auto"/>
      <w:sz w:val="20"/>
    </w:rPr>
  </w:style>
  <w:style w:type="character" w:customStyle="1" w:styleId="EmailStyle9211">
    <w:name w:val="EmailStyle9211"/>
    <w:basedOn w:val="DefaultParagraphFont"/>
    <w:rsid w:val="00BE2CB0"/>
    <w:rPr>
      <w:rFonts w:ascii="Arial" w:hAnsi="Arial" w:cs="Arial"/>
      <w:color w:val="auto"/>
      <w:sz w:val="20"/>
    </w:rPr>
  </w:style>
  <w:style w:type="character" w:customStyle="1" w:styleId="EmailStyle9221">
    <w:name w:val="EmailStyle9221"/>
    <w:basedOn w:val="DefaultParagraphFont"/>
    <w:rsid w:val="00BE2CB0"/>
    <w:rPr>
      <w:rFonts w:ascii="Arial" w:hAnsi="Arial" w:cs="Arial"/>
      <w:color w:val="auto"/>
      <w:sz w:val="20"/>
    </w:rPr>
  </w:style>
  <w:style w:type="character" w:customStyle="1" w:styleId="EmailStyle9231">
    <w:name w:val="EmailStyle9231"/>
    <w:basedOn w:val="DefaultParagraphFont"/>
    <w:rsid w:val="00BE2CB0"/>
    <w:rPr>
      <w:rFonts w:ascii="Arial" w:hAnsi="Arial" w:cs="Arial"/>
      <w:color w:val="auto"/>
      <w:sz w:val="20"/>
    </w:rPr>
  </w:style>
  <w:style w:type="character" w:customStyle="1" w:styleId="EmailStyle9241">
    <w:name w:val="EmailStyle9241"/>
    <w:basedOn w:val="DefaultParagraphFont"/>
    <w:rsid w:val="00BE2CB0"/>
    <w:rPr>
      <w:rFonts w:ascii="Arial" w:hAnsi="Arial" w:cs="Arial"/>
      <w:color w:val="auto"/>
      <w:sz w:val="20"/>
    </w:rPr>
  </w:style>
  <w:style w:type="character" w:customStyle="1" w:styleId="EmailStyle9251">
    <w:name w:val="EmailStyle9251"/>
    <w:basedOn w:val="DefaultParagraphFont"/>
    <w:rsid w:val="00BE2CB0"/>
    <w:rPr>
      <w:rFonts w:ascii="Arial" w:hAnsi="Arial" w:cs="Arial"/>
      <w:color w:val="auto"/>
      <w:sz w:val="20"/>
    </w:rPr>
  </w:style>
  <w:style w:type="character" w:customStyle="1" w:styleId="EmailStyle9261">
    <w:name w:val="EmailStyle9261"/>
    <w:basedOn w:val="DefaultParagraphFont"/>
    <w:rsid w:val="00BE2CB0"/>
    <w:rPr>
      <w:rFonts w:ascii="Arial" w:hAnsi="Arial" w:cs="Arial"/>
      <w:color w:val="auto"/>
      <w:sz w:val="20"/>
    </w:rPr>
  </w:style>
  <w:style w:type="character" w:customStyle="1" w:styleId="EmailStyle9271">
    <w:name w:val="EmailStyle9271"/>
    <w:basedOn w:val="DefaultParagraphFont"/>
    <w:rsid w:val="00BE2CB0"/>
    <w:rPr>
      <w:rFonts w:ascii="Arial" w:hAnsi="Arial" w:cs="Arial"/>
      <w:color w:val="auto"/>
      <w:sz w:val="20"/>
    </w:rPr>
  </w:style>
  <w:style w:type="character" w:customStyle="1" w:styleId="EmailStyle9281">
    <w:name w:val="EmailStyle9281"/>
    <w:basedOn w:val="DefaultParagraphFont"/>
    <w:rsid w:val="00BE2CB0"/>
    <w:rPr>
      <w:rFonts w:ascii="Arial" w:hAnsi="Arial" w:cs="Arial"/>
      <w:color w:val="auto"/>
      <w:sz w:val="20"/>
    </w:rPr>
  </w:style>
  <w:style w:type="character" w:customStyle="1" w:styleId="EmailStyle9291">
    <w:name w:val="EmailStyle9291"/>
    <w:basedOn w:val="DefaultParagraphFont"/>
    <w:rsid w:val="00BE2CB0"/>
    <w:rPr>
      <w:rFonts w:ascii="Arial" w:hAnsi="Arial" w:cs="Arial"/>
      <w:color w:val="auto"/>
      <w:sz w:val="20"/>
    </w:rPr>
  </w:style>
  <w:style w:type="character" w:customStyle="1" w:styleId="EmailStyle9301">
    <w:name w:val="EmailStyle9301"/>
    <w:basedOn w:val="DefaultParagraphFont"/>
    <w:rsid w:val="00BE2CB0"/>
    <w:rPr>
      <w:rFonts w:ascii="Arial" w:hAnsi="Arial" w:cs="Arial"/>
      <w:color w:val="auto"/>
      <w:sz w:val="20"/>
    </w:rPr>
  </w:style>
  <w:style w:type="character" w:customStyle="1" w:styleId="EmailStyle9311">
    <w:name w:val="EmailStyle9311"/>
    <w:basedOn w:val="DefaultParagraphFont"/>
    <w:rsid w:val="00BE2CB0"/>
    <w:rPr>
      <w:rFonts w:ascii="Arial" w:hAnsi="Arial" w:cs="Arial"/>
      <w:color w:val="auto"/>
      <w:sz w:val="20"/>
    </w:rPr>
  </w:style>
  <w:style w:type="character" w:customStyle="1" w:styleId="EmailStyle9321">
    <w:name w:val="EmailStyle9321"/>
    <w:basedOn w:val="DefaultParagraphFont"/>
    <w:rsid w:val="00BE2CB0"/>
    <w:rPr>
      <w:rFonts w:ascii="Arial" w:hAnsi="Arial" w:cs="Arial"/>
      <w:color w:val="auto"/>
      <w:sz w:val="20"/>
    </w:rPr>
  </w:style>
  <w:style w:type="character" w:customStyle="1" w:styleId="EmailStyle9331">
    <w:name w:val="EmailStyle9331"/>
    <w:basedOn w:val="DefaultParagraphFont"/>
    <w:rsid w:val="00BE2CB0"/>
    <w:rPr>
      <w:rFonts w:ascii="Arial" w:hAnsi="Arial" w:cs="Arial"/>
      <w:color w:val="auto"/>
      <w:sz w:val="20"/>
    </w:rPr>
  </w:style>
  <w:style w:type="character" w:customStyle="1" w:styleId="EmailStyle9341">
    <w:name w:val="EmailStyle9341"/>
    <w:basedOn w:val="DefaultParagraphFont"/>
    <w:rsid w:val="00BE2CB0"/>
    <w:rPr>
      <w:rFonts w:ascii="Arial" w:hAnsi="Arial" w:cs="Arial"/>
      <w:color w:val="auto"/>
      <w:sz w:val="20"/>
    </w:rPr>
  </w:style>
  <w:style w:type="character" w:customStyle="1" w:styleId="EmailStyle9351">
    <w:name w:val="EmailStyle9351"/>
    <w:basedOn w:val="DefaultParagraphFont"/>
    <w:rsid w:val="00BE2CB0"/>
    <w:rPr>
      <w:rFonts w:ascii="Arial" w:hAnsi="Arial" w:cs="Arial"/>
      <w:color w:val="auto"/>
      <w:sz w:val="20"/>
    </w:rPr>
  </w:style>
  <w:style w:type="character" w:customStyle="1" w:styleId="EmailStyle9361">
    <w:name w:val="EmailStyle9361"/>
    <w:basedOn w:val="DefaultParagraphFont"/>
    <w:rsid w:val="00BE2CB0"/>
    <w:rPr>
      <w:rFonts w:ascii="Arial" w:hAnsi="Arial" w:cs="Arial"/>
      <w:color w:val="auto"/>
      <w:sz w:val="20"/>
    </w:rPr>
  </w:style>
  <w:style w:type="character" w:customStyle="1" w:styleId="EmailStyle9371">
    <w:name w:val="EmailStyle9371"/>
    <w:basedOn w:val="DefaultParagraphFont"/>
    <w:rsid w:val="00BE2CB0"/>
    <w:rPr>
      <w:rFonts w:ascii="Arial" w:hAnsi="Arial" w:cs="Arial"/>
      <w:color w:val="auto"/>
      <w:sz w:val="20"/>
    </w:rPr>
  </w:style>
  <w:style w:type="character" w:customStyle="1" w:styleId="EmailStyle9381">
    <w:name w:val="EmailStyle9381"/>
    <w:basedOn w:val="DefaultParagraphFont"/>
    <w:rsid w:val="00BE2CB0"/>
    <w:rPr>
      <w:rFonts w:ascii="Arial" w:hAnsi="Arial" w:cs="Arial"/>
      <w:color w:val="auto"/>
      <w:sz w:val="20"/>
    </w:rPr>
  </w:style>
  <w:style w:type="character" w:customStyle="1" w:styleId="EmailStyle9391">
    <w:name w:val="EmailStyle9391"/>
    <w:basedOn w:val="DefaultParagraphFont"/>
    <w:rsid w:val="00BE2CB0"/>
    <w:rPr>
      <w:rFonts w:ascii="Arial" w:hAnsi="Arial" w:cs="Arial"/>
      <w:color w:val="auto"/>
      <w:sz w:val="20"/>
    </w:rPr>
  </w:style>
  <w:style w:type="character" w:customStyle="1" w:styleId="EmailStyle9401">
    <w:name w:val="EmailStyle9401"/>
    <w:basedOn w:val="DefaultParagraphFont"/>
    <w:rsid w:val="00BE2CB0"/>
    <w:rPr>
      <w:rFonts w:ascii="Arial" w:hAnsi="Arial" w:cs="Arial"/>
      <w:color w:val="auto"/>
      <w:sz w:val="20"/>
    </w:rPr>
  </w:style>
  <w:style w:type="character" w:customStyle="1" w:styleId="EmailStyle941">
    <w:name w:val="EmailStyle941"/>
    <w:basedOn w:val="DefaultParagraphFont"/>
    <w:rsid w:val="00BE2CB0"/>
    <w:rPr>
      <w:rFonts w:ascii="Arial" w:hAnsi="Arial" w:cs="Arial"/>
      <w:color w:val="auto"/>
      <w:sz w:val="20"/>
    </w:rPr>
  </w:style>
  <w:style w:type="character" w:customStyle="1" w:styleId="EmailStyle942">
    <w:name w:val="EmailStyle942"/>
    <w:basedOn w:val="DefaultParagraphFont"/>
    <w:rsid w:val="00BE2CB0"/>
    <w:rPr>
      <w:rFonts w:ascii="Arial" w:hAnsi="Arial" w:cs="Arial"/>
      <w:color w:val="auto"/>
      <w:sz w:val="20"/>
    </w:rPr>
  </w:style>
  <w:style w:type="character" w:customStyle="1" w:styleId="EmailStyle9431">
    <w:name w:val="EmailStyle9431"/>
    <w:basedOn w:val="DefaultParagraphFont"/>
    <w:rsid w:val="00BE2CB0"/>
    <w:rPr>
      <w:rFonts w:ascii="Arial" w:hAnsi="Arial" w:cs="Arial"/>
      <w:color w:val="auto"/>
      <w:sz w:val="20"/>
    </w:rPr>
  </w:style>
  <w:style w:type="character" w:customStyle="1" w:styleId="EmailStyle9441">
    <w:name w:val="EmailStyle9441"/>
    <w:basedOn w:val="DefaultParagraphFont"/>
    <w:rsid w:val="00BE2CB0"/>
    <w:rPr>
      <w:rFonts w:ascii="Arial" w:hAnsi="Arial" w:cs="Arial"/>
      <w:color w:val="auto"/>
      <w:sz w:val="20"/>
    </w:rPr>
  </w:style>
  <w:style w:type="character" w:customStyle="1" w:styleId="EmailStyle9451">
    <w:name w:val="EmailStyle9451"/>
    <w:basedOn w:val="DefaultParagraphFont"/>
    <w:rsid w:val="00BE2CB0"/>
    <w:rPr>
      <w:rFonts w:ascii="Arial" w:hAnsi="Arial" w:cs="Arial"/>
      <w:color w:val="auto"/>
      <w:sz w:val="20"/>
    </w:rPr>
  </w:style>
  <w:style w:type="character" w:customStyle="1" w:styleId="EmailStyle9461">
    <w:name w:val="EmailStyle9461"/>
    <w:basedOn w:val="DefaultParagraphFont"/>
    <w:rsid w:val="00BE2CB0"/>
    <w:rPr>
      <w:rFonts w:ascii="Arial" w:hAnsi="Arial" w:cs="Arial"/>
      <w:color w:val="auto"/>
      <w:sz w:val="20"/>
    </w:rPr>
  </w:style>
  <w:style w:type="character" w:customStyle="1" w:styleId="EmailStyle9471">
    <w:name w:val="EmailStyle9471"/>
    <w:basedOn w:val="DefaultParagraphFont"/>
    <w:rsid w:val="00BE2CB0"/>
    <w:rPr>
      <w:rFonts w:ascii="Arial" w:hAnsi="Arial" w:cs="Arial"/>
      <w:color w:val="auto"/>
      <w:sz w:val="20"/>
    </w:rPr>
  </w:style>
  <w:style w:type="character" w:customStyle="1" w:styleId="EmailStyle9481">
    <w:name w:val="EmailStyle9481"/>
    <w:basedOn w:val="DefaultParagraphFont"/>
    <w:rsid w:val="00BE2CB0"/>
    <w:rPr>
      <w:rFonts w:ascii="Arial" w:hAnsi="Arial" w:cs="Arial"/>
      <w:color w:val="auto"/>
      <w:sz w:val="20"/>
    </w:rPr>
  </w:style>
  <w:style w:type="character" w:customStyle="1" w:styleId="EmailStyle9491">
    <w:name w:val="EmailStyle9491"/>
    <w:basedOn w:val="DefaultParagraphFont"/>
    <w:rsid w:val="00BE2CB0"/>
    <w:rPr>
      <w:rFonts w:ascii="Arial" w:hAnsi="Arial" w:cs="Arial"/>
      <w:color w:val="auto"/>
      <w:sz w:val="20"/>
    </w:rPr>
  </w:style>
  <w:style w:type="character" w:customStyle="1" w:styleId="EmailStyle9501">
    <w:name w:val="EmailStyle9501"/>
    <w:basedOn w:val="DefaultParagraphFont"/>
    <w:rsid w:val="00BE2CB0"/>
    <w:rPr>
      <w:rFonts w:ascii="Arial" w:hAnsi="Arial" w:cs="Arial"/>
      <w:color w:val="auto"/>
      <w:sz w:val="20"/>
    </w:rPr>
  </w:style>
  <w:style w:type="character" w:customStyle="1" w:styleId="EmailStyle951">
    <w:name w:val="EmailStyle951"/>
    <w:basedOn w:val="DefaultParagraphFont"/>
    <w:rsid w:val="00BE2CB0"/>
    <w:rPr>
      <w:rFonts w:ascii="Arial" w:hAnsi="Arial" w:cs="Arial"/>
      <w:color w:val="auto"/>
      <w:sz w:val="20"/>
    </w:rPr>
  </w:style>
  <w:style w:type="character" w:customStyle="1" w:styleId="EmailStyle952">
    <w:name w:val="EmailStyle952"/>
    <w:basedOn w:val="DefaultParagraphFont"/>
    <w:rsid w:val="00BE2CB0"/>
    <w:rPr>
      <w:rFonts w:ascii="Arial" w:hAnsi="Arial" w:cs="Arial"/>
      <w:color w:val="auto"/>
      <w:sz w:val="20"/>
    </w:rPr>
  </w:style>
  <w:style w:type="character" w:customStyle="1" w:styleId="EmailStyle9531">
    <w:name w:val="EmailStyle9531"/>
    <w:basedOn w:val="DefaultParagraphFont"/>
    <w:rsid w:val="00BE2CB0"/>
    <w:rPr>
      <w:rFonts w:ascii="Arial" w:hAnsi="Arial" w:cs="Arial"/>
      <w:color w:val="auto"/>
      <w:sz w:val="20"/>
    </w:rPr>
  </w:style>
  <w:style w:type="character" w:customStyle="1" w:styleId="EmailStyle9541">
    <w:name w:val="EmailStyle9541"/>
    <w:basedOn w:val="DefaultParagraphFont"/>
    <w:rsid w:val="00BE2CB0"/>
    <w:rPr>
      <w:rFonts w:ascii="Arial" w:hAnsi="Arial" w:cs="Arial"/>
      <w:color w:val="auto"/>
      <w:sz w:val="20"/>
    </w:rPr>
  </w:style>
  <w:style w:type="character" w:customStyle="1" w:styleId="EmailStyle9551">
    <w:name w:val="EmailStyle9551"/>
    <w:basedOn w:val="DefaultParagraphFont"/>
    <w:rsid w:val="00BE2CB0"/>
    <w:rPr>
      <w:rFonts w:ascii="Arial" w:hAnsi="Arial" w:cs="Arial"/>
      <w:color w:val="auto"/>
      <w:sz w:val="20"/>
    </w:rPr>
  </w:style>
  <w:style w:type="character" w:customStyle="1" w:styleId="EmailStyle9561">
    <w:name w:val="EmailStyle9561"/>
    <w:basedOn w:val="DefaultParagraphFont"/>
    <w:rsid w:val="00BE2CB0"/>
    <w:rPr>
      <w:rFonts w:ascii="Arial" w:hAnsi="Arial" w:cs="Arial"/>
      <w:color w:val="auto"/>
      <w:sz w:val="20"/>
    </w:rPr>
  </w:style>
  <w:style w:type="character" w:customStyle="1" w:styleId="EmailStyle9571">
    <w:name w:val="EmailStyle9571"/>
    <w:basedOn w:val="DefaultParagraphFont"/>
    <w:rsid w:val="00BE2CB0"/>
    <w:rPr>
      <w:rFonts w:ascii="Arial" w:hAnsi="Arial" w:cs="Arial"/>
      <w:color w:val="auto"/>
      <w:sz w:val="20"/>
    </w:rPr>
  </w:style>
  <w:style w:type="character" w:customStyle="1" w:styleId="EmailStyle9581">
    <w:name w:val="EmailStyle9581"/>
    <w:basedOn w:val="DefaultParagraphFont"/>
    <w:rsid w:val="00BE2CB0"/>
    <w:rPr>
      <w:rFonts w:ascii="Arial" w:hAnsi="Arial" w:cs="Arial"/>
      <w:color w:val="auto"/>
      <w:sz w:val="20"/>
    </w:rPr>
  </w:style>
  <w:style w:type="character" w:customStyle="1" w:styleId="EmailStyle9591">
    <w:name w:val="EmailStyle9591"/>
    <w:basedOn w:val="DefaultParagraphFont"/>
    <w:rsid w:val="00BE2CB0"/>
    <w:rPr>
      <w:rFonts w:ascii="Arial" w:hAnsi="Arial" w:cs="Arial"/>
      <w:color w:val="auto"/>
      <w:sz w:val="20"/>
    </w:rPr>
  </w:style>
  <w:style w:type="character" w:customStyle="1" w:styleId="EmailStyle9601">
    <w:name w:val="EmailStyle9601"/>
    <w:basedOn w:val="DefaultParagraphFont"/>
    <w:rsid w:val="00BE2CB0"/>
    <w:rPr>
      <w:rFonts w:ascii="Arial" w:hAnsi="Arial" w:cs="Arial"/>
      <w:color w:val="auto"/>
      <w:sz w:val="20"/>
    </w:rPr>
  </w:style>
  <w:style w:type="character" w:customStyle="1" w:styleId="EmailStyle9611">
    <w:name w:val="EmailStyle9611"/>
    <w:basedOn w:val="DefaultParagraphFont"/>
    <w:rsid w:val="00BE2CB0"/>
    <w:rPr>
      <w:rFonts w:ascii="Arial" w:hAnsi="Arial" w:cs="Arial"/>
      <w:color w:val="auto"/>
      <w:sz w:val="20"/>
    </w:rPr>
  </w:style>
  <w:style w:type="character" w:customStyle="1" w:styleId="EmailStyle9621">
    <w:name w:val="EmailStyle9621"/>
    <w:basedOn w:val="DefaultParagraphFont"/>
    <w:rsid w:val="00BE2CB0"/>
    <w:rPr>
      <w:rFonts w:ascii="Arial" w:hAnsi="Arial" w:cs="Arial"/>
      <w:color w:val="auto"/>
      <w:sz w:val="20"/>
    </w:rPr>
  </w:style>
  <w:style w:type="character" w:customStyle="1" w:styleId="EmailStyle9631">
    <w:name w:val="EmailStyle9631"/>
    <w:basedOn w:val="DefaultParagraphFont"/>
    <w:rsid w:val="00BE2CB0"/>
    <w:rPr>
      <w:rFonts w:ascii="Arial" w:hAnsi="Arial" w:cs="Arial"/>
      <w:color w:val="auto"/>
      <w:sz w:val="20"/>
    </w:rPr>
  </w:style>
  <w:style w:type="character" w:customStyle="1" w:styleId="EmailStyle9641">
    <w:name w:val="EmailStyle9641"/>
    <w:basedOn w:val="DefaultParagraphFont"/>
    <w:rsid w:val="00BE2CB0"/>
    <w:rPr>
      <w:rFonts w:ascii="Arial" w:hAnsi="Arial" w:cs="Arial"/>
      <w:color w:val="auto"/>
      <w:sz w:val="20"/>
    </w:rPr>
  </w:style>
  <w:style w:type="character" w:customStyle="1" w:styleId="EmailStyle9651">
    <w:name w:val="EmailStyle9651"/>
    <w:basedOn w:val="DefaultParagraphFont"/>
    <w:rsid w:val="00BE2CB0"/>
    <w:rPr>
      <w:rFonts w:ascii="Arial" w:hAnsi="Arial" w:cs="Arial"/>
      <w:color w:val="auto"/>
      <w:sz w:val="20"/>
    </w:rPr>
  </w:style>
  <w:style w:type="character" w:customStyle="1" w:styleId="EmailStyle9661">
    <w:name w:val="EmailStyle9661"/>
    <w:basedOn w:val="DefaultParagraphFont"/>
    <w:rsid w:val="00BE2CB0"/>
    <w:rPr>
      <w:rFonts w:ascii="Arial" w:hAnsi="Arial" w:cs="Arial"/>
      <w:color w:val="auto"/>
      <w:sz w:val="20"/>
    </w:rPr>
  </w:style>
  <w:style w:type="character" w:customStyle="1" w:styleId="EmailStyle9671">
    <w:name w:val="EmailStyle9671"/>
    <w:basedOn w:val="DefaultParagraphFont"/>
    <w:rsid w:val="00BE2CB0"/>
    <w:rPr>
      <w:rFonts w:ascii="Arial" w:hAnsi="Arial" w:cs="Arial"/>
      <w:color w:val="auto"/>
      <w:sz w:val="20"/>
    </w:rPr>
  </w:style>
  <w:style w:type="character" w:customStyle="1" w:styleId="EmailStyle9681">
    <w:name w:val="EmailStyle9681"/>
    <w:basedOn w:val="DefaultParagraphFont"/>
    <w:rsid w:val="00BE2CB0"/>
    <w:rPr>
      <w:rFonts w:ascii="Arial" w:hAnsi="Arial" w:cs="Arial"/>
      <w:color w:val="auto"/>
      <w:sz w:val="20"/>
    </w:rPr>
  </w:style>
  <w:style w:type="character" w:customStyle="1" w:styleId="EmailStyle9691">
    <w:name w:val="EmailStyle9691"/>
    <w:basedOn w:val="DefaultParagraphFont"/>
    <w:rsid w:val="00BE2CB0"/>
    <w:rPr>
      <w:rFonts w:ascii="Arial" w:hAnsi="Arial" w:cs="Arial"/>
      <w:color w:val="auto"/>
      <w:sz w:val="20"/>
    </w:rPr>
  </w:style>
  <w:style w:type="character" w:customStyle="1" w:styleId="EmailStyle9701">
    <w:name w:val="EmailStyle9701"/>
    <w:basedOn w:val="DefaultParagraphFont"/>
    <w:rsid w:val="00BE2CB0"/>
    <w:rPr>
      <w:rFonts w:ascii="Arial" w:hAnsi="Arial" w:cs="Arial"/>
      <w:color w:val="auto"/>
      <w:sz w:val="20"/>
    </w:rPr>
  </w:style>
  <w:style w:type="character" w:customStyle="1" w:styleId="EmailStyle9711">
    <w:name w:val="EmailStyle9711"/>
    <w:basedOn w:val="DefaultParagraphFont"/>
    <w:rsid w:val="00BE2CB0"/>
    <w:rPr>
      <w:rFonts w:ascii="Arial" w:hAnsi="Arial" w:cs="Arial"/>
      <w:color w:val="auto"/>
      <w:sz w:val="20"/>
    </w:rPr>
  </w:style>
  <w:style w:type="character" w:customStyle="1" w:styleId="EmailStyle9721">
    <w:name w:val="EmailStyle9721"/>
    <w:basedOn w:val="DefaultParagraphFont"/>
    <w:rsid w:val="00BE2CB0"/>
    <w:rPr>
      <w:rFonts w:ascii="Arial" w:hAnsi="Arial" w:cs="Arial"/>
      <w:color w:val="auto"/>
      <w:sz w:val="20"/>
    </w:rPr>
  </w:style>
  <w:style w:type="character" w:customStyle="1" w:styleId="EmailStyle9731">
    <w:name w:val="EmailStyle9731"/>
    <w:basedOn w:val="DefaultParagraphFont"/>
    <w:rsid w:val="00BE2CB0"/>
    <w:rPr>
      <w:rFonts w:ascii="Arial" w:hAnsi="Arial" w:cs="Arial"/>
      <w:color w:val="auto"/>
      <w:sz w:val="20"/>
    </w:rPr>
  </w:style>
  <w:style w:type="character" w:customStyle="1" w:styleId="EmailStyle9741">
    <w:name w:val="EmailStyle9741"/>
    <w:basedOn w:val="DefaultParagraphFont"/>
    <w:rsid w:val="00BE2CB0"/>
    <w:rPr>
      <w:rFonts w:ascii="Arial" w:hAnsi="Arial" w:cs="Arial"/>
      <w:color w:val="auto"/>
      <w:sz w:val="20"/>
    </w:rPr>
  </w:style>
  <w:style w:type="character" w:customStyle="1" w:styleId="EmailStyle9751">
    <w:name w:val="EmailStyle9751"/>
    <w:basedOn w:val="DefaultParagraphFont"/>
    <w:rsid w:val="00BE2CB0"/>
    <w:rPr>
      <w:rFonts w:ascii="Arial" w:hAnsi="Arial" w:cs="Arial"/>
      <w:color w:val="auto"/>
      <w:sz w:val="20"/>
    </w:rPr>
  </w:style>
  <w:style w:type="character" w:customStyle="1" w:styleId="EmailStyle9761">
    <w:name w:val="EmailStyle9761"/>
    <w:basedOn w:val="DefaultParagraphFont"/>
    <w:rsid w:val="00BE2CB0"/>
    <w:rPr>
      <w:rFonts w:ascii="Arial" w:hAnsi="Arial" w:cs="Arial"/>
      <w:color w:val="auto"/>
      <w:sz w:val="20"/>
    </w:rPr>
  </w:style>
  <w:style w:type="character" w:customStyle="1" w:styleId="EmailStyle9771">
    <w:name w:val="EmailStyle9771"/>
    <w:basedOn w:val="DefaultParagraphFont"/>
    <w:rsid w:val="00BE2CB0"/>
    <w:rPr>
      <w:rFonts w:ascii="Arial" w:hAnsi="Arial" w:cs="Arial"/>
      <w:color w:val="auto"/>
      <w:sz w:val="20"/>
    </w:rPr>
  </w:style>
  <w:style w:type="character" w:customStyle="1" w:styleId="EmailStyle9781">
    <w:name w:val="EmailStyle9781"/>
    <w:basedOn w:val="DefaultParagraphFont"/>
    <w:rsid w:val="00BE2CB0"/>
    <w:rPr>
      <w:rFonts w:ascii="Arial" w:hAnsi="Arial" w:cs="Arial"/>
      <w:color w:val="auto"/>
      <w:sz w:val="20"/>
    </w:rPr>
  </w:style>
  <w:style w:type="character" w:customStyle="1" w:styleId="EmailStyle9791">
    <w:name w:val="EmailStyle9791"/>
    <w:basedOn w:val="DefaultParagraphFont"/>
    <w:rsid w:val="00BE2CB0"/>
    <w:rPr>
      <w:rFonts w:ascii="Arial" w:hAnsi="Arial" w:cs="Arial"/>
      <w:color w:val="auto"/>
      <w:sz w:val="20"/>
    </w:rPr>
  </w:style>
  <w:style w:type="character" w:customStyle="1" w:styleId="EmailStyle9801">
    <w:name w:val="EmailStyle9801"/>
    <w:basedOn w:val="DefaultParagraphFont"/>
    <w:rsid w:val="00BE2CB0"/>
    <w:rPr>
      <w:rFonts w:ascii="Arial" w:hAnsi="Arial" w:cs="Arial"/>
      <w:color w:val="auto"/>
      <w:sz w:val="20"/>
    </w:rPr>
  </w:style>
  <w:style w:type="character" w:customStyle="1" w:styleId="EmailStyle9811">
    <w:name w:val="EmailStyle9811"/>
    <w:basedOn w:val="DefaultParagraphFont"/>
    <w:rsid w:val="00BE2CB0"/>
    <w:rPr>
      <w:rFonts w:ascii="Arial" w:hAnsi="Arial" w:cs="Arial"/>
      <w:color w:val="auto"/>
      <w:sz w:val="20"/>
    </w:rPr>
  </w:style>
  <w:style w:type="character" w:customStyle="1" w:styleId="EmailStyle9821">
    <w:name w:val="EmailStyle9821"/>
    <w:basedOn w:val="DefaultParagraphFont"/>
    <w:rsid w:val="00BE2CB0"/>
    <w:rPr>
      <w:rFonts w:ascii="Arial" w:hAnsi="Arial" w:cs="Arial"/>
      <w:color w:val="auto"/>
      <w:sz w:val="20"/>
    </w:rPr>
  </w:style>
  <w:style w:type="character" w:customStyle="1" w:styleId="EmailStyle9831">
    <w:name w:val="EmailStyle9831"/>
    <w:basedOn w:val="DefaultParagraphFont"/>
    <w:rsid w:val="00BE2CB0"/>
    <w:rPr>
      <w:rFonts w:ascii="Arial" w:hAnsi="Arial" w:cs="Arial"/>
      <w:color w:val="auto"/>
      <w:sz w:val="20"/>
    </w:rPr>
  </w:style>
  <w:style w:type="character" w:customStyle="1" w:styleId="EmailStyle9841">
    <w:name w:val="EmailStyle9841"/>
    <w:basedOn w:val="DefaultParagraphFont"/>
    <w:rsid w:val="00BE2CB0"/>
    <w:rPr>
      <w:rFonts w:ascii="Arial" w:hAnsi="Arial" w:cs="Arial"/>
      <w:color w:val="auto"/>
      <w:sz w:val="20"/>
    </w:rPr>
  </w:style>
  <w:style w:type="character" w:customStyle="1" w:styleId="EmailStyle9851">
    <w:name w:val="EmailStyle9851"/>
    <w:basedOn w:val="DefaultParagraphFont"/>
    <w:rsid w:val="00BE2CB0"/>
    <w:rPr>
      <w:rFonts w:ascii="Arial" w:hAnsi="Arial" w:cs="Arial"/>
      <w:color w:val="auto"/>
      <w:sz w:val="20"/>
    </w:rPr>
  </w:style>
  <w:style w:type="character" w:customStyle="1" w:styleId="EmailStyle9861">
    <w:name w:val="EmailStyle9861"/>
    <w:basedOn w:val="DefaultParagraphFont"/>
    <w:rsid w:val="00BE2CB0"/>
    <w:rPr>
      <w:rFonts w:ascii="Arial" w:hAnsi="Arial" w:cs="Arial"/>
      <w:color w:val="auto"/>
      <w:sz w:val="20"/>
    </w:rPr>
  </w:style>
  <w:style w:type="character" w:customStyle="1" w:styleId="EmailStyle9871">
    <w:name w:val="EmailStyle9871"/>
    <w:basedOn w:val="DefaultParagraphFont"/>
    <w:rsid w:val="00BE2CB0"/>
    <w:rPr>
      <w:rFonts w:ascii="Arial" w:hAnsi="Arial" w:cs="Arial"/>
      <w:color w:val="auto"/>
      <w:sz w:val="20"/>
    </w:rPr>
  </w:style>
  <w:style w:type="character" w:customStyle="1" w:styleId="EmailStyle9881">
    <w:name w:val="EmailStyle9881"/>
    <w:basedOn w:val="DefaultParagraphFont"/>
    <w:rsid w:val="00BE2CB0"/>
    <w:rPr>
      <w:rFonts w:ascii="Arial" w:hAnsi="Arial" w:cs="Arial"/>
      <w:color w:val="auto"/>
      <w:sz w:val="20"/>
    </w:rPr>
  </w:style>
  <w:style w:type="character" w:customStyle="1" w:styleId="EmailStyle9891">
    <w:name w:val="EmailStyle9891"/>
    <w:basedOn w:val="DefaultParagraphFont"/>
    <w:rsid w:val="00BE2CB0"/>
    <w:rPr>
      <w:rFonts w:ascii="Arial" w:hAnsi="Arial" w:cs="Arial"/>
      <w:color w:val="auto"/>
      <w:sz w:val="20"/>
    </w:rPr>
  </w:style>
  <w:style w:type="character" w:customStyle="1" w:styleId="EmailStyle9901">
    <w:name w:val="EmailStyle9901"/>
    <w:basedOn w:val="DefaultParagraphFont"/>
    <w:rsid w:val="00BE2CB0"/>
    <w:rPr>
      <w:rFonts w:ascii="Arial" w:hAnsi="Arial" w:cs="Arial"/>
      <w:color w:val="auto"/>
      <w:sz w:val="20"/>
    </w:rPr>
  </w:style>
  <w:style w:type="character" w:customStyle="1" w:styleId="EmailStyle9911">
    <w:name w:val="EmailStyle9911"/>
    <w:basedOn w:val="DefaultParagraphFont"/>
    <w:rsid w:val="00BE2CB0"/>
    <w:rPr>
      <w:rFonts w:ascii="Arial" w:hAnsi="Arial" w:cs="Arial"/>
      <w:color w:val="auto"/>
      <w:sz w:val="20"/>
    </w:rPr>
  </w:style>
  <w:style w:type="character" w:customStyle="1" w:styleId="EmailStyle9921">
    <w:name w:val="EmailStyle9921"/>
    <w:basedOn w:val="DefaultParagraphFont"/>
    <w:rsid w:val="00BE2CB0"/>
    <w:rPr>
      <w:rFonts w:ascii="Arial" w:hAnsi="Arial" w:cs="Arial"/>
      <w:color w:val="auto"/>
      <w:sz w:val="20"/>
    </w:rPr>
  </w:style>
  <w:style w:type="character" w:customStyle="1" w:styleId="EmailStyle9931">
    <w:name w:val="EmailStyle9931"/>
    <w:basedOn w:val="DefaultParagraphFont"/>
    <w:rsid w:val="00BE2CB0"/>
    <w:rPr>
      <w:rFonts w:ascii="Arial" w:hAnsi="Arial" w:cs="Arial"/>
      <w:color w:val="auto"/>
      <w:sz w:val="20"/>
    </w:rPr>
  </w:style>
  <w:style w:type="character" w:customStyle="1" w:styleId="EmailStyle9941">
    <w:name w:val="EmailStyle9941"/>
    <w:basedOn w:val="DefaultParagraphFont"/>
    <w:rsid w:val="00BE2CB0"/>
    <w:rPr>
      <w:rFonts w:ascii="Arial" w:hAnsi="Arial" w:cs="Arial"/>
      <w:color w:val="auto"/>
      <w:sz w:val="20"/>
    </w:rPr>
  </w:style>
  <w:style w:type="character" w:customStyle="1" w:styleId="EmailStyle9951">
    <w:name w:val="EmailStyle9951"/>
    <w:basedOn w:val="DefaultParagraphFont"/>
    <w:rsid w:val="00BE2CB0"/>
    <w:rPr>
      <w:rFonts w:ascii="Arial" w:hAnsi="Arial" w:cs="Arial"/>
      <w:color w:val="auto"/>
      <w:sz w:val="20"/>
    </w:rPr>
  </w:style>
  <w:style w:type="character" w:customStyle="1" w:styleId="EmailStyle9961">
    <w:name w:val="EmailStyle9961"/>
    <w:basedOn w:val="DefaultParagraphFont"/>
    <w:rsid w:val="00BE2CB0"/>
    <w:rPr>
      <w:rFonts w:ascii="Arial" w:hAnsi="Arial" w:cs="Arial"/>
      <w:color w:val="auto"/>
      <w:sz w:val="20"/>
    </w:rPr>
  </w:style>
  <w:style w:type="character" w:customStyle="1" w:styleId="EmailStyle9971">
    <w:name w:val="EmailStyle9971"/>
    <w:basedOn w:val="DefaultParagraphFont"/>
    <w:rsid w:val="00BE2CB0"/>
    <w:rPr>
      <w:rFonts w:ascii="Arial" w:hAnsi="Arial" w:cs="Arial"/>
      <w:color w:val="auto"/>
      <w:sz w:val="20"/>
    </w:rPr>
  </w:style>
  <w:style w:type="character" w:customStyle="1" w:styleId="EmailStyle9981">
    <w:name w:val="EmailStyle9981"/>
    <w:basedOn w:val="DefaultParagraphFont"/>
    <w:rsid w:val="00BE2CB0"/>
    <w:rPr>
      <w:rFonts w:ascii="Arial" w:hAnsi="Arial" w:cs="Arial"/>
      <w:color w:val="auto"/>
      <w:sz w:val="20"/>
    </w:rPr>
  </w:style>
  <w:style w:type="character" w:customStyle="1" w:styleId="EmailStyle9991">
    <w:name w:val="EmailStyle9991"/>
    <w:basedOn w:val="DefaultParagraphFont"/>
    <w:rsid w:val="00BE2CB0"/>
    <w:rPr>
      <w:rFonts w:ascii="Arial" w:hAnsi="Arial" w:cs="Arial"/>
      <w:color w:val="auto"/>
      <w:sz w:val="20"/>
    </w:rPr>
  </w:style>
  <w:style w:type="character" w:customStyle="1" w:styleId="EmailStyle10001">
    <w:name w:val="EmailStyle10001"/>
    <w:basedOn w:val="DefaultParagraphFont"/>
    <w:rsid w:val="00BE2CB0"/>
    <w:rPr>
      <w:rFonts w:ascii="Arial" w:hAnsi="Arial" w:cs="Arial"/>
      <w:color w:val="auto"/>
      <w:sz w:val="20"/>
    </w:rPr>
  </w:style>
  <w:style w:type="character" w:customStyle="1" w:styleId="EmailStyle10011">
    <w:name w:val="EmailStyle10011"/>
    <w:basedOn w:val="DefaultParagraphFont"/>
    <w:rsid w:val="00BE2CB0"/>
    <w:rPr>
      <w:rFonts w:ascii="Arial" w:hAnsi="Arial" w:cs="Arial"/>
      <w:color w:val="auto"/>
      <w:sz w:val="20"/>
    </w:rPr>
  </w:style>
  <w:style w:type="character" w:customStyle="1" w:styleId="EmailStyle10021">
    <w:name w:val="EmailStyle10021"/>
    <w:basedOn w:val="DefaultParagraphFont"/>
    <w:rsid w:val="00BE2CB0"/>
    <w:rPr>
      <w:rFonts w:ascii="Arial" w:hAnsi="Arial" w:cs="Arial"/>
      <w:color w:val="auto"/>
      <w:sz w:val="20"/>
    </w:rPr>
  </w:style>
  <w:style w:type="character" w:customStyle="1" w:styleId="EmailStyle10031">
    <w:name w:val="EmailStyle10031"/>
    <w:basedOn w:val="DefaultParagraphFont"/>
    <w:rsid w:val="00BE2CB0"/>
    <w:rPr>
      <w:rFonts w:ascii="Arial" w:hAnsi="Arial" w:cs="Arial"/>
      <w:color w:val="auto"/>
      <w:sz w:val="20"/>
    </w:rPr>
  </w:style>
  <w:style w:type="character" w:customStyle="1" w:styleId="EmailStyle10041">
    <w:name w:val="EmailStyle10041"/>
    <w:basedOn w:val="DefaultParagraphFont"/>
    <w:rsid w:val="00BE2CB0"/>
    <w:rPr>
      <w:rFonts w:ascii="Arial" w:hAnsi="Arial" w:cs="Arial"/>
      <w:color w:val="auto"/>
      <w:sz w:val="20"/>
    </w:rPr>
  </w:style>
  <w:style w:type="character" w:customStyle="1" w:styleId="EmailStyle10051">
    <w:name w:val="EmailStyle10051"/>
    <w:basedOn w:val="DefaultParagraphFont"/>
    <w:rsid w:val="00BE2CB0"/>
    <w:rPr>
      <w:rFonts w:ascii="Arial" w:hAnsi="Arial" w:cs="Arial"/>
      <w:color w:val="auto"/>
      <w:sz w:val="20"/>
    </w:rPr>
  </w:style>
  <w:style w:type="character" w:customStyle="1" w:styleId="EmailStyle10061">
    <w:name w:val="EmailStyle10061"/>
    <w:basedOn w:val="DefaultParagraphFont"/>
    <w:rsid w:val="00BE2CB0"/>
    <w:rPr>
      <w:rFonts w:ascii="Arial" w:hAnsi="Arial" w:cs="Arial"/>
      <w:color w:val="auto"/>
      <w:sz w:val="20"/>
    </w:rPr>
  </w:style>
  <w:style w:type="character" w:customStyle="1" w:styleId="EmailStyle10071">
    <w:name w:val="EmailStyle10071"/>
    <w:basedOn w:val="DefaultParagraphFont"/>
    <w:rsid w:val="00BE2CB0"/>
    <w:rPr>
      <w:rFonts w:ascii="Arial" w:hAnsi="Arial" w:cs="Arial"/>
      <w:color w:val="auto"/>
      <w:sz w:val="20"/>
    </w:rPr>
  </w:style>
  <w:style w:type="character" w:customStyle="1" w:styleId="EmailStyle10081">
    <w:name w:val="EmailStyle10081"/>
    <w:basedOn w:val="DefaultParagraphFont"/>
    <w:rsid w:val="00BE2CB0"/>
    <w:rPr>
      <w:rFonts w:ascii="Arial" w:hAnsi="Arial" w:cs="Arial"/>
      <w:color w:val="auto"/>
      <w:sz w:val="20"/>
    </w:rPr>
  </w:style>
  <w:style w:type="character" w:customStyle="1" w:styleId="EmailStyle10091">
    <w:name w:val="EmailStyle10091"/>
    <w:basedOn w:val="DefaultParagraphFont"/>
    <w:rsid w:val="00BE2CB0"/>
    <w:rPr>
      <w:rFonts w:ascii="Arial" w:hAnsi="Arial" w:cs="Arial"/>
      <w:color w:val="auto"/>
      <w:sz w:val="20"/>
    </w:rPr>
  </w:style>
  <w:style w:type="character" w:customStyle="1" w:styleId="EmailStyle10101">
    <w:name w:val="EmailStyle10101"/>
    <w:basedOn w:val="DefaultParagraphFont"/>
    <w:rsid w:val="00BE2CB0"/>
    <w:rPr>
      <w:rFonts w:ascii="Arial" w:hAnsi="Arial" w:cs="Arial"/>
      <w:color w:val="auto"/>
      <w:sz w:val="20"/>
    </w:rPr>
  </w:style>
  <w:style w:type="character" w:customStyle="1" w:styleId="EmailStyle10111">
    <w:name w:val="EmailStyle10111"/>
    <w:basedOn w:val="DefaultParagraphFont"/>
    <w:rsid w:val="00BE2CB0"/>
    <w:rPr>
      <w:rFonts w:ascii="Arial" w:hAnsi="Arial" w:cs="Arial"/>
      <w:color w:val="auto"/>
      <w:sz w:val="20"/>
    </w:rPr>
  </w:style>
  <w:style w:type="character" w:customStyle="1" w:styleId="EmailStyle10121">
    <w:name w:val="EmailStyle10121"/>
    <w:basedOn w:val="DefaultParagraphFont"/>
    <w:rsid w:val="00BE2CB0"/>
    <w:rPr>
      <w:rFonts w:ascii="Arial" w:hAnsi="Arial" w:cs="Arial"/>
      <w:color w:val="auto"/>
      <w:sz w:val="20"/>
    </w:rPr>
  </w:style>
  <w:style w:type="character" w:customStyle="1" w:styleId="EmailStyle10131">
    <w:name w:val="EmailStyle10131"/>
    <w:basedOn w:val="DefaultParagraphFont"/>
    <w:rsid w:val="00BE2CB0"/>
    <w:rPr>
      <w:rFonts w:ascii="Arial" w:hAnsi="Arial" w:cs="Arial"/>
      <w:color w:val="auto"/>
      <w:sz w:val="20"/>
    </w:rPr>
  </w:style>
  <w:style w:type="character" w:customStyle="1" w:styleId="EmailStyle10141">
    <w:name w:val="EmailStyle10141"/>
    <w:basedOn w:val="DefaultParagraphFont"/>
    <w:rsid w:val="00BE2CB0"/>
    <w:rPr>
      <w:rFonts w:ascii="Arial" w:hAnsi="Arial" w:cs="Arial"/>
      <w:color w:val="auto"/>
      <w:sz w:val="20"/>
    </w:rPr>
  </w:style>
  <w:style w:type="character" w:customStyle="1" w:styleId="EmailStyle10151">
    <w:name w:val="EmailStyle10151"/>
    <w:basedOn w:val="DefaultParagraphFont"/>
    <w:rsid w:val="00BE2CB0"/>
    <w:rPr>
      <w:rFonts w:ascii="Arial" w:hAnsi="Arial" w:cs="Arial"/>
      <w:color w:val="auto"/>
      <w:sz w:val="20"/>
    </w:rPr>
  </w:style>
  <w:style w:type="character" w:customStyle="1" w:styleId="EmailStyle10161">
    <w:name w:val="EmailStyle10161"/>
    <w:basedOn w:val="DefaultParagraphFont"/>
    <w:rsid w:val="00BE2CB0"/>
    <w:rPr>
      <w:rFonts w:ascii="Arial" w:hAnsi="Arial" w:cs="Arial"/>
      <w:color w:val="auto"/>
      <w:sz w:val="20"/>
    </w:rPr>
  </w:style>
  <w:style w:type="character" w:customStyle="1" w:styleId="EmailStyle10171">
    <w:name w:val="EmailStyle10171"/>
    <w:basedOn w:val="DefaultParagraphFont"/>
    <w:rsid w:val="00BE2CB0"/>
    <w:rPr>
      <w:rFonts w:ascii="Arial" w:hAnsi="Arial" w:cs="Arial"/>
      <w:color w:val="auto"/>
      <w:sz w:val="20"/>
    </w:rPr>
  </w:style>
  <w:style w:type="character" w:customStyle="1" w:styleId="EmailStyle10181">
    <w:name w:val="EmailStyle10181"/>
    <w:basedOn w:val="DefaultParagraphFont"/>
    <w:rsid w:val="00BE2CB0"/>
    <w:rPr>
      <w:rFonts w:ascii="Arial" w:hAnsi="Arial" w:cs="Arial"/>
      <w:color w:val="auto"/>
      <w:sz w:val="20"/>
    </w:rPr>
  </w:style>
  <w:style w:type="character" w:customStyle="1" w:styleId="EmailStyle10191">
    <w:name w:val="EmailStyle10191"/>
    <w:basedOn w:val="DefaultParagraphFont"/>
    <w:rsid w:val="00BE2CB0"/>
    <w:rPr>
      <w:rFonts w:ascii="Arial" w:hAnsi="Arial" w:cs="Arial"/>
      <w:color w:val="auto"/>
      <w:sz w:val="20"/>
    </w:rPr>
  </w:style>
  <w:style w:type="character" w:customStyle="1" w:styleId="EmailStyle10201">
    <w:name w:val="EmailStyle10201"/>
    <w:basedOn w:val="DefaultParagraphFont"/>
    <w:rsid w:val="00BE2CB0"/>
    <w:rPr>
      <w:rFonts w:ascii="Arial" w:hAnsi="Arial" w:cs="Arial"/>
      <w:color w:val="auto"/>
      <w:sz w:val="20"/>
    </w:rPr>
  </w:style>
  <w:style w:type="character" w:customStyle="1" w:styleId="EmailStyle1021">
    <w:name w:val="EmailStyle1021"/>
    <w:basedOn w:val="DefaultParagraphFont"/>
    <w:rsid w:val="00BE2CB0"/>
    <w:rPr>
      <w:rFonts w:ascii="Arial" w:hAnsi="Arial" w:cs="Arial"/>
      <w:color w:val="auto"/>
      <w:sz w:val="20"/>
    </w:rPr>
  </w:style>
  <w:style w:type="character" w:customStyle="1" w:styleId="EmailStyle10221">
    <w:name w:val="EmailStyle10221"/>
    <w:basedOn w:val="DefaultParagraphFont"/>
    <w:rsid w:val="00BE2CB0"/>
    <w:rPr>
      <w:rFonts w:ascii="Arial" w:hAnsi="Arial" w:cs="Arial"/>
      <w:color w:val="auto"/>
      <w:sz w:val="20"/>
    </w:rPr>
  </w:style>
  <w:style w:type="character" w:customStyle="1" w:styleId="EmailStyle10231">
    <w:name w:val="EmailStyle10231"/>
    <w:basedOn w:val="DefaultParagraphFont"/>
    <w:rsid w:val="00BE2CB0"/>
    <w:rPr>
      <w:rFonts w:ascii="Arial" w:hAnsi="Arial" w:cs="Arial"/>
      <w:color w:val="auto"/>
      <w:sz w:val="20"/>
    </w:rPr>
  </w:style>
  <w:style w:type="character" w:customStyle="1" w:styleId="EmailStyle10241">
    <w:name w:val="EmailStyle10241"/>
    <w:basedOn w:val="DefaultParagraphFont"/>
    <w:rsid w:val="00BE2CB0"/>
    <w:rPr>
      <w:rFonts w:ascii="Arial" w:hAnsi="Arial" w:cs="Arial"/>
      <w:color w:val="auto"/>
      <w:sz w:val="20"/>
    </w:rPr>
  </w:style>
  <w:style w:type="character" w:customStyle="1" w:styleId="EmailStyle10251">
    <w:name w:val="EmailStyle10251"/>
    <w:basedOn w:val="DefaultParagraphFont"/>
    <w:rsid w:val="00BE2CB0"/>
    <w:rPr>
      <w:rFonts w:ascii="Arial" w:hAnsi="Arial" w:cs="Arial"/>
      <w:color w:val="auto"/>
      <w:sz w:val="20"/>
    </w:rPr>
  </w:style>
  <w:style w:type="character" w:customStyle="1" w:styleId="EmailStyle10261">
    <w:name w:val="EmailStyle10261"/>
    <w:basedOn w:val="DefaultParagraphFont"/>
    <w:rsid w:val="00BE2CB0"/>
    <w:rPr>
      <w:rFonts w:ascii="Arial" w:hAnsi="Arial" w:cs="Arial"/>
      <w:color w:val="auto"/>
      <w:sz w:val="20"/>
    </w:rPr>
  </w:style>
  <w:style w:type="character" w:customStyle="1" w:styleId="EmailStyle10271">
    <w:name w:val="EmailStyle10271"/>
    <w:basedOn w:val="DefaultParagraphFont"/>
    <w:rsid w:val="00BE2CB0"/>
    <w:rPr>
      <w:rFonts w:ascii="Arial" w:hAnsi="Arial" w:cs="Arial"/>
      <w:color w:val="auto"/>
      <w:sz w:val="20"/>
    </w:rPr>
  </w:style>
  <w:style w:type="character" w:customStyle="1" w:styleId="EmailStyle10281">
    <w:name w:val="EmailStyle10281"/>
    <w:basedOn w:val="DefaultParagraphFont"/>
    <w:rsid w:val="00BE2CB0"/>
    <w:rPr>
      <w:rFonts w:ascii="Arial" w:hAnsi="Arial" w:cs="Arial"/>
      <w:color w:val="auto"/>
      <w:sz w:val="20"/>
    </w:rPr>
  </w:style>
  <w:style w:type="character" w:customStyle="1" w:styleId="EmailStyle10291">
    <w:name w:val="EmailStyle10291"/>
    <w:basedOn w:val="DefaultParagraphFont"/>
    <w:rsid w:val="00BE2CB0"/>
    <w:rPr>
      <w:rFonts w:ascii="Arial" w:hAnsi="Arial" w:cs="Arial"/>
      <w:color w:val="auto"/>
      <w:sz w:val="20"/>
    </w:rPr>
  </w:style>
  <w:style w:type="character" w:customStyle="1" w:styleId="EmailStyle10301">
    <w:name w:val="EmailStyle10301"/>
    <w:basedOn w:val="DefaultParagraphFont"/>
    <w:rsid w:val="00BE2CB0"/>
    <w:rPr>
      <w:rFonts w:ascii="Arial" w:hAnsi="Arial" w:cs="Arial"/>
      <w:color w:val="auto"/>
      <w:sz w:val="20"/>
    </w:rPr>
  </w:style>
  <w:style w:type="character" w:customStyle="1" w:styleId="EmailStyle1031">
    <w:name w:val="EmailStyle1031"/>
    <w:basedOn w:val="DefaultParagraphFont"/>
    <w:rsid w:val="00BE2CB0"/>
    <w:rPr>
      <w:rFonts w:ascii="Arial" w:hAnsi="Arial" w:cs="Arial"/>
      <w:color w:val="auto"/>
      <w:sz w:val="20"/>
    </w:rPr>
  </w:style>
  <w:style w:type="character" w:customStyle="1" w:styleId="EmailStyle10321">
    <w:name w:val="EmailStyle10321"/>
    <w:basedOn w:val="DefaultParagraphFont"/>
    <w:rsid w:val="00BE2CB0"/>
    <w:rPr>
      <w:rFonts w:ascii="Arial" w:hAnsi="Arial" w:cs="Arial"/>
      <w:color w:val="auto"/>
      <w:sz w:val="20"/>
    </w:rPr>
  </w:style>
  <w:style w:type="character" w:customStyle="1" w:styleId="EmailStyle10331">
    <w:name w:val="EmailStyle10331"/>
    <w:basedOn w:val="DefaultParagraphFont"/>
    <w:rsid w:val="00BE2CB0"/>
    <w:rPr>
      <w:rFonts w:ascii="Arial" w:hAnsi="Arial" w:cs="Arial"/>
      <w:color w:val="auto"/>
      <w:sz w:val="20"/>
    </w:rPr>
  </w:style>
  <w:style w:type="character" w:customStyle="1" w:styleId="EmailStyle10341">
    <w:name w:val="EmailStyle10341"/>
    <w:basedOn w:val="DefaultParagraphFont"/>
    <w:rsid w:val="00BE2CB0"/>
    <w:rPr>
      <w:rFonts w:ascii="Arial" w:hAnsi="Arial" w:cs="Arial"/>
      <w:color w:val="auto"/>
      <w:sz w:val="20"/>
    </w:rPr>
  </w:style>
  <w:style w:type="character" w:customStyle="1" w:styleId="EmailStyle10351">
    <w:name w:val="EmailStyle10351"/>
    <w:basedOn w:val="DefaultParagraphFont"/>
    <w:rsid w:val="00BE2CB0"/>
    <w:rPr>
      <w:rFonts w:ascii="Arial" w:hAnsi="Arial" w:cs="Arial"/>
      <w:color w:val="auto"/>
      <w:sz w:val="20"/>
    </w:rPr>
  </w:style>
  <w:style w:type="character" w:customStyle="1" w:styleId="EmailStyle10361">
    <w:name w:val="EmailStyle10361"/>
    <w:basedOn w:val="DefaultParagraphFont"/>
    <w:rsid w:val="00BE2CB0"/>
    <w:rPr>
      <w:rFonts w:ascii="Arial" w:hAnsi="Arial" w:cs="Arial"/>
      <w:color w:val="auto"/>
      <w:sz w:val="20"/>
    </w:rPr>
  </w:style>
  <w:style w:type="character" w:customStyle="1" w:styleId="EmailStyle10371">
    <w:name w:val="EmailStyle10371"/>
    <w:basedOn w:val="DefaultParagraphFont"/>
    <w:rsid w:val="00BE2CB0"/>
    <w:rPr>
      <w:rFonts w:ascii="Arial" w:hAnsi="Arial" w:cs="Arial"/>
      <w:color w:val="auto"/>
      <w:sz w:val="20"/>
    </w:rPr>
  </w:style>
  <w:style w:type="character" w:customStyle="1" w:styleId="EmailStyle10381">
    <w:name w:val="EmailStyle10381"/>
    <w:basedOn w:val="DefaultParagraphFont"/>
    <w:rsid w:val="00BE2CB0"/>
    <w:rPr>
      <w:rFonts w:ascii="Arial" w:hAnsi="Arial" w:cs="Arial"/>
      <w:color w:val="auto"/>
      <w:sz w:val="20"/>
    </w:rPr>
  </w:style>
  <w:style w:type="character" w:customStyle="1" w:styleId="EmailStyle10391">
    <w:name w:val="EmailStyle10391"/>
    <w:basedOn w:val="DefaultParagraphFont"/>
    <w:rsid w:val="00BE2CB0"/>
    <w:rPr>
      <w:rFonts w:ascii="Arial" w:hAnsi="Arial" w:cs="Arial"/>
      <w:color w:val="auto"/>
      <w:sz w:val="20"/>
    </w:rPr>
  </w:style>
  <w:style w:type="character" w:customStyle="1" w:styleId="EmailStyle10401">
    <w:name w:val="EmailStyle10401"/>
    <w:basedOn w:val="DefaultParagraphFont"/>
    <w:rsid w:val="00BE2CB0"/>
    <w:rPr>
      <w:rFonts w:ascii="Arial" w:hAnsi="Arial" w:cs="Arial"/>
      <w:color w:val="auto"/>
      <w:sz w:val="20"/>
    </w:rPr>
  </w:style>
  <w:style w:type="character" w:customStyle="1" w:styleId="EmailStyle10411">
    <w:name w:val="EmailStyle10411"/>
    <w:basedOn w:val="DefaultParagraphFont"/>
    <w:rsid w:val="00BE2CB0"/>
    <w:rPr>
      <w:rFonts w:ascii="Arial" w:hAnsi="Arial" w:cs="Arial"/>
      <w:color w:val="auto"/>
      <w:sz w:val="20"/>
    </w:rPr>
  </w:style>
  <w:style w:type="character" w:customStyle="1" w:styleId="EmailStyle10421">
    <w:name w:val="EmailStyle10421"/>
    <w:basedOn w:val="DefaultParagraphFont"/>
    <w:rsid w:val="00BE2CB0"/>
    <w:rPr>
      <w:rFonts w:ascii="Arial" w:hAnsi="Arial" w:cs="Arial"/>
      <w:color w:val="auto"/>
      <w:sz w:val="20"/>
    </w:rPr>
  </w:style>
  <w:style w:type="character" w:customStyle="1" w:styleId="EmailStyle10431">
    <w:name w:val="EmailStyle10431"/>
    <w:basedOn w:val="DefaultParagraphFont"/>
    <w:rsid w:val="00BE2CB0"/>
    <w:rPr>
      <w:rFonts w:ascii="Arial" w:hAnsi="Arial" w:cs="Arial"/>
      <w:color w:val="auto"/>
      <w:sz w:val="20"/>
    </w:rPr>
  </w:style>
  <w:style w:type="character" w:customStyle="1" w:styleId="EmailStyle10441">
    <w:name w:val="EmailStyle10441"/>
    <w:basedOn w:val="DefaultParagraphFont"/>
    <w:rsid w:val="00BE2CB0"/>
    <w:rPr>
      <w:rFonts w:ascii="Arial" w:hAnsi="Arial" w:cs="Arial"/>
      <w:color w:val="auto"/>
      <w:sz w:val="20"/>
    </w:rPr>
  </w:style>
  <w:style w:type="character" w:customStyle="1" w:styleId="EmailStyle10451">
    <w:name w:val="EmailStyle10451"/>
    <w:basedOn w:val="DefaultParagraphFont"/>
    <w:rsid w:val="00BE2CB0"/>
    <w:rPr>
      <w:rFonts w:ascii="Arial" w:hAnsi="Arial" w:cs="Arial"/>
      <w:color w:val="auto"/>
      <w:sz w:val="20"/>
    </w:rPr>
  </w:style>
  <w:style w:type="character" w:customStyle="1" w:styleId="EmailStyle10461">
    <w:name w:val="EmailStyle10461"/>
    <w:basedOn w:val="DefaultParagraphFont"/>
    <w:rsid w:val="00BE2CB0"/>
    <w:rPr>
      <w:rFonts w:ascii="Arial" w:hAnsi="Arial" w:cs="Arial"/>
      <w:color w:val="auto"/>
      <w:sz w:val="20"/>
    </w:rPr>
  </w:style>
  <w:style w:type="character" w:customStyle="1" w:styleId="EmailStyle10471">
    <w:name w:val="EmailStyle10471"/>
    <w:basedOn w:val="DefaultParagraphFont"/>
    <w:rsid w:val="00BE2CB0"/>
    <w:rPr>
      <w:rFonts w:ascii="Arial" w:hAnsi="Arial" w:cs="Arial"/>
      <w:color w:val="auto"/>
      <w:sz w:val="20"/>
    </w:rPr>
  </w:style>
  <w:style w:type="character" w:customStyle="1" w:styleId="EmailStyle10481">
    <w:name w:val="EmailStyle10481"/>
    <w:basedOn w:val="DefaultParagraphFont"/>
    <w:rsid w:val="00BE2CB0"/>
    <w:rPr>
      <w:rFonts w:ascii="Arial" w:hAnsi="Arial" w:cs="Arial"/>
      <w:color w:val="auto"/>
      <w:sz w:val="20"/>
    </w:rPr>
  </w:style>
  <w:style w:type="character" w:customStyle="1" w:styleId="EmailStyle10491">
    <w:name w:val="EmailStyle10491"/>
    <w:basedOn w:val="DefaultParagraphFont"/>
    <w:rsid w:val="00BE2CB0"/>
    <w:rPr>
      <w:rFonts w:ascii="Arial" w:hAnsi="Arial" w:cs="Arial"/>
      <w:color w:val="auto"/>
      <w:sz w:val="20"/>
    </w:rPr>
  </w:style>
  <w:style w:type="character" w:customStyle="1" w:styleId="EmailStyle10501">
    <w:name w:val="EmailStyle10501"/>
    <w:basedOn w:val="DefaultParagraphFont"/>
    <w:rsid w:val="00BE2CB0"/>
    <w:rPr>
      <w:rFonts w:ascii="Arial" w:hAnsi="Arial" w:cs="Arial"/>
      <w:color w:val="auto"/>
      <w:sz w:val="20"/>
    </w:rPr>
  </w:style>
  <w:style w:type="character" w:customStyle="1" w:styleId="EmailStyle10511">
    <w:name w:val="EmailStyle10511"/>
    <w:basedOn w:val="DefaultParagraphFont"/>
    <w:rsid w:val="00BE2CB0"/>
    <w:rPr>
      <w:rFonts w:ascii="Arial" w:hAnsi="Arial" w:cs="Arial"/>
      <w:color w:val="auto"/>
      <w:sz w:val="20"/>
    </w:rPr>
  </w:style>
  <w:style w:type="character" w:customStyle="1" w:styleId="EmailStyle10521">
    <w:name w:val="EmailStyle10521"/>
    <w:basedOn w:val="DefaultParagraphFont"/>
    <w:rsid w:val="00BE2CB0"/>
    <w:rPr>
      <w:rFonts w:ascii="Arial" w:hAnsi="Arial" w:cs="Arial"/>
      <w:color w:val="auto"/>
      <w:sz w:val="20"/>
    </w:rPr>
  </w:style>
  <w:style w:type="character" w:customStyle="1" w:styleId="EmailStyle10531">
    <w:name w:val="EmailStyle10531"/>
    <w:basedOn w:val="DefaultParagraphFont"/>
    <w:rsid w:val="00BE2CB0"/>
    <w:rPr>
      <w:rFonts w:ascii="Arial" w:hAnsi="Arial" w:cs="Arial"/>
      <w:color w:val="auto"/>
      <w:sz w:val="20"/>
    </w:rPr>
  </w:style>
  <w:style w:type="character" w:customStyle="1" w:styleId="EmailStyle10541">
    <w:name w:val="EmailStyle10541"/>
    <w:basedOn w:val="DefaultParagraphFont"/>
    <w:rsid w:val="00BE2CB0"/>
    <w:rPr>
      <w:rFonts w:ascii="Arial" w:hAnsi="Arial" w:cs="Arial"/>
      <w:color w:val="auto"/>
      <w:sz w:val="20"/>
    </w:rPr>
  </w:style>
  <w:style w:type="character" w:customStyle="1" w:styleId="EmailStyle10551">
    <w:name w:val="EmailStyle10551"/>
    <w:basedOn w:val="DefaultParagraphFont"/>
    <w:rsid w:val="00BE2CB0"/>
    <w:rPr>
      <w:rFonts w:ascii="Arial" w:hAnsi="Arial" w:cs="Arial"/>
      <w:color w:val="auto"/>
      <w:sz w:val="20"/>
    </w:rPr>
  </w:style>
  <w:style w:type="character" w:customStyle="1" w:styleId="EmailStyle10561">
    <w:name w:val="EmailStyle10561"/>
    <w:basedOn w:val="DefaultParagraphFont"/>
    <w:rsid w:val="00BE2CB0"/>
    <w:rPr>
      <w:rFonts w:ascii="Arial" w:hAnsi="Arial" w:cs="Arial"/>
      <w:color w:val="auto"/>
      <w:sz w:val="20"/>
    </w:rPr>
  </w:style>
  <w:style w:type="character" w:customStyle="1" w:styleId="EmailStyle10571">
    <w:name w:val="EmailStyle10571"/>
    <w:basedOn w:val="DefaultParagraphFont"/>
    <w:rsid w:val="00BE2CB0"/>
    <w:rPr>
      <w:rFonts w:ascii="Arial" w:hAnsi="Arial" w:cs="Arial"/>
      <w:color w:val="auto"/>
      <w:sz w:val="20"/>
    </w:rPr>
  </w:style>
  <w:style w:type="character" w:customStyle="1" w:styleId="EmailStyle10581">
    <w:name w:val="EmailStyle10581"/>
    <w:basedOn w:val="DefaultParagraphFont"/>
    <w:rsid w:val="00BE2CB0"/>
    <w:rPr>
      <w:rFonts w:ascii="Arial" w:hAnsi="Arial" w:cs="Arial"/>
      <w:color w:val="auto"/>
      <w:sz w:val="20"/>
    </w:rPr>
  </w:style>
  <w:style w:type="character" w:customStyle="1" w:styleId="EmailStyle10591">
    <w:name w:val="EmailStyle10591"/>
    <w:basedOn w:val="DefaultParagraphFont"/>
    <w:rsid w:val="00BE2CB0"/>
    <w:rPr>
      <w:rFonts w:ascii="Arial" w:hAnsi="Arial" w:cs="Arial"/>
      <w:color w:val="auto"/>
      <w:sz w:val="20"/>
    </w:rPr>
  </w:style>
  <w:style w:type="character" w:customStyle="1" w:styleId="EmailStyle10601">
    <w:name w:val="EmailStyle10601"/>
    <w:basedOn w:val="DefaultParagraphFont"/>
    <w:rsid w:val="00BE2CB0"/>
    <w:rPr>
      <w:rFonts w:ascii="Arial" w:hAnsi="Arial" w:cs="Arial"/>
      <w:color w:val="auto"/>
      <w:sz w:val="20"/>
    </w:rPr>
  </w:style>
  <w:style w:type="character" w:customStyle="1" w:styleId="EmailStyle10611">
    <w:name w:val="EmailStyle10611"/>
    <w:basedOn w:val="DefaultParagraphFont"/>
    <w:rsid w:val="00BE2CB0"/>
    <w:rPr>
      <w:rFonts w:ascii="Arial" w:hAnsi="Arial" w:cs="Arial"/>
      <w:color w:val="auto"/>
      <w:sz w:val="20"/>
    </w:rPr>
  </w:style>
  <w:style w:type="character" w:customStyle="1" w:styleId="EmailStyle10621">
    <w:name w:val="EmailStyle10621"/>
    <w:basedOn w:val="DefaultParagraphFont"/>
    <w:rsid w:val="00BE2CB0"/>
    <w:rPr>
      <w:rFonts w:ascii="Arial" w:hAnsi="Arial" w:cs="Arial"/>
      <w:color w:val="auto"/>
      <w:sz w:val="20"/>
    </w:rPr>
  </w:style>
  <w:style w:type="character" w:customStyle="1" w:styleId="EmailStyle10631">
    <w:name w:val="EmailStyle10631"/>
    <w:basedOn w:val="DefaultParagraphFont"/>
    <w:rsid w:val="00BE2CB0"/>
    <w:rPr>
      <w:rFonts w:ascii="Arial" w:hAnsi="Arial" w:cs="Arial"/>
      <w:color w:val="auto"/>
      <w:sz w:val="20"/>
    </w:rPr>
  </w:style>
  <w:style w:type="character" w:customStyle="1" w:styleId="EmailStyle10641">
    <w:name w:val="EmailStyle10641"/>
    <w:basedOn w:val="DefaultParagraphFont"/>
    <w:rsid w:val="00BE2CB0"/>
    <w:rPr>
      <w:rFonts w:ascii="Arial" w:hAnsi="Arial" w:cs="Arial"/>
      <w:color w:val="auto"/>
      <w:sz w:val="20"/>
    </w:rPr>
  </w:style>
  <w:style w:type="character" w:customStyle="1" w:styleId="EmailStyle10651">
    <w:name w:val="EmailStyle10651"/>
    <w:basedOn w:val="DefaultParagraphFont"/>
    <w:rsid w:val="00BE2CB0"/>
    <w:rPr>
      <w:rFonts w:ascii="Arial" w:hAnsi="Arial" w:cs="Arial"/>
      <w:color w:val="auto"/>
      <w:sz w:val="20"/>
    </w:rPr>
  </w:style>
  <w:style w:type="character" w:customStyle="1" w:styleId="EmailStyle10661">
    <w:name w:val="EmailStyle10661"/>
    <w:basedOn w:val="DefaultParagraphFont"/>
    <w:rsid w:val="00BE2CB0"/>
    <w:rPr>
      <w:rFonts w:ascii="Arial" w:hAnsi="Arial" w:cs="Arial"/>
      <w:color w:val="auto"/>
      <w:sz w:val="20"/>
    </w:rPr>
  </w:style>
  <w:style w:type="character" w:customStyle="1" w:styleId="EmailStyle10671">
    <w:name w:val="EmailStyle10671"/>
    <w:basedOn w:val="DefaultParagraphFont"/>
    <w:rsid w:val="00BE2CB0"/>
    <w:rPr>
      <w:rFonts w:ascii="Arial" w:hAnsi="Arial" w:cs="Arial"/>
      <w:color w:val="auto"/>
      <w:sz w:val="20"/>
    </w:rPr>
  </w:style>
  <w:style w:type="character" w:customStyle="1" w:styleId="EmailStyle10681">
    <w:name w:val="EmailStyle10681"/>
    <w:basedOn w:val="DefaultParagraphFont"/>
    <w:rsid w:val="00BE2CB0"/>
    <w:rPr>
      <w:rFonts w:ascii="Arial" w:hAnsi="Arial" w:cs="Arial"/>
      <w:color w:val="auto"/>
      <w:sz w:val="20"/>
    </w:rPr>
  </w:style>
  <w:style w:type="character" w:customStyle="1" w:styleId="EmailStyle10691">
    <w:name w:val="EmailStyle10691"/>
    <w:basedOn w:val="DefaultParagraphFont"/>
    <w:rsid w:val="00BE2CB0"/>
    <w:rPr>
      <w:rFonts w:ascii="Arial" w:hAnsi="Arial" w:cs="Arial"/>
      <w:color w:val="auto"/>
      <w:sz w:val="20"/>
    </w:rPr>
  </w:style>
  <w:style w:type="character" w:customStyle="1" w:styleId="EmailStyle10701">
    <w:name w:val="EmailStyle10701"/>
    <w:basedOn w:val="DefaultParagraphFont"/>
    <w:rsid w:val="00BE2CB0"/>
    <w:rPr>
      <w:rFonts w:ascii="Arial" w:hAnsi="Arial" w:cs="Arial"/>
      <w:color w:val="auto"/>
      <w:sz w:val="20"/>
    </w:rPr>
  </w:style>
  <w:style w:type="character" w:customStyle="1" w:styleId="EmailStyle10711">
    <w:name w:val="EmailStyle10711"/>
    <w:basedOn w:val="DefaultParagraphFont"/>
    <w:rsid w:val="00BE2CB0"/>
    <w:rPr>
      <w:rFonts w:ascii="Arial" w:hAnsi="Arial" w:cs="Arial"/>
      <w:color w:val="auto"/>
      <w:sz w:val="20"/>
    </w:rPr>
  </w:style>
  <w:style w:type="character" w:customStyle="1" w:styleId="EmailStyle10721">
    <w:name w:val="EmailStyle10721"/>
    <w:basedOn w:val="DefaultParagraphFont"/>
    <w:rsid w:val="00BE2CB0"/>
    <w:rPr>
      <w:rFonts w:ascii="Arial" w:hAnsi="Arial" w:cs="Arial"/>
      <w:color w:val="auto"/>
      <w:sz w:val="20"/>
    </w:rPr>
  </w:style>
  <w:style w:type="character" w:customStyle="1" w:styleId="EmailStyle10731">
    <w:name w:val="EmailStyle10731"/>
    <w:basedOn w:val="DefaultParagraphFont"/>
    <w:rsid w:val="00BE2CB0"/>
    <w:rPr>
      <w:rFonts w:ascii="Arial" w:hAnsi="Arial" w:cs="Arial"/>
      <w:color w:val="auto"/>
      <w:sz w:val="20"/>
    </w:rPr>
  </w:style>
  <w:style w:type="character" w:customStyle="1" w:styleId="EmailStyle10741">
    <w:name w:val="EmailStyle10741"/>
    <w:basedOn w:val="DefaultParagraphFont"/>
    <w:rsid w:val="00BE2CB0"/>
    <w:rPr>
      <w:rFonts w:ascii="Arial" w:hAnsi="Arial" w:cs="Arial"/>
      <w:color w:val="auto"/>
      <w:sz w:val="20"/>
    </w:rPr>
  </w:style>
  <w:style w:type="character" w:customStyle="1" w:styleId="EmailStyle10751">
    <w:name w:val="EmailStyle10751"/>
    <w:basedOn w:val="DefaultParagraphFont"/>
    <w:rsid w:val="00BE2CB0"/>
    <w:rPr>
      <w:rFonts w:ascii="Arial" w:hAnsi="Arial" w:cs="Arial"/>
      <w:color w:val="auto"/>
      <w:sz w:val="20"/>
    </w:rPr>
  </w:style>
  <w:style w:type="character" w:customStyle="1" w:styleId="EmailStyle10761">
    <w:name w:val="EmailStyle10761"/>
    <w:basedOn w:val="DefaultParagraphFont"/>
    <w:rsid w:val="00BE2CB0"/>
    <w:rPr>
      <w:rFonts w:ascii="Arial" w:hAnsi="Arial" w:cs="Arial"/>
      <w:color w:val="auto"/>
      <w:sz w:val="20"/>
    </w:rPr>
  </w:style>
  <w:style w:type="character" w:customStyle="1" w:styleId="EmailStyle10771">
    <w:name w:val="EmailStyle10771"/>
    <w:basedOn w:val="DefaultParagraphFont"/>
    <w:rsid w:val="00BE2CB0"/>
    <w:rPr>
      <w:rFonts w:ascii="Arial" w:hAnsi="Arial" w:cs="Arial"/>
      <w:color w:val="auto"/>
      <w:sz w:val="20"/>
    </w:rPr>
  </w:style>
  <w:style w:type="character" w:customStyle="1" w:styleId="EmailStyle10781">
    <w:name w:val="EmailStyle10781"/>
    <w:basedOn w:val="DefaultParagraphFont"/>
    <w:rsid w:val="00BE2CB0"/>
    <w:rPr>
      <w:rFonts w:ascii="Arial" w:hAnsi="Arial" w:cs="Arial"/>
      <w:color w:val="auto"/>
      <w:sz w:val="20"/>
    </w:rPr>
  </w:style>
  <w:style w:type="character" w:customStyle="1" w:styleId="EmailStyle10791">
    <w:name w:val="EmailStyle10791"/>
    <w:basedOn w:val="DefaultParagraphFont"/>
    <w:rsid w:val="00BE2CB0"/>
    <w:rPr>
      <w:rFonts w:ascii="Arial" w:hAnsi="Arial" w:cs="Arial"/>
      <w:color w:val="auto"/>
      <w:sz w:val="20"/>
    </w:rPr>
  </w:style>
  <w:style w:type="character" w:customStyle="1" w:styleId="EmailStyle10801">
    <w:name w:val="EmailStyle10801"/>
    <w:basedOn w:val="DefaultParagraphFont"/>
    <w:rsid w:val="00BE2CB0"/>
    <w:rPr>
      <w:rFonts w:ascii="Arial" w:hAnsi="Arial" w:cs="Arial"/>
      <w:color w:val="auto"/>
      <w:sz w:val="20"/>
    </w:rPr>
  </w:style>
  <w:style w:type="character" w:customStyle="1" w:styleId="EmailStyle10811">
    <w:name w:val="EmailStyle10811"/>
    <w:basedOn w:val="DefaultParagraphFont"/>
    <w:rsid w:val="00BE2CB0"/>
    <w:rPr>
      <w:rFonts w:ascii="Arial" w:hAnsi="Arial" w:cs="Arial"/>
      <w:color w:val="auto"/>
      <w:sz w:val="20"/>
    </w:rPr>
  </w:style>
  <w:style w:type="character" w:customStyle="1" w:styleId="EmailStyle10821">
    <w:name w:val="EmailStyle10821"/>
    <w:basedOn w:val="DefaultParagraphFont"/>
    <w:rsid w:val="00BE2CB0"/>
    <w:rPr>
      <w:rFonts w:ascii="Arial" w:hAnsi="Arial" w:cs="Arial"/>
      <w:color w:val="auto"/>
      <w:sz w:val="20"/>
    </w:rPr>
  </w:style>
  <w:style w:type="character" w:customStyle="1" w:styleId="EmailStyle10831">
    <w:name w:val="EmailStyle10831"/>
    <w:basedOn w:val="DefaultParagraphFont"/>
    <w:rsid w:val="00BE2CB0"/>
    <w:rPr>
      <w:rFonts w:ascii="Arial" w:hAnsi="Arial" w:cs="Arial"/>
      <w:color w:val="auto"/>
      <w:sz w:val="20"/>
    </w:rPr>
  </w:style>
  <w:style w:type="character" w:customStyle="1" w:styleId="EmailStyle10841">
    <w:name w:val="EmailStyle10841"/>
    <w:basedOn w:val="DefaultParagraphFont"/>
    <w:rsid w:val="00BE2CB0"/>
    <w:rPr>
      <w:rFonts w:ascii="Arial" w:hAnsi="Arial" w:cs="Arial"/>
      <w:color w:val="auto"/>
      <w:sz w:val="20"/>
    </w:rPr>
  </w:style>
  <w:style w:type="character" w:customStyle="1" w:styleId="EmailStyle10851">
    <w:name w:val="EmailStyle10851"/>
    <w:basedOn w:val="DefaultParagraphFont"/>
    <w:rsid w:val="00BE2CB0"/>
    <w:rPr>
      <w:rFonts w:ascii="Arial" w:hAnsi="Arial" w:cs="Arial"/>
      <w:color w:val="auto"/>
      <w:sz w:val="20"/>
    </w:rPr>
  </w:style>
  <w:style w:type="character" w:customStyle="1" w:styleId="EmailStyle10861">
    <w:name w:val="EmailStyle10861"/>
    <w:basedOn w:val="DefaultParagraphFont"/>
    <w:rsid w:val="00BE2CB0"/>
    <w:rPr>
      <w:rFonts w:ascii="Arial" w:hAnsi="Arial" w:cs="Arial"/>
      <w:color w:val="auto"/>
      <w:sz w:val="20"/>
    </w:rPr>
  </w:style>
  <w:style w:type="character" w:customStyle="1" w:styleId="EmailStyle10871">
    <w:name w:val="EmailStyle10871"/>
    <w:basedOn w:val="DefaultParagraphFont"/>
    <w:rsid w:val="00BE2CB0"/>
    <w:rPr>
      <w:rFonts w:ascii="Arial" w:hAnsi="Arial" w:cs="Arial"/>
      <w:color w:val="auto"/>
      <w:sz w:val="20"/>
    </w:rPr>
  </w:style>
  <w:style w:type="character" w:customStyle="1" w:styleId="EmailStyle10881">
    <w:name w:val="EmailStyle10881"/>
    <w:basedOn w:val="DefaultParagraphFont"/>
    <w:rsid w:val="00BE2CB0"/>
    <w:rPr>
      <w:rFonts w:ascii="Arial" w:hAnsi="Arial" w:cs="Arial"/>
      <w:color w:val="auto"/>
      <w:sz w:val="20"/>
    </w:rPr>
  </w:style>
  <w:style w:type="character" w:customStyle="1" w:styleId="EmailStyle10891">
    <w:name w:val="EmailStyle10891"/>
    <w:basedOn w:val="DefaultParagraphFont"/>
    <w:rsid w:val="00BE2CB0"/>
    <w:rPr>
      <w:rFonts w:ascii="Arial" w:hAnsi="Arial" w:cs="Arial"/>
      <w:color w:val="auto"/>
      <w:sz w:val="20"/>
    </w:rPr>
  </w:style>
  <w:style w:type="character" w:customStyle="1" w:styleId="EmailStyle10901">
    <w:name w:val="EmailStyle10901"/>
    <w:basedOn w:val="DefaultParagraphFont"/>
    <w:rsid w:val="00BE2CB0"/>
    <w:rPr>
      <w:rFonts w:ascii="Arial" w:hAnsi="Arial" w:cs="Arial"/>
      <w:color w:val="auto"/>
      <w:sz w:val="20"/>
    </w:rPr>
  </w:style>
  <w:style w:type="character" w:customStyle="1" w:styleId="EmailStyle10911">
    <w:name w:val="EmailStyle10911"/>
    <w:basedOn w:val="DefaultParagraphFont"/>
    <w:rsid w:val="00BE2CB0"/>
    <w:rPr>
      <w:rFonts w:ascii="Arial" w:hAnsi="Arial" w:cs="Arial"/>
      <w:color w:val="auto"/>
      <w:sz w:val="20"/>
    </w:rPr>
  </w:style>
  <w:style w:type="character" w:customStyle="1" w:styleId="EmailStyle10921">
    <w:name w:val="EmailStyle10921"/>
    <w:basedOn w:val="DefaultParagraphFont"/>
    <w:rsid w:val="00BE2CB0"/>
    <w:rPr>
      <w:rFonts w:ascii="Arial" w:hAnsi="Arial" w:cs="Arial"/>
      <w:color w:val="auto"/>
      <w:sz w:val="20"/>
    </w:rPr>
  </w:style>
  <w:style w:type="character" w:customStyle="1" w:styleId="EmailStyle1093">
    <w:name w:val="EmailStyle1093"/>
    <w:basedOn w:val="DefaultParagraphFont"/>
    <w:rsid w:val="00BE2CB0"/>
    <w:rPr>
      <w:rFonts w:ascii="Arial" w:hAnsi="Arial" w:cs="Arial"/>
      <w:color w:val="auto"/>
      <w:sz w:val="20"/>
    </w:rPr>
  </w:style>
  <w:style w:type="character" w:customStyle="1" w:styleId="EmailStyle1094">
    <w:name w:val="EmailStyle1094"/>
    <w:basedOn w:val="DefaultParagraphFont"/>
    <w:rsid w:val="00BE2CB0"/>
    <w:rPr>
      <w:rFonts w:ascii="Arial" w:hAnsi="Arial" w:cs="Arial"/>
      <w:color w:val="auto"/>
      <w:sz w:val="20"/>
    </w:rPr>
  </w:style>
  <w:style w:type="character" w:customStyle="1" w:styleId="EmailStyle1095">
    <w:name w:val="EmailStyle1095"/>
    <w:basedOn w:val="DefaultParagraphFont"/>
    <w:rsid w:val="00BE2CB0"/>
    <w:rPr>
      <w:rFonts w:ascii="Arial" w:hAnsi="Arial" w:cs="Arial"/>
      <w:color w:val="auto"/>
      <w:sz w:val="20"/>
    </w:rPr>
  </w:style>
  <w:style w:type="character" w:customStyle="1" w:styleId="EmailStyle1096">
    <w:name w:val="EmailStyle1096"/>
    <w:basedOn w:val="DefaultParagraphFont"/>
    <w:rsid w:val="00BE2CB0"/>
    <w:rPr>
      <w:rFonts w:ascii="Arial" w:hAnsi="Arial" w:cs="Arial"/>
      <w:color w:val="auto"/>
      <w:sz w:val="20"/>
    </w:rPr>
  </w:style>
  <w:style w:type="character" w:customStyle="1" w:styleId="EmailStyle1097">
    <w:name w:val="EmailStyle1097"/>
    <w:basedOn w:val="DefaultParagraphFont"/>
    <w:rsid w:val="00BE2CB0"/>
    <w:rPr>
      <w:rFonts w:ascii="Arial" w:hAnsi="Arial" w:cs="Arial"/>
      <w:color w:val="auto"/>
      <w:sz w:val="20"/>
    </w:rPr>
  </w:style>
  <w:style w:type="character" w:customStyle="1" w:styleId="EmailStyle1098">
    <w:name w:val="EmailStyle1098"/>
    <w:basedOn w:val="DefaultParagraphFont"/>
    <w:rsid w:val="00BE2CB0"/>
    <w:rPr>
      <w:rFonts w:ascii="Arial" w:hAnsi="Arial" w:cs="Arial"/>
      <w:color w:val="auto"/>
      <w:sz w:val="20"/>
    </w:rPr>
  </w:style>
  <w:style w:type="character" w:customStyle="1" w:styleId="EmailStyle1099">
    <w:name w:val="EmailStyle1099"/>
    <w:basedOn w:val="DefaultParagraphFont"/>
    <w:rsid w:val="00BE2CB0"/>
    <w:rPr>
      <w:rFonts w:ascii="Arial" w:hAnsi="Arial" w:cs="Arial"/>
      <w:color w:val="auto"/>
      <w:sz w:val="20"/>
    </w:rPr>
  </w:style>
  <w:style w:type="character" w:customStyle="1" w:styleId="EmailStyle1100">
    <w:name w:val="EmailStyle1100"/>
    <w:basedOn w:val="DefaultParagraphFont"/>
    <w:rsid w:val="00BE2CB0"/>
    <w:rPr>
      <w:rFonts w:ascii="Arial" w:hAnsi="Arial" w:cs="Arial"/>
      <w:color w:val="auto"/>
      <w:sz w:val="20"/>
    </w:rPr>
  </w:style>
  <w:style w:type="character" w:customStyle="1" w:styleId="EmailStyle1101">
    <w:name w:val="EmailStyle1101"/>
    <w:basedOn w:val="DefaultParagraphFont"/>
    <w:rsid w:val="00BE2CB0"/>
    <w:rPr>
      <w:rFonts w:ascii="Arial" w:hAnsi="Arial" w:cs="Arial"/>
      <w:color w:val="auto"/>
      <w:sz w:val="20"/>
    </w:rPr>
  </w:style>
  <w:style w:type="character" w:customStyle="1" w:styleId="EmailStyle1102">
    <w:name w:val="EmailStyle1102"/>
    <w:basedOn w:val="DefaultParagraphFont"/>
    <w:rsid w:val="00BE2CB0"/>
    <w:rPr>
      <w:rFonts w:ascii="Arial" w:hAnsi="Arial" w:cs="Arial"/>
      <w:color w:val="auto"/>
      <w:sz w:val="20"/>
    </w:rPr>
  </w:style>
  <w:style w:type="character" w:customStyle="1" w:styleId="EmailStyle1103">
    <w:name w:val="EmailStyle1103"/>
    <w:basedOn w:val="DefaultParagraphFont"/>
    <w:rsid w:val="00BE2CB0"/>
    <w:rPr>
      <w:rFonts w:ascii="Arial" w:hAnsi="Arial" w:cs="Arial"/>
      <w:color w:val="auto"/>
      <w:sz w:val="20"/>
    </w:rPr>
  </w:style>
  <w:style w:type="character" w:customStyle="1" w:styleId="EmailStyle1104">
    <w:name w:val="EmailStyle1104"/>
    <w:basedOn w:val="DefaultParagraphFont"/>
    <w:rsid w:val="00BE2CB0"/>
    <w:rPr>
      <w:rFonts w:ascii="Arial" w:hAnsi="Arial" w:cs="Arial"/>
      <w:color w:val="auto"/>
      <w:sz w:val="20"/>
    </w:rPr>
  </w:style>
  <w:style w:type="character" w:customStyle="1" w:styleId="EmailStyle1105">
    <w:name w:val="EmailStyle1105"/>
    <w:basedOn w:val="DefaultParagraphFont"/>
    <w:rsid w:val="00BE2CB0"/>
    <w:rPr>
      <w:rFonts w:ascii="Arial" w:hAnsi="Arial" w:cs="Arial"/>
      <w:color w:val="auto"/>
      <w:sz w:val="20"/>
    </w:rPr>
  </w:style>
  <w:style w:type="character" w:customStyle="1" w:styleId="EmailStyle1106">
    <w:name w:val="EmailStyle1106"/>
    <w:basedOn w:val="DefaultParagraphFont"/>
    <w:rsid w:val="00BE2CB0"/>
    <w:rPr>
      <w:rFonts w:ascii="Arial" w:hAnsi="Arial" w:cs="Arial"/>
      <w:color w:val="auto"/>
      <w:sz w:val="20"/>
    </w:rPr>
  </w:style>
  <w:style w:type="character" w:customStyle="1" w:styleId="EmailStyle1107">
    <w:name w:val="EmailStyle1107"/>
    <w:basedOn w:val="DefaultParagraphFont"/>
    <w:rsid w:val="00BE2CB0"/>
    <w:rPr>
      <w:rFonts w:ascii="Arial" w:hAnsi="Arial" w:cs="Arial"/>
      <w:color w:val="auto"/>
      <w:sz w:val="20"/>
    </w:rPr>
  </w:style>
  <w:style w:type="character" w:customStyle="1" w:styleId="EmailStyle1108">
    <w:name w:val="EmailStyle1108"/>
    <w:basedOn w:val="DefaultParagraphFont"/>
    <w:rsid w:val="00BE2CB0"/>
    <w:rPr>
      <w:rFonts w:ascii="Arial" w:hAnsi="Arial" w:cs="Arial"/>
      <w:color w:val="auto"/>
      <w:sz w:val="20"/>
    </w:rPr>
  </w:style>
  <w:style w:type="character" w:customStyle="1" w:styleId="EmailStyle1109">
    <w:name w:val="EmailStyle1109"/>
    <w:basedOn w:val="DefaultParagraphFont"/>
    <w:rsid w:val="00BE2CB0"/>
    <w:rPr>
      <w:rFonts w:ascii="Arial" w:hAnsi="Arial" w:cs="Arial"/>
      <w:color w:val="auto"/>
      <w:sz w:val="20"/>
    </w:rPr>
  </w:style>
  <w:style w:type="character" w:customStyle="1" w:styleId="EmailStyle1110">
    <w:name w:val="EmailStyle1110"/>
    <w:basedOn w:val="DefaultParagraphFont"/>
    <w:rsid w:val="00BE2CB0"/>
    <w:rPr>
      <w:rFonts w:ascii="Arial" w:hAnsi="Arial" w:cs="Arial"/>
      <w:color w:val="auto"/>
      <w:sz w:val="20"/>
    </w:rPr>
  </w:style>
  <w:style w:type="character" w:customStyle="1" w:styleId="EmailStyle1111">
    <w:name w:val="EmailStyle1111"/>
    <w:basedOn w:val="DefaultParagraphFont"/>
    <w:rsid w:val="00BE2CB0"/>
    <w:rPr>
      <w:rFonts w:ascii="Arial" w:hAnsi="Arial" w:cs="Arial"/>
      <w:color w:val="auto"/>
      <w:sz w:val="20"/>
    </w:rPr>
  </w:style>
  <w:style w:type="character" w:customStyle="1" w:styleId="EmailStyle1112">
    <w:name w:val="EmailStyle1112"/>
    <w:basedOn w:val="DefaultParagraphFont"/>
    <w:rsid w:val="00BE2CB0"/>
    <w:rPr>
      <w:rFonts w:ascii="Arial" w:hAnsi="Arial" w:cs="Arial"/>
      <w:color w:val="auto"/>
      <w:sz w:val="20"/>
    </w:rPr>
  </w:style>
  <w:style w:type="character" w:customStyle="1" w:styleId="EmailStyle1113">
    <w:name w:val="EmailStyle1113"/>
    <w:basedOn w:val="DefaultParagraphFont"/>
    <w:rsid w:val="00BE2CB0"/>
    <w:rPr>
      <w:rFonts w:ascii="Arial" w:hAnsi="Arial" w:cs="Arial"/>
      <w:color w:val="auto"/>
      <w:sz w:val="20"/>
    </w:rPr>
  </w:style>
  <w:style w:type="character" w:customStyle="1" w:styleId="EmailStyle1114">
    <w:name w:val="EmailStyle1114"/>
    <w:basedOn w:val="DefaultParagraphFont"/>
    <w:rsid w:val="00BE2CB0"/>
    <w:rPr>
      <w:rFonts w:ascii="Arial" w:hAnsi="Arial" w:cs="Arial"/>
      <w:color w:val="auto"/>
      <w:sz w:val="20"/>
    </w:rPr>
  </w:style>
  <w:style w:type="character" w:customStyle="1" w:styleId="EmailStyle1115">
    <w:name w:val="EmailStyle1115"/>
    <w:basedOn w:val="DefaultParagraphFont"/>
    <w:rsid w:val="00BE2CB0"/>
    <w:rPr>
      <w:rFonts w:ascii="Arial" w:hAnsi="Arial" w:cs="Arial"/>
      <w:color w:val="auto"/>
      <w:sz w:val="20"/>
    </w:rPr>
  </w:style>
  <w:style w:type="character" w:customStyle="1" w:styleId="EmailStyle1116">
    <w:name w:val="EmailStyle1116"/>
    <w:basedOn w:val="DefaultParagraphFont"/>
    <w:rsid w:val="00BE2CB0"/>
    <w:rPr>
      <w:rFonts w:ascii="Arial" w:hAnsi="Arial" w:cs="Arial"/>
      <w:color w:val="auto"/>
      <w:sz w:val="20"/>
    </w:rPr>
  </w:style>
  <w:style w:type="character" w:customStyle="1" w:styleId="EmailStyle1117">
    <w:name w:val="EmailStyle1117"/>
    <w:basedOn w:val="DefaultParagraphFont"/>
    <w:rsid w:val="00BE2CB0"/>
    <w:rPr>
      <w:rFonts w:ascii="Arial" w:hAnsi="Arial" w:cs="Arial"/>
      <w:color w:val="auto"/>
      <w:sz w:val="20"/>
    </w:rPr>
  </w:style>
  <w:style w:type="character" w:customStyle="1" w:styleId="EmailStyle1118">
    <w:name w:val="EmailStyle1118"/>
    <w:basedOn w:val="DefaultParagraphFont"/>
    <w:rsid w:val="00BE2CB0"/>
    <w:rPr>
      <w:rFonts w:ascii="Arial" w:hAnsi="Arial" w:cs="Arial"/>
      <w:color w:val="auto"/>
      <w:sz w:val="20"/>
    </w:rPr>
  </w:style>
  <w:style w:type="character" w:customStyle="1" w:styleId="EmailStyle1119">
    <w:name w:val="EmailStyle1119"/>
    <w:basedOn w:val="DefaultParagraphFont"/>
    <w:rsid w:val="00BE2CB0"/>
    <w:rPr>
      <w:rFonts w:ascii="Arial" w:hAnsi="Arial" w:cs="Arial"/>
      <w:color w:val="auto"/>
      <w:sz w:val="20"/>
    </w:rPr>
  </w:style>
  <w:style w:type="character" w:customStyle="1" w:styleId="EmailStyle1120">
    <w:name w:val="EmailStyle1120"/>
    <w:basedOn w:val="DefaultParagraphFont"/>
    <w:rsid w:val="00BE2CB0"/>
    <w:rPr>
      <w:rFonts w:ascii="Arial" w:hAnsi="Arial" w:cs="Arial"/>
      <w:color w:val="auto"/>
      <w:sz w:val="20"/>
    </w:rPr>
  </w:style>
  <w:style w:type="character" w:customStyle="1" w:styleId="EmailStyle1121">
    <w:name w:val="EmailStyle1121"/>
    <w:basedOn w:val="DefaultParagraphFont"/>
    <w:rsid w:val="00BE2CB0"/>
    <w:rPr>
      <w:rFonts w:ascii="Arial" w:hAnsi="Arial" w:cs="Arial"/>
      <w:color w:val="auto"/>
      <w:sz w:val="20"/>
    </w:rPr>
  </w:style>
  <w:style w:type="character" w:customStyle="1" w:styleId="EmailStyle1122">
    <w:name w:val="EmailStyle1122"/>
    <w:basedOn w:val="DefaultParagraphFont"/>
    <w:rsid w:val="00BE2CB0"/>
    <w:rPr>
      <w:rFonts w:ascii="Arial" w:hAnsi="Arial" w:cs="Arial"/>
      <w:color w:val="auto"/>
      <w:sz w:val="20"/>
    </w:rPr>
  </w:style>
  <w:style w:type="character" w:customStyle="1" w:styleId="EmailStyle1123">
    <w:name w:val="EmailStyle1123"/>
    <w:basedOn w:val="DefaultParagraphFont"/>
    <w:rsid w:val="00BE2CB0"/>
    <w:rPr>
      <w:rFonts w:ascii="Arial" w:hAnsi="Arial" w:cs="Arial"/>
      <w:color w:val="auto"/>
      <w:sz w:val="20"/>
    </w:rPr>
  </w:style>
  <w:style w:type="character" w:customStyle="1" w:styleId="EmailStyle1124">
    <w:name w:val="EmailStyle1124"/>
    <w:basedOn w:val="DefaultParagraphFont"/>
    <w:rsid w:val="00BE2CB0"/>
    <w:rPr>
      <w:rFonts w:ascii="Arial" w:hAnsi="Arial" w:cs="Arial"/>
      <w:color w:val="auto"/>
      <w:sz w:val="20"/>
    </w:rPr>
  </w:style>
  <w:style w:type="character" w:customStyle="1" w:styleId="EmailStyle1125">
    <w:name w:val="EmailStyle1125"/>
    <w:basedOn w:val="DefaultParagraphFont"/>
    <w:rsid w:val="00BE2CB0"/>
    <w:rPr>
      <w:rFonts w:ascii="Arial" w:hAnsi="Arial" w:cs="Arial"/>
      <w:color w:val="auto"/>
      <w:sz w:val="20"/>
    </w:rPr>
  </w:style>
  <w:style w:type="character" w:customStyle="1" w:styleId="EmailStyle1126">
    <w:name w:val="EmailStyle1126"/>
    <w:basedOn w:val="DefaultParagraphFont"/>
    <w:rsid w:val="00BE2CB0"/>
    <w:rPr>
      <w:rFonts w:ascii="Arial" w:hAnsi="Arial" w:cs="Arial"/>
      <w:color w:val="auto"/>
      <w:sz w:val="20"/>
    </w:rPr>
  </w:style>
  <w:style w:type="character" w:customStyle="1" w:styleId="EmailStyle1127">
    <w:name w:val="EmailStyle1127"/>
    <w:basedOn w:val="DefaultParagraphFont"/>
    <w:rsid w:val="00BE2CB0"/>
    <w:rPr>
      <w:rFonts w:ascii="Arial" w:hAnsi="Arial" w:cs="Arial"/>
      <w:color w:val="auto"/>
      <w:sz w:val="20"/>
    </w:rPr>
  </w:style>
  <w:style w:type="character" w:customStyle="1" w:styleId="EmailStyle1128">
    <w:name w:val="EmailStyle1128"/>
    <w:basedOn w:val="DefaultParagraphFont"/>
    <w:rsid w:val="00BE2CB0"/>
    <w:rPr>
      <w:rFonts w:ascii="Arial" w:hAnsi="Arial" w:cs="Arial"/>
      <w:color w:val="auto"/>
      <w:sz w:val="20"/>
    </w:rPr>
  </w:style>
  <w:style w:type="character" w:customStyle="1" w:styleId="EmailStyle1129">
    <w:name w:val="EmailStyle1129"/>
    <w:basedOn w:val="DefaultParagraphFont"/>
    <w:rsid w:val="00BE2CB0"/>
    <w:rPr>
      <w:rFonts w:ascii="Arial" w:hAnsi="Arial" w:cs="Arial"/>
      <w:color w:val="auto"/>
      <w:sz w:val="20"/>
    </w:rPr>
  </w:style>
  <w:style w:type="character" w:customStyle="1" w:styleId="EmailStyle1130">
    <w:name w:val="EmailStyle1130"/>
    <w:basedOn w:val="DefaultParagraphFont"/>
    <w:rsid w:val="00BE2CB0"/>
    <w:rPr>
      <w:rFonts w:ascii="Arial" w:hAnsi="Arial" w:cs="Arial"/>
      <w:color w:val="auto"/>
      <w:sz w:val="20"/>
    </w:rPr>
  </w:style>
  <w:style w:type="character" w:customStyle="1" w:styleId="EmailStyle1131">
    <w:name w:val="EmailStyle1131"/>
    <w:basedOn w:val="DefaultParagraphFont"/>
    <w:rsid w:val="00BE2CB0"/>
    <w:rPr>
      <w:rFonts w:ascii="Arial" w:hAnsi="Arial" w:cs="Arial"/>
      <w:color w:val="auto"/>
      <w:sz w:val="20"/>
    </w:rPr>
  </w:style>
  <w:style w:type="character" w:customStyle="1" w:styleId="EmailStyle1132">
    <w:name w:val="EmailStyle1132"/>
    <w:basedOn w:val="DefaultParagraphFont"/>
    <w:rsid w:val="00BE2CB0"/>
    <w:rPr>
      <w:rFonts w:ascii="Arial" w:hAnsi="Arial" w:cs="Arial"/>
      <w:color w:val="auto"/>
      <w:sz w:val="20"/>
    </w:rPr>
  </w:style>
  <w:style w:type="character" w:customStyle="1" w:styleId="EmailStyle1133">
    <w:name w:val="EmailStyle1133"/>
    <w:basedOn w:val="DefaultParagraphFont"/>
    <w:rsid w:val="00BE2CB0"/>
    <w:rPr>
      <w:rFonts w:ascii="Arial" w:hAnsi="Arial" w:cs="Arial"/>
      <w:color w:val="auto"/>
      <w:sz w:val="20"/>
    </w:rPr>
  </w:style>
  <w:style w:type="character" w:customStyle="1" w:styleId="EmailStyle1134">
    <w:name w:val="EmailStyle1134"/>
    <w:basedOn w:val="DefaultParagraphFont"/>
    <w:rsid w:val="00BE2CB0"/>
    <w:rPr>
      <w:rFonts w:ascii="Arial" w:hAnsi="Arial" w:cs="Arial"/>
      <w:color w:val="auto"/>
      <w:sz w:val="20"/>
    </w:rPr>
  </w:style>
  <w:style w:type="character" w:customStyle="1" w:styleId="EmailStyle1135">
    <w:name w:val="EmailStyle1135"/>
    <w:basedOn w:val="DefaultParagraphFont"/>
    <w:rsid w:val="00BE2CB0"/>
    <w:rPr>
      <w:rFonts w:ascii="Arial" w:hAnsi="Arial" w:cs="Arial"/>
      <w:color w:val="auto"/>
      <w:sz w:val="20"/>
    </w:rPr>
  </w:style>
  <w:style w:type="character" w:customStyle="1" w:styleId="EmailStyle1136">
    <w:name w:val="EmailStyle1136"/>
    <w:basedOn w:val="DefaultParagraphFont"/>
    <w:rsid w:val="00BE2CB0"/>
    <w:rPr>
      <w:rFonts w:ascii="Arial" w:hAnsi="Arial" w:cs="Arial"/>
      <w:color w:val="auto"/>
      <w:sz w:val="20"/>
    </w:rPr>
  </w:style>
  <w:style w:type="character" w:customStyle="1" w:styleId="EmailStyle1137">
    <w:name w:val="EmailStyle1137"/>
    <w:basedOn w:val="DefaultParagraphFont"/>
    <w:rsid w:val="00BE2CB0"/>
    <w:rPr>
      <w:rFonts w:ascii="Arial" w:hAnsi="Arial" w:cs="Arial"/>
      <w:color w:val="auto"/>
      <w:sz w:val="20"/>
    </w:rPr>
  </w:style>
  <w:style w:type="character" w:customStyle="1" w:styleId="EmailStyle1138">
    <w:name w:val="EmailStyle1138"/>
    <w:basedOn w:val="DefaultParagraphFont"/>
    <w:rsid w:val="00BE2CB0"/>
    <w:rPr>
      <w:rFonts w:ascii="Arial" w:hAnsi="Arial" w:cs="Arial"/>
      <w:color w:val="auto"/>
      <w:sz w:val="20"/>
    </w:rPr>
  </w:style>
  <w:style w:type="character" w:customStyle="1" w:styleId="EmailStyle1139">
    <w:name w:val="EmailStyle1139"/>
    <w:basedOn w:val="DefaultParagraphFont"/>
    <w:rsid w:val="00BE2CB0"/>
    <w:rPr>
      <w:rFonts w:ascii="Arial" w:hAnsi="Arial" w:cs="Arial"/>
      <w:color w:val="auto"/>
      <w:sz w:val="20"/>
    </w:rPr>
  </w:style>
  <w:style w:type="character" w:customStyle="1" w:styleId="EmailStyle1140">
    <w:name w:val="EmailStyle1140"/>
    <w:basedOn w:val="DefaultParagraphFont"/>
    <w:rsid w:val="00BE2CB0"/>
    <w:rPr>
      <w:rFonts w:ascii="Arial" w:hAnsi="Arial" w:cs="Arial"/>
      <w:color w:val="auto"/>
      <w:sz w:val="20"/>
    </w:rPr>
  </w:style>
  <w:style w:type="character" w:customStyle="1" w:styleId="EmailStyle1141">
    <w:name w:val="EmailStyle1141"/>
    <w:basedOn w:val="DefaultParagraphFont"/>
    <w:rsid w:val="00BE2CB0"/>
    <w:rPr>
      <w:rFonts w:ascii="Arial" w:hAnsi="Arial" w:cs="Arial"/>
      <w:color w:val="auto"/>
      <w:sz w:val="20"/>
    </w:rPr>
  </w:style>
  <w:style w:type="character" w:customStyle="1" w:styleId="EmailStyle1142">
    <w:name w:val="EmailStyle1142"/>
    <w:basedOn w:val="DefaultParagraphFont"/>
    <w:rsid w:val="00BE2CB0"/>
    <w:rPr>
      <w:rFonts w:ascii="Arial" w:hAnsi="Arial" w:cs="Arial"/>
      <w:color w:val="auto"/>
      <w:sz w:val="20"/>
    </w:rPr>
  </w:style>
  <w:style w:type="character" w:customStyle="1" w:styleId="EmailStyle1143">
    <w:name w:val="EmailStyle1143"/>
    <w:basedOn w:val="DefaultParagraphFont"/>
    <w:rsid w:val="00BE2CB0"/>
    <w:rPr>
      <w:rFonts w:ascii="Arial" w:hAnsi="Arial" w:cs="Arial"/>
      <w:color w:val="auto"/>
      <w:sz w:val="20"/>
    </w:rPr>
  </w:style>
  <w:style w:type="character" w:customStyle="1" w:styleId="EmailStyle1144">
    <w:name w:val="EmailStyle1144"/>
    <w:basedOn w:val="DefaultParagraphFont"/>
    <w:rsid w:val="00BE2CB0"/>
    <w:rPr>
      <w:rFonts w:ascii="Arial" w:hAnsi="Arial" w:cs="Arial"/>
      <w:color w:val="auto"/>
      <w:sz w:val="20"/>
    </w:rPr>
  </w:style>
  <w:style w:type="character" w:customStyle="1" w:styleId="EmailStyle1145">
    <w:name w:val="EmailStyle1145"/>
    <w:basedOn w:val="DefaultParagraphFont"/>
    <w:rsid w:val="00BE2CB0"/>
    <w:rPr>
      <w:rFonts w:ascii="Arial" w:hAnsi="Arial" w:cs="Arial"/>
      <w:color w:val="auto"/>
      <w:sz w:val="20"/>
    </w:rPr>
  </w:style>
  <w:style w:type="character" w:customStyle="1" w:styleId="EmailStyle1146">
    <w:name w:val="EmailStyle1146"/>
    <w:basedOn w:val="DefaultParagraphFont"/>
    <w:rsid w:val="00BE2CB0"/>
    <w:rPr>
      <w:rFonts w:ascii="Arial" w:hAnsi="Arial" w:cs="Arial"/>
      <w:color w:val="auto"/>
      <w:sz w:val="20"/>
    </w:rPr>
  </w:style>
  <w:style w:type="character" w:customStyle="1" w:styleId="EmailStyle1147">
    <w:name w:val="EmailStyle1147"/>
    <w:basedOn w:val="DefaultParagraphFont"/>
    <w:rsid w:val="00BE2CB0"/>
    <w:rPr>
      <w:rFonts w:ascii="Arial" w:hAnsi="Arial" w:cs="Arial"/>
      <w:color w:val="auto"/>
      <w:sz w:val="20"/>
    </w:rPr>
  </w:style>
  <w:style w:type="character" w:customStyle="1" w:styleId="EmailStyle1148">
    <w:name w:val="EmailStyle1148"/>
    <w:basedOn w:val="DefaultParagraphFont"/>
    <w:rsid w:val="00BE2CB0"/>
    <w:rPr>
      <w:rFonts w:ascii="Arial" w:hAnsi="Arial" w:cs="Arial"/>
      <w:color w:val="auto"/>
      <w:sz w:val="20"/>
    </w:rPr>
  </w:style>
  <w:style w:type="character" w:customStyle="1" w:styleId="EmailStyle1149">
    <w:name w:val="EmailStyle1149"/>
    <w:basedOn w:val="DefaultParagraphFont"/>
    <w:rsid w:val="00BE2CB0"/>
    <w:rPr>
      <w:rFonts w:ascii="Arial" w:hAnsi="Arial" w:cs="Arial"/>
      <w:color w:val="auto"/>
      <w:sz w:val="20"/>
    </w:rPr>
  </w:style>
  <w:style w:type="character" w:customStyle="1" w:styleId="EmailStyle1150">
    <w:name w:val="EmailStyle1150"/>
    <w:basedOn w:val="DefaultParagraphFont"/>
    <w:rsid w:val="00BE2CB0"/>
    <w:rPr>
      <w:rFonts w:ascii="Arial" w:hAnsi="Arial" w:cs="Arial"/>
      <w:color w:val="auto"/>
      <w:sz w:val="20"/>
    </w:rPr>
  </w:style>
  <w:style w:type="character" w:customStyle="1" w:styleId="EmailStyle1151">
    <w:name w:val="EmailStyle1151"/>
    <w:basedOn w:val="DefaultParagraphFont"/>
    <w:rsid w:val="00BE2CB0"/>
    <w:rPr>
      <w:rFonts w:ascii="Arial" w:hAnsi="Arial" w:cs="Arial"/>
      <w:color w:val="auto"/>
      <w:sz w:val="20"/>
    </w:rPr>
  </w:style>
  <w:style w:type="character" w:customStyle="1" w:styleId="EmailStyle1152">
    <w:name w:val="EmailStyle1152"/>
    <w:basedOn w:val="DefaultParagraphFont"/>
    <w:rsid w:val="00BE2CB0"/>
    <w:rPr>
      <w:rFonts w:ascii="Arial" w:hAnsi="Arial" w:cs="Arial"/>
      <w:color w:val="auto"/>
      <w:sz w:val="20"/>
    </w:rPr>
  </w:style>
  <w:style w:type="character" w:customStyle="1" w:styleId="EmailStyle1153">
    <w:name w:val="EmailStyle1153"/>
    <w:basedOn w:val="DefaultParagraphFont"/>
    <w:rsid w:val="00BE2CB0"/>
    <w:rPr>
      <w:rFonts w:ascii="Arial" w:hAnsi="Arial" w:cs="Arial"/>
      <w:color w:val="auto"/>
      <w:sz w:val="20"/>
    </w:rPr>
  </w:style>
  <w:style w:type="character" w:customStyle="1" w:styleId="EmailStyle1154">
    <w:name w:val="EmailStyle1154"/>
    <w:basedOn w:val="DefaultParagraphFont"/>
    <w:rsid w:val="00BE2CB0"/>
    <w:rPr>
      <w:rFonts w:ascii="Arial" w:hAnsi="Arial" w:cs="Arial"/>
      <w:color w:val="auto"/>
      <w:sz w:val="20"/>
    </w:rPr>
  </w:style>
  <w:style w:type="character" w:customStyle="1" w:styleId="EmailStyle1155">
    <w:name w:val="EmailStyle1155"/>
    <w:basedOn w:val="DefaultParagraphFont"/>
    <w:rsid w:val="00BE2CB0"/>
    <w:rPr>
      <w:rFonts w:ascii="Arial" w:hAnsi="Arial" w:cs="Arial"/>
      <w:color w:val="auto"/>
      <w:sz w:val="20"/>
    </w:rPr>
  </w:style>
  <w:style w:type="character" w:customStyle="1" w:styleId="EmailStyle1156">
    <w:name w:val="EmailStyle1156"/>
    <w:basedOn w:val="DefaultParagraphFont"/>
    <w:rsid w:val="00BE2CB0"/>
    <w:rPr>
      <w:rFonts w:ascii="Arial" w:hAnsi="Arial" w:cs="Arial"/>
      <w:color w:val="auto"/>
      <w:sz w:val="20"/>
    </w:rPr>
  </w:style>
  <w:style w:type="character" w:customStyle="1" w:styleId="EmailStyle1157">
    <w:name w:val="EmailStyle1157"/>
    <w:basedOn w:val="DefaultParagraphFont"/>
    <w:rsid w:val="00BE2CB0"/>
    <w:rPr>
      <w:rFonts w:ascii="Arial" w:hAnsi="Arial" w:cs="Arial"/>
      <w:color w:val="auto"/>
      <w:sz w:val="20"/>
    </w:rPr>
  </w:style>
  <w:style w:type="character" w:customStyle="1" w:styleId="EmailStyle1158">
    <w:name w:val="EmailStyle1158"/>
    <w:basedOn w:val="DefaultParagraphFont"/>
    <w:rsid w:val="00BE2CB0"/>
    <w:rPr>
      <w:rFonts w:ascii="Arial" w:hAnsi="Arial" w:cs="Arial"/>
      <w:color w:val="auto"/>
      <w:sz w:val="20"/>
    </w:rPr>
  </w:style>
  <w:style w:type="character" w:customStyle="1" w:styleId="EmailStyle1159">
    <w:name w:val="EmailStyle1159"/>
    <w:basedOn w:val="DefaultParagraphFont"/>
    <w:rsid w:val="00BE2CB0"/>
    <w:rPr>
      <w:rFonts w:ascii="Arial" w:hAnsi="Arial" w:cs="Arial"/>
      <w:color w:val="auto"/>
      <w:sz w:val="20"/>
    </w:rPr>
  </w:style>
  <w:style w:type="character" w:customStyle="1" w:styleId="EmailStyle1160">
    <w:name w:val="EmailStyle1160"/>
    <w:basedOn w:val="DefaultParagraphFont"/>
    <w:rsid w:val="00BE2CB0"/>
    <w:rPr>
      <w:rFonts w:ascii="Arial" w:hAnsi="Arial" w:cs="Arial"/>
      <w:color w:val="auto"/>
      <w:sz w:val="20"/>
    </w:rPr>
  </w:style>
  <w:style w:type="character" w:customStyle="1" w:styleId="EmailStyle1161">
    <w:name w:val="EmailStyle1161"/>
    <w:basedOn w:val="DefaultParagraphFont"/>
    <w:rsid w:val="00BE2CB0"/>
    <w:rPr>
      <w:rFonts w:ascii="Arial" w:hAnsi="Arial" w:cs="Arial"/>
      <w:color w:val="auto"/>
      <w:sz w:val="20"/>
    </w:rPr>
  </w:style>
  <w:style w:type="character" w:customStyle="1" w:styleId="EmailStyle1162">
    <w:name w:val="EmailStyle1162"/>
    <w:basedOn w:val="DefaultParagraphFont"/>
    <w:rsid w:val="00BE2CB0"/>
    <w:rPr>
      <w:rFonts w:ascii="Arial" w:hAnsi="Arial" w:cs="Arial"/>
      <w:color w:val="auto"/>
      <w:sz w:val="20"/>
    </w:rPr>
  </w:style>
  <w:style w:type="character" w:customStyle="1" w:styleId="EmailStyle1163">
    <w:name w:val="EmailStyle1163"/>
    <w:basedOn w:val="DefaultParagraphFont"/>
    <w:rsid w:val="00BE2CB0"/>
    <w:rPr>
      <w:rFonts w:ascii="Arial" w:hAnsi="Arial" w:cs="Arial"/>
      <w:color w:val="auto"/>
      <w:sz w:val="20"/>
    </w:rPr>
  </w:style>
  <w:style w:type="character" w:customStyle="1" w:styleId="EmailStyle1164">
    <w:name w:val="EmailStyle1164"/>
    <w:basedOn w:val="DefaultParagraphFont"/>
    <w:rsid w:val="00BE2CB0"/>
    <w:rPr>
      <w:rFonts w:ascii="Arial" w:hAnsi="Arial" w:cs="Arial"/>
      <w:color w:val="auto"/>
      <w:sz w:val="20"/>
    </w:rPr>
  </w:style>
  <w:style w:type="character" w:customStyle="1" w:styleId="EmailStyle1165">
    <w:name w:val="EmailStyle1165"/>
    <w:basedOn w:val="DefaultParagraphFont"/>
    <w:rsid w:val="00BE2CB0"/>
    <w:rPr>
      <w:rFonts w:ascii="Arial" w:hAnsi="Arial" w:cs="Arial"/>
      <w:color w:val="auto"/>
      <w:sz w:val="20"/>
    </w:rPr>
  </w:style>
  <w:style w:type="character" w:customStyle="1" w:styleId="EmailStyle1166">
    <w:name w:val="EmailStyle1166"/>
    <w:basedOn w:val="DefaultParagraphFont"/>
    <w:rsid w:val="00BE2CB0"/>
    <w:rPr>
      <w:rFonts w:ascii="Arial" w:hAnsi="Arial" w:cs="Arial"/>
      <w:color w:val="auto"/>
      <w:sz w:val="20"/>
    </w:rPr>
  </w:style>
  <w:style w:type="character" w:customStyle="1" w:styleId="EmailStyle1167">
    <w:name w:val="EmailStyle1167"/>
    <w:basedOn w:val="DefaultParagraphFont"/>
    <w:rsid w:val="00BE2CB0"/>
    <w:rPr>
      <w:rFonts w:ascii="Arial" w:hAnsi="Arial" w:cs="Arial"/>
      <w:color w:val="auto"/>
      <w:sz w:val="20"/>
    </w:rPr>
  </w:style>
  <w:style w:type="character" w:customStyle="1" w:styleId="EmailStyle1168">
    <w:name w:val="EmailStyle1168"/>
    <w:basedOn w:val="DefaultParagraphFont"/>
    <w:rsid w:val="00BE2CB0"/>
    <w:rPr>
      <w:rFonts w:ascii="Arial" w:hAnsi="Arial" w:cs="Arial"/>
      <w:color w:val="auto"/>
      <w:sz w:val="20"/>
    </w:rPr>
  </w:style>
  <w:style w:type="character" w:customStyle="1" w:styleId="EmailStyle1169">
    <w:name w:val="EmailStyle1169"/>
    <w:basedOn w:val="DefaultParagraphFont"/>
    <w:rsid w:val="00BE2CB0"/>
    <w:rPr>
      <w:rFonts w:ascii="Arial" w:hAnsi="Arial" w:cs="Arial"/>
      <w:color w:val="auto"/>
      <w:sz w:val="20"/>
    </w:rPr>
  </w:style>
  <w:style w:type="character" w:customStyle="1" w:styleId="EmailStyle1170">
    <w:name w:val="EmailStyle1170"/>
    <w:basedOn w:val="DefaultParagraphFont"/>
    <w:rsid w:val="00BE2CB0"/>
    <w:rPr>
      <w:rFonts w:ascii="Arial" w:hAnsi="Arial" w:cs="Arial"/>
      <w:color w:val="auto"/>
      <w:sz w:val="20"/>
    </w:rPr>
  </w:style>
  <w:style w:type="character" w:customStyle="1" w:styleId="EmailStyle1171">
    <w:name w:val="EmailStyle1171"/>
    <w:basedOn w:val="DefaultParagraphFont"/>
    <w:rsid w:val="00BE2CB0"/>
    <w:rPr>
      <w:rFonts w:ascii="Arial" w:hAnsi="Arial" w:cs="Arial"/>
      <w:color w:val="auto"/>
      <w:sz w:val="20"/>
    </w:rPr>
  </w:style>
  <w:style w:type="character" w:customStyle="1" w:styleId="EmailStyle1172">
    <w:name w:val="EmailStyle1172"/>
    <w:basedOn w:val="DefaultParagraphFont"/>
    <w:rsid w:val="00BE2CB0"/>
    <w:rPr>
      <w:rFonts w:ascii="Arial" w:hAnsi="Arial" w:cs="Arial"/>
      <w:color w:val="auto"/>
      <w:sz w:val="20"/>
    </w:rPr>
  </w:style>
  <w:style w:type="character" w:customStyle="1" w:styleId="EmailStyle1173">
    <w:name w:val="EmailStyle1173"/>
    <w:basedOn w:val="DefaultParagraphFont"/>
    <w:rsid w:val="00BE2CB0"/>
    <w:rPr>
      <w:rFonts w:ascii="Arial" w:hAnsi="Arial" w:cs="Arial"/>
      <w:color w:val="auto"/>
      <w:sz w:val="20"/>
    </w:rPr>
  </w:style>
  <w:style w:type="character" w:customStyle="1" w:styleId="EmailStyle1174">
    <w:name w:val="EmailStyle1174"/>
    <w:basedOn w:val="DefaultParagraphFont"/>
    <w:rsid w:val="00BE2CB0"/>
    <w:rPr>
      <w:rFonts w:ascii="Arial" w:hAnsi="Arial" w:cs="Arial"/>
      <w:color w:val="auto"/>
      <w:sz w:val="20"/>
    </w:rPr>
  </w:style>
  <w:style w:type="character" w:customStyle="1" w:styleId="EmailStyle1175">
    <w:name w:val="EmailStyle1175"/>
    <w:basedOn w:val="DefaultParagraphFont"/>
    <w:rsid w:val="00BE2CB0"/>
    <w:rPr>
      <w:rFonts w:ascii="Arial" w:hAnsi="Arial" w:cs="Arial"/>
      <w:color w:val="auto"/>
      <w:sz w:val="20"/>
    </w:rPr>
  </w:style>
  <w:style w:type="character" w:customStyle="1" w:styleId="EmailStyle1176">
    <w:name w:val="EmailStyle1176"/>
    <w:basedOn w:val="DefaultParagraphFont"/>
    <w:rsid w:val="00BE2CB0"/>
    <w:rPr>
      <w:rFonts w:ascii="Arial" w:hAnsi="Arial" w:cs="Arial"/>
      <w:color w:val="auto"/>
      <w:sz w:val="20"/>
    </w:rPr>
  </w:style>
  <w:style w:type="character" w:customStyle="1" w:styleId="EmailStyle1177">
    <w:name w:val="EmailStyle1177"/>
    <w:basedOn w:val="DefaultParagraphFont"/>
    <w:rsid w:val="00BE2CB0"/>
    <w:rPr>
      <w:rFonts w:ascii="Arial" w:hAnsi="Arial" w:cs="Arial"/>
      <w:color w:val="auto"/>
      <w:sz w:val="20"/>
    </w:rPr>
  </w:style>
  <w:style w:type="character" w:customStyle="1" w:styleId="EmailStyle1178">
    <w:name w:val="EmailStyle1178"/>
    <w:basedOn w:val="DefaultParagraphFont"/>
    <w:rsid w:val="00BE2CB0"/>
    <w:rPr>
      <w:rFonts w:ascii="Arial" w:hAnsi="Arial" w:cs="Arial"/>
      <w:color w:val="auto"/>
      <w:sz w:val="20"/>
    </w:rPr>
  </w:style>
  <w:style w:type="character" w:customStyle="1" w:styleId="EmailStyle1179">
    <w:name w:val="EmailStyle1179"/>
    <w:basedOn w:val="DefaultParagraphFont"/>
    <w:rsid w:val="00BE2CB0"/>
    <w:rPr>
      <w:rFonts w:ascii="Arial" w:hAnsi="Arial" w:cs="Arial"/>
      <w:color w:val="auto"/>
      <w:sz w:val="20"/>
    </w:rPr>
  </w:style>
  <w:style w:type="character" w:customStyle="1" w:styleId="EmailStyle1180">
    <w:name w:val="EmailStyle1180"/>
    <w:basedOn w:val="DefaultParagraphFont"/>
    <w:rsid w:val="00BE2CB0"/>
    <w:rPr>
      <w:rFonts w:ascii="Arial" w:hAnsi="Arial" w:cs="Arial"/>
      <w:color w:val="auto"/>
      <w:sz w:val="20"/>
    </w:rPr>
  </w:style>
  <w:style w:type="character" w:customStyle="1" w:styleId="EmailStyle1181">
    <w:name w:val="EmailStyle1181"/>
    <w:basedOn w:val="DefaultParagraphFont"/>
    <w:rsid w:val="00BE2CB0"/>
    <w:rPr>
      <w:rFonts w:ascii="Arial" w:hAnsi="Arial" w:cs="Arial"/>
      <w:color w:val="auto"/>
      <w:sz w:val="20"/>
    </w:rPr>
  </w:style>
  <w:style w:type="character" w:customStyle="1" w:styleId="EmailStyle1182">
    <w:name w:val="EmailStyle1182"/>
    <w:basedOn w:val="DefaultParagraphFont"/>
    <w:rsid w:val="00BE2CB0"/>
    <w:rPr>
      <w:rFonts w:ascii="Arial" w:hAnsi="Arial" w:cs="Arial"/>
      <w:color w:val="auto"/>
      <w:sz w:val="20"/>
    </w:rPr>
  </w:style>
  <w:style w:type="character" w:customStyle="1" w:styleId="EmailStyle1183">
    <w:name w:val="EmailStyle1183"/>
    <w:basedOn w:val="DefaultParagraphFont"/>
    <w:rsid w:val="00BE2CB0"/>
    <w:rPr>
      <w:rFonts w:ascii="Arial" w:hAnsi="Arial" w:cs="Arial"/>
      <w:color w:val="auto"/>
      <w:sz w:val="20"/>
    </w:rPr>
  </w:style>
  <w:style w:type="character" w:customStyle="1" w:styleId="EmailStyle1184">
    <w:name w:val="EmailStyle1184"/>
    <w:basedOn w:val="DefaultParagraphFont"/>
    <w:rsid w:val="00BE2CB0"/>
    <w:rPr>
      <w:rFonts w:ascii="Arial" w:hAnsi="Arial" w:cs="Arial"/>
      <w:color w:val="auto"/>
      <w:sz w:val="20"/>
    </w:rPr>
  </w:style>
  <w:style w:type="character" w:customStyle="1" w:styleId="EmailStyle1185">
    <w:name w:val="EmailStyle1185"/>
    <w:basedOn w:val="DefaultParagraphFont"/>
    <w:rsid w:val="00BE2CB0"/>
    <w:rPr>
      <w:rFonts w:ascii="Arial" w:hAnsi="Arial" w:cs="Arial"/>
      <w:color w:val="auto"/>
      <w:sz w:val="20"/>
    </w:rPr>
  </w:style>
  <w:style w:type="character" w:customStyle="1" w:styleId="EmailStyle1186">
    <w:name w:val="EmailStyle1186"/>
    <w:basedOn w:val="DefaultParagraphFont"/>
    <w:rsid w:val="00BE2CB0"/>
    <w:rPr>
      <w:rFonts w:ascii="Arial" w:hAnsi="Arial" w:cs="Arial"/>
      <w:color w:val="auto"/>
      <w:sz w:val="20"/>
    </w:rPr>
  </w:style>
  <w:style w:type="character" w:customStyle="1" w:styleId="EmailStyle1187">
    <w:name w:val="EmailStyle1187"/>
    <w:basedOn w:val="DefaultParagraphFont"/>
    <w:rsid w:val="00BE2CB0"/>
    <w:rPr>
      <w:rFonts w:ascii="Arial" w:hAnsi="Arial" w:cs="Arial"/>
      <w:color w:val="auto"/>
      <w:sz w:val="20"/>
    </w:rPr>
  </w:style>
  <w:style w:type="character" w:customStyle="1" w:styleId="EmailStyle1188">
    <w:name w:val="EmailStyle1188"/>
    <w:basedOn w:val="DefaultParagraphFont"/>
    <w:rsid w:val="00BE2CB0"/>
    <w:rPr>
      <w:rFonts w:ascii="Arial" w:hAnsi="Arial" w:cs="Arial"/>
      <w:color w:val="auto"/>
      <w:sz w:val="20"/>
    </w:rPr>
  </w:style>
  <w:style w:type="character" w:customStyle="1" w:styleId="EmailStyle1189">
    <w:name w:val="EmailStyle1189"/>
    <w:basedOn w:val="DefaultParagraphFont"/>
    <w:rsid w:val="00BE2CB0"/>
    <w:rPr>
      <w:rFonts w:ascii="Arial" w:hAnsi="Arial" w:cs="Arial"/>
      <w:color w:val="auto"/>
      <w:sz w:val="20"/>
    </w:rPr>
  </w:style>
  <w:style w:type="character" w:customStyle="1" w:styleId="EmailStyle1190">
    <w:name w:val="EmailStyle1190"/>
    <w:basedOn w:val="DefaultParagraphFont"/>
    <w:rsid w:val="00BE2CB0"/>
    <w:rPr>
      <w:rFonts w:ascii="Arial" w:hAnsi="Arial" w:cs="Arial"/>
      <w:color w:val="auto"/>
      <w:sz w:val="20"/>
    </w:rPr>
  </w:style>
  <w:style w:type="character" w:customStyle="1" w:styleId="EmailStyle1191">
    <w:name w:val="EmailStyle1191"/>
    <w:basedOn w:val="DefaultParagraphFont"/>
    <w:rsid w:val="00BE2CB0"/>
    <w:rPr>
      <w:rFonts w:ascii="Arial" w:hAnsi="Arial" w:cs="Arial"/>
      <w:color w:val="auto"/>
      <w:sz w:val="20"/>
    </w:rPr>
  </w:style>
  <w:style w:type="character" w:customStyle="1" w:styleId="EmailStyle1192">
    <w:name w:val="EmailStyle1192"/>
    <w:basedOn w:val="DefaultParagraphFont"/>
    <w:rsid w:val="00BE2CB0"/>
    <w:rPr>
      <w:rFonts w:ascii="Arial" w:hAnsi="Arial" w:cs="Arial"/>
      <w:color w:val="auto"/>
      <w:sz w:val="20"/>
    </w:rPr>
  </w:style>
  <w:style w:type="character" w:customStyle="1" w:styleId="EmailStyle1193">
    <w:name w:val="EmailStyle1193"/>
    <w:basedOn w:val="DefaultParagraphFont"/>
    <w:rsid w:val="00BE2CB0"/>
    <w:rPr>
      <w:rFonts w:ascii="Arial" w:hAnsi="Arial" w:cs="Arial"/>
      <w:color w:val="auto"/>
      <w:sz w:val="20"/>
    </w:rPr>
  </w:style>
  <w:style w:type="character" w:customStyle="1" w:styleId="EmailStyle1194">
    <w:name w:val="EmailStyle1194"/>
    <w:basedOn w:val="DefaultParagraphFont"/>
    <w:rsid w:val="00BE2CB0"/>
    <w:rPr>
      <w:rFonts w:ascii="Arial" w:hAnsi="Arial" w:cs="Arial"/>
      <w:color w:val="auto"/>
      <w:sz w:val="20"/>
    </w:rPr>
  </w:style>
  <w:style w:type="character" w:customStyle="1" w:styleId="EmailStyle1195">
    <w:name w:val="EmailStyle1195"/>
    <w:basedOn w:val="DefaultParagraphFont"/>
    <w:rsid w:val="00BE2CB0"/>
    <w:rPr>
      <w:rFonts w:ascii="Arial" w:hAnsi="Arial" w:cs="Arial"/>
      <w:color w:val="auto"/>
      <w:sz w:val="20"/>
    </w:rPr>
  </w:style>
  <w:style w:type="character" w:customStyle="1" w:styleId="EmailStyle1196">
    <w:name w:val="EmailStyle1196"/>
    <w:basedOn w:val="DefaultParagraphFont"/>
    <w:rsid w:val="00BE2CB0"/>
    <w:rPr>
      <w:rFonts w:ascii="Arial" w:hAnsi="Arial" w:cs="Arial"/>
      <w:color w:val="auto"/>
      <w:sz w:val="20"/>
    </w:rPr>
  </w:style>
  <w:style w:type="character" w:customStyle="1" w:styleId="EmailStyle1197">
    <w:name w:val="EmailStyle1197"/>
    <w:basedOn w:val="DefaultParagraphFont"/>
    <w:rsid w:val="00BE2CB0"/>
    <w:rPr>
      <w:rFonts w:ascii="Arial" w:hAnsi="Arial" w:cs="Arial"/>
      <w:color w:val="auto"/>
      <w:sz w:val="20"/>
    </w:rPr>
  </w:style>
  <w:style w:type="character" w:customStyle="1" w:styleId="EmailStyle1198">
    <w:name w:val="EmailStyle1198"/>
    <w:basedOn w:val="DefaultParagraphFont"/>
    <w:rsid w:val="00BE2CB0"/>
    <w:rPr>
      <w:rFonts w:ascii="Arial" w:hAnsi="Arial" w:cs="Arial"/>
      <w:color w:val="auto"/>
      <w:sz w:val="20"/>
    </w:rPr>
  </w:style>
  <w:style w:type="character" w:customStyle="1" w:styleId="EmailStyle1199">
    <w:name w:val="EmailStyle1199"/>
    <w:basedOn w:val="DefaultParagraphFont"/>
    <w:rsid w:val="00BE2CB0"/>
    <w:rPr>
      <w:rFonts w:ascii="Arial" w:hAnsi="Arial" w:cs="Arial"/>
      <w:color w:val="auto"/>
      <w:sz w:val="20"/>
    </w:rPr>
  </w:style>
  <w:style w:type="character" w:customStyle="1" w:styleId="EmailStyle1200">
    <w:name w:val="EmailStyle1200"/>
    <w:basedOn w:val="DefaultParagraphFont"/>
    <w:rsid w:val="00BE2CB0"/>
    <w:rPr>
      <w:rFonts w:ascii="Arial" w:hAnsi="Arial" w:cs="Arial"/>
      <w:color w:val="auto"/>
      <w:sz w:val="20"/>
    </w:rPr>
  </w:style>
  <w:style w:type="character" w:customStyle="1" w:styleId="EmailStyle1201">
    <w:name w:val="EmailStyle1201"/>
    <w:basedOn w:val="DefaultParagraphFont"/>
    <w:rsid w:val="00BE2CB0"/>
    <w:rPr>
      <w:rFonts w:ascii="Arial" w:hAnsi="Arial" w:cs="Arial"/>
      <w:color w:val="auto"/>
      <w:sz w:val="20"/>
    </w:rPr>
  </w:style>
  <w:style w:type="character" w:customStyle="1" w:styleId="EmailStyle1202">
    <w:name w:val="EmailStyle1202"/>
    <w:basedOn w:val="DefaultParagraphFont"/>
    <w:rsid w:val="00BE2CB0"/>
    <w:rPr>
      <w:rFonts w:ascii="Arial" w:hAnsi="Arial" w:cs="Arial"/>
      <w:color w:val="auto"/>
      <w:sz w:val="20"/>
    </w:rPr>
  </w:style>
  <w:style w:type="character" w:customStyle="1" w:styleId="EmailStyle1203">
    <w:name w:val="EmailStyle1203"/>
    <w:basedOn w:val="DefaultParagraphFont"/>
    <w:rsid w:val="00BE2CB0"/>
    <w:rPr>
      <w:rFonts w:ascii="Arial" w:hAnsi="Arial" w:cs="Arial"/>
      <w:color w:val="auto"/>
      <w:sz w:val="20"/>
    </w:rPr>
  </w:style>
  <w:style w:type="character" w:customStyle="1" w:styleId="EmailStyle1204">
    <w:name w:val="EmailStyle1204"/>
    <w:basedOn w:val="DefaultParagraphFont"/>
    <w:rsid w:val="00BE2CB0"/>
    <w:rPr>
      <w:rFonts w:ascii="Arial" w:hAnsi="Arial" w:cs="Arial"/>
      <w:color w:val="auto"/>
      <w:sz w:val="20"/>
    </w:rPr>
  </w:style>
  <w:style w:type="character" w:customStyle="1" w:styleId="EmailStyle1205">
    <w:name w:val="EmailStyle1205"/>
    <w:basedOn w:val="DefaultParagraphFont"/>
    <w:rsid w:val="00BE2CB0"/>
    <w:rPr>
      <w:rFonts w:ascii="Arial" w:hAnsi="Arial" w:cs="Arial"/>
      <w:color w:val="auto"/>
      <w:sz w:val="20"/>
    </w:rPr>
  </w:style>
  <w:style w:type="character" w:customStyle="1" w:styleId="EmailStyle1206">
    <w:name w:val="EmailStyle1206"/>
    <w:basedOn w:val="DefaultParagraphFont"/>
    <w:rsid w:val="00BE2CB0"/>
    <w:rPr>
      <w:rFonts w:ascii="Arial" w:hAnsi="Arial" w:cs="Arial"/>
      <w:color w:val="auto"/>
      <w:sz w:val="20"/>
    </w:rPr>
  </w:style>
  <w:style w:type="character" w:customStyle="1" w:styleId="EmailStyle1207">
    <w:name w:val="EmailStyle1207"/>
    <w:basedOn w:val="DefaultParagraphFont"/>
    <w:rsid w:val="00BE2CB0"/>
    <w:rPr>
      <w:rFonts w:ascii="Arial" w:hAnsi="Arial" w:cs="Arial"/>
      <w:color w:val="auto"/>
      <w:sz w:val="20"/>
    </w:rPr>
  </w:style>
  <w:style w:type="character" w:customStyle="1" w:styleId="EmailStyle1208">
    <w:name w:val="EmailStyle1208"/>
    <w:basedOn w:val="DefaultParagraphFont"/>
    <w:rsid w:val="00BE2CB0"/>
    <w:rPr>
      <w:rFonts w:ascii="Arial" w:hAnsi="Arial" w:cs="Arial"/>
      <w:color w:val="auto"/>
      <w:sz w:val="20"/>
    </w:rPr>
  </w:style>
  <w:style w:type="character" w:customStyle="1" w:styleId="EmailStyle1209">
    <w:name w:val="EmailStyle1209"/>
    <w:basedOn w:val="DefaultParagraphFont"/>
    <w:rsid w:val="00BE2CB0"/>
    <w:rPr>
      <w:rFonts w:ascii="Arial" w:hAnsi="Arial" w:cs="Arial"/>
      <w:color w:val="auto"/>
      <w:sz w:val="20"/>
    </w:rPr>
  </w:style>
  <w:style w:type="character" w:customStyle="1" w:styleId="EmailStyle1210">
    <w:name w:val="EmailStyle1210"/>
    <w:basedOn w:val="DefaultParagraphFont"/>
    <w:rsid w:val="00BE2CB0"/>
    <w:rPr>
      <w:rFonts w:ascii="Arial" w:hAnsi="Arial" w:cs="Arial"/>
      <w:color w:val="auto"/>
      <w:sz w:val="20"/>
    </w:rPr>
  </w:style>
  <w:style w:type="character" w:customStyle="1" w:styleId="EmailStyle1211">
    <w:name w:val="EmailStyle1211"/>
    <w:basedOn w:val="DefaultParagraphFont"/>
    <w:rsid w:val="00BE2CB0"/>
    <w:rPr>
      <w:rFonts w:ascii="Arial" w:hAnsi="Arial" w:cs="Arial"/>
      <w:color w:val="auto"/>
      <w:sz w:val="20"/>
    </w:rPr>
  </w:style>
  <w:style w:type="character" w:customStyle="1" w:styleId="EmailStyle1212">
    <w:name w:val="EmailStyle1212"/>
    <w:basedOn w:val="DefaultParagraphFont"/>
    <w:rsid w:val="00BE2CB0"/>
    <w:rPr>
      <w:rFonts w:ascii="Arial" w:hAnsi="Arial" w:cs="Arial"/>
      <w:color w:val="auto"/>
      <w:sz w:val="20"/>
    </w:rPr>
  </w:style>
  <w:style w:type="character" w:customStyle="1" w:styleId="EmailStyle1213">
    <w:name w:val="EmailStyle1213"/>
    <w:basedOn w:val="DefaultParagraphFont"/>
    <w:rsid w:val="00BE2CB0"/>
    <w:rPr>
      <w:rFonts w:ascii="Arial" w:hAnsi="Arial" w:cs="Arial"/>
      <w:color w:val="auto"/>
      <w:sz w:val="20"/>
    </w:rPr>
  </w:style>
  <w:style w:type="character" w:customStyle="1" w:styleId="EmailStyle1214">
    <w:name w:val="EmailStyle1214"/>
    <w:basedOn w:val="DefaultParagraphFont"/>
    <w:rsid w:val="00BE2CB0"/>
    <w:rPr>
      <w:rFonts w:ascii="Arial" w:hAnsi="Arial" w:cs="Arial"/>
      <w:color w:val="auto"/>
      <w:sz w:val="20"/>
    </w:rPr>
  </w:style>
  <w:style w:type="character" w:customStyle="1" w:styleId="EmailStyle1215">
    <w:name w:val="EmailStyle1215"/>
    <w:basedOn w:val="DefaultParagraphFont"/>
    <w:rsid w:val="00BE2CB0"/>
    <w:rPr>
      <w:rFonts w:ascii="Arial" w:hAnsi="Arial" w:cs="Arial"/>
      <w:color w:val="auto"/>
      <w:sz w:val="20"/>
    </w:rPr>
  </w:style>
  <w:style w:type="character" w:customStyle="1" w:styleId="EmailStyle1216">
    <w:name w:val="EmailStyle1216"/>
    <w:basedOn w:val="DefaultParagraphFont"/>
    <w:rsid w:val="00BE2CB0"/>
    <w:rPr>
      <w:rFonts w:ascii="Arial" w:hAnsi="Arial" w:cs="Arial"/>
      <w:color w:val="auto"/>
      <w:sz w:val="20"/>
    </w:rPr>
  </w:style>
  <w:style w:type="character" w:customStyle="1" w:styleId="EmailStyle1217">
    <w:name w:val="EmailStyle1217"/>
    <w:basedOn w:val="DefaultParagraphFont"/>
    <w:rsid w:val="00BE2CB0"/>
    <w:rPr>
      <w:rFonts w:ascii="Arial" w:hAnsi="Arial" w:cs="Arial"/>
      <w:color w:val="auto"/>
      <w:sz w:val="20"/>
    </w:rPr>
  </w:style>
  <w:style w:type="character" w:customStyle="1" w:styleId="EmailStyle1218">
    <w:name w:val="EmailStyle1218"/>
    <w:basedOn w:val="DefaultParagraphFont"/>
    <w:rsid w:val="00BE2CB0"/>
    <w:rPr>
      <w:rFonts w:ascii="Arial" w:hAnsi="Arial" w:cs="Arial"/>
      <w:color w:val="auto"/>
      <w:sz w:val="20"/>
    </w:rPr>
  </w:style>
  <w:style w:type="character" w:customStyle="1" w:styleId="EmailStyle1219">
    <w:name w:val="EmailStyle1219"/>
    <w:basedOn w:val="DefaultParagraphFont"/>
    <w:rsid w:val="00BE2CB0"/>
    <w:rPr>
      <w:rFonts w:ascii="Arial" w:hAnsi="Arial" w:cs="Arial"/>
      <w:color w:val="auto"/>
      <w:sz w:val="20"/>
    </w:rPr>
  </w:style>
  <w:style w:type="character" w:customStyle="1" w:styleId="EmailStyle1220">
    <w:name w:val="EmailStyle1220"/>
    <w:basedOn w:val="DefaultParagraphFont"/>
    <w:rsid w:val="00BE2CB0"/>
    <w:rPr>
      <w:rFonts w:ascii="Arial" w:hAnsi="Arial" w:cs="Arial"/>
      <w:color w:val="auto"/>
      <w:sz w:val="20"/>
    </w:rPr>
  </w:style>
  <w:style w:type="character" w:customStyle="1" w:styleId="EmailStyle1221">
    <w:name w:val="EmailStyle1221"/>
    <w:basedOn w:val="DefaultParagraphFont"/>
    <w:rsid w:val="00BE2CB0"/>
    <w:rPr>
      <w:rFonts w:ascii="Arial" w:hAnsi="Arial" w:cs="Arial"/>
      <w:color w:val="auto"/>
      <w:sz w:val="20"/>
    </w:rPr>
  </w:style>
  <w:style w:type="character" w:customStyle="1" w:styleId="EmailStyle1222">
    <w:name w:val="EmailStyle1222"/>
    <w:basedOn w:val="DefaultParagraphFont"/>
    <w:rsid w:val="00BE2CB0"/>
    <w:rPr>
      <w:rFonts w:ascii="Arial" w:hAnsi="Arial" w:cs="Arial"/>
      <w:color w:val="auto"/>
      <w:sz w:val="20"/>
    </w:rPr>
  </w:style>
  <w:style w:type="character" w:customStyle="1" w:styleId="EmailStyle1223">
    <w:name w:val="EmailStyle1223"/>
    <w:basedOn w:val="DefaultParagraphFont"/>
    <w:rsid w:val="00BE2CB0"/>
    <w:rPr>
      <w:rFonts w:ascii="Arial" w:hAnsi="Arial" w:cs="Arial"/>
      <w:color w:val="auto"/>
      <w:sz w:val="20"/>
    </w:rPr>
  </w:style>
  <w:style w:type="character" w:customStyle="1" w:styleId="EmailStyle1224">
    <w:name w:val="EmailStyle1224"/>
    <w:basedOn w:val="DefaultParagraphFont"/>
    <w:rsid w:val="00BE2CB0"/>
    <w:rPr>
      <w:rFonts w:ascii="Arial" w:hAnsi="Arial" w:cs="Arial"/>
      <w:color w:val="auto"/>
      <w:sz w:val="20"/>
    </w:rPr>
  </w:style>
  <w:style w:type="character" w:customStyle="1" w:styleId="EmailStyle1225">
    <w:name w:val="EmailStyle1225"/>
    <w:basedOn w:val="DefaultParagraphFont"/>
    <w:rsid w:val="00BE2CB0"/>
    <w:rPr>
      <w:rFonts w:ascii="Arial" w:hAnsi="Arial" w:cs="Arial"/>
      <w:color w:val="auto"/>
      <w:sz w:val="20"/>
    </w:rPr>
  </w:style>
  <w:style w:type="character" w:customStyle="1" w:styleId="EmailStyle1226">
    <w:name w:val="EmailStyle1226"/>
    <w:basedOn w:val="DefaultParagraphFont"/>
    <w:rsid w:val="00BE2CB0"/>
    <w:rPr>
      <w:rFonts w:ascii="Arial" w:hAnsi="Arial" w:cs="Arial"/>
      <w:color w:val="auto"/>
      <w:sz w:val="20"/>
    </w:rPr>
  </w:style>
  <w:style w:type="character" w:customStyle="1" w:styleId="EmailStyle1227">
    <w:name w:val="EmailStyle1227"/>
    <w:basedOn w:val="DefaultParagraphFont"/>
    <w:rsid w:val="00BE2CB0"/>
    <w:rPr>
      <w:rFonts w:ascii="Arial" w:hAnsi="Arial" w:cs="Arial"/>
      <w:color w:val="auto"/>
      <w:sz w:val="20"/>
    </w:rPr>
  </w:style>
  <w:style w:type="character" w:customStyle="1" w:styleId="EmailStyle1228">
    <w:name w:val="EmailStyle1228"/>
    <w:basedOn w:val="DefaultParagraphFont"/>
    <w:rsid w:val="00BE2CB0"/>
    <w:rPr>
      <w:rFonts w:ascii="Arial" w:hAnsi="Arial" w:cs="Arial"/>
      <w:color w:val="auto"/>
      <w:sz w:val="20"/>
    </w:rPr>
  </w:style>
  <w:style w:type="character" w:customStyle="1" w:styleId="EmailStyle1229">
    <w:name w:val="EmailStyle1229"/>
    <w:basedOn w:val="DefaultParagraphFont"/>
    <w:rsid w:val="00BE2CB0"/>
    <w:rPr>
      <w:rFonts w:ascii="Arial" w:hAnsi="Arial" w:cs="Arial"/>
      <w:color w:val="auto"/>
      <w:sz w:val="20"/>
    </w:rPr>
  </w:style>
  <w:style w:type="character" w:customStyle="1" w:styleId="EmailStyle1230">
    <w:name w:val="EmailStyle1230"/>
    <w:basedOn w:val="DefaultParagraphFont"/>
    <w:rsid w:val="00BE2CB0"/>
    <w:rPr>
      <w:rFonts w:ascii="Arial" w:hAnsi="Arial" w:cs="Arial"/>
      <w:color w:val="auto"/>
      <w:sz w:val="20"/>
    </w:rPr>
  </w:style>
  <w:style w:type="character" w:customStyle="1" w:styleId="EmailStyle1231">
    <w:name w:val="EmailStyle1231"/>
    <w:basedOn w:val="DefaultParagraphFont"/>
    <w:rsid w:val="00BE2CB0"/>
    <w:rPr>
      <w:rFonts w:ascii="Arial" w:hAnsi="Arial" w:cs="Arial"/>
      <w:color w:val="auto"/>
      <w:sz w:val="20"/>
    </w:rPr>
  </w:style>
  <w:style w:type="character" w:customStyle="1" w:styleId="EmailStyle1232">
    <w:name w:val="EmailStyle1232"/>
    <w:basedOn w:val="DefaultParagraphFont"/>
    <w:rsid w:val="00BE2CB0"/>
    <w:rPr>
      <w:rFonts w:ascii="Arial" w:hAnsi="Arial" w:cs="Arial"/>
      <w:color w:val="auto"/>
      <w:sz w:val="20"/>
    </w:rPr>
  </w:style>
  <w:style w:type="character" w:customStyle="1" w:styleId="EmailStyle1233">
    <w:name w:val="EmailStyle1233"/>
    <w:basedOn w:val="DefaultParagraphFont"/>
    <w:rsid w:val="00BE2CB0"/>
    <w:rPr>
      <w:rFonts w:ascii="Arial" w:hAnsi="Arial" w:cs="Arial"/>
      <w:color w:val="auto"/>
      <w:sz w:val="20"/>
    </w:rPr>
  </w:style>
  <w:style w:type="character" w:customStyle="1" w:styleId="EmailStyle1234">
    <w:name w:val="EmailStyle1234"/>
    <w:basedOn w:val="DefaultParagraphFont"/>
    <w:rsid w:val="00BE2CB0"/>
    <w:rPr>
      <w:rFonts w:ascii="Arial" w:hAnsi="Arial" w:cs="Arial"/>
      <w:color w:val="auto"/>
      <w:sz w:val="20"/>
    </w:rPr>
  </w:style>
  <w:style w:type="character" w:customStyle="1" w:styleId="EmailStyle1235">
    <w:name w:val="EmailStyle1235"/>
    <w:basedOn w:val="DefaultParagraphFont"/>
    <w:rsid w:val="00BE2CB0"/>
    <w:rPr>
      <w:rFonts w:ascii="Arial" w:hAnsi="Arial" w:cs="Arial"/>
      <w:color w:val="auto"/>
      <w:sz w:val="20"/>
    </w:rPr>
  </w:style>
  <w:style w:type="character" w:customStyle="1" w:styleId="EmailStyle1236">
    <w:name w:val="EmailStyle1236"/>
    <w:basedOn w:val="DefaultParagraphFont"/>
    <w:rsid w:val="00BE2CB0"/>
    <w:rPr>
      <w:rFonts w:ascii="Arial" w:hAnsi="Arial" w:cs="Arial"/>
      <w:color w:val="auto"/>
      <w:sz w:val="20"/>
    </w:rPr>
  </w:style>
  <w:style w:type="character" w:customStyle="1" w:styleId="EmailStyle1237">
    <w:name w:val="EmailStyle1237"/>
    <w:basedOn w:val="DefaultParagraphFont"/>
    <w:rsid w:val="00BE2CB0"/>
    <w:rPr>
      <w:rFonts w:ascii="Arial" w:hAnsi="Arial" w:cs="Arial"/>
      <w:color w:val="auto"/>
      <w:sz w:val="20"/>
    </w:rPr>
  </w:style>
  <w:style w:type="character" w:customStyle="1" w:styleId="EmailStyle1238">
    <w:name w:val="EmailStyle1238"/>
    <w:basedOn w:val="DefaultParagraphFont"/>
    <w:rsid w:val="00BE2CB0"/>
    <w:rPr>
      <w:rFonts w:ascii="Arial" w:hAnsi="Arial" w:cs="Arial"/>
      <w:color w:val="auto"/>
      <w:sz w:val="20"/>
    </w:rPr>
  </w:style>
  <w:style w:type="character" w:customStyle="1" w:styleId="EmailStyle1239">
    <w:name w:val="EmailStyle1239"/>
    <w:basedOn w:val="DefaultParagraphFont"/>
    <w:rsid w:val="00BE2CB0"/>
    <w:rPr>
      <w:rFonts w:ascii="Arial" w:hAnsi="Arial" w:cs="Arial"/>
      <w:color w:val="auto"/>
      <w:sz w:val="20"/>
    </w:rPr>
  </w:style>
  <w:style w:type="character" w:customStyle="1" w:styleId="EmailStyle1240">
    <w:name w:val="EmailStyle1240"/>
    <w:basedOn w:val="DefaultParagraphFont"/>
    <w:rsid w:val="00BE2CB0"/>
    <w:rPr>
      <w:rFonts w:ascii="Arial" w:hAnsi="Arial" w:cs="Arial"/>
      <w:color w:val="auto"/>
      <w:sz w:val="20"/>
    </w:rPr>
  </w:style>
  <w:style w:type="character" w:customStyle="1" w:styleId="EmailStyle1241">
    <w:name w:val="EmailStyle1241"/>
    <w:basedOn w:val="DefaultParagraphFont"/>
    <w:rsid w:val="00BE2CB0"/>
    <w:rPr>
      <w:rFonts w:ascii="Arial" w:hAnsi="Arial" w:cs="Arial"/>
      <w:color w:val="auto"/>
      <w:sz w:val="20"/>
    </w:rPr>
  </w:style>
  <w:style w:type="character" w:customStyle="1" w:styleId="EmailStyle1242">
    <w:name w:val="EmailStyle1242"/>
    <w:basedOn w:val="DefaultParagraphFont"/>
    <w:rsid w:val="00BE2CB0"/>
    <w:rPr>
      <w:rFonts w:ascii="Arial" w:hAnsi="Arial" w:cs="Arial"/>
      <w:color w:val="auto"/>
      <w:sz w:val="20"/>
    </w:rPr>
  </w:style>
  <w:style w:type="character" w:customStyle="1" w:styleId="EmailStyle1243">
    <w:name w:val="EmailStyle1243"/>
    <w:basedOn w:val="DefaultParagraphFont"/>
    <w:rsid w:val="00BE2CB0"/>
    <w:rPr>
      <w:rFonts w:ascii="Arial" w:hAnsi="Arial" w:cs="Arial"/>
      <w:color w:val="auto"/>
      <w:sz w:val="20"/>
    </w:rPr>
  </w:style>
  <w:style w:type="character" w:customStyle="1" w:styleId="EmailStyle1244">
    <w:name w:val="EmailStyle1244"/>
    <w:basedOn w:val="DefaultParagraphFont"/>
    <w:rsid w:val="00BE2CB0"/>
    <w:rPr>
      <w:rFonts w:ascii="Arial" w:hAnsi="Arial" w:cs="Arial"/>
      <w:color w:val="auto"/>
      <w:sz w:val="20"/>
    </w:rPr>
  </w:style>
  <w:style w:type="character" w:customStyle="1" w:styleId="EmailStyle1245">
    <w:name w:val="EmailStyle1245"/>
    <w:basedOn w:val="DefaultParagraphFont"/>
    <w:rsid w:val="00BE2CB0"/>
    <w:rPr>
      <w:rFonts w:ascii="Arial" w:hAnsi="Arial" w:cs="Arial"/>
      <w:color w:val="auto"/>
      <w:sz w:val="20"/>
    </w:rPr>
  </w:style>
  <w:style w:type="character" w:customStyle="1" w:styleId="EmailStyle1246">
    <w:name w:val="EmailStyle1246"/>
    <w:basedOn w:val="DefaultParagraphFont"/>
    <w:rsid w:val="00BE2CB0"/>
    <w:rPr>
      <w:rFonts w:ascii="Arial" w:hAnsi="Arial" w:cs="Arial"/>
      <w:color w:val="auto"/>
      <w:sz w:val="20"/>
    </w:rPr>
  </w:style>
  <w:style w:type="character" w:customStyle="1" w:styleId="EmailStyle1247">
    <w:name w:val="EmailStyle1247"/>
    <w:basedOn w:val="DefaultParagraphFont"/>
    <w:rsid w:val="00BE2CB0"/>
    <w:rPr>
      <w:rFonts w:ascii="Arial" w:hAnsi="Arial" w:cs="Arial"/>
      <w:color w:val="auto"/>
      <w:sz w:val="20"/>
    </w:rPr>
  </w:style>
  <w:style w:type="character" w:customStyle="1" w:styleId="EmailStyle1248">
    <w:name w:val="EmailStyle1248"/>
    <w:basedOn w:val="DefaultParagraphFont"/>
    <w:rsid w:val="00BE2CB0"/>
    <w:rPr>
      <w:rFonts w:ascii="Arial" w:hAnsi="Arial" w:cs="Arial"/>
      <w:color w:val="auto"/>
      <w:sz w:val="20"/>
    </w:rPr>
  </w:style>
  <w:style w:type="character" w:customStyle="1" w:styleId="EmailStyle1249">
    <w:name w:val="EmailStyle1249"/>
    <w:basedOn w:val="DefaultParagraphFont"/>
    <w:rsid w:val="00BE2CB0"/>
    <w:rPr>
      <w:rFonts w:ascii="Arial" w:hAnsi="Arial" w:cs="Arial"/>
      <w:color w:val="auto"/>
      <w:sz w:val="20"/>
    </w:rPr>
  </w:style>
  <w:style w:type="character" w:customStyle="1" w:styleId="EmailStyle1250">
    <w:name w:val="EmailStyle1250"/>
    <w:basedOn w:val="DefaultParagraphFont"/>
    <w:rsid w:val="00BE2CB0"/>
    <w:rPr>
      <w:rFonts w:ascii="Arial" w:hAnsi="Arial" w:cs="Arial"/>
      <w:color w:val="auto"/>
      <w:sz w:val="20"/>
    </w:rPr>
  </w:style>
  <w:style w:type="character" w:customStyle="1" w:styleId="EmailStyle12511">
    <w:name w:val="EmailStyle12511"/>
    <w:basedOn w:val="DefaultParagraphFont"/>
    <w:rsid w:val="00BE2CB0"/>
    <w:rPr>
      <w:rFonts w:ascii="Arial" w:hAnsi="Arial" w:cs="Arial"/>
      <w:color w:val="auto"/>
      <w:sz w:val="20"/>
    </w:rPr>
  </w:style>
  <w:style w:type="character" w:customStyle="1" w:styleId="EmailStyle1252">
    <w:name w:val="EmailStyle1252"/>
    <w:basedOn w:val="DefaultParagraphFont"/>
    <w:rsid w:val="00BE2CB0"/>
    <w:rPr>
      <w:rFonts w:ascii="Arial" w:hAnsi="Arial" w:cs="Arial"/>
      <w:color w:val="auto"/>
      <w:sz w:val="20"/>
    </w:rPr>
  </w:style>
  <w:style w:type="character" w:customStyle="1" w:styleId="EmailStyle1253">
    <w:name w:val="EmailStyle1253"/>
    <w:basedOn w:val="DefaultParagraphFont"/>
    <w:rsid w:val="00BE2CB0"/>
    <w:rPr>
      <w:rFonts w:ascii="Arial" w:hAnsi="Arial" w:cs="Arial"/>
      <w:color w:val="auto"/>
      <w:sz w:val="20"/>
    </w:rPr>
  </w:style>
  <w:style w:type="character" w:customStyle="1" w:styleId="EmailStyle1254">
    <w:name w:val="EmailStyle1254"/>
    <w:basedOn w:val="DefaultParagraphFont"/>
    <w:rsid w:val="00BE2CB0"/>
    <w:rPr>
      <w:rFonts w:ascii="Arial" w:hAnsi="Arial" w:cs="Arial"/>
      <w:color w:val="auto"/>
      <w:sz w:val="20"/>
    </w:rPr>
  </w:style>
  <w:style w:type="character" w:customStyle="1" w:styleId="EmailStyle1255">
    <w:name w:val="EmailStyle1255"/>
    <w:basedOn w:val="DefaultParagraphFont"/>
    <w:rsid w:val="00BE2CB0"/>
    <w:rPr>
      <w:rFonts w:ascii="Arial" w:hAnsi="Arial" w:cs="Arial"/>
      <w:color w:val="auto"/>
      <w:sz w:val="20"/>
    </w:rPr>
  </w:style>
  <w:style w:type="character" w:customStyle="1" w:styleId="EmailStyle1256">
    <w:name w:val="EmailStyle1256"/>
    <w:basedOn w:val="DefaultParagraphFont"/>
    <w:rsid w:val="00BE2CB0"/>
    <w:rPr>
      <w:rFonts w:ascii="Arial" w:hAnsi="Arial" w:cs="Arial"/>
      <w:color w:val="auto"/>
      <w:sz w:val="20"/>
    </w:rPr>
  </w:style>
  <w:style w:type="character" w:customStyle="1" w:styleId="EmailStyle1257">
    <w:name w:val="EmailStyle1257"/>
    <w:basedOn w:val="DefaultParagraphFont"/>
    <w:rsid w:val="00BE2CB0"/>
    <w:rPr>
      <w:rFonts w:ascii="Arial" w:hAnsi="Arial" w:cs="Arial"/>
      <w:color w:val="auto"/>
      <w:sz w:val="20"/>
    </w:rPr>
  </w:style>
  <w:style w:type="character" w:customStyle="1" w:styleId="EmailStyle1258">
    <w:name w:val="EmailStyle1258"/>
    <w:basedOn w:val="DefaultParagraphFont"/>
    <w:rsid w:val="00BE2CB0"/>
    <w:rPr>
      <w:rFonts w:ascii="Arial" w:hAnsi="Arial" w:cs="Arial"/>
      <w:color w:val="auto"/>
      <w:sz w:val="20"/>
    </w:rPr>
  </w:style>
  <w:style w:type="character" w:customStyle="1" w:styleId="EmailStyle1259">
    <w:name w:val="EmailStyle1259"/>
    <w:basedOn w:val="DefaultParagraphFont"/>
    <w:rsid w:val="00BE2CB0"/>
    <w:rPr>
      <w:rFonts w:ascii="Arial" w:hAnsi="Arial" w:cs="Arial"/>
      <w:color w:val="auto"/>
      <w:sz w:val="20"/>
    </w:rPr>
  </w:style>
  <w:style w:type="character" w:customStyle="1" w:styleId="EmailStyle1260">
    <w:name w:val="EmailStyle1260"/>
    <w:basedOn w:val="DefaultParagraphFont"/>
    <w:rsid w:val="00BE2CB0"/>
    <w:rPr>
      <w:rFonts w:ascii="Arial" w:hAnsi="Arial" w:cs="Arial"/>
      <w:color w:val="auto"/>
      <w:sz w:val="20"/>
    </w:rPr>
  </w:style>
  <w:style w:type="character" w:customStyle="1" w:styleId="EmailStyle12611">
    <w:name w:val="EmailStyle12611"/>
    <w:basedOn w:val="DefaultParagraphFont"/>
    <w:rsid w:val="00BE2CB0"/>
    <w:rPr>
      <w:rFonts w:ascii="Arial" w:hAnsi="Arial" w:cs="Arial"/>
      <w:color w:val="auto"/>
      <w:sz w:val="20"/>
    </w:rPr>
  </w:style>
  <w:style w:type="character" w:customStyle="1" w:styleId="EmailStyle1262">
    <w:name w:val="EmailStyle1262"/>
    <w:basedOn w:val="DefaultParagraphFont"/>
    <w:rsid w:val="00BE2CB0"/>
    <w:rPr>
      <w:rFonts w:ascii="Arial" w:hAnsi="Arial" w:cs="Arial"/>
      <w:color w:val="auto"/>
      <w:sz w:val="20"/>
    </w:rPr>
  </w:style>
  <w:style w:type="character" w:customStyle="1" w:styleId="EmailStyle1263">
    <w:name w:val="EmailStyle1263"/>
    <w:basedOn w:val="DefaultParagraphFont"/>
    <w:rsid w:val="00BE2CB0"/>
    <w:rPr>
      <w:rFonts w:ascii="Arial" w:hAnsi="Arial" w:cs="Arial"/>
      <w:color w:val="auto"/>
      <w:sz w:val="20"/>
    </w:rPr>
  </w:style>
  <w:style w:type="character" w:customStyle="1" w:styleId="EmailStyle1264">
    <w:name w:val="EmailStyle1264"/>
    <w:basedOn w:val="DefaultParagraphFont"/>
    <w:rsid w:val="00BE2CB0"/>
    <w:rPr>
      <w:rFonts w:ascii="Arial" w:hAnsi="Arial" w:cs="Arial"/>
      <w:color w:val="auto"/>
      <w:sz w:val="20"/>
    </w:rPr>
  </w:style>
  <w:style w:type="character" w:customStyle="1" w:styleId="EmailStyle1265">
    <w:name w:val="EmailStyle1265"/>
    <w:basedOn w:val="DefaultParagraphFont"/>
    <w:rsid w:val="00A7300E"/>
    <w:rPr>
      <w:rFonts w:ascii="Arial" w:hAnsi="Arial" w:cs="Arial"/>
      <w:color w:val="auto"/>
      <w:sz w:val="20"/>
    </w:rPr>
  </w:style>
  <w:style w:type="character" w:customStyle="1" w:styleId="EmailStyle1266">
    <w:name w:val="EmailStyle1266"/>
    <w:basedOn w:val="DefaultParagraphFont"/>
    <w:rsid w:val="00A7300E"/>
    <w:rPr>
      <w:rFonts w:ascii="Arial" w:hAnsi="Arial" w:cs="Arial"/>
      <w:color w:val="auto"/>
      <w:sz w:val="20"/>
    </w:rPr>
  </w:style>
  <w:style w:type="character" w:customStyle="1" w:styleId="EmailStyle1267">
    <w:name w:val="EmailStyle1267"/>
    <w:basedOn w:val="DefaultParagraphFont"/>
    <w:rsid w:val="00A7300E"/>
    <w:rPr>
      <w:rFonts w:ascii="Arial" w:hAnsi="Arial" w:cs="Arial"/>
      <w:color w:val="auto"/>
      <w:sz w:val="20"/>
    </w:rPr>
  </w:style>
  <w:style w:type="character" w:customStyle="1" w:styleId="EmailStyle1268">
    <w:name w:val="EmailStyle1268"/>
    <w:basedOn w:val="DefaultParagraphFont"/>
    <w:rsid w:val="00A7300E"/>
    <w:rPr>
      <w:rFonts w:ascii="Arial" w:hAnsi="Arial" w:cs="Arial"/>
      <w:color w:val="auto"/>
      <w:sz w:val="20"/>
    </w:rPr>
  </w:style>
  <w:style w:type="character" w:customStyle="1" w:styleId="EmailStyle1269">
    <w:name w:val="EmailStyle1269"/>
    <w:basedOn w:val="DefaultParagraphFont"/>
    <w:rsid w:val="00A7300E"/>
    <w:rPr>
      <w:rFonts w:ascii="Arial" w:hAnsi="Arial" w:cs="Arial"/>
      <w:color w:val="auto"/>
      <w:sz w:val="20"/>
    </w:rPr>
  </w:style>
  <w:style w:type="character" w:customStyle="1" w:styleId="EmailStyle1270">
    <w:name w:val="EmailStyle1270"/>
    <w:basedOn w:val="DefaultParagraphFont"/>
    <w:rsid w:val="00A7300E"/>
    <w:rPr>
      <w:rFonts w:ascii="Arial" w:hAnsi="Arial" w:cs="Arial"/>
      <w:color w:val="auto"/>
      <w:sz w:val="20"/>
    </w:rPr>
  </w:style>
  <w:style w:type="character" w:customStyle="1" w:styleId="EmailStyle1271">
    <w:name w:val="EmailStyle1271"/>
    <w:basedOn w:val="DefaultParagraphFont"/>
    <w:rsid w:val="00A7300E"/>
    <w:rPr>
      <w:rFonts w:ascii="Arial" w:hAnsi="Arial" w:cs="Arial"/>
      <w:color w:val="auto"/>
      <w:sz w:val="20"/>
    </w:rPr>
  </w:style>
  <w:style w:type="character" w:customStyle="1" w:styleId="EmailStyle1272">
    <w:name w:val="EmailStyle1272"/>
    <w:basedOn w:val="DefaultParagraphFont"/>
    <w:rsid w:val="00A7300E"/>
    <w:rPr>
      <w:rFonts w:ascii="Arial" w:hAnsi="Arial" w:cs="Arial"/>
      <w:color w:val="auto"/>
      <w:sz w:val="20"/>
    </w:rPr>
  </w:style>
  <w:style w:type="character" w:customStyle="1" w:styleId="EmailStyle1273">
    <w:name w:val="EmailStyle1273"/>
    <w:basedOn w:val="DefaultParagraphFont"/>
    <w:rsid w:val="00A7300E"/>
    <w:rPr>
      <w:rFonts w:ascii="Arial" w:hAnsi="Arial" w:cs="Arial"/>
      <w:color w:val="auto"/>
      <w:sz w:val="20"/>
    </w:rPr>
  </w:style>
  <w:style w:type="character" w:customStyle="1" w:styleId="EmailStyle1274">
    <w:name w:val="EmailStyle1274"/>
    <w:basedOn w:val="DefaultParagraphFont"/>
    <w:rsid w:val="00A7300E"/>
    <w:rPr>
      <w:rFonts w:ascii="Arial" w:hAnsi="Arial" w:cs="Arial"/>
      <w:color w:val="auto"/>
      <w:sz w:val="20"/>
    </w:rPr>
  </w:style>
  <w:style w:type="character" w:customStyle="1" w:styleId="EmailStyle1275">
    <w:name w:val="EmailStyle1275"/>
    <w:basedOn w:val="DefaultParagraphFont"/>
    <w:rsid w:val="00A7300E"/>
    <w:rPr>
      <w:rFonts w:ascii="Arial" w:hAnsi="Arial" w:cs="Arial"/>
      <w:color w:val="auto"/>
      <w:sz w:val="20"/>
    </w:rPr>
  </w:style>
  <w:style w:type="character" w:customStyle="1" w:styleId="EmailStyle1276">
    <w:name w:val="EmailStyle1276"/>
    <w:basedOn w:val="DefaultParagraphFont"/>
    <w:rsid w:val="00A7300E"/>
    <w:rPr>
      <w:rFonts w:ascii="Arial" w:hAnsi="Arial" w:cs="Arial"/>
      <w:color w:val="auto"/>
      <w:sz w:val="20"/>
    </w:rPr>
  </w:style>
  <w:style w:type="character" w:customStyle="1" w:styleId="EmailStyle1277">
    <w:name w:val="EmailStyle1277"/>
    <w:basedOn w:val="DefaultParagraphFont"/>
    <w:rsid w:val="00A7300E"/>
    <w:rPr>
      <w:rFonts w:ascii="Arial" w:hAnsi="Arial" w:cs="Arial"/>
      <w:color w:val="auto"/>
      <w:sz w:val="20"/>
    </w:rPr>
  </w:style>
  <w:style w:type="character" w:customStyle="1" w:styleId="EmailStyle1278">
    <w:name w:val="EmailStyle1278"/>
    <w:basedOn w:val="DefaultParagraphFont"/>
    <w:rsid w:val="00A7300E"/>
    <w:rPr>
      <w:rFonts w:ascii="Arial" w:hAnsi="Arial" w:cs="Arial"/>
      <w:color w:val="auto"/>
      <w:sz w:val="20"/>
    </w:rPr>
  </w:style>
  <w:style w:type="character" w:customStyle="1" w:styleId="EmailStyle1279">
    <w:name w:val="EmailStyle1279"/>
    <w:basedOn w:val="DefaultParagraphFont"/>
    <w:rsid w:val="00A7300E"/>
    <w:rPr>
      <w:rFonts w:ascii="Arial" w:hAnsi="Arial" w:cs="Arial"/>
      <w:color w:val="auto"/>
      <w:sz w:val="20"/>
    </w:rPr>
  </w:style>
  <w:style w:type="character" w:customStyle="1" w:styleId="EmailStyle1280">
    <w:name w:val="EmailStyle1280"/>
    <w:basedOn w:val="DefaultParagraphFont"/>
    <w:rsid w:val="00A7300E"/>
    <w:rPr>
      <w:rFonts w:ascii="Arial" w:hAnsi="Arial" w:cs="Arial"/>
      <w:color w:val="auto"/>
      <w:sz w:val="20"/>
    </w:rPr>
  </w:style>
  <w:style w:type="character" w:customStyle="1" w:styleId="EmailStyle1281">
    <w:name w:val="EmailStyle1281"/>
    <w:basedOn w:val="DefaultParagraphFont"/>
    <w:rsid w:val="00A7300E"/>
    <w:rPr>
      <w:rFonts w:ascii="Arial" w:hAnsi="Arial" w:cs="Arial"/>
      <w:color w:val="auto"/>
      <w:sz w:val="20"/>
    </w:rPr>
  </w:style>
  <w:style w:type="character" w:customStyle="1" w:styleId="EmailStyle1282">
    <w:name w:val="EmailStyle1282"/>
    <w:basedOn w:val="DefaultParagraphFont"/>
    <w:rsid w:val="00A7300E"/>
    <w:rPr>
      <w:rFonts w:ascii="Arial" w:hAnsi="Arial" w:cs="Arial"/>
      <w:color w:val="auto"/>
      <w:sz w:val="20"/>
    </w:rPr>
  </w:style>
  <w:style w:type="character" w:customStyle="1" w:styleId="EmailStyle1283">
    <w:name w:val="EmailStyle1283"/>
    <w:basedOn w:val="DefaultParagraphFont"/>
    <w:rsid w:val="00A7300E"/>
    <w:rPr>
      <w:rFonts w:ascii="Arial" w:hAnsi="Arial" w:cs="Arial"/>
      <w:color w:val="auto"/>
      <w:sz w:val="20"/>
    </w:rPr>
  </w:style>
  <w:style w:type="character" w:customStyle="1" w:styleId="EmailStyle1284">
    <w:name w:val="EmailStyle1284"/>
    <w:basedOn w:val="DefaultParagraphFont"/>
    <w:rsid w:val="00A7300E"/>
    <w:rPr>
      <w:rFonts w:ascii="Arial" w:hAnsi="Arial" w:cs="Arial"/>
      <w:color w:val="auto"/>
      <w:sz w:val="20"/>
    </w:rPr>
  </w:style>
  <w:style w:type="character" w:customStyle="1" w:styleId="EmailStyle1285">
    <w:name w:val="EmailStyle1285"/>
    <w:basedOn w:val="DefaultParagraphFont"/>
    <w:rsid w:val="00A7300E"/>
    <w:rPr>
      <w:rFonts w:ascii="Arial" w:hAnsi="Arial" w:cs="Arial"/>
      <w:color w:val="auto"/>
      <w:sz w:val="20"/>
    </w:rPr>
  </w:style>
  <w:style w:type="character" w:customStyle="1" w:styleId="EmailStyle1286">
    <w:name w:val="EmailStyle1286"/>
    <w:basedOn w:val="DefaultParagraphFont"/>
    <w:rsid w:val="00A7300E"/>
    <w:rPr>
      <w:rFonts w:ascii="Arial" w:hAnsi="Arial" w:cs="Arial"/>
      <w:color w:val="auto"/>
      <w:sz w:val="20"/>
    </w:rPr>
  </w:style>
  <w:style w:type="character" w:customStyle="1" w:styleId="EmailStyle1287">
    <w:name w:val="EmailStyle1287"/>
    <w:basedOn w:val="DefaultParagraphFont"/>
    <w:rsid w:val="00A7300E"/>
    <w:rPr>
      <w:rFonts w:ascii="Arial" w:hAnsi="Arial" w:cs="Arial"/>
      <w:color w:val="auto"/>
      <w:sz w:val="20"/>
    </w:rPr>
  </w:style>
  <w:style w:type="character" w:customStyle="1" w:styleId="EmailStyle1288">
    <w:name w:val="EmailStyle1288"/>
    <w:basedOn w:val="DefaultParagraphFont"/>
    <w:rsid w:val="00A7300E"/>
    <w:rPr>
      <w:rFonts w:ascii="Arial" w:hAnsi="Arial" w:cs="Arial"/>
      <w:color w:val="auto"/>
      <w:sz w:val="20"/>
    </w:rPr>
  </w:style>
  <w:style w:type="character" w:customStyle="1" w:styleId="EmailStyle1289">
    <w:name w:val="EmailStyle1289"/>
    <w:basedOn w:val="DefaultParagraphFont"/>
    <w:rsid w:val="00A7300E"/>
    <w:rPr>
      <w:rFonts w:ascii="Arial" w:hAnsi="Arial" w:cs="Arial"/>
      <w:color w:val="auto"/>
      <w:sz w:val="20"/>
    </w:rPr>
  </w:style>
  <w:style w:type="character" w:customStyle="1" w:styleId="EmailStyle1290">
    <w:name w:val="EmailStyle1290"/>
    <w:basedOn w:val="DefaultParagraphFont"/>
    <w:rsid w:val="00A7300E"/>
    <w:rPr>
      <w:rFonts w:ascii="Arial" w:hAnsi="Arial" w:cs="Arial"/>
      <w:color w:val="auto"/>
      <w:sz w:val="20"/>
    </w:rPr>
  </w:style>
  <w:style w:type="character" w:customStyle="1" w:styleId="EmailStyle12911">
    <w:name w:val="EmailStyle12911"/>
    <w:basedOn w:val="DefaultParagraphFont"/>
    <w:rsid w:val="00A7300E"/>
    <w:rPr>
      <w:rFonts w:ascii="Arial" w:hAnsi="Arial" w:cs="Arial"/>
      <w:color w:val="auto"/>
      <w:sz w:val="20"/>
    </w:rPr>
  </w:style>
  <w:style w:type="character" w:customStyle="1" w:styleId="EmailStyle1292">
    <w:name w:val="EmailStyle1292"/>
    <w:basedOn w:val="DefaultParagraphFont"/>
    <w:rsid w:val="00A7300E"/>
    <w:rPr>
      <w:rFonts w:ascii="Arial" w:hAnsi="Arial" w:cs="Arial"/>
      <w:color w:val="auto"/>
      <w:sz w:val="20"/>
    </w:rPr>
  </w:style>
  <w:style w:type="character" w:customStyle="1" w:styleId="EmailStyle1293">
    <w:name w:val="EmailStyle1293"/>
    <w:basedOn w:val="DefaultParagraphFont"/>
    <w:rsid w:val="00A7300E"/>
    <w:rPr>
      <w:rFonts w:ascii="Arial" w:hAnsi="Arial" w:cs="Arial"/>
      <w:color w:val="auto"/>
      <w:sz w:val="20"/>
    </w:rPr>
  </w:style>
  <w:style w:type="character" w:customStyle="1" w:styleId="EmailStyle1294">
    <w:name w:val="EmailStyle1294"/>
    <w:basedOn w:val="DefaultParagraphFont"/>
    <w:rsid w:val="00A7300E"/>
    <w:rPr>
      <w:rFonts w:ascii="Arial" w:hAnsi="Arial" w:cs="Arial"/>
      <w:color w:val="auto"/>
      <w:sz w:val="20"/>
    </w:rPr>
  </w:style>
  <w:style w:type="character" w:customStyle="1" w:styleId="EmailStyle1295">
    <w:name w:val="EmailStyle1295"/>
    <w:basedOn w:val="DefaultParagraphFont"/>
    <w:rsid w:val="00A7300E"/>
    <w:rPr>
      <w:rFonts w:ascii="Arial" w:hAnsi="Arial" w:cs="Arial"/>
      <w:color w:val="auto"/>
      <w:sz w:val="20"/>
    </w:rPr>
  </w:style>
  <w:style w:type="character" w:customStyle="1" w:styleId="EmailStyle1296">
    <w:name w:val="EmailStyle1296"/>
    <w:basedOn w:val="DefaultParagraphFont"/>
    <w:rsid w:val="00A7300E"/>
    <w:rPr>
      <w:rFonts w:ascii="Arial" w:hAnsi="Arial" w:cs="Arial"/>
      <w:color w:val="auto"/>
      <w:sz w:val="20"/>
    </w:rPr>
  </w:style>
  <w:style w:type="character" w:customStyle="1" w:styleId="EmailStyle1297">
    <w:name w:val="EmailStyle1297"/>
    <w:basedOn w:val="DefaultParagraphFont"/>
    <w:rsid w:val="00A7300E"/>
    <w:rPr>
      <w:rFonts w:ascii="Arial" w:hAnsi="Arial" w:cs="Arial"/>
      <w:color w:val="auto"/>
      <w:sz w:val="20"/>
    </w:rPr>
  </w:style>
  <w:style w:type="character" w:customStyle="1" w:styleId="EmailStyle1298">
    <w:name w:val="EmailStyle1298"/>
    <w:basedOn w:val="DefaultParagraphFont"/>
    <w:rsid w:val="00A7300E"/>
    <w:rPr>
      <w:rFonts w:ascii="Arial" w:hAnsi="Arial" w:cs="Arial"/>
      <w:color w:val="auto"/>
      <w:sz w:val="20"/>
    </w:rPr>
  </w:style>
  <w:style w:type="character" w:customStyle="1" w:styleId="EmailStyle1299">
    <w:name w:val="EmailStyle1299"/>
    <w:basedOn w:val="DefaultParagraphFont"/>
    <w:rsid w:val="00A7300E"/>
    <w:rPr>
      <w:rFonts w:ascii="Arial" w:hAnsi="Arial" w:cs="Arial"/>
      <w:color w:val="auto"/>
      <w:sz w:val="20"/>
    </w:rPr>
  </w:style>
  <w:style w:type="character" w:customStyle="1" w:styleId="EmailStyle1300">
    <w:name w:val="EmailStyle1300"/>
    <w:basedOn w:val="DefaultParagraphFont"/>
    <w:rsid w:val="00A7300E"/>
    <w:rPr>
      <w:rFonts w:ascii="Arial" w:hAnsi="Arial" w:cs="Arial"/>
      <w:color w:val="auto"/>
      <w:sz w:val="20"/>
    </w:rPr>
  </w:style>
  <w:style w:type="character" w:customStyle="1" w:styleId="EmailStyle1301">
    <w:name w:val="EmailStyle1301"/>
    <w:basedOn w:val="DefaultParagraphFont"/>
    <w:rsid w:val="00A7300E"/>
    <w:rPr>
      <w:rFonts w:ascii="Arial" w:hAnsi="Arial" w:cs="Arial"/>
      <w:color w:val="auto"/>
      <w:sz w:val="20"/>
    </w:rPr>
  </w:style>
  <w:style w:type="character" w:customStyle="1" w:styleId="EmailStyle1302">
    <w:name w:val="EmailStyle1302"/>
    <w:basedOn w:val="DefaultParagraphFont"/>
    <w:rsid w:val="00A7300E"/>
    <w:rPr>
      <w:rFonts w:ascii="Arial" w:hAnsi="Arial" w:cs="Arial"/>
      <w:color w:val="auto"/>
      <w:sz w:val="20"/>
    </w:rPr>
  </w:style>
  <w:style w:type="character" w:customStyle="1" w:styleId="EmailStyle1303">
    <w:name w:val="EmailStyle1303"/>
    <w:basedOn w:val="DefaultParagraphFont"/>
    <w:rsid w:val="00A7300E"/>
    <w:rPr>
      <w:rFonts w:ascii="Arial" w:hAnsi="Arial" w:cs="Arial"/>
      <w:color w:val="auto"/>
      <w:sz w:val="20"/>
    </w:rPr>
  </w:style>
  <w:style w:type="character" w:customStyle="1" w:styleId="EmailStyle1304">
    <w:name w:val="EmailStyle1304"/>
    <w:basedOn w:val="DefaultParagraphFont"/>
    <w:rsid w:val="00A7300E"/>
    <w:rPr>
      <w:rFonts w:ascii="Arial" w:hAnsi="Arial" w:cs="Arial"/>
      <w:color w:val="auto"/>
      <w:sz w:val="20"/>
    </w:rPr>
  </w:style>
  <w:style w:type="character" w:customStyle="1" w:styleId="EmailStyle1305">
    <w:name w:val="EmailStyle1305"/>
    <w:basedOn w:val="DefaultParagraphFont"/>
    <w:rsid w:val="00A7300E"/>
    <w:rPr>
      <w:rFonts w:ascii="Arial" w:hAnsi="Arial" w:cs="Arial"/>
      <w:color w:val="auto"/>
      <w:sz w:val="20"/>
    </w:rPr>
  </w:style>
  <w:style w:type="character" w:customStyle="1" w:styleId="EmailStyle1306">
    <w:name w:val="EmailStyle1306"/>
    <w:basedOn w:val="DefaultParagraphFont"/>
    <w:rsid w:val="00A7300E"/>
    <w:rPr>
      <w:rFonts w:ascii="Arial" w:hAnsi="Arial" w:cs="Arial"/>
      <w:color w:val="auto"/>
      <w:sz w:val="20"/>
    </w:rPr>
  </w:style>
  <w:style w:type="character" w:customStyle="1" w:styleId="EmailStyle1307">
    <w:name w:val="EmailStyle1307"/>
    <w:basedOn w:val="DefaultParagraphFont"/>
    <w:rsid w:val="00A7300E"/>
    <w:rPr>
      <w:rFonts w:ascii="Arial" w:hAnsi="Arial" w:cs="Arial"/>
      <w:color w:val="auto"/>
      <w:sz w:val="20"/>
    </w:rPr>
  </w:style>
  <w:style w:type="character" w:customStyle="1" w:styleId="EmailStyle1308">
    <w:name w:val="EmailStyle1308"/>
    <w:basedOn w:val="DefaultParagraphFont"/>
    <w:rsid w:val="00A7300E"/>
    <w:rPr>
      <w:rFonts w:ascii="Arial" w:hAnsi="Arial" w:cs="Arial"/>
      <w:color w:val="auto"/>
      <w:sz w:val="20"/>
    </w:rPr>
  </w:style>
  <w:style w:type="character" w:customStyle="1" w:styleId="EmailStyle1309">
    <w:name w:val="EmailStyle1309"/>
    <w:basedOn w:val="DefaultParagraphFont"/>
    <w:rsid w:val="00A7300E"/>
    <w:rPr>
      <w:rFonts w:ascii="Arial" w:hAnsi="Arial" w:cs="Arial"/>
      <w:color w:val="auto"/>
      <w:sz w:val="20"/>
    </w:rPr>
  </w:style>
  <w:style w:type="character" w:customStyle="1" w:styleId="EmailStyle1310">
    <w:name w:val="EmailStyle1310"/>
    <w:basedOn w:val="DefaultParagraphFont"/>
    <w:rsid w:val="00A7300E"/>
    <w:rPr>
      <w:rFonts w:ascii="Arial" w:hAnsi="Arial" w:cs="Arial"/>
      <w:color w:val="auto"/>
      <w:sz w:val="20"/>
    </w:rPr>
  </w:style>
  <w:style w:type="character" w:customStyle="1" w:styleId="EmailStyle1311">
    <w:name w:val="EmailStyle1311"/>
    <w:basedOn w:val="DefaultParagraphFont"/>
    <w:rsid w:val="00A7300E"/>
    <w:rPr>
      <w:rFonts w:ascii="Arial" w:hAnsi="Arial" w:cs="Arial"/>
      <w:color w:val="auto"/>
      <w:sz w:val="20"/>
    </w:rPr>
  </w:style>
  <w:style w:type="character" w:customStyle="1" w:styleId="EmailStyle1312">
    <w:name w:val="EmailStyle1312"/>
    <w:basedOn w:val="DefaultParagraphFont"/>
    <w:rsid w:val="00A7300E"/>
    <w:rPr>
      <w:rFonts w:ascii="Arial" w:hAnsi="Arial" w:cs="Arial"/>
      <w:color w:val="auto"/>
      <w:sz w:val="20"/>
    </w:rPr>
  </w:style>
  <w:style w:type="character" w:customStyle="1" w:styleId="EmailStyle1313">
    <w:name w:val="EmailStyle1313"/>
    <w:basedOn w:val="DefaultParagraphFont"/>
    <w:rsid w:val="00A7300E"/>
    <w:rPr>
      <w:rFonts w:ascii="Arial" w:hAnsi="Arial" w:cs="Arial"/>
      <w:color w:val="auto"/>
      <w:sz w:val="20"/>
    </w:rPr>
  </w:style>
  <w:style w:type="character" w:customStyle="1" w:styleId="EmailStyle1314">
    <w:name w:val="EmailStyle1314"/>
    <w:basedOn w:val="DefaultParagraphFont"/>
    <w:rsid w:val="00A7300E"/>
    <w:rPr>
      <w:rFonts w:ascii="Arial" w:hAnsi="Arial" w:cs="Arial"/>
      <w:color w:val="auto"/>
      <w:sz w:val="20"/>
    </w:rPr>
  </w:style>
  <w:style w:type="character" w:customStyle="1" w:styleId="EmailStyle1315">
    <w:name w:val="EmailStyle1315"/>
    <w:basedOn w:val="DefaultParagraphFont"/>
    <w:rsid w:val="00A7300E"/>
    <w:rPr>
      <w:rFonts w:ascii="Arial" w:hAnsi="Arial" w:cs="Arial"/>
      <w:color w:val="auto"/>
      <w:sz w:val="20"/>
    </w:rPr>
  </w:style>
  <w:style w:type="character" w:customStyle="1" w:styleId="EmailStyle1316">
    <w:name w:val="EmailStyle1316"/>
    <w:basedOn w:val="DefaultParagraphFont"/>
    <w:rsid w:val="00A7300E"/>
    <w:rPr>
      <w:rFonts w:ascii="Arial" w:hAnsi="Arial" w:cs="Arial"/>
      <w:color w:val="auto"/>
      <w:sz w:val="20"/>
    </w:rPr>
  </w:style>
  <w:style w:type="character" w:customStyle="1" w:styleId="EmailStyle1317">
    <w:name w:val="EmailStyle1317"/>
    <w:basedOn w:val="DefaultParagraphFont"/>
    <w:rsid w:val="00A7300E"/>
    <w:rPr>
      <w:rFonts w:ascii="Arial" w:hAnsi="Arial" w:cs="Arial"/>
      <w:color w:val="auto"/>
      <w:sz w:val="20"/>
    </w:rPr>
  </w:style>
  <w:style w:type="character" w:customStyle="1" w:styleId="EmailStyle1318">
    <w:name w:val="EmailStyle1318"/>
    <w:basedOn w:val="DefaultParagraphFont"/>
    <w:rsid w:val="00A7300E"/>
    <w:rPr>
      <w:rFonts w:ascii="Arial" w:hAnsi="Arial" w:cs="Arial"/>
      <w:color w:val="auto"/>
      <w:sz w:val="20"/>
    </w:rPr>
  </w:style>
  <w:style w:type="character" w:customStyle="1" w:styleId="EmailStyle1319">
    <w:name w:val="EmailStyle1319"/>
    <w:basedOn w:val="DefaultParagraphFont"/>
    <w:rsid w:val="00A7300E"/>
    <w:rPr>
      <w:rFonts w:ascii="Arial" w:hAnsi="Arial" w:cs="Arial"/>
      <w:color w:val="auto"/>
      <w:sz w:val="20"/>
    </w:rPr>
  </w:style>
  <w:style w:type="character" w:customStyle="1" w:styleId="EmailStyle1320">
    <w:name w:val="EmailStyle1320"/>
    <w:basedOn w:val="DefaultParagraphFont"/>
    <w:rsid w:val="00A7300E"/>
    <w:rPr>
      <w:rFonts w:ascii="Arial" w:hAnsi="Arial" w:cs="Arial"/>
      <w:color w:val="auto"/>
      <w:sz w:val="20"/>
    </w:rPr>
  </w:style>
  <w:style w:type="character" w:customStyle="1" w:styleId="EmailStyle13211">
    <w:name w:val="EmailStyle13211"/>
    <w:basedOn w:val="DefaultParagraphFont"/>
    <w:rsid w:val="00A7300E"/>
    <w:rPr>
      <w:rFonts w:ascii="Arial" w:hAnsi="Arial" w:cs="Arial"/>
      <w:color w:val="auto"/>
      <w:sz w:val="20"/>
    </w:rPr>
  </w:style>
  <w:style w:type="character" w:customStyle="1" w:styleId="EmailStyle1322">
    <w:name w:val="EmailStyle1322"/>
    <w:basedOn w:val="DefaultParagraphFont"/>
    <w:rsid w:val="00A7300E"/>
    <w:rPr>
      <w:rFonts w:ascii="Arial" w:hAnsi="Arial" w:cs="Arial"/>
      <w:color w:val="auto"/>
      <w:sz w:val="20"/>
    </w:rPr>
  </w:style>
  <w:style w:type="character" w:customStyle="1" w:styleId="EmailStyle1323">
    <w:name w:val="EmailStyle1323"/>
    <w:basedOn w:val="DefaultParagraphFont"/>
    <w:rsid w:val="00A7300E"/>
    <w:rPr>
      <w:rFonts w:ascii="Arial" w:hAnsi="Arial" w:cs="Arial"/>
      <w:color w:val="auto"/>
      <w:sz w:val="20"/>
    </w:rPr>
  </w:style>
  <w:style w:type="character" w:customStyle="1" w:styleId="EmailStyle1324">
    <w:name w:val="EmailStyle1324"/>
    <w:basedOn w:val="DefaultParagraphFont"/>
    <w:rsid w:val="00A7300E"/>
    <w:rPr>
      <w:rFonts w:ascii="Arial" w:hAnsi="Arial" w:cs="Arial"/>
      <w:color w:val="auto"/>
      <w:sz w:val="20"/>
    </w:rPr>
  </w:style>
  <w:style w:type="character" w:customStyle="1" w:styleId="EmailStyle1325">
    <w:name w:val="EmailStyle1325"/>
    <w:basedOn w:val="DefaultParagraphFont"/>
    <w:rsid w:val="00A7300E"/>
    <w:rPr>
      <w:rFonts w:ascii="Arial" w:hAnsi="Arial" w:cs="Arial"/>
      <w:color w:val="auto"/>
      <w:sz w:val="20"/>
    </w:rPr>
  </w:style>
  <w:style w:type="character" w:customStyle="1" w:styleId="EmailStyle1326">
    <w:name w:val="EmailStyle1326"/>
    <w:basedOn w:val="DefaultParagraphFont"/>
    <w:rsid w:val="00A7300E"/>
    <w:rPr>
      <w:rFonts w:ascii="Arial" w:hAnsi="Arial" w:cs="Arial"/>
      <w:color w:val="auto"/>
      <w:sz w:val="20"/>
    </w:rPr>
  </w:style>
  <w:style w:type="character" w:customStyle="1" w:styleId="EmailStyle1327">
    <w:name w:val="EmailStyle1327"/>
    <w:basedOn w:val="DefaultParagraphFont"/>
    <w:rsid w:val="00A7300E"/>
    <w:rPr>
      <w:rFonts w:ascii="Arial" w:hAnsi="Arial" w:cs="Arial" w:hint="default"/>
      <w:color w:val="auto"/>
      <w:sz w:val="20"/>
    </w:rPr>
  </w:style>
  <w:style w:type="character" w:customStyle="1" w:styleId="EmailStyle1328">
    <w:name w:val="EmailStyle1328"/>
    <w:basedOn w:val="DefaultParagraphFont"/>
    <w:rsid w:val="00A7300E"/>
    <w:rPr>
      <w:rFonts w:ascii="Arial" w:hAnsi="Arial" w:cs="Arial" w:hint="default"/>
      <w:color w:val="auto"/>
      <w:sz w:val="20"/>
    </w:rPr>
  </w:style>
  <w:style w:type="character" w:customStyle="1" w:styleId="EmailStyle1329">
    <w:name w:val="EmailStyle1329"/>
    <w:basedOn w:val="DefaultParagraphFont"/>
    <w:rsid w:val="00A7300E"/>
    <w:rPr>
      <w:rFonts w:ascii="Arial" w:hAnsi="Arial" w:cs="Arial" w:hint="default"/>
      <w:color w:val="auto"/>
      <w:sz w:val="20"/>
    </w:rPr>
  </w:style>
  <w:style w:type="character" w:customStyle="1" w:styleId="EmailStyle1330">
    <w:name w:val="EmailStyle1330"/>
    <w:basedOn w:val="DefaultParagraphFont"/>
    <w:rsid w:val="00A7300E"/>
    <w:rPr>
      <w:rFonts w:ascii="Arial" w:hAnsi="Arial" w:cs="Arial" w:hint="default"/>
      <w:color w:val="auto"/>
      <w:sz w:val="20"/>
    </w:rPr>
  </w:style>
  <w:style w:type="character" w:customStyle="1" w:styleId="EmailStyle13311">
    <w:name w:val="EmailStyle13311"/>
    <w:basedOn w:val="DefaultParagraphFont"/>
    <w:rsid w:val="00A7300E"/>
    <w:rPr>
      <w:rFonts w:ascii="Arial" w:hAnsi="Arial" w:cs="Arial" w:hint="default"/>
      <w:color w:val="auto"/>
      <w:sz w:val="20"/>
    </w:rPr>
  </w:style>
  <w:style w:type="character" w:customStyle="1" w:styleId="EmailStyle1332">
    <w:name w:val="EmailStyle1332"/>
    <w:basedOn w:val="DefaultParagraphFont"/>
    <w:rsid w:val="00A7300E"/>
    <w:rPr>
      <w:rFonts w:ascii="Arial" w:hAnsi="Arial" w:cs="Arial" w:hint="default"/>
      <w:color w:val="auto"/>
      <w:sz w:val="20"/>
    </w:rPr>
  </w:style>
  <w:style w:type="character" w:customStyle="1" w:styleId="EmailStyle1333">
    <w:name w:val="EmailStyle1333"/>
    <w:basedOn w:val="DefaultParagraphFont"/>
    <w:rsid w:val="00A7300E"/>
    <w:rPr>
      <w:rFonts w:ascii="Arial" w:hAnsi="Arial" w:cs="Arial" w:hint="default"/>
      <w:color w:val="auto"/>
      <w:sz w:val="20"/>
    </w:rPr>
  </w:style>
  <w:style w:type="character" w:customStyle="1" w:styleId="EmailStyle1334">
    <w:name w:val="EmailStyle1334"/>
    <w:basedOn w:val="DefaultParagraphFont"/>
    <w:rsid w:val="00A7300E"/>
    <w:rPr>
      <w:rFonts w:ascii="Arial" w:hAnsi="Arial" w:cs="Arial" w:hint="default"/>
      <w:color w:val="auto"/>
      <w:sz w:val="20"/>
    </w:rPr>
  </w:style>
  <w:style w:type="character" w:customStyle="1" w:styleId="EmailStyle1335">
    <w:name w:val="EmailStyle1335"/>
    <w:basedOn w:val="DefaultParagraphFont"/>
    <w:rsid w:val="00A7300E"/>
    <w:rPr>
      <w:rFonts w:ascii="Arial" w:hAnsi="Arial" w:cs="Arial" w:hint="default"/>
      <w:color w:val="auto"/>
      <w:sz w:val="20"/>
    </w:rPr>
  </w:style>
  <w:style w:type="character" w:customStyle="1" w:styleId="EmailStyle1336">
    <w:name w:val="EmailStyle1336"/>
    <w:basedOn w:val="DefaultParagraphFont"/>
    <w:rsid w:val="00A7300E"/>
    <w:rPr>
      <w:rFonts w:ascii="Arial" w:hAnsi="Arial" w:cs="Arial" w:hint="default"/>
      <w:color w:val="auto"/>
      <w:sz w:val="20"/>
    </w:rPr>
  </w:style>
  <w:style w:type="character" w:customStyle="1" w:styleId="EmailStyle1337">
    <w:name w:val="EmailStyle1337"/>
    <w:basedOn w:val="DefaultParagraphFont"/>
    <w:rsid w:val="00A7300E"/>
    <w:rPr>
      <w:rFonts w:ascii="Arial" w:hAnsi="Arial" w:cs="Arial" w:hint="default"/>
      <w:color w:val="auto"/>
      <w:sz w:val="20"/>
    </w:rPr>
  </w:style>
  <w:style w:type="character" w:customStyle="1" w:styleId="EmailStyle1338">
    <w:name w:val="EmailStyle1338"/>
    <w:basedOn w:val="DefaultParagraphFont"/>
    <w:rsid w:val="00A7300E"/>
    <w:rPr>
      <w:rFonts w:ascii="Arial" w:hAnsi="Arial" w:cs="Arial" w:hint="default"/>
      <w:color w:val="auto"/>
      <w:sz w:val="20"/>
    </w:rPr>
  </w:style>
  <w:style w:type="character" w:customStyle="1" w:styleId="EmailStyle1339">
    <w:name w:val="EmailStyle1339"/>
    <w:basedOn w:val="DefaultParagraphFont"/>
    <w:rsid w:val="00A7300E"/>
    <w:rPr>
      <w:rFonts w:ascii="Arial" w:hAnsi="Arial" w:cs="Arial" w:hint="default"/>
      <w:color w:val="auto"/>
      <w:sz w:val="20"/>
    </w:rPr>
  </w:style>
  <w:style w:type="character" w:customStyle="1" w:styleId="EmailStyle1340">
    <w:name w:val="EmailStyle1340"/>
    <w:basedOn w:val="DefaultParagraphFont"/>
    <w:rsid w:val="00A7300E"/>
    <w:rPr>
      <w:rFonts w:ascii="Arial" w:hAnsi="Arial" w:cs="Arial" w:hint="default"/>
      <w:color w:val="auto"/>
      <w:sz w:val="20"/>
    </w:rPr>
  </w:style>
  <w:style w:type="character" w:customStyle="1" w:styleId="EmailStyle1341">
    <w:name w:val="EmailStyle1341"/>
    <w:basedOn w:val="DefaultParagraphFont"/>
    <w:rsid w:val="00A7300E"/>
    <w:rPr>
      <w:rFonts w:ascii="Arial" w:hAnsi="Arial" w:cs="Arial" w:hint="default"/>
      <w:color w:val="auto"/>
      <w:sz w:val="20"/>
    </w:rPr>
  </w:style>
  <w:style w:type="character" w:customStyle="1" w:styleId="EmailStyle1342">
    <w:name w:val="EmailStyle1342"/>
    <w:basedOn w:val="DefaultParagraphFont"/>
    <w:rsid w:val="00A7300E"/>
    <w:rPr>
      <w:rFonts w:ascii="Arial" w:hAnsi="Arial" w:cs="Arial" w:hint="default"/>
      <w:color w:val="auto"/>
      <w:sz w:val="20"/>
    </w:rPr>
  </w:style>
  <w:style w:type="character" w:customStyle="1" w:styleId="EmailStyle1343">
    <w:name w:val="EmailStyle1343"/>
    <w:basedOn w:val="DefaultParagraphFont"/>
    <w:rsid w:val="00A7300E"/>
    <w:rPr>
      <w:rFonts w:ascii="Arial" w:hAnsi="Arial" w:cs="Arial" w:hint="default"/>
      <w:color w:val="auto"/>
      <w:sz w:val="20"/>
    </w:rPr>
  </w:style>
  <w:style w:type="character" w:customStyle="1" w:styleId="EmailStyle1344">
    <w:name w:val="EmailStyle1344"/>
    <w:basedOn w:val="DefaultParagraphFont"/>
    <w:rsid w:val="00A7300E"/>
    <w:rPr>
      <w:rFonts w:ascii="Arial" w:hAnsi="Arial" w:cs="Arial" w:hint="default"/>
      <w:color w:val="auto"/>
      <w:sz w:val="20"/>
    </w:rPr>
  </w:style>
  <w:style w:type="character" w:customStyle="1" w:styleId="EmailStyle1345">
    <w:name w:val="EmailStyle1345"/>
    <w:basedOn w:val="DefaultParagraphFont"/>
    <w:rsid w:val="00A7300E"/>
    <w:rPr>
      <w:rFonts w:ascii="Arial" w:hAnsi="Arial" w:cs="Arial" w:hint="default"/>
      <w:color w:val="auto"/>
      <w:sz w:val="20"/>
    </w:rPr>
  </w:style>
  <w:style w:type="character" w:customStyle="1" w:styleId="EmailStyle1346">
    <w:name w:val="EmailStyle1346"/>
    <w:basedOn w:val="DefaultParagraphFont"/>
    <w:rsid w:val="00A7300E"/>
    <w:rPr>
      <w:rFonts w:ascii="Arial" w:hAnsi="Arial" w:cs="Arial" w:hint="default"/>
      <w:color w:val="auto"/>
      <w:sz w:val="20"/>
    </w:rPr>
  </w:style>
  <w:style w:type="character" w:customStyle="1" w:styleId="EmailStyle1347">
    <w:name w:val="EmailStyle1347"/>
    <w:basedOn w:val="DefaultParagraphFont"/>
    <w:rsid w:val="00A7300E"/>
    <w:rPr>
      <w:rFonts w:ascii="Arial" w:hAnsi="Arial" w:cs="Arial" w:hint="default"/>
      <w:color w:val="auto"/>
      <w:sz w:val="20"/>
    </w:rPr>
  </w:style>
  <w:style w:type="character" w:customStyle="1" w:styleId="EmailStyle1348">
    <w:name w:val="EmailStyle1348"/>
    <w:basedOn w:val="DefaultParagraphFont"/>
    <w:rsid w:val="00A7300E"/>
    <w:rPr>
      <w:rFonts w:ascii="Arial" w:hAnsi="Arial" w:cs="Arial" w:hint="default"/>
      <w:color w:val="auto"/>
      <w:sz w:val="20"/>
    </w:rPr>
  </w:style>
  <w:style w:type="character" w:customStyle="1" w:styleId="EmailStyle1349">
    <w:name w:val="EmailStyle1349"/>
    <w:basedOn w:val="DefaultParagraphFont"/>
    <w:rsid w:val="00A7300E"/>
    <w:rPr>
      <w:rFonts w:ascii="Arial" w:hAnsi="Arial" w:cs="Arial" w:hint="default"/>
      <w:color w:val="auto"/>
      <w:sz w:val="20"/>
    </w:rPr>
  </w:style>
  <w:style w:type="character" w:customStyle="1" w:styleId="EmailStyle1350">
    <w:name w:val="EmailStyle1350"/>
    <w:basedOn w:val="DefaultParagraphFont"/>
    <w:rsid w:val="00A7300E"/>
    <w:rPr>
      <w:rFonts w:ascii="Arial" w:hAnsi="Arial" w:cs="Arial" w:hint="default"/>
      <w:color w:val="auto"/>
      <w:sz w:val="20"/>
    </w:rPr>
  </w:style>
  <w:style w:type="character" w:customStyle="1" w:styleId="EmailStyle1351">
    <w:name w:val="EmailStyle1351"/>
    <w:basedOn w:val="DefaultParagraphFont"/>
    <w:rsid w:val="00A7300E"/>
    <w:rPr>
      <w:rFonts w:ascii="Arial" w:hAnsi="Arial" w:cs="Arial" w:hint="default"/>
      <w:color w:val="auto"/>
      <w:sz w:val="20"/>
    </w:rPr>
  </w:style>
  <w:style w:type="character" w:customStyle="1" w:styleId="EmailStyle1352">
    <w:name w:val="EmailStyle1352"/>
    <w:basedOn w:val="DefaultParagraphFont"/>
    <w:rsid w:val="00A7300E"/>
    <w:rPr>
      <w:rFonts w:ascii="Arial" w:hAnsi="Arial" w:cs="Arial" w:hint="default"/>
      <w:color w:val="auto"/>
      <w:sz w:val="20"/>
    </w:rPr>
  </w:style>
  <w:style w:type="character" w:customStyle="1" w:styleId="EmailStyle1353">
    <w:name w:val="EmailStyle1353"/>
    <w:basedOn w:val="DefaultParagraphFont"/>
    <w:rsid w:val="00A7300E"/>
    <w:rPr>
      <w:rFonts w:ascii="Arial" w:hAnsi="Arial" w:cs="Arial" w:hint="default"/>
      <w:color w:val="auto"/>
      <w:sz w:val="20"/>
    </w:rPr>
  </w:style>
  <w:style w:type="character" w:customStyle="1" w:styleId="EmailStyle1354">
    <w:name w:val="EmailStyle1354"/>
    <w:basedOn w:val="DefaultParagraphFont"/>
    <w:rsid w:val="00A7300E"/>
    <w:rPr>
      <w:rFonts w:ascii="Arial" w:hAnsi="Arial" w:cs="Arial" w:hint="default"/>
      <w:color w:val="auto"/>
      <w:sz w:val="20"/>
    </w:rPr>
  </w:style>
  <w:style w:type="character" w:customStyle="1" w:styleId="EmailStyle1355">
    <w:name w:val="EmailStyle1355"/>
    <w:basedOn w:val="DefaultParagraphFont"/>
    <w:rsid w:val="00A7300E"/>
    <w:rPr>
      <w:rFonts w:ascii="Arial" w:hAnsi="Arial" w:cs="Arial" w:hint="default"/>
      <w:color w:val="auto"/>
      <w:sz w:val="20"/>
    </w:rPr>
  </w:style>
  <w:style w:type="character" w:customStyle="1" w:styleId="EmailStyle1356">
    <w:name w:val="EmailStyle1356"/>
    <w:basedOn w:val="DefaultParagraphFont"/>
    <w:rsid w:val="00A7300E"/>
    <w:rPr>
      <w:rFonts w:ascii="Arial" w:hAnsi="Arial" w:cs="Arial" w:hint="default"/>
      <w:color w:val="auto"/>
      <w:sz w:val="20"/>
    </w:rPr>
  </w:style>
  <w:style w:type="character" w:customStyle="1" w:styleId="EmailStyle1357">
    <w:name w:val="EmailStyle1357"/>
    <w:basedOn w:val="DefaultParagraphFont"/>
    <w:rsid w:val="00A7300E"/>
    <w:rPr>
      <w:rFonts w:ascii="Arial" w:hAnsi="Arial" w:cs="Arial" w:hint="default"/>
      <w:color w:val="auto"/>
      <w:sz w:val="20"/>
    </w:rPr>
  </w:style>
  <w:style w:type="character" w:customStyle="1" w:styleId="EmailStyle1358">
    <w:name w:val="EmailStyle1358"/>
    <w:basedOn w:val="DefaultParagraphFont"/>
    <w:rsid w:val="00A7300E"/>
    <w:rPr>
      <w:rFonts w:ascii="Arial" w:hAnsi="Arial" w:cs="Arial" w:hint="default"/>
      <w:color w:val="auto"/>
      <w:sz w:val="20"/>
    </w:rPr>
  </w:style>
  <w:style w:type="character" w:customStyle="1" w:styleId="EmailStyle1359">
    <w:name w:val="EmailStyle1359"/>
    <w:basedOn w:val="DefaultParagraphFont"/>
    <w:rsid w:val="00A7300E"/>
    <w:rPr>
      <w:rFonts w:ascii="Arial" w:hAnsi="Arial" w:cs="Arial" w:hint="default"/>
      <w:color w:val="auto"/>
      <w:sz w:val="20"/>
    </w:rPr>
  </w:style>
  <w:style w:type="character" w:customStyle="1" w:styleId="EmailStyle1360">
    <w:name w:val="EmailStyle1360"/>
    <w:basedOn w:val="DefaultParagraphFont"/>
    <w:rsid w:val="00A7300E"/>
    <w:rPr>
      <w:rFonts w:ascii="Arial" w:hAnsi="Arial" w:cs="Arial" w:hint="default"/>
      <w:color w:val="auto"/>
      <w:sz w:val="20"/>
    </w:rPr>
  </w:style>
  <w:style w:type="character" w:customStyle="1" w:styleId="EmailStyle13611">
    <w:name w:val="EmailStyle13611"/>
    <w:basedOn w:val="DefaultParagraphFont"/>
    <w:rsid w:val="00A7300E"/>
    <w:rPr>
      <w:rFonts w:ascii="Arial" w:hAnsi="Arial" w:cs="Arial" w:hint="default"/>
      <w:color w:val="auto"/>
      <w:sz w:val="20"/>
    </w:rPr>
  </w:style>
  <w:style w:type="character" w:customStyle="1" w:styleId="EmailStyle1362">
    <w:name w:val="EmailStyle1362"/>
    <w:basedOn w:val="DefaultParagraphFont"/>
    <w:rsid w:val="00A7300E"/>
    <w:rPr>
      <w:rFonts w:ascii="Arial" w:hAnsi="Arial" w:cs="Arial" w:hint="default"/>
      <w:color w:val="auto"/>
      <w:sz w:val="20"/>
    </w:rPr>
  </w:style>
  <w:style w:type="character" w:customStyle="1" w:styleId="EmailStyle1363">
    <w:name w:val="EmailStyle1363"/>
    <w:basedOn w:val="DefaultParagraphFont"/>
    <w:rsid w:val="00A7300E"/>
    <w:rPr>
      <w:rFonts w:ascii="Arial" w:hAnsi="Arial" w:cs="Arial" w:hint="default"/>
      <w:color w:val="auto"/>
      <w:sz w:val="20"/>
    </w:rPr>
  </w:style>
  <w:style w:type="character" w:customStyle="1" w:styleId="EmailStyle1364">
    <w:name w:val="EmailStyle1364"/>
    <w:basedOn w:val="DefaultParagraphFont"/>
    <w:rsid w:val="00A7300E"/>
    <w:rPr>
      <w:rFonts w:ascii="Arial" w:hAnsi="Arial" w:cs="Arial" w:hint="default"/>
      <w:color w:val="auto"/>
      <w:sz w:val="20"/>
    </w:rPr>
  </w:style>
  <w:style w:type="character" w:customStyle="1" w:styleId="EmailStyle1365">
    <w:name w:val="EmailStyle1365"/>
    <w:basedOn w:val="DefaultParagraphFont"/>
    <w:semiHidden/>
    <w:rsid w:val="00A7300E"/>
    <w:rPr>
      <w:rFonts w:ascii="Arial" w:hAnsi="Arial" w:cs="Arial" w:hint="default"/>
      <w:color w:val="auto"/>
      <w:sz w:val="20"/>
    </w:rPr>
  </w:style>
  <w:style w:type="character" w:customStyle="1" w:styleId="EmailStyle1366">
    <w:name w:val="EmailStyle1366"/>
    <w:basedOn w:val="DefaultParagraphFont"/>
    <w:semiHidden/>
    <w:rsid w:val="00A7300E"/>
    <w:rPr>
      <w:rFonts w:ascii="Arial" w:hAnsi="Arial" w:cs="Arial" w:hint="default"/>
      <w:color w:val="auto"/>
      <w:sz w:val="20"/>
    </w:rPr>
  </w:style>
  <w:style w:type="character" w:customStyle="1" w:styleId="EmailStyle1367">
    <w:name w:val="EmailStyle1367"/>
    <w:basedOn w:val="DefaultParagraphFont"/>
    <w:rsid w:val="00A7300E"/>
    <w:rPr>
      <w:rFonts w:ascii="Arial" w:hAnsi="Arial" w:cs="Arial"/>
      <w:color w:val="auto"/>
      <w:sz w:val="20"/>
    </w:rPr>
  </w:style>
  <w:style w:type="character" w:customStyle="1" w:styleId="EmailStyle1368">
    <w:name w:val="EmailStyle1368"/>
    <w:basedOn w:val="DefaultParagraphFont"/>
    <w:rsid w:val="00A7300E"/>
    <w:rPr>
      <w:rFonts w:ascii="Arial" w:hAnsi="Arial" w:cs="Arial"/>
      <w:color w:val="auto"/>
      <w:sz w:val="20"/>
    </w:rPr>
  </w:style>
  <w:style w:type="character" w:customStyle="1" w:styleId="EmailStyle1369">
    <w:name w:val="EmailStyle1369"/>
    <w:basedOn w:val="DefaultParagraphFont"/>
    <w:rsid w:val="00A7300E"/>
    <w:rPr>
      <w:rFonts w:ascii="Arial" w:hAnsi="Arial" w:cs="Arial"/>
      <w:color w:val="auto"/>
      <w:sz w:val="20"/>
    </w:rPr>
  </w:style>
  <w:style w:type="character" w:customStyle="1" w:styleId="EmailStyle1370">
    <w:name w:val="EmailStyle1370"/>
    <w:basedOn w:val="DefaultParagraphFont"/>
    <w:rsid w:val="00A7300E"/>
    <w:rPr>
      <w:rFonts w:ascii="Arial" w:hAnsi="Arial" w:cs="Arial"/>
      <w:color w:val="auto"/>
      <w:sz w:val="20"/>
    </w:rPr>
  </w:style>
  <w:style w:type="character" w:customStyle="1" w:styleId="EmailStyle1371">
    <w:name w:val="EmailStyle1371"/>
    <w:basedOn w:val="DefaultParagraphFont"/>
    <w:rsid w:val="00A7300E"/>
    <w:rPr>
      <w:rFonts w:ascii="Arial" w:hAnsi="Arial" w:cs="Arial"/>
      <w:color w:val="auto"/>
      <w:sz w:val="20"/>
    </w:rPr>
  </w:style>
  <w:style w:type="character" w:customStyle="1" w:styleId="EmailStyle1372">
    <w:name w:val="EmailStyle1372"/>
    <w:basedOn w:val="DefaultParagraphFont"/>
    <w:rsid w:val="00A7300E"/>
    <w:rPr>
      <w:rFonts w:ascii="Arial" w:hAnsi="Arial" w:cs="Arial"/>
      <w:color w:val="auto"/>
      <w:sz w:val="20"/>
    </w:rPr>
  </w:style>
  <w:style w:type="character" w:customStyle="1" w:styleId="EmailStyle1373">
    <w:name w:val="EmailStyle1373"/>
    <w:basedOn w:val="DefaultParagraphFont"/>
    <w:rsid w:val="00A7300E"/>
    <w:rPr>
      <w:rFonts w:ascii="Arial" w:hAnsi="Arial" w:cs="Arial"/>
      <w:color w:val="auto"/>
      <w:sz w:val="20"/>
    </w:rPr>
  </w:style>
  <w:style w:type="character" w:customStyle="1" w:styleId="EmailStyle1374">
    <w:name w:val="EmailStyle1374"/>
    <w:basedOn w:val="DefaultParagraphFont"/>
    <w:rsid w:val="00A7300E"/>
    <w:rPr>
      <w:rFonts w:ascii="Arial" w:hAnsi="Arial" w:cs="Arial"/>
      <w:color w:val="auto"/>
      <w:sz w:val="20"/>
    </w:rPr>
  </w:style>
  <w:style w:type="character" w:customStyle="1" w:styleId="EmailStyle1375">
    <w:name w:val="EmailStyle1375"/>
    <w:basedOn w:val="DefaultParagraphFont"/>
    <w:rsid w:val="00A7300E"/>
    <w:rPr>
      <w:rFonts w:ascii="Arial" w:hAnsi="Arial" w:cs="Arial"/>
      <w:color w:val="auto"/>
      <w:sz w:val="20"/>
    </w:rPr>
  </w:style>
  <w:style w:type="character" w:customStyle="1" w:styleId="EmailStyle1376">
    <w:name w:val="EmailStyle1376"/>
    <w:basedOn w:val="DefaultParagraphFont"/>
    <w:rsid w:val="00A7300E"/>
    <w:rPr>
      <w:rFonts w:ascii="Arial" w:hAnsi="Arial" w:cs="Arial"/>
      <w:color w:val="auto"/>
      <w:sz w:val="20"/>
    </w:rPr>
  </w:style>
  <w:style w:type="character" w:customStyle="1" w:styleId="EmailStyle1377">
    <w:name w:val="EmailStyle1377"/>
    <w:basedOn w:val="DefaultParagraphFont"/>
    <w:rsid w:val="00A7300E"/>
    <w:rPr>
      <w:rFonts w:ascii="Arial" w:hAnsi="Arial" w:cs="Arial"/>
      <w:color w:val="auto"/>
      <w:sz w:val="20"/>
    </w:rPr>
  </w:style>
  <w:style w:type="character" w:customStyle="1" w:styleId="EmailStyle1378">
    <w:name w:val="EmailStyle1378"/>
    <w:basedOn w:val="DefaultParagraphFont"/>
    <w:rsid w:val="00A7300E"/>
    <w:rPr>
      <w:rFonts w:ascii="Arial" w:hAnsi="Arial" w:cs="Arial"/>
      <w:color w:val="auto"/>
      <w:sz w:val="20"/>
    </w:rPr>
  </w:style>
  <w:style w:type="character" w:customStyle="1" w:styleId="EmailStyle1379">
    <w:name w:val="EmailStyle1379"/>
    <w:basedOn w:val="DefaultParagraphFont"/>
    <w:rsid w:val="00A7300E"/>
    <w:rPr>
      <w:rFonts w:ascii="Arial" w:hAnsi="Arial" w:cs="Arial"/>
      <w:color w:val="auto"/>
      <w:sz w:val="20"/>
    </w:rPr>
  </w:style>
  <w:style w:type="character" w:customStyle="1" w:styleId="EmailStyle1380">
    <w:name w:val="EmailStyle1380"/>
    <w:basedOn w:val="DefaultParagraphFont"/>
    <w:rsid w:val="00A7300E"/>
    <w:rPr>
      <w:rFonts w:ascii="Arial" w:hAnsi="Arial" w:cs="Arial"/>
      <w:color w:val="auto"/>
      <w:sz w:val="20"/>
    </w:rPr>
  </w:style>
  <w:style w:type="character" w:customStyle="1" w:styleId="EmailStyle1381">
    <w:name w:val="EmailStyle1381"/>
    <w:basedOn w:val="DefaultParagraphFont"/>
    <w:rsid w:val="00A7300E"/>
    <w:rPr>
      <w:rFonts w:ascii="Arial" w:hAnsi="Arial" w:cs="Arial"/>
      <w:color w:val="auto"/>
      <w:sz w:val="20"/>
    </w:rPr>
  </w:style>
  <w:style w:type="character" w:customStyle="1" w:styleId="EmailStyle1382">
    <w:name w:val="EmailStyle1382"/>
    <w:basedOn w:val="DefaultParagraphFont"/>
    <w:rsid w:val="00A7300E"/>
    <w:rPr>
      <w:rFonts w:ascii="Arial" w:hAnsi="Arial" w:cs="Arial"/>
      <w:color w:val="auto"/>
      <w:sz w:val="20"/>
    </w:rPr>
  </w:style>
  <w:style w:type="character" w:customStyle="1" w:styleId="EmailStyle1383">
    <w:name w:val="EmailStyle1383"/>
    <w:basedOn w:val="DefaultParagraphFont"/>
    <w:rsid w:val="00A7300E"/>
    <w:rPr>
      <w:rFonts w:ascii="Arial" w:hAnsi="Arial" w:cs="Arial"/>
      <w:color w:val="auto"/>
      <w:sz w:val="20"/>
    </w:rPr>
  </w:style>
  <w:style w:type="character" w:customStyle="1" w:styleId="EmailStyle1384">
    <w:name w:val="EmailStyle1384"/>
    <w:basedOn w:val="DefaultParagraphFont"/>
    <w:rsid w:val="00A7300E"/>
    <w:rPr>
      <w:rFonts w:ascii="Arial" w:hAnsi="Arial" w:cs="Arial"/>
      <w:color w:val="auto"/>
      <w:sz w:val="20"/>
    </w:rPr>
  </w:style>
  <w:style w:type="character" w:customStyle="1" w:styleId="EmailStyle1385">
    <w:name w:val="EmailStyle1385"/>
    <w:basedOn w:val="DefaultParagraphFont"/>
    <w:rsid w:val="00A7300E"/>
    <w:rPr>
      <w:rFonts w:ascii="Arial" w:hAnsi="Arial" w:cs="Arial"/>
      <w:color w:val="auto"/>
      <w:sz w:val="20"/>
    </w:rPr>
  </w:style>
  <w:style w:type="character" w:customStyle="1" w:styleId="EmailStyle1386">
    <w:name w:val="EmailStyle1386"/>
    <w:basedOn w:val="DefaultParagraphFont"/>
    <w:rsid w:val="00A7300E"/>
    <w:rPr>
      <w:rFonts w:ascii="Arial" w:hAnsi="Arial" w:cs="Arial"/>
      <w:color w:val="auto"/>
      <w:sz w:val="20"/>
    </w:rPr>
  </w:style>
  <w:style w:type="character" w:customStyle="1" w:styleId="EmailStyle1387">
    <w:name w:val="EmailStyle1387"/>
    <w:basedOn w:val="DefaultParagraphFont"/>
    <w:rsid w:val="00A7300E"/>
    <w:rPr>
      <w:rFonts w:ascii="Arial" w:hAnsi="Arial" w:cs="Arial"/>
      <w:color w:val="auto"/>
      <w:sz w:val="20"/>
    </w:rPr>
  </w:style>
  <w:style w:type="character" w:customStyle="1" w:styleId="EmailStyle1388">
    <w:name w:val="EmailStyle1388"/>
    <w:basedOn w:val="DefaultParagraphFont"/>
    <w:rsid w:val="00A7300E"/>
    <w:rPr>
      <w:rFonts w:ascii="Arial" w:hAnsi="Arial" w:cs="Arial"/>
      <w:color w:val="auto"/>
      <w:sz w:val="20"/>
    </w:rPr>
  </w:style>
  <w:style w:type="character" w:customStyle="1" w:styleId="EmailStyle1389">
    <w:name w:val="EmailStyle1389"/>
    <w:basedOn w:val="DefaultParagraphFont"/>
    <w:rsid w:val="00A7300E"/>
    <w:rPr>
      <w:rFonts w:ascii="Arial" w:hAnsi="Arial" w:cs="Arial"/>
      <w:color w:val="auto"/>
      <w:sz w:val="20"/>
    </w:rPr>
  </w:style>
  <w:style w:type="character" w:customStyle="1" w:styleId="EmailStyle1390">
    <w:name w:val="EmailStyle1390"/>
    <w:basedOn w:val="DefaultParagraphFont"/>
    <w:rsid w:val="00A7300E"/>
    <w:rPr>
      <w:rFonts w:ascii="Arial" w:hAnsi="Arial" w:cs="Arial"/>
      <w:color w:val="auto"/>
      <w:sz w:val="20"/>
    </w:rPr>
  </w:style>
  <w:style w:type="character" w:customStyle="1" w:styleId="EmailStyle1391">
    <w:name w:val="EmailStyle1391"/>
    <w:basedOn w:val="DefaultParagraphFont"/>
    <w:rsid w:val="00A7300E"/>
    <w:rPr>
      <w:rFonts w:ascii="Arial" w:hAnsi="Arial" w:cs="Arial"/>
      <w:color w:val="auto"/>
      <w:sz w:val="20"/>
    </w:rPr>
  </w:style>
  <w:style w:type="character" w:customStyle="1" w:styleId="EmailStyle1392">
    <w:name w:val="EmailStyle1392"/>
    <w:basedOn w:val="DefaultParagraphFont"/>
    <w:rsid w:val="00A7300E"/>
    <w:rPr>
      <w:rFonts w:ascii="Arial" w:hAnsi="Arial" w:cs="Arial"/>
      <w:color w:val="auto"/>
      <w:sz w:val="20"/>
    </w:rPr>
  </w:style>
  <w:style w:type="character" w:customStyle="1" w:styleId="EmailStyle1393">
    <w:name w:val="EmailStyle1393"/>
    <w:basedOn w:val="DefaultParagraphFont"/>
    <w:rsid w:val="00A7300E"/>
    <w:rPr>
      <w:rFonts w:ascii="Arial" w:hAnsi="Arial" w:cs="Arial"/>
      <w:color w:val="auto"/>
      <w:sz w:val="20"/>
    </w:rPr>
  </w:style>
  <w:style w:type="character" w:customStyle="1" w:styleId="EmailStyle1394">
    <w:name w:val="EmailStyle1394"/>
    <w:basedOn w:val="DefaultParagraphFont"/>
    <w:rsid w:val="00A7300E"/>
    <w:rPr>
      <w:rFonts w:ascii="Arial" w:hAnsi="Arial" w:cs="Arial"/>
      <w:color w:val="auto"/>
      <w:sz w:val="20"/>
    </w:rPr>
  </w:style>
  <w:style w:type="character" w:customStyle="1" w:styleId="EmailStyle1395">
    <w:name w:val="EmailStyle1395"/>
    <w:basedOn w:val="DefaultParagraphFont"/>
    <w:rsid w:val="00A7300E"/>
    <w:rPr>
      <w:rFonts w:ascii="Arial" w:hAnsi="Arial" w:cs="Arial"/>
      <w:color w:val="auto"/>
      <w:sz w:val="20"/>
    </w:rPr>
  </w:style>
  <w:style w:type="character" w:customStyle="1" w:styleId="EmailStyle1396">
    <w:name w:val="EmailStyle1396"/>
    <w:basedOn w:val="DefaultParagraphFont"/>
    <w:rsid w:val="00A7300E"/>
    <w:rPr>
      <w:rFonts w:ascii="Arial" w:hAnsi="Arial" w:cs="Arial"/>
      <w:color w:val="auto"/>
      <w:sz w:val="20"/>
    </w:rPr>
  </w:style>
  <w:style w:type="character" w:customStyle="1" w:styleId="EmailStyle1397">
    <w:name w:val="EmailStyle1397"/>
    <w:basedOn w:val="DefaultParagraphFont"/>
    <w:rsid w:val="00A7300E"/>
    <w:rPr>
      <w:rFonts w:ascii="Arial" w:hAnsi="Arial" w:cs="Arial"/>
      <w:color w:val="auto"/>
      <w:sz w:val="20"/>
    </w:rPr>
  </w:style>
  <w:style w:type="character" w:customStyle="1" w:styleId="EmailStyle1398">
    <w:name w:val="EmailStyle1398"/>
    <w:basedOn w:val="DefaultParagraphFont"/>
    <w:rsid w:val="00A7300E"/>
    <w:rPr>
      <w:rFonts w:ascii="Arial" w:hAnsi="Arial" w:cs="Arial"/>
      <w:color w:val="auto"/>
      <w:sz w:val="20"/>
    </w:rPr>
  </w:style>
  <w:style w:type="character" w:customStyle="1" w:styleId="EmailStyle1399">
    <w:name w:val="EmailStyle1399"/>
    <w:basedOn w:val="DefaultParagraphFont"/>
    <w:rsid w:val="00A7300E"/>
    <w:rPr>
      <w:rFonts w:ascii="Arial" w:hAnsi="Arial" w:cs="Arial"/>
      <w:color w:val="auto"/>
      <w:sz w:val="20"/>
    </w:rPr>
  </w:style>
  <w:style w:type="character" w:customStyle="1" w:styleId="EmailStyle1400">
    <w:name w:val="EmailStyle1400"/>
    <w:basedOn w:val="DefaultParagraphFont"/>
    <w:rsid w:val="00A7300E"/>
    <w:rPr>
      <w:rFonts w:ascii="Arial" w:hAnsi="Arial" w:cs="Arial"/>
      <w:color w:val="auto"/>
      <w:sz w:val="20"/>
    </w:rPr>
  </w:style>
  <w:style w:type="character" w:customStyle="1" w:styleId="EmailStyle1401">
    <w:name w:val="EmailStyle1401"/>
    <w:basedOn w:val="DefaultParagraphFont"/>
    <w:rsid w:val="00A7300E"/>
    <w:rPr>
      <w:rFonts w:ascii="Arial" w:hAnsi="Arial" w:cs="Arial"/>
      <w:color w:val="auto"/>
      <w:sz w:val="20"/>
    </w:rPr>
  </w:style>
  <w:style w:type="character" w:customStyle="1" w:styleId="EmailStyle1402">
    <w:name w:val="EmailStyle1402"/>
    <w:basedOn w:val="DefaultParagraphFont"/>
    <w:rsid w:val="00A7300E"/>
    <w:rPr>
      <w:rFonts w:ascii="Arial" w:hAnsi="Arial" w:cs="Arial"/>
      <w:color w:val="auto"/>
      <w:sz w:val="20"/>
    </w:rPr>
  </w:style>
  <w:style w:type="character" w:customStyle="1" w:styleId="EmailStyle1403">
    <w:name w:val="EmailStyle1403"/>
    <w:basedOn w:val="DefaultParagraphFont"/>
    <w:rsid w:val="00A7300E"/>
    <w:rPr>
      <w:rFonts w:ascii="Arial" w:hAnsi="Arial" w:cs="Arial"/>
      <w:color w:val="auto"/>
      <w:sz w:val="20"/>
    </w:rPr>
  </w:style>
  <w:style w:type="character" w:customStyle="1" w:styleId="EmailStyle1404">
    <w:name w:val="EmailStyle1404"/>
    <w:basedOn w:val="DefaultParagraphFont"/>
    <w:rsid w:val="00A7300E"/>
    <w:rPr>
      <w:rFonts w:ascii="Arial" w:hAnsi="Arial" w:cs="Arial"/>
      <w:color w:val="auto"/>
      <w:sz w:val="20"/>
    </w:rPr>
  </w:style>
  <w:style w:type="character" w:customStyle="1" w:styleId="EmailStyle1405">
    <w:name w:val="EmailStyle1405"/>
    <w:basedOn w:val="DefaultParagraphFont"/>
    <w:rsid w:val="00A7300E"/>
    <w:rPr>
      <w:rFonts w:ascii="Arial" w:hAnsi="Arial" w:cs="Arial"/>
      <w:color w:val="auto"/>
      <w:sz w:val="20"/>
    </w:rPr>
  </w:style>
  <w:style w:type="character" w:customStyle="1" w:styleId="EmailStyle1406">
    <w:name w:val="EmailStyle1406"/>
    <w:basedOn w:val="DefaultParagraphFont"/>
    <w:rsid w:val="00A7300E"/>
    <w:rPr>
      <w:rFonts w:ascii="Arial" w:hAnsi="Arial" w:cs="Arial"/>
      <w:color w:val="auto"/>
      <w:sz w:val="20"/>
    </w:rPr>
  </w:style>
  <w:style w:type="character" w:customStyle="1" w:styleId="EmailStyle1407">
    <w:name w:val="EmailStyle1407"/>
    <w:basedOn w:val="DefaultParagraphFont"/>
    <w:rsid w:val="00A7300E"/>
    <w:rPr>
      <w:rFonts w:ascii="Arial" w:hAnsi="Arial" w:cs="Arial"/>
      <w:color w:val="auto"/>
      <w:sz w:val="20"/>
    </w:rPr>
  </w:style>
  <w:style w:type="character" w:customStyle="1" w:styleId="EmailStyle1408">
    <w:name w:val="EmailStyle1408"/>
    <w:basedOn w:val="DefaultParagraphFont"/>
    <w:rsid w:val="00A7300E"/>
    <w:rPr>
      <w:rFonts w:ascii="Arial" w:hAnsi="Arial" w:cs="Arial"/>
      <w:color w:val="auto"/>
      <w:sz w:val="20"/>
    </w:rPr>
  </w:style>
  <w:style w:type="character" w:customStyle="1" w:styleId="EmailStyle1409">
    <w:name w:val="EmailStyle1409"/>
    <w:basedOn w:val="DefaultParagraphFont"/>
    <w:rsid w:val="00A7300E"/>
    <w:rPr>
      <w:rFonts w:ascii="Arial" w:hAnsi="Arial" w:cs="Arial"/>
      <w:color w:val="auto"/>
      <w:sz w:val="20"/>
    </w:rPr>
  </w:style>
  <w:style w:type="character" w:customStyle="1" w:styleId="EmailStyle1410">
    <w:name w:val="EmailStyle1410"/>
    <w:basedOn w:val="DefaultParagraphFont"/>
    <w:rsid w:val="00A7300E"/>
    <w:rPr>
      <w:rFonts w:ascii="Arial" w:hAnsi="Arial" w:cs="Arial"/>
      <w:color w:val="auto"/>
      <w:sz w:val="20"/>
    </w:rPr>
  </w:style>
  <w:style w:type="character" w:customStyle="1" w:styleId="EmailStyle1411">
    <w:name w:val="EmailStyle1411"/>
    <w:basedOn w:val="DefaultParagraphFont"/>
    <w:rsid w:val="00A7300E"/>
    <w:rPr>
      <w:rFonts w:ascii="Arial" w:hAnsi="Arial" w:cs="Arial"/>
      <w:color w:val="auto"/>
      <w:sz w:val="20"/>
    </w:rPr>
  </w:style>
  <w:style w:type="character" w:customStyle="1" w:styleId="EmailStyle1412">
    <w:name w:val="EmailStyle1412"/>
    <w:basedOn w:val="DefaultParagraphFont"/>
    <w:rsid w:val="00A7300E"/>
    <w:rPr>
      <w:rFonts w:ascii="Arial" w:hAnsi="Arial" w:cs="Arial"/>
      <w:color w:val="auto"/>
      <w:sz w:val="20"/>
    </w:rPr>
  </w:style>
  <w:style w:type="character" w:customStyle="1" w:styleId="EmailStyle1413">
    <w:name w:val="EmailStyle1413"/>
    <w:basedOn w:val="DefaultParagraphFont"/>
    <w:rsid w:val="00A7300E"/>
    <w:rPr>
      <w:rFonts w:ascii="Arial" w:hAnsi="Arial" w:cs="Arial"/>
      <w:color w:val="auto"/>
      <w:sz w:val="20"/>
    </w:rPr>
  </w:style>
  <w:style w:type="character" w:customStyle="1" w:styleId="EmailStyle1414">
    <w:name w:val="EmailStyle1414"/>
    <w:basedOn w:val="DefaultParagraphFont"/>
    <w:rsid w:val="00A7300E"/>
    <w:rPr>
      <w:rFonts w:ascii="Arial" w:hAnsi="Arial" w:cs="Arial"/>
      <w:color w:val="auto"/>
      <w:sz w:val="20"/>
    </w:rPr>
  </w:style>
  <w:style w:type="character" w:customStyle="1" w:styleId="EmailStyle1415">
    <w:name w:val="EmailStyle1415"/>
    <w:basedOn w:val="DefaultParagraphFont"/>
    <w:rsid w:val="00A7300E"/>
    <w:rPr>
      <w:rFonts w:ascii="Arial" w:hAnsi="Arial" w:cs="Arial"/>
      <w:color w:val="auto"/>
      <w:sz w:val="20"/>
    </w:rPr>
  </w:style>
  <w:style w:type="character" w:customStyle="1" w:styleId="EmailStyle1416">
    <w:name w:val="EmailStyle1416"/>
    <w:basedOn w:val="DefaultParagraphFont"/>
    <w:rsid w:val="00A7300E"/>
    <w:rPr>
      <w:rFonts w:ascii="Arial" w:hAnsi="Arial" w:cs="Arial"/>
      <w:color w:val="auto"/>
      <w:sz w:val="20"/>
    </w:rPr>
  </w:style>
  <w:style w:type="character" w:customStyle="1" w:styleId="EmailStyle1417">
    <w:name w:val="EmailStyle1417"/>
    <w:basedOn w:val="DefaultParagraphFont"/>
    <w:rsid w:val="00A7300E"/>
    <w:rPr>
      <w:rFonts w:ascii="Arial" w:hAnsi="Arial" w:cs="Arial"/>
      <w:color w:val="auto"/>
      <w:sz w:val="20"/>
    </w:rPr>
  </w:style>
  <w:style w:type="character" w:customStyle="1" w:styleId="EmailStyle1418">
    <w:name w:val="EmailStyle1418"/>
    <w:basedOn w:val="DefaultParagraphFont"/>
    <w:rsid w:val="00A7300E"/>
    <w:rPr>
      <w:rFonts w:ascii="Arial" w:hAnsi="Arial" w:cs="Arial"/>
      <w:color w:val="auto"/>
      <w:sz w:val="20"/>
    </w:rPr>
  </w:style>
  <w:style w:type="character" w:customStyle="1" w:styleId="EmailStyle1419">
    <w:name w:val="EmailStyle1419"/>
    <w:basedOn w:val="DefaultParagraphFont"/>
    <w:rsid w:val="00A7300E"/>
    <w:rPr>
      <w:rFonts w:ascii="Arial" w:hAnsi="Arial" w:cs="Arial"/>
      <w:color w:val="auto"/>
      <w:sz w:val="20"/>
    </w:rPr>
  </w:style>
  <w:style w:type="character" w:customStyle="1" w:styleId="EmailStyle1420">
    <w:name w:val="EmailStyle1420"/>
    <w:basedOn w:val="DefaultParagraphFont"/>
    <w:rsid w:val="00A7300E"/>
    <w:rPr>
      <w:rFonts w:ascii="Arial" w:hAnsi="Arial" w:cs="Arial"/>
      <w:color w:val="auto"/>
      <w:sz w:val="20"/>
    </w:rPr>
  </w:style>
  <w:style w:type="character" w:customStyle="1" w:styleId="EmailStyle1421">
    <w:name w:val="EmailStyle1421"/>
    <w:basedOn w:val="DefaultParagraphFont"/>
    <w:rsid w:val="00A7300E"/>
    <w:rPr>
      <w:rFonts w:ascii="Arial" w:hAnsi="Arial" w:cs="Arial"/>
      <w:color w:val="auto"/>
      <w:sz w:val="20"/>
    </w:rPr>
  </w:style>
  <w:style w:type="character" w:customStyle="1" w:styleId="EmailStyle1422">
    <w:name w:val="EmailStyle1422"/>
    <w:basedOn w:val="DefaultParagraphFont"/>
    <w:rsid w:val="00A7300E"/>
    <w:rPr>
      <w:rFonts w:ascii="Arial" w:hAnsi="Arial" w:cs="Arial"/>
      <w:color w:val="auto"/>
      <w:sz w:val="20"/>
    </w:rPr>
  </w:style>
  <w:style w:type="character" w:customStyle="1" w:styleId="EmailStyle1423">
    <w:name w:val="EmailStyle1423"/>
    <w:basedOn w:val="DefaultParagraphFont"/>
    <w:rsid w:val="00A7300E"/>
    <w:rPr>
      <w:rFonts w:ascii="Arial" w:hAnsi="Arial" w:cs="Arial"/>
      <w:color w:val="auto"/>
      <w:sz w:val="20"/>
    </w:rPr>
  </w:style>
  <w:style w:type="character" w:customStyle="1" w:styleId="EmailStyle1424">
    <w:name w:val="EmailStyle1424"/>
    <w:basedOn w:val="DefaultParagraphFont"/>
    <w:rsid w:val="00A7300E"/>
    <w:rPr>
      <w:rFonts w:ascii="Arial" w:hAnsi="Arial" w:cs="Arial"/>
      <w:color w:val="auto"/>
      <w:sz w:val="20"/>
    </w:rPr>
  </w:style>
  <w:style w:type="character" w:customStyle="1" w:styleId="EmailStyle1425">
    <w:name w:val="EmailStyle1425"/>
    <w:basedOn w:val="DefaultParagraphFont"/>
    <w:rsid w:val="00A7300E"/>
    <w:rPr>
      <w:rFonts w:ascii="Arial" w:hAnsi="Arial" w:cs="Arial"/>
      <w:color w:val="auto"/>
      <w:sz w:val="20"/>
    </w:rPr>
  </w:style>
  <w:style w:type="character" w:customStyle="1" w:styleId="EmailStyle1426">
    <w:name w:val="EmailStyle1426"/>
    <w:basedOn w:val="DefaultParagraphFont"/>
    <w:rsid w:val="00A7300E"/>
    <w:rPr>
      <w:rFonts w:ascii="Arial" w:hAnsi="Arial" w:cs="Arial"/>
      <w:color w:val="auto"/>
      <w:sz w:val="20"/>
    </w:rPr>
  </w:style>
  <w:style w:type="character" w:customStyle="1" w:styleId="EmailStyle1427">
    <w:name w:val="EmailStyle1427"/>
    <w:basedOn w:val="DefaultParagraphFont"/>
    <w:rsid w:val="00A7300E"/>
    <w:rPr>
      <w:rFonts w:ascii="Arial" w:hAnsi="Arial" w:cs="Arial"/>
      <w:color w:val="auto"/>
      <w:sz w:val="20"/>
    </w:rPr>
  </w:style>
  <w:style w:type="character" w:customStyle="1" w:styleId="EmailStyle1428">
    <w:name w:val="EmailStyle1428"/>
    <w:basedOn w:val="DefaultParagraphFont"/>
    <w:rsid w:val="00A7300E"/>
    <w:rPr>
      <w:rFonts w:ascii="Arial" w:hAnsi="Arial" w:cs="Arial"/>
      <w:color w:val="auto"/>
      <w:sz w:val="20"/>
    </w:rPr>
  </w:style>
  <w:style w:type="character" w:customStyle="1" w:styleId="EmailStyle1429">
    <w:name w:val="EmailStyle1429"/>
    <w:basedOn w:val="DefaultParagraphFont"/>
    <w:rsid w:val="00A7300E"/>
    <w:rPr>
      <w:rFonts w:ascii="Arial" w:hAnsi="Arial" w:cs="Arial"/>
      <w:color w:val="auto"/>
      <w:sz w:val="20"/>
    </w:rPr>
  </w:style>
  <w:style w:type="character" w:customStyle="1" w:styleId="EmailStyle1430">
    <w:name w:val="EmailStyle1430"/>
    <w:basedOn w:val="DefaultParagraphFont"/>
    <w:rsid w:val="00A7300E"/>
    <w:rPr>
      <w:rFonts w:ascii="Arial" w:hAnsi="Arial" w:cs="Arial"/>
      <w:color w:val="auto"/>
      <w:sz w:val="20"/>
    </w:rPr>
  </w:style>
  <w:style w:type="character" w:customStyle="1" w:styleId="EmailStyle1431">
    <w:name w:val="EmailStyle1431"/>
    <w:basedOn w:val="DefaultParagraphFont"/>
    <w:rsid w:val="00A7300E"/>
    <w:rPr>
      <w:rFonts w:ascii="Arial" w:hAnsi="Arial" w:cs="Arial"/>
      <w:color w:val="auto"/>
      <w:sz w:val="20"/>
    </w:rPr>
  </w:style>
  <w:style w:type="character" w:customStyle="1" w:styleId="EmailStyle1432">
    <w:name w:val="EmailStyle1432"/>
    <w:basedOn w:val="DefaultParagraphFont"/>
    <w:rsid w:val="00A7300E"/>
    <w:rPr>
      <w:rFonts w:ascii="Arial" w:hAnsi="Arial" w:cs="Arial"/>
      <w:color w:val="auto"/>
      <w:sz w:val="20"/>
    </w:rPr>
  </w:style>
  <w:style w:type="character" w:customStyle="1" w:styleId="EmailStyle1433">
    <w:name w:val="EmailStyle1433"/>
    <w:basedOn w:val="DefaultParagraphFont"/>
    <w:rsid w:val="00A7300E"/>
    <w:rPr>
      <w:rFonts w:ascii="Arial" w:hAnsi="Arial" w:cs="Arial"/>
      <w:color w:val="auto"/>
      <w:sz w:val="20"/>
    </w:rPr>
  </w:style>
  <w:style w:type="character" w:customStyle="1" w:styleId="EmailStyle1434">
    <w:name w:val="EmailStyle1434"/>
    <w:basedOn w:val="DefaultParagraphFont"/>
    <w:rsid w:val="00A7300E"/>
    <w:rPr>
      <w:rFonts w:ascii="Arial" w:hAnsi="Arial" w:cs="Arial"/>
      <w:color w:val="auto"/>
      <w:sz w:val="20"/>
    </w:rPr>
  </w:style>
  <w:style w:type="character" w:customStyle="1" w:styleId="EmailStyle1435">
    <w:name w:val="EmailStyle1435"/>
    <w:basedOn w:val="DefaultParagraphFont"/>
    <w:rsid w:val="00A7300E"/>
    <w:rPr>
      <w:rFonts w:ascii="Arial" w:hAnsi="Arial" w:cs="Arial"/>
      <w:color w:val="auto"/>
      <w:sz w:val="20"/>
    </w:rPr>
  </w:style>
  <w:style w:type="character" w:customStyle="1" w:styleId="EmailStyle1436">
    <w:name w:val="EmailStyle1436"/>
    <w:basedOn w:val="DefaultParagraphFont"/>
    <w:rsid w:val="00A7300E"/>
    <w:rPr>
      <w:rFonts w:ascii="Arial" w:hAnsi="Arial" w:cs="Arial"/>
      <w:color w:val="auto"/>
      <w:sz w:val="20"/>
    </w:rPr>
  </w:style>
  <w:style w:type="character" w:customStyle="1" w:styleId="EmailStyle1437">
    <w:name w:val="EmailStyle1437"/>
    <w:basedOn w:val="DefaultParagraphFont"/>
    <w:rsid w:val="00A7300E"/>
    <w:rPr>
      <w:rFonts w:ascii="Arial" w:hAnsi="Arial" w:cs="Arial"/>
      <w:color w:val="auto"/>
      <w:sz w:val="20"/>
    </w:rPr>
  </w:style>
  <w:style w:type="character" w:customStyle="1" w:styleId="EmailStyle1438">
    <w:name w:val="EmailStyle1438"/>
    <w:basedOn w:val="DefaultParagraphFont"/>
    <w:rsid w:val="00A7300E"/>
    <w:rPr>
      <w:rFonts w:ascii="Arial" w:hAnsi="Arial" w:cs="Arial"/>
      <w:color w:val="auto"/>
      <w:sz w:val="20"/>
    </w:rPr>
  </w:style>
  <w:style w:type="character" w:customStyle="1" w:styleId="EmailStyle1439">
    <w:name w:val="EmailStyle1439"/>
    <w:basedOn w:val="DefaultParagraphFont"/>
    <w:rsid w:val="00A7300E"/>
    <w:rPr>
      <w:rFonts w:ascii="Arial" w:hAnsi="Arial" w:cs="Arial"/>
      <w:color w:val="auto"/>
      <w:sz w:val="20"/>
    </w:rPr>
  </w:style>
  <w:style w:type="character" w:customStyle="1" w:styleId="EmailStyle1440">
    <w:name w:val="EmailStyle1440"/>
    <w:basedOn w:val="DefaultParagraphFont"/>
    <w:rsid w:val="00A7300E"/>
    <w:rPr>
      <w:rFonts w:ascii="Arial" w:hAnsi="Arial" w:cs="Arial"/>
      <w:color w:val="auto"/>
      <w:sz w:val="20"/>
    </w:rPr>
  </w:style>
  <w:style w:type="character" w:customStyle="1" w:styleId="EmailStyle1441">
    <w:name w:val="EmailStyle1441"/>
    <w:basedOn w:val="DefaultParagraphFont"/>
    <w:rsid w:val="00A7300E"/>
    <w:rPr>
      <w:rFonts w:ascii="Arial" w:hAnsi="Arial" w:cs="Arial"/>
      <w:color w:val="auto"/>
      <w:sz w:val="20"/>
    </w:rPr>
  </w:style>
  <w:style w:type="character" w:customStyle="1" w:styleId="EmailStyle1442">
    <w:name w:val="EmailStyle1442"/>
    <w:basedOn w:val="DefaultParagraphFont"/>
    <w:rsid w:val="00A7300E"/>
    <w:rPr>
      <w:rFonts w:ascii="Arial" w:hAnsi="Arial" w:cs="Arial"/>
      <w:color w:val="auto"/>
      <w:sz w:val="20"/>
    </w:rPr>
  </w:style>
  <w:style w:type="character" w:customStyle="1" w:styleId="EmailStyle1443">
    <w:name w:val="EmailStyle1443"/>
    <w:basedOn w:val="DefaultParagraphFont"/>
    <w:rsid w:val="00A7300E"/>
    <w:rPr>
      <w:rFonts w:ascii="Arial" w:hAnsi="Arial" w:cs="Arial"/>
      <w:color w:val="auto"/>
      <w:sz w:val="20"/>
    </w:rPr>
  </w:style>
  <w:style w:type="character" w:customStyle="1" w:styleId="EmailStyle1444">
    <w:name w:val="EmailStyle1444"/>
    <w:basedOn w:val="DefaultParagraphFont"/>
    <w:rsid w:val="00A7300E"/>
    <w:rPr>
      <w:rFonts w:ascii="Arial" w:hAnsi="Arial" w:cs="Arial"/>
      <w:color w:val="auto"/>
      <w:sz w:val="20"/>
    </w:rPr>
  </w:style>
  <w:style w:type="character" w:customStyle="1" w:styleId="EmailStyle1445">
    <w:name w:val="EmailStyle1445"/>
    <w:basedOn w:val="DefaultParagraphFont"/>
    <w:rsid w:val="00A7300E"/>
    <w:rPr>
      <w:rFonts w:ascii="Arial" w:hAnsi="Arial" w:cs="Arial"/>
      <w:color w:val="auto"/>
      <w:sz w:val="20"/>
    </w:rPr>
  </w:style>
  <w:style w:type="character" w:customStyle="1" w:styleId="EmailStyle1446">
    <w:name w:val="EmailStyle1446"/>
    <w:basedOn w:val="DefaultParagraphFont"/>
    <w:rsid w:val="00A7300E"/>
    <w:rPr>
      <w:rFonts w:ascii="Arial" w:hAnsi="Arial" w:cs="Arial"/>
      <w:color w:val="auto"/>
      <w:sz w:val="20"/>
    </w:rPr>
  </w:style>
  <w:style w:type="character" w:customStyle="1" w:styleId="EmailStyle1447">
    <w:name w:val="EmailStyle1447"/>
    <w:basedOn w:val="DefaultParagraphFont"/>
    <w:rsid w:val="00A7300E"/>
    <w:rPr>
      <w:rFonts w:ascii="Arial" w:hAnsi="Arial" w:cs="Arial"/>
      <w:color w:val="auto"/>
      <w:sz w:val="20"/>
    </w:rPr>
  </w:style>
  <w:style w:type="character" w:customStyle="1" w:styleId="EmailStyle1448">
    <w:name w:val="EmailStyle1448"/>
    <w:basedOn w:val="DefaultParagraphFont"/>
    <w:rsid w:val="00A7300E"/>
    <w:rPr>
      <w:rFonts w:ascii="Arial" w:hAnsi="Arial" w:cs="Arial"/>
      <w:color w:val="auto"/>
      <w:sz w:val="20"/>
    </w:rPr>
  </w:style>
  <w:style w:type="character" w:customStyle="1" w:styleId="EmailStyle1449">
    <w:name w:val="EmailStyle1449"/>
    <w:basedOn w:val="DefaultParagraphFont"/>
    <w:rsid w:val="00A7300E"/>
    <w:rPr>
      <w:rFonts w:ascii="Arial" w:hAnsi="Arial" w:cs="Arial"/>
      <w:color w:val="auto"/>
      <w:sz w:val="20"/>
    </w:rPr>
  </w:style>
  <w:style w:type="character" w:customStyle="1" w:styleId="EmailStyle1450">
    <w:name w:val="EmailStyle1450"/>
    <w:basedOn w:val="DefaultParagraphFont"/>
    <w:rsid w:val="00A7300E"/>
    <w:rPr>
      <w:rFonts w:ascii="Arial" w:hAnsi="Arial" w:cs="Arial"/>
      <w:color w:val="auto"/>
      <w:sz w:val="20"/>
    </w:rPr>
  </w:style>
  <w:style w:type="character" w:customStyle="1" w:styleId="EmailStyle1451">
    <w:name w:val="EmailStyle1451"/>
    <w:basedOn w:val="DefaultParagraphFont"/>
    <w:rsid w:val="00A7300E"/>
    <w:rPr>
      <w:rFonts w:ascii="Arial" w:hAnsi="Arial" w:cs="Arial"/>
      <w:color w:val="auto"/>
      <w:sz w:val="20"/>
    </w:rPr>
  </w:style>
  <w:style w:type="character" w:customStyle="1" w:styleId="EmailStyle1452">
    <w:name w:val="EmailStyle1452"/>
    <w:basedOn w:val="DefaultParagraphFont"/>
    <w:rsid w:val="00A7300E"/>
    <w:rPr>
      <w:rFonts w:ascii="Arial" w:hAnsi="Arial" w:cs="Arial"/>
      <w:color w:val="auto"/>
      <w:sz w:val="20"/>
    </w:rPr>
  </w:style>
  <w:style w:type="character" w:customStyle="1" w:styleId="EmailStyle1453">
    <w:name w:val="EmailStyle1453"/>
    <w:basedOn w:val="DefaultParagraphFont"/>
    <w:rsid w:val="00A7300E"/>
    <w:rPr>
      <w:rFonts w:ascii="Arial" w:hAnsi="Arial" w:cs="Arial"/>
      <w:color w:val="auto"/>
      <w:sz w:val="20"/>
    </w:rPr>
  </w:style>
  <w:style w:type="character" w:customStyle="1" w:styleId="EmailStyle1454">
    <w:name w:val="EmailStyle1454"/>
    <w:basedOn w:val="DefaultParagraphFont"/>
    <w:rsid w:val="00A7300E"/>
    <w:rPr>
      <w:rFonts w:ascii="Arial" w:hAnsi="Arial" w:cs="Arial"/>
      <w:color w:val="auto"/>
      <w:sz w:val="20"/>
    </w:rPr>
  </w:style>
  <w:style w:type="character" w:customStyle="1" w:styleId="EmailStyle1455">
    <w:name w:val="EmailStyle1455"/>
    <w:basedOn w:val="DefaultParagraphFont"/>
    <w:rsid w:val="00A7300E"/>
    <w:rPr>
      <w:rFonts w:ascii="Arial" w:hAnsi="Arial" w:cs="Arial"/>
      <w:color w:val="auto"/>
      <w:sz w:val="20"/>
    </w:rPr>
  </w:style>
  <w:style w:type="character" w:customStyle="1" w:styleId="EmailStyle1456">
    <w:name w:val="EmailStyle1456"/>
    <w:basedOn w:val="DefaultParagraphFont"/>
    <w:rsid w:val="00A7300E"/>
    <w:rPr>
      <w:rFonts w:ascii="Arial" w:hAnsi="Arial" w:cs="Arial"/>
      <w:color w:val="auto"/>
      <w:sz w:val="20"/>
    </w:rPr>
  </w:style>
  <w:style w:type="character" w:customStyle="1" w:styleId="EmailStyle1457">
    <w:name w:val="EmailStyle1457"/>
    <w:basedOn w:val="DefaultParagraphFont"/>
    <w:rsid w:val="00A7300E"/>
    <w:rPr>
      <w:rFonts w:ascii="Arial" w:hAnsi="Arial" w:cs="Arial"/>
      <w:color w:val="auto"/>
      <w:sz w:val="20"/>
    </w:rPr>
  </w:style>
  <w:style w:type="character" w:customStyle="1" w:styleId="EmailStyle1458">
    <w:name w:val="EmailStyle1458"/>
    <w:basedOn w:val="DefaultParagraphFont"/>
    <w:rsid w:val="00A7300E"/>
    <w:rPr>
      <w:rFonts w:ascii="Arial" w:hAnsi="Arial" w:cs="Arial"/>
      <w:color w:val="auto"/>
      <w:sz w:val="20"/>
    </w:rPr>
  </w:style>
  <w:style w:type="character" w:customStyle="1" w:styleId="EmailStyle1459">
    <w:name w:val="EmailStyle1459"/>
    <w:basedOn w:val="DefaultParagraphFont"/>
    <w:rsid w:val="00A7300E"/>
    <w:rPr>
      <w:rFonts w:ascii="Arial" w:hAnsi="Arial" w:cs="Arial"/>
      <w:color w:val="auto"/>
      <w:sz w:val="20"/>
    </w:rPr>
  </w:style>
  <w:style w:type="character" w:customStyle="1" w:styleId="EmailStyle1460">
    <w:name w:val="EmailStyle1460"/>
    <w:basedOn w:val="DefaultParagraphFont"/>
    <w:rsid w:val="00A7300E"/>
    <w:rPr>
      <w:rFonts w:ascii="Arial" w:hAnsi="Arial" w:cs="Arial"/>
      <w:color w:val="auto"/>
      <w:sz w:val="20"/>
    </w:rPr>
  </w:style>
  <w:style w:type="character" w:customStyle="1" w:styleId="EmailStyle1461">
    <w:name w:val="EmailStyle1461"/>
    <w:basedOn w:val="DefaultParagraphFont"/>
    <w:rsid w:val="00A7300E"/>
    <w:rPr>
      <w:rFonts w:ascii="Arial" w:hAnsi="Arial" w:cs="Arial"/>
      <w:color w:val="auto"/>
      <w:sz w:val="20"/>
    </w:rPr>
  </w:style>
  <w:style w:type="character" w:customStyle="1" w:styleId="EmailStyle1462">
    <w:name w:val="EmailStyle1462"/>
    <w:basedOn w:val="DefaultParagraphFont"/>
    <w:rsid w:val="00A7300E"/>
    <w:rPr>
      <w:rFonts w:ascii="Arial" w:hAnsi="Arial" w:cs="Arial"/>
      <w:color w:val="auto"/>
      <w:sz w:val="20"/>
    </w:rPr>
  </w:style>
  <w:style w:type="character" w:customStyle="1" w:styleId="EmailStyle1463">
    <w:name w:val="EmailStyle1463"/>
    <w:basedOn w:val="DefaultParagraphFont"/>
    <w:rsid w:val="00A7300E"/>
    <w:rPr>
      <w:rFonts w:ascii="Arial" w:hAnsi="Arial" w:cs="Arial"/>
      <w:color w:val="auto"/>
      <w:sz w:val="20"/>
    </w:rPr>
  </w:style>
  <w:style w:type="character" w:customStyle="1" w:styleId="EmailStyle1464">
    <w:name w:val="EmailStyle1464"/>
    <w:basedOn w:val="DefaultParagraphFont"/>
    <w:rsid w:val="00A7300E"/>
    <w:rPr>
      <w:rFonts w:ascii="Arial" w:hAnsi="Arial" w:cs="Arial"/>
      <w:color w:val="auto"/>
      <w:sz w:val="20"/>
    </w:rPr>
  </w:style>
  <w:style w:type="character" w:customStyle="1" w:styleId="EmailStyle1465">
    <w:name w:val="EmailStyle1465"/>
    <w:basedOn w:val="DefaultParagraphFont"/>
    <w:rsid w:val="00A7300E"/>
    <w:rPr>
      <w:rFonts w:ascii="Arial" w:hAnsi="Arial" w:cs="Arial"/>
      <w:color w:val="auto"/>
      <w:sz w:val="20"/>
    </w:rPr>
  </w:style>
  <w:style w:type="character" w:customStyle="1" w:styleId="EmailStyle1466">
    <w:name w:val="EmailStyle1466"/>
    <w:basedOn w:val="DefaultParagraphFont"/>
    <w:rsid w:val="00A7300E"/>
    <w:rPr>
      <w:rFonts w:ascii="Arial" w:hAnsi="Arial" w:cs="Arial"/>
      <w:color w:val="auto"/>
      <w:sz w:val="20"/>
    </w:rPr>
  </w:style>
  <w:style w:type="character" w:customStyle="1" w:styleId="EmailStyle1467">
    <w:name w:val="EmailStyle1467"/>
    <w:basedOn w:val="DefaultParagraphFont"/>
    <w:rsid w:val="00A7300E"/>
    <w:rPr>
      <w:rFonts w:ascii="Arial" w:hAnsi="Arial" w:cs="Arial"/>
      <w:color w:val="auto"/>
      <w:sz w:val="20"/>
    </w:rPr>
  </w:style>
  <w:style w:type="character" w:customStyle="1" w:styleId="EmailStyle1468">
    <w:name w:val="EmailStyle1468"/>
    <w:basedOn w:val="DefaultParagraphFont"/>
    <w:rsid w:val="00A7300E"/>
    <w:rPr>
      <w:rFonts w:ascii="Arial" w:hAnsi="Arial" w:cs="Arial"/>
      <w:color w:val="auto"/>
      <w:sz w:val="20"/>
    </w:rPr>
  </w:style>
  <w:style w:type="character" w:customStyle="1" w:styleId="EmailStyle1469">
    <w:name w:val="EmailStyle1469"/>
    <w:basedOn w:val="DefaultParagraphFont"/>
    <w:rsid w:val="00A7300E"/>
    <w:rPr>
      <w:rFonts w:ascii="Arial" w:hAnsi="Arial" w:cs="Arial"/>
      <w:color w:val="auto"/>
      <w:sz w:val="20"/>
    </w:rPr>
  </w:style>
  <w:style w:type="character" w:customStyle="1" w:styleId="EmailStyle1470">
    <w:name w:val="EmailStyle1470"/>
    <w:basedOn w:val="DefaultParagraphFont"/>
    <w:rsid w:val="00A7300E"/>
    <w:rPr>
      <w:rFonts w:ascii="Arial" w:hAnsi="Arial" w:cs="Arial"/>
      <w:color w:val="auto"/>
      <w:sz w:val="20"/>
    </w:rPr>
  </w:style>
  <w:style w:type="character" w:customStyle="1" w:styleId="EmailStyle1471">
    <w:name w:val="EmailStyle1471"/>
    <w:basedOn w:val="DefaultParagraphFont"/>
    <w:rsid w:val="00A7300E"/>
    <w:rPr>
      <w:rFonts w:ascii="Arial" w:hAnsi="Arial" w:cs="Arial"/>
      <w:color w:val="auto"/>
      <w:sz w:val="20"/>
    </w:rPr>
  </w:style>
  <w:style w:type="character" w:customStyle="1" w:styleId="EmailStyle1472">
    <w:name w:val="EmailStyle1472"/>
    <w:basedOn w:val="DefaultParagraphFont"/>
    <w:rsid w:val="00A7300E"/>
    <w:rPr>
      <w:rFonts w:ascii="Arial" w:hAnsi="Arial" w:cs="Arial"/>
      <w:color w:val="auto"/>
      <w:sz w:val="20"/>
    </w:rPr>
  </w:style>
  <w:style w:type="character" w:customStyle="1" w:styleId="EmailStyle1473">
    <w:name w:val="EmailStyle1473"/>
    <w:basedOn w:val="DefaultParagraphFont"/>
    <w:rsid w:val="00A7300E"/>
    <w:rPr>
      <w:rFonts w:ascii="Arial" w:hAnsi="Arial" w:cs="Arial"/>
      <w:color w:val="auto"/>
      <w:sz w:val="20"/>
    </w:rPr>
  </w:style>
  <w:style w:type="character" w:customStyle="1" w:styleId="EmailStyle1474">
    <w:name w:val="EmailStyle1474"/>
    <w:basedOn w:val="DefaultParagraphFont"/>
    <w:rsid w:val="00A7300E"/>
    <w:rPr>
      <w:rFonts w:ascii="Arial" w:hAnsi="Arial" w:cs="Arial"/>
      <w:color w:val="auto"/>
      <w:sz w:val="20"/>
    </w:rPr>
  </w:style>
  <w:style w:type="character" w:customStyle="1" w:styleId="EmailStyle1475">
    <w:name w:val="EmailStyle1475"/>
    <w:basedOn w:val="DefaultParagraphFont"/>
    <w:rsid w:val="00A7300E"/>
    <w:rPr>
      <w:rFonts w:ascii="Arial" w:hAnsi="Arial" w:cs="Arial"/>
      <w:color w:val="auto"/>
      <w:sz w:val="20"/>
    </w:rPr>
  </w:style>
  <w:style w:type="character" w:customStyle="1" w:styleId="EmailStyle1476">
    <w:name w:val="EmailStyle1476"/>
    <w:basedOn w:val="DefaultParagraphFont"/>
    <w:rsid w:val="00A7300E"/>
    <w:rPr>
      <w:rFonts w:ascii="Arial" w:hAnsi="Arial" w:cs="Arial"/>
      <w:color w:val="auto"/>
      <w:sz w:val="20"/>
    </w:rPr>
  </w:style>
  <w:style w:type="character" w:customStyle="1" w:styleId="EmailStyle1477">
    <w:name w:val="EmailStyle1477"/>
    <w:basedOn w:val="DefaultParagraphFont"/>
    <w:rsid w:val="00A7300E"/>
    <w:rPr>
      <w:rFonts w:ascii="Arial" w:hAnsi="Arial" w:cs="Arial"/>
      <w:color w:val="auto"/>
      <w:sz w:val="20"/>
    </w:rPr>
  </w:style>
  <w:style w:type="character" w:customStyle="1" w:styleId="EmailStyle1478">
    <w:name w:val="EmailStyle1478"/>
    <w:basedOn w:val="DefaultParagraphFont"/>
    <w:rsid w:val="00A7300E"/>
    <w:rPr>
      <w:rFonts w:ascii="Arial" w:hAnsi="Arial" w:cs="Arial"/>
      <w:color w:val="auto"/>
      <w:sz w:val="20"/>
    </w:rPr>
  </w:style>
  <w:style w:type="character" w:customStyle="1" w:styleId="EmailStyle1479">
    <w:name w:val="EmailStyle1479"/>
    <w:basedOn w:val="DefaultParagraphFont"/>
    <w:rsid w:val="00A7300E"/>
    <w:rPr>
      <w:rFonts w:ascii="Arial" w:hAnsi="Arial" w:cs="Arial"/>
      <w:color w:val="auto"/>
      <w:sz w:val="20"/>
    </w:rPr>
  </w:style>
  <w:style w:type="character" w:customStyle="1" w:styleId="EmailStyle1480">
    <w:name w:val="EmailStyle1480"/>
    <w:basedOn w:val="DefaultParagraphFont"/>
    <w:rsid w:val="00A7300E"/>
    <w:rPr>
      <w:rFonts w:ascii="Arial" w:hAnsi="Arial" w:cs="Arial"/>
      <w:color w:val="auto"/>
      <w:sz w:val="20"/>
    </w:rPr>
  </w:style>
  <w:style w:type="character" w:customStyle="1" w:styleId="EmailStyle1481">
    <w:name w:val="EmailStyle1481"/>
    <w:basedOn w:val="DefaultParagraphFont"/>
    <w:rsid w:val="00A7300E"/>
    <w:rPr>
      <w:rFonts w:ascii="Arial" w:hAnsi="Arial" w:cs="Arial"/>
      <w:color w:val="auto"/>
      <w:sz w:val="20"/>
    </w:rPr>
  </w:style>
  <w:style w:type="character" w:customStyle="1" w:styleId="EmailStyle1482">
    <w:name w:val="EmailStyle1482"/>
    <w:basedOn w:val="DefaultParagraphFont"/>
    <w:rsid w:val="00A7300E"/>
    <w:rPr>
      <w:rFonts w:ascii="Arial" w:hAnsi="Arial" w:cs="Arial"/>
      <w:color w:val="auto"/>
      <w:sz w:val="20"/>
    </w:rPr>
  </w:style>
  <w:style w:type="character" w:customStyle="1" w:styleId="EmailStyle1483">
    <w:name w:val="EmailStyle1483"/>
    <w:basedOn w:val="DefaultParagraphFont"/>
    <w:rsid w:val="00A7300E"/>
    <w:rPr>
      <w:rFonts w:ascii="Arial" w:hAnsi="Arial" w:cs="Arial"/>
      <w:color w:val="auto"/>
      <w:sz w:val="20"/>
    </w:rPr>
  </w:style>
  <w:style w:type="character" w:customStyle="1" w:styleId="EmailStyle1484">
    <w:name w:val="EmailStyle1484"/>
    <w:basedOn w:val="DefaultParagraphFont"/>
    <w:rsid w:val="00A7300E"/>
    <w:rPr>
      <w:rFonts w:ascii="Arial" w:hAnsi="Arial" w:cs="Arial"/>
      <w:color w:val="auto"/>
      <w:sz w:val="20"/>
    </w:rPr>
  </w:style>
  <w:style w:type="character" w:customStyle="1" w:styleId="EmailStyle1485">
    <w:name w:val="EmailStyle1485"/>
    <w:basedOn w:val="DefaultParagraphFont"/>
    <w:rsid w:val="00A7300E"/>
    <w:rPr>
      <w:rFonts w:ascii="Arial" w:hAnsi="Arial" w:cs="Arial"/>
      <w:color w:val="auto"/>
      <w:sz w:val="20"/>
    </w:rPr>
  </w:style>
  <w:style w:type="character" w:customStyle="1" w:styleId="EmailStyle1486">
    <w:name w:val="EmailStyle1486"/>
    <w:basedOn w:val="DefaultParagraphFont"/>
    <w:rsid w:val="00A7300E"/>
    <w:rPr>
      <w:rFonts w:ascii="Arial" w:hAnsi="Arial" w:cs="Arial"/>
      <w:color w:val="auto"/>
      <w:sz w:val="20"/>
    </w:rPr>
  </w:style>
  <w:style w:type="character" w:customStyle="1" w:styleId="EmailStyle1487">
    <w:name w:val="EmailStyle1487"/>
    <w:basedOn w:val="DefaultParagraphFont"/>
    <w:rsid w:val="00A7300E"/>
    <w:rPr>
      <w:rFonts w:ascii="Arial" w:hAnsi="Arial" w:cs="Arial"/>
      <w:color w:val="auto"/>
      <w:sz w:val="20"/>
    </w:rPr>
  </w:style>
  <w:style w:type="character" w:customStyle="1" w:styleId="EmailStyle1488">
    <w:name w:val="EmailStyle1488"/>
    <w:basedOn w:val="DefaultParagraphFont"/>
    <w:rsid w:val="00A7300E"/>
    <w:rPr>
      <w:rFonts w:ascii="Arial" w:hAnsi="Arial" w:cs="Arial"/>
      <w:color w:val="auto"/>
      <w:sz w:val="20"/>
    </w:rPr>
  </w:style>
  <w:style w:type="character" w:customStyle="1" w:styleId="EmailStyle1489">
    <w:name w:val="EmailStyle1489"/>
    <w:basedOn w:val="DefaultParagraphFont"/>
    <w:rsid w:val="00A7300E"/>
    <w:rPr>
      <w:rFonts w:ascii="Arial" w:hAnsi="Arial" w:cs="Arial"/>
      <w:color w:val="auto"/>
      <w:sz w:val="20"/>
    </w:rPr>
  </w:style>
  <w:style w:type="character" w:customStyle="1" w:styleId="EmailStyle1490">
    <w:name w:val="EmailStyle1490"/>
    <w:basedOn w:val="DefaultParagraphFont"/>
    <w:rsid w:val="00A7300E"/>
    <w:rPr>
      <w:rFonts w:ascii="Arial" w:hAnsi="Arial" w:cs="Arial"/>
      <w:color w:val="auto"/>
      <w:sz w:val="20"/>
    </w:rPr>
  </w:style>
  <w:style w:type="character" w:customStyle="1" w:styleId="EmailStyle1491">
    <w:name w:val="EmailStyle1491"/>
    <w:basedOn w:val="DefaultParagraphFont"/>
    <w:rsid w:val="00A7300E"/>
    <w:rPr>
      <w:rFonts w:ascii="Arial" w:hAnsi="Arial" w:cs="Arial"/>
      <w:color w:val="auto"/>
      <w:sz w:val="20"/>
    </w:rPr>
  </w:style>
  <w:style w:type="character" w:customStyle="1" w:styleId="EmailStyle1492">
    <w:name w:val="EmailStyle1492"/>
    <w:basedOn w:val="DefaultParagraphFont"/>
    <w:rsid w:val="00A7300E"/>
    <w:rPr>
      <w:rFonts w:ascii="Arial" w:hAnsi="Arial" w:cs="Arial"/>
      <w:color w:val="auto"/>
      <w:sz w:val="20"/>
    </w:rPr>
  </w:style>
  <w:style w:type="character" w:customStyle="1" w:styleId="EmailStyle1493">
    <w:name w:val="EmailStyle1493"/>
    <w:basedOn w:val="DefaultParagraphFont"/>
    <w:rsid w:val="00A7300E"/>
    <w:rPr>
      <w:rFonts w:ascii="Arial" w:hAnsi="Arial" w:cs="Arial"/>
      <w:color w:val="auto"/>
      <w:sz w:val="20"/>
    </w:rPr>
  </w:style>
  <w:style w:type="character" w:customStyle="1" w:styleId="EmailStyle1494">
    <w:name w:val="EmailStyle1494"/>
    <w:basedOn w:val="DefaultParagraphFont"/>
    <w:rsid w:val="00A7300E"/>
    <w:rPr>
      <w:rFonts w:ascii="Arial" w:hAnsi="Arial" w:cs="Arial"/>
      <w:color w:val="auto"/>
      <w:sz w:val="20"/>
    </w:rPr>
  </w:style>
  <w:style w:type="character" w:customStyle="1" w:styleId="EmailStyle1495">
    <w:name w:val="EmailStyle1495"/>
    <w:basedOn w:val="DefaultParagraphFont"/>
    <w:rsid w:val="00A7300E"/>
    <w:rPr>
      <w:rFonts w:ascii="Arial" w:hAnsi="Arial" w:cs="Arial"/>
      <w:color w:val="auto"/>
      <w:sz w:val="20"/>
    </w:rPr>
  </w:style>
  <w:style w:type="character" w:customStyle="1" w:styleId="EmailStyle1496">
    <w:name w:val="EmailStyle1496"/>
    <w:basedOn w:val="DefaultParagraphFont"/>
    <w:rsid w:val="00A7300E"/>
    <w:rPr>
      <w:rFonts w:ascii="Arial" w:hAnsi="Arial" w:cs="Arial"/>
      <w:color w:val="auto"/>
      <w:sz w:val="20"/>
    </w:rPr>
  </w:style>
  <w:style w:type="character" w:customStyle="1" w:styleId="EmailStyle1497">
    <w:name w:val="EmailStyle1497"/>
    <w:basedOn w:val="DefaultParagraphFont"/>
    <w:rsid w:val="00A7300E"/>
    <w:rPr>
      <w:rFonts w:ascii="Arial" w:hAnsi="Arial" w:cs="Arial"/>
      <w:color w:val="auto"/>
      <w:sz w:val="20"/>
    </w:rPr>
  </w:style>
  <w:style w:type="character" w:customStyle="1" w:styleId="EmailStyle1498">
    <w:name w:val="EmailStyle1498"/>
    <w:basedOn w:val="DefaultParagraphFont"/>
    <w:rsid w:val="00A7300E"/>
    <w:rPr>
      <w:rFonts w:ascii="Arial" w:hAnsi="Arial" w:cs="Arial"/>
      <w:color w:val="auto"/>
      <w:sz w:val="20"/>
    </w:rPr>
  </w:style>
  <w:style w:type="character" w:customStyle="1" w:styleId="EmailStyle1499">
    <w:name w:val="EmailStyle1499"/>
    <w:basedOn w:val="DefaultParagraphFont"/>
    <w:rsid w:val="00A7300E"/>
    <w:rPr>
      <w:rFonts w:ascii="Arial" w:hAnsi="Arial" w:cs="Arial"/>
      <w:color w:val="auto"/>
      <w:sz w:val="20"/>
    </w:rPr>
  </w:style>
  <w:style w:type="character" w:customStyle="1" w:styleId="EmailStyle1500">
    <w:name w:val="EmailStyle1500"/>
    <w:basedOn w:val="DefaultParagraphFont"/>
    <w:rsid w:val="00A7300E"/>
    <w:rPr>
      <w:rFonts w:ascii="Arial" w:hAnsi="Arial" w:cs="Arial"/>
      <w:color w:val="auto"/>
      <w:sz w:val="20"/>
    </w:rPr>
  </w:style>
  <w:style w:type="character" w:customStyle="1" w:styleId="EmailStyle1501">
    <w:name w:val="EmailStyle1501"/>
    <w:basedOn w:val="DefaultParagraphFont"/>
    <w:rsid w:val="00A7300E"/>
    <w:rPr>
      <w:rFonts w:ascii="Arial" w:hAnsi="Arial" w:cs="Arial"/>
      <w:color w:val="auto"/>
      <w:sz w:val="20"/>
    </w:rPr>
  </w:style>
  <w:style w:type="character" w:customStyle="1" w:styleId="EmailStyle1502">
    <w:name w:val="EmailStyle1502"/>
    <w:basedOn w:val="DefaultParagraphFont"/>
    <w:rsid w:val="00A7300E"/>
    <w:rPr>
      <w:rFonts w:ascii="Arial" w:hAnsi="Arial" w:cs="Arial"/>
      <w:color w:val="auto"/>
      <w:sz w:val="20"/>
    </w:rPr>
  </w:style>
  <w:style w:type="character" w:customStyle="1" w:styleId="EmailStyle1503">
    <w:name w:val="EmailStyle1503"/>
    <w:basedOn w:val="DefaultParagraphFont"/>
    <w:rsid w:val="00A7300E"/>
    <w:rPr>
      <w:rFonts w:ascii="Arial" w:hAnsi="Arial" w:cs="Arial"/>
      <w:color w:val="auto"/>
      <w:sz w:val="20"/>
    </w:rPr>
  </w:style>
  <w:style w:type="character" w:customStyle="1" w:styleId="EmailStyle1504">
    <w:name w:val="EmailStyle1504"/>
    <w:basedOn w:val="DefaultParagraphFont"/>
    <w:rsid w:val="00A7300E"/>
    <w:rPr>
      <w:rFonts w:ascii="Arial" w:hAnsi="Arial" w:cs="Arial"/>
      <w:color w:val="auto"/>
      <w:sz w:val="20"/>
    </w:rPr>
  </w:style>
  <w:style w:type="character" w:customStyle="1" w:styleId="EmailStyle1505">
    <w:name w:val="EmailStyle1505"/>
    <w:basedOn w:val="DefaultParagraphFont"/>
    <w:rsid w:val="00A7300E"/>
    <w:rPr>
      <w:rFonts w:ascii="Arial" w:hAnsi="Arial" w:cs="Arial"/>
      <w:color w:val="auto"/>
      <w:sz w:val="20"/>
    </w:rPr>
  </w:style>
  <w:style w:type="character" w:customStyle="1" w:styleId="EmailStyle1506">
    <w:name w:val="EmailStyle1506"/>
    <w:basedOn w:val="DefaultParagraphFont"/>
    <w:rsid w:val="00A7300E"/>
    <w:rPr>
      <w:rFonts w:ascii="Arial" w:hAnsi="Arial" w:cs="Arial"/>
      <w:color w:val="auto"/>
      <w:sz w:val="20"/>
    </w:rPr>
  </w:style>
  <w:style w:type="character" w:customStyle="1" w:styleId="EmailStyle1507">
    <w:name w:val="EmailStyle1507"/>
    <w:basedOn w:val="DefaultParagraphFont"/>
    <w:rsid w:val="00A7300E"/>
    <w:rPr>
      <w:rFonts w:ascii="Arial" w:hAnsi="Arial" w:cs="Arial"/>
      <w:color w:val="auto"/>
      <w:sz w:val="20"/>
    </w:rPr>
  </w:style>
  <w:style w:type="character" w:customStyle="1" w:styleId="EmailStyle1508">
    <w:name w:val="EmailStyle1508"/>
    <w:basedOn w:val="DefaultParagraphFont"/>
    <w:rsid w:val="00A7300E"/>
    <w:rPr>
      <w:rFonts w:ascii="Arial" w:hAnsi="Arial" w:cs="Arial"/>
      <w:color w:val="auto"/>
      <w:sz w:val="20"/>
    </w:rPr>
  </w:style>
  <w:style w:type="character" w:customStyle="1" w:styleId="EmailStyle1509">
    <w:name w:val="EmailStyle1509"/>
    <w:basedOn w:val="DefaultParagraphFont"/>
    <w:rsid w:val="00A7300E"/>
    <w:rPr>
      <w:rFonts w:ascii="Arial" w:hAnsi="Arial" w:cs="Arial"/>
      <w:color w:val="auto"/>
      <w:sz w:val="20"/>
    </w:rPr>
  </w:style>
  <w:style w:type="character" w:customStyle="1" w:styleId="EmailStyle1510">
    <w:name w:val="EmailStyle1510"/>
    <w:basedOn w:val="DefaultParagraphFont"/>
    <w:rsid w:val="00A7300E"/>
    <w:rPr>
      <w:rFonts w:ascii="Arial" w:hAnsi="Arial" w:cs="Arial"/>
      <w:color w:val="auto"/>
      <w:sz w:val="20"/>
    </w:rPr>
  </w:style>
  <w:style w:type="character" w:customStyle="1" w:styleId="EmailStyle1511">
    <w:name w:val="EmailStyle1511"/>
    <w:basedOn w:val="DefaultParagraphFont"/>
    <w:rsid w:val="00A7300E"/>
    <w:rPr>
      <w:rFonts w:ascii="Arial" w:hAnsi="Arial" w:cs="Arial"/>
      <w:color w:val="auto"/>
      <w:sz w:val="20"/>
    </w:rPr>
  </w:style>
  <w:style w:type="character" w:customStyle="1" w:styleId="EmailStyle1512">
    <w:name w:val="EmailStyle1512"/>
    <w:basedOn w:val="DefaultParagraphFont"/>
    <w:rsid w:val="00A7300E"/>
    <w:rPr>
      <w:rFonts w:ascii="Arial" w:hAnsi="Arial" w:cs="Arial"/>
      <w:color w:val="auto"/>
      <w:sz w:val="20"/>
    </w:rPr>
  </w:style>
  <w:style w:type="character" w:customStyle="1" w:styleId="EmailStyle1513">
    <w:name w:val="EmailStyle1513"/>
    <w:basedOn w:val="DefaultParagraphFont"/>
    <w:rsid w:val="00A7300E"/>
    <w:rPr>
      <w:rFonts w:ascii="Arial" w:hAnsi="Arial" w:cs="Arial"/>
      <w:color w:val="auto"/>
      <w:sz w:val="20"/>
    </w:rPr>
  </w:style>
  <w:style w:type="character" w:customStyle="1" w:styleId="EmailStyle1514">
    <w:name w:val="EmailStyle1514"/>
    <w:basedOn w:val="DefaultParagraphFont"/>
    <w:rsid w:val="00A7300E"/>
    <w:rPr>
      <w:rFonts w:ascii="Arial" w:hAnsi="Arial" w:cs="Arial"/>
      <w:color w:val="auto"/>
      <w:sz w:val="20"/>
    </w:rPr>
  </w:style>
  <w:style w:type="character" w:customStyle="1" w:styleId="EmailStyle1515">
    <w:name w:val="EmailStyle1515"/>
    <w:basedOn w:val="DefaultParagraphFont"/>
    <w:rsid w:val="00A7300E"/>
    <w:rPr>
      <w:rFonts w:ascii="Arial" w:hAnsi="Arial" w:cs="Arial"/>
      <w:color w:val="auto"/>
      <w:sz w:val="20"/>
    </w:rPr>
  </w:style>
  <w:style w:type="character" w:customStyle="1" w:styleId="EmailStyle1516">
    <w:name w:val="EmailStyle1516"/>
    <w:basedOn w:val="DefaultParagraphFont"/>
    <w:rsid w:val="00A7300E"/>
    <w:rPr>
      <w:rFonts w:ascii="Arial" w:hAnsi="Arial" w:cs="Arial"/>
      <w:color w:val="auto"/>
      <w:sz w:val="20"/>
    </w:rPr>
  </w:style>
  <w:style w:type="character" w:customStyle="1" w:styleId="EmailStyle1517">
    <w:name w:val="EmailStyle1517"/>
    <w:basedOn w:val="DefaultParagraphFont"/>
    <w:rsid w:val="00A7300E"/>
    <w:rPr>
      <w:rFonts w:ascii="Arial" w:hAnsi="Arial" w:cs="Arial"/>
      <w:color w:val="auto"/>
      <w:sz w:val="20"/>
    </w:rPr>
  </w:style>
  <w:style w:type="character" w:customStyle="1" w:styleId="EmailStyle1518">
    <w:name w:val="EmailStyle1518"/>
    <w:basedOn w:val="DefaultParagraphFont"/>
    <w:rsid w:val="00A7300E"/>
    <w:rPr>
      <w:rFonts w:ascii="Arial" w:hAnsi="Arial" w:cs="Arial"/>
      <w:color w:val="auto"/>
      <w:sz w:val="20"/>
    </w:rPr>
  </w:style>
  <w:style w:type="character" w:customStyle="1" w:styleId="EmailStyle1519">
    <w:name w:val="EmailStyle1519"/>
    <w:basedOn w:val="DefaultParagraphFont"/>
    <w:rsid w:val="00A7300E"/>
    <w:rPr>
      <w:rFonts w:ascii="Arial" w:hAnsi="Arial" w:cs="Arial"/>
      <w:color w:val="auto"/>
      <w:sz w:val="20"/>
    </w:rPr>
  </w:style>
  <w:style w:type="character" w:customStyle="1" w:styleId="EmailStyle1520">
    <w:name w:val="EmailStyle1520"/>
    <w:basedOn w:val="DefaultParagraphFont"/>
    <w:rsid w:val="00A7300E"/>
    <w:rPr>
      <w:rFonts w:ascii="Arial" w:hAnsi="Arial" w:cs="Arial"/>
      <w:color w:val="auto"/>
      <w:sz w:val="20"/>
    </w:rPr>
  </w:style>
  <w:style w:type="character" w:customStyle="1" w:styleId="EmailStyle1521">
    <w:name w:val="EmailStyle1521"/>
    <w:basedOn w:val="DefaultParagraphFont"/>
    <w:rsid w:val="00A7300E"/>
    <w:rPr>
      <w:rFonts w:ascii="Arial" w:hAnsi="Arial" w:cs="Arial"/>
      <w:color w:val="auto"/>
      <w:sz w:val="20"/>
    </w:rPr>
  </w:style>
  <w:style w:type="character" w:customStyle="1" w:styleId="EmailStyle1522">
    <w:name w:val="EmailStyle1522"/>
    <w:basedOn w:val="DefaultParagraphFont"/>
    <w:rsid w:val="00A7300E"/>
    <w:rPr>
      <w:rFonts w:ascii="Arial" w:hAnsi="Arial" w:cs="Arial"/>
      <w:color w:val="auto"/>
      <w:sz w:val="20"/>
    </w:rPr>
  </w:style>
  <w:style w:type="character" w:customStyle="1" w:styleId="EmailStyle1523">
    <w:name w:val="EmailStyle1523"/>
    <w:basedOn w:val="DefaultParagraphFont"/>
    <w:rsid w:val="00A7300E"/>
    <w:rPr>
      <w:rFonts w:ascii="Arial" w:hAnsi="Arial" w:cs="Arial"/>
      <w:color w:val="auto"/>
      <w:sz w:val="20"/>
    </w:rPr>
  </w:style>
  <w:style w:type="character" w:customStyle="1" w:styleId="EmailStyle1524">
    <w:name w:val="EmailStyle1524"/>
    <w:basedOn w:val="DefaultParagraphFont"/>
    <w:rsid w:val="00A7300E"/>
    <w:rPr>
      <w:rFonts w:ascii="Arial" w:hAnsi="Arial" w:cs="Arial"/>
      <w:color w:val="auto"/>
      <w:sz w:val="20"/>
    </w:rPr>
  </w:style>
  <w:style w:type="character" w:customStyle="1" w:styleId="EmailStyle1525">
    <w:name w:val="EmailStyle1525"/>
    <w:basedOn w:val="DefaultParagraphFont"/>
    <w:rsid w:val="00A7300E"/>
    <w:rPr>
      <w:rFonts w:ascii="Arial" w:hAnsi="Arial" w:cs="Arial"/>
      <w:color w:val="auto"/>
      <w:sz w:val="20"/>
    </w:rPr>
  </w:style>
  <w:style w:type="character" w:customStyle="1" w:styleId="EmailStyle1526">
    <w:name w:val="EmailStyle1526"/>
    <w:basedOn w:val="DefaultParagraphFont"/>
    <w:rsid w:val="00A7300E"/>
    <w:rPr>
      <w:rFonts w:ascii="Arial" w:hAnsi="Arial" w:cs="Arial"/>
      <w:color w:val="auto"/>
      <w:sz w:val="20"/>
    </w:rPr>
  </w:style>
  <w:style w:type="character" w:customStyle="1" w:styleId="EmailStyle1527">
    <w:name w:val="EmailStyle1527"/>
    <w:basedOn w:val="DefaultParagraphFont"/>
    <w:rsid w:val="00A7300E"/>
    <w:rPr>
      <w:rFonts w:ascii="Arial" w:hAnsi="Arial" w:cs="Arial"/>
      <w:color w:val="auto"/>
      <w:sz w:val="20"/>
    </w:rPr>
  </w:style>
  <w:style w:type="character" w:customStyle="1" w:styleId="EmailStyle1528">
    <w:name w:val="EmailStyle1528"/>
    <w:basedOn w:val="DefaultParagraphFont"/>
    <w:rsid w:val="00A7300E"/>
    <w:rPr>
      <w:rFonts w:ascii="Arial" w:hAnsi="Arial" w:cs="Arial"/>
      <w:color w:val="auto"/>
      <w:sz w:val="20"/>
    </w:rPr>
  </w:style>
  <w:style w:type="character" w:customStyle="1" w:styleId="EmailStyle1529">
    <w:name w:val="EmailStyle1529"/>
    <w:basedOn w:val="DefaultParagraphFont"/>
    <w:rsid w:val="00A7300E"/>
    <w:rPr>
      <w:rFonts w:ascii="Arial" w:hAnsi="Arial" w:cs="Arial"/>
      <w:color w:val="auto"/>
      <w:sz w:val="20"/>
    </w:rPr>
  </w:style>
  <w:style w:type="character" w:customStyle="1" w:styleId="EmailStyle1530">
    <w:name w:val="EmailStyle1530"/>
    <w:basedOn w:val="DefaultParagraphFont"/>
    <w:rsid w:val="00A7300E"/>
    <w:rPr>
      <w:rFonts w:ascii="Arial" w:hAnsi="Arial" w:cs="Arial"/>
      <w:color w:val="auto"/>
      <w:sz w:val="20"/>
    </w:rPr>
  </w:style>
  <w:style w:type="character" w:customStyle="1" w:styleId="EmailStyle1531">
    <w:name w:val="EmailStyle1531"/>
    <w:basedOn w:val="DefaultParagraphFont"/>
    <w:rsid w:val="00A7300E"/>
    <w:rPr>
      <w:rFonts w:ascii="Arial" w:hAnsi="Arial" w:cs="Arial"/>
      <w:color w:val="auto"/>
      <w:sz w:val="20"/>
    </w:rPr>
  </w:style>
  <w:style w:type="character" w:customStyle="1" w:styleId="EmailStyle1532">
    <w:name w:val="EmailStyle1532"/>
    <w:basedOn w:val="DefaultParagraphFont"/>
    <w:rsid w:val="00A7300E"/>
    <w:rPr>
      <w:rFonts w:ascii="Arial" w:hAnsi="Arial" w:cs="Arial"/>
      <w:color w:val="auto"/>
      <w:sz w:val="20"/>
    </w:rPr>
  </w:style>
  <w:style w:type="character" w:customStyle="1" w:styleId="EmailStyle1533">
    <w:name w:val="EmailStyle1533"/>
    <w:basedOn w:val="DefaultParagraphFont"/>
    <w:rsid w:val="00A7300E"/>
    <w:rPr>
      <w:rFonts w:ascii="Arial" w:hAnsi="Arial" w:cs="Arial"/>
      <w:color w:val="auto"/>
      <w:sz w:val="20"/>
    </w:rPr>
  </w:style>
  <w:style w:type="character" w:customStyle="1" w:styleId="EmailStyle1534">
    <w:name w:val="EmailStyle1534"/>
    <w:basedOn w:val="DefaultParagraphFont"/>
    <w:rsid w:val="00A7300E"/>
    <w:rPr>
      <w:rFonts w:ascii="Arial" w:hAnsi="Arial" w:cs="Arial"/>
      <w:color w:val="auto"/>
      <w:sz w:val="20"/>
    </w:rPr>
  </w:style>
  <w:style w:type="character" w:customStyle="1" w:styleId="EmailStyle1535">
    <w:name w:val="EmailStyle1535"/>
    <w:basedOn w:val="DefaultParagraphFont"/>
    <w:rsid w:val="00A7300E"/>
    <w:rPr>
      <w:rFonts w:ascii="Arial" w:hAnsi="Arial" w:cs="Arial"/>
      <w:color w:val="auto"/>
      <w:sz w:val="20"/>
    </w:rPr>
  </w:style>
  <w:style w:type="character" w:customStyle="1" w:styleId="EmailStyle1536">
    <w:name w:val="EmailStyle1536"/>
    <w:basedOn w:val="DefaultParagraphFont"/>
    <w:rsid w:val="00A7300E"/>
    <w:rPr>
      <w:rFonts w:ascii="Arial" w:hAnsi="Arial" w:cs="Arial"/>
      <w:color w:val="auto"/>
      <w:sz w:val="20"/>
    </w:rPr>
  </w:style>
  <w:style w:type="character" w:customStyle="1" w:styleId="EmailStyle1537">
    <w:name w:val="EmailStyle1537"/>
    <w:basedOn w:val="DefaultParagraphFont"/>
    <w:rsid w:val="00A7300E"/>
    <w:rPr>
      <w:rFonts w:ascii="Arial" w:hAnsi="Arial" w:cs="Arial"/>
      <w:color w:val="auto"/>
      <w:sz w:val="20"/>
    </w:rPr>
  </w:style>
  <w:style w:type="character" w:customStyle="1" w:styleId="EmailStyle1538">
    <w:name w:val="EmailStyle1538"/>
    <w:basedOn w:val="DefaultParagraphFont"/>
    <w:rsid w:val="00A7300E"/>
    <w:rPr>
      <w:rFonts w:ascii="Arial" w:hAnsi="Arial" w:cs="Arial"/>
      <w:color w:val="auto"/>
      <w:sz w:val="20"/>
    </w:rPr>
  </w:style>
  <w:style w:type="character" w:customStyle="1" w:styleId="EmailStyle1539">
    <w:name w:val="EmailStyle1539"/>
    <w:basedOn w:val="DefaultParagraphFont"/>
    <w:rsid w:val="00A7300E"/>
    <w:rPr>
      <w:rFonts w:ascii="Arial" w:hAnsi="Arial" w:cs="Arial"/>
      <w:color w:val="auto"/>
      <w:sz w:val="20"/>
    </w:rPr>
  </w:style>
  <w:style w:type="character" w:customStyle="1" w:styleId="EmailStyle1540">
    <w:name w:val="EmailStyle1540"/>
    <w:basedOn w:val="DefaultParagraphFont"/>
    <w:rsid w:val="00A7300E"/>
    <w:rPr>
      <w:rFonts w:ascii="Arial" w:hAnsi="Arial" w:cs="Arial"/>
      <w:color w:val="auto"/>
      <w:sz w:val="20"/>
    </w:rPr>
  </w:style>
  <w:style w:type="character" w:customStyle="1" w:styleId="EmailStyle1541">
    <w:name w:val="EmailStyle1541"/>
    <w:basedOn w:val="DefaultParagraphFont"/>
    <w:rsid w:val="00A7300E"/>
    <w:rPr>
      <w:rFonts w:ascii="Arial" w:hAnsi="Arial" w:cs="Arial"/>
      <w:color w:val="auto"/>
      <w:sz w:val="20"/>
    </w:rPr>
  </w:style>
  <w:style w:type="character" w:customStyle="1" w:styleId="EmailStyle1542">
    <w:name w:val="EmailStyle1542"/>
    <w:basedOn w:val="DefaultParagraphFont"/>
    <w:rsid w:val="00A7300E"/>
    <w:rPr>
      <w:rFonts w:ascii="Arial" w:hAnsi="Arial" w:cs="Arial"/>
      <w:color w:val="auto"/>
      <w:sz w:val="20"/>
    </w:rPr>
  </w:style>
  <w:style w:type="character" w:customStyle="1" w:styleId="EmailStyle1543">
    <w:name w:val="EmailStyle1543"/>
    <w:basedOn w:val="DefaultParagraphFont"/>
    <w:rsid w:val="00A7300E"/>
    <w:rPr>
      <w:rFonts w:ascii="Arial" w:hAnsi="Arial" w:cs="Arial"/>
      <w:color w:val="auto"/>
      <w:sz w:val="20"/>
    </w:rPr>
  </w:style>
  <w:style w:type="character" w:customStyle="1" w:styleId="EmailStyle1544">
    <w:name w:val="EmailStyle1544"/>
    <w:basedOn w:val="DefaultParagraphFont"/>
    <w:rsid w:val="00A7300E"/>
    <w:rPr>
      <w:rFonts w:ascii="Arial" w:hAnsi="Arial" w:cs="Arial"/>
      <w:color w:val="auto"/>
      <w:sz w:val="20"/>
    </w:rPr>
  </w:style>
  <w:style w:type="character" w:customStyle="1" w:styleId="EmailStyle1545">
    <w:name w:val="EmailStyle1545"/>
    <w:basedOn w:val="DefaultParagraphFont"/>
    <w:rsid w:val="00A7300E"/>
    <w:rPr>
      <w:rFonts w:ascii="Arial" w:hAnsi="Arial" w:cs="Arial"/>
      <w:color w:val="auto"/>
      <w:sz w:val="20"/>
    </w:rPr>
  </w:style>
  <w:style w:type="character" w:customStyle="1" w:styleId="EmailStyle1546">
    <w:name w:val="EmailStyle1546"/>
    <w:basedOn w:val="DefaultParagraphFont"/>
    <w:rsid w:val="00A7300E"/>
    <w:rPr>
      <w:rFonts w:ascii="Arial" w:hAnsi="Arial" w:cs="Arial"/>
      <w:color w:val="auto"/>
      <w:sz w:val="20"/>
    </w:rPr>
  </w:style>
  <w:style w:type="character" w:customStyle="1" w:styleId="EmailStyle1547">
    <w:name w:val="EmailStyle1547"/>
    <w:basedOn w:val="DefaultParagraphFont"/>
    <w:rsid w:val="00A7300E"/>
    <w:rPr>
      <w:rFonts w:ascii="Arial" w:hAnsi="Arial" w:cs="Arial"/>
      <w:color w:val="auto"/>
      <w:sz w:val="20"/>
    </w:rPr>
  </w:style>
  <w:style w:type="character" w:customStyle="1" w:styleId="EmailStyle1548">
    <w:name w:val="EmailStyle1548"/>
    <w:basedOn w:val="DefaultParagraphFont"/>
    <w:rsid w:val="00A7300E"/>
    <w:rPr>
      <w:rFonts w:ascii="Arial" w:hAnsi="Arial" w:cs="Arial"/>
      <w:color w:val="auto"/>
      <w:sz w:val="20"/>
    </w:rPr>
  </w:style>
  <w:style w:type="character" w:customStyle="1" w:styleId="EmailStyle1549">
    <w:name w:val="EmailStyle1549"/>
    <w:basedOn w:val="DefaultParagraphFont"/>
    <w:rsid w:val="00A7300E"/>
    <w:rPr>
      <w:rFonts w:ascii="Arial" w:hAnsi="Arial" w:cs="Arial"/>
      <w:color w:val="auto"/>
      <w:sz w:val="20"/>
    </w:rPr>
  </w:style>
  <w:style w:type="character" w:customStyle="1" w:styleId="EmailStyle1550">
    <w:name w:val="EmailStyle1550"/>
    <w:basedOn w:val="DefaultParagraphFont"/>
    <w:rsid w:val="00A7300E"/>
    <w:rPr>
      <w:rFonts w:ascii="Arial" w:hAnsi="Arial" w:cs="Arial"/>
      <w:color w:val="auto"/>
      <w:sz w:val="20"/>
    </w:rPr>
  </w:style>
  <w:style w:type="character" w:customStyle="1" w:styleId="EmailStyle1551">
    <w:name w:val="EmailStyle1551"/>
    <w:basedOn w:val="DefaultParagraphFont"/>
    <w:rsid w:val="00A7300E"/>
    <w:rPr>
      <w:rFonts w:ascii="Arial" w:hAnsi="Arial" w:cs="Arial"/>
      <w:color w:val="auto"/>
      <w:sz w:val="20"/>
    </w:rPr>
  </w:style>
  <w:style w:type="character" w:customStyle="1" w:styleId="EmailStyle1552">
    <w:name w:val="EmailStyle1552"/>
    <w:basedOn w:val="DefaultParagraphFont"/>
    <w:rsid w:val="00A7300E"/>
    <w:rPr>
      <w:rFonts w:ascii="Arial" w:hAnsi="Arial" w:cs="Arial"/>
      <w:color w:val="auto"/>
      <w:sz w:val="20"/>
    </w:rPr>
  </w:style>
  <w:style w:type="character" w:customStyle="1" w:styleId="EmailStyle1553">
    <w:name w:val="EmailStyle1553"/>
    <w:basedOn w:val="DefaultParagraphFont"/>
    <w:rsid w:val="00A7300E"/>
    <w:rPr>
      <w:rFonts w:ascii="Arial" w:hAnsi="Arial" w:cs="Arial"/>
      <w:color w:val="auto"/>
      <w:sz w:val="20"/>
    </w:rPr>
  </w:style>
  <w:style w:type="character" w:customStyle="1" w:styleId="EmailStyle1554">
    <w:name w:val="EmailStyle1554"/>
    <w:basedOn w:val="DefaultParagraphFont"/>
    <w:rsid w:val="00A7300E"/>
    <w:rPr>
      <w:rFonts w:ascii="Arial" w:hAnsi="Arial" w:cs="Arial"/>
      <w:color w:val="auto"/>
      <w:sz w:val="20"/>
    </w:rPr>
  </w:style>
  <w:style w:type="character" w:customStyle="1" w:styleId="EmailStyle1555">
    <w:name w:val="EmailStyle1555"/>
    <w:basedOn w:val="DefaultParagraphFont"/>
    <w:rsid w:val="00A7300E"/>
    <w:rPr>
      <w:rFonts w:ascii="Arial" w:hAnsi="Arial" w:cs="Arial"/>
      <w:color w:val="auto"/>
      <w:sz w:val="20"/>
    </w:rPr>
  </w:style>
  <w:style w:type="character" w:customStyle="1" w:styleId="EmailStyle1556">
    <w:name w:val="EmailStyle1556"/>
    <w:basedOn w:val="DefaultParagraphFont"/>
    <w:rsid w:val="00A7300E"/>
    <w:rPr>
      <w:rFonts w:ascii="Arial" w:hAnsi="Arial" w:cs="Arial"/>
      <w:color w:val="auto"/>
      <w:sz w:val="20"/>
    </w:rPr>
  </w:style>
  <w:style w:type="character" w:customStyle="1" w:styleId="EmailStyle1557">
    <w:name w:val="EmailStyle1557"/>
    <w:basedOn w:val="DefaultParagraphFont"/>
    <w:rsid w:val="00A7300E"/>
    <w:rPr>
      <w:rFonts w:ascii="Arial" w:hAnsi="Arial" w:cs="Arial"/>
      <w:color w:val="auto"/>
      <w:sz w:val="20"/>
    </w:rPr>
  </w:style>
  <w:style w:type="character" w:customStyle="1" w:styleId="EmailStyle1558">
    <w:name w:val="EmailStyle1558"/>
    <w:basedOn w:val="DefaultParagraphFont"/>
    <w:rsid w:val="00A7300E"/>
    <w:rPr>
      <w:rFonts w:ascii="Arial" w:hAnsi="Arial" w:cs="Arial"/>
      <w:color w:val="auto"/>
      <w:sz w:val="20"/>
    </w:rPr>
  </w:style>
  <w:style w:type="character" w:customStyle="1" w:styleId="EmailStyle1559">
    <w:name w:val="EmailStyle1559"/>
    <w:basedOn w:val="DefaultParagraphFont"/>
    <w:rsid w:val="00A7300E"/>
    <w:rPr>
      <w:rFonts w:ascii="Arial" w:hAnsi="Arial" w:cs="Arial"/>
      <w:color w:val="auto"/>
      <w:sz w:val="20"/>
    </w:rPr>
  </w:style>
  <w:style w:type="character" w:customStyle="1" w:styleId="EmailStyle1560">
    <w:name w:val="EmailStyle1560"/>
    <w:basedOn w:val="DefaultParagraphFont"/>
    <w:rsid w:val="00A7300E"/>
    <w:rPr>
      <w:rFonts w:ascii="Arial" w:hAnsi="Arial" w:cs="Arial"/>
      <w:color w:val="auto"/>
      <w:sz w:val="20"/>
    </w:rPr>
  </w:style>
  <w:style w:type="character" w:customStyle="1" w:styleId="EmailStyle1561">
    <w:name w:val="EmailStyle1561"/>
    <w:basedOn w:val="DefaultParagraphFont"/>
    <w:rsid w:val="00A7300E"/>
    <w:rPr>
      <w:rFonts w:ascii="Arial" w:hAnsi="Arial" w:cs="Arial"/>
      <w:color w:val="auto"/>
      <w:sz w:val="20"/>
    </w:rPr>
  </w:style>
  <w:style w:type="character" w:customStyle="1" w:styleId="EmailStyle1562">
    <w:name w:val="EmailStyle1562"/>
    <w:basedOn w:val="DefaultParagraphFont"/>
    <w:rsid w:val="00A7300E"/>
    <w:rPr>
      <w:rFonts w:ascii="Arial" w:hAnsi="Arial" w:cs="Arial"/>
      <w:color w:val="auto"/>
      <w:sz w:val="20"/>
    </w:rPr>
  </w:style>
  <w:style w:type="character" w:customStyle="1" w:styleId="EmailStyle1563">
    <w:name w:val="EmailStyle1563"/>
    <w:basedOn w:val="DefaultParagraphFont"/>
    <w:rsid w:val="00A7300E"/>
    <w:rPr>
      <w:rFonts w:ascii="Arial" w:hAnsi="Arial" w:cs="Arial"/>
      <w:color w:val="auto"/>
      <w:sz w:val="20"/>
    </w:rPr>
  </w:style>
  <w:style w:type="character" w:customStyle="1" w:styleId="EmailStyle1564">
    <w:name w:val="EmailStyle1564"/>
    <w:basedOn w:val="DefaultParagraphFont"/>
    <w:rsid w:val="00A7300E"/>
    <w:rPr>
      <w:rFonts w:ascii="Arial" w:hAnsi="Arial" w:cs="Arial"/>
      <w:color w:val="auto"/>
      <w:sz w:val="20"/>
    </w:rPr>
  </w:style>
  <w:style w:type="character" w:customStyle="1" w:styleId="EmailStyle1565">
    <w:name w:val="EmailStyle1565"/>
    <w:basedOn w:val="DefaultParagraphFont"/>
    <w:rsid w:val="00A7300E"/>
    <w:rPr>
      <w:rFonts w:ascii="Arial" w:hAnsi="Arial" w:cs="Arial"/>
      <w:color w:val="auto"/>
      <w:sz w:val="20"/>
    </w:rPr>
  </w:style>
  <w:style w:type="character" w:customStyle="1" w:styleId="EmailStyle1566">
    <w:name w:val="EmailStyle1566"/>
    <w:basedOn w:val="DefaultParagraphFont"/>
    <w:rsid w:val="00A7300E"/>
    <w:rPr>
      <w:rFonts w:ascii="Arial" w:hAnsi="Arial" w:cs="Arial"/>
      <w:color w:val="auto"/>
      <w:sz w:val="20"/>
    </w:rPr>
  </w:style>
  <w:style w:type="character" w:customStyle="1" w:styleId="EmailStyle1567">
    <w:name w:val="EmailStyle1567"/>
    <w:basedOn w:val="DefaultParagraphFont"/>
    <w:rsid w:val="00A7300E"/>
    <w:rPr>
      <w:rFonts w:ascii="Arial" w:hAnsi="Arial" w:cs="Arial"/>
      <w:color w:val="auto"/>
      <w:sz w:val="20"/>
    </w:rPr>
  </w:style>
  <w:style w:type="character" w:customStyle="1" w:styleId="EmailStyle1568">
    <w:name w:val="EmailStyle1568"/>
    <w:basedOn w:val="DefaultParagraphFont"/>
    <w:rsid w:val="00A7300E"/>
    <w:rPr>
      <w:rFonts w:ascii="Arial" w:hAnsi="Arial" w:cs="Arial"/>
      <w:color w:val="auto"/>
      <w:sz w:val="20"/>
    </w:rPr>
  </w:style>
  <w:style w:type="character" w:customStyle="1" w:styleId="EmailStyle1569">
    <w:name w:val="EmailStyle1569"/>
    <w:basedOn w:val="DefaultParagraphFont"/>
    <w:rsid w:val="00A7300E"/>
    <w:rPr>
      <w:rFonts w:ascii="Arial" w:hAnsi="Arial" w:cs="Arial"/>
      <w:color w:val="auto"/>
      <w:sz w:val="20"/>
    </w:rPr>
  </w:style>
  <w:style w:type="character" w:customStyle="1" w:styleId="EmailStyle1570">
    <w:name w:val="EmailStyle1570"/>
    <w:basedOn w:val="DefaultParagraphFont"/>
    <w:rsid w:val="00A7300E"/>
    <w:rPr>
      <w:rFonts w:ascii="Arial" w:hAnsi="Arial" w:cs="Arial"/>
      <w:color w:val="auto"/>
      <w:sz w:val="20"/>
    </w:rPr>
  </w:style>
  <w:style w:type="character" w:customStyle="1" w:styleId="EmailStyle1571">
    <w:name w:val="EmailStyle1571"/>
    <w:basedOn w:val="DefaultParagraphFont"/>
    <w:rsid w:val="00A7300E"/>
    <w:rPr>
      <w:rFonts w:ascii="Arial" w:hAnsi="Arial" w:cs="Arial"/>
      <w:color w:val="auto"/>
      <w:sz w:val="20"/>
    </w:rPr>
  </w:style>
  <w:style w:type="character" w:customStyle="1" w:styleId="EmailStyle1572">
    <w:name w:val="EmailStyle1572"/>
    <w:basedOn w:val="DefaultParagraphFont"/>
    <w:rsid w:val="00A7300E"/>
    <w:rPr>
      <w:rFonts w:ascii="Arial" w:hAnsi="Arial" w:cs="Arial"/>
      <w:color w:val="auto"/>
      <w:sz w:val="20"/>
    </w:rPr>
  </w:style>
  <w:style w:type="character" w:customStyle="1" w:styleId="EmailStyle1573">
    <w:name w:val="EmailStyle1573"/>
    <w:basedOn w:val="DefaultParagraphFont"/>
    <w:rsid w:val="00A7300E"/>
    <w:rPr>
      <w:rFonts w:ascii="Arial" w:hAnsi="Arial" w:cs="Arial"/>
      <w:color w:val="auto"/>
      <w:sz w:val="20"/>
    </w:rPr>
  </w:style>
  <w:style w:type="character" w:customStyle="1" w:styleId="EmailStyle1574">
    <w:name w:val="EmailStyle1574"/>
    <w:basedOn w:val="DefaultParagraphFont"/>
    <w:rsid w:val="00A7300E"/>
    <w:rPr>
      <w:rFonts w:ascii="Arial" w:hAnsi="Arial" w:cs="Arial"/>
      <w:color w:val="auto"/>
      <w:sz w:val="20"/>
    </w:rPr>
  </w:style>
  <w:style w:type="character" w:customStyle="1" w:styleId="EmailStyle1575">
    <w:name w:val="EmailStyle1575"/>
    <w:basedOn w:val="DefaultParagraphFont"/>
    <w:rsid w:val="00A7300E"/>
    <w:rPr>
      <w:rFonts w:ascii="Arial" w:hAnsi="Arial" w:cs="Arial"/>
      <w:color w:val="auto"/>
      <w:sz w:val="20"/>
    </w:rPr>
  </w:style>
  <w:style w:type="character" w:customStyle="1" w:styleId="EmailStyle1576">
    <w:name w:val="EmailStyle1576"/>
    <w:basedOn w:val="DefaultParagraphFont"/>
    <w:rsid w:val="00A7300E"/>
    <w:rPr>
      <w:rFonts w:ascii="Arial" w:hAnsi="Arial" w:cs="Arial"/>
      <w:color w:val="auto"/>
      <w:sz w:val="20"/>
    </w:rPr>
  </w:style>
  <w:style w:type="character" w:customStyle="1" w:styleId="EmailStyle1577">
    <w:name w:val="EmailStyle1577"/>
    <w:basedOn w:val="DefaultParagraphFont"/>
    <w:rsid w:val="00A7300E"/>
    <w:rPr>
      <w:rFonts w:ascii="Arial" w:hAnsi="Arial" w:cs="Arial"/>
      <w:color w:val="auto"/>
      <w:sz w:val="20"/>
    </w:rPr>
  </w:style>
  <w:style w:type="character" w:customStyle="1" w:styleId="EmailStyle1578">
    <w:name w:val="EmailStyle1578"/>
    <w:basedOn w:val="DefaultParagraphFont"/>
    <w:rsid w:val="00A7300E"/>
    <w:rPr>
      <w:rFonts w:ascii="Arial" w:hAnsi="Arial" w:cs="Arial"/>
      <w:color w:val="auto"/>
      <w:sz w:val="20"/>
    </w:rPr>
  </w:style>
  <w:style w:type="character" w:customStyle="1" w:styleId="EmailStyle1579">
    <w:name w:val="EmailStyle1579"/>
    <w:basedOn w:val="DefaultParagraphFont"/>
    <w:rsid w:val="00A7300E"/>
    <w:rPr>
      <w:rFonts w:ascii="Arial" w:hAnsi="Arial" w:cs="Arial"/>
      <w:color w:val="auto"/>
      <w:sz w:val="20"/>
    </w:rPr>
  </w:style>
  <w:style w:type="character" w:customStyle="1" w:styleId="EmailStyle1580">
    <w:name w:val="EmailStyle1580"/>
    <w:basedOn w:val="DefaultParagraphFont"/>
    <w:rsid w:val="00A7300E"/>
    <w:rPr>
      <w:rFonts w:ascii="Arial" w:hAnsi="Arial" w:cs="Arial"/>
      <w:color w:val="auto"/>
      <w:sz w:val="20"/>
    </w:rPr>
  </w:style>
  <w:style w:type="character" w:customStyle="1" w:styleId="EmailStyle1581">
    <w:name w:val="EmailStyle1581"/>
    <w:basedOn w:val="DefaultParagraphFont"/>
    <w:rsid w:val="00A7300E"/>
    <w:rPr>
      <w:rFonts w:ascii="Arial" w:hAnsi="Arial" w:cs="Arial"/>
      <w:color w:val="auto"/>
      <w:sz w:val="20"/>
    </w:rPr>
  </w:style>
  <w:style w:type="character" w:customStyle="1" w:styleId="EmailStyle1582">
    <w:name w:val="EmailStyle1582"/>
    <w:basedOn w:val="DefaultParagraphFont"/>
    <w:rsid w:val="00A7300E"/>
    <w:rPr>
      <w:rFonts w:ascii="Arial" w:hAnsi="Arial" w:cs="Arial"/>
      <w:color w:val="auto"/>
      <w:sz w:val="20"/>
    </w:rPr>
  </w:style>
  <w:style w:type="character" w:customStyle="1" w:styleId="EmailStyle1583">
    <w:name w:val="EmailStyle1583"/>
    <w:basedOn w:val="DefaultParagraphFont"/>
    <w:rsid w:val="00A7300E"/>
    <w:rPr>
      <w:rFonts w:ascii="Arial" w:hAnsi="Arial" w:cs="Arial"/>
      <w:color w:val="auto"/>
      <w:sz w:val="20"/>
    </w:rPr>
  </w:style>
  <w:style w:type="character" w:customStyle="1" w:styleId="EmailStyle1584">
    <w:name w:val="EmailStyle1584"/>
    <w:basedOn w:val="DefaultParagraphFont"/>
    <w:rsid w:val="00A7300E"/>
    <w:rPr>
      <w:rFonts w:ascii="Arial" w:hAnsi="Arial" w:cs="Arial"/>
      <w:color w:val="auto"/>
      <w:sz w:val="20"/>
    </w:rPr>
  </w:style>
  <w:style w:type="character" w:customStyle="1" w:styleId="EmailStyle1585">
    <w:name w:val="EmailStyle1585"/>
    <w:basedOn w:val="DefaultParagraphFont"/>
    <w:rsid w:val="00A7300E"/>
    <w:rPr>
      <w:rFonts w:ascii="Arial" w:hAnsi="Arial" w:cs="Arial"/>
      <w:color w:val="auto"/>
      <w:sz w:val="20"/>
    </w:rPr>
  </w:style>
  <w:style w:type="character" w:customStyle="1" w:styleId="EmailStyle1586">
    <w:name w:val="EmailStyle1586"/>
    <w:basedOn w:val="DefaultParagraphFont"/>
    <w:rsid w:val="00A7300E"/>
    <w:rPr>
      <w:rFonts w:ascii="Arial" w:hAnsi="Arial" w:cs="Arial"/>
      <w:color w:val="auto"/>
      <w:sz w:val="20"/>
    </w:rPr>
  </w:style>
  <w:style w:type="character" w:customStyle="1" w:styleId="EmailStyle1587">
    <w:name w:val="EmailStyle1587"/>
    <w:basedOn w:val="DefaultParagraphFont"/>
    <w:rsid w:val="00A7300E"/>
    <w:rPr>
      <w:rFonts w:ascii="Arial" w:hAnsi="Arial" w:cs="Arial"/>
      <w:color w:val="auto"/>
      <w:sz w:val="20"/>
    </w:rPr>
  </w:style>
  <w:style w:type="character" w:customStyle="1" w:styleId="EmailStyle1588">
    <w:name w:val="EmailStyle1588"/>
    <w:basedOn w:val="DefaultParagraphFont"/>
    <w:rsid w:val="00A7300E"/>
    <w:rPr>
      <w:rFonts w:ascii="Arial" w:hAnsi="Arial" w:cs="Arial"/>
      <w:color w:val="auto"/>
      <w:sz w:val="20"/>
    </w:rPr>
  </w:style>
  <w:style w:type="character" w:customStyle="1" w:styleId="EmailStyle1589">
    <w:name w:val="EmailStyle1589"/>
    <w:basedOn w:val="DefaultParagraphFont"/>
    <w:rsid w:val="00A7300E"/>
    <w:rPr>
      <w:rFonts w:ascii="Arial" w:hAnsi="Arial" w:cs="Arial"/>
      <w:color w:val="auto"/>
      <w:sz w:val="20"/>
    </w:rPr>
  </w:style>
  <w:style w:type="character" w:customStyle="1" w:styleId="EmailStyle1590">
    <w:name w:val="EmailStyle1590"/>
    <w:basedOn w:val="DefaultParagraphFont"/>
    <w:rsid w:val="00A7300E"/>
    <w:rPr>
      <w:rFonts w:ascii="Arial" w:hAnsi="Arial" w:cs="Arial"/>
      <w:color w:val="auto"/>
      <w:sz w:val="20"/>
    </w:rPr>
  </w:style>
  <w:style w:type="character" w:customStyle="1" w:styleId="EmailStyle1591">
    <w:name w:val="EmailStyle1591"/>
    <w:basedOn w:val="DefaultParagraphFont"/>
    <w:rsid w:val="00A7300E"/>
    <w:rPr>
      <w:rFonts w:ascii="Arial" w:hAnsi="Arial" w:cs="Arial"/>
      <w:color w:val="auto"/>
      <w:sz w:val="20"/>
    </w:rPr>
  </w:style>
  <w:style w:type="character" w:customStyle="1" w:styleId="EmailStyle1592">
    <w:name w:val="EmailStyle1592"/>
    <w:basedOn w:val="DefaultParagraphFont"/>
    <w:rsid w:val="00A7300E"/>
    <w:rPr>
      <w:rFonts w:ascii="Arial" w:hAnsi="Arial" w:cs="Arial"/>
      <w:color w:val="auto"/>
      <w:sz w:val="20"/>
    </w:rPr>
  </w:style>
  <w:style w:type="character" w:customStyle="1" w:styleId="EmailStyle1593">
    <w:name w:val="EmailStyle1593"/>
    <w:basedOn w:val="DefaultParagraphFont"/>
    <w:rsid w:val="00A7300E"/>
    <w:rPr>
      <w:rFonts w:ascii="Arial" w:hAnsi="Arial" w:cs="Arial"/>
      <w:color w:val="auto"/>
      <w:sz w:val="20"/>
    </w:rPr>
  </w:style>
  <w:style w:type="character" w:customStyle="1" w:styleId="EmailStyle1594">
    <w:name w:val="EmailStyle1594"/>
    <w:basedOn w:val="DefaultParagraphFont"/>
    <w:rsid w:val="00A7300E"/>
    <w:rPr>
      <w:rFonts w:ascii="Arial" w:hAnsi="Arial" w:cs="Arial"/>
      <w:color w:val="auto"/>
      <w:sz w:val="20"/>
    </w:rPr>
  </w:style>
  <w:style w:type="character" w:customStyle="1" w:styleId="EmailStyle1595">
    <w:name w:val="EmailStyle1595"/>
    <w:basedOn w:val="DefaultParagraphFont"/>
    <w:rsid w:val="00A7300E"/>
    <w:rPr>
      <w:rFonts w:ascii="Arial" w:hAnsi="Arial" w:cs="Arial"/>
      <w:color w:val="auto"/>
      <w:sz w:val="20"/>
    </w:rPr>
  </w:style>
  <w:style w:type="character" w:customStyle="1" w:styleId="EmailStyle1596">
    <w:name w:val="EmailStyle1596"/>
    <w:basedOn w:val="DefaultParagraphFont"/>
    <w:rsid w:val="00A7300E"/>
    <w:rPr>
      <w:rFonts w:ascii="Arial" w:hAnsi="Arial" w:cs="Arial"/>
      <w:color w:val="auto"/>
      <w:sz w:val="20"/>
    </w:rPr>
  </w:style>
  <w:style w:type="character" w:customStyle="1" w:styleId="EmailStyle1597">
    <w:name w:val="EmailStyle1597"/>
    <w:basedOn w:val="DefaultParagraphFont"/>
    <w:rsid w:val="00A7300E"/>
    <w:rPr>
      <w:rFonts w:ascii="Arial" w:hAnsi="Arial" w:cs="Arial"/>
      <w:color w:val="auto"/>
      <w:sz w:val="20"/>
    </w:rPr>
  </w:style>
  <w:style w:type="character" w:customStyle="1" w:styleId="EmailStyle1598">
    <w:name w:val="EmailStyle1598"/>
    <w:basedOn w:val="DefaultParagraphFont"/>
    <w:rsid w:val="00A7300E"/>
    <w:rPr>
      <w:rFonts w:ascii="Arial" w:hAnsi="Arial" w:cs="Arial"/>
      <w:color w:val="auto"/>
      <w:sz w:val="20"/>
    </w:rPr>
  </w:style>
  <w:style w:type="character" w:customStyle="1" w:styleId="EmailStyle1599">
    <w:name w:val="EmailStyle1599"/>
    <w:basedOn w:val="DefaultParagraphFont"/>
    <w:rsid w:val="00A7300E"/>
    <w:rPr>
      <w:rFonts w:ascii="Arial" w:hAnsi="Arial" w:cs="Arial"/>
      <w:color w:val="auto"/>
      <w:sz w:val="20"/>
    </w:rPr>
  </w:style>
  <w:style w:type="character" w:customStyle="1" w:styleId="EmailStyle1600">
    <w:name w:val="EmailStyle1600"/>
    <w:basedOn w:val="DefaultParagraphFont"/>
    <w:rsid w:val="00A7300E"/>
    <w:rPr>
      <w:rFonts w:ascii="Arial" w:hAnsi="Arial" w:cs="Arial"/>
      <w:color w:val="auto"/>
      <w:sz w:val="20"/>
    </w:rPr>
  </w:style>
  <w:style w:type="character" w:customStyle="1" w:styleId="EmailStyle1601">
    <w:name w:val="EmailStyle1601"/>
    <w:basedOn w:val="DefaultParagraphFont"/>
    <w:rsid w:val="00A7300E"/>
    <w:rPr>
      <w:rFonts w:ascii="Arial" w:hAnsi="Arial" w:cs="Arial"/>
      <w:color w:val="auto"/>
      <w:sz w:val="20"/>
    </w:rPr>
  </w:style>
  <w:style w:type="character" w:customStyle="1" w:styleId="EmailStyle1602">
    <w:name w:val="EmailStyle1602"/>
    <w:basedOn w:val="DefaultParagraphFont"/>
    <w:rsid w:val="00A7300E"/>
    <w:rPr>
      <w:rFonts w:ascii="Arial" w:hAnsi="Arial" w:cs="Arial"/>
      <w:color w:val="auto"/>
      <w:sz w:val="20"/>
    </w:rPr>
  </w:style>
  <w:style w:type="character" w:customStyle="1" w:styleId="EmailStyle1603">
    <w:name w:val="EmailStyle1603"/>
    <w:basedOn w:val="DefaultParagraphFont"/>
    <w:rsid w:val="00A7300E"/>
    <w:rPr>
      <w:rFonts w:ascii="Arial" w:hAnsi="Arial" w:cs="Arial"/>
      <w:color w:val="auto"/>
      <w:sz w:val="20"/>
    </w:rPr>
  </w:style>
  <w:style w:type="character" w:customStyle="1" w:styleId="EmailStyle1604">
    <w:name w:val="EmailStyle1604"/>
    <w:basedOn w:val="DefaultParagraphFont"/>
    <w:rsid w:val="00A7300E"/>
    <w:rPr>
      <w:rFonts w:ascii="Arial" w:hAnsi="Arial" w:cs="Arial"/>
      <w:color w:val="auto"/>
      <w:sz w:val="20"/>
    </w:rPr>
  </w:style>
  <w:style w:type="character" w:customStyle="1" w:styleId="EmailStyle1605">
    <w:name w:val="EmailStyle1605"/>
    <w:basedOn w:val="DefaultParagraphFont"/>
    <w:rsid w:val="00A7300E"/>
    <w:rPr>
      <w:rFonts w:ascii="Arial" w:hAnsi="Arial" w:cs="Arial"/>
      <w:color w:val="auto"/>
      <w:sz w:val="20"/>
    </w:rPr>
  </w:style>
  <w:style w:type="character" w:customStyle="1" w:styleId="EmailStyle1606">
    <w:name w:val="EmailStyle1606"/>
    <w:basedOn w:val="DefaultParagraphFont"/>
    <w:rsid w:val="00A7300E"/>
    <w:rPr>
      <w:rFonts w:ascii="Arial" w:hAnsi="Arial" w:cs="Arial"/>
      <w:color w:val="auto"/>
      <w:sz w:val="20"/>
    </w:rPr>
  </w:style>
  <w:style w:type="character" w:customStyle="1" w:styleId="EmailStyle1607">
    <w:name w:val="EmailStyle1607"/>
    <w:basedOn w:val="DefaultParagraphFont"/>
    <w:rsid w:val="00A7300E"/>
    <w:rPr>
      <w:rFonts w:ascii="Arial" w:hAnsi="Arial" w:cs="Arial"/>
      <w:color w:val="auto"/>
      <w:sz w:val="20"/>
    </w:rPr>
  </w:style>
  <w:style w:type="character" w:customStyle="1" w:styleId="EmailStyle1608">
    <w:name w:val="EmailStyle1608"/>
    <w:basedOn w:val="DefaultParagraphFont"/>
    <w:rsid w:val="00A7300E"/>
    <w:rPr>
      <w:rFonts w:ascii="Arial" w:hAnsi="Arial" w:cs="Arial"/>
      <w:color w:val="auto"/>
      <w:sz w:val="20"/>
    </w:rPr>
  </w:style>
  <w:style w:type="character" w:customStyle="1" w:styleId="EmailStyle1609">
    <w:name w:val="EmailStyle1609"/>
    <w:basedOn w:val="DefaultParagraphFont"/>
    <w:rsid w:val="00A7300E"/>
    <w:rPr>
      <w:rFonts w:ascii="Arial" w:hAnsi="Arial" w:cs="Arial"/>
      <w:color w:val="auto"/>
      <w:sz w:val="20"/>
    </w:rPr>
  </w:style>
  <w:style w:type="character" w:customStyle="1" w:styleId="EmailStyle1610">
    <w:name w:val="EmailStyle1610"/>
    <w:basedOn w:val="DefaultParagraphFont"/>
    <w:rsid w:val="00A7300E"/>
    <w:rPr>
      <w:rFonts w:ascii="Arial" w:hAnsi="Arial" w:cs="Arial"/>
      <w:color w:val="auto"/>
      <w:sz w:val="20"/>
    </w:rPr>
  </w:style>
  <w:style w:type="character" w:customStyle="1" w:styleId="EmailStyle1611">
    <w:name w:val="EmailStyle1611"/>
    <w:basedOn w:val="DefaultParagraphFont"/>
    <w:rsid w:val="00A7300E"/>
    <w:rPr>
      <w:rFonts w:ascii="Arial" w:hAnsi="Arial" w:cs="Arial"/>
      <w:color w:val="auto"/>
      <w:sz w:val="20"/>
    </w:rPr>
  </w:style>
  <w:style w:type="character" w:customStyle="1" w:styleId="EmailStyle1612">
    <w:name w:val="EmailStyle1612"/>
    <w:basedOn w:val="DefaultParagraphFont"/>
    <w:rsid w:val="00A7300E"/>
    <w:rPr>
      <w:rFonts w:ascii="Arial" w:hAnsi="Arial" w:cs="Arial"/>
      <w:color w:val="auto"/>
      <w:sz w:val="20"/>
    </w:rPr>
  </w:style>
  <w:style w:type="character" w:customStyle="1" w:styleId="EmailStyle1613">
    <w:name w:val="EmailStyle1613"/>
    <w:basedOn w:val="DefaultParagraphFont"/>
    <w:rsid w:val="00A7300E"/>
    <w:rPr>
      <w:rFonts w:ascii="Arial" w:hAnsi="Arial" w:cs="Arial"/>
      <w:color w:val="auto"/>
      <w:sz w:val="20"/>
    </w:rPr>
  </w:style>
  <w:style w:type="character" w:customStyle="1" w:styleId="EmailStyle1614">
    <w:name w:val="EmailStyle1614"/>
    <w:basedOn w:val="DefaultParagraphFont"/>
    <w:rsid w:val="00A7300E"/>
    <w:rPr>
      <w:rFonts w:ascii="Arial" w:hAnsi="Arial" w:cs="Arial"/>
      <w:color w:val="auto"/>
      <w:sz w:val="20"/>
    </w:rPr>
  </w:style>
  <w:style w:type="character" w:customStyle="1" w:styleId="EmailStyle1615">
    <w:name w:val="EmailStyle1615"/>
    <w:basedOn w:val="DefaultParagraphFont"/>
    <w:rsid w:val="00A7300E"/>
    <w:rPr>
      <w:rFonts w:ascii="Arial" w:hAnsi="Arial" w:cs="Arial"/>
      <w:color w:val="auto"/>
      <w:sz w:val="20"/>
    </w:rPr>
  </w:style>
  <w:style w:type="character" w:customStyle="1" w:styleId="EmailStyle1616">
    <w:name w:val="EmailStyle1616"/>
    <w:basedOn w:val="DefaultParagraphFont"/>
    <w:rsid w:val="00A7300E"/>
    <w:rPr>
      <w:rFonts w:ascii="Arial" w:hAnsi="Arial" w:cs="Arial"/>
      <w:color w:val="auto"/>
      <w:sz w:val="20"/>
    </w:rPr>
  </w:style>
  <w:style w:type="character" w:customStyle="1" w:styleId="EmailStyle1617">
    <w:name w:val="EmailStyle1617"/>
    <w:basedOn w:val="DefaultParagraphFont"/>
    <w:rsid w:val="00A7300E"/>
    <w:rPr>
      <w:rFonts w:ascii="Arial" w:hAnsi="Arial" w:cs="Arial"/>
      <w:color w:val="auto"/>
      <w:sz w:val="20"/>
    </w:rPr>
  </w:style>
  <w:style w:type="character" w:customStyle="1" w:styleId="EmailStyle1618">
    <w:name w:val="EmailStyle1618"/>
    <w:basedOn w:val="DefaultParagraphFont"/>
    <w:rsid w:val="00A7300E"/>
    <w:rPr>
      <w:rFonts w:ascii="Arial" w:hAnsi="Arial" w:cs="Arial"/>
      <w:color w:val="auto"/>
      <w:sz w:val="20"/>
    </w:rPr>
  </w:style>
  <w:style w:type="character" w:customStyle="1" w:styleId="EmailStyle1619">
    <w:name w:val="EmailStyle1619"/>
    <w:basedOn w:val="DefaultParagraphFont"/>
    <w:rsid w:val="00A7300E"/>
    <w:rPr>
      <w:rFonts w:ascii="Arial" w:hAnsi="Arial" w:cs="Arial"/>
      <w:color w:val="auto"/>
      <w:sz w:val="20"/>
    </w:rPr>
  </w:style>
  <w:style w:type="character" w:customStyle="1" w:styleId="EmailStyle1620">
    <w:name w:val="EmailStyle1620"/>
    <w:basedOn w:val="DefaultParagraphFont"/>
    <w:rsid w:val="00A7300E"/>
    <w:rPr>
      <w:rFonts w:ascii="Arial" w:hAnsi="Arial" w:cs="Arial"/>
      <w:color w:val="auto"/>
      <w:sz w:val="20"/>
    </w:rPr>
  </w:style>
  <w:style w:type="character" w:customStyle="1" w:styleId="EmailStyle1621">
    <w:name w:val="EmailStyle1621"/>
    <w:basedOn w:val="DefaultParagraphFont"/>
    <w:rsid w:val="00A7300E"/>
    <w:rPr>
      <w:rFonts w:ascii="Arial" w:hAnsi="Arial" w:cs="Arial"/>
      <w:color w:val="auto"/>
      <w:sz w:val="20"/>
    </w:rPr>
  </w:style>
  <w:style w:type="character" w:customStyle="1" w:styleId="EmailStyle1622">
    <w:name w:val="EmailStyle1622"/>
    <w:basedOn w:val="DefaultParagraphFont"/>
    <w:rsid w:val="00A7300E"/>
    <w:rPr>
      <w:rFonts w:ascii="Arial" w:hAnsi="Arial" w:cs="Arial"/>
      <w:color w:val="auto"/>
      <w:sz w:val="20"/>
    </w:rPr>
  </w:style>
  <w:style w:type="character" w:customStyle="1" w:styleId="EmailStyle1623">
    <w:name w:val="EmailStyle1623"/>
    <w:basedOn w:val="DefaultParagraphFont"/>
    <w:rsid w:val="00A7300E"/>
    <w:rPr>
      <w:rFonts w:ascii="Arial" w:hAnsi="Arial" w:cs="Arial"/>
      <w:color w:val="auto"/>
      <w:sz w:val="20"/>
    </w:rPr>
  </w:style>
  <w:style w:type="character" w:customStyle="1" w:styleId="EmailStyle1624">
    <w:name w:val="EmailStyle1624"/>
    <w:basedOn w:val="DefaultParagraphFont"/>
    <w:rsid w:val="00A7300E"/>
    <w:rPr>
      <w:rFonts w:ascii="Arial" w:hAnsi="Arial" w:cs="Arial"/>
      <w:color w:val="auto"/>
      <w:sz w:val="20"/>
    </w:rPr>
  </w:style>
  <w:style w:type="character" w:customStyle="1" w:styleId="EmailStyle1625">
    <w:name w:val="EmailStyle1625"/>
    <w:basedOn w:val="DefaultParagraphFont"/>
    <w:rsid w:val="00A7300E"/>
    <w:rPr>
      <w:rFonts w:ascii="Arial" w:hAnsi="Arial" w:cs="Arial"/>
      <w:color w:val="auto"/>
      <w:sz w:val="20"/>
    </w:rPr>
  </w:style>
  <w:style w:type="character" w:customStyle="1" w:styleId="EmailStyle1626">
    <w:name w:val="EmailStyle1626"/>
    <w:basedOn w:val="DefaultParagraphFont"/>
    <w:rsid w:val="00A7300E"/>
    <w:rPr>
      <w:rFonts w:ascii="Arial" w:hAnsi="Arial" w:cs="Arial"/>
      <w:color w:val="auto"/>
      <w:sz w:val="20"/>
    </w:rPr>
  </w:style>
  <w:style w:type="character" w:customStyle="1" w:styleId="EmailStyle1627">
    <w:name w:val="EmailStyle1627"/>
    <w:basedOn w:val="DefaultParagraphFont"/>
    <w:rsid w:val="00A7300E"/>
    <w:rPr>
      <w:rFonts w:ascii="Arial" w:hAnsi="Arial" w:cs="Arial"/>
      <w:color w:val="auto"/>
      <w:sz w:val="20"/>
    </w:rPr>
  </w:style>
  <w:style w:type="character" w:customStyle="1" w:styleId="EmailStyle1628">
    <w:name w:val="EmailStyle1628"/>
    <w:basedOn w:val="DefaultParagraphFont"/>
    <w:rsid w:val="00A7300E"/>
    <w:rPr>
      <w:rFonts w:ascii="Arial" w:hAnsi="Arial" w:cs="Arial"/>
      <w:color w:val="auto"/>
      <w:sz w:val="20"/>
    </w:rPr>
  </w:style>
  <w:style w:type="character" w:customStyle="1" w:styleId="EmailStyle1629">
    <w:name w:val="EmailStyle1629"/>
    <w:basedOn w:val="DefaultParagraphFont"/>
    <w:rsid w:val="00A7300E"/>
    <w:rPr>
      <w:rFonts w:ascii="Arial" w:hAnsi="Arial" w:cs="Arial"/>
      <w:color w:val="auto"/>
      <w:sz w:val="20"/>
    </w:rPr>
  </w:style>
  <w:style w:type="character" w:customStyle="1" w:styleId="EmailStyle1630">
    <w:name w:val="EmailStyle1630"/>
    <w:basedOn w:val="DefaultParagraphFont"/>
    <w:rsid w:val="00A7300E"/>
    <w:rPr>
      <w:rFonts w:ascii="Arial" w:hAnsi="Arial" w:cs="Arial"/>
      <w:color w:val="auto"/>
      <w:sz w:val="20"/>
    </w:rPr>
  </w:style>
  <w:style w:type="character" w:customStyle="1" w:styleId="EmailStyle1631">
    <w:name w:val="EmailStyle1631"/>
    <w:basedOn w:val="DefaultParagraphFont"/>
    <w:rsid w:val="00A7300E"/>
    <w:rPr>
      <w:rFonts w:ascii="Arial" w:hAnsi="Arial" w:cs="Arial"/>
      <w:color w:val="auto"/>
      <w:sz w:val="20"/>
    </w:rPr>
  </w:style>
  <w:style w:type="character" w:customStyle="1" w:styleId="EmailStyle1632">
    <w:name w:val="EmailStyle1632"/>
    <w:basedOn w:val="DefaultParagraphFont"/>
    <w:rsid w:val="00A7300E"/>
    <w:rPr>
      <w:rFonts w:ascii="Arial" w:hAnsi="Arial" w:cs="Arial"/>
      <w:color w:val="auto"/>
      <w:sz w:val="20"/>
    </w:rPr>
  </w:style>
  <w:style w:type="character" w:customStyle="1" w:styleId="EmailStyle1633">
    <w:name w:val="EmailStyle1633"/>
    <w:basedOn w:val="DefaultParagraphFont"/>
    <w:rsid w:val="00A7300E"/>
    <w:rPr>
      <w:rFonts w:ascii="Arial" w:hAnsi="Arial" w:cs="Arial"/>
      <w:color w:val="auto"/>
      <w:sz w:val="20"/>
    </w:rPr>
  </w:style>
  <w:style w:type="character" w:customStyle="1" w:styleId="EmailStyle1634">
    <w:name w:val="EmailStyle1634"/>
    <w:basedOn w:val="DefaultParagraphFont"/>
    <w:rsid w:val="00A7300E"/>
    <w:rPr>
      <w:rFonts w:ascii="Arial" w:hAnsi="Arial" w:cs="Arial"/>
      <w:color w:val="auto"/>
      <w:sz w:val="20"/>
    </w:rPr>
  </w:style>
  <w:style w:type="character" w:customStyle="1" w:styleId="EmailStyle1635">
    <w:name w:val="EmailStyle1635"/>
    <w:basedOn w:val="DefaultParagraphFont"/>
    <w:rsid w:val="00A7300E"/>
    <w:rPr>
      <w:rFonts w:ascii="Arial" w:hAnsi="Arial" w:cs="Arial"/>
      <w:color w:val="auto"/>
      <w:sz w:val="20"/>
    </w:rPr>
  </w:style>
  <w:style w:type="character" w:customStyle="1" w:styleId="EmailStyle1636">
    <w:name w:val="EmailStyle1636"/>
    <w:basedOn w:val="DefaultParagraphFont"/>
    <w:rsid w:val="00A7300E"/>
    <w:rPr>
      <w:rFonts w:ascii="Arial" w:hAnsi="Arial" w:cs="Arial"/>
      <w:color w:val="auto"/>
      <w:sz w:val="20"/>
    </w:rPr>
  </w:style>
  <w:style w:type="character" w:customStyle="1" w:styleId="EmailStyle1637">
    <w:name w:val="EmailStyle1637"/>
    <w:basedOn w:val="DefaultParagraphFont"/>
    <w:rsid w:val="00A7300E"/>
    <w:rPr>
      <w:rFonts w:ascii="Arial" w:hAnsi="Arial" w:cs="Arial"/>
      <w:color w:val="auto"/>
      <w:sz w:val="20"/>
    </w:rPr>
  </w:style>
  <w:style w:type="character" w:customStyle="1" w:styleId="EmailStyle1638">
    <w:name w:val="EmailStyle1638"/>
    <w:basedOn w:val="DefaultParagraphFont"/>
    <w:rsid w:val="00A7300E"/>
    <w:rPr>
      <w:rFonts w:ascii="Arial" w:hAnsi="Arial" w:cs="Arial"/>
      <w:color w:val="auto"/>
      <w:sz w:val="20"/>
    </w:rPr>
  </w:style>
  <w:style w:type="character" w:customStyle="1" w:styleId="EmailStyle1639">
    <w:name w:val="EmailStyle1639"/>
    <w:basedOn w:val="DefaultParagraphFont"/>
    <w:rsid w:val="00A7300E"/>
    <w:rPr>
      <w:rFonts w:ascii="Arial" w:hAnsi="Arial" w:cs="Arial"/>
      <w:color w:val="auto"/>
      <w:sz w:val="20"/>
    </w:rPr>
  </w:style>
  <w:style w:type="character" w:customStyle="1" w:styleId="EmailStyle1640">
    <w:name w:val="EmailStyle1640"/>
    <w:basedOn w:val="DefaultParagraphFont"/>
    <w:rsid w:val="00A7300E"/>
    <w:rPr>
      <w:rFonts w:ascii="Arial" w:hAnsi="Arial" w:cs="Arial"/>
      <w:color w:val="auto"/>
      <w:sz w:val="20"/>
    </w:rPr>
  </w:style>
  <w:style w:type="character" w:customStyle="1" w:styleId="EmailStyle1641">
    <w:name w:val="EmailStyle1641"/>
    <w:basedOn w:val="DefaultParagraphFont"/>
    <w:rsid w:val="00A7300E"/>
    <w:rPr>
      <w:rFonts w:ascii="Arial" w:hAnsi="Arial" w:cs="Arial"/>
      <w:color w:val="auto"/>
      <w:sz w:val="20"/>
    </w:rPr>
  </w:style>
  <w:style w:type="character" w:customStyle="1" w:styleId="EmailStyle1642">
    <w:name w:val="EmailStyle1642"/>
    <w:basedOn w:val="DefaultParagraphFont"/>
    <w:rsid w:val="00A7300E"/>
    <w:rPr>
      <w:rFonts w:ascii="Arial" w:hAnsi="Arial" w:cs="Arial"/>
      <w:color w:val="auto"/>
      <w:sz w:val="20"/>
    </w:rPr>
  </w:style>
  <w:style w:type="character" w:customStyle="1" w:styleId="EmailStyle1643">
    <w:name w:val="EmailStyle1643"/>
    <w:basedOn w:val="DefaultParagraphFont"/>
    <w:rsid w:val="00A7300E"/>
    <w:rPr>
      <w:rFonts w:ascii="Arial" w:hAnsi="Arial" w:cs="Arial"/>
      <w:color w:val="auto"/>
      <w:sz w:val="20"/>
    </w:rPr>
  </w:style>
  <w:style w:type="character" w:customStyle="1" w:styleId="EmailStyle1644">
    <w:name w:val="EmailStyle1644"/>
    <w:basedOn w:val="DefaultParagraphFont"/>
    <w:rsid w:val="00A7300E"/>
    <w:rPr>
      <w:rFonts w:ascii="Arial" w:hAnsi="Arial" w:cs="Arial"/>
      <w:color w:val="auto"/>
      <w:sz w:val="20"/>
    </w:rPr>
  </w:style>
  <w:style w:type="character" w:customStyle="1" w:styleId="EmailStyle1645">
    <w:name w:val="EmailStyle1645"/>
    <w:basedOn w:val="DefaultParagraphFont"/>
    <w:rsid w:val="00A7300E"/>
    <w:rPr>
      <w:rFonts w:ascii="Arial" w:hAnsi="Arial" w:cs="Arial"/>
      <w:color w:val="auto"/>
      <w:sz w:val="20"/>
    </w:rPr>
  </w:style>
  <w:style w:type="character" w:customStyle="1" w:styleId="EmailStyle1646">
    <w:name w:val="EmailStyle1646"/>
    <w:basedOn w:val="DefaultParagraphFont"/>
    <w:rsid w:val="00A7300E"/>
    <w:rPr>
      <w:rFonts w:ascii="Arial" w:hAnsi="Arial" w:cs="Arial"/>
      <w:color w:val="auto"/>
      <w:sz w:val="20"/>
    </w:rPr>
  </w:style>
  <w:style w:type="character" w:customStyle="1" w:styleId="EmailStyle1647">
    <w:name w:val="EmailStyle1647"/>
    <w:basedOn w:val="DefaultParagraphFont"/>
    <w:rsid w:val="00A7300E"/>
    <w:rPr>
      <w:rFonts w:ascii="Arial" w:hAnsi="Arial" w:cs="Arial"/>
      <w:color w:val="auto"/>
      <w:sz w:val="20"/>
    </w:rPr>
  </w:style>
  <w:style w:type="character" w:customStyle="1" w:styleId="EmailStyle1648">
    <w:name w:val="EmailStyle1648"/>
    <w:basedOn w:val="DefaultParagraphFont"/>
    <w:rsid w:val="00A7300E"/>
    <w:rPr>
      <w:rFonts w:ascii="Arial" w:hAnsi="Arial" w:cs="Arial"/>
      <w:color w:val="auto"/>
      <w:sz w:val="20"/>
    </w:rPr>
  </w:style>
  <w:style w:type="character" w:customStyle="1" w:styleId="EmailStyle1649">
    <w:name w:val="EmailStyle1649"/>
    <w:basedOn w:val="DefaultParagraphFont"/>
    <w:rsid w:val="00A7300E"/>
    <w:rPr>
      <w:rFonts w:ascii="Arial" w:hAnsi="Arial" w:cs="Arial"/>
      <w:color w:val="auto"/>
      <w:sz w:val="20"/>
    </w:rPr>
  </w:style>
  <w:style w:type="character" w:customStyle="1" w:styleId="EmailStyle1650">
    <w:name w:val="EmailStyle1650"/>
    <w:basedOn w:val="DefaultParagraphFont"/>
    <w:rsid w:val="00A7300E"/>
    <w:rPr>
      <w:rFonts w:ascii="Arial" w:hAnsi="Arial" w:cs="Arial"/>
      <w:color w:val="auto"/>
      <w:sz w:val="20"/>
    </w:rPr>
  </w:style>
  <w:style w:type="character" w:customStyle="1" w:styleId="EmailStyle16511">
    <w:name w:val="EmailStyle16511"/>
    <w:basedOn w:val="DefaultParagraphFont"/>
    <w:rsid w:val="00A7300E"/>
    <w:rPr>
      <w:rFonts w:ascii="Arial" w:hAnsi="Arial" w:cs="Arial"/>
      <w:color w:val="auto"/>
      <w:sz w:val="20"/>
    </w:rPr>
  </w:style>
  <w:style w:type="character" w:customStyle="1" w:styleId="EmailStyle1652">
    <w:name w:val="EmailStyle1652"/>
    <w:basedOn w:val="DefaultParagraphFont"/>
    <w:rsid w:val="00A7300E"/>
    <w:rPr>
      <w:rFonts w:ascii="Arial" w:hAnsi="Arial" w:cs="Arial"/>
      <w:color w:val="auto"/>
      <w:sz w:val="20"/>
    </w:rPr>
  </w:style>
  <w:style w:type="character" w:customStyle="1" w:styleId="EmailStyle1653">
    <w:name w:val="EmailStyle1653"/>
    <w:basedOn w:val="DefaultParagraphFont"/>
    <w:rsid w:val="00A7300E"/>
    <w:rPr>
      <w:rFonts w:ascii="Arial" w:hAnsi="Arial" w:cs="Arial"/>
      <w:color w:val="auto"/>
      <w:sz w:val="20"/>
    </w:rPr>
  </w:style>
  <w:style w:type="character" w:customStyle="1" w:styleId="EmailStyle1654">
    <w:name w:val="EmailStyle1654"/>
    <w:basedOn w:val="DefaultParagraphFont"/>
    <w:rsid w:val="00A7300E"/>
    <w:rPr>
      <w:rFonts w:ascii="Arial" w:hAnsi="Arial" w:cs="Arial"/>
      <w:color w:val="auto"/>
      <w:sz w:val="20"/>
    </w:rPr>
  </w:style>
  <w:style w:type="character" w:customStyle="1" w:styleId="EmailStyle1655">
    <w:name w:val="EmailStyle1655"/>
    <w:basedOn w:val="DefaultParagraphFont"/>
    <w:rsid w:val="00A7300E"/>
    <w:rPr>
      <w:rFonts w:ascii="Arial" w:hAnsi="Arial" w:cs="Arial"/>
      <w:color w:val="auto"/>
      <w:sz w:val="20"/>
    </w:rPr>
  </w:style>
  <w:style w:type="character" w:customStyle="1" w:styleId="EmailStyle1656">
    <w:name w:val="EmailStyle1656"/>
    <w:basedOn w:val="DefaultParagraphFont"/>
    <w:rsid w:val="00A7300E"/>
    <w:rPr>
      <w:rFonts w:ascii="Arial" w:hAnsi="Arial" w:cs="Arial"/>
      <w:color w:val="auto"/>
      <w:sz w:val="20"/>
    </w:rPr>
  </w:style>
  <w:style w:type="character" w:customStyle="1" w:styleId="EmailStyle1657">
    <w:name w:val="EmailStyle1657"/>
    <w:basedOn w:val="DefaultParagraphFont"/>
    <w:rsid w:val="00A7300E"/>
    <w:rPr>
      <w:rFonts w:ascii="Arial" w:hAnsi="Arial" w:cs="Arial"/>
      <w:color w:val="auto"/>
      <w:sz w:val="20"/>
    </w:rPr>
  </w:style>
  <w:style w:type="character" w:customStyle="1" w:styleId="EmailStyle1658">
    <w:name w:val="EmailStyle1658"/>
    <w:basedOn w:val="DefaultParagraphFont"/>
    <w:rsid w:val="00A7300E"/>
    <w:rPr>
      <w:rFonts w:ascii="Arial" w:hAnsi="Arial" w:cs="Arial"/>
      <w:color w:val="auto"/>
      <w:sz w:val="20"/>
    </w:rPr>
  </w:style>
  <w:style w:type="character" w:customStyle="1" w:styleId="EmailStyle1659">
    <w:name w:val="EmailStyle1659"/>
    <w:basedOn w:val="DefaultParagraphFont"/>
    <w:rsid w:val="00A7300E"/>
    <w:rPr>
      <w:rFonts w:ascii="Arial" w:hAnsi="Arial" w:cs="Arial"/>
      <w:color w:val="auto"/>
      <w:sz w:val="20"/>
    </w:rPr>
  </w:style>
  <w:style w:type="character" w:customStyle="1" w:styleId="EmailStyle1660">
    <w:name w:val="EmailStyle1660"/>
    <w:basedOn w:val="DefaultParagraphFont"/>
    <w:rsid w:val="00A7300E"/>
    <w:rPr>
      <w:rFonts w:ascii="Arial" w:hAnsi="Arial" w:cs="Arial"/>
      <w:color w:val="auto"/>
      <w:sz w:val="20"/>
    </w:rPr>
  </w:style>
  <w:style w:type="character" w:customStyle="1" w:styleId="EmailStyle1661">
    <w:name w:val="EmailStyle1661"/>
    <w:basedOn w:val="DefaultParagraphFont"/>
    <w:rsid w:val="00A7300E"/>
    <w:rPr>
      <w:rFonts w:ascii="Arial" w:hAnsi="Arial" w:cs="Arial"/>
      <w:color w:val="auto"/>
      <w:sz w:val="20"/>
    </w:rPr>
  </w:style>
  <w:style w:type="character" w:customStyle="1" w:styleId="EmailStyle1662">
    <w:name w:val="EmailStyle1662"/>
    <w:basedOn w:val="DefaultParagraphFont"/>
    <w:rsid w:val="00A7300E"/>
    <w:rPr>
      <w:rFonts w:ascii="Arial" w:hAnsi="Arial" w:cs="Arial"/>
      <w:color w:val="auto"/>
      <w:sz w:val="20"/>
    </w:rPr>
  </w:style>
  <w:style w:type="character" w:customStyle="1" w:styleId="EmailStyle1663">
    <w:name w:val="EmailStyle1663"/>
    <w:basedOn w:val="DefaultParagraphFont"/>
    <w:rsid w:val="00A7300E"/>
    <w:rPr>
      <w:rFonts w:ascii="Arial" w:hAnsi="Arial" w:cs="Arial"/>
      <w:color w:val="auto"/>
      <w:sz w:val="20"/>
    </w:rPr>
  </w:style>
  <w:style w:type="character" w:customStyle="1" w:styleId="EmailStyle1664">
    <w:name w:val="EmailStyle1664"/>
    <w:basedOn w:val="DefaultParagraphFont"/>
    <w:rsid w:val="00A7300E"/>
    <w:rPr>
      <w:rFonts w:ascii="Arial" w:hAnsi="Arial" w:cs="Arial"/>
      <w:color w:val="auto"/>
      <w:sz w:val="20"/>
    </w:rPr>
  </w:style>
  <w:style w:type="character" w:customStyle="1" w:styleId="EmailStyle1665">
    <w:name w:val="EmailStyle1665"/>
    <w:basedOn w:val="DefaultParagraphFont"/>
    <w:rsid w:val="00A7300E"/>
    <w:rPr>
      <w:rFonts w:ascii="Arial" w:hAnsi="Arial" w:cs="Arial"/>
      <w:color w:val="auto"/>
      <w:sz w:val="20"/>
    </w:rPr>
  </w:style>
  <w:style w:type="character" w:customStyle="1" w:styleId="EmailStyle1666">
    <w:name w:val="EmailStyle1666"/>
    <w:basedOn w:val="DefaultParagraphFont"/>
    <w:rsid w:val="00A7300E"/>
    <w:rPr>
      <w:rFonts w:ascii="Arial" w:hAnsi="Arial" w:cs="Arial"/>
      <w:color w:val="auto"/>
      <w:sz w:val="20"/>
    </w:rPr>
  </w:style>
  <w:style w:type="character" w:customStyle="1" w:styleId="EmailStyle1667">
    <w:name w:val="EmailStyle1667"/>
    <w:basedOn w:val="DefaultParagraphFont"/>
    <w:rsid w:val="00A7300E"/>
    <w:rPr>
      <w:rFonts w:ascii="Arial" w:hAnsi="Arial" w:cs="Arial"/>
      <w:color w:val="auto"/>
      <w:sz w:val="20"/>
    </w:rPr>
  </w:style>
  <w:style w:type="character" w:customStyle="1" w:styleId="EmailStyle1668">
    <w:name w:val="EmailStyle1668"/>
    <w:basedOn w:val="DefaultParagraphFont"/>
    <w:rsid w:val="00A7300E"/>
    <w:rPr>
      <w:rFonts w:ascii="Arial" w:hAnsi="Arial" w:cs="Arial"/>
      <w:color w:val="auto"/>
      <w:sz w:val="20"/>
    </w:rPr>
  </w:style>
  <w:style w:type="character" w:customStyle="1" w:styleId="EmailStyle1669">
    <w:name w:val="EmailStyle1669"/>
    <w:basedOn w:val="DefaultParagraphFont"/>
    <w:rsid w:val="00A7300E"/>
    <w:rPr>
      <w:rFonts w:ascii="Arial" w:hAnsi="Arial" w:cs="Arial"/>
      <w:color w:val="auto"/>
      <w:sz w:val="20"/>
    </w:rPr>
  </w:style>
  <w:style w:type="character" w:customStyle="1" w:styleId="EmailStyle1670">
    <w:name w:val="EmailStyle1670"/>
    <w:basedOn w:val="DefaultParagraphFont"/>
    <w:rsid w:val="00A7300E"/>
    <w:rPr>
      <w:rFonts w:ascii="Arial" w:hAnsi="Arial" w:cs="Arial"/>
      <w:color w:val="auto"/>
      <w:sz w:val="20"/>
    </w:rPr>
  </w:style>
  <w:style w:type="character" w:customStyle="1" w:styleId="EmailStyle1671">
    <w:name w:val="EmailStyle1671"/>
    <w:basedOn w:val="DefaultParagraphFont"/>
    <w:rsid w:val="00A7300E"/>
    <w:rPr>
      <w:rFonts w:ascii="Arial" w:hAnsi="Arial" w:cs="Arial"/>
      <w:color w:val="auto"/>
      <w:sz w:val="20"/>
    </w:rPr>
  </w:style>
  <w:style w:type="character" w:customStyle="1" w:styleId="EmailStyle1672">
    <w:name w:val="EmailStyle1672"/>
    <w:basedOn w:val="DefaultParagraphFont"/>
    <w:rsid w:val="00A7300E"/>
    <w:rPr>
      <w:rFonts w:ascii="Arial" w:hAnsi="Arial" w:cs="Arial"/>
      <w:color w:val="auto"/>
      <w:sz w:val="20"/>
    </w:rPr>
  </w:style>
  <w:style w:type="character" w:customStyle="1" w:styleId="EmailStyle1673">
    <w:name w:val="EmailStyle1673"/>
    <w:basedOn w:val="DefaultParagraphFont"/>
    <w:rsid w:val="00A7300E"/>
    <w:rPr>
      <w:rFonts w:ascii="Arial" w:hAnsi="Arial" w:cs="Arial"/>
      <w:color w:val="auto"/>
      <w:sz w:val="20"/>
    </w:rPr>
  </w:style>
  <w:style w:type="character" w:customStyle="1" w:styleId="EmailStyle1674">
    <w:name w:val="EmailStyle1674"/>
    <w:basedOn w:val="DefaultParagraphFont"/>
    <w:rsid w:val="00A7300E"/>
    <w:rPr>
      <w:rFonts w:ascii="Arial" w:hAnsi="Arial" w:cs="Arial"/>
      <w:color w:val="auto"/>
      <w:sz w:val="20"/>
    </w:rPr>
  </w:style>
  <w:style w:type="character" w:customStyle="1" w:styleId="EmailStyle1675">
    <w:name w:val="EmailStyle1675"/>
    <w:basedOn w:val="DefaultParagraphFont"/>
    <w:rsid w:val="00A7300E"/>
    <w:rPr>
      <w:rFonts w:ascii="Arial" w:hAnsi="Arial" w:cs="Arial"/>
      <w:color w:val="auto"/>
      <w:sz w:val="20"/>
    </w:rPr>
  </w:style>
  <w:style w:type="character" w:customStyle="1" w:styleId="EmailStyle1676">
    <w:name w:val="EmailStyle1676"/>
    <w:basedOn w:val="DefaultParagraphFont"/>
    <w:rsid w:val="00A7300E"/>
    <w:rPr>
      <w:rFonts w:ascii="Arial" w:hAnsi="Arial" w:cs="Arial"/>
      <w:color w:val="auto"/>
      <w:sz w:val="20"/>
    </w:rPr>
  </w:style>
  <w:style w:type="character" w:customStyle="1" w:styleId="EmailStyle1677">
    <w:name w:val="EmailStyle1677"/>
    <w:basedOn w:val="DefaultParagraphFont"/>
    <w:rsid w:val="00A7300E"/>
    <w:rPr>
      <w:rFonts w:ascii="Arial" w:hAnsi="Arial" w:cs="Arial"/>
      <w:color w:val="auto"/>
      <w:sz w:val="20"/>
    </w:rPr>
  </w:style>
  <w:style w:type="character" w:customStyle="1" w:styleId="EmailStyle1678">
    <w:name w:val="EmailStyle1678"/>
    <w:basedOn w:val="DefaultParagraphFont"/>
    <w:rsid w:val="00A7300E"/>
    <w:rPr>
      <w:rFonts w:ascii="Arial" w:hAnsi="Arial" w:cs="Arial"/>
      <w:color w:val="auto"/>
      <w:sz w:val="20"/>
    </w:rPr>
  </w:style>
  <w:style w:type="character" w:customStyle="1" w:styleId="EmailStyle1679">
    <w:name w:val="EmailStyle1679"/>
    <w:basedOn w:val="DefaultParagraphFont"/>
    <w:rsid w:val="00A7300E"/>
    <w:rPr>
      <w:rFonts w:ascii="Arial" w:hAnsi="Arial" w:cs="Arial"/>
      <w:color w:val="auto"/>
      <w:sz w:val="20"/>
    </w:rPr>
  </w:style>
  <w:style w:type="character" w:customStyle="1" w:styleId="EmailStyle1680">
    <w:name w:val="EmailStyle1680"/>
    <w:basedOn w:val="DefaultParagraphFont"/>
    <w:rsid w:val="00A7300E"/>
    <w:rPr>
      <w:rFonts w:ascii="Arial" w:hAnsi="Arial" w:cs="Arial"/>
      <w:color w:val="auto"/>
      <w:sz w:val="20"/>
    </w:rPr>
  </w:style>
  <w:style w:type="character" w:customStyle="1" w:styleId="EmailStyle1681">
    <w:name w:val="EmailStyle1681"/>
    <w:basedOn w:val="DefaultParagraphFont"/>
    <w:rsid w:val="00A7300E"/>
    <w:rPr>
      <w:rFonts w:ascii="Arial" w:hAnsi="Arial" w:cs="Arial"/>
      <w:color w:val="auto"/>
      <w:sz w:val="20"/>
    </w:rPr>
  </w:style>
  <w:style w:type="character" w:customStyle="1" w:styleId="EmailStyle1682">
    <w:name w:val="EmailStyle1682"/>
    <w:basedOn w:val="DefaultParagraphFont"/>
    <w:rsid w:val="00A7300E"/>
    <w:rPr>
      <w:rFonts w:ascii="Arial" w:hAnsi="Arial" w:cs="Arial"/>
      <w:color w:val="auto"/>
      <w:sz w:val="20"/>
    </w:rPr>
  </w:style>
  <w:style w:type="character" w:customStyle="1" w:styleId="EmailStyle1683">
    <w:name w:val="EmailStyle1683"/>
    <w:basedOn w:val="DefaultParagraphFont"/>
    <w:rsid w:val="00A7300E"/>
    <w:rPr>
      <w:rFonts w:ascii="Arial" w:hAnsi="Arial" w:cs="Arial"/>
      <w:color w:val="auto"/>
      <w:sz w:val="20"/>
    </w:rPr>
  </w:style>
  <w:style w:type="character" w:customStyle="1" w:styleId="EmailStyle1684">
    <w:name w:val="EmailStyle1684"/>
    <w:basedOn w:val="DefaultParagraphFont"/>
    <w:rsid w:val="00A7300E"/>
    <w:rPr>
      <w:rFonts w:ascii="Arial" w:hAnsi="Arial" w:cs="Arial"/>
      <w:color w:val="auto"/>
      <w:sz w:val="20"/>
    </w:rPr>
  </w:style>
  <w:style w:type="character" w:customStyle="1" w:styleId="EmailStyle1685">
    <w:name w:val="EmailStyle1685"/>
    <w:basedOn w:val="DefaultParagraphFont"/>
    <w:rsid w:val="00A7300E"/>
    <w:rPr>
      <w:rFonts w:ascii="Arial" w:hAnsi="Arial" w:cs="Arial"/>
      <w:color w:val="auto"/>
      <w:sz w:val="20"/>
    </w:rPr>
  </w:style>
  <w:style w:type="character" w:customStyle="1" w:styleId="EmailStyle1686">
    <w:name w:val="EmailStyle1686"/>
    <w:basedOn w:val="DefaultParagraphFont"/>
    <w:rsid w:val="00A7300E"/>
    <w:rPr>
      <w:rFonts w:ascii="Arial" w:hAnsi="Arial" w:cs="Arial"/>
      <w:color w:val="auto"/>
      <w:sz w:val="20"/>
    </w:rPr>
  </w:style>
  <w:style w:type="character" w:customStyle="1" w:styleId="EmailStyle1687">
    <w:name w:val="EmailStyle1687"/>
    <w:basedOn w:val="DefaultParagraphFont"/>
    <w:rsid w:val="00A7300E"/>
    <w:rPr>
      <w:rFonts w:ascii="Arial" w:hAnsi="Arial" w:cs="Arial"/>
      <w:color w:val="auto"/>
      <w:sz w:val="20"/>
    </w:rPr>
  </w:style>
  <w:style w:type="character" w:customStyle="1" w:styleId="EmailStyle1688">
    <w:name w:val="EmailStyle1688"/>
    <w:basedOn w:val="DefaultParagraphFont"/>
    <w:rsid w:val="00A7300E"/>
    <w:rPr>
      <w:rFonts w:ascii="Arial" w:hAnsi="Arial" w:cs="Arial"/>
      <w:color w:val="auto"/>
      <w:sz w:val="20"/>
    </w:rPr>
  </w:style>
  <w:style w:type="character" w:customStyle="1" w:styleId="EmailStyle1689">
    <w:name w:val="EmailStyle1689"/>
    <w:basedOn w:val="DefaultParagraphFont"/>
    <w:rsid w:val="00A7300E"/>
    <w:rPr>
      <w:rFonts w:ascii="Arial" w:hAnsi="Arial" w:cs="Arial"/>
      <w:color w:val="auto"/>
      <w:sz w:val="20"/>
    </w:rPr>
  </w:style>
  <w:style w:type="character" w:customStyle="1" w:styleId="EmailStyle1690">
    <w:name w:val="EmailStyle1690"/>
    <w:basedOn w:val="DefaultParagraphFont"/>
    <w:rsid w:val="00A7300E"/>
    <w:rPr>
      <w:rFonts w:ascii="Arial" w:hAnsi="Arial" w:cs="Arial"/>
      <w:color w:val="auto"/>
      <w:sz w:val="20"/>
    </w:rPr>
  </w:style>
  <w:style w:type="character" w:customStyle="1" w:styleId="EmailStyle1691">
    <w:name w:val="EmailStyle1691"/>
    <w:basedOn w:val="DefaultParagraphFont"/>
    <w:rsid w:val="00A7300E"/>
    <w:rPr>
      <w:rFonts w:ascii="Arial" w:hAnsi="Arial" w:cs="Arial"/>
      <w:color w:val="auto"/>
      <w:sz w:val="20"/>
    </w:rPr>
  </w:style>
  <w:style w:type="character" w:customStyle="1" w:styleId="EmailStyle1692">
    <w:name w:val="EmailStyle1692"/>
    <w:basedOn w:val="DefaultParagraphFont"/>
    <w:rsid w:val="00A7300E"/>
    <w:rPr>
      <w:rFonts w:ascii="Arial" w:hAnsi="Arial" w:cs="Arial"/>
      <w:color w:val="auto"/>
      <w:sz w:val="20"/>
    </w:rPr>
  </w:style>
  <w:style w:type="character" w:customStyle="1" w:styleId="EmailStyle1693">
    <w:name w:val="EmailStyle1693"/>
    <w:basedOn w:val="DefaultParagraphFont"/>
    <w:rsid w:val="00A7300E"/>
    <w:rPr>
      <w:rFonts w:ascii="Arial" w:hAnsi="Arial" w:cs="Arial"/>
      <w:color w:val="auto"/>
      <w:sz w:val="20"/>
    </w:rPr>
  </w:style>
  <w:style w:type="character" w:customStyle="1" w:styleId="EmailStyle1694">
    <w:name w:val="EmailStyle1694"/>
    <w:basedOn w:val="DefaultParagraphFont"/>
    <w:rsid w:val="00A7300E"/>
    <w:rPr>
      <w:rFonts w:ascii="Arial" w:hAnsi="Arial" w:cs="Arial"/>
      <w:color w:val="auto"/>
      <w:sz w:val="20"/>
    </w:rPr>
  </w:style>
  <w:style w:type="character" w:customStyle="1" w:styleId="EmailStyle1695">
    <w:name w:val="EmailStyle1695"/>
    <w:basedOn w:val="DefaultParagraphFont"/>
    <w:rsid w:val="00A7300E"/>
    <w:rPr>
      <w:rFonts w:ascii="Arial" w:hAnsi="Arial" w:cs="Arial"/>
      <w:color w:val="auto"/>
      <w:sz w:val="20"/>
    </w:rPr>
  </w:style>
  <w:style w:type="character" w:customStyle="1" w:styleId="EmailStyle1696">
    <w:name w:val="EmailStyle1696"/>
    <w:basedOn w:val="DefaultParagraphFont"/>
    <w:rsid w:val="00A7300E"/>
    <w:rPr>
      <w:rFonts w:ascii="Arial" w:hAnsi="Arial" w:cs="Arial"/>
      <w:color w:val="auto"/>
      <w:sz w:val="20"/>
    </w:rPr>
  </w:style>
  <w:style w:type="character" w:customStyle="1" w:styleId="EmailStyle1697">
    <w:name w:val="EmailStyle1697"/>
    <w:basedOn w:val="DefaultParagraphFont"/>
    <w:rsid w:val="00A7300E"/>
    <w:rPr>
      <w:rFonts w:ascii="Arial" w:hAnsi="Arial" w:cs="Arial"/>
      <w:color w:val="auto"/>
      <w:sz w:val="20"/>
    </w:rPr>
  </w:style>
  <w:style w:type="character" w:customStyle="1" w:styleId="EmailStyle1698">
    <w:name w:val="EmailStyle1698"/>
    <w:basedOn w:val="DefaultParagraphFont"/>
    <w:rsid w:val="00A7300E"/>
    <w:rPr>
      <w:rFonts w:ascii="Arial" w:hAnsi="Arial" w:cs="Arial"/>
      <w:color w:val="auto"/>
      <w:sz w:val="20"/>
    </w:rPr>
  </w:style>
  <w:style w:type="character" w:customStyle="1" w:styleId="EmailStyle1699">
    <w:name w:val="EmailStyle1699"/>
    <w:basedOn w:val="DefaultParagraphFont"/>
    <w:rsid w:val="00A7300E"/>
    <w:rPr>
      <w:rFonts w:ascii="Arial" w:hAnsi="Arial" w:cs="Arial"/>
      <w:color w:val="auto"/>
      <w:sz w:val="20"/>
    </w:rPr>
  </w:style>
  <w:style w:type="character" w:customStyle="1" w:styleId="EmailStyle1700">
    <w:name w:val="EmailStyle1700"/>
    <w:basedOn w:val="DefaultParagraphFont"/>
    <w:rsid w:val="00A7300E"/>
    <w:rPr>
      <w:rFonts w:ascii="Arial" w:hAnsi="Arial" w:cs="Arial"/>
      <w:color w:val="auto"/>
      <w:sz w:val="20"/>
    </w:rPr>
  </w:style>
  <w:style w:type="character" w:customStyle="1" w:styleId="EmailStyle1701">
    <w:name w:val="EmailStyle1701"/>
    <w:basedOn w:val="DefaultParagraphFont"/>
    <w:rsid w:val="00A7300E"/>
    <w:rPr>
      <w:rFonts w:ascii="Arial" w:hAnsi="Arial" w:cs="Arial"/>
      <w:color w:val="auto"/>
      <w:sz w:val="20"/>
    </w:rPr>
  </w:style>
  <w:style w:type="character" w:customStyle="1" w:styleId="EmailStyle1702">
    <w:name w:val="EmailStyle1702"/>
    <w:basedOn w:val="DefaultParagraphFont"/>
    <w:rsid w:val="00A7300E"/>
    <w:rPr>
      <w:rFonts w:ascii="Arial" w:hAnsi="Arial" w:cs="Arial"/>
      <w:color w:val="auto"/>
      <w:sz w:val="20"/>
    </w:rPr>
  </w:style>
  <w:style w:type="character" w:customStyle="1" w:styleId="EmailStyle1703">
    <w:name w:val="EmailStyle1703"/>
    <w:basedOn w:val="DefaultParagraphFont"/>
    <w:rsid w:val="00A7300E"/>
    <w:rPr>
      <w:rFonts w:ascii="Arial" w:hAnsi="Arial" w:cs="Arial"/>
      <w:color w:val="auto"/>
      <w:sz w:val="20"/>
    </w:rPr>
  </w:style>
  <w:style w:type="character" w:customStyle="1" w:styleId="EmailStyle1704">
    <w:name w:val="EmailStyle1704"/>
    <w:basedOn w:val="DefaultParagraphFont"/>
    <w:rsid w:val="00A7300E"/>
    <w:rPr>
      <w:rFonts w:ascii="Arial" w:hAnsi="Arial" w:cs="Arial"/>
      <w:color w:val="auto"/>
      <w:sz w:val="20"/>
    </w:rPr>
  </w:style>
  <w:style w:type="character" w:customStyle="1" w:styleId="EmailStyle1705">
    <w:name w:val="EmailStyle1705"/>
    <w:basedOn w:val="DefaultParagraphFont"/>
    <w:rsid w:val="00A7300E"/>
    <w:rPr>
      <w:rFonts w:ascii="Arial" w:hAnsi="Arial" w:cs="Arial"/>
      <w:color w:val="auto"/>
      <w:sz w:val="20"/>
    </w:rPr>
  </w:style>
  <w:style w:type="character" w:customStyle="1" w:styleId="EmailStyle1706">
    <w:name w:val="EmailStyle1706"/>
    <w:basedOn w:val="DefaultParagraphFont"/>
    <w:rsid w:val="00A7300E"/>
    <w:rPr>
      <w:rFonts w:ascii="Arial" w:hAnsi="Arial" w:cs="Arial"/>
      <w:color w:val="auto"/>
      <w:sz w:val="20"/>
    </w:rPr>
  </w:style>
  <w:style w:type="character" w:customStyle="1" w:styleId="EmailStyle1707">
    <w:name w:val="EmailStyle1707"/>
    <w:basedOn w:val="DefaultParagraphFont"/>
    <w:rsid w:val="00A7300E"/>
    <w:rPr>
      <w:rFonts w:ascii="Arial" w:hAnsi="Arial" w:cs="Arial"/>
      <w:color w:val="auto"/>
      <w:sz w:val="20"/>
    </w:rPr>
  </w:style>
  <w:style w:type="character" w:customStyle="1" w:styleId="EmailStyle1708">
    <w:name w:val="EmailStyle1708"/>
    <w:basedOn w:val="DefaultParagraphFont"/>
    <w:rsid w:val="00A7300E"/>
    <w:rPr>
      <w:rFonts w:ascii="Arial" w:hAnsi="Arial" w:cs="Arial"/>
      <w:color w:val="auto"/>
      <w:sz w:val="20"/>
    </w:rPr>
  </w:style>
  <w:style w:type="character" w:customStyle="1" w:styleId="EmailStyle1709">
    <w:name w:val="EmailStyle1709"/>
    <w:basedOn w:val="DefaultParagraphFont"/>
    <w:rsid w:val="00A7300E"/>
    <w:rPr>
      <w:rFonts w:ascii="Arial" w:hAnsi="Arial" w:cs="Arial"/>
      <w:color w:val="auto"/>
      <w:sz w:val="20"/>
    </w:rPr>
  </w:style>
  <w:style w:type="character" w:customStyle="1" w:styleId="EmailStyle1710">
    <w:name w:val="EmailStyle1710"/>
    <w:basedOn w:val="DefaultParagraphFont"/>
    <w:rsid w:val="00A7300E"/>
    <w:rPr>
      <w:rFonts w:ascii="Arial" w:hAnsi="Arial" w:cs="Arial"/>
      <w:color w:val="auto"/>
      <w:sz w:val="20"/>
    </w:rPr>
  </w:style>
  <w:style w:type="character" w:customStyle="1" w:styleId="EmailStyle1711">
    <w:name w:val="EmailStyle1711"/>
    <w:basedOn w:val="DefaultParagraphFont"/>
    <w:rsid w:val="00A7300E"/>
    <w:rPr>
      <w:rFonts w:ascii="Arial" w:hAnsi="Arial" w:cs="Arial"/>
      <w:color w:val="auto"/>
      <w:sz w:val="20"/>
    </w:rPr>
  </w:style>
  <w:style w:type="character" w:customStyle="1" w:styleId="EmailStyle1712">
    <w:name w:val="EmailStyle1712"/>
    <w:basedOn w:val="DefaultParagraphFont"/>
    <w:rsid w:val="00A7300E"/>
    <w:rPr>
      <w:rFonts w:ascii="Arial" w:hAnsi="Arial" w:cs="Arial"/>
      <w:color w:val="auto"/>
      <w:sz w:val="20"/>
    </w:rPr>
  </w:style>
  <w:style w:type="character" w:customStyle="1" w:styleId="EmailStyle1713">
    <w:name w:val="EmailStyle1713"/>
    <w:basedOn w:val="DefaultParagraphFont"/>
    <w:rsid w:val="00A7300E"/>
    <w:rPr>
      <w:rFonts w:ascii="Arial" w:hAnsi="Arial" w:cs="Arial"/>
      <w:color w:val="auto"/>
      <w:sz w:val="20"/>
    </w:rPr>
  </w:style>
  <w:style w:type="character" w:customStyle="1" w:styleId="EmailStyle1714">
    <w:name w:val="EmailStyle1714"/>
    <w:basedOn w:val="DefaultParagraphFont"/>
    <w:rsid w:val="00A7300E"/>
    <w:rPr>
      <w:rFonts w:ascii="Arial" w:hAnsi="Arial" w:cs="Arial"/>
      <w:color w:val="auto"/>
      <w:sz w:val="20"/>
    </w:rPr>
  </w:style>
  <w:style w:type="character" w:customStyle="1" w:styleId="EmailStyle1715">
    <w:name w:val="EmailStyle1715"/>
    <w:basedOn w:val="DefaultParagraphFont"/>
    <w:rsid w:val="00A7300E"/>
    <w:rPr>
      <w:rFonts w:ascii="Arial" w:hAnsi="Arial" w:cs="Arial"/>
      <w:color w:val="auto"/>
      <w:sz w:val="20"/>
    </w:rPr>
  </w:style>
  <w:style w:type="character" w:customStyle="1" w:styleId="EmailStyle1716">
    <w:name w:val="EmailStyle1716"/>
    <w:basedOn w:val="DefaultParagraphFont"/>
    <w:rsid w:val="00A7300E"/>
    <w:rPr>
      <w:rFonts w:ascii="Arial" w:hAnsi="Arial" w:cs="Arial"/>
      <w:color w:val="auto"/>
      <w:sz w:val="20"/>
    </w:rPr>
  </w:style>
  <w:style w:type="character" w:customStyle="1" w:styleId="EmailStyle1717">
    <w:name w:val="EmailStyle1717"/>
    <w:basedOn w:val="DefaultParagraphFont"/>
    <w:rsid w:val="00A7300E"/>
    <w:rPr>
      <w:rFonts w:ascii="Arial" w:hAnsi="Arial" w:cs="Arial"/>
      <w:color w:val="auto"/>
      <w:sz w:val="20"/>
    </w:rPr>
  </w:style>
  <w:style w:type="character" w:customStyle="1" w:styleId="EmailStyle1718">
    <w:name w:val="EmailStyle1718"/>
    <w:basedOn w:val="DefaultParagraphFont"/>
    <w:rsid w:val="00A7300E"/>
    <w:rPr>
      <w:rFonts w:ascii="Arial" w:hAnsi="Arial" w:cs="Arial"/>
      <w:color w:val="auto"/>
      <w:sz w:val="20"/>
    </w:rPr>
  </w:style>
  <w:style w:type="character" w:customStyle="1" w:styleId="EmailStyle1719">
    <w:name w:val="EmailStyle1719"/>
    <w:basedOn w:val="DefaultParagraphFont"/>
    <w:rsid w:val="00A7300E"/>
    <w:rPr>
      <w:rFonts w:ascii="Arial" w:hAnsi="Arial" w:cs="Arial"/>
      <w:color w:val="auto"/>
      <w:sz w:val="20"/>
    </w:rPr>
  </w:style>
  <w:style w:type="character" w:customStyle="1" w:styleId="EmailStyle1720">
    <w:name w:val="EmailStyle1720"/>
    <w:basedOn w:val="DefaultParagraphFont"/>
    <w:rsid w:val="00A7300E"/>
    <w:rPr>
      <w:rFonts w:ascii="Arial" w:hAnsi="Arial" w:cs="Arial"/>
      <w:color w:val="auto"/>
      <w:sz w:val="20"/>
    </w:rPr>
  </w:style>
  <w:style w:type="character" w:customStyle="1" w:styleId="EmailStyle1721">
    <w:name w:val="EmailStyle1721"/>
    <w:basedOn w:val="DefaultParagraphFont"/>
    <w:rsid w:val="00A7300E"/>
    <w:rPr>
      <w:rFonts w:ascii="Arial" w:hAnsi="Arial" w:cs="Arial"/>
      <w:color w:val="auto"/>
      <w:sz w:val="20"/>
    </w:rPr>
  </w:style>
  <w:style w:type="character" w:customStyle="1" w:styleId="EmailStyle1722">
    <w:name w:val="EmailStyle1722"/>
    <w:basedOn w:val="DefaultParagraphFont"/>
    <w:rsid w:val="00A7300E"/>
    <w:rPr>
      <w:rFonts w:ascii="Arial" w:hAnsi="Arial" w:cs="Arial"/>
      <w:color w:val="auto"/>
      <w:sz w:val="20"/>
    </w:rPr>
  </w:style>
  <w:style w:type="character" w:customStyle="1" w:styleId="EmailStyle1723">
    <w:name w:val="EmailStyle1723"/>
    <w:basedOn w:val="DefaultParagraphFont"/>
    <w:rsid w:val="00A7300E"/>
    <w:rPr>
      <w:rFonts w:ascii="Arial" w:hAnsi="Arial" w:cs="Arial"/>
      <w:color w:val="auto"/>
      <w:sz w:val="20"/>
    </w:rPr>
  </w:style>
  <w:style w:type="character" w:customStyle="1" w:styleId="EmailStyle1724">
    <w:name w:val="EmailStyle1724"/>
    <w:basedOn w:val="DefaultParagraphFont"/>
    <w:rsid w:val="00A7300E"/>
    <w:rPr>
      <w:rFonts w:ascii="Arial" w:hAnsi="Arial" w:cs="Arial"/>
      <w:color w:val="auto"/>
      <w:sz w:val="20"/>
    </w:rPr>
  </w:style>
  <w:style w:type="character" w:customStyle="1" w:styleId="EmailStyle1725">
    <w:name w:val="EmailStyle1725"/>
    <w:basedOn w:val="DefaultParagraphFont"/>
    <w:rsid w:val="00A7300E"/>
    <w:rPr>
      <w:rFonts w:ascii="Arial" w:hAnsi="Arial" w:cs="Arial"/>
      <w:color w:val="auto"/>
      <w:sz w:val="20"/>
    </w:rPr>
  </w:style>
  <w:style w:type="character" w:customStyle="1" w:styleId="EmailStyle1726">
    <w:name w:val="EmailStyle1726"/>
    <w:basedOn w:val="DefaultParagraphFont"/>
    <w:rsid w:val="00A7300E"/>
    <w:rPr>
      <w:rFonts w:ascii="Arial" w:hAnsi="Arial" w:cs="Arial"/>
      <w:color w:val="auto"/>
      <w:sz w:val="20"/>
    </w:rPr>
  </w:style>
  <w:style w:type="character" w:customStyle="1" w:styleId="EmailStyle1727">
    <w:name w:val="EmailStyle1727"/>
    <w:basedOn w:val="DefaultParagraphFont"/>
    <w:rsid w:val="00A7300E"/>
    <w:rPr>
      <w:rFonts w:ascii="Arial" w:hAnsi="Arial" w:cs="Arial"/>
      <w:color w:val="auto"/>
      <w:sz w:val="20"/>
    </w:rPr>
  </w:style>
  <w:style w:type="character" w:customStyle="1" w:styleId="EmailStyle1728">
    <w:name w:val="EmailStyle1728"/>
    <w:basedOn w:val="DefaultParagraphFont"/>
    <w:rsid w:val="00A7300E"/>
    <w:rPr>
      <w:rFonts w:ascii="Arial" w:hAnsi="Arial" w:cs="Arial"/>
      <w:color w:val="auto"/>
      <w:sz w:val="20"/>
    </w:rPr>
  </w:style>
  <w:style w:type="character" w:customStyle="1" w:styleId="EmailStyle1729">
    <w:name w:val="EmailStyle1729"/>
    <w:basedOn w:val="DefaultParagraphFont"/>
    <w:rsid w:val="00A7300E"/>
    <w:rPr>
      <w:rFonts w:ascii="Arial" w:hAnsi="Arial" w:cs="Arial"/>
      <w:color w:val="auto"/>
      <w:sz w:val="20"/>
    </w:rPr>
  </w:style>
  <w:style w:type="character" w:customStyle="1" w:styleId="EmailStyle1730">
    <w:name w:val="EmailStyle1730"/>
    <w:basedOn w:val="DefaultParagraphFont"/>
    <w:rsid w:val="00A7300E"/>
    <w:rPr>
      <w:rFonts w:ascii="Arial" w:hAnsi="Arial" w:cs="Arial"/>
      <w:color w:val="auto"/>
      <w:sz w:val="20"/>
    </w:rPr>
  </w:style>
  <w:style w:type="character" w:customStyle="1" w:styleId="EmailStyle1731">
    <w:name w:val="EmailStyle1731"/>
    <w:basedOn w:val="DefaultParagraphFont"/>
    <w:rsid w:val="00A7300E"/>
    <w:rPr>
      <w:rFonts w:ascii="Arial" w:hAnsi="Arial" w:cs="Arial"/>
      <w:color w:val="auto"/>
      <w:sz w:val="20"/>
    </w:rPr>
  </w:style>
  <w:style w:type="character" w:customStyle="1" w:styleId="EmailStyle1732">
    <w:name w:val="EmailStyle1732"/>
    <w:basedOn w:val="DefaultParagraphFont"/>
    <w:rsid w:val="00A7300E"/>
    <w:rPr>
      <w:rFonts w:ascii="Arial" w:hAnsi="Arial" w:cs="Arial"/>
      <w:color w:val="auto"/>
      <w:sz w:val="20"/>
    </w:rPr>
  </w:style>
  <w:style w:type="character" w:customStyle="1" w:styleId="EmailStyle1733">
    <w:name w:val="EmailStyle1733"/>
    <w:basedOn w:val="DefaultParagraphFont"/>
    <w:rsid w:val="00A7300E"/>
    <w:rPr>
      <w:rFonts w:ascii="Arial" w:hAnsi="Arial" w:cs="Arial"/>
      <w:color w:val="auto"/>
      <w:sz w:val="20"/>
    </w:rPr>
  </w:style>
  <w:style w:type="character" w:customStyle="1" w:styleId="EmailStyle1734">
    <w:name w:val="EmailStyle1734"/>
    <w:basedOn w:val="DefaultParagraphFont"/>
    <w:rsid w:val="00A7300E"/>
    <w:rPr>
      <w:rFonts w:ascii="Arial" w:hAnsi="Arial" w:cs="Arial"/>
      <w:color w:val="auto"/>
      <w:sz w:val="20"/>
    </w:rPr>
  </w:style>
  <w:style w:type="character" w:customStyle="1" w:styleId="EmailStyle1735">
    <w:name w:val="EmailStyle1735"/>
    <w:basedOn w:val="DefaultParagraphFont"/>
    <w:rsid w:val="00A7300E"/>
    <w:rPr>
      <w:rFonts w:ascii="Arial" w:hAnsi="Arial" w:cs="Arial"/>
      <w:color w:val="auto"/>
      <w:sz w:val="20"/>
    </w:rPr>
  </w:style>
  <w:style w:type="character" w:customStyle="1" w:styleId="EmailStyle1736">
    <w:name w:val="EmailStyle1736"/>
    <w:basedOn w:val="DefaultParagraphFont"/>
    <w:rsid w:val="00A7300E"/>
    <w:rPr>
      <w:rFonts w:ascii="Arial" w:hAnsi="Arial" w:cs="Arial"/>
      <w:color w:val="auto"/>
      <w:sz w:val="20"/>
    </w:rPr>
  </w:style>
  <w:style w:type="character" w:customStyle="1" w:styleId="EmailStyle1737">
    <w:name w:val="EmailStyle1737"/>
    <w:basedOn w:val="DefaultParagraphFont"/>
    <w:rsid w:val="00A7300E"/>
    <w:rPr>
      <w:rFonts w:ascii="Arial" w:hAnsi="Arial" w:cs="Arial"/>
      <w:color w:val="auto"/>
      <w:sz w:val="20"/>
    </w:rPr>
  </w:style>
  <w:style w:type="character" w:customStyle="1" w:styleId="EmailStyle1738">
    <w:name w:val="EmailStyle1738"/>
    <w:basedOn w:val="DefaultParagraphFont"/>
    <w:rsid w:val="00A7300E"/>
    <w:rPr>
      <w:rFonts w:ascii="Arial" w:hAnsi="Arial" w:cs="Arial"/>
      <w:color w:val="auto"/>
      <w:sz w:val="20"/>
    </w:rPr>
  </w:style>
  <w:style w:type="character" w:customStyle="1" w:styleId="EmailStyle1739">
    <w:name w:val="EmailStyle1739"/>
    <w:basedOn w:val="DefaultParagraphFont"/>
    <w:rsid w:val="00A7300E"/>
    <w:rPr>
      <w:rFonts w:ascii="Arial" w:hAnsi="Arial" w:cs="Arial"/>
      <w:color w:val="auto"/>
      <w:sz w:val="20"/>
    </w:rPr>
  </w:style>
  <w:style w:type="character" w:customStyle="1" w:styleId="EmailStyle1740">
    <w:name w:val="EmailStyle1740"/>
    <w:basedOn w:val="DefaultParagraphFont"/>
    <w:rsid w:val="00A7300E"/>
    <w:rPr>
      <w:rFonts w:ascii="Arial" w:hAnsi="Arial" w:cs="Arial"/>
      <w:color w:val="auto"/>
      <w:sz w:val="20"/>
    </w:rPr>
  </w:style>
  <w:style w:type="character" w:customStyle="1" w:styleId="EmailStyle1741">
    <w:name w:val="EmailStyle1741"/>
    <w:basedOn w:val="DefaultParagraphFont"/>
    <w:rsid w:val="00A7300E"/>
    <w:rPr>
      <w:rFonts w:ascii="Arial" w:hAnsi="Arial" w:cs="Arial"/>
      <w:color w:val="auto"/>
      <w:sz w:val="20"/>
    </w:rPr>
  </w:style>
  <w:style w:type="character" w:customStyle="1" w:styleId="EmailStyle1742">
    <w:name w:val="EmailStyle1742"/>
    <w:basedOn w:val="DefaultParagraphFont"/>
    <w:rsid w:val="00A7300E"/>
    <w:rPr>
      <w:rFonts w:ascii="Arial" w:hAnsi="Arial" w:cs="Arial"/>
      <w:color w:val="auto"/>
      <w:sz w:val="20"/>
    </w:rPr>
  </w:style>
  <w:style w:type="character" w:customStyle="1" w:styleId="EmailStyle1743">
    <w:name w:val="EmailStyle1743"/>
    <w:basedOn w:val="DefaultParagraphFont"/>
    <w:rsid w:val="00A7300E"/>
    <w:rPr>
      <w:rFonts w:ascii="Arial" w:hAnsi="Arial" w:cs="Arial"/>
      <w:color w:val="auto"/>
      <w:sz w:val="20"/>
    </w:rPr>
  </w:style>
  <w:style w:type="character" w:customStyle="1" w:styleId="EmailStyle1744">
    <w:name w:val="EmailStyle1744"/>
    <w:basedOn w:val="DefaultParagraphFont"/>
    <w:rsid w:val="00A7300E"/>
    <w:rPr>
      <w:rFonts w:ascii="Arial" w:hAnsi="Arial" w:cs="Arial"/>
      <w:color w:val="auto"/>
      <w:sz w:val="20"/>
    </w:rPr>
  </w:style>
  <w:style w:type="character" w:customStyle="1" w:styleId="EmailStyle1745">
    <w:name w:val="EmailStyle1745"/>
    <w:basedOn w:val="DefaultParagraphFont"/>
    <w:rsid w:val="00A7300E"/>
    <w:rPr>
      <w:rFonts w:ascii="Arial" w:hAnsi="Arial" w:cs="Arial"/>
      <w:color w:val="auto"/>
      <w:sz w:val="20"/>
    </w:rPr>
  </w:style>
  <w:style w:type="character" w:customStyle="1" w:styleId="EmailStyle1746">
    <w:name w:val="EmailStyle1746"/>
    <w:basedOn w:val="DefaultParagraphFont"/>
    <w:rsid w:val="00A7300E"/>
    <w:rPr>
      <w:rFonts w:ascii="Arial" w:hAnsi="Arial" w:cs="Arial"/>
      <w:color w:val="auto"/>
      <w:sz w:val="20"/>
    </w:rPr>
  </w:style>
  <w:style w:type="character" w:customStyle="1" w:styleId="EmailStyle1747">
    <w:name w:val="EmailStyle1747"/>
    <w:basedOn w:val="DefaultParagraphFont"/>
    <w:rsid w:val="00A7300E"/>
    <w:rPr>
      <w:rFonts w:ascii="Arial" w:hAnsi="Arial" w:cs="Arial"/>
      <w:color w:val="auto"/>
      <w:sz w:val="20"/>
    </w:rPr>
  </w:style>
  <w:style w:type="character" w:customStyle="1" w:styleId="EmailStyle1748">
    <w:name w:val="EmailStyle1748"/>
    <w:basedOn w:val="DefaultParagraphFont"/>
    <w:rsid w:val="00A7300E"/>
    <w:rPr>
      <w:rFonts w:ascii="Arial" w:hAnsi="Arial" w:cs="Arial"/>
      <w:color w:val="auto"/>
      <w:sz w:val="20"/>
    </w:rPr>
  </w:style>
  <w:style w:type="character" w:customStyle="1" w:styleId="EmailStyle1749">
    <w:name w:val="EmailStyle1749"/>
    <w:basedOn w:val="DefaultParagraphFont"/>
    <w:rsid w:val="00A7300E"/>
    <w:rPr>
      <w:rFonts w:ascii="Arial" w:hAnsi="Arial" w:cs="Arial"/>
      <w:color w:val="auto"/>
      <w:sz w:val="20"/>
    </w:rPr>
  </w:style>
  <w:style w:type="character" w:customStyle="1" w:styleId="EmailStyle1750">
    <w:name w:val="EmailStyle1750"/>
    <w:basedOn w:val="DefaultParagraphFont"/>
    <w:rsid w:val="00A7300E"/>
    <w:rPr>
      <w:rFonts w:ascii="Arial" w:hAnsi="Arial" w:cs="Arial"/>
      <w:color w:val="auto"/>
      <w:sz w:val="20"/>
    </w:rPr>
  </w:style>
  <w:style w:type="character" w:customStyle="1" w:styleId="EmailStyle1751">
    <w:name w:val="EmailStyle1751"/>
    <w:basedOn w:val="DefaultParagraphFont"/>
    <w:rsid w:val="00A7300E"/>
    <w:rPr>
      <w:rFonts w:ascii="Arial" w:hAnsi="Arial" w:cs="Arial"/>
      <w:color w:val="auto"/>
      <w:sz w:val="20"/>
    </w:rPr>
  </w:style>
  <w:style w:type="character" w:customStyle="1" w:styleId="EmailStyle1752">
    <w:name w:val="EmailStyle1752"/>
    <w:basedOn w:val="DefaultParagraphFont"/>
    <w:rsid w:val="00A7300E"/>
    <w:rPr>
      <w:rFonts w:ascii="Arial" w:hAnsi="Arial" w:cs="Arial"/>
      <w:color w:val="auto"/>
      <w:sz w:val="20"/>
    </w:rPr>
  </w:style>
  <w:style w:type="character" w:customStyle="1" w:styleId="EmailStyle1753">
    <w:name w:val="EmailStyle1753"/>
    <w:basedOn w:val="DefaultParagraphFont"/>
    <w:rsid w:val="00A7300E"/>
    <w:rPr>
      <w:rFonts w:ascii="Arial" w:hAnsi="Arial" w:cs="Arial"/>
      <w:color w:val="auto"/>
      <w:sz w:val="20"/>
    </w:rPr>
  </w:style>
  <w:style w:type="character" w:customStyle="1" w:styleId="EmailStyle1754">
    <w:name w:val="EmailStyle1754"/>
    <w:basedOn w:val="DefaultParagraphFont"/>
    <w:rsid w:val="00A7300E"/>
    <w:rPr>
      <w:rFonts w:ascii="Arial" w:hAnsi="Arial" w:cs="Arial"/>
      <w:color w:val="auto"/>
      <w:sz w:val="20"/>
    </w:rPr>
  </w:style>
  <w:style w:type="character" w:customStyle="1" w:styleId="EmailStyle1755">
    <w:name w:val="EmailStyle1755"/>
    <w:basedOn w:val="DefaultParagraphFont"/>
    <w:rsid w:val="00A7300E"/>
    <w:rPr>
      <w:rFonts w:ascii="Arial" w:hAnsi="Arial" w:cs="Arial"/>
      <w:color w:val="auto"/>
      <w:sz w:val="20"/>
    </w:rPr>
  </w:style>
  <w:style w:type="character" w:customStyle="1" w:styleId="EmailStyle1756">
    <w:name w:val="EmailStyle1756"/>
    <w:basedOn w:val="DefaultParagraphFont"/>
    <w:rsid w:val="00A7300E"/>
    <w:rPr>
      <w:rFonts w:ascii="Arial" w:hAnsi="Arial" w:cs="Arial"/>
      <w:color w:val="auto"/>
      <w:sz w:val="20"/>
    </w:rPr>
  </w:style>
  <w:style w:type="character" w:customStyle="1" w:styleId="EmailStyle1757">
    <w:name w:val="EmailStyle1757"/>
    <w:basedOn w:val="DefaultParagraphFont"/>
    <w:rsid w:val="00A7300E"/>
    <w:rPr>
      <w:rFonts w:ascii="Arial" w:hAnsi="Arial" w:cs="Arial"/>
      <w:color w:val="auto"/>
      <w:sz w:val="20"/>
    </w:rPr>
  </w:style>
  <w:style w:type="character" w:customStyle="1" w:styleId="EmailStyle1758">
    <w:name w:val="EmailStyle1758"/>
    <w:basedOn w:val="DefaultParagraphFont"/>
    <w:rsid w:val="00A7300E"/>
    <w:rPr>
      <w:rFonts w:ascii="Arial" w:hAnsi="Arial" w:cs="Arial"/>
      <w:color w:val="auto"/>
      <w:sz w:val="20"/>
    </w:rPr>
  </w:style>
  <w:style w:type="character" w:customStyle="1" w:styleId="EmailStyle1759">
    <w:name w:val="EmailStyle1759"/>
    <w:basedOn w:val="DefaultParagraphFont"/>
    <w:rsid w:val="00A7300E"/>
    <w:rPr>
      <w:rFonts w:ascii="Arial" w:hAnsi="Arial" w:cs="Arial"/>
      <w:color w:val="auto"/>
      <w:sz w:val="20"/>
    </w:rPr>
  </w:style>
  <w:style w:type="character" w:customStyle="1" w:styleId="EmailStyle1760">
    <w:name w:val="EmailStyle1760"/>
    <w:basedOn w:val="DefaultParagraphFont"/>
    <w:rsid w:val="00A7300E"/>
    <w:rPr>
      <w:rFonts w:ascii="Arial" w:hAnsi="Arial" w:cs="Arial"/>
      <w:color w:val="auto"/>
      <w:sz w:val="20"/>
    </w:rPr>
  </w:style>
  <w:style w:type="character" w:customStyle="1" w:styleId="EmailStyle1761">
    <w:name w:val="EmailStyle1761"/>
    <w:basedOn w:val="DefaultParagraphFont"/>
    <w:rsid w:val="00A7300E"/>
    <w:rPr>
      <w:rFonts w:ascii="Arial" w:hAnsi="Arial" w:cs="Arial"/>
      <w:color w:val="auto"/>
      <w:sz w:val="20"/>
    </w:rPr>
  </w:style>
  <w:style w:type="character" w:customStyle="1" w:styleId="EmailStyle1762">
    <w:name w:val="EmailStyle1762"/>
    <w:basedOn w:val="DefaultParagraphFont"/>
    <w:rsid w:val="00A7300E"/>
    <w:rPr>
      <w:rFonts w:ascii="Arial" w:hAnsi="Arial" w:cs="Arial"/>
      <w:color w:val="auto"/>
      <w:sz w:val="20"/>
    </w:rPr>
  </w:style>
  <w:style w:type="character" w:customStyle="1" w:styleId="EmailStyle1763">
    <w:name w:val="EmailStyle1763"/>
    <w:basedOn w:val="DefaultParagraphFont"/>
    <w:rsid w:val="00A7300E"/>
    <w:rPr>
      <w:rFonts w:ascii="Arial" w:hAnsi="Arial" w:cs="Arial"/>
      <w:color w:val="auto"/>
      <w:sz w:val="20"/>
    </w:rPr>
  </w:style>
  <w:style w:type="character" w:customStyle="1" w:styleId="EmailStyle1764">
    <w:name w:val="EmailStyle1764"/>
    <w:basedOn w:val="DefaultParagraphFont"/>
    <w:rsid w:val="00A7300E"/>
    <w:rPr>
      <w:rFonts w:ascii="Arial" w:hAnsi="Arial" w:cs="Arial"/>
      <w:color w:val="auto"/>
      <w:sz w:val="20"/>
    </w:rPr>
  </w:style>
  <w:style w:type="character" w:customStyle="1" w:styleId="EmailStyle1765">
    <w:name w:val="EmailStyle1765"/>
    <w:basedOn w:val="DefaultParagraphFont"/>
    <w:rsid w:val="00A7300E"/>
    <w:rPr>
      <w:rFonts w:ascii="Arial" w:hAnsi="Arial" w:cs="Arial"/>
      <w:color w:val="auto"/>
      <w:sz w:val="20"/>
    </w:rPr>
  </w:style>
  <w:style w:type="character" w:customStyle="1" w:styleId="EmailStyle1766">
    <w:name w:val="EmailStyle1766"/>
    <w:basedOn w:val="DefaultParagraphFont"/>
    <w:rsid w:val="00A7300E"/>
    <w:rPr>
      <w:rFonts w:ascii="Arial" w:hAnsi="Arial" w:cs="Arial"/>
      <w:color w:val="auto"/>
      <w:sz w:val="20"/>
    </w:rPr>
  </w:style>
  <w:style w:type="character" w:customStyle="1" w:styleId="EmailStyle1767">
    <w:name w:val="EmailStyle1767"/>
    <w:basedOn w:val="DefaultParagraphFont"/>
    <w:rsid w:val="00A7300E"/>
    <w:rPr>
      <w:rFonts w:ascii="Arial" w:hAnsi="Arial" w:cs="Arial"/>
      <w:color w:val="auto"/>
      <w:sz w:val="20"/>
    </w:rPr>
  </w:style>
  <w:style w:type="character" w:customStyle="1" w:styleId="EmailStyle1768">
    <w:name w:val="EmailStyle1768"/>
    <w:basedOn w:val="DefaultParagraphFont"/>
    <w:rsid w:val="00A7300E"/>
    <w:rPr>
      <w:rFonts w:ascii="Arial" w:hAnsi="Arial" w:cs="Arial"/>
      <w:color w:val="auto"/>
      <w:sz w:val="20"/>
    </w:rPr>
  </w:style>
  <w:style w:type="character" w:customStyle="1" w:styleId="EmailStyle1769">
    <w:name w:val="EmailStyle1769"/>
    <w:basedOn w:val="DefaultParagraphFont"/>
    <w:rsid w:val="00A7300E"/>
    <w:rPr>
      <w:rFonts w:ascii="Arial" w:hAnsi="Arial" w:cs="Arial"/>
      <w:color w:val="auto"/>
      <w:sz w:val="20"/>
    </w:rPr>
  </w:style>
  <w:style w:type="character" w:customStyle="1" w:styleId="EmailStyle1770">
    <w:name w:val="EmailStyle1770"/>
    <w:basedOn w:val="DefaultParagraphFont"/>
    <w:rsid w:val="00A7300E"/>
    <w:rPr>
      <w:rFonts w:ascii="Arial" w:hAnsi="Arial" w:cs="Arial"/>
      <w:color w:val="auto"/>
      <w:sz w:val="20"/>
    </w:rPr>
  </w:style>
  <w:style w:type="character" w:customStyle="1" w:styleId="EmailStyle1771">
    <w:name w:val="EmailStyle1771"/>
    <w:basedOn w:val="DefaultParagraphFont"/>
    <w:rsid w:val="00A7300E"/>
    <w:rPr>
      <w:rFonts w:ascii="Arial" w:hAnsi="Arial" w:cs="Arial"/>
      <w:color w:val="auto"/>
      <w:sz w:val="20"/>
    </w:rPr>
  </w:style>
  <w:style w:type="character" w:customStyle="1" w:styleId="EmailStyle1772">
    <w:name w:val="EmailStyle1772"/>
    <w:basedOn w:val="DefaultParagraphFont"/>
    <w:rsid w:val="00A7300E"/>
    <w:rPr>
      <w:rFonts w:ascii="Arial" w:hAnsi="Arial" w:cs="Arial"/>
      <w:color w:val="auto"/>
      <w:sz w:val="20"/>
    </w:rPr>
  </w:style>
  <w:style w:type="character" w:customStyle="1" w:styleId="EmailStyle1773">
    <w:name w:val="EmailStyle1773"/>
    <w:basedOn w:val="DefaultParagraphFont"/>
    <w:rsid w:val="00A7300E"/>
    <w:rPr>
      <w:rFonts w:ascii="Arial" w:hAnsi="Arial" w:cs="Arial"/>
      <w:color w:val="auto"/>
      <w:sz w:val="20"/>
    </w:rPr>
  </w:style>
  <w:style w:type="character" w:customStyle="1" w:styleId="EmailStyle1774">
    <w:name w:val="EmailStyle1774"/>
    <w:basedOn w:val="DefaultParagraphFont"/>
    <w:rsid w:val="00A7300E"/>
    <w:rPr>
      <w:rFonts w:ascii="Arial" w:hAnsi="Arial" w:cs="Arial"/>
      <w:color w:val="auto"/>
      <w:sz w:val="20"/>
    </w:rPr>
  </w:style>
  <w:style w:type="character" w:customStyle="1" w:styleId="EmailStyle1775">
    <w:name w:val="EmailStyle1775"/>
    <w:basedOn w:val="DefaultParagraphFont"/>
    <w:rsid w:val="00A7300E"/>
    <w:rPr>
      <w:rFonts w:ascii="Arial" w:hAnsi="Arial" w:cs="Arial"/>
      <w:color w:val="auto"/>
      <w:sz w:val="20"/>
    </w:rPr>
  </w:style>
  <w:style w:type="character" w:customStyle="1" w:styleId="EmailStyle1776">
    <w:name w:val="EmailStyle1776"/>
    <w:basedOn w:val="DefaultParagraphFont"/>
    <w:rsid w:val="00A7300E"/>
    <w:rPr>
      <w:rFonts w:ascii="Arial" w:hAnsi="Arial" w:cs="Arial"/>
      <w:color w:val="auto"/>
      <w:sz w:val="20"/>
    </w:rPr>
  </w:style>
  <w:style w:type="character" w:customStyle="1" w:styleId="EmailStyle1777">
    <w:name w:val="EmailStyle1777"/>
    <w:basedOn w:val="DefaultParagraphFont"/>
    <w:rsid w:val="00A7300E"/>
    <w:rPr>
      <w:rFonts w:ascii="Arial" w:hAnsi="Arial" w:cs="Arial"/>
      <w:color w:val="auto"/>
      <w:sz w:val="20"/>
    </w:rPr>
  </w:style>
  <w:style w:type="character" w:customStyle="1" w:styleId="EmailStyle1778">
    <w:name w:val="EmailStyle1778"/>
    <w:basedOn w:val="DefaultParagraphFont"/>
    <w:rsid w:val="00A7300E"/>
    <w:rPr>
      <w:rFonts w:ascii="Arial" w:hAnsi="Arial" w:cs="Arial"/>
      <w:color w:val="auto"/>
      <w:sz w:val="20"/>
    </w:rPr>
  </w:style>
  <w:style w:type="character" w:customStyle="1" w:styleId="EmailStyle1779">
    <w:name w:val="EmailStyle1779"/>
    <w:basedOn w:val="DefaultParagraphFont"/>
    <w:rsid w:val="00A7300E"/>
    <w:rPr>
      <w:rFonts w:ascii="Arial" w:hAnsi="Arial" w:cs="Arial"/>
      <w:color w:val="auto"/>
      <w:sz w:val="20"/>
    </w:rPr>
  </w:style>
  <w:style w:type="character" w:customStyle="1" w:styleId="EmailStyle1780">
    <w:name w:val="EmailStyle1780"/>
    <w:basedOn w:val="DefaultParagraphFont"/>
    <w:rsid w:val="00A7300E"/>
    <w:rPr>
      <w:rFonts w:ascii="Arial" w:hAnsi="Arial" w:cs="Arial"/>
      <w:color w:val="auto"/>
      <w:sz w:val="20"/>
    </w:rPr>
  </w:style>
  <w:style w:type="character" w:customStyle="1" w:styleId="EmailStyle1781">
    <w:name w:val="EmailStyle1781"/>
    <w:basedOn w:val="DefaultParagraphFont"/>
    <w:rsid w:val="00A7300E"/>
    <w:rPr>
      <w:rFonts w:ascii="Arial" w:hAnsi="Arial" w:cs="Arial"/>
      <w:color w:val="auto"/>
      <w:sz w:val="20"/>
    </w:rPr>
  </w:style>
  <w:style w:type="character" w:customStyle="1" w:styleId="EmailStyle1782">
    <w:name w:val="EmailStyle1782"/>
    <w:basedOn w:val="DefaultParagraphFont"/>
    <w:rsid w:val="00A7300E"/>
    <w:rPr>
      <w:rFonts w:ascii="Arial" w:hAnsi="Arial" w:cs="Arial"/>
      <w:color w:val="auto"/>
      <w:sz w:val="20"/>
    </w:rPr>
  </w:style>
  <w:style w:type="character" w:customStyle="1" w:styleId="EmailStyle1783">
    <w:name w:val="EmailStyle1783"/>
    <w:basedOn w:val="DefaultParagraphFont"/>
    <w:rsid w:val="00A7300E"/>
    <w:rPr>
      <w:rFonts w:ascii="Arial" w:hAnsi="Arial" w:cs="Arial"/>
      <w:color w:val="auto"/>
      <w:sz w:val="20"/>
    </w:rPr>
  </w:style>
  <w:style w:type="character" w:customStyle="1" w:styleId="EmailStyle1784">
    <w:name w:val="EmailStyle1784"/>
    <w:basedOn w:val="DefaultParagraphFont"/>
    <w:rsid w:val="00A7300E"/>
    <w:rPr>
      <w:rFonts w:ascii="Arial" w:hAnsi="Arial" w:cs="Arial"/>
      <w:color w:val="auto"/>
      <w:sz w:val="20"/>
    </w:rPr>
  </w:style>
  <w:style w:type="character" w:customStyle="1" w:styleId="EmailStyle1785">
    <w:name w:val="EmailStyle1785"/>
    <w:basedOn w:val="DefaultParagraphFont"/>
    <w:rsid w:val="00A7300E"/>
    <w:rPr>
      <w:rFonts w:ascii="Arial" w:hAnsi="Arial" w:cs="Arial"/>
      <w:color w:val="auto"/>
      <w:sz w:val="20"/>
    </w:rPr>
  </w:style>
  <w:style w:type="character" w:customStyle="1" w:styleId="EmailStyle1786">
    <w:name w:val="EmailStyle1786"/>
    <w:basedOn w:val="DefaultParagraphFont"/>
    <w:rsid w:val="00A7300E"/>
    <w:rPr>
      <w:rFonts w:ascii="Arial" w:hAnsi="Arial" w:cs="Arial"/>
      <w:color w:val="auto"/>
      <w:sz w:val="20"/>
    </w:rPr>
  </w:style>
  <w:style w:type="character" w:customStyle="1" w:styleId="EmailStyle1787">
    <w:name w:val="EmailStyle1787"/>
    <w:basedOn w:val="DefaultParagraphFont"/>
    <w:rsid w:val="00A7300E"/>
    <w:rPr>
      <w:rFonts w:ascii="Arial" w:hAnsi="Arial" w:cs="Arial"/>
      <w:color w:val="auto"/>
      <w:sz w:val="20"/>
    </w:rPr>
  </w:style>
  <w:style w:type="character" w:customStyle="1" w:styleId="EmailStyle1788">
    <w:name w:val="EmailStyle1788"/>
    <w:basedOn w:val="DefaultParagraphFont"/>
    <w:rsid w:val="00A7300E"/>
    <w:rPr>
      <w:rFonts w:ascii="Arial" w:hAnsi="Arial" w:cs="Arial"/>
      <w:color w:val="auto"/>
      <w:sz w:val="20"/>
    </w:rPr>
  </w:style>
  <w:style w:type="character" w:customStyle="1" w:styleId="EmailStyle1789">
    <w:name w:val="EmailStyle1789"/>
    <w:basedOn w:val="DefaultParagraphFont"/>
    <w:rsid w:val="00A7300E"/>
    <w:rPr>
      <w:rFonts w:ascii="Arial" w:hAnsi="Arial" w:cs="Arial"/>
      <w:color w:val="auto"/>
      <w:sz w:val="20"/>
    </w:rPr>
  </w:style>
  <w:style w:type="character" w:customStyle="1" w:styleId="EmailStyle1790">
    <w:name w:val="EmailStyle1790"/>
    <w:basedOn w:val="DefaultParagraphFont"/>
    <w:rsid w:val="00A7300E"/>
    <w:rPr>
      <w:rFonts w:ascii="Arial" w:hAnsi="Arial" w:cs="Arial"/>
      <w:color w:val="auto"/>
      <w:sz w:val="20"/>
    </w:rPr>
  </w:style>
  <w:style w:type="character" w:customStyle="1" w:styleId="EmailStyle1791">
    <w:name w:val="EmailStyle1791"/>
    <w:basedOn w:val="DefaultParagraphFont"/>
    <w:rsid w:val="00A7300E"/>
    <w:rPr>
      <w:rFonts w:ascii="Arial" w:hAnsi="Arial" w:cs="Arial"/>
      <w:color w:val="auto"/>
      <w:sz w:val="20"/>
    </w:rPr>
  </w:style>
  <w:style w:type="character" w:customStyle="1" w:styleId="EmailStyle1792">
    <w:name w:val="EmailStyle1792"/>
    <w:basedOn w:val="DefaultParagraphFont"/>
    <w:rsid w:val="00A7300E"/>
    <w:rPr>
      <w:rFonts w:ascii="Arial" w:hAnsi="Arial" w:cs="Arial"/>
      <w:color w:val="auto"/>
      <w:sz w:val="20"/>
    </w:rPr>
  </w:style>
  <w:style w:type="character" w:customStyle="1" w:styleId="EmailStyle1793">
    <w:name w:val="EmailStyle1793"/>
    <w:basedOn w:val="DefaultParagraphFont"/>
    <w:rsid w:val="00A7300E"/>
    <w:rPr>
      <w:rFonts w:ascii="Arial" w:hAnsi="Arial" w:cs="Arial"/>
      <w:color w:val="auto"/>
      <w:sz w:val="20"/>
    </w:rPr>
  </w:style>
  <w:style w:type="character" w:customStyle="1" w:styleId="EmailStyle1794">
    <w:name w:val="EmailStyle1794"/>
    <w:basedOn w:val="DefaultParagraphFont"/>
    <w:rsid w:val="00A7300E"/>
    <w:rPr>
      <w:rFonts w:ascii="Arial" w:hAnsi="Arial" w:cs="Arial"/>
      <w:color w:val="auto"/>
      <w:sz w:val="20"/>
    </w:rPr>
  </w:style>
  <w:style w:type="character" w:customStyle="1" w:styleId="EmailStyle1795">
    <w:name w:val="EmailStyle1795"/>
    <w:basedOn w:val="DefaultParagraphFont"/>
    <w:rsid w:val="00A7300E"/>
    <w:rPr>
      <w:rFonts w:ascii="Arial" w:hAnsi="Arial" w:cs="Arial"/>
      <w:color w:val="auto"/>
      <w:sz w:val="20"/>
    </w:rPr>
  </w:style>
  <w:style w:type="character" w:customStyle="1" w:styleId="EmailStyle1796">
    <w:name w:val="EmailStyle1796"/>
    <w:basedOn w:val="DefaultParagraphFont"/>
    <w:rsid w:val="00A7300E"/>
    <w:rPr>
      <w:rFonts w:ascii="Arial" w:hAnsi="Arial" w:cs="Arial"/>
      <w:color w:val="auto"/>
      <w:sz w:val="20"/>
    </w:rPr>
  </w:style>
  <w:style w:type="character" w:customStyle="1" w:styleId="EmailStyle1797">
    <w:name w:val="EmailStyle1797"/>
    <w:basedOn w:val="DefaultParagraphFont"/>
    <w:rsid w:val="00A7300E"/>
    <w:rPr>
      <w:rFonts w:ascii="Arial" w:hAnsi="Arial" w:cs="Arial"/>
      <w:color w:val="auto"/>
      <w:sz w:val="20"/>
    </w:rPr>
  </w:style>
  <w:style w:type="character" w:customStyle="1" w:styleId="EmailStyle1798">
    <w:name w:val="EmailStyle1798"/>
    <w:basedOn w:val="DefaultParagraphFont"/>
    <w:rsid w:val="00A7300E"/>
    <w:rPr>
      <w:rFonts w:ascii="Arial" w:hAnsi="Arial" w:cs="Arial"/>
      <w:color w:val="auto"/>
      <w:sz w:val="20"/>
    </w:rPr>
  </w:style>
  <w:style w:type="character" w:customStyle="1" w:styleId="EmailStyle1799">
    <w:name w:val="EmailStyle1799"/>
    <w:basedOn w:val="DefaultParagraphFont"/>
    <w:rsid w:val="00A7300E"/>
    <w:rPr>
      <w:rFonts w:ascii="Arial" w:hAnsi="Arial" w:cs="Arial"/>
      <w:color w:val="auto"/>
      <w:sz w:val="20"/>
    </w:rPr>
  </w:style>
  <w:style w:type="character" w:customStyle="1" w:styleId="EmailStyle1800">
    <w:name w:val="EmailStyle1800"/>
    <w:basedOn w:val="DefaultParagraphFont"/>
    <w:rsid w:val="00A7300E"/>
    <w:rPr>
      <w:rFonts w:ascii="Arial" w:hAnsi="Arial" w:cs="Arial"/>
      <w:color w:val="auto"/>
      <w:sz w:val="20"/>
    </w:rPr>
  </w:style>
  <w:style w:type="character" w:customStyle="1" w:styleId="EmailStyle1801">
    <w:name w:val="EmailStyle1801"/>
    <w:basedOn w:val="DefaultParagraphFont"/>
    <w:rsid w:val="00A7300E"/>
    <w:rPr>
      <w:rFonts w:ascii="Arial" w:hAnsi="Arial" w:cs="Arial"/>
      <w:color w:val="auto"/>
      <w:sz w:val="20"/>
    </w:rPr>
  </w:style>
  <w:style w:type="character" w:customStyle="1" w:styleId="EmailStyle1802">
    <w:name w:val="EmailStyle1802"/>
    <w:basedOn w:val="DefaultParagraphFont"/>
    <w:rsid w:val="00A7300E"/>
    <w:rPr>
      <w:rFonts w:ascii="Arial" w:hAnsi="Arial" w:cs="Arial"/>
      <w:color w:val="auto"/>
      <w:sz w:val="20"/>
    </w:rPr>
  </w:style>
  <w:style w:type="character" w:customStyle="1" w:styleId="EmailStyle1803">
    <w:name w:val="EmailStyle1803"/>
    <w:basedOn w:val="DefaultParagraphFont"/>
    <w:rsid w:val="00A7300E"/>
    <w:rPr>
      <w:rFonts w:ascii="Arial" w:hAnsi="Arial" w:cs="Arial"/>
      <w:color w:val="auto"/>
      <w:sz w:val="20"/>
    </w:rPr>
  </w:style>
  <w:style w:type="character" w:customStyle="1" w:styleId="EmailStyle1804">
    <w:name w:val="EmailStyle1804"/>
    <w:basedOn w:val="DefaultParagraphFont"/>
    <w:rsid w:val="00A7300E"/>
    <w:rPr>
      <w:rFonts w:ascii="Arial" w:hAnsi="Arial" w:cs="Arial"/>
      <w:color w:val="auto"/>
      <w:sz w:val="20"/>
    </w:rPr>
  </w:style>
  <w:style w:type="character" w:customStyle="1" w:styleId="EmailStyle1805">
    <w:name w:val="EmailStyle1805"/>
    <w:basedOn w:val="DefaultParagraphFont"/>
    <w:rsid w:val="00A7300E"/>
    <w:rPr>
      <w:rFonts w:ascii="Arial" w:hAnsi="Arial" w:cs="Arial"/>
      <w:color w:val="auto"/>
      <w:sz w:val="20"/>
    </w:rPr>
  </w:style>
  <w:style w:type="character" w:customStyle="1" w:styleId="EmailStyle1806">
    <w:name w:val="EmailStyle1806"/>
    <w:basedOn w:val="DefaultParagraphFont"/>
    <w:rsid w:val="00A7300E"/>
    <w:rPr>
      <w:rFonts w:ascii="Arial" w:hAnsi="Arial" w:cs="Arial"/>
      <w:color w:val="auto"/>
      <w:sz w:val="20"/>
    </w:rPr>
  </w:style>
  <w:style w:type="character" w:customStyle="1" w:styleId="EmailStyle1807">
    <w:name w:val="EmailStyle1807"/>
    <w:basedOn w:val="DefaultParagraphFont"/>
    <w:rsid w:val="00A7300E"/>
    <w:rPr>
      <w:rFonts w:ascii="Arial" w:hAnsi="Arial" w:cs="Arial"/>
      <w:color w:val="auto"/>
      <w:sz w:val="20"/>
    </w:rPr>
  </w:style>
  <w:style w:type="character" w:customStyle="1" w:styleId="EmailStyle1808">
    <w:name w:val="EmailStyle1808"/>
    <w:basedOn w:val="DefaultParagraphFont"/>
    <w:rsid w:val="00A7300E"/>
    <w:rPr>
      <w:rFonts w:ascii="Arial" w:hAnsi="Arial" w:cs="Arial"/>
      <w:color w:val="auto"/>
      <w:sz w:val="20"/>
    </w:rPr>
  </w:style>
  <w:style w:type="character" w:customStyle="1" w:styleId="EmailStyle1809">
    <w:name w:val="EmailStyle1809"/>
    <w:basedOn w:val="DefaultParagraphFont"/>
    <w:rsid w:val="00A7300E"/>
    <w:rPr>
      <w:rFonts w:ascii="Arial" w:hAnsi="Arial" w:cs="Arial"/>
      <w:color w:val="auto"/>
      <w:sz w:val="20"/>
    </w:rPr>
  </w:style>
  <w:style w:type="character" w:customStyle="1" w:styleId="EmailStyle1810">
    <w:name w:val="EmailStyle1810"/>
    <w:basedOn w:val="DefaultParagraphFont"/>
    <w:rsid w:val="00A7300E"/>
    <w:rPr>
      <w:rFonts w:ascii="Arial" w:hAnsi="Arial" w:cs="Arial"/>
      <w:color w:val="auto"/>
      <w:sz w:val="20"/>
    </w:rPr>
  </w:style>
  <w:style w:type="character" w:customStyle="1" w:styleId="EmailStyle1811">
    <w:name w:val="EmailStyle1811"/>
    <w:basedOn w:val="DefaultParagraphFont"/>
    <w:rsid w:val="00A7300E"/>
    <w:rPr>
      <w:rFonts w:ascii="Arial" w:hAnsi="Arial" w:cs="Arial"/>
      <w:color w:val="auto"/>
      <w:sz w:val="20"/>
    </w:rPr>
  </w:style>
  <w:style w:type="character" w:customStyle="1" w:styleId="EmailStyle1812">
    <w:name w:val="EmailStyle1812"/>
    <w:basedOn w:val="DefaultParagraphFont"/>
    <w:rsid w:val="00A7300E"/>
    <w:rPr>
      <w:rFonts w:ascii="Arial" w:hAnsi="Arial" w:cs="Arial"/>
      <w:color w:val="auto"/>
      <w:sz w:val="20"/>
    </w:rPr>
  </w:style>
  <w:style w:type="character" w:customStyle="1" w:styleId="EmailStyle1813">
    <w:name w:val="EmailStyle1813"/>
    <w:basedOn w:val="DefaultParagraphFont"/>
    <w:rsid w:val="00A7300E"/>
    <w:rPr>
      <w:rFonts w:ascii="Arial" w:hAnsi="Arial" w:cs="Arial"/>
      <w:color w:val="auto"/>
      <w:sz w:val="20"/>
    </w:rPr>
  </w:style>
  <w:style w:type="character" w:customStyle="1" w:styleId="EmailStyle1814">
    <w:name w:val="EmailStyle1814"/>
    <w:basedOn w:val="DefaultParagraphFont"/>
    <w:rsid w:val="00A7300E"/>
    <w:rPr>
      <w:rFonts w:ascii="Arial" w:hAnsi="Arial" w:cs="Arial"/>
      <w:color w:val="auto"/>
      <w:sz w:val="20"/>
    </w:rPr>
  </w:style>
  <w:style w:type="character" w:customStyle="1" w:styleId="EmailStyle1815">
    <w:name w:val="EmailStyle1815"/>
    <w:basedOn w:val="DefaultParagraphFont"/>
    <w:rsid w:val="00A7300E"/>
    <w:rPr>
      <w:rFonts w:ascii="Arial" w:hAnsi="Arial" w:cs="Arial"/>
      <w:color w:val="auto"/>
      <w:sz w:val="20"/>
    </w:rPr>
  </w:style>
  <w:style w:type="character" w:customStyle="1" w:styleId="EmailStyle1816">
    <w:name w:val="EmailStyle1816"/>
    <w:basedOn w:val="DefaultParagraphFont"/>
    <w:rsid w:val="00A7300E"/>
    <w:rPr>
      <w:rFonts w:ascii="Arial" w:hAnsi="Arial" w:cs="Arial"/>
      <w:color w:val="auto"/>
      <w:sz w:val="20"/>
    </w:rPr>
  </w:style>
  <w:style w:type="character" w:customStyle="1" w:styleId="EmailStyle1817">
    <w:name w:val="EmailStyle1817"/>
    <w:basedOn w:val="DefaultParagraphFont"/>
    <w:rsid w:val="00A7300E"/>
    <w:rPr>
      <w:rFonts w:ascii="Arial" w:hAnsi="Arial" w:cs="Arial"/>
      <w:color w:val="auto"/>
      <w:sz w:val="20"/>
    </w:rPr>
  </w:style>
  <w:style w:type="character" w:customStyle="1" w:styleId="EmailStyle1818">
    <w:name w:val="EmailStyle1818"/>
    <w:basedOn w:val="DefaultParagraphFont"/>
    <w:rsid w:val="00A7300E"/>
    <w:rPr>
      <w:rFonts w:ascii="Arial" w:hAnsi="Arial" w:cs="Arial"/>
      <w:color w:val="auto"/>
      <w:sz w:val="20"/>
    </w:rPr>
  </w:style>
  <w:style w:type="character" w:customStyle="1" w:styleId="EmailStyle1819">
    <w:name w:val="EmailStyle1819"/>
    <w:basedOn w:val="DefaultParagraphFont"/>
    <w:rsid w:val="00A7300E"/>
    <w:rPr>
      <w:rFonts w:ascii="Arial" w:hAnsi="Arial" w:cs="Arial"/>
      <w:color w:val="auto"/>
      <w:sz w:val="20"/>
    </w:rPr>
  </w:style>
  <w:style w:type="character" w:customStyle="1" w:styleId="EmailStyle1820">
    <w:name w:val="EmailStyle1820"/>
    <w:basedOn w:val="DefaultParagraphFont"/>
    <w:rsid w:val="00A7300E"/>
    <w:rPr>
      <w:rFonts w:ascii="Arial" w:hAnsi="Arial" w:cs="Arial"/>
      <w:color w:val="auto"/>
      <w:sz w:val="20"/>
    </w:rPr>
  </w:style>
  <w:style w:type="character" w:customStyle="1" w:styleId="EmailStyle1821">
    <w:name w:val="EmailStyle1821"/>
    <w:basedOn w:val="DefaultParagraphFont"/>
    <w:rsid w:val="00A7300E"/>
    <w:rPr>
      <w:rFonts w:ascii="Arial" w:hAnsi="Arial" w:cs="Arial"/>
      <w:color w:val="auto"/>
      <w:sz w:val="20"/>
    </w:rPr>
  </w:style>
  <w:style w:type="character" w:customStyle="1" w:styleId="EmailStyle1822">
    <w:name w:val="EmailStyle1822"/>
    <w:basedOn w:val="DefaultParagraphFont"/>
    <w:rsid w:val="00A7300E"/>
    <w:rPr>
      <w:rFonts w:ascii="Arial" w:hAnsi="Arial" w:cs="Arial"/>
      <w:color w:val="auto"/>
      <w:sz w:val="20"/>
    </w:rPr>
  </w:style>
  <w:style w:type="character" w:customStyle="1" w:styleId="EmailStyle1823">
    <w:name w:val="EmailStyle1823"/>
    <w:basedOn w:val="DefaultParagraphFont"/>
    <w:rsid w:val="00A7300E"/>
    <w:rPr>
      <w:rFonts w:ascii="Arial" w:hAnsi="Arial" w:cs="Arial"/>
      <w:color w:val="auto"/>
      <w:sz w:val="20"/>
    </w:rPr>
  </w:style>
  <w:style w:type="character" w:customStyle="1" w:styleId="EmailStyle1824">
    <w:name w:val="EmailStyle1824"/>
    <w:basedOn w:val="DefaultParagraphFont"/>
    <w:rsid w:val="00A7300E"/>
    <w:rPr>
      <w:rFonts w:ascii="Arial" w:hAnsi="Arial" w:cs="Arial"/>
      <w:color w:val="auto"/>
      <w:sz w:val="20"/>
    </w:rPr>
  </w:style>
  <w:style w:type="character" w:customStyle="1" w:styleId="EmailStyle1825">
    <w:name w:val="EmailStyle1825"/>
    <w:basedOn w:val="DefaultParagraphFont"/>
    <w:rsid w:val="00A7300E"/>
    <w:rPr>
      <w:rFonts w:ascii="Arial" w:hAnsi="Arial" w:cs="Arial"/>
      <w:color w:val="auto"/>
      <w:sz w:val="20"/>
    </w:rPr>
  </w:style>
  <w:style w:type="character" w:customStyle="1" w:styleId="EmailStyle1826">
    <w:name w:val="EmailStyle1826"/>
    <w:basedOn w:val="DefaultParagraphFont"/>
    <w:rsid w:val="00A7300E"/>
    <w:rPr>
      <w:rFonts w:ascii="Arial" w:hAnsi="Arial" w:cs="Arial"/>
      <w:color w:val="auto"/>
      <w:sz w:val="20"/>
    </w:rPr>
  </w:style>
  <w:style w:type="character" w:customStyle="1" w:styleId="EmailStyle1827">
    <w:name w:val="EmailStyle1827"/>
    <w:basedOn w:val="DefaultParagraphFont"/>
    <w:rsid w:val="00A7300E"/>
    <w:rPr>
      <w:rFonts w:ascii="Arial" w:hAnsi="Arial" w:cs="Arial"/>
      <w:color w:val="auto"/>
      <w:sz w:val="20"/>
    </w:rPr>
  </w:style>
  <w:style w:type="character" w:customStyle="1" w:styleId="EmailStyle1828">
    <w:name w:val="EmailStyle1828"/>
    <w:basedOn w:val="DefaultParagraphFont"/>
    <w:rsid w:val="00A7300E"/>
    <w:rPr>
      <w:rFonts w:ascii="Arial" w:hAnsi="Arial" w:cs="Arial"/>
      <w:color w:val="auto"/>
      <w:sz w:val="20"/>
    </w:rPr>
  </w:style>
  <w:style w:type="character" w:customStyle="1" w:styleId="EmailStyle1829">
    <w:name w:val="EmailStyle1829"/>
    <w:basedOn w:val="DefaultParagraphFont"/>
    <w:rsid w:val="00A7300E"/>
    <w:rPr>
      <w:rFonts w:ascii="Arial" w:hAnsi="Arial" w:cs="Arial"/>
      <w:color w:val="auto"/>
      <w:sz w:val="20"/>
    </w:rPr>
  </w:style>
  <w:style w:type="character" w:customStyle="1" w:styleId="EmailStyle1830">
    <w:name w:val="EmailStyle1830"/>
    <w:basedOn w:val="DefaultParagraphFont"/>
    <w:rsid w:val="00A7300E"/>
    <w:rPr>
      <w:rFonts w:ascii="Arial" w:hAnsi="Arial" w:cs="Arial"/>
      <w:color w:val="auto"/>
      <w:sz w:val="20"/>
    </w:rPr>
  </w:style>
  <w:style w:type="character" w:customStyle="1" w:styleId="EmailStyle1831">
    <w:name w:val="EmailStyle1831"/>
    <w:basedOn w:val="DefaultParagraphFont"/>
    <w:rsid w:val="00A7300E"/>
    <w:rPr>
      <w:rFonts w:ascii="Arial" w:hAnsi="Arial" w:cs="Arial"/>
      <w:color w:val="auto"/>
      <w:sz w:val="20"/>
    </w:rPr>
  </w:style>
  <w:style w:type="character" w:customStyle="1" w:styleId="EmailStyle1832">
    <w:name w:val="EmailStyle1832"/>
    <w:basedOn w:val="DefaultParagraphFont"/>
    <w:rsid w:val="00A7300E"/>
    <w:rPr>
      <w:rFonts w:ascii="Arial" w:hAnsi="Arial" w:cs="Arial"/>
      <w:color w:val="auto"/>
      <w:sz w:val="20"/>
    </w:rPr>
  </w:style>
  <w:style w:type="character" w:customStyle="1" w:styleId="EmailStyle1833">
    <w:name w:val="EmailStyle1833"/>
    <w:basedOn w:val="DefaultParagraphFont"/>
    <w:rsid w:val="00A7300E"/>
    <w:rPr>
      <w:rFonts w:ascii="Arial" w:hAnsi="Arial" w:cs="Arial"/>
      <w:color w:val="auto"/>
      <w:sz w:val="20"/>
    </w:rPr>
  </w:style>
  <w:style w:type="character" w:customStyle="1" w:styleId="EmailStyle1834">
    <w:name w:val="EmailStyle1834"/>
    <w:basedOn w:val="DefaultParagraphFont"/>
    <w:rsid w:val="00A7300E"/>
    <w:rPr>
      <w:rFonts w:ascii="Arial" w:hAnsi="Arial" w:cs="Arial"/>
      <w:color w:val="auto"/>
      <w:sz w:val="20"/>
    </w:rPr>
  </w:style>
  <w:style w:type="character" w:customStyle="1" w:styleId="EmailStyle1835">
    <w:name w:val="EmailStyle1835"/>
    <w:basedOn w:val="DefaultParagraphFont"/>
    <w:rsid w:val="00A7300E"/>
    <w:rPr>
      <w:rFonts w:ascii="Arial" w:hAnsi="Arial" w:cs="Arial"/>
      <w:color w:val="auto"/>
      <w:sz w:val="20"/>
    </w:rPr>
  </w:style>
  <w:style w:type="character" w:customStyle="1" w:styleId="EmailStyle1836">
    <w:name w:val="EmailStyle1836"/>
    <w:basedOn w:val="DefaultParagraphFont"/>
    <w:rsid w:val="00A7300E"/>
    <w:rPr>
      <w:rFonts w:ascii="Arial" w:hAnsi="Arial" w:cs="Arial"/>
      <w:color w:val="auto"/>
      <w:sz w:val="20"/>
    </w:rPr>
  </w:style>
  <w:style w:type="character" w:customStyle="1" w:styleId="EmailStyle1837">
    <w:name w:val="EmailStyle1837"/>
    <w:basedOn w:val="DefaultParagraphFont"/>
    <w:rsid w:val="00A7300E"/>
    <w:rPr>
      <w:rFonts w:ascii="Arial" w:hAnsi="Arial" w:cs="Arial"/>
      <w:color w:val="auto"/>
      <w:sz w:val="20"/>
    </w:rPr>
  </w:style>
  <w:style w:type="character" w:customStyle="1" w:styleId="EmailStyle1838">
    <w:name w:val="EmailStyle1838"/>
    <w:basedOn w:val="DefaultParagraphFont"/>
    <w:rsid w:val="00A7300E"/>
    <w:rPr>
      <w:rFonts w:ascii="Arial" w:hAnsi="Arial" w:cs="Arial"/>
      <w:color w:val="auto"/>
      <w:sz w:val="20"/>
    </w:rPr>
  </w:style>
  <w:style w:type="character" w:customStyle="1" w:styleId="EmailStyle1839">
    <w:name w:val="EmailStyle1839"/>
    <w:basedOn w:val="DefaultParagraphFont"/>
    <w:rsid w:val="00A7300E"/>
    <w:rPr>
      <w:rFonts w:ascii="Arial" w:hAnsi="Arial" w:cs="Arial"/>
      <w:color w:val="auto"/>
      <w:sz w:val="20"/>
    </w:rPr>
  </w:style>
  <w:style w:type="character" w:customStyle="1" w:styleId="EmailStyle1840">
    <w:name w:val="EmailStyle1840"/>
    <w:basedOn w:val="DefaultParagraphFont"/>
    <w:rsid w:val="00A7300E"/>
    <w:rPr>
      <w:rFonts w:ascii="Arial" w:hAnsi="Arial" w:cs="Arial"/>
      <w:color w:val="auto"/>
      <w:sz w:val="20"/>
    </w:rPr>
  </w:style>
  <w:style w:type="character" w:customStyle="1" w:styleId="EmailStyle1841">
    <w:name w:val="EmailStyle1841"/>
    <w:basedOn w:val="DefaultParagraphFont"/>
    <w:rsid w:val="00A7300E"/>
    <w:rPr>
      <w:rFonts w:ascii="Arial" w:hAnsi="Arial" w:cs="Arial"/>
      <w:color w:val="auto"/>
      <w:sz w:val="20"/>
    </w:rPr>
  </w:style>
  <w:style w:type="character" w:customStyle="1" w:styleId="EmailStyle1842">
    <w:name w:val="EmailStyle1842"/>
    <w:basedOn w:val="DefaultParagraphFont"/>
    <w:rsid w:val="00A7300E"/>
    <w:rPr>
      <w:rFonts w:ascii="Arial" w:hAnsi="Arial" w:cs="Arial"/>
      <w:color w:val="auto"/>
      <w:sz w:val="20"/>
    </w:rPr>
  </w:style>
  <w:style w:type="character" w:customStyle="1" w:styleId="EmailStyle1843">
    <w:name w:val="EmailStyle1843"/>
    <w:basedOn w:val="DefaultParagraphFont"/>
    <w:rsid w:val="00A7300E"/>
    <w:rPr>
      <w:rFonts w:ascii="Arial" w:hAnsi="Arial" w:cs="Arial"/>
      <w:color w:val="auto"/>
      <w:sz w:val="20"/>
    </w:rPr>
  </w:style>
  <w:style w:type="character" w:customStyle="1" w:styleId="EmailStyle1844">
    <w:name w:val="EmailStyle1844"/>
    <w:basedOn w:val="DefaultParagraphFont"/>
    <w:rsid w:val="00A7300E"/>
    <w:rPr>
      <w:rFonts w:ascii="Arial" w:hAnsi="Arial" w:cs="Arial"/>
      <w:color w:val="auto"/>
      <w:sz w:val="20"/>
    </w:rPr>
  </w:style>
  <w:style w:type="character" w:customStyle="1" w:styleId="EmailStyle1845">
    <w:name w:val="EmailStyle1845"/>
    <w:basedOn w:val="DefaultParagraphFont"/>
    <w:rsid w:val="00A7300E"/>
    <w:rPr>
      <w:rFonts w:ascii="Arial" w:hAnsi="Arial" w:cs="Arial"/>
      <w:color w:val="auto"/>
      <w:sz w:val="20"/>
    </w:rPr>
  </w:style>
  <w:style w:type="character" w:customStyle="1" w:styleId="EmailStyle1846">
    <w:name w:val="EmailStyle1846"/>
    <w:basedOn w:val="DefaultParagraphFont"/>
    <w:rsid w:val="00A7300E"/>
    <w:rPr>
      <w:rFonts w:ascii="Arial" w:hAnsi="Arial" w:cs="Arial"/>
      <w:color w:val="auto"/>
      <w:sz w:val="20"/>
    </w:rPr>
  </w:style>
  <w:style w:type="character" w:customStyle="1" w:styleId="EmailStyle1847">
    <w:name w:val="EmailStyle1847"/>
    <w:basedOn w:val="DefaultParagraphFont"/>
    <w:rsid w:val="00A7300E"/>
    <w:rPr>
      <w:rFonts w:ascii="Arial" w:hAnsi="Arial" w:cs="Arial"/>
      <w:color w:val="auto"/>
      <w:sz w:val="20"/>
    </w:rPr>
  </w:style>
  <w:style w:type="character" w:customStyle="1" w:styleId="EmailStyle1848">
    <w:name w:val="EmailStyle1848"/>
    <w:basedOn w:val="DefaultParagraphFont"/>
    <w:rsid w:val="00A7300E"/>
    <w:rPr>
      <w:rFonts w:ascii="Arial" w:hAnsi="Arial" w:cs="Arial"/>
      <w:color w:val="auto"/>
      <w:sz w:val="20"/>
    </w:rPr>
  </w:style>
  <w:style w:type="character" w:customStyle="1" w:styleId="EmailStyle1849">
    <w:name w:val="EmailStyle1849"/>
    <w:basedOn w:val="DefaultParagraphFont"/>
    <w:rsid w:val="00A7300E"/>
    <w:rPr>
      <w:rFonts w:ascii="Arial" w:hAnsi="Arial" w:cs="Arial"/>
      <w:color w:val="auto"/>
      <w:sz w:val="20"/>
    </w:rPr>
  </w:style>
  <w:style w:type="character" w:customStyle="1" w:styleId="EmailStyle1850">
    <w:name w:val="EmailStyle1850"/>
    <w:basedOn w:val="DefaultParagraphFont"/>
    <w:rsid w:val="00A7300E"/>
    <w:rPr>
      <w:rFonts w:ascii="Arial" w:hAnsi="Arial" w:cs="Arial"/>
      <w:color w:val="auto"/>
      <w:sz w:val="20"/>
    </w:rPr>
  </w:style>
  <w:style w:type="character" w:customStyle="1" w:styleId="EmailStyle1851">
    <w:name w:val="EmailStyle1851"/>
    <w:basedOn w:val="DefaultParagraphFont"/>
    <w:rsid w:val="00A7300E"/>
    <w:rPr>
      <w:rFonts w:ascii="Arial" w:hAnsi="Arial" w:cs="Arial"/>
      <w:color w:val="auto"/>
      <w:sz w:val="20"/>
    </w:rPr>
  </w:style>
  <w:style w:type="character" w:customStyle="1" w:styleId="EmailStyle1852">
    <w:name w:val="EmailStyle1852"/>
    <w:basedOn w:val="DefaultParagraphFont"/>
    <w:rsid w:val="00A7300E"/>
    <w:rPr>
      <w:rFonts w:ascii="Arial" w:hAnsi="Arial" w:cs="Arial"/>
      <w:color w:val="auto"/>
      <w:sz w:val="20"/>
    </w:rPr>
  </w:style>
  <w:style w:type="character" w:customStyle="1" w:styleId="EmailStyle1853">
    <w:name w:val="EmailStyle1853"/>
    <w:basedOn w:val="DefaultParagraphFont"/>
    <w:rsid w:val="00A7300E"/>
    <w:rPr>
      <w:rFonts w:ascii="Arial" w:hAnsi="Arial" w:cs="Arial"/>
      <w:color w:val="auto"/>
      <w:sz w:val="20"/>
    </w:rPr>
  </w:style>
  <w:style w:type="character" w:customStyle="1" w:styleId="EmailStyle1854">
    <w:name w:val="EmailStyle1854"/>
    <w:basedOn w:val="DefaultParagraphFont"/>
    <w:rsid w:val="00A7300E"/>
    <w:rPr>
      <w:rFonts w:ascii="Arial" w:hAnsi="Arial" w:cs="Arial"/>
      <w:color w:val="auto"/>
      <w:sz w:val="20"/>
    </w:rPr>
  </w:style>
  <w:style w:type="character" w:customStyle="1" w:styleId="EmailStyle1855">
    <w:name w:val="EmailStyle1855"/>
    <w:basedOn w:val="DefaultParagraphFont"/>
    <w:rsid w:val="00A7300E"/>
    <w:rPr>
      <w:rFonts w:ascii="Arial" w:hAnsi="Arial" w:cs="Arial"/>
      <w:color w:val="auto"/>
      <w:sz w:val="20"/>
    </w:rPr>
  </w:style>
  <w:style w:type="character" w:customStyle="1" w:styleId="EmailStyle1856">
    <w:name w:val="EmailStyle1856"/>
    <w:basedOn w:val="DefaultParagraphFont"/>
    <w:rsid w:val="00A7300E"/>
    <w:rPr>
      <w:rFonts w:ascii="Arial" w:hAnsi="Arial" w:cs="Arial"/>
      <w:color w:val="auto"/>
      <w:sz w:val="20"/>
    </w:rPr>
  </w:style>
  <w:style w:type="character" w:customStyle="1" w:styleId="EmailStyle1857">
    <w:name w:val="EmailStyle1857"/>
    <w:basedOn w:val="DefaultParagraphFont"/>
    <w:rsid w:val="00A7300E"/>
    <w:rPr>
      <w:rFonts w:ascii="Arial" w:hAnsi="Arial" w:cs="Arial"/>
      <w:color w:val="auto"/>
      <w:sz w:val="20"/>
    </w:rPr>
  </w:style>
  <w:style w:type="character" w:customStyle="1" w:styleId="EmailStyle1858">
    <w:name w:val="EmailStyle1858"/>
    <w:basedOn w:val="DefaultParagraphFont"/>
    <w:rsid w:val="00A7300E"/>
    <w:rPr>
      <w:rFonts w:ascii="Arial" w:hAnsi="Arial" w:cs="Arial"/>
      <w:color w:val="auto"/>
      <w:sz w:val="20"/>
    </w:rPr>
  </w:style>
  <w:style w:type="character" w:customStyle="1" w:styleId="EmailStyle1859">
    <w:name w:val="EmailStyle1859"/>
    <w:basedOn w:val="DefaultParagraphFont"/>
    <w:rsid w:val="00A7300E"/>
    <w:rPr>
      <w:rFonts w:ascii="Arial" w:hAnsi="Arial" w:cs="Arial"/>
      <w:color w:val="auto"/>
      <w:sz w:val="20"/>
    </w:rPr>
  </w:style>
  <w:style w:type="character" w:customStyle="1" w:styleId="EmailStyle1860">
    <w:name w:val="EmailStyle1860"/>
    <w:basedOn w:val="DefaultParagraphFont"/>
    <w:rsid w:val="00A7300E"/>
    <w:rPr>
      <w:rFonts w:ascii="Arial" w:hAnsi="Arial" w:cs="Arial"/>
      <w:color w:val="auto"/>
      <w:sz w:val="20"/>
    </w:rPr>
  </w:style>
  <w:style w:type="character" w:customStyle="1" w:styleId="EmailStyle1861">
    <w:name w:val="EmailStyle1861"/>
    <w:basedOn w:val="DefaultParagraphFont"/>
    <w:rsid w:val="00A7300E"/>
    <w:rPr>
      <w:rFonts w:ascii="Arial" w:hAnsi="Arial" w:cs="Arial"/>
      <w:color w:val="auto"/>
      <w:sz w:val="20"/>
    </w:rPr>
  </w:style>
  <w:style w:type="character" w:customStyle="1" w:styleId="EmailStyle1862">
    <w:name w:val="EmailStyle1862"/>
    <w:basedOn w:val="DefaultParagraphFont"/>
    <w:rsid w:val="00A7300E"/>
    <w:rPr>
      <w:rFonts w:ascii="Arial" w:hAnsi="Arial" w:cs="Arial"/>
      <w:color w:val="auto"/>
      <w:sz w:val="20"/>
    </w:rPr>
  </w:style>
  <w:style w:type="character" w:customStyle="1" w:styleId="EmailStyle1863">
    <w:name w:val="EmailStyle1863"/>
    <w:basedOn w:val="DefaultParagraphFont"/>
    <w:rsid w:val="00A7300E"/>
    <w:rPr>
      <w:rFonts w:ascii="Arial" w:hAnsi="Arial" w:cs="Arial"/>
      <w:color w:val="auto"/>
      <w:sz w:val="20"/>
    </w:rPr>
  </w:style>
  <w:style w:type="character" w:customStyle="1" w:styleId="EmailStyle1864">
    <w:name w:val="EmailStyle1864"/>
    <w:basedOn w:val="DefaultParagraphFont"/>
    <w:rsid w:val="00A7300E"/>
    <w:rPr>
      <w:rFonts w:ascii="Arial" w:hAnsi="Arial" w:cs="Arial"/>
      <w:color w:val="auto"/>
      <w:sz w:val="20"/>
    </w:rPr>
  </w:style>
  <w:style w:type="character" w:customStyle="1" w:styleId="EmailStyle1865">
    <w:name w:val="EmailStyle1865"/>
    <w:basedOn w:val="DefaultParagraphFont"/>
    <w:rsid w:val="00A7300E"/>
    <w:rPr>
      <w:rFonts w:ascii="Arial" w:hAnsi="Arial" w:cs="Arial"/>
      <w:color w:val="auto"/>
      <w:sz w:val="20"/>
    </w:rPr>
  </w:style>
  <w:style w:type="character" w:customStyle="1" w:styleId="EmailStyle1866">
    <w:name w:val="EmailStyle1866"/>
    <w:basedOn w:val="DefaultParagraphFont"/>
    <w:rsid w:val="00A7300E"/>
    <w:rPr>
      <w:rFonts w:ascii="Arial" w:hAnsi="Arial" w:cs="Arial"/>
      <w:color w:val="auto"/>
      <w:sz w:val="20"/>
    </w:rPr>
  </w:style>
  <w:style w:type="character" w:customStyle="1" w:styleId="EmailStyle1867">
    <w:name w:val="EmailStyle1867"/>
    <w:basedOn w:val="DefaultParagraphFont"/>
    <w:rsid w:val="00A7300E"/>
    <w:rPr>
      <w:rFonts w:ascii="Arial" w:hAnsi="Arial" w:cs="Arial"/>
      <w:color w:val="auto"/>
      <w:sz w:val="20"/>
    </w:rPr>
  </w:style>
  <w:style w:type="character" w:customStyle="1" w:styleId="EmailStyle1868">
    <w:name w:val="EmailStyle1868"/>
    <w:basedOn w:val="DefaultParagraphFont"/>
    <w:rsid w:val="00A7300E"/>
    <w:rPr>
      <w:rFonts w:ascii="Arial" w:hAnsi="Arial" w:cs="Arial"/>
      <w:color w:val="auto"/>
      <w:sz w:val="20"/>
    </w:rPr>
  </w:style>
  <w:style w:type="character" w:customStyle="1" w:styleId="EmailStyle1869">
    <w:name w:val="EmailStyle1869"/>
    <w:basedOn w:val="DefaultParagraphFont"/>
    <w:rsid w:val="00A7300E"/>
    <w:rPr>
      <w:rFonts w:ascii="Arial" w:hAnsi="Arial" w:cs="Arial"/>
      <w:color w:val="auto"/>
      <w:sz w:val="20"/>
    </w:rPr>
  </w:style>
  <w:style w:type="character" w:customStyle="1" w:styleId="EmailStyle1870">
    <w:name w:val="EmailStyle1870"/>
    <w:basedOn w:val="DefaultParagraphFont"/>
    <w:rsid w:val="00A7300E"/>
    <w:rPr>
      <w:rFonts w:ascii="Arial" w:hAnsi="Arial" w:cs="Arial"/>
      <w:color w:val="auto"/>
      <w:sz w:val="20"/>
    </w:rPr>
  </w:style>
  <w:style w:type="character" w:customStyle="1" w:styleId="EmailStyle1871">
    <w:name w:val="EmailStyle1871"/>
    <w:basedOn w:val="DefaultParagraphFont"/>
    <w:rsid w:val="00A7300E"/>
    <w:rPr>
      <w:rFonts w:ascii="Arial" w:hAnsi="Arial" w:cs="Arial"/>
      <w:color w:val="auto"/>
      <w:sz w:val="20"/>
    </w:rPr>
  </w:style>
  <w:style w:type="character" w:customStyle="1" w:styleId="EmailStyle1872">
    <w:name w:val="EmailStyle1872"/>
    <w:basedOn w:val="DefaultParagraphFont"/>
    <w:rsid w:val="00A7300E"/>
    <w:rPr>
      <w:rFonts w:ascii="Arial" w:hAnsi="Arial" w:cs="Arial"/>
      <w:color w:val="auto"/>
      <w:sz w:val="20"/>
    </w:rPr>
  </w:style>
  <w:style w:type="character" w:customStyle="1" w:styleId="EmailStyle1873">
    <w:name w:val="EmailStyle1873"/>
    <w:basedOn w:val="DefaultParagraphFont"/>
    <w:rsid w:val="00A7300E"/>
    <w:rPr>
      <w:rFonts w:ascii="Arial" w:hAnsi="Arial" w:cs="Arial"/>
      <w:color w:val="auto"/>
      <w:sz w:val="20"/>
    </w:rPr>
  </w:style>
  <w:style w:type="character" w:customStyle="1" w:styleId="EmailStyle1874">
    <w:name w:val="EmailStyle1874"/>
    <w:basedOn w:val="DefaultParagraphFont"/>
    <w:rsid w:val="00A7300E"/>
    <w:rPr>
      <w:rFonts w:ascii="Arial" w:hAnsi="Arial" w:cs="Arial"/>
      <w:color w:val="auto"/>
      <w:sz w:val="20"/>
    </w:rPr>
  </w:style>
  <w:style w:type="character" w:customStyle="1" w:styleId="EmailStyle1875">
    <w:name w:val="EmailStyle1875"/>
    <w:basedOn w:val="DefaultParagraphFont"/>
    <w:rsid w:val="00A7300E"/>
    <w:rPr>
      <w:rFonts w:ascii="Arial" w:hAnsi="Arial" w:cs="Arial"/>
      <w:color w:val="auto"/>
      <w:sz w:val="20"/>
    </w:rPr>
  </w:style>
  <w:style w:type="character" w:customStyle="1" w:styleId="EmailStyle1876">
    <w:name w:val="EmailStyle1876"/>
    <w:basedOn w:val="DefaultParagraphFont"/>
    <w:rsid w:val="00A7300E"/>
    <w:rPr>
      <w:rFonts w:ascii="Arial" w:hAnsi="Arial" w:cs="Arial"/>
      <w:color w:val="auto"/>
      <w:sz w:val="20"/>
    </w:rPr>
  </w:style>
  <w:style w:type="character" w:customStyle="1" w:styleId="EmailStyle1877">
    <w:name w:val="EmailStyle1877"/>
    <w:basedOn w:val="DefaultParagraphFont"/>
    <w:rsid w:val="00A7300E"/>
    <w:rPr>
      <w:rFonts w:ascii="Arial" w:hAnsi="Arial" w:cs="Arial"/>
      <w:color w:val="auto"/>
      <w:sz w:val="20"/>
    </w:rPr>
  </w:style>
  <w:style w:type="character" w:customStyle="1" w:styleId="EmailStyle1878">
    <w:name w:val="EmailStyle1878"/>
    <w:basedOn w:val="DefaultParagraphFont"/>
    <w:rsid w:val="00A7300E"/>
    <w:rPr>
      <w:rFonts w:ascii="Arial" w:hAnsi="Arial" w:cs="Arial"/>
      <w:color w:val="auto"/>
      <w:sz w:val="20"/>
    </w:rPr>
  </w:style>
  <w:style w:type="character" w:customStyle="1" w:styleId="EmailStyle1879">
    <w:name w:val="EmailStyle1879"/>
    <w:basedOn w:val="DefaultParagraphFont"/>
    <w:rsid w:val="00A7300E"/>
    <w:rPr>
      <w:rFonts w:ascii="Arial" w:hAnsi="Arial" w:cs="Arial"/>
      <w:color w:val="auto"/>
      <w:sz w:val="20"/>
    </w:rPr>
  </w:style>
  <w:style w:type="character" w:customStyle="1" w:styleId="EmailStyle1880">
    <w:name w:val="EmailStyle1880"/>
    <w:basedOn w:val="DefaultParagraphFont"/>
    <w:rsid w:val="00A7300E"/>
    <w:rPr>
      <w:rFonts w:ascii="Arial" w:hAnsi="Arial" w:cs="Arial"/>
      <w:color w:val="auto"/>
      <w:sz w:val="20"/>
    </w:rPr>
  </w:style>
  <w:style w:type="character" w:customStyle="1" w:styleId="EmailStyle1881">
    <w:name w:val="EmailStyle1881"/>
    <w:basedOn w:val="DefaultParagraphFont"/>
    <w:rsid w:val="00A7300E"/>
    <w:rPr>
      <w:rFonts w:ascii="Arial" w:hAnsi="Arial" w:cs="Arial"/>
      <w:color w:val="auto"/>
      <w:sz w:val="20"/>
    </w:rPr>
  </w:style>
  <w:style w:type="character" w:customStyle="1" w:styleId="EmailStyle1882">
    <w:name w:val="EmailStyle1882"/>
    <w:basedOn w:val="DefaultParagraphFont"/>
    <w:rsid w:val="00A7300E"/>
    <w:rPr>
      <w:rFonts w:ascii="Arial" w:hAnsi="Arial" w:cs="Arial"/>
      <w:color w:val="auto"/>
      <w:sz w:val="20"/>
    </w:rPr>
  </w:style>
  <w:style w:type="character" w:customStyle="1" w:styleId="EmailStyle1883">
    <w:name w:val="EmailStyle1883"/>
    <w:basedOn w:val="DefaultParagraphFont"/>
    <w:rsid w:val="00A7300E"/>
    <w:rPr>
      <w:rFonts w:ascii="Arial" w:hAnsi="Arial" w:cs="Arial"/>
      <w:color w:val="auto"/>
      <w:sz w:val="20"/>
    </w:rPr>
  </w:style>
  <w:style w:type="character" w:customStyle="1" w:styleId="EmailStyle1884">
    <w:name w:val="EmailStyle1884"/>
    <w:basedOn w:val="DefaultParagraphFont"/>
    <w:rsid w:val="00A7300E"/>
    <w:rPr>
      <w:rFonts w:ascii="Arial" w:hAnsi="Arial" w:cs="Arial"/>
      <w:color w:val="auto"/>
      <w:sz w:val="20"/>
    </w:rPr>
  </w:style>
  <w:style w:type="character" w:customStyle="1" w:styleId="EmailStyle1885">
    <w:name w:val="EmailStyle1885"/>
    <w:basedOn w:val="DefaultParagraphFont"/>
    <w:rsid w:val="00A7300E"/>
    <w:rPr>
      <w:rFonts w:ascii="Arial" w:hAnsi="Arial" w:cs="Arial"/>
      <w:color w:val="auto"/>
      <w:sz w:val="20"/>
    </w:rPr>
  </w:style>
  <w:style w:type="character" w:customStyle="1" w:styleId="EmailStyle1886">
    <w:name w:val="EmailStyle1886"/>
    <w:basedOn w:val="DefaultParagraphFont"/>
    <w:rsid w:val="00A7300E"/>
    <w:rPr>
      <w:rFonts w:ascii="Arial" w:hAnsi="Arial" w:cs="Arial"/>
      <w:color w:val="auto"/>
      <w:sz w:val="20"/>
    </w:rPr>
  </w:style>
  <w:style w:type="character" w:customStyle="1" w:styleId="EmailStyle1887">
    <w:name w:val="EmailStyle1887"/>
    <w:basedOn w:val="DefaultParagraphFont"/>
    <w:rsid w:val="00A7300E"/>
    <w:rPr>
      <w:rFonts w:ascii="Arial" w:hAnsi="Arial" w:cs="Arial"/>
      <w:color w:val="auto"/>
      <w:sz w:val="20"/>
    </w:rPr>
  </w:style>
  <w:style w:type="character" w:customStyle="1" w:styleId="EmailStyle1888">
    <w:name w:val="EmailStyle1888"/>
    <w:basedOn w:val="DefaultParagraphFont"/>
    <w:rsid w:val="00A7300E"/>
    <w:rPr>
      <w:rFonts w:ascii="Arial" w:hAnsi="Arial" w:cs="Arial"/>
      <w:color w:val="auto"/>
      <w:sz w:val="20"/>
    </w:rPr>
  </w:style>
  <w:style w:type="character" w:customStyle="1" w:styleId="EmailStyle1889">
    <w:name w:val="EmailStyle1889"/>
    <w:basedOn w:val="DefaultParagraphFont"/>
    <w:rsid w:val="00A7300E"/>
    <w:rPr>
      <w:rFonts w:ascii="Arial" w:hAnsi="Arial" w:cs="Arial"/>
      <w:color w:val="auto"/>
      <w:sz w:val="20"/>
    </w:rPr>
  </w:style>
  <w:style w:type="character" w:customStyle="1" w:styleId="EmailStyle1890">
    <w:name w:val="EmailStyle1890"/>
    <w:basedOn w:val="DefaultParagraphFont"/>
    <w:rsid w:val="00A7300E"/>
    <w:rPr>
      <w:rFonts w:ascii="Arial" w:hAnsi="Arial" w:cs="Arial"/>
      <w:color w:val="auto"/>
      <w:sz w:val="20"/>
    </w:rPr>
  </w:style>
  <w:style w:type="character" w:customStyle="1" w:styleId="EmailStyle1891">
    <w:name w:val="EmailStyle1891"/>
    <w:basedOn w:val="DefaultParagraphFont"/>
    <w:rsid w:val="00A7300E"/>
    <w:rPr>
      <w:rFonts w:ascii="Arial" w:hAnsi="Arial" w:cs="Arial"/>
      <w:color w:val="auto"/>
      <w:sz w:val="20"/>
    </w:rPr>
  </w:style>
  <w:style w:type="character" w:customStyle="1" w:styleId="EmailStyle1892">
    <w:name w:val="EmailStyle1892"/>
    <w:basedOn w:val="DefaultParagraphFont"/>
    <w:rsid w:val="00A7300E"/>
    <w:rPr>
      <w:rFonts w:ascii="Arial" w:hAnsi="Arial" w:cs="Arial"/>
      <w:color w:val="auto"/>
      <w:sz w:val="20"/>
    </w:rPr>
  </w:style>
  <w:style w:type="character" w:customStyle="1" w:styleId="EmailStyle1893">
    <w:name w:val="EmailStyle1893"/>
    <w:basedOn w:val="DefaultParagraphFont"/>
    <w:rsid w:val="00A7300E"/>
    <w:rPr>
      <w:rFonts w:ascii="Arial" w:hAnsi="Arial" w:cs="Arial"/>
      <w:color w:val="auto"/>
      <w:sz w:val="20"/>
    </w:rPr>
  </w:style>
  <w:style w:type="character" w:customStyle="1" w:styleId="EmailStyle1894">
    <w:name w:val="EmailStyle1894"/>
    <w:basedOn w:val="DefaultParagraphFont"/>
    <w:rsid w:val="00A7300E"/>
    <w:rPr>
      <w:rFonts w:ascii="Arial" w:hAnsi="Arial" w:cs="Arial"/>
      <w:color w:val="auto"/>
      <w:sz w:val="20"/>
    </w:rPr>
  </w:style>
  <w:style w:type="character" w:customStyle="1" w:styleId="EmailStyle1895">
    <w:name w:val="EmailStyle1895"/>
    <w:basedOn w:val="DefaultParagraphFont"/>
    <w:rsid w:val="00A7300E"/>
    <w:rPr>
      <w:rFonts w:ascii="Arial" w:hAnsi="Arial" w:cs="Arial"/>
      <w:color w:val="auto"/>
      <w:sz w:val="20"/>
    </w:rPr>
  </w:style>
  <w:style w:type="character" w:customStyle="1" w:styleId="EmailStyle1896">
    <w:name w:val="EmailStyle1896"/>
    <w:basedOn w:val="DefaultParagraphFont"/>
    <w:rsid w:val="00A7300E"/>
    <w:rPr>
      <w:rFonts w:ascii="Arial" w:hAnsi="Arial" w:cs="Arial"/>
      <w:color w:val="auto"/>
      <w:sz w:val="20"/>
    </w:rPr>
  </w:style>
  <w:style w:type="character" w:customStyle="1" w:styleId="EmailStyle1897">
    <w:name w:val="EmailStyle1897"/>
    <w:basedOn w:val="DefaultParagraphFont"/>
    <w:rsid w:val="00A7300E"/>
    <w:rPr>
      <w:rFonts w:ascii="Arial" w:hAnsi="Arial" w:cs="Arial"/>
      <w:color w:val="auto"/>
      <w:sz w:val="20"/>
    </w:rPr>
  </w:style>
  <w:style w:type="character" w:customStyle="1" w:styleId="EmailStyle1898">
    <w:name w:val="EmailStyle1898"/>
    <w:basedOn w:val="DefaultParagraphFont"/>
    <w:rsid w:val="00A7300E"/>
    <w:rPr>
      <w:rFonts w:ascii="Arial" w:hAnsi="Arial" w:cs="Arial"/>
      <w:color w:val="auto"/>
      <w:sz w:val="20"/>
    </w:rPr>
  </w:style>
  <w:style w:type="character" w:customStyle="1" w:styleId="EmailStyle1899">
    <w:name w:val="EmailStyle1899"/>
    <w:basedOn w:val="DefaultParagraphFont"/>
    <w:rsid w:val="00A7300E"/>
    <w:rPr>
      <w:rFonts w:ascii="Arial" w:hAnsi="Arial" w:cs="Arial"/>
      <w:color w:val="auto"/>
      <w:sz w:val="20"/>
    </w:rPr>
  </w:style>
  <w:style w:type="character" w:customStyle="1" w:styleId="EmailStyle1900">
    <w:name w:val="EmailStyle1900"/>
    <w:basedOn w:val="DefaultParagraphFont"/>
    <w:rsid w:val="00A7300E"/>
    <w:rPr>
      <w:rFonts w:ascii="Arial" w:hAnsi="Arial" w:cs="Arial"/>
      <w:color w:val="auto"/>
      <w:sz w:val="20"/>
    </w:rPr>
  </w:style>
  <w:style w:type="character" w:customStyle="1" w:styleId="EmailStyle1901">
    <w:name w:val="EmailStyle1901"/>
    <w:basedOn w:val="DefaultParagraphFont"/>
    <w:rsid w:val="00A7300E"/>
    <w:rPr>
      <w:rFonts w:ascii="Arial" w:hAnsi="Arial" w:cs="Arial"/>
      <w:color w:val="auto"/>
      <w:sz w:val="20"/>
    </w:rPr>
  </w:style>
  <w:style w:type="character" w:customStyle="1" w:styleId="EmailStyle1902">
    <w:name w:val="EmailStyle1902"/>
    <w:basedOn w:val="DefaultParagraphFont"/>
    <w:rsid w:val="00A7300E"/>
    <w:rPr>
      <w:rFonts w:ascii="Arial" w:hAnsi="Arial" w:cs="Arial"/>
      <w:color w:val="auto"/>
      <w:sz w:val="20"/>
    </w:rPr>
  </w:style>
  <w:style w:type="character" w:customStyle="1" w:styleId="EmailStyle1903">
    <w:name w:val="EmailStyle1903"/>
    <w:basedOn w:val="DefaultParagraphFont"/>
    <w:rsid w:val="00A7300E"/>
    <w:rPr>
      <w:rFonts w:ascii="Arial" w:hAnsi="Arial" w:cs="Arial"/>
      <w:color w:val="auto"/>
      <w:sz w:val="20"/>
    </w:rPr>
  </w:style>
  <w:style w:type="character" w:customStyle="1" w:styleId="EmailStyle1904">
    <w:name w:val="EmailStyle1904"/>
    <w:basedOn w:val="DefaultParagraphFont"/>
    <w:rsid w:val="00A7300E"/>
    <w:rPr>
      <w:rFonts w:ascii="Arial" w:hAnsi="Arial" w:cs="Arial"/>
      <w:color w:val="auto"/>
      <w:sz w:val="20"/>
    </w:rPr>
  </w:style>
  <w:style w:type="character" w:customStyle="1" w:styleId="EmailStyle1905">
    <w:name w:val="EmailStyle1905"/>
    <w:basedOn w:val="DefaultParagraphFont"/>
    <w:rsid w:val="00A7300E"/>
    <w:rPr>
      <w:rFonts w:ascii="Arial" w:hAnsi="Arial" w:cs="Arial"/>
      <w:color w:val="auto"/>
      <w:sz w:val="20"/>
    </w:rPr>
  </w:style>
  <w:style w:type="character" w:customStyle="1" w:styleId="EmailStyle1906">
    <w:name w:val="EmailStyle1906"/>
    <w:basedOn w:val="DefaultParagraphFont"/>
    <w:rsid w:val="00A7300E"/>
    <w:rPr>
      <w:rFonts w:ascii="Arial" w:hAnsi="Arial" w:cs="Arial"/>
      <w:color w:val="auto"/>
      <w:sz w:val="20"/>
    </w:rPr>
  </w:style>
  <w:style w:type="character" w:customStyle="1" w:styleId="EmailStyle1907">
    <w:name w:val="EmailStyle1907"/>
    <w:basedOn w:val="DefaultParagraphFont"/>
    <w:rsid w:val="00A7300E"/>
    <w:rPr>
      <w:rFonts w:ascii="Arial" w:hAnsi="Arial" w:cs="Arial"/>
      <w:color w:val="auto"/>
      <w:sz w:val="20"/>
    </w:rPr>
  </w:style>
  <w:style w:type="character" w:customStyle="1" w:styleId="EmailStyle1908">
    <w:name w:val="EmailStyle1908"/>
    <w:basedOn w:val="DefaultParagraphFont"/>
    <w:rsid w:val="00A7300E"/>
    <w:rPr>
      <w:rFonts w:ascii="Arial" w:hAnsi="Arial" w:cs="Arial"/>
      <w:color w:val="auto"/>
      <w:sz w:val="20"/>
    </w:rPr>
  </w:style>
  <w:style w:type="character" w:customStyle="1" w:styleId="EmailStyle1909">
    <w:name w:val="EmailStyle1909"/>
    <w:basedOn w:val="DefaultParagraphFont"/>
    <w:rsid w:val="00A7300E"/>
    <w:rPr>
      <w:rFonts w:ascii="Arial" w:hAnsi="Arial" w:cs="Arial"/>
      <w:color w:val="auto"/>
      <w:sz w:val="20"/>
    </w:rPr>
  </w:style>
  <w:style w:type="character" w:customStyle="1" w:styleId="EmailStyle1910">
    <w:name w:val="EmailStyle1910"/>
    <w:basedOn w:val="DefaultParagraphFont"/>
    <w:rsid w:val="00A7300E"/>
    <w:rPr>
      <w:rFonts w:ascii="Arial" w:hAnsi="Arial" w:cs="Arial"/>
      <w:color w:val="auto"/>
      <w:sz w:val="20"/>
    </w:rPr>
  </w:style>
  <w:style w:type="character" w:customStyle="1" w:styleId="EmailStyle1911">
    <w:name w:val="EmailStyle1911"/>
    <w:basedOn w:val="DefaultParagraphFont"/>
    <w:rsid w:val="00A7300E"/>
    <w:rPr>
      <w:rFonts w:ascii="Arial" w:hAnsi="Arial" w:cs="Arial"/>
      <w:color w:val="auto"/>
      <w:sz w:val="20"/>
    </w:rPr>
  </w:style>
  <w:style w:type="character" w:customStyle="1" w:styleId="EmailStyle1912">
    <w:name w:val="EmailStyle1912"/>
    <w:basedOn w:val="DefaultParagraphFont"/>
    <w:rsid w:val="00A7300E"/>
    <w:rPr>
      <w:rFonts w:ascii="Arial" w:hAnsi="Arial" w:cs="Arial"/>
      <w:color w:val="auto"/>
      <w:sz w:val="20"/>
    </w:rPr>
  </w:style>
  <w:style w:type="character" w:customStyle="1" w:styleId="EmailStyle1913">
    <w:name w:val="EmailStyle1913"/>
    <w:basedOn w:val="DefaultParagraphFont"/>
    <w:rsid w:val="00A7300E"/>
    <w:rPr>
      <w:rFonts w:ascii="Arial" w:hAnsi="Arial" w:cs="Arial"/>
      <w:color w:val="auto"/>
      <w:sz w:val="20"/>
    </w:rPr>
  </w:style>
  <w:style w:type="character" w:customStyle="1" w:styleId="EmailStyle1914">
    <w:name w:val="EmailStyle1914"/>
    <w:basedOn w:val="DefaultParagraphFont"/>
    <w:rsid w:val="00A7300E"/>
    <w:rPr>
      <w:rFonts w:ascii="Arial" w:hAnsi="Arial" w:cs="Arial"/>
      <w:color w:val="auto"/>
      <w:sz w:val="20"/>
    </w:rPr>
  </w:style>
  <w:style w:type="character" w:customStyle="1" w:styleId="EmailStyle1915">
    <w:name w:val="EmailStyle1915"/>
    <w:basedOn w:val="DefaultParagraphFont"/>
    <w:rsid w:val="00A7300E"/>
    <w:rPr>
      <w:rFonts w:ascii="Arial" w:hAnsi="Arial" w:cs="Arial"/>
      <w:color w:val="auto"/>
      <w:sz w:val="20"/>
    </w:rPr>
  </w:style>
  <w:style w:type="character" w:customStyle="1" w:styleId="EmailStyle1916">
    <w:name w:val="EmailStyle1916"/>
    <w:basedOn w:val="DefaultParagraphFont"/>
    <w:rsid w:val="00A7300E"/>
    <w:rPr>
      <w:rFonts w:ascii="Arial" w:hAnsi="Arial" w:cs="Arial"/>
      <w:color w:val="auto"/>
      <w:sz w:val="20"/>
    </w:rPr>
  </w:style>
  <w:style w:type="character" w:customStyle="1" w:styleId="EmailStyle1917">
    <w:name w:val="EmailStyle1917"/>
    <w:basedOn w:val="DefaultParagraphFont"/>
    <w:rsid w:val="00A7300E"/>
    <w:rPr>
      <w:rFonts w:ascii="Arial" w:hAnsi="Arial" w:cs="Arial"/>
      <w:color w:val="auto"/>
      <w:sz w:val="20"/>
    </w:rPr>
  </w:style>
  <w:style w:type="character" w:customStyle="1" w:styleId="EmailStyle1918">
    <w:name w:val="EmailStyle1918"/>
    <w:basedOn w:val="DefaultParagraphFont"/>
    <w:rsid w:val="00A7300E"/>
    <w:rPr>
      <w:rFonts w:ascii="Arial" w:hAnsi="Arial" w:cs="Arial"/>
      <w:color w:val="auto"/>
      <w:sz w:val="20"/>
    </w:rPr>
  </w:style>
  <w:style w:type="character" w:customStyle="1" w:styleId="EmailStyle1919">
    <w:name w:val="EmailStyle1919"/>
    <w:basedOn w:val="DefaultParagraphFont"/>
    <w:rsid w:val="00A7300E"/>
    <w:rPr>
      <w:rFonts w:ascii="Arial" w:hAnsi="Arial" w:cs="Arial"/>
      <w:color w:val="auto"/>
      <w:sz w:val="20"/>
    </w:rPr>
  </w:style>
  <w:style w:type="character" w:customStyle="1" w:styleId="EmailStyle1920">
    <w:name w:val="EmailStyle1920"/>
    <w:basedOn w:val="DefaultParagraphFont"/>
    <w:rsid w:val="00A7300E"/>
    <w:rPr>
      <w:rFonts w:ascii="Arial" w:hAnsi="Arial" w:cs="Arial"/>
      <w:color w:val="auto"/>
      <w:sz w:val="20"/>
    </w:rPr>
  </w:style>
  <w:style w:type="character" w:customStyle="1" w:styleId="EmailStyle1921">
    <w:name w:val="EmailStyle1921"/>
    <w:basedOn w:val="DefaultParagraphFont"/>
    <w:rsid w:val="00A7300E"/>
    <w:rPr>
      <w:rFonts w:ascii="Arial" w:hAnsi="Arial" w:cs="Arial"/>
      <w:color w:val="auto"/>
      <w:sz w:val="20"/>
    </w:rPr>
  </w:style>
  <w:style w:type="character" w:customStyle="1" w:styleId="EmailStyle1922">
    <w:name w:val="EmailStyle1922"/>
    <w:basedOn w:val="DefaultParagraphFont"/>
    <w:rsid w:val="00A7300E"/>
    <w:rPr>
      <w:rFonts w:ascii="Arial" w:hAnsi="Arial" w:cs="Arial"/>
      <w:color w:val="auto"/>
      <w:sz w:val="20"/>
    </w:rPr>
  </w:style>
  <w:style w:type="character" w:customStyle="1" w:styleId="EmailStyle1923">
    <w:name w:val="EmailStyle1923"/>
    <w:basedOn w:val="DefaultParagraphFont"/>
    <w:rsid w:val="00A7300E"/>
    <w:rPr>
      <w:rFonts w:ascii="Arial" w:hAnsi="Arial" w:cs="Arial"/>
      <w:color w:val="auto"/>
      <w:sz w:val="20"/>
    </w:rPr>
  </w:style>
  <w:style w:type="character" w:customStyle="1" w:styleId="EmailStyle1924">
    <w:name w:val="EmailStyle1924"/>
    <w:basedOn w:val="DefaultParagraphFont"/>
    <w:rsid w:val="00A7300E"/>
    <w:rPr>
      <w:rFonts w:ascii="Arial" w:hAnsi="Arial" w:cs="Arial"/>
      <w:color w:val="auto"/>
      <w:sz w:val="20"/>
    </w:rPr>
  </w:style>
  <w:style w:type="character" w:customStyle="1" w:styleId="EmailStyle1925">
    <w:name w:val="EmailStyle1925"/>
    <w:basedOn w:val="DefaultParagraphFont"/>
    <w:rsid w:val="00A7300E"/>
    <w:rPr>
      <w:rFonts w:ascii="Arial" w:hAnsi="Arial" w:cs="Arial"/>
      <w:color w:val="auto"/>
      <w:sz w:val="20"/>
    </w:rPr>
  </w:style>
  <w:style w:type="character" w:customStyle="1" w:styleId="EmailStyle1926">
    <w:name w:val="EmailStyle1926"/>
    <w:basedOn w:val="DefaultParagraphFont"/>
    <w:rsid w:val="00A7300E"/>
    <w:rPr>
      <w:rFonts w:ascii="Arial" w:hAnsi="Arial" w:cs="Arial"/>
      <w:color w:val="auto"/>
      <w:sz w:val="20"/>
    </w:rPr>
  </w:style>
  <w:style w:type="character" w:customStyle="1" w:styleId="EmailStyle1927">
    <w:name w:val="EmailStyle1927"/>
    <w:basedOn w:val="DefaultParagraphFont"/>
    <w:rsid w:val="00A7300E"/>
    <w:rPr>
      <w:rFonts w:ascii="Arial" w:hAnsi="Arial" w:cs="Arial"/>
      <w:color w:val="auto"/>
      <w:sz w:val="20"/>
    </w:rPr>
  </w:style>
  <w:style w:type="character" w:customStyle="1" w:styleId="EmailStyle1928">
    <w:name w:val="EmailStyle1928"/>
    <w:basedOn w:val="DefaultParagraphFont"/>
    <w:rsid w:val="00A7300E"/>
    <w:rPr>
      <w:rFonts w:ascii="Arial" w:hAnsi="Arial" w:cs="Arial"/>
      <w:color w:val="auto"/>
      <w:sz w:val="20"/>
    </w:rPr>
  </w:style>
  <w:style w:type="character" w:customStyle="1" w:styleId="EmailStyle1929">
    <w:name w:val="EmailStyle1929"/>
    <w:basedOn w:val="DefaultParagraphFont"/>
    <w:rsid w:val="00A7300E"/>
    <w:rPr>
      <w:rFonts w:ascii="Arial" w:hAnsi="Arial" w:cs="Arial"/>
      <w:color w:val="auto"/>
      <w:sz w:val="20"/>
    </w:rPr>
  </w:style>
  <w:style w:type="character" w:customStyle="1" w:styleId="EmailStyle1930">
    <w:name w:val="EmailStyle1930"/>
    <w:basedOn w:val="DefaultParagraphFont"/>
    <w:rsid w:val="00A7300E"/>
    <w:rPr>
      <w:rFonts w:ascii="Arial" w:hAnsi="Arial" w:cs="Arial"/>
      <w:color w:val="auto"/>
      <w:sz w:val="20"/>
    </w:rPr>
  </w:style>
  <w:style w:type="character" w:customStyle="1" w:styleId="EmailStyle1931">
    <w:name w:val="EmailStyle1931"/>
    <w:basedOn w:val="DefaultParagraphFont"/>
    <w:rsid w:val="00A7300E"/>
    <w:rPr>
      <w:rFonts w:ascii="Arial" w:hAnsi="Arial" w:cs="Arial"/>
      <w:color w:val="auto"/>
      <w:sz w:val="20"/>
    </w:rPr>
  </w:style>
  <w:style w:type="character" w:customStyle="1" w:styleId="EmailStyle1932">
    <w:name w:val="EmailStyle1932"/>
    <w:basedOn w:val="DefaultParagraphFont"/>
    <w:rsid w:val="00A7300E"/>
    <w:rPr>
      <w:rFonts w:ascii="Arial" w:hAnsi="Arial" w:cs="Arial"/>
      <w:color w:val="auto"/>
      <w:sz w:val="20"/>
    </w:rPr>
  </w:style>
  <w:style w:type="character" w:customStyle="1" w:styleId="EmailStyle1933">
    <w:name w:val="EmailStyle1933"/>
    <w:basedOn w:val="DefaultParagraphFont"/>
    <w:rsid w:val="00A7300E"/>
    <w:rPr>
      <w:rFonts w:ascii="Arial" w:hAnsi="Arial" w:cs="Arial"/>
      <w:color w:val="auto"/>
      <w:sz w:val="20"/>
    </w:rPr>
  </w:style>
  <w:style w:type="character" w:customStyle="1" w:styleId="EmailStyle1934">
    <w:name w:val="EmailStyle1934"/>
    <w:basedOn w:val="DefaultParagraphFont"/>
    <w:rsid w:val="00A7300E"/>
    <w:rPr>
      <w:rFonts w:ascii="Arial" w:hAnsi="Arial" w:cs="Arial"/>
      <w:color w:val="auto"/>
      <w:sz w:val="20"/>
    </w:rPr>
  </w:style>
  <w:style w:type="character" w:customStyle="1" w:styleId="EmailStyle1935">
    <w:name w:val="EmailStyle1935"/>
    <w:basedOn w:val="DefaultParagraphFont"/>
    <w:rsid w:val="00A7300E"/>
    <w:rPr>
      <w:rFonts w:ascii="Arial" w:hAnsi="Arial" w:cs="Arial"/>
      <w:color w:val="auto"/>
      <w:sz w:val="20"/>
    </w:rPr>
  </w:style>
  <w:style w:type="character" w:customStyle="1" w:styleId="EmailStyle1936">
    <w:name w:val="EmailStyle1936"/>
    <w:basedOn w:val="DefaultParagraphFont"/>
    <w:rsid w:val="00A7300E"/>
    <w:rPr>
      <w:rFonts w:ascii="Arial" w:hAnsi="Arial" w:cs="Arial"/>
      <w:color w:val="auto"/>
      <w:sz w:val="20"/>
    </w:rPr>
  </w:style>
  <w:style w:type="character" w:customStyle="1" w:styleId="EmailStyle1937">
    <w:name w:val="EmailStyle1937"/>
    <w:basedOn w:val="DefaultParagraphFont"/>
    <w:rsid w:val="00A7300E"/>
    <w:rPr>
      <w:rFonts w:ascii="Arial" w:hAnsi="Arial" w:cs="Arial"/>
      <w:color w:val="auto"/>
      <w:sz w:val="20"/>
    </w:rPr>
  </w:style>
  <w:style w:type="character" w:customStyle="1" w:styleId="EmailStyle1938">
    <w:name w:val="EmailStyle1938"/>
    <w:basedOn w:val="DefaultParagraphFont"/>
    <w:rsid w:val="00A7300E"/>
    <w:rPr>
      <w:rFonts w:ascii="Arial" w:hAnsi="Arial" w:cs="Arial"/>
      <w:color w:val="auto"/>
      <w:sz w:val="20"/>
    </w:rPr>
  </w:style>
  <w:style w:type="character" w:customStyle="1" w:styleId="EmailStyle1939">
    <w:name w:val="EmailStyle1939"/>
    <w:basedOn w:val="DefaultParagraphFont"/>
    <w:rsid w:val="00A7300E"/>
    <w:rPr>
      <w:rFonts w:ascii="Arial" w:hAnsi="Arial" w:cs="Arial"/>
      <w:color w:val="auto"/>
      <w:sz w:val="20"/>
    </w:rPr>
  </w:style>
  <w:style w:type="character" w:customStyle="1" w:styleId="EmailStyle1940">
    <w:name w:val="EmailStyle1940"/>
    <w:basedOn w:val="DefaultParagraphFont"/>
    <w:rsid w:val="00A7300E"/>
    <w:rPr>
      <w:rFonts w:ascii="Arial" w:hAnsi="Arial" w:cs="Arial"/>
      <w:color w:val="auto"/>
      <w:sz w:val="20"/>
    </w:rPr>
  </w:style>
  <w:style w:type="character" w:customStyle="1" w:styleId="EmailStyle1941">
    <w:name w:val="EmailStyle1941"/>
    <w:basedOn w:val="DefaultParagraphFont"/>
    <w:rsid w:val="00A7300E"/>
    <w:rPr>
      <w:rFonts w:ascii="Arial" w:hAnsi="Arial" w:cs="Arial"/>
      <w:color w:val="auto"/>
      <w:sz w:val="20"/>
    </w:rPr>
  </w:style>
  <w:style w:type="character" w:customStyle="1" w:styleId="EmailStyle1942">
    <w:name w:val="EmailStyle1942"/>
    <w:basedOn w:val="DefaultParagraphFont"/>
    <w:rsid w:val="00A7300E"/>
    <w:rPr>
      <w:rFonts w:ascii="Arial" w:hAnsi="Arial" w:cs="Arial"/>
      <w:color w:val="auto"/>
      <w:sz w:val="20"/>
    </w:rPr>
  </w:style>
  <w:style w:type="character" w:customStyle="1" w:styleId="EmailStyle1943">
    <w:name w:val="EmailStyle1943"/>
    <w:basedOn w:val="DefaultParagraphFont"/>
    <w:rsid w:val="00A7300E"/>
    <w:rPr>
      <w:rFonts w:ascii="Arial" w:hAnsi="Arial" w:cs="Arial"/>
      <w:color w:val="auto"/>
      <w:sz w:val="20"/>
    </w:rPr>
  </w:style>
  <w:style w:type="character" w:customStyle="1" w:styleId="EmailStyle1944">
    <w:name w:val="EmailStyle1944"/>
    <w:basedOn w:val="DefaultParagraphFont"/>
    <w:rsid w:val="00A7300E"/>
    <w:rPr>
      <w:rFonts w:ascii="Arial" w:hAnsi="Arial" w:cs="Arial"/>
      <w:color w:val="auto"/>
      <w:sz w:val="20"/>
    </w:rPr>
  </w:style>
  <w:style w:type="character" w:customStyle="1" w:styleId="EmailStyle1945">
    <w:name w:val="EmailStyle1945"/>
    <w:basedOn w:val="DefaultParagraphFont"/>
    <w:rsid w:val="00A7300E"/>
    <w:rPr>
      <w:rFonts w:ascii="Arial" w:hAnsi="Arial" w:cs="Arial"/>
      <w:color w:val="auto"/>
      <w:sz w:val="20"/>
    </w:rPr>
  </w:style>
  <w:style w:type="character" w:customStyle="1" w:styleId="EmailStyle1946">
    <w:name w:val="EmailStyle1946"/>
    <w:basedOn w:val="DefaultParagraphFont"/>
    <w:rsid w:val="00A7300E"/>
    <w:rPr>
      <w:rFonts w:ascii="Arial" w:hAnsi="Arial" w:cs="Arial"/>
      <w:color w:val="auto"/>
      <w:sz w:val="20"/>
    </w:rPr>
  </w:style>
  <w:style w:type="character" w:customStyle="1" w:styleId="EmailStyle1947">
    <w:name w:val="EmailStyle1947"/>
    <w:basedOn w:val="DefaultParagraphFont"/>
    <w:rsid w:val="00A7300E"/>
    <w:rPr>
      <w:rFonts w:ascii="Arial" w:hAnsi="Arial" w:cs="Arial"/>
      <w:color w:val="auto"/>
      <w:sz w:val="20"/>
    </w:rPr>
  </w:style>
  <w:style w:type="character" w:customStyle="1" w:styleId="EmailStyle1948">
    <w:name w:val="EmailStyle1948"/>
    <w:basedOn w:val="DefaultParagraphFont"/>
    <w:rsid w:val="00A7300E"/>
    <w:rPr>
      <w:rFonts w:ascii="Arial" w:hAnsi="Arial" w:cs="Arial"/>
      <w:color w:val="auto"/>
      <w:sz w:val="20"/>
    </w:rPr>
  </w:style>
  <w:style w:type="character" w:customStyle="1" w:styleId="EmailStyle1949">
    <w:name w:val="EmailStyle1949"/>
    <w:basedOn w:val="DefaultParagraphFont"/>
    <w:rsid w:val="00A7300E"/>
    <w:rPr>
      <w:rFonts w:ascii="Arial" w:hAnsi="Arial" w:cs="Arial"/>
      <w:color w:val="auto"/>
      <w:sz w:val="20"/>
    </w:rPr>
  </w:style>
  <w:style w:type="character" w:customStyle="1" w:styleId="EmailStyle1950">
    <w:name w:val="EmailStyle1950"/>
    <w:basedOn w:val="DefaultParagraphFont"/>
    <w:rsid w:val="00A7300E"/>
    <w:rPr>
      <w:rFonts w:ascii="Arial" w:hAnsi="Arial" w:cs="Arial"/>
      <w:color w:val="auto"/>
      <w:sz w:val="20"/>
    </w:rPr>
  </w:style>
  <w:style w:type="character" w:customStyle="1" w:styleId="EmailStyle1951">
    <w:name w:val="EmailStyle1951"/>
    <w:basedOn w:val="DefaultParagraphFont"/>
    <w:rsid w:val="00A7300E"/>
    <w:rPr>
      <w:rFonts w:ascii="Arial" w:hAnsi="Arial" w:cs="Arial"/>
      <w:color w:val="auto"/>
      <w:sz w:val="20"/>
    </w:rPr>
  </w:style>
  <w:style w:type="character" w:customStyle="1" w:styleId="EmailStyle1952">
    <w:name w:val="EmailStyle1952"/>
    <w:basedOn w:val="DefaultParagraphFont"/>
    <w:rsid w:val="00A7300E"/>
    <w:rPr>
      <w:rFonts w:ascii="Arial" w:hAnsi="Arial" w:cs="Arial"/>
      <w:color w:val="auto"/>
      <w:sz w:val="20"/>
    </w:rPr>
  </w:style>
  <w:style w:type="character" w:customStyle="1" w:styleId="EmailStyle1953">
    <w:name w:val="EmailStyle1953"/>
    <w:basedOn w:val="DefaultParagraphFont"/>
    <w:rsid w:val="00A7300E"/>
    <w:rPr>
      <w:rFonts w:ascii="Arial" w:hAnsi="Arial" w:cs="Arial"/>
      <w:color w:val="auto"/>
      <w:sz w:val="20"/>
    </w:rPr>
  </w:style>
  <w:style w:type="character" w:customStyle="1" w:styleId="EmailStyle1954">
    <w:name w:val="EmailStyle1954"/>
    <w:basedOn w:val="DefaultParagraphFont"/>
    <w:rsid w:val="00A7300E"/>
    <w:rPr>
      <w:rFonts w:ascii="Arial" w:hAnsi="Arial" w:cs="Arial"/>
      <w:color w:val="auto"/>
      <w:sz w:val="20"/>
    </w:rPr>
  </w:style>
  <w:style w:type="character" w:customStyle="1" w:styleId="EmailStyle1955">
    <w:name w:val="EmailStyle1955"/>
    <w:basedOn w:val="DefaultParagraphFont"/>
    <w:rsid w:val="00A7300E"/>
    <w:rPr>
      <w:rFonts w:ascii="Arial" w:hAnsi="Arial" w:cs="Arial"/>
      <w:color w:val="auto"/>
      <w:sz w:val="20"/>
    </w:rPr>
  </w:style>
  <w:style w:type="character" w:customStyle="1" w:styleId="EmailStyle1956">
    <w:name w:val="EmailStyle1956"/>
    <w:basedOn w:val="DefaultParagraphFont"/>
    <w:rsid w:val="00A7300E"/>
    <w:rPr>
      <w:rFonts w:ascii="Arial" w:hAnsi="Arial" w:cs="Arial"/>
      <w:color w:val="auto"/>
      <w:sz w:val="20"/>
    </w:rPr>
  </w:style>
  <w:style w:type="character" w:customStyle="1" w:styleId="EmailStyle1957">
    <w:name w:val="EmailStyle1957"/>
    <w:basedOn w:val="DefaultParagraphFont"/>
    <w:rsid w:val="00A7300E"/>
    <w:rPr>
      <w:rFonts w:ascii="Arial" w:hAnsi="Arial" w:cs="Arial"/>
      <w:color w:val="auto"/>
      <w:sz w:val="20"/>
    </w:rPr>
  </w:style>
  <w:style w:type="character" w:customStyle="1" w:styleId="EmailStyle1958">
    <w:name w:val="EmailStyle1958"/>
    <w:basedOn w:val="DefaultParagraphFont"/>
    <w:rsid w:val="00A7300E"/>
    <w:rPr>
      <w:rFonts w:ascii="Arial" w:hAnsi="Arial" w:cs="Arial"/>
      <w:color w:val="auto"/>
      <w:sz w:val="20"/>
    </w:rPr>
  </w:style>
  <w:style w:type="character" w:customStyle="1" w:styleId="EmailStyle1959">
    <w:name w:val="EmailStyle1959"/>
    <w:basedOn w:val="DefaultParagraphFont"/>
    <w:rsid w:val="00A7300E"/>
    <w:rPr>
      <w:rFonts w:ascii="Arial" w:hAnsi="Arial" w:cs="Arial"/>
      <w:color w:val="auto"/>
      <w:sz w:val="20"/>
    </w:rPr>
  </w:style>
  <w:style w:type="character" w:customStyle="1" w:styleId="EmailStyle1960">
    <w:name w:val="EmailStyle1960"/>
    <w:basedOn w:val="DefaultParagraphFont"/>
    <w:rsid w:val="00A7300E"/>
    <w:rPr>
      <w:rFonts w:ascii="Arial" w:hAnsi="Arial" w:cs="Arial"/>
      <w:color w:val="auto"/>
      <w:sz w:val="20"/>
    </w:rPr>
  </w:style>
  <w:style w:type="character" w:customStyle="1" w:styleId="EmailStyle1961">
    <w:name w:val="EmailStyle1961"/>
    <w:basedOn w:val="DefaultParagraphFont"/>
    <w:rsid w:val="00A7300E"/>
    <w:rPr>
      <w:rFonts w:ascii="Arial" w:hAnsi="Arial" w:cs="Arial"/>
      <w:color w:val="auto"/>
      <w:sz w:val="20"/>
    </w:rPr>
  </w:style>
  <w:style w:type="character" w:customStyle="1" w:styleId="EmailStyle1962">
    <w:name w:val="EmailStyle1962"/>
    <w:basedOn w:val="DefaultParagraphFont"/>
    <w:rsid w:val="00A7300E"/>
    <w:rPr>
      <w:rFonts w:ascii="Arial" w:hAnsi="Arial" w:cs="Arial"/>
      <w:color w:val="auto"/>
      <w:sz w:val="20"/>
    </w:rPr>
  </w:style>
  <w:style w:type="character" w:customStyle="1" w:styleId="EmailStyle1963">
    <w:name w:val="EmailStyle1963"/>
    <w:basedOn w:val="DefaultParagraphFont"/>
    <w:rsid w:val="00A7300E"/>
    <w:rPr>
      <w:rFonts w:ascii="Arial" w:hAnsi="Arial" w:cs="Arial"/>
      <w:color w:val="auto"/>
      <w:sz w:val="20"/>
    </w:rPr>
  </w:style>
  <w:style w:type="character" w:customStyle="1" w:styleId="EmailStyle1964">
    <w:name w:val="EmailStyle1964"/>
    <w:basedOn w:val="DefaultParagraphFont"/>
    <w:rsid w:val="00A7300E"/>
    <w:rPr>
      <w:rFonts w:ascii="Arial" w:hAnsi="Arial" w:cs="Arial"/>
      <w:color w:val="auto"/>
      <w:sz w:val="20"/>
    </w:rPr>
  </w:style>
  <w:style w:type="character" w:customStyle="1" w:styleId="EmailStyle1965">
    <w:name w:val="EmailStyle1965"/>
    <w:basedOn w:val="DefaultParagraphFont"/>
    <w:rsid w:val="00A7300E"/>
    <w:rPr>
      <w:rFonts w:ascii="Arial" w:hAnsi="Arial" w:cs="Arial"/>
      <w:color w:val="auto"/>
      <w:sz w:val="20"/>
    </w:rPr>
  </w:style>
  <w:style w:type="character" w:customStyle="1" w:styleId="EmailStyle1966">
    <w:name w:val="EmailStyle1966"/>
    <w:basedOn w:val="DefaultParagraphFont"/>
    <w:rsid w:val="00A7300E"/>
    <w:rPr>
      <w:rFonts w:ascii="Arial" w:hAnsi="Arial" w:cs="Arial"/>
      <w:color w:val="auto"/>
      <w:sz w:val="20"/>
    </w:rPr>
  </w:style>
  <w:style w:type="character" w:customStyle="1" w:styleId="EmailStyle1967">
    <w:name w:val="EmailStyle1967"/>
    <w:basedOn w:val="DefaultParagraphFont"/>
    <w:rsid w:val="00A7300E"/>
    <w:rPr>
      <w:rFonts w:ascii="Arial" w:hAnsi="Arial" w:cs="Arial"/>
      <w:color w:val="auto"/>
      <w:sz w:val="20"/>
    </w:rPr>
  </w:style>
  <w:style w:type="character" w:customStyle="1" w:styleId="EmailStyle1968">
    <w:name w:val="EmailStyle1968"/>
    <w:basedOn w:val="DefaultParagraphFont"/>
    <w:rsid w:val="00A7300E"/>
    <w:rPr>
      <w:rFonts w:ascii="Arial" w:hAnsi="Arial" w:cs="Arial"/>
      <w:color w:val="auto"/>
      <w:sz w:val="20"/>
    </w:rPr>
  </w:style>
  <w:style w:type="character" w:customStyle="1" w:styleId="EmailStyle1969">
    <w:name w:val="EmailStyle1969"/>
    <w:basedOn w:val="DefaultParagraphFont"/>
    <w:rsid w:val="00A7300E"/>
    <w:rPr>
      <w:rFonts w:ascii="Arial" w:hAnsi="Arial" w:cs="Arial"/>
      <w:color w:val="auto"/>
      <w:sz w:val="20"/>
    </w:rPr>
  </w:style>
  <w:style w:type="character" w:customStyle="1" w:styleId="EmailStyle1970">
    <w:name w:val="EmailStyle1970"/>
    <w:basedOn w:val="DefaultParagraphFont"/>
    <w:rsid w:val="00A7300E"/>
    <w:rPr>
      <w:rFonts w:ascii="Arial" w:hAnsi="Arial" w:cs="Arial"/>
      <w:color w:val="auto"/>
      <w:sz w:val="20"/>
    </w:rPr>
  </w:style>
  <w:style w:type="character" w:customStyle="1" w:styleId="EmailStyle1971">
    <w:name w:val="EmailStyle1971"/>
    <w:basedOn w:val="DefaultParagraphFont"/>
    <w:rsid w:val="00A7300E"/>
    <w:rPr>
      <w:rFonts w:ascii="Arial" w:hAnsi="Arial" w:cs="Arial"/>
      <w:color w:val="auto"/>
      <w:sz w:val="20"/>
    </w:rPr>
  </w:style>
  <w:style w:type="character" w:customStyle="1" w:styleId="EmailStyle1972">
    <w:name w:val="EmailStyle1972"/>
    <w:basedOn w:val="DefaultParagraphFont"/>
    <w:rsid w:val="00A7300E"/>
    <w:rPr>
      <w:rFonts w:ascii="Arial" w:hAnsi="Arial" w:cs="Arial"/>
      <w:color w:val="auto"/>
      <w:sz w:val="20"/>
    </w:rPr>
  </w:style>
  <w:style w:type="character" w:customStyle="1" w:styleId="EmailStyle1973">
    <w:name w:val="EmailStyle1973"/>
    <w:basedOn w:val="DefaultParagraphFont"/>
    <w:rsid w:val="00A7300E"/>
    <w:rPr>
      <w:rFonts w:ascii="Arial" w:hAnsi="Arial" w:cs="Arial"/>
      <w:color w:val="auto"/>
      <w:sz w:val="20"/>
    </w:rPr>
  </w:style>
  <w:style w:type="character" w:customStyle="1" w:styleId="EmailStyle1974">
    <w:name w:val="EmailStyle1974"/>
    <w:basedOn w:val="DefaultParagraphFont"/>
    <w:rsid w:val="00A7300E"/>
    <w:rPr>
      <w:rFonts w:ascii="Arial" w:hAnsi="Arial" w:cs="Arial"/>
      <w:color w:val="auto"/>
      <w:sz w:val="20"/>
    </w:rPr>
  </w:style>
  <w:style w:type="character" w:customStyle="1" w:styleId="EmailStyle1975">
    <w:name w:val="EmailStyle1975"/>
    <w:basedOn w:val="DefaultParagraphFont"/>
    <w:rsid w:val="00A7300E"/>
    <w:rPr>
      <w:rFonts w:ascii="Arial" w:hAnsi="Arial" w:cs="Arial"/>
      <w:color w:val="auto"/>
      <w:sz w:val="20"/>
    </w:rPr>
  </w:style>
  <w:style w:type="character" w:customStyle="1" w:styleId="EmailStyle1976">
    <w:name w:val="EmailStyle1976"/>
    <w:basedOn w:val="DefaultParagraphFont"/>
    <w:rsid w:val="00A7300E"/>
    <w:rPr>
      <w:rFonts w:ascii="Arial" w:hAnsi="Arial" w:cs="Arial"/>
      <w:color w:val="auto"/>
      <w:sz w:val="20"/>
    </w:rPr>
  </w:style>
  <w:style w:type="character" w:customStyle="1" w:styleId="EmailStyle1977">
    <w:name w:val="EmailStyle1977"/>
    <w:basedOn w:val="DefaultParagraphFont"/>
    <w:rsid w:val="00A7300E"/>
    <w:rPr>
      <w:rFonts w:ascii="Arial" w:hAnsi="Arial" w:cs="Arial"/>
      <w:color w:val="auto"/>
      <w:sz w:val="20"/>
    </w:rPr>
  </w:style>
  <w:style w:type="character" w:customStyle="1" w:styleId="EmailStyle1978">
    <w:name w:val="EmailStyle1978"/>
    <w:basedOn w:val="DefaultParagraphFont"/>
    <w:rsid w:val="00A7300E"/>
    <w:rPr>
      <w:rFonts w:ascii="Arial" w:hAnsi="Arial" w:cs="Arial"/>
      <w:color w:val="auto"/>
      <w:sz w:val="20"/>
    </w:rPr>
  </w:style>
  <w:style w:type="character" w:customStyle="1" w:styleId="EmailStyle1979">
    <w:name w:val="EmailStyle1979"/>
    <w:basedOn w:val="DefaultParagraphFont"/>
    <w:rsid w:val="00A7300E"/>
    <w:rPr>
      <w:rFonts w:ascii="Arial" w:hAnsi="Arial" w:cs="Arial"/>
      <w:color w:val="auto"/>
      <w:sz w:val="20"/>
    </w:rPr>
  </w:style>
  <w:style w:type="character" w:customStyle="1" w:styleId="EmailStyle1980">
    <w:name w:val="EmailStyle1980"/>
    <w:basedOn w:val="DefaultParagraphFont"/>
    <w:rsid w:val="00A7300E"/>
    <w:rPr>
      <w:rFonts w:ascii="Arial" w:hAnsi="Arial" w:cs="Arial"/>
      <w:color w:val="auto"/>
      <w:sz w:val="20"/>
    </w:rPr>
  </w:style>
  <w:style w:type="character" w:customStyle="1" w:styleId="EmailStyle1981">
    <w:name w:val="EmailStyle1981"/>
    <w:basedOn w:val="DefaultParagraphFont"/>
    <w:rsid w:val="00A7300E"/>
    <w:rPr>
      <w:rFonts w:ascii="Arial" w:hAnsi="Arial" w:cs="Arial"/>
      <w:color w:val="auto"/>
      <w:sz w:val="20"/>
    </w:rPr>
  </w:style>
  <w:style w:type="character" w:customStyle="1" w:styleId="EmailStyle1982">
    <w:name w:val="EmailStyle1982"/>
    <w:basedOn w:val="DefaultParagraphFont"/>
    <w:rsid w:val="00A7300E"/>
    <w:rPr>
      <w:rFonts w:ascii="Arial" w:hAnsi="Arial" w:cs="Arial"/>
      <w:color w:val="auto"/>
      <w:sz w:val="20"/>
    </w:rPr>
  </w:style>
  <w:style w:type="character" w:customStyle="1" w:styleId="EmailStyle1983">
    <w:name w:val="EmailStyle1983"/>
    <w:basedOn w:val="DefaultParagraphFont"/>
    <w:rsid w:val="00A7300E"/>
    <w:rPr>
      <w:rFonts w:ascii="Arial" w:hAnsi="Arial" w:cs="Arial"/>
      <w:color w:val="auto"/>
      <w:sz w:val="20"/>
    </w:rPr>
  </w:style>
  <w:style w:type="character" w:customStyle="1" w:styleId="EmailStyle1984">
    <w:name w:val="EmailStyle1984"/>
    <w:basedOn w:val="DefaultParagraphFont"/>
    <w:rsid w:val="00A7300E"/>
    <w:rPr>
      <w:rFonts w:ascii="Arial" w:hAnsi="Arial" w:cs="Arial"/>
      <w:color w:val="auto"/>
      <w:sz w:val="20"/>
    </w:rPr>
  </w:style>
  <w:style w:type="character" w:customStyle="1" w:styleId="EmailStyle1985">
    <w:name w:val="EmailStyle1985"/>
    <w:basedOn w:val="DefaultParagraphFont"/>
    <w:rsid w:val="00A7300E"/>
    <w:rPr>
      <w:rFonts w:ascii="Arial" w:hAnsi="Arial" w:cs="Arial"/>
      <w:color w:val="auto"/>
      <w:sz w:val="20"/>
    </w:rPr>
  </w:style>
  <w:style w:type="character" w:customStyle="1" w:styleId="EmailStyle1986">
    <w:name w:val="EmailStyle1986"/>
    <w:basedOn w:val="DefaultParagraphFont"/>
    <w:rsid w:val="00A7300E"/>
    <w:rPr>
      <w:rFonts w:ascii="Arial" w:hAnsi="Arial" w:cs="Arial"/>
      <w:color w:val="auto"/>
      <w:sz w:val="20"/>
    </w:rPr>
  </w:style>
  <w:style w:type="character" w:customStyle="1" w:styleId="EmailStyle1987">
    <w:name w:val="EmailStyle1987"/>
    <w:basedOn w:val="DefaultParagraphFont"/>
    <w:rsid w:val="00A7300E"/>
    <w:rPr>
      <w:rFonts w:ascii="Arial" w:hAnsi="Arial" w:cs="Arial"/>
      <w:color w:val="auto"/>
      <w:sz w:val="20"/>
    </w:rPr>
  </w:style>
  <w:style w:type="character" w:customStyle="1" w:styleId="EmailStyle1988">
    <w:name w:val="EmailStyle1988"/>
    <w:basedOn w:val="DefaultParagraphFont"/>
    <w:rsid w:val="00A7300E"/>
    <w:rPr>
      <w:rFonts w:ascii="Arial" w:hAnsi="Arial" w:cs="Arial"/>
      <w:color w:val="auto"/>
      <w:sz w:val="20"/>
    </w:rPr>
  </w:style>
  <w:style w:type="character" w:customStyle="1" w:styleId="EmailStyle1989">
    <w:name w:val="EmailStyle1989"/>
    <w:basedOn w:val="DefaultParagraphFont"/>
    <w:rsid w:val="00A7300E"/>
    <w:rPr>
      <w:rFonts w:ascii="Arial" w:hAnsi="Arial" w:cs="Arial"/>
      <w:color w:val="auto"/>
      <w:sz w:val="20"/>
    </w:rPr>
  </w:style>
  <w:style w:type="character" w:customStyle="1" w:styleId="EmailStyle1990">
    <w:name w:val="EmailStyle1990"/>
    <w:basedOn w:val="DefaultParagraphFont"/>
    <w:rsid w:val="00A7300E"/>
    <w:rPr>
      <w:rFonts w:ascii="Arial" w:hAnsi="Arial" w:cs="Arial"/>
      <w:color w:val="auto"/>
      <w:sz w:val="20"/>
    </w:rPr>
  </w:style>
  <w:style w:type="character" w:customStyle="1" w:styleId="EmailStyle1991">
    <w:name w:val="EmailStyle1991"/>
    <w:basedOn w:val="DefaultParagraphFont"/>
    <w:rsid w:val="00A7300E"/>
    <w:rPr>
      <w:rFonts w:ascii="Arial" w:hAnsi="Arial" w:cs="Arial"/>
      <w:color w:val="auto"/>
      <w:sz w:val="20"/>
    </w:rPr>
  </w:style>
  <w:style w:type="character" w:customStyle="1" w:styleId="EmailStyle1992">
    <w:name w:val="EmailStyle1992"/>
    <w:basedOn w:val="DefaultParagraphFont"/>
    <w:rsid w:val="00A7300E"/>
    <w:rPr>
      <w:rFonts w:ascii="Arial" w:hAnsi="Arial" w:cs="Arial"/>
      <w:color w:val="auto"/>
      <w:sz w:val="20"/>
    </w:rPr>
  </w:style>
  <w:style w:type="character" w:customStyle="1" w:styleId="EmailStyle1993">
    <w:name w:val="EmailStyle1993"/>
    <w:basedOn w:val="DefaultParagraphFont"/>
    <w:rsid w:val="00A7300E"/>
    <w:rPr>
      <w:rFonts w:ascii="Arial" w:hAnsi="Arial" w:cs="Arial"/>
      <w:color w:val="auto"/>
      <w:sz w:val="20"/>
    </w:rPr>
  </w:style>
  <w:style w:type="character" w:customStyle="1" w:styleId="EmailStyle1994">
    <w:name w:val="EmailStyle1994"/>
    <w:basedOn w:val="DefaultParagraphFont"/>
    <w:rsid w:val="00A7300E"/>
    <w:rPr>
      <w:rFonts w:ascii="Arial" w:hAnsi="Arial" w:cs="Arial"/>
      <w:color w:val="auto"/>
      <w:sz w:val="20"/>
    </w:rPr>
  </w:style>
  <w:style w:type="character" w:customStyle="1" w:styleId="EmailStyle1995">
    <w:name w:val="EmailStyle1995"/>
    <w:basedOn w:val="DefaultParagraphFont"/>
    <w:rsid w:val="00A7300E"/>
    <w:rPr>
      <w:rFonts w:ascii="Arial" w:hAnsi="Arial" w:cs="Arial"/>
      <w:color w:val="auto"/>
      <w:sz w:val="20"/>
    </w:rPr>
  </w:style>
  <w:style w:type="character" w:customStyle="1" w:styleId="EmailStyle1996">
    <w:name w:val="EmailStyle1996"/>
    <w:basedOn w:val="DefaultParagraphFont"/>
    <w:rsid w:val="00A7300E"/>
    <w:rPr>
      <w:rFonts w:ascii="Arial" w:hAnsi="Arial" w:cs="Arial"/>
      <w:color w:val="auto"/>
      <w:sz w:val="20"/>
    </w:rPr>
  </w:style>
  <w:style w:type="character" w:customStyle="1" w:styleId="EmailStyle1997">
    <w:name w:val="EmailStyle1997"/>
    <w:basedOn w:val="DefaultParagraphFont"/>
    <w:rsid w:val="00A7300E"/>
    <w:rPr>
      <w:rFonts w:ascii="Arial" w:hAnsi="Arial" w:cs="Arial"/>
      <w:color w:val="auto"/>
      <w:sz w:val="20"/>
    </w:rPr>
  </w:style>
  <w:style w:type="character" w:customStyle="1" w:styleId="EmailStyle1998">
    <w:name w:val="EmailStyle1998"/>
    <w:basedOn w:val="DefaultParagraphFont"/>
    <w:rsid w:val="00A7300E"/>
    <w:rPr>
      <w:rFonts w:ascii="Arial" w:hAnsi="Arial" w:cs="Arial"/>
      <w:color w:val="auto"/>
      <w:sz w:val="20"/>
    </w:rPr>
  </w:style>
  <w:style w:type="character" w:customStyle="1" w:styleId="EmailStyle1999">
    <w:name w:val="EmailStyle1999"/>
    <w:basedOn w:val="DefaultParagraphFont"/>
    <w:rsid w:val="00A7300E"/>
    <w:rPr>
      <w:rFonts w:ascii="Arial" w:hAnsi="Arial" w:cs="Arial"/>
      <w:color w:val="auto"/>
      <w:sz w:val="20"/>
    </w:rPr>
  </w:style>
  <w:style w:type="character" w:customStyle="1" w:styleId="EmailStyle2000">
    <w:name w:val="EmailStyle2000"/>
    <w:basedOn w:val="DefaultParagraphFont"/>
    <w:rsid w:val="00A7300E"/>
    <w:rPr>
      <w:rFonts w:ascii="Arial" w:hAnsi="Arial" w:cs="Arial"/>
      <w:color w:val="auto"/>
      <w:sz w:val="20"/>
    </w:rPr>
  </w:style>
  <w:style w:type="character" w:customStyle="1" w:styleId="EmailStyle2001">
    <w:name w:val="EmailStyle2001"/>
    <w:basedOn w:val="DefaultParagraphFont"/>
    <w:rsid w:val="00A7300E"/>
    <w:rPr>
      <w:rFonts w:ascii="Arial" w:hAnsi="Arial" w:cs="Arial"/>
      <w:color w:val="auto"/>
      <w:sz w:val="20"/>
    </w:rPr>
  </w:style>
  <w:style w:type="character" w:customStyle="1" w:styleId="EmailStyle2002">
    <w:name w:val="EmailStyle2002"/>
    <w:basedOn w:val="DefaultParagraphFont"/>
    <w:rsid w:val="00A7300E"/>
    <w:rPr>
      <w:rFonts w:ascii="Arial" w:hAnsi="Arial" w:cs="Arial"/>
      <w:color w:val="auto"/>
      <w:sz w:val="20"/>
    </w:rPr>
  </w:style>
  <w:style w:type="character" w:customStyle="1" w:styleId="EmailStyle2003">
    <w:name w:val="EmailStyle2003"/>
    <w:basedOn w:val="DefaultParagraphFont"/>
    <w:rsid w:val="00A7300E"/>
    <w:rPr>
      <w:rFonts w:ascii="Arial" w:hAnsi="Arial" w:cs="Arial"/>
      <w:color w:val="auto"/>
      <w:sz w:val="20"/>
    </w:rPr>
  </w:style>
  <w:style w:type="character" w:customStyle="1" w:styleId="EmailStyle2004">
    <w:name w:val="EmailStyle2004"/>
    <w:basedOn w:val="DefaultParagraphFont"/>
    <w:rsid w:val="00A7300E"/>
    <w:rPr>
      <w:rFonts w:ascii="Arial" w:hAnsi="Arial" w:cs="Arial"/>
      <w:color w:val="auto"/>
      <w:sz w:val="20"/>
    </w:rPr>
  </w:style>
  <w:style w:type="character" w:customStyle="1" w:styleId="EmailStyle2005">
    <w:name w:val="EmailStyle2005"/>
    <w:basedOn w:val="DefaultParagraphFont"/>
    <w:rsid w:val="00A7300E"/>
    <w:rPr>
      <w:rFonts w:ascii="Arial" w:hAnsi="Arial" w:cs="Arial"/>
      <w:color w:val="auto"/>
      <w:sz w:val="20"/>
    </w:rPr>
  </w:style>
  <w:style w:type="character" w:customStyle="1" w:styleId="EmailStyle2006">
    <w:name w:val="EmailStyle2006"/>
    <w:basedOn w:val="DefaultParagraphFont"/>
    <w:rsid w:val="00A7300E"/>
    <w:rPr>
      <w:rFonts w:ascii="Arial" w:hAnsi="Arial" w:cs="Arial"/>
      <w:color w:val="auto"/>
      <w:sz w:val="20"/>
    </w:rPr>
  </w:style>
  <w:style w:type="character" w:customStyle="1" w:styleId="EmailStyle2007">
    <w:name w:val="EmailStyle2007"/>
    <w:basedOn w:val="DefaultParagraphFont"/>
    <w:rsid w:val="00A7300E"/>
    <w:rPr>
      <w:rFonts w:ascii="Arial" w:hAnsi="Arial" w:cs="Arial"/>
      <w:color w:val="auto"/>
      <w:sz w:val="20"/>
    </w:rPr>
  </w:style>
  <w:style w:type="character" w:customStyle="1" w:styleId="EmailStyle2008">
    <w:name w:val="EmailStyle2008"/>
    <w:basedOn w:val="DefaultParagraphFont"/>
    <w:rsid w:val="00A7300E"/>
    <w:rPr>
      <w:rFonts w:ascii="Arial" w:hAnsi="Arial" w:cs="Arial"/>
      <w:color w:val="auto"/>
      <w:sz w:val="20"/>
    </w:rPr>
  </w:style>
  <w:style w:type="character" w:customStyle="1" w:styleId="EmailStyle2009">
    <w:name w:val="EmailStyle2009"/>
    <w:basedOn w:val="DefaultParagraphFont"/>
    <w:rsid w:val="00A7300E"/>
    <w:rPr>
      <w:rFonts w:ascii="Arial" w:hAnsi="Arial" w:cs="Arial"/>
      <w:color w:val="auto"/>
      <w:sz w:val="20"/>
    </w:rPr>
  </w:style>
  <w:style w:type="character" w:customStyle="1" w:styleId="EmailStyle2010">
    <w:name w:val="EmailStyle2010"/>
    <w:basedOn w:val="DefaultParagraphFont"/>
    <w:rsid w:val="00A7300E"/>
    <w:rPr>
      <w:rFonts w:ascii="Arial" w:hAnsi="Arial" w:cs="Arial"/>
      <w:color w:val="auto"/>
      <w:sz w:val="20"/>
    </w:rPr>
  </w:style>
  <w:style w:type="character" w:customStyle="1" w:styleId="EmailStyle2011">
    <w:name w:val="EmailStyle2011"/>
    <w:basedOn w:val="DefaultParagraphFont"/>
    <w:rsid w:val="00A7300E"/>
    <w:rPr>
      <w:rFonts w:ascii="Arial" w:hAnsi="Arial" w:cs="Arial"/>
      <w:color w:val="auto"/>
      <w:sz w:val="20"/>
    </w:rPr>
  </w:style>
  <w:style w:type="character" w:customStyle="1" w:styleId="EmailStyle2012">
    <w:name w:val="EmailStyle2012"/>
    <w:basedOn w:val="DefaultParagraphFont"/>
    <w:rsid w:val="00A7300E"/>
    <w:rPr>
      <w:rFonts w:ascii="Arial" w:hAnsi="Arial" w:cs="Arial"/>
      <w:color w:val="auto"/>
      <w:sz w:val="20"/>
    </w:rPr>
  </w:style>
  <w:style w:type="character" w:customStyle="1" w:styleId="EmailStyle2013">
    <w:name w:val="EmailStyle2013"/>
    <w:basedOn w:val="DefaultParagraphFont"/>
    <w:rsid w:val="00A7300E"/>
    <w:rPr>
      <w:rFonts w:ascii="Arial" w:hAnsi="Arial" w:cs="Arial"/>
      <w:color w:val="auto"/>
      <w:sz w:val="20"/>
    </w:rPr>
  </w:style>
  <w:style w:type="character" w:customStyle="1" w:styleId="EmailStyle2014">
    <w:name w:val="EmailStyle2014"/>
    <w:basedOn w:val="DefaultParagraphFont"/>
    <w:rsid w:val="00A7300E"/>
    <w:rPr>
      <w:rFonts w:ascii="Arial" w:hAnsi="Arial" w:cs="Arial"/>
      <w:color w:val="auto"/>
      <w:sz w:val="20"/>
    </w:rPr>
  </w:style>
  <w:style w:type="character" w:customStyle="1" w:styleId="EmailStyle2015">
    <w:name w:val="EmailStyle2015"/>
    <w:basedOn w:val="DefaultParagraphFont"/>
    <w:rsid w:val="00A7300E"/>
    <w:rPr>
      <w:rFonts w:ascii="Arial" w:hAnsi="Arial" w:cs="Arial"/>
      <w:color w:val="auto"/>
      <w:sz w:val="20"/>
    </w:rPr>
  </w:style>
  <w:style w:type="character" w:customStyle="1" w:styleId="EmailStyle2016">
    <w:name w:val="EmailStyle2016"/>
    <w:basedOn w:val="DefaultParagraphFont"/>
    <w:rsid w:val="00A7300E"/>
    <w:rPr>
      <w:rFonts w:ascii="Arial" w:hAnsi="Arial" w:cs="Arial"/>
      <w:color w:val="auto"/>
      <w:sz w:val="20"/>
    </w:rPr>
  </w:style>
  <w:style w:type="character" w:customStyle="1" w:styleId="EmailStyle2017">
    <w:name w:val="EmailStyle2017"/>
    <w:basedOn w:val="DefaultParagraphFont"/>
    <w:rsid w:val="00A7300E"/>
    <w:rPr>
      <w:rFonts w:ascii="Arial" w:hAnsi="Arial" w:cs="Arial"/>
      <w:color w:val="auto"/>
      <w:sz w:val="20"/>
    </w:rPr>
  </w:style>
  <w:style w:type="character" w:customStyle="1" w:styleId="EmailStyle2018">
    <w:name w:val="EmailStyle2018"/>
    <w:basedOn w:val="DefaultParagraphFont"/>
    <w:rsid w:val="00A7300E"/>
    <w:rPr>
      <w:rFonts w:ascii="Arial" w:hAnsi="Arial" w:cs="Arial"/>
      <w:color w:val="auto"/>
      <w:sz w:val="20"/>
    </w:rPr>
  </w:style>
  <w:style w:type="character" w:customStyle="1" w:styleId="EmailStyle2019">
    <w:name w:val="EmailStyle2019"/>
    <w:basedOn w:val="DefaultParagraphFont"/>
    <w:rsid w:val="00A7300E"/>
    <w:rPr>
      <w:rFonts w:ascii="Arial" w:hAnsi="Arial" w:cs="Arial"/>
      <w:color w:val="auto"/>
      <w:sz w:val="20"/>
    </w:rPr>
  </w:style>
  <w:style w:type="character" w:customStyle="1" w:styleId="EmailStyle2020">
    <w:name w:val="EmailStyle2020"/>
    <w:basedOn w:val="DefaultParagraphFont"/>
    <w:rsid w:val="00A7300E"/>
    <w:rPr>
      <w:rFonts w:ascii="Arial" w:hAnsi="Arial" w:cs="Arial"/>
      <w:color w:val="auto"/>
      <w:sz w:val="20"/>
    </w:rPr>
  </w:style>
  <w:style w:type="character" w:customStyle="1" w:styleId="EmailStyle2021">
    <w:name w:val="EmailStyle2021"/>
    <w:basedOn w:val="DefaultParagraphFont"/>
    <w:rsid w:val="00A7300E"/>
    <w:rPr>
      <w:rFonts w:ascii="Arial" w:hAnsi="Arial" w:cs="Arial"/>
      <w:color w:val="auto"/>
      <w:sz w:val="20"/>
    </w:rPr>
  </w:style>
  <w:style w:type="character" w:customStyle="1" w:styleId="EmailStyle2022">
    <w:name w:val="EmailStyle2022"/>
    <w:basedOn w:val="DefaultParagraphFont"/>
    <w:rsid w:val="00A7300E"/>
    <w:rPr>
      <w:rFonts w:ascii="Arial" w:hAnsi="Arial" w:cs="Arial"/>
      <w:color w:val="auto"/>
      <w:sz w:val="20"/>
    </w:rPr>
  </w:style>
  <w:style w:type="character" w:customStyle="1" w:styleId="EmailStyle2023">
    <w:name w:val="EmailStyle2023"/>
    <w:basedOn w:val="DefaultParagraphFont"/>
    <w:rsid w:val="00A7300E"/>
    <w:rPr>
      <w:rFonts w:ascii="Arial" w:hAnsi="Arial" w:cs="Arial"/>
      <w:color w:val="auto"/>
      <w:sz w:val="20"/>
    </w:rPr>
  </w:style>
  <w:style w:type="character" w:customStyle="1" w:styleId="EmailStyle2024">
    <w:name w:val="EmailStyle2024"/>
    <w:basedOn w:val="DefaultParagraphFont"/>
    <w:rsid w:val="00A7300E"/>
    <w:rPr>
      <w:rFonts w:ascii="Arial" w:hAnsi="Arial" w:cs="Arial"/>
      <w:color w:val="auto"/>
      <w:sz w:val="20"/>
    </w:rPr>
  </w:style>
  <w:style w:type="character" w:customStyle="1" w:styleId="EmailStyle2025">
    <w:name w:val="EmailStyle2025"/>
    <w:basedOn w:val="DefaultParagraphFont"/>
    <w:rsid w:val="00A7300E"/>
    <w:rPr>
      <w:rFonts w:ascii="Arial" w:hAnsi="Arial" w:cs="Arial"/>
      <w:color w:val="auto"/>
      <w:sz w:val="20"/>
    </w:rPr>
  </w:style>
  <w:style w:type="character" w:customStyle="1" w:styleId="EmailStyle2026">
    <w:name w:val="EmailStyle2026"/>
    <w:basedOn w:val="DefaultParagraphFont"/>
    <w:rsid w:val="00A7300E"/>
    <w:rPr>
      <w:rFonts w:ascii="Arial" w:hAnsi="Arial" w:cs="Arial"/>
      <w:color w:val="auto"/>
      <w:sz w:val="20"/>
    </w:rPr>
  </w:style>
  <w:style w:type="character" w:customStyle="1" w:styleId="EmailStyle2027">
    <w:name w:val="EmailStyle2027"/>
    <w:basedOn w:val="DefaultParagraphFont"/>
    <w:rsid w:val="00A7300E"/>
    <w:rPr>
      <w:rFonts w:ascii="Arial" w:hAnsi="Arial" w:cs="Arial"/>
      <w:color w:val="auto"/>
      <w:sz w:val="20"/>
    </w:rPr>
  </w:style>
  <w:style w:type="character" w:customStyle="1" w:styleId="EmailStyle2028">
    <w:name w:val="EmailStyle2028"/>
    <w:basedOn w:val="DefaultParagraphFont"/>
    <w:rsid w:val="00A7300E"/>
    <w:rPr>
      <w:rFonts w:ascii="Arial" w:hAnsi="Arial" w:cs="Arial"/>
      <w:color w:val="auto"/>
      <w:sz w:val="20"/>
    </w:rPr>
  </w:style>
  <w:style w:type="character" w:customStyle="1" w:styleId="EmailStyle2029">
    <w:name w:val="EmailStyle2029"/>
    <w:basedOn w:val="DefaultParagraphFont"/>
    <w:rsid w:val="00A7300E"/>
    <w:rPr>
      <w:rFonts w:ascii="Arial" w:hAnsi="Arial" w:cs="Arial"/>
      <w:color w:val="auto"/>
      <w:sz w:val="20"/>
    </w:rPr>
  </w:style>
  <w:style w:type="character" w:customStyle="1" w:styleId="EmailStyle2030">
    <w:name w:val="EmailStyle2030"/>
    <w:basedOn w:val="DefaultParagraphFont"/>
    <w:rsid w:val="00A7300E"/>
    <w:rPr>
      <w:rFonts w:ascii="Arial" w:hAnsi="Arial" w:cs="Arial"/>
      <w:color w:val="auto"/>
      <w:sz w:val="20"/>
    </w:rPr>
  </w:style>
  <w:style w:type="character" w:customStyle="1" w:styleId="EmailStyle2031">
    <w:name w:val="EmailStyle2031"/>
    <w:basedOn w:val="DefaultParagraphFont"/>
    <w:rsid w:val="00A7300E"/>
    <w:rPr>
      <w:rFonts w:ascii="Arial" w:hAnsi="Arial" w:cs="Arial"/>
      <w:color w:val="auto"/>
      <w:sz w:val="20"/>
    </w:rPr>
  </w:style>
  <w:style w:type="character" w:customStyle="1" w:styleId="EmailStyle2032">
    <w:name w:val="EmailStyle2032"/>
    <w:basedOn w:val="DefaultParagraphFont"/>
    <w:rsid w:val="00A7300E"/>
    <w:rPr>
      <w:rFonts w:ascii="Arial" w:hAnsi="Arial" w:cs="Arial"/>
      <w:color w:val="auto"/>
      <w:sz w:val="20"/>
    </w:rPr>
  </w:style>
  <w:style w:type="character" w:customStyle="1" w:styleId="EmailStyle2033">
    <w:name w:val="EmailStyle2033"/>
    <w:basedOn w:val="DefaultParagraphFont"/>
    <w:rsid w:val="00A7300E"/>
    <w:rPr>
      <w:rFonts w:ascii="Arial" w:hAnsi="Arial" w:cs="Arial"/>
      <w:color w:val="auto"/>
      <w:sz w:val="20"/>
    </w:rPr>
  </w:style>
  <w:style w:type="character" w:customStyle="1" w:styleId="EmailStyle2034">
    <w:name w:val="EmailStyle2034"/>
    <w:basedOn w:val="DefaultParagraphFont"/>
    <w:rsid w:val="00A7300E"/>
    <w:rPr>
      <w:rFonts w:ascii="Arial" w:hAnsi="Arial" w:cs="Arial"/>
      <w:color w:val="auto"/>
      <w:sz w:val="20"/>
    </w:rPr>
  </w:style>
  <w:style w:type="character" w:customStyle="1" w:styleId="EmailStyle2035">
    <w:name w:val="EmailStyle2035"/>
    <w:basedOn w:val="DefaultParagraphFont"/>
    <w:rsid w:val="00A7300E"/>
    <w:rPr>
      <w:rFonts w:ascii="Arial" w:hAnsi="Arial" w:cs="Arial"/>
      <w:color w:val="auto"/>
      <w:sz w:val="20"/>
    </w:rPr>
  </w:style>
  <w:style w:type="character" w:customStyle="1" w:styleId="EmailStyle2036">
    <w:name w:val="EmailStyle2036"/>
    <w:basedOn w:val="DefaultParagraphFont"/>
    <w:rsid w:val="00A7300E"/>
    <w:rPr>
      <w:rFonts w:ascii="Arial" w:hAnsi="Arial" w:cs="Arial"/>
      <w:color w:val="auto"/>
      <w:sz w:val="20"/>
    </w:rPr>
  </w:style>
  <w:style w:type="character" w:customStyle="1" w:styleId="EmailStyle2037">
    <w:name w:val="EmailStyle2037"/>
    <w:basedOn w:val="DefaultParagraphFont"/>
    <w:rsid w:val="00A7300E"/>
    <w:rPr>
      <w:rFonts w:ascii="Arial" w:hAnsi="Arial" w:cs="Arial"/>
      <w:color w:val="auto"/>
      <w:sz w:val="20"/>
    </w:rPr>
  </w:style>
  <w:style w:type="character" w:customStyle="1" w:styleId="EmailStyle2038">
    <w:name w:val="EmailStyle2038"/>
    <w:basedOn w:val="DefaultParagraphFont"/>
    <w:rsid w:val="00A7300E"/>
    <w:rPr>
      <w:rFonts w:ascii="Arial" w:hAnsi="Arial" w:cs="Arial"/>
      <w:color w:val="auto"/>
      <w:sz w:val="20"/>
    </w:rPr>
  </w:style>
  <w:style w:type="character" w:customStyle="1" w:styleId="EmailStyle2039">
    <w:name w:val="EmailStyle2039"/>
    <w:basedOn w:val="DefaultParagraphFont"/>
    <w:rsid w:val="00A7300E"/>
    <w:rPr>
      <w:rFonts w:ascii="Arial" w:hAnsi="Arial" w:cs="Arial"/>
      <w:color w:val="auto"/>
      <w:sz w:val="20"/>
    </w:rPr>
  </w:style>
  <w:style w:type="character" w:customStyle="1" w:styleId="EmailStyle2040">
    <w:name w:val="EmailStyle2040"/>
    <w:basedOn w:val="DefaultParagraphFont"/>
    <w:rsid w:val="00A7300E"/>
    <w:rPr>
      <w:rFonts w:ascii="Arial" w:hAnsi="Arial" w:cs="Arial"/>
      <w:color w:val="auto"/>
      <w:sz w:val="20"/>
    </w:rPr>
  </w:style>
  <w:style w:type="character" w:customStyle="1" w:styleId="EmailStyle2041">
    <w:name w:val="EmailStyle2041"/>
    <w:basedOn w:val="DefaultParagraphFont"/>
    <w:rsid w:val="00A7300E"/>
    <w:rPr>
      <w:rFonts w:ascii="Arial" w:hAnsi="Arial" w:cs="Arial"/>
      <w:color w:val="auto"/>
      <w:sz w:val="20"/>
    </w:rPr>
  </w:style>
  <w:style w:type="character" w:customStyle="1" w:styleId="EmailStyle2042">
    <w:name w:val="EmailStyle2042"/>
    <w:basedOn w:val="DefaultParagraphFont"/>
    <w:rsid w:val="00A7300E"/>
    <w:rPr>
      <w:rFonts w:ascii="Arial" w:hAnsi="Arial" w:cs="Arial"/>
      <w:color w:val="auto"/>
      <w:sz w:val="20"/>
    </w:rPr>
  </w:style>
  <w:style w:type="character" w:customStyle="1" w:styleId="EmailStyle2043">
    <w:name w:val="EmailStyle2043"/>
    <w:basedOn w:val="DefaultParagraphFont"/>
    <w:rsid w:val="00A7300E"/>
    <w:rPr>
      <w:rFonts w:ascii="Arial" w:hAnsi="Arial" w:cs="Arial"/>
      <w:color w:val="auto"/>
      <w:sz w:val="20"/>
    </w:rPr>
  </w:style>
  <w:style w:type="character" w:customStyle="1" w:styleId="EmailStyle2044">
    <w:name w:val="EmailStyle2044"/>
    <w:basedOn w:val="DefaultParagraphFont"/>
    <w:rsid w:val="00A7300E"/>
    <w:rPr>
      <w:rFonts w:ascii="Arial" w:hAnsi="Arial" w:cs="Arial"/>
      <w:color w:val="auto"/>
      <w:sz w:val="20"/>
    </w:rPr>
  </w:style>
  <w:style w:type="character" w:customStyle="1" w:styleId="EmailStyle2045">
    <w:name w:val="EmailStyle2045"/>
    <w:basedOn w:val="DefaultParagraphFont"/>
    <w:rsid w:val="00A7300E"/>
    <w:rPr>
      <w:rFonts w:ascii="Arial" w:hAnsi="Arial" w:cs="Arial"/>
      <w:color w:val="auto"/>
      <w:sz w:val="20"/>
    </w:rPr>
  </w:style>
  <w:style w:type="character" w:customStyle="1" w:styleId="EmailStyle2046">
    <w:name w:val="EmailStyle2046"/>
    <w:basedOn w:val="DefaultParagraphFont"/>
    <w:rsid w:val="00A7300E"/>
    <w:rPr>
      <w:rFonts w:ascii="Arial" w:hAnsi="Arial" w:cs="Arial"/>
      <w:color w:val="auto"/>
      <w:sz w:val="20"/>
    </w:rPr>
  </w:style>
  <w:style w:type="character" w:customStyle="1" w:styleId="EmailStyle2047">
    <w:name w:val="EmailStyle2047"/>
    <w:basedOn w:val="DefaultParagraphFont"/>
    <w:rsid w:val="00A7300E"/>
    <w:rPr>
      <w:rFonts w:ascii="Arial" w:hAnsi="Arial" w:cs="Arial"/>
      <w:color w:val="auto"/>
      <w:sz w:val="20"/>
    </w:rPr>
  </w:style>
  <w:style w:type="character" w:customStyle="1" w:styleId="EmailStyle2048">
    <w:name w:val="EmailStyle2048"/>
    <w:basedOn w:val="DefaultParagraphFont"/>
    <w:rsid w:val="00A7300E"/>
    <w:rPr>
      <w:rFonts w:ascii="Arial" w:hAnsi="Arial" w:cs="Arial"/>
      <w:color w:val="auto"/>
      <w:sz w:val="20"/>
    </w:rPr>
  </w:style>
  <w:style w:type="character" w:customStyle="1" w:styleId="EmailStyle2049">
    <w:name w:val="EmailStyle2049"/>
    <w:basedOn w:val="DefaultParagraphFont"/>
    <w:rsid w:val="00A7300E"/>
    <w:rPr>
      <w:rFonts w:ascii="Arial" w:hAnsi="Arial" w:cs="Arial"/>
      <w:color w:val="auto"/>
      <w:sz w:val="20"/>
    </w:rPr>
  </w:style>
  <w:style w:type="character" w:customStyle="1" w:styleId="EmailStyle2050">
    <w:name w:val="EmailStyle2050"/>
    <w:basedOn w:val="DefaultParagraphFont"/>
    <w:rsid w:val="00A7300E"/>
    <w:rPr>
      <w:rFonts w:ascii="Arial" w:hAnsi="Arial" w:cs="Arial"/>
      <w:color w:val="auto"/>
      <w:sz w:val="20"/>
    </w:rPr>
  </w:style>
  <w:style w:type="character" w:customStyle="1" w:styleId="EmailStyle2051">
    <w:name w:val="EmailStyle2051"/>
    <w:basedOn w:val="DefaultParagraphFont"/>
    <w:rsid w:val="00A7300E"/>
    <w:rPr>
      <w:rFonts w:ascii="Arial" w:hAnsi="Arial" w:cs="Arial"/>
      <w:color w:val="auto"/>
      <w:sz w:val="20"/>
    </w:rPr>
  </w:style>
  <w:style w:type="character" w:customStyle="1" w:styleId="EmailStyle2052">
    <w:name w:val="EmailStyle2052"/>
    <w:basedOn w:val="DefaultParagraphFont"/>
    <w:rsid w:val="00A7300E"/>
    <w:rPr>
      <w:rFonts w:ascii="Arial" w:hAnsi="Arial" w:cs="Arial"/>
      <w:color w:val="auto"/>
      <w:sz w:val="20"/>
    </w:rPr>
  </w:style>
  <w:style w:type="character" w:customStyle="1" w:styleId="EmailStyle2053">
    <w:name w:val="EmailStyle2053"/>
    <w:basedOn w:val="DefaultParagraphFont"/>
    <w:rsid w:val="00A7300E"/>
    <w:rPr>
      <w:rFonts w:ascii="Arial" w:hAnsi="Arial" w:cs="Arial"/>
      <w:color w:val="auto"/>
      <w:sz w:val="20"/>
    </w:rPr>
  </w:style>
  <w:style w:type="character" w:customStyle="1" w:styleId="EmailStyle2054">
    <w:name w:val="EmailStyle2054"/>
    <w:basedOn w:val="DefaultParagraphFont"/>
    <w:rsid w:val="00A7300E"/>
    <w:rPr>
      <w:rFonts w:ascii="Arial" w:hAnsi="Arial" w:cs="Arial"/>
      <w:color w:val="auto"/>
      <w:sz w:val="20"/>
    </w:rPr>
  </w:style>
  <w:style w:type="character" w:customStyle="1" w:styleId="EmailStyle2055">
    <w:name w:val="EmailStyle2055"/>
    <w:basedOn w:val="DefaultParagraphFont"/>
    <w:rsid w:val="00A7300E"/>
    <w:rPr>
      <w:rFonts w:ascii="Arial" w:hAnsi="Arial" w:cs="Arial"/>
      <w:color w:val="auto"/>
      <w:sz w:val="20"/>
    </w:rPr>
  </w:style>
  <w:style w:type="character" w:customStyle="1" w:styleId="EmailStyle2056">
    <w:name w:val="EmailStyle2056"/>
    <w:basedOn w:val="DefaultParagraphFont"/>
    <w:rsid w:val="00A7300E"/>
    <w:rPr>
      <w:rFonts w:ascii="Arial" w:hAnsi="Arial" w:cs="Arial"/>
      <w:color w:val="auto"/>
      <w:sz w:val="20"/>
    </w:rPr>
  </w:style>
  <w:style w:type="character" w:customStyle="1" w:styleId="EmailStyle2057">
    <w:name w:val="EmailStyle2057"/>
    <w:basedOn w:val="DefaultParagraphFont"/>
    <w:rsid w:val="00A7300E"/>
    <w:rPr>
      <w:rFonts w:ascii="Arial" w:hAnsi="Arial" w:cs="Arial"/>
      <w:color w:val="auto"/>
      <w:sz w:val="20"/>
    </w:rPr>
  </w:style>
  <w:style w:type="character" w:customStyle="1" w:styleId="EmailStyle2058">
    <w:name w:val="EmailStyle2058"/>
    <w:basedOn w:val="DefaultParagraphFont"/>
    <w:rsid w:val="00A7300E"/>
    <w:rPr>
      <w:rFonts w:ascii="Arial" w:hAnsi="Arial" w:cs="Arial"/>
      <w:color w:val="auto"/>
      <w:sz w:val="20"/>
    </w:rPr>
  </w:style>
  <w:style w:type="character" w:customStyle="1" w:styleId="EmailStyle2059">
    <w:name w:val="EmailStyle2059"/>
    <w:basedOn w:val="DefaultParagraphFont"/>
    <w:rsid w:val="00A7300E"/>
    <w:rPr>
      <w:rFonts w:ascii="Arial" w:hAnsi="Arial" w:cs="Arial"/>
      <w:color w:val="auto"/>
      <w:sz w:val="20"/>
    </w:rPr>
  </w:style>
  <w:style w:type="character" w:customStyle="1" w:styleId="EmailStyle2060">
    <w:name w:val="EmailStyle2060"/>
    <w:basedOn w:val="DefaultParagraphFont"/>
    <w:rsid w:val="00A7300E"/>
    <w:rPr>
      <w:rFonts w:ascii="Arial" w:hAnsi="Arial" w:cs="Arial"/>
      <w:color w:val="auto"/>
      <w:sz w:val="20"/>
    </w:rPr>
  </w:style>
  <w:style w:type="character" w:customStyle="1" w:styleId="EmailStyle2061">
    <w:name w:val="EmailStyle2061"/>
    <w:basedOn w:val="DefaultParagraphFont"/>
    <w:rsid w:val="00A7300E"/>
    <w:rPr>
      <w:rFonts w:ascii="Arial" w:hAnsi="Arial" w:cs="Arial"/>
      <w:color w:val="auto"/>
      <w:sz w:val="20"/>
    </w:rPr>
  </w:style>
  <w:style w:type="character" w:customStyle="1" w:styleId="EmailStyle2062">
    <w:name w:val="EmailStyle2062"/>
    <w:basedOn w:val="DefaultParagraphFont"/>
    <w:rsid w:val="00A7300E"/>
    <w:rPr>
      <w:rFonts w:ascii="Arial" w:hAnsi="Arial" w:cs="Arial"/>
      <w:color w:val="auto"/>
      <w:sz w:val="20"/>
    </w:rPr>
  </w:style>
  <w:style w:type="character" w:customStyle="1" w:styleId="EmailStyle2063">
    <w:name w:val="EmailStyle2063"/>
    <w:basedOn w:val="DefaultParagraphFont"/>
    <w:rsid w:val="00A7300E"/>
    <w:rPr>
      <w:rFonts w:ascii="Arial" w:hAnsi="Arial" w:cs="Arial"/>
      <w:color w:val="auto"/>
      <w:sz w:val="20"/>
    </w:rPr>
  </w:style>
  <w:style w:type="character" w:customStyle="1" w:styleId="EmailStyle2064">
    <w:name w:val="EmailStyle2064"/>
    <w:basedOn w:val="DefaultParagraphFont"/>
    <w:rsid w:val="00A7300E"/>
    <w:rPr>
      <w:rFonts w:ascii="Arial" w:hAnsi="Arial" w:cs="Arial"/>
      <w:color w:val="auto"/>
      <w:sz w:val="20"/>
    </w:rPr>
  </w:style>
  <w:style w:type="character" w:customStyle="1" w:styleId="EmailStyle2065">
    <w:name w:val="EmailStyle2065"/>
    <w:basedOn w:val="DefaultParagraphFont"/>
    <w:rsid w:val="00A7300E"/>
    <w:rPr>
      <w:rFonts w:ascii="Arial" w:hAnsi="Arial" w:cs="Arial"/>
      <w:color w:val="auto"/>
      <w:sz w:val="20"/>
    </w:rPr>
  </w:style>
  <w:style w:type="character" w:customStyle="1" w:styleId="EmailStyle2066">
    <w:name w:val="EmailStyle2066"/>
    <w:basedOn w:val="DefaultParagraphFont"/>
    <w:rsid w:val="00A7300E"/>
    <w:rPr>
      <w:rFonts w:ascii="Arial" w:hAnsi="Arial" w:cs="Arial"/>
      <w:color w:val="auto"/>
      <w:sz w:val="20"/>
    </w:rPr>
  </w:style>
  <w:style w:type="character" w:customStyle="1" w:styleId="EmailStyle2067">
    <w:name w:val="EmailStyle2067"/>
    <w:basedOn w:val="DefaultParagraphFont"/>
    <w:rsid w:val="00A7300E"/>
    <w:rPr>
      <w:rFonts w:ascii="Arial" w:hAnsi="Arial" w:cs="Arial"/>
      <w:color w:val="auto"/>
      <w:sz w:val="20"/>
    </w:rPr>
  </w:style>
  <w:style w:type="character" w:customStyle="1" w:styleId="EmailStyle2068">
    <w:name w:val="EmailStyle2068"/>
    <w:basedOn w:val="DefaultParagraphFont"/>
    <w:rsid w:val="00A7300E"/>
    <w:rPr>
      <w:rFonts w:ascii="Arial" w:hAnsi="Arial" w:cs="Arial"/>
      <w:color w:val="auto"/>
      <w:sz w:val="20"/>
    </w:rPr>
  </w:style>
  <w:style w:type="character" w:customStyle="1" w:styleId="EmailStyle2069">
    <w:name w:val="EmailStyle2069"/>
    <w:basedOn w:val="DefaultParagraphFont"/>
    <w:rsid w:val="00A7300E"/>
    <w:rPr>
      <w:rFonts w:ascii="Arial" w:hAnsi="Arial" w:cs="Arial"/>
      <w:color w:val="auto"/>
      <w:sz w:val="20"/>
    </w:rPr>
  </w:style>
  <w:style w:type="character" w:customStyle="1" w:styleId="EmailStyle2070">
    <w:name w:val="EmailStyle2070"/>
    <w:basedOn w:val="DefaultParagraphFont"/>
    <w:rsid w:val="00A7300E"/>
    <w:rPr>
      <w:rFonts w:ascii="Arial" w:hAnsi="Arial" w:cs="Arial"/>
      <w:color w:val="auto"/>
      <w:sz w:val="20"/>
    </w:rPr>
  </w:style>
  <w:style w:type="character" w:customStyle="1" w:styleId="EmailStyle2071">
    <w:name w:val="EmailStyle2071"/>
    <w:basedOn w:val="DefaultParagraphFont"/>
    <w:rsid w:val="00A7300E"/>
    <w:rPr>
      <w:rFonts w:ascii="Arial" w:hAnsi="Arial" w:cs="Arial"/>
      <w:color w:val="auto"/>
      <w:sz w:val="20"/>
    </w:rPr>
  </w:style>
  <w:style w:type="character" w:customStyle="1" w:styleId="EmailStyle2072">
    <w:name w:val="EmailStyle2072"/>
    <w:basedOn w:val="DefaultParagraphFont"/>
    <w:rsid w:val="00A7300E"/>
    <w:rPr>
      <w:rFonts w:ascii="Arial" w:hAnsi="Arial" w:cs="Arial"/>
      <w:color w:val="auto"/>
      <w:sz w:val="20"/>
    </w:rPr>
  </w:style>
  <w:style w:type="character" w:customStyle="1" w:styleId="EmailStyle2073">
    <w:name w:val="EmailStyle2073"/>
    <w:basedOn w:val="DefaultParagraphFont"/>
    <w:rsid w:val="00A7300E"/>
    <w:rPr>
      <w:rFonts w:ascii="Arial" w:hAnsi="Arial" w:cs="Arial"/>
      <w:color w:val="auto"/>
      <w:sz w:val="20"/>
    </w:rPr>
  </w:style>
  <w:style w:type="character" w:customStyle="1" w:styleId="EmailStyle2074">
    <w:name w:val="EmailStyle2074"/>
    <w:basedOn w:val="DefaultParagraphFont"/>
    <w:rsid w:val="00A7300E"/>
    <w:rPr>
      <w:rFonts w:ascii="Arial" w:hAnsi="Arial" w:cs="Arial"/>
      <w:color w:val="auto"/>
      <w:sz w:val="20"/>
    </w:rPr>
  </w:style>
  <w:style w:type="character" w:customStyle="1" w:styleId="EmailStyle2075">
    <w:name w:val="EmailStyle2075"/>
    <w:basedOn w:val="DefaultParagraphFont"/>
    <w:rsid w:val="00A7300E"/>
    <w:rPr>
      <w:rFonts w:ascii="Arial" w:hAnsi="Arial" w:cs="Arial"/>
      <w:color w:val="auto"/>
      <w:sz w:val="20"/>
    </w:rPr>
  </w:style>
  <w:style w:type="character" w:customStyle="1" w:styleId="EmailStyle2076">
    <w:name w:val="EmailStyle2076"/>
    <w:basedOn w:val="DefaultParagraphFont"/>
    <w:rsid w:val="00A7300E"/>
    <w:rPr>
      <w:rFonts w:ascii="Arial" w:hAnsi="Arial" w:cs="Arial"/>
      <w:color w:val="auto"/>
      <w:sz w:val="20"/>
    </w:rPr>
  </w:style>
  <w:style w:type="character" w:customStyle="1" w:styleId="EmailStyle2077">
    <w:name w:val="EmailStyle2077"/>
    <w:basedOn w:val="DefaultParagraphFont"/>
    <w:rsid w:val="00A7300E"/>
    <w:rPr>
      <w:rFonts w:ascii="Arial" w:hAnsi="Arial" w:cs="Arial"/>
      <w:color w:val="auto"/>
      <w:sz w:val="20"/>
    </w:rPr>
  </w:style>
  <w:style w:type="character" w:customStyle="1" w:styleId="EmailStyle2078">
    <w:name w:val="EmailStyle2078"/>
    <w:basedOn w:val="DefaultParagraphFont"/>
    <w:rsid w:val="00A7300E"/>
    <w:rPr>
      <w:rFonts w:ascii="Arial" w:hAnsi="Arial" w:cs="Arial"/>
      <w:color w:val="auto"/>
      <w:sz w:val="20"/>
    </w:rPr>
  </w:style>
  <w:style w:type="character" w:customStyle="1" w:styleId="EmailStyle2079">
    <w:name w:val="EmailStyle2079"/>
    <w:basedOn w:val="DefaultParagraphFont"/>
    <w:rsid w:val="00A7300E"/>
    <w:rPr>
      <w:rFonts w:ascii="Arial" w:hAnsi="Arial" w:cs="Arial"/>
      <w:color w:val="auto"/>
      <w:sz w:val="20"/>
    </w:rPr>
  </w:style>
  <w:style w:type="character" w:customStyle="1" w:styleId="EmailStyle2080">
    <w:name w:val="EmailStyle2080"/>
    <w:basedOn w:val="DefaultParagraphFont"/>
    <w:rsid w:val="00A7300E"/>
    <w:rPr>
      <w:rFonts w:ascii="Arial" w:hAnsi="Arial" w:cs="Arial"/>
      <w:color w:val="auto"/>
      <w:sz w:val="20"/>
    </w:rPr>
  </w:style>
  <w:style w:type="character" w:customStyle="1" w:styleId="EmailStyle2081">
    <w:name w:val="EmailStyle2081"/>
    <w:basedOn w:val="DefaultParagraphFont"/>
    <w:rsid w:val="00A7300E"/>
    <w:rPr>
      <w:rFonts w:ascii="Arial" w:hAnsi="Arial" w:cs="Arial"/>
      <w:color w:val="auto"/>
      <w:sz w:val="20"/>
    </w:rPr>
  </w:style>
  <w:style w:type="character" w:customStyle="1" w:styleId="EmailStyle2082">
    <w:name w:val="EmailStyle2082"/>
    <w:basedOn w:val="DefaultParagraphFont"/>
    <w:rsid w:val="00A7300E"/>
    <w:rPr>
      <w:rFonts w:ascii="Arial" w:hAnsi="Arial" w:cs="Arial"/>
      <w:color w:val="auto"/>
      <w:sz w:val="20"/>
    </w:rPr>
  </w:style>
  <w:style w:type="character" w:customStyle="1" w:styleId="EmailStyle2083">
    <w:name w:val="EmailStyle2083"/>
    <w:basedOn w:val="DefaultParagraphFont"/>
    <w:rsid w:val="00A7300E"/>
    <w:rPr>
      <w:rFonts w:ascii="Arial" w:hAnsi="Arial" w:cs="Arial"/>
      <w:color w:val="auto"/>
      <w:sz w:val="20"/>
    </w:rPr>
  </w:style>
  <w:style w:type="character" w:customStyle="1" w:styleId="EmailStyle2084">
    <w:name w:val="EmailStyle2084"/>
    <w:basedOn w:val="DefaultParagraphFont"/>
    <w:rsid w:val="00A7300E"/>
    <w:rPr>
      <w:rFonts w:ascii="Arial" w:hAnsi="Arial" w:cs="Arial"/>
      <w:color w:val="auto"/>
      <w:sz w:val="20"/>
    </w:rPr>
  </w:style>
  <w:style w:type="character" w:customStyle="1" w:styleId="EmailStyle2085">
    <w:name w:val="EmailStyle2085"/>
    <w:basedOn w:val="DefaultParagraphFont"/>
    <w:rsid w:val="00A7300E"/>
    <w:rPr>
      <w:rFonts w:ascii="Arial" w:hAnsi="Arial" w:cs="Arial"/>
      <w:color w:val="auto"/>
      <w:sz w:val="20"/>
    </w:rPr>
  </w:style>
  <w:style w:type="character" w:customStyle="1" w:styleId="EmailStyle2086">
    <w:name w:val="EmailStyle2086"/>
    <w:basedOn w:val="DefaultParagraphFont"/>
    <w:rsid w:val="00A7300E"/>
    <w:rPr>
      <w:rFonts w:ascii="Arial" w:hAnsi="Arial" w:cs="Arial"/>
      <w:color w:val="auto"/>
      <w:sz w:val="20"/>
    </w:rPr>
  </w:style>
  <w:style w:type="character" w:customStyle="1" w:styleId="EmailStyle2087">
    <w:name w:val="EmailStyle2087"/>
    <w:basedOn w:val="DefaultParagraphFont"/>
    <w:rsid w:val="00A7300E"/>
    <w:rPr>
      <w:rFonts w:ascii="Arial" w:hAnsi="Arial" w:cs="Arial"/>
      <w:color w:val="auto"/>
      <w:sz w:val="20"/>
    </w:rPr>
  </w:style>
  <w:style w:type="character" w:customStyle="1" w:styleId="EmailStyle2088">
    <w:name w:val="EmailStyle2088"/>
    <w:basedOn w:val="DefaultParagraphFont"/>
    <w:rsid w:val="00A7300E"/>
    <w:rPr>
      <w:rFonts w:ascii="Arial" w:hAnsi="Arial" w:cs="Arial"/>
      <w:color w:val="auto"/>
      <w:sz w:val="20"/>
    </w:rPr>
  </w:style>
  <w:style w:type="character" w:customStyle="1" w:styleId="EmailStyle2089">
    <w:name w:val="EmailStyle2089"/>
    <w:basedOn w:val="DefaultParagraphFont"/>
    <w:rsid w:val="00A7300E"/>
    <w:rPr>
      <w:rFonts w:ascii="Arial" w:hAnsi="Arial" w:cs="Arial"/>
      <w:color w:val="auto"/>
      <w:sz w:val="20"/>
    </w:rPr>
  </w:style>
  <w:style w:type="character" w:customStyle="1" w:styleId="EmailStyle2090">
    <w:name w:val="EmailStyle2090"/>
    <w:basedOn w:val="DefaultParagraphFont"/>
    <w:rsid w:val="00A7300E"/>
    <w:rPr>
      <w:rFonts w:ascii="Arial" w:hAnsi="Arial" w:cs="Arial"/>
      <w:color w:val="auto"/>
      <w:sz w:val="20"/>
    </w:rPr>
  </w:style>
  <w:style w:type="character" w:customStyle="1" w:styleId="EmailStyle20911">
    <w:name w:val="EmailStyle20911"/>
    <w:basedOn w:val="DefaultParagraphFont"/>
    <w:rsid w:val="00A7300E"/>
    <w:rPr>
      <w:rFonts w:ascii="Arial" w:hAnsi="Arial" w:cs="Arial"/>
      <w:color w:val="auto"/>
      <w:sz w:val="20"/>
    </w:rPr>
  </w:style>
  <w:style w:type="character" w:customStyle="1" w:styleId="EmailStyle2092">
    <w:name w:val="EmailStyle2092"/>
    <w:basedOn w:val="DefaultParagraphFont"/>
    <w:rsid w:val="00A7300E"/>
    <w:rPr>
      <w:rFonts w:ascii="Arial" w:hAnsi="Arial" w:cs="Arial"/>
      <w:color w:val="auto"/>
      <w:sz w:val="20"/>
    </w:rPr>
  </w:style>
  <w:style w:type="character" w:customStyle="1" w:styleId="EmailStyle2093">
    <w:name w:val="EmailStyle2093"/>
    <w:basedOn w:val="DefaultParagraphFont"/>
    <w:rsid w:val="00A7300E"/>
    <w:rPr>
      <w:rFonts w:ascii="Arial" w:hAnsi="Arial" w:cs="Arial"/>
      <w:color w:val="auto"/>
      <w:sz w:val="20"/>
    </w:rPr>
  </w:style>
  <w:style w:type="character" w:customStyle="1" w:styleId="EmailStyle2094">
    <w:name w:val="EmailStyle2094"/>
    <w:basedOn w:val="DefaultParagraphFont"/>
    <w:rsid w:val="00A7300E"/>
    <w:rPr>
      <w:rFonts w:ascii="Arial" w:hAnsi="Arial" w:cs="Arial"/>
      <w:color w:val="auto"/>
      <w:sz w:val="20"/>
    </w:rPr>
  </w:style>
  <w:style w:type="character" w:customStyle="1" w:styleId="EmailStyle2095">
    <w:name w:val="EmailStyle2095"/>
    <w:basedOn w:val="DefaultParagraphFont"/>
    <w:rsid w:val="00A7300E"/>
    <w:rPr>
      <w:rFonts w:ascii="Arial" w:hAnsi="Arial" w:cs="Arial"/>
      <w:color w:val="auto"/>
      <w:sz w:val="20"/>
    </w:rPr>
  </w:style>
  <w:style w:type="character" w:customStyle="1" w:styleId="EmailStyle2096">
    <w:name w:val="EmailStyle2096"/>
    <w:basedOn w:val="DefaultParagraphFont"/>
    <w:rsid w:val="00A7300E"/>
    <w:rPr>
      <w:rFonts w:ascii="Arial" w:hAnsi="Arial" w:cs="Arial"/>
      <w:color w:val="auto"/>
      <w:sz w:val="20"/>
    </w:rPr>
  </w:style>
  <w:style w:type="character" w:customStyle="1" w:styleId="EmailStyle2097">
    <w:name w:val="EmailStyle2097"/>
    <w:basedOn w:val="DefaultParagraphFont"/>
    <w:rsid w:val="00A7300E"/>
    <w:rPr>
      <w:rFonts w:ascii="Arial" w:hAnsi="Arial" w:cs="Arial"/>
      <w:color w:val="auto"/>
      <w:sz w:val="20"/>
    </w:rPr>
  </w:style>
  <w:style w:type="character" w:customStyle="1" w:styleId="EmailStyle2098">
    <w:name w:val="EmailStyle2098"/>
    <w:basedOn w:val="DefaultParagraphFont"/>
    <w:rsid w:val="00A7300E"/>
    <w:rPr>
      <w:rFonts w:ascii="Arial" w:hAnsi="Arial" w:cs="Arial"/>
      <w:color w:val="auto"/>
      <w:sz w:val="20"/>
    </w:rPr>
  </w:style>
  <w:style w:type="character" w:customStyle="1" w:styleId="EmailStyle2099">
    <w:name w:val="EmailStyle2099"/>
    <w:basedOn w:val="DefaultParagraphFont"/>
    <w:rsid w:val="00A7300E"/>
    <w:rPr>
      <w:rFonts w:ascii="Arial" w:hAnsi="Arial" w:cs="Arial"/>
      <w:color w:val="auto"/>
      <w:sz w:val="20"/>
    </w:rPr>
  </w:style>
  <w:style w:type="character" w:customStyle="1" w:styleId="EmailStyle2100">
    <w:name w:val="EmailStyle2100"/>
    <w:basedOn w:val="DefaultParagraphFont"/>
    <w:rsid w:val="00A7300E"/>
    <w:rPr>
      <w:rFonts w:ascii="Arial" w:hAnsi="Arial" w:cs="Arial"/>
      <w:color w:val="auto"/>
      <w:sz w:val="20"/>
    </w:rPr>
  </w:style>
  <w:style w:type="character" w:customStyle="1" w:styleId="EmailStyle21011">
    <w:name w:val="EmailStyle21011"/>
    <w:basedOn w:val="DefaultParagraphFont"/>
    <w:rsid w:val="00A7300E"/>
    <w:rPr>
      <w:rFonts w:ascii="Arial" w:hAnsi="Arial" w:cs="Arial"/>
      <w:color w:val="auto"/>
      <w:sz w:val="20"/>
    </w:rPr>
  </w:style>
  <w:style w:type="character" w:customStyle="1" w:styleId="EmailStyle2102">
    <w:name w:val="EmailStyle2102"/>
    <w:basedOn w:val="DefaultParagraphFont"/>
    <w:rsid w:val="00A7300E"/>
    <w:rPr>
      <w:rFonts w:ascii="Arial" w:hAnsi="Arial" w:cs="Arial"/>
      <w:color w:val="auto"/>
      <w:sz w:val="20"/>
    </w:rPr>
  </w:style>
  <w:style w:type="character" w:customStyle="1" w:styleId="EmailStyle2103">
    <w:name w:val="EmailStyle2103"/>
    <w:basedOn w:val="DefaultParagraphFont"/>
    <w:rsid w:val="00A7300E"/>
    <w:rPr>
      <w:rFonts w:ascii="Arial" w:hAnsi="Arial" w:cs="Arial"/>
      <w:color w:val="auto"/>
      <w:sz w:val="20"/>
    </w:rPr>
  </w:style>
  <w:style w:type="character" w:customStyle="1" w:styleId="EmailStyle2104">
    <w:name w:val="EmailStyle2104"/>
    <w:basedOn w:val="DefaultParagraphFont"/>
    <w:rsid w:val="00A7300E"/>
    <w:rPr>
      <w:rFonts w:ascii="Arial" w:hAnsi="Arial" w:cs="Arial"/>
      <w:color w:val="auto"/>
      <w:sz w:val="20"/>
    </w:rPr>
  </w:style>
  <w:style w:type="character" w:customStyle="1" w:styleId="EmailStyle2105">
    <w:name w:val="EmailStyle2105"/>
    <w:basedOn w:val="DefaultParagraphFont"/>
    <w:rsid w:val="00A7300E"/>
    <w:rPr>
      <w:rFonts w:ascii="Arial" w:hAnsi="Arial" w:cs="Arial"/>
      <w:color w:val="auto"/>
      <w:sz w:val="20"/>
    </w:rPr>
  </w:style>
  <w:style w:type="character" w:customStyle="1" w:styleId="EmailStyle2106">
    <w:name w:val="EmailStyle2106"/>
    <w:basedOn w:val="DefaultParagraphFont"/>
    <w:rsid w:val="00A7300E"/>
    <w:rPr>
      <w:rFonts w:ascii="Arial" w:hAnsi="Arial" w:cs="Arial"/>
      <w:color w:val="auto"/>
      <w:sz w:val="20"/>
    </w:rPr>
  </w:style>
  <w:style w:type="character" w:customStyle="1" w:styleId="EmailStyle2107">
    <w:name w:val="EmailStyle2107"/>
    <w:basedOn w:val="DefaultParagraphFont"/>
    <w:rsid w:val="00A7300E"/>
    <w:rPr>
      <w:rFonts w:ascii="Arial" w:hAnsi="Arial" w:cs="Arial"/>
      <w:color w:val="auto"/>
      <w:sz w:val="20"/>
    </w:rPr>
  </w:style>
  <w:style w:type="character" w:customStyle="1" w:styleId="EmailStyle2108">
    <w:name w:val="EmailStyle2108"/>
    <w:basedOn w:val="DefaultParagraphFont"/>
    <w:rsid w:val="00A7300E"/>
    <w:rPr>
      <w:rFonts w:ascii="Arial" w:hAnsi="Arial" w:cs="Arial"/>
      <w:color w:val="auto"/>
      <w:sz w:val="20"/>
    </w:rPr>
  </w:style>
  <w:style w:type="character" w:customStyle="1" w:styleId="EmailStyle2109">
    <w:name w:val="EmailStyle2109"/>
    <w:basedOn w:val="DefaultParagraphFont"/>
    <w:rsid w:val="00A7300E"/>
    <w:rPr>
      <w:rFonts w:ascii="Arial" w:hAnsi="Arial" w:cs="Arial"/>
      <w:color w:val="auto"/>
      <w:sz w:val="20"/>
    </w:rPr>
  </w:style>
  <w:style w:type="character" w:customStyle="1" w:styleId="EmailStyle2110">
    <w:name w:val="EmailStyle2110"/>
    <w:basedOn w:val="DefaultParagraphFont"/>
    <w:rsid w:val="00A7300E"/>
    <w:rPr>
      <w:rFonts w:ascii="Arial" w:hAnsi="Arial" w:cs="Arial"/>
      <w:color w:val="auto"/>
      <w:sz w:val="20"/>
    </w:rPr>
  </w:style>
  <w:style w:type="character" w:customStyle="1" w:styleId="EmailStyle21111">
    <w:name w:val="EmailStyle21111"/>
    <w:basedOn w:val="DefaultParagraphFont"/>
    <w:rsid w:val="00A7300E"/>
    <w:rPr>
      <w:rFonts w:ascii="Arial" w:hAnsi="Arial" w:cs="Arial"/>
      <w:color w:val="auto"/>
      <w:sz w:val="20"/>
    </w:rPr>
  </w:style>
  <w:style w:type="character" w:customStyle="1" w:styleId="EmailStyle2112">
    <w:name w:val="EmailStyle2112"/>
    <w:basedOn w:val="DefaultParagraphFont"/>
    <w:rsid w:val="00A7300E"/>
    <w:rPr>
      <w:rFonts w:ascii="Arial" w:hAnsi="Arial" w:cs="Arial"/>
      <w:color w:val="auto"/>
      <w:sz w:val="20"/>
    </w:rPr>
  </w:style>
  <w:style w:type="character" w:customStyle="1" w:styleId="EmailStyle2113">
    <w:name w:val="EmailStyle2113"/>
    <w:basedOn w:val="DefaultParagraphFont"/>
    <w:rsid w:val="00A7300E"/>
    <w:rPr>
      <w:rFonts w:ascii="Arial" w:hAnsi="Arial" w:cs="Arial"/>
      <w:color w:val="auto"/>
      <w:sz w:val="20"/>
    </w:rPr>
  </w:style>
  <w:style w:type="character" w:customStyle="1" w:styleId="EmailStyle2114">
    <w:name w:val="EmailStyle2114"/>
    <w:basedOn w:val="DefaultParagraphFont"/>
    <w:rsid w:val="00A7300E"/>
    <w:rPr>
      <w:rFonts w:ascii="Arial" w:hAnsi="Arial" w:cs="Arial"/>
      <w:color w:val="auto"/>
      <w:sz w:val="20"/>
    </w:rPr>
  </w:style>
  <w:style w:type="character" w:customStyle="1" w:styleId="EmailStyle2115">
    <w:name w:val="EmailStyle2115"/>
    <w:basedOn w:val="DefaultParagraphFont"/>
    <w:rsid w:val="00A7300E"/>
    <w:rPr>
      <w:rFonts w:ascii="Arial" w:hAnsi="Arial" w:cs="Arial"/>
      <w:color w:val="auto"/>
      <w:sz w:val="20"/>
    </w:rPr>
  </w:style>
  <w:style w:type="character" w:customStyle="1" w:styleId="EmailStyle2116">
    <w:name w:val="EmailStyle2116"/>
    <w:basedOn w:val="DefaultParagraphFont"/>
    <w:rsid w:val="00A7300E"/>
    <w:rPr>
      <w:rFonts w:ascii="Arial" w:hAnsi="Arial" w:cs="Arial"/>
      <w:color w:val="auto"/>
      <w:sz w:val="20"/>
    </w:rPr>
  </w:style>
  <w:style w:type="character" w:customStyle="1" w:styleId="EmailStyle2117">
    <w:name w:val="EmailStyle2117"/>
    <w:basedOn w:val="DefaultParagraphFont"/>
    <w:rsid w:val="00A7300E"/>
    <w:rPr>
      <w:rFonts w:ascii="Arial" w:hAnsi="Arial" w:cs="Arial"/>
      <w:color w:val="auto"/>
      <w:sz w:val="20"/>
    </w:rPr>
  </w:style>
  <w:style w:type="character" w:customStyle="1" w:styleId="EmailStyle2118">
    <w:name w:val="EmailStyle2118"/>
    <w:basedOn w:val="DefaultParagraphFont"/>
    <w:rsid w:val="00A7300E"/>
    <w:rPr>
      <w:rFonts w:ascii="Arial" w:hAnsi="Arial" w:cs="Arial"/>
      <w:color w:val="auto"/>
      <w:sz w:val="20"/>
    </w:rPr>
  </w:style>
  <w:style w:type="character" w:customStyle="1" w:styleId="EmailStyle2119">
    <w:name w:val="EmailStyle2119"/>
    <w:basedOn w:val="DefaultParagraphFont"/>
    <w:rsid w:val="00A7300E"/>
    <w:rPr>
      <w:rFonts w:ascii="Arial" w:hAnsi="Arial" w:cs="Arial"/>
      <w:color w:val="auto"/>
      <w:sz w:val="20"/>
    </w:rPr>
  </w:style>
  <w:style w:type="character" w:customStyle="1" w:styleId="EmailStyle2120">
    <w:name w:val="EmailStyle2120"/>
    <w:basedOn w:val="DefaultParagraphFont"/>
    <w:rsid w:val="00A7300E"/>
    <w:rPr>
      <w:rFonts w:ascii="Arial" w:hAnsi="Arial" w:cs="Arial"/>
      <w:color w:val="auto"/>
      <w:sz w:val="20"/>
    </w:rPr>
  </w:style>
  <w:style w:type="character" w:customStyle="1" w:styleId="EmailStyle21211">
    <w:name w:val="EmailStyle21211"/>
    <w:basedOn w:val="DefaultParagraphFont"/>
    <w:rsid w:val="00A7300E"/>
    <w:rPr>
      <w:rFonts w:ascii="Arial" w:hAnsi="Arial" w:cs="Arial"/>
      <w:color w:val="auto"/>
      <w:sz w:val="20"/>
    </w:rPr>
  </w:style>
  <w:style w:type="character" w:customStyle="1" w:styleId="EmailStyle2122">
    <w:name w:val="EmailStyle2122"/>
    <w:basedOn w:val="DefaultParagraphFont"/>
    <w:rsid w:val="00A7300E"/>
    <w:rPr>
      <w:rFonts w:ascii="Arial" w:hAnsi="Arial" w:cs="Arial"/>
      <w:color w:val="auto"/>
      <w:sz w:val="20"/>
    </w:rPr>
  </w:style>
  <w:style w:type="character" w:customStyle="1" w:styleId="EmailStyle2123">
    <w:name w:val="EmailStyle2123"/>
    <w:basedOn w:val="DefaultParagraphFont"/>
    <w:rsid w:val="00A7300E"/>
    <w:rPr>
      <w:rFonts w:ascii="Arial" w:hAnsi="Arial" w:cs="Arial"/>
      <w:color w:val="auto"/>
      <w:sz w:val="20"/>
    </w:rPr>
  </w:style>
  <w:style w:type="character" w:customStyle="1" w:styleId="EmailStyle2124">
    <w:name w:val="EmailStyle2124"/>
    <w:basedOn w:val="DefaultParagraphFont"/>
    <w:rsid w:val="00A7300E"/>
    <w:rPr>
      <w:rFonts w:ascii="Arial" w:hAnsi="Arial" w:cs="Arial"/>
      <w:color w:val="auto"/>
      <w:sz w:val="20"/>
    </w:rPr>
  </w:style>
  <w:style w:type="character" w:customStyle="1" w:styleId="EmailStyle2125">
    <w:name w:val="EmailStyle2125"/>
    <w:basedOn w:val="DefaultParagraphFont"/>
    <w:rsid w:val="00A7300E"/>
    <w:rPr>
      <w:rFonts w:ascii="Arial" w:hAnsi="Arial" w:cs="Arial"/>
      <w:color w:val="auto"/>
      <w:sz w:val="20"/>
    </w:rPr>
  </w:style>
  <w:style w:type="character" w:customStyle="1" w:styleId="EmailStyle2126">
    <w:name w:val="EmailStyle2126"/>
    <w:basedOn w:val="DefaultParagraphFont"/>
    <w:rsid w:val="00A7300E"/>
    <w:rPr>
      <w:rFonts w:ascii="Arial" w:hAnsi="Arial" w:cs="Arial"/>
      <w:color w:val="auto"/>
      <w:sz w:val="20"/>
    </w:rPr>
  </w:style>
  <w:style w:type="character" w:customStyle="1" w:styleId="EmailStyle2127">
    <w:name w:val="EmailStyle2127"/>
    <w:basedOn w:val="DefaultParagraphFont"/>
    <w:rsid w:val="00A7300E"/>
    <w:rPr>
      <w:rFonts w:ascii="Arial" w:hAnsi="Arial" w:cs="Arial"/>
      <w:color w:val="auto"/>
      <w:sz w:val="20"/>
    </w:rPr>
  </w:style>
  <w:style w:type="character" w:customStyle="1" w:styleId="EmailStyle2128">
    <w:name w:val="EmailStyle2128"/>
    <w:basedOn w:val="DefaultParagraphFont"/>
    <w:rsid w:val="00A7300E"/>
    <w:rPr>
      <w:rFonts w:ascii="Arial" w:hAnsi="Arial" w:cs="Arial"/>
      <w:color w:val="auto"/>
      <w:sz w:val="20"/>
    </w:rPr>
  </w:style>
  <w:style w:type="character" w:customStyle="1" w:styleId="EmailStyle2129">
    <w:name w:val="EmailStyle2129"/>
    <w:basedOn w:val="DefaultParagraphFont"/>
    <w:rsid w:val="00A7300E"/>
    <w:rPr>
      <w:rFonts w:ascii="Arial" w:hAnsi="Arial" w:cs="Arial"/>
      <w:color w:val="auto"/>
      <w:sz w:val="20"/>
    </w:rPr>
  </w:style>
  <w:style w:type="character" w:customStyle="1" w:styleId="EmailStyle2130">
    <w:name w:val="EmailStyle2130"/>
    <w:basedOn w:val="DefaultParagraphFont"/>
    <w:rsid w:val="00A7300E"/>
    <w:rPr>
      <w:rFonts w:ascii="Arial" w:hAnsi="Arial" w:cs="Arial"/>
      <w:color w:val="auto"/>
      <w:sz w:val="20"/>
    </w:rPr>
  </w:style>
  <w:style w:type="character" w:customStyle="1" w:styleId="EmailStyle21311">
    <w:name w:val="EmailStyle21311"/>
    <w:basedOn w:val="DefaultParagraphFont"/>
    <w:rsid w:val="00A7300E"/>
    <w:rPr>
      <w:rFonts w:ascii="Arial" w:hAnsi="Arial" w:cs="Arial"/>
      <w:color w:val="auto"/>
      <w:sz w:val="20"/>
    </w:rPr>
  </w:style>
  <w:style w:type="character" w:customStyle="1" w:styleId="EmailStyle2132">
    <w:name w:val="EmailStyle2132"/>
    <w:basedOn w:val="DefaultParagraphFont"/>
    <w:rsid w:val="00A7300E"/>
    <w:rPr>
      <w:rFonts w:ascii="Arial" w:hAnsi="Arial" w:cs="Arial"/>
      <w:color w:val="auto"/>
      <w:sz w:val="20"/>
    </w:rPr>
  </w:style>
  <w:style w:type="character" w:customStyle="1" w:styleId="EmailStyle2133">
    <w:name w:val="EmailStyle2133"/>
    <w:basedOn w:val="DefaultParagraphFont"/>
    <w:rsid w:val="00A7300E"/>
    <w:rPr>
      <w:rFonts w:ascii="Arial" w:hAnsi="Arial" w:cs="Arial"/>
      <w:color w:val="auto"/>
      <w:sz w:val="20"/>
    </w:rPr>
  </w:style>
  <w:style w:type="character" w:customStyle="1" w:styleId="EmailStyle2134">
    <w:name w:val="EmailStyle2134"/>
    <w:basedOn w:val="DefaultParagraphFont"/>
    <w:rsid w:val="00A7300E"/>
    <w:rPr>
      <w:rFonts w:ascii="Arial" w:hAnsi="Arial" w:cs="Arial"/>
      <w:color w:val="auto"/>
      <w:sz w:val="20"/>
    </w:rPr>
  </w:style>
  <w:style w:type="character" w:customStyle="1" w:styleId="EmailStyle2135">
    <w:name w:val="EmailStyle2135"/>
    <w:basedOn w:val="DefaultParagraphFont"/>
    <w:rsid w:val="00A7300E"/>
    <w:rPr>
      <w:rFonts w:ascii="Arial" w:hAnsi="Arial" w:cs="Arial"/>
      <w:color w:val="auto"/>
      <w:sz w:val="20"/>
    </w:rPr>
  </w:style>
  <w:style w:type="character" w:customStyle="1" w:styleId="EmailStyle2136">
    <w:name w:val="EmailStyle2136"/>
    <w:basedOn w:val="DefaultParagraphFont"/>
    <w:rsid w:val="00A7300E"/>
    <w:rPr>
      <w:rFonts w:ascii="Arial" w:hAnsi="Arial" w:cs="Arial"/>
      <w:color w:val="auto"/>
      <w:sz w:val="20"/>
    </w:rPr>
  </w:style>
  <w:style w:type="character" w:customStyle="1" w:styleId="EmailStyle2137">
    <w:name w:val="EmailStyle2137"/>
    <w:basedOn w:val="DefaultParagraphFont"/>
    <w:rsid w:val="00A7300E"/>
    <w:rPr>
      <w:rFonts w:ascii="Arial" w:hAnsi="Arial" w:cs="Arial"/>
      <w:color w:val="auto"/>
      <w:sz w:val="20"/>
    </w:rPr>
  </w:style>
  <w:style w:type="character" w:customStyle="1" w:styleId="EmailStyle2138">
    <w:name w:val="EmailStyle2138"/>
    <w:basedOn w:val="DefaultParagraphFont"/>
    <w:rsid w:val="00A7300E"/>
    <w:rPr>
      <w:rFonts w:ascii="Arial" w:hAnsi="Arial" w:cs="Arial"/>
      <w:color w:val="auto"/>
      <w:sz w:val="20"/>
    </w:rPr>
  </w:style>
  <w:style w:type="character" w:customStyle="1" w:styleId="EmailStyle21391">
    <w:name w:val="EmailStyle21391"/>
    <w:basedOn w:val="DefaultParagraphFont"/>
    <w:rsid w:val="00CD07C7"/>
    <w:rPr>
      <w:rFonts w:ascii="Arial" w:hAnsi="Arial" w:cs="Arial"/>
      <w:color w:val="auto"/>
      <w:sz w:val="20"/>
    </w:rPr>
  </w:style>
  <w:style w:type="character" w:customStyle="1" w:styleId="EmailStyle21401">
    <w:name w:val="EmailStyle21401"/>
    <w:basedOn w:val="DefaultParagraphFont"/>
    <w:rsid w:val="00CD07C7"/>
    <w:rPr>
      <w:rFonts w:ascii="Arial" w:hAnsi="Arial" w:cs="Arial"/>
      <w:color w:val="auto"/>
      <w:sz w:val="20"/>
    </w:rPr>
  </w:style>
  <w:style w:type="character" w:customStyle="1" w:styleId="EmailStyle2141">
    <w:name w:val="EmailStyle2141"/>
    <w:basedOn w:val="DefaultParagraphFont"/>
    <w:rsid w:val="00CD07C7"/>
    <w:rPr>
      <w:rFonts w:ascii="Arial" w:hAnsi="Arial" w:cs="Arial"/>
      <w:color w:val="auto"/>
      <w:sz w:val="20"/>
    </w:rPr>
  </w:style>
  <w:style w:type="character" w:customStyle="1" w:styleId="EmailStyle21421">
    <w:name w:val="EmailStyle21421"/>
    <w:basedOn w:val="DefaultParagraphFont"/>
    <w:rsid w:val="00CD07C7"/>
    <w:rPr>
      <w:rFonts w:ascii="Arial" w:hAnsi="Arial" w:cs="Arial"/>
      <w:color w:val="auto"/>
      <w:sz w:val="20"/>
    </w:rPr>
  </w:style>
  <w:style w:type="character" w:customStyle="1" w:styleId="EmailStyle21431">
    <w:name w:val="EmailStyle21431"/>
    <w:basedOn w:val="DefaultParagraphFont"/>
    <w:rsid w:val="00CD07C7"/>
    <w:rPr>
      <w:rFonts w:ascii="Arial" w:hAnsi="Arial" w:cs="Arial"/>
      <w:color w:val="auto"/>
      <w:sz w:val="20"/>
    </w:rPr>
  </w:style>
  <w:style w:type="character" w:customStyle="1" w:styleId="EmailStyle21441">
    <w:name w:val="EmailStyle21441"/>
    <w:basedOn w:val="DefaultParagraphFont"/>
    <w:rsid w:val="00CD07C7"/>
    <w:rPr>
      <w:rFonts w:ascii="Arial" w:hAnsi="Arial" w:cs="Arial"/>
      <w:color w:val="auto"/>
      <w:sz w:val="20"/>
    </w:rPr>
  </w:style>
  <w:style w:type="character" w:customStyle="1" w:styleId="EmailStyle21451">
    <w:name w:val="EmailStyle21451"/>
    <w:basedOn w:val="DefaultParagraphFont"/>
    <w:rsid w:val="00CD07C7"/>
    <w:rPr>
      <w:rFonts w:ascii="Arial" w:hAnsi="Arial" w:cs="Arial"/>
      <w:color w:val="auto"/>
      <w:sz w:val="20"/>
    </w:rPr>
  </w:style>
  <w:style w:type="character" w:customStyle="1" w:styleId="EmailStyle21461">
    <w:name w:val="EmailStyle21461"/>
    <w:basedOn w:val="DefaultParagraphFont"/>
    <w:rsid w:val="00CD07C7"/>
    <w:rPr>
      <w:rFonts w:ascii="Arial" w:hAnsi="Arial" w:cs="Arial"/>
      <w:color w:val="auto"/>
      <w:sz w:val="20"/>
    </w:rPr>
  </w:style>
  <w:style w:type="character" w:customStyle="1" w:styleId="EmailStyle21471">
    <w:name w:val="EmailStyle21471"/>
    <w:basedOn w:val="DefaultParagraphFont"/>
    <w:rsid w:val="00CD07C7"/>
    <w:rPr>
      <w:rFonts w:ascii="Arial" w:hAnsi="Arial" w:cs="Arial"/>
      <w:color w:val="auto"/>
      <w:sz w:val="20"/>
    </w:rPr>
  </w:style>
  <w:style w:type="character" w:customStyle="1" w:styleId="EmailStyle21481">
    <w:name w:val="EmailStyle21481"/>
    <w:basedOn w:val="DefaultParagraphFont"/>
    <w:rsid w:val="00CD07C7"/>
    <w:rPr>
      <w:rFonts w:ascii="Arial" w:hAnsi="Arial" w:cs="Arial"/>
      <w:color w:val="auto"/>
      <w:sz w:val="20"/>
    </w:rPr>
  </w:style>
  <w:style w:type="character" w:customStyle="1" w:styleId="EmailStyle21491">
    <w:name w:val="EmailStyle21491"/>
    <w:basedOn w:val="DefaultParagraphFont"/>
    <w:rsid w:val="00CD07C7"/>
    <w:rPr>
      <w:rFonts w:ascii="Arial" w:hAnsi="Arial" w:cs="Arial"/>
      <w:color w:val="auto"/>
      <w:sz w:val="20"/>
    </w:rPr>
  </w:style>
  <w:style w:type="character" w:customStyle="1" w:styleId="EmailStyle21501">
    <w:name w:val="EmailStyle21501"/>
    <w:basedOn w:val="DefaultParagraphFont"/>
    <w:rsid w:val="00CD07C7"/>
    <w:rPr>
      <w:rFonts w:ascii="Arial" w:hAnsi="Arial" w:cs="Arial"/>
      <w:color w:val="auto"/>
      <w:sz w:val="20"/>
    </w:rPr>
  </w:style>
  <w:style w:type="character" w:customStyle="1" w:styleId="EmailStyle2151">
    <w:name w:val="EmailStyle2151"/>
    <w:basedOn w:val="DefaultParagraphFont"/>
    <w:rsid w:val="00CD07C7"/>
    <w:rPr>
      <w:rFonts w:ascii="Arial" w:hAnsi="Arial" w:cs="Arial"/>
      <w:color w:val="auto"/>
      <w:sz w:val="20"/>
    </w:rPr>
  </w:style>
  <w:style w:type="character" w:customStyle="1" w:styleId="EmailStyle21521">
    <w:name w:val="EmailStyle21521"/>
    <w:basedOn w:val="DefaultParagraphFont"/>
    <w:rsid w:val="00CD07C7"/>
    <w:rPr>
      <w:rFonts w:ascii="Arial" w:hAnsi="Arial" w:cs="Arial"/>
      <w:color w:val="auto"/>
      <w:sz w:val="20"/>
    </w:rPr>
  </w:style>
  <w:style w:type="character" w:customStyle="1" w:styleId="EmailStyle21531">
    <w:name w:val="EmailStyle21531"/>
    <w:basedOn w:val="DefaultParagraphFont"/>
    <w:rsid w:val="00CD07C7"/>
    <w:rPr>
      <w:rFonts w:ascii="Arial" w:hAnsi="Arial" w:cs="Arial"/>
      <w:color w:val="auto"/>
      <w:sz w:val="20"/>
    </w:rPr>
  </w:style>
  <w:style w:type="character" w:customStyle="1" w:styleId="EmailStyle21541">
    <w:name w:val="EmailStyle21541"/>
    <w:basedOn w:val="DefaultParagraphFont"/>
    <w:rsid w:val="00CD07C7"/>
    <w:rPr>
      <w:rFonts w:ascii="Arial" w:hAnsi="Arial" w:cs="Arial"/>
      <w:color w:val="auto"/>
      <w:sz w:val="20"/>
    </w:rPr>
  </w:style>
  <w:style w:type="character" w:customStyle="1" w:styleId="EmailStyle21551">
    <w:name w:val="EmailStyle21551"/>
    <w:basedOn w:val="DefaultParagraphFont"/>
    <w:rsid w:val="00CD07C7"/>
    <w:rPr>
      <w:rFonts w:ascii="Arial" w:hAnsi="Arial" w:cs="Arial"/>
      <w:color w:val="auto"/>
      <w:sz w:val="20"/>
    </w:rPr>
  </w:style>
  <w:style w:type="character" w:customStyle="1" w:styleId="EmailStyle21561">
    <w:name w:val="EmailStyle21561"/>
    <w:basedOn w:val="DefaultParagraphFont"/>
    <w:rsid w:val="00CD07C7"/>
    <w:rPr>
      <w:rFonts w:ascii="Arial" w:hAnsi="Arial" w:cs="Arial"/>
      <w:color w:val="auto"/>
      <w:sz w:val="20"/>
    </w:rPr>
  </w:style>
  <w:style w:type="character" w:customStyle="1" w:styleId="EmailStyle21571">
    <w:name w:val="EmailStyle21571"/>
    <w:basedOn w:val="DefaultParagraphFont"/>
    <w:rsid w:val="00CD07C7"/>
    <w:rPr>
      <w:rFonts w:ascii="Arial" w:hAnsi="Arial" w:cs="Arial"/>
      <w:color w:val="auto"/>
      <w:sz w:val="20"/>
    </w:rPr>
  </w:style>
  <w:style w:type="character" w:customStyle="1" w:styleId="EmailStyle21581">
    <w:name w:val="EmailStyle21581"/>
    <w:basedOn w:val="DefaultParagraphFont"/>
    <w:rsid w:val="00CD07C7"/>
    <w:rPr>
      <w:rFonts w:ascii="Arial" w:hAnsi="Arial" w:cs="Arial"/>
      <w:color w:val="auto"/>
      <w:sz w:val="20"/>
    </w:rPr>
  </w:style>
  <w:style w:type="character" w:customStyle="1" w:styleId="EmailStyle21591">
    <w:name w:val="EmailStyle21591"/>
    <w:basedOn w:val="DefaultParagraphFont"/>
    <w:rsid w:val="00CD07C7"/>
    <w:rPr>
      <w:rFonts w:ascii="Arial" w:hAnsi="Arial" w:cs="Arial"/>
      <w:color w:val="auto"/>
      <w:sz w:val="20"/>
    </w:rPr>
  </w:style>
  <w:style w:type="character" w:customStyle="1" w:styleId="EmailStyle21601">
    <w:name w:val="EmailStyle21601"/>
    <w:basedOn w:val="DefaultParagraphFont"/>
    <w:rsid w:val="00CD07C7"/>
    <w:rPr>
      <w:rFonts w:ascii="Arial" w:hAnsi="Arial" w:cs="Arial"/>
      <w:color w:val="auto"/>
      <w:sz w:val="20"/>
    </w:rPr>
  </w:style>
  <w:style w:type="character" w:customStyle="1" w:styleId="EmailStyle21611">
    <w:name w:val="EmailStyle21611"/>
    <w:basedOn w:val="DefaultParagraphFont"/>
    <w:rsid w:val="00CD07C7"/>
    <w:rPr>
      <w:rFonts w:ascii="Arial" w:hAnsi="Arial" w:cs="Arial"/>
      <w:color w:val="auto"/>
      <w:sz w:val="20"/>
    </w:rPr>
  </w:style>
  <w:style w:type="character" w:customStyle="1" w:styleId="EmailStyle21621">
    <w:name w:val="EmailStyle21621"/>
    <w:basedOn w:val="DefaultParagraphFont"/>
    <w:rsid w:val="00CD07C7"/>
    <w:rPr>
      <w:rFonts w:ascii="Arial" w:hAnsi="Arial" w:cs="Arial"/>
      <w:color w:val="auto"/>
      <w:sz w:val="20"/>
    </w:rPr>
  </w:style>
  <w:style w:type="character" w:customStyle="1" w:styleId="EmailStyle21631">
    <w:name w:val="EmailStyle21631"/>
    <w:basedOn w:val="DefaultParagraphFont"/>
    <w:rsid w:val="00CD07C7"/>
    <w:rPr>
      <w:rFonts w:ascii="Arial" w:hAnsi="Arial" w:cs="Arial"/>
      <w:color w:val="auto"/>
      <w:sz w:val="20"/>
    </w:rPr>
  </w:style>
  <w:style w:type="character" w:customStyle="1" w:styleId="EmailStyle21641">
    <w:name w:val="EmailStyle21641"/>
    <w:basedOn w:val="DefaultParagraphFont"/>
    <w:rsid w:val="00CD07C7"/>
    <w:rPr>
      <w:rFonts w:ascii="Arial" w:hAnsi="Arial" w:cs="Arial"/>
      <w:color w:val="auto"/>
      <w:sz w:val="20"/>
    </w:rPr>
  </w:style>
  <w:style w:type="character" w:customStyle="1" w:styleId="EmailStyle21651">
    <w:name w:val="EmailStyle21651"/>
    <w:basedOn w:val="DefaultParagraphFont"/>
    <w:rsid w:val="00CD07C7"/>
    <w:rPr>
      <w:rFonts w:ascii="Arial" w:hAnsi="Arial" w:cs="Arial"/>
      <w:color w:val="auto"/>
      <w:sz w:val="20"/>
    </w:rPr>
  </w:style>
  <w:style w:type="character" w:customStyle="1" w:styleId="EmailStyle21661">
    <w:name w:val="EmailStyle21661"/>
    <w:basedOn w:val="DefaultParagraphFont"/>
    <w:rsid w:val="00CD07C7"/>
    <w:rPr>
      <w:rFonts w:ascii="Arial" w:hAnsi="Arial" w:cs="Arial"/>
      <w:color w:val="auto"/>
      <w:sz w:val="20"/>
    </w:rPr>
  </w:style>
  <w:style w:type="character" w:customStyle="1" w:styleId="EmailStyle21671">
    <w:name w:val="EmailStyle21671"/>
    <w:basedOn w:val="DefaultParagraphFont"/>
    <w:rsid w:val="00CD07C7"/>
    <w:rPr>
      <w:rFonts w:ascii="Arial" w:hAnsi="Arial" w:cs="Arial"/>
      <w:color w:val="auto"/>
      <w:sz w:val="20"/>
    </w:rPr>
  </w:style>
  <w:style w:type="character" w:customStyle="1" w:styleId="EmailStyle21681">
    <w:name w:val="EmailStyle21681"/>
    <w:basedOn w:val="DefaultParagraphFont"/>
    <w:rsid w:val="00CD07C7"/>
    <w:rPr>
      <w:rFonts w:ascii="Arial" w:hAnsi="Arial" w:cs="Arial"/>
      <w:color w:val="auto"/>
      <w:sz w:val="20"/>
    </w:rPr>
  </w:style>
  <w:style w:type="character" w:customStyle="1" w:styleId="EmailStyle21691">
    <w:name w:val="EmailStyle21691"/>
    <w:basedOn w:val="DefaultParagraphFont"/>
    <w:rsid w:val="00CD07C7"/>
    <w:rPr>
      <w:rFonts w:ascii="Arial" w:hAnsi="Arial" w:cs="Arial"/>
      <w:color w:val="auto"/>
      <w:sz w:val="20"/>
    </w:rPr>
  </w:style>
  <w:style w:type="character" w:customStyle="1" w:styleId="EmailStyle21701">
    <w:name w:val="EmailStyle21701"/>
    <w:basedOn w:val="DefaultParagraphFont"/>
    <w:rsid w:val="00CD07C7"/>
    <w:rPr>
      <w:rFonts w:ascii="Arial" w:hAnsi="Arial" w:cs="Arial"/>
      <w:color w:val="auto"/>
      <w:sz w:val="20"/>
    </w:rPr>
  </w:style>
  <w:style w:type="character" w:customStyle="1" w:styleId="EmailStyle21711">
    <w:name w:val="EmailStyle21711"/>
    <w:basedOn w:val="DefaultParagraphFont"/>
    <w:rsid w:val="00CD07C7"/>
    <w:rPr>
      <w:rFonts w:ascii="Arial" w:hAnsi="Arial" w:cs="Arial"/>
      <w:color w:val="auto"/>
      <w:sz w:val="20"/>
    </w:rPr>
  </w:style>
  <w:style w:type="character" w:customStyle="1" w:styleId="EmailStyle21721">
    <w:name w:val="EmailStyle21721"/>
    <w:basedOn w:val="DefaultParagraphFont"/>
    <w:rsid w:val="00CD07C7"/>
    <w:rPr>
      <w:rFonts w:ascii="Arial" w:hAnsi="Arial" w:cs="Arial"/>
      <w:color w:val="auto"/>
      <w:sz w:val="20"/>
    </w:rPr>
  </w:style>
  <w:style w:type="character" w:customStyle="1" w:styleId="EmailStyle21731">
    <w:name w:val="EmailStyle21731"/>
    <w:basedOn w:val="DefaultParagraphFont"/>
    <w:rsid w:val="00CD07C7"/>
    <w:rPr>
      <w:rFonts w:ascii="Arial" w:hAnsi="Arial" w:cs="Arial"/>
      <w:color w:val="auto"/>
      <w:sz w:val="20"/>
    </w:rPr>
  </w:style>
  <w:style w:type="character" w:customStyle="1" w:styleId="EmailStyle21741">
    <w:name w:val="EmailStyle21741"/>
    <w:basedOn w:val="DefaultParagraphFont"/>
    <w:rsid w:val="00CD07C7"/>
    <w:rPr>
      <w:rFonts w:ascii="Arial" w:hAnsi="Arial" w:cs="Arial"/>
      <w:color w:val="auto"/>
      <w:sz w:val="20"/>
    </w:rPr>
  </w:style>
  <w:style w:type="character" w:customStyle="1" w:styleId="EmailStyle21751">
    <w:name w:val="EmailStyle21751"/>
    <w:basedOn w:val="DefaultParagraphFont"/>
    <w:rsid w:val="00CD07C7"/>
    <w:rPr>
      <w:rFonts w:ascii="Arial" w:hAnsi="Arial" w:cs="Arial"/>
      <w:color w:val="auto"/>
      <w:sz w:val="20"/>
    </w:rPr>
  </w:style>
  <w:style w:type="character" w:customStyle="1" w:styleId="EmailStyle21761">
    <w:name w:val="EmailStyle21761"/>
    <w:basedOn w:val="DefaultParagraphFont"/>
    <w:rsid w:val="00CD07C7"/>
    <w:rPr>
      <w:rFonts w:ascii="Arial" w:hAnsi="Arial" w:cs="Arial"/>
      <w:color w:val="auto"/>
      <w:sz w:val="20"/>
    </w:rPr>
  </w:style>
  <w:style w:type="character" w:customStyle="1" w:styleId="EmailStyle21771">
    <w:name w:val="EmailStyle21771"/>
    <w:basedOn w:val="DefaultParagraphFont"/>
    <w:rsid w:val="00CD07C7"/>
    <w:rPr>
      <w:rFonts w:ascii="Arial" w:hAnsi="Arial" w:cs="Arial"/>
      <w:color w:val="auto"/>
      <w:sz w:val="20"/>
    </w:rPr>
  </w:style>
  <w:style w:type="character" w:customStyle="1" w:styleId="EmailStyle21781">
    <w:name w:val="EmailStyle21781"/>
    <w:basedOn w:val="DefaultParagraphFont"/>
    <w:rsid w:val="00CD07C7"/>
    <w:rPr>
      <w:rFonts w:ascii="Arial" w:hAnsi="Arial" w:cs="Arial"/>
      <w:color w:val="auto"/>
      <w:sz w:val="20"/>
    </w:rPr>
  </w:style>
  <w:style w:type="character" w:customStyle="1" w:styleId="EmailStyle21791">
    <w:name w:val="EmailStyle21791"/>
    <w:basedOn w:val="DefaultParagraphFont"/>
    <w:rsid w:val="00CD07C7"/>
    <w:rPr>
      <w:rFonts w:ascii="Arial" w:hAnsi="Arial" w:cs="Arial"/>
      <w:color w:val="auto"/>
      <w:sz w:val="20"/>
    </w:rPr>
  </w:style>
  <w:style w:type="character" w:customStyle="1" w:styleId="EmailStyle21801">
    <w:name w:val="EmailStyle21801"/>
    <w:basedOn w:val="DefaultParagraphFont"/>
    <w:rsid w:val="00CD07C7"/>
    <w:rPr>
      <w:rFonts w:ascii="Arial" w:hAnsi="Arial" w:cs="Arial"/>
      <w:color w:val="auto"/>
      <w:sz w:val="20"/>
    </w:rPr>
  </w:style>
  <w:style w:type="character" w:customStyle="1" w:styleId="EmailStyle2181">
    <w:name w:val="EmailStyle2181"/>
    <w:basedOn w:val="DefaultParagraphFont"/>
    <w:rsid w:val="00CD07C7"/>
    <w:rPr>
      <w:rFonts w:ascii="Arial" w:hAnsi="Arial" w:cs="Arial"/>
      <w:color w:val="auto"/>
      <w:sz w:val="20"/>
    </w:rPr>
  </w:style>
  <w:style w:type="character" w:customStyle="1" w:styleId="EmailStyle21821">
    <w:name w:val="EmailStyle21821"/>
    <w:basedOn w:val="DefaultParagraphFont"/>
    <w:rsid w:val="00CD07C7"/>
    <w:rPr>
      <w:rFonts w:ascii="Arial" w:hAnsi="Arial" w:cs="Arial"/>
      <w:color w:val="auto"/>
      <w:sz w:val="20"/>
    </w:rPr>
  </w:style>
  <w:style w:type="character" w:customStyle="1" w:styleId="EmailStyle21831">
    <w:name w:val="EmailStyle21831"/>
    <w:basedOn w:val="DefaultParagraphFont"/>
    <w:rsid w:val="00CD07C7"/>
    <w:rPr>
      <w:rFonts w:ascii="Arial" w:hAnsi="Arial" w:cs="Arial"/>
      <w:color w:val="auto"/>
      <w:sz w:val="20"/>
    </w:rPr>
  </w:style>
  <w:style w:type="character" w:customStyle="1" w:styleId="EmailStyle21841">
    <w:name w:val="EmailStyle21841"/>
    <w:basedOn w:val="DefaultParagraphFont"/>
    <w:rsid w:val="00CD07C7"/>
    <w:rPr>
      <w:rFonts w:ascii="Arial" w:hAnsi="Arial" w:cs="Arial"/>
      <w:color w:val="auto"/>
      <w:sz w:val="20"/>
    </w:rPr>
  </w:style>
  <w:style w:type="character" w:customStyle="1" w:styleId="EmailStyle21851">
    <w:name w:val="EmailStyle21851"/>
    <w:basedOn w:val="DefaultParagraphFont"/>
    <w:rsid w:val="00CD07C7"/>
    <w:rPr>
      <w:rFonts w:ascii="Arial" w:hAnsi="Arial" w:cs="Arial"/>
      <w:color w:val="auto"/>
      <w:sz w:val="20"/>
    </w:rPr>
  </w:style>
  <w:style w:type="character" w:customStyle="1" w:styleId="EmailStyle21861">
    <w:name w:val="EmailStyle21861"/>
    <w:basedOn w:val="DefaultParagraphFont"/>
    <w:rsid w:val="00CD07C7"/>
    <w:rPr>
      <w:rFonts w:ascii="Arial" w:hAnsi="Arial" w:cs="Arial"/>
      <w:color w:val="auto"/>
      <w:sz w:val="20"/>
    </w:rPr>
  </w:style>
  <w:style w:type="character" w:customStyle="1" w:styleId="EmailStyle21871">
    <w:name w:val="EmailStyle21871"/>
    <w:basedOn w:val="DefaultParagraphFont"/>
    <w:rsid w:val="00CD07C7"/>
    <w:rPr>
      <w:rFonts w:ascii="Arial" w:hAnsi="Arial" w:cs="Arial"/>
      <w:color w:val="auto"/>
      <w:sz w:val="20"/>
    </w:rPr>
  </w:style>
  <w:style w:type="character" w:customStyle="1" w:styleId="EmailStyle21881">
    <w:name w:val="EmailStyle21881"/>
    <w:basedOn w:val="DefaultParagraphFont"/>
    <w:rsid w:val="00CD07C7"/>
    <w:rPr>
      <w:rFonts w:ascii="Arial" w:hAnsi="Arial" w:cs="Arial"/>
      <w:color w:val="auto"/>
      <w:sz w:val="20"/>
    </w:rPr>
  </w:style>
  <w:style w:type="character" w:customStyle="1" w:styleId="EmailStyle21891">
    <w:name w:val="EmailStyle21891"/>
    <w:basedOn w:val="DefaultParagraphFont"/>
    <w:rsid w:val="00CD07C7"/>
    <w:rPr>
      <w:rFonts w:ascii="Arial" w:hAnsi="Arial" w:cs="Arial"/>
      <w:color w:val="auto"/>
      <w:sz w:val="20"/>
    </w:rPr>
  </w:style>
  <w:style w:type="character" w:customStyle="1" w:styleId="EmailStyle21901">
    <w:name w:val="EmailStyle21901"/>
    <w:basedOn w:val="DefaultParagraphFont"/>
    <w:rsid w:val="00CD07C7"/>
    <w:rPr>
      <w:rFonts w:ascii="Arial" w:hAnsi="Arial" w:cs="Arial"/>
      <w:color w:val="auto"/>
      <w:sz w:val="20"/>
    </w:rPr>
  </w:style>
  <w:style w:type="character" w:customStyle="1" w:styleId="EmailStyle2191">
    <w:name w:val="EmailStyle2191"/>
    <w:basedOn w:val="DefaultParagraphFont"/>
    <w:rsid w:val="00CD07C7"/>
    <w:rPr>
      <w:rFonts w:ascii="Arial" w:hAnsi="Arial" w:cs="Arial"/>
      <w:color w:val="auto"/>
      <w:sz w:val="20"/>
    </w:rPr>
  </w:style>
  <w:style w:type="character" w:customStyle="1" w:styleId="EmailStyle21921">
    <w:name w:val="EmailStyle21921"/>
    <w:basedOn w:val="DefaultParagraphFont"/>
    <w:rsid w:val="00CD07C7"/>
    <w:rPr>
      <w:rFonts w:ascii="Arial" w:hAnsi="Arial" w:cs="Arial" w:hint="default"/>
      <w:color w:val="auto"/>
      <w:sz w:val="20"/>
    </w:rPr>
  </w:style>
  <w:style w:type="character" w:customStyle="1" w:styleId="EmailStyle21931">
    <w:name w:val="EmailStyle21931"/>
    <w:basedOn w:val="DefaultParagraphFont"/>
    <w:semiHidden/>
    <w:rsid w:val="00CD07C7"/>
    <w:rPr>
      <w:rFonts w:ascii="Arial" w:hAnsi="Arial" w:cs="Arial" w:hint="default"/>
      <w:color w:val="auto"/>
      <w:sz w:val="20"/>
    </w:rPr>
  </w:style>
  <w:style w:type="character" w:customStyle="1" w:styleId="EmailStyle21941">
    <w:name w:val="EmailStyle21941"/>
    <w:basedOn w:val="DefaultParagraphFont"/>
    <w:semiHidden/>
    <w:rsid w:val="00CD07C7"/>
    <w:rPr>
      <w:rFonts w:ascii="Arial" w:hAnsi="Arial" w:cs="Arial" w:hint="default"/>
      <w:color w:val="auto"/>
      <w:sz w:val="20"/>
    </w:rPr>
  </w:style>
  <w:style w:type="character" w:customStyle="1" w:styleId="EmailStyle21951">
    <w:name w:val="EmailStyle21951"/>
    <w:basedOn w:val="DefaultParagraphFont"/>
    <w:semiHidden/>
    <w:rsid w:val="00CD07C7"/>
    <w:rPr>
      <w:rFonts w:ascii="Arial" w:hAnsi="Arial" w:cs="Arial" w:hint="default"/>
      <w:color w:val="auto"/>
      <w:sz w:val="20"/>
    </w:rPr>
  </w:style>
  <w:style w:type="character" w:customStyle="1" w:styleId="EmailStyle21961">
    <w:name w:val="EmailStyle21961"/>
    <w:basedOn w:val="DefaultParagraphFont"/>
    <w:semiHidden/>
    <w:rsid w:val="00CD07C7"/>
    <w:rPr>
      <w:rFonts w:ascii="Arial" w:hAnsi="Arial" w:cs="Arial" w:hint="default"/>
      <w:color w:val="auto"/>
      <w:sz w:val="20"/>
    </w:rPr>
  </w:style>
  <w:style w:type="character" w:customStyle="1" w:styleId="EmailStyle21971">
    <w:name w:val="EmailStyle21971"/>
    <w:basedOn w:val="DefaultParagraphFont"/>
    <w:rsid w:val="00CD07C7"/>
    <w:rPr>
      <w:rFonts w:ascii="Arial" w:hAnsi="Arial" w:cs="Arial" w:hint="default"/>
      <w:color w:val="auto"/>
      <w:sz w:val="20"/>
    </w:rPr>
  </w:style>
  <w:style w:type="character" w:customStyle="1" w:styleId="EmailStyle21981">
    <w:name w:val="EmailStyle21981"/>
    <w:basedOn w:val="DefaultParagraphFont"/>
    <w:semiHidden/>
    <w:rsid w:val="00CD07C7"/>
    <w:rPr>
      <w:rFonts w:ascii="Arial" w:hAnsi="Arial" w:cs="Arial" w:hint="default"/>
      <w:color w:val="auto"/>
      <w:sz w:val="20"/>
    </w:rPr>
  </w:style>
  <w:style w:type="character" w:customStyle="1" w:styleId="EmailStyle21991">
    <w:name w:val="EmailStyle21991"/>
    <w:basedOn w:val="DefaultParagraphFont"/>
    <w:semiHidden/>
    <w:rsid w:val="00CD07C7"/>
    <w:rPr>
      <w:rFonts w:ascii="Arial" w:hAnsi="Arial" w:cs="Arial" w:hint="default"/>
      <w:color w:val="auto"/>
      <w:sz w:val="20"/>
    </w:rPr>
  </w:style>
  <w:style w:type="character" w:customStyle="1" w:styleId="EmailStyle22001">
    <w:name w:val="EmailStyle22001"/>
    <w:basedOn w:val="DefaultParagraphFont"/>
    <w:rsid w:val="00CD07C7"/>
    <w:rPr>
      <w:rFonts w:ascii="Arial" w:hAnsi="Arial" w:cs="Arial" w:hint="default"/>
      <w:color w:val="auto"/>
      <w:sz w:val="20"/>
    </w:rPr>
  </w:style>
  <w:style w:type="character" w:customStyle="1" w:styleId="EmailStyle2201">
    <w:name w:val="EmailStyle2201"/>
    <w:basedOn w:val="DefaultParagraphFont"/>
    <w:rsid w:val="00CD07C7"/>
    <w:rPr>
      <w:rFonts w:ascii="Arial" w:hAnsi="Arial" w:cs="Arial" w:hint="default"/>
      <w:color w:val="auto"/>
      <w:sz w:val="20"/>
    </w:rPr>
  </w:style>
  <w:style w:type="character" w:customStyle="1" w:styleId="EmailStyle22021">
    <w:name w:val="EmailStyle22021"/>
    <w:basedOn w:val="DefaultParagraphFont"/>
    <w:rsid w:val="00CD07C7"/>
    <w:rPr>
      <w:rFonts w:ascii="Arial" w:hAnsi="Arial" w:cs="Arial" w:hint="default"/>
      <w:color w:val="auto"/>
      <w:sz w:val="20"/>
    </w:rPr>
  </w:style>
  <w:style w:type="character" w:customStyle="1" w:styleId="EmailStyle22031">
    <w:name w:val="EmailStyle22031"/>
    <w:basedOn w:val="DefaultParagraphFont"/>
    <w:rsid w:val="00CD07C7"/>
    <w:rPr>
      <w:rFonts w:ascii="Arial" w:hAnsi="Arial" w:cs="Arial" w:hint="default"/>
      <w:color w:val="auto"/>
      <w:sz w:val="20"/>
    </w:rPr>
  </w:style>
  <w:style w:type="character" w:customStyle="1" w:styleId="EmailStyle22041">
    <w:name w:val="EmailStyle22041"/>
    <w:basedOn w:val="DefaultParagraphFont"/>
    <w:rsid w:val="00CD07C7"/>
    <w:rPr>
      <w:rFonts w:ascii="Arial" w:hAnsi="Arial" w:cs="Arial" w:hint="default"/>
      <w:color w:val="auto"/>
      <w:sz w:val="20"/>
    </w:rPr>
  </w:style>
  <w:style w:type="character" w:customStyle="1" w:styleId="EmailStyle22051">
    <w:name w:val="EmailStyle22051"/>
    <w:basedOn w:val="DefaultParagraphFont"/>
    <w:rsid w:val="00CD07C7"/>
    <w:rPr>
      <w:rFonts w:ascii="Arial" w:hAnsi="Arial" w:cs="Arial" w:hint="default"/>
      <w:color w:val="auto"/>
      <w:sz w:val="20"/>
    </w:rPr>
  </w:style>
  <w:style w:type="character" w:customStyle="1" w:styleId="EmailStyle22061">
    <w:name w:val="EmailStyle22061"/>
    <w:basedOn w:val="DefaultParagraphFont"/>
    <w:rsid w:val="00CD07C7"/>
    <w:rPr>
      <w:rFonts w:ascii="Arial" w:hAnsi="Arial" w:cs="Arial" w:hint="default"/>
      <w:color w:val="auto"/>
      <w:sz w:val="20"/>
    </w:rPr>
  </w:style>
  <w:style w:type="character" w:customStyle="1" w:styleId="EmailStyle22071">
    <w:name w:val="EmailStyle22071"/>
    <w:basedOn w:val="DefaultParagraphFont"/>
    <w:rsid w:val="00CD07C7"/>
    <w:rPr>
      <w:rFonts w:ascii="Arial" w:hAnsi="Arial" w:cs="Arial" w:hint="default"/>
      <w:color w:val="auto"/>
      <w:sz w:val="20"/>
    </w:rPr>
  </w:style>
  <w:style w:type="character" w:customStyle="1" w:styleId="EmailStyle22081">
    <w:name w:val="EmailStyle22081"/>
    <w:basedOn w:val="DefaultParagraphFont"/>
    <w:rsid w:val="00CD07C7"/>
    <w:rPr>
      <w:rFonts w:ascii="Arial" w:hAnsi="Arial" w:cs="Arial" w:hint="default"/>
      <w:color w:val="auto"/>
      <w:sz w:val="20"/>
    </w:rPr>
  </w:style>
  <w:style w:type="character" w:customStyle="1" w:styleId="EmailStyle22091">
    <w:name w:val="EmailStyle22091"/>
    <w:basedOn w:val="DefaultParagraphFont"/>
    <w:rsid w:val="00CD07C7"/>
    <w:rPr>
      <w:rFonts w:ascii="Arial" w:hAnsi="Arial" w:cs="Arial" w:hint="default"/>
      <w:color w:val="auto"/>
      <w:sz w:val="20"/>
    </w:rPr>
  </w:style>
  <w:style w:type="character" w:customStyle="1" w:styleId="EmailStyle22101">
    <w:name w:val="EmailStyle22101"/>
    <w:basedOn w:val="DefaultParagraphFont"/>
    <w:rsid w:val="00CD07C7"/>
    <w:rPr>
      <w:rFonts w:ascii="Arial" w:hAnsi="Arial" w:cs="Arial" w:hint="default"/>
      <w:color w:val="auto"/>
      <w:sz w:val="20"/>
    </w:rPr>
  </w:style>
  <w:style w:type="character" w:customStyle="1" w:styleId="EmailStyle2211">
    <w:name w:val="EmailStyle2211"/>
    <w:basedOn w:val="DefaultParagraphFont"/>
    <w:rsid w:val="00CD07C7"/>
    <w:rPr>
      <w:rFonts w:ascii="Arial" w:hAnsi="Arial" w:cs="Arial" w:hint="default"/>
      <w:color w:val="auto"/>
      <w:sz w:val="20"/>
    </w:rPr>
  </w:style>
  <w:style w:type="character" w:customStyle="1" w:styleId="EmailStyle22121">
    <w:name w:val="EmailStyle22121"/>
    <w:basedOn w:val="DefaultParagraphFont"/>
    <w:rsid w:val="00CD07C7"/>
    <w:rPr>
      <w:rFonts w:ascii="Arial" w:hAnsi="Arial" w:cs="Arial" w:hint="default"/>
      <w:color w:val="auto"/>
      <w:sz w:val="20"/>
    </w:rPr>
  </w:style>
  <w:style w:type="character" w:customStyle="1" w:styleId="EmailStyle22131">
    <w:name w:val="EmailStyle22131"/>
    <w:basedOn w:val="DefaultParagraphFont"/>
    <w:rsid w:val="00CD07C7"/>
    <w:rPr>
      <w:rFonts w:ascii="Arial" w:hAnsi="Arial" w:cs="Arial" w:hint="default"/>
      <w:color w:val="auto"/>
      <w:sz w:val="20"/>
    </w:rPr>
  </w:style>
  <w:style w:type="character" w:customStyle="1" w:styleId="EmailStyle22141">
    <w:name w:val="EmailStyle22141"/>
    <w:basedOn w:val="DefaultParagraphFont"/>
    <w:rsid w:val="00CD07C7"/>
    <w:rPr>
      <w:rFonts w:ascii="Arial" w:hAnsi="Arial" w:cs="Arial" w:hint="default"/>
      <w:color w:val="auto"/>
      <w:sz w:val="20"/>
    </w:rPr>
  </w:style>
  <w:style w:type="character" w:customStyle="1" w:styleId="EmailStyle22151">
    <w:name w:val="EmailStyle22151"/>
    <w:basedOn w:val="DefaultParagraphFont"/>
    <w:rsid w:val="00CD07C7"/>
    <w:rPr>
      <w:rFonts w:ascii="Arial" w:hAnsi="Arial" w:cs="Arial" w:hint="default"/>
      <w:color w:val="auto"/>
      <w:sz w:val="20"/>
    </w:rPr>
  </w:style>
  <w:style w:type="character" w:customStyle="1" w:styleId="EmailStyle22161">
    <w:name w:val="EmailStyle22161"/>
    <w:basedOn w:val="DefaultParagraphFont"/>
    <w:rsid w:val="00CD07C7"/>
    <w:rPr>
      <w:rFonts w:ascii="Arial" w:hAnsi="Arial" w:cs="Arial" w:hint="default"/>
      <w:color w:val="auto"/>
      <w:sz w:val="20"/>
    </w:rPr>
  </w:style>
  <w:style w:type="character" w:customStyle="1" w:styleId="EmailStyle22171">
    <w:name w:val="EmailStyle22171"/>
    <w:basedOn w:val="DefaultParagraphFont"/>
    <w:rsid w:val="00CD07C7"/>
    <w:rPr>
      <w:rFonts w:ascii="Arial" w:hAnsi="Arial" w:cs="Arial" w:hint="default"/>
      <w:color w:val="auto"/>
      <w:sz w:val="20"/>
    </w:rPr>
  </w:style>
  <w:style w:type="character" w:customStyle="1" w:styleId="EmailStyle22181">
    <w:name w:val="EmailStyle22181"/>
    <w:basedOn w:val="DefaultParagraphFont"/>
    <w:rsid w:val="00CD07C7"/>
    <w:rPr>
      <w:rFonts w:ascii="Arial" w:hAnsi="Arial" w:cs="Arial" w:hint="default"/>
      <w:color w:val="auto"/>
      <w:sz w:val="20"/>
    </w:rPr>
  </w:style>
  <w:style w:type="character" w:customStyle="1" w:styleId="EmailStyle22191">
    <w:name w:val="EmailStyle22191"/>
    <w:basedOn w:val="DefaultParagraphFont"/>
    <w:rsid w:val="00CD07C7"/>
    <w:rPr>
      <w:rFonts w:ascii="Arial" w:hAnsi="Arial" w:cs="Arial" w:hint="default"/>
      <w:color w:val="auto"/>
      <w:sz w:val="20"/>
    </w:rPr>
  </w:style>
  <w:style w:type="character" w:customStyle="1" w:styleId="EmailStyle22201">
    <w:name w:val="EmailStyle22201"/>
    <w:basedOn w:val="DefaultParagraphFont"/>
    <w:rsid w:val="00CD07C7"/>
    <w:rPr>
      <w:rFonts w:ascii="Arial" w:hAnsi="Arial" w:cs="Arial" w:hint="default"/>
      <w:color w:val="auto"/>
      <w:sz w:val="20"/>
    </w:rPr>
  </w:style>
  <w:style w:type="character" w:customStyle="1" w:styleId="EmailStyle2221">
    <w:name w:val="EmailStyle2221"/>
    <w:basedOn w:val="DefaultParagraphFont"/>
    <w:rsid w:val="00CD07C7"/>
    <w:rPr>
      <w:rFonts w:ascii="Arial" w:hAnsi="Arial" w:cs="Arial" w:hint="default"/>
      <w:color w:val="auto"/>
      <w:sz w:val="20"/>
    </w:rPr>
  </w:style>
  <w:style w:type="character" w:customStyle="1" w:styleId="EmailStyle22221">
    <w:name w:val="EmailStyle22221"/>
    <w:basedOn w:val="DefaultParagraphFont"/>
    <w:rsid w:val="00CD07C7"/>
    <w:rPr>
      <w:rFonts w:ascii="Arial" w:hAnsi="Arial" w:cs="Arial" w:hint="default"/>
      <w:color w:val="auto"/>
      <w:sz w:val="20"/>
    </w:rPr>
  </w:style>
  <w:style w:type="character" w:customStyle="1" w:styleId="EmailStyle22231">
    <w:name w:val="EmailStyle22231"/>
    <w:basedOn w:val="DefaultParagraphFont"/>
    <w:rsid w:val="00CD07C7"/>
    <w:rPr>
      <w:rFonts w:ascii="Arial" w:hAnsi="Arial" w:cs="Arial" w:hint="default"/>
      <w:color w:val="auto"/>
      <w:sz w:val="20"/>
    </w:rPr>
  </w:style>
  <w:style w:type="character" w:customStyle="1" w:styleId="EmailStyle22241">
    <w:name w:val="EmailStyle22241"/>
    <w:basedOn w:val="DefaultParagraphFont"/>
    <w:rsid w:val="00CD07C7"/>
    <w:rPr>
      <w:rFonts w:ascii="Arial" w:hAnsi="Arial" w:cs="Arial" w:hint="default"/>
      <w:color w:val="auto"/>
      <w:sz w:val="20"/>
    </w:rPr>
  </w:style>
  <w:style w:type="character" w:customStyle="1" w:styleId="EmailStyle22251">
    <w:name w:val="EmailStyle22251"/>
    <w:basedOn w:val="DefaultParagraphFont"/>
    <w:rsid w:val="00CD07C7"/>
    <w:rPr>
      <w:rFonts w:ascii="Arial" w:hAnsi="Arial" w:cs="Arial" w:hint="default"/>
      <w:color w:val="auto"/>
      <w:sz w:val="20"/>
    </w:rPr>
  </w:style>
  <w:style w:type="character" w:customStyle="1" w:styleId="EmailStyle22261">
    <w:name w:val="EmailStyle22261"/>
    <w:basedOn w:val="DefaultParagraphFont"/>
    <w:rsid w:val="00CD07C7"/>
    <w:rPr>
      <w:rFonts w:ascii="Arial" w:hAnsi="Arial" w:cs="Arial" w:hint="default"/>
      <w:color w:val="auto"/>
      <w:sz w:val="20"/>
    </w:rPr>
  </w:style>
  <w:style w:type="character" w:customStyle="1" w:styleId="EmailStyle22271">
    <w:name w:val="EmailStyle22271"/>
    <w:basedOn w:val="DefaultParagraphFont"/>
    <w:rsid w:val="00CD07C7"/>
    <w:rPr>
      <w:rFonts w:ascii="Arial" w:hAnsi="Arial" w:cs="Arial" w:hint="default"/>
      <w:color w:val="auto"/>
      <w:sz w:val="20"/>
    </w:rPr>
  </w:style>
  <w:style w:type="character" w:customStyle="1" w:styleId="EmailStyle22281">
    <w:name w:val="EmailStyle22281"/>
    <w:basedOn w:val="DefaultParagraphFont"/>
    <w:rsid w:val="00CD07C7"/>
    <w:rPr>
      <w:rFonts w:ascii="Arial" w:hAnsi="Arial" w:cs="Arial" w:hint="default"/>
      <w:color w:val="auto"/>
      <w:sz w:val="20"/>
    </w:rPr>
  </w:style>
  <w:style w:type="character" w:customStyle="1" w:styleId="EmailStyle22291">
    <w:name w:val="EmailStyle22291"/>
    <w:basedOn w:val="DefaultParagraphFont"/>
    <w:rsid w:val="00CD07C7"/>
    <w:rPr>
      <w:rFonts w:ascii="Arial" w:hAnsi="Arial" w:cs="Arial" w:hint="default"/>
      <w:color w:val="auto"/>
      <w:sz w:val="20"/>
    </w:rPr>
  </w:style>
  <w:style w:type="character" w:customStyle="1" w:styleId="EmailStyle22301">
    <w:name w:val="EmailStyle22301"/>
    <w:basedOn w:val="DefaultParagraphFont"/>
    <w:rsid w:val="00CD07C7"/>
    <w:rPr>
      <w:rFonts w:ascii="Arial" w:hAnsi="Arial" w:cs="Arial" w:hint="default"/>
      <w:color w:val="auto"/>
      <w:sz w:val="20"/>
    </w:rPr>
  </w:style>
  <w:style w:type="character" w:customStyle="1" w:styleId="EmailStyle2231">
    <w:name w:val="EmailStyle2231"/>
    <w:basedOn w:val="DefaultParagraphFont"/>
    <w:rsid w:val="00CD07C7"/>
    <w:rPr>
      <w:rFonts w:ascii="Arial" w:hAnsi="Arial" w:cs="Arial" w:hint="default"/>
      <w:color w:val="auto"/>
      <w:sz w:val="20"/>
    </w:rPr>
  </w:style>
  <w:style w:type="character" w:customStyle="1" w:styleId="EmailStyle22321">
    <w:name w:val="EmailStyle22321"/>
    <w:basedOn w:val="DefaultParagraphFont"/>
    <w:rsid w:val="00CD07C7"/>
    <w:rPr>
      <w:rFonts w:ascii="Arial" w:hAnsi="Arial" w:cs="Arial" w:hint="default"/>
      <w:color w:val="auto"/>
      <w:sz w:val="20"/>
    </w:rPr>
  </w:style>
  <w:style w:type="character" w:customStyle="1" w:styleId="EmailStyle22331">
    <w:name w:val="EmailStyle22331"/>
    <w:basedOn w:val="DefaultParagraphFont"/>
    <w:rsid w:val="00CD07C7"/>
    <w:rPr>
      <w:rFonts w:ascii="Arial" w:hAnsi="Arial" w:cs="Arial" w:hint="default"/>
      <w:color w:val="auto"/>
      <w:sz w:val="20"/>
    </w:rPr>
  </w:style>
  <w:style w:type="character" w:customStyle="1" w:styleId="EmailStyle22341">
    <w:name w:val="EmailStyle22341"/>
    <w:basedOn w:val="DefaultParagraphFont"/>
    <w:rsid w:val="00CD07C7"/>
    <w:rPr>
      <w:rFonts w:ascii="Arial" w:hAnsi="Arial" w:cs="Arial" w:hint="default"/>
      <w:color w:val="auto"/>
      <w:sz w:val="20"/>
    </w:rPr>
  </w:style>
  <w:style w:type="character" w:customStyle="1" w:styleId="EmailStyle22351">
    <w:name w:val="EmailStyle22351"/>
    <w:basedOn w:val="DefaultParagraphFont"/>
    <w:rsid w:val="00CD07C7"/>
    <w:rPr>
      <w:rFonts w:ascii="Arial" w:hAnsi="Arial" w:cs="Arial" w:hint="default"/>
      <w:color w:val="auto"/>
      <w:sz w:val="20"/>
    </w:rPr>
  </w:style>
  <w:style w:type="character" w:customStyle="1" w:styleId="EmailStyle22361">
    <w:name w:val="EmailStyle22361"/>
    <w:basedOn w:val="DefaultParagraphFont"/>
    <w:semiHidden/>
    <w:rsid w:val="00CD07C7"/>
    <w:rPr>
      <w:rFonts w:ascii="Arial" w:hAnsi="Arial" w:cs="Arial" w:hint="default"/>
      <w:color w:val="auto"/>
      <w:sz w:val="20"/>
    </w:rPr>
  </w:style>
  <w:style w:type="character" w:customStyle="1" w:styleId="EmailStyle22371">
    <w:name w:val="EmailStyle22371"/>
    <w:basedOn w:val="DefaultParagraphFont"/>
    <w:semiHidden/>
    <w:rsid w:val="00CD07C7"/>
    <w:rPr>
      <w:rFonts w:ascii="Arial" w:hAnsi="Arial" w:cs="Arial" w:hint="default"/>
      <w:color w:val="auto"/>
      <w:sz w:val="20"/>
    </w:rPr>
  </w:style>
  <w:style w:type="character" w:customStyle="1" w:styleId="EmailStyle22381">
    <w:name w:val="EmailStyle22381"/>
    <w:basedOn w:val="DefaultParagraphFont"/>
    <w:rsid w:val="00CD07C7"/>
    <w:rPr>
      <w:rFonts w:ascii="Arial" w:hAnsi="Arial" w:cs="Arial"/>
      <w:color w:val="auto"/>
      <w:sz w:val="20"/>
    </w:rPr>
  </w:style>
  <w:style w:type="character" w:customStyle="1" w:styleId="EmailStyle22391">
    <w:name w:val="EmailStyle22391"/>
    <w:basedOn w:val="DefaultParagraphFont"/>
    <w:rsid w:val="00CD07C7"/>
    <w:rPr>
      <w:rFonts w:ascii="Arial" w:hAnsi="Arial" w:cs="Arial"/>
      <w:color w:val="auto"/>
      <w:sz w:val="20"/>
    </w:rPr>
  </w:style>
  <w:style w:type="character" w:customStyle="1" w:styleId="EmailStyle22401">
    <w:name w:val="EmailStyle22401"/>
    <w:basedOn w:val="DefaultParagraphFont"/>
    <w:rsid w:val="00CD07C7"/>
    <w:rPr>
      <w:rFonts w:ascii="Arial" w:hAnsi="Arial" w:cs="Arial"/>
      <w:color w:val="auto"/>
      <w:sz w:val="20"/>
    </w:rPr>
  </w:style>
  <w:style w:type="character" w:customStyle="1" w:styleId="EmailStyle2241">
    <w:name w:val="EmailStyle2241"/>
    <w:basedOn w:val="DefaultParagraphFont"/>
    <w:rsid w:val="00CD07C7"/>
    <w:rPr>
      <w:rFonts w:ascii="Arial" w:hAnsi="Arial" w:cs="Arial"/>
      <w:color w:val="auto"/>
      <w:sz w:val="20"/>
    </w:rPr>
  </w:style>
  <w:style w:type="character" w:customStyle="1" w:styleId="EmailStyle22421">
    <w:name w:val="EmailStyle22421"/>
    <w:basedOn w:val="DefaultParagraphFont"/>
    <w:rsid w:val="00CD07C7"/>
    <w:rPr>
      <w:rFonts w:ascii="Arial" w:hAnsi="Arial" w:cs="Arial"/>
      <w:color w:val="auto"/>
      <w:sz w:val="20"/>
    </w:rPr>
  </w:style>
  <w:style w:type="character" w:customStyle="1" w:styleId="EmailStyle22431">
    <w:name w:val="EmailStyle22431"/>
    <w:basedOn w:val="DefaultParagraphFont"/>
    <w:rsid w:val="00CD07C7"/>
    <w:rPr>
      <w:rFonts w:ascii="Arial" w:hAnsi="Arial" w:cs="Arial"/>
      <w:color w:val="auto"/>
      <w:sz w:val="20"/>
    </w:rPr>
  </w:style>
  <w:style w:type="character" w:customStyle="1" w:styleId="EmailStyle22441">
    <w:name w:val="EmailStyle22441"/>
    <w:basedOn w:val="DefaultParagraphFont"/>
    <w:rsid w:val="00CD07C7"/>
    <w:rPr>
      <w:rFonts w:ascii="Arial" w:hAnsi="Arial" w:cs="Arial"/>
      <w:color w:val="auto"/>
      <w:sz w:val="20"/>
    </w:rPr>
  </w:style>
  <w:style w:type="character" w:customStyle="1" w:styleId="EmailStyle22451">
    <w:name w:val="EmailStyle22451"/>
    <w:basedOn w:val="DefaultParagraphFont"/>
    <w:rsid w:val="00CD07C7"/>
    <w:rPr>
      <w:rFonts w:ascii="Arial" w:hAnsi="Arial" w:cs="Arial"/>
      <w:color w:val="auto"/>
      <w:sz w:val="20"/>
    </w:rPr>
  </w:style>
  <w:style w:type="character" w:customStyle="1" w:styleId="EmailStyle22461">
    <w:name w:val="EmailStyle22461"/>
    <w:basedOn w:val="DefaultParagraphFont"/>
    <w:rsid w:val="00CD07C7"/>
    <w:rPr>
      <w:rFonts w:ascii="Arial" w:hAnsi="Arial" w:cs="Arial"/>
      <w:color w:val="auto"/>
      <w:sz w:val="20"/>
    </w:rPr>
  </w:style>
  <w:style w:type="character" w:customStyle="1" w:styleId="EmailStyle22471">
    <w:name w:val="EmailStyle22471"/>
    <w:basedOn w:val="DefaultParagraphFont"/>
    <w:rsid w:val="00CD07C7"/>
    <w:rPr>
      <w:rFonts w:ascii="Arial" w:hAnsi="Arial" w:cs="Arial"/>
      <w:color w:val="auto"/>
      <w:sz w:val="20"/>
    </w:rPr>
  </w:style>
  <w:style w:type="character" w:customStyle="1" w:styleId="EmailStyle22481">
    <w:name w:val="EmailStyle22481"/>
    <w:basedOn w:val="DefaultParagraphFont"/>
    <w:rsid w:val="00CD07C7"/>
    <w:rPr>
      <w:rFonts w:ascii="Arial" w:hAnsi="Arial" w:cs="Arial"/>
      <w:color w:val="auto"/>
      <w:sz w:val="20"/>
    </w:rPr>
  </w:style>
  <w:style w:type="character" w:customStyle="1" w:styleId="EmailStyle22491">
    <w:name w:val="EmailStyle22491"/>
    <w:basedOn w:val="DefaultParagraphFont"/>
    <w:rsid w:val="00CD07C7"/>
    <w:rPr>
      <w:rFonts w:ascii="Arial" w:hAnsi="Arial" w:cs="Arial"/>
      <w:color w:val="auto"/>
      <w:sz w:val="20"/>
    </w:rPr>
  </w:style>
  <w:style w:type="character" w:customStyle="1" w:styleId="EmailStyle22501">
    <w:name w:val="EmailStyle22501"/>
    <w:basedOn w:val="DefaultParagraphFont"/>
    <w:rsid w:val="00CD07C7"/>
    <w:rPr>
      <w:rFonts w:ascii="Arial" w:hAnsi="Arial" w:cs="Arial"/>
      <w:color w:val="auto"/>
      <w:sz w:val="20"/>
    </w:rPr>
  </w:style>
  <w:style w:type="character" w:customStyle="1" w:styleId="EmailStyle2251">
    <w:name w:val="EmailStyle2251"/>
    <w:basedOn w:val="DefaultParagraphFont"/>
    <w:rsid w:val="00CD07C7"/>
    <w:rPr>
      <w:rFonts w:ascii="Arial" w:hAnsi="Arial" w:cs="Arial"/>
      <w:color w:val="auto"/>
      <w:sz w:val="20"/>
    </w:rPr>
  </w:style>
  <w:style w:type="character" w:customStyle="1" w:styleId="EmailStyle22521">
    <w:name w:val="EmailStyle22521"/>
    <w:basedOn w:val="DefaultParagraphFont"/>
    <w:rsid w:val="00CD07C7"/>
    <w:rPr>
      <w:rFonts w:ascii="Arial" w:hAnsi="Arial" w:cs="Arial"/>
      <w:color w:val="auto"/>
      <w:sz w:val="20"/>
    </w:rPr>
  </w:style>
  <w:style w:type="character" w:customStyle="1" w:styleId="EmailStyle22531">
    <w:name w:val="EmailStyle22531"/>
    <w:basedOn w:val="DefaultParagraphFont"/>
    <w:rsid w:val="00CD07C7"/>
    <w:rPr>
      <w:rFonts w:ascii="Arial" w:hAnsi="Arial" w:cs="Arial"/>
      <w:color w:val="auto"/>
      <w:sz w:val="20"/>
    </w:rPr>
  </w:style>
  <w:style w:type="character" w:customStyle="1" w:styleId="EmailStyle22541">
    <w:name w:val="EmailStyle22541"/>
    <w:basedOn w:val="DefaultParagraphFont"/>
    <w:rsid w:val="00CD07C7"/>
    <w:rPr>
      <w:rFonts w:ascii="Arial" w:hAnsi="Arial" w:cs="Arial"/>
      <w:color w:val="auto"/>
      <w:sz w:val="20"/>
    </w:rPr>
  </w:style>
  <w:style w:type="character" w:customStyle="1" w:styleId="EmailStyle22551">
    <w:name w:val="EmailStyle22551"/>
    <w:basedOn w:val="DefaultParagraphFont"/>
    <w:rsid w:val="00CD07C7"/>
    <w:rPr>
      <w:rFonts w:ascii="Arial" w:hAnsi="Arial" w:cs="Arial"/>
      <w:color w:val="auto"/>
      <w:sz w:val="20"/>
    </w:rPr>
  </w:style>
  <w:style w:type="character" w:customStyle="1" w:styleId="EmailStyle22561">
    <w:name w:val="EmailStyle22561"/>
    <w:basedOn w:val="DefaultParagraphFont"/>
    <w:rsid w:val="00CD07C7"/>
    <w:rPr>
      <w:rFonts w:ascii="Arial" w:hAnsi="Arial" w:cs="Arial"/>
      <w:color w:val="auto"/>
      <w:sz w:val="20"/>
    </w:rPr>
  </w:style>
  <w:style w:type="character" w:customStyle="1" w:styleId="EmailStyle22571">
    <w:name w:val="EmailStyle22571"/>
    <w:basedOn w:val="DefaultParagraphFont"/>
    <w:rsid w:val="00CD07C7"/>
    <w:rPr>
      <w:rFonts w:ascii="Arial" w:hAnsi="Arial" w:cs="Arial"/>
      <w:color w:val="auto"/>
      <w:sz w:val="20"/>
    </w:rPr>
  </w:style>
  <w:style w:type="character" w:customStyle="1" w:styleId="EmailStyle22581">
    <w:name w:val="EmailStyle22581"/>
    <w:basedOn w:val="DefaultParagraphFont"/>
    <w:rsid w:val="00CD07C7"/>
    <w:rPr>
      <w:rFonts w:ascii="Arial" w:hAnsi="Arial" w:cs="Arial"/>
      <w:color w:val="auto"/>
      <w:sz w:val="20"/>
    </w:rPr>
  </w:style>
  <w:style w:type="character" w:customStyle="1" w:styleId="EmailStyle22591">
    <w:name w:val="EmailStyle22591"/>
    <w:basedOn w:val="DefaultParagraphFont"/>
    <w:rsid w:val="00CD07C7"/>
    <w:rPr>
      <w:rFonts w:ascii="Arial" w:hAnsi="Arial" w:cs="Arial"/>
      <w:color w:val="auto"/>
      <w:sz w:val="20"/>
    </w:rPr>
  </w:style>
  <w:style w:type="character" w:customStyle="1" w:styleId="EmailStyle22601">
    <w:name w:val="EmailStyle22601"/>
    <w:basedOn w:val="DefaultParagraphFont"/>
    <w:rsid w:val="00CD07C7"/>
    <w:rPr>
      <w:rFonts w:ascii="Arial" w:hAnsi="Arial" w:cs="Arial"/>
      <w:color w:val="auto"/>
      <w:sz w:val="20"/>
    </w:rPr>
  </w:style>
  <w:style w:type="character" w:customStyle="1" w:styleId="EmailStyle2261">
    <w:name w:val="EmailStyle2261"/>
    <w:basedOn w:val="DefaultParagraphFont"/>
    <w:rsid w:val="00CD07C7"/>
    <w:rPr>
      <w:rFonts w:ascii="Arial" w:hAnsi="Arial" w:cs="Arial"/>
      <w:color w:val="auto"/>
      <w:sz w:val="20"/>
    </w:rPr>
  </w:style>
  <w:style w:type="character" w:customStyle="1" w:styleId="EmailStyle22621">
    <w:name w:val="EmailStyle22621"/>
    <w:basedOn w:val="DefaultParagraphFont"/>
    <w:rsid w:val="00CD07C7"/>
    <w:rPr>
      <w:rFonts w:ascii="Arial" w:hAnsi="Arial" w:cs="Arial"/>
      <w:color w:val="auto"/>
      <w:sz w:val="20"/>
    </w:rPr>
  </w:style>
  <w:style w:type="character" w:customStyle="1" w:styleId="EmailStyle22631">
    <w:name w:val="EmailStyle22631"/>
    <w:basedOn w:val="DefaultParagraphFont"/>
    <w:rsid w:val="00CD07C7"/>
    <w:rPr>
      <w:rFonts w:ascii="Arial" w:hAnsi="Arial" w:cs="Arial"/>
      <w:color w:val="auto"/>
      <w:sz w:val="20"/>
    </w:rPr>
  </w:style>
  <w:style w:type="character" w:customStyle="1" w:styleId="EmailStyle22641">
    <w:name w:val="EmailStyle22641"/>
    <w:basedOn w:val="DefaultParagraphFont"/>
    <w:rsid w:val="00CD07C7"/>
    <w:rPr>
      <w:rFonts w:ascii="Arial" w:hAnsi="Arial" w:cs="Arial"/>
      <w:color w:val="auto"/>
      <w:sz w:val="20"/>
    </w:rPr>
  </w:style>
  <w:style w:type="character" w:customStyle="1" w:styleId="EmailStyle22651">
    <w:name w:val="EmailStyle22651"/>
    <w:basedOn w:val="DefaultParagraphFont"/>
    <w:rsid w:val="00CD07C7"/>
    <w:rPr>
      <w:rFonts w:ascii="Arial" w:hAnsi="Arial" w:cs="Arial"/>
      <w:color w:val="auto"/>
      <w:sz w:val="20"/>
    </w:rPr>
  </w:style>
  <w:style w:type="character" w:customStyle="1" w:styleId="EmailStyle22661">
    <w:name w:val="EmailStyle22661"/>
    <w:basedOn w:val="DefaultParagraphFont"/>
    <w:rsid w:val="00CD07C7"/>
    <w:rPr>
      <w:rFonts w:ascii="Arial" w:hAnsi="Arial" w:cs="Arial"/>
      <w:color w:val="auto"/>
      <w:sz w:val="20"/>
    </w:rPr>
  </w:style>
  <w:style w:type="character" w:customStyle="1" w:styleId="EmailStyle22671">
    <w:name w:val="EmailStyle22671"/>
    <w:basedOn w:val="DefaultParagraphFont"/>
    <w:rsid w:val="00CD07C7"/>
    <w:rPr>
      <w:rFonts w:ascii="Arial" w:hAnsi="Arial" w:cs="Arial"/>
      <w:color w:val="auto"/>
      <w:sz w:val="20"/>
    </w:rPr>
  </w:style>
  <w:style w:type="character" w:customStyle="1" w:styleId="EmailStyle22681">
    <w:name w:val="EmailStyle22681"/>
    <w:basedOn w:val="DefaultParagraphFont"/>
    <w:rsid w:val="00CD07C7"/>
    <w:rPr>
      <w:rFonts w:ascii="Arial" w:hAnsi="Arial" w:cs="Arial"/>
      <w:color w:val="auto"/>
      <w:sz w:val="20"/>
    </w:rPr>
  </w:style>
  <w:style w:type="character" w:customStyle="1" w:styleId="EmailStyle22691">
    <w:name w:val="EmailStyle22691"/>
    <w:basedOn w:val="DefaultParagraphFont"/>
    <w:rsid w:val="00CD07C7"/>
    <w:rPr>
      <w:rFonts w:ascii="Arial" w:hAnsi="Arial" w:cs="Arial"/>
      <w:color w:val="auto"/>
      <w:sz w:val="20"/>
    </w:rPr>
  </w:style>
  <w:style w:type="character" w:customStyle="1" w:styleId="EmailStyle22701">
    <w:name w:val="EmailStyle22701"/>
    <w:basedOn w:val="DefaultParagraphFont"/>
    <w:rsid w:val="00CD07C7"/>
    <w:rPr>
      <w:rFonts w:ascii="Arial" w:hAnsi="Arial" w:cs="Arial"/>
      <w:color w:val="auto"/>
      <w:sz w:val="20"/>
    </w:rPr>
  </w:style>
  <w:style w:type="character" w:customStyle="1" w:styleId="EmailStyle2271">
    <w:name w:val="EmailStyle2271"/>
    <w:basedOn w:val="DefaultParagraphFont"/>
    <w:rsid w:val="00CD07C7"/>
    <w:rPr>
      <w:rFonts w:ascii="Arial" w:hAnsi="Arial" w:cs="Arial"/>
      <w:color w:val="auto"/>
      <w:sz w:val="20"/>
    </w:rPr>
  </w:style>
  <w:style w:type="character" w:customStyle="1" w:styleId="EmailStyle22721">
    <w:name w:val="EmailStyle22721"/>
    <w:basedOn w:val="DefaultParagraphFont"/>
    <w:rsid w:val="00CD07C7"/>
    <w:rPr>
      <w:rFonts w:ascii="Arial" w:hAnsi="Arial" w:cs="Arial"/>
      <w:color w:val="auto"/>
      <w:sz w:val="20"/>
    </w:rPr>
  </w:style>
  <w:style w:type="character" w:customStyle="1" w:styleId="EmailStyle22731">
    <w:name w:val="EmailStyle22731"/>
    <w:basedOn w:val="DefaultParagraphFont"/>
    <w:rsid w:val="00CD07C7"/>
    <w:rPr>
      <w:rFonts w:ascii="Arial" w:hAnsi="Arial" w:cs="Arial"/>
      <w:color w:val="auto"/>
      <w:sz w:val="20"/>
    </w:rPr>
  </w:style>
  <w:style w:type="character" w:customStyle="1" w:styleId="EmailStyle22741">
    <w:name w:val="EmailStyle22741"/>
    <w:basedOn w:val="DefaultParagraphFont"/>
    <w:rsid w:val="00CD07C7"/>
    <w:rPr>
      <w:rFonts w:ascii="Arial" w:hAnsi="Arial" w:cs="Arial"/>
      <w:color w:val="auto"/>
      <w:sz w:val="20"/>
    </w:rPr>
  </w:style>
  <w:style w:type="character" w:customStyle="1" w:styleId="EmailStyle22751">
    <w:name w:val="EmailStyle22751"/>
    <w:basedOn w:val="DefaultParagraphFont"/>
    <w:rsid w:val="00CD07C7"/>
    <w:rPr>
      <w:rFonts w:ascii="Arial" w:hAnsi="Arial" w:cs="Arial"/>
      <w:color w:val="auto"/>
      <w:sz w:val="20"/>
    </w:rPr>
  </w:style>
  <w:style w:type="character" w:customStyle="1" w:styleId="EmailStyle22761">
    <w:name w:val="EmailStyle22761"/>
    <w:basedOn w:val="DefaultParagraphFont"/>
    <w:rsid w:val="00CD07C7"/>
    <w:rPr>
      <w:rFonts w:ascii="Arial" w:hAnsi="Arial" w:cs="Arial"/>
      <w:color w:val="auto"/>
      <w:sz w:val="20"/>
    </w:rPr>
  </w:style>
  <w:style w:type="character" w:customStyle="1" w:styleId="EmailStyle22771">
    <w:name w:val="EmailStyle22771"/>
    <w:basedOn w:val="DefaultParagraphFont"/>
    <w:rsid w:val="00CD07C7"/>
    <w:rPr>
      <w:rFonts w:ascii="Arial" w:hAnsi="Arial" w:cs="Arial"/>
      <w:color w:val="auto"/>
      <w:sz w:val="20"/>
    </w:rPr>
  </w:style>
  <w:style w:type="character" w:customStyle="1" w:styleId="EmailStyle22781">
    <w:name w:val="EmailStyle22781"/>
    <w:basedOn w:val="DefaultParagraphFont"/>
    <w:rsid w:val="00CD07C7"/>
    <w:rPr>
      <w:rFonts w:ascii="Arial" w:hAnsi="Arial" w:cs="Arial"/>
      <w:color w:val="auto"/>
      <w:sz w:val="20"/>
    </w:rPr>
  </w:style>
  <w:style w:type="character" w:customStyle="1" w:styleId="EmailStyle22791">
    <w:name w:val="EmailStyle22791"/>
    <w:basedOn w:val="DefaultParagraphFont"/>
    <w:rsid w:val="00CD07C7"/>
    <w:rPr>
      <w:rFonts w:ascii="Arial" w:hAnsi="Arial" w:cs="Arial"/>
      <w:color w:val="auto"/>
      <w:sz w:val="20"/>
    </w:rPr>
  </w:style>
  <w:style w:type="character" w:customStyle="1" w:styleId="EmailStyle22801">
    <w:name w:val="EmailStyle22801"/>
    <w:basedOn w:val="DefaultParagraphFont"/>
    <w:rsid w:val="00CD07C7"/>
    <w:rPr>
      <w:rFonts w:ascii="Arial" w:hAnsi="Arial" w:cs="Arial"/>
      <w:color w:val="auto"/>
      <w:sz w:val="20"/>
    </w:rPr>
  </w:style>
  <w:style w:type="character" w:customStyle="1" w:styleId="EmailStyle2281">
    <w:name w:val="EmailStyle2281"/>
    <w:basedOn w:val="DefaultParagraphFont"/>
    <w:rsid w:val="00CD07C7"/>
    <w:rPr>
      <w:rFonts w:ascii="Arial" w:hAnsi="Arial" w:cs="Arial"/>
      <w:color w:val="auto"/>
      <w:sz w:val="20"/>
    </w:rPr>
  </w:style>
  <w:style w:type="character" w:customStyle="1" w:styleId="EmailStyle22821">
    <w:name w:val="EmailStyle22821"/>
    <w:basedOn w:val="DefaultParagraphFont"/>
    <w:rsid w:val="00CD07C7"/>
    <w:rPr>
      <w:rFonts w:ascii="Arial" w:hAnsi="Arial" w:cs="Arial"/>
      <w:color w:val="auto"/>
      <w:sz w:val="20"/>
    </w:rPr>
  </w:style>
  <w:style w:type="character" w:customStyle="1" w:styleId="EmailStyle22831">
    <w:name w:val="EmailStyle22831"/>
    <w:basedOn w:val="DefaultParagraphFont"/>
    <w:rsid w:val="00CD07C7"/>
    <w:rPr>
      <w:rFonts w:ascii="Arial" w:hAnsi="Arial" w:cs="Arial"/>
      <w:color w:val="auto"/>
      <w:sz w:val="20"/>
    </w:rPr>
  </w:style>
  <w:style w:type="character" w:customStyle="1" w:styleId="EmailStyle22841">
    <w:name w:val="EmailStyle22841"/>
    <w:basedOn w:val="DefaultParagraphFont"/>
    <w:rsid w:val="00CD07C7"/>
    <w:rPr>
      <w:rFonts w:ascii="Arial" w:hAnsi="Arial" w:cs="Arial"/>
      <w:color w:val="auto"/>
      <w:sz w:val="20"/>
    </w:rPr>
  </w:style>
  <w:style w:type="character" w:customStyle="1" w:styleId="EmailStyle22851">
    <w:name w:val="EmailStyle22851"/>
    <w:basedOn w:val="DefaultParagraphFont"/>
    <w:rsid w:val="00CD07C7"/>
    <w:rPr>
      <w:rFonts w:ascii="Arial" w:hAnsi="Arial" w:cs="Arial"/>
      <w:color w:val="auto"/>
      <w:sz w:val="20"/>
    </w:rPr>
  </w:style>
  <w:style w:type="character" w:customStyle="1" w:styleId="EmailStyle22861">
    <w:name w:val="EmailStyle22861"/>
    <w:basedOn w:val="DefaultParagraphFont"/>
    <w:rsid w:val="00CD07C7"/>
    <w:rPr>
      <w:rFonts w:ascii="Arial" w:hAnsi="Arial" w:cs="Arial"/>
      <w:color w:val="auto"/>
      <w:sz w:val="20"/>
    </w:rPr>
  </w:style>
  <w:style w:type="character" w:customStyle="1" w:styleId="EmailStyle22871">
    <w:name w:val="EmailStyle22871"/>
    <w:basedOn w:val="DefaultParagraphFont"/>
    <w:rsid w:val="00CD07C7"/>
    <w:rPr>
      <w:rFonts w:ascii="Arial" w:hAnsi="Arial" w:cs="Arial"/>
      <w:color w:val="auto"/>
      <w:sz w:val="20"/>
    </w:rPr>
  </w:style>
  <w:style w:type="character" w:customStyle="1" w:styleId="EmailStyle22881">
    <w:name w:val="EmailStyle22881"/>
    <w:basedOn w:val="DefaultParagraphFont"/>
    <w:rsid w:val="00CD07C7"/>
    <w:rPr>
      <w:rFonts w:ascii="Arial" w:hAnsi="Arial" w:cs="Arial"/>
      <w:color w:val="auto"/>
      <w:sz w:val="20"/>
    </w:rPr>
  </w:style>
  <w:style w:type="character" w:customStyle="1" w:styleId="EmailStyle22891">
    <w:name w:val="EmailStyle22891"/>
    <w:basedOn w:val="DefaultParagraphFont"/>
    <w:rsid w:val="00CD07C7"/>
    <w:rPr>
      <w:rFonts w:ascii="Arial" w:hAnsi="Arial" w:cs="Arial"/>
      <w:color w:val="auto"/>
      <w:sz w:val="20"/>
    </w:rPr>
  </w:style>
  <w:style w:type="character" w:customStyle="1" w:styleId="EmailStyle22901">
    <w:name w:val="EmailStyle22901"/>
    <w:basedOn w:val="DefaultParagraphFont"/>
    <w:rsid w:val="00CD07C7"/>
    <w:rPr>
      <w:rFonts w:ascii="Arial" w:hAnsi="Arial" w:cs="Arial"/>
      <w:color w:val="auto"/>
      <w:sz w:val="20"/>
    </w:rPr>
  </w:style>
  <w:style w:type="character" w:customStyle="1" w:styleId="EmailStyle2291">
    <w:name w:val="EmailStyle2291"/>
    <w:basedOn w:val="DefaultParagraphFont"/>
    <w:rsid w:val="00CD07C7"/>
    <w:rPr>
      <w:rFonts w:ascii="Arial" w:hAnsi="Arial" w:cs="Arial"/>
      <w:color w:val="auto"/>
      <w:sz w:val="20"/>
    </w:rPr>
  </w:style>
  <w:style w:type="character" w:customStyle="1" w:styleId="EmailStyle22921">
    <w:name w:val="EmailStyle22921"/>
    <w:basedOn w:val="DefaultParagraphFont"/>
    <w:rsid w:val="00CD07C7"/>
    <w:rPr>
      <w:rFonts w:ascii="Arial" w:hAnsi="Arial" w:cs="Arial"/>
      <w:color w:val="auto"/>
      <w:sz w:val="20"/>
    </w:rPr>
  </w:style>
  <w:style w:type="character" w:customStyle="1" w:styleId="EmailStyle22931">
    <w:name w:val="EmailStyle22931"/>
    <w:basedOn w:val="DefaultParagraphFont"/>
    <w:rsid w:val="00CD07C7"/>
    <w:rPr>
      <w:rFonts w:ascii="Arial" w:hAnsi="Arial" w:cs="Arial"/>
      <w:color w:val="auto"/>
      <w:sz w:val="20"/>
    </w:rPr>
  </w:style>
  <w:style w:type="character" w:customStyle="1" w:styleId="EmailStyle22941">
    <w:name w:val="EmailStyle22941"/>
    <w:basedOn w:val="DefaultParagraphFont"/>
    <w:rsid w:val="00CD07C7"/>
    <w:rPr>
      <w:rFonts w:ascii="Arial" w:hAnsi="Arial" w:cs="Arial"/>
      <w:color w:val="auto"/>
      <w:sz w:val="20"/>
    </w:rPr>
  </w:style>
  <w:style w:type="character" w:customStyle="1" w:styleId="EmailStyle22951">
    <w:name w:val="EmailStyle22951"/>
    <w:basedOn w:val="DefaultParagraphFont"/>
    <w:rsid w:val="00CD07C7"/>
    <w:rPr>
      <w:rFonts w:ascii="Arial" w:hAnsi="Arial" w:cs="Arial"/>
      <w:color w:val="auto"/>
      <w:sz w:val="20"/>
    </w:rPr>
  </w:style>
  <w:style w:type="character" w:customStyle="1" w:styleId="EmailStyle22961">
    <w:name w:val="EmailStyle22961"/>
    <w:basedOn w:val="DefaultParagraphFont"/>
    <w:rsid w:val="00CD07C7"/>
    <w:rPr>
      <w:rFonts w:ascii="Arial" w:hAnsi="Arial" w:cs="Arial"/>
      <w:color w:val="auto"/>
      <w:sz w:val="20"/>
    </w:rPr>
  </w:style>
  <w:style w:type="character" w:customStyle="1" w:styleId="EmailStyle22971">
    <w:name w:val="EmailStyle22971"/>
    <w:basedOn w:val="DefaultParagraphFont"/>
    <w:rsid w:val="00CD07C7"/>
    <w:rPr>
      <w:rFonts w:ascii="Arial" w:hAnsi="Arial" w:cs="Arial"/>
      <w:color w:val="auto"/>
      <w:sz w:val="20"/>
    </w:rPr>
  </w:style>
  <w:style w:type="character" w:customStyle="1" w:styleId="EmailStyle22981">
    <w:name w:val="EmailStyle22981"/>
    <w:basedOn w:val="DefaultParagraphFont"/>
    <w:rsid w:val="00CD07C7"/>
    <w:rPr>
      <w:rFonts w:ascii="Arial" w:hAnsi="Arial" w:cs="Arial"/>
      <w:color w:val="auto"/>
      <w:sz w:val="20"/>
    </w:rPr>
  </w:style>
  <w:style w:type="character" w:customStyle="1" w:styleId="EmailStyle22991">
    <w:name w:val="EmailStyle22991"/>
    <w:basedOn w:val="DefaultParagraphFont"/>
    <w:rsid w:val="00CD07C7"/>
    <w:rPr>
      <w:rFonts w:ascii="Arial" w:hAnsi="Arial" w:cs="Arial"/>
      <w:color w:val="auto"/>
      <w:sz w:val="20"/>
    </w:rPr>
  </w:style>
  <w:style w:type="character" w:customStyle="1" w:styleId="EmailStyle23001">
    <w:name w:val="EmailStyle23001"/>
    <w:basedOn w:val="DefaultParagraphFont"/>
    <w:rsid w:val="00CD07C7"/>
    <w:rPr>
      <w:rFonts w:ascii="Arial" w:hAnsi="Arial" w:cs="Arial"/>
      <w:color w:val="auto"/>
      <w:sz w:val="20"/>
    </w:rPr>
  </w:style>
  <w:style w:type="character" w:customStyle="1" w:styleId="EmailStyle2301">
    <w:name w:val="EmailStyle2301"/>
    <w:basedOn w:val="DefaultParagraphFont"/>
    <w:rsid w:val="00CD07C7"/>
    <w:rPr>
      <w:rFonts w:ascii="Arial" w:hAnsi="Arial" w:cs="Arial"/>
      <w:color w:val="auto"/>
      <w:sz w:val="20"/>
    </w:rPr>
  </w:style>
  <w:style w:type="character" w:customStyle="1" w:styleId="EmailStyle23021">
    <w:name w:val="EmailStyle23021"/>
    <w:basedOn w:val="DefaultParagraphFont"/>
    <w:rsid w:val="00CD07C7"/>
    <w:rPr>
      <w:rFonts w:ascii="Arial" w:hAnsi="Arial" w:cs="Arial"/>
      <w:color w:val="auto"/>
      <w:sz w:val="20"/>
    </w:rPr>
  </w:style>
  <w:style w:type="character" w:customStyle="1" w:styleId="EmailStyle23031">
    <w:name w:val="EmailStyle23031"/>
    <w:basedOn w:val="DefaultParagraphFont"/>
    <w:rsid w:val="00CD07C7"/>
    <w:rPr>
      <w:rFonts w:ascii="Arial" w:hAnsi="Arial" w:cs="Arial"/>
      <w:color w:val="auto"/>
      <w:sz w:val="20"/>
    </w:rPr>
  </w:style>
  <w:style w:type="character" w:customStyle="1" w:styleId="EmailStyle23041">
    <w:name w:val="EmailStyle23041"/>
    <w:basedOn w:val="DefaultParagraphFont"/>
    <w:rsid w:val="00CD07C7"/>
    <w:rPr>
      <w:rFonts w:ascii="Arial" w:hAnsi="Arial" w:cs="Arial"/>
      <w:color w:val="auto"/>
      <w:sz w:val="20"/>
    </w:rPr>
  </w:style>
  <w:style w:type="character" w:customStyle="1" w:styleId="EmailStyle23051">
    <w:name w:val="EmailStyle23051"/>
    <w:basedOn w:val="DefaultParagraphFont"/>
    <w:rsid w:val="00CD07C7"/>
    <w:rPr>
      <w:rFonts w:ascii="Arial" w:hAnsi="Arial" w:cs="Arial"/>
      <w:color w:val="auto"/>
      <w:sz w:val="20"/>
    </w:rPr>
  </w:style>
  <w:style w:type="character" w:customStyle="1" w:styleId="EmailStyle23061">
    <w:name w:val="EmailStyle23061"/>
    <w:basedOn w:val="DefaultParagraphFont"/>
    <w:rsid w:val="00CD07C7"/>
    <w:rPr>
      <w:rFonts w:ascii="Arial" w:hAnsi="Arial" w:cs="Arial"/>
      <w:color w:val="auto"/>
      <w:sz w:val="20"/>
    </w:rPr>
  </w:style>
  <w:style w:type="character" w:customStyle="1" w:styleId="EmailStyle23071">
    <w:name w:val="EmailStyle23071"/>
    <w:basedOn w:val="DefaultParagraphFont"/>
    <w:rsid w:val="00CD07C7"/>
    <w:rPr>
      <w:rFonts w:ascii="Arial" w:hAnsi="Arial" w:cs="Arial"/>
      <w:color w:val="auto"/>
      <w:sz w:val="20"/>
    </w:rPr>
  </w:style>
  <w:style w:type="character" w:customStyle="1" w:styleId="EmailStyle23081">
    <w:name w:val="EmailStyle23081"/>
    <w:basedOn w:val="DefaultParagraphFont"/>
    <w:rsid w:val="00CD07C7"/>
    <w:rPr>
      <w:rFonts w:ascii="Arial" w:hAnsi="Arial" w:cs="Arial"/>
      <w:color w:val="auto"/>
      <w:sz w:val="20"/>
    </w:rPr>
  </w:style>
  <w:style w:type="character" w:customStyle="1" w:styleId="EmailStyle23091">
    <w:name w:val="EmailStyle23091"/>
    <w:basedOn w:val="DefaultParagraphFont"/>
    <w:rsid w:val="00CD07C7"/>
    <w:rPr>
      <w:rFonts w:ascii="Arial" w:hAnsi="Arial" w:cs="Arial"/>
      <w:color w:val="auto"/>
      <w:sz w:val="20"/>
    </w:rPr>
  </w:style>
  <w:style w:type="character" w:customStyle="1" w:styleId="EmailStyle23101">
    <w:name w:val="EmailStyle23101"/>
    <w:basedOn w:val="DefaultParagraphFont"/>
    <w:rsid w:val="00CD07C7"/>
    <w:rPr>
      <w:rFonts w:ascii="Arial" w:hAnsi="Arial" w:cs="Arial"/>
      <w:color w:val="auto"/>
      <w:sz w:val="20"/>
    </w:rPr>
  </w:style>
  <w:style w:type="character" w:customStyle="1" w:styleId="EmailStyle2311">
    <w:name w:val="EmailStyle2311"/>
    <w:basedOn w:val="DefaultParagraphFont"/>
    <w:rsid w:val="00CD07C7"/>
    <w:rPr>
      <w:rFonts w:ascii="Arial" w:hAnsi="Arial" w:cs="Arial"/>
      <w:color w:val="auto"/>
      <w:sz w:val="20"/>
    </w:rPr>
  </w:style>
  <w:style w:type="character" w:customStyle="1" w:styleId="EmailStyle23121">
    <w:name w:val="EmailStyle23121"/>
    <w:basedOn w:val="DefaultParagraphFont"/>
    <w:rsid w:val="00CD07C7"/>
    <w:rPr>
      <w:rFonts w:ascii="Arial" w:hAnsi="Arial" w:cs="Arial"/>
      <w:color w:val="auto"/>
      <w:sz w:val="20"/>
    </w:rPr>
  </w:style>
  <w:style w:type="character" w:customStyle="1" w:styleId="EmailStyle23131">
    <w:name w:val="EmailStyle23131"/>
    <w:basedOn w:val="DefaultParagraphFont"/>
    <w:rsid w:val="00CD07C7"/>
    <w:rPr>
      <w:rFonts w:ascii="Arial" w:hAnsi="Arial" w:cs="Arial"/>
      <w:color w:val="auto"/>
      <w:sz w:val="20"/>
    </w:rPr>
  </w:style>
  <w:style w:type="character" w:customStyle="1" w:styleId="EmailStyle23141">
    <w:name w:val="EmailStyle23141"/>
    <w:basedOn w:val="DefaultParagraphFont"/>
    <w:rsid w:val="00CD07C7"/>
    <w:rPr>
      <w:rFonts w:ascii="Arial" w:hAnsi="Arial" w:cs="Arial"/>
      <w:color w:val="auto"/>
      <w:sz w:val="20"/>
    </w:rPr>
  </w:style>
  <w:style w:type="character" w:customStyle="1" w:styleId="EmailStyle23151">
    <w:name w:val="EmailStyle23151"/>
    <w:basedOn w:val="DefaultParagraphFont"/>
    <w:rsid w:val="00CD07C7"/>
    <w:rPr>
      <w:rFonts w:ascii="Arial" w:hAnsi="Arial" w:cs="Arial"/>
      <w:color w:val="auto"/>
      <w:sz w:val="20"/>
    </w:rPr>
  </w:style>
  <w:style w:type="character" w:customStyle="1" w:styleId="EmailStyle23161">
    <w:name w:val="EmailStyle23161"/>
    <w:basedOn w:val="DefaultParagraphFont"/>
    <w:rsid w:val="00CD07C7"/>
    <w:rPr>
      <w:rFonts w:ascii="Arial" w:hAnsi="Arial" w:cs="Arial"/>
      <w:color w:val="auto"/>
      <w:sz w:val="20"/>
    </w:rPr>
  </w:style>
  <w:style w:type="character" w:customStyle="1" w:styleId="EmailStyle23171">
    <w:name w:val="EmailStyle23171"/>
    <w:basedOn w:val="DefaultParagraphFont"/>
    <w:rsid w:val="00CD07C7"/>
    <w:rPr>
      <w:rFonts w:ascii="Arial" w:hAnsi="Arial" w:cs="Arial"/>
      <w:color w:val="auto"/>
      <w:sz w:val="20"/>
    </w:rPr>
  </w:style>
  <w:style w:type="character" w:customStyle="1" w:styleId="EmailStyle23181">
    <w:name w:val="EmailStyle23181"/>
    <w:basedOn w:val="DefaultParagraphFont"/>
    <w:rsid w:val="00CD07C7"/>
    <w:rPr>
      <w:rFonts w:ascii="Arial" w:hAnsi="Arial" w:cs="Arial"/>
      <w:color w:val="auto"/>
      <w:sz w:val="20"/>
    </w:rPr>
  </w:style>
  <w:style w:type="character" w:customStyle="1" w:styleId="EmailStyle23191">
    <w:name w:val="EmailStyle23191"/>
    <w:basedOn w:val="DefaultParagraphFont"/>
    <w:rsid w:val="00CD07C7"/>
    <w:rPr>
      <w:rFonts w:ascii="Arial" w:hAnsi="Arial" w:cs="Arial"/>
      <w:color w:val="auto"/>
      <w:sz w:val="20"/>
    </w:rPr>
  </w:style>
  <w:style w:type="character" w:customStyle="1" w:styleId="EmailStyle23201">
    <w:name w:val="EmailStyle23201"/>
    <w:basedOn w:val="DefaultParagraphFont"/>
    <w:rsid w:val="00CD07C7"/>
    <w:rPr>
      <w:rFonts w:ascii="Arial" w:hAnsi="Arial" w:cs="Arial"/>
      <w:color w:val="auto"/>
      <w:sz w:val="20"/>
    </w:rPr>
  </w:style>
  <w:style w:type="character" w:customStyle="1" w:styleId="EmailStyle2321">
    <w:name w:val="EmailStyle2321"/>
    <w:basedOn w:val="DefaultParagraphFont"/>
    <w:rsid w:val="00CD07C7"/>
    <w:rPr>
      <w:rFonts w:ascii="Arial" w:hAnsi="Arial" w:cs="Arial"/>
      <w:color w:val="auto"/>
      <w:sz w:val="20"/>
    </w:rPr>
  </w:style>
  <w:style w:type="character" w:customStyle="1" w:styleId="EmailStyle23221">
    <w:name w:val="EmailStyle23221"/>
    <w:basedOn w:val="DefaultParagraphFont"/>
    <w:rsid w:val="00CD07C7"/>
    <w:rPr>
      <w:rFonts w:ascii="Arial" w:hAnsi="Arial" w:cs="Arial"/>
      <w:color w:val="auto"/>
      <w:sz w:val="20"/>
    </w:rPr>
  </w:style>
  <w:style w:type="character" w:customStyle="1" w:styleId="EmailStyle23231">
    <w:name w:val="EmailStyle23231"/>
    <w:basedOn w:val="DefaultParagraphFont"/>
    <w:rsid w:val="00CD07C7"/>
    <w:rPr>
      <w:rFonts w:ascii="Arial" w:hAnsi="Arial" w:cs="Arial"/>
      <w:color w:val="auto"/>
      <w:sz w:val="20"/>
    </w:rPr>
  </w:style>
  <w:style w:type="character" w:customStyle="1" w:styleId="EmailStyle23241">
    <w:name w:val="EmailStyle23241"/>
    <w:basedOn w:val="DefaultParagraphFont"/>
    <w:rsid w:val="00CD07C7"/>
    <w:rPr>
      <w:rFonts w:ascii="Arial" w:hAnsi="Arial" w:cs="Arial"/>
      <w:color w:val="auto"/>
      <w:sz w:val="20"/>
    </w:rPr>
  </w:style>
  <w:style w:type="character" w:customStyle="1" w:styleId="EmailStyle23251">
    <w:name w:val="EmailStyle23251"/>
    <w:basedOn w:val="DefaultParagraphFont"/>
    <w:rsid w:val="00CD07C7"/>
    <w:rPr>
      <w:rFonts w:ascii="Arial" w:hAnsi="Arial" w:cs="Arial"/>
      <w:color w:val="auto"/>
      <w:sz w:val="20"/>
    </w:rPr>
  </w:style>
  <w:style w:type="character" w:customStyle="1" w:styleId="EmailStyle23261">
    <w:name w:val="EmailStyle23261"/>
    <w:basedOn w:val="DefaultParagraphFont"/>
    <w:rsid w:val="00CD07C7"/>
    <w:rPr>
      <w:rFonts w:ascii="Arial" w:hAnsi="Arial" w:cs="Arial"/>
      <w:color w:val="auto"/>
      <w:sz w:val="20"/>
    </w:rPr>
  </w:style>
  <w:style w:type="character" w:customStyle="1" w:styleId="EmailStyle23271">
    <w:name w:val="EmailStyle23271"/>
    <w:basedOn w:val="DefaultParagraphFont"/>
    <w:rsid w:val="00CD07C7"/>
    <w:rPr>
      <w:rFonts w:ascii="Arial" w:hAnsi="Arial" w:cs="Arial"/>
      <w:color w:val="auto"/>
      <w:sz w:val="20"/>
    </w:rPr>
  </w:style>
  <w:style w:type="character" w:customStyle="1" w:styleId="EmailStyle23281">
    <w:name w:val="EmailStyle23281"/>
    <w:basedOn w:val="DefaultParagraphFont"/>
    <w:rsid w:val="00CD07C7"/>
    <w:rPr>
      <w:rFonts w:ascii="Arial" w:hAnsi="Arial" w:cs="Arial"/>
      <w:color w:val="auto"/>
      <w:sz w:val="20"/>
    </w:rPr>
  </w:style>
  <w:style w:type="character" w:customStyle="1" w:styleId="EmailStyle23291">
    <w:name w:val="EmailStyle23291"/>
    <w:basedOn w:val="DefaultParagraphFont"/>
    <w:rsid w:val="00CD07C7"/>
    <w:rPr>
      <w:rFonts w:ascii="Arial" w:hAnsi="Arial" w:cs="Arial"/>
      <w:color w:val="auto"/>
      <w:sz w:val="20"/>
    </w:rPr>
  </w:style>
  <w:style w:type="character" w:customStyle="1" w:styleId="EmailStyle23301">
    <w:name w:val="EmailStyle23301"/>
    <w:basedOn w:val="DefaultParagraphFont"/>
    <w:rsid w:val="00CD07C7"/>
    <w:rPr>
      <w:rFonts w:ascii="Arial" w:hAnsi="Arial" w:cs="Arial"/>
      <w:color w:val="auto"/>
      <w:sz w:val="20"/>
    </w:rPr>
  </w:style>
  <w:style w:type="character" w:customStyle="1" w:styleId="EmailStyle2331">
    <w:name w:val="EmailStyle2331"/>
    <w:basedOn w:val="DefaultParagraphFont"/>
    <w:rsid w:val="00CD07C7"/>
    <w:rPr>
      <w:rFonts w:ascii="Arial" w:hAnsi="Arial" w:cs="Arial"/>
      <w:color w:val="auto"/>
      <w:sz w:val="20"/>
    </w:rPr>
  </w:style>
  <w:style w:type="character" w:customStyle="1" w:styleId="EmailStyle23321">
    <w:name w:val="EmailStyle23321"/>
    <w:basedOn w:val="DefaultParagraphFont"/>
    <w:rsid w:val="00CD07C7"/>
    <w:rPr>
      <w:rFonts w:ascii="Arial" w:hAnsi="Arial" w:cs="Arial"/>
      <w:color w:val="auto"/>
      <w:sz w:val="20"/>
    </w:rPr>
  </w:style>
  <w:style w:type="character" w:customStyle="1" w:styleId="EmailStyle23331">
    <w:name w:val="EmailStyle23331"/>
    <w:basedOn w:val="DefaultParagraphFont"/>
    <w:rsid w:val="00CD07C7"/>
    <w:rPr>
      <w:rFonts w:ascii="Arial" w:hAnsi="Arial" w:cs="Arial"/>
      <w:color w:val="auto"/>
      <w:sz w:val="20"/>
    </w:rPr>
  </w:style>
  <w:style w:type="character" w:customStyle="1" w:styleId="EmailStyle23341">
    <w:name w:val="EmailStyle23341"/>
    <w:basedOn w:val="DefaultParagraphFont"/>
    <w:rsid w:val="00CD07C7"/>
    <w:rPr>
      <w:rFonts w:ascii="Arial" w:hAnsi="Arial" w:cs="Arial"/>
      <w:color w:val="auto"/>
      <w:sz w:val="20"/>
    </w:rPr>
  </w:style>
  <w:style w:type="character" w:customStyle="1" w:styleId="EmailStyle23351">
    <w:name w:val="EmailStyle23351"/>
    <w:basedOn w:val="DefaultParagraphFont"/>
    <w:rsid w:val="00CD07C7"/>
    <w:rPr>
      <w:rFonts w:ascii="Arial" w:hAnsi="Arial" w:cs="Arial"/>
      <w:color w:val="auto"/>
      <w:sz w:val="20"/>
    </w:rPr>
  </w:style>
  <w:style w:type="character" w:customStyle="1" w:styleId="EmailStyle23361">
    <w:name w:val="EmailStyle23361"/>
    <w:basedOn w:val="DefaultParagraphFont"/>
    <w:rsid w:val="00CD07C7"/>
    <w:rPr>
      <w:rFonts w:ascii="Arial" w:hAnsi="Arial" w:cs="Arial"/>
      <w:color w:val="auto"/>
      <w:sz w:val="20"/>
    </w:rPr>
  </w:style>
  <w:style w:type="character" w:customStyle="1" w:styleId="EmailStyle23371">
    <w:name w:val="EmailStyle23371"/>
    <w:basedOn w:val="DefaultParagraphFont"/>
    <w:rsid w:val="00CD07C7"/>
    <w:rPr>
      <w:rFonts w:ascii="Arial" w:hAnsi="Arial" w:cs="Arial"/>
      <w:color w:val="auto"/>
      <w:sz w:val="20"/>
    </w:rPr>
  </w:style>
  <w:style w:type="character" w:customStyle="1" w:styleId="EmailStyle23381">
    <w:name w:val="EmailStyle23381"/>
    <w:basedOn w:val="DefaultParagraphFont"/>
    <w:rsid w:val="00CD07C7"/>
    <w:rPr>
      <w:rFonts w:ascii="Arial" w:hAnsi="Arial" w:cs="Arial"/>
      <w:color w:val="auto"/>
      <w:sz w:val="20"/>
    </w:rPr>
  </w:style>
  <w:style w:type="character" w:customStyle="1" w:styleId="EmailStyle23391">
    <w:name w:val="EmailStyle23391"/>
    <w:basedOn w:val="DefaultParagraphFont"/>
    <w:rsid w:val="00CD07C7"/>
    <w:rPr>
      <w:rFonts w:ascii="Arial" w:hAnsi="Arial" w:cs="Arial"/>
      <w:color w:val="auto"/>
      <w:sz w:val="20"/>
    </w:rPr>
  </w:style>
  <w:style w:type="character" w:customStyle="1" w:styleId="EmailStyle23401">
    <w:name w:val="EmailStyle23401"/>
    <w:basedOn w:val="DefaultParagraphFont"/>
    <w:rsid w:val="00CD07C7"/>
    <w:rPr>
      <w:rFonts w:ascii="Arial" w:hAnsi="Arial" w:cs="Arial"/>
      <w:color w:val="auto"/>
      <w:sz w:val="20"/>
    </w:rPr>
  </w:style>
  <w:style w:type="character" w:customStyle="1" w:styleId="EmailStyle2341">
    <w:name w:val="EmailStyle2341"/>
    <w:basedOn w:val="DefaultParagraphFont"/>
    <w:rsid w:val="00CD07C7"/>
    <w:rPr>
      <w:rFonts w:ascii="Arial" w:hAnsi="Arial" w:cs="Arial"/>
      <w:color w:val="auto"/>
      <w:sz w:val="20"/>
    </w:rPr>
  </w:style>
  <w:style w:type="character" w:customStyle="1" w:styleId="EmailStyle23421">
    <w:name w:val="EmailStyle23421"/>
    <w:basedOn w:val="DefaultParagraphFont"/>
    <w:rsid w:val="00CD07C7"/>
    <w:rPr>
      <w:rFonts w:ascii="Arial" w:hAnsi="Arial" w:cs="Arial"/>
      <w:color w:val="auto"/>
      <w:sz w:val="20"/>
    </w:rPr>
  </w:style>
  <w:style w:type="character" w:customStyle="1" w:styleId="EmailStyle23431">
    <w:name w:val="EmailStyle23431"/>
    <w:basedOn w:val="DefaultParagraphFont"/>
    <w:rsid w:val="00CD07C7"/>
    <w:rPr>
      <w:rFonts w:ascii="Arial" w:hAnsi="Arial" w:cs="Arial"/>
      <w:color w:val="auto"/>
      <w:sz w:val="20"/>
    </w:rPr>
  </w:style>
  <w:style w:type="character" w:customStyle="1" w:styleId="EmailStyle23441">
    <w:name w:val="EmailStyle23441"/>
    <w:basedOn w:val="DefaultParagraphFont"/>
    <w:rsid w:val="00CD07C7"/>
    <w:rPr>
      <w:rFonts w:ascii="Arial" w:hAnsi="Arial" w:cs="Arial"/>
      <w:color w:val="auto"/>
      <w:sz w:val="20"/>
    </w:rPr>
  </w:style>
  <w:style w:type="character" w:customStyle="1" w:styleId="EmailStyle23451">
    <w:name w:val="EmailStyle23451"/>
    <w:basedOn w:val="DefaultParagraphFont"/>
    <w:rsid w:val="00CD07C7"/>
    <w:rPr>
      <w:rFonts w:ascii="Arial" w:hAnsi="Arial" w:cs="Arial"/>
      <w:color w:val="auto"/>
      <w:sz w:val="20"/>
    </w:rPr>
  </w:style>
  <w:style w:type="character" w:customStyle="1" w:styleId="EmailStyle23461">
    <w:name w:val="EmailStyle23461"/>
    <w:basedOn w:val="DefaultParagraphFont"/>
    <w:rsid w:val="00CD07C7"/>
    <w:rPr>
      <w:rFonts w:ascii="Arial" w:hAnsi="Arial" w:cs="Arial"/>
      <w:color w:val="auto"/>
      <w:sz w:val="20"/>
    </w:rPr>
  </w:style>
  <w:style w:type="character" w:customStyle="1" w:styleId="EmailStyle23471">
    <w:name w:val="EmailStyle23471"/>
    <w:basedOn w:val="DefaultParagraphFont"/>
    <w:rsid w:val="00CD07C7"/>
    <w:rPr>
      <w:rFonts w:ascii="Arial" w:hAnsi="Arial" w:cs="Arial"/>
      <w:color w:val="auto"/>
      <w:sz w:val="20"/>
    </w:rPr>
  </w:style>
  <w:style w:type="character" w:customStyle="1" w:styleId="EmailStyle23481">
    <w:name w:val="EmailStyle23481"/>
    <w:basedOn w:val="DefaultParagraphFont"/>
    <w:rsid w:val="00CD07C7"/>
    <w:rPr>
      <w:rFonts w:ascii="Arial" w:hAnsi="Arial" w:cs="Arial"/>
      <w:color w:val="auto"/>
      <w:sz w:val="20"/>
    </w:rPr>
  </w:style>
  <w:style w:type="character" w:customStyle="1" w:styleId="EmailStyle23491">
    <w:name w:val="EmailStyle23491"/>
    <w:basedOn w:val="DefaultParagraphFont"/>
    <w:rsid w:val="00CD07C7"/>
    <w:rPr>
      <w:rFonts w:ascii="Arial" w:hAnsi="Arial" w:cs="Arial"/>
      <w:color w:val="auto"/>
      <w:sz w:val="20"/>
    </w:rPr>
  </w:style>
  <w:style w:type="character" w:customStyle="1" w:styleId="EmailStyle23501">
    <w:name w:val="EmailStyle23501"/>
    <w:basedOn w:val="DefaultParagraphFont"/>
    <w:rsid w:val="00CD07C7"/>
    <w:rPr>
      <w:rFonts w:ascii="Arial" w:hAnsi="Arial" w:cs="Arial"/>
      <w:color w:val="auto"/>
      <w:sz w:val="20"/>
    </w:rPr>
  </w:style>
  <w:style w:type="character" w:customStyle="1" w:styleId="EmailStyle2351">
    <w:name w:val="EmailStyle2351"/>
    <w:basedOn w:val="DefaultParagraphFont"/>
    <w:rsid w:val="00CD07C7"/>
    <w:rPr>
      <w:rFonts w:ascii="Arial" w:hAnsi="Arial" w:cs="Arial"/>
      <w:color w:val="auto"/>
      <w:sz w:val="20"/>
    </w:rPr>
  </w:style>
  <w:style w:type="character" w:customStyle="1" w:styleId="EmailStyle23521">
    <w:name w:val="EmailStyle23521"/>
    <w:basedOn w:val="DefaultParagraphFont"/>
    <w:rsid w:val="00CD07C7"/>
    <w:rPr>
      <w:rFonts w:ascii="Arial" w:hAnsi="Arial" w:cs="Arial"/>
      <w:color w:val="auto"/>
      <w:sz w:val="20"/>
    </w:rPr>
  </w:style>
  <w:style w:type="character" w:customStyle="1" w:styleId="EmailStyle23531">
    <w:name w:val="EmailStyle23531"/>
    <w:basedOn w:val="DefaultParagraphFont"/>
    <w:rsid w:val="00CD07C7"/>
    <w:rPr>
      <w:rFonts w:ascii="Arial" w:hAnsi="Arial" w:cs="Arial"/>
      <w:color w:val="auto"/>
      <w:sz w:val="20"/>
    </w:rPr>
  </w:style>
  <w:style w:type="character" w:customStyle="1" w:styleId="EmailStyle23541">
    <w:name w:val="EmailStyle23541"/>
    <w:basedOn w:val="DefaultParagraphFont"/>
    <w:rsid w:val="00CD07C7"/>
    <w:rPr>
      <w:rFonts w:ascii="Arial" w:hAnsi="Arial" w:cs="Arial"/>
      <w:color w:val="auto"/>
      <w:sz w:val="20"/>
    </w:rPr>
  </w:style>
  <w:style w:type="character" w:customStyle="1" w:styleId="EmailStyle23551">
    <w:name w:val="EmailStyle23551"/>
    <w:basedOn w:val="DefaultParagraphFont"/>
    <w:rsid w:val="00CD07C7"/>
    <w:rPr>
      <w:rFonts w:ascii="Arial" w:hAnsi="Arial" w:cs="Arial"/>
      <w:color w:val="auto"/>
      <w:sz w:val="20"/>
    </w:rPr>
  </w:style>
  <w:style w:type="character" w:customStyle="1" w:styleId="EmailStyle23561">
    <w:name w:val="EmailStyle23561"/>
    <w:basedOn w:val="DefaultParagraphFont"/>
    <w:rsid w:val="00CD07C7"/>
    <w:rPr>
      <w:rFonts w:ascii="Arial" w:hAnsi="Arial" w:cs="Arial"/>
      <w:color w:val="auto"/>
      <w:sz w:val="20"/>
    </w:rPr>
  </w:style>
  <w:style w:type="character" w:customStyle="1" w:styleId="EmailStyle23571">
    <w:name w:val="EmailStyle23571"/>
    <w:basedOn w:val="DefaultParagraphFont"/>
    <w:rsid w:val="00CD07C7"/>
    <w:rPr>
      <w:rFonts w:ascii="Arial" w:hAnsi="Arial" w:cs="Arial"/>
      <w:color w:val="auto"/>
      <w:sz w:val="20"/>
    </w:rPr>
  </w:style>
  <w:style w:type="character" w:customStyle="1" w:styleId="EmailStyle23581">
    <w:name w:val="EmailStyle23581"/>
    <w:basedOn w:val="DefaultParagraphFont"/>
    <w:rsid w:val="00CD07C7"/>
    <w:rPr>
      <w:rFonts w:ascii="Arial" w:hAnsi="Arial" w:cs="Arial"/>
      <w:color w:val="auto"/>
      <w:sz w:val="20"/>
    </w:rPr>
  </w:style>
  <w:style w:type="character" w:customStyle="1" w:styleId="EmailStyle23591">
    <w:name w:val="EmailStyle23591"/>
    <w:basedOn w:val="DefaultParagraphFont"/>
    <w:rsid w:val="00CD07C7"/>
    <w:rPr>
      <w:rFonts w:ascii="Arial" w:hAnsi="Arial" w:cs="Arial"/>
      <w:color w:val="auto"/>
      <w:sz w:val="20"/>
    </w:rPr>
  </w:style>
  <w:style w:type="character" w:customStyle="1" w:styleId="EmailStyle23601">
    <w:name w:val="EmailStyle23601"/>
    <w:basedOn w:val="DefaultParagraphFont"/>
    <w:rsid w:val="00CD07C7"/>
    <w:rPr>
      <w:rFonts w:ascii="Arial" w:hAnsi="Arial" w:cs="Arial"/>
      <w:color w:val="auto"/>
      <w:sz w:val="20"/>
    </w:rPr>
  </w:style>
  <w:style w:type="character" w:customStyle="1" w:styleId="EmailStyle2361">
    <w:name w:val="EmailStyle2361"/>
    <w:basedOn w:val="DefaultParagraphFont"/>
    <w:rsid w:val="00CD07C7"/>
    <w:rPr>
      <w:rFonts w:ascii="Arial" w:hAnsi="Arial" w:cs="Arial"/>
      <w:color w:val="auto"/>
      <w:sz w:val="20"/>
    </w:rPr>
  </w:style>
  <w:style w:type="character" w:customStyle="1" w:styleId="EmailStyle23621">
    <w:name w:val="EmailStyle23621"/>
    <w:basedOn w:val="DefaultParagraphFont"/>
    <w:rsid w:val="00CD07C7"/>
    <w:rPr>
      <w:rFonts w:ascii="Arial" w:hAnsi="Arial" w:cs="Arial"/>
      <w:color w:val="auto"/>
      <w:sz w:val="20"/>
    </w:rPr>
  </w:style>
  <w:style w:type="character" w:customStyle="1" w:styleId="EmailStyle23631">
    <w:name w:val="EmailStyle23631"/>
    <w:basedOn w:val="DefaultParagraphFont"/>
    <w:rsid w:val="00CD07C7"/>
    <w:rPr>
      <w:rFonts w:ascii="Arial" w:hAnsi="Arial" w:cs="Arial"/>
      <w:color w:val="auto"/>
      <w:sz w:val="20"/>
    </w:rPr>
  </w:style>
  <w:style w:type="character" w:customStyle="1" w:styleId="EmailStyle23641">
    <w:name w:val="EmailStyle23641"/>
    <w:basedOn w:val="DefaultParagraphFont"/>
    <w:rsid w:val="00CD07C7"/>
    <w:rPr>
      <w:rFonts w:ascii="Arial" w:hAnsi="Arial" w:cs="Arial"/>
      <w:color w:val="auto"/>
      <w:sz w:val="20"/>
    </w:rPr>
  </w:style>
  <w:style w:type="character" w:customStyle="1" w:styleId="EmailStyle23651">
    <w:name w:val="EmailStyle23651"/>
    <w:basedOn w:val="DefaultParagraphFont"/>
    <w:rsid w:val="00CD07C7"/>
    <w:rPr>
      <w:rFonts w:ascii="Arial" w:hAnsi="Arial" w:cs="Arial"/>
      <w:color w:val="auto"/>
      <w:sz w:val="20"/>
    </w:rPr>
  </w:style>
  <w:style w:type="character" w:customStyle="1" w:styleId="EmailStyle23661">
    <w:name w:val="EmailStyle23661"/>
    <w:basedOn w:val="DefaultParagraphFont"/>
    <w:rsid w:val="00CD07C7"/>
    <w:rPr>
      <w:rFonts w:ascii="Arial" w:hAnsi="Arial" w:cs="Arial"/>
      <w:color w:val="auto"/>
      <w:sz w:val="20"/>
    </w:rPr>
  </w:style>
  <w:style w:type="character" w:customStyle="1" w:styleId="EmailStyle23671">
    <w:name w:val="EmailStyle23671"/>
    <w:basedOn w:val="DefaultParagraphFont"/>
    <w:rsid w:val="00CD07C7"/>
    <w:rPr>
      <w:rFonts w:ascii="Arial" w:hAnsi="Arial" w:cs="Arial"/>
      <w:color w:val="auto"/>
      <w:sz w:val="20"/>
    </w:rPr>
  </w:style>
  <w:style w:type="character" w:customStyle="1" w:styleId="EmailStyle23681">
    <w:name w:val="EmailStyle23681"/>
    <w:basedOn w:val="DefaultParagraphFont"/>
    <w:rsid w:val="00CD07C7"/>
    <w:rPr>
      <w:rFonts w:ascii="Arial" w:hAnsi="Arial" w:cs="Arial"/>
      <w:color w:val="auto"/>
      <w:sz w:val="20"/>
    </w:rPr>
  </w:style>
  <w:style w:type="character" w:customStyle="1" w:styleId="EmailStyle23691">
    <w:name w:val="EmailStyle23691"/>
    <w:basedOn w:val="DefaultParagraphFont"/>
    <w:rsid w:val="00CD07C7"/>
    <w:rPr>
      <w:rFonts w:ascii="Arial" w:hAnsi="Arial" w:cs="Arial"/>
      <w:color w:val="auto"/>
      <w:sz w:val="20"/>
    </w:rPr>
  </w:style>
  <w:style w:type="character" w:customStyle="1" w:styleId="EmailStyle23701">
    <w:name w:val="EmailStyle23701"/>
    <w:basedOn w:val="DefaultParagraphFont"/>
    <w:rsid w:val="00CD07C7"/>
    <w:rPr>
      <w:rFonts w:ascii="Arial" w:hAnsi="Arial" w:cs="Arial"/>
      <w:color w:val="auto"/>
      <w:sz w:val="20"/>
    </w:rPr>
  </w:style>
  <w:style w:type="character" w:customStyle="1" w:styleId="EmailStyle2371">
    <w:name w:val="EmailStyle2371"/>
    <w:basedOn w:val="DefaultParagraphFont"/>
    <w:rsid w:val="00CD07C7"/>
    <w:rPr>
      <w:rFonts w:ascii="Arial" w:hAnsi="Arial" w:cs="Arial"/>
      <w:color w:val="auto"/>
      <w:sz w:val="20"/>
    </w:rPr>
  </w:style>
  <w:style w:type="character" w:customStyle="1" w:styleId="EmailStyle23721">
    <w:name w:val="EmailStyle23721"/>
    <w:basedOn w:val="DefaultParagraphFont"/>
    <w:rsid w:val="00CD07C7"/>
    <w:rPr>
      <w:rFonts w:ascii="Arial" w:hAnsi="Arial" w:cs="Arial"/>
      <w:color w:val="auto"/>
      <w:sz w:val="20"/>
    </w:rPr>
  </w:style>
  <w:style w:type="character" w:customStyle="1" w:styleId="EmailStyle23731">
    <w:name w:val="EmailStyle23731"/>
    <w:basedOn w:val="DefaultParagraphFont"/>
    <w:rsid w:val="00CD07C7"/>
    <w:rPr>
      <w:rFonts w:ascii="Arial" w:hAnsi="Arial" w:cs="Arial"/>
      <w:color w:val="auto"/>
      <w:sz w:val="20"/>
    </w:rPr>
  </w:style>
  <w:style w:type="character" w:customStyle="1" w:styleId="EmailStyle23741">
    <w:name w:val="EmailStyle23741"/>
    <w:basedOn w:val="DefaultParagraphFont"/>
    <w:rsid w:val="00CD07C7"/>
    <w:rPr>
      <w:rFonts w:ascii="Arial" w:hAnsi="Arial" w:cs="Arial"/>
      <w:color w:val="auto"/>
      <w:sz w:val="20"/>
    </w:rPr>
  </w:style>
  <w:style w:type="character" w:customStyle="1" w:styleId="EmailStyle23751">
    <w:name w:val="EmailStyle23751"/>
    <w:basedOn w:val="DefaultParagraphFont"/>
    <w:rsid w:val="00CD07C7"/>
    <w:rPr>
      <w:rFonts w:ascii="Arial" w:hAnsi="Arial" w:cs="Arial"/>
      <w:color w:val="auto"/>
      <w:sz w:val="20"/>
    </w:rPr>
  </w:style>
  <w:style w:type="character" w:customStyle="1" w:styleId="EmailStyle23761">
    <w:name w:val="EmailStyle23761"/>
    <w:basedOn w:val="DefaultParagraphFont"/>
    <w:rsid w:val="00CD07C7"/>
    <w:rPr>
      <w:rFonts w:ascii="Arial" w:hAnsi="Arial" w:cs="Arial"/>
      <w:color w:val="auto"/>
      <w:sz w:val="20"/>
    </w:rPr>
  </w:style>
  <w:style w:type="character" w:customStyle="1" w:styleId="EmailStyle23771">
    <w:name w:val="EmailStyle23771"/>
    <w:basedOn w:val="DefaultParagraphFont"/>
    <w:rsid w:val="00CD07C7"/>
    <w:rPr>
      <w:rFonts w:ascii="Arial" w:hAnsi="Arial" w:cs="Arial"/>
      <w:color w:val="auto"/>
      <w:sz w:val="20"/>
    </w:rPr>
  </w:style>
  <w:style w:type="character" w:customStyle="1" w:styleId="EmailStyle23781">
    <w:name w:val="EmailStyle23781"/>
    <w:basedOn w:val="DefaultParagraphFont"/>
    <w:rsid w:val="00CD07C7"/>
    <w:rPr>
      <w:rFonts w:ascii="Arial" w:hAnsi="Arial" w:cs="Arial"/>
      <w:color w:val="auto"/>
      <w:sz w:val="20"/>
    </w:rPr>
  </w:style>
  <w:style w:type="character" w:customStyle="1" w:styleId="EmailStyle23791">
    <w:name w:val="EmailStyle23791"/>
    <w:basedOn w:val="DefaultParagraphFont"/>
    <w:rsid w:val="00CD07C7"/>
    <w:rPr>
      <w:rFonts w:ascii="Arial" w:hAnsi="Arial" w:cs="Arial"/>
      <w:color w:val="auto"/>
      <w:sz w:val="20"/>
    </w:rPr>
  </w:style>
  <w:style w:type="character" w:customStyle="1" w:styleId="EmailStyle23801">
    <w:name w:val="EmailStyle23801"/>
    <w:basedOn w:val="DefaultParagraphFont"/>
    <w:rsid w:val="00CD07C7"/>
    <w:rPr>
      <w:rFonts w:ascii="Arial" w:hAnsi="Arial" w:cs="Arial"/>
      <w:color w:val="auto"/>
      <w:sz w:val="20"/>
    </w:rPr>
  </w:style>
  <w:style w:type="character" w:customStyle="1" w:styleId="EmailStyle2381">
    <w:name w:val="EmailStyle2381"/>
    <w:basedOn w:val="DefaultParagraphFont"/>
    <w:rsid w:val="00CD07C7"/>
    <w:rPr>
      <w:rFonts w:ascii="Arial" w:hAnsi="Arial" w:cs="Arial"/>
      <w:color w:val="auto"/>
      <w:sz w:val="20"/>
    </w:rPr>
  </w:style>
  <w:style w:type="character" w:customStyle="1" w:styleId="EmailStyle23821">
    <w:name w:val="EmailStyle23821"/>
    <w:basedOn w:val="DefaultParagraphFont"/>
    <w:rsid w:val="00CD07C7"/>
    <w:rPr>
      <w:rFonts w:ascii="Arial" w:hAnsi="Arial" w:cs="Arial"/>
      <w:color w:val="auto"/>
      <w:sz w:val="20"/>
    </w:rPr>
  </w:style>
  <w:style w:type="character" w:customStyle="1" w:styleId="EmailStyle23831">
    <w:name w:val="EmailStyle23831"/>
    <w:basedOn w:val="DefaultParagraphFont"/>
    <w:rsid w:val="00CD07C7"/>
    <w:rPr>
      <w:rFonts w:ascii="Arial" w:hAnsi="Arial" w:cs="Arial"/>
      <w:color w:val="auto"/>
      <w:sz w:val="20"/>
    </w:rPr>
  </w:style>
  <w:style w:type="character" w:customStyle="1" w:styleId="EmailStyle23841">
    <w:name w:val="EmailStyle23841"/>
    <w:basedOn w:val="DefaultParagraphFont"/>
    <w:rsid w:val="00CD07C7"/>
    <w:rPr>
      <w:rFonts w:ascii="Arial" w:hAnsi="Arial" w:cs="Arial"/>
      <w:color w:val="auto"/>
      <w:sz w:val="20"/>
    </w:rPr>
  </w:style>
  <w:style w:type="character" w:customStyle="1" w:styleId="EmailStyle23851">
    <w:name w:val="EmailStyle23851"/>
    <w:basedOn w:val="DefaultParagraphFont"/>
    <w:rsid w:val="00CD07C7"/>
    <w:rPr>
      <w:rFonts w:ascii="Arial" w:hAnsi="Arial" w:cs="Arial"/>
      <w:color w:val="auto"/>
      <w:sz w:val="20"/>
    </w:rPr>
  </w:style>
  <w:style w:type="character" w:customStyle="1" w:styleId="EmailStyle23861">
    <w:name w:val="EmailStyle23861"/>
    <w:basedOn w:val="DefaultParagraphFont"/>
    <w:rsid w:val="00CD07C7"/>
    <w:rPr>
      <w:rFonts w:ascii="Arial" w:hAnsi="Arial" w:cs="Arial"/>
      <w:color w:val="auto"/>
      <w:sz w:val="20"/>
    </w:rPr>
  </w:style>
  <w:style w:type="character" w:customStyle="1" w:styleId="EmailStyle23871">
    <w:name w:val="EmailStyle23871"/>
    <w:basedOn w:val="DefaultParagraphFont"/>
    <w:rsid w:val="00CD07C7"/>
    <w:rPr>
      <w:rFonts w:ascii="Arial" w:hAnsi="Arial" w:cs="Arial"/>
      <w:color w:val="auto"/>
      <w:sz w:val="20"/>
    </w:rPr>
  </w:style>
  <w:style w:type="character" w:customStyle="1" w:styleId="EmailStyle23881">
    <w:name w:val="EmailStyle23881"/>
    <w:basedOn w:val="DefaultParagraphFont"/>
    <w:rsid w:val="00CD07C7"/>
    <w:rPr>
      <w:rFonts w:ascii="Arial" w:hAnsi="Arial" w:cs="Arial"/>
      <w:color w:val="auto"/>
      <w:sz w:val="20"/>
    </w:rPr>
  </w:style>
  <w:style w:type="character" w:customStyle="1" w:styleId="EmailStyle23891">
    <w:name w:val="EmailStyle23891"/>
    <w:basedOn w:val="DefaultParagraphFont"/>
    <w:rsid w:val="00CD07C7"/>
    <w:rPr>
      <w:rFonts w:ascii="Arial" w:hAnsi="Arial" w:cs="Arial"/>
      <w:color w:val="auto"/>
      <w:sz w:val="20"/>
    </w:rPr>
  </w:style>
  <w:style w:type="character" w:customStyle="1" w:styleId="EmailStyle23901">
    <w:name w:val="EmailStyle23901"/>
    <w:basedOn w:val="DefaultParagraphFont"/>
    <w:rsid w:val="00CD07C7"/>
    <w:rPr>
      <w:rFonts w:ascii="Arial" w:hAnsi="Arial" w:cs="Arial"/>
      <w:color w:val="auto"/>
      <w:sz w:val="20"/>
    </w:rPr>
  </w:style>
  <w:style w:type="character" w:customStyle="1" w:styleId="EmailStyle2391">
    <w:name w:val="EmailStyle2391"/>
    <w:basedOn w:val="DefaultParagraphFont"/>
    <w:rsid w:val="00CD07C7"/>
    <w:rPr>
      <w:rFonts w:ascii="Arial" w:hAnsi="Arial" w:cs="Arial"/>
      <w:color w:val="auto"/>
      <w:sz w:val="20"/>
    </w:rPr>
  </w:style>
  <w:style w:type="character" w:customStyle="1" w:styleId="EmailStyle23921">
    <w:name w:val="EmailStyle23921"/>
    <w:basedOn w:val="DefaultParagraphFont"/>
    <w:rsid w:val="00CD07C7"/>
    <w:rPr>
      <w:rFonts w:ascii="Arial" w:hAnsi="Arial" w:cs="Arial"/>
      <w:color w:val="auto"/>
      <w:sz w:val="20"/>
    </w:rPr>
  </w:style>
  <w:style w:type="character" w:customStyle="1" w:styleId="EmailStyle23931">
    <w:name w:val="EmailStyle23931"/>
    <w:basedOn w:val="DefaultParagraphFont"/>
    <w:rsid w:val="00CD07C7"/>
    <w:rPr>
      <w:rFonts w:ascii="Arial" w:hAnsi="Arial" w:cs="Arial"/>
      <w:color w:val="auto"/>
      <w:sz w:val="20"/>
    </w:rPr>
  </w:style>
  <w:style w:type="character" w:customStyle="1" w:styleId="EmailStyle23941">
    <w:name w:val="EmailStyle23941"/>
    <w:basedOn w:val="DefaultParagraphFont"/>
    <w:rsid w:val="00CD07C7"/>
    <w:rPr>
      <w:rFonts w:ascii="Arial" w:hAnsi="Arial" w:cs="Arial"/>
      <w:color w:val="auto"/>
      <w:sz w:val="20"/>
    </w:rPr>
  </w:style>
  <w:style w:type="character" w:customStyle="1" w:styleId="EmailStyle23951">
    <w:name w:val="EmailStyle23951"/>
    <w:basedOn w:val="DefaultParagraphFont"/>
    <w:rsid w:val="00CD07C7"/>
    <w:rPr>
      <w:rFonts w:ascii="Arial" w:hAnsi="Arial" w:cs="Arial"/>
      <w:color w:val="auto"/>
      <w:sz w:val="20"/>
    </w:rPr>
  </w:style>
  <w:style w:type="character" w:customStyle="1" w:styleId="EmailStyle23961">
    <w:name w:val="EmailStyle23961"/>
    <w:basedOn w:val="DefaultParagraphFont"/>
    <w:rsid w:val="00CD07C7"/>
    <w:rPr>
      <w:rFonts w:ascii="Arial" w:hAnsi="Arial" w:cs="Arial"/>
      <w:color w:val="auto"/>
      <w:sz w:val="20"/>
    </w:rPr>
  </w:style>
  <w:style w:type="character" w:customStyle="1" w:styleId="EmailStyle23971">
    <w:name w:val="EmailStyle23971"/>
    <w:basedOn w:val="DefaultParagraphFont"/>
    <w:rsid w:val="00CD07C7"/>
    <w:rPr>
      <w:rFonts w:ascii="Arial" w:hAnsi="Arial" w:cs="Arial"/>
      <w:color w:val="auto"/>
      <w:sz w:val="20"/>
    </w:rPr>
  </w:style>
  <w:style w:type="character" w:customStyle="1" w:styleId="EmailStyle23981">
    <w:name w:val="EmailStyle23981"/>
    <w:basedOn w:val="DefaultParagraphFont"/>
    <w:rsid w:val="00CD07C7"/>
    <w:rPr>
      <w:rFonts w:ascii="Arial" w:hAnsi="Arial" w:cs="Arial"/>
      <w:color w:val="auto"/>
      <w:sz w:val="20"/>
    </w:rPr>
  </w:style>
  <w:style w:type="character" w:customStyle="1" w:styleId="EmailStyle23991">
    <w:name w:val="EmailStyle23991"/>
    <w:basedOn w:val="DefaultParagraphFont"/>
    <w:rsid w:val="00CD07C7"/>
    <w:rPr>
      <w:rFonts w:ascii="Arial" w:hAnsi="Arial" w:cs="Arial"/>
      <w:color w:val="auto"/>
      <w:sz w:val="20"/>
    </w:rPr>
  </w:style>
  <w:style w:type="character" w:customStyle="1" w:styleId="EmailStyle24001">
    <w:name w:val="EmailStyle24001"/>
    <w:basedOn w:val="DefaultParagraphFont"/>
    <w:rsid w:val="00CD07C7"/>
    <w:rPr>
      <w:rFonts w:ascii="Arial" w:hAnsi="Arial" w:cs="Arial"/>
      <w:color w:val="auto"/>
      <w:sz w:val="20"/>
    </w:rPr>
  </w:style>
  <w:style w:type="character" w:customStyle="1" w:styleId="EmailStyle2401">
    <w:name w:val="EmailStyle2401"/>
    <w:basedOn w:val="DefaultParagraphFont"/>
    <w:rsid w:val="00CD07C7"/>
    <w:rPr>
      <w:rFonts w:ascii="Arial" w:hAnsi="Arial" w:cs="Arial"/>
      <w:color w:val="auto"/>
      <w:sz w:val="20"/>
    </w:rPr>
  </w:style>
  <w:style w:type="character" w:customStyle="1" w:styleId="EmailStyle24021">
    <w:name w:val="EmailStyle24021"/>
    <w:basedOn w:val="DefaultParagraphFont"/>
    <w:rsid w:val="00CD07C7"/>
    <w:rPr>
      <w:rFonts w:ascii="Arial" w:hAnsi="Arial" w:cs="Arial"/>
      <w:color w:val="auto"/>
      <w:sz w:val="20"/>
    </w:rPr>
  </w:style>
  <w:style w:type="character" w:customStyle="1" w:styleId="EmailStyle24031">
    <w:name w:val="EmailStyle24031"/>
    <w:basedOn w:val="DefaultParagraphFont"/>
    <w:rsid w:val="00CD07C7"/>
    <w:rPr>
      <w:rFonts w:ascii="Arial" w:hAnsi="Arial" w:cs="Arial"/>
      <w:color w:val="auto"/>
      <w:sz w:val="20"/>
    </w:rPr>
  </w:style>
  <w:style w:type="character" w:customStyle="1" w:styleId="EmailStyle24041">
    <w:name w:val="EmailStyle24041"/>
    <w:basedOn w:val="DefaultParagraphFont"/>
    <w:rsid w:val="00CD07C7"/>
    <w:rPr>
      <w:rFonts w:ascii="Arial" w:hAnsi="Arial" w:cs="Arial"/>
      <w:color w:val="auto"/>
      <w:sz w:val="20"/>
    </w:rPr>
  </w:style>
  <w:style w:type="character" w:customStyle="1" w:styleId="EmailStyle24051">
    <w:name w:val="EmailStyle24051"/>
    <w:basedOn w:val="DefaultParagraphFont"/>
    <w:rsid w:val="00CD07C7"/>
    <w:rPr>
      <w:rFonts w:ascii="Arial" w:hAnsi="Arial" w:cs="Arial"/>
      <w:color w:val="auto"/>
      <w:sz w:val="20"/>
    </w:rPr>
  </w:style>
  <w:style w:type="character" w:customStyle="1" w:styleId="EmailStyle24061">
    <w:name w:val="EmailStyle24061"/>
    <w:basedOn w:val="DefaultParagraphFont"/>
    <w:rsid w:val="00CD07C7"/>
    <w:rPr>
      <w:rFonts w:ascii="Arial" w:hAnsi="Arial" w:cs="Arial"/>
      <w:color w:val="auto"/>
      <w:sz w:val="20"/>
    </w:rPr>
  </w:style>
  <w:style w:type="character" w:customStyle="1" w:styleId="EmailStyle24071">
    <w:name w:val="EmailStyle24071"/>
    <w:basedOn w:val="DefaultParagraphFont"/>
    <w:rsid w:val="00CD07C7"/>
    <w:rPr>
      <w:rFonts w:ascii="Arial" w:hAnsi="Arial" w:cs="Arial"/>
      <w:color w:val="auto"/>
      <w:sz w:val="20"/>
    </w:rPr>
  </w:style>
  <w:style w:type="character" w:customStyle="1" w:styleId="EmailStyle24081">
    <w:name w:val="EmailStyle24081"/>
    <w:basedOn w:val="DefaultParagraphFont"/>
    <w:rsid w:val="00CD07C7"/>
    <w:rPr>
      <w:rFonts w:ascii="Arial" w:hAnsi="Arial" w:cs="Arial"/>
      <w:color w:val="auto"/>
      <w:sz w:val="20"/>
    </w:rPr>
  </w:style>
  <w:style w:type="character" w:customStyle="1" w:styleId="EmailStyle24091">
    <w:name w:val="EmailStyle24091"/>
    <w:basedOn w:val="DefaultParagraphFont"/>
    <w:rsid w:val="00CD07C7"/>
    <w:rPr>
      <w:rFonts w:ascii="Arial" w:hAnsi="Arial" w:cs="Arial"/>
      <w:color w:val="auto"/>
      <w:sz w:val="20"/>
    </w:rPr>
  </w:style>
  <w:style w:type="character" w:customStyle="1" w:styleId="EmailStyle24101">
    <w:name w:val="EmailStyle24101"/>
    <w:basedOn w:val="DefaultParagraphFont"/>
    <w:rsid w:val="00CD07C7"/>
    <w:rPr>
      <w:rFonts w:ascii="Arial" w:hAnsi="Arial" w:cs="Arial"/>
      <w:color w:val="auto"/>
      <w:sz w:val="20"/>
    </w:rPr>
  </w:style>
  <w:style w:type="character" w:customStyle="1" w:styleId="EmailStyle2411">
    <w:name w:val="EmailStyle2411"/>
    <w:basedOn w:val="DefaultParagraphFont"/>
    <w:rsid w:val="00CD07C7"/>
    <w:rPr>
      <w:rFonts w:ascii="Arial" w:hAnsi="Arial" w:cs="Arial"/>
      <w:color w:val="auto"/>
      <w:sz w:val="20"/>
    </w:rPr>
  </w:style>
  <w:style w:type="character" w:customStyle="1" w:styleId="EmailStyle24121">
    <w:name w:val="EmailStyle24121"/>
    <w:basedOn w:val="DefaultParagraphFont"/>
    <w:rsid w:val="00CD07C7"/>
    <w:rPr>
      <w:rFonts w:ascii="Arial" w:hAnsi="Arial" w:cs="Arial"/>
      <w:color w:val="auto"/>
      <w:sz w:val="20"/>
    </w:rPr>
  </w:style>
  <w:style w:type="character" w:customStyle="1" w:styleId="EmailStyle24131">
    <w:name w:val="EmailStyle24131"/>
    <w:basedOn w:val="DefaultParagraphFont"/>
    <w:rsid w:val="00CD07C7"/>
    <w:rPr>
      <w:rFonts w:ascii="Arial" w:hAnsi="Arial" w:cs="Arial"/>
      <w:color w:val="auto"/>
      <w:sz w:val="20"/>
    </w:rPr>
  </w:style>
  <w:style w:type="character" w:customStyle="1" w:styleId="EmailStyle24141">
    <w:name w:val="EmailStyle24141"/>
    <w:basedOn w:val="DefaultParagraphFont"/>
    <w:rsid w:val="00CD07C7"/>
    <w:rPr>
      <w:rFonts w:ascii="Arial" w:hAnsi="Arial" w:cs="Arial"/>
      <w:color w:val="auto"/>
      <w:sz w:val="20"/>
    </w:rPr>
  </w:style>
  <w:style w:type="character" w:customStyle="1" w:styleId="EmailStyle24151">
    <w:name w:val="EmailStyle24151"/>
    <w:basedOn w:val="DefaultParagraphFont"/>
    <w:rsid w:val="00CD07C7"/>
    <w:rPr>
      <w:rFonts w:ascii="Arial" w:hAnsi="Arial" w:cs="Arial"/>
      <w:color w:val="auto"/>
      <w:sz w:val="20"/>
    </w:rPr>
  </w:style>
  <w:style w:type="character" w:customStyle="1" w:styleId="EmailStyle24161">
    <w:name w:val="EmailStyle24161"/>
    <w:basedOn w:val="DefaultParagraphFont"/>
    <w:rsid w:val="00CD07C7"/>
    <w:rPr>
      <w:rFonts w:ascii="Arial" w:hAnsi="Arial" w:cs="Arial"/>
      <w:color w:val="auto"/>
      <w:sz w:val="20"/>
    </w:rPr>
  </w:style>
  <w:style w:type="character" w:customStyle="1" w:styleId="EmailStyle24171">
    <w:name w:val="EmailStyle24171"/>
    <w:basedOn w:val="DefaultParagraphFont"/>
    <w:rsid w:val="00CD07C7"/>
    <w:rPr>
      <w:rFonts w:ascii="Arial" w:hAnsi="Arial" w:cs="Arial"/>
      <w:color w:val="auto"/>
      <w:sz w:val="20"/>
    </w:rPr>
  </w:style>
  <w:style w:type="character" w:customStyle="1" w:styleId="EmailStyle24181">
    <w:name w:val="EmailStyle24181"/>
    <w:basedOn w:val="DefaultParagraphFont"/>
    <w:rsid w:val="00CD07C7"/>
    <w:rPr>
      <w:rFonts w:ascii="Arial" w:hAnsi="Arial" w:cs="Arial"/>
      <w:color w:val="auto"/>
      <w:sz w:val="20"/>
    </w:rPr>
  </w:style>
  <w:style w:type="character" w:customStyle="1" w:styleId="EmailStyle24191">
    <w:name w:val="EmailStyle24191"/>
    <w:basedOn w:val="DefaultParagraphFont"/>
    <w:rsid w:val="00CD07C7"/>
    <w:rPr>
      <w:rFonts w:ascii="Arial" w:hAnsi="Arial" w:cs="Arial"/>
      <w:color w:val="auto"/>
      <w:sz w:val="20"/>
    </w:rPr>
  </w:style>
  <w:style w:type="character" w:customStyle="1" w:styleId="EmailStyle24201">
    <w:name w:val="EmailStyle24201"/>
    <w:basedOn w:val="DefaultParagraphFont"/>
    <w:rsid w:val="00CD07C7"/>
    <w:rPr>
      <w:rFonts w:ascii="Arial" w:hAnsi="Arial" w:cs="Arial"/>
      <w:color w:val="auto"/>
      <w:sz w:val="20"/>
    </w:rPr>
  </w:style>
  <w:style w:type="character" w:customStyle="1" w:styleId="EmailStyle2421">
    <w:name w:val="EmailStyle2421"/>
    <w:basedOn w:val="DefaultParagraphFont"/>
    <w:rsid w:val="00CD07C7"/>
    <w:rPr>
      <w:rFonts w:ascii="Arial" w:hAnsi="Arial" w:cs="Arial"/>
      <w:color w:val="auto"/>
      <w:sz w:val="20"/>
    </w:rPr>
  </w:style>
  <w:style w:type="character" w:customStyle="1" w:styleId="EmailStyle24221">
    <w:name w:val="EmailStyle24221"/>
    <w:basedOn w:val="DefaultParagraphFont"/>
    <w:rsid w:val="00CD07C7"/>
    <w:rPr>
      <w:rFonts w:ascii="Arial" w:hAnsi="Arial" w:cs="Arial"/>
      <w:color w:val="auto"/>
      <w:sz w:val="20"/>
    </w:rPr>
  </w:style>
  <w:style w:type="character" w:customStyle="1" w:styleId="EmailStyle24231">
    <w:name w:val="EmailStyle24231"/>
    <w:basedOn w:val="DefaultParagraphFont"/>
    <w:rsid w:val="00CD07C7"/>
    <w:rPr>
      <w:rFonts w:ascii="Arial" w:hAnsi="Arial" w:cs="Arial"/>
      <w:color w:val="auto"/>
      <w:sz w:val="20"/>
    </w:rPr>
  </w:style>
  <w:style w:type="character" w:customStyle="1" w:styleId="EmailStyle24241">
    <w:name w:val="EmailStyle24241"/>
    <w:basedOn w:val="DefaultParagraphFont"/>
    <w:rsid w:val="00CD07C7"/>
    <w:rPr>
      <w:rFonts w:ascii="Arial" w:hAnsi="Arial" w:cs="Arial"/>
      <w:color w:val="auto"/>
      <w:sz w:val="20"/>
    </w:rPr>
  </w:style>
  <w:style w:type="character" w:customStyle="1" w:styleId="EmailStyle24251">
    <w:name w:val="EmailStyle24251"/>
    <w:basedOn w:val="DefaultParagraphFont"/>
    <w:rsid w:val="00CD07C7"/>
    <w:rPr>
      <w:rFonts w:ascii="Arial" w:hAnsi="Arial" w:cs="Arial"/>
      <w:color w:val="auto"/>
      <w:sz w:val="20"/>
    </w:rPr>
  </w:style>
  <w:style w:type="character" w:customStyle="1" w:styleId="EmailStyle24261">
    <w:name w:val="EmailStyle24261"/>
    <w:basedOn w:val="DefaultParagraphFont"/>
    <w:rsid w:val="00CD07C7"/>
    <w:rPr>
      <w:rFonts w:ascii="Arial" w:hAnsi="Arial" w:cs="Arial"/>
      <w:color w:val="auto"/>
      <w:sz w:val="20"/>
    </w:rPr>
  </w:style>
  <w:style w:type="character" w:customStyle="1" w:styleId="EmailStyle24271">
    <w:name w:val="EmailStyle24271"/>
    <w:basedOn w:val="DefaultParagraphFont"/>
    <w:rsid w:val="00CD07C7"/>
    <w:rPr>
      <w:rFonts w:ascii="Arial" w:hAnsi="Arial" w:cs="Arial"/>
      <w:color w:val="auto"/>
      <w:sz w:val="20"/>
    </w:rPr>
  </w:style>
  <w:style w:type="character" w:customStyle="1" w:styleId="EmailStyle24281">
    <w:name w:val="EmailStyle24281"/>
    <w:basedOn w:val="DefaultParagraphFont"/>
    <w:rsid w:val="00CD07C7"/>
    <w:rPr>
      <w:rFonts w:ascii="Arial" w:hAnsi="Arial" w:cs="Arial"/>
      <w:color w:val="auto"/>
      <w:sz w:val="20"/>
    </w:rPr>
  </w:style>
  <w:style w:type="character" w:customStyle="1" w:styleId="EmailStyle24291">
    <w:name w:val="EmailStyle24291"/>
    <w:basedOn w:val="DefaultParagraphFont"/>
    <w:rsid w:val="00CD07C7"/>
    <w:rPr>
      <w:rFonts w:ascii="Arial" w:hAnsi="Arial" w:cs="Arial"/>
      <w:color w:val="auto"/>
      <w:sz w:val="20"/>
    </w:rPr>
  </w:style>
  <w:style w:type="character" w:customStyle="1" w:styleId="EmailStyle24301">
    <w:name w:val="EmailStyle24301"/>
    <w:basedOn w:val="DefaultParagraphFont"/>
    <w:rsid w:val="00CD07C7"/>
    <w:rPr>
      <w:rFonts w:ascii="Arial" w:hAnsi="Arial" w:cs="Arial"/>
      <w:color w:val="auto"/>
      <w:sz w:val="20"/>
    </w:rPr>
  </w:style>
  <w:style w:type="character" w:customStyle="1" w:styleId="EmailStyle2431">
    <w:name w:val="EmailStyle2431"/>
    <w:basedOn w:val="DefaultParagraphFont"/>
    <w:rsid w:val="00CD07C7"/>
    <w:rPr>
      <w:rFonts w:ascii="Arial" w:hAnsi="Arial" w:cs="Arial"/>
      <w:color w:val="auto"/>
      <w:sz w:val="20"/>
    </w:rPr>
  </w:style>
  <w:style w:type="character" w:customStyle="1" w:styleId="EmailStyle24321">
    <w:name w:val="EmailStyle24321"/>
    <w:basedOn w:val="DefaultParagraphFont"/>
    <w:rsid w:val="00CD07C7"/>
    <w:rPr>
      <w:rFonts w:ascii="Arial" w:hAnsi="Arial" w:cs="Arial"/>
      <w:color w:val="auto"/>
      <w:sz w:val="20"/>
    </w:rPr>
  </w:style>
  <w:style w:type="character" w:customStyle="1" w:styleId="EmailStyle24331">
    <w:name w:val="EmailStyle24331"/>
    <w:basedOn w:val="DefaultParagraphFont"/>
    <w:rsid w:val="00CD07C7"/>
    <w:rPr>
      <w:rFonts w:ascii="Arial" w:hAnsi="Arial" w:cs="Arial"/>
      <w:color w:val="auto"/>
      <w:sz w:val="20"/>
    </w:rPr>
  </w:style>
  <w:style w:type="character" w:customStyle="1" w:styleId="EmailStyle24341">
    <w:name w:val="EmailStyle24341"/>
    <w:basedOn w:val="DefaultParagraphFont"/>
    <w:rsid w:val="00CD07C7"/>
    <w:rPr>
      <w:rFonts w:ascii="Arial" w:hAnsi="Arial" w:cs="Arial"/>
      <w:color w:val="auto"/>
      <w:sz w:val="20"/>
    </w:rPr>
  </w:style>
  <w:style w:type="character" w:customStyle="1" w:styleId="EmailStyle24351">
    <w:name w:val="EmailStyle24351"/>
    <w:basedOn w:val="DefaultParagraphFont"/>
    <w:rsid w:val="00CD07C7"/>
    <w:rPr>
      <w:rFonts w:ascii="Arial" w:hAnsi="Arial" w:cs="Arial"/>
      <w:color w:val="auto"/>
      <w:sz w:val="20"/>
    </w:rPr>
  </w:style>
  <w:style w:type="character" w:customStyle="1" w:styleId="EmailStyle24361">
    <w:name w:val="EmailStyle24361"/>
    <w:basedOn w:val="DefaultParagraphFont"/>
    <w:rsid w:val="00CD07C7"/>
    <w:rPr>
      <w:rFonts w:ascii="Arial" w:hAnsi="Arial" w:cs="Arial"/>
      <w:color w:val="auto"/>
      <w:sz w:val="20"/>
    </w:rPr>
  </w:style>
  <w:style w:type="character" w:customStyle="1" w:styleId="EmailStyle24371">
    <w:name w:val="EmailStyle24371"/>
    <w:basedOn w:val="DefaultParagraphFont"/>
    <w:rsid w:val="00CD07C7"/>
    <w:rPr>
      <w:rFonts w:ascii="Arial" w:hAnsi="Arial" w:cs="Arial"/>
      <w:color w:val="auto"/>
      <w:sz w:val="20"/>
    </w:rPr>
  </w:style>
  <w:style w:type="character" w:customStyle="1" w:styleId="EmailStyle24381">
    <w:name w:val="EmailStyle24381"/>
    <w:basedOn w:val="DefaultParagraphFont"/>
    <w:rsid w:val="00CD07C7"/>
    <w:rPr>
      <w:rFonts w:ascii="Arial" w:hAnsi="Arial" w:cs="Arial"/>
      <w:color w:val="auto"/>
      <w:sz w:val="20"/>
    </w:rPr>
  </w:style>
  <w:style w:type="character" w:customStyle="1" w:styleId="EmailStyle24391">
    <w:name w:val="EmailStyle24391"/>
    <w:basedOn w:val="DefaultParagraphFont"/>
    <w:rsid w:val="00CD07C7"/>
    <w:rPr>
      <w:rFonts w:ascii="Arial" w:hAnsi="Arial" w:cs="Arial"/>
      <w:color w:val="auto"/>
      <w:sz w:val="20"/>
    </w:rPr>
  </w:style>
  <w:style w:type="character" w:customStyle="1" w:styleId="EmailStyle24401">
    <w:name w:val="EmailStyle24401"/>
    <w:basedOn w:val="DefaultParagraphFont"/>
    <w:rsid w:val="00CD07C7"/>
    <w:rPr>
      <w:rFonts w:ascii="Arial" w:hAnsi="Arial" w:cs="Arial"/>
      <w:color w:val="auto"/>
      <w:sz w:val="20"/>
    </w:rPr>
  </w:style>
  <w:style w:type="character" w:customStyle="1" w:styleId="EmailStyle2441">
    <w:name w:val="EmailStyle2441"/>
    <w:basedOn w:val="DefaultParagraphFont"/>
    <w:rsid w:val="00CD07C7"/>
    <w:rPr>
      <w:rFonts w:ascii="Arial" w:hAnsi="Arial" w:cs="Arial"/>
      <w:color w:val="auto"/>
      <w:sz w:val="20"/>
    </w:rPr>
  </w:style>
  <w:style w:type="character" w:customStyle="1" w:styleId="EmailStyle24421">
    <w:name w:val="EmailStyle24421"/>
    <w:basedOn w:val="DefaultParagraphFont"/>
    <w:rsid w:val="00CD07C7"/>
    <w:rPr>
      <w:rFonts w:ascii="Arial" w:hAnsi="Arial" w:cs="Arial"/>
      <w:color w:val="auto"/>
      <w:sz w:val="20"/>
    </w:rPr>
  </w:style>
  <w:style w:type="character" w:customStyle="1" w:styleId="EmailStyle24431">
    <w:name w:val="EmailStyle24431"/>
    <w:basedOn w:val="DefaultParagraphFont"/>
    <w:rsid w:val="00CD07C7"/>
    <w:rPr>
      <w:rFonts w:ascii="Arial" w:hAnsi="Arial" w:cs="Arial"/>
      <w:color w:val="auto"/>
      <w:sz w:val="20"/>
    </w:rPr>
  </w:style>
  <w:style w:type="character" w:customStyle="1" w:styleId="EmailStyle24441">
    <w:name w:val="EmailStyle24441"/>
    <w:basedOn w:val="DefaultParagraphFont"/>
    <w:rsid w:val="00CD07C7"/>
    <w:rPr>
      <w:rFonts w:ascii="Arial" w:hAnsi="Arial" w:cs="Arial"/>
      <w:color w:val="auto"/>
      <w:sz w:val="20"/>
    </w:rPr>
  </w:style>
  <w:style w:type="character" w:customStyle="1" w:styleId="EmailStyle24451">
    <w:name w:val="EmailStyle24451"/>
    <w:basedOn w:val="DefaultParagraphFont"/>
    <w:rsid w:val="00CD07C7"/>
    <w:rPr>
      <w:rFonts w:ascii="Arial" w:hAnsi="Arial" w:cs="Arial"/>
      <w:color w:val="auto"/>
      <w:sz w:val="20"/>
    </w:rPr>
  </w:style>
  <w:style w:type="character" w:customStyle="1" w:styleId="EmailStyle24461">
    <w:name w:val="EmailStyle24461"/>
    <w:basedOn w:val="DefaultParagraphFont"/>
    <w:rsid w:val="00CD07C7"/>
    <w:rPr>
      <w:rFonts w:ascii="Arial" w:hAnsi="Arial" w:cs="Arial"/>
      <w:color w:val="auto"/>
      <w:sz w:val="20"/>
    </w:rPr>
  </w:style>
  <w:style w:type="character" w:customStyle="1" w:styleId="EmailStyle24471">
    <w:name w:val="EmailStyle24471"/>
    <w:basedOn w:val="DefaultParagraphFont"/>
    <w:rsid w:val="00CD07C7"/>
    <w:rPr>
      <w:rFonts w:ascii="Arial" w:hAnsi="Arial" w:cs="Arial"/>
      <w:color w:val="auto"/>
      <w:sz w:val="20"/>
    </w:rPr>
  </w:style>
  <w:style w:type="character" w:customStyle="1" w:styleId="EmailStyle24481">
    <w:name w:val="EmailStyle24481"/>
    <w:basedOn w:val="DefaultParagraphFont"/>
    <w:rsid w:val="00CD07C7"/>
    <w:rPr>
      <w:rFonts w:ascii="Arial" w:hAnsi="Arial" w:cs="Arial"/>
      <w:color w:val="auto"/>
      <w:sz w:val="20"/>
    </w:rPr>
  </w:style>
  <w:style w:type="character" w:customStyle="1" w:styleId="EmailStyle24491">
    <w:name w:val="EmailStyle24491"/>
    <w:basedOn w:val="DefaultParagraphFont"/>
    <w:rsid w:val="00CD07C7"/>
    <w:rPr>
      <w:rFonts w:ascii="Arial" w:hAnsi="Arial" w:cs="Arial"/>
      <w:color w:val="auto"/>
      <w:sz w:val="20"/>
    </w:rPr>
  </w:style>
  <w:style w:type="character" w:customStyle="1" w:styleId="EmailStyle24501">
    <w:name w:val="EmailStyle24501"/>
    <w:basedOn w:val="DefaultParagraphFont"/>
    <w:rsid w:val="00CD07C7"/>
    <w:rPr>
      <w:rFonts w:ascii="Arial" w:hAnsi="Arial" w:cs="Arial"/>
      <w:color w:val="auto"/>
      <w:sz w:val="20"/>
    </w:rPr>
  </w:style>
  <w:style w:type="character" w:customStyle="1" w:styleId="EmailStyle2451">
    <w:name w:val="EmailStyle2451"/>
    <w:basedOn w:val="DefaultParagraphFont"/>
    <w:rsid w:val="00CD07C7"/>
    <w:rPr>
      <w:rFonts w:ascii="Arial" w:hAnsi="Arial" w:cs="Arial"/>
      <w:color w:val="auto"/>
      <w:sz w:val="20"/>
    </w:rPr>
  </w:style>
  <w:style w:type="character" w:customStyle="1" w:styleId="EmailStyle24521">
    <w:name w:val="EmailStyle24521"/>
    <w:basedOn w:val="DefaultParagraphFont"/>
    <w:rsid w:val="00CD07C7"/>
    <w:rPr>
      <w:rFonts w:ascii="Arial" w:hAnsi="Arial" w:cs="Arial"/>
      <w:color w:val="auto"/>
      <w:sz w:val="20"/>
    </w:rPr>
  </w:style>
  <w:style w:type="character" w:customStyle="1" w:styleId="EmailStyle24531">
    <w:name w:val="EmailStyle24531"/>
    <w:basedOn w:val="DefaultParagraphFont"/>
    <w:rsid w:val="00CD07C7"/>
    <w:rPr>
      <w:rFonts w:ascii="Arial" w:hAnsi="Arial" w:cs="Arial"/>
      <w:color w:val="auto"/>
      <w:sz w:val="20"/>
    </w:rPr>
  </w:style>
  <w:style w:type="character" w:customStyle="1" w:styleId="EmailStyle24541">
    <w:name w:val="EmailStyle24541"/>
    <w:basedOn w:val="DefaultParagraphFont"/>
    <w:rsid w:val="00CD07C7"/>
    <w:rPr>
      <w:rFonts w:ascii="Arial" w:hAnsi="Arial" w:cs="Arial"/>
      <w:color w:val="auto"/>
      <w:sz w:val="20"/>
    </w:rPr>
  </w:style>
  <w:style w:type="character" w:customStyle="1" w:styleId="EmailStyle24551">
    <w:name w:val="EmailStyle24551"/>
    <w:basedOn w:val="DefaultParagraphFont"/>
    <w:rsid w:val="00CD07C7"/>
    <w:rPr>
      <w:rFonts w:ascii="Arial" w:hAnsi="Arial" w:cs="Arial"/>
      <w:color w:val="auto"/>
      <w:sz w:val="20"/>
    </w:rPr>
  </w:style>
  <w:style w:type="character" w:customStyle="1" w:styleId="EmailStyle24561">
    <w:name w:val="EmailStyle24561"/>
    <w:basedOn w:val="DefaultParagraphFont"/>
    <w:rsid w:val="00CD07C7"/>
    <w:rPr>
      <w:rFonts w:ascii="Arial" w:hAnsi="Arial" w:cs="Arial"/>
      <w:color w:val="auto"/>
      <w:sz w:val="20"/>
    </w:rPr>
  </w:style>
  <w:style w:type="character" w:customStyle="1" w:styleId="EmailStyle24571">
    <w:name w:val="EmailStyle24571"/>
    <w:basedOn w:val="DefaultParagraphFont"/>
    <w:rsid w:val="00CD07C7"/>
    <w:rPr>
      <w:rFonts w:ascii="Arial" w:hAnsi="Arial" w:cs="Arial"/>
      <w:color w:val="auto"/>
      <w:sz w:val="20"/>
    </w:rPr>
  </w:style>
  <w:style w:type="character" w:customStyle="1" w:styleId="EmailStyle24581">
    <w:name w:val="EmailStyle24581"/>
    <w:basedOn w:val="DefaultParagraphFont"/>
    <w:rsid w:val="00CD07C7"/>
    <w:rPr>
      <w:rFonts w:ascii="Arial" w:hAnsi="Arial" w:cs="Arial"/>
      <w:color w:val="auto"/>
      <w:sz w:val="20"/>
    </w:rPr>
  </w:style>
  <w:style w:type="character" w:customStyle="1" w:styleId="EmailStyle24591">
    <w:name w:val="EmailStyle24591"/>
    <w:basedOn w:val="DefaultParagraphFont"/>
    <w:rsid w:val="00CD07C7"/>
    <w:rPr>
      <w:rFonts w:ascii="Arial" w:hAnsi="Arial" w:cs="Arial"/>
      <w:color w:val="auto"/>
      <w:sz w:val="20"/>
    </w:rPr>
  </w:style>
  <w:style w:type="character" w:customStyle="1" w:styleId="EmailStyle24601">
    <w:name w:val="EmailStyle24601"/>
    <w:basedOn w:val="DefaultParagraphFont"/>
    <w:rsid w:val="00CD07C7"/>
    <w:rPr>
      <w:rFonts w:ascii="Arial" w:hAnsi="Arial" w:cs="Arial"/>
      <w:color w:val="auto"/>
      <w:sz w:val="20"/>
    </w:rPr>
  </w:style>
  <w:style w:type="character" w:customStyle="1" w:styleId="EmailStyle2461">
    <w:name w:val="EmailStyle2461"/>
    <w:basedOn w:val="DefaultParagraphFont"/>
    <w:rsid w:val="00CD07C7"/>
    <w:rPr>
      <w:rFonts w:ascii="Arial" w:hAnsi="Arial" w:cs="Arial"/>
      <w:color w:val="auto"/>
      <w:sz w:val="20"/>
    </w:rPr>
  </w:style>
  <w:style w:type="character" w:customStyle="1" w:styleId="EmailStyle24621">
    <w:name w:val="EmailStyle24621"/>
    <w:basedOn w:val="DefaultParagraphFont"/>
    <w:rsid w:val="00CD07C7"/>
    <w:rPr>
      <w:rFonts w:ascii="Arial" w:hAnsi="Arial" w:cs="Arial"/>
      <w:color w:val="auto"/>
      <w:sz w:val="20"/>
    </w:rPr>
  </w:style>
  <w:style w:type="character" w:customStyle="1" w:styleId="EmailStyle24631">
    <w:name w:val="EmailStyle24631"/>
    <w:basedOn w:val="DefaultParagraphFont"/>
    <w:rsid w:val="00CD07C7"/>
    <w:rPr>
      <w:rFonts w:ascii="Arial" w:hAnsi="Arial" w:cs="Arial"/>
      <w:color w:val="auto"/>
      <w:sz w:val="20"/>
    </w:rPr>
  </w:style>
  <w:style w:type="character" w:customStyle="1" w:styleId="EmailStyle24641">
    <w:name w:val="EmailStyle24641"/>
    <w:basedOn w:val="DefaultParagraphFont"/>
    <w:rsid w:val="00CD07C7"/>
    <w:rPr>
      <w:rFonts w:ascii="Arial" w:hAnsi="Arial" w:cs="Arial"/>
      <w:color w:val="auto"/>
      <w:sz w:val="20"/>
    </w:rPr>
  </w:style>
  <w:style w:type="character" w:customStyle="1" w:styleId="EmailStyle24651">
    <w:name w:val="EmailStyle24651"/>
    <w:basedOn w:val="DefaultParagraphFont"/>
    <w:rsid w:val="00CD07C7"/>
    <w:rPr>
      <w:rFonts w:ascii="Arial" w:hAnsi="Arial" w:cs="Arial"/>
      <w:color w:val="auto"/>
      <w:sz w:val="20"/>
    </w:rPr>
  </w:style>
  <w:style w:type="character" w:customStyle="1" w:styleId="EmailStyle24661">
    <w:name w:val="EmailStyle24661"/>
    <w:basedOn w:val="DefaultParagraphFont"/>
    <w:rsid w:val="00CD07C7"/>
    <w:rPr>
      <w:rFonts w:ascii="Arial" w:hAnsi="Arial" w:cs="Arial"/>
      <w:color w:val="auto"/>
      <w:sz w:val="20"/>
    </w:rPr>
  </w:style>
  <w:style w:type="character" w:customStyle="1" w:styleId="EmailStyle24671">
    <w:name w:val="EmailStyle24671"/>
    <w:basedOn w:val="DefaultParagraphFont"/>
    <w:rsid w:val="00CD07C7"/>
    <w:rPr>
      <w:rFonts w:ascii="Arial" w:hAnsi="Arial" w:cs="Arial"/>
      <w:color w:val="auto"/>
      <w:sz w:val="20"/>
    </w:rPr>
  </w:style>
  <w:style w:type="character" w:customStyle="1" w:styleId="EmailStyle24681">
    <w:name w:val="EmailStyle24681"/>
    <w:basedOn w:val="DefaultParagraphFont"/>
    <w:rsid w:val="00CD07C7"/>
    <w:rPr>
      <w:rFonts w:ascii="Arial" w:hAnsi="Arial" w:cs="Arial"/>
      <w:color w:val="auto"/>
      <w:sz w:val="20"/>
    </w:rPr>
  </w:style>
  <w:style w:type="character" w:customStyle="1" w:styleId="EmailStyle24691">
    <w:name w:val="EmailStyle24691"/>
    <w:basedOn w:val="DefaultParagraphFont"/>
    <w:rsid w:val="00CD07C7"/>
    <w:rPr>
      <w:rFonts w:ascii="Arial" w:hAnsi="Arial" w:cs="Arial"/>
      <w:color w:val="auto"/>
      <w:sz w:val="20"/>
    </w:rPr>
  </w:style>
  <w:style w:type="character" w:customStyle="1" w:styleId="EmailStyle24701">
    <w:name w:val="EmailStyle24701"/>
    <w:basedOn w:val="DefaultParagraphFont"/>
    <w:rsid w:val="00CD07C7"/>
    <w:rPr>
      <w:rFonts w:ascii="Arial" w:hAnsi="Arial" w:cs="Arial"/>
      <w:color w:val="auto"/>
      <w:sz w:val="20"/>
    </w:rPr>
  </w:style>
  <w:style w:type="character" w:customStyle="1" w:styleId="EmailStyle2471">
    <w:name w:val="EmailStyle2471"/>
    <w:basedOn w:val="DefaultParagraphFont"/>
    <w:rsid w:val="00CD07C7"/>
    <w:rPr>
      <w:rFonts w:ascii="Arial" w:hAnsi="Arial" w:cs="Arial"/>
      <w:color w:val="auto"/>
      <w:sz w:val="20"/>
    </w:rPr>
  </w:style>
  <w:style w:type="character" w:customStyle="1" w:styleId="EmailStyle24721">
    <w:name w:val="EmailStyle24721"/>
    <w:basedOn w:val="DefaultParagraphFont"/>
    <w:rsid w:val="00CD07C7"/>
    <w:rPr>
      <w:rFonts w:ascii="Arial" w:hAnsi="Arial" w:cs="Arial"/>
      <w:color w:val="auto"/>
      <w:sz w:val="20"/>
    </w:rPr>
  </w:style>
  <w:style w:type="character" w:customStyle="1" w:styleId="EmailStyle24731">
    <w:name w:val="EmailStyle24731"/>
    <w:basedOn w:val="DefaultParagraphFont"/>
    <w:rsid w:val="00CD07C7"/>
    <w:rPr>
      <w:rFonts w:ascii="Arial" w:hAnsi="Arial" w:cs="Arial"/>
      <w:color w:val="auto"/>
      <w:sz w:val="20"/>
    </w:rPr>
  </w:style>
  <w:style w:type="character" w:customStyle="1" w:styleId="EmailStyle24741">
    <w:name w:val="EmailStyle24741"/>
    <w:basedOn w:val="DefaultParagraphFont"/>
    <w:rsid w:val="00CD07C7"/>
    <w:rPr>
      <w:rFonts w:ascii="Arial" w:hAnsi="Arial" w:cs="Arial"/>
      <w:color w:val="auto"/>
      <w:sz w:val="20"/>
    </w:rPr>
  </w:style>
  <w:style w:type="character" w:customStyle="1" w:styleId="EmailStyle24751">
    <w:name w:val="EmailStyle24751"/>
    <w:basedOn w:val="DefaultParagraphFont"/>
    <w:rsid w:val="00CD07C7"/>
    <w:rPr>
      <w:rFonts w:ascii="Arial" w:hAnsi="Arial" w:cs="Arial"/>
      <w:color w:val="auto"/>
      <w:sz w:val="20"/>
    </w:rPr>
  </w:style>
  <w:style w:type="character" w:customStyle="1" w:styleId="EmailStyle24761">
    <w:name w:val="EmailStyle24761"/>
    <w:basedOn w:val="DefaultParagraphFont"/>
    <w:rsid w:val="00CD07C7"/>
    <w:rPr>
      <w:rFonts w:ascii="Arial" w:hAnsi="Arial" w:cs="Arial"/>
      <w:color w:val="auto"/>
      <w:sz w:val="20"/>
    </w:rPr>
  </w:style>
  <w:style w:type="character" w:customStyle="1" w:styleId="EmailStyle24771">
    <w:name w:val="EmailStyle24771"/>
    <w:basedOn w:val="DefaultParagraphFont"/>
    <w:rsid w:val="00CD07C7"/>
    <w:rPr>
      <w:rFonts w:ascii="Arial" w:hAnsi="Arial" w:cs="Arial"/>
      <w:color w:val="auto"/>
      <w:sz w:val="20"/>
    </w:rPr>
  </w:style>
  <w:style w:type="character" w:customStyle="1" w:styleId="EmailStyle24781">
    <w:name w:val="EmailStyle24781"/>
    <w:basedOn w:val="DefaultParagraphFont"/>
    <w:rsid w:val="00CD07C7"/>
    <w:rPr>
      <w:rFonts w:ascii="Arial" w:hAnsi="Arial" w:cs="Arial"/>
      <w:color w:val="auto"/>
      <w:sz w:val="20"/>
    </w:rPr>
  </w:style>
  <w:style w:type="character" w:customStyle="1" w:styleId="EmailStyle24791">
    <w:name w:val="EmailStyle24791"/>
    <w:basedOn w:val="DefaultParagraphFont"/>
    <w:rsid w:val="00CD07C7"/>
    <w:rPr>
      <w:rFonts w:ascii="Arial" w:hAnsi="Arial" w:cs="Arial"/>
      <w:color w:val="auto"/>
      <w:sz w:val="20"/>
    </w:rPr>
  </w:style>
  <w:style w:type="character" w:customStyle="1" w:styleId="EmailStyle24801">
    <w:name w:val="EmailStyle24801"/>
    <w:basedOn w:val="DefaultParagraphFont"/>
    <w:rsid w:val="00CD07C7"/>
    <w:rPr>
      <w:rFonts w:ascii="Arial" w:hAnsi="Arial" w:cs="Arial"/>
      <w:color w:val="auto"/>
      <w:sz w:val="20"/>
    </w:rPr>
  </w:style>
  <w:style w:type="character" w:customStyle="1" w:styleId="EmailStyle2481">
    <w:name w:val="EmailStyle2481"/>
    <w:basedOn w:val="DefaultParagraphFont"/>
    <w:rsid w:val="00CD07C7"/>
    <w:rPr>
      <w:rFonts w:ascii="Arial" w:hAnsi="Arial" w:cs="Arial"/>
      <w:color w:val="auto"/>
      <w:sz w:val="20"/>
    </w:rPr>
  </w:style>
  <w:style w:type="character" w:customStyle="1" w:styleId="EmailStyle24821">
    <w:name w:val="EmailStyle24821"/>
    <w:basedOn w:val="DefaultParagraphFont"/>
    <w:rsid w:val="00CD07C7"/>
    <w:rPr>
      <w:rFonts w:ascii="Arial" w:hAnsi="Arial" w:cs="Arial"/>
      <w:color w:val="auto"/>
      <w:sz w:val="20"/>
    </w:rPr>
  </w:style>
  <w:style w:type="character" w:customStyle="1" w:styleId="EmailStyle24831">
    <w:name w:val="EmailStyle24831"/>
    <w:basedOn w:val="DefaultParagraphFont"/>
    <w:rsid w:val="00CD07C7"/>
    <w:rPr>
      <w:rFonts w:ascii="Arial" w:hAnsi="Arial" w:cs="Arial"/>
      <w:color w:val="auto"/>
      <w:sz w:val="20"/>
    </w:rPr>
  </w:style>
  <w:style w:type="character" w:customStyle="1" w:styleId="EmailStyle24841">
    <w:name w:val="EmailStyle24841"/>
    <w:basedOn w:val="DefaultParagraphFont"/>
    <w:rsid w:val="00CD07C7"/>
    <w:rPr>
      <w:rFonts w:ascii="Arial" w:hAnsi="Arial" w:cs="Arial"/>
      <w:color w:val="auto"/>
      <w:sz w:val="20"/>
    </w:rPr>
  </w:style>
  <w:style w:type="character" w:customStyle="1" w:styleId="EmailStyle24851">
    <w:name w:val="EmailStyle24851"/>
    <w:basedOn w:val="DefaultParagraphFont"/>
    <w:rsid w:val="00CD07C7"/>
    <w:rPr>
      <w:rFonts w:ascii="Arial" w:hAnsi="Arial" w:cs="Arial"/>
      <w:color w:val="auto"/>
      <w:sz w:val="20"/>
    </w:rPr>
  </w:style>
  <w:style w:type="character" w:customStyle="1" w:styleId="EmailStyle24861">
    <w:name w:val="EmailStyle24861"/>
    <w:basedOn w:val="DefaultParagraphFont"/>
    <w:rsid w:val="00CD07C7"/>
    <w:rPr>
      <w:rFonts w:ascii="Arial" w:hAnsi="Arial" w:cs="Arial"/>
      <w:color w:val="auto"/>
      <w:sz w:val="20"/>
    </w:rPr>
  </w:style>
  <w:style w:type="character" w:customStyle="1" w:styleId="EmailStyle24871">
    <w:name w:val="EmailStyle24871"/>
    <w:basedOn w:val="DefaultParagraphFont"/>
    <w:rsid w:val="00CD07C7"/>
    <w:rPr>
      <w:rFonts w:ascii="Arial" w:hAnsi="Arial" w:cs="Arial"/>
      <w:color w:val="auto"/>
      <w:sz w:val="20"/>
    </w:rPr>
  </w:style>
  <w:style w:type="character" w:customStyle="1" w:styleId="EmailStyle24881">
    <w:name w:val="EmailStyle24881"/>
    <w:basedOn w:val="DefaultParagraphFont"/>
    <w:rsid w:val="00CD07C7"/>
    <w:rPr>
      <w:rFonts w:ascii="Arial" w:hAnsi="Arial" w:cs="Arial"/>
      <w:color w:val="auto"/>
      <w:sz w:val="20"/>
    </w:rPr>
  </w:style>
  <w:style w:type="character" w:customStyle="1" w:styleId="EmailStyle24891">
    <w:name w:val="EmailStyle24891"/>
    <w:basedOn w:val="DefaultParagraphFont"/>
    <w:rsid w:val="00CD07C7"/>
    <w:rPr>
      <w:rFonts w:ascii="Arial" w:hAnsi="Arial" w:cs="Arial"/>
      <w:color w:val="auto"/>
      <w:sz w:val="20"/>
    </w:rPr>
  </w:style>
  <w:style w:type="character" w:customStyle="1" w:styleId="EmailStyle24901">
    <w:name w:val="EmailStyle24901"/>
    <w:basedOn w:val="DefaultParagraphFont"/>
    <w:rsid w:val="00CD07C7"/>
    <w:rPr>
      <w:rFonts w:ascii="Arial" w:hAnsi="Arial" w:cs="Arial"/>
      <w:color w:val="auto"/>
      <w:sz w:val="20"/>
    </w:rPr>
  </w:style>
  <w:style w:type="character" w:customStyle="1" w:styleId="EmailStyle2491">
    <w:name w:val="EmailStyle2491"/>
    <w:basedOn w:val="DefaultParagraphFont"/>
    <w:rsid w:val="00CD07C7"/>
    <w:rPr>
      <w:rFonts w:ascii="Arial" w:hAnsi="Arial" w:cs="Arial"/>
      <w:color w:val="auto"/>
      <w:sz w:val="20"/>
    </w:rPr>
  </w:style>
  <w:style w:type="character" w:customStyle="1" w:styleId="EmailStyle24921">
    <w:name w:val="EmailStyle24921"/>
    <w:basedOn w:val="DefaultParagraphFont"/>
    <w:rsid w:val="00CD07C7"/>
    <w:rPr>
      <w:rFonts w:ascii="Arial" w:hAnsi="Arial" w:cs="Arial"/>
      <w:color w:val="auto"/>
      <w:sz w:val="20"/>
    </w:rPr>
  </w:style>
  <w:style w:type="character" w:customStyle="1" w:styleId="EmailStyle24931">
    <w:name w:val="EmailStyle24931"/>
    <w:basedOn w:val="DefaultParagraphFont"/>
    <w:rsid w:val="00CD07C7"/>
    <w:rPr>
      <w:rFonts w:ascii="Arial" w:hAnsi="Arial" w:cs="Arial"/>
      <w:color w:val="auto"/>
      <w:sz w:val="20"/>
    </w:rPr>
  </w:style>
  <w:style w:type="character" w:customStyle="1" w:styleId="EmailStyle24941">
    <w:name w:val="EmailStyle24941"/>
    <w:basedOn w:val="DefaultParagraphFont"/>
    <w:rsid w:val="00CD07C7"/>
    <w:rPr>
      <w:rFonts w:ascii="Arial" w:hAnsi="Arial" w:cs="Arial"/>
      <w:color w:val="auto"/>
      <w:sz w:val="20"/>
    </w:rPr>
  </w:style>
  <w:style w:type="character" w:customStyle="1" w:styleId="EmailStyle24951">
    <w:name w:val="EmailStyle24951"/>
    <w:basedOn w:val="DefaultParagraphFont"/>
    <w:rsid w:val="00CD07C7"/>
    <w:rPr>
      <w:rFonts w:ascii="Arial" w:hAnsi="Arial" w:cs="Arial"/>
      <w:color w:val="auto"/>
      <w:sz w:val="20"/>
    </w:rPr>
  </w:style>
  <w:style w:type="character" w:customStyle="1" w:styleId="EmailStyle24961">
    <w:name w:val="EmailStyle24961"/>
    <w:basedOn w:val="DefaultParagraphFont"/>
    <w:rsid w:val="00CD07C7"/>
    <w:rPr>
      <w:rFonts w:ascii="Arial" w:hAnsi="Arial" w:cs="Arial"/>
      <w:color w:val="auto"/>
      <w:sz w:val="20"/>
    </w:rPr>
  </w:style>
  <w:style w:type="character" w:customStyle="1" w:styleId="EmailStyle24971">
    <w:name w:val="EmailStyle24971"/>
    <w:basedOn w:val="DefaultParagraphFont"/>
    <w:rsid w:val="00CD07C7"/>
    <w:rPr>
      <w:rFonts w:ascii="Arial" w:hAnsi="Arial" w:cs="Arial"/>
      <w:color w:val="auto"/>
      <w:sz w:val="20"/>
    </w:rPr>
  </w:style>
  <w:style w:type="character" w:customStyle="1" w:styleId="EmailStyle24981">
    <w:name w:val="EmailStyle24981"/>
    <w:basedOn w:val="DefaultParagraphFont"/>
    <w:rsid w:val="00CD07C7"/>
    <w:rPr>
      <w:rFonts w:ascii="Arial" w:hAnsi="Arial" w:cs="Arial"/>
      <w:color w:val="auto"/>
      <w:sz w:val="20"/>
    </w:rPr>
  </w:style>
  <w:style w:type="character" w:customStyle="1" w:styleId="EmailStyle24991">
    <w:name w:val="EmailStyle24991"/>
    <w:basedOn w:val="DefaultParagraphFont"/>
    <w:rsid w:val="00CD07C7"/>
    <w:rPr>
      <w:rFonts w:ascii="Arial" w:hAnsi="Arial" w:cs="Arial"/>
      <w:color w:val="auto"/>
      <w:sz w:val="20"/>
    </w:rPr>
  </w:style>
  <w:style w:type="character" w:customStyle="1" w:styleId="EmailStyle25001">
    <w:name w:val="EmailStyle25001"/>
    <w:basedOn w:val="DefaultParagraphFont"/>
    <w:rsid w:val="00CD07C7"/>
    <w:rPr>
      <w:rFonts w:ascii="Arial" w:hAnsi="Arial" w:cs="Arial"/>
      <w:color w:val="auto"/>
      <w:sz w:val="20"/>
    </w:rPr>
  </w:style>
  <w:style w:type="character" w:customStyle="1" w:styleId="EmailStyle2501">
    <w:name w:val="EmailStyle2501"/>
    <w:basedOn w:val="DefaultParagraphFont"/>
    <w:rsid w:val="00CD07C7"/>
    <w:rPr>
      <w:rFonts w:ascii="Arial" w:hAnsi="Arial" w:cs="Arial"/>
      <w:color w:val="auto"/>
      <w:sz w:val="20"/>
    </w:rPr>
  </w:style>
  <w:style w:type="character" w:customStyle="1" w:styleId="EmailStyle25021">
    <w:name w:val="EmailStyle25021"/>
    <w:basedOn w:val="DefaultParagraphFont"/>
    <w:rsid w:val="00CD07C7"/>
    <w:rPr>
      <w:rFonts w:ascii="Arial" w:hAnsi="Arial" w:cs="Arial"/>
      <w:color w:val="auto"/>
      <w:sz w:val="20"/>
    </w:rPr>
  </w:style>
  <w:style w:type="character" w:customStyle="1" w:styleId="EmailStyle25031">
    <w:name w:val="EmailStyle25031"/>
    <w:basedOn w:val="DefaultParagraphFont"/>
    <w:rsid w:val="00CD07C7"/>
    <w:rPr>
      <w:rFonts w:ascii="Arial" w:hAnsi="Arial" w:cs="Arial"/>
      <w:color w:val="auto"/>
      <w:sz w:val="20"/>
    </w:rPr>
  </w:style>
  <w:style w:type="character" w:customStyle="1" w:styleId="EmailStyle25041">
    <w:name w:val="EmailStyle25041"/>
    <w:basedOn w:val="DefaultParagraphFont"/>
    <w:rsid w:val="00CD07C7"/>
    <w:rPr>
      <w:rFonts w:ascii="Arial" w:hAnsi="Arial" w:cs="Arial"/>
      <w:color w:val="auto"/>
      <w:sz w:val="20"/>
    </w:rPr>
  </w:style>
  <w:style w:type="character" w:customStyle="1" w:styleId="EmailStyle25051">
    <w:name w:val="EmailStyle25051"/>
    <w:basedOn w:val="DefaultParagraphFont"/>
    <w:rsid w:val="00CD07C7"/>
    <w:rPr>
      <w:rFonts w:ascii="Arial" w:hAnsi="Arial" w:cs="Arial"/>
      <w:color w:val="auto"/>
      <w:sz w:val="20"/>
    </w:rPr>
  </w:style>
  <w:style w:type="character" w:customStyle="1" w:styleId="EmailStyle25061">
    <w:name w:val="EmailStyle25061"/>
    <w:basedOn w:val="DefaultParagraphFont"/>
    <w:rsid w:val="00CD07C7"/>
    <w:rPr>
      <w:rFonts w:ascii="Arial" w:hAnsi="Arial" w:cs="Arial"/>
      <w:color w:val="auto"/>
      <w:sz w:val="20"/>
    </w:rPr>
  </w:style>
  <w:style w:type="character" w:customStyle="1" w:styleId="EmailStyle25071">
    <w:name w:val="EmailStyle25071"/>
    <w:basedOn w:val="DefaultParagraphFont"/>
    <w:rsid w:val="00CD07C7"/>
    <w:rPr>
      <w:rFonts w:ascii="Arial" w:hAnsi="Arial" w:cs="Arial"/>
      <w:color w:val="auto"/>
      <w:sz w:val="20"/>
    </w:rPr>
  </w:style>
  <w:style w:type="character" w:customStyle="1" w:styleId="EmailStyle25081">
    <w:name w:val="EmailStyle25081"/>
    <w:basedOn w:val="DefaultParagraphFont"/>
    <w:rsid w:val="00CD07C7"/>
    <w:rPr>
      <w:rFonts w:ascii="Arial" w:hAnsi="Arial" w:cs="Arial"/>
      <w:color w:val="auto"/>
      <w:sz w:val="20"/>
    </w:rPr>
  </w:style>
  <w:style w:type="character" w:customStyle="1" w:styleId="EmailStyle25091">
    <w:name w:val="EmailStyle25091"/>
    <w:basedOn w:val="DefaultParagraphFont"/>
    <w:rsid w:val="00CD07C7"/>
    <w:rPr>
      <w:rFonts w:ascii="Arial" w:hAnsi="Arial" w:cs="Arial"/>
      <w:color w:val="auto"/>
      <w:sz w:val="20"/>
    </w:rPr>
  </w:style>
  <w:style w:type="character" w:customStyle="1" w:styleId="EmailStyle25101">
    <w:name w:val="EmailStyle25101"/>
    <w:basedOn w:val="DefaultParagraphFont"/>
    <w:rsid w:val="00CD07C7"/>
    <w:rPr>
      <w:rFonts w:ascii="Arial" w:hAnsi="Arial" w:cs="Arial"/>
      <w:color w:val="auto"/>
      <w:sz w:val="20"/>
    </w:rPr>
  </w:style>
  <w:style w:type="character" w:customStyle="1" w:styleId="EmailStyle2511">
    <w:name w:val="EmailStyle2511"/>
    <w:basedOn w:val="DefaultParagraphFont"/>
    <w:rsid w:val="00CD07C7"/>
    <w:rPr>
      <w:rFonts w:ascii="Arial" w:hAnsi="Arial" w:cs="Arial"/>
      <w:color w:val="auto"/>
      <w:sz w:val="20"/>
    </w:rPr>
  </w:style>
  <w:style w:type="character" w:customStyle="1" w:styleId="EmailStyle25121">
    <w:name w:val="EmailStyle25121"/>
    <w:basedOn w:val="DefaultParagraphFont"/>
    <w:rsid w:val="00CD07C7"/>
    <w:rPr>
      <w:rFonts w:ascii="Arial" w:hAnsi="Arial" w:cs="Arial"/>
      <w:color w:val="auto"/>
      <w:sz w:val="20"/>
    </w:rPr>
  </w:style>
  <w:style w:type="character" w:customStyle="1" w:styleId="EmailStyle25131">
    <w:name w:val="EmailStyle25131"/>
    <w:basedOn w:val="DefaultParagraphFont"/>
    <w:rsid w:val="00CD07C7"/>
    <w:rPr>
      <w:rFonts w:ascii="Arial" w:hAnsi="Arial" w:cs="Arial"/>
      <w:color w:val="auto"/>
      <w:sz w:val="20"/>
    </w:rPr>
  </w:style>
  <w:style w:type="character" w:customStyle="1" w:styleId="EmailStyle25141">
    <w:name w:val="EmailStyle25141"/>
    <w:basedOn w:val="DefaultParagraphFont"/>
    <w:rsid w:val="00CD07C7"/>
    <w:rPr>
      <w:rFonts w:ascii="Arial" w:hAnsi="Arial" w:cs="Arial"/>
      <w:color w:val="auto"/>
      <w:sz w:val="20"/>
    </w:rPr>
  </w:style>
  <w:style w:type="character" w:customStyle="1" w:styleId="EmailStyle25151">
    <w:name w:val="EmailStyle25151"/>
    <w:basedOn w:val="DefaultParagraphFont"/>
    <w:rsid w:val="00CD07C7"/>
    <w:rPr>
      <w:rFonts w:ascii="Arial" w:hAnsi="Arial" w:cs="Arial"/>
      <w:color w:val="auto"/>
      <w:sz w:val="20"/>
    </w:rPr>
  </w:style>
  <w:style w:type="character" w:customStyle="1" w:styleId="EmailStyle25161">
    <w:name w:val="EmailStyle25161"/>
    <w:basedOn w:val="DefaultParagraphFont"/>
    <w:rsid w:val="00CD07C7"/>
    <w:rPr>
      <w:rFonts w:ascii="Arial" w:hAnsi="Arial" w:cs="Arial"/>
      <w:color w:val="auto"/>
      <w:sz w:val="20"/>
    </w:rPr>
  </w:style>
  <w:style w:type="character" w:customStyle="1" w:styleId="EmailStyle25171">
    <w:name w:val="EmailStyle25171"/>
    <w:basedOn w:val="DefaultParagraphFont"/>
    <w:rsid w:val="00CD07C7"/>
    <w:rPr>
      <w:rFonts w:ascii="Arial" w:hAnsi="Arial" w:cs="Arial"/>
      <w:color w:val="auto"/>
      <w:sz w:val="20"/>
    </w:rPr>
  </w:style>
  <w:style w:type="character" w:customStyle="1" w:styleId="EmailStyle25181">
    <w:name w:val="EmailStyle25181"/>
    <w:basedOn w:val="DefaultParagraphFont"/>
    <w:rsid w:val="00CD07C7"/>
    <w:rPr>
      <w:rFonts w:ascii="Arial" w:hAnsi="Arial" w:cs="Arial"/>
      <w:color w:val="auto"/>
      <w:sz w:val="20"/>
    </w:rPr>
  </w:style>
  <w:style w:type="character" w:customStyle="1" w:styleId="EmailStyle25191">
    <w:name w:val="EmailStyle25191"/>
    <w:basedOn w:val="DefaultParagraphFont"/>
    <w:rsid w:val="00CD07C7"/>
    <w:rPr>
      <w:rFonts w:ascii="Arial" w:hAnsi="Arial" w:cs="Arial"/>
      <w:color w:val="auto"/>
      <w:sz w:val="20"/>
    </w:rPr>
  </w:style>
  <w:style w:type="character" w:customStyle="1" w:styleId="EmailStyle25201">
    <w:name w:val="EmailStyle25201"/>
    <w:basedOn w:val="DefaultParagraphFont"/>
    <w:rsid w:val="00CD07C7"/>
    <w:rPr>
      <w:rFonts w:ascii="Arial" w:hAnsi="Arial" w:cs="Arial"/>
      <w:color w:val="auto"/>
      <w:sz w:val="20"/>
    </w:rPr>
  </w:style>
  <w:style w:type="character" w:customStyle="1" w:styleId="EmailStyle2521">
    <w:name w:val="EmailStyle2521"/>
    <w:basedOn w:val="DefaultParagraphFont"/>
    <w:rsid w:val="00CD07C7"/>
    <w:rPr>
      <w:rFonts w:ascii="Arial" w:hAnsi="Arial" w:cs="Arial"/>
      <w:color w:val="auto"/>
      <w:sz w:val="20"/>
    </w:rPr>
  </w:style>
  <w:style w:type="character" w:customStyle="1" w:styleId="EmailStyle25221">
    <w:name w:val="EmailStyle25221"/>
    <w:basedOn w:val="DefaultParagraphFont"/>
    <w:rsid w:val="00CD07C7"/>
    <w:rPr>
      <w:rFonts w:ascii="Arial" w:hAnsi="Arial" w:cs="Arial"/>
      <w:color w:val="auto"/>
      <w:sz w:val="20"/>
    </w:rPr>
  </w:style>
  <w:style w:type="character" w:customStyle="1" w:styleId="EmailStyle25231">
    <w:name w:val="EmailStyle25231"/>
    <w:basedOn w:val="DefaultParagraphFont"/>
    <w:rsid w:val="00CD07C7"/>
    <w:rPr>
      <w:rFonts w:ascii="Arial" w:hAnsi="Arial" w:cs="Arial"/>
      <w:color w:val="auto"/>
      <w:sz w:val="20"/>
    </w:rPr>
  </w:style>
  <w:style w:type="character" w:customStyle="1" w:styleId="EmailStyle25241">
    <w:name w:val="EmailStyle25241"/>
    <w:basedOn w:val="DefaultParagraphFont"/>
    <w:rsid w:val="00CD07C7"/>
    <w:rPr>
      <w:rFonts w:ascii="Arial" w:hAnsi="Arial" w:cs="Arial"/>
      <w:color w:val="auto"/>
      <w:sz w:val="20"/>
    </w:rPr>
  </w:style>
  <w:style w:type="character" w:customStyle="1" w:styleId="EmailStyle25251">
    <w:name w:val="EmailStyle25251"/>
    <w:basedOn w:val="DefaultParagraphFont"/>
    <w:rsid w:val="00CD07C7"/>
    <w:rPr>
      <w:rFonts w:ascii="Arial" w:hAnsi="Arial" w:cs="Arial"/>
      <w:color w:val="auto"/>
      <w:sz w:val="20"/>
    </w:rPr>
  </w:style>
  <w:style w:type="character" w:customStyle="1" w:styleId="EmailStyle25261">
    <w:name w:val="EmailStyle25261"/>
    <w:basedOn w:val="DefaultParagraphFont"/>
    <w:rsid w:val="00CD07C7"/>
    <w:rPr>
      <w:rFonts w:ascii="Arial" w:hAnsi="Arial" w:cs="Arial"/>
      <w:color w:val="auto"/>
      <w:sz w:val="20"/>
    </w:rPr>
  </w:style>
  <w:style w:type="character" w:customStyle="1" w:styleId="EmailStyle25271">
    <w:name w:val="EmailStyle25271"/>
    <w:basedOn w:val="DefaultParagraphFont"/>
    <w:rsid w:val="00CD07C7"/>
    <w:rPr>
      <w:rFonts w:ascii="Arial" w:hAnsi="Arial" w:cs="Arial"/>
      <w:color w:val="auto"/>
      <w:sz w:val="20"/>
    </w:rPr>
  </w:style>
  <w:style w:type="character" w:customStyle="1" w:styleId="EmailStyle25281">
    <w:name w:val="EmailStyle25281"/>
    <w:basedOn w:val="DefaultParagraphFont"/>
    <w:rsid w:val="00CD07C7"/>
    <w:rPr>
      <w:rFonts w:ascii="Arial" w:hAnsi="Arial" w:cs="Arial"/>
      <w:color w:val="auto"/>
      <w:sz w:val="20"/>
    </w:rPr>
  </w:style>
  <w:style w:type="character" w:customStyle="1" w:styleId="EmailStyle25291">
    <w:name w:val="EmailStyle25291"/>
    <w:basedOn w:val="DefaultParagraphFont"/>
    <w:rsid w:val="00CD07C7"/>
    <w:rPr>
      <w:rFonts w:ascii="Arial" w:hAnsi="Arial" w:cs="Arial"/>
      <w:color w:val="auto"/>
      <w:sz w:val="20"/>
    </w:rPr>
  </w:style>
  <w:style w:type="character" w:customStyle="1" w:styleId="EmailStyle25301">
    <w:name w:val="EmailStyle25301"/>
    <w:basedOn w:val="DefaultParagraphFont"/>
    <w:rsid w:val="00CD07C7"/>
    <w:rPr>
      <w:rFonts w:ascii="Arial" w:hAnsi="Arial" w:cs="Arial"/>
      <w:color w:val="auto"/>
      <w:sz w:val="20"/>
    </w:rPr>
  </w:style>
  <w:style w:type="character" w:customStyle="1" w:styleId="EmailStyle2531">
    <w:name w:val="EmailStyle2531"/>
    <w:basedOn w:val="DefaultParagraphFont"/>
    <w:rsid w:val="00CD07C7"/>
    <w:rPr>
      <w:rFonts w:ascii="Arial" w:hAnsi="Arial" w:cs="Arial"/>
      <w:color w:val="auto"/>
      <w:sz w:val="20"/>
    </w:rPr>
  </w:style>
  <w:style w:type="character" w:customStyle="1" w:styleId="EmailStyle25321">
    <w:name w:val="EmailStyle25321"/>
    <w:basedOn w:val="DefaultParagraphFont"/>
    <w:rsid w:val="00CD07C7"/>
    <w:rPr>
      <w:rFonts w:ascii="Arial" w:hAnsi="Arial" w:cs="Arial"/>
      <w:color w:val="auto"/>
      <w:sz w:val="20"/>
    </w:rPr>
  </w:style>
  <w:style w:type="character" w:customStyle="1" w:styleId="EmailStyle25331">
    <w:name w:val="EmailStyle25331"/>
    <w:basedOn w:val="DefaultParagraphFont"/>
    <w:rsid w:val="00CD07C7"/>
    <w:rPr>
      <w:rFonts w:ascii="Arial" w:hAnsi="Arial" w:cs="Arial"/>
      <w:color w:val="auto"/>
      <w:sz w:val="20"/>
    </w:rPr>
  </w:style>
  <w:style w:type="character" w:customStyle="1" w:styleId="EmailStyle25341">
    <w:name w:val="EmailStyle25341"/>
    <w:basedOn w:val="DefaultParagraphFont"/>
    <w:rsid w:val="00CD07C7"/>
    <w:rPr>
      <w:rFonts w:ascii="Arial" w:hAnsi="Arial" w:cs="Arial"/>
      <w:color w:val="auto"/>
      <w:sz w:val="20"/>
    </w:rPr>
  </w:style>
  <w:style w:type="character" w:customStyle="1" w:styleId="EmailStyle25351">
    <w:name w:val="EmailStyle25351"/>
    <w:basedOn w:val="DefaultParagraphFont"/>
    <w:rsid w:val="00CD07C7"/>
    <w:rPr>
      <w:rFonts w:ascii="Arial" w:hAnsi="Arial" w:cs="Arial"/>
      <w:color w:val="auto"/>
      <w:sz w:val="20"/>
    </w:rPr>
  </w:style>
  <w:style w:type="character" w:customStyle="1" w:styleId="EmailStyle25361">
    <w:name w:val="EmailStyle25361"/>
    <w:basedOn w:val="DefaultParagraphFont"/>
    <w:rsid w:val="00CD07C7"/>
    <w:rPr>
      <w:rFonts w:ascii="Arial" w:hAnsi="Arial" w:cs="Arial"/>
      <w:color w:val="auto"/>
      <w:sz w:val="20"/>
    </w:rPr>
  </w:style>
  <w:style w:type="character" w:customStyle="1" w:styleId="EmailStyle25371">
    <w:name w:val="EmailStyle25371"/>
    <w:basedOn w:val="DefaultParagraphFont"/>
    <w:rsid w:val="00CD07C7"/>
    <w:rPr>
      <w:rFonts w:ascii="Arial" w:hAnsi="Arial" w:cs="Arial"/>
      <w:color w:val="auto"/>
      <w:sz w:val="20"/>
    </w:rPr>
  </w:style>
  <w:style w:type="character" w:customStyle="1" w:styleId="EmailStyle25381">
    <w:name w:val="EmailStyle25381"/>
    <w:basedOn w:val="DefaultParagraphFont"/>
    <w:rsid w:val="00CD07C7"/>
    <w:rPr>
      <w:rFonts w:ascii="Arial" w:hAnsi="Arial" w:cs="Arial"/>
      <w:color w:val="auto"/>
      <w:sz w:val="20"/>
    </w:rPr>
  </w:style>
  <w:style w:type="character" w:customStyle="1" w:styleId="EmailStyle25391">
    <w:name w:val="EmailStyle25391"/>
    <w:basedOn w:val="DefaultParagraphFont"/>
    <w:rsid w:val="00CD07C7"/>
    <w:rPr>
      <w:rFonts w:ascii="Arial" w:hAnsi="Arial" w:cs="Arial"/>
      <w:color w:val="auto"/>
      <w:sz w:val="20"/>
    </w:rPr>
  </w:style>
  <w:style w:type="character" w:customStyle="1" w:styleId="EmailStyle25401">
    <w:name w:val="EmailStyle25401"/>
    <w:basedOn w:val="DefaultParagraphFont"/>
    <w:rsid w:val="00CD07C7"/>
    <w:rPr>
      <w:rFonts w:ascii="Arial" w:hAnsi="Arial" w:cs="Arial"/>
      <w:color w:val="auto"/>
      <w:sz w:val="20"/>
    </w:rPr>
  </w:style>
  <w:style w:type="character" w:customStyle="1" w:styleId="EmailStyle2541">
    <w:name w:val="EmailStyle2541"/>
    <w:basedOn w:val="DefaultParagraphFont"/>
    <w:rsid w:val="00CD07C7"/>
    <w:rPr>
      <w:rFonts w:ascii="Arial" w:hAnsi="Arial" w:cs="Arial"/>
      <w:color w:val="auto"/>
      <w:sz w:val="20"/>
    </w:rPr>
  </w:style>
  <w:style w:type="character" w:customStyle="1" w:styleId="EmailStyle25421">
    <w:name w:val="EmailStyle25421"/>
    <w:basedOn w:val="DefaultParagraphFont"/>
    <w:rsid w:val="00CD07C7"/>
    <w:rPr>
      <w:rFonts w:ascii="Arial" w:hAnsi="Arial" w:cs="Arial"/>
      <w:color w:val="auto"/>
      <w:sz w:val="20"/>
    </w:rPr>
  </w:style>
  <w:style w:type="character" w:customStyle="1" w:styleId="EmailStyle25431">
    <w:name w:val="EmailStyle25431"/>
    <w:basedOn w:val="DefaultParagraphFont"/>
    <w:rsid w:val="00CD07C7"/>
    <w:rPr>
      <w:rFonts w:ascii="Arial" w:hAnsi="Arial" w:cs="Arial"/>
      <w:color w:val="auto"/>
      <w:sz w:val="20"/>
    </w:rPr>
  </w:style>
  <w:style w:type="character" w:customStyle="1" w:styleId="EmailStyle25441">
    <w:name w:val="EmailStyle25441"/>
    <w:basedOn w:val="DefaultParagraphFont"/>
    <w:rsid w:val="00CD07C7"/>
    <w:rPr>
      <w:rFonts w:ascii="Arial" w:hAnsi="Arial" w:cs="Arial"/>
      <w:color w:val="auto"/>
      <w:sz w:val="20"/>
    </w:rPr>
  </w:style>
  <w:style w:type="character" w:customStyle="1" w:styleId="EmailStyle25451">
    <w:name w:val="EmailStyle25451"/>
    <w:basedOn w:val="DefaultParagraphFont"/>
    <w:rsid w:val="00CD07C7"/>
    <w:rPr>
      <w:rFonts w:ascii="Arial" w:hAnsi="Arial" w:cs="Arial"/>
      <w:color w:val="auto"/>
      <w:sz w:val="20"/>
    </w:rPr>
  </w:style>
  <w:style w:type="character" w:customStyle="1" w:styleId="EmailStyle25461">
    <w:name w:val="EmailStyle25461"/>
    <w:basedOn w:val="DefaultParagraphFont"/>
    <w:rsid w:val="00CD07C7"/>
    <w:rPr>
      <w:rFonts w:ascii="Arial" w:hAnsi="Arial" w:cs="Arial"/>
      <w:color w:val="auto"/>
      <w:sz w:val="20"/>
    </w:rPr>
  </w:style>
  <w:style w:type="character" w:customStyle="1" w:styleId="EmailStyle25471">
    <w:name w:val="EmailStyle25471"/>
    <w:basedOn w:val="DefaultParagraphFont"/>
    <w:rsid w:val="00CD07C7"/>
    <w:rPr>
      <w:rFonts w:ascii="Arial" w:hAnsi="Arial" w:cs="Arial"/>
      <w:color w:val="auto"/>
      <w:sz w:val="20"/>
    </w:rPr>
  </w:style>
  <w:style w:type="character" w:customStyle="1" w:styleId="EmailStyle25481">
    <w:name w:val="EmailStyle25481"/>
    <w:basedOn w:val="DefaultParagraphFont"/>
    <w:rsid w:val="00CD07C7"/>
    <w:rPr>
      <w:rFonts w:ascii="Arial" w:hAnsi="Arial" w:cs="Arial"/>
      <w:color w:val="auto"/>
      <w:sz w:val="20"/>
    </w:rPr>
  </w:style>
  <w:style w:type="character" w:customStyle="1" w:styleId="EmailStyle25491">
    <w:name w:val="EmailStyle25491"/>
    <w:basedOn w:val="DefaultParagraphFont"/>
    <w:rsid w:val="00CD07C7"/>
    <w:rPr>
      <w:rFonts w:ascii="Arial" w:hAnsi="Arial" w:cs="Arial"/>
      <w:color w:val="auto"/>
      <w:sz w:val="20"/>
    </w:rPr>
  </w:style>
  <w:style w:type="character" w:customStyle="1" w:styleId="EmailStyle25501">
    <w:name w:val="EmailStyle25501"/>
    <w:basedOn w:val="DefaultParagraphFont"/>
    <w:rsid w:val="00CD07C7"/>
    <w:rPr>
      <w:rFonts w:ascii="Arial" w:hAnsi="Arial" w:cs="Arial"/>
      <w:color w:val="auto"/>
      <w:sz w:val="20"/>
    </w:rPr>
  </w:style>
  <w:style w:type="character" w:customStyle="1" w:styleId="EmailStyle2551">
    <w:name w:val="EmailStyle2551"/>
    <w:basedOn w:val="DefaultParagraphFont"/>
    <w:rsid w:val="00CD07C7"/>
    <w:rPr>
      <w:rFonts w:ascii="Arial" w:hAnsi="Arial" w:cs="Arial"/>
      <w:color w:val="auto"/>
      <w:sz w:val="20"/>
    </w:rPr>
  </w:style>
  <w:style w:type="character" w:customStyle="1" w:styleId="EmailStyle25521">
    <w:name w:val="EmailStyle25521"/>
    <w:basedOn w:val="DefaultParagraphFont"/>
    <w:rsid w:val="00CD07C7"/>
    <w:rPr>
      <w:rFonts w:ascii="Arial" w:hAnsi="Arial" w:cs="Arial"/>
      <w:color w:val="auto"/>
      <w:sz w:val="20"/>
    </w:rPr>
  </w:style>
  <w:style w:type="character" w:customStyle="1" w:styleId="EmailStyle25531">
    <w:name w:val="EmailStyle25531"/>
    <w:basedOn w:val="DefaultParagraphFont"/>
    <w:rsid w:val="00CD07C7"/>
    <w:rPr>
      <w:rFonts w:ascii="Arial" w:hAnsi="Arial" w:cs="Arial"/>
      <w:color w:val="auto"/>
      <w:sz w:val="20"/>
    </w:rPr>
  </w:style>
  <w:style w:type="character" w:customStyle="1" w:styleId="EmailStyle25541">
    <w:name w:val="EmailStyle25541"/>
    <w:basedOn w:val="DefaultParagraphFont"/>
    <w:rsid w:val="00CD07C7"/>
    <w:rPr>
      <w:rFonts w:ascii="Arial" w:hAnsi="Arial" w:cs="Arial"/>
      <w:color w:val="auto"/>
      <w:sz w:val="20"/>
    </w:rPr>
  </w:style>
  <w:style w:type="character" w:customStyle="1" w:styleId="EmailStyle25551">
    <w:name w:val="EmailStyle25551"/>
    <w:basedOn w:val="DefaultParagraphFont"/>
    <w:rsid w:val="00CD07C7"/>
    <w:rPr>
      <w:rFonts w:ascii="Arial" w:hAnsi="Arial" w:cs="Arial"/>
      <w:color w:val="auto"/>
      <w:sz w:val="20"/>
    </w:rPr>
  </w:style>
  <w:style w:type="character" w:customStyle="1" w:styleId="EmailStyle25561">
    <w:name w:val="EmailStyle25561"/>
    <w:basedOn w:val="DefaultParagraphFont"/>
    <w:rsid w:val="00CD07C7"/>
    <w:rPr>
      <w:rFonts w:ascii="Arial" w:hAnsi="Arial" w:cs="Arial"/>
      <w:color w:val="auto"/>
      <w:sz w:val="20"/>
    </w:rPr>
  </w:style>
  <w:style w:type="character" w:customStyle="1" w:styleId="EmailStyle25571">
    <w:name w:val="EmailStyle25571"/>
    <w:basedOn w:val="DefaultParagraphFont"/>
    <w:rsid w:val="00CD07C7"/>
    <w:rPr>
      <w:rFonts w:ascii="Arial" w:hAnsi="Arial" w:cs="Arial"/>
      <w:color w:val="auto"/>
      <w:sz w:val="20"/>
    </w:rPr>
  </w:style>
  <w:style w:type="character" w:customStyle="1" w:styleId="EmailStyle25581">
    <w:name w:val="EmailStyle25581"/>
    <w:basedOn w:val="DefaultParagraphFont"/>
    <w:rsid w:val="00CD07C7"/>
    <w:rPr>
      <w:rFonts w:ascii="Arial" w:hAnsi="Arial" w:cs="Arial"/>
      <w:color w:val="auto"/>
      <w:sz w:val="20"/>
    </w:rPr>
  </w:style>
  <w:style w:type="character" w:customStyle="1" w:styleId="EmailStyle25591">
    <w:name w:val="EmailStyle25591"/>
    <w:basedOn w:val="DefaultParagraphFont"/>
    <w:rsid w:val="00CD07C7"/>
    <w:rPr>
      <w:rFonts w:ascii="Arial" w:hAnsi="Arial" w:cs="Arial"/>
      <w:color w:val="auto"/>
      <w:sz w:val="20"/>
    </w:rPr>
  </w:style>
  <w:style w:type="character" w:customStyle="1" w:styleId="EmailStyle25601">
    <w:name w:val="EmailStyle25601"/>
    <w:basedOn w:val="DefaultParagraphFont"/>
    <w:rsid w:val="00CD07C7"/>
    <w:rPr>
      <w:rFonts w:ascii="Arial" w:hAnsi="Arial" w:cs="Arial"/>
      <w:color w:val="auto"/>
      <w:sz w:val="20"/>
    </w:rPr>
  </w:style>
  <w:style w:type="character" w:customStyle="1" w:styleId="EmailStyle2561">
    <w:name w:val="EmailStyle2561"/>
    <w:basedOn w:val="DefaultParagraphFont"/>
    <w:rsid w:val="00CD07C7"/>
    <w:rPr>
      <w:rFonts w:ascii="Arial" w:hAnsi="Arial" w:cs="Arial"/>
      <w:color w:val="auto"/>
      <w:sz w:val="20"/>
    </w:rPr>
  </w:style>
  <w:style w:type="character" w:customStyle="1" w:styleId="EmailStyle25621">
    <w:name w:val="EmailStyle25621"/>
    <w:basedOn w:val="DefaultParagraphFont"/>
    <w:rsid w:val="00CD07C7"/>
    <w:rPr>
      <w:rFonts w:ascii="Arial" w:hAnsi="Arial" w:cs="Arial"/>
      <w:color w:val="auto"/>
      <w:sz w:val="20"/>
    </w:rPr>
  </w:style>
  <w:style w:type="character" w:customStyle="1" w:styleId="EmailStyle25631">
    <w:name w:val="EmailStyle25631"/>
    <w:basedOn w:val="DefaultParagraphFont"/>
    <w:rsid w:val="00CD07C7"/>
    <w:rPr>
      <w:rFonts w:ascii="Arial" w:hAnsi="Arial" w:cs="Arial"/>
      <w:color w:val="auto"/>
      <w:sz w:val="20"/>
    </w:rPr>
  </w:style>
  <w:style w:type="character" w:customStyle="1" w:styleId="EmailStyle25641">
    <w:name w:val="EmailStyle25641"/>
    <w:basedOn w:val="DefaultParagraphFont"/>
    <w:rsid w:val="00CD07C7"/>
    <w:rPr>
      <w:rFonts w:ascii="Arial" w:hAnsi="Arial" w:cs="Arial"/>
      <w:color w:val="auto"/>
      <w:sz w:val="20"/>
    </w:rPr>
  </w:style>
  <w:style w:type="character" w:customStyle="1" w:styleId="EmailStyle25651">
    <w:name w:val="EmailStyle25651"/>
    <w:basedOn w:val="DefaultParagraphFont"/>
    <w:rsid w:val="00CD07C7"/>
    <w:rPr>
      <w:rFonts w:ascii="Arial" w:hAnsi="Arial" w:cs="Arial"/>
      <w:color w:val="auto"/>
      <w:sz w:val="20"/>
    </w:rPr>
  </w:style>
  <w:style w:type="character" w:customStyle="1" w:styleId="EmailStyle25661">
    <w:name w:val="EmailStyle25661"/>
    <w:basedOn w:val="DefaultParagraphFont"/>
    <w:rsid w:val="00CD07C7"/>
    <w:rPr>
      <w:rFonts w:ascii="Arial" w:hAnsi="Arial" w:cs="Arial"/>
      <w:color w:val="auto"/>
      <w:sz w:val="20"/>
    </w:rPr>
  </w:style>
  <w:style w:type="character" w:customStyle="1" w:styleId="EmailStyle25671">
    <w:name w:val="EmailStyle25671"/>
    <w:basedOn w:val="DefaultParagraphFont"/>
    <w:rsid w:val="00CD07C7"/>
    <w:rPr>
      <w:rFonts w:ascii="Arial" w:hAnsi="Arial" w:cs="Arial"/>
      <w:color w:val="auto"/>
      <w:sz w:val="20"/>
    </w:rPr>
  </w:style>
  <w:style w:type="character" w:customStyle="1" w:styleId="EmailStyle25681">
    <w:name w:val="EmailStyle25681"/>
    <w:basedOn w:val="DefaultParagraphFont"/>
    <w:rsid w:val="00CD07C7"/>
    <w:rPr>
      <w:rFonts w:ascii="Arial" w:hAnsi="Arial" w:cs="Arial"/>
      <w:color w:val="auto"/>
      <w:sz w:val="20"/>
    </w:rPr>
  </w:style>
  <w:style w:type="character" w:customStyle="1" w:styleId="EmailStyle25691">
    <w:name w:val="EmailStyle25691"/>
    <w:basedOn w:val="DefaultParagraphFont"/>
    <w:rsid w:val="00CD07C7"/>
    <w:rPr>
      <w:rFonts w:ascii="Arial" w:hAnsi="Arial" w:cs="Arial"/>
      <w:color w:val="auto"/>
      <w:sz w:val="20"/>
    </w:rPr>
  </w:style>
  <w:style w:type="character" w:customStyle="1" w:styleId="EmailStyle25701">
    <w:name w:val="EmailStyle25701"/>
    <w:basedOn w:val="DefaultParagraphFont"/>
    <w:rsid w:val="00CD07C7"/>
    <w:rPr>
      <w:rFonts w:ascii="Arial" w:hAnsi="Arial" w:cs="Arial"/>
      <w:color w:val="auto"/>
      <w:sz w:val="20"/>
    </w:rPr>
  </w:style>
  <w:style w:type="character" w:customStyle="1" w:styleId="EmailStyle2571">
    <w:name w:val="EmailStyle2571"/>
    <w:basedOn w:val="DefaultParagraphFont"/>
    <w:rsid w:val="00CD07C7"/>
    <w:rPr>
      <w:rFonts w:ascii="Arial" w:hAnsi="Arial" w:cs="Arial"/>
      <w:color w:val="auto"/>
      <w:sz w:val="20"/>
    </w:rPr>
  </w:style>
  <w:style w:type="character" w:customStyle="1" w:styleId="EmailStyle25721">
    <w:name w:val="EmailStyle25721"/>
    <w:basedOn w:val="DefaultParagraphFont"/>
    <w:rsid w:val="00CD07C7"/>
    <w:rPr>
      <w:rFonts w:ascii="Arial" w:hAnsi="Arial" w:cs="Arial"/>
      <w:color w:val="auto"/>
      <w:sz w:val="20"/>
    </w:rPr>
  </w:style>
  <w:style w:type="character" w:customStyle="1" w:styleId="EmailStyle25731">
    <w:name w:val="EmailStyle25731"/>
    <w:basedOn w:val="DefaultParagraphFont"/>
    <w:rsid w:val="00CD07C7"/>
    <w:rPr>
      <w:rFonts w:ascii="Arial" w:hAnsi="Arial" w:cs="Arial"/>
      <w:color w:val="auto"/>
      <w:sz w:val="20"/>
    </w:rPr>
  </w:style>
  <w:style w:type="character" w:customStyle="1" w:styleId="EmailStyle25741">
    <w:name w:val="EmailStyle25741"/>
    <w:basedOn w:val="DefaultParagraphFont"/>
    <w:rsid w:val="00CD07C7"/>
    <w:rPr>
      <w:rFonts w:ascii="Arial" w:hAnsi="Arial" w:cs="Arial"/>
      <w:color w:val="auto"/>
      <w:sz w:val="20"/>
    </w:rPr>
  </w:style>
  <w:style w:type="character" w:customStyle="1" w:styleId="EmailStyle25751">
    <w:name w:val="EmailStyle25751"/>
    <w:basedOn w:val="DefaultParagraphFont"/>
    <w:rsid w:val="00CD07C7"/>
    <w:rPr>
      <w:rFonts w:ascii="Arial" w:hAnsi="Arial" w:cs="Arial"/>
      <w:color w:val="auto"/>
      <w:sz w:val="20"/>
    </w:rPr>
  </w:style>
  <w:style w:type="character" w:customStyle="1" w:styleId="EmailStyle25761">
    <w:name w:val="EmailStyle25761"/>
    <w:basedOn w:val="DefaultParagraphFont"/>
    <w:rsid w:val="00CD07C7"/>
    <w:rPr>
      <w:rFonts w:ascii="Arial" w:hAnsi="Arial" w:cs="Arial"/>
      <w:color w:val="auto"/>
      <w:sz w:val="20"/>
    </w:rPr>
  </w:style>
  <w:style w:type="character" w:customStyle="1" w:styleId="EmailStyle25771">
    <w:name w:val="EmailStyle25771"/>
    <w:basedOn w:val="DefaultParagraphFont"/>
    <w:rsid w:val="00CD07C7"/>
    <w:rPr>
      <w:rFonts w:ascii="Arial" w:hAnsi="Arial" w:cs="Arial"/>
      <w:color w:val="auto"/>
      <w:sz w:val="20"/>
    </w:rPr>
  </w:style>
  <w:style w:type="character" w:customStyle="1" w:styleId="EmailStyle25781">
    <w:name w:val="EmailStyle25781"/>
    <w:basedOn w:val="DefaultParagraphFont"/>
    <w:rsid w:val="00CD07C7"/>
    <w:rPr>
      <w:rFonts w:ascii="Arial" w:hAnsi="Arial" w:cs="Arial"/>
      <w:color w:val="auto"/>
      <w:sz w:val="20"/>
    </w:rPr>
  </w:style>
  <w:style w:type="character" w:customStyle="1" w:styleId="EmailStyle25791">
    <w:name w:val="EmailStyle25791"/>
    <w:basedOn w:val="DefaultParagraphFont"/>
    <w:rsid w:val="00CD07C7"/>
    <w:rPr>
      <w:rFonts w:ascii="Arial" w:hAnsi="Arial" w:cs="Arial"/>
      <w:color w:val="auto"/>
      <w:sz w:val="20"/>
    </w:rPr>
  </w:style>
  <w:style w:type="character" w:customStyle="1" w:styleId="EmailStyle25801">
    <w:name w:val="EmailStyle25801"/>
    <w:basedOn w:val="DefaultParagraphFont"/>
    <w:rsid w:val="00CD07C7"/>
    <w:rPr>
      <w:rFonts w:ascii="Arial" w:hAnsi="Arial" w:cs="Arial"/>
      <w:color w:val="auto"/>
      <w:sz w:val="20"/>
    </w:rPr>
  </w:style>
  <w:style w:type="character" w:customStyle="1" w:styleId="EmailStyle2581">
    <w:name w:val="EmailStyle2581"/>
    <w:basedOn w:val="DefaultParagraphFont"/>
    <w:rsid w:val="00CD07C7"/>
    <w:rPr>
      <w:rFonts w:ascii="Arial" w:hAnsi="Arial" w:cs="Arial"/>
      <w:color w:val="auto"/>
      <w:sz w:val="20"/>
    </w:rPr>
  </w:style>
  <w:style w:type="character" w:customStyle="1" w:styleId="EmailStyle25821">
    <w:name w:val="EmailStyle25821"/>
    <w:basedOn w:val="DefaultParagraphFont"/>
    <w:rsid w:val="00CD07C7"/>
    <w:rPr>
      <w:rFonts w:ascii="Arial" w:hAnsi="Arial" w:cs="Arial"/>
      <w:color w:val="auto"/>
      <w:sz w:val="20"/>
    </w:rPr>
  </w:style>
  <w:style w:type="character" w:customStyle="1" w:styleId="EmailStyle25831">
    <w:name w:val="EmailStyle25831"/>
    <w:basedOn w:val="DefaultParagraphFont"/>
    <w:rsid w:val="00CD07C7"/>
    <w:rPr>
      <w:rFonts w:ascii="Arial" w:hAnsi="Arial" w:cs="Arial"/>
      <w:color w:val="auto"/>
      <w:sz w:val="20"/>
    </w:rPr>
  </w:style>
  <w:style w:type="character" w:customStyle="1" w:styleId="EmailStyle25841">
    <w:name w:val="EmailStyle25841"/>
    <w:basedOn w:val="DefaultParagraphFont"/>
    <w:rsid w:val="00CD07C7"/>
    <w:rPr>
      <w:rFonts w:ascii="Arial" w:hAnsi="Arial" w:cs="Arial"/>
      <w:color w:val="auto"/>
      <w:sz w:val="20"/>
    </w:rPr>
  </w:style>
  <w:style w:type="character" w:customStyle="1" w:styleId="EmailStyle25851">
    <w:name w:val="EmailStyle25851"/>
    <w:basedOn w:val="DefaultParagraphFont"/>
    <w:rsid w:val="00CD07C7"/>
    <w:rPr>
      <w:rFonts w:ascii="Arial" w:hAnsi="Arial" w:cs="Arial"/>
      <w:color w:val="auto"/>
      <w:sz w:val="20"/>
    </w:rPr>
  </w:style>
  <w:style w:type="character" w:customStyle="1" w:styleId="EmailStyle25861">
    <w:name w:val="EmailStyle25861"/>
    <w:basedOn w:val="DefaultParagraphFont"/>
    <w:rsid w:val="00CD07C7"/>
    <w:rPr>
      <w:rFonts w:ascii="Arial" w:hAnsi="Arial" w:cs="Arial"/>
      <w:color w:val="auto"/>
      <w:sz w:val="20"/>
    </w:rPr>
  </w:style>
  <w:style w:type="character" w:customStyle="1" w:styleId="EmailStyle25871">
    <w:name w:val="EmailStyle25871"/>
    <w:basedOn w:val="DefaultParagraphFont"/>
    <w:rsid w:val="00CD07C7"/>
    <w:rPr>
      <w:rFonts w:ascii="Arial" w:hAnsi="Arial" w:cs="Arial"/>
      <w:color w:val="auto"/>
      <w:sz w:val="20"/>
    </w:rPr>
  </w:style>
  <w:style w:type="character" w:customStyle="1" w:styleId="EmailStyle25881">
    <w:name w:val="EmailStyle25881"/>
    <w:basedOn w:val="DefaultParagraphFont"/>
    <w:rsid w:val="00CD07C7"/>
    <w:rPr>
      <w:rFonts w:ascii="Arial" w:hAnsi="Arial" w:cs="Arial"/>
      <w:color w:val="auto"/>
      <w:sz w:val="20"/>
    </w:rPr>
  </w:style>
  <w:style w:type="character" w:customStyle="1" w:styleId="EmailStyle25891">
    <w:name w:val="EmailStyle25891"/>
    <w:basedOn w:val="DefaultParagraphFont"/>
    <w:rsid w:val="00CD07C7"/>
    <w:rPr>
      <w:rFonts w:ascii="Arial" w:hAnsi="Arial" w:cs="Arial"/>
      <w:color w:val="auto"/>
      <w:sz w:val="20"/>
    </w:rPr>
  </w:style>
  <w:style w:type="character" w:customStyle="1" w:styleId="EmailStyle25901">
    <w:name w:val="EmailStyle25901"/>
    <w:basedOn w:val="DefaultParagraphFont"/>
    <w:rsid w:val="00CD07C7"/>
    <w:rPr>
      <w:rFonts w:ascii="Arial" w:hAnsi="Arial" w:cs="Arial"/>
      <w:color w:val="auto"/>
      <w:sz w:val="20"/>
    </w:rPr>
  </w:style>
  <w:style w:type="character" w:customStyle="1" w:styleId="EmailStyle2591">
    <w:name w:val="EmailStyle2591"/>
    <w:basedOn w:val="DefaultParagraphFont"/>
    <w:rsid w:val="00CD07C7"/>
    <w:rPr>
      <w:rFonts w:ascii="Arial" w:hAnsi="Arial" w:cs="Arial"/>
      <w:color w:val="auto"/>
      <w:sz w:val="20"/>
    </w:rPr>
  </w:style>
  <w:style w:type="character" w:customStyle="1" w:styleId="EmailStyle25921">
    <w:name w:val="EmailStyle25921"/>
    <w:basedOn w:val="DefaultParagraphFont"/>
    <w:rsid w:val="00CD07C7"/>
    <w:rPr>
      <w:rFonts w:ascii="Arial" w:hAnsi="Arial" w:cs="Arial"/>
      <w:color w:val="auto"/>
      <w:sz w:val="20"/>
    </w:rPr>
  </w:style>
  <w:style w:type="character" w:customStyle="1" w:styleId="EmailStyle25931">
    <w:name w:val="EmailStyle25931"/>
    <w:basedOn w:val="DefaultParagraphFont"/>
    <w:rsid w:val="00CD07C7"/>
    <w:rPr>
      <w:rFonts w:ascii="Arial" w:hAnsi="Arial" w:cs="Arial"/>
      <w:color w:val="auto"/>
      <w:sz w:val="20"/>
    </w:rPr>
  </w:style>
  <w:style w:type="character" w:customStyle="1" w:styleId="EmailStyle25941">
    <w:name w:val="EmailStyle25941"/>
    <w:basedOn w:val="DefaultParagraphFont"/>
    <w:rsid w:val="00CD07C7"/>
    <w:rPr>
      <w:rFonts w:ascii="Arial" w:hAnsi="Arial" w:cs="Arial"/>
      <w:color w:val="auto"/>
      <w:sz w:val="20"/>
    </w:rPr>
  </w:style>
  <w:style w:type="character" w:customStyle="1" w:styleId="EmailStyle25951">
    <w:name w:val="EmailStyle25951"/>
    <w:basedOn w:val="DefaultParagraphFont"/>
    <w:rsid w:val="00CD07C7"/>
    <w:rPr>
      <w:rFonts w:ascii="Arial" w:hAnsi="Arial" w:cs="Arial"/>
      <w:color w:val="auto"/>
      <w:sz w:val="20"/>
    </w:rPr>
  </w:style>
  <w:style w:type="character" w:customStyle="1" w:styleId="EmailStyle25961">
    <w:name w:val="EmailStyle25961"/>
    <w:basedOn w:val="DefaultParagraphFont"/>
    <w:rsid w:val="00CD07C7"/>
    <w:rPr>
      <w:rFonts w:ascii="Arial" w:hAnsi="Arial" w:cs="Arial"/>
      <w:color w:val="auto"/>
      <w:sz w:val="20"/>
    </w:rPr>
  </w:style>
  <w:style w:type="character" w:customStyle="1" w:styleId="EmailStyle25971">
    <w:name w:val="EmailStyle25971"/>
    <w:basedOn w:val="DefaultParagraphFont"/>
    <w:rsid w:val="00CD07C7"/>
    <w:rPr>
      <w:rFonts w:ascii="Arial" w:hAnsi="Arial" w:cs="Arial"/>
      <w:color w:val="auto"/>
      <w:sz w:val="20"/>
    </w:rPr>
  </w:style>
  <w:style w:type="character" w:customStyle="1" w:styleId="EmailStyle25981">
    <w:name w:val="EmailStyle25981"/>
    <w:basedOn w:val="DefaultParagraphFont"/>
    <w:rsid w:val="00CD07C7"/>
    <w:rPr>
      <w:rFonts w:ascii="Arial" w:hAnsi="Arial" w:cs="Arial"/>
      <w:color w:val="auto"/>
      <w:sz w:val="20"/>
    </w:rPr>
  </w:style>
  <w:style w:type="character" w:customStyle="1" w:styleId="EmailStyle25991">
    <w:name w:val="EmailStyle25991"/>
    <w:basedOn w:val="DefaultParagraphFont"/>
    <w:rsid w:val="00CD07C7"/>
    <w:rPr>
      <w:rFonts w:ascii="Arial" w:hAnsi="Arial" w:cs="Arial"/>
      <w:color w:val="auto"/>
      <w:sz w:val="20"/>
    </w:rPr>
  </w:style>
  <w:style w:type="character" w:customStyle="1" w:styleId="EmailStyle26001">
    <w:name w:val="EmailStyle26001"/>
    <w:basedOn w:val="DefaultParagraphFont"/>
    <w:rsid w:val="00CD07C7"/>
    <w:rPr>
      <w:rFonts w:ascii="Arial" w:hAnsi="Arial" w:cs="Arial"/>
      <w:color w:val="auto"/>
      <w:sz w:val="20"/>
    </w:rPr>
  </w:style>
  <w:style w:type="character" w:customStyle="1" w:styleId="EmailStyle2601">
    <w:name w:val="EmailStyle2601"/>
    <w:basedOn w:val="DefaultParagraphFont"/>
    <w:rsid w:val="00CD07C7"/>
    <w:rPr>
      <w:rFonts w:ascii="Arial" w:hAnsi="Arial" w:cs="Arial"/>
      <w:color w:val="auto"/>
      <w:sz w:val="20"/>
    </w:rPr>
  </w:style>
  <w:style w:type="character" w:customStyle="1" w:styleId="EmailStyle26021">
    <w:name w:val="EmailStyle26021"/>
    <w:basedOn w:val="DefaultParagraphFont"/>
    <w:rsid w:val="00CD07C7"/>
    <w:rPr>
      <w:rFonts w:ascii="Arial" w:hAnsi="Arial" w:cs="Arial"/>
      <w:color w:val="auto"/>
      <w:sz w:val="20"/>
    </w:rPr>
  </w:style>
  <w:style w:type="character" w:customStyle="1" w:styleId="EmailStyle26031">
    <w:name w:val="EmailStyle26031"/>
    <w:basedOn w:val="DefaultParagraphFont"/>
    <w:rsid w:val="00CD07C7"/>
    <w:rPr>
      <w:rFonts w:ascii="Arial" w:hAnsi="Arial" w:cs="Arial"/>
      <w:color w:val="auto"/>
      <w:sz w:val="20"/>
    </w:rPr>
  </w:style>
  <w:style w:type="character" w:customStyle="1" w:styleId="EmailStyle26041">
    <w:name w:val="EmailStyle26041"/>
    <w:basedOn w:val="DefaultParagraphFont"/>
    <w:rsid w:val="00CD07C7"/>
    <w:rPr>
      <w:rFonts w:ascii="Arial" w:hAnsi="Arial" w:cs="Arial"/>
      <w:color w:val="auto"/>
      <w:sz w:val="20"/>
    </w:rPr>
  </w:style>
  <w:style w:type="character" w:customStyle="1" w:styleId="EmailStyle26051">
    <w:name w:val="EmailStyle26051"/>
    <w:basedOn w:val="DefaultParagraphFont"/>
    <w:rsid w:val="00CD07C7"/>
    <w:rPr>
      <w:rFonts w:ascii="Arial" w:hAnsi="Arial" w:cs="Arial"/>
      <w:color w:val="auto"/>
      <w:sz w:val="20"/>
    </w:rPr>
  </w:style>
  <w:style w:type="character" w:customStyle="1" w:styleId="EmailStyle26061">
    <w:name w:val="EmailStyle26061"/>
    <w:basedOn w:val="DefaultParagraphFont"/>
    <w:rsid w:val="00CD07C7"/>
    <w:rPr>
      <w:rFonts w:ascii="Arial" w:hAnsi="Arial" w:cs="Arial"/>
      <w:color w:val="auto"/>
      <w:sz w:val="20"/>
    </w:rPr>
  </w:style>
  <w:style w:type="character" w:customStyle="1" w:styleId="EmailStyle26071">
    <w:name w:val="EmailStyle26071"/>
    <w:basedOn w:val="DefaultParagraphFont"/>
    <w:rsid w:val="00CD07C7"/>
    <w:rPr>
      <w:rFonts w:ascii="Arial" w:hAnsi="Arial" w:cs="Arial"/>
      <w:color w:val="auto"/>
      <w:sz w:val="20"/>
    </w:rPr>
  </w:style>
  <w:style w:type="character" w:customStyle="1" w:styleId="EmailStyle26081">
    <w:name w:val="EmailStyle26081"/>
    <w:basedOn w:val="DefaultParagraphFont"/>
    <w:rsid w:val="00CD07C7"/>
    <w:rPr>
      <w:rFonts w:ascii="Arial" w:hAnsi="Arial" w:cs="Arial"/>
      <w:color w:val="auto"/>
      <w:sz w:val="20"/>
    </w:rPr>
  </w:style>
  <w:style w:type="character" w:customStyle="1" w:styleId="EmailStyle26091">
    <w:name w:val="EmailStyle26091"/>
    <w:basedOn w:val="DefaultParagraphFont"/>
    <w:rsid w:val="00CD07C7"/>
    <w:rPr>
      <w:rFonts w:ascii="Arial" w:hAnsi="Arial" w:cs="Arial"/>
      <w:color w:val="auto"/>
      <w:sz w:val="20"/>
    </w:rPr>
  </w:style>
  <w:style w:type="character" w:customStyle="1" w:styleId="EmailStyle26101">
    <w:name w:val="EmailStyle26101"/>
    <w:basedOn w:val="DefaultParagraphFont"/>
    <w:rsid w:val="00CD07C7"/>
    <w:rPr>
      <w:rFonts w:ascii="Arial" w:hAnsi="Arial" w:cs="Arial"/>
      <w:color w:val="auto"/>
      <w:sz w:val="20"/>
    </w:rPr>
  </w:style>
  <w:style w:type="character" w:customStyle="1" w:styleId="EmailStyle2611">
    <w:name w:val="EmailStyle2611"/>
    <w:basedOn w:val="DefaultParagraphFont"/>
    <w:rsid w:val="00CD07C7"/>
    <w:rPr>
      <w:rFonts w:ascii="Arial" w:hAnsi="Arial" w:cs="Arial"/>
      <w:color w:val="auto"/>
      <w:sz w:val="20"/>
    </w:rPr>
  </w:style>
  <w:style w:type="character" w:customStyle="1" w:styleId="EmailStyle26121">
    <w:name w:val="EmailStyle26121"/>
    <w:basedOn w:val="DefaultParagraphFont"/>
    <w:rsid w:val="00CD07C7"/>
    <w:rPr>
      <w:rFonts w:ascii="Arial" w:hAnsi="Arial" w:cs="Arial"/>
      <w:color w:val="auto"/>
      <w:sz w:val="20"/>
    </w:rPr>
  </w:style>
  <w:style w:type="character" w:customStyle="1" w:styleId="EmailStyle26131">
    <w:name w:val="EmailStyle26131"/>
    <w:basedOn w:val="DefaultParagraphFont"/>
    <w:rsid w:val="00CD07C7"/>
    <w:rPr>
      <w:rFonts w:ascii="Arial" w:hAnsi="Arial" w:cs="Arial"/>
      <w:color w:val="auto"/>
      <w:sz w:val="20"/>
    </w:rPr>
  </w:style>
  <w:style w:type="character" w:customStyle="1" w:styleId="EmailStyle26141">
    <w:name w:val="EmailStyle26141"/>
    <w:basedOn w:val="DefaultParagraphFont"/>
    <w:rsid w:val="00CD07C7"/>
    <w:rPr>
      <w:rFonts w:ascii="Arial" w:hAnsi="Arial" w:cs="Arial"/>
      <w:color w:val="auto"/>
      <w:sz w:val="20"/>
    </w:rPr>
  </w:style>
  <w:style w:type="character" w:customStyle="1" w:styleId="EmailStyle26151">
    <w:name w:val="EmailStyle26151"/>
    <w:basedOn w:val="DefaultParagraphFont"/>
    <w:rsid w:val="00CD07C7"/>
    <w:rPr>
      <w:rFonts w:ascii="Arial" w:hAnsi="Arial" w:cs="Arial"/>
      <w:color w:val="auto"/>
      <w:sz w:val="20"/>
    </w:rPr>
  </w:style>
  <w:style w:type="character" w:customStyle="1" w:styleId="EmailStyle26161">
    <w:name w:val="EmailStyle26161"/>
    <w:basedOn w:val="DefaultParagraphFont"/>
    <w:rsid w:val="00CD07C7"/>
    <w:rPr>
      <w:rFonts w:ascii="Arial" w:hAnsi="Arial" w:cs="Arial"/>
      <w:color w:val="auto"/>
      <w:sz w:val="20"/>
    </w:rPr>
  </w:style>
  <w:style w:type="character" w:customStyle="1" w:styleId="EmailStyle26171">
    <w:name w:val="EmailStyle26171"/>
    <w:basedOn w:val="DefaultParagraphFont"/>
    <w:rsid w:val="00CD07C7"/>
    <w:rPr>
      <w:rFonts w:ascii="Arial" w:hAnsi="Arial" w:cs="Arial"/>
      <w:color w:val="auto"/>
      <w:sz w:val="20"/>
    </w:rPr>
  </w:style>
  <w:style w:type="character" w:customStyle="1" w:styleId="EmailStyle26181">
    <w:name w:val="EmailStyle26181"/>
    <w:basedOn w:val="DefaultParagraphFont"/>
    <w:rsid w:val="00CD07C7"/>
    <w:rPr>
      <w:rFonts w:ascii="Arial" w:hAnsi="Arial" w:cs="Arial"/>
      <w:color w:val="auto"/>
      <w:sz w:val="20"/>
    </w:rPr>
  </w:style>
  <w:style w:type="character" w:customStyle="1" w:styleId="EmailStyle26191">
    <w:name w:val="EmailStyle26191"/>
    <w:basedOn w:val="DefaultParagraphFont"/>
    <w:rsid w:val="00CD07C7"/>
    <w:rPr>
      <w:rFonts w:ascii="Arial" w:hAnsi="Arial" w:cs="Arial"/>
      <w:color w:val="auto"/>
      <w:sz w:val="20"/>
    </w:rPr>
  </w:style>
  <w:style w:type="character" w:customStyle="1" w:styleId="EmailStyle26201">
    <w:name w:val="EmailStyle26201"/>
    <w:basedOn w:val="DefaultParagraphFont"/>
    <w:rsid w:val="00CD07C7"/>
    <w:rPr>
      <w:rFonts w:ascii="Arial" w:hAnsi="Arial" w:cs="Arial"/>
      <w:color w:val="auto"/>
      <w:sz w:val="20"/>
    </w:rPr>
  </w:style>
  <w:style w:type="character" w:customStyle="1" w:styleId="EmailStyle2621">
    <w:name w:val="EmailStyle2621"/>
    <w:basedOn w:val="DefaultParagraphFont"/>
    <w:rsid w:val="00CD07C7"/>
    <w:rPr>
      <w:rFonts w:ascii="Arial" w:hAnsi="Arial" w:cs="Arial"/>
      <w:color w:val="auto"/>
      <w:sz w:val="20"/>
    </w:rPr>
  </w:style>
  <w:style w:type="character" w:customStyle="1" w:styleId="EmailStyle26221">
    <w:name w:val="EmailStyle26221"/>
    <w:basedOn w:val="DefaultParagraphFont"/>
    <w:rsid w:val="00CD07C7"/>
    <w:rPr>
      <w:rFonts w:ascii="Arial" w:hAnsi="Arial" w:cs="Arial"/>
      <w:color w:val="auto"/>
      <w:sz w:val="20"/>
    </w:rPr>
  </w:style>
  <w:style w:type="character" w:customStyle="1" w:styleId="EmailStyle26231">
    <w:name w:val="EmailStyle26231"/>
    <w:basedOn w:val="DefaultParagraphFont"/>
    <w:rsid w:val="00CD07C7"/>
    <w:rPr>
      <w:rFonts w:ascii="Arial" w:hAnsi="Arial" w:cs="Arial"/>
      <w:color w:val="auto"/>
      <w:sz w:val="20"/>
    </w:rPr>
  </w:style>
  <w:style w:type="character" w:customStyle="1" w:styleId="EmailStyle26241">
    <w:name w:val="EmailStyle26241"/>
    <w:basedOn w:val="DefaultParagraphFont"/>
    <w:rsid w:val="00CD07C7"/>
    <w:rPr>
      <w:rFonts w:ascii="Arial" w:hAnsi="Arial" w:cs="Arial"/>
      <w:color w:val="auto"/>
      <w:sz w:val="20"/>
    </w:rPr>
  </w:style>
  <w:style w:type="character" w:customStyle="1" w:styleId="EmailStyle26251">
    <w:name w:val="EmailStyle26251"/>
    <w:basedOn w:val="DefaultParagraphFont"/>
    <w:rsid w:val="00CD07C7"/>
    <w:rPr>
      <w:rFonts w:ascii="Arial" w:hAnsi="Arial" w:cs="Arial"/>
      <w:color w:val="auto"/>
      <w:sz w:val="20"/>
    </w:rPr>
  </w:style>
  <w:style w:type="character" w:customStyle="1" w:styleId="EmailStyle26261">
    <w:name w:val="EmailStyle26261"/>
    <w:basedOn w:val="DefaultParagraphFont"/>
    <w:rsid w:val="00CD07C7"/>
    <w:rPr>
      <w:rFonts w:ascii="Arial" w:hAnsi="Arial" w:cs="Arial"/>
      <w:color w:val="auto"/>
      <w:sz w:val="20"/>
    </w:rPr>
  </w:style>
  <w:style w:type="character" w:customStyle="1" w:styleId="EmailStyle26271">
    <w:name w:val="EmailStyle26271"/>
    <w:basedOn w:val="DefaultParagraphFont"/>
    <w:rsid w:val="00CD07C7"/>
    <w:rPr>
      <w:rFonts w:ascii="Arial" w:hAnsi="Arial" w:cs="Arial"/>
      <w:color w:val="auto"/>
      <w:sz w:val="20"/>
    </w:rPr>
  </w:style>
  <w:style w:type="character" w:customStyle="1" w:styleId="EmailStyle26281">
    <w:name w:val="EmailStyle26281"/>
    <w:basedOn w:val="DefaultParagraphFont"/>
    <w:rsid w:val="00CD07C7"/>
    <w:rPr>
      <w:rFonts w:ascii="Arial" w:hAnsi="Arial" w:cs="Arial"/>
      <w:color w:val="auto"/>
      <w:sz w:val="20"/>
    </w:rPr>
  </w:style>
  <w:style w:type="character" w:customStyle="1" w:styleId="EmailStyle26291">
    <w:name w:val="EmailStyle26291"/>
    <w:basedOn w:val="DefaultParagraphFont"/>
    <w:rsid w:val="00CD07C7"/>
    <w:rPr>
      <w:rFonts w:ascii="Arial" w:hAnsi="Arial" w:cs="Arial"/>
      <w:color w:val="auto"/>
      <w:sz w:val="20"/>
    </w:rPr>
  </w:style>
  <w:style w:type="character" w:customStyle="1" w:styleId="EmailStyle26301">
    <w:name w:val="EmailStyle26301"/>
    <w:basedOn w:val="DefaultParagraphFont"/>
    <w:rsid w:val="00CD07C7"/>
    <w:rPr>
      <w:rFonts w:ascii="Arial" w:hAnsi="Arial" w:cs="Arial"/>
      <w:color w:val="auto"/>
      <w:sz w:val="20"/>
    </w:rPr>
  </w:style>
  <w:style w:type="character" w:customStyle="1" w:styleId="EmailStyle2631">
    <w:name w:val="EmailStyle2631"/>
    <w:basedOn w:val="DefaultParagraphFont"/>
    <w:rsid w:val="00CD07C7"/>
    <w:rPr>
      <w:rFonts w:ascii="Arial" w:hAnsi="Arial" w:cs="Arial"/>
      <w:color w:val="auto"/>
      <w:sz w:val="20"/>
    </w:rPr>
  </w:style>
  <w:style w:type="character" w:customStyle="1" w:styleId="EmailStyle26321">
    <w:name w:val="EmailStyle26321"/>
    <w:basedOn w:val="DefaultParagraphFont"/>
    <w:rsid w:val="00CD07C7"/>
    <w:rPr>
      <w:rFonts w:ascii="Arial" w:hAnsi="Arial" w:cs="Arial"/>
      <w:color w:val="auto"/>
      <w:sz w:val="20"/>
    </w:rPr>
  </w:style>
  <w:style w:type="character" w:customStyle="1" w:styleId="EmailStyle26331">
    <w:name w:val="EmailStyle26331"/>
    <w:basedOn w:val="DefaultParagraphFont"/>
    <w:rsid w:val="00CD07C7"/>
    <w:rPr>
      <w:rFonts w:ascii="Arial" w:hAnsi="Arial" w:cs="Arial"/>
      <w:color w:val="auto"/>
      <w:sz w:val="20"/>
    </w:rPr>
  </w:style>
  <w:style w:type="character" w:customStyle="1" w:styleId="EmailStyle26341">
    <w:name w:val="EmailStyle26341"/>
    <w:basedOn w:val="DefaultParagraphFont"/>
    <w:rsid w:val="00CD07C7"/>
    <w:rPr>
      <w:rFonts w:ascii="Arial" w:hAnsi="Arial" w:cs="Arial"/>
      <w:color w:val="auto"/>
      <w:sz w:val="20"/>
    </w:rPr>
  </w:style>
  <w:style w:type="character" w:customStyle="1" w:styleId="EmailStyle26351">
    <w:name w:val="EmailStyle26351"/>
    <w:basedOn w:val="DefaultParagraphFont"/>
    <w:rsid w:val="00CD07C7"/>
    <w:rPr>
      <w:rFonts w:ascii="Arial" w:hAnsi="Arial" w:cs="Arial"/>
      <w:color w:val="auto"/>
      <w:sz w:val="20"/>
    </w:rPr>
  </w:style>
  <w:style w:type="character" w:customStyle="1" w:styleId="EmailStyle26361">
    <w:name w:val="EmailStyle26361"/>
    <w:basedOn w:val="DefaultParagraphFont"/>
    <w:rsid w:val="00CD07C7"/>
    <w:rPr>
      <w:rFonts w:ascii="Arial" w:hAnsi="Arial" w:cs="Arial"/>
      <w:color w:val="auto"/>
      <w:sz w:val="20"/>
    </w:rPr>
  </w:style>
  <w:style w:type="character" w:customStyle="1" w:styleId="EmailStyle26371">
    <w:name w:val="EmailStyle26371"/>
    <w:basedOn w:val="DefaultParagraphFont"/>
    <w:rsid w:val="00CD07C7"/>
    <w:rPr>
      <w:rFonts w:ascii="Arial" w:hAnsi="Arial" w:cs="Arial"/>
      <w:color w:val="auto"/>
      <w:sz w:val="20"/>
    </w:rPr>
  </w:style>
  <w:style w:type="character" w:customStyle="1" w:styleId="EmailStyle26381">
    <w:name w:val="EmailStyle26381"/>
    <w:basedOn w:val="DefaultParagraphFont"/>
    <w:rsid w:val="00CD07C7"/>
    <w:rPr>
      <w:rFonts w:ascii="Arial" w:hAnsi="Arial" w:cs="Arial"/>
      <w:color w:val="auto"/>
      <w:sz w:val="20"/>
    </w:rPr>
  </w:style>
  <w:style w:type="character" w:customStyle="1" w:styleId="EmailStyle26391">
    <w:name w:val="EmailStyle26391"/>
    <w:basedOn w:val="DefaultParagraphFont"/>
    <w:rsid w:val="00CD07C7"/>
    <w:rPr>
      <w:rFonts w:ascii="Arial" w:hAnsi="Arial" w:cs="Arial"/>
      <w:color w:val="auto"/>
      <w:sz w:val="20"/>
    </w:rPr>
  </w:style>
  <w:style w:type="character" w:customStyle="1" w:styleId="EmailStyle26401">
    <w:name w:val="EmailStyle26401"/>
    <w:basedOn w:val="DefaultParagraphFont"/>
    <w:rsid w:val="00CD07C7"/>
    <w:rPr>
      <w:rFonts w:ascii="Arial" w:hAnsi="Arial" w:cs="Arial"/>
      <w:color w:val="auto"/>
      <w:sz w:val="20"/>
    </w:rPr>
  </w:style>
  <w:style w:type="character" w:customStyle="1" w:styleId="EmailStyle2641">
    <w:name w:val="EmailStyle2641"/>
    <w:basedOn w:val="DefaultParagraphFont"/>
    <w:rsid w:val="00CD07C7"/>
    <w:rPr>
      <w:rFonts w:ascii="Arial" w:hAnsi="Arial" w:cs="Arial"/>
      <w:color w:val="auto"/>
      <w:sz w:val="20"/>
    </w:rPr>
  </w:style>
  <w:style w:type="character" w:customStyle="1" w:styleId="EmailStyle26421">
    <w:name w:val="EmailStyle26421"/>
    <w:basedOn w:val="DefaultParagraphFont"/>
    <w:rsid w:val="00CD07C7"/>
    <w:rPr>
      <w:rFonts w:ascii="Arial" w:hAnsi="Arial" w:cs="Arial"/>
      <w:color w:val="auto"/>
      <w:sz w:val="20"/>
    </w:rPr>
  </w:style>
  <w:style w:type="character" w:customStyle="1" w:styleId="EmailStyle26431">
    <w:name w:val="EmailStyle26431"/>
    <w:basedOn w:val="DefaultParagraphFont"/>
    <w:rsid w:val="00CD07C7"/>
    <w:rPr>
      <w:rFonts w:ascii="Arial" w:hAnsi="Arial" w:cs="Arial"/>
      <w:color w:val="auto"/>
      <w:sz w:val="20"/>
    </w:rPr>
  </w:style>
  <w:style w:type="character" w:customStyle="1" w:styleId="EmailStyle26441">
    <w:name w:val="EmailStyle26441"/>
    <w:basedOn w:val="DefaultParagraphFont"/>
    <w:rsid w:val="00CD07C7"/>
    <w:rPr>
      <w:rFonts w:ascii="Arial" w:hAnsi="Arial" w:cs="Arial"/>
      <w:color w:val="auto"/>
      <w:sz w:val="20"/>
    </w:rPr>
  </w:style>
  <w:style w:type="character" w:customStyle="1" w:styleId="EmailStyle26451">
    <w:name w:val="EmailStyle26451"/>
    <w:basedOn w:val="DefaultParagraphFont"/>
    <w:rsid w:val="00CD07C7"/>
    <w:rPr>
      <w:rFonts w:ascii="Arial" w:hAnsi="Arial" w:cs="Arial"/>
      <w:color w:val="auto"/>
      <w:sz w:val="20"/>
    </w:rPr>
  </w:style>
  <w:style w:type="character" w:customStyle="1" w:styleId="EmailStyle26461">
    <w:name w:val="EmailStyle26461"/>
    <w:basedOn w:val="DefaultParagraphFont"/>
    <w:rsid w:val="00CD07C7"/>
    <w:rPr>
      <w:rFonts w:ascii="Arial" w:hAnsi="Arial" w:cs="Arial"/>
      <w:color w:val="auto"/>
      <w:sz w:val="20"/>
    </w:rPr>
  </w:style>
  <w:style w:type="character" w:customStyle="1" w:styleId="EmailStyle26471">
    <w:name w:val="EmailStyle26471"/>
    <w:basedOn w:val="DefaultParagraphFont"/>
    <w:rsid w:val="00CD07C7"/>
    <w:rPr>
      <w:rFonts w:ascii="Arial" w:hAnsi="Arial" w:cs="Arial"/>
      <w:color w:val="auto"/>
      <w:sz w:val="20"/>
    </w:rPr>
  </w:style>
  <w:style w:type="character" w:customStyle="1" w:styleId="EmailStyle26481">
    <w:name w:val="EmailStyle26481"/>
    <w:basedOn w:val="DefaultParagraphFont"/>
    <w:rsid w:val="00CD07C7"/>
    <w:rPr>
      <w:rFonts w:ascii="Arial" w:hAnsi="Arial" w:cs="Arial"/>
      <w:color w:val="auto"/>
      <w:sz w:val="20"/>
    </w:rPr>
  </w:style>
  <w:style w:type="character" w:customStyle="1" w:styleId="EmailStyle26491">
    <w:name w:val="EmailStyle26491"/>
    <w:basedOn w:val="DefaultParagraphFont"/>
    <w:rsid w:val="00CD07C7"/>
    <w:rPr>
      <w:rFonts w:ascii="Arial" w:hAnsi="Arial" w:cs="Arial"/>
      <w:color w:val="auto"/>
      <w:sz w:val="20"/>
    </w:rPr>
  </w:style>
  <w:style w:type="character" w:customStyle="1" w:styleId="EmailStyle26501">
    <w:name w:val="EmailStyle26501"/>
    <w:basedOn w:val="DefaultParagraphFont"/>
    <w:rsid w:val="00CD07C7"/>
    <w:rPr>
      <w:rFonts w:ascii="Arial" w:hAnsi="Arial" w:cs="Arial"/>
      <w:color w:val="auto"/>
      <w:sz w:val="20"/>
    </w:rPr>
  </w:style>
  <w:style w:type="character" w:customStyle="1" w:styleId="EmailStyle2651">
    <w:name w:val="EmailStyle2651"/>
    <w:basedOn w:val="DefaultParagraphFont"/>
    <w:rsid w:val="00CD07C7"/>
    <w:rPr>
      <w:rFonts w:ascii="Arial" w:hAnsi="Arial" w:cs="Arial"/>
      <w:color w:val="auto"/>
      <w:sz w:val="20"/>
    </w:rPr>
  </w:style>
  <w:style w:type="character" w:customStyle="1" w:styleId="EmailStyle26521">
    <w:name w:val="EmailStyle26521"/>
    <w:basedOn w:val="DefaultParagraphFont"/>
    <w:rsid w:val="00CD07C7"/>
    <w:rPr>
      <w:rFonts w:ascii="Arial" w:hAnsi="Arial" w:cs="Arial"/>
      <w:color w:val="auto"/>
      <w:sz w:val="20"/>
    </w:rPr>
  </w:style>
  <w:style w:type="character" w:customStyle="1" w:styleId="EmailStyle26531">
    <w:name w:val="EmailStyle26531"/>
    <w:basedOn w:val="DefaultParagraphFont"/>
    <w:rsid w:val="00CD07C7"/>
    <w:rPr>
      <w:rFonts w:ascii="Arial" w:hAnsi="Arial" w:cs="Arial"/>
      <w:color w:val="auto"/>
      <w:sz w:val="20"/>
    </w:rPr>
  </w:style>
  <w:style w:type="character" w:customStyle="1" w:styleId="EmailStyle26541">
    <w:name w:val="EmailStyle26541"/>
    <w:basedOn w:val="DefaultParagraphFont"/>
    <w:rsid w:val="00CD07C7"/>
    <w:rPr>
      <w:rFonts w:ascii="Arial" w:hAnsi="Arial" w:cs="Arial"/>
      <w:color w:val="auto"/>
      <w:sz w:val="20"/>
    </w:rPr>
  </w:style>
  <w:style w:type="character" w:customStyle="1" w:styleId="EmailStyle26551">
    <w:name w:val="EmailStyle26551"/>
    <w:basedOn w:val="DefaultParagraphFont"/>
    <w:rsid w:val="00CD07C7"/>
    <w:rPr>
      <w:rFonts w:ascii="Arial" w:hAnsi="Arial" w:cs="Arial"/>
      <w:color w:val="auto"/>
      <w:sz w:val="20"/>
    </w:rPr>
  </w:style>
  <w:style w:type="character" w:customStyle="1" w:styleId="EmailStyle26561">
    <w:name w:val="EmailStyle26561"/>
    <w:basedOn w:val="DefaultParagraphFont"/>
    <w:rsid w:val="00CD07C7"/>
    <w:rPr>
      <w:rFonts w:ascii="Arial" w:hAnsi="Arial" w:cs="Arial"/>
      <w:color w:val="auto"/>
      <w:sz w:val="20"/>
    </w:rPr>
  </w:style>
  <w:style w:type="character" w:customStyle="1" w:styleId="EmailStyle26571">
    <w:name w:val="EmailStyle26571"/>
    <w:basedOn w:val="DefaultParagraphFont"/>
    <w:rsid w:val="00CD07C7"/>
    <w:rPr>
      <w:rFonts w:ascii="Arial" w:hAnsi="Arial" w:cs="Arial"/>
      <w:color w:val="auto"/>
      <w:sz w:val="20"/>
    </w:rPr>
  </w:style>
  <w:style w:type="character" w:customStyle="1" w:styleId="EmailStyle26581">
    <w:name w:val="EmailStyle26581"/>
    <w:basedOn w:val="DefaultParagraphFont"/>
    <w:rsid w:val="00CD07C7"/>
    <w:rPr>
      <w:rFonts w:ascii="Arial" w:hAnsi="Arial" w:cs="Arial"/>
      <w:color w:val="auto"/>
      <w:sz w:val="20"/>
    </w:rPr>
  </w:style>
  <w:style w:type="character" w:customStyle="1" w:styleId="EmailStyle26591">
    <w:name w:val="EmailStyle26591"/>
    <w:basedOn w:val="DefaultParagraphFont"/>
    <w:rsid w:val="00CD07C7"/>
    <w:rPr>
      <w:rFonts w:ascii="Arial" w:hAnsi="Arial" w:cs="Arial"/>
      <w:color w:val="auto"/>
      <w:sz w:val="20"/>
    </w:rPr>
  </w:style>
  <w:style w:type="character" w:customStyle="1" w:styleId="EmailStyle26601">
    <w:name w:val="EmailStyle26601"/>
    <w:basedOn w:val="DefaultParagraphFont"/>
    <w:rsid w:val="00CD07C7"/>
    <w:rPr>
      <w:rFonts w:ascii="Arial" w:hAnsi="Arial" w:cs="Arial"/>
      <w:color w:val="auto"/>
      <w:sz w:val="20"/>
    </w:rPr>
  </w:style>
  <w:style w:type="character" w:customStyle="1" w:styleId="EmailStyle2661">
    <w:name w:val="EmailStyle2661"/>
    <w:basedOn w:val="DefaultParagraphFont"/>
    <w:rsid w:val="00CD07C7"/>
    <w:rPr>
      <w:rFonts w:ascii="Arial" w:hAnsi="Arial" w:cs="Arial"/>
      <w:color w:val="auto"/>
      <w:sz w:val="20"/>
    </w:rPr>
  </w:style>
  <w:style w:type="character" w:customStyle="1" w:styleId="EmailStyle26621">
    <w:name w:val="EmailStyle26621"/>
    <w:basedOn w:val="DefaultParagraphFont"/>
    <w:rsid w:val="006B0752"/>
    <w:rPr>
      <w:rFonts w:ascii="Arial" w:hAnsi="Arial" w:cs="Arial"/>
      <w:color w:val="auto"/>
      <w:sz w:val="20"/>
    </w:rPr>
  </w:style>
  <w:style w:type="character" w:customStyle="1" w:styleId="EmailStyle26631">
    <w:name w:val="EmailStyle26631"/>
    <w:basedOn w:val="DefaultParagraphFont"/>
    <w:rsid w:val="006B0752"/>
    <w:rPr>
      <w:rFonts w:ascii="Arial" w:hAnsi="Arial" w:cs="Arial"/>
      <w:color w:val="auto"/>
      <w:sz w:val="20"/>
    </w:rPr>
  </w:style>
  <w:style w:type="character" w:customStyle="1" w:styleId="EmailStyle26641">
    <w:name w:val="EmailStyle26641"/>
    <w:basedOn w:val="DefaultParagraphFont"/>
    <w:rsid w:val="006B0752"/>
    <w:rPr>
      <w:rFonts w:ascii="Arial" w:hAnsi="Arial" w:cs="Arial"/>
      <w:color w:val="auto"/>
      <w:sz w:val="20"/>
    </w:rPr>
  </w:style>
  <w:style w:type="character" w:customStyle="1" w:styleId="EmailStyle26651">
    <w:name w:val="EmailStyle26651"/>
    <w:basedOn w:val="DefaultParagraphFont"/>
    <w:rsid w:val="006B0752"/>
    <w:rPr>
      <w:rFonts w:ascii="Arial" w:hAnsi="Arial" w:cs="Arial"/>
      <w:color w:val="auto"/>
      <w:sz w:val="20"/>
    </w:rPr>
  </w:style>
  <w:style w:type="character" w:customStyle="1" w:styleId="EmailStyle26661">
    <w:name w:val="EmailStyle26661"/>
    <w:basedOn w:val="DefaultParagraphFont"/>
    <w:rsid w:val="006B0752"/>
    <w:rPr>
      <w:rFonts w:ascii="Arial" w:hAnsi="Arial" w:cs="Arial"/>
      <w:color w:val="auto"/>
      <w:sz w:val="20"/>
    </w:rPr>
  </w:style>
  <w:style w:type="character" w:customStyle="1" w:styleId="EmailStyle26671">
    <w:name w:val="EmailStyle26671"/>
    <w:basedOn w:val="DefaultParagraphFont"/>
    <w:rsid w:val="006B0752"/>
    <w:rPr>
      <w:rFonts w:ascii="Arial" w:hAnsi="Arial" w:cs="Arial"/>
      <w:color w:val="auto"/>
      <w:sz w:val="20"/>
    </w:rPr>
  </w:style>
  <w:style w:type="character" w:customStyle="1" w:styleId="EmailStyle26681">
    <w:name w:val="EmailStyle26681"/>
    <w:basedOn w:val="DefaultParagraphFont"/>
    <w:rsid w:val="006B0752"/>
    <w:rPr>
      <w:rFonts w:ascii="Arial" w:hAnsi="Arial" w:cs="Arial"/>
      <w:color w:val="auto"/>
      <w:sz w:val="20"/>
    </w:rPr>
  </w:style>
  <w:style w:type="character" w:customStyle="1" w:styleId="EmailStyle26691">
    <w:name w:val="EmailStyle26691"/>
    <w:basedOn w:val="DefaultParagraphFont"/>
    <w:rsid w:val="006B0752"/>
    <w:rPr>
      <w:rFonts w:ascii="Arial" w:hAnsi="Arial" w:cs="Arial"/>
      <w:color w:val="auto"/>
      <w:sz w:val="20"/>
    </w:rPr>
  </w:style>
  <w:style w:type="character" w:customStyle="1" w:styleId="EmailStyle26701">
    <w:name w:val="EmailStyle26701"/>
    <w:basedOn w:val="DefaultParagraphFont"/>
    <w:rsid w:val="006B0752"/>
    <w:rPr>
      <w:rFonts w:ascii="Arial" w:hAnsi="Arial" w:cs="Arial"/>
      <w:color w:val="auto"/>
      <w:sz w:val="20"/>
    </w:rPr>
  </w:style>
  <w:style w:type="character" w:customStyle="1" w:styleId="EmailStyle2671">
    <w:name w:val="EmailStyle2671"/>
    <w:basedOn w:val="DefaultParagraphFont"/>
    <w:rsid w:val="006B0752"/>
    <w:rPr>
      <w:rFonts w:ascii="Arial" w:hAnsi="Arial" w:cs="Arial"/>
      <w:color w:val="auto"/>
      <w:sz w:val="20"/>
    </w:rPr>
  </w:style>
  <w:style w:type="character" w:customStyle="1" w:styleId="EmailStyle26721">
    <w:name w:val="EmailStyle26721"/>
    <w:basedOn w:val="DefaultParagraphFont"/>
    <w:rsid w:val="006B0752"/>
    <w:rPr>
      <w:rFonts w:ascii="Arial" w:hAnsi="Arial" w:cs="Arial"/>
      <w:color w:val="auto"/>
      <w:sz w:val="20"/>
    </w:rPr>
  </w:style>
  <w:style w:type="character" w:customStyle="1" w:styleId="EmailStyle26731">
    <w:name w:val="EmailStyle26731"/>
    <w:basedOn w:val="DefaultParagraphFont"/>
    <w:rsid w:val="006B0752"/>
    <w:rPr>
      <w:rFonts w:ascii="Arial" w:hAnsi="Arial" w:cs="Arial"/>
      <w:color w:val="auto"/>
      <w:sz w:val="20"/>
    </w:rPr>
  </w:style>
  <w:style w:type="character" w:customStyle="1" w:styleId="EmailStyle26741">
    <w:name w:val="EmailStyle26741"/>
    <w:basedOn w:val="DefaultParagraphFont"/>
    <w:rsid w:val="006B0752"/>
    <w:rPr>
      <w:rFonts w:ascii="Arial" w:hAnsi="Arial" w:cs="Arial"/>
      <w:color w:val="auto"/>
      <w:sz w:val="20"/>
    </w:rPr>
  </w:style>
  <w:style w:type="character" w:customStyle="1" w:styleId="EmailStyle26751">
    <w:name w:val="EmailStyle26751"/>
    <w:basedOn w:val="DefaultParagraphFont"/>
    <w:rsid w:val="006B0752"/>
    <w:rPr>
      <w:rFonts w:ascii="Arial" w:hAnsi="Arial" w:cs="Arial"/>
      <w:color w:val="auto"/>
      <w:sz w:val="20"/>
    </w:rPr>
  </w:style>
  <w:style w:type="character" w:customStyle="1" w:styleId="EmailStyle26761">
    <w:name w:val="EmailStyle26761"/>
    <w:basedOn w:val="DefaultParagraphFont"/>
    <w:rsid w:val="006B0752"/>
    <w:rPr>
      <w:rFonts w:ascii="Arial" w:hAnsi="Arial" w:cs="Arial"/>
      <w:color w:val="auto"/>
      <w:sz w:val="20"/>
    </w:rPr>
  </w:style>
  <w:style w:type="character" w:customStyle="1" w:styleId="EmailStyle26771">
    <w:name w:val="EmailStyle26771"/>
    <w:basedOn w:val="DefaultParagraphFont"/>
    <w:rsid w:val="006B0752"/>
    <w:rPr>
      <w:rFonts w:ascii="Arial" w:hAnsi="Arial" w:cs="Arial"/>
      <w:color w:val="auto"/>
      <w:sz w:val="20"/>
    </w:rPr>
  </w:style>
  <w:style w:type="character" w:customStyle="1" w:styleId="EmailStyle26781">
    <w:name w:val="EmailStyle26781"/>
    <w:basedOn w:val="DefaultParagraphFont"/>
    <w:rsid w:val="006B0752"/>
    <w:rPr>
      <w:rFonts w:ascii="Arial" w:hAnsi="Arial" w:cs="Arial"/>
      <w:color w:val="auto"/>
      <w:sz w:val="20"/>
    </w:rPr>
  </w:style>
  <w:style w:type="character" w:customStyle="1" w:styleId="EmailStyle26791">
    <w:name w:val="EmailStyle26791"/>
    <w:basedOn w:val="DefaultParagraphFont"/>
    <w:rsid w:val="006B0752"/>
    <w:rPr>
      <w:rFonts w:ascii="Arial" w:hAnsi="Arial" w:cs="Arial"/>
      <w:color w:val="auto"/>
      <w:sz w:val="20"/>
    </w:rPr>
  </w:style>
  <w:style w:type="character" w:customStyle="1" w:styleId="EmailStyle26801">
    <w:name w:val="EmailStyle26801"/>
    <w:basedOn w:val="DefaultParagraphFont"/>
    <w:rsid w:val="006B0752"/>
    <w:rPr>
      <w:rFonts w:ascii="Arial" w:hAnsi="Arial" w:cs="Arial"/>
      <w:color w:val="auto"/>
      <w:sz w:val="20"/>
    </w:rPr>
  </w:style>
  <w:style w:type="character" w:customStyle="1" w:styleId="EmailStyle2681">
    <w:name w:val="EmailStyle2681"/>
    <w:basedOn w:val="DefaultParagraphFont"/>
    <w:rsid w:val="006B0752"/>
    <w:rPr>
      <w:rFonts w:ascii="Arial" w:hAnsi="Arial" w:cs="Arial"/>
      <w:color w:val="auto"/>
      <w:sz w:val="20"/>
    </w:rPr>
  </w:style>
  <w:style w:type="character" w:customStyle="1" w:styleId="EmailStyle26821">
    <w:name w:val="EmailStyle26821"/>
    <w:basedOn w:val="DefaultParagraphFont"/>
    <w:rsid w:val="006B0752"/>
    <w:rPr>
      <w:rFonts w:ascii="Arial" w:hAnsi="Arial" w:cs="Arial"/>
      <w:color w:val="auto"/>
      <w:sz w:val="20"/>
    </w:rPr>
  </w:style>
  <w:style w:type="character" w:customStyle="1" w:styleId="EmailStyle26831">
    <w:name w:val="EmailStyle26831"/>
    <w:basedOn w:val="DefaultParagraphFont"/>
    <w:rsid w:val="006B0752"/>
    <w:rPr>
      <w:rFonts w:ascii="Arial" w:hAnsi="Arial" w:cs="Arial"/>
      <w:color w:val="auto"/>
      <w:sz w:val="20"/>
    </w:rPr>
  </w:style>
  <w:style w:type="character" w:customStyle="1" w:styleId="EmailStyle26841">
    <w:name w:val="EmailStyle26841"/>
    <w:basedOn w:val="DefaultParagraphFont"/>
    <w:rsid w:val="006B0752"/>
    <w:rPr>
      <w:rFonts w:ascii="Arial" w:hAnsi="Arial" w:cs="Arial"/>
      <w:color w:val="auto"/>
      <w:sz w:val="20"/>
    </w:rPr>
  </w:style>
  <w:style w:type="character" w:customStyle="1" w:styleId="EmailStyle26851">
    <w:name w:val="EmailStyle26851"/>
    <w:basedOn w:val="DefaultParagraphFont"/>
    <w:rsid w:val="006B0752"/>
    <w:rPr>
      <w:rFonts w:ascii="Arial" w:hAnsi="Arial" w:cs="Arial"/>
      <w:color w:val="auto"/>
      <w:sz w:val="20"/>
    </w:rPr>
  </w:style>
  <w:style w:type="character" w:customStyle="1" w:styleId="EmailStyle26861">
    <w:name w:val="EmailStyle26861"/>
    <w:basedOn w:val="DefaultParagraphFont"/>
    <w:rsid w:val="006B0752"/>
    <w:rPr>
      <w:rFonts w:ascii="Arial" w:hAnsi="Arial" w:cs="Arial"/>
      <w:color w:val="auto"/>
      <w:sz w:val="20"/>
    </w:rPr>
  </w:style>
  <w:style w:type="character" w:customStyle="1" w:styleId="EmailStyle26871">
    <w:name w:val="EmailStyle26871"/>
    <w:basedOn w:val="DefaultParagraphFont"/>
    <w:rsid w:val="006B0752"/>
    <w:rPr>
      <w:rFonts w:ascii="Arial" w:hAnsi="Arial" w:cs="Arial"/>
      <w:color w:val="auto"/>
      <w:sz w:val="20"/>
    </w:rPr>
  </w:style>
  <w:style w:type="character" w:customStyle="1" w:styleId="EmailStyle26881">
    <w:name w:val="EmailStyle26881"/>
    <w:basedOn w:val="DefaultParagraphFont"/>
    <w:rsid w:val="006B0752"/>
    <w:rPr>
      <w:rFonts w:ascii="Arial" w:hAnsi="Arial" w:cs="Arial"/>
      <w:color w:val="auto"/>
      <w:sz w:val="20"/>
    </w:rPr>
  </w:style>
  <w:style w:type="character" w:customStyle="1" w:styleId="EmailStyle26891">
    <w:name w:val="EmailStyle26891"/>
    <w:basedOn w:val="DefaultParagraphFont"/>
    <w:rsid w:val="006B0752"/>
    <w:rPr>
      <w:rFonts w:ascii="Arial" w:hAnsi="Arial" w:cs="Arial"/>
      <w:color w:val="auto"/>
      <w:sz w:val="20"/>
    </w:rPr>
  </w:style>
  <w:style w:type="character" w:customStyle="1" w:styleId="EmailStyle26901">
    <w:name w:val="EmailStyle26901"/>
    <w:basedOn w:val="DefaultParagraphFont"/>
    <w:rsid w:val="006B0752"/>
    <w:rPr>
      <w:rFonts w:ascii="Arial" w:hAnsi="Arial" w:cs="Arial"/>
      <w:color w:val="auto"/>
      <w:sz w:val="20"/>
    </w:rPr>
  </w:style>
  <w:style w:type="character" w:customStyle="1" w:styleId="EmailStyle2691">
    <w:name w:val="EmailStyle2691"/>
    <w:basedOn w:val="DefaultParagraphFont"/>
    <w:rsid w:val="006B0752"/>
    <w:rPr>
      <w:rFonts w:ascii="Arial" w:hAnsi="Arial" w:cs="Arial"/>
      <w:color w:val="auto"/>
      <w:sz w:val="20"/>
    </w:rPr>
  </w:style>
  <w:style w:type="character" w:customStyle="1" w:styleId="EmailStyle26921">
    <w:name w:val="EmailStyle26921"/>
    <w:basedOn w:val="DefaultParagraphFont"/>
    <w:rsid w:val="006B0752"/>
    <w:rPr>
      <w:rFonts w:ascii="Arial" w:hAnsi="Arial" w:cs="Arial"/>
      <w:color w:val="auto"/>
      <w:sz w:val="20"/>
    </w:rPr>
  </w:style>
  <w:style w:type="character" w:customStyle="1" w:styleId="EmailStyle26931">
    <w:name w:val="EmailStyle26931"/>
    <w:basedOn w:val="DefaultParagraphFont"/>
    <w:rsid w:val="006B0752"/>
    <w:rPr>
      <w:rFonts w:ascii="Arial" w:hAnsi="Arial" w:cs="Arial"/>
      <w:color w:val="auto"/>
      <w:sz w:val="20"/>
    </w:rPr>
  </w:style>
  <w:style w:type="character" w:customStyle="1" w:styleId="EmailStyle26941">
    <w:name w:val="EmailStyle26941"/>
    <w:basedOn w:val="DefaultParagraphFont"/>
    <w:rsid w:val="006B0752"/>
    <w:rPr>
      <w:rFonts w:ascii="Arial" w:hAnsi="Arial" w:cs="Arial"/>
      <w:color w:val="auto"/>
      <w:sz w:val="20"/>
    </w:rPr>
  </w:style>
  <w:style w:type="character" w:customStyle="1" w:styleId="EmailStyle26951">
    <w:name w:val="EmailStyle26951"/>
    <w:basedOn w:val="DefaultParagraphFont"/>
    <w:rsid w:val="006B0752"/>
    <w:rPr>
      <w:rFonts w:ascii="Arial" w:hAnsi="Arial" w:cs="Arial"/>
      <w:color w:val="auto"/>
      <w:sz w:val="20"/>
    </w:rPr>
  </w:style>
  <w:style w:type="character" w:customStyle="1" w:styleId="EmailStyle26961">
    <w:name w:val="EmailStyle26961"/>
    <w:basedOn w:val="DefaultParagraphFont"/>
    <w:rsid w:val="006B0752"/>
    <w:rPr>
      <w:rFonts w:ascii="Arial" w:hAnsi="Arial" w:cs="Arial"/>
      <w:color w:val="auto"/>
      <w:sz w:val="20"/>
    </w:rPr>
  </w:style>
  <w:style w:type="character" w:customStyle="1" w:styleId="EmailStyle26971">
    <w:name w:val="EmailStyle26971"/>
    <w:basedOn w:val="DefaultParagraphFont"/>
    <w:rsid w:val="006B0752"/>
    <w:rPr>
      <w:rFonts w:ascii="Arial" w:hAnsi="Arial" w:cs="Arial"/>
      <w:color w:val="auto"/>
      <w:sz w:val="20"/>
    </w:rPr>
  </w:style>
  <w:style w:type="character" w:customStyle="1" w:styleId="EmailStyle26981">
    <w:name w:val="EmailStyle26981"/>
    <w:basedOn w:val="DefaultParagraphFont"/>
    <w:rsid w:val="006B0752"/>
    <w:rPr>
      <w:rFonts w:ascii="Arial" w:hAnsi="Arial" w:cs="Arial"/>
      <w:color w:val="auto"/>
      <w:sz w:val="20"/>
    </w:rPr>
  </w:style>
  <w:style w:type="character" w:customStyle="1" w:styleId="EmailStyle26991">
    <w:name w:val="EmailStyle26991"/>
    <w:basedOn w:val="DefaultParagraphFont"/>
    <w:rsid w:val="006B0752"/>
    <w:rPr>
      <w:rFonts w:ascii="Arial" w:hAnsi="Arial" w:cs="Arial"/>
      <w:color w:val="auto"/>
      <w:sz w:val="20"/>
    </w:rPr>
  </w:style>
  <w:style w:type="character" w:customStyle="1" w:styleId="EmailStyle27001">
    <w:name w:val="EmailStyle27001"/>
    <w:basedOn w:val="DefaultParagraphFont"/>
    <w:rsid w:val="006B0752"/>
    <w:rPr>
      <w:rFonts w:ascii="Arial" w:hAnsi="Arial" w:cs="Arial"/>
      <w:color w:val="auto"/>
      <w:sz w:val="20"/>
    </w:rPr>
  </w:style>
  <w:style w:type="character" w:customStyle="1" w:styleId="EmailStyle2701">
    <w:name w:val="EmailStyle2701"/>
    <w:basedOn w:val="DefaultParagraphFont"/>
    <w:rsid w:val="006B0752"/>
    <w:rPr>
      <w:rFonts w:ascii="Arial" w:hAnsi="Arial" w:cs="Arial"/>
      <w:color w:val="auto"/>
      <w:sz w:val="20"/>
    </w:rPr>
  </w:style>
  <w:style w:type="character" w:customStyle="1" w:styleId="EmailStyle27021">
    <w:name w:val="EmailStyle27021"/>
    <w:basedOn w:val="DefaultParagraphFont"/>
    <w:rsid w:val="006B0752"/>
    <w:rPr>
      <w:rFonts w:ascii="Arial" w:hAnsi="Arial" w:cs="Arial"/>
      <w:color w:val="auto"/>
      <w:sz w:val="20"/>
    </w:rPr>
  </w:style>
  <w:style w:type="character" w:customStyle="1" w:styleId="EmailStyle27031">
    <w:name w:val="EmailStyle27031"/>
    <w:basedOn w:val="DefaultParagraphFont"/>
    <w:rsid w:val="006B0752"/>
    <w:rPr>
      <w:rFonts w:ascii="Arial" w:hAnsi="Arial" w:cs="Arial"/>
      <w:color w:val="auto"/>
      <w:sz w:val="20"/>
    </w:rPr>
  </w:style>
  <w:style w:type="character" w:customStyle="1" w:styleId="EmailStyle27041">
    <w:name w:val="EmailStyle27041"/>
    <w:basedOn w:val="DefaultParagraphFont"/>
    <w:rsid w:val="006B0752"/>
    <w:rPr>
      <w:rFonts w:ascii="Arial" w:hAnsi="Arial" w:cs="Arial"/>
      <w:color w:val="auto"/>
      <w:sz w:val="20"/>
    </w:rPr>
  </w:style>
  <w:style w:type="character" w:customStyle="1" w:styleId="EmailStyle27051">
    <w:name w:val="EmailStyle27051"/>
    <w:basedOn w:val="DefaultParagraphFont"/>
    <w:rsid w:val="006B0752"/>
    <w:rPr>
      <w:rFonts w:ascii="Arial" w:hAnsi="Arial" w:cs="Arial"/>
      <w:color w:val="auto"/>
      <w:sz w:val="20"/>
    </w:rPr>
  </w:style>
  <w:style w:type="character" w:customStyle="1" w:styleId="EmailStyle27061">
    <w:name w:val="EmailStyle27061"/>
    <w:basedOn w:val="DefaultParagraphFont"/>
    <w:rsid w:val="006B0752"/>
    <w:rPr>
      <w:rFonts w:ascii="Arial" w:hAnsi="Arial" w:cs="Arial"/>
      <w:color w:val="auto"/>
      <w:sz w:val="20"/>
    </w:rPr>
  </w:style>
  <w:style w:type="character" w:customStyle="1" w:styleId="EmailStyle27071">
    <w:name w:val="EmailStyle27071"/>
    <w:basedOn w:val="DefaultParagraphFont"/>
    <w:rsid w:val="006B0752"/>
    <w:rPr>
      <w:rFonts w:ascii="Arial" w:hAnsi="Arial" w:cs="Arial"/>
      <w:color w:val="auto"/>
      <w:sz w:val="20"/>
    </w:rPr>
  </w:style>
  <w:style w:type="character" w:customStyle="1" w:styleId="EmailStyle27081">
    <w:name w:val="EmailStyle27081"/>
    <w:basedOn w:val="DefaultParagraphFont"/>
    <w:rsid w:val="006B0752"/>
    <w:rPr>
      <w:rFonts w:ascii="Arial" w:hAnsi="Arial" w:cs="Arial"/>
      <w:color w:val="auto"/>
      <w:sz w:val="20"/>
    </w:rPr>
  </w:style>
  <w:style w:type="character" w:customStyle="1" w:styleId="EmailStyle27091">
    <w:name w:val="EmailStyle27091"/>
    <w:basedOn w:val="DefaultParagraphFont"/>
    <w:rsid w:val="006B0752"/>
    <w:rPr>
      <w:rFonts w:ascii="Arial" w:hAnsi="Arial" w:cs="Arial"/>
      <w:color w:val="auto"/>
      <w:sz w:val="20"/>
    </w:rPr>
  </w:style>
  <w:style w:type="character" w:customStyle="1" w:styleId="EmailStyle27101">
    <w:name w:val="EmailStyle27101"/>
    <w:basedOn w:val="DefaultParagraphFont"/>
    <w:rsid w:val="006B0752"/>
    <w:rPr>
      <w:rFonts w:ascii="Arial" w:hAnsi="Arial" w:cs="Arial"/>
      <w:color w:val="auto"/>
      <w:sz w:val="20"/>
    </w:rPr>
  </w:style>
  <w:style w:type="character" w:customStyle="1" w:styleId="EmailStyle2711">
    <w:name w:val="EmailStyle2711"/>
    <w:basedOn w:val="DefaultParagraphFont"/>
    <w:rsid w:val="006B0752"/>
    <w:rPr>
      <w:rFonts w:ascii="Arial" w:hAnsi="Arial" w:cs="Arial"/>
      <w:color w:val="auto"/>
      <w:sz w:val="20"/>
    </w:rPr>
  </w:style>
  <w:style w:type="character" w:customStyle="1" w:styleId="EmailStyle27121">
    <w:name w:val="EmailStyle27121"/>
    <w:basedOn w:val="DefaultParagraphFont"/>
    <w:rsid w:val="006B0752"/>
    <w:rPr>
      <w:rFonts w:ascii="Arial" w:hAnsi="Arial" w:cs="Arial"/>
      <w:color w:val="auto"/>
      <w:sz w:val="20"/>
    </w:rPr>
  </w:style>
  <w:style w:type="character" w:customStyle="1" w:styleId="EmailStyle27131">
    <w:name w:val="EmailStyle27131"/>
    <w:basedOn w:val="DefaultParagraphFont"/>
    <w:rsid w:val="006B0752"/>
    <w:rPr>
      <w:rFonts w:ascii="Arial" w:hAnsi="Arial" w:cs="Arial"/>
      <w:color w:val="auto"/>
      <w:sz w:val="20"/>
    </w:rPr>
  </w:style>
  <w:style w:type="character" w:customStyle="1" w:styleId="EmailStyle27141">
    <w:name w:val="EmailStyle27141"/>
    <w:basedOn w:val="DefaultParagraphFont"/>
    <w:rsid w:val="006B0752"/>
    <w:rPr>
      <w:rFonts w:ascii="Arial" w:hAnsi="Arial" w:cs="Arial"/>
      <w:color w:val="auto"/>
      <w:sz w:val="20"/>
    </w:rPr>
  </w:style>
  <w:style w:type="character" w:customStyle="1" w:styleId="EmailStyle27151">
    <w:name w:val="EmailStyle27151"/>
    <w:basedOn w:val="DefaultParagraphFont"/>
    <w:rsid w:val="006B0752"/>
    <w:rPr>
      <w:rFonts w:ascii="Arial" w:hAnsi="Arial" w:cs="Arial"/>
      <w:color w:val="auto"/>
      <w:sz w:val="20"/>
    </w:rPr>
  </w:style>
  <w:style w:type="character" w:customStyle="1" w:styleId="EmailStyle27161">
    <w:name w:val="EmailStyle27161"/>
    <w:basedOn w:val="DefaultParagraphFont"/>
    <w:rsid w:val="006B0752"/>
    <w:rPr>
      <w:rFonts w:ascii="Arial" w:hAnsi="Arial" w:cs="Arial"/>
      <w:color w:val="auto"/>
      <w:sz w:val="20"/>
    </w:rPr>
  </w:style>
  <w:style w:type="character" w:customStyle="1" w:styleId="EmailStyle27171">
    <w:name w:val="EmailStyle27171"/>
    <w:basedOn w:val="DefaultParagraphFont"/>
    <w:rsid w:val="006B0752"/>
    <w:rPr>
      <w:rFonts w:ascii="Arial" w:hAnsi="Arial" w:cs="Arial"/>
      <w:color w:val="auto"/>
      <w:sz w:val="20"/>
    </w:rPr>
  </w:style>
  <w:style w:type="character" w:customStyle="1" w:styleId="EmailStyle27181">
    <w:name w:val="EmailStyle27181"/>
    <w:basedOn w:val="DefaultParagraphFont"/>
    <w:rsid w:val="006B0752"/>
    <w:rPr>
      <w:rFonts w:ascii="Arial" w:hAnsi="Arial" w:cs="Arial"/>
      <w:color w:val="auto"/>
      <w:sz w:val="20"/>
    </w:rPr>
  </w:style>
  <w:style w:type="character" w:customStyle="1" w:styleId="EmailStyle27191">
    <w:name w:val="EmailStyle27191"/>
    <w:basedOn w:val="DefaultParagraphFont"/>
    <w:rsid w:val="006B0752"/>
    <w:rPr>
      <w:rFonts w:ascii="Arial" w:hAnsi="Arial" w:cs="Arial"/>
      <w:color w:val="auto"/>
      <w:sz w:val="20"/>
    </w:rPr>
  </w:style>
  <w:style w:type="character" w:customStyle="1" w:styleId="EmailStyle27201">
    <w:name w:val="EmailStyle27201"/>
    <w:basedOn w:val="DefaultParagraphFont"/>
    <w:rsid w:val="006B0752"/>
    <w:rPr>
      <w:rFonts w:ascii="Arial" w:hAnsi="Arial" w:cs="Arial"/>
      <w:color w:val="auto"/>
      <w:sz w:val="20"/>
    </w:rPr>
  </w:style>
  <w:style w:type="character" w:customStyle="1" w:styleId="EmailStyle2721">
    <w:name w:val="EmailStyle2721"/>
    <w:basedOn w:val="DefaultParagraphFont"/>
    <w:rsid w:val="006B0752"/>
    <w:rPr>
      <w:rFonts w:ascii="Arial" w:hAnsi="Arial" w:cs="Arial"/>
      <w:color w:val="auto"/>
      <w:sz w:val="20"/>
    </w:rPr>
  </w:style>
  <w:style w:type="character" w:customStyle="1" w:styleId="EmailStyle27221">
    <w:name w:val="EmailStyle27221"/>
    <w:basedOn w:val="DefaultParagraphFont"/>
    <w:rsid w:val="006B0752"/>
    <w:rPr>
      <w:rFonts w:ascii="Arial" w:hAnsi="Arial" w:cs="Arial"/>
      <w:color w:val="auto"/>
      <w:sz w:val="20"/>
    </w:rPr>
  </w:style>
  <w:style w:type="character" w:customStyle="1" w:styleId="EmailStyle27231">
    <w:name w:val="EmailStyle27231"/>
    <w:basedOn w:val="DefaultParagraphFont"/>
    <w:rsid w:val="006B0752"/>
    <w:rPr>
      <w:rFonts w:ascii="Arial" w:hAnsi="Arial" w:cs="Arial"/>
      <w:color w:val="auto"/>
      <w:sz w:val="20"/>
    </w:rPr>
  </w:style>
  <w:style w:type="character" w:customStyle="1" w:styleId="EmailStyle27241">
    <w:name w:val="EmailStyle27241"/>
    <w:basedOn w:val="DefaultParagraphFont"/>
    <w:rsid w:val="006B0752"/>
    <w:rPr>
      <w:rFonts w:ascii="Arial" w:hAnsi="Arial" w:cs="Arial"/>
      <w:color w:val="auto"/>
      <w:sz w:val="20"/>
    </w:rPr>
  </w:style>
  <w:style w:type="character" w:customStyle="1" w:styleId="EmailStyle27251">
    <w:name w:val="EmailStyle27251"/>
    <w:basedOn w:val="DefaultParagraphFont"/>
    <w:rsid w:val="006B0752"/>
    <w:rPr>
      <w:rFonts w:ascii="Arial" w:hAnsi="Arial" w:cs="Arial"/>
      <w:color w:val="auto"/>
      <w:sz w:val="20"/>
    </w:rPr>
  </w:style>
  <w:style w:type="character" w:customStyle="1" w:styleId="EmailStyle27261">
    <w:name w:val="EmailStyle27261"/>
    <w:basedOn w:val="DefaultParagraphFont"/>
    <w:rsid w:val="006B0752"/>
    <w:rPr>
      <w:rFonts w:ascii="Arial" w:hAnsi="Arial" w:cs="Arial"/>
      <w:color w:val="auto"/>
      <w:sz w:val="20"/>
    </w:rPr>
  </w:style>
  <w:style w:type="character" w:customStyle="1" w:styleId="EmailStyle27271">
    <w:name w:val="EmailStyle27271"/>
    <w:basedOn w:val="DefaultParagraphFont"/>
    <w:rsid w:val="006B0752"/>
    <w:rPr>
      <w:rFonts w:ascii="Arial" w:hAnsi="Arial" w:cs="Arial"/>
      <w:color w:val="auto"/>
      <w:sz w:val="20"/>
    </w:rPr>
  </w:style>
  <w:style w:type="character" w:customStyle="1" w:styleId="EmailStyle27281">
    <w:name w:val="EmailStyle27281"/>
    <w:basedOn w:val="DefaultParagraphFont"/>
    <w:rsid w:val="006B0752"/>
    <w:rPr>
      <w:rFonts w:ascii="Arial" w:hAnsi="Arial" w:cs="Arial"/>
      <w:color w:val="auto"/>
      <w:sz w:val="20"/>
    </w:rPr>
  </w:style>
  <w:style w:type="character" w:customStyle="1" w:styleId="EmailStyle27291">
    <w:name w:val="EmailStyle27291"/>
    <w:basedOn w:val="DefaultParagraphFont"/>
    <w:rsid w:val="006B0752"/>
    <w:rPr>
      <w:rFonts w:ascii="Arial" w:hAnsi="Arial" w:cs="Arial"/>
      <w:color w:val="auto"/>
      <w:sz w:val="20"/>
    </w:rPr>
  </w:style>
  <w:style w:type="character" w:customStyle="1" w:styleId="EmailStyle27301">
    <w:name w:val="EmailStyle27301"/>
    <w:basedOn w:val="DefaultParagraphFont"/>
    <w:rsid w:val="006B0752"/>
    <w:rPr>
      <w:rFonts w:ascii="Arial" w:hAnsi="Arial" w:cs="Arial"/>
      <w:color w:val="auto"/>
      <w:sz w:val="20"/>
    </w:rPr>
  </w:style>
  <w:style w:type="character" w:customStyle="1" w:styleId="EmailStyle2731">
    <w:name w:val="EmailStyle2731"/>
    <w:basedOn w:val="DefaultParagraphFont"/>
    <w:rsid w:val="006B0752"/>
    <w:rPr>
      <w:rFonts w:ascii="Arial" w:hAnsi="Arial" w:cs="Arial"/>
      <w:color w:val="auto"/>
      <w:sz w:val="20"/>
    </w:rPr>
  </w:style>
  <w:style w:type="character" w:customStyle="1" w:styleId="EmailStyle27321">
    <w:name w:val="EmailStyle27321"/>
    <w:basedOn w:val="DefaultParagraphFont"/>
    <w:rsid w:val="006B0752"/>
    <w:rPr>
      <w:rFonts w:ascii="Arial" w:hAnsi="Arial" w:cs="Arial"/>
      <w:color w:val="auto"/>
      <w:sz w:val="20"/>
    </w:rPr>
  </w:style>
  <w:style w:type="character" w:customStyle="1" w:styleId="EmailStyle27331">
    <w:name w:val="EmailStyle27331"/>
    <w:basedOn w:val="DefaultParagraphFont"/>
    <w:rsid w:val="006B0752"/>
    <w:rPr>
      <w:rFonts w:ascii="Arial" w:hAnsi="Arial" w:cs="Arial"/>
      <w:color w:val="auto"/>
      <w:sz w:val="20"/>
    </w:rPr>
  </w:style>
  <w:style w:type="character" w:customStyle="1" w:styleId="EmailStyle27341">
    <w:name w:val="EmailStyle27341"/>
    <w:basedOn w:val="DefaultParagraphFont"/>
    <w:rsid w:val="006B0752"/>
    <w:rPr>
      <w:rFonts w:ascii="Arial" w:hAnsi="Arial" w:cs="Arial"/>
      <w:color w:val="auto"/>
      <w:sz w:val="20"/>
    </w:rPr>
  </w:style>
  <w:style w:type="character" w:customStyle="1" w:styleId="EmailStyle27351">
    <w:name w:val="EmailStyle27351"/>
    <w:basedOn w:val="DefaultParagraphFont"/>
    <w:rsid w:val="006B0752"/>
    <w:rPr>
      <w:rFonts w:ascii="Arial" w:hAnsi="Arial" w:cs="Arial"/>
      <w:color w:val="auto"/>
      <w:sz w:val="20"/>
    </w:rPr>
  </w:style>
  <w:style w:type="character" w:customStyle="1" w:styleId="EmailStyle27361">
    <w:name w:val="EmailStyle27361"/>
    <w:basedOn w:val="DefaultParagraphFont"/>
    <w:rsid w:val="006B0752"/>
    <w:rPr>
      <w:rFonts w:ascii="Arial" w:hAnsi="Arial" w:cs="Arial"/>
      <w:color w:val="auto"/>
      <w:sz w:val="20"/>
    </w:rPr>
  </w:style>
  <w:style w:type="character" w:customStyle="1" w:styleId="EmailStyle27371">
    <w:name w:val="EmailStyle27371"/>
    <w:basedOn w:val="DefaultParagraphFont"/>
    <w:rsid w:val="006B0752"/>
    <w:rPr>
      <w:rFonts w:ascii="Arial" w:hAnsi="Arial" w:cs="Arial"/>
      <w:color w:val="auto"/>
      <w:sz w:val="20"/>
    </w:rPr>
  </w:style>
  <w:style w:type="character" w:customStyle="1" w:styleId="EmailStyle27381">
    <w:name w:val="EmailStyle27381"/>
    <w:basedOn w:val="DefaultParagraphFont"/>
    <w:rsid w:val="006B0752"/>
    <w:rPr>
      <w:rFonts w:ascii="Arial" w:hAnsi="Arial" w:cs="Arial"/>
      <w:color w:val="auto"/>
      <w:sz w:val="20"/>
    </w:rPr>
  </w:style>
  <w:style w:type="character" w:customStyle="1" w:styleId="EmailStyle27391">
    <w:name w:val="EmailStyle27391"/>
    <w:basedOn w:val="DefaultParagraphFont"/>
    <w:rsid w:val="006B0752"/>
    <w:rPr>
      <w:rFonts w:ascii="Arial" w:hAnsi="Arial" w:cs="Arial"/>
      <w:color w:val="auto"/>
      <w:sz w:val="20"/>
    </w:rPr>
  </w:style>
  <w:style w:type="character" w:customStyle="1" w:styleId="EmailStyle27401">
    <w:name w:val="EmailStyle27401"/>
    <w:basedOn w:val="DefaultParagraphFont"/>
    <w:rsid w:val="006B0752"/>
    <w:rPr>
      <w:rFonts w:ascii="Arial" w:hAnsi="Arial" w:cs="Arial"/>
      <w:color w:val="auto"/>
      <w:sz w:val="20"/>
    </w:rPr>
  </w:style>
  <w:style w:type="character" w:customStyle="1" w:styleId="EmailStyle2741">
    <w:name w:val="EmailStyle2741"/>
    <w:basedOn w:val="DefaultParagraphFont"/>
    <w:rsid w:val="006B0752"/>
    <w:rPr>
      <w:rFonts w:ascii="Arial" w:hAnsi="Arial" w:cs="Arial"/>
      <w:color w:val="auto"/>
      <w:sz w:val="20"/>
    </w:rPr>
  </w:style>
  <w:style w:type="character" w:customStyle="1" w:styleId="EmailStyle27421">
    <w:name w:val="EmailStyle27421"/>
    <w:basedOn w:val="DefaultParagraphFont"/>
    <w:rsid w:val="006B0752"/>
    <w:rPr>
      <w:rFonts w:ascii="Arial" w:hAnsi="Arial" w:cs="Arial"/>
      <w:color w:val="auto"/>
      <w:sz w:val="20"/>
    </w:rPr>
  </w:style>
  <w:style w:type="character" w:customStyle="1" w:styleId="EmailStyle27431">
    <w:name w:val="EmailStyle27431"/>
    <w:basedOn w:val="DefaultParagraphFont"/>
    <w:rsid w:val="006B0752"/>
    <w:rPr>
      <w:rFonts w:ascii="Arial" w:hAnsi="Arial" w:cs="Arial"/>
      <w:color w:val="auto"/>
      <w:sz w:val="20"/>
    </w:rPr>
  </w:style>
  <w:style w:type="character" w:customStyle="1" w:styleId="EmailStyle27441">
    <w:name w:val="EmailStyle27441"/>
    <w:basedOn w:val="DefaultParagraphFont"/>
    <w:rsid w:val="006B0752"/>
    <w:rPr>
      <w:rFonts w:ascii="Arial" w:hAnsi="Arial" w:cs="Arial"/>
      <w:color w:val="auto"/>
      <w:sz w:val="20"/>
    </w:rPr>
  </w:style>
  <w:style w:type="character" w:customStyle="1" w:styleId="EmailStyle27451">
    <w:name w:val="EmailStyle27451"/>
    <w:basedOn w:val="DefaultParagraphFont"/>
    <w:rsid w:val="006B0752"/>
    <w:rPr>
      <w:rFonts w:ascii="Arial" w:hAnsi="Arial" w:cs="Arial"/>
      <w:color w:val="auto"/>
      <w:sz w:val="20"/>
    </w:rPr>
  </w:style>
  <w:style w:type="character" w:customStyle="1" w:styleId="EmailStyle27461">
    <w:name w:val="EmailStyle27461"/>
    <w:basedOn w:val="DefaultParagraphFont"/>
    <w:rsid w:val="006B0752"/>
    <w:rPr>
      <w:rFonts w:ascii="Arial" w:hAnsi="Arial" w:cs="Arial"/>
      <w:color w:val="auto"/>
      <w:sz w:val="20"/>
    </w:rPr>
  </w:style>
  <w:style w:type="character" w:customStyle="1" w:styleId="EmailStyle27471">
    <w:name w:val="EmailStyle27471"/>
    <w:basedOn w:val="DefaultParagraphFont"/>
    <w:rsid w:val="006B0752"/>
    <w:rPr>
      <w:rFonts w:ascii="Arial" w:hAnsi="Arial" w:cs="Arial"/>
      <w:color w:val="auto"/>
      <w:sz w:val="20"/>
    </w:rPr>
  </w:style>
  <w:style w:type="character" w:customStyle="1" w:styleId="EmailStyle27481">
    <w:name w:val="EmailStyle27481"/>
    <w:basedOn w:val="DefaultParagraphFont"/>
    <w:rsid w:val="006B0752"/>
    <w:rPr>
      <w:rFonts w:ascii="Arial" w:hAnsi="Arial" w:cs="Arial"/>
      <w:color w:val="auto"/>
      <w:sz w:val="20"/>
    </w:rPr>
  </w:style>
  <w:style w:type="character" w:customStyle="1" w:styleId="EmailStyle27491">
    <w:name w:val="EmailStyle27491"/>
    <w:basedOn w:val="DefaultParagraphFont"/>
    <w:rsid w:val="006B0752"/>
    <w:rPr>
      <w:rFonts w:ascii="Arial" w:hAnsi="Arial" w:cs="Arial"/>
      <w:color w:val="auto"/>
      <w:sz w:val="20"/>
    </w:rPr>
  </w:style>
  <w:style w:type="character" w:customStyle="1" w:styleId="EmailStyle27501">
    <w:name w:val="EmailStyle27501"/>
    <w:basedOn w:val="DefaultParagraphFont"/>
    <w:rsid w:val="006B0752"/>
    <w:rPr>
      <w:rFonts w:ascii="Arial" w:hAnsi="Arial" w:cs="Arial"/>
      <w:color w:val="auto"/>
      <w:sz w:val="20"/>
    </w:rPr>
  </w:style>
  <w:style w:type="character" w:customStyle="1" w:styleId="EmailStyle2751">
    <w:name w:val="EmailStyle2751"/>
    <w:basedOn w:val="DefaultParagraphFont"/>
    <w:rsid w:val="006B0752"/>
    <w:rPr>
      <w:rFonts w:ascii="Arial" w:hAnsi="Arial" w:cs="Arial"/>
      <w:color w:val="auto"/>
      <w:sz w:val="20"/>
    </w:rPr>
  </w:style>
  <w:style w:type="character" w:customStyle="1" w:styleId="EmailStyle27521">
    <w:name w:val="EmailStyle27521"/>
    <w:basedOn w:val="DefaultParagraphFont"/>
    <w:rsid w:val="006B0752"/>
    <w:rPr>
      <w:rFonts w:ascii="Arial" w:hAnsi="Arial" w:cs="Arial"/>
      <w:color w:val="auto"/>
      <w:sz w:val="20"/>
    </w:rPr>
  </w:style>
  <w:style w:type="character" w:customStyle="1" w:styleId="EmailStyle27531">
    <w:name w:val="EmailStyle27531"/>
    <w:basedOn w:val="DefaultParagraphFont"/>
    <w:rsid w:val="006B0752"/>
    <w:rPr>
      <w:rFonts w:ascii="Arial" w:hAnsi="Arial" w:cs="Arial"/>
      <w:color w:val="auto"/>
      <w:sz w:val="20"/>
    </w:rPr>
  </w:style>
  <w:style w:type="character" w:customStyle="1" w:styleId="EmailStyle27541">
    <w:name w:val="EmailStyle27541"/>
    <w:basedOn w:val="DefaultParagraphFont"/>
    <w:rsid w:val="006B0752"/>
    <w:rPr>
      <w:rFonts w:ascii="Arial" w:hAnsi="Arial" w:cs="Arial"/>
      <w:color w:val="auto"/>
      <w:sz w:val="20"/>
    </w:rPr>
  </w:style>
  <w:style w:type="character" w:customStyle="1" w:styleId="EmailStyle27551">
    <w:name w:val="EmailStyle27551"/>
    <w:basedOn w:val="DefaultParagraphFont"/>
    <w:rsid w:val="006B0752"/>
    <w:rPr>
      <w:rFonts w:ascii="Arial" w:hAnsi="Arial" w:cs="Arial"/>
      <w:color w:val="auto"/>
      <w:sz w:val="20"/>
    </w:rPr>
  </w:style>
  <w:style w:type="character" w:customStyle="1" w:styleId="EmailStyle27561">
    <w:name w:val="EmailStyle27561"/>
    <w:basedOn w:val="DefaultParagraphFont"/>
    <w:rsid w:val="006B0752"/>
    <w:rPr>
      <w:rFonts w:ascii="Arial" w:hAnsi="Arial" w:cs="Arial"/>
      <w:color w:val="auto"/>
      <w:sz w:val="20"/>
    </w:rPr>
  </w:style>
  <w:style w:type="character" w:customStyle="1" w:styleId="EmailStyle27571">
    <w:name w:val="EmailStyle27571"/>
    <w:basedOn w:val="DefaultParagraphFont"/>
    <w:rsid w:val="006B0752"/>
    <w:rPr>
      <w:rFonts w:ascii="Arial" w:hAnsi="Arial" w:cs="Arial"/>
      <w:color w:val="auto"/>
      <w:sz w:val="20"/>
    </w:rPr>
  </w:style>
  <w:style w:type="character" w:customStyle="1" w:styleId="EmailStyle27581">
    <w:name w:val="EmailStyle27581"/>
    <w:basedOn w:val="DefaultParagraphFont"/>
    <w:rsid w:val="006B0752"/>
    <w:rPr>
      <w:rFonts w:ascii="Arial" w:hAnsi="Arial" w:cs="Arial"/>
      <w:color w:val="auto"/>
      <w:sz w:val="20"/>
    </w:rPr>
  </w:style>
  <w:style w:type="character" w:customStyle="1" w:styleId="EmailStyle27591">
    <w:name w:val="EmailStyle27591"/>
    <w:basedOn w:val="DefaultParagraphFont"/>
    <w:rsid w:val="006B0752"/>
    <w:rPr>
      <w:rFonts w:ascii="Arial" w:hAnsi="Arial" w:cs="Arial"/>
      <w:color w:val="auto"/>
      <w:sz w:val="20"/>
    </w:rPr>
  </w:style>
  <w:style w:type="character" w:customStyle="1" w:styleId="EmailStyle27601">
    <w:name w:val="EmailStyle27601"/>
    <w:basedOn w:val="DefaultParagraphFont"/>
    <w:rsid w:val="006B0752"/>
    <w:rPr>
      <w:rFonts w:ascii="Arial" w:hAnsi="Arial" w:cs="Arial"/>
      <w:color w:val="auto"/>
      <w:sz w:val="20"/>
    </w:rPr>
  </w:style>
  <w:style w:type="character" w:customStyle="1" w:styleId="EmailStyle2761">
    <w:name w:val="EmailStyle2761"/>
    <w:basedOn w:val="DefaultParagraphFont"/>
    <w:rsid w:val="006B0752"/>
    <w:rPr>
      <w:rFonts w:ascii="Arial" w:hAnsi="Arial" w:cs="Arial"/>
      <w:color w:val="auto"/>
      <w:sz w:val="20"/>
    </w:rPr>
  </w:style>
  <w:style w:type="character" w:customStyle="1" w:styleId="EmailStyle27621">
    <w:name w:val="EmailStyle27621"/>
    <w:basedOn w:val="DefaultParagraphFont"/>
    <w:rsid w:val="006B0752"/>
    <w:rPr>
      <w:rFonts w:ascii="Arial" w:hAnsi="Arial" w:cs="Arial"/>
      <w:color w:val="auto"/>
      <w:sz w:val="20"/>
    </w:rPr>
  </w:style>
  <w:style w:type="character" w:customStyle="1" w:styleId="EmailStyle27631">
    <w:name w:val="EmailStyle27631"/>
    <w:basedOn w:val="DefaultParagraphFont"/>
    <w:semiHidden/>
    <w:rsid w:val="006B0752"/>
    <w:rPr>
      <w:rFonts w:ascii="Arial" w:hAnsi="Arial" w:cs="Arial" w:hint="default"/>
      <w:color w:val="auto"/>
      <w:sz w:val="20"/>
    </w:rPr>
  </w:style>
  <w:style w:type="character" w:customStyle="1" w:styleId="EmailStyle27641">
    <w:name w:val="EmailStyle27641"/>
    <w:basedOn w:val="DefaultParagraphFont"/>
    <w:semiHidden/>
    <w:rsid w:val="006B0752"/>
    <w:rPr>
      <w:rFonts w:ascii="Arial" w:hAnsi="Arial" w:cs="Arial" w:hint="default"/>
      <w:color w:val="auto"/>
      <w:sz w:val="20"/>
    </w:rPr>
  </w:style>
  <w:style w:type="character" w:customStyle="1" w:styleId="EmailStyle27651">
    <w:name w:val="EmailStyle27651"/>
    <w:basedOn w:val="DefaultParagraphFont"/>
    <w:semiHidden/>
    <w:rsid w:val="006B0752"/>
    <w:rPr>
      <w:rFonts w:ascii="Arial" w:hAnsi="Arial" w:cs="Arial" w:hint="default"/>
      <w:color w:val="auto"/>
      <w:sz w:val="20"/>
    </w:rPr>
  </w:style>
  <w:style w:type="character" w:customStyle="1" w:styleId="EmailStyle27661">
    <w:name w:val="EmailStyle27661"/>
    <w:basedOn w:val="DefaultParagraphFont"/>
    <w:semiHidden/>
    <w:rsid w:val="006B0752"/>
    <w:rPr>
      <w:rFonts w:ascii="Arial" w:hAnsi="Arial" w:cs="Arial" w:hint="default"/>
      <w:color w:val="auto"/>
      <w:sz w:val="20"/>
    </w:rPr>
  </w:style>
  <w:style w:type="character" w:customStyle="1" w:styleId="EmailStyle27671">
    <w:name w:val="EmailStyle27671"/>
    <w:basedOn w:val="DefaultParagraphFont"/>
    <w:semiHidden/>
    <w:rsid w:val="006B0752"/>
    <w:rPr>
      <w:rFonts w:ascii="Arial" w:hAnsi="Arial" w:cs="Arial" w:hint="default"/>
      <w:color w:val="auto"/>
      <w:sz w:val="20"/>
    </w:rPr>
  </w:style>
  <w:style w:type="character" w:customStyle="1" w:styleId="EmailStyle27681">
    <w:name w:val="EmailStyle27681"/>
    <w:basedOn w:val="DefaultParagraphFont"/>
    <w:semiHidden/>
    <w:rsid w:val="006B0752"/>
    <w:rPr>
      <w:rFonts w:ascii="Arial" w:hAnsi="Arial" w:cs="Arial" w:hint="default"/>
      <w:color w:val="auto"/>
      <w:sz w:val="20"/>
    </w:rPr>
  </w:style>
  <w:style w:type="character" w:customStyle="1" w:styleId="EmailStyle27691">
    <w:name w:val="EmailStyle27691"/>
    <w:basedOn w:val="DefaultParagraphFont"/>
    <w:semiHidden/>
    <w:rsid w:val="006B0752"/>
    <w:rPr>
      <w:rFonts w:ascii="Arial" w:hAnsi="Arial" w:cs="Arial" w:hint="default"/>
      <w:color w:val="auto"/>
      <w:sz w:val="20"/>
    </w:rPr>
  </w:style>
  <w:style w:type="character" w:customStyle="1" w:styleId="EmailStyle27701">
    <w:name w:val="EmailStyle27701"/>
    <w:basedOn w:val="DefaultParagraphFont"/>
    <w:semiHidden/>
    <w:rsid w:val="006B0752"/>
    <w:rPr>
      <w:rFonts w:ascii="Arial" w:hAnsi="Arial" w:cs="Arial" w:hint="default"/>
      <w:color w:val="auto"/>
      <w:sz w:val="20"/>
    </w:rPr>
  </w:style>
  <w:style w:type="character" w:customStyle="1" w:styleId="EmailStyle2771">
    <w:name w:val="EmailStyle2771"/>
    <w:basedOn w:val="DefaultParagraphFont"/>
    <w:semiHidden/>
    <w:rsid w:val="006B0752"/>
    <w:rPr>
      <w:rFonts w:ascii="Arial" w:hAnsi="Arial" w:cs="Arial" w:hint="default"/>
      <w:color w:val="auto"/>
      <w:sz w:val="20"/>
    </w:rPr>
  </w:style>
  <w:style w:type="character" w:customStyle="1" w:styleId="EmailStyle27721">
    <w:name w:val="EmailStyle27721"/>
    <w:basedOn w:val="DefaultParagraphFont"/>
    <w:semiHidden/>
    <w:rsid w:val="006B0752"/>
    <w:rPr>
      <w:rFonts w:ascii="Arial" w:hAnsi="Arial" w:cs="Arial" w:hint="default"/>
      <w:color w:val="auto"/>
      <w:sz w:val="20"/>
    </w:rPr>
  </w:style>
  <w:style w:type="character" w:customStyle="1" w:styleId="EmailStyle27731">
    <w:name w:val="EmailStyle27731"/>
    <w:basedOn w:val="DefaultParagraphFont"/>
    <w:semiHidden/>
    <w:rsid w:val="006B0752"/>
    <w:rPr>
      <w:rFonts w:ascii="Arial" w:hAnsi="Arial" w:cs="Arial" w:hint="default"/>
      <w:color w:val="auto"/>
      <w:sz w:val="20"/>
    </w:rPr>
  </w:style>
  <w:style w:type="character" w:customStyle="1" w:styleId="EmailStyle27741">
    <w:name w:val="EmailStyle27741"/>
    <w:basedOn w:val="DefaultParagraphFont"/>
    <w:semiHidden/>
    <w:rsid w:val="006B0752"/>
    <w:rPr>
      <w:rFonts w:ascii="Arial" w:hAnsi="Arial" w:cs="Arial" w:hint="default"/>
      <w:color w:val="auto"/>
      <w:sz w:val="20"/>
    </w:rPr>
  </w:style>
  <w:style w:type="character" w:customStyle="1" w:styleId="EmailStyle27751">
    <w:name w:val="EmailStyle27751"/>
    <w:basedOn w:val="DefaultParagraphFont"/>
    <w:semiHidden/>
    <w:rsid w:val="006B0752"/>
    <w:rPr>
      <w:rFonts w:ascii="Arial" w:hAnsi="Arial" w:cs="Arial" w:hint="default"/>
      <w:color w:val="auto"/>
      <w:sz w:val="20"/>
    </w:rPr>
  </w:style>
  <w:style w:type="character" w:customStyle="1" w:styleId="EmailStyle27761">
    <w:name w:val="EmailStyle27761"/>
    <w:basedOn w:val="DefaultParagraphFont"/>
    <w:semiHidden/>
    <w:rsid w:val="006B0752"/>
    <w:rPr>
      <w:rFonts w:ascii="Arial" w:hAnsi="Arial" w:cs="Arial" w:hint="default"/>
      <w:color w:val="auto"/>
      <w:sz w:val="20"/>
    </w:rPr>
  </w:style>
  <w:style w:type="character" w:customStyle="1" w:styleId="EmailStyle27771">
    <w:name w:val="EmailStyle27771"/>
    <w:basedOn w:val="DefaultParagraphFont"/>
    <w:semiHidden/>
    <w:rsid w:val="006B0752"/>
    <w:rPr>
      <w:rFonts w:ascii="Arial" w:hAnsi="Arial" w:cs="Arial" w:hint="default"/>
      <w:color w:val="auto"/>
      <w:sz w:val="20"/>
    </w:rPr>
  </w:style>
  <w:style w:type="character" w:customStyle="1" w:styleId="EmailStyle27781">
    <w:name w:val="EmailStyle27781"/>
    <w:basedOn w:val="DefaultParagraphFont"/>
    <w:semiHidden/>
    <w:rsid w:val="006B0752"/>
    <w:rPr>
      <w:rFonts w:ascii="Arial" w:hAnsi="Arial" w:cs="Arial" w:hint="default"/>
      <w:color w:val="auto"/>
      <w:sz w:val="20"/>
    </w:rPr>
  </w:style>
  <w:style w:type="character" w:customStyle="1" w:styleId="EmailStyle27791">
    <w:name w:val="EmailStyle27791"/>
    <w:basedOn w:val="DefaultParagraphFont"/>
    <w:semiHidden/>
    <w:rsid w:val="006B0752"/>
    <w:rPr>
      <w:rFonts w:ascii="Arial" w:hAnsi="Arial" w:cs="Arial" w:hint="default"/>
      <w:color w:val="auto"/>
      <w:sz w:val="20"/>
    </w:rPr>
  </w:style>
  <w:style w:type="character" w:customStyle="1" w:styleId="EmailStyle27801">
    <w:name w:val="EmailStyle27801"/>
    <w:basedOn w:val="DefaultParagraphFont"/>
    <w:semiHidden/>
    <w:rsid w:val="006B0752"/>
    <w:rPr>
      <w:rFonts w:ascii="Arial" w:hAnsi="Arial" w:cs="Arial" w:hint="default"/>
      <w:color w:val="auto"/>
      <w:sz w:val="20"/>
    </w:rPr>
  </w:style>
  <w:style w:type="character" w:customStyle="1" w:styleId="EmailStyle2781">
    <w:name w:val="EmailStyle2781"/>
    <w:basedOn w:val="DefaultParagraphFont"/>
    <w:semiHidden/>
    <w:rsid w:val="006B0752"/>
    <w:rPr>
      <w:rFonts w:ascii="Arial" w:hAnsi="Arial" w:cs="Arial" w:hint="default"/>
      <w:color w:val="auto"/>
      <w:sz w:val="20"/>
    </w:rPr>
  </w:style>
  <w:style w:type="character" w:customStyle="1" w:styleId="EmailStyle27821">
    <w:name w:val="EmailStyle27821"/>
    <w:basedOn w:val="DefaultParagraphFont"/>
    <w:semiHidden/>
    <w:rsid w:val="006B0752"/>
    <w:rPr>
      <w:rFonts w:ascii="Arial" w:hAnsi="Arial" w:cs="Arial" w:hint="default"/>
      <w:color w:val="auto"/>
      <w:sz w:val="20"/>
    </w:rPr>
  </w:style>
  <w:style w:type="character" w:customStyle="1" w:styleId="EmailStyle27831">
    <w:name w:val="EmailStyle27831"/>
    <w:basedOn w:val="DefaultParagraphFont"/>
    <w:semiHidden/>
    <w:rsid w:val="006B0752"/>
    <w:rPr>
      <w:rFonts w:ascii="Arial" w:hAnsi="Arial" w:cs="Arial" w:hint="default"/>
      <w:color w:val="auto"/>
      <w:sz w:val="20"/>
    </w:rPr>
  </w:style>
  <w:style w:type="character" w:customStyle="1" w:styleId="EmailStyle27841">
    <w:name w:val="EmailStyle27841"/>
    <w:basedOn w:val="DefaultParagraphFont"/>
    <w:semiHidden/>
    <w:rsid w:val="006B0752"/>
    <w:rPr>
      <w:rFonts w:ascii="Arial" w:hAnsi="Arial" w:cs="Arial" w:hint="default"/>
      <w:color w:val="auto"/>
      <w:sz w:val="20"/>
    </w:rPr>
  </w:style>
  <w:style w:type="character" w:customStyle="1" w:styleId="EmailStyle27851">
    <w:name w:val="EmailStyle27851"/>
    <w:basedOn w:val="DefaultParagraphFont"/>
    <w:semiHidden/>
    <w:rsid w:val="006B0752"/>
    <w:rPr>
      <w:rFonts w:ascii="Arial" w:hAnsi="Arial" w:cs="Arial" w:hint="default"/>
      <w:color w:val="auto"/>
      <w:sz w:val="20"/>
    </w:rPr>
  </w:style>
  <w:style w:type="character" w:customStyle="1" w:styleId="EmailStyle27861">
    <w:name w:val="EmailStyle27861"/>
    <w:basedOn w:val="DefaultParagraphFont"/>
    <w:semiHidden/>
    <w:rsid w:val="006B0752"/>
    <w:rPr>
      <w:rFonts w:ascii="Arial" w:hAnsi="Arial" w:cs="Arial" w:hint="default"/>
      <w:color w:val="auto"/>
      <w:sz w:val="20"/>
    </w:rPr>
  </w:style>
  <w:style w:type="character" w:customStyle="1" w:styleId="EmailStyle27871">
    <w:name w:val="EmailStyle27871"/>
    <w:basedOn w:val="DefaultParagraphFont"/>
    <w:semiHidden/>
    <w:rsid w:val="006B0752"/>
    <w:rPr>
      <w:rFonts w:ascii="Arial" w:hAnsi="Arial" w:cs="Arial" w:hint="default"/>
      <w:color w:val="auto"/>
      <w:sz w:val="20"/>
    </w:rPr>
  </w:style>
  <w:style w:type="character" w:customStyle="1" w:styleId="EmailStyle27881">
    <w:name w:val="EmailStyle27881"/>
    <w:basedOn w:val="DefaultParagraphFont"/>
    <w:semiHidden/>
    <w:rsid w:val="006B0752"/>
    <w:rPr>
      <w:rFonts w:ascii="Arial" w:hAnsi="Arial" w:cs="Arial" w:hint="default"/>
      <w:color w:val="auto"/>
      <w:sz w:val="20"/>
    </w:rPr>
  </w:style>
  <w:style w:type="character" w:customStyle="1" w:styleId="EmailStyle27891">
    <w:name w:val="EmailStyle27891"/>
    <w:basedOn w:val="DefaultParagraphFont"/>
    <w:semiHidden/>
    <w:rsid w:val="006B0752"/>
    <w:rPr>
      <w:rFonts w:ascii="Arial" w:hAnsi="Arial" w:cs="Arial" w:hint="default"/>
      <w:color w:val="auto"/>
      <w:sz w:val="20"/>
    </w:rPr>
  </w:style>
  <w:style w:type="character" w:customStyle="1" w:styleId="EmailStyle27901">
    <w:name w:val="EmailStyle27901"/>
    <w:basedOn w:val="DefaultParagraphFont"/>
    <w:semiHidden/>
    <w:rsid w:val="006B0752"/>
    <w:rPr>
      <w:rFonts w:ascii="Arial" w:hAnsi="Arial" w:cs="Arial" w:hint="default"/>
      <w:color w:val="auto"/>
      <w:sz w:val="20"/>
    </w:rPr>
  </w:style>
  <w:style w:type="character" w:customStyle="1" w:styleId="EmailStyle2791">
    <w:name w:val="EmailStyle2791"/>
    <w:basedOn w:val="DefaultParagraphFont"/>
    <w:semiHidden/>
    <w:rsid w:val="006B0752"/>
    <w:rPr>
      <w:rFonts w:ascii="Arial" w:hAnsi="Arial" w:cs="Arial" w:hint="default"/>
      <w:color w:val="auto"/>
      <w:sz w:val="20"/>
    </w:rPr>
  </w:style>
  <w:style w:type="character" w:customStyle="1" w:styleId="EmailStyle27921">
    <w:name w:val="EmailStyle27921"/>
    <w:basedOn w:val="DefaultParagraphFont"/>
    <w:semiHidden/>
    <w:rsid w:val="006B0752"/>
    <w:rPr>
      <w:rFonts w:ascii="Arial" w:hAnsi="Arial" w:cs="Arial" w:hint="default"/>
      <w:color w:val="auto"/>
      <w:sz w:val="20"/>
    </w:rPr>
  </w:style>
  <w:style w:type="character" w:customStyle="1" w:styleId="EmailStyle27931">
    <w:name w:val="EmailStyle27931"/>
    <w:basedOn w:val="DefaultParagraphFont"/>
    <w:semiHidden/>
    <w:rsid w:val="006B0752"/>
    <w:rPr>
      <w:rFonts w:ascii="Arial" w:hAnsi="Arial" w:cs="Arial" w:hint="default"/>
      <w:color w:val="auto"/>
      <w:sz w:val="20"/>
    </w:rPr>
  </w:style>
  <w:style w:type="character" w:customStyle="1" w:styleId="EmailStyle27941">
    <w:name w:val="EmailStyle27941"/>
    <w:basedOn w:val="DefaultParagraphFont"/>
    <w:semiHidden/>
    <w:rsid w:val="006B0752"/>
    <w:rPr>
      <w:rFonts w:ascii="Arial" w:hAnsi="Arial" w:cs="Arial" w:hint="default"/>
      <w:color w:val="auto"/>
      <w:sz w:val="20"/>
    </w:rPr>
  </w:style>
  <w:style w:type="character" w:customStyle="1" w:styleId="EmailStyle27951">
    <w:name w:val="EmailStyle27951"/>
    <w:basedOn w:val="DefaultParagraphFont"/>
    <w:semiHidden/>
    <w:rsid w:val="006B0752"/>
    <w:rPr>
      <w:rFonts w:ascii="Arial" w:hAnsi="Arial" w:cs="Arial" w:hint="default"/>
      <w:color w:val="auto"/>
      <w:sz w:val="20"/>
    </w:rPr>
  </w:style>
  <w:style w:type="character" w:customStyle="1" w:styleId="EmailStyle27961">
    <w:name w:val="EmailStyle27961"/>
    <w:basedOn w:val="DefaultParagraphFont"/>
    <w:semiHidden/>
    <w:rsid w:val="006B0752"/>
    <w:rPr>
      <w:rFonts w:ascii="Arial" w:hAnsi="Arial" w:cs="Arial" w:hint="default"/>
      <w:color w:val="auto"/>
      <w:sz w:val="20"/>
    </w:rPr>
  </w:style>
  <w:style w:type="character" w:customStyle="1" w:styleId="EmailStyle27971">
    <w:name w:val="EmailStyle27971"/>
    <w:basedOn w:val="DefaultParagraphFont"/>
    <w:semiHidden/>
    <w:rsid w:val="006B0752"/>
    <w:rPr>
      <w:rFonts w:ascii="Arial" w:hAnsi="Arial" w:cs="Arial" w:hint="default"/>
      <w:color w:val="auto"/>
      <w:sz w:val="20"/>
    </w:rPr>
  </w:style>
  <w:style w:type="character" w:customStyle="1" w:styleId="EmailStyle27981">
    <w:name w:val="EmailStyle27981"/>
    <w:basedOn w:val="DefaultParagraphFont"/>
    <w:semiHidden/>
    <w:rsid w:val="006B0752"/>
    <w:rPr>
      <w:rFonts w:ascii="Arial" w:hAnsi="Arial" w:cs="Arial" w:hint="default"/>
      <w:color w:val="auto"/>
      <w:sz w:val="20"/>
    </w:rPr>
  </w:style>
  <w:style w:type="character" w:customStyle="1" w:styleId="EmailStyle27991">
    <w:name w:val="EmailStyle27991"/>
    <w:basedOn w:val="DefaultParagraphFont"/>
    <w:semiHidden/>
    <w:rsid w:val="006B0752"/>
    <w:rPr>
      <w:rFonts w:ascii="Arial" w:hAnsi="Arial" w:cs="Arial" w:hint="default"/>
      <w:color w:val="auto"/>
      <w:sz w:val="20"/>
    </w:rPr>
  </w:style>
  <w:style w:type="character" w:customStyle="1" w:styleId="EmailStyle28001">
    <w:name w:val="EmailStyle28001"/>
    <w:basedOn w:val="DefaultParagraphFont"/>
    <w:semiHidden/>
    <w:rsid w:val="006B0752"/>
    <w:rPr>
      <w:rFonts w:ascii="Arial" w:hAnsi="Arial" w:cs="Arial" w:hint="default"/>
      <w:color w:val="auto"/>
      <w:sz w:val="20"/>
    </w:rPr>
  </w:style>
  <w:style w:type="character" w:customStyle="1" w:styleId="EmailStyle2801">
    <w:name w:val="EmailStyle2801"/>
    <w:basedOn w:val="DefaultParagraphFont"/>
    <w:semiHidden/>
    <w:rsid w:val="006B0752"/>
    <w:rPr>
      <w:rFonts w:ascii="Arial" w:hAnsi="Arial" w:cs="Arial" w:hint="default"/>
      <w:color w:val="auto"/>
      <w:sz w:val="20"/>
    </w:rPr>
  </w:style>
  <w:style w:type="character" w:customStyle="1" w:styleId="EmailStyle28021">
    <w:name w:val="EmailStyle28021"/>
    <w:basedOn w:val="DefaultParagraphFont"/>
    <w:rsid w:val="006B0752"/>
    <w:rPr>
      <w:rFonts w:ascii="Arial" w:hAnsi="Arial" w:cs="Arial"/>
      <w:color w:val="auto"/>
      <w:sz w:val="20"/>
    </w:rPr>
  </w:style>
  <w:style w:type="character" w:customStyle="1" w:styleId="EmailStyle28031">
    <w:name w:val="EmailStyle28031"/>
    <w:basedOn w:val="DefaultParagraphFont"/>
    <w:rsid w:val="006B0752"/>
    <w:rPr>
      <w:rFonts w:ascii="Arial" w:hAnsi="Arial" w:cs="Arial"/>
      <w:color w:val="auto"/>
      <w:sz w:val="20"/>
    </w:rPr>
  </w:style>
  <w:style w:type="character" w:customStyle="1" w:styleId="EmailStyle28041">
    <w:name w:val="EmailStyle28041"/>
    <w:basedOn w:val="DefaultParagraphFont"/>
    <w:rsid w:val="006B0752"/>
    <w:rPr>
      <w:rFonts w:ascii="Arial" w:hAnsi="Arial" w:cs="Arial"/>
      <w:color w:val="auto"/>
      <w:sz w:val="20"/>
    </w:rPr>
  </w:style>
  <w:style w:type="character" w:customStyle="1" w:styleId="EmailStyle28051">
    <w:name w:val="EmailStyle28051"/>
    <w:basedOn w:val="DefaultParagraphFont"/>
    <w:rsid w:val="006B0752"/>
    <w:rPr>
      <w:rFonts w:ascii="Arial" w:hAnsi="Arial" w:cs="Arial"/>
      <w:color w:val="auto"/>
      <w:sz w:val="20"/>
    </w:rPr>
  </w:style>
  <w:style w:type="character" w:customStyle="1" w:styleId="EmailStyle28061">
    <w:name w:val="EmailStyle28061"/>
    <w:basedOn w:val="DefaultParagraphFont"/>
    <w:rsid w:val="006B0752"/>
    <w:rPr>
      <w:rFonts w:ascii="Arial" w:hAnsi="Arial" w:cs="Arial"/>
      <w:color w:val="auto"/>
      <w:sz w:val="20"/>
    </w:rPr>
  </w:style>
  <w:style w:type="character" w:customStyle="1" w:styleId="EmailStyle28071">
    <w:name w:val="EmailStyle28071"/>
    <w:basedOn w:val="DefaultParagraphFont"/>
    <w:rsid w:val="006B0752"/>
    <w:rPr>
      <w:rFonts w:ascii="Arial" w:hAnsi="Arial" w:cs="Arial"/>
      <w:color w:val="auto"/>
      <w:sz w:val="20"/>
    </w:rPr>
  </w:style>
  <w:style w:type="character" w:customStyle="1" w:styleId="EmailStyle28081">
    <w:name w:val="EmailStyle28081"/>
    <w:basedOn w:val="DefaultParagraphFont"/>
    <w:rsid w:val="006B0752"/>
    <w:rPr>
      <w:rFonts w:ascii="Arial" w:hAnsi="Arial" w:cs="Arial"/>
      <w:color w:val="auto"/>
      <w:sz w:val="20"/>
    </w:rPr>
  </w:style>
  <w:style w:type="character" w:customStyle="1" w:styleId="EmailStyle28091">
    <w:name w:val="EmailStyle28091"/>
    <w:basedOn w:val="DefaultParagraphFont"/>
    <w:rsid w:val="006B0752"/>
    <w:rPr>
      <w:rFonts w:ascii="Arial" w:hAnsi="Arial" w:cs="Arial"/>
      <w:color w:val="auto"/>
      <w:sz w:val="20"/>
    </w:rPr>
  </w:style>
  <w:style w:type="character" w:customStyle="1" w:styleId="EmailStyle28101">
    <w:name w:val="EmailStyle28101"/>
    <w:basedOn w:val="DefaultParagraphFont"/>
    <w:rsid w:val="006B0752"/>
    <w:rPr>
      <w:rFonts w:ascii="Arial" w:hAnsi="Arial" w:cs="Arial"/>
      <w:color w:val="auto"/>
      <w:sz w:val="20"/>
    </w:rPr>
  </w:style>
  <w:style w:type="character" w:customStyle="1" w:styleId="EmailStyle2811">
    <w:name w:val="EmailStyle2811"/>
    <w:basedOn w:val="DefaultParagraphFont"/>
    <w:rsid w:val="006B0752"/>
    <w:rPr>
      <w:rFonts w:ascii="Arial" w:hAnsi="Arial" w:cs="Arial"/>
      <w:color w:val="auto"/>
      <w:sz w:val="20"/>
    </w:rPr>
  </w:style>
  <w:style w:type="character" w:customStyle="1" w:styleId="EmailStyle28121">
    <w:name w:val="EmailStyle28121"/>
    <w:basedOn w:val="DefaultParagraphFont"/>
    <w:rsid w:val="006B0752"/>
    <w:rPr>
      <w:rFonts w:ascii="Arial" w:hAnsi="Arial" w:cs="Arial"/>
      <w:color w:val="auto"/>
      <w:sz w:val="20"/>
    </w:rPr>
  </w:style>
  <w:style w:type="character" w:customStyle="1" w:styleId="EmailStyle28131">
    <w:name w:val="EmailStyle28131"/>
    <w:basedOn w:val="DefaultParagraphFont"/>
    <w:rsid w:val="006B0752"/>
    <w:rPr>
      <w:rFonts w:ascii="Arial" w:hAnsi="Arial" w:cs="Arial"/>
      <w:color w:val="auto"/>
      <w:sz w:val="20"/>
    </w:rPr>
  </w:style>
  <w:style w:type="character" w:customStyle="1" w:styleId="EmailStyle28141">
    <w:name w:val="EmailStyle28141"/>
    <w:basedOn w:val="DefaultParagraphFont"/>
    <w:rsid w:val="006B0752"/>
    <w:rPr>
      <w:rFonts w:ascii="Arial" w:hAnsi="Arial" w:cs="Arial"/>
      <w:color w:val="auto"/>
      <w:sz w:val="20"/>
    </w:rPr>
  </w:style>
  <w:style w:type="character" w:customStyle="1" w:styleId="EmailStyle28151">
    <w:name w:val="EmailStyle28151"/>
    <w:basedOn w:val="DefaultParagraphFont"/>
    <w:rsid w:val="006B0752"/>
    <w:rPr>
      <w:rFonts w:ascii="Arial" w:hAnsi="Arial" w:cs="Arial"/>
      <w:color w:val="auto"/>
      <w:sz w:val="20"/>
    </w:rPr>
  </w:style>
  <w:style w:type="character" w:customStyle="1" w:styleId="EmailStyle28161">
    <w:name w:val="EmailStyle28161"/>
    <w:basedOn w:val="DefaultParagraphFont"/>
    <w:rsid w:val="006B0752"/>
    <w:rPr>
      <w:rFonts w:ascii="Arial" w:hAnsi="Arial" w:cs="Arial"/>
      <w:color w:val="auto"/>
      <w:sz w:val="20"/>
    </w:rPr>
  </w:style>
  <w:style w:type="character" w:customStyle="1" w:styleId="EmailStyle28171">
    <w:name w:val="EmailStyle28171"/>
    <w:basedOn w:val="DefaultParagraphFont"/>
    <w:rsid w:val="006B0752"/>
    <w:rPr>
      <w:rFonts w:ascii="Arial" w:hAnsi="Arial" w:cs="Arial"/>
      <w:color w:val="auto"/>
      <w:sz w:val="20"/>
    </w:rPr>
  </w:style>
  <w:style w:type="character" w:customStyle="1" w:styleId="EmailStyle28181">
    <w:name w:val="EmailStyle28181"/>
    <w:basedOn w:val="DefaultParagraphFont"/>
    <w:rsid w:val="006B0752"/>
    <w:rPr>
      <w:rFonts w:ascii="Arial" w:hAnsi="Arial" w:cs="Arial"/>
      <w:color w:val="auto"/>
      <w:sz w:val="20"/>
    </w:rPr>
  </w:style>
  <w:style w:type="character" w:customStyle="1" w:styleId="EmailStyle28191">
    <w:name w:val="EmailStyle28191"/>
    <w:basedOn w:val="DefaultParagraphFont"/>
    <w:rsid w:val="006B0752"/>
    <w:rPr>
      <w:rFonts w:ascii="Arial" w:hAnsi="Arial" w:cs="Arial"/>
      <w:color w:val="auto"/>
      <w:sz w:val="20"/>
    </w:rPr>
  </w:style>
  <w:style w:type="character" w:customStyle="1" w:styleId="EmailStyle28201">
    <w:name w:val="EmailStyle28201"/>
    <w:basedOn w:val="DefaultParagraphFont"/>
    <w:rsid w:val="006B0752"/>
    <w:rPr>
      <w:rFonts w:ascii="Arial" w:hAnsi="Arial" w:cs="Arial"/>
      <w:color w:val="auto"/>
      <w:sz w:val="20"/>
    </w:rPr>
  </w:style>
  <w:style w:type="character" w:customStyle="1" w:styleId="EmailStyle2821">
    <w:name w:val="EmailStyle2821"/>
    <w:basedOn w:val="DefaultParagraphFont"/>
    <w:rsid w:val="006B0752"/>
    <w:rPr>
      <w:rFonts w:ascii="Arial" w:hAnsi="Arial" w:cs="Arial"/>
      <w:color w:val="auto"/>
      <w:sz w:val="20"/>
    </w:rPr>
  </w:style>
  <w:style w:type="character" w:customStyle="1" w:styleId="EmailStyle28221">
    <w:name w:val="EmailStyle28221"/>
    <w:basedOn w:val="DefaultParagraphFont"/>
    <w:rsid w:val="006B0752"/>
    <w:rPr>
      <w:rFonts w:ascii="Arial" w:hAnsi="Arial" w:cs="Arial"/>
      <w:color w:val="auto"/>
      <w:sz w:val="20"/>
    </w:rPr>
  </w:style>
  <w:style w:type="character" w:customStyle="1" w:styleId="EmailStyle28231">
    <w:name w:val="EmailStyle28231"/>
    <w:basedOn w:val="DefaultParagraphFont"/>
    <w:rsid w:val="006B0752"/>
    <w:rPr>
      <w:rFonts w:ascii="Arial" w:hAnsi="Arial" w:cs="Arial"/>
      <w:color w:val="auto"/>
      <w:sz w:val="20"/>
    </w:rPr>
  </w:style>
  <w:style w:type="character" w:customStyle="1" w:styleId="EmailStyle102">
    <w:name w:val="EmailStyle102"/>
    <w:basedOn w:val="DefaultParagraphFont"/>
    <w:rsid w:val="001B4870"/>
    <w:rPr>
      <w:rFonts w:ascii="Arial" w:hAnsi="Arial" w:cs="Arial"/>
      <w:color w:val="auto"/>
      <w:sz w:val="20"/>
    </w:rPr>
  </w:style>
  <w:style w:type="character" w:customStyle="1" w:styleId="EmailStyle103">
    <w:name w:val="EmailStyle103"/>
    <w:basedOn w:val="DefaultParagraphFont"/>
    <w:rsid w:val="001B4870"/>
    <w:rPr>
      <w:rFonts w:ascii="Arial" w:hAnsi="Arial" w:cs="Arial"/>
      <w:color w:val="auto"/>
      <w:sz w:val="20"/>
    </w:rPr>
  </w:style>
  <w:style w:type="character" w:customStyle="1" w:styleId="EmailStyle130">
    <w:name w:val="EmailStyle130"/>
    <w:basedOn w:val="DefaultParagraphFont"/>
    <w:rsid w:val="001B4870"/>
    <w:rPr>
      <w:rFonts w:ascii="Arial" w:hAnsi="Arial" w:cs="Arial"/>
      <w:color w:val="auto"/>
      <w:sz w:val="20"/>
    </w:rPr>
  </w:style>
  <w:style w:type="character" w:customStyle="1" w:styleId="EmailStyle131">
    <w:name w:val="EmailStyle131"/>
    <w:basedOn w:val="DefaultParagraphFont"/>
    <w:rsid w:val="001B4870"/>
    <w:rPr>
      <w:rFonts w:ascii="Arial" w:hAnsi="Arial" w:cs="Arial"/>
      <w:color w:val="auto"/>
      <w:sz w:val="20"/>
    </w:rPr>
  </w:style>
  <w:style w:type="character" w:customStyle="1" w:styleId="EmailStyle132">
    <w:name w:val="EmailStyle132"/>
    <w:basedOn w:val="DefaultParagraphFont"/>
    <w:rsid w:val="001B4870"/>
    <w:rPr>
      <w:rFonts w:ascii="Arial" w:hAnsi="Arial" w:cs="Arial"/>
      <w:color w:val="auto"/>
      <w:sz w:val="20"/>
    </w:rPr>
  </w:style>
  <w:style w:type="character" w:customStyle="1" w:styleId="EmailStyle133">
    <w:name w:val="EmailStyle133"/>
    <w:basedOn w:val="DefaultParagraphFont"/>
    <w:rsid w:val="001B4870"/>
    <w:rPr>
      <w:rFonts w:ascii="Arial" w:hAnsi="Arial" w:cs="Arial"/>
      <w:color w:val="auto"/>
      <w:sz w:val="20"/>
    </w:rPr>
  </w:style>
  <w:style w:type="character" w:customStyle="1" w:styleId="EmailStyle136">
    <w:name w:val="EmailStyle136"/>
    <w:basedOn w:val="DefaultParagraphFont"/>
    <w:rsid w:val="001B4870"/>
    <w:rPr>
      <w:rFonts w:ascii="Arial" w:hAnsi="Arial" w:cs="Arial"/>
      <w:color w:val="auto"/>
      <w:sz w:val="20"/>
    </w:rPr>
  </w:style>
  <w:style w:type="character" w:customStyle="1" w:styleId="EmailStyle165">
    <w:name w:val="EmailStyle165"/>
    <w:basedOn w:val="DefaultParagraphFont"/>
    <w:rsid w:val="001B4870"/>
    <w:rPr>
      <w:rFonts w:ascii="Arial" w:hAnsi="Arial" w:cs="Arial"/>
      <w:color w:val="auto"/>
      <w:sz w:val="20"/>
    </w:rPr>
  </w:style>
  <w:style w:type="paragraph" w:styleId="TOC1">
    <w:name w:val="toc 1"/>
    <w:basedOn w:val="Normal"/>
    <w:next w:val="Normal"/>
    <w:autoRedefine/>
    <w:uiPriority w:val="39"/>
    <w:unhideWhenUsed/>
    <w:rsid w:val="00F142F7"/>
    <w:pPr>
      <w:pBdr>
        <w:between w:val="double" w:sz="6" w:space="0" w:color="auto"/>
      </w:pBdr>
      <w:spacing w:before="120" w:after="120"/>
      <w:jc w:val="center"/>
    </w:pPr>
    <w:rPr>
      <w:rFonts w:cstheme="minorHAnsi"/>
      <w:b/>
      <w:bCs/>
      <w:i/>
      <w:iCs/>
      <w:sz w:val="24"/>
      <w:szCs w:val="28"/>
    </w:rPr>
  </w:style>
  <w:style w:type="paragraph" w:styleId="TOC2">
    <w:name w:val="toc 2"/>
    <w:basedOn w:val="Normal"/>
    <w:next w:val="Normal"/>
    <w:autoRedefine/>
    <w:uiPriority w:val="39"/>
    <w:unhideWhenUsed/>
    <w:rsid w:val="00250858"/>
    <w:pPr>
      <w:tabs>
        <w:tab w:val="right" w:pos="9685"/>
      </w:tabs>
      <w:spacing w:before="120" w:after="120" w:line="240" w:lineRule="auto"/>
      <w:jc w:val="center"/>
    </w:pPr>
    <w:rPr>
      <w:rFonts w:eastAsia="Times New Roman" w:cstheme="minorHAnsi"/>
      <w:b/>
      <w:bCs/>
      <w:i/>
      <w:iCs/>
      <w:noProof/>
      <w:color w:val="0070C0"/>
      <w:sz w:val="32"/>
      <w:szCs w:val="32"/>
      <w:lang w:bidi="fa-IR"/>
    </w:rPr>
  </w:style>
  <w:style w:type="paragraph" w:styleId="TOC3">
    <w:name w:val="toc 3"/>
    <w:basedOn w:val="Normal"/>
    <w:next w:val="Normal"/>
    <w:autoRedefine/>
    <w:uiPriority w:val="39"/>
    <w:unhideWhenUsed/>
    <w:rsid w:val="00DB703F"/>
    <w:pPr>
      <w:tabs>
        <w:tab w:val="right" w:pos="9685"/>
      </w:tabs>
      <w:spacing w:before="120" w:after="120" w:line="240" w:lineRule="auto"/>
    </w:pPr>
    <w:rPr>
      <w:rFonts w:cstheme="minorHAnsi"/>
      <w:i/>
      <w:iCs/>
      <w:noProof/>
      <w:color w:val="0070C0"/>
      <w:sz w:val="30"/>
      <w:szCs w:val="30"/>
      <w:lang w:bidi="fa-IR"/>
    </w:rPr>
  </w:style>
  <w:style w:type="paragraph" w:styleId="TOC4">
    <w:name w:val="toc 4"/>
    <w:basedOn w:val="Normal"/>
    <w:next w:val="Normal"/>
    <w:autoRedefine/>
    <w:uiPriority w:val="39"/>
    <w:unhideWhenUsed/>
    <w:rsid w:val="00F142F7"/>
    <w:pPr>
      <w:pBdr>
        <w:between w:val="double" w:sz="6" w:space="0" w:color="auto"/>
      </w:pBdr>
      <w:spacing w:before="120" w:after="120"/>
      <w:ind w:left="440"/>
      <w:jc w:val="center"/>
    </w:pPr>
    <w:rPr>
      <w:rFonts w:cstheme="minorHAnsi"/>
      <w:sz w:val="20"/>
      <w:szCs w:val="24"/>
    </w:rPr>
  </w:style>
  <w:style w:type="paragraph" w:styleId="TOC5">
    <w:name w:val="toc 5"/>
    <w:basedOn w:val="Normal"/>
    <w:next w:val="Normal"/>
    <w:autoRedefine/>
    <w:uiPriority w:val="39"/>
    <w:unhideWhenUsed/>
    <w:rsid w:val="00F142F7"/>
    <w:pPr>
      <w:pBdr>
        <w:between w:val="double" w:sz="6" w:space="0" w:color="auto"/>
      </w:pBdr>
      <w:spacing w:before="120" w:after="120"/>
      <w:ind w:left="660"/>
      <w:jc w:val="center"/>
    </w:pPr>
    <w:rPr>
      <w:rFonts w:cstheme="minorHAnsi"/>
      <w:sz w:val="20"/>
      <w:szCs w:val="24"/>
    </w:rPr>
  </w:style>
  <w:style w:type="paragraph" w:styleId="TOC6">
    <w:name w:val="toc 6"/>
    <w:basedOn w:val="Normal"/>
    <w:next w:val="Normal"/>
    <w:autoRedefine/>
    <w:uiPriority w:val="39"/>
    <w:unhideWhenUsed/>
    <w:rsid w:val="00F142F7"/>
    <w:pPr>
      <w:pBdr>
        <w:between w:val="double" w:sz="6" w:space="0" w:color="auto"/>
      </w:pBdr>
      <w:spacing w:before="120" w:after="120"/>
      <w:ind w:left="880"/>
      <w:jc w:val="center"/>
    </w:pPr>
    <w:rPr>
      <w:rFonts w:cstheme="minorHAnsi"/>
      <w:sz w:val="20"/>
      <w:szCs w:val="24"/>
    </w:rPr>
  </w:style>
  <w:style w:type="paragraph" w:styleId="TOC7">
    <w:name w:val="toc 7"/>
    <w:basedOn w:val="Normal"/>
    <w:next w:val="Normal"/>
    <w:autoRedefine/>
    <w:uiPriority w:val="39"/>
    <w:unhideWhenUsed/>
    <w:rsid w:val="00F142F7"/>
    <w:pPr>
      <w:pBdr>
        <w:between w:val="double" w:sz="6" w:space="0" w:color="auto"/>
      </w:pBdr>
      <w:spacing w:before="120" w:after="120"/>
      <w:ind w:left="1100"/>
      <w:jc w:val="center"/>
    </w:pPr>
    <w:rPr>
      <w:rFonts w:cstheme="minorHAnsi"/>
      <w:sz w:val="20"/>
      <w:szCs w:val="24"/>
    </w:rPr>
  </w:style>
  <w:style w:type="paragraph" w:styleId="TOC8">
    <w:name w:val="toc 8"/>
    <w:basedOn w:val="Normal"/>
    <w:next w:val="Normal"/>
    <w:autoRedefine/>
    <w:uiPriority w:val="39"/>
    <w:unhideWhenUsed/>
    <w:rsid w:val="00F142F7"/>
    <w:pPr>
      <w:pBdr>
        <w:between w:val="double" w:sz="6" w:space="0" w:color="auto"/>
      </w:pBdr>
      <w:spacing w:before="120" w:after="120"/>
      <w:ind w:left="1320"/>
      <w:jc w:val="center"/>
    </w:pPr>
    <w:rPr>
      <w:rFonts w:cstheme="minorHAnsi"/>
      <w:sz w:val="20"/>
      <w:szCs w:val="24"/>
    </w:rPr>
  </w:style>
  <w:style w:type="paragraph" w:styleId="TOC9">
    <w:name w:val="toc 9"/>
    <w:basedOn w:val="Normal"/>
    <w:next w:val="Normal"/>
    <w:autoRedefine/>
    <w:uiPriority w:val="39"/>
    <w:unhideWhenUsed/>
    <w:rsid w:val="00F142F7"/>
    <w:pPr>
      <w:pBdr>
        <w:between w:val="double" w:sz="6" w:space="0" w:color="auto"/>
      </w:pBdr>
      <w:spacing w:before="120" w:after="120"/>
      <w:ind w:left="1540"/>
      <w:jc w:val="center"/>
    </w:pPr>
    <w:rPr>
      <w:rFonts w:cstheme="minorHAnsi"/>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552">
      <w:bodyDiv w:val="1"/>
      <w:marLeft w:val="0"/>
      <w:marRight w:val="0"/>
      <w:marTop w:val="0"/>
      <w:marBottom w:val="0"/>
      <w:divBdr>
        <w:top w:val="none" w:sz="0" w:space="0" w:color="auto"/>
        <w:left w:val="none" w:sz="0" w:space="0" w:color="auto"/>
        <w:bottom w:val="none" w:sz="0" w:space="0" w:color="auto"/>
        <w:right w:val="none" w:sz="0" w:space="0" w:color="auto"/>
      </w:divBdr>
    </w:div>
    <w:div w:id="10493243">
      <w:bodyDiv w:val="1"/>
      <w:marLeft w:val="0"/>
      <w:marRight w:val="0"/>
      <w:marTop w:val="0"/>
      <w:marBottom w:val="0"/>
      <w:divBdr>
        <w:top w:val="none" w:sz="0" w:space="0" w:color="auto"/>
        <w:left w:val="none" w:sz="0" w:space="0" w:color="auto"/>
        <w:bottom w:val="none" w:sz="0" w:space="0" w:color="auto"/>
        <w:right w:val="none" w:sz="0" w:space="0" w:color="auto"/>
      </w:divBdr>
    </w:div>
    <w:div w:id="34357492">
      <w:bodyDiv w:val="1"/>
      <w:marLeft w:val="0"/>
      <w:marRight w:val="0"/>
      <w:marTop w:val="0"/>
      <w:marBottom w:val="0"/>
      <w:divBdr>
        <w:top w:val="none" w:sz="0" w:space="0" w:color="auto"/>
        <w:left w:val="none" w:sz="0" w:space="0" w:color="auto"/>
        <w:bottom w:val="none" w:sz="0" w:space="0" w:color="auto"/>
        <w:right w:val="none" w:sz="0" w:space="0" w:color="auto"/>
      </w:divBdr>
    </w:div>
    <w:div w:id="52823865">
      <w:bodyDiv w:val="1"/>
      <w:marLeft w:val="0"/>
      <w:marRight w:val="0"/>
      <w:marTop w:val="0"/>
      <w:marBottom w:val="0"/>
      <w:divBdr>
        <w:top w:val="none" w:sz="0" w:space="0" w:color="auto"/>
        <w:left w:val="none" w:sz="0" w:space="0" w:color="auto"/>
        <w:bottom w:val="none" w:sz="0" w:space="0" w:color="auto"/>
        <w:right w:val="none" w:sz="0" w:space="0" w:color="auto"/>
      </w:divBdr>
    </w:div>
    <w:div w:id="74743327">
      <w:bodyDiv w:val="1"/>
      <w:marLeft w:val="0"/>
      <w:marRight w:val="0"/>
      <w:marTop w:val="0"/>
      <w:marBottom w:val="0"/>
      <w:divBdr>
        <w:top w:val="none" w:sz="0" w:space="0" w:color="auto"/>
        <w:left w:val="none" w:sz="0" w:space="0" w:color="auto"/>
        <w:bottom w:val="none" w:sz="0" w:space="0" w:color="auto"/>
        <w:right w:val="none" w:sz="0" w:space="0" w:color="auto"/>
      </w:divBdr>
    </w:div>
    <w:div w:id="77019962">
      <w:bodyDiv w:val="1"/>
      <w:marLeft w:val="0"/>
      <w:marRight w:val="0"/>
      <w:marTop w:val="0"/>
      <w:marBottom w:val="0"/>
      <w:divBdr>
        <w:top w:val="none" w:sz="0" w:space="0" w:color="auto"/>
        <w:left w:val="none" w:sz="0" w:space="0" w:color="auto"/>
        <w:bottom w:val="none" w:sz="0" w:space="0" w:color="auto"/>
        <w:right w:val="none" w:sz="0" w:space="0" w:color="auto"/>
      </w:divBdr>
    </w:div>
    <w:div w:id="101999630">
      <w:bodyDiv w:val="1"/>
      <w:marLeft w:val="0"/>
      <w:marRight w:val="0"/>
      <w:marTop w:val="0"/>
      <w:marBottom w:val="0"/>
      <w:divBdr>
        <w:top w:val="none" w:sz="0" w:space="0" w:color="auto"/>
        <w:left w:val="none" w:sz="0" w:space="0" w:color="auto"/>
        <w:bottom w:val="none" w:sz="0" w:space="0" w:color="auto"/>
        <w:right w:val="none" w:sz="0" w:space="0" w:color="auto"/>
      </w:divBdr>
    </w:div>
    <w:div w:id="104274458">
      <w:bodyDiv w:val="1"/>
      <w:marLeft w:val="0"/>
      <w:marRight w:val="0"/>
      <w:marTop w:val="0"/>
      <w:marBottom w:val="0"/>
      <w:divBdr>
        <w:top w:val="none" w:sz="0" w:space="0" w:color="auto"/>
        <w:left w:val="none" w:sz="0" w:space="0" w:color="auto"/>
        <w:bottom w:val="none" w:sz="0" w:space="0" w:color="auto"/>
        <w:right w:val="none" w:sz="0" w:space="0" w:color="auto"/>
      </w:divBdr>
    </w:div>
    <w:div w:id="115682511">
      <w:bodyDiv w:val="1"/>
      <w:marLeft w:val="0"/>
      <w:marRight w:val="0"/>
      <w:marTop w:val="0"/>
      <w:marBottom w:val="0"/>
      <w:divBdr>
        <w:top w:val="none" w:sz="0" w:space="0" w:color="auto"/>
        <w:left w:val="none" w:sz="0" w:space="0" w:color="auto"/>
        <w:bottom w:val="none" w:sz="0" w:space="0" w:color="auto"/>
        <w:right w:val="none" w:sz="0" w:space="0" w:color="auto"/>
      </w:divBdr>
    </w:div>
    <w:div w:id="140276114">
      <w:bodyDiv w:val="1"/>
      <w:marLeft w:val="0"/>
      <w:marRight w:val="0"/>
      <w:marTop w:val="0"/>
      <w:marBottom w:val="0"/>
      <w:divBdr>
        <w:top w:val="none" w:sz="0" w:space="0" w:color="auto"/>
        <w:left w:val="none" w:sz="0" w:space="0" w:color="auto"/>
        <w:bottom w:val="none" w:sz="0" w:space="0" w:color="auto"/>
        <w:right w:val="none" w:sz="0" w:space="0" w:color="auto"/>
      </w:divBdr>
    </w:div>
    <w:div w:id="141503211">
      <w:bodyDiv w:val="1"/>
      <w:marLeft w:val="0"/>
      <w:marRight w:val="0"/>
      <w:marTop w:val="0"/>
      <w:marBottom w:val="0"/>
      <w:divBdr>
        <w:top w:val="none" w:sz="0" w:space="0" w:color="auto"/>
        <w:left w:val="none" w:sz="0" w:space="0" w:color="auto"/>
        <w:bottom w:val="none" w:sz="0" w:space="0" w:color="auto"/>
        <w:right w:val="none" w:sz="0" w:space="0" w:color="auto"/>
      </w:divBdr>
    </w:div>
    <w:div w:id="176818881">
      <w:bodyDiv w:val="1"/>
      <w:marLeft w:val="0"/>
      <w:marRight w:val="0"/>
      <w:marTop w:val="0"/>
      <w:marBottom w:val="0"/>
      <w:divBdr>
        <w:top w:val="none" w:sz="0" w:space="0" w:color="auto"/>
        <w:left w:val="none" w:sz="0" w:space="0" w:color="auto"/>
        <w:bottom w:val="none" w:sz="0" w:space="0" w:color="auto"/>
        <w:right w:val="none" w:sz="0" w:space="0" w:color="auto"/>
      </w:divBdr>
    </w:div>
    <w:div w:id="187840010">
      <w:bodyDiv w:val="1"/>
      <w:marLeft w:val="0"/>
      <w:marRight w:val="0"/>
      <w:marTop w:val="0"/>
      <w:marBottom w:val="0"/>
      <w:divBdr>
        <w:top w:val="none" w:sz="0" w:space="0" w:color="auto"/>
        <w:left w:val="none" w:sz="0" w:space="0" w:color="auto"/>
        <w:bottom w:val="none" w:sz="0" w:space="0" w:color="auto"/>
        <w:right w:val="none" w:sz="0" w:space="0" w:color="auto"/>
      </w:divBdr>
    </w:div>
    <w:div w:id="191304338">
      <w:bodyDiv w:val="1"/>
      <w:marLeft w:val="0"/>
      <w:marRight w:val="0"/>
      <w:marTop w:val="0"/>
      <w:marBottom w:val="0"/>
      <w:divBdr>
        <w:top w:val="none" w:sz="0" w:space="0" w:color="auto"/>
        <w:left w:val="none" w:sz="0" w:space="0" w:color="auto"/>
        <w:bottom w:val="none" w:sz="0" w:space="0" w:color="auto"/>
        <w:right w:val="none" w:sz="0" w:space="0" w:color="auto"/>
      </w:divBdr>
    </w:div>
    <w:div w:id="199125274">
      <w:bodyDiv w:val="1"/>
      <w:marLeft w:val="0"/>
      <w:marRight w:val="0"/>
      <w:marTop w:val="0"/>
      <w:marBottom w:val="0"/>
      <w:divBdr>
        <w:top w:val="none" w:sz="0" w:space="0" w:color="auto"/>
        <w:left w:val="none" w:sz="0" w:space="0" w:color="auto"/>
        <w:bottom w:val="none" w:sz="0" w:space="0" w:color="auto"/>
        <w:right w:val="none" w:sz="0" w:space="0" w:color="auto"/>
      </w:divBdr>
    </w:div>
    <w:div w:id="216476438">
      <w:bodyDiv w:val="1"/>
      <w:marLeft w:val="0"/>
      <w:marRight w:val="0"/>
      <w:marTop w:val="0"/>
      <w:marBottom w:val="0"/>
      <w:divBdr>
        <w:top w:val="none" w:sz="0" w:space="0" w:color="auto"/>
        <w:left w:val="none" w:sz="0" w:space="0" w:color="auto"/>
        <w:bottom w:val="none" w:sz="0" w:space="0" w:color="auto"/>
        <w:right w:val="none" w:sz="0" w:space="0" w:color="auto"/>
      </w:divBdr>
    </w:div>
    <w:div w:id="217278206">
      <w:bodyDiv w:val="1"/>
      <w:marLeft w:val="0"/>
      <w:marRight w:val="0"/>
      <w:marTop w:val="0"/>
      <w:marBottom w:val="0"/>
      <w:divBdr>
        <w:top w:val="none" w:sz="0" w:space="0" w:color="auto"/>
        <w:left w:val="none" w:sz="0" w:space="0" w:color="auto"/>
        <w:bottom w:val="none" w:sz="0" w:space="0" w:color="auto"/>
        <w:right w:val="none" w:sz="0" w:space="0" w:color="auto"/>
      </w:divBdr>
    </w:div>
    <w:div w:id="223419865">
      <w:bodyDiv w:val="1"/>
      <w:marLeft w:val="0"/>
      <w:marRight w:val="0"/>
      <w:marTop w:val="0"/>
      <w:marBottom w:val="0"/>
      <w:divBdr>
        <w:top w:val="none" w:sz="0" w:space="0" w:color="auto"/>
        <w:left w:val="none" w:sz="0" w:space="0" w:color="auto"/>
        <w:bottom w:val="none" w:sz="0" w:space="0" w:color="auto"/>
        <w:right w:val="none" w:sz="0" w:space="0" w:color="auto"/>
      </w:divBdr>
    </w:div>
    <w:div w:id="227763613">
      <w:bodyDiv w:val="1"/>
      <w:marLeft w:val="0"/>
      <w:marRight w:val="0"/>
      <w:marTop w:val="0"/>
      <w:marBottom w:val="0"/>
      <w:divBdr>
        <w:top w:val="none" w:sz="0" w:space="0" w:color="auto"/>
        <w:left w:val="none" w:sz="0" w:space="0" w:color="auto"/>
        <w:bottom w:val="none" w:sz="0" w:space="0" w:color="auto"/>
        <w:right w:val="none" w:sz="0" w:space="0" w:color="auto"/>
      </w:divBdr>
    </w:div>
    <w:div w:id="254944372">
      <w:bodyDiv w:val="1"/>
      <w:marLeft w:val="0"/>
      <w:marRight w:val="0"/>
      <w:marTop w:val="0"/>
      <w:marBottom w:val="0"/>
      <w:divBdr>
        <w:top w:val="none" w:sz="0" w:space="0" w:color="auto"/>
        <w:left w:val="none" w:sz="0" w:space="0" w:color="auto"/>
        <w:bottom w:val="none" w:sz="0" w:space="0" w:color="auto"/>
        <w:right w:val="none" w:sz="0" w:space="0" w:color="auto"/>
      </w:divBdr>
    </w:div>
    <w:div w:id="257179867">
      <w:bodyDiv w:val="1"/>
      <w:marLeft w:val="0"/>
      <w:marRight w:val="0"/>
      <w:marTop w:val="0"/>
      <w:marBottom w:val="0"/>
      <w:divBdr>
        <w:top w:val="none" w:sz="0" w:space="0" w:color="auto"/>
        <w:left w:val="none" w:sz="0" w:space="0" w:color="auto"/>
        <w:bottom w:val="none" w:sz="0" w:space="0" w:color="auto"/>
        <w:right w:val="none" w:sz="0" w:space="0" w:color="auto"/>
      </w:divBdr>
    </w:div>
    <w:div w:id="258374313">
      <w:bodyDiv w:val="1"/>
      <w:marLeft w:val="0"/>
      <w:marRight w:val="0"/>
      <w:marTop w:val="0"/>
      <w:marBottom w:val="0"/>
      <w:divBdr>
        <w:top w:val="none" w:sz="0" w:space="0" w:color="auto"/>
        <w:left w:val="none" w:sz="0" w:space="0" w:color="auto"/>
        <w:bottom w:val="none" w:sz="0" w:space="0" w:color="auto"/>
        <w:right w:val="none" w:sz="0" w:space="0" w:color="auto"/>
      </w:divBdr>
    </w:div>
    <w:div w:id="281546071">
      <w:bodyDiv w:val="1"/>
      <w:marLeft w:val="0"/>
      <w:marRight w:val="0"/>
      <w:marTop w:val="0"/>
      <w:marBottom w:val="0"/>
      <w:divBdr>
        <w:top w:val="none" w:sz="0" w:space="0" w:color="auto"/>
        <w:left w:val="none" w:sz="0" w:space="0" w:color="auto"/>
        <w:bottom w:val="none" w:sz="0" w:space="0" w:color="auto"/>
        <w:right w:val="none" w:sz="0" w:space="0" w:color="auto"/>
      </w:divBdr>
    </w:div>
    <w:div w:id="281763854">
      <w:bodyDiv w:val="1"/>
      <w:marLeft w:val="0"/>
      <w:marRight w:val="0"/>
      <w:marTop w:val="0"/>
      <w:marBottom w:val="0"/>
      <w:divBdr>
        <w:top w:val="none" w:sz="0" w:space="0" w:color="auto"/>
        <w:left w:val="none" w:sz="0" w:space="0" w:color="auto"/>
        <w:bottom w:val="none" w:sz="0" w:space="0" w:color="auto"/>
        <w:right w:val="none" w:sz="0" w:space="0" w:color="auto"/>
      </w:divBdr>
    </w:div>
    <w:div w:id="281881604">
      <w:bodyDiv w:val="1"/>
      <w:marLeft w:val="0"/>
      <w:marRight w:val="0"/>
      <w:marTop w:val="0"/>
      <w:marBottom w:val="0"/>
      <w:divBdr>
        <w:top w:val="none" w:sz="0" w:space="0" w:color="auto"/>
        <w:left w:val="none" w:sz="0" w:space="0" w:color="auto"/>
        <w:bottom w:val="none" w:sz="0" w:space="0" w:color="auto"/>
        <w:right w:val="none" w:sz="0" w:space="0" w:color="auto"/>
      </w:divBdr>
    </w:div>
    <w:div w:id="283316691">
      <w:bodyDiv w:val="1"/>
      <w:marLeft w:val="0"/>
      <w:marRight w:val="0"/>
      <w:marTop w:val="0"/>
      <w:marBottom w:val="0"/>
      <w:divBdr>
        <w:top w:val="none" w:sz="0" w:space="0" w:color="auto"/>
        <w:left w:val="none" w:sz="0" w:space="0" w:color="auto"/>
        <w:bottom w:val="none" w:sz="0" w:space="0" w:color="auto"/>
        <w:right w:val="none" w:sz="0" w:space="0" w:color="auto"/>
      </w:divBdr>
    </w:div>
    <w:div w:id="291832526">
      <w:bodyDiv w:val="1"/>
      <w:marLeft w:val="0"/>
      <w:marRight w:val="0"/>
      <w:marTop w:val="0"/>
      <w:marBottom w:val="0"/>
      <w:divBdr>
        <w:top w:val="none" w:sz="0" w:space="0" w:color="auto"/>
        <w:left w:val="none" w:sz="0" w:space="0" w:color="auto"/>
        <w:bottom w:val="none" w:sz="0" w:space="0" w:color="auto"/>
        <w:right w:val="none" w:sz="0" w:space="0" w:color="auto"/>
      </w:divBdr>
    </w:div>
    <w:div w:id="292639366">
      <w:bodyDiv w:val="1"/>
      <w:marLeft w:val="0"/>
      <w:marRight w:val="0"/>
      <w:marTop w:val="0"/>
      <w:marBottom w:val="0"/>
      <w:divBdr>
        <w:top w:val="none" w:sz="0" w:space="0" w:color="auto"/>
        <w:left w:val="none" w:sz="0" w:space="0" w:color="auto"/>
        <w:bottom w:val="none" w:sz="0" w:space="0" w:color="auto"/>
        <w:right w:val="none" w:sz="0" w:space="0" w:color="auto"/>
      </w:divBdr>
    </w:div>
    <w:div w:id="294608485">
      <w:bodyDiv w:val="1"/>
      <w:marLeft w:val="0"/>
      <w:marRight w:val="0"/>
      <w:marTop w:val="0"/>
      <w:marBottom w:val="0"/>
      <w:divBdr>
        <w:top w:val="none" w:sz="0" w:space="0" w:color="auto"/>
        <w:left w:val="none" w:sz="0" w:space="0" w:color="auto"/>
        <w:bottom w:val="none" w:sz="0" w:space="0" w:color="auto"/>
        <w:right w:val="none" w:sz="0" w:space="0" w:color="auto"/>
      </w:divBdr>
    </w:div>
    <w:div w:id="296616820">
      <w:bodyDiv w:val="1"/>
      <w:marLeft w:val="0"/>
      <w:marRight w:val="0"/>
      <w:marTop w:val="0"/>
      <w:marBottom w:val="0"/>
      <w:divBdr>
        <w:top w:val="none" w:sz="0" w:space="0" w:color="auto"/>
        <w:left w:val="none" w:sz="0" w:space="0" w:color="auto"/>
        <w:bottom w:val="none" w:sz="0" w:space="0" w:color="auto"/>
        <w:right w:val="none" w:sz="0" w:space="0" w:color="auto"/>
      </w:divBdr>
    </w:div>
    <w:div w:id="307248154">
      <w:bodyDiv w:val="1"/>
      <w:marLeft w:val="0"/>
      <w:marRight w:val="0"/>
      <w:marTop w:val="0"/>
      <w:marBottom w:val="0"/>
      <w:divBdr>
        <w:top w:val="none" w:sz="0" w:space="0" w:color="auto"/>
        <w:left w:val="none" w:sz="0" w:space="0" w:color="auto"/>
        <w:bottom w:val="none" w:sz="0" w:space="0" w:color="auto"/>
        <w:right w:val="none" w:sz="0" w:space="0" w:color="auto"/>
      </w:divBdr>
    </w:div>
    <w:div w:id="327683004">
      <w:bodyDiv w:val="1"/>
      <w:marLeft w:val="0"/>
      <w:marRight w:val="0"/>
      <w:marTop w:val="0"/>
      <w:marBottom w:val="0"/>
      <w:divBdr>
        <w:top w:val="none" w:sz="0" w:space="0" w:color="auto"/>
        <w:left w:val="none" w:sz="0" w:space="0" w:color="auto"/>
        <w:bottom w:val="none" w:sz="0" w:space="0" w:color="auto"/>
        <w:right w:val="none" w:sz="0" w:space="0" w:color="auto"/>
      </w:divBdr>
    </w:div>
    <w:div w:id="338967678">
      <w:bodyDiv w:val="1"/>
      <w:marLeft w:val="0"/>
      <w:marRight w:val="0"/>
      <w:marTop w:val="0"/>
      <w:marBottom w:val="0"/>
      <w:divBdr>
        <w:top w:val="none" w:sz="0" w:space="0" w:color="auto"/>
        <w:left w:val="none" w:sz="0" w:space="0" w:color="auto"/>
        <w:bottom w:val="none" w:sz="0" w:space="0" w:color="auto"/>
        <w:right w:val="none" w:sz="0" w:space="0" w:color="auto"/>
      </w:divBdr>
    </w:div>
    <w:div w:id="369378934">
      <w:bodyDiv w:val="1"/>
      <w:marLeft w:val="0"/>
      <w:marRight w:val="0"/>
      <w:marTop w:val="0"/>
      <w:marBottom w:val="0"/>
      <w:divBdr>
        <w:top w:val="none" w:sz="0" w:space="0" w:color="auto"/>
        <w:left w:val="none" w:sz="0" w:space="0" w:color="auto"/>
        <w:bottom w:val="none" w:sz="0" w:space="0" w:color="auto"/>
        <w:right w:val="none" w:sz="0" w:space="0" w:color="auto"/>
      </w:divBdr>
    </w:div>
    <w:div w:id="379133822">
      <w:bodyDiv w:val="1"/>
      <w:marLeft w:val="0"/>
      <w:marRight w:val="0"/>
      <w:marTop w:val="0"/>
      <w:marBottom w:val="0"/>
      <w:divBdr>
        <w:top w:val="none" w:sz="0" w:space="0" w:color="auto"/>
        <w:left w:val="none" w:sz="0" w:space="0" w:color="auto"/>
        <w:bottom w:val="none" w:sz="0" w:space="0" w:color="auto"/>
        <w:right w:val="none" w:sz="0" w:space="0" w:color="auto"/>
      </w:divBdr>
    </w:div>
    <w:div w:id="404306653">
      <w:bodyDiv w:val="1"/>
      <w:marLeft w:val="0"/>
      <w:marRight w:val="0"/>
      <w:marTop w:val="0"/>
      <w:marBottom w:val="0"/>
      <w:divBdr>
        <w:top w:val="none" w:sz="0" w:space="0" w:color="auto"/>
        <w:left w:val="none" w:sz="0" w:space="0" w:color="auto"/>
        <w:bottom w:val="none" w:sz="0" w:space="0" w:color="auto"/>
        <w:right w:val="none" w:sz="0" w:space="0" w:color="auto"/>
      </w:divBdr>
    </w:div>
    <w:div w:id="406924439">
      <w:bodyDiv w:val="1"/>
      <w:marLeft w:val="0"/>
      <w:marRight w:val="0"/>
      <w:marTop w:val="0"/>
      <w:marBottom w:val="0"/>
      <w:divBdr>
        <w:top w:val="none" w:sz="0" w:space="0" w:color="auto"/>
        <w:left w:val="none" w:sz="0" w:space="0" w:color="auto"/>
        <w:bottom w:val="none" w:sz="0" w:space="0" w:color="auto"/>
        <w:right w:val="none" w:sz="0" w:space="0" w:color="auto"/>
      </w:divBdr>
    </w:div>
    <w:div w:id="417140988">
      <w:bodyDiv w:val="1"/>
      <w:marLeft w:val="0"/>
      <w:marRight w:val="0"/>
      <w:marTop w:val="0"/>
      <w:marBottom w:val="0"/>
      <w:divBdr>
        <w:top w:val="none" w:sz="0" w:space="0" w:color="auto"/>
        <w:left w:val="none" w:sz="0" w:space="0" w:color="auto"/>
        <w:bottom w:val="none" w:sz="0" w:space="0" w:color="auto"/>
        <w:right w:val="none" w:sz="0" w:space="0" w:color="auto"/>
      </w:divBdr>
    </w:div>
    <w:div w:id="424573427">
      <w:bodyDiv w:val="1"/>
      <w:marLeft w:val="0"/>
      <w:marRight w:val="0"/>
      <w:marTop w:val="0"/>
      <w:marBottom w:val="0"/>
      <w:divBdr>
        <w:top w:val="none" w:sz="0" w:space="0" w:color="auto"/>
        <w:left w:val="none" w:sz="0" w:space="0" w:color="auto"/>
        <w:bottom w:val="none" w:sz="0" w:space="0" w:color="auto"/>
        <w:right w:val="none" w:sz="0" w:space="0" w:color="auto"/>
      </w:divBdr>
      <w:divsChild>
        <w:div w:id="314457216">
          <w:marLeft w:val="0"/>
          <w:marRight w:val="0"/>
          <w:marTop w:val="0"/>
          <w:marBottom w:val="0"/>
          <w:divBdr>
            <w:top w:val="none" w:sz="0" w:space="0" w:color="auto"/>
            <w:left w:val="none" w:sz="0" w:space="0" w:color="auto"/>
            <w:bottom w:val="none" w:sz="0" w:space="0" w:color="auto"/>
            <w:right w:val="none" w:sz="0" w:space="0" w:color="auto"/>
          </w:divBdr>
        </w:div>
      </w:divsChild>
    </w:div>
    <w:div w:id="425001963">
      <w:bodyDiv w:val="1"/>
      <w:marLeft w:val="0"/>
      <w:marRight w:val="0"/>
      <w:marTop w:val="0"/>
      <w:marBottom w:val="0"/>
      <w:divBdr>
        <w:top w:val="none" w:sz="0" w:space="0" w:color="auto"/>
        <w:left w:val="none" w:sz="0" w:space="0" w:color="auto"/>
        <w:bottom w:val="none" w:sz="0" w:space="0" w:color="auto"/>
        <w:right w:val="none" w:sz="0" w:space="0" w:color="auto"/>
      </w:divBdr>
    </w:div>
    <w:div w:id="433979479">
      <w:bodyDiv w:val="1"/>
      <w:marLeft w:val="0"/>
      <w:marRight w:val="0"/>
      <w:marTop w:val="0"/>
      <w:marBottom w:val="0"/>
      <w:divBdr>
        <w:top w:val="none" w:sz="0" w:space="0" w:color="auto"/>
        <w:left w:val="none" w:sz="0" w:space="0" w:color="auto"/>
        <w:bottom w:val="none" w:sz="0" w:space="0" w:color="auto"/>
        <w:right w:val="none" w:sz="0" w:space="0" w:color="auto"/>
      </w:divBdr>
    </w:div>
    <w:div w:id="436019748">
      <w:bodyDiv w:val="1"/>
      <w:marLeft w:val="0"/>
      <w:marRight w:val="0"/>
      <w:marTop w:val="0"/>
      <w:marBottom w:val="0"/>
      <w:divBdr>
        <w:top w:val="none" w:sz="0" w:space="0" w:color="auto"/>
        <w:left w:val="none" w:sz="0" w:space="0" w:color="auto"/>
        <w:bottom w:val="none" w:sz="0" w:space="0" w:color="auto"/>
        <w:right w:val="none" w:sz="0" w:space="0" w:color="auto"/>
      </w:divBdr>
    </w:div>
    <w:div w:id="438835589">
      <w:bodyDiv w:val="1"/>
      <w:marLeft w:val="0"/>
      <w:marRight w:val="0"/>
      <w:marTop w:val="0"/>
      <w:marBottom w:val="0"/>
      <w:divBdr>
        <w:top w:val="none" w:sz="0" w:space="0" w:color="auto"/>
        <w:left w:val="none" w:sz="0" w:space="0" w:color="auto"/>
        <w:bottom w:val="none" w:sz="0" w:space="0" w:color="auto"/>
        <w:right w:val="none" w:sz="0" w:space="0" w:color="auto"/>
      </w:divBdr>
    </w:div>
    <w:div w:id="451285347">
      <w:bodyDiv w:val="1"/>
      <w:marLeft w:val="0"/>
      <w:marRight w:val="0"/>
      <w:marTop w:val="0"/>
      <w:marBottom w:val="0"/>
      <w:divBdr>
        <w:top w:val="none" w:sz="0" w:space="0" w:color="auto"/>
        <w:left w:val="none" w:sz="0" w:space="0" w:color="auto"/>
        <w:bottom w:val="none" w:sz="0" w:space="0" w:color="auto"/>
        <w:right w:val="none" w:sz="0" w:space="0" w:color="auto"/>
      </w:divBdr>
    </w:div>
    <w:div w:id="453518996">
      <w:bodyDiv w:val="1"/>
      <w:marLeft w:val="0"/>
      <w:marRight w:val="0"/>
      <w:marTop w:val="0"/>
      <w:marBottom w:val="0"/>
      <w:divBdr>
        <w:top w:val="none" w:sz="0" w:space="0" w:color="auto"/>
        <w:left w:val="none" w:sz="0" w:space="0" w:color="auto"/>
        <w:bottom w:val="none" w:sz="0" w:space="0" w:color="auto"/>
        <w:right w:val="none" w:sz="0" w:space="0" w:color="auto"/>
      </w:divBdr>
    </w:div>
    <w:div w:id="453525602">
      <w:bodyDiv w:val="1"/>
      <w:marLeft w:val="0"/>
      <w:marRight w:val="0"/>
      <w:marTop w:val="0"/>
      <w:marBottom w:val="0"/>
      <w:divBdr>
        <w:top w:val="none" w:sz="0" w:space="0" w:color="auto"/>
        <w:left w:val="none" w:sz="0" w:space="0" w:color="auto"/>
        <w:bottom w:val="none" w:sz="0" w:space="0" w:color="auto"/>
        <w:right w:val="none" w:sz="0" w:space="0" w:color="auto"/>
      </w:divBdr>
    </w:div>
    <w:div w:id="454368640">
      <w:bodyDiv w:val="1"/>
      <w:marLeft w:val="0"/>
      <w:marRight w:val="0"/>
      <w:marTop w:val="0"/>
      <w:marBottom w:val="0"/>
      <w:divBdr>
        <w:top w:val="none" w:sz="0" w:space="0" w:color="auto"/>
        <w:left w:val="none" w:sz="0" w:space="0" w:color="auto"/>
        <w:bottom w:val="none" w:sz="0" w:space="0" w:color="auto"/>
        <w:right w:val="none" w:sz="0" w:space="0" w:color="auto"/>
      </w:divBdr>
    </w:div>
    <w:div w:id="461073793">
      <w:bodyDiv w:val="1"/>
      <w:marLeft w:val="0"/>
      <w:marRight w:val="0"/>
      <w:marTop w:val="0"/>
      <w:marBottom w:val="0"/>
      <w:divBdr>
        <w:top w:val="none" w:sz="0" w:space="0" w:color="auto"/>
        <w:left w:val="none" w:sz="0" w:space="0" w:color="auto"/>
        <w:bottom w:val="none" w:sz="0" w:space="0" w:color="auto"/>
        <w:right w:val="none" w:sz="0" w:space="0" w:color="auto"/>
      </w:divBdr>
    </w:div>
    <w:div w:id="461196718">
      <w:bodyDiv w:val="1"/>
      <w:marLeft w:val="0"/>
      <w:marRight w:val="0"/>
      <w:marTop w:val="0"/>
      <w:marBottom w:val="0"/>
      <w:divBdr>
        <w:top w:val="none" w:sz="0" w:space="0" w:color="auto"/>
        <w:left w:val="none" w:sz="0" w:space="0" w:color="auto"/>
        <w:bottom w:val="none" w:sz="0" w:space="0" w:color="auto"/>
        <w:right w:val="none" w:sz="0" w:space="0" w:color="auto"/>
      </w:divBdr>
    </w:div>
    <w:div w:id="473914651">
      <w:bodyDiv w:val="1"/>
      <w:marLeft w:val="0"/>
      <w:marRight w:val="0"/>
      <w:marTop w:val="0"/>
      <w:marBottom w:val="0"/>
      <w:divBdr>
        <w:top w:val="none" w:sz="0" w:space="0" w:color="auto"/>
        <w:left w:val="none" w:sz="0" w:space="0" w:color="auto"/>
        <w:bottom w:val="none" w:sz="0" w:space="0" w:color="auto"/>
        <w:right w:val="none" w:sz="0" w:space="0" w:color="auto"/>
      </w:divBdr>
    </w:div>
    <w:div w:id="483090544">
      <w:bodyDiv w:val="1"/>
      <w:marLeft w:val="0"/>
      <w:marRight w:val="0"/>
      <w:marTop w:val="0"/>
      <w:marBottom w:val="0"/>
      <w:divBdr>
        <w:top w:val="none" w:sz="0" w:space="0" w:color="auto"/>
        <w:left w:val="none" w:sz="0" w:space="0" w:color="auto"/>
        <w:bottom w:val="none" w:sz="0" w:space="0" w:color="auto"/>
        <w:right w:val="none" w:sz="0" w:space="0" w:color="auto"/>
      </w:divBdr>
    </w:div>
    <w:div w:id="493108791">
      <w:bodyDiv w:val="1"/>
      <w:marLeft w:val="0"/>
      <w:marRight w:val="0"/>
      <w:marTop w:val="0"/>
      <w:marBottom w:val="0"/>
      <w:divBdr>
        <w:top w:val="none" w:sz="0" w:space="0" w:color="auto"/>
        <w:left w:val="none" w:sz="0" w:space="0" w:color="auto"/>
        <w:bottom w:val="none" w:sz="0" w:space="0" w:color="auto"/>
        <w:right w:val="none" w:sz="0" w:space="0" w:color="auto"/>
      </w:divBdr>
    </w:div>
    <w:div w:id="499657572">
      <w:bodyDiv w:val="1"/>
      <w:marLeft w:val="0"/>
      <w:marRight w:val="0"/>
      <w:marTop w:val="0"/>
      <w:marBottom w:val="0"/>
      <w:divBdr>
        <w:top w:val="none" w:sz="0" w:space="0" w:color="auto"/>
        <w:left w:val="none" w:sz="0" w:space="0" w:color="auto"/>
        <w:bottom w:val="none" w:sz="0" w:space="0" w:color="auto"/>
        <w:right w:val="none" w:sz="0" w:space="0" w:color="auto"/>
      </w:divBdr>
    </w:div>
    <w:div w:id="509678837">
      <w:bodyDiv w:val="1"/>
      <w:marLeft w:val="0"/>
      <w:marRight w:val="0"/>
      <w:marTop w:val="0"/>
      <w:marBottom w:val="0"/>
      <w:divBdr>
        <w:top w:val="none" w:sz="0" w:space="0" w:color="auto"/>
        <w:left w:val="none" w:sz="0" w:space="0" w:color="auto"/>
        <w:bottom w:val="none" w:sz="0" w:space="0" w:color="auto"/>
        <w:right w:val="none" w:sz="0" w:space="0" w:color="auto"/>
      </w:divBdr>
    </w:div>
    <w:div w:id="510145128">
      <w:bodyDiv w:val="1"/>
      <w:marLeft w:val="0"/>
      <w:marRight w:val="0"/>
      <w:marTop w:val="0"/>
      <w:marBottom w:val="0"/>
      <w:divBdr>
        <w:top w:val="none" w:sz="0" w:space="0" w:color="auto"/>
        <w:left w:val="none" w:sz="0" w:space="0" w:color="auto"/>
        <w:bottom w:val="none" w:sz="0" w:space="0" w:color="auto"/>
        <w:right w:val="none" w:sz="0" w:space="0" w:color="auto"/>
      </w:divBdr>
    </w:div>
    <w:div w:id="517625263">
      <w:bodyDiv w:val="1"/>
      <w:marLeft w:val="0"/>
      <w:marRight w:val="0"/>
      <w:marTop w:val="0"/>
      <w:marBottom w:val="0"/>
      <w:divBdr>
        <w:top w:val="none" w:sz="0" w:space="0" w:color="auto"/>
        <w:left w:val="none" w:sz="0" w:space="0" w:color="auto"/>
        <w:bottom w:val="none" w:sz="0" w:space="0" w:color="auto"/>
        <w:right w:val="none" w:sz="0" w:space="0" w:color="auto"/>
      </w:divBdr>
    </w:div>
    <w:div w:id="535510107">
      <w:bodyDiv w:val="1"/>
      <w:marLeft w:val="0"/>
      <w:marRight w:val="0"/>
      <w:marTop w:val="0"/>
      <w:marBottom w:val="0"/>
      <w:divBdr>
        <w:top w:val="none" w:sz="0" w:space="0" w:color="auto"/>
        <w:left w:val="none" w:sz="0" w:space="0" w:color="auto"/>
        <w:bottom w:val="none" w:sz="0" w:space="0" w:color="auto"/>
        <w:right w:val="none" w:sz="0" w:space="0" w:color="auto"/>
      </w:divBdr>
    </w:div>
    <w:div w:id="538854382">
      <w:bodyDiv w:val="1"/>
      <w:marLeft w:val="0"/>
      <w:marRight w:val="0"/>
      <w:marTop w:val="0"/>
      <w:marBottom w:val="0"/>
      <w:divBdr>
        <w:top w:val="none" w:sz="0" w:space="0" w:color="auto"/>
        <w:left w:val="none" w:sz="0" w:space="0" w:color="auto"/>
        <w:bottom w:val="none" w:sz="0" w:space="0" w:color="auto"/>
        <w:right w:val="none" w:sz="0" w:space="0" w:color="auto"/>
      </w:divBdr>
    </w:div>
    <w:div w:id="539321945">
      <w:bodyDiv w:val="1"/>
      <w:marLeft w:val="0"/>
      <w:marRight w:val="0"/>
      <w:marTop w:val="0"/>
      <w:marBottom w:val="0"/>
      <w:divBdr>
        <w:top w:val="none" w:sz="0" w:space="0" w:color="auto"/>
        <w:left w:val="none" w:sz="0" w:space="0" w:color="auto"/>
        <w:bottom w:val="none" w:sz="0" w:space="0" w:color="auto"/>
        <w:right w:val="none" w:sz="0" w:space="0" w:color="auto"/>
      </w:divBdr>
    </w:div>
    <w:div w:id="543446979">
      <w:bodyDiv w:val="1"/>
      <w:marLeft w:val="0"/>
      <w:marRight w:val="0"/>
      <w:marTop w:val="0"/>
      <w:marBottom w:val="0"/>
      <w:divBdr>
        <w:top w:val="none" w:sz="0" w:space="0" w:color="auto"/>
        <w:left w:val="none" w:sz="0" w:space="0" w:color="auto"/>
        <w:bottom w:val="none" w:sz="0" w:space="0" w:color="auto"/>
        <w:right w:val="none" w:sz="0" w:space="0" w:color="auto"/>
      </w:divBdr>
    </w:div>
    <w:div w:id="544292288">
      <w:bodyDiv w:val="1"/>
      <w:marLeft w:val="0"/>
      <w:marRight w:val="0"/>
      <w:marTop w:val="0"/>
      <w:marBottom w:val="0"/>
      <w:divBdr>
        <w:top w:val="none" w:sz="0" w:space="0" w:color="auto"/>
        <w:left w:val="none" w:sz="0" w:space="0" w:color="auto"/>
        <w:bottom w:val="none" w:sz="0" w:space="0" w:color="auto"/>
        <w:right w:val="none" w:sz="0" w:space="0" w:color="auto"/>
      </w:divBdr>
    </w:div>
    <w:div w:id="548224546">
      <w:bodyDiv w:val="1"/>
      <w:marLeft w:val="0"/>
      <w:marRight w:val="0"/>
      <w:marTop w:val="0"/>
      <w:marBottom w:val="0"/>
      <w:divBdr>
        <w:top w:val="none" w:sz="0" w:space="0" w:color="auto"/>
        <w:left w:val="none" w:sz="0" w:space="0" w:color="auto"/>
        <w:bottom w:val="none" w:sz="0" w:space="0" w:color="auto"/>
        <w:right w:val="none" w:sz="0" w:space="0" w:color="auto"/>
      </w:divBdr>
    </w:div>
    <w:div w:id="561527167">
      <w:bodyDiv w:val="1"/>
      <w:marLeft w:val="0"/>
      <w:marRight w:val="0"/>
      <w:marTop w:val="0"/>
      <w:marBottom w:val="0"/>
      <w:divBdr>
        <w:top w:val="none" w:sz="0" w:space="0" w:color="auto"/>
        <w:left w:val="none" w:sz="0" w:space="0" w:color="auto"/>
        <w:bottom w:val="none" w:sz="0" w:space="0" w:color="auto"/>
        <w:right w:val="none" w:sz="0" w:space="0" w:color="auto"/>
      </w:divBdr>
    </w:div>
    <w:div w:id="563835554">
      <w:bodyDiv w:val="1"/>
      <w:marLeft w:val="0"/>
      <w:marRight w:val="0"/>
      <w:marTop w:val="0"/>
      <w:marBottom w:val="0"/>
      <w:divBdr>
        <w:top w:val="none" w:sz="0" w:space="0" w:color="auto"/>
        <w:left w:val="none" w:sz="0" w:space="0" w:color="auto"/>
        <w:bottom w:val="none" w:sz="0" w:space="0" w:color="auto"/>
        <w:right w:val="none" w:sz="0" w:space="0" w:color="auto"/>
      </w:divBdr>
    </w:div>
    <w:div w:id="567036447">
      <w:bodyDiv w:val="1"/>
      <w:marLeft w:val="0"/>
      <w:marRight w:val="0"/>
      <w:marTop w:val="0"/>
      <w:marBottom w:val="0"/>
      <w:divBdr>
        <w:top w:val="none" w:sz="0" w:space="0" w:color="auto"/>
        <w:left w:val="none" w:sz="0" w:space="0" w:color="auto"/>
        <w:bottom w:val="none" w:sz="0" w:space="0" w:color="auto"/>
        <w:right w:val="none" w:sz="0" w:space="0" w:color="auto"/>
      </w:divBdr>
    </w:div>
    <w:div w:id="581112066">
      <w:bodyDiv w:val="1"/>
      <w:marLeft w:val="0"/>
      <w:marRight w:val="0"/>
      <w:marTop w:val="0"/>
      <w:marBottom w:val="0"/>
      <w:divBdr>
        <w:top w:val="none" w:sz="0" w:space="0" w:color="auto"/>
        <w:left w:val="none" w:sz="0" w:space="0" w:color="auto"/>
        <w:bottom w:val="none" w:sz="0" w:space="0" w:color="auto"/>
        <w:right w:val="none" w:sz="0" w:space="0" w:color="auto"/>
      </w:divBdr>
    </w:div>
    <w:div w:id="581450861">
      <w:bodyDiv w:val="1"/>
      <w:marLeft w:val="0"/>
      <w:marRight w:val="0"/>
      <w:marTop w:val="0"/>
      <w:marBottom w:val="0"/>
      <w:divBdr>
        <w:top w:val="none" w:sz="0" w:space="0" w:color="auto"/>
        <w:left w:val="none" w:sz="0" w:space="0" w:color="auto"/>
        <w:bottom w:val="none" w:sz="0" w:space="0" w:color="auto"/>
        <w:right w:val="none" w:sz="0" w:space="0" w:color="auto"/>
      </w:divBdr>
    </w:div>
    <w:div w:id="603731525">
      <w:bodyDiv w:val="1"/>
      <w:marLeft w:val="0"/>
      <w:marRight w:val="0"/>
      <w:marTop w:val="0"/>
      <w:marBottom w:val="0"/>
      <w:divBdr>
        <w:top w:val="none" w:sz="0" w:space="0" w:color="auto"/>
        <w:left w:val="none" w:sz="0" w:space="0" w:color="auto"/>
        <w:bottom w:val="none" w:sz="0" w:space="0" w:color="auto"/>
        <w:right w:val="none" w:sz="0" w:space="0" w:color="auto"/>
      </w:divBdr>
      <w:divsChild>
        <w:div w:id="1620182471">
          <w:marLeft w:val="0"/>
          <w:marRight w:val="0"/>
          <w:marTop w:val="0"/>
          <w:marBottom w:val="0"/>
          <w:divBdr>
            <w:top w:val="none" w:sz="0" w:space="0" w:color="auto"/>
            <w:left w:val="none" w:sz="0" w:space="0" w:color="auto"/>
            <w:bottom w:val="none" w:sz="0" w:space="0" w:color="auto"/>
            <w:right w:val="none" w:sz="0" w:space="0" w:color="auto"/>
          </w:divBdr>
          <w:divsChild>
            <w:div w:id="941645776">
              <w:marLeft w:val="0"/>
              <w:marRight w:val="0"/>
              <w:marTop w:val="0"/>
              <w:marBottom w:val="0"/>
              <w:divBdr>
                <w:top w:val="none" w:sz="0" w:space="0" w:color="auto"/>
                <w:left w:val="none" w:sz="0" w:space="0" w:color="auto"/>
                <w:bottom w:val="none" w:sz="0" w:space="0" w:color="auto"/>
                <w:right w:val="none" w:sz="0" w:space="0" w:color="auto"/>
              </w:divBdr>
              <w:divsChild>
                <w:div w:id="420686946">
                  <w:marLeft w:val="0"/>
                  <w:marRight w:val="0"/>
                  <w:marTop w:val="0"/>
                  <w:marBottom w:val="0"/>
                  <w:divBdr>
                    <w:top w:val="none" w:sz="0" w:space="0" w:color="auto"/>
                    <w:left w:val="none" w:sz="0" w:space="0" w:color="auto"/>
                    <w:bottom w:val="none" w:sz="0" w:space="0" w:color="auto"/>
                    <w:right w:val="none" w:sz="0" w:space="0" w:color="auto"/>
                  </w:divBdr>
                  <w:divsChild>
                    <w:div w:id="878588048">
                      <w:marLeft w:val="0"/>
                      <w:marRight w:val="0"/>
                      <w:marTop w:val="0"/>
                      <w:marBottom w:val="0"/>
                      <w:divBdr>
                        <w:top w:val="none" w:sz="0" w:space="0" w:color="auto"/>
                        <w:left w:val="none" w:sz="0" w:space="0" w:color="auto"/>
                        <w:bottom w:val="none" w:sz="0" w:space="0" w:color="auto"/>
                        <w:right w:val="none" w:sz="0" w:space="0" w:color="auto"/>
                      </w:divBdr>
                      <w:divsChild>
                        <w:div w:id="791827648">
                          <w:marLeft w:val="0"/>
                          <w:marRight w:val="0"/>
                          <w:marTop w:val="0"/>
                          <w:marBottom w:val="0"/>
                          <w:divBdr>
                            <w:top w:val="none" w:sz="0" w:space="0" w:color="auto"/>
                            <w:left w:val="none" w:sz="0" w:space="0" w:color="auto"/>
                            <w:bottom w:val="none" w:sz="0" w:space="0" w:color="auto"/>
                            <w:right w:val="none" w:sz="0" w:space="0" w:color="auto"/>
                          </w:divBdr>
                          <w:divsChild>
                            <w:div w:id="544411063">
                              <w:marLeft w:val="0"/>
                              <w:marRight w:val="0"/>
                              <w:marTop w:val="0"/>
                              <w:marBottom w:val="0"/>
                              <w:divBdr>
                                <w:top w:val="none" w:sz="0" w:space="0" w:color="auto"/>
                                <w:left w:val="none" w:sz="0" w:space="0" w:color="auto"/>
                                <w:bottom w:val="none" w:sz="0" w:space="0" w:color="auto"/>
                                <w:right w:val="none" w:sz="0" w:space="0" w:color="auto"/>
                              </w:divBdr>
                              <w:divsChild>
                                <w:div w:id="955019122">
                                  <w:marLeft w:val="0"/>
                                  <w:marRight w:val="0"/>
                                  <w:marTop w:val="0"/>
                                  <w:marBottom w:val="0"/>
                                  <w:divBdr>
                                    <w:top w:val="none" w:sz="0" w:space="0" w:color="auto"/>
                                    <w:left w:val="none" w:sz="0" w:space="0" w:color="auto"/>
                                    <w:bottom w:val="none" w:sz="0" w:space="0" w:color="auto"/>
                                    <w:right w:val="none" w:sz="0" w:space="0" w:color="auto"/>
                                  </w:divBdr>
                                  <w:divsChild>
                                    <w:div w:id="92480946">
                                      <w:marLeft w:val="0"/>
                                      <w:marRight w:val="0"/>
                                      <w:marTop w:val="0"/>
                                      <w:marBottom w:val="0"/>
                                      <w:divBdr>
                                        <w:top w:val="none" w:sz="0" w:space="0" w:color="auto"/>
                                        <w:left w:val="none" w:sz="0" w:space="0" w:color="auto"/>
                                        <w:bottom w:val="none" w:sz="0" w:space="0" w:color="auto"/>
                                        <w:right w:val="none" w:sz="0" w:space="0" w:color="auto"/>
                                      </w:divBdr>
                                      <w:divsChild>
                                        <w:div w:id="1841772848">
                                          <w:marLeft w:val="0"/>
                                          <w:marRight w:val="0"/>
                                          <w:marTop w:val="0"/>
                                          <w:marBottom w:val="0"/>
                                          <w:divBdr>
                                            <w:top w:val="none" w:sz="0" w:space="0" w:color="auto"/>
                                            <w:left w:val="none" w:sz="0" w:space="0" w:color="auto"/>
                                            <w:bottom w:val="none" w:sz="0" w:space="0" w:color="auto"/>
                                            <w:right w:val="none" w:sz="0" w:space="0" w:color="auto"/>
                                          </w:divBdr>
                                          <w:divsChild>
                                            <w:div w:id="15855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106915">
                              <w:marLeft w:val="0"/>
                              <w:marRight w:val="0"/>
                              <w:marTop w:val="0"/>
                              <w:marBottom w:val="0"/>
                              <w:divBdr>
                                <w:top w:val="none" w:sz="0" w:space="0" w:color="auto"/>
                                <w:left w:val="none" w:sz="0" w:space="0" w:color="auto"/>
                                <w:bottom w:val="none" w:sz="0" w:space="0" w:color="auto"/>
                                <w:right w:val="none" w:sz="0" w:space="0" w:color="auto"/>
                              </w:divBdr>
                              <w:divsChild>
                                <w:div w:id="727537714">
                                  <w:marLeft w:val="0"/>
                                  <w:marRight w:val="0"/>
                                  <w:marTop w:val="0"/>
                                  <w:marBottom w:val="0"/>
                                  <w:divBdr>
                                    <w:top w:val="none" w:sz="0" w:space="0" w:color="auto"/>
                                    <w:left w:val="none" w:sz="0" w:space="0" w:color="auto"/>
                                    <w:bottom w:val="none" w:sz="0" w:space="0" w:color="auto"/>
                                    <w:right w:val="none" w:sz="0" w:space="0" w:color="auto"/>
                                  </w:divBdr>
                                </w:div>
                              </w:divsChild>
                            </w:div>
                            <w:div w:id="1535656045">
                              <w:marLeft w:val="0"/>
                              <w:marRight w:val="0"/>
                              <w:marTop w:val="0"/>
                              <w:marBottom w:val="0"/>
                              <w:divBdr>
                                <w:top w:val="none" w:sz="0" w:space="0" w:color="auto"/>
                                <w:left w:val="none" w:sz="0" w:space="0" w:color="auto"/>
                                <w:bottom w:val="none" w:sz="0" w:space="0" w:color="auto"/>
                                <w:right w:val="none" w:sz="0" w:space="0" w:color="auto"/>
                              </w:divBdr>
                              <w:divsChild>
                                <w:div w:id="810948145">
                                  <w:marLeft w:val="0"/>
                                  <w:marRight w:val="0"/>
                                  <w:marTop w:val="0"/>
                                  <w:marBottom w:val="0"/>
                                  <w:divBdr>
                                    <w:top w:val="none" w:sz="0" w:space="0" w:color="auto"/>
                                    <w:left w:val="none" w:sz="0" w:space="0" w:color="auto"/>
                                    <w:bottom w:val="none" w:sz="0" w:space="0" w:color="auto"/>
                                    <w:right w:val="none" w:sz="0" w:space="0" w:color="auto"/>
                                  </w:divBdr>
                                  <w:divsChild>
                                    <w:div w:id="369573940">
                                      <w:marLeft w:val="0"/>
                                      <w:marRight w:val="0"/>
                                      <w:marTop w:val="0"/>
                                      <w:marBottom w:val="0"/>
                                      <w:divBdr>
                                        <w:top w:val="none" w:sz="0" w:space="0" w:color="auto"/>
                                        <w:left w:val="none" w:sz="0" w:space="0" w:color="auto"/>
                                        <w:bottom w:val="none" w:sz="0" w:space="0" w:color="auto"/>
                                        <w:right w:val="none" w:sz="0" w:space="0" w:color="auto"/>
                                      </w:divBdr>
                                      <w:divsChild>
                                        <w:div w:id="1853110533">
                                          <w:marLeft w:val="0"/>
                                          <w:marRight w:val="0"/>
                                          <w:marTop w:val="0"/>
                                          <w:marBottom w:val="0"/>
                                          <w:divBdr>
                                            <w:top w:val="none" w:sz="0" w:space="0" w:color="auto"/>
                                            <w:left w:val="none" w:sz="0" w:space="0" w:color="auto"/>
                                            <w:bottom w:val="none" w:sz="0" w:space="0" w:color="auto"/>
                                            <w:right w:val="none" w:sz="0" w:space="0" w:color="auto"/>
                                          </w:divBdr>
                                          <w:divsChild>
                                            <w:div w:id="8772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619188">
                          <w:marLeft w:val="0"/>
                          <w:marRight w:val="0"/>
                          <w:marTop w:val="0"/>
                          <w:marBottom w:val="0"/>
                          <w:divBdr>
                            <w:top w:val="none" w:sz="0" w:space="0" w:color="auto"/>
                            <w:left w:val="none" w:sz="0" w:space="0" w:color="auto"/>
                            <w:bottom w:val="none" w:sz="0" w:space="0" w:color="auto"/>
                            <w:right w:val="none" w:sz="0" w:space="0" w:color="auto"/>
                          </w:divBdr>
                          <w:divsChild>
                            <w:div w:id="1149522361">
                              <w:marLeft w:val="0"/>
                              <w:marRight w:val="0"/>
                              <w:marTop w:val="0"/>
                              <w:marBottom w:val="0"/>
                              <w:divBdr>
                                <w:top w:val="none" w:sz="0" w:space="0" w:color="auto"/>
                                <w:left w:val="none" w:sz="0" w:space="0" w:color="auto"/>
                                <w:bottom w:val="none" w:sz="0" w:space="0" w:color="auto"/>
                                <w:right w:val="none" w:sz="0" w:space="0" w:color="auto"/>
                              </w:divBdr>
                              <w:divsChild>
                                <w:div w:id="16006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173623">
                  <w:marLeft w:val="0"/>
                  <w:marRight w:val="0"/>
                  <w:marTop w:val="0"/>
                  <w:marBottom w:val="0"/>
                  <w:divBdr>
                    <w:top w:val="none" w:sz="0" w:space="0" w:color="auto"/>
                    <w:left w:val="none" w:sz="0" w:space="0" w:color="auto"/>
                    <w:bottom w:val="none" w:sz="0" w:space="0" w:color="auto"/>
                    <w:right w:val="none" w:sz="0" w:space="0" w:color="auto"/>
                  </w:divBdr>
                  <w:divsChild>
                    <w:div w:id="90978077">
                      <w:marLeft w:val="0"/>
                      <w:marRight w:val="120"/>
                      <w:marTop w:val="0"/>
                      <w:marBottom w:val="0"/>
                      <w:divBdr>
                        <w:top w:val="none" w:sz="0" w:space="0" w:color="auto"/>
                        <w:left w:val="none" w:sz="0" w:space="0" w:color="auto"/>
                        <w:bottom w:val="none" w:sz="0" w:space="0" w:color="auto"/>
                        <w:right w:val="none" w:sz="0" w:space="0" w:color="auto"/>
                      </w:divBdr>
                    </w:div>
                    <w:div w:id="64431596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123425">
      <w:bodyDiv w:val="1"/>
      <w:marLeft w:val="0"/>
      <w:marRight w:val="0"/>
      <w:marTop w:val="0"/>
      <w:marBottom w:val="0"/>
      <w:divBdr>
        <w:top w:val="none" w:sz="0" w:space="0" w:color="auto"/>
        <w:left w:val="none" w:sz="0" w:space="0" w:color="auto"/>
        <w:bottom w:val="none" w:sz="0" w:space="0" w:color="auto"/>
        <w:right w:val="none" w:sz="0" w:space="0" w:color="auto"/>
      </w:divBdr>
    </w:div>
    <w:div w:id="609775754">
      <w:bodyDiv w:val="1"/>
      <w:marLeft w:val="0"/>
      <w:marRight w:val="0"/>
      <w:marTop w:val="0"/>
      <w:marBottom w:val="0"/>
      <w:divBdr>
        <w:top w:val="none" w:sz="0" w:space="0" w:color="auto"/>
        <w:left w:val="none" w:sz="0" w:space="0" w:color="auto"/>
        <w:bottom w:val="none" w:sz="0" w:space="0" w:color="auto"/>
        <w:right w:val="none" w:sz="0" w:space="0" w:color="auto"/>
      </w:divBdr>
    </w:div>
    <w:div w:id="612981306">
      <w:bodyDiv w:val="1"/>
      <w:marLeft w:val="0"/>
      <w:marRight w:val="0"/>
      <w:marTop w:val="0"/>
      <w:marBottom w:val="0"/>
      <w:divBdr>
        <w:top w:val="none" w:sz="0" w:space="0" w:color="auto"/>
        <w:left w:val="none" w:sz="0" w:space="0" w:color="auto"/>
        <w:bottom w:val="none" w:sz="0" w:space="0" w:color="auto"/>
        <w:right w:val="none" w:sz="0" w:space="0" w:color="auto"/>
      </w:divBdr>
    </w:div>
    <w:div w:id="619536139">
      <w:bodyDiv w:val="1"/>
      <w:marLeft w:val="0"/>
      <w:marRight w:val="0"/>
      <w:marTop w:val="0"/>
      <w:marBottom w:val="0"/>
      <w:divBdr>
        <w:top w:val="none" w:sz="0" w:space="0" w:color="auto"/>
        <w:left w:val="none" w:sz="0" w:space="0" w:color="auto"/>
        <w:bottom w:val="none" w:sz="0" w:space="0" w:color="auto"/>
        <w:right w:val="none" w:sz="0" w:space="0" w:color="auto"/>
      </w:divBdr>
    </w:div>
    <w:div w:id="633563515">
      <w:bodyDiv w:val="1"/>
      <w:marLeft w:val="0"/>
      <w:marRight w:val="0"/>
      <w:marTop w:val="0"/>
      <w:marBottom w:val="0"/>
      <w:divBdr>
        <w:top w:val="none" w:sz="0" w:space="0" w:color="auto"/>
        <w:left w:val="none" w:sz="0" w:space="0" w:color="auto"/>
        <w:bottom w:val="none" w:sz="0" w:space="0" w:color="auto"/>
        <w:right w:val="none" w:sz="0" w:space="0" w:color="auto"/>
      </w:divBdr>
    </w:div>
    <w:div w:id="642076117">
      <w:bodyDiv w:val="1"/>
      <w:marLeft w:val="0"/>
      <w:marRight w:val="0"/>
      <w:marTop w:val="0"/>
      <w:marBottom w:val="0"/>
      <w:divBdr>
        <w:top w:val="none" w:sz="0" w:space="0" w:color="auto"/>
        <w:left w:val="none" w:sz="0" w:space="0" w:color="auto"/>
        <w:bottom w:val="none" w:sz="0" w:space="0" w:color="auto"/>
        <w:right w:val="none" w:sz="0" w:space="0" w:color="auto"/>
      </w:divBdr>
    </w:div>
    <w:div w:id="645008809">
      <w:bodyDiv w:val="1"/>
      <w:marLeft w:val="0"/>
      <w:marRight w:val="0"/>
      <w:marTop w:val="0"/>
      <w:marBottom w:val="0"/>
      <w:divBdr>
        <w:top w:val="none" w:sz="0" w:space="0" w:color="auto"/>
        <w:left w:val="none" w:sz="0" w:space="0" w:color="auto"/>
        <w:bottom w:val="none" w:sz="0" w:space="0" w:color="auto"/>
        <w:right w:val="none" w:sz="0" w:space="0" w:color="auto"/>
      </w:divBdr>
    </w:div>
    <w:div w:id="649289210">
      <w:bodyDiv w:val="1"/>
      <w:marLeft w:val="0"/>
      <w:marRight w:val="0"/>
      <w:marTop w:val="0"/>
      <w:marBottom w:val="0"/>
      <w:divBdr>
        <w:top w:val="none" w:sz="0" w:space="0" w:color="auto"/>
        <w:left w:val="none" w:sz="0" w:space="0" w:color="auto"/>
        <w:bottom w:val="none" w:sz="0" w:space="0" w:color="auto"/>
        <w:right w:val="none" w:sz="0" w:space="0" w:color="auto"/>
      </w:divBdr>
    </w:div>
    <w:div w:id="654652218">
      <w:bodyDiv w:val="1"/>
      <w:marLeft w:val="0"/>
      <w:marRight w:val="0"/>
      <w:marTop w:val="0"/>
      <w:marBottom w:val="0"/>
      <w:divBdr>
        <w:top w:val="none" w:sz="0" w:space="0" w:color="auto"/>
        <w:left w:val="none" w:sz="0" w:space="0" w:color="auto"/>
        <w:bottom w:val="none" w:sz="0" w:space="0" w:color="auto"/>
        <w:right w:val="none" w:sz="0" w:space="0" w:color="auto"/>
      </w:divBdr>
    </w:div>
    <w:div w:id="660892970">
      <w:bodyDiv w:val="1"/>
      <w:marLeft w:val="0"/>
      <w:marRight w:val="0"/>
      <w:marTop w:val="0"/>
      <w:marBottom w:val="0"/>
      <w:divBdr>
        <w:top w:val="none" w:sz="0" w:space="0" w:color="auto"/>
        <w:left w:val="none" w:sz="0" w:space="0" w:color="auto"/>
        <w:bottom w:val="none" w:sz="0" w:space="0" w:color="auto"/>
        <w:right w:val="none" w:sz="0" w:space="0" w:color="auto"/>
      </w:divBdr>
    </w:div>
    <w:div w:id="670719798">
      <w:bodyDiv w:val="1"/>
      <w:marLeft w:val="0"/>
      <w:marRight w:val="0"/>
      <w:marTop w:val="0"/>
      <w:marBottom w:val="0"/>
      <w:divBdr>
        <w:top w:val="none" w:sz="0" w:space="0" w:color="auto"/>
        <w:left w:val="none" w:sz="0" w:space="0" w:color="auto"/>
        <w:bottom w:val="none" w:sz="0" w:space="0" w:color="auto"/>
        <w:right w:val="none" w:sz="0" w:space="0" w:color="auto"/>
      </w:divBdr>
    </w:div>
    <w:div w:id="693267495">
      <w:bodyDiv w:val="1"/>
      <w:marLeft w:val="0"/>
      <w:marRight w:val="0"/>
      <w:marTop w:val="0"/>
      <w:marBottom w:val="0"/>
      <w:divBdr>
        <w:top w:val="none" w:sz="0" w:space="0" w:color="auto"/>
        <w:left w:val="none" w:sz="0" w:space="0" w:color="auto"/>
        <w:bottom w:val="none" w:sz="0" w:space="0" w:color="auto"/>
        <w:right w:val="none" w:sz="0" w:space="0" w:color="auto"/>
      </w:divBdr>
    </w:div>
    <w:div w:id="694117498">
      <w:bodyDiv w:val="1"/>
      <w:marLeft w:val="0"/>
      <w:marRight w:val="0"/>
      <w:marTop w:val="0"/>
      <w:marBottom w:val="0"/>
      <w:divBdr>
        <w:top w:val="none" w:sz="0" w:space="0" w:color="auto"/>
        <w:left w:val="none" w:sz="0" w:space="0" w:color="auto"/>
        <w:bottom w:val="none" w:sz="0" w:space="0" w:color="auto"/>
        <w:right w:val="none" w:sz="0" w:space="0" w:color="auto"/>
      </w:divBdr>
    </w:div>
    <w:div w:id="702249493">
      <w:bodyDiv w:val="1"/>
      <w:marLeft w:val="0"/>
      <w:marRight w:val="0"/>
      <w:marTop w:val="0"/>
      <w:marBottom w:val="0"/>
      <w:divBdr>
        <w:top w:val="none" w:sz="0" w:space="0" w:color="auto"/>
        <w:left w:val="none" w:sz="0" w:space="0" w:color="auto"/>
        <w:bottom w:val="none" w:sz="0" w:space="0" w:color="auto"/>
        <w:right w:val="none" w:sz="0" w:space="0" w:color="auto"/>
      </w:divBdr>
    </w:div>
    <w:div w:id="705107893">
      <w:bodyDiv w:val="1"/>
      <w:marLeft w:val="0"/>
      <w:marRight w:val="0"/>
      <w:marTop w:val="0"/>
      <w:marBottom w:val="0"/>
      <w:divBdr>
        <w:top w:val="none" w:sz="0" w:space="0" w:color="auto"/>
        <w:left w:val="none" w:sz="0" w:space="0" w:color="auto"/>
        <w:bottom w:val="none" w:sz="0" w:space="0" w:color="auto"/>
        <w:right w:val="none" w:sz="0" w:space="0" w:color="auto"/>
      </w:divBdr>
    </w:div>
    <w:div w:id="738017465">
      <w:bodyDiv w:val="1"/>
      <w:marLeft w:val="0"/>
      <w:marRight w:val="0"/>
      <w:marTop w:val="0"/>
      <w:marBottom w:val="0"/>
      <w:divBdr>
        <w:top w:val="none" w:sz="0" w:space="0" w:color="auto"/>
        <w:left w:val="none" w:sz="0" w:space="0" w:color="auto"/>
        <w:bottom w:val="none" w:sz="0" w:space="0" w:color="auto"/>
        <w:right w:val="none" w:sz="0" w:space="0" w:color="auto"/>
      </w:divBdr>
    </w:div>
    <w:div w:id="739208908">
      <w:bodyDiv w:val="1"/>
      <w:marLeft w:val="0"/>
      <w:marRight w:val="0"/>
      <w:marTop w:val="0"/>
      <w:marBottom w:val="0"/>
      <w:divBdr>
        <w:top w:val="none" w:sz="0" w:space="0" w:color="auto"/>
        <w:left w:val="none" w:sz="0" w:space="0" w:color="auto"/>
        <w:bottom w:val="none" w:sz="0" w:space="0" w:color="auto"/>
        <w:right w:val="none" w:sz="0" w:space="0" w:color="auto"/>
      </w:divBdr>
    </w:div>
    <w:div w:id="768935858">
      <w:bodyDiv w:val="1"/>
      <w:marLeft w:val="0"/>
      <w:marRight w:val="0"/>
      <w:marTop w:val="0"/>
      <w:marBottom w:val="0"/>
      <w:divBdr>
        <w:top w:val="none" w:sz="0" w:space="0" w:color="auto"/>
        <w:left w:val="none" w:sz="0" w:space="0" w:color="auto"/>
        <w:bottom w:val="none" w:sz="0" w:space="0" w:color="auto"/>
        <w:right w:val="none" w:sz="0" w:space="0" w:color="auto"/>
      </w:divBdr>
    </w:div>
    <w:div w:id="777024032">
      <w:bodyDiv w:val="1"/>
      <w:marLeft w:val="0"/>
      <w:marRight w:val="0"/>
      <w:marTop w:val="0"/>
      <w:marBottom w:val="0"/>
      <w:divBdr>
        <w:top w:val="none" w:sz="0" w:space="0" w:color="auto"/>
        <w:left w:val="none" w:sz="0" w:space="0" w:color="auto"/>
        <w:bottom w:val="none" w:sz="0" w:space="0" w:color="auto"/>
        <w:right w:val="none" w:sz="0" w:space="0" w:color="auto"/>
      </w:divBdr>
    </w:div>
    <w:div w:id="777725957">
      <w:bodyDiv w:val="1"/>
      <w:marLeft w:val="0"/>
      <w:marRight w:val="0"/>
      <w:marTop w:val="0"/>
      <w:marBottom w:val="0"/>
      <w:divBdr>
        <w:top w:val="none" w:sz="0" w:space="0" w:color="auto"/>
        <w:left w:val="none" w:sz="0" w:space="0" w:color="auto"/>
        <w:bottom w:val="none" w:sz="0" w:space="0" w:color="auto"/>
        <w:right w:val="none" w:sz="0" w:space="0" w:color="auto"/>
      </w:divBdr>
    </w:div>
    <w:div w:id="801115249">
      <w:bodyDiv w:val="1"/>
      <w:marLeft w:val="0"/>
      <w:marRight w:val="0"/>
      <w:marTop w:val="0"/>
      <w:marBottom w:val="0"/>
      <w:divBdr>
        <w:top w:val="none" w:sz="0" w:space="0" w:color="auto"/>
        <w:left w:val="none" w:sz="0" w:space="0" w:color="auto"/>
        <w:bottom w:val="none" w:sz="0" w:space="0" w:color="auto"/>
        <w:right w:val="none" w:sz="0" w:space="0" w:color="auto"/>
      </w:divBdr>
    </w:div>
    <w:div w:id="828252071">
      <w:bodyDiv w:val="1"/>
      <w:marLeft w:val="0"/>
      <w:marRight w:val="0"/>
      <w:marTop w:val="0"/>
      <w:marBottom w:val="0"/>
      <w:divBdr>
        <w:top w:val="none" w:sz="0" w:space="0" w:color="auto"/>
        <w:left w:val="none" w:sz="0" w:space="0" w:color="auto"/>
        <w:bottom w:val="none" w:sz="0" w:space="0" w:color="auto"/>
        <w:right w:val="none" w:sz="0" w:space="0" w:color="auto"/>
      </w:divBdr>
    </w:div>
    <w:div w:id="834033398">
      <w:bodyDiv w:val="1"/>
      <w:marLeft w:val="0"/>
      <w:marRight w:val="0"/>
      <w:marTop w:val="0"/>
      <w:marBottom w:val="0"/>
      <w:divBdr>
        <w:top w:val="none" w:sz="0" w:space="0" w:color="auto"/>
        <w:left w:val="none" w:sz="0" w:space="0" w:color="auto"/>
        <w:bottom w:val="none" w:sz="0" w:space="0" w:color="auto"/>
        <w:right w:val="none" w:sz="0" w:space="0" w:color="auto"/>
      </w:divBdr>
    </w:div>
    <w:div w:id="836074081">
      <w:bodyDiv w:val="1"/>
      <w:marLeft w:val="0"/>
      <w:marRight w:val="0"/>
      <w:marTop w:val="0"/>
      <w:marBottom w:val="0"/>
      <w:divBdr>
        <w:top w:val="none" w:sz="0" w:space="0" w:color="auto"/>
        <w:left w:val="none" w:sz="0" w:space="0" w:color="auto"/>
        <w:bottom w:val="none" w:sz="0" w:space="0" w:color="auto"/>
        <w:right w:val="none" w:sz="0" w:space="0" w:color="auto"/>
      </w:divBdr>
    </w:div>
    <w:div w:id="837385837">
      <w:bodyDiv w:val="1"/>
      <w:marLeft w:val="0"/>
      <w:marRight w:val="0"/>
      <w:marTop w:val="0"/>
      <w:marBottom w:val="0"/>
      <w:divBdr>
        <w:top w:val="none" w:sz="0" w:space="0" w:color="auto"/>
        <w:left w:val="none" w:sz="0" w:space="0" w:color="auto"/>
        <w:bottom w:val="none" w:sz="0" w:space="0" w:color="auto"/>
        <w:right w:val="none" w:sz="0" w:space="0" w:color="auto"/>
      </w:divBdr>
    </w:div>
    <w:div w:id="838816161">
      <w:bodyDiv w:val="1"/>
      <w:marLeft w:val="0"/>
      <w:marRight w:val="0"/>
      <w:marTop w:val="0"/>
      <w:marBottom w:val="0"/>
      <w:divBdr>
        <w:top w:val="none" w:sz="0" w:space="0" w:color="auto"/>
        <w:left w:val="none" w:sz="0" w:space="0" w:color="auto"/>
        <w:bottom w:val="none" w:sz="0" w:space="0" w:color="auto"/>
        <w:right w:val="none" w:sz="0" w:space="0" w:color="auto"/>
      </w:divBdr>
    </w:div>
    <w:div w:id="853421613">
      <w:bodyDiv w:val="1"/>
      <w:marLeft w:val="0"/>
      <w:marRight w:val="0"/>
      <w:marTop w:val="0"/>
      <w:marBottom w:val="0"/>
      <w:divBdr>
        <w:top w:val="none" w:sz="0" w:space="0" w:color="auto"/>
        <w:left w:val="none" w:sz="0" w:space="0" w:color="auto"/>
        <w:bottom w:val="none" w:sz="0" w:space="0" w:color="auto"/>
        <w:right w:val="none" w:sz="0" w:space="0" w:color="auto"/>
      </w:divBdr>
    </w:div>
    <w:div w:id="860360570">
      <w:bodyDiv w:val="1"/>
      <w:marLeft w:val="0"/>
      <w:marRight w:val="0"/>
      <w:marTop w:val="0"/>
      <w:marBottom w:val="0"/>
      <w:divBdr>
        <w:top w:val="none" w:sz="0" w:space="0" w:color="auto"/>
        <w:left w:val="none" w:sz="0" w:space="0" w:color="auto"/>
        <w:bottom w:val="none" w:sz="0" w:space="0" w:color="auto"/>
        <w:right w:val="none" w:sz="0" w:space="0" w:color="auto"/>
      </w:divBdr>
    </w:div>
    <w:div w:id="860708110">
      <w:bodyDiv w:val="1"/>
      <w:marLeft w:val="0"/>
      <w:marRight w:val="0"/>
      <w:marTop w:val="0"/>
      <w:marBottom w:val="0"/>
      <w:divBdr>
        <w:top w:val="none" w:sz="0" w:space="0" w:color="auto"/>
        <w:left w:val="none" w:sz="0" w:space="0" w:color="auto"/>
        <w:bottom w:val="none" w:sz="0" w:space="0" w:color="auto"/>
        <w:right w:val="none" w:sz="0" w:space="0" w:color="auto"/>
      </w:divBdr>
    </w:div>
    <w:div w:id="860780854">
      <w:bodyDiv w:val="1"/>
      <w:marLeft w:val="0"/>
      <w:marRight w:val="0"/>
      <w:marTop w:val="0"/>
      <w:marBottom w:val="0"/>
      <w:divBdr>
        <w:top w:val="none" w:sz="0" w:space="0" w:color="auto"/>
        <w:left w:val="none" w:sz="0" w:space="0" w:color="auto"/>
        <w:bottom w:val="none" w:sz="0" w:space="0" w:color="auto"/>
        <w:right w:val="none" w:sz="0" w:space="0" w:color="auto"/>
      </w:divBdr>
    </w:div>
    <w:div w:id="861362106">
      <w:bodyDiv w:val="1"/>
      <w:marLeft w:val="0"/>
      <w:marRight w:val="0"/>
      <w:marTop w:val="0"/>
      <w:marBottom w:val="0"/>
      <w:divBdr>
        <w:top w:val="none" w:sz="0" w:space="0" w:color="auto"/>
        <w:left w:val="none" w:sz="0" w:space="0" w:color="auto"/>
        <w:bottom w:val="none" w:sz="0" w:space="0" w:color="auto"/>
        <w:right w:val="none" w:sz="0" w:space="0" w:color="auto"/>
      </w:divBdr>
    </w:div>
    <w:div w:id="874542610">
      <w:bodyDiv w:val="1"/>
      <w:marLeft w:val="0"/>
      <w:marRight w:val="0"/>
      <w:marTop w:val="0"/>
      <w:marBottom w:val="0"/>
      <w:divBdr>
        <w:top w:val="none" w:sz="0" w:space="0" w:color="auto"/>
        <w:left w:val="none" w:sz="0" w:space="0" w:color="auto"/>
        <w:bottom w:val="none" w:sz="0" w:space="0" w:color="auto"/>
        <w:right w:val="none" w:sz="0" w:space="0" w:color="auto"/>
      </w:divBdr>
    </w:div>
    <w:div w:id="877356149">
      <w:bodyDiv w:val="1"/>
      <w:marLeft w:val="0"/>
      <w:marRight w:val="0"/>
      <w:marTop w:val="0"/>
      <w:marBottom w:val="0"/>
      <w:divBdr>
        <w:top w:val="none" w:sz="0" w:space="0" w:color="auto"/>
        <w:left w:val="none" w:sz="0" w:space="0" w:color="auto"/>
        <w:bottom w:val="none" w:sz="0" w:space="0" w:color="auto"/>
        <w:right w:val="none" w:sz="0" w:space="0" w:color="auto"/>
      </w:divBdr>
    </w:div>
    <w:div w:id="889803363">
      <w:bodyDiv w:val="1"/>
      <w:marLeft w:val="0"/>
      <w:marRight w:val="0"/>
      <w:marTop w:val="0"/>
      <w:marBottom w:val="0"/>
      <w:divBdr>
        <w:top w:val="none" w:sz="0" w:space="0" w:color="auto"/>
        <w:left w:val="none" w:sz="0" w:space="0" w:color="auto"/>
        <w:bottom w:val="none" w:sz="0" w:space="0" w:color="auto"/>
        <w:right w:val="none" w:sz="0" w:space="0" w:color="auto"/>
      </w:divBdr>
    </w:div>
    <w:div w:id="895042523">
      <w:bodyDiv w:val="1"/>
      <w:marLeft w:val="0"/>
      <w:marRight w:val="0"/>
      <w:marTop w:val="0"/>
      <w:marBottom w:val="0"/>
      <w:divBdr>
        <w:top w:val="none" w:sz="0" w:space="0" w:color="auto"/>
        <w:left w:val="none" w:sz="0" w:space="0" w:color="auto"/>
        <w:bottom w:val="none" w:sz="0" w:space="0" w:color="auto"/>
        <w:right w:val="none" w:sz="0" w:space="0" w:color="auto"/>
      </w:divBdr>
    </w:div>
    <w:div w:id="902912592">
      <w:bodyDiv w:val="1"/>
      <w:marLeft w:val="0"/>
      <w:marRight w:val="0"/>
      <w:marTop w:val="0"/>
      <w:marBottom w:val="0"/>
      <w:divBdr>
        <w:top w:val="none" w:sz="0" w:space="0" w:color="auto"/>
        <w:left w:val="none" w:sz="0" w:space="0" w:color="auto"/>
        <w:bottom w:val="none" w:sz="0" w:space="0" w:color="auto"/>
        <w:right w:val="none" w:sz="0" w:space="0" w:color="auto"/>
      </w:divBdr>
    </w:div>
    <w:div w:id="905651248">
      <w:bodyDiv w:val="1"/>
      <w:marLeft w:val="0"/>
      <w:marRight w:val="0"/>
      <w:marTop w:val="0"/>
      <w:marBottom w:val="0"/>
      <w:divBdr>
        <w:top w:val="none" w:sz="0" w:space="0" w:color="auto"/>
        <w:left w:val="none" w:sz="0" w:space="0" w:color="auto"/>
        <w:bottom w:val="none" w:sz="0" w:space="0" w:color="auto"/>
        <w:right w:val="none" w:sz="0" w:space="0" w:color="auto"/>
      </w:divBdr>
    </w:div>
    <w:div w:id="920215003">
      <w:bodyDiv w:val="1"/>
      <w:marLeft w:val="0"/>
      <w:marRight w:val="0"/>
      <w:marTop w:val="0"/>
      <w:marBottom w:val="0"/>
      <w:divBdr>
        <w:top w:val="none" w:sz="0" w:space="0" w:color="auto"/>
        <w:left w:val="none" w:sz="0" w:space="0" w:color="auto"/>
        <w:bottom w:val="none" w:sz="0" w:space="0" w:color="auto"/>
        <w:right w:val="none" w:sz="0" w:space="0" w:color="auto"/>
      </w:divBdr>
    </w:div>
    <w:div w:id="926384051">
      <w:bodyDiv w:val="1"/>
      <w:marLeft w:val="0"/>
      <w:marRight w:val="0"/>
      <w:marTop w:val="0"/>
      <w:marBottom w:val="0"/>
      <w:divBdr>
        <w:top w:val="none" w:sz="0" w:space="0" w:color="auto"/>
        <w:left w:val="none" w:sz="0" w:space="0" w:color="auto"/>
        <w:bottom w:val="none" w:sz="0" w:space="0" w:color="auto"/>
        <w:right w:val="none" w:sz="0" w:space="0" w:color="auto"/>
      </w:divBdr>
    </w:div>
    <w:div w:id="933318845">
      <w:bodyDiv w:val="1"/>
      <w:marLeft w:val="0"/>
      <w:marRight w:val="0"/>
      <w:marTop w:val="0"/>
      <w:marBottom w:val="0"/>
      <w:divBdr>
        <w:top w:val="none" w:sz="0" w:space="0" w:color="auto"/>
        <w:left w:val="none" w:sz="0" w:space="0" w:color="auto"/>
        <w:bottom w:val="none" w:sz="0" w:space="0" w:color="auto"/>
        <w:right w:val="none" w:sz="0" w:space="0" w:color="auto"/>
      </w:divBdr>
    </w:div>
    <w:div w:id="934826576">
      <w:bodyDiv w:val="1"/>
      <w:marLeft w:val="0"/>
      <w:marRight w:val="0"/>
      <w:marTop w:val="0"/>
      <w:marBottom w:val="0"/>
      <w:divBdr>
        <w:top w:val="none" w:sz="0" w:space="0" w:color="auto"/>
        <w:left w:val="none" w:sz="0" w:space="0" w:color="auto"/>
        <w:bottom w:val="none" w:sz="0" w:space="0" w:color="auto"/>
        <w:right w:val="none" w:sz="0" w:space="0" w:color="auto"/>
      </w:divBdr>
    </w:div>
    <w:div w:id="937760227">
      <w:bodyDiv w:val="1"/>
      <w:marLeft w:val="0"/>
      <w:marRight w:val="0"/>
      <w:marTop w:val="0"/>
      <w:marBottom w:val="0"/>
      <w:divBdr>
        <w:top w:val="none" w:sz="0" w:space="0" w:color="auto"/>
        <w:left w:val="none" w:sz="0" w:space="0" w:color="auto"/>
        <w:bottom w:val="none" w:sz="0" w:space="0" w:color="auto"/>
        <w:right w:val="none" w:sz="0" w:space="0" w:color="auto"/>
      </w:divBdr>
    </w:div>
    <w:div w:id="946233365">
      <w:bodyDiv w:val="1"/>
      <w:marLeft w:val="0"/>
      <w:marRight w:val="0"/>
      <w:marTop w:val="0"/>
      <w:marBottom w:val="0"/>
      <w:divBdr>
        <w:top w:val="none" w:sz="0" w:space="0" w:color="auto"/>
        <w:left w:val="none" w:sz="0" w:space="0" w:color="auto"/>
        <w:bottom w:val="none" w:sz="0" w:space="0" w:color="auto"/>
        <w:right w:val="none" w:sz="0" w:space="0" w:color="auto"/>
      </w:divBdr>
    </w:div>
    <w:div w:id="952059646">
      <w:bodyDiv w:val="1"/>
      <w:marLeft w:val="0"/>
      <w:marRight w:val="0"/>
      <w:marTop w:val="0"/>
      <w:marBottom w:val="0"/>
      <w:divBdr>
        <w:top w:val="none" w:sz="0" w:space="0" w:color="auto"/>
        <w:left w:val="none" w:sz="0" w:space="0" w:color="auto"/>
        <w:bottom w:val="none" w:sz="0" w:space="0" w:color="auto"/>
        <w:right w:val="none" w:sz="0" w:space="0" w:color="auto"/>
      </w:divBdr>
    </w:div>
    <w:div w:id="956719888">
      <w:bodyDiv w:val="1"/>
      <w:marLeft w:val="0"/>
      <w:marRight w:val="0"/>
      <w:marTop w:val="0"/>
      <w:marBottom w:val="0"/>
      <w:divBdr>
        <w:top w:val="none" w:sz="0" w:space="0" w:color="auto"/>
        <w:left w:val="none" w:sz="0" w:space="0" w:color="auto"/>
        <w:bottom w:val="none" w:sz="0" w:space="0" w:color="auto"/>
        <w:right w:val="none" w:sz="0" w:space="0" w:color="auto"/>
      </w:divBdr>
    </w:div>
    <w:div w:id="967711161">
      <w:bodyDiv w:val="1"/>
      <w:marLeft w:val="0"/>
      <w:marRight w:val="0"/>
      <w:marTop w:val="0"/>
      <w:marBottom w:val="0"/>
      <w:divBdr>
        <w:top w:val="none" w:sz="0" w:space="0" w:color="auto"/>
        <w:left w:val="none" w:sz="0" w:space="0" w:color="auto"/>
        <w:bottom w:val="none" w:sz="0" w:space="0" w:color="auto"/>
        <w:right w:val="none" w:sz="0" w:space="0" w:color="auto"/>
      </w:divBdr>
    </w:div>
    <w:div w:id="986206289">
      <w:bodyDiv w:val="1"/>
      <w:marLeft w:val="0"/>
      <w:marRight w:val="0"/>
      <w:marTop w:val="0"/>
      <w:marBottom w:val="0"/>
      <w:divBdr>
        <w:top w:val="none" w:sz="0" w:space="0" w:color="auto"/>
        <w:left w:val="none" w:sz="0" w:space="0" w:color="auto"/>
        <w:bottom w:val="none" w:sz="0" w:space="0" w:color="auto"/>
        <w:right w:val="none" w:sz="0" w:space="0" w:color="auto"/>
      </w:divBdr>
    </w:div>
    <w:div w:id="990674220">
      <w:bodyDiv w:val="1"/>
      <w:marLeft w:val="0"/>
      <w:marRight w:val="0"/>
      <w:marTop w:val="0"/>
      <w:marBottom w:val="0"/>
      <w:divBdr>
        <w:top w:val="none" w:sz="0" w:space="0" w:color="auto"/>
        <w:left w:val="none" w:sz="0" w:space="0" w:color="auto"/>
        <w:bottom w:val="none" w:sz="0" w:space="0" w:color="auto"/>
        <w:right w:val="none" w:sz="0" w:space="0" w:color="auto"/>
      </w:divBdr>
    </w:div>
    <w:div w:id="993489705">
      <w:bodyDiv w:val="1"/>
      <w:marLeft w:val="0"/>
      <w:marRight w:val="0"/>
      <w:marTop w:val="0"/>
      <w:marBottom w:val="0"/>
      <w:divBdr>
        <w:top w:val="none" w:sz="0" w:space="0" w:color="auto"/>
        <w:left w:val="none" w:sz="0" w:space="0" w:color="auto"/>
        <w:bottom w:val="none" w:sz="0" w:space="0" w:color="auto"/>
        <w:right w:val="none" w:sz="0" w:space="0" w:color="auto"/>
      </w:divBdr>
    </w:div>
    <w:div w:id="998264664">
      <w:bodyDiv w:val="1"/>
      <w:marLeft w:val="0"/>
      <w:marRight w:val="0"/>
      <w:marTop w:val="0"/>
      <w:marBottom w:val="0"/>
      <w:divBdr>
        <w:top w:val="none" w:sz="0" w:space="0" w:color="auto"/>
        <w:left w:val="none" w:sz="0" w:space="0" w:color="auto"/>
        <w:bottom w:val="none" w:sz="0" w:space="0" w:color="auto"/>
        <w:right w:val="none" w:sz="0" w:space="0" w:color="auto"/>
      </w:divBdr>
    </w:div>
    <w:div w:id="1000616231">
      <w:bodyDiv w:val="1"/>
      <w:marLeft w:val="0"/>
      <w:marRight w:val="0"/>
      <w:marTop w:val="0"/>
      <w:marBottom w:val="0"/>
      <w:divBdr>
        <w:top w:val="none" w:sz="0" w:space="0" w:color="auto"/>
        <w:left w:val="none" w:sz="0" w:space="0" w:color="auto"/>
        <w:bottom w:val="none" w:sz="0" w:space="0" w:color="auto"/>
        <w:right w:val="none" w:sz="0" w:space="0" w:color="auto"/>
      </w:divBdr>
    </w:div>
    <w:div w:id="1005326121">
      <w:bodyDiv w:val="1"/>
      <w:marLeft w:val="0"/>
      <w:marRight w:val="0"/>
      <w:marTop w:val="0"/>
      <w:marBottom w:val="0"/>
      <w:divBdr>
        <w:top w:val="none" w:sz="0" w:space="0" w:color="auto"/>
        <w:left w:val="none" w:sz="0" w:space="0" w:color="auto"/>
        <w:bottom w:val="none" w:sz="0" w:space="0" w:color="auto"/>
        <w:right w:val="none" w:sz="0" w:space="0" w:color="auto"/>
      </w:divBdr>
    </w:div>
    <w:div w:id="1006253513">
      <w:bodyDiv w:val="1"/>
      <w:marLeft w:val="0"/>
      <w:marRight w:val="0"/>
      <w:marTop w:val="0"/>
      <w:marBottom w:val="0"/>
      <w:divBdr>
        <w:top w:val="none" w:sz="0" w:space="0" w:color="auto"/>
        <w:left w:val="none" w:sz="0" w:space="0" w:color="auto"/>
        <w:bottom w:val="none" w:sz="0" w:space="0" w:color="auto"/>
        <w:right w:val="none" w:sz="0" w:space="0" w:color="auto"/>
      </w:divBdr>
    </w:div>
    <w:div w:id="1024287000">
      <w:bodyDiv w:val="1"/>
      <w:marLeft w:val="0"/>
      <w:marRight w:val="0"/>
      <w:marTop w:val="0"/>
      <w:marBottom w:val="0"/>
      <w:divBdr>
        <w:top w:val="none" w:sz="0" w:space="0" w:color="auto"/>
        <w:left w:val="none" w:sz="0" w:space="0" w:color="auto"/>
        <w:bottom w:val="none" w:sz="0" w:space="0" w:color="auto"/>
        <w:right w:val="none" w:sz="0" w:space="0" w:color="auto"/>
      </w:divBdr>
    </w:div>
    <w:div w:id="1029143981">
      <w:bodyDiv w:val="1"/>
      <w:marLeft w:val="0"/>
      <w:marRight w:val="0"/>
      <w:marTop w:val="0"/>
      <w:marBottom w:val="0"/>
      <w:divBdr>
        <w:top w:val="none" w:sz="0" w:space="0" w:color="auto"/>
        <w:left w:val="none" w:sz="0" w:space="0" w:color="auto"/>
        <w:bottom w:val="none" w:sz="0" w:space="0" w:color="auto"/>
        <w:right w:val="none" w:sz="0" w:space="0" w:color="auto"/>
      </w:divBdr>
    </w:div>
    <w:div w:id="1039553403">
      <w:bodyDiv w:val="1"/>
      <w:marLeft w:val="0"/>
      <w:marRight w:val="0"/>
      <w:marTop w:val="0"/>
      <w:marBottom w:val="0"/>
      <w:divBdr>
        <w:top w:val="none" w:sz="0" w:space="0" w:color="auto"/>
        <w:left w:val="none" w:sz="0" w:space="0" w:color="auto"/>
        <w:bottom w:val="none" w:sz="0" w:space="0" w:color="auto"/>
        <w:right w:val="none" w:sz="0" w:space="0" w:color="auto"/>
      </w:divBdr>
    </w:div>
    <w:div w:id="1046178094">
      <w:bodyDiv w:val="1"/>
      <w:marLeft w:val="0"/>
      <w:marRight w:val="0"/>
      <w:marTop w:val="0"/>
      <w:marBottom w:val="0"/>
      <w:divBdr>
        <w:top w:val="none" w:sz="0" w:space="0" w:color="auto"/>
        <w:left w:val="none" w:sz="0" w:space="0" w:color="auto"/>
        <w:bottom w:val="none" w:sz="0" w:space="0" w:color="auto"/>
        <w:right w:val="none" w:sz="0" w:space="0" w:color="auto"/>
      </w:divBdr>
    </w:div>
    <w:div w:id="1061365676">
      <w:bodyDiv w:val="1"/>
      <w:marLeft w:val="0"/>
      <w:marRight w:val="0"/>
      <w:marTop w:val="0"/>
      <w:marBottom w:val="0"/>
      <w:divBdr>
        <w:top w:val="none" w:sz="0" w:space="0" w:color="auto"/>
        <w:left w:val="none" w:sz="0" w:space="0" w:color="auto"/>
        <w:bottom w:val="none" w:sz="0" w:space="0" w:color="auto"/>
        <w:right w:val="none" w:sz="0" w:space="0" w:color="auto"/>
      </w:divBdr>
    </w:div>
    <w:div w:id="1063984945">
      <w:bodyDiv w:val="1"/>
      <w:marLeft w:val="0"/>
      <w:marRight w:val="0"/>
      <w:marTop w:val="0"/>
      <w:marBottom w:val="0"/>
      <w:divBdr>
        <w:top w:val="none" w:sz="0" w:space="0" w:color="auto"/>
        <w:left w:val="none" w:sz="0" w:space="0" w:color="auto"/>
        <w:bottom w:val="none" w:sz="0" w:space="0" w:color="auto"/>
        <w:right w:val="none" w:sz="0" w:space="0" w:color="auto"/>
      </w:divBdr>
    </w:div>
    <w:div w:id="1065035016">
      <w:bodyDiv w:val="1"/>
      <w:marLeft w:val="0"/>
      <w:marRight w:val="0"/>
      <w:marTop w:val="0"/>
      <w:marBottom w:val="0"/>
      <w:divBdr>
        <w:top w:val="none" w:sz="0" w:space="0" w:color="auto"/>
        <w:left w:val="none" w:sz="0" w:space="0" w:color="auto"/>
        <w:bottom w:val="none" w:sz="0" w:space="0" w:color="auto"/>
        <w:right w:val="none" w:sz="0" w:space="0" w:color="auto"/>
      </w:divBdr>
    </w:div>
    <w:div w:id="1073091270">
      <w:bodyDiv w:val="1"/>
      <w:marLeft w:val="0"/>
      <w:marRight w:val="0"/>
      <w:marTop w:val="0"/>
      <w:marBottom w:val="0"/>
      <w:divBdr>
        <w:top w:val="none" w:sz="0" w:space="0" w:color="auto"/>
        <w:left w:val="none" w:sz="0" w:space="0" w:color="auto"/>
        <w:bottom w:val="none" w:sz="0" w:space="0" w:color="auto"/>
        <w:right w:val="none" w:sz="0" w:space="0" w:color="auto"/>
      </w:divBdr>
    </w:div>
    <w:div w:id="1075201574">
      <w:bodyDiv w:val="1"/>
      <w:marLeft w:val="0"/>
      <w:marRight w:val="0"/>
      <w:marTop w:val="0"/>
      <w:marBottom w:val="0"/>
      <w:divBdr>
        <w:top w:val="none" w:sz="0" w:space="0" w:color="auto"/>
        <w:left w:val="none" w:sz="0" w:space="0" w:color="auto"/>
        <w:bottom w:val="none" w:sz="0" w:space="0" w:color="auto"/>
        <w:right w:val="none" w:sz="0" w:space="0" w:color="auto"/>
      </w:divBdr>
    </w:div>
    <w:div w:id="1078281960">
      <w:bodyDiv w:val="1"/>
      <w:marLeft w:val="0"/>
      <w:marRight w:val="0"/>
      <w:marTop w:val="0"/>
      <w:marBottom w:val="0"/>
      <w:divBdr>
        <w:top w:val="none" w:sz="0" w:space="0" w:color="auto"/>
        <w:left w:val="none" w:sz="0" w:space="0" w:color="auto"/>
        <w:bottom w:val="none" w:sz="0" w:space="0" w:color="auto"/>
        <w:right w:val="none" w:sz="0" w:space="0" w:color="auto"/>
      </w:divBdr>
    </w:div>
    <w:div w:id="1079207533">
      <w:bodyDiv w:val="1"/>
      <w:marLeft w:val="0"/>
      <w:marRight w:val="0"/>
      <w:marTop w:val="0"/>
      <w:marBottom w:val="0"/>
      <w:divBdr>
        <w:top w:val="none" w:sz="0" w:space="0" w:color="auto"/>
        <w:left w:val="none" w:sz="0" w:space="0" w:color="auto"/>
        <w:bottom w:val="none" w:sz="0" w:space="0" w:color="auto"/>
        <w:right w:val="none" w:sz="0" w:space="0" w:color="auto"/>
      </w:divBdr>
    </w:div>
    <w:div w:id="1088428474">
      <w:bodyDiv w:val="1"/>
      <w:marLeft w:val="0"/>
      <w:marRight w:val="0"/>
      <w:marTop w:val="0"/>
      <w:marBottom w:val="0"/>
      <w:divBdr>
        <w:top w:val="none" w:sz="0" w:space="0" w:color="auto"/>
        <w:left w:val="none" w:sz="0" w:space="0" w:color="auto"/>
        <w:bottom w:val="none" w:sz="0" w:space="0" w:color="auto"/>
        <w:right w:val="none" w:sz="0" w:space="0" w:color="auto"/>
      </w:divBdr>
    </w:div>
    <w:div w:id="1091390776">
      <w:bodyDiv w:val="1"/>
      <w:marLeft w:val="0"/>
      <w:marRight w:val="0"/>
      <w:marTop w:val="0"/>
      <w:marBottom w:val="0"/>
      <w:divBdr>
        <w:top w:val="none" w:sz="0" w:space="0" w:color="auto"/>
        <w:left w:val="none" w:sz="0" w:space="0" w:color="auto"/>
        <w:bottom w:val="none" w:sz="0" w:space="0" w:color="auto"/>
        <w:right w:val="none" w:sz="0" w:space="0" w:color="auto"/>
      </w:divBdr>
    </w:div>
    <w:div w:id="1114324961">
      <w:bodyDiv w:val="1"/>
      <w:marLeft w:val="0"/>
      <w:marRight w:val="0"/>
      <w:marTop w:val="0"/>
      <w:marBottom w:val="0"/>
      <w:divBdr>
        <w:top w:val="none" w:sz="0" w:space="0" w:color="auto"/>
        <w:left w:val="none" w:sz="0" w:space="0" w:color="auto"/>
        <w:bottom w:val="none" w:sz="0" w:space="0" w:color="auto"/>
        <w:right w:val="none" w:sz="0" w:space="0" w:color="auto"/>
      </w:divBdr>
    </w:div>
    <w:div w:id="1114714535">
      <w:bodyDiv w:val="1"/>
      <w:marLeft w:val="0"/>
      <w:marRight w:val="0"/>
      <w:marTop w:val="0"/>
      <w:marBottom w:val="0"/>
      <w:divBdr>
        <w:top w:val="none" w:sz="0" w:space="0" w:color="auto"/>
        <w:left w:val="none" w:sz="0" w:space="0" w:color="auto"/>
        <w:bottom w:val="none" w:sz="0" w:space="0" w:color="auto"/>
        <w:right w:val="none" w:sz="0" w:space="0" w:color="auto"/>
      </w:divBdr>
    </w:div>
    <w:div w:id="1164784948">
      <w:bodyDiv w:val="1"/>
      <w:marLeft w:val="0"/>
      <w:marRight w:val="0"/>
      <w:marTop w:val="0"/>
      <w:marBottom w:val="0"/>
      <w:divBdr>
        <w:top w:val="none" w:sz="0" w:space="0" w:color="auto"/>
        <w:left w:val="none" w:sz="0" w:space="0" w:color="auto"/>
        <w:bottom w:val="none" w:sz="0" w:space="0" w:color="auto"/>
        <w:right w:val="none" w:sz="0" w:space="0" w:color="auto"/>
      </w:divBdr>
    </w:div>
    <w:div w:id="1170028102">
      <w:bodyDiv w:val="1"/>
      <w:marLeft w:val="0"/>
      <w:marRight w:val="0"/>
      <w:marTop w:val="0"/>
      <w:marBottom w:val="0"/>
      <w:divBdr>
        <w:top w:val="none" w:sz="0" w:space="0" w:color="auto"/>
        <w:left w:val="none" w:sz="0" w:space="0" w:color="auto"/>
        <w:bottom w:val="none" w:sz="0" w:space="0" w:color="auto"/>
        <w:right w:val="none" w:sz="0" w:space="0" w:color="auto"/>
      </w:divBdr>
    </w:div>
    <w:div w:id="1177498349">
      <w:bodyDiv w:val="1"/>
      <w:marLeft w:val="0"/>
      <w:marRight w:val="0"/>
      <w:marTop w:val="0"/>
      <w:marBottom w:val="0"/>
      <w:divBdr>
        <w:top w:val="none" w:sz="0" w:space="0" w:color="auto"/>
        <w:left w:val="none" w:sz="0" w:space="0" w:color="auto"/>
        <w:bottom w:val="none" w:sz="0" w:space="0" w:color="auto"/>
        <w:right w:val="none" w:sz="0" w:space="0" w:color="auto"/>
      </w:divBdr>
    </w:div>
    <w:div w:id="1207986467">
      <w:bodyDiv w:val="1"/>
      <w:marLeft w:val="0"/>
      <w:marRight w:val="0"/>
      <w:marTop w:val="0"/>
      <w:marBottom w:val="0"/>
      <w:divBdr>
        <w:top w:val="none" w:sz="0" w:space="0" w:color="auto"/>
        <w:left w:val="none" w:sz="0" w:space="0" w:color="auto"/>
        <w:bottom w:val="none" w:sz="0" w:space="0" w:color="auto"/>
        <w:right w:val="none" w:sz="0" w:space="0" w:color="auto"/>
      </w:divBdr>
    </w:div>
    <w:div w:id="1210217587">
      <w:bodyDiv w:val="1"/>
      <w:marLeft w:val="0"/>
      <w:marRight w:val="0"/>
      <w:marTop w:val="0"/>
      <w:marBottom w:val="0"/>
      <w:divBdr>
        <w:top w:val="none" w:sz="0" w:space="0" w:color="auto"/>
        <w:left w:val="none" w:sz="0" w:space="0" w:color="auto"/>
        <w:bottom w:val="none" w:sz="0" w:space="0" w:color="auto"/>
        <w:right w:val="none" w:sz="0" w:space="0" w:color="auto"/>
      </w:divBdr>
    </w:div>
    <w:div w:id="1242371392">
      <w:bodyDiv w:val="1"/>
      <w:marLeft w:val="0"/>
      <w:marRight w:val="0"/>
      <w:marTop w:val="0"/>
      <w:marBottom w:val="0"/>
      <w:divBdr>
        <w:top w:val="none" w:sz="0" w:space="0" w:color="auto"/>
        <w:left w:val="none" w:sz="0" w:space="0" w:color="auto"/>
        <w:bottom w:val="none" w:sz="0" w:space="0" w:color="auto"/>
        <w:right w:val="none" w:sz="0" w:space="0" w:color="auto"/>
      </w:divBdr>
    </w:div>
    <w:div w:id="1245918836">
      <w:bodyDiv w:val="1"/>
      <w:marLeft w:val="0"/>
      <w:marRight w:val="0"/>
      <w:marTop w:val="0"/>
      <w:marBottom w:val="0"/>
      <w:divBdr>
        <w:top w:val="none" w:sz="0" w:space="0" w:color="auto"/>
        <w:left w:val="none" w:sz="0" w:space="0" w:color="auto"/>
        <w:bottom w:val="none" w:sz="0" w:space="0" w:color="auto"/>
        <w:right w:val="none" w:sz="0" w:space="0" w:color="auto"/>
      </w:divBdr>
    </w:div>
    <w:div w:id="1276592689">
      <w:bodyDiv w:val="1"/>
      <w:marLeft w:val="0"/>
      <w:marRight w:val="0"/>
      <w:marTop w:val="0"/>
      <w:marBottom w:val="0"/>
      <w:divBdr>
        <w:top w:val="none" w:sz="0" w:space="0" w:color="auto"/>
        <w:left w:val="none" w:sz="0" w:space="0" w:color="auto"/>
        <w:bottom w:val="none" w:sz="0" w:space="0" w:color="auto"/>
        <w:right w:val="none" w:sz="0" w:space="0" w:color="auto"/>
      </w:divBdr>
    </w:div>
    <w:div w:id="1281646655">
      <w:bodyDiv w:val="1"/>
      <w:marLeft w:val="0"/>
      <w:marRight w:val="0"/>
      <w:marTop w:val="0"/>
      <w:marBottom w:val="0"/>
      <w:divBdr>
        <w:top w:val="none" w:sz="0" w:space="0" w:color="auto"/>
        <w:left w:val="none" w:sz="0" w:space="0" w:color="auto"/>
        <w:bottom w:val="none" w:sz="0" w:space="0" w:color="auto"/>
        <w:right w:val="none" w:sz="0" w:space="0" w:color="auto"/>
      </w:divBdr>
    </w:div>
    <w:div w:id="1285162348">
      <w:bodyDiv w:val="1"/>
      <w:marLeft w:val="0"/>
      <w:marRight w:val="0"/>
      <w:marTop w:val="0"/>
      <w:marBottom w:val="0"/>
      <w:divBdr>
        <w:top w:val="none" w:sz="0" w:space="0" w:color="auto"/>
        <w:left w:val="none" w:sz="0" w:space="0" w:color="auto"/>
        <w:bottom w:val="none" w:sz="0" w:space="0" w:color="auto"/>
        <w:right w:val="none" w:sz="0" w:space="0" w:color="auto"/>
      </w:divBdr>
    </w:div>
    <w:div w:id="1302227086">
      <w:bodyDiv w:val="1"/>
      <w:marLeft w:val="0"/>
      <w:marRight w:val="0"/>
      <w:marTop w:val="0"/>
      <w:marBottom w:val="0"/>
      <w:divBdr>
        <w:top w:val="none" w:sz="0" w:space="0" w:color="auto"/>
        <w:left w:val="none" w:sz="0" w:space="0" w:color="auto"/>
        <w:bottom w:val="none" w:sz="0" w:space="0" w:color="auto"/>
        <w:right w:val="none" w:sz="0" w:space="0" w:color="auto"/>
      </w:divBdr>
    </w:div>
    <w:div w:id="1303998183">
      <w:bodyDiv w:val="1"/>
      <w:marLeft w:val="0"/>
      <w:marRight w:val="0"/>
      <w:marTop w:val="0"/>
      <w:marBottom w:val="0"/>
      <w:divBdr>
        <w:top w:val="none" w:sz="0" w:space="0" w:color="auto"/>
        <w:left w:val="none" w:sz="0" w:space="0" w:color="auto"/>
        <w:bottom w:val="none" w:sz="0" w:space="0" w:color="auto"/>
        <w:right w:val="none" w:sz="0" w:space="0" w:color="auto"/>
      </w:divBdr>
    </w:div>
    <w:div w:id="1316910105">
      <w:bodyDiv w:val="1"/>
      <w:marLeft w:val="0"/>
      <w:marRight w:val="0"/>
      <w:marTop w:val="0"/>
      <w:marBottom w:val="0"/>
      <w:divBdr>
        <w:top w:val="none" w:sz="0" w:space="0" w:color="auto"/>
        <w:left w:val="none" w:sz="0" w:space="0" w:color="auto"/>
        <w:bottom w:val="none" w:sz="0" w:space="0" w:color="auto"/>
        <w:right w:val="none" w:sz="0" w:space="0" w:color="auto"/>
      </w:divBdr>
    </w:div>
    <w:div w:id="1330282176">
      <w:bodyDiv w:val="1"/>
      <w:marLeft w:val="0"/>
      <w:marRight w:val="0"/>
      <w:marTop w:val="0"/>
      <w:marBottom w:val="0"/>
      <w:divBdr>
        <w:top w:val="none" w:sz="0" w:space="0" w:color="auto"/>
        <w:left w:val="none" w:sz="0" w:space="0" w:color="auto"/>
        <w:bottom w:val="none" w:sz="0" w:space="0" w:color="auto"/>
        <w:right w:val="none" w:sz="0" w:space="0" w:color="auto"/>
      </w:divBdr>
    </w:div>
    <w:div w:id="1337419052">
      <w:bodyDiv w:val="1"/>
      <w:marLeft w:val="0"/>
      <w:marRight w:val="0"/>
      <w:marTop w:val="0"/>
      <w:marBottom w:val="0"/>
      <w:divBdr>
        <w:top w:val="none" w:sz="0" w:space="0" w:color="auto"/>
        <w:left w:val="none" w:sz="0" w:space="0" w:color="auto"/>
        <w:bottom w:val="none" w:sz="0" w:space="0" w:color="auto"/>
        <w:right w:val="none" w:sz="0" w:space="0" w:color="auto"/>
      </w:divBdr>
    </w:div>
    <w:div w:id="1342779156">
      <w:bodyDiv w:val="1"/>
      <w:marLeft w:val="0"/>
      <w:marRight w:val="0"/>
      <w:marTop w:val="0"/>
      <w:marBottom w:val="0"/>
      <w:divBdr>
        <w:top w:val="none" w:sz="0" w:space="0" w:color="auto"/>
        <w:left w:val="none" w:sz="0" w:space="0" w:color="auto"/>
        <w:bottom w:val="none" w:sz="0" w:space="0" w:color="auto"/>
        <w:right w:val="none" w:sz="0" w:space="0" w:color="auto"/>
      </w:divBdr>
    </w:div>
    <w:div w:id="1347321173">
      <w:bodyDiv w:val="1"/>
      <w:marLeft w:val="0"/>
      <w:marRight w:val="0"/>
      <w:marTop w:val="0"/>
      <w:marBottom w:val="0"/>
      <w:divBdr>
        <w:top w:val="none" w:sz="0" w:space="0" w:color="auto"/>
        <w:left w:val="none" w:sz="0" w:space="0" w:color="auto"/>
        <w:bottom w:val="none" w:sz="0" w:space="0" w:color="auto"/>
        <w:right w:val="none" w:sz="0" w:space="0" w:color="auto"/>
      </w:divBdr>
    </w:div>
    <w:div w:id="1348173220">
      <w:bodyDiv w:val="1"/>
      <w:marLeft w:val="0"/>
      <w:marRight w:val="0"/>
      <w:marTop w:val="0"/>
      <w:marBottom w:val="0"/>
      <w:divBdr>
        <w:top w:val="none" w:sz="0" w:space="0" w:color="auto"/>
        <w:left w:val="none" w:sz="0" w:space="0" w:color="auto"/>
        <w:bottom w:val="none" w:sz="0" w:space="0" w:color="auto"/>
        <w:right w:val="none" w:sz="0" w:space="0" w:color="auto"/>
      </w:divBdr>
    </w:div>
    <w:div w:id="1351764493">
      <w:bodyDiv w:val="1"/>
      <w:marLeft w:val="0"/>
      <w:marRight w:val="0"/>
      <w:marTop w:val="0"/>
      <w:marBottom w:val="0"/>
      <w:divBdr>
        <w:top w:val="none" w:sz="0" w:space="0" w:color="auto"/>
        <w:left w:val="none" w:sz="0" w:space="0" w:color="auto"/>
        <w:bottom w:val="none" w:sz="0" w:space="0" w:color="auto"/>
        <w:right w:val="none" w:sz="0" w:space="0" w:color="auto"/>
      </w:divBdr>
    </w:div>
    <w:div w:id="1356082832">
      <w:bodyDiv w:val="1"/>
      <w:marLeft w:val="0"/>
      <w:marRight w:val="0"/>
      <w:marTop w:val="0"/>
      <w:marBottom w:val="0"/>
      <w:divBdr>
        <w:top w:val="none" w:sz="0" w:space="0" w:color="auto"/>
        <w:left w:val="none" w:sz="0" w:space="0" w:color="auto"/>
        <w:bottom w:val="none" w:sz="0" w:space="0" w:color="auto"/>
        <w:right w:val="none" w:sz="0" w:space="0" w:color="auto"/>
      </w:divBdr>
    </w:div>
    <w:div w:id="1361054666">
      <w:bodyDiv w:val="1"/>
      <w:marLeft w:val="0"/>
      <w:marRight w:val="0"/>
      <w:marTop w:val="0"/>
      <w:marBottom w:val="0"/>
      <w:divBdr>
        <w:top w:val="none" w:sz="0" w:space="0" w:color="auto"/>
        <w:left w:val="none" w:sz="0" w:space="0" w:color="auto"/>
        <w:bottom w:val="none" w:sz="0" w:space="0" w:color="auto"/>
        <w:right w:val="none" w:sz="0" w:space="0" w:color="auto"/>
      </w:divBdr>
      <w:divsChild>
        <w:div w:id="1884902855">
          <w:marLeft w:val="0"/>
          <w:marRight w:val="0"/>
          <w:marTop w:val="0"/>
          <w:marBottom w:val="0"/>
          <w:divBdr>
            <w:top w:val="none" w:sz="0" w:space="0" w:color="auto"/>
            <w:left w:val="none" w:sz="0" w:space="0" w:color="auto"/>
            <w:bottom w:val="none" w:sz="0" w:space="0" w:color="auto"/>
            <w:right w:val="none" w:sz="0" w:space="0" w:color="auto"/>
          </w:divBdr>
          <w:divsChild>
            <w:div w:id="805317808">
              <w:marLeft w:val="0"/>
              <w:marRight w:val="0"/>
              <w:marTop w:val="0"/>
              <w:marBottom w:val="0"/>
              <w:divBdr>
                <w:top w:val="none" w:sz="0" w:space="0" w:color="auto"/>
                <w:left w:val="none" w:sz="0" w:space="0" w:color="auto"/>
                <w:bottom w:val="none" w:sz="0" w:space="0" w:color="auto"/>
                <w:right w:val="none" w:sz="0" w:space="0" w:color="auto"/>
              </w:divBdr>
              <w:divsChild>
                <w:div w:id="306083282">
                  <w:marLeft w:val="0"/>
                  <w:marRight w:val="0"/>
                  <w:marTop w:val="0"/>
                  <w:marBottom w:val="0"/>
                  <w:divBdr>
                    <w:top w:val="none" w:sz="0" w:space="0" w:color="auto"/>
                    <w:left w:val="none" w:sz="0" w:space="0" w:color="auto"/>
                    <w:bottom w:val="none" w:sz="0" w:space="0" w:color="auto"/>
                    <w:right w:val="none" w:sz="0" w:space="0" w:color="auto"/>
                  </w:divBdr>
                  <w:divsChild>
                    <w:div w:id="1648239886">
                      <w:marLeft w:val="0"/>
                      <w:marRight w:val="0"/>
                      <w:marTop w:val="0"/>
                      <w:marBottom w:val="0"/>
                      <w:divBdr>
                        <w:top w:val="none" w:sz="0" w:space="0" w:color="auto"/>
                        <w:left w:val="none" w:sz="0" w:space="0" w:color="auto"/>
                        <w:bottom w:val="none" w:sz="0" w:space="0" w:color="auto"/>
                        <w:right w:val="none" w:sz="0" w:space="0" w:color="auto"/>
                      </w:divBdr>
                      <w:divsChild>
                        <w:div w:id="1006133582">
                          <w:marLeft w:val="0"/>
                          <w:marRight w:val="0"/>
                          <w:marTop w:val="0"/>
                          <w:marBottom w:val="0"/>
                          <w:divBdr>
                            <w:top w:val="none" w:sz="0" w:space="0" w:color="auto"/>
                            <w:left w:val="none" w:sz="0" w:space="0" w:color="auto"/>
                            <w:bottom w:val="none" w:sz="0" w:space="0" w:color="auto"/>
                            <w:right w:val="none" w:sz="0" w:space="0" w:color="auto"/>
                          </w:divBdr>
                          <w:divsChild>
                            <w:div w:id="588972208">
                              <w:marLeft w:val="0"/>
                              <w:marRight w:val="0"/>
                              <w:marTop w:val="0"/>
                              <w:marBottom w:val="0"/>
                              <w:divBdr>
                                <w:top w:val="none" w:sz="0" w:space="0" w:color="auto"/>
                                <w:left w:val="none" w:sz="0" w:space="0" w:color="auto"/>
                                <w:bottom w:val="none" w:sz="0" w:space="0" w:color="auto"/>
                                <w:right w:val="none" w:sz="0" w:space="0" w:color="auto"/>
                              </w:divBdr>
                              <w:divsChild>
                                <w:div w:id="452748703">
                                  <w:marLeft w:val="0"/>
                                  <w:marRight w:val="0"/>
                                  <w:marTop w:val="0"/>
                                  <w:marBottom w:val="0"/>
                                  <w:divBdr>
                                    <w:top w:val="none" w:sz="0" w:space="0" w:color="auto"/>
                                    <w:left w:val="none" w:sz="0" w:space="0" w:color="auto"/>
                                    <w:bottom w:val="none" w:sz="0" w:space="0" w:color="auto"/>
                                    <w:right w:val="none" w:sz="0" w:space="0" w:color="auto"/>
                                  </w:divBdr>
                                </w:div>
                              </w:divsChild>
                            </w:div>
                            <w:div w:id="1454984348">
                              <w:marLeft w:val="0"/>
                              <w:marRight w:val="0"/>
                              <w:marTop w:val="0"/>
                              <w:marBottom w:val="0"/>
                              <w:divBdr>
                                <w:top w:val="none" w:sz="0" w:space="0" w:color="auto"/>
                                <w:left w:val="none" w:sz="0" w:space="0" w:color="auto"/>
                                <w:bottom w:val="none" w:sz="0" w:space="0" w:color="auto"/>
                                <w:right w:val="none" w:sz="0" w:space="0" w:color="auto"/>
                              </w:divBdr>
                              <w:divsChild>
                                <w:div w:id="1490976746">
                                  <w:marLeft w:val="0"/>
                                  <w:marRight w:val="0"/>
                                  <w:marTop w:val="0"/>
                                  <w:marBottom w:val="0"/>
                                  <w:divBdr>
                                    <w:top w:val="none" w:sz="0" w:space="0" w:color="auto"/>
                                    <w:left w:val="none" w:sz="0" w:space="0" w:color="auto"/>
                                    <w:bottom w:val="none" w:sz="0" w:space="0" w:color="auto"/>
                                    <w:right w:val="none" w:sz="0" w:space="0" w:color="auto"/>
                                  </w:divBdr>
                                  <w:divsChild>
                                    <w:div w:id="1037586193">
                                      <w:marLeft w:val="0"/>
                                      <w:marRight w:val="0"/>
                                      <w:marTop w:val="0"/>
                                      <w:marBottom w:val="0"/>
                                      <w:divBdr>
                                        <w:top w:val="none" w:sz="0" w:space="0" w:color="auto"/>
                                        <w:left w:val="none" w:sz="0" w:space="0" w:color="auto"/>
                                        <w:bottom w:val="none" w:sz="0" w:space="0" w:color="auto"/>
                                        <w:right w:val="none" w:sz="0" w:space="0" w:color="auto"/>
                                      </w:divBdr>
                                      <w:divsChild>
                                        <w:div w:id="1962108410">
                                          <w:marLeft w:val="0"/>
                                          <w:marRight w:val="0"/>
                                          <w:marTop w:val="0"/>
                                          <w:marBottom w:val="0"/>
                                          <w:divBdr>
                                            <w:top w:val="none" w:sz="0" w:space="0" w:color="auto"/>
                                            <w:left w:val="none" w:sz="0" w:space="0" w:color="auto"/>
                                            <w:bottom w:val="none" w:sz="0" w:space="0" w:color="auto"/>
                                            <w:right w:val="none" w:sz="0" w:space="0" w:color="auto"/>
                                          </w:divBdr>
                                          <w:divsChild>
                                            <w:div w:id="18228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59730">
                              <w:marLeft w:val="0"/>
                              <w:marRight w:val="0"/>
                              <w:marTop w:val="0"/>
                              <w:marBottom w:val="0"/>
                              <w:divBdr>
                                <w:top w:val="none" w:sz="0" w:space="0" w:color="auto"/>
                                <w:left w:val="none" w:sz="0" w:space="0" w:color="auto"/>
                                <w:bottom w:val="none" w:sz="0" w:space="0" w:color="auto"/>
                                <w:right w:val="none" w:sz="0" w:space="0" w:color="auto"/>
                              </w:divBdr>
                              <w:divsChild>
                                <w:div w:id="297540409">
                                  <w:marLeft w:val="0"/>
                                  <w:marRight w:val="0"/>
                                  <w:marTop w:val="0"/>
                                  <w:marBottom w:val="0"/>
                                  <w:divBdr>
                                    <w:top w:val="none" w:sz="0" w:space="0" w:color="auto"/>
                                    <w:left w:val="none" w:sz="0" w:space="0" w:color="auto"/>
                                    <w:bottom w:val="none" w:sz="0" w:space="0" w:color="auto"/>
                                    <w:right w:val="none" w:sz="0" w:space="0" w:color="auto"/>
                                  </w:divBdr>
                                  <w:divsChild>
                                    <w:div w:id="1486582392">
                                      <w:marLeft w:val="0"/>
                                      <w:marRight w:val="0"/>
                                      <w:marTop w:val="0"/>
                                      <w:marBottom w:val="0"/>
                                      <w:divBdr>
                                        <w:top w:val="none" w:sz="0" w:space="0" w:color="auto"/>
                                        <w:left w:val="none" w:sz="0" w:space="0" w:color="auto"/>
                                        <w:bottom w:val="none" w:sz="0" w:space="0" w:color="auto"/>
                                        <w:right w:val="none" w:sz="0" w:space="0" w:color="auto"/>
                                      </w:divBdr>
                                      <w:divsChild>
                                        <w:div w:id="1159732678">
                                          <w:marLeft w:val="0"/>
                                          <w:marRight w:val="0"/>
                                          <w:marTop w:val="0"/>
                                          <w:marBottom w:val="0"/>
                                          <w:divBdr>
                                            <w:top w:val="none" w:sz="0" w:space="0" w:color="auto"/>
                                            <w:left w:val="none" w:sz="0" w:space="0" w:color="auto"/>
                                            <w:bottom w:val="none" w:sz="0" w:space="0" w:color="auto"/>
                                            <w:right w:val="none" w:sz="0" w:space="0" w:color="auto"/>
                                          </w:divBdr>
                                          <w:divsChild>
                                            <w:div w:id="16816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858555">
                          <w:marLeft w:val="0"/>
                          <w:marRight w:val="0"/>
                          <w:marTop w:val="0"/>
                          <w:marBottom w:val="0"/>
                          <w:divBdr>
                            <w:top w:val="none" w:sz="0" w:space="0" w:color="auto"/>
                            <w:left w:val="none" w:sz="0" w:space="0" w:color="auto"/>
                            <w:bottom w:val="none" w:sz="0" w:space="0" w:color="auto"/>
                            <w:right w:val="none" w:sz="0" w:space="0" w:color="auto"/>
                          </w:divBdr>
                          <w:divsChild>
                            <w:div w:id="1297105343">
                              <w:marLeft w:val="0"/>
                              <w:marRight w:val="0"/>
                              <w:marTop w:val="0"/>
                              <w:marBottom w:val="0"/>
                              <w:divBdr>
                                <w:top w:val="none" w:sz="0" w:space="0" w:color="auto"/>
                                <w:left w:val="none" w:sz="0" w:space="0" w:color="auto"/>
                                <w:bottom w:val="none" w:sz="0" w:space="0" w:color="auto"/>
                                <w:right w:val="none" w:sz="0" w:space="0" w:color="auto"/>
                              </w:divBdr>
                              <w:divsChild>
                                <w:div w:id="4467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09897">
                  <w:marLeft w:val="0"/>
                  <w:marRight w:val="0"/>
                  <w:marTop w:val="0"/>
                  <w:marBottom w:val="0"/>
                  <w:divBdr>
                    <w:top w:val="none" w:sz="0" w:space="0" w:color="auto"/>
                    <w:left w:val="none" w:sz="0" w:space="0" w:color="auto"/>
                    <w:bottom w:val="none" w:sz="0" w:space="0" w:color="auto"/>
                    <w:right w:val="none" w:sz="0" w:space="0" w:color="auto"/>
                  </w:divBdr>
                  <w:divsChild>
                    <w:div w:id="1874608703">
                      <w:marLeft w:val="0"/>
                      <w:marRight w:val="120"/>
                      <w:marTop w:val="0"/>
                      <w:marBottom w:val="0"/>
                      <w:divBdr>
                        <w:top w:val="none" w:sz="0" w:space="0" w:color="auto"/>
                        <w:left w:val="none" w:sz="0" w:space="0" w:color="auto"/>
                        <w:bottom w:val="none" w:sz="0" w:space="0" w:color="auto"/>
                        <w:right w:val="none" w:sz="0" w:space="0" w:color="auto"/>
                      </w:divBdr>
                    </w:div>
                    <w:div w:id="213956882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901530">
      <w:bodyDiv w:val="1"/>
      <w:marLeft w:val="0"/>
      <w:marRight w:val="0"/>
      <w:marTop w:val="0"/>
      <w:marBottom w:val="0"/>
      <w:divBdr>
        <w:top w:val="none" w:sz="0" w:space="0" w:color="auto"/>
        <w:left w:val="none" w:sz="0" w:space="0" w:color="auto"/>
        <w:bottom w:val="none" w:sz="0" w:space="0" w:color="auto"/>
        <w:right w:val="none" w:sz="0" w:space="0" w:color="auto"/>
      </w:divBdr>
    </w:div>
    <w:div w:id="1389761908">
      <w:bodyDiv w:val="1"/>
      <w:marLeft w:val="0"/>
      <w:marRight w:val="0"/>
      <w:marTop w:val="0"/>
      <w:marBottom w:val="0"/>
      <w:divBdr>
        <w:top w:val="none" w:sz="0" w:space="0" w:color="auto"/>
        <w:left w:val="none" w:sz="0" w:space="0" w:color="auto"/>
        <w:bottom w:val="none" w:sz="0" w:space="0" w:color="auto"/>
        <w:right w:val="none" w:sz="0" w:space="0" w:color="auto"/>
      </w:divBdr>
    </w:div>
    <w:div w:id="1391685390">
      <w:bodyDiv w:val="1"/>
      <w:marLeft w:val="0"/>
      <w:marRight w:val="0"/>
      <w:marTop w:val="0"/>
      <w:marBottom w:val="0"/>
      <w:divBdr>
        <w:top w:val="none" w:sz="0" w:space="0" w:color="auto"/>
        <w:left w:val="none" w:sz="0" w:space="0" w:color="auto"/>
        <w:bottom w:val="none" w:sz="0" w:space="0" w:color="auto"/>
        <w:right w:val="none" w:sz="0" w:space="0" w:color="auto"/>
      </w:divBdr>
    </w:div>
    <w:div w:id="1413746521">
      <w:bodyDiv w:val="1"/>
      <w:marLeft w:val="0"/>
      <w:marRight w:val="0"/>
      <w:marTop w:val="0"/>
      <w:marBottom w:val="0"/>
      <w:divBdr>
        <w:top w:val="none" w:sz="0" w:space="0" w:color="auto"/>
        <w:left w:val="none" w:sz="0" w:space="0" w:color="auto"/>
        <w:bottom w:val="none" w:sz="0" w:space="0" w:color="auto"/>
        <w:right w:val="none" w:sz="0" w:space="0" w:color="auto"/>
      </w:divBdr>
    </w:div>
    <w:div w:id="1422069838">
      <w:bodyDiv w:val="1"/>
      <w:marLeft w:val="0"/>
      <w:marRight w:val="0"/>
      <w:marTop w:val="0"/>
      <w:marBottom w:val="0"/>
      <w:divBdr>
        <w:top w:val="none" w:sz="0" w:space="0" w:color="auto"/>
        <w:left w:val="none" w:sz="0" w:space="0" w:color="auto"/>
        <w:bottom w:val="none" w:sz="0" w:space="0" w:color="auto"/>
        <w:right w:val="none" w:sz="0" w:space="0" w:color="auto"/>
      </w:divBdr>
    </w:div>
    <w:div w:id="1430854607">
      <w:bodyDiv w:val="1"/>
      <w:marLeft w:val="0"/>
      <w:marRight w:val="0"/>
      <w:marTop w:val="0"/>
      <w:marBottom w:val="0"/>
      <w:divBdr>
        <w:top w:val="none" w:sz="0" w:space="0" w:color="auto"/>
        <w:left w:val="none" w:sz="0" w:space="0" w:color="auto"/>
        <w:bottom w:val="none" w:sz="0" w:space="0" w:color="auto"/>
        <w:right w:val="none" w:sz="0" w:space="0" w:color="auto"/>
      </w:divBdr>
    </w:div>
    <w:div w:id="1436903744">
      <w:bodyDiv w:val="1"/>
      <w:marLeft w:val="0"/>
      <w:marRight w:val="0"/>
      <w:marTop w:val="0"/>
      <w:marBottom w:val="0"/>
      <w:divBdr>
        <w:top w:val="none" w:sz="0" w:space="0" w:color="auto"/>
        <w:left w:val="none" w:sz="0" w:space="0" w:color="auto"/>
        <w:bottom w:val="none" w:sz="0" w:space="0" w:color="auto"/>
        <w:right w:val="none" w:sz="0" w:space="0" w:color="auto"/>
      </w:divBdr>
    </w:div>
    <w:div w:id="1443526524">
      <w:bodyDiv w:val="1"/>
      <w:marLeft w:val="0"/>
      <w:marRight w:val="0"/>
      <w:marTop w:val="0"/>
      <w:marBottom w:val="0"/>
      <w:divBdr>
        <w:top w:val="none" w:sz="0" w:space="0" w:color="auto"/>
        <w:left w:val="none" w:sz="0" w:space="0" w:color="auto"/>
        <w:bottom w:val="none" w:sz="0" w:space="0" w:color="auto"/>
        <w:right w:val="none" w:sz="0" w:space="0" w:color="auto"/>
      </w:divBdr>
    </w:div>
    <w:div w:id="1449085336">
      <w:bodyDiv w:val="1"/>
      <w:marLeft w:val="0"/>
      <w:marRight w:val="0"/>
      <w:marTop w:val="0"/>
      <w:marBottom w:val="0"/>
      <w:divBdr>
        <w:top w:val="none" w:sz="0" w:space="0" w:color="auto"/>
        <w:left w:val="none" w:sz="0" w:space="0" w:color="auto"/>
        <w:bottom w:val="none" w:sz="0" w:space="0" w:color="auto"/>
        <w:right w:val="none" w:sz="0" w:space="0" w:color="auto"/>
      </w:divBdr>
    </w:div>
    <w:div w:id="1461387291">
      <w:bodyDiv w:val="1"/>
      <w:marLeft w:val="0"/>
      <w:marRight w:val="0"/>
      <w:marTop w:val="0"/>
      <w:marBottom w:val="0"/>
      <w:divBdr>
        <w:top w:val="none" w:sz="0" w:space="0" w:color="auto"/>
        <w:left w:val="none" w:sz="0" w:space="0" w:color="auto"/>
        <w:bottom w:val="none" w:sz="0" w:space="0" w:color="auto"/>
        <w:right w:val="none" w:sz="0" w:space="0" w:color="auto"/>
      </w:divBdr>
    </w:div>
    <w:div w:id="1489594343">
      <w:bodyDiv w:val="1"/>
      <w:marLeft w:val="0"/>
      <w:marRight w:val="0"/>
      <w:marTop w:val="0"/>
      <w:marBottom w:val="0"/>
      <w:divBdr>
        <w:top w:val="none" w:sz="0" w:space="0" w:color="auto"/>
        <w:left w:val="none" w:sz="0" w:space="0" w:color="auto"/>
        <w:bottom w:val="none" w:sz="0" w:space="0" w:color="auto"/>
        <w:right w:val="none" w:sz="0" w:space="0" w:color="auto"/>
      </w:divBdr>
    </w:div>
    <w:div w:id="1512135309">
      <w:bodyDiv w:val="1"/>
      <w:marLeft w:val="0"/>
      <w:marRight w:val="0"/>
      <w:marTop w:val="0"/>
      <w:marBottom w:val="0"/>
      <w:divBdr>
        <w:top w:val="none" w:sz="0" w:space="0" w:color="auto"/>
        <w:left w:val="none" w:sz="0" w:space="0" w:color="auto"/>
        <w:bottom w:val="none" w:sz="0" w:space="0" w:color="auto"/>
        <w:right w:val="none" w:sz="0" w:space="0" w:color="auto"/>
      </w:divBdr>
    </w:div>
    <w:div w:id="1519351798">
      <w:bodyDiv w:val="1"/>
      <w:marLeft w:val="0"/>
      <w:marRight w:val="0"/>
      <w:marTop w:val="0"/>
      <w:marBottom w:val="0"/>
      <w:divBdr>
        <w:top w:val="none" w:sz="0" w:space="0" w:color="auto"/>
        <w:left w:val="none" w:sz="0" w:space="0" w:color="auto"/>
        <w:bottom w:val="none" w:sz="0" w:space="0" w:color="auto"/>
        <w:right w:val="none" w:sz="0" w:space="0" w:color="auto"/>
      </w:divBdr>
    </w:div>
    <w:div w:id="1524322542">
      <w:bodyDiv w:val="1"/>
      <w:marLeft w:val="0"/>
      <w:marRight w:val="0"/>
      <w:marTop w:val="0"/>
      <w:marBottom w:val="0"/>
      <w:divBdr>
        <w:top w:val="none" w:sz="0" w:space="0" w:color="auto"/>
        <w:left w:val="none" w:sz="0" w:space="0" w:color="auto"/>
        <w:bottom w:val="none" w:sz="0" w:space="0" w:color="auto"/>
        <w:right w:val="none" w:sz="0" w:space="0" w:color="auto"/>
      </w:divBdr>
    </w:div>
    <w:div w:id="1526213547">
      <w:bodyDiv w:val="1"/>
      <w:marLeft w:val="0"/>
      <w:marRight w:val="0"/>
      <w:marTop w:val="0"/>
      <w:marBottom w:val="0"/>
      <w:divBdr>
        <w:top w:val="none" w:sz="0" w:space="0" w:color="auto"/>
        <w:left w:val="none" w:sz="0" w:space="0" w:color="auto"/>
        <w:bottom w:val="none" w:sz="0" w:space="0" w:color="auto"/>
        <w:right w:val="none" w:sz="0" w:space="0" w:color="auto"/>
      </w:divBdr>
    </w:div>
    <w:div w:id="1529413830">
      <w:bodyDiv w:val="1"/>
      <w:marLeft w:val="0"/>
      <w:marRight w:val="0"/>
      <w:marTop w:val="0"/>
      <w:marBottom w:val="0"/>
      <w:divBdr>
        <w:top w:val="none" w:sz="0" w:space="0" w:color="auto"/>
        <w:left w:val="none" w:sz="0" w:space="0" w:color="auto"/>
        <w:bottom w:val="none" w:sz="0" w:space="0" w:color="auto"/>
        <w:right w:val="none" w:sz="0" w:space="0" w:color="auto"/>
      </w:divBdr>
    </w:div>
    <w:div w:id="1536851275">
      <w:bodyDiv w:val="1"/>
      <w:marLeft w:val="0"/>
      <w:marRight w:val="0"/>
      <w:marTop w:val="0"/>
      <w:marBottom w:val="0"/>
      <w:divBdr>
        <w:top w:val="none" w:sz="0" w:space="0" w:color="auto"/>
        <w:left w:val="none" w:sz="0" w:space="0" w:color="auto"/>
        <w:bottom w:val="none" w:sz="0" w:space="0" w:color="auto"/>
        <w:right w:val="none" w:sz="0" w:space="0" w:color="auto"/>
      </w:divBdr>
    </w:div>
    <w:div w:id="1549486655">
      <w:bodyDiv w:val="1"/>
      <w:marLeft w:val="0"/>
      <w:marRight w:val="0"/>
      <w:marTop w:val="0"/>
      <w:marBottom w:val="0"/>
      <w:divBdr>
        <w:top w:val="none" w:sz="0" w:space="0" w:color="auto"/>
        <w:left w:val="none" w:sz="0" w:space="0" w:color="auto"/>
        <w:bottom w:val="none" w:sz="0" w:space="0" w:color="auto"/>
        <w:right w:val="none" w:sz="0" w:space="0" w:color="auto"/>
      </w:divBdr>
    </w:div>
    <w:div w:id="1553031968">
      <w:bodyDiv w:val="1"/>
      <w:marLeft w:val="0"/>
      <w:marRight w:val="0"/>
      <w:marTop w:val="0"/>
      <w:marBottom w:val="0"/>
      <w:divBdr>
        <w:top w:val="none" w:sz="0" w:space="0" w:color="auto"/>
        <w:left w:val="none" w:sz="0" w:space="0" w:color="auto"/>
        <w:bottom w:val="none" w:sz="0" w:space="0" w:color="auto"/>
        <w:right w:val="none" w:sz="0" w:space="0" w:color="auto"/>
      </w:divBdr>
    </w:div>
    <w:div w:id="1560242013">
      <w:bodyDiv w:val="1"/>
      <w:marLeft w:val="0"/>
      <w:marRight w:val="0"/>
      <w:marTop w:val="0"/>
      <w:marBottom w:val="0"/>
      <w:divBdr>
        <w:top w:val="none" w:sz="0" w:space="0" w:color="auto"/>
        <w:left w:val="none" w:sz="0" w:space="0" w:color="auto"/>
        <w:bottom w:val="none" w:sz="0" w:space="0" w:color="auto"/>
        <w:right w:val="none" w:sz="0" w:space="0" w:color="auto"/>
      </w:divBdr>
    </w:div>
    <w:div w:id="1562592345">
      <w:bodyDiv w:val="1"/>
      <w:marLeft w:val="0"/>
      <w:marRight w:val="0"/>
      <w:marTop w:val="0"/>
      <w:marBottom w:val="0"/>
      <w:divBdr>
        <w:top w:val="none" w:sz="0" w:space="0" w:color="auto"/>
        <w:left w:val="none" w:sz="0" w:space="0" w:color="auto"/>
        <w:bottom w:val="none" w:sz="0" w:space="0" w:color="auto"/>
        <w:right w:val="none" w:sz="0" w:space="0" w:color="auto"/>
      </w:divBdr>
    </w:div>
    <w:div w:id="1578048819">
      <w:bodyDiv w:val="1"/>
      <w:marLeft w:val="0"/>
      <w:marRight w:val="0"/>
      <w:marTop w:val="0"/>
      <w:marBottom w:val="0"/>
      <w:divBdr>
        <w:top w:val="none" w:sz="0" w:space="0" w:color="auto"/>
        <w:left w:val="none" w:sz="0" w:space="0" w:color="auto"/>
        <w:bottom w:val="none" w:sz="0" w:space="0" w:color="auto"/>
        <w:right w:val="none" w:sz="0" w:space="0" w:color="auto"/>
      </w:divBdr>
    </w:div>
    <w:div w:id="1579244410">
      <w:bodyDiv w:val="1"/>
      <w:marLeft w:val="0"/>
      <w:marRight w:val="0"/>
      <w:marTop w:val="0"/>
      <w:marBottom w:val="0"/>
      <w:divBdr>
        <w:top w:val="none" w:sz="0" w:space="0" w:color="auto"/>
        <w:left w:val="none" w:sz="0" w:space="0" w:color="auto"/>
        <w:bottom w:val="none" w:sz="0" w:space="0" w:color="auto"/>
        <w:right w:val="none" w:sz="0" w:space="0" w:color="auto"/>
      </w:divBdr>
    </w:div>
    <w:div w:id="1587421481">
      <w:bodyDiv w:val="1"/>
      <w:marLeft w:val="0"/>
      <w:marRight w:val="0"/>
      <w:marTop w:val="0"/>
      <w:marBottom w:val="0"/>
      <w:divBdr>
        <w:top w:val="none" w:sz="0" w:space="0" w:color="auto"/>
        <w:left w:val="none" w:sz="0" w:space="0" w:color="auto"/>
        <w:bottom w:val="none" w:sz="0" w:space="0" w:color="auto"/>
        <w:right w:val="none" w:sz="0" w:space="0" w:color="auto"/>
      </w:divBdr>
      <w:divsChild>
        <w:div w:id="1177620277">
          <w:marLeft w:val="0"/>
          <w:marRight w:val="0"/>
          <w:marTop w:val="0"/>
          <w:marBottom w:val="0"/>
          <w:divBdr>
            <w:top w:val="none" w:sz="0" w:space="0" w:color="auto"/>
            <w:left w:val="none" w:sz="0" w:space="0" w:color="auto"/>
            <w:bottom w:val="none" w:sz="0" w:space="0" w:color="auto"/>
            <w:right w:val="none" w:sz="0" w:space="0" w:color="auto"/>
          </w:divBdr>
        </w:div>
      </w:divsChild>
    </w:div>
    <w:div w:id="1619995225">
      <w:bodyDiv w:val="1"/>
      <w:marLeft w:val="0"/>
      <w:marRight w:val="0"/>
      <w:marTop w:val="0"/>
      <w:marBottom w:val="0"/>
      <w:divBdr>
        <w:top w:val="none" w:sz="0" w:space="0" w:color="auto"/>
        <w:left w:val="none" w:sz="0" w:space="0" w:color="auto"/>
        <w:bottom w:val="none" w:sz="0" w:space="0" w:color="auto"/>
        <w:right w:val="none" w:sz="0" w:space="0" w:color="auto"/>
      </w:divBdr>
    </w:div>
    <w:div w:id="1627466832">
      <w:bodyDiv w:val="1"/>
      <w:marLeft w:val="0"/>
      <w:marRight w:val="0"/>
      <w:marTop w:val="0"/>
      <w:marBottom w:val="0"/>
      <w:divBdr>
        <w:top w:val="none" w:sz="0" w:space="0" w:color="auto"/>
        <w:left w:val="none" w:sz="0" w:space="0" w:color="auto"/>
        <w:bottom w:val="none" w:sz="0" w:space="0" w:color="auto"/>
        <w:right w:val="none" w:sz="0" w:space="0" w:color="auto"/>
      </w:divBdr>
    </w:div>
    <w:div w:id="1637446676">
      <w:bodyDiv w:val="1"/>
      <w:marLeft w:val="0"/>
      <w:marRight w:val="0"/>
      <w:marTop w:val="0"/>
      <w:marBottom w:val="0"/>
      <w:divBdr>
        <w:top w:val="none" w:sz="0" w:space="0" w:color="auto"/>
        <w:left w:val="none" w:sz="0" w:space="0" w:color="auto"/>
        <w:bottom w:val="none" w:sz="0" w:space="0" w:color="auto"/>
        <w:right w:val="none" w:sz="0" w:space="0" w:color="auto"/>
      </w:divBdr>
    </w:div>
    <w:div w:id="1639645332">
      <w:bodyDiv w:val="1"/>
      <w:marLeft w:val="0"/>
      <w:marRight w:val="0"/>
      <w:marTop w:val="0"/>
      <w:marBottom w:val="0"/>
      <w:divBdr>
        <w:top w:val="none" w:sz="0" w:space="0" w:color="auto"/>
        <w:left w:val="none" w:sz="0" w:space="0" w:color="auto"/>
        <w:bottom w:val="none" w:sz="0" w:space="0" w:color="auto"/>
        <w:right w:val="none" w:sz="0" w:space="0" w:color="auto"/>
      </w:divBdr>
    </w:div>
    <w:div w:id="1645546730">
      <w:bodyDiv w:val="1"/>
      <w:marLeft w:val="0"/>
      <w:marRight w:val="0"/>
      <w:marTop w:val="0"/>
      <w:marBottom w:val="0"/>
      <w:divBdr>
        <w:top w:val="none" w:sz="0" w:space="0" w:color="auto"/>
        <w:left w:val="none" w:sz="0" w:space="0" w:color="auto"/>
        <w:bottom w:val="none" w:sz="0" w:space="0" w:color="auto"/>
        <w:right w:val="none" w:sz="0" w:space="0" w:color="auto"/>
      </w:divBdr>
    </w:div>
    <w:div w:id="1646083837">
      <w:bodyDiv w:val="1"/>
      <w:marLeft w:val="0"/>
      <w:marRight w:val="0"/>
      <w:marTop w:val="0"/>
      <w:marBottom w:val="0"/>
      <w:divBdr>
        <w:top w:val="none" w:sz="0" w:space="0" w:color="auto"/>
        <w:left w:val="none" w:sz="0" w:space="0" w:color="auto"/>
        <w:bottom w:val="none" w:sz="0" w:space="0" w:color="auto"/>
        <w:right w:val="none" w:sz="0" w:space="0" w:color="auto"/>
      </w:divBdr>
    </w:div>
    <w:div w:id="1650940687">
      <w:bodyDiv w:val="1"/>
      <w:marLeft w:val="0"/>
      <w:marRight w:val="0"/>
      <w:marTop w:val="0"/>
      <w:marBottom w:val="0"/>
      <w:divBdr>
        <w:top w:val="none" w:sz="0" w:space="0" w:color="auto"/>
        <w:left w:val="none" w:sz="0" w:space="0" w:color="auto"/>
        <w:bottom w:val="none" w:sz="0" w:space="0" w:color="auto"/>
        <w:right w:val="none" w:sz="0" w:space="0" w:color="auto"/>
      </w:divBdr>
    </w:div>
    <w:div w:id="1651210068">
      <w:bodyDiv w:val="1"/>
      <w:marLeft w:val="0"/>
      <w:marRight w:val="0"/>
      <w:marTop w:val="0"/>
      <w:marBottom w:val="0"/>
      <w:divBdr>
        <w:top w:val="none" w:sz="0" w:space="0" w:color="auto"/>
        <w:left w:val="none" w:sz="0" w:space="0" w:color="auto"/>
        <w:bottom w:val="none" w:sz="0" w:space="0" w:color="auto"/>
        <w:right w:val="none" w:sz="0" w:space="0" w:color="auto"/>
      </w:divBdr>
    </w:div>
    <w:div w:id="1654991594">
      <w:bodyDiv w:val="1"/>
      <w:marLeft w:val="0"/>
      <w:marRight w:val="0"/>
      <w:marTop w:val="0"/>
      <w:marBottom w:val="0"/>
      <w:divBdr>
        <w:top w:val="none" w:sz="0" w:space="0" w:color="auto"/>
        <w:left w:val="none" w:sz="0" w:space="0" w:color="auto"/>
        <w:bottom w:val="none" w:sz="0" w:space="0" w:color="auto"/>
        <w:right w:val="none" w:sz="0" w:space="0" w:color="auto"/>
      </w:divBdr>
    </w:div>
    <w:div w:id="1664313936">
      <w:bodyDiv w:val="1"/>
      <w:marLeft w:val="0"/>
      <w:marRight w:val="0"/>
      <w:marTop w:val="0"/>
      <w:marBottom w:val="0"/>
      <w:divBdr>
        <w:top w:val="none" w:sz="0" w:space="0" w:color="auto"/>
        <w:left w:val="none" w:sz="0" w:space="0" w:color="auto"/>
        <w:bottom w:val="none" w:sz="0" w:space="0" w:color="auto"/>
        <w:right w:val="none" w:sz="0" w:space="0" w:color="auto"/>
      </w:divBdr>
    </w:div>
    <w:div w:id="1670517455">
      <w:bodyDiv w:val="1"/>
      <w:marLeft w:val="0"/>
      <w:marRight w:val="0"/>
      <w:marTop w:val="0"/>
      <w:marBottom w:val="0"/>
      <w:divBdr>
        <w:top w:val="none" w:sz="0" w:space="0" w:color="auto"/>
        <w:left w:val="none" w:sz="0" w:space="0" w:color="auto"/>
        <w:bottom w:val="none" w:sz="0" w:space="0" w:color="auto"/>
        <w:right w:val="none" w:sz="0" w:space="0" w:color="auto"/>
      </w:divBdr>
    </w:div>
    <w:div w:id="1688169927">
      <w:bodyDiv w:val="1"/>
      <w:marLeft w:val="0"/>
      <w:marRight w:val="0"/>
      <w:marTop w:val="0"/>
      <w:marBottom w:val="0"/>
      <w:divBdr>
        <w:top w:val="none" w:sz="0" w:space="0" w:color="auto"/>
        <w:left w:val="none" w:sz="0" w:space="0" w:color="auto"/>
        <w:bottom w:val="none" w:sz="0" w:space="0" w:color="auto"/>
        <w:right w:val="none" w:sz="0" w:space="0" w:color="auto"/>
      </w:divBdr>
    </w:div>
    <w:div w:id="1689138007">
      <w:bodyDiv w:val="1"/>
      <w:marLeft w:val="0"/>
      <w:marRight w:val="0"/>
      <w:marTop w:val="0"/>
      <w:marBottom w:val="0"/>
      <w:divBdr>
        <w:top w:val="none" w:sz="0" w:space="0" w:color="auto"/>
        <w:left w:val="none" w:sz="0" w:space="0" w:color="auto"/>
        <w:bottom w:val="none" w:sz="0" w:space="0" w:color="auto"/>
        <w:right w:val="none" w:sz="0" w:space="0" w:color="auto"/>
      </w:divBdr>
    </w:div>
    <w:div w:id="1701856728">
      <w:bodyDiv w:val="1"/>
      <w:marLeft w:val="0"/>
      <w:marRight w:val="0"/>
      <w:marTop w:val="0"/>
      <w:marBottom w:val="0"/>
      <w:divBdr>
        <w:top w:val="none" w:sz="0" w:space="0" w:color="auto"/>
        <w:left w:val="none" w:sz="0" w:space="0" w:color="auto"/>
        <w:bottom w:val="none" w:sz="0" w:space="0" w:color="auto"/>
        <w:right w:val="none" w:sz="0" w:space="0" w:color="auto"/>
      </w:divBdr>
    </w:div>
    <w:div w:id="1733960131">
      <w:bodyDiv w:val="1"/>
      <w:marLeft w:val="0"/>
      <w:marRight w:val="0"/>
      <w:marTop w:val="0"/>
      <w:marBottom w:val="0"/>
      <w:divBdr>
        <w:top w:val="none" w:sz="0" w:space="0" w:color="auto"/>
        <w:left w:val="none" w:sz="0" w:space="0" w:color="auto"/>
        <w:bottom w:val="none" w:sz="0" w:space="0" w:color="auto"/>
        <w:right w:val="none" w:sz="0" w:space="0" w:color="auto"/>
      </w:divBdr>
    </w:div>
    <w:div w:id="1737823457">
      <w:bodyDiv w:val="1"/>
      <w:marLeft w:val="0"/>
      <w:marRight w:val="0"/>
      <w:marTop w:val="0"/>
      <w:marBottom w:val="0"/>
      <w:divBdr>
        <w:top w:val="none" w:sz="0" w:space="0" w:color="auto"/>
        <w:left w:val="none" w:sz="0" w:space="0" w:color="auto"/>
        <w:bottom w:val="none" w:sz="0" w:space="0" w:color="auto"/>
        <w:right w:val="none" w:sz="0" w:space="0" w:color="auto"/>
      </w:divBdr>
      <w:divsChild>
        <w:div w:id="1830948964">
          <w:marLeft w:val="0"/>
          <w:marRight w:val="0"/>
          <w:marTop w:val="0"/>
          <w:marBottom w:val="0"/>
          <w:divBdr>
            <w:top w:val="none" w:sz="0" w:space="0" w:color="auto"/>
            <w:left w:val="none" w:sz="0" w:space="0" w:color="auto"/>
            <w:bottom w:val="none" w:sz="0" w:space="0" w:color="auto"/>
            <w:right w:val="none" w:sz="0" w:space="0" w:color="auto"/>
          </w:divBdr>
        </w:div>
      </w:divsChild>
    </w:div>
    <w:div w:id="1745831918">
      <w:bodyDiv w:val="1"/>
      <w:marLeft w:val="0"/>
      <w:marRight w:val="0"/>
      <w:marTop w:val="0"/>
      <w:marBottom w:val="0"/>
      <w:divBdr>
        <w:top w:val="none" w:sz="0" w:space="0" w:color="auto"/>
        <w:left w:val="none" w:sz="0" w:space="0" w:color="auto"/>
        <w:bottom w:val="none" w:sz="0" w:space="0" w:color="auto"/>
        <w:right w:val="none" w:sz="0" w:space="0" w:color="auto"/>
      </w:divBdr>
    </w:div>
    <w:div w:id="1747916965">
      <w:bodyDiv w:val="1"/>
      <w:marLeft w:val="0"/>
      <w:marRight w:val="0"/>
      <w:marTop w:val="0"/>
      <w:marBottom w:val="0"/>
      <w:divBdr>
        <w:top w:val="none" w:sz="0" w:space="0" w:color="auto"/>
        <w:left w:val="none" w:sz="0" w:space="0" w:color="auto"/>
        <w:bottom w:val="none" w:sz="0" w:space="0" w:color="auto"/>
        <w:right w:val="none" w:sz="0" w:space="0" w:color="auto"/>
      </w:divBdr>
    </w:div>
    <w:div w:id="1775250913">
      <w:bodyDiv w:val="1"/>
      <w:marLeft w:val="0"/>
      <w:marRight w:val="0"/>
      <w:marTop w:val="0"/>
      <w:marBottom w:val="0"/>
      <w:divBdr>
        <w:top w:val="none" w:sz="0" w:space="0" w:color="auto"/>
        <w:left w:val="none" w:sz="0" w:space="0" w:color="auto"/>
        <w:bottom w:val="none" w:sz="0" w:space="0" w:color="auto"/>
        <w:right w:val="none" w:sz="0" w:space="0" w:color="auto"/>
      </w:divBdr>
    </w:div>
    <w:div w:id="1779249123">
      <w:bodyDiv w:val="1"/>
      <w:marLeft w:val="0"/>
      <w:marRight w:val="0"/>
      <w:marTop w:val="0"/>
      <w:marBottom w:val="0"/>
      <w:divBdr>
        <w:top w:val="none" w:sz="0" w:space="0" w:color="auto"/>
        <w:left w:val="none" w:sz="0" w:space="0" w:color="auto"/>
        <w:bottom w:val="none" w:sz="0" w:space="0" w:color="auto"/>
        <w:right w:val="none" w:sz="0" w:space="0" w:color="auto"/>
      </w:divBdr>
    </w:div>
    <w:div w:id="1790271369">
      <w:bodyDiv w:val="1"/>
      <w:marLeft w:val="0"/>
      <w:marRight w:val="0"/>
      <w:marTop w:val="0"/>
      <w:marBottom w:val="0"/>
      <w:divBdr>
        <w:top w:val="none" w:sz="0" w:space="0" w:color="auto"/>
        <w:left w:val="none" w:sz="0" w:space="0" w:color="auto"/>
        <w:bottom w:val="none" w:sz="0" w:space="0" w:color="auto"/>
        <w:right w:val="none" w:sz="0" w:space="0" w:color="auto"/>
      </w:divBdr>
    </w:div>
    <w:div w:id="1799958515">
      <w:bodyDiv w:val="1"/>
      <w:marLeft w:val="0"/>
      <w:marRight w:val="0"/>
      <w:marTop w:val="0"/>
      <w:marBottom w:val="0"/>
      <w:divBdr>
        <w:top w:val="none" w:sz="0" w:space="0" w:color="auto"/>
        <w:left w:val="none" w:sz="0" w:space="0" w:color="auto"/>
        <w:bottom w:val="none" w:sz="0" w:space="0" w:color="auto"/>
        <w:right w:val="none" w:sz="0" w:space="0" w:color="auto"/>
      </w:divBdr>
    </w:div>
    <w:div w:id="1838955872">
      <w:bodyDiv w:val="1"/>
      <w:marLeft w:val="0"/>
      <w:marRight w:val="0"/>
      <w:marTop w:val="0"/>
      <w:marBottom w:val="0"/>
      <w:divBdr>
        <w:top w:val="none" w:sz="0" w:space="0" w:color="auto"/>
        <w:left w:val="none" w:sz="0" w:space="0" w:color="auto"/>
        <w:bottom w:val="none" w:sz="0" w:space="0" w:color="auto"/>
        <w:right w:val="none" w:sz="0" w:space="0" w:color="auto"/>
      </w:divBdr>
    </w:div>
    <w:div w:id="1854150487">
      <w:bodyDiv w:val="1"/>
      <w:marLeft w:val="0"/>
      <w:marRight w:val="0"/>
      <w:marTop w:val="0"/>
      <w:marBottom w:val="0"/>
      <w:divBdr>
        <w:top w:val="none" w:sz="0" w:space="0" w:color="auto"/>
        <w:left w:val="none" w:sz="0" w:space="0" w:color="auto"/>
        <w:bottom w:val="none" w:sz="0" w:space="0" w:color="auto"/>
        <w:right w:val="none" w:sz="0" w:space="0" w:color="auto"/>
      </w:divBdr>
    </w:div>
    <w:div w:id="1868761932">
      <w:bodyDiv w:val="1"/>
      <w:marLeft w:val="0"/>
      <w:marRight w:val="0"/>
      <w:marTop w:val="0"/>
      <w:marBottom w:val="0"/>
      <w:divBdr>
        <w:top w:val="none" w:sz="0" w:space="0" w:color="auto"/>
        <w:left w:val="none" w:sz="0" w:space="0" w:color="auto"/>
        <w:bottom w:val="none" w:sz="0" w:space="0" w:color="auto"/>
        <w:right w:val="none" w:sz="0" w:space="0" w:color="auto"/>
      </w:divBdr>
    </w:div>
    <w:div w:id="1885410396">
      <w:bodyDiv w:val="1"/>
      <w:marLeft w:val="0"/>
      <w:marRight w:val="0"/>
      <w:marTop w:val="0"/>
      <w:marBottom w:val="0"/>
      <w:divBdr>
        <w:top w:val="none" w:sz="0" w:space="0" w:color="auto"/>
        <w:left w:val="none" w:sz="0" w:space="0" w:color="auto"/>
        <w:bottom w:val="none" w:sz="0" w:space="0" w:color="auto"/>
        <w:right w:val="none" w:sz="0" w:space="0" w:color="auto"/>
      </w:divBdr>
    </w:div>
    <w:div w:id="1888639786">
      <w:bodyDiv w:val="1"/>
      <w:marLeft w:val="0"/>
      <w:marRight w:val="0"/>
      <w:marTop w:val="0"/>
      <w:marBottom w:val="0"/>
      <w:divBdr>
        <w:top w:val="none" w:sz="0" w:space="0" w:color="auto"/>
        <w:left w:val="none" w:sz="0" w:space="0" w:color="auto"/>
        <w:bottom w:val="none" w:sz="0" w:space="0" w:color="auto"/>
        <w:right w:val="none" w:sz="0" w:space="0" w:color="auto"/>
      </w:divBdr>
    </w:div>
    <w:div w:id="1888763005">
      <w:bodyDiv w:val="1"/>
      <w:marLeft w:val="0"/>
      <w:marRight w:val="0"/>
      <w:marTop w:val="0"/>
      <w:marBottom w:val="0"/>
      <w:divBdr>
        <w:top w:val="none" w:sz="0" w:space="0" w:color="auto"/>
        <w:left w:val="none" w:sz="0" w:space="0" w:color="auto"/>
        <w:bottom w:val="none" w:sz="0" w:space="0" w:color="auto"/>
        <w:right w:val="none" w:sz="0" w:space="0" w:color="auto"/>
      </w:divBdr>
    </w:div>
    <w:div w:id="1897080492">
      <w:bodyDiv w:val="1"/>
      <w:marLeft w:val="0"/>
      <w:marRight w:val="0"/>
      <w:marTop w:val="0"/>
      <w:marBottom w:val="0"/>
      <w:divBdr>
        <w:top w:val="none" w:sz="0" w:space="0" w:color="auto"/>
        <w:left w:val="none" w:sz="0" w:space="0" w:color="auto"/>
        <w:bottom w:val="none" w:sz="0" w:space="0" w:color="auto"/>
        <w:right w:val="none" w:sz="0" w:space="0" w:color="auto"/>
      </w:divBdr>
    </w:div>
    <w:div w:id="1933661458">
      <w:bodyDiv w:val="1"/>
      <w:marLeft w:val="0"/>
      <w:marRight w:val="0"/>
      <w:marTop w:val="0"/>
      <w:marBottom w:val="0"/>
      <w:divBdr>
        <w:top w:val="none" w:sz="0" w:space="0" w:color="auto"/>
        <w:left w:val="none" w:sz="0" w:space="0" w:color="auto"/>
        <w:bottom w:val="none" w:sz="0" w:space="0" w:color="auto"/>
        <w:right w:val="none" w:sz="0" w:space="0" w:color="auto"/>
      </w:divBdr>
    </w:div>
    <w:div w:id="1938519148">
      <w:bodyDiv w:val="1"/>
      <w:marLeft w:val="0"/>
      <w:marRight w:val="0"/>
      <w:marTop w:val="0"/>
      <w:marBottom w:val="0"/>
      <w:divBdr>
        <w:top w:val="none" w:sz="0" w:space="0" w:color="auto"/>
        <w:left w:val="none" w:sz="0" w:space="0" w:color="auto"/>
        <w:bottom w:val="none" w:sz="0" w:space="0" w:color="auto"/>
        <w:right w:val="none" w:sz="0" w:space="0" w:color="auto"/>
      </w:divBdr>
      <w:divsChild>
        <w:div w:id="2060935808">
          <w:marLeft w:val="0"/>
          <w:marRight w:val="0"/>
          <w:marTop w:val="0"/>
          <w:marBottom w:val="0"/>
          <w:divBdr>
            <w:top w:val="none" w:sz="0" w:space="0" w:color="auto"/>
            <w:left w:val="none" w:sz="0" w:space="0" w:color="auto"/>
            <w:bottom w:val="none" w:sz="0" w:space="0" w:color="auto"/>
            <w:right w:val="none" w:sz="0" w:space="0" w:color="auto"/>
          </w:divBdr>
        </w:div>
      </w:divsChild>
    </w:div>
    <w:div w:id="1946619082">
      <w:bodyDiv w:val="1"/>
      <w:marLeft w:val="0"/>
      <w:marRight w:val="0"/>
      <w:marTop w:val="0"/>
      <w:marBottom w:val="0"/>
      <w:divBdr>
        <w:top w:val="none" w:sz="0" w:space="0" w:color="auto"/>
        <w:left w:val="none" w:sz="0" w:space="0" w:color="auto"/>
        <w:bottom w:val="none" w:sz="0" w:space="0" w:color="auto"/>
        <w:right w:val="none" w:sz="0" w:space="0" w:color="auto"/>
      </w:divBdr>
    </w:div>
    <w:div w:id="1954508646">
      <w:bodyDiv w:val="1"/>
      <w:marLeft w:val="0"/>
      <w:marRight w:val="0"/>
      <w:marTop w:val="0"/>
      <w:marBottom w:val="0"/>
      <w:divBdr>
        <w:top w:val="none" w:sz="0" w:space="0" w:color="auto"/>
        <w:left w:val="none" w:sz="0" w:space="0" w:color="auto"/>
        <w:bottom w:val="none" w:sz="0" w:space="0" w:color="auto"/>
        <w:right w:val="none" w:sz="0" w:space="0" w:color="auto"/>
      </w:divBdr>
    </w:div>
    <w:div w:id="1962805268">
      <w:bodyDiv w:val="1"/>
      <w:marLeft w:val="0"/>
      <w:marRight w:val="0"/>
      <w:marTop w:val="0"/>
      <w:marBottom w:val="0"/>
      <w:divBdr>
        <w:top w:val="none" w:sz="0" w:space="0" w:color="auto"/>
        <w:left w:val="none" w:sz="0" w:space="0" w:color="auto"/>
        <w:bottom w:val="none" w:sz="0" w:space="0" w:color="auto"/>
        <w:right w:val="none" w:sz="0" w:space="0" w:color="auto"/>
      </w:divBdr>
    </w:div>
    <w:div w:id="1965496685">
      <w:bodyDiv w:val="1"/>
      <w:marLeft w:val="0"/>
      <w:marRight w:val="0"/>
      <w:marTop w:val="0"/>
      <w:marBottom w:val="0"/>
      <w:divBdr>
        <w:top w:val="none" w:sz="0" w:space="0" w:color="auto"/>
        <w:left w:val="none" w:sz="0" w:space="0" w:color="auto"/>
        <w:bottom w:val="none" w:sz="0" w:space="0" w:color="auto"/>
        <w:right w:val="none" w:sz="0" w:space="0" w:color="auto"/>
      </w:divBdr>
      <w:divsChild>
        <w:div w:id="1859804947">
          <w:marLeft w:val="0"/>
          <w:marRight w:val="0"/>
          <w:marTop w:val="0"/>
          <w:marBottom w:val="0"/>
          <w:divBdr>
            <w:top w:val="none" w:sz="0" w:space="0" w:color="auto"/>
            <w:left w:val="none" w:sz="0" w:space="0" w:color="auto"/>
            <w:bottom w:val="none" w:sz="0" w:space="0" w:color="auto"/>
            <w:right w:val="none" w:sz="0" w:space="0" w:color="auto"/>
          </w:divBdr>
        </w:div>
      </w:divsChild>
    </w:div>
    <w:div w:id="1974556974">
      <w:bodyDiv w:val="1"/>
      <w:marLeft w:val="0"/>
      <w:marRight w:val="0"/>
      <w:marTop w:val="0"/>
      <w:marBottom w:val="0"/>
      <w:divBdr>
        <w:top w:val="none" w:sz="0" w:space="0" w:color="auto"/>
        <w:left w:val="none" w:sz="0" w:space="0" w:color="auto"/>
        <w:bottom w:val="none" w:sz="0" w:space="0" w:color="auto"/>
        <w:right w:val="none" w:sz="0" w:space="0" w:color="auto"/>
      </w:divBdr>
    </w:div>
    <w:div w:id="1989748265">
      <w:bodyDiv w:val="1"/>
      <w:marLeft w:val="0"/>
      <w:marRight w:val="0"/>
      <w:marTop w:val="0"/>
      <w:marBottom w:val="0"/>
      <w:divBdr>
        <w:top w:val="none" w:sz="0" w:space="0" w:color="auto"/>
        <w:left w:val="none" w:sz="0" w:space="0" w:color="auto"/>
        <w:bottom w:val="none" w:sz="0" w:space="0" w:color="auto"/>
        <w:right w:val="none" w:sz="0" w:space="0" w:color="auto"/>
      </w:divBdr>
    </w:div>
    <w:div w:id="1989895002">
      <w:bodyDiv w:val="1"/>
      <w:marLeft w:val="0"/>
      <w:marRight w:val="0"/>
      <w:marTop w:val="0"/>
      <w:marBottom w:val="0"/>
      <w:divBdr>
        <w:top w:val="none" w:sz="0" w:space="0" w:color="auto"/>
        <w:left w:val="none" w:sz="0" w:space="0" w:color="auto"/>
        <w:bottom w:val="none" w:sz="0" w:space="0" w:color="auto"/>
        <w:right w:val="none" w:sz="0" w:space="0" w:color="auto"/>
      </w:divBdr>
    </w:div>
    <w:div w:id="2014910607">
      <w:bodyDiv w:val="1"/>
      <w:marLeft w:val="0"/>
      <w:marRight w:val="0"/>
      <w:marTop w:val="0"/>
      <w:marBottom w:val="0"/>
      <w:divBdr>
        <w:top w:val="none" w:sz="0" w:space="0" w:color="auto"/>
        <w:left w:val="none" w:sz="0" w:space="0" w:color="auto"/>
        <w:bottom w:val="none" w:sz="0" w:space="0" w:color="auto"/>
        <w:right w:val="none" w:sz="0" w:space="0" w:color="auto"/>
      </w:divBdr>
    </w:div>
    <w:div w:id="2022462644">
      <w:bodyDiv w:val="1"/>
      <w:marLeft w:val="0"/>
      <w:marRight w:val="0"/>
      <w:marTop w:val="0"/>
      <w:marBottom w:val="0"/>
      <w:divBdr>
        <w:top w:val="none" w:sz="0" w:space="0" w:color="auto"/>
        <w:left w:val="none" w:sz="0" w:space="0" w:color="auto"/>
        <w:bottom w:val="none" w:sz="0" w:space="0" w:color="auto"/>
        <w:right w:val="none" w:sz="0" w:space="0" w:color="auto"/>
      </w:divBdr>
    </w:div>
    <w:div w:id="2023624832">
      <w:bodyDiv w:val="1"/>
      <w:marLeft w:val="0"/>
      <w:marRight w:val="0"/>
      <w:marTop w:val="0"/>
      <w:marBottom w:val="0"/>
      <w:divBdr>
        <w:top w:val="none" w:sz="0" w:space="0" w:color="auto"/>
        <w:left w:val="none" w:sz="0" w:space="0" w:color="auto"/>
        <w:bottom w:val="none" w:sz="0" w:space="0" w:color="auto"/>
        <w:right w:val="none" w:sz="0" w:space="0" w:color="auto"/>
      </w:divBdr>
    </w:div>
    <w:div w:id="2038460266">
      <w:bodyDiv w:val="1"/>
      <w:marLeft w:val="0"/>
      <w:marRight w:val="0"/>
      <w:marTop w:val="0"/>
      <w:marBottom w:val="0"/>
      <w:divBdr>
        <w:top w:val="none" w:sz="0" w:space="0" w:color="auto"/>
        <w:left w:val="none" w:sz="0" w:space="0" w:color="auto"/>
        <w:bottom w:val="none" w:sz="0" w:space="0" w:color="auto"/>
        <w:right w:val="none" w:sz="0" w:space="0" w:color="auto"/>
      </w:divBdr>
    </w:div>
    <w:div w:id="2041318423">
      <w:bodyDiv w:val="1"/>
      <w:marLeft w:val="0"/>
      <w:marRight w:val="0"/>
      <w:marTop w:val="0"/>
      <w:marBottom w:val="0"/>
      <w:divBdr>
        <w:top w:val="none" w:sz="0" w:space="0" w:color="auto"/>
        <w:left w:val="none" w:sz="0" w:space="0" w:color="auto"/>
        <w:bottom w:val="none" w:sz="0" w:space="0" w:color="auto"/>
        <w:right w:val="none" w:sz="0" w:space="0" w:color="auto"/>
      </w:divBdr>
    </w:div>
    <w:div w:id="2046177975">
      <w:bodyDiv w:val="1"/>
      <w:marLeft w:val="0"/>
      <w:marRight w:val="0"/>
      <w:marTop w:val="0"/>
      <w:marBottom w:val="0"/>
      <w:divBdr>
        <w:top w:val="none" w:sz="0" w:space="0" w:color="auto"/>
        <w:left w:val="none" w:sz="0" w:space="0" w:color="auto"/>
        <w:bottom w:val="none" w:sz="0" w:space="0" w:color="auto"/>
        <w:right w:val="none" w:sz="0" w:space="0" w:color="auto"/>
      </w:divBdr>
      <w:divsChild>
        <w:div w:id="466246188">
          <w:marLeft w:val="0"/>
          <w:marRight w:val="0"/>
          <w:marTop w:val="0"/>
          <w:marBottom w:val="0"/>
          <w:divBdr>
            <w:top w:val="none" w:sz="0" w:space="0" w:color="auto"/>
            <w:left w:val="none" w:sz="0" w:space="0" w:color="auto"/>
            <w:bottom w:val="none" w:sz="0" w:space="0" w:color="auto"/>
            <w:right w:val="none" w:sz="0" w:space="0" w:color="auto"/>
          </w:divBdr>
        </w:div>
      </w:divsChild>
    </w:div>
    <w:div w:id="2050832636">
      <w:bodyDiv w:val="1"/>
      <w:marLeft w:val="0"/>
      <w:marRight w:val="0"/>
      <w:marTop w:val="0"/>
      <w:marBottom w:val="0"/>
      <w:divBdr>
        <w:top w:val="none" w:sz="0" w:space="0" w:color="auto"/>
        <w:left w:val="none" w:sz="0" w:space="0" w:color="auto"/>
        <w:bottom w:val="none" w:sz="0" w:space="0" w:color="auto"/>
        <w:right w:val="none" w:sz="0" w:space="0" w:color="auto"/>
      </w:divBdr>
    </w:div>
    <w:div w:id="2051758326">
      <w:bodyDiv w:val="1"/>
      <w:marLeft w:val="0"/>
      <w:marRight w:val="0"/>
      <w:marTop w:val="0"/>
      <w:marBottom w:val="0"/>
      <w:divBdr>
        <w:top w:val="none" w:sz="0" w:space="0" w:color="auto"/>
        <w:left w:val="none" w:sz="0" w:space="0" w:color="auto"/>
        <w:bottom w:val="none" w:sz="0" w:space="0" w:color="auto"/>
        <w:right w:val="none" w:sz="0" w:space="0" w:color="auto"/>
      </w:divBdr>
    </w:div>
    <w:div w:id="2061704406">
      <w:bodyDiv w:val="1"/>
      <w:marLeft w:val="0"/>
      <w:marRight w:val="0"/>
      <w:marTop w:val="0"/>
      <w:marBottom w:val="0"/>
      <w:divBdr>
        <w:top w:val="none" w:sz="0" w:space="0" w:color="auto"/>
        <w:left w:val="none" w:sz="0" w:space="0" w:color="auto"/>
        <w:bottom w:val="none" w:sz="0" w:space="0" w:color="auto"/>
        <w:right w:val="none" w:sz="0" w:space="0" w:color="auto"/>
      </w:divBdr>
    </w:div>
    <w:div w:id="2062166065">
      <w:bodyDiv w:val="1"/>
      <w:marLeft w:val="0"/>
      <w:marRight w:val="0"/>
      <w:marTop w:val="0"/>
      <w:marBottom w:val="0"/>
      <w:divBdr>
        <w:top w:val="none" w:sz="0" w:space="0" w:color="auto"/>
        <w:left w:val="none" w:sz="0" w:space="0" w:color="auto"/>
        <w:bottom w:val="none" w:sz="0" w:space="0" w:color="auto"/>
        <w:right w:val="none" w:sz="0" w:space="0" w:color="auto"/>
      </w:divBdr>
    </w:div>
    <w:div w:id="2067603248">
      <w:bodyDiv w:val="1"/>
      <w:marLeft w:val="0"/>
      <w:marRight w:val="0"/>
      <w:marTop w:val="0"/>
      <w:marBottom w:val="0"/>
      <w:divBdr>
        <w:top w:val="none" w:sz="0" w:space="0" w:color="auto"/>
        <w:left w:val="none" w:sz="0" w:space="0" w:color="auto"/>
        <w:bottom w:val="none" w:sz="0" w:space="0" w:color="auto"/>
        <w:right w:val="none" w:sz="0" w:space="0" w:color="auto"/>
      </w:divBdr>
    </w:div>
    <w:div w:id="2090540207">
      <w:bodyDiv w:val="1"/>
      <w:marLeft w:val="0"/>
      <w:marRight w:val="0"/>
      <w:marTop w:val="0"/>
      <w:marBottom w:val="0"/>
      <w:divBdr>
        <w:top w:val="none" w:sz="0" w:space="0" w:color="auto"/>
        <w:left w:val="none" w:sz="0" w:space="0" w:color="auto"/>
        <w:bottom w:val="none" w:sz="0" w:space="0" w:color="auto"/>
        <w:right w:val="none" w:sz="0" w:space="0" w:color="auto"/>
      </w:divBdr>
    </w:div>
    <w:div w:id="2106150538">
      <w:bodyDiv w:val="1"/>
      <w:marLeft w:val="0"/>
      <w:marRight w:val="0"/>
      <w:marTop w:val="0"/>
      <w:marBottom w:val="0"/>
      <w:divBdr>
        <w:top w:val="none" w:sz="0" w:space="0" w:color="auto"/>
        <w:left w:val="none" w:sz="0" w:space="0" w:color="auto"/>
        <w:bottom w:val="none" w:sz="0" w:space="0" w:color="auto"/>
        <w:right w:val="none" w:sz="0" w:space="0" w:color="auto"/>
      </w:divBdr>
    </w:div>
    <w:div w:id="2111508092">
      <w:bodyDiv w:val="1"/>
      <w:marLeft w:val="0"/>
      <w:marRight w:val="0"/>
      <w:marTop w:val="0"/>
      <w:marBottom w:val="0"/>
      <w:divBdr>
        <w:top w:val="none" w:sz="0" w:space="0" w:color="auto"/>
        <w:left w:val="none" w:sz="0" w:space="0" w:color="auto"/>
        <w:bottom w:val="none" w:sz="0" w:space="0" w:color="auto"/>
        <w:right w:val="none" w:sz="0" w:space="0" w:color="auto"/>
      </w:divBdr>
    </w:div>
    <w:div w:id="2124303045">
      <w:bodyDiv w:val="1"/>
      <w:marLeft w:val="0"/>
      <w:marRight w:val="0"/>
      <w:marTop w:val="0"/>
      <w:marBottom w:val="0"/>
      <w:divBdr>
        <w:top w:val="none" w:sz="0" w:space="0" w:color="auto"/>
        <w:left w:val="none" w:sz="0" w:space="0" w:color="auto"/>
        <w:bottom w:val="none" w:sz="0" w:space="0" w:color="auto"/>
        <w:right w:val="none" w:sz="0" w:space="0" w:color="auto"/>
      </w:divBdr>
    </w:div>
    <w:div w:id="2144884453">
      <w:bodyDiv w:val="1"/>
      <w:marLeft w:val="0"/>
      <w:marRight w:val="0"/>
      <w:marTop w:val="0"/>
      <w:marBottom w:val="0"/>
      <w:divBdr>
        <w:top w:val="none" w:sz="0" w:space="0" w:color="auto"/>
        <w:left w:val="none" w:sz="0" w:space="0" w:color="auto"/>
        <w:bottom w:val="none" w:sz="0" w:space="0" w:color="auto"/>
        <w:right w:val="none" w:sz="0" w:space="0" w:color="auto"/>
      </w:divBdr>
      <w:divsChild>
        <w:div w:id="1478378958">
          <w:marLeft w:val="0"/>
          <w:marRight w:val="0"/>
          <w:marTop w:val="0"/>
          <w:marBottom w:val="0"/>
          <w:divBdr>
            <w:top w:val="none" w:sz="0" w:space="0" w:color="auto"/>
            <w:left w:val="none" w:sz="0" w:space="0" w:color="auto"/>
            <w:bottom w:val="none" w:sz="0" w:space="0" w:color="auto"/>
            <w:right w:val="none" w:sz="0" w:space="0" w:color="auto"/>
          </w:divBdr>
        </w:div>
      </w:divsChild>
    </w:div>
    <w:div w:id="214573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mizanref.ir" TargetMode="External"/><Relationship Id="rId18" Type="http://schemas.openxmlformats.org/officeDocument/2006/relationships/hyperlink" Target="https://sites.google.com/site/almizanclassifie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lmizanref.epage.ir/images/almizanref/content/files/2-ALMIZAN%20English%20CLASSIFICATION%20-COMPLETE-%20Devising%20Predestination%20Destiny%20.pdf" TargetMode="External"/><Relationship Id="rId17" Type="http://schemas.openxmlformats.org/officeDocument/2006/relationships/hyperlink" Target="http://www.tafsirejavan.com/index.php/.../" TargetMode="External"/><Relationship Id="rId2" Type="http://schemas.openxmlformats.org/officeDocument/2006/relationships/numbering" Target="numbering.xml"/><Relationship Id="rId16" Type="http://schemas.openxmlformats.org/officeDocument/2006/relationships/hyperlink" Target="http://www.ghbook.ir/index.php?option=com_dbook&amp;tas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mizanref.epage.ir/images/almizanref/content/files/2-ALMIZAN%20English%20CLASSIFICATION%20-COMPLETE-%20Devising%20Predestination%20Destiny%20.pdf" TargetMode="External"/><Relationship Id="rId5" Type="http://schemas.openxmlformats.org/officeDocument/2006/relationships/webSettings" Target="webSettings.xml"/><Relationship Id="rId15" Type="http://schemas.openxmlformats.org/officeDocument/2006/relationships/hyperlink" Target="https://library.tebyan.net/fa/170080/" TargetMode="External"/><Relationship Id="rId10" Type="http://schemas.openxmlformats.org/officeDocument/2006/relationships/hyperlink" Target="http://almizanref.epage.ir/images/almizanref/content/files/2-ALMIZAN%20English%20CLASSIFICATION%20-COMPLETE-%20Devising%20Predestination%20Destiny%20.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odreads.com/book/show" TargetMode="External"/><Relationship Id="rId14" Type="http://schemas.openxmlformats.org/officeDocument/2006/relationships/hyperlink" Target="http://www.almizanref.epage.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A86C8-7CD6-40B1-8C88-6F75D4F2D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46495</Words>
  <Characters>265024</Characters>
  <Application>Microsoft Office Word</Application>
  <DocSecurity>0</DocSecurity>
  <Lines>2208</Lines>
  <Paragraphs>621</Paragraphs>
  <ScaleCrop>false</ScaleCrop>
  <HeadingPairs>
    <vt:vector size="4" baseType="variant">
      <vt:variant>
        <vt:lpstr>Title</vt:lpstr>
      </vt:variant>
      <vt:variant>
        <vt:i4>1</vt:i4>
      </vt:variant>
      <vt:variant>
        <vt:lpstr>Headings</vt:lpstr>
      </vt:variant>
      <vt:variant>
        <vt:i4>80</vt:i4>
      </vt:variant>
    </vt:vector>
  </HeadingPairs>
  <TitlesOfParts>
    <vt:vector size="81" baseType="lpstr">
      <vt:lpstr/>
      <vt:lpstr>&lt;Chapter One:  HOW THE CREATION BEGAN?                 16</vt:lpstr>
      <vt:lpstr>Chapter Two:   CREATION of the HEAVENS                29</vt:lpstr>
      <vt:lpstr>Chapter Three:  CREATION of the EARTH                   41</vt:lpstr>
      <vt:lpstr>Chapter Four:  SUN and MOON                                     51</vt:lpstr>
      <vt:lpstr>Chapter Five:  NIGHT and DAY,  LIGHT and DARKNESS  65</vt:lpstr>
      <vt:lpstr>Chapter Six:  STARS and the HEAVENLY BODIES     77</vt:lpstr>
      <vt:lpstr>Chapter One:  PLANTS AND ANIMALS EVOLUTION FACTORS 85</vt:lpstr>
      <vt:lpstr>Chapter Two:  ATMOSPHERIC CIRCULATIONS           90</vt:lpstr>
      <vt:lpstr>Chapter Three:  OCEANS AND MARINE RESOURCES 96</vt:lpstr>
      <vt:lpstr>Chapter Four:  MOUNTAINS AND LAND RESOURCES 106</vt:lpstr>
      <vt:lpstr>Chapter Five:  ANIMALS IN HUMAN WELFARE     113</vt:lpstr>
      <vt:lpstr>Chapter Six:  FOOD RESOURCES AND LIFE SURVIVAL122</vt:lpstr>
      <vt:lpstr>Chapter One:  UNIVERSE ON EVE OF THE END       141</vt:lpstr>
      <vt:lpstr>Chapter Two:  BLOW OF TRUMPET, BEGINNIN THE END 153</vt:lpstr>
      <vt:lpstr>Chapter Three:  LIFE END FOR HEAVENS AND EARTH 162</vt:lpstr>
      <vt:lpstr>Chapter Four:  APPOINTED TERM FOR THE WORLD 173</vt:lpstr>
      <vt:lpstr>Chapter Five:  NEW CREATION                                  181</vt:lpstr>
      <vt:lpstr>Chapter Six:  LEGACY OF THE WORLD                     189</vt:lpstr>
      <vt:lpstr>        Chapter One</vt:lpstr>
      <vt:lpstr>HOW THE CREATION BEGAN?</vt:lpstr>
      <vt:lpstr>    </vt:lpstr>
      <vt:lpstr>    Creation of Existence from Nonexistence </vt:lpstr>
      <vt:lpstr>    </vt:lpstr>
      <vt:lpstr>    How Heavens and Earth Brought out of Nonexistence</vt:lpstr>
      <vt:lpstr>    Acceptance Talent for Existence in the World</vt:lpstr>
      <vt:lpstr>    Separation of the Heavens and the Earth from Each Other</vt:lpstr>
      <vt:lpstr>    Heaven or Earth, which One Was Created First?</vt:lpstr>
      <vt:lpstr>    Time, and Raw Material for Creation of Heavens and Earth</vt:lpstr>
      <vt:lpstr>    Details of Beginning Creation of the Sky and the Earth</vt:lpstr>
      <vt:lpstr>    Composition and Evolution of Celestial Bodies and Earth</vt:lpstr>
      <vt:lpstr>    Concept of the Hosts of Skies and Earth</vt:lpstr>
      <vt:lpstr>    Concept of Key for Treasures of Heavens and Earth		</vt:lpstr>
      <vt:lpstr>    The Evolving Quality of Sky and Earth</vt:lpstr>
      <vt:lpstr>CREATION of the HEAVENS</vt:lpstr>
      <vt:lpstr>    </vt:lpstr>
      <vt:lpstr>    What Was the Raw Material of Sky?</vt:lpstr>
      <vt:lpstr>    Distinction of the Seven Heavens</vt:lpstr>
      <vt:lpstr>    « فَقَضهُنَّ سَبْعَ سَمواتٍ فى يَوْمَيْنِ </vt:lpstr>
      <vt:lpstr>    Sky of our World</vt:lpstr>
      <vt:lpstr>    What are the Seven Heavens and where Located?</vt:lpstr>
      <vt:lpstr>    Ways of Communication in the Seven Heavens</vt:lpstr>
      <vt:lpstr>    Concept of Seven Layers of Heavens</vt:lpstr>
      <vt:lpstr>    Harmony in the creation of the seven heavens</vt:lpstr>
      <vt:lpstr>    How the Heavens and the Celestial Spheres are Uphold?</vt:lpstr>
      <vt:lpstr>    Protecting Celestial Creatures from Falling to Earth</vt:lpstr>
      <vt:lpstr>    Sky, a Well-Guarded Ceiling</vt:lpstr>
      <vt:lpstr>    The Sky and its Ways</vt:lpstr>
      <vt:lpstr>    Sky, Source for Sustenance, and Abode for Promised Paradise</vt:lpstr>
      <vt:lpstr>    Existence of the Motile in the Heavens</vt:lpstr>
      <vt:lpstr>CREATION of the EARTH</vt:lpstr>
      <vt:lpstr>    </vt:lpstr>
      <vt:lpstr>    Creation of the Earth, its Stages and its Time </vt:lpstr>
      <vt:lpstr>    Creating Mountains and Ordaining Sustenance</vt:lpstr>
      <vt:lpstr>    Taming the Earth to Facilitate Life</vt:lpstr>
      <vt:lpstr>    Readiness of Earth and Factors of Life</vt:lpstr>
      <vt:lpstr>    Earth as a Cradle, and Developing its Roads</vt:lpstr>
      <vt:lpstr>    </vt:lpstr>
      <vt:lpstr>    Earth and Earthly Blessings</vt:lpstr>
      <vt:lpstr>    </vt:lpstr>
      <vt:lpstr>    Concept of Descending Earthly Creatures and Minerals</vt:lpstr>
      <vt:lpstr>    Earth, the Land for Living and Dying Humans</vt:lpstr>
      <vt:lpstr>    Concept of Seven Earths</vt:lpstr>
      <vt:lpstr>        Chapter Four</vt:lpstr>
      <vt:lpstr>SUN and MOON</vt:lpstr>
      <vt:lpstr>    </vt:lpstr>
      <vt:lpstr>    Concept of Sun’s Orbit and Movement </vt:lpstr>
      <vt:lpstr>    Concept of the Moon's Phases</vt:lpstr>
      <vt:lpstr>    « وَ الْقَمَــرَ قَدَّرْنــاهُ مَنــازِلَ حَتّــى عــادَ </vt:lpstr>
      <vt:lpstr>    كَالْعُرْجُــونِ الْقَديـمِ!»</vt:lpstr>
      <vt:lpstr>    (39 / يس)</vt:lpstr>
      <vt:lpstr>    Floating Planets and Celestial Bodies in Space</vt:lpstr>
      <vt:lpstr>    Light Supply by Moon and Sun</vt:lpstr>
      <vt:lpstr>    Celestial Bodies, Sun and Moon</vt:lpstr>
      <vt:lpstr>    The Planned and Purposeful Motion of the Moon and Sun	</vt:lpstr>
      <vt:lpstr>    Governing System on Motion of Moon and Sun</vt:lpstr>
      <vt:lpstr>    Spread of Shadow </vt:lpstr>
      <vt:lpstr>    Sequence of Night and Day, Motion of Moon and Sun</vt:lpstr>
      <vt:lpstr>    Time Calculation by Use of Moon and Sun</vt:lpstr>
      <vt:lpstr>    Formative Calculation and Division of Time </vt:lpstr>
      <vt:lpstr>    Effect of Time Move in Human Evolution and Events</vt:lpstr>
    </vt:vector>
  </TitlesOfParts>
  <Company>PARANDCO</Company>
  <LinksUpToDate>false</LinksUpToDate>
  <CharactersWithSpaces>310898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SEYED MEHDI AMIN</cp:lastModifiedBy>
  <cp:revision>11</cp:revision>
  <cp:lastPrinted>2021-03-05T16:04:00Z</cp:lastPrinted>
  <dcterms:created xsi:type="dcterms:W3CDTF">2021-03-05T10:01:00Z</dcterms:created>
  <dcterms:modified xsi:type="dcterms:W3CDTF">2021-03-05T16:23:00Z</dcterms:modified>
</cp:coreProperties>
</file>