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C2" w:rsidRPr="005848E1" w:rsidRDefault="002C35C2" w:rsidP="002C35C2">
      <w:pPr>
        <w:widowControl w:val="0"/>
        <w:bidi/>
        <w:spacing w:after="120" w:line="240" w:lineRule="auto"/>
        <w:jc w:val="center"/>
        <w:rPr>
          <w:rFonts w:ascii="Times New Roman" w:hAnsi="Times New Roman" w:cs="Times New Roman"/>
          <w:sz w:val="28"/>
          <w:szCs w:val="28"/>
          <w:rtl/>
          <w:lang w:bidi="fa-IR"/>
        </w:rPr>
      </w:pPr>
    </w:p>
    <w:p w:rsidR="005848E1" w:rsidRDefault="005848E1" w:rsidP="005848E1">
      <w:pPr>
        <w:pStyle w:val="Style1"/>
        <w:spacing w:line="276" w:lineRule="auto"/>
        <w:rPr>
          <w:rFonts w:cs="Times New Roman"/>
        </w:rPr>
      </w:pPr>
    </w:p>
    <w:p w:rsidR="005848E1" w:rsidRDefault="005848E1" w:rsidP="005848E1">
      <w:pPr>
        <w:pStyle w:val="Style1"/>
        <w:rPr>
          <w:rFonts w:eastAsia="Times New Roman" w:cs="Times New Roman"/>
          <w:b/>
          <w:bCs/>
          <w:shadow w:val="0"/>
          <w:imprint/>
          <w:sz w:val="36"/>
          <w:szCs w:val="36"/>
        </w:rPr>
      </w:pPr>
      <w:r>
        <w:rPr>
          <w:rFonts w:cs="Times New Roman" w:hint="cs"/>
          <w:rtl/>
        </w:rPr>
        <w:t xml:space="preserve">  </w:t>
      </w:r>
    </w:p>
    <w:p w:rsidR="005848E1" w:rsidRDefault="005848E1" w:rsidP="005848E1">
      <w:pPr>
        <w:pStyle w:val="Style1"/>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5848E1" w:rsidRDefault="005848E1" w:rsidP="005848E1">
      <w:pPr>
        <w:pStyle w:val="Style1"/>
        <w:rPr>
          <w:rFonts w:cs="Times New Roman" w:hint="cs"/>
          <w:shadow w:val="0"/>
          <w:imprint/>
          <w:sz w:val="18"/>
          <w:szCs w:val="18"/>
          <w:rtl/>
        </w:rPr>
      </w:pPr>
      <w:r>
        <w:rPr>
          <w:rFonts w:cs="Times New Roman" w:hint="cs"/>
          <w:shadow w:val="0"/>
          <w:imprint/>
          <w:sz w:val="18"/>
          <w:szCs w:val="18"/>
          <w:rtl/>
        </w:rPr>
        <w:t>-----------------------------------------------------------------</w:t>
      </w:r>
    </w:p>
    <w:p w:rsidR="005848E1" w:rsidRDefault="005848E1" w:rsidP="005848E1">
      <w:pPr>
        <w:pStyle w:val="Style1"/>
        <w:rPr>
          <w:rFonts w:cs="Times New Roman" w:hint="cs"/>
          <w:sz w:val="8"/>
          <w:szCs w:val="8"/>
          <w:rtl/>
        </w:rPr>
      </w:pPr>
    </w:p>
    <w:p w:rsidR="005848E1" w:rsidRDefault="005848E1" w:rsidP="005848E1">
      <w:pPr>
        <w:widowControl w:val="0"/>
        <w:bidi/>
        <w:spacing w:after="120" w:line="240" w:lineRule="auto"/>
        <w:jc w:val="center"/>
        <w:rPr>
          <w:rFonts w:ascii="Times New Roman" w:hAnsi="Times New Roman" w:cs="Times New Roman" w:hint="cs"/>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2C35C2" w:rsidRPr="005848E1" w:rsidRDefault="002C35C2" w:rsidP="002C35C2">
      <w:pPr>
        <w:bidi/>
        <w:jc w:val="center"/>
        <w:rPr>
          <w:rFonts w:ascii="Times New Roman" w:hAnsi="Times New Roman" w:cs="Times New Roman"/>
          <w:b/>
          <w:bCs/>
          <w:sz w:val="10"/>
          <w:szCs w:val="10"/>
          <w:rtl/>
          <w:lang w:bidi="fa-IR"/>
        </w:rPr>
      </w:pPr>
    </w:p>
    <w:p w:rsidR="002C35C2" w:rsidRDefault="002C35C2" w:rsidP="00BF698C">
      <w:pPr>
        <w:bidi/>
        <w:jc w:val="center"/>
        <w:rPr>
          <w:rFonts w:ascii="Times New Roman" w:hAnsi="Times New Roman" w:cs="Times New Roman" w:hint="cs"/>
          <w:b/>
          <w:bCs/>
          <w:sz w:val="52"/>
          <w:szCs w:val="52"/>
          <w:rtl/>
          <w:lang w:bidi="fa-IR"/>
        </w:rPr>
      </w:pPr>
      <w:r w:rsidRPr="005848E1">
        <w:rPr>
          <w:rFonts w:ascii="Times New Roman" w:hAnsi="Times New Roman" w:cs="Times New Roman"/>
          <w:b/>
          <w:bCs/>
          <w:sz w:val="56"/>
          <w:szCs w:val="56"/>
          <w:rtl/>
          <w:lang w:bidi="fa-IR"/>
        </w:rPr>
        <w:t xml:space="preserve">کتاب </w:t>
      </w:r>
      <w:r w:rsidR="00BF698C" w:rsidRPr="005848E1">
        <w:rPr>
          <w:rFonts w:ascii="Times New Roman" w:hAnsi="Times New Roman" w:cs="Times New Roman"/>
          <w:b/>
          <w:bCs/>
          <w:sz w:val="56"/>
          <w:szCs w:val="56"/>
          <w:rtl/>
          <w:lang w:bidi="fa-IR"/>
        </w:rPr>
        <w:t>بیست</w:t>
      </w:r>
      <w:r w:rsidR="00540F96" w:rsidRPr="005848E1">
        <w:rPr>
          <w:rFonts w:ascii="Times New Roman" w:hAnsi="Times New Roman" w:cs="Times New Roman"/>
          <w:b/>
          <w:bCs/>
          <w:sz w:val="56"/>
          <w:szCs w:val="56"/>
          <w:rtl/>
          <w:lang w:bidi="fa-IR"/>
        </w:rPr>
        <w:t>م</w:t>
      </w:r>
      <w:r w:rsidRPr="005848E1">
        <w:rPr>
          <w:rFonts w:ascii="Times New Roman" w:hAnsi="Times New Roman" w:cs="Times New Roman"/>
          <w:b/>
          <w:bCs/>
          <w:sz w:val="48"/>
          <w:szCs w:val="48"/>
          <w:rtl/>
          <w:lang w:bidi="fa-IR"/>
        </w:rPr>
        <w:t xml:space="preserve"> </w:t>
      </w:r>
    </w:p>
    <w:p w:rsidR="005848E1" w:rsidRPr="005848E1" w:rsidRDefault="005848E1" w:rsidP="005848E1">
      <w:pPr>
        <w:bidi/>
        <w:jc w:val="center"/>
        <w:rPr>
          <w:rFonts w:ascii="Times New Roman" w:hAnsi="Times New Roman" w:cs="Times New Roman"/>
          <w:b/>
          <w:bCs/>
          <w:sz w:val="52"/>
          <w:szCs w:val="52"/>
          <w:rtl/>
          <w:lang w:bidi="fa-IR"/>
        </w:rPr>
      </w:pPr>
    </w:p>
    <w:p w:rsidR="0075350D" w:rsidRPr="005848E1" w:rsidRDefault="00BF698C" w:rsidP="0075350D">
      <w:pPr>
        <w:keepNext/>
        <w:widowControl w:val="0"/>
        <w:tabs>
          <w:tab w:val="right" w:pos="1331"/>
        </w:tabs>
        <w:bidi/>
        <w:spacing w:after="0" w:line="240" w:lineRule="auto"/>
        <w:ind w:hanging="86"/>
        <w:contextualSpacing/>
        <w:jc w:val="center"/>
        <w:rPr>
          <w:rFonts w:ascii="Times New Roman" w:hAnsi="Times New Roman" w:cs="Times New Roman"/>
          <w:b/>
          <w:bCs/>
          <w:color w:val="1F497D" w:themeColor="text2"/>
          <w:sz w:val="96"/>
          <w:szCs w:val="72"/>
          <w:rtl/>
        </w:rPr>
      </w:pPr>
      <w:r w:rsidRPr="005848E1">
        <w:rPr>
          <w:rFonts w:ascii="Times New Roman" w:hAnsi="Times New Roman" w:cs="Times New Roman"/>
          <w:b/>
          <w:bCs/>
          <w:color w:val="1F497D" w:themeColor="text2"/>
          <w:sz w:val="96"/>
          <w:szCs w:val="72"/>
          <w:rtl/>
        </w:rPr>
        <w:t>لوط علیه السلام</w:t>
      </w:r>
    </w:p>
    <w:p w:rsidR="0075350D" w:rsidRPr="005848E1" w:rsidRDefault="00BF698C" w:rsidP="0075350D">
      <w:pPr>
        <w:keepNext/>
        <w:widowControl w:val="0"/>
        <w:tabs>
          <w:tab w:val="right" w:pos="1331"/>
        </w:tabs>
        <w:bidi/>
        <w:spacing w:after="0" w:line="240" w:lineRule="auto"/>
        <w:ind w:hanging="86"/>
        <w:contextualSpacing/>
        <w:jc w:val="center"/>
        <w:rPr>
          <w:rFonts w:ascii="Times New Roman" w:hAnsi="Times New Roman" w:cs="Times New Roman"/>
          <w:b/>
          <w:bCs/>
          <w:color w:val="1F497D" w:themeColor="text2"/>
          <w:sz w:val="72"/>
          <w:szCs w:val="56"/>
          <w:rtl/>
        </w:rPr>
      </w:pPr>
      <w:r w:rsidRPr="005848E1">
        <w:rPr>
          <w:rFonts w:ascii="Times New Roman" w:hAnsi="Times New Roman" w:cs="Times New Roman"/>
          <w:b/>
          <w:bCs/>
          <w:color w:val="1F497D" w:themeColor="text2"/>
          <w:sz w:val="72"/>
          <w:szCs w:val="56"/>
          <w:rtl/>
        </w:rPr>
        <w:t>پیامبر معاصر</w:t>
      </w:r>
      <w:r w:rsidR="00A63C25" w:rsidRPr="005848E1">
        <w:rPr>
          <w:rFonts w:ascii="Times New Roman" w:hAnsi="Times New Roman" w:cs="Times New Roman"/>
          <w:b/>
          <w:bCs/>
          <w:color w:val="1F497D" w:themeColor="text2"/>
          <w:sz w:val="72"/>
          <w:szCs w:val="56"/>
          <w:rtl/>
        </w:rPr>
        <w:t xml:space="preserve"> ابراهیم</w:t>
      </w:r>
      <w:r w:rsidR="00A63C25" w:rsidRPr="005848E1">
        <w:rPr>
          <w:rFonts w:ascii="Times New Roman" w:hAnsi="Times New Roman" w:cs="Times New Roman"/>
          <w:b/>
          <w:bCs/>
          <w:color w:val="1F497D" w:themeColor="text2"/>
          <w:sz w:val="32"/>
          <w:szCs w:val="28"/>
          <w:rtl/>
        </w:rPr>
        <w:t>(ع)</w:t>
      </w:r>
    </w:p>
    <w:p w:rsidR="002C35C2" w:rsidRPr="005848E1" w:rsidRDefault="002C35C2" w:rsidP="00540F96">
      <w:pPr>
        <w:widowControl w:val="0"/>
        <w:bidi/>
        <w:spacing w:after="120" w:line="240" w:lineRule="auto"/>
        <w:jc w:val="center"/>
        <w:rPr>
          <w:rFonts w:ascii="Times New Roman" w:hAnsi="Times New Roman" w:cs="Times New Roman"/>
          <w:sz w:val="36"/>
          <w:szCs w:val="36"/>
          <w:rtl/>
          <w:lang w:bidi="fa-IR"/>
        </w:rPr>
      </w:pPr>
    </w:p>
    <w:p w:rsidR="002C35C2" w:rsidRPr="005848E1" w:rsidRDefault="002C35C2" w:rsidP="00A2254A">
      <w:pPr>
        <w:widowControl w:val="0"/>
        <w:bidi/>
        <w:spacing w:after="120" w:line="240" w:lineRule="auto"/>
        <w:jc w:val="center"/>
        <w:rPr>
          <w:rFonts w:ascii="Times New Roman" w:hAnsi="Times New Roman" w:cs="Times New Roman"/>
          <w:bCs/>
          <w:color w:val="0F243E" w:themeColor="text2" w:themeShade="80"/>
          <w:sz w:val="40"/>
          <w:szCs w:val="32"/>
          <w:rtl/>
        </w:rPr>
      </w:pPr>
    </w:p>
    <w:p w:rsidR="00540F96" w:rsidRPr="005848E1" w:rsidRDefault="00540F96" w:rsidP="00540F96">
      <w:pPr>
        <w:widowControl w:val="0"/>
        <w:bidi/>
        <w:spacing w:after="120" w:line="240" w:lineRule="auto"/>
        <w:jc w:val="center"/>
        <w:rPr>
          <w:rFonts w:ascii="Times New Roman" w:hAnsi="Times New Roman" w:cs="Times New Roman"/>
          <w:bCs/>
          <w:color w:val="0F243E" w:themeColor="text2" w:themeShade="80"/>
          <w:sz w:val="40"/>
          <w:szCs w:val="32"/>
          <w:rtl/>
        </w:rPr>
      </w:pPr>
    </w:p>
    <w:p w:rsidR="00335C10" w:rsidRPr="005848E1" w:rsidRDefault="00335C10" w:rsidP="00335C10">
      <w:pPr>
        <w:widowControl w:val="0"/>
        <w:bidi/>
        <w:spacing w:after="120" w:line="240" w:lineRule="auto"/>
        <w:jc w:val="center"/>
        <w:rPr>
          <w:rFonts w:ascii="Times New Roman" w:hAnsi="Times New Roman" w:cs="Times New Roman"/>
          <w:bCs/>
          <w:color w:val="0F243E" w:themeColor="text2" w:themeShade="80"/>
          <w:sz w:val="40"/>
          <w:szCs w:val="32"/>
          <w:rtl/>
        </w:rPr>
      </w:pPr>
    </w:p>
    <w:p w:rsidR="00A2254A" w:rsidRPr="005848E1" w:rsidRDefault="00A2254A" w:rsidP="002C35C2">
      <w:pPr>
        <w:widowControl w:val="0"/>
        <w:bidi/>
        <w:spacing w:after="120" w:line="240" w:lineRule="auto"/>
        <w:jc w:val="center"/>
        <w:rPr>
          <w:rFonts w:ascii="Times New Roman" w:hAnsi="Times New Roman" w:cs="Times New Roman"/>
          <w:bCs/>
          <w:sz w:val="40"/>
          <w:szCs w:val="32"/>
          <w:rtl/>
        </w:rPr>
      </w:pPr>
      <w:r w:rsidRPr="005848E1">
        <w:rPr>
          <w:rFonts w:ascii="Times New Roman" w:hAnsi="Times New Roman" w:cs="Times New Roman"/>
          <w:bCs/>
          <w:sz w:val="40"/>
          <w:szCs w:val="32"/>
          <w:rtl/>
        </w:rPr>
        <w:t>تألیف:  سید مهدی امین</w:t>
      </w:r>
    </w:p>
    <w:p w:rsidR="00A2254A" w:rsidRPr="005848E1" w:rsidRDefault="00A2254A" w:rsidP="00A2254A">
      <w:pPr>
        <w:widowControl w:val="0"/>
        <w:bidi/>
        <w:spacing w:after="120" w:line="240" w:lineRule="auto"/>
        <w:jc w:val="center"/>
        <w:rPr>
          <w:rFonts w:ascii="Times New Roman" w:hAnsi="Times New Roman" w:cs="Times New Roman"/>
          <w:bCs/>
          <w:sz w:val="38"/>
          <w:szCs w:val="28"/>
          <w:rtl/>
        </w:rPr>
      </w:pPr>
      <w:r w:rsidRPr="005848E1">
        <w:rPr>
          <w:rFonts w:ascii="Times New Roman" w:hAnsi="Times New Roman" w:cs="Times New Roman"/>
          <w:bCs/>
          <w:sz w:val="38"/>
          <w:szCs w:val="28"/>
          <w:rtl/>
        </w:rPr>
        <w:t>(تجدید نظر: 1394)</w:t>
      </w:r>
    </w:p>
    <w:p w:rsidR="00A2254A" w:rsidRPr="005848E1" w:rsidRDefault="00A2254A" w:rsidP="00A2254A">
      <w:pPr>
        <w:widowControl w:val="0"/>
        <w:bidi/>
        <w:spacing w:after="120" w:line="240" w:lineRule="auto"/>
        <w:jc w:val="center"/>
        <w:rPr>
          <w:rFonts w:ascii="Times New Roman" w:hAnsi="Times New Roman" w:cs="Times New Roman"/>
          <w:bCs/>
          <w:color w:val="FF0000"/>
          <w:sz w:val="36"/>
          <w:szCs w:val="24"/>
          <w:rtl/>
        </w:rPr>
      </w:pPr>
    </w:p>
    <w:p w:rsidR="008E0489" w:rsidRPr="005848E1" w:rsidRDefault="008E0489" w:rsidP="001C1968">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5848E1" w:rsidRDefault="005848E1" w:rsidP="005848E1">
      <w:pPr>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rPr>
      </w:pPr>
    </w:p>
    <w:p w:rsidR="001C1968" w:rsidRPr="005848E1" w:rsidRDefault="001C1968" w:rsidP="005848E1">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5848E1">
        <w:rPr>
          <w:rFonts w:ascii="Times New Roman" w:eastAsia="Times New Roman" w:hAnsi="Times New Roman" w:cs="Times New Roman"/>
          <w:b/>
          <w:bCs/>
          <w:color w:val="1B7724"/>
          <w:sz w:val="96"/>
          <w:szCs w:val="96"/>
          <w:rtl/>
        </w:rPr>
        <w:t>بسم الله الرحمن الرحیم</w:t>
      </w:r>
    </w:p>
    <w:p w:rsidR="001C1968" w:rsidRPr="005848E1" w:rsidRDefault="001C1968" w:rsidP="005848E1">
      <w:pPr>
        <w:widowControl w:val="0"/>
        <w:bidi/>
        <w:spacing w:after="120"/>
        <w:ind w:firstLine="720"/>
        <w:jc w:val="both"/>
        <w:rPr>
          <w:rFonts w:ascii="Times New Roman" w:eastAsia="Times New Roman" w:hAnsi="Times New Roman" w:cs="Times New Roman"/>
          <w:color w:val="1B7724"/>
          <w:sz w:val="24"/>
          <w:szCs w:val="24"/>
          <w:rtl/>
        </w:rPr>
      </w:pPr>
      <w:r w:rsidRPr="005848E1">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5848E1" w:rsidRDefault="001C1968" w:rsidP="005848E1">
      <w:pPr>
        <w:widowControl w:val="0"/>
        <w:bidi/>
        <w:spacing w:after="120"/>
        <w:ind w:firstLine="720"/>
        <w:jc w:val="both"/>
        <w:rPr>
          <w:rFonts w:ascii="Times New Roman" w:eastAsia="Times New Roman" w:hAnsi="Times New Roman" w:cs="Times New Roman"/>
          <w:color w:val="1B7724"/>
          <w:sz w:val="24"/>
          <w:szCs w:val="24"/>
          <w:rtl/>
        </w:rPr>
      </w:pPr>
      <w:r w:rsidRPr="005848E1">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5848E1">
        <w:rPr>
          <w:rFonts w:ascii="Times New Roman" w:eastAsia="Times New Roman" w:hAnsi="Times New Roman" w:cs="Times New Roman"/>
          <w:color w:val="1B7724"/>
          <w:sz w:val="24"/>
          <w:szCs w:val="24"/>
          <w:vertAlign w:val="superscript"/>
          <w:rtl/>
        </w:rPr>
        <w:t>(1)</w:t>
      </w:r>
      <w:r w:rsidRPr="005848E1">
        <w:rPr>
          <w:rFonts w:ascii="Times New Roman" w:eastAsia="Times New Roman" w:hAnsi="Times New Roman" w:cs="Times New Roman"/>
          <w:color w:val="1B7724"/>
          <w:sz w:val="24"/>
          <w:szCs w:val="24"/>
          <w:rtl/>
        </w:rPr>
        <w:t xml:space="preserve"> ... و</w:t>
      </w:r>
    </w:p>
    <w:p w:rsidR="001C1968" w:rsidRPr="005848E1" w:rsidRDefault="001C1968" w:rsidP="005848E1">
      <w:pPr>
        <w:widowControl w:val="0"/>
        <w:bidi/>
        <w:spacing w:after="120"/>
        <w:ind w:firstLine="720"/>
        <w:jc w:val="center"/>
        <w:rPr>
          <w:rFonts w:ascii="Times New Roman" w:eastAsia="Times New Roman" w:hAnsi="Times New Roman" w:cs="Times New Roman"/>
          <w:color w:val="1B7724"/>
          <w:sz w:val="24"/>
          <w:szCs w:val="24"/>
          <w:rtl/>
        </w:rPr>
      </w:pPr>
      <w:r w:rsidRPr="005848E1">
        <w:rPr>
          <w:rFonts w:ascii="Times New Roman" w:eastAsia="Times New Roman" w:hAnsi="Times New Roman" w:cs="Times New Roman"/>
          <w:b/>
          <w:bCs/>
          <w:color w:val="1B7724"/>
          <w:sz w:val="24"/>
          <w:szCs w:val="24"/>
          <w:rtl/>
        </w:rPr>
        <w:t>«  من به نام خدا آغاز مى‏كنم!   »</w:t>
      </w:r>
      <w:r w:rsidRPr="005848E1">
        <w:rPr>
          <w:rFonts w:ascii="Times New Roman" w:eastAsia="Times New Roman" w:hAnsi="Times New Roman" w:cs="Times New Roman"/>
          <w:color w:val="1B7724"/>
          <w:sz w:val="24"/>
          <w:szCs w:val="24"/>
          <w:rtl/>
        </w:rPr>
        <w:t xml:space="preserve"> </w:t>
      </w:r>
    </w:p>
    <w:p w:rsidR="001C1968" w:rsidRPr="005848E1" w:rsidRDefault="001C1968" w:rsidP="005848E1">
      <w:pPr>
        <w:widowControl w:val="0"/>
        <w:bidi/>
        <w:spacing w:after="120"/>
        <w:ind w:firstLine="720"/>
        <w:jc w:val="right"/>
        <w:rPr>
          <w:rFonts w:ascii="Times New Roman" w:eastAsia="Times New Roman" w:hAnsi="Times New Roman" w:cs="Times New Roman"/>
          <w:color w:val="1B7724"/>
          <w:sz w:val="12"/>
          <w:szCs w:val="14"/>
          <w:rtl/>
        </w:rPr>
      </w:pPr>
      <w:r w:rsidRPr="005848E1">
        <w:rPr>
          <w:rFonts w:ascii="Times New Roman" w:eastAsia="Times New Roman" w:hAnsi="Times New Roman" w:cs="Times New Roman"/>
          <w:color w:val="1B7724"/>
          <w:sz w:val="18"/>
          <w:szCs w:val="18"/>
          <w:rtl/>
        </w:rPr>
        <w:t>1- الـميزان ج 1، ص 26.</w:t>
      </w:r>
      <w:r w:rsidRPr="005848E1">
        <w:rPr>
          <w:rFonts w:ascii="Times New Roman" w:eastAsia="Times New Roman" w:hAnsi="Times New Roman" w:cs="Times New Roman"/>
          <w:color w:val="1B7724"/>
          <w:sz w:val="10"/>
          <w:szCs w:val="10"/>
          <w:rtl/>
        </w:rPr>
        <w:t xml:space="preserve"> </w:t>
      </w:r>
    </w:p>
    <w:p w:rsidR="001C1968" w:rsidRPr="005848E1" w:rsidRDefault="001C1968" w:rsidP="005848E1">
      <w:pPr>
        <w:widowControl w:val="0"/>
        <w:bidi/>
        <w:spacing w:after="120"/>
        <w:jc w:val="both"/>
        <w:rPr>
          <w:rFonts w:ascii="Times New Roman" w:eastAsia="Times New Roman" w:hAnsi="Times New Roman" w:cs="Times New Roman"/>
          <w:color w:val="1B7724"/>
          <w:sz w:val="12"/>
          <w:szCs w:val="16"/>
          <w:rtl/>
        </w:rPr>
      </w:pPr>
    </w:p>
    <w:p w:rsidR="001C1968" w:rsidRPr="005848E1" w:rsidRDefault="001C1968" w:rsidP="005848E1">
      <w:pPr>
        <w:widowControl w:val="0"/>
        <w:bidi/>
        <w:spacing w:after="120"/>
        <w:jc w:val="center"/>
        <w:rPr>
          <w:rFonts w:ascii="Times New Roman" w:eastAsia="Times New Roman" w:hAnsi="Times New Roman" w:cs="Times New Roman"/>
          <w:b/>
          <w:bCs/>
          <w:sz w:val="36"/>
          <w:szCs w:val="44"/>
          <w:rtl/>
          <w:lang w:bidi="fa-IR"/>
        </w:rPr>
      </w:pPr>
    </w:p>
    <w:p w:rsidR="001C1968" w:rsidRPr="005848E1" w:rsidRDefault="001C1968" w:rsidP="005848E1">
      <w:pPr>
        <w:widowControl w:val="0"/>
        <w:bidi/>
        <w:spacing w:after="120"/>
        <w:jc w:val="center"/>
        <w:rPr>
          <w:rFonts w:ascii="Times New Roman" w:eastAsia="Times New Roman" w:hAnsi="Times New Roman" w:cs="Times New Roman"/>
          <w:b/>
          <w:bCs/>
          <w:sz w:val="36"/>
          <w:szCs w:val="44"/>
          <w:rtl/>
          <w:lang w:bidi="fa-IR"/>
        </w:rPr>
      </w:pPr>
    </w:p>
    <w:p w:rsidR="001C1968" w:rsidRPr="005848E1" w:rsidRDefault="001C1968" w:rsidP="005848E1">
      <w:pPr>
        <w:widowControl w:val="0"/>
        <w:bidi/>
        <w:spacing w:after="120"/>
        <w:jc w:val="center"/>
        <w:rPr>
          <w:rFonts w:ascii="Times New Roman" w:eastAsia="Times New Roman" w:hAnsi="Times New Roman" w:cs="Times New Roman"/>
          <w:b/>
          <w:bCs/>
          <w:sz w:val="36"/>
          <w:szCs w:val="44"/>
          <w:rtl/>
          <w:lang w:bidi="fa-IR"/>
        </w:rPr>
      </w:pPr>
    </w:p>
    <w:p w:rsidR="001C1968" w:rsidRPr="005848E1" w:rsidRDefault="001C1968" w:rsidP="005848E1">
      <w:pPr>
        <w:widowControl w:val="0"/>
        <w:bidi/>
        <w:spacing w:after="120"/>
        <w:jc w:val="center"/>
        <w:rPr>
          <w:rFonts w:ascii="Times New Roman" w:eastAsia="Times New Roman" w:hAnsi="Times New Roman" w:cs="Times New Roman"/>
          <w:b/>
          <w:bCs/>
          <w:sz w:val="36"/>
          <w:szCs w:val="44"/>
          <w:rtl/>
          <w:lang w:bidi="fa-IR"/>
        </w:rPr>
      </w:pPr>
    </w:p>
    <w:p w:rsidR="002C35C2" w:rsidRPr="005848E1" w:rsidRDefault="002C35C2" w:rsidP="005848E1">
      <w:pPr>
        <w:widowControl w:val="0"/>
        <w:bidi/>
        <w:spacing w:after="120"/>
        <w:jc w:val="center"/>
        <w:rPr>
          <w:rFonts w:ascii="Times New Roman" w:eastAsia="Times New Roman" w:hAnsi="Times New Roman" w:cs="Times New Roman"/>
          <w:b/>
          <w:bCs/>
          <w:sz w:val="16"/>
          <w:szCs w:val="20"/>
          <w:rtl/>
          <w:lang w:bidi="fa-IR"/>
        </w:rPr>
      </w:pPr>
    </w:p>
    <w:p w:rsidR="004D4C83" w:rsidRPr="005848E1" w:rsidRDefault="004D4C83" w:rsidP="005848E1">
      <w:pPr>
        <w:widowControl w:val="0"/>
        <w:bidi/>
        <w:spacing w:after="120"/>
        <w:jc w:val="center"/>
        <w:rPr>
          <w:rFonts w:ascii="Times New Roman" w:eastAsia="Times New Roman" w:hAnsi="Times New Roman" w:cs="Times New Roman" w:hint="cs"/>
          <w:b/>
          <w:bCs/>
          <w:sz w:val="20"/>
          <w:szCs w:val="24"/>
          <w:rtl/>
          <w:lang w:bidi="fa-IR"/>
        </w:rPr>
      </w:pPr>
    </w:p>
    <w:p w:rsidR="005848E1" w:rsidRDefault="005848E1" w:rsidP="005848E1">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5848E1" w:rsidRDefault="00B979BD" w:rsidP="005848E1">
      <w:pPr>
        <w:widowControl w:val="0"/>
        <w:bidi/>
        <w:spacing w:after="120"/>
        <w:jc w:val="center"/>
        <w:rPr>
          <w:rFonts w:ascii="Times New Roman" w:eastAsia="Times New Roman" w:hAnsi="Times New Roman" w:cs="Times New Roman"/>
          <w:b/>
          <w:bCs/>
          <w:sz w:val="36"/>
          <w:szCs w:val="44"/>
          <w:rtl/>
          <w:lang w:bidi="fa-IR"/>
        </w:rPr>
      </w:pPr>
      <w:r w:rsidRPr="005848E1">
        <w:rPr>
          <w:rFonts w:ascii="Times New Roman" w:eastAsia="Times New Roman" w:hAnsi="Times New Roman" w:cs="Times New Roman"/>
          <w:b/>
          <w:bCs/>
          <w:sz w:val="36"/>
          <w:szCs w:val="44"/>
          <w:rtl/>
          <w:lang w:bidi="fa-IR"/>
        </w:rPr>
        <w:lastRenderedPageBreak/>
        <w:t>فهرست مطالب</w:t>
      </w:r>
    </w:p>
    <w:p w:rsidR="00F8196E" w:rsidRPr="005848E1" w:rsidRDefault="00F8196E" w:rsidP="005848E1">
      <w:pPr>
        <w:widowControl w:val="0"/>
        <w:bidi/>
        <w:spacing w:after="120"/>
        <w:rPr>
          <w:rFonts w:ascii="Times New Roman" w:eastAsia="Times New Roman" w:hAnsi="Times New Roman" w:cs="Times New Roman"/>
          <w:sz w:val="24"/>
          <w:szCs w:val="24"/>
          <w:rtl/>
        </w:rPr>
      </w:pPr>
      <w:r w:rsidRPr="005848E1">
        <w:rPr>
          <w:rFonts w:ascii="Times New Roman" w:eastAsia="Times New Roman" w:hAnsi="Times New Roman" w:cs="Times New Roman"/>
          <w:b/>
          <w:bCs/>
          <w:sz w:val="24"/>
          <w:szCs w:val="32"/>
          <w:rtl/>
        </w:rPr>
        <w:t>مقدمه مولف:</w:t>
      </w:r>
      <w:r w:rsidRPr="005848E1">
        <w:rPr>
          <w:rFonts w:ascii="Times New Roman" w:eastAsia="Times New Roman" w:hAnsi="Times New Roman" w:cs="Times New Roman"/>
          <w:b/>
          <w:bCs/>
          <w:sz w:val="24"/>
          <w:szCs w:val="24"/>
          <w:rtl/>
        </w:rPr>
        <w:t xml:space="preserve">                                                                               </w:t>
      </w:r>
      <w:r w:rsidRPr="005848E1">
        <w:rPr>
          <w:rFonts w:ascii="Times New Roman" w:eastAsia="Times New Roman" w:hAnsi="Times New Roman" w:cs="Times New Roman"/>
          <w:sz w:val="24"/>
          <w:szCs w:val="24"/>
          <w:rtl/>
        </w:rPr>
        <w:t xml:space="preserve">       صفحه: </w:t>
      </w:r>
      <w:r w:rsidR="00407AC8" w:rsidRPr="005848E1">
        <w:rPr>
          <w:rFonts w:ascii="Times New Roman" w:eastAsia="Times New Roman" w:hAnsi="Times New Roman" w:cs="Times New Roman"/>
          <w:sz w:val="24"/>
          <w:szCs w:val="24"/>
          <w:rtl/>
        </w:rPr>
        <w:t>5</w:t>
      </w:r>
    </w:p>
    <w:p w:rsidR="0075350D" w:rsidRPr="005848E1" w:rsidRDefault="0075350D" w:rsidP="005848E1">
      <w:pPr>
        <w:widowControl w:val="0"/>
        <w:bidi/>
        <w:spacing w:before="100" w:beforeAutospacing="1" w:after="100" w:afterAutospacing="1"/>
        <w:ind w:left="-86"/>
        <w:contextualSpacing/>
        <w:rPr>
          <w:rFonts w:ascii="Times New Roman" w:eastAsia="Times New Roman" w:hAnsi="Times New Roman" w:cs="Times New Roman"/>
          <w:b/>
          <w:bCs/>
          <w:rtl/>
        </w:rPr>
      </w:pPr>
      <w:r w:rsidRPr="005848E1">
        <w:rPr>
          <w:rFonts w:ascii="Times New Roman" w:hAnsi="Times New Roman" w:cs="Times New Roman"/>
          <w:bCs/>
          <w:color w:val="000000" w:themeColor="text1"/>
          <w:sz w:val="24"/>
          <w:szCs w:val="24"/>
          <w:rtl/>
        </w:rPr>
        <w:t xml:space="preserve">بخش </w:t>
      </w:r>
      <w:r w:rsidR="00952E50" w:rsidRPr="005848E1">
        <w:rPr>
          <w:rFonts w:ascii="Times New Roman" w:hAnsi="Times New Roman" w:cs="Times New Roman"/>
          <w:bCs/>
          <w:color w:val="000000" w:themeColor="text1"/>
          <w:sz w:val="24"/>
          <w:szCs w:val="24"/>
          <w:rtl/>
        </w:rPr>
        <w:t>اول</w:t>
      </w:r>
      <w:r w:rsidRPr="005848E1">
        <w:rPr>
          <w:rFonts w:ascii="Times New Roman" w:hAnsi="Times New Roman" w:cs="Times New Roman"/>
          <w:bCs/>
          <w:color w:val="000000" w:themeColor="text1"/>
          <w:sz w:val="24"/>
          <w:szCs w:val="24"/>
          <w:rtl/>
        </w:rPr>
        <w:t xml:space="preserve"> :</w:t>
      </w:r>
      <w:r w:rsidRPr="005848E1">
        <w:rPr>
          <w:rFonts w:ascii="Times New Roman" w:hAnsi="Times New Roman" w:cs="Times New Roman"/>
          <w:color w:val="002060"/>
          <w:sz w:val="24"/>
          <w:szCs w:val="24"/>
          <w:rtl/>
        </w:rPr>
        <w:t xml:space="preserve">  </w:t>
      </w:r>
      <w:r w:rsidRPr="005848E1">
        <w:rPr>
          <w:rFonts w:ascii="Times New Roman" w:hAnsi="Times New Roman" w:cs="Times New Roman"/>
          <w:bCs/>
          <w:color w:val="002060"/>
          <w:sz w:val="28"/>
          <w:szCs w:val="32"/>
          <w:rtl/>
        </w:rPr>
        <w:t>لوط</w:t>
      </w:r>
      <w:r w:rsidRPr="005848E1">
        <w:rPr>
          <w:rFonts w:ascii="Times New Roman" w:hAnsi="Times New Roman" w:cs="Times New Roman"/>
          <w:bCs/>
          <w:color w:val="002060"/>
          <w:sz w:val="24"/>
          <w:szCs w:val="24"/>
          <w:rtl/>
        </w:rPr>
        <w:t xml:space="preserve">,ع،   </w:t>
      </w:r>
      <w:r w:rsidRPr="005848E1">
        <w:rPr>
          <w:rFonts w:ascii="Times New Roman" w:hAnsi="Times New Roman" w:cs="Times New Roman"/>
          <w:bCs/>
          <w:color w:val="002060"/>
          <w:sz w:val="28"/>
          <w:szCs w:val="28"/>
          <w:rtl/>
        </w:rPr>
        <w:t xml:space="preserve">پیامبر معاصر ابراهیم ، فرستاده خدا به سرزمین مؤتفکات             </w:t>
      </w:r>
    </w:p>
    <w:p w:rsidR="005848E1" w:rsidRDefault="005848E1" w:rsidP="005848E1">
      <w:pPr>
        <w:widowControl w:val="0"/>
        <w:autoSpaceDE w:val="0"/>
        <w:autoSpaceDN w:val="0"/>
        <w:bidi/>
        <w:adjustRightInd w:val="0"/>
        <w:spacing w:after="0"/>
        <w:rPr>
          <w:rFonts w:ascii="Times New Roman" w:eastAsia="Times New Roman" w:hAnsi="Times New Roman" w:cs="Times New Roman" w:hint="cs"/>
          <w:b/>
          <w:bCs/>
          <w:sz w:val="32"/>
          <w:szCs w:val="32"/>
          <w:rtl/>
        </w:rPr>
      </w:pPr>
    </w:p>
    <w:p w:rsidR="0075350D" w:rsidRPr="005848E1" w:rsidRDefault="0075350D" w:rsidP="005848E1">
      <w:pPr>
        <w:widowControl w:val="0"/>
        <w:autoSpaceDE w:val="0"/>
        <w:autoSpaceDN w:val="0"/>
        <w:bidi/>
        <w:adjustRightInd w:val="0"/>
        <w:spacing w:after="0"/>
        <w:rPr>
          <w:rFonts w:ascii="Times New Roman" w:eastAsia="Times New Roman" w:hAnsi="Times New Roman" w:cs="Times New Roman"/>
          <w:b/>
          <w:bCs/>
          <w:sz w:val="32"/>
          <w:szCs w:val="32"/>
          <w:rtl/>
        </w:rPr>
      </w:pPr>
      <w:r w:rsidRPr="005848E1">
        <w:rPr>
          <w:rFonts w:ascii="Times New Roman" w:eastAsia="Times New Roman" w:hAnsi="Times New Roman" w:cs="Times New Roman"/>
          <w:b/>
          <w:bCs/>
          <w:sz w:val="32"/>
          <w:szCs w:val="32"/>
          <w:rtl/>
        </w:rPr>
        <w:t>فصل اول :  لوط پيامبر و مأموريت خاص او</w:t>
      </w:r>
      <w:r w:rsidRPr="005848E1">
        <w:rPr>
          <w:rFonts w:ascii="Times New Roman" w:eastAsia="Times New Roman" w:hAnsi="Times New Roman" w:cs="Times New Roman"/>
          <w:b/>
          <w:bCs/>
          <w:sz w:val="32"/>
          <w:szCs w:val="32"/>
          <w:rtl/>
        </w:rPr>
        <w:tab/>
      </w:r>
      <w:r w:rsidRPr="005848E1">
        <w:rPr>
          <w:rFonts w:ascii="Times New Roman" w:eastAsia="Times New Roman" w:hAnsi="Times New Roman" w:cs="Times New Roman"/>
          <w:b/>
          <w:bCs/>
          <w:sz w:val="32"/>
          <w:szCs w:val="32"/>
          <w:rtl/>
        </w:rPr>
        <w:tab/>
      </w:r>
      <w:r w:rsidRPr="005848E1">
        <w:rPr>
          <w:rFonts w:ascii="Times New Roman" w:eastAsia="Times New Roman" w:hAnsi="Times New Roman" w:cs="Times New Roman"/>
          <w:b/>
          <w:bCs/>
          <w:sz w:val="32"/>
          <w:szCs w:val="32"/>
          <w:rtl/>
        </w:rPr>
        <w:tab/>
      </w:r>
      <w:r w:rsidRPr="005848E1">
        <w:rPr>
          <w:rFonts w:ascii="Times New Roman" w:eastAsia="Times New Roman" w:hAnsi="Times New Roman" w:cs="Times New Roman"/>
          <w:b/>
          <w:bCs/>
          <w:sz w:val="32"/>
          <w:szCs w:val="32"/>
          <w:rtl/>
        </w:rPr>
        <w:tab/>
      </w:r>
      <w:r w:rsidR="00407AC8" w:rsidRPr="005848E1">
        <w:rPr>
          <w:rFonts w:ascii="Times New Roman" w:eastAsia="Times New Roman" w:hAnsi="Times New Roman" w:cs="Times New Roman"/>
          <w:b/>
          <w:bCs/>
          <w:sz w:val="32"/>
          <w:szCs w:val="32"/>
          <w:rtl/>
        </w:rPr>
        <w:t>7</w:t>
      </w:r>
    </w:p>
    <w:p w:rsidR="0075350D" w:rsidRPr="005848E1" w:rsidRDefault="0075350D" w:rsidP="005848E1">
      <w:pPr>
        <w:widowControl w:val="0"/>
        <w:bidi/>
        <w:spacing w:after="0"/>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 xml:space="preserve">خلاصـه تاريخ لوط پيامبر عليه‏السلام </w:t>
      </w:r>
    </w:p>
    <w:p w:rsidR="0075350D" w:rsidRPr="005848E1" w:rsidRDefault="0075350D" w:rsidP="005848E1">
      <w:pPr>
        <w:widowControl w:val="0"/>
        <w:bidi/>
        <w:spacing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شيوع فحشــاء همگانـى در ميان قـوم لـوط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شخصيـت معنوى حضرت لوط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مأموريت لوط عليه‏السلام از طرف حضرت ابراهيم</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 xml:space="preserve">تبليــغ و مبــارزات حضـــرت لـــوط عليه‏السلام </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تهديد و انــذار بى‏نتيجـــه لوط</w:t>
      </w:r>
    </w:p>
    <w:p w:rsidR="005848E1" w:rsidRDefault="005848E1" w:rsidP="005848E1">
      <w:pPr>
        <w:widowControl w:val="0"/>
        <w:bidi/>
        <w:spacing w:after="0"/>
        <w:contextualSpacing/>
        <w:rPr>
          <w:rFonts w:ascii="Times New Roman" w:eastAsia="Times New Roman" w:hAnsi="Times New Roman" w:cs="Times New Roman" w:hint="cs"/>
          <w:b/>
          <w:bCs/>
          <w:sz w:val="32"/>
          <w:szCs w:val="32"/>
          <w:rtl/>
        </w:rPr>
      </w:pPr>
    </w:p>
    <w:p w:rsidR="0075350D" w:rsidRPr="005848E1" w:rsidRDefault="0075350D" w:rsidP="005848E1">
      <w:pPr>
        <w:widowControl w:val="0"/>
        <w:bidi/>
        <w:spacing w:after="0"/>
        <w:contextualSpacing/>
        <w:rPr>
          <w:rFonts w:ascii="Times New Roman" w:eastAsia="Times New Roman" w:hAnsi="Times New Roman" w:cs="Times New Roman"/>
          <w:b/>
          <w:bCs/>
          <w:sz w:val="32"/>
          <w:szCs w:val="32"/>
          <w:rtl/>
        </w:rPr>
      </w:pPr>
      <w:r w:rsidRPr="005848E1">
        <w:rPr>
          <w:rFonts w:ascii="Times New Roman" w:eastAsia="Times New Roman" w:hAnsi="Times New Roman" w:cs="Times New Roman"/>
          <w:b/>
          <w:bCs/>
          <w:sz w:val="32"/>
          <w:szCs w:val="32"/>
          <w:rtl/>
        </w:rPr>
        <w:t>فصل دوم :  مقدمـات هلاكت قوم لوط</w:t>
      </w:r>
      <w:r w:rsidRPr="005848E1">
        <w:rPr>
          <w:rFonts w:ascii="Times New Roman" w:eastAsia="Times New Roman" w:hAnsi="Times New Roman" w:cs="Times New Roman"/>
          <w:b/>
          <w:bCs/>
          <w:sz w:val="32"/>
          <w:szCs w:val="32"/>
          <w:rtl/>
        </w:rPr>
        <w:tab/>
      </w:r>
      <w:r w:rsidRPr="005848E1">
        <w:rPr>
          <w:rFonts w:ascii="Times New Roman" w:eastAsia="Times New Roman" w:hAnsi="Times New Roman" w:cs="Times New Roman"/>
          <w:b/>
          <w:bCs/>
          <w:sz w:val="32"/>
          <w:szCs w:val="32"/>
          <w:rtl/>
        </w:rPr>
        <w:tab/>
      </w:r>
      <w:r w:rsidRPr="005848E1">
        <w:rPr>
          <w:rFonts w:ascii="Times New Roman" w:eastAsia="Times New Roman" w:hAnsi="Times New Roman" w:cs="Times New Roman"/>
          <w:b/>
          <w:bCs/>
          <w:sz w:val="32"/>
          <w:szCs w:val="32"/>
          <w:rtl/>
        </w:rPr>
        <w:tab/>
      </w:r>
      <w:r w:rsidRPr="005848E1">
        <w:rPr>
          <w:rFonts w:ascii="Times New Roman" w:eastAsia="Times New Roman" w:hAnsi="Times New Roman" w:cs="Times New Roman"/>
          <w:b/>
          <w:bCs/>
          <w:sz w:val="32"/>
          <w:szCs w:val="32"/>
          <w:rtl/>
        </w:rPr>
        <w:tab/>
      </w:r>
      <w:r w:rsidRPr="005848E1">
        <w:rPr>
          <w:rFonts w:ascii="Times New Roman" w:eastAsia="Times New Roman" w:hAnsi="Times New Roman" w:cs="Times New Roman"/>
          <w:b/>
          <w:bCs/>
          <w:sz w:val="32"/>
          <w:szCs w:val="32"/>
          <w:rtl/>
        </w:rPr>
        <w:tab/>
      </w:r>
      <w:r w:rsidR="00407AC8" w:rsidRPr="005848E1">
        <w:rPr>
          <w:rFonts w:ascii="Times New Roman" w:eastAsia="Times New Roman" w:hAnsi="Times New Roman" w:cs="Times New Roman"/>
          <w:b/>
          <w:bCs/>
          <w:sz w:val="32"/>
          <w:szCs w:val="32"/>
          <w:rtl/>
        </w:rPr>
        <w:t>15</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مأموريت مهم فرستادگان</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خبـر نجات خانواده لوط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تلاش ابراهيــم براى نجـات قـوم لوط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قطعــى شــدن عـــذاب قـــوم لــوط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زمان اعـلام خبـــر نابودى قــوم لوط</w:t>
      </w:r>
    </w:p>
    <w:p w:rsidR="005848E1" w:rsidRDefault="005848E1" w:rsidP="005848E1">
      <w:pPr>
        <w:widowControl w:val="0"/>
        <w:bidi/>
        <w:spacing w:after="0"/>
        <w:contextualSpacing/>
        <w:rPr>
          <w:rFonts w:ascii="Times New Roman" w:eastAsia="Times New Roman" w:hAnsi="Times New Roman" w:cs="Times New Roman" w:hint="cs"/>
          <w:b/>
          <w:bCs/>
          <w:sz w:val="32"/>
          <w:szCs w:val="32"/>
          <w:rtl/>
        </w:rPr>
      </w:pPr>
    </w:p>
    <w:p w:rsidR="0075350D" w:rsidRPr="005848E1" w:rsidRDefault="0075350D" w:rsidP="005848E1">
      <w:pPr>
        <w:widowControl w:val="0"/>
        <w:bidi/>
        <w:spacing w:after="0"/>
        <w:contextualSpacing/>
        <w:rPr>
          <w:rFonts w:ascii="Times New Roman" w:eastAsia="Times New Roman" w:hAnsi="Times New Roman" w:cs="Times New Roman"/>
          <w:b/>
          <w:bCs/>
          <w:sz w:val="32"/>
          <w:szCs w:val="32"/>
          <w:rtl/>
        </w:rPr>
      </w:pPr>
      <w:r w:rsidRPr="005848E1">
        <w:rPr>
          <w:rFonts w:ascii="Times New Roman" w:eastAsia="Times New Roman" w:hAnsi="Times New Roman" w:cs="Times New Roman"/>
          <w:b/>
          <w:bCs/>
          <w:sz w:val="32"/>
          <w:szCs w:val="32"/>
          <w:rtl/>
        </w:rPr>
        <w:t>فصل سوم :   نابودى قوم لوط و عوامل و شرايط آن</w:t>
      </w:r>
      <w:r w:rsidRPr="005848E1">
        <w:rPr>
          <w:rFonts w:ascii="Times New Roman" w:eastAsia="Times New Roman" w:hAnsi="Times New Roman" w:cs="Times New Roman"/>
          <w:b/>
          <w:bCs/>
          <w:sz w:val="32"/>
          <w:szCs w:val="32"/>
          <w:rtl/>
        </w:rPr>
        <w:tab/>
      </w:r>
      <w:r w:rsidRPr="005848E1">
        <w:rPr>
          <w:rFonts w:ascii="Times New Roman" w:eastAsia="Times New Roman" w:hAnsi="Times New Roman" w:cs="Times New Roman"/>
          <w:b/>
          <w:bCs/>
          <w:sz w:val="32"/>
          <w:szCs w:val="32"/>
          <w:rtl/>
        </w:rPr>
        <w:tab/>
      </w:r>
      <w:r w:rsidRPr="005848E1">
        <w:rPr>
          <w:rFonts w:ascii="Times New Roman" w:eastAsia="Times New Roman" w:hAnsi="Times New Roman" w:cs="Times New Roman"/>
          <w:b/>
          <w:bCs/>
          <w:sz w:val="32"/>
          <w:szCs w:val="32"/>
          <w:rtl/>
        </w:rPr>
        <w:tab/>
      </w:r>
      <w:r w:rsidR="00407AC8" w:rsidRPr="005848E1">
        <w:rPr>
          <w:rFonts w:ascii="Times New Roman" w:eastAsia="Times New Roman" w:hAnsi="Times New Roman" w:cs="Times New Roman"/>
          <w:b/>
          <w:bCs/>
          <w:sz w:val="32"/>
          <w:szCs w:val="32"/>
          <w:rtl/>
        </w:rPr>
        <w:t>19</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شهــر لـوط و پيامبرش</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يوم عصيــب! روز سخــت مـــرد خدا</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سابقــه فحشــاء در قــوم لوط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حمله قــوم به مهمانــان لــوط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مـــاجــراى دختــــران لـــوط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فقــدان رشــد در قــوم لـــوط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تبديـل فساد بـه سنـــت قومى!</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نهايت درماندگى يك انسان پاك!</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معــــرفـــى فرستــادگـــــان</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خــروج شبانه و نجـــات لوط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شهر لوط چگونــه نابــود شد؟</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نشانه‏اى كه فرستادگان برجاى گذاشتند !</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عبرت از خرابه‏هاى شهر لوط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بقايــاى شهر لــوط، انــذارى براى كفـار مكه</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تشابهــات زندگى غفلـت‏بــار اقـــوام گذشته</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موقعيت خرابه‏هــاى شهــر لوط و قوم "ايكه"</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lastRenderedPageBreak/>
        <w:t>تحليل كلـــى از ماجــراى نابودى قــوم لوط</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 xml:space="preserve">قســم عجيب الهــى به جان رســـول اللّه‏ صلى‏الله‏عليه‏و‏آله </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تاريــخ لـــوط در تــــورات</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شــرح نابـــودى شهــر لـــوط در تـــورات</w:t>
      </w:r>
    </w:p>
    <w:p w:rsidR="0075350D" w:rsidRPr="005848E1" w:rsidRDefault="0075350D" w:rsidP="005848E1">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5848E1">
        <w:rPr>
          <w:rFonts w:ascii="Times New Roman" w:eastAsia="Times New Roman" w:hAnsi="Times New Roman" w:cs="Times New Roman"/>
          <w:b/>
          <w:bCs/>
          <w:sz w:val="24"/>
          <w:szCs w:val="24"/>
          <w:rtl/>
        </w:rPr>
        <w:t>تورات و انتساب اعمال ناشايست به پيامبران</w:t>
      </w:r>
    </w:p>
    <w:p w:rsidR="0075350D" w:rsidRPr="005848E1" w:rsidRDefault="0075350D" w:rsidP="005848E1">
      <w:pPr>
        <w:widowControl w:val="0"/>
        <w:bidi/>
        <w:spacing w:after="120"/>
        <w:contextualSpacing/>
        <w:mirrorIndents/>
        <w:jc w:val="center"/>
        <w:rPr>
          <w:rFonts w:ascii="Times New Roman" w:hAnsi="Times New Roman" w:cs="Times New Roman"/>
        </w:rPr>
      </w:pPr>
    </w:p>
    <w:p w:rsidR="0075350D" w:rsidRPr="005848E1" w:rsidRDefault="0075350D" w:rsidP="005848E1">
      <w:pPr>
        <w:widowControl w:val="0"/>
        <w:bidi/>
        <w:spacing w:after="120"/>
        <w:contextualSpacing/>
        <w:mirrorIndents/>
        <w:jc w:val="center"/>
        <w:rPr>
          <w:rFonts w:ascii="Times New Roman" w:hAnsi="Times New Roman" w:cs="Times New Roman"/>
        </w:rPr>
      </w:pPr>
    </w:p>
    <w:p w:rsidR="0075350D" w:rsidRPr="005848E1" w:rsidRDefault="0075350D" w:rsidP="005848E1">
      <w:pPr>
        <w:keepNext/>
        <w:widowControl w:val="0"/>
        <w:tabs>
          <w:tab w:val="right" w:pos="1331"/>
        </w:tabs>
        <w:bidi/>
        <w:spacing w:after="0"/>
        <w:contextualSpacing/>
        <w:mirrorIndents/>
        <w:rPr>
          <w:rFonts w:ascii="Times New Roman" w:hAnsi="Times New Roman" w:cs="Times New Roman" w:hint="cs"/>
          <w:rtl/>
          <w:lang w:bidi="fa-IR"/>
        </w:rPr>
      </w:pPr>
    </w:p>
    <w:p w:rsidR="00E130C5" w:rsidRDefault="00E130C5">
      <w:pPr>
        <w:rPr>
          <w:rFonts w:asciiTheme="majorBidi" w:eastAsia="MS Mincho" w:hAnsiTheme="majorBidi" w:cstheme="majorBidi"/>
          <w:b/>
          <w:bCs/>
          <w:shadow/>
          <w:noProof/>
          <w:color w:val="0070C0"/>
          <w:kern w:val="28"/>
          <w:sz w:val="32"/>
          <w:szCs w:val="32"/>
        </w:rPr>
      </w:pPr>
      <w:r>
        <w:rPr>
          <w:rtl/>
        </w:rPr>
        <w:br w:type="page"/>
      </w:r>
    </w:p>
    <w:p w:rsidR="00E130C5" w:rsidRDefault="00E130C5" w:rsidP="00E130C5">
      <w:pPr>
        <w:pStyle w:val="Heading1"/>
      </w:pPr>
      <w:r>
        <w:rPr>
          <w:rFonts w:hint="cs"/>
          <w:rtl/>
        </w:rPr>
        <w:lastRenderedPageBreak/>
        <w:t>مقدمه مؤلف</w:t>
      </w:r>
    </w:p>
    <w:p w:rsidR="00E130C5" w:rsidRDefault="00E130C5" w:rsidP="00E130C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E130C5" w:rsidRDefault="00E130C5" w:rsidP="00E130C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E130C5" w:rsidRDefault="00E130C5" w:rsidP="00E130C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E130C5" w:rsidRDefault="00E130C5" w:rsidP="00E130C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E130C5" w:rsidRDefault="00E130C5" w:rsidP="00E130C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E130C5" w:rsidRDefault="00E130C5" w:rsidP="00E130C5">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E130C5" w:rsidRDefault="00E130C5" w:rsidP="00E130C5">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E130C5" w:rsidRDefault="00E130C5" w:rsidP="00E130C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E130C5" w:rsidRDefault="00E130C5" w:rsidP="00E130C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E130C5" w:rsidRDefault="00E130C5" w:rsidP="00E130C5">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E130C5" w:rsidRDefault="00E130C5" w:rsidP="00E130C5">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E130C5" w:rsidRDefault="00E130C5" w:rsidP="00E130C5">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E130C5" w:rsidRDefault="00E130C5" w:rsidP="00E130C5">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E130C5" w:rsidRDefault="00E130C5" w:rsidP="00E130C5">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E130C5" w:rsidRDefault="00E130C5" w:rsidP="00E130C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E130C5" w:rsidRPr="00E130C5" w:rsidRDefault="00E130C5" w:rsidP="00E130C5">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E130C5" w:rsidRDefault="00E130C5" w:rsidP="00E130C5">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E130C5" w:rsidRDefault="00E130C5" w:rsidP="00E130C5">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E130C5" w:rsidRPr="00E130C5" w:rsidRDefault="00E130C5" w:rsidP="00E130C5">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E130C5" w:rsidRDefault="00E130C5" w:rsidP="00E130C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E130C5" w:rsidRDefault="00E130C5" w:rsidP="00E130C5">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E130C5" w:rsidRDefault="00E130C5" w:rsidP="00E130C5">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4D4C83" w:rsidRPr="005848E1" w:rsidRDefault="004D4C83" w:rsidP="005848E1">
      <w:pPr>
        <w:widowControl w:val="0"/>
        <w:autoSpaceDE w:val="0"/>
        <w:autoSpaceDN w:val="0"/>
        <w:bidi/>
        <w:adjustRightInd w:val="0"/>
        <w:contextualSpacing/>
        <w:jc w:val="center"/>
        <w:rPr>
          <w:rFonts w:ascii="Times New Roman" w:hAnsi="Times New Roman" w:cs="Times New Roman"/>
          <w:bCs/>
          <w:sz w:val="42"/>
          <w:szCs w:val="56"/>
          <w:rtl/>
          <w:lang w:bidi="fa-IR"/>
        </w:rPr>
      </w:pPr>
    </w:p>
    <w:p w:rsidR="00C864AC" w:rsidRDefault="00C864AC" w:rsidP="00C864AC">
      <w:pPr>
        <w:widowControl w:val="0"/>
        <w:bidi/>
        <w:spacing w:after="0"/>
        <w:contextualSpacing/>
        <w:rPr>
          <w:rFonts w:ascii="Times New Roman" w:hAnsi="Times New Roman" w:cs="Times New Roman"/>
          <w:color w:val="FFC000"/>
          <w:sz w:val="144"/>
          <w:szCs w:val="144"/>
          <w:highlight w:val="darkGreen"/>
          <w:lang w:bidi="fa-IR"/>
        </w:rPr>
      </w:pPr>
    </w:p>
    <w:p w:rsidR="00C864AC" w:rsidRDefault="00C864AC" w:rsidP="00C864AC">
      <w:pPr>
        <w:widowControl w:val="0"/>
        <w:bidi/>
        <w:spacing w:after="0"/>
        <w:contextualSpacing/>
        <w:rPr>
          <w:rFonts w:ascii="Times New Roman" w:eastAsia="Times New Roman" w:hAnsi="Times New Roman" w:cs="Times New Roman"/>
          <w:color w:val="FFC000"/>
          <w:sz w:val="56"/>
          <w:szCs w:val="56"/>
          <w:rtl/>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C864AC" w:rsidRDefault="00C864AC" w:rsidP="00C864AC">
      <w:pPr>
        <w:keepNext/>
        <w:widowControl w:val="0"/>
        <w:tabs>
          <w:tab w:val="right" w:pos="1331"/>
        </w:tabs>
        <w:bidi/>
        <w:spacing w:after="0"/>
        <w:ind w:hanging="86"/>
        <w:contextualSpacing/>
        <w:mirrorIndents/>
        <w:jc w:val="right"/>
        <w:rPr>
          <w:rFonts w:ascii="Times New Roman" w:hAnsi="Times New Roman" w:cs="Times New Roman"/>
          <w:b/>
          <w:bCs/>
          <w:sz w:val="28"/>
          <w:szCs w:val="28"/>
        </w:rPr>
      </w:pPr>
    </w:p>
    <w:p w:rsidR="00C864AC" w:rsidRDefault="00C864AC" w:rsidP="00C864AC">
      <w:pPr>
        <w:widowControl w:val="0"/>
        <w:bidi/>
        <w:rPr>
          <w:rFonts w:ascii="Times New Roman" w:hAnsi="Times New Roman" w:cs="Times New Roman"/>
          <w:szCs w:val="44"/>
          <w:rtl/>
          <w:lang w:bidi="fa-IR"/>
        </w:rPr>
      </w:pPr>
    </w:p>
    <w:p w:rsidR="00A63C25" w:rsidRPr="005848E1" w:rsidRDefault="00A63C25" w:rsidP="005848E1">
      <w:pPr>
        <w:widowControl w:val="0"/>
        <w:autoSpaceDE w:val="0"/>
        <w:autoSpaceDN w:val="0"/>
        <w:bidi/>
        <w:adjustRightInd w:val="0"/>
        <w:jc w:val="center"/>
        <w:rPr>
          <w:rFonts w:ascii="Times New Roman" w:hAnsi="Times New Roman" w:cs="Times New Roman"/>
          <w:bCs/>
          <w:sz w:val="90"/>
          <w:szCs w:val="96"/>
          <w:rtl/>
          <w:lang w:bidi="fa-IR"/>
        </w:rPr>
      </w:pPr>
    </w:p>
    <w:p w:rsidR="00A63C25" w:rsidRPr="005848E1" w:rsidRDefault="00A63C25" w:rsidP="005848E1">
      <w:pPr>
        <w:widowControl w:val="0"/>
        <w:autoSpaceDE w:val="0"/>
        <w:autoSpaceDN w:val="0"/>
        <w:bidi/>
        <w:adjustRightInd w:val="0"/>
        <w:jc w:val="center"/>
        <w:rPr>
          <w:rFonts w:ascii="Times New Roman" w:hAnsi="Times New Roman" w:cs="Times New Roman"/>
          <w:bCs/>
          <w:color w:val="002060"/>
          <w:sz w:val="44"/>
          <w:szCs w:val="40"/>
        </w:rPr>
      </w:pPr>
      <w:r w:rsidRPr="005848E1">
        <w:rPr>
          <w:rFonts w:ascii="Times New Roman" w:hAnsi="Times New Roman" w:cs="Times New Roman"/>
          <w:color w:val="002060"/>
          <w:sz w:val="72"/>
          <w:szCs w:val="72"/>
          <w:rtl/>
        </w:rPr>
        <w:t xml:space="preserve">  </w:t>
      </w:r>
      <w:r w:rsidRPr="005848E1">
        <w:rPr>
          <w:rFonts w:ascii="Times New Roman" w:hAnsi="Times New Roman" w:cs="Times New Roman"/>
          <w:bCs/>
          <w:color w:val="002060"/>
          <w:sz w:val="66"/>
          <w:szCs w:val="96"/>
          <w:rtl/>
        </w:rPr>
        <w:t>لوط</w:t>
      </w:r>
      <w:r w:rsidRPr="005848E1">
        <w:rPr>
          <w:rFonts w:ascii="Times New Roman" w:hAnsi="Times New Roman" w:cs="Times New Roman"/>
          <w:bCs/>
          <w:color w:val="002060"/>
          <w:sz w:val="36"/>
          <w:szCs w:val="24"/>
          <w:rtl/>
        </w:rPr>
        <w:t xml:space="preserve"> </w:t>
      </w:r>
      <w:r w:rsidRPr="005848E1">
        <w:rPr>
          <w:rFonts w:ascii="Times New Roman" w:hAnsi="Times New Roman" w:cs="Times New Roman"/>
          <w:bCs/>
          <w:color w:val="002060"/>
          <w:sz w:val="36"/>
          <w:szCs w:val="24"/>
          <w:vertAlign w:val="superscript"/>
          <w:rtl/>
        </w:rPr>
        <w:t xml:space="preserve">ع ،   </w:t>
      </w:r>
      <w:r w:rsidRPr="005848E1">
        <w:rPr>
          <w:rFonts w:ascii="Times New Roman" w:hAnsi="Times New Roman" w:cs="Times New Roman"/>
          <w:bCs/>
          <w:color w:val="002060"/>
          <w:sz w:val="44"/>
          <w:szCs w:val="40"/>
          <w:rtl/>
        </w:rPr>
        <w:t>پیامبر معاصر ابراهیم</w:t>
      </w:r>
      <w:r w:rsidR="00C864AC">
        <w:rPr>
          <w:rFonts w:ascii="Times New Roman" w:hAnsi="Times New Roman" w:cs="Times New Roman" w:hint="cs"/>
          <w:bCs/>
          <w:color w:val="002060"/>
          <w:sz w:val="44"/>
          <w:szCs w:val="40"/>
          <w:rtl/>
        </w:rPr>
        <w:t>(ع)</w:t>
      </w:r>
    </w:p>
    <w:p w:rsidR="00A63C25" w:rsidRPr="005848E1" w:rsidRDefault="00C864AC" w:rsidP="005848E1">
      <w:pPr>
        <w:widowControl w:val="0"/>
        <w:autoSpaceDE w:val="0"/>
        <w:autoSpaceDN w:val="0"/>
        <w:bidi/>
        <w:adjustRightInd w:val="0"/>
        <w:jc w:val="center"/>
        <w:rPr>
          <w:rFonts w:ascii="Times New Roman" w:hAnsi="Times New Roman" w:cs="Times New Roman"/>
          <w:bCs/>
          <w:color w:val="002060"/>
          <w:sz w:val="48"/>
          <w:szCs w:val="48"/>
          <w:rtl/>
        </w:rPr>
      </w:pPr>
      <w:r>
        <w:rPr>
          <w:rFonts w:ascii="Times New Roman" w:hAnsi="Times New Roman" w:cs="Times New Roman" w:hint="cs"/>
          <w:bCs/>
          <w:color w:val="002060"/>
          <w:sz w:val="48"/>
          <w:szCs w:val="48"/>
          <w:rtl/>
        </w:rPr>
        <w:t xml:space="preserve">                   </w:t>
      </w:r>
      <w:r w:rsidR="00A63C25" w:rsidRPr="005848E1">
        <w:rPr>
          <w:rFonts w:ascii="Times New Roman" w:hAnsi="Times New Roman" w:cs="Times New Roman"/>
          <w:bCs/>
          <w:color w:val="002060"/>
          <w:sz w:val="48"/>
          <w:szCs w:val="48"/>
          <w:rtl/>
        </w:rPr>
        <w:t xml:space="preserve">فرستاده خدا </w:t>
      </w:r>
      <w:r w:rsidR="00A63C25" w:rsidRPr="005848E1">
        <w:rPr>
          <w:rFonts w:ascii="Times New Roman" w:hAnsi="Times New Roman" w:cs="Times New Roman"/>
          <w:bCs/>
          <w:color w:val="002060"/>
          <w:sz w:val="44"/>
          <w:szCs w:val="40"/>
          <w:rtl/>
        </w:rPr>
        <w:t>به سرزمین مؤتفکات</w:t>
      </w:r>
    </w:p>
    <w:p w:rsidR="00A63C25" w:rsidRPr="005848E1" w:rsidRDefault="00A63C25" w:rsidP="005848E1">
      <w:pPr>
        <w:widowControl w:val="0"/>
        <w:autoSpaceDE w:val="0"/>
        <w:autoSpaceDN w:val="0"/>
        <w:bidi/>
        <w:adjustRightInd w:val="0"/>
        <w:jc w:val="center"/>
        <w:rPr>
          <w:rFonts w:ascii="Times New Roman" w:hAnsi="Times New Roman" w:cs="Times New Roman"/>
          <w:bCs/>
          <w:sz w:val="64"/>
          <w:szCs w:val="20"/>
        </w:rPr>
      </w:pPr>
    </w:p>
    <w:p w:rsidR="00A63C25" w:rsidRPr="005848E1" w:rsidRDefault="00A63C25" w:rsidP="005848E1">
      <w:pPr>
        <w:widowControl w:val="0"/>
        <w:bidi/>
        <w:contextualSpacing/>
        <w:jc w:val="center"/>
        <w:rPr>
          <w:rFonts w:ascii="Times New Roman" w:hAnsi="Times New Roman" w:cs="Times New Roman"/>
          <w:b/>
          <w:bCs/>
          <w:sz w:val="48"/>
          <w:szCs w:val="48"/>
          <w:rtl/>
        </w:rPr>
      </w:pPr>
    </w:p>
    <w:p w:rsidR="00A63C25" w:rsidRPr="005848E1" w:rsidRDefault="00A63C25" w:rsidP="005848E1">
      <w:pPr>
        <w:widowControl w:val="0"/>
        <w:bidi/>
        <w:contextualSpacing/>
        <w:jc w:val="center"/>
        <w:rPr>
          <w:rFonts w:ascii="Times New Roman" w:hAnsi="Times New Roman" w:cs="Times New Roman"/>
          <w:b/>
          <w:bCs/>
          <w:sz w:val="48"/>
          <w:szCs w:val="48"/>
          <w:rtl/>
        </w:rPr>
      </w:pPr>
    </w:p>
    <w:p w:rsidR="008D5AD2" w:rsidRPr="005848E1" w:rsidRDefault="008D5AD2" w:rsidP="005848E1">
      <w:pPr>
        <w:widowControl w:val="0"/>
        <w:bidi/>
        <w:contextualSpacing/>
        <w:jc w:val="center"/>
        <w:rPr>
          <w:rFonts w:ascii="Times New Roman" w:hAnsi="Times New Roman" w:cs="Times New Roman"/>
          <w:b/>
          <w:bCs/>
          <w:sz w:val="48"/>
          <w:szCs w:val="48"/>
          <w:rtl/>
        </w:rPr>
      </w:pPr>
    </w:p>
    <w:p w:rsidR="005F6198" w:rsidRDefault="005F6198">
      <w:pPr>
        <w:rPr>
          <w:rFonts w:ascii="Times New Roman" w:hAnsi="Times New Roman" w:cs="Times New Roman"/>
          <w:b/>
          <w:bCs/>
          <w:sz w:val="48"/>
          <w:szCs w:val="48"/>
          <w:rtl/>
        </w:rPr>
      </w:pPr>
      <w:r>
        <w:rPr>
          <w:rFonts w:ascii="Times New Roman" w:hAnsi="Times New Roman" w:cs="Times New Roman"/>
          <w:b/>
          <w:bCs/>
          <w:sz w:val="48"/>
          <w:szCs w:val="48"/>
          <w:rtl/>
        </w:rPr>
        <w:br w:type="page"/>
      </w:r>
    </w:p>
    <w:p w:rsidR="00A63C25" w:rsidRPr="005848E1" w:rsidRDefault="00A63C25" w:rsidP="005848E1">
      <w:pPr>
        <w:widowControl w:val="0"/>
        <w:bidi/>
        <w:contextualSpacing/>
        <w:jc w:val="center"/>
        <w:rPr>
          <w:rFonts w:ascii="Times New Roman" w:hAnsi="Times New Roman" w:cs="Times New Roman"/>
          <w:b/>
          <w:bCs/>
          <w:sz w:val="48"/>
          <w:szCs w:val="48"/>
        </w:rPr>
      </w:pPr>
      <w:r w:rsidRPr="005848E1">
        <w:rPr>
          <w:rFonts w:ascii="Times New Roman" w:hAnsi="Times New Roman" w:cs="Times New Roman"/>
          <w:b/>
          <w:bCs/>
          <w:sz w:val="48"/>
          <w:szCs w:val="48"/>
          <w:rtl/>
        </w:rPr>
        <w:lastRenderedPageBreak/>
        <w:t>فصل اول</w:t>
      </w:r>
    </w:p>
    <w:p w:rsidR="00A63C25" w:rsidRPr="005848E1" w:rsidRDefault="00A63C25" w:rsidP="005848E1">
      <w:pPr>
        <w:widowControl w:val="0"/>
        <w:bidi/>
        <w:ind w:firstLine="720"/>
        <w:contextualSpacing/>
        <w:jc w:val="both"/>
        <w:rPr>
          <w:rFonts w:ascii="Times New Roman" w:hAnsi="Times New Roman" w:cs="Times New Roman"/>
          <w:b/>
          <w:bCs/>
          <w:sz w:val="32"/>
          <w:szCs w:val="32"/>
          <w:rtl/>
        </w:rPr>
      </w:pPr>
    </w:p>
    <w:p w:rsidR="00A63C25" w:rsidRPr="005848E1" w:rsidRDefault="00A63C25" w:rsidP="005848E1">
      <w:pPr>
        <w:widowControl w:val="0"/>
        <w:bidi/>
        <w:contextualSpacing/>
        <w:jc w:val="center"/>
        <w:rPr>
          <w:rFonts w:ascii="Times New Roman" w:hAnsi="Times New Roman" w:cs="Times New Roman"/>
          <w:b/>
          <w:bCs/>
          <w:sz w:val="52"/>
          <w:szCs w:val="52"/>
          <w:rtl/>
        </w:rPr>
      </w:pPr>
      <w:r w:rsidRPr="005F6198">
        <w:rPr>
          <w:rFonts w:ascii="Times New Roman" w:hAnsi="Times New Roman" w:cs="Times New Roman"/>
          <w:sz w:val="72"/>
          <w:szCs w:val="72"/>
          <w:rtl/>
        </w:rPr>
        <w:t>لوط پيامبر</w:t>
      </w:r>
    </w:p>
    <w:p w:rsidR="00A63C25" w:rsidRPr="005848E1" w:rsidRDefault="00A63C25" w:rsidP="005848E1">
      <w:pPr>
        <w:pStyle w:val="Heading6"/>
        <w:widowControl w:val="0"/>
        <w:bidi/>
        <w:ind w:right="720"/>
        <w:contextualSpacing/>
        <w:jc w:val="center"/>
        <w:rPr>
          <w:rFonts w:ascii="Times New Roman" w:hAnsi="Times New Roman"/>
          <w:b/>
          <w:bCs/>
          <w:i w:val="0"/>
          <w:iCs w:val="0"/>
          <w:color w:val="auto"/>
          <w:sz w:val="44"/>
          <w:szCs w:val="44"/>
          <w:rtl/>
        </w:rPr>
      </w:pPr>
      <w:r w:rsidRPr="005848E1">
        <w:rPr>
          <w:rFonts w:ascii="Times New Roman" w:hAnsi="Times New Roman"/>
          <w:b/>
          <w:bCs/>
          <w:i w:val="0"/>
          <w:iCs w:val="0"/>
          <w:color w:val="auto"/>
          <w:sz w:val="48"/>
          <w:szCs w:val="48"/>
          <w:rtl/>
        </w:rPr>
        <w:t xml:space="preserve">        </w:t>
      </w:r>
      <w:r w:rsidRPr="005848E1">
        <w:rPr>
          <w:rFonts w:ascii="Times New Roman" w:hAnsi="Times New Roman"/>
          <w:b/>
          <w:bCs/>
          <w:i w:val="0"/>
          <w:iCs w:val="0"/>
          <w:color w:val="auto"/>
          <w:sz w:val="44"/>
          <w:szCs w:val="44"/>
          <w:rtl/>
        </w:rPr>
        <w:t>و مأموريت خاص او</w:t>
      </w:r>
    </w:p>
    <w:p w:rsidR="00A63C25" w:rsidRPr="005848E1" w:rsidRDefault="00A63C25" w:rsidP="005848E1">
      <w:pPr>
        <w:rPr>
          <w:rFonts w:ascii="Times New Roman" w:hAnsi="Times New Roman" w:cs="Times New Roman"/>
          <w:sz w:val="28"/>
          <w:szCs w:val="28"/>
          <w:rtl/>
          <w:lang w:bidi="fa-IR"/>
        </w:rPr>
      </w:pPr>
    </w:p>
    <w:p w:rsidR="00A63C25" w:rsidRPr="005848E1" w:rsidRDefault="00A63C25" w:rsidP="005848E1">
      <w:pPr>
        <w:pStyle w:val="FootnoteText"/>
        <w:widowControl w:val="0"/>
        <w:spacing w:line="276" w:lineRule="auto"/>
        <w:contextualSpacing/>
        <w:jc w:val="both"/>
        <w:rPr>
          <w:rFonts w:cs="Times New Roman" w:hint="cs"/>
          <w:rtl/>
          <w:lang w:bidi="fa-IR"/>
        </w:rPr>
      </w:pPr>
      <w:r w:rsidRPr="005848E1">
        <w:rPr>
          <w:rFonts w:cs="Times New Roman"/>
          <w:rtl/>
        </w:rPr>
        <w:tab/>
      </w:r>
      <w:r w:rsidRPr="005848E1">
        <w:rPr>
          <w:rFonts w:cs="Times New Roman"/>
          <w:rtl/>
        </w:rPr>
        <w:tab/>
      </w:r>
      <w:r w:rsidRPr="005848E1">
        <w:rPr>
          <w:rFonts w:cs="Times New Roman"/>
          <w:rtl/>
        </w:rPr>
        <w:tab/>
      </w:r>
    </w:p>
    <w:p w:rsidR="005F6198" w:rsidRDefault="00A63C25" w:rsidP="005848E1">
      <w:pPr>
        <w:widowControl w:val="0"/>
        <w:bidi/>
        <w:contextualSpacing/>
        <w:jc w:val="both"/>
        <w:rPr>
          <w:rFonts w:ascii="Times New Roman" w:hAnsi="Times New Roman" w:cs="Times New Roman" w:hint="cs"/>
          <w:b/>
          <w:bCs/>
          <w:sz w:val="24"/>
          <w:szCs w:val="24"/>
          <w:u w:val="single"/>
          <w:rtl/>
        </w:rPr>
      </w:pPr>
      <w:r w:rsidRPr="005848E1">
        <w:rPr>
          <w:rFonts w:ascii="Times New Roman" w:hAnsi="Times New Roman" w:cs="Times New Roman"/>
          <w:b/>
          <w:bCs/>
          <w:sz w:val="24"/>
          <w:szCs w:val="24"/>
          <w:u w:val="single"/>
          <w:rtl/>
        </w:rPr>
        <w:t>مستند: بحث تاريخي و قرآني</w:t>
      </w:r>
      <w:r w:rsidRPr="005848E1">
        <w:rPr>
          <w:rFonts w:ascii="Times New Roman" w:hAnsi="Times New Roman" w:cs="Times New Roman"/>
          <w:b/>
          <w:bCs/>
          <w:sz w:val="24"/>
          <w:szCs w:val="24"/>
          <w:u w:val="single"/>
          <w:rtl/>
        </w:rPr>
        <w:tab/>
      </w:r>
      <w:r w:rsidRPr="005848E1">
        <w:rPr>
          <w:rFonts w:ascii="Times New Roman" w:hAnsi="Times New Roman" w:cs="Times New Roman"/>
          <w:b/>
          <w:bCs/>
          <w:sz w:val="24"/>
          <w:szCs w:val="24"/>
          <w:u w:val="single"/>
          <w:rtl/>
        </w:rPr>
        <w:tab/>
      </w:r>
    </w:p>
    <w:p w:rsidR="00A63C25" w:rsidRPr="005848E1" w:rsidRDefault="00A63C25" w:rsidP="005F6198">
      <w:pPr>
        <w:widowControl w:val="0"/>
        <w:bidi/>
        <w:contextualSpacing/>
        <w:jc w:val="right"/>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   الميزان ج20 ص241</w:t>
      </w:r>
    </w:p>
    <w:p w:rsidR="00A63C25" w:rsidRPr="005848E1" w:rsidRDefault="00A63C25" w:rsidP="005F6198">
      <w:pPr>
        <w:pStyle w:val="Heading1"/>
        <w:rPr>
          <w:sz w:val="56"/>
          <w:szCs w:val="18"/>
          <w:rtl/>
        </w:rPr>
      </w:pPr>
      <w:r w:rsidRPr="005848E1">
        <w:rPr>
          <w:rtl/>
        </w:rPr>
        <w:t xml:space="preserve">خلاصه تاريخ لوط پيامبر </w:t>
      </w:r>
      <w:r w:rsidRPr="005848E1">
        <w:rPr>
          <w:sz w:val="56"/>
          <w:szCs w:val="18"/>
          <w:rtl/>
        </w:rPr>
        <w:t>"ع"</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لوط عليه السلام از كلداني ها بود كه در سرزمين بابل سكونت داشتند.  وي از پيشينيان و اولين كساني است كه به ابراهيم عليه السلام  ايمان آوردند.</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او به ابراهيم ايمان آورد و گفت:</w:t>
      </w:r>
    </w:p>
    <w:p w:rsidR="008D5AD2"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 xml:space="preserve"> «- اِ نـــّي مُهاجِرٌ  اِلي رَبّي    </w:t>
      </w:r>
      <w:r w:rsidRPr="005848E1">
        <w:rPr>
          <w:rFonts w:cs="Times New Roman"/>
          <w:b/>
          <w:bCs/>
          <w:sz w:val="28"/>
          <w:szCs w:val="28"/>
          <w:rtl/>
        </w:rPr>
        <w:t>-  من به سوي پروردگار خود مهاجرت مي كنم!</w:t>
      </w:r>
      <w:r w:rsidRPr="005848E1">
        <w:rPr>
          <w:rFonts w:cs="Times New Roman"/>
          <w:sz w:val="28"/>
          <w:szCs w:val="28"/>
          <w:rtl/>
        </w:rPr>
        <w:t xml:space="preserve"> »</w:t>
      </w:r>
    </w:p>
    <w:p w:rsidR="00A63C25" w:rsidRPr="005848E1" w:rsidRDefault="00A63C25" w:rsidP="005848E1">
      <w:pPr>
        <w:pStyle w:val="FootnoteText"/>
        <w:widowControl w:val="0"/>
        <w:spacing w:line="276" w:lineRule="auto"/>
        <w:ind w:firstLine="720"/>
        <w:contextualSpacing/>
        <w:jc w:val="right"/>
        <w:rPr>
          <w:rFonts w:cs="Times New Roman"/>
          <w:sz w:val="28"/>
          <w:rtl/>
        </w:rPr>
      </w:pPr>
      <w:r w:rsidRPr="005848E1">
        <w:rPr>
          <w:rFonts w:cs="Times New Roman"/>
          <w:sz w:val="28"/>
          <w:szCs w:val="28"/>
          <w:rtl/>
        </w:rPr>
        <w:t xml:space="preserve"> </w:t>
      </w:r>
      <w:r w:rsidRPr="005848E1">
        <w:rPr>
          <w:rFonts w:cs="Times New Roman"/>
          <w:sz w:val="28"/>
          <w:rtl/>
        </w:rPr>
        <w:t>(عنكبوت26)</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و آنگاه خدا اورا به معيت ابراهيم نجات داد و آنان به سرزمين مقدس يعني سرزمين فلسطين رفتند.</w:t>
      </w:r>
      <w:r w:rsidR="008D5AD2" w:rsidRPr="005848E1">
        <w:rPr>
          <w:rFonts w:cs="Times New Roman"/>
          <w:sz w:val="18"/>
          <w:rtl/>
        </w:rPr>
        <w:t xml:space="preserve"> </w:t>
      </w:r>
      <w:r w:rsidRPr="005848E1">
        <w:rPr>
          <w:rFonts w:cs="Times New Roman"/>
          <w:sz w:val="18"/>
          <w:rtl/>
        </w:rPr>
        <w:t xml:space="preserve"> ( انبياء 71)</w:t>
      </w:r>
    </w:p>
    <w:p w:rsidR="00A63C25" w:rsidRPr="005848E1" w:rsidRDefault="00A63C25" w:rsidP="005848E1">
      <w:pPr>
        <w:pStyle w:val="FootnoteText"/>
        <w:widowControl w:val="0"/>
        <w:spacing w:line="276" w:lineRule="auto"/>
        <w:ind w:firstLine="720"/>
        <w:contextualSpacing/>
        <w:jc w:val="both"/>
        <w:rPr>
          <w:rFonts w:cs="Times New Roman"/>
          <w:sz w:val="28"/>
          <w:szCs w:val="14"/>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 xml:space="preserve">لوط"ع" در يكي از شهرهاي فلسطين منزل گزيد.  به طوري كه در تواريخ و تورات و پاره اي از روايات آمده، آن شهر" </w:t>
      </w:r>
      <w:r w:rsidRPr="005848E1">
        <w:rPr>
          <w:rFonts w:cs="Times New Roman"/>
          <w:b/>
          <w:bCs/>
          <w:sz w:val="28"/>
          <w:szCs w:val="28"/>
          <w:rtl/>
        </w:rPr>
        <w:t>شهر سدوم</w:t>
      </w:r>
      <w:r w:rsidRPr="005848E1">
        <w:rPr>
          <w:rFonts w:cs="Times New Roman"/>
          <w:sz w:val="28"/>
          <w:szCs w:val="28"/>
          <w:rtl/>
        </w:rPr>
        <w:t>" بود.</w:t>
      </w:r>
    </w:p>
    <w:p w:rsidR="00A63C25" w:rsidRPr="005848E1" w:rsidRDefault="00A63C25" w:rsidP="005848E1">
      <w:pPr>
        <w:pStyle w:val="FootnoteText"/>
        <w:widowControl w:val="0"/>
        <w:spacing w:line="276" w:lineRule="auto"/>
        <w:ind w:firstLine="720"/>
        <w:contextualSpacing/>
        <w:jc w:val="both"/>
        <w:rPr>
          <w:rFonts w:cs="Times New Roman"/>
          <w:sz w:val="28"/>
          <w:szCs w:val="8"/>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 xml:space="preserve">اهالي اين شهر و حومة آن كه خدا آنها را  " مؤتفكات " ناميده، بت مي پرستيدند و عمل زشت "لواط"  انجام مي دادند.  </w:t>
      </w:r>
      <w:r w:rsidRPr="005848E1">
        <w:rPr>
          <w:rFonts w:cs="Times New Roman"/>
          <w:sz w:val="18"/>
          <w:rtl/>
        </w:rPr>
        <w:t>( توبه 70)</w:t>
      </w:r>
    </w:p>
    <w:p w:rsidR="00A63C25" w:rsidRPr="005848E1" w:rsidRDefault="00A63C25" w:rsidP="005848E1">
      <w:pPr>
        <w:pStyle w:val="FootnoteText"/>
        <w:widowControl w:val="0"/>
        <w:spacing w:line="276" w:lineRule="auto"/>
        <w:ind w:firstLine="720"/>
        <w:contextualSpacing/>
        <w:jc w:val="both"/>
        <w:rPr>
          <w:rFonts w:cs="Times New Roman"/>
          <w:sz w:val="28"/>
          <w:szCs w:val="6"/>
          <w:rtl/>
        </w:rPr>
      </w:pPr>
      <w:r w:rsidRPr="005848E1">
        <w:rPr>
          <w:rFonts w:cs="Times New Roman"/>
          <w:sz w:val="28"/>
          <w:szCs w:val="28"/>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 xml:space="preserve">اينان اولين قومي بودند كه اين عمل زشت در بين آنها شيوع يافت. </w:t>
      </w:r>
      <w:r w:rsidRPr="005848E1">
        <w:rPr>
          <w:rFonts w:cs="Times New Roman"/>
          <w:sz w:val="18"/>
          <w:rtl/>
        </w:rPr>
        <w:t xml:space="preserve"> ( اعراف 80)  </w:t>
      </w:r>
      <w:r w:rsidRPr="005848E1">
        <w:rPr>
          <w:rFonts w:cs="Times New Roman"/>
          <w:sz w:val="28"/>
          <w:szCs w:val="28"/>
          <w:rtl/>
        </w:rPr>
        <w:t xml:space="preserve">به حدي كه در مجامع خود اين عمل را انجام مي دادنـد بي آنكه بـه هيچ وجه ناپسند بدانند. </w:t>
      </w:r>
      <w:r w:rsidRPr="005848E1">
        <w:rPr>
          <w:rFonts w:cs="Times New Roman"/>
          <w:sz w:val="18"/>
          <w:rtl/>
        </w:rPr>
        <w:t>(عنكبوت 29)</w:t>
      </w:r>
    </w:p>
    <w:p w:rsidR="00A63C25" w:rsidRPr="005848E1" w:rsidRDefault="00A63C25" w:rsidP="005848E1">
      <w:pPr>
        <w:pStyle w:val="FootnoteText"/>
        <w:widowControl w:val="0"/>
        <w:spacing w:line="276" w:lineRule="auto"/>
        <w:contextualSpacing/>
        <w:jc w:val="both"/>
        <w:rPr>
          <w:rFonts w:cs="Times New Roman"/>
          <w:sz w:val="28"/>
          <w:szCs w:val="8"/>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اين عمل زشت پيوسته در ميان آنان شيوع داشت تا به صورت يك سنت قومي درآمد و عامه مردم بدان مبتلا شدند و زن ها را عاطل گذاشتند و راه تناسل را ترك كردند.</w:t>
      </w:r>
    </w:p>
    <w:p w:rsidR="00A63C25" w:rsidRPr="005848E1" w:rsidRDefault="00A63C25" w:rsidP="005848E1">
      <w:pPr>
        <w:pStyle w:val="FootnoteText"/>
        <w:widowControl w:val="0"/>
        <w:spacing w:line="276" w:lineRule="auto"/>
        <w:contextualSpacing/>
        <w:jc w:val="both"/>
        <w:rPr>
          <w:rFonts w:cs="Times New Roman"/>
          <w:sz w:val="28"/>
          <w:szCs w:val="8"/>
          <w:rtl/>
        </w:rPr>
      </w:pPr>
      <w:r w:rsidRPr="005848E1">
        <w:rPr>
          <w:rFonts w:cs="Times New Roman"/>
          <w:sz w:val="28"/>
          <w:szCs w:val="28"/>
          <w:rtl/>
        </w:rPr>
        <w:tab/>
      </w: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 xml:space="preserve">خدا لوط "ع" را به سوي ايشان فرستاد. </w:t>
      </w:r>
      <w:r w:rsidRPr="005848E1">
        <w:rPr>
          <w:rFonts w:cs="Times New Roman"/>
          <w:sz w:val="18"/>
          <w:rtl/>
        </w:rPr>
        <w:t>( شعرا 162)</w:t>
      </w:r>
      <w:r w:rsidRPr="005848E1">
        <w:rPr>
          <w:rFonts w:cs="Times New Roman"/>
          <w:sz w:val="28"/>
          <w:szCs w:val="28"/>
          <w:rtl/>
        </w:rPr>
        <w:t xml:space="preserve">  لوط آنان را به تقواي الهي و ترك فحشاء و بازگشت به راه فطرت دعوت كرد،  و ايشان را بيم داد و ترسانيد،  ولي جز بر سركشي ايشان نيفزود و پاسخي نداشتند جز اين كه گفتند:</w:t>
      </w:r>
    </w:p>
    <w:p w:rsidR="00A63C25" w:rsidRPr="005848E1" w:rsidRDefault="00A63C25" w:rsidP="005848E1">
      <w:pPr>
        <w:pStyle w:val="FootnoteText"/>
        <w:widowControl w:val="0"/>
        <w:spacing w:line="276" w:lineRule="auto"/>
        <w:contextualSpacing/>
        <w:jc w:val="both"/>
        <w:rPr>
          <w:rFonts w:cs="Times New Roman"/>
          <w:sz w:val="6"/>
          <w:szCs w:val="8"/>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lastRenderedPageBreak/>
        <w:tab/>
        <w:t xml:space="preserve">« </w:t>
      </w:r>
      <w:r w:rsidRPr="005848E1">
        <w:rPr>
          <w:rFonts w:cs="Times New Roman"/>
          <w:b/>
          <w:bCs/>
          <w:sz w:val="28"/>
          <w:szCs w:val="28"/>
          <w:rtl/>
        </w:rPr>
        <w:t xml:space="preserve"> اگر راست مي گوئي عذاب خدا را براي ما بياور</w:t>
      </w:r>
      <w:r w:rsidRPr="005848E1">
        <w:rPr>
          <w:rFonts w:cs="Times New Roman"/>
          <w:sz w:val="28"/>
          <w:szCs w:val="28"/>
          <w:rtl/>
        </w:rPr>
        <w:t xml:space="preserve"> ! »</w:t>
      </w:r>
    </w:p>
    <w:p w:rsidR="00A63C25" w:rsidRPr="005848E1" w:rsidRDefault="00A63C25" w:rsidP="005848E1">
      <w:pPr>
        <w:pStyle w:val="FootnoteText"/>
        <w:widowControl w:val="0"/>
        <w:spacing w:line="276" w:lineRule="auto"/>
        <w:contextualSpacing/>
        <w:jc w:val="both"/>
        <w:rPr>
          <w:rFonts w:cs="Times New Roman"/>
          <w:sz w:val="28"/>
          <w:szCs w:val="6"/>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و اورا تهديد كردند كه از شهر خود بيرون خواهند كرد و به او گفتند :</w:t>
      </w:r>
    </w:p>
    <w:p w:rsidR="00A63C25" w:rsidRPr="005848E1" w:rsidRDefault="00A63C25" w:rsidP="005848E1">
      <w:pPr>
        <w:pStyle w:val="FootnoteText"/>
        <w:widowControl w:val="0"/>
        <w:spacing w:line="276" w:lineRule="auto"/>
        <w:contextualSpacing/>
        <w:jc w:val="both"/>
        <w:rPr>
          <w:rFonts w:cs="Times New Roman"/>
          <w:rtl/>
        </w:rPr>
      </w:pPr>
      <w:r w:rsidRPr="005848E1">
        <w:rPr>
          <w:rFonts w:cs="Times New Roman"/>
          <w:sz w:val="28"/>
          <w:szCs w:val="28"/>
          <w:rtl/>
        </w:rPr>
        <w:tab/>
        <w:t xml:space="preserve">« </w:t>
      </w:r>
      <w:r w:rsidRPr="005848E1">
        <w:rPr>
          <w:rFonts w:cs="Times New Roman"/>
          <w:b/>
          <w:bCs/>
          <w:sz w:val="28"/>
          <w:szCs w:val="28"/>
          <w:rtl/>
        </w:rPr>
        <w:t>اگر دست بر نداري بيرونت خواهيم كرد!</w:t>
      </w:r>
      <w:r w:rsidRPr="005848E1">
        <w:rPr>
          <w:rFonts w:cs="Times New Roman"/>
          <w:sz w:val="28"/>
          <w:szCs w:val="28"/>
          <w:rtl/>
        </w:rPr>
        <w:t xml:space="preserve"> »</w:t>
      </w:r>
      <w:r w:rsidRPr="005848E1">
        <w:rPr>
          <w:rFonts w:cs="Times New Roman"/>
          <w:sz w:val="18"/>
          <w:rtl/>
        </w:rPr>
        <w:t xml:space="preserve"> ( شعرا 167)  </w:t>
      </w:r>
      <w:r w:rsidRPr="005848E1">
        <w:rPr>
          <w:rFonts w:cs="Times New Roman"/>
          <w:sz w:val="28"/>
          <w:szCs w:val="28"/>
          <w:rtl/>
        </w:rPr>
        <w:t xml:space="preserve">گفتند: « </w:t>
      </w:r>
      <w:r w:rsidRPr="005848E1">
        <w:rPr>
          <w:rFonts w:cs="Times New Roman"/>
          <w:b/>
          <w:bCs/>
          <w:sz w:val="28"/>
          <w:szCs w:val="28"/>
          <w:rtl/>
        </w:rPr>
        <w:t xml:space="preserve">آل لوط را از آبادي خود بيرون كنيد چون آنها مردمي هستند كه تظاهر به پاكي مي كنند! </w:t>
      </w:r>
      <w:r w:rsidRPr="005848E1">
        <w:rPr>
          <w:rFonts w:cs="Times New Roman"/>
          <w:sz w:val="28"/>
          <w:szCs w:val="28"/>
          <w:rtl/>
        </w:rPr>
        <w:t xml:space="preserve">» </w:t>
      </w:r>
      <w:r w:rsidRPr="005848E1">
        <w:rPr>
          <w:rFonts w:cs="Times New Roman"/>
          <w:rtl/>
        </w:rPr>
        <w:t>( نمل 56)</w:t>
      </w:r>
    </w:p>
    <w:p w:rsidR="00A63C25" w:rsidRPr="005848E1" w:rsidRDefault="00A63C25" w:rsidP="005848E1">
      <w:pPr>
        <w:pStyle w:val="FootnoteText"/>
        <w:widowControl w:val="0"/>
        <w:spacing w:line="276" w:lineRule="auto"/>
        <w:contextualSpacing/>
        <w:jc w:val="both"/>
        <w:rPr>
          <w:rFonts w:cs="Times New Roman"/>
          <w:sz w:val="28"/>
          <w:szCs w:val="10"/>
          <w:rtl/>
        </w:rPr>
      </w:pPr>
    </w:p>
    <w:p w:rsidR="00A63C25" w:rsidRPr="005848E1" w:rsidRDefault="00A63C25" w:rsidP="005848E1">
      <w:pPr>
        <w:pStyle w:val="FootnoteText"/>
        <w:widowControl w:val="0"/>
        <w:spacing w:line="276" w:lineRule="auto"/>
        <w:ind w:firstLine="720"/>
        <w:contextualSpacing/>
        <w:jc w:val="both"/>
        <w:rPr>
          <w:rFonts w:cs="Times New Roman"/>
          <w:sz w:val="10"/>
          <w:szCs w:val="28"/>
          <w:rtl/>
        </w:rPr>
      </w:pPr>
      <w:r w:rsidRPr="005848E1">
        <w:rPr>
          <w:rFonts w:cs="Times New Roman"/>
          <w:sz w:val="10"/>
          <w:szCs w:val="28"/>
          <w:rtl/>
        </w:rPr>
        <w:t>لوط پيوسته قوم خود را به راه خ</w:t>
      </w:r>
      <w:r w:rsidR="008D5AD2" w:rsidRPr="005848E1">
        <w:rPr>
          <w:rFonts w:cs="Times New Roman"/>
          <w:sz w:val="10"/>
          <w:szCs w:val="28"/>
          <w:rtl/>
        </w:rPr>
        <w:t>ــ</w:t>
      </w:r>
      <w:r w:rsidRPr="005848E1">
        <w:rPr>
          <w:rFonts w:cs="Times New Roman"/>
          <w:sz w:val="10"/>
          <w:szCs w:val="28"/>
          <w:rtl/>
        </w:rPr>
        <w:t>دا و ملازمت با سنت فطرت و ترك فحشاء دع</w:t>
      </w:r>
      <w:r w:rsidR="008D5AD2" w:rsidRPr="005848E1">
        <w:rPr>
          <w:rFonts w:cs="Times New Roman"/>
          <w:sz w:val="10"/>
          <w:szCs w:val="28"/>
          <w:rtl/>
        </w:rPr>
        <w:t>ــ</w:t>
      </w:r>
      <w:r w:rsidRPr="005848E1">
        <w:rPr>
          <w:rFonts w:cs="Times New Roman"/>
          <w:sz w:val="10"/>
          <w:szCs w:val="28"/>
          <w:rtl/>
        </w:rPr>
        <w:t>وت مي كرد، ولي آنان بر كار كثيف خود اصرار داشتند تا طغيان و سركشي شان پابرجا شد و كلمة عذاب بر آنان واجب آمد، پس خدا فرستادگاني از ملائكة گرامي خود براي هلاك كردن آنان فرستاد.</w:t>
      </w:r>
    </w:p>
    <w:p w:rsidR="00A63C25" w:rsidRPr="005848E1" w:rsidRDefault="00A63C25" w:rsidP="005848E1">
      <w:pPr>
        <w:pStyle w:val="FootnoteText"/>
        <w:widowControl w:val="0"/>
        <w:spacing w:line="276" w:lineRule="auto"/>
        <w:ind w:firstLine="720"/>
        <w:contextualSpacing/>
        <w:jc w:val="both"/>
        <w:rPr>
          <w:rFonts w:cs="Times New Roman"/>
          <w:sz w:val="10"/>
          <w:szCs w:val="14"/>
          <w:rtl/>
        </w:rPr>
      </w:pPr>
    </w:p>
    <w:p w:rsidR="00A63C25" w:rsidRPr="005848E1" w:rsidRDefault="00A63C25" w:rsidP="005848E1">
      <w:pPr>
        <w:pStyle w:val="FootnoteText"/>
        <w:widowControl w:val="0"/>
        <w:spacing w:line="276" w:lineRule="auto"/>
        <w:ind w:firstLine="720"/>
        <w:contextualSpacing/>
        <w:jc w:val="both"/>
        <w:rPr>
          <w:rFonts w:cs="Times New Roman"/>
          <w:sz w:val="6"/>
          <w:szCs w:val="28"/>
        </w:rPr>
      </w:pPr>
      <w:r w:rsidRPr="005848E1">
        <w:rPr>
          <w:rFonts w:cs="Times New Roman"/>
          <w:sz w:val="10"/>
          <w:szCs w:val="28"/>
          <w:rtl/>
        </w:rPr>
        <w:t xml:space="preserve">ملائكه ابتدا بر ابراهيم عليه السلام نازل شدند و به او خبر دادند كه خدا مأمورشان كرده قوم لوط را هلاك كنند.  ابراهيم "ع" با آنان به مجادله پرداخت تا شايد بدين وسيله عذاب را از آنان بازگرداند و به آنان يادآوري كرد كه لوط در بين قوم است و ملائكه در جواب او گفتند كه موقعيت لوط و خاندانش را بهتر مي دانند، و امر خدا فرا رسيده و عذاب غيرقابل برگشتي به سراغ قوم خواهد آمد! </w:t>
      </w:r>
      <w:r w:rsidRPr="005848E1">
        <w:rPr>
          <w:rFonts w:cs="Times New Roman"/>
          <w:sz w:val="18"/>
          <w:rtl/>
        </w:rPr>
        <w:t xml:space="preserve"> ( عنكبوت 32 و هود 76)</w:t>
      </w:r>
    </w:p>
    <w:p w:rsidR="00A63C25" w:rsidRPr="005848E1" w:rsidRDefault="00A63C25" w:rsidP="005848E1">
      <w:pPr>
        <w:pStyle w:val="FootnoteText"/>
        <w:widowControl w:val="0"/>
        <w:spacing w:line="276" w:lineRule="auto"/>
        <w:contextualSpacing/>
        <w:jc w:val="both"/>
        <w:rPr>
          <w:rFonts w:cs="Times New Roman"/>
          <w:sz w:val="6"/>
          <w:szCs w:val="28"/>
          <w:rtl/>
        </w:rPr>
      </w:pPr>
      <w:r w:rsidRPr="005848E1">
        <w:rPr>
          <w:rFonts w:cs="Times New Roman"/>
          <w:sz w:val="6"/>
          <w:szCs w:val="28"/>
          <w:rtl/>
        </w:rPr>
        <w:tab/>
        <w:t xml:space="preserve">ملائكه آنگاه به صورت پسران جوان به سوي لوط رفتند و به عنوان ميهمان بر او وارد شدند.  اين جريان بر لوط گران آمد و چاره اي از دستش برنمي آمد، چون مي دانست كه قوم به زودي متعرض آنان خواهند شد،  و البته از آنان صرف نظر نخواهند كرد. </w:t>
      </w:r>
    </w:p>
    <w:p w:rsidR="00A63C25" w:rsidRPr="005848E1" w:rsidRDefault="00A63C25" w:rsidP="005848E1">
      <w:pPr>
        <w:pStyle w:val="FootnoteText"/>
        <w:widowControl w:val="0"/>
        <w:spacing w:line="276" w:lineRule="auto"/>
        <w:contextualSpacing/>
        <w:jc w:val="both"/>
        <w:rPr>
          <w:rFonts w:cs="Times New Roman"/>
          <w:sz w:val="6"/>
          <w:szCs w:val="6"/>
          <w:rtl/>
        </w:rPr>
      </w:pPr>
    </w:p>
    <w:p w:rsidR="00A63C25" w:rsidRPr="005848E1" w:rsidRDefault="00A63C25" w:rsidP="005848E1">
      <w:pPr>
        <w:pStyle w:val="FootnoteText"/>
        <w:widowControl w:val="0"/>
        <w:spacing w:line="276" w:lineRule="auto"/>
        <w:contextualSpacing/>
        <w:jc w:val="both"/>
        <w:rPr>
          <w:rFonts w:cs="Times New Roman"/>
          <w:sz w:val="6"/>
          <w:szCs w:val="28"/>
          <w:rtl/>
        </w:rPr>
      </w:pPr>
      <w:r w:rsidRPr="005848E1">
        <w:rPr>
          <w:rFonts w:cs="Times New Roman"/>
          <w:sz w:val="6"/>
          <w:szCs w:val="28"/>
          <w:rtl/>
        </w:rPr>
        <w:tab/>
        <w:t>ديري نپائيد كه قوم جريان را شنيدند و شتابان و بشارت گويان به سراغ او آمدند و به در خانه اش هجوم آوردند.  لوط به سوي ايشان رفت و بسيار مؤعظه شان كرد و فتوت و رشدشان را تهييج كرد تا بدانجا كه دختران خود را بر ايشان عرضه داشت و گفت:</w:t>
      </w:r>
    </w:p>
    <w:p w:rsidR="00A63C25" w:rsidRPr="005848E1" w:rsidRDefault="00A63C25" w:rsidP="005848E1">
      <w:pPr>
        <w:pStyle w:val="FootnoteText"/>
        <w:widowControl w:val="0"/>
        <w:spacing w:line="276" w:lineRule="auto"/>
        <w:contextualSpacing/>
        <w:jc w:val="both"/>
        <w:rPr>
          <w:rFonts w:cs="Times New Roman"/>
          <w:b/>
          <w:bCs/>
          <w:sz w:val="6"/>
          <w:szCs w:val="28"/>
          <w:rtl/>
        </w:rPr>
      </w:pPr>
      <w:r w:rsidRPr="005848E1">
        <w:rPr>
          <w:rFonts w:cs="Times New Roman"/>
          <w:sz w:val="6"/>
          <w:szCs w:val="28"/>
          <w:rtl/>
        </w:rPr>
        <w:tab/>
        <w:t xml:space="preserve">« - </w:t>
      </w:r>
      <w:r w:rsidRPr="005848E1">
        <w:rPr>
          <w:rFonts w:cs="Times New Roman"/>
          <w:b/>
          <w:bCs/>
          <w:sz w:val="6"/>
          <w:szCs w:val="28"/>
          <w:rtl/>
        </w:rPr>
        <w:t xml:space="preserve"> اي قوم! اين دختران منند كه براي شما پاكيزه ترند.</w:t>
      </w:r>
    </w:p>
    <w:p w:rsidR="00A63C25" w:rsidRPr="005848E1" w:rsidRDefault="00A63C25" w:rsidP="005848E1">
      <w:pPr>
        <w:pStyle w:val="FootnoteText"/>
        <w:widowControl w:val="0"/>
        <w:spacing w:line="276" w:lineRule="auto"/>
        <w:ind w:firstLine="720"/>
        <w:contextualSpacing/>
        <w:jc w:val="both"/>
        <w:rPr>
          <w:rFonts w:cs="Times New Roman"/>
          <w:sz w:val="6"/>
          <w:szCs w:val="28"/>
          <w:rtl/>
        </w:rPr>
      </w:pPr>
      <w:r w:rsidRPr="005848E1">
        <w:rPr>
          <w:rFonts w:cs="Times New Roman"/>
          <w:b/>
          <w:bCs/>
          <w:sz w:val="6"/>
          <w:szCs w:val="28"/>
          <w:rtl/>
        </w:rPr>
        <w:t xml:space="preserve"> از خدا پرهيز كنيد،  و مرا نزد ميهمانانم رسوا مسازيد!</w:t>
      </w:r>
      <w:r w:rsidRPr="005848E1">
        <w:rPr>
          <w:rFonts w:cs="Times New Roman"/>
          <w:sz w:val="6"/>
          <w:szCs w:val="28"/>
          <w:rtl/>
        </w:rPr>
        <w:t xml:space="preserve"> » </w:t>
      </w:r>
    </w:p>
    <w:p w:rsidR="00A63C25" w:rsidRPr="005848E1" w:rsidRDefault="00A63C25" w:rsidP="005848E1">
      <w:pPr>
        <w:pStyle w:val="FootnoteText"/>
        <w:widowControl w:val="0"/>
        <w:spacing w:line="276" w:lineRule="auto"/>
        <w:ind w:firstLine="720"/>
        <w:contextualSpacing/>
        <w:jc w:val="both"/>
        <w:rPr>
          <w:rFonts w:cs="Times New Roman"/>
          <w:sz w:val="6"/>
          <w:szCs w:val="10"/>
          <w:rtl/>
        </w:rPr>
      </w:pPr>
    </w:p>
    <w:p w:rsidR="00A63C25" w:rsidRPr="005848E1" w:rsidRDefault="00A63C25" w:rsidP="005848E1">
      <w:pPr>
        <w:pStyle w:val="FootnoteText"/>
        <w:widowControl w:val="0"/>
        <w:spacing w:line="276" w:lineRule="auto"/>
        <w:contextualSpacing/>
        <w:jc w:val="both"/>
        <w:rPr>
          <w:rFonts w:cs="Times New Roman"/>
          <w:sz w:val="6"/>
          <w:szCs w:val="28"/>
          <w:rtl/>
        </w:rPr>
      </w:pPr>
      <w:r w:rsidRPr="005848E1">
        <w:rPr>
          <w:rFonts w:cs="Times New Roman"/>
          <w:sz w:val="6"/>
          <w:szCs w:val="28"/>
          <w:rtl/>
        </w:rPr>
        <w:t xml:space="preserve"> بعد استغاثه كرد و گفت :</w:t>
      </w:r>
    </w:p>
    <w:p w:rsidR="00A63C25" w:rsidRPr="005848E1" w:rsidRDefault="00A63C25" w:rsidP="005848E1">
      <w:pPr>
        <w:pStyle w:val="FootnoteText"/>
        <w:widowControl w:val="0"/>
        <w:spacing w:line="276" w:lineRule="auto"/>
        <w:contextualSpacing/>
        <w:jc w:val="both"/>
        <w:rPr>
          <w:rFonts w:cs="Times New Roman"/>
          <w:sz w:val="6"/>
          <w:szCs w:val="8"/>
          <w:rtl/>
        </w:rPr>
      </w:pPr>
    </w:p>
    <w:p w:rsidR="00A63C25" w:rsidRPr="005848E1" w:rsidRDefault="00A63C25" w:rsidP="005848E1">
      <w:pPr>
        <w:pStyle w:val="FootnoteText"/>
        <w:widowControl w:val="0"/>
        <w:spacing w:line="276" w:lineRule="auto"/>
        <w:contextualSpacing/>
        <w:jc w:val="both"/>
        <w:rPr>
          <w:rFonts w:cs="Times New Roman"/>
          <w:sz w:val="6"/>
          <w:szCs w:val="28"/>
          <w:rtl/>
        </w:rPr>
      </w:pPr>
      <w:r w:rsidRPr="005848E1">
        <w:rPr>
          <w:rFonts w:cs="Times New Roman"/>
          <w:sz w:val="6"/>
          <w:szCs w:val="28"/>
          <w:rtl/>
        </w:rPr>
        <w:tab/>
        <w:t xml:space="preserve">« </w:t>
      </w:r>
      <w:r w:rsidRPr="005848E1">
        <w:rPr>
          <w:rFonts w:cs="Times New Roman"/>
          <w:b/>
          <w:bCs/>
          <w:sz w:val="6"/>
          <w:szCs w:val="28"/>
          <w:rtl/>
        </w:rPr>
        <w:t>- آيا در بين شما مرد رشيدي پيدا نمي شود؟</w:t>
      </w:r>
      <w:r w:rsidRPr="005848E1">
        <w:rPr>
          <w:rFonts w:cs="Times New Roman"/>
          <w:sz w:val="6"/>
          <w:szCs w:val="28"/>
          <w:rtl/>
        </w:rPr>
        <w:t xml:space="preserve"> »</w:t>
      </w:r>
    </w:p>
    <w:p w:rsidR="00A63C25" w:rsidRPr="005848E1" w:rsidRDefault="00A63C25" w:rsidP="005848E1">
      <w:pPr>
        <w:pStyle w:val="FootnoteText"/>
        <w:widowControl w:val="0"/>
        <w:spacing w:line="276" w:lineRule="auto"/>
        <w:contextualSpacing/>
        <w:jc w:val="both"/>
        <w:rPr>
          <w:rFonts w:cs="Times New Roman"/>
          <w:sz w:val="6"/>
          <w:szCs w:val="28"/>
          <w:rtl/>
        </w:rPr>
      </w:pPr>
      <w:r w:rsidRPr="005848E1">
        <w:rPr>
          <w:rFonts w:cs="Times New Roman"/>
          <w:sz w:val="6"/>
          <w:szCs w:val="28"/>
          <w:rtl/>
        </w:rPr>
        <w:tab/>
        <w:t xml:space="preserve">قوم در پاسخش گفتند كه به دخترانش نيازي ندارند و ميهمانانش را ترك نخواهند كرد.  </w:t>
      </w:r>
    </w:p>
    <w:p w:rsidR="00A63C25" w:rsidRPr="005848E1" w:rsidRDefault="00A63C25" w:rsidP="005848E1">
      <w:pPr>
        <w:pStyle w:val="FootnoteText"/>
        <w:widowControl w:val="0"/>
        <w:spacing w:line="276" w:lineRule="auto"/>
        <w:contextualSpacing/>
        <w:jc w:val="both"/>
        <w:rPr>
          <w:rFonts w:cs="Times New Roman"/>
          <w:sz w:val="6"/>
          <w:szCs w:val="28"/>
          <w:rtl/>
        </w:rPr>
      </w:pPr>
      <w:r w:rsidRPr="005848E1">
        <w:rPr>
          <w:rFonts w:cs="Times New Roman"/>
          <w:sz w:val="6"/>
          <w:szCs w:val="28"/>
          <w:rtl/>
        </w:rPr>
        <w:tab/>
        <w:t>بالاخره لوط نا اميد شد و گفت:</w:t>
      </w:r>
    </w:p>
    <w:p w:rsidR="008D5AD2" w:rsidRPr="005848E1" w:rsidRDefault="00A63C25" w:rsidP="005848E1">
      <w:pPr>
        <w:pStyle w:val="FootnoteText"/>
        <w:widowControl w:val="0"/>
        <w:spacing w:line="276" w:lineRule="auto"/>
        <w:ind w:firstLine="720"/>
        <w:contextualSpacing/>
        <w:jc w:val="both"/>
        <w:rPr>
          <w:rFonts w:cs="Times New Roman"/>
          <w:sz w:val="6"/>
          <w:szCs w:val="28"/>
          <w:rtl/>
        </w:rPr>
      </w:pPr>
      <w:r w:rsidRPr="005848E1">
        <w:rPr>
          <w:rFonts w:cs="Times New Roman"/>
          <w:sz w:val="6"/>
          <w:szCs w:val="28"/>
          <w:rtl/>
        </w:rPr>
        <w:t xml:space="preserve">« </w:t>
      </w:r>
      <w:r w:rsidRPr="005848E1">
        <w:rPr>
          <w:rFonts w:cs="Times New Roman"/>
          <w:b/>
          <w:bCs/>
          <w:sz w:val="6"/>
          <w:szCs w:val="28"/>
          <w:rtl/>
        </w:rPr>
        <w:t xml:space="preserve">- اي كاش من در مقابل شما نيروئي داشتم و يا به تكيه گاهي پناه مي بردم! </w:t>
      </w:r>
      <w:r w:rsidRPr="005848E1">
        <w:rPr>
          <w:rFonts w:cs="Times New Roman"/>
          <w:sz w:val="6"/>
          <w:szCs w:val="28"/>
          <w:rtl/>
        </w:rPr>
        <w:t xml:space="preserve">» </w:t>
      </w:r>
    </w:p>
    <w:p w:rsidR="00A63C25" w:rsidRPr="005848E1" w:rsidRDefault="00A63C25" w:rsidP="005848E1">
      <w:pPr>
        <w:pStyle w:val="FootnoteText"/>
        <w:widowControl w:val="0"/>
        <w:spacing w:line="276" w:lineRule="auto"/>
        <w:ind w:firstLine="720"/>
        <w:contextualSpacing/>
        <w:jc w:val="right"/>
        <w:rPr>
          <w:rFonts w:cs="Times New Roman"/>
          <w:sz w:val="18"/>
          <w:rtl/>
        </w:rPr>
      </w:pPr>
      <w:r w:rsidRPr="005848E1">
        <w:rPr>
          <w:rFonts w:cs="Times New Roman"/>
          <w:sz w:val="18"/>
          <w:rtl/>
        </w:rPr>
        <w:t>(هود 80)</w:t>
      </w:r>
    </w:p>
    <w:p w:rsidR="00A63C25" w:rsidRPr="005848E1" w:rsidRDefault="00A63C25" w:rsidP="005848E1">
      <w:pPr>
        <w:pStyle w:val="FootnoteText"/>
        <w:widowControl w:val="0"/>
        <w:spacing w:line="276" w:lineRule="auto"/>
        <w:ind w:firstLine="720"/>
        <w:contextualSpacing/>
        <w:jc w:val="both"/>
        <w:rPr>
          <w:rFonts w:cs="Times New Roman"/>
          <w:sz w:val="18"/>
          <w:szCs w:val="28"/>
          <w:rtl/>
        </w:rPr>
      </w:pPr>
      <w:r w:rsidRPr="005848E1">
        <w:rPr>
          <w:rFonts w:cs="Times New Roman"/>
          <w:sz w:val="18"/>
          <w:szCs w:val="28"/>
          <w:rtl/>
        </w:rPr>
        <w:t>در اين حال ملائكه گفتند:</w:t>
      </w:r>
    </w:p>
    <w:p w:rsidR="00A63C25" w:rsidRPr="005848E1" w:rsidRDefault="00A63C25" w:rsidP="005848E1">
      <w:pPr>
        <w:pStyle w:val="FootnoteText"/>
        <w:widowControl w:val="0"/>
        <w:numPr>
          <w:ilvl w:val="0"/>
          <w:numId w:val="3"/>
        </w:numPr>
        <w:spacing w:line="276" w:lineRule="auto"/>
        <w:contextualSpacing/>
        <w:jc w:val="both"/>
        <w:rPr>
          <w:rFonts w:cs="Times New Roman"/>
          <w:b/>
          <w:bCs/>
          <w:sz w:val="18"/>
          <w:szCs w:val="28"/>
        </w:rPr>
      </w:pPr>
      <w:r w:rsidRPr="005848E1">
        <w:rPr>
          <w:rFonts w:cs="Times New Roman"/>
          <w:b/>
          <w:bCs/>
          <w:sz w:val="18"/>
          <w:szCs w:val="28"/>
          <w:rtl/>
        </w:rPr>
        <w:t>اي لوط ما فرستادگان پروردگار توئيم، دل خوش دار كه اين قوم دست به تو نيابند !</w:t>
      </w:r>
    </w:p>
    <w:p w:rsidR="00A63C25" w:rsidRPr="005848E1" w:rsidRDefault="00A63C25" w:rsidP="005848E1">
      <w:pPr>
        <w:pStyle w:val="FootnoteText"/>
        <w:widowControl w:val="0"/>
        <w:spacing w:line="276" w:lineRule="auto"/>
        <w:ind w:left="720"/>
        <w:contextualSpacing/>
        <w:jc w:val="both"/>
        <w:rPr>
          <w:rFonts w:cs="Times New Roman"/>
          <w:sz w:val="18"/>
          <w:szCs w:val="8"/>
          <w:rtl/>
        </w:rPr>
      </w:pPr>
    </w:p>
    <w:p w:rsidR="00A63C25" w:rsidRPr="005848E1" w:rsidRDefault="00A63C25" w:rsidP="005848E1">
      <w:pPr>
        <w:pStyle w:val="FootnoteText"/>
        <w:widowControl w:val="0"/>
        <w:spacing w:line="276" w:lineRule="auto"/>
        <w:ind w:firstLine="790"/>
        <w:contextualSpacing/>
        <w:jc w:val="both"/>
        <w:rPr>
          <w:rFonts w:cs="Times New Roman"/>
          <w:sz w:val="18"/>
          <w:szCs w:val="28"/>
          <w:rtl/>
        </w:rPr>
      </w:pPr>
      <w:r w:rsidRPr="005848E1">
        <w:rPr>
          <w:rFonts w:cs="Times New Roman"/>
          <w:sz w:val="18"/>
          <w:szCs w:val="28"/>
          <w:rtl/>
        </w:rPr>
        <w:t xml:space="preserve">آنگاه نور چشم قوم را گرفتند و ايشان كور شدند و يكديگر را لگدمال ساختند و </w:t>
      </w:r>
      <w:r w:rsidRPr="005848E1">
        <w:rPr>
          <w:rFonts w:cs="Times New Roman"/>
          <w:sz w:val="18"/>
          <w:szCs w:val="28"/>
          <w:rtl/>
        </w:rPr>
        <w:lastRenderedPageBreak/>
        <w:t xml:space="preserve">متفرق شدند. </w:t>
      </w:r>
      <w:r w:rsidRPr="005848E1">
        <w:rPr>
          <w:rFonts w:cs="Times New Roman"/>
          <w:sz w:val="18"/>
          <w:rtl/>
        </w:rPr>
        <w:t>(قمر37)</w:t>
      </w:r>
    </w:p>
    <w:p w:rsidR="00A63C25" w:rsidRPr="005848E1" w:rsidRDefault="00A63C25" w:rsidP="005848E1">
      <w:pPr>
        <w:pStyle w:val="FootnoteText"/>
        <w:widowControl w:val="0"/>
        <w:spacing w:line="276" w:lineRule="auto"/>
        <w:ind w:firstLine="720"/>
        <w:contextualSpacing/>
        <w:jc w:val="both"/>
        <w:rPr>
          <w:rFonts w:cs="Times New Roman"/>
          <w:sz w:val="18"/>
          <w:szCs w:val="28"/>
          <w:rtl/>
        </w:rPr>
      </w:pPr>
      <w:r w:rsidRPr="005848E1">
        <w:rPr>
          <w:rFonts w:cs="Times New Roman"/>
          <w:sz w:val="18"/>
          <w:szCs w:val="28"/>
          <w:rtl/>
        </w:rPr>
        <w:t>ملائكه به لوط دستور دادند كه همان شب، پاسي از شب گذشته، خاندانش  را حركت دهد و به دنبال آنان رود و هيچ كس به پشت سرش ننگرد، مگر زنش را كه به او همان خواهد رسيد كه به قوم مي رسد</w:t>
      </w:r>
      <w:r w:rsidR="008D5AD2" w:rsidRPr="005848E1">
        <w:rPr>
          <w:rFonts w:cs="Times New Roman"/>
          <w:sz w:val="18"/>
          <w:szCs w:val="28"/>
          <w:rtl/>
        </w:rPr>
        <w:t xml:space="preserve"> </w:t>
      </w:r>
      <w:r w:rsidRPr="005848E1">
        <w:rPr>
          <w:rFonts w:cs="Times New Roman"/>
          <w:sz w:val="18"/>
          <w:szCs w:val="28"/>
          <w:rtl/>
        </w:rPr>
        <w:t xml:space="preserve">و بدو خبر دادند كه قوم صبحگاهان هلاك خواهد شد. </w:t>
      </w:r>
      <w:r w:rsidRPr="005848E1">
        <w:rPr>
          <w:rFonts w:cs="Times New Roman"/>
          <w:sz w:val="18"/>
          <w:rtl/>
        </w:rPr>
        <w:t>( هود 81 و حجر 66)</w:t>
      </w:r>
    </w:p>
    <w:p w:rsidR="00A63C25" w:rsidRPr="005848E1" w:rsidRDefault="00A63C25" w:rsidP="005848E1">
      <w:pPr>
        <w:pStyle w:val="FootnoteText"/>
        <w:widowControl w:val="0"/>
        <w:spacing w:line="276" w:lineRule="auto"/>
        <w:ind w:left="-50" w:firstLine="770"/>
        <w:contextualSpacing/>
        <w:jc w:val="both"/>
        <w:rPr>
          <w:rFonts w:cs="Times New Roman"/>
          <w:b/>
          <w:bCs/>
          <w:sz w:val="18"/>
          <w:szCs w:val="28"/>
          <w:rtl/>
        </w:rPr>
      </w:pPr>
      <w:r w:rsidRPr="005848E1">
        <w:rPr>
          <w:rFonts w:cs="Times New Roman"/>
          <w:sz w:val="18"/>
          <w:szCs w:val="28"/>
          <w:rtl/>
        </w:rPr>
        <w:t xml:space="preserve">آنگاه به وقت طلوع آفتاب، صيحه قـوم لوط را درگرفت و خدا " </w:t>
      </w:r>
      <w:r w:rsidRPr="005848E1">
        <w:rPr>
          <w:rFonts w:cs="Times New Roman"/>
          <w:b/>
          <w:bCs/>
          <w:sz w:val="18"/>
          <w:szCs w:val="28"/>
          <w:rtl/>
        </w:rPr>
        <w:t>سنگي آميخته به گل كه نزد پروردگار تو نشاندار شده بود،</w:t>
      </w:r>
      <w:r w:rsidRPr="005848E1">
        <w:rPr>
          <w:rFonts w:cs="Times New Roman"/>
          <w:sz w:val="18"/>
          <w:szCs w:val="28"/>
          <w:rtl/>
        </w:rPr>
        <w:t xml:space="preserve"> " بر ايشان فرستاد و شهر را بر روي آنها واژگون ساخت و زير و بالا كرد و همة مؤمنيني را كه در آنجا بودند نجات داد -  و در آنجا جز يك خانه از مسلمين كه خانه لوط بود، نيافت - و در آن سرزمي</w:t>
      </w:r>
      <w:r w:rsidR="008D5AD2" w:rsidRPr="005848E1">
        <w:rPr>
          <w:rFonts w:cs="Times New Roman"/>
          <w:sz w:val="18"/>
          <w:szCs w:val="28"/>
          <w:rtl/>
        </w:rPr>
        <w:t>ــــــ</w:t>
      </w:r>
      <w:r w:rsidRPr="005848E1">
        <w:rPr>
          <w:rFonts w:cs="Times New Roman"/>
          <w:sz w:val="18"/>
          <w:szCs w:val="28"/>
          <w:rtl/>
        </w:rPr>
        <w:t>ن براي كساني كه از ع</w:t>
      </w:r>
      <w:r w:rsidR="008D5AD2" w:rsidRPr="005848E1">
        <w:rPr>
          <w:rFonts w:cs="Times New Roman"/>
          <w:sz w:val="18"/>
          <w:szCs w:val="28"/>
          <w:rtl/>
        </w:rPr>
        <w:t>ـــ</w:t>
      </w:r>
      <w:r w:rsidRPr="005848E1">
        <w:rPr>
          <w:rFonts w:cs="Times New Roman"/>
          <w:sz w:val="18"/>
          <w:szCs w:val="28"/>
          <w:rtl/>
        </w:rPr>
        <w:t>ذاب الم انگ</w:t>
      </w:r>
      <w:r w:rsidR="008D5AD2" w:rsidRPr="005848E1">
        <w:rPr>
          <w:rFonts w:cs="Times New Roman"/>
          <w:sz w:val="18"/>
          <w:szCs w:val="28"/>
          <w:rtl/>
        </w:rPr>
        <w:t>ـــ</w:t>
      </w:r>
      <w:r w:rsidRPr="005848E1">
        <w:rPr>
          <w:rFonts w:cs="Times New Roman"/>
          <w:sz w:val="18"/>
          <w:szCs w:val="28"/>
          <w:rtl/>
        </w:rPr>
        <w:t xml:space="preserve">يز مي ترسند نشانه اي برجاي گذاشت. </w:t>
      </w:r>
      <w:r w:rsidRPr="005848E1">
        <w:rPr>
          <w:rFonts w:cs="Times New Roman"/>
          <w:sz w:val="18"/>
          <w:rtl/>
        </w:rPr>
        <w:t>( الذاريات 37 و سوره هاي ديگر)</w:t>
      </w:r>
    </w:p>
    <w:p w:rsidR="00A63C25" w:rsidRPr="005848E1" w:rsidRDefault="00A63C25" w:rsidP="005848E1">
      <w:pPr>
        <w:pStyle w:val="FootnoteText"/>
        <w:widowControl w:val="0"/>
        <w:spacing w:line="276" w:lineRule="auto"/>
        <w:contextualSpacing/>
        <w:jc w:val="both"/>
        <w:rPr>
          <w:rFonts w:cs="Times New Roman"/>
          <w:sz w:val="18"/>
          <w:rtl/>
        </w:rPr>
      </w:pPr>
    </w:p>
    <w:p w:rsidR="00A63C25" w:rsidRPr="005848E1" w:rsidRDefault="00A63C25" w:rsidP="005848E1">
      <w:pPr>
        <w:pStyle w:val="FootnoteText"/>
        <w:widowControl w:val="0"/>
        <w:spacing w:line="276" w:lineRule="auto"/>
        <w:ind w:left="-50"/>
        <w:contextualSpacing/>
        <w:jc w:val="both"/>
        <w:rPr>
          <w:rFonts w:cs="Times New Roman"/>
          <w:b/>
          <w:bCs/>
          <w:sz w:val="40"/>
          <w:szCs w:val="36"/>
          <w:rtl/>
        </w:rPr>
      </w:pPr>
    </w:p>
    <w:p w:rsidR="00A63C25" w:rsidRPr="005F6198" w:rsidRDefault="00A63C25" w:rsidP="005848E1">
      <w:pPr>
        <w:pStyle w:val="FootnoteText"/>
        <w:widowControl w:val="0"/>
        <w:spacing w:line="276" w:lineRule="auto"/>
        <w:ind w:left="-50"/>
        <w:contextualSpacing/>
        <w:jc w:val="both"/>
        <w:rPr>
          <w:rFonts w:cs="Times New Roman"/>
          <w:b/>
          <w:bCs/>
          <w:color w:val="FF0000"/>
          <w:szCs w:val="22"/>
          <w:rtl/>
        </w:rPr>
      </w:pPr>
      <w:r w:rsidRPr="005F6198">
        <w:rPr>
          <w:rFonts w:cs="Times New Roman"/>
          <w:b/>
          <w:bCs/>
          <w:color w:val="FF0000"/>
          <w:sz w:val="36"/>
          <w:szCs w:val="32"/>
          <w:rtl/>
        </w:rPr>
        <w:t>شيوع فحشاء همگاني در ميان قوم لوط</w:t>
      </w:r>
    </w:p>
    <w:p w:rsidR="00A63C25" w:rsidRPr="005848E1" w:rsidRDefault="00A63C25" w:rsidP="005848E1">
      <w:pPr>
        <w:pStyle w:val="FootnoteText"/>
        <w:widowControl w:val="0"/>
        <w:spacing w:line="276" w:lineRule="auto"/>
        <w:ind w:left="-50" w:firstLine="770"/>
        <w:contextualSpacing/>
        <w:jc w:val="both"/>
        <w:rPr>
          <w:rFonts w:cs="Times New Roman"/>
          <w:sz w:val="18"/>
          <w:szCs w:val="10"/>
          <w:rtl/>
        </w:rPr>
      </w:pPr>
    </w:p>
    <w:p w:rsidR="00A63C25" w:rsidRPr="005848E1" w:rsidRDefault="00A63C25" w:rsidP="005848E1">
      <w:pPr>
        <w:pStyle w:val="FootnoteText"/>
        <w:widowControl w:val="0"/>
        <w:spacing w:line="276" w:lineRule="auto"/>
        <w:ind w:left="-50" w:firstLine="770"/>
        <w:contextualSpacing/>
        <w:jc w:val="both"/>
        <w:rPr>
          <w:rFonts w:cs="Times New Roman"/>
          <w:sz w:val="18"/>
          <w:szCs w:val="28"/>
          <w:rtl/>
        </w:rPr>
      </w:pPr>
      <w:r w:rsidRPr="005848E1">
        <w:rPr>
          <w:rFonts w:cs="Times New Roman"/>
          <w:sz w:val="18"/>
          <w:szCs w:val="28"/>
          <w:rtl/>
        </w:rPr>
        <w:t>اينكه ايمان و اسلام اختصاص به خانة لوط داشته و عذاب همة شهرهاي قوم لوط را در برگرفته بود، دليل برآن است كه:</w:t>
      </w:r>
    </w:p>
    <w:p w:rsidR="00A63C25" w:rsidRPr="005848E1" w:rsidRDefault="00A63C25" w:rsidP="005848E1">
      <w:pPr>
        <w:pStyle w:val="FootnoteText"/>
        <w:widowControl w:val="0"/>
        <w:spacing w:line="276" w:lineRule="auto"/>
        <w:ind w:left="-50" w:firstLine="770"/>
        <w:contextualSpacing/>
        <w:jc w:val="both"/>
        <w:rPr>
          <w:rFonts w:cs="Times New Roman"/>
          <w:sz w:val="18"/>
          <w:szCs w:val="12"/>
          <w:rtl/>
        </w:rPr>
      </w:pPr>
    </w:p>
    <w:p w:rsidR="00A63C25" w:rsidRPr="005848E1" w:rsidRDefault="00A63C25" w:rsidP="005848E1">
      <w:pPr>
        <w:pStyle w:val="FootnoteText"/>
        <w:widowControl w:val="0"/>
        <w:numPr>
          <w:ilvl w:val="0"/>
          <w:numId w:val="4"/>
        </w:numPr>
        <w:spacing w:line="276" w:lineRule="auto"/>
        <w:contextualSpacing/>
        <w:jc w:val="both"/>
        <w:rPr>
          <w:rFonts w:cs="Times New Roman"/>
          <w:sz w:val="18"/>
          <w:szCs w:val="28"/>
          <w:rtl/>
        </w:rPr>
      </w:pPr>
      <w:r w:rsidRPr="005848E1">
        <w:rPr>
          <w:rFonts w:cs="Times New Roman"/>
          <w:sz w:val="18"/>
          <w:szCs w:val="28"/>
          <w:rtl/>
        </w:rPr>
        <w:t>همة قوم لوط، كافر و غير مؤمن بودند.</w:t>
      </w:r>
    </w:p>
    <w:p w:rsidR="00A63C25" w:rsidRPr="005848E1" w:rsidRDefault="00A63C25" w:rsidP="005848E1">
      <w:pPr>
        <w:pStyle w:val="FootnoteText"/>
        <w:widowControl w:val="0"/>
        <w:numPr>
          <w:ilvl w:val="0"/>
          <w:numId w:val="4"/>
        </w:numPr>
        <w:spacing w:line="276" w:lineRule="auto"/>
        <w:contextualSpacing/>
        <w:jc w:val="both"/>
        <w:rPr>
          <w:rFonts w:cs="Times New Roman"/>
          <w:sz w:val="18"/>
          <w:szCs w:val="28"/>
        </w:rPr>
      </w:pPr>
      <w:r w:rsidRPr="005848E1">
        <w:rPr>
          <w:rFonts w:cs="Times New Roman"/>
          <w:sz w:val="18"/>
          <w:szCs w:val="28"/>
          <w:rtl/>
        </w:rPr>
        <w:t>فحشاء تنها ميان مردان آنها شايع نبود زيرا اگر چنين بود و زنان از فحشاء بري بودند، با توجه به اينكه لوط به راه فطرت و سنت خلقت كه پيوند زن و مرد با يكديگر است، دعوت مي كرد، بايد عده اي از زن ها از او پيروي مي كردند، و بر گرد او جمـــع مي شدند و طبــعاً به او ايمــان مي آوردند، ولي هيچ مطلبي دراين باره در كلام خدا ذكر نشده است.</w:t>
      </w:r>
    </w:p>
    <w:p w:rsidR="00A63C25" w:rsidRPr="005848E1" w:rsidRDefault="00A63C25" w:rsidP="005848E1">
      <w:pPr>
        <w:pStyle w:val="FootnoteText"/>
        <w:widowControl w:val="0"/>
        <w:spacing w:line="276" w:lineRule="auto"/>
        <w:ind w:left="720"/>
        <w:contextualSpacing/>
        <w:jc w:val="both"/>
        <w:rPr>
          <w:rFonts w:cs="Times New Roman"/>
          <w:sz w:val="2"/>
          <w:szCs w:val="8"/>
          <w:rtl/>
        </w:rPr>
      </w:pPr>
    </w:p>
    <w:p w:rsidR="00A63C25" w:rsidRPr="005848E1" w:rsidRDefault="00A63C25" w:rsidP="005848E1">
      <w:pPr>
        <w:pStyle w:val="FootnoteText"/>
        <w:widowControl w:val="0"/>
        <w:spacing w:line="276" w:lineRule="auto"/>
        <w:ind w:firstLine="720"/>
        <w:contextualSpacing/>
        <w:jc w:val="both"/>
        <w:rPr>
          <w:rFonts w:cs="Times New Roman"/>
          <w:sz w:val="18"/>
          <w:szCs w:val="28"/>
          <w:rtl/>
        </w:rPr>
      </w:pPr>
      <w:r w:rsidRPr="005848E1">
        <w:rPr>
          <w:rFonts w:cs="Times New Roman"/>
          <w:sz w:val="18"/>
          <w:szCs w:val="28"/>
          <w:rtl/>
        </w:rPr>
        <w:t>اين نكته تصديق مطلبي است كه در اخبار آمده كه فحشاء در بين قوم شايع بود و مردها به مردها و زنها به زنها اكتفاء مي كردند.</w:t>
      </w:r>
    </w:p>
    <w:p w:rsidR="005F6198" w:rsidRDefault="005F6198" w:rsidP="005848E1">
      <w:pPr>
        <w:pStyle w:val="FootnoteText"/>
        <w:widowControl w:val="0"/>
        <w:spacing w:line="276" w:lineRule="auto"/>
        <w:contextualSpacing/>
        <w:jc w:val="both"/>
        <w:rPr>
          <w:rFonts w:cs="Times New Roman" w:hint="cs"/>
          <w:b/>
          <w:bCs/>
          <w:sz w:val="22"/>
          <w:szCs w:val="36"/>
          <w:rtl/>
        </w:rPr>
      </w:pPr>
    </w:p>
    <w:p w:rsidR="00A63C25" w:rsidRPr="005F6198" w:rsidRDefault="00A63C25" w:rsidP="005848E1">
      <w:pPr>
        <w:pStyle w:val="FootnoteText"/>
        <w:widowControl w:val="0"/>
        <w:spacing w:line="276" w:lineRule="auto"/>
        <w:contextualSpacing/>
        <w:jc w:val="both"/>
        <w:rPr>
          <w:rFonts w:cs="Times New Roman"/>
          <w:b/>
          <w:bCs/>
          <w:color w:val="FF0000"/>
          <w:szCs w:val="32"/>
          <w:rtl/>
        </w:rPr>
      </w:pPr>
      <w:r w:rsidRPr="005F6198">
        <w:rPr>
          <w:rFonts w:cs="Times New Roman"/>
          <w:b/>
          <w:bCs/>
          <w:color w:val="FF0000"/>
          <w:szCs w:val="32"/>
          <w:rtl/>
        </w:rPr>
        <w:t>شخصيت معنوي حضرت لوط</w:t>
      </w:r>
    </w:p>
    <w:p w:rsidR="00A63C25" w:rsidRPr="005848E1" w:rsidRDefault="00A63C25" w:rsidP="005848E1">
      <w:pPr>
        <w:pStyle w:val="FootnoteText"/>
        <w:widowControl w:val="0"/>
        <w:spacing w:line="276" w:lineRule="auto"/>
        <w:contextualSpacing/>
        <w:jc w:val="both"/>
        <w:rPr>
          <w:rFonts w:cs="Times New Roman"/>
          <w:b/>
          <w:bCs/>
          <w:sz w:val="18"/>
          <w:szCs w:val="10"/>
          <w:rtl/>
        </w:rPr>
      </w:pPr>
    </w:p>
    <w:p w:rsidR="00A63C25" w:rsidRPr="005848E1" w:rsidRDefault="00A63C25" w:rsidP="005848E1">
      <w:pPr>
        <w:pStyle w:val="FootnoteText"/>
        <w:widowControl w:val="0"/>
        <w:spacing w:line="276" w:lineRule="auto"/>
        <w:contextualSpacing/>
        <w:jc w:val="both"/>
        <w:rPr>
          <w:rFonts w:cs="Times New Roman"/>
          <w:sz w:val="18"/>
          <w:szCs w:val="28"/>
          <w:rtl/>
        </w:rPr>
      </w:pPr>
      <w:r w:rsidRPr="005848E1">
        <w:rPr>
          <w:rFonts w:cs="Times New Roman"/>
          <w:sz w:val="18"/>
          <w:szCs w:val="28"/>
          <w:rtl/>
        </w:rPr>
        <w:tab/>
        <w:t>لوط عليه السلام فرستادة خدا به سوي مردم سرزمين " مؤتفكات" بود، يعني شهر "سدوم" و حومة آن كه گويا چهار شهر بودند بنام ها</w:t>
      </w:r>
      <w:r w:rsidR="008D5AD2" w:rsidRPr="005848E1">
        <w:rPr>
          <w:rFonts w:cs="Times New Roman"/>
          <w:sz w:val="18"/>
          <w:szCs w:val="28"/>
          <w:rtl/>
        </w:rPr>
        <w:t>ي: " سدوم"، "عموره"، "صوغر" و "</w:t>
      </w:r>
      <w:r w:rsidRPr="005848E1">
        <w:rPr>
          <w:rFonts w:cs="Times New Roman"/>
          <w:sz w:val="18"/>
          <w:szCs w:val="28"/>
          <w:rtl/>
        </w:rPr>
        <w:t xml:space="preserve">صبوئيم".  </w:t>
      </w:r>
    </w:p>
    <w:p w:rsidR="00A63C25" w:rsidRPr="005848E1" w:rsidRDefault="00A63C25" w:rsidP="005848E1">
      <w:pPr>
        <w:pStyle w:val="FootnoteText"/>
        <w:widowControl w:val="0"/>
        <w:spacing w:line="276" w:lineRule="auto"/>
        <w:contextualSpacing/>
        <w:jc w:val="both"/>
        <w:rPr>
          <w:rFonts w:cs="Times New Roman"/>
          <w:sz w:val="18"/>
          <w:szCs w:val="28"/>
          <w:rtl/>
        </w:rPr>
      </w:pPr>
      <w:r w:rsidRPr="005848E1">
        <w:rPr>
          <w:rFonts w:cs="Times New Roman"/>
          <w:sz w:val="18"/>
          <w:szCs w:val="28"/>
          <w:rtl/>
        </w:rPr>
        <w:tab/>
        <w:t>خدا لوط را در كلية مقامات معنوي كه انبياء كرام خود را بدان توصيف فرموده شريك ساخته است.  از توصيف هاي مخصوص او اين است كه مي فرمايد:</w:t>
      </w:r>
    </w:p>
    <w:p w:rsidR="00A63C25" w:rsidRPr="005848E1" w:rsidRDefault="00A63C25" w:rsidP="005848E1">
      <w:pPr>
        <w:pStyle w:val="FootnoteText"/>
        <w:widowControl w:val="0"/>
        <w:spacing w:line="276" w:lineRule="auto"/>
        <w:contextualSpacing/>
        <w:jc w:val="both"/>
        <w:rPr>
          <w:rFonts w:cs="Times New Roman"/>
          <w:sz w:val="18"/>
          <w:szCs w:val="8"/>
          <w:rtl/>
        </w:rPr>
      </w:pPr>
    </w:p>
    <w:p w:rsidR="00A63C25" w:rsidRPr="005848E1" w:rsidRDefault="00A63C25" w:rsidP="005848E1">
      <w:pPr>
        <w:pStyle w:val="FootnoteText"/>
        <w:widowControl w:val="0"/>
        <w:spacing w:line="276" w:lineRule="auto"/>
        <w:contextualSpacing/>
        <w:jc w:val="both"/>
        <w:rPr>
          <w:rFonts w:cs="Times New Roman"/>
          <w:b/>
          <w:bCs/>
          <w:sz w:val="18"/>
          <w:szCs w:val="28"/>
          <w:rtl/>
        </w:rPr>
      </w:pPr>
      <w:r w:rsidRPr="005848E1">
        <w:rPr>
          <w:rFonts w:cs="Times New Roman"/>
          <w:sz w:val="18"/>
          <w:szCs w:val="28"/>
          <w:rtl/>
        </w:rPr>
        <w:tab/>
        <w:t xml:space="preserve">«  </w:t>
      </w:r>
      <w:r w:rsidRPr="005848E1">
        <w:rPr>
          <w:rFonts w:cs="Times New Roman"/>
          <w:b/>
          <w:bCs/>
          <w:sz w:val="18"/>
          <w:szCs w:val="28"/>
          <w:rtl/>
        </w:rPr>
        <w:t xml:space="preserve">لوط را حكمت و علم داديم، </w:t>
      </w:r>
    </w:p>
    <w:p w:rsidR="00A63C25" w:rsidRPr="005848E1" w:rsidRDefault="00A63C25" w:rsidP="005848E1">
      <w:pPr>
        <w:pStyle w:val="FootnoteText"/>
        <w:widowControl w:val="0"/>
        <w:spacing w:line="276" w:lineRule="auto"/>
        <w:contextualSpacing/>
        <w:jc w:val="both"/>
        <w:rPr>
          <w:rFonts w:cs="Times New Roman"/>
          <w:b/>
          <w:bCs/>
          <w:sz w:val="18"/>
          <w:szCs w:val="28"/>
          <w:rtl/>
        </w:rPr>
      </w:pPr>
      <w:r w:rsidRPr="005848E1">
        <w:rPr>
          <w:rFonts w:cs="Times New Roman"/>
          <w:b/>
          <w:bCs/>
          <w:sz w:val="18"/>
          <w:szCs w:val="28"/>
          <w:rtl/>
        </w:rPr>
        <w:tab/>
        <w:t xml:space="preserve">   و اورا از آبادي اي كه كارهاي پليد مي كردند نجات بخشيديم،</w:t>
      </w:r>
    </w:p>
    <w:p w:rsidR="00A63C25" w:rsidRPr="005848E1" w:rsidRDefault="00A63C25" w:rsidP="005848E1">
      <w:pPr>
        <w:pStyle w:val="FootnoteText"/>
        <w:widowControl w:val="0"/>
        <w:spacing w:line="276" w:lineRule="auto"/>
        <w:contextualSpacing/>
        <w:jc w:val="both"/>
        <w:rPr>
          <w:rFonts w:cs="Times New Roman"/>
          <w:b/>
          <w:bCs/>
          <w:sz w:val="18"/>
          <w:szCs w:val="28"/>
          <w:rtl/>
        </w:rPr>
      </w:pPr>
      <w:r w:rsidRPr="005848E1">
        <w:rPr>
          <w:rFonts w:cs="Times New Roman"/>
          <w:b/>
          <w:bCs/>
          <w:sz w:val="18"/>
          <w:szCs w:val="28"/>
          <w:rtl/>
        </w:rPr>
        <w:lastRenderedPageBreak/>
        <w:tab/>
        <w:t xml:space="preserve">   كه آنان مردم بد و فاسقي بودند،</w:t>
      </w:r>
    </w:p>
    <w:p w:rsidR="00A63C25" w:rsidRPr="005848E1" w:rsidRDefault="00A63C25" w:rsidP="005848E1">
      <w:pPr>
        <w:pStyle w:val="FootnoteText"/>
        <w:widowControl w:val="0"/>
        <w:spacing w:line="276" w:lineRule="auto"/>
        <w:contextualSpacing/>
        <w:jc w:val="both"/>
        <w:rPr>
          <w:rFonts w:cs="Times New Roman"/>
          <w:b/>
          <w:bCs/>
          <w:sz w:val="18"/>
          <w:szCs w:val="28"/>
          <w:rtl/>
        </w:rPr>
      </w:pPr>
      <w:r w:rsidRPr="005848E1">
        <w:rPr>
          <w:rFonts w:cs="Times New Roman"/>
          <w:b/>
          <w:bCs/>
          <w:sz w:val="18"/>
          <w:szCs w:val="28"/>
          <w:rtl/>
        </w:rPr>
        <w:tab/>
        <w:t xml:space="preserve">   و اورا داخل در رحمت خود كرديم،</w:t>
      </w:r>
    </w:p>
    <w:p w:rsidR="00A63C25" w:rsidRPr="005848E1" w:rsidRDefault="00A63C25" w:rsidP="005848E1">
      <w:pPr>
        <w:pStyle w:val="FootnoteText"/>
        <w:widowControl w:val="0"/>
        <w:spacing w:line="276" w:lineRule="auto"/>
        <w:contextualSpacing/>
        <w:jc w:val="both"/>
        <w:rPr>
          <w:rFonts w:cs="Times New Roman"/>
          <w:sz w:val="18"/>
          <w:szCs w:val="28"/>
          <w:rtl/>
        </w:rPr>
      </w:pPr>
      <w:r w:rsidRPr="005848E1">
        <w:rPr>
          <w:rFonts w:cs="Times New Roman"/>
          <w:b/>
          <w:bCs/>
          <w:sz w:val="18"/>
          <w:szCs w:val="28"/>
          <w:rtl/>
        </w:rPr>
        <w:tab/>
        <w:t xml:space="preserve">   و او از صالحان است !</w:t>
      </w:r>
      <w:r w:rsidRPr="005848E1">
        <w:rPr>
          <w:rFonts w:cs="Times New Roman"/>
          <w:sz w:val="18"/>
          <w:szCs w:val="28"/>
          <w:rtl/>
        </w:rPr>
        <w:t xml:space="preserve"> »   </w:t>
      </w:r>
      <w:r w:rsidRPr="005848E1">
        <w:rPr>
          <w:rFonts w:cs="Times New Roman"/>
          <w:rtl/>
        </w:rPr>
        <w:t>( انبياء 75)</w:t>
      </w:r>
    </w:p>
    <w:p w:rsidR="00A63C25" w:rsidRPr="005848E1" w:rsidRDefault="00A63C25" w:rsidP="005848E1">
      <w:pPr>
        <w:widowControl w:val="0"/>
        <w:bidi/>
        <w:contextualSpacing/>
        <w:jc w:val="both"/>
        <w:rPr>
          <w:rFonts w:ascii="Times New Roman" w:hAnsi="Times New Roman" w:cs="Times New Roman"/>
          <w:b/>
          <w:bCs/>
          <w:u w:val="single"/>
          <w:rtl/>
        </w:rPr>
      </w:pPr>
    </w:p>
    <w:p w:rsidR="00A63C25" w:rsidRPr="005848E1" w:rsidRDefault="00A63C25" w:rsidP="005848E1">
      <w:pPr>
        <w:widowControl w:val="0"/>
        <w:bidi/>
        <w:contextualSpacing/>
        <w:jc w:val="both"/>
        <w:rPr>
          <w:rFonts w:ascii="Times New Roman" w:hAnsi="Times New Roman" w:cs="Times New Roman"/>
          <w:b/>
          <w:bCs/>
          <w:u w:val="single"/>
          <w:rtl/>
        </w:rPr>
      </w:pPr>
    </w:p>
    <w:p w:rsidR="00A63C25" w:rsidRPr="005848E1" w:rsidRDefault="00A63C25" w:rsidP="005F6198">
      <w:pPr>
        <w:widowControl w:val="0"/>
        <w:bidi/>
        <w:contextualSpacing/>
        <w:jc w:val="both"/>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مستند: آية 80 تا 84 سورة اعراف " ولوطاً اِذ قالَ لِقَومِهِ اَتـأتوُنَ الفاحِشَةَ ماسَبَقَكُم بِه</w:t>
      </w:r>
      <w:r w:rsidR="005F6198">
        <w:rPr>
          <w:rFonts w:ascii="Times New Roman" w:hAnsi="Times New Roman" w:cs="Times New Roman"/>
          <w:b/>
          <w:bCs/>
          <w:sz w:val="24"/>
          <w:szCs w:val="24"/>
          <w:u w:val="single"/>
          <w:rtl/>
        </w:rPr>
        <w:t>ا مِن اَحَدٍمِنَ العالَمينَ ...</w:t>
      </w:r>
      <w:r w:rsidR="005F6198">
        <w:rPr>
          <w:rFonts w:ascii="Times New Roman" w:hAnsi="Times New Roman" w:cs="Times New Roman" w:hint="cs"/>
          <w:b/>
          <w:bCs/>
          <w:sz w:val="24"/>
          <w:szCs w:val="24"/>
          <w:u w:val="single"/>
          <w:rtl/>
        </w:rPr>
        <w:t>!</w:t>
      </w:r>
      <w:r w:rsidRPr="005848E1">
        <w:rPr>
          <w:rFonts w:ascii="Times New Roman" w:hAnsi="Times New Roman" w:cs="Times New Roman"/>
          <w:b/>
          <w:bCs/>
          <w:sz w:val="24"/>
          <w:szCs w:val="24"/>
          <w:u w:val="single"/>
          <w:rtl/>
        </w:rPr>
        <w:t xml:space="preserve">" </w:t>
      </w:r>
      <w:r w:rsidR="005F6198">
        <w:rPr>
          <w:rFonts w:ascii="Times New Roman" w:hAnsi="Times New Roman" w:cs="Times New Roman" w:hint="cs"/>
          <w:b/>
          <w:bCs/>
          <w:sz w:val="24"/>
          <w:szCs w:val="24"/>
          <w:u w:val="single"/>
          <w:rtl/>
        </w:rPr>
        <w:t xml:space="preserve">                                                                                      </w:t>
      </w:r>
      <w:r w:rsidRPr="005848E1">
        <w:rPr>
          <w:rFonts w:ascii="Times New Roman" w:hAnsi="Times New Roman" w:cs="Times New Roman"/>
          <w:b/>
          <w:bCs/>
          <w:sz w:val="24"/>
          <w:szCs w:val="24"/>
          <w:u w:val="single"/>
          <w:rtl/>
        </w:rPr>
        <w:t>الميزان ج15ص254</w:t>
      </w:r>
    </w:p>
    <w:p w:rsidR="00A63C25" w:rsidRPr="005848E1" w:rsidRDefault="00A63C25" w:rsidP="005F6198">
      <w:pPr>
        <w:pStyle w:val="Heading1"/>
        <w:rPr>
          <w:sz w:val="18"/>
          <w:rtl/>
        </w:rPr>
      </w:pPr>
      <w:r w:rsidRPr="005848E1">
        <w:rPr>
          <w:rtl/>
        </w:rPr>
        <w:t xml:space="preserve">مأموريت لوط </w:t>
      </w:r>
      <w:r w:rsidRPr="005848E1">
        <w:rPr>
          <w:sz w:val="16"/>
          <w:szCs w:val="18"/>
          <w:rtl/>
        </w:rPr>
        <w:t>"ع"</w:t>
      </w:r>
      <w:r w:rsidRPr="005848E1">
        <w:rPr>
          <w:rtl/>
        </w:rPr>
        <w:t xml:space="preserve"> از طرف حضرت ابراهيم</w:t>
      </w:r>
      <w:r w:rsidRPr="005848E1">
        <w:rPr>
          <w:sz w:val="18"/>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Cs w:val="28"/>
        </w:rPr>
      </w:pPr>
      <w:r w:rsidRPr="005848E1">
        <w:rPr>
          <w:rFonts w:cs="Times New Roman"/>
          <w:szCs w:val="28"/>
          <w:rtl/>
        </w:rPr>
        <w:t>لوط از پيروان شريعت ابراهيم</w:t>
      </w:r>
      <w:r w:rsidRPr="005848E1">
        <w:rPr>
          <w:rFonts w:cs="Times New Roman"/>
          <w:sz w:val="16"/>
          <w:szCs w:val="18"/>
          <w:rtl/>
        </w:rPr>
        <w:t>"ع"</w:t>
      </w:r>
      <w:r w:rsidRPr="005848E1">
        <w:rPr>
          <w:rFonts w:cs="Times New Roman"/>
          <w:szCs w:val="28"/>
          <w:rtl/>
        </w:rPr>
        <w:t xml:space="preserve"> بود، و به خلاف هود و صالح "ع" كه از پيروان نوح بودند.  لوط خود از بستگان ابراهيم "ع" بود، و آن حضرت وي را به سوي اهل " سدوم" و اقوام مجاور آن فرستاد تا آنان را كه مشرك و از بت پرستان بودند به دين توحيد دعوت كند.</w:t>
      </w:r>
    </w:p>
    <w:p w:rsidR="00A63C25" w:rsidRPr="005848E1" w:rsidRDefault="00A63C25" w:rsidP="005848E1">
      <w:pPr>
        <w:pStyle w:val="FootnoteText"/>
        <w:widowControl w:val="0"/>
        <w:spacing w:line="276" w:lineRule="auto"/>
        <w:contextualSpacing/>
        <w:jc w:val="both"/>
        <w:rPr>
          <w:rFonts w:cs="Times New Roman"/>
          <w:sz w:val="22"/>
          <w:szCs w:val="28"/>
          <w:rtl/>
        </w:rPr>
      </w:pPr>
      <w:r w:rsidRPr="005848E1">
        <w:rPr>
          <w:rFonts w:cs="Times New Roman"/>
          <w:sz w:val="22"/>
          <w:szCs w:val="28"/>
          <w:rtl/>
        </w:rPr>
        <w:tab/>
        <w:t>لوط در دعوت خود به قومش گفت:</w:t>
      </w:r>
    </w:p>
    <w:p w:rsidR="00A63C25" w:rsidRPr="005848E1" w:rsidRDefault="00A63C25" w:rsidP="005848E1">
      <w:pPr>
        <w:pStyle w:val="FootnoteText"/>
        <w:widowControl w:val="0"/>
        <w:spacing w:line="276" w:lineRule="auto"/>
        <w:ind w:left="658"/>
        <w:contextualSpacing/>
        <w:jc w:val="both"/>
        <w:rPr>
          <w:rFonts w:cs="Times New Roman"/>
          <w:b/>
          <w:bCs/>
          <w:sz w:val="22"/>
          <w:szCs w:val="28"/>
          <w:rtl/>
        </w:rPr>
      </w:pPr>
      <w:r w:rsidRPr="005848E1">
        <w:rPr>
          <w:rFonts w:cs="Times New Roman"/>
          <w:sz w:val="22"/>
          <w:szCs w:val="28"/>
          <w:rtl/>
        </w:rPr>
        <w:tab/>
        <w:t xml:space="preserve">« </w:t>
      </w:r>
      <w:r w:rsidRPr="005848E1">
        <w:rPr>
          <w:rFonts w:cs="Times New Roman"/>
          <w:b/>
          <w:bCs/>
          <w:sz w:val="22"/>
          <w:szCs w:val="28"/>
          <w:rtl/>
        </w:rPr>
        <w:t>چرا اين كار زشتي را مي كنيد،</w:t>
      </w:r>
    </w:p>
    <w:p w:rsidR="00A63C25" w:rsidRPr="005848E1" w:rsidRDefault="00A63C25" w:rsidP="005848E1">
      <w:pPr>
        <w:pStyle w:val="FootnoteText"/>
        <w:widowControl w:val="0"/>
        <w:spacing w:line="276" w:lineRule="auto"/>
        <w:ind w:left="658"/>
        <w:contextualSpacing/>
        <w:jc w:val="both"/>
        <w:rPr>
          <w:rFonts w:cs="Times New Roman"/>
          <w:b/>
          <w:bCs/>
          <w:sz w:val="22"/>
          <w:szCs w:val="28"/>
          <w:rtl/>
        </w:rPr>
      </w:pPr>
      <w:r w:rsidRPr="005848E1">
        <w:rPr>
          <w:rFonts w:cs="Times New Roman"/>
          <w:b/>
          <w:bCs/>
          <w:sz w:val="22"/>
          <w:szCs w:val="28"/>
          <w:rtl/>
        </w:rPr>
        <w:t xml:space="preserve"> كه هيچ يك از جهانيان پيش از شما نكرده اند؟</w:t>
      </w:r>
    </w:p>
    <w:p w:rsidR="00A63C25" w:rsidRPr="005848E1" w:rsidRDefault="00A63C25" w:rsidP="005848E1">
      <w:pPr>
        <w:pStyle w:val="FootnoteText"/>
        <w:widowControl w:val="0"/>
        <w:spacing w:line="276" w:lineRule="auto"/>
        <w:ind w:left="658"/>
        <w:contextualSpacing/>
        <w:jc w:val="both"/>
        <w:rPr>
          <w:rFonts w:cs="Times New Roman"/>
          <w:b/>
          <w:bCs/>
          <w:sz w:val="22"/>
          <w:szCs w:val="28"/>
          <w:rtl/>
        </w:rPr>
      </w:pPr>
      <w:r w:rsidRPr="005848E1">
        <w:rPr>
          <w:rFonts w:cs="Times New Roman"/>
          <w:b/>
          <w:bCs/>
          <w:sz w:val="22"/>
          <w:szCs w:val="28"/>
          <w:rtl/>
        </w:rPr>
        <w:t>شما از روي شهوت به جاي زنان به مردان رو مي كنيد،</w:t>
      </w:r>
    </w:p>
    <w:p w:rsidR="00A63C25" w:rsidRPr="005848E1" w:rsidRDefault="00A63C25" w:rsidP="005848E1">
      <w:pPr>
        <w:pStyle w:val="FootnoteText"/>
        <w:widowControl w:val="0"/>
        <w:spacing w:line="276" w:lineRule="auto"/>
        <w:ind w:left="658"/>
        <w:contextualSpacing/>
        <w:jc w:val="both"/>
        <w:rPr>
          <w:rFonts w:cs="Times New Roman"/>
          <w:sz w:val="22"/>
          <w:szCs w:val="28"/>
          <w:rtl/>
        </w:rPr>
      </w:pPr>
      <w:r w:rsidRPr="005848E1">
        <w:rPr>
          <w:rFonts w:cs="Times New Roman"/>
          <w:b/>
          <w:bCs/>
          <w:sz w:val="22"/>
          <w:szCs w:val="28"/>
          <w:rtl/>
        </w:rPr>
        <w:t xml:space="preserve">بلكه شما گروهي اسراف پيشه ايد! </w:t>
      </w:r>
      <w:r w:rsidRPr="005848E1">
        <w:rPr>
          <w:rFonts w:cs="Times New Roman"/>
          <w:sz w:val="22"/>
          <w:szCs w:val="28"/>
          <w:rtl/>
        </w:rPr>
        <w:t>»</w:t>
      </w:r>
    </w:p>
    <w:p w:rsidR="00A63C25" w:rsidRPr="005848E1" w:rsidRDefault="00A63C25" w:rsidP="005848E1">
      <w:pPr>
        <w:pStyle w:val="FootnoteText"/>
        <w:widowControl w:val="0"/>
        <w:spacing w:line="276" w:lineRule="auto"/>
        <w:ind w:left="658"/>
        <w:contextualSpacing/>
        <w:jc w:val="both"/>
        <w:rPr>
          <w:rFonts w:cs="Times New Roman"/>
          <w:sz w:val="12"/>
          <w:szCs w:val="16"/>
          <w:rtl/>
        </w:rPr>
      </w:pPr>
    </w:p>
    <w:p w:rsidR="00A63C25" w:rsidRPr="005848E1" w:rsidRDefault="00A63C25" w:rsidP="005848E1">
      <w:pPr>
        <w:pStyle w:val="FootnoteText"/>
        <w:widowControl w:val="0"/>
        <w:spacing w:line="276" w:lineRule="auto"/>
        <w:ind w:firstLine="658"/>
        <w:contextualSpacing/>
        <w:jc w:val="both"/>
        <w:rPr>
          <w:rFonts w:cs="Times New Roman"/>
          <w:sz w:val="22"/>
          <w:szCs w:val="28"/>
          <w:rtl/>
        </w:rPr>
      </w:pPr>
      <w:r w:rsidRPr="005848E1">
        <w:rPr>
          <w:rFonts w:cs="Times New Roman"/>
          <w:sz w:val="22"/>
          <w:szCs w:val="28"/>
          <w:rtl/>
        </w:rPr>
        <w:t>وقتي لوط به آنان گفت كه چرا اين كار زشت را مي كنيد كه هيچ يك از عالميان قبل از شما نكرده اند، اشاره به اين مطلب است كه هيچ يك از امم و اقوام روي زمين مرتكب چنين گناهي نشده اند و تاريخ پيدايش اين عمل زشت منتهي به همين قوم مي شود.</w:t>
      </w:r>
    </w:p>
    <w:p w:rsidR="00A63C25" w:rsidRPr="005848E1" w:rsidRDefault="00A63C25" w:rsidP="005848E1">
      <w:pPr>
        <w:pStyle w:val="FootnoteText"/>
        <w:widowControl w:val="0"/>
        <w:spacing w:line="276" w:lineRule="auto"/>
        <w:ind w:firstLine="658"/>
        <w:contextualSpacing/>
        <w:jc w:val="both"/>
        <w:rPr>
          <w:rFonts w:cs="Times New Roman"/>
          <w:sz w:val="22"/>
          <w:szCs w:val="28"/>
          <w:rtl/>
        </w:rPr>
      </w:pPr>
      <w:r w:rsidRPr="005848E1">
        <w:rPr>
          <w:rFonts w:cs="Times New Roman"/>
          <w:sz w:val="22"/>
          <w:szCs w:val="28"/>
          <w:rtl/>
        </w:rPr>
        <w:t>قوم لوط عمل زناشوئي با زنان را ترك كرده بودند و به مردان اكتفا مي كردند. و اين عمل از آنجائي كه تجاوز و انحراف از قانون فطرت است، قرآن آن را " اسراف" ناميده است.</w:t>
      </w:r>
    </w:p>
    <w:p w:rsidR="00A63C25" w:rsidRPr="005848E1" w:rsidRDefault="00A63C25" w:rsidP="005848E1">
      <w:pPr>
        <w:pStyle w:val="FootnoteText"/>
        <w:widowControl w:val="0"/>
        <w:spacing w:line="276" w:lineRule="auto"/>
        <w:ind w:firstLine="658"/>
        <w:contextualSpacing/>
        <w:jc w:val="both"/>
        <w:rPr>
          <w:rFonts w:cs="Times New Roman"/>
          <w:sz w:val="22"/>
          <w:szCs w:val="28"/>
          <w:rtl/>
        </w:rPr>
      </w:pPr>
      <w:r w:rsidRPr="005848E1">
        <w:rPr>
          <w:rFonts w:cs="Times New Roman"/>
          <w:sz w:val="22"/>
          <w:szCs w:val="28"/>
          <w:rtl/>
        </w:rPr>
        <w:t>و از آنجائي كه عمل مزبور فاحشه اي بي سابقه بوده حضرت لوط از در تعجب مي پرسد:</w:t>
      </w:r>
    </w:p>
    <w:p w:rsidR="00A63C25" w:rsidRPr="005848E1" w:rsidRDefault="00A63C25" w:rsidP="005848E1">
      <w:pPr>
        <w:pStyle w:val="FootnoteText"/>
        <w:widowControl w:val="0"/>
        <w:spacing w:line="276" w:lineRule="auto"/>
        <w:ind w:left="-50" w:firstLine="708"/>
        <w:contextualSpacing/>
        <w:jc w:val="both"/>
        <w:rPr>
          <w:rFonts w:cs="Times New Roman"/>
          <w:sz w:val="22"/>
          <w:szCs w:val="28"/>
          <w:rtl/>
        </w:rPr>
      </w:pPr>
      <w:r w:rsidRPr="005848E1">
        <w:rPr>
          <w:rFonts w:cs="Times New Roman"/>
          <w:sz w:val="22"/>
          <w:szCs w:val="28"/>
          <w:rtl/>
        </w:rPr>
        <w:t xml:space="preserve">« </w:t>
      </w:r>
      <w:r w:rsidRPr="005848E1">
        <w:rPr>
          <w:rFonts w:cs="Times New Roman"/>
          <w:b/>
          <w:bCs/>
          <w:sz w:val="22"/>
          <w:szCs w:val="28"/>
          <w:rtl/>
        </w:rPr>
        <w:t xml:space="preserve">آيا  شما چنين كاري را مرتكب مي شويد؟ </w:t>
      </w:r>
      <w:r w:rsidRPr="005848E1">
        <w:rPr>
          <w:rFonts w:cs="Times New Roman"/>
          <w:sz w:val="22"/>
          <w:szCs w:val="28"/>
          <w:rtl/>
        </w:rPr>
        <w:t>»</w:t>
      </w:r>
    </w:p>
    <w:p w:rsidR="00A63C25" w:rsidRPr="005848E1" w:rsidRDefault="00A63C25" w:rsidP="005848E1">
      <w:pPr>
        <w:pStyle w:val="FootnoteText"/>
        <w:widowControl w:val="0"/>
        <w:spacing w:line="276" w:lineRule="auto"/>
        <w:ind w:left="-50" w:firstLine="708"/>
        <w:contextualSpacing/>
        <w:jc w:val="both"/>
        <w:rPr>
          <w:rFonts w:cs="Times New Roman"/>
          <w:sz w:val="22"/>
          <w:szCs w:val="28"/>
          <w:rtl/>
        </w:rPr>
      </w:pPr>
      <w:r w:rsidRPr="005848E1">
        <w:rPr>
          <w:rFonts w:cs="Times New Roman"/>
          <w:sz w:val="22"/>
          <w:szCs w:val="28"/>
          <w:rtl/>
        </w:rPr>
        <w:t>قومش جواب درست و حسابي نداشتند بدهند لاجرم اورا تهديد به تبعيد كردند:</w:t>
      </w:r>
    </w:p>
    <w:p w:rsidR="00A63C25" w:rsidRPr="005848E1" w:rsidRDefault="00A63C25" w:rsidP="005848E1">
      <w:pPr>
        <w:pStyle w:val="FootnoteText"/>
        <w:widowControl w:val="0"/>
        <w:spacing w:line="276" w:lineRule="auto"/>
        <w:ind w:left="658"/>
        <w:contextualSpacing/>
        <w:jc w:val="both"/>
        <w:rPr>
          <w:rFonts w:cs="Times New Roman"/>
          <w:sz w:val="22"/>
          <w:szCs w:val="28"/>
          <w:rtl/>
        </w:rPr>
      </w:pPr>
      <w:r w:rsidRPr="005848E1">
        <w:rPr>
          <w:rFonts w:cs="Times New Roman"/>
          <w:sz w:val="22"/>
          <w:szCs w:val="28"/>
          <w:rtl/>
        </w:rPr>
        <w:t xml:space="preserve">« </w:t>
      </w:r>
      <w:r w:rsidRPr="005848E1">
        <w:rPr>
          <w:rFonts w:cs="Times New Roman"/>
          <w:b/>
          <w:bCs/>
          <w:sz w:val="22"/>
          <w:szCs w:val="28"/>
          <w:rtl/>
        </w:rPr>
        <w:t xml:space="preserve">پاسخ قومش جز اين نبود كه گفتند از دهكدة خويش بيرونشان كنيد كه اينها خودرا پاكيزه قلمداد مي كنند! </w:t>
      </w:r>
      <w:r w:rsidRPr="005848E1">
        <w:rPr>
          <w:rFonts w:cs="Times New Roman"/>
          <w:sz w:val="22"/>
          <w:szCs w:val="28"/>
          <w:rtl/>
        </w:rPr>
        <w:t>»</w:t>
      </w:r>
    </w:p>
    <w:p w:rsidR="00A63C25" w:rsidRPr="005848E1" w:rsidRDefault="00A63C25" w:rsidP="005848E1">
      <w:pPr>
        <w:pStyle w:val="FootnoteText"/>
        <w:widowControl w:val="0"/>
        <w:spacing w:line="276" w:lineRule="auto"/>
        <w:ind w:left="-50" w:firstLine="708"/>
        <w:contextualSpacing/>
        <w:jc w:val="both"/>
        <w:rPr>
          <w:rFonts w:cs="Times New Roman"/>
          <w:sz w:val="22"/>
          <w:szCs w:val="10"/>
          <w:rtl/>
        </w:rPr>
      </w:pPr>
    </w:p>
    <w:p w:rsidR="00A63C25" w:rsidRPr="005848E1" w:rsidRDefault="00A63C25" w:rsidP="005848E1">
      <w:pPr>
        <w:pStyle w:val="FootnoteText"/>
        <w:widowControl w:val="0"/>
        <w:spacing w:line="276" w:lineRule="auto"/>
        <w:ind w:firstLine="658"/>
        <w:contextualSpacing/>
        <w:jc w:val="both"/>
        <w:rPr>
          <w:rFonts w:cs="Times New Roman"/>
          <w:sz w:val="22"/>
          <w:szCs w:val="28"/>
          <w:rtl/>
        </w:rPr>
      </w:pPr>
      <w:r w:rsidRPr="005848E1">
        <w:rPr>
          <w:rFonts w:cs="Times New Roman"/>
          <w:sz w:val="22"/>
          <w:szCs w:val="28"/>
          <w:rtl/>
        </w:rPr>
        <w:t>قوم لوط اورا به خاطر اين كه مردي غريب و خوش نشين در شهر است خوار شمردند و كلامش را بي مقدار دانستند و گفتند كه شهر از ماست و اين مرد در اين شهر خوش نشين است و كس و كاري ندارد، و اورا نمي رسد كه به كارهاي ما خرده گيري نمايد!</w:t>
      </w:r>
    </w:p>
    <w:p w:rsidR="00A63C25" w:rsidRPr="005848E1" w:rsidRDefault="00A63C25" w:rsidP="005848E1">
      <w:pPr>
        <w:pStyle w:val="FootnoteText"/>
        <w:widowControl w:val="0"/>
        <w:spacing w:line="276" w:lineRule="auto"/>
        <w:ind w:left="-50" w:firstLine="708"/>
        <w:contextualSpacing/>
        <w:jc w:val="both"/>
        <w:rPr>
          <w:rFonts w:cs="Times New Roman"/>
          <w:sz w:val="22"/>
          <w:szCs w:val="28"/>
          <w:rtl/>
        </w:rPr>
      </w:pPr>
      <w:r w:rsidRPr="005848E1">
        <w:rPr>
          <w:rFonts w:cs="Times New Roman"/>
          <w:sz w:val="22"/>
          <w:szCs w:val="28"/>
          <w:rtl/>
        </w:rPr>
        <w:lastRenderedPageBreak/>
        <w:t>قرآن مجيد در سورة ذاريات مي فرمايد:</w:t>
      </w:r>
    </w:p>
    <w:p w:rsidR="00A63C25" w:rsidRPr="005848E1" w:rsidRDefault="00A63C25" w:rsidP="005848E1">
      <w:pPr>
        <w:pStyle w:val="FootnoteText"/>
        <w:widowControl w:val="0"/>
        <w:spacing w:line="276" w:lineRule="auto"/>
        <w:ind w:left="-50" w:firstLine="708"/>
        <w:contextualSpacing/>
        <w:jc w:val="both"/>
        <w:rPr>
          <w:rFonts w:cs="Times New Roman"/>
          <w:sz w:val="22"/>
          <w:szCs w:val="28"/>
          <w:rtl/>
        </w:rPr>
      </w:pPr>
      <w:r w:rsidRPr="005848E1">
        <w:rPr>
          <w:rFonts w:cs="Times New Roman"/>
          <w:sz w:val="22"/>
          <w:szCs w:val="28"/>
          <w:rtl/>
        </w:rPr>
        <w:tab/>
        <w:t>«</w:t>
      </w:r>
      <w:r w:rsidRPr="005848E1">
        <w:rPr>
          <w:rFonts w:cs="Times New Roman"/>
          <w:b/>
          <w:bCs/>
          <w:sz w:val="22"/>
          <w:szCs w:val="28"/>
          <w:rtl/>
        </w:rPr>
        <w:t xml:space="preserve"> ما در آن قريه بيش از يك خانوار مسلمان نيافتيم</w:t>
      </w:r>
      <w:r w:rsidRPr="005848E1">
        <w:rPr>
          <w:rFonts w:cs="Times New Roman"/>
          <w:sz w:val="22"/>
          <w:szCs w:val="28"/>
          <w:rtl/>
        </w:rPr>
        <w:t>! »</w:t>
      </w:r>
    </w:p>
    <w:p w:rsidR="00A63C25" w:rsidRPr="005848E1" w:rsidRDefault="00A63C25" w:rsidP="005848E1">
      <w:pPr>
        <w:pStyle w:val="FootnoteText"/>
        <w:widowControl w:val="0"/>
        <w:spacing w:line="276" w:lineRule="auto"/>
        <w:contextualSpacing/>
        <w:jc w:val="both"/>
        <w:rPr>
          <w:rFonts w:cs="Times New Roman"/>
          <w:sz w:val="22"/>
          <w:szCs w:val="28"/>
          <w:rtl/>
        </w:rPr>
      </w:pPr>
      <w:r w:rsidRPr="005848E1">
        <w:rPr>
          <w:rFonts w:cs="Times New Roman"/>
          <w:sz w:val="22"/>
          <w:szCs w:val="28"/>
          <w:rtl/>
        </w:rPr>
        <w:t>يعني جز اهل خانة لوط هيچ كس درآن قريه ايمان نياورده بودند، و از اهل خانه نيز زنش جزو هلاك شده گان بود.</w:t>
      </w:r>
    </w:p>
    <w:p w:rsidR="00A63C25" w:rsidRPr="005848E1" w:rsidRDefault="00A63C25" w:rsidP="005848E1">
      <w:pPr>
        <w:pStyle w:val="FootnoteText"/>
        <w:widowControl w:val="0"/>
        <w:spacing w:line="276" w:lineRule="auto"/>
        <w:contextualSpacing/>
        <w:jc w:val="both"/>
        <w:rPr>
          <w:rFonts w:cs="Times New Roman"/>
          <w:sz w:val="22"/>
          <w:szCs w:val="28"/>
          <w:rtl/>
        </w:rPr>
      </w:pPr>
      <w:r w:rsidRPr="005848E1">
        <w:rPr>
          <w:rFonts w:cs="Times New Roman"/>
          <w:sz w:val="22"/>
          <w:szCs w:val="28"/>
          <w:rtl/>
        </w:rPr>
        <w:tab/>
        <w:t>قرآن مي فرمايد:</w:t>
      </w:r>
    </w:p>
    <w:p w:rsidR="00A63C25" w:rsidRPr="005848E1" w:rsidRDefault="00A63C25" w:rsidP="005848E1">
      <w:pPr>
        <w:pStyle w:val="FootnoteText"/>
        <w:widowControl w:val="0"/>
        <w:spacing w:line="276" w:lineRule="auto"/>
        <w:contextualSpacing/>
        <w:jc w:val="both"/>
        <w:rPr>
          <w:rFonts w:cs="Times New Roman"/>
          <w:b/>
          <w:bCs/>
          <w:sz w:val="22"/>
          <w:szCs w:val="28"/>
          <w:rtl/>
        </w:rPr>
      </w:pPr>
      <w:r w:rsidRPr="005848E1">
        <w:rPr>
          <w:rFonts w:cs="Times New Roman"/>
          <w:sz w:val="22"/>
          <w:szCs w:val="28"/>
          <w:rtl/>
        </w:rPr>
        <w:tab/>
        <w:t xml:space="preserve">« </w:t>
      </w:r>
      <w:r w:rsidRPr="005848E1">
        <w:rPr>
          <w:rFonts w:cs="Times New Roman"/>
          <w:b/>
          <w:bCs/>
          <w:sz w:val="22"/>
          <w:szCs w:val="28"/>
          <w:rtl/>
        </w:rPr>
        <w:t>پس اورا با كسانش نجات داديم مگر زنش را كه قرين بازماندگان بود،</w:t>
      </w:r>
    </w:p>
    <w:p w:rsidR="00A63C25" w:rsidRPr="005848E1" w:rsidRDefault="00A63C25" w:rsidP="005848E1">
      <w:pPr>
        <w:pStyle w:val="FootnoteText"/>
        <w:widowControl w:val="0"/>
        <w:spacing w:line="276" w:lineRule="auto"/>
        <w:contextualSpacing/>
        <w:jc w:val="both"/>
        <w:rPr>
          <w:rFonts w:cs="Times New Roman"/>
          <w:sz w:val="22"/>
          <w:szCs w:val="28"/>
          <w:rtl/>
        </w:rPr>
      </w:pPr>
      <w:r w:rsidRPr="005848E1">
        <w:rPr>
          <w:rFonts w:cs="Times New Roman"/>
          <w:b/>
          <w:bCs/>
          <w:sz w:val="22"/>
          <w:szCs w:val="28"/>
          <w:rtl/>
        </w:rPr>
        <w:tab/>
        <w:t>آنگاه باراني عجيب برآنان بارانديم، بنگر تا عاقبت بدكاران چسان بود!</w:t>
      </w:r>
      <w:r w:rsidRPr="005848E1">
        <w:rPr>
          <w:rFonts w:cs="Times New Roman"/>
          <w:sz w:val="22"/>
          <w:szCs w:val="28"/>
          <w:rtl/>
        </w:rPr>
        <w:t xml:space="preserve"> »</w:t>
      </w:r>
    </w:p>
    <w:p w:rsidR="00A63C25" w:rsidRPr="005848E1" w:rsidRDefault="00A63C25" w:rsidP="005848E1">
      <w:pPr>
        <w:pStyle w:val="FootnoteText"/>
        <w:widowControl w:val="0"/>
        <w:spacing w:line="276" w:lineRule="auto"/>
        <w:contextualSpacing/>
        <w:jc w:val="both"/>
        <w:rPr>
          <w:rFonts w:cs="Times New Roman"/>
          <w:sz w:val="22"/>
          <w:szCs w:val="14"/>
          <w:rtl/>
        </w:rPr>
      </w:pPr>
    </w:p>
    <w:p w:rsidR="00A63C25" w:rsidRPr="005848E1" w:rsidRDefault="00A63C25" w:rsidP="005848E1">
      <w:pPr>
        <w:pStyle w:val="FootnoteText"/>
        <w:widowControl w:val="0"/>
        <w:spacing w:line="276" w:lineRule="auto"/>
        <w:contextualSpacing/>
        <w:jc w:val="both"/>
        <w:rPr>
          <w:rFonts w:cs="Times New Roman"/>
          <w:sz w:val="22"/>
          <w:szCs w:val="28"/>
          <w:rtl/>
        </w:rPr>
      </w:pPr>
      <w:r w:rsidRPr="005848E1">
        <w:rPr>
          <w:rFonts w:cs="Times New Roman"/>
          <w:sz w:val="22"/>
          <w:szCs w:val="28"/>
          <w:rtl/>
        </w:rPr>
        <w:tab/>
        <w:t>عذاب و هلاكت قوم لوط بارشي از آسمان بود ولي البته نه باران معمولي بلكه باراني مخصوص كه از جهت غرابت و شدت اثر بي سابقه بوده است.</w:t>
      </w:r>
    </w:p>
    <w:p w:rsidR="00A63C25" w:rsidRPr="005848E1" w:rsidRDefault="00A63C25" w:rsidP="005848E1">
      <w:pPr>
        <w:pStyle w:val="FootnoteText"/>
        <w:widowControl w:val="0"/>
        <w:spacing w:line="276" w:lineRule="auto"/>
        <w:contextualSpacing/>
        <w:jc w:val="both"/>
        <w:rPr>
          <w:rFonts w:cs="Times New Roman"/>
          <w:sz w:val="22"/>
          <w:szCs w:val="28"/>
          <w:rtl/>
        </w:rPr>
      </w:pPr>
      <w:r w:rsidRPr="005848E1">
        <w:rPr>
          <w:rFonts w:cs="Times New Roman"/>
          <w:sz w:val="22"/>
          <w:szCs w:val="28"/>
          <w:rtl/>
        </w:rPr>
        <w:tab/>
        <w:t>توضيح اين باران را در سورة هود، قرآن مجيد شرح مي دهد كه آن باران سنگ هائي از گل سخت چيده شده بوده كه پشت سرهم بر آنان بارانده شده، سنگ هائي كه نزد پروردگار نشان و علامت گذاري شده بودند.</w:t>
      </w:r>
    </w:p>
    <w:p w:rsidR="00A63C25" w:rsidRDefault="00A63C25" w:rsidP="005848E1">
      <w:pPr>
        <w:pStyle w:val="FootnoteText"/>
        <w:widowControl w:val="0"/>
        <w:spacing w:line="276" w:lineRule="auto"/>
        <w:contextualSpacing/>
        <w:jc w:val="both"/>
        <w:rPr>
          <w:rFonts w:cs="Times New Roman" w:hint="cs"/>
          <w:rtl/>
        </w:rPr>
      </w:pPr>
      <w:r w:rsidRPr="005848E1">
        <w:rPr>
          <w:rFonts w:cs="Times New Roman"/>
          <w:rtl/>
        </w:rPr>
        <w:tab/>
      </w:r>
    </w:p>
    <w:p w:rsidR="005F6198" w:rsidRPr="005848E1" w:rsidRDefault="005F6198" w:rsidP="005848E1">
      <w:pPr>
        <w:pStyle w:val="FootnoteText"/>
        <w:widowControl w:val="0"/>
        <w:spacing w:line="276" w:lineRule="auto"/>
        <w:contextualSpacing/>
        <w:jc w:val="both"/>
        <w:rPr>
          <w:rFonts w:cs="Times New Roman"/>
          <w:rtl/>
        </w:rPr>
      </w:pPr>
    </w:p>
    <w:p w:rsidR="005F6198" w:rsidRDefault="00A63C25" w:rsidP="005F6198">
      <w:pPr>
        <w:widowControl w:val="0"/>
        <w:bidi/>
        <w:contextualSpacing/>
        <w:jc w:val="both"/>
        <w:rPr>
          <w:rFonts w:ascii="Times New Roman" w:hAnsi="Times New Roman" w:cs="Times New Roman" w:hint="cs"/>
          <w:b/>
          <w:bCs/>
          <w:sz w:val="24"/>
          <w:szCs w:val="24"/>
          <w:u w:val="single"/>
          <w:rtl/>
        </w:rPr>
      </w:pPr>
      <w:r w:rsidRPr="005848E1">
        <w:rPr>
          <w:rFonts w:ascii="Times New Roman" w:hAnsi="Times New Roman" w:cs="Times New Roman"/>
          <w:b/>
          <w:bCs/>
          <w:sz w:val="24"/>
          <w:szCs w:val="24"/>
          <w:u w:val="single"/>
          <w:rtl/>
        </w:rPr>
        <w:t xml:space="preserve">مستند: آية 160تا175سورة شعرا   " كَذَّبَت قَومُ لوُطِ المُرسَلينَ.... " </w:t>
      </w:r>
    </w:p>
    <w:p w:rsidR="00A63C25" w:rsidRPr="005848E1" w:rsidRDefault="00A63C25" w:rsidP="005F6198">
      <w:pPr>
        <w:widowControl w:val="0"/>
        <w:bidi/>
        <w:contextualSpacing/>
        <w:jc w:val="right"/>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   الميزان ج30ص189</w:t>
      </w:r>
    </w:p>
    <w:p w:rsidR="00A63C25" w:rsidRPr="005848E1" w:rsidRDefault="00A63C25" w:rsidP="005848E1">
      <w:pPr>
        <w:widowControl w:val="0"/>
        <w:bidi/>
        <w:contextualSpacing/>
        <w:jc w:val="both"/>
        <w:rPr>
          <w:rFonts w:ascii="Times New Roman" w:hAnsi="Times New Roman" w:cs="Times New Roman"/>
          <w:sz w:val="14"/>
          <w:szCs w:val="6"/>
          <w:rtl/>
        </w:rPr>
      </w:pPr>
    </w:p>
    <w:p w:rsidR="00A63C25" w:rsidRPr="005848E1" w:rsidRDefault="00A63C25" w:rsidP="005F6198">
      <w:pPr>
        <w:pStyle w:val="Heading1"/>
        <w:rPr>
          <w:sz w:val="16"/>
          <w:szCs w:val="18"/>
          <w:rtl/>
        </w:rPr>
      </w:pPr>
      <w:r w:rsidRPr="005848E1">
        <w:rPr>
          <w:rtl/>
        </w:rPr>
        <w:t xml:space="preserve">تبليغ و مبارزات حضرت لوط </w:t>
      </w:r>
      <w:r w:rsidRPr="005848E1">
        <w:rPr>
          <w:sz w:val="16"/>
          <w:szCs w:val="18"/>
          <w:rtl/>
        </w:rPr>
        <w:t>"ع"</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 xml:space="preserve">اين آيات به داستان لوط پيــامبر عليه السلام كه هم زمان ابراهيم عليه السلام مي زيسته، اشاره مي كند و نحوه تبليغ و گفتگو هاي حضرت لوح را با قوم خود نشان مي دهد: </w:t>
      </w:r>
    </w:p>
    <w:p w:rsidR="00A63C25" w:rsidRPr="005848E1" w:rsidRDefault="00A63C25" w:rsidP="005848E1">
      <w:pPr>
        <w:pStyle w:val="FootnoteText"/>
        <w:widowControl w:val="0"/>
        <w:spacing w:line="276" w:lineRule="auto"/>
        <w:contextualSpacing/>
        <w:jc w:val="both"/>
        <w:rPr>
          <w:rFonts w:cs="Times New Roman"/>
          <w:sz w:val="10"/>
          <w:szCs w:val="12"/>
          <w:rtl/>
        </w:rPr>
      </w:pPr>
      <w:r w:rsidRPr="005848E1">
        <w:rPr>
          <w:rFonts w:cs="Times New Roman"/>
          <w:sz w:val="10"/>
          <w:szCs w:val="12"/>
          <w:rtl/>
        </w:rPr>
        <w:t xml:space="preserve"> </w:t>
      </w:r>
    </w:p>
    <w:p w:rsidR="00A63C25" w:rsidRPr="005848E1" w:rsidRDefault="00A63C25" w:rsidP="005848E1">
      <w:pPr>
        <w:pStyle w:val="FootnoteText"/>
        <w:widowControl w:val="0"/>
        <w:spacing w:line="276" w:lineRule="auto"/>
        <w:contextualSpacing/>
        <w:jc w:val="both"/>
        <w:rPr>
          <w:rFonts w:cs="Times New Roman"/>
          <w:b/>
          <w:bCs/>
          <w:sz w:val="18"/>
          <w:szCs w:val="24"/>
          <w:rtl/>
        </w:rPr>
      </w:pPr>
      <w:r w:rsidRPr="005848E1">
        <w:rPr>
          <w:rFonts w:cs="Times New Roman"/>
          <w:szCs w:val="28"/>
          <w:rtl/>
        </w:rPr>
        <w:tab/>
      </w:r>
      <w:r w:rsidRPr="005848E1">
        <w:rPr>
          <w:rFonts w:cs="Times New Roman"/>
          <w:b/>
          <w:bCs/>
          <w:sz w:val="18"/>
          <w:szCs w:val="24"/>
          <w:rtl/>
        </w:rPr>
        <w:t>« قوم لوط نيز پيامبران را دروغگو شمردند،</w:t>
      </w:r>
    </w:p>
    <w:p w:rsidR="00A63C25" w:rsidRPr="005848E1" w:rsidRDefault="00A63C25" w:rsidP="005848E1">
      <w:pPr>
        <w:pStyle w:val="FootnoteText"/>
        <w:widowControl w:val="0"/>
        <w:spacing w:line="276" w:lineRule="auto"/>
        <w:contextualSpacing/>
        <w:jc w:val="both"/>
        <w:rPr>
          <w:rFonts w:cs="Times New Roman"/>
          <w:b/>
          <w:bCs/>
          <w:sz w:val="18"/>
          <w:szCs w:val="24"/>
          <w:rtl/>
        </w:rPr>
      </w:pPr>
      <w:r w:rsidRPr="005848E1">
        <w:rPr>
          <w:rFonts w:cs="Times New Roman"/>
          <w:b/>
          <w:bCs/>
          <w:sz w:val="18"/>
          <w:szCs w:val="24"/>
          <w:rtl/>
        </w:rPr>
        <w:tab/>
        <w:t>هنگامي كه برادرشان لوط به ايشان گفت:</w:t>
      </w:r>
    </w:p>
    <w:p w:rsidR="00A63C25" w:rsidRPr="005848E1" w:rsidRDefault="00A63C25" w:rsidP="005848E1">
      <w:pPr>
        <w:pStyle w:val="FootnoteText"/>
        <w:widowControl w:val="0"/>
        <w:spacing w:line="276" w:lineRule="auto"/>
        <w:contextualSpacing/>
        <w:jc w:val="both"/>
        <w:rPr>
          <w:rFonts w:cs="Times New Roman"/>
          <w:b/>
          <w:bCs/>
          <w:sz w:val="18"/>
          <w:szCs w:val="24"/>
          <w:rtl/>
        </w:rPr>
      </w:pPr>
      <w:r w:rsidRPr="005848E1">
        <w:rPr>
          <w:rFonts w:cs="Times New Roman"/>
          <w:b/>
          <w:bCs/>
          <w:sz w:val="18"/>
          <w:szCs w:val="24"/>
          <w:rtl/>
        </w:rPr>
        <w:tab/>
        <w:t>آيا خدا ترس و پرهيزكار نمي شويد؟</w:t>
      </w:r>
    </w:p>
    <w:p w:rsidR="00A63C25" w:rsidRPr="005848E1" w:rsidRDefault="00A63C25" w:rsidP="005848E1">
      <w:pPr>
        <w:pStyle w:val="FootnoteText"/>
        <w:widowControl w:val="0"/>
        <w:spacing w:line="276" w:lineRule="auto"/>
        <w:contextualSpacing/>
        <w:jc w:val="both"/>
        <w:rPr>
          <w:rFonts w:cs="Times New Roman"/>
          <w:b/>
          <w:bCs/>
          <w:sz w:val="18"/>
          <w:szCs w:val="24"/>
          <w:rtl/>
        </w:rPr>
      </w:pPr>
      <w:r w:rsidRPr="005848E1">
        <w:rPr>
          <w:rFonts w:cs="Times New Roman"/>
          <w:b/>
          <w:bCs/>
          <w:sz w:val="18"/>
          <w:szCs w:val="24"/>
          <w:rtl/>
        </w:rPr>
        <w:tab/>
        <w:t>لوط گفت كه من پيغمبري امين و خيرخواه شمايم!</w:t>
      </w:r>
    </w:p>
    <w:p w:rsidR="00A63C25" w:rsidRPr="005848E1" w:rsidRDefault="00A63C25" w:rsidP="005848E1">
      <w:pPr>
        <w:pStyle w:val="FootnoteText"/>
        <w:widowControl w:val="0"/>
        <w:spacing w:line="276" w:lineRule="auto"/>
        <w:contextualSpacing/>
        <w:jc w:val="both"/>
        <w:rPr>
          <w:rFonts w:cs="Times New Roman"/>
          <w:b/>
          <w:bCs/>
          <w:sz w:val="18"/>
          <w:szCs w:val="24"/>
          <w:rtl/>
        </w:rPr>
      </w:pPr>
      <w:r w:rsidRPr="005848E1">
        <w:rPr>
          <w:rFonts w:cs="Times New Roman"/>
          <w:b/>
          <w:bCs/>
          <w:sz w:val="18"/>
          <w:szCs w:val="24"/>
          <w:rtl/>
        </w:rPr>
        <w:tab/>
        <w:t>از خدا بترسيد و مرا اطاعت كنيد!</w:t>
      </w:r>
    </w:p>
    <w:p w:rsidR="00A63C25" w:rsidRPr="005848E1" w:rsidRDefault="00A63C25" w:rsidP="005848E1">
      <w:pPr>
        <w:pStyle w:val="FootnoteText"/>
        <w:widowControl w:val="0"/>
        <w:spacing w:line="276" w:lineRule="auto"/>
        <w:contextualSpacing/>
        <w:jc w:val="both"/>
        <w:rPr>
          <w:rFonts w:cs="Times New Roman"/>
          <w:b/>
          <w:bCs/>
          <w:sz w:val="18"/>
          <w:szCs w:val="24"/>
          <w:rtl/>
        </w:rPr>
      </w:pPr>
      <w:r w:rsidRPr="005848E1">
        <w:rPr>
          <w:rFonts w:cs="Times New Roman"/>
          <w:b/>
          <w:bCs/>
          <w:sz w:val="18"/>
          <w:szCs w:val="24"/>
          <w:rtl/>
        </w:rPr>
        <w:tab/>
        <w:t>من از شما براي پيغمبري ام مزدي نمي خواهم،</w:t>
      </w:r>
    </w:p>
    <w:p w:rsidR="00A63C25" w:rsidRPr="005848E1" w:rsidRDefault="00A63C25" w:rsidP="005848E1">
      <w:pPr>
        <w:pStyle w:val="FootnoteText"/>
        <w:widowControl w:val="0"/>
        <w:spacing w:line="276" w:lineRule="auto"/>
        <w:contextualSpacing/>
        <w:jc w:val="both"/>
        <w:rPr>
          <w:rFonts w:cs="Times New Roman"/>
          <w:b/>
          <w:bCs/>
          <w:sz w:val="18"/>
          <w:szCs w:val="24"/>
          <w:rtl/>
        </w:rPr>
      </w:pPr>
      <w:r w:rsidRPr="005848E1">
        <w:rPr>
          <w:rFonts w:cs="Times New Roman"/>
          <w:b/>
          <w:bCs/>
          <w:sz w:val="18"/>
          <w:szCs w:val="24"/>
          <w:rtl/>
        </w:rPr>
        <w:tab/>
        <w:t>كه مزد من جز به عهدة پروردگار عالميان نيست!</w:t>
      </w:r>
    </w:p>
    <w:p w:rsidR="00A63C25" w:rsidRPr="005848E1" w:rsidRDefault="00A63C25" w:rsidP="005848E1">
      <w:pPr>
        <w:pStyle w:val="FootnoteText"/>
        <w:widowControl w:val="0"/>
        <w:spacing w:line="276" w:lineRule="auto"/>
        <w:contextualSpacing/>
        <w:jc w:val="both"/>
        <w:rPr>
          <w:rFonts w:cs="Times New Roman"/>
          <w:b/>
          <w:bCs/>
          <w:sz w:val="18"/>
          <w:szCs w:val="24"/>
          <w:rtl/>
        </w:rPr>
      </w:pPr>
      <w:r w:rsidRPr="005848E1">
        <w:rPr>
          <w:rFonts w:cs="Times New Roman"/>
          <w:b/>
          <w:bCs/>
          <w:sz w:val="18"/>
          <w:szCs w:val="24"/>
          <w:rtl/>
        </w:rPr>
        <w:tab/>
        <w:t>چرا به مردان زمانه رو مي كنيد،</w:t>
      </w:r>
    </w:p>
    <w:p w:rsidR="00A63C25" w:rsidRPr="005848E1" w:rsidRDefault="00A63C25" w:rsidP="005848E1">
      <w:pPr>
        <w:pStyle w:val="FootnoteText"/>
        <w:widowControl w:val="0"/>
        <w:spacing w:line="276" w:lineRule="auto"/>
        <w:ind w:firstLine="720"/>
        <w:contextualSpacing/>
        <w:jc w:val="both"/>
        <w:rPr>
          <w:rFonts w:cs="Times New Roman"/>
          <w:b/>
          <w:bCs/>
          <w:sz w:val="18"/>
          <w:szCs w:val="24"/>
          <w:rtl/>
        </w:rPr>
      </w:pPr>
      <w:r w:rsidRPr="005848E1">
        <w:rPr>
          <w:rFonts w:cs="Times New Roman"/>
          <w:b/>
          <w:bCs/>
          <w:sz w:val="18"/>
          <w:szCs w:val="24"/>
          <w:rtl/>
        </w:rPr>
        <w:t xml:space="preserve"> و همسران تان را كه پروردگارتان براي شما آفريده، وا مي گذاريد؟</w:t>
      </w:r>
    </w:p>
    <w:p w:rsidR="00A63C25" w:rsidRPr="005848E1" w:rsidRDefault="00A63C25" w:rsidP="005848E1">
      <w:pPr>
        <w:pStyle w:val="FootnoteText"/>
        <w:widowControl w:val="0"/>
        <w:spacing w:line="276" w:lineRule="auto"/>
        <w:ind w:firstLine="720"/>
        <w:contextualSpacing/>
        <w:jc w:val="both"/>
        <w:rPr>
          <w:rFonts w:cs="Times New Roman"/>
          <w:b/>
          <w:bCs/>
          <w:sz w:val="18"/>
          <w:szCs w:val="24"/>
          <w:rtl/>
        </w:rPr>
      </w:pPr>
      <w:r w:rsidRPr="005848E1">
        <w:rPr>
          <w:rFonts w:cs="Times New Roman"/>
          <w:b/>
          <w:bCs/>
          <w:sz w:val="18"/>
          <w:szCs w:val="24"/>
          <w:rtl/>
        </w:rPr>
        <w:t>راستي كه شما گروهي متجاوز هستيد!</w:t>
      </w:r>
    </w:p>
    <w:p w:rsidR="00A63C25" w:rsidRPr="005848E1" w:rsidRDefault="00A63C25" w:rsidP="005848E1">
      <w:pPr>
        <w:pStyle w:val="FootnoteText"/>
        <w:widowControl w:val="0"/>
        <w:spacing w:line="276" w:lineRule="auto"/>
        <w:ind w:firstLine="720"/>
        <w:contextualSpacing/>
        <w:jc w:val="both"/>
        <w:rPr>
          <w:rFonts w:cs="Times New Roman"/>
          <w:b/>
          <w:bCs/>
          <w:sz w:val="18"/>
          <w:szCs w:val="10"/>
          <w:rtl/>
        </w:rPr>
      </w:pPr>
    </w:p>
    <w:p w:rsidR="00A63C25" w:rsidRPr="005848E1" w:rsidRDefault="00A63C25" w:rsidP="005848E1">
      <w:pPr>
        <w:pStyle w:val="FootnoteText"/>
        <w:widowControl w:val="0"/>
        <w:spacing w:line="276" w:lineRule="auto"/>
        <w:ind w:firstLine="720"/>
        <w:contextualSpacing/>
        <w:jc w:val="both"/>
        <w:rPr>
          <w:rFonts w:cs="Times New Roman"/>
          <w:b/>
          <w:bCs/>
          <w:sz w:val="18"/>
          <w:szCs w:val="24"/>
          <w:rtl/>
        </w:rPr>
      </w:pPr>
      <w:r w:rsidRPr="005848E1">
        <w:rPr>
          <w:rFonts w:cs="Times New Roman"/>
          <w:b/>
          <w:bCs/>
          <w:sz w:val="18"/>
          <w:szCs w:val="24"/>
          <w:rtl/>
        </w:rPr>
        <w:t>گفتند: اي لوط اگر بس نكني تبعيد مي شوي !</w:t>
      </w:r>
    </w:p>
    <w:p w:rsidR="00A63C25" w:rsidRPr="005848E1" w:rsidRDefault="00A63C25" w:rsidP="005848E1">
      <w:pPr>
        <w:pStyle w:val="FootnoteText"/>
        <w:widowControl w:val="0"/>
        <w:spacing w:line="276" w:lineRule="auto"/>
        <w:ind w:firstLine="720"/>
        <w:contextualSpacing/>
        <w:jc w:val="both"/>
        <w:rPr>
          <w:rFonts w:cs="Times New Roman"/>
          <w:b/>
          <w:bCs/>
          <w:sz w:val="18"/>
          <w:szCs w:val="4"/>
          <w:rtl/>
        </w:rPr>
      </w:pPr>
    </w:p>
    <w:p w:rsidR="00A63C25" w:rsidRPr="005848E1" w:rsidRDefault="00A63C25" w:rsidP="005848E1">
      <w:pPr>
        <w:pStyle w:val="FootnoteText"/>
        <w:widowControl w:val="0"/>
        <w:spacing w:line="276" w:lineRule="auto"/>
        <w:ind w:firstLine="720"/>
        <w:contextualSpacing/>
        <w:jc w:val="both"/>
        <w:rPr>
          <w:rFonts w:cs="Times New Roman"/>
          <w:b/>
          <w:bCs/>
          <w:sz w:val="18"/>
          <w:szCs w:val="24"/>
          <w:rtl/>
        </w:rPr>
      </w:pPr>
      <w:r w:rsidRPr="005848E1">
        <w:rPr>
          <w:rFonts w:cs="Times New Roman"/>
          <w:b/>
          <w:bCs/>
          <w:sz w:val="18"/>
          <w:szCs w:val="24"/>
          <w:rtl/>
        </w:rPr>
        <w:t>گفت: من عمل شمارا دشمن مي دارم !</w:t>
      </w:r>
    </w:p>
    <w:p w:rsidR="00A63C25" w:rsidRPr="005848E1" w:rsidRDefault="00A63C25" w:rsidP="005848E1">
      <w:pPr>
        <w:pStyle w:val="FootnoteText"/>
        <w:widowControl w:val="0"/>
        <w:spacing w:line="276" w:lineRule="auto"/>
        <w:ind w:firstLine="720"/>
        <w:contextualSpacing/>
        <w:jc w:val="both"/>
        <w:rPr>
          <w:rFonts w:cs="Times New Roman"/>
          <w:b/>
          <w:bCs/>
          <w:sz w:val="18"/>
          <w:szCs w:val="16"/>
          <w:rtl/>
        </w:rPr>
      </w:pPr>
    </w:p>
    <w:p w:rsidR="00A63C25" w:rsidRPr="005848E1" w:rsidRDefault="00A63C25" w:rsidP="005848E1">
      <w:pPr>
        <w:pStyle w:val="FootnoteText"/>
        <w:widowControl w:val="0"/>
        <w:spacing w:line="276" w:lineRule="auto"/>
        <w:ind w:firstLine="720"/>
        <w:contextualSpacing/>
        <w:jc w:val="both"/>
        <w:rPr>
          <w:rFonts w:cs="Times New Roman"/>
          <w:b/>
          <w:bCs/>
          <w:sz w:val="18"/>
          <w:szCs w:val="24"/>
          <w:rtl/>
        </w:rPr>
      </w:pPr>
      <w:r w:rsidRPr="005848E1">
        <w:rPr>
          <w:rFonts w:cs="Times New Roman"/>
          <w:b/>
          <w:bCs/>
          <w:sz w:val="18"/>
          <w:szCs w:val="24"/>
          <w:rtl/>
        </w:rPr>
        <w:t>پروردگارا !</w:t>
      </w:r>
    </w:p>
    <w:p w:rsidR="00A63C25" w:rsidRPr="005848E1" w:rsidRDefault="00A63C25" w:rsidP="005848E1">
      <w:pPr>
        <w:pStyle w:val="FootnoteText"/>
        <w:widowControl w:val="0"/>
        <w:spacing w:line="276" w:lineRule="auto"/>
        <w:ind w:firstLine="720"/>
        <w:contextualSpacing/>
        <w:jc w:val="both"/>
        <w:rPr>
          <w:rFonts w:cs="Times New Roman"/>
          <w:b/>
          <w:bCs/>
          <w:sz w:val="18"/>
          <w:szCs w:val="24"/>
          <w:rtl/>
        </w:rPr>
      </w:pPr>
      <w:r w:rsidRPr="005848E1">
        <w:rPr>
          <w:rFonts w:cs="Times New Roman"/>
          <w:b/>
          <w:bCs/>
          <w:sz w:val="18"/>
          <w:szCs w:val="24"/>
          <w:rtl/>
        </w:rPr>
        <w:t>من و كسانم را از شئامت اعمالي كه اينان مي كنند، نجات بخش !  »</w:t>
      </w:r>
    </w:p>
    <w:p w:rsidR="00A63C25" w:rsidRPr="005848E1" w:rsidRDefault="00A63C25" w:rsidP="005848E1">
      <w:pPr>
        <w:pStyle w:val="FootnoteText"/>
        <w:widowControl w:val="0"/>
        <w:spacing w:line="276" w:lineRule="auto"/>
        <w:ind w:firstLine="720"/>
        <w:contextualSpacing/>
        <w:jc w:val="both"/>
        <w:rPr>
          <w:rFonts w:cs="Times New Roman"/>
          <w:b/>
          <w:bCs/>
          <w:sz w:val="18"/>
          <w:szCs w:val="10"/>
          <w:rtl/>
        </w:rPr>
      </w:pP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lastRenderedPageBreak/>
        <w:t>همچنان كه قبلاً گفته شد، عمل زشت لواط در ميان قوم لوط شايع بود.  لوط عليه السلام در توبيخ آنها مي فرمايد كه آيا شما در ميان عالميان اين عمل زشت را انجام مي دهيد؟  و زنان را رها مي كنيد؟</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فطرت انساني و خلقت مخصوص به او اورا به سوي ازدواج با زنان هدايت مي كند نه ازدواج با مردان،  و نيز فطرت انساني حكم مي كند كه ازدواج مبتني بر اصل توالد و تناسل است، نه اشتراك در مطلق زندگي!</w:t>
      </w:r>
    </w:p>
    <w:p w:rsidR="00A63C25" w:rsidRPr="005848E1" w:rsidRDefault="00A63C25" w:rsidP="005848E1">
      <w:pPr>
        <w:pStyle w:val="FootnoteText"/>
        <w:widowControl w:val="0"/>
        <w:spacing w:line="276" w:lineRule="auto"/>
        <w:ind w:firstLine="720"/>
        <w:contextualSpacing/>
        <w:jc w:val="both"/>
        <w:rPr>
          <w:rFonts w:cs="Times New Roman"/>
          <w:szCs w:val="8"/>
          <w:rtl/>
        </w:rPr>
      </w:pP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 xml:space="preserve">از اينجا روشن مي شود كه در آية " </w:t>
      </w:r>
      <w:r w:rsidRPr="005848E1">
        <w:rPr>
          <w:rFonts w:cs="Times New Roman"/>
          <w:b/>
          <w:bCs/>
          <w:szCs w:val="28"/>
          <w:rtl/>
        </w:rPr>
        <w:t>ماخلق لكم</w:t>
      </w:r>
      <w:r w:rsidRPr="005848E1">
        <w:rPr>
          <w:rFonts w:cs="Times New Roman"/>
          <w:szCs w:val="28"/>
          <w:rtl/>
        </w:rPr>
        <w:t>" آنچه به ذهن نزديك تر است اين است كه مراد به آن عضوي است از زنان كه با ازدواج براي مردان مباح مي شود.</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وقتي لوط به آنها گفت:</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 xml:space="preserve">« </w:t>
      </w:r>
      <w:r w:rsidRPr="005848E1">
        <w:rPr>
          <w:rFonts w:cs="Times New Roman"/>
          <w:b/>
          <w:bCs/>
          <w:szCs w:val="28"/>
          <w:rtl/>
        </w:rPr>
        <w:t>بلكه شما قوم متجاوز هستيد!</w:t>
      </w:r>
      <w:r w:rsidRPr="005848E1">
        <w:rPr>
          <w:rFonts w:cs="Times New Roman"/>
          <w:szCs w:val="28"/>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منظورش اين بود كه شما مردمي متجاوز و خارج از آن حدي هستيد كه فطرت و خلقت برايتان ترسيم كرده است.</w:t>
      </w:r>
    </w:p>
    <w:p w:rsidR="00A63C25" w:rsidRPr="005848E1" w:rsidRDefault="00A63C25" w:rsidP="005848E1">
      <w:pPr>
        <w:pStyle w:val="FootnoteText"/>
        <w:widowControl w:val="0"/>
        <w:spacing w:line="276" w:lineRule="auto"/>
        <w:contextualSpacing/>
        <w:jc w:val="both"/>
        <w:rPr>
          <w:rFonts w:cs="Times New Roman"/>
          <w:szCs w:val="28"/>
          <w:rtl/>
        </w:rPr>
      </w:pPr>
      <w:r w:rsidRPr="005848E1">
        <w:rPr>
          <w:rFonts w:cs="Times New Roman"/>
          <w:szCs w:val="28"/>
          <w:rtl/>
        </w:rPr>
        <w:tab/>
        <w:t>قوم لوط اورا تهديد كردند كه اگر دست از نصيحت مــــا برنداري از كساني خواهي شد كه تبعــيد مي شوند و از قريه نفي بلد مي گردند.</w:t>
      </w:r>
    </w:p>
    <w:p w:rsidR="00A63C25" w:rsidRPr="005848E1" w:rsidRDefault="00A63C25" w:rsidP="005848E1">
      <w:pPr>
        <w:pStyle w:val="FootnoteText"/>
        <w:widowControl w:val="0"/>
        <w:spacing w:line="276" w:lineRule="auto"/>
        <w:contextualSpacing/>
        <w:jc w:val="both"/>
        <w:rPr>
          <w:rFonts w:cs="Times New Roman"/>
          <w:szCs w:val="28"/>
          <w:rtl/>
        </w:rPr>
      </w:pPr>
      <w:r w:rsidRPr="005848E1">
        <w:rPr>
          <w:rFonts w:cs="Times New Roman"/>
          <w:szCs w:val="28"/>
          <w:rtl/>
        </w:rPr>
        <w:tab/>
        <w:t xml:space="preserve"> لوط گفت كه من از تبعيد شما هيچ بيمي ندارم و ابداً در فكر و انديشه آن نيستم بلكه غصة من در اين است كه چرا شما چنينيد؟  و عملتان را من دشمن مي دارم،  و بسيار علاقمندم كه شما نجات پيدا كنيد، نجات از وبال اين عمل، كه خواه و نا خواه روزي گريبانتان را مي گيرد!</w:t>
      </w:r>
    </w:p>
    <w:p w:rsidR="00A63C25" w:rsidRPr="005848E1" w:rsidRDefault="00A63C25" w:rsidP="005848E1">
      <w:pPr>
        <w:pStyle w:val="FootnoteText"/>
        <w:widowControl w:val="0"/>
        <w:spacing w:line="276" w:lineRule="auto"/>
        <w:contextualSpacing/>
        <w:jc w:val="both"/>
        <w:rPr>
          <w:rFonts w:cs="Times New Roman"/>
          <w:szCs w:val="12"/>
          <w:rtl/>
        </w:rPr>
      </w:pPr>
    </w:p>
    <w:p w:rsidR="00A63C25" w:rsidRPr="005848E1" w:rsidRDefault="00A63C25" w:rsidP="005848E1">
      <w:pPr>
        <w:pStyle w:val="FootnoteText"/>
        <w:widowControl w:val="0"/>
        <w:spacing w:line="276" w:lineRule="auto"/>
        <w:contextualSpacing/>
        <w:jc w:val="both"/>
        <w:rPr>
          <w:rFonts w:cs="Times New Roman"/>
          <w:szCs w:val="28"/>
          <w:rtl/>
        </w:rPr>
      </w:pPr>
      <w:r w:rsidRPr="005848E1">
        <w:rPr>
          <w:rFonts w:cs="Times New Roman"/>
          <w:szCs w:val="28"/>
          <w:rtl/>
        </w:rPr>
        <w:tab/>
        <w:t>لوط سپس رو به پروردگار كرد و عرض نمود:</w:t>
      </w:r>
    </w:p>
    <w:p w:rsidR="00A63C25" w:rsidRPr="005848E1" w:rsidRDefault="00A63C25" w:rsidP="005848E1">
      <w:pPr>
        <w:pStyle w:val="FootnoteText"/>
        <w:widowControl w:val="0"/>
        <w:spacing w:line="276" w:lineRule="auto"/>
        <w:contextualSpacing/>
        <w:jc w:val="both"/>
        <w:rPr>
          <w:rFonts w:cs="Times New Roman"/>
          <w:szCs w:val="10"/>
          <w:rtl/>
        </w:rPr>
      </w:pPr>
    </w:p>
    <w:p w:rsidR="00A63C25" w:rsidRPr="005848E1" w:rsidRDefault="00A63C25" w:rsidP="005848E1">
      <w:pPr>
        <w:pStyle w:val="FootnoteText"/>
        <w:widowControl w:val="0"/>
        <w:numPr>
          <w:ilvl w:val="0"/>
          <w:numId w:val="3"/>
        </w:numPr>
        <w:spacing w:line="276" w:lineRule="auto"/>
        <w:contextualSpacing/>
        <w:jc w:val="both"/>
        <w:rPr>
          <w:rFonts w:cs="Times New Roman"/>
          <w:b/>
          <w:bCs/>
          <w:szCs w:val="28"/>
          <w:rtl/>
        </w:rPr>
      </w:pPr>
      <w:r w:rsidRPr="005848E1">
        <w:rPr>
          <w:rFonts w:cs="Times New Roman"/>
          <w:b/>
          <w:bCs/>
          <w:szCs w:val="28"/>
          <w:rtl/>
        </w:rPr>
        <w:t xml:space="preserve">پروردگارا ! </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مرا و اهلم را از اين كه پيش رويم و بيخ گوشم لواط مي كنند و يا از اينكه وبال عملشان و عذابي كه خواه و ناخواه به ايشان مي رسد، نجاتم بخش !</w:t>
      </w:r>
    </w:p>
    <w:p w:rsidR="00A63C25" w:rsidRPr="005848E1" w:rsidRDefault="00A63C25" w:rsidP="005848E1">
      <w:pPr>
        <w:pStyle w:val="FootnoteText"/>
        <w:widowControl w:val="0"/>
        <w:spacing w:line="276" w:lineRule="auto"/>
        <w:ind w:left="720"/>
        <w:contextualSpacing/>
        <w:jc w:val="both"/>
        <w:rPr>
          <w:rFonts w:cs="Times New Roman"/>
          <w:szCs w:val="12"/>
          <w:rtl/>
        </w:rPr>
      </w:pP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 اگر در اينجا تنها خودش و اهلش را ذكر كرد براي اين بود كه كسي از اهالي قريه به وي ايمان نياورده بود،  چنانچه در آية ديگري خداوند مي فرمايد- نيافتيم در آن قريه غير از يك خانوار مسلمان. )</w:t>
      </w:r>
    </w:p>
    <w:p w:rsidR="00A63C25" w:rsidRPr="005848E1" w:rsidRDefault="00A63C25" w:rsidP="005848E1">
      <w:pPr>
        <w:pStyle w:val="FootnoteText"/>
        <w:widowControl w:val="0"/>
        <w:spacing w:line="276" w:lineRule="auto"/>
        <w:ind w:left="720"/>
        <w:contextualSpacing/>
        <w:jc w:val="both"/>
        <w:rPr>
          <w:rFonts w:cs="Times New Roman"/>
          <w:szCs w:val="14"/>
          <w:rtl/>
        </w:rPr>
      </w:pP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قرآن بيان مي فرمايد كه بعداز اين ماجرا لوط و كسانش را جملگي نجات داديم مگر پيرزني كه جزو باقي ماندگان بود ( يعني زن لوط) و سپس ديگران را هلاك كرديم،  و باراني عجيب برآنان بارانديم و باران بيم يافتگان چه بد بود ! باراني از سنگ ريزه اي چون كلوخ !</w:t>
      </w:r>
    </w:p>
    <w:p w:rsidR="00A63C25" w:rsidRPr="005848E1" w:rsidRDefault="00A63C25" w:rsidP="005848E1">
      <w:pPr>
        <w:pStyle w:val="FootnoteText"/>
        <w:widowControl w:val="0"/>
        <w:numPr>
          <w:ilvl w:val="0"/>
          <w:numId w:val="3"/>
        </w:numPr>
        <w:spacing w:line="276" w:lineRule="auto"/>
        <w:contextualSpacing/>
        <w:jc w:val="both"/>
        <w:rPr>
          <w:rFonts w:cs="Times New Roman"/>
          <w:b/>
          <w:bCs/>
          <w:szCs w:val="28"/>
          <w:rtl/>
        </w:rPr>
      </w:pPr>
      <w:r w:rsidRPr="005848E1">
        <w:rPr>
          <w:rFonts w:cs="Times New Roman"/>
          <w:b/>
          <w:bCs/>
          <w:szCs w:val="28"/>
          <w:rtl/>
        </w:rPr>
        <w:t>و در اين عبرتي هست ولي بيشترشان ايمان آور نبودند،</w:t>
      </w:r>
    </w:p>
    <w:p w:rsidR="00A63C25" w:rsidRPr="005848E1" w:rsidRDefault="00A63C25" w:rsidP="005848E1">
      <w:pPr>
        <w:pStyle w:val="FootnoteText"/>
        <w:widowControl w:val="0"/>
        <w:spacing w:line="276" w:lineRule="auto"/>
        <w:ind w:left="720" w:firstLine="360"/>
        <w:contextualSpacing/>
        <w:jc w:val="both"/>
        <w:rPr>
          <w:rFonts w:cs="Times New Roman"/>
          <w:b/>
          <w:bCs/>
          <w:szCs w:val="28"/>
          <w:rtl/>
        </w:rPr>
      </w:pPr>
      <w:r w:rsidRPr="005848E1">
        <w:rPr>
          <w:rFonts w:cs="Times New Roman"/>
          <w:b/>
          <w:bCs/>
          <w:szCs w:val="28"/>
          <w:rtl/>
        </w:rPr>
        <w:t>و پروردگارت همو نيرومند و رحيم است !</w:t>
      </w:r>
    </w:p>
    <w:p w:rsidR="00A63C25" w:rsidRPr="005848E1" w:rsidRDefault="00A63C25" w:rsidP="005848E1">
      <w:pPr>
        <w:pStyle w:val="FootnoteText"/>
        <w:widowControl w:val="0"/>
        <w:spacing w:line="276" w:lineRule="auto"/>
        <w:ind w:left="720"/>
        <w:contextualSpacing/>
        <w:jc w:val="both"/>
        <w:rPr>
          <w:rFonts w:cs="Times New Roman"/>
          <w:b/>
          <w:bCs/>
          <w:sz w:val="6"/>
          <w:szCs w:val="28"/>
          <w:rtl/>
        </w:rPr>
      </w:pPr>
    </w:p>
    <w:p w:rsidR="00A63C25" w:rsidRPr="005848E1" w:rsidRDefault="00A63C25" w:rsidP="005848E1">
      <w:pPr>
        <w:widowControl w:val="0"/>
        <w:bidi/>
        <w:contextualSpacing/>
        <w:jc w:val="both"/>
        <w:rPr>
          <w:rFonts w:ascii="Times New Roman" w:hAnsi="Times New Roman" w:cs="Times New Roman"/>
          <w:b/>
          <w:bCs/>
          <w:sz w:val="24"/>
          <w:szCs w:val="24"/>
          <w:u w:val="single"/>
          <w:rtl/>
        </w:rPr>
      </w:pPr>
    </w:p>
    <w:p w:rsidR="005F6198" w:rsidRDefault="005F6198" w:rsidP="005848E1">
      <w:pPr>
        <w:widowControl w:val="0"/>
        <w:bidi/>
        <w:contextualSpacing/>
        <w:jc w:val="both"/>
        <w:rPr>
          <w:rFonts w:ascii="Times New Roman" w:hAnsi="Times New Roman" w:cs="Times New Roman" w:hint="cs"/>
          <w:b/>
          <w:bCs/>
          <w:sz w:val="24"/>
          <w:szCs w:val="24"/>
          <w:u w:val="single"/>
          <w:rtl/>
        </w:rPr>
      </w:pPr>
    </w:p>
    <w:p w:rsidR="00A63C25" w:rsidRPr="005848E1" w:rsidRDefault="00A63C25" w:rsidP="005F6198">
      <w:pPr>
        <w:widowControl w:val="0"/>
        <w:bidi/>
        <w:contextualSpacing/>
        <w:jc w:val="both"/>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مستند: آية 54تا58سورة نمل   " وَلوطاً اِذ قالَ لِقَومِهِ اَتأَتونَ الفاحِشةَ  وَ اَنتُم تُبصِرونَ.... " </w:t>
      </w:r>
    </w:p>
    <w:p w:rsidR="00A63C25" w:rsidRPr="005848E1" w:rsidRDefault="00A63C25" w:rsidP="005848E1">
      <w:pPr>
        <w:widowControl w:val="0"/>
        <w:bidi/>
        <w:contextualSpacing/>
        <w:jc w:val="right"/>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الميزان ج30ص189</w:t>
      </w:r>
    </w:p>
    <w:p w:rsidR="00A63C25" w:rsidRPr="005848E1" w:rsidRDefault="00A63C25" w:rsidP="005F6198">
      <w:pPr>
        <w:pStyle w:val="Heading1"/>
        <w:rPr>
          <w:rtl/>
        </w:rPr>
      </w:pPr>
      <w:r w:rsidRPr="005848E1">
        <w:rPr>
          <w:rtl/>
        </w:rPr>
        <w:t xml:space="preserve">تهديد و انذار بي نتيجه لوط </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 xml:space="preserve">دراين آيات تهديد و انذار حضرت لوط عليه قوم خود نقل مي شود و خلاصه اي است از مخاصمات و مناظرات بين آن حضرت و قومش: </w:t>
      </w:r>
    </w:p>
    <w:p w:rsidR="00A63C25" w:rsidRPr="005848E1" w:rsidRDefault="00A63C25" w:rsidP="005848E1">
      <w:pPr>
        <w:pStyle w:val="FootnoteText"/>
        <w:widowControl w:val="0"/>
        <w:spacing w:line="276" w:lineRule="auto"/>
        <w:contextualSpacing/>
        <w:jc w:val="both"/>
        <w:rPr>
          <w:rFonts w:cs="Times New Roman"/>
          <w:b/>
          <w:bCs/>
          <w:szCs w:val="28"/>
          <w:rtl/>
        </w:rPr>
      </w:pPr>
      <w:r w:rsidRPr="005848E1">
        <w:rPr>
          <w:rFonts w:cs="Times New Roman"/>
          <w:szCs w:val="28"/>
          <w:rtl/>
        </w:rPr>
        <w:tab/>
        <w:t xml:space="preserve">« </w:t>
      </w:r>
      <w:r w:rsidRPr="005848E1">
        <w:rPr>
          <w:rFonts w:cs="Times New Roman"/>
          <w:b/>
          <w:bCs/>
          <w:szCs w:val="28"/>
          <w:rtl/>
        </w:rPr>
        <w:t>و چون لوط به قوم خود گفت:</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شما كه چشم داريد، چرا اين كار زشت را مي كنيد؟</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چرا شما از روي شهوت به جاي زنان به مردان روي مي كنيد؟</w:t>
      </w:r>
    </w:p>
    <w:p w:rsidR="00A63C25" w:rsidRPr="005848E1" w:rsidRDefault="00A63C25" w:rsidP="005848E1">
      <w:pPr>
        <w:pStyle w:val="FootnoteText"/>
        <w:widowControl w:val="0"/>
        <w:spacing w:line="276" w:lineRule="auto"/>
        <w:ind w:left="720"/>
        <w:contextualSpacing/>
        <w:jc w:val="both"/>
        <w:rPr>
          <w:rFonts w:cs="Times New Roman"/>
          <w:szCs w:val="28"/>
          <w:rtl/>
        </w:rPr>
      </w:pPr>
      <w:r w:rsidRPr="005848E1">
        <w:rPr>
          <w:rFonts w:cs="Times New Roman"/>
          <w:b/>
          <w:bCs/>
          <w:szCs w:val="28"/>
          <w:rtl/>
        </w:rPr>
        <w:t>راستي كه شما گروهي جهالت پيشه ايد</w:t>
      </w:r>
      <w:r w:rsidRPr="005848E1">
        <w:rPr>
          <w:rFonts w:cs="Times New Roman"/>
          <w:szCs w:val="28"/>
          <w:rtl/>
        </w:rPr>
        <w:t>! »</w:t>
      </w:r>
    </w:p>
    <w:p w:rsidR="00A63C25" w:rsidRPr="005848E1" w:rsidRDefault="00A63C25" w:rsidP="005848E1">
      <w:pPr>
        <w:pStyle w:val="FootnoteText"/>
        <w:widowControl w:val="0"/>
        <w:spacing w:line="276" w:lineRule="auto"/>
        <w:ind w:left="720"/>
        <w:contextualSpacing/>
        <w:jc w:val="both"/>
        <w:rPr>
          <w:rFonts w:cs="Times New Roman"/>
          <w:szCs w:val="10"/>
          <w:rtl/>
        </w:rPr>
      </w:pPr>
    </w:p>
    <w:p w:rsidR="00A63C25" w:rsidRPr="005848E1" w:rsidRDefault="00A63C25" w:rsidP="005848E1">
      <w:pPr>
        <w:pStyle w:val="FootnoteText"/>
        <w:widowControl w:val="0"/>
        <w:spacing w:line="276" w:lineRule="auto"/>
        <w:ind w:left="720"/>
        <w:contextualSpacing/>
        <w:jc w:val="both"/>
        <w:rPr>
          <w:rFonts w:cs="Times New Roman"/>
          <w:sz w:val="6"/>
          <w:szCs w:val="28"/>
          <w:rtl/>
        </w:rPr>
      </w:pPr>
      <w:r w:rsidRPr="005848E1">
        <w:rPr>
          <w:rFonts w:cs="Times New Roman"/>
          <w:sz w:val="6"/>
          <w:szCs w:val="28"/>
          <w:rtl/>
        </w:rPr>
        <w:t>قوم لوط جوابي نداشتند جز اينكه گفتند:</w:t>
      </w:r>
    </w:p>
    <w:p w:rsidR="00A63C25" w:rsidRPr="005848E1" w:rsidRDefault="00A63C25" w:rsidP="005848E1">
      <w:pPr>
        <w:pStyle w:val="FootnoteText"/>
        <w:widowControl w:val="0"/>
        <w:spacing w:line="276" w:lineRule="auto"/>
        <w:ind w:left="720"/>
        <w:contextualSpacing/>
        <w:jc w:val="both"/>
        <w:rPr>
          <w:rFonts w:cs="Times New Roman"/>
          <w:sz w:val="6"/>
          <w:szCs w:val="6"/>
          <w:rtl/>
        </w:rPr>
      </w:pPr>
    </w:p>
    <w:p w:rsidR="00A63C25" w:rsidRPr="005848E1" w:rsidRDefault="00A63C25" w:rsidP="005848E1">
      <w:pPr>
        <w:pStyle w:val="FootnoteText"/>
        <w:widowControl w:val="0"/>
        <w:spacing w:line="276" w:lineRule="auto"/>
        <w:ind w:left="720"/>
        <w:contextualSpacing/>
        <w:jc w:val="both"/>
        <w:rPr>
          <w:rFonts w:cs="Times New Roman"/>
          <w:sz w:val="6"/>
          <w:szCs w:val="6"/>
          <w:rtl/>
        </w:rPr>
      </w:pPr>
    </w:p>
    <w:p w:rsidR="00A63C25" w:rsidRPr="005848E1" w:rsidRDefault="00A63C25" w:rsidP="005848E1">
      <w:pPr>
        <w:pStyle w:val="FootnoteText"/>
        <w:widowControl w:val="0"/>
        <w:spacing w:line="276" w:lineRule="auto"/>
        <w:ind w:left="720"/>
        <w:contextualSpacing/>
        <w:jc w:val="both"/>
        <w:rPr>
          <w:rFonts w:cs="Times New Roman"/>
          <w:b/>
          <w:bCs/>
          <w:sz w:val="6"/>
          <w:szCs w:val="28"/>
          <w:rtl/>
        </w:rPr>
      </w:pPr>
      <w:r w:rsidRPr="005848E1">
        <w:rPr>
          <w:rFonts w:cs="Times New Roman"/>
          <w:sz w:val="6"/>
          <w:szCs w:val="28"/>
          <w:rtl/>
        </w:rPr>
        <w:t xml:space="preserve">« </w:t>
      </w:r>
      <w:r w:rsidRPr="005848E1">
        <w:rPr>
          <w:rFonts w:cs="Times New Roman"/>
          <w:b/>
          <w:bCs/>
          <w:sz w:val="6"/>
          <w:szCs w:val="28"/>
          <w:rtl/>
        </w:rPr>
        <w:t>خاندان لوط را از شهر خود بيرون كنيد،</w:t>
      </w:r>
    </w:p>
    <w:p w:rsidR="00A63C25" w:rsidRPr="005848E1" w:rsidRDefault="00A63C25" w:rsidP="005848E1">
      <w:pPr>
        <w:pStyle w:val="FootnoteText"/>
        <w:widowControl w:val="0"/>
        <w:spacing w:line="276" w:lineRule="auto"/>
        <w:ind w:left="720"/>
        <w:contextualSpacing/>
        <w:jc w:val="both"/>
        <w:rPr>
          <w:rFonts w:cs="Times New Roman"/>
          <w:sz w:val="6"/>
          <w:szCs w:val="28"/>
          <w:rtl/>
        </w:rPr>
      </w:pPr>
      <w:r w:rsidRPr="005848E1">
        <w:rPr>
          <w:rFonts w:cs="Times New Roman"/>
          <w:b/>
          <w:bCs/>
          <w:sz w:val="6"/>
          <w:szCs w:val="28"/>
          <w:rtl/>
        </w:rPr>
        <w:t xml:space="preserve"> چون آنها مردمي هستند كه مي خواهند از اين عمل منزه باشند!</w:t>
      </w:r>
      <w:r w:rsidRPr="005848E1">
        <w:rPr>
          <w:rFonts w:cs="Times New Roman"/>
          <w:sz w:val="6"/>
          <w:szCs w:val="28"/>
          <w:rtl/>
        </w:rPr>
        <w:t xml:space="preserve"> »</w:t>
      </w:r>
    </w:p>
    <w:p w:rsidR="00A63C25" w:rsidRPr="005848E1" w:rsidRDefault="00A63C25" w:rsidP="005848E1">
      <w:pPr>
        <w:pStyle w:val="FootnoteText"/>
        <w:widowControl w:val="0"/>
        <w:spacing w:line="276" w:lineRule="auto"/>
        <w:ind w:left="720"/>
        <w:contextualSpacing/>
        <w:jc w:val="both"/>
        <w:rPr>
          <w:rFonts w:cs="Times New Roman"/>
          <w:sz w:val="6"/>
          <w:szCs w:val="12"/>
          <w:rtl/>
        </w:rPr>
      </w:pPr>
    </w:p>
    <w:p w:rsidR="00A63C25" w:rsidRPr="005848E1" w:rsidRDefault="00A63C25" w:rsidP="005848E1">
      <w:pPr>
        <w:pStyle w:val="FootnoteText"/>
        <w:widowControl w:val="0"/>
        <w:spacing w:line="276" w:lineRule="auto"/>
        <w:ind w:left="720"/>
        <w:contextualSpacing/>
        <w:jc w:val="both"/>
        <w:rPr>
          <w:rFonts w:cs="Times New Roman"/>
          <w:sz w:val="6"/>
          <w:szCs w:val="6"/>
          <w:rtl/>
        </w:rPr>
      </w:pPr>
    </w:p>
    <w:p w:rsidR="00A63C25" w:rsidRPr="005848E1" w:rsidRDefault="00A63C25" w:rsidP="005848E1">
      <w:pPr>
        <w:pStyle w:val="FootnoteText"/>
        <w:widowControl w:val="0"/>
        <w:spacing w:line="276" w:lineRule="auto"/>
        <w:ind w:firstLine="720"/>
        <w:contextualSpacing/>
        <w:jc w:val="both"/>
        <w:rPr>
          <w:rFonts w:cs="Times New Roman"/>
          <w:sz w:val="6"/>
          <w:szCs w:val="28"/>
          <w:rtl/>
        </w:rPr>
      </w:pPr>
      <w:r w:rsidRPr="005848E1">
        <w:rPr>
          <w:rFonts w:cs="Times New Roman"/>
          <w:sz w:val="6"/>
          <w:szCs w:val="28"/>
          <w:rtl/>
        </w:rPr>
        <w:t>البته اين عبارات را به عنوان مسخره گفتند وگرنه عمل خود را كه زشت نمي دانستند تا دوري از آن را نزاهت بدانند.</w:t>
      </w:r>
    </w:p>
    <w:p w:rsidR="00A63C25" w:rsidRPr="005848E1" w:rsidRDefault="00A63C25" w:rsidP="005848E1">
      <w:pPr>
        <w:pStyle w:val="FootnoteText"/>
        <w:widowControl w:val="0"/>
        <w:spacing w:line="276" w:lineRule="auto"/>
        <w:ind w:firstLine="720"/>
        <w:contextualSpacing/>
        <w:jc w:val="both"/>
        <w:rPr>
          <w:rFonts w:cs="Times New Roman"/>
          <w:sz w:val="6"/>
          <w:szCs w:val="12"/>
          <w:rtl/>
        </w:rPr>
      </w:pPr>
    </w:p>
    <w:p w:rsidR="00A63C25" w:rsidRPr="005848E1" w:rsidRDefault="00A63C25" w:rsidP="005848E1">
      <w:pPr>
        <w:pStyle w:val="FootnoteText"/>
        <w:widowControl w:val="0"/>
        <w:spacing w:line="276" w:lineRule="auto"/>
        <w:ind w:left="720"/>
        <w:contextualSpacing/>
        <w:jc w:val="both"/>
        <w:rPr>
          <w:rFonts w:cs="Times New Roman"/>
          <w:sz w:val="6"/>
          <w:szCs w:val="28"/>
          <w:rtl/>
        </w:rPr>
      </w:pPr>
      <w:r w:rsidRPr="005848E1">
        <w:rPr>
          <w:rFonts w:cs="Times New Roman"/>
          <w:sz w:val="6"/>
          <w:szCs w:val="28"/>
          <w:rtl/>
        </w:rPr>
        <w:t>قرآن كريم بار ديگر سرانجام و نابودي اين قوم را چنين تعريف مي كند:</w:t>
      </w:r>
    </w:p>
    <w:p w:rsidR="00A63C25" w:rsidRPr="005848E1" w:rsidRDefault="00A63C25" w:rsidP="005848E1">
      <w:pPr>
        <w:pStyle w:val="FootnoteText"/>
        <w:widowControl w:val="0"/>
        <w:spacing w:line="276" w:lineRule="auto"/>
        <w:ind w:left="720"/>
        <w:contextualSpacing/>
        <w:jc w:val="both"/>
        <w:rPr>
          <w:rFonts w:cs="Times New Roman"/>
          <w:sz w:val="6"/>
          <w:szCs w:val="6"/>
          <w:rtl/>
        </w:rPr>
      </w:pPr>
    </w:p>
    <w:p w:rsidR="00A63C25" w:rsidRPr="005848E1" w:rsidRDefault="00A63C25" w:rsidP="005848E1">
      <w:pPr>
        <w:pStyle w:val="FootnoteText"/>
        <w:widowControl w:val="0"/>
        <w:spacing w:line="276" w:lineRule="auto"/>
        <w:ind w:left="720"/>
        <w:contextualSpacing/>
        <w:jc w:val="both"/>
        <w:rPr>
          <w:rFonts w:cs="Times New Roman"/>
          <w:b/>
          <w:bCs/>
          <w:sz w:val="6"/>
          <w:szCs w:val="28"/>
          <w:rtl/>
        </w:rPr>
      </w:pPr>
      <w:r w:rsidRPr="005848E1">
        <w:rPr>
          <w:rFonts w:cs="Times New Roman"/>
          <w:sz w:val="6"/>
          <w:szCs w:val="28"/>
          <w:rtl/>
        </w:rPr>
        <w:t xml:space="preserve">« </w:t>
      </w:r>
      <w:r w:rsidRPr="005848E1">
        <w:rPr>
          <w:rFonts w:cs="Times New Roman"/>
          <w:b/>
          <w:bCs/>
          <w:sz w:val="6"/>
          <w:szCs w:val="28"/>
          <w:rtl/>
        </w:rPr>
        <w:t>پس لوط را با خانواده اش نجات داديم مگر زنش را،</w:t>
      </w:r>
    </w:p>
    <w:p w:rsidR="00A63C25" w:rsidRPr="005848E1" w:rsidRDefault="00A63C25" w:rsidP="005848E1">
      <w:pPr>
        <w:pStyle w:val="FootnoteText"/>
        <w:widowControl w:val="0"/>
        <w:spacing w:line="276" w:lineRule="auto"/>
        <w:ind w:left="720"/>
        <w:contextualSpacing/>
        <w:jc w:val="both"/>
        <w:rPr>
          <w:rFonts w:cs="Times New Roman"/>
          <w:b/>
          <w:bCs/>
          <w:sz w:val="6"/>
          <w:szCs w:val="28"/>
          <w:rtl/>
        </w:rPr>
      </w:pPr>
      <w:r w:rsidRPr="005848E1">
        <w:rPr>
          <w:rFonts w:cs="Times New Roman"/>
          <w:b/>
          <w:bCs/>
          <w:sz w:val="6"/>
          <w:szCs w:val="28"/>
          <w:rtl/>
        </w:rPr>
        <w:t>كه اورا در رديف باقيماندگان به شمار برده بوديم!</w:t>
      </w:r>
    </w:p>
    <w:p w:rsidR="00A63C25" w:rsidRPr="005848E1" w:rsidRDefault="00A63C25" w:rsidP="005848E1">
      <w:pPr>
        <w:pStyle w:val="FootnoteText"/>
        <w:widowControl w:val="0"/>
        <w:spacing w:line="276" w:lineRule="auto"/>
        <w:ind w:left="720"/>
        <w:contextualSpacing/>
        <w:jc w:val="both"/>
        <w:rPr>
          <w:rFonts w:cs="Times New Roman"/>
          <w:b/>
          <w:bCs/>
          <w:sz w:val="6"/>
          <w:szCs w:val="28"/>
          <w:rtl/>
        </w:rPr>
      </w:pPr>
      <w:r w:rsidRPr="005848E1">
        <w:rPr>
          <w:rFonts w:cs="Times New Roman"/>
          <w:b/>
          <w:bCs/>
          <w:sz w:val="6"/>
          <w:szCs w:val="28"/>
          <w:rtl/>
        </w:rPr>
        <w:t>آنگاه باران عجيبي برآنان بارانديم،</w:t>
      </w:r>
    </w:p>
    <w:p w:rsidR="00A63C25" w:rsidRPr="005848E1" w:rsidRDefault="00A63C25" w:rsidP="005848E1">
      <w:pPr>
        <w:pStyle w:val="FootnoteText"/>
        <w:widowControl w:val="0"/>
        <w:spacing w:line="276" w:lineRule="auto"/>
        <w:ind w:left="720"/>
        <w:contextualSpacing/>
        <w:jc w:val="both"/>
        <w:rPr>
          <w:rFonts w:cs="Times New Roman"/>
          <w:sz w:val="6"/>
          <w:szCs w:val="28"/>
          <w:rtl/>
        </w:rPr>
      </w:pPr>
      <w:r w:rsidRPr="005848E1">
        <w:rPr>
          <w:rFonts w:cs="Times New Roman"/>
          <w:b/>
          <w:bCs/>
          <w:sz w:val="6"/>
          <w:szCs w:val="28"/>
          <w:rtl/>
        </w:rPr>
        <w:t>و باران بيم يافتگان چقدر بد بود !</w:t>
      </w:r>
      <w:r w:rsidRPr="005848E1">
        <w:rPr>
          <w:rFonts w:cs="Times New Roman"/>
          <w:sz w:val="6"/>
          <w:szCs w:val="28"/>
          <w:rtl/>
        </w:rPr>
        <w:t xml:space="preserve"> »</w:t>
      </w:r>
    </w:p>
    <w:p w:rsidR="00A63C25" w:rsidRPr="005848E1" w:rsidRDefault="00A63C25" w:rsidP="005848E1">
      <w:pPr>
        <w:pStyle w:val="FootnoteText"/>
        <w:widowControl w:val="0"/>
        <w:spacing w:line="276" w:lineRule="auto"/>
        <w:ind w:left="720"/>
        <w:contextualSpacing/>
        <w:jc w:val="both"/>
        <w:rPr>
          <w:rFonts w:cs="Times New Roman"/>
          <w:sz w:val="6"/>
          <w:szCs w:val="12"/>
          <w:rtl/>
        </w:rPr>
      </w:pPr>
    </w:p>
    <w:p w:rsidR="00A63C25" w:rsidRPr="005848E1" w:rsidRDefault="00A63C25" w:rsidP="005848E1">
      <w:pPr>
        <w:pStyle w:val="FootnoteText"/>
        <w:widowControl w:val="0"/>
        <w:spacing w:line="276" w:lineRule="auto"/>
        <w:ind w:firstLine="720"/>
        <w:contextualSpacing/>
        <w:jc w:val="both"/>
        <w:rPr>
          <w:rFonts w:cs="Times New Roman"/>
          <w:sz w:val="6"/>
          <w:szCs w:val="28"/>
          <w:rtl/>
        </w:rPr>
      </w:pPr>
      <w:r w:rsidRPr="005848E1">
        <w:rPr>
          <w:rFonts w:cs="Times New Roman"/>
          <w:sz w:val="6"/>
          <w:szCs w:val="28"/>
          <w:rtl/>
        </w:rPr>
        <w:t xml:space="preserve">در جاي ديگر قرآن در شرح اين باران فرموده كه سنگريزه هائي از سجيل برآنان بارانديم. </w:t>
      </w:r>
    </w:p>
    <w:p w:rsidR="00A63C25" w:rsidRPr="005848E1" w:rsidRDefault="00A63C25" w:rsidP="005848E1">
      <w:pPr>
        <w:widowControl w:val="0"/>
        <w:bidi/>
        <w:contextualSpacing/>
        <w:jc w:val="both"/>
        <w:rPr>
          <w:rFonts w:ascii="Times New Roman" w:hAnsi="Times New Roman" w:cs="Times New Roman"/>
          <w:sz w:val="18"/>
          <w:szCs w:val="18"/>
          <w:rtl/>
        </w:rPr>
      </w:pPr>
    </w:p>
    <w:p w:rsidR="00A63C25" w:rsidRPr="005848E1" w:rsidRDefault="00A63C25" w:rsidP="005848E1">
      <w:pPr>
        <w:widowControl w:val="0"/>
        <w:bidi/>
        <w:contextualSpacing/>
        <w:jc w:val="center"/>
        <w:rPr>
          <w:rFonts w:ascii="Times New Roman" w:hAnsi="Times New Roman" w:cs="Times New Roman"/>
          <w:b/>
          <w:bCs/>
          <w:sz w:val="28"/>
          <w:szCs w:val="48"/>
          <w:rtl/>
        </w:rPr>
      </w:pPr>
    </w:p>
    <w:p w:rsidR="00A63C25" w:rsidRPr="005848E1" w:rsidRDefault="00A63C25" w:rsidP="005848E1">
      <w:pPr>
        <w:widowControl w:val="0"/>
        <w:bidi/>
        <w:contextualSpacing/>
        <w:jc w:val="center"/>
        <w:rPr>
          <w:rFonts w:ascii="Times New Roman" w:hAnsi="Times New Roman" w:cs="Times New Roman"/>
          <w:b/>
          <w:bCs/>
          <w:sz w:val="28"/>
          <w:szCs w:val="48"/>
          <w:rtl/>
        </w:rPr>
      </w:pPr>
    </w:p>
    <w:p w:rsidR="005F6198" w:rsidRDefault="005F6198">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A63C25" w:rsidRPr="005848E1" w:rsidRDefault="00A63C25" w:rsidP="005848E1">
      <w:pPr>
        <w:widowControl w:val="0"/>
        <w:bidi/>
        <w:contextualSpacing/>
        <w:jc w:val="center"/>
        <w:rPr>
          <w:rFonts w:ascii="Times New Roman" w:hAnsi="Times New Roman" w:cs="Times New Roman"/>
          <w:b/>
          <w:bCs/>
          <w:sz w:val="28"/>
          <w:szCs w:val="48"/>
          <w:rtl/>
        </w:rPr>
      </w:pPr>
      <w:r w:rsidRPr="005848E1">
        <w:rPr>
          <w:rFonts w:ascii="Times New Roman" w:hAnsi="Times New Roman" w:cs="Times New Roman"/>
          <w:b/>
          <w:bCs/>
          <w:sz w:val="28"/>
          <w:szCs w:val="48"/>
          <w:rtl/>
        </w:rPr>
        <w:lastRenderedPageBreak/>
        <w:t>فصل دوم</w:t>
      </w:r>
    </w:p>
    <w:p w:rsidR="00A63C25" w:rsidRPr="005848E1" w:rsidRDefault="00A63C25" w:rsidP="005848E1">
      <w:pPr>
        <w:widowControl w:val="0"/>
        <w:bidi/>
        <w:contextualSpacing/>
        <w:jc w:val="center"/>
        <w:rPr>
          <w:rFonts w:ascii="Times New Roman" w:hAnsi="Times New Roman" w:cs="Times New Roman"/>
          <w:b/>
          <w:bCs/>
          <w:sz w:val="6"/>
          <w:szCs w:val="12"/>
          <w:rtl/>
        </w:rPr>
      </w:pPr>
    </w:p>
    <w:p w:rsidR="00A63C25" w:rsidRPr="005848E1" w:rsidRDefault="00A63C25" w:rsidP="005848E1">
      <w:pPr>
        <w:pStyle w:val="Heading6"/>
        <w:widowControl w:val="0"/>
        <w:bidi/>
        <w:ind w:right="720"/>
        <w:contextualSpacing/>
        <w:jc w:val="center"/>
        <w:rPr>
          <w:rFonts w:ascii="Times New Roman" w:hAnsi="Times New Roman"/>
          <w:i w:val="0"/>
          <w:iCs w:val="0"/>
          <w:color w:val="auto"/>
          <w:sz w:val="52"/>
          <w:szCs w:val="48"/>
          <w:rtl/>
        </w:rPr>
      </w:pPr>
      <w:r w:rsidRPr="005848E1">
        <w:rPr>
          <w:rFonts w:ascii="Times New Roman" w:hAnsi="Times New Roman"/>
          <w:i w:val="0"/>
          <w:iCs w:val="0"/>
          <w:color w:val="auto"/>
          <w:sz w:val="56"/>
          <w:szCs w:val="52"/>
          <w:rtl/>
        </w:rPr>
        <w:t xml:space="preserve">        </w:t>
      </w:r>
      <w:r w:rsidRPr="005848E1">
        <w:rPr>
          <w:rFonts w:ascii="Times New Roman" w:hAnsi="Times New Roman"/>
          <w:i w:val="0"/>
          <w:iCs w:val="0"/>
          <w:color w:val="auto"/>
          <w:sz w:val="52"/>
          <w:szCs w:val="48"/>
          <w:rtl/>
        </w:rPr>
        <w:t>مقدمات هلاكت قوم لوط</w:t>
      </w:r>
    </w:p>
    <w:p w:rsidR="00A63C25" w:rsidRPr="005848E1" w:rsidRDefault="00A63C25" w:rsidP="005848E1">
      <w:pPr>
        <w:pStyle w:val="FootnoteText"/>
        <w:widowControl w:val="0"/>
        <w:spacing w:line="276" w:lineRule="auto"/>
        <w:contextualSpacing/>
        <w:jc w:val="both"/>
        <w:rPr>
          <w:rFonts w:cs="Times New Roman"/>
          <w:sz w:val="36"/>
          <w:szCs w:val="36"/>
          <w:rtl/>
        </w:rPr>
      </w:pPr>
      <w:r w:rsidRPr="005848E1">
        <w:rPr>
          <w:rFonts w:cs="Times New Roman"/>
          <w:rtl/>
        </w:rPr>
        <w:tab/>
      </w:r>
      <w:r w:rsidRPr="005848E1">
        <w:rPr>
          <w:rFonts w:cs="Times New Roman"/>
          <w:sz w:val="24"/>
          <w:szCs w:val="24"/>
          <w:rtl/>
        </w:rPr>
        <w:tab/>
      </w:r>
      <w:r w:rsidRPr="005848E1">
        <w:rPr>
          <w:rFonts w:cs="Times New Roman"/>
          <w:sz w:val="24"/>
          <w:szCs w:val="24"/>
          <w:rtl/>
        </w:rPr>
        <w:tab/>
      </w:r>
    </w:p>
    <w:p w:rsidR="005F6198" w:rsidRDefault="00A63C25" w:rsidP="005F6198">
      <w:pPr>
        <w:widowControl w:val="0"/>
        <w:bidi/>
        <w:contextualSpacing/>
        <w:jc w:val="both"/>
        <w:rPr>
          <w:rFonts w:ascii="Times New Roman" w:hAnsi="Times New Roman" w:cs="Times New Roman" w:hint="cs"/>
          <w:b/>
          <w:bCs/>
          <w:sz w:val="24"/>
          <w:szCs w:val="24"/>
          <w:u w:val="single"/>
          <w:rtl/>
        </w:rPr>
      </w:pPr>
      <w:r w:rsidRPr="005848E1">
        <w:rPr>
          <w:rFonts w:ascii="Times New Roman" w:hAnsi="Times New Roman" w:cs="Times New Roman"/>
          <w:b/>
          <w:bCs/>
          <w:sz w:val="24"/>
          <w:szCs w:val="24"/>
          <w:u w:val="single"/>
          <w:rtl/>
        </w:rPr>
        <w:t>مستند: آية 24 سورة ذاريات  " هَل اَتيكَ حَديثُ ضَيفِ اِبراهيمَ الْمُكرَمينَ .... "</w:t>
      </w:r>
    </w:p>
    <w:p w:rsidR="00A63C25" w:rsidRPr="005848E1" w:rsidRDefault="00A63C25" w:rsidP="005F6198">
      <w:pPr>
        <w:widowControl w:val="0"/>
        <w:bidi/>
        <w:contextualSpacing/>
        <w:jc w:val="right"/>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  الميزان ج36 ص283</w:t>
      </w:r>
    </w:p>
    <w:p w:rsidR="00A63C25" w:rsidRPr="005848E1" w:rsidRDefault="00A63C25" w:rsidP="005848E1">
      <w:pPr>
        <w:widowControl w:val="0"/>
        <w:bidi/>
        <w:contextualSpacing/>
        <w:jc w:val="both"/>
        <w:rPr>
          <w:rFonts w:ascii="Times New Roman" w:hAnsi="Times New Roman" w:cs="Times New Roman"/>
          <w:sz w:val="14"/>
          <w:szCs w:val="6"/>
          <w:rtl/>
        </w:rPr>
      </w:pPr>
    </w:p>
    <w:p w:rsidR="00A63C25" w:rsidRPr="005848E1" w:rsidRDefault="00A63C25" w:rsidP="00221525">
      <w:pPr>
        <w:pStyle w:val="Heading1"/>
        <w:rPr>
          <w:sz w:val="18"/>
          <w:rtl/>
        </w:rPr>
      </w:pPr>
      <w:r w:rsidRPr="005848E1">
        <w:rPr>
          <w:rtl/>
        </w:rPr>
        <w:t>مأموريت مهم فرستادگان</w:t>
      </w:r>
      <w:r w:rsidRPr="005848E1">
        <w:rPr>
          <w:sz w:val="18"/>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 w:val="18"/>
          <w:szCs w:val="28"/>
          <w:rtl/>
        </w:rPr>
      </w:pPr>
      <w:r w:rsidRPr="005848E1">
        <w:rPr>
          <w:rFonts w:cs="Times New Roman"/>
          <w:szCs w:val="28"/>
          <w:rtl/>
        </w:rPr>
        <w:t>اين آية شريفه زماني از تاريخ زندگي ابراهيم عليه السلام را يادآور مي شود كه فرستادگاني از طرف خدا براي آگاه كردن او از نابودي شهر لوط وارد شده اند و او پس از شنيدن بشارت تولد اسحق  از فرستادگان خدا مي پرسد:</w:t>
      </w:r>
    </w:p>
    <w:p w:rsidR="00A63C25" w:rsidRPr="005848E1" w:rsidRDefault="00A63C25" w:rsidP="005848E1">
      <w:pPr>
        <w:pStyle w:val="FootnoteText"/>
        <w:widowControl w:val="0"/>
        <w:spacing w:line="276" w:lineRule="auto"/>
        <w:contextualSpacing/>
        <w:jc w:val="both"/>
        <w:rPr>
          <w:rFonts w:cs="Times New Roman"/>
          <w:sz w:val="18"/>
          <w:szCs w:val="10"/>
          <w:rtl/>
        </w:rPr>
      </w:pPr>
    </w:p>
    <w:p w:rsidR="00A63C25" w:rsidRPr="005848E1" w:rsidRDefault="00A63C25" w:rsidP="005848E1">
      <w:pPr>
        <w:pStyle w:val="FootnoteText"/>
        <w:widowControl w:val="0"/>
        <w:spacing w:line="276" w:lineRule="auto"/>
        <w:ind w:left="720"/>
        <w:contextualSpacing/>
        <w:jc w:val="both"/>
        <w:rPr>
          <w:rFonts w:cs="Times New Roman"/>
          <w:b/>
          <w:bCs/>
          <w:sz w:val="18"/>
          <w:szCs w:val="28"/>
          <w:rtl/>
        </w:rPr>
      </w:pPr>
      <w:r w:rsidRPr="005848E1">
        <w:rPr>
          <w:rFonts w:cs="Times New Roman"/>
          <w:sz w:val="18"/>
          <w:szCs w:val="28"/>
          <w:rtl/>
        </w:rPr>
        <w:t xml:space="preserve">« </w:t>
      </w:r>
      <w:r w:rsidRPr="005848E1">
        <w:rPr>
          <w:rFonts w:cs="Times New Roman"/>
          <w:b/>
          <w:bCs/>
          <w:sz w:val="18"/>
          <w:szCs w:val="28"/>
          <w:rtl/>
        </w:rPr>
        <w:t xml:space="preserve">پس به دنبال چه كار مهمي آمده ايد، اي فرستادگان خدا ؟ </w:t>
      </w:r>
    </w:p>
    <w:p w:rsidR="00A63C25" w:rsidRPr="005848E1" w:rsidRDefault="00A63C25" w:rsidP="005848E1">
      <w:pPr>
        <w:pStyle w:val="FootnoteText"/>
        <w:widowControl w:val="0"/>
        <w:spacing w:line="276" w:lineRule="auto"/>
        <w:ind w:left="720"/>
        <w:contextualSpacing/>
        <w:jc w:val="both"/>
        <w:rPr>
          <w:rFonts w:cs="Times New Roman"/>
          <w:b/>
          <w:bCs/>
          <w:sz w:val="18"/>
          <w:szCs w:val="28"/>
          <w:rtl/>
        </w:rPr>
      </w:pPr>
      <w:r w:rsidRPr="005848E1">
        <w:rPr>
          <w:rFonts w:cs="Times New Roman"/>
          <w:b/>
          <w:bCs/>
          <w:sz w:val="18"/>
          <w:szCs w:val="28"/>
          <w:rtl/>
        </w:rPr>
        <w:t>ملائكه پاسخ دادند:</w:t>
      </w:r>
    </w:p>
    <w:p w:rsidR="00A63C25" w:rsidRPr="005848E1" w:rsidRDefault="00A63C25" w:rsidP="005848E1">
      <w:pPr>
        <w:pStyle w:val="FootnoteText"/>
        <w:widowControl w:val="0"/>
        <w:spacing w:line="276" w:lineRule="auto"/>
        <w:ind w:right="1080" w:firstLine="720"/>
        <w:contextualSpacing/>
        <w:jc w:val="both"/>
        <w:rPr>
          <w:rFonts w:cs="Times New Roman"/>
          <w:b/>
          <w:bCs/>
          <w:sz w:val="18"/>
          <w:szCs w:val="28"/>
        </w:rPr>
      </w:pPr>
      <w:r w:rsidRPr="005848E1">
        <w:rPr>
          <w:rFonts w:cs="Times New Roman"/>
          <w:b/>
          <w:bCs/>
          <w:sz w:val="18"/>
          <w:szCs w:val="28"/>
          <w:rtl/>
        </w:rPr>
        <w:t>- مارا به سوي مردمي مجرم فرستاده است،</w:t>
      </w:r>
    </w:p>
    <w:p w:rsidR="00A63C25" w:rsidRPr="005848E1" w:rsidRDefault="00A63C25" w:rsidP="005848E1">
      <w:pPr>
        <w:pStyle w:val="FootnoteText"/>
        <w:widowControl w:val="0"/>
        <w:spacing w:line="276" w:lineRule="auto"/>
        <w:ind w:firstLine="720"/>
        <w:contextualSpacing/>
        <w:jc w:val="both"/>
        <w:rPr>
          <w:rFonts w:cs="Times New Roman"/>
          <w:b/>
          <w:bCs/>
          <w:sz w:val="18"/>
          <w:szCs w:val="28"/>
          <w:rtl/>
        </w:rPr>
      </w:pPr>
      <w:r w:rsidRPr="005848E1">
        <w:rPr>
          <w:rFonts w:cs="Times New Roman"/>
          <w:b/>
          <w:bCs/>
          <w:sz w:val="18"/>
          <w:szCs w:val="28"/>
          <w:rtl/>
        </w:rPr>
        <w:t xml:space="preserve"> تا برسرشان سنگي از گل ببارانيم،</w:t>
      </w:r>
    </w:p>
    <w:p w:rsidR="00A63C25" w:rsidRPr="005848E1" w:rsidRDefault="00A63C25" w:rsidP="005848E1">
      <w:pPr>
        <w:pStyle w:val="FootnoteText"/>
        <w:widowControl w:val="0"/>
        <w:spacing w:line="276" w:lineRule="auto"/>
        <w:ind w:firstLine="720"/>
        <w:contextualSpacing/>
        <w:jc w:val="both"/>
        <w:rPr>
          <w:rFonts w:cs="Times New Roman"/>
          <w:b/>
          <w:bCs/>
          <w:sz w:val="18"/>
          <w:szCs w:val="28"/>
          <w:rtl/>
        </w:rPr>
      </w:pPr>
      <w:r w:rsidRPr="005848E1">
        <w:rPr>
          <w:rFonts w:cs="Times New Roman"/>
          <w:b/>
          <w:bCs/>
          <w:sz w:val="18"/>
          <w:szCs w:val="28"/>
          <w:rtl/>
        </w:rPr>
        <w:t>گلي كه چون سنگ سفت باشد. »</w:t>
      </w:r>
    </w:p>
    <w:p w:rsidR="00A63C25" w:rsidRPr="005848E1" w:rsidRDefault="00A63C25" w:rsidP="005848E1">
      <w:pPr>
        <w:pStyle w:val="FootnoteText"/>
        <w:widowControl w:val="0"/>
        <w:spacing w:line="276" w:lineRule="auto"/>
        <w:ind w:firstLine="720"/>
        <w:contextualSpacing/>
        <w:jc w:val="both"/>
        <w:rPr>
          <w:rFonts w:cs="Times New Roman"/>
          <w:b/>
          <w:bCs/>
          <w:sz w:val="18"/>
          <w:szCs w:val="16"/>
          <w:rtl/>
        </w:rPr>
      </w:pPr>
    </w:p>
    <w:p w:rsidR="00A63C25" w:rsidRPr="005848E1" w:rsidRDefault="00A63C25" w:rsidP="005848E1">
      <w:pPr>
        <w:pStyle w:val="FootnoteText"/>
        <w:widowControl w:val="0"/>
        <w:spacing w:line="276" w:lineRule="auto"/>
        <w:contextualSpacing/>
        <w:jc w:val="both"/>
        <w:rPr>
          <w:rFonts w:cs="Times New Roman"/>
          <w:szCs w:val="28"/>
          <w:rtl/>
        </w:rPr>
      </w:pPr>
      <w:r w:rsidRPr="005848E1">
        <w:rPr>
          <w:rFonts w:cs="Times New Roman"/>
          <w:szCs w:val="28"/>
          <w:rtl/>
        </w:rPr>
        <w:tab/>
        <w:t xml:space="preserve">خداي سبحان در جاي ديگر قرآن مجيد اين گل را " </w:t>
      </w:r>
      <w:r w:rsidRPr="005848E1">
        <w:rPr>
          <w:rFonts w:cs="Times New Roman"/>
          <w:sz w:val="18"/>
          <w:szCs w:val="28"/>
          <w:rtl/>
        </w:rPr>
        <w:t>سِجّيل</w:t>
      </w:r>
      <w:r w:rsidRPr="005848E1">
        <w:rPr>
          <w:rFonts w:cs="Times New Roman"/>
          <w:szCs w:val="28"/>
          <w:rtl/>
        </w:rPr>
        <w:t>" هم خوانده است، وآن را با عبارت "</w:t>
      </w:r>
      <w:r w:rsidRPr="005848E1">
        <w:rPr>
          <w:rFonts w:cs="Times New Roman"/>
          <w:sz w:val="28"/>
          <w:szCs w:val="24"/>
          <w:rtl/>
        </w:rPr>
        <w:t>مُسَوَّمه</w:t>
      </w:r>
      <w:r w:rsidRPr="005848E1">
        <w:rPr>
          <w:rFonts w:cs="Times New Roman"/>
          <w:szCs w:val="28"/>
          <w:rtl/>
        </w:rPr>
        <w:t xml:space="preserve"> </w:t>
      </w:r>
      <w:r w:rsidRPr="005848E1">
        <w:rPr>
          <w:rFonts w:cs="Times New Roman"/>
          <w:szCs w:val="28"/>
        </w:rPr>
        <w:t>–</w:t>
      </w:r>
      <w:r w:rsidRPr="005848E1">
        <w:rPr>
          <w:rFonts w:cs="Times New Roman"/>
          <w:szCs w:val="28"/>
          <w:rtl/>
        </w:rPr>
        <w:t xml:space="preserve"> نشان شده" بيان كرده كه به معني اين است كه « </w:t>
      </w:r>
      <w:r w:rsidRPr="005848E1">
        <w:rPr>
          <w:rFonts w:cs="Times New Roman"/>
          <w:b/>
          <w:bCs/>
          <w:szCs w:val="28"/>
          <w:rtl/>
        </w:rPr>
        <w:t>اين سنگها نزد پروردگارت نشان دارند و براي نابودي همان قوم نشان گذاري شده اند!</w:t>
      </w:r>
      <w:r w:rsidRPr="005848E1">
        <w:rPr>
          <w:rFonts w:cs="Times New Roman"/>
          <w:szCs w:val="28"/>
          <w:rtl/>
        </w:rPr>
        <w:t xml:space="preserve"> »</w:t>
      </w:r>
    </w:p>
    <w:p w:rsidR="00A63C25" w:rsidRPr="005848E1" w:rsidRDefault="00A63C25" w:rsidP="005848E1">
      <w:pPr>
        <w:pStyle w:val="FootnoteText"/>
        <w:widowControl w:val="0"/>
        <w:spacing w:line="276" w:lineRule="auto"/>
        <w:contextualSpacing/>
        <w:jc w:val="both"/>
        <w:rPr>
          <w:rFonts w:cs="Times New Roman"/>
          <w:szCs w:val="10"/>
          <w:rtl/>
        </w:rPr>
      </w:pPr>
    </w:p>
    <w:p w:rsidR="00A63C25" w:rsidRDefault="00A63C25" w:rsidP="005848E1">
      <w:pPr>
        <w:pStyle w:val="FootnoteText"/>
        <w:widowControl w:val="0"/>
        <w:spacing w:line="276" w:lineRule="auto"/>
        <w:contextualSpacing/>
        <w:jc w:val="both"/>
        <w:rPr>
          <w:rFonts w:cs="Times New Roman" w:hint="cs"/>
          <w:szCs w:val="10"/>
          <w:rtl/>
        </w:rPr>
      </w:pPr>
    </w:p>
    <w:p w:rsidR="00221525" w:rsidRPr="005848E1" w:rsidRDefault="00221525" w:rsidP="005848E1">
      <w:pPr>
        <w:pStyle w:val="FootnoteText"/>
        <w:widowControl w:val="0"/>
        <w:spacing w:line="276" w:lineRule="auto"/>
        <w:contextualSpacing/>
        <w:jc w:val="both"/>
        <w:rPr>
          <w:rFonts w:cs="Times New Roman"/>
          <w:szCs w:val="10"/>
          <w:rtl/>
        </w:rPr>
      </w:pPr>
    </w:p>
    <w:p w:rsidR="00A63C25" w:rsidRPr="005848E1" w:rsidRDefault="00A63C25" w:rsidP="005848E1">
      <w:pPr>
        <w:pStyle w:val="FootnoteText"/>
        <w:widowControl w:val="0"/>
        <w:spacing w:line="276" w:lineRule="auto"/>
        <w:contextualSpacing/>
        <w:jc w:val="both"/>
        <w:rPr>
          <w:rFonts w:cs="Times New Roman"/>
          <w:rtl/>
        </w:rPr>
      </w:pPr>
      <w:r w:rsidRPr="005848E1">
        <w:rPr>
          <w:rFonts w:cs="Times New Roman"/>
          <w:rtl/>
        </w:rPr>
        <w:tab/>
      </w:r>
      <w:r w:rsidRPr="005848E1">
        <w:rPr>
          <w:rFonts w:cs="Times New Roman"/>
          <w:rtl/>
        </w:rPr>
        <w:tab/>
      </w:r>
      <w:r w:rsidRPr="005848E1">
        <w:rPr>
          <w:rFonts w:cs="Times New Roman"/>
          <w:rtl/>
        </w:rPr>
        <w:tab/>
      </w:r>
    </w:p>
    <w:p w:rsidR="00221525" w:rsidRDefault="00A63C25" w:rsidP="00221525">
      <w:pPr>
        <w:widowControl w:val="0"/>
        <w:bidi/>
        <w:contextualSpacing/>
        <w:jc w:val="both"/>
        <w:rPr>
          <w:rFonts w:ascii="Times New Roman" w:hAnsi="Times New Roman" w:cs="Times New Roman" w:hint="cs"/>
          <w:b/>
          <w:bCs/>
          <w:sz w:val="24"/>
          <w:szCs w:val="24"/>
          <w:u w:val="single"/>
          <w:rtl/>
        </w:rPr>
      </w:pPr>
      <w:r w:rsidRPr="005848E1">
        <w:rPr>
          <w:rFonts w:ascii="Times New Roman" w:hAnsi="Times New Roman" w:cs="Times New Roman"/>
          <w:b/>
          <w:bCs/>
          <w:sz w:val="24"/>
          <w:szCs w:val="24"/>
          <w:u w:val="single"/>
          <w:rtl/>
        </w:rPr>
        <w:t xml:space="preserve">مستند: آية 51تا60 سورة حجر  " وَ نَبِّئِهِم عَن ضَيفِ اِبراهيم .... "  </w:t>
      </w:r>
    </w:p>
    <w:p w:rsidR="00A63C25" w:rsidRPr="005848E1" w:rsidRDefault="00A63C25" w:rsidP="00221525">
      <w:pPr>
        <w:widowControl w:val="0"/>
        <w:bidi/>
        <w:contextualSpacing/>
        <w:jc w:val="right"/>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  الميزان ج23 ص263</w:t>
      </w:r>
    </w:p>
    <w:p w:rsidR="00A63C25" w:rsidRPr="005848E1" w:rsidRDefault="00A63C25" w:rsidP="005848E1">
      <w:pPr>
        <w:pStyle w:val="FootnoteText"/>
        <w:widowControl w:val="0"/>
        <w:spacing w:line="276" w:lineRule="auto"/>
        <w:contextualSpacing/>
        <w:jc w:val="both"/>
        <w:rPr>
          <w:rFonts w:cs="Times New Roman"/>
          <w:szCs w:val="10"/>
          <w:rtl/>
        </w:rPr>
      </w:pPr>
    </w:p>
    <w:p w:rsidR="00A63C25" w:rsidRPr="005848E1" w:rsidRDefault="00A63C25" w:rsidP="00221525">
      <w:pPr>
        <w:pStyle w:val="Heading1"/>
        <w:rPr>
          <w:sz w:val="18"/>
          <w:rtl/>
        </w:rPr>
      </w:pPr>
      <w:r w:rsidRPr="005848E1">
        <w:rPr>
          <w:rtl/>
        </w:rPr>
        <w:t>خبر نجات خانواده لوط</w:t>
      </w:r>
      <w:r w:rsidRPr="005848E1">
        <w:rPr>
          <w:sz w:val="18"/>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 xml:space="preserve">در سورة حجر درآيات </w:t>
      </w:r>
      <w:r w:rsidRPr="005848E1">
        <w:rPr>
          <w:rFonts w:cs="Times New Roman"/>
          <w:sz w:val="22"/>
          <w:szCs w:val="24"/>
          <w:rtl/>
        </w:rPr>
        <w:t xml:space="preserve">51 تا60 </w:t>
      </w:r>
      <w:r w:rsidRPr="005848E1">
        <w:rPr>
          <w:rFonts w:cs="Times New Roman"/>
          <w:szCs w:val="28"/>
          <w:rtl/>
        </w:rPr>
        <w:t>خبررساني در مورد هلاكت قوم لوط به ابراهيم عليه السلام را  با جزئيات ديگري چنين شرح داده  است:</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 . .</w:t>
      </w:r>
    </w:p>
    <w:p w:rsidR="00A63C25" w:rsidRPr="005848E1" w:rsidRDefault="00A63C25" w:rsidP="005848E1">
      <w:pPr>
        <w:pStyle w:val="FootnoteText"/>
        <w:widowControl w:val="0"/>
        <w:spacing w:line="276" w:lineRule="auto"/>
        <w:ind w:firstLine="720"/>
        <w:contextualSpacing/>
        <w:jc w:val="both"/>
        <w:rPr>
          <w:rFonts w:cs="Times New Roman"/>
          <w:b/>
          <w:bCs/>
          <w:szCs w:val="28"/>
          <w:rtl/>
        </w:rPr>
      </w:pPr>
      <w:r w:rsidRPr="005848E1">
        <w:rPr>
          <w:rFonts w:cs="Times New Roman"/>
          <w:b/>
          <w:bCs/>
          <w:szCs w:val="28"/>
          <w:rtl/>
        </w:rPr>
        <w:t>« آنگاه گفت:</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b/>
          <w:bCs/>
          <w:szCs w:val="28"/>
          <w:rtl/>
        </w:rPr>
        <w:t>- مهم شما چيست اي رسولان ؟</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b/>
          <w:bCs/>
          <w:szCs w:val="28"/>
          <w:rtl/>
        </w:rPr>
        <w:lastRenderedPageBreak/>
        <w:t>ملائكه گفتند:</w:t>
      </w:r>
    </w:p>
    <w:p w:rsidR="00A63C25" w:rsidRPr="005848E1" w:rsidRDefault="00A63C25" w:rsidP="005848E1">
      <w:pPr>
        <w:pStyle w:val="FootnoteText"/>
        <w:widowControl w:val="0"/>
        <w:spacing w:line="276" w:lineRule="auto"/>
        <w:ind w:firstLine="720"/>
        <w:contextualSpacing/>
        <w:jc w:val="both"/>
        <w:rPr>
          <w:rFonts w:cs="Times New Roman"/>
          <w:b/>
          <w:bCs/>
          <w:szCs w:val="28"/>
          <w:rtl/>
        </w:rPr>
      </w:pPr>
      <w:r w:rsidRPr="005848E1">
        <w:rPr>
          <w:rFonts w:cs="Times New Roman"/>
          <w:szCs w:val="28"/>
          <w:rtl/>
        </w:rPr>
        <w:t xml:space="preserve"> </w:t>
      </w:r>
      <w:r w:rsidRPr="005848E1">
        <w:rPr>
          <w:rFonts w:cs="Times New Roman"/>
          <w:b/>
          <w:bCs/>
          <w:szCs w:val="28"/>
          <w:rtl/>
        </w:rPr>
        <w:t>ما مأمور عذاب قومي مجرميم! مگر خاندان لوط</w:t>
      </w:r>
    </w:p>
    <w:p w:rsidR="00A63C25" w:rsidRPr="005848E1" w:rsidRDefault="00A63C25" w:rsidP="005848E1">
      <w:pPr>
        <w:pStyle w:val="FootnoteText"/>
        <w:widowControl w:val="0"/>
        <w:spacing w:line="276" w:lineRule="auto"/>
        <w:ind w:left="720" w:firstLine="75"/>
        <w:contextualSpacing/>
        <w:jc w:val="both"/>
        <w:rPr>
          <w:rFonts w:cs="Times New Roman"/>
          <w:b/>
          <w:bCs/>
          <w:szCs w:val="28"/>
          <w:rtl/>
        </w:rPr>
      </w:pPr>
      <w:r w:rsidRPr="005848E1">
        <w:rPr>
          <w:rFonts w:cs="Times New Roman"/>
          <w:b/>
          <w:bCs/>
          <w:szCs w:val="28"/>
          <w:rtl/>
        </w:rPr>
        <w:t xml:space="preserve"> كه همگي آنهارا از عذاب نجات مي دهيم،</w:t>
      </w:r>
    </w:p>
    <w:p w:rsidR="00A63C25" w:rsidRPr="005848E1" w:rsidRDefault="00A63C25" w:rsidP="005848E1">
      <w:pPr>
        <w:pStyle w:val="FootnoteText"/>
        <w:widowControl w:val="0"/>
        <w:spacing w:line="276" w:lineRule="auto"/>
        <w:ind w:left="720" w:firstLine="75"/>
        <w:contextualSpacing/>
        <w:jc w:val="both"/>
        <w:rPr>
          <w:rFonts w:cs="Times New Roman"/>
          <w:b/>
          <w:bCs/>
          <w:szCs w:val="28"/>
          <w:rtl/>
        </w:rPr>
      </w:pPr>
      <w:r w:rsidRPr="005848E1">
        <w:rPr>
          <w:rFonts w:cs="Times New Roman"/>
          <w:b/>
          <w:bCs/>
          <w:szCs w:val="28"/>
          <w:rtl/>
        </w:rPr>
        <w:t xml:space="preserve"> مگر همسرش را،</w:t>
      </w:r>
    </w:p>
    <w:p w:rsidR="00A63C25" w:rsidRPr="005848E1" w:rsidRDefault="00A63C25" w:rsidP="005848E1">
      <w:pPr>
        <w:pStyle w:val="FootnoteText"/>
        <w:widowControl w:val="0"/>
        <w:spacing w:line="276" w:lineRule="auto"/>
        <w:ind w:left="720" w:firstLine="75"/>
        <w:contextualSpacing/>
        <w:jc w:val="both"/>
        <w:rPr>
          <w:rFonts w:cs="Times New Roman"/>
          <w:szCs w:val="28"/>
          <w:rtl/>
        </w:rPr>
      </w:pPr>
      <w:r w:rsidRPr="005848E1">
        <w:rPr>
          <w:rFonts w:cs="Times New Roman"/>
          <w:b/>
          <w:bCs/>
          <w:szCs w:val="28"/>
          <w:rtl/>
        </w:rPr>
        <w:t>كه چنين مقدر است او از باقي ماندگان در محل عذاب باشد</w:t>
      </w:r>
      <w:r w:rsidRPr="005848E1">
        <w:rPr>
          <w:rFonts w:cs="Times New Roman"/>
          <w:b/>
          <w:bCs/>
          <w:szCs w:val="28"/>
        </w:rPr>
        <w:t>…</w:t>
      </w:r>
      <w:r w:rsidRPr="005848E1">
        <w:rPr>
          <w:rFonts w:cs="Times New Roman"/>
          <w:b/>
          <w:bCs/>
          <w:szCs w:val="28"/>
          <w:rtl/>
        </w:rPr>
        <w:t xml:space="preserve"> ."</w:t>
      </w:r>
    </w:p>
    <w:p w:rsidR="00A63C25" w:rsidRDefault="00A63C25" w:rsidP="005848E1">
      <w:pPr>
        <w:pStyle w:val="FootnoteText"/>
        <w:widowControl w:val="0"/>
        <w:spacing w:line="276" w:lineRule="auto"/>
        <w:contextualSpacing/>
        <w:jc w:val="both"/>
        <w:rPr>
          <w:rFonts w:cs="Times New Roman" w:hint="cs"/>
          <w:rtl/>
        </w:rPr>
      </w:pPr>
    </w:p>
    <w:p w:rsidR="00221525" w:rsidRPr="005848E1" w:rsidRDefault="00221525" w:rsidP="005848E1">
      <w:pPr>
        <w:pStyle w:val="FootnoteText"/>
        <w:widowControl w:val="0"/>
        <w:spacing w:line="276" w:lineRule="auto"/>
        <w:contextualSpacing/>
        <w:jc w:val="both"/>
        <w:rPr>
          <w:rFonts w:cs="Times New Roman"/>
          <w:rtl/>
        </w:rPr>
      </w:pPr>
    </w:p>
    <w:p w:rsidR="00A63C25" w:rsidRPr="005848E1" w:rsidRDefault="00A63C25" w:rsidP="005848E1">
      <w:pPr>
        <w:pStyle w:val="FootnoteText"/>
        <w:widowControl w:val="0"/>
        <w:spacing w:line="276" w:lineRule="auto"/>
        <w:contextualSpacing/>
        <w:jc w:val="both"/>
        <w:rPr>
          <w:rFonts w:cs="Times New Roman"/>
          <w:rtl/>
        </w:rPr>
      </w:pPr>
      <w:r w:rsidRPr="005848E1">
        <w:rPr>
          <w:rFonts w:cs="Times New Roman"/>
          <w:rtl/>
        </w:rPr>
        <w:tab/>
      </w:r>
      <w:r w:rsidRPr="005848E1">
        <w:rPr>
          <w:rFonts w:cs="Times New Roman"/>
          <w:rtl/>
        </w:rPr>
        <w:tab/>
      </w:r>
    </w:p>
    <w:p w:rsidR="00221525" w:rsidRDefault="00A63C25" w:rsidP="005848E1">
      <w:pPr>
        <w:widowControl w:val="0"/>
        <w:bidi/>
        <w:contextualSpacing/>
        <w:jc w:val="both"/>
        <w:rPr>
          <w:rFonts w:ascii="Times New Roman" w:hAnsi="Times New Roman" w:cs="Times New Roman" w:hint="cs"/>
          <w:b/>
          <w:bCs/>
          <w:sz w:val="24"/>
          <w:szCs w:val="24"/>
          <w:u w:val="single"/>
          <w:rtl/>
        </w:rPr>
      </w:pPr>
      <w:r w:rsidRPr="005848E1">
        <w:rPr>
          <w:rFonts w:ascii="Times New Roman" w:hAnsi="Times New Roman" w:cs="Times New Roman"/>
          <w:b/>
          <w:bCs/>
          <w:sz w:val="24"/>
          <w:szCs w:val="24"/>
          <w:u w:val="single"/>
          <w:rtl/>
        </w:rPr>
        <w:t xml:space="preserve">مستند: آية 74تا76 سورة هود     " فَلَمّا ذَهَبَ عَن اِبراهيمَ الرَّوْعُ  ...." </w:t>
      </w:r>
    </w:p>
    <w:p w:rsidR="00A63C25" w:rsidRPr="005848E1" w:rsidRDefault="00A63C25" w:rsidP="00221525">
      <w:pPr>
        <w:widowControl w:val="0"/>
        <w:bidi/>
        <w:contextualSpacing/>
        <w:jc w:val="right"/>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الميزان ج20ص199</w:t>
      </w:r>
    </w:p>
    <w:p w:rsidR="00A63C25" w:rsidRPr="005848E1" w:rsidRDefault="00A63C25" w:rsidP="00221525">
      <w:pPr>
        <w:pStyle w:val="Heading1"/>
        <w:rPr>
          <w:rtl/>
        </w:rPr>
      </w:pPr>
    </w:p>
    <w:p w:rsidR="00A63C25" w:rsidRPr="00221525" w:rsidRDefault="00A63C25" w:rsidP="00221525">
      <w:pPr>
        <w:pStyle w:val="Heading1"/>
        <w:rPr>
          <w:sz w:val="18"/>
          <w:rtl/>
        </w:rPr>
      </w:pPr>
      <w:r w:rsidRPr="00221525">
        <w:rPr>
          <w:sz w:val="72"/>
          <w:rtl/>
        </w:rPr>
        <w:t>تلاش ابراهيم براي نجات قوم لوط</w:t>
      </w:r>
    </w:p>
    <w:p w:rsidR="00A63C25" w:rsidRPr="005848E1" w:rsidRDefault="00A63C25" w:rsidP="005848E1">
      <w:pPr>
        <w:pStyle w:val="FootnoteText"/>
        <w:widowControl w:val="0"/>
        <w:spacing w:line="276" w:lineRule="auto"/>
        <w:ind w:firstLine="720"/>
        <w:contextualSpacing/>
        <w:jc w:val="both"/>
        <w:rPr>
          <w:rFonts w:cs="Times New Roman"/>
          <w:szCs w:val="28"/>
          <w:rtl/>
        </w:rPr>
      </w:pPr>
      <w:r w:rsidRPr="005848E1">
        <w:rPr>
          <w:rFonts w:cs="Times New Roman"/>
          <w:szCs w:val="28"/>
          <w:rtl/>
        </w:rPr>
        <w:t xml:space="preserve">« </w:t>
      </w:r>
      <w:r w:rsidRPr="005848E1">
        <w:rPr>
          <w:rFonts w:cs="Times New Roman"/>
          <w:b/>
          <w:bCs/>
          <w:szCs w:val="28"/>
          <w:rtl/>
        </w:rPr>
        <w:t>وقتي ترسي كه عارض ابراهيم شده بود از بين رفت و معلوم شد كه ميهمانان در دل قصد سوء ونيت بدي نسبت به او ندارند و به او بشارت رسيد، شروع كرد دربارة  قوم لوط با ملائكه مجادله كردن  و قصدش اين بود كه  بدين وسيله عذاب را از آنان بازگرداند</w:t>
      </w:r>
      <w:r w:rsidRPr="005848E1">
        <w:rPr>
          <w:rFonts w:cs="Times New Roman"/>
          <w:szCs w:val="28"/>
          <w:rtl/>
        </w:rPr>
        <w:t>. »</w:t>
      </w:r>
    </w:p>
    <w:p w:rsidR="00A63C25" w:rsidRPr="005848E1" w:rsidRDefault="00A63C25" w:rsidP="005848E1">
      <w:pPr>
        <w:pStyle w:val="FootnoteText"/>
        <w:widowControl w:val="0"/>
        <w:spacing w:line="276" w:lineRule="auto"/>
        <w:contextualSpacing/>
        <w:jc w:val="both"/>
        <w:rPr>
          <w:rFonts w:cs="Times New Roman"/>
          <w:szCs w:val="12"/>
          <w:rtl/>
        </w:rPr>
      </w:pPr>
    </w:p>
    <w:p w:rsidR="00A63C25" w:rsidRPr="005848E1" w:rsidRDefault="00A63C25" w:rsidP="005848E1">
      <w:pPr>
        <w:pStyle w:val="FootnoteText"/>
        <w:widowControl w:val="0"/>
        <w:spacing w:line="276" w:lineRule="auto"/>
        <w:contextualSpacing/>
        <w:jc w:val="both"/>
        <w:rPr>
          <w:rFonts w:cs="Times New Roman"/>
          <w:szCs w:val="28"/>
          <w:rtl/>
        </w:rPr>
      </w:pPr>
      <w:r w:rsidRPr="005848E1">
        <w:rPr>
          <w:rFonts w:cs="Times New Roman"/>
          <w:szCs w:val="28"/>
          <w:rtl/>
        </w:rPr>
        <w:tab/>
        <w:t>ملائكه به او خبر دادند كه قضاء الهي حتم است و عذاب نازل خواهد شد و به هيچ وجه بازگشت ندارد!</w:t>
      </w:r>
    </w:p>
    <w:p w:rsidR="00A63C25" w:rsidRPr="005848E1" w:rsidRDefault="00A63C25" w:rsidP="005848E1">
      <w:pPr>
        <w:pStyle w:val="FootnoteText"/>
        <w:widowControl w:val="0"/>
        <w:spacing w:line="276" w:lineRule="auto"/>
        <w:contextualSpacing/>
        <w:jc w:val="both"/>
        <w:rPr>
          <w:rFonts w:cs="Times New Roman"/>
          <w:sz w:val="10"/>
          <w:szCs w:val="6"/>
          <w:rtl/>
        </w:rPr>
      </w:pPr>
    </w:p>
    <w:p w:rsidR="00A63C25" w:rsidRPr="005848E1" w:rsidRDefault="00A63C25" w:rsidP="005848E1">
      <w:pPr>
        <w:pStyle w:val="FootnoteText"/>
        <w:widowControl w:val="0"/>
        <w:spacing w:line="276" w:lineRule="auto"/>
        <w:contextualSpacing/>
        <w:jc w:val="both"/>
        <w:rPr>
          <w:rFonts w:cs="Times New Roman"/>
          <w:sz w:val="6"/>
          <w:szCs w:val="6"/>
          <w:rtl/>
        </w:rPr>
      </w:pPr>
    </w:p>
    <w:p w:rsidR="00A63C25" w:rsidRPr="005848E1" w:rsidRDefault="00A63C25" w:rsidP="005848E1">
      <w:pPr>
        <w:pStyle w:val="FootnoteText"/>
        <w:widowControl w:val="0"/>
        <w:spacing w:line="276" w:lineRule="auto"/>
        <w:contextualSpacing/>
        <w:jc w:val="both"/>
        <w:rPr>
          <w:rFonts w:cs="Times New Roman"/>
          <w:szCs w:val="28"/>
          <w:rtl/>
        </w:rPr>
      </w:pPr>
      <w:r w:rsidRPr="005848E1">
        <w:rPr>
          <w:rFonts w:cs="Times New Roman"/>
          <w:szCs w:val="28"/>
          <w:rtl/>
        </w:rPr>
        <w:tab/>
        <w:t xml:space="preserve">مطلبي را كه خدا دربارة مجادلة ابراهيم با ملائكه ذكر كرده، متن آن را قرآن مجيد در سورة عنكبوت </w:t>
      </w:r>
      <w:r w:rsidRPr="005848E1">
        <w:rPr>
          <w:rFonts w:cs="Times New Roman"/>
          <w:sz w:val="22"/>
          <w:szCs w:val="24"/>
          <w:rtl/>
        </w:rPr>
        <w:t>(آية 32)</w:t>
      </w:r>
      <w:r w:rsidRPr="005848E1">
        <w:rPr>
          <w:rFonts w:cs="Times New Roman"/>
          <w:szCs w:val="28"/>
          <w:rtl/>
        </w:rPr>
        <w:t xml:space="preserve"> چنين نقل مي كند:</w:t>
      </w:r>
    </w:p>
    <w:p w:rsidR="00A63C25" w:rsidRPr="005848E1" w:rsidRDefault="00A63C25" w:rsidP="005848E1">
      <w:pPr>
        <w:pStyle w:val="FootnoteText"/>
        <w:widowControl w:val="0"/>
        <w:spacing w:line="276" w:lineRule="auto"/>
        <w:contextualSpacing/>
        <w:jc w:val="both"/>
        <w:rPr>
          <w:rFonts w:cs="Times New Roman"/>
          <w:sz w:val="14"/>
          <w:szCs w:val="10"/>
          <w:rtl/>
        </w:rPr>
      </w:pP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szCs w:val="28"/>
          <w:rtl/>
        </w:rPr>
        <w:t xml:space="preserve">« </w:t>
      </w:r>
      <w:r w:rsidRPr="005848E1">
        <w:rPr>
          <w:rFonts w:cs="Times New Roman"/>
          <w:b/>
          <w:bCs/>
          <w:szCs w:val="28"/>
          <w:rtl/>
        </w:rPr>
        <w:t>چون فرستادگان ما براي ابراهيم بشارت آوردند و گفتند:</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ما اهل اين آبادي را هلاك خواهيم كرد،</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xml:space="preserve"> كه اهل آن ستمكارند!</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xml:space="preserve"> گفت: لوط آنجاست!</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xml:space="preserve"> گفتند: ما بهتر مي دانيم كي در آنجاست،</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xml:space="preserve"> و هر آينه او و خاندان او، جز زنش را </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xml:space="preserve"> كه در زمرة هلاك شدگان است،</w:t>
      </w:r>
    </w:p>
    <w:p w:rsidR="00A63C25" w:rsidRPr="005848E1" w:rsidRDefault="00A63C25" w:rsidP="005848E1">
      <w:pPr>
        <w:pStyle w:val="FootnoteText"/>
        <w:widowControl w:val="0"/>
        <w:spacing w:line="276" w:lineRule="auto"/>
        <w:ind w:left="720"/>
        <w:contextualSpacing/>
        <w:jc w:val="both"/>
        <w:rPr>
          <w:rFonts w:cs="Times New Roman"/>
          <w:szCs w:val="28"/>
          <w:rtl/>
        </w:rPr>
      </w:pPr>
      <w:r w:rsidRPr="005848E1">
        <w:rPr>
          <w:rFonts w:cs="Times New Roman"/>
          <w:b/>
          <w:bCs/>
          <w:szCs w:val="28"/>
          <w:rtl/>
        </w:rPr>
        <w:t xml:space="preserve"> نجات خواهيم داد!</w:t>
      </w:r>
      <w:r w:rsidRPr="005848E1">
        <w:rPr>
          <w:rFonts w:cs="Times New Roman"/>
          <w:szCs w:val="28"/>
          <w:rtl/>
        </w:rPr>
        <w:t xml:space="preserve"> »</w:t>
      </w:r>
    </w:p>
    <w:p w:rsidR="00A63C25" w:rsidRPr="005848E1" w:rsidRDefault="00A63C25" w:rsidP="005848E1">
      <w:pPr>
        <w:pStyle w:val="FootnoteText"/>
        <w:widowControl w:val="0"/>
        <w:spacing w:line="276" w:lineRule="auto"/>
        <w:contextualSpacing/>
        <w:jc w:val="both"/>
        <w:rPr>
          <w:rFonts w:cs="Times New Roman"/>
          <w:b/>
          <w:bCs/>
          <w:sz w:val="6"/>
          <w:szCs w:val="6"/>
          <w:rtl/>
        </w:rPr>
      </w:pPr>
      <w:r w:rsidRPr="005848E1">
        <w:rPr>
          <w:rFonts w:cs="Times New Roman"/>
          <w:b/>
          <w:bCs/>
          <w:sz w:val="16"/>
          <w:szCs w:val="18"/>
          <w:rtl/>
        </w:rPr>
        <w:t xml:space="preserve"> </w:t>
      </w:r>
    </w:p>
    <w:p w:rsidR="00A63C25" w:rsidRPr="005848E1" w:rsidRDefault="00A63C25" w:rsidP="005848E1">
      <w:pPr>
        <w:pStyle w:val="FootnoteText"/>
        <w:widowControl w:val="0"/>
        <w:spacing w:line="276" w:lineRule="auto"/>
        <w:ind w:left="3695" w:hanging="4454"/>
        <w:contextualSpacing/>
        <w:jc w:val="both"/>
        <w:rPr>
          <w:rFonts w:cs="Times New Roman"/>
          <w:b/>
          <w:bCs/>
          <w:sz w:val="6"/>
          <w:szCs w:val="6"/>
          <w:rtl/>
        </w:rPr>
      </w:pPr>
    </w:p>
    <w:p w:rsidR="00A63C25" w:rsidRPr="005848E1" w:rsidRDefault="00A63C25" w:rsidP="005848E1">
      <w:pPr>
        <w:pStyle w:val="FootnoteText"/>
        <w:widowControl w:val="0"/>
        <w:spacing w:line="276" w:lineRule="auto"/>
        <w:ind w:firstLine="778"/>
        <w:contextualSpacing/>
        <w:jc w:val="both"/>
        <w:rPr>
          <w:rFonts w:cs="Times New Roman"/>
          <w:szCs w:val="28"/>
          <w:rtl/>
        </w:rPr>
      </w:pPr>
      <w:r w:rsidRPr="005848E1">
        <w:rPr>
          <w:rFonts w:cs="Times New Roman"/>
          <w:szCs w:val="28"/>
          <w:rtl/>
        </w:rPr>
        <w:t xml:space="preserve">در اينجا قرآن شريف به طور رسائي ابراهيم"ع" را مي ستايد و بيان مي كندكه وي در مورد قوم لوط مجادله مي كرد زيرا </w:t>
      </w:r>
      <w:r w:rsidRPr="005848E1">
        <w:rPr>
          <w:rFonts w:cs="Times New Roman"/>
          <w:b/>
          <w:bCs/>
          <w:sz w:val="16"/>
          <w:rtl/>
        </w:rPr>
        <w:t>حليم</w:t>
      </w:r>
      <w:r w:rsidRPr="005848E1">
        <w:rPr>
          <w:rFonts w:cs="Times New Roman"/>
          <w:szCs w:val="28"/>
          <w:rtl/>
        </w:rPr>
        <w:t xml:space="preserve"> بود، و در مورد نازل شدن عذاب بر ظالمين عجله نمي كرد چون اميد داشت كه توفيق يابند و به صلاح گرايند و استقامت كنند.</w:t>
      </w:r>
    </w:p>
    <w:p w:rsidR="00A63C25" w:rsidRPr="005848E1" w:rsidRDefault="00A63C25" w:rsidP="005848E1">
      <w:pPr>
        <w:pStyle w:val="FootnoteText"/>
        <w:widowControl w:val="0"/>
        <w:spacing w:line="276" w:lineRule="auto"/>
        <w:ind w:firstLine="778"/>
        <w:contextualSpacing/>
        <w:jc w:val="both"/>
        <w:rPr>
          <w:rFonts w:cs="Times New Roman"/>
          <w:szCs w:val="12"/>
          <w:rtl/>
        </w:rPr>
      </w:pPr>
      <w:r w:rsidRPr="005848E1">
        <w:rPr>
          <w:rFonts w:cs="Times New Roman"/>
          <w:szCs w:val="28"/>
          <w:rtl/>
        </w:rPr>
        <w:t xml:space="preserve"> </w:t>
      </w:r>
    </w:p>
    <w:p w:rsidR="00A63C25" w:rsidRPr="005848E1" w:rsidRDefault="00A63C25" w:rsidP="005848E1">
      <w:pPr>
        <w:pStyle w:val="FootnoteText"/>
        <w:widowControl w:val="0"/>
        <w:spacing w:line="276" w:lineRule="auto"/>
        <w:ind w:firstLine="778"/>
        <w:contextualSpacing/>
        <w:jc w:val="both"/>
        <w:rPr>
          <w:rFonts w:cs="Times New Roman"/>
          <w:szCs w:val="28"/>
          <w:rtl/>
        </w:rPr>
      </w:pPr>
      <w:r w:rsidRPr="005848E1">
        <w:rPr>
          <w:rFonts w:cs="Times New Roman"/>
          <w:szCs w:val="28"/>
          <w:rtl/>
        </w:rPr>
        <w:lastRenderedPageBreak/>
        <w:t>او از گمراهي و هلاكت مردم بسيار متأثر مي شد و براي نجات آنان به خدا رجوع مي كرد نه آنكه از معذب شدن ستمگران كراهت داشته باشد و به عنوان عده اي ظالم براي آنان ياري طلبد كه وي از چنين چيزي منزه بود.</w:t>
      </w:r>
    </w:p>
    <w:p w:rsidR="00A63C25" w:rsidRPr="005848E1" w:rsidRDefault="00A63C25" w:rsidP="005848E1">
      <w:pPr>
        <w:pStyle w:val="FootnoteText"/>
        <w:widowControl w:val="0"/>
        <w:spacing w:line="276" w:lineRule="auto"/>
        <w:ind w:left="5" w:hanging="5"/>
        <w:contextualSpacing/>
        <w:jc w:val="both"/>
        <w:rPr>
          <w:rFonts w:cs="Times New Roman"/>
          <w:b/>
          <w:bCs/>
          <w:rtl/>
        </w:rPr>
      </w:pPr>
    </w:p>
    <w:p w:rsidR="00A63C25" w:rsidRPr="00221525" w:rsidRDefault="00A63C25" w:rsidP="005848E1">
      <w:pPr>
        <w:pStyle w:val="FootnoteText"/>
        <w:widowControl w:val="0"/>
        <w:spacing w:line="276" w:lineRule="auto"/>
        <w:ind w:left="5" w:hanging="5"/>
        <w:contextualSpacing/>
        <w:jc w:val="both"/>
        <w:rPr>
          <w:rFonts w:cs="Times New Roman"/>
          <w:color w:val="FF0000"/>
          <w:sz w:val="32"/>
          <w:szCs w:val="32"/>
          <w:rtl/>
        </w:rPr>
      </w:pPr>
      <w:r w:rsidRPr="00221525">
        <w:rPr>
          <w:rFonts w:cs="Times New Roman"/>
          <w:b/>
          <w:bCs/>
          <w:color w:val="FF0000"/>
          <w:sz w:val="32"/>
          <w:szCs w:val="32"/>
          <w:rtl/>
        </w:rPr>
        <w:t>قطعي شدن عذاب قوم لوط</w:t>
      </w:r>
    </w:p>
    <w:p w:rsidR="00A63C25" w:rsidRPr="005848E1" w:rsidRDefault="00A63C25" w:rsidP="005848E1">
      <w:pPr>
        <w:pStyle w:val="FootnoteText"/>
        <w:widowControl w:val="0"/>
        <w:spacing w:line="276" w:lineRule="auto"/>
        <w:ind w:left="5" w:firstLine="715"/>
        <w:contextualSpacing/>
        <w:jc w:val="both"/>
        <w:rPr>
          <w:rFonts w:cs="Times New Roman"/>
          <w:szCs w:val="28"/>
          <w:rtl/>
        </w:rPr>
      </w:pPr>
      <w:r w:rsidRPr="005848E1">
        <w:rPr>
          <w:rFonts w:cs="Times New Roman"/>
          <w:szCs w:val="28"/>
          <w:rtl/>
        </w:rPr>
        <w:t>ملائكه درجواب درخواست و مجادلة ابراهيم"ع" براي رفع عذاب از قوم لوط، سخن اورا قطع كردند و گفتند:</w:t>
      </w:r>
    </w:p>
    <w:p w:rsidR="00A63C25" w:rsidRPr="005848E1" w:rsidRDefault="00A63C25" w:rsidP="005848E1">
      <w:pPr>
        <w:pStyle w:val="FootnoteText"/>
        <w:widowControl w:val="0"/>
        <w:spacing w:line="276" w:lineRule="auto"/>
        <w:ind w:left="5" w:firstLine="715"/>
        <w:contextualSpacing/>
        <w:jc w:val="both"/>
        <w:rPr>
          <w:rFonts w:cs="Times New Roman"/>
          <w:szCs w:val="10"/>
          <w:rtl/>
        </w:rPr>
      </w:pPr>
    </w:p>
    <w:p w:rsidR="00A63C25" w:rsidRPr="005848E1" w:rsidRDefault="00A63C25" w:rsidP="005848E1">
      <w:pPr>
        <w:pStyle w:val="FootnoteText"/>
        <w:widowControl w:val="0"/>
        <w:spacing w:line="276" w:lineRule="auto"/>
        <w:ind w:left="5" w:firstLine="715"/>
        <w:contextualSpacing/>
        <w:jc w:val="both"/>
        <w:rPr>
          <w:rFonts w:cs="Times New Roman"/>
          <w:b/>
          <w:bCs/>
          <w:szCs w:val="28"/>
          <w:rtl/>
        </w:rPr>
      </w:pPr>
      <w:r w:rsidRPr="005848E1">
        <w:rPr>
          <w:rFonts w:cs="Times New Roman"/>
          <w:szCs w:val="28"/>
          <w:rtl/>
        </w:rPr>
        <w:t xml:space="preserve"> « -</w:t>
      </w:r>
      <w:r w:rsidRPr="005848E1">
        <w:rPr>
          <w:rFonts w:cs="Times New Roman"/>
          <w:b/>
          <w:bCs/>
          <w:szCs w:val="28"/>
          <w:rtl/>
        </w:rPr>
        <w:t xml:space="preserve"> اي ابراهيم، از اين اعراض كن!</w:t>
      </w:r>
    </w:p>
    <w:p w:rsidR="00A63C25" w:rsidRPr="005848E1" w:rsidRDefault="00A63C25" w:rsidP="005848E1">
      <w:pPr>
        <w:pStyle w:val="FootnoteText"/>
        <w:widowControl w:val="0"/>
        <w:spacing w:line="276" w:lineRule="auto"/>
        <w:ind w:left="5" w:firstLine="715"/>
        <w:contextualSpacing/>
        <w:jc w:val="both"/>
        <w:rPr>
          <w:rFonts w:cs="Times New Roman"/>
          <w:b/>
          <w:bCs/>
          <w:szCs w:val="28"/>
          <w:rtl/>
        </w:rPr>
      </w:pPr>
      <w:r w:rsidRPr="005848E1">
        <w:rPr>
          <w:rFonts w:cs="Times New Roman"/>
          <w:b/>
          <w:bCs/>
          <w:szCs w:val="28"/>
          <w:rtl/>
        </w:rPr>
        <w:t xml:space="preserve">      كه امر پروردگار تو آمده</w:t>
      </w:r>
    </w:p>
    <w:p w:rsidR="00A63C25" w:rsidRPr="005848E1" w:rsidRDefault="00A63C25" w:rsidP="005848E1">
      <w:pPr>
        <w:pStyle w:val="FootnoteText"/>
        <w:widowControl w:val="0"/>
        <w:spacing w:line="276" w:lineRule="auto"/>
        <w:ind w:left="5" w:firstLine="715"/>
        <w:contextualSpacing/>
        <w:jc w:val="both"/>
        <w:rPr>
          <w:rFonts w:cs="Times New Roman"/>
          <w:szCs w:val="28"/>
          <w:rtl/>
        </w:rPr>
      </w:pPr>
      <w:r w:rsidRPr="005848E1">
        <w:rPr>
          <w:rFonts w:cs="Times New Roman"/>
          <w:b/>
          <w:bCs/>
          <w:szCs w:val="28"/>
          <w:rtl/>
        </w:rPr>
        <w:t xml:space="preserve">       و عذاب برگشت ناپذير به سوي آنان خواهد آمد</w:t>
      </w:r>
      <w:r w:rsidRPr="005848E1">
        <w:rPr>
          <w:rFonts w:cs="Times New Roman"/>
          <w:szCs w:val="28"/>
          <w:rtl/>
        </w:rPr>
        <w:t>! »</w:t>
      </w:r>
    </w:p>
    <w:p w:rsidR="00A63C25" w:rsidRPr="005848E1" w:rsidRDefault="00A63C25" w:rsidP="005848E1">
      <w:pPr>
        <w:pStyle w:val="FootnoteText"/>
        <w:widowControl w:val="0"/>
        <w:spacing w:line="276" w:lineRule="auto"/>
        <w:ind w:left="5" w:firstLine="715"/>
        <w:contextualSpacing/>
        <w:jc w:val="both"/>
        <w:rPr>
          <w:rFonts w:cs="Times New Roman"/>
          <w:szCs w:val="6"/>
          <w:rtl/>
        </w:rPr>
      </w:pPr>
    </w:p>
    <w:p w:rsidR="00A63C25" w:rsidRPr="005848E1" w:rsidRDefault="00A63C25" w:rsidP="005848E1">
      <w:pPr>
        <w:pStyle w:val="FootnoteText"/>
        <w:widowControl w:val="0"/>
        <w:spacing w:line="276" w:lineRule="auto"/>
        <w:ind w:left="5" w:firstLine="715"/>
        <w:contextualSpacing/>
        <w:jc w:val="both"/>
        <w:rPr>
          <w:rFonts w:cs="Times New Roman"/>
          <w:szCs w:val="6"/>
          <w:rtl/>
        </w:rPr>
      </w:pPr>
    </w:p>
    <w:p w:rsidR="00A63C25" w:rsidRPr="005848E1" w:rsidRDefault="00A63C25" w:rsidP="005848E1">
      <w:pPr>
        <w:pStyle w:val="FootnoteText"/>
        <w:widowControl w:val="0"/>
        <w:spacing w:line="276" w:lineRule="auto"/>
        <w:ind w:right="5" w:firstLine="800"/>
        <w:contextualSpacing/>
        <w:jc w:val="both"/>
        <w:rPr>
          <w:rFonts w:cs="Times New Roman"/>
          <w:szCs w:val="28"/>
          <w:rtl/>
        </w:rPr>
      </w:pPr>
      <w:r w:rsidRPr="005848E1">
        <w:rPr>
          <w:rFonts w:cs="Times New Roman"/>
          <w:szCs w:val="28"/>
          <w:rtl/>
        </w:rPr>
        <w:t>ابراهيم از مجادله دست برداشت زيرا يقين كرد كه الحاح در بازداشتن عذاب از قوم لوط هيچ ثمري ندارد زيرا اين " قضاء " حتمي است و عذاب ناگزير نازل خواهدشد، و امر خـــدا به جائي رسيده كه هيچ چيز نمي تواند آن را دفع كند و دگرگون سازد!</w:t>
      </w:r>
    </w:p>
    <w:p w:rsidR="00A63C25" w:rsidRDefault="00A63C25" w:rsidP="005848E1">
      <w:pPr>
        <w:pStyle w:val="FootnoteText"/>
        <w:widowControl w:val="0"/>
        <w:spacing w:line="276" w:lineRule="auto"/>
        <w:ind w:right="5" w:firstLine="800"/>
        <w:contextualSpacing/>
        <w:jc w:val="both"/>
        <w:rPr>
          <w:rFonts w:cs="Times New Roman" w:hint="cs"/>
          <w:szCs w:val="28"/>
          <w:rtl/>
        </w:rPr>
      </w:pPr>
    </w:p>
    <w:p w:rsidR="00221525" w:rsidRPr="005848E1" w:rsidRDefault="00221525" w:rsidP="005848E1">
      <w:pPr>
        <w:pStyle w:val="FootnoteText"/>
        <w:widowControl w:val="0"/>
        <w:spacing w:line="276" w:lineRule="auto"/>
        <w:ind w:right="5" w:firstLine="800"/>
        <w:contextualSpacing/>
        <w:jc w:val="both"/>
        <w:rPr>
          <w:rFonts w:cs="Times New Roman"/>
          <w:szCs w:val="28"/>
          <w:rtl/>
        </w:rPr>
      </w:pPr>
    </w:p>
    <w:p w:rsidR="00A63C25" w:rsidRPr="005848E1" w:rsidRDefault="00A63C25" w:rsidP="005848E1">
      <w:pPr>
        <w:pStyle w:val="FootnoteText"/>
        <w:widowControl w:val="0"/>
        <w:spacing w:line="276" w:lineRule="auto"/>
        <w:contextualSpacing/>
        <w:jc w:val="both"/>
        <w:rPr>
          <w:rFonts w:cs="Times New Roman"/>
          <w:rtl/>
        </w:rPr>
      </w:pPr>
    </w:p>
    <w:p w:rsidR="00A63C25" w:rsidRPr="005848E1" w:rsidRDefault="00A63C25" w:rsidP="00221525">
      <w:pPr>
        <w:widowControl w:val="0"/>
        <w:bidi/>
        <w:contextualSpacing/>
        <w:jc w:val="both"/>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مستند: آيات مندرج در متن       </w:t>
      </w:r>
      <w:r w:rsidRPr="005848E1">
        <w:rPr>
          <w:rFonts w:ascii="Times New Roman" w:hAnsi="Times New Roman" w:cs="Times New Roman"/>
          <w:b/>
          <w:bCs/>
          <w:sz w:val="24"/>
          <w:szCs w:val="24"/>
          <w:u w:val="single"/>
          <w:rtl/>
        </w:rPr>
        <w:tab/>
      </w:r>
      <w:r w:rsidRPr="005848E1">
        <w:rPr>
          <w:rFonts w:ascii="Times New Roman" w:hAnsi="Times New Roman" w:cs="Times New Roman"/>
          <w:b/>
          <w:bCs/>
          <w:sz w:val="24"/>
          <w:szCs w:val="24"/>
          <w:u w:val="single"/>
          <w:rtl/>
        </w:rPr>
        <w:tab/>
      </w:r>
      <w:r w:rsidR="00221525">
        <w:rPr>
          <w:rFonts w:ascii="Times New Roman" w:hAnsi="Times New Roman" w:cs="Times New Roman" w:hint="cs"/>
          <w:b/>
          <w:bCs/>
          <w:sz w:val="24"/>
          <w:szCs w:val="24"/>
          <w:u w:val="single"/>
          <w:rtl/>
        </w:rPr>
        <w:t xml:space="preserve">                                       </w:t>
      </w:r>
      <w:r w:rsidRPr="005848E1">
        <w:rPr>
          <w:rFonts w:ascii="Times New Roman" w:hAnsi="Times New Roman" w:cs="Times New Roman"/>
          <w:b/>
          <w:bCs/>
          <w:sz w:val="24"/>
          <w:szCs w:val="24"/>
          <w:u w:val="single"/>
          <w:rtl/>
        </w:rPr>
        <w:t>الميزان ج20ص211</w:t>
      </w:r>
    </w:p>
    <w:p w:rsidR="00A63C25" w:rsidRPr="005848E1" w:rsidRDefault="00A63C25" w:rsidP="00221525">
      <w:pPr>
        <w:pStyle w:val="Heading1"/>
        <w:rPr>
          <w:sz w:val="18"/>
          <w:rtl/>
        </w:rPr>
      </w:pPr>
      <w:r w:rsidRPr="005848E1">
        <w:rPr>
          <w:rtl/>
        </w:rPr>
        <w:t>زمان اعلام خبرنابودي قوم لوط</w:t>
      </w:r>
      <w:r w:rsidRPr="005848E1">
        <w:rPr>
          <w:sz w:val="18"/>
          <w:rtl/>
        </w:rPr>
        <w:t xml:space="preserve"> </w:t>
      </w:r>
    </w:p>
    <w:p w:rsidR="00A63C25" w:rsidRPr="005848E1" w:rsidRDefault="00A63C25" w:rsidP="005848E1">
      <w:pPr>
        <w:pStyle w:val="FootnoteText"/>
        <w:widowControl w:val="0"/>
        <w:spacing w:line="276" w:lineRule="auto"/>
        <w:ind w:left="5" w:firstLine="715"/>
        <w:contextualSpacing/>
        <w:jc w:val="both"/>
        <w:rPr>
          <w:rFonts w:cs="Times New Roman"/>
          <w:szCs w:val="10"/>
          <w:rtl/>
        </w:rPr>
      </w:pPr>
      <w:r w:rsidRPr="005848E1">
        <w:rPr>
          <w:rFonts w:cs="Times New Roman"/>
          <w:szCs w:val="28"/>
          <w:rtl/>
        </w:rPr>
        <w:t>به طوري كه قبلاَ در مبحث تولد اسحق گفته شد، آياتي كه در سوره هائي غيراز سورة ذاريات آمده نشان دهندة اين هستند كه بشارت تولد اسحق و يعقوب به ابراهيم "ع" قبل از هلاكت قوم لوط بوده است،  مخصوصاً آياتي كه دلالت دارد بر مجادلة ابراهيم "ع" با فرستادگان خدا جهت دفع عذاب از قوم لوط.   اين مي رساند كه بشارت نيز قبل از مجادله و قبل از نابودي شهر لوط بوده است.</w:t>
      </w:r>
    </w:p>
    <w:p w:rsidR="00A63C25" w:rsidRPr="005848E1" w:rsidRDefault="00A63C25" w:rsidP="005848E1">
      <w:pPr>
        <w:pStyle w:val="FootnoteText"/>
        <w:widowControl w:val="0"/>
        <w:spacing w:line="276" w:lineRule="auto"/>
        <w:ind w:left="5" w:firstLine="715"/>
        <w:contextualSpacing/>
        <w:jc w:val="both"/>
        <w:rPr>
          <w:rFonts w:cs="Times New Roman"/>
          <w:szCs w:val="28"/>
          <w:rtl/>
        </w:rPr>
      </w:pPr>
      <w:r w:rsidRPr="005848E1">
        <w:rPr>
          <w:rFonts w:cs="Times New Roman"/>
          <w:szCs w:val="28"/>
          <w:rtl/>
        </w:rPr>
        <w:t>آنچه براي برخي مسئله پيش آورده كه احتمالاً بشارت بعد از عذاب قوم لوط بوده يا احتمالاً دوبار بشارت داده شده، آيات سورة ذاريات است كه لحن بيان آن چنين است:</w:t>
      </w:r>
    </w:p>
    <w:p w:rsidR="00A63C25" w:rsidRPr="005848E1" w:rsidRDefault="00A63C25" w:rsidP="005848E1">
      <w:pPr>
        <w:pStyle w:val="FootnoteText"/>
        <w:widowControl w:val="0"/>
        <w:spacing w:line="276" w:lineRule="auto"/>
        <w:ind w:left="5" w:firstLine="715"/>
        <w:contextualSpacing/>
        <w:jc w:val="both"/>
        <w:rPr>
          <w:rFonts w:cs="Times New Roman"/>
          <w:szCs w:val="10"/>
          <w:rtl/>
        </w:rPr>
      </w:pP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szCs w:val="28"/>
          <w:rtl/>
        </w:rPr>
        <w:t xml:space="preserve">« </w:t>
      </w:r>
      <w:r w:rsidRPr="005848E1">
        <w:rPr>
          <w:rFonts w:cs="Times New Roman"/>
          <w:b/>
          <w:bCs/>
          <w:szCs w:val="28"/>
          <w:rtl/>
        </w:rPr>
        <w:t>ما به سوي قومي گنهكار فرستاده شده ايم،</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 .</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xml:space="preserve"> پس هر شخص مؤمني كه در آنجا بود خارج ساختيم</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xml:space="preserve"> و آنگاه در آنجا غيراز يك خانه از مسلمانان نيافتيم،</w:t>
      </w:r>
    </w:p>
    <w:p w:rsidR="00A63C25" w:rsidRPr="005848E1" w:rsidRDefault="00A63C25" w:rsidP="005848E1">
      <w:pPr>
        <w:pStyle w:val="FootnoteText"/>
        <w:widowControl w:val="0"/>
        <w:spacing w:line="276" w:lineRule="auto"/>
        <w:ind w:left="720"/>
        <w:contextualSpacing/>
        <w:jc w:val="both"/>
        <w:rPr>
          <w:rFonts w:cs="Times New Roman"/>
          <w:b/>
          <w:bCs/>
          <w:szCs w:val="28"/>
          <w:rtl/>
        </w:rPr>
      </w:pPr>
      <w:r w:rsidRPr="005848E1">
        <w:rPr>
          <w:rFonts w:cs="Times New Roman"/>
          <w:b/>
          <w:bCs/>
          <w:szCs w:val="28"/>
          <w:rtl/>
        </w:rPr>
        <w:t xml:space="preserve"> و در آن آبادي براي كساني كه از عذاب دردناك مي ترسيدند،</w:t>
      </w:r>
    </w:p>
    <w:p w:rsidR="00A63C25" w:rsidRPr="005848E1" w:rsidRDefault="00A63C25" w:rsidP="005848E1">
      <w:pPr>
        <w:pStyle w:val="FootnoteText"/>
        <w:widowControl w:val="0"/>
        <w:spacing w:line="276" w:lineRule="auto"/>
        <w:ind w:left="720"/>
        <w:contextualSpacing/>
        <w:jc w:val="both"/>
        <w:rPr>
          <w:rFonts w:cs="Times New Roman"/>
          <w:szCs w:val="28"/>
          <w:rtl/>
        </w:rPr>
      </w:pPr>
      <w:r w:rsidRPr="005848E1">
        <w:rPr>
          <w:rFonts w:cs="Times New Roman"/>
          <w:b/>
          <w:bCs/>
          <w:szCs w:val="28"/>
          <w:rtl/>
        </w:rPr>
        <w:t xml:space="preserve"> نشانه اي باقي گذاشتيم</w:t>
      </w:r>
      <w:r w:rsidRPr="005848E1">
        <w:rPr>
          <w:rFonts w:cs="Times New Roman"/>
          <w:szCs w:val="28"/>
          <w:rtl/>
        </w:rPr>
        <w:t xml:space="preserve">! » </w:t>
      </w:r>
    </w:p>
    <w:p w:rsidR="00A63C25" w:rsidRPr="005848E1" w:rsidRDefault="00A63C25" w:rsidP="005848E1">
      <w:pPr>
        <w:pStyle w:val="FootnoteText"/>
        <w:widowControl w:val="0"/>
        <w:spacing w:line="276" w:lineRule="auto"/>
        <w:ind w:left="720"/>
        <w:contextualSpacing/>
        <w:jc w:val="both"/>
        <w:rPr>
          <w:rFonts w:cs="Times New Roman"/>
          <w:szCs w:val="18"/>
          <w:rtl/>
        </w:rPr>
      </w:pPr>
    </w:p>
    <w:p w:rsidR="00A63C25" w:rsidRPr="005848E1" w:rsidRDefault="00A63C25" w:rsidP="005848E1">
      <w:pPr>
        <w:pStyle w:val="FootnoteText"/>
        <w:widowControl w:val="0"/>
        <w:spacing w:line="276" w:lineRule="auto"/>
        <w:ind w:left="5" w:firstLine="715"/>
        <w:contextualSpacing/>
        <w:jc w:val="both"/>
        <w:rPr>
          <w:rFonts w:cs="Times New Roman"/>
          <w:szCs w:val="28"/>
          <w:rtl/>
        </w:rPr>
      </w:pPr>
      <w:r w:rsidRPr="005848E1">
        <w:rPr>
          <w:rFonts w:cs="Times New Roman"/>
          <w:szCs w:val="28"/>
          <w:rtl/>
        </w:rPr>
        <w:t>ظاهر آيات نشان مي دهد كه مطلب را ملائ</w:t>
      </w:r>
      <w:r w:rsidR="00801842" w:rsidRPr="005848E1">
        <w:rPr>
          <w:rFonts w:cs="Times New Roman"/>
          <w:szCs w:val="28"/>
          <w:rtl/>
        </w:rPr>
        <w:t>ــــ</w:t>
      </w:r>
      <w:r w:rsidRPr="005848E1">
        <w:rPr>
          <w:rFonts w:cs="Times New Roman"/>
          <w:szCs w:val="28"/>
          <w:rtl/>
        </w:rPr>
        <w:t>كه بعداز فراغت از هلاكت ق</w:t>
      </w:r>
      <w:r w:rsidR="00801842" w:rsidRPr="005848E1">
        <w:rPr>
          <w:rFonts w:cs="Times New Roman"/>
          <w:szCs w:val="28"/>
          <w:rtl/>
        </w:rPr>
        <w:t>ــــ</w:t>
      </w:r>
      <w:r w:rsidRPr="005848E1">
        <w:rPr>
          <w:rFonts w:cs="Times New Roman"/>
          <w:szCs w:val="28"/>
          <w:rtl/>
        </w:rPr>
        <w:t xml:space="preserve">وم </w:t>
      </w:r>
      <w:r w:rsidRPr="005848E1">
        <w:rPr>
          <w:rFonts w:cs="Times New Roman"/>
          <w:szCs w:val="28"/>
          <w:rtl/>
        </w:rPr>
        <w:lastRenderedPageBreak/>
        <w:t>لوط نقل مي كنند.</w:t>
      </w:r>
    </w:p>
    <w:p w:rsidR="00A63C25" w:rsidRPr="005848E1" w:rsidRDefault="00A63C25" w:rsidP="005848E1">
      <w:pPr>
        <w:pStyle w:val="FootnoteText"/>
        <w:widowControl w:val="0"/>
        <w:spacing w:line="276" w:lineRule="auto"/>
        <w:ind w:left="5" w:firstLine="715"/>
        <w:contextualSpacing/>
        <w:jc w:val="both"/>
        <w:rPr>
          <w:rFonts w:cs="Times New Roman"/>
          <w:szCs w:val="28"/>
          <w:rtl/>
        </w:rPr>
      </w:pPr>
      <w:r w:rsidRPr="005848E1">
        <w:rPr>
          <w:rFonts w:cs="Times New Roman"/>
          <w:szCs w:val="28"/>
          <w:rtl/>
        </w:rPr>
        <w:t xml:space="preserve"> ولي بايد دانست كه فقط قسمت اول عبارت:</w:t>
      </w:r>
    </w:p>
    <w:p w:rsidR="00A63C25" w:rsidRPr="005848E1" w:rsidRDefault="00A63C25" w:rsidP="005848E1">
      <w:pPr>
        <w:pStyle w:val="FootnoteText"/>
        <w:widowControl w:val="0"/>
        <w:spacing w:line="276" w:lineRule="auto"/>
        <w:ind w:left="5" w:firstLine="715"/>
        <w:contextualSpacing/>
        <w:jc w:val="both"/>
        <w:rPr>
          <w:rFonts w:cs="Times New Roman"/>
          <w:szCs w:val="28"/>
          <w:rtl/>
        </w:rPr>
      </w:pPr>
      <w:r w:rsidRPr="005848E1">
        <w:rPr>
          <w:rFonts w:cs="Times New Roman"/>
          <w:szCs w:val="28"/>
          <w:rtl/>
        </w:rPr>
        <w:t xml:space="preserve"> " </w:t>
      </w:r>
      <w:r w:rsidRPr="005848E1">
        <w:rPr>
          <w:rFonts w:cs="Times New Roman"/>
          <w:b/>
          <w:bCs/>
          <w:szCs w:val="28"/>
          <w:rtl/>
        </w:rPr>
        <w:t>ما به سوي قومي گنه كار فرستاده شده ايم</w:t>
      </w:r>
      <w:r w:rsidRPr="005848E1">
        <w:rPr>
          <w:rFonts w:cs="Times New Roman"/>
          <w:szCs w:val="28"/>
          <w:rtl/>
        </w:rPr>
        <w:t>،"</w:t>
      </w:r>
    </w:p>
    <w:p w:rsidR="00A63C25" w:rsidRPr="005848E1" w:rsidRDefault="00A63C25" w:rsidP="005848E1">
      <w:pPr>
        <w:pStyle w:val="FootnoteText"/>
        <w:widowControl w:val="0"/>
        <w:spacing w:line="276" w:lineRule="auto"/>
        <w:ind w:left="5" w:firstLine="715"/>
        <w:contextualSpacing/>
        <w:jc w:val="both"/>
        <w:rPr>
          <w:rFonts w:cs="Times New Roman"/>
          <w:szCs w:val="28"/>
          <w:rtl/>
        </w:rPr>
      </w:pPr>
      <w:r w:rsidRPr="005848E1">
        <w:rPr>
          <w:rFonts w:cs="Times New Roman"/>
          <w:szCs w:val="28"/>
          <w:rtl/>
        </w:rPr>
        <w:t xml:space="preserve"> كــلام فرســتادگان است، كه خــداوند آن را از زبان آنها نقل مي كند، ولي بقية عبارات و آيات كه مي فرمايد:</w:t>
      </w:r>
    </w:p>
    <w:p w:rsidR="00A63C25" w:rsidRPr="005848E1" w:rsidRDefault="00A63C25" w:rsidP="005848E1">
      <w:pPr>
        <w:pStyle w:val="FootnoteText"/>
        <w:widowControl w:val="0"/>
        <w:spacing w:line="276" w:lineRule="auto"/>
        <w:ind w:left="5" w:firstLine="715"/>
        <w:contextualSpacing/>
        <w:jc w:val="both"/>
        <w:rPr>
          <w:rFonts w:cs="Times New Roman"/>
          <w:szCs w:val="28"/>
          <w:rtl/>
        </w:rPr>
      </w:pPr>
      <w:r w:rsidRPr="005848E1">
        <w:rPr>
          <w:rFonts w:cs="Times New Roman"/>
          <w:szCs w:val="28"/>
          <w:rtl/>
        </w:rPr>
        <w:t xml:space="preserve"> " </w:t>
      </w:r>
      <w:r w:rsidRPr="005848E1">
        <w:rPr>
          <w:rFonts w:cs="Times New Roman"/>
          <w:b/>
          <w:bCs/>
          <w:szCs w:val="28"/>
          <w:rtl/>
        </w:rPr>
        <w:t>پس هر شخص مؤمني را كه درآنجا بود خارج ساختيم....</w:t>
      </w:r>
      <w:r w:rsidRPr="005848E1">
        <w:rPr>
          <w:rFonts w:cs="Times New Roman"/>
          <w:szCs w:val="28"/>
          <w:rtl/>
        </w:rPr>
        <w:t xml:space="preserve"> "</w:t>
      </w:r>
    </w:p>
    <w:p w:rsidR="00A63C25" w:rsidRPr="005848E1" w:rsidRDefault="00A63C25" w:rsidP="005848E1">
      <w:pPr>
        <w:pStyle w:val="FootnoteText"/>
        <w:widowControl w:val="0"/>
        <w:spacing w:line="276" w:lineRule="auto"/>
        <w:ind w:left="5" w:firstLine="715"/>
        <w:contextualSpacing/>
        <w:jc w:val="both"/>
        <w:rPr>
          <w:rFonts w:cs="Times New Roman"/>
          <w:szCs w:val="28"/>
          <w:rtl/>
        </w:rPr>
      </w:pPr>
      <w:r w:rsidRPr="005848E1">
        <w:rPr>
          <w:rFonts w:cs="Times New Roman"/>
          <w:szCs w:val="28"/>
          <w:rtl/>
        </w:rPr>
        <w:t xml:space="preserve"> كلام و بيان خود خداوند است كه از زبان خود مي فرمايد نه نقل از زبان فرستادگان .</w:t>
      </w:r>
    </w:p>
    <w:p w:rsidR="00A63C25" w:rsidRPr="005848E1" w:rsidRDefault="00A63C25" w:rsidP="005848E1">
      <w:pPr>
        <w:pStyle w:val="FootnoteText"/>
        <w:widowControl w:val="0"/>
        <w:spacing w:line="276" w:lineRule="auto"/>
        <w:ind w:left="5" w:firstLine="715"/>
        <w:contextualSpacing/>
        <w:jc w:val="both"/>
        <w:rPr>
          <w:rFonts w:cs="Times New Roman"/>
          <w:sz w:val="10"/>
          <w:szCs w:val="12"/>
          <w:rtl/>
        </w:rPr>
      </w:pPr>
      <w:r w:rsidRPr="005848E1">
        <w:rPr>
          <w:rFonts w:cs="Times New Roman"/>
          <w:szCs w:val="28"/>
          <w:rtl/>
        </w:rPr>
        <w:t>پس موضوع بشارت قبل از عذاب قوم لوط بوده است.</w:t>
      </w:r>
      <w:r w:rsidRPr="005848E1">
        <w:rPr>
          <w:rFonts w:cs="Times New Roman"/>
          <w:b/>
          <w:bCs/>
          <w:szCs w:val="28"/>
          <w:rtl/>
        </w:rPr>
        <w:tab/>
      </w:r>
    </w:p>
    <w:p w:rsidR="00A63C25" w:rsidRPr="005848E1" w:rsidRDefault="00A63C25" w:rsidP="005848E1">
      <w:pPr>
        <w:widowControl w:val="0"/>
        <w:bidi/>
        <w:contextualSpacing/>
        <w:jc w:val="both"/>
        <w:rPr>
          <w:rFonts w:ascii="Times New Roman" w:hAnsi="Times New Roman" w:cs="Times New Roman"/>
          <w:sz w:val="14"/>
          <w:rtl/>
        </w:rPr>
      </w:pPr>
    </w:p>
    <w:p w:rsidR="00A63C25" w:rsidRPr="005848E1" w:rsidRDefault="00A63C25" w:rsidP="005848E1">
      <w:pPr>
        <w:widowControl w:val="0"/>
        <w:bidi/>
        <w:contextualSpacing/>
        <w:jc w:val="both"/>
        <w:rPr>
          <w:rFonts w:ascii="Times New Roman" w:hAnsi="Times New Roman" w:cs="Times New Roman"/>
          <w:sz w:val="14"/>
          <w:rtl/>
        </w:rPr>
      </w:pPr>
    </w:p>
    <w:p w:rsidR="00A63C25" w:rsidRPr="005848E1" w:rsidRDefault="00A63C25" w:rsidP="005848E1">
      <w:pPr>
        <w:widowControl w:val="0"/>
        <w:bidi/>
        <w:contextualSpacing/>
        <w:jc w:val="both"/>
        <w:rPr>
          <w:rFonts w:ascii="Times New Roman" w:hAnsi="Times New Roman" w:cs="Times New Roman"/>
          <w:sz w:val="14"/>
          <w:rtl/>
        </w:rPr>
      </w:pPr>
    </w:p>
    <w:p w:rsidR="00A63C25" w:rsidRPr="005848E1" w:rsidRDefault="00A63C25" w:rsidP="005848E1">
      <w:pPr>
        <w:widowControl w:val="0"/>
        <w:bidi/>
        <w:contextualSpacing/>
        <w:jc w:val="both"/>
        <w:rPr>
          <w:rFonts w:ascii="Times New Roman" w:hAnsi="Times New Roman" w:cs="Times New Roman"/>
        </w:rPr>
      </w:pPr>
    </w:p>
    <w:p w:rsidR="00A63C25" w:rsidRPr="005848E1" w:rsidRDefault="00A63C25" w:rsidP="005848E1">
      <w:pPr>
        <w:widowControl w:val="0"/>
        <w:bidi/>
        <w:contextualSpacing/>
        <w:jc w:val="both"/>
        <w:rPr>
          <w:rFonts w:ascii="Times New Roman" w:hAnsi="Times New Roman" w:cs="Times New Roman"/>
        </w:rPr>
      </w:pPr>
    </w:p>
    <w:p w:rsidR="00A63C25" w:rsidRPr="005848E1" w:rsidRDefault="00A63C25" w:rsidP="005848E1">
      <w:pPr>
        <w:widowControl w:val="0"/>
        <w:bidi/>
        <w:contextualSpacing/>
        <w:jc w:val="both"/>
        <w:rPr>
          <w:rFonts w:ascii="Times New Roman" w:hAnsi="Times New Roman" w:cs="Times New Roman"/>
        </w:rPr>
      </w:pPr>
    </w:p>
    <w:p w:rsidR="00A63C25" w:rsidRPr="005848E1" w:rsidRDefault="00A63C25" w:rsidP="005848E1">
      <w:pPr>
        <w:widowControl w:val="0"/>
        <w:bidi/>
        <w:contextualSpacing/>
        <w:jc w:val="both"/>
        <w:rPr>
          <w:rFonts w:ascii="Times New Roman" w:hAnsi="Times New Roman" w:cs="Times New Roman"/>
          <w:rtl/>
        </w:rPr>
      </w:pPr>
    </w:p>
    <w:p w:rsidR="00A63C25" w:rsidRPr="005848E1" w:rsidRDefault="00A63C25" w:rsidP="005848E1">
      <w:pPr>
        <w:widowControl w:val="0"/>
        <w:bidi/>
        <w:contextualSpacing/>
        <w:jc w:val="both"/>
        <w:rPr>
          <w:rFonts w:ascii="Times New Roman" w:hAnsi="Times New Roman" w:cs="Times New Roman"/>
          <w:rtl/>
        </w:rPr>
      </w:pPr>
    </w:p>
    <w:p w:rsidR="00A63C25" w:rsidRPr="005848E1" w:rsidRDefault="00A63C25" w:rsidP="005848E1">
      <w:pPr>
        <w:widowControl w:val="0"/>
        <w:bidi/>
        <w:contextualSpacing/>
        <w:jc w:val="both"/>
        <w:rPr>
          <w:rFonts w:ascii="Times New Roman" w:hAnsi="Times New Roman" w:cs="Times New Roman"/>
          <w:rtl/>
        </w:rPr>
      </w:pPr>
    </w:p>
    <w:p w:rsidR="00A63C25" w:rsidRPr="005848E1" w:rsidRDefault="00A63C25" w:rsidP="005848E1">
      <w:pPr>
        <w:widowControl w:val="0"/>
        <w:bidi/>
        <w:contextualSpacing/>
        <w:jc w:val="both"/>
        <w:rPr>
          <w:rFonts w:ascii="Times New Roman" w:hAnsi="Times New Roman" w:cs="Times New Roman"/>
          <w:rtl/>
        </w:rPr>
      </w:pPr>
    </w:p>
    <w:p w:rsidR="00A63C25" w:rsidRPr="005848E1" w:rsidRDefault="00A63C25" w:rsidP="005848E1">
      <w:pPr>
        <w:widowControl w:val="0"/>
        <w:bidi/>
        <w:contextualSpacing/>
        <w:jc w:val="center"/>
        <w:rPr>
          <w:rFonts w:ascii="Times New Roman" w:hAnsi="Times New Roman" w:cs="Times New Roman"/>
          <w:b/>
          <w:bCs/>
          <w:sz w:val="32"/>
          <w:szCs w:val="52"/>
          <w:rtl/>
        </w:rPr>
      </w:pPr>
    </w:p>
    <w:p w:rsidR="00A63C25" w:rsidRPr="005848E1" w:rsidRDefault="00A63C25" w:rsidP="005848E1">
      <w:pPr>
        <w:widowControl w:val="0"/>
        <w:bidi/>
        <w:contextualSpacing/>
        <w:jc w:val="center"/>
        <w:rPr>
          <w:rFonts w:ascii="Times New Roman" w:hAnsi="Times New Roman" w:cs="Times New Roman"/>
          <w:b/>
          <w:bCs/>
          <w:sz w:val="32"/>
          <w:szCs w:val="52"/>
          <w:rtl/>
        </w:rPr>
      </w:pPr>
    </w:p>
    <w:p w:rsidR="00A63C25" w:rsidRPr="005848E1" w:rsidRDefault="00A63C25" w:rsidP="005848E1">
      <w:pPr>
        <w:widowControl w:val="0"/>
        <w:bidi/>
        <w:contextualSpacing/>
        <w:jc w:val="center"/>
        <w:rPr>
          <w:rFonts w:ascii="Times New Roman" w:hAnsi="Times New Roman" w:cs="Times New Roman"/>
          <w:b/>
          <w:bCs/>
          <w:sz w:val="32"/>
          <w:szCs w:val="52"/>
          <w:rtl/>
        </w:rPr>
      </w:pPr>
    </w:p>
    <w:p w:rsidR="00801842" w:rsidRPr="005848E1" w:rsidRDefault="00801842" w:rsidP="005848E1">
      <w:pPr>
        <w:widowControl w:val="0"/>
        <w:bidi/>
        <w:contextualSpacing/>
        <w:jc w:val="center"/>
        <w:rPr>
          <w:rFonts w:ascii="Times New Roman" w:hAnsi="Times New Roman" w:cs="Times New Roman" w:hint="cs"/>
          <w:b/>
          <w:bCs/>
          <w:sz w:val="32"/>
          <w:szCs w:val="52"/>
          <w:rtl/>
          <w:lang w:bidi="fa-IR"/>
        </w:rPr>
      </w:pPr>
    </w:p>
    <w:p w:rsidR="00221525" w:rsidRDefault="00221525">
      <w:pPr>
        <w:rPr>
          <w:rFonts w:ascii="Times New Roman" w:hAnsi="Times New Roman" w:cs="Times New Roman"/>
          <w:b/>
          <w:bCs/>
          <w:sz w:val="32"/>
          <w:szCs w:val="52"/>
        </w:rPr>
      </w:pPr>
      <w:r>
        <w:rPr>
          <w:rFonts w:ascii="Times New Roman" w:hAnsi="Times New Roman" w:cs="Times New Roman"/>
          <w:b/>
          <w:bCs/>
          <w:sz w:val="32"/>
          <w:szCs w:val="52"/>
          <w:rtl/>
        </w:rPr>
        <w:br w:type="page"/>
      </w:r>
    </w:p>
    <w:p w:rsidR="00A63C25" w:rsidRPr="005848E1" w:rsidRDefault="00A63C25" w:rsidP="005848E1">
      <w:pPr>
        <w:widowControl w:val="0"/>
        <w:bidi/>
        <w:contextualSpacing/>
        <w:jc w:val="center"/>
        <w:rPr>
          <w:rFonts w:ascii="Times New Roman" w:hAnsi="Times New Roman" w:cs="Times New Roman"/>
          <w:b/>
          <w:bCs/>
          <w:szCs w:val="40"/>
          <w:rtl/>
        </w:rPr>
      </w:pPr>
      <w:r w:rsidRPr="005848E1">
        <w:rPr>
          <w:rFonts w:ascii="Times New Roman" w:hAnsi="Times New Roman" w:cs="Times New Roman"/>
          <w:b/>
          <w:bCs/>
          <w:sz w:val="32"/>
          <w:szCs w:val="52"/>
          <w:rtl/>
        </w:rPr>
        <w:lastRenderedPageBreak/>
        <w:t>فصل سوم</w:t>
      </w:r>
    </w:p>
    <w:p w:rsidR="00A63C25" w:rsidRPr="005848E1" w:rsidRDefault="00A63C25" w:rsidP="005848E1">
      <w:pPr>
        <w:widowControl w:val="0"/>
        <w:bidi/>
        <w:ind w:firstLine="720"/>
        <w:contextualSpacing/>
        <w:jc w:val="both"/>
        <w:rPr>
          <w:rFonts w:ascii="Times New Roman" w:hAnsi="Times New Roman" w:cs="Times New Roman"/>
          <w:b/>
          <w:bCs/>
          <w:sz w:val="40"/>
          <w:szCs w:val="40"/>
          <w:rtl/>
        </w:rPr>
      </w:pPr>
    </w:p>
    <w:p w:rsidR="00A63C25" w:rsidRDefault="00A63C25" w:rsidP="005848E1">
      <w:pPr>
        <w:widowControl w:val="0"/>
        <w:bidi/>
        <w:contextualSpacing/>
        <w:jc w:val="center"/>
        <w:rPr>
          <w:rFonts w:ascii="Times New Roman" w:hAnsi="Times New Roman" w:cs="Times New Roman" w:hint="cs"/>
          <w:b/>
          <w:bCs/>
          <w:sz w:val="52"/>
          <w:szCs w:val="52"/>
          <w:rtl/>
        </w:rPr>
      </w:pPr>
      <w:r w:rsidRPr="00221525">
        <w:rPr>
          <w:rFonts w:ascii="Times New Roman" w:hAnsi="Times New Roman" w:cs="Times New Roman"/>
          <w:b/>
          <w:bCs/>
          <w:sz w:val="52"/>
          <w:szCs w:val="52"/>
          <w:rtl/>
        </w:rPr>
        <w:t>نابودي قوم لوط</w:t>
      </w:r>
    </w:p>
    <w:p w:rsidR="00221525" w:rsidRPr="00221525" w:rsidRDefault="00221525" w:rsidP="00221525">
      <w:pPr>
        <w:widowControl w:val="0"/>
        <w:bidi/>
        <w:contextualSpacing/>
        <w:jc w:val="center"/>
        <w:rPr>
          <w:rFonts w:ascii="Times New Roman" w:hAnsi="Times New Roman" w:cs="Times New Roman"/>
          <w:b/>
          <w:bCs/>
          <w:sz w:val="12"/>
          <w:szCs w:val="12"/>
          <w:rtl/>
        </w:rPr>
      </w:pPr>
    </w:p>
    <w:p w:rsidR="00A63C25" w:rsidRPr="005848E1" w:rsidRDefault="00A63C25" w:rsidP="005848E1">
      <w:pPr>
        <w:widowControl w:val="0"/>
        <w:bidi/>
        <w:contextualSpacing/>
        <w:jc w:val="center"/>
        <w:rPr>
          <w:rFonts w:ascii="Times New Roman" w:hAnsi="Times New Roman" w:cs="Times New Roman"/>
          <w:sz w:val="40"/>
          <w:szCs w:val="40"/>
          <w:rtl/>
        </w:rPr>
      </w:pPr>
      <w:r w:rsidRPr="005848E1">
        <w:rPr>
          <w:rFonts w:ascii="Times New Roman" w:hAnsi="Times New Roman" w:cs="Times New Roman"/>
          <w:sz w:val="40"/>
          <w:szCs w:val="40"/>
          <w:rtl/>
        </w:rPr>
        <w:t>( عوامل و شرايط آن)</w:t>
      </w:r>
    </w:p>
    <w:p w:rsidR="00A63C25" w:rsidRPr="005848E1" w:rsidRDefault="00A63C25" w:rsidP="005848E1">
      <w:pPr>
        <w:widowControl w:val="0"/>
        <w:bidi/>
        <w:contextualSpacing/>
        <w:jc w:val="both"/>
        <w:rPr>
          <w:rFonts w:ascii="Times New Roman" w:hAnsi="Times New Roman" w:cs="Times New Roman"/>
          <w:sz w:val="14"/>
          <w:szCs w:val="14"/>
          <w:rtl/>
        </w:rPr>
      </w:pPr>
    </w:p>
    <w:p w:rsidR="00A63C25" w:rsidRPr="005848E1" w:rsidRDefault="00A63C25" w:rsidP="005848E1">
      <w:pPr>
        <w:pStyle w:val="FootnoteText"/>
        <w:widowControl w:val="0"/>
        <w:spacing w:line="276" w:lineRule="auto"/>
        <w:contextualSpacing/>
        <w:jc w:val="both"/>
        <w:rPr>
          <w:rFonts w:cs="Times New Roman"/>
          <w:rtl/>
        </w:rPr>
      </w:pPr>
      <w:r w:rsidRPr="005848E1">
        <w:rPr>
          <w:rFonts w:cs="Times New Roman"/>
          <w:rtl/>
        </w:rPr>
        <w:tab/>
      </w:r>
      <w:r w:rsidRPr="005848E1">
        <w:rPr>
          <w:rFonts w:cs="Times New Roman"/>
          <w:rtl/>
        </w:rPr>
        <w:tab/>
      </w:r>
      <w:r w:rsidRPr="005848E1">
        <w:rPr>
          <w:rFonts w:cs="Times New Roman"/>
          <w:rtl/>
        </w:rPr>
        <w:tab/>
      </w:r>
    </w:p>
    <w:p w:rsidR="00221525" w:rsidRDefault="00A63C25" w:rsidP="00221525">
      <w:pPr>
        <w:widowControl w:val="0"/>
        <w:bidi/>
        <w:contextualSpacing/>
        <w:jc w:val="both"/>
        <w:rPr>
          <w:rFonts w:ascii="Times New Roman" w:hAnsi="Times New Roman" w:cs="Times New Roman" w:hint="cs"/>
          <w:b/>
          <w:bCs/>
          <w:sz w:val="24"/>
          <w:szCs w:val="24"/>
          <w:u w:val="single"/>
          <w:rtl/>
        </w:rPr>
      </w:pPr>
      <w:r w:rsidRPr="005848E1">
        <w:rPr>
          <w:rFonts w:ascii="Times New Roman" w:hAnsi="Times New Roman" w:cs="Times New Roman"/>
          <w:b/>
          <w:bCs/>
          <w:sz w:val="24"/>
          <w:szCs w:val="24"/>
          <w:u w:val="single"/>
          <w:rtl/>
        </w:rPr>
        <w:t xml:space="preserve">مستند:آية 77تا82 سورة هود    </w:t>
      </w:r>
      <w:r w:rsidR="00801842" w:rsidRPr="005848E1">
        <w:rPr>
          <w:rFonts w:ascii="Times New Roman" w:hAnsi="Times New Roman" w:cs="Times New Roman"/>
          <w:b/>
          <w:bCs/>
          <w:sz w:val="24"/>
          <w:szCs w:val="24"/>
          <w:u w:val="single"/>
          <w:rtl/>
        </w:rPr>
        <w:t xml:space="preserve">   </w:t>
      </w:r>
      <w:r w:rsidRPr="005848E1">
        <w:rPr>
          <w:rFonts w:ascii="Times New Roman" w:hAnsi="Times New Roman" w:cs="Times New Roman"/>
          <w:b/>
          <w:bCs/>
          <w:sz w:val="24"/>
          <w:szCs w:val="24"/>
          <w:u w:val="single"/>
          <w:rtl/>
        </w:rPr>
        <w:t xml:space="preserve">         " وَ لَمّا جاءَت رُسُلُنا لوُطاً .... " </w:t>
      </w:r>
    </w:p>
    <w:p w:rsidR="00A63C25" w:rsidRPr="005848E1" w:rsidRDefault="00A63C25" w:rsidP="00221525">
      <w:pPr>
        <w:widowControl w:val="0"/>
        <w:bidi/>
        <w:contextualSpacing/>
        <w:jc w:val="right"/>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الميزان ج20ص 218</w:t>
      </w:r>
    </w:p>
    <w:p w:rsidR="00A63C25" w:rsidRPr="005848E1" w:rsidRDefault="00A63C25" w:rsidP="00221525">
      <w:pPr>
        <w:pStyle w:val="Heading1"/>
        <w:rPr>
          <w:rtl/>
        </w:rPr>
      </w:pPr>
      <w:r w:rsidRPr="005848E1">
        <w:rPr>
          <w:rtl/>
        </w:rPr>
        <w:t xml:space="preserve">شهر لوط و پيامبرش </w:t>
      </w:r>
    </w:p>
    <w:p w:rsidR="00A63C25" w:rsidRPr="005848E1" w:rsidRDefault="00A63C25" w:rsidP="005848E1">
      <w:pPr>
        <w:pStyle w:val="FootnoteText"/>
        <w:widowControl w:val="0"/>
        <w:spacing w:line="276" w:lineRule="auto"/>
        <w:ind w:firstLine="720"/>
        <w:contextualSpacing/>
        <w:jc w:val="both"/>
        <w:rPr>
          <w:rFonts w:cs="Times New Roman"/>
          <w:sz w:val="18"/>
          <w:szCs w:val="28"/>
          <w:rtl/>
        </w:rPr>
      </w:pPr>
      <w:r w:rsidRPr="005848E1">
        <w:rPr>
          <w:rFonts w:cs="Times New Roman"/>
          <w:sz w:val="18"/>
          <w:szCs w:val="28"/>
          <w:rtl/>
        </w:rPr>
        <w:t>سرزمين " مؤتفكات" شامل شهر " سدوم" و حومة آن كه گويا جمعاً چهار شهر  بنامهاي " سدوم"، "عموره"، "صوغر" و " صبوئيم" بودند، مي شد.</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شهر لوط، كه به نقلي همان "سدوم" بود، در فلسطين در نزديكي شهري قرار داشت كه حضرت ابراهيم عليه السلام در آن زندگي مي كرد.</w:t>
      </w:r>
    </w:p>
    <w:p w:rsidR="00A63C25" w:rsidRPr="005848E1" w:rsidRDefault="00A63C25" w:rsidP="005848E1">
      <w:pPr>
        <w:pStyle w:val="FootnoteText"/>
        <w:widowControl w:val="0"/>
        <w:spacing w:line="276" w:lineRule="auto"/>
        <w:ind w:firstLine="720"/>
        <w:contextualSpacing/>
        <w:jc w:val="both"/>
        <w:rPr>
          <w:rFonts w:cs="Times New Roman"/>
          <w:sz w:val="18"/>
          <w:szCs w:val="14"/>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18"/>
          <w:szCs w:val="28"/>
          <w:rtl/>
        </w:rPr>
        <w:t xml:space="preserve">  </w:t>
      </w:r>
      <w:r w:rsidRPr="005848E1">
        <w:rPr>
          <w:rFonts w:cs="Times New Roman"/>
          <w:sz w:val="28"/>
          <w:szCs w:val="28"/>
          <w:rtl/>
        </w:rPr>
        <w:t xml:space="preserve"> حضرت لوط از طرف ابراهيم "ع" مأموريت داشت همزمان در اين سرزمين به دعوت مردم به سوي دين توحيد اقدام كند.</w:t>
      </w:r>
    </w:p>
    <w:p w:rsidR="00A63C25" w:rsidRPr="005848E1" w:rsidRDefault="00A63C25" w:rsidP="005848E1">
      <w:pPr>
        <w:pStyle w:val="FootnoteText"/>
        <w:widowControl w:val="0"/>
        <w:spacing w:line="276" w:lineRule="auto"/>
        <w:contextualSpacing/>
        <w:jc w:val="both"/>
        <w:rPr>
          <w:rFonts w:cs="Times New Roman"/>
          <w:sz w:val="28"/>
          <w:szCs w:val="6"/>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به نظر مي رسد مردم شهر لوط دعوت ابراهيم "ع" را دريافت نكرده بودند، و اين بود كه حضرت لوط مأمور ابلاغ اين دعوت به آنها شد.</w:t>
      </w:r>
    </w:p>
    <w:p w:rsidR="00A63C25" w:rsidRPr="005848E1" w:rsidRDefault="00A63C25" w:rsidP="005848E1">
      <w:pPr>
        <w:pStyle w:val="FootnoteText"/>
        <w:widowControl w:val="0"/>
        <w:spacing w:line="276" w:lineRule="auto"/>
        <w:contextualSpacing/>
        <w:jc w:val="both"/>
        <w:rPr>
          <w:rFonts w:cs="Times New Roman"/>
          <w:sz w:val="8"/>
          <w:szCs w:val="10"/>
          <w:rtl/>
        </w:rPr>
      </w:pPr>
    </w:p>
    <w:p w:rsidR="00A63C25" w:rsidRPr="005848E1" w:rsidRDefault="00A63C25" w:rsidP="005848E1">
      <w:pPr>
        <w:pStyle w:val="FootnoteText"/>
        <w:widowControl w:val="0"/>
        <w:spacing w:line="276" w:lineRule="auto"/>
        <w:contextualSpacing/>
        <w:jc w:val="both"/>
        <w:rPr>
          <w:rFonts w:cs="Times New Roman"/>
          <w:sz w:val="28"/>
          <w:szCs w:val="12"/>
          <w:rtl/>
        </w:rPr>
      </w:pPr>
      <w:r w:rsidRPr="005848E1">
        <w:rPr>
          <w:rFonts w:cs="Times New Roman"/>
          <w:sz w:val="28"/>
          <w:szCs w:val="28"/>
          <w:rtl/>
        </w:rPr>
        <w:tab/>
      </w: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خداي سبحان در سورة انبياء دربارة مقام حكمت و علم و نبوت و رسالت حضرت لوط مي فرمايد:</w:t>
      </w:r>
    </w:p>
    <w:p w:rsidR="00A63C25" w:rsidRPr="005848E1" w:rsidRDefault="00A63C25" w:rsidP="005848E1">
      <w:pPr>
        <w:pStyle w:val="FootnoteText"/>
        <w:widowControl w:val="0"/>
        <w:spacing w:line="276" w:lineRule="auto"/>
        <w:contextualSpacing/>
        <w:jc w:val="both"/>
        <w:rPr>
          <w:rFonts w:cs="Times New Roman"/>
          <w:b/>
          <w:bCs/>
          <w:sz w:val="28"/>
          <w:szCs w:val="28"/>
          <w:rtl/>
        </w:rPr>
      </w:pPr>
      <w:r w:rsidRPr="005848E1">
        <w:rPr>
          <w:rFonts w:cs="Times New Roman"/>
          <w:sz w:val="28"/>
          <w:szCs w:val="28"/>
          <w:rtl/>
        </w:rPr>
        <w:tab/>
        <w:t xml:space="preserve">« </w:t>
      </w:r>
      <w:r w:rsidRPr="005848E1">
        <w:rPr>
          <w:rFonts w:cs="Times New Roman"/>
          <w:b/>
          <w:bCs/>
          <w:sz w:val="28"/>
          <w:szCs w:val="28"/>
          <w:rtl/>
        </w:rPr>
        <w:t>ما به لوط حكمت و علم داديم،</w:t>
      </w:r>
    </w:p>
    <w:p w:rsidR="00A63C25" w:rsidRPr="005848E1" w:rsidRDefault="00A63C25" w:rsidP="005848E1">
      <w:pPr>
        <w:pStyle w:val="FootnoteText"/>
        <w:widowControl w:val="0"/>
        <w:spacing w:line="276" w:lineRule="auto"/>
        <w:contextualSpacing/>
        <w:jc w:val="both"/>
        <w:rPr>
          <w:rFonts w:cs="Times New Roman"/>
          <w:b/>
          <w:bCs/>
          <w:sz w:val="28"/>
          <w:szCs w:val="28"/>
          <w:rtl/>
        </w:rPr>
      </w:pPr>
      <w:r w:rsidRPr="005848E1">
        <w:rPr>
          <w:rFonts w:cs="Times New Roman"/>
          <w:b/>
          <w:bCs/>
          <w:sz w:val="28"/>
          <w:szCs w:val="28"/>
          <w:rtl/>
        </w:rPr>
        <w:tab/>
        <w:t>. . .</w:t>
      </w:r>
    </w:p>
    <w:p w:rsidR="00A63C25" w:rsidRPr="005848E1" w:rsidRDefault="00A63C25" w:rsidP="005848E1">
      <w:pPr>
        <w:pStyle w:val="FootnoteText"/>
        <w:widowControl w:val="0"/>
        <w:spacing w:line="276" w:lineRule="auto"/>
        <w:contextualSpacing/>
        <w:jc w:val="both"/>
        <w:rPr>
          <w:rFonts w:cs="Times New Roman"/>
          <w:b/>
          <w:bCs/>
          <w:sz w:val="28"/>
          <w:szCs w:val="28"/>
          <w:rtl/>
        </w:rPr>
      </w:pPr>
      <w:r w:rsidRPr="005848E1">
        <w:rPr>
          <w:rFonts w:cs="Times New Roman"/>
          <w:b/>
          <w:bCs/>
          <w:sz w:val="28"/>
          <w:szCs w:val="28"/>
          <w:rtl/>
        </w:rPr>
        <w:tab/>
        <w:t>و اورا در رحمت خود داخل ساختيم،</w:t>
      </w: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b/>
          <w:bCs/>
          <w:sz w:val="28"/>
          <w:szCs w:val="28"/>
          <w:rtl/>
        </w:rPr>
        <w:tab/>
        <w:t xml:space="preserve">كه او در شمار صالحان است! </w:t>
      </w:r>
      <w:r w:rsidRPr="005848E1">
        <w:rPr>
          <w:rFonts w:cs="Times New Roman"/>
          <w:sz w:val="28"/>
          <w:szCs w:val="28"/>
          <w:rtl/>
        </w:rPr>
        <w:t>»</w:t>
      </w: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در سورة صافات مي فرمايد:</w:t>
      </w: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w:t>
      </w:r>
      <w:r w:rsidRPr="005848E1">
        <w:rPr>
          <w:rFonts w:cs="Times New Roman"/>
          <w:b/>
          <w:bCs/>
          <w:sz w:val="28"/>
          <w:szCs w:val="28"/>
          <w:rtl/>
        </w:rPr>
        <w:t xml:space="preserve"> و لوط از پيغمبران و مرسلين بود</w:t>
      </w:r>
      <w:r w:rsidRPr="005848E1">
        <w:rPr>
          <w:rFonts w:cs="Times New Roman"/>
          <w:sz w:val="28"/>
          <w:szCs w:val="28"/>
          <w:rtl/>
        </w:rPr>
        <w:t>.»</w:t>
      </w:r>
    </w:p>
    <w:p w:rsidR="00A63C25" w:rsidRPr="005848E1" w:rsidRDefault="00A63C25" w:rsidP="005848E1">
      <w:pPr>
        <w:pStyle w:val="FootnoteText"/>
        <w:widowControl w:val="0"/>
        <w:spacing w:line="276" w:lineRule="auto"/>
        <w:contextualSpacing/>
        <w:jc w:val="both"/>
        <w:rPr>
          <w:rFonts w:cs="Times New Roman"/>
          <w:sz w:val="28"/>
          <w:szCs w:val="14"/>
          <w:rtl/>
        </w:rPr>
      </w:pPr>
      <w:r w:rsidRPr="005848E1">
        <w:rPr>
          <w:rFonts w:cs="Times New Roman"/>
          <w:sz w:val="28"/>
          <w:szCs w:val="28"/>
          <w:rtl/>
        </w:rPr>
        <w:tab/>
      </w: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در هر صورت، همزمان دو پيغمبر يكي چون ابراهيم "ع" كه يك تنه يك ملت بود، به دعوت و قيام خود اشتغال داشت، و ديگري لوط كه او نيز يك تنه بدون قوم و عشيرة قومي و تنها در شهر فاسدان تاريخ،  فرمان و پيام هاي خدا را به مردم آن مي رسانيد.</w:t>
      </w:r>
    </w:p>
    <w:p w:rsidR="00A63C25" w:rsidRPr="005848E1" w:rsidRDefault="00A63C25" w:rsidP="005848E1">
      <w:pPr>
        <w:pStyle w:val="FootnoteText"/>
        <w:widowControl w:val="0"/>
        <w:spacing w:line="276" w:lineRule="auto"/>
        <w:contextualSpacing/>
        <w:jc w:val="both"/>
        <w:rPr>
          <w:rFonts w:cs="Times New Roman"/>
          <w:sz w:val="28"/>
          <w:szCs w:val="28"/>
          <w:rtl/>
        </w:rPr>
      </w:pPr>
    </w:p>
    <w:p w:rsidR="00A63C25" w:rsidRPr="00221525" w:rsidRDefault="00A63C25" w:rsidP="005848E1">
      <w:pPr>
        <w:pStyle w:val="FootnoteText"/>
        <w:widowControl w:val="0"/>
        <w:spacing w:line="276" w:lineRule="auto"/>
        <w:contextualSpacing/>
        <w:jc w:val="both"/>
        <w:rPr>
          <w:rFonts w:cs="Times New Roman"/>
          <w:b/>
          <w:bCs/>
          <w:color w:val="FF0000"/>
          <w:sz w:val="32"/>
          <w:szCs w:val="32"/>
          <w:rtl/>
        </w:rPr>
      </w:pPr>
      <w:r w:rsidRPr="00221525">
        <w:rPr>
          <w:rFonts w:cs="Times New Roman"/>
          <w:b/>
          <w:bCs/>
          <w:color w:val="FF0000"/>
          <w:sz w:val="32"/>
          <w:szCs w:val="32"/>
          <w:rtl/>
        </w:rPr>
        <w:t>يوم عصيب ! روز سخت مرد خدا</w:t>
      </w:r>
    </w:p>
    <w:p w:rsidR="00A63C25" w:rsidRPr="005848E1" w:rsidRDefault="00A63C25" w:rsidP="005848E1">
      <w:pPr>
        <w:pStyle w:val="FootnoteText"/>
        <w:widowControl w:val="0"/>
        <w:spacing w:line="276" w:lineRule="auto"/>
        <w:ind w:hanging="759"/>
        <w:contextualSpacing/>
        <w:jc w:val="both"/>
        <w:rPr>
          <w:rFonts w:cs="Times New Roman"/>
          <w:b/>
          <w:bCs/>
          <w:sz w:val="28"/>
          <w:szCs w:val="6"/>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شروع واقعه از اينجا آغاز مي شود كه خداي سبحان مي فرمايد وقتي رسولان ما به نزد لوط آمدند لوط از آمدنشان ناراحت شد و از چاره انديشي براي نجات آنان از شر قوم فروماند،  زيرا ملائكه به صورت جوانان خوش قيافه و تازه سال بر او  وارد شده بودند، و قوم لوط حرص شديدي نسبت به انجام فحشاء داشتند، به طوري كه انتظار نمي رفت از اين جوانان صرف نظر كنند و آنان را به حال خويش گذارند ،  و لذا لوط نتوانست خود را نگهداري كند و گفت :</w:t>
      </w:r>
    </w:p>
    <w:p w:rsidR="00A63C25" w:rsidRPr="005848E1" w:rsidRDefault="00A63C25" w:rsidP="005848E1">
      <w:pPr>
        <w:pStyle w:val="FootnoteText"/>
        <w:widowControl w:val="0"/>
        <w:spacing w:line="276" w:lineRule="auto"/>
        <w:ind w:firstLine="720"/>
        <w:contextualSpacing/>
        <w:jc w:val="both"/>
        <w:rPr>
          <w:rFonts w:cs="Times New Roman"/>
          <w:b/>
          <w:bCs/>
          <w:sz w:val="32"/>
          <w:szCs w:val="32"/>
          <w:rtl/>
        </w:rPr>
      </w:pPr>
      <w:r w:rsidRPr="005848E1">
        <w:rPr>
          <w:rFonts w:cs="Times New Roman"/>
          <w:sz w:val="32"/>
          <w:szCs w:val="32"/>
          <w:rtl/>
        </w:rPr>
        <w:t xml:space="preserve"> « </w:t>
      </w:r>
      <w:r w:rsidRPr="005848E1">
        <w:rPr>
          <w:rFonts w:cs="Times New Roman"/>
          <w:b/>
          <w:bCs/>
          <w:sz w:val="32"/>
          <w:szCs w:val="32"/>
          <w:rtl/>
        </w:rPr>
        <w:t>هذا يَوْمٌ عَصيبٌ !</w:t>
      </w:r>
    </w:p>
    <w:p w:rsidR="00A63C25" w:rsidRPr="005848E1" w:rsidRDefault="00A63C25" w:rsidP="005848E1">
      <w:pPr>
        <w:pStyle w:val="FootnoteText"/>
        <w:widowControl w:val="0"/>
        <w:spacing w:line="276" w:lineRule="auto"/>
        <w:ind w:firstLine="720"/>
        <w:contextualSpacing/>
        <w:jc w:val="both"/>
        <w:rPr>
          <w:rFonts w:cs="Times New Roman"/>
          <w:sz w:val="32"/>
          <w:szCs w:val="32"/>
          <w:rtl/>
        </w:rPr>
      </w:pPr>
      <w:r w:rsidRPr="005848E1">
        <w:rPr>
          <w:rFonts w:cs="Times New Roman"/>
          <w:b/>
          <w:bCs/>
          <w:sz w:val="32"/>
          <w:szCs w:val="32"/>
          <w:rtl/>
        </w:rPr>
        <w:t xml:space="preserve">  </w:t>
      </w:r>
      <w:r w:rsidRPr="005848E1">
        <w:rPr>
          <w:rFonts w:cs="Times New Roman"/>
          <w:b/>
          <w:bCs/>
          <w:sz w:val="24"/>
          <w:szCs w:val="28"/>
          <w:rtl/>
        </w:rPr>
        <w:t>وه چه روز سختي است كه بدي آن به هم گره خورده است</w:t>
      </w:r>
      <w:r w:rsidRPr="005848E1">
        <w:rPr>
          <w:rFonts w:cs="Times New Roman"/>
          <w:b/>
          <w:bCs/>
          <w:sz w:val="32"/>
          <w:szCs w:val="32"/>
          <w:rtl/>
        </w:rPr>
        <w:t>.</w:t>
      </w:r>
      <w:r w:rsidRPr="005848E1">
        <w:rPr>
          <w:rFonts w:cs="Times New Roman"/>
          <w:sz w:val="32"/>
          <w:szCs w:val="32"/>
          <w:rtl/>
        </w:rPr>
        <w:t>»</w:t>
      </w:r>
    </w:p>
    <w:p w:rsidR="00A63C25" w:rsidRPr="005848E1" w:rsidRDefault="00A63C25" w:rsidP="005848E1">
      <w:pPr>
        <w:pStyle w:val="FootnoteText"/>
        <w:widowControl w:val="0"/>
        <w:spacing w:line="276" w:lineRule="auto"/>
        <w:contextualSpacing/>
        <w:jc w:val="both"/>
        <w:rPr>
          <w:rFonts w:cs="Times New Roman"/>
          <w:sz w:val="28"/>
          <w:szCs w:val="28"/>
          <w:rtl/>
        </w:rPr>
      </w:pPr>
    </w:p>
    <w:p w:rsidR="00A63C25" w:rsidRPr="00221525" w:rsidRDefault="00221525" w:rsidP="005848E1">
      <w:pPr>
        <w:pStyle w:val="FootnoteText"/>
        <w:widowControl w:val="0"/>
        <w:spacing w:line="276" w:lineRule="auto"/>
        <w:contextualSpacing/>
        <w:jc w:val="both"/>
        <w:rPr>
          <w:rFonts w:cs="Times New Roman"/>
          <w:b/>
          <w:bCs/>
          <w:color w:val="FF0000"/>
          <w:sz w:val="32"/>
          <w:szCs w:val="32"/>
          <w:rtl/>
        </w:rPr>
      </w:pPr>
      <w:r w:rsidRPr="00221525">
        <w:rPr>
          <w:rFonts w:cs="Times New Roman"/>
          <w:b/>
          <w:bCs/>
          <w:color w:val="FF0000"/>
          <w:sz w:val="32"/>
          <w:szCs w:val="32"/>
          <w:rtl/>
        </w:rPr>
        <w:t>سابق</w:t>
      </w:r>
      <w:r w:rsidRPr="00221525">
        <w:rPr>
          <w:rFonts w:cs="Times New Roman" w:hint="cs"/>
          <w:b/>
          <w:bCs/>
          <w:color w:val="FF0000"/>
          <w:sz w:val="32"/>
          <w:szCs w:val="32"/>
          <w:rtl/>
        </w:rPr>
        <w:t>ه</w:t>
      </w:r>
      <w:r w:rsidR="00A63C25" w:rsidRPr="00221525">
        <w:rPr>
          <w:rFonts w:cs="Times New Roman"/>
          <w:b/>
          <w:bCs/>
          <w:color w:val="FF0000"/>
          <w:sz w:val="32"/>
          <w:szCs w:val="32"/>
          <w:rtl/>
        </w:rPr>
        <w:t xml:space="preserve"> فحشا در قوم لوط</w:t>
      </w:r>
    </w:p>
    <w:p w:rsidR="00A63C25" w:rsidRPr="005848E1" w:rsidRDefault="00A63C25" w:rsidP="005848E1">
      <w:pPr>
        <w:pStyle w:val="FootnoteText"/>
        <w:widowControl w:val="0"/>
        <w:spacing w:line="276" w:lineRule="auto"/>
        <w:ind w:hanging="759"/>
        <w:contextualSpacing/>
        <w:jc w:val="both"/>
        <w:rPr>
          <w:rFonts w:cs="Times New Roman"/>
          <w:b/>
          <w:bCs/>
          <w:sz w:val="28"/>
          <w:szCs w:val="6"/>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 xml:space="preserve">قرآن مجيد شهادت مي دهد كه : </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 xml:space="preserve">« وَمِن قَبلِ كانوا يَعمَلونَ السَّيِّاتِ </w:t>
      </w:r>
      <w:r w:rsidR="00801842" w:rsidRPr="005848E1">
        <w:rPr>
          <w:rFonts w:cs="Times New Roman"/>
          <w:sz w:val="28"/>
          <w:szCs w:val="28"/>
          <w:rtl/>
        </w:rPr>
        <w:t>!</w:t>
      </w:r>
      <w:r w:rsidRPr="005848E1">
        <w:rPr>
          <w:rFonts w:cs="Times New Roman"/>
          <w:sz w:val="28"/>
          <w:szCs w:val="28"/>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قوم لوط سابقة معصيت و فساد داشتند، و قبل از آن تاريخ يعني قبل از مأموريت فرستادگان خدا، مرتكب معصيت مي شدند و كارهاي ناپسند مي كردند و روي اين سابقه قبح اعمالشان از بين رفته بود  و به انجام فحشاء جرأت و عادت يافته بودند،  و به هيچ وجه از اين كار صرف نظر نمي كردند و شرم و حيا و شنيع بودن عمل مانعشان نمي شد،  و با مؤعظه و ملامت و مذمت از كار بد دست بر نمي داشتند،  زيرا براثر عادت، هركار سختي آسان و هر عمل قبيح و وقيحي آراسته مي گردد.</w:t>
      </w:r>
    </w:p>
    <w:p w:rsidR="00A63C25" w:rsidRPr="005848E1" w:rsidRDefault="00A63C25" w:rsidP="005848E1">
      <w:pPr>
        <w:pStyle w:val="FootnoteText"/>
        <w:widowControl w:val="0"/>
        <w:spacing w:line="276" w:lineRule="auto"/>
        <w:ind w:firstLine="720"/>
        <w:contextualSpacing/>
        <w:jc w:val="both"/>
        <w:rPr>
          <w:rFonts w:cs="Times New Roman"/>
          <w:sz w:val="28"/>
          <w:szCs w:val="10"/>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 چنانكه امروزه در آمريكا و اروپا و به طور كلي در غرب اعمال كثيف و شنيع جايگاه پيدا كرده و حتي قانوني شده است،  و خاطرة شهر لوط و " سدوم گومارا" را زنده كرده اند  و در انتظار نابودي خود ساعت شماري مي كنند!)</w:t>
      </w:r>
    </w:p>
    <w:p w:rsidR="00A63C25" w:rsidRPr="005848E1" w:rsidRDefault="00A63C25" w:rsidP="005848E1">
      <w:pPr>
        <w:pStyle w:val="FootnoteText"/>
        <w:widowControl w:val="0"/>
        <w:spacing w:line="276" w:lineRule="auto"/>
        <w:ind w:firstLine="720"/>
        <w:contextualSpacing/>
        <w:jc w:val="both"/>
        <w:rPr>
          <w:rFonts w:cs="Times New Roman"/>
          <w:sz w:val="28"/>
          <w:szCs w:val="14"/>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و حق اين است كه گفته شود:</w:t>
      </w:r>
    </w:p>
    <w:p w:rsidR="00A63C25" w:rsidRPr="005848E1" w:rsidRDefault="00A63C25" w:rsidP="005848E1">
      <w:pPr>
        <w:pStyle w:val="FootnoteText"/>
        <w:widowControl w:val="0"/>
        <w:numPr>
          <w:ilvl w:val="0"/>
          <w:numId w:val="2"/>
        </w:numPr>
        <w:spacing w:line="276" w:lineRule="auto"/>
        <w:contextualSpacing/>
        <w:jc w:val="both"/>
        <w:rPr>
          <w:rFonts w:cs="Times New Roman"/>
          <w:b/>
          <w:bCs/>
          <w:sz w:val="32"/>
          <w:szCs w:val="32"/>
          <w:rtl/>
        </w:rPr>
      </w:pPr>
      <w:r w:rsidRPr="005848E1">
        <w:rPr>
          <w:rFonts w:cs="Times New Roman"/>
          <w:b/>
          <w:bCs/>
          <w:sz w:val="32"/>
          <w:szCs w:val="32"/>
          <w:rtl/>
        </w:rPr>
        <w:t>اَليَسَ مِنكُم رَجُلٌ رَشيدٌ !؟</w:t>
      </w:r>
    </w:p>
    <w:p w:rsidR="00A63C25" w:rsidRPr="005848E1" w:rsidRDefault="00A63C25" w:rsidP="005848E1">
      <w:pPr>
        <w:pStyle w:val="FootnoteText"/>
        <w:widowControl w:val="0"/>
        <w:numPr>
          <w:ilvl w:val="0"/>
          <w:numId w:val="2"/>
        </w:numPr>
        <w:spacing w:line="276" w:lineRule="auto"/>
        <w:contextualSpacing/>
        <w:jc w:val="both"/>
        <w:rPr>
          <w:rFonts w:cs="Times New Roman"/>
          <w:b/>
          <w:bCs/>
          <w:sz w:val="36"/>
          <w:szCs w:val="36"/>
        </w:rPr>
      </w:pPr>
      <w:r w:rsidRPr="005848E1">
        <w:rPr>
          <w:rFonts w:cs="Times New Roman"/>
          <w:b/>
          <w:bCs/>
          <w:sz w:val="28"/>
          <w:szCs w:val="32"/>
          <w:rtl/>
        </w:rPr>
        <w:t>در بين آنان رجل رشد يافته  اي پيدا نمي شود!؟</w:t>
      </w:r>
    </w:p>
    <w:p w:rsidR="00A63C25" w:rsidRPr="005848E1" w:rsidRDefault="00A63C25" w:rsidP="005848E1">
      <w:pPr>
        <w:pStyle w:val="FootnoteText"/>
        <w:widowControl w:val="0"/>
        <w:spacing w:line="276" w:lineRule="auto"/>
        <w:contextualSpacing/>
        <w:jc w:val="both"/>
        <w:rPr>
          <w:rFonts w:cs="Times New Roman"/>
          <w:sz w:val="32"/>
          <w:szCs w:val="28"/>
          <w:rtl/>
        </w:rPr>
      </w:pPr>
    </w:p>
    <w:p w:rsidR="00A63C25" w:rsidRPr="00221525" w:rsidRDefault="00A63C25" w:rsidP="005848E1">
      <w:pPr>
        <w:pStyle w:val="FootnoteText"/>
        <w:widowControl w:val="0"/>
        <w:spacing w:line="276" w:lineRule="auto"/>
        <w:contextualSpacing/>
        <w:jc w:val="both"/>
        <w:rPr>
          <w:rFonts w:cs="Times New Roman"/>
          <w:b/>
          <w:bCs/>
          <w:color w:val="FF0000"/>
          <w:sz w:val="32"/>
          <w:szCs w:val="32"/>
          <w:rtl/>
        </w:rPr>
      </w:pPr>
      <w:r w:rsidRPr="00221525">
        <w:rPr>
          <w:rFonts w:cs="Times New Roman"/>
          <w:b/>
          <w:bCs/>
          <w:color w:val="FF0000"/>
          <w:sz w:val="32"/>
          <w:szCs w:val="32"/>
          <w:rtl/>
        </w:rPr>
        <w:t>حمله قوم به مهمانان لوط</w:t>
      </w:r>
    </w:p>
    <w:p w:rsidR="00A63C25" w:rsidRPr="005848E1" w:rsidRDefault="00A63C25" w:rsidP="005848E1">
      <w:pPr>
        <w:pStyle w:val="FootnoteText"/>
        <w:widowControl w:val="0"/>
        <w:spacing w:line="276" w:lineRule="auto"/>
        <w:ind w:hanging="901"/>
        <w:contextualSpacing/>
        <w:jc w:val="both"/>
        <w:rPr>
          <w:rFonts w:cs="Times New Roman"/>
          <w:b/>
          <w:bCs/>
          <w:sz w:val="32"/>
          <w:szCs w:val="10"/>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 xml:space="preserve">-   وَ جآءَ هُ  قَومُهُ يُهرَعوُنَ اِلَيهِ   .... </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 xml:space="preserve"> عاملي كه قوم را شتابان به سوي لوط مي كشانيد اين ب</w:t>
      </w:r>
      <w:r w:rsidR="00801842" w:rsidRPr="005848E1">
        <w:rPr>
          <w:rFonts w:cs="Times New Roman"/>
          <w:sz w:val="32"/>
          <w:szCs w:val="28"/>
          <w:rtl/>
        </w:rPr>
        <w:t>ـــ</w:t>
      </w:r>
      <w:r w:rsidRPr="005848E1">
        <w:rPr>
          <w:rFonts w:cs="Times New Roman"/>
          <w:sz w:val="32"/>
          <w:szCs w:val="28"/>
          <w:rtl/>
        </w:rPr>
        <w:t>ود كه ايشان كاره</w:t>
      </w:r>
      <w:r w:rsidR="00801842" w:rsidRPr="005848E1">
        <w:rPr>
          <w:rFonts w:cs="Times New Roman"/>
          <w:sz w:val="32"/>
          <w:szCs w:val="28"/>
          <w:rtl/>
        </w:rPr>
        <w:t>ــ</w:t>
      </w:r>
      <w:r w:rsidRPr="005848E1">
        <w:rPr>
          <w:rFonts w:cs="Times New Roman"/>
          <w:sz w:val="32"/>
          <w:szCs w:val="28"/>
          <w:rtl/>
        </w:rPr>
        <w:t>اي بد مي كردند و در نتيجه به انجام دادن فحشاء عادت و حرص و ولع داشتند و اين صفت ايشان را تحريك كرد كه به سوي لوط آيند و نسبت به ميهمانان او قصد بد كنند.</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lastRenderedPageBreak/>
        <w:t>چون اين عادت در آنها رسوخ يافته و مستقر شده بود و گوش پذيرش از آنان سلب شده بود و هيچ مؤعظه و نصيحتي ايشان را از كار بد باز نمي داشت،  و لذا لوط در سخنان خود دختران خويش را بر آنان عرضه داشت و آنگاه بديشان گفت:</w:t>
      </w:r>
    </w:p>
    <w:p w:rsidR="00A63C25" w:rsidRPr="005848E1" w:rsidRDefault="00A63C25" w:rsidP="005848E1">
      <w:pPr>
        <w:pStyle w:val="FootnoteText"/>
        <w:widowControl w:val="0"/>
        <w:numPr>
          <w:ilvl w:val="0"/>
          <w:numId w:val="2"/>
        </w:numPr>
        <w:spacing w:line="276" w:lineRule="auto"/>
        <w:contextualSpacing/>
        <w:jc w:val="both"/>
        <w:rPr>
          <w:rFonts w:cs="Times New Roman"/>
          <w:sz w:val="32"/>
          <w:szCs w:val="28"/>
          <w:rtl/>
        </w:rPr>
      </w:pPr>
      <w:r w:rsidRPr="005848E1">
        <w:rPr>
          <w:rFonts w:cs="Times New Roman"/>
          <w:sz w:val="32"/>
          <w:szCs w:val="28"/>
          <w:rtl/>
        </w:rPr>
        <w:t>اتقوا الله ! ...  از خدا بپرهيزيد و مرا در پيش ميهمانانم رسوا نسازيد!</w:t>
      </w:r>
    </w:p>
    <w:p w:rsidR="00A63C25" w:rsidRPr="005848E1" w:rsidRDefault="00A63C25" w:rsidP="005848E1">
      <w:pPr>
        <w:pStyle w:val="FootnoteText"/>
        <w:widowControl w:val="0"/>
        <w:spacing w:line="276" w:lineRule="auto"/>
        <w:contextualSpacing/>
        <w:jc w:val="both"/>
        <w:rPr>
          <w:rFonts w:cs="Times New Roman"/>
          <w:sz w:val="32"/>
          <w:szCs w:val="28"/>
          <w:rtl/>
        </w:rPr>
      </w:pPr>
    </w:p>
    <w:p w:rsidR="00A63C25" w:rsidRPr="005848E1" w:rsidRDefault="00A63C25" w:rsidP="005848E1">
      <w:pPr>
        <w:pStyle w:val="FootnoteText"/>
        <w:widowControl w:val="0"/>
        <w:spacing w:line="276" w:lineRule="auto"/>
        <w:contextualSpacing/>
        <w:jc w:val="both"/>
        <w:rPr>
          <w:rFonts w:cs="Times New Roman"/>
          <w:sz w:val="32"/>
          <w:szCs w:val="28"/>
          <w:rtl/>
        </w:rPr>
      </w:pPr>
    </w:p>
    <w:p w:rsidR="00A63C25" w:rsidRPr="00221525" w:rsidRDefault="00A63C25" w:rsidP="00221525">
      <w:pPr>
        <w:pStyle w:val="FootnoteText"/>
        <w:widowControl w:val="0"/>
        <w:spacing w:line="276" w:lineRule="auto"/>
        <w:contextualSpacing/>
        <w:jc w:val="both"/>
        <w:rPr>
          <w:rFonts w:cs="Times New Roman"/>
          <w:b/>
          <w:bCs/>
          <w:color w:val="FF0000"/>
          <w:sz w:val="32"/>
          <w:szCs w:val="32"/>
          <w:rtl/>
        </w:rPr>
      </w:pPr>
      <w:r w:rsidRPr="00221525">
        <w:rPr>
          <w:rFonts w:cs="Times New Roman"/>
          <w:b/>
          <w:bCs/>
          <w:color w:val="FF0000"/>
          <w:sz w:val="32"/>
          <w:szCs w:val="32"/>
          <w:rtl/>
        </w:rPr>
        <w:t>ماجراي دختران لوط</w:t>
      </w:r>
    </w:p>
    <w:p w:rsidR="00A63C25" w:rsidRPr="005848E1" w:rsidRDefault="00A63C25" w:rsidP="005848E1">
      <w:pPr>
        <w:pStyle w:val="FootnoteText"/>
        <w:widowControl w:val="0"/>
        <w:spacing w:line="276" w:lineRule="auto"/>
        <w:ind w:hanging="901"/>
        <w:contextualSpacing/>
        <w:jc w:val="both"/>
        <w:rPr>
          <w:rFonts w:cs="Times New Roman"/>
          <w:b/>
          <w:bCs/>
          <w:sz w:val="32"/>
          <w:szCs w:val="8"/>
          <w:rtl/>
        </w:rPr>
      </w:pP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لوط چون ديد قوم براي كار بد گرد آمده اند و گفتن تنها به صورت مؤعظه يا سخن درشت ايشان را از اين كار باز نمي دارد، خواست كار زشتي را كه ايشان مي خواستند انجام دهند به عمل حلال و بدون معصيت تبديل كند تا آنان را از آن عمل زشت باز دارد و لذا دختران خود را بر ايشان عرضه داشت و آنها را به دليل اينكه طاهرند بر ايشان ترجيح مي داد.</w:t>
      </w:r>
    </w:p>
    <w:p w:rsidR="00A63C25" w:rsidRPr="005848E1" w:rsidRDefault="00A63C25" w:rsidP="005848E1">
      <w:pPr>
        <w:pStyle w:val="FootnoteText"/>
        <w:widowControl w:val="0"/>
        <w:spacing w:line="276" w:lineRule="auto"/>
        <w:contextualSpacing/>
        <w:jc w:val="both"/>
        <w:rPr>
          <w:rFonts w:cs="Times New Roman"/>
          <w:sz w:val="32"/>
          <w:szCs w:val="12"/>
          <w:rtl/>
        </w:rPr>
      </w:pPr>
    </w:p>
    <w:p w:rsidR="00A63C25" w:rsidRPr="005848E1" w:rsidRDefault="00A63C25" w:rsidP="005848E1">
      <w:pPr>
        <w:pStyle w:val="FootnoteText"/>
        <w:widowControl w:val="0"/>
        <w:numPr>
          <w:ilvl w:val="0"/>
          <w:numId w:val="2"/>
        </w:numPr>
        <w:spacing w:line="276" w:lineRule="auto"/>
        <w:contextualSpacing/>
        <w:jc w:val="both"/>
        <w:rPr>
          <w:rFonts w:cs="Times New Roman"/>
          <w:sz w:val="32"/>
          <w:szCs w:val="28"/>
          <w:rtl/>
        </w:rPr>
      </w:pPr>
      <w:r w:rsidRPr="005848E1">
        <w:rPr>
          <w:rFonts w:cs="Times New Roman"/>
          <w:sz w:val="32"/>
          <w:szCs w:val="28"/>
          <w:rtl/>
        </w:rPr>
        <w:t xml:space="preserve">قالَ  يا قَومِ  </w:t>
      </w:r>
      <w:r w:rsidRPr="005848E1">
        <w:rPr>
          <w:rFonts w:cs="Times New Roman"/>
          <w:sz w:val="32"/>
          <w:szCs w:val="28"/>
          <w:vertAlign w:val="superscript"/>
          <w:rtl/>
        </w:rPr>
        <w:t>ا</w:t>
      </w:r>
      <w:r w:rsidRPr="005848E1">
        <w:rPr>
          <w:rFonts w:cs="Times New Roman"/>
          <w:sz w:val="32"/>
          <w:szCs w:val="28"/>
          <w:rtl/>
        </w:rPr>
        <w:t>هؤلآءِ بَناتي هُنَّ اَطهَرُلَكُم !</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 xml:space="preserve">لوط عليه السلام فرمود: - </w:t>
      </w:r>
      <w:r w:rsidRPr="005848E1">
        <w:rPr>
          <w:rFonts w:cs="Times New Roman"/>
          <w:b/>
          <w:bCs/>
          <w:sz w:val="32"/>
          <w:szCs w:val="28"/>
          <w:rtl/>
        </w:rPr>
        <w:t>اين دختران من براي شما پاكيزه ترند !</w:t>
      </w:r>
      <w:r w:rsidRPr="005848E1">
        <w:rPr>
          <w:rFonts w:cs="Times New Roman"/>
          <w:sz w:val="32"/>
          <w:szCs w:val="28"/>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با اين عبارت نشان داد كه دختران خود را به عنوان زناشوئي بر ايشان عرضه كرد نه آميزش غير مشروع!  زيرا مقام پيغمبر خدا از چنين پيشنهادي مبراست و آميزش نا مشروع به هيچ وجه كار پاكي نيست !</w:t>
      </w:r>
    </w:p>
    <w:p w:rsidR="00A63C25" w:rsidRPr="005848E1" w:rsidRDefault="00A63C25" w:rsidP="005848E1">
      <w:pPr>
        <w:pStyle w:val="FootnoteText"/>
        <w:widowControl w:val="0"/>
        <w:spacing w:line="276" w:lineRule="auto"/>
        <w:ind w:firstLine="720"/>
        <w:contextualSpacing/>
        <w:jc w:val="both"/>
        <w:rPr>
          <w:rFonts w:cs="Times New Roman"/>
          <w:sz w:val="32"/>
          <w:szCs w:val="12"/>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احكام حرمت زنا از احكام عمومي الهي است كه در كليه شريعت هاي الهي كه بر پيغمبران نازل گشته تشريع شده است و لذا گفته كساني كه گفته اند ( لوط دختران خود را بدون قيد زناشوئي بر قوم عرضه كرد،)  نادرست است. و معلوم نيست علاج فحشاء با فحشاي ديگر چه معني دارد؟</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و اگر چنين بود معني ( اتقواالله</w:t>
      </w:r>
      <w:r w:rsidR="00801842" w:rsidRPr="005848E1">
        <w:rPr>
          <w:rFonts w:cs="Times New Roman"/>
          <w:sz w:val="32"/>
          <w:szCs w:val="28"/>
          <w:rtl/>
        </w:rPr>
        <w:t>!</w:t>
      </w:r>
      <w:r w:rsidRPr="005848E1">
        <w:rPr>
          <w:rFonts w:cs="Times New Roman"/>
          <w:sz w:val="32"/>
          <w:szCs w:val="28"/>
          <w:rtl/>
        </w:rPr>
        <w:t>) در اين ميانه چه بود؟</w:t>
      </w:r>
    </w:p>
    <w:p w:rsidR="00A63C25" w:rsidRPr="005848E1" w:rsidRDefault="00A63C25" w:rsidP="005848E1">
      <w:pPr>
        <w:pStyle w:val="FootnoteText"/>
        <w:widowControl w:val="0"/>
        <w:spacing w:line="276" w:lineRule="auto"/>
        <w:ind w:firstLine="720"/>
        <w:contextualSpacing/>
        <w:jc w:val="both"/>
        <w:rPr>
          <w:rFonts w:cs="Times New Roman"/>
          <w:sz w:val="32"/>
          <w:szCs w:val="10"/>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مسئلة نكاح زنان مسلمه با مردان مسلم نيز در اينجا ايرادي نداشته است زيرا ممكن بود در شريعت ابراهيم در آن مرحله جايز بوده است، كما اينكه در صدر اسلام پيغمبر اسلام "ص" دختر خود را به " ابوالعاص بن ربيع" كه مسلمان نبود تزويج كرد و بعداً اين قانون نسخ شد.</w:t>
      </w:r>
    </w:p>
    <w:p w:rsidR="00A63C25" w:rsidRPr="005848E1" w:rsidRDefault="00A63C25" w:rsidP="005848E1">
      <w:pPr>
        <w:pStyle w:val="FootnoteText"/>
        <w:widowControl w:val="0"/>
        <w:spacing w:line="276" w:lineRule="auto"/>
        <w:contextualSpacing/>
        <w:jc w:val="both"/>
        <w:rPr>
          <w:rFonts w:cs="Times New Roman"/>
          <w:sz w:val="32"/>
          <w:szCs w:val="28"/>
          <w:rtl/>
        </w:rPr>
      </w:pPr>
    </w:p>
    <w:p w:rsidR="00A63C25" w:rsidRPr="00221525" w:rsidRDefault="00A63C25" w:rsidP="005848E1">
      <w:pPr>
        <w:pStyle w:val="FootnoteText"/>
        <w:widowControl w:val="0"/>
        <w:spacing w:line="276" w:lineRule="auto"/>
        <w:contextualSpacing/>
        <w:jc w:val="both"/>
        <w:rPr>
          <w:rFonts w:cs="Times New Roman"/>
          <w:b/>
          <w:bCs/>
          <w:color w:val="FF0000"/>
          <w:sz w:val="32"/>
          <w:szCs w:val="32"/>
          <w:rtl/>
        </w:rPr>
      </w:pPr>
      <w:r w:rsidRPr="00221525">
        <w:rPr>
          <w:rFonts w:cs="Times New Roman"/>
          <w:b/>
          <w:bCs/>
          <w:color w:val="FF0000"/>
          <w:sz w:val="32"/>
          <w:szCs w:val="32"/>
          <w:rtl/>
        </w:rPr>
        <w:t>فقدان رشد در قوم لوط</w:t>
      </w:r>
    </w:p>
    <w:p w:rsidR="00A63C25" w:rsidRPr="005848E1" w:rsidRDefault="00A63C25" w:rsidP="005848E1">
      <w:pPr>
        <w:pStyle w:val="FootnoteText"/>
        <w:widowControl w:val="0"/>
        <w:spacing w:line="276" w:lineRule="auto"/>
        <w:ind w:hanging="759"/>
        <w:contextualSpacing/>
        <w:jc w:val="both"/>
        <w:rPr>
          <w:rFonts w:cs="Times New Roman"/>
          <w:b/>
          <w:bCs/>
          <w:sz w:val="32"/>
          <w:szCs w:val="6"/>
          <w:rtl/>
        </w:rPr>
      </w:pP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قرآن مجيد از زبان لوط نقل مي كند كه به قوم خود گفت:</w:t>
      </w:r>
    </w:p>
    <w:p w:rsidR="00A63C25" w:rsidRPr="005848E1" w:rsidRDefault="00A63C25" w:rsidP="005848E1">
      <w:pPr>
        <w:pStyle w:val="FootnoteText"/>
        <w:widowControl w:val="0"/>
        <w:spacing w:line="276" w:lineRule="auto"/>
        <w:contextualSpacing/>
        <w:jc w:val="both"/>
        <w:rPr>
          <w:rFonts w:cs="Times New Roman"/>
          <w:sz w:val="32"/>
          <w:szCs w:val="6"/>
          <w:rtl/>
        </w:rPr>
      </w:pP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w:t>
      </w:r>
      <w:r w:rsidRPr="005848E1">
        <w:rPr>
          <w:rFonts w:cs="Times New Roman"/>
          <w:b/>
          <w:bCs/>
          <w:sz w:val="32"/>
          <w:szCs w:val="28"/>
          <w:rtl/>
        </w:rPr>
        <w:t xml:space="preserve"> آيا مرد رشد يافته اي بين شما پيدا نمي شود</w:t>
      </w:r>
      <w:r w:rsidRPr="005848E1">
        <w:rPr>
          <w:rFonts w:cs="Times New Roman"/>
          <w:sz w:val="32"/>
          <w:szCs w:val="28"/>
          <w:rtl/>
        </w:rPr>
        <w:t>؟»</w:t>
      </w: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اين در موقعي بود كه او قبلاً گفته بود:</w:t>
      </w: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w:t>
      </w:r>
      <w:r w:rsidRPr="005848E1">
        <w:rPr>
          <w:rFonts w:cs="Times New Roman"/>
          <w:b/>
          <w:bCs/>
          <w:sz w:val="32"/>
          <w:szCs w:val="28"/>
          <w:rtl/>
        </w:rPr>
        <w:t xml:space="preserve"> از خدا پرهيز نمائيد و مرا در پيش ميهمانانم رسوا مسازيد!</w:t>
      </w:r>
      <w:r w:rsidRPr="005848E1">
        <w:rPr>
          <w:rFonts w:cs="Times New Roman"/>
          <w:sz w:val="32"/>
          <w:szCs w:val="28"/>
          <w:rtl/>
        </w:rPr>
        <w:t>»</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lastRenderedPageBreak/>
        <w:t>با اين بيان لوط به خاطر رعايت تقوي از قوم مي خواهد كه متعرض ميهمانان او نشوند نه به خاطر هواي نفس خود يا عصبيت جاهلي !</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در نظر لوط در خصوص منع و ردع قوم از اعمال زشت فرقي بين ميهمانان او و ديگران نبود، زيرا وي سالهاي متمادي آنان را از اين گناه شنيع منع مي كرد و در اين باره اصرار و الحاح داشت.  و اينكه او منع خود را ارتباط مي دهد به مسئلة ضيافت و ميهمانان را منسوب مي كند به خود و متذكر مي شود كه از تعرض به آنان رسوائي نصيب او خواهد شد، همة اين ها به اين اميد است كه صفات جوانمردي و بزرگواري و رشيدي را در آنان تهييج كند و از اين رو به دنبال اين گفتار استغاثه مي كند و ياري مي طلبد و مي گويد:</w:t>
      </w:r>
    </w:p>
    <w:p w:rsidR="00A63C25" w:rsidRPr="005848E1" w:rsidRDefault="00A63C25" w:rsidP="005848E1">
      <w:pPr>
        <w:pStyle w:val="FootnoteText"/>
        <w:widowControl w:val="0"/>
        <w:spacing w:line="276" w:lineRule="auto"/>
        <w:ind w:firstLine="720"/>
        <w:contextualSpacing/>
        <w:jc w:val="both"/>
        <w:rPr>
          <w:rFonts w:cs="Times New Roman"/>
          <w:sz w:val="32"/>
          <w:szCs w:val="6"/>
          <w:rtl/>
        </w:rPr>
      </w:pPr>
    </w:p>
    <w:p w:rsidR="00A63C25" w:rsidRPr="005848E1" w:rsidRDefault="00A63C25" w:rsidP="005848E1">
      <w:pPr>
        <w:pStyle w:val="FootnoteText"/>
        <w:widowControl w:val="0"/>
        <w:numPr>
          <w:ilvl w:val="0"/>
          <w:numId w:val="2"/>
        </w:numPr>
        <w:spacing w:line="276" w:lineRule="auto"/>
        <w:contextualSpacing/>
        <w:jc w:val="both"/>
        <w:rPr>
          <w:rFonts w:cs="Times New Roman"/>
          <w:sz w:val="32"/>
          <w:szCs w:val="28"/>
          <w:rtl/>
        </w:rPr>
      </w:pPr>
      <w:r w:rsidRPr="005848E1">
        <w:rPr>
          <w:rFonts w:cs="Times New Roman"/>
          <w:b/>
          <w:bCs/>
          <w:sz w:val="32"/>
          <w:szCs w:val="28"/>
          <w:rtl/>
        </w:rPr>
        <w:t>آيا در بين شما مرد رشد يافته اي نيست</w:t>
      </w:r>
      <w:r w:rsidRPr="005848E1">
        <w:rPr>
          <w:rFonts w:cs="Times New Roman"/>
          <w:sz w:val="32"/>
          <w:szCs w:val="28"/>
          <w:rtl/>
        </w:rPr>
        <w:t>؟</w:t>
      </w:r>
    </w:p>
    <w:p w:rsidR="00A63C25" w:rsidRPr="005848E1" w:rsidRDefault="00A63C25" w:rsidP="005848E1">
      <w:pPr>
        <w:pStyle w:val="FootnoteText"/>
        <w:widowControl w:val="0"/>
        <w:spacing w:line="276" w:lineRule="auto"/>
        <w:ind w:firstLine="720"/>
        <w:contextualSpacing/>
        <w:jc w:val="both"/>
        <w:rPr>
          <w:rFonts w:cs="Times New Roman"/>
          <w:sz w:val="32"/>
          <w:szCs w:val="6"/>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با اين گفته مي خواهد شايد در بين آنان كسي كه داراي رشد انساني  باشد پيدا كند و از او كمك بگيرد تا او و ميهمانانش را از دست آن ظالمان نجات بخشد!</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ولي قوم در حالتي بودند كه خداوند دربارة آنان در سورة حجر مي فرمايد:</w:t>
      </w:r>
    </w:p>
    <w:p w:rsidR="00A63C25" w:rsidRPr="00221525" w:rsidRDefault="00A63C25" w:rsidP="005848E1">
      <w:pPr>
        <w:pStyle w:val="FootnoteText"/>
        <w:widowControl w:val="0"/>
        <w:spacing w:line="276" w:lineRule="auto"/>
        <w:ind w:firstLine="720"/>
        <w:contextualSpacing/>
        <w:jc w:val="both"/>
        <w:rPr>
          <w:rFonts w:cs="Times New Roman"/>
          <w:b/>
          <w:bCs/>
          <w:color w:val="FF0000"/>
          <w:sz w:val="32"/>
          <w:szCs w:val="32"/>
          <w:rtl/>
        </w:rPr>
      </w:pPr>
      <w:r w:rsidRPr="00221525">
        <w:rPr>
          <w:rFonts w:cs="Times New Roman"/>
          <w:b/>
          <w:bCs/>
          <w:color w:val="FF0000"/>
          <w:sz w:val="32"/>
          <w:szCs w:val="32"/>
          <w:rtl/>
        </w:rPr>
        <w:t>« لَعَمرُكَ  اِنَّهُم لَفي سَكرَتِهِم يــَـعمَهونَ ... !</w:t>
      </w:r>
    </w:p>
    <w:p w:rsidR="00A63C25" w:rsidRPr="00221525" w:rsidRDefault="00A63C25" w:rsidP="005848E1">
      <w:pPr>
        <w:pStyle w:val="FootnoteText"/>
        <w:widowControl w:val="0"/>
        <w:spacing w:line="276" w:lineRule="auto"/>
        <w:ind w:firstLine="720"/>
        <w:contextualSpacing/>
        <w:jc w:val="both"/>
        <w:rPr>
          <w:rFonts w:cs="Times New Roman"/>
          <w:b/>
          <w:bCs/>
          <w:color w:val="FF0000"/>
          <w:sz w:val="36"/>
          <w:szCs w:val="32"/>
          <w:rtl/>
        </w:rPr>
      </w:pPr>
      <w:r w:rsidRPr="00221525">
        <w:rPr>
          <w:rFonts w:cs="Times New Roman"/>
          <w:b/>
          <w:bCs/>
          <w:color w:val="FF0000"/>
          <w:sz w:val="36"/>
          <w:szCs w:val="32"/>
          <w:rtl/>
        </w:rPr>
        <w:t>قسم به جان تو اي رسول خدا !</w:t>
      </w:r>
    </w:p>
    <w:p w:rsidR="00A63C25" w:rsidRPr="00221525" w:rsidRDefault="00A63C25" w:rsidP="005848E1">
      <w:pPr>
        <w:pStyle w:val="FootnoteText"/>
        <w:widowControl w:val="0"/>
        <w:spacing w:line="276" w:lineRule="auto"/>
        <w:ind w:firstLine="720"/>
        <w:contextualSpacing/>
        <w:jc w:val="both"/>
        <w:rPr>
          <w:rFonts w:cs="Times New Roman"/>
          <w:b/>
          <w:bCs/>
          <w:color w:val="FF0000"/>
          <w:sz w:val="36"/>
          <w:szCs w:val="32"/>
          <w:rtl/>
        </w:rPr>
      </w:pPr>
      <w:r w:rsidRPr="00221525">
        <w:rPr>
          <w:rFonts w:cs="Times New Roman"/>
          <w:b/>
          <w:bCs/>
          <w:color w:val="FF0000"/>
          <w:sz w:val="36"/>
          <w:szCs w:val="32"/>
          <w:rtl/>
        </w:rPr>
        <w:t>كه قوم لوط در مستي خود سرگردان بودند! »</w:t>
      </w:r>
    </w:p>
    <w:p w:rsidR="00A63C25" w:rsidRPr="00221525" w:rsidRDefault="00A63C25" w:rsidP="005848E1">
      <w:pPr>
        <w:pStyle w:val="FootnoteText"/>
        <w:widowControl w:val="0"/>
        <w:spacing w:line="276" w:lineRule="auto"/>
        <w:contextualSpacing/>
        <w:jc w:val="both"/>
        <w:rPr>
          <w:rFonts w:cs="Times New Roman"/>
          <w:color w:val="FF0000"/>
          <w:sz w:val="32"/>
          <w:szCs w:val="28"/>
          <w:rtl/>
        </w:rPr>
      </w:pPr>
    </w:p>
    <w:p w:rsidR="00801842" w:rsidRPr="005848E1" w:rsidRDefault="00801842" w:rsidP="005848E1">
      <w:pPr>
        <w:pStyle w:val="FootnoteText"/>
        <w:widowControl w:val="0"/>
        <w:spacing w:line="276" w:lineRule="auto"/>
        <w:contextualSpacing/>
        <w:jc w:val="both"/>
        <w:rPr>
          <w:rFonts w:cs="Times New Roman"/>
          <w:b/>
          <w:bCs/>
          <w:color w:val="FF0000"/>
          <w:sz w:val="40"/>
          <w:szCs w:val="40"/>
          <w:rtl/>
        </w:rPr>
      </w:pPr>
    </w:p>
    <w:p w:rsidR="00A63C25" w:rsidRPr="0033416A" w:rsidRDefault="00A63C25" w:rsidP="005848E1">
      <w:pPr>
        <w:pStyle w:val="FootnoteText"/>
        <w:widowControl w:val="0"/>
        <w:spacing w:line="276" w:lineRule="auto"/>
        <w:contextualSpacing/>
        <w:jc w:val="both"/>
        <w:rPr>
          <w:rFonts w:cs="Times New Roman"/>
          <w:b/>
          <w:bCs/>
          <w:color w:val="FF0000"/>
          <w:sz w:val="32"/>
          <w:szCs w:val="32"/>
          <w:rtl/>
        </w:rPr>
      </w:pPr>
      <w:r w:rsidRPr="0033416A">
        <w:rPr>
          <w:rFonts w:cs="Times New Roman"/>
          <w:b/>
          <w:bCs/>
          <w:color w:val="FF0000"/>
          <w:sz w:val="32"/>
          <w:szCs w:val="32"/>
          <w:rtl/>
        </w:rPr>
        <w:t>تبديل فساد به سنت قومي!</w:t>
      </w:r>
    </w:p>
    <w:p w:rsidR="00A63C25" w:rsidRPr="005848E1" w:rsidRDefault="00A63C25" w:rsidP="005848E1">
      <w:pPr>
        <w:pStyle w:val="FootnoteText"/>
        <w:widowControl w:val="0"/>
        <w:spacing w:line="276" w:lineRule="auto"/>
        <w:ind w:hanging="901"/>
        <w:contextualSpacing/>
        <w:jc w:val="both"/>
        <w:rPr>
          <w:rFonts w:cs="Times New Roman"/>
          <w:b/>
          <w:bCs/>
          <w:sz w:val="32"/>
          <w:szCs w:val="14"/>
          <w:rtl/>
        </w:rPr>
      </w:pP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قرآن نقل ميكند كه قوم لو.ط،  ازدواج با دختران را رد كردند و به او گفتند:</w:t>
      </w:r>
    </w:p>
    <w:p w:rsidR="00A63C25" w:rsidRPr="005848E1" w:rsidRDefault="00A63C25" w:rsidP="005848E1">
      <w:pPr>
        <w:pStyle w:val="FootnoteText"/>
        <w:widowControl w:val="0"/>
        <w:spacing w:line="276" w:lineRule="auto"/>
        <w:contextualSpacing/>
        <w:jc w:val="both"/>
        <w:rPr>
          <w:rFonts w:cs="Times New Roman"/>
          <w:sz w:val="32"/>
          <w:szCs w:val="6"/>
          <w:rtl/>
        </w:rPr>
      </w:pPr>
      <w:r w:rsidRPr="005848E1">
        <w:rPr>
          <w:rFonts w:cs="Times New Roman"/>
          <w:sz w:val="32"/>
          <w:szCs w:val="28"/>
          <w:rtl/>
        </w:rPr>
        <w:tab/>
      </w:r>
    </w:p>
    <w:p w:rsidR="00A63C25" w:rsidRPr="005848E1" w:rsidRDefault="00A63C25" w:rsidP="005848E1">
      <w:pPr>
        <w:pStyle w:val="FootnoteText"/>
        <w:widowControl w:val="0"/>
        <w:spacing w:line="276" w:lineRule="auto"/>
        <w:ind w:firstLine="720"/>
        <w:contextualSpacing/>
        <w:jc w:val="both"/>
        <w:rPr>
          <w:rFonts w:cs="Times New Roman"/>
          <w:b/>
          <w:bCs/>
          <w:sz w:val="32"/>
          <w:szCs w:val="28"/>
          <w:rtl/>
        </w:rPr>
      </w:pPr>
      <w:r w:rsidRPr="005848E1">
        <w:rPr>
          <w:rFonts w:cs="Times New Roman"/>
          <w:sz w:val="32"/>
          <w:szCs w:val="28"/>
          <w:rtl/>
        </w:rPr>
        <w:t xml:space="preserve">« </w:t>
      </w:r>
      <w:r w:rsidRPr="005848E1">
        <w:rPr>
          <w:rFonts w:cs="Times New Roman"/>
          <w:b/>
          <w:bCs/>
          <w:sz w:val="32"/>
          <w:szCs w:val="28"/>
          <w:rtl/>
        </w:rPr>
        <w:t>تو مي داني كه ما هيچ حقي نسبت به دختران تو نداريم،</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b/>
          <w:bCs/>
          <w:sz w:val="32"/>
          <w:szCs w:val="28"/>
          <w:rtl/>
        </w:rPr>
        <w:t xml:space="preserve">  و تو خوب مي داني كه ما چه مي خواهيم! </w:t>
      </w:r>
      <w:r w:rsidRPr="005848E1">
        <w:rPr>
          <w:rFonts w:cs="Times New Roman"/>
          <w:sz w:val="32"/>
          <w:szCs w:val="28"/>
          <w:rtl/>
        </w:rPr>
        <w:t>»</w:t>
      </w:r>
    </w:p>
    <w:p w:rsidR="00A63C25" w:rsidRPr="005848E1" w:rsidRDefault="00A63C25" w:rsidP="005848E1">
      <w:pPr>
        <w:pStyle w:val="FootnoteText"/>
        <w:widowControl w:val="0"/>
        <w:spacing w:line="276" w:lineRule="auto"/>
        <w:ind w:firstLine="720"/>
        <w:contextualSpacing/>
        <w:jc w:val="both"/>
        <w:rPr>
          <w:rFonts w:cs="Times New Roman"/>
          <w:sz w:val="32"/>
          <w:szCs w:val="8"/>
          <w:rtl/>
        </w:rPr>
      </w:pP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 xml:space="preserve">با اين بيان كه گفتند " </w:t>
      </w:r>
      <w:r w:rsidRPr="005848E1">
        <w:rPr>
          <w:rFonts w:cs="Times New Roman"/>
          <w:b/>
          <w:bCs/>
          <w:sz w:val="32"/>
          <w:szCs w:val="28"/>
          <w:rtl/>
        </w:rPr>
        <w:t>لوط مي داند كه آنها حقي ندارند،</w:t>
      </w:r>
      <w:r w:rsidRPr="005848E1">
        <w:rPr>
          <w:rFonts w:cs="Times New Roman"/>
          <w:sz w:val="32"/>
          <w:szCs w:val="28"/>
          <w:rtl/>
        </w:rPr>
        <w:t xml:space="preserve">"  لوط را متذكر سنت قومي خود كردند كه در ميان آنان جريان داشت و لوط هم آن را مي دانست،  و اين سنت همان بود كه ايشان از تعرض به زن ها مخصوصاً به صورت قهر آميز ممنوع بودند و يا اصلاً به سراغ زن ها نمي رفتند،  و در عوض تعرض به پسران و كام گيري از آنان را مباح كرده بودند.  </w:t>
      </w: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لوط پيوسته آنان را از اين سنت منع مي كرد و به آنان مي گفت:</w:t>
      </w:r>
    </w:p>
    <w:p w:rsidR="00A63C25" w:rsidRPr="005848E1" w:rsidRDefault="00A63C25" w:rsidP="005848E1">
      <w:pPr>
        <w:pStyle w:val="FootnoteText"/>
        <w:widowControl w:val="0"/>
        <w:spacing w:line="276" w:lineRule="auto"/>
        <w:ind w:left="720"/>
        <w:contextualSpacing/>
        <w:jc w:val="both"/>
        <w:rPr>
          <w:rFonts w:cs="Times New Roman"/>
          <w:b/>
          <w:bCs/>
          <w:sz w:val="32"/>
          <w:szCs w:val="28"/>
          <w:rtl/>
        </w:rPr>
      </w:pPr>
      <w:r w:rsidRPr="005848E1">
        <w:rPr>
          <w:rFonts w:cs="Times New Roman"/>
          <w:b/>
          <w:bCs/>
          <w:sz w:val="32"/>
          <w:szCs w:val="28"/>
          <w:rtl/>
        </w:rPr>
        <w:t>- شما با شهوت به سراغ مردان مي رويد نه زنان!</w:t>
      </w:r>
    </w:p>
    <w:p w:rsidR="00A63C25" w:rsidRPr="005848E1" w:rsidRDefault="00A63C25" w:rsidP="005848E1">
      <w:pPr>
        <w:pStyle w:val="FootnoteText"/>
        <w:widowControl w:val="0"/>
        <w:spacing w:line="276" w:lineRule="auto"/>
        <w:ind w:left="720"/>
        <w:contextualSpacing/>
        <w:jc w:val="both"/>
        <w:rPr>
          <w:rFonts w:cs="Times New Roman"/>
          <w:b/>
          <w:bCs/>
          <w:sz w:val="32"/>
          <w:szCs w:val="28"/>
          <w:rtl/>
        </w:rPr>
      </w:pPr>
      <w:r w:rsidRPr="005848E1">
        <w:rPr>
          <w:rFonts w:cs="Times New Roman"/>
          <w:b/>
          <w:bCs/>
          <w:sz w:val="32"/>
          <w:szCs w:val="28"/>
          <w:rtl/>
        </w:rPr>
        <w:t>آيا به سراغ مردان عالم مي رويد</w:t>
      </w:r>
    </w:p>
    <w:p w:rsidR="00A63C25" w:rsidRPr="005848E1" w:rsidRDefault="00A63C25" w:rsidP="005848E1">
      <w:pPr>
        <w:pStyle w:val="FootnoteText"/>
        <w:widowControl w:val="0"/>
        <w:spacing w:line="276" w:lineRule="auto"/>
        <w:ind w:left="720"/>
        <w:contextualSpacing/>
        <w:jc w:val="both"/>
        <w:rPr>
          <w:rFonts w:cs="Times New Roman"/>
          <w:b/>
          <w:bCs/>
          <w:sz w:val="32"/>
          <w:szCs w:val="28"/>
          <w:rtl/>
        </w:rPr>
      </w:pPr>
      <w:r w:rsidRPr="005848E1">
        <w:rPr>
          <w:rFonts w:cs="Times New Roman"/>
          <w:b/>
          <w:bCs/>
          <w:sz w:val="32"/>
          <w:szCs w:val="28"/>
          <w:rtl/>
        </w:rPr>
        <w:t xml:space="preserve"> و جفت هايتان را كه خدا برايتان آفريده ترك مي كنيد؟ </w:t>
      </w:r>
    </w:p>
    <w:p w:rsidR="00A63C25" w:rsidRPr="005848E1" w:rsidRDefault="00A63C25" w:rsidP="005848E1">
      <w:pPr>
        <w:pStyle w:val="FootnoteText"/>
        <w:widowControl w:val="0"/>
        <w:spacing w:line="276" w:lineRule="auto"/>
        <w:ind w:left="720"/>
        <w:contextualSpacing/>
        <w:jc w:val="both"/>
        <w:rPr>
          <w:rFonts w:cs="Times New Roman"/>
          <w:b/>
          <w:bCs/>
          <w:sz w:val="32"/>
          <w:szCs w:val="28"/>
          <w:rtl/>
        </w:rPr>
      </w:pPr>
      <w:r w:rsidRPr="005848E1">
        <w:rPr>
          <w:rFonts w:cs="Times New Roman"/>
          <w:b/>
          <w:bCs/>
          <w:sz w:val="32"/>
          <w:szCs w:val="28"/>
          <w:rtl/>
        </w:rPr>
        <w:t xml:space="preserve"> شما به سراغ مردان مي رويد و راهزني مي كنيد،</w:t>
      </w:r>
    </w:p>
    <w:p w:rsidR="00A63C25" w:rsidRPr="005848E1" w:rsidRDefault="00A63C25" w:rsidP="005848E1">
      <w:pPr>
        <w:pStyle w:val="FootnoteText"/>
        <w:widowControl w:val="0"/>
        <w:spacing w:line="276" w:lineRule="auto"/>
        <w:ind w:left="720"/>
        <w:contextualSpacing/>
        <w:jc w:val="both"/>
        <w:rPr>
          <w:rFonts w:cs="Times New Roman"/>
          <w:b/>
          <w:bCs/>
          <w:sz w:val="32"/>
          <w:szCs w:val="28"/>
          <w:rtl/>
        </w:rPr>
      </w:pPr>
      <w:r w:rsidRPr="005848E1">
        <w:rPr>
          <w:rFonts w:cs="Times New Roman"/>
          <w:b/>
          <w:bCs/>
          <w:sz w:val="32"/>
          <w:szCs w:val="28"/>
          <w:rtl/>
        </w:rPr>
        <w:t xml:space="preserve">  و در مجامع خود كارهاي ناپسند انجام مي دهيد!؟</w:t>
      </w:r>
    </w:p>
    <w:p w:rsidR="00A63C25" w:rsidRPr="005848E1" w:rsidRDefault="00A63C25" w:rsidP="005848E1">
      <w:pPr>
        <w:pStyle w:val="FootnoteText"/>
        <w:widowControl w:val="0"/>
        <w:spacing w:line="276" w:lineRule="auto"/>
        <w:ind w:left="720"/>
        <w:contextualSpacing/>
        <w:jc w:val="both"/>
        <w:rPr>
          <w:rFonts w:cs="Times New Roman"/>
          <w:sz w:val="32"/>
          <w:szCs w:val="22"/>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خلاصه اينكه قوم لوط پيشنهاد او را رد كردند و توجه اورا به اين نكته جلب كردند كه خودش مي داند كه ايشان بر حسب سنت قومي خود حقي نسبت به دختران او ندارند، چون دختران او زن هستند و نيز مي داند كه از هجوم به خانة او چه قصدي دارند !</w:t>
      </w:r>
    </w:p>
    <w:p w:rsidR="00A63C25" w:rsidRPr="005848E1" w:rsidRDefault="00A63C25" w:rsidP="005848E1">
      <w:pPr>
        <w:pStyle w:val="FootnoteText"/>
        <w:widowControl w:val="0"/>
        <w:spacing w:line="276" w:lineRule="auto"/>
        <w:contextualSpacing/>
        <w:jc w:val="both"/>
        <w:rPr>
          <w:rFonts w:cs="Times New Roman"/>
          <w:sz w:val="32"/>
          <w:szCs w:val="28"/>
          <w:rtl/>
        </w:rPr>
      </w:pPr>
    </w:p>
    <w:p w:rsidR="00A63C25" w:rsidRPr="0033416A" w:rsidRDefault="00A63C25" w:rsidP="005848E1">
      <w:pPr>
        <w:pStyle w:val="FootnoteText"/>
        <w:widowControl w:val="0"/>
        <w:spacing w:line="276" w:lineRule="auto"/>
        <w:contextualSpacing/>
        <w:jc w:val="both"/>
        <w:rPr>
          <w:rFonts w:cs="Times New Roman"/>
          <w:b/>
          <w:bCs/>
          <w:color w:val="FF0000"/>
          <w:sz w:val="36"/>
          <w:szCs w:val="32"/>
        </w:rPr>
      </w:pPr>
      <w:r w:rsidRPr="0033416A">
        <w:rPr>
          <w:rFonts w:cs="Times New Roman"/>
          <w:b/>
          <w:bCs/>
          <w:color w:val="FF0000"/>
          <w:sz w:val="36"/>
          <w:szCs w:val="32"/>
          <w:rtl/>
        </w:rPr>
        <w:t>نهايت درماندگي يك انسان پاك !</w:t>
      </w:r>
    </w:p>
    <w:p w:rsidR="00A63C25" w:rsidRPr="005848E1" w:rsidRDefault="00A63C25" w:rsidP="005848E1">
      <w:pPr>
        <w:pStyle w:val="FootnoteText"/>
        <w:widowControl w:val="0"/>
        <w:spacing w:line="276" w:lineRule="auto"/>
        <w:ind w:hanging="759"/>
        <w:contextualSpacing/>
        <w:jc w:val="both"/>
        <w:rPr>
          <w:rFonts w:cs="Times New Roman"/>
          <w:b/>
          <w:bCs/>
          <w:sz w:val="16"/>
          <w:szCs w:val="14"/>
          <w:rtl/>
        </w:rPr>
      </w:pP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قرآن شريف نقل مي كند كه لوط وقتي آنان را مؤعظه كرد و با امر به تقواي الهي و جوانمردي خواست آنان را تهييج كند تا موقعيت اورا حفظ كنند و حرمتش را رعايت نمايند و متعرض ميهمانانش نشوند، و براي او عار و رسوائي بار نياورند،  و در ضمن راه عذر را برآنان بست و دختران خود را براي نكاح به آنان عرضه كرد و آنگاه استغاثه كرد، و از مردان صاحب رشد قوم (اگر پيدا مي شد؟) ياري طلبيد، بدين اميد كه در بين آنان يك مرد رشيد پيدا شود و اورا در برابر قوم ياري كند و ايشان را از او بازدارد،  ولي كسي درخواست اورا پاسخ نگفت، و در بين آنان مرد صاحب رشدي آشكار نشد كه وي را ياري كند و از او دفـــاع نمايد، بلكه اورا نا اميد كردند و گفتند:</w:t>
      </w:r>
    </w:p>
    <w:p w:rsidR="00A63C25" w:rsidRPr="005848E1" w:rsidRDefault="00A63C25" w:rsidP="005848E1">
      <w:pPr>
        <w:pStyle w:val="FootnoteText"/>
        <w:widowControl w:val="0"/>
        <w:numPr>
          <w:ilvl w:val="0"/>
          <w:numId w:val="2"/>
        </w:numPr>
        <w:spacing w:line="276" w:lineRule="auto"/>
        <w:contextualSpacing/>
        <w:jc w:val="both"/>
        <w:rPr>
          <w:rFonts w:cs="Times New Roman"/>
          <w:sz w:val="32"/>
          <w:szCs w:val="28"/>
          <w:rtl/>
        </w:rPr>
      </w:pPr>
      <w:r w:rsidRPr="005848E1">
        <w:rPr>
          <w:rFonts w:cs="Times New Roman"/>
          <w:b/>
          <w:bCs/>
          <w:sz w:val="32"/>
          <w:szCs w:val="28"/>
          <w:rtl/>
        </w:rPr>
        <w:t>تو خوب مي داني كه ما چه مي خواهيم</w:t>
      </w:r>
      <w:r w:rsidRPr="005848E1">
        <w:rPr>
          <w:rFonts w:cs="Times New Roman"/>
          <w:sz w:val="32"/>
          <w:szCs w:val="28"/>
          <w:rtl/>
        </w:rPr>
        <w:t xml:space="preserve"> !</w:t>
      </w:r>
    </w:p>
    <w:p w:rsidR="00A63C25" w:rsidRPr="005848E1" w:rsidRDefault="00A63C25" w:rsidP="005848E1">
      <w:pPr>
        <w:pStyle w:val="FootnoteText"/>
        <w:widowControl w:val="0"/>
        <w:spacing w:line="276" w:lineRule="auto"/>
        <w:contextualSpacing/>
        <w:jc w:val="both"/>
        <w:rPr>
          <w:rFonts w:cs="Times New Roman"/>
          <w:sz w:val="6"/>
          <w:szCs w:val="6"/>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پس از همة اينها، براي لوط جز اين چاره اي نماند كه اندوه و حزن خود را به صورت آرزو و تمنا ظاهر سازد و لذا آرزو كرد كه كاش از ميان قوم نيروئي وجود داشت كه به وسيلة آن مي توانست سركشان ستمكار قوم را ازخود دفع نمايد، يعني همان مرد رشيدي كه در استغاثه خود درخواست كرده بود، و يا تكيه گاه محكم و عشيره و قبيله اي مقتدر داشت كه بديشان مي پيوست و بوسيلة آنان قوم را از خود دفع مي كرد.</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 ظاهراً اين بيان مي رساند كه لوط از اين قوم نبوده و در بين آنان اهل قبيله اي نداشته است و فقط مأمور بوده و  نزد آن قوم براي دعوت به سوي خدا آمده است .)</w:t>
      </w:r>
    </w:p>
    <w:p w:rsidR="00A63C25" w:rsidRPr="005848E1" w:rsidRDefault="00A63C25" w:rsidP="005848E1">
      <w:pPr>
        <w:pStyle w:val="FootnoteText"/>
        <w:widowControl w:val="0"/>
        <w:spacing w:line="276" w:lineRule="auto"/>
        <w:contextualSpacing/>
        <w:jc w:val="both"/>
        <w:rPr>
          <w:rFonts w:cs="Times New Roman"/>
          <w:sz w:val="32"/>
          <w:szCs w:val="28"/>
          <w:rtl/>
        </w:rPr>
      </w:pPr>
    </w:p>
    <w:p w:rsidR="00A63C25" w:rsidRPr="005848E1" w:rsidRDefault="00A63C25" w:rsidP="005848E1">
      <w:pPr>
        <w:pStyle w:val="FootnoteText"/>
        <w:widowControl w:val="0"/>
        <w:spacing w:line="276" w:lineRule="auto"/>
        <w:contextualSpacing/>
        <w:jc w:val="both"/>
        <w:rPr>
          <w:rFonts w:cs="Times New Roman"/>
          <w:sz w:val="32"/>
          <w:szCs w:val="28"/>
          <w:rtl/>
        </w:rPr>
      </w:pPr>
    </w:p>
    <w:p w:rsidR="00A63C25" w:rsidRPr="00221525" w:rsidRDefault="00A63C25" w:rsidP="005848E1">
      <w:pPr>
        <w:pStyle w:val="FootnoteText"/>
        <w:widowControl w:val="0"/>
        <w:spacing w:line="276" w:lineRule="auto"/>
        <w:contextualSpacing/>
        <w:jc w:val="both"/>
        <w:rPr>
          <w:rFonts w:cs="Times New Roman"/>
          <w:b/>
          <w:bCs/>
          <w:color w:val="FF0000"/>
          <w:sz w:val="36"/>
          <w:szCs w:val="32"/>
          <w:rtl/>
        </w:rPr>
      </w:pPr>
      <w:r w:rsidRPr="00221525">
        <w:rPr>
          <w:rFonts w:cs="Times New Roman"/>
          <w:b/>
          <w:bCs/>
          <w:color w:val="FF0000"/>
          <w:sz w:val="36"/>
          <w:szCs w:val="32"/>
          <w:rtl/>
        </w:rPr>
        <w:t xml:space="preserve">معرفي فرستادگان </w:t>
      </w: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چون كار بدينجا كشيد، ملائكه خود را معرفي كردند و به لوط گفتند:</w:t>
      </w: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 xml:space="preserve">« </w:t>
      </w:r>
      <w:r w:rsidRPr="005848E1">
        <w:rPr>
          <w:rFonts w:cs="Times New Roman"/>
          <w:b/>
          <w:bCs/>
          <w:sz w:val="32"/>
          <w:szCs w:val="28"/>
          <w:rtl/>
        </w:rPr>
        <w:t>ما فرستادگان پروردگار توئيم!</w:t>
      </w:r>
      <w:r w:rsidRPr="005848E1">
        <w:rPr>
          <w:rFonts w:cs="Times New Roman"/>
          <w:sz w:val="32"/>
          <w:szCs w:val="28"/>
          <w:rtl/>
        </w:rPr>
        <w:t>»</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و بدين ترتيب براي او روشن كردند كه فرشته هستند و از نزد خدا فرستاده شده اند و دل اورا آرام كردند كه قوم هرگز بدو دست نخواهند يافت و  قادر نخواهند بود به چيزي كه از او مي خواهند برسند.</w:t>
      </w:r>
    </w:p>
    <w:p w:rsidR="00A63C25" w:rsidRPr="005848E1" w:rsidRDefault="00A63C25" w:rsidP="005848E1">
      <w:pPr>
        <w:pStyle w:val="FootnoteText"/>
        <w:widowControl w:val="0"/>
        <w:spacing w:line="276" w:lineRule="auto"/>
        <w:ind w:firstLine="720"/>
        <w:contextualSpacing/>
        <w:jc w:val="both"/>
        <w:rPr>
          <w:rFonts w:cs="Times New Roman"/>
          <w:sz w:val="32"/>
          <w:rtl/>
        </w:rPr>
      </w:pPr>
    </w:p>
    <w:p w:rsidR="00A63C25" w:rsidRPr="005848E1" w:rsidRDefault="00A63C25" w:rsidP="00221525">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جريان اين كار را خداوند در قسمت ديگر قرآن چنين بيان كرده است:</w:t>
      </w:r>
      <w:r w:rsidR="00221525">
        <w:rPr>
          <w:rFonts w:cs="Times New Roman" w:hint="cs"/>
          <w:sz w:val="32"/>
          <w:szCs w:val="28"/>
          <w:rtl/>
        </w:rPr>
        <w:t xml:space="preserve"> </w:t>
      </w:r>
      <w:r w:rsidRPr="005848E1">
        <w:rPr>
          <w:rFonts w:cs="Times New Roman"/>
          <w:sz w:val="32"/>
          <w:szCs w:val="28"/>
          <w:rtl/>
        </w:rPr>
        <w:t xml:space="preserve">« </w:t>
      </w:r>
      <w:r w:rsidRPr="005848E1">
        <w:rPr>
          <w:rFonts w:cs="Times New Roman"/>
          <w:b/>
          <w:bCs/>
          <w:sz w:val="32"/>
          <w:szCs w:val="28"/>
          <w:rtl/>
        </w:rPr>
        <w:t>با لوط به خاطر ميهمانانش مراوده كردند ما هم چشمانشان را بي نور كرديم !</w:t>
      </w:r>
      <w:r w:rsidRPr="005848E1">
        <w:rPr>
          <w:rFonts w:cs="Times New Roman"/>
          <w:sz w:val="32"/>
          <w:szCs w:val="28"/>
          <w:rtl/>
        </w:rPr>
        <w:t xml:space="preserve"> »  </w:t>
      </w:r>
      <w:r w:rsidRPr="005848E1">
        <w:rPr>
          <w:rFonts w:cs="Times New Roman"/>
          <w:sz w:val="18"/>
          <w:rtl/>
        </w:rPr>
        <w:t>( قمر37)</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 xml:space="preserve">و بدين سان خدا چشمان آنها را كه دائماً كار بد مي كردند و بر در خانة لوط ازدحام </w:t>
      </w:r>
      <w:r w:rsidRPr="005848E1">
        <w:rPr>
          <w:rFonts w:cs="Times New Roman"/>
          <w:sz w:val="32"/>
          <w:szCs w:val="28"/>
          <w:rtl/>
        </w:rPr>
        <w:lastRenderedPageBreak/>
        <w:t>كرده بودند از بين برد و آنان كور شدند و يكديگر را زير پا لگدمال كردند!</w:t>
      </w:r>
    </w:p>
    <w:p w:rsidR="00A63C25" w:rsidRPr="005848E1" w:rsidRDefault="00A63C25" w:rsidP="005848E1">
      <w:pPr>
        <w:pStyle w:val="FootnoteText"/>
        <w:widowControl w:val="0"/>
        <w:spacing w:line="276" w:lineRule="auto"/>
        <w:contextualSpacing/>
        <w:jc w:val="both"/>
        <w:rPr>
          <w:rFonts w:cs="Times New Roman"/>
          <w:sz w:val="32"/>
          <w:szCs w:val="28"/>
          <w:rtl/>
        </w:rPr>
      </w:pPr>
    </w:p>
    <w:p w:rsidR="00A63C25" w:rsidRPr="005848E1" w:rsidRDefault="00A63C25" w:rsidP="005848E1">
      <w:pPr>
        <w:pStyle w:val="FootnoteText"/>
        <w:widowControl w:val="0"/>
        <w:spacing w:line="276" w:lineRule="auto"/>
        <w:contextualSpacing/>
        <w:jc w:val="both"/>
        <w:rPr>
          <w:rFonts w:cs="Times New Roman"/>
          <w:sz w:val="8"/>
          <w:szCs w:val="6"/>
          <w:rtl/>
        </w:rPr>
      </w:pPr>
    </w:p>
    <w:p w:rsidR="00A63C25" w:rsidRPr="00221525" w:rsidRDefault="00A63C25" w:rsidP="005848E1">
      <w:pPr>
        <w:pStyle w:val="FootnoteText"/>
        <w:widowControl w:val="0"/>
        <w:spacing w:line="276" w:lineRule="auto"/>
        <w:contextualSpacing/>
        <w:jc w:val="both"/>
        <w:rPr>
          <w:rFonts w:cs="Times New Roman"/>
          <w:b/>
          <w:bCs/>
          <w:color w:val="FF0000"/>
          <w:sz w:val="32"/>
          <w:szCs w:val="32"/>
          <w:rtl/>
        </w:rPr>
      </w:pPr>
      <w:r w:rsidRPr="00221525">
        <w:rPr>
          <w:rFonts w:cs="Times New Roman"/>
          <w:b/>
          <w:bCs/>
          <w:color w:val="FF0000"/>
          <w:sz w:val="32"/>
          <w:szCs w:val="32"/>
          <w:rtl/>
        </w:rPr>
        <w:t>خروج شبانه و نجات لوط</w:t>
      </w: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sz w:val="32"/>
          <w:szCs w:val="28"/>
          <w:rtl/>
        </w:rPr>
        <w:tab/>
        <w:t>«</w:t>
      </w:r>
      <w:r w:rsidRPr="005848E1">
        <w:rPr>
          <w:rFonts w:cs="Times New Roman"/>
          <w:b/>
          <w:bCs/>
          <w:sz w:val="32"/>
          <w:szCs w:val="28"/>
          <w:rtl/>
        </w:rPr>
        <w:t xml:space="preserve"> . . . پس پاسي از شب خاندانت را كوچ بده!</w:t>
      </w: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b/>
          <w:bCs/>
          <w:sz w:val="32"/>
          <w:szCs w:val="28"/>
          <w:rtl/>
        </w:rPr>
        <w:tab/>
        <w:t>هيچكس از شما به پشت ننگرد!</w:t>
      </w: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b/>
          <w:bCs/>
          <w:sz w:val="32"/>
          <w:szCs w:val="28"/>
          <w:rtl/>
        </w:rPr>
        <w:tab/>
        <w:t>مگر زنت را كه هرچه به آنان رسد به او نيز خواهد رسيد!</w:t>
      </w: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sz w:val="32"/>
          <w:szCs w:val="28"/>
          <w:rtl/>
        </w:rPr>
        <w:tab/>
      </w:r>
      <w:r w:rsidRPr="005848E1">
        <w:rPr>
          <w:rFonts w:cs="Times New Roman"/>
          <w:b/>
          <w:bCs/>
          <w:sz w:val="32"/>
          <w:szCs w:val="28"/>
          <w:rtl/>
        </w:rPr>
        <w:t>وعده گاه آنان صبح است !</w:t>
      </w: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b/>
          <w:bCs/>
          <w:sz w:val="32"/>
          <w:szCs w:val="28"/>
          <w:rtl/>
        </w:rPr>
        <w:tab/>
        <w:t>آيا صبح نزديك نيست ؟!</w:t>
      </w:r>
      <w:r w:rsidRPr="005848E1">
        <w:rPr>
          <w:rFonts w:cs="Times New Roman"/>
          <w:sz w:val="32"/>
          <w:szCs w:val="28"/>
          <w:rtl/>
        </w:rPr>
        <w:t xml:space="preserve"> »</w:t>
      </w:r>
    </w:p>
    <w:p w:rsidR="00A63C25" w:rsidRPr="005848E1" w:rsidRDefault="00A63C25" w:rsidP="005848E1">
      <w:pPr>
        <w:pStyle w:val="FootnoteText"/>
        <w:widowControl w:val="0"/>
        <w:spacing w:line="276" w:lineRule="auto"/>
        <w:contextualSpacing/>
        <w:jc w:val="both"/>
        <w:rPr>
          <w:rFonts w:cs="Times New Roman"/>
          <w:sz w:val="32"/>
          <w:szCs w:val="16"/>
          <w:rtl/>
        </w:rPr>
      </w:pPr>
      <w:r w:rsidRPr="005848E1">
        <w:rPr>
          <w:rFonts w:cs="Times New Roman"/>
          <w:sz w:val="32"/>
          <w:szCs w:val="28"/>
          <w:rtl/>
        </w:rPr>
        <w:tab/>
      </w: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 xml:space="preserve">اين كلام دستور ملائكه است به لوط و منظورشان اين است كه اورا راهنمائي كنند كه از عذابي كه صبح آن شب بر قوم نازل مي شود نجات يابد.  همانگونه كه جملة « </w:t>
      </w:r>
      <w:r w:rsidRPr="005848E1">
        <w:rPr>
          <w:rFonts w:cs="Times New Roman"/>
          <w:b/>
          <w:bCs/>
          <w:sz w:val="32"/>
          <w:szCs w:val="28"/>
          <w:rtl/>
        </w:rPr>
        <w:t>وعده گاه آنان صبح است</w:t>
      </w:r>
      <w:r w:rsidRPr="005848E1">
        <w:rPr>
          <w:rFonts w:cs="Times New Roman"/>
          <w:sz w:val="32"/>
          <w:szCs w:val="28"/>
          <w:rtl/>
        </w:rPr>
        <w:t xml:space="preserve"> ! » اشعار دارد معني عجله و شتاب نيز در آن نهفته است.</w:t>
      </w:r>
    </w:p>
    <w:p w:rsidR="00A63C25" w:rsidRPr="005848E1" w:rsidRDefault="00A63C25" w:rsidP="005848E1">
      <w:pPr>
        <w:pStyle w:val="FootnoteText"/>
        <w:widowControl w:val="0"/>
        <w:spacing w:line="276" w:lineRule="auto"/>
        <w:contextualSpacing/>
        <w:jc w:val="both"/>
        <w:rPr>
          <w:rFonts w:cs="Times New Roman"/>
          <w:sz w:val="32"/>
          <w:szCs w:val="10"/>
          <w:rtl/>
        </w:rPr>
      </w:pP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موعد هلاكت قوم،  يعني اول روز بعد از طلوع فجر و هنگام طلوع آفتاب است .  و اين معني را آية ديگري در سورة حجرروشن تر مي سازد:</w:t>
      </w:r>
    </w:p>
    <w:p w:rsidR="00A63C25" w:rsidRPr="005848E1" w:rsidRDefault="00A63C25" w:rsidP="005848E1">
      <w:pPr>
        <w:pStyle w:val="FootnoteText"/>
        <w:widowControl w:val="0"/>
        <w:spacing w:line="276" w:lineRule="auto"/>
        <w:contextualSpacing/>
        <w:jc w:val="both"/>
        <w:rPr>
          <w:rFonts w:cs="Times New Roman"/>
          <w:sz w:val="32"/>
          <w:szCs w:val="8"/>
          <w:rtl/>
        </w:rPr>
      </w:pP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b/>
          <w:bCs/>
          <w:sz w:val="32"/>
          <w:szCs w:val="28"/>
          <w:rtl/>
        </w:rPr>
        <w:tab/>
        <w:t>« در دميدنهاي خورشيد صيحه آنان را فرو گرفت ! »</w:t>
      </w:r>
    </w:p>
    <w:p w:rsidR="00A63C25" w:rsidRPr="005848E1" w:rsidRDefault="00A63C25" w:rsidP="005848E1">
      <w:pPr>
        <w:pStyle w:val="FootnoteText"/>
        <w:widowControl w:val="0"/>
        <w:spacing w:line="276" w:lineRule="auto"/>
        <w:contextualSpacing/>
        <w:jc w:val="both"/>
        <w:rPr>
          <w:rFonts w:cs="Times New Roman"/>
          <w:b/>
          <w:bCs/>
          <w:sz w:val="32"/>
          <w:szCs w:val="8"/>
          <w:rtl/>
        </w:rPr>
      </w:pP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آين آيه هدف شبروي و محلي را كه بايد به سوي آن بروند ذكر نكرده است ولي در آية ديگر سورة حجر مي فرمايد:</w:t>
      </w:r>
    </w:p>
    <w:p w:rsidR="00A63C25" w:rsidRPr="005848E1" w:rsidRDefault="00A63C25" w:rsidP="005848E1">
      <w:pPr>
        <w:pStyle w:val="FootnoteText"/>
        <w:widowControl w:val="0"/>
        <w:spacing w:line="276" w:lineRule="auto"/>
        <w:contextualSpacing/>
        <w:jc w:val="both"/>
        <w:rPr>
          <w:rFonts w:cs="Times New Roman"/>
          <w:sz w:val="32"/>
          <w:szCs w:val="6"/>
          <w:rtl/>
        </w:rPr>
      </w:pP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sz w:val="32"/>
          <w:szCs w:val="28"/>
          <w:rtl/>
        </w:rPr>
        <w:tab/>
        <w:t>«</w:t>
      </w:r>
      <w:r w:rsidRPr="005848E1">
        <w:rPr>
          <w:rFonts w:cs="Times New Roman"/>
          <w:b/>
          <w:bCs/>
          <w:sz w:val="32"/>
          <w:szCs w:val="28"/>
          <w:rtl/>
        </w:rPr>
        <w:t xml:space="preserve"> خاندانت را در پاسي از شب به راه انداز و از پي آنان روان شو!</w:t>
      </w: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b/>
          <w:bCs/>
          <w:sz w:val="32"/>
          <w:szCs w:val="28"/>
          <w:rtl/>
        </w:rPr>
        <w:tab/>
        <w:t xml:space="preserve">و هيچ كدام نبايد به پشت سر خود نگاه كند، </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b/>
          <w:bCs/>
          <w:sz w:val="32"/>
          <w:szCs w:val="28"/>
          <w:rtl/>
        </w:rPr>
        <w:t xml:space="preserve">و به آنجا كه مأمور مي شويد برويد ! </w:t>
      </w:r>
      <w:r w:rsidRPr="005848E1">
        <w:rPr>
          <w:rFonts w:cs="Times New Roman"/>
          <w:sz w:val="32"/>
          <w:szCs w:val="28"/>
          <w:rtl/>
        </w:rPr>
        <w:t>»</w:t>
      </w:r>
    </w:p>
    <w:p w:rsidR="00A63C25" w:rsidRPr="005848E1" w:rsidRDefault="00A63C25" w:rsidP="005848E1">
      <w:pPr>
        <w:pStyle w:val="FootnoteText"/>
        <w:widowControl w:val="0"/>
        <w:spacing w:line="276" w:lineRule="auto"/>
        <w:ind w:firstLine="720"/>
        <w:contextualSpacing/>
        <w:jc w:val="both"/>
        <w:rPr>
          <w:rFonts w:cs="Times New Roman"/>
          <w:sz w:val="16"/>
          <w:szCs w:val="18"/>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ظاهر اين آيه آن است كه ملائكه مقصد را براي لوط ذكر نكرده اند و آن را موكول به وحي الهي ساخته اند كه بعداً خواهد آمد.</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در آية فوق كه به لوط دستور مي دهد خاندانش را شبانه حركت دهد، زنش را استثنا مي كند و دليل اين كه دستور مي يابد زنش را حركت ندهد،  در آيه فوق آمده و فرموده كه او در زمرة كساني است كه عذاب بر آنان نازل خواهد شد!</w:t>
      </w:r>
    </w:p>
    <w:p w:rsidR="00A63C25" w:rsidRPr="005848E1" w:rsidRDefault="00A63C25" w:rsidP="005848E1">
      <w:pPr>
        <w:pStyle w:val="FootnoteText"/>
        <w:widowControl w:val="0"/>
        <w:spacing w:line="276" w:lineRule="auto"/>
        <w:contextualSpacing/>
        <w:jc w:val="both"/>
        <w:rPr>
          <w:rFonts w:cs="Times New Roman"/>
          <w:sz w:val="32"/>
          <w:szCs w:val="28"/>
          <w:rtl/>
        </w:rPr>
      </w:pPr>
    </w:p>
    <w:p w:rsidR="00A63C25" w:rsidRPr="00221525" w:rsidRDefault="00A63C25" w:rsidP="005848E1">
      <w:pPr>
        <w:pStyle w:val="FootnoteText"/>
        <w:widowControl w:val="0"/>
        <w:spacing w:line="276" w:lineRule="auto"/>
        <w:contextualSpacing/>
        <w:jc w:val="both"/>
        <w:rPr>
          <w:rFonts w:cs="Times New Roman"/>
          <w:b/>
          <w:bCs/>
          <w:color w:val="FF0000"/>
          <w:sz w:val="32"/>
          <w:szCs w:val="32"/>
          <w:rtl/>
        </w:rPr>
      </w:pPr>
      <w:r w:rsidRPr="00221525">
        <w:rPr>
          <w:rFonts w:cs="Times New Roman"/>
          <w:b/>
          <w:bCs/>
          <w:color w:val="FF0000"/>
          <w:sz w:val="32"/>
          <w:szCs w:val="32"/>
          <w:rtl/>
        </w:rPr>
        <w:t>شهر لوط چگونه نابود شد؟</w:t>
      </w: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sz w:val="32"/>
          <w:szCs w:val="28"/>
          <w:rtl/>
        </w:rPr>
        <w:tab/>
        <w:t xml:space="preserve">« </w:t>
      </w:r>
      <w:r w:rsidRPr="005848E1">
        <w:rPr>
          <w:rFonts w:cs="Times New Roman"/>
          <w:b/>
          <w:bCs/>
          <w:sz w:val="32"/>
          <w:szCs w:val="28"/>
          <w:rtl/>
        </w:rPr>
        <w:t>چون امر ما بيامد،</w:t>
      </w: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b/>
          <w:bCs/>
          <w:sz w:val="32"/>
          <w:szCs w:val="28"/>
          <w:rtl/>
        </w:rPr>
        <w:tab/>
        <w:t>آن آبادي را زير و رو كرديم و بر سرشان واژگون ساختيم،</w:t>
      </w: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b/>
          <w:bCs/>
          <w:sz w:val="32"/>
          <w:szCs w:val="28"/>
          <w:rtl/>
        </w:rPr>
        <w:tab/>
        <w:t>و بر آنان سنگي بارانديم كه با گل آميخته و سخت بود،</w:t>
      </w:r>
    </w:p>
    <w:p w:rsidR="00A63C25" w:rsidRPr="005848E1" w:rsidRDefault="00A63C25" w:rsidP="005848E1">
      <w:pPr>
        <w:pStyle w:val="FootnoteText"/>
        <w:widowControl w:val="0"/>
        <w:spacing w:line="276" w:lineRule="auto"/>
        <w:contextualSpacing/>
        <w:jc w:val="both"/>
        <w:rPr>
          <w:rFonts w:cs="Times New Roman"/>
          <w:b/>
          <w:bCs/>
          <w:sz w:val="32"/>
          <w:szCs w:val="28"/>
          <w:rtl/>
        </w:rPr>
      </w:pPr>
      <w:r w:rsidRPr="005848E1">
        <w:rPr>
          <w:rFonts w:cs="Times New Roman"/>
          <w:sz w:val="32"/>
          <w:szCs w:val="28"/>
          <w:rtl/>
        </w:rPr>
        <w:tab/>
      </w:r>
      <w:r w:rsidRPr="005848E1">
        <w:rPr>
          <w:rFonts w:cs="Times New Roman"/>
          <w:b/>
          <w:bCs/>
          <w:sz w:val="32"/>
          <w:szCs w:val="28"/>
          <w:rtl/>
        </w:rPr>
        <w:t>و نزد پروردگا تو، و در علم او، علامتگذاري شده بود،</w:t>
      </w:r>
    </w:p>
    <w:p w:rsidR="00A63C25" w:rsidRPr="005848E1" w:rsidRDefault="00A63C25" w:rsidP="005848E1">
      <w:pPr>
        <w:pStyle w:val="FootnoteText"/>
        <w:widowControl w:val="0"/>
        <w:spacing w:line="276" w:lineRule="auto"/>
        <w:ind w:left="720"/>
        <w:contextualSpacing/>
        <w:jc w:val="both"/>
        <w:rPr>
          <w:rFonts w:cs="Times New Roman"/>
          <w:sz w:val="32"/>
          <w:szCs w:val="28"/>
          <w:rtl/>
        </w:rPr>
      </w:pPr>
      <w:r w:rsidRPr="005848E1">
        <w:rPr>
          <w:rFonts w:cs="Times New Roman"/>
          <w:b/>
          <w:bCs/>
          <w:sz w:val="32"/>
          <w:szCs w:val="28"/>
          <w:rtl/>
        </w:rPr>
        <w:t>و در خور آن نبود كه از هدفي كه پرتاب شده بود تا بدان اصابت كند، تخطي نمايد.</w:t>
      </w:r>
      <w:r w:rsidRPr="005848E1">
        <w:rPr>
          <w:rFonts w:cs="Times New Roman"/>
          <w:sz w:val="32"/>
          <w:szCs w:val="28"/>
          <w:rtl/>
        </w:rPr>
        <w:t xml:space="preserve"> »</w:t>
      </w:r>
    </w:p>
    <w:p w:rsidR="00A63C25" w:rsidRPr="005848E1" w:rsidRDefault="00A63C25" w:rsidP="005848E1">
      <w:pPr>
        <w:pStyle w:val="FootnoteText"/>
        <w:widowControl w:val="0"/>
        <w:spacing w:line="276" w:lineRule="auto"/>
        <w:ind w:left="720"/>
        <w:contextualSpacing/>
        <w:jc w:val="both"/>
        <w:rPr>
          <w:rFonts w:cs="Times New Roman"/>
          <w:sz w:val="32"/>
          <w:szCs w:val="14"/>
          <w:rtl/>
        </w:rPr>
      </w:pP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چگونگي و وسيلة نابودي اين شهر را قرآن مجيد در جاي ديگر به صيحه اي در طلوع آفتاب نسبت مي دهد ، و مي فرمايد:</w:t>
      </w:r>
    </w:p>
    <w:p w:rsidR="00A63C25" w:rsidRPr="005848E1" w:rsidRDefault="00A63C25" w:rsidP="005848E1">
      <w:pPr>
        <w:pStyle w:val="FootnoteText"/>
        <w:widowControl w:val="0"/>
        <w:spacing w:line="276" w:lineRule="auto"/>
        <w:contextualSpacing/>
        <w:jc w:val="both"/>
        <w:rPr>
          <w:rFonts w:cs="Times New Roman"/>
          <w:sz w:val="32"/>
          <w:szCs w:val="6"/>
          <w:rtl/>
        </w:rPr>
      </w:pP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r>
      <w:r w:rsidRPr="005848E1">
        <w:rPr>
          <w:rFonts w:cs="Times New Roman"/>
          <w:b/>
          <w:bCs/>
          <w:sz w:val="36"/>
          <w:szCs w:val="32"/>
          <w:rtl/>
        </w:rPr>
        <w:t>« فَاَخَذَتهُمُ الصَّيحَةُ مُشرِقينَ !»</w:t>
      </w:r>
      <w:r w:rsidRPr="005848E1">
        <w:rPr>
          <w:rFonts w:cs="Times New Roman"/>
          <w:sz w:val="36"/>
          <w:szCs w:val="32"/>
          <w:rtl/>
        </w:rPr>
        <w:t xml:space="preserve">  </w:t>
      </w:r>
      <w:r w:rsidRPr="005848E1">
        <w:rPr>
          <w:rFonts w:cs="Times New Roman"/>
          <w:sz w:val="18"/>
          <w:rtl/>
        </w:rPr>
        <w:t>( حجر73)</w:t>
      </w: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پس هم شهر واژگون شده است، و هم صيحه آمده است، و هم سنگبـاران  شده است !</w:t>
      </w:r>
    </w:p>
    <w:p w:rsidR="00A63C25" w:rsidRPr="005848E1" w:rsidRDefault="00A63C25" w:rsidP="005848E1">
      <w:pPr>
        <w:pStyle w:val="FootnoteText"/>
        <w:widowControl w:val="0"/>
        <w:spacing w:line="276" w:lineRule="auto"/>
        <w:contextualSpacing/>
        <w:jc w:val="both"/>
        <w:rPr>
          <w:rFonts w:cs="Times New Roman"/>
          <w:sz w:val="32"/>
          <w:szCs w:val="28"/>
          <w:rtl/>
        </w:rPr>
      </w:pPr>
      <w:r w:rsidRPr="005848E1">
        <w:rPr>
          <w:rFonts w:cs="Times New Roman"/>
          <w:sz w:val="32"/>
          <w:szCs w:val="28"/>
          <w:rtl/>
        </w:rPr>
        <w:tab/>
        <w:t>اين امكان نيز وجود دارد كه اين جريان به وسيلة فوران يك آتش فشان در نزديكي شهر آن قوم پديد آمده، و بر اثر آن در سرزمين آنان زلزله و انفجارهاي زميني رخ داده است،  و نيز صداي مهيبي به وجود آمده كه موجب واژگوني شهرشان شده و آتشفشان نيز قطعه سنگهائي را پراكنده و پرتاب كرده و بر سرشان ريخته است – والله اعلم!</w:t>
      </w:r>
    </w:p>
    <w:p w:rsidR="00A63C25" w:rsidRPr="005848E1" w:rsidRDefault="00A63C25" w:rsidP="005848E1">
      <w:pPr>
        <w:pStyle w:val="FootnoteText"/>
        <w:widowControl w:val="0"/>
        <w:spacing w:line="276" w:lineRule="auto"/>
        <w:ind w:left="720"/>
        <w:contextualSpacing/>
        <w:jc w:val="both"/>
        <w:rPr>
          <w:rFonts w:cs="Times New Roman"/>
          <w:sz w:val="12"/>
          <w:szCs w:val="10"/>
          <w:rtl/>
        </w:rPr>
      </w:pPr>
    </w:p>
    <w:p w:rsidR="0033416A" w:rsidRDefault="0033416A" w:rsidP="005848E1">
      <w:pPr>
        <w:pStyle w:val="FootnoteText"/>
        <w:widowControl w:val="0"/>
        <w:spacing w:line="276" w:lineRule="auto"/>
        <w:contextualSpacing/>
        <w:jc w:val="both"/>
        <w:rPr>
          <w:rFonts w:cs="Times New Roman" w:hint="cs"/>
          <w:rtl/>
        </w:rPr>
      </w:pPr>
    </w:p>
    <w:p w:rsidR="00A63C25" w:rsidRPr="005848E1" w:rsidRDefault="00A63C25" w:rsidP="005848E1">
      <w:pPr>
        <w:pStyle w:val="FootnoteText"/>
        <w:widowControl w:val="0"/>
        <w:spacing w:line="276" w:lineRule="auto"/>
        <w:contextualSpacing/>
        <w:jc w:val="both"/>
        <w:rPr>
          <w:rFonts w:cs="Times New Roman"/>
          <w:rtl/>
        </w:rPr>
      </w:pPr>
      <w:r w:rsidRPr="005848E1">
        <w:rPr>
          <w:rFonts w:cs="Times New Roman"/>
          <w:rtl/>
        </w:rPr>
        <w:tab/>
      </w:r>
      <w:r w:rsidRPr="005848E1">
        <w:rPr>
          <w:rFonts w:cs="Times New Roman"/>
          <w:rtl/>
        </w:rPr>
        <w:tab/>
      </w:r>
      <w:r w:rsidRPr="005848E1">
        <w:rPr>
          <w:rFonts w:cs="Times New Roman"/>
          <w:rtl/>
        </w:rPr>
        <w:tab/>
      </w:r>
    </w:p>
    <w:p w:rsidR="0033416A" w:rsidRDefault="00A63C25" w:rsidP="005848E1">
      <w:pPr>
        <w:widowControl w:val="0"/>
        <w:bidi/>
        <w:contextualSpacing/>
        <w:jc w:val="both"/>
        <w:rPr>
          <w:rFonts w:ascii="Times New Roman" w:hAnsi="Times New Roman" w:cs="Times New Roman" w:hint="cs"/>
          <w:b/>
          <w:bCs/>
          <w:sz w:val="24"/>
          <w:szCs w:val="24"/>
          <w:u w:val="single"/>
          <w:rtl/>
        </w:rPr>
      </w:pPr>
      <w:r w:rsidRPr="005848E1">
        <w:rPr>
          <w:rFonts w:ascii="Times New Roman" w:hAnsi="Times New Roman" w:cs="Times New Roman"/>
          <w:b/>
          <w:bCs/>
          <w:sz w:val="24"/>
          <w:szCs w:val="24"/>
          <w:u w:val="single"/>
          <w:rtl/>
        </w:rPr>
        <w:t>مستند:آية 37 سوره ذاريات</w:t>
      </w:r>
      <w:r w:rsidR="00C6592F" w:rsidRPr="005848E1">
        <w:rPr>
          <w:rFonts w:ascii="Times New Roman" w:hAnsi="Times New Roman" w:cs="Times New Roman"/>
          <w:b/>
          <w:bCs/>
          <w:sz w:val="24"/>
          <w:szCs w:val="24"/>
          <w:u w:val="single"/>
          <w:rtl/>
        </w:rPr>
        <w:t xml:space="preserve">          </w:t>
      </w:r>
      <w:r w:rsidRPr="005848E1">
        <w:rPr>
          <w:rFonts w:ascii="Times New Roman" w:hAnsi="Times New Roman" w:cs="Times New Roman"/>
          <w:b/>
          <w:bCs/>
          <w:sz w:val="24"/>
          <w:szCs w:val="24"/>
          <w:u w:val="single"/>
          <w:rtl/>
        </w:rPr>
        <w:t xml:space="preserve">   " وَ تَرَكنا فيها آيَةً  لِلَّذين َ  يَخافونَ العَذابَ  الاَليمَ ...</w:t>
      </w:r>
      <w:r w:rsidR="00C6592F" w:rsidRPr="005848E1">
        <w:rPr>
          <w:rFonts w:ascii="Times New Roman" w:hAnsi="Times New Roman" w:cs="Times New Roman"/>
          <w:b/>
          <w:bCs/>
          <w:sz w:val="24"/>
          <w:szCs w:val="24"/>
          <w:u w:val="single"/>
          <w:rtl/>
        </w:rPr>
        <w:t>!</w:t>
      </w:r>
      <w:r w:rsidRPr="005848E1">
        <w:rPr>
          <w:rFonts w:ascii="Times New Roman" w:hAnsi="Times New Roman" w:cs="Times New Roman"/>
          <w:b/>
          <w:bCs/>
          <w:sz w:val="24"/>
          <w:szCs w:val="24"/>
          <w:u w:val="single"/>
          <w:rtl/>
        </w:rPr>
        <w:t xml:space="preserve"> "</w:t>
      </w:r>
    </w:p>
    <w:p w:rsidR="00A63C25" w:rsidRPr="005848E1" w:rsidRDefault="00A63C25" w:rsidP="0033416A">
      <w:pPr>
        <w:widowControl w:val="0"/>
        <w:bidi/>
        <w:contextualSpacing/>
        <w:jc w:val="right"/>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   الميزان ج36ص 287</w:t>
      </w:r>
    </w:p>
    <w:p w:rsidR="00A63C25" w:rsidRPr="005848E1" w:rsidRDefault="00A63C25" w:rsidP="005848E1">
      <w:pPr>
        <w:widowControl w:val="0"/>
        <w:bidi/>
        <w:contextualSpacing/>
        <w:jc w:val="both"/>
        <w:rPr>
          <w:rFonts w:ascii="Times New Roman" w:hAnsi="Times New Roman" w:cs="Times New Roman"/>
          <w:sz w:val="14"/>
          <w:szCs w:val="6"/>
          <w:rtl/>
        </w:rPr>
      </w:pPr>
    </w:p>
    <w:p w:rsidR="00A63C25" w:rsidRPr="005848E1" w:rsidRDefault="00A63C25" w:rsidP="0033416A">
      <w:pPr>
        <w:pStyle w:val="Heading1"/>
        <w:rPr>
          <w:rtl/>
        </w:rPr>
      </w:pPr>
      <w:r w:rsidRPr="005848E1">
        <w:rPr>
          <w:rtl/>
        </w:rPr>
        <w:t>نشانه اي كه فرستادگان برجاي گذاشتند!</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فصل آخر تاريخ نابودي شهر لوط را آيه فوق از زبان ملائكه مأمور به نابودي شهر و نجات خانواده لوط "ع" چنين شرح داده است:</w:t>
      </w:r>
    </w:p>
    <w:p w:rsidR="00A63C25" w:rsidRPr="005848E1" w:rsidRDefault="00A63C25" w:rsidP="005848E1">
      <w:pPr>
        <w:pStyle w:val="FootnoteText"/>
        <w:widowControl w:val="0"/>
        <w:spacing w:line="276" w:lineRule="auto"/>
        <w:ind w:left="-50"/>
        <w:contextualSpacing/>
        <w:jc w:val="both"/>
        <w:rPr>
          <w:rFonts w:cs="Times New Roman"/>
          <w:b/>
          <w:bCs/>
          <w:sz w:val="28"/>
          <w:szCs w:val="28"/>
          <w:rtl/>
        </w:rPr>
      </w:pPr>
      <w:r w:rsidRPr="005848E1">
        <w:rPr>
          <w:rFonts w:cs="Times New Roman"/>
          <w:sz w:val="28"/>
          <w:szCs w:val="28"/>
          <w:rtl/>
        </w:rPr>
        <w:tab/>
      </w:r>
      <w:r w:rsidRPr="005848E1">
        <w:rPr>
          <w:rFonts w:cs="Times New Roman"/>
          <w:sz w:val="28"/>
          <w:szCs w:val="28"/>
          <w:rtl/>
        </w:rPr>
        <w:tab/>
        <w:t>«</w:t>
      </w:r>
      <w:r w:rsidRPr="005848E1">
        <w:rPr>
          <w:rFonts w:cs="Times New Roman"/>
          <w:b/>
          <w:bCs/>
          <w:sz w:val="28"/>
          <w:szCs w:val="28"/>
          <w:rtl/>
        </w:rPr>
        <w:t xml:space="preserve"> ما بيرون آورديم از آن شهر هر مؤمني كه بود،</w:t>
      </w:r>
    </w:p>
    <w:p w:rsidR="00A63C25" w:rsidRPr="005848E1" w:rsidRDefault="00A63C25" w:rsidP="005848E1">
      <w:pPr>
        <w:pStyle w:val="FootnoteText"/>
        <w:widowControl w:val="0"/>
        <w:spacing w:line="276" w:lineRule="auto"/>
        <w:ind w:left="-50"/>
        <w:contextualSpacing/>
        <w:jc w:val="both"/>
        <w:rPr>
          <w:rFonts w:cs="Times New Roman"/>
          <w:sz w:val="28"/>
          <w:szCs w:val="28"/>
          <w:rtl/>
        </w:rPr>
      </w:pPr>
      <w:r w:rsidRPr="005848E1">
        <w:rPr>
          <w:rFonts w:cs="Times New Roman"/>
          <w:b/>
          <w:bCs/>
          <w:sz w:val="28"/>
          <w:szCs w:val="28"/>
          <w:rtl/>
        </w:rPr>
        <w:tab/>
      </w:r>
      <w:r w:rsidRPr="005848E1">
        <w:rPr>
          <w:rFonts w:cs="Times New Roman"/>
          <w:b/>
          <w:bCs/>
          <w:sz w:val="28"/>
          <w:szCs w:val="28"/>
          <w:rtl/>
        </w:rPr>
        <w:tab/>
        <w:t xml:space="preserve">   وصد البته كه جز يك خانوادة مسلمان كسي در آنجا نيافتيم !</w:t>
      </w:r>
      <w:r w:rsidRPr="005848E1">
        <w:rPr>
          <w:rFonts w:cs="Times New Roman"/>
          <w:sz w:val="28"/>
          <w:szCs w:val="28"/>
          <w:rtl/>
        </w:rPr>
        <w:t xml:space="preserve"> »</w:t>
      </w:r>
    </w:p>
    <w:p w:rsidR="00A63C25" w:rsidRPr="005848E1" w:rsidRDefault="00A63C25" w:rsidP="005848E1">
      <w:pPr>
        <w:pStyle w:val="FootnoteText"/>
        <w:widowControl w:val="0"/>
        <w:spacing w:line="276" w:lineRule="auto"/>
        <w:contextualSpacing/>
        <w:jc w:val="both"/>
        <w:rPr>
          <w:rFonts w:cs="Times New Roman"/>
          <w:sz w:val="28"/>
          <w:szCs w:val="6"/>
          <w:rtl/>
        </w:rPr>
      </w:pPr>
      <w:r w:rsidRPr="005848E1">
        <w:rPr>
          <w:rFonts w:cs="Times New Roman"/>
          <w:sz w:val="28"/>
          <w:szCs w:val="28"/>
          <w:rtl/>
        </w:rPr>
        <w:tab/>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ملائكه در اينجا مقدمات كار را شرح مي دهند و منظورشان از خانوادة مسلمان، همان خانوادة حضرت لوط است كه در آن قريه تنها اهل اين خانه مسلمان بودند.</w:t>
      </w:r>
    </w:p>
    <w:p w:rsidR="00A63C25" w:rsidRPr="005848E1" w:rsidRDefault="00A63C25" w:rsidP="005848E1">
      <w:pPr>
        <w:pStyle w:val="FootnoteText"/>
        <w:widowControl w:val="0"/>
        <w:spacing w:line="276" w:lineRule="auto"/>
        <w:contextualSpacing/>
        <w:jc w:val="both"/>
        <w:rPr>
          <w:rFonts w:cs="Times New Roman"/>
          <w:sz w:val="10"/>
          <w:szCs w:val="12"/>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 xml:space="preserve">آنها گفتند: </w:t>
      </w:r>
    </w:p>
    <w:p w:rsidR="00A63C25" w:rsidRPr="005848E1" w:rsidRDefault="00A63C25" w:rsidP="005848E1">
      <w:pPr>
        <w:pStyle w:val="FootnoteText"/>
        <w:widowControl w:val="0"/>
        <w:spacing w:line="276" w:lineRule="auto"/>
        <w:contextualSpacing/>
        <w:jc w:val="both"/>
        <w:rPr>
          <w:rFonts w:cs="Times New Roman"/>
          <w:b/>
          <w:bCs/>
          <w:sz w:val="28"/>
          <w:szCs w:val="28"/>
          <w:rtl/>
        </w:rPr>
      </w:pPr>
      <w:r w:rsidRPr="005848E1">
        <w:rPr>
          <w:rFonts w:cs="Times New Roman"/>
          <w:sz w:val="28"/>
          <w:szCs w:val="28"/>
          <w:rtl/>
        </w:rPr>
        <w:tab/>
        <w:t xml:space="preserve">« </w:t>
      </w:r>
      <w:r w:rsidRPr="005848E1">
        <w:rPr>
          <w:rFonts w:cs="Times New Roman"/>
          <w:b/>
          <w:bCs/>
          <w:sz w:val="28"/>
          <w:szCs w:val="28"/>
          <w:rtl/>
        </w:rPr>
        <w:t xml:space="preserve">بعد از بيرون كردن اهل آن يك خانه، </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b/>
          <w:bCs/>
          <w:sz w:val="28"/>
          <w:szCs w:val="28"/>
          <w:rtl/>
        </w:rPr>
        <w:t xml:space="preserve"> يك آيت در آن قريه به جاي گذاشتيم!</w:t>
      </w:r>
      <w:r w:rsidRPr="005848E1">
        <w:rPr>
          <w:rFonts w:cs="Times New Roman"/>
          <w:sz w:val="28"/>
          <w:szCs w:val="28"/>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 w:val="28"/>
          <w:szCs w:val="12"/>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اين جمله اشاره است به اينكه همة اهل قريه را هلاك كردند و سرزمينشان را زير و رو نمودند. و منظور از اينكه آيتي باقي گذاشتند به طور كنايه اين است كه آثاري از اين عذاب را درآن قريه باقي گذاشتند.</w:t>
      </w:r>
    </w:p>
    <w:p w:rsidR="00A63C25" w:rsidRPr="005848E1" w:rsidRDefault="00A63C25" w:rsidP="005848E1">
      <w:pPr>
        <w:pStyle w:val="FootnoteText"/>
        <w:widowControl w:val="0"/>
        <w:spacing w:line="276" w:lineRule="auto"/>
        <w:ind w:firstLine="720"/>
        <w:contextualSpacing/>
        <w:jc w:val="both"/>
        <w:rPr>
          <w:rFonts w:cs="Times New Roman"/>
          <w:sz w:val="28"/>
          <w:szCs w:val="8"/>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مطلب چنين پايان مي يابد كه:</w:t>
      </w:r>
    </w:p>
    <w:p w:rsidR="00A63C25" w:rsidRPr="005848E1" w:rsidRDefault="00A63C25" w:rsidP="005848E1">
      <w:pPr>
        <w:pStyle w:val="FootnoteText"/>
        <w:widowControl w:val="0"/>
        <w:spacing w:line="276" w:lineRule="auto"/>
        <w:ind w:left="720"/>
        <w:contextualSpacing/>
        <w:jc w:val="both"/>
        <w:rPr>
          <w:rFonts w:cs="Times New Roman"/>
          <w:b/>
          <w:bCs/>
          <w:sz w:val="28"/>
          <w:szCs w:val="28"/>
          <w:rtl/>
        </w:rPr>
      </w:pPr>
      <w:r w:rsidRPr="005848E1">
        <w:rPr>
          <w:rFonts w:cs="Times New Roman"/>
          <w:b/>
          <w:bCs/>
          <w:sz w:val="28"/>
          <w:szCs w:val="28"/>
          <w:rtl/>
        </w:rPr>
        <w:t>- اين يك آيت و نشانه كه به جاي گذاشتيم،</w:t>
      </w:r>
    </w:p>
    <w:p w:rsidR="00A63C25" w:rsidRPr="005848E1" w:rsidRDefault="00A63C25" w:rsidP="005848E1">
      <w:pPr>
        <w:pStyle w:val="FootnoteText"/>
        <w:widowControl w:val="0"/>
        <w:spacing w:line="276" w:lineRule="auto"/>
        <w:ind w:left="720"/>
        <w:contextualSpacing/>
        <w:jc w:val="both"/>
        <w:rPr>
          <w:rFonts w:cs="Times New Roman"/>
          <w:b/>
          <w:bCs/>
          <w:sz w:val="28"/>
          <w:szCs w:val="28"/>
          <w:rtl/>
        </w:rPr>
      </w:pPr>
      <w:r w:rsidRPr="005848E1">
        <w:rPr>
          <w:rFonts w:cs="Times New Roman"/>
          <w:b/>
          <w:bCs/>
          <w:sz w:val="28"/>
          <w:szCs w:val="28"/>
          <w:rtl/>
        </w:rPr>
        <w:t xml:space="preserve"> براي عبرت مردمي نهاده شد،</w:t>
      </w:r>
    </w:p>
    <w:p w:rsidR="00A63C25" w:rsidRPr="005848E1" w:rsidRDefault="00A63C25" w:rsidP="005848E1">
      <w:pPr>
        <w:pStyle w:val="FootnoteText"/>
        <w:widowControl w:val="0"/>
        <w:spacing w:line="276" w:lineRule="auto"/>
        <w:ind w:left="720"/>
        <w:contextualSpacing/>
        <w:jc w:val="both"/>
        <w:rPr>
          <w:rFonts w:cs="Times New Roman"/>
          <w:b/>
          <w:bCs/>
          <w:sz w:val="28"/>
          <w:szCs w:val="28"/>
          <w:rtl/>
        </w:rPr>
      </w:pPr>
      <w:r w:rsidRPr="005848E1">
        <w:rPr>
          <w:rFonts w:cs="Times New Roman"/>
          <w:b/>
          <w:bCs/>
          <w:sz w:val="28"/>
          <w:szCs w:val="28"/>
          <w:rtl/>
        </w:rPr>
        <w:t xml:space="preserve"> كه از عذاب اليم خدا همواره بيمناكند، </w:t>
      </w:r>
    </w:p>
    <w:p w:rsidR="00A63C25" w:rsidRPr="005848E1" w:rsidRDefault="00A63C25" w:rsidP="005848E1">
      <w:pPr>
        <w:pStyle w:val="FootnoteText"/>
        <w:widowControl w:val="0"/>
        <w:spacing w:line="276" w:lineRule="auto"/>
        <w:ind w:left="720"/>
        <w:contextualSpacing/>
        <w:jc w:val="both"/>
        <w:rPr>
          <w:rFonts w:cs="Times New Roman"/>
          <w:b/>
          <w:bCs/>
          <w:sz w:val="28"/>
          <w:szCs w:val="28"/>
          <w:rtl/>
        </w:rPr>
      </w:pPr>
      <w:r w:rsidRPr="005848E1">
        <w:rPr>
          <w:rFonts w:cs="Times New Roman"/>
          <w:b/>
          <w:bCs/>
          <w:sz w:val="28"/>
          <w:szCs w:val="28"/>
          <w:rtl/>
        </w:rPr>
        <w:t xml:space="preserve"> تا ايشان را به ربوبيت الهي رهنمون گردد!</w:t>
      </w:r>
    </w:p>
    <w:p w:rsidR="00A63C25" w:rsidRPr="005848E1" w:rsidRDefault="00A63C25" w:rsidP="005848E1">
      <w:pPr>
        <w:pStyle w:val="FootnoteText"/>
        <w:widowControl w:val="0"/>
        <w:spacing w:line="276" w:lineRule="auto"/>
        <w:contextualSpacing/>
        <w:jc w:val="both"/>
        <w:rPr>
          <w:rFonts w:cs="Times New Roman"/>
          <w:rtl/>
        </w:rPr>
      </w:pPr>
    </w:p>
    <w:p w:rsidR="00A63C25" w:rsidRPr="005848E1" w:rsidRDefault="00A63C25" w:rsidP="005848E1">
      <w:pPr>
        <w:pStyle w:val="FootnoteText"/>
        <w:widowControl w:val="0"/>
        <w:spacing w:line="276" w:lineRule="auto"/>
        <w:contextualSpacing/>
        <w:jc w:val="both"/>
        <w:rPr>
          <w:rFonts w:cs="Times New Roman"/>
          <w:sz w:val="24"/>
          <w:szCs w:val="24"/>
          <w:rtl/>
        </w:rPr>
      </w:pPr>
    </w:p>
    <w:p w:rsidR="0033416A" w:rsidRDefault="00A63C25" w:rsidP="0033416A">
      <w:pPr>
        <w:widowControl w:val="0"/>
        <w:bidi/>
        <w:contextualSpacing/>
        <w:jc w:val="both"/>
        <w:rPr>
          <w:rFonts w:ascii="Times New Roman" w:hAnsi="Times New Roman" w:cs="Times New Roman" w:hint="cs"/>
          <w:b/>
          <w:bCs/>
          <w:sz w:val="24"/>
          <w:szCs w:val="24"/>
          <w:u w:val="single"/>
          <w:rtl/>
        </w:rPr>
      </w:pPr>
      <w:r w:rsidRPr="005848E1">
        <w:rPr>
          <w:rFonts w:ascii="Times New Roman" w:hAnsi="Times New Roman" w:cs="Times New Roman"/>
          <w:b/>
          <w:bCs/>
          <w:sz w:val="24"/>
          <w:szCs w:val="24"/>
          <w:u w:val="single"/>
          <w:rtl/>
        </w:rPr>
        <w:t xml:space="preserve">مستند:آية 133 تا 138 سورة صافات          " وَاِنَّ لوطاً لَمِنَ المُرسَلينَ.... " </w:t>
      </w:r>
    </w:p>
    <w:p w:rsidR="00A63C25" w:rsidRPr="005848E1" w:rsidRDefault="00A63C25" w:rsidP="0033416A">
      <w:pPr>
        <w:widowControl w:val="0"/>
        <w:bidi/>
        <w:contextualSpacing/>
        <w:jc w:val="right"/>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           الميزان ج33ص259</w:t>
      </w:r>
    </w:p>
    <w:p w:rsidR="00A63C25" w:rsidRPr="005848E1" w:rsidRDefault="00A63C25" w:rsidP="005848E1">
      <w:pPr>
        <w:widowControl w:val="0"/>
        <w:bidi/>
        <w:contextualSpacing/>
        <w:jc w:val="both"/>
        <w:rPr>
          <w:rFonts w:ascii="Times New Roman" w:hAnsi="Times New Roman" w:cs="Times New Roman"/>
          <w:sz w:val="14"/>
          <w:szCs w:val="6"/>
          <w:rtl/>
        </w:rPr>
      </w:pPr>
    </w:p>
    <w:p w:rsidR="00A63C25" w:rsidRPr="005848E1" w:rsidRDefault="00A63C25" w:rsidP="0033416A">
      <w:pPr>
        <w:pStyle w:val="Heading1"/>
        <w:rPr>
          <w:sz w:val="24"/>
          <w:rtl/>
        </w:rPr>
      </w:pPr>
      <w:r w:rsidRPr="005848E1">
        <w:rPr>
          <w:rtl/>
        </w:rPr>
        <w:t>عبرت از خرابه هاي شهر لوط</w:t>
      </w:r>
      <w:r w:rsidRPr="005848E1">
        <w:rPr>
          <w:sz w:val="24"/>
          <w:rtl/>
        </w:rPr>
        <w:t xml:space="preserve"> </w:t>
      </w:r>
    </w:p>
    <w:p w:rsidR="00A63C25" w:rsidRPr="005848E1" w:rsidRDefault="00A63C25" w:rsidP="005848E1">
      <w:pPr>
        <w:pStyle w:val="FootnoteText"/>
        <w:widowControl w:val="0"/>
        <w:spacing w:line="276" w:lineRule="auto"/>
        <w:ind w:left="-50" w:firstLine="770"/>
        <w:contextualSpacing/>
        <w:jc w:val="both"/>
        <w:rPr>
          <w:rFonts w:cs="Times New Roman"/>
          <w:sz w:val="28"/>
          <w:szCs w:val="28"/>
          <w:rtl/>
        </w:rPr>
      </w:pPr>
      <w:r w:rsidRPr="005848E1">
        <w:rPr>
          <w:rFonts w:cs="Times New Roman"/>
          <w:sz w:val="28"/>
          <w:szCs w:val="28"/>
          <w:rtl/>
        </w:rPr>
        <w:t>خرابه هاي خانه هاي قــــوم لوط را خ</w:t>
      </w:r>
      <w:r w:rsidR="00C6592F" w:rsidRPr="005848E1">
        <w:rPr>
          <w:rFonts w:cs="Times New Roman"/>
          <w:sz w:val="28"/>
          <w:szCs w:val="28"/>
          <w:rtl/>
        </w:rPr>
        <w:t>ـــــــ</w:t>
      </w:r>
      <w:r w:rsidRPr="005848E1">
        <w:rPr>
          <w:rFonts w:cs="Times New Roman"/>
          <w:sz w:val="28"/>
          <w:szCs w:val="28"/>
          <w:rtl/>
        </w:rPr>
        <w:t>داوند به عنوان عبرت يادآور مي شود و مي فرمايد:</w:t>
      </w:r>
    </w:p>
    <w:p w:rsidR="00A63C25" w:rsidRPr="005848E1" w:rsidRDefault="00A63C25" w:rsidP="005848E1">
      <w:pPr>
        <w:pStyle w:val="FootnoteText"/>
        <w:widowControl w:val="0"/>
        <w:spacing w:line="276" w:lineRule="auto"/>
        <w:ind w:left="764" w:hanging="814"/>
        <w:contextualSpacing/>
        <w:jc w:val="both"/>
        <w:rPr>
          <w:rFonts w:cs="Times New Roman"/>
          <w:b/>
          <w:bCs/>
          <w:sz w:val="28"/>
          <w:szCs w:val="28"/>
          <w:rtl/>
        </w:rPr>
      </w:pPr>
      <w:r w:rsidRPr="005848E1">
        <w:rPr>
          <w:rFonts w:cs="Times New Roman"/>
          <w:sz w:val="28"/>
          <w:szCs w:val="28"/>
          <w:rtl/>
        </w:rPr>
        <w:tab/>
        <w:t xml:space="preserve">« </w:t>
      </w:r>
      <w:r w:rsidRPr="005848E1">
        <w:rPr>
          <w:rFonts w:cs="Times New Roman"/>
          <w:b/>
          <w:bCs/>
          <w:sz w:val="28"/>
          <w:szCs w:val="28"/>
          <w:rtl/>
        </w:rPr>
        <w:t xml:space="preserve">. . . </w:t>
      </w:r>
      <w:r w:rsidRPr="005848E1">
        <w:rPr>
          <w:rFonts w:cs="Times New Roman"/>
          <w:b/>
          <w:bCs/>
          <w:sz w:val="28"/>
          <w:szCs w:val="28"/>
          <w:rtl/>
        </w:rPr>
        <w:tab/>
        <w:t>و شما هر صبحگاهان از ويرانه هاي آنان عبور مي كنيد،</w:t>
      </w:r>
    </w:p>
    <w:p w:rsidR="00A63C25" w:rsidRPr="005848E1" w:rsidRDefault="00A63C25" w:rsidP="005848E1">
      <w:pPr>
        <w:pStyle w:val="FootnoteText"/>
        <w:widowControl w:val="0"/>
        <w:spacing w:line="276" w:lineRule="auto"/>
        <w:ind w:left="2359" w:hanging="2409"/>
        <w:contextualSpacing/>
        <w:jc w:val="both"/>
        <w:rPr>
          <w:rFonts w:cs="Times New Roman"/>
          <w:b/>
          <w:bCs/>
          <w:sz w:val="28"/>
          <w:szCs w:val="28"/>
          <w:rtl/>
        </w:rPr>
      </w:pPr>
      <w:r w:rsidRPr="005848E1">
        <w:rPr>
          <w:rFonts w:cs="Times New Roman"/>
          <w:b/>
          <w:bCs/>
          <w:sz w:val="28"/>
          <w:szCs w:val="28"/>
          <w:rtl/>
        </w:rPr>
        <w:tab/>
        <w:t>وهمچنين در شامگاهان</w:t>
      </w:r>
    </w:p>
    <w:p w:rsidR="00A63C25" w:rsidRPr="005848E1" w:rsidRDefault="00A63C25" w:rsidP="005848E1">
      <w:pPr>
        <w:pStyle w:val="FootnoteText"/>
        <w:widowControl w:val="0"/>
        <w:spacing w:line="276" w:lineRule="auto"/>
        <w:ind w:left="2359" w:hanging="2409"/>
        <w:contextualSpacing/>
        <w:jc w:val="both"/>
        <w:rPr>
          <w:rFonts w:cs="Times New Roman"/>
          <w:sz w:val="28"/>
          <w:szCs w:val="28"/>
          <w:rtl/>
        </w:rPr>
      </w:pPr>
      <w:r w:rsidRPr="005848E1">
        <w:rPr>
          <w:rFonts w:cs="Times New Roman"/>
          <w:b/>
          <w:bCs/>
          <w:sz w:val="28"/>
          <w:szCs w:val="28"/>
          <w:rtl/>
        </w:rPr>
        <w:tab/>
        <w:t>چرا انديشه  نمي كنيد !</w:t>
      </w:r>
      <w:r w:rsidRPr="005848E1">
        <w:rPr>
          <w:rFonts w:cs="Times New Roman"/>
          <w:sz w:val="28"/>
          <w:szCs w:val="28"/>
          <w:rtl/>
        </w:rPr>
        <w:t xml:space="preserve"> »</w:t>
      </w:r>
    </w:p>
    <w:p w:rsidR="00A63C25" w:rsidRPr="005848E1" w:rsidRDefault="00A63C25" w:rsidP="005848E1">
      <w:pPr>
        <w:pStyle w:val="FootnoteText"/>
        <w:widowControl w:val="0"/>
        <w:spacing w:line="276" w:lineRule="auto"/>
        <w:ind w:left="2359" w:hanging="2409"/>
        <w:contextualSpacing/>
        <w:jc w:val="both"/>
        <w:rPr>
          <w:rFonts w:cs="Times New Roman"/>
          <w:sz w:val="28"/>
          <w:szCs w:val="10"/>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مردم لوط در سرزميني بين شام و حجاز زندگي مي كردند. منظور از عبور كردن در صبح و شام، عبور كردن مردم حجاز از خرابه هاي آن ديار است، و به طوري كه مي گويند امروزه آن خرابه ها زير آب رفته است .</w:t>
      </w:r>
    </w:p>
    <w:p w:rsidR="00A63C25" w:rsidRPr="005848E1" w:rsidRDefault="00A63C25" w:rsidP="005848E1">
      <w:pPr>
        <w:pStyle w:val="FootnoteText"/>
        <w:widowControl w:val="0"/>
        <w:spacing w:line="276" w:lineRule="auto"/>
        <w:ind w:firstLine="720"/>
        <w:contextualSpacing/>
        <w:jc w:val="both"/>
        <w:rPr>
          <w:rFonts w:cs="Times New Roman"/>
          <w:sz w:val="28"/>
          <w:szCs w:val="8"/>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در اين جريان عذابي كه بر قوم لوط آمد و بلاد آنان را نابود كرد، علامت هائي است، و بقاياي آثاري است، كه هر انسان هوشياري از ديدن آن به حقيقت جريان منتقل مي شود،  چه اين علامات سر راه هر عابري است،  و هنوز به طور كلي نابود نشده است،  و اين خود  براي مؤمنين خدا نشانه اي است كه بر حقيقت انذار و دعوت دلالت مي كند،  و معلوم مي سازد آنچه پيغمبران از آن انذار مي كردند حقيقت دارد و شوخي نيست!</w:t>
      </w:r>
    </w:p>
    <w:p w:rsidR="00A63C25" w:rsidRPr="005848E1" w:rsidRDefault="00A63C25" w:rsidP="005848E1">
      <w:pPr>
        <w:pStyle w:val="FootnoteText"/>
        <w:widowControl w:val="0"/>
        <w:spacing w:line="276" w:lineRule="auto"/>
        <w:contextualSpacing/>
        <w:jc w:val="both"/>
        <w:rPr>
          <w:rFonts w:cs="Times New Roman"/>
          <w:sz w:val="32"/>
          <w:szCs w:val="28"/>
          <w:rtl/>
        </w:rPr>
      </w:pPr>
    </w:p>
    <w:p w:rsidR="00A63C25" w:rsidRPr="0033416A" w:rsidRDefault="00A63C25" w:rsidP="005848E1">
      <w:pPr>
        <w:pStyle w:val="FootnoteText"/>
        <w:widowControl w:val="0"/>
        <w:spacing w:line="276" w:lineRule="auto"/>
        <w:ind w:hanging="901"/>
        <w:contextualSpacing/>
        <w:jc w:val="both"/>
        <w:rPr>
          <w:rFonts w:cs="Times New Roman"/>
          <w:b/>
          <w:bCs/>
          <w:color w:val="FF0000"/>
          <w:sz w:val="36"/>
          <w:szCs w:val="36"/>
          <w:rtl/>
        </w:rPr>
      </w:pPr>
      <w:r w:rsidRPr="005848E1">
        <w:rPr>
          <w:rFonts w:cs="Times New Roman"/>
          <w:b/>
          <w:bCs/>
          <w:sz w:val="36"/>
          <w:szCs w:val="36"/>
          <w:rtl/>
        </w:rPr>
        <w:tab/>
      </w:r>
      <w:r w:rsidRPr="0033416A">
        <w:rPr>
          <w:rFonts w:cs="Times New Roman"/>
          <w:b/>
          <w:bCs/>
          <w:color w:val="FF0000"/>
          <w:sz w:val="32"/>
          <w:szCs w:val="32"/>
          <w:rtl/>
        </w:rPr>
        <w:t xml:space="preserve">بقاياي شهر لوط، انذاري براي كفار مكه </w:t>
      </w:r>
    </w:p>
    <w:p w:rsidR="00A63C25" w:rsidRPr="005848E1" w:rsidRDefault="00A63C25" w:rsidP="005848E1">
      <w:pPr>
        <w:pStyle w:val="FootnoteText"/>
        <w:widowControl w:val="0"/>
        <w:spacing w:line="276" w:lineRule="auto"/>
        <w:contextualSpacing/>
        <w:jc w:val="both"/>
        <w:rPr>
          <w:rFonts w:cs="Times New Roman"/>
          <w:sz w:val="32"/>
          <w:szCs w:val="6"/>
          <w:rtl/>
        </w:rPr>
      </w:pPr>
      <w:r w:rsidRPr="005848E1">
        <w:rPr>
          <w:rFonts w:cs="Times New Roman"/>
          <w:sz w:val="32"/>
          <w:szCs w:val="28"/>
          <w:rtl/>
        </w:rPr>
        <w:tab/>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قرآن مجيد در پايان اين ماجراي تلخ تاريخ مي فرمايد:</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 xml:space="preserve">- </w:t>
      </w:r>
      <w:r w:rsidRPr="005848E1">
        <w:rPr>
          <w:rFonts w:cs="Times New Roman"/>
          <w:b/>
          <w:bCs/>
          <w:sz w:val="24"/>
          <w:szCs w:val="28"/>
          <w:rtl/>
        </w:rPr>
        <w:t>وما هي من الظالمين ببعيد</w:t>
      </w:r>
    </w:p>
    <w:p w:rsidR="00A63C25" w:rsidRPr="005848E1" w:rsidRDefault="00A63C25" w:rsidP="005848E1">
      <w:pPr>
        <w:pStyle w:val="FootnoteText"/>
        <w:widowControl w:val="0"/>
        <w:spacing w:line="276" w:lineRule="auto"/>
        <w:ind w:left="720"/>
        <w:contextualSpacing/>
        <w:jc w:val="both"/>
        <w:rPr>
          <w:rFonts w:cs="Times New Roman"/>
          <w:b/>
          <w:bCs/>
          <w:sz w:val="32"/>
          <w:szCs w:val="28"/>
          <w:rtl/>
        </w:rPr>
      </w:pPr>
      <w:r w:rsidRPr="005848E1">
        <w:rPr>
          <w:rFonts w:cs="Times New Roman"/>
          <w:b/>
          <w:bCs/>
          <w:sz w:val="32"/>
          <w:szCs w:val="28"/>
          <w:rtl/>
        </w:rPr>
        <w:t>- اين از  ستمگران  دور نيست !</w:t>
      </w:r>
    </w:p>
    <w:p w:rsidR="00A63C25" w:rsidRPr="005848E1" w:rsidRDefault="00A63C25" w:rsidP="005848E1">
      <w:pPr>
        <w:pStyle w:val="FootnoteText"/>
        <w:widowControl w:val="0"/>
        <w:spacing w:line="276" w:lineRule="auto"/>
        <w:ind w:firstLine="720"/>
        <w:contextualSpacing/>
        <w:jc w:val="both"/>
        <w:rPr>
          <w:rFonts w:cs="Times New Roman"/>
          <w:sz w:val="32"/>
          <w:szCs w:val="12"/>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شايد منظور اين باشد كه اين آبادي هاي زير و رو شده از ستمگران قوم تو دور نيست،  زيرا در راه بين مكه و شام قرار گرفته اند.</w:t>
      </w: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درجاي ديگر قرآن نيز مي فرمايد:</w:t>
      </w:r>
    </w:p>
    <w:p w:rsidR="00A63C25" w:rsidRPr="005848E1" w:rsidRDefault="00A63C25" w:rsidP="005848E1">
      <w:pPr>
        <w:pStyle w:val="FootnoteText"/>
        <w:widowControl w:val="0"/>
        <w:spacing w:line="276" w:lineRule="auto"/>
        <w:ind w:firstLine="720"/>
        <w:contextualSpacing/>
        <w:jc w:val="both"/>
        <w:rPr>
          <w:rFonts w:cs="Times New Roman"/>
          <w:sz w:val="32"/>
          <w:szCs w:val="6"/>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 xml:space="preserve">« </w:t>
      </w:r>
      <w:r w:rsidRPr="005848E1">
        <w:rPr>
          <w:rFonts w:cs="Times New Roman"/>
          <w:b/>
          <w:bCs/>
          <w:sz w:val="32"/>
          <w:szCs w:val="28"/>
          <w:rtl/>
        </w:rPr>
        <w:t xml:space="preserve">اين آبادي ها بر سر راه برجاي مانده است </w:t>
      </w:r>
      <w:r w:rsidRPr="005848E1">
        <w:rPr>
          <w:rFonts w:cs="Times New Roman"/>
          <w:sz w:val="32"/>
          <w:szCs w:val="28"/>
          <w:rtl/>
        </w:rPr>
        <w:t>.»</w:t>
      </w:r>
      <w:r w:rsidRPr="005848E1">
        <w:rPr>
          <w:rFonts w:cs="Times New Roman"/>
          <w:sz w:val="18"/>
          <w:rtl/>
        </w:rPr>
        <w:t xml:space="preserve"> ( حجر76)</w:t>
      </w:r>
    </w:p>
    <w:p w:rsidR="00A63C25" w:rsidRPr="005848E1" w:rsidRDefault="00A63C25" w:rsidP="005848E1">
      <w:pPr>
        <w:pStyle w:val="FootnoteText"/>
        <w:widowControl w:val="0"/>
        <w:spacing w:line="276" w:lineRule="auto"/>
        <w:ind w:firstLine="720"/>
        <w:contextualSpacing/>
        <w:jc w:val="both"/>
        <w:rPr>
          <w:rFonts w:cs="Times New Roman"/>
          <w:sz w:val="32"/>
          <w:szCs w:val="8"/>
          <w:rtl/>
        </w:rPr>
      </w:pPr>
    </w:p>
    <w:p w:rsidR="00A63C25" w:rsidRPr="005848E1" w:rsidRDefault="00A63C25" w:rsidP="005848E1">
      <w:pPr>
        <w:pStyle w:val="FootnoteText"/>
        <w:widowControl w:val="0"/>
        <w:spacing w:line="276" w:lineRule="auto"/>
        <w:ind w:firstLine="720"/>
        <w:contextualSpacing/>
        <w:jc w:val="both"/>
        <w:rPr>
          <w:rFonts w:cs="Times New Roman"/>
          <w:sz w:val="18"/>
          <w:rtl/>
        </w:rPr>
      </w:pPr>
      <w:r w:rsidRPr="005848E1">
        <w:rPr>
          <w:rFonts w:cs="Times New Roman"/>
          <w:sz w:val="32"/>
          <w:szCs w:val="28"/>
          <w:rtl/>
        </w:rPr>
        <w:t xml:space="preserve">« </w:t>
      </w:r>
      <w:r w:rsidRPr="005848E1">
        <w:rPr>
          <w:rFonts w:cs="Times New Roman"/>
          <w:b/>
          <w:bCs/>
          <w:sz w:val="32"/>
          <w:szCs w:val="28"/>
          <w:rtl/>
        </w:rPr>
        <w:t>شما صبح و شام بر آنها گذر مي كنيد، پس چرا تعقل نمي كنيد؟</w:t>
      </w:r>
      <w:r w:rsidRPr="005848E1">
        <w:rPr>
          <w:rFonts w:cs="Times New Roman"/>
          <w:sz w:val="32"/>
          <w:szCs w:val="28"/>
          <w:rtl/>
        </w:rPr>
        <w:t xml:space="preserve"> »</w:t>
      </w:r>
      <w:r w:rsidRPr="005848E1">
        <w:rPr>
          <w:rFonts w:cs="Times New Roman"/>
          <w:sz w:val="18"/>
          <w:rtl/>
        </w:rPr>
        <w:t xml:space="preserve"> ( صافات 138)</w:t>
      </w:r>
    </w:p>
    <w:p w:rsidR="00A63C25" w:rsidRPr="005848E1" w:rsidRDefault="00A63C25" w:rsidP="005848E1">
      <w:pPr>
        <w:pStyle w:val="FootnoteText"/>
        <w:widowControl w:val="0"/>
        <w:spacing w:line="276" w:lineRule="auto"/>
        <w:ind w:firstLine="720"/>
        <w:contextualSpacing/>
        <w:jc w:val="both"/>
        <w:rPr>
          <w:rFonts w:cs="Times New Roman"/>
          <w:sz w:val="32"/>
          <w:szCs w:val="18"/>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و مؤيد اين معني آن است كه عبارت:</w:t>
      </w:r>
    </w:p>
    <w:p w:rsidR="00A63C25" w:rsidRPr="005848E1" w:rsidRDefault="00A63C25" w:rsidP="005848E1">
      <w:pPr>
        <w:pStyle w:val="FootnoteText"/>
        <w:widowControl w:val="0"/>
        <w:spacing w:line="276" w:lineRule="auto"/>
        <w:ind w:firstLine="720"/>
        <w:contextualSpacing/>
        <w:jc w:val="both"/>
        <w:rPr>
          <w:rFonts w:cs="Times New Roman"/>
          <w:rtl/>
        </w:rPr>
      </w:pPr>
      <w:r w:rsidRPr="005848E1">
        <w:rPr>
          <w:rFonts w:cs="Times New Roman"/>
          <w:sz w:val="32"/>
          <w:szCs w:val="28"/>
          <w:rtl/>
        </w:rPr>
        <w:t xml:space="preserve"> "  </w:t>
      </w:r>
      <w:r w:rsidRPr="005848E1">
        <w:rPr>
          <w:rFonts w:cs="Times New Roman"/>
          <w:b/>
          <w:bCs/>
          <w:sz w:val="32"/>
          <w:szCs w:val="28"/>
          <w:rtl/>
        </w:rPr>
        <w:t xml:space="preserve">سنگ هاي نشان گذاري شده نزد پروردگار تو، </w:t>
      </w:r>
      <w:r w:rsidRPr="005848E1">
        <w:rPr>
          <w:rFonts w:cs="Times New Roman"/>
          <w:sz w:val="32"/>
          <w:szCs w:val="28"/>
          <w:rtl/>
        </w:rPr>
        <w:t xml:space="preserve">" سياق خطاب را از تعريف داستان تغيير داده به عبارت: " </w:t>
      </w:r>
      <w:r w:rsidRPr="005848E1">
        <w:rPr>
          <w:rFonts w:cs="Times New Roman"/>
          <w:b/>
          <w:bCs/>
          <w:sz w:val="32"/>
          <w:szCs w:val="28"/>
          <w:rtl/>
        </w:rPr>
        <w:t>پروردگار تو</w:t>
      </w:r>
      <w:r w:rsidRPr="005848E1">
        <w:rPr>
          <w:rFonts w:cs="Times New Roman"/>
          <w:sz w:val="32"/>
          <w:szCs w:val="28"/>
          <w:rtl/>
        </w:rPr>
        <w:t xml:space="preserve">" تا قوم پيغمبر اسلام "ص" را تهديد كند و يا </w:t>
      </w:r>
      <w:r w:rsidRPr="005848E1">
        <w:rPr>
          <w:rFonts w:cs="Times New Roman"/>
          <w:sz w:val="32"/>
          <w:szCs w:val="28"/>
          <w:rtl/>
        </w:rPr>
        <w:lastRenderedPageBreak/>
        <w:t>قصه را برايشان محسوس سازد تا در استدلال براي آنها مؤثر تر باشد.</w:t>
      </w:r>
    </w:p>
    <w:p w:rsidR="00A63C25" w:rsidRPr="005848E1" w:rsidRDefault="00A63C25" w:rsidP="005848E1">
      <w:pPr>
        <w:pStyle w:val="FootnoteText"/>
        <w:widowControl w:val="0"/>
        <w:spacing w:line="276" w:lineRule="auto"/>
        <w:ind w:firstLine="720"/>
        <w:contextualSpacing/>
        <w:jc w:val="both"/>
        <w:rPr>
          <w:rFonts w:cs="Times New Roman"/>
          <w:sz w:val="32"/>
          <w:szCs w:val="14"/>
          <w:rtl/>
        </w:rPr>
      </w:pPr>
    </w:p>
    <w:p w:rsidR="00A63C25" w:rsidRPr="005848E1" w:rsidRDefault="00A63C25" w:rsidP="005848E1">
      <w:pPr>
        <w:pStyle w:val="FootnoteText"/>
        <w:widowControl w:val="0"/>
        <w:spacing w:line="276" w:lineRule="auto"/>
        <w:ind w:firstLine="720"/>
        <w:contextualSpacing/>
        <w:jc w:val="both"/>
        <w:rPr>
          <w:rFonts w:cs="Times New Roman"/>
          <w:sz w:val="32"/>
          <w:szCs w:val="28"/>
          <w:rtl/>
        </w:rPr>
      </w:pPr>
      <w:r w:rsidRPr="005848E1">
        <w:rPr>
          <w:rFonts w:cs="Times New Roman"/>
          <w:sz w:val="32"/>
          <w:szCs w:val="28"/>
          <w:rtl/>
        </w:rPr>
        <w:t xml:space="preserve">مراد اين است كه سنگباران شدن ستمگران از طرف خدا، و منجمله قوم ستمكار لوط بعيد نيست و علت تغيير لحن بيان نوعي گوشه زدن به قوم ظالم و مشرك پيامبر اسلام "ص" است. </w:t>
      </w:r>
      <w:r w:rsidRPr="005848E1">
        <w:rPr>
          <w:rFonts w:cs="Times New Roman"/>
          <w:rtl/>
        </w:rPr>
        <w:t>( الميزان ج20و23ص218و265)</w:t>
      </w:r>
    </w:p>
    <w:p w:rsidR="00A63C25" w:rsidRPr="005848E1" w:rsidRDefault="00A63C25" w:rsidP="005848E1">
      <w:pPr>
        <w:pStyle w:val="FootnoteText"/>
        <w:widowControl w:val="0"/>
        <w:spacing w:line="276" w:lineRule="auto"/>
        <w:contextualSpacing/>
        <w:jc w:val="both"/>
        <w:rPr>
          <w:rFonts w:cs="Times New Roman"/>
          <w:b/>
          <w:bCs/>
          <w:rtl/>
        </w:rPr>
      </w:pPr>
    </w:p>
    <w:p w:rsidR="00A63C25" w:rsidRPr="0033416A" w:rsidRDefault="00A63C25" w:rsidP="005848E1">
      <w:pPr>
        <w:pStyle w:val="FootnoteText"/>
        <w:widowControl w:val="0"/>
        <w:spacing w:line="276" w:lineRule="auto"/>
        <w:contextualSpacing/>
        <w:jc w:val="both"/>
        <w:rPr>
          <w:rFonts w:cs="Times New Roman"/>
          <w:b/>
          <w:bCs/>
          <w:color w:val="FF0000"/>
          <w:sz w:val="32"/>
          <w:szCs w:val="32"/>
          <w:rtl/>
        </w:rPr>
      </w:pPr>
      <w:r w:rsidRPr="0033416A">
        <w:rPr>
          <w:rFonts w:cs="Times New Roman"/>
          <w:b/>
          <w:bCs/>
          <w:color w:val="FF0000"/>
          <w:sz w:val="32"/>
          <w:szCs w:val="32"/>
          <w:rtl/>
        </w:rPr>
        <w:t>تشابهات زندگي غفلت بار اقوام گذشته</w:t>
      </w:r>
    </w:p>
    <w:p w:rsidR="00A63C25" w:rsidRPr="005848E1" w:rsidRDefault="00A63C25" w:rsidP="005848E1">
      <w:pPr>
        <w:pStyle w:val="FootnoteText"/>
        <w:widowControl w:val="0"/>
        <w:spacing w:line="276" w:lineRule="auto"/>
        <w:ind w:hanging="901"/>
        <w:contextualSpacing/>
        <w:jc w:val="both"/>
        <w:rPr>
          <w:rFonts w:cs="Times New Roman"/>
          <w:sz w:val="28"/>
          <w:szCs w:val="8"/>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در ادامه اين قسمت از سرگذشت قوم لوط، خداوند در قرآن مجيد بلافاصله به وضع نابودي اقوام ديگر نيز اشاره مي كند و مي فرمايد:</w:t>
      </w:r>
    </w:p>
    <w:p w:rsidR="00A63C25" w:rsidRPr="005848E1" w:rsidRDefault="00A63C25" w:rsidP="005848E1">
      <w:pPr>
        <w:pStyle w:val="FootnoteText"/>
        <w:widowControl w:val="0"/>
        <w:spacing w:line="276" w:lineRule="auto"/>
        <w:ind w:firstLine="720"/>
        <w:contextualSpacing/>
        <w:jc w:val="both"/>
        <w:rPr>
          <w:rFonts w:cs="Times New Roman"/>
          <w:sz w:val="28"/>
          <w:szCs w:val="14"/>
          <w:rtl/>
        </w:rPr>
      </w:pPr>
    </w:p>
    <w:p w:rsidR="00A63C25" w:rsidRPr="005848E1" w:rsidRDefault="00A63C25" w:rsidP="005848E1">
      <w:pPr>
        <w:pStyle w:val="FootnoteText"/>
        <w:widowControl w:val="0"/>
        <w:spacing w:line="276" w:lineRule="auto"/>
        <w:contextualSpacing/>
        <w:jc w:val="both"/>
        <w:rPr>
          <w:rFonts w:cs="Times New Roman"/>
          <w:b/>
          <w:bCs/>
          <w:sz w:val="28"/>
          <w:szCs w:val="28"/>
          <w:rtl/>
        </w:rPr>
      </w:pPr>
      <w:r w:rsidRPr="005848E1">
        <w:rPr>
          <w:rFonts w:cs="Times New Roman"/>
          <w:sz w:val="28"/>
          <w:szCs w:val="28"/>
          <w:rtl/>
        </w:rPr>
        <w:tab/>
        <w:t>«</w:t>
      </w:r>
      <w:r w:rsidRPr="005848E1">
        <w:rPr>
          <w:rFonts w:cs="Times New Roman"/>
          <w:b/>
          <w:bCs/>
          <w:sz w:val="28"/>
          <w:szCs w:val="28"/>
          <w:rtl/>
        </w:rPr>
        <w:t xml:space="preserve"> به درستي كه اصحاب " ايكه" ستمكاران بودند،</w:t>
      </w:r>
    </w:p>
    <w:p w:rsidR="00A63C25" w:rsidRPr="005848E1" w:rsidRDefault="00A63C25" w:rsidP="005848E1">
      <w:pPr>
        <w:pStyle w:val="FootnoteText"/>
        <w:widowControl w:val="0"/>
        <w:spacing w:line="276" w:lineRule="auto"/>
        <w:ind w:firstLine="720"/>
        <w:contextualSpacing/>
        <w:jc w:val="both"/>
        <w:rPr>
          <w:rFonts w:cs="Times New Roman"/>
          <w:b/>
          <w:bCs/>
          <w:sz w:val="28"/>
          <w:szCs w:val="28"/>
          <w:rtl/>
        </w:rPr>
      </w:pPr>
      <w:r w:rsidRPr="005848E1">
        <w:rPr>
          <w:rFonts w:cs="Times New Roman"/>
          <w:b/>
          <w:bCs/>
          <w:sz w:val="28"/>
          <w:szCs w:val="28"/>
          <w:rtl/>
        </w:rPr>
        <w:t xml:space="preserve"> و ما از ايشان انتقام گرفتيم!</w:t>
      </w:r>
    </w:p>
    <w:p w:rsidR="00A63C25" w:rsidRPr="005848E1" w:rsidRDefault="00A63C25" w:rsidP="005848E1">
      <w:pPr>
        <w:pStyle w:val="FootnoteText"/>
        <w:widowControl w:val="0"/>
        <w:spacing w:line="276" w:lineRule="auto"/>
        <w:contextualSpacing/>
        <w:jc w:val="both"/>
        <w:rPr>
          <w:rFonts w:cs="Times New Roman"/>
          <w:b/>
          <w:bCs/>
          <w:sz w:val="28"/>
          <w:szCs w:val="28"/>
          <w:rtl/>
        </w:rPr>
      </w:pPr>
      <w:r w:rsidRPr="005848E1">
        <w:rPr>
          <w:rFonts w:cs="Times New Roman"/>
          <w:b/>
          <w:bCs/>
          <w:sz w:val="28"/>
          <w:szCs w:val="28"/>
          <w:rtl/>
        </w:rPr>
        <w:tab/>
        <w:t>به درستي كه اين دو قوم " لوط و ايكه" بر سر شاهراهي قرار دارند.</w:t>
      </w:r>
    </w:p>
    <w:p w:rsidR="00A63C25" w:rsidRPr="005848E1" w:rsidRDefault="00A63C25" w:rsidP="005848E1">
      <w:pPr>
        <w:pStyle w:val="FootnoteText"/>
        <w:widowControl w:val="0"/>
        <w:spacing w:line="276" w:lineRule="auto"/>
        <w:contextualSpacing/>
        <w:jc w:val="both"/>
        <w:rPr>
          <w:rFonts w:cs="Times New Roman"/>
          <w:b/>
          <w:bCs/>
          <w:sz w:val="28"/>
          <w:szCs w:val="28"/>
          <w:rtl/>
        </w:rPr>
      </w:pPr>
      <w:r w:rsidRPr="005848E1">
        <w:rPr>
          <w:rFonts w:cs="Times New Roman"/>
          <w:b/>
          <w:bCs/>
          <w:sz w:val="28"/>
          <w:szCs w:val="28"/>
          <w:rtl/>
        </w:rPr>
        <w:tab/>
        <w:t>" اصحاب حجر " هم فرستادگان خدا را تكذيب كردند،</w:t>
      </w:r>
    </w:p>
    <w:p w:rsidR="00A63C25" w:rsidRPr="005848E1" w:rsidRDefault="00A63C25" w:rsidP="005848E1">
      <w:pPr>
        <w:pStyle w:val="FootnoteText"/>
        <w:widowControl w:val="0"/>
        <w:spacing w:line="276" w:lineRule="auto"/>
        <w:ind w:firstLine="720"/>
        <w:contextualSpacing/>
        <w:jc w:val="both"/>
        <w:rPr>
          <w:rFonts w:cs="Times New Roman"/>
          <w:b/>
          <w:bCs/>
          <w:sz w:val="28"/>
          <w:szCs w:val="28"/>
          <w:rtl/>
        </w:rPr>
      </w:pPr>
      <w:r w:rsidRPr="005848E1">
        <w:rPr>
          <w:rFonts w:cs="Times New Roman"/>
          <w:b/>
          <w:bCs/>
          <w:sz w:val="28"/>
          <w:szCs w:val="28"/>
          <w:rtl/>
        </w:rPr>
        <w:t xml:space="preserve"> و هر چه ما معجزه بر ايشان فرستاديم از آن اعراض كردند.</w:t>
      </w:r>
    </w:p>
    <w:p w:rsidR="00A63C25" w:rsidRPr="005848E1" w:rsidRDefault="00A63C25" w:rsidP="005848E1">
      <w:pPr>
        <w:pStyle w:val="FootnoteText"/>
        <w:widowControl w:val="0"/>
        <w:spacing w:line="276" w:lineRule="auto"/>
        <w:ind w:left="720"/>
        <w:contextualSpacing/>
        <w:jc w:val="both"/>
        <w:rPr>
          <w:rFonts w:cs="Times New Roman"/>
          <w:b/>
          <w:bCs/>
          <w:sz w:val="28"/>
          <w:szCs w:val="28"/>
          <w:rtl/>
        </w:rPr>
      </w:pPr>
      <w:r w:rsidRPr="005848E1">
        <w:rPr>
          <w:rFonts w:cs="Times New Roman"/>
          <w:b/>
          <w:bCs/>
          <w:sz w:val="28"/>
          <w:szCs w:val="28"/>
          <w:rtl/>
        </w:rPr>
        <w:t xml:space="preserve">  از كوه ها خانه مي كندند در حالي كه خاطرشان جمع و در امن بودند،  ولي صيحه ايشان را در صبحگاهي بگرفت، </w:t>
      </w:r>
    </w:p>
    <w:p w:rsidR="00A63C25" w:rsidRPr="005848E1" w:rsidRDefault="00A63C25" w:rsidP="005848E1">
      <w:pPr>
        <w:pStyle w:val="FootnoteText"/>
        <w:widowControl w:val="0"/>
        <w:spacing w:line="276" w:lineRule="auto"/>
        <w:ind w:left="720"/>
        <w:contextualSpacing/>
        <w:jc w:val="both"/>
        <w:rPr>
          <w:rFonts w:cs="Times New Roman"/>
          <w:sz w:val="28"/>
          <w:szCs w:val="28"/>
          <w:rtl/>
        </w:rPr>
      </w:pPr>
      <w:r w:rsidRPr="005848E1">
        <w:rPr>
          <w:rFonts w:cs="Times New Roman"/>
          <w:b/>
          <w:bCs/>
          <w:sz w:val="28"/>
          <w:szCs w:val="28"/>
          <w:rtl/>
        </w:rPr>
        <w:t xml:space="preserve"> و آنچه زحمت كشيده بودند به دردشان نخورد!</w:t>
      </w:r>
      <w:r w:rsidRPr="005848E1">
        <w:rPr>
          <w:rFonts w:cs="Times New Roman"/>
          <w:sz w:val="28"/>
          <w:szCs w:val="28"/>
          <w:rtl/>
        </w:rPr>
        <w:t xml:space="preserve"> »</w:t>
      </w:r>
    </w:p>
    <w:p w:rsidR="00A63C25" w:rsidRPr="005848E1" w:rsidRDefault="00A63C25" w:rsidP="005848E1">
      <w:pPr>
        <w:pStyle w:val="FootnoteText"/>
        <w:widowControl w:val="0"/>
        <w:spacing w:line="276" w:lineRule="auto"/>
        <w:contextualSpacing/>
        <w:jc w:val="both"/>
        <w:rPr>
          <w:rFonts w:cs="Times New Roman"/>
          <w:sz w:val="16"/>
          <w:szCs w:val="18"/>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آمدن عذاب بر اين اقوام زماني است كه در عين ايمني و خاطرجمعي قرار داشتند و وقتي عذاب آنها را گرفت بسيار برايشان ناگوار بود!</w:t>
      </w:r>
    </w:p>
    <w:p w:rsidR="00A63C25" w:rsidRPr="005848E1" w:rsidRDefault="00A63C25" w:rsidP="005848E1">
      <w:pPr>
        <w:pStyle w:val="FootnoteText"/>
        <w:widowControl w:val="0"/>
        <w:spacing w:line="276" w:lineRule="auto"/>
        <w:contextualSpacing/>
        <w:jc w:val="both"/>
        <w:rPr>
          <w:rFonts w:cs="Times New Roman"/>
          <w:b/>
          <w:bCs/>
          <w:sz w:val="28"/>
          <w:szCs w:val="28"/>
          <w:rtl/>
        </w:rPr>
      </w:pPr>
    </w:p>
    <w:p w:rsidR="00A63C25" w:rsidRPr="0033416A" w:rsidRDefault="00A63C25" w:rsidP="005848E1">
      <w:pPr>
        <w:pStyle w:val="FootnoteText"/>
        <w:widowControl w:val="0"/>
        <w:spacing w:line="276" w:lineRule="auto"/>
        <w:ind w:left="-901" w:firstLine="142"/>
        <w:contextualSpacing/>
        <w:jc w:val="both"/>
        <w:rPr>
          <w:rFonts w:cs="Times New Roman"/>
          <w:b/>
          <w:bCs/>
          <w:color w:val="FF0000"/>
          <w:sz w:val="36"/>
          <w:szCs w:val="36"/>
          <w:rtl/>
        </w:rPr>
      </w:pPr>
      <w:r w:rsidRPr="005848E1">
        <w:rPr>
          <w:rFonts w:cs="Times New Roman"/>
          <w:b/>
          <w:bCs/>
          <w:sz w:val="36"/>
          <w:szCs w:val="36"/>
          <w:rtl/>
        </w:rPr>
        <w:t xml:space="preserve">   </w:t>
      </w:r>
      <w:r w:rsidRPr="005848E1">
        <w:rPr>
          <w:rFonts w:cs="Times New Roman"/>
          <w:b/>
          <w:bCs/>
          <w:sz w:val="36"/>
          <w:szCs w:val="36"/>
          <w:rtl/>
        </w:rPr>
        <w:tab/>
      </w:r>
      <w:r w:rsidRPr="0033416A">
        <w:rPr>
          <w:rFonts w:cs="Times New Roman"/>
          <w:b/>
          <w:bCs/>
          <w:color w:val="FF0000"/>
          <w:sz w:val="32"/>
          <w:szCs w:val="32"/>
          <w:rtl/>
        </w:rPr>
        <w:t xml:space="preserve">موقعيت خرابه هاي شهر لوط و قوم " ايكه" </w:t>
      </w:r>
    </w:p>
    <w:p w:rsidR="00A63C25" w:rsidRPr="005848E1" w:rsidRDefault="00A63C25" w:rsidP="005848E1">
      <w:pPr>
        <w:pStyle w:val="FootnoteText"/>
        <w:widowControl w:val="0"/>
        <w:spacing w:line="276" w:lineRule="auto"/>
        <w:ind w:left="-901"/>
        <w:contextualSpacing/>
        <w:jc w:val="both"/>
        <w:rPr>
          <w:rFonts w:cs="Times New Roman"/>
          <w:b/>
          <w:bCs/>
          <w:sz w:val="6"/>
          <w:szCs w:val="6"/>
          <w:rtl/>
        </w:rPr>
      </w:pPr>
      <w:r w:rsidRPr="005848E1">
        <w:rPr>
          <w:rFonts w:cs="Times New Roman"/>
          <w:b/>
          <w:bCs/>
          <w:sz w:val="6"/>
          <w:szCs w:val="6"/>
          <w:rtl/>
        </w:rPr>
        <w:t xml:space="preserve"> </w:t>
      </w:r>
    </w:p>
    <w:p w:rsidR="00A63C25" w:rsidRPr="005848E1" w:rsidRDefault="00A63C25" w:rsidP="005848E1">
      <w:pPr>
        <w:pStyle w:val="FootnoteText"/>
        <w:widowControl w:val="0"/>
        <w:spacing w:line="276" w:lineRule="auto"/>
        <w:ind w:hanging="901"/>
        <w:contextualSpacing/>
        <w:jc w:val="both"/>
        <w:rPr>
          <w:rFonts w:cs="Times New Roman"/>
          <w:sz w:val="6"/>
          <w:szCs w:val="6"/>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قرآن مجيد اشاره دارد به اينكه منزلگاه قوم لوط و قوم "ايكه" هردو بر سر شاهراهي قرار داشت. و اين را مي دانيم كه مقصود از اين شاهراه، آن راهي است كه مدينه را به شام وصل مي كند.</w:t>
      </w: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قوم " ايكه" در سرزميني پر درخت، چون جنگل زندگي مي كردند كه درختانش سربه سر هم داده بودند.</w:t>
      </w: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بلادي كه در اين مسير قرار داشته اند منزلگاه قوم لوط و قوم شعيب بوده اند، و چون مي دانيم كه همه اين مسافت جنگلي نبوده است نتيجه مي گيريم كه قوم " ايكه" يك طائفه از قوم شعيب و سرزمين آنان يك ناحيه از حوزة دعوت شعيب بوده است كه خداوند به خاطر كفرشان هلاكشان نموده است.</w:t>
      </w:r>
    </w:p>
    <w:p w:rsidR="00A63C25" w:rsidRPr="005848E1" w:rsidRDefault="00A63C25" w:rsidP="005848E1">
      <w:pPr>
        <w:pStyle w:val="FootnoteText"/>
        <w:widowControl w:val="0"/>
        <w:spacing w:line="276" w:lineRule="auto"/>
        <w:ind w:left="4320" w:firstLine="720"/>
        <w:contextualSpacing/>
        <w:jc w:val="right"/>
        <w:rPr>
          <w:rFonts w:cs="Times New Roman"/>
          <w:rtl/>
        </w:rPr>
      </w:pPr>
      <w:r w:rsidRPr="005848E1">
        <w:rPr>
          <w:rFonts w:cs="Times New Roman"/>
          <w:b/>
          <w:bCs/>
          <w:sz w:val="28"/>
          <w:szCs w:val="28"/>
          <w:rtl/>
        </w:rPr>
        <w:t xml:space="preserve">   </w:t>
      </w:r>
      <w:r w:rsidRPr="005848E1">
        <w:rPr>
          <w:rFonts w:cs="Times New Roman"/>
          <w:rtl/>
        </w:rPr>
        <w:t>(الميزان ج 23ص265)</w:t>
      </w:r>
    </w:p>
    <w:p w:rsidR="00A63C25" w:rsidRPr="005848E1" w:rsidRDefault="00A63C25" w:rsidP="005848E1">
      <w:pPr>
        <w:pStyle w:val="FootnoteText"/>
        <w:widowControl w:val="0"/>
        <w:spacing w:line="276" w:lineRule="auto"/>
        <w:contextualSpacing/>
        <w:jc w:val="both"/>
        <w:rPr>
          <w:rFonts w:cs="Times New Roman"/>
          <w:rtl/>
        </w:rPr>
      </w:pPr>
    </w:p>
    <w:p w:rsidR="00A63C25" w:rsidRPr="005848E1" w:rsidRDefault="00A63C25" w:rsidP="005848E1">
      <w:pPr>
        <w:pStyle w:val="FootnoteText"/>
        <w:widowControl w:val="0"/>
        <w:spacing w:line="276" w:lineRule="auto"/>
        <w:contextualSpacing/>
        <w:jc w:val="both"/>
        <w:rPr>
          <w:rFonts w:cs="Times New Roman"/>
          <w:rtl/>
        </w:rPr>
      </w:pPr>
      <w:r w:rsidRPr="005848E1">
        <w:rPr>
          <w:rFonts w:cs="Times New Roman"/>
          <w:rtl/>
        </w:rPr>
        <w:tab/>
      </w:r>
      <w:r w:rsidRPr="005848E1">
        <w:rPr>
          <w:rFonts w:cs="Times New Roman"/>
          <w:rtl/>
        </w:rPr>
        <w:tab/>
      </w:r>
      <w:r w:rsidRPr="005848E1">
        <w:rPr>
          <w:rFonts w:cs="Times New Roman"/>
          <w:rtl/>
        </w:rPr>
        <w:tab/>
      </w:r>
    </w:p>
    <w:p w:rsidR="0033416A" w:rsidRDefault="0033416A" w:rsidP="0033416A">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33416A" w:rsidRDefault="00A63C25" w:rsidP="0033416A">
      <w:pPr>
        <w:widowControl w:val="0"/>
        <w:bidi/>
        <w:contextualSpacing/>
        <w:jc w:val="both"/>
        <w:rPr>
          <w:rFonts w:ascii="Times New Roman" w:hAnsi="Times New Roman" w:cs="Times New Roman" w:hint="cs"/>
          <w:b/>
          <w:bCs/>
          <w:sz w:val="24"/>
          <w:szCs w:val="24"/>
          <w:u w:val="single"/>
          <w:rtl/>
        </w:rPr>
      </w:pPr>
      <w:r w:rsidRPr="005848E1">
        <w:rPr>
          <w:rFonts w:ascii="Times New Roman" w:hAnsi="Times New Roman" w:cs="Times New Roman"/>
          <w:b/>
          <w:bCs/>
          <w:sz w:val="24"/>
          <w:szCs w:val="24"/>
          <w:u w:val="single"/>
          <w:rtl/>
        </w:rPr>
        <w:lastRenderedPageBreak/>
        <w:t xml:space="preserve">مستند:آية73 سورة حجر     </w:t>
      </w:r>
      <w:r w:rsidR="00C6592F" w:rsidRPr="005848E1">
        <w:rPr>
          <w:rFonts w:ascii="Times New Roman" w:hAnsi="Times New Roman" w:cs="Times New Roman"/>
          <w:b/>
          <w:bCs/>
          <w:sz w:val="24"/>
          <w:szCs w:val="24"/>
          <w:u w:val="single"/>
          <w:rtl/>
        </w:rPr>
        <w:t xml:space="preserve"> </w:t>
      </w:r>
      <w:r w:rsidRPr="005848E1">
        <w:rPr>
          <w:rFonts w:ascii="Times New Roman" w:hAnsi="Times New Roman" w:cs="Times New Roman"/>
          <w:b/>
          <w:bCs/>
          <w:sz w:val="24"/>
          <w:szCs w:val="24"/>
          <w:u w:val="single"/>
          <w:rtl/>
        </w:rPr>
        <w:t xml:space="preserve"> " لَعَمرُكَ  اِنَّهُم لَفي سَكرَتِهِم يــَـعمَهونَ .... "</w:t>
      </w:r>
    </w:p>
    <w:p w:rsidR="00A63C25" w:rsidRPr="005848E1" w:rsidRDefault="00A63C25" w:rsidP="0033416A">
      <w:pPr>
        <w:widowControl w:val="0"/>
        <w:bidi/>
        <w:contextualSpacing/>
        <w:jc w:val="right"/>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    الميزان ج23ص 265</w:t>
      </w:r>
    </w:p>
    <w:p w:rsidR="00A63C25" w:rsidRPr="005848E1" w:rsidRDefault="00A63C25" w:rsidP="005848E1">
      <w:pPr>
        <w:widowControl w:val="0"/>
        <w:bidi/>
        <w:contextualSpacing/>
        <w:jc w:val="both"/>
        <w:rPr>
          <w:rFonts w:ascii="Times New Roman" w:hAnsi="Times New Roman" w:cs="Times New Roman"/>
          <w:sz w:val="14"/>
          <w:szCs w:val="6"/>
          <w:rtl/>
        </w:rPr>
      </w:pPr>
    </w:p>
    <w:p w:rsidR="00A63C25" w:rsidRPr="005848E1" w:rsidRDefault="00A63C25" w:rsidP="0033416A">
      <w:pPr>
        <w:pStyle w:val="Heading1"/>
        <w:rPr>
          <w:sz w:val="24"/>
          <w:rtl/>
        </w:rPr>
      </w:pPr>
      <w:r w:rsidRPr="005848E1">
        <w:rPr>
          <w:rtl/>
        </w:rPr>
        <w:t>تحليل كلي از ماجراي نابودي قوم لوط</w:t>
      </w:r>
      <w:r w:rsidRPr="005848E1">
        <w:rPr>
          <w:sz w:val="24"/>
          <w:rtl/>
        </w:rPr>
        <w:t xml:space="preserve"> </w:t>
      </w:r>
    </w:p>
    <w:p w:rsidR="00A63C25" w:rsidRPr="005848E1" w:rsidRDefault="00A63C25" w:rsidP="005848E1">
      <w:pPr>
        <w:pStyle w:val="FootnoteText"/>
        <w:widowControl w:val="0"/>
        <w:spacing w:line="276" w:lineRule="auto"/>
        <w:ind w:left="-50" w:firstLine="770"/>
        <w:contextualSpacing/>
        <w:jc w:val="both"/>
        <w:rPr>
          <w:rFonts w:cs="Times New Roman"/>
          <w:sz w:val="28"/>
          <w:szCs w:val="28"/>
          <w:rtl/>
        </w:rPr>
      </w:pPr>
      <w:r w:rsidRPr="005848E1">
        <w:rPr>
          <w:rFonts w:cs="Times New Roman"/>
          <w:sz w:val="28"/>
          <w:szCs w:val="28"/>
          <w:rtl/>
        </w:rPr>
        <w:t>در يك مرور كلي به ماجراي نابودي قوم لوط از اول شروع داستان تا آخر آن مواردي را مي بينيم كه هريك از آنها حاوي نكات بسيار عميقي از ادب و هدايت قرآني است.</w:t>
      </w:r>
    </w:p>
    <w:p w:rsidR="00A63C25" w:rsidRPr="005848E1" w:rsidRDefault="00A63C25" w:rsidP="005848E1">
      <w:pPr>
        <w:pStyle w:val="FootnoteText"/>
        <w:widowControl w:val="0"/>
        <w:spacing w:line="276" w:lineRule="auto"/>
        <w:ind w:left="-50"/>
        <w:contextualSpacing/>
        <w:jc w:val="both"/>
        <w:rPr>
          <w:rFonts w:cs="Times New Roman"/>
          <w:sz w:val="28"/>
          <w:szCs w:val="12"/>
          <w:rtl/>
        </w:rPr>
      </w:pPr>
    </w:p>
    <w:p w:rsidR="00A63C25" w:rsidRPr="005848E1" w:rsidRDefault="00A63C25" w:rsidP="005848E1">
      <w:pPr>
        <w:pStyle w:val="FootnoteText"/>
        <w:widowControl w:val="0"/>
        <w:spacing w:line="276" w:lineRule="auto"/>
        <w:ind w:left="-50" w:firstLine="770"/>
        <w:contextualSpacing/>
        <w:jc w:val="both"/>
        <w:rPr>
          <w:rFonts w:cs="Times New Roman"/>
          <w:sz w:val="28"/>
          <w:szCs w:val="28"/>
          <w:rtl/>
        </w:rPr>
      </w:pPr>
      <w:r w:rsidRPr="005848E1">
        <w:rPr>
          <w:rFonts w:cs="Times New Roman"/>
          <w:sz w:val="28"/>
          <w:szCs w:val="28"/>
          <w:rtl/>
        </w:rPr>
        <w:t>در شروع داستان ابراهيم "ع" را مي بينيم كه بشارت فرزند خودرا رها كرده و از فرستادگان خدا مأموريت مهم و خطير آنهارا جويا مي شود و مي فرمايد:</w:t>
      </w:r>
    </w:p>
    <w:p w:rsidR="00A63C25" w:rsidRPr="005848E1" w:rsidRDefault="00A63C25" w:rsidP="005848E1">
      <w:pPr>
        <w:pStyle w:val="FootnoteText"/>
        <w:widowControl w:val="0"/>
        <w:spacing w:line="276" w:lineRule="auto"/>
        <w:ind w:left="-50" w:firstLine="770"/>
        <w:contextualSpacing/>
        <w:jc w:val="both"/>
        <w:rPr>
          <w:rFonts w:cs="Times New Roman"/>
          <w:sz w:val="28"/>
          <w:szCs w:val="28"/>
          <w:rtl/>
        </w:rPr>
      </w:pPr>
      <w:r w:rsidRPr="005848E1">
        <w:rPr>
          <w:rFonts w:cs="Times New Roman"/>
          <w:sz w:val="28"/>
          <w:szCs w:val="28"/>
          <w:rtl/>
        </w:rPr>
        <w:t>«</w:t>
      </w:r>
      <w:r w:rsidRPr="005848E1">
        <w:rPr>
          <w:rFonts w:cs="Times New Roman"/>
          <w:b/>
          <w:bCs/>
          <w:sz w:val="28"/>
          <w:szCs w:val="28"/>
          <w:rtl/>
        </w:rPr>
        <w:t xml:space="preserve"> فما خطبكم ايها المرسلون</w:t>
      </w:r>
      <w:r w:rsidRPr="005848E1">
        <w:rPr>
          <w:rFonts w:cs="Times New Roman"/>
          <w:sz w:val="28"/>
          <w:szCs w:val="28"/>
          <w:rtl/>
        </w:rPr>
        <w:t xml:space="preserve"> ؟»</w:t>
      </w:r>
    </w:p>
    <w:p w:rsidR="00A63C25" w:rsidRPr="005848E1" w:rsidRDefault="00A63C25" w:rsidP="005848E1">
      <w:pPr>
        <w:pStyle w:val="FootnoteText"/>
        <w:widowControl w:val="0"/>
        <w:spacing w:line="276" w:lineRule="auto"/>
        <w:ind w:left="-50" w:firstLine="770"/>
        <w:contextualSpacing/>
        <w:jc w:val="both"/>
        <w:rPr>
          <w:rFonts w:cs="Times New Roman"/>
          <w:sz w:val="28"/>
          <w:szCs w:val="28"/>
          <w:rtl/>
        </w:rPr>
      </w:pPr>
      <w:r w:rsidRPr="005848E1">
        <w:rPr>
          <w:rFonts w:cs="Times New Roman"/>
          <w:sz w:val="28"/>
          <w:szCs w:val="28"/>
          <w:rtl/>
        </w:rPr>
        <w:t>يعني وظيفة اصلي و خطرناك شما در اين مأموريت چيست؟</w:t>
      </w:r>
    </w:p>
    <w:p w:rsidR="00A63C25" w:rsidRPr="005848E1" w:rsidRDefault="00A63C25" w:rsidP="005848E1">
      <w:pPr>
        <w:pStyle w:val="FootnoteText"/>
        <w:widowControl w:val="0"/>
        <w:spacing w:line="276" w:lineRule="auto"/>
        <w:ind w:left="-50" w:firstLine="770"/>
        <w:contextualSpacing/>
        <w:jc w:val="both"/>
        <w:rPr>
          <w:rFonts w:cs="Times New Roman"/>
          <w:sz w:val="28"/>
          <w:szCs w:val="28"/>
          <w:rtl/>
        </w:rPr>
      </w:pPr>
      <w:r w:rsidRPr="005848E1">
        <w:rPr>
          <w:rFonts w:cs="Times New Roman"/>
          <w:sz w:val="28"/>
          <w:szCs w:val="28"/>
          <w:rtl/>
        </w:rPr>
        <w:t>ملائكه گفتند:</w:t>
      </w:r>
    </w:p>
    <w:p w:rsidR="00A63C25" w:rsidRPr="005848E1" w:rsidRDefault="00A63C25" w:rsidP="005848E1">
      <w:pPr>
        <w:pStyle w:val="FootnoteText"/>
        <w:widowControl w:val="0"/>
        <w:spacing w:line="276" w:lineRule="auto"/>
        <w:ind w:left="720"/>
        <w:contextualSpacing/>
        <w:jc w:val="both"/>
        <w:rPr>
          <w:rFonts w:cs="Times New Roman"/>
          <w:sz w:val="28"/>
          <w:szCs w:val="28"/>
        </w:rPr>
      </w:pPr>
      <w:r w:rsidRPr="005848E1">
        <w:rPr>
          <w:rFonts w:cs="Times New Roman"/>
          <w:sz w:val="28"/>
          <w:szCs w:val="28"/>
          <w:rtl/>
        </w:rPr>
        <w:t>- ما از ناحية خداي سبحان فرستاده شده ايم به سوي قومي مجرم و گناهكار!</w:t>
      </w:r>
    </w:p>
    <w:p w:rsidR="00A63C25" w:rsidRPr="005848E1" w:rsidRDefault="00A63C25" w:rsidP="005848E1">
      <w:pPr>
        <w:pStyle w:val="FootnoteText"/>
        <w:widowControl w:val="0"/>
        <w:spacing w:line="276" w:lineRule="auto"/>
        <w:ind w:left="720"/>
        <w:contextualSpacing/>
        <w:jc w:val="both"/>
        <w:rPr>
          <w:rFonts w:cs="Times New Roman"/>
          <w:sz w:val="28"/>
          <w:szCs w:val="16"/>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ملائكه اسم آن قوم را نياوردند زيرا نمي خواستند زبان خود را به اسم پليد آنان آلوده كنند،  و آن را به گذشت زمان واگذار كردند كه معلوم مي كند قوم نامبرده كدام قومند. آنگاه از آن قوم عده اي را استثنا كردند – الاّ آل لوط – كه عبارتند از لوط و بستگان نزديكش. ( اين جمله بود كه معلوم كرد مقصود از آن قوم كدام قوم است.) كه همه آل لوط را از عذاب نجات خواهيم داد مگر زنش را كه اورا استثنا كردند،  تا بفهمانند نجات شامل حال او نمي شود و به زودي عذاب خدا اورا هم خواهد گرفت و هلاكش خواهد ساخت.  گفتند:</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 xml:space="preserve">« </w:t>
      </w:r>
      <w:r w:rsidRPr="005848E1">
        <w:rPr>
          <w:rFonts w:cs="Times New Roman"/>
          <w:b/>
          <w:bCs/>
          <w:sz w:val="28"/>
          <w:szCs w:val="28"/>
          <w:rtl/>
        </w:rPr>
        <w:t>... مگر همسرش كه او از باقيماندگان است</w:t>
      </w:r>
      <w:r w:rsidRPr="005848E1">
        <w:rPr>
          <w:rFonts w:cs="Times New Roman"/>
          <w:sz w:val="28"/>
          <w:szCs w:val="28"/>
          <w:rtl/>
        </w:rPr>
        <w:t xml:space="preserve"> ! »</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يعني بعد از بيرون شدن لوط و نجـــات يافتن او،  زنش با قـــوم باقي مي ماند و دستخوش هلاك مي گردد.</w:t>
      </w:r>
    </w:p>
    <w:p w:rsidR="00A63C25" w:rsidRPr="005848E1" w:rsidRDefault="00A63C25" w:rsidP="005848E1">
      <w:pPr>
        <w:pStyle w:val="FootnoteText"/>
        <w:widowControl w:val="0"/>
        <w:spacing w:line="276" w:lineRule="auto"/>
        <w:ind w:firstLine="720"/>
        <w:contextualSpacing/>
        <w:jc w:val="both"/>
        <w:rPr>
          <w:rFonts w:cs="Times New Roman"/>
          <w:sz w:val="28"/>
          <w:szCs w:val="24"/>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بقية تاريخ لوط چنين بيان شده كه:</w:t>
      </w:r>
    </w:p>
    <w:p w:rsidR="00A63C25" w:rsidRPr="005848E1" w:rsidRDefault="00A63C25" w:rsidP="005848E1">
      <w:pPr>
        <w:pStyle w:val="FootnoteText"/>
        <w:widowControl w:val="0"/>
        <w:spacing w:line="276" w:lineRule="auto"/>
        <w:ind w:firstLine="720"/>
        <w:contextualSpacing/>
        <w:jc w:val="both"/>
        <w:rPr>
          <w:rFonts w:cs="Times New Roman"/>
          <w:sz w:val="28"/>
          <w:szCs w:val="8"/>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لوط به فرستادگان گفت:</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 xml:space="preserve">« </w:t>
      </w:r>
      <w:r w:rsidRPr="005848E1">
        <w:rPr>
          <w:rFonts w:cs="Times New Roman"/>
          <w:b/>
          <w:bCs/>
          <w:sz w:val="28"/>
          <w:szCs w:val="28"/>
          <w:rtl/>
        </w:rPr>
        <w:t xml:space="preserve">شما قومي ناشناسيد! </w:t>
      </w:r>
      <w:r w:rsidRPr="005848E1">
        <w:rPr>
          <w:rFonts w:cs="Times New Roman"/>
          <w:sz w:val="28"/>
          <w:szCs w:val="28"/>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براي اينكه ملائكه به صورت جواناني زيبا روي در برابر او مجسم شده بودند و او از ديدن ايشان با سابقه اي كه از قوم خود داشت كه كارشان فحشا است دچار وحشت گرديد.</w:t>
      </w:r>
    </w:p>
    <w:p w:rsidR="00A63C25" w:rsidRPr="005848E1" w:rsidRDefault="00A63C25" w:rsidP="005848E1">
      <w:pPr>
        <w:pStyle w:val="FootnoteText"/>
        <w:widowControl w:val="0"/>
        <w:spacing w:line="276" w:lineRule="auto"/>
        <w:ind w:firstLine="720"/>
        <w:contextualSpacing/>
        <w:jc w:val="both"/>
        <w:rPr>
          <w:rFonts w:cs="Times New Roman"/>
          <w:sz w:val="28"/>
          <w:szCs w:val="6"/>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ملائكه به لوط خبر دادند كه -  ما آن خبري را آورده ايم كه اين مردم در آن شك مي كردند، و هرچه تو انذارشان مي دادي باور نمي كردند.   اين مأموريتي كه داريم قضاء حقي است كه خدا دربارة قوم لوط رانده و ديگر مفري از آن باقي نمانده است.  اين مأموريت را قرآن در جاي ديگر چنين توصيف كرده است:</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w:t>
      </w:r>
      <w:r w:rsidRPr="005848E1">
        <w:rPr>
          <w:rFonts w:cs="Times New Roman"/>
          <w:b/>
          <w:bCs/>
          <w:sz w:val="28"/>
          <w:szCs w:val="28"/>
          <w:rtl/>
        </w:rPr>
        <w:t xml:space="preserve"> عذابي بر ايشان خواهد آمد كه برگشت پذير نيست! </w:t>
      </w:r>
      <w:r w:rsidRPr="005848E1">
        <w:rPr>
          <w:rFonts w:cs="Times New Roman"/>
          <w:sz w:val="28"/>
          <w:szCs w:val="28"/>
          <w:rtl/>
        </w:rPr>
        <w:t xml:space="preserve">»  </w:t>
      </w:r>
      <w:r w:rsidRPr="005848E1">
        <w:rPr>
          <w:rFonts w:cs="Times New Roman"/>
          <w:sz w:val="18"/>
          <w:rtl/>
        </w:rPr>
        <w:t>( هود76)</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در اين نقل تاريخ خداي تعالي پاره اي از گوشه هاي داستان لوط را در غير آن محلي كه ترتيب طبيعي داستان سرائي ايجاب مي كند ذكر فرموده است و اين به خاطر نكته اي بوده كه فهماندن آن همين را ايجاب مي كرده است.</w:t>
      </w:r>
    </w:p>
    <w:p w:rsidR="00A63C25" w:rsidRPr="005848E1" w:rsidRDefault="00A63C25" w:rsidP="005848E1">
      <w:pPr>
        <w:pStyle w:val="FootnoteText"/>
        <w:widowControl w:val="0"/>
        <w:spacing w:line="276" w:lineRule="auto"/>
        <w:ind w:firstLine="720"/>
        <w:contextualSpacing/>
        <w:jc w:val="both"/>
        <w:rPr>
          <w:rFonts w:cs="Times New Roman"/>
          <w:sz w:val="28"/>
          <w:szCs w:val="10"/>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اين داستان در سورة هود به ترتيب ديگر كه روال طبيعي نقل قصه دارد ذكر شده است.</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حقيقت اين تقديم و تأخير اين است كه داستان لوط مشتمل بر چهارفصل است، كه در اين سوره فصل سوم بين فصل اول و دوم قرار گرفته است، تا در نتيجه غرضي كه در استشهاد به داستان در ميان بوده مجسم گشته و به بهترين وجهي روشن شود، و آن غرض عبادت بود از اينكه بفهماند عذاب الهي كه به اين قوم نازل شد بدون سابقه بود،  وقتي فرارسيد كه محكومين به آن عذاب سرگرم و مست زندگي،  و ايمن از خطر بودند، به طوري كه به خاطر احدي خطور نمي كرد كه چنين عذابي در پيش است،  و اين براي آن است كه وحشت آورتر و حسرت آميزتر و دردناك تر باشد!</w:t>
      </w:r>
    </w:p>
    <w:p w:rsidR="00A63C25" w:rsidRPr="005848E1" w:rsidRDefault="00A63C25" w:rsidP="005848E1">
      <w:pPr>
        <w:pStyle w:val="FootnoteText"/>
        <w:widowControl w:val="0"/>
        <w:spacing w:line="276" w:lineRule="auto"/>
        <w:contextualSpacing/>
        <w:jc w:val="both"/>
        <w:rPr>
          <w:rFonts w:cs="Times New Roman"/>
          <w:sz w:val="28"/>
          <w:szCs w:val="28"/>
          <w:rtl/>
        </w:rPr>
      </w:pPr>
    </w:p>
    <w:p w:rsidR="00A63C25" w:rsidRPr="0033416A" w:rsidRDefault="00A63C25" w:rsidP="005848E1">
      <w:pPr>
        <w:pStyle w:val="FootnoteText"/>
        <w:widowControl w:val="0"/>
        <w:spacing w:line="276" w:lineRule="auto"/>
        <w:contextualSpacing/>
        <w:jc w:val="both"/>
        <w:rPr>
          <w:rFonts w:cs="Times New Roman"/>
          <w:b/>
          <w:bCs/>
          <w:color w:val="FF0000"/>
          <w:sz w:val="36"/>
          <w:szCs w:val="36"/>
          <w:rtl/>
        </w:rPr>
      </w:pPr>
      <w:r w:rsidRPr="0033416A">
        <w:rPr>
          <w:rFonts w:cs="Times New Roman"/>
          <w:b/>
          <w:bCs/>
          <w:color w:val="FF0000"/>
          <w:sz w:val="36"/>
          <w:szCs w:val="36"/>
          <w:rtl/>
        </w:rPr>
        <w:t>قسم عجيب  الهي به جان رسول الله "ص"</w:t>
      </w:r>
    </w:p>
    <w:p w:rsidR="00A63C25" w:rsidRPr="005848E1" w:rsidRDefault="00A63C25" w:rsidP="005848E1">
      <w:pPr>
        <w:pStyle w:val="FootnoteText"/>
        <w:widowControl w:val="0"/>
        <w:spacing w:line="276" w:lineRule="auto"/>
        <w:ind w:hanging="759"/>
        <w:contextualSpacing/>
        <w:jc w:val="both"/>
        <w:rPr>
          <w:rFonts w:cs="Times New Roman"/>
          <w:b/>
          <w:bCs/>
          <w:sz w:val="28"/>
          <w:szCs w:val="12"/>
          <w:rtl/>
        </w:rPr>
      </w:pPr>
    </w:p>
    <w:p w:rsidR="00A63C25" w:rsidRPr="005848E1" w:rsidRDefault="0033416A" w:rsidP="005848E1">
      <w:pPr>
        <w:pStyle w:val="FootnoteText"/>
        <w:widowControl w:val="0"/>
        <w:spacing w:line="276" w:lineRule="auto"/>
        <w:contextualSpacing/>
        <w:jc w:val="both"/>
        <w:rPr>
          <w:rFonts w:cs="Times New Roman"/>
          <w:sz w:val="28"/>
          <w:szCs w:val="28"/>
          <w:rtl/>
        </w:rPr>
      </w:pPr>
      <w:r>
        <w:rPr>
          <w:rFonts w:cs="Times New Roman"/>
          <w:sz w:val="28"/>
          <w:szCs w:val="28"/>
          <w:rtl/>
        </w:rPr>
        <w:tab/>
        <w:t>وقتي يادآوري غفلت فاسقان</w:t>
      </w:r>
      <w:r>
        <w:rPr>
          <w:rFonts w:cs="Times New Roman" w:hint="cs"/>
          <w:sz w:val="28"/>
          <w:szCs w:val="28"/>
          <w:rtl/>
        </w:rPr>
        <w:t xml:space="preserve">ه </w:t>
      </w:r>
      <w:r w:rsidR="00A63C25" w:rsidRPr="005848E1">
        <w:rPr>
          <w:rFonts w:cs="Times New Roman"/>
          <w:sz w:val="28"/>
          <w:szCs w:val="28"/>
          <w:rtl/>
        </w:rPr>
        <w:t>قوم لوط به اينجا مي رسد خداي سبحان به جان عزيز پيام آور خاتمش سوگند ياد كرده و مي فرمايد:</w:t>
      </w:r>
    </w:p>
    <w:p w:rsidR="00A63C25" w:rsidRPr="0033416A" w:rsidRDefault="00A63C25" w:rsidP="005848E1">
      <w:pPr>
        <w:pStyle w:val="FootnoteText"/>
        <w:widowControl w:val="0"/>
        <w:spacing w:line="276" w:lineRule="auto"/>
        <w:contextualSpacing/>
        <w:jc w:val="both"/>
        <w:rPr>
          <w:rFonts w:cs="Times New Roman"/>
          <w:b/>
          <w:bCs/>
          <w:color w:val="FF0000"/>
          <w:sz w:val="28"/>
          <w:szCs w:val="28"/>
          <w:rtl/>
        </w:rPr>
      </w:pPr>
      <w:r w:rsidRPr="005848E1">
        <w:rPr>
          <w:rFonts w:cs="Times New Roman"/>
          <w:sz w:val="28"/>
          <w:szCs w:val="28"/>
          <w:rtl/>
        </w:rPr>
        <w:tab/>
      </w:r>
      <w:r w:rsidRPr="0033416A">
        <w:rPr>
          <w:rFonts w:cs="Times New Roman"/>
          <w:color w:val="FF0000"/>
          <w:sz w:val="28"/>
          <w:szCs w:val="28"/>
          <w:rtl/>
        </w:rPr>
        <w:t xml:space="preserve">- </w:t>
      </w:r>
      <w:r w:rsidRPr="0033416A">
        <w:rPr>
          <w:rFonts w:cs="Times New Roman"/>
          <w:b/>
          <w:bCs/>
          <w:color w:val="FF0000"/>
          <w:sz w:val="28"/>
          <w:szCs w:val="28"/>
          <w:rtl/>
        </w:rPr>
        <w:t xml:space="preserve"> به جان تو اي محمد!</w:t>
      </w:r>
    </w:p>
    <w:p w:rsidR="00A63C25" w:rsidRPr="0033416A" w:rsidRDefault="00A63C25" w:rsidP="005848E1">
      <w:pPr>
        <w:pStyle w:val="FootnoteText"/>
        <w:widowControl w:val="0"/>
        <w:spacing w:line="276" w:lineRule="auto"/>
        <w:contextualSpacing/>
        <w:jc w:val="both"/>
        <w:rPr>
          <w:rFonts w:cs="Times New Roman"/>
          <w:b/>
          <w:bCs/>
          <w:color w:val="FF0000"/>
          <w:sz w:val="28"/>
          <w:szCs w:val="28"/>
          <w:rtl/>
        </w:rPr>
      </w:pPr>
      <w:r w:rsidRPr="0033416A">
        <w:rPr>
          <w:rFonts w:cs="Times New Roman"/>
          <w:b/>
          <w:bCs/>
          <w:color w:val="FF0000"/>
          <w:sz w:val="28"/>
          <w:szCs w:val="28"/>
          <w:rtl/>
        </w:rPr>
        <w:tab/>
        <w:t xml:space="preserve">   كه قوم لوط در مستي خود آن چنان غرق بودند،</w:t>
      </w:r>
    </w:p>
    <w:p w:rsidR="00A63C25" w:rsidRPr="0033416A" w:rsidRDefault="00A63C25" w:rsidP="005848E1">
      <w:pPr>
        <w:pStyle w:val="FootnoteText"/>
        <w:widowControl w:val="0"/>
        <w:spacing w:line="276" w:lineRule="auto"/>
        <w:contextualSpacing/>
        <w:jc w:val="both"/>
        <w:rPr>
          <w:rFonts w:cs="Times New Roman"/>
          <w:b/>
          <w:bCs/>
          <w:color w:val="FF0000"/>
          <w:sz w:val="28"/>
          <w:szCs w:val="28"/>
          <w:rtl/>
        </w:rPr>
      </w:pPr>
      <w:r w:rsidRPr="0033416A">
        <w:rPr>
          <w:rFonts w:cs="Times New Roman"/>
          <w:b/>
          <w:bCs/>
          <w:color w:val="FF0000"/>
          <w:sz w:val="28"/>
          <w:szCs w:val="28"/>
          <w:rtl/>
        </w:rPr>
        <w:tab/>
        <w:t xml:space="preserve">   كه نمي فهميدند چه مي كنند!</w:t>
      </w:r>
    </w:p>
    <w:p w:rsidR="00A63C25" w:rsidRPr="0033416A" w:rsidRDefault="00A63C25" w:rsidP="005848E1">
      <w:pPr>
        <w:pStyle w:val="FootnoteText"/>
        <w:widowControl w:val="0"/>
        <w:spacing w:line="276" w:lineRule="auto"/>
        <w:contextualSpacing/>
        <w:jc w:val="both"/>
        <w:rPr>
          <w:rFonts w:cs="Times New Roman"/>
          <w:b/>
          <w:bCs/>
          <w:color w:val="FF0000"/>
          <w:sz w:val="28"/>
          <w:szCs w:val="28"/>
          <w:rtl/>
        </w:rPr>
      </w:pPr>
      <w:r w:rsidRPr="0033416A">
        <w:rPr>
          <w:rFonts w:cs="Times New Roman"/>
          <w:b/>
          <w:bCs/>
          <w:color w:val="FF0000"/>
          <w:sz w:val="28"/>
          <w:szCs w:val="28"/>
          <w:rtl/>
        </w:rPr>
        <w:tab/>
        <w:t xml:space="preserve">   كه ناگهان در هنگام طلوع آفتاب صيحه اي كارشان را بساخت،</w:t>
      </w:r>
    </w:p>
    <w:p w:rsidR="00A63C25" w:rsidRPr="0033416A" w:rsidRDefault="00A63C25" w:rsidP="005848E1">
      <w:pPr>
        <w:pStyle w:val="FootnoteText"/>
        <w:widowControl w:val="0"/>
        <w:spacing w:line="276" w:lineRule="auto"/>
        <w:contextualSpacing/>
        <w:jc w:val="both"/>
        <w:rPr>
          <w:rFonts w:cs="Times New Roman"/>
          <w:b/>
          <w:bCs/>
          <w:color w:val="FF0000"/>
          <w:sz w:val="28"/>
          <w:szCs w:val="28"/>
          <w:rtl/>
        </w:rPr>
      </w:pPr>
      <w:r w:rsidRPr="0033416A">
        <w:rPr>
          <w:rFonts w:cs="Times New Roman"/>
          <w:b/>
          <w:bCs/>
          <w:color w:val="FF0000"/>
          <w:sz w:val="28"/>
          <w:szCs w:val="28"/>
          <w:rtl/>
        </w:rPr>
        <w:tab/>
        <w:t xml:space="preserve">   و ما شهرشان را زير و رو كرديم،</w:t>
      </w:r>
    </w:p>
    <w:p w:rsidR="00A63C25" w:rsidRPr="0033416A" w:rsidRDefault="00A63C25" w:rsidP="005848E1">
      <w:pPr>
        <w:pStyle w:val="FootnoteText"/>
        <w:widowControl w:val="0"/>
        <w:spacing w:line="276" w:lineRule="auto"/>
        <w:contextualSpacing/>
        <w:jc w:val="both"/>
        <w:rPr>
          <w:rFonts w:cs="Times New Roman"/>
          <w:b/>
          <w:bCs/>
          <w:color w:val="FF0000"/>
          <w:sz w:val="28"/>
          <w:szCs w:val="28"/>
          <w:rtl/>
        </w:rPr>
      </w:pPr>
      <w:r w:rsidRPr="0033416A">
        <w:rPr>
          <w:rFonts w:cs="Times New Roman"/>
          <w:b/>
          <w:bCs/>
          <w:color w:val="FF0000"/>
          <w:sz w:val="28"/>
          <w:szCs w:val="28"/>
          <w:rtl/>
        </w:rPr>
        <w:tab/>
        <w:t xml:space="preserve">   و سنگي از سجيل بر آنها ببارانديم !</w:t>
      </w:r>
    </w:p>
    <w:p w:rsidR="00A63C25" w:rsidRPr="005848E1" w:rsidRDefault="00A63C25" w:rsidP="005848E1">
      <w:pPr>
        <w:pStyle w:val="FootnoteText"/>
        <w:widowControl w:val="0"/>
        <w:spacing w:line="276" w:lineRule="auto"/>
        <w:contextualSpacing/>
        <w:jc w:val="both"/>
        <w:rPr>
          <w:rFonts w:cs="Times New Roman"/>
          <w:b/>
          <w:bCs/>
          <w:sz w:val="28"/>
          <w:szCs w:val="18"/>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فرستادگان خدا آن شب به لوط دستور دادند كه شبانه اهل و عيال خود را بردارد و حركت كند. آنان را جلو اندازد و خود به دنبال آنان حركت كند تا كسي از آنان جاي نماند و در حركت سهل انگاري نكند، و مواظب باشد كه كسي دنبال سر خود را نگاه نكند، و مستقيم به آن سو كه مأمور شده، برود.</w:t>
      </w:r>
    </w:p>
    <w:p w:rsidR="00A63C25" w:rsidRPr="005848E1" w:rsidRDefault="00A63C25" w:rsidP="005848E1">
      <w:pPr>
        <w:pStyle w:val="FootnoteText"/>
        <w:widowControl w:val="0"/>
        <w:spacing w:line="276" w:lineRule="auto"/>
        <w:contextualSpacing/>
        <w:jc w:val="both"/>
        <w:rPr>
          <w:rFonts w:cs="Times New Roman"/>
          <w:sz w:val="28"/>
          <w:szCs w:val="6"/>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از آخر اين آيه چنين به دست مي آيد كه يك راهنمائي الهي ايشان را هدايت مي كرده و قائدي آنان را به پيش مي رانده است.</w:t>
      </w:r>
    </w:p>
    <w:p w:rsidR="00A63C25" w:rsidRPr="005848E1" w:rsidRDefault="00A63C25" w:rsidP="005848E1">
      <w:pPr>
        <w:pStyle w:val="FootnoteText"/>
        <w:widowControl w:val="0"/>
        <w:spacing w:line="276" w:lineRule="auto"/>
        <w:contextualSpacing/>
        <w:jc w:val="both"/>
        <w:rPr>
          <w:rFonts w:cs="Times New Roman"/>
          <w:sz w:val="6"/>
          <w:szCs w:val="8"/>
          <w:rtl/>
        </w:rPr>
      </w:pPr>
    </w:p>
    <w:p w:rsidR="00A63C25" w:rsidRPr="005848E1" w:rsidRDefault="00A63C25" w:rsidP="005848E1">
      <w:pPr>
        <w:pStyle w:val="FootnoteText"/>
        <w:widowControl w:val="0"/>
        <w:spacing w:line="276" w:lineRule="auto"/>
        <w:contextualSpacing/>
        <w:jc w:val="both"/>
        <w:rPr>
          <w:rFonts w:cs="Times New Roman"/>
          <w:sz w:val="28"/>
          <w:szCs w:val="28"/>
          <w:rtl/>
        </w:rPr>
      </w:pPr>
      <w:r w:rsidRPr="005848E1">
        <w:rPr>
          <w:rFonts w:cs="Times New Roman"/>
          <w:sz w:val="28"/>
          <w:szCs w:val="28"/>
          <w:rtl/>
        </w:rPr>
        <w:tab/>
        <w:t xml:space="preserve">خداي سبحان در ادامة آيات بيان مي كند كه -  ما امر عظيم خود را نسبت به عذاب ايشان حتمي نموديم، در حالي كه آن را از راه وحي به لوط اعلام نموديم و گفتيم كه نسل اين قوم صبح همين امشب قطع شدني و آثارشان از نسل و بنا و عمل و هر اثر ديگري كه </w:t>
      </w:r>
      <w:r w:rsidRPr="005848E1">
        <w:rPr>
          <w:rFonts w:cs="Times New Roman"/>
          <w:sz w:val="28"/>
          <w:szCs w:val="28"/>
          <w:rtl/>
        </w:rPr>
        <w:lastRenderedPageBreak/>
        <w:t>دارند محو شدني است.</w:t>
      </w:r>
    </w:p>
    <w:p w:rsidR="00A63C25" w:rsidRPr="005848E1" w:rsidRDefault="00A63C25" w:rsidP="005848E1">
      <w:pPr>
        <w:pStyle w:val="FootnoteText"/>
        <w:widowControl w:val="0"/>
        <w:spacing w:line="276" w:lineRule="auto"/>
        <w:ind w:firstLine="720"/>
        <w:contextualSpacing/>
        <w:jc w:val="both"/>
        <w:rPr>
          <w:rFonts w:cs="Times New Roman"/>
          <w:sz w:val="28"/>
          <w:szCs w:val="10"/>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در اين قسمت از بيان داستان،  قرآن مجيد سوگندي را كه خداوند سبحان به جان عزيز رسول گرامي اش خورده ذكر مي كند و مي فرمايد:</w:t>
      </w:r>
    </w:p>
    <w:p w:rsidR="00A63C25" w:rsidRPr="005848E1" w:rsidRDefault="00A63C25" w:rsidP="005848E1">
      <w:pPr>
        <w:pStyle w:val="FootnoteText"/>
        <w:widowControl w:val="0"/>
        <w:spacing w:line="276" w:lineRule="auto"/>
        <w:ind w:firstLine="720"/>
        <w:contextualSpacing/>
        <w:jc w:val="both"/>
        <w:rPr>
          <w:rFonts w:cs="Times New Roman"/>
          <w:sz w:val="28"/>
          <w:szCs w:val="10"/>
          <w:rtl/>
        </w:rPr>
      </w:pPr>
    </w:p>
    <w:p w:rsidR="00A63C25" w:rsidRPr="005848E1" w:rsidRDefault="00A63C25" w:rsidP="005848E1">
      <w:pPr>
        <w:pStyle w:val="FootnoteText"/>
        <w:widowControl w:val="0"/>
        <w:numPr>
          <w:ilvl w:val="0"/>
          <w:numId w:val="2"/>
        </w:numPr>
        <w:spacing w:line="276" w:lineRule="auto"/>
        <w:contextualSpacing/>
        <w:jc w:val="both"/>
        <w:rPr>
          <w:rFonts w:cs="Times New Roman"/>
          <w:sz w:val="32"/>
          <w:szCs w:val="32"/>
        </w:rPr>
      </w:pPr>
      <w:r w:rsidRPr="005848E1">
        <w:rPr>
          <w:rFonts w:cs="Times New Roman"/>
          <w:sz w:val="32"/>
          <w:szCs w:val="32"/>
          <w:rtl/>
        </w:rPr>
        <w:t>اي محمد! به زندگي و بقاي تو سوگند، كه قوم لوط در مستي خود كه همان غفلت از خدا و فرورفتگي در شهوات و فحشاء و منكر است متردد بودند كه ناگهان صداي مهيب ايشان را گرفت در حالي كه داشتند وارد بر اشراق و دميدن صبح مي شدند، كه يكمرتبه بالاي شهرشان را پائين، و پائين را بالا كرديم، و شهر را يكباره زير و رو ساختيم، و علاوه برآن سنگي از سجيل بر آنان بارانديم !</w:t>
      </w:r>
    </w:p>
    <w:p w:rsidR="00A63C25" w:rsidRPr="005848E1" w:rsidRDefault="00A63C25" w:rsidP="005848E1">
      <w:pPr>
        <w:pStyle w:val="FootnoteText"/>
        <w:widowControl w:val="0"/>
        <w:spacing w:line="276" w:lineRule="auto"/>
        <w:contextualSpacing/>
        <w:jc w:val="both"/>
        <w:rPr>
          <w:rFonts w:cs="Times New Roman"/>
          <w:sz w:val="32"/>
          <w:szCs w:val="32"/>
          <w:rtl/>
        </w:rPr>
      </w:pPr>
      <w:r w:rsidRPr="005848E1">
        <w:rPr>
          <w:rFonts w:cs="Times New Roman"/>
          <w:sz w:val="32"/>
          <w:szCs w:val="32"/>
          <w:rtl/>
        </w:rPr>
        <w:tab/>
      </w:r>
      <w:r w:rsidRPr="005848E1">
        <w:rPr>
          <w:rFonts w:cs="Times New Roman"/>
          <w:sz w:val="32"/>
          <w:szCs w:val="32"/>
          <w:rtl/>
        </w:rPr>
        <w:tab/>
      </w:r>
    </w:p>
    <w:p w:rsidR="00A63C25" w:rsidRPr="005848E1" w:rsidRDefault="00A63C25" w:rsidP="005848E1">
      <w:pPr>
        <w:widowControl w:val="0"/>
        <w:bidi/>
        <w:contextualSpacing/>
        <w:jc w:val="both"/>
        <w:rPr>
          <w:rFonts w:ascii="Times New Roman" w:hAnsi="Times New Roman" w:cs="Times New Roman"/>
          <w:b/>
          <w:bCs/>
          <w:sz w:val="10"/>
          <w:szCs w:val="10"/>
          <w:u w:val="single"/>
          <w:rtl/>
        </w:rPr>
      </w:pPr>
    </w:p>
    <w:p w:rsidR="00A63C25" w:rsidRPr="005848E1" w:rsidRDefault="00A63C25" w:rsidP="0033416A">
      <w:pPr>
        <w:widowControl w:val="0"/>
        <w:bidi/>
        <w:contextualSpacing/>
        <w:jc w:val="both"/>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مستند: بحث تاريخي و تطبيقي         </w:t>
      </w:r>
      <w:r w:rsidRPr="005848E1">
        <w:rPr>
          <w:rFonts w:ascii="Times New Roman" w:hAnsi="Times New Roman" w:cs="Times New Roman"/>
          <w:b/>
          <w:bCs/>
          <w:sz w:val="24"/>
          <w:szCs w:val="24"/>
          <w:u w:val="single"/>
          <w:rtl/>
        </w:rPr>
        <w:tab/>
        <w:t xml:space="preserve">                                                      الميزان ج20ص 244</w:t>
      </w:r>
    </w:p>
    <w:p w:rsidR="00A63C25" w:rsidRPr="005848E1" w:rsidRDefault="00A63C25" w:rsidP="005848E1">
      <w:pPr>
        <w:widowControl w:val="0"/>
        <w:bidi/>
        <w:contextualSpacing/>
        <w:jc w:val="both"/>
        <w:rPr>
          <w:rFonts w:ascii="Times New Roman" w:hAnsi="Times New Roman" w:cs="Times New Roman"/>
          <w:sz w:val="14"/>
          <w:szCs w:val="6"/>
          <w:rtl/>
        </w:rPr>
      </w:pPr>
    </w:p>
    <w:p w:rsidR="00A63C25" w:rsidRPr="005848E1" w:rsidRDefault="00A63C25" w:rsidP="005848E1">
      <w:pPr>
        <w:widowControl w:val="0"/>
        <w:bidi/>
        <w:contextualSpacing/>
        <w:jc w:val="both"/>
        <w:rPr>
          <w:rFonts w:ascii="Times New Roman" w:hAnsi="Times New Roman" w:cs="Times New Roman"/>
          <w:sz w:val="14"/>
          <w:szCs w:val="6"/>
          <w:rtl/>
        </w:rPr>
      </w:pPr>
    </w:p>
    <w:p w:rsidR="00A63C25" w:rsidRPr="005848E1" w:rsidRDefault="00A63C25" w:rsidP="0033416A">
      <w:pPr>
        <w:pStyle w:val="Heading1"/>
        <w:rPr>
          <w:sz w:val="24"/>
          <w:rtl/>
        </w:rPr>
      </w:pPr>
      <w:r w:rsidRPr="005848E1">
        <w:rPr>
          <w:rtl/>
        </w:rPr>
        <w:t>تاريخ لوط در تورات</w:t>
      </w:r>
      <w:r w:rsidRPr="005848E1">
        <w:rPr>
          <w:sz w:val="24"/>
          <w:rtl/>
        </w:rPr>
        <w:t xml:space="preserve"> </w:t>
      </w:r>
    </w:p>
    <w:p w:rsidR="00A63C25" w:rsidRPr="005848E1" w:rsidRDefault="00A63C25" w:rsidP="005848E1">
      <w:pPr>
        <w:pStyle w:val="FootnoteText"/>
        <w:widowControl w:val="0"/>
        <w:spacing w:line="276" w:lineRule="auto"/>
        <w:ind w:left="56" w:firstLine="602"/>
        <w:contextualSpacing/>
        <w:jc w:val="both"/>
        <w:rPr>
          <w:rFonts w:cs="Times New Roman"/>
          <w:sz w:val="22"/>
          <w:szCs w:val="24"/>
          <w:rtl/>
        </w:rPr>
      </w:pPr>
      <w:r w:rsidRPr="005848E1">
        <w:rPr>
          <w:rFonts w:cs="Times New Roman"/>
          <w:sz w:val="28"/>
          <w:szCs w:val="28"/>
          <w:rtl/>
        </w:rPr>
        <w:t>تورات مي گويد:   «</w:t>
      </w:r>
      <w:r w:rsidRPr="005848E1">
        <w:rPr>
          <w:rFonts w:cs="Times New Roman"/>
          <w:sz w:val="22"/>
          <w:szCs w:val="24"/>
          <w:rtl/>
        </w:rPr>
        <w:t xml:space="preserve"> لوط پسر برادر " ابرام"  بود.  پدرش " هاران بن تارخ" نام داشت. وي و ابراهيم درخانة تارخ در شهر " اور" كلدانيها به سر مي بردند. پس از چندي تارخ به اتفاق ابرام و لوط به ارض كنعان رفت و در شهر "حاران" اقامت گزيد و درهمانجا نيز مرد.</w:t>
      </w:r>
    </w:p>
    <w:p w:rsidR="00A63C25" w:rsidRPr="005848E1" w:rsidRDefault="00A63C25" w:rsidP="005848E1">
      <w:pPr>
        <w:pStyle w:val="FootnoteText"/>
        <w:widowControl w:val="0"/>
        <w:spacing w:line="276" w:lineRule="auto"/>
        <w:ind w:firstLine="658"/>
        <w:contextualSpacing/>
        <w:jc w:val="both"/>
        <w:rPr>
          <w:rFonts w:cs="Times New Roman"/>
          <w:sz w:val="22"/>
          <w:szCs w:val="24"/>
          <w:rtl/>
        </w:rPr>
      </w:pPr>
      <w:r w:rsidRPr="005848E1">
        <w:rPr>
          <w:rFonts w:cs="Times New Roman"/>
          <w:sz w:val="22"/>
          <w:szCs w:val="24"/>
          <w:rtl/>
        </w:rPr>
        <w:t>بعداً ابرام به امر پروردگار با لوط و اموال و غلامان فراوان كه در " جاران" به دست آورده بودند از حاران خارج شد و به ارض " كنعان" آمد و پيوسته به طرف جنوب كوچ مي كرد تا به مصر آمد و از آنجا به جنوب به جانب " بيت ايل" رفت و در آنجا اقامت گزيد.</w:t>
      </w:r>
    </w:p>
    <w:p w:rsidR="00A63C25" w:rsidRPr="005848E1" w:rsidRDefault="00A63C25" w:rsidP="005848E1">
      <w:pPr>
        <w:pStyle w:val="FootnoteText"/>
        <w:widowControl w:val="0"/>
        <w:spacing w:line="276" w:lineRule="auto"/>
        <w:ind w:firstLine="658"/>
        <w:contextualSpacing/>
        <w:jc w:val="both"/>
        <w:rPr>
          <w:rFonts w:cs="Times New Roman"/>
          <w:sz w:val="22"/>
          <w:szCs w:val="24"/>
          <w:rtl/>
        </w:rPr>
      </w:pPr>
      <w:r w:rsidRPr="005848E1">
        <w:rPr>
          <w:rFonts w:cs="Times New Roman"/>
          <w:sz w:val="22"/>
          <w:szCs w:val="24"/>
          <w:rtl/>
        </w:rPr>
        <w:t>لوط نيز كه به اتفاق ابراهيم ره مي سپرد گوسفند و گاو و خيمه داشت و آن سرزمين گنجايش سكونت اين دو نفر را نداشت و بين شبانان گوسفندانشان نزاعي درگرفت و آنان براي اجتناب از نزاع و مشاجره از يكديگر جدا شدند.</w:t>
      </w:r>
    </w:p>
    <w:p w:rsidR="00A63C25" w:rsidRPr="005848E1" w:rsidRDefault="00A63C25" w:rsidP="005848E1">
      <w:pPr>
        <w:pStyle w:val="FootnoteText"/>
        <w:widowControl w:val="0"/>
        <w:spacing w:line="276" w:lineRule="auto"/>
        <w:ind w:firstLine="658"/>
        <w:contextualSpacing/>
        <w:jc w:val="both"/>
        <w:rPr>
          <w:rFonts w:cs="Times New Roman"/>
          <w:sz w:val="22"/>
          <w:szCs w:val="24"/>
          <w:rtl/>
        </w:rPr>
      </w:pPr>
      <w:r w:rsidRPr="005848E1">
        <w:rPr>
          <w:rFonts w:cs="Times New Roman"/>
          <w:sz w:val="22"/>
          <w:szCs w:val="24"/>
          <w:rtl/>
        </w:rPr>
        <w:t>پس لوط وادي " اردن" را برگزيد و در شهرهاي وادي اردن مسكن گزيد و خيمه هاي خود را تا شهر " سدوم" جابجا كرد.  اهالي " سدوم" مردمي شرير و نسبت به خدا جداً خطاكار بودند. و ابراهيم خيمه هاي خود را جابجا كرد و در بلوطستان ممري كه در " حبرون" است اقامت گزيد.</w:t>
      </w:r>
    </w:p>
    <w:p w:rsidR="00A63C25" w:rsidRPr="005848E1" w:rsidRDefault="00A63C25" w:rsidP="005848E1">
      <w:pPr>
        <w:pStyle w:val="FootnoteText"/>
        <w:widowControl w:val="0"/>
        <w:spacing w:line="276" w:lineRule="auto"/>
        <w:ind w:firstLine="658"/>
        <w:contextualSpacing/>
        <w:jc w:val="both"/>
        <w:rPr>
          <w:rFonts w:cs="Times New Roman"/>
          <w:sz w:val="22"/>
          <w:szCs w:val="24"/>
          <w:rtl/>
        </w:rPr>
      </w:pPr>
      <w:r w:rsidRPr="005848E1">
        <w:rPr>
          <w:rFonts w:cs="Times New Roman"/>
          <w:sz w:val="22"/>
          <w:szCs w:val="24"/>
          <w:rtl/>
        </w:rPr>
        <w:t>آنگاه جنگي بين پادشاهان " سدوم" و " عموره" و " ادمه" و "صبوئيم" و "صوغر" از يك طرف و چهار تن از پادشاهان همسايه از طرف ديگر در گرفت،  و در اين جنگ پادشاه سدوم و پادشاهان ديگري كه با او بودند شكست خوردند و دشمن كليه املاك و مأكولات سدوم و عموره را گرفت و لوط نيز با اسيران ديگر اسير شد و تمامي اموالش به تاراج رفت.</w:t>
      </w: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2"/>
          <w:szCs w:val="24"/>
          <w:rtl/>
        </w:rPr>
        <w:t>اين خبر به ابرام رسيد و وي با همه غلاماني كه داشت و زياده از سيصد تن بودند بيرون آمد و با آنان جنگيد و ايشان را شكست داد و لوط و تمامي اموالش را از اسارت و يغما نجات داد و اورا به محلي كه در آن اقامت داشت باز گردانيد.</w:t>
      </w:r>
      <w:r w:rsidRPr="005848E1">
        <w:rPr>
          <w:rFonts w:cs="Times New Roman"/>
          <w:sz w:val="28"/>
          <w:szCs w:val="28"/>
          <w:rtl/>
        </w:rPr>
        <w:t xml:space="preserve">» </w:t>
      </w:r>
    </w:p>
    <w:p w:rsidR="00A63C25" w:rsidRPr="005848E1" w:rsidRDefault="00A63C25" w:rsidP="005848E1">
      <w:pPr>
        <w:pStyle w:val="FootnoteText"/>
        <w:widowControl w:val="0"/>
        <w:spacing w:line="276" w:lineRule="auto"/>
        <w:ind w:firstLine="658"/>
        <w:contextualSpacing/>
        <w:jc w:val="both"/>
        <w:rPr>
          <w:rFonts w:cs="Times New Roman"/>
          <w:sz w:val="28"/>
          <w:szCs w:val="12"/>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 xml:space="preserve">( اين قسمت خلاصه صدر قصة لوط از تورات موجود سفر پيدايش باب 11 تا 13 نقل شد.  قسمت ديگري از تاريخ لوط را كه ضمن داستان بشارت ابراهيم عليه السلام در </w:t>
      </w:r>
      <w:r w:rsidRPr="005848E1">
        <w:rPr>
          <w:rFonts w:cs="Times New Roman"/>
          <w:sz w:val="28"/>
          <w:szCs w:val="28"/>
          <w:rtl/>
        </w:rPr>
        <w:lastRenderedPageBreak/>
        <w:t>تورات نقل شده از سفر پيدايش با ب 18 و 19 نقل و خلاصه مي كنيم. )</w:t>
      </w:r>
    </w:p>
    <w:p w:rsidR="00A63C25" w:rsidRPr="005848E1" w:rsidRDefault="00A63C25" w:rsidP="005848E1">
      <w:pPr>
        <w:pStyle w:val="FootnoteText"/>
        <w:widowControl w:val="0"/>
        <w:spacing w:line="276" w:lineRule="auto"/>
        <w:ind w:firstLine="658"/>
        <w:contextualSpacing/>
        <w:jc w:val="both"/>
        <w:rPr>
          <w:rFonts w:cs="Times New Roman"/>
          <w:sz w:val="28"/>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در اين باب تورات نخست مي گويد:</w:t>
      </w:r>
    </w:p>
    <w:p w:rsidR="00A63C25" w:rsidRPr="005848E1" w:rsidRDefault="00A63C25" w:rsidP="005848E1">
      <w:pPr>
        <w:pStyle w:val="FootnoteText"/>
        <w:widowControl w:val="0"/>
        <w:spacing w:line="276" w:lineRule="auto"/>
        <w:ind w:firstLine="658"/>
        <w:contextualSpacing/>
        <w:jc w:val="both"/>
        <w:rPr>
          <w:rFonts w:cs="Times New Roman"/>
          <w:sz w:val="28"/>
          <w:szCs w:val="8"/>
          <w:rtl/>
        </w:rPr>
      </w:pPr>
    </w:p>
    <w:p w:rsidR="00A63C25" w:rsidRPr="005848E1" w:rsidRDefault="00A63C25" w:rsidP="005848E1">
      <w:pPr>
        <w:pStyle w:val="FootnoteText"/>
        <w:widowControl w:val="0"/>
        <w:spacing w:line="276" w:lineRule="auto"/>
        <w:ind w:firstLine="658"/>
        <w:contextualSpacing/>
        <w:jc w:val="both"/>
        <w:rPr>
          <w:rFonts w:cs="Times New Roman"/>
          <w:sz w:val="22"/>
          <w:szCs w:val="24"/>
          <w:rtl/>
        </w:rPr>
      </w:pPr>
      <w:r w:rsidRPr="005848E1">
        <w:rPr>
          <w:rFonts w:cs="Times New Roman"/>
          <w:sz w:val="28"/>
          <w:szCs w:val="28"/>
          <w:rtl/>
        </w:rPr>
        <w:t>«</w:t>
      </w:r>
      <w:r w:rsidRPr="005848E1">
        <w:rPr>
          <w:rFonts w:cs="Times New Roman"/>
          <w:sz w:val="22"/>
          <w:szCs w:val="24"/>
          <w:rtl/>
        </w:rPr>
        <w:t xml:space="preserve"> و خداوند در بلوطستان ممري بر ابراهيم ظاهر شد و او در گرماي روز به در خيمه نشسته بود، ناگاه چشمان خود را بلند كرد و ديد اينك سه مرد در مقابل او ايستاده اند و چون ايشان را بديد از در خيمه به استقبال ايشان شتافت و رو بر زمين نهاد و گفت: اي مولا اكنون اگر منظور نظر تو شدم از نزد بندة خود مگذر، اندك آبي بياورم تا پاي شسته در زير درخت بياراميد، و لقمة ناني بياورم تا دلهاي خود را تقويت دهيد، و پس از آن روانه شويد زيرا براي همين شما را بر بندة خود گذر افتاده است. گفتند: آنچه گفتي بكن ....»</w:t>
      </w:r>
    </w:p>
    <w:p w:rsidR="00A63C25" w:rsidRPr="005848E1" w:rsidRDefault="00A63C25" w:rsidP="005848E1">
      <w:pPr>
        <w:pStyle w:val="FootnoteText"/>
        <w:widowControl w:val="0"/>
        <w:spacing w:line="276" w:lineRule="auto"/>
        <w:ind w:firstLine="658"/>
        <w:contextualSpacing/>
        <w:jc w:val="both"/>
        <w:rPr>
          <w:rFonts w:cs="Times New Roman"/>
          <w:sz w:val="22"/>
          <w:szCs w:val="14"/>
          <w:rtl/>
        </w:rPr>
      </w:pPr>
    </w:p>
    <w:p w:rsidR="00A63C25" w:rsidRPr="005848E1" w:rsidRDefault="00A63C25" w:rsidP="005848E1">
      <w:pPr>
        <w:pStyle w:val="FootnoteText"/>
        <w:widowControl w:val="0"/>
        <w:spacing w:line="276" w:lineRule="auto"/>
        <w:ind w:firstLine="658"/>
        <w:contextualSpacing/>
        <w:jc w:val="both"/>
        <w:rPr>
          <w:rFonts w:cs="Times New Roman"/>
          <w:sz w:val="32"/>
          <w:szCs w:val="28"/>
          <w:rtl/>
        </w:rPr>
      </w:pPr>
      <w:r w:rsidRPr="005848E1">
        <w:rPr>
          <w:rFonts w:cs="Times New Roman"/>
          <w:sz w:val="32"/>
          <w:szCs w:val="28"/>
          <w:rtl/>
        </w:rPr>
        <w:t>در اين قسمت تورات صريحاً نسبت تجسم به خدا مي دهد و با توجه به اينكه در ادامة داستان مي گويد دو تا از فرشتگان به قصد نابودي شهر لوط وارد "سدوم" شدند عملاً نفر سومي خود خدا بوده است كه ابراهيم براي او و فرشتگان غذا تعارف مي كند و مخصوصاً تأكيد مي كند كه " براي همين شما را بر بنده گذر افتاده است " يعني كه خــداوند گرسنه بوده است!!! و آنها براي غذا خوردن و " تقويت دادن دلهاي خود،"  به آنجا رفته اند . . . !</w:t>
      </w:r>
    </w:p>
    <w:p w:rsidR="00A63C25" w:rsidRPr="005848E1" w:rsidRDefault="00A63C25" w:rsidP="005848E1">
      <w:pPr>
        <w:pStyle w:val="FootnoteText"/>
        <w:widowControl w:val="0"/>
        <w:spacing w:line="276" w:lineRule="auto"/>
        <w:ind w:firstLine="658"/>
        <w:contextualSpacing/>
        <w:jc w:val="both"/>
        <w:rPr>
          <w:rFonts w:cs="Times New Roman"/>
          <w:sz w:val="32"/>
          <w:szCs w:val="16"/>
          <w:rtl/>
        </w:rPr>
      </w:pPr>
      <w:r w:rsidRPr="005848E1">
        <w:rPr>
          <w:rFonts w:cs="Times New Roman"/>
          <w:sz w:val="32"/>
          <w:szCs w:val="28"/>
          <w:rtl/>
        </w:rPr>
        <w:t xml:space="preserve">  </w:t>
      </w:r>
    </w:p>
    <w:p w:rsidR="00A63C25" w:rsidRPr="005848E1" w:rsidRDefault="00A63C25" w:rsidP="005848E1">
      <w:pPr>
        <w:pStyle w:val="FootnoteText"/>
        <w:widowControl w:val="0"/>
        <w:spacing w:line="276" w:lineRule="auto"/>
        <w:ind w:firstLine="658"/>
        <w:contextualSpacing/>
        <w:jc w:val="both"/>
        <w:rPr>
          <w:rFonts w:cs="Times New Roman"/>
          <w:sz w:val="32"/>
          <w:szCs w:val="28"/>
          <w:rtl/>
        </w:rPr>
      </w:pPr>
      <w:r w:rsidRPr="005848E1">
        <w:rPr>
          <w:rFonts w:cs="Times New Roman"/>
          <w:sz w:val="32"/>
          <w:szCs w:val="28"/>
          <w:rtl/>
        </w:rPr>
        <w:t>تورات در ادامة اين داستان غذا درست كردن و گذاشتن آنرا جلو خدا و فرشتگان نقل مي كند كه:</w:t>
      </w: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2"/>
          <w:szCs w:val="24"/>
          <w:rtl/>
        </w:rPr>
        <w:t>« پيش روي ايشان گذاشت و خود در مقابل ايشان زير درخت ايستاد تا خوردند.</w:t>
      </w:r>
      <w:r w:rsidRPr="005848E1">
        <w:rPr>
          <w:rFonts w:cs="Times New Roman"/>
          <w:sz w:val="28"/>
          <w:szCs w:val="28"/>
          <w:rtl/>
        </w:rPr>
        <w:t>»</w:t>
      </w:r>
    </w:p>
    <w:p w:rsidR="00A63C25" w:rsidRPr="005848E1" w:rsidRDefault="00A63C25" w:rsidP="005848E1">
      <w:pPr>
        <w:pStyle w:val="FootnoteText"/>
        <w:widowControl w:val="0"/>
        <w:spacing w:line="276" w:lineRule="auto"/>
        <w:ind w:firstLine="658"/>
        <w:contextualSpacing/>
        <w:jc w:val="both"/>
        <w:rPr>
          <w:rFonts w:cs="Times New Roman"/>
          <w:sz w:val="28"/>
          <w:szCs w:val="10"/>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تورات پس از غذا دادن به خدا و سير كردن او ادامه مي دهد كه:</w:t>
      </w: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 xml:space="preserve">« </w:t>
      </w:r>
      <w:r w:rsidRPr="005848E1">
        <w:rPr>
          <w:rFonts w:cs="Times New Roman"/>
          <w:sz w:val="22"/>
          <w:szCs w:val="24"/>
          <w:rtl/>
        </w:rPr>
        <w:t>گفتند: زوجه ات ساره كجاست؟  گفت: اينك در خيمه است.  گفت البته موافق زمان حيات نزد تو خواهم برگشت و زوجه ات ساره را پسري خواهد شد . . . .</w:t>
      </w:r>
      <w:r w:rsidRPr="005848E1">
        <w:rPr>
          <w:rFonts w:cs="Times New Roman"/>
          <w:sz w:val="28"/>
          <w:szCs w:val="28"/>
          <w:rtl/>
        </w:rPr>
        <w:t>»</w:t>
      </w: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در ماجراي خنديدن ساره خداوند تورات به ابراهيم چنين مي گويد:</w:t>
      </w:r>
    </w:p>
    <w:p w:rsidR="00A63C25" w:rsidRPr="005848E1" w:rsidRDefault="00A63C25" w:rsidP="005848E1">
      <w:pPr>
        <w:pStyle w:val="FootnoteText"/>
        <w:widowControl w:val="0"/>
        <w:spacing w:line="276" w:lineRule="auto"/>
        <w:ind w:firstLine="658"/>
        <w:contextualSpacing/>
        <w:jc w:val="both"/>
        <w:rPr>
          <w:rFonts w:cs="Times New Roman"/>
          <w:sz w:val="28"/>
          <w:szCs w:val="8"/>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 xml:space="preserve">« </w:t>
      </w:r>
      <w:r w:rsidRPr="005848E1">
        <w:rPr>
          <w:rFonts w:cs="Times New Roman"/>
          <w:sz w:val="22"/>
          <w:szCs w:val="24"/>
          <w:rtl/>
        </w:rPr>
        <w:t>و خداوند به ابراهيم گفت ساره براي چه خنديد؟ و گفت آيا في الحقيقه خواهم زائيد. . .؟</w:t>
      </w:r>
      <w:r w:rsidRPr="005848E1">
        <w:rPr>
          <w:rFonts w:cs="Times New Roman"/>
          <w:sz w:val="28"/>
          <w:szCs w:val="28"/>
          <w:rtl/>
        </w:rPr>
        <w:t>»</w:t>
      </w: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 xml:space="preserve"> « </w:t>
      </w:r>
      <w:r w:rsidRPr="005848E1">
        <w:rPr>
          <w:rFonts w:cs="Times New Roman"/>
          <w:sz w:val="22"/>
          <w:szCs w:val="24"/>
          <w:rtl/>
        </w:rPr>
        <w:t>آنگاه ساره انكار كرد و گفت نخنديدم چونكه ترسيد. گفت ني بلكه خنديدي !!</w:t>
      </w:r>
      <w:r w:rsidRPr="005848E1">
        <w:rPr>
          <w:rFonts w:cs="Times New Roman"/>
          <w:sz w:val="28"/>
          <w:szCs w:val="28"/>
          <w:rtl/>
        </w:rPr>
        <w:t xml:space="preserve"> »</w:t>
      </w:r>
    </w:p>
    <w:p w:rsidR="00A63C25" w:rsidRPr="005848E1" w:rsidRDefault="00A63C25" w:rsidP="005848E1">
      <w:pPr>
        <w:pStyle w:val="FootnoteText"/>
        <w:widowControl w:val="0"/>
        <w:spacing w:line="276" w:lineRule="auto"/>
        <w:ind w:firstLine="658"/>
        <w:contextualSpacing/>
        <w:jc w:val="both"/>
        <w:rPr>
          <w:rFonts w:cs="Times New Roman"/>
          <w:sz w:val="28"/>
          <w:szCs w:val="10"/>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سپس خداوند تورات با خودش فكر كرد كه موضوع نابودي شهر لوط را به ابراهيم بگويد يا نگويد:</w:t>
      </w:r>
    </w:p>
    <w:p w:rsidR="00A63C25" w:rsidRPr="005848E1" w:rsidRDefault="00A63C25" w:rsidP="005848E1">
      <w:pPr>
        <w:pStyle w:val="FootnoteText"/>
        <w:widowControl w:val="0"/>
        <w:spacing w:line="276" w:lineRule="auto"/>
        <w:ind w:firstLine="658"/>
        <w:contextualSpacing/>
        <w:jc w:val="both"/>
        <w:rPr>
          <w:rFonts w:cs="Times New Roman"/>
          <w:sz w:val="28"/>
          <w:szCs w:val="10"/>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 xml:space="preserve"> « </w:t>
      </w:r>
      <w:r w:rsidRPr="005848E1">
        <w:rPr>
          <w:rFonts w:cs="Times New Roman"/>
          <w:sz w:val="22"/>
          <w:szCs w:val="24"/>
          <w:rtl/>
        </w:rPr>
        <w:t>پس آن مردان از آنجا برخاسته و متوجه سدوم شدند و ابراهيم ايشان را مشايعت نمود،  و خداوند گفت آيا آنچه من مي كنم از ابراهيم مخفي دارم؟  و حال آنكه از ابراهيم هر آينه امتي بزرگ و زورآور پديد خواهد شد...</w:t>
      </w:r>
      <w:r w:rsidRPr="005848E1">
        <w:rPr>
          <w:rFonts w:cs="Times New Roman"/>
          <w:sz w:val="28"/>
          <w:szCs w:val="28"/>
          <w:rtl/>
        </w:rPr>
        <w:t>.»</w:t>
      </w:r>
    </w:p>
    <w:p w:rsidR="00A63C25" w:rsidRPr="005848E1" w:rsidRDefault="00A63C25" w:rsidP="005848E1">
      <w:pPr>
        <w:pStyle w:val="FootnoteText"/>
        <w:widowControl w:val="0"/>
        <w:spacing w:line="276" w:lineRule="auto"/>
        <w:ind w:firstLine="658"/>
        <w:contextualSpacing/>
        <w:jc w:val="both"/>
        <w:rPr>
          <w:rFonts w:cs="Times New Roman"/>
          <w:sz w:val="28"/>
          <w:szCs w:val="14"/>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در اين قسمت داستان به نظر مي رسد دو فرشته رفتند و خدا هنوز پيش ابراهيم نشسته است و دودل است كه آيا خبر را به ابراهيم بدهد يانه؟</w:t>
      </w:r>
    </w:p>
    <w:p w:rsidR="00A63C25" w:rsidRPr="005848E1" w:rsidRDefault="00A63C25" w:rsidP="005848E1">
      <w:pPr>
        <w:pStyle w:val="FootnoteText"/>
        <w:widowControl w:val="0"/>
        <w:spacing w:line="276" w:lineRule="auto"/>
        <w:ind w:firstLine="658"/>
        <w:contextualSpacing/>
        <w:jc w:val="both"/>
        <w:rPr>
          <w:rFonts w:cs="Times New Roman"/>
          <w:sz w:val="28"/>
          <w:szCs w:val="16"/>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 xml:space="preserve">( از حق نبايد گذشت كه چنين خدائي كه حتي تكليف خود را نمي فهمد چگونه </w:t>
      </w:r>
      <w:r w:rsidRPr="005848E1">
        <w:rPr>
          <w:rFonts w:cs="Times New Roman"/>
          <w:sz w:val="28"/>
          <w:szCs w:val="28"/>
          <w:rtl/>
        </w:rPr>
        <w:lastRenderedPageBreak/>
        <w:t>تورات او را خـــدا مي سازد و جرأت مي كند اورا خالق جهان و كائنات معرفي كند ؟؟؟!)</w:t>
      </w:r>
    </w:p>
    <w:p w:rsidR="00A63C25" w:rsidRPr="005848E1" w:rsidRDefault="00A63C25" w:rsidP="005848E1">
      <w:pPr>
        <w:pStyle w:val="FootnoteText"/>
        <w:widowControl w:val="0"/>
        <w:spacing w:line="276" w:lineRule="auto"/>
        <w:ind w:firstLine="658"/>
        <w:contextualSpacing/>
        <w:jc w:val="both"/>
        <w:rPr>
          <w:rFonts w:cs="Times New Roman"/>
          <w:sz w:val="28"/>
          <w:szCs w:val="8"/>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تورات سپس ماجراي بگو مگوي ابرام با خدا را پس از رفتن آن دو ديگر نقل مي كند كه:</w:t>
      </w: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 xml:space="preserve"> «</w:t>
      </w:r>
      <w:r w:rsidRPr="005848E1">
        <w:rPr>
          <w:rFonts w:cs="Times New Roman"/>
          <w:sz w:val="22"/>
          <w:szCs w:val="24"/>
          <w:rtl/>
        </w:rPr>
        <w:t xml:space="preserve"> ابرام در حضور خداوند هنوز ايستاده بود و ابرام نزديك آمده و گفت آيا عادل را با شرير هلاك خواهي كرد؟  شايد در شهر پنجاه عادل باشند. . . حاشا از تو آيا داور تمام جهان انصاف نخواهد كرد؟ </w:t>
      </w:r>
      <w:r w:rsidRPr="005848E1">
        <w:rPr>
          <w:rFonts w:cs="Times New Roman"/>
          <w:sz w:val="28"/>
          <w:szCs w:val="28"/>
          <w:rtl/>
        </w:rPr>
        <w:t>»</w:t>
      </w:r>
    </w:p>
    <w:p w:rsidR="00A63C25" w:rsidRPr="005848E1" w:rsidRDefault="00A63C25" w:rsidP="005848E1">
      <w:pPr>
        <w:pStyle w:val="FootnoteText"/>
        <w:widowControl w:val="0"/>
        <w:spacing w:line="276" w:lineRule="auto"/>
        <w:ind w:firstLine="658"/>
        <w:contextualSpacing/>
        <w:jc w:val="both"/>
        <w:rPr>
          <w:rFonts w:cs="Times New Roman"/>
          <w:sz w:val="28"/>
          <w:szCs w:val="8"/>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 xml:space="preserve">  معلوم نيست چگونه يكدفعه خدائي كه تكليف خود را نمي دانست از نظر تورات داور تمام جهان شد؟ ولي هنوز اين ترديد دربارة او وجود دارد كه احتمال دارد در ميان قوم لوط آدم هاي عادل وجود داشته باشد و خدا خبر ندارد! لذا پس از چندين بار مباحثه دربارة تعداد عادل هاي شهر سدوم بالاخره ابراهيم –</w:t>
      </w:r>
    </w:p>
    <w:p w:rsidR="00A63C25" w:rsidRPr="005848E1" w:rsidRDefault="00A63C25" w:rsidP="0033416A">
      <w:pPr>
        <w:pStyle w:val="FootnoteText"/>
        <w:widowControl w:val="0"/>
        <w:spacing w:line="276" w:lineRule="auto"/>
        <w:ind w:firstLine="658"/>
        <w:contextualSpacing/>
        <w:jc w:val="both"/>
        <w:rPr>
          <w:rFonts w:cs="Times New Roman"/>
          <w:sz w:val="28"/>
          <w:szCs w:val="28"/>
          <w:rtl/>
        </w:rPr>
      </w:pPr>
      <w:r w:rsidRPr="0033416A">
        <w:rPr>
          <w:rFonts w:cs="Times New Roman"/>
          <w:sz w:val="32"/>
          <w:szCs w:val="32"/>
          <w:rtl/>
        </w:rPr>
        <w:t xml:space="preserve">« </w:t>
      </w:r>
      <w:r w:rsidRPr="0033416A">
        <w:rPr>
          <w:rFonts w:cs="Times New Roman"/>
          <w:sz w:val="24"/>
          <w:szCs w:val="28"/>
          <w:rtl/>
        </w:rPr>
        <w:t>گفت خشم خداوند افروخته نشود تا اين دفعه را فقط عرض كنم شايد ده نفر عادل در آنجا يافت شود.  گفت به خاطر ده نفر آن را هلاك نخواهم ساخت.  پس خداوند گفتــگو را با ابرام به اتمام رسانيد و برفت و ابرام به مكان خود مراجعت كرد</w:t>
      </w:r>
      <w:r w:rsidRPr="0033416A">
        <w:rPr>
          <w:rFonts w:cs="Times New Roman"/>
          <w:sz w:val="32"/>
          <w:szCs w:val="32"/>
          <w:rtl/>
        </w:rPr>
        <w:t>.»</w:t>
      </w:r>
    </w:p>
    <w:p w:rsidR="00A63C25" w:rsidRPr="0033416A" w:rsidRDefault="00A63C25" w:rsidP="005848E1">
      <w:pPr>
        <w:pStyle w:val="FootnoteText"/>
        <w:widowControl w:val="0"/>
        <w:spacing w:line="276" w:lineRule="auto"/>
        <w:ind w:firstLine="658"/>
        <w:contextualSpacing/>
        <w:jc w:val="both"/>
        <w:rPr>
          <w:rFonts w:cs="Times New Roman"/>
          <w:color w:val="FF0000"/>
          <w:sz w:val="28"/>
          <w:szCs w:val="28"/>
          <w:rtl/>
        </w:rPr>
      </w:pPr>
      <w:r w:rsidRPr="0033416A">
        <w:rPr>
          <w:rFonts w:cs="Times New Roman"/>
          <w:color w:val="FF0000"/>
          <w:sz w:val="28"/>
          <w:szCs w:val="28"/>
          <w:rtl/>
        </w:rPr>
        <w:t>( انصاف بايد داد خدائي را كه ابراهيم عليه السلام در قرآن معرفي  مي كند و تعاليم آسماني قرآن معارف الهي را بيان مي دارد با اين معارف و خداسازي تورات فعلي نمي توان مقايسه كرد و بلكه بايد گفت كه اصلاً حتي نبايد مقايسه كرد!  زيرا نويسندگان بيمارگونه و بي خبر از معارف الهي را كه تورات را نقل كرده اند نمي توان با خود خدا و تاريخي كه به وسيلة وحي الهي نازل شده مقايسه كرد!   داستانهاي قرآن نقل خود خداست ولي تورات دست به دست گشته است و مسلماً توراتي كه نازل شده از طرف خدا بوده شامل داستانهاي زشت نيست كه به پيامبران الهي در تورات فعلي نسبت داده شده است.)</w:t>
      </w:r>
    </w:p>
    <w:p w:rsidR="0033416A" w:rsidRDefault="0033416A" w:rsidP="005848E1">
      <w:pPr>
        <w:pStyle w:val="FootnoteText"/>
        <w:widowControl w:val="0"/>
        <w:spacing w:line="276" w:lineRule="auto"/>
        <w:contextualSpacing/>
        <w:jc w:val="both"/>
        <w:rPr>
          <w:rFonts w:cs="Times New Roman" w:hint="cs"/>
          <w:color w:val="FF0000"/>
          <w:sz w:val="36"/>
          <w:szCs w:val="36"/>
          <w:rtl/>
        </w:rPr>
      </w:pPr>
    </w:p>
    <w:p w:rsidR="00A63C25" w:rsidRPr="0033416A" w:rsidRDefault="00A63C25" w:rsidP="005848E1">
      <w:pPr>
        <w:pStyle w:val="FootnoteText"/>
        <w:widowControl w:val="0"/>
        <w:spacing w:line="276" w:lineRule="auto"/>
        <w:contextualSpacing/>
        <w:jc w:val="both"/>
        <w:rPr>
          <w:rFonts w:cs="Times New Roman"/>
          <w:color w:val="FF0000"/>
          <w:sz w:val="36"/>
          <w:szCs w:val="36"/>
          <w:rtl/>
        </w:rPr>
      </w:pPr>
      <w:r w:rsidRPr="0033416A">
        <w:rPr>
          <w:rFonts w:cs="Times New Roman"/>
          <w:color w:val="FF0000"/>
          <w:sz w:val="36"/>
          <w:szCs w:val="36"/>
          <w:rtl/>
        </w:rPr>
        <w:tab/>
      </w:r>
      <w:r w:rsidRPr="0033416A">
        <w:rPr>
          <w:rFonts w:cs="Times New Roman"/>
          <w:color w:val="FF0000"/>
          <w:sz w:val="36"/>
          <w:szCs w:val="36"/>
          <w:rtl/>
        </w:rPr>
        <w:tab/>
      </w:r>
    </w:p>
    <w:p w:rsidR="00A63C25" w:rsidRPr="005848E1" w:rsidRDefault="00A63C25" w:rsidP="0033416A">
      <w:pPr>
        <w:widowControl w:val="0"/>
        <w:bidi/>
        <w:contextualSpacing/>
        <w:jc w:val="both"/>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مستند:بحث تحليلي و تطبيقي</w:t>
      </w:r>
      <w:r w:rsidRPr="005848E1">
        <w:rPr>
          <w:rFonts w:ascii="Times New Roman" w:hAnsi="Times New Roman" w:cs="Times New Roman"/>
          <w:b/>
          <w:bCs/>
          <w:sz w:val="24"/>
          <w:szCs w:val="24"/>
          <w:u w:val="single"/>
          <w:rtl/>
        </w:rPr>
        <w:tab/>
      </w:r>
      <w:r w:rsidRPr="005848E1">
        <w:rPr>
          <w:rFonts w:ascii="Times New Roman" w:hAnsi="Times New Roman" w:cs="Times New Roman"/>
          <w:b/>
          <w:bCs/>
          <w:sz w:val="24"/>
          <w:szCs w:val="24"/>
          <w:u w:val="single"/>
          <w:rtl/>
        </w:rPr>
        <w:tab/>
      </w:r>
      <w:r w:rsidRPr="005848E1">
        <w:rPr>
          <w:rFonts w:ascii="Times New Roman" w:hAnsi="Times New Roman" w:cs="Times New Roman"/>
          <w:b/>
          <w:bCs/>
          <w:sz w:val="24"/>
          <w:szCs w:val="24"/>
          <w:u w:val="single"/>
          <w:rtl/>
        </w:rPr>
        <w:tab/>
      </w:r>
      <w:r w:rsidR="00C6592F" w:rsidRPr="005848E1">
        <w:rPr>
          <w:rFonts w:ascii="Times New Roman" w:hAnsi="Times New Roman" w:cs="Times New Roman"/>
          <w:b/>
          <w:bCs/>
          <w:sz w:val="24"/>
          <w:szCs w:val="24"/>
          <w:u w:val="single"/>
          <w:rtl/>
        </w:rPr>
        <w:t xml:space="preserve">    </w:t>
      </w:r>
      <w:r w:rsidR="0033416A">
        <w:rPr>
          <w:rFonts w:ascii="Times New Roman" w:hAnsi="Times New Roman" w:cs="Times New Roman" w:hint="cs"/>
          <w:b/>
          <w:bCs/>
          <w:sz w:val="24"/>
          <w:szCs w:val="24"/>
          <w:u w:val="single"/>
          <w:rtl/>
        </w:rPr>
        <w:t xml:space="preserve">                      </w:t>
      </w:r>
      <w:r w:rsidRPr="005848E1">
        <w:rPr>
          <w:rFonts w:ascii="Times New Roman" w:hAnsi="Times New Roman" w:cs="Times New Roman"/>
          <w:b/>
          <w:bCs/>
          <w:sz w:val="24"/>
          <w:szCs w:val="24"/>
          <w:u w:val="single"/>
          <w:rtl/>
        </w:rPr>
        <w:t>الميزان ج20ص244</w:t>
      </w:r>
    </w:p>
    <w:p w:rsidR="00A63C25" w:rsidRPr="005848E1" w:rsidRDefault="00A63C25" w:rsidP="005848E1">
      <w:pPr>
        <w:widowControl w:val="0"/>
        <w:bidi/>
        <w:contextualSpacing/>
        <w:jc w:val="both"/>
        <w:rPr>
          <w:rFonts w:ascii="Times New Roman" w:hAnsi="Times New Roman" w:cs="Times New Roman"/>
          <w:sz w:val="14"/>
          <w:szCs w:val="6"/>
          <w:rtl/>
        </w:rPr>
      </w:pPr>
    </w:p>
    <w:p w:rsidR="00A63C25" w:rsidRPr="005848E1" w:rsidRDefault="00A63C25" w:rsidP="0033416A">
      <w:pPr>
        <w:pStyle w:val="Heading1"/>
        <w:rPr>
          <w:sz w:val="28"/>
          <w:szCs w:val="28"/>
          <w:rtl/>
        </w:rPr>
      </w:pPr>
      <w:r w:rsidRPr="005848E1">
        <w:rPr>
          <w:rtl/>
        </w:rPr>
        <w:t>شرح نابودي شهر لوط در تورات</w:t>
      </w:r>
      <w:r w:rsidRPr="005848E1">
        <w:rPr>
          <w:sz w:val="24"/>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 xml:space="preserve">تورات موجود در سفر پيدايش باب 18 نقل مي كند: </w:t>
      </w:r>
    </w:p>
    <w:p w:rsidR="00A63C25" w:rsidRPr="005848E1" w:rsidRDefault="00A63C25" w:rsidP="005848E1">
      <w:pPr>
        <w:pStyle w:val="FootnoteText"/>
        <w:widowControl w:val="0"/>
        <w:spacing w:line="276" w:lineRule="auto"/>
        <w:ind w:firstLine="720"/>
        <w:contextualSpacing/>
        <w:jc w:val="both"/>
        <w:rPr>
          <w:rFonts w:cs="Times New Roman"/>
          <w:sz w:val="22"/>
          <w:szCs w:val="24"/>
          <w:rtl/>
        </w:rPr>
      </w:pPr>
      <w:r w:rsidRPr="005848E1">
        <w:rPr>
          <w:rFonts w:cs="Times New Roman"/>
          <w:sz w:val="28"/>
          <w:szCs w:val="28"/>
          <w:rtl/>
        </w:rPr>
        <w:t>«</w:t>
      </w:r>
      <w:r w:rsidRPr="005848E1">
        <w:rPr>
          <w:rFonts w:cs="Times New Roman"/>
          <w:sz w:val="22"/>
          <w:szCs w:val="24"/>
          <w:rtl/>
        </w:rPr>
        <w:t xml:space="preserve">. . . و وقت عصر آن دو فرشته وارد سدوم شدند و لوط به دروازة سدوم نشسته بود و چون لوط ايشان را بديد به استقبال ايشان برخاسته رو بر زمين نهاد وگفت:  اينك اي آقايان من به خانة بندة خود بيائيد و شب را بسربريد و پايهاي خود را بشوئيد و بامدادان برخاسته راه خود را پيش گيريد! </w:t>
      </w:r>
    </w:p>
    <w:p w:rsidR="00A63C25" w:rsidRPr="005848E1" w:rsidRDefault="00A63C25" w:rsidP="005848E1">
      <w:pPr>
        <w:pStyle w:val="FootnoteText"/>
        <w:widowControl w:val="0"/>
        <w:spacing w:line="276" w:lineRule="auto"/>
        <w:contextualSpacing/>
        <w:jc w:val="both"/>
        <w:rPr>
          <w:rFonts w:cs="Times New Roman"/>
          <w:sz w:val="22"/>
          <w:szCs w:val="8"/>
          <w:rtl/>
        </w:rPr>
      </w:pPr>
    </w:p>
    <w:p w:rsidR="00A63C25" w:rsidRPr="005848E1" w:rsidRDefault="00A63C25" w:rsidP="005848E1">
      <w:pPr>
        <w:pStyle w:val="FootnoteText"/>
        <w:widowControl w:val="0"/>
        <w:spacing w:line="276" w:lineRule="auto"/>
        <w:contextualSpacing/>
        <w:jc w:val="both"/>
        <w:rPr>
          <w:rFonts w:cs="Times New Roman"/>
          <w:sz w:val="24"/>
          <w:szCs w:val="24"/>
        </w:rPr>
      </w:pPr>
      <w:r w:rsidRPr="005848E1">
        <w:rPr>
          <w:rFonts w:cs="Times New Roman"/>
          <w:sz w:val="22"/>
          <w:szCs w:val="24"/>
          <w:rtl/>
        </w:rPr>
        <w:tab/>
        <w:t>گفتند: ني بلكه شب را دركوچه بسر مي بريم. اما چون ايشان را الحاح بسيار نمود با او به خانه اش داخل شدند و براي ايشان ضيافتي نمود و نان فطير پخت پس تناول كردند.  و به خواب هنوز نرفته بودند كه مردان شهر سدوم از پير و جوان تمام قوم از هر جانب خانه وي را احاطه كردند. و به لوط ندا در دادند و گفتند آن دو مرد كه امشب به نزد تو درآمدند كجا هستند آنها را نزد ما بيرون بياور تا ايشان را بشناسيم!</w:t>
      </w:r>
    </w:p>
    <w:p w:rsidR="00A63C25" w:rsidRPr="005848E1" w:rsidRDefault="00A63C25" w:rsidP="005848E1">
      <w:pPr>
        <w:pStyle w:val="FootnoteText"/>
        <w:widowControl w:val="0"/>
        <w:spacing w:line="276" w:lineRule="auto"/>
        <w:contextualSpacing/>
        <w:jc w:val="both"/>
        <w:rPr>
          <w:rFonts w:cs="Times New Roman"/>
          <w:sz w:val="22"/>
          <w:szCs w:val="16"/>
          <w:rtl/>
        </w:rPr>
      </w:pPr>
      <w:r w:rsidRPr="005848E1">
        <w:rPr>
          <w:rFonts w:cs="Times New Roman"/>
          <w:sz w:val="24"/>
          <w:szCs w:val="24"/>
        </w:rPr>
        <w:tab/>
      </w:r>
    </w:p>
    <w:p w:rsidR="00A63C25" w:rsidRPr="005848E1" w:rsidRDefault="00A63C25" w:rsidP="005848E1">
      <w:pPr>
        <w:pStyle w:val="FootnoteText"/>
        <w:widowControl w:val="0"/>
        <w:spacing w:line="276" w:lineRule="auto"/>
        <w:contextualSpacing/>
        <w:jc w:val="both"/>
        <w:rPr>
          <w:rFonts w:cs="Times New Roman"/>
          <w:sz w:val="22"/>
          <w:szCs w:val="24"/>
          <w:rtl/>
        </w:rPr>
      </w:pPr>
      <w:r w:rsidRPr="005848E1">
        <w:rPr>
          <w:rFonts w:cs="Times New Roman"/>
          <w:sz w:val="22"/>
          <w:szCs w:val="24"/>
          <w:rtl/>
        </w:rPr>
        <w:lastRenderedPageBreak/>
        <w:tab/>
        <w:t>آنگاه لوط نزد ايشان به درگاه بيرون آمد و در را از عقب خود بست و گفت: اي برادران من زنهار بدي نكنيد.  اينك من دو دختر دارم كه مرد را نشناخته اند، ايشان را الان نزد شما بيرون آرم و آنچه در نظر شما پسند آيد با ايشان بكنيد لكن كاري بدين دو مرد نداشته باشيد زيرا كه براي همين زير ساية سقف من آمده اند.  گفتند: دور شو !  و گفتند: اين يكي آمد تا نزيل ما شود و پيوسته داوري مي كند الان باتو از ايشان بدتر مي كنيم. پس بر آن مرد يعني لوط به شدت هجوم آورده و نزديك آمدند تا در را بشكنند.  آنگاه آن دو مر دست خود را پيش آورده و لوط را نزد خود به خانه در آوردند و در را بستند.   اما آن اشخاصي را كه به در خانه بودند از خورد و بزرگ به كوري مبتلا كردند كه از جستن در، خويشتن را خسته ساختند.  و آن دو مرد به لوط گفتند:  آيا كسي ديگر در اين جا داري، دامادان، پسران و دختران خود، و هركه را در شهر داري از اين مكان بيرون آور زيرا كه ما اين مكان را هلاك خواهيم ساخت،  چون كه فرياد شديد ايشان به حضور خداوند رسيده و خداوند مارا فرستاده است تا آن را هلاك كنيم.</w:t>
      </w:r>
    </w:p>
    <w:p w:rsidR="00A63C25" w:rsidRPr="005848E1" w:rsidRDefault="00A63C25" w:rsidP="005848E1">
      <w:pPr>
        <w:pStyle w:val="FootnoteText"/>
        <w:widowControl w:val="0"/>
        <w:spacing w:line="276" w:lineRule="auto"/>
        <w:contextualSpacing/>
        <w:jc w:val="both"/>
        <w:rPr>
          <w:rFonts w:cs="Times New Roman"/>
          <w:sz w:val="22"/>
          <w:szCs w:val="24"/>
          <w:rtl/>
        </w:rPr>
      </w:pPr>
      <w:r w:rsidRPr="005848E1">
        <w:rPr>
          <w:rFonts w:cs="Times New Roman"/>
          <w:sz w:val="22"/>
          <w:szCs w:val="24"/>
          <w:rtl/>
        </w:rPr>
        <w:tab/>
        <w:t xml:space="preserve">پس لوط بيرون رفت و با دامادان خود كه دختران اورا گرفتند مكالمه كرده و گفت: برخيزيد و از اين مكان بيرون شويد زيرا خداوند اين شهر را هلاك مي كند. اما به نظر دامادان مسخره آمد. و هنگام طلوع فجر آن دو فرشته لوط را شتابانيده و گفتند : برخيز و زن خود را با اين دو دختر كه حاضرند بردار مبادا در گناه شهر هلاك شوي! </w:t>
      </w:r>
    </w:p>
    <w:p w:rsidR="00A63C25" w:rsidRPr="005848E1" w:rsidRDefault="00A63C25" w:rsidP="005848E1">
      <w:pPr>
        <w:pStyle w:val="FootnoteText"/>
        <w:widowControl w:val="0"/>
        <w:spacing w:line="276" w:lineRule="auto"/>
        <w:contextualSpacing/>
        <w:jc w:val="both"/>
        <w:rPr>
          <w:rFonts w:cs="Times New Roman"/>
          <w:sz w:val="22"/>
          <w:szCs w:val="8"/>
          <w:rtl/>
        </w:rPr>
      </w:pPr>
    </w:p>
    <w:p w:rsidR="00A63C25" w:rsidRPr="005848E1" w:rsidRDefault="00A63C25" w:rsidP="005848E1">
      <w:pPr>
        <w:pStyle w:val="FootnoteText"/>
        <w:widowControl w:val="0"/>
        <w:spacing w:line="276" w:lineRule="auto"/>
        <w:ind w:firstLine="720"/>
        <w:contextualSpacing/>
        <w:jc w:val="both"/>
        <w:rPr>
          <w:rFonts w:cs="Times New Roman"/>
          <w:sz w:val="22"/>
          <w:szCs w:val="24"/>
          <w:rtl/>
        </w:rPr>
      </w:pPr>
      <w:r w:rsidRPr="005848E1">
        <w:rPr>
          <w:rFonts w:cs="Times New Roman"/>
          <w:sz w:val="22"/>
          <w:szCs w:val="24"/>
          <w:rtl/>
        </w:rPr>
        <w:t>و چون تأخير مي نمود آن مردان دست او دست زنش و دست هر دو دخترش را گرفتند، چون كه خداوند بر وي شفقت نمود و اورا بيرون آورده و در خارج شهر گذاشتند.  و واقع شد چون ايشان را بيرون آورده بودند كه يكي به وي گفت جان خود را درياب و از عقب خود منگر و در تمام وادي ما مايست بلكه به كوه بگريز مبادا هلاك شوي !</w:t>
      </w:r>
    </w:p>
    <w:p w:rsidR="00A63C25" w:rsidRPr="005848E1" w:rsidRDefault="00A63C25" w:rsidP="005848E1">
      <w:pPr>
        <w:pStyle w:val="FootnoteText"/>
        <w:widowControl w:val="0"/>
        <w:spacing w:line="276" w:lineRule="auto"/>
        <w:ind w:firstLine="720"/>
        <w:contextualSpacing/>
        <w:jc w:val="both"/>
        <w:rPr>
          <w:rFonts w:cs="Times New Roman"/>
          <w:sz w:val="22"/>
          <w:szCs w:val="6"/>
          <w:rtl/>
        </w:rPr>
      </w:pPr>
    </w:p>
    <w:p w:rsidR="00A63C25" w:rsidRPr="005848E1" w:rsidRDefault="00A63C25" w:rsidP="005848E1">
      <w:pPr>
        <w:pStyle w:val="FootnoteText"/>
        <w:widowControl w:val="0"/>
        <w:spacing w:line="276" w:lineRule="auto"/>
        <w:contextualSpacing/>
        <w:jc w:val="both"/>
        <w:rPr>
          <w:rFonts w:cs="Times New Roman"/>
          <w:sz w:val="22"/>
          <w:szCs w:val="24"/>
          <w:rtl/>
        </w:rPr>
      </w:pPr>
      <w:r w:rsidRPr="005848E1">
        <w:rPr>
          <w:rFonts w:cs="Times New Roman"/>
          <w:sz w:val="22"/>
          <w:szCs w:val="24"/>
          <w:rtl/>
        </w:rPr>
        <w:tab/>
        <w:t>لوط بديشان گفت:  اي آقا چنين مباد !  همانا بنده ات در نظرت التفات يافته است و احساني عظيم به من كردي كه جانم را رستگار ساختي و من قدرت آن ندارم كه به كوه فرار كنم مبادا اين بلا مرا فروگيرد و بميرم.</w:t>
      </w:r>
    </w:p>
    <w:p w:rsidR="00A63C25" w:rsidRPr="005848E1" w:rsidRDefault="00A63C25" w:rsidP="005848E1">
      <w:pPr>
        <w:pStyle w:val="FootnoteText"/>
        <w:widowControl w:val="0"/>
        <w:spacing w:line="276" w:lineRule="auto"/>
        <w:contextualSpacing/>
        <w:jc w:val="both"/>
        <w:rPr>
          <w:rFonts w:cs="Times New Roman"/>
          <w:sz w:val="22"/>
          <w:szCs w:val="6"/>
          <w:rtl/>
        </w:rPr>
      </w:pPr>
    </w:p>
    <w:p w:rsidR="00A63C25" w:rsidRPr="005848E1" w:rsidRDefault="00A63C25" w:rsidP="005848E1">
      <w:pPr>
        <w:pStyle w:val="FootnoteText"/>
        <w:widowControl w:val="0"/>
        <w:spacing w:line="276" w:lineRule="auto"/>
        <w:contextualSpacing/>
        <w:jc w:val="both"/>
        <w:rPr>
          <w:rFonts w:cs="Times New Roman"/>
          <w:sz w:val="22"/>
          <w:szCs w:val="24"/>
          <w:rtl/>
        </w:rPr>
      </w:pPr>
      <w:r w:rsidRPr="005848E1">
        <w:rPr>
          <w:rFonts w:cs="Times New Roman"/>
          <w:sz w:val="22"/>
          <w:szCs w:val="24"/>
          <w:rtl/>
        </w:rPr>
        <w:tab/>
        <w:t xml:space="preserve">اينك اين شهر نزديك است تا بدان فراركنم و نيز صغير است و اذن بده تا بدان فرار كنم آيا صغير نيست تا جانم زنده ماند!   بر گفت: اينك در اين امر نيز تورا اجابت فرمودم.  تا شهري را كه سفارش آن را نمودي واژگون نسازم. بدانجا به زودي فراركن! زيرا تا تو بدانجا نرسي هيچ نمي توانم كرد،  از اين سبب آن شهر مسمي به " صوغر" شد . </w:t>
      </w:r>
    </w:p>
    <w:p w:rsidR="00A63C25" w:rsidRPr="005848E1" w:rsidRDefault="00A63C25" w:rsidP="005848E1">
      <w:pPr>
        <w:pStyle w:val="FootnoteText"/>
        <w:widowControl w:val="0"/>
        <w:spacing w:line="276" w:lineRule="auto"/>
        <w:contextualSpacing/>
        <w:jc w:val="both"/>
        <w:rPr>
          <w:rFonts w:cs="Times New Roman"/>
          <w:sz w:val="6"/>
          <w:szCs w:val="8"/>
          <w:rtl/>
        </w:rPr>
      </w:pPr>
      <w:r w:rsidRPr="005848E1">
        <w:rPr>
          <w:rFonts w:cs="Times New Roman"/>
          <w:sz w:val="6"/>
          <w:szCs w:val="8"/>
          <w:rtl/>
        </w:rPr>
        <w:t xml:space="preserve"> </w:t>
      </w:r>
    </w:p>
    <w:p w:rsidR="00A63C25" w:rsidRPr="005848E1" w:rsidRDefault="00A63C25" w:rsidP="005848E1">
      <w:pPr>
        <w:pStyle w:val="FootnoteText"/>
        <w:widowControl w:val="0"/>
        <w:spacing w:line="276" w:lineRule="auto"/>
        <w:ind w:firstLine="720"/>
        <w:contextualSpacing/>
        <w:jc w:val="both"/>
        <w:rPr>
          <w:rFonts w:cs="Times New Roman"/>
          <w:sz w:val="22"/>
          <w:szCs w:val="24"/>
          <w:rtl/>
        </w:rPr>
      </w:pPr>
      <w:r w:rsidRPr="005848E1">
        <w:rPr>
          <w:rFonts w:cs="Times New Roman"/>
          <w:sz w:val="22"/>
          <w:szCs w:val="24"/>
          <w:rtl/>
        </w:rPr>
        <w:t>و چون آفتاب بر زمين طلوع كرد لوط به " صوغر" داخل شد. آنگاه خداوند بر سدوم و عموره گوگرد و آتش از حضور خداوند از آسمان بارانيد، و آن شهرها و تمام وادي و جميع سكنة شهرها و نبات زمين را واژگون ساخت.  اما زن او از عقب نگريسته و ستوني از نمك گرديد!</w:t>
      </w:r>
    </w:p>
    <w:p w:rsidR="00A63C25" w:rsidRPr="005848E1" w:rsidRDefault="00A63C25" w:rsidP="005848E1">
      <w:pPr>
        <w:pStyle w:val="FootnoteText"/>
        <w:widowControl w:val="0"/>
        <w:spacing w:line="276" w:lineRule="auto"/>
        <w:contextualSpacing/>
        <w:jc w:val="both"/>
        <w:rPr>
          <w:rFonts w:cs="Times New Roman"/>
          <w:sz w:val="22"/>
          <w:szCs w:val="8"/>
          <w:rtl/>
        </w:rPr>
      </w:pPr>
    </w:p>
    <w:p w:rsidR="00A63C25" w:rsidRPr="005848E1" w:rsidRDefault="00A63C25" w:rsidP="005848E1">
      <w:pPr>
        <w:pStyle w:val="FootnoteText"/>
        <w:widowControl w:val="0"/>
        <w:spacing w:line="276" w:lineRule="auto"/>
        <w:ind w:firstLine="658"/>
        <w:contextualSpacing/>
        <w:jc w:val="both"/>
        <w:rPr>
          <w:rFonts w:cs="Times New Roman"/>
          <w:sz w:val="22"/>
          <w:szCs w:val="24"/>
          <w:rtl/>
        </w:rPr>
      </w:pPr>
      <w:r w:rsidRPr="005848E1">
        <w:rPr>
          <w:rFonts w:cs="Times New Roman"/>
          <w:sz w:val="22"/>
          <w:szCs w:val="24"/>
          <w:rtl/>
        </w:rPr>
        <w:t xml:space="preserve">بامدادان ابراهيم برخاست و بسوي آن مكاني كه در آن به حضور خداوند ايستاده بود رفت. و چون به سوي "سدوم و عموره" و تمام زمين وادي نظر انداخت ديد كه دود آن سرزمين چون دود كوره بالا مي رود.  و هنگامي كه خدا شهرهاي وادي را هلاك كرد،  ابراهيم را به ياد آورد و. لوط را از آن انقلاب بيرون آورد، چون آن شهرهائي را كه لوط در آنـها ساكـن </w:t>
      </w:r>
    </w:p>
    <w:p w:rsidR="00A63C25" w:rsidRPr="005848E1" w:rsidRDefault="00A63C25" w:rsidP="005848E1">
      <w:pPr>
        <w:pStyle w:val="FootnoteText"/>
        <w:widowControl w:val="0"/>
        <w:spacing w:line="276" w:lineRule="auto"/>
        <w:contextualSpacing/>
        <w:jc w:val="both"/>
        <w:rPr>
          <w:rFonts w:cs="Times New Roman"/>
          <w:sz w:val="22"/>
          <w:szCs w:val="24"/>
          <w:rtl/>
        </w:rPr>
      </w:pPr>
      <w:r w:rsidRPr="005848E1">
        <w:rPr>
          <w:rFonts w:cs="Times New Roman"/>
          <w:sz w:val="22"/>
          <w:szCs w:val="24"/>
          <w:rtl/>
        </w:rPr>
        <w:t>بود واژگون ساخت...."</w:t>
      </w:r>
    </w:p>
    <w:p w:rsidR="00A63C25" w:rsidRPr="005848E1" w:rsidRDefault="00A63C25" w:rsidP="005848E1">
      <w:pPr>
        <w:pStyle w:val="FootnoteText"/>
        <w:widowControl w:val="0"/>
        <w:spacing w:line="276" w:lineRule="auto"/>
        <w:ind w:firstLine="658"/>
        <w:contextualSpacing/>
        <w:jc w:val="both"/>
        <w:rPr>
          <w:rFonts w:cs="Times New Roman"/>
          <w:sz w:val="22"/>
          <w:szCs w:val="24"/>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اين بود قسمتي از نقل تاريخ نابودي شهر لوط به وسيلة فرستادگان خدا كه از تورات فعلي نقل شد و اين نقل، اختلافاتي با نقل قرآن دارد كه هم از جهت خود قصه و هم از جهات ديگر قابل بررسي است:</w:t>
      </w:r>
    </w:p>
    <w:p w:rsidR="00A63C25" w:rsidRPr="005848E1" w:rsidRDefault="00A63C25" w:rsidP="005848E1">
      <w:pPr>
        <w:pStyle w:val="FootnoteText"/>
        <w:widowControl w:val="0"/>
        <w:spacing w:line="276" w:lineRule="auto"/>
        <w:ind w:firstLine="658"/>
        <w:contextualSpacing/>
        <w:jc w:val="both"/>
        <w:rPr>
          <w:rFonts w:cs="Times New Roman"/>
          <w:sz w:val="28"/>
          <w:szCs w:val="16"/>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lastRenderedPageBreak/>
        <w:t>در داستان تورات آمده كه فرشتگاني كه براي بشارت تولد اسحق به ابراهيم ميهمان آمدند و بعد براي نابودي قوم لوط رفتند سه نفر بودند كه نفر اولي خدا بود و نزد  ابراهيم ماند. ( رجوع شود به مبحث فوق الذكر!) و دو نفر ديگرشان به سدوم رفتند،  در حالي كه قرآن از فرستادگان به " رسل" تعبير كرده كه حداقل سه نفر يا بيشتر بايد باشند.</w:t>
      </w:r>
    </w:p>
    <w:p w:rsidR="00A63C25" w:rsidRPr="005848E1" w:rsidRDefault="00A63C25" w:rsidP="005848E1">
      <w:pPr>
        <w:pStyle w:val="FootnoteText"/>
        <w:widowControl w:val="0"/>
        <w:spacing w:line="276" w:lineRule="auto"/>
        <w:ind w:firstLine="658"/>
        <w:contextualSpacing/>
        <w:jc w:val="both"/>
        <w:rPr>
          <w:rFonts w:cs="Times New Roman"/>
          <w:sz w:val="28"/>
          <w:szCs w:val="18"/>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تورات مي گويد:  خدا و فرشتگان گرسنه بودند و از غذائي كه ابراهيم آورد خوردند،  ولي قرآن مجيد اين جريان را نفي مي كند. اولاً از اين جهت كه تورات به خدا تجسم انساني بخشيده و اين از فرهنگ قرآن كاملاً دور و غير قابل قبول است. ثانياً مي گويد كه فرشتگاني هم كه به حضور ابراهيم رسيده بودند دستهايشان به غذا نمي رسيد و لذا ابراهيم ترسيد چون اين موضوع را امري ناشناس يافت.</w:t>
      </w:r>
    </w:p>
    <w:p w:rsidR="00A63C25" w:rsidRPr="005848E1" w:rsidRDefault="00A63C25" w:rsidP="005848E1">
      <w:pPr>
        <w:pStyle w:val="FootnoteText"/>
        <w:widowControl w:val="0"/>
        <w:spacing w:line="276" w:lineRule="auto"/>
        <w:ind w:firstLine="658"/>
        <w:contextualSpacing/>
        <w:jc w:val="both"/>
        <w:rPr>
          <w:rFonts w:cs="Times New Roman"/>
          <w:sz w:val="28"/>
          <w:szCs w:val="10"/>
          <w:rtl/>
        </w:rPr>
      </w:pP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تورات براي لوط دو دختر اثبات مي كند ولي قرآن مجيد به لفظ "بنات" از آنها ياد مي كند كه جمع سه نفر يا بيشتر است.</w:t>
      </w:r>
    </w:p>
    <w:p w:rsidR="00A63C25" w:rsidRPr="005848E1" w:rsidRDefault="00A63C25" w:rsidP="005848E1">
      <w:pPr>
        <w:pStyle w:val="FootnoteText"/>
        <w:widowControl w:val="0"/>
        <w:spacing w:line="276" w:lineRule="auto"/>
        <w:ind w:firstLine="658"/>
        <w:contextualSpacing/>
        <w:jc w:val="both"/>
        <w:rPr>
          <w:rFonts w:cs="Times New Roman"/>
          <w:sz w:val="28"/>
          <w:szCs w:val="28"/>
          <w:rtl/>
        </w:rPr>
      </w:pPr>
      <w:r w:rsidRPr="005848E1">
        <w:rPr>
          <w:rFonts w:cs="Times New Roman"/>
          <w:sz w:val="28"/>
          <w:szCs w:val="28"/>
          <w:rtl/>
        </w:rPr>
        <w:t>تورات كيفيت بيرون آوردن لوط به وسيلة ملائكه و چگونگي عذاب قوم و ستون نمك شدن زن لوط و مطالب ديگري نيز ذكر كرده است.</w:t>
      </w:r>
    </w:p>
    <w:p w:rsidR="0033416A" w:rsidRDefault="0033416A" w:rsidP="005848E1">
      <w:pPr>
        <w:pStyle w:val="FootnoteText"/>
        <w:widowControl w:val="0"/>
        <w:spacing w:line="276" w:lineRule="auto"/>
        <w:contextualSpacing/>
        <w:jc w:val="both"/>
        <w:rPr>
          <w:rFonts w:cs="Times New Roman" w:hint="cs"/>
          <w:sz w:val="24"/>
          <w:szCs w:val="24"/>
          <w:rtl/>
        </w:rPr>
      </w:pPr>
    </w:p>
    <w:p w:rsidR="00A63C25" w:rsidRPr="005848E1" w:rsidRDefault="00A63C25" w:rsidP="005848E1">
      <w:pPr>
        <w:pStyle w:val="FootnoteText"/>
        <w:widowControl w:val="0"/>
        <w:spacing w:line="276" w:lineRule="auto"/>
        <w:contextualSpacing/>
        <w:jc w:val="both"/>
        <w:rPr>
          <w:rFonts w:cs="Times New Roman"/>
          <w:sz w:val="36"/>
          <w:szCs w:val="36"/>
          <w:rtl/>
        </w:rPr>
      </w:pPr>
      <w:r w:rsidRPr="005848E1">
        <w:rPr>
          <w:rFonts w:cs="Times New Roman"/>
          <w:sz w:val="24"/>
          <w:szCs w:val="24"/>
          <w:rtl/>
        </w:rPr>
        <w:tab/>
      </w:r>
      <w:r w:rsidRPr="005848E1">
        <w:rPr>
          <w:rFonts w:cs="Times New Roman"/>
          <w:sz w:val="24"/>
          <w:szCs w:val="24"/>
          <w:rtl/>
        </w:rPr>
        <w:tab/>
      </w:r>
      <w:r w:rsidRPr="005848E1">
        <w:rPr>
          <w:rFonts w:cs="Times New Roman"/>
          <w:sz w:val="24"/>
          <w:szCs w:val="24"/>
          <w:rtl/>
        </w:rPr>
        <w:tab/>
      </w:r>
    </w:p>
    <w:p w:rsidR="00A63C25" w:rsidRPr="005848E1" w:rsidRDefault="00A63C25" w:rsidP="0033416A">
      <w:pPr>
        <w:widowControl w:val="0"/>
        <w:bidi/>
        <w:contextualSpacing/>
        <w:jc w:val="both"/>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 xml:space="preserve">مستند:بحث تحليلي و تطبيقي                           </w:t>
      </w:r>
      <w:r w:rsidRPr="005848E1">
        <w:rPr>
          <w:rFonts w:ascii="Times New Roman" w:hAnsi="Times New Roman" w:cs="Times New Roman"/>
          <w:b/>
          <w:bCs/>
          <w:sz w:val="24"/>
          <w:szCs w:val="24"/>
          <w:u w:val="single"/>
          <w:rtl/>
        </w:rPr>
        <w:tab/>
        <w:t xml:space="preserve">                    </w:t>
      </w:r>
      <w:r w:rsidR="00C6592F" w:rsidRPr="005848E1">
        <w:rPr>
          <w:rFonts w:ascii="Times New Roman" w:hAnsi="Times New Roman" w:cs="Times New Roman"/>
          <w:b/>
          <w:bCs/>
          <w:sz w:val="24"/>
          <w:szCs w:val="24"/>
          <w:u w:val="single"/>
          <w:rtl/>
        </w:rPr>
        <w:t xml:space="preserve">       </w:t>
      </w:r>
      <w:r w:rsidRPr="005848E1">
        <w:rPr>
          <w:rFonts w:ascii="Times New Roman" w:hAnsi="Times New Roman" w:cs="Times New Roman"/>
          <w:b/>
          <w:bCs/>
          <w:sz w:val="24"/>
          <w:szCs w:val="24"/>
          <w:u w:val="single"/>
          <w:rtl/>
        </w:rPr>
        <w:t xml:space="preserve"> الميزان ج20ص 244</w:t>
      </w:r>
    </w:p>
    <w:p w:rsidR="00A63C25" w:rsidRPr="005848E1" w:rsidRDefault="00A63C25" w:rsidP="005848E1">
      <w:pPr>
        <w:widowControl w:val="0"/>
        <w:bidi/>
        <w:contextualSpacing/>
        <w:jc w:val="both"/>
        <w:rPr>
          <w:rFonts w:ascii="Times New Roman" w:hAnsi="Times New Roman" w:cs="Times New Roman"/>
          <w:sz w:val="14"/>
          <w:szCs w:val="6"/>
          <w:rtl/>
        </w:rPr>
      </w:pPr>
    </w:p>
    <w:p w:rsidR="00A63C25" w:rsidRPr="005848E1" w:rsidRDefault="00A63C25" w:rsidP="0033416A">
      <w:pPr>
        <w:pStyle w:val="Heading1"/>
        <w:rPr>
          <w:sz w:val="24"/>
          <w:rtl/>
        </w:rPr>
      </w:pPr>
      <w:r w:rsidRPr="005848E1">
        <w:rPr>
          <w:rtl/>
        </w:rPr>
        <w:t>تورات، و انتساب اعمال ناشايست به پيامبران</w:t>
      </w:r>
      <w:r w:rsidRPr="005848E1">
        <w:rPr>
          <w:sz w:val="24"/>
          <w:rtl/>
        </w:rPr>
        <w:t xml:space="preserve"> </w:t>
      </w:r>
    </w:p>
    <w:p w:rsidR="00A63C25" w:rsidRPr="005848E1" w:rsidRDefault="00A63C25" w:rsidP="005848E1">
      <w:pPr>
        <w:pStyle w:val="FootnoteText"/>
        <w:widowControl w:val="0"/>
        <w:spacing w:line="276" w:lineRule="auto"/>
        <w:ind w:left="-50" w:firstLine="770"/>
        <w:contextualSpacing/>
        <w:jc w:val="both"/>
        <w:rPr>
          <w:rFonts w:cs="Times New Roman"/>
          <w:sz w:val="28"/>
          <w:szCs w:val="28"/>
          <w:rtl/>
        </w:rPr>
      </w:pPr>
      <w:r w:rsidRPr="0033416A">
        <w:rPr>
          <w:rFonts w:cs="Times New Roman"/>
          <w:color w:val="FF0000"/>
          <w:sz w:val="28"/>
          <w:szCs w:val="28"/>
          <w:rtl/>
        </w:rPr>
        <w:t>اين چه بيماري است در نويسندگان تورات فعلي</w:t>
      </w:r>
      <w:r w:rsidRPr="005848E1">
        <w:rPr>
          <w:rFonts w:cs="Times New Roman"/>
          <w:sz w:val="28"/>
          <w:szCs w:val="28"/>
          <w:rtl/>
        </w:rPr>
        <w:t xml:space="preserve"> كه معلوم نيست واقعاً قصد و نيت آنها از نسبت دادن اعمال ناشايست به پيغمبران معصوم خدا، چه بوده است؟</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شراب خواري و ارتكاب اعمال زشت كه به نوح و لوط و برخي از پيامبران ديگر در تورات داده شده است كارهائي است كه خداوند متعال در قرآن كريم ساحت انبياء و رسولان الهي را از چنين اعمالي مبرا مي داند!</w:t>
      </w:r>
    </w:p>
    <w:p w:rsidR="00A63C25" w:rsidRPr="005848E1" w:rsidRDefault="00A63C25" w:rsidP="005848E1">
      <w:pPr>
        <w:pStyle w:val="FootnoteText"/>
        <w:widowControl w:val="0"/>
        <w:spacing w:line="276" w:lineRule="auto"/>
        <w:ind w:firstLine="720"/>
        <w:contextualSpacing/>
        <w:jc w:val="both"/>
        <w:rPr>
          <w:rFonts w:cs="Times New Roman"/>
          <w:sz w:val="28"/>
          <w:szCs w:val="12"/>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از جملة اين اعمال زشت و عجيب كه تورات به لوط عليه السلام نسبت مي دهد در آميختن با دخترانش در حال مستي است.</w:t>
      </w:r>
    </w:p>
    <w:p w:rsidR="00A63C25" w:rsidRPr="005848E1" w:rsidRDefault="00A63C25" w:rsidP="005848E1">
      <w:pPr>
        <w:pStyle w:val="FootnoteText"/>
        <w:widowControl w:val="0"/>
        <w:spacing w:line="276" w:lineRule="auto"/>
        <w:ind w:firstLine="720"/>
        <w:contextualSpacing/>
        <w:jc w:val="both"/>
        <w:rPr>
          <w:rFonts w:cs="Times New Roman"/>
          <w:sz w:val="28"/>
          <w:szCs w:val="8"/>
          <w:rtl/>
        </w:rPr>
      </w:pPr>
    </w:p>
    <w:p w:rsidR="00A63C25" w:rsidRPr="005848E1" w:rsidRDefault="00A63C25" w:rsidP="005848E1">
      <w:pPr>
        <w:pStyle w:val="FootnoteText"/>
        <w:widowControl w:val="0"/>
        <w:spacing w:line="276" w:lineRule="auto"/>
        <w:ind w:left="-50" w:firstLine="770"/>
        <w:contextualSpacing/>
        <w:jc w:val="both"/>
        <w:rPr>
          <w:rFonts w:cs="Times New Roman"/>
          <w:sz w:val="28"/>
          <w:szCs w:val="28"/>
          <w:rtl/>
        </w:rPr>
      </w:pPr>
      <w:r w:rsidRPr="005848E1">
        <w:rPr>
          <w:rFonts w:cs="Times New Roman"/>
          <w:sz w:val="28"/>
          <w:szCs w:val="28"/>
          <w:rtl/>
        </w:rPr>
        <w:t xml:space="preserve"> تورات در سفر پيدايش باب نوزدهم چنين مي گويد:</w:t>
      </w:r>
    </w:p>
    <w:p w:rsidR="00A63C25" w:rsidRPr="005848E1" w:rsidRDefault="00A63C25" w:rsidP="005848E1">
      <w:pPr>
        <w:pStyle w:val="FootnoteText"/>
        <w:widowControl w:val="0"/>
        <w:spacing w:line="276" w:lineRule="auto"/>
        <w:ind w:left="-50" w:firstLine="770"/>
        <w:contextualSpacing/>
        <w:jc w:val="both"/>
        <w:rPr>
          <w:rFonts w:cs="Times New Roman"/>
          <w:sz w:val="28"/>
          <w:szCs w:val="18"/>
          <w:rtl/>
        </w:rPr>
      </w:pPr>
    </w:p>
    <w:p w:rsidR="00A63C25" w:rsidRPr="005848E1" w:rsidRDefault="00A63C25" w:rsidP="005848E1">
      <w:pPr>
        <w:pStyle w:val="FootnoteText"/>
        <w:widowControl w:val="0"/>
        <w:spacing w:line="276" w:lineRule="auto"/>
        <w:ind w:firstLine="720"/>
        <w:contextualSpacing/>
        <w:jc w:val="both"/>
        <w:rPr>
          <w:rFonts w:cs="Times New Roman"/>
          <w:sz w:val="22"/>
          <w:szCs w:val="24"/>
          <w:rtl/>
        </w:rPr>
      </w:pPr>
      <w:r w:rsidRPr="005848E1">
        <w:rPr>
          <w:rFonts w:cs="Times New Roman"/>
          <w:sz w:val="28"/>
          <w:szCs w:val="28"/>
          <w:rtl/>
        </w:rPr>
        <w:t xml:space="preserve">« </w:t>
      </w:r>
      <w:r w:rsidRPr="005848E1">
        <w:rPr>
          <w:rFonts w:cs="Times New Roman"/>
          <w:sz w:val="22"/>
          <w:szCs w:val="24"/>
          <w:rtl/>
        </w:rPr>
        <w:t>. . . و لوط از صوغر بر آمد و با دو دختر خود در كوه ساكن شد زيرا ترسيد كه در صوغر بماند. پس با دو دختر خود در مغاره سكني گزيد.</w:t>
      </w:r>
    </w:p>
    <w:p w:rsidR="00A63C25" w:rsidRPr="005848E1" w:rsidRDefault="00A63C25" w:rsidP="005848E1">
      <w:pPr>
        <w:pStyle w:val="FootnoteText"/>
        <w:widowControl w:val="0"/>
        <w:spacing w:line="276" w:lineRule="auto"/>
        <w:ind w:left="-50" w:firstLine="770"/>
        <w:contextualSpacing/>
        <w:jc w:val="both"/>
        <w:rPr>
          <w:rFonts w:cs="Times New Roman"/>
          <w:sz w:val="22"/>
          <w:szCs w:val="24"/>
          <w:rtl/>
        </w:rPr>
      </w:pPr>
      <w:r w:rsidRPr="005848E1">
        <w:rPr>
          <w:rFonts w:cs="Times New Roman"/>
          <w:sz w:val="22"/>
          <w:szCs w:val="24"/>
          <w:rtl/>
        </w:rPr>
        <w:t xml:space="preserve">و دختر بزرگ به دختر كوچك گفت:  </w:t>
      </w:r>
    </w:p>
    <w:p w:rsidR="00A63C25" w:rsidRPr="005848E1" w:rsidRDefault="00A63C25" w:rsidP="005848E1">
      <w:pPr>
        <w:pStyle w:val="FootnoteText"/>
        <w:widowControl w:val="0"/>
        <w:numPr>
          <w:ilvl w:val="0"/>
          <w:numId w:val="2"/>
        </w:numPr>
        <w:spacing w:line="276" w:lineRule="auto"/>
        <w:contextualSpacing/>
        <w:jc w:val="both"/>
        <w:rPr>
          <w:rFonts w:cs="Times New Roman"/>
          <w:sz w:val="22"/>
          <w:szCs w:val="24"/>
          <w:rtl/>
        </w:rPr>
      </w:pPr>
      <w:r w:rsidRPr="005848E1">
        <w:rPr>
          <w:rFonts w:cs="Times New Roman"/>
          <w:sz w:val="22"/>
          <w:szCs w:val="24"/>
          <w:rtl/>
        </w:rPr>
        <w:t>پدر ما پير شده و مردي بر روي زمين نيست كه بر حسب عادت كل جهان به ما در آيد. بيا تا پدر خود را شراب بنوشانيم و با او همبستر شويم تا نسلي از پدر خود نگهداريم!</w:t>
      </w:r>
    </w:p>
    <w:p w:rsidR="00A63C25" w:rsidRPr="005848E1" w:rsidRDefault="00A63C25" w:rsidP="005848E1">
      <w:pPr>
        <w:pStyle w:val="FootnoteText"/>
        <w:widowControl w:val="0"/>
        <w:spacing w:line="276" w:lineRule="auto"/>
        <w:ind w:firstLine="720"/>
        <w:contextualSpacing/>
        <w:jc w:val="both"/>
        <w:rPr>
          <w:rFonts w:cs="Times New Roman"/>
          <w:sz w:val="22"/>
          <w:szCs w:val="24"/>
          <w:rtl/>
        </w:rPr>
      </w:pPr>
      <w:r w:rsidRPr="005848E1">
        <w:rPr>
          <w:rFonts w:cs="Times New Roman"/>
          <w:sz w:val="22"/>
          <w:szCs w:val="24"/>
          <w:rtl/>
        </w:rPr>
        <w:t xml:space="preserve">پس در همان شب پدر خود را شراب نوشانيدند و دختر بزرگ آمده و با پدرخويش هم خوابه شد و </w:t>
      </w:r>
      <w:r w:rsidRPr="005848E1">
        <w:rPr>
          <w:rFonts w:cs="Times New Roman"/>
          <w:sz w:val="22"/>
          <w:szCs w:val="24"/>
          <w:rtl/>
        </w:rPr>
        <w:lastRenderedPageBreak/>
        <w:t>او از خوابيدن و برخاستن وي آگاه نشد.  و واقع شد كه روز ديگر بزرگ به كوچك گفت اينك دوش با پدر همخوابه شدم امشب اورا شراب بنوشانيم و تو بيا و با وي همخوابه شو تا نسلي از پدر خود نگهداريم!</w:t>
      </w:r>
    </w:p>
    <w:p w:rsidR="00A63C25" w:rsidRPr="005848E1" w:rsidRDefault="00A63C25" w:rsidP="005848E1">
      <w:pPr>
        <w:pStyle w:val="FootnoteText"/>
        <w:widowControl w:val="0"/>
        <w:spacing w:line="276" w:lineRule="auto"/>
        <w:ind w:firstLine="720"/>
        <w:contextualSpacing/>
        <w:jc w:val="both"/>
        <w:rPr>
          <w:rFonts w:cs="Times New Roman"/>
          <w:sz w:val="22"/>
          <w:szCs w:val="24"/>
          <w:rtl/>
        </w:rPr>
      </w:pPr>
      <w:r w:rsidRPr="005848E1">
        <w:rPr>
          <w:rFonts w:cs="Times New Roman"/>
          <w:sz w:val="22"/>
          <w:szCs w:val="24"/>
          <w:rtl/>
        </w:rPr>
        <w:t>آن شب نيز پدر خود را شراب نوشانيدند و دختر كوچك همخوابه وي شد و او از خوابيدن و از برخاستن وي آگاه نشد.</w:t>
      </w:r>
    </w:p>
    <w:p w:rsidR="00A63C25" w:rsidRPr="005848E1" w:rsidRDefault="00A63C25" w:rsidP="005848E1">
      <w:pPr>
        <w:pStyle w:val="FootnoteText"/>
        <w:widowControl w:val="0"/>
        <w:spacing w:line="276" w:lineRule="auto"/>
        <w:ind w:left="-50" w:firstLine="770"/>
        <w:contextualSpacing/>
        <w:jc w:val="both"/>
        <w:rPr>
          <w:rFonts w:cs="Times New Roman"/>
          <w:sz w:val="22"/>
          <w:szCs w:val="24"/>
          <w:rtl/>
        </w:rPr>
      </w:pPr>
      <w:r w:rsidRPr="005848E1">
        <w:rPr>
          <w:rFonts w:cs="Times New Roman"/>
          <w:sz w:val="22"/>
          <w:szCs w:val="24"/>
          <w:rtl/>
        </w:rPr>
        <w:t>پس هر دو دختر لوط از پدر خود حامله شدند.</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2"/>
          <w:szCs w:val="24"/>
          <w:rtl/>
        </w:rPr>
        <w:t>و آن بزرگ پسري زائيد و اورا " مؤاب" نام نهاد و او تا امروز پدر " مؤابيان" است.  و كوچك نيز پسري بزاد و اورا " بن عمي" نام نهاد، وي تا به حال پدر " بني عمون" است...</w:t>
      </w:r>
      <w:r w:rsidRPr="005848E1">
        <w:rPr>
          <w:rFonts w:cs="Times New Roman"/>
          <w:sz w:val="28"/>
          <w:szCs w:val="28"/>
          <w:rtl/>
        </w:rPr>
        <w:t>.»</w:t>
      </w:r>
    </w:p>
    <w:p w:rsidR="00A63C25" w:rsidRPr="005848E1" w:rsidRDefault="00A63C25" w:rsidP="005848E1">
      <w:pPr>
        <w:pStyle w:val="FootnoteText"/>
        <w:widowControl w:val="0"/>
        <w:spacing w:line="276" w:lineRule="auto"/>
        <w:ind w:left="-50" w:firstLine="770"/>
        <w:contextualSpacing/>
        <w:jc w:val="both"/>
        <w:rPr>
          <w:rFonts w:cs="Times New Roman"/>
          <w:sz w:val="28"/>
          <w:rtl/>
        </w:rPr>
      </w:pPr>
    </w:p>
    <w:p w:rsidR="00A63C25" w:rsidRPr="0033416A" w:rsidRDefault="00A63C25" w:rsidP="005848E1">
      <w:pPr>
        <w:pStyle w:val="FootnoteText"/>
        <w:widowControl w:val="0"/>
        <w:spacing w:line="276" w:lineRule="auto"/>
        <w:ind w:firstLine="720"/>
        <w:contextualSpacing/>
        <w:jc w:val="both"/>
        <w:rPr>
          <w:rFonts w:cs="Times New Roman"/>
          <w:color w:val="FF0000"/>
          <w:sz w:val="28"/>
          <w:szCs w:val="28"/>
          <w:rtl/>
        </w:rPr>
      </w:pPr>
      <w:r w:rsidRPr="0033416A">
        <w:rPr>
          <w:rFonts w:cs="Times New Roman"/>
          <w:color w:val="FF0000"/>
          <w:sz w:val="28"/>
          <w:szCs w:val="28"/>
          <w:rtl/>
        </w:rPr>
        <w:t>تورات نويسان اولاً ثابت كردند كه اين دو نسلي كه به وجود آمد با اينكه از پيغمبر است ولي ولدالزنا هستند و آن هم از نوع بسيار شنيعش كه اين نسل ها مسلماً در بني اسرائيل ادامه دارند تا به امروز !!!؟</w:t>
      </w:r>
    </w:p>
    <w:p w:rsidR="00A63C25" w:rsidRPr="0033416A" w:rsidRDefault="00A63C25" w:rsidP="005848E1">
      <w:pPr>
        <w:pStyle w:val="FootnoteText"/>
        <w:widowControl w:val="0"/>
        <w:spacing w:line="276" w:lineRule="auto"/>
        <w:ind w:left="-50" w:firstLine="770"/>
        <w:contextualSpacing/>
        <w:jc w:val="both"/>
        <w:rPr>
          <w:rFonts w:cs="Times New Roman"/>
          <w:color w:val="FF0000"/>
          <w:sz w:val="28"/>
          <w:szCs w:val="16"/>
          <w:rtl/>
        </w:rPr>
      </w:pP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دوم اينكه، اگر اين كار زشت بود چگونه راضي به نگارش آن شدند و اگر زشت نبود چگونه آن را از لوط مخفي مي دارند و مي نويسند كه لوط از خوابيدن و برخاستن و نزديكي با دخترانش آگاه نشد، زيرا آنقدر مست بود !!؟</w:t>
      </w:r>
    </w:p>
    <w:p w:rsidR="00A63C25" w:rsidRPr="005848E1" w:rsidRDefault="00A63C25" w:rsidP="005848E1">
      <w:pPr>
        <w:pStyle w:val="FootnoteText"/>
        <w:widowControl w:val="0"/>
        <w:spacing w:line="276" w:lineRule="auto"/>
        <w:ind w:firstLine="720"/>
        <w:contextualSpacing/>
        <w:jc w:val="both"/>
        <w:rPr>
          <w:rFonts w:cs="Times New Roman"/>
          <w:sz w:val="28"/>
          <w:szCs w:val="28"/>
          <w:rtl/>
        </w:rPr>
      </w:pPr>
      <w:r w:rsidRPr="005848E1">
        <w:rPr>
          <w:rFonts w:cs="Times New Roman"/>
          <w:sz w:val="28"/>
          <w:szCs w:val="28"/>
          <w:rtl/>
        </w:rPr>
        <w:t>سوم اينكه، چنين آدم مستي چگونه توانست با هم بستر خـــود نزديكي كند كه حــتي خودش را نمي فهميده است؟</w:t>
      </w:r>
    </w:p>
    <w:p w:rsidR="00A63C25" w:rsidRPr="005848E1" w:rsidRDefault="00A63C25" w:rsidP="005848E1">
      <w:pPr>
        <w:pStyle w:val="FootnoteText"/>
        <w:widowControl w:val="0"/>
        <w:spacing w:line="276" w:lineRule="auto"/>
        <w:ind w:firstLine="720"/>
        <w:contextualSpacing/>
        <w:jc w:val="both"/>
        <w:rPr>
          <w:rFonts w:cs="Times New Roman"/>
          <w:b/>
          <w:bCs/>
          <w:sz w:val="28"/>
          <w:szCs w:val="48"/>
          <w:rtl/>
        </w:rPr>
      </w:pPr>
      <w:r w:rsidRPr="005848E1">
        <w:rPr>
          <w:rFonts w:cs="Times New Roman"/>
          <w:sz w:val="28"/>
          <w:szCs w:val="28"/>
          <w:rtl/>
        </w:rPr>
        <w:t>و اين نكته و نكات ديگر مشابه آن در تورات فعلي از مسائلي است كه تحريف و ساختگي بودن داستان هاي آن را كاملاً نشان مي دهد.</w:t>
      </w:r>
    </w:p>
    <w:sectPr w:rsidR="00A63C25" w:rsidRPr="005848E1"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15D" w:rsidRDefault="003B515D" w:rsidP="00B979BD">
      <w:pPr>
        <w:spacing w:after="0" w:line="240" w:lineRule="auto"/>
      </w:pPr>
      <w:r>
        <w:separator/>
      </w:r>
    </w:p>
  </w:endnote>
  <w:endnote w:type="continuationSeparator" w:id="0">
    <w:p w:rsidR="003B515D" w:rsidRDefault="003B515D"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coType Naskh Variants">
    <w:panose1 w:val="000000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Mazar">
    <w:altName w:val="Times New Roman"/>
    <w:charset w:val="B2"/>
    <w:family w:val="auto"/>
    <w:pitch w:val="variable"/>
    <w:sig w:usb0="00002000" w:usb1="00000000" w:usb2="00000000"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15D" w:rsidRDefault="003B515D" w:rsidP="00B979BD">
      <w:pPr>
        <w:spacing w:after="0" w:line="240" w:lineRule="auto"/>
      </w:pPr>
      <w:r>
        <w:separator/>
      </w:r>
    </w:p>
  </w:footnote>
  <w:footnote w:type="continuationSeparator" w:id="0">
    <w:p w:rsidR="003B515D" w:rsidRDefault="003B515D"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E1" w:rsidRDefault="005848E1"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5848E1" w:rsidRDefault="005848E1" w:rsidP="00826B8D">
                    <w:pPr>
                      <w:spacing w:after="0" w:line="240" w:lineRule="auto"/>
                    </w:pPr>
                    <w:r>
                      <w:rPr>
                        <w:sz w:val="18"/>
                        <w:szCs w:val="18"/>
                        <w:u w:val="single"/>
                        <w:rtl/>
                      </w:rPr>
                      <w:t>تفسیر موضوعی المیزان</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ییستم</w:t>
                    </w:r>
                    <w:r>
                      <w:rPr>
                        <w:sz w:val="18"/>
                        <w:szCs w:val="18"/>
                        <w:u w:val="single"/>
                        <w:rtl/>
                      </w:rPr>
                      <w:t xml:space="preserve">: </w:t>
                    </w:r>
                    <w:r>
                      <w:rPr>
                        <w:rFonts w:hint="cs"/>
                        <w:sz w:val="18"/>
                        <w:szCs w:val="18"/>
                        <w:u w:val="single"/>
                        <w:rtl/>
                      </w:rPr>
                      <w:t>لوط (ع) پیامبر معاصر ابراهیم ع</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5848E1" w:rsidRDefault="005848E1">
                <w:pPr>
                  <w:spacing w:after="0" w:line="240" w:lineRule="auto"/>
                  <w:jc w:val="right"/>
                  <w:rPr>
                    <w:color w:val="FFFFFF" w:themeColor="background1"/>
                  </w:rPr>
                </w:pPr>
                <w:fldSimple w:instr=" PAGE   \* MERGEFORMAT ">
                  <w:r w:rsidR="0033416A" w:rsidRPr="0033416A">
                    <w:rPr>
                      <w:noProof/>
                      <w:color w:val="FFFFFF" w:themeColor="background1"/>
                    </w:rPr>
                    <w:t>34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2B68"/>
    <w:multiLevelType w:val="hybridMultilevel"/>
    <w:tmpl w:val="853E2B6C"/>
    <w:lvl w:ilvl="0" w:tplc="4A3097D0">
      <w:numFmt w:val="bullet"/>
      <w:lvlText w:val="-"/>
      <w:lvlJc w:val="left"/>
      <w:pPr>
        <w:tabs>
          <w:tab w:val="num" w:pos="1080"/>
        </w:tabs>
        <w:ind w:left="1080" w:hanging="360"/>
      </w:pPr>
      <w:rPr>
        <w:rFonts w:ascii="Times New Roman" w:eastAsia="Times New Roman" w:hAnsi="Times New Roman" w:cs="DecoType Naskh Varia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E4233F1"/>
    <w:multiLevelType w:val="hybridMultilevel"/>
    <w:tmpl w:val="DE3EB3D0"/>
    <w:lvl w:ilvl="0" w:tplc="6D32A90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4C457D"/>
    <w:multiLevelType w:val="hybridMultilevel"/>
    <w:tmpl w:val="6C1C0128"/>
    <w:lvl w:ilvl="0" w:tplc="05C00516">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9154"/>
    <o:shapelayout v:ext="edit">
      <o:idmap v:ext="edit" data="13"/>
    </o:shapelayout>
  </w:hdrShapeDefaults>
  <w:footnotePr>
    <w:footnote w:id="-1"/>
    <w:footnote w:id="0"/>
  </w:footnotePr>
  <w:endnotePr>
    <w:endnote w:id="-1"/>
    <w:endnote w:id="0"/>
  </w:endnotePr>
  <w:compat/>
  <w:rsids>
    <w:rsidRoot w:val="00BB49F7"/>
    <w:rsid w:val="00003038"/>
    <w:rsid w:val="000470CF"/>
    <w:rsid w:val="0006211C"/>
    <w:rsid w:val="00071FEE"/>
    <w:rsid w:val="00101433"/>
    <w:rsid w:val="00106E8E"/>
    <w:rsid w:val="0010783E"/>
    <w:rsid w:val="00115FEE"/>
    <w:rsid w:val="0012777C"/>
    <w:rsid w:val="0013372C"/>
    <w:rsid w:val="00133865"/>
    <w:rsid w:val="00152A81"/>
    <w:rsid w:val="00172BDC"/>
    <w:rsid w:val="001A7BEB"/>
    <w:rsid w:val="001B054C"/>
    <w:rsid w:val="001C00A6"/>
    <w:rsid w:val="001C1968"/>
    <w:rsid w:val="001D4D7D"/>
    <w:rsid w:val="001E2D85"/>
    <w:rsid w:val="001F68C3"/>
    <w:rsid w:val="00214980"/>
    <w:rsid w:val="00221525"/>
    <w:rsid w:val="0022354A"/>
    <w:rsid w:val="002445B9"/>
    <w:rsid w:val="00277184"/>
    <w:rsid w:val="002C35C2"/>
    <w:rsid w:val="002F2183"/>
    <w:rsid w:val="00306808"/>
    <w:rsid w:val="003128E4"/>
    <w:rsid w:val="0033416A"/>
    <w:rsid w:val="00335C10"/>
    <w:rsid w:val="00343C81"/>
    <w:rsid w:val="00345034"/>
    <w:rsid w:val="003B1E22"/>
    <w:rsid w:val="003B4DED"/>
    <w:rsid w:val="003B515D"/>
    <w:rsid w:val="003D73DF"/>
    <w:rsid w:val="003E049B"/>
    <w:rsid w:val="00407AC8"/>
    <w:rsid w:val="00443B4D"/>
    <w:rsid w:val="00445C50"/>
    <w:rsid w:val="00453CFB"/>
    <w:rsid w:val="004951D6"/>
    <w:rsid w:val="004A3838"/>
    <w:rsid w:val="004C6D9F"/>
    <w:rsid w:val="004D14CE"/>
    <w:rsid w:val="004D4C83"/>
    <w:rsid w:val="00503778"/>
    <w:rsid w:val="00514365"/>
    <w:rsid w:val="00526526"/>
    <w:rsid w:val="00540F96"/>
    <w:rsid w:val="00543019"/>
    <w:rsid w:val="00582430"/>
    <w:rsid w:val="005848E1"/>
    <w:rsid w:val="0058517C"/>
    <w:rsid w:val="005F6198"/>
    <w:rsid w:val="00662EB6"/>
    <w:rsid w:val="00677A44"/>
    <w:rsid w:val="00680316"/>
    <w:rsid w:val="0068410E"/>
    <w:rsid w:val="00686996"/>
    <w:rsid w:val="006920CA"/>
    <w:rsid w:val="006F23C1"/>
    <w:rsid w:val="007324FE"/>
    <w:rsid w:val="007363FF"/>
    <w:rsid w:val="00747382"/>
    <w:rsid w:val="0075350D"/>
    <w:rsid w:val="0077234F"/>
    <w:rsid w:val="00777D97"/>
    <w:rsid w:val="007A18A7"/>
    <w:rsid w:val="007D1EB0"/>
    <w:rsid w:val="007E106B"/>
    <w:rsid w:val="008012A7"/>
    <w:rsid w:val="00801842"/>
    <w:rsid w:val="00803577"/>
    <w:rsid w:val="00810673"/>
    <w:rsid w:val="00826B8D"/>
    <w:rsid w:val="00843E93"/>
    <w:rsid w:val="00870AA6"/>
    <w:rsid w:val="008A1EA1"/>
    <w:rsid w:val="008D5AD2"/>
    <w:rsid w:val="008E0489"/>
    <w:rsid w:val="008E57B3"/>
    <w:rsid w:val="00904077"/>
    <w:rsid w:val="009253E1"/>
    <w:rsid w:val="00942010"/>
    <w:rsid w:val="00952E50"/>
    <w:rsid w:val="009B3696"/>
    <w:rsid w:val="009C0CCD"/>
    <w:rsid w:val="009D3681"/>
    <w:rsid w:val="00A137E1"/>
    <w:rsid w:val="00A22488"/>
    <w:rsid w:val="00A2254A"/>
    <w:rsid w:val="00A43698"/>
    <w:rsid w:val="00A63C25"/>
    <w:rsid w:val="00A773A0"/>
    <w:rsid w:val="00AB0005"/>
    <w:rsid w:val="00AB2375"/>
    <w:rsid w:val="00AB4656"/>
    <w:rsid w:val="00AE389E"/>
    <w:rsid w:val="00B01480"/>
    <w:rsid w:val="00B04A5D"/>
    <w:rsid w:val="00B10401"/>
    <w:rsid w:val="00B231CD"/>
    <w:rsid w:val="00B272DB"/>
    <w:rsid w:val="00B41D76"/>
    <w:rsid w:val="00B74FCF"/>
    <w:rsid w:val="00B979BD"/>
    <w:rsid w:val="00BB1ABD"/>
    <w:rsid w:val="00BB49F7"/>
    <w:rsid w:val="00BC27EF"/>
    <w:rsid w:val="00BD6BEF"/>
    <w:rsid w:val="00BF698C"/>
    <w:rsid w:val="00C02121"/>
    <w:rsid w:val="00C022F0"/>
    <w:rsid w:val="00C163E9"/>
    <w:rsid w:val="00C50EE5"/>
    <w:rsid w:val="00C6592F"/>
    <w:rsid w:val="00C733F2"/>
    <w:rsid w:val="00C75606"/>
    <w:rsid w:val="00C75AA6"/>
    <w:rsid w:val="00C82A22"/>
    <w:rsid w:val="00C864AC"/>
    <w:rsid w:val="00CA2E7B"/>
    <w:rsid w:val="00CF21A2"/>
    <w:rsid w:val="00CF698B"/>
    <w:rsid w:val="00D04197"/>
    <w:rsid w:val="00D13BE5"/>
    <w:rsid w:val="00D5650B"/>
    <w:rsid w:val="00D60A53"/>
    <w:rsid w:val="00D62BED"/>
    <w:rsid w:val="00D84F27"/>
    <w:rsid w:val="00DC7EB7"/>
    <w:rsid w:val="00E06D53"/>
    <w:rsid w:val="00E130C5"/>
    <w:rsid w:val="00E221DC"/>
    <w:rsid w:val="00E30D2F"/>
    <w:rsid w:val="00E4583E"/>
    <w:rsid w:val="00E7100C"/>
    <w:rsid w:val="00E84C5B"/>
    <w:rsid w:val="00EA2B8E"/>
    <w:rsid w:val="00EC284D"/>
    <w:rsid w:val="00EE731D"/>
    <w:rsid w:val="00F12361"/>
    <w:rsid w:val="00F45331"/>
    <w:rsid w:val="00F61B29"/>
    <w:rsid w:val="00F76904"/>
    <w:rsid w:val="00F8196E"/>
    <w:rsid w:val="00F875A1"/>
    <w:rsid w:val="00F971A9"/>
    <w:rsid w:val="00FB7763"/>
    <w:rsid w:val="00FC30E3"/>
    <w:rsid w:val="00FD0A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Normal"/>
    <w:next w:val="Normal"/>
    <w:link w:val="Heading1Char"/>
    <w:qFormat/>
    <w:rsid w:val="00E130C5"/>
    <w:pPr>
      <w:keepNext/>
      <w:bidi/>
      <w:spacing w:before="240" w:after="120" w:line="360" w:lineRule="auto"/>
      <w:ind w:left="-284" w:firstLine="198"/>
      <w:outlineLvl w:val="0"/>
    </w:pPr>
    <w:rPr>
      <w:rFonts w:asciiTheme="majorBidi" w:eastAsia="MS Mincho" w:hAnsiTheme="majorBidi" w:cstheme="majorBidi"/>
      <w:b/>
      <w:bCs/>
      <w:shadow/>
      <w:noProof/>
      <w:color w:val="0070C0"/>
      <w:kern w:val="28"/>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0C5"/>
    <w:rPr>
      <w:rFonts w:asciiTheme="majorBidi" w:eastAsia="MS Mincho" w:hAnsiTheme="majorBidi" w:cstheme="majorBidi"/>
      <w:b/>
      <w:bCs/>
      <w:shadow/>
      <w:noProof/>
      <w:color w:val="0070C0"/>
      <w:kern w:val="28"/>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line="276" w:lineRule="auto"/>
      <w:ind w:left="0" w:firstLine="0"/>
    </w:pPr>
    <w:rPr>
      <w:rFonts w:ascii="Cambria" w:eastAsia="Times New Roman" w:hAnsi="Cambria" w:cs="Times New Roman"/>
      <w:shadow w:val="0"/>
      <w:noProof w:val="0"/>
      <w:color w:val="365F91"/>
      <w:kern w:val="0"/>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line="276" w:lineRule="auto"/>
      <w:ind w:left="0" w:firstLine="0"/>
    </w:pPr>
    <w:rPr>
      <w:rFonts w:ascii="Cambria" w:eastAsia="Times New Roman" w:hAnsi="Cambria" w:cs="Times New Roman"/>
      <w:shadow w:val="0"/>
      <w:noProof w:val="0"/>
      <w:color w:val="365F91"/>
      <w:kern w:val="0"/>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line="276" w:lineRule="auto"/>
      <w:ind w:left="0" w:firstLine="0"/>
      <w:outlineLvl w:val="9"/>
    </w:pPr>
    <w:rPr>
      <w:rFonts w:ascii="Cambria" w:eastAsia="Times New Roman" w:hAnsi="Cambria" w:cs="Times New Roman"/>
      <w:shadow w:val="0"/>
      <w:noProof w:val="0"/>
      <w:color w:val="365F91"/>
      <w:kern w:val="0"/>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ind w:left="0" w:firstLine="0"/>
    </w:pPr>
    <w:rPr>
      <w:shadow w:val="0"/>
    </w:rPr>
  </w:style>
  <w:style w:type="paragraph" w:customStyle="1" w:styleId="Style11">
    <w:name w:val="Style11"/>
    <w:basedOn w:val="Heading1"/>
    <w:rsid w:val="006F23C1"/>
    <w:pPr>
      <w:tabs>
        <w:tab w:val="num" w:pos="360"/>
      </w:tabs>
      <w:ind w:left="0" w:firstLine="0"/>
    </w:pPr>
    <w:rPr>
      <w:rFonts w:cs="Times New Roman"/>
      <w:b w:val="0"/>
    </w:rPr>
  </w:style>
  <w:style w:type="paragraph" w:customStyle="1" w:styleId="Style12">
    <w:name w:val="Style12"/>
    <w:basedOn w:val="Heading1"/>
    <w:rsid w:val="006F23C1"/>
    <w:pPr>
      <w:tabs>
        <w:tab w:val="num" w:pos="1410"/>
      </w:tabs>
      <w:ind w:left="1050" w:firstLine="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Style1Char">
    <w:name w:val="Style1 Char"/>
    <w:basedOn w:val="DefaultParagraphFont"/>
    <w:link w:val="Style1"/>
    <w:locked/>
    <w:rsid w:val="005848E1"/>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645278115">
      <w:bodyDiv w:val="1"/>
      <w:marLeft w:val="0"/>
      <w:marRight w:val="0"/>
      <w:marTop w:val="0"/>
      <w:marBottom w:val="0"/>
      <w:divBdr>
        <w:top w:val="none" w:sz="0" w:space="0" w:color="auto"/>
        <w:left w:val="none" w:sz="0" w:space="0" w:color="auto"/>
        <w:bottom w:val="none" w:sz="0" w:space="0" w:color="auto"/>
        <w:right w:val="none" w:sz="0" w:space="0" w:color="auto"/>
      </w:divBdr>
    </w:div>
    <w:div w:id="750544491">
      <w:bodyDiv w:val="1"/>
      <w:marLeft w:val="0"/>
      <w:marRight w:val="0"/>
      <w:marTop w:val="0"/>
      <w:marBottom w:val="0"/>
      <w:divBdr>
        <w:top w:val="none" w:sz="0" w:space="0" w:color="auto"/>
        <w:left w:val="none" w:sz="0" w:space="0" w:color="auto"/>
        <w:bottom w:val="none" w:sz="0" w:space="0" w:color="auto"/>
        <w:right w:val="none" w:sz="0" w:space="0" w:color="auto"/>
      </w:divBdr>
    </w:div>
    <w:div w:id="953176192">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62990257">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coType Naskh Variants">
    <w:panose1 w:val="000000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Mazar">
    <w:altName w:val="Times New Roman"/>
    <w:charset w:val="B2"/>
    <w:family w:val="auto"/>
    <w:pitch w:val="variable"/>
    <w:sig w:usb0="00002000" w:usb1="00000000" w:usb2="00000000"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301EB6"/>
    <w:rsid w:val="00303C91"/>
    <w:rsid w:val="00331DA7"/>
    <w:rsid w:val="00354BAE"/>
    <w:rsid w:val="004A1367"/>
    <w:rsid w:val="004C09F0"/>
    <w:rsid w:val="006126D7"/>
    <w:rsid w:val="00695DC9"/>
    <w:rsid w:val="00717C92"/>
    <w:rsid w:val="008056DC"/>
    <w:rsid w:val="008611BA"/>
    <w:rsid w:val="0089238A"/>
    <w:rsid w:val="00962AF5"/>
    <w:rsid w:val="00AA5FD8"/>
    <w:rsid w:val="00AC3A43"/>
    <w:rsid w:val="00B809B6"/>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34</Pages>
  <Words>7559</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تفسیر موضوعی المیزان                                                     کتاب ییستم: لوط (ع) پیامبر معاصر ابراهیم ع</vt:lpstr>
    </vt:vector>
  </TitlesOfParts>
  <Company>PARANDCO</Company>
  <LinksUpToDate>false</LinksUpToDate>
  <CharactersWithSpaces>50545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ییستم: لوط (ع) پیامبر معاصر ابراهیم ع</dc:title>
  <dc:creator>PARAND</dc:creator>
  <cp:lastModifiedBy>PARAND</cp:lastModifiedBy>
  <cp:revision>5</cp:revision>
  <dcterms:created xsi:type="dcterms:W3CDTF">2015-10-23T15:54:00Z</dcterms:created>
  <dcterms:modified xsi:type="dcterms:W3CDTF">2015-10-23T16:44:00Z</dcterms:modified>
</cp:coreProperties>
</file>