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55" w:rsidRPr="0097294E" w:rsidRDefault="00C75D55" w:rsidP="0097294E">
      <w:pPr>
        <w:widowControl w:val="0"/>
        <w:bidi/>
        <w:spacing w:after="120"/>
        <w:jc w:val="center"/>
        <w:rPr>
          <w:rFonts w:ascii="Times New Roman" w:hAnsi="Times New Roman" w:cs="Times New Roman" w:hint="cs"/>
          <w:sz w:val="28"/>
          <w:szCs w:val="28"/>
          <w:rtl/>
          <w:lang w:bidi="fa-IR"/>
        </w:rPr>
      </w:pPr>
    </w:p>
    <w:p w:rsidR="0097294E" w:rsidRDefault="0097294E" w:rsidP="0097294E">
      <w:pPr>
        <w:widowControl w:val="0"/>
        <w:bidi/>
        <w:spacing w:after="120"/>
        <w:jc w:val="center"/>
        <w:rPr>
          <w:rFonts w:ascii="Times New Roman" w:hAnsi="Times New Roman" w:cs="Times New Roman"/>
          <w:sz w:val="28"/>
          <w:szCs w:val="28"/>
          <w:rtl/>
          <w:lang w:bidi="fa-IR"/>
        </w:rPr>
      </w:pPr>
      <w:r>
        <w:rPr>
          <w:rFonts w:ascii="Times New Roman" w:hAnsi="Times New Roman" w:cs="Times New Roman"/>
          <w:sz w:val="28"/>
          <w:szCs w:val="28"/>
          <w:rtl/>
          <w:lang w:bidi="fa-IR"/>
        </w:rPr>
        <w:t xml:space="preserve">  </w:t>
      </w:r>
    </w:p>
    <w:p w:rsidR="0097294E" w:rsidRDefault="0097294E" w:rsidP="0097294E">
      <w:pPr>
        <w:pStyle w:val="Style1"/>
        <w:spacing w:line="276" w:lineRule="auto"/>
        <w:rPr>
          <w:rFonts w:eastAsia="Times New Roman" w:cs="Times New Roman"/>
          <w:b/>
          <w:bCs/>
          <w:shadow w:val="0"/>
          <w:imprint/>
          <w:sz w:val="36"/>
          <w:szCs w:val="36"/>
        </w:rPr>
      </w:pPr>
      <w:r>
        <w:rPr>
          <w:rFonts w:cs="Times New Roman" w:hint="cs"/>
          <w:sz w:val="28"/>
          <w:szCs w:val="28"/>
          <w:rtl/>
        </w:rPr>
        <w:t xml:space="preserve">  </w:t>
      </w:r>
    </w:p>
    <w:p w:rsidR="0097294E" w:rsidRDefault="0097294E" w:rsidP="0097294E">
      <w:pPr>
        <w:pStyle w:val="Style1"/>
        <w:spacing w:line="276" w:lineRule="auto"/>
        <w:jc w:val="left"/>
        <w:rPr>
          <w:rFonts w:eastAsiaTheme="minorHAnsi" w:cs="Times New Roman"/>
          <w:shadow w:val="0"/>
          <w:imprint/>
          <w:color w:val="FFC000"/>
          <w:sz w:val="56"/>
          <w:szCs w:val="56"/>
          <w:highlight w:val="darkGreen"/>
          <w:rtl/>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97294E" w:rsidRDefault="0097294E" w:rsidP="0097294E">
      <w:pPr>
        <w:pStyle w:val="Style1"/>
        <w:spacing w:line="276" w:lineRule="auto"/>
        <w:rPr>
          <w:rFonts w:cs="Times New Roman"/>
          <w:shadow w:val="0"/>
          <w:imprint/>
          <w:sz w:val="18"/>
          <w:szCs w:val="18"/>
        </w:rPr>
      </w:pPr>
      <w:r>
        <w:rPr>
          <w:rFonts w:cs="Times New Roman" w:hint="cs"/>
          <w:shadow w:val="0"/>
          <w:imprint/>
          <w:sz w:val="18"/>
          <w:szCs w:val="18"/>
          <w:rtl/>
        </w:rPr>
        <w:t>-----------------------------------------------------------------</w:t>
      </w:r>
    </w:p>
    <w:p w:rsidR="0097294E" w:rsidRDefault="0097294E" w:rsidP="0097294E">
      <w:pPr>
        <w:pStyle w:val="Style1"/>
        <w:spacing w:line="276" w:lineRule="auto"/>
        <w:rPr>
          <w:rFonts w:cs="Times New Roman"/>
          <w:sz w:val="8"/>
          <w:szCs w:val="8"/>
          <w:rtl/>
        </w:rPr>
      </w:pPr>
    </w:p>
    <w:p w:rsidR="002C35C2" w:rsidRPr="0097294E" w:rsidRDefault="0097294E" w:rsidP="0097294E">
      <w:pPr>
        <w:widowControl w:val="0"/>
        <w:bidi/>
        <w:spacing w:after="120"/>
        <w:jc w:val="center"/>
        <w:rPr>
          <w:rFonts w:ascii="Times New Roman" w:hAnsi="Times New Roman" w:cs="Times New Roman"/>
          <w:color w:val="FF0000"/>
          <w:sz w:val="28"/>
          <w:szCs w:val="28"/>
          <w:rtl/>
          <w:lang w:bidi="fa-IR"/>
        </w:rPr>
      </w:pPr>
      <w:r>
        <w:rPr>
          <w:rFonts w:ascii="Times New Roman" w:hAnsi="Times New Roman" w:cs="Times New Roman"/>
          <w:sz w:val="40"/>
          <w:szCs w:val="40"/>
          <w:rtl/>
        </w:rPr>
        <w:t>ویرایش 77  کتاب جیبی از  معارف قرآن در المیزان</w:t>
      </w:r>
    </w:p>
    <w:p w:rsidR="002C35C2" w:rsidRPr="0097294E" w:rsidRDefault="002C35C2" w:rsidP="0097294E">
      <w:pPr>
        <w:bidi/>
        <w:jc w:val="center"/>
        <w:rPr>
          <w:rFonts w:ascii="Times New Roman" w:hAnsi="Times New Roman" w:cs="Times New Roman"/>
          <w:b/>
          <w:bCs/>
          <w:sz w:val="10"/>
          <w:szCs w:val="10"/>
          <w:rtl/>
          <w:lang w:bidi="fa-IR"/>
        </w:rPr>
      </w:pPr>
    </w:p>
    <w:p w:rsidR="00F4689D" w:rsidRPr="0097294E" w:rsidRDefault="002C35C2" w:rsidP="0097294E">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97294E">
        <w:rPr>
          <w:rFonts w:ascii="Times New Roman" w:hAnsi="Times New Roman" w:cs="Times New Roman"/>
          <w:b/>
          <w:bCs/>
          <w:sz w:val="56"/>
          <w:szCs w:val="56"/>
          <w:rtl/>
          <w:lang w:bidi="fa-IR"/>
        </w:rPr>
        <w:t xml:space="preserve">کتاب </w:t>
      </w:r>
      <w:r w:rsidR="0002760D" w:rsidRPr="0097294E">
        <w:rPr>
          <w:rFonts w:ascii="Times New Roman" w:hAnsi="Times New Roman" w:cs="Times New Roman"/>
          <w:b/>
          <w:bCs/>
          <w:sz w:val="56"/>
          <w:szCs w:val="56"/>
          <w:rtl/>
          <w:lang w:bidi="fa-IR"/>
        </w:rPr>
        <w:t xml:space="preserve">سی </w:t>
      </w:r>
      <w:r w:rsidR="00A135D7" w:rsidRPr="0097294E">
        <w:rPr>
          <w:rFonts w:ascii="Times New Roman" w:hAnsi="Times New Roman" w:cs="Times New Roman"/>
          <w:b/>
          <w:bCs/>
          <w:sz w:val="56"/>
          <w:szCs w:val="56"/>
          <w:rtl/>
          <w:lang w:bidi="fa-IR"/>
        </w:rPr>
        <w:t>و یکم</w:t>
      </w:r>
    </w:p>
    <w:p w:rsidR="00F4689D" w:rsidRPr="0097294E" w:rsidRDefault="00F4689D" w:rsidP="0097294E">
      <w:pPr>
        <w:keepNext/>
        <w:widowControl w:val="0"/>
        <w:tabs>
          <w:tab w:val="right" w:pos="1331"/>
        </w:tabs>
        <w:bidi/>
        <w:spacing w:after="0"/>
        <w:ind w:hanging="86"/>
        <w:contextualSpacing/>
        <w:jc w:val="center"/>
        <w:rPr>
          <w:rFonts w:ascii="Times New Roman" w:hAnsi="Times New Roman" w:cs="Times New Roman"/>
          <w:color w:val="002060"/>
          <w:sz w:val="52"/>
          <w:szCs w:val="48"/>
          <w:rtl/>
        </w:rPr>
      </w:pPr>
    </w:p>
    <w:p w:rsidR="002C35C2" w:rsidRPr="00C42E09" w:rsidRDefault="00F57B44" w:rsidP="0097294E">
      <w:pPr>
        <w:keepNext/>
        <w:widowControl w:val="0"/>
        <w:tabs>
          <w:tab w:val="right" w:pos="1331"/>
        </w:tabs>
        <w:bidi/>
        <w:spacing w:after="0"/>
        <w:ind w:hanging="86"/>
        <w:contextualSpacing/>
        <w:jc w:val="center"/>
        <w:rPr>
          <w:rFonts w:ascii="Times New Roman" w:hAnsi="Times New Roman" w:cs="Times New Roman"/>
          <w:b/>
          <w:bCs/>
          <w:color w:val="0F243E" w:themeColor="text2" w:themeShade="80"/>
          <w:sz w:val="40"/>
          <w:szCs w:val="32"/>
          <w:rtl/>
        </w:rPr>
      </w:pPr>
      <w:r w:rsidRPr="0097294E">
        <w:rPr>
          <w:rFonts w:ascii="Times New Roman" w:hAnsi="Times New Roman" w:cs="Times New Roman"/>
          <w:color w:val="002060"/>
          <w:sz w:val="96"/>
          <w:szCs w:val="72"/>
          <w:rtl/>
        </w:rPr>
        <w:t xml:space="preserve"> </w:t>
      </w:r>
      <w:r w:rsidR="00A135D7" w:rsidRPr="00C42E09">
        <w:rPr>
          <w:rFonts w:ascii="Times New Roman" w:hAnsi="Times New Roman" w:cs="Times New Roman"/>
          <w:b/>
          <w:bCs/>
          <w:color w:val="002060"/>
          <w:sz w:val="144"/>
          <w:szCs w:val="96"/>
          <w:rtl/>
        </w:rPr>
        <w:t>مشخصات قرآن</w:t>
      </w:r>
    </w:p>
    <w:p w:rsidR="00335C10" w:rsidRPr="0097294E" w:rsidRDefault="00A135D7" w:rsidP="0097294E">
      <w:pPr>
        <w:widowControl w:val="0"/>
        <w:bidi/>
        <w:spacing w:after="120"/>
        <w:jc w:val="center"/>
        <w:rPr>
          <w:rFonts w:ascii="Times New Roman" w:hAnsi="Times New Roman" w:cs="Times New Roman"/>
          <w:bCs/>
          <w:color w:val="0F243E" w:themeColor="text2" w:themeShade="80"/>
          <w:sz w:val="50"/>
          <w:szCs w:val="52"/>
          <w:rtl/>
        </w:rPr>
      </w:pPr>
      <w:r w:rsidRPr="0097294E">
        <w:rPr>
          <w:rFonts w:ascii="Times New Roman" w:hAnsi="Times New Roman" w:cs="Times New Roman"/>
          <w:bCs/>
          <w:color w:val="0F243E" w:themeColor="text2" w:themeShade="80"/>
          <w:sz w:val="50"/>
          <w:szCs w:val="52"/>
          <w:rtl/>
        </w:rPr>
        <w:t>و تاریخ وحی و تنظیم و تفسیر</w:t>
      </w:r>
    </w:p>
    <w:p w:rsidR="00AC4F83" w:rsidRPr="0097294E" w:rsidRDefault="00AC4F83" w:rsidP="0097294E">
      <w:pPr>
        <w:widowControl w:val="0"/>
        <w:bidi/>
        <w:spacing w:after="120"/>
        <w:jc w:val="center"/>
        <w:rPr>
          <w:rFonts w:ascii="Times New Roman" w:hAnsi="Times New Roman" w:cs="Times New Roman"/>
          <w:bCs/>
          <w:color w:val="0F243E" w:themeColor="text2" w:themeShade="80"/>
          <w:sz w:val="40"/>
          <w:szCs w:val="32"/>
          <w:rtl/>
        </w:rPr>
      </w:pPr>
    </w:p>
    <w:p w:rsidR="00F57B44" w:rsidRPr="0097294E" w:rsidRDefault="00F57B44" w:rsidP="0097294E">
      <w:pPr>
        <w:widowControl w:val="0"/>
        <w:bidi/>
        <w:spacing w:after="120"/>
        <w:jc w:val="center"/>
        <w:rPr>
          <w:rFonts w:ascii="Times New Roman" w:hAnsi="Times New Roman" w:cs="Times New Roman"/>
          <w:bCs/>
          <w:color w:val="0F243E" w:themeColor="text2" w:themeShade="80"/>
          <w:sz w:val="40"/>
          <w:szCs w:val="32"/>
          <w:rtl/>
        </w:rPr>
      </w:pPr>
    </w:p>
    <w:p w:rsidR="00A135D7" w:rsidRPr="0097294E" w:rsidRDefault="00A135D7" w:rsidP="0097294E">
      <w:pPr>
        <w:widowControl w:val="0"/>
        <w:bidi/>
        <w:spacing w:after="120"/>
        <w:jc w:val="center"/>
        <w:rPr>
          <w:rFonts w:ascii="Times New Roman" w:hAnsi="Times New Roman" w:cs="Times New Roman"/>
          <w:bCs/>
          <w:color w:val="0F243E" w:themeColor="text2" w:themeShade="80"/>
          <w:sz w:val="40"/>
          <w:szCs w:val="32"/>
          <w:rtl/>
        </w:rPr>
      </w:pPr>
    </w:p>
    <w:p w:rsidR="00A2254A" w:rsidRPr="0097294E" w:rsidRDefault="00A2254A" w:rsidP="0097294E">
      <w:pPr>
        <w:widowControl w:val="0"/>
        <w:bidi/>
        <w:spacing w:after="120"/>
        <w:jc w:val="center"/>
        <w:rPr>
          <w:rFonts w:ascii="Times New Roman" w:hAnsi="Times New Roman" w:cs="Times New Roman"/>
          <w:bCs/>
          <w:sz w:val="40"/>
          <w:szCs w:val="32"/>
          <w:rtl/>
        </w:rPr>
      </w:pPr>
      <w:r w:rsidRPr="0097294E">
        <w:rPr>
          <w:rFonts w:ascii="Times New Roman" w:hAnsi="Times New Roman" w:cs="Times New Roman"/>
          <w:bCs/>
          <w:sz w:val="40"/>
          <w:szCs w:val="32"/>
          <w:rtl/>
        </w:rPr>
        <w:t>تألیف:  سید مهدی امین</w:t>
      </w:r>
    </w:p>
    <w:p w:rsidR="00A2254A" w:rsidRPr="0097294E" w:rsidRDefault="00A2254A" w:rsidP="0097294E">
      <w:pPr>
        <w:widowControl w:val="0"/>
        <w:bidi/>
        <w:spacing w:after="120"/>
        <w:jc w:val="center"/>
        <w:rPr>
          <w:rFonts w:ascii="Times New Roman" w:hAnsi="Times New Roman" w:cs="Times New Roman"/>
          <w:bCs/>
          <w:sz w:val="38"/>
          <w:szCs w:val="28"/>
          <w:rtl/>
        </w:rPr>
      </w:pPr>
      <w:r w:rsidRPr="0097294E">
        <w:rPr>
          <w:rFonts w:ascii="Times New Roman" w:hAnsi="Times New Roman" w:cs="Times New Roman"/>
          <w:bCs/>
          <w:sz w:val="38"/>
          <w:szCs w:val="28"/>
          <w:rtl/>
        </w:rPr>
        <w:t>(تجدید نظر: 1394)</w:t>
      </w:r>
    </w:p>
    <w:p w:rsidR="008E0489" w:rsidRPr="0097294E" w:rsidRDefault="008E0489" w:rsidP="0097294E">
      <w:pPr>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97294E" w:rsidRDefault="0097294E" w:rsidP="0097294E">
      <w:pPr>
        <w:widowControl w:val="0"/>
        <w:tabs>
          <w:tab w:val="left" w:pos="2658"/>
          <w:tab w:val="center" w:pos="3713"/>
        </w:tabs>
        <w:bidi/>
        <w:spacing w:after="120"/>
        <w:jc w:val="center"/>
        <w:rPr>
          <w:rFonts w:ascii="Times New Roman" w:eastAsia="Times New Roman" w:hAnsi="Times New Roman" w:cs="Times New Roman"/>
          <w:b/>
          <w:bCs/>
          <w:color w:val="1B7724"/>
          <w:sz w:val="96"/>
          <w:szCs w:val="96"/>
          <w:rtl/>
        </w:rPr>
      </w:pPr>
    </w:p>
    <w:p w:rsidR="001C1968" w:rsidRPr="0097294E" w:rsidRDefault="001C1968" w:rsidP="0097294E">
      <w:pPr>
        <w:widowControl w:val="0"/>
        <w:tabs>
          <w:tab w:val="left" w:pos="2658"/>
          <w:tab w:val="center" w:pos="3713"/>
        </w:tabs>
        <w:bidi/>
        <w:spacing w:after="120"/>
        <w:jc w:val="center"/>
        <w:rPr>
          <w:rFonts w:ascii="Times New Roman" w:eastAsia="Times New Roman" w:hAnsi="Times New Roman" w:cs="Times New Roman"/>
          <w:b/>
          <w:bCs/>
          <w:color w:val="1B7724"/>
          <w:sz w:val="144"/>
          <w:szCs w:val="144"/>
        </w:rPr>
      </w:pPr>
      <w:r w:rsidRPr="0097294E">
        <w:rPr>
          <w:rFonts w:ascii="Times New Roman" w:eastAsia="Times New Roman" w:hAnsi="Times New Roman" w:cs="Times New Roman"/>
          <w:b/>
          <w:bCs/>
          <w:color w:val="1B7724"/>
          <w:sz w:val="96"/>
          <w:szCs w:val="96"/>
          <w:rtl/>
        </w:rPr>
        <w:t>بسم الله الرحمن الرحیم</w:t>
      </w:r>
    </w:p>
    <w:p w:rsidR="001C1968" w:rsidRPr="0097294E" w:rsidRDefault="001C1968" w:rsidP="0097294E">
      <w:pPr>
        <w:widowControl w:val="0"/>
        <w:bidi/>
        <w:spacing w:after="120"/>
        <w:ind w:firstLine="720"/>
        <w:jc w:val="both"/>
        <w:rPr>
          <w:rFonts w:ascii="Times New Roman" w:eastAsia="Times New Roman" w:hAnsi="Times New Roman" w:cs="Times New Roman"/>
          <w:color w:val="1B7724"/>
          <w:sz w:val="24"/>
          <w:szCs w:val="24"/>
          <w:rtl/>
        </w:rPr>
      </w:pPr>
      <w:r w:rsidRPr="0097294E">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1C1968" w:rsidRPr="0097294E" w:rsidRDefault="001C1968" w:rsidP="0097294E">
      <w:pPr>
        <w:widowControl w:val="0"/>
        <w:bidi/>
        <w:spacing w:after="120"/>
        <w:ind w:firstLine="720"/>
        <w:jc w:val="both"/>
        <w:rPr>
          <w:rFonts w:ascii="Times New Roman" w:eastAsia="Times New Roman" w:hAnsi="Times New Roman" w:cs="Times New Roman"/>
          <w:color w:val="1B7724"/>
          <w:sz w:val="24"/>
          <w:szCs w:val="24"/>
          <w:rtl/>
        </w:rPr>
      </w:pPr>
      <w:r w:rsidRPr="0097294E">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97294E">
        <w:rPr>
          <w:rFonts w:ascii="Times New Roman" w:eastAsia="Times New Roman" w:hAnsi="Times New Roman" w:cs="Times New Roman"/>
          <w:color w:val="1B7724"/>
          <w:sz w:val="24"/>
          <w:szCs w:val="24"/>
          <w:vertAlign w:val="superscript"/>
          <w:rtl/>
        </w:rPr>
        <w:t>(1)</w:t>
      </w:r>
      <w:r w:rsidRPr="0097294E">
        <w:rPr>
          <w:rFonts w:ascii="Times New Roman" w:eastAsia="Times New Roman" w:hAnsi="Times New Roman" w:cs="Times New Roman"/>
          <w:color w:val="1B7724"/>
          <w:sz w:val="24"/>
          <w:szCs w:val="24"/>
          <w:rtl/>
        </w:rPr>
        <w:t xml:space="preserve"> ... و</w:t>
      </w:r>
    </w:p>
    <w:p w:rsidR="001C1968" w:rsidRPr="0097294E" w:rsidRDefault="001C1968" w:rsidP="0097294E">
      <w:pPr>
        <w:widowControl w:val="0"/>
        <w:bidi/>
        <w:spacing w:after="120"/>
        <w:ind w:firstLine="720"/>
        <w:jc w:val="center"/>
        <w:rPr>
          <w:rFonts w:ascii="Times New Roman" w:eastAsia="Times New Roman" w:hAnsi="Times New Roman" w:cs="Times New Roman"/>
          <w:color w:val="1B7724"/>
          <w:sz w:val="24"/>
          <w:szCs w:val="24"/>
          <w:rtl/>
        </w:rPr>
      </w:pPr>
      <w:r w:rsidRPr="0097294E">
        <w:rPr>
          <w:rFonts w:ascii="Times New Roman" w:eastAsia="Times New Roman" w:hAnsi="Times New Roman" w:cs="Times New Roman"/>
          <w:b/>
          <w:bCs/>
          <w:color w:val="1B7724"/>
          <w:sz w:val="24"/>
          <w:szCs w:val="24"/>
          <w:rtl/>
        </w:rPr>
        <w:t>«  من به نام خدا آغاز مى‏كنم!   »</w:t>
      </w:r>
      <w:r w:rsidRPr="0097294E">
        <w:rPr>
          <w:rFonts w:ascii="Times New Roman" w:eastAsia="Times New Roman" w:hAnsi="Times New Roman" w:cs="Times New Roman"/>
          <w:color w:val="1B7724"/>
          <w:sz w:val="24"/>
          <w:szCs w:val="24"/>
          <w:rtl/>
        </w:rPr>
        <w:t xml:space="preserve"> </w:t>
      </w:r>
    </w:p>
    <w:p w:rsidR="001C1968" w:rsidRPr="0097294E" w:rsidRDefault="001C1968" w:rsidP="0097294E">
      <w:pPr>
        <w:widowControl w:val="0"/>
        <w:bidi/>
        <w:spacing w:after="120"/>
        <w:ind w:firstLine="720"/>
        <w:jc w:val="right"/>
        <w:rPr>
          <w:rFonts w:ascii="Times New Roman" w:eastAsia="Times New Roman" w:hAnsi="Times New Roman" w:cs="Times New Roman"/>
          <w:color w:val="1B7724"/>
          <w:sz w:val="12"/>
          <w:szCs w:val="14"/>
          <w:rtl/>
        </w:rPr>
      </w:pPr>
      <w:r w:rsidRPr="0097294E">
        <w:rPr>
          <w:rFonts w:ascii="Times New Roman" w:eastAsia="Times New Roman" w:hAnsi="Times New Roman" w:cs="Times New Roman"/>
          <w:color w:val="1B7724"/>
          <w:sz w:val="18"/>
          <w:szCs w:val="18"/>
          <w:rtl/>
        </w:rPr>
        <w:t>1- الـميزان ج 1، ص 26.</w:t>
      </w:r>
      <w:r w:rsidRPr="0097294E">
        <w:rPr>
          <w:rFonts w:ascii="Times New Roman" w:eastAsia="Times New Roman" w:hAnsi="Times New Roman" w:cs="Times New Roman"/>
          <w:color w:val="1B7724"/>
          <w:sz w:val="10"/>
          <w:szCs w:val="10"/>
          <w:rtl/>
        </w:rPr>
        <w:t xml:space="preserve"> </w:t>
      </w:r>
    </w:p>
    <w:p w:rsidR="001C1968" w:rsidRPr="0097294E" w:rsidRDefault="001C1968" w:rsidP="0097294E">
      <w:pPr>
        <w:widowControl w:val="0"/>
        <w:bidi/>
        <w:spacing w:after="120"/>
        <w:jc w:val="both"/>
        <w:rPr>
          <w:rFonts w:ascii="Times New Roman" w:eastAsia="Times New Roman" w:hAnsi="Times New Roman" w:cs="Times New Roman"/>
          <w:color w:val="1B7724"/>
          <w:sz w:val="12"/>
          <w:szCs w:val="16"/>
          <w:rtl/>
        </w:rPr>
      </w:pPr>
    </w:p>
    <w:p w:rsidR="001C1968" w:rsidRPr="0097294E" w:rsidRDefault="001C1968" w:rsidP="0097294E">
      <w:pPr>
        <w:widowControl w:val="0"/>
        <w:bidi/>
        <w:spacing w:after="120"/>
        <w:jc w:val="center"/>
        <w:rPr>
          <w:rFonts w:ascii="Times New Roman" w:eastAsia="Times New Roman" w:hAnsi="Times New Roman" w:cs="Times New Roman"/>
          <w:b/>
          <w:bCs/>
          <w:sz w:val="36"/>
          <w:szCs w:val="44"/>
          <w:rtl/>
          <w:lang w:bidi="fa-IR"/>
        </w:rPr>
      </w:pPr>
    </w:p>
    <w:p w:rsidR="001C1968" w:rsidRPr="0097294E" w:rsidRDefault="001C1968" w:rsidP="0097294E">
      <w:pPr>
        <w:widowControl w:val="0"/>
        <w:bidi/>
        <w:spacing w:after="120"/>
        <w:jc w:val="center"/>
        <w:rPr>
          <w:rFonts w:ascii="Times New Roman" w:eastAsia="Times New Roman" w:hAnsi="Times New Roman" w:cs="Times New Roman"/>
          <w:b/>
          <w:bCs/>
          <w:sz w:val="36"/>
          <w:szCs w:val="44"/>
          <w:rtl/>
          <w:lang w:bidi="fa-IR"/>
        </w:rPr>
      </w:pPr>
    </w:p>
    <w:p w:rsidR="001C1968" w:rsidRPr="0097294E" w:rsidRDefault="001C1968" w:rsidP="0097294E">
      <w:pPr>
        <w:widowControl w:val="0"/>
        <w:bidi/>
        <w:spacing w:after="120"/>
        <w:jc w:val="center"/>
        <w:rPr>
          <w:rFonts w:ascii="Times New Roman" w:eastAsia="Times New Roman" w:hAnsi="Times New Roman" w:cs="Times New Roman"/>
          <w:b/>
          <w:bCs/>
          <w:sz w:val="36"/>
          <w:szCs w:val="44"/>
          <w:rtl/>
          <w:lang w:bidi="fa-IR"/>
        </w:rPr>
      </w:pPr>
    </w:p>
    <w:p w:rsidR="001C1968" w:rsidRPr="0097294E" w:rsidRDefault="001C1968" w:rsidP="0097294E">
      <w:pPr>
        <w:widowControl w:val="0"/>
        <w:bidi/>
        <w:spacing w:after="120"/>
        <w:jc w:val="center"/>
        <w:rPr>
          <w:rFonts w:ascii="Times New Roman" w:eastAsia="Times New Roman" w:hAnsi="Times New Roman" w:cs="Times New Roman"/>
          <w:b/>
          <w:bCs/>
          <w:sz w:val="36"/>
          <w:szCs w:val="44"/>
          <w:rtl/>
          <w:lang w:bidi="fa-IR"/>
        </w:rPr>
      </w:pPr>
    </w:p>
    <w:p w:rsidR="002C35C2" w:rsidRPr="0097294E" w:rsidRDefault="002C35C2" w:rsidP="0097294E">
      <w:pPr>
        <w:widowControl w:val="0"/>
        <w:bidi/>
        <w:spacing w:after="120"/>
        <w:jc w:val="center"/>
        <w:rPr>
          <w:rFonts w:ascii="Times New Roman" w:eastAsia="Times New Roman" w:hAnsi="Times New Roman" w:cs="Times New Roman"/>
          <w:b/>
          <w:bCs/>
          <w:sz w:val="16"/>
          <w:szCs w:val="20"/>
          <w:rtl/>
          <w:lang w:bidi="fa-IR"/>
        </w:rPr>
      </w:pPr>
    </w:p>
    <w:p w:rsidR="004D4C83" w:rsidRPr="0097294E" w:rsidRDefault="004D4C83" w:rsidP="0097294E">
      <w:pPr>
        <w:widowControl w:val="0"/>
        <w:bidi/>
        <w:spacing w:after="120"/>
        <w:jc w:val="center"/>
        <w:rPr>
          <w:rFonts w:ascii="Times New Roman" w:eastAsia="Times New Roman" w:hAnsi="Times New Roman" w:cs="Times New Roman"/>
          <w:b/>
          <w:bCs/>
          <w:sz w:val="20"/>
          <w:szCs w:val="24"/>
          <w:rtl/>
          <w:lang w:bidi="fa-IR"/>
        </w:rPr>
      </w:pPr>
    </w:p>
    <w:p w:rsidR="0097294E" w:rsidRDefault="0097294E">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B979BD" w:rsidRPr="0097294E" w:rsidRDefault="00B979BD" w:rsidP="0097294E">
      <w:pPr>
        <w:widowControl w:val="0"/>
        <w:bidi/>
        <w:spacing w:after="120"/>
        <w:jc w:val="center"/>
        <w:rPr>
          <w:rFonts w:ascii="Times New Roman" w:eastAsia="Times New Roman" w:hAnsi="Times New Roman" w:cs="Times New Roman"/>
          <w:b/>
          <w:bCs/>
          <w:sz w:val="36"/>
          <w:szCs w:val="44"/>
          <w:rtl/>
          <w:lang w:bidi="fa-IR"/>
        </w:rPr>
      </w:pPr>
      <w:r w:rsidRPr="0097294E">
        <w:rPr>
          <w:rFonts w:ascii="Times New Roman" w:eastAsia="Times New Roman" w:hAnsi="Times New Roman" w:cs="Times New Roman"/>
          <w:b/>
          <w:bCs/>
          <w:sz w:val="36"/>
          <w:szCs w:val="44"/>
          <w:rtl/>
          <w:lang w:bidi="fa-IR"/>
        </w:rPr>
        <w:lastRenderedPageBreak/>
        <w:t>فهرست مطالب</w:t>
      </w:r>
    </w:p>
    <w:p w:rsidR="00F8196E" w:rsidRPr="0097294E" w:rsidRDefault="00F8196E" w:rsidP="008E35E8">
      <w:pPr>
        <w:widowControl w:val="0"/>
        <w:bidi/>
        <w:spacing w:after="120"/>
        <w:rPr>
          <w:rFonts w:ascii="Times New Roman" w:eastAsia="Times New Roman" w:hAnsi="Times New Roman" w:cs="Times New Roman"/>
          <w:sz w:val="24"/>
          <w:szCs w:val="24"/>
          <w:rtl/>
        </w:rPr>
      </w:pPr>
      <w:r w:rsidRPr="0097294E">
        <w:rPr>
          <w:rFonts w:ascii="Times New Roman" w:eastAsia="Times New Roman" w:hAnsi="Times New Roman" w:cs="Times New Roman"/>
          <w:b/>
          <w:bCs/>
          <w:sz w:val="24"/>
          <w:szCs w:val="32"/>
          <w:rtl/>
        </w:rPr>
        <w:t>مقدمه مولف:</w:t>
      </w:r>
      <w:r w:rsidRPr="0097294E">
        <w:rPr>
          <w:rFonts w:ascii="Times New Roman" w:eastAsia="Times New Roman" w:hAnsi="Times New Roman" w:cs="Times New Roman"/>
          <w:b/>
          <w:bCs/>
          <w:sz w:val="24"/>
          <w:szCs w:val="24"/>
          <w:rtl/>
        </w:rPr>
        <w:t xml:space="preserve">                                                                 </w:t>
      </w:r>
      <w:r w:rsidRPr="0097294E">
        <w:rPr>
          <w:rFonts w:ascii="Times New Roman" w:eastAsia="Times New Roman" w:hAnsi="Times New Roman" w:cs="Times New Roman"/>
          <w:sz w:val="24"/>
          <w:szCs w:val="24"/>
          <w:rtl/>
        </w:rPr>
        <w:t xml:space="preserve">           صفحه: </w:t>
      </w:r>
      <w:r w:rsidR="008E35E8">
        <w:rPr>
          <w:rFonts w:ascii="Times New Roman" w:eastAsia="Times New Roman" w:hAnsi="Times New Roman" w:cs="Times New Roman" w:hint="cs"/>
          <w:sz w:val="24"/>
          <w:szCs w:val="24"/>
          <w:rtl/>
        </w:rPr>
        <w:t>9</w:t>
      </w:r>
    </w:p>
    <w:p w:rsidR="00A21995" w:rsidRPr="0097294E" w:rsidRDefault="00A21995" w:rsidP="0097294E">
      <w:pPr>
        <w:widowControl w:val="0"/>
        <w:tabs>
          <w:tab w:val="right" w:pos="1331"/>
        </w:tabs>
        <w:bidi/>
        <w:spacing w:after="0"/>
        <w:contextualSpacing/>
        <w:rPr>
          <w:rFonts w:ascii="Times New Roman" w:hAnsi="Times New Roman" w:cs="Times New Roman"/>
          <w:b/>
          <w:bCs/>
        </w:rPr>
      </w:pPr>
      <w:r w:rsidRPr="0097294E">
        <w:rPr>
          <w:rFonts w:ascii="Times New Roman" w:hAnsi="Times New Roman" w:cs="Times New Roman"/>
          <w:b/>
          <w:bCs/>
          <w:sz w:val="32"/>
          <w:szCs w:val="32"/>
          <w:rtl/>
        </w:rPr>
        <w:t xml:space="preserve">بخش </w:t>
      </w:r>
      <w:r w:rsidR="003C75AE" w:rsidRPr="0097294E">
        <w:rPr>
          <w:rFonts w:ascii="Times New Roman" w:hAnsi="Times New Roman" w:cs="Times New Roman"/>
          <w:b/>
          <w:bCs/>
          <w:sz w:val="32"/>
          <w:szCs w:val="32"/>
          <w:rtl/>
        </w:rPr>
        <w:t>اول</w:t>
      </w:r>
      <w:r w:rsidRPr="0097294E">
        <w:rPr>
          <w:rFonts w:ascii="Times New Roman" w:hAnsi="Times New Roman" w:cs="Times New Roman"/>
          <w:b/>
          <w:bCs/>
          <w:sz w:val="32"/>
          <w:szCs w:val="32"/>
          <w:rtl/>
        </w:rPr>
        <w:t xml:space="preserve">: </w:t>
      </w:r>
      <w:r w:rsidRPr="0097294E">
        <w:rPr>
          <w:rFonts w:ascii="Times New Roman" w:hAnsi="Times New Roman" w:cs="Times New Roman"/>
          <w:b/>
          <w:bCs/>
          <w:color w:val="002060"/>
          <w:sz w:val="32"/>
          <w:szCs w:val="32"/>
          <w:rtl/>
          <w:lang w:bidi="fa-IR"/>
        </w:rPr>
        <w:t>قرآن ، کتاب خدا   و آنچه باید درباره آن دانست!</w:t>
      </w:r>
      <w:r w:rsidRPr="0097294E">
        <w:rPr>
          <w:rFonts w:ascii="Times New Roman" w:hAnsi="Times New Roman" w:cs="Times New Roman"/>
          <w:b/>
          <w:bCs/>
          <w:color w:val="002060"/>
          <w:sz w:val="28"/>
          <w:szCs w:val="28"/>
          <w:rtl/>
          <w:lang w:bidi="fa-IR"/>
        </w:rPr>
        <w:tab/>
      </w:r>
    </w:p>
    <w:p w:rsidR="00A21995" w:rsidRPr="0097294E" w:rsidRDefault="00A21995" w:rsidP="0097294E">
      <w:pPr>
        <w:widowControl w:val="0"/>
        <w:bidi/>
        <w:spacing w:after="0"/>
        <w:ind w:firstLine="56"/>
        <w:contextualSpacing/>
        <w:rPr>
          <w:rFonts w:ascii="Times New Roman" w:hAnsi="Times New Roman" w:cs="Times New Roman"/>
          <w:b/>
          <w:bCs/>
          <w:sz w:val="6"/>
          <w:szCs w:val="6"/>
          <w:rtl/>
        </w:rPr>
      </w:pPr>
    </w:p>
    <w:p w:rsidR="00A21995" w:rsidRPr="0097294E" w:rsidRDefault="00A21995" w:rsidP="008E35E8">
      <w:pPr>
        <w:widowControl w:val="0"/>
        <w:bidi/>
        <w:spacing w:after="0"/>
        <w:ind w:firstLine="56"/>
        <w:contextualSpacing/>
        <w:rPr>
          <w:rFonts w:ascii="Times New Roman" w:hAnsi="Times New Roman" w:cs="Times New Roman"/>
          <w:b/>
          <w:bCs/>
          <w:sz w:val="32"/>
          <w:szCs w:val="32"/>
        </w:rPr>
      </w:pPr>
      <w:r w:rsidRPr="0097294E">
        <w:rPr>
          <w:rFonts w:ascii="Times New Roman" w:hAnsi="Times New Roman" w:cs="Times New Roman"/>
          <w:b/>
          <w:bCs/>
          <w:sz w:val="32"/>
          <w:szCs w:val="32"/>
          <w:rtl/>
        </w:rPr>
        <w:t xml:space="preserve">فصل اول:  وحي و اقسام آن     </w:t>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r>
      <w:r w:rsidR="00BD4046" w:rsidRPr="0097294E">
        <w:rPr>
          <w:rFonts w:ascii="Times New Roman" w:hAnsi="Times New Roman" w:cs="Times New Roman"/>
          <w:b/>
          <w:bCs/>
          <w:sz w:val="32"/>
          <w:szCs w:val="32"/>
          <w:rtl/>
        </w:rPr>
        <w:t>1</w:t>
      </w:r>
      <w:r w:rsidR="008E35E8">
        <w:rPr>
          <w:rFonts w:ascii="Times New Roman" w:hAnsi="Times New Roman" w:cs="Times New Roman" w:hint="cs"/>
          <w:b/>
          <w:bCs/>
          <w:sz w:val="32"/>
          <w:szCs w:val="32"/>
          <w:rtl/>
        </w:rPr>
        <w:t>1</w:t>
      </w:r>
    </w:p>
    <w:p w:rsidR="00A21995" w:rsidRPr="0097294E" w:rsidRDefault="00A21995" w:rsidP="0097294E">
      <w:pPr>
        <w:pStyle w:val="FootnoteText"/>
        <w:widowControl w:val="0"/>
        <w:spacing w:line="276" w:lineRule="auto"/>
        <w:ind w:firstLine="764"/>
        <w:rPr>
          <w:rFonts w:cs="Times New Roman"/>
          <w:b/>
          <w:bCs/>
          <w:sz w:val="28"/>
          <w:szCs w:val="28"/>
          <w:rtl/>
        </w:rPr>
      </w:pPr>
      <w:r w:rsidRPr="0097294E">
        <w:rPr>
          <w:rFonts w:cs="Times New Roman"/>
          <w:b/>
          <w:bCs/>
          <w:sz w:val="28"/>
          <w:szCs w:val="28"/>
          <w:rtl/>
        </w:rPr>
        <w:t xml:space="preserve">تعريف وحي، و جنبه هاي مختلف آن </w:t>
      </w:r>
    </w:p>
    <w:p w:rsidR="00A21995" w:rsidRPr="0097294E" w:rsidRDefault="00A21995" w:rsidP="0097294E">
      <w:pPr>
        <w:pStyle w:val="FootnoteText"/>
        <w:widowControl w:val="0"/>
        <w:spacing w:line="276" w:lineRule="auto"/>
        <w:ind w:firstLine="1473"/>
        <w:rPr>
          <w:rFonts w:cs="Times New Roman"/>
          <w:b/>
          <w:bCs/>
          <w:sz w:val="24"/>
          <w:szCs w:val="24"/>
        </w:rPr>
      </w:pPr>
      <w:r w:rsidRPr="0097294E">
        <w:rPr>
          <w:rFonts w:cs="Times New Roman"/>
          <w:b/>
          <w:bCs/>
          <w:sz w:val="24"/>
          <w:szCs w:val="24"/>
          <w:rtl/>
        </w:rPr>
        <w:t>ا- تعريف وحي:</w:t>
      </w:r>
    </w:p>
    <w:p w:rsidR="00A21995" w:rsidRPr="0097294E" w:rsidRDefault="00A21995" w:rsidP="0097294E">
      <w:pPr>
        <w:pStyle w:val="FootnoteText"/>
        <w:widowControl w:val="0"/>
        <w:spacing w:line="276" w:lineRule="auto"/>
        <w:ind w:firstLine="1473"/>
        <w:rPr>
          <w:rFonts w:cs="Times New Roman"/>
          <w:b/>
          <w:bCs/>
          <w:sz w:val="24"/>
          <w:szCs w:val="24"/>
        </w:rPr>
      </w:pPr>
      <w:r w:rsidRPr="0097294E">
        <w:rPr>
          <w:rFonts w:cs="Times New Roman"/>
          <w:b/>
          <w:bCs/>
          <w:sz w:val="24"/>
          <w:szCs w:val="24"/>
          <w:rtl/>
        </w:rPr>
        <w:t>2- آثار و نتايج وحي:</w:t>
      </w:r>
    </w:p>
    <w:p w:rsidR="00A21995" w:rsidRPr="0097294E" w:rsidRDefault="00A21995" w:rsidP="0097294E">
      <w:pPr>
        <w:pStyle w:val="FootnoteText"/>
        <w:widowControl w:val="0"/>
        <w:spacing w:line="276" w:lineRule="auto"/>
        <w:ind w:firstLine="1473"/>
        <w:rPr>
          <w:rFonts w:cs="Times New Roman"/>
          <w:b/>
          <w:bCs/>
          <w:sz w:val="24"/>
          <w:szCs w:val="24"/>
        </w:rPr>
      </w:pPr>
      <w:r w:rsidRPr="0097294E">
        <w:rPr>
          <w:rFonts w:cs="Times New Roman"/>
          <w:b/>
          <w:bCs/>
          <w:sz w:val="24"/>
          <w:szCs w:val="24"/>
          <w:rtl/>
        </w:rPr>
        <w:t>3- محتواي وحي:</w:t>
      </w:r>
    </w:p>
    <w:p w:rsidR="00A21995" w:rsidRPr="0097294E" w:rsidRDefault="00A21995" w:rsidP="0097294E">
      <w:pPr>
        <w:pStyle w:val="FootnoteText"/>
        <w:widowControl w:val="0"/>
        <w:spacing w:line="276" w:lineRule="auto"/>
        <w:ind w:left="1" w:firstLine="1473"/>
        <w:contextualSpacing/>
        <w:rPr>
          <w:rFonts w:cs="Times New Roman"/>
          <w:b/>
          <w:bCs/>
          <w:sz w:val="24"/>
          <w:szCs w:val="24"/>
        </w:rPr>
      </w:pPr>
      <w:r w:rsidRPr="0097294E">
        <w:rPr>
          <w:rFonts w:cs="Times New Roman"/>
          <w:b/>
          <w:bCs/>
          <w:sz w:val="24"/>
          <w:szCs w:val="24"/>
          <w:rtl/>
        </w:rPr>
        <w:t>4- وحي و انزال كتاب و ميزان</w:t>
      </w:r>
    </w:p>
    <w:p w:rsidR="00A21995" w:rsidRPr="0097294E" w:rsidRDefault="00A21995" w:rsidP="0097294E">
      <w:pPr>
        <w:pStyle w:val="FootnoteText"/>
        <w:widowControl w:val="0"/>
        <w:spacing w:line="276" w:lineRule="auto"/>
        <w:ind w:firstLine="764"/>
        <w:rPr>
          <w:rFonts w:cs="Times New Roman"/>
          <w:b/>
          <w:bCs/>
          <w:sz w:val="24"/>
          <w:szCs w:val="24"/>
        </w:rPr>
      </w:pPr>
      <w:r w:rsidRPr="0097294E">
        <w:rPr>
          <w:rFonts w:cs="Times New Roman"/>
          <w:b/>
          <w:bCs/>
          <w:sz w:val="24"/>
          <w:szCs w:val="24"/>
          <w:rtl/>
        </w:rPr>
        <w:t xml:space="preserve">اقسام وحي </w:t>
      </w:r>
    </w:p>
    <w:p w:rsidR="00A21995" w:rsidRPr="0097294E" w:rsidRDefault="00A21995" w:rsidP="0097294E">
      <w:pPr>
        <w:pStyle w:val="FootnoteText"/>
        <w:widowControl w:val="0"/>
        <w:spacing w:line="276" w:lineRule="auto"/>
        <w:ind w:firstLine="764"/>
        <w:rPr>
          <w:rFonts w:cs="Times New Roman"/>
          <w:b/>
          <w:bCs/>
          <w:sz w:val="24"/>
          <w:szCs w:val="24"/>
          <w:lang w:bidi="fa-IR"/>
        </w:rPr>
      </w:pPr>
      <w:r w:rsidRPr="0097294E">
        <w:rPr>
          <w:rFonts w:cs="Times New Roman"/>
          <w:b/>
          <w:bCs/>
          <w:sz w:val="24"/>
          <w:szCs w:val="24"/>
          <w:rtl/>
        </w:rPr>
        <w:t xml:space="preserve">وحي، و علم به معارف تفصيلي </w:t>
      </w:r>
    </w:p>
    <w:p w:rsidR="00A21995" w:rsidRPr="0097294E" w:rsidRDefault="00A21995" w:rsidP="0097294E">
      <w:pPr>
        <w:pStyle w:val="FootnoteText"/>
        <w:widowControl w:val="0"/>
        <w:spacing w:line="276" w:lineRule="auto"/>
        <w:ind w:firstLine="764"/>
        <w:rPr>
          <w:rFonts w:cs="Times New Roman"/>
          <w:b/>
          <w:bCs/>
          <w:sz w:val="24"/>
          <w:szCs w:val="24"/>
          <w:rtl/>
        </w:rPr>
      </w:pPr>
      <w:r w:rsidRPr="0097294E">
        <w:rPr>
          <w:rFonts w:cs="Times New Roman"/>
          <w:b/>
          <w:bCs/>
          <w:sz w:val="24"/>
          <w:szCs w:val="24"/>
          <w:rtl/>
        </w:rPr>
        <w:t>آيا همة سخنان پيامبر وحي است؟</w:t>
      </w:r>
    </w:p>
    <w:p w:rsidR="00A21995" w:rsidRPr="0097294E" w:rsidRDefault="00A21995" w:rsidP="0097294E">
      <w:pPr>
        <w:pStyle w:val="FootnoteText"/>
        <w:widowControl w:val="0"/>
        <w:spacing w:line="276" w:lineRule="auto"/>
        <w:ind w:firstLine="764"/>
        <w:rPr>
          <w:rFonts w:cs="Times New Roman"/>
          <w:b/>
          <w:bCs/>
          <w:sz w:val="28"/>
          <w:szCs w:val="28"/>
        </w:rPr>
      </w:pPr>
      <w:r w:rsidRPr="0097294E">
        <w:rPr>
          <w:rFonts w:cs="Times New Roman"/>
          <w:b/>
          <w:bCs/>
          <w:sz w:val="28"/>
          <w:szCs w:val="28"/>
          <w:rtl/>
        </w:rPr>
        <w:t xml:space="preserve">مفهوم رسول، نبي، و محدث </w:t>
      </w:r>
    </w:p>
    <w:p w:rsidR="00A21995" w:rsidRPr="0097294E" w:rsidRDefault="00A21995" w:rsidP="0097294E">
      <w:pPr>
        <w:pStyle w:val="FootnoteText"/>
        <w:widowControl w:val="0"/>
        <w:spacing w:line="276" w:lineRule="auto"/>
        <w:ind w:left="1473"/>
        <w:contextualSpacing/>
        <w:rPr>
          <w:rFonts w:cs="Times New Roman"/>
          <w:b/>
          <w:bCs/>
          <w:sz w:val="24"/>
          <w:szCs w:val="24"/>
        </w:rPr>
      </w:pPr>
      <w:r w:rsidRPr="0097294E">
        <w:rPr>
          <w:rFonts w:cs="Times New Roman"/>
          <w:b/>
          <w:bCs/>
          <w:sz w:val="24"/>
          <w:szCs w:val="24"/>
          <w:rtl/>
        </w:rPr>
        <w:t>1- رسول:</w:t>
      </w:r>
    </w:p>
    <w:p w:rsidR="00A21995" w:rsidRPr="0097294E" w:rsidRDefault="00A21995" w:rsidP="0097294E">
      <w:pPr>
        <w:pStyle w:val="FootnoteText"/>
        <w:widowControl w:val="0"/>
        <w:spacing w:line="276" w:lineRule="auto"/>
        <w:ind w:left="1473"/>
        <w:contextualSpacing/>
        <w:rPr>
          <w:rFonts w:cs="Times New Roman"/>
          <w:b/>
          <w:bCs/>
          <w:sz w:val="24"/>
          <w:szCs w:val="24"/>
        </w:rPr>
      </w:pPr>
      <w:r w:rsidRPr="0097294E">
        <w:rPr>
          <w:rFonts w:cs="Times New Roman"/>
          <w:b/>
          <w:bCs/>
          <w:sz w:val="24"/>
          <w:szCs w:val="24"/>
          <w:rtl/>
        </w:rPr>
        <w:t>2- نبيّ :</w:t>
      </w:r>
    </w:p>
    <w:p w:rsidR="00A21995" w:rsidRPr="0097294E" w:rsidRDefault="00A21995" w:rsidP="0097294E">
      <w:pPr>
        <w:pStyle w:val="FootnoteText"/>
        <w:widowControl w:val="0"/>
        <w:spacing w:line="276" w:lineRule="auto"/>
        <w:ind w:left="1473"/>
        <w:rPr>
          <w:rFonts w:cs="Times New Roman"/>
          <w:b/>
          <w:bCs/>
          <w:sz w:val="24"/>
          <w:szCs w:val="24"/>
        </w:rPr>
      </w:pPr>
      <w:r w:rsidRPr="0097294E">
        <w:rPr>
          <w:rFonts w:cs="Times New Roman"/>
          <w:b/>
          <w:bCs/>
          <w:sz w:val="24"/>
          <w:szCs w:val="24"/>
          <w:rtl/>
        </w:rPr>
        <w:t>3- محدث يا محدثه :</w:t>
      </w:r>
    </w:p>
    <w:p w:rsidR="00A21995" w:rsidRPr="0097294E" w:rsidRDefault="00A21995" w:rsidP="0097294E">
      <w:pPr>
        <w:pStyle w:val="FootnoteText"/>
        <w:widowControl w:val="0"/>
        <w:spacing w:line="276" w:lineRule="auto"/>
        <w:rPr>
          <w:rFonts w:cs="Times New Roman"/>
          <w:b/>
          <w:bCs/>
          <w:sz w:val="24"/>
          <w:szCs w:val="24"/>
        </w:rPr>
      </w:pPr>
      <w:r w:rsidRPr="0097294E">
        <w:rPr>
          <w:rFonts w:cs="Times New Roman"/>
          <w:b/>
          <w:bCs/>
          <w:sz w:val="24"/>
          <w:szCs w:val="24"/>
          <w:rtl/>
        </w:rPr>
        <w:t xml:space="preserve">  </w:t>
      </w:r>
      <w:r w:rsidRPr="0097294E">
        <w:rPr>
          <w:rFonts w:cs="Times New Roman"/>
          <w:b/>
          <w:bCs/>
          <w:sz w:val="24"/>
          <w:szCs w:val="24"/>
          <w:rtl/>
        </w:rPr>
        <w:tab/>
        <w:t>محدثين مشهور در تاريخ اديان</w:t>
      </w:r>
    </w:p>
    <w:p w:rsidR="00A21995" w:rsidRPr="0097294E" w:rsidRDefault="00A21995" w:rsidP="0097294E">
      <w:pPr>
        <w:pStyle w:val="FootnoteText"/>
        <w:widowControl w:val="0"/>
        <w:spacing w:line="276" w:lineRule="auto"/>
        <w:rPr>
          <w:rFonts w:cs="Times New Roman"/>
          <w:b/>
          <w:bCs/>
          <w:sz w:val="24"/>
          <w:szCs w:val="24"/>
          <w:rtl/>
          <w:lang w:bidi="fa-IR"/>
        </w:rPr>
      </w:pPr>
      <w:r w:rsidRPr="0097294E">
        <w:rPr>
          <w:rFonts w:cs="Times New Roman"/>
          <w:b/>
          <w:bCs/>
          <w:sz w:val="24"/>
          <w:szCs w:val="24"/>
          <w:rtl/>
        </w:rPr>
        <w:tab/>
        <w:t>وحي بدون واسطه درمعراج رسول الله”ص“</w:t>
      </w:r>
    </w:p>
    <w:p w:rsidR="00A21995" w:rsidRPr="0097294E" w:rsidRDefault="00A21995" w:rsidP="0097294E">
      <w:pPr>
        <w:pStyle w:val="FootnoteText"/>
        <w:widowControl w:val="0"/>
        <w:spacing w:line="276" w:lineRule="auto"/>
        <w:rPr>
          <w:rFonts w:cs="Times New Roman"/>
          <w:b/>
          <w:bCs/>
          <w:sz w:val="24"/>
          <w:szCs w:val="24"/>
          <w:rtl/>
        </w:rPr>
      </w:pPr>
      <w:r w:rsidRPr="0097294E">
        <w:rPr>
          <w:rFonts w:cs="Times New Roman"/>
          <w:b/>
          <w:bCs/>
          <w:sz w:val="24"/>
          <w:szCs w:val="24"/>
          <w:rtl/>
          <w:lang w:bidi="fa-IR"/>
        </w:rPr>
        <w:tab/>
      </w:r>
      <w:r w:rsidRPr="0097294E">
        <w:rPr>
          <w:rFonts w:cs="Times New Roman"/>
          <w:b/>
          <w:bCs/>
          <w:sz w:val="28"/>
          <w:szCs w:val="28"/>
          <w:rtl/>
        </w:rPr>
        <w:t>مفهوم عبارات به كار رفته در آيات معراج</w:t>
      </w:r>
    </w:p>
    <w:p w:rsidR="00A21995" w:rsidRPr="0097294E" w:rsidRDefault="00A21995" w:rsidP="0097294E">
      <w:pPr>
        <w:pStyle w:val="FootnoteText"/>
        <w:widowControl w:val="0"/>
        <w:numPr>
          <w:ilvl w:val="0"/>
          <w:numId w:val="2"/>
        </w:numPr>
        <w:spacing w:line="276" w:lineRule="auto"/>
        <w:ind w:firstLine="557"/>
        <w:contextualSpacing/>
        <w:rPr>
          <w:rFonts w:cs="Times New Roman"/>
          <w:b/>
          <w:bCs/>
          <w:sz w:val="24"/>
          <w:szCs w:val="24"/>
        </w:rPr>
      </w:pPr>
      <w:r w:rsidRPr="0097294E">
        <w:rPr>
          <w:rFonts w:cs="Times New Roman"/>
          <w:b/>
          <w:bCs/>
          <w:sz w:val="24"/>
          <w:szCs w:val="24"/>
          <w:rtl/>
        </w:rPr>
        <w:t>« شَديدُ القوي »</w:t>
      </w:r>
    </w:p>
    <w:p w:rsidR="00A21995" w:rsidRPr="0097294E" w:rsidRDefault="00A21995" w:rsidP="0097294E">
      <w:pPr>
        <w:pStyle w:val="FootnoteText"/>
        <w:widowControl w:val="0"/>
        <w:numPr>
          <w:ilvl w:val="0"/>
          <w:numId w:val="2"/>
        </w:numPr>
        <w:spacing w:line="276" w:lineRule="auto"/>
        <w:ind w:firstLine="557"/>
        <w:contextualSpacing/>
        <w:rPr>
          <w:rFonts w:cs="Times New Roman"/>
          <w:b/>
          <w:bCs/>
          <w:sz w:val="24"/>
          <w:szCs w:val="24"/>
        </w:rPr>
      </w:pPr>
      <w:r w:rsidRPr="0097294E">
        <w:rPr>
          <w:rFonts w:cs="Times New Roman"/>
          <w:b/>
          <w:bCs/>
          <w:sz w:val="24"/>
          <w:szCs w:val="24"/>
          <w:rtl/>
        </w:rPr>
        <w:t>« ذوُمِرَّةٍ »</w:t>
      </w:r>
    </w:p>
    <w:p w:rsidR="00A21995" w:rsidRPr="0097294E" w:rsidRDefault="00A21995" w:rsidP="0097294E">
      <w:pPr>
        <w:pStyle w:val="FootnoteText"/>
        <w:widowControl w:val="0"/>
        <w:numPr>
          <w:ilvl w:val="0"/>
          <w:numId w:val="2"/>
        </w:numPr>
        <w:spacing w:line="276" w:lineRule="auto"/>
        <w:ind w:firstLine="557"/>
        <w:contextualSpacing/>
        <w:rPr>
          <w:rFonts w:cs="Times New Roman"/>
          <w:b/>
          <w:bCs/>
          <w:sz w:val="24"/>
          <w:szCs w:val="24"/>
        </w:rPr>
      </w:pPr>
      <w:r w:rsidRPr="0097294E">
        <w:rPr>
          <w:rFonts w:cs="Times New Roman"/>
          <w:b/>
          <w:bCs/>
          <w:sz w:val="24"/>
          <w:szCs w:val="24"/>
          <w:rtl/>
        </w:rPr>
        <w:t>« فَاستَوي »</w:t>
      </w:r>
    </w:p>
    <w:p w:rsidR="00A21995" w:rsidRPr="0097294E" w:rsidRDefault="00A21995" w:rsidP="0097294E">
      <w:pPr>
        <w:pStyle w:val="FootnoteText"/>
        <w:widowControl w:val="0"/>
        <w:numPr>
          <w:ilvl w:val="0"/>
          <w:numId w:val="2"/>
        </w:numPr>
        <w:spacing w:line="276" w:lineRule="auto"/>
        <w:ind w:firstLine="557"/>
        <w:contextualSpacing/>
        <w:rPr>
          <w:rFonts w:cs="Times New Roman"/>
          <w:b/>
          <w:bCs/>
          <w:sz w:val="24"/>
          <w:szCs w:val="24"/>
        </w:rPr>
      </w:pPr>
      <w:r w:rsidRPr="0097294E">
        <w:rPr>
          <w:rFonts w:cs="Times New Roman"/>
          <w:b/>
          <w:bCs/>
          <w:sz w:val="24"/>
          <w:szCs w:val="24"/>
          <w:rtl/>
        </w:rPr>
        <w:t>« اُفُقِ الاَعلي »</w:t>
      </w:r>
    </w:p>
    <w:p w:rsidR="00A21995" w:rsidRPr="0097294E" w:rsidRDefault="00A21995" w:rsidP="0097294E">
      <w:pPr>
        <w:pStyle w:val="FootnoteText"/>
        <w:widowControl w:val="0"/>
        <w:numPr>
          <w:ilvl w:val="0"/>
          <w:numId w:val="2"/>
        </w:numPr>
        <w:spacing w:line="276" w:lineRule="auto"/>
        <w:ind w:firstLine="557"/>
        <w:contextualSpacing/>
        <w:rPr>
          <w:rFonts w:cs="Times New Roman"/>
          <w:b/>
          <w:bCs/>
          <w:sz w:val="24"/>
          <w:szCs w:val="24"/>
        </w:rPr>
      </w:pPr>
      <w:r w:rsidRPr="0097294E">
        <w:rPr>
          <w:rFonts w:cs="Times New Roman"/>
          <w:b/>
          <w:bCs/>
          <w:sz w:val="24"/>
          <w:szCs w:val="24"/>
          <w:rtl/>
        </w:rPr>
        <w:t>« ثُمَّ دَنا فَتَدَلّي !»</w:t>
      </w:r>
    </w:p>
    <w:p w:rsidR="00A21995" w:rsidRPr="0097294E" w:rsidRDefault="00A21995" w:rsidP="0097294E">
      <w:pPr>
        <w:pStyle w:val="FootnoteText"/>
        <w:widowControl w:val="0"/>
        <w:numPr>
          <w:ilvl w:val="0"/>
          <w:numId w:val="2"/>
        </w:numPr>
        <w:spacing w:line="276" w:lineRule="auto"/>
        <w:ind w:firstLine="557"/>
        <w:contextualSpacing/>
        <w:rPr>
          <w:rFonts w:cs="Times New Roman"/>
          <w:b/>
          <w:bCs/>
          <w:sz w:val="24"/>
          <w:szCs w:val="24"/>
        </w:rPr>
      </w:pPr>
      <w:r w:rsidRPr="0097294E">
        <w:rPr>
          <w:rFonts w:cs="Times New Roman"/>
          <w:b/>
          <w:bCs/>
          <w:sz w:val="24"/>
          <w:szCs w:val="24"/>
          <w:rtl/>
        </w:rPr>
        <w:t>« قابَ قَوْسَينِ »</w:t>
      </w:r>
    </w:p>
    <w:p w:rsidR="00A21995" w:rsidRPr="0097294E" w:rsidRDefault="00A21995" w:rsidP="0097294E">
      <w:pPr>
        <w:pStyle w:val="FootnoteText"/>
        <w:widowControl w:val="0"/>
        <w:numPr>
          <w:ilvl w:val="0"/>
          <w:numId w:val="2"/>
        </w:numPr>
        <w:spacing w:line="276" w:lineRule="auto"/>
        <w:ind w:firstLine="557"/>
        <w:contextualSpacing/>
        <w:jc w:val="both"/>
        <w:rPr>
          <w:rFonts w:cs="Times New Roman"/>
          <w:b/>
          <w:bCs/>
          <w:sz w:val="18"/>
          <w:szCs w:val="24"/>
        </w:rPr>
      </w:pPr>
      <w:r w:rsidRPr="0097294E">
        <w:rPr>
          <w:rFonts w:cs="Times New Roman"/>
          <w:b/>
          <w:bCs/>
          <w:sz w:val="24"/>
          <w:szCs w:val="24"/>
          <w:rtl/>
        </w:rPr>
        <w:t>« ما كَذَبَ الفُؤادُ ما رَاي!</w:t>
      </w:r>
      <w:r w:rsidRPr="0097294E">
        <w:rPr>
          <w:rFonts w:cs="Times New Roman"/>
          <w:b/>
          <w:bCs/>
          <w:sz w:val="24"/>
          <w:szCs w:val="24"/>
        </w:rPr>
        <w:t xml:space="preserve"> </w:t>
      </w:r>
      <w:r w:rsidRPr="0097294E">
        <w:rPr>
          <w:rFonts w:cs="Times New Roman"/>
          <w:b/>
          <w:bCs/>
          <w:sz w:val="24"/>
          <w:szCs w:val="24"/>
          <w:rtl/>
        </w:rPr>
        <w:t>»</w:t>
      </w:r>
    </w:p>
    <w:p w:rsidR="00A21995" w:rsidRPr="0097294E" w:rsidRDefault="00A21995" w:rsidP="0097294E">
      <w:pPr>
        <w:widowControl w:val="0"/>
        <w:bidi/>
        <w:spacing w:after="0"/>
        <w:ind w:firstLine="56"/>
        <w:contextualSpacing/>
        <w:rPr>
          <w:rFonts w:ascii="Times New Roman" w:hAnsi="Times New Roman" w:cs="Times New Roman"/>
          <w:b/>
          <w:bCs/>
          <w:sz w:val="24"/>
          <w:szCs w:val="24"/>
        </w:rPr>
      </w:pPr>
      <w:r w:rsidRPr="0097294E">
        <w:rPr>
          <w:rFonts w:ascii="Times New Roman" w:hAnsi="Times New Roman" w:cs="Times New Roman"/>
          <w:b/>
          <w:bCs/>
          <w:sz w:val="24"/>
          <w:szCs w:val="24"/>
          <w:rtl/>
        </w:rPr>
        <w:tab/>
        <w:t>ديدار با چشم دل يا ادراك شهودي</w:t>
      </w:r>
    </w:p>
    <w:p w:rsidR="00A21995" w:rsidRPr="0097294E" w:rsidRDefault="00A21995" w:rsidP="0097294E">
      <w:pPr>
        <w:widowControl w:val="0"/>
        <w:bidi/>
        <w:spacing w:after="0"/>
        <w:ind w:firstLine="56"/>
        <w:contextualSpacing/>
        <w:rPr>
          <w:rFonts w:ascii="Times New Roman" w:hAnsi="Times New Roman" w:cs="Times New Roman"/>
          <w:b/>
          <w:bCs/>
          <w:sz w:val="24"/>
          <w:szCs w:val="24"/>
          <w:rtl/>
        </w:rPr>
      </w:pPr>
      <w:r w:rsidRPr="0097294E">
        <w:rPr>
          <w:rFonts w:ascii="Times New Roman" w:hAnsi="Times New Roman" w:cs="Times New Roman"/>
          <w:b/>
          <w:bCs/>
          <w:sz w:val="24"/>
          <w:szCs w:val="24"/>
          <w:rtl/>
        </w:rPr>
        <w:tab/>
        <w:t xml:space="preserve"> عروج تا سِدرَةِ المنتهي </w:t>
      </w:r>
    </w:p>
    <w:p w:rsidR="00A21995" w:rsidRPr="0097294E" w:rsidRDefault="00A21995" w:rsidP="0097294E">
      <w:pPr>
        <w:widowControl w:val="0"/>
        <w:bidi/>
        <w:spacing w:after="0"/>
        <w:ind w:firstLine="56"/>
        <w:contextualSpacing/>
        <w:rPr>
          <w:rFonts w:ascii="Times New Roman" w:hAnsi="Times New Roman" w:cs="Times New Roman"/>
          <w:b/>
          <w:bCs/>
          <w:sz w:val="24"/>
          <w:szCs w:val="24"/>
          <w:rtl/>
        </w:rPr>
      </w:pPr>
      <w:r w:rsidRPr="0097294E">
        <w:rPr>
          <w:rFonts w:ascii="Times New Roman" w:hAnsi="Times New Roman" w:cs="Times New Roman"/>
          <w:b/>
          <w:bCs/>
          <w:sz w:val="24"/>
          <w:szCs w:val="24"/>
          <w:rtl/>
        </w:rPr>
        <w:tab/>
        <w:t>سِدرَةِ المُنتَهي كجاست؟</w:t>
      </w:r>
    </w:p>
    <w:p w:rsidR="00A21995" w:rsidRPr="0097294E" w:rsidRDefault="00A21995" w:rsidP="0097294E">
      <w:pPr>
        <w:widowControl w:val="0"/>
        <w:bidi/>
        <w:spacing w:after="0"/>
        <w:ind w:firstLine="56"/>
        <w:contextualSpacing/>
        <w:rPr>
          <w:rFonts w:ascii="Times New Roman" w:hAnsi="Times New Roman" w:cs="Times New Roman"/>
          <w:b/>
          <w:bCs/>
          <w:sz w:val="24"/>
          <w:szCs w:val="24"/>
          <w:rtl/>
        </w:rPr>
      </w:pPr>
      <w:r w:rsidRPr="0097294E">
        <w:rPr>
          <w:rFonts w:ascii="Times New Roman" w:hAnsi="Times New Roman" w:cs="Times New Roman"/>
          <w:b/>
          <w:bCs/>
          <w:sz w:val="24"/>
          <w:szCs w:val="24"/>
          <w:rtl/>
        </w:rPr>
        <w:tab/>
        <w:t xml:space="preserve"> جنت المأوي كجاست؟ </w:t>
      </w:r>
    </w:p>
    <w:p w:rsidR="00A21995" w:rsidRPr="0097294E" w:rsidRDefault="00A21995" w:rsidP="0097294E">
      <w:pPr>
        <w:widowControl w:val="0"/>
        <w:bidi/>
        <w:spacing w:after="0"/>
        <w:ind w:firstLine="56"/>
        <w:contextualSpacing/>
        <w:rPr>
          <w:rFonts w:ascii="Times New Roman" w:hAnsi="Times New Roman" w:cs="Times New Roman"/>
          <w:b/>
          <w:bCs/>
          <w:sz w:val="24"/>
          <w:szCs w:val="24"/>
          <w:rtl/>
        </w:rPr>
      </w:pPr>
      <w:r w:rsidRPr="0097294E">
        <w:rPr>
          <w:rFonts w:ascii="Times New Roman" w:hAnsi="Times New Roman" w:cs="Times New Roman"/>
          <w:b/>
          <w:bCs/>
          <w:sz w:val="24"/>
          <w:szCs w:val="24"/>
          <w:rtl/>
        </w:rPr>
        <w:tab/>
        <w:t>او هرچه ديد، درست ديد!</w:t>
      </w:r>
    </w:p>
    <w:p w:rsidR="00A21995" w:rsidRPr="0097294E" w:rsidRDefault="00A21995" w:rsidP="008E35E8">
      <w:pPr>
        <w:widowControl w:val="0"/>
        <w:bidi/>
        <w:spacing w:after="0"/>
        <w:ind w:firstLine="56"/>
        <w:contextualSpacing/>
        <w:rPr>
          <w:rFonts w:ascii="Times New Roman" w:hAnsi="Times New Roman" w:cs="Times New Roman"/>
          <w:b/>
          <w:bCs/>
          <w:sz w:val="32"/>
          <w:szCs w:val="32"/>
          <w:rtl/>
        </w:rPr>
      </w:pPr>
      <w:r w:rsidRPr="0097294E">
        <w:rPr>
          <w:rFonts w:ascii="Times New Roman" w:hAnsi="Times New Roman" w:cs="Times New Roman"/>
          <w:b/>
          <w:bCs/>
          <w:sz w:val="32"/>
          <w:szCs w:val="32"/>
          <w:rtl/>
        </w:rPr>
        <w:t xml:space="preserve"> فصل دوم :  جبرئيل، فرشته وحي،  و آورنده روح</w:t>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r>
      <w:r w:rsidR="00BD4046" w:rsidRPr="0097294E">
        <w:rPr>
          <w:rFonts w:ascii="Times New Roman" w:hAnsi="Times New Roman" w:cs="Times New Roman"/>
          <w:b/>
          <w:bCs/>
          <w:sz w:val="32"/>
          <w:szCs w:val="32"/>
          <w:rtl/>
        </w:rPr>
        <w:t>2</w:t>
      </w:r>
      <w:r w:rsidR="008E35E8">
        <w:rPr>
          <w:rFonts w:ascii="Times New Roman" w:hAnsi="Times New Roman" w:cs="Times New Roman" w:hint="cs"/>
          <w:b/>
          <w:bCs/>
          <w:sz w:val="32"/>
          <w:szCs w:val="32"/>
          <w:rtl/>
        </w:rPr>
        <w:t>5</w:t>
      </w:r>
      <w:r w:rsidRPr="0097294E">
        <w:rPr>
          <w:rFonts w:ascii="Times New Roman" w:hAnsi="Times New Roman" w:cs="Times New Roman"/>
          <w:b/>
          <w:bCs/>
          <w:sz w:val="32"/>
          <w:szCs w:val="32"/>
          <w:rtl/>
        </w:rPr>
        <w:tab/>
        <w:t xml:space="preserve">     </w:t>
      </w:r>
    </w:p>
    <w:p w:rsidR="00A21995" w:rsidRPr="0097294E" w:rsidRDefault="00A21995" w:rsidP="0097294E">
      <w:pPr>
        <w:pStyle w:val="FootnoteText"/>
        <w:widowControl w:val="0"/>
        <w:spacing w:line="276" w:lineRule="auto"/>
        <w:ind w:left="-86"/>
        <w:contextualSpacing/>
        <w:rPr>
          <w:rFonts w:cs="Times New Roman"/>
          <w:b/>
          <w:bCs/>
          <w:sz w:val="24"/>
          <w:szCs w:val="24"/>
          <w:rtl/>
        </w:rPr>
      </w:pPr>
      <w:r w:rsidRPr="0097294E">
        <w:rPr>
          <w:rFonts w:cs="Times New Roman"/>
          <w:b/>
          <w:bCs/>
          <w:sz w:val="24"/>
          <w:szCs w:val="24"/>
          <w:rtl/>
        </w:rPr>
        <w:tab/>
      </w:r>
      <w:r w:rsidRPr="0097294E">
        <w:rPr>
          <w:rFonts w:cs="Times New Roman"/>
          <w:b/>
          <w:bCs/>
          <w:sz w:val="24"/>
          <w:szCs w:val="24"/>
          <w:rtl/>
        </w:rPr>
        <w:tab/>
        <w:t xml:space="preserve">روح امانت دار </w:t>
      </w:r>
    </w:p>
    <w:p w:rsidR="00A21995" w:rsidRPr="0097294E" w:rsidRDefault="00A21995" w:rsidP="0097294E">
      <w:pPr>
        <w:pStyle w:val="FootnoteText"/>
        <w:widowControl w:val="0"/>
        <w:spacing w:line="276" w:lineRule="auto"/>
        <w:ind w:left="-86" w:firstLine="709"/>
        <w:rPr>
          <w:rFonts w:cs="Times New Roman"/>
          <w:b/>
          <w:bCs/>
          <w:sz w:val="24"/>
          <w:szCs w:val="24"/>
        </w:rPr>
      </w:pPr>
      <w:r w:rsidRPr="0097294E">
        <w:rPr>
          <w:rFonts w:cs="Times New Roman"/>
          <w:b/>
          <w:bCs/>
          <w:sz w:val="24"/>
          <w:szCs w:val="24"/>
          <w:rtl/>
        </w:rPr>
        <w:t xml:space="preserve">مفهوم قلب در قرآن </w:t>
      </w:r>
    </w:p>
    <w:p w:rsidR="00A21995" w:rsidRPr="0097294E" w:rsidRDefault="00A21995" w:rsidP="0097294E">
      <w:pPr>
        <w:pStyle w:val="FootnoteText"/>
        <w:widowControl w:val="0"/>
        <w:spacing w:line="276" w:lineRule="auto"/>
        <w:ind w:left="-86" w:firstLine="709"/>
        <w:rPr>
          <w:rFonts w:cs="Times New Roman"/>
          <w:b/>
          <w:bCs/>
          <w:sz w:val="24"/>
          <w:szCs w:val="24"/>
          <w:rtl/>
        </w:rPr>
      </w:pPr>
      <w:r w:rsidRPr="0097294E">
        <w:rPr>
          <w:rFonts w:cs="Times New Roman"/>
          <w:b/>
          <w:bCs/>
          <w:sz w:val="24"/>
          <w:szCs w:val="24"/>
          <w:rtl/>
        </w:rPr>
        <w:t>جبرئيل، و نزول قرآن به قلب پيامبر</w:t>
      </w:r>
    </w:p>
    <w:p w:rsidR="00A21995" w:rsidRPr="0097294E" w:rsidRDefault="00A21995" w:rsidP="0097294E">
      <w:pPr>
        <w:pStyle w:val="FootnoteText"/>
        <w:widowControl w:val="0"/>
        <w:spacing w:line="276" w:lineRule="auto"/>
        <w:ind w:left="-86" w:firstLine="709"/>
        <w:rPr>
          <w:rFonts w:cs="Times New Roman"/>
          <w:b/>
          <w:bCs/>
          <w:sz w:val="24"/>
          <w:szCs w:val="24"/>
          <w:rtl/>
        </w:rPr>
      </w:pPr>
      <w:r w:rsidRPr="0097294E">
        <w:rPr>
          <w:rFonts w:cs="Times New Roman"/>
          <w:b/>
          <w:bCs/>
          <w:sz w:val="24"/>
          <w:szCs w:val="24"/>
          <w:rtl/>
        </w:rPr>
        <w:t xml:space="preserve"> فرشتگان وحي </w:t>
      </w:r>
    </w:p>
    <w:p w:rsidR="00A21995" w:rsidRPr="0097294E" w:rsidRDefault="00A21995" w:rsidP="0097294E">
      <w:pPr>
        <w:pStyle w:val="FootnoteText"/>
        <w:widowControl w:val="0"/>
        <w:spacing w:line="276" w:lineRule="auto"/>
        <w:ind w:left="-86" w:firstLine="709"/>
        <w:contextualSpacing/>
        <w:rPr>
          <w:rFonts w:cs="Times New Roman"/>
          <w:b/>
          <w:bCs/>
          <w:sz w:val="24"/>
          <w:szCs w:val="24"/>
        </w:rPr>
      </w:pPr>
      <w:r w:rsidRPr="0097294E">
        <w:rPr>
          <w:rFonts w:cs="Times New Roman"/>
          <w:b/>
          <w:bCs/>
          <w:sz w:val="24"/>
          <w:szCs w:val="24"/>
          <w:rtl/>
        </w:rPr>
        <w:t xml:space="preserve">چگونگي دريافت وحي رسول الله”ص“ </w:t>
      </w:r>
    </w:p>
    <w:p w:rsidR="00A21995" w:rsidRPr="0097294E" w:rsidRDefault="00A21995" w:rsidP="0097294E">
      <w:pPr>
        <w:pStyle w:val="FootnoteText"/>
        <w:widowControl w:val="0"/>
        <w:spacing w:line="276" w:lineRule="auto"/>
        <w:ind w:left="-86" w:firstLine="709"/>
        <w:contextualSpacing/>
        <w:rPr>
          <w:rFonts w:cs="Times New Roman"/>
          <w:b/>
          <w:bCs/>
          <w:sz w:val="24"/>
          <w:szCs w:val="24"/>
        </w:rPr>
      </w:pPr>
      <w:r w:rsidRPr="0097294E">
        <w:rPr>
          <w:rFonts w:cs="Times New Roman"/>
          <w:b/>
          <w:bCs/>
          <w:sz w:val="24"/>
          <w:szCs w:val="24"/>
          <w:rtl/>
        </w:rPr>
        <w:lastRenderedPageBreak/>
        <w:t>چگونه پيامبر جبرئيل را مي شناخت؟</w:t>
      </w:r>
    </w:p>
    <w:p w:rsidR="00A21995" w:rsidRPr="0097294E" w:rsidRDefault="00A21995" w:rsidP="0097294E">
      <w:pPr>
        <w:pStyle w:val="FootnoteText"/>
        <w:widowControl w:val="0"/>
        <w:spacing w:line="276" w:lineRule="auto"/>
        <w:ind w:left="-86" w:firstLine="709"/>
        <w:contextualSpacing/>
        <w:rPr>
          <w:rFonts w:cs="Times New Roman"/>
          <w:b/>
          <w:bCs/>
          <w:sz w:val="24"/>
          <w:szCs w:val="24"/>
          <w:rtl/>
        </w:rPr>
      </w:pPr>
      <w:r w:rsidRPr="0097294E">
        <w:rPr>
          <w:rFonts w:cs="Times New Roman"/>
          <w:b/>
          <w:bCs/>
          <w:sz w:val="24"/>
          <w:szCs w:val="24"/>
          <w:rtl/>
        </w:rPr>
        <w:t xml:space="preserve"> همراهي روح با رسول الله”ص“ و ائمّه </w:t>
      </w:r>
    </w:p>
    <w:p w:rsidR="00A21995" w:rsidRPr="0097294E" w:rsidRDefault="00A21995" w:rsidP="0097294E">
      <w:pPr>
        <w:pStyle w:val="FootnoteText"/>
        <w:widowControl w:val="0"/>
        <w:spacing w:line="276" w:lineRule="auto"/>
        <w:ind w:left="-86" w:firstLine="709"/>
        <w:contextualSpacing/>
        <w:rPr>
          <w:rFonts w:cs="Times New Roman"/>
          <w:b/>
          <w:bCs/>
          <w:sz w:val="24"/>
          <w:szCs w:val="24"/>
          <w:rtl/>
        </w:rPr>
      </w:pPr>
      <w:r w:rsidRPr="0097294E">
        <w:rPr>
          <w:rFonts w:cs="Times New Roman"/>
          <w:b/>
          <w:bCs/>
          <w:sz w:val="24"/>
          <w:szCs w:val="24"/>
          <w:rtl/>
        </w:rPr>
        <w:t xml:space="preserve">افـق مبين، و مشاهدات رسول الله”ص“ </w:t>
      </w:r>
    </w:p>
    <w:p w:rsidR="00A21995" w:rsidRPr="0097294E" w:rsidRDefault="00A21995" w:rsidP="0097294E">
      <w:pPr>
        <w:pStyle w:val="FootnoteText"/>
        <w:widowControl w:val="0"/>
        <w:spacing w:line="276" w:lineRule="auto"/>
        <w:ind w:left="-86" w:firstLine="709"/>
        <w:contextualSpacing/>
        <w:rPr>
          <w:rFonts w:cs="Times New Roman"/>
          <w:b/>
          <w:bCs/>
          <w:sz w:val="24"/>
          <w:szCs w:val="24"/>
        </w:rPr>
      </w:pPr>
      <w:r w:rsidRPr="0097294E">
        <w:rPr>
          <w:rFonts w:cs="Times New Roman"/>
          <w:b/>
          <w:bCs/>
          <w:sz w:val="24"/>
          <w:szCs w:val="24"/>
          <w:rtl/>
        </w:rPr>
        <w:t>مشخصات ششگانة جبرئيل</w:t>
      </w:r>
    </w:p>
    <w:p w:rsidR="00A21995" w:rsidRPr="0097294E" w:rsidRDefault="00A21995" w:rsidP="0097294E">
      <w:pPr>
        <w:pStyle w:val="FootnoteText"/>
        <w:widowControl w:val="0"/>
        <w:spacing w:line="276" w:lineRule="auto"/>
        <w:ind w:left="-86" w:firstLine="709"/>
        <w:contextualSpacing/>
        <w:rPr>
          <w:rFonts w:cs="Times New Roman"/>
          <w:b/>
          <w:bCs/>
          <w:sz w:val="24"/>
          <w:szCs w:val="24"/>
          <w:rtl/>
        </w:rPr>
      </w:pPr>
      <w:r w:rsidRPr="0097294E">
        <w:rPr>
          <w:rFonts w:cs="Times New Roman"/>
          <w:b/>
          <w:bCs/>
          <w:sz w:val="24"/>
          <w:szCs w:val="24"/>
          <w:rtl/>
        </w:rPr>
        <w:t xml:space="preserve"> جبرئيل، و سلامت مسير وحي </w:t>
      </w:r>
    </w:p>
    <w:p w:rsidR="00A21995" w:rsidRPr="0097294E" w:rsidRDefault="00A21995" w:rsidP="0097294E">
      <w:pPr>
        <w:pStyle w:val="FootnoteText"/>
        <w:widowControl w:val="0"/>
        <w:spacing w:line="276" w:lineRule="auto"/>
        <w:ind w:left="-86" w:firstLine="709"/>
        <w:contextualSpacing/>
        <w:rPr>
          <w:rFonts w:cs="Times New Roman"/>
          <w:b/>
          <w:bCs/>
          <w:sz w:val="24"/>
          <w:szCs w:val="24"/>
          <w:rtl/>
        </w:rPr>
      </w:pPr>
      <w:r w:rsidRPr="0097294E">
        <w:rPr>
          <w:rFonts w:cs="Times New Roman"/>
          <w:b/>
          <w:bCs/>
          <w:sz w:val="24"/>
          <w:szCs w:val="24"/>
          <w:rtl/>
        </w:rPr>
        <w:t xml:space="preserve">عدم تعجيل در دریافت وحي </w:t>
      </w:r>
    </w:p>
    <w:p w:rsidR="00A21995" w:rsidRPr="0097294E" w:rsidRDefault="00A21995" w:rsidP="008E35E8">
      <w:pPr>
        <w:widowControl w:val="0"/>
        <w:bidi/>
        <w:spacing w:after="0"/>
        <w:ind w:left="-86"/>
        <w:contextualSpacing/>
        <w:rPr>
          <w:rFonts w:ascii="Times New Roman" w:hAnsi="Times New Roman" w:cs="Times New Roman"/>
          <w:b/>
          <w:bCs/>
          <w:sz w:val="32"/>
          <w:szCs w:val="32"/>
        </w:rPr>
      </w:pPr>
      <w:r w:rsidRPr="0097294E">
        <w:rPr>
          <w:rFonts w:ascii="Times New Roman" w:hAnsi="Times New Roman" w:cs="Times New Roman"/>
          <w:b/>
          <w:bCs/>
          <w:sz w:val="32"/>
          <w:szCs w:val="32"/>
          <w:rtl/>
        </w:rPr>
        <w:t>فصل سوم:    شـب قدر و نـزول قــرآن</w:t>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r>
      <w:r w:rsidR="00BD4046" w:rsidRPr="0097294E">
        <w:rPr>
          <w:rFonts w:ascii="Times New Roman" w:hAnsi="Times New Roman" w:cs="Times New Roman"/>
          <w:b/>
          <w:bCs/>
          <w:sz w:val="32"/>
          <w:szCs w:val="32"/>
          <w:rtl/>
        </w:rPr>
        <w:t>3</w:t>
      </w:r>
      <w:r w:rsidR="008E35E8">
        <w:rPr>
          <w:rFonts w:ascii="Times New Roman" w:hAnsi="Times New Roman" w:cs="Times New Roman" w:hint="cs"/>
          <w:b/>
          <w:bCs/>
          <w:sz w:val="32"/>
          <w:szCs w:val="32"/>
          <w:rtl/>
        </w:rPr>
        <w:t>3</w:t>
      </w:r>
    </w:p>
    <w:p w:rsidR="00A21995" w:rsidRPr="0097294E" w:rsidRDefault="00A21995" w:rsidP="0097294E">
      <w:pPr>
        <w:pStyle w:val="FootnoteText"/>
        <w:widowControl w:val="0"/>
        <w:spacing w:line="276" w:lineRule="auto"/>
        <w:ind w:left="-86" w:firstLine="709"/>
        <w:contextualSpacing/>
        <w:rPr>
          <w:rFonts w:cs="Times New Roman"/>
          <w:b/>
          <w:bCs/>
          <w:sz w:val="24"/>
          <w:szCs w:val="24"/>
          <w:rtl/>
        </w:rPr>
      </w:pPr>
      <w:r w:rsidRPr="0097294E">
        <w:rPr>
          <w:rFonts w:cs="Times New Roman"/>
          <w:b/>
          <w:bCs/>
          <w:sz w:val="24"/>
          <w:szCs w:val="24"/>
          <w:rtl/>
        </w:rPr>
        <w:t>شبي كه قرآن نازل شد!</w:t>
      </w:r>
    </w:p>
    <w:p w:rsidR="00A21995" w:rsidRPr="0097294E" w:rsidRDefault="00A21995" w:rsidP="0097294E">
      <w:pPr>
        <w:pStyle w:val="FootnoteText"/>
        <w:widowControl w:val="0"/>
        <w:spacing w:line="276" w:lineRule="auto"/>
        <w:ind w:left="-86" w:firstLine="709"/>
        <w:contextualSpacing/>
        <w:rPr>
          <w:rFonts w:cs="Times New Roman"/>
          <w:b/>
          <w:bCs/>
          <w:sz w:val="24"/>
          <w:szCs w:val="24"/>
        </w:rPr>
      </w:pPr>
      <w:r w:rsidRPr="0097294E">
        <w:rPr>
          <w:rFonts w:cs="Times New Roman"/>
          <w:b/>
          <w:bCs/>
          <w:sz w:val="24"/>
          <w:szCs w:val="24"/>
          <w:rtl/>
        </w:rPr>
        <w:t xml:space="preserve">مفهوم قدر چيست؟ </w:t>
      </w:r>
    </w:p>
    <w:p w:rsidR="00A21995" w:rsidRPr="0097294E" w:rsidRDefault="00A21995" w:rsidP="0097294E">
      <w:pPr>
        <w:pStyle w:val="FootnoteText"/>
        <w:widowControl w:val="0"/>
        <w:spacing w:line="276" w:lineRule="auto"/>
        <w:ind w:left="-86" w:firstLine="709"/>
        <w:contextualSpacing/>
        <w:rPr>
          <w:rFonts w:cs="Times New Roman"/>
          <w:b/>
          <w:bCs/>
          <w:sz w:val="24"/>
          <w:szCs w:val="24"/>
          <w:rtl/>
        </w:rPr>
      </w:pPr>
      <w:r w:rsidRPr="0097294E">
        <w:rPr>
          <w:rFonts w:cs="Times New Roman"/>
          <w:b/>
          <w:bCs/>
          <w:sz w:val="24"/>
          <w:szCs w:val="24"/>
          <w:rtl/>
        </w:rPr>
        <w:t>تكرار شب قدر در هر سال</w:t>
      </w:r>
    </w:p>
    <w:p w:rsidR="00A21995" w:rsidRPr="0097294E" w:rsidRDefault="00A21995" w:rsidP="0097294E">
      <w:pPr>
        <w:pStyle w:val="FootnoteText"/>
        <w:widowControl w:val="0"/>
        <w:spacing w:line="276" w:lineRule="auto"/>
        <w:ind w:left="-86" w:firstLine="709"/>
        <w:contextualSpacing/>
        <w:rPr>
          <w:rFonts w:cs="Times New Roman"/>
          <w:b/>
          <w:bCs/>
          <w:sz w:val="24"/>
          <w:szCs w:val="24"/>
          <w:rtl/>
        </w:rPr>
      </w:pPr>
      <w:r w:rsidRPr="0097294E">
        <w:rPr>
          <w:rFonts w:cs="Times New Roman"/>
          <w:b/>
          <w:bCs/>
          <w:sz w:val="24"/>
          <w:szCs w:val="24"/>
          <w:rtl/>
        </w:rPr>
        <w:t>دليل فضيلت شب قدر</w:t>
      </w:r>
    </w:p>
    <w:p w:rsidR="00A21995" w:rsidRPr="0097294E" w:rsidRDefault="00A21995" w:rsidP="0097294E">
      <w:pPr>
        <w:pStyle w:val="FootnoteText"/>
        <w:widowControl w:val="0"/>
        <w:spacing w:line="276" w:lineRule="auto"/>
        <w:ind w:left="-86" w:firstLine="709"/>
        <w:contextualSpacing/>
        <w:rPr>
          <w:rFonts w:cs="Times New Roman"/>
          <w:b/>
          <w:bCs/>
          <w:sz w:val="24"/>
          <w:szCs w:val="24"/>
        </w:rPr>
      </w:pPr>
      <w:r w:rsidRPr="0097294E">
        <w:rPr>
          <w:rFonts w:cs="Times New Roman"/>
          <w:b/>
          <w:bCs/>
          <w:sz w:val="24"/>
          <w:szCs w:val="24"/>
          <w:rtl/>
        </w:rPr>
        <w:t>نزول روح و ملائكه در شب قدر</w:t>
      </w:r>
    </w:p>
    <w:p w:rsidR="00A21995" w:rsidRPr="0097294E" w:rsidRDefault="00A21995" w:rsidP="0097294E">
      <w:pPr>
        <w:pStyle w:val="FootnoteText"/>
        <w:widowControl w:val="0"/>
        <w:spacing w:line="276" w:lineRule="auto"/>
        <w:ind w:left="-86" w:firstLine="709"/>
        <w:contextualSpacing/>
        <w:rPr>
          <w:rFonts w:cs="Times New Roman"/>
          <w:b/>
          <w:bCs/>
          <w:sz w:val="24"/>
          <w:szCs w:val="24"/>
        </w:rPr>
      </w:pPr>
      <w:r w:rsidRPr="0097294E">
        <w:rPr>
          <w:rFonts w:cs="Times New Roman"/>
          <w:b/>
          <w:bCs/>
          <w:sz w:val="24"/>
          <w:szCs w:val="24"/>
          <w:rtl/>
        </w:rPr>
        <w:t xml:space="preserve">امر چيست ؟ </w:t>
      </w:r>
    </w:p>
    <w:p w:rsidR="00A21995" w:rsidRPr="0097294E" w:rsidRDefault="00A21995" w:rsidP="0097294E">
      <w:pPr>
        <w:pStyle w:val="FootnoteText"/>
        <w:widowControl w:val="0"/>
        <w:spacing w:line="276" w:lineRule="auto"/>
        <w:ind w:left="-86" w:firstLine="709"/>
        <w:contextualSpacing/>
        <w:rPr>
          <w:rFonts w:cs="Times New Roman"/>
          <w:b/>
          <w:bCs/>
          <w:sz w:val="24"/>
          <w:szCs w:val="24"/>
          <w:rtl/>
        </w:rPr>
      </w:pPr>
      <w:r w:rsidRPr="0097294E">
        <w:rPr>
          <w:rFonts w:cs="Times New Roman"/>
          <w:b/>
          <w:bCs/>
          <w:sz w:val="24"/>
          <w:szCs w:val="24"/>
          <w:rtl/>
        </w:rPr>
        <w:t>مفهوم سلامت در شب قدر</w:t>
      </w:r>
    </w:p>
    <w:p w:rsidR="00A21995" w:rsidRPr="0097294E" w:rsidRDefault="00A21995" w:rsidP="0097294E">
      <w:pPr>
        <w:pStyle w:val="FootnoteText"/>
        <w:widowControl w:val="0"/>
        <w:spacing w:line="276" w:lineRule="auto"/>
        <w:ind w:left="-86" w:firstLine="709"/>
        <w:rPr>
          <w:rFonts w:cs="Times New Roman"/>
          <w:b/>
          <w:bCs/>
          <w:sz w:val="24"/>
          <w:szCs w:val="24"/>
        </w:rPr>
      </w:pPr>
      <w:r w:rsidRPr="0097294E">
        <w:rPr>
          <w:rFonts w:cs="Times New Roman"/>
          <w:b/>
          <w:bCs/>
          <w:sz w:val="24"/>
          <w:szCs w:val="24"/>
          <w:rtl/>
        </w:rPr>
        <w:t xml:space="preserve">مبارك بودن شب قدر </w:t>
      </w:r>
    </w:p>
    <w:p w:rsidR="00A21995" w:rsidRPr="0097294E" w:rsidRDefault="00A21995" w:rsidP="0097294E">
      <w:pPr>
        <w:pStyle w:val="FootnoteText"/>
        <w:widowControl w:val="0"/>
        <w:spacing w:line="276" w:lineRule="auto"/>
        <w:ind w:left="-86" w:firstLine="709"/>
        <w:contextualSpacing/>
        <w:rPr>
          <w:rFonts w:cs="Times New Roman"/>
          <w:b/>
          <w:bCs/>
          <w:sz w:val="24"/>
          <w:szCs w:val="24"/>
        </w:rPr>
      </w:pPr>
      <w:r w:rsidRPr="0097294E">
        <w:rPr>
          <w:rFonts w:cs="Times New Roman"/>
          <w:b/>
          <w:bCs/>
          <w:sz w:val="24"/>
          <w:szCs w:val="24"/>
          <w:rtl/>
        </w:rPr>
        <w:t>تعيين شب قدر</w:t>
      </w:r>
    </w:p>
    <w:p w:rsidR="00A21995" w:rsidRPr="0097294E" w:rsidRDefault="00A21995" w:rsidP="0097294E">
      <w:pPr>
        <w:pStyle w:val="FootnoteText"/>
        <w:widowControl w:val="0"/>
        <w:spacing w:line="276" w:lineRule="auto"/>
        <w:ind w:left="-86" w:firstLine="709"/>
        <w:contextualSpacing/>
        <w:rPr>
          <w:rFonts w:cs="Times New Roman"/>
          <w:b/>
          <w:bCs/>
          <w:sz w:val="24"/>
          <w:szCs w:val="24"/>
        </w:rPr>
      </w:pPr>
      <w:r w:rsidRPr="0097294E">
        <w:rPr>
          <w:rFonts w:cs="Times New Roman"/>
          <w:b/>
          <w:bCs/>
          <w:sz w:val="24"/>
          <w:szCs w:val="24"/>
          <w:rtl/>
        </w:rPr>
        <w:t>قرآن و زمان نزول آن</w:t>
      </w:r>
    </w:p>
    <w:p w:rsidR="00A21995" w:rsidRPr="0097294E" w:rsidRDefault="00A21995" w:rsidP="0097294E">
      <w:pPr>
        <w:pStyle w:val="FootnoteText"/>
        <w:widowControl w:val="0"/>
        <w:spacing w:line="276" w:lineRule="auto"/>
        <w:ind w:left="-86" w:firstLine="709"/>
        <w:contextualSpacing/>
        <w:rPr>
          <w:rFonts w:cs="Times New Roman"/>
          <w:b/>
          <w:bCs/>
          <w:sz w:val="24"/>
          <w:szCs w:val="24"/>
        </w:rPr>
      </w:pPr>
      <w:r w:rsidRPr="0097294E">
        <w:rPr>
          <w:rFonts w:cs="Times New Roman"/>
          <w:b/>
          <w:bCs/>
          <w:sz w:val="24"/>
          <w:szCs w:val="24"/>
          <w:rtl/>
        </w:rPr>
        <w:t xml:space="preserve">نزول آني و تدريجي قرآن </w:t>
      </w:r>
    </w:p>
    <w:p w:rsidR="00A21995" w:rsidRPr="0097294E" w:rsidRDefault="00A21995" w:rsidP="0097294E">
      <w:pPr>
        <w:pStyle w:val="FootnoteText"/>
        <w:widowControl w:val="0"/>
        <w:spacing w:line="276" w:lineRule="auto"/>
        <w:ind w:left="-86" w:firstLine="709"/>
        <w:rPr>
          <w:rFonts w:cs="Times New Roman"/>
          <w:b/>
          <w:bCs/>
          <w:sz w:val="24"/>
          <w:szCs w:val="24"/>
        </w:rPr>
      </w:pPr>
      <w:r w:rsidRPr="0097294E">
        <w:rPr>
          <w:rFonts w:cs="Times New Roman"/>
          <w:b/>
          <w:bCs/>
          <w:sz w:val="24"/>
          <w:szCs w:val="24"/>
          <w:rtl/>
        </w:rPr>
        <w:t xml:space="preserve">چرا قرآن يكجا نازل نشد؟ </w:t>
      </w:r>
    </w:p>
    <w:p w:rsidR="00A21995" w:rsidRPr="0097294E" w:rsidRDefault="00A21995" w:rsidP="0097294E">
      <w:pPr>
        <w:pStyle w:val="FootnoteText"/>
        <w:widowControl w:val="0"/>
        <w:spacing w:line="276" w:lineRule="auto"/>
        <w:ind w:left="-86" w:firstLine="709"/>
        <w:rPr>
          <w:rFonts w:cs="Times New Roman"/>
          <w:b/>
          <w:bCs/>
          <w:sz w:val="24"/>
          <w:szCs w:val="24"/>
          <w:rtl/>
        </w:rPr>
      </w:pPr>
      <w:r w:rsidRPr="0097294E">
        <w:rPr>
          <w:rFonts w:cs="Times New Roman"/>
          <w:b/>
          <w:bCs/>
          <w:sz w:val="24"/>
          <w:szCs w:val="24"/>
          <w:rtl/>
        </w:rPr>
        <w:t xml:space="preserve">نحوة تلقي قرآن و قرائت آن </w:t>
      </w:r>
    </w:p>
    <w:p w:rsidR="00A21995" w:rsidRPr="0097294E" w:rsidRDefault="00A21995" w:rsidP="0097294E">
      <w:pPr>
        <w:pStyle w:val="FootnoteText"/>
        <w:widowControl w:val="0"/>
        <w:bidi w:val="0"/>
        <w:spacing w:line="276" w:lineRule="auto"/>
        <w:ind w:left="-86" w:firstLine="709"/>
        <w:jc w:val="right"/>
        <w:rPr>
          <w:rFonts w:cs="Times New Roman"/>
          <w:b/>
          <w:bCs/>
          <w:sz w:val="18"/>
          <w:szCs w:val="24"/>
          <w:rtl/>
        </w:rPr>
      </w:pPr>
      <w:r w:rsidRPr="0097294E">
        <w:rPr>
          <w:rFonts w:cs="Times New Roman"/>
          <w:b/>
          <w:bCs/>
          <w:sz w:val="24"/>
          <w:szCs w:val="24"/>
          <w:rtl/>
        </w:rPr>
        <w:tab/>
        <w:t xml:space="preserve">                 نزول قرآن،  و صبر بر حكم پروردگار</w:t>
      </w:r>
      <w:r w:rsidRPr="0097294E">
        <w:rPr>
          <w:rFonts w:cs="Times New Roman"/>
          <w:b/>
          <w:bCs/>
          <w:sz w:val="18"/>
          <w:szCs w:val="24"/>
          <w:rtl/>
        </w:rPr>
        <w:t xml:space="preserve">   </w:t>
      </w:r>
    </w:p>
    <w:p w:rsidR="00A21995" w:rsidRPr="0097294E" w:rsidRDefault="00A21995" w:rsidP="008E35E8">
      <w:pPr>
        <w:widowControl w:val="0"/>
        <w:bidi/>
        <w:spacing w:after="0"/>
        <w:ind w:left="-86"/>
        <w:contextualSpacing/>
        <w:rPr>
          <w:rFonts w:ascii="Times New Roman" w:hAnsi="Times New Roman" w:cs="Times New Roman"/>
          <w:b/>
          <w:bCs/>
          <w:sz w:val="24"/>
          <w:szCs w:val="24"/>
        </w:rPr>
      </w:pPr>
      <w:r w:rsidRPr="0097294E">
        <w:rPr>
          <w:rFonts w:ascii="Times New Roman" w:hAnsi="Times New Roman" w:cs="Times New Roman"/>
          <w:b/>
          <w:bCs/>
          <w:sz w:val="32"/>
          <w:szCs w:val="32"/>
          <w:rtl/>
        </w:rPr>
        <w:t>فصل چهارم: اولين روزهاي نزول قرآن</w:t>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r>
      <w:r w:rsidR="008E35E8">
        <w:rPr>
          <w:rFonts w:ascii="Times New Roman" w:hAnsi="Times New Roman" w:cs="Times New Roman" w:hint="cs"/>
          <w:b/>
          <w:bCs/>
          <w:sz w:val="32"/>
          <w:szCs w:val="32"/>
          <w:rtl/>
        </w:rPr>
        <w:t>47</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tl/>
        </w:rPr>
      </w:pPr>
      <w:r w:rsidRPr="0097294E">
        <w:rPr>
          <w:rFonts w:cs="Times New Roman"/>
          <w:b/>
          <w:bCs/>
          <w:sz w:val="24"/>
          <w:szCs w:val="24"/>
          <w:rtl/>
        </w:rPr>
        <w:t xml:space="preserve"> اولين سوره قرآن </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Pr>
      </w:pPr>
      <w:r w:rsidRPr="0097294E">
        <w:rPr>
          <w:rFonts w:cs="Times New Roman"/>
          <w:b/>
          <w:bCs/>
          <w:sz w:val="24"/>
          <w:szCs w:val="24"/>
          <w:rtl/>
        </w:rPr>
        <w:t>نماز قبل از بعثت</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tl/>
        </w:rPr>
      </w:pPr>
      <w:r w:rsidRPr="0097294E">
        <w:rPr>
          <w:rFonts w:cs="Times New Roman"/>
          <w:b/>
          <w:bCs/>
          <w:sz w:val="24"/>
          <w:szCs w:val="24"/>
          <w:rtl/>
        </w:rPr>
        <w:t xml:space="preserve"> اي جامه به خود پيچيده، برخيز!</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Pr>
      </w:pPr>
      <w:r w:rsidRPr="0097294E">
        <w:rPr>
          <w:rFonts w:cs="Times New Roman"/>
          <w:b/>
          <w:bCs/>
          <w:sz w:val="24"/>
          <w:szCs w:val="24"/>
          <w:rtl/>
        </w:rPr>
        <w:t>قرآن،  قولي سنگين!</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tl/>
        </w:rPr>
      </w:pPr>
      <w:r w:rsidRPr="0097294E">
        <w:rPr>
          <w:rFonts w:cs="Times New Roman"/>
          <w:b/>
          <w:bCs/>
          <w:sz w:val="24"/>
          <w:szCs w:val="24"/>
          <w:rtl/>
        </w:rPr>
        <w:t xml:space="preserve"> فلسفه نمازشب پيامبر </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tl/>
        </w:rPr>
      </w:pPr>
      <w:r w:rsidRPr="0097294E">
        <w:rPr>
          <w:rFonts w:cs="Times New Roman"/>
          <w:b/>
          <w:bCs/>
          <w:sz w:val="24"/>
          <w:szCs w:val="24"/>
          <w:rtl/>
        </w:rPr>
        <w:t>اولين سوره ها و اولين فرازهاي قرآن</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tl/>
        </w:rPr>
      </w:pPr>
      <w:r w:rsidRPr="0097294E">
        <w:rPr>
          <w:rFonts w:cs="Times New Roman"/>
          <w:b/>
          <w:bCs/>
          <w:sz w:val="24"/>
          <w:szCs w:val="24"/>
          <w:rtl/>
        </w:rPr>
        <w:t xml:space="preserve"> </w:t>
      </w:r>
      <w:r w:rsidRPr="0097294E">
        <w:rPr>
          <w:rFonts w:cs="Times New Roman"/>
          <w:b/>
          <w:bCs/>
          <w:sz w:val="28"/>
          <w:szCs w:val="28"/>
          <w:rtl/>
        </w:rPr>
        <w:t xml:space="preserve">روايات اولين مراحل نزول قرآن </w:t>
      </w:r>
    </w:p>
    <w:p w:rsidR="00A21995" w:rsidRPr="0097294E" w:rsidRDefault="00A21995" w:rsidP="0097294E">
      <w:pPr>
        <w:pStyle w:val="FootnoteText"/>
        <w:widowControl w:val="0"/>
        <w:spacing w:line="276" w:lineRule="auto"/>
        <w:ind w:left="-86" w:firstLine="1417"/>
        <w:contextualSpacing/>
        <w:jc w:val="both"/>
        <w:rPr>
          <w:rFonts w:cs="Times New Roman"/>
          <w:b/>
          <w:bCs/>
          <w:sz w:val="24"/>
          <w:szCs w:val="24"/>
        </w:rPr>
      </w:pPr>
      <w:r w:rsidRPr="0097294E">
        <w:rPr>
          <w:rFonts w:cs="Times New Roman"/>
          <w:b/>
          <w:bCs/>
          <w:sz w:val="24"/>
          <w:szCs w:val="24"/>
          <w:rtl/>
        </w:rPr>
        <w:t>1- روايت عايشه:</w:t>
      </w:r>
    </w:p>
    <w:p w:rsidR="00A21995" w:rsidRPr="0097294E" w:rsidRDefault="00A21995" w:rsidP="0097294E">
      <w:pPr>
        <w:pStyle w:val="FootnoteText"/>
        <w:widowControl w:val="0"/>
        <w:spacing w:line="276" w:lineRule="auto"/>
        <w:ind w:left="-86" w:firstLine="1417"/>
        <w:jc w:val="both"/>
        <w:rPr>
          <w:rFonts w:cs="Times New Roman"/>
          <w:b/>
          <w:bCs/>
          <w:sz w:val="24"/>
          <w:szCs w:val="24"/>
        </w:rPr>
      </w:pPr>
      <w:r w:rsidRPr="0097294E">
        <w:rPr>
          <w:rFonts w:cs="Times New Roman"/>
          <w:b/>
          <w:bCs/>
          <w:sz w:val="24"/>
          <w:szCs w:val="24"/>
          <w:rtl/>
        </w:rPr>
        <w:t>2- روايت ابن شهاب:</w:t>
      </w:r>
    </w:p>
    <w:p w:rsidR="00A21995" w:rsidRPr="0097294E" w:rsidRDefault="00A21995" w:rsidP="0097294E">
      <w:pPr>
        <w:pStyle w:val="FootnoteText"/>
        <w:widowControl w:val="0"/>
        <w:spacing w:line="276" w:lineRule="auto"/>
        <w:ind w:left="-86" w:firstLine="1417"/>
        <w:jc w:val="both"/>
        <w:rPr>
          <w:rFonts w:cs="Times New Roman"/>
          <w:b/>
          <w:bCs/>
          <w:sz w:val="24"/>
          <w:szCs w:val="24"/>
        </w:rPr>
      </w:pPr>
      <w:r w:rsidRPr="0097294E">
        <w:rPr>
          <w:rFonts w:cs="Times New Roman"/>
          <w:b/>
          <w:bCs/>
          <w:sz w:val="24"/>
          <w:szCs w:val="24"/>
          <w:rtl/>
        </w:rPr>
        <w:t>3- روايت ابن شداد:</w:t>
      </w:r>
    </w:p>
    <w:p w:rsidR="00A21995" w:rsidRPr="0097294E" w:rsidRDefault="00A21995" w:rsidP="0097294E">
      <w:pPr>
        <w:pStyle w:val="FootnoteText"/>
        <w:widowControl w:val="0"/>
        <w:spacing w:line="276" w:lineRule="auto"/>
        <w:ind w:left="-86" w:firstLine="709"/>
        <w:jc w:val="both"/>
        <w:rPr>
          <w:rFonts w:cs="Times New Roman"/>
          <w:b/>
          <w:bCs/>
          <w:sz w:val="28"/>
          <w:szCs w:val="28"/>
        </w:rPr>
      </w:pPr>
      <w:r w:rsidRPr="0097294E">
        <w:rPr>
          <w:rFonts w:cs="Times New Roman"/>
          <w:b/>
          <w:bCs/>
          <w:sz w:val="28"/>
          <w:szCs w:val="28"/>
          <w:rtl/>
        </w:rPr>
        <w:t>تحليل،  و اشكال روايات:</w:t>
      </w:r>
    </w:p>
    <w:p w:rsidR="00A21995" w:rsidRPr="0097294E" w:rsidRDefault="00A21995" w:rsidP="0097294E">
      <w:pPr>
        <w:pStyle w:val="FootnoteText"/>
        <w:widowControl w:val="0"/>
        <w:spacing w:line="276" w:lineRule="auto"/>
        <w:ind w:left="-86" w:firstLine="1417"/>
        <w:contextualSpacing/>
        <w:jc w:val="both"/>
        <w:rPr>
          <w:rFonts w:cs="Times New Roman"/>
          <w:b/>
          <w:bCs/>
          <w:sz w:val="24"/>
          <w:szCs w:val="24"/>
          <w:lang w:bidi="fa-IR"/>
        </w:rPr>
      </w:pPr>
      <w:r w:rsidRPr="0097294E">
        <w:rPr>
          <w:rFonts w:cs="Times New Roman"/>
          <w:b/>
          <w:bCs/>
          <w:sz w:val="24"/>
          <w:szCs w:val="24"/>
          <w:rtl/>
        </w:rPr>
        <w:t>1- نسبت شك به رسول الله”ص“ :</w:t>
      </w:r>
    </w:p>
    <w:p w:rsidR="00A21995" w:rsidRPr="0097294E" w:rsidRDefault="00A21995" w:rsidP="0097294E">
      <w:pPr>
        <w:pStyle w:val="FootnoteText"/>
        <w:widowControl w:val="0"/>
        <w:spacing w:line="276" w:lineRule="auto"/>
        <w:ind w:left="-86" w:firstLine="1417"/>
        <w:contextualSpacing/>
        <w:jc w:val="both"/>
        <w:rPr>
          <w:rFonts w:cs="Times New Roman"/>
          <w:b/>
          <w:bCs/>
          <w:sz w:val="24"/>
          <w:szCs w:val="24"/>
          <w:rtl/>
        </w:rPr>
      </w:pPr>
      <w:r w:rsidRPr="0097294E">
        <w:rPr>
          <w:rFonts w:cs="Times New Roman"/>
          <w:b/>
          <w:bCs/>
          <w:sz w:val="24"/>
          <w:szCs w:val="24"/>
          <w:rtl/>
          <w:lang w:bidi="fa-IR"/>
        </w:rPr>
        <w:t>2</w:t>
      </w:r>
      <w:r w:rsidRPr="0097294E">
        <w:rPr>
          <w:rFonts w:cs="Times New Roman"/>
          <w:b/>
          <w:bCs/>
          <w:sz w:val="24"/>
          <w:szCs w:val="24"/>
          <w:rtl/>
        </w:rPr>
        <w:t>- نسبت عدم اطمينان و ايمان به رسالت:</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tl/>
        </w:rPr>
      </w:pPr>
      <w:r w:rsidRPr="0097294E">
        <w:rPr>
          <w:rFonts w:cs="Times New Roman"/>
          <w:b/>
          <w:bCs/>
          <w:sz w:val="24"/>
          <w:szCs w:val="24"/>
          <w:rtl/>
        </w:rPr>
        <w:t xml:space="preserve"> پيامبر امّي،   و نزول قرآن </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Pr>
      </w:pPr>
      <w:r w:rsidRPr="0097294E">
        <w:rPr>
          <w:rFonts w:cs="Times New Roman"/>
          <w:b/>
          <w:bCs/>
          <w:sz w:val="24"/>
          <w:szCs w:val="24"/>
          <w:rtl/>
        </w:rPr>
        <w:t>نحوه قرائت قرآن براي رسول الله”ص“</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tl/>
        </w:rPr>
      </w:pPr>
      <w:r w:rsidRPr="0097294E">
        <w:rPr>
          <w:rFonts w:cs="Times New Roman"/>
          <w:b/>
          <w:bCs/>
          <w:sz w:val="24"/>
          <w:szCs w:val="24"/>
          <w:rtl/>
        </w:rPr>
        <w:t>چگونگي و موقعيت تذكر دادن پيامبر</w:t>
      </w:r>
    </w:p>
    <w:p w:rsidR="0097294E" w:rsidRDefault="0097294E">
      <w:pPr>
        <w:rPr>
          <w:rFonts w:ascii="Times New Roman" w:eastAsia="Times New Roman" w:hAnsi="Times New Roman" w:cs="Times New Roman"/>
          <w:b/>
          <w:bCs/>
          <w:noProof/>
          <w:sz w:val="32"/>
          <w:szCs w:val="32"/>
        </w:rPr>
      </w:pPr>
      <w:r>
        <w:rPr>
          <w:rFonts w:cs="Times New Roman"/>
          <w:b/>
          <w:bCs/>
          <w:sz w:val="32"/>
          <w:szCs w:val="32"/>
          <w:rtl/>
        </w:rPr>
        <w:br w:type="page"/>
      </w:r>
    </w:p>
    <w:p w:rsidR="00A21995" w:rsidRPr="0097294E" w:rsidRDefault="00A21995" w:rsidP="008E35E8">
      <w:pPr>
        <w:pStyle w:val="FootnoteText"/>
        <w:widowControl w:val="0"/>
        <w:spacing w:line="276" w:lineRule="auto"/>
        <w:ind w:left="-86"/>
        <w:contextualSpacing/>
        <w:jc w:val="both"/>
        <w:rPr>
          <w:rFonts w:cs="Times New Roman"/>
          <w:b/>
          <w:bCs/>
          <w:sz w:val="24"/>
          <w:szCs w:val="24"/>
          <w:rtl/>
        </w:rPr>
      </w:pPr>
      <w:r w:rsidRPr="0097294E">
        <w:rPr>
          <w:rFonts w:cs="Times New Roman"/>
          <w:b/>
          <w:bCs/>
          <w:sz w:val="32"/>
          <w:szCs w:val="32"/>
          <w:rtl/>
        </w:rPr>
        <w:lastRenderedPageBreak/>
        <w:t xml:space="preserve"> فصل پنجم: تاريخ جمع آوري قرآن</w:t>
      </w:r>
      <w:r w:rsidRPr="0097294E">
        <w:rPr>
          <w:rFonts w:cs="Times New Roman"/>
          <w:b/>
          <w:bCs/>
          <w:sz w:val="32"/>
          <w:szCs w:val="32"/>
          <w:rtl/>
        </w:rPr>
        <w:tab/>
      </w:r>
      <w:r w:rsidRPr="0097294E">
        <w:rPr>
          <w:rFonts w:cs="Times New Roman"/>
          <w:b/>
          <w:bCs/>
          <w:sz w:val="32"/>
          <w:szCs w:val="32"/>
          <w:rtl/>
        </w:rPr>
        <w:tab/>
      </w:r>
      <w:r w:rsidRPr="0097294E">
        <w:rPr>
          <w:rFonts w:cs="Times New Roman"/>
          <w:b/>
          <w:bCs/>
          <w:sz w:val="32"/>
          <w:szCs w:val="32"/>
          <w:rtl/>
        </w:rPr>
        <w:tab/>
      </w:r>
      <w:r w:rsidRPr="0097294E">
        <w:rPr>
          <w:rFonts w:cs="Times New Roman"/>
          <w:b/>
          <w:bCs/>
          <w:sz w:val="32"/>
          <w:szCs w:val="32"/>
          <w:rtl/>
        </w:rPr>
        <w:tab/>
      </w:r>
      <w:r w:rsidRPr="0097294E">
        <w:rPr>
          <w:rFonts w:cs="Times New Roman"/>
          <w:b/>
          <w:bCs/>
          <w:sz w:val="32"/>
          <w:szCs w:val="32"/>
          <w:rtl/>
        </w:rPr>
        <w:tab/>
      </w:r>
      <w:r w:rsidR="00BD4046" w:rsidRPr="0097294E">
        <w:rPr>
          <w:rFonts w:cs="Times New Roman"/>
          <w:b/>
          <w:bCs/>
          <w:sz w:val="32"/>
          <w:szCs w:val="32"/>
          <w:rtl/>
        </w:rPr>
        <w:t>6</w:t>
      </w:r>
      <w:r w:rsidR="008E35E8">
        <w:rPr>
          <w:rFonts w:cs="Times New Roman" w:hint="cs"/>
          <w:b/>
          <w:bCs/>
          <w:sz w:val="32"/>
          <w:szCs w:val="32"/>
          <w:rtl/>
        </w:rPr>
        <w:t>1</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tl/>
        </w:rPr>
      </w:pPr>
      <w:r w:rsidRPr="0097294E">
        <w:rPr>
          <w:rFonts w:cs="Times New Roman"/>
          <w:b/>
          <w:bCs/>
          <w:sz w:val="24"/>
          <w:szCs w:val="24"/>
          <w:rtl/>
        </w:rPr>
        <w:t xml:space="preserve">دفعات جمع آوري قرآن </w:t>
      </w:r>
    </w:p>
    <w:p w:rsidR="00A21995" w:rsidRPr="0097294E" w:rsidRDefault="00A21995" w:rsidP="0097294E">
      <w:pPr>
        <w:pStyle w:val="FootnoteText"/>
        <w:widowControl w:val="0"/>
        <w:spacing w:line="276" w:lineRule="auto"/>
        <w:ind w:left="-86" w:firstLine="709"/>
        <w:jc w:val="both"/>
        <w:rPr>
          <w:rFonts w:cs="Times New Roman"/>
          <w:b/>
          <w:bCs/>
          <w:sz w:val="24"/>
          <w:szCs w:val="24"/>
        </w:rPr>
      </w:pPr>
      <w:r w:rsidRPr="0097294E">
        <w:rPr>
          <w:rFonts w:cs="Times New Roman"/>
          <w:b/>
          <w:bCs/>
          <w:sz w:val="24"/>
          <w:szCs w:val="24"/>
          <w:rtl/>
        </w:rPr>
        <w:t>پايداري و حفظ اوصاف قرآن</w:t>
      </w:r>
    </w:p>
    <w:p w:rsidR="00A21995" w:rsidRPr="0097294E" w:rsidRDefault="00A21995" w:rsidP="0097294E">
      <w:pPr>
        <w:pStyle w:val="FootnoteText"/>
        <w:widowControl w:val="0"/>
        <w:spacing w:line="276" w:lineRule="auto"/>
        <w:ind w:left="-86" w:firstLine="709"/>
        <w:jc w:val="both"/>
        <w:rPr>
          <w:rFonts w:cs="Times New Roman"/>
          <w:b/>
          <w:bCs/>
          <w:sz w:val="24"/>
          <w:szCs w:val="24"/>
          <w:rtl/>
        </w:rPr>
      </w:pPr>
      <w:r w:rsidRPr="0097294E">
        <w:rPr>
          <w:rFonts w:cs="Times New Roman"/>
          <w:b/>
          <w:bCs/>
          <w:sz w:val="24"/>
          <w:szCs w:val="24"/>
          <w:rtl/>
        </w:rPr>
        <w:t xml:space="preserve"> آموزش، و ثبت  قرآن در عهد رسول الله”ص“</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Pr>
      </w:pPr>
      <w:r w:rsidRPr="0097294E">
        <w:rPr>
          <w:rFonts w:cs="Times New Roman"/>
          <w:b/>
          <w:bCs/>
          <w:sz w:val="24"/>
          <w:szCs w:val="24"/>
          <w:rtl/>
        </w:rPr>
        <w:t>مستندات مربوط به جمع آوري قرآن در عهد رسول الله”ص“</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tl/>
        </w:rPr>
      </w:pPr>
      <w:r w:rsidRPr="0097294E">
        <w:rPr>
          <w:rFonts w:cs="Times New Roman"/>
          <w:b/>
          <w:bCs/>
          <w:sz w:val="24"/>
          <w:szCs w:val="24"/>
          <w:rtl/>
        </w:rPr>
        <w:t>جمع آوري قرآن در زمان ابوبکر</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Pr>
      </w:pPr>
      <w:r w:rsidRPr="0097294E">
        <w:rPr>
          <w:rFonts w:cs="Times New Roman"/>
          <w:b/>
          <w:bCs/>
          <w:sz w:val="24"/>
          <w:szCs w:val="24"/>
          <w:rtl/>
        </w:rPr>
        <w:t>مستندات تاريخ نويسان :</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tl/>
        </w:rPr>
      </w:pPr>
      <w:r w:rsidRPr="0097294E">
        <w:rPr>
          <w:rFonts w:cs="Times New Roman"/>
          <w:b/>
          <w:bCs/>
          <w:sz w:val="24"/>
          <w:szCs w:val="24"/>
          <w:rtl/>
        </w:rPr>
        <w:t xml:space="preserve"> جمع آوري قرآن در زمان عثمان </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Pr>
      </w:pPr>
      <w:r w:rsidRPr="0097294E">
        <w:rPr>
          <w:rFonts w:cs="Times New Roman"/>
          <w:b/>
          <w:bCs/>
          <w:sz w:val="24"/>
          <w:szCs w:val="24"/>
          <w:rtl/>
        </w:rPr>
        <w:t>جريان مصحف ابن مسعود</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Pr>
      </w:pPr>
      <w:r w:rsidRPr="0097294E">
        <w:rPr>
          <w:rFonts w:cs="Times New Roman"/>
          <w:b/>
          <w:bCs/>
          <w:sz w:val="24"/>
          <w:szCs w:val="24"/>
          <w:rtl/>
        </w:rPr>
        <w:t>مستندات مربوط به جمع آوري قرآن در زمان عثمان</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tl/>
        </w:rPr>
      </w:pPr>
      <w:r w:rsidRPr="0097294E">
        <w:rPr>
          <w:rFonts w:cs="Times New Roman"/>
          <w:b/>
          <w:bCs/>
          <w:sz w:val="24"/>
          <w:szCs w:val="24"/>
          <w:rtl/>
        </w:rPr>
        <w:t xml:space="preserve"> روايات مندرج در اتـقان:</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Pr>
      </w:pPr>
      <w:r w:rsidRPr="0097294E">
        <w:rPr>
          <w:rFonts w:cs="Times New Roman"/>
          <w:b/>
          <w:bCs/>
          <w:sz w:val="24"/>
          <w:szCs w:val="24"/>
          <w:rtl/>
        </w:rPr>
        <w:t>دفاع تاريخي اباذر از آيات وحي</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tl/>
        </w:rPr>
      </w:pPr>
      <w:r w:rsidRPr="0097294E">
        <w:rPr>
          <w:rFonts w:cs="Times New Roman"/>
          <w:b/>
          <w:bCs/>
          <w:sz w:val="24"/>
          <w:szCs w:val="24"/>
          <w:rtl/>
        </w:rPr>
        <w:t xml:space="preserve"> ترتيب سوره هاي قرآن </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tl/>
        </w:rPr>
      </w:pPr>
      <w:r w:rsidRPr="0097294E">
        <w:rPr>
          <w:rFonts w:cs="Times New Roman"/>
          <w:b/>
          <w:bCs/>
          <w:sz w:val="24"/>
          <w:szCs w:val="24"/>
          <w:rtl/>
        </w:rPr>
        <w:t>نظر رسول الله دربارة ترتيب سوره ها</w:t>
      </w:r>
    </w:p>
    <w:p w:rsidR="00A21995" w:rsidRPr="0097294E" w:rsidRDefault="00A21995" w:rsidP="008E35E8">
      <w:pPr>
        <w:widowControl w:val="0"/>
        <w:bidi/>
        <w:spacing w:after="0"/>
        <w:ind w:left="-86"/>
        <w:contextualSpacing/>
        <w:rPr>
          <w:rFonts w:ascii="Times New Roman" w:hAnsi="Times New Roman" w:cs="Times New Roman"/>
          <w:b/>
          <w:bCs/>
          <w:sz w:val="24"/>
          <w:szCs w:val="24"/>
          <w:rtl/>
        </w:rPr>
      </w:pPr>
      <w:r w:rsidRPr="0097294E">
        <w:rPr>
          <w:rFonts w:ascii="Times New Roman" w:hAnsi="Times New Roman" w:cs="Times New Roman"/>
          <w:b/>
          <w:bCs/>
          <w:sz w:val="24"/>
          <w:szCs w:val="24"/>
          <w:rtl/>
        </w:rPr>
        <w:t xml:space="preserve"> </w:t>
      </w:r>
      <w:r w:rsidRPr="0097294E">
        <w:rPr>
          <w:rFonts w:ascii="Times New Roman" w:hAnsi="Times New Roman" w:cs="Times New Roman"/>
          <w:b/>
          <w:bCs/>
          <w:sz w:val="32"/>
          <w:szCs w:val="32"/>
          <w:rtl/>
        </w:rPr>
        <w:t>فصل ششم: مشخصات مطالب قرآن</w:t>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r>
      <w:r w:rsidR="008E35E8">
        <w:rPr>
          <w:rFonts w:ascii="Times New Roman" w:hAnsi="Times New Roman" w:cs="Times New Roman" w:hint="cs"/>
          <w:b/>
          <w:bCs/>
          <w:sz w:val="32"/>
          <w:szCs w:val="32"/>
          <w:rtl/>
        </w:rPr>
        <w:t>74</w:t>
      </w:r>
    </w:p>
    <w:p w:rsidR="00A21995" w:rsidRPr="0097294E" w:rsidRDefault="00A21995" w:rsidP="0097294E">
      <w:pPr>
        <w:pStyle w:val="FootnoteText"/>
        <w:widowControl w:val="0"/>
        <w:spacing w:line="276" w:lineRule="auto"/>
        <w:ind w:left="-86" w:firstLine="709"/>
        <w:contextualSpacing/>
        <w:jc w:val="both"/>
        <w:rPr>
          <w:rFonts w:cs="Times New Roman"/>
          <w:b/>
          <w:bCs/>
          <w:sz w:val="28"/>
          <w:szCs w:val="28"/>
          <w:rtl/>
        </w:rPr>
      </w:pPr>
      <w:r w:rsidRPr="0097294E">
        <w:rPr>
          <w:rFonts w:cs="Times New Roman"/>
          <w:b/>
          <w:bCs/>
          <w:sz w:val="28"/>
          <w:szCs w:val="28"/>
          <w:rtl/>
        </w:rPr>
        <w:t xml:space="preserve"> تقسيمات قرآن </w:t>
      </w:r>
    </w:p>
    <w:p w:rsidR="00A21995" w:rsidRPr="0097294E" w:rsidRDefault="00A21995" w:rsidP="0097294E">
      <w:pPr>
        <w:pStyle w:val="FootnoteText"/>
        <w:widowControl w:val="0"/>
        <w:spacing w:line="276" w:lineRule="auto"/>
        <w:ind w:left="-86" w:firstLine="1276"/>
        <w:jc w:val="both"/>
        <w:rPr>
          <w:rFonts w:cs="Times New Roman"/>
          <w:b/>
          <w:bCs/>
          <w:sz w:val="24"/>
          <w:szCs w:val="24"/>
        </w:rPr>
      </w:pPr>
      <w:r w:rsidRPr="0097294E">
        <w:rPr>
          <w:rFonts w:cs="Times New Roman"/>
          <w:b/>
          <w:bCs/>
          <w:sz w:val="24"/>
          <w:szCs w:val="24"/>
          <w:u w:val="single"/>
          <w:rtl/>
        </w:rPr>
        <w:t>1</w:t>
      </w:r>
      <w:r w:rsidRPr="0097294E">
        <w:rPr>
          <w:rFonts w:cs="Times New Roman"/>
          <w:b/>
          <w:bCs/>
          <w:sz w:val="24"/>
          <w:szCs w:val="24"/>
          <w:rtl/>
        </w:rPr>
        <w:t>-  سوره هاي قرآن</w:t>
      </w:r>
    </w:p>
    <w:p w:rsidR="00A21995" w:rsidRPr="0097294E" w:rsidRDefault="00A21995" w:rsidP="0097294E">
      <w:pPr>
        <w:pStyle w:val="FootnoteText"/>
        <w:widowControl w:val="0"/>
        <w:spacing w:line="276" w:lineRule="auto"/>
        <w:ind w:left="-86" w:firstLine="1276"/>
        <w:jc w:val="both"/>
        <w:rPr>
          <w:rFonts w:cs="Times New Roman"/>
          <w:b/>
          <w:bCs/>
          <w:sz w:val="24"/>
          <w:szCs w:val="24"/>
          <w:u w:val="single"/>
        </w:rPr>
      </w:pPr>
      <w:r w:rsidRPr="0097294E">
        <w:rPr>
          <w:rFonts w:cs="Times New Roman"/>
          <w:b/>
          <w:bCs/>
          <w:sz w:val="24"/>
          <w:szCs w:val="24"/>
          <w:rtl/>
        </w:rPr>
        <w:t>2-  آيه هاي قرآن</w:t>
      </w:r>
    </w:p>
    <w:p w:rsidR="00A21995" w:rsidRPr="0097294E" w:rsidRDefault="00A21995" w:rsidP="0097294E">
      <w:pPr>
        <w:pStyle w:val="FootnoteText"/>
        <w:widowControl w:val="0"/>
        <w:spacing w:line="276" w:lineRule="auto"/>
        <w:ind w:left="-86" w:firstLine="709"/>
        <w:jc w:val="both"/>
        <w:rPr>
          <w:rFonts w:cs="Times New Roman"/>
          <w:b/>
          <w:bCs/>
          <w:sz w:val="24"/>
          <w:szCs w:val="24"/>
        </w:rPr>
      </w:pPr>
      <w:r w:rsidRPr="0097294E">
        <w:rPr>
          <w:rFonts w:cs="Times New Roman"/>
          <w:b/>
          <w:bCs/>
          <w:sz w:val="24"/>
          <w:szCs w:val="24"/>
          <w:rtl/>
        </w:rPr>
        <w:t>يك آيه – يك قطعه از كلام خدا</w:t>
      </w:r>
    </w:p>
    <w:p w:rsidR="00A21995" w:rsidRPr="0097294E" w:rsidRDefault="00A21995" w:rsidP="0097294E">
      <w:pPr>
        <w:pStyle w:val="FootnoteText"/>
        <w:widowControl w:val="0"/>
        <w:spacing w:line="276" w:lineRule="auto"/>
        <w:ind w:left="-86" w:firstLine="709"/>
        <w:jc w:val="both"/>
        <w:rPr>
          <w:rFonts w:cs="Times New Roman"/>
          <w:b/>
          <w:bCs/>
          <w:sz w:val="24"/>
          <w:szCs w:val="24"/>
          <w:rtl/>
        </w:rPr>
      </w:pPr>
      <w:r w:rsidRPr="0097294E">
        <w:rPr>
          <w:rFonts w:cs="Times New Roman"/>
          <w:b/>
          <w:bCs/>
          <w:sz w:val="24"/>
          <w:szCs w:val="24"/>
          <w:rtl/>
        </w:rPr>
        <w:t xml:space="preserve"> عدد سوره هاي قرآن</w:t>
      </w:r>
    </w:p>
    <w:p w:rsidR="00A21995" w:rsidRPr="0097294E" w:rsidRDefault="00A21995" w:rsidP="0097294E">
      <w:pPr>
        <w:pStyle w:val="FootnoteText"/>
        <w:widowControl w:val="0"/>
        <w:spacing w:line="276" w:lineRule="auto"/>
        <w:ind w:left="-86" w:firstLine="709"/>
        <w:jc w:val="both"/>
        <w:rPr>
          <w:rFonts w:cs="Times New Roman"/>
          <w:b/>
          <w:bCs/>
          <w:sz w:val="24"/>
          <w:szCs w:val="24"/>
          <w:rtl/>
        </w:rPr>
      </w:pPr>
      <w:r w:rsidRPr="0097294E">
        <w:rPr>
          <w:rFonts w:cs="Times New Roman"/>
          <w:b/>
          <w:bCs/>
          <w:sz w:val="24"/>
          <w:szCs w:val="24"/>
          <w:rtl/>
        </w:rPr>
        <w:t xml:space="preserve"> عدد آيه هاي قرآن </w:t>
      </w:r>
      <w:r w:rsidRPr="0097294E">
        <w:rPr>
          <w:rFonts w:cs="Times New Roman"/>
          <w:b/>
          <w:bCs/>
          <w:sz w:val="24"/>
          <w:szCs w:val="24"/>
          <w:rtl/>
        </w:rPr>
        <w:tab/>
      </w:r>
    </w:p>
    <w:p w:rsidR="00A21995" w:rsidRPr="0097294E" w:rsidRDefault="00A21995" w:rsidP="0097294E">
      <w:pPr>
        <w:pStyle w:val="FootnoteText"/>
        <w:widowControl w:val="0"/>
        <w:spacing w:line="276" w:lineRule="auto"/>
        <w:ind w:left="-86" w:firstLine="709"/>
        <w:jc w:val="both"/>
        <w:rPr>
          <w:rFonts w:cs="Times New Roman"/>
          <w:b/>
          <w:bCs/>
          <w:sz w:val="28"/>
          <w:szCs w:val="28"/>
          <w:rtl/>
        </w:rPr>
      </w:pPr>
      <w:r w:rsidRPr="0097294E">
        <w:rPr>
          <w:rFonts w:cs="Times New Roman"/>
          <w:b/>
          <w:bCs/>
          <w:sz w:val="28"/>
          <w:szCs w:val="28"/>
          <w:rtl/>
        </w:rPr>
        <w:t>رديف نزول سوره هاي قرآن</w:t>
      </w:r>
    </w:p>
    <w:p w:rsidR="00A21995" w:rsidRPr="0097294E" w:rsidRDefault="00A21995" w:rsidP="0097294E">
      <w:pPr>
        <w:pStyle w:val="FootnoteText"/>
        <w:widowControl w:val="0"/>
        <w:spacing w:line="276" w:lineRule="auto"/>
        <w:ind w:left="-86" w:firstLine="1276"/>
        <w:jc w:val="both"/>
        <w:rPr>
          <w:rFonts w:cs="Times New Roman"/>
          <w:b/>
          <w:bCs/>
          <w:sz w:val="24"/>
          <w:szCs w:val="24"/>
        </w:rPr>
      </w:pPr>
      <w:r w:rsidRPr="0097294E">
        <w:rPr>
          <w:rFonts w:cs="Times New Roman"/>
          <w:b/>
          <w:bCs/>
          <w:sz w:val="24"/>
          <w:szCs w:val="24"/>
          <w:rtl/>
        </w:rPr>
        <w:t>الف. سوره هاي مكي ( به تعداد 85 سوره ):</w:t>
      </w:r>
    </w:p>
    <w:p w:rsidR="00A21995" w:rsidRPr="0097294E" w:rsidRDefault="00A21995" w:rsidP="0097294E">
      <w:pPr>
        <w:pStyle w:val="FootnoteText"/>
        <w:widowControl w:val="0"/>
        <w:spacing w:line="276" w:lineRule="auto"/>
        <w:ind w:left="-86" w:firstLine="1276"/>
        <w:jc w:val="both"/>
        <w:rPr>
          <w:rFonts w:cs="Times New Roman"/>
          <w:b/>
          <w:bCs/>
          <w:sz w:val="24"/>
          <w:szCs w:val="24"/>
        </w:rPr>
      </w:pPr>
      <w:r w:rsidRPr="0097294E">
        <w:rPr>
          <w:rFonts w:cs="Times New Roman"/>
          <w:b/>
          <w:bCs/>
          <w:sz w:val="24"/>
          <w:szCs w:val="24"/>
          <w:rtl/>
        </w:rPr>
        <w:t>ب. سوره هاي مدني ( به تعداد 28 سوره ) :</w:t>
      </w:r>
    </w:p>
    <w:p w:rsidR="00A21995" w:rsidRPr="0097294E" w:rsidRDefault="00A21995" w:rsidP="0097294E">
      <w:pPr>
        <w:pStyle w:val="FootnoteText"/>
        <w:widowControl w:val="0"/>
        <w:spacing w:line="276" w:lineRule="auto"/>
        <w:ind w:left="-86" w:firstLine="709"/>
        <w:jc w:val="both"/>
        <w:rPr>
          <w:rFonts w:cs="Times New Roman"/>
          <w:b/>
          <w:bCs/>
          <w:sz w:val="24"/>
          <w:szCs w:val="24"/>
        </w:rPr>
      </w:pPr>
      <w:r w:rsidRPr="0097294E">
        <w:rPr>
          <w:rFonts w:cs="Times New Roman"/>
          <w:b/>
          <w:bCs/>
          <w:sz w:val="24"/>
          <w:szCs w:val="24"/>
          <w:rtl/>
        </w:rPr>
        <w:t xml:space="preserve">هدف مشخص هر سوره قرآن </w:t>
      </w:r>
    </w:p>
    <w:p w:rsidR="00A21995" w:rsidRPr="0097294E" w:rsidRDefault="00A21995" w:rsidP="0097294E">
      <w:pPr>
        <w:pStyle w:val="FootnoteText"/>
        <w:widowControl w:val="0"/>
        <w:spacing w:line="276" w:lineRule="auto"/>
        <w:ind w:left="-86" w:firstLine="709"/>
        <w:jc w:val="both"/>
        <w:rPr>
          <w:rFonts w:cs="Times New Roman"/>
          <w:b/>
          <w:bCs/>
          <w:sz w:val="24"/>
          <w:szCs w:val="24"/>
        </w:rPr>
      </w:pPr>
      <w:r w:rsidRPr="0097294E">
        <w:rPr>
          <w:rFonts w:cs="Times New Roman"/>
          <w:b/>
          <w:bCs/>
          <w:sz w:val="24"/>
          <w:szCs w:val="24"/>
          <w:rtl/>
        </w:rPr>
        <w:t>آيات قرآن و دلالت آنها</w:t>
      </w:r>
    </w:p>
    <w:p w:rsidR="00A21995" w:rsidRPr="0097294E" w:rsidRDefault="00A21995" w:rsidP="0097294E">
      <w:pPr>
        <w:pStyle w:val="FootnoteText"/>
        <w:widowControl w:val="0"/>
        <w:spacing w:line="276" w:lineRule="auto"/>
        <w:ind w:left="-86" w:firstLine="709"/>
        <w:jc w:val="both"/>
        <w:rPr>
          <w:rFonts w:cs="Times New Roman"/>
          <w:b/>
          <w:bCs/>
          <w:sz w:val="24"/>
          <w:szCs w:val="24"/>
        </w:rPr>
      </w:pPr>
      <w:r w:rsidRPr="0097294E">
        <w:rPr>
          <w:rFonts w:cs="Times New Roman"/>
          <w:b/>
          <w:bCs/>
          <w:sz w:val="24"/>
          <w:szCs w:val="24"/>
          <w:rtl/>
        </w:rPr>
        <w:t xml:space="preserve">دليل آيه آيه بودن قرآن </w:t>
      </w:r>
    </w:p>
    <w:p w:rsidR="00A21995" w:rsidRPr="0097294E" w:rsidRDefault="00A21995" w:rsidP="0097294E">
      <w:pPr>
        <w:pStyle w:val="FootnoteText"/>
        <w:widowControl w:val="0"/>
        <w:spacing w:line="276" w:lineRule="auto"/>
        <w:ind w:left="-86" w:firstLine="709"/>
        <w:jc w:val="both"/>
        <w:rPr>
          <w:rFonts w:cs="Times New Roman"/>
          <w:b/>
          <w:bCs/>
          <w:sz w:val="24"/>
          <w:szCs w:val="24"/>
        </w:rPr>
      </w:pPr>
      <w:r w:rsidRPr="0097294E">
        <w:rPr>
          <w:rFonts w:cs="Times New Roman"/>
          <w:b/>
          <w:bCs/>
          <w:sz w:val="24"/>
          <w:szCs w:val="24"/>
          <w:rtl/>
        </w:rPr>
        <w:t xml:space="preserve">مفهوم حروف مقطّعه در قرآن </w:t>
      </w:r>
    </w:p>
    <w:p w:rsidR="00A21995" w:rsidRPr="0097294E" w:rsidRDefault="00A21995" w:rsidP="0097294E">
      <w:pPr>
        <w:pStyle w:val="FootnoteText"/>
        <w:widowControl w:val="0"/>
        <w:spacing w:line="276" w:lineRule="auto"/>
        <w:ind w:left="-86" w:firstLine="709"/>
        <w:rPr>
          <w:rFonts w:cs="Times New Roman"/>
          <w:b/>
          <w:bCs/>
          <w:sz w:val="24"/>
          <w:szCs w:val="24"/>
        </w:rPr>
      </w:pPr>
      <w:r w:rsidRPr="0097294E">
        <w:rPr>
          <w:rFonts w:cs="Times New Roman"/>
          <w:b/>
          <w:bCs/>
          <w:sz w:val="24"/>
          <w:szCs w:val="24"/>
          <w:rtl/>
        </w:rPr>
        <w:t>رد نظرات مفسرين دربارة حروف مقطعه</w:t>
      </w:r>
    </w:p>
    <w:p w:rsidR="00A21995" w:rsidRPr="0097294E" w:rsidRDefault="00A21995" w:rsidP="0097294E">
      <w:pPr>
        <w:pStyle w:val="FootnoteText"/>
        <w:widowControl w:val="0"/>
        <w:spacing w:line="276" w:lineRule="auto"/>
        <w:ind w:left="-86" w:firstLine="709"/>
        <w:rPr>
          <w:rFonts w:cs="Times New Roman"/>
          <w:b/>
          <w:bCs/>
          <w:sz w:val="24"/>
          <w:szCs w:val="24"/>
          <w:rtl/>
        </w:rPr>
      </w:pPr>
      <w:r w:rsidRPr="0097294E">
        <w:rPr>
          <w:rFonts w:cs="Times New Roman"/>
          <w:b/>
          <w:bCs/>
          <w:sz w:val="24"/>
          <w:szCs w:val="24"/>
          <w:rtl/>
        </w:rPr>
        <w:t>حروف مقطعه،  بعنوان رابط مطالب سوره ها</w:t>
      </w:r>
    </w:p>
    <w:p w:rsidR="00A21995" w:rsidRPr="0097294E" w:rsidRDefault="00A21995" w:rsidP="0097294E">
      <w:pPr>
        <w:pStyle w:val="FootnoteText"/>
        <w:widowControl w:val="0"/>
        <w:spacing w:line="276" w:lineRule="auto"/>
        <w:ind w:left="-86" w:firstLine="709"/>
        <w:jc w:val="both"/>
        <w:rPr>
          <w:rFonts w:cs="Times New Roman"/>
          <w:b/>
          <w:bCs/>
          <w:sz w:val="24"/>
          <w:szCs w:val="24"/>
          <w:rtl/>
        </w:rPr>
      </w:pPr>
      <w:r w:rsidRPr="0097294E">
        <w:rPr>
          <w:rFonts w:cs="Times New Roman"/>
          <w:b/>
          <w:bCs/>
          <w:sz w:val="24"/>
          <w:szCs w:val="24"/>
          <w:rtl/>
        </w:rPr>
        <w:t>حروف مقطعه، بعنوان كد يا رمز بين خدا و رسولش</w:t>
      </w:r>
    </w:p>
    <w:p w:rsidR="00A21995" w:rsidRPr="0097294E" w:rsidRDefault="00A21995" w:rsidP="0097294E">
      <w:pPr>
        <w:pStyle w:val="FootnoteText"/>
        <w:widowControl w:val="0"/>
        <w:spacing w:line="276" w:lineRule="auto"/>
        <w:ind w:left="-86" w:firstLine="709"/>
        <w:jc w:val="both"/>
        <w:rPr>
          <w:rFonts w:cs="Times New Roman"/>
          <w:b/>
          <w:bCs/>
          <w:sz w:val="24"/>
          <w:szCs w:val="24"/>
          <w:rtl/>
        </w:rPr>
      </w:pPr>
      <w:r w:rsidRPr="0097294E">
        <w:rPr>
          <w:rFonts w:cs="Times New Roman"/>
          <w:b/>
          <w:bCs/>
          <w:sz w:val="24"/>
          <w:szCs w:val="24"/>
          <w:rtl/>
        </w:rPr>
        <w:t xml:space="preserve">رمز سوگندهاي قرآن </w:t>
      </w:r>
    </w:p>
    <w:p w:rsidR="00A21995" w:rsidRPr="0097294E" w:rsidRDefault="00A21995" w:rsidP="0097294E">
      <w:pPr>
        <w:pStyle w:val="FootnoteText"/>
        <w:widowControl w:val="0"/>
        <w:spacing w:line="276" w:lineRule="auto"/>
        <w:ind w:left="-86" w:firstLine="709"/>
        <w:jc w:val="both"/>
        <w:rPr>
          <w:rFonts w:cs="Times New Roman"/>
          <w:b/>
          <w:bCs/>
          <w:sz w:val="24"/>
          <w:szCs w:val="24"/>
        </w:rPr>
      </w:pPr>
      <w:r w:rsidRPr="0097294E">
        <w:rPr>
          <w:rFonts w:cs="Times New Roman"/>
          <w:b/>
          <w:bCs/>
          <w:sz w:val="24"/>
          <w:szCs w:val="24"/>
          <w:rtl/>
        </w:rPr>
        <w:t xml:space="preserve">بيان مثل و استفاده از آن  در قرآن </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Pr>
      </w:pPr>
      <w:r w:rsidRPr="0097294E">
        <w:rPr>
          <w:rFonts w:cs="Times New Roman"/>
          <w:b/>
          <w:bCs/>
          <w:sz w:val="24"/>
          <w:szCs w:val="24"/>
          <w:rtl/>
        </w:rPr>
        <w:t xml:space="preserve">سورة استثنائي فاتحة الكتاب </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Pr>
      </w:pPr>
      <w:r w:rsidRPr="0097294E">
        <w:rPr>
          <w:rFonts w:cs="Times New Roman"/>
          <w:b/>
          <w:bCs/>
          <w:sz w:val="24"/>
          <w:szCs w:val="24"/>
          <w:rtl/>
        </w:rPr>
        <w:t xml:space="preserve">بسم الله الرحمن الرحيم </w:t>
      </w:r>
    </w:p>
    <w:p w:rsidR="00A21995" w:rsidRPr="0097294E" w:rsidRDefault="00A21995" w:rsidP="008E35E8">
      <w:pPr>
        <w:pStyle w:val="FootnoteText"/>
        <w:widowControl w:val="0"/>
        <w:spacing w:line="276" w:lineRule="auto"/>
        <w:ind w:left="-86"/>
        <w:contextualSpacing/>
        <w:jc w:val="both"/>
        <w:rPr>
          <w:rFonts w:cs="Times New Roman"/>
          <w:b/>
          <w:bCs/>
          <w:sz w:val="32"/>
          <w:szCs w:val="32"/>
          <w:rtl/>
        </w:rPr>
      </w:pPr>
      <w:r w:rsidRPr="0097294E">
        <w:rPr>
          <w:rFonts w:cs="Times New Roman"/>
          <w:b/>
          <w:bCs/>
          <w:sz w:val="32"/>
          <w:szCs w:val="32"/>
          <w:rtl/>
        </w:rPr>
        <w:t xml:space="preserve">فصل هفتم: هدف نزول قرآن  و امتيازات آن </w:t>
      </w:r>
      <w:r w:rsidRPr="0097294E">
        <w:rPr>
          <w:rFonts w:cs="Times New Roman"/>
          <w:b/>
          <w:bCs/>
          <w:sz w:val="32"/>
          <w:szCs w:val="32"/>
          <w:rtl/>
        </w:rPr>
        <w:tab/>
      </w:r>
      <w:r w:rsidRPr="0097294E">
        <w:rPr>
          <w:rFonts w:cs="Times New Roman"/>
          <w:b/>
          <w:bCs/>
          <w:sz w:val="32"/>
          <w:szCs w:val="32"/>
          <w:rtl/>
        </w:rPr>
        <w:tab/>
      </w:r>
      <w:r w:rsidRPr="0097294E">
        <w:rPr>
          <w:rFonts w:cs="Times New Roman"/>
          <w:b/>
          <w:bCs/>
          <w:sz w:val="32"/>
          <w:szCs w:val="32"/>
          <w:rtl/>
        </w:rPr>
        <w:tab/>
      </w:r>
      <w:r w:rsidRPr="0097294E">
        <w:rPr>
          <w:rFonts w:cs="Times New Roman"/>
          <w:b/>
          <w:bCs/>
          <w:sz w:val="32"/>
          <w:szCs w:val="32"/>
          <w:rtl/>
        </w:rPr>
        <w:tab/>
      </w:r>
      <w:r w:rsidR="00BD4046" w:rsidRPr="0097294E">
        <w:rPr>
          <w:rFonts w:cs="Times New Roman"/>
          <w:b/>
          <w:bCs/>
          <w:sz w:val="32"/>
          <w:szCs w:val="32"/>
          <w:rtl/>
        </w:rPr>
        <w:t>9</w:t>
      </w:r>
      <w:r w:rsidR="008E35E8">
        <w:rPr>
          <w:rFonts w:cs="Times New Roman" w:hint="cs"/>
          <w:b/>
          <w:bCs/>
          <w:sz w:val="32"/>
          <w:szCs w:val="32"/>
          <w:rtl/>
        </w:rPr>
        <w:t>0</w:t>
      </w:r>
    </w:p>
    <w:p w:rsidR="00A21995" w:rsidRPr="0097294E" w:rsidRDefault="00A21995" w:rsidP="0097294E">
      <w:pPr>
        <w:pStyle w:val="FootnoteText"/>
        <w:widowControl w:val="0"/>
        <w:tabs>
          <w:tab w:val="left" w:pos="1134"/>
        </w:tabs>
        <w:spacing w:line="276" w:lineRule="auto"/>
        <w:ind w:left="-86" w:firstLine="709"/>
        <w:jc w:val="both"/>
        <w:rPr>
          <w:rFonts w:cs="Times New Roman"/>
          <w:b/>
          <w:bCs/>
          <w:sz w:val="24"/>
          <w:szCs w:val="24"/>
          <w:rtl/>
        </w:rPr>
      </w:pPr>
      <w:r w:rsidRPr="0097294E">
        <w:rPr>
          <w:rFonts w:cs="Times New Roman"/>
          <w:b/>
          <w:bCs/>
          <w:sz w:val="24"/>
          <w:szCs w:val="24"/>
          <w:rtl/>
        </w:rPr>
        <w:t xml:space="preserve">قرآن،  يك ذكر جهاني </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Pr>
      </w:pPr>
      <w:r w:rsidRPr="0097294E">
        <w:rPr>
          <w:rFonts w:cs="Times New Roman"/>
          <w:b/>
          <w:bCs/>
          <w:sz w:val="24"/>
          <w:szCs w:val="24"/>
          <w:rtl/>
        </w:rPr>
        <w:t xml:space="preserve">ذكري جاودان </w:t>
      </w:r>
    </w:p>
    <w:p w:rsidR="00A21995" w:rsidRPr="0097294E" w:rsidRDefault="00A21995" w:rsidP="0097294E">
      <w:pPr>
        <w:pStyle w:val="FootnoteText"/>
        <w:widowControl w:val="0"/>
        <w:spacing w:line="276" w:lineRule="auto"/>
        <w:ind w:left="-86" w:firstLine="709"/>
        <w:jc w:val="both"/>
        <w:rPr>
          <w:rFonts w:cs="Times New Roman"/>
          <w:b/>
          <w:bCs/>
          <w:sz w:val="24"/>
          <w:szCs w:val="24"/>
        </w:rPr>
      </w:pPr>
      <w:r w:rsidRPr="0097294E">
        <w:rPr>
          <w:rFonts w:cs="Times New Roman"/>
          <w:b/>
          <w:bCs/>
          <w:sz w:val="24"/>
          <w:szCs w:val="24"/>
          <w:rtl/>
        </w:rPr>
        <w:t xml:space="preserve">ذكر نازل شده از خدا </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Pr>
      </w:pPr>
      <w:r w:rsidRPr="0097294E">
        <w:rPr>
          <w:rFonts w:cs="Times New Roman"/>
          <w:b/>
          <w:bCs/>
          <w:sz w:val="24"/>
          <w:szCs w:val="24"/>
          <w:rtl/>
        </w:rPr>
        <w:lastRenderedPageBreak/>
        <w:t xml:space="preserve">قرآن،  تبيان كل شيء </w:t>
      </w:r>
    </w:p>
    <w:p w:rsidR="00A21995" w:rsidRPr="0097294E" w:rsidRDefault="00A21995" w:rsidP="0097294E">
      <w:pPr>
        <w:pStyle w:val="FootnoteText"/>
        <w:widowControl w:val="0"/>
        <w:spacing w:line="276" w:lineRule="auto"/>
        <w:ind w:left="-86" w:firstLine="709"/>
        <w:jc w:val="both"/>
        <w:rPr>
          <w:rFonts w:cs="Times New Roman"/>
          <w:b/>
          <w:bCs/>
          <w:sz w:val="28"/>
          <w:szCs w:val="28"/>
        </w:rPr>
      </w:pPr>
      <w:r w:rsidRPr="0097294E">
        <w:rPr>
          <w:rFonts w:cs="Times New Roman"/>
          <w:b/>
          <w:bCs/>
          <w:sz w:val="28"/>
          <w:szCs w:val="28"/>
          <w:rtl/>
        </w:rPr>
        <w:t>احسن الحديث!</w:t>
      </w:r>
    </w:p>
    <w:p w:rsidR="00A21995" w:rsidRPr="0097294E" w:rsidRDefault="00A21995" w:rsidP="0097294E">
      <w:pPr>
        <w:pStyle w:val="FootnoteText"/>
        <w:widowControl w:val="0"/>
        <w:spacing w:line="276" w:lineRule="auto"/>
        <w:ind w:left="1331"/>
        <w:contextualSpacing/>
        <w:jc w:val="both"/>
        <w:rPr>
          <w:rFonts w:cs="Times New Roman"/>
          <w:b/>
          <w:bCs/>
          <w:sz w:val="24"/>
          <w:szCs w:val="24"/>
        </w:rPr>
      </w:pPr>
      <w:r w:rsidRPr="0097294E">
        <w:rPr>
          <w:rFonts w:cs="Times New Roman"/>
          <w:b/>
          <w:bCs/>
          <w:sz w:val="24"/>
          <w:szCs w:val="24"/>
          <w:rtl/>
        </w:rPr>
        <w:tab/>
        <w:t xml:space="preserve">1-احسن حديث: </w:t>
      </w:r>
    </w:p>
    <w:p w:rsidR="00A21995" w:rsidRPr="0097294E" w:rsidRDefault="00A21995" w:rsidP="0097294E">
      <w:pPr>
        <w:pStyle w:val="FootnoteText"/>
        <w:widowControl w:val="0"/>
        <w:spacing w:line="276" w:lineRule="auto"/>
        <w:ind w:left="623"/>
        <w:contextualSpacing/>
        <w:jc w:val="both"/>
        <w:rPr>
          <w:rFonts w:cs="Times New Roman"/>
          <w:b/>
          <w:bCs/>
          <w:sz w:val="24"/>
          <w:szCs w:val="24"/>
        </w:rPr>
      </w:pPr>
      <w:r w:rsidRPr="0097294E">
        <w:rPr>
          <w:rFonts w:cs="Times New Roman"/>
          <w:b/>
          <w:bCs/>
          <w:sz w:val="24"/>
          <w:szCs w:val="24"/>
          <w:rtl/>
        </w:rPr>
        <w:tab/>
      </w:r>
      <w:r w:rsidRPr="0097294E">
        <w:rPr>
          <w:rFonts w:cs="Times New Roman"/>
          <w:b/>
          <w:bCs/>
          <w:sz w:val="24"/>
          <w:szCs w:val="24"/>
          <w:rtl/>
        </w:rPr>
        <w:tab/>
        <w:t>2- كتاب متشابه:</w:t>
      </w:r>
    </w:p>
    <w:p w:rsidR="00A21995" w:rsidRPr="0097294E" w:rsidRDefault="00A21995" w:rsidP="0097294E">
      <w:pPr>
        <w:pStyle w:val="FootnoteText"/>
        <w:widowControl w:val="0"/>
        <w:spacing w:line="276" w:lineRule="auto"/>
        <w:ind w:left="623"/>
        <w:contextualSpacing/>
        <w:jc w:val="both"/>
        <w:rPr>
          <w:rFonts w:cs="Times New Roman"/>
          <w:b/>
          <w:bCs/>
          <w:sz w:val="24"/>
          <w:szCs w:val="24"/>
        </w:rPr>
      </w:pPr>
      <w:r w:rsidRPr="0097294E">
        <w:rPr>
          <w:rFonts w:cs="Times New Roman"/>
          <w:b/>
          <w:bCs/>
          <w:sz w:val="24"/>
          <w:szCs w:val="24"/>
          <w:rtl/>
        </w:rPr>
        <w:tab/>
      </w:r>
      <w:r w:rsidRPr="0097294E">
        <w:rPr>
          <w:rFonts w:cs="Times New Roman"/>
          <w:b/>
          <w:bCs/>
          <w:sz w:val="24"/>
          <w:szCs w:val="24"/>
          <w:rtl/>
        </w:rPr>
        <w:tab/>
        <w:t xml:space="preserve">3- مثاني: </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Pr>
      </w:pPr>
      <w:r w:rsidRPr="0097294E">
        <w:rPr>
          <w:rFonts w:cs="Times New Roman"/>
          <w:b/>
          <w:bCs/>
          <w:sz w:val="24"/>
          <w:szCs w:val="24"/>
          <w:rtl/>
        </w:rPr>
        <w:t>تأثير روحاني صوت قرآن درانسان</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tl/>
        </w:rPr>
      </w:pPr>
      <w:r w:rsidRPr="0097294E">
        <w:rPr>
          <w:rFonts w:cs="Times New Roman"/>
          <w:b/>
          <w:bCs/>
          <w:sz w:val="24"/>
          <w:szCs w:val="24"/>
          <w:rtl/>
        </w:rPr>
        <w:t xml:space="preserve"> قرآن،  شفا و رحمت براي مؤمنين </w:t>
      </w:r>
    </w:p>
    <w:p w:rsidR="00A21995" w:rsidRPr="0097294E" w:rsidRDefault="00A21995" w:rsidP="0097294E">
      <w:pPr>
        <w:pStyle w:val="FootnoteText"/>
        <w:widowControl w:val="0"/>
        <w:spacing w:line="276" w:lineRule="auto"/>
        <w:ind w:left="-86" w:firstLine="709"/>
        <w:jc w:val="both"/>
        <w:rPr>
          <w:rFonts w:cs="Times New Roman"/>
          <w:b/>
          <w:bCs/>
          <w:sz w:val="24"/>
          <w:szCs w:val="24"/>
        </w:rPr>
      </w:pPr>
      <w:r w:rsidRPr="0097294E">
        <w:rPr>
          <w:rFonts w:cs="Times New Roman"/>
          <w:b/>
          <w:bCs/>
          <w:sz w:val="24"/>
          <w:szCs w:val="24"/>
          <w:rtl/>
        </w:rPr>
        <w:t xml:space="preserve">قرآن،  نور نازل شده از خدا </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Pr>
      </w:pPr>
      <w:r w:rsidRPr="0097294E">
        <w:rPr>
          <w:rFonts w:cs="Times New Roman"/>
          <w:b/>
          <w:bCs/>
          <w:sz w:val="24"/>
          <w:szCs w:val="24"/>
          <w:rtl/>
        </w:rPr>
        <w:t xml:space="preserve">جايگاه قرآن در امّ الكتاب </w:t>
      </w:r>
    </w:p>
    <w:p w:rsidR="00A21995" w:rsidRPr="0097294E" w:rsidRDefault="00A21995" w:rsidP="0097294E">
      <w:pPr>
        <w:pStyle w:val="FootnoteText"/>
        <w:widowControl w:val="0"/>
        <w:spacing w:line="276" w:lineRule="auto"/>
        <w:ind w:left="-86" w:firstLine="709"/>
        <w:jc w:val="both"/>
        <w:rPr>
          <w:rFonts w:cs="Times New Roman"/>
          <w:b/>
          <w:bCs/>
          <w:sz w:val="24"/>
          <w:szCs w:val="24"/>
        </w:rPr>
      </w:pPr>
      <w:r w:rsidRPr="0097294E">
        <w:rPr>
          <w:rFonts w:cs="Times New Roman"/>
          <w:b/>
          <w:bCs/>
          <w:sz w:val="24"/>
          <w:szCs w:val="24"/>
          <w:rtl/>
        </w:rPr>
        <w:t xml:space="preserve">ام الكتاب و لوح محفوظ </w:t>
      </w:r>
    </w:p>
    <w:p w:rsidR="00A21995" w:rsidRPr="0097294E" w:rsidRDefault="00A21995" w:rsidP="0097294E">
      <w:pPr>
        <w:pStyle w:val="FootnoteText"/>
        <w:widowControl w:val="0"/>
        <w:spacing w:line="276" w:lineRule="auto"/>
        <w:ind w:left="-86" w:firstLine="709"/>
        <w:jc w:val="both"/>
        <w:rPr>
          <w:rFonts w:cs="Times New Roman"/>
          <w:b/>
          <w:bCs/>
          <w:sz w:val="24"/>
          <w:szCs w:val="24"/>
          <w:rtl/>
        </w:rPr>
      </w:pPr>
      <w:r w:rsidRPr="0097294E">
        <w:rPr>
          <w:rFonts w:cs="Times New Roman"/>
          <w:b/>
          <w:bCs/>
          <w:sz w:val="24"/>
          <w:szCs w:val="24"/>
          <w:rtl/>
        </w:rPr>
        <w:t xml:space="preserve">قرآن كريم در كتاب مكنون </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Pr>
      </w:pPr>
      <w:r w:rsidRPr="0097294E">
        <w:rPr>
          <w:rFonts w:cs="Times New Roman"/>
          <w:b/>
          <w:bCs/>
          <w:sz w:val="24"/>
          <w:szCs w:val="24"/>
          <w:rtl/>
        </w:rPr>
        <w:t>مفهوم لمس كردن قرآن</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tl/>
        </w:rPr>
      </w:pPr>
      <w:r w:rsidRPr="0097294E">
        <w:rPr>
          <w:rFonts w:cs="Times New Roman"/>
          <w:b/>
          <w:bCs/>
          <w:sz w:val="24"/>
          <w:szCs w:val="24"/>
          <w:rtl/>
        </w:rPr>
        <w:t xml:space="preserve"> پاكان مطهّر چه كساني هستند؟</w:t>
      </w:r>
    </w:p>
    <w:p w:rsidR="00A21995" w:rsidRPr="0097294E" w:rsidRDefault="00A21995" w:rsidP="0097294E">
      <w:pPr>
        <w:widowControl w:val="0"/>
        <w:bidi/>
        <w:spacing w:after="0"/>
        <w:ind w:left="-86" w:firstLine="709"/>
        <w:contextualSpacing/>
        <w:jc w:val="both"/>
        <w:rPr>
          <w:rFonts w:ascii="Times New Roman" w:hAnsi="Times New Roman" w:cs="Times New Roman"/>
          <w:b/>
          <w:bCs/>
          <w:sz w:val="24"/>
          <w:szCs w:val="24"/>
        </w:rPr>
      </w:pPr>
      <w:r w:rsidRPr="0097294E">
        <w:rPr>
          <w:rFonts w:ascii="Times New Roman" w:hAnsi="Times New Roman" w:cs="Times New Roman"/>
          <w:b/>
          <w:bCs/>
          <w:sz w:val="24"/>
          <w:szCs w:val="24"/>
          <w:rtl/>
        </w:rPr>
        <w:t xml:space="preserve">زبان قرآن </w:t>
      </w:r>
    </w:p>
    <w:p w:rsidR="00A21995" w:rsidRPr="0097294E" w:rsidRDefault="00A21995" w:rsidP="0097294E">
      <w:pPr>
        <w:pStyle w:val="FootnoteText"/>
        <w:widowControl w:val="0"/>
        <w:spacing w:line="276" w:lineRule="auto"/>
        <w:ind w:left="-86" w:firstLine="709"/>
        <w:jc w:val="both"/>
        <w:rPr>
          <w:rFonts w:cs="Times New Roman"/>
          <w:b/>
          <w:bCs/>
          <w:sz w:val="24"/>
          <w:szCs w:val="24"/>
        </w:rPr>
      </w:pPr>
      <w:r w:rsidRPr="0097294E">
        <w:rPr>
          <w:rFonts w:cs="Times New Roman"/>
          <w:b/>
          <w:bCs/>
          <w:sz w:val="24"/>
          <w:szCs w:val="24"/>
          <w:rtl/>
        </w:rPr>
        <w:t xml:space="preserve">قرآن عربي،  و جهاني </w:t>
      </w:r>
    </w:p>
    <w:p w:rsidR="00A21995" w:rsidRPr="0097294E" w:rsidRDefault="00A21995" w:rsidP="0097294E">
      <w:pPr>
        <w:pStyle w:val="FootnoteText"/>
        <w:widowControl w:val="0"/>
        <w:spacing w:line="276" w:lineRule="auto"/>
        <w:ind w:left="-86" w:firstLine="709"/>
        <w:jc w:val="both"/>
        <w:rPr>
          <w:rFonts w:cs="Times New Roman"/>
          <w:b/>
          <w:bCs/>
          <w:sz w:val="24"/>
          <w:szCs w:val="24"/>
        </w:rPr>
      </w:pPr>
      <w:r w:rsidRPr="0097294E">
        <w:rPr>
          <w:rFonts w:cs="Times New Roman"/>
          <w:b/>
          <w:bCs/>
          <w:sz w:val="24"/>
          <w:szCs w:val="24"/>
          <w:rtl/>
        </w:rPr>
        <w:t xml:space="preserve">عدم تأثير زبان در هدايت و شفا بودن قرآن </w:t>
      </w:r>
    </w:p>
    <w:p w:rsidR="00A21995" w:rsidRPr="0097294E" w:rsidRDefault="00A21995" w:rsidP="0097294E">
      <w:pPr>
        <w:pStyle w:val="FootnoteText"/>
        <w:widowControl w:val="0"/>
        <w:spacing w:line="276" w:lineRule="auto"/>
        <w:ind w:left="-86" w:firstLine="709"/>
        <w:jc w:val="both"/>
        <w:rPr>
          <w:rFonts w:cs="Times New Roman"/>
          <w:b/>
          <w:bCs/>
          <w:sz w:val="24"/>
          <w:szCs w:val="24"/>
        </w:rPr>
      </w:pPr>
      <w:r w:rsidRPr="0097294E">
        <w:rPr>
          <w:rFonts w:cs="Times New Roman"/>
          <w:b/>
          <w:bCs/>
          <w:sz w:val="24"/>
          <w:szCs w:val="24"/>
          <w:rtl/>
        </w:rPr>
        <w:t xml:space="preserve">قرآن،  فرقان بين حق و باطل </w:t>
      </w:r>
    </w:p>
    <w:p w:rsidR="00A21995" w:rsidRPr="0097294E" w:rsidRDefault="00A21995" w:rsidP="0097294E">
      <w:pPr>
        <w:pStyle w:val="FootnoteText"/>
        <w:widowControl w:val="0"/>
        <w:spacing w:line="276" w:lineRule="auto"/>
        <w:ind w:left="-86" w:firstLine="709"/>
        <w:jc w:val="both"/>
        <w:rPr>
          <w:rFonts w:cs="Times New Roman"/>
          <w:b/>
          <w:bCs/>
          <w:sz w:val="24"/>
          <w:szCs w:val="24"/>
        </w:rPr>
      </w:pPr>
      <w:r w:rsidRPr="0097294E">
        <w:rPr>
          <w:rFonts w:cs="Times New Roman"/>
          <w:b/>
          <w:bCs/>
          <w:sz w:val="24"/>
          <w:szCs w:val="24"/>
          <w:rtl/>
        </w:rPr>
        <w:t xml:space="preserve">قرآن،  قول الفصل </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Pr>
      </w:pPr>
      <w:r w:rsidRPr="0097294E">
        <w:rPr>
          <w:rFonts w:cs="Times New Roman"/>
          <w:b/>
          <w:bCs/>
          <w:sz w:val="24"/>
          <w:szCs w:val="24"/>
          <w:rtl/>
        </w:rPr>
        <w:t xml:space="preserve">حق همراه قرآن </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Pr>
      </w:pPr>
      <w:r w:rsidRPr="0097294E">
        <w:rPr>
          <w:rFonts w:cs="Times New Roman"/>
          <w:b/>
          <w:bCs/>
          <w:sz w:val="24"/>
          <w:szCs w:val="24"/>
          <w:rtl/>
        </w:rPr>
        <w:t xml:space="preserve">آيات حقانيت قرآن در آفاق و انفس </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Pr>
      </w:pPr>
      <w:r w:rsidRPr="0097294E">
        <w:rPr>
          <w:rFonts w:cs="Times New Roman"/>
          <w:b/>
          <w:bCs/>
          <w:sz w:val="24"/>
          <w:szCs w:val="24"/>
          <w:rtl/>
        </w:rPr>
        <w:t xml:space="preserve">حقانيت قرآن،  يك ضرورت عقلي </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Pr>
      </w:pPr>
      <w:r w:rsidRPr="0097294E">
        <w:rPr>
          <w:rFonts w:cs="Times New Roman"/>
          <w:b/>
          <w:bCs/>
          <w:sz w:val="24"/>
          <w:szCs w:val="24"/>
          <w:rtl/>
        </w:rPr>
        <w:t>باطل در قرآن راه ندارد!</w:t>
      </w:r>
    </w:p>
    <w:p w:rsidR="00A21995" w:rsidRPr="0097294E" w:rsidRDefault="00A21995" w:rsidP="0097294E">
      <w:pPr>
        <w:pStyle w:val="FootnoteText"/>
        <w:widowControl w:val="0"/>
        <w:spacing w:line="276" w:lineRule="auto"/>
        <w:ind w:left="-86" w:firstLine="709"/>
        <w:jc w:val="both"/>
        <w:rPr>
          <w:rFonts w:cs="Times New Roman"/>
          <w:b/>
          <w:bCs/>
          <w:sz w:val="24"/>
          <w:szCs w:val="24"/>
        </w:rPr>
      </w:pPr>
      <w:r w:rsidRPr="0097294E">
        <w:rPr>
          <w:rFonts w:cs="Times New Roman"/>
          <w:b/>
          <w:bCs/>
          <w:sz w:val="24"/>
          <w:szCs w:val="24"/>
          <w:rtl/>
        </w:rPr>
        <w:t xml:space="preserve">قرآن بدون انحراف </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Pr>
      </w:pPr>
      <w:r w:rsidRPr="0097294E">
        <w:rPr>
          <w:rFonts w:cs="Times New Roman"/>
          <w:b/>
          <w:bCs/>
          <w:sz w:val="24"/>
          <w:szCs w:val="24"/>
          <w:rtl/>
        </w:rPr>
        <w:t xml:space="preserve">مفهوم قرآن، قولي سنگين </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Pr>
      </w:pPr>
      <w:r w:rsidRPr="0097294E">
        <w:rPr>
          <w:rFonts w:cs="Times New Roman"/>
          <w:b/>
          <w:bCs/>
          <w:sz w:val="24"/>
          <w:szCs w:val="24"/>
          <w:rtl/>
        </w:rPr>
        <w:t>قرآن شعرنيست!</w:t>
      </w:r>
    </w:p>
    <w:p w:rsidR="00A21995" w:rsidRPr="0097294E" w:rsidRDefault="00A21995" w:rsidP="0097294E">
      <w:pPr>
        <w:pStyle w:val="FootnoteText"/>
        <w:widowControl w:val="0"/>
        <w:spacing w:line="276" w:lineRule="auto"/>
        <w:ind w:left="-86" w:firstLine="709"/>
        <w:jc w:val="both"/>
        <w:rPr>
          <w:rFonts w:cs="Times New Roman"/>
          <w:b/>
          <w:bCs/>
          <w:sz w:val="24"/>
          <w:szCs w:val="24"/>
        </w:rPr>
      </w:pPr>
      <w:r w:rsidRPr="0097294E">
        <w:rPr>
          <w:rFonts w:cs="Times New Roman"/>
          <w:b/>
          <w:bCs/>
          <w:sz w:val="24"/>
          <w:szCs w:val="24"/>
          <w:rtl/>
        </w:rPr>
        <w:t xml:space="preserve">ظاهر و باطن قرآن </w:t>
      </w:r>
    </w:p>
    <w:p w:rsidR="00A21995" w:rsidRPr="0097294E" w:rsidRDefault="00A21995" w:rsidP="008E35E8">
      <w:pPr>
        <w:pStyle w:val="FootnoteText"/>
        <w:widowControl w:val="0"/>
        <w:spacing w:line="276" w:lineRule="auto"/>
        <w:ind w:left="-86" w:firstLine="142"/>
        <w:jc w:val="both"/>
        <w:rPr>
          <w:rFonts w:cs="Times New Roman"/>
          <w:b/>
          <w:bCs/>
          <w:sz w:val="32"/>
          <w:szCs w:val="32"/>
          <w:rtl/>
        </w:rPr>
      </w:pPr>
      <w:r w:rsidRPr="0097294E">
        <w:rPr>
          <w:rFonts w:cs="Times New Roman"/>
          <w:b/>
          <w:bCs/>
          <w:sz w:val="32"/>
          <w:szCs w:val="32"/>
          <w:rtl/>
        </w:rPr>
        <w:t>فصل هشتم: اعجاز قرآن</w:t>
      </w:r>
      <w:r w:rsidRPr="0097294E">
        <w:rPr>
          <w:rFonts w:cs="Times New Roman"/>
          <w:b/>
          <w:bCs/>
          <w:sz w:val="32"/>
          <w:szCs w:val="32"/>
          <w:rtl/>
        </w:rPr>
        <w:tab/>
      </w:r>
      <w:r w:rsidRPr="0097294E">
        <w:rPr>
          <w:rFonts w:cs="Times New Roman"/>
          <w:b/>
          <w:bCs/>
          <w:sz w:val="32"/>
          <w:szCs w:val="32"/>
          <w:rtl/>
        </w:rPr>
        <w:tab/>
      </w:r>
      <w:r w:rsidRPr="0097294E">
        <w:rPr>
          <w:rFonts w:cs="Times New Roman"/>
          <w:b/>
          <w:bCs/>
          <w:sz w:val="32"/>
          <w:szCs w:val="32"/>
          <w:rtl/>
        </w:rPr>
        <w:tab/>
      </w:r>
      <w:r w:rsidRPr="0097294E">
        <w:rPr>
          <w:rFonts w:cs="Times New Roman"/>
          <w:b/>
          <w:bCs/>
          <w:sz w:val="32"/>
          <w:szCs w:val="32"/>
          <w:rtl/>
        </w:rPr>
        <w:tab/>
      </w:r>
      <w:r w:rsidRPr="0097294E">
        <w:rPr>
          <w:rFonts w:cs="Times New Roman"/>
          <w:b/>
          <w:bCs/>
          <w:sz w:val="32"/>
          <w:szCs w:val="32"/>
          <w:rtl/>
        </w:rPr>
        <w:tab/>
      </w:r>
      <w:r w:rsidRPr="0097294E">
        <w:rPr>
          <w:rFonts w:cs="Times New Roman"/>
          <w:b/>
          <w:bCs/>
          <w:sz w:val="32"/>
          <w:szCs w:val="32"/>
          <w:rtl/>
        </w:rPr>
        <w:tab/>
      </w:r>
      <w:r w:rsidR="00BD4046" w:rsidRPr="0097294E">
        <w:rPr>
          <w:rFonts w:cs="Times New Roman"/>
          <w:b/>
          <w:bCs/>
          <w:sz w:val="32"/>
          <w:szCs w:val="32"/>
          <w:rtl/>
        </w:rPr>
        <w:t>1</w:t>
      </w:r>
      <w:r w:rsidR="008E35E8">
        <w:rPr>
          <w:rFonts w:cs="Times New Roman" w:hint="cs"/>
          <w:b/>
          <w:bCs/>
          <w:sz w:val="32"/>
          <w:szCs w:val="32"/>
          <w:rtl/>
        </w:rPr>
        <w:t>13</w:t>
      </w:r>
    </w:p>
    <w:p w:rsidR="00A21995" w:rsidRPr="0097294E" w:rsidRDefault="00A21995" w:rsidP="0097294E">
      <w:pPr>
        <w:pStyle w:val="FootnoteText"/>
        <w:widowControl w:val="0"/>
        <w:tabs>
          <w:tab w:val="left" w:pos="1134"/>
        </w:tabs>
        <w:spacing w:line="276" w:lineRule="auto"/>
        <w:ind w:left="-86" w:firstLine="709"/>
        <w:jc w:val="both"/>
        <w:rPr>
          <w:rFonts w:cs="Times New Roman"/>
          <w:b/>
          <w:bCs/>
          <w:sz w:val="24"/>
          <w:szCs w:val="24"/>
          <w:rtl/>
        </w:rPr>
      </w:pPr>
      <w:r w:rsidRPr="0097294E">
        <w:rPr>
          <w:rFonts w:cs="Times New Roman"/>
          <w:b/>
          <w:bCs/>
          <w:sz w:val="24"/>
          <w:szCs w:val="24"/>
          <w:rtl/>
        </w:rPr>
        <w:t xml:space="preserve">تأئيد خدا بر معجزه بودن قرآن </w:t>
      </w:r>
    </w:p>
    <w:p w:rsidR="00A21995" w:rsidRPr="0097294E" w:rsidRDefault="00A21995" w:rsidP="0097294E">
      <w:pPr>
        <w:pStyle w:val="FootnoteText"/>
        <w:widowControl w:val="0"/>
        <w:tabs>
          <w:tab w:val="left" w:pos="1134"/>
        </w:tabs>
        <w:spacing w:line="276" w:lineRule="auto"/>
        <w:ind w:left="-86" w:firstLine="709"/>
        <w:jc w:val="both"/>
        <w:rPr>
          <w:rFonts w:cs="Times New Roman"/>
          <w:b/>
          <w:bCs/>
          <w:sz w:val="24"/>
          <w:szCs w:val="24"/>
        </w:rPr>
      </w:pPr>
      <w:r w:rsidRPr="0097294E">
        <w:rPr>
          <w:rFonts w:cs="Times New Roman"/>
          <w:b/>
          <w:bCs/>
          <w:sz w:val="24"/>
          <w:szCs w:val="24"/>
          <w:rtl/>
        </w:rPr>
        <w:t>قرآن از چه لحاظ معجزه است؟</w:t>
      </w:r>
    </w:p>
    <w:p w:rsidR="00A21995" w:rsidRPr="0097294E" w:rsidRDefault="00A21995" w:rsidP="0097294E">
      <w:pPr>
        <w:pStyle w:val="FootnoteText"/>
        <w:widowControl w:val="0"/>
        <w:tabs>
          <w:tab w:val="left" w:pos="1134"/>
        </w:tabs>
        <w:spacing w:line="276" w:lineRule="auto"/>
        <w:ind w:left="-86" w:firstLine="709"/>
        <w:jc w:val="both"/>
        <w:rPr>
          <w:rFonts w:cs="Times New Roman"/>
          <w:b/>
          <w:bCs/>
          <w:sz w:val="24"/>
          <w:szCs w:val="24"/>
        </w:rPr>
      </w:pPr>
      <w:r w:rsidRPr="0097294E">
        <w:rPr>
          <w:rFonts w:cs="Times New Roman"/>
          <w:b/>
          <w:bCs/>
          <w:sz w:val="24"/>
          <w:szCs w:val="24"/>
          <w:rtl/>
        </w:rPr>
        <w:t xml:space="preserve">علم و معرفت،  دليل اعجاز قرآن </w:t>
      </w:r>
    </w:p>
    <w:p w:rsidR="00A21995" w:rsidRPr="0097294E" w:rsidRDefault="00A21995" w:rsidP="0097294E">
      <w:pPr>
        <w:pStyle w:val="FootnoteText"/>
        <w:widowControl w:val="0"/>
        <w:tabs>
          <w:tab w:val="left" w:pos="1134"/>
        </w:tabs>
        <w:spacing w:line="276" w:lineRule="auto"/>
        <w:ind w:left="-86" w:firstLine="709"/>
        <w:jc w:val="both"/>
        <w:rPr>
          <w:rFonts w:cs="Times New Roman"/>
          <w:b/>
          <w:bCs/>
          <w:sz w:val="24"/>
          <w:szCs w:val="24"/>
        </w:rPr>
      </w:pPr>
      <w:r w:rsidRPr="0097294E">
        <w:rPr>
          <w:rFonts w:cs="Times New Roman"/>
          <w:b/>
          <w:bCs/>
          <w:sz w:val="24"/>
          <w:szCs w:val="24"/>
          <w:rtl/>
        </w:rPr>
        <w:t xml:space="preserve">زندگي پيامبر،  دليل اعجاز قرآن </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Pr>
      </w:pPr>
      <w:r w:rsidRPr="0097294E">
        <w:rPr>
          <w:rFonts w:cs="Times New Roman"/>
          <w:b/>
          <w:bCs/>
          <w:sz w:val="28"/>
          <w:szCs w:val="28"/>
          <w:rtl/>
        </w:rPr>
        <w:t xml:space="preserve">ساير دلايل اعجاز قرآن </w:t>
      </w:r>
    </w:p>
    <w:p w:rsidR="00A21995" w:rsidRPr="0097294E" w:rsidRDefault="00A21995" w:rsidP="0097294E">
      <w:pPr>
        <w:pStyle w:val="FootnoteText"/>
        <w:widowControl w:val="0"/>
        <w:spacing w:line="276" w:lineRule="auto"/>
        <w:ind w:left="-86" w:firstLine="1276"/>
        <w:contextualSpacing/>
        <w:jc w:val="both"/>
        <w:rPr>
          <w:rFonts w:cs="Times New Roman"/>
          <w:b/>
          <w:bCs/>
          <w:sz w:val="24"/>
          <w:szCs w:val="24"/>
        </w:rPr>
      </w:pPr>
      <w:r w:rsidRPr="0097294E">
        <w:rPr>
          <w:rFonts w:cs="Times New Roman"/>
          <w:b/>
          <w:bCs/>
          <w:sz w:val="24"/>
          <w:szCs w:val="24"/>
          <w:rtl/>
        </w:rPr>
        <w:t>1- اخبار غيبي از گذشتگان:</w:t>
      </w:r>
    </w:p>
    <w:p w:rsidR="00A21995" w:rsidRPr="0097294E" w:rsidRDefault="00A21995" w:rsidP="0097294E">
      <w:pPr>
        <w:pStyle w:val="FootnoteText"/>
        <w:widowControl w:val="0"/>
        <w:spacing w:line="276" w:lineRule="auto"/>
        <w:ind w:left="-86" w:firstLine="1276"/>
        <w:jc w:val="both"/>
        <w:rPr>
          <w:rFonts w:cs="Times New Roman"/>
          <w:b/>
          <w:bCs/>
          <w:sz w:val="24"/>
          <w:szCs w:val="24"/>
        </w:rPr>
      </w:pPr>
      <w:r w:rsidRPr="0097294E">
        <w:rPr>
          <w:rFonts w:cs="Times New Roman"/>
          <w:b/>
          <w:bCs/>
          <w:sz w:val="24"/>
          <w:szCs w:val="24"/>
          <w:rtl/>
        </w:rPr>
        <w:t>2- خبر از حوادث آينده:</w:t>
      </w:r>
    </w:p>
    <w:p w:rsidR="00A21995" w:rsidRPr="0097294E" w:rsidRDefault="00A21995" w:rsidP="0097294E">
      <w:pPr>
        <w:pStyle w:val="FootnoteText"/>
        <w:widowControl w:val="0"/>
        <w:spacing w:line="276" w:lineRule="auto"/>
        <w:ind w:left="-86" w:firstLine="1276"/>
        <w:jc w:val="both"/>
        <w:rPr>
          <w:rFonts w:cs="Times New Roman"/>
          <w:b/>
          <w:bCs/>
          <w:sz w:val="24"/>
          <w:szCs w:val="24"/>
        </w:rPr>
      </w:pPr>
      <w:r w:rsidRPr="0097294E">
        <w:rPr>
          <w:rFonts w:cs="Times New Roman"/>
          <w:b/>
          <w:bCs/>
          <w:sz w:val="24"/>
          <w:szCs w:val="24"/>
          <w:rtl/>
        </w:rPr>
        <w:t>3- بيان حقايق علمي:</w:t>
      </w:r>
    </w:p>
    <w:p w:rsidR="00A21995" w:rsidRPr="0097294E" w:rsidRDefault="00A21995" w:rsidP="0097294E">
      <w:pPr>
        <w:pStyle w:val="FootnoteText"/>
        <w:widowControl w:val="0"/>
        <w:spacing w:line="276" w:lineRule="auto"/>
        <w:ind w:left="-86" w:firstLine="1276"/>
        <w:jc w:val="both"/>
        <w:rPr>
          <w:rFonts w:cs="Times New Roman"/>
          <w:b/>
          <w:bCs/>
          <w:sz w:val="24"/>
          <w:szCs w:val="24"/>
        </w:rPr>
      </w:pPr>
      <w:r w:rsidRPr="0097294E">
        <w:rPr>
          <w:rFonts w:cs="Times New Roman"/>
          <w:b/>
          <w:bCs/>
          <w:sz w:val="24"/>
          <w:szCs w:val="24"/>
          <w:rtl/>
        </w:rPr>
        <w:t>4- خبر حوادث آيندة اسلام:</w:t>
      </w:r>
    </w:p>
    <w:p w:rsidR="00A21995" w:rsidRPr="0097294E" w:rsidRDefault="00A21995" w:rsidP="0097294E">
      <w:pPr>
        <w:pStyle w:val="FootnoteText"/>
        <w:widowControl w:val="0"/>
        <w:spacing w:line="276" w:lineRule="auto"/>
        <w:ind w:left="-86" w:firstLine="1276"/>
        <w:jc w:val="both"/>
        <w:rPr>
          <w:rFonts w:cs="Times New Roman"/>
          <w:b/>
          <w:bCs/>
          <w:sz w:val="24"/>
          <w:szCs w:val="24"/>
        </w:rPr>
      </w:pPr>
      <w:r w:rsidRPr="0097294E">
        <w:rPr>
          <w:rFonts w:cs="Times New Roman"/>
          <w:b/>
          <w:bCs/>
          <w:sz w:val="24"/>
          <w:szCs w:val="24"/>
          <w:rtl/>
        </w:rPr>
        <w:t>5- عدم اختلاف در معارف،  و نظم يكسان قرآن:</w:t>
      </w:r>
    </w:p>
    <w:p w:rsidR="00A21995" w:rsidRPr="0097294E" w:rsidRDefault="00A21995" w:rsidP="0097294E">
      <w:pPr>
        <w:pStyle w:val="FootnoteText"/>
        <w:widowControl w:val="0"/>
        <w:spacing w:line="276" w:lineRule="auto"/>
        <w:ind w:left="-86" w:firstLine="1276"/>
        <w:jc w:val="both"/>
        <w:rPr>
          <w:rFonts w:cs="Times New Roman"/>
          <w:b/>
          <w:bCs/>
          <w:sz w:val="24"/>
          <w:szCs w:val="24"/>
        </w:rPr>
      </w:pPr>
      <w:r w:rsidRPr="0097294E">
        <w:rPr>
          <w:rFonts w:cs="Times New Roman"/>
          <w:b/>
          <w:bCs/>
          <w:sz w:val="24"/>
          <w:szCs w:val="24"/>
          <w:rtl/>
        </w:rPr>
        <w:t>6- عدم اختلاف در بيان اصول و معارف:</w:t>
      </w:r>
    </w:p>
    <w:p w:rsidR="00A21995" w:rsidRPr="0097294E" w:rsidRDefault="00A21995" w:rsidP="0097294E">
      <w:pPr>
        <w:pStyle w:val="FootnoteText"/>
        <w:widowControl w:val="0"/>
        <w:spacing w:line="276" w:lineRule="auto"/>
        <w:ind w:left="-86" w:firstLine="1276"/>
        <w:jc w:val="both"/>
        <w:rPr>
          <w:rFonts w:cs="Times New Roman"/>
          <w:b/>
          <w:bCs/>
          <w:sz w:val="24"/>
          <w:szCs w:val="24"/>
        </w:rPr>
      </w:pPr>
      <w:r w:rsidRPr="0097294E">
        <w:rPr>
          <w:rFonts w:cs="Times New Roman"/>
          <w:b/>
          <w:bCs/>
          <w:sz w:val="24"/>
          <w:szCs w:val="24"/>
          <w:rtl/>
        </w:rPr>
        <w:t>7- اعجاز در بلاغت قرآن:</w:t>
      </w:r>
    </w:p>
    <w:p w:rsidR="00A21995" w:rsidRPr="0097294E" w:rsidRDefault="00A21995" w:rsidP="008E35E8">
      <w:pPr>
        <w:widowControl w:val="0"/>
        <w:bidi/>
        <w:spacing w:after="0"/>
        <w:ind w:left="-86"/>
        <w:contextualSpacing/>
        <w:rPr>
          <w:rFonts w:ascii="Times New Roman" w:hAnsi="Times New Roman" w:cs="Times New Roman"/>
          <w:b/>
          <w:bCs/>
          <w:sz w:val="32"/>
          <w:szCs w:val="32"/>
          <w:rtl/>
        </w:rPr>
      </w:pPr>
      <w:r w:rsidRPr="0097294E">
        <w:rPr>
          <w:rFonts w:ascii="Times New Roman" w:hAnsi="Times New Roman" w:cs="Times New Roman"/>
          <w:b/>
          <w:bCs/>
          <w:sz w:val="32"/>
          <w:szCs w:val="32"/>
          <w:rtl/>
        </w:rPr>
        <w:lastRenderedPageBreak/>
        <w:t>فصل نهم: اخبارغيبي درقرآن</w:t>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r>
      <w:r w:rsidR="00BD4046" w:rsidRPr="0097294E">
        <w:rPr>
          <w:rFonts w:ascii="Times New Roman" w:hAnsi="Times New Roman" w:cs="Times New Roman"/>
          <w:b/>
          <w:bCs/>
          <w:sz w:val="32"/>
          <w:szCs w:val="32"/>
          <w:rtl/>
        </w:rPr>
        <w:t>1</w:t>
      </w:r>
      <w:r w:rsidR="008E35E8">
        <w:rPr>
          <w:rFonts w:ascii="Times New Roman" w:hAnsi="Times New Roman" w:cs="Times New Roman" w:hint="cs"/>
          <w:b/>
          <w:bCs/>
          <w:sz w:val="32"/>
          <w:szCs w:val="32"/>
          <w:rtl/>
        </w:rPr>
        <w:t>23</w:t>
      </w:r>
    </w:p>
    <w:p w:rsidR="00A21995" w:rsidRPr="0097294E" w:rsidRDefault="00A21995" w:rsidP="0097294E">
      <w:pPr>
        <w:pStyle w:val="FootnoteText"/>
        <w:widowControl w:val="0"/>
        <w:spacing w:line="276" w:lineRule="auto"/>
        <w:ind w:left="-86" w:firstLine="709"/>
        <w:jc w:val="both"/>
        <w:rPr>
          <w:rFonts w:cs="Times New Roman"/>
          <w:b/>
          <w:bCs/>
          <w:sz w:val="24"/>
          <w:szCs w:val="24"/>
          <w:rtl/>
        </w:rPr>
      </w:pPr>
      <w:r w:rsidRPr="0097294E">
        <w:rPr>
          <w:rFonts w:cs="Times New Roman"/>
          <w:b/>
          <w:bCs/>
          <w:sz w:val="24"/>
          <w:szCs w:val="24"/>
          <w:rtl/>
        </w:rPr>
        <w:t xml:space="preserve">پيش گوئی تاريخي شكست و پيروزي روم </w:t>
      </w:r>
    </w:p>
    <w:p w:rsidR="00A21995" w:rsidRPr="0097294E" w:rsidRDefault="00A21995" w:rsidP="0097294E">
      <w:pPr>
        <w:pStyle w:val="FootnoteText"/>
        <w:widowControl w:val="0"/>
        <w:spacing w:line="276" w:lineRule="auto"/>
        <w:ind w:left="-86" w:firstLine="709"/>
        <w:jc w:val="both"/>
        <w:rPr>
          <w:rFonts w:cs="Times New Roman"/>
          <w:b/>
          <w:bCs/>
          <w:sz w:val="24"/>
          <w:szCs w:val="24"/>
        </w:rPr>
      </w:pPr>
      <w:r w:rsidRPr="0097294E">
        <w:rPr>
          <w:rFonts w:cs="Times New Roman"/>
          <w:b/>
          <w:bCs/>
          <w:sz w:val="24"/>
          <w:szCs w:val="24"/>
          <w:rtl/>
        </w:rPr>
        <w:t xml:space="preserve">پيش بيني تحولات اجتماعي- سياسي مسلمين </w:t>
      </w:r>
    </w:p>
    <w:p w:rsidR="00A21995" w:rsidRPr="0097294E" w:rsidRDefault="00A21995" w:rsidP="0097294E">
      <w:pPr>
        <w:pStyle w:val="FootnoteText"/>
        <w:widowControl w:val="0"/>
        <w:spacing w:line="276" w:lineRule="auto"/>
        <w:ind w:left="-86" w:firstLine="709"/>
        <w:jc w:val="both"/>
        <w:rPr>
          <w:rFonts w:cs="Times New Roman"/>
          <w:b/>
          <w:bCs/>
          <w:sz w:val="24"/>
          <w:szCs w:val="24"/>
        </w:rPr>
      </w:pPr>
      <w:r w:rsidRPr="0097294E">
        <w:rPr>
          <w:rFonts w:cs="Times New Roman"/>
          <w:b/>
          <w:bCs/>
          <w:sz w:val="24"/>
          <w:szCs w:val="24"/>
          <w:rtl/>
        </w:rPr>
        <w:t>اخبار غيبي قرآن از تحولات اجتماعي</w:t>
      </w:r>
    </w:p>
    <w:p w:rsidR="00A21995" w:rsidRPr="0097294E" w:rsidRDefault="00A21995" w:rsidP="0097294E">
      <w:pPr>
        <w:pStyle w:val="FootnoteText"/>
        <w:widowControl w:val="0"/>
        <w:spacing w:line="276" w:lineRule="auto"/>
        <w:ind w:left="-86" w:firstLine="709"/>
        <w:jc w:val="both"/>
        <w:rPr>
          <w:rFonts w:cs="Times New Roman"/>
          <w:b/>
          <w:bCs/>
          <w:sz w:val="24"/>
          <w:szCs w:val="24"/>
          <w:rtl/>
        </w:rPr>
      </w:pPr>
      <w:r w:rsidRPr="0097294E">
        <w:rPr>
          <w:rFonts w:cs="Times New Roman"/>
          <w:b/>
          <w:bCs/>
          <w:sz w:val="28"/>
          <w:szCs w:val="28"/>
          <w:rtl/>
        </w:rPr>
        <w:t>طبقه بندي بيانات غيبي پيامبر خاتم”ص“</w:t>
      </w:r>
    </w:p>
    <w:p w:rsidR="00A21995" w:rsidRPr="0097294E" w:rsidRDefault="00A21995" w:rsidP="0097294E">
      <w:pPr>
        <w:pStyle w:val="FootnoteText"/>
        <w:widowControl w:val="0"/>
        <w:spacing w:line="276" w:lineRule="auto"/>
        <w:ind w:left="-86" w:firstLine="1276"/>
        <w:jc w:val="both"/>
        <w:rPr>
          <w:rFonts w:cs="Times New Roman"/>
          <w:b/>
          <w:bCs/>
          <w:sz w:val="24"/>
          <w:szCs w:val="24"/>
        </w:rPr>
      </w:pPr>
      <w:r w:rsidRPr="0097294E">
        <w:rPr>
          <w:rFonts w:cs="Times New Roman"/>
          <w:b/>
          <w:bCs/>
          <w:sz w:val="24"/>
          <w:szCs w:val="24"/>
          <w:rtl/>
        </w:rPr>
        <w:t>1- وضع حكومت ها  در زمانهاي پيش بيني شده :</w:t>
      </w:r>
    </w:p>
    <w:p w:rsidR="00A21995" w:rsidRPr="0097294E" w:rsidRDefault="00A21995" w:rsidP="0097294E">
      <w:pPr>
        <w:pStyle w:val="FootnoteText"/>
        <w:widowControl w:val="0"/>
        <w:spacing w:line="276" w:lineRule="auto"/>
        <w:ind w:left="-86" w:firstLine="1276"/>
        <w:jc w:val="both"/>
        <w:rPr>
          <w:rFonts w:cs="Times New Roman"/>
          <w:b/>
          <w:bCs/>
          <w:sz w:val="24"/>
          <w:szCs w:val="24"/>
        </w:rPr>
      </w:pPr>
      <w:r w:rsidRPr="0097294E">
        <w:rPr>
          <w:rFonts w:cs="Times New Roman"/>
          <w:b/>
          <w:bCs/>
          <w:sz w:val="24"/>
          <w:szCs w:val="24"/>
          <w:rtl/>
        </w:rPr>
        <w:t>2- وضع جامعه و اخلاق اجتماعي و خانواده  در زمانهاي پيش بيني شده :</w:t>
      </w:r>
    </w:p>
    <w:p w:rsidR="00A21995" w:rsidRPr="0097294E" w:rsidRDefault="00A21995" w:rsidP="0097294E">
      <w:pPr>
        <w:pStyle w:val="FootnoteText"/>
        <w:widowControl w:val="0"/>
        <w:spacing w:line="276" w:lineRule="auto"/>
        <w:ind w:left="-86" w:firstLine="1276"/>
        <w:jc w:val="both"/>
        <w:rPr>
          <w:rFonts w:cs="Times New Roman"/>
          <w:b/>
          <w:bCs/>
          <w:sz w:val="24"/>
          <w:szCs w:val="24"/>
        </w:rPr>
      </w:pPr>
      <w:r w:rsidRPr="0097294E">
        <w:rPr>
          <w:rFonts w:cs="Times New Roman"/>
          <w:b/>
          <w:bCs/>
          <w:sz w:val="24"/>
          <w:szCs w:val="24"/>
          <w:rtl/>
        </w:rPr>
        <w:t>3- وضع دين و دينداران  در زمانهاي پيش بيني شده :</w:t>
      </w:r>
    </w:p>
    <w:p w:rsidR="00A21995" w:rsidRPr="0097294E" w:rsidRDefault="00A21995" w:rsidP="0097294E">
      <w:pPr>
        <w:pStyle w:val="FootnoteText"/>
        <w:widowControl w:val="0"/>
        <w:spacing w:line="276" w:lineRule="auto"/>
        <w:ind w:left="-86" w:firstLine="1276"/>
        <w:jc w:val="both"/>
        <w:rPr>
          <w:rFonts w:cs="Times New Roman"/>
          <w:b/>
          <w:bCs/>
          <w:sz w:val="24"/>
          <w:szCs w:val="24"/>
        </w:rPr>
      </w:pPr>
      <w:r w:rsidRPr="0097294E">
        <w:rPr>
          <w:rFonts w:cs="Times New Roman"/>
          <w:b/>
          <w:bCs/>
          <w:sz w:val="24"/>
          <w:szCs w:val="24"/>
          <w:rtl/>
        </w:rPr>
        <w:t>4- وقوع حوادث طبيعي،  و ظهور علايم آخرالزمان:</w:t>
      </w:r>
    </w:p>
    <w:p w:rsidR="00A21995" w:rsidRPr="0097294E" w:rsidRDefault="00A21995" w:rsidP="0097294E">
      <w:pPr>
        <w:pStyle w:val="FootnoteText"/>
        <w:widowControl w:val="0"/>
        <w:spacing w:line="276" w:lineRule="auto"/>
        <w:ind w:left="-86"/>
        <w:jc w:val="both"/>
        <w:rPr>
          <w:rFonts w:cs="Times New Roman"/>
          <w:b/>
          <w:bCs/>
          <w:sz w:val="32"/>
          <w:szCs w:val="32"/>
          <w:rtl/>
        </w:rPr>
      </w:pPr>
      <w:r w:rsidRPr="0097294E">
        <w:rPr>
          <w:rFonts w:cs="Times New Roman"/>
          <w:b/>
          <w:bCs/>
          <w:sz w:val="32"/>
          <w:szCs w:val="32"/>
          <w:rtl/>
        </w:rPr>
        <w:t>فصل دهم: تفسير قرآن، و تاريخ آن</w:t>
      </w:r>
      <w:r w:rsidRPr="0097294E">
        <w:rPr>
          <w:rFonts w:cs="Times New Roman"/>
          <w:b/>
          <w:bCs/>
          <w:sz w:val="32"/>
          <w:szCs w:val="32"/>
          <w:rtl/>
        </w:rPr>
        <w:tab/>
      </w:r>
      <w:r w:rsidRPr="0097294E">
        <w:rPr>
          <w:rFonts w:cs="Times New Roman"/>
          <w:b/>
          <w:bCs/>
          <w:sz w:val="32"/>
          <w:szCs w:val="32"/>
          <w:rtl/>
        </w:rPr>
        <w:tab/>
      </w:r>
      <w:r w:rsidRPr="0097294E">
        <w:rPr>
          <w:rFonts w:cs="Times New Roman"/>
          <w:b/>
          <w:bCs/>
          <w:sz w:val="32"/>
          <w:szCs w:val="32"/>
          <w:rtl/>
        </w:rPr>
        <w:tab/>
      </w:r>
      <w:r w:rsidRPr="0097294E">
        <w:rPr>
          <w:rFonts w:cs="Times New Roman"/>
          <w:b/>
          <w:bCs/>
          <w:sz w:val="32"/>
          <w:szCs w:val="32"/>
          <w:rtl/>
        </w:rPr>
        <w:tab/>
      </w:r>
      <w:r w:rsidRPr="0097294E">
        <w:rPr>
          <w:rFonts w:cs="Times New Roman"/>
          <w:b/>
          <w:bCs/>
          <w:sz w:val="32"/>
          <w:szCs w:val="32"/>
          <w:rtl/>
        </w:rPr>
        <w:tab/>
      </w:r>
      <w:r w:rsidR="008E35E8">
        <w:rPr>
          <w:rFonts w:cs="Times New Roman" w:hint="cs"/>
          <w:b/>
          <w:bCs/>
          <w:sz w:val="32"/>
          <w:szCs w:val="32"/>
          <w:rtl/>
        </w:rPr>
        <w:tab/>
        <w:t>130</w:t>
      </w:r>
    </w:p>
    <w:p w:rsidR="00A21995" w:rsidRPr="0097294E" w:rsidRDefault="00A21995" w:rsidP="0097294E">
      <w:pPr>
        <w:pStyle w:val="FootnoteText"/>
        <w:widowControl w:val="0"/>
        <w:spacing w:line="276" w:lineRule="auto"/>
        <w:ind w:left="-86" w:firstLine="709"/>
        <w:jc w:val="both"/>
        <w:rPr>
          <w:rFonts w:cs="Times New Roman"/>
          <w:b/>
          <w:bCs/>
          <w:sz w:val="28"/>
          <w:szCs w:val="28"/>
          <w:rtl/>
        </w:rPr>
      </w:pPr>
      <w:r w:rsidRPr="0097294E">
        <w:rPr>
          <w:rFonts w:cs="Times New Roman"/>
          <w:b/>
          <w:bCs/>
          <w:sz w:val="28"/>
          <w:szCs w:val="28"/>
          <w:rtl/>
        </w:rPr>
        <w:t>تاريخ تفسير قرآن و تحولات آن</w:t>
      </w:r>
    </w:p>
    <w:p w:rsidR="00A21995" w:rsidRPr="0097294E" w:rsidRDefault="00A21995" w:rsidP="0097294E">
      <w:pPr>
        <w:pStyle w:val="FootnoteText"/>
        <w:widowControl w:val="0"/>
        <w:spacing w:line="276" w:lineRule="auto"/>
        <w:ind w:left="-86" w:firstLine="1276"/>
        <w:jc w:val="both"/>
        <w:rPr>
          <w:rFonts w:cs="Times New Roman"/>
          <w:b/>
          <w:bCs/>
          <w:sz w:val="24"/>
          <w:szCs w:val="24"/>
          <w:rtl/>
        </w:rPr>
      </w:pPr>
      <w:r w:rsidRPr="0097294E">
        <w:rPr>
          <w:rFonts w:cs="Times New Roman"/>
          <w:b/>
          <w:bCs/>
          <w:sz w:val="24"/>
          <w:szCs w:val="24"/>
          <w:rtl/>
        </w:rPr>
        <w:t>1- معناي تفسير:</w:t>
      </w:r>
    </w:p>
    <w:p w:rsidR="00A21995" w:rsidRPr="0097294E" w:rsidRDefault="00A21995" w:rsidP="0097294E">
      <w:pPr>
        <w:pStyle w:val="FootnoteText"/>
        <w:widowControl w:val="0"/>
        <w:spacing w:line="276" w:lineRule="auto"/>
        <w:ind w:left="-86" w:firstLine="1276"/>
        <w:jc w:val="both"/>
        <w:rPr>
          <w:rFonts w:cs="Times New Roman"/>
          <w:b/>
          <w:bCs/>
          <w:sz w:val="24"/>
          <w:szCs w:val="24"/>
        </w:rPr>
      </w:pPr>
      <w:r w:rsidRPr="0097294E">
        <w:rPr>
          <w:rFonts w:cs="Times New Roman"/>
          <w:b/>
          <w:bCs/>
          <w:sz w:val="24"/>
          <w:szCs w:val="24"/>
          <w:rtl/>
        </w:rPr>
        <w:t>2- تاريخ آغاز تفسير:</w:t>
      </w:r>
    </w:p>
    <w:p w:rsidR="00A21995" w:rsidRPr="0097294E" w:rsidRDefault="00A21995" w:rsidP="0097294E">
      <w:pPr>
        <w:pStyle w:val="FootnoteText"/>
        <w:widowControl w:val="0"/>
        <w:spacing w:line="276" w:lineRule="auto"/>
        <w:ind w:left="-86" w:firstLine="1276"/>
        <w:jc w:val="both"/>
        <w:rPr>
          <w:rFonts w:cs="Times New Roman"/>
          <w:b/>
          <w:bCs/>
          <w:sz w:val="24"/>
          <w:szCs w:val="24"/>
        </w:rPr>
      </w:pPr>
      <w:r w:rsidRPr="0097294E">
        <w:rPr>
          <w:rFonts w:cs="Times New Roman"/>
          <w:b/>
          <w:bCs/>
          <w:sz w:val="24"/>
          <w:szCs w:val="24"/>
          <w:rtl/>
        </w:rPr>
        <w:t>3- طبقة اول مفسرين:</w:t>
      </w:r>
    </w:p>
    <w:p w:rsidR="00A21995" w:rsidRPr="0097294E" w:rsidRDefault="00A21995" w:rsidP="0097294E">
      <w:pPr>
        <w:pStyle w:val="FootnoteText"/>
        <w:widowControl w:val="0"/>
        <w:spacing w:line="276" w:lineRule="auto"/>
        <w:ind w:left="-86" w:firstLine="1276"/>
        <w:jc w:val="both"/>
        <w:rPr>
          <w:rFonts w:cs="Times New Roman"/>
          <w:b/>
          <w:bCs/>
          <w:sz w:val="24"/>
          <w:szCs w:val="24"/>
        </w:rPr>
      </w:pPr>
      <w:r w:rsidRPr="0097294E">
        <w:rPr>
          <w:rFonts w:cs="Times New Roman"/>
          <w:b/>
          <w:bCs/>
          <w:sz w:val="24"/>
          <w:szCs w:val="24"/>
          <w:rtl/>
        </w:rPr>
        <w:t>4- طبقة دوم مفسرين:</w:t>
      </w:r>
    </w:p>
    <w:p w:rsidR="00A21995" w:rsidRPr="0097294E" w:rsidRDefault="00A21995" w:rsidP="0097294E">
      <w:pPr>
        <w:pStyle w:val="FootnoteText"/>
        <w:widowControl w:val="0"/>
        <w:spacing w:line="276" w:lineRule="auto"/>
        <w:ind w:left="-86" w:firstLine="1276"/>
        <w:jc w:val="both"/>
        <w:rPr>
          <w:rFonts w:cs="Times New Roman"/>
          <w:b/>
          <w:bCs/>
          <w:sz w:val="24"/>
          <w:szCs w:val="24"/>
        </w:rPr>
      </w:pPr>
      <w:r w:rsidRPr="0097294E">
        <w:rPr>
          <w:rFonts w:cs="Times New Roman"/>
          <w:b/>
          <w:bCs/>
          <w:sz w:val="24"/>
          <w:szCs w:val="24"/>
          <w:rtl/>
        </w:rPr>
        <w:t>5- روايات،  و اسرائيليات:</w:t>
      </w:r>
    </w:p>
    <w:p w:rsidR="00A21995" w:rsidRPr="0097294E" w:rsidRDefault="00A21995" w:rsidP="0097294E">
      <w:pPr>
        <w:pStyle w:val="FootnoteText"/>
        <w:widowControl w:val="0"/>
        <w:spacing w:line="276" w:lineRule="auto"/>
        <w:ind w:left="-86" w:firstLine="1276"/>
        <w:jc w:val="both"/>
        <w:rPr>
          <w:rFonts w:cs="Times New Roman"/>
          <w:b/>
          <w:bCs/>
          <w:sz w:val="24"/>
          <w:szCs w:val="24"/>
        </w:rPr>
      </w:pPr>
      <w:r w:rsidRPr="0097294E">
        <w:rPr>
          <w:rFonts w:cs="Times New Roman"/>
          <w:b/>
          <w:bCs/>
          <w:sz w:val="24"/>
          <w:szCs w:val="24"/>
          <w:rtl/>
        </w:rPr>
        <w:t>6- بحث هاي كلامي:</w:t>
      </w:r>
    </w:p>
    <w:p w:rsidR="00A21995" w:rsidRPr="0097294E" w:rsidRDefault="00A21995" w:rsidP="0097294E">
      <w:pPr>
        <w:pStyle w:val="FootnoteText"/>
        <w:widowControl w:val="0"/>
        <w:spacing w:line="276" w:lineRule="auto"/>
        <w:ind w:left="-86" w:firstLine="1276"/>
        <w:jc w:val="both"/>
        <w:rPr>
          <w:rFonts w:cs="Times New Roman"/>
          <w:b/>
          <w:bCs/>
          <w:sz w:val="24"/>
          <w:szCs w:val="24"/>
        </w:rPr>
      </w:pPr>
      <w:r w:rsidRPr="0097294E">
        <w:rPr>
          <w:rFonts w:cs="Times New Roman"/>
          <w:b/>
          <w:bCs/>
          <w:sz w:val="24"/>
          <w:szCs w:val="24"/>
          <w:rtl/>
        </w:rPr>
        <w:t>7- فلسفة يونان،  و مباحث عقلي:</w:t>
      </w:r>
    </w:p>
    <w:p w:rsidR="00A21995" w:rsidRPr="0097294E" w:rsidRDefault="00A21995" w:rsidP="0097294E">
      <w:pPr>
        <w:pStyle w:val="FootnoteText"/>
        <w:widowControl w:val="0"/>
        <w:spacing w:line="276" w:lineRule="auto"/>
        <w:ind w:left="-86" w:firstLine="1276"/>
        <w:jc w:val="both"/>
        <w:rPr>
          <w:rFonts w:cs="Times New Roman"/>
          <w:b/>
          <w:bCs/>
          <w:sz w:val="24"/>
          <w:szCs w:val="24"/>
        </w:rPr>
      </w:pPr>
      <w:r w:rsidRPr="0097294E">
        <w:rPr>
          <w:rFonts w:cs="Times New Roman"/>
          <w:b/>
          <w:bCs/>
          <w:sz w:val="24"/>
          <w:szCs w:val="24"/>
          <w:rtl/>
        </w:rPr>
        <w:t>8- مكاتب صوفيه:</w:t>
      </w:r>
    </w:p>
    <w:p w:rsidR="00A21995" w:rsidRPr="0097294E" w:rsidRDefault="00A21995" w:rsidP="0097294E">
      <w:pPr>
        <w:pStyle w:val="FootnoteText"/>
        <w:widowControl w:val="0"/>
        <w:spacing w:line="276" w:lineRule="auto"/>
        <w:ind w:left="-86" w:firstLine="1276"/>
        <w:jc w:val="both"/>
        <w:rPr>
          <w:rFonts w:cs="Times New Roman"/>
          <w:b/>
          <w:bCs/>
          <w:sz w:val="24"/>
          <w:szCs w:val="24"/>
        </w:rPr>
      </w:pPr>
      <w:r w:rsidRPr="0097294E">
        <w:rPr>
          <w:rFonts w:cs="Times New Roman"/>
          <w:b/>
          <w:bCs/>
          <w:sz w:val="24"/>
          <w:szCs w:val="24"/>
          <w:rtl/>
        </w:rPr>
        <w:t>9- جمود فكري:</w:t>
      </w:r>
    </w:p>
    <w:p w:rsidR="00A21995" w:rsidRPr="0097294E" w:rsidRDefault="00A21995" w:rsidP="0097294E">
      <w:pPr>
        <w:pStyle w:val="FootnoteText"/>
        <w:widowControl w:val="0"/>
        <w:spacing w:line="276" w:lineRule="auto"/>
        <w:ind w:left="-86" w:firstLine="1276"/>
        <w:jc w:val="both"/>
        <w:rPr>
          <w:rFonts w:cs="Times New Roman"/>
          <w:b/>
          <w:bCs/>
          <w:sz w:val="24"/>
          <w:szCs w:val="24"/>
        </w:rPr>
      </w:pPr>
      <w:r w:rsidRPr="0097294E">
        <w:rPr>
          <w:rFonts w:cs="Times New Roman"/>
          <w:b/>
          <w:bCs/>
          <w:sz w:val="24"/>
          <w:szCs w:val="24"/>
          <w:rtl/>
        </w:rPr>
        <w:t>10- اختلاف مذاهب:</w:t>
      </w:r>
    </w:p>
    <w:p w:rsidR="00A21995" w:rsidRPr="0097294E" w:rsidRDefault="00A21995" w:rsidP="0097294E">
      <w:pPr>
        <w:pStyle w:val="FootnoteText"/>
        <w:widowControl w:val="0"/>
        <w:spacing w:line="276" w:lineRule="auto"/>
        <w:ind w:left="-86" w:firstLine="1276"/>
        <w:jc w:val="both"/>
        <w:rPr>
          <w:rFonts w:cs="Times New Roman"/>
          <w:b/>
          <w:bCs/>
          <w:sz w:val="24"/>
          <w:szCs w:val="24"/>
        </w:rPr>
      </w:pPr>
      <w:r w:rsidRPr="0097294E">
        <w:rPr>
          <w:rFonts w:cs="Times New Roman"/>
          <w:b/>
          <w:bCs/>
          <w:sz w:val="24"/>
          <w:szCs w:val="24"/>
          <w:rtl/>
        </w:rPr>
        <w:t>11- اختلاف تفاسير:</w:t>
      </w:r>
    </w:p>
    <w:p w:rsidR="00A21995" w:rsidRPr="0097294E" w:rsidRDefault="00A21995" w:rsidP="0097294E">
      <w:pPr>
        <w:pStyle w:val="FootnoteText"/>
        <w:widowControl w:val="0"/>
        <w:spacing w:line="276" w:lineRule="auto"/>
        <w:ind w:left="-86" w:firstLine="709"/>
        <w:rPr>
          <w:rFonts w:cs="Times New Roman"/>
          <w:b/>
          <w:bCs/>
          <w:sz w:val="28"/>
          <w:szCs w:val="28"/>
        </w:rPr>
      </w:pPr>
      <w:r w:rsidRPr="0097294E">
        <w:rPr>
          <w:rFonts w:cs="Times New Roman"/>
          <w:b/>
          <w:bCs/>
          <w:sz w:val="28"/>
          <w:szCs w:val="28"/>
          <w:rtl/>
        </w:rPr>
        <w:t>نقد و بررسي خطاهاي مفسرين مذاهب مختلف:</w:t>
      </w:r>
    </w:p>
    <w:p w:rsidR="00A21995" w:rsidRPr="0097294E" w:rsidRDefault="00A21995" w:rsidP="0097294E">
      <w:pPr>
        <w:pStyle w:val="FootnoteText"/>
        <w:widowControl w:val="0"/>
        <w:spacing w:line="276" w:lineRule="auto"/>
        <w:ind w:left="-86" w:firstLine="1276"/>
        <w:jc w:val="both"/>
        <w:rPr>
          <w:rFonts w:cs="Times New Roman"/>
          <w:b/>
          <w:bCs/>
          <w:sz w:val="24"/>
          <w:szCs w:val="24"/>
        </w:rPr>
      </w:pPr>
      <w:r w:rsidRPr="0097294E">
        <w:rPr>
          <w:rFonts w:cs="Times New Roman"/>
          <w:b/>
          <w:bCs/>
          <w:sz w:val="24"/>
          <w:szCs w:val="24"/>
          <w:rtl/>
        </w:rPr>
        <w:t>1- نقد خطاي محدثين:</w:t>
      </w:r>
    </w:p>
    <w:p w:rsidR="00A21995" w:rsidRPr="0097294E" w:rsidRDefault="00A21995" w:rsidP="0097294E">
      <w:pPr>
        <w:pStyle w:val="FootnoteText"/>
        <w:widowControl w:val="0"/>
        <w:spacing w:line="276" w:lineRule="auto"/>
        <w:ind w:left="-86" w:firstLine="1276"/>
        <w:jc w:val="both"/>
        <w:rPr>
          <w:rFonts w:cs="Times New Roman"/>
          <w:b/>
          <w:bCs/>
          <w:sz w:val="24"/>
          <w:szCs w:val="24"/>
        </w:rPr>
      </w:pPr>
      <w:r w:rsidRPr="0097294E">
        <w:rPr>
          <w:rFonts w:cs="Times New Roman"/>
          <w:b/>
          <w:bCs/>
          <w:sz w:val="24"/>
          <w:szCs w:val="24"/>
          <w:rtl/>
        </w:rPr>
        <w:t>2- نقد خطاي متكلمين:</w:t>
      </w:r>
    </w:p>
    <w:p w:rsidR="00A21995" w:rsidRPr="0097294E" w:rsidRDefault="00A21995" w:rsidP="0097294E">
      <w:pPr>
        <w:pStyle w:val="FootnoteText"/>
        <w:widowControl w:val="0"/>
        <w:spacing w:line="276" w:lineRule="auto"/>
        <w:ind w:left="-86" w:firstLine="1276"/>
        <w:jc w:val="both"/>
        <w:rPr>
          <w:rFonts w:cs="Times New Roman"/>
          <w:b/>
          <w:bCs/>
          <w:sz w:val="24"/>
          <w:szCs w:val="24"/>
        </w:rPr>
      </w:pPr>
      <w:r w:rsidRPr="0097294E">
        <w:rPr>
          <w:rFonts w:cs="Times New Roman"/>
          <w:b/>
          <w:bCs/>
          <w:sz w:val="24"/>
          <w:szCs w:val="24"/>
          <w:rtl/>
        </w:rPr>
        <w:t>3- نقد خطاي فلاسفه:</w:t>
      </w:r>
    </w:p>
    <w:p w:rsidR="00A21995" w:rsidRPr="0097294E" w:rsidRDefault="00A21995" w:rsidP="0097294E">
      <w:pPr>
        <w:pStyle w:val="FootnoteText"/>
        <w:widowControl w:val="0"/>
        <w:numPr>
          <w:ilvl w:val="1"/>
          <w:numId w:val="3"/>
        </w:numPr>
        <w:spacing w:line="276" w:lineRule="auto"/>
        <w:contextualSpacing/>
        <w:jc w:val="both"/>
        <w:rPr>
          <w:rFonts w:cs="Times New Roman"/>
          <w:b/>
          <w:bCs/>
          <w:sz w:val="24"/>
          <w:szCs w:val="24"/>
        </w:rPr>
      </w:pPr>
      <w:r w:rsidRPr="0097294E">
        <w:rPr>
          <w:rFonts w:cs="Times New Roman"/>
          <w:b/>
          <w:bCs/>
          <w:sz w:val="24"/>
          <w:szCs w:val="24"/>
          <w:rtl/>
        </w:rPr>
        <w:t xml:space="preserve"> مشائيان و قرآن:</w:t>
      </w:r>
    </w:p>
    <w:p w:rsidR="00A21995" w:rsidRPr="0097294E" w:rsidRDefault="00A21995" w:rsidP="0097294E">
      <w:pPr>
        <w:pStyle w:val="FootnoteText"/>
        <w:widowControl w:val="0"/>
        <w:spacing w:line="276" w:lineRule="auto"/>
        <w:ind w:left="1473"/>
        <w:contextualSpacing/>
        <w:jc w:val="both"/>
        <w:rPr>
          <w:rFonts w:cs="Times New Roman"/>
          <w:b/>
          <w:bCs/>
          <w:sz w:val="24"/>
          <w:szCs w:val="24"/>
        </w:rPr>
      </w:pPr>
      <w:r w:rsidRPr="0097294E">
        <w:rPr>
          <w:rFonts w:cs="Times New Roman"/>
          <w:b/>
          <w:bCs/>
          <w:sz w:val="24"/>
          <w:szCs w:val="24"/>
          <w:rtl/>
        </w:rPr>
        <w:t>2-3     متصوفه و قرآن:</w:t>
      </w:r>
    </w:p>
    <w:p w:rsidR="00A21995" w:rsidRPr="0097294E" w:rsidRDefault="00A21995" w:rsidP="0097294E">
      <w:pPr>
        <w:pStyle w:val="FootnoteText"/>
        <w:widowControl w:val="0"/>
        <w:spacing w:line="276" w:lineRule="auto"/>
        <w:ind w:left="-86" w:firstLine="709"/>
        <w:contextualSpacing/>
        <w:jc w:val="both"/>
        <w:rPr>
          <w:rFonts w:cs="Times New Roman"/>
          <w:b/>
          <w:bCs/>
          <w:sz w:val="24"/>
          <w:szCs w:val="24"/>
        </w:rPr>
      </w:pPr>
      <w:r w:rsidRPr="0097294E">
        <w:rPr>
          <w:rFonts w:cs="Times New Roman"/>
          <w:b/>
          <w:bCs/>
          <w:sz w:val="28"/>
          <w:szCs w:val="28"/>
          <w:rtl/>
        </w:rPr>
        <w:t xml:space="preserve">تفسير قرآن در عصر حاضر </w:t>
      </w:r>
    </w:p>
    <w:p w:rsidR="00A21995" w:rsidRPr="0097294E" w:rsidRDefault="00A21995" w:rsidP="0097294E">
      <w:pPr>
        <w:pStyle w:val="FootnoteText"/>
        <w:widowControl w:val="0"/>
        <w:spacing w:line="276" w:lineRule="auto"/>
        <w:ind w:left="623" w:firstLine="567"/>
        <w:contextualSpacing/>
        <w:jc w:val="both"/>
        <w:rPr>
          <w:rFonts w:cs="Times New Roman"/>
          <w:b/>
          <w:bCs/>
          <w:sz w:val="24"/>
          <w:szCs w:val="24"/>
          <w:rtl/>
        </w:rPr>
      </w:pPr>
      <w:r w:rsidRPr="0097294E">
        <w:rPr>
          <w:rFonts w:cs="Times New Roman"/>
          <w:b/>
          <w:bCs/>
          <w:sz w:val="24"/>
          <w:szCs w:val="24"/>
          <w:rtl/>
        </w:rPr>
        <w:t>1- پيروان اصالت ماده، و قرآن:</w:t>
      </w:r>
    </w:p>
    <w:p w:rsidR="00A21995" w:rsidRPr="0097294E" w:rsidRDefault="00A21995" w:rsidP="0097294E">
      <w:pPr>
        <w:pStyle w:val="FootnoteText"/>
        <w:widowControl w:val="0"/>
        <w:spacing w:line="276" w:lineRule="auto"/>
        <w:ind w:left="-86" w:firstLine="1276"/>
        <w:contextualSpacing/>
        <w:jc w:val="both"/>
        <w:rPr>
          <w:rFonts w:cs="Times New Roman"/>
          <w:b/>
          <w:bCs/>
          <w:sz w:val="24"/>
          <w:szCs w:val="24"/>
          <w:rtl/>
        </w:rPr>
      </w:pPr>
      <w:r w:rsidRPr="0097294E">
        <w:rPr>
          <w:rFonts w:cs="Times New Roman"/>
          <w:b/>
          <w:bCs/>
          <w:sz w:val="24"/>
          <w:szCs w:val="24"/>
          <w:rtl/>
        </w:rPr>
        <w:t>2- تحميل تئوري هاي علمي بر قرآن:</w:t>
      </w:r>
    </w:p>
    <w:p w:rsidR="00A21995" w:rsidRPr="0097294E" w:rsidRDefault="00A21995" w:rsidP="0097294E">
      <w:pPr>
        <w:pStyle w:val="FootnoteText"/>
        <w:widowControl w:val="0"/>
        <w:spacing w:line="276" w:lineRule="auto"/>
        <w:ind w:left="-86" w:firstLine="709"/>
        <w:jc w:val="both"/>
        <w:rPr>
          <w:rFonts w:cs="Times New Roman"/>
          <w:b/>
          <w:bCs/>
          <w:sz w:val="24"/>
          <w:szCs w:val="24"/>
          <w:lang w:bidi="fa-IR"/>
        </w:rPr>
      </w:pPr>
      <w:r w:rsidRPr="0097294E">
        <w:rPr>
          <w:rFonts w:cs="Times New Roman"/>
          <w:b/>
          <w:bCs/>
          <w:sz w:val="24"/>
          <w:szCs w:val="24"/>
          <w:rtl/>
        </w:rPr>
        <w:tab/>
        <w:t>عدم اختلاف در معناي ظاهري آيات</w:t>
      </w:r>
    </w:p>
    <w:p w:rsidR="00A21995" w:rsidRPr="0097294E" w:rsidRDefault="00A21995" w:rsidP="0097294E">
      <w:pPr>
        <w:pStyle w:val="FootnoteText"/>
        <w:widowControl w:val="0"/>
        <w:spacing w:line="276" w:lineRule="auto"/>
        <w:ind w:left="-86" w:firstLine="709"/>
        <w:jc w:val="both"/>
        <w:rPr>
          <w:rFonts w:cs="Times New Roman"/>
          <w:b/>
          <w:bCs/>
          <w:sz w:val="24"/>
          <w:szCs w:val="24"/>
          <w:rtl/>
        </w:rPr>
      </w:pPr>
      <w:r w:rsidRPr="0097294E">
        <w:rPr>
          <w:rFonts w:cs="Times New Roman"/>
          <w:b/>
          <w:bCs/>
          <w:sz w:val="24"/>
          <w:szCs w:val="24"/>
          <w:rtl/>
          <w:lang w:bidi="fa-IR"/>
        </w:rPr>
        <w:tab/>
      </w:r>
      <w:r w:rsidRPr="0097294E">
        <w:rPr>
          <w:rFonts w:cs="Times New Roman"/>
          <w:b/>
          <w:bCs/>
          <w:sz w:val="24"/>
          <w:szCs w:val="24"/>
          <w:rtl/>
        </w:rPr>
        <w:t>اختلاف در مصاديق كلمات</w:t>
      </w:r>
    </w:p>
    <w:p w:rsidR="00A21995" w:rsidRPr="0097294E" w:rsidRDefault="00A21995" w:rsidP="0097294E">
      <w:pPr>
        <w:pStyle w:val="FootnoteText"/>
        <w:widowControl w:val="0"/>
        <w:spacing w:line="276" w:lineRule="auto"/>
        <w:ind w:left="-86" w:firstLine="709"/>
        <w:rPr>
          <w:rFonts w:cs="Times New Roman"/>
          <w:b/>
          <w:bCs/>
          <w:sz w:val="28"/>
          <w:szCs w:val="28"/>
          <w:rtl/>
        </w:rPr>
      </w:pPr>
      <w:r w:rsidRPr="0097294E">
        <w:rPr>
          <w:rFonts w:cs="Times New Roman"/>
          <w:b/>
          <w:bCs/>
          <w:sz w:val="28"/>
          <w:szCs w:val="28"/>
          <w:rtl/>
        </w:rPr>
        <w:t xml:space="preserve"> اصول واقعي تفسير</w:t>
      </w:r>
    </w:p>
    <w:p w:rsidR="00A21995" w:rsidRPr="0097294E" w:rsidRDefault="00A21995" w:rsidP="0097294E">
      <w:pPr>
        <w:pStyle w:val="FootnoteText"/>
        <w:widowControl w:val="0"/>
        <w:spacing w:line="276" w:lineRule="auto"/>
        <w:ind w:left="-86" w:firstLine="709"/>
        <w:rPr>
          <w:rFonts w:cs="Times New Roman"/>
          <w:b/>
          <w:bCs/>
          <w:sz w:val="28"/>
          <w:szCs w:val="28"/>
          <w:rtl/>
        </w:rPr>
      </w:pPr>
      <w:r w:rsidRPr="0097294E">
        <w:rPr>
          <w:rFonts w:cs="Times New Roman"/>
          <w:b/>
          <w:bCs/>
          <w:sz w:val="28"/>
          <w:szCs w:val="28"/>
          <w:rtl/>
        </w:rPr>
        <w:t xml:space="preserve"> دو نوع طرز تفسير </w:t>
      </w:r>
    </w:p>
    <w:p w:rsidR="00A21995" w:rsidRPr="0097294E" w:rsidRDefault="00A21995" w:rsidP="0097294E">
      <w:pPr>
        <w:pStyle w:val="FootnoteText"/>
        <w:widowControl w:val="0"/>
        <w:spacing w:line="276" w:lineRule="auto"/>
        <w:ind w:left="-86" w:firstLine="709"/>
        <w:rPr>
          <w:rFonts w:cs="Times New Roman"/>
          <w:b/>
          <w:bCs/>
          <w:sz w:val="28"/>
          <w:szCs w:val="28"/>
          <w:rtl/>
        </w:rPr>
      </w:pPr>
      <w:r w:rsidRPr="0097294E">
        <w:rPr>
          <w:rFonts w:cs="Times New Roman"/>
          <w:b/>
          <w:bCs/>
          <w:sz w:val="28"/>
          <w:szCs w:val="28"/>
          <w:rtl/>
        </w:rPr>
        <w:t>طرز تفسير رسول الله”ص“ و اهل بيت”ع“</w:t>
      </w:r>
    </w:p>
    <w:p w:rsidR="00A21995" w:rsidRPr="0097294E" w:rsidRDefault="00A21995" w:rsidP="0097294E">
      <w:pPr>
        <w:widowControl w:val="0"/>
        <w:bidi/>
        <w:spacing w:after="0"/>
        <w:ind w:left="-86" w:firstLine="709"/>
        <w:contextualSpacing/>
        <w:jc w:val="both"/>
        <w:rPr>
          <w:rFonts w:ascii="Times New Roman" w:hAnsi="Times New Roman" w:cs="Times New Roman"/>
          <w:b/>
          <w:bCs/>
          <w:sz w:val="28"/>
          <w:szCs w:val="28"/>
        </w:rPr>
      </w:pPr>
      <w:r w:rsidRPr="0097294E">
        <w:rPr>
          <w:rFonts w:ascii="Times New Roman" w:hAnsi="Times New Roman" w:cs="Times New Roman"/>
          <w:b/>
          <w:bCs/>
          <w:sz w:val="28"/>
          <w:szCs w:val="28"/>
          <w:rtl/>
        </w:rPr>
        <w:t>روش تفسير مرحوم علامة طباطبائي در الميزان</w:t>
      </w:r>
    </w:p>
    <w:p w:rsidR="00A21995" w:rsidRPr="0097294E" w:rsidRDefault="00A21995" w:rsidP="0097294E">
      <w:pPr>
        <w:widowControl w:val="0"/>
        <w:bidi/>
        <w:spacing w:after="0"/>
        <w:ind w:left="-86" w:firstLine="709"/>
        <w:contextualSpacing/>
        <w:jc w:val="both"/>
        <w:rPr>
          <w:rFonts w:ascii="Times New Roman" w:hAnsi="Times New Roman" w:cs="Times New Roman"/>
          <w:b/>
          <w:bCs/>
          <w:sz w:val="28"/>
          <w:szCs w:val="28"/>
          <w:rtl/>
        </w:rPr>
      </w:pPr>
      <w:r w:rsidRPr="0097294E">
        <w:rPr>
          <w:rFonts w:ascii="Times New Roman" w:hAnsi="Times New Roman" w:cs="Times New Roman"/>
          <w:b/>
          <w:bCs/>
          <w:sz w:val="28"/>
          <w:szCs w:val="28"/>
          <w:rtl/>
        </w:rPr>
        <w:t xml:space="preserve"> معارف قرآن در الميزان</w:t>
      </w:r>
    </w:p>
    <w:p w:rsidR="00A21995" w:rsidRPr="0097294E" w:rsidRDefault="00A21995" w:rsidP="0097294E">
      <w:pPr>
        <w:widowControl w:val="0"/>
        <w:bidi/>
        <w:spacing w:after="0"/>
        <w:ind w:left="-86" w:firstLine="709"/>
        <w:contextualSpacing/>
        <w:jc w:val="both"/>
        <w:rPr>
          <w:rFonts w:ascii="Times New Roman" w:hAnsi="Times New Roman" w:cs="Times New Roman"/>
          <w:b/>
          <w:bCs/>
          <w:sz w:val="24"/>
          <w:szCs w:val="24"/>
          <w:rtl/>
        </w:rPr>
      </w:pPr>
      <w:r w:rsidRPr="0097294E">
        <w:rPr>
          <w:rFonts w:ascii="Times New Roman" w:hAnsi="Times New Roman" w:cs="Times New Roman"/>
          <w:b/>
          <w:bCs/>
          <w:sz w:val="24"/>
          <w:szCs w:val="24"/>
          <w:rtl/>
        </w:rPr>
        <w:lastRenderedPageBreak/>
        <w:t xml:space="preserve"> كليداصلي تفسيراخباري،</w:t>
      </w:r>
    </w:p>
    <w:p w:rsidR="00A21995" w:rsidRPr="0097294E" w:rsidRDefault="00A21995" w:rsidP="0097294E">
      <w:pPr>
        <w:widowControl w:val="0"/>
        <w:bidi/>
        <w:spacing w:after="0"/>
        <w:ind w:left="-86" w:firstLine="709"/>
        <w:contextualSpacing/>
        <w:jc w:val="both"/>
        <w:rPr>
          <w:rFonts w:ascii="Times New Roman" w:hAnsi="Times New Roman" w:cs="Times New Roman"/>
          <w:b/>
          <w:bCs/>
          <w:sz w:val="24"/>
          <w:szCs w:val="24"/>
          <w:rtl/>
        </w:rPr>
      </w:pPr>
      <w:r w:rsidRPr="0097294E">
        <w:rPr>
          <w:rFonts w:ascii="Times New Roman" w:hAnsi="Times New Roman" w:cs="Times New Roman"/>
          <w:b/>
          <w:bCs/>
          <w:sz w:val="24"/>
          <w:szCs w:val="24"/>
          <w:rtl/>
        </w:rPr>
        <w:t xml:space="preserve"> دوقاعده درمعارف قرآني </w:t>
      </w:r>
    </w:p>
    <w:p w:rsidR="00A21995" w:rsidRPr="0097294E" w:rsidRDefault="00A21995" w:rsidP="0097294E">
      <w:pPr>
        <w:widowControl w:val="0"/>
        <w:bidi/>
        <w:spacing w:after="0"/>
        <w:ind w:left="-86" w:firstLine="709"/>
        <w:contextualSpacing/>
        <w:jc w:val="both"/>
        <w:rPr>
          <w:rFonts w:ascii="Times New Roman" w:hAnsi="Times New Roman" w:cs="Times New Roman"/>
          <w:b/>
          <w:bCs/>
          <w:sz w:val="24"/>
          <w:szCs w:val="24"/>
        </w:rPr>
      </w:pPr>
      <w:r w:rsidRPr="0097294E">
        <w:rPr>
          <w:rFonts w:ascii="Times New Roman" w:hAnsi="Times New Roman" w:cs="Times New Roman"/>
          <w:b/>
          <w:bCs/>
          <w:sz w:val="24"/>
          <w:szCs w:val="24"/>
          <w:rtl/>
        </w:rPr>
        <w:t>شأن نزول آيات و قابليت انطباق آن</w:t>
      </w:r>
    </w:p>
    <w:p w:rsidR="00A21995" w:rsidRPr="0097294E" w:rsidRDefault="00A21995" w:rsidP="008E35E8">
      <w:pPr>
        <w:widowControl w:val="0"/>
        <w:bidi/>
        <w:spacing w:after="0"/>
        <w:ind w:left="-86"/>
        <w:contextualSpacing/>
        <w:jc w:val="both"/>
        <w:rPr>
          <w:rFonts w:ascii="Times New Roman" w:hAnsi="Times New Roman" w:cs="Times New Roman"/>
          <w:b/>
          <w:bCs/>
          <w:sz w:val="32"/>
          <w:szCs w:val="32"/>
          <w:rtl/>
        </w:rPr>
      </w:pPr>
      <w:r w:rsidRPr="0097294E">
        <w:rPr>
          <w:rFonts w:ascii="Times New Roman" w:hAnsi="Times New Roman" w:cs="Times New Roman"/>
          <w:b/>
          <w:bCs/>
          <w:sz w:val="32"/>
          <w:szCs w:val="32"/>
          <w:rtl/>
        </w:rPr>
        <w:t xml:space="preserve">فصل يازدهم: تأويل </w:t>
      </w:r>
      <w:r w:rsidRPr="0097294E">
        <w:rPr>
          <w:rFonts w:ascii="Times New Roman" w:hAnsi="Times New Roman" w:cs="Times New Roman"/>
          <w:b/>
          <w:bCs/>
          <w:sz w:val="32"/>
          <w:szCs w:val="32"/>
        </w:rPr>
        <w:t xml:space="preserve"> </w:t>
      </w:r>
      <w:r w:rsidRPr="0097294E">
        <w:rPr>
          <w:rFonts w:ascii="Times New Roman" w:hAnsi="Times New Roman" w:cs="Times New Roman"/>
          <w:b/>
          <w:bCs/>
          <w:sz w:val="32"/>
          <w:szCs w:val="32"/>
          <w:rtl/>
        </w:rPr>
        <w:t>قرآن و محكمات و متشابهات</w:t>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r>
      <w:r w:rsidR="008E35E8">
        <w:rPr>
          <w:rFonts w:ascii="Times New Roman" w:hAnsi="Times New Roman" w:cs="Times New Roman" w:hint="cs"/>
          <w:b/>
          <w:bCs/>
          <w:sz w:val="32"/>
          <w:szCs w:val="32"/>
          <w:rtl/>
        </w:rPr>
        <w:tab/>
      </w:r>
      <w:r w:rsidR="00BD4046" w:rsidRPr="0097294E">
        <w:rPr>
          <w:rFonts w:ascii="Times New Roman" w:hAnsi="Times New Roman" w:cs="Times New Roman"/>
          <w:b/>
          <w:bCs/>
          <w:sz w:val="32"/>
          <w:szCs w:val="32"/>
          <w:rtl/>
        </w:rPr>
        <w:t>1</w:t>
      </w:r>
      <w:r w:rsidR="008E35E8">
        <w:rPr>
          <w:rFonts w:ascii="Times New Roman" w:hAnsi="Times New Roman" w:cs="Times New Roman" w:hint="cs"/>
          <w:b/>
          <w:bCs/>
          <w:sz w:val="32"/>
          <w:szCs w:val="32"/>
          <w:rtl/>
        </w:rPr>
        <w:t>46</w:t>
      </w:r>
    </w:p>
    <w:p w:rsidR="00A21995" w:rsidRPr="0097294E" w:rsidRDefault="00A21995" w:rsidP="0097294E">
      <w:pPr>
        <w:widowControl w:val="0"/>
        <w:bidi/>
        <w:spacing w:after="0"/>
        <w:ind w:left="-86" w:firstLine="709"/>
        <w:contextualSpacing/>
        <w:jc w:val="both"/>
        <w:rPr>
          <w:rFonts w:ascii="Times New Roman" w:hAnsi="Times New Roman" w:cs="Times New Roman"/>
          <w:b/>
          <w:bCs/>
          <w:sz w:val="24"/>
          <w:szCs w:val="24"/>
          <w:rtl/>
        </w:rPr>
      </w:pPr>
      <w:r w:rsidRPr="0097294E">
        <w:rPr>
          <w:rFonts w:ascii="Times New Roman" w:hAnsi="Times New Roman" w:cs="Times New Roman"/>
          <w:b/>
          <w:bCs/>
          <w:sz w:val="24"/>
          <w:szCs w:val="24"/>
          <w:rtl/>
        </w:rPr>
        <w:t xml:space="preserve">مباحث تاريخي درمحكمات ومتشابهات وتأويل </w:t>
      </w:r>
    </w:p>
    <w:p w:rsidR="00A21995" w:rsidRPr="0097294E" w:rsidRDefault="00A21995" w:rsidP="0097294E">
      <w:pPr>
        <w:widowControl w:val="0"/>
        <w:bidi/>
        <w:spacing w:after="0"/>
        <w:ind w:left="-86" w:firstLine="709"/>
        <w:contextualSpacing/>
        <w:jc w:val="both"/>
        <w:rPr>
          <w:rFonts w:ascii="Times New Roman" w:hAnsi="Times New Roman" w:cs="Times New Roman"/>
          <w:b/>
          <w:bCs/>
          <w:sz w:val="24"/>
          <w:szCs w:val="24"/>
          <w:rtl/>
        </w:rPr>
      </w:pPr>
      <w:r w:rsidRPr="0097294E">
        <w:rPr>
          <w:rFonts w:ascii="Times New Roman" w:hAnsi="Times New Roman" w:cs="Times New Roman"/>
          <w:b/>
          <w:bCs/>
          <w:sz w:val="28"/>
          <w:szCs w:val="28"/>
          <w:rtl/>
        </w:rPr>
        <w:t xml:space="preserve"> ماهيت آيات محكم و متشابه</w:t>
      </w:r>
    </w:p>
    <w:p w:rsidR="00A21995" w:rsidRPr="0097294E" w:rsidRDefault="00A21995" w:rsidP="0097294E">
      <w:pPr>
        <w:widowControl w:val="0"/>
        <w:bidi/>
        <w:spacing w:after="0"/>
        <w:ind w:left="-86" w:firstLine="1134"/>
        <w:contextualSpacing/>
        <w:jc w:val="both"/>
        <w:rPr>
          <w:rFonts w:ascii="Times New Roman" w:hAnsi="Times New Roman" w:cs="Times New Roman"/>
          <w:b/>
          <w:bCs/>
          <w:sz w:val="24"/>
          <w:szCs w:val="24"/>
        </w:rPr>
      </w:pPr>
      <w:r w:rsidRPr="0097294E">
        <w:rPr>
          <w:rFonts w:ascii="Times New Roman" w:hAnsi="Times New Roman" w:cs="Times New Roman"/>
          <w:b/>
          <w:bCs/>
          <w:sz w:val="24"/>
          <w:szCs w:val="24"/>
          <w:rtl/>
        </w:rPr>
        <w:t>1- محكم:</w:t>
      </w:r>
    </w:p>
    <w:p w:rsidR="00A21995" w:rsidRPr="0097294E" w:rsidRDefault="00A21995" w:rsidP="0097294E">
      <w:pPr>
        <w:widowControl w:val="0"/>
        <w:bidi/>
        <w:spacing w:after="0"/>
        <w:ind w:left="-86" w:firstLine="1134"/>
        <w:contextualSpacing/>
        <w:jc w:val="both"/>
        <w:rPr>
          <w:rFonts w:ascii="Times New Roman" w:hAnsi="Times New Roman" w:cs="Times New Roman"/>
          <w:b/>
          <w:bCs/>
          <w:sz w:val="24"/>
          <w:szCs w:val="24"/>
        </w:rPr>
      </w:pPr>
      <w:r w:rsidRPr="0097294E">
        <w:rPr>
          <w:rFonts w:ascii="Times New Roman" w:hAnsi="Times New Roman" w:cs="Times New Roman"/>
          <w:b/>
          <w:bCs/>
          <w:sz w:val="24"/>
          <w:szCs w:val="24"/>
          <w:rtl/>
        </w:rPr>
        <w:t>2- متشابه:</w:t>
      </w:r>
    </w:p>
    <w:p w:rsidR="00A21995" w:rsidRPr="0097294E" w:rsidRDefault="00A21995" w:rsidP="0097294E">
      <w:pPr>
        <w:pStyle w:val="FootnoteText"/>
        <w:widowControl w:val="0"/>
        <w:spacing w:line="276" w:lineRule="auto"/>
        <w:ind w:left="-86" w:firstLine="709"/>
        <w:rPr>
          <w:rFonts w:cs="Times New Roman"/>
          <w:b/>
          <w:bCs/>
          <w:sz w:val="24"/>
          <w:szCs w:val="24"/>
        </w:rPr>
      </w:pPr>
      <w:r w:rsidRPr="0097294E">
        <w:rPr>
          <w:rFonts w:cs="Times New Roman"/>
          <w:b/>
          <w:bCs/>
          <w:sz w:val="24"/>
          <w:szCs w:val="24"/>
          <w:rtl/>
        </w:rPr>
        <w:t>دليل وجود آيات متشابه در قرآن</w:t>
      </w:r>
    </w:p>
    <w:p w:rsidR="00A21995" w:rsidRPr="0097294E" w:rsidRDefault="00A21995" w:rsidP="0097294E">
      <w:pPr>
        <w:widowControl w:val="0"/>
        <w:bidi/>
        <w:spacing w:after="0"/>
        <w:ind w:left="-86" w:firstLine="709"/>
        <w:contextualSpacing/>
        <w:jc w:val="both"/>
        <w:rPr>
          <w:rFonts w:ascii="Times New Roman" w:hAnsi="Times New Roman" w:cs="Times New Roman"/>
          <w:b/>
          <w:bCs/>
          <w:sz w:val="24"/>
          <w:szCs w:val="24"/>
        </w:rPr>
      </w:pPr>
      <w:r w:rsidRPr="0097294E">
        <w:rPr>
          <w:rFonts w:ascii="Times New Roman" w:hAnsi="Times New Roman" w:cs="Times New Roman"/>
          <w:b/>
          <w:bCs/>
          <w:sz w:val="24"/>
          <w:szCs w:val="24"/>
          <w:rtl/>
        </w:rPr>
        <w:t xml:space="preserve">مفهوم تأويل قرآن </w:t>
      </w:r>
    </w:p>
    <w:p w:rsidR="00A21995" w:rsidRPr="0097294E" w:rsidRDefault="00A21995" w:rsidP="0097294E">
      <w:pPr>
        <w:widowControl w:val="0"/>
        <w:bidi/>
        <w:spacing w:after="0"/>
        <w:ind w:left="-86" w:firstLine="709"/>
        <w:contextualSpacing/>
        <w:jc w:val="both"/>
        <w:rPr>
          <w:rFonts w:ascii="Times New Roman" w:hAnsi="Times New Roman" w:cs="Times New Roman"/>
          <w:b/>
          <w:bCs/>
          <w:sz w:val="24"/>
          <w:szCs w:val="24"/>
          <w:rtl/>
        </w:rPr>
      </w:pPr>
      <w:r w:rsidRPr="0097294E">
        <w:rPr>
          <w:rFonts w:ascii="Times New Roman" w:hAnsi="Times New Roman" w:cs="Times New Roman"/>
          <w:b/>
          <w:bCs/>
          <w:sz w:val="24"/>
          <w:szCs w:val="24"/>
          <w:rtl/>
        </w:rPr>
        <w:t>نمونه تأويل حوادث در داستان خضر و موسي”ع“</w:t>
      </w:r>
    </w:p>
    <w:p w:rsidR="00A21995" w:rsidRPr="0097294E" w:rsidRDefault="00A21995" w:rsidP="0097294E">
      <w:pPr>
        <w:widowControl w:val="0"/>
        <w:bidi/>
        <w:spacing w:after="0"/>
        <w:ind w:left="-86" w:firstLine="709"/>
        <w:contextualSpacing/>
        <w:jc w:val="both"/>
        <w:rPr>
          <w:rFonts w:ascii="Times New Roman" w:hAnsi="Times New Roman" w:cs="Times New Roman"/>
          <w:b/>
          <w:bCs/>
          <w:sz w:val="24"/>
          <w:szCs w:val="24"/>
        </w:rPr>
      </w:pPr>
      <w:r w:rsidRPr="0097294E">
        <w:rPr>
          <w:rFonts w:ascii="Times New Roman" w:hAnsi="Times New Roman" w:cs="Times New Roman"/>
          <w:b/>
          <w:bCs/>
          <w:sz w:val="24"/>
          <w:szCs w:val="24"/>
          <w:rtl/>
        </w:rPr>
        <w:t>ظاهر حوادث در داستان موسي و خضر”ع“</w:t>
      </w:r>
    </w:p>
    <w:p w:rsidR="00A21995" w:rsidRPr="0097294E" w:rsidRDefault="00A21995" w:rsidP="0097294E">
      <w:pPr>
        <w:widowControl w:val="0"/>
        <w:bidi/>
        <w:spacing w:after="0"/>
        <w:ind w:left="-86" w:firstLine="709"/>
        <w:contextualSpacing/>
        <w:rPr>
          <w:rFonts w:ascii="Times New Roman" w:hAnsi="Times New Roman" w:cs="Times New Roman"/>
          <w:b/>
          <w:bCs/>
          <w:sz w:val="24"/>
          <w:szCs w:val="24"/>
        </w:rPr>
      </w:pPr>
      <w:r w:rsidRPr="0097294E">
        <w:rPr>
          <w:rFonts w:ascii="Times New Roman" w:hAnsi="Times New Roman" w:cs="Times New Roman"/>
          <w:b/>
          <w:bCs/>
          <w:sz w:val="24"/>
          <w:szCs w:val="24"/>
          <w:rtl/>
        </w:rPr>
        <w:t>تأويل حوادث از زبان خضر”ع“</w:t>
      </w:r>
    </w:p>
    <w:p w:rsidR="00A21995" w:rsidRPr="0097294E" w:rsidRDefault="00A21995" w:rsidP="0097294E">
      <w:pPr>
        <w:widowControl w:val="0"/>
        <w:bidi/>
        <w:spacing w:after="0"/>
        <w:ind w:left="-86" w:firstLine="709"/>
        <w:contextualSpacing/>
        <w:rPr>
          <w:rFonts w:ascii="Times New Roman" w:hAnsi="Times New Roman" w:cs="Times New Roman"/>
          <w:b/>
          <w:bCs/>
          <w:sz w:val="24"/>
          <w:szCs w:val="24"/>
          <w:rtl/>
        </w:rPr>
      </w:pPr>
      <w:r w:rsidRPr="0097294E">
        <w:rPr>
          <w:rFonts w:ascii="Times New Roman" w:hAnsi="Times New Roman" w:cs="Times New Roman"/>
          <w:b/>
          <w:bCs/>
          <w:sz w:val="24"/>
          <w:szCs w:val="24"/>
          <w:rtl/>
        </w:rPr>
        <w:t xml:space="preserve">آيا علم به تأويل مختص خداست؟ </w:t>
      </w:r>
    </w:p>
    <w:p w:rsidR="00A21995" w:rsidRPr="0097294E" w:rsidRDefault="00A21995" w:rsidP="0097294E">
      <w:pPr>
        <w:widowControl w:val="0"/>
        <w:bidi/>
        <w:spacing w:after="0"/>
        <w:ind w:left="-86" w:firstLine="709"/>
        <w:contextualSpacing/>
        <w:rPr>
          <w:rFonts w:ascii="Times New Roman" w:hAnsi="Times New Roman" w:cs="Times New Roman"/>
          <w:b/>
          <w:bCs/>
          <w:sz w:val="24"/>
          <w:szCs w:val="24"/>
          <w:rtl/>
        </w:rPr>
      </w:pPr>
      <w:r w:rsidRPr="0097294E">
        <w:rPr>
          <w:rFonts w:ascii="Times New Roman" w:hAnsi="Times New Roman" w:cs="Times New Roman"/>
          <w:b/>
          <w:bCs/>
          <w:sz w:val="24"/>
          <w:szCs w:val="24"/>
          <w:rtl/>
        </w:rPr>
        <w:t>تجويز علم به تأويل به غير خداي تعالي</w:t>
      </w:r>
    </w:p>
    <w:p w:rsidR="00A21995" w:rsidRPr="0097294E" w:rsidRDefault="00A21995" w:rsidP="0097294E">
      <w:pPr>
        <w:widowControl w:val="0"/>
        <w:bidi/>
        <w:spacing w:after="0"/>
        <w:ind w:left="-86" w:firstLine="709"/>
        <w:contextualSpacing/>
        <w:rPr>
          <w:rFonts w:ascii="Times New Roman" w:hAnsi="Times New Roman" w:cs="Times New Roman"/>
          <w:b/>
          <w:bCs/>
          <w:sz w:val="24"/>
          <w:szCs w:val="24"/>
          <w:rtl/>
        </w:rPr>
      </w:pPr>
      <w:r w:rsidRPr="0097294E">
        <w:rPr>
          <w:rFonts w:ascii="Times New Roman" w:hAnsi="Times New Roman" w:cs="Times New Roman"/>
          <w:b/>
          <w:bCs/>
          <w:sz w:val="24"/>
          <w:szCs w:val="24"/>
          <w:rtl/>
        </w:rPr>
        <w:t xml:space="preserve"> مفاسد طلب تأويل متشابهات و پيروي آنها</w:t>
      </w:r>
    </w:p>
    <w:p w:rsidR="00A21995" w:rsidRPr="0097294E" w:rsidRDefault="00A21995" w:rsidP="008E35E8">
      <w:pPr>
        <w:widowControl w:val="0"/>
        <w:bidi/>
        <w:spacing w:after="0"/>
        <w:ind w:left="-86"/>
        <w:contextualSpacing/>
        <w:rPr>
          <w:rFonts w:ascii="Times New Roman" w:hAnsi="Times New Roman" w:cs="Times New Roman"/>
          <w:b/>
          <w:bCs/>
          <w:sz w:val="24"/>
          <w:szCs w:val="24"/>
          <w:rtl/>
        </w:rPr>
      </w:pPr>
      <w:r w:rsidRPr="0097294E">
        <w:rPr>
          <w:rFonts w:ascii="Times New Roman" w:hAnsi="Times New Roman" w:cs="Times New Roman"/>
          <w:b/>
          <w:bCs/>
          <w:sz w:val="24"/>
          <w:szCs w:val="24"/>
          <w:rtl/>
        </w:rPr>
        <w:t xml:space="preserve"> </w:t>
      </w:r>
      <w:r w:rsidRPr="0097294E">
        <w:rPr>
          <w:rFonts w:ascii="Times New Roman" w:hAnsi="Times New Roman" w:cs="Times New Roman"/>
          <w:b/>
          <w:bCs/>
          <w:sz w:val="32"/>
          <w:szCs w:val="32"/>
          <w:rtl/>
        </w:rPr>
        <w:t xml:space="preserve">فصل دوازدهم: نفي تحريف و اختلاف در قرآن </w:t>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r>
      <w:r w:rsidR="00BD4046" w:rsidRPr="0097294E">
        <w:rPr>
          <w:rFonts w:ascii="Times New Roman" w:hAnsi="Times New Roman" w:cs="Times New Roman"/>
          <w:b/>
          <w:bCs/>
          <w:sz w:val="32"/>
          <w:szCs w:val="32"/>
          <w:rtl/>
        </w:rPr>
        <w:t>1</w:t>
      </w:r>
      <w:r w:rsidR="008E35E8">
        <w:rPr>
          <w:rFonts w:ascii="Times New Roman" w:hAnsi="Times New Roman" w:cs="Times New Roman" w:hint="cs"/>
          <w:b/>
          <w:bCs/>
          <w:sz w:val="32"/>
          <w:szCs w:val="32"/>
          <w:rtl/>
        </w:rPr>
        <w:t>55</w:t>
      </w:r>
    </w:p>
    <w:p w:rsidR="00A21995" w:rsidRPr="0097294E" w:rsidRDefault="00A21995" w:rsidP="0097294E">
      <w:pPr>
        <w:widowControl w:val="0"/>
        <w:bidi/>
        <w:spacing w:after="0"/>
        <w:ind w:left="-86" w:firstLine="709"/>
        <w:contextualSpacing/>
        <w:rPr>
          <w:rFonts w:ascii="Times New Roman" w:hAnsi="Times New Roman" w:cs="Times New Roman"/>
          <w:b/>
          <w:bCs/>
          <w:sz w:val="24"/>
          <w:szCs w:val="24"/>
          <w:rtl/>
        </w:rPr>
      </w:pPr>
      <w:r w:rsidRPr="0097294E">
        <w:rPr>
          <w:rFonts w:ascii="Times New Roman" w:hAnsi="Times New Roman" w:cs="Times New Roman"/>
          <w:b/>
          <w:bCs/>
          <w:sz w:val="24"/>
          <w:szCs w:val="24"/>
          <w:rtl/>
        </w:rPr>
        <w:t xml:space="preserve">عدم اختلاف در قرآن  </w:t>
      </w:r>
      <w:r w:rsidRPr="0097294E">
        <w:rPr>
          <w:rFonts w:ascii="Times New Roman" w:hAnsi="Times New Roman" w:cs="Times New Roman"/>
          <w:b/>
          <w:bCs/>
          <w:sz w:val="24"/>
          <w:szCs w:val="24"/>
          <w:rtl/>
        </w:rPr>
        <w:tab/>
      </w:r>
    </w:p>
    <w:p w:rsidR="00A21995" w:rsidRPr="0097294E" w:rsidRDefault="00A21995" w:rsidP="0097294E">
      <w:pPr>
        <w:widowControl w:val="0"/>
        <w:bidi/>
        <w:spacing w:after="0"/>
        <w:ind w:left="-86" w:firstLine="709"/>
        <w:contextualSpacing/>
        <w:rPr>
          <w:rFonts w:ascii="Times New Roman" w:hAnsi="Times New Roman" w:cs="Times New Roman"/>
          <w:b/>
          <w:bCs/>
          <w:sz w:val="24"/>
          <w:szCs w:val="24"/>
          <w:rtl/>
        </w:rPr>
      </w:pPr>
      <w:r w:rsidRPr="0097294E">
        <w:rPr>
          <w:rFonts w:ascii="Times New Roman" w:hAnsi="Times New Roman" w:cs="Times New Roman"/>
          <w:b/>
          <w:bCs/>
          <w:sz w:val="24"/>
          <w:szCs w:val="24"/>
          <w:rtl/>
        </w:rPr>
        <w:t>شمول همه جانبة قرآن</w:t>
      </w:r>
    </w:p>
    <w:p w:rsidR="00A21995" w:rsidRPr="0097294E" w:rsidRDefault="00A21995" w:rsidP="0097294E">
      <w:pPr>
        <w:widowControl w:val="0"/>
        <w:bidi/>
        <w:spacing w:after="0"/>
        <w:ind w:left="-86" w:firstLine="709"/>
        <w:contextualSpacing/>
        <w:jc w:val="both"/>
        <w:rPr>
          <w:rFonts w:ascii="Times New Roman" w:hAnsi="Times New Roman" w:cs="Times New Roman"/>
          <w:b/>
          <w:bCs/>
          <w:sz w:val="24"/>
          <w:szCs w:val="24"/>
        </w:rPr>
      </w:pPr>
      <w:r w:rsidRPr="0097294E">
        <w:rPr>
          <w:rFonts w:ascii="Times New Roman" w:hAnsi="Times New Roman" w:cs="Times New Roman"/>
          <w:b/>
          <w:bCs/>
          <w:sz w:val="24"/>
          <w:szCs w:val="24"/>
          <w:rtl/>
        </w:rPr>
        <w:t xml:space="preserve">جاودانگي و ثبات قرآن </w:t>
      </w:r>
    </w:p>
    <w:p w:rsidR="00A21995" w:rsidRPr="0097294E" w:rsidRDefault="00A21995" w:rsidP="0097294E">
      <w:pPr>
        <w:widowControl w:val="0"/>
        <w:bidi/>
        <w:spacing w:after="0"/>
        <w:ind w:left="-86" w:firstLine="709"/>
        <w:contextualSpacing/>
        <w:jc w:val="both"/>
        <w:rPr>
          <w:rFonts w:ascii="Times New Roman" w:hAnsi="Times New Roman" w:cs="Times New Roman"/>
          <w:b/>
          <w:bCs/>
          <w:sz w:val="24"/>
          <w:szCs w:val="24"/>
          <w:rtl/>
        </w:rPr>
      </w:pPr>
      <w:r w:rsidRPr="0097294E">
        <w:rPr>
          <w:rFonts w:ascii="Times New Roman" w:hAnsi="Times New Roman" w:cs="Times New Roman"/>
          <w:b/>
          <w:bCs/>
          <w:sz w:val="24"/>
          <w:szCs w:val="24"/>
          <w:rtl/>
        </w:rPr>
        <w:t xml:space="preserve">عدم تحريف در قرآن به نقل روايات </w:t>
      </w:r>
    </w:p>
    <w:p w:rsidR="00A21995" w:rsidRPr="0097294E" w:rsidRDefault="00A21995" w:rsidP="0097294E">
      <w:pPr>
        <w:widowControl w:val="0"/>
        <w:bidi/>
        <w:spacing w:after="0"/>
        <w:ind w:left="-86" w:firstLine="709"/>
        <w:contextualSpacing/>
        <w:jc w:val="both"/>
        <w:rPr>
          <w:rFonts w:ascii="Times New Roman" w:hAnsi="Times New Roman" w:cs="Times New Roman"/>
          <w:b/>
          <w:bCs/>
          <w:sz w:val="24"/>
          <w:szCs w:val="24"/>
        </w:rPr>
      </w:pPr>
      <w:r w:rsidRPr="0097294E">
        <w:rPr>
          <w:rFonts w:ascii="Times New Roman" w:hAnsi="Times New Roman" w:cs="Times New Roman"/>
          <w:b/>
          <w:bCs/>
          <w:sz w:val="24"/>
          <w:szCs w:val="24"/>
          <w:rtl/>
        </w:rPr>
        <w:t xml:space="preserve">طرفداران تحريف قرآن،  و رد نظرات آنها </w:t>
      </w:r>
    </w:p>
    <w:p w:rsidR="00A21995" w:rsidRPr="0097294E" w:rsidRDefault="00A21995" w:rsidP="0097294E">
      <w:pPr>
        <w:widowControl w:val="0"/>
        <w:bidi/>
        <w:spacing w:after="0"/>
        <w:ind w:left="-86" w:firstLine="709"/>
        <w:contextualSpacing/>
        <w:rPr>
          <w:rFonts w:ascii="Times New Roman" w:hAnsi="Times New Roman" w:cs="Times New Roman"/>
          <w:b/>
          <w:bCs/>
          <w:sz w:val="24"/>
          <w:szCs w:val="24"/>
        </w:rPr>
      </w:pPr>
      <w:r w:rsidRPr="0097294E">
        <w:rPr>
          <w:rFonts w:ascii="Times New Roman" w:hAnsi="Times New Roman" w:cs="Times New Roman"/>
          <w:b/>
          <w:bCs/>
          <w:sz w:val="24"/>
          <w:szCs w:val="24"/>
          <w:rtl/>
        </w:rPr>
        <w:t>جابجائي و عدم ثبت</w:t>
      </w:r>
    </w:p>
    <w:p w:rsidR="00A21995" w:rsidRPr="0097294E" w:rsidRDefault="00A21995" w:rsidP="0097294E">
      <w:pPr>
        <w:widowControl w:val="0"/>
        <w:bidi/>
        <w:spacing w:after="0"/>
        <w:ind w:left="-86" w:firstLine="709"/>
        <w:contextualSpacing/>
        <w:rPr>
          <w:rFonts w:ascii="Times New Roman" w:hAnsi="Times New Roman" w:cs="Times New Roman"/>
          <w:b/>
          <w:bCs/>
          <w:sz w:val="24"/>
          <w:szCs w:val="24"/>
          <w:rtl/>
        </w:rPr>
      </w:pPr>
      <w:r w:rsidRPr="0097294E">
        <w:rPr>
          <w:rFonts w:ascii="Times New Roman" w:hAnsi="Times New Roman" w:cs="Times New Roman"/>
          <w:b/>
          <w:bCs/>
          <w:sz w:val="24"/>
          <w:szCs w:val="24"/>
          <w:rtl/>
        </w:rPr>
        <w:t xml:space="preserve"> اختلاف بين مصحف ها</w:t>
      </w:r>
    </w:p>
    <w:p w:rsidR="00A21995" w:rsidRPr="0097294E" w:rsidRDefault="00A21995" w:rsidP="0097294E">
      <w:pPr>
        <w:widowControl w:val="0"/>
        <w:bidi/>
        <w:spacing w:after="0"/>
        <w:ind w:left="-86" w:firstLine="709"/>
        <w:contextualSpacing/>
        <w:rPr>
          <w:rFonts w:ascii="Times New Roman" w:hAnsi="Times New Roman" w:cs="Times New Roman"/>
          <w:b/>
          <w:bCs/>
          <w:sz w:val="24"/>
          <w:szCs w:val="24"/>
          <w:rtl/>
        </w:rPr>
      </w:pPr>
      <w:r w:rsidRPr="0097294E">
        <w:rPr>
          <w:rFonts w:ascii="Times New Roman" w:hAnsi="Times New Roman" w:cs="Times New Roman"/>
          <w:b/>
          <w:bCs/>
          <w:sz w:val="24"/>
          <w:szCs w:val="24"/>
          <w:rtl/>
        </w:rPr>
        <w:t xml:space="preserve"> </w:t>
      </w:r>
      <w:r w:rsidRPr="0097294E">
        <w:rPr>
          <w:rFonts w:ascii="Times New Roman" w:hAnsi="Times New Roman" w:cs="Times New Roman"/>
          <w:b/>
          <w:bCs/>
          <w:sz w:val="28"/>
          <w:szCs w:val="28"/>
          <w:rtl/>
        </w:rPr>
        <w:t>نظرات علامه طباطبائي در رد نظريه تحريف قرآن</w:t>
      </w:r>
    </w:p>
    <w:p w:rsidR="00A21995" w:rsidRPr="0097294E" w:rsidRDefault="00A21995" w:rsidP="0097294E">
      <w:pPr>
        <w:pStyle w:val="ListParagraph"/>
        <w:widowControl w:val="0"/>
        <w:numPr>
          <w:ilvl w:val="0"/>
          <w:numId w:val="4"/>
        </w:numPr>
        <w:bidi/>
        <w:spacing w:after="0"/>
        <w:ind w:firstLine="829"/>
        <w:jc w:val="both"/>
        <w:rPr>
          <w:rFonts w:ascii="Times New Roman" w:hAnsi="Times New Roman" w:cs="Times New Roman"/>
          <w:b/>
          <w:bCs/>
          <w:sz w:val="24"/>
          <w:szCs w:val="24"/>
        </w:rPr>
      </w:pPr>
      <w:r w:rsidRPr="0097294E">
        <w:rPr>
          <w:rFonts w:ascii="Times New Roman" w:hAnsi="Times New Roman" w:cs="Times New Roman"/>
          <w:b/>
          <w:bCs/>
          <w:sz w:val="24"/>
          <w:szCs w:val="24"/>
          <w:rtl/>
        </w:rPr>
        <w:t>فساد ناشي از تمسك به اخبار براي اثبات تحريف قرآن:</w:t>
      </w:r>
    </w:p>
    <w:p w:rsidR="00A21995" w:rsidRPr="0097294E" w:rsidRDefault="00A21995" w:rsidP="0097294E">
      <w:pPr>
        <w:pStyle w:val="ListParagraph"/>
        <w:widowControl w:val="0"/>
        <w:numPr>
          <w:ilvl w:val="0"/>
          <w:numId w:val="4"/>
        </w:numPr>
        <w:bidi/>
        <w:spacing w:after="0"/>
        <w:ind w:firstLine="829"/>
        <w:jc w:val="both"/>
        <w:rPr>
          <w:rFonts w:ascii="Times New Roman" w:hAnsi="Times New Roman" w:cs="Times New Roman"/>
          <w:b/>
          <w:bCs/>
          <w:sz w:val="24"/>
          <w:szCs w:val="24"/>
        </w:rPr>
      </w:pPr>
      <w:r w:rsidRPr="0097294E">
        <w:rPr>
          <w:rFonts w:ascii="Times New Roman" w:hAnsi="Times New Roman" w:cs="Times New Roman"/>
          <w:b/>
          <w:bCs/>
          <w:sz w:val="24"/>
          <w:szCs w:val="24"/>
          <w:rtl/>
        </w:rPr>
        <w:t>فساد ناشي از مخالفت اخبار با قرآن:</w:t>
      </w:r>
    </w:p>
    <w:p w:rsidR="00A21995" w:rsidRPr="0097294E" w:rsidRDefault="00A21995" w:rsidP="0097294E">
      <w:pPr>
        <w:pStyle w:val="ListParagraph"/>
        <w:widowControl w:val="0"/>
        <w:numPr>
          <w:ilvl w:val="0"/>
          <w:numId w:val="4"/>
        </w:numPr>
        <w:bidi/>
        <w:spacing w:after="0"/>
        <w:ind w:firstLine="829"/>
        <w:jc w:val="both"/>
        <w:rPr>
          <w:rFonts w:ascii="Times New Roman" w:hAnsi="Times New Roman" w:cs="Times New Roman"/>
          <w:b/>
          <w:bCs/>
          <w:sz w:val="24"/>
          <w:szCs w:val="24"/>
        </w:rPr>
      </w:pPr>
      <w:r w:rsidRPr="0097294E">
        <w:rPr>
          <w:rFonts w:ascii="Times New Roman" w:hAnsi="Times New Roman" w:cs="Times New Roman"/>
          <w:b/>
          <w:bCs/>
          <w:sz w:val="24"/>
          <w:szCs w:val="24"/>
          <w:rtl/>
        </w:rPr>
        <w:t>فساد ناشي از نفوذ اسرائيليات:</w:t>
      </w:r>
    </w:p>
    <w:p w:rsidR="00A21995" w:rsidRPr="0097294E" w:rsidRDefault="00A21995" w:rsidP="0097294E">
      <w:pPr>
        <w:pStyle w:val="ListParagraph"/>
        <w:widowControl w:val="0"/>
        <w:numPr>
          <w:ilvl w:val="0"/>
          <w:numId w:val="4"/>
        </w:numPr>
        <w:bidi/>
        <w:spacing w:after="0"/>
        <w:ind w:firstLine="829"/>
        <w:jc w:val="both"/>
        <w:rPr>
          <w:rFonts w:ascii="Times New Roman" w:hAnsi="Times New Roman" w:cs="Times New Roman"/>
          <w:b/>
          <w:bCs/>
          <w:sz w:val="24"/>
          <w:szCs w:val="24"/>
        </w:rPr>
      </w:pPr>
      <w:r w:rsidRPr="0097294E">
        <w:rPr>
          <w:rFonts w:ascii="Times New Roman" w:hAnsi="Times New Roman" w:cs="Times New Roman"/>
          <w:b/>
          <w:bCs/>
          <w:sz w:val="24"/>
          <w:szCs w:val="24"/>
          <w:rtl/>
        </w:rPr>
        <w:t>فساد ناشي از سوره ها و آيه هاي ساختگي:</w:t>
      </w:r>
    </w:p>
    <w:p w:rsidR="00A21995" w:rsidRPr="0097294E" w:rsidRDefault="00A21995" w:rsidP="0097294E">
      <w:pPr>
        <w:pStyle w:val="ListParagraph"/>
        <w:widowControl w:val="0"/>
        <w:bidi/>
        <w:spacing w:after="0"/>
        <w:ind w:left="-86" w:firstLine="709"/>
        <w:jc w:val="both"/>
        <w:rPr>
          <w:rFonts w:ascii="Times New Roman" w:hAnsi="Times New Roman" w:cs="Times New Roman"/>
          <w:b/>
          <w:bCs/>
          <w:sz w:val="28"/>
          <w:szCs w:val="28"/>
        </w:rPr>
      </w:pPr>
      <w:r w:rsidRPr="0097294E">
        <w:rPr>
          <w:rFonts w:ascii="Times New Roman" w:hAnsi="Times New Roman" w:cs="Times New Roman"/>
          <w:b/>
          <w:bCs/>
          <w:sz w:val="28"/>
          <w:szCs w:val="28"/>
          <w:rtl/>
        </w:rPr>
        <w:t>موضوع قرآن علي عليه السلام</w:t>
      </w:r>
      <w:r w:rsidRPr="0097294E">
        <w:rPr>
          <w:rFonts w:ascii="Times New Roman" w:hAnsi="Times New Roman" w:cs="Times New Roman"/>
          <w:b/>
          <w:bCs/>
          <w:sz w:val="28"/>
          <w:szCs w:val="28"/>
          <w:u w:val="single"/>
          <w:rtl/>
        </w:rPr>
        <w:t xml:space="preserve"> </w:t>
      </w:r>
    </w:p>
    <w:p w:rsidR="00A21995" w:rsidRPr="0097294E" w:rsidRDefault="00A21995" w:rsidP="0097294E">
      <w:pPr>
        <w:pStyle w:val="ListParagraph"/>
        <w:widowControl w:val="0"/>
        <w:numPr>
          <w:ilvl w:val="0"/>
          <w:numId w:val="5"/>
        </w:numPr>
        <w:bidi/>
        <w:spacing w:after="0"/>
        <w:jc w:val="both"/>
        <w:rPr>
          <w:rFonts w:ascii="Times New Roman" w:hAnsi="Times New Roman" w:cs="Times New Roman"/>
          <w:b/>
          <w:bCs/>
          <w:sz w:val="24"/>
          <w:szCs w:val="24"/>
        </w:rPr>
      </w:pPr>
      <w:r w:rsidRPr="0097294E">
        <w:rPr>
          <w:rFonts w:ascii="Times New Roman" w:hAnsi="Times New Roman" w:cs="Times New Roman"/>
          <w:b/>
          <w:bCs/>
          <w:sz w:val="24"/>
          <w:szCs w:val="24"/>
          <w:rtl/>
        </w:rPr>
        <w:t>فساد ناشي از قبول نظريه رد قرآن علي «ع»:</w:t>
      </w:r>
    </w:p>
    <w:p w:rsidR="00A21995" w:rsidRPr="0097294E" w:rsidRDefault="00A21995" w:rsidP="0097294E">
      <w:pPr>
        <w:widowControl w:val="0"/>
        <w:bidi/>
        <w:spacing w:after="0"/>
        <w:ind w:left="-86" w:firstLine="709"/>
        <w:contextualSpacing/>
        <w:jc w:val="both"/>
        <w:rPr>
          <w:rFonts w:ascii="Times New Roman" w:hAnsi="Times New Roman" w:cs="Times New Roman"/>
          <w:b/>
          <w:bCs/>
          <w:sz w:val="24"/>
          <w:szCs w:val="24"/>
        </w:rPr>
      </w:pPr>
      <w:r w:rsidRPr="0097294E">
        <w:rPr>
          <w:rFonts w:ascii="Times New Roman" w:hAnsi="Times New Roman" w:cs="Times New Roman"/>
          <w:b/>
          <w:bCs/>
          <w:sz w:val="24"/>
          <w:szCs w:val="24"/>
          <w:rtl/>
        </w:rPr>
        <w:t>قرآن و تأئيد صاحبان مصحف</w:t>
      </w:r>
    </w:p>
    <w:p w:rsidR="00A21995" w:rsidRPr="0097294E" w:rsidRDefault="00A21995" w:rsidP="0097294E">
      <w:pPr>
        <w:widowControl w:val="0"/>
        <w:bidi/>
        <w:spacing w:after="0"/>
        <w:ind w:left="-86" w:firstLine="709"/>
        <w:contextualSpacing/>
        <w:jc w:val="both"/>
        <w:rPr>
          <w:rFonts w:ascii="Times New Roman" w:hAnsi="Times New Roman" w:cs="Times New Roman"/>
          <w:b/>
          <w:bCs/>
          <w:sz w:val="24"/>
          <w:szCs w:val="24"/>
          <w:rtl/>
        </w:rPr>
      </w:pPr>
      <w:r w:rsidRPr="0097294E">
        <w:rPr>
          <w:rFonts w:ascii="Times New Roman" w:hAnsi="Times New Roman" w:cs="Times New Roman"/>
          <w:b/>
          <w:bCs/>
          <w:sz w:val="24"/>
          <w:szCs w:val="24"/>
          <w:rtl/>
        </w:rPr>
        <w:t>تحريف يا فراموشي</w:t>
      </w:r>
    </w:p>
    <w:p w:rsidR="00A21995" w:rsidRPr="0097294E" w:rsidRDefault="00A21995" w:rsidP="008E35E8">
      <w:pPr>
        <w:widowControl w:val="0"/>
        <w:bidi/>
        <w:spacing w:after="0"/>
        <w:ind w:left="-86"/>
        <w:contextualSpacing/>
        <w:rPr>
          <w:rFonts w:ascii="Times New Roman" w:hAnsi="Times New Roman" w:cs="Times New Roman"/>
          <w:b/>
          <w:bCs/>
          <w:sz w:val="24"/>
          <w:szCs w:val="24"/>
        </w:rPr>
      </w:pPr>
      <w:r w:rsidRPr="0097294E">
        <w:rPr>
          <w:rFonts w:ascii="Times New Roman" w:hAnsi="Times New Roman" w:cs="Times New Roman"/>
          <w:b/>
          <w:bCs/>
          <w:sz w:val="32"/>
          <w:szCs w:val="32"/>
          <w:rtl/>
        </w:rPr>
        <w:t xml:space="preserve">فصل سيزدهم: ناسخ و منسوخ در قرآن    </w:t>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r>
      <w:r w:rsidRPr="0097294E">
        <w:rPr>
          <w:rFonts w:ascii="Times New Roman" w:hAnsi="Times New Roman" w:cs="Times New Roman"/>
          <w:b/>
          <w:bCs/>
          <w:sz w:val="32"/>
          <w:szCs w:val="32"/>
          <w:rtl/>
        </w:rPr>
        <w:tab/>
        <w:t xml:space="preserve">             </w:t>
      </w:r>
      <w:r w:rsidR="008E35E8">
        <w:rPr>
          <w:rFonts w:ascii="Times New Roman" w:hAnsi="Times New Roman" w:cs="Times New Roman" w:hint="cs"/>
          <w:b/>
          <w:bCs/>
          <w:sz w:val="32"/>
          <w:szCs w:val="32"/>
          <w:rtl/>
        </w:rPr>
        <w:tab/>
        <w:t>168</w:t>
      </w:r>
      <w:r w:rsidRPr="0097294E">
        <w:rPr>
          <w:rFonts w:ascii="Times New Roman" w:hAnsi="Times New Roman" w:cs="Times New Roman"/>
          <w:b/>
          <w:bCs/>
          <w:sz w:val="24"/>
          <w:szCs w:val="24"/>
          <w:rtl/>
        </w:rPr>
        <w:t xml:space="preserve">           </w:t>
      </w:r>
    </w:p>
    <w:p w:rsidR="00A21995" w:rsidRPr="0097294E" w:rsidRDefault="00A21995" w:rsidP="0097294E">
      <w:pPr>
        <w:widowControl w:val="0"/>
        <w:bidi/>
        <w:spacing w:after="0"/>
        <w:ind w:left="-86" w:firstLine="709"/>
        <w:contextualSpacing/>
        <w:jc w:val="both"/>
        <w:rPr>
          <w:rFonts w:ascii="Times New Roman" w:hAnsi="Times New Roman" w:cs="Times New Roman"/>
          <w:b/>
          <w:bCs/>
          <w:sz w:val="24"/>
          <w:szCs w:val="24"/>
          <w:rtl/>
        </w:rPr>
      </w:pPr>
      <w:r w:rsidRPr="0097294E">
        <w:rPr>
          <w:rFonts w:ascii="Times New Roman" w:hAnsi="Times New Roman" w:cs="Times New Roman"/>
          <w:b/>
          <w:bCs/>
          <w:sz w:val="24"/>
          <w:szCs w:val="24"/>
          <w:rtl/>
        </w:rPr>
        <w:t xml:space="preserve">نسخ يا تمام شدن عمر حكمي از احكام </w:t>
      </w:r>
    </w:p>
    <w:p w:rsidR="00A21995" w:rsidRPr="0097294E" w:rsidRDefault="00A21995" w:rsidP="0097294E">
      <w:pPr>
        <w:widowControl w:val="0"/>
        <w:bidi/>
        <w:spacing w:after="0"/>
        <w:ind w:left="-86" w:firstLine="709"/>
        <w:contextualSpacing/>
        <w:jc w:val="both"/>
        <w:rPr>
          <w:rFonts w:ascii="Times New Roman" w:hAnsi="Times New Roman" w:cs="Times New Roman"/>
          <w:b/>
          <w:bCs/>
          <w:sz w:val="24"/>
          <w:szCs w:val="24"/>
        </w:rPr>
      </w:pPr>
      <w:r w:rsidRPr="0097294E">
        <w:rPr>
          <w:rFonts w:ascii="Times New Roman" w:hAnsi="Times New Roman" w:cs="Times New Roman"/>
          <w:b/>
          <w:bCs/>
          <w:sz w:val="24"/>
          <w:szCs w:val="24"/>
          <w:rtl/>
        </w:rPr>
        <w:t>آيت چيست؟</w:t>
      </w:r>
    </w:p>
    <w:p w:rsidR="00A21995" w:rsidRPr="0097294E" w:rsidRDefault="00A21995" w:rsidP="0097294E">
      <w:pPr>
        <w:widowControl w:val="0"/>
        <w:bidi/>
        <w:spacing w:after="0"/>
        <w:ind w:left="-86" w:firstLine="709"/>
        <w:contextualSpacing/>
        <w:jc w:val="both"/>
        <w:rPr>
          <w:rFonts w:ascii="Times New Roman" w:hAnsi="Times New Roman" w:cs="Times New Roman"/>
          <w:b/>
          <w:bCs/>
          <w:sz w:val="24"/>
          <w:szCs w:val="24"/>
          <w:rtl/>
        </w:rPr>
      </w:pPr>
      <w:r w:rsidRPr="0097294E">
        <w:rPr>
          <w:rFonts w:ascii="Times New Roman" w:hAnsi="Times New Roman" w:cs="Times New Roman"/>
          <w:b/>
          <w:bCs/>
          <w:sz w:val="24"/>
          <w:szCs w:val="24"/>
          <w:rtl/>
        </w:rPr>
        <w:t xml:space="preserve"> نسخ جهات آيت </w:t>
      </w:r>
    </w:p>
    <w:p w:rsidR="00A21995" w:rsidRPr="0097294E" w:rsidRDefault="00A21995" w:rsidP="0097294E">
      <w:pPr>
        <w:widowControl w:val="0"/>
        <w:bidi/>
        <w:spacing w:after="0"/>
        <w:ind w:left="-86" w:firstLine="709"/>
        <w:contextualSpacing/>
        <w:jc w:val="both"/>
        <w:rPr>
          <w:rFonts w:ascii="Times New Roman" w:hAnsi="Times New Roman" w:cs="Times New Roman"/>
          <w:b/>
          <w:bCs/>
          <w:sz w:val="24"/>
          <w:szCs w:val="24"/>
          <w:rtl/>
        </w:rPr>
      </w:pPr>
      <w:r w:rsidRPr="0097294E">
        <w:rPr>
          <w:rFonts w:ascii="Times New Roman" w:hAnsi="Times New Roman" w:cs="Times New Roman"/>
          <w:b/>
          <w:bCs/>
          <w:sz w:val="24"/>
          <w:szCs w:val="24"/>
          <w:rtl/>
        </w:rPr>
        <w:t xml:space="preserve">توضيح علي عليه السلام از آيات ناسخ و منسوخ </w:t>
      </w:r>
    </w:p>
    <w:p w:rsidR="00A21995" w:rsidRPr="0097294E" w:rsidRDefault="00A21995" w:rsidP="0097294E">
      <w:pPr>
        <w:widowControl w:val="0"/>
        <w:bidi/>
        <w:spacing w:after="0"/>
        <w:ind w:left="-86" w:firstLine="709"/>
        <w:contextualSpacing/>
        <w:jc w:val="both"/>
        <w:rPr>
          <w:rFonts w:ascii="Times New Roman" w:hAnsi="Times New Roman" w:cs="Times New Roman"/>
          <w:sz w:val="20"/>
          <w:szCs w:val="20"/>
          <w:rtl/>
        </w:rPr>
      </w:pPr>
      <w:r w:rsidRPr="0097294E">
        <w:rPr>
          <w:rFonts w:ascii="Times New Roman" w:hAnsi="Times New Roman" w:cs="Times New Roman"/>
          <w:b/>
          <w:bCs/>
          <w:sz w:val="24"/>
          <w:szCs w:val="24"/>
          <w:rtl/>
        </w:rPr>
        <w:t xml:space="preserve">ناسخ و منسوخ،  و قضا و بداء </w:t>
      </w:r>
    </w:p>
    <w:p w:rsidR="0097294E" w:rsidRPr="0097294E" w:rsidRDefault="0097294E" w:rsidP="0097294E">
      <w:pPr>
        <w:pStyle w:val="Heading1"/>
      </w:pPr>
      <w:r w:rsidRPr="0097294E">
        <w:rPr>
          <w:rtl/>
        </w:rPr>
        <w:lastRenderedPageBreak/>
        <w:t>مقدمه مؤلف</w:t>
      </w:r>
    </w:p>
    <w:p w:rsidR="0097294E" w:rsidRDefault="0097294E" w:rsidP="0097294E">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rtl/>
          <w:lang w:bidi="fa-IR"/>
        </w:rPr>
      </w:pPr>
    </w:p>
    <w:p w:rsidR="0097294E" w:rsidRDefault="0097294E" w:rsidP="0097294E">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97294E" w:rsidRDefault="0097294E" w:rsidP="0097294E">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97294E" w:rsidRDefault="0097294E" w:rsidP="0097294E">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97294E" w:rsidRDefault="0097294E" w:rsidP="0097294E">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Pr>
      </w:pPr>
    </w:p>
    <w:p w:rsidR="0097294E" w:rsidRDefault="0097294E" w:rsidP="0097294E">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97294E" w:rsidRDefault="0097294E" w:rsidP="0097294E">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Pr>
      </w:pPr>
    </w:p>
    <w:p w:rsidR="0097294E" w:rsidRDefault="0097294E" w:rsidP="0097294E">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97294E" w:rsidRDefault="0097294E" w:rsidP="0097294E">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97294E" w:rsidRDefault="0097294E" w:rsidP="0097294E">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97294E" w:rsidRDefault="0097294E" w:rsidP="0097294E">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97294E" w:rsidRDefault="0097294E" w:rsidP="0097294E">
      <w:pPr>
        <w:keepNext/>
        <w:keepLines/>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97294E" w:rsidRDefault="0097294E" w:rsidP="0097294E">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97294E" w:rsidRDefault="0097294E" w:rsidP="0097294E">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97294E" w:rsidRDefault="0097294E" w:rsidP="0097294E">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97294E" w:rsidRDefault="0097294E" w:rsidP="0097294E">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97294E" w:rsidRDefault="0097294E" w:rsidP="0097294E">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97294E" w:rsidRDefault="0097294E" w:rsidP="0097294E">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97294E" w:rsidRDefault="0097294E" w:rsidP="0097294E">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97294E" w:rsidRDefault="0097294E" w:rsidP="0097294E">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97294E" w:rsidRDefault="0097294E" w:rsidP="0097294E">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97294E" w:rsidRDefault="0097294E" w:rsidP="0097294E">
      <w:pPr>
        <w:keepNext/>
        <w:keepLines/>
        <w:widowControl w:val="0"/>
        <w:tabs>
          <w:tab w:val="right" w:pos="1331"/>
        </w:tabs>
        <w:bidi/>
        <w:spacing w:after="0"/>
        <w:ind w:hanging="85"/>
        <w:contextualSpacing/>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97294E" w:rsidRDefault="0097294E" w:rsidP="0097294E">
      <w:pPr>
        <w:widowControl w:val="0"/>
        <w:autoSpaceDE w:val="0"/>
        <w:autoSpaceDN w:val="0"/>
        <w:adjustRightInd w:val="0"/>
        <w:jc w:val="center"/>
        <w:rPr>
          <w:rFonts w:ascii="Times New Roman" w:hAnsi="Times New Roman" w:cs="Times New Roman"/>
          <w:bCs/>
          <w:sz w:val="42"/>
          <w:szCs w:val="56"/>
          <w:rtl/>
          <w:lang w:bidi="fa-IR"/>
        </w:rPr>
      </w:pPr>
    </w:p>
    <w:p w:rsidR="0002760D" w:rsidRPr="0097294E" w:rsidRDefault="0002760D" w:rsidP="0097294E">
      <w:pPr>
        <w:widowControl w:val="0"/>
        <w:autoSpaceDE w:val="0"/>
        <w:autoSpaceDN w:val="0"/>
        <w:adjustRightInd w:val="0"/>
        <w:contextualSpacing/>
        <w:jc w:val="center"/>
        <w:rPr>
          <w:rFonts w:ascii="Times New Roman" w:hAnsi="Times New Roman" w:cs="Times New Roman"/>
          <w:bCs/>
          <w:sz w:val="42"/>
          <w:szCs w:val="56"/>
          <w:lang w:bidi="fa-IR"/>
        </w:rPr>
      </w:pPr>
    </w:p>
    <w:p w:rsidR="00A21995" w:rsidRPr="0097294E" w:rsidRDefault="00A21995" w:rsidP="0097294E">
      <w:pPr>
        <w:widowControl w:val="0"/>
        <w:bidi/>
        <w:spacing w:after="0"/>
        <w:contextualSpacing/>
        <w:jc w:val="center"/>
        <w:rPr>
          <w:rFonts w:ascii="Times New Roman" w:eastAsia="Times New Roman" w:hAnsi="Times New Roman" w:cs="Times New Roman"/>
          <w:sz w:val="36"/>
          <w:szCs w:val="48"/>
          <w:lang w:bidi="fa-IR"/>
        </w:rPr>
      </w:pPr>
    </w:p>
    <w:p w:rsidR="0097294E" w:rsidRDefault="0097294E" w:rsidP="0097294E">
      <w:pPr>
        <w:widowControl w:val="0"/>
        <w:autoSpaceDE w:val="0"/>
        <w:autoSpaceDN w:val="0"/>
        <w:bidi/>
        <w:adjustRightInd w:val="0"/>
        <w:jc w:val="center"/>
        <w:rPr>
          <w:rFonts w:ascii="Times New Roman" w:hAnsi="Times New Roman" w:cs="Times New Roman"/>
          <w:color w:val="002060"/>
          <w:sz w:val="36"/>
          <w:szCs w:val="36"/>
          <w:lang w:bidi="fa-IR"/>
        </w:rPr>
      </w:pP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97294E" w:rsidRDefault="0097294E" w:rsidP="0097294E">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97294E" w:rsidRDefault="0097294E" w:rsidP="0097294E">
      <w:pPr>
        <w:widowControl w:val="0"/>
        <w:tabs>
          <w:tab w:val="right" w:pos="1331"/>
        </w:tabs>
        <w:bidi/>
        <w:spacing w:after="0"/>
        <w:contextualSpacing/>
        <w:jc w:val="both"/>
        <w:rPr>
          <w:rFonts w:ascii="Times New Roman" w:hAnsi="Times New Roman" w:cs="Times New Roman"/>
          <w:sz w:val="18"/>
          <w:szCs w:val="18"/>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A21995" w:rsidRPr="0097294E" w:rsidRDefault="00A21995" w:rsidP="0097294E">
      <w:pPr>
        <w:widowControl w:val="0"/>
        <w:tabs>
          <w:tab w:val="right" w:pos="1331"/>
        </w:tabs>
        <w:bidi/>
        <w:spacing w:after="0"/>
        <w:ind w:firstLine="720"/>
        <w:contextualSpacing/>
        <w:jc w:val="both"/>
        <w:rPr>
          <w:rFonts w:ascii="Times New Roman" w:hAnsi="Times New Roman" w:cs="Times New Roman"/>
          <w:sz w:val="18"/>
          <w:szCs w:val="18"/>
          <w:rtl/>
        </w:rPr>
      </w:pPr>
    </w:p>
    <w:p w:rsidR="00A21995" w:rsidRPr="0097294E" w:rsidRDefault="00A21995" w:rsidP="0097294E">
      <w:pPr>
        <w:widowControl w:val="0"/>
        <w:tabs>
          <w:tab w:val="right" w:pos="1331"/>
        </w:tabs>
        <w:bidi/>
        <w:spacing w:after="0"/>
        <w:ind w:firstLine="720"/>
        <w:contextualSpacing/>
        <w:jc w:val="both"/>
        <w:rPr>
          <w:rFonts w:ascii="Times New Roman" w:hAnsi="Times New Roman" w:cs="Times New Roman"/>
          <w:sz w:val="18"/>
          <w:szCs w:val="18"/>
          <w:rtl/>
        </w:rPr>
      </w:pPr>
    </w:p>
    <w:p w:rsidR="0097294E" w:rsidRPr="0097294E" w:rsidRDefault="0097294E" w:rsidP="0097294E">
      <w:pPr>
        <w:widowControl w:val="0"/>
        <w:tabs>
          <w:tab w:val="right" w:pos="1331"/>
        </w:tabs>
        <w:bidi/>
        <w:ind w:left="56"/>
        <w:contextualSpacing/>
        <w:jc w:val="center"/>
        <w:rPr>
          <w:rFonts w:ascii="Times New Roman" w:hAnsi="Times New Roman" w:cs="Times New Roman"/>
          <w:b/>
          <w:bCs/>
          <w:color w:val="002060"/>
          <w:sz w:val="96"/>
          <w:szCs w:val="96"/>
          <w:rtl/>
          <w:lang w:bidi="fa-IR"/>
        </w:rPr>
      </w:pPr>
    </w:p>
    <w:p w:rsidR="00A21995" w:rsidRPr="0097294E" w:rsidRDefault="00A21995" w:rsidP="0097294E">
      <w:pPr>
        <w:widowControl w:val="0"/>
        <w:tabs>
          <w:tab w:val="right" w:pos="1331"/>
        </w:tabs>
        <w:bidi/>
        <w:ind w:left="56"/>
        <w:contextualSpacing/>
        <w:jc w:val="center"/>
        <w:rPr>
          <w:rFonts w:ascii="Times New Roman" w:hAnsi="Times New Roman" w:cs="Times New Roman"/>
          <w:b/>
          <w:bCs/>
          <w:color w:val="002060"/>
          <w:sz w:val="160"/>
          <w:szCs w:val="160"/>
          <w:vertAlign w:val="superscript"/>
          <w:rtl/>
          <w:lang w:bidi="fa-IR"/>
        </w:rPr>
      </w:pPr>
      <w:r w:rsidRPr="0097294E">
        <w:rPr>
          <w:rFonts w:ascii="Times New Roman" w:hAnsi="Times New Roman" w:cs="Times New Roman"/>
          <w:b/>
          <w:bCs/>
          <w:color w:val="002060"/>
          <w:sz w:val="180"/>
          <w:szCs w:val="180"/>
          <w:rtl/>
          <w:lang w:bidi="fa-IR"/>
        </w:rPr>
        <w:t>قرآن</w:t>
      </w:r>
    </w:p>
    <w:p w:rsidR="00A21995" w:rsidRPr="0097294E" w:rsidRDefault="00A21995" w:rsidP="0097294E">
      <w:pPr>
        <w:widowControl w:val="0"/>
        <w:tabs>
          <w:tab w:val="right" w:pos="1331"/>
        </w:tabs>
        <w:bidi/>
        <w:ind w:left="56"/>
        <w:contextualSpacing/>
        <w:jc w:val="center"/>
        <w:rPr>
          <w:rFonts w:ascii="Times New Roman" w:hAnsi="Times New Roman" w:cs="Times New Roman" w:hint="cs"/>
          <w:color w:val="002060"/>
          <w:sz w:val="20"/>
          <w:szCs w:val="20"/>
          <w:rtl/>
          <w:lang w:bidi="fa-IR"/>
        </w:rPr>
      </w:pPr>
    </w:p>
    <w:p w:rsidR="00A21995" w:rsidRPr="0097294E" w:rsidRDefault="0097294E" w:rsidP="0097294E">
      <w:pPr>
        <w:widowControl w:val="0"/>
        <w:tabs>
          <w:tab w:val="right" w:pos="1331"/>
        </w:tabs>
        <w:bidi/>
        <w:spacing w:after="0"/>
        <w:ind w:firstLine="56"/>
        <w:contextualSpacing/>
        <w:jc w:val="center"/>
        <w:rPr>
          <w:rFonts w:ascii="Times New Roman" w:hAnsi="Times New Roman" w:cs="Times New Roman"/>
          <w:b/>
          <w:bCs/>
          <w:color w:val="002060"/>
          <w:sz w:val="96"/>
          <w:szCs w:val="96"/>
          <w:rtl/>
          <w:lang w:bidi="fa-IR"/>
        </w:rPr>
      </w:pPr>
      <w:r>
        <w:rPr>
          <w:rFonts w:ascii="Times New Roman" w:hAnsi="Times New Roman" w:cs="Times New Roman" w:hint="cs"/>
          <w:b/>
          <w:bCs/>
          <w:color w:val="002060"/>
          <w:sz w:val="96"/>
          <w:szCs w:val="96"/>
          <w:rtl/>
          <w:lang w:bidi="fa-IR"/>
        </w:rPr>
        <w:t xml:space="preserve">          </w:t>
      </w:r>
      <w:r w:rsidR="00A21995" w:rsidRPr="0097294E">
        <w:rPr>
          <w:rFonts w:ascii="Times New Roman" w:hAnsi="Times New Roman" w:cs="Times New Roman"/>
          <w:b/>
          <w:bCs/>
          <w:color w:val="002060"/>
          <w:sz w:val="96"/>
          <w:szCs w:val="96"/>
          <w:rtl/>
          <w:lang w:bidi="fa-IR"/>
        </w:rPr>
        <w:t>کتاب خدا</w:t>
      </w:r>
    </w:p>
    <w:p w:rsidR="00A21995" w:rsidRPr="0097294E" w:rsidRDefault="0097294E" w:rsidP="0097294E">
      <w:pPr>
        <w:widowControl w:val="0"/>
        <w:tabs>
          <w:tab w:val="right" w:pos="1331"/>
        </w:tabs>
        <w:bidi/>
        <w:spacing w:after="0"/>
        <w:ind w:firstLine="56"/>
        <w:contextualSpacing/>
        <w:jc w:val="right"/>
        <w:rPr>
          <w:rFonts w:ascii="Times New Roman" w:hAnsi="Times New Roman" w:cs="Times New Roman"/>
          <w:b/>
          <w:bCs/>
          <w:sz w:val="12"/>
          <w:szCs w:val="12"/>
          <w:rtl/>
        </w:rPr>
      </w:pPr>
      <w:r>
        <w:rPr>
          <w:rFonts w:ascii="Times New Roman" w:hAnsi="Times New Roman" w:cs="Times New Roman" w:hint="cs"/>
          <w:b/>
          <w:bCs/>
          <w:color w:val="002060"/>
          <w:sz w:val="44"/>
          <w:szCs w:val="44"/>
          <w:rtl/>
          <w:lang w:bidi="fa-IR"/>
        </w:rPr>
        <w:t xml:space="preserve">                               </w:t>
      </w:r>
      <w:r w:rsidR="00A21995" w:rsidRPr="0097294E">
        <w:rPr>
          <w:rFonts w:ascii="Times New Roman" w:hAnsi="Times New Roman" w:cs="Times New Roman"/>
          <w:b/>
          <w:bCs/>
          <w:color w:val="002060"/>
          <w:sz w:val="44"/>
          <w:szCs w:val="44"/>
          <w:rtl/>
          <w:lang w:bidi="fa-IR"/>
        </w:rPr>
        <w:t>و آنچه باید درباره آن دانست!</w:t>
      </w:r>
    </w:p>
    <w:p w:rsidR="00A21995" w:rsidRPr="0097294E" w:rsidRDefault="00A21995" w:rsidP="0097294E">
      <w:pPr>
        <w:widowControl w:val="0"/>
        <w:bidi/>
        <w:spacing w:after="0"/>
        <w:contextualSpacing/>
        <w:jc w:val="both"/>
        <w:rPr>
          <w:rFonts w:ascii="Times New Roman" w:hAnsi="Times New Roman" w:cs="Times New Roman"/>
          <w:rtl/>
        </w:rPr>
      </w:pPr>
    </w:p>
    <w:p w:rsidR="00A21995" w:rsidRPr="0097294E" w:rsidRDefault="00A21995" w:rsidP="0097294E">
      <w:pPr>
        <w:widowControl w:val="0"/>
        <w:bidi/>
        <w:spacing w:after="0"/>
        <w:ind w:firstLine="720"/>
        <w:contextualSpacing/>
        <w:jc w:val="both"/>
        <w:rPr>
          <w:rFonts w:ascii="Times New Roman" w:hAnsi="Times New Roman" w:cs="Times New Roman"/>
          <w:rtl/>
        </w:rPr>
      </w:pPr>
      <w:r w:rsidRPr="0097294E">
        <w:rPr>
          <w:rFonts w:ascii="Times New Roman" w:hAnsi="Times New Roman" w:cs="Times New Roman"/>
          <w:rtl/>
        </w:rPr>
        <w:t xml:space="preserve">                   </w:t>
      </w:r>
      <w:r w:rsidRPr="0097294E">
        <w:rPr>
          <w:rFonts w:ascii="Times New Roman" w:hAnsi="Times New Roman" w:cs="Times New Roman"/>
        </w:rPr>
        <w:t xml:space="preserve"> </w:t>
      </w:r>
      <w:r w:rsidRPr="0097294E">
        <w:rPr>
          <w:rFonts w:ascii="Times New Roman" w:hAnsi="Times New Roman" w:cs="Times New Roman"/>
          <w:rtl/>
        </w:rPr>
        <w:t xml:space="preserve">                    </w:t>
      </w:r>
    </w:p>
    <w:p w:rsidR="00A21995" w:rsidRPr="0097294E" w:rsidRDefault="00A21995" w:rsidP="0097294E">
      <w:pPr>
        <w:widowControl w:val="0"/>
        <w:bidi/>
        <w:spacing w:after="0"/>
        <w:ind w:firstLine="56"/>
        <w:contextualSpacing/>
        <w:jc w:val="center"/>
        <w:rPr>
          <w:rFonts w:ascii="Times New Roman" w:hAnsi="Times New Roman" w:cs="Times New Roman"/>
          <w:sz w:val="40"/>
          <w:szCs w:val="40"/>
          <w:rtl/>
          <w:lang w:bidi="fa-IR"/>
        </w:rPr>
      </w:pPr>
    </w:p>
    <w:p w:rsidR="0097294E" w:rsidRDefault="0097294E">
      <w:pPr>
        <w:rPr>
          <w:rFonts w:ascii="Times New Roman" w:hAnsi="Times New Roman" w:cs="Times New Roman"/>
          <w:b/>
          <w:bCs/>
          <w:sz w:val="40"/>
          <w:szCs w:val="40"/>
        </w:rPr>
      </w:pPr>
      <w:r>
        <w:rPr>
          <w:rFonts w:ascii="Times New Roman" w:hAnsi="Times New Roman" w:cs="Times New Roman"/>
          <w:b/>
          <w:bCs/>
          <w:sz w:val="40"/>
          <w:szCs w:val="40"/>
          <w:rtl/>
        </w:rPr>
        <w:br w:type="page"/>
      </w:r>
    </w:p>
    <w:p w:rsidR="0097294E" w:rsidRDefault="0097294E" w:rsidP="0097294E">
      <w:pPr>
        <w:widowControl w:val="0"/>
        <w:bidi/>
        <w:spacing w:after="0"/>
        <w:ind w:firstLine="56"/>
        <w:contextualSpacing/>
        <w:jc w:val="center"/>
        <w:rPr>
          <w:rFonts w:ascii="Times New Roman" w:hAnsi="Times New Roman" w:cs="Times New Roman"/>
          <w:b/>
          <w:bCs/>
          <w:sz w:val="40"/>
          <w:szCs w:val="40"/>
          <w:rtl/>
          <w:lang w:bidi="fa-IR"/>
        </w:rPr>
      </w:pPr>
    </w:p>
    <w:p w:rsidR="00A21995" w:rsidRPr="0097294E" w:rsidRDefault="00A21995" w:rsidP="0097294E">
      <w:pPr>
        <w:widowControl w:val="0"/>
        <w:bidi/>
        <w:spacing w:after="0"/>
        <w:ind w:firstLine="56"/>
        <w:contextualSpacing/>
        <w:jc w:val="center"/>
        <w:rPr>
          <w:rFonts w:ascii="Times New Roman" w:hAnsi="Times New Roman" w:cs="Times New Roman"/>
          <w:b/>
          <w:bCs/>
          <w:sz w:val="40"/>
          <w:szCs w:val="40"/>
          <w:rtl/>
        </w:rPr>
      </w:pPr>
      <w:r w:rsidRPr="0097294E">
        <w:rPr>
          <w:rFonts w:ascii="Times New Roman" w:hAnsi="Times New Roman" w:cs="Times New Roman"/>
          <w:b/>
          <w:bCs/>
          <w:sz w:val="40"/>
          <w:szCs w:val="40"/>
          <w:rtl/>
        </w:rPr>
        <w:t>فصل اول</w:t>
      </w:r>
    </w:p>
    <w:p w:rsidR="00A21995" w:rsidRPr="0097294E" w:rsidRDefault="00A21995" w:rsidP="0097294E">
      <w:pPr>
        <w:pStyle w:val="Heading6"/>
        <w:widowControl w:val="0"/>
        <w:bidi/>
        <w:ind w:right="720"/>
        <w:contextualSpacing/>
        <w:jc w:val="center"/>
        <w:rPr>
          <w:rFonts w:ascii="Times New Roman" w:hAnsi="Times New Roman"/>
          <w:b/>
          <w:bCs/>
          <w:i w:val="0"/>
          <w:iCs w:val="0"/>
          <w:color w:val="auto"/>
          <w:sz w:val="28"/>
          <w:szCs w:val="28"/>
          <w:rtl/>
        </w:rPr>
      </w:pPr>
    </w:p>
    <w:p w:rsidR="00A21995" w:rsidRPr="0097294E" w:rsidRDefault="00A21995" w:rsidP="0097294E">
      <w:pPr>
        <w:pStyle w:val="Heading6"/>
        <w:widowControl w:val="0"/>
        <w:bidi/>
        <w:ind w:right="720"/>
        <w:contextualSpacing/>
        <w:jc w:val="center"/>
        <w:rPr>
          <w:rFonts w:ascii="Times New Roman" w:hAnsi="Times New Roman"/>
          <w:b/>
          <w:bCs/>
          <w:i w:val="0"/>
          <w:iCs w:val="0"/>
          <w:color w:val="auto"/>
          <w:sz w:val="40"/>
          <w:szCs w:val="40"/>
          <w:rtl/>
        </w:rPr>
      </w:pPr>
      <w:r w:rsidRPr="0097294E">
        <w:rPr>
          <w:rFonts w:ascii="Times New Roman" w:hAnsi="Times New Roman"/>
          <w:i w:val="0"/>
          <w:iCs w:val="0"/>
          <w:color w:val="auto"/>
          <w:sz w:val="40"/>
          <w:szCs w:val="40"/>
          <w:rtl/>
        </w:rPr>
        <w:t xml:space="preserve">         </w:t>
      </w:r>
      <w:r w:rsidRPr="0097294E">
        <w:rPr>
          <w:rFonts w:ascii="Times New Roman" w:hAnsi="Times New Roman"/>
          <w:b/>
          <w:bCs/>
          <w:i w:val="0"/>
          <w:iCs w:val="0"/>
          <w:color w:val="auto"/>
          <w:sz w:val="48"/>
          <w:szCs w:val="48"/>
          <w:rtl/>
        </w:rPr>
        <w:t>وحي و اقسام آن</w:t>
      </w:r>
    </w:p>
    <w:p w:rsidR="0097294E" w:rsidRDefault="0097294E" w:rsidP="0097294E">
      <w:pPr>
        <w:widowControl w:val="0"/>
        <w:bidi/>
        <w:spacing w:after="0"/>
        <w:ind w:left="720" w:firstLine="720"/>
        <w:contextualSpacing/>
        <w:rPr>
          <w:rFonts w:ascii="Times New Roman" w:hAnsi="Times New Roman" w:cs="Times New Roman"/>
          <w:sz w:val="40"/>
          <w:szCs w:val="40"/>
          <w:rtl/>
        </w:rPr>
      </w:pPr>
    </w:p>
    <w:p w:rsidR="00A21995" w:rsidRPr="0097294E" w:rsidRDefault="00A21995" w:rsidP="0097294E">
      <w:pPr>
        <w:widowControl w:val="0"/>
        <w:bidi/>
        <w:spacing w:after="0"/>
        <w:ind w:left="720" w:firstLine="720"/>
        <w:contextualSpacing/>
        <w:rPr>
          <w:rFonts w:ascii="Times New Roman" w:hAnsi="Times New Roman" w:cs="Times New Roman"/>
          <w:sz w:val="40"/>
          <w:szCs w:val="40"/>
          <w:rtl/>
        </w:rPr>
      </w:pPr>
      <w:r w:rsidRPr="0097294E">
        <w:rPr>
          <w:rFonts w:ascii="Times New Roman" w:hAnsi="Times New Roman" w:cs="Times New Roman"/>
          <w:sz w:val="40"/>
          <w:szCs w:val="40"/>
          <w:rtl/>
        </w:rPr>
        <w:tab/>
      </w:r>
      <w:r w:rsidRPr="0097294E">
        <w:rPr>
          <w:rFonts w:ascii="Times New Roman" w:hAnsi="Times New Roman" w:cs="Times New Roman"/>
          <w:sz w:val="40"/>
          <w:szCs w:val="40"/>
          <w:rtl/>
        </w:rPr>
        <w:tab/>
        <w:t xml:space="preserve">     </w:t>
      </w:r>
    </w:p>
    <w:p w:rsidR="00A21995" w:rsidRPr="0097294E" w:rsidRDefault="00A21995" w:rsidP="0097294E">
      <w:pPr>
        <w:widowControl w:val="0"/>
        <w:bidi/>
        <w:spacing w:after="0"/>
        <w:ind w:left="720" w:firstLine="720"/>
        <w:contextualSpacing/>
        <w:rPr>
          <w:rFonts w:ascii="Times New Roman" w:hAnsi="Times New Roman" w:cs="Times New Roman"/>
          <w:sz w:val="30"/>
          <w:szCs w:val="18"/>
          <w:rtl/>
        </w:rPr>
      </w:pPr>
      <w:r w:rsidRPr="0097294E">
        <w:rPr>
          <w:rFonts w:ascii="Times New Roman" w:hAnsi="Times New Roman" w:cs="Times New Roman"/>
          <w:rtl/>
        </w:rPr>
        <w:t xml:space="preserve">           </w:t>
      </w:r>
      <w:r w:rsidRPr="0097294E">
        <w:rPr>
          <w:rFonts w:ascii="Times New Roman" w:hAnsi="Times New Roman" w:cs="Times New Roman"/>
          <w:sz w:val="30"/>
          <w:szCs w:val="18"/>
          <w:rtl/>
        </w:rPr>
        <w:t xml:space="preserve">                     </w:t>
      </w:r>
    </w:p>
    <w:p w:rsidR="0097294E" w:rsidRDefault="00A21995" w:rsidP="0097294E">
      <w:pPr>
        <w:widowControl w:val="0"/>
        <w:bidi/>
        <w:spacing w:after="0"/>
        <w:contextualSpacing/>
        <w:jc w:val="both"/>
        <w:rPr>
          <w:rFonts w:ascii="Times New Roman" w:hAnsi="Times New Roman" w:cs="Times New Roman"/>
          <w:b/>
          <w:bCs/>
          <w:sz w:val="24"/>
          <w:szCs w:val="24"/>
          <w:u w:val="single"/>
          <w:rtl/>
        </w:rPr>
      </w:pPr>
      <w:r w:rsidRPr="0097294E">
        <w:rPr>
          <w:rFonts w:ascii="Times New Roman" w:hAnsi="Times New Roman" w:cs="Times New Roman"/>
          <w:b/>
          <w:bCs/>
          <w:sz w:val="24"/>
          <w:szCs w:val="24"/>
          <w:u w:val="single"/>
          <w:rtl/>
        </w:rPr>
        <w:t xml:space="preserve">مستند:آيه 3و8و13و17سوره شوري       ” كَذلِكَ يوُحي اِلَيكَ وَ اِليَ الَّذينَ  مِن قَبلِكَ...!“ </w:t>
      </w:r>
    </w:p>
    <w:p w:rsidR="00A21995" w:rsidRPr="0097294E" w:rsidRDefault="00A21995" w:rsidP="0097294E">
      <w:pPr>
        <w:widowControl w:val="0"/>
        <w:bidi/>
        <w:spacing w:after="0"/>
        <w:contextualSpacing/>
        <w:jc w:val="right"/>
        <w:rPr>
          <w:rFonts w:ascii="Times New Roman" w:hAnsi="Times New Roman" w:cs="Times New Roman"/>
          <w:b/>
          <w:bCs/>
          <w:sz w:val="24"/>
          <w:szCs w:val="24"/>
          <w:u w:val="single"/>
          <w:rtl/>
        </w:rPr>
      </w:pPr>
      <w:r w:rsidRPr="0097294E">
        <w:rPr>
          <w:rFonts w:ascii="Times New Roman" w:hAnsi="Times New Roman" w:cs="Times New Roman"/>
          <w:b/>
          <w:bCs/>
          <w:sz w:val="24"/>
          <w:szCs w:val="24"/>
          <w:u w:val="single"/>
          <w:rtl/>
        </w:rPr>
        <w:t xml:space="preserve"> الميزان ج 35 ص15و28و45و63</w:t>
      </w:r>
    </w:p>
    <w:p w:rsidR="00A21995" w:rsidRPr="0097294E" w:rsidRDefault="00A21995" w:rsidP="0097294E">
      <w:pPr>
        <w:pStyle w:val="Heading1"/>
        <w:rPr>
          <w:rtl/>
        </w:rPr>
      </w:pPr>
      <w:r w:rsidRPr="0097294E">
        <w:rPr>
          <w:rtl/>
        </w:rPr>
        <w:t xml:space="preserve">تعريف وحي،  و جنبه هاي مختلف آن </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خداي سبحان در سورة شوري محور اصلي را بيان وحي و تعريف حقيقت آن، و اشاره به هدف از آن، و نتايجي كه دارد، قرار داده است.</w:t>
      </w:r>
    </w:p>
    <w:p w:rsidR="00A21995" w:rsidRPr="0097294E" w:rsidRDefault="00A21995" w:rsidP="0097294E">
      <w:pPr>
        <w:pStyle w:val="FootnoteText"/>
        <w:widowControl w:val="0"/>
        <w:spacing w:line="276" w:lineRule="auto"/>
        <w:jc w:val="both"/>
        <w:rPr>
          <w:rFonts w:cs="Times New Roman"/>
          <w:szCs w:val="14"/>
          <w:rtl/>
        </w:rPr>
      </w:pPr>
    </w:p>
    <w:p w:rsidR="00A21995" w:rsidRPr="0097294E" w:rsidRDefault="00A21995" w:rsidP="00A57D71">
      <w:pPr>
        <w:pStyle w:val="Heading5"/>
        <w:rPr>
          <w:rtl/>
        </w:rPr>
      </w:pPr>
      <w:r w:rsidRPr="0097294E">
        <w:rPr>
          <w:rFonts w:hint="cs"/>
          <w:rtl/>
        </w:rPr>
        <w:t>ا- تعريف وحي:</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خداي سبحان تعريف مطلق وحي را تشبيه كرده به وحيي كه به آن در سوره مزبور اشاره فرموده است.  يعني مي فرمايد:</w:t>
      </w:r>
    </w:p>
    <w:p w:rsidR="00A21995" w:rsidRPr="0097294E" w:rsidRDefault="00A21995" w:rsidP="0097294E">
      <w:pPr>
        <w:pStyle w:val="FootnoteText"/>
        <w:widowControl w:val="0"/>
        <w:numPr>
          <w:ilvl w:val="0"/>
          <w:numId w:val="6"/>
        </w:numPr>
        <w:spacing w:line="276" w:lineRule="auto"/>
        <w:contextualSpacing/>
        <w:jc w:val="both"/>
        <w:rPr>
          <w:rFonts w:cs="Times New Roman"/>
          <w:b/>
          <w:bCs/>
          <w:szCs w:val="28"/>
          <w:rtl/>
        </w:rPr>
      </w:pPr>
      <w:r w:rsidRPr="0097294E">
        <w:rPr>
          <w:rFonts w:cs="Times New Roman"/>
          <w:b/>
          <w:bCs/>
          <w:szCs w:val="28"/>
          <w:rtl/>
        </w:rPr>
        <w:t>وحي به طور كلي مثل وحي همين سوره است!</w:t>
      </w:r>
    </w:p>
    <w:p w:rsidR="00A21995" w:rsidRPr="0097294E" w:rsidRDefault="00A21995" w:rsidP="0097294E">
      <w:pPr>
        <w:pStyle w:val="FootnoteText"/>
        <w:widowControl w:val="0"/>
        <w:spacing w:line="276" w:lineRule="auto"/>
        <w:ind w:left="720"/>
        <w:contextualSpacing/>
        <w:jc w:val="both"/>
        <w:rPr>
          <w:rFonts w:cs="Times New Roman"/>
          <w:sz w:val="10"/>
          <w:szCs w:val="6"/>
          <w:rtl/>
        </w:rPr>
      </w:pPr>
    </w:p>
    <w:p w:rsidR="00A21995" w:rsidRPr="0097294E" w:rsidRDefault="00A21995" w:rsidP="0097294E">
      <w:pPr>
        <w:pStyle w:val="FootnoteText"/>
        <w:widowControl w:val="0"/>
        <w:spacing w:line="276" w:lineRule="auto"/>
        <w:ind w:firstLine="720"/>
        <w:jc w:val="both"/>
        <w:rPr>
          <w:rFonts w:cs="Times New Roman"/>
          <w:szCs w:val="28"/>
          <w:rtl/>
        </w:rPr>
      </w:pPr>
      <w:r w:rsidRPr="0097294E">
        <w:rPr>
          <w:rFonts w:cs="Times New Roman"/>
          <w:szCs w:val="28"/>
          <w:rtl/>
        </w:rPr>
        <w:t>و اضافه فرموده كه نظير وحي اين سور</w:t>
      </w:r>
      <w:r w:rsidR="00436B8D">
        <w:rPr>
          <w:rFonts w:cs="Times New Roman"/>
          <w:szCs w:val="28"/>
          <w:rtl/>
        </w:rPr>
        <w:t>ه به هم</w:t>
      </w:r>
      <w:r w:rsidR="00436B8D">
        <w:rPr>
          <w:rFonts w:cs="Times New Roman" w:hint="cs"/>
          <w:szCs w:val="28"/>
          <w:rtl/>
        </w:rPr>
        <w:t>ه</w:t>
      </w:r>
      <w:r w:rsidR="00436B8D">
        <w:rPr>
          <w:rFonts w:cs="Times New Roman"/>
          <w:szCs w:val="28"/>
          <w:rtl/>
        </w:rPr>
        <w:t xml:space="preserve"> شما امت هاي بشري وح</w:t>
      </w:r>
      <w:r w:rsidRPr="0097294E">
        <w:rPr>
          <w:rFonts w:cs="Times New Roman"/>
          <w:szCs w:val="28"/>
          <w:rtl/>
        </w:rPr>
        <w:t>ي مي شد. وحي يك سنت الهي است كه همواره در نسل هاي بشر جريان داشته است و آن يك مطلب نوظهور و بي سابقه نيست:</w:t>
      </w:r>
    </w:p>
    <w:p w:rsidR="00A21995" w:rsidRPr="0097294E" w:rsidRDefault="00A21995" w:rsidP="0097294E">
      <w:pPr>
        <w:pStyle w:val="FootnoteText"/>
        <w:widowControl w:val="0"/>
        <w:spacing w:line="276" w:lineRule="auto"/>
        <w:ind w:firstLine="720"/>
        <w:jc w:val="both"/>
        <w:rPr>
          <w:rFonts w:cs="Times New Roman"/>
          <w:szCs w:val="8"/>
          <w:rtl/>
        </w:rPr>
      </w:pP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tl/>
        </w:rPr>
      </w:pPr>
      <w:r w:rsidRPr="0097294E">
        <w:rPr>
          <w:rFonts w:cs="Times New Roman"/>
          <w:b/>
          <w:bCs/>
          <w:szCs w:val="28"/>
          <w:rtl/>
        </w:rPr>
        <w:t>« وحيي كه ما به خصوص شما انبياء يكي پس از ديگري مي فرستيم،</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يك سنت جاريه و ديرينه است،</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مثل همين  وحيي كه در گرفتن اين سوره داري مي بيني! »</w:t>
      </w:r>
    </w:p>
    <w:p w:rsidR="00A21995" w:rsidRPr="0097294E" w:rsidRDefault="00A21995" w:rsidP="0097294E">
      <w:pPr>
        <w:pStyle w:val="FootnoteText"/>
        <w:widowControl w:val="0"/>
        <w:spacing w:line="276" w:lineRule="auto"/>
        <w:ind w:left="1080"/>
        <w:contextualSpacing/>
        <w:jc w:val="both"/>
        <w:rPr>
          <w:rFonts w:cs="Times New Roman"/>
          <w:b/>
          <w:bCs/>
          <w:szCs w:val="28"/>
          <w:rtl/>
        </w:rPr>
      </w:pPr>
    </w:p>
    <w:p w:rsidR="00A21995" w:rsidRPr="0097294E" w:rsidRDefault="00A21995" w:rsidP="00A57D71">
      <w:pPr>
        <w:pStyle w:val="Heading5"/>
        <w:rPr>
          <w:rtl/>
        </w:rPr>
      </w:pPr>
      <w:r w:rsidRPr="0097294E">
        <w:rPr>
          <w:rtl/>
        </w:rPr>
        <w:t>2- آثار و نتايج وحي:</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در آيات بعدي سوره مسئلة وحي را معرفي مي كند نه از نظر خود آن بلكه از نظر نتايجي كه مترتب بر آن است.</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 xml:space="preserve">در آنجا مي فرمايد:  </w:t>
      </w: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tl/>
        </w:rPr>
      </w:pPr>
      <w:r w:rsidRPr="0097294E">
        <w:rPr>
          <w:rFonts w:cs="Times New Roman"/>
          <w:b/>
          <w:bCs/>
          <w:szCs w:val="28"/>
          <w:rtl/>
        </w:rPr>
        <w:t>غرض از وحي انذار مردم است، مخصوصاً انذاري كه مربوط به روز قيامت است، روزي كه همة مردم در آن جمع مي شوند و فريقي به سوي بهشت و فريقي ديگر به سوي آتش مي روند!</w:t>
      </w:r>
    </w:p>
    <w:p w:rsidR="00A21995" w:rsidRPr="0097294E" w:rsidRDefault="00A21995" w:rsidP="0097294E">
      <w:pPr>
        <w:pStyle w:val="FootnoteText"/>
        <w:widowControl w:val="0"/>
        <w:spacing w:line="276" w:lineRule="auto"/>
        <w:ind w:left="720"/>
        <w:contextualSpacing/>
        <w:jc w:val="both"/>
        <w:rPr>
          <w:rFonts w:cs="Times New Roman"/>
          <w:b/>
          <w:bCs/>
          <w:szCs w:val="10"/>
        </w:rPr>
      </w:pP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چون اگر مردم به چنين روزي تهديد و انذار نشوند، دعـــــوت ديني به نتيجه نمي رسد و تبليغ ديني سودي نمي بخشد!</w:t>
      </w:r>
    </w:p>
    <w:p w:rsidR="00A21995" w:rsidRPr="0097294E" w:rsidRDefault="00A21995" w:rsidP="0097294E">
      <w:pPr>
        <w:pStyle w:val="FootnoteText"/>
        <w:widowControl w:val="0"/>
        <w:spacing w:line="276" w:lineRule="auto"/>
        <w:ind w:left="1" w:firstLine="719"/>
        <w:contextualSpacing/>
        <w:jc w:val="both"/>
        <w:rPr>
          <w:rFonts w:cs="Times New Roman"/>
          <w:sz w:val="10"/>
          <w:szCs w:val="10"/>
          <w:rtl/>
        </w:rPr>
      </w:pP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آنگاه اين نكته را بيان مي فرمايد كه:</w:t>
      </w: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tl/>
        </w:rPr>
      </w:pPr>
      <w:r w:rsidRPr="0097294E">
        <w:rPr>
          <w:rFonts w:cs="Times New Roman"/>
          <w:b/>
          <w:bCs/>
          <w:szCs w:val="28"/>
          <w:rtl/>
        </w:rPr>
        <w:t xml:space="preserve">دو فريق شدن مردم چيزي است كه مشيت الهي بدان تعلق گرفته است و به همين منظور دين را براي مردم تشريع فرمود، و از راه وحي مردم را از روز جمع انذار نمود، چون او </w:t>
      </w:r>
      <w:r w:rsidRPr="0097294E">
        <w:rPr>
          <w:rFonts w:cs="Times New Roman"/>
          <w:b/>
          <w:bCs/>
          <w:sz w:val="24"/>
          <w:szCs w:val="26"/>
          <w:rtl/>
        </w:rPr>
        <w:t>وليّ</w:t>
      </w:r>
      <w:r w:rsidRPr="0097294E">
        <w:rPr>
          <w:rFonts w:cs="Times New Roman"/>
          <w:b/>
          <w:bCs/>
          <w:szCs w:val="28"/>
          <w:rtl/>
        </w:rPr>
        <w:t xml:space="preserve"> مردم است، و همان خدائي است كه مردم را بعد از مردن زنده مي كند و بين آنان در آنچه اختلاف مي كردند، حكم مي فرمايد:</w:t>
      </w: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tl/>
        </w:rPr>
      </w:pPr>
      <w:r w:rsidRPr="0097294E">
        <w:rPr>
          <w:rFonts w:cs="Times New Roman"/>
          <w:b/>
          <w:bCs/>
          <w:szCs w:val="28"/>
          <w:rtl/>
        </w:rPr>
        <w:t>« و نيز اين چنين به سويت وحي كرديم قرآني عربي را ،</w:t>
      </w:r>
    </w:p>
    <w:p w:rsidR="00A21995" w:rsidRPr="0097294E" w:rsidRDefault="00A21995" w:rsidP="0097294E">
      <w:pPr>
        <w:pStyle w:val="FootnoteText"/>
        <w:widowControl w:val="0"/>
        <w:spacing w:line="276" w:lineRule="auto"/>
        <w:ind w:left="1080"/>
        <w:contextualSpacing/>
        <w:jc w:val="both"/>
        <w:rPr>
          <w:rFonts w:cs="Times New Roman"/>
          <w:b/>
          <w:bCs/>
          <w:szCs w:val="28"/>
        </w:rPr>
      </w:pPr>
      <w:r w:rsidRPr="0097294E">
        <w:rPr>
          <w:rFonts w:cs="Times New Roman"/>
          <w:b/>
          <w:bCs/>
          <w:szCs w:val="28"/>
          <w:rtl/>
        </w:rPr>
        <w:t>تا مردم مكه ” ام القري “ و پيرامون آن را انذار كني و ...! »</w:t>
      </w:r>
    </w:p>
    <w:p w:rsidR="00A21995" w:rsidRPr="0097294E" w:rsidRDefault="00A21995" w:rsidP="0097294E">
      <w:pPr>
        <w:pStyle w:val="FootnoteText"/>
        <w:widowControl w:val="0"/>
        <w:spacing w:line="276" w:lineRule="auto"/>
        <w:ind w:left="1080"/>
        <w:contextualSpacing/>
        <w:jc w:val="both"/>
        <w:rPr>
          <w:rFonts w:cs="Times New Roman"/>
          <w:sz w:val="8"/>
          <w:szCs w:val="24"/>
          <w:rtl/>
        </w:rPr>
      </w:pPr>
    </w:p>
    <w:p w:rsidR="00A21995" w:rsidRPr="0097294E" w:rsidRDefault="00A21995" w:rsidP="00A57D71">
      <w:pPr>
        <w:pStyle w:val="Heading5"/>
        <w:rPr>
          <w:rtl/>
        </w:rPr>
      </w:pPr>
      <w:r w:rsidRPr="0097294E">
        <w:rPr>
          <w:rtl/>
        </w:rPr>
        <w:t>3- محتواي وحي:</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در قسمت سوم از آيات سورة شوري، خداي تعالي وحي را از نظر مفاد و محتوي تعريف مي كند، و محتواي وحي عبارت است از دين الهي واحدي كه بايد تمامي ابناء بشر به آن يك دين بگروند، و آن را سنت و روش زندگي خود و راه به سوي سعادت خويش بگيرند!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البته در اين فصل به مناسبت  اين را نيز بيان مي كند كه:</w:t>
      </w:r>
    </w:p>
    <w:p w:rsidR="00A21995" w:rsidRPr="0097294E" w:rsidRDefault="00A21995" w:rsidP="0097294E">
      <w:pPr>
        <w:pStyle w:val="FootnoteText"/>
        <w:widowControl w:val="0"/>
        <w:numPr>
          <w:ilvl w:val="0"/>
          <w:numId w:val="7"/>
        </w:numPr>
        <w:tabs>
          <w:tab w:val="num" w:pos="1"/>
        </w:tabs>
        <w:spacing w:line="276" w:lineRule="auto"/>
        <w:ind w:left="1" w:firstLine="425"/>
        <w:contextualSpacing/>
        <w:jc w:val="both"/>
        <w:rPr>
          <w:rFonts w:cs="Times New Roman"/>
          <w:b/>
          <w:bCs/>
          <w:szCs w:val="28"/>
          <w:rtl/>
        </w:rPr>
      </w:pPr>
      <w:r w:rsidRPr="0097294E">
        <w:rPr>
          <w:rFonts w:cs="Times New Roman"/>
          <w:b/>
          <w:bCs/>
          <w:szCs w:val="28"/>
          <w:rtl/>
        </w:rPr>
        <w:t>شريعت محمدي جامع ترين شرايعي است كه از ناحية خدا نازل شده است، و نيز اختلافهائي كه در اين دين واحد پيدا شده، از ناحية وحي آسماني نيست، بلكه از ناحية ستمكاري و ياغي گري هائي است كه, عده اي با علم بدانچه مي كنند، در دين خدا به راه انداختند:</w:t>
      </w: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tl/>
        </w:rPr>
      </w:pPr>
      <w:r w:rsidRPr="0097294E">
        <w:rPr>
          <w:rFonts w:cs="Times New Roman"/>
          <w:b/>
          <w:bCs/>
          <w:szCs w:val="28"/>
          <w:rtl/>
        </w:rPr>
        <w:t>« برايتان از دين همان را تشريع كرد،</w:t>
      </w:r>
    </w:p>
    <w:p w:rsidR="00A21995" w:rsidRPr="0097294E" w:rsidRDefault="00A21995" w:rsidP="0097294E">
      <w:pPr>
        <w:pStyle w:val="FootnoteText"/>
        <w:widowControl w:val="0"/>
        <w:spacing w:line="276" w:lineRule="auto"/>
        <w:ind w:left="720" w:firstLine="360"/>
        <w:contextualSpacing/>
        <w:jc w:val="both"/>
        <w:rPr>
          <w:rFonts w:cs="Times New Roman"/>
          <w:b/>
          <w:bCs/>
          <w:szCs w:val="28"/>
        </w:rPr>
      </w:pPr>
      <w:r w:rsidRPr="0097294E">
        <w:rPr>
          <w:rFonts w:cs="Times New Roman"/>
          <w:b/>
          <w:bCs/>
          <w:szCs w:val="28"/>
          <w:rtl/>
        </w:rPr>
        <w:t>كه نوح را بدان توصيه نمود،</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و آنچه ما به تو وحي كرديم،</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و به ابراهيم و موسي و عيسي توصيه نموديم،</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اين بود كه:</w:t>
      </w: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tl/>
        </w:rPr>
      </w:pPr>
      <w:r w:rsidRPr="0097294E">
        <w:rPr>
          <w:rFonts w:cs="Times New Roman"/>
          <w:b/>
          <w:bCs/>
          <w:szCs w:val="28"/>
          <w:rtl/>
        </w:rPr>
        <w:t>دين را بپا داريد!</w:t>
      </w:r>
    </w:p>
    <w:p w:rsidR="00A21995" w:rsidRPr="0097294E" w:rsidRDefault="00A21995" w:rsidP="0097294E">
      <w:pPr>
        <w:pStyle w:val="FootnoteText"/>
        <w:widowControl w:val="0"/>
        <w:numPr>
          <w:ilvl w:val="0"/>
          <w:numId w:val="7"/>
        </w:numPr>
        <w:spacing w:line="276" w:lineRule="auto"/>
        <w:contextualSpacing/>
        <w:jc w:val="both"/>
        <w:rPr>
          <w:rFonts w:cs="Times New Roman"/>
          <w:szCs w:val="28"/>
          <w:rtl/>
        </w:rPr>
      </w:pPr>
      <w:r w:rsidRPr="0097294E">
        <w:rPr>
          <w:rFonts w:cs="Times New Roman"/>
          <w:b/>
          <w:bCs/>
          <w:szCs w:val="28"/>
          <w:rtl/>
        </w:rPr>
        <w:t>و در آن تفرقه راه ميندازيد ...! »</w:t>
      </w:r>
    </w:p>
    <w:p w:rsidR="00A21995" w:rsidRPr="0097294E" w:rsidRDefault="00A21995" w:rsidP="0097294E">
      <w:pPr>
        <w:pStyle w:val="FootnoteText"/>
        <w:widowControl w:val="0"/>
        <w:spacing w:line="276" w:lineRule="auto"/>
        <w:ind w:left="1080"/>
        <w:contextualSpacing/>
        <w:jc w:val="both"/>
        <w:rPr>
          <w:rFonts w:cs="Times New Roman"/>
          <w:szCs w:val="16"/>
          <w:rtl/>
        </w:rPr>
      </w:pP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در اين آيه بين حضرت نوح و رسول خدا”ص“ مقابله افتاده است و ظاهر اين مقابله مي رساند كه مراد به آن چه به رسول خدا”ص“ وحي شده</w:t>
      </w:r>
      <w:r w:rsidRPr="0097294E">
        <w:rPr>
          <w:rFonts w:cs="Times New Roman"/>
          <w:szCs w:val="28"/>
        </w:rPr>
        <w:t>T</w:t>
      </w:r>
      <w:r w:rsidRPr="0097294E">
        <w:rPr>
          <w:rFonts w:cs="Times New Roman"/>
          <w:szCs w:val="28"/>
          <w:rtl/>
        </w:rPr>
        <w:t xml:space="preserve"> معارف و احكامي است كه مخصوص شريعت اوست!  در مورد شريعت اسلام فرمود: « </w:t>
      </w:r>
      <w:r w:rsidRPr="0097294E">
        <w:rPr>
          <w:rFonts w:cs="Times New Roman"/>
          <w:b/>
          <w:bCs/>
          <w:szCs w:val="28"/>
          <w:rtl/>
        </w:rPr>
        <w:t>وحي كرديم!</w:t>
      </w:r>
      <w:r w:rsidRPr="0097294E">
        <w:rPr>
          <w:rFonts w:cs="Times New Roman"/>
          <w:szCs w:val="28"/>
          <w:rtl/>
        </w:rPr>
        <w:t xml:space="preserve"> » ولي در مورد شريعت نوح و ابراهيم عليهما السلام فرمود: « </w:t>
      </w:r>
      <w:r w:rsidRPr="0097294E">
        <w:rPr>
          <w:rFonts w:cs="Times New Roman"/>
          <w:b/>
          <w:bCs/>
          <w:szCs w:val="28"/>
          <w:rtl/>
        </w:rPr>
        <w:t>وصيت كرديم!</w:t>
      </w:r>
      <w:r w:rsidRPr="0097294E">
        <w:rPr>
          <w:rFonts w:cs="Times New Roman"/>
          <w:szCs w:val="28"/>
          <w:rtl/>
        </w:rPr>
        <w:t xml:space="preserve"> » و اين به دليل آن است كه شريعت نوح و ابراهيم چند حكم بيشتر نبود و تنها به مسائلي كه خيلي مورد اهميت بوده سفارش شده است ولي دربارة شريعت اسلام همه چيز را شامل است.</w:t>
      </w:r>
    </w:p>
    <w:p w:rsidR="00A21995" w:rsidRPr="0097294E" w:rsidRDefault="00A21995" w:rsidP="0097294E">
      <w:pPr>
        <w:pStyle w:val="FootnoteText"/>
        <w:widowControl w:val="0"/>
        <w:spacing w:line="276" w:lineRule="auto"/>
        <w:ind w:left="1" w:firstLine="708"/>
        <w:contextualSpacing/>
        <w:jc w:val="both"/>
        <w:rPr>
          <w:rFonts w:cs="Times New Roman"/>
          <w:sz w:val="24"/>
          <w:szCs w:val="22"/>
          <w:rtl/>
        </w:rPr>
      </w:pPr>
    </w:p>
    <w:p w:rsidR="00A21995" w:rsidRPr="0097294E" w:rsidRDefault="00A21995" w:rsidP="0097294E">
      <w:pPr>
        <w:pStyle w:val="FootnoteText"/>
        <w:widowControl w:val="0"/>
        <w:spacing w:line="276" w:lineRule="auto"/>
        <w:ind w:left="1" w:firstLine="708"/>
        <w:contextualSpacing/>
        <w:jc w:val="both"/>
        <w:rPr>
          <w:rFonts w:cs="Times New Roman"/>
          <w:szCs w:val="2"/>
          <w:rtl/>
        </w:rPr>
      </w:pPr>
    </w:p>
    <w:p w:rsidR="00A21995" w:rsidRPr="0097294E" w:rsidRDefault="00A21995" w:rsidP="00A57D71">
      <w:pPr>
        <w:pStyle w:val="Heading5"/>
        <w:rPr>
          <w:rtl/>
        </w:rPr>
      </w:pPr>
      <w:r w:rsidRPr="0097294E">
        <w:rPr>
          <w:rtl/>
        </w:rPr>
        <w:t>4- وحي و انزال كتاب و ميزان</w:t>
      </w:r>
    </w:p>
    <w:p w:rsidR="00A21995" w:rsidRPr="0097294E" w:rsidRDefault="00A21995" w:rsidP="0097294E">
      <w:pPr>
        <w:pStyle w:val="FootnoteText"/>
        <w:widowControl w:val="0"/>
        <w:numPr>
          <w:ilvl w:val="0"/>
          <w:numId w:val="7"/>
        </w:numPr>
        <w:spacing w:line="276" w:lineRule="auto"/>
        <w:contextualSpacing/>
        <w:jc w:val="both"/>
        <w:rPr>
          <w:rFonts w:cs="Times New Roman"/>
          <w:szCs w:val="28"/>
          <w:rtl/>
        </w:rPr>
      </w:pPr>
      <w:r w:rsidRPr="0097294E">
        <w:rPr>
          <w:rFonts w:cs="Times New Roman"/>
          <w:szCs w:val="28"/>
          <w:rtl/>
        </w:rPr>
        <w:t xml:space="preserve">« </w:t>
      </w:r>
      <w:r w:rsidRPr="0097294E">
        <w:rPr>
          <w:rFonts w:cs="Times New Roman"/>
          <w:b/>
          <w:bCs/>
          <w:szCs w:val="28"/>
          <w:rtl/>
        </w:rPr>
        <w:t>خدا همان كس است كه كتاب را بحق و نيز ميزان را نازل كرد...!</w:t>
      </w:r>
      <w:r w:rsidRPr="0097294E">
        <w:rPr>
          <w:rFonts w:cs="Times New Roman"/>
          <w:szCs w:val="28"/>
          <w:rtl/>
        </w:rPr>
        <w:t xml:space="preserve"> »</w:t>
      </w: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 xml:space="preserve">مراد به </w:t>
      </w:r>
      <w:r w:rsidRPr="0097294E">
        <w:rPr>
          <w:rFonts w:cs="Times New Roman"/>
          <w:b/>
          <w:bCs/>
          <w:szCs w:val="28"/>
          <w:rtl/>
        </w:rPr>
        <w:t>كتاب</w:t>
      </w:r>
      <w:r w:rsidRPr="0097294E">
        <w:rPr>
          <w:rFonts w:cs="Times New Roman"/>
          <w:szCs w:val="28"/>
          <w:rtl/>
        </w:rPr>
        <w:t xml:space="preserve"> وحيي است كه مشتمل بر شريعت و دين باشد</w:t>
      </w:r>
      <w:r w:rsidRPr="0097294E">
        <w:rPr>
          <w:rFonts w:cs="Times New Roman"/>
          <w:szCs w:val="28"/>
          <w:rtl/>
          <w:lang w:bidi="fa-IR"/>
        </w:rPr>
        <w:t>،</w:t>
      </w:r>
      <w:r w:rsidRPr="0097294E">
        <w:rPr>
          <w:rFonts w:cs="Times New Roman"/>
          <w:szCs w:val="28"/>
          <w:rtl/>
        </w:rPr>
        <w:t xml:space="preserve"> شريعت قريني كه در مجتمع بشري حاكم باشد.</w:t>
      </w: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 xml:space="preserve">منظور از </w:t>
      </w:r>
      <w:r w:rsidRPr="0097294E">
        <w:rPr>
          <w:rFonts w:cs="Times New Roman"/>
          <w:b/>
          <w:bCs/>
          <w:szCs w:val="28"/>
          <w:rtl/>
        </w:rPr>
        <w:t>كتاب</w:t>
      </w:r>
      <w:r w:rsidRPr="0097294E">
        <w:rPr>
          <w:rFonts w:cs="Times New Roman"/>
          <w:szCs w:val="28"/>
          <w:rtl/>
        </w:rPr>
        <w:t xml:space="preserve"> در قرآن كريم، شريعت و دين است، و معناي انزال آن بحق، اين است كه اين كتاب حق محض است، و آميخته با اختلافهاي شيطاني و نفساني نيست.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xml:space="preserve">كلمة </w:t>
      </w:r>
      <w:r w:rsidRPr="0097294E">
        <w:rPr>
          <w:rFonts w:cs="Times New Roman"/>
          <w:b/>
          <w:bCs/>
          <w:szCs w:val="28"/>
          <w:rtl/>
        </w:rPr>
        <w:t>ميزان</w:t>
      </w:r>
      <w:r w:rsidRPr="0097294E">
        <w:rPr>
          <w:rFonts w:cs="Times New Roman"/>
          <w:szCs w:val="28"/>
          <w:rtl/>
        </w:rPr>
        <w:t xml:space="preserve"> به معناي هر مقياسي است كه اشياء با آن سنجيده مي شوند و مراد به آن همان ديني است كه كتاب مشتمل بر آن است و از اين جهت دين را </w:t>
      </w:r>
      <w:r w:rsidRPr="0097294E">
        <w:rPr>
          <w:rFonts w:cs="Times New Roman"/>
          <w:b/>
          <w:bCs/>
          <w:szCs w:val="28"/>
          <w:rtl/>
        </w:rPr>
        <w:t>ميزان</w:t>
      </w:r>
      <w:r w:rsidRPr="0097294E">
        <w:rPr>
          <w:rFonts w:cs="Times New Roman"/>
          <w:szCs w:val="28"/>
          <w:rtl/>
        </w:rPr>
        <w:t xml:space="preserve"> ناميده كه عقايد و اعمال به وسيلة آن سنجش مي شود و در نتيجه روز قيامت هم بر طبق آن سنجش محاسبه و جزاء داده مي شود!</w:t>
      </w:r>
    </w:p>
    <w:p w:rsidR="00A21995" w:rsidRPr="0097294E" w:rsidRDefault="00A21995" w:rsidP="0097294E">
      <w:pPr>
        <w:pStyle w:val="FootnoteText"/>
        <w:widowControl w:val="0"/>
        <w:spacing w:line="276" w:lineRule="auto"/>
        <w:ind w:left="1" w:firstLine="708"/>
        <w:contextualSpacing/>
        <w:jc w:val="both"/>
        <w:rPr>
          <w:rFonts w:cs="Times New Roman"/>
          <w:b/>
          <w:bCs/>
          <w:szCs w:val="28"/>
          <w:rtl/>
        </w:rPr>
      </w:pPr>
      <w:r w:rsidRPr="0097294E">
        <w:rPr>
          <w:rFonts w:cs="Times New Roman"/>
          <w:b/>
          <w:bCs/>
          <w:szCs w:val="28"/>
          <w:rtl/>
        </w:rPr>
        <w:t>پس ميزان عبارت است از دين با اصول و فروع آن !</w:t>
      </w:r>
    </w:p>
    <w:p w:rsidR="00A21995" w:rsidRPr="0097294E" w:rsidRDefault="00A21995" w:rsidP="0097294E">
      <w:pPr>
        <w:pStyle w:val="FootnoteText"/>
        <w:widowControl w:val="0"/>
        <w:spacing w:line="276" w:lineRule="auto"/>
        <w:ind w:left="1" w:firstLine="708"/>
        <w:contextualSpacing/>
        <w:jc w:val="both"/>
        <w:rPr>
          <w:rFonts w:cs="Times New Roman"/>
          <w:sz w:val="30"/>
          <w:szCs w:val="18"/>
          <w:rtl/>
        </w:rPr>
      </w:pPr>
      <w:r w:rsidRPr="0097294E">
        <w:rPr>
          <w:rFonts w:cs="Times New Roman"/>
          <w:sz w:val="30"/>
          <w:szCs w:val="18"/>
          <w:rtl/>
        </w:rPr>
        <w:t xml:space="preserve">                     </w:t>
      </w:r>
    </w:p>
    <w:p w:rsidR="00A21995" w:rsidRPr="00436B8D" w:rsidRDefault="00A21995" w:rsidP="0097294E">
      <w:pPr>
        <w:widowControl w:val="0"/>
        <w:bidi/>
        <w:spacing w:after="0"/>
        <w:contextualSpacing/>
        <w:jc w:val="both"/>
        <w:rPr>
          <w:rFonts w:ascii="Times New Roman" w:hAnsi="Times New Roman" w:cs="Times New Roman"/>
          <w:sz w:val="40"/>
          <w:szCs w:val="40"/>
          <w:u w:val="single"/>
          <w:rtl/>
        </w:rPr>
      </w:pPr>
    </w:p>
    <w:p w:rsidR="00A21995" w:rsidRPr="00436B8D" w:rsidRDefault="00436B8D" w:rsidP="0097294E">
      <w:pPr>
        <w:widowControl w:val="0"/>
        <w:bidi/>
        <w:spacing w:after="0"/>
        <w:contextualSpacing/>
        <w:jc w:val="both"/>
        <w:rPr>
          <w:rFonts w:ascii="Times New Roman" w:hAnsi="Times New Roman" w:cs="Times New Roman"/>
          <w:b/>
          <w:bCs/>
          <w:u w:val="single"/>
          <w:rtl/>
        </w:rPr>
      </w:pPr>
      <w:r>
        <w:rPr>
          <w:rFonts w:ascii="Times New Roman" w:hAnsi="Times New Roman" w:cs="Times New Roman"/>
          <w:b/>
          <w:bCs/>
          <w:u w:val="single"/>
          <w:rtl/>
        </w:rPr>
        <w:t>مستند:آي</w:t>
      </w:r>
      <w:r>
        <w:rPr>
          <w:rFonts w:ascii="Times New Roman" w:hAnsi="Times New Roman" w:cs="Times New Roman" w:hint="cs"/>
          <w:b/>
          <w:bCs/>
          <w:u w:val="single"/>
          <w:rtl/>
        </w:rPr>
        <w:t>ه</w:t>
      </w:r>
      <w:r w:rsidR="00A21995" w:rsidRPr="00436B8D">
        <w:rPr>
          <w:rFonts w:ascii="Times New Roman" w:hAnsi="Times New Roman" w:cs="Times New Roman"/>
          <w:b/>
          <w:bCs/>
          <w:u w:val="single"/>
          <w:rtl/>
        </w:rPr>
        <w:t>51 سورة شوري  ” وَ ما كانَ لِبَشَرٍ اَن يُكَلَّمَهُ اللهُ اِلاّ  وَحياً اَو مِن وَراءِ حِجابٍ اَو يُرسِلَ رَسوُلاً...!“</w:t>
      </w:r>
    </w:p>
    <w:p w:rsidR="00A21995" w:rsidRPr="00436B8D" w:rsidRDefault="00A21995" w:rsidP="0097294E">
      <w:pPr>
        <w:widowControl w:val="0"/>
        <w:bidi/>
        <w:spacing w:after="0"/>
        <w:contextualSpacing/>
        <w:jc w:val="right"/>
        <w:rPr>
          <w:rFonts w:ascii="Times New Roman" w:hAnsi="Times New Roman" w:cs="Times New Roman"/>
          <w:b/>
          <w:bCs/>
          <w:sz w:val="24"/>
          <w:szCs w:val="24"/>
          <w:u w:val="single"/>
          <w:rtl/>
        </w:rPr>
      </w:pPr>
      <w:r w:rsidRPr="00436B8D">
        <w:rPr>
          <w:rFonts w:ascii="Times New Roman" w:hAnsi="Times New Roman" w:cs="Times New Roman"/>
          <w:b/>
          <w:bCs/>
          <w:sz w:val="24"/>
          <w:szCs w:val="24"/>
          <w:u w:val="single"/>
          <w:rtl/>
        </w:rPr>
        <w:t>الميزان ج35 ص118</w:t>
      </w:r>
    </w:p>
    <w:p w:rsidR="00A21995" w:rsidRPr="0097294E" w:rsidRDefault="00A21995" w:rsidP="00436B8D">
      <w:pPr>
        <w:pStyle w:val="Heading1"/>
        <w:rPr>
          <w:rtl/>
        </w:rPr>
      </w:pPr>
      <w:r w:rsidRPr="0097294E">
        <w:rPr>
          <w:rtl/>
        </w:rPr>
        <w:t xml:space="preserve">اقسام وحي </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در اين آيه، خداي سبحان وحي را در سه قسم مشخص مي كند و مي فرمايد: - سخن گفتن خدا با بندگانش به يكي از سه طريق زير است:</w:t>
      </w:r>
    </w:p>
    <w:p w:rsidR="00A21995" w:rsidRPr="0097294E" w:rsidRDefault="00436B8D" w:rsidP="0097294E">
      <w:pPr>
        <w:pStyle w:val="FootnoteText"/>
        <w:widowControl w:val="0"/>
        <w:numPr>
          <w:ilvl w:val="0"/>
          <w:numId w:val="8"/>
        </w:numPr>
        <w:spacing w:line="276" w:lineRule="auto"/>
        <w:contextualSpacing/>
        <w:jc w:val="both"/>
        <w:rPr>
          <w:rFonts w:cs="Times New Roman"/>
          <w:b/>
          <w:bCs/>
          <w:sz w:val="28"/>
          <w:szCs w:val="28"/>
          <w:rtl/>
        </w:rPr>
      </w:pPr>
      <w:r>
        <w:rPr>
          <w:rFonts w:cs="Times New Roman"/>
          <w:b/>
          <w:bCs/>
          <w:sz w:val="28"/>
          <w:szCs w:val="28"/>
          <w:rtl/>
        </w:rPr>
        <w:t>به وسيل</w:t>
      </w:r>
      <w:r>
        <w:rPr>
          <w:rFonts w:cs="Times New Roman" w:hint="cs"/>
          <w:b/>
          <w:bCs/>
          <w:sz w:val="28"/>
          <w:szCs w:val="28"/>
          <w:rtl/>
        </w:rPr>
        <w:t>ه</w:t>
      </w:r>
      <w:r w:rsidR="00A21995" w:rsidRPr="0097294E">
        <w:rPr>
          <w:rFonts w:cs="Times New Roman"/>
          <w:b/>
          <w:bCs/>
          <w:sz w:val="28"/>
          <w:szCs w:val="28"/>
          <w:rtl/>
        </w:rPr>
        <w:t xml:space="preserve"> وحي،</w:t>
      </w:r>
    </w:p>
    <w:p w:rsidR="00A21995" w:rsidRPr="0097294E" w:rsidRDefault="00A21995" w:rsidP="0097294E">
      <w:pPr>
        <w:pStyle w:val="FootnoteText"/>
        <w:widowControl w:val="0"/>
        <w:numPr>
          <w:ilvl w:val="0"/>
          <w:numId w:val="8"/>
        </w:numPr>
        <w:spacing w:line="276" w:lineRule="auto"/>
        <w:contextualSpacing/>
        <w:jc w:val="both"/>
        <w:rPr>
          <w:rFonts w:cs="Times New Roman"/>
          <w:b/>
          <w:bCs/>
          <w:sz w:val="28"/>
          <w:szCs w:val="28"/>
          <w:rtl/>
        </w:rPr>
      </w:pPr>
      <w:r w:rsidRPr="0097294E">
        <w:rPr>
          <w:rFonts w:cs="Times New Roman"/>
          <w:b/>
          <w:bCs/>
          <w:sz w:val="28"/>
          <w:szCs w:val="28"/>
          <w:rtl/>
        </w:rPr>
        <w:t>از پس پرده و حجاب،</w:t>
      </w:r>
    </w:p>
    <w:p w:rsidR="00A21995" w:rsidRPr="0097294E" w:rsidRDefault="00A21995" w:rsidP="0097294E">
      <w:pPr>
        <w:pStyle w:val="FootnoteText"/>
        <w:widowControl w:val="0"/>
        <w:numPr>
          <w:ilvl w:val="0"/>
          <w:numId w:val="8"/>
        </w:numPr>
        <w:spacing w:line="276" w:lineRule="auto"/>
        <w:contextualSpacing/>
        <w:jc w:val="both"/>
        <w:rPr>
          <w:rFonts w:cs="Times New Roman"/>
          <w:b/>
          <w:bCs/>
          <w:sz w:val="28"/>
          <w:szCs w:val="28"/>
        </w:rPr>
      </w:pPr>
      <w:r w:rsidRPr="0097294E">
        <w:rPr>
          <w:rFonts w:cs="Times New Roman"/>
          <w:b/>
          <w:bCs/>
          <w:sz w:val="28"/>
          <w:szCs w:val="28"/>
          <w:rtl/>
        </w:rPr>
        <w:t>به وسيلة ارسال رسول،</w:t>
      </w:r>
    </w:p>
    <w:p w:rsidR="00A21995" w:rsidRPr="0097294E" w:rsidRDefault="00A21995" w:rsidP="0097294E">
      <w:pPr>
        <w:pStyle w:val="FootnoteText"/>
        <w:widowControl w:val="0"/>
        <w:spacing w:line="276" w:lineRule="auto"/>
        <w:ind w:left="1545"/>
        <w:contextualSpacing/>
        <w:jc w:val="both"/>
        <w:rPr>
          <w:rFonts w:cs="Times New Roman"/>
          <w:b/>
          <w:bCs/>
          <w:sz w:val="28"/>
          <w:szCs w:val="28"/>
        </w:rPr>
      </w:pPr>
      <w:r w:rsidRPr="0097294E">
        <w:rPr>
          <w:rFonts w:cs="Times New Roman"/>
          <w:b/>
          <w:bCs/>
          <w:sz w:val="28"/>
          <w:szCs w:val="28"/>
          <w:rtl/>
        </w:rPr>
        <w:t xml:space="preserve"> كه به اذن خود هرچه بخواهد به آن رسول وحي مي كند. </w:t>
      </w:r>
    </w:p>
    <w:p w:rsidR="00A21995" w:rsidRPr="0097294E" w:rsidRDefault="00A21995" w:rsidP="0097294E">
      <w:pPr>
        <w:pStyle w:val="FootnoteText"/>
        <w:widowControl w:val="0"/>
        <w:spacing w:line="276" w:lineRule="auto"/>
        <w:ind w:left="1545"/>
        <w:contextualSpacing/>
        <w:jc w:val="both"/>
        <w:rPr>
          <w:rFonts w:cs="Times New Roman"/>
          <w:b/>
          <w:bCs/>
          <w:sz w:val="12"/>
          <w:szCs w:val="12"/>
          <w:rtl/>
        </w:rPr>
      </w:pP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آنگاه مي فرمايد كه پيام هاي خود را به اين سه طريق بر رسول خدا”ص“ وحي مي كند و آنچه از ناحية خداي تعالي به آن جناب وحي شده، قبل از وحي، در نفس آن جناب سابقه نداشته است!  يعني آن جناب به هيچ يك از معارفي كه به وي وحي شد، قبلاً آگاهي نداشته است.  و اين وحي است كه نوري است الهي، و خداي تعالي هر يك از بندگان خود را بخواهد به اين هدايت اختصاص مي دهد و او را مورد وحــــي خود قرار مي دهد و به دنبالش هر يك از بندگان را كه بخواهد به وسيلة پيامبرش و به اذن خودش هدايت مي فرمايد.</w:t>
      </w:r>
    </w:p>
    <w:p w:rsidR="00A21995" w:rsidRPr="0097294E" w:rsidRDefault="00A21995" w:rsidP="0097294E">
      <w:pPr>
        <w:pStyle w:val="FootnoteText"/>
        <w:widowControl w:val="0"/>
        <w:spacing w:line="276" w:lineRule="auto"/>
        <w:ind w:left="1" w:firstLine="708"/>
        <w:contextualSpacing/>
        <w:jc w:val="both"/>
        <w:rPr>
          <w:rFonts w:cs="Times New Roman"/>
          <w:sz w:val="6"/>
          <w:szCs w:val="6"/>
          <w:rtl/>
        </w:rPr>
      </w:pPr>
    </w:p>
    <w:p w:rsidR="00A21995" w:rsidRPr="0097294E" w:rsidRDefault="00A21995" w:rsidP="0097294E">
      <w:pPr>
        <w:pStyle w:val="FootnoteText"/>
        <w:widowControl w:val="0"/>
        <w:spacing w:line="276" w:lineRule="auto"/>
        <w:ind w:left="1" w:firstLine="708"/>
        <w:contextualSpacing/>
        <w:jc w:val="both"/>
        <w:rPr>
          <w:rFonts w:cs="Times New Roman"/>
          <w:sz w:val="14"/>
          <w:szCs w:val="8"/>
          <w:rtl/>
        </w:rPr>
      </w:pP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 xml:space="preserve">اطلاق عبارت ” </w:t>
      </w:r>
      <w:r w:rsidRPr="0097294E">
        <w:rPr>
          <w:rFonts w:cs="Times New Roman"/>
          <w:b/>
          <w:bCs/>
          <w:sz w:val="28"/>
          <w:szCs w:val="28"/>
          <w:rtl/>
        </w:rPr>
        <w:t>كلام خدا</w:t>
      </w:r>
      <w:r w:rsidRPr="0097294E">
        <w:rPr>
          <w:rFonts w:cs="Times New Roman"/>
          <w:sz w:val="28"/>
          <w:szCs w:val="28"/>
          <w:rtl/>
        </w:rPr>
        <w:t xml:space="preserve"> “ بر قرآن كريم، كه فعل خاصي از خداست، اطلاق حقيقي يا مجازي است. اين اطلاق به هر جور كه باشد در قرآن كريم آمده است. وحيي هم كه انبياء عليهم السلام از خداي تعالي مي گيرند، از مصاديق كلام است.</w:t>
      </w: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lastRenderedPageBreak/>
        <w:t xml:space="preserve">” </w:t>
      </w:r>
      <w:r w:rsidRPr="0097294E">
        <w:rPr>
          <w:rFonts w:cs="Times New Roman"/>
          <w:b/>
          <w:bCs/>
          <w:sz w:val="28"/>
          <w:szCs w:val="28"/>
          <w:rtl/>
        </w:rPr>
        <w:t>وحي</w:t>
      </w:r>
      <w:r w:rsidRPr="0097294E">
        <w:rPr>
          <w:rFonts w:cs="Times New Roman"/>
          <w:sz w:val="28"/>
          <w:szCs w:val="28"/>
          <w:rtl/>
        </w:rPr>
        <w:t xml:space="preserve"> “ و دو قسم بعد از آن، يعني « </w:t>
      </w:r>
      <w:r w:rsidRPr="0097294E">
        <w:rPr>
          <w:rFonts w:cs="Times New Roman"/>
          <w:b/>
          <w:bCs/>
          <w:sz w:val="28"/>
          <w:szCs w:val="28"/>
          <w:rtl/>
        </w:rPr>
        <w:t>تكلم از وراء حجاب»</w:t>
      </w:r>
      <w:r w:rsidRPr="0097294E">
        <w:rPr>
          <w:rFonts w:cs="Times New Roman"/>
          <w:sz w:val="28"/>
          <w:szCs w:val="28"/>
          <w:rtl/>
        </w:rPr>
        <w:t xml:space="preserve"> و «</w:t>
      </w:r>
      <w:r w:rsidRPr="0097294E">
        <w:rPr>
          <w:rFonts w:cs="Times New Roman"/>
          <w:b/>
          <w:bCs/>
          <w:sz w:val="28"/>
          <w:szCs w:val="28"/>
          <w:rtl/>
        </w:rPr>
        <w:t xml:space="preserve"> ارسال رسول»</w:t>
      </w:r>
      <w:r w:rsidRPr="0097294E">
        <w:rPr>
          <w:rFonts w:cs="Times New Roman"/>
          <w:sz w:val="28"/>
          <w:szCs w:val="28"/>
          <w:rtl/>
        </w:rPr>
        <w:t xml:space="preserve"> هرسه از مصاديق تكلم خداست، البته مصداق اعم از حقيقي و مجازي. پس هر سه نوع تكلمي كه در آية فوق ذكر شده، نوعي از تكلم با بشر است.</w:t>
      </w: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نكتة ديگري كه در اين آيه هست، اين است كه اين سه قسم را با كلمة ”يا“ به يكديگر عطف كرده، و ظاهر اين كلمه آن است كه سه قسم نامبرده با هم فرق دارند و بايد هم همينطور باشد، چون مي بينيم دو قسم اخير را مقيد به قيدي كرده – يكي را مقيد به حجاب و ديگري را مقيد به ارسال رسول – ولي اولي را به هيچ قيدي مقيد نكرده است، و ظاهر اين مقابله آن است كه مراد به قسم اول تكليم خفي باشد، تكليمي كه هيچ واسطه اي بين خدا و طرف مقابلش نباشد، در حالي كه در دو نوع بعدي تكليم با واسطه انجام شده است.</w:t>
      </w: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چيزي كه هست، در يكي واسطه رسول است، كه وحي را از مبدأ وحي مي گيرد، و به پيامبر مي رساند، و در ديگري آن واسطه حجاب است، كه خودش رسانندة وحي نيست، ولي وحي از ماوراء آن صورت مي گيرد.</w:t>
      </w: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قسم سوم، كه عبارت است از وحي به وسيلة رسول، كه همان فرشتة وحي باشد، پيام خدا نخست به او داده مي شود، و او هرچه را خداي سبحان اذن داده باشد، به پيامبر وحي مي كند.</w:t>
      </w: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قسم دوم از وحي كه وحي از ماوراء حجاب است، وحي با واسطه است، و واسطه اش همان حجاب است.  چيزي كه هست، اين واسطه مانند واسطه در قسم سوم، خودش وحي نمي كند، تنها وحي از وراء آن آغاز مي شود، و آغاز شدنش را از كلمة ” مِن – از “  كه براي ابتداء است، استفاده مي كنيم.</w:t>
      </w: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كلمة ” وراء “ در اينجا به معني ” پشت“ نيست، بلكه به معني بيرون هرچيزي و آن فضائي است كه محيط به آن چيز است.  و اين قسم تكلم، كه تكلم از ماوراء حجاب باشد، مانند تكلم خداي تعالي با موسي در كوه طور است:</w:t>
      </w:r>
    </w:p>
    <w:p w:rsidR="00A21995" w:rsidRPr="0097294E" w:rsidRDefault="00A21995" w:rsidP="0097294E">
      <w:pPr>
        <w:pStyle w:val="FootnoteText"/>
        <w:widowControl w:val="0"/>
        <w:numPr>
          <w:ilvl w:val="0"/>
          <w:numId w:val="7"/>
        </w:numPr>
        <w:spacing w:line="276" w:lineRule="auto"/>
        <w:contextualSpacing/>
        <w:jc w:val="both"/>
        <w:rPr>
          <w:rFonts w:cs="Times New Roman"/>
          <w:b/>
          <w:bCs/>
          <w:sz w:val="28"/>
          <w:szCs w:val="28"/>
          <w:rtl/>
        </w:rPr>
      </w:pPr>
      <w:r w:rsidRPr="0097294E">
        <w:rPr>
          <w:rFonts w:cs="Times New Roman"/>
          <w:b/>
          <w:bCs/>
          <w:sz w:val="28"/>
          <w:szCs w:val="28"/>
          <w:rtl/>
        </w:rPr>
        <w:t>« همينكه نزديك آن درخت آمد،</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از كرانة وادي ايمن،</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كه در بقعة مبارك واقع است،</w:t>
      </w:r>
    </w:p>
    <w:p w:rsidR="00A21995" w:rsidRPr="0097294E" w:rsidRDefault="00A21995" w:rsidP="0097294E">
      <w:pPr>
        <w:pStyle w:val="FootnoteText"/>
        <w:widowControl w:val="0"/>
        <w:spacing w:line="276" w:lineRule="auto"/>
        <w:ind w:left="1080"/>
        <w:contextualSpacing/>
        <w:jc w:val="both"/>
        <w:rPr>
          <w:rFonts w:cs="Times New Roman"/>
          <w:sz w:val="28"/>
          <w:szCs w:val="28"/>
          <w:rtl/>
        </w:rPr>
      </w:pPr>
      <w:r w:rsidRPr="0097294E">
        <w:rPr>
          <w:rFonts w:cs="Times New Roman"/>
          <w:b/>
          <w:bCs/>
          <w:sz w:val="28"/>
          <w:szCs w:val="28"/>
          <w:rtl/>
        </w:rPr>
        <w:t>از درخت ندا شد ....»</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و نيز از همين قسم است وحي هائي كه در عالم رؤيا به انبياء ”ع“ مي شده است.</w:t>
      </w:r>
    </w:p>
    <w:p w:rsidR="00A21995" w:rsidRPr="0097294E" w:rsidRDefault="00A21995" w:rsidP="0097294E">
      <w:pPr>
        <w:pStyle w:val="FootnoteText"/>
        <w:widowControl w:val="0"/>
        <w:spacing w:line="276" w:lineRule="auto"/>
        <w:jc w:val="both"/>
        <w:rPr>
          <w:rFonts w:cs="Times New Roman"/>
          <w:sz w:val="24"/>
          <w:szCs w:val="18"/>
          <w:rtl/>
        </w:rPr>
      </w:pP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 xml:space="preserve">و قسم اول از تكلم، تكلمي است كه خداي تعالي با پيامبر گرامي اسلام، و بدون واسطة جبرئيل مي كرد، كه در آن نه رسول ملكي يعني ” </w:t>
      </w:r>
      <w:r w:rsidRPr="0097294E">
        <w:rPr>
          <w:rFonts w:cs="Times New Roman"/>
          <w:b/>
          <w:bCs/>
          <w:sz w:val="28"/>
          <w:szCs w:val="28"/>
          <w:rtl/>
        </w:rPr>
        <w:t>جبرئيل</w:t>
      </w:r>
      <w:r w:rsidRPr="0097294E">
        <w:rPr>
          <w:rFonts w:cs="Times New Roman"/>
          <w:sz w:val="28"/>
          <w:szCs w:val="28"/>
          <w:rtl/>
        </w:rPr>
        <w:t>“ واسطه بود، و نه هيچ گونه حجابي كه فرض شود.</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و چون وحي در تمـــــامي اين اقسام مختلف نسبتي به خداي تعالي دارد  لذا مي توان وحي را به طور مطلق به خداي تعالي نسبت داد، و مستند به او كرد.</w:t>
      </w:r>
    </w:p>
    <w:p w:rsidR="00A21995" w:rsidRPr="0097294E" w:rsidRDefault="00A21995" w:rsidP="0097294E">
      <w:pPr>
        <w:pStyle w:val="FootnoteText"/>
        <w:widowControl w:val="0"/>
        <w:spacing w:line="276" w:lineRule="auto"/>
        <w:ind w:firstLine="709"/>
        <w:jc w:val="both"/>
        <w:rPr>
          <w:rFonts w:cs="Times New Roman"/>
          <w:sz w:val="6"/>
          <w:szCs w:val="6"/>
          <w:rtl/>
        </w:rPr>
      </w:pP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 xml:space="preserve">ساده تر بگوئيم، مي توان در هر سه قسم از وحي گفت:  خدا چنين وحي كرده است بدون قيدي كه معين كند منظور كدام يك از اقسام وحي است، و به همين عنايت است كه </w:t>
      </w:r>
      <w:r w:rsidRPr="0097294E">
        <w:rPr>
          <w:rFonts w:cs="Times New Roman"/>
          <w:sz w:val="28"/>
          <w:szCs w:val="28"/>
          <w:rtl/>
        </w:rPr>
        <w:lastRenderedPageBreak/>
        <w:t>تمامي اقسام وحي در كلام خداي تعالي به خدا مستند شده است:</w:t>
      </w:r>
    </w:p>
    <w:p w:rsidR="00A21995" w:rsidRPr="0097294E" w:rsidRDefault="00A21995" w:rsidP="0097294E">
      <w:pPr>
        <w:pStyle w:val="FootnoteText"/>
        <w:widowControl w:val="0"/>
        <w:numPr>
          <w:ilvl w:val="0"/>
          <w:numId w:val="7"/>
        </w:numPr>
        <w:spacing w:line="276" w:lineRule="auto"/>
        <w:contextualSpacing/>
        <w:jc w:val="both"/>
        <w:rPr>
          <w:rFonts w:cs="Times New Roman"/>
          <w:b/>
          <w:bCs/>
          <w:sz w:val="28"/>
          <w:szCs w:val="28"/>
          <w:rtl/>
        </w:rPr>
      </w:pPr>
      <w:r w:rsidRPr="0097294E">
        <w:rPr>
          <w:rFonts w:cs="Times New Roman"/>
          <w:b/>
          <w:bCs/>
          <w:sz w:val="28"/>
          <w:szCs w:val="28"/>
          <w:rtl/>
        </w:rPr>
        <w:t>« ما به سوي تو  وحي كرديم،</w:t>
      </w:r>
    </w:p>
    <w:p w:rsidR="00A21995" w:rsidRPr="0097294E" w:rsidRDefault="00A21995" w:rsidP="0097294E">
      <w:pPr>
        <w:pStyle w:val="FootnoteText"/>
        <w:widowControl w:val="0"/>
        <w:spacing w:line="276" w:lineRule="auto"/>
        <w:ind w:left="720" w:firstLine="360"/>
        <w:contextualSpacing/>
        <w:jc w:val="both"/>
        <w:rPr>
          <w:rFonts w:cs="Times New Roman"/>
          <w:b/>
          <w:bCs/>
          <w:sz w:val="18"/>
        </w:rPr>
      </w:pPr>
      <w:r w:rsidRPr="0097294E">
        <w:rPr>
          <w:rFonts w:cs="Times New Roman"/>
          <w:b/>
          <w:bCs/>
          <w:sz w:val="28"/>
          <w:szCs w:val="28"/>
          <w:rtl/>
        </w:rPr>
        <w:t xml:space="preserve"> همچنانكه به نوح،  و انبياء بعد از او وحي كرديم! » </w:t>
      </w:r>
      <w:r w:rsidRPr="0097294E">
        <w:rPr>
          <w:rFonts w:cs="Times New Roman"/>
          <w:b/>
          <w:bCs/>
          <w:szCs w:val="22"/>
          <w:rtl/>
        </w:rPr>
        <w:t>( نساء 163)</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6"/>
          <w:rtl/>
        </w:rPr>
      </w:pPr>
    </w:p>
    <w:p w:rsidR="00A21995" w:rsidRPr="0097294E" w:rsidRDefault="00A21995" w:rsidP="0097294E">
      <w:pPr>
        <w:pStyle w:val="FootnoteText"/>
        <w:widowControl w:val="0"/>
        <w:numPr>
          <w:ilvl w:val="0"/>
          <w:numId w:val="7"/>
        </w:numPr>
        <w:spacing w:line="276" w:lineRule="auto"/>
        <w:contextualSpacing/>
        <w:jc w:val="both"/>
        <w:rPr>
          <w:rFonts w:cs="Times New Roman"/>
          <w:b/>
          <w:bCs/>
          <w:sz w:val="28"/>
          <w:szCs w:val="28"/>
          <w:rtl/>
        </w:rPr>
      </w:pPr>
      <w:r w:rsidRPr="0097294E">
        <w:rPr>
          <w:rFonts w:cs="Times New Roman"/>
          <w:b/>
          <w:bCs/>
          <w:sz w:val="28"/>
          <w:szCs w:val="28"/>
          <w:rtl/>
        </w:rPr>
        <w:t>« قبل از تو نفرستاديم مگر مرداني كه،</w:t>
      </w:r>
    </w:p>
    <w:p w:rsidR="00A21995" w:rsidRPr="0097294E" w:rsidRDefault="00A21995" w:rsidP="0097294E">
      <w:pPr>
        <w:pStyle w:val="FootnoteText"/>
        <w:widowControl w:val="0"/>
        <w:spacing w:line="276" w:lineRule="auto"/>
        <w:ind w:left="720" w:firstLine="360"/>
        <w:contextualSpacing/>
        <w:jc w:val="both"/>
        <w:rPr>
          <w:rFonts w:cs="Times New Roman"/>
          <w:sz w:val="28"/>
          <w:szCs w:val="28"/>
        </w:rPr>
      </w:pPr>
      <w:r w:rsidRPr="0097294E">
        <w:rPr>
          <w:rFonts w:cs="Times New Roman"/>
          <w:b/>
          <w:bCs/>
          <w:sz w:val="28"/>
          <w:szCs w:val="28"/>
          <w:rtl/>
        </w:rPr>
        <w:t xml:space="preserve"> به ايشان نيز وحي مي كرديم! »</w:t>
      </w:r>
      <w:r w:rsidRPr="0097294E">
        <w:rPr>
          <w:rFonts w:cs="Times New Roman"/>
          <w:sz w:val="28"/>
          <w:szCs w:val="28"/>
          <w:rtl/>
        </w:rPr>
        <w:t xml:space="preserve"> </w:t>
      </w:r>
      <w:r w:rsidRPr="0097294E">
        <w:rPr>
          <w:rFonts w:cs="Times New Roman"/>
          <w:b/>
          <w:bCs/>
          <w:sz w:val="22"/>
          <w:szCs w:val="24"/>
          <w:rtl/>
        </w:rPr>
        <w:t>( نحل 43)</w:t>
      </w:r>
      <w:r w:rsidRPr="0097294E">
        <w:rPr>
          <w:rFonts w:cs="Times New Roman"/>
          <w:sz w:val="30"/>
          <w:szCs w:val="18"/>
          <w:rtl/>
        </w:rPr>
        <w:t xml:space="preserve">                   </w:t>
      </w: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p>
    <w:p w:rsidR="00A21995" w:rsidRPr="00436B8D" w:rsidRDefault="00A21995" w:rsidP="00436B8D">
      <w:pPr>
        <w:widowControl w:val="0"/>
        <w:bidi/>
        <w:spacing w:after="0"/>
        <w:contextualSpacing/>
        <w:jc w:val="both"/>
        <w:rPr>
          <w:rFonts w:ascii="Times New Roman" w:hAnsi="Times New Roman" w:cs="Times New Roman"/>
          <w:b/>
          <w:bCs/>
          <w:sz w:val="24"/>
          <w:szCs w:val="24"/>
          <w:u w:val="single"/>
          <w:rtl/>
        </w:rPr>
      </w:pPr>
      <w:r w:rsidRPr="00436B8D">
        <w:rPr>
          <w:rFonts w:ascii="Times New Roman" w:hAnsi="Times New Roman" w:cs="Times New Roman"/>
          <w:b/>
          <w:bCs/>
          <w:sz w:val="24"/>
          <w:szCs w:val="24"/>
          <w:u w:val="single"/>
          <w:rtl/>
        </w:rPr>
        <w:t>مستند:آية52 سورة شوري      ” وَكَذلِكَ اَوحَينا اِلَيكَ روُحاً مِن اَمرِنا .... “      الميزان ج35 ص122</w:t>
      </w:r>
    </w:p>
    <w:p w:rsidR="00A21995" w:rsidRPr="0097294E" w:rsidRDefault="00A21995" w:rsidP="00436B8D">
      <w:pPr>
        <w:pStyle w:val="Heading1"/>
        <w:rPr>
          <w:rtl/>
        </w:rPr>
      </w:pPr>
      <w:r w:rsidRPr="0097294E">
        <w:rPr>
          <w:rtl/>
        </w:rPr>
        <w:t xml:space="preserve">وحي،  و علم به معارف تفصيلي </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ظاهر آيات اين سوره و روايات بسيار تأكيد مي كنند كه رسول خدا ”ص“ همانطور كه با وساطت جبرئيل وحي الهي را   مي گرفت، همچنين گاهي هم در خواب آن را دريافت مي كرد. و گاهي نيز بدون واسطه آن را تلقي مي فرمود.  با اشاره به اين امر در آية فوق مي فرمايد:</w:t>
      </w: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tl/>
        </w:rPr>
      </w:pPr>
      <w:r w:rsidRPr="0097294E">
        <w:rPr>
          <w:rFonts w:cs="Times New Roman"/>
          <w:b/>
          <w:bCs/>
          <w:szCs w:val="28"/>
          <w:rtl/>
        </w:rPr>
        <w:t>« و همينطور ما روحي از امر خود را به سويت وحي كرديم،</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و گرنه تو نه مي دانستي كتاب چيست و نه مي دانستي ايمان چيست؟</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ولكن ما بوديم كه آن را نوري كرديم،</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تا به وسيلة آن هركه از بندگان را خواستيم، هدايت كنيم!</w:t>
      </w:r>
    </w:p>
    <w:p w:rsidR="00A21995" w:rsidRPr="0097294E" w:rsidRDefault="00A21995" w:rsidP="0097294E">
      <w:pPr>
        <w:pStyle w:val="FootnoteText"/>
        <w:widowControl w:val="0"/>
        <w:spacing w:line="276" w:lineRule="auto"/>
        <w:ind w:left="1080"/>
        <w:contextualSpacing/>
        <w:jc w:val="both"/>
        <w:rPr>
          <w:rFonts w:cs="Times New Roman"/>
          <w:szCs w:val="28"/>
          <w:rtl/>
        </w:rPr>
      </w:pPr>
      <w:r w:rsidRPr="0097294E">
        <w:rPr>
          <w:rFonts w:cs="Times New Roman"/>
          <w:b/>
          <w:bCs/>
          <w:szCs w:val="28"/>
          <w:rtl/>
        </w:rPr>
        <w:t>و تو به يقين، به سوي صراط مستقيم هدايت مي كني ! »</w:t>
      </w:r>
    </w:p>
    <w:p w:rsidR="00A21995" w:rsidRPr="0097294E" w:rsidRDefault="00A21995" w:rsidP="0097294E">
      <w:pPr>
        <w:pStyle w:val="FootnoteText"/>
        <w:widowControl w:val="0"/>
        <w:spacing w:line="276" w:lineRule="auto"/>
        <w:jc w:val="both"/>
        <w:rPr>
          <w:rFonts w:cs="Times New Roman"/>
          <w:szCs w:val="4"/>
          <w:rtl/>
        </w:rPr>
      </w:pPr>
      <w:r w:rsidRPr="0097294E">
        <w:rPr>
          <w:rFonts w:cs="Times New Roman"/>
          <w:szCs w:val="28"/>
          <w:rtl/>
        </w:rPr>
        <w:tab/>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آية شريفه در مقام بيان اين معناست كه آنچه رسول خدا”ص“ دارد و مردم را هم به سويش مي خواند، همه از ناحية خداي سبحان است، نه از ناحية خودش، و آنچه خدا به وي موهبت فرموده، به وسيلة نبوت، و سپس وحي بوده است، بنابراين مراد به اينكه مي فرمايد:</w:t>
      </w: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tl/>
        </w:rPr>
      </w:pPr>
      <w:r w:rsidRPr="0097294E">
        <w:rPr>
          <w:rFonts w:cs="Times New Roman"/>
          <w:b/>
          <w:bCs/>
          <w:szCs w:val="28"/>
          <w:rtl/>
        </w:rPr>
        <w:t>تو خودت درايت و فهم حقايق كتاب را نداشتي!</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اين است كه معارف جزئي عقايد و شرايع عملي اش را كه در كتاب آمده، خودت قبلاً نمي دانستي!  درست هم هست، براي اينكه خداي تعالي بعد از نبوت و وحي علم به اين جزئيات را به او داد.</w:t>
      </w:r>
    </w:p>
    <w:p w:rsidR="00A21995" w:rsidRPr="0097294E" w:rsidRDefault="00A21995" w:rsidP="0097294E">
      <w:pPr>
        <w:pStyle w:val="FootnoteText"/>
        <w:widowControl w:val="0"/>
        <w:spacing w:line="276" w:lineRule="auto"/>
        <w:ind w:left="1080"/>
        <w:contextualSpacing/>
        <w:jc w:val="both"/>
        <w:rPr>
          <w:rFonts w:cs="Times New Roman"/>
          <w:szCs w:val="28"/>
          <w:rtl/>
        </w:rPr>
      </w:pPr>
      <w:r w:rsidRPr="0097294E">
        <w:rPr>
          <w:rFonts w:cs="Times New Roman"/>
          <w:szCs w:val="28"/>
          <w:rtl/>
        </w:rPr>
        <w:t>و مراد به اينكه فرمود:</w:t>
      </w: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tl/>
        </w:rPr>
      </w:pPr>
      <w:r w:rsidRPr="0097294E">
        <w:rPr>
          <w:rFonts w:cs="Times New Roman"/>
          <w:b/>
          <w:bCs/>
          <w:szCs w:val="28"/>
          <w:rtl/>
        </w:rPr>
        <w:t>و تو نه مي دانستي ايمان چيست ؟</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اين است كه تو واجد ايمان و التزام تفصيلي به يك يك معارف حقه و اعمال صالح نبودي، و اگر بپرسي چرا ايمان را به اعمال صالح تفسير كرديم، مي گوئيم در قرآن كريم, اين استعمال آمده است، آنجا كه مي فرمايد:</w:t>
      </w: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tl/>
        </w:rPr>
      </w:pPr>
      <w:r w:rsidRPr="0097294E">
        <w:rPr>
          <w:rFonts w:cs="Times New Roman"/>
          <w:sz w:val="30"/>
          <w:szCs w:val="28"/>
          <w:rtl/>
        </w:rPr>
        <w:t>ما كانَ اللهَ لِيُضيعَ ايمانُكُم</w:t>
      </w:r>
      <w:r w:rsidRPr="0097294E">
        <w:rPr>
          <w:rFonts w:cs="Times New Roman"/>
          <w:b/>
          <w:bCs/>
          <w:sz w:val="30"/>
          <w:szCs w:val="28"/>
          <w:rtl/>
        </w:rPr>
        <w:t xml:space="preserve"> </w:t>
      </w:r>
      <w:r w:rsidRPr="0097294E">
        <w:rPr>
          <w:rFonts w:cs="Times New Roman"/>
          <w:b/>
          <w:bCs/>
          <w:szCs w:val="28"/>
          <w:rtl/>
        </w:rPr>
        <w:t xml:space="preserve">– خدا چنين نبوده كه عمل شما را ضايع كند! </w:t>
      </w:r>
    </w:p>
    <w:p w:rsidR="00A21995" w:rsidRPr="0097294E" w:rsidRDefault="00A21995" w:rsidP="0097294E">
      <w:pPr>
        <w:pStyle w:val="FootnoteText"/>
        <w:widowControl w:val="0"/>
        <w:spacing w:line="276" w:lineRule="auto"/>
        <w:ind w:left="720"/>
        <w:contextualSpacing/>
        <w:jc w:val="both"/>
        <w:rPr>
          <w:rFonts w:cs="Times New Roman"/>
          <w:sz w:val="6"/>
          <w:szCs w:val="6"/>
          <w:rtl/>
        </w:rPr>
      </w:pPr>
    </w:p>
    <w:p w:rsidR="00A21995" w:rsidRPr="0097294E" w:rsidRDefault="00A21995" w:rsidP="0097294E">
      <w:pPr>
        <w:pStyle w:val="FootnoteText"/>
        <w:widowControl w:val="0"/>
        <w:spacing w:line="276" w:lineRule="auto"/>
        <w:ind w:left="720"/>
        <w:contextualSpacing/>
        <w:jc w:val="both"/>
        <w:rPr>
          <w:rFonts w:cs="Times New Roman"/>
          <w:szCs w:val="28"/>
          <w:rtl/>
        </w:rPr>
      </w:pPr>
      <w:r w:rsidRPr="0097294E">
        <w:rPr>
          <w:rFonts w:cs="Times New Roman"/>
          <w:szCs w:val="28"/>
          <w:rtl/>
        </w:rPr>
        <w:t>پس معناي آيه اين مي شود كه:</w:t>
      </w: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tl/>
        </w:rPr>
      </w:pPr>
      <w:r w:rsidRPr="0097294E">
        <w:rPr>
          <w:rFonts w:cs="Times New Roman"/>
          <w:b/>
          <w:bCs/>
          <w:szCs w:val="28"/>
          <w:rtl/>
        </w:rPr>
        <w:t xml:space="preserve">تو قبل از وحي روح، علمي به كتاب و معارف و شرايعي كه در آن است، </w:t>
      </w:r>
      <w:r w:rsidRPr="0097294E">
        <w:rPr>
          <w:rFonts w:cs="Times New Roman"/>
          <w:b/>
          <w:bCs/>
          <w:szCs w:val="28"/>
          <w:rtl/>
        </w:rPr>
        <w:lastRenderedPageBreak/>
        <w:t>نداشتي، و متصف به اين ايمان، كه بعد از وحي،  دارا شدي، نبودي، و ايمان و التزام به يك يك عقايد و اعمال ديني را نداشتي !</w:t>
      </w:r>
    </w:p>
    <w:p w:rsidR="00A21995" w:rsidRPr="0097294E" w:rsidRDefault="00A21995" w:rsidP="0097294E">
      <w:pPr>
        <w:pStyle w:val="FootnoteText"/>
        <w:widowControl w:val="0"/>
        <w:spacing w:line="276" w:lineRule="auto"/>
        <w:ind w:left="720"/>
        <w:contextualSpacing/>
        <w:jc w:val="both"/>
        <w:rPr>
          <w:rFonts w:cs="Times New Roman"/>
          <w:b/>
          <w:bCs/>
          <w:szCs w:val="14"/>
        </w:rPr>
      </w:pP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آية مورد بحث منافات ندارد با اينكه آن جناب قبل از بعثت هم ايمان به خدا داشته باشد، و اعمالش همه صالح باشند، چون آنچه در اين آيه نفي شده، علم به تفاصيل و جزئيات معارفي است كه در كتاب آمده، و التزام اعتقادي و عملي به آن معارف است، و معلوم است كه نفي علم و التزام تفصيلي ملازم با نفي التزام اجمالي به ايمان خدا و خضوع در برابر حق نيست!</w:t>
      </w:r>
    </w:p>
    <w:p w:rsidR="00A21995" w:rsidRPr="0097294E" w:rsidRDefault="00A21995" w:rsidP="0097294E">
      <w:pPr>
        <w:pStyle w:val="FootnoteText"/>
        <w:widowControl w:val="0"/>
        <w:spacing w:line="276" w:lineRule="auto"/>
        <w:ind w:left="1" w:firstLine="708"/>
        <w:contextualSpacing/>
        <w:jc w:val="both"/>
        <w:rPr>
          <w:rFonts w:cs="Times New Roman"/>
          <w:sz w:val="14"/>
          <w:szCs w:val="14"/>
          <w:rtl/>
        </w:rPr>
      </w:pPr>
    </w:p>
    <w:p w:rsidR="00A21995" w:rsidRPr="0097294E" w:rsidRDefault="00A21995" w:rsidP="0097294E">
      <w:pPr>
        <w:pStyle w:val="FootnoteText"/>
        <w:widowControl w:val="0"/>
        <w:spacing w:line="276" w:lineRule="auto"/>
        <w:ind w:left="1" w:firstLine="708"/>
        <w:contextualSpacing/>
        <w:jc w:val="both"/>
        <w:rPr>
          <w:rFonts w:cs="Times New Roman"/>
          <w:szCs w:val="28"/>
        </w:rPr>
      </w:pPr>
      <w:r w:rsidRPr="0097294E">
        <w:rPr>
          <w:rFonts w:cs="Times New Roman"/>
          <w:szCs w:val="28"/>
          <w:rtl/>
        </w:rPr>
        <w:t>پس حال رسول الله”ص“ قبل از بعثت با حال آنجناب در بعد از بعثت فرق داشته است و آية شريفه مي فرمايد، آنچه بعد از نبوت دارا شد، خداي تعالي از طريق وحي به او داد و خودش در آن نقشي نداشته است!</w:t>
      </w:r>
    </w:p>
    <w:p w:rsidR="00A21995" w:rsidRPr="0097294E" w:rsidRDefault="00A21995" w:rsidP="0097294E">
      <w:pPr>
        <w:pStyle w:val="FootnoteText"/>
        <w:widowControl w:val="0"/>
        <w:spacing w:line="276" w:lineRule="auto"/>
        <w:jc w:val="both"/>
        <w:rPr>
          <w:rFonts w:cs="Times New Roman"/>
          <w:sz w:val="30"/>
          <w:szCs w:val="18"/>
          <w:rtl/>
        </w:rPr>
      </w:pPr>
      <w:r w:rsidRPr="0097294E">
        <w:rPr>
          <w:rFonts w:cs="Times New Roman"/>
          <w:sz w:val="30"/>
          <w:szCs w:val="18"/>
          <w:rtl/>
        </w:rPr>
        <w:t xml:space="preserve">                   </w:t>
      </w:r>
    </w:p>
    <w:p w:rsidR="00A21995" w:rsidRPr="0097294E" w:rsidRDefault="00A21995" w:rsidP="0097294E">
      <w:pPr>
        <w:pStyle w:val="FootnoteText"/>
        <w:widowControl w:val="0"/>
        <w:spacing w:line="276" w:lineRule="auto"/>
        <w:jc w:val="both"/>
        <w:rPr>
          <w:rFonts w:cs="Times New Roman"/>
          <w:sz w:val="30"/>
          <w:szCs w:val="18"/>
          <w:rtl/>
        </w:rPr>
      </w:pPr>
    </w:p>
    <w:p w:rsidR="009F1935" w:rsidRPr="0097294E" w:rsidRDefault="009F1935" w:rsidP="0097294E">
      <w:pPr>
        <w:widowControl w:val="0"/>
        <w:bidi/>
        <w:spacing w:after="0"/>
        <w:contextualSpacing/>
        <w:jc w:val="both"/>
        <w:rPr>
          <w:rFonts w:ascii="Times New Roman" w:hAnsi="Times New Roman" w:cs="Times New Roman"/>
          <w:sz w:val="24"/>
          <w:szCs w:val="24"/>
          <w:u w:val="single"/>
          <w:rtl/>
        </w:rPr>
      </w:pPr>
    </w:p>
    <w:p w:rsidR="00A21995" w:rsidRPr="00436B8D" w:rsidRDefault="00A21995" w:rsidP="00436B8D">
      <w:pPr>
        <w:widowControl w:val="0"/>
        <w:bidi/>
        <w:spacing w:after="0"/>
        <w:contextualSpacing/>
        <w:jc w:val="both"/>
        <w:rPr>
          <w:rFonts w:ascii="Times New Roman" w:hAnsi="Times New Roman" w:cs="Times New Roman"/>
          <w:b/>
          <w:bCs/>
          <w:sz w:val="24"/>
          <w:szCs w:val="24"/>
          <w:u w:val="single"/>
          <w:rtl/>
        </w:rPr>
      </w:pPr>
      <w:r w:rsidRPr="00436B8D">
        <w:rPr>
          <w:rFonts w:ascii="Times New Roman" w:hAnsi="Times New Roman" w:cs="Times New Roman"/>
          <w:b/>
          <w:bCs/>
          <w:sz w:val="24"/>
          <w:szCs w:val="24"/>
          <w:u w:val="single"/>
          <w:rtl/>
        </w:rPr>
        <w:t>مستند:آية3 سورة نجم    ” وَما يَنطِقُ عَنِ الهَوي   اِن هُوَ اِلاّ وَحيٌ يوُحي...! “  الميزان ج37 ص54</w:t>
      </w:r>
    </w:p>
    <w:p w:rsidR="00A21995" w:rsidRPr="0097294E" w:rsidRDefault="00436B8D" w:rsidP="00436B8D">
      <w:pPr>
        <w:pStyle w:val="Heading1"/>
        <w:rPr>
          <w:rtl/>
        </w:rPr>
      </w:pPr>
      <w:r>
        <w:rPr>
          <w:rtl/>
        </w:rPr>
        <w:t>آيا هم</w:t>
      </w:r>
      <w:r>
        <w:rPr>
          <w:rFonts w:hint="cs"/>
          <w:rtl/>
        </w:rPr>
        <w:t>ه</w:t>
      </w:r>
      <w:r w:rsidR="00A21995" w:rsidRPr="0097294E">
        <w:rPr>
          <w:rtl/>
        </w:rPr>
        <w:t xml:space="preserve"> سخنان پيامبر وحي است؟</w:t>
      </w:r>
    </w:p>
    <w:p w:rsidR="00A21995" w:rsidRPr="0097294E" w:rsidRDefault="00A21995" w:rsidP="0097294E">
      <w:pPr>
        <w:pStyle w:val="FootnoteText"/>
        <w:widowControl w:val="0"/>
        <w:spacing w:line="276" w:lineRule="auto"/>
        <w:ind w:left="720" w:hanging="664"/>
        <w:contextualSpacing/>
        <w:jc w:val="both"/>
        <w:rPr>
          <w:rFonts w:cs="Times New Roman"/>
          <w:b/>
          <w:bCs/>
          <w:szCs w:val="28"/>
          <w:rtl/>
        </w:rPr>
      </w:pPr>
      <w:r w:rsidRPr="0097294E">
        <w:rPr>
          <w:rFonts w:cs="Times New Roman"/>
          <w:b/>
          <w:bCs/>
          <w:szCs w:val="28"/>
          <w:rtl/>
        </w:rPr>
        <w:tab/>
      </w:r>
      <w:r w:rsidRPr="0097294E">
        <w:rPr>
          <w:rFonts w:cs="Times New Roman"/>
          <w:szCs w:val="28"/>
          <w:rtl/>
        </w:rPr>
        <w:t xml:space="preserve">« </w:t>
      </w:r>
      <w:r w:rsidRPr="0097294E">
        <w:rPr>
          <w:rFonts w:cs="Times New Roman"/>
          <w:b/>
          <w:bCs/>
          <w:szCs w:val="28"/>
          <w:rtl/>
        </w:rPr>
        <w:t>پيامبر از روي هوا سخن نمي گويد و آنچه مي گويد جز وحي نازل شده به او نيست! »</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 xml:space="preserve">هرچند عبارت « </w:t>
      </w:r>
      <w:r w:rsidRPr="0097294E">
        <w:rPr>
          <w:rFonts w:cs="Times New Roman"/>
          <w:b/>
          <w:bCs/>
          <w:szCs w:val="28"/>
          <w:rtl/>
        </w:rPr>
        <w:t>آنچه مي گويد،»</w:t>
      </w:r>
      <w:r w:rsidRPr="0097294E">
        <w:rPr>
          <w:rFonts w:cs="Times New Roman"/>
          <w:szCs w:val="28"/>
          <w:rtl/>
        </w:rPr>
        <w:t xml:space="preserve"> مطلق است، و هواي نفس از مطلق سخنان پيامبر نفي شده، ( حتي در سخنان روزمره اي كه در داخل خانه اش دارد، ) و لكن از آنجائي كه در اين آيات خطاب « </w:t>
      </w:r>
      <w:r w:rsidRPr="0097294E">
        <w:rPr>
          <w:rFonts w:cs="Times New Roman"/>
          <w:b/>
          <w:bCs/>
          <w:szCs w:val="28"/>
          <w:rtl/>
        </w:rPr>
        <w:t>همنشين شما،</w:t>
      </w:r>
      <w:r w:rsidRPr="0097294E">
        <w:rPr>
          <w:rFonts w:cs="Times New Roman"/>
          <w:szCs w:val="28"/>
          <w:rtl/>
        </w:rPr>
        <w:t xml:space="preserve"> » به مشركين است، مشركين كه دعوت او را و قرآني را كه برايشان مي خواند دروغ و خيال و افتراء بر خدا مي پنداشتند لذا به خاطر اين قرينه مقامي مي توان گفت:</w:t>
      </w:r>
    </w:p>
    <w:p w:rsidR="00A21995" w:rsidRPr="0097294E" w:rsidRDefault="00A21995" w:rsidP="0097294E">
      <w:pPr>
        <w:pStyle w:val="FootnoteText"/>
        <w:widowControl w:val="0"/>
        <w:spacing w:line="276" w:lineRule="auto"/>
        <w:jc w:val="both"/>
        <w:rPr>
          <w:rFonts w:cs="Times New Roman"/>
          <w:sz w:val="8"/>
          <w:szCs w:val="8"/>
        </w:rPr>
      </w:pPr>
    </w:p>
    <w:p w:rsidR="00A21995" w:rsidRPr="0097294E" w:rsidRDefault="00A21995" w:rsidP="0097294E">
      <w:pPr>
        <w:pStyle w:val="FootnoteText"/>
        <w:widowControl w:val="0"/>
        <w:numPr>
          <w:ilvl w:val="0"/>
          <w:numId w:val="7"/>
        </w:numPr>
        <w:spacing w:line="276" w:lineRule="auto"/>
        <w:contextualSpacing/>
        <w:jc w:val="both"/>
        <w:rPr>
          <w:rFonts w:cs="Times New Roman"/>
          <w:szCs w:val="28"/>
        </w:rPr>
      </w:pPr>
      <w:r w:rsidRPr="0097294E">
        <w:rPr>
          <w:rFonts w:cs="Times New Roman"/>
          <w:szCs w:val="28"/>
          <w:rtl/>
        </w:rPr>
        <w:t>منظور اين است كه آن جناب در آنچه كه شما مشـــركين را به سوي آن مي خواند و آنچه كه از قرآن برايتان تلاوت مي كند، سخنانش ناشي از هواي نفس نيست و به رأي خود چيزي نمي گويد بلكه هرچه در اين باب مي گويد، وحيي است كه خداي تعالي به او مي كند.</w:t>
      </w:r>
    </w:p>
    <w:p w:rsidR="00A21995" w:rsidRPr="0097294E" w:rsidRDefault="00A21995" w:rsidP="0097294E">
      <w:pPr>
        <w:pStyle w:val="FootnoteText"/>
        <w:widowControl w:val="0"/>
        <w:spacing w:line="276" w:lineRule="auto"/>
        <w:ind w:left="720"/>
        <w:contextualSpacing/>
        <w:jc w:val="both"/>
        <w:rPr>
          <w:rFonts w:cs="Times New Roman"/>
          <w:sz w:val="8"/>
          <w:szCs w:val="14"/>
          <w:rtl/>
        </w:rPr>
      </w:pPr>
    </w:p>
    <w:p w:rsidR="00A21995" w:rsidRPr="0097294E" w:rsidRDefault="00A21995" w:rsidP="0097294E">
      <w:pPr>
        <w:pStyle w:val="FootnoteText"/>
        <w:widowControl w:val="0"/>
        <w:spacing w:line="276" w:lineRule="auto"/>
        <w:ind w:left="1" w:firstLine="708"/>
        <w:contextualSpacing/>
        <w:jc w:val="both"/>
        <w:rPr>
          <w:rFonts w:cs="Times New Roman"/>
          <w:sz w:val="30"/>
          <w:szCs w:val="18"/>
          <w:rtl/>
        </w:rPr>
      </w:pPr>
      <w:r w:rsidRPr="0097294E">
        <w:rPr>
          <w:rFonts w:cs="Times New Roman"/>
          <w:sz w:val="30"/>
          <w:szCs w:val="18"/>
          <w:rtl/>
        </w:rPr>
        <w:t xml:space="preserve">                     </w:t>
      </w:r>
    </w:p>
    <w:p w:rsidR="00A21995" w:rsidRPr="00436B8D" w:rsidRDefault="00A21995" w:rsidP="00436B8D">
      <w:pPr>
        <w:widowControl w:val="0"/>
        <w:bidi/>
        <w:spacing w:after="0"/>
        <w:contextualSpacing/>
        <w:jc w:val="both"/>
        <w:rPr>
          <w:rFonts w:ascii="Times New Roman" w:hAnsi="Times New Roman" w:cs="Times New Roman"/>
          <w:b/>
          <w:bCs/>
          <w:sz w:val="24"/>
          <w:szCs w:val="24"/>
          <w:u w:val="single"/>
          <w:rtl/>
        </w:rPr>
      </w:pPr>
      <w:r w:rsidRPr="00436B8D">
        <w:rPr>
          <w:rFonts w:ascii="Times New Roman" w:hAnsi="Times New Roman" w:cs="Times New Roman"/>
          <w:b/>
          <w:bCs/>
          <w:sz w:val="24"/>
          <w:szCs w:val="24"/>
          <w:u w:val="single"/>
          <w:rtl/>
        </w:rPr>
        <w:t>مستند:آية42 سورة آل عمران        ” وَ اِذ قالَتِ الْمَلائِكَةُ  يا مَريَمُ ...! “         الميزان ج6 ص51</w:t>
      </w:r>
    </w:p>
    <w:p w:rsidR="00A21995" w:rsidRPr="0097294E" w:rsidRDefault="00A21995" w:rsidP="00436B8D">
      <w:pPr>
        <w:pStyle w:val="Heading1"/>
        <w:rPr>
          <w:rtl/>
        </w:rPr>
      </w:pPr>
      <w:r w:rsidRPr="0097294E">
        <w:rPr>
          <w:rtl/>
        </w:rPr>
        <w:t xml:space="preserve">مفهوم رسول، نبي، و محدث </w:t>
      </w:r>
    </w:p>
    <w:p w:rsidR="00436B8D" w:rsidRDefault="00A21995" w:rsidP="0097294E">
      <w:pPr>
        <w:pStyle w:val="FootnoteText"/>
        <w:widowControl w:val="0"/>
        <w:spacing w:line="276" w:lineRule="auto"/>
        <w:jc w:val="both"/>
        <w:rPr>
          <w:rFonts w:cs="Times New Roman"/>
          <w:szCs w:val="28"/>
          <w:rtl/>
        </w:rPr>
      </w:pPr>
      <w:r w:rsidRPr="0097294E">
        <w:rPr>
          <w:rFonts w:cs="Times New Roman"/>
          <w:szCs w:val="28"/>
          <w:rtl/>
        </w:rPr>
        <w:tab/>
        <w:t>حضرت صادق عليه السلام دربارة تفاوت ”</w:t>
      </w:r>
      <w:r w:rsidRPr="0097294E">
        <w:rPr>
          <w:rFonts w:cs="Times New Roman"/>
          <w:b/>
          <w:bCs/>
          <w:szCs w:val="28"/>
          <w:rtl/>
        </w:rPr>
        <w:t>رسول</w:t>
      </w:r>
      <w:r w:rsidRPr="0097294E">
        <w:rPr>
          <w:rFonts w:cs="Times New Roman"/>
          <w:szCs w:val="28"/>
          <w:rtl/>
        </w:rPr>
        <w:t xml:space="preserve">“ با ” </w:t>
      </w:r>
      <w:r w:rsidRPr="0097294E">
        <w:rPr>
          <w:rFonts w:cs="Times New Roman"/>
          <w:b/>
          <w:bCs/>
          <w:szCs w:val="28"/>
          <w:rtl/>
        </w:rPr>
        <w:t>نبي</w:t>
      </w:r>
      <w:r w:rsidRPr="0097294E">
        <w:rPr>
          <w:rFonts w:cs="Times New Roman"/>
          <w:szCs w:val="28"/>
          <w:rtl/>
        </w:rPr>
        <w:t xml:space="preserve">“ و ” </w:t>
      </w:r>
      <w:r w:rsidRPr="0097294E">
        <w:rPr>
          <w:rFonts w:cs="Times New Roman"/>
          <w:b/>
          <w:bCs/>
          <w:szCs w:val="28"/>
          <w:rtl/>
        </w:rPr>
        <w:t>محدث يا محدثه</w:t>
      </w:r>
      <w:r w:rsidRPr="0097294E">
        <w:rPr>
          <w:rFonts w:cs="Times New Roman"/>
          <w:szCs w:val="28"/>
          <w:rtl/>
        </w:rPr>
        <w:t>“ چنين فرموده است:</w:t>
      </w:r>
    </w:p>
    <w:p w:rsidR="00436B8D" w:rsidRDefault="00436B8D">
      <w:pPr>
        <w:rPr>
          <w:rFonts w:ascii="Times New Roman" w:eastAsia="Times New Roman" w:hAnsi="Times New Roman" w:cs="Times New Roman"/>
          <w:noProof/>
          <w:sz w:val="20"/>
          <w:szCs w:val="28"/>
        </w:rPr>
      </w:pPr>
      <w:r>
        <w:rPr>
          <w:rFonts w:cs="Times New Roman"/>
          <w:szCs w:val="28"/>
          <w:rtl/>
        </w:rPr>
        <w:br w:type="page"/>
      </w:r>
    </w:p>
    <w:p w:rsidR="00A21995" w:rsidRPr="0097294E" w:rsidRDefault="00A21995" w:rsidP="0097294E">
      <w:pPr>
        <w:pStyle w:val="FootnoteText"/>
        <w:widowControl w:val="0"/>
        <w:spacing w:line="276" w:lineRule="auto"/>
        <w:jc w:val="both"/>
        <w:rPr>
          <w:rFonts w:cs="Times New Roman"/>
          <w:szCs w:val="28"/>
          <w:rtl/>
          <w:lang w:bidi="fa-IR"/>
        </w:rPr>
      </w:pPr>
    </w:p>
    <w:p w:rsidR="00A21995" w:rsidRPr="0097294E" w:rsidRDefault="00A21995" w:rsidP="00A57D71">
      <w:pPr>
        <w:pStyle w:val="Heading5"/>
        <w:rPr>
          <w:sz w:val="24"/>
          <w:szCs w:val="36"/>
          <w:rtl/>
        </w:rPr>
      </w:pPr>
      <w:r w:rsidRPr="0097294E">
        <w:rPr>
          <w:rtl/>
        </w:rPr>
        <w:t>رسول:</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”رسول“ ملك را با چشم مي بيند, كه رسالت الهي را به سوي او مي آورد, و به او مي گويد: خدا چنين و چنان تو را امر مي كند؛ و بسا كه با رسالت رسول « نبوت» هم همراه باشد.</w:t>
      </w:r>
    </w:p>
    <w:p w:rsidR="00A21995" w:rsidRPr="0097294E" w:rsidRDefault="00A21995" w:rsidP="0097294E">
      <w:pPr>
        <w:pStyle w:val="FootnoteText"/>
        <w:widowControl w:val="0"/>
        <w:spacing w:line="276" w:lineRule="auto"/>
        <w:jc w:val="both"/>
        <w:rPr>
          <w:rFonts w:cs="Times New Roman"/>
          <w:sz w:val="14"/>
          <w:rtl/>
        </w:rPr>
      </w:pPr>
    </w:p>
    <w:p w:rsidR="00A21995" w:rsidRPr="0097294E" w:rsidRDefault="00A21995" w:rsidP="00A57D71">
      <w:pPr>
        <w:pStyle w:val="Heading5"/>
        <w:rPr>
          <w:sz w:val="24"/>
          <w:szCs w:val="36"/>
          <w:rtl/>
        </w:rPr>
      </w:pPr>
      <w:r w:rsidRPr="0097294E">
        <w:rPr>
          <w:rtl/>
        </w:rPr>
        <w:t>نبيّ :</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نبي “ با چشم ملك را نمي بيند، بلكه وحي به قلبش نازل مي شود پس چون شخص بيهوش شده در خواب آنها را درك مي كند... و خدا چنان آن را آشكار مي نمايد كه بدان علم حاصل مي كند لكن خود ملك را نمي بيند.</w:t>
      </w:r>
    </w:p>
    <w:p w:rsidR="00A21995" w:rsidRPr="0097294E" w:rsidRDefault="00A21995" w:rsidP="0097294E">
      <w:pPr>
        <w:pStyle w:val="FootnoteText"/>
        <w:widowControl w:val="0"/>
        <w:spacing w:line="276" w:lineRule="auto"/>
        <w:ind w:left="1" w:firstLine="708"/>
        <w:contextualSpacing/>
        <w:jc w:val="both"/>
        <w:rPr>
          <w:rFonts w:cs="Times New Roman"/>
          <w:szCs w:val="14"/>
          <w:rtl/>
        </w:rPr>
      </w:pPr>
    </w:p>
    <w:p w:rsidR="00A21995" w:rsidRPr="0097294E" w:rsidRDefault="00A21995" w:rsidP="0097294E">
      <w:pPr>
        <w:pStyle w:val="FootnoteText"/>
        <w:widowControl w:val="0"/>
        <w:spacing w:line="276" w:lineRule="auto"/>
        <w:ind w:left="1440" w:hanging="731"/>
        <w:contextualSpacing/>
        <w:jc w:val="both"/>
        <w:rPr>
          <w:rFonts w:cs="Times New Roman"/>
          <w:szCs w:val="28"/>
          <w:rtl/>
        </w:rPr>
      </w:pPr>
      <w:r w:rsidRPr="0097294E">
        <w:rPr>
          <w:rFonts w:cs="Times New Roman"/>
          <w:b/>
          <w:bCs/>
          <w:sz w:val="22"/>
          <w:szCs w:val="24"/>
          <w:rtl/>
        </w:rPr>
        <w:t xml:space="preserve">توضيح: </w:t>
      </w:r>
      <w:r w:rsidRPr="0097294E">
        <w:rPr>
          <w:rFonts w:cs="Times New Roman"/>
          <w:szCs w:val="28"/>
          <w:rtl/>
        </w:rPr>
        <w:tab/>
        <w:t>آن قسم از وحي كه عبارت از سخن گفتن خداوند سبحان با بنده اش باشد، ذاتاً موجب علم يقيني است و احتياج به دليل ندارد.</w:t>
      </w:r>
    </w:p>
    <w:p w:rsidR="00A21995" w:rsidRPr="0097294E" w:rsidRDefault="00A21995" w:rsidP="0097294E">
      <w:pPr>
        <w:pStyle w:val="FootnoteText"/>
        <w:widowControl w:val="0"/>
        <w:spacing w:line="276" w:lineRule="auto"/>
        <w:ind w:left="1440" w:hanging="731"/>
        <w:contextualSpacing/>
        <w:jc w:val="both"/>
        <w:rPr>
          <w:rFonts w:cs="Times New Roman"/>
          <w:sz w:val="14"/>
          <w:szCs w:val="14"/>
        </w:rPr>
      </w:pP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 xml:space="preserve">اما موضوع ” </w:t>
      </w:r>
      <w:r w:rsidRPr="0097294E">
        <w:rPr>
          <w:rFonts w:cs="Times New Roman"/>
          <w:b/>
          <w:bCs/>
          <w:szCs w:val="28"/>
          <w:rtl/>
        </w:rPr>
        <w:t>خواب نبي</w:t>
      </w:r>
      <w:r w:rsidRPr="0097294E">
        <w:rPr>
          <w:rFonts w:cs="Times New Roman"/>
          <w:szCs w:val="28"/>
          <w:rtl/>
        </w:rPr>
        <w:t>“ يعني خوابي كه شخص نبي در آن وحي الهي را درك مي كند غير از رؤيائي است كه براي افراد عادي انسان در خوابهاي شبــــانه روز پيش مي آيد.  خواب نبي را بيشتر شبيه به حالت بيهوشي معرفي كرده اند. پس آن حالتي است كه در آن حواس شخص نبي سكونت پيدا مي كند و چنانكه ما در بيداري چيزهائي مشاهده مي كنيم، او هم در آن حالت مطالبي را مشاهده و درك مي كند.  خداوند متعال هم طوري او را به  جانب حق و صواب ارشاد مي كند كه به طور يقين مي فهمد آنچه به او وحي شده از جانب خداوند سبحان بوده و از تصرفات شيطاني نيست!</w:t>
      </w:r>
    </w:p>
    <w:p w:rsidR="00A21995" w:rsidRPr="0097294E" w:rsidRDefault="00A21995" w:rsidP="0097294E">
      <w:pPr>
        <w:pStyle w:val="FootnoteText"/>
        <w:widowControl w:val="0"/>
        <w:spacing w:line="276" w:lineRule="auto"/>
        <w:jc w:val="both"/>
        <w:rPr>
          <w:rFonts w:cs="Times New Roman"/>
          <w:szCs w:val="16"/>
          <w:rtl/>
        </w:rPr>
      </w:pPr>
    </w:p>
    <w:p w:rsidR="00A21995" w:rsidRPr="0097294E" w:rsidRDefault="00A21995" w:rsidP="0097294E">
      <w:pPr>
        <w:pStyle w:val="FootnoteText"/>
        <w:widowControl w:val="0"/>
        <w:spacing w:line="276" w:lineRule="auto"/>
        <w:ind w:left="709"/>
        <w:contextualSpacing/>
        <w:jc w:val="both"/>
        <w:rPr>
          <w:rFonts w:cs="Times New Roman"/>
          <w:szCs w:val="28"/>
          <w:rtl/>
        </w:rPr>
      </w:pPr>
      <w:r w:rsidRPr="0097294E">
        <w:rPr>
          <w:rFonts w:cs="Times New Roman"/>
          <w:b/>
          <w:bCs/>
          <w:sz w:val="24"/>
          <w:szCs w:val="28"/>
          <w:u w:val="single"/>
          <w:rtl/>
        </w:rPr>
        <w:t>تشخيص القائات ملكي:</w:t>
      </w:r>
      <w:r w:rsidRPr="0097294E">
        <w:rPr>
          <w:rFonts w:cs="Times New Roman"/>
          <w:b/>
          <w:bCs/>
          <w:sz w:val="24"/>
          <w:szCs w:val="28"/>
          <w:rtl/>
        </w:rPr>
        <w:t xml:space="preserve"> </w:t>
      </w:r>
      <w:r w:rsidRPr="0097294E">
        <w:rPr>
          <w:rFonts w:cs="Times New Roman"/>
          <w:szCs w:val="28"/>
          <w:rtl/>
        </w:rPr>
        <w:t>بايد گفت، كيفيت پيدا كردن علم به اينكه آنچه پيامبر شنيده كلام ملك است نه وسوسة شيطان، با تأئيد الهي و ارشاد و راهنمائي اوست.</w:t>
      </w:r>
    </w:p>
    <w:p w:rsidR="00A21995" w:rsidRPr="0097294E" w:rsidRDefault="00A21995" w:rsidP="0097294E">
      <w:pPr>
        <w:pStyle w:val="FootnoteText"/>
        <w:widowControl w:val="0"/>
        <w:spacing w:line="276" w:lineRule="auto"/>
        <w:ind w:left="709"/>
        <w:contextualSpacing/>
        <w:jc w:val="both"/>
        <w:rPr>
          <w:rFonts w:cs="Times New Roman"/>
          <w:szCs w:val="28"/>
          <w:rtl/>
        </w:rPr>
      </w:pPr>
      <w:r w:rsidRPr="0097294E">
        <w:rPr>
          <w:rFonts w:cs="Times New Roman"/>
          <w:b/>
          <w:bCs/>
          <w:szCs w:val="28"/>
          <w:u w:val="single"/>
          <w:rtl/>
        </w:rPr>
        <w:t>وسوسة شيطاني</w:t>
      </w:r>
      <w:r w:rsidRPr="0097294E">
        <w:rPr>
          <w:rFonts w:cs="Times New Roman"/>
          <w:szCs w:val="28"/>
          <w:rtl/>
        </w:rPr>
        <w:t xml:space="preserve"> اگر موضوع باطلي باشد، كه در همان صورت باطلش به انسان مؤمن القاء شود، مؤمن آن را حديث ملائكه محسوب نخواهد كرد!</w:t>
      </w:r>
    </w:p>
    <w:p w:rsidR="00A21995" w:rsidRPr="0097294E" w:rsidRDefault="00A21995" w:rsidP="0097294E">
      <w:pPr>
        <w:pStyle w:val="FootnoteText"/>
        <w:widowControl w:val="0"/>
        <w:spacing w:line="276" w:lineRule="auto"/>
        <w:ind w:left="709"/>
        <w:contextualSpacing/>
        <w:jc w:val="both"/>
        <w:rPr>
          <w:rFonts w:cs="Times New Roman"/>
          <w:szCs w:val="28"/>
          <w:rtl/>
        </w:rPr>
      </w:pPr>
      <w:r w:rsidRPr="0097294E">
        <w:rPr>
          <w:rFonts w:cs="Times New Roman"/>
          <w:szCs w:val="28"/>
          <w:rtl/>
        </w:rPr>
        <w:t>هر حديث و خاطره اي كه به انسان القاء شد و همراهش طمأنينه و وقار بود، خود دليل است بر رحماني بودن آن،  بالعكس اگر اضطراب و تزلزلي همراه داشت، دليل شيطاني بودنش مي شود.</w:t>
      </w:r>
    </w:p>
    <w:p w:rsidR="00A21995" w:rsidRPr="0097294E" w:rsidRDefault="00A21995" w:rsidP="0097294E">
      <w:pPr>
        <w:pStyle w:val="FootnoteText"/>
        <w:widowControl w:val="0"/>
        <w:spacing w:line="276" w:lineRule="auto"/>
        <w:ind w:left="709"/>
        <w:contextualSpacing/>
        <w:jc w:val="both"/>
        <w:rPr>
          <w:rFonts w:cs="Times New Roman"/>
          <w:szCs w:val="28"/>
          <w:rtl/>
        </w:rPr>
      </w:pPr>
      <w:r w:rsidRPr="0097294E">
        <w:rPr>
          <w:rFonts w:cs="Times New Roman"/>
          <w:szCs w:val="28"/>
          <w:rtl/>
        </w:rPr>
        <w:t>همچنين همراه داشتن عجله و جزع يا سبكي و خفت نيز دليل شيطاني بودن آن است!</w:t>
      </w:r>
    </w:p>
    <w:p w:rsidR="00A21995" w:rsidRPr="0097294E" w:rsidRDefault="00A21995" w:rsidP="0097294E">
      <w:pPr>
        <w:pStyle w:val="FootnoteText"/>
        <w:widowControl w:val="0"/>
        <w:spacing w:line="276" w:lineRule="auto"/>
        <w:ind w:left="1" w:firstLine="708"/>
        <w:contextualSpacing/>
        <w:jc w:val="both"/>
        <w:rPr>
          <w:rFonts w:cs="Times New Roman"/>
          <w:sz w:val="14"/>
          <w:szCs w:val="16"/>
          <w:rtl/>
        </w:rPr>
      </w:pPr>
    </w:p>
    <w:p w:rsidR="00A21995" w:rsidRPr="0097294E" w:rsidRDefault="00A21995" w:rsidP="0097294E">
      <w:pPr>
        <w:pStyle w:val="FootnoteText"/>
        <w:widowControl w:val="0"/>
        <w:spacing w:line="276" w:lineRule="auto"/>
        <w:ind w:left="1" w:firstLine="708"/>
        <w:contextualSpacing/>
        <w:jc w:val="both"/>
        <w:rPr>
          <w:rFonts w:cs="Times New Roman"/>
          <w:sz w:val="6"/>
          <w:szCs w:val="12"/>
          <w:rtl/>
        </w:rPr>
      </w:pPr>
    </w:p>
    <w:p w:rsidR="00A21995" w:rsidRPr="00436B8D" w:rsidRDefault="00A21995" w:rsidP="00436B8D">
      <w:pPr>
        <w:pStyle w:val="FootnoteText"/>
        <w:widowControl w:val="0"/>
        <w:numPr>
          <w:ilvl w:val="0"/>
          <w:numId w:val="58"/>
        </w:numPr>
        <w:spacing w:line="276" w:lineRule="auto"/>
        <w:jc w:val="both"/>
        <w:rPr>
          <w:rStyle w:val="Heading5Char"/>
          <w:rtl/>
        </w:rPr>
      </w:pPr>
      <w:r w:rsidRPr="00436B8D">
        <w:rPr>
          <w:rStyle w:val="Heading5Char"/>
          <w:rtl/>
        </w:rPr>
        <w:t xml:space="preserve"> محدث يا محدثه :</w:t>
      </w:r>
    </w:p>
    <w:p w:rsidR="00A21995" w:rsidRPr="0097294E" w:rsidRDefault="00A21995" w:rsidP="0097294E">
      <w:pPr>
        <w:pStyle w:val="FootnoteText"/>
        <w:widowControl w:val="0"/>
        <w:spacing w:line="276" w:lineRule="auto"/>
        <w:ind w:firstLine="720"/>
        <w:jc w:val="both"/>
        <w:rPr>
          <w:rFonts w:cs="Times New Roman"/>
          <w:szCs w:val="28"/>
          <w:rtl/>
        </w:rPr>
      </w:pPr>
      <w:r w:rsidRPr="0097294E">
        <w:rPr>
          <w:rFonts w:cs="Times New Roman"/>
          <w:szCs w:val="28"/>
          <w:rtl/>
        </w:rPr>
        <w:t>” محدث“ كسي است كه صوت ملك را بشنود، لكن صاحب صوت را مشاهده نكند و حاضر نبيند.</w:t>
      </w:r>
      <w:r w:rsidRPr="0097294E">
        <w:rPr>
          <w:rFonts w:cs="Times New Roman"/>
          <w:sz w:val="18"/>
          <w:rtl/>
        </w:rPr>
        <w:t xml:space="preserve"> </w:t>
      </w:r>
      <w:r w:rsidRPr="0097294E">
        <w:rPr>
          <w:rFonts w:cs="Times New Roman"/>
          <w:sz w:val="22"/>
          <w:szCs w:val="24"/>
          <w:rtl/>
        </w:rPr>
        <w:t>(نقل از زراره دركتاب بصاير)</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 xml:space="preserve">اما ” </w:t>
      </w:r>
      <w:r w:rsidRPr="0097294E">
        <w:rPr>
          <w:rFonts w:cs="Times New Roman"/>
          <w:b/>
          <w:bCs/>
          <w:szCs w:val="28"/>
          <w:rtl/>
        </w:rPr>
        <w:t>محدث يا محدثه</w:t>
      </w:r>
      <w:r w:rsidRPr="0097294E">
        <w:rPr>
          <w:rFonts w:cs="Times New Roman"/>
          <w:szCs w:val="28"/>
          <w:rtl/>
        </w:rPr>
        <w:t xml:space="preserve"> “ صوت ملك را مي شنود، ولكن شنيدن قلبي نه حسي!  </w:t>
      </w:r>
      <w:r w:rsidRPr="0097294E">
        <w:rPr>
          <w:rFonts w:cs="Times New Roman"/>
          <w:szCs w:val="28"/>
          <w:rtl/>
        </w:rPr>
        <w:lastRenderedPageBreak/>
        <w:t xml:space="preserve">شنيدن صداي ملك مخصوص به خود ” محدث يا محدثه “ است، و يك امر قلبي است، و ديگران در آن شركتي ندارند.  ملاك اصلي ” محدث“ بودن آن است كه صوت ملك را بشنود، ‌و ديدن خود ملك لازم نيست، ولي اگر به كسي اتفاق افتد كه در حين شنيدن صوت، ملك را هم مشاهده نمايد، مانعي نيست، مانند مريم”س“ كه در حين شنيدن صداي ملك، خود ملك را نيز مي ديد- </w:t>
      </w:r>
      <w:r w:rsidRPr="0097294E">
        <w:rPr>
          <w:rFonts w:cs="Times New Roman"/>
          <w:b/>
          <w:bCs/>
          <w:sz w:val="24"/>
          <w:szCs w:val="28"/>
          <w:rtl/>
        </w:rPr>
        <w:t>فَتَمَثـَّلَ لَها بَشَراً سَوِيّاً</w:t>
      </w:r>
      <w:r w:rsidRPr="0097294E">
        <w:rPr>
          <w:rFonts w:cs="Times New Roman"/>
          <w:sz w:val="28"/>
          <w:szCs w:val="32"/>
          <w:rtl/>
        </w:rPr>
        <w:t xml:space="preserve"> </w:t>
      </w:r>
      <w:r w:rsidRPr="0097294E">
        <w:rPr>
          <w:rFonts w:cs="Times New Roman"/>
          <w:sz w:val="22"/>
          <w:szCs w:val="24"/>
          <w:rtl/>
        </w:rPr>
        <w:t>–</w:t>
      </w:r>
      <w:r w:rsidRPr="0097294E">
        <w:rPr>
          <w:rFonts w:cs="Times New Roman"/>
          <w:szCs w:val="28"/>
          <w:rtl/>
        </w:rPr>
        <w:t xml:space="preserve"> ( كه در واقع، صورت متمثل شدة ملك را مي بيند، نه حقيقت ملك را ! )</w:t>
      </w:r>
    </w:p>
    <w:p w:rsidR="00A21995" w:rsidRPr="0097294E" w:rsidRDefault="00A21995" w:rsidP="0097294E">
      <w:pPr>
        <w:pStyle w:val="FootnoteText"/>
        <w:widowControl w:val="0"/>
        <w:spacing w:line="276" w:lineRule="auto"/>
        <w:ind w:left="1" w:hanging="851"/>
        <w:contextualSpacing/>
        <w:jc w:val="both"/>
        <w:rPr>
          <w:rFonts w:cs="Times New Roman"/>
          <w:rtl/>
        </w:rPr>
      </w:pPr>
    </w:p>
    <w:p w:rsidR="00A21995" w:rsidRPr="0097294E" w:rsidRDefault="00A21995" w:rsidP="0097294E">
      <w:pPr>
        <w:pStyle w:val="FootnoteText"/>
        <w:widowControl w:val="0"/>
        <w:spacing w:line="276" w:lineRule="auto"/>
        <w:ind w:left="1" w:hanging="851"/>
        <w:contextualSpacing/>
        <w:jc w:val="both"/>
        <w:rPr>
          <w:rFonts w:cs="Times New Roman"/>
          <w:sz w:val="12"/>
          <w:szCs w:val="14"/>
          <w:rtl/>
        </w:rPr>
      </w:pPr>
    </w:p>
    <w:p w:rsidR="00A21995" w:rsidRPr="0097294E" w:rsidRDefault="00A21995" w:rsidP="00A57D71">
      <w:pPr>
        <w:pStyle w:val="Heading5"/>
        <w:rPr>
          <w:rtl/>
        </w:rPr>
      </w:pPr>
      <w:r w:rsidRPr="0097294E">
        <w:rPr>
          <w:rtl/>
        </w:rPr>
        <w:t>محدثين مشهور در تاريخ اديان</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غير از آنچه كه در مورد محدثه بودن حضرت مريم”س“ قبلاً بيان شد، در روايات اسلامي چنين آمده است: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حضرت صادق عليه السلام فرمود:</w:t>
      </w:r>
    </w:p>
    <w:p w:rsidR="00A21995" w:rsidRPr="0097294E" w:rsidRDefault="00A21995" w:rsidP="0097294E">
      <w:pPr>
        <w:pStyle w:val="FootnoteText"/>
        <w:widowControl w:val="0"/>
        <w:numPr>
          <w:ilvl w:val="0"/>
          <w:numId w:val="7"/>
        </w:numPr>
        <w:spacing w:line="276" w:lineRule="auto"/>
        <w:contextualSpacing/>
        <w:jc w:val="both"/>
        <w:rPr>
          <w:rFonts w:cs="Times New Roman"/>
          <w:szCs w:val="28"/>
          <w:rtl/>
        </w:rPr>
      </w:pPr>
      <w:r w:rsidRPr="0097294E">
        <w:rPr>
          <w:rFonts w:cs="Times New Roman"/>
          <w:szCs w:val="28"/>
          <w:rtl/>
        </w:rPr>
        <w:t>” علي “ عليه السلام محدث بود،</w:t>
      </w:r>
    </w:p>
    <w:p w:rsidR="00A21995" w:rsidRPr="0097294E" w:rsidRDefault="00A21995" w:rsidP="0097294E">
      <w:pPr>
        <w:pStyle w:val="FootnoteText"/>
        <w:widowControl w:val="0"/>
        <w:numPr>
          <w:ilvl w:val="0"/>
          <w:numId w:val="7"/>
        </w:numPr>
        <w:spacing w:line="276" w:lineRule="auto"/>
        <w:contextualSpacing/>
        <w:jc w:val="both"/>
        <w:rPr>
          <w:rFonts w:cs="Times New Roman"/>
          <w:szCs w:val="28"/>
          <w:rtl/>
        </w:rPr>
      </w:pPr>
      <w:r w:rsidRPr="0097294E">
        <w:rPr>
          <w:rFonts w:cs="Times New Roman"/>
          <w:szCs w:val="28"/>
          <w:rtl/>
        </w:rPr>
        <w:t>”سلمان“ هم محدث بود....</w:t>
      </w:r>
    </w:p>
    <w:p w:rsidR="00A21995" w:rsidRPr="0097294E" w:rsidRDefault="00A21995" w:rsidP="0097294E">
      <w:pPr>
        <w:pStyle w:val="FootnoteText"/>
        <w:widowControl w:val="0"/>
        <w:spacing w:line="276" w:lineRule="auto"/>
        <w:jc w:val="both"/>
        <w:rPr>
          <w:rFonts w:cs="Times New Roman"/>
          <w:sz w:val="12"/>
          <w:szCs w:val="14"/>
        </w:rPr>
      </w:pPr>
    </w:p>
    <w:p w:rsidR="00A21995" w:rsidRPr="0097294E" w:rsidRDefault="00A21995" w:rsidP="0097294E">
      <w:pPr>
        <w:pStyle w:val="FootnoteText"/>
        <w:widowControl w:val="0"/>
        <w:spacing w:line="276" w:lineRule="auto"/>
        <w:ind w:firstLine="720"/>
        <w:jc w:val="both"/>
        <w:rPr>
          <w:rFonts w:cs="Times New Roman"/>
          <w:szCs w:val="28"/>
          <w:rtl/>
        </w:rPr>
      </w:pPr>
      <w:r w:rsidRPr="0097294E">
        <w:rPr>
          <w:rFonts w:cs="Times New Roman"/>
          <w:szCs w:val="28"/>
          <w:rtl/>
        </w:rPr>
        <w:t>حضرت امام محمد باقر عليه السلام فرمود:</w:t>
      </w:r>
    </w:p>
    <w:p w:rsidR="00A21995" w:rsidRPr="0097294E" w:rsidRDefault="00A21995" w:rsidP="0097294E">
      <w:pPr>
        <w:pStyle w:val="FootnoteText"/>
        <w:widowControl w:val="0"/>
        <w:spacing w:line="276" w:lineRule="auto"/>
        <w:ind w:firstLine="720"/>
        <w:jc w:val="both"/>
        <w:rPr>
          <w:rFonts w:cs="Times New Roman"/>
          <w:sz w:val="6"/>
          <w:szCs w:val="6"/>
        </w:rPr>
      </w:pPr>
    </w:p>
    <w:p w:rsidR="00A21995" w:rsidRPr="0097294E" w:rsidRDefault="00A21995" w:rsidP="0097294E">
      <w:pPr>
        <w:pStyle w:val="FootnoteText"/>
        <w:widowControl w:val="0"/>
        <w:numPr>
          <w:ilvl w:val="0"/>
          <w:numId w:val="7"/>
        </w:numPr>
        <w:spacing w:line="276" w:lineRule="auto"/>
        <w:contextualSpacing/>
        <w:jc w:val="both"/>
        <w:rPr>
          <w:rFonts w:cs="Times New Roman"/>
          <w:szCs w:val="28"/>
          <w:rtl/>
        </w:rPr>
      </w:pPr>
      <w:r w:rsidRPr="0097294E">
        <w:rPr>
          <w:rFonts w:cs="Times New Roman"/>
          <w:szCs w:val="28"/>
          <w:rtl/>
        </w:rPr>
        <w:t>... علي عليه السلام محدث بود... مثل او مثل ” صاحب سليمان“ و      ”صاحب موسي“ عليه السلام است، و مثل او مثل « ذوالقرنين» است ...،</w:t>
      </w:r>
    </w:p>
    <w:p w:rsidR="00A21995" w:rsidRPr="0097294E" w:rsidRDefault="00A21995" w:rsidP="0097294E">
      <w:pPr>
        <w:pStyle w:val="FootnoteText"/>
        <w:widowControl w:val="0"/>
        <w:spacing w:line="276" w:lineRule="auto"/>
        <w:ind w:left="720"/>
        <w:contextualSpacing/>
        <w:jc w:val="both"/>
        <w:rPr>
          <w:rFonts w:cs="Times New Roman"/>
          <w:sz w:val="4"/>
          <w:szCs w:val="4"/>
        </w:rPr>
      </w:pPr>
    </w:p>
    <w:p w:rsidR="00A21995" w:rsidRPr="0097294E" w:rsidRDefault="00A21995" w:rsidP="0097294E">
      <w:pPr>
        <w:pStyle w:val="FootnoteText"/>
        <w:widowControl w:val="0"/>
        <w:spacing w:line="276" w:lineRule="auto"/>
        <w:ind w:left="720"/>
        <w:contextualSpacing/>
        <w:jc w:val="both"/>
        <w:rPr>
          <w:rFonts w:cs="Times New Roman"/>
          <w:szCs w:val="28"/>
          <w:rtl/>
        </w:rPr>
      </w:pPr>
      <w:r w:rsidRPr="0097294E">
        <w:rPr>
          <w:rFonts w:cs="Times New Roman"/>
          <w:szCs w:val="28"/>
          <w:rtl/>
        </w:rPr>
        <w:t>فرمود: از علي عليه السلام پرسيدند:</w:t>
      </w:r>
    </w:p>
    <w:p w:rsidR="00A21995" w:rsidRPr="0097294E" w:rsidRDefault="00A21995" w:rsidP="0097294E">
      <w:pPr>
        <w:pStyle w:val="FootnoteText"/>
        <w:widowControl w:val="0"/>
        <w:numPr>
          <w:ilvl w:val="0"/>
          <w:numId w:val="7"/>
        </w:numPr>
        <w:spacing w:line="276" w:lineRule="auto"/>
        <w:contextualSpacing/>
        <w:jc w:val="both"/>
        <w:rPr>
          <w:rFonts w:cs="Times New Roman"/>
          <w:szCs w:val="28"/>
          <w:rtl/>
        </w:rPr>
      </w:pPr>
      <w:r w:rsidRPr="0097294E">
        <w:rPr>
          <w:rFonts w:cs="Times New Roman"/>
          <w:szCs w:val="28"/>
          <w:rtl/>
        </w:rPr>
        <w:t>آيا ذوالقرنين پيغمبر بود؟  فرمود:</w:t>
      </w:r>
    </w:p>
    <w:p w:rsidR="00A21995" w:rsidRPr="0097294E" w:rsidRDefault="00A21995" w:rsidP="0097294E">
      <w:pPr>
        <w:pStyle w:val="FootnoteText"/>
        <w:widowControl w:val="0"/>
        <w:numPr>
          <w:ilvl w:val="0"/>
          <w:numId w:val="7"/>
        </w:numPr>
        <w:spacing w:line="276" w:lineRule="auto"/>
        <w:contextualSpacing/>
        <w:jc w:val="both"/>
        <w:rPr>
          <w:rFonts w:cs="Times New Roman"/>
          <w:szCs w:val="28"/>
          <w:rtl/>
        </w:rPr>
      </w:pPr>
      <w:r w:rsidRPr="0097294E">
        <w:rPr>
          <w:rFonts w:cs="Times New Roman"/>
          <w:szCs w:val="28"/>
          <w:rtl/>
        </w:rPr>
        <w:t>نه, بلكه بنــــده اي بود كه خدا را دوست مي داشت، خدا هم او را دوست مي داشت!</w:t>
      </w:r>
    </w:p>
    <w:p w:rsidR="00A21995" w:rsidRPr="0097294E" w:rsidRDefault="00A21995" w:rsidP="0097294E">
      <w:pPr>
        <w:pStyle w:val="FootnoteText"/>
        <w:widowControl w:val="0"/>
        <w:spacing w:line="276" w:lineRule="auto"/>
        <w:ind w:left="1080"/>
        <w:contextualSpacing/>
        <w:jc w:val="both"/>
        <w:rPr>
          <w:rFonts w:cs="Times New Roman"/>
          <w:szCs w:val="28"/>
        </w:rPr>
      </w:pPr>
      <w:r w:rsidRPr="0097294E">
        <w:rPr>
          <w:rFonts w:cs="Times New Roman"/>
          <w:szCs w:val="28"/>
          <w:rtl/>
        </w:rPr>
        <w:t>او مودتش را براي خدا خالص كرد، خدا هم او را همانطور پاداش داد!</w:t>
      </w:r>
    </w:p>
    <w:p w:rsidR="00A21995" w:rsidRPr="0097294E" w:rsidRDefault="00A21995" w:rsidP="0097294E">
      <w:pPr>
        <w:pStyle w:val="FootnoteText"/>
        <w:widowControl w:val="0"/>
        <w:spacing w:line="276" w:lineRule="auto"/>
        <w:ind w:left="1080"/>
        <w:contextualSpacing/>
        <w:jc w:val="both"/>
        <w:rPr>
          <w:rFonts w:cs="Times New Roman"/>
          <w:szCs w:val="28"/>
          <w:rtl/>
        </w:rPr>
      </w:pPr>
      <w:r w:rsidRPr="0097294E">
        <w:rPr>
          <w:rFonts w:cs="Times New Roman"/>
          <w:szCs w:val="28"/>
          <w:rtl/>
        </w:rPr>
        <w:t>آري علي عليه السلام هم مثل ذوالقرنين بود.</w:t>
      </w:r>
    </w:p>
    <w:p w:rsidR="00A21995" w:rsidRPr="0097294E" w:rsidRDefault="00A21995" w:rsidP="0097294E">
      <w:pPr>
        <w:pStyle w:val="FootnoteText"/>
        <w:widowControl w:val="0"/>
        <w:spacing w:line="276" w:lineRule="auto"/>
        <w:ind w:left="3240" w:firstLine="360"/>
        <w:contextualSpacing/>
        <w:jc w:val="both"/>
        <w:rPr>
          <w:rFonts w:cs="Times New Roman"/>
          <w:sz w:val="36"/>
          <w:szCs w:val="22"/>
          <w:rtl/>
        </w:rPr>
      </w:pPr>
      <w:r w:rsidRPr="0097294E">
        <w:rPr>
          <w:rFonts w:cs="Times New Roman"/>
          <w:sz w:val="24"/>
          <w:szCs w:val="36"/>
          <w:rtl/>
        </w:rPr>
        <w:t xml:space="preserve">    </w:t>
      </w:r>
      <w:r w:rsidRPr="0097294E">
        <w:rPr>
          <w:rFonts w:cs="Times New Roman"/>
          <w:sz w:val="22"/>
          <w:szCs w:val="24"/>
          <w:rtl/>
        </w:rPr>
        <w:t>( نقل از ابي بصير و حمران بن اعين، در كافي )</w:t>
      </w:r>
      <w:r w:rsidRPr="0097294E">
        <w:rPr>
          <w:rFonts w:cs="Times New Roman"/>
          <w:sz w:val="36"/>
          <w:szCs w:val="22"/>
          <w:rtl/>
        </w:rPr>
        <w:t xml:space="preserve">  </w:t>
      </w:r>
    </w:p>
    <w:p w:rsidR="00A21995" w:rsidRPr="0097294E" w:rsidRDefault="00A21995" w:rsidP="0097294E">
      <w:pPr>
        <w:pStyle w:val="FootnoteText"/>
        <w:widowControl w:val="0"/>
        <w:spacing w:line="276" w:lineRule="auto"/>
        <w:ind w:left="3240" w:firstLine="360"/>
        <w:contextualSpacing/>
        <w:jc w:val="both"/>
        <w:rPr>
          <w:rFonts w:cs="Times New Roman"/>
          <w:sz w:val="30"/>
          <w:szCs w:val="18"/>
          <w:rtl/>
        </w:rPr>
      </w:pPr>
    </w:p>
    <w:p w:rsidR="00436B8D" w:rsidRDefault="00436B8D" w:rsidP="0097294E">
      <w:pPr>
        <w:pStyle w:val="FootnoteText"/>
        <w:widowControl w:val="0"/>
        <w:spacing w:line="276" w:lineRule="auto"/>
        <w:jc w:val="both"/>
        <w:rPr>
          <w:rFonts w:cs="Times New Roman"/>
          <w:sz w:val="30"/>
          <w:szCs w:val="18"/>
          <w:rtl/>
        </w:rPr>
      </w:pPr>
    </w:p>
    <w:p w:rsidR="00A21995" w:rsidRPr="0097294E" w:rsidRDefault="00A21995" w:rsidP="0097294E">
      <w:pPr>
        <w:pStyle w:val="FootnoteText"/>
        <w:widowControl w:val="0"/>
        <w:spacing w:line="276" w:lineRule="auto"/>
        <w:jc w:val="both"/>
        <w:rPr>
          <w:rFonts w:cs="Times New Roman"/>
          <w:sz w:val="30"/>
          <w:szCs w:val="18"/>
          <w:rtl/>
        </w:rPr>
      </w:pPr>
      <w:r w:rsidRPr="0097294E">
        <w:rPr>
          <w:rFonts w:cs="Times New Roman"/>
          <w:sz w:val="30"/>
          <w:szCs w:val="18"/>
          <w:rtl/>
        </w:rPr>
        <w:t xml:space="preserve">                  </w:t>
      </w:r>
    </w:p>
    <w:p w:rsidR="00A21995" w:rsidRPr="00436B8D" w:rsidRDefault="00A21995" w:rsidP="00436B8D">
      <w:pPr>
        <w:widowControl w:val="0"/>
        <w:bidi/>
        <w:spacing w:after="0"/>
        <w:contextualSpacing/>
        <w:jc w:val="both"/>
        <w:rPr>
          <w:rFonts w:ascii="Times New Roman" w:hAnsi="Times New Roman" w:cs="Times New Roman"/>
          <w:b/>
          <w:bCs/>
          <w:sz w:val="24"/>
          <w:szCs w:val="24"/>
          <w:u w:val="single"/>
          <w:rtl/>
        </w:rPr>
      </w:pPr>
      <w:r w:rsidRPr="00436B8D">
        <w:rPr>
          <w:rFonts w:ascii="Times New Roman" w:hAnsi="Times New Roman" w:cs="Times New Roman"/>
          <w:b/>
          <w:bCs/>
          <w:sz w:val="24"/>
          <w:szCs w:val="24"/>
          <w:u w:val="single"/>
          <w:rtl/>
        </w:rPr>
        <w:t>مستند:آية1تا18 سورة نجم  ” وَ النـَّجمِ  اِذا هَوي ما ضَلَّ صاحِبُكُم وَماغَوي ...! “ الميزان ج37 ص52</w:t>
      </w:r>
    </w:p>
    <w:p w:rsidR="00A21995" w:rsidRPr="0097294E" w:rsidRDefault="00A21995" w:rsidP="00436B8D">
      <w:pPr>
        <w:pStyle w:val="Heading1"/>
        <w:rPr>
          <w:sz w:val="18"/>
          <w:rtl/>
        </w:rPr>
      </w:pPr>
      <w:r w:rsidRPr="0097294E">
        <w:rPr>
          <w:rtl/>
        </w:rPr>
        <w:t>وحي بدون واسطه درمعراج رسول الله</w:t>
      </w:r>
      <w:r w:rsidRPr="0097294E">
        <w:rPr>
          <w:sz w:val="18"/>
          <w:rtl/>
        </w:rPr>
        <w:t>”ص“</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b/>
          <w:bCs/>
          <w:sz w:val="18"/>
          <w:rtl/>
        </w:rPr>
        <w:tab/>
      </w:r>
      <w:r w:rsidRPr="0097294E">
        <w:rPr>
          <w:rFonts w:cs="Times New Roman"/>
          <w:szCs w:val="28"/>
          <w:rtl/>
        </w:rPr>
        <w:t>در اين آيات وحيي را كه به رسول خدا”ص“ شده تصديق و توصيف مي نمايد.</w:t>
      </w:r>
    </w:p>
    <w:p w:rsidR="00A21995" w:rsidRPr="0097294E" w:rsidRDefault="00A21995" w:rsidP="0097294E">
      <w:pPr>
        <w:pStyle w:val="FootnoteText"/>
        <w:widowControl w:val="0"/>
        <w:spacing w:line="276" w:lineRule="auto"/>
        <w:ind w:firstLine="720"/>
        <w:jc w:val="both"/>
        <w:rPr>
          <w:rFonts w:cs="Times New Roman"/>
          <w:szCs w:val="28"/>
          <w:rtl/>
        </w:rPr>
      </w:pPr>
      <w:r w:rsidRPr="0097294E">
        <w:rPr>
          <w:rFonts w:cs="Times New Roman"/>
          <w:szCs w:val="28"/>
          <w:rtl/>
        </w:rPr>
        <w:t xml:space="preserve"> در اينجا روايات بسيار زيادي از ائمة اهل بيت عليهم السلام صادر شده است، كه به صراحت فرموده اند: مراد از اين آيات اين نيست كه مطلق وحي را بيان و توصيف كند،  بلكه مراد بيان يك قسم وحي است، و آن وحي به طور شفاهي و رو در روست كه در شب معراج خداي سبحان با رسول گرامي خود داشته است.</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 xml:space="preserve">پس اين آيات مي خواهد داستان معراج را بيان كند و ظاهر آيات هم خالي از تأئيد </w:t>
      </w:r>
      <w:r w:rsidRPr="0097294E">
        <w:rPr>
          <w:rFonts w:cs="Times New Roman"/>
          <w:szCs w:val="28"/>
          <w:rtl/>
        </w:rPr>
        <w:lastRenderedPageBreak/>
        <w:t>اين روايات نيست و از كلمات بعضي از اصحاب از قبيل ابن عباس و انس و ابي سعيد خدري و غير ايشان، به طوري كه از ايشان نقل شده, نيز همين معـــني استفاده مي شود.</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آيات چنين شروع مي شود:</w:t>
      </w:r>
    </w:p>
    <w:p w:rsidR="00A21995" w:rsidRPr="0097294E" w:rsidRDefault="00A21995" w:rsidP="0097294E">
      <w:pPr>
        <w:pStyle w:val="FootnoteText"/>
        <w:widowControl w:val="0"/>
        <w:spacing w:line="276" w:lineRule="auto"/>
        <w:ind w:firstLine="709"/>
        <w:jc w:val="both"/>
        <w:rPr>
          <w:rFonts w:cs="Times New Roman"/>
          <w:sz w:val="8"/>
          <w:szCs w:val="8"/>
          <w:rtl/>
        </w:rPr>
      </w:pP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tl/>
        </w:rPr>
      </w:pPr>
      <w:r w:rsidRPr="0097294E">
        <w:rPr>
          <w:rFonts w:cs="Times New Roman"/>
          <w:b/>
          <w:bCs/>
          <w:szCs w:val="28"/>
          <w:rtl/>
        </w:rPr>
        <w:t>« سوگند به نجم !</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آن دم كه در كرانة افق براي غروب مي افتد،</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همنشين شما - پيامبر - از آن طريقي كه او را به هدف و غايت مطلوبش برساند، بيرون نشده، و در اعتقاد و رأيش از آن طريقه خطا نرفته است!</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و از روي هوا و هوس سخن نمي گويد،</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آنچه مي گويد به جز وحيي كه به او مي شود، نيست،</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اسراري است كه جبرئيل شديد القوا به وي آموخته است،</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كسي كه به خاطر رأي و عقل كاملش بر چنين مقامي مسلط شده است،</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و در بلندترين افق جاي گرفته است،</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و در عين بلندي رتبه اش به خدا نزديك و نزديكتر شده است،</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او رسول را آن قدر بالا برد كه بيش از دو كمان و يا كمتر فاصله نماند،</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در آنجا بود كه به بندة خود وحي كرد, آنچه را كه كرد،</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قلب پيامبر آنچه را كه ديده بود، صادق بود...! »</w:t>
      </w:r>
    </w:p>
    <w:p w:rsidR="00A21995" w:rsidRPr="0097294E" w:rsidRDefault="00A21995" w:rsidP="0097294E">
      <w:pPr>
        <w:pStyle w:val="FootnoteText"/>
        <w:widowControl w:val="0"/>
        <w:spacing w:line="276" w:lineRule="auto"/>
        <w:jc w:val="both"/>
        <w:rPr>
          <w:rFonts w:cs="Times New Roman"/>
          <w:sz w:val="22"/>
          <w:szCs w:val="22"/>
          <w:rtl/>
        </w:rPr>
      </w:pPr>
    </w:p>
    <w:p w:rsidR="00A21995" w:rsidRPr="0097294E" w:rsidRDefault="00A21995" w:rsidP="0097294E">
      <w:pPr>
        <w:pStyle w:val="FootnoteText"/>
        <w:widowControl w:val="0"/>
        <w:spacing w:line="276" w:lineRule="auto"/>
        <w:jc w:val="both"/>
        <w:rPr>
          <w:rFonts w:cs="Times New Roman"/>
          <w:sz w:val="18"/>
          <w:rtl/>
        </w:rPr>
      </w:pPr>
    </w:p>
    <w:p w:rsidR="00A21995" w:rsidRPr="0097294E" w:rsidRDefault="00A21995" w:rsidP="00A57D71">
      <w:pPr>
        <w:pStyle w:val="Heading5"/>
        <w:rPr>
          <w:sz w:val="18"/>
          <w:szCs w:val="24"/>
          <w:rtl/>
        </w:rPr>
      </w:pPr>
      <w:r w:rsidRPr="0097294E">
        <w:rPr>
          <w:rtl/>
        </w:rPr>
        <w:t>مفهوم عبارات به كار رفته در آيات معراج</w:t>
      </w:r>
    </w:p>
    <w:p w:rsidR="00A21995" w:rsidRPr="0097294E" w:rsidRDefault="00A21995" w:rsidP="0097294E">
      <w:pPr>
        <w:pStyle w:val="FootnoteText"/>
        <w:widowControl w:val="0"/>
        <w:spacing w:line="276" w:lineRule="auto"/>
        <w:ind w:hanging="850"/>
        <w:jc w:val="both"/>
        <w:rPr>
          <w:rFonts w:cs="Times New Roman"/>
          <w:b/>
          <w:bCs/>
          <w:sz w:val="2"/>
          <w:szCs w:val="2"/>
          <w:rtl/>
        </w:rPr>
      </w:pPr>
    </w:p>
    <w:p w:rsidR="00A21995" w:rsidRPr="0097294E" w:rsidRDefault="00A21995" w:rsidP="0097294E">
      <w:pPr>
        <w:pStyle w:val="FootnoteText"/>
        <w:widowControl w:val="0"/>
        <w:spacing w:line="276" w:lineRule="auto"/>
        <w:ind w:left="840"/>
        <w:contextualSpacing/>
        <w:jc w:val="both"/>
        <w:rPr>
          <w:rFonts w:cs="Times New Roman"/>
          <w:b/>
          <w:bCs/>
          <w:sz w:val="6"/>
          <w:szCs w:val="18"/>
          <w:rtl/>
        </w:rPr>
      </w:pPr>
    </w:p>
    <w:p w:rsidR="00A21995" w:rsidRPr="0097294E" w:rsidRDefault="00A21995" w:rsidP="00A57D71">
      <w:pPr>
        <w:pStyle w:val="Heading5"/>
      </w:pPr>
      <w:r w:rsidRPr="0097294E">
        <w:rPr>
          <w:rtl/>
        </w:rPr>
        <w:t>« شَديدُ القوي »</w:t>
      </w:r>
    </w:p>
    <w:p w:rsidR="00A21995" w:rsidRPr="0097294E" w:rsidRDefault="00A21995" w:rsidP="0097294E">
      <w:pPr>
        <w:pStyle w:val="FootnoteText"/>
        <w:widowControl w:val="0"/>
        <w:spacing w:line="276" w:lineRule="auto"/>
        <w:ind w:left="840"/>
        <w:contextualSpacing/>
        <w:jc w:val="both"/>
        <w:rPr>
          <w:rFonts w:cs="Times New Roman"/>
          <w:szCs w:val="28"/>
          <w:rtl/>
        </w:rPr>
      </w:pPr>
      <w:r w:rsidRPr="0097294E">
        <w:rPr>
          <w:rFonts w:cs="Times New Roman"/>
          <w:szCs w:val="28"/>
          <w:rtl/>
        </w:rPr>
        <w:t>مراد به شديد القوي به طوري كه گفته اند، جبرئيل است. چون خداي تعالي او را در كلام مجيدش به اين صفت ياد كرده و فرموده است:</w:t>
      </w:r>
    </w:p>
    <w:p w:rsidR="00A21995" w:rsidRPr="0097294E" w:rsidRDefault="00A21995" w:rsidP="0097294E">
      <w:pPr>
        <w:pStyle w:val="FootnoteText"/>
        <w:widowControl w:val="0"/>
        <w:spacing w:line="276" w:lineRule="auto"/>
        <w:ind w:left="840"/>
        <w:contextualSpacing/>
        <w:jc w:val="both"/>
        <w:rPr>
          <w:rFonts w:cs="Times New Roman"/>
          <w:szCs w:val="28"/>
          <w:rtl/>
        </w:rPr>
      </w:pPr>
      <w:r w:rsidRPr="0097294E">
        <w:rPr>
          <w:rFonts w:cs="Times New Roman"/>
          <w:szCs w:val="28"/>
          <w:rtl/>
        </w:rPr>
        <w:tab/>
        <w:t xml:space="preserve"> « اين قرآن سخن فرستاده اي است كريم, و داراي نيرو, كه نزد خداي ذي </w:t>
      </w:r>
      <w:r w:rsidRPr="0097294E">
        <w:rPr>
          <w:rFonts w:cs="Times New Roman"/>
          <w:szCs w:val="28"/>
          <w:rtl/>
        </w:rPr>
        <w:tab/>
        <w:t xml:space="preserve">العرش منزلتي دارد! »  </w:t>
      </w:r>
      <w:r w:rsidRPr="0097294E">
        <w:rPr>
          <w:rFonts w:cs="Times New Roman"/>
          <w:sz w:val="22"/>
          <w:szCs w:val="24"/>
          <w:rtl/>
        </w:rPr>
        <w:t>( تكوير 20)</w:t>
      </w:r>
      <w:r w:rsidRPr="0097294E">
        <w:rPr>
          <w:rFonts w:cs="Times New Roman"/>
          <w:sz w:val="24"/>
          <w:szCs w:val="36"/>
          <w:rtl/>
        </w:rPr>
        <w:t xml:space="preserve"> </w:t>
      </w:r>
    </w:p>
    <w:p w:rsidR="00A21995" w:rsidRPr="0097294E" w:rsidRDefault="00A21995" w:rsidP="0097294E">
      <w:pPr>
        <w:pStyle w:val="FootnoteText"/>
        <w:widowControl w:val="0"/>
        <w:spacing w:line="276" w:lineRule="auto"/>
        <w:ind w:left="840"/>
        <w:contextualSpacing/>
        <w:jc w:val="both"/>
        <w:rPr>
          <w:rFonts w:cs="Times New Roman"/>
          <w:szCs w:val="28"/>
          <w:rtl/>
        </w:rPr>
      </w:pPr>
      <w:r w:rsidRPr="0097294E">
        <w:rPr>
          <w:rFonts w:cs="Times New Roman"/>
          <w:szCs w:val="28"/>
          <w:rtl/>
        </w:rPr>
        <w:tab/>
        <w:t xml:space="preserve">  بعضي هم گفته اند: مراد به آن خود خداي سبحان است.</w:t>
      </w:r>
    </w:p>
    <w:p w:rsidR="00A21995" w:rsidRPr="0097294E" w:rsidRDefault="00A21995" w:rsidP="0097294E">
      <w:pPr>
        <w:pStyle w:val="FootnoteText"/>
        <w:widowControl w:val="0"/>
        <w:spacing w:line="276" w:lineRule="auto"/>
        <w:ind w:left="840"/>
        <w:contextualSpacing/>
        <w:jc w:val="both"/>
        <w:rPr>
          <w:rFonts w:cs="Times New Roman"/>
          <w:szCs w:val="28"/>
          <w:rtl/>
        </w:rPr>
      </w:pPr>
    </w:p>
    <w:p w:rsidR="00A21995" w:rsidRPr="0097294E" w:rsidRDefault="00A21995" w:rsidP="0097294E">
      <w:pPr>
        <w:pStyle w:val="FootnoteText"/>
        <w:widowControl w:val="0"/>
        <w:spacing w:line="276" w:lineRule="auto"/>
        <w:ind w:left="840"/>
        <w:contextualSpacing/>
        <w:jc w:val="both"/>
        <w:rPr>
          <w:rFonts w:cs="Times New Roman"/>
          <w:szCs w:val="30"/>
          <w:rtl/>
        </w:rPr>
      </w:pPr>
    </w:p>
    <w:p w:rsidR="00A21995" w:rsidRPr="0097294E" w:rsidRDefault="00A21995" w:rsidP="00A57D71">
      <w:pPr>
        <w:pStyle w:val="Heading5"/>
        <w:rPr>
          <w:rtl/>
        </w:rPr>
      </w:pPr>
      <w:r w:rsidRPr="0097294E">
        <w:rPr>
          <w:rtl/>
        </w:rPr>
        <w:t>« ذوُمِرَّةٍ »</w:t>
      </w:r>
    </w:p>
    <w:p w:rsidR="00A21995" w:rsidRPr="0097294E" w:rsidRDefault="00A21995" w:rsidP="0097294E">
      <w:pPr>
        <w:pStyle w:val="FootnoteText"/>
        <w:widowControl w:val="0"/>
        <w:spacing w:line="276" w:lineRule="auto"/>
        <w:ind w:left="720"/>
        <w:contextualSpacing/>
        <w:jc w:val="both"/>
        <w:rPr>
          <w:rFonts w:cs="Times New Roman"/>
          <w:szCs w:val="28"/>
        </w:rPr>
      </w:pPr>
      <w:r w:rsidRPr="0097294E">
        <w:rPr>
          <w:rFonts w:cs="Times New Roman"/>
          <w:szCs w:val="28"/>
          <w:rtl/>
        </w:rPr>
        <w:t>منظور از ذومره  شدت و يا پختگي عقل و رأي است، و يا از مادة مرور گرفته شده است.  البته آنهائي كه آيه را وصف جبرئيل دانسته اند، در نتيجه اين طور معنايش كرده  اند كه – همان جبرئيلي كه در راه خدا شدت به خرج مي دهد، و يا آن جبرئيلي كه عقلي پخته دارد، و يا جبرئيلي كه به نوعي از رسول خدا”ص“ مرور و عبور مي كند، با اينكه خودش در هواست.</w:t>
      </w:r>
    </w:p>
    <w:p w:rsidR="00A21995" w:rsidRPr="0097294E" w:rsidRDefault="00A21995" w:rsidP="0097294E">
      <w:pPr>
        <w:pStyle w:val="FootnoteText"/>
        <w:widowControl w:val="0"/>
        <w:spacing w:line="276" w:lineRule="auto"/>
        <w:ind w:left="720"/>
        <w:contextualSpacing/>
        <w:jc w:val="both"/>
        <w:rPr>
          <w:rFonts w:cs="Times New Roman"/>
          <w:szCs w:val="28"/>
          <w:rtl/>
        </w:rPr>
      </w:pPr>
      <w:r w:rsidRPr="0097294E">
        <w:rPr>
          <w:rFonts w:cs="Times New Roman"/>
          <w:szCs w:val="28"/>
          <w:rtl/>
        </w:rPr>
        <w:lastRenderedPageBreak/>
        <w:t>بعضي هم گفته اند: مراد به « ذومِرَّة » خود رسول خدا”ص“ است، و اوست كه در مقابل دستورات الهي شديد و سخت است و يا داراي عقل و رأئي محكم است, و يا داراي نوعي مرور و عبور است كه با داشتن آن  مي تواند به معراج برود.</w:t>
      </w:r>
    </w:p>
    <w:p w:rsidR="00A21995" w:rsidRPr="0097294E" w:rsidRDefault="00A21995" w:rsidP="0097294E">
      <w:pPr>
        <w:pStyle w:val="FootnoteText"/>
        <w:widowControl w:val="0"/>
        <w:spacing w:line="276" w:lineRule="auto"/>
        <w:ind w:left="720"/>
        <w:contextualSpacing/>
        <w:jc w:val="both"/>
        <w:rPr>
          <w:rFonts w:cs="Times New Roman"/>
          <w:sz w:val="30"/>
          <w:szCs w:val="30"/>
          <w:rtl/>
        </w:rPr>
      </w:pPr>
    </w:p>
    <w:p w:rsidR="00A21995" w:rsidRPr="0097294E" w:rsidRDefault="00A21995" w:rsidP="00A57D71">
      <w:pPr>
        <w:pStyle w:val="Heading5"/>
        <w:rPr>
          <w:rtl/>
        </w:rPr>
      </w:pPr>
      <w:r w:rsidRPr="0097294E">
        <w:rPr>
          <w:rtl/>
        </w:rPr>
        <w:t>« فَاستَوي »</w:t>
      </w:r>
    </w:p>
    <w:p w:rsidR="00A21995" w:rsidRPr="0097294E" w:rsidRDefault="00A21995" w:rsidP="0097294E">
      <w:pPr>
        <w:pStyle w:val="FootnoteText"/>
        <w:widowControl w:val="0"/>
        <w:spacing w:line="276" w:lineRule="auto"/>
        <w:ind w:left="720"/>
        <w:contextualSpacing/>
        <w:jc w:val="both"/>
        <w:rPr>
          <w:rFonts w:cs="Times New Roman"/>
          <w:szCs w:val="28"/>
          <w:rtl/>
        </w:rPr>
      </w:pPr>
      <w:r w:rsidRPr="0097294E">
        <w:rPr>
          <w:rFonts w:cs="Times New Roman"/>
          <w:szCs w:val="28"/>
          <w:rtl/>
        </w:rPr>
        <w:t>منظور از فَاستَوي كه به معناي استقامت و مسلط شدن بر كار است، اين است كه جبرئيل به همين صورت خلق شده، درآمد.  همچنانكه در روايات هم آمده، جبرئيل براي رسول الله”ص“ به صورتهاي مختلفي ظاهر مي شد، و تنها دو نوبت به صورت اصلي اش خود را به آن جناب نشان داد.  ممكن هم هست كه معنايش اين باشد كه جبرئيل با قوت خود مسلط شد بر آنچه مأمور انجامش شده بود.</w:t>
      </w:r>
    </w:p>
    <w:p w:rsidR="00A21995" w:rsidRPr="0097294E" w:rsidRDefault="00A21995" w:rsidP="0097294E">
      <w:pPr>
        <w:pStyle w:val="FootnoteText"/>
        <w:widowControl w:val="0"/>
        <w:spacing w:line="276" w:lineRule="auto"/>
        <w:ind w:left="720"/>
        <w:contextualSpacing/>
        <w:jc w:val="both"/>
        <w:rPr>
          <w:rFonts w:cs="Times New Roman"/>
          <w:szCs w:val="28"/>
          <w:rtl/>
        </w:rPr>
      </w:pPr>
      <w:r w:rsidRPr="0097294E">
        <w:rPr>
          <w:rFonts w:cs="Times New Roman"/>
          <w:szCs w:val="28"/>
          <w:rtl/>
        </w:rPr>
        <w:t>در صورتي كه فاعل جمله را رسول الله”ص“ بگيريم معنايش اين مي شود كه رسول الله”ص“ استقامت ورزيده و بر انجام مأموريت خود مستقر شد.</w:t>
      </w:r>
    </w:p>
    <w:p w:rsidR="00A21995" w:rsidRPr="0097294E" w:rsidRDefault="00A21995" w:rsidP="0097294E">
      <w:pPr>
        <w:pStyle w:val="FootnoteText"/>
        <w:widowControl w:val="0"/>
        <w:spacing w:line="276" w:lineRule="auto"/>
        <w:ind w:left="720"/>
        <w:contextualSpacing/>
        <w:jc w:val="both"/>
        <w:rPr>
          <w:rFonts w:cs="Times New Roman"/>
          <w:sz w:val="44"/>
          <w:szCs w:val="42"/>
          <w:rtl/>
        </w:rPr>
      </w:pPr>
    </w:p>
    <w:p w:rsidR="00A21995" w:rsidRPr="00436B8D" w:rsidRDefault="00A21995" w:rsidP="0097294E">
      <w:pPr>
        <w:pStyle w:val="FootnoteText"/>
        <w:widowControl w:val="0"/>
        <w:spacing w:line="276" w:lineRule="auto"/>
        <w:ind w:left="720"/>
        <w:contextualSpacing/>
        <w:jc w:val="both"/>
        <w:rPr>
          <w:rStyle w:val="Heading5Char"/>
          <w:rtl/>
        </w:rPr>
      </w:pPr>
      <w:r w:rsidRPr="00436B8D">
        <w:rPr>
          <w:rStyle w:val="Heading5Char"/>
          <w:rtl/>
        </w:rPr>
        <w:t>4- « اُفُقِ الاَعلي »</w:t>
      </w:r>
    </w:p>
    <w:p w:rsidR="00A21995" w:rsidRPr="0097294E" w:rsidRDefault="00A21995" w:rsidP="0097294E">
      <w:pPr>
        <w:pStyle w:val="FootnoteText"/>
        <w:widowControl w:val="0"/>
        <w:spacing w:line="276" w:lineRule="auto"/>
        <w:ind w:left="720"/>
        <w:contextualSpacing/>
        <w:jc w:val="both"/>
        <w:rPr>
          <w:rFonts w:cs="Times New Roman"/>
          <w:szCs w:val="28"/>
          <w:rtl/>
        </w:rPr>
      </w:pPr>
      <w:r w:rsidRPr="0097294E">
        <w:rPr>
          <w:rFonts w:cs="Times New Roman"/>
          <w:szCs w:val="28"/>
          <w:rtl/>
        </w:rPr>
        <w:t>منظور افق اعلاي آسمان است، بدون اعتبار اين كه طرف شرقي آن باشد كه به گفتة بعضي ها افق شرقي از افق غربي بلندتر است، كه حرف صحيحي نيست.</w:t>
      </w:r>
    </w:p>
    <w:p w:rsidR="00A21995" w:rsidRPr="0097294E" w:rsidRDefault="00A21995" w:rsidP="0097294E">
      <w:pPr>
        <w:pStyle w:val="FootnoteText"/>
        <w:widowControl w:val="0"/>
        <w:spacing w:line="276" w:lineRule="auto"/>
        <w:ind w:left="720"/>
        <w:contextualSpacing/>
        <w:jc w:val="both"/>
        <w:rPr>
          <w:rFonts w:cs="Times New Roman"/>
          <w:sz w:val="30"/>
          <w:szCs w:val="28"/>
          <w:rtl/>
        </w:rPr>
      </w:pPr>
    </w:p>
    <w:p w:rsidR="00A21995" w:rsidRPr="0097294E" w:rsidRDefault="00A21995" w:rsidP="0097294E">
      <w:pPr>
        <w:pStyle w:val="FootnoteText"/>
        <w:widowControl w:val="0"/>
        <w:spacing w:line="276" w:lineRule="auto"/>
        <w:ind w:left="720"/>
        <w:contextualSpacing/>
        <w:jc w:val="both"/>
        <w:rPr>
          <w:rFonts w:cs="Times New Roman"/>
          <w:szCs w:val="14"/>
          <w:rtl/>
        </w:rPr>
      </w:pPr>
    </w:p>
    <w:p w:rsidR="00A21995" w:rsidRPr="0097294E" w:rsidRDefault="00A21995" w:rsidP="00A57D71">
      <w:pPr>
        <w:pStyle w:val="Heading5"/>
        <w:rPr>
          <w:rtl/>
        </w:rPr>
      </w:pPr>
      <w:r w:rsidRPr="0097294E">
        <w:rPr>
          <w:rtl/>
        </w:rPr>
        <w:t>5- « ثُمَّ دَنا فَتَدَلّي »</w:t>
      </w:r>
    </w:p>
    <w:p w:rsidR="00A21995" w:rsidRPr="0097294E" w:rsidRDefault="00A21995" w:rsidP="0097294E">
      <w:pPr>
        <w:pStyle w:val="FootnoteText"/>
        <w:widowControl w:val="0"/>
        <w:spacing w:line="276" w:lineRule="auto"/>
        <w:ind w:left="720"/>
        <w:contextualSpacing/>
        <w:jc w:val="both"/>
        <w:rPr>
          <w:rFonts w:cs="Times New Roman"/>
          <w:szCs w:val="28"/>
          <w:rtl/>
        </w:rPr>
      </w:pPr>
      <w:r w:rsidRPr="0097294E">
        <w:rPr>
          <w:rFonts w:cs="Times New Roman"/>
          <w:sz w:val="28"/>
          <w:szCs w:val="30"/>
          <w:rtl/>
        </w:rPr>
        <w:t xml:space="preserve">ثُمَّ دَنا فَتَدَلّي </w:t>
      </w:r>
      <w:r w:rsidRPr="0097294E">
        <w:rPr>
          <w:rFonts w:cs="Times New Roman"/>
          <w:szCs w:val="28"/>
          <w:rtl/>
        </w:rPr>
        <w:t>به معناي اين است كه  جبرئيل سپس نزديك رسول الله”ص“ شد و به دامن وي دست آويخت تا با آن جناب به آسمانها عروج كند.    ( اين در شرطي است كه ضمير را به جبرئيل برگردانيم،) ولي اگر ضمير را به رسول الله”ص“ نسبت دهيم، معني جمله اين مي شود كه:</w:t>
      </w:r>
    </w:p>
    <w:p w:rsidR="00A21995" w:rsidRPr="0097294E" w:rsidRDefault="00A21995" w:rsidP="0097294E">
      <w:pPr>
        <w:pStyle w:val="FootnoteText"/>
        <w:widowControl w:val="0"/>
        <w:spacing w:line="276" w:lineRule="auto"/>
        <w:ind w:left="720"/>
        <w:contextualSpacing/>
        <w:jc w:val="both"/>
        <w:rPr>
          <w:rFonts w:cs="Times New Roman"/>
          <w:sz w:val="8"/>
          <w:szCs w:val="8"/>
          <w:rtl/>
        </w:rPr>
      </w:pP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tl/>
        </w:rPr>
      </w:pPr>
      <w:r w:rsidRPr="0097294E">
        <w:rPr>
          <w:rFonts w:cs="Times New Roman"/>
          <w:b/>
          <w:bCs/>
          <w:szCs w:val="28"/>
          <w:rtl/>
        </w:rPr>
        <w:t>رسول خدا به خدا نزديك شد، و قرب خود را بازديد كرد!</w:t>
      </w:r>
    </w:p>
    <w:p w:rsidR="00A21995" w:rsidRPr="0097294E" w:rsidRDefault="00A21995" w:rsidP="0097294E">
      <w:pPr>
        <w:pStyle w:val="FootnoteText"/>
        <w:widowControl w:val="0"/>
        <w:spacing w:line="276" w:lineRule="auto"/>
        <w:jc w:val="both"/>
        <w:rPr>
          <w:rFonts w:cs="Times New Roman"/>
          <w:sz w:val="28"/>
          <w:szCs w:val="28"/>
        </w:rPr>
      </w:pPr>
    </w:p>
    <w:p w:rsidR="00A21995" w:rsidRPr="0097294E" w:rsidRDefault="00A21995" w:rsidP="00A57D71">
      <w:pPr>
        <w:pStyle w:val="Heading5"/>
        <w:rPr>
          <w:rtl/>
        </w:rPr>
      </w:pPr>
      <w:r w:rsidRPr="0097294E">
        <w:rPr>
          <w:rtl/>
        </w:rPr>
        <w:t>6- « قابَ قَوْسَينِ »</w:t>
      </w:r>
    </w:p>
    <w:p w:rsidR="00A21995" w:rsidRPr="0097294E" w:rsidRDefault="00A21995" w:rsidP="0097294E">
      <w:pPr>
        <w:pStyle w:val="FootnoteText"/>
        <w:widowControl w:val="0"/>
        <w:spacing w:line="276" w:lineRule="auto"/>
        <w:ind w:left="720"/>
        <w:contextualSpacing/>
        <w:jc w:val="both"/>
        <w:rPr>
          <w:rFonts w:cs="Times New Roman"/>
          <w:szCs w:val="28"/>
          <w:rtl/>
        </w:rPr>
      </w:pPr>
      <w:r w:rsidRPr="0097294E">
        <w:rPr>
          <w:rFonts w:cs="Times New Roman"/>
          <w:szCs w:val="28"/>
          <w:rtl/>
        </w:rPr>
        <w:t xml:space="preserve">عبارت قاب قوسين براي نشان دادن نزديكي رسول خدا”ص“ به كار رفته است، كه مي فرمايد: </w:t>
      </w:r>
    </w:p>
    <w:p w:rsidR="00A21995" w:rsidRPr="0097294E" w:rsidRDefault="00A21995" w:rsidP="0097294E">
      <w:pPr>
        <w:pStyle w:val="FootnoteText"/>
        <w:widowControl w:val="0"/>
        <w:spacing w:line="276" w:lineRule="auto"/>
        <w:ind w:left="720"/>
        <w:contextualSpacing/>
        <w:jc w:val="both"/>
        <w:rPr>
          <w:rFonts w:cs="Times New Roman"/>
          <w:sz w:val="6"/>
          <w:szCs w:val="6"/>
          <w:rtl/>
        </w:rPr>
      </w:pPr>
    </w:p>
    <w:p w:rsidR="00A21995" w:rsidRPr="0097294E" w:rsidRDefault="00A21995" w:rsidP="0097294E">
      <w:pPr>
        <w:pStyle w:val="FootnoteText"/>
        <w:widowControl w:val="0"/>
        <w:numPr>
          <w:ilvl w:val="0"/>
          <w:numId w:val="7"/>
        </w:numPr>
        <w:spacing w:line="276" w:lineRule="auto"/>
        <w:contextualSpacing/>
        <w:jc w:val="both"/>
        <w:rPr>
          <w:rFonts w:cs="Times New Roman"/>
          <w:szCs w:val="28"/>
          <w:rtl/>
        </w:rPr>
      </w:pPr>
      <w:r w:rsidRPr="0097294E">
        <w:rPr>
          <w:rFonts w:cs="Times New Roman"/>
          <w:szCs w:val="28"/>
          <w:rtl/>
        </w:rPr>
        <w:t xml:space="preserve">« </w:t>
      </w:r>
      <w:r w:rsidRPr="0097294E">
        <w:rPr>
          <w:rFonts w:cs="Times New Roman"/>
          <w:b/>
          <w:bCs/>
          <w:szCs w:val="28"/>
          <w:rtl/>
        </w:rPr>
        <w:t xml:space="preserve">دوري او به قدر دو قوس، يا به قدر دو ذراع و يا كمتر از آن بود ! </w:t>
      </w:r>
      <w:r w:rsidRPr="0097294E">
        <w:rPr>
          <w:rFonts w:cs="Times New Roman"/>
          <w:szCs w:val="28"/>
          <w:rtl/>
        </w:rPr>
        <w:t>»</w:t>
      </w:r>
    </w:p>
    <w:p w:rsidR="00A21995" w:rsidRPr="0097294E" w:rsidRDefault="00A21995" w:rsidP="0097294E">
      <w:pPr>
        <w:pStyle w:val="FootnoteText"/>
        <w:widowControl w:val="0"/>
        <w:spacing w:line="276" w:lineRule="auto"/>
        <w:ind w:left="720"/>
        <w:contextualSpacing/>
        <w:jc w:val="both"/>
        <w:rPr>
          <w:rFonts w:cs="Times New Roman"/>
          <w:sz w:val="8"/>
          <w:szCs w:val="8"/>
          <w:rtl/>
        </w:rPr>
      </w:pPr>
    </w:p>
    <w:p w:rsidR="00A21995" w:rsidRPr="0097294E" w:rsidRDefault="00A21995" w:rsidP="0097294E">
      <w:pPr>
        <w:pStyle w:val="FootnoteText"/>
        <w:widowControl w:val="0"/>
        <w:spacing w:line="276" w:lineRule="auto"/>
        <w:ind w:left="720"/>
        <w:contextualSpacing/>
        <w:jc w:val="both"/>
        <w:rPr>
          <w:rFonts w:cs="Times New Roman"/>
          <w:szCs w:val="28"/>
          <w:rtl/>
        </w:rPr>
      </w:pPr>
      <w:r w:rsidRPr="0097294E">
        <w:rPr>
          <w:rFonts w:cs="Times New Roman"/>
          <w:szCs w:val="28"/>
          <w:rtl/>
        </w:rPr>
        <w:t>و در اين حالت، خداوند تعالي مي فرمايد:</w:t>
      </w:r>
    </w:p>
    <w:p w:rsidR="00A21995" w:rsidRPr="0097294E" w:rsidRDefault="00A21995" w:rsidP="0097294E">
      <w:pPr>
        <w:pStyle w:val="FootnoteText"/>
        <w:widowControl w:val="0"/>
        <w:spacing w:line="276" w:lineRule="auto"/>
        <w:ind w:left="720"/>
        <w:contextualSpacing/>
        <w:jc w:val="both"/>
        <w:rPr>
          <w:rFonts w:cs="Times New Roman"/>
          <w:sz w:val="8"/>
          <w:szCs w:val="8"/>
          <w:rtl/>
        </w:rPr>
      </w:pPr>
    </w:p>
    <w:p w:rsidR="00A21995" w:rsidRPr="0097294E" w:rsidRDefault="00A21995" w:rsidP="0097294E">
      <w:pPr>
        <w:pStyle w:val="FootnoteText"/>
        <w:widowControl w:val="0"/>
        <w:numPr>
          <w:ilvl w:val="0"/>
          <w:numId w:val="7"/>
        </w:numPr>
        <w:spacing w:line="276" w:lineRule="auto"/>
        <w:contextualSpacing/>
        <w:jc w:val="both"/>
        <w:rPr>
          <w:rFonts w:cs="Times New Roman"/>
          <w:szCs w:val="28"/>
          <w:rtl/>
        </w:rPr>
      </w:pPr>
      <w:r w:rsidRPr="0097294E">
        <w:rPr>
          <w:rFonts w:cs="Times New Roman"/>
          <w:szCs w:val="28"/>
          <w:rtl/>
        </w:rPr>
        <w:t xml:space="preserve">« </w:t>
      </w:r>
      <w:r w:rsidRPr="0097294E">
        <w:rPr>
          <w:rFonts w:cs="Times New Roman"/>
          <w:b/>
          <w:bCs/>
          <w:szCs w:val="28"/>
          <w:rtl/>
        </w:rPr>
        <w:t>خداي تعالي وحي كرد به بنده اش، آنچه را كه وحي كرد!</w:t>
      </w:r>
      <w:r w:rsidRPr="0097294E">
        <w:rPr>
          <w:rFonts w:cs="Times New Roman"/>
          <w:szCs w:val="28"/>
          <w:rtl/>
        </w:rPr>
        <w:t xml:space="preserve"> »</w:t>
      </w:r>
    </w:p>
    <w:p w:rsidR="00A21995" w:rsidRPr="0097294E" w:rsidRDefault="00A21995" w:rsidP="0097294E">
      <w:pPr>
        <w:pStyle w:val="FootnoteText"/>
        <w:widowControl w:val="0"/>
        <w:spacing w:line="276" w:lineRule="auto"/>
        <w:ind w:left="720"/>
        <w:contextualSpacing/>
        <w:jc w:val="both"/>
        <w:rPr>
          <w:rFonts w:cs="Times New Roman"/>
          <w:sz w:val="32"/>
          <w:szCs w:val="30"/>
          <w:rtl/>
        </w:rPr>
      </w:pPr>
    </w:p>
    <w:p w:rsidR="00A21995" w:rsidRPr="0097294E" w:rsidRDefault="00A21995" w:rsidP="00A57D71">
      <w:pPr>
        <w:pStyle w:val="Heading5"/>
        <w:rPr>
          <w:rtl/>
        </w:rPr>
      </w:pPr>
      <w:r w:rsidRPr="0097294E">
        <w:rPr>
          <w:rtl/>
        </w:rPr>
        <w:lastRenderedPageBreak/>
        <w:t>« ما كَذَبَ الفُؤادُ ما رَاي »</w:t>
      </w:r>
    </w:p>
    <w:p w:rsidR="00A21995" w:rsidRPr="0097294E" w:rsidRDefault="00A21995" w:rsidP="0097294E">
      <w:pPr>
        <w:pStyle w:val="FootnoteText"/>
        <w:widowControl w:val="0"/>
        <w:spacing w:line="276" w:lineRule="auto"/>
        <w:ind w:left="840"/>
        <w:contextualSpacing/>
        <w:jc w:val="both"/>
        <w:rPr>
          <w:rFonts w:cs="Times New Roman"/>
          <w:szCs w:val="28"/>
          <w:rtl/>
        </w:rPr>
      </w:pPr>
      <w:r w:rsidRPr="0097294E">
        <w:rPr>
          <w:rFonts w:cs="Times New Roman"/>
          <w:szCs w:val="28"/>
          <w:rtl/>
        </w:rPr>
        <w:t>يعني رؤيت فؤاد رسول خدا”ص“ در آنچه كه ديد رؤيتي صادقانه بود.</w:t>
      </w:r>
    </w:p>
    <w:p w:rsidR="00A21995" w:rsidRPr="0097294E" w:rsidRDefault="00A21995" w:rsidP="0097294E">
      <w:pPr>
        <w:pStyle w:val="FootnoteText"/>
        <w:widowControl w:val="0"/>
        <w:spacing w:line="276" w:lineRule="auto"/>
        <w:ind w:left="840"/>
        <w:contextualSpacing/>
        <w:jc w:val="both"/>
        <w:rPr>
          <w:rFonts w:cs="Times New Roman"/>
          <w:sz w:val="6"/>
          <w:szCs w:val="8"/>
          <w:rtl/>
        </w:rPr>
      </w:pPr>
    </w:p>
    <w:p w:rsidR="00A21995" w:rsidRPr="0097294E" w:rsidRDefault="00A21995" w:rsidP="0097294E">
      <w:pPr>
        <w:pStyle w:val="FootnoteText"/>
        <w:widowControl w:val="0"/>
        <w:spacing w:line="276" w:lineRule="auto"/>
        <w:ind w:left="840"/>
        <w:contextualSpacing/>
        <w:jc w:val="both"/>
        <w:rPr>
          <w:rFonts w:cs="Times New Roman"/>
          <w:szCs w:val="16"/>
          <w:rtl/>
        </w:rPr>
      </w:pPr>
    </w:p>
    <w:p w:rsidR="00A21995" w:rsidRPr="0097294E" w:rsidRDefault="00A21995" w:rsidP="0097294E">
      <w:pPr>
        <w:pStyle w:val="FootnoteText"/>
        <w:widowControl w:val="0"/>
        <w:spacing w:line="276" w:lineRule="auto"/>
        <w:ind w:left="840" w:hanging="926"/>
        <w:contextualSpacing/>
        <w:jc w:val="both"/>
        <w:rPr>
          <w:rFonts w:cs="Times New Roman"/>
          <w:b/>
          <w:bCs/>
          <w:sz w:val="18"/>
          <w:szCs w:val="24"/>
          <w:rtl/>
        </w:rPr>
      </w:pPr>
    </w:p>
    <w:p w:rsidR="00A21995" w:rsidRPr="0097294E" w:rsidRDefault="00A21995" w:rsidP="00A57D71">
      <w:pPr>
        <w:pStyle w:val="Heading5"/>
        <w:rPr>
          <w:rtl/>
        </w:rPr>
      </w:pPr>
      <w:r w:rsidRPr="0097294E">
        <w:rPr>
          <w:rtl/>
        </w:rPr>
        <w:t>ديدار با چشم دل يا ادراك شهودي</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اين تازگي ندارد كه رؤيت را كه در اصل به معناي ديدن چشم است، به فؤاد نسبت داده شود، چون براي انسان يك نوع ادراك شهودي هست كه وراي ادراك هائي است كه با يكي از حواس ظاهري و يا باطني خود دارد، ادراكي است كه نه چشم و گوش و ساير حواس ظاهري واسطه اند، و نه تخيل و فكر و ساير قواي باطني، مانند اينكه مشاهده مي كنيم كه ما موجودي هستيم كه مي بينيم، كه در اين درك عياني و شهودي نه چشم ما واسطه است و نه فكر ما، و همچنين از خود مي بينيــــم كه ما مي شنويم، مي بوئيم، مي چشيم، و لمس مي كنيم، و خيال مي كنيم و فكر مي كنيم، كه در هيچ يك از اين ادراك هاي شهودي ما با اينكه رؤيت و شهود است اما نه چشمي در كار است، و نه هيچ حواس ظاهري و باطني ديگر!</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آري, ما همانطور كه محسوسات يكي از اين حواس ظاهري و باطنـــي را درك مي كنيم، اين را هم درك مي كنيم كه فلان محسوس را با فلان حس درك مي كنيم.  و اين درك ديگر ربطي به آن حس ندارد، بلكه كار نفس است، كه در قرآن كريم از آن به فؤاد تعبير فرموده است.</w:t>
      </w:r>
    </w:p>
    <w:p w:rsidR="00A21995" w:rsidRPr="0097294E" w:rsidRDefault="00A21995" w:rsidP="0097294E">
      <w:pPr>
        <w:pStyle w:val="FootnoteText"/>
        <w:widowControl w:val="0"/>
        <w:spacing w:line="276" w:lineRule="auto"/>
        <w:jc w:val="both"/>
        <w:rPr>
          <w:rFonts w:cs="Times New Roman"/>
          <w:sz w:val="14"/>
          <w:szCs w:val="14"/>
          <w:rtl/>
        </w:rPr>
      </w:pP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 xml:space="preserve">در آية شريفه هيچ دلالتي كه نشان دهد متعلق رؤيت خداي سبحان است، و خدا بوده كه مرئي براي رسول الله”ص“ واقع گرديده، نيست، بلكه آنچه مرئي آن جناب واقع شده، همان </w:t>
      </w:r>
      <w:r w:rsidRPr="0097294E">
        <w:rPr>
          <w:rFonts w:cs="Times New Roman"/>
          <w:sz w:val="28"/>
          <w:szCs w:val="28"/>
          <w:rtl/>
        </w:rPr>
        <w:t>« افق اعلي» و « دَنا » و « تَدَلّي »</w:t>
      </w:r>
      <w:r w:rsidRPr="0097294E">
        <w:rPr>
          <w:rFonts w:cs="Times New Roman"/>
          <w:szCs w:val="28"/>
          <w:rtl/>
        </w:rPr>
        <w:t xml:space="preserve"> بوده و نيز اين بوده كه آنچه به وي وحي مي شود، خدا وحي كرده است و اينها همانهائي هستند كه در آيات قبلي آمده بود، كه همه اش از نوع و سنخ آيات خدائي براي آن جناب بوده است!  و مؤيد اين گفتار آية شريفة :</w:t>
      </w:r>
    </w:p>
    <w:p w:rsidR="00A21995" w:rsidRPr="0097294E" w:rsidRDefault="00A21995" w:rsidP="0097294E">
      <w:pPr>
        <w:pStyle w:val="FootnoteText"/>
        <w:widowControl w:val="0"/>
        <w:spacing w:line="276" w:lineRule="auto"/>
        <w:jc w:val="both"/>
        <w:rPr>
          <w:rFonts w:cs="Times New Roman"/>
          <w:sz w:val="6"/>
          <w:szCs w:val="6"/>
          <w:rtl/>
        </w:rPr>
      </w:pPr>
    </w:p>
    <w:p w:rsidR="00A21995" w:rsidRPr="0097294E" w:rsidRDefault="00A21995" w:rsidP="0097294E">
      <w:pPr>
        <w:pStyle w:val="FootnoteText"/>
        <w:widowControl w:val="0"/>
        <w:numPr>
          <w:ilvl w:val="0"/>
          <w:numId w:val="7"/>
        </w:numPr>
        <w:spacing w:line="276" w:lineRule="auto"/>
        <w:contextualSpacing/>
        <w:jc w:val="both"/>
        <w:rPr>
          <w:rFonts w:cs="Times New Roman"/>
          <w:szCs w:val="28"/>
          <w:rtl/>
        </w:rPr>
      </w:pPr>
      <w:r w:rsidRPr="0097294E">
        <w:rPr>
          <w:rFonts w:cs="Times New Roman"/>
          <w:b/>
          <w:bCs/>
          <w:sz w:val="28"/>
          <w:szCs w:val="26"/>
          <w:rtl/>
        </w:rPr>
        <w:t>« ما زاغَ البَصَرُ  وَ ما طَغي, لَقَد رَاي مِن آياتِ رَ بــِّهِ الكُبري!</w:t>
      </w:r>
      <w:r w:rsidRPr="0097294E">
        <w:rPr>
          <w:rFonts w:cs="Times New Roman"/>
          <w:sz w:val="28"/>
          <w:szCs w:val="26"/>
          <w:rtl/>
        </w:rPr>
        <w:t xml:space="preserve"> »</w:t>
      </w:r>
    </w:p>
    <w:p w:rsidR="00A21995" w:rsidRPr="0097294E" w:rsidRDefault="00A21995" w:rsidP="0097294E">
      <w:pPr>
        <w:pStyle w:val="FootnoteText"/>
        <w:widowControl w:val="0"/>
        <w:spacing w:line="276" w:lineRule="auto"/>
        <w:jc w:val="both"/>
        <w:rPr>
          <w:rFonts w:cs="Times New Roman"/>
          <w:szCs w:val="28"/>
        </w:rPr>
      </w:pPr>
      <w:r w:rsidRPr="0097294E">
        <w:rPr>
          <w:rFonts w:cs="Times New Roman"/>
          <w:szCs w:val="28"/>
          <w:rtl/>
        </w:rPr>
        <w:t xml:space="preserve"> است كه مي فرمايد:</w:t>
      </w:r>
    </w:p>
    <w:p w:rsidR="00A21995" w:rsidRPr="0097294E" w:rsidRDefault="00A21995" w:rsidP="0097294E">
      <w:pPr>
        <w:pStyle w:val="FootnoteText"/>
        <w:widowControl w:val="0"/>
        <w:numPr>
          <w:ilvl w:val="0"/>
          <w:numId w:val="7"/>
        </w:numPr>
        <w:spacing w:line="276" w:lineRule="auto"/>
        <w:contextualSpacing/>
        <w:jc w:val="both"/>
        <w:rPr>
          <w:rFonts w:cs="Times New Roman"/>
          <w:szCs w:val="28"/>
          <w:rtl/>
        </w:rPr>
      </w:pPr>
      <w:r w:rsidRPr="0097294E">
        <w:rPr>
          <w:rFonts w:cs="Times New Roman"/>
          <w:szCs w:val="28"/>
          <w:rtl/>
        </w:rPr>
        <w:t xml:space="preserve">« </w:t>
      </w:r>
      <w:r w:rsidRPr="0097294E">
        <w:rPr>
          <w:rFonts w:cs="Times New Roman"/>
          <w:b/>
          <w:bCs/>
          <w:szCs w:val="28"/>
          <w:rtl/>
        </w:rPr>
        <w:t>آنچه ديده بود از آيات كبراي پروردگارش بود!</w:t>
      </w:r>
      <w:r w:rsidRPr="0097294E">
        <w:rPr>
          <w:rFonts w:cs="Times New Roman"/>
          <w:szCs w:val="28"/>
          <w:rtl/>
        </w:rPr>
        <w:t xml:space="preserve"> »</w:t>
      </w:r>
    </w:p>
    <w:p w:rsidR="00A21995" w:rsidRPr="0097294E" w:rsidRDefault="00A21995" w:rsidP="0097294E">
      <w:pPr>
        <w:pStyle w:val="FootnoteText"/>
        <w:widowControl w:val="0"/>
        <w:spacing w:line="276" w:lineRule="auto"/>
        <w:ind w:left="720"/>
        <w:contextualSpacing/>
        <w:jc w:val="both"/>
        <w:rPr>
          <w:rFonts w:cs="Times New Roman"/>
          <w:szCs w:val="8"/>
        </w:rPr>
      </w:pPr>
    </w:p>
    <w:p w:rsidR="00A21995" w:rsidRPr="0097294E" w:rsidRDefault="00A21995" w:rsidP="0097294E">
      <w:pPr>
        <w:pStyle w:val="FootnoteText"/>
        <w:widowControl w:val="0"/>
        <w:spacing w:line="276" w:lineRule="auto"/>
        <w:ind w:left="1" w:firstLine="719"/>
        <w:contextualSpacing/>
        <w:jc w:val="both"/>
        <w:rPr>
          <w:rFonts w:cs="Times New Roman"/>
          <w:szCs w:val="28"/>
        </w:rPr>
      </w:pPr>
      <w:r w:rsidRPr="0097294E">
        <w:rPr>
          <w:rFonts w:cs="Times New Roman"/>
          <w:szCs w:val="28"/>
          <w:rtl/>
        </w:rPr>
        <w:t>علاوه بر اينكه اگر هم فرض كنيم كه منظور ديدن خود خداي تعالي است باز اشكال ندارد، زيرا ديدن خدا را به قلب نسبت داده است، و ديدن قلب غير از ديدن چشم است، كه تنها مربوط به اجسام است و تعلقش به خداي تعالي محال است!</w:t>
      </w:r>
    </w:p>
    <w:p w:rsidR="00A21995" w:rsidRPr="0097294E" w:rsidRDefault="00A21995" w:rsidP="0097294E">
      <w:pPr>
        <w:pStyle w:val="FootnoteText"/>
        <w:widowControl w:val="0"/>
        <w:spacing w:line="276" w:lineRule="auto"/>
        <w:jc w:val="both"/>
        <w:rPr>
          <w:rFonts w:cs="Times New Roman"/>
          <w:sz w:val="38"/>
          <w:szCs w:val="40"/>
          <w:rtl/>
        </w:rPr>
      </w:pPr>
    </w:p>
    <w:p w:rsidR="00424442" w:rsidRDefault="00A21995" w:rsidP="0097294E">
      <w:pPr>
        <w:pStyle w:val="FootnoteText"/>
        <w:widowControl w:val="0"/>
        <w:spacing w:line="276" w:lineRule="auto"/>
        <w:ind w:hanging="850"/>
        <w:jc w:val="both"/>
        <w:rPr>
          <w:rFonts w:cs="Times New Roman"/>
          <w:b/>
          <w:bCs/>
          <w:sz w:val="36"/>
          <w:szCs w:val="36"/>
          <w:rtl/>
        </w:rPr>
      </w:pPr>
      <w:r w:rsidRPr="0097294E">
        <w:rPr>
          <w:rFonts w:cs="Times New Roman"/>
          <w:b/>
          <w:bCs/>
          <w:sz w:val="36"/>
          <w:szCs w:val="36"/>
          <w:rtl/>
        </w:rPr>
        <w:tab/>
      </w:r>
    </w:p>
    <w:p w:rsidR="00424442" w:rsidRDefault="00424442">
      <w:pPr>
        <w:rPr>
          <w:rFonts w:ascii="Times New Roman" w:eastAsia="Times New Roman" w:hAnsi="Times New Roman" w:cs="Times New Roman"/>
          <w:b/>
          <w:bCs/>
          <w:noProof/>
          <w:sz w:val="36"/>
          <w:szCs w:val="36"/>
        </w:rPr>
      </w:pPr>
      <w:r>
        <w:rPr>
          <w:rFonts w:cs="Times New Roman"/>
          <w:b/>
          <w:bCs/>
          <w:sz w:val="36"/>
          <w:szCs w:val="36"/>
          <w:rtl/>
        </w:rPr>
        <w:br w:type="page"/>
      </w:r>
    </w:p>
    <w:p w:rsidR="00A21995" w:rsidRPr="0097294E" w:rsidRDefault="00A21995" w:rsidP="00A57D71">
      <w:pPr>
        <w:pStyle w:val="Heading5"/>
        <w:rPr>
          <w:rtl/>
          <w:lang w:bidi="fa-IR"/>
        </w:rPr>
      </w:pPr>
      <w:r w:rsidRPr="0097294E">
        <w:rPr>
          <w:sz w:val="24"/>
          <w:szCs w:val="24"/>
          <w:rtl/>
        </w:rPr>
        <w:lastRenderedPageBreak/>
        <w:t xml:space="preserve">عروج تا </w:t>
      </w:r>
      <w:r w:rsidRPr="0097294E">
        <w:rPr>
          <w:rtl/>
        </w:rPr>
        <w:t>سِدرَةِ المنتهي</w:t>
      </w:r>
    </w:p>
    <w:p w:rsidR="00A21995" w:rsidRPr="0097294E" w:rsidRDefault="00A21995" w:rsidP="0097294E">
      <w:pPr>
        <w:pStyle w:val="FootnoteText"/>
        <w:widowControl w:val="0"/>
        <w:spacing w:line="276" w:lineRule="auto"/>
        <w:ind w:left="720"/>
        <w:contextualSpacing/>
        <w:jc w:val="both"/>
        <w:rPr>
          <w:rFonts w:cs="Times New Roman"/>
          <w:b/>
          <w:bCs/>
          <w:sz w:val="10"/>
          <w:szCs w:val="10"/>
          <w:rtl/>
        </w:rPr>
      </w:pP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Pr>
      </w:pPr>
      <w:r w:rsidRPr="0097294E">
        <w:rPr>
          <w:rFonts w:cs="Times New Roman"/>
          <w:szCs w:val="28"/>
          <w:rtl/>
        </w:rPr>
        <w:t xml:space="preserve">« </w:t>
      </w:r>
      <w:r w:rsidRPr="0097294E">
        <w:rPr>
          <w:rFonts w:cs="Times New Roman"/>
          <w:b/>
          <w:bCs/>
          <w:szCs w:val="28"/>
          <w:rtl/>
        </w:rPr>
        <w:t>با اينكه او را يك بار ديده بود،</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نزد سدرة منتهي،</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كه جنات المأوي آنجاست،</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و هنگامي ديده بود كه آنچه بر سدره احاطه داشت، آن را پوشانيده بود،</w:t>
      </w:r>
    </w:p>
    <w:p w:rsidR="00A21995" w:rsidRPr="0097294E" w:rsidRDefault="00A21995" w:rsidP="0097294E">
      <w:pPr>
        <w:pStyle w:val="FootnoteText"/>
        <w:widowControl w:val="0"/>
        <w:spacing w:line="276" w:lineRule="auto"/>
        <w:ind w:left="1080"/>
        <w:contextualSpacing/>
        <w:jc w:val="both"/>
        <w:rPr>
          <w:rFonts w:cs="Times New Roman"/>
          <w:b/>
          <w:bCs/>
          <w:sz w:val="8"/>
          <w:szCs w:val="8"/>
          <w:rtl/>
        </w:rPr>
      </w:pP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چشم او نه به كجي گرائيده بود،</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و نه در ديدن طغيان كرده بود،</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تا در نتيجه چيزي را ديده باشد كه حقيقت نداشته باشد،</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و چطور ممكن است چشم او دچار كژبيني و طغيان شده باشد؟</w:t>
      </w:r>
    </w:p>
    <w:p w:rsidR="00A21995" w:rsidRPr="0097294E" w:rsidRDefault="00A21995" w:rsidP="0097294E">
      <w:pPr>
        <w:pStyle w:val="FootnoteText"/>
        <w:widowControl w:val="0"/>
        <w:spacing w:line="276" w:lineRule="auto"/>
        <w:ind w:left="1080"/>
        <w:contextualSpacing/>
        <w:jc w:val="both"/>
        <w:rPr>
          <w:rFonts w:cs="Times New Roman"/>
          <w:szCs w:val="28"/>
          <w:rtl/>
        </w:rPr>
      </w:pPr>
      <w:r w:rsidRPr="0097294E">
        <w:rPr>
          <w:rFonts w:cs="Times New Roman"/>
          <w:b/>
          <w:bCs/>
          <w:szCs w:val="28"/>
          <w:rtl/>
        </w:rPr>
        <w:t xml:space="preserve">با اينكه آيات چندي از آيات كبراي پروردگارش را ديده بود! </w:t>
      </w:r>
      <w:r w:rsidRPr="0097294E">
        <w:rPr>
          <w:rFonts w:cs="Times New Roman"/>
          <w:szCs w:val="28"/>
          <w:rtl/>
        </w:rPr>
        <w:t>»</w:t>
      </w:r>
    </w:p>
    <w:p w:rsidR="00A21995" w:rsidRPr="0097294E" w:rsidRDefault="00A21995" w:rsidP="0097294E">
      <w:pPr>
        <w:pStyle w:val="FootnoteText"/>
        <w:widowControl w:val="0"/>
        <w:spacing w:line="276" w:lineRule="auto"/>
        <w:ind w:left="720"/>
        <w:contextualSpacing/>
        <w:jc w:val="both"/>
        <w:rPr>
          <w:rFonts w:cs="Times New Roman"/>
          <w:sz w:val="14"/>
          <w:szCs w:val="12"/>
          <w:rtl/>
        </w:rPr>
      </w:pP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در اين آيات مي خواهد از يك نزول ديگر خبر دهد، غير آن نزولي كه در آيات سابق بود.</w:t>
      </w: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به نظر برخي از مفسرين، منظور از « نزله » نازل شدن جبرئيل بر  رسول الله”ص“ خواهد بود،  نازل شدنش براي اينكه آن جناب را به معراج ببرد، و « رؤيت» در اين آيه را هم تفسير كرده اند به رؤيت جبرئيل به صورت اصلي به وسيلة آن جناب، و در اين حالت قسمت اول آيات را چنين تفسير مي كنند كه: « جبرئيل يك بار ديگر به صورت اصلي اش در برابر رسول خدا”ص“ در آمد تا به معراجش ببرد، و اين جريان كنار سدرة منتهي واقع شد.»</w:t>
      </w:r>
    </w:p>
    <w:p w:rsidR="00A21995" w:rsidRPr="0097294E" w:rsidRDefault="00A21995" w:rsidP="0097294E">
      <w:pPr>
        <w:pStyle w:val="FootnoteText"/>
        <w:widowControl w:val="0"/>
        <w:spacing w:line="276" w:lineRule="auto"/>
        <w:ind w:left="720"/>
        <w:contextualSpacing/>
        <w:jc w:val="both"/>
        <w:rPr>
          <w:rFonts w:cs="Times New Roman"/>
          <w:szCs w:val="28"/>
          <w:rtl/>
        </w:rPr>
      </w:pPr>
      <w:r w:rsidRPr="0097294E">
        <w:rPr>
          <w:rFonts w:cs="Times New Roman"/>
          <w:szCs w:val="28"/>
          <w:rtl/>
        </w:rPr>
        <w:t>نظر ديگري نيز هست كه آيه را چنين معني مي كند:</w:t>
      </w:r>
    </w:p>
    <w:p w:rsidR="00A21995" w:rsidRPr="0097294E" w:rsidRDefault="00A21995" w:rsidP="0097294E">
      <w:pPr>
        <w:pStyle w:val="FootnoteText"/>
        <w:widowControl w:val="0"/>
        <w:spacing w:line="276" w:lineRule="auto"/>
        <w:ind w:left="720"/>
        <w:contextualSpacing/>
        <w:jc w:val="both"/>
        <w:rPr>
          <w:rFonts w:cs="Times New Roman"/>
          <w:sz w:val="8"/>
          <w:szCs w:val="8"/>
          <w:rtl/>
        </w:rPr>
      </w:pP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tl/>
        </w:rPr>
      </w:pPr>
      <w:r w:rsidRPr="0097294E">
        <w:rPr>
          <w:rFonts w:cs="Times New Roman"/>
          <w:b/>
          <w:bCs/>
          <w:szCs w:val="28"/>
          <w:rtl/>
        </w:rPr>
        <w:t>« رسول خدا يك بار ديگر نزد سدرة المنتهي نازل شد و اين وقتي بود كه به معراج مي رفت و در آن نزله خدا را مانند نزلة اول با قلب خود ديدار كرد! »</w:t>
      </w:r>
    </w:p>
    <w:p w:rsidR="00A21995" w:rsidRPr="0097294E" w:rsidRDefault="00A21995" w:rsidP="0097294E">
      <w:pPr>
        <w:pStyle w:val="FootnoteText"/>
        <w:widowControl w:val="0"/>
        <w:spacing w:line="276" w:lineRule="auto"/>
        <w:ind w:left="1" w:firstLine="719"/>
        <w:contextualSpacing/>
        <w:jc w:val="both"/>
        <w:rPr>
          <w:rFonts w:cs="Times New Roman"/>
          <w:szCs w:val="28"/>
        </w:rPr>
      </w:pPr>
      <w:r w:rsidRPr="0097294E">
        <w:rPr>
          <w:rFonts w:cs="Times New Roman"/>
          <w:szCs w:val="28"/>
          <w:rtl/>
        </w:rPr>
        <w:t>مراد از رؤيت در اين تفسير رؤيت قلبي است و مراد به نزلة اخري هم نازل شدن رسول الله”ص“ در معراج به كنار سدرة المنتي است.</w:t>
      </w:r>
    </w:p>
    <w:p w:rsidR="00A21995" w:rsidRPr="0097294E" w:rsidRDefault="00A21995" w:rsidP="0097294E">
      <w:pPr>
        <w:pStyle w:val="FootnoteText"/>
        <w:widowControl w:val="0"/>
        <w:spacing w:line="276" w:lineRule="auto"/>
        <w:ind w:hanging="850"/>
        <w:jc w:val="both"/>
        <w:rPr>
          <w:rFonts w:cs="Times New Roman"/>
          <w:sz w:val="14"/>
          <w:szCs w:val="16"/>
          <w:rtl/>
        </w:rPr>
      </w:pPr>
    </w:p>
    <w:p w:rsidR="00A21995" w:rsidRPr="0097294E" w:rsidRDefault="00A21995" w:rsidP="0097294E">
      <w:pPr>
        <w:pStyle w:val="FootnoteText"/>
        <w:widowControl w:val="0"/>
        <w:spacing w:line="276" w:lineRule="auto"/>
        <w:ind w:hanging="850"/>
        <w:jc w:val="both"/>
        <w:rPr>
          <w:rFonts w:cs="Times New Roman"/>
          <w:b/>
          <w:bCs/>
          <w:sz w:val="32"/>
          <w:szCs w:val="32"/>
          <w:rtl/>
        </w:rPr>
      </w:pPr>
    </w:p>
    <w:p w:rsidR="00A21995" w:rsidRPr="00424442" w:rsidRDefault="00A21995" w:rsidP="00A57D71">
      <w:pPr>
        <w:pStyle w:val="Heading5"/>
        <w:rPr>
          <w:sz w:val="48"/>
          <w:szCs w:val="48"/>
          <w:rtl/>
        </w:rPr>
      </w:pPr>
      <w:r w:rsidRPr="00424442">
        <w:rPr>
          <w:rtl/>
        </w:rPr>
        <w:t>سِدرَةِ المُنتَهي</w:t>
      </w:r>
      <w:r w:rsidRPr="00424442">
        <w:rPr>
          <w:sz w:val="36"/>
          <w:rtl/>
        </w:rPr>
        <w:t xml:space="preserve"> </w:t>
      </w:r>
      <w:r w:rsidRPr="00424442">
        <w:rPr>
          <w:rtl/>
        </w:rPr>
        <w:t>كجاست؟</w:t>
      </w:r>
    </w:p>
    <w:p w:rsidR="00A21995" w:rsidRPr="0097294E" w:rsidRDefault="00A21995" w:rsidP="0097294E">
      <w:pPr>
        <w:pStyle w:val="FootnoteText"/>
        <w:widowControl w:val="0"/>
        <w:spacing w:line="276" w:lineRule="auto"/>
        <w:jc w:val="both"/>
        <w:rPr>
          <w:rFonts w:cs="Times New Roman"/>
          <w:sz w:val="6"/>
          <w:szCs w:val="8"/>
          <w:rtl/>
        </w:rPr>
      </w:pPr>
      <w:r w:rsidRPr="0097294E">
        <w:rPr>
          <w:rFonts w:cs="Times New Roman"/>
          <w:szCs w:val="28"/>
          <w:rtl/>
        </w:rPr>
        <w:tab/>
      </w:r>
    </w:p>
    <w:p w:rsidR="00A21995" w:rsidRPr="0097294E" w:rsidRDefault="00A21995" w:rsidP="0097294E">
      <w:pPr>
        <w:pStyle w:val="FootnoteText"/>
        <w:widowControl w:val="0"/>
        <w:spacing w:line="276" w:lineRule="auto"/>
        <w:ind w:firstLine="720"/>
        <w:jc w:val="both"/>
        <w:rPr>
          <w:rFonts w:cs="Times New Roman"/>
          <w:szCs w:val="28"/>
          <w:rtl/>
        </w:rPr>
      </w:pPr>
      <w:r w:rsidRPr="0097294E">
        <w:rPr>
          <w:rFonts w:cs="Times New Roman"/>
          <w:szCs w:val="28"/>
          <w:rtl/>
        </w:rPr>
        <w:t>منظور از ” منتهي“  در اين آيه شايد منتهاي آسمانها باشد، به دليل اينـــكه مي فرمايد: جنت المأوي پهلوي آن است.  و ما مي دانيم كه جنت مأوي در آسمانهاست</w:t>
      </w:r>
      <w:r w:rsidRPr="0097294E">
        <w:rPr>
          <w:rFonts w:cs="Times New Roman"/>
          <w:szCs w:val="28"/>
          <w:rtl/>
          <w:lang w:bidi="fa-IR"/>
        </w:rPr>
        <w:t>،</w:t>
      </w:r>
      <w:r w:rsidRPr="0097294E">
        <w:rPr>
          <w:rFonts w:cs="Times New Roman"/>
          <w:szCs w:val="28"/>
          <w:rtl/>
        </w:rPr>
        <w:t xml:space="preserve"> چون در آية: </w:t>
      </w:r>
      <w:r w:rsidRPr="0097294E">
        <w:rPr>
          <w:rFonts w:cs="Times New Roman"/>
          <w:sz w:val="22"/>
          <w:szCs w:val="32"/>
          <w:rtl/>
        </w:rPr>
        <w:t xml:space="preserve">« وَ فيِ السَّمآءِ رِزقُكُم وَ ما توُعَدونَ !» </w:t>
      </w:r>
      <w:r w:rsidRPr="0097294E">
        <w:rPr>
          <w:rFonts w:cs="Times New Roman"/>
          <w:sz w:val="22"/>
          <w:szCs w:val="24"/>
          <w:rtl/>
        </w:rPr>
        <w:t xml:space="preserve">( ذاريات22)  </w:t>
      </w:r>
      <w:r w:rsidRPr="0097294E">
        <w:rPr>
          <w:rFonts w:cs="Times New Roman"/>
          <w:szCs w:val="28"/>
          <w:rtl/>
        </w:rPr>
        <w:t>فرموده:</w:t>
      </w:r>
    </w:p>
    <w:p w:rsidR="00A21995" w:rsidRPr="0097294E" w:rsidRDefault="00A21995" w:rsidP="0097294E">
      <w:pPr>
        <w:pStyle w:val="FootnoteText"/>
        <w:widowControl w:val="0"/>
        <w:spacing w:line="276" w:lineRule="auto"/>
        <w:ind w:firstLine="720"/>
        <w:jc w:val="both"/>
        <w:rPr>
          <w:rFonts w:cs="Times New Roman"/>
          <w:sz w:val="2"/>
          <w:szCs w:val="4"/>
          <w:rtl/>
        </w:rPr>
      </w:pP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tl/>
        </w:rPr>
      </w:pPr>
      <w:r w:rsidRPr="0097294E">
        <w:rPr>
          <w:rFonts w:cs="Times New Roman"/>
          <w:b/>
          <w:bCs/>
          <w:szCs w:val="28"/>
          <w:rtl/>
        </w:rPr>
        <w:t>«  هم رزق شما در آسمانهاست،</w:t>
      </w:r>
    </w:p>
    <w:p w:rsidR="00A21995" w:rsidRPr="0097294E" w:rsidRDefault="00A21995" w:rsidP="0097294E">
      <w:pPr>
        <w:pStyle w:val="FootnoteText"/>
        <w:widowControl w:val="0"/>
        <w:spacing w:line="276" w:lineRule="auto"/>
        <w:ind w:left="720" w:firstLine="360"/>
        <w:contextualSpacing/>
        <w:jc w:val="both"/>
        <w:rPr>
          <w:rFonts w:cs="Times New Roman"/>
          <w:b/>
          <w:bCs/>
          <w:szCs w:val="28"/>
        </w:rPr>
      </w:pPr>
      <w:r w:rsidRPr="0097294E">
        <w:rPr>
          <w:rFonts w:cs="Times New Roman"/>
          <w:b/>
          <w:bCs/>
          <w:szCs w:val="28"/>
          <w:rtl/>
        </w:rPr>
        <w:t>و هم آن بهشتي كه وعده داده شده ايد!  »</w:t>
      </w:r>
    </w:p>
    <w:p w:rsidR="00A21995" w:rsidRPr="0097294E" w:rsidRDefault="00A21995" w:rsidP="0097294E">
      <w:pPr>
        <w:pStyle w:val="FootnoteText"/>
        <w:widowControl w:val="0"/>
        <w:spacing w:line="276" w:lineRule="auto"/>
        <w:ind w:left="1" w:firstLine="719"/>
        <w:contextualSpacing/>
        <w:jc w:val="both"/>
        <w:rPr>
          <w:rFonts w:cs="Times New Roman"/>
          <w:sz w:val="16"/>
          <w:szCs w:val="10"/>
          <w:rtl/>
        </w:rPr>
      </w:pP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 xml:space="preserve">اما اينكه اين درخت سدره چه درختي است، در كلام خداي تعالي چيزي كه تفسيرش </w:t>
      </w:r>
      <w:r w:rsidRPr="0097294E">
        <w:rPr>
          <w:rFonts w:cs="Times New Roman"/>
          <w:szCs w:val="28"/>
          <w:rtl/>
        </w:rPr>
        <w:lastRenderedPageBreak/>
        <w:t>كرده باشد، نيافتيم، و مثل اين كه بناي خداي تعالي در اينجا بر اين است كه به طور مبهم و با اشاره سخن گويد.</w:t>
      </w: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 xml:space="preserve"> مؤيد اين معنا جملة: </w:t>
      </w:r>
      <w:r w:rsidRPr="0097294E">
        <w:rPr>
          <w:rFonts w:cs="Times New Roman"/>
          <w:b/>
          <w:bCs/>
          <w:sz w:val="28"/>
          <w:szCs w:val="28"/>
          <w:rtl/>
        </w:rPr>
        <w:t>« اِذ يَغشيَ السِّدرَةَ مايـَغشي! »</w:t>
      </w:r>
      <w:r w:rsidRPr="0097294E">
        <w:rPr>
          <w:rFonts w:cs="Times New Roman"/>
          <w:szCs w:val="28"/>
          <w:rtl/>
        </w:rPr>
        <w:t xml:space="preserve"> است، كه در آن سخن از مستوري رفته است. </w:t>
      </w: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در روايات هم تفسير شده به درختي كه فوق آسمان هفتم قرار دارد و اعمال بندگان خدا تا آنجا بالا مي رود!</w:t>
      </w:r>
    </w:p>
    <w:p w:rsidR="00A21995" w:rsidRPr="0097294E" w:rsidRDefault="00A21995" w:rsidP="0097294E">
      <w:pPr>
        <w:pStyle w:val="FootnoteText"/>
        <w:widowControl w:val="0"/>
        <w:spacing w:line="276" w:lineRule="auto"/>
        <w:ind w:left="1" w:firstLine="719"/>
        <w:contextualSpacing/>
        <w:jc w:val="both"/>
        <w:rPr>
          <w:rFonts w:cs="Times New Roman"/>
          <w:sz w:val="22"/>
          <w:szCs w:val="10"/>
          <w:rtl/>
        </w:rPr>
      </w:pPr>
    </w:p>
    <w:p w:rsidR="00A21995" w:rsidRPr="0097294E" w:rsidRDefault="00A21995" w:rsidP="0097294E">
      <w:pPr>
        <w:pStyle w:val="FootnoteText"/>
        <w:widowControl w:val="0"/>
        <w:spacing w:line="276" w:lineRule="auto"/>
        <w:ind w:left="1" w:firstLine="719"/>
        <w:contextualSpacing/>
        <w:jc w:val="both"/>
        <w:rPr>
          <w:rFonts w:cs="Times New Roman"/>
          <w:sz w:val="8"/>
          <w:szCs w:val="18"/>
          <w:rtl/>
        </w:rPr>
      </w:pPr>
    </w:p>
    <w:p w:rsidR="00A21995" w:rsidRPr="0097294E" w:rsidRDefault="00A21995" w:rsidP="00A57D71">
      <w:pPr>
        <w:pStyle w:val="Heading5"/>
        <w:rPr>
          <w:rtl/>
        </w:rPr>
      </w:pPr>
      <w:r w:rsidRPr="0097294E">
        <w:rPr>
          <w:rtl/>
        </w:rPr>
        <w:t>جنت المأوي كجاست؟</w:t>
      </w:r>
    </w:p>
    <w:p w:rsidR="00A21995" w:rsidRPr="0097294E" w:rsidRDefault="00A21995" w:rsidP="0097294E">
      <w:pPr>
        <w:pStyle w:val="FootnoteText"/>
        <w:widowControl w:val="0"/>
        <w:spacing w:line="276" w:lineRule="auto"/>
        <w:ind w:left="1" w:firstLine="719"/>
        <w:contextualSpacing/>
        <w:jc w:val="both"/>
        <w:rPr>
          <w:rFonts w:cs="Times New Roman"/>
          <w:b/>
          <w:bCs/>
          <w:sz w:val="4"/>
          <w:szCs w:val="4"/>
          <w:rtl/>
        </w:rPr>
      </w:pPr>
    </w:p>
    <w:p w:rsidR="00A21995" w:rsidRPr="0097294E" w:rsidRDefault="00A21995" w:rsidP="0097294E">
      <w:pPr>
        <w:pStyle w:val="FootnoteText"/>
        <w:widowControl w:val="0"/>
        <w:spacing w:line="276" w:lineRule="auto"/>
        <w:ind w:left="1" w:firstLine="719"/>
        <w:contextualSpacing/>
        <w:jc w:val="both"/>
        <w:rPr>
          <w:rFonts w:cs="Times New Roman"/>
          <w:b/>
          <w:bCs/>
          <w:szCs w:val="28"/>
          <w:rtl/>
        </w:rPr>
      </w:pPr>
      <w:r w:rsidRPr="0097294E">
        <w:rPr>
          <w:rFonts w:cs="Times New Roman"/>
          <w:b/>
          <w:bCs/>
          <w:szCs w:val="28"/>
          <w:rtl/>
        </w:rPr>
        <w:t>آن بهشتي است كه مؤمنين براي هميشه در آن منزل مي كنند، چون بهشت ديگري هست موقت، و آن بهشت برزخ است، كه مدتش تا روز قيامت تمام مي شود و جنت مأوي بعد از قيامت است!</w:t>
      </w:r>
    </w:p>
    <w:p w:rsidR="00A21995" w:rsidRPr="0097294E" w:rsidRDefault="00A21995" w:rsidP="0097294E">
      <w:pPr>
        <w:pStyle w:val="FootnoteText"/>
        <w:widowControl w:val="0"/>
        <w:numPr>
          <w:ilvl w:val="0"/>
          <w:numId w:val="7"/>
        </w:numPr>
        <w:spacing w:line="276" w:lineRule="auto"/>
        <w:contextualSpacing/>
        <w:jc w:val="both"/>
        <w:rPr>
          <w:rFonts w:cs="Times New Roman"/>
          <w:szCs w:val="28"/>
          <w:rtl/>
        </w:rPr>
      </w:pPr>
      <w:r w:rsidRPr="0097294E">
        <w:rPr>
          <w:rFonts w:cs="Times New Roman"/>
          <w:b/>
          <w:bCs/>
          <w:szCs w:val="28"/>
          <w:rtl/>
        </w:rPr>
        <w:t>« مؤمنين جنت مأوي دارند،</w:t>
      </w:r>
    </w:p>
    <w:p w:rsidR="00A21995" w:rsidRPr="0097294E" w:rsidRDefault="00A21995" w:rsidP="0097294E">
      <w:pPr>
        <w:pStyle w:val="FootnoteText"/>
        <w:widowControl w:val="0"/>
        <w:spacing w:line="276" w:lineRule="auto"/>
        <w:ind w:left="720" w:firstLine="360"/>
        <w:contextualSpacing/>
        <w:jc w:val="both"/>
        <w:rPr>
          <w:rFonts w:cs="Times New Roman"/>
          <w:b/>
          <w:bCs/>
          <w:szCs w:val="28"/>
        </w:rPr>
      </w:pPr>
      <w:r w:rsidRPr="0097294E">
        <w:rPr>
          <w:rFonts w:cs="Times New Roman"/>
          <w:b/>
          <w:bCs/>
          <w:szCs w:val="28"/>
          <w:rtl/>
        </w:rPr>
        <w:t>و به پاداش كارهاي نيكي كه مي كرده اند،</w:t>
      </w:r>
    </w:p>
    <w:p w:rsidR="00A21995" w:rsidRPr="0097294E" w:rsidRDefault="00A21995" w:rsidP="0097294E">
      <w:pPr>
        <w:pStyle w:val="FootnoteText"/>
        <w:widowControl w:val="0"/>
        <w:spacing w:line="276" w:lineRule="auto"/>
        <w:ind w:left="720" w:firstLine="360"/>
        <w:contextualSpacing/>
        <w:jc w:val="both"/>
        <w:rPr>
          <w:rFonts w:cs="Times New Roman"/>
          <w:sz w:val="18"/>
          <w:rtl/>
        </w:rPr>
      </w:pPr>
      <w:r w:rsidRPr="0097294E">
        <w:rPr>
          <w:rFonts w:cs="Times New Roman"/>
          <w:b/>
          <w:bCs/>
          <w:szCs w:val="28"/>
          <w:rtl/>
        </w:rPr>
        <w:t>در آنجا نازل مي شوند! »</w:t>
      </w:r>
      <w:r w:rsidRPr="0097294E">
        <w:rPr>
          <w:rFonts w:cs="Times New Roman"/>
          <w:b/>
          <w:bCs/>
          <w:sz w:val="18"/>
          <w:rtl/>
        </w:rPr>
        <w:t xml:space="preserve"> </w:t>
      </w:r>
      <w:r w:rsidRPr="0097294E">
        <w:rPr>
          <w:rFonts w:cs="Times New Roman"/>
          <w:sz w:val="22"/>
          <w:szCs w:val="24"/>
          <w:rtl/>
        </w:rPr>
        <w:t>( سجده 19)</w:t>
      </w:r>
    </w:p>
    <w:p w:rsidR="00A21995" w:rsidRPr="0097294E" w:rsidRDefault="00A21995" w:rsidP="0097294E">
      <w:pPr>
        <w:pStyle w:val="FootnoteText"/>
        <w:widowControl w:val="0"/>
        <w:spacing w:line="276" w:lineRule="auto"/>
        <w:ind w:left="720" w:firstLine="360"/>
        <w:contextualSpacing/>
        <w:jc w:val="both"/>
        <w:rPr>
          <w:rFonts w:cs="Times New Roman"/>
          <w:szCs w:val="14"/>
          <w:rtl/>
        </w:rPr>
      </w:pPr>
    </w:p>
    <w:p w:rsidR="00A21995" w:rsidRPr="0097294E" w:rsidRDefault="00A21995" w:rsidP="0097294E">
      <w:pPr>
        <w:pStyle w:val="FootnoteText"/>
        <w:widowControl w:val="0"/>
        <w:numPr>
          <w:ilvl w:val="0"/>
          <w:numId w:val="7"/>
        </w:numPr>
        <w:spacing w:line="276" w:lineRule="auto"/>
        <w:contextualSpacing/>
        <w:jc w:val="both"/>
        <w:rPr>
          <w:rFonts w:cs="Times New Roman"/>
          <w:szCs w:val="28"/>
          <w:rtl/>
        </w:rPr>
      </w:pPr>
      <w:r w:rsidRPr="0097294E">
        <w:rPr>
          <w:rFonts w:cs="Times New Roman"/>
          <w:b/>
          <w:bCs/>
          <w:szCs w:val="28"/>
          <w:rtl/>
        </w:rPr>
        <w:t>« چون قيامت بيايد ...</w:t>
      </w:r>
    </w:p>
    <w:p w:rsidR="00A21995" w:rsidRPr="0097294E" w:rsidRDefault="00A21995" w:rsidP="0097294E">
      <w:pPr>
        <w:pStyle w:val="FootnoteText"/>
        <w:widowControl w:val="0"/>
        <w:spacing w:line="276" w:lineRule="auto"/>
        <w:ind w:left="720" w:firstLine="360"/>
        <w:contextualSpacing/>
        <w:jc w:val="both"/>
        <w:rPr>
          <w:rFonts w:cs="Times New Roman"/>
          <w:sz w:val="18"/>
        </w:rPr>
      </w:pPr>
      <w:r w:rsidRPr="0097294E">
        <w:rPr>
          <w:rFonts w:cs="Times New Roman"/>
          <w:b/>
          <w:bCs/>
          <w:szCs w:val="28"/>
          <w:rtl/>
        </w:rPr>
        <w:t>پس به درستي جنت منزلگاه خواهد بود! »</w:t>
      </w:r>
      <w:r w:rsidRPr="0097294E">
        <w:rPr>
          <w:rFonts w:cs="Times New Roman"/>
          <w:szCs w:val="28"/>
          <w:rtl/>
        </w:rPr>
        <w:t xml:space="preserve"> </w:t>
      </w:r>
      <w:r w:rsidRPr="0097294E">
        <w:rPr>
          <w:rFonts w:cs="Times New Roman"/>
          <w:sz w:val="22"/>
          <w:szCs w:val="24"/>
          <w:rtl/>
        </w:rPr>
        <w:t>( نازعات 41)</w:t>
      </w:r>
    </w:p>
    <w:p w:rsidR="00A21995" w:rsidRPr="0097294E" w:rsidRDefault="00A21995" w:rsidP="0097294E">
      <w:pPr>
        <w:pStyle w:val="FootnoteText"/>
        <w:widowControl w:val="0"/>
        <w:spacing w:line="276" w:lineRule="auto"/>
        <w:ind w:left="720" w:firstLine="360"/>
        <w:contextualSpacing/>
        <w:jc w:val="both"/>
        <w:rPr>
          <w:rFonts w:cs="Times New Roman"/>
          <w:szCs w:val="10"/>
          <w:rtl/>
        </w:rPr>
      </w:pPr>
    </w:p>
    <w:p w:rsidR="00A21995" w:rsidRPr="0097294E" w:rsidRDefault="00A21995" w:rsidP="0097294E">
      <w:pPr>
        <w:pStyle w:val="FootnoteText"/>
        <w:widowControl w:val="0"/>
        <w:spacing w:line="276" w:lineRule="auto"/>
        <w:ind w:firstLine="720"/>
        <w:jc w:val="both"/>
        <w:rPr>
          <w:rFonts w:cs="Times New Roman"/>
          <w:szCs w:val="28"/>
        </w:rPr>
      </w:pPr>
      <w:r w:rsidRPr="0097294E">
        <w:rPr>
          <w:rFonts w:cs="Times New Roman"/>
          <w:szCs w:val="28"/>
          <w:rtl/>
        </w:rPr>
        <w:t>اين جنت به طوري كه آيه 22 سورة ذاريات دلالت مي كند در آسمان واقع است:</w:t>
      </w:r>
    </w:p>
    <w:p w:rsidR="00A21995" w:rsidRPr="0097294E" w:rsidRDefault="00A21995" w:rsidP="0097294E">
      <w:pPr>
        <w:pStyle w:val="FootnoteText"/>
        <w:widowControl w:val="0"/>
        <w:spacing w:line="276" w:lineRule="auto"/>
        <w:ind w:firstLine="720"/>
        <w:jc w:val="both"/>
        <w:rPr>
          <w:rFonts w:cs="Times New Roman"/>
          <w:sz w:val="4"/>
          <w:szCs w:val="4"/>
          <w:rtl/>
        </w:rPr>
      </w:pPr>
    </w:p>
    <w:p w:rsidR="00A21995" w:rsidRPr="0097294E" w:rsidRDefault="00A21995" w:rsidP="0097294E">
      <w:pPr>
        <w:pStyle w:val="FootnoteText"/>
        <w:widowControl w:val="0"/>
        <w:numPr>
          <w:ilvl w:val="0"/>
          <w:numId w:val="7"/>
        </w:numPr>
        <w:spacing w:line="276" w:lineRule="auto"/>
        <w:contextualSpacing/>
        <w:jc w:val="both"/>
        <w:rPr>
          <w:rFonts w:cs="Times New Roman"/>
          <w:szCs w:val="28"/>
          <w:rtl/>
        </w:rPr>
      </w:pPr>
      <w:r w:rsidRPr="0097294E">
        <w:rPr>
          <w:rFonts w:cs="Times New Roman"/>
          <w:szCs w:val="28"/>
          <w:rtl/>
        </w:rPr>
        <w:t xml:space="preserve">« </w:t>
      </w:r>
      <w:r w:rsidRPr="0097294E">
        <w:rPr>
          <w:rFonts w:cs="Times New Roman"/>
          <w:b/>
          <w:bCs/>
          <w:szCs w:val="28"/>
          <w:rtl/>
        </w:rPr>
        <w:t>آن زمان كه احاطه مي يابد به سدره، آنچه احاطه مي يابد!</w:t>
      </w:r>
      <w:r w:rsidRPr="0097294E">
        <w:rPr>
          <w:rFonts w:cs="Times New Roman"/>
          <w:szCs w:val="28"/>
          <w:rtl/>
        </w:rPr>
        <w:t xml:space="preserve"> »</w:t>
      </w:r>
    </w:p>
    <w:p w:rsidR="00A21995" w:rsidRPr="0097294E" w:rsidRDefault="00A21995" w:rsidP="0097294E">
      <w:pPr>
        <w:pStyle w:val="FootnoteText"/>
        <w:widowControl w:val="0"/>
        <w:spacing w:line="276" w:lineRule="auto"/>
        <w:ind w:left="720"/>
        <w:contextualSpacing/>
        <w:jc w:val="both"/>
        <w:rPr>
          <w:rFonts w:cs="Times New Roman"/>
          <w:sz w:val="10"/>
          <w:szCs w:val="14"/>
        </w:rPr>
      </w:pP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در اين آيه هم خداي تعالي مطلب را مبهم گذاشته و نفرموده كه چه چيز به سدره احاطه مي يابد، چون گفتيم بناي خداي تعالي در اينجا بر ابهام است.</w:t>
      </w:r>
    </w:p>
    <w:p w:rsidR="00A21995" w:rsidRPr="0097294E" w:rsidRDefault="00A21995" w:rsidP="0097294E">
      <w:pPr>
        <w:pStyle w:val="FootnoteText"/>
        <w:widowControl w:val="0"/>
        <w:spacing w:line="276" w:lineRule="auto"/>
        <w:ind w:left="1" w:firstLine="719"/>
        <w:contextualSpacing/>
        <w:jc w:val="both"/>
        <w:rPr>
          <w:rFonts w:cs="Times New Roman"/>
          <w:szCs w:val="4"/>
          <w:rtl/>
        </w:rPr>
      </w:pPr>
    </w:p>
    <w:p w:rsidR="00A21995" w:rsidRPr="0097294E" w:rsidRDefault="00A21995" w:rsidP="0097294E">
      <w:pPr>
        <w:pStyle w:val="FootnoteText"/>
        <w:widowControl w:val="0"/>
        <w:spacing w:line="276" w:lineRule="auto"/>
        <w:ind w:left="1" w:firstLine="719"/>
        <w:contextualSpacing/>
        <w:jc w:val="both"/>
        <w:rPr>
          <w:rFonts w:cs="Times New Roman"/>
          <w:szCs w:val="16"/>
          <w:rtl/>
        </w:rPr>
      </w:pPr>
    </w:p>
    <w:p w:rsidR="009F1935" w:rsidRPr="0097294E" w:rsidRDefault="00A21995" w:rsidP="0097294E">
      <w:pPr>
        <w:pStyle w:val="FootnoteText"/>
        <w:widowControl w:val="0"/>
        <w:spacing w:line="276" w:lineRule="auto"/>
        <w:ind w:left="1" w:hanging="851"/>
        <w:contextualSpacing/>
        <w:jc w:val="both"/>
        <w:rPr>
          <w:rFonts w:cs="Times New Roman"/>
          <w:b/>
          <w:bCs/>
          <w:sz w:val="32"/>
          <w:szCs w:val="28"/>
          <w:rtl/>
        </w:rPr>
      </w:pPr>
      <w:r w:rsidRPr="0097294E">
        <w:rPr>
          <w:rFonts w:cs="Times New Roman"/>
          <w:b/>
          <w:bCs/>
          <w:sz w:val="32"/>
          <w:szCs w:val="28"/>
          <w:rtl/>
        </w:rPr>
        <w:tab/>
      </w:r>
    </w:p>
    <w:p w:rsidR="00A21995" w:rsidRPr="0097294E" w:rsidRDefault="00A21995" w:rsidP="00A57D71">
      <w:pPr>
        <w:pStyle w:val="Heading5"/>
        <w:rPr>
          <w:sz w:val="18"/>
          <w:szCs w:val="24"/>
          <w:rtl/>
        </w:rPr>
      </w:pPr>
      <w:r w:rsidRPr="0097294E">
        <w:rPr>
          <w:rtl/>
        </w:rPr>
        <w:t>او هرچه ديد، درست ديد!</w:t>
      </w:r>
    </w:p>
    <w:p w:rsidR="00A21995" w:rsidRPr="0097294E" w:rsidRDefault="00A21995" w:rsidP="0097294E">
      <w:pPr>
        <w:pStyle w:val="FootnoteText"/>
        <w:widowControl w:val="0"/>
        <w:spacing w:line="276" w:lineRule="auto"/>
        <w:ind w:left="1" w:firstLine="719"/>
        <w:contextualSpacing/>
        <w:jc w:val="both"/>
        <w:rPr>
          <w:rFonts w:cs="Times New Roman"/>
          <w:sz w:val="6"/>
          <w:szCs w:val="6"/>
          <w:rtl/>
        </w:rPr>
      </w:pP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مجدداً مطلب به رؤيت رسول خدا”ص“ بر مي گردد و مي فرمايد:</w:t>
      </w:r>
    </w:p>
    <w:p w:rsidR="00A21995" w:rsidRPr="0097294E" w:rsidRDefault="00A21995" w:rsidP="0097294E">
      <w:pPr>
        <w:pStyle w:val="FootnoteText"/>
        <w:widowControl w:val="0"/>
        <w:spacing w:line="276" w:lineRule="auto"/>
        <w:ind w:left="1" w:firstLine="719"/>
        <w:contextualSpacing/>
        <w:jc w:val="both"/>
        <w:rPr>
          <w:rFonts w:cs="Times New Roman"/>
          <w:sz w:val="6"/>
          <w:szCs w:val="6"/>
          <w:rtl/>
        </w:rPr>
      </w:pP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 xml:space="preserve">-   « </w:t>
      </w:r>
      <w:r w:rsidRPr="0097294E">
        <w:rPr>
          <w:rFonts w:cs="Times New Roman"/>
          <w:b/>
          <w:bCs/>
          <w:sz w:val="30"/>
          <w:szCs w:val="28"/>
          <w:rtl/>
        </w:rPr>
        <w:t>ما زاغَ البَصَرُ  وَ ما طَغي!</w:t>
      </w:r>
      <w:r w:rsidRPr="0097294E">
        <w:rPr>
          <w:rFonts w:cs="Times New Roman"/>
          <w:sz w:val="30"/>
          <w:szCs w:val="28"/>
          <w:rtl/>
        </w:rPr>
        <w:t xml:space="preserve">   </w:t>
      </w:r>
      <w:r w:rsidRPr="0097294E">
        <w:rPr>
          <w:rFonts w:cs="Times New Roman"/>
          <w:sz w:val="28"/>
          <w:szCs w:val="26"/>
          <w:rtl/>
        </w:rPr>
        <w:t>-</w:t>
      </w:r>
      <w:r w:rsidRPr="0097294E">
        <w:rPr>
          <w:rFonts w:cs="Times New Roman"/>
          <w:szCs w:val="28"/>
          <w:rtl/>
        </w:rPr>
        <w:t xml:space="preserve"> </w:t>
      </w:r>
      <w:r w:rsidRPr="0097294E">
        <w:rPr>
          <w:rFonts w:cs="Times New Roman"/>
          <w:b/>
          <w:bCs/>
          <w:szCs w:val="28"/>
          <w:rtl/>
        </w:rPr>
        <w:t>چشم كژ نديد و طغيان نكرد!</w:t>
      </w:r>
      <w:r w:rsidRPr="0097294E">
        <w:rPr>
          <w:rFonts w:cs="Times New Roman"/>
          <w:szCs w:val="28"/>
          <w:rtl/>
        </w:rPr>
        <w:t xml:space="preserve"> »</w:t>
      </w:r>
    </w:p>
    <w:p w:rsidR="00A21995" w:rsidRPr="0097294E" w:rsidRDefault="00A21995" w:rsidP="0097294E">
      <w:pPr>
        <w:pStyle w:val="FootnoteText"/>
        <w:widowControl w:val="0"/>
        <w:spacing w:line="276" w:lineRule="auto"/>
        <w:ind w:left="1" w:firstLine="719"/>
        <w:contextualSpacing/>
        <w:jc w:val="both"/>
        <w:rPr>
          <w:rFonts w:cs="Times New Roman"/>
          <w:sz w:val="6"/>
          <w:szCs w:val="6"/>
          <w:rtl/>
        </w:rPr>
      </w:pP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در اين آيه مي خواهد بفرمايد: چشم رسول خدا”ص“ آنچه را ديد بر غير صفت حقيقي اش نديد و چيزي را هم كه حقيقت ندارد، نديد، بلكه هرچه ديد درست ديد!  مراد به اين ديدن هم رؤيت قلبي است، نه رؤيت با ديدة سر، چون مي دانيم كه منظور از اين ديدن همان حقيقتي است كه در آية :</w:t>
      </w:r>
    </w:p>
    <w:p w:rsidR="00A21995" w:rsidRPr="0097294E" w:rsidRDefault="00A21995" w:rsidP="0097294E">
      <w:pPr>
        <w:pStyle w:val="FootnoteText"/>
        <w:widowControl w:val="0"/>
        <w:spacing w:line="276" w:lineRule="auto"/>
        <w:ind w:left="1" w:firstLine="719"/>
        <w:contextualSpacing/>
        <w:jc w:val="both"/>
        <w:rPr>
          <w:rFonts w:cs="Times New Roman"/>
          <w:sz w:val="6"/>
          <w:szCs w:val="6"/>
          <w:rtl/>
        </w:rPr>
      </w:pPr>
    </w:p>
    <w:p w:rsidR="00A21995" w:rsidRPr="0097294E" w:rsidRDefault="00A21995" w:rsidP="0097294E">
      <w:pPr>
        <w:pStyle w:val="FootnoteText"/>
        <w:widowControl w:val="0"/>
        <w:numPr>
          <w:ilvl w:val="0"/>
          <w:numId w:val="7"/>
        </w:numPr>
        <w:spacing w:line="276" w:lineRule="auto"/>
        <w:contextualSpacing/>
        <w:jc w:val="both"/>
        <w:rPr>
          <w:rFonts w:cs="Times New Roman"/>
          <w:b/>
          <w:bCs/>
          <w:sz w:val="28"/>
          <w:szCs w:val="28"/>
          <w:rtl/>
        </w:rPr>
      </w:pPr>
      <w:r w:rsidRPr="0097294E">
        <w:rPr>
          <w:rFonts w:cs="Times New Roman"/>
          <w:b/>
          <w:bCs/>
          <w:sz w:val="28"/>
          <w:szCs w:val="28"/>
          <w:rtl/>
        </w:rPr>
        <w:t>« وَلَقَد رَاهُ  نَزلَةً  اُخري ! – يكبار ديگر او را ديده بود! »</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منظور است، چون صريحاً مي فرمايد:</w:t>
      </w: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tl/>
        </w:rPr>
      </w:pPr>
      <w:r w:rsidRPr="0097294E">
        <w:rPr>
          <w:rFonts w:cs="Times New Roman"/>
          <w:b/>
          <w:bCs/>
          <w:szCs w:val="28"/>
          <w:rtl/>
        </w:rPr>
        <w:t>رؤيت در اين نزلة كه نزلة دومي است،</w:t>
      </w:r>
    </w:p>
    <w:p w:rsidR="00A21995" w:rsidRPr="0097294E" w:rsidRDefault="00A21995" w:rsidP="0097294E">
      <w:pPr>
        <w:pStyle w:val="FootnoteText"/>
        <w:widowControl w:val="0"/>
        <w:spacing w:line="276" w:lineRule="auto"/>
        <w:ind w:left="720" w:firstLine="360"/>
        <w:contextualSpacing/>
        <w:jc w:val="both"/>
        <w:rPr>
          <w:rFonts w:cs="Times New Roman"/>
          <w:b/>
          <w:bCs/>
          <w:szCs w:val="28"/>
          <w:rtl/>
        </w:rPr>
      </w:pPr>
      <w:r w:rsidRPr="0097294E">
        <w:rPr>
          <w:rFonts w:cs="Times New Roman"/>
          <w:b/>
          <w:bCs/>
          <w:szCs w:val="28"/>
          <w:rtl/>
        </w:rPr>
        <w:lastRenderedPageBreak/>
        <w:t>مثل رؤيت در نزلة اولي بود،</w:t>
      </w:r>
    </w:p>
    <w:p w:rsidR="00A21995" w:rsidRPr="0097294E" w:rsidRDefault="00A21995" w:rsidP="0097294E">
      <w:pPr>
        <w:pStyle w:val="FootnoteText"/>
        <w:widowControl w:val="0"/>
        <w:spacing w:line="276" w:lineRule="auto"/>
        <w:ind w:left="720" w:firstLine="360"/>
        <w:contextualSpacing/>
        <w:jc w:val="both"/>
        <w:rPr>
          <w:rFonts w:cs="Times New Roman"/>
          <w:szCs w:val="28"/>
          <w:rtl/>
        </w:rPr>
      </w:pPr>
      <w:r w:rsidRPr="0097294E">
        <w:rPr>
          <w:rFonts w:cs="Times New Roman"/>
          <w:b/>
          <w:bCs/>
          <w:szCs w:val="28"/>
          <w:rtl/>
        </w:rPr>
        <w:t>و رؤيت نزلة دومي با فؤاد بود،</w:t>
      </w:r>
    </w:p>
    <w:p w:rsidR="00A21995" w:rsidRPr="0097294E" w:rsidRDefault="00A21995" w:rsidP="0097294E">
      <w:pPr>
        <w:pStyle w:val="FootnoteText"/>
        <w:widowControl w:val="0"/>
        <w:spacing w:line="276" w:lineRule="auto"/>
        <w:ind w:firstLine="720"/>
        <w:jc w:val="both"/>
        <w:rPr>
          <w:rFonts w:cs="Times New Roman"/>
          <w:szCs w:val="28"/>
          <w:rtl/>
        </w:rPr>
      </w:pPr>
      <w:r w:rsidRPr="0097294E">
        <w:rPr>
          <w:rFonts w:cs="Times New Roman"/>
          <w:szCs w:val="28"/>
          <w:rtl/>
        </w:rPr>
        <w:t>كه فرمود:</w:t>
      </w:r>
    </w:p>
    <w:p w:rsidR="00A21995" w:rsidRPr="0097294E" w:rsidRDefault="00A21995" w:rsidP="0097294E">
      <w:pPr>
        <w:pStyle w:val="FootnoteText"/>
        <w:widowControl w:val="0"/>
        <w:spacing w:line="276" w:lineRule="auto"/>
        <w:jc w:val="both"/>
        <w:rPr>
          <w:rFonts w:cs="Times New Roman"/>
          <w:sz w:val="6"/>
          <w:szCs w:val="6"/>
          <w:rtl/>
        </w:rPr>
      </w:pPr>
    </w:p>
    <w:p w:rsidR="00A21995" w:rsidRPr="0097294E" w:rsidRDefault="00A21995" w:rsidP="0097294E">
      <w:pPr>
        <w:pStyle w:val="FootnoteText"/>
        <w:widowControl w:val="0"/>
        <w:numPr>
          <w:ilvl w:val="0"/>
          <w:numId w:val="7"/>
        </w:numPr>
        <w:spacing w:line="276" w:lineRule="auto"/>
        <w:contextualSpacing/>
        <w:jc w:val="both"/>
        <w:rPr>
          <w:rFonts w:cs="Times New Roman"/>
          <w:b/>
          <w:bCs/>
          <w:sz w:val="28"/>
          <w:szCs w:val="28"/>
          <w:rtl/>
        </w:rPr>
      </w:pPr>
      <w:r w:rsidRPr="0097294E">
        <w:rPr>
          <w:rFonts w:cs="Times New Roman"/>
          <w:b/>
          <w:bCs/>
          <w:sz w:val="28"/>
          <w:szCs w:val="28"/>
          <w:rtl/>
        </w:rPr>
        <w:t>« ما كَذَبَ الفُؤادُ ما رَاي – دل تكذيب نكرد آنچه ديد! »</w:t>
      </w: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tl/>
        </w:rPr>
      </w:pPr>
      <w:r w:rsidRPr="0097294E">
        <w:rPr>
          <w:rFonts w:cs="Times New Roman"/>
          <w:b/>
          <w:bCs/>
          <w:szCs w:val="28"/>
          <w:rtl/>
        </w:rPr>
        <w:t>« سوگند مي خورم كه او بعضي از آيات پروردگارش را بديد،</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و با ديدن آنها مشاهدة پروردگارش برايش تمام شد! »</w:t>
      </w:r>
    </w:p>
    <w:p w:rsidR="00A21995" w:rsidRPr="0097294E" w:rsidRDefault="00A21995" w:rsidP="0097294E">
      <w:pPr>
        <w:pStyle w:val="FootnoteText"/>
        <w:widowControl w:val="0"/>
        <w:spacing w:line="276" w:lineRule="auto"/>
        <w:jc w:val="both"/>
        <w:rPr>
          <w:rFonts w:cs="Times New Roman"/>
          <w:sz w:val="14"/>
          <w:szCs w:val="12"/>
          <w:rtl/>
        </w:rPr>
      </w:pP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چون مشاهدة خدا به قلب با مشاهدة آيات او دست مي دهد، زيرا آيت بدان جهت كه آيت است به جز صاحب آيت را حكايت نمي كند و از خودش هيچ حكايتي ندارد وگرنه از جهت خودش اگر حكايت كند، ديگر آيت نيست!</w:t>
      </w:r>
    </w:p>
    <w:p w:rsidR="00A21995" w:rsidRPr="0097294E" w:rsidRDefault="00A21995" w:rsidP="0097294E">
      <w:pPr>
        <w:pStyle w:val="FootnoteText"/>
        <w:widowControl w:val="0"/>
        <w:spacing w:line="276" w:lineRule="auto"/>
        <w:jc w:val="both"/>
        <w:rPr>
          <w:rFonts w:cs="Times New Roman"/>
          <w:szCs w:val="10"/>
          <w:rtl/>
        </w:rPr>
      </w:pPr>
      <w:r w:rsidRPr="0097294E">
        <w:rPr>
          <w:rFonts w:cs="Times New Roman"/>
          <w:szCs w:val="28"/>
          <w:rtl/>
        </w:rPr>
        <w:tab/>
      </w:r>
    </w:p>
    <w:p w:rsidR="00A21995" w:rsidRPr="0097294E" w:rsidRDefault="00A21995" w:rsidP="0097294E">
      <w:pPr>
        <w:pStyle w:val="FootnoteText"/>
        <w:widowControl w:val="0"/>
        <w:spacing w:line="276" w:lineRule="auto"/>
        <w:ind w:firstLine="720"/>
        <w:jc w:val="both"/>
        <w:rPr>
          <w:rFonts w:cs="Times New Roman"/>
          <w:szCs w:val="28"/>
          <w:rtl/>
        </w:rPr>
      </w:pPr>
      <w:r w:rsidRPr="0097294E">
        <w:rPr>
          <w:rFonts w:cs="Times New Roman"/>
          <w:szCs w:val="28"/>
          <w:rtl/>
        </w:rPr>
        <w:t>و اما ديدن ذات متعالي حق بدون حجاب، يعني بدون وساطت آيت، امري است محال، زيرا فرموده است:</w:t>
      </w:r>
    </w:p>
    <w:p w:rsidR="00A21995" w:rsidRPr="0097294E" w:rsidRDefault="00A21995" w:rsidP="0097294E">
      <w:pPr>
        <w:pStyle w:val="FootnoteText"/>
        <w:widowControl w:val="0"/>
        <w:numPr>
          <w:ilvl w:val="0"/>
          <w:numId w:val="7"/>
        </w:numPr>
        <w:spacing w:line="276" w:lineRule="auto"/>
        <w:contextualSpacing/>
        <w:jc w:val="both"/>
        <w:rPr>
          <w:rFonts w:cs="Times New Roman"/>
          <w:b/>
          <w:bCs/>
          <w:sz w:val="34"/>
          <w:szCs w:val="32"/>
          <w:rtl/>
        </w:rPr>
      </w:pPr>
      <w:r w:rsidRPr="0097294E">
        <w:rPr>
          <w:rFonts w:cs="Times New Roman"/>
          <w:b/>
          <w:bCs/>
          <w:sz w:val="34"/>
          <w:szCs w:val="32"/>
          <w:rtl/>
        </w:rPr>
        <w:t xml:space="preserve">« وَ لا يُحيطوُنَ بِهِ علماً </w:t>
      </w:r>
    </w:p>
    <w:p w:rsidR="00A21995" w:rsidRPr="0097294E" w:rsidRDefault="00A21995" w:rsidP="0097294E">
      <w:pPr>
        <w:pStyle w:val="FootnoteText"/>
        <w:widowControl w:val="0"/>
        <w:numPr>
          <w:ilvl w:val="0"/>
          <w:numId w:val="7"/>
        </w:numPr>
        <w:spacing w:line="276" w:lineRule="auto"/>
        <w:contextualSpacing/>
        <w:jc w:val="both"/>
        <w:rPr>
          <w:rFonts w:cs="Times New Roman"/>
          <w:b/>
          <w:bCs/>
          <w:sz w:val="32"/>
          <w:szCs w:val="30"/>
          <w:rtl/>
        </w:rPr>
      </w:pPr>
      <w:r w:rsidRPr="0097294E">
        <w:rPr>
          <w:rFonts w:cs="Times New Roman"/>
          <w:b/>
          <w:bCs/>
          <w:sz w:val="32"/>
          <w:szCs w:val="30"/>
          <w:rtl/>
        </w:rPr>
        <w:t>به هيچ وجه به او احاطة علمي نمي يابند! »</w:t>
      </w:r>
    </w:p>
    <w:p w:rsidR="00A21995" w:rsidRPr="0097294E" w:rsidRDefault="00A21995" w:rsidP="0097294E">
      <w:pPr>
        <w:pStyle w:val="FootnoteText"/>
        <w:widowControl w:val="0"/>
        <w:spacing w:line="276" w:lineRule="auto"/>
        <w:ind w:left="1" w:firstLine="708"/>
        <w:contextualSpacing/>
        <w:jc w:val="both"/>
        <w:rPr>
          <w:rFonts w:cs="Times New Roman"/>
          <w:sz w:val="24"/>
          <w:szCs w:val="22"/>
          <w:rtl/>
        </w:rPr>
      </w:pPr>
    </w:p>
    <w:p w:rsidR="00A21995" w:rsidRPr="0097294E" w:rsidRDefault="00A21995" w:rsidP="0097294E">
      <w:pPr>
        <w:widowControl w:val="0"/>
        <w:bidi/>
        <w:spacing w:after="0"/>
        <w:contextualSpacing/>
        <w:jc w:val="both"/>
        <w:rPr>
          <w:rFonts w:ascii="Times New Roman" w:hAnsi="Times New Roman" w:cs="Times New Roman"/>
          <w:rtl/>
        </w:rPr>
      </w:pPr>
    </w:p>
    <w:p w:rsidR="00A21995" w:rsidRPr="0097294E" w:rsidRDefault="00A21995" w:rsidP="0097294E">
      <w:pPr>
        <w:widowControl w:val="0"/>
        <w:bidi/>
        <w:spacing w:after="0"/>
        <w:ind w:firstLine="720"/>
        <w:contextualSpacing/>
        <w:jc w:val="both"/>
        <w:rPr>
          <w:rFonts w:ascii="Times New Roman" w:hAnsi="Times New Roman" w:cs="Times New Roman"/>
          <w:rtl/>
        </w:rPr>
      </w:pPr>
    </w:p>
    <w:p w:rsidR="00A21995" w:rsidRPr="0097294E" w:rsidRDefault="00A21995" w:rsidP="0097294E">
      <w:pPr>
        <w:widowControl w:val="0"/>
        <w:bidi/>
        <w:spacing w:after="0"/>
        <w:ind w:firstLine="720"/>
        <w:contextualSpacing/>
        <w:jc w:val="both"/>
        <w:rPr>
          <w:rFonts w:ascii="Times New Roman" w:hAnsi="Times New Roman" w:cs="Times New Roman"/>
          <w:rtl/>
        </w:rPr>
      </w:pPr>
    </w:p>
    <w:p w:rsidR="00A21995" w:rsidRPr="0097294E" w:rsidRDefault="00A21995" w:rsidP="0097294E">
      <w:pPr>
        <w:widowControl w:val="0"/>
        <w:bidi/>
        <w:spacing w:after="0"/>
        <w:ind w:firstLine="720"/>
        <w:contextualSpacing/>
        <w:jc w:val="both"/>
        <w:rPr>
          <w:rFonts w:ascii="Times New Roman" w:hAnsi="Times New Roman" w:cs="Times New Roman"/>
          <w:rtl/>
        </w:rPr>
      </w:pPr>
    </w:p>
    <w:p w:rsidR="00922E08" w:rsidRPr="0097294E" w:rsidRDefault="00922E08" w:rsidP="0097294E">
      <w:pPr>
        <w:widowControl w:val="0"/>
        <w:bidi/>
        <w:spacing w:after="0"/>
        <w:ind w:hanging="86"/>
        <w:contextualSpacing/>
        <w:jc w:val="center"/>
        <w:rPr>
          <w:rFonts w:ascii="Times New Roman" w:hAnsi="Times New Roman" w:cs="Times New Roman"/>
          <w:b/>
          <w:bCs/>
          <w:sz w:val="20"/>
          <w:szCs w:val="36"/>
          <w:rtl/>
        </w:rPr>
      </w:pPr>
    </w:p>
    <w:p w:rsidR="00424442" w:rsidRDefault="00424442">
      <w:pPr>
        <w:rPr>
          <w:rFonts w:ascii="Times New Roman" w:hAnsi="Times New Roman" w:cs="Times New Roman"/>
          <w:b/>
          <w:bCs/>
          <w:sz w:val="20"/>
          <w:szCs w:val="36"/>
        </w:rPr>
      </w:pPr>
      <w:r>
        <w:rPr>
          <w:rFonts w:ascii="Times New Roman" w:hAnsi="Times New Roman" w:cs="Times New Roman"/>
          <w:b/>
          <w:bCs/>
          <w:sz w:val="20"/>
          <w:szCs w:val="36"/>
          <w:rtl/>
        </w:rPr>
        <w:br w:type="page"/>
      </w:r>
    </w:p>
    <w:p w:rsidR="00424442" w:rsidRDefault="00424442" w:rsidP="0097294E">
      <w:pPr>
        <w:widowControl w:val="0"/>
        <w:bidi/>
        <w:spacing w:after="0"/>
        <w:ind w:hanging="86"/>
        <w:contextualSpacing/>
        <w:jc w:val="center"/>
        <w:rPr>
          <w:rFonts w:ascii="Times New Roman" w:hAnsi="Times New Roman" w:cs="Times New Roman" w:hint="cs"/>
          <w:b/>
          <w:bCs/>
          <w:sz w:val="20"/>
          <w:szCs w:val="36"/>
          <w:rtl/>
          <w:lang w:bidi="fa-IR"/>
        </w:rPr>
      </w:pPr>
    </w:p>
    <w:p w:rsidR="00A21995" w:rsidRPr="0097294E" w:rsidRDefault="00A21995" w:rsidP="00424442">
      <w:pPr>
        <w:widowControl w:val="0"/>
        <w:bidi/>
        <w:spacing w:after="0"/>
        <w:ind w:hanging="86"/>
        <w:contextualSpacing/>
        <w:jc w:val="center"/>
        <w:rPr>
          <w:rFonts w:ascii="Times New Roman" w:hAnsi="Times New Roman" w:cs="Times New Roman"/>
          <w:b/>
          <w:bCs/>
          <w:szCs w:val="40"/>
          <w:rtl/>
        </w:rPr>
      </w:pPr>
      <w:r w:rsidRPr="0097294E">
        <w:rPr>
          <w:rFonts w:ascii="Times New Roman" w:hAnsi="Times New Roman" w:cs="Times New Roman"/>
          <w:b/>
          <w:bCs/>
          <w:sz w:val="20"/>
          <w:szCs w:val="36"/>
          <w:rtl/>
        </w:rPr>
        <w:t>فصل دوم</w:t>
      </w:r>
    </w:p>
    <w:p w:rsidR="00A21995" w:rsidRPr="0097294E" w:rsidRDefault="00A21995" w:rsidP="0097294E">
      <w:pPr>
        <w:pStyle w:val="Footer"/>
        <w:widowControl w:val="0"/>
        <w:bidi/>
        <w:spacing w:line="276" w:lineRule="auto"/>
        <w:ind w:firstLine="56"/>
        <w:jc w:val="center"/>
        <w:rPr>
          <w:rFonts w:ascii="Times New Roman" w:hAnsi="Times New Roman" w:cs="Times New Roman"/>
          <w:rtl/>
        </w:rPr>
      </w:pPr>
    </w:p>
    <w:p w:rsidR="00A21995" w:rsidRPr="00424442" w:rsidRDefault="00A21995" w:rsidP="0097294E">
      <w:pPr>
        <w:pStyle w:val="Heading6"/>
        <w:widowControl w:val="0"/>
        <w:bidi/>
        <w:ind w:left="720" w:hanging="664"/>
        <w:contextualSpacing/>
        <w:jc w:val="center"/>
        <w:rPr>
          <w:rFonts w:ascii="Times New Roman" w:hAnsi="Times New Roman"/>
          <w:b/>
          <w:bCs/>
          <w:i w:val="0"/>
          <w:iCs w:val="0"/>
          <w:color w:val="auto"/>
          <w:sz w:val="52"/>
          <w:szCs w:val="52"/>
          <w:rtl/>
        </w:rPr>
      </w:pPr>
      <w:r w:rsidRPr="00424442">
        <w:rPr>
          <w:rFonts w:ascii="Times New Roman" w:hAnsi="Times New Roman"/>
          <w:b/>
          <w:bCs/>
          <w:i w:val="0"/>
          <w:iCs w:val="0"/>
          <w:color w:val="auto"/>
          <w:sz w:val="52"/>
          <w:szCs w:val="52"/>
          <w:rtl/>
        </w:rPr>
        <w:t>جبرئيل، فرشته وحي،</w:t>
      </w:r>
    </w:p>
    <w:p w:rsidR="00A21995" w:rsidRPr="0097294E" w:rsidRDefault="00A21995" w:rsidP="0097294E">
      <w:pPr>
        <w:pStyle w:val="Heading6"/>
        <w:widowControl w:val="0"/>
        <w:bidi/>
        <w:ind w:left="1440" w:right="1440" w:firstLine="56"/>
        <w:contextualSpacing/>
        <w:jc w:val="center"/>
        <w:rPr>
          <w:rFonts w:ascii="Times New Roman" w:hAnsi="Times New Roman"/>
          <w:b/>
          <w:bCs/>
          <w:color w:val="243F60" w:themeColor="accent1" w:themeShade="7F"/>
          <w:sz w:val="36"/>
          <w:szCs w:val="36"/>
          <w:rtl/>
        </w:rPr>
      </w:pPr>
      <w:r w:rsidRPr="00424442">
        <w:rPr>
          <w:rFonts w:ascii="Times New Roman" w:hAnsi="Times New Roman"/>
          <w:b/>
          <w:bCs/>
          <w:i w:val="0"/>
          <w:iCs w:val="0"/>
          <w:color w:val="auto"/>
          <w:sz w:val="42"/>
          <w:szCs w:val="44"/>
          <w:rtl/>
        </w:rPr>
        <w:t>و آورنده روح</w:t>
      </w:r>
    </w:p>
    <w:p w:rsidR="00A21995" w:rsidRPr="0097294E" w:rsidRDefault="00A21995" w:rsidP="0097294E">
      <w:pPr>
        <w:widowControl w:val="0"/>
        <w:bidi/>
        <w:spacing w:after="0"/>
        <w:ind w:left="720" w:right="720" w:firstLine="720"/>
        <w:contextualSpacing/>
        <w:jc w:val="right"/>
        <w:rPr>
          <w:rFonts w:ascii="Times New Roman" w:hAnsi="Times New Roman" w:cs="Times New Roman"/>
          <w:rtl/>
        </w:rPr>
      </w:pPr>
      <w:r w:rsidRPr="0097294E">
        <w:rPr>
          <w:rFonts w:ascii="Times New Roman" w:hAnsi="Times New Roman" w:cs="Times New Roman"/>
          <w:rtl/>
        </w:rPr>
        <w:tab/>
      </w:r>
      <w:r w:rsidRPr="0097294E">
        <w:rPr>
          <w:rFonts w:ascii="Times New Roman" w:hAnsi="Times New Roman" w:cs="Times New Roman"/>
          <w:rtl/>
        </w:rPr>
        <w:tab/>
        <w:t xml:space="preserve">     </w:t>
      </w:r>
    </w:p>
    <w:p w:rsidR="00A21995" w:rsidRPr="0097294E" w:rsidRDefault="00A21995" w:rsidP="0097294E">
      <w:pPr>
        <w:widowControl w:val="0"/>
        <w:bidi/>
        <w:spacing w:after="0"/>
        <w:ind w:left="720" w:right="720" w:firstLine="720"/>
        <w:contextualSpacing/>
        <w:jc w:val="right"/>
        <w:rPr>
          <w:rFonts w:ascii="Times New Roman" w:hAnsi="Times New Roman" w:cs="Times New Roman"/>
          <w:rtl/>
        </w:rPr>
      </w:pPr>
      <w:r w:rsidRPr="0097294E">
        <w:rPr>
          <w:rFonts w:ascii="Times New Roman" w:hAnsi="Times New Roman" w:cs="Times New Roman"/>
          <w:rtl/>
        </w:rPr>
        <w:t xml:space="preserve">           </w:t>
      </w:r>
    </w:p>
    <w:p w:rsidR="00A21995" w:rsidRPr="0097294E" w:rsidRDefault="00A21995" w:rsidP="0097294E">
      <w:pPr>
        <w:pStyle w:val="FootnoteText"/>
        <w:widowControl w:val="0"/>
        <w:spacing w:line="276" w:lineRule="auto"/>
        <w:ind w:left="1" w:firstLine="708"/>
        <w:contextualSpacing/>
        <w:jc w:val="both"/>
        <w:rPr>
          <w:rFonts w:cs="Times New Roman"/>
          <w:sz w:val="30"/>
          <w:szCs w:val="18"/>
          <w:rtl/>
        </w:rPr>
      </w:pPr>
      <w:r w:rsidRPr="0097294E">
        <w:rPr>
          <w:rFonts w:cs="Times New Roman"/>
          <w:sz w:val="30"/>
          <w:szCs w:val="18"/>
          <w:rtl/>
        </w:rPr>
        <w:t xml:space="preserve">                     </w:t>
      </w:r>
    </w:p>
    <w:p w:rsidR="00A21995" w:rsidRPr="00424442" w:rsidRDefault="00A21995" w:rsidP="0097294E">
      <w:pPr>
        <w:widowControl w:val="0"/>
        <w:bidi/>
        <w:spacing w:after="0"/>
        <w:contextualSpacing/>
        <w:jc w:val="both"/>
        <w:rPr>
          <w:rFonts w:ascii="Times New Roman" w:hAnsi="Times New Roman" w:cs="Times New Roman"/>
          <w:b/>
          <w:bCs/>
          <w:u w:val="single"/>
          <w:rtl/>
        </w:rPr>
      </w:pPr>
      <w:r w:rsidRPr="00424442">
        <w:rPr>
          <w:rFonts w:ascii="Times New Roman" w:hAnsi="Times New Roman" w:cs="Times New Roman"/>
          <w:b/>
          <w:bCs/>
          <w:u w:val="single"/>
          <w:rtl/>
        </w:rPr>
        <w:t>مستند:آية192تا227سورة شعرا” وَ اِنَّه ُ لَتَنزيلُ رَبِّ العالَمينَ نَزَّلَ بِهِ الرّوُحُ الاَمينَ ...!“ الميزان ج 30 ص 200</w:t>
      </w:r>
    </w:p>
    <w:p w:rsidR="00A21995" w:rsidRPr="0097294E" w:rsidRDefault="00A21995" w:rsidP="0097294E">
      <w:pPr>
        <w:pStyle w:val="FootnoteText"/>
        <w:widowControl w:val="0"/>
        <w:spacing w:line="276" w:lineRule="auto"/>
        <w:ind w:left="360"/>
        <w:contextualSpacing/>
        <w:jc w:val="both"/>
        <w:rPr>
          <w:rFonts w:cs="Times New Roman"/>
          <w:b/>
          <w:bCs/>
          <w:sz w:val="2"/>
          <w:szCs w:val="8"/>
          <w:rtl/>
        </w:rPr>
      </w:pPr>
    </w:p>
    <w:p w:rsidR="00A21995" w:rsidRPr="0097294E" w:rsidRDefault="00A21995" w:rsidP="00424442">
      <w:pPr>
        <w:pStyle w:val="Heading1"/>
        <w:rPr>
          <w:rtl/>
        </w:rPr>
      </w:pPr>
      <w:r w:rsidRPr="0097294E">
        <w:rPr>
          <w:rtl/>
        </w:rPr>
        <w:t xml:space="preserve">روح امانت دار </w:t>
      </w:r>
    </w:p>
    <w:p w:rsidR="00A21995" w:rsidRPr="0097294E" w:rsidRDefault="00A21995" w:rsidP="0097294E">
      <w:pPr>
        <w:pStyle w:val="FootnoteText"/>
        <w:widowControl w:val="0"/>
        <w:spacing w:line="276" w:lineRule="auto"/>
        <w:ind w:left="360"/>
        <w:contextualSpacing/>
        <w:jc w:val="both"/>
        <w:rPr>
          <w:rFonts w:cs="Times New Roman"/>
          <w:b/>
          <w:bCs/>
          <w:szCs w:val="28"/>
          <w:rtl/>
        </w:rPr>
      </w:pPr>
      <w:r w:rsidRPr="0097294E">
        <w:rPr>
          <w:rFonts w:cs="Times New Roman"/>
          <w:b/>
          <w:bCs/>
          <w:szCs w:val="28"/>
          <w:rtl/>
        </w:rPr>
        <w:t>« اين قرآن, كتابي است،</w:t>
      </w:r>
    </w:p>
    <w:p w:rsidR="00A21995" w:rsidRPr="0097294E" w:rsidRDefault="00A21995" w:rsidP="0097294E">
      <w:pPr>
        <w:pStyle w:val="FootnoteText"/>
        <w:widowControl w:val="0"/>
        <w:spacing w:line="276" w:lineRule="auto"/>
        <w:ind w:left="360"/>
        <w:contextualSpacing/>
        <w:jc w:val="both"/>
        <w:rPr>
          <w:rFonts w:cs="Times New Roman"/>
          <w:b/>
          <w:bCs/>
          <w:szCs w:val="28"/>
          <w:rtl/>
        </w:rPr>
      </w:pPr>
      <w:r w:rsidRPr="0097294E">
        <w:rPr>
          <w:rFonts w:cs="Times New Roman"/>
          <w:b/>
          <w:bCs/>
          <w:szCs w:val="28"/>
          <w:rtl/>
        </w:rPr>
        <w:t>كه از ناحية پروردگار جهانيان نازل شده است،</w:t>
      </w:r>
    </w:p>
    <w:p w:rsidR="00A21995" w:rsidRPr="0097294E" w:rsidRDefault="00A21995" w:rsidP="0097294E">
      <w:pPr>
        <w:pStyle w:val="FootnoteText"/>
        <w:widowControl w:val="0"/>
        <w:spacing w:line="276" w:lineRule="auto"/>
        <w:ind w:left="360"/>
        <w:contextualSpacing/>
        <w:jc w:val="both"/>
        <w:rPr>
          <w:rFonts w:cs="Times New Roman"/>
          <w:b/>
          <w:bCs/>
          <w:szCs w:val="28"/>
          <w:rtl/>
        </w:rPr>
      </w:pPr>
      <w:r w:rsidRPr="0097294E">
        <w:rPr>
          <w:rFonts w:cs="Times New Roman"/>
          <w:b/>
          <w:bCs/>
          <w:szCs w:val="28"/>
          <w:rtl/>
        </w:rPr>
        <w:t>و آن را روح امانت دار،</w:t>
      </w:r>
    </w:p>
    <w:p w:rsidR="00A21995" w:rsidRPr="0097294E" w:rsidRDefault="00A21995" w:rsidP="0097294E">
      <w:pPr>
        <w:pStyle w:val="FootnoteText"/>
        <w:widowControl w:val="0"/>
        <w:spacing w:line="276" w:lineRule="auto"/>
        <w:ind w:left="1166" w:firstLine="677"/>
        <w:contextualSpacing/>
        <w:jc w:val="both"/>
        <w:rPr>
          <w:rFonts w:cs="Times New Roman"/>
          <w:b/>
          <w:bCs/>
          <w:szCs w:val="28"/>
          <w:rtl/>
        </w:rPr>
      </w:pPr>
      <w:r w:rsidRPr="0097294E">
        <w:rPr>
          <w:rFonts w:cs="Times New Roman"/>
          <w:b/>
          <w:bCs/>
          <w:szCs w:val="28"/>
          <w:rtl/>
        </w:rPr>
        <w:t>به زبان عربي واضح،</w:t>
      </w:r>
    </w:p>
    <w:p w:rsidR="00A21995" w:rsidRPr="0097294E" w:rsidRDefault="00A21995" w:rsidP="0097294E">
      <w:pPr>
        <w:pStyle w:val="FootnoteText"/>
        <w:widowControl w:val="0"/>
        <w:spacing w:line="276" w:lineRule="auto"/>
        <w:ind w:left="1123" w:firstLine="720"/>
        <w:contextualSpacing/>
        <w:jc w:val="both"/>
        <w:rPr>
          <w:rFonts w:cs="Times New Roman"/>
          <w:b/>
          <w:bCs/>
          <w:szCs w:val="28"/>
          <w:rtl/>
        </w:rPr>
      </w:pPr>
      <w:r w:rsidRPr="0097294E">
        <w:rPr>
          <w:rFonts w:cs="Times New Roman"/>
          <w:b/>
          <w:bCs/>
          <w:szCs w:val="28"/>
          <w:rtl/>
        </w:rPr>
        <w:t>بر قلب تو نازل كرده است،</w:t>
      </w:r>
    </w:p>
    <w:p w:rsidR="00A21995" w:rsidRPr="0097294E" w:rsidRDefault="00A21995" w:rsidP="0097294E">
      <w:pPr>
        <w:pStyle w:val="FootnoteText"/>
        <w:widowControl w:val="0"/>
        <w:spacing w:line="276" w:lineRule="auto"/>
        <w:ind w:left="1483" w:firstLine="360"/>
        <w:contextualSpacing/>
        <w:jc w:val="both"/>
        <w:rPr>
          <w:rFonts w:cs="Times New Roman"/>
          <w:b/>
          <w:bCs/>
          <w:szCs w:val="28"/>
          <w:rtl/>
        </w:rPr>
      </w:pPr>
      <w:r w:rsidRPr="0097294E">
        <w:rPr>
          <w:rFonts w:cs="Times New Roman"/>
          <w:b/>
          <w:bCs/>
          <w:szCs w:val="28"/>
          <w:rtl/>
        </w:rPr>
        <w:t>تا از بيم دهندگان باشي ...! »</w:t>
      </w:r>
    </w:p>
    <w:p w:rsidR="00A21995" w:rsidRPr="0097294E" w:rsidRDefault="00A21995" w:rsidP="0097294E">
      <w:pPr>
        <w:pStyle w:val="FootnoteText"/>
        <w:widowControl w:val="0"/>
        <w:spacing w:line="276" w:lineRule="auto"/>
        <w:jc w:val="both"/>
        <w:rPr>
          <w:rFonts w:cs="Times New Roman"/>
          <w:sz w:val="14"/>
          <w:szCs w:val="12"/>
          <w:rtl/>
        </w:rPr>
      </w:pPr>
      <w:r w:rsidRPr="0097294E">
        <w:rPr>
          <w:rFonts w:cs="Times New Roman"/>
          <w:sz w:val="14"/>
          <w:szCs w:val="14"/>
          <w:rtl/>
        </w:rPr>
        <w:tab/>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ab/>
        <w:t xml:space="preserve">« </w:t>
      </w:r>
      <w:r w:rsidRPr="0097294E">
        <w:rPr>
          <w:rFonts w:cs="Times New Roman"/>
          <w:b/>
          <w:bCs/>
          <w:szCs w:val="28"/>
          <w:rtl/>
        </w:rPr>
        <w:t>روح الامين</w:t>
      </w:r>
      <w:r w:rsidRPr="0097294E">
        <w:rPr>
          <w:rFonts w:cs="Times New Roman"/>
          <w:szCs w:val="28"/>
          <w:rtl/>
        </w:rPr>
        <w:t xml:space="preserve"> » جبرئيل عليه السلام است كه فرشتة وحي مي باشد. اگر جبرئيل را « </w:t>
      </w:r>
      <w:r w:rsidRPr="0097294E">
        <w:rPr>
          <w:rFonts w:cs="Times New Roman"/>
          <w:b/>
          <w:bCs/>
          <w:szCs w:val="28"/>
          <w:rtl/>
        </w:rPr>
        <w:t>امين</w:t>
      </w:r>
      <w:r w:rsidRPr="0097294E">
        <w:rPr>
          <w:rFonts w:cs="Times New Roman"/>
          <w:szCs w:val="28"/>
          <w:rtl/>
        </w:rPr>
        <w:t>» خواند، براي اين بود كه دلالت كند بر اين كه او مورد اعتماد خداي تعالي، و امين در رساندن رسالت او به پيامبر اوست، نه چيزي از پيام او را تغيير مي دهد، و نه جا به جا و تحريف مي كند، نه عمداً و نه سهواً، و نه دچار فراموشي مي گردد!</w:t>
      </w:r>
    </w:p>
    <w:p w:rsidR="00A21995" w:rsidRPr="0097294E" w:rsidRDefault="00A21995" w:rsidP="0097294E">
      <w:pPr>
        <w:pStyle w:val="FootnoteText"/>
        <w:widowControl w:val="0"/>
        <w:spacing w:line="276" w:lineRule="auto"/>
        <w:jc w:val="both"/>
        <w:rPr>
          <w:rFonts w:cs="Times New Roman"/>
          <w:sz w:val="26"/>
          <w:szCs w:val="28"/>
          <w:rtl/>
        </w:rPr>
      </w:pPr>
      <w:r w:rsidRPr="0097294E">
        <w:rPr>
          <w:rFonts w:cs="Times New Roman"/>
          <w:szCs w:val="28"/>
          <w:rtl/>
        </w:rPr>
        <w:tab/>
        <w:t xml:space="preserve">اگر فرمود: « </w:t>
      </w:r>
      <w:r w:rsidRPr="0097294E">
        <w:rPr>
          <w:rFonts w:cs="Times New Roman"/>
          <w:sz w:val="26"/>
          <w:szCs w:val="28"/>
          <w:rtl/>
        </w:rPr>
        <w:t>نَزَّلَ بِهِ الرّوُحُ الاَمينَ ! »  براي اين بود كه كلمة « نزل» را با حرف  « باء » متعدي كند تا معناي جمله اين باشد كه قرآن را به همراهي جبرئيل نازل كرده است.</w:t>
      </w:r>
    </w:p>
    <w:p w:rsidR="00A21995" w:rsidRPr="0097294E" w:rsidRDefault="00A21995" w:rsidP="0097294E">
      <w:pPr>
        <w:pStyle w:val="FootnoteText"/>
        <w:widowControl w:val="0"/>
        <w:spacing w:line="276" w:lineRule="auto"/>
        <w:jc w:val="both"/>
        <w:rPr>
          <w:rFonts w:cs="Times New Roman"/>
          <w:sz w:val="32"/>
          <w:szCs w:val="34"/>
          <w:rtl/>
        </w:rPr>
      </w:pPr>
      <w:r w:rsidRPr="0097294E">
        <w:rPr>
          <w:rFonts w:cs="Times New Roman"/>
          <w:sz w:val="26"/>
          <w:szCs w:val="28"/>
          <w:rtl/>
        </w:rPr>
        <w:tab/>
        <w:t>قرآن كلامي است تركيب شده از الفاظ و البته آن الفاظ هم داراي معاني حقه اي است، و رسول خدا”ص“ همانگونه كه معاني را از طريق نزول وحي از ناحية خداي تعالي دريافت كرده، الفاظ را هم از جانب خدا دريافت كرده است، نه اينكه معاني را خود او در قالب الفاظ ريخته است، چون در سورة قيامت مي فرمايد:</w:t>
      </w:r>
    </w:p>
    <w:p w:rsidR="00A21995" w:rsidRPr="0097294E" w:rsidRDefault="00A21995" w:rsidP="0097294E">
      <w:pPr>
        <w:pStyle w:val="FootnoteText"/>
        <w:widowControl w:val="0"/>
        <w:numPr>
          <w:ilvl w:val="0"/>
          <w:numId w:val="12"/>
        </w:numPr>
        <w:spacing w:line="276" w:lineRule="auto"/>
        <w:ind w:left="993" w:hanging="284"/>
        <w:contextualSpacing/>
        <w:jc w:val="both"/>
        <w:rPr>
          <w:rFonts w:cs="Times New Roman"/>
          <w:b/>
          <w:bCs/>
          <w:szCs w:val="28"/>
          <w:rtl/>
        </w:rPr>
      </w:pPr>
      <w:r w:rsidRPr="0097294E">
        <w:rPr>
          <w:rFonts w:cs="Times New Roman"/>
          <w:b/>
          <w:bCs/>
          <w:szCs w:val="28"/>
          <w:rtl/>
        </w:rPr>
        <w:t>« چون آن را مي خوانيم تو نيز خواندنت تابع خواندن ما باشد،</w:t>
      </w:r>
    </w:p>
    <w:p w:rsidR="00A21995" w:rsidRPr="0097294E" w:rsidRDefault="00A21995" w:rsidP="0097294E">
      <w:pPr>
        <w:pStyle w:val="FootnoteText"/>
        <w:widowControl w:val="0"/>
        <w:spacing w:line="276" w:lineRule="auto"/>
        <w:ind w:left="982" w:firstLine="11"/>
        <w:contextualSpacing/>
        <w:jc w:val="both"/>
        <w:rPr>
          <w:rFonts w:cs="Times New Roman"/>
          <w:b/>
          <w:bCs/>
          <w:szCs w:val="28"/>
        </w:rPr>
      </w:pPr>
      <w:r w:rsidRPr="0097294E">
        <w:rPr>
          <w:rFonts w:cs="Times New Roman"/>
          <w:b/>
          <w:bCs/>
          <w:szCs w:val="28"/>
          <w:rtl/>
        </w:rPr>
        <w:t>يعني  آنطور بخوان ! »</w:t>
      </w:r>
    </w:p>
    <w:p w:rsidR="00A21995" w:rsidRPr="0097294E" w:rsidRDefault="00A21995" w:rsidP="0097294E">
      <w:pPr>
        <w:pStyle w:val="FootnoteText"/>
        <w:widowControl w:val="0"/>
        <w:spacing w:line="276" w:lineRule="auto"/>
        <w:ind w:left="360" w:firstLine="360"/>
        <w:contextualSpacing/>
        <w:jc w:val="both"/>
        <w:rPr>
          <w:rFonts w:cs="Times New Roman"/>
          <w:szCs w:val="28"/>
          <w:rtl/>
        </w:rPr>
      </w:pPr>
      <w:r w:rsidRPr="0097294E">
        <w:rPr>
          <w:rFonts w:cs="Times New Roman"/>
          <w:szCs w:val="28"/>
          <w:rtl/>
        </w:rPr>
        <w:t>و واضح است كه الفاظ خواندني و تلاوت كردني است، نه معاني !</w:t>
      </w:r>
    </w:p>
    <w:p w:rsidR="00424442" w:rsidRDefault="00A21995" w:rsidP="0097294E">
      <w:pPr>
        <w:pStyle w:val="FootnoteText"/>
        <w:widowControl w:val="0"/>
        <w:spacing w:line="276" w:lineRule="auto"/>
        <w:ind w:left="1" w:hanging="851"/>
        <w:contextualSpacing/>
        <w:jc w:val="both"/>
        <w:rPr>
          <w:rFonts w:cs="Times New Roman"/>
          <w:b/>
          <w:bCs/>
          <w:szCs w:val="22"/>
          <w:rtl/>
        </w:rPr>
      </w:pPr>
      <w:r w:rsidRPr="0097294E">
        <w:rPr>
          <w:rFonts w:cs="Times New Roman"/>
          <w:b/>
          <w:bCs/>
          <w:szCs w:val="22"/>
          <w:rtl/>
        </w:rPr>
        <w:tab/>
      </w:r>
    </w:p>
    <w:p w:rsidR="00424442" w:rsidRDefault="00424442">
      <w:pPr>
        <w:rPr>
          <w:rFonts w:ascii="Times New Roman" w:eastAsia="Times New Roman" w:hAnsi="Times New Roman" w:cs="Times New Roman"/>
          <w:b/>
          <w:bCs/>
          <w:noProof/>
          <w:sz w:val="20"/>
        </w:rPr>
      </w:pPr>
      <w:r>
        <w:rPr>
          <w:rFonts w:cs="Times New Roman"/>
          <w:b/>
          <w:bCs/>
          <w:rtl/>
        </w:rPr>
        <w:br w:type="page"/>
      </w:r>
    </w:p>
    <w:p w:rsidR="00A21995" w:rsidRPr="0097294E" w:rsidRDefault="00A21995" w:rsidP="00A57D71">
      <w:pPr>
        <w:pStyle w:val="Heading5"/>
        <w:rPr>
          <w:szCs w:val="28"/>
          <w:rtl/>
          <w:lang w:bidi="fa-IR"/>
        </w:rPr>
      </w:pPr>
      <w:r w:rsidRPr="0097294E">
        <w:rPr>
          <w:rtl/>
        </w:rPr>
        <w:lastRenderedPageBreak/>
        <w:t>مفهوم قلب در قرآن</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xml:space="preserve">منظور از « قلب» در كلام خداي تعالي هرجا كه به كار رفته آن حقيقتي است از انسان كه ادراك و شعور را بدان نسبت مي دهند، نه قلب صنوبري شكل كه در سمت چپ سينه آويزان است و يكي از اعضاي رئيسة بدن آدمي است. </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وقتي در سورة احزاب مي فرمايد:</w:t>
      </w:r>
    </w:p>
    <w:p w:rsidR="00A21995" w:rsidRPr="0097294E" w:rsidRDefault="00A21995" w:rsidP="0097294E">
      <w:pPr>
        <w:pStyle w:val="FootnoteText"/>
        <w:widowControl w:val="0"/>
        <w:numPr>
          <w:ilvl w:val="0"/>
          <w:numId w:val="12"/>
        </w:numPr>
        <w:spacing w:line="276" w:lineRule="auto"/>
        <w:contextualSpacing/>
        <w:jc w:val="both"/>
        <w:rPr>
          <w:rFonts w:cs="Times New Roman"/>
          <w:szCs w:val="28"/>
          <w:rtl/>
        </w:rPr>
      </w:pPr>
      <w:r w:rsidRPr="0097294E">
        <w:rPr>
          <w:rFonts w:cs="Times New Roman"/>
          <w:szCs w:val="28"/>
          <w:rtl/>
        </w:rPr>
        <w:t xml:space="preserve">« </w:t>
      </w:r>
      <w:r w:rsidRPr="0097294E">
        <w:rPr>
          <w:rFonts w:cs="Times New Roman"/>
          <w:b/>
          <w:bCs/>
          <w:szCs w:val="28"/>
          <w:rtl/>
        </w:rPr>
        <w:t>و قلب ها به حنجره ها مي رسد!</w:t>
      </w:r>
      <w:r w:rsidRPr="0097294E">
        <w:rPr>
          <w:rFonts w:cs="Times New Roman"/>
          <w:szCs w:val="28"/>
          <w:rtl/>
        </w:rPr>
        <w:t xml:space="preserve"> »</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 xml:space="preserve"> معلوم است كه مراد به آن جان آدمي است!</w:t>
      </w:r>
    </w:p>
    <w:p w:rsidR="00A21995" w:rsidRPr="0097294E" w:rsidRDefault="00A21995" w:rsidP="0097294E">
      <w:pPr>
        <w:pStyle w:val="FootnoteText"/>
        <w:widowControl w:val="0"/>
        <w:spacing w:line="276" w:lineRule="auto"/>
        <w:ind w:left="1" w:firstLine="708"/>
        <w:contextualSpacing/>
        <w:jc w:val="both"/>
        <w:rPr>
          <w:rFonts w:cs="Times New Roman"/>
          <w:sz w:val="22"/>
          <w:szCs w:val="22"/>
          <w:rtl/>
        </w:rPr>
      </w:pPr>
    </w:p>
    <w:p w:rsidR="00A21995" w:rsidRPr="0097294E" w:rsidRDefault="00A21995" w:rsidP="0097294E">
      <w:pPr>
        <w:pStyle w:val="FootnoteText"/>
        <w:widowControl w:val="0"/>
        <w:spacing w:line="276" w:lineRule="auto"/>
        <w:ind w:left="1" w:firstLine="708"/>
        <w:contextualSpacing/>
        <w:jc w:val="both"/>
        <w:rPr>
          <w:rFonts w:cs="Times New Roman"/>
          <w:szCs w:val="18"/>
          <w:rtl/>
        </w:rPr>
      </w:pPr>
    </w:p>
    <w:p w:rsidR="00A21995" w:rsidRPr="0097294E" w:rsidRDefault="00A21995" w:rsidP="00A57D71">
      <w:pPr>
        <w:pStyle w:val="Heading5"/>
        <w:rPr>
          <w:szCs w:val="28"/>
          <w:rtl/>
        </w:rPr>
      </w:pPr>
      <w:r w:rsidRPr="0097294E">
        <w:rPr>
          <w:rtl/>
        </w:rPr>
        <w:t>جبرئيل،  و نزول قرآن به قلب پيامبر</w:t>
      </w:r>
    </w:p>
    <w:p w:rsidR="00A21995" w:rsidRPr="0097294E" w:rsidRDefault="00A21995" w:rsidP="0097294E">
      <w:pPr>
        <w:pStyle w:val="FootnoteText"/>
        <w:widowControl w:val="0"/>
        <w:spacing w:line="276" w:lineRule="auto"/>
        <w:ind w:left="1" w:firstLine="708"/>
        <w:contextualSpacing/>
        <w:jc w:val="both"/>
        <w:rPr>
          <w:rFonts w:cs="Times New Roman"/>
          <w:sz w:val="2"/>
          <w:szCs w:val="2"/>
          <w:rtl/>
        </w:rPr>
      </w:pP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xml:space="preserve">وقتي مي فرمايد: « </w:t>
      </w:r>
      <w:r w:rsidRPr="0097294E">
        <w:rPr>
          <w:rFonts w:cs="Times New Roman"/>
          <w:b/>
          <w:bCs/>
          <w:szCs w:val="28"/>
          <w:rtl/>
        </w:rPr>
        <w:t xml:space="preserve">روح الامين آن را به قلب تو نازل كرده است، </w:t>
      </w:r>
      <w:r w:rsidRPr="0097294E">
        <w:rPr>
          <w:rFonts w:cs="Times New Roman"/>
          <w:szCs w:val="28"/>
          <w:rtl/>
        </w:rPr>
        <w:t>» شايد اشاره به اين باشد كه رسول خدا”ص“ چگونه وحي و قرآن را تلقي مي كرده است، و از آنجناب چيزي كه وحي را از روح مي گرفته نفس او بوده، نه مثلاً دست او, يا ساير حواس ظاهري اش كه در امور جزئي به كار بسته مي شود.</w:t>
      </w:r>
    </w:p>
    <w:p w:rsidR="00A21995" w:rsidRPr="0097294E" w:rsidRDefault="00A21995" w:rsidP="0097294E">
      <w:pPr>
        <w:pStyle w:val="FootnoteText"/>
        <w:widowControl w:val="0"/>
        <w:spacing w:line="276" w:lineRule="auto"/>
        <w:ind w:left="1" w:firstLine="708"/>
        <w:contextualSpacing/>
        <w:jc w:val="both"/>
        <w:rPr>
          <w:rFonts w:cs="Times New Roman"/>
          <w:sz w:val="8"/>
          <w:szCs w:val="8"/>
          <w:rtl/>
        </w:rPr>
      </w:pP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پس رسول الله”ص“ در حينــــي كه به وي وحــــي مي شد، هم مي ديد و هم مي شنيد، اما بدون اينكه دو حس بينائي و شنوائي اش به كار گرفته شود، همچنانكه در روايات آمده كه حالتي شبيه به بيهوشي بر آن جناب دست مي داد كه آن را « برخاء الوحي» نام نهاده بودند.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پس آن جناب همانطور كه ما شخصي را مي بينيم و صدايش را مي شنويم فرشتة وحي را مي ديد و صدايش را مي شنيد اما بدون اينكه دو حس بينائي وشنوائي جسماني خود را چون ما به كار گيرد.</w:t>
      </w:r>
    </w:p>
    <w:p w:rsidR="00A21995" w:rsidRPr="0097294E" w:rsidRDefault="00A21995" w:rsidP="0097294E">
      <w:pPr>
        <w:pStyle w:val="FootnoteText"/>
        <w:widowControl w:val="0"/>
        <w:spacing w:line="276" w:lineRule="auto"/>
        <w:ind w:left="1" w:firstLine="708"/>
        <w:contextualSpacing/>
        <w:jc w:val="both"/>
        <w:rPr>
          <w:rFonts w:cs="Times New Roman"/>
          <w:sz w:val="8"/>
          <w:szCs w:val="2"/>
          <w:rtl/>
        </w:rPr>
      </w:pP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و اگر رؤيت او و شنيدنش در حال وحي عين ديدن و شنيدن ما مي بود بايستي آنچه مي ديده و مي شنيده، ميان او و ساير مردم مشترك باشد، و خلاصه اصحابش هم فرشته وحي را ببينند و صدايش را بشنوند، و حال آنكه نقل قطعي اين معنا را تكذيب كرده و حالت وحي بسياري از آن جناب سراغ داده كه در بين جمعيت به وي دست داده است، و جمعيتي كه پيرامونش بوده اند هيچ چيزي احساس نمي كرده اند، نه صداي پائي و نه شخصي و نه صداي سخني كه به وي القاء مي شده است.</w:t>
      </w:r>
      <w:r w:rsidRPr="0097294E">
        <w:rPr>
          <w:rFonts w:cs="Times New Roman"/>
          <w:rtl/>
        </w:rPr>
        <w:t xml:space="preserve">       </w:t>
      </w:r>
    </w:p>
    <w:p w:rsidR="00A21995" w:rsidRPr="00424442" w:rsidRDefault="00A21995" w:rsidP="0097294E">
      <w:pPr>
        <w:pStyle w:val="FootnoteText"/>
        <w:widowControl w:val="0"/>
        <w:spacing w:line="276" w:lineRule="auto"/>
        <w:jc w:val="both"/>
        <w:rPr>
          <w:rFonts w:cs="Times New Roman"/>
          <w:sz w:val="32"/>
          <w:szCs w:val="36"/>
          <w:rtl/>
        </w:rPr>
      </w:pPr>
    </w:p>
    <w:p w:rsidR="00424442" w:rsidRPr="00424442" w:rsidRDefault="00A21995" w:rsidP="0097294E">
      <w:pPr>
        <w:widowControl w:val="0"/>
        <w:bidi/>
        <w:spacing w:after="0"/>
        <w:contextualSpacing/>
        <w:jc w:val="both"/>
        <w:rPr>
          <w:rFonts w:ascii="Times New Roman" w:hAnsi="Times New Roman" w:cs="Times New Roman"/>
          <w:b/>
          <w:bCs/>
          <w:sz w:val="24"/>
          <w:szCs w:val="24"/>
          <w:u w:val="single"/>
          <w:rtl/>
        </w:rPr>
      </w:pPr>
      <w:r w:rsidRPr="00424442">
        <w:rPr>
          <w:rFonts w:ascii="Times New Roman" w:hAnsi="Times New Roman" w:cs="Times New Roman"/>
          <w:b/>
          <w:bCs/>
          <w:sz w:val="24"/>
          <w:szCs w:val="24"/>
          <w:u w:val="single"/>
          <w:rtl/>
        </w:rPr>
        <w:t>مستند:آية1 تا11 سوره صافات” وَالصّافّاتِ صَفّاً  فَالزّاجِراتِ زَجرًا  فَالتّالِياتِ ذِكراً...!“</w:t>
      </w:r>
    </w:p>
    <w:p w:rsidR="00A21995" w:rsidRPr="00424442" w:rsidRDefault="00A21995" w:rsidP="00424442">
      <w:pPr>
        <w:widowControl w:val="0"/>
        <w:bidi/>
        <w:spacing w:after="0"/>
        <w:contextualSpacing/>
        <w:jc w:val="right"/>
        <w:rPr>
          <w:rFonts w:ascii="Times New Roman" w:hAnsi="Times New Roman" w:cs="Times New Roman"/>
          <w:b/>
          <w:bCs/>
          <w:sz w:val="24"/>
          <w:szCs w:val="24"/>
          <w:u w:val="single"/>
          <w:rtl/>
        </w:rPr>
      </w:pPr>
      <w:r w:rsidRPr="00424442">
        <w:rPr>
          <w:rFonts w:ascii="Times New Roman" w:hAnsi="Times New Roman" w:cs="Times New Roman"/>
          <w:b/>
          <w:bCs/>
          <w:sz w:val="24"/>
          <w:szCs w:val="24"/>
          <w:u w:val="single"/>
          <w:rtl/>
        </w:rPr>
        <w:t>الميزان ج33 ص193</w:t>
      </w:r>
    </w:p>
    <w:p w:rsidR="00A21995" w:rsidRPr="0097294E" w:rsidRDefault="00A21995" w:rsidP="00424442">
      <w:pPr>
        <w:pStyle w:val="Heading1"/>
        <w:rPr>
          <w:rtl/>
        </w:rPr>
      </w:pPr>
      <w:r w:rsidRPr="0097294E">
        <w:rPr>
          <w:rtl/>
        </w:rPr>
        <w:t xml:space="preserve">فرشتگان وحي </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 xml:space="preserve">مراد از ” </w:t>
      </w:r>
      <w:r w:rsidRPr="0097294E">
        <w:rPr>
          <w:rFonts w:cs="Times New Roman"/>
          <w:b/>
          <w:bCs/>
          <w:szCs w:val="28"/>
          <w:rtl/>
        </w:rPr>
        <w:t>صافات، زاجرات و تاليات</w:t>
      </w:r>
      <w:r w:rsidRPr="0097294E">
        <w:rPr>
          <w:rFonts w:cs="Times New Roman"/>
          <w:szCs w:val="28"/>
          <w:rtl/>
        </w:rPr>
        <w:t xml:space="preserve"> “ سه طايفه از ملائكه هستند كه مأمور نازل كردن وحي هستند، و راه اين كار را از مداخلة شيطانها ايمن مي كنند، و آن را به پيغمبران و يا خصوص پيامبر اسلام محمد ”ص“ مي رسانند.</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lastRenderedPageBreak/>
        <w:t>اين احتمالي است كه ما مي دهيم و از آية ديگر قرآن كريم نيز چنين استفاده مي شود، آنجا كه مي فرمايد:</w:t>
      </w:r>
    </w:p>
    <w:p w:rsidR="00A21995" w:rsidRPr="0097294E" w:rsidRDefault="00A21995" w:rsidP="0097294E">
      <w:pPr>
        <w:pStyle w:val="FootnoteText"/>
        <w:widowControl w:val="0"/>
        <w:numPr>
          <w:ilvl w:val="0"/>
          <w:numId w:val="12"/>
        </w:numPr>
        <w:tabs>
          <w:tab w:val="num" w:pos="1135"/>
        </w:tabs>
        <w:spacing w:line="276" w:lineRule="auto"/>
        <w:ind w:left="1135" w:hanging="284"/>
        <w:contextualSpacing/>
        <w:jc w:val="both"/>
        <w:rPr>
          <w:rFonts w:cs="Times New Roman"/>
          <w:sz w:val="18"/>
          <w:rtl/>
        </w:rPr>
      </w:pPr>
      <w:r w:rsidRPr="0097294E">
        <w:rPr>
          <w:rFonts w:cs="Times New Roman"/>
          <w:szCs w:val="28"/>
          <w:rtl/>
        </w:rPr>
        <w:t xml:space="preserve">« </w:t>
      </w:r>
      <w:r w:rsidRPr="0097294E">
        <w:rPr>
          <w:rFonts w:cs="Times New Roman"/>
          <w:b/>
          <w:bCs/>
          <w:szCs w:val="28"/>
          <w:rtl/>
        </w:rPr>
        <w:t>خدا داناي غيب است، و او احدي را بر غيب خويش مسلط نمي كند مگر تنها آن كسي را از رسولان كه شايستة اين كار بداند، چون او همراه آن فرشتة رسول، و بعد از او جاسوساني مي فرستد تا معلوم كنند آيا آن فرشتگان و رسولان رسالت پروردگار خود را ابلاغ كردند يا نه؟  و به آنچه مي كنند احاطه يابد!</w:t>
      </w:r>
      <w:r w:rsidRPr="0097294E">
        <w:rPr>
          <w:rFonts w:cs="Times New Roman"/>
          <w:szCs w:val="28"/>
          <w:rtl/>
        </w:rPr>
        <w:t xml:space="preserve"> » </w:t>
      </w:r>
      <w:r w:rsidRPr="0097294E">
        <w:rPr>
          <w:rFonts w:cs="Times New Roman"/>
          <w:sz w:val="22"/>
          <w:szCs w:val="24"/>
          <w:rtl/>
        </w:rPr>
        <w:t>( جن 28)</w:t>
      </w:r>
    </w:p>
    <w:p w:rsidR="00A21995" w:rsidRPr="0097294E" w:rsidRDefault="00A21995" w:rsidP="0097294E">
      <w:pPr>
        <w:pStyle w:val="FootnoteText"/>
        <w:widowControl w:val="0"/>
        <w:spacing w:line="276" w:lineRule="auto"/>
        <w:ind w:left="1272" w:hanging="563"/>
        <w:contextualSpacing/>
        <w:jc w:val="both"/>
        <w:rPr>
          <w:rFonts w:cs="Times New Roman"/>
          <w:sz w:val="14"/>
          <w:szCs w:val="14"/>
          <w:rtl/>
        </w:rPr>
      </w:pP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بنا به احتمال فوق، معني آيات اول سورة صافات چنين مي شود:</w:t>
      </w:r>
    </w:p>
    <w:p w:rsidR="00A21995" w:rsidRPr="0097294E" w:rsidRDefault="00A21995" w:rsidP="0097294E">
      <w:pPr>
        <w:pStyle w:val="FootnoteText"/>
        <w:widowControl w:val="0"/>
        <w:numPr>
          <w:ilvl w:val="0"/>
          <w:numId w:val="12"/>
        </w:numPr>
        <w:tabs>
          <w:tab w:val="num" w:pos="1135"/>
        </w:tabs>
        <w:spacing w:line="276" w:lineRule="auto"/>
        <w:ind w:left="1135" w:hanging="284"/>
        <w:contextualSpacing/>
        <w:jc w:val="both"/>
        <w:rPr>
          <w:rFonts w:cs="Times New Roman"/>
          <w:b/>
          <w:bCs/>
          <w:szCs w:val="28"/>
          <w:rtl/>
        </w:rPr>
      </w:pPr>
      <w:r w:rsidRPr="0097294E">
        <w:rPr>
          <w:rFonts w:cs="Times New Roman"/>
          <w:szCs w:val="28"/>
          <w:rtl/>
        </w:rPr>
        <w:t xml:space="preserve">« </w:t>
      </w:r>
      <w:r w:rsidRPr="0097294E">
        <w:rPr>
          <w:rFonts w:cs="Times New Roman"/>
          <w:b/>
          <w:bCs/>
          <w:szCs w:val="28"/>
          <w:rtl/>
        </w:rPr>
        <w:t>قسم به فرشتگاني كه در سر راه وحي صف بسته اند!</w:t>
      </w:r>
    </w:p>
    <w:p w:rsidR="00A21995" w:rsidRPr="0097294E" w:rsidRDefault="00A21995" w:rsidP="0097294E">
      <w:pPr>
        <w:pStyle w:val="FootnoteText"/>
        <w:widowControl w:val="0"/>
        <w:spacing w:line="276" w:lineRule="auto"/>
        <w:ind w:left="1210"/>
        <w:contextualSpacing/>
        <w:jc w:val="both"/>
        <w:rPr>
          <w:rFonts w:cs="Times New Roman"/>
          <w:b/>
          <w:bCs/>
          <w:szCs w:val="28"/>
          <w:rtl/>
        </w:rPr>
      </w:pPr>
      <w:r w:rsidRPr="0097294E">
        <w:rPr>
          <w:rFonts w:cs="Times New Roman"/>
          <w:b/>
          <w:bCs/>
          <w:szCs w:val="28"/>
          <w:rtl/>
        </w:rPr>
        <w:t>و قسم به فرشتگاني كه شيطانها را زجر مي دهند، تا نتوانند در كار وحي مداخله نمايند!</w:t>
      </w:r>
    </w:p>
    <w:p w:rsidR="00A21995" w:rsidRPr="0097294E" w:rsidRDefault="00A21995" w:rsidP="0097294E">
      <w:pPr>
        <w:pStyle w:val="FootnoteText"/>
        <w:widowControl w:val="0"/>
        <w:spacing w:line="276" w:lineRule="auto"/>
        <w:ind w:left="490" w:firstLine="720"/>
        <w:contextualSpacing/>
        <w:jc w:val="both"/>
        <w:rPr>
          <w:rFonts w:cs="Times New Roman"/>
          <w:szCs w:val="28"/>
        </w:rPr>
      </w:pPr>
      <w:r w:rsidRPr="0097294E">
        <w:rPr>
          <w:rFonts w:cs="Times New Roman"/>
          <w:b/>
          <w:bCs/>
          <w:szCs w:val="28"/>
          <w:rtl/>
        </w:rPr>
        <w:t>و قسم به فرشتگاني كه وحي را بر پيغمبر مي خوانند!</w:t>
      </w:r>
      <w:r w:rsidRPr="0097294E">
        <w:rPr>
          <w:rFonts w:cs="Times New Roman"/>
          <w:szCs w:val="28"/>
          <w:rtl/>
        </w:rPr>
        <w:t xml:space="preserve"> »</w:t>
      </w:r>
    </w:p>
    <w:p w:rsidR="00A21995" w:rsidRPr="0097294E" w:rsidRDefault="00A21995" w:rsidP="0097294E">
      <w:pPr>
        <w:pStyle w:val="FootnoteText"/>
        <w:widowControl w:val="0"/>
        <w:spacing w:line="276" w:lineRule="auto"/>
        <w:ind w:firstLine="709"/>
        <w:jc w:val="both"/>
        <w:rPr>
          <w:rFonts w:cs="Times New Roman"/>
          <w:szCs w:val="28"/>
        </w:rPr>
      </w:pPr>
      <w:r w:rsidRPr="0097294E">
        <w:rPr>
          <w:rFonts w:cs="Times New Roman"/>
          <w:szCs w:val="28"/>
          <w:rtl/>
        </w:rPr>
        <w:t xml:space="preserve">البته منظور از پيغمبر نامبرده در آية فوق و وحي مذكور، مي تواند عموم وحي هائي باشد كه بر پيغمبران مي شده و يا اختصاصاً وحيي است كه به پيامبر گرامي اسلام مي شده، و آن عبارت است از قرآن كريم، زيرا در قرآن كريم كلمة « </w:t>
      </w:r>
      <w:r w:rsidRPr="0097294E">
        <w:rPr>
          <w:rFonts w:cs="Times New Roman"/>
          <w:b/>
          <w:bCs/>
          <w:szCs w:val="28"/>
          <w:rtl/>
        </w:rPr>
        <w:t>ذكر</w:t>
      </w:r>
      <w:r w:rsidRPr="0097294E">
        <w:rPr>
          <w:rFonts w:cs="Times New Roman"/>
          <w:szCs w:val="28"/>
          <w:rtl/>
        </w:rPr>
        <w:t>» به معني «</w:t>
      </w:r>
      <w:r w:rsidRPr="0097294E">
        <w:rPr>
          <w:rFonts w:cs="Times New Roman"/>
          <w:b/>
          <w:bCs/>
          <w:szCs w:val="28"/>
          <w:rtl/>
        </w:rPr>
        <w:t>قرآن</w:t>
      </w:r>
      <w:r w:rsidRPr="0097294E">
        <w:rPr>
          <w:rFonts w:cs="Times New Roman"/>
          <w:szCs w:val="28"/>
          <w:rtl/>
        </w:rPr>
        <w:t xml:space="preserve">» آمده است، و در آية فوق نيز « </w:t>
      </w:r>
      <w:r w:rsidRPr="0097294E">
        <w:rPr>
          <w:rFonts w:cs="Times New Roman"/>
          <w:b/>
          <w:bCs/>
          <w:szCs w:val="28"/>
          <w:rtl/>
        </w:rPr>
        <w:t>تاليات ذكر</w:t>
      </w:r>
      <w:r w:rsidRPr="0097294E">
        <w:rPr>
          <w:rFonts w:cs="Times New Roman"/>
          <w:szCs w:val="28"/>
          <w:rtl/>
        </w:rPr>
        <w:t>» را مي توان وحي قرآن دانست.</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مي توان گفت: ملائكة صافات و تاليات اعوان جبرئيلند كه در نازل كردن قرآن او را ياري مي كنند.  خداوند متعال دربارة اين فرشتگان مي فرمايد:</w:t>
      </w:r>
    </w:p>
    <w:p w:rsidR="00A21995" w:rsidRPr="0097294E" w:rsidRDefault="00A21995" w:rsidP="0097294E">
      <w:pPr>
        <w:pStyle w:val="FootnoteText"/>
        <w:widowControl w:val="0"/>
        <w:spacing w:line="276" w:lineRule="auto"/>
        <w:ind w:firstLine="709"/>
        <w:jc w:val="both"/>
        <w:rPr>
          <w:rFonts w:cs="Times New Roman"/>
          <w:sz w:val="4"/>
          <w:szCs w:val="4"/>
          <w:rtl/>
        </w:rPr>
      </w:pPr>
    </w:p>
    <w:p w:rsidR="00A21995" w:rsidRPr="0097294E" w:rsidRDefault="00A21995" w:rsidP="0097294E">
      <w:pPr>
        <w:pStyle w:val="FootnoteText"/>
        <w:widowControl w:val="0"/>
        <w:spacing w:line="276" w:lineRule="auto"/>
        <w:ind w:firstLine="709"/>
        <w:jc w:val="both"/>
        <w:rPr>
          <w:rFonts w:cs="Times New Roman"/>
          <w:sz w:val="6"/>
          <w:szCs w:val="6"/>
          <w:rtl/>
        </w:rPr>
      </w:pPr>
    </w:p>
    <w:p w:rsidR="00A21995" w:rsidRPr="0097294E" w:rsidRDefault="00A21995" w:rsidP="0097294E">
      <w:pPr>
        <w:pStyle w:val="FootnoteText"/>
        <w:widowControl w:val="0"/>
        <w:numPr>
          <w:ilvl w:val="0"/>
          <w:numId w:val="12"/>
        </w:numPr>
        <w:tabs>
          <w:tab w:val="num" w:pos="1135"/>
        </w:tabs>
        <w:spacing w:line="276" w:lineRule="auto"/>
        <w:ind w:left="1135" w:hanging="284"/>
        <w:contextualSpacing/>
        <w:jc w:val="both"/>
        <w:rPr>
          <w:rFonts w:cs="Times New Roman"/>
          <w:b/>
          <w:bCs/>
          <w:szCs w:val="28"/>
          <w:rtl/>
        </w:rPr>
      </w:pPr>
      <w:r w:rsidRPr="0097294E">
        <w:rPr>
          <w:rFonts w:cs="Times New Roman"/>
          <w:szCs w:val="28"/>
          <w:rtl/>
        </w:rPr>
        <w:t xml:space="preserve">« </w:t>
      </w:r>
      <w:r w:rsidRPr="0097294E">
        <w:rPr>
          <w:rFonts w:cs="Times New Roman"/>
          <w:b/>
          <w:bCs/>
          <w:szCs w:val="28"/>
          <w:rtl/>
        </w:rPr>
        <w:t>قرآن در صحيفه هائي مورد احترام و بلندپايه و پاك،</w:t>
      </w:r>
    </w:p>
    <w:p w:rsidR="00A21995" w:rsidRPr="0097294E" w:rsidRDefault="00A21995" w:rsidP="0097294E">
      <w:pPr>
        <w:pStyle w:val="FootnoteText"/>
        <w:widowControl w:val="0"/>
        <w:spacing w:line="276" w:lineRule="auto"/>
        <w:ind w:left="851" w:firstLine="284"/>
        <w:contextualSpacing/>
        <w:jc w:val="both"/>
        <w:rPr>
          <w:rFonts w:cs="Times New Roman"/>
          <w:szCs w:val="28"/>
        </w:rPr>
      </w:pPr>
      <w:r w:rsidRPr="0097294E">
        <w:rPr>
          <w:rFonts w:cs="Times New Roman"/>
          <w:b/>
          <w:bCs/>
          <w:szCs w:val="28"/>
          <w:rtl/>
        </w:rPr>
        <w:t xml:space="preserve"> و به دست سفيراني بزرگوار و نيك سرشت نازل شد!</w:t>
      </w:r>
      <w:r w:rsidRPr="0097294E">
        <w:rPr>
          <w:rFonts w:cs="Times New Roman"/>
          <w:szCs w:val="28"/>
          <w:rtl/>
        </w:rPr>
        <w:t xml:space="preserve"> »</w:t>
      </w:r>
    </w:p>
    <w:p w:rsidR="00A21995" w:rsidRDefault="00A21995" w:rsidP="0097294E">
      <w:pPr>
        <w:pStyle w:val="FootnoteText"/>
        <w:widowControl w:val="0"/>
        <w:spacing w:line="276" w:lineRule="auto"/>
        <w:jc w:val="both"/>
        <w:rPr>
          <w:rFonts w:cs="Times New Roman"/>
          <w:szCs w:val="28"/>
          <w:rtl/>
        </w:rPr>
      </w:pPr>
      <w:r w:rsidRPr="0097294E">
        <w:rPr>
          <w:rFonts w:cs="Times New Roman"/>
          <w:szCs w:val="28"/>
          <w:rtl/>
        </w:rPr>
        <w:tab/>
        <w:t>لذا معلوم مي شود متصدي آوردن وحي يك نفر نيست. و اين منافاتي ندارد با اينكه نزول وحي را به جبرئيل نيز نسبت مي دهد.</w:t>
      </w:r>
    </w:p>
    <w:p w:rsidR="00424442" w:rsidRPr="0097294E" w:rsidRDefault="00424442" w:rsidP="0097294E">
      <w:pPr>
        <w:pStyle w:val="FootnoteText"/>
        <w:widowControl w:val="0"/>
        <w:spacing w:line="276" w:lineRule="auto"/>
        <w:jc w:val="both"/>
        <w:rPr>
          <w:rFonts w:cs="Times New Roman"/>
          <w:szCs w:val="28"/>
          <w:rtl/>
        </w:rPr>
      </w:pPr>
    </w:p>
    <w:p w:rsidR="00A21995" w:rsidRPr="0097294E" w:rsidRDefault="00A21995" w:rsidP="0097294E">
      <w:pPr>
        <w:pStyle w:val="FootnoteText"/>
        <w:widowControl w:val="0"/>
        <w:spacing w:line="276" w:lineRule="auto"/>
        <w:ind w:left="1" w:firstLine="708"/>
        <w:contextualSpacing/>
        <w:jc w:val="both"/>
        <w:rPr>
          <w:rFonts w:cs="Times New Roman"/>
          <w:sz w:val="30"/>
          <w:szCs w:val="10"/>
          <w:rtl/>
        </w:rPr>
      </w:pPr>
    </w:p>
    <w:p w:rsidR="00A21995" w:rsidRPr="00424442" w:rsidRDefault="00A21995" w:rsidP="0097294E">
      <w:pPr>
        <w:widowControl w:val="0"/>
        <w:bidi/>
        <w:spacing w:after="0"/>
        <w:contextualSpacing/>
        <w:jc w:val="both"/>
        <w:rPr>
          <w:rFonts w:ascii="Times New Roman" w:hAnsi="Times New Roman" w:cs="Times New Roman"/>
          <w:b/>
          <w:bCs/>
          <w:sz w:val="24"/>
          <w:szCs w:val="24"/>
          <w:u w:val="single"/>
          <w:rtl/>
        </w:rPr>
      </w:pPr>
      <w:r w:rsidRPr="00424442">
        <w:rPr>
          <w:rFonts w:ascii="Times New Roman" w:hAnsi="Times New Roman" w:cs="Times New Roman"/>
          <w:b/>
          <w:bCs/>
          <w:sz w:val="24"/>
          <w:szCs w:val="24"/>
          <w:u w:val="single"/>
          <w:rtl/>
        </w:rPr>
        <w:t xml:space="preserve">مستند:بحث روايتي               </w:t>
      </w:r>
      <w:r w:rsidRPr="00424442">
        <w:rPr>
          <w:rFonts w:ascii="Times New Roman" w:hAnsi="Times New Roman" w:cs="Times New Roman"/>
          <w:b/>
          <w:bCs/>
          <w:sz w:val="24"/>
          <w:szCs w:val="24"/>
          <w:u w:val="single"/>
          <w:rtl/>
        </w:rPr>
        <w:tab/>
      </w:r>
      <w:r w:rsidRPr="00424442">
        <w:rPr>
          <w:rFonts w:ascii="Times New Roman" w:hAnsi="Times New Roman" w:cs="Times New Roman"/>
          <w:b/>
          <w:bCs/>
          <w:sz w:val="24"/>
          <w:szCs w:val="24"/>
          <w:u w:val="single"/>
          <w:rtl/>
        </w:rPr>
        <w:tab/>
      </w:r>
      <w:r w:rsidRPr="00424442">
        <w:rPr>
          <w:rFonts w:ascii="Times New Roman" w:hAnsi="Times New Roman" w:cs="Times New Roman"/>
          <w:b/>
          <w:bCs/>
          <w:sz w:val="24"/>
          <w:szCs w:val="24"/>
          <w:u w:val="single"/>
          <w:rtl/>
        </w:rPr>
        <w:tab/>
      </w:r>
      <w:r w:rsidRPr="00424442">
        <w:rPr>
          <w:rFonts w:ascii="Times New Roman" w:hAnsi="Times New Roman" w:cs="Times New Roman"/>
          <w:b/>
          <w:bCs/>
          <w:sz w:val="24"/>
          <w:szCs w:val="24"/>
          <w:u w:val="single"/>
          <w:rtl/>
        </w:rPr>
        <w:tab/>
        <w:t xml:space="preserve">             الميزان ج35 ص128</w:t>
      </w:r>
    </w:p>
    <w:p w:rsidR="00A21995" w:rsidRPr="0097294E" w:rsidRDefault="00A21995" w:rsidP="0097294E">
      <w:pPr>
        <w:widowControl w:val="0"/>
        <w:bidi/>
        <w:spacing w:after="0"/>
        <w:contextualSpacing/>
        <w:jc w:val="both"/>
        <w:rPr>
          <w:rFonts w:ascii="Times New Roman" w:hAnsi="Times New Roman" w:cs="Times New Roman"/>
          <w:szCs w:val="6"/>
          <w:rtl/>
        </w:rPr>
      </w:pPr>
    </w:p>
    <w:p w:rsidR="00A21995" w:rsidRPr="0097294E" w:rsidRDefault="00A21995" w:rsidP="0097294E">
      <w:pPr>
        <w:pStyle w:val="FootnoteText"/>
        <w:widowControl w:val="0"/>
        <w:spacing w:line="276" w:lineRule="auto"/>
        <w:ind w:left="1080" w:hanging="1024"/>
        <w:contextualSpacing/>
        <w:jc w:val="both"/>
        <w:rPr>
          <w:rFonts w:cs="Times New Roman"/>
          <w:b/>
          <w:bCs/>
          <w:sz w:val="12"/>
          <w:szCs w:val="10"/>
          <w:rtl/>
        </w:rPr>
      </w:pPr>
    </w:p>
    <w:p w:rsidR="00A21995" w:rsidRPr="0097294E" w:rsidRDefault="00A21995" w:rsidP="00424442">
      <w:pPr>
        <w:pStyle w:val="Heading1"/>
        <w:rPr>
          <w:rtl/>
        </w:rPr>
      </w:pPr>
      <w:r w:rsidRPr="0097294E">
        <w:rPr>
          <w:rtl/>
        </w:rPr>
        <w:t>چگونگي دريافت وحي رسول الله</w:t>
      </w:r>
      <w:r w:rsidRPr="0097294E">
        <w:rPr>
          <w:sz w:val="18"/>
          <w:rtl/>
        </w:rPr>
        <w:t>”ص“</w:t>
      </w:r>
      <w:r w:rsidRPr="0097294E">
        <w:rPr>
          <w:rtl/>
        </w:rPr>
        <w:t xml:space="preserve"> </w:t>
      </w:r>
    </w:p>
    <w:p w:rsidR="00A21995" w:rsidRPr="0097294E" w:rsidRDefault="00A21995" w:rsidP="0097294E">
      <w:pPr>
        <w:pStyle w:val="FootnoteText"/>
        <w:widowControl w:val="0"/>
        <w:spacing w:line="276" w:lineRule="auto"/>
        <w:ind w:left="56" w:hanging="1024"/>
        <w:contextualSpacing/>
        <w:jc w:val="both"/>
        <w:rPr>
          <w:rFonts w:cs="Times New Roman"/>
          <w:szCs w:val="28"/>
          <w:rtl/>
        </w:rPr>
      </w:pPr>
      <w:r w:rsidRPr="0097294E">
        <w:rPr>
          <w:rFonts w:cs="Times New Roman"/>
          <w:b/>
          <w:bCs/>
          <w:sz w:val="30"/>
          <w:szCs w:val="28"/>
          <w:rtl/>
        </w:rPr>
        <w:tab/>
      </w:r>
      <w:r w:rsidRPr="0097294E">
        <w:rPr>
          <w:rFonts w:cs="Times New Roman"/>
          <w:b/>
          <w:bCs/>
          <w:sz w:val="30"/>
          <w:szCs w:val="28"/>
          <w:rtl/>
        </w:rPr>
        <w:tab/>
      </w:r>
      <w:r w:rsidRPr="0097294E">
        <w:rPr>
          <w:rFonts w:cs="Times New Roman"/>
          <w:szCs w:val="28"/>
          <w:rtl/>
        </w:rPr>
        <w:t>در روايات اسلامي چگونگي دريافت وحي به وسيلة رسول الله ”ص“ را چنين بيان داشته اند:</w:t>
      </w:r>
    </w:p>
    <w:p w:rsidR="00A21995" w:rsidRPr="0097294E" w:rsidRDefault="00A21995" w:rsidP="0097294E">
      <w:pPr>
        <w:pStyle w:val="FootnoteText"/>
        <w:widowControl w:val="0"/>
        <w:numPr>
          <w:ilvl w:val="0"/>
          <w:numId w:val="13"/>
        </w:numPr>
        <w:spacing w:line="276" w:lineRule="auto"/>
        <w:contextualSpacing/>
        <w:jc w:val="both"/>
        <w:rPr>
          <w:rFonts w:cs="Times New Roman"/>
          <w:szCs w:val="28"/>
          <w:rtl/>
        </w:rPr>
      </w:pPr>
      <w:r w:rsidRPr="0097294E">
        <w:rPr>
          <w:rFonts w:cs="Times New Roman"/>
          <w:szCs w:val="28"/>
          <w:rtl/>
        </w:rPr>
        <w:t>حارث بن هشام از رسول خدا”ص“ پرسيد:</w:t>
      </w:r>
    </w:p>
    <w:p w:rsidR="00A21995" w:rsidRPr="0097294E" w:rsidRDefault="00A21995" w:rsidP="0097294E">
      <w:pPr>
        <w:pStyle w:val="FootnoteText"/>
        <w:widowControl w:val="0"/>
        <w:numPr>
          <w:ilvl w:val="0"/>
          <w:numId w:val="7"/>
        </w:numPr>
        <w:spacing w:line="276" w:lineRule="auto"/>
        <w:ind w:hanging="87"/>
        <w:contextualSpacing/>
        <w:jc w:val="both"/>
        <w:rPr>
          <w:rFonts w:cs="Times New Roman"/>
          <w:szCs w:val="28"/>
          <w:rtl/>
        </w:rPr>
      </w:pPr>
      <w:r w:rsidRPr="0097294E">
        <w:rPr>
          <w:rFonts w:cs="Times New Roman"/>
          <w:szCs w:val="28"/>
          <w:rtl/>
        </w:rPr>
        <w:t>چگونه وحي بر تو نازل مي شود؟</w:t>
      </w:r>
      <w:r w:rsidRPr="0097294E">
        <w:rPr>
          <w:rFonts w:cs="Times New Roman"/>
          <w:szCs w:val="28"/>
        </w:rPr>
        <w:t xml:space="preserve">   </w:t>
      </w:r>
      <w:r w:rsidRPr="0097294E">
        <w:rPr>
          <w:rFonts w:cs="Times New Roman"/>
          <w:szCs w:val="28"/>
          <w:rtl/>
        </w:rPr>
        <w:t>فرمود:</w:t>
      </w: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tl/>
        </w:rPr>
      </w:pPr>
      <w:r w:rsidRPr="0097294E">
        <w:rPr>
          <w:rFonts w:cs="Times New Roman"/>
          <w:b/>
          <w:bCs/>
          <w:szCs w:val="28"/>
          <w:rtl/>
        </w:rPr>
        <w:t>احياناً فرشته اي نزدم مي آيد به صورت سلسلة جرس، كه در پيش رويم صدا مي كند، و من از صداي او آنچه را مي خواهد بفهماند، حفظ مي كنم.</w:t>
      </w:r>
    </w:p>
    <w:p w:rsidR="00A21995" w:rsidRPr="0097294E" w:rsidRDefault="00A21995" w:rsidP="0097294E">
      <w:pPr>
        <w:pStyle w:val="FootnoteText"/>
        <w:widowControl w:val="0"/>
        <w:spacing w:line="276" w:lineRule="auto"/>
        <w:ind w:left="720"/>
        <w:contextualSpacing/>
        <w:jc w:val="both"/>
        <w:rPr>
          <w:rFonts w:cs="Times New Roman"/>
          <w:szCs w:val="12"/>
        </w:rPr>
      </w:pP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tl/>
        </w:rPr>
      </w:pPr>
      <w:r w:rsidRPr="0097294E">
        <w:rPr>
          <w:rFonts w:cs="Times New Roman"/>
          <w:b/>
          <w:bCs/>
          <w:szCs w:val="28"/>
          <w:rtl/>
        </w:rPr>
        <w:t xml:space="preserve">اين قسم از وحي از هر قسم ديگري بر من سخت تر است، و احياناً فرشته اي </w:t>
      </w:r>
      <w:r w:rsidRPr="0097294E">
        <w:rPr>
          <w:rFonts w:cs="Times New Roman"/>
          <w:b/>
          <w:bCs/>
          <w:szCs w:val="28"/>
          <w:rtl/>
        </w:rPr>
        <w:lastRenderedPageBreak/>
        <w:t>به صورت مردي نزدم ممثل مي شود، و با من حرف مي زند، و من سخنانش را حفظ مي كنم.</w:t>
      </w:r>
    </w:p>
    <w:p w:rsidR="00A21995" w:rsidRPr="0097294E" w:rsidRDefault="00A21995" w:rsidP="0097294E">
      <w:pPr>
        <w:pStyle w:val="FootnoteText"/>
        <w:widowControl w:val="0"/>
        <w:spacing w:line="276" w:lineRule="auto"/>
        <w:ind w:left="720"/>
        <w:contextualSpacing/>
        <w:jc w:val="both"/>
        <w:rPr>
          <w:rFonts w:cs="Times New Roman"/>
          <w:szCs w:val="28"/>
          <w:rtl/>
        </w:rPr>
      </w:pPr>
      <w:r w:rsidRPr="0097294E">
        <w:rPr>
          <w:rFonts w:cs="Times New Roman"/>
          <w:szCs w:val="28"/>
          <w:rtl/>
        </w:rPr>
        <w:t>عايشه گفته:</w:t>
      </w:r>
    </w:p>
    <w:p w:rsidR="00A21995" w:rsidRPr="0097294E" w:rsidRDefault="00A21995" w:rsidP="0097294E">
      <w:pPr>
        <w:pStyle w:val="FootnoteText"/>
        <w:widowControl w:val="0"/>
        <w:numPr>
          <w:ilvl w:val="0"/>
          <w:numId w:val="7"/>
        </w:numPr>
        <w:spacing w:line="276" w:lineRule="auto"/>
        <w:contextualSpacing/>
        <w:jc w:val="both"/>
        <w:rPr>
          <w:rFonts w:cs="Times New Roman"/>
          <w:sz w:val="18"/>
          <w:rtl/>
        </w:rPr>
      </w:pPr>
      <w:r w:rsidRPr="0097294E">
        <w:rPr>
          <w:rFonts w:cs="Times New Roman"/>
          <w:szCs w:val="28"/>
          <w:rtl/>
        </w:rPr>
        <w:t xml:space="preserve">من خود ديده ام كه گاهي در روزهاي بسيار سرد، وحي بر آن جناب نازل مي شد، و چون از او جدا مي شد، با اينكه روز سردي بود عرق از پيشاني مباركش سرازير مي گشت. </w:t>
      </w:r>
      <w:r w:rsidRPr="0097294E">
        <w:rPr>
          <w:rFonts w:cs="Times New Roman"/>
          <w:sz w:val="24"/>
          <w:szCs w:val="28"/>
          <w:rtl/>
        </w:rPr>
        <w:t>( از در منثور)</w:t>
      </w:r>
    </w:p>
    <w:p w:rsidR="00A21995" w:rsidRPr="0097294E" w:rsidRDefault="00A21995" w:rsidP="0097294E">
      <w:pPr>
        <w:pStyle w:val="FootnoteText"/>
        <w:widowControl w:val="0"/>
        <w:spacing w:line="276" w:lineRule="auto"/>
        <w:jc w:val="both"/>
        <w:rPr>
          <w:rFonts w:cs="Times New Roman"/>
          <w:sz w:val="16"/>
          <w:szCs w:val="16"/>
          <w:rtl/>
        </w:rPr>
      </w:pPr>
    </w:p>
    <w:p w:rsidR="00A21995" w:rsidRPr="0097294E" w:rsidRDefault="00A21995" w:rsidP="0097294E">
      <w:pPr>
        <w:pStyle w:val="FootnoteText"/>
        <w:widowControl w:val="0"/>
        <w:numPr>
          <w:ilvl w:val="0"/>
          <w:numId w:val="13"/>
        </w:numPr>
        <w:spacing w:line="276" w:lineRule="auto"/>
        <w:contextualSpacing/>
        <w:jc w:val="both"/>
        <w:rPr>
          <w:rFonts w:cs="Times New Roman"/>
          <w:szCs w:val="28"/>
          <w:rtl/>
        </w:rPr>
      </w:pPr>
      <w:r w:rsidRPr="0097294E">
        <w:rPr>
          <w:rFonts w:cs="Times New Roman"/>
          <w:szCs w:val="28"/>
          <w:rtl/>
        </w:rPr>
        <w:t>زراره از امام صادق عليه السلام پرسيد:</w:t>
      </w:r>
    </w:p>
    <w:p w:rsidR="00A21995" w:rsidRPr="0097294E" w:rsidRDefault="00A21995" w:rsidP="0097294E">
      <w:pPr>
        <w:pStyle w:val="FootnoteText"/>
        <w:widowControl w:val="0"/>
        <w:numPr>
          <w:ilvl w:val="0"/>
          <w:numId w:val="7"/>
        </w:numPr>
        <w:spacing w:line="276" w:lineRule="auto"/>
        <w:contextualSpacing/>
        <w:jc w:val="both"/>
        <w:rPr>
          <w:rFonts w:cs="Times New Roman"/>
          <w:szCs w:val="28"/>
          <w:rtl/>
        </w:rPr>
      </w:pPr>
      <w:r w:rsidRPr="0097294E">
        <w:rPr>
          <w:rFonts w:cs="Times New Roman"/>
          <w:szCs w:val="28"/>
          <w:rtl/>
        </w:rPr>
        <w:t>آن غشي كه به رسول خدا”ص“ هنگام وحي دست مي داده، چگونه بوده است؟</w:t>
      </w:r>
    </w:p>
    <w:p w:rsidR="00A21995" w:rsidRPr="0097294E" w:rsidRDefault="00A21995" w:rsidP="0097294E">
      <w:pPr>
        <w:pStyle w:val="FootnoteText"/>
        <w:widowControl w:val="0"/>
        <w:spacing w:line="276" w:lineRule="auto"/>
        <w:ind w:left="720"/>
        <w:contextualSpacing/>
        <w:jc w:val="both"/>
        <w:rPr>
          <w:rFonts w:cs="Times New Roman"/>
          <w:szCs w:val="28"/>
          <w:rtl/>
        </w:rPr>
      </w:pPr>
      <w:r w:rsidRPr="0097294E">
        <w:rPr>
          <w:rFonts w:cs="Times New Roman"/>
          <w:szCs w:val="28"/>
          <w:rtl/>
        </w:rPr>
        <w:t>امام فرمود:</w:t>
      </w: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tl/>
        </w:rPr>
      </w:pPr>
      <w:r w:rsidRPr="0097294E">
        <w:rPr>
          <w:rFonts w:cs="Times New Roman"/>
          <w:b/>
          <w:bCs/>
          <w:szCs w:val="28"/>
          <w:rtl/>
        </w:rPr>
        <w:t>اين در آن قسم از وحي بوده كه بين آن جناب و خداي تعالي هيچ واسطه اي نبوده است. و خداي تعالي خودش براي آن جناب تجلي مي كرده است.</w:t>
      </w:r>
    </w:p>
    <w:p w:rsidR="00A21995" w:rsidRPr="0097294E" w:rsidRDefault="00A21995" w:rsidP="0097294E">
      <w:pPr>
        <w:pStyle w:val="FootnoteText"/>
        <w:widowControl w:val="0"/>
        <w:spacing w:line="276" w:lineRule="auto"/>
        <w:ind w:left="720"/>
        <w:contextualSpacing/>
        <w:jc w:val="both"/>
        <w:rPr>
          <w:rFonts w:cs="Times New Roman"/>
          <w:szCs w:val="28"/>
          <w:rtl/>
        </w:rPr>
      </w:pPr>
      <w:r w:rsidRPr="0097294E">
        <w:rPr>
          <w:rFonts w:cs="Times New Roman"/>
          <w:szCs w:val="28"/>
          <w:rtl/>
        </w:rPr>
        <w:t>سپس امام در حالي كه اظهار خشوع مي كرد، فرمود:</w:t>
      </w:r>
    </w:p>
    <w:p w:rsidR="00A21995" w:rsidRPr="0097294E" w:rsidRDefault="00A21995" w:rsidP="0097294E">
      <w:pPr>
        <w:pStyle w:val="FootnoteText"/>
        <w:widowControl w:val="0"/>
        <w:numPr>
          <w:ilvl w:val="0"/>
          <w:numId w:val="7"/>
        </w:numPr>
        <w:spacing w:line="276" w:lineRule="auto"/>
        <w:contextualSpacing/>
        <w:jc w:val="both"/>
        <w:rPr>
          <w:rFonts w:cs="Times New Roman"/>
          <w:szCs w:val="28"/>
          <w:rtl/>
        </w:rPr>
      </w:pPr>
      <w:r w:rsidRPr="0097294E">
        <w:rPr>
          <w:rFonts w:cs="Times New Roman"/>
          <w:b/>
          <w:bCs/>
          <w:szCs w:val="28"/>
          <w:rtl/>
        </w:rPr>
        <w:t>اين همان نبوت است!</w:t>
      </w:r>
      <w:r w:rsidRPr="0097294E">
        <w:rPr>
          <w:rFonts w:cs="Times New Roman"/>
          <w:szCs w:val="28"/>
          <w:rtl/>
        </w:rPr>
        <w:t xml:space="preserve">  </w:t>
      </w:r>
      <w:r w:rsidRPr="0097294E">
        <w:rPr>
          <w:rFonts w:cs="Times New Roman"/>
          <w:sz w:val="22"/>
          <w:szCs w:val="24"/>
          <w:rtl/>
        </w:rPr>
        <w:t>( نقل از كتاب توحيد)</w:t>
      </w:r>
    </w:p>
    <w:p w:rsidR="00A21995" w:rsidRPr="0097294E" w:rsidRDefault="00A21995" w:rsidP="0097294E">
      <w:pPr>
        <w:pStyle w:val="FootnoteText"/>
        <w:widowControl w:val="0"/>
        <w:spacing w:line="276" w:lineRule="auto"/>
        <w:jc w:val="both"/>
        <w:rPr>
          <w:rFonts w:cs="Times New Roman"/>
          <w:sz w:val="18"/>
          <w:szCs w:val="18"/>
          <w:rtl/>
        </w:rPr>
      </w:pPr>
    </w:p>
    <w:p w:rsidR="00A21995" w:rsidRPr="0097294E" w:rsidRDefault="00A21995" w:rsidP="0097294E">
      <w:pPr>
        <w:pStyle w:val="FootnoteText"/>
        <w:widowControl w:val="0"/>
        <w:numPr>
          <w:ilvl w:val="0"/>
          <w:numId w:val="13"/>
        </w:numPr>
        <w:spacing w:line="276" w:lineRule="auto"/>
        <w:contextualSpacing/>
        <w:jc w:val="both"/>
        <w:rPr>
          <w:rFonts w:cs="Times New Roman"/>
          <w:szCs w:val="28"/>
          <w:rtl/>
        </w:rPr>
      </w:pPr>
      <w:r w:rsidRPr="0097294E">
        <w:rPr>
          <w:rFonts w:cs="Times New Roman"/>
          <w:szCs w:val="28"/>
          <w:rtl/>
        </w:rPr>
        <w:t>از ابي عبدالله عليه السلام روايت شده كه فرمود:</w:t>
      </w:r>
    </w:p>
    <w:p w:rsidR="00A21995" w:rsidRPr="0097294E" w:rsidRDefault="00A21995" w:rsidP="0097294E">
      <w:pPr>
        <w:pStyle w:val="FootnoteText"/>
        <w:widowControl w:val="0"/>
        <w:numPr>
          <w:ilvl w:val="0"/>
          <w:numId w:val="7"/>
        </w:numPr>
        <w:spacing w:line="276" w:lineRule="auto"/>
        <w:contextualSpacing/>
        <w:jc w:val="both"/>
        <w:rPr>
          <w:rFonts w:cs="Times New Roman"/>
          <w:szCs w:val="28"/>
          <w:rtl/>
        </w:rPr>
      </w:pPr>
      <w:r w:rsidRPr="0097294E">
        <w:rPr>
          <w:rFonts w:cs="Times New Roman"/>
          <w:szCs w:val="28"/>
          <w:rtl/>
        </w:rPr>
        <w:t>جبرئيل هر وقت بر آن حضرت نازل مي شد، مانند يك غلام پيش رويش مي نشست, و هر وقت هم داخل مي شد، اجازه مي گرفت.</w:t>
      </w:r>
    </w:p>
    <w:p w:rsidR="00A21995" w:rsidRPr="0097294E" w:rsidRDefault="00A21995" w:rsidP="0097294E">
      <w:pPr>
        <w:pStyle w:val="FootnoteText"/>
        <w:widowControl w:val="0"/>
        <w:spacing w:line="276" w:lineRule="auto"/>
        <w:ind w:left="4320" w:firstLine="720"/>
        <w:contextualSpacing/>
        <w:rPr>
          <w:rFonts w:cs="Times New Roman"/>
          <w:rtl/>
        </w:rPr>
      </w:pPr>
      <w:r w:rsidRPr="0097294E">
        <w:rPr>
          <w:rFonts w:cs="Times New Roman"/>
          <w:rtl/>
        </w:rPr>
        <w:t xml:space="preserve">           </w:t>
      </w:r>
      <w:r w:rsidRPr="0097294E">
        <w:rPr>
          <w:rFonts w:cs="Times New Roman"/>
          <w:sz w:val="24"/>
          <w:szCs w:val="24"/>
          <w:rtl/>
        </w:rPr>
        <w:t>( نقل از كتاب علل)</w:t>
      </w:r>
    </w:p>
    <w:p w:rsidR="00A21995" w:rsidRPr="0097294E" w:rsidRDefault="00A21995" w:rsidP="0097294E">
      <w:pPr>
        <w:pStyle w:val="FootnoteText"/>
        <w:widowControl w:val="0"/>
        <w:numPr>
          <w:ilvl w:val="0"/>
          <w:numId w:val="13"/>
        </w:numPr>
        <w:spacing w:line="276" w:lineRule="auto"/>
        <w:contextualSpacing/>
        <w:jc w:val="both"/>
        <w:rPr>
          <w:rFonts w:cs="Times New Roman"/>
          <w:szCs w:val="28"/>
          <w:rtl/>
        </w:rPr>
      </w:pPr>
      <w:r w:rsidRPr="0097294E">
        <w:rPr>
          <w:rFonts w:cs="Times New Roman"/>
          <w:szCs w:val="28"/>
          <w:rtl/>
        </w:rPr>
        <w:t>امام صادق عليه السلام در پاسخ سؤالي دربارة وحي به وسيلة جبرئيل و وحي در حالت بيهوشي رسول الله”ص“ فرمود:</w:t>
      </w: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tl/>
        </w:rPr>
      </w:pPr>
      <w:r w:rsidRPr="0097294E">
        <w:rPr>
          <w:rFonts w:cs="Times New Roman"/>
          <w:b/>
          <w:bCs/>
          <w:szCs w:val="28"/>
          <w:rtl/>
        </w:rPr>
        <w:t xml:space="preserve">هر وقت مستقيماً و بدون وساطت جبرئيل به آن حضرت وحي مي شد، آن حالت به آن جناب دست مي داد، به خاطر اينكه گرفتن وحي از خداي تعالي سنگين و دشوار بود. </w:t>
      </w: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Pr>
      </w:pPr>
      <w:r w:rsidRPr="0097294E">
        <w:rPr>
          <w:rFonts w:cs="Times New Roman"/>
          <w:szCs w:val="28"/>
          <w:rtl/>
        </w:rPr>
        <w:t xml:space="preserve"> </w:t>
      </w:r>
      <w:r w:rsidRPr="0097294E">
        <w:rPr>
          <w:rFonts w:cs="Times New Roman"/>
          <w:b/>
          <w:bCs/>
          <w:szCs w:val="28"/>
          <w:rtl/>
        </w:rPr>
        <w:t>و هر وقت جبرئيل بين خداي تعالي و آن جناب واسطه مي شد، آن حالت دست نمي داد، و در حال طبيعي مي فرمود:</w:t>
      </w:r>
    </w:p>
    <w:p w:rsidR="00A21995" w:rsidRPr="0097294E" w:rsidRDefault="00A21995" w:rsidP="0097294E">
      <w:pPr>
        <w:pStyle w:val="FootnoteText"/>
        <w:widowControl w:val="0"/>
        <w:spacing w:line="276" w:lineRule="auto"/>
        <w:ind w:left="1080"/>
        <w:contextualSpacing/>
        <w:jc w:val="both"/>
        <w:rPr>
          <w:rFonts w:cs="Times New Roman"/>
          <w:b/>
          <w:bCs/>
          <w:szCs w:val="28"/>
        </w:rPr>
      </w:pPr>
      <w:r w:rsidRPr="0097294E">
        <w:rPr>
          <w:rFonts w:cs="Times New Roman"/>
          <w:b/>
          <w:bCs/>
          <w:szCs w:val="28"/>
          <w:rtl/>
        </w:rPr>
        <w:t>« جبرئيل به من چنين گفت! » و يا مي فرمود: « جبرئيل است كه چنين مي گويد!»</w:t>
      </w:r>
    </w:p>
    <w:p w:rsidR="00A21995" w:rsidRPr="0097294E" w:rsidRDefault="00A21995" w:rsidP="0097294E">
      <w:pPr>
        <w:pStyle w:val="FootnoteText"/>
        <w:widowControl w:val="0"/>
        <w:spacing w:line="276" w:lineRule="auto"/>
        <w:ind w:left="5040"/>
        <w:contextualSpacing/>
        <w:jc w:val="both"/>
        <w:rPr>
          <w:rFonts w:cs="Times New Roman"/>
        </w:rPr>
      </w:pPr>
      <w:r w:rsidRPr="0097294E">
        <w:rPr>
          <w:rFonts w:cs="Times New Roman"/>
          <w:rtl/>
        </w:rPr>
        <w:t xml:space="preserve">         </w:t>
      </w:r>
      <w:r w:rsidRPr="0097294E">
        <w:rPr>
          <w:rFonts w:cs="Times New Roman"/>
          <w:sz w:val="24"/>
          <w:szCs w:val="24"/>
          <w:rtl/>
        </w:rPr>
        <w:t>( نقل از كتاب امالي )</w:t>
      </w:r>
    </w:p>
    <w:p w:rsidR="00A21995" w:rsidRPr="0097294E" w:rsidRDefault="00A21995" w:rsidP="0097294E">
      <w:pPr>
        <w:pStyle w:val="FootnoteText"/>
        <w:widowControl w:val="0"/>
        <w:spacing w:line="276" w:lineRule="auto"/>
        <w:ind w:hanging="850"/>
        <w:jc w:val="both"/>
        <w:rPr>
          <w:rFonts w:cs="Times New Roman"/>
          <w:b/>
          <w:bCs/>
          <w:sz w:val="24"/>
          <w:szCs w:val="18"/>
          <w:rtl/>
        </w:rPr>
      </w:pPr>
    </w:p>
    <w:p w:rsidR="00A21995" w:rsidRPr="0097294E" w:rsidRDefault="00A21995" w:rsidP="00A57D71">
      <w:pPr>
        <w:pStyle w:val="Heading5"/>
        <w:rPr>
          <w:szCs w:val="28"/>
          <w:rtl/>
        </w:rPr>
      </w:pPr>
      <w:r w:rsidRPr="0097294E">
        <w:rPr>
          <w:rtl/>
        </w:rPr>
        <w:t>چگونه پيامبر جبرئيل را مي شناخت؟</w:t>
      </w:r>
    </w:p>
    <w:p w:rsidR="00A21995" w:rsidRPr="0097294E" w:rsidRDefault="00A21995" w:rsidP="0097294E">
      <w:pPr>
        <w:pStyle w:val="FootnoteText"/>
        <w:widowControl w:val="0"/>
        <w:spacing w:line="276" w:lineRule="auto"/>
        <w:ind w:hanging="850"/>
        <w:jc w:val="both"/>
        <w:rPr>
          <w:rFonts w:cs="Times New Roman"/>
          <w:b/>
          <w:bCs/>
          <w:szCs w:val="8"/>
          <w:rtl/>
        </w:rPr>
      </w:pP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5- امام صادق عليه السلام فرمود:</w:t>
      </w:r>
    </w:p>
    <w:p w:rsidR="00A21995" w:rsidRPr="0097294E" w:rsidRDefault="00A21995" w:rsidP="0097294E">
      <w:pPr>
        <w:pStyle w:val="FootnoteText"/>
        <w:widowControl w:val="0"/>
        <w:numPr>
          <w:ilvl w:val="0"/>
          <w:numId w:val="7"/>
        </w:numPr>
        <w:spacing w:line="276" w:lineRule="auto"/>
        <w:contextualSpacing/>
        <w:jc w:val="both"/>
        <w:rPr>
          <w:rFonts w:cs="Times New Roman"/>
          <w:szCs w:val="28"/>
          <w:rtl/>
        </w:rPr>
      </w:pPr>
      <w:r w:rsidRPr="0097294E">
        <w:rPr>
          <w:rFonts w:cs="Times New Roman"/>
          <w:szCs w:val="28"/>
          <w:rtl/>
        </w:rPr>
        <w:t xml:space="preserve">رسول خدا”ص“ تشخيص نمي داد كه اين شخصي كه با او سخن مي گويد جبرئيل است و از جانب خداي تعالي آمده، مگر به توفيق! </w:t>
      </w:r>
    </w:p>
    <w:p w:rsidR="00A21995" w:rsidRPr="0097294E" w:rsidRDefault="00A21995" w:rsidP="0097294E">
      <w:pPr>
        <w:pStyle w:val="FootnoteText"/>
        <w:widowControl w:val="0"/>
        <w:spacing w:line="276" w:lineRule="auto"/>
        <w:ind w:left="4320" w:firstLine="720"/>
        <w:contextualSpacing/>
        <w:jc w:val="both"/>
        <w:rPr>
          <w:rFonts w:cs="Times New Roman"/>
        </w:rPr>
      </w:pPr>
      <w:r w:rsidRPr="0097294E">
        <w:rPr>
          <w:rFonts w:cs="Times New Roman"/>
          <w:rtl/>
        </w:rPr>
        <w:t xml:space="preserve">        </w:t>
      </w:r>
      <w:r w:rsidRPr="0097294E">
        <w:rPr>
          <w:rFonts w:cs="Times New Roman"/>
          <w:sz w:val="24"/>
          <w:szCs w:val="24"/>
          <w:rtl/>
        </w:rPr>
        <w:t>( نقل از كتاب توحيد)</w:t>
      </w:r>
    </w:p>
    <w:p w:rsidR="00A21995" w:rsidRPr="0097294E" w:rsidRDefault="00A21995" w:rsidP="0097294E">
      <w:pPr>
        <w:pStyle w:val="FootnoteText"/>
        <w:widowControl w:val="0"/>
        <w:spacing w:line="276" w:lineRule="auto"/>
        <w:ind w:left="4320" w:firstLine="720"/>
        <w:contextualSpacing/>
        <w:jc w:val="both"/>
        <w:rPr>
          <w:rFonts w:cs="Times New Roman"/>
          <w:szCs w:val="14"/>
          <w:rtl/>
        </w:rPr>
      </w:pP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lastRenderedPageBreak/>
        <w:tab/>
        <w:t>6- از امام صادق عليه السلام سؤال شد كه:</w:t>
      </w:r>
    </w:p>
    <w:p w:rsidR="00A21995" w:rsidRPr="0097294E" w:rsidRDefault="00A21995" w:rsidP="0097294E">
      <w:pPr>
        <w:pStyle w:val="FootnoteText"/>
        <w:widowControl w:val="0"/>
        <w:numPr>
          <w:ilvl w:val="0"/>
          <w:numId w:val="7"/>
        </w:numPr>
        <w:spacing w:line="276" w:lineRule="auto"/>
        <w:contextualSpacing/>
        <w:jc w:val="both"/>
        <w:rPr>
          <w:rFonts w:cs="Times New Roman"/>
          <w:szCs w:val="28"/>
          <w:rtl/>
        </w:rPr>
      </w:pPr>
      <w:r w:rsidRPr="0097294E">
        <w:rPr>
          <w:rFonts w:cs="Times New Roman"/>
          <w:szCs w:val="28"/>
          <w:rtl/>
        </w:rPr>
        <w:t>چطور رسول خدا”ص“ هنگامي كه پيامي از ناحية خدا به سويش مي آمد، از اين معنا نمي ترسيد كه اين پيام از طرف ابليس باشد، و اين شيطان است كه در قلب او مداخله مي كند؟</w:t>
      </w:r>
    </w:p>
    <w:p w:rsidR="00A21995" w:rsidRPr="0097294E" w:rsidRDefault="00A21995" w:rsidP="0097294E">
      <w:pPr>
        <w:pStyle w:val="FootnoteText"/>
        <w:widowControl w:val="0"/>
        <w:spacing w:line="276" w:lineRule="auto"/>
        <w:ind w:left="720"/>
        <w:contextualSpacing/>
        <w:jc w:val="both"/>
        <w:rPr>
          <w:rFonts w:cs="Times New Roman"/>
          <w:szCs w:val="28"/>
        </w:rPr>
      </w:pPr>
      <w:r w:rsidRPr="0097294E">
        <w:rPr>
          <w:rFonts w:cs="Times New Roman"/>
          <w:szCs w:val="28"/>
          <w:rtl/>
        </w:rPr>
        <w:t>امام عليه السلام فرمود:</w:t>
      </w:r>
    </w:p>
    <w:p w:rsidR="00A21995" w:rsidRPr="0097294E" w:rsidRDefault="00A21995" w:rsidP="0097294E">
      <w:pPr>
        <w:pStyle w:val="FootnoteText"/>
        <w:widowControl w:val="0"/>
        <w:numPr>
          <w:ilvl w:val="0"/>
          <w:numId w:val="7"/>
        </w:numPr>
        <w:spacing w:line="276" w:lineRule="auto"/>
        <w:contextualSpacing/>
        <w:jc w:val="both"/>
        <w:rPr>
          <w:rFonts w:cs="Times New Roman"/>
          <w:szCs w:val="28"/>
          <w:rtl/>
        </w:rPr>
      </w:pPr>
      <w:r w:rsidRPr="0097294E">
        <w:rPr>
          <w:rFonts w:cs="Times New Roman"/>
          <w:b/>
          <w:bCs/>
          <w:szCs w:val="28"/>
          <w:rtl/>
        </w:rPr>
        <w:t>خداي تعالي وقتي بنده اي را رسول خود قرار مي دهد،</w:t>
      </w:r>
    </w:p>
    <w:p w:rsidR="00A21995" w:rsidRPr="0097294E" w:rsidRDefault="00A21995" w:rsidP="0097294E">
      <w:pPr>
        <w:pStyle w:val="FootnoteText"/>
        <w:widowControl w:val="0"/>
        <w:spacing w:line="276" w:lineRule="auto"/>
        <w:ind w:left="720" w:firstLine="360"/>
        <w:contextualSpacing/>
        <w:jc w:val="both"/>
        <w:rPr>
          <w:rFonts w:cs="Times New Roman"/>
          <w:b/>
          <w:bCs/>
          <w:szCs w:val="28"/>
        </w:rPr>
      </w:pPr>
      <w:r w:rsidRPr="0097294E">
        <w:rPr>
          <w:rFonts w:cs="Times New Roman"/>
          <w:b/>
          <w:bCs/>
          <w:szCs w:val="28"/>
          <w:rtl/>
        </w:rPr>
        <w:t>سكينت و وقار بر او نازل مي كند،</w:t>
      </w:r>
    </w:p>
    <w:p w:rsidR="00A21995" w:rsidRPr="0097294E" w:rsidRDefault="00A21995" w:rsidP="0097294E">
      <w:pPr>
        <w:pStyle w:val="FootnoteText"/>
        <w:widowControl w:val="0"/>
        <w:spacing w:line="276" w:lineRule="auto"/>
        <w:ind w:left="720" w:firstLine="360"/>
        <w:contextualSpacing/>
        <w:jc w:val="both"/>
        <w:rPr>
          <w:rFonts w:cs="Times New Roman"/>
          <w:b/>
          <w:bCs/>
          <w:szCs w:val="28"/>
          <w:rtl/>
        </w:rPr>
      </w:pPr>
      <w:r w:rsidRPr="0097294E">
        <w:rPr>
          <w:rFonts w:cs="Times New Roman"/>
          <w:b/>
          <w:bCs/>
          <w:szCs w:val="28"/>
          <w:rtl/>
        </w:rPr>
        <w:t>و در نتيجه پيام آور خدا نزدش مي آيد،</w:t>
      </w:r>
    </w:p>
    <w:p w:rsidR="00A21995" w:rsidRPr="0097294E" w:rsidRDefault="00A21995" w:rsidP="0097294E">
      <w:pPr>
        <w:pStyle w:val="FootnoteText"/>
        <w:widowControl w:val="0"/>
        <w:spacing w:line="276" w:lineRule="auto"/>
        <w:ind w:left="720" w:firstLine="360"/>
        <w:contextualSpacing/>
        <w:jc w:val="both"/>
        <w:rPr>
          <w:rFonts w:cs="Times New Roman"/>
          <w:b/>
          <w:bCs/>
          <w:szCs w:val="28"/>
          <w:rtl/>
        </w:rPr>
      </w:pPr>
      <w:r w:rsidRPr="0097294E">
        <w:rPr>
          <w:rFonts w:cs="Times New Roman"/>
          <w:b/>
          <w:bCs/>
          <w:szCs w:val="28"/>
          <w:rtl/>
        </w:rPr>
        <w:t>و رسول او را با چشم خود مي بيند،</w:t>
      </w:r>
    </w:p>
    <w:p w:rsidR="00A21995" w:rsidRPr="0097294E" w:rsidRDefault="00A21995" w:rsidP="0097294E">
      <w:pPr>
        <w:pStyle w:val="FootnoteText"/>
        <w:widowControl w:val="0"/>
        <w:spacing w:line="276" w:lineRule="auto"/>
        <w:ind w:left="720" w:firstLine="360"/>
        <w:contextualSpacing/>
        <w:jc w:val="both"/>
        <w:rPr>
          <w:rFonts w:cs="Times New Roman"/>
          <w:szCs w:val="28"/>
          <w:rtl/>
        </w:rPr>
      </w:pPr>
      <w:r w:rsidRPr="0097294E">
        <w:rPr>
          <w:rFonts w:cs="Times New Roman"/>
          <w:b/>
          <w:bCs/>
          <w:szCs w:val="28"/>
          <w:rtl/>
        </w:rPr>
        <w:t>مثل اشخاص ديگري كه به چشم مي بيند</w:t>
      </w:r>
      <w:r w:rsidRPr="0097294E">
        <w:rPr>
          <w:rFonts w:cs="Times New Roman"/>
          <w:szCs w:val="28"/>
          <w:rtl/>
        </w:rPr>
        <w:t xml:space="preserve">.         </w:t>
      </w:r>
      <w:r w:rsidRPr="0097294E">
        <w:rPr>
          <w:rFonts w:cs="Times New Roman"/>
          <w:sz w:val="24"/>
          <w:szCs w:val="36"/>
          <w:rtl/>
        </w:rPr>
        <w:t xml:space="preserve">  </w:t>
      </w:r>
      <w:r w:rsidRPr="0097294E">
        <w:rPr>
          <w:rFonts w:cs="Times New Roman"/>
          <w:sz w:val="22"/>
          <w:szCs w:val="24"/>
          <w:rtl/>
        </w:rPr>
        <w:t>(نقل از تفسير عياشي)</w:t>
      </w:r>
    </w:p>
    <w:p w:rsidR="00A21995" w:rsidRPr="0097294E" w:rsidRDefault="00A21995" w:rsidP="0097294E">
      <w:pPr>
        <w:pStyle w:val="FootnoteText"/>
        <w:widowControl w:val="0"/>
        <w:spacing w:line="276" w:lineRule="auto"/>
        <w:ind w:hanging="850"/>
        <w:jc w:val="both"/>
        <w:rPr>
          <w:rFonts w:cs="Times New Roman"/>
          <w:b/>
          <w:bCs/>
          <w:sz w:val="18"/>
          <w:szCs w:val="24"/>
        </w:rPr>
      </w:pPr>
      <w:r w:rsidRPr="0097294E">
        <w:rPr>
          <w:rFonts w:cs="Times New Roman"/>
          <w:b/>
          <w:bCs/>
          <w:sz w:val="18"/>
          <w:szCs w:val="24"/>
          <w:rtl/>
        </w:rPr>
        <w:tab/>
      </w:r>
    </w:p>
    <w:p w:rsidR="00A21995" w:rsidRPr="0097294E" w:rsidRDefault="00A21995" w:rsidP="00A57D71">
      <w:pPr>
        <w:pStyle w:val="Heading5"/>
        <w:rPr>
          <w:szCs w:val="28"/>
          <w:rtl/>
        </w:rPr>
      </w:pPr>
      <w:r w:rsidRPr="0097294E">
        <w:rPr>
          <w:rtl/>
        </w:rPr>
        <w:t>همراهي روح با رسول الله</w:t>
      </w:r>
      <w:r w:rsidRPr="0097294E">
        <w:rPr>
          <w:sz w:val="12"/>
          <w:szCs w:val="14"/>
          <w:rtl/>
        </w:rPr>
        <w:t>”ص“</w:t>
      </w:r>
      <w:r w:rsidRPr="0097294E">
        <w:rPr>
          <w:rtl/>
        </w:rPr>
        <w:t xml:space="preserve"> و ائمّه </w:t>
      </w:r>
    </w:p>
    <w:p w:rsidR="00A21995" w:rsidRPr="0097294E" w:rsidRDefault="00A21995" w:rsidP="0097294E">
      <w:pPr>
        <w:pStyle w:val="FootnoteText"/>
        <w:widowControl w:val="0"/>
        <w:spacing w:line="276" w:lineRule="auto"/>
        <w:ind w:firstLine="709"/>
        <w:jc w:val="both"/>
        <w:rPr>
          <w:rFonts w:cs="Times New Roman"/>
          <w:sz w:val="10"/>
          <w:szCs w:val="10"/>
          <w:rtl/>
        </w:rPr>
      </w:pP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7- امام صادق عليه السلام فرمود:</w:t>
      </w:r>
    </w:p>
    <w:p w:rsidR="00A21995" w:rsidRPr="0097294E" w:rsidRDefault="00A21995" w:rsidP="0097294E">
      <w:pPr>
        <w:pStyle w:val="FootnoteText"/>
        <w:widowControl w:val="0"/>
        <w:numPr>
          <w:ilvl w:val="0"/>
          <w:numId w:val="7"/>
        </w:numPr>
        <w:spacing w:line="276" w:lineRule="auto"/>
        <w:contextualSpacing/>
        <w:jc w:val="both"/>
        <w:rPr>
          <w:rFonts w:cs="Times New Roman"/>
          <w:sz w:val="18"/>
          <w:rtl/>
        </w:rPr>
      </w:pPr>
      <w:r w:rsidRPr="0097294E">
        <w:rPr>
          <w:rFonts w:cs="Times New Roman"/>
          <w:szCs w:val="28"/>
          <w:rtl/>
        </w:rPr>
        <w:t>روح عبارت است از خلقي كه در خلايق از جبرئيل و ميكائيل هم بزرگتر است، و اين روح همواره با رسول الله”ص“ و ائمة بعد از آن جناب هست، و كارش تسديد و تأئيد آن حضرات است.</w:t>
      </w:r>
      <w:r w:rsidRPr="0097294E">
        <w:rPr>
          <w:rFonts w:cs="Times New Roman"/>
          <w:sz w:val="18"/>
          <w:rtl/>
        </w:rPr>
        <w:t xml:space="preserve"> </w:t>
      </w:r>
      <w:r w:rsidRPr="0097294E">
        <w:rPr>
          <w:rFonts w:cs="Times New Roman"/>
          <w:sz w:val="22"/>
          <w:szCs w:val="24"/>
          <w:rtl/>
        </w:rPr>
        <w:t>( نقل از كافي)</w:t>
      </w:r>
    </w:p>
    <w:p w:rsidR="00A21995" w:rsidRPr="0097294E" w:rsidRDefault="00A21995" w:rsidP="0097294E">
      <w:pPr>
        <w:pStyle w:val="FootnoteText"/>
        <w:widowControl w:val="0"/>
        <w:spacing w:line="276" w:lineRule="auto"/>
        <w:ind w:left="720"/>
        <w:contextualSpacing/>
        <w:jc w:val="both"/>
        <w:rPr>
          <w:rFonts w:cs="Times New Roman"/>
          <w:sz w:val="18"/>
          <w:szCs w:val="18"/>
        </w:rPr>
      </w:pPr>
    </w:p>
    <w:p w:rsidR="00A21995" w:rsidRPr="0097294E" w:rsidRDefault="00A21995" w:rsidP="0097294E">
      <w:pPr>
        <w:pStyle w:val="FootnoteText"/>
        <w:widowControl w:val="0"/>
        <w:spacing w:line="276" w:lineRule="auto"/>
        <w:ind w:left="720"/>
        <w:contextualSpacing/>
        <w:jc w:val="both"/>
        <w:rPr>
          <w:rFonts w:cs="Times New Roman"/>
          <w:szCs w:val="28"/>
          <w:rtl/>
        </w:rPr>
      </w:pPr>
      <w:r w:rsidRPr="0097294E">
        <w:rPr>
          <w:rFonts w:cs="Times New Roman"/>
          <w:szCs w:val="28"/>
          <w:rtl/>
        </w:rPr>
        <w:t>8- در نهج البلاغه آمده است:</w:t>
      </w: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tl/>
        </w:rPr>
      </w:pPr>
      <w:r w:rsidRPr="0097294E">
        <w:rPr>
          <w:rFonts w:cs="Times New Roman"/>
          <w:b/>
          <w:bCs/>
          <w:szCs w:val="28"/>
          <w:rtl/>
        </w:rPr>
        <w:t>و خداي تعالي از روزي كه رسول الله”ص“ از شير گرفته مي شد، بزرگترين فرشتة خود را قرين او ساخت، تا آن جناب را شب و روز به طريق مكارم و به سوي محاسن اخلاق عالم سوق دهد!</w:t>
      </w:r>
    </w:p>
    <w:p w:rsidR="00A21995" w:rsidRDefault="00A21995" w:rsidP="0097294E">
      <w:pPr>
        <w:pStyle w:val="FootnoteText"/>
        <w:widowControl w:val="0"/>
        <w:spacing w:line="276" w:lineRule="auto"/>
        <w:ind w:left="1" w:firstLine="708"/>
        <w:contextualSpacing/>
        <w:jc w:val="both"/>
        <w:rPr>
          <w:rFonts w:cs="Times New Roman"/>
          <w:szCs w:val="14"/>
          <w:rtl/>
        </w:rPr>
      </w:pPr>
    </w:p>
    <w:p w:rsidR="00424442" w:rsidRPr="0097294E" w:rsidRDefault="00424442" w:rsidP="0097294E">
      <w:pPr>
        <w:pStyle w:val="FootnoteText"/>
        <w:widowControl w:val="0"/>
        <w:spacing w:line="276" w:lineRule="auto"/>
        <w:ind w:left="1" w:firstLine="708"/>
        <w:contextualSpacing/>
        <w:jc w:val="both"/>
        <w:rPr>
          <w:rFonts w:cs="Times New Roman"/>
          <w:szCs w:val="14"/>
          <w:rtl/>
        </w:rPr>
      </w:pPr>
    </w:p>
    <w:p w:rsidR="00A21995" w:rsidRPr="0097294E" w:rsidRDefault="00A21995" w:rsidP="0097294E">
      <w:pPr>
        <w:pStyle w:val="FootnoteText"/>
        <w:widowControl w:val="0"/>
        <w:spacing w:line="276" w:lineRule="auto"/>
        <w:ind w:left="1" w:firstLine="708"/>
        <w:contextualSpacing/>
        <w:jc w:val="both"/>
        <w:rPr>
          <w:rFonts w:cs="Times New Roman"/>
          <w:szCs w:val="28"/>
          <w:rtl/>
        </w:rPr>
      </w:pPr>
    </w:p>
    <w:p w:rsidR="00A21995" w:rsidRPr="00424442" w:rsidRDefault="00A21995" w:rsidP="0097294E">
      <w:pPr>
        <w:widowControl w:val="0"/>
        <w:bidi/>
        <w:spacing w:after="0"/>
        <w:contextualSpacing/>
        <w:jc w:val="both"/>
        <w:rPr>
          <w:rFonts w:ascii="Times New Roman" w:hAnsi="Times New Roman" w:cs="Times New Roman"/>
          <w:b/>
          <w:bCs/>
          <w:sz w:val="24"/>
          <w:szCs w:val="24"/>
          <w:u w:val="single"/>
          <w:rtl/>
        </w:rPr>
      </w:pPr>
      <w:r w:rsidRPr="00424442">
        <w:rPr>
          <w:rFonts w:ascii="Times New Roman" w:hAnsi="Times New Roman" w:cs="Times New Roman"/>
          <w:b/>
          <w:bCs/>
          <w:sz w:val="24"/>
          <w:szCs w:val="24"/>
          <w:u w:val="single"/>
          <w:rtl/>
        </w:rPr>
        <w:t>مستند:آية15 سورة تكوير           ”   وَلَقَد رَآهُ بِالاُفُقِ المُـبــينَ  ...!  “              الميزان ج40 ص86</w:t>
      </w:r>
    </w:p>
    <w:p w:rsidR="00A21995" w:rsidRPr="0097294E" w:rsidRDefault="00A21995" w:rsidP="0097294E">
      <w:pPr>
        <w:pStyle w:val="FootnoteText"/>
        <w:widowControl w:val="0"/>
        <w:spacing w:line="276" w:lineRule="auto"/>
        <w:ind w:left="720" w:hanging="664"/>
        <w:contextualSpacing/>
        <w:jc w:val="both"/>
        <w:rPr>
          <w:rFonts w:cs="Times New Roman"/>
          <w:b/>
          <w:bCs/>
          <w:sz w:val="12"/>
          <w:szCs w:val="12"/>
          <w:rtl/>
        </w:rPr>
      </w:pPr>
    </w:p>
    <w:p w:rsidR="00A21995" w:rsidRPr="0097294E" w:rsidRDefault="00A21995" w:rsidP="00424442">
      <w:pPr>
        <w:pStyle w:val="Heading1"/>
        <w:rPr>
          <w:rtl/>
        </w:rPr>
      </w:pPr>
      <w:r w:rsidRPr="0097294E">
        <w:rPr>
          <w:rtl/>
        </w:rPr>
        <w:t>افـق مبين،  و مشاهدات رسول الله</w:t>
      </w:r>
      <w:r w:rsidRPr="0097294E">
        <w:rPr>
          <w:sz w:val="18"/>
          <w:szCs w:val="18"/>
          <w:rtl/>
        </w:rPr>
        <w:t>”ص“</w:t>
      </w:r>
      <w:r w:rsidRPr="0097294E">
        <w:rPr>
          <w:rtl/>
        </w:rPr>
        <w:t xml:space="preserve"> </w:t>
      </w:r>
    </w:p>
    <w:p w:rsidR="00A21995" w:rsidRPr="0097294E" w:rsidRDefault="00A21995" w:rsidP="0097294E">
      <w:pPr>
        <w:pStyle w:val="FootnoteText"/>
        <w:widowControl w:val="0"/>
        <w:spacing w:line="276" w:lineRule="auto"/>
        <w:ind w:left="720"/>
        <w:contextualSpacing/>
        <w:jc w:val="both"/>
        <w:rPr>
          <w:rFonts w:cs="Times New Roman"/>
          <w:b/>
          <w:bCs/>
          <w:szCs w:val="28"/>
          <w:rtl/>
        </w:rPr>
      </w:pPr>
      <w:r w:rsidRPr="0097294E">
        <w:rPr>
          <w:rFonts w:cs="Times New Roman"/>
          <w:b/>
          <w:bCs/>
          <w:sz w:val="26"/>
          <w:szCs w:val="28"/>
          <w:rtl/>
        </w:rPr>
        <w:tab/>
      </w:r>
      <w:r w:rsidRPr="0097294E">
        <w:rPr>
          <w:rFonts w:cs="Times New Roman"/>
          <w:b/>
          <w:bCs/>
          <w:szCs w:val="28"/>
          <w:rtl/>
        </w:rPr>
        <w:t xml:space="preserve">« سوگند مي خورم كه رسول الله جبرئيل را قبلاً هم ديده بود، جبرئيل </w:t>
      </w:r>
      <w:r w:rsidRPr="0097294E">
        <w:rPr>
          <w:rFonts w:cs="Times New Roman"/>
          <w:b/>
          <w:bCs/>
          <w:szCs w:val="28"/>
          <w:rtl/>
        </w:rPr>
        <w:tab/>
        <w:t xml:space="preserve">آن زمان در افق مبين و ناحية ظاهر قرار داشت، و آن همان افق اعلي </w:t>
      </w:r>
      <w:r w:rsidRPr="0097294E">
        <w:rPr>
          <w:rFonts w:cs="Times New Roman"/>
          <w:b/>
          <w:bCs/>
          <w:szCs w:val="28"/>
          <w:rtl/>
        </w:rPr>
        <w:tab/>
        <w:t>است، افقي كه بلندتر از ساير افق هاست! »</w:t>
      </w:r>
    </w:p>
    <w:p w:rsidR="00A21995" w:rsidRPr="0097294E" w:rsidRDefault="00A21995" w:rsidP="0097294E">
      <w:pPr>
        <w:pStyle w:val="FootnoteText"/>
        <w:widowControl w:val="0"/>
        <w:spacing w:line="276" w:lineRule="auto"/>
        <w:jc w:val="both"/>
        <w:rPr>
          <w:rFonts w:cs="Times New Roman"/>
          <w:sz w:val="14"/>
          <w:szCs w:val="8"/>
          <w:rtl/>
        </w:rPr>
      </w:pPr>
      <w:r w:rsidRPr="0097294E">
        <w:rPr>
          <w:rFonts w:cs="Times New Roman"/>
          <w:szCs w:val="28"/>
          <w:rtl/>
        </w:rPr>
        <w:tab/>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بلندي در افق مبين يا افق اعلي در اين آيات نه به معناي بلنـــدي است كه ما مي شناسيم بلكه به آن معنائي است كه مناسب با عالم ملائكه باشد.</w:t>
      </w:r>
    </w:p>
    <w:p w:rsidR="00A21995" w:rsidRPr="0097294E" w:rsidRDefault="00A21995" w:rsidP="0097294E">
      <w:pPr>
        <w:pStyle w:val="FootnoteText"/>
        <w:widowControl w:val="0"/>
        <w:spacing w:line="276" w:lineRule="auto"/>
        <w:ind w:firstLine="709"/>
        <w:jc w:val="both"/>
        <w:rPr>
          <w:rFonts w:cs="Times New Roman"/>
          <w:sz w:val="8"/>
          <w:szCs w:val="8"/>
          <w:rtl/>
        </w:rPr>
      </w:pP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 xml:space="preserve">بعضي گفته اند كه رسول الله”ص“ جبرئيل را به صورت اصلي اش در آنجا كه خورشيد طلوع مي كند، كه همان افق اعلي از ناحية مشرق است، ديده بود.  لكن اين حرف درست نيست، به دليل آنكه از لفظ آيه دليلي بر آن وجود ندارد. مخصوصاً دليلي كه دلالت </w:t>
      </w:r>
      <w:r w:rsidRPr="0097294E">
        <w:rPr>
          <w:rFonts w:cs="Times New Roman"/>
          <w:szCs w:val="28"/>
          <w:rtl/>
        </w:rPr>
        <w:lastRenderedPageBreak/>
        <w:t>كند بر اينكه جبرئيل را به صورت اصلي اش، ديده باشد، حال جبرئيل به هر صورتي كه تمثل كرده باشد.  و به نظر مي رسد كه اين مفسر نظرية خود را از بعضي روايات گرفته كه مي گويد: رسول الله”ص“ جبرئيل را در اول بعثت بين زمين و آسمان ديد كه بر تختي نشسته است.  اگر اين چنين باشد، ديگر صورت اصلي نبوده است، بلكه او به اين شكل در آمده بود!</w:t>
      </w:r>
    </w:p>
    <w:p w:rsidR="00A21995" w:rsidRPr="0097294E" w:rsidRDefault="00A21995" w:rsidP="0097294E">
      <w:pPr>
        <w:pStyle w:val="FootnoteText"/>
        <w:widowControl w:val="0"/>
        <w:spacing w:line="276" w:lineRule="auto"/>
        <w:ind w:firstLine="709"/>
        <w:jc w:val="both"/>
        <w:rPr>
          <w:rFonts w:cs="Times New Roman"/>
          <w:sz w:val="14"/>
          <w:szCs w:val="10"/>
          <w:rtl/>
        </w:rPr>
      </w:pPr>
    </w:p>
    <w:p w:rsidR="00A21995" w:rsidRPr="0097294E" w:rsidRDefault="00A21995" w:rsidP="0097294E">
      <w:pPr>
        <w:pStyle w:val="FootnoteText"/>
        <w:widowControl w:val="0"/>
        <w:spacing w:line="276" w:lineRule="auto"/>
        <w:ind w:firstLine="709"/>
        <w:jc w:val="both"/>
        <w:rPr>
          <w:rFonts w:cs="Times New Roman"/>
          <w:b/>
          <w:bCs/>
          <w:szCs w:val="28"/>
          <w:rtl/>
        </w:rPr>
      </w:pPr>
      <w:r w:rsidRPr="0097294E">
        <w:rPr>
          <w:rFonts w:cs="Times New Roman"/>
          <w:b/>
          <w:bCs/>
          <w:szCs w:val="28"/>
          <w:rtl/>
        </w:rPr>
        <w:t>« سوگند مي خورم به ستارگان، كه در روز پنهان مي شوند،</w:t>
      </w:r>
    </w:p>
    <w:p w:rsidR="00A21995" w:rsidRPr="0097294E" w:rsidRDefault="00A21995" w:rsidP="0097294E">
      <w:pPr>
        <w:pStyle w:val="FootnoteText"/>
        <w:widowControl w:val="0"/>
        <w:spacing w:line="276" w:lineRule="auto"/>
        <w:ind w:firstLine="709"/>
        <w:jc w:val="both"/>
        <w:rPr>
          <w:rFonts w:cs="Times New Roman"/>
          <w:b/>
          <w:bCs/>
          <w:szCs w:val="28"/>
          <w:rtl/>
        </w:rPr>
      </w:pPr>
      <w:r w:rsidRPr="0097294E">
        <w:rPr>
          <w:rFonts w:cs="Times New Roman"/>
          <w:b/>
          <w:bCs/>
          <w:szCs w:val="28"/>
          <w:rtl/>
        </w:rPr>
        <w:t>و آنها كه سيارند، و در مغرب خود غروب مي كنند،</w:t>
      </w:r>
    </w:p>
    <w:p w:rsidR="00A21995" w:rsidRPr="0097294E" w:rsidRDefault="00A21995" w:rsidP="0097294E">
      <w:pPr>
        <w:pStyle w:val="FootnoteText"/>
        <w:widowControl w:val="0"/>
        <w:spacing w:line="276" w:lineRule="auto"/>
        <w:ind w:firstLine="709"/>
        <w:jc w:val="both"/>
        <w:rPr>
          <w:rFonts w:cs="Times New Roman"/>
          <w:b/>
          <w:bCs/>
          <w:sz w:val="8"/>
          <w:szCs w:val="10"/>
          <w:rtl/>
        </w:rPr>
      </w:pPr>
    </w:p>
    <w:p w:rsidR="00A21995" w:rsidRPr="0097294E" w:rsidRDefault="00A21995" w:rsidP="0097294E">
      <w:pPr>
        <w:pStyle w:val="FootnoteText"/>
        <w:widowControl w:val="0"/>
        <w:spacing w:line="276" w:lineRule="auto"/>
        <w:ind w:firstLine="709"/>
        <w:jc w:val="both"/>
        <w:rPr>
          <w:rFonts w:cs="Times New Roman"/>
          <w:b/>
          <w:bCs/>
          <w:szCs w:val="28"/>
          <w:rtl/>
        </w:rPr>
      </w:pPr>
      <w:r w:rsidRPr="0097294E">
        <w:rPr>
          <w:rFonts w:cs="Times New Roman"/>
          <w:b/>
          <w:bCs/>
          <w:szCs w:val="28"/>
          <w:rtl/>
        </w:rPr>
        <w:t>و سوگند مي خورم به شب، هنگامي كه تاريك مي شود،</w:t>
      </w:r>
    </w:p>
    <w:p w:rsidR="00A21995" w:rsidRPr="0097294E" w:rsidRDefault="00A21995" w:rsidP="0097294E">
      <w:pPr>
        <w:pStyle w:val="FootnoteText"/>
        <w:widowControl w:val="0"/>
        <w:spacing w:line="276" w:lineRule="auto"/>
        <w:ind w:firstLine="709"/>
        <w:jc w:val="both"/>
        <w:rPr>
          <w:rFonts w:cs="Times New Roman"/>
          <w:b/>
          <w:bCs/>
          <w:szCs w:val="28"/>
          <w:rtl/>
        </w:rPr>
      </w:pPr>
      <w:r w:rsidRPr="0097294E">
        <w:rPr>
          <w:rFonts w:cs="Times New Roman"/>
          <w:b/>
          <w:bCs/>
          <w:szCs w:val="28"/>
          <w:rtl/>
        </w:rPr>
        <w:t>و به روز،  وقتي كه مي دمد:</w:t>
      </w:r>
    </w:p>
    <w:p w:rsidR="00A21995" w:rsidRPr="0097294E" w:rsidRDefault="00A21995" w:rsidP="0097294E">
      <w:pPr>
        <w:pStyle w:val="FootnoteText"/>
        <w:widowControl w:val="0"/>
        <w:spacing w:line="276" w:lineRule="auto"/>
        <w:ind w:firstLine="709"/>
        <w:jc w:val="both"/>
        <w:rPr>
          <w:rFonts w:cs="Times New Roman"/>
          <w:b/>
          <w:bCs/>
          <w:sz w:val="2"/>
          <w:szCs w:val="4"/>
          <w:rtl/>
        </w:rPr>
      </w:pP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tl/>
        </w:rPr>
      </w:pPr>
      <w:r w:rsidRPr="0097294E">
        <w:rPr>
          <w:rFonts w:cs="Times New Roman"/>
          <w:b/>
          <w:bCs/>
          <w:szCs w:val="28"/>
          <w:rtl/>
        </w:rPr>
        <w:t>كه قرآن گفتار فرستادة بزرگوار خداست!</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فرشتة ارجمندي كه نزد صاحب عرش مقامي دارد،</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و فرمانش براي ساير فرشتگان مطاع است.</w:t>
      </w:r>
    </w:p>
    <w:p w:rsidR="00A21995" w:rsidRPr="0097294E" w:rsidRDefault="00A21995" w:rsidP="0097294E">
      <w:pPr>
        <w:pStyle w:val="FootnoteText"/>
        <w:widowControl w:val="0"/>
        <w:spacing w:line="276" w:lineRule="auto"/>
        <w:ind w:left="1080"/>
        <w:contextualSpacing/>
        <w:jc w:val="both"/>
        <w:rPr>
          <w:rFonts w:cs="Times New Roman"/>
          <w:b/>
          <w:bCs/>
          <w:sz w:val="8"/>
          <w:szCs w:val="6"/>
          <w:rtl/>
        </w:rPr>
      </w:pP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و اينكه رفيق شما ( محمد) ديوانه نيست!</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او جبرئيل را در افق مبين ديده است!</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و در مورد غيبي كه بدو وحي مي شود، بخيل نيست!</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پس با اين حال به كجا مي رويد؟</w:t>
      </w:r>
    </w:p>
    <w:p w:rsidR="00A21995" w:rsidRPr="0097294E" w:rsidRDefault="00A21995" w:rsidP="0097294E">
      <w:pPr>
        <w:pStyle w:val="FootnoteText"/>
        <w:widowControl w:val="0"/>
        <w:spacing w:line="276" w:lineRule="auto"/>
        <w:ind w:left="1080"/>
        <w:contextualSpacing/>
        <w:jc w:val="both"/>
        <w:rPr>
          <w:rFonts w:cs="Times New Roman"/>
          <w:b/>
          <w:bCs/>
          <w:szCs w:val="28"/>
          <w:rtl/>
        </w:rPr>
      </w:pPr>
      <w:r w:rsidRPr="0097294E">
        <w:rPr>
          <w:rFonts w:cs="Times New Roman"/>
          <w:b/>
          <w:bCs/>
          <w:szCs w:val="28"/>
          <w:rtl/>
        </w:rPr>
        <w:t>كه قرآن ذكري است براي عالميان ! »</w:t>
      </w:r>
    </w:p>
    <w:p w:rsidR="00A21995" w:rsidRPr="0097294E" w:rsidRDefault="00A21995" w:rsidP="0097294E">
      <w:pPr>
        <w:pStyle w:val="FootnoteText"/>
        <w:widowControl w:val="0"/>
        <w:spacing w:line="276" w:lineRule="auto"/>
        <w:ind w:firstLine="709"/>
        <w:jc w:val="both"/>
        <w:rPr>
          <w:rFonts w:cs="Times New Roman"/>
          <w:sz w:val="28"/>
          <w:szCs w:val="28"/>
          <w:rtl/>
        </w:rPr>
      </w:pPr>
    </w:p>
    <w:p w:rsidR="00A21995" w:rsidRPr="0097294E" w:rsidRDefault="00424442" w:rsidP="00A57D71">
      <w:pPr>
        <w:pStyle w:val="Heading5"/>
        <w:rPr>
          <w:rtl/>
        </w:rPr>
      </w:pPr>
      <w:r>
        <w:rPr>
          <w:rtl/>
        </w:rPr>
        <w:t>مشخصات ششگان</w:t>
      </w:r>
      <w:r>
        <w:rPr>
          <w:rFonts w:hint="cs"/>
          <w:rtl/>
        </w:rPr>
        <w:t>ه</w:t>
      </w:r>
      <w:r w:rsidR="00A21995" w:rsidRPr="0097294E">
        <w:rPr>
          <w:rtl/>
        </w:rPr>
        <w:t xml:space="preserve"> جبرئيل</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در قسمتي از اين آيات، جبرئيل را به شش صفت وصف فرمود:</w:t>
      </w:r>
    </w:p>
    <w:p w:rsidR="00A21995" w:rsidRPr="0097294E" w:rsidRDefault="00A21995" w:rsidP="0097294E">
      <w:pPr>
        <w:pStyle w:val="FootnoteText"/>
        <w:widowControl w:val="0"/>
        <w:numPr>
          <w:ilvl w:val="0"/>
          <w:numId w:val="14"/>
        </w:numPr>
        <w:spacing w:line="276" w:lineRule="auto"/>
        <w:contextualSpacing/>
        <w:jc w:val="both"/>
        <w:rPr>
          <w:rFonts w:cs="Times New Roman"/>
          <w:szCs w:val="28"/>
          <w:rtl/>
        </w:rPr>
      </w:pPr>
      <w:r w:rsidRPr="0097294E">
        <w:rPr>
          <w:rFonts w:cs="Times New Roman"/>
          <w:szCs w:val="28"/>
          <w:rtl/>
        </w:rPr>
        <w:t xml:space="preserve">او را </w:t>
      </w:r>
      <w:r w:rsidRPr="00424442">
        <w:rPr>
          <w:rFonts w:cs="Times New Roman"/>
          <w:b/>
          <w:bCs/>
          <w:color w:val="FF0000"/>
          <w:szCs w:val="28"/>
          <w:rtl/>
        </w:rPr>
        <w:t>رسول</w:t>
      </w:r>
      <w:r w:rsidRPr="0097294E">
        <w:rPr>
          <w:rFonts w:cs="Times New Roman"/>
          <w:szCs w:val="28"/>
          <w:rtl/>
        </w:rPr>
        <w:t xml:space="preserve"> خواند،</w:t>
      </w:r>
    </w:p>
    <w:p w:rsidR="00A21995" w:rsidRPr="0097294E" w:rsidRDefault="00A21995" w:rsidP="0097294E">
      <w:pPr>
        <w:pStyle w:val="FootnoteText"/>
        <w:widowControl w:val="0"/>
        <w:spacing w:line="276" w:lineRule="auto"/>
        <w:ind w:left="360"/>
        <w:contextualSpacing/>
        <w:jc w:val="both"/>
        <w:rPr>
          <w:rFonts w:cs="Times New Roman"/>
          <w:szCs w:val="2"/>
          <w:rtl/>
        </w:rPr>
      </w:pPr>
    </w:p>
    <w:p w:rsidR="00A21995" w:rsidRPr="0097294E" w:rsidRDefault="00A21995" w:rsidP="0097294E">
      <w:pPr>
        <w:pStyle w:val="FootnoteText"/>
        <w:widowControl w:val="0"/>
        <w:numPr>
          <w:ilvl w:val="0"/>
          <w:numId w:val="14"/>
        </w:numPr>
        <w:spacing w:line="276" w:lineRule="auto"/>
        <w:contextualSpacing/>
        <w:jc w:val="both"/>
        <w:rPr>
          <w:rFonts w:cs="Times New Roman"/>
          <w:szCs w:val="28"/>
        </w:rPr>
      </w:pPr>
      <w:r w:rsidRPr="0097294E">
        <w:rPr>
          <w:rFonts w:cs="Times New Roman"/>
          <w:szCs w:val="28"/>
          <w:rtl/>
        </w:rPr>
        <w:t xml:space="preserve">او را </w:t>
      </w:r>
      <w:r w:rsidRPr="00424442">
        <w:rPr>
          <w:rFonts w:cs="Times New Roman"/>
          <w:b/>
          <w:bCs/>
          <w:color w:val="FF0000"/>
          <w:szCs w:val="28"/>
          <w:rtl/>
        </w:rPr>
        <w:t>كريم</w:t>
      </w:r>
      <w:r w:rsidRPr="00424442">
        <w:rPr>
          <w:rFonts w:cs="Times New Roman"/>
          <w:color w:val="FF0000"/>
          <w:szCs w:val="28"/>
          <w:rtl/>
        </w:rPr>
        <w:t xml:space="preserve"> </w:t>
      </w:r>
      <w:r w:rsidRPr="0097294E">
        <w:rPr>
          <w:rFonts w:cs="Times New Roman"/>
          <w:szCs w:val="28"/>
          <w:rtl/>
        </w:rPr>
        <w:t>خواند، كه مي رساند نزد خداي تعالي كرامت و احترام دارد, و به اعزاز او عزيز شده است.</w:t>
      </w:r>
    </w:p>
    <w:p w:rsidR="00A21995" w:rsidRPr="0097294E" w:rsidRDefault="00A21995" w:rsidP="0097294E">
      <w:pPr>
        <w:pStyle w:val="FootnoteText"/>
        <w:widowControl w:val="0"/>
        <w:spacing w:line="276" w:lineRule="auto"/>
        <w:jc w:val="both"/>
        <w:rPr>
          <w:rFonts w:cs="Times New Roman"/>
          <w:sz w:val="2"/>
          <w:szCs w:val="2"/>
        </w:rPr>
      </w:pPr>
    </w:p>
    <w:p w:rsidR="00A21995" w:rsidRPr="0097294E" w:rsidRDefault="00A21995" w:rsidP="0097294E">
      <w:pPr>
        <w:pStyle w:val="FootnoteText"/>
        <w:widowControl w:val="0"/>
        <w:spacing w:line="276" w:lineRule="auto"/>
        <w:ind w:left="360"/>
        <w:contextualSpacing/>
        <w:jc w:val="both"/>
        <w:rPr>
          <w:rFonts w:cs="Times New Roman"/>
          <w:sz w:val="10"/>
          <w:szCs w:val="10"/>
          <w:rtl/>
        </w:rPr>
      </w:pPr>
    </w:p>
    <w:p w:rsidR="00A21995" w:rsidRPr="0097294E" w:rsidRDefault="00A21995" w:rsidP="0097294E">
      <w:pPr>
        <w:pStyle w:val="FootnoteText"/>
        <w:widowControl w:val="0"/>
        <w:numPr>
          <w:ilvl w:val="0"/>
          <w:numId w:val="14"/>
        </w:numPr>
        <w:spacing w:line="276" w:lineRule="auto"/>
        <w:contextualSpacing/>
        <w:jc w:val="both"/>
        <w:rPr>
          <w:rFonts w:cs="Times New Roman"/>
          <w:szCs w:val="28"/>
        </w:rPr>
      </w:pPr>
      <w:r w:rsidRPr="0097294E">
        <w:rPr>
          <w:rFonts w:cs="Times New Roman"/>
          <w:szCs w:val="28"/>
          <w:rtl/>
        </w:rPr>
        <w:t xml:space="preserve">او را ” </w:t>
      </w:r>
      <w:r w:rsidRPr="00424442">
        <w:rPr>
          <w:rFonts w:cs="Times New Roman"/>
          <w:b/>
          <w:bCs/>
          <w:color w:val="FF0000"/>
          <w:szCs w:val="28"/>
          <w:rtl/>
        </w:rPr>
        <w:t>ذي قوة</w:t>
      </w:r>
      <w:r w:rsidRPr="0097294E">
        <w:rPr>
          <w:rFonts w:cs="Times New Roman"/>
          <w:szCs w:val="28"/>
          <w:rtl/>
        </w:rPr>
        <w:t xml:space="preserve"> “ خواند، كه مي رساند او داراي قوت و قدرت و شدت بالغه اي است.</w:t>
      </w:r>
    </w:p>
    <w:p w:rsidR="00A21995" w:rsidRPr="0097294E" w:rsidRDefault="00A21995" w:rsidP="0097294E">
      <w:pPr>
        <w:pStyle w:val="FootnoteText"/>
        <w:widowControl w:val="0"/>
        <w:spacing w:line="276" w:lineRule="auto"/>
        <w:ind w:left="360"/>
        <w:contextualSpacing/>
        <w:jc w:val="both"/>
        <w:rPr>
          <w:rFonts w:cs="Times New Roman"/>
          <w:szCs w:val="8"/>
        </w:rPr>
      </w:pPr>
    </w:p>
    <w:p w:rsidR="00A21995" w:rsidRPr="0097294E" w:rsidRDefault="00A21995" w:rsidP="0097294E">
      <w:pPr>
        <w:pStyle w:val="FootnoteText"/>
        <w:widowControl w:val="0"/>
        <w:numPr>
          <w:ilvl w:val="0"/>
          <w:numId w:val="14"/>
        </w:numPr>
        <w:spacing w:line="276" w:lineRule="auto"/>
        <w:contextualSpacing/>
        <w:jc w:val="both"/>
        <w:rPr>
          <w:rFonts w:cs="Times New Roman"/>
          <w:szCs w:val="28"/>
        </w:rPr>
      </w:pPr>
      <w:r w:rsidRPr="0097294E">
        <w:rPr>
          <w:rFonts w:cs="Times New Roman"/>
          <w:szCs w:val="28"/>
          <w:rtl/>
        </w:rPr>
        <w:t xml:space="preserve">اينكه او را نزد خداي صاحب عرش, </w:t>
      </w:r>
      <w:r w:rsidRPr="00424442">
        <w:rPr>
          <w:rFonts w:cs="Times New Roman"/>
          <w:b/>
          <w:bCs/>
          <w:color w:val="FF0000"/>
          <w:szCs w:val="28"/>
          <w:rtl/>
        </w:rPr>
        <w:t>مكين</w:t>
      </w:r>
      <w:r w:rsidRPr="0097294E">
        <w:rPr>
          <w:rFonts w:cs="Times New Roman"/>
          <w:szCs w:val="28"/>
          <w:rtl/>
        </w:rPr>
        <w:t xml:space="preserve"> خواند، يعني داراي مقام و منزلت است.</w:t>
      </w:r>
    </w:p>
    <w:p w:rsidR="00A21995" w:rsidRPr="0097294E" w:rsidRDefault="00A21995" w:rsidP="0097294E">
      <w:pPr>
        <w:pStyle w:val="FootnoteText"/>
        <w:widowControl w:val="0"/>
        <w:spacing w:line="276" w:lineRule="auto"/>
        <w:ind w:left="360"/>
        <w:contextualSpacing/>
        <w:jc w:val="both"/>
        <w:rPr>
          <w:rFonts w:cs="Times New Roman"/>
          <w:szCs w:val="10"/>
        </w:rPr>
      </w:pPr>
    </w:p>
    <w:p w:rsidR="00A21995" w:rsidRPr="0097294E" w:rsidRDefault="00A21995" w:rsidP="0097294E">
      <w:pPr>
        <w:pStyle w:val="FootnoteText"/>
        <w:widowControl w:val="0"/>
        <w:numPr>
          <w:ilvl w:val="0"/>
          <w:numId w:val="14"/>
        </w:numPr>
        <w:spacing w:line="276" w:lineRule="auto"/>
        <w:contextualSpacing/>
        <w:jc w:val="both"/>
        <w:rPr>
          <w:rFonts w:cs="Times New Roman"/>
          <w:szCs w:val="28"/>
        </w:rPr>
      </w:pPr>
      <w:r w:rsidRPr="0097294E">
        <w:rPr>
          <w:rFonts w:cs="Times New Roman"/>
          <w:szCs w:val="28"/>
          <w:rtl/>
        </w:rPr>
        <w:t xml:space="preserve"> اينكه </w:t>
      </w:r>
      <w:r w:rsidRPr="0097294E">
        <w:rPr>
          <w:rFonts w:cs="Times New Roman"/>
          <w:sz w:val="22"/>
          <w:szCs w:val="24"/>
          <w:rtl/>
        </w:rPr>
        <w:t xml:space="preserve">” </w:t>
      </w:r>
      <w:r w:rsidRPr="00424442">
        <w:rPr>
          <w:rFonts w:cs="Times New Roman"/>
          <w:b/>
          <w:bCs/>
          <w:color w:val="FF0000"/>
          <w:sz w:val="24"/>
          <w:szCs w:val="28"/>
          <w:rtl/>
        </w:rPr>
        <w:t>مُطاعٍ ثـَمَّ</w:t>
      </w:r>
      <w:r w:rsidRPr="0097294E">
        <w:rPr>
          <w:rFonts w:cs="Times New Roman"/>
          <w:szCs w:val="28"/>
          <w:rtl/>
        </w:rPr>
        <w:t xml:space="preserve"> “ اش خواند، كه دلالت دارد بر اينكه جبرئيل در آنجا، يعني نزد خدا دستور دهنده اي است كه زير دستانش دستورات او را به كار مي بندند، و نيز معلوم مي شود در آنجا ملائكه اي هستند كه جبرئيل به آنان امر مي كند، و آنها اطاعتش مي كنند.  از همين جا معلوم مي شود كه جبرئيل در كار خودش ياوراني هم دارد.</w:t>
      </w:r>
    </w:p>
    <w:p w:rsidR="00A21995" w:rsidRPr="0097294E" w:rsidRDefault="00A21995" w:rsidP="0097294E">
      <w:pPr>
        <w:pStyle w:val="FootnoteText"/>
        <w:widowControl w:val="0"/>
        <w:spacing w:line="276" w:lineRule="auto"/>
        <w:ind w:left="360"/>
        <w:contextualSpacing/>
        <w:jc w:val="both"/>
        <w:rPr>
          <w:rFonts w:cs="Times New Roman"/>
          <w:sz w:val="26"/>
        </w:rPr>
      </w:pPr>
    </w:p>
    <w:p w:rsidR="00A21995" w:rsidRPr="0097294E" w:rsidRDefault="00A21995" w:rsidP="0097294E">
      <w:pPr>
        <w:pStyle w:val="FootnoteText"/>
        <w:widowControl w:val="0"/>
        <w:numPr>
          <w:ilvl w:val="0"/>
          <w:numId w:val="14"/>
        </w:numPr>
        <w:spacing w:line="276" w:lineRule="auto"/>
        <w:contextualSpacing/>
        <w:jc w:val="both"/>
        <w:rPr>
          <w:rFonts w:cs="Times New Roman"/>
          <w:szCs w:val="28"/>
        </w:rPr>
      </w:pPr>
      <w:r w:rsidRPr="0097294E">
        <w:rPr>
          <w:rFonts w:cs="Times New Roman"/>
          <w:szCs w:val="28"/>
          <w:rtl/>
        </w:rPr>
        <w:lastRenderedPageBreak/>
        <w:t xml:space="preserve">اينكه او را ” </w:t>
      </w:r>
      <w:r w:rsidRPr="00424442">
        <w:rPr>
          <w:rFonts w:cs="Times New Roman"/>
          <w:b/>
          <w:bCs/>
          <w:color w:val="FF0000"/>
          <w:szCs w:val="28"/>
          <w:rtl/>
        </w:rPr>
        <w:t>امين</w:t>
      </w:r>
      <w:r w:rsidRPr="0097294E">
        <w:rPr>
          <w:rFonts w:cs="Times New Roman"/>
          <w:szCs w:val="28"/>
          <w:rtl/>
        </w:rPr>
        <w:t>“خواند، يعني جبرئيل خدا را در دستوراتي كه مي دهد، و در رساندن وحي و رسالت خيانت و دخل و تصرفي نمي كند!</w:t>
      </w:r>
    </w:p>
    <w:p w:rsidR="00922E08" w:rsidRPr="0097294E" w:rsidRDefault="00A21995" w:rsidP="0097294E">
      <w:pPr>
        <w:pStyle w:val="FootnoteText"/>
        <w:widowControl w:val="0"/>
        <w:spacing w:line="276" w:lineRule="auto"/>
        <w:ind w:hanging="850"/>
        <w:jc w:val="both"/>
        <w:rPr>
          <w:rFonts w:cs="Times New Roman"/>
          <w:b/>
          <w:bCs/>
          <w:sz w:val="18"/>
          <w:szCs w:val="24"/>
          <w:rtl/>
        </w:rPr>
      </w:pPr>
      <w:r w:rsidRPr="0097294E">
        <w:rPr>
          <w:rFonts w:cs="Times New Roman"/>
          <w:b/>
          <w:bCs/>
          <w:sz w:val="18"/>
          <w:rtl/>
        </w:rPr>
        <w:tab/>
      </w:r>
    </w:p>
    <w:p w:rsidR="00A21995" w:rsidRPr="0097294E" w:rsidRDefault="00A21995" w:rsidP="00A57D71">
      <w:pPr>
        <w:pStyle w:val="Heading5"/>
      </w:pPr>
      <w:r w:rsidRPr="0097294E">
        <w:rPr>
          <w:rtl/>
        </w:rPr>
        <w:t>جبرئيل،  و سلامت مسير وحي</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وقتي خداوند متعال چنين تعريفي از جبرئيل مي كند، مي فهماند كه اين قرآن اوهام ديوانگان و القائات شيطاني نيست، بلكه از طريق وحي و به وسيله چنين فرشته اي نازل شده است.</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خلاصه اينكه راه نزول قرآن مسير سالمي بوده است، و حتي احتمال خيانت و خطا هم در آن وجود ندارد، زيرا فرشتة وحي صفاتي چنين دارد.</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خداي تعالي خواسته بدين طريق تهمت كفار را تكذيب كند كه رسول گرامي او را مجنون خوانده بودند، و خواسته ساحت حضرتش را از چنين چيزهائي منزه بدارد.</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پس در آيات فوق مي فهماند كه رسول خدا”ص“ از اول عمرش با اين مردم معاشرت داشته و در ميان آنان بوده است، و آنها حضرتش را از هر كس ديگر بهـــــتر مي شناختند، و مي دانستند كه او داراي كمالي از عقل و رزانتي از رأي و صدقي در قول مي باشد، و كسي را كه چنين كمالاتي داشته باشد، به جنون نسبت نمي دهند!</w:t>
      </w:r>
    </w:p>
    <w:p w:rsidR="00A21995" w:rsidRPr="0097294E" w:rsidRDefault="00A21995" w:rsidP="0097294E">
      <w:pPr>
        <w:pStyle w:val="FootnoteText"/>
        <w:widowControl w:val="0"/>
        <w:spacing w:line="276" w:lineRule="auto"/>
        <w:ind w:left="1" w:firstLine="708"/>
        <w:contextualSpacing/>
        <w:jc w:val="both"/>
        <w:rPr>
          <w:rFonts w:cs="Times New Roman"/>
          <w:sz w:val="8"/>
          <w:szCs w:val="14"/>
          <w:rtl/>
        </w:rPr>
      </w:pP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نتيجه اين بيانات اين است كه قرآن كتاب هدايت است، كتابي است كه هركس بخواهد بر طريق حق استقامت ورزد به وسيلة اين كتاب هدايت مي شود:</w:t>
      </w:r>
    </w:p>
    <w:p w:rsidR="00A21995" w:rsidRPr="0097294E" w:rsidRDefault="00A21995" w:rsidP="0097294E">
      <w:pPr>
        <w:pStyle w:val="FootnoteText"/>
        <w:widowControl w:val="0"/>
        <w:spacing w:line="276" w:lineRule="auto"/>
        <w:ind w:left="1" w:firstLine="708"/>
        <w:contextualSpacing/>
        <w:jc w:val="both"/>
        <w:rPr>
          <w:rFonts w:cs="Times New Roman"/>
          <w:sz w:val="22"/>
          <w:szCs w:val="32"/>
          <w:rtl/>
        </w:rPr>
      </w:pPr>
      <w:r w:rsidRPr="0097294E">
        <w:rPr>
          <w:rFonts w:cs="Times New Roman"/>
          <w:szCs w:val="28"/>
          <w:rtl/>
        </w:rPr>
        <w:t xml:space="preserve"> </w:t>
      </w:r>
      <w:r w:rsidRPr="0097294E">
        <w:rPr>
          <w:rFonts w:cs="Times New Roman"/>
          <w:b/>
          <w:bCs/>
          <w:szCs w:val="28"/>
          <w:rtl/>
        </w:rPr>
        <w:t xml:space="preserve">-  </w:t>
      </w:r>
      <w:r w:rsidRPr="0097294E">
        <w:rPr>
          <w:rFonts w:cs="Times New Roman"/>
          <w:sz w:val="22"/>
          <w:szCs w:val="32"/>
          <w:rtl/>
        </w:rPr>
        <w:t>اِن هُوَ اِلاّ ذِكرٌ لِلعالَمينَ !</w:t>
      </w:r>
    </w:p>
    <w:p w:rsidR="00A21995" w:rsidRPr="0097294E" w:rsidRDefault="00A21995" w:rsidP="0097294E">
      <w:pPr>
        <w:pStyle w:val="FootnoteText"/>
        <w:widowControl w:val="0"/>
        <w:spacing w:line="276" w:lineRule="auto"/>
        <w:ind w:firstLine="709"/>
        <w:jc w:val="both"/>
        <w:rPr>
          <w:rFonts w:cs="Times New Roman"/>
          <w:sz w:val="22"/>
          <w:szCs w:val="32"/>
          <w:rtl/>
        </w:rPr>
      </w:pPr>
      <w:r w:rsidRPr="0097294E">
        <w:rPr>
          <w:rFonts w:cs="Times New Roman"/>
          <w:szCs w:val="28"/>
          <w:rtl/>
        </w:rPr>
        <w:t>قرآن اهليت آن را دارد كه براي تمام عالم تذكره باشد، و اما در مقام فعليت تنها كساني از آن متذكر مي شوند كه خودشان هم بخواهند و بر صراط مستقيم و پايدار باشند، و بر عبوديت حق و طاعت او استوار بمانند:</w:t>
      </w:r>
    </w:p>
    <w:p w:rsidR="00A21995" w:rsidRPr="0097294E" w:rsidRDefault="00A21995" w:rsidP="0097294E">
      <w:pPr>
        <w:pStyle w:val="FootnoteText"/>
        <w:widowControl w:val="0"/>
        <w:numPr>
          <w:ilvl w:val="0"/>
          <w:numId w:val="7"/>
        </w:numPr>
        <w:spacing w:line="276" w:lineRule="auto"/>
        <w:contextualSpacing/>
        <w:jc w:val="both"/>
        <w:rPr>
          <w:rFonts w:cs="Times New Roman"/>
          <w:sz w:val="22"/>
          <w:szCs w:val="32"/>
          <w:rtl/>
        </w:rPr>
      </w:pPr>
      <w:r w:rsidRPr="0097294E">
        <w:rPr>
          <w:rFonts w:cs="Times New Roman"/>
          <w:sz w:val="22"/>
          <w:szCs w:val="32"/>
          <w:rtl/>
        </w:rPr>
        <w:t>لِمَن شاءَ مِنكُم اَن يَستَقيمَ</w:t>
      </w:r>
    </w:p>
    <w:p w:rsidR="00A21995" w:rsidRPr="0097294E" w:rsidRDefault="00A21995" w:rsidP="0097294E">
      <w:pPr>
        <w:pStyle w:val="FootnoteText"/>
        <w:widowControl w:val="0"/>
        <w:numPr>
          <w:ilvl w:val="0"/>
          <w:numId w:val="7"/>
        </w:numPr>
        <w:spacing w:line="276" w:lineRule="auto"/>
        <w:contextualSpacing/>
        <w:jc w:val="both"/>
        <w:rPr>
          <w:rFonts w:cs="Times New Roman"/>
          <w:sz w:val="22"/>
          <w:szCs w:val="32"/>
          <w:rtl/>
        </w:rPr>
      </w:pPr>
      <w:r w:rsidRPr="0097294E">
        <w:rPr>
          <w:rFonts w:cs="Times New Roman"/>
          <w:sz w:val="22"/>
          <w:szCs w:val="32"/>
          <w:rtl/>
        </w:rPr>
        <w:t>وَما تَشاؤونَ اِلاّ اَن يَشاءَ اللهُ رَبِّ العالَمينَ !</w:t>
      </w:r>
    </w:p>
    <w:p w:rsidR="00A21995" w:rsidRPr="0097294E" w:rsidRDefault="00A21995" w:rsidP="0097294E">
      <w:pPr>
        <w:pStyle w:val="FootnoteText"/>
        <w:widowControl w:val="0"/>
        <w:spacing w:line="276" w:lineRule="auto"/>
        <w:jc w:val="both"/>
        <w:rPr>
          <w:rFonts w:cs="Times New Roman"/>
          <w:sz w:val="6"/>
          <w:szCs w:val="8"/>
        </w:rPr>
      </w:pP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در پايان، به اين نكته نيز متذكر مي شود كه انسان در مشيت و خواست خود مستقل از مشيت خداي تعالي نيست. مشيت انسانها وابسته به مشيت خداي تعالي است!</w:t>
      </w:r>
    </w:p>
    <w:p w:rsidR="00A21995" w:rsidRPr="0097294E" w:rsidRDefault="00A21995" w:rsidP="0097294E">
      <w:pPr>
        <w:pStyle w:val="FootnoteText"/>
        <w:widowControl w:val="0"/>
        <w:spacing w:line="276" w:lineRule="auto"/>
        <w:ind w:firstLine="720"/>
        <w:jc w:val="both"/>
        <w:rPr>
          <w:rFonts w:cs="Times New Roman"/>
          <w:szCs w:val="28"/>
          <w:rtl/>
        </w:rPr>
      </w:pPr>
      <w:r w:rsidRPr="0097294E">
        <w:rPr>
          <w:rFonts w:cs="Times New Roman"/>
          <w:szCs w:val="28"/>
          <w:rtl/>
        </w:rPr>
        <w:t>به طوري كه از آية فوق بر مي آيد: انسان ها استقامت را نمي خواهند مگر اينكه خداي تعالي بخواهد، كه ايشان بخواهند، و اگر خداي تعالي بخواهد آنان هم مي خواهند. پس افعال ارادي انسان مراد خداي تعالي نيز هست، يعني خدا هم در آنها اراده دارد، و اگر خدا اراده كند كه انسان عملي را انجام دهد، انسان آن عمل را مي خواهد و انجـام مي دهد، و وقتي كه انجام مي دهد به ارادة خودش انجام مي دهد!</w:t>
      </w:r>
    </w:p>
    <w:p w:rsidR="00424442" w:rsidRDefault="00424442">
      <w:pPr>
        <w:rPr>
          <w:rFonts w:ascii="Times New Roman" w:eastAsia="Times New Roman" w:hAnsi="Times New Roman" w:cs="Times New Roman"/>
          <w:noProof/>
          <w:sz w:val="30"/>
          <w:szCs w:val="18"/>
        </w:rPr>
      </w:pPr>
      <w:r>
        <w:rPr>
          <w:rFonts w:cs="Times New Roman"/>
          <w:sz w:val="30"/>
          <w:szCs w:val="18"/>
          <w:rtl/>
        </w:rPr>
        <w:br w:type="page"/>
      </w:r>
    </w:p>
    <w:p w:rsidR="00A21995" w:rsidRPr="0097294E" w:rsidRDefault="00A21995" w:rsidP="0097294E">
      <w:pPr>
        <w:pStyle w:val="FootnoteText"/>
        <w:widowControl w:val="0"/>
        <w:tabs>
          <w:tab w:val="left" w:pos="2704"/>
        </w:tabs>
        <w:spacing w:line="276" w:lineRule="auto"/>
        <w:ind w:left="1" w:firstLine="708"/>
        <w:contextualSpacing/>
        <w:jc w:val="both"/>
        <w:rPr>
          <w:rFonts w:cs="Times New Roman"/>
          <w:sz w:val="56"/>
          <w:szCs w:val="40"/>
          <w:rtl/>
          <w:lang w:bidi="fa-IR"/>
        </w:rPr>
      </w:pPr>
      <w:r w:rsidRPr="0097294E">
        <w:rPr>
          <w:rFonts w:cs="Times New Roman"/>
          <w:sz w:val="30"/>
          <w:szCs w:val="18"/>
          <w:rtl/>
        </w:rPr>
        <w:lastRenderedPageBreak/>
        <w:t xml:space="preserve">                    </w:t>
      </w:r>
      <w:r w:rsidRPr="0097294E">
        <w:rPr>
          <w:rFonts w:cs="Times New Roman"/>
          <w:sz w:val="30"/>
          <w:szCs w:val="18"/>
          <w:rtl/>
        </w:rPr>
        <w:tab/>
      </w:r>
    </w:p>
    <w:p w:rsidR="00A21995" w:rsidRPr="00424442" w:rsidRDefault="00A21995" w:rsidP="00424442">
      <w:pPr>
        <w:widowControl w:val="0"/>
        <w:bidi/>
        <w:spacing w:after="0"/>
        <w:contextualSpacing/>
        <w:jc w:val="both"/>
        <w:rPr>
          <w:rFonts w:ascii="Times New Roman" w:hAnsi="Times New Roman" w:cs="Times New Roman"/>
          <w:b/>
          <w:bCs/>
          <w:sz w:val="24"/>
          <w:szCs w:val="24"/>
          <w:u w:val="single"/>
          <w:rtl/>
        </w:rPr>
      </w:pPr>
      <w:r w:rsidRPr="00424442">
        <w:rPr>
          <w:rFonts w:ascii="Times New Roman" w:hAnsi="Times New Roman" w:cs="Times New Roman"/>
          <w:b/>
          <w:bCs/>
          <w:sz w:val="24"/>
          <w:szCs w:val="24"/>
          <w:u w:val="single"/>
          <w:rtl/>
        </w:rPr>
        <w:t>مستند:آية16تا19سورة قيامت    ”   لا تُحَرِّك بِهِ لِسانَكَ لِتَعجَلَ  بِهِ ...! “     الميزان ج 39 ص 322</w:t>
      </w:r>
    </w:p>
    <w:p w:rsidR="00A21995" w:rsidRPr="0097294E" w:rsidRDefault="00A21995" w:rsidP="00424442">
      <w:pPr>
        <w:pStyle w:val="Heading1"/>
        <w:rPr>
          <w:rtl/>
        </w:rPr>
      </w:pPr>
      <w:r w:rsidRPr="0097294E">
        <w:rPr>
          <w:rtl/>
        </w:rPr>
        <w:t xml:space="preserve">نهی از تعجيل در اخذ وحي </w:t>
      </w:r>
    </w:p>
    <w:p w:rsidR="00A21995" w:rsidRPr="0097294E" w:rsidRDefault="00A21995" w:rsidP="0097294E">
      <w:pPr>
        <w:pStyle w:val="FootnoteText"/>
        <w:widowControl w:val="0"/>
        <w:spacing w:line="276" w:lineRule="auto"/>
        <w:ind w:left="1"/>
        <w:contextualSpacing/>
        <w:jc w:val="both"/>
        <w:rPr>
          <w:rFonts w:cs="Times New Roman"/>
          <w:szCs w:val="28"/>
          <w:rtl/>
        </w:rPr>
      </w:pPr>
      <w:r w:rsidRPr="0097294E">
        <w:rPr>
          <w:rFonts w:cs="Times New Roman"/>
          <w:szCs w:val="28"/>
          <w:rtl/>
        </w:rPr>
        <w:tab/>
        <w:t>اين چهار آيه با ارائة ادب الهي، رسول خدا ”ص“ را تكليف مي كند به اينكه در هنگام گرفتن آنچه به وي وحي مي شود، رعايت آن ادب را نموده، و قبل از آنكه وحي تمام شود آيات را كه هنوز نخوانده، نخواند، و زبان خود را بخواندن آن حركت ندهد!</w:t>
      </w:r>
    </w:p>
    <w:p w:rsidR="00A21995" w:rsidRPr="0097294E" w:rsidRDefault="00A21995" w:rsidP="0097294E">
      <w:pPr>
        <w:pStyle w:val="FootnoteText"/>
        <w:widowControl w:val="0"/>
        <w:spacing w:line="276" w:lineRule="auto"/>
        <w:ind w:left="1"/>
        <w:contextualSpacing/>
        <w:jc w:val="both"/>
        <w:rPr>
          <w:rFonts w:cs="Times New Roman"/>
          <w:sz w:val="8"/>
          <w:szCs w:val="8"/>
          <w:rtl/>
        </w:rPr>
      </w:pP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آية سورة طه (114) نيز در همين معناست، آنجا كه مي فرمايد:</w:t>
      </w:r>
    </w:p>
    <w:p w:rsidR="00A21995" w:rsidRPr="0097294E" w:rsidRDefault="00A21995" w:rsidP="0097294E">
      <w:pPr>
        <w:pStyle w:val="FootnoteText"/>
        <w:widowControl w:val="0"/>
        <w:spacing w:line="276" w:lineRule="auto"/>
        <w:ind w:left="1" w:firstLine="719"/>
        <w:contextualSpacing/>
        <w:jc w:val="both"/>
        <w:rPr>
          <w:rFonts w:cs="Times New Roman"/>
          <w:sz w:val="4"/>
          <w:szCs w:val="4"/>
          <w:rtl/>
        </w:rPr>
      </w:pPr>
    </w:p>
    <w:p w:rsidR="00A21995" w:rsidRPr="0097294E" w:rsidRDefault="00A21995" w:rsidP="0097294E">
      <w:pPr>
        <w:pStyle w:val="FootnoteText"/>
        <w:widowControl w:val="0"/>
        <w:numPr>
          <w:ilvl w:val="0"/>
          <w:numId w:val="7"/>
        </w:numPr>
        <w:spacing w:line="276" w:lineRule="auto"/>
        <w:contextualSpacing/>
        <w:jc w:val="both"/>
        <w:rPr>
          <w:rFonts w:cs="Times New Roman"/>
          <w:szCs w:val="28"/>
          <w:rtl/>
        </w:rPr>
      </w:pPr>
      <w:r w:rsidRPr="0097294E">
        <w:rPr>
          <w:rFonts w:cs="Times New Roman"/>
          <w:szCs w:val="28"/>
          <w:rtl/>
        </w:rPr>
        <w:t xml:space="preserve">« </w:t>
      </w:r>
      <w:r w:rsidRPr="0097294E">
        <w:rPr>
          <w:rFonts w:cs="Times New Roman"/>
          <w:b/>
          <w:bCs/>
          <w:szCs w:val="28"/>
          <w:rtl/>
        </w:rPr>
        <w:t xml:space="preserve">قبل از آنكه وحي بر تو تمام شود، دربارة قرآن عجله مكن! </w:t>
      </w:r>
      <w:r w:rsidRPr="0097294E">
        <w:rPr>
          <w:rFonts w:cs="Times New Roman"/>
          <w:szCs w:val="28"/>
          <w:rtl/>
        </w:rPr>
        <w:t>»</w:t>
      </w:r>
    </w:p>
    <w:p w:rsidR="00A21995" w:rsidRPr="0097294E" w:rsidRDefault="00A21995" w:rsidP="0097294E">
      <w:pPr>
        <w:pStyle w:val="FootnoteText"/>
        <w:widowControl w:val="0"/>
        <w:spacing w:line="276" w:lineRule="auto"/>
        <w:ind w:left="720"/>
        <w:contextualSpacing/>
        <w:jc w:val="both"/>
        <w:rPr>
          <w:rFonts w:cs="Times New Roman"/>
          <w:sz w:val="6"/>
          <w:szCs w:val="6"/>
        </w:rPr>
      </w:pPr>
    </w:p>
    <w:p w:rsidR="00A21995" w:rsidRPr="0097294E" w:rsidRDefault="00A21995" w:rsidP="0097294E">
      <w:pPr>
        <w:pStyle w:val="FootnoteText"/>
        <w:widowControl w:val="0"/>
        <w:numPr>
          <w:ilvl w:val="0"/>
          <w:numId w:val="7"/>
        </w:numPr>
        <w:spacing w:line="276" w:lineRule="auto"/>
        <w:contextualSpacing/>
        <w:jc w:val="both"/>
        <w:rPr>
          <w:rFonts w:cs="Times New Roman"/>
          <w:szCs w:val="28"/>
          <w:rtl/>
        </w:rPr>
      </w:pPr>
      <w:r w:rsidRPr="0097294E">
        <w:rPr>
          <w:rFonts w:cs="Times New Roman"/>
          <w:szCs w:val="28"/>
          <w:rtl/>
        </w:rPr>
        <w:t>اين نهي از عجله به قرآن مؤيد مطلبي است كه در روايات آمده، كه  گفته اند: نزول يك پارچة قرآن بر قلب نازنين رسول الله”ص“ غير نزول تدريجي آن است.  سپس ادامه مي دهد:</w:t>
      </w: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tl/>
        </w:rPr>
      </w:pPr>
      <w:r w:rsidRPr="0097294E">
        <w:rPr>
          <w:rFonts w:cs="Times New Roman"/>
          <w:b/>
          <w:bCs/>
          <w:szCs w:val="28"/>
          <w:rtl/>
        </w:rPr>
        <w:t>« اِنَّ عَلَينا جَمعَهُ و قُرآنَهُ ! »</w:t>
      </w:r>
    </w:p>
    <w:p w:rsidR="00A21995" w:rsidRPr="0097294E" w:rsidRDefault="00A21995" w:rsidP="0097294E">
      <w:pPr>
        <w:pStyle w:val="FootnoteText"/>
        <w:widowControl w:val="0"/>
        <w:numPr>
          <w:ilvl w:val="0"/>
          <w:numId w:val="7"/>
        </w:numPr>
        <w:spacing w:line="276" w:lineRule="auto"/>
        <w:contextualSpacing/>
        <w:jc w:val="both"/>
        <w:rPr>
          <w:rFonts w:cs="Times New Roman"/>
          <w:szCs w:val="28"/>
          <w:rtl/>
        </w:rPr>
      </w:pPr>
      <w:r w:rsidRPr="0097294E">
        <w:rPr>
          <w:rFonts w:cs="Times New Roman"/>
          <w:szCs w:val="28"/>
          <w:rtl/>
        </w:rPr>
        <w:t>يعني به قرآن عجله مكن، چون جمع كردن آنچه به تو وحي مي شود، و پيوسته كردن اجزاء آن به يكديگر، و قرائت آن بر تو، به عهدة ماست، و هيچ يك از اين ها از ما فوت نمي شود، تا تو عجله كني و قبل از خواند ما آن را بخواني !</w:t>
      </w:r>
    </w:p>
    <w:p w:rsidR="00A21995" w:rsidRPr="0097294E" w:rsidRDefault="00A21995" w:rsidP="0097294E">
      <w:pPr>
        <w:pStyle w:val="FootnoteText"/>
        <w:widowControl w:val="0"/>
        <w:spacing w:line="276" w:lineRule="auto"/>
        <w:ind w:left="720"/>
        <w:contextualSpacing/>
        <w:jc w:val="both"/>
        <w:rPr>
          <w:rFonts w:cs="Times New Roman"/>
          <w:sz w:val="10"/>
          <w:szCs w:val="14"/>
          <w:rtl/>
        </w:rPr>
      </w:pP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tl/>
        </w:rPr>
      </w:pPr>
      <w:r w:rsidRPr="0097294E">
        <w:rPr>
          <w:rFonts w:cs="Times New Roman"/>
          <w:b/>
          <w:bCs/>
          <w:szCs w:val="28"/>
          <w:rtl/>
        </w:rPr>
        <w:t>« فَاِذا قَرَناهُ فَاتَّبَعْ قُرآنَهُ ! »</w:t>
      </w:r>
    </w:p>
    <w:p w:rsidR="00A21995" w:rsidRPr="0097294E" w:rsidRDefault="00A21995" w:rsidP="0097294E">
      <w:pPr>
        <w:pStyle w:val="FootnoteText"/>
        <w:widowControl w:val="0"/>
        <w:numPr>
          <w:ilvl w:val="0"/>
          <w:numId w:val="7"/>
        </w:numPr>
        <w:spacing w:line="276" w:lineRule="auto"/>
        <w:contextualSpacing/>
        <w:jc w:val="both"/>
        <w:rPr>
          <w:rFonts w:cs="Times New Roman"/>
          <w:szCs w:val="28"/>
          <w:rtl/>
        </w:rPr>
      </w:pPr>
      <w:r w:rsidRPr="0097294E">
        <w:rPr>
          <w:rFonts w:cs="Times New Roman"/>
          <w:szCs w:val="28"/>
          <w:rtl/>
        </w:rPr>
        <w:t>وقتي ما قرائت وحي قرآن را تمام كرديم تو آن وقت خواندن ما را پيروي كن و بعد از تمام شدن كار ما تو شروع كن !</w:t>
      </w:r>
    </w:p>
    <w:p w:rsidR="00A21995" w:rsidRPr="0097294E" w:rsidRDefault="00A21995" w:rsidP="0097294E">
      <w:pPr>
        <w:pStyle w:val="FootnoteText"/>
        <w:widowControl w:val="0"/>
        <w:spacing w:line="276" w:lineRule="auto"/>
        <w:ind w:left="720"/>
        <w:contextualSpacing/>
        <w:jc w:val="both"/>
        <w:rPr>
          <w:rFonts w:cs="Times New Roman"/>
          <w:szCs w:val="14"/>
          <w:rtl/>
        </w:rPr>
      </w:pPr>
    </w:p>
    <w:p w:rsidR="00A21995" w:rsidRPr="0097294E" w:rsidRDefault="00A21995" w:rsidP="0097294E">
      <w:pPr>
        <w:pStyle w:val="FootnoteText"/>
        <w:widowControl w:val="0"/>
        <w:numPr>
          <w:ilvl w:val="0"/>
          <w:numId w:val="7"/>
        </w:numPr>
        <w:spacing w:line="276" w:lineRule="auto"/>
        <w:contextualSpacing/>
        <w:jc w:val="both"/>
        <w:rPr>
          <w:rFonts w:cs="Times New Roman"/>
          <w:b/>
          <w:bCs/>
          <w:szCs w:val="28"/>
          <w:rtl/>
        </w:rPr>
      </w:pPr>
      <w:r w:rsidRPr="0097294E">
        <w:rPr>
          <w:rFonts w:cs="Times New Roman"/>
          <w:b/>
          <w:bCs/>
          <w:szCs w:val="28"/>
          <w:rtl/>
        </w:rPr>
        <w:t>« ثُمَّ عَلَينا بَيانَهُ ! »</w:t>
      </w:r>
    </w:p>
    <w:p w:rsidR="00A21995" w:rsidRPr="0097294E" w:rsidRDefault="00A21995" w:rsidP="0097294E">
      <w:pPr>
        <w:pStyle w:val="FootnoteText"/>
        <w:widowControl w:val="0"/>
        <w:numPr>
          <w:ilvl w:val="0"/>
          <w:numId w:val="7"/>
        </w:numPr>
        <w:spacing w:line="276" w:lineRule="auto"/>
        <w:contextualSpacing/>
        <w:jc w:val="both"/>
        <w:rPr>
          <w:rFonts w:cs="Times New Roman"/>
          <w:szCs w:val="28"/>
        </w:rPr>
      </w:pPr>
      <w:r w:rsidRPr="0097294E">
        <w:rPr>
          <w:rFonts w:cs="Times New Roman"/>
          <w:szCs w:val="28"/>
          <w:rtl/>
        </w:rPr>
        <w:t>يعني ايضاح و توضيح آن براي تو به عهدة ماست، و ما همانطور كه جمع و خواندن وحي را به عهده گرفته ايم، بعد از جمع و قرائت آن براي تو، آن را براي تو بيان و توضيح هم خواهيم كرد! بيان وحي مرتبه اي است كه بعد از جمع و قرائت قرار دارد.</w:t>
      </w:r>
    </w:p>
    <w:p w:rsidR="00A21995" w:rsidRPr="0097294E" w:rsidRDefault="00A21995" w:rsidP="0097294E">
      <w:pPr>
        <w:widowControl w:val="0"/>
        <w:bidi/>
        <w:spacing w:after="0"/>
        <w:contextualSpacing/>
        <w:jc w:val="both"/>
        <w:rPr>
          <w:rFonts w:ascii="Times New Roman" w:hAnsi="Times New Roman" w:cs="Times New Roman"/>
          <w:rtl/>
        </w:rPr>
      </w:pPr>
    </w:p>
    <w:p w:rsidR="00A21995" w:rsidRPr="0097294E" w:rsidRDefault="00A21995" w:rsidP="0097294E">
      <w:pPr>
        <w:widowControl w:val="0"/>
        <w:bidi/>
        <w:spacing w:after="0"/>
        <w:contextualSpacing/>
        <w:jc w:val="both"/>
        <w:rPr>
          <w:rFonts w:ascii="Times New Roman" w:hAnsi="Times New Roman" w:cs="Times New Roman"/>
          <w:rtl/>
          <w:lang w:bidi="fa-IR"/>
        </w:rPr>
      </w:pPr>
    </w:p>
    <w:p w:rsidR="00424442" w:rsidRDefault="00424442">
      <w:pPr>
        <w:rPr>
          <w:rFonts w:ascii="Times New Roman" w:hAnsi="Times New Roman" w:cs="Times New Roman"/>
          <w:b/>
          <w:bCs/>
          <w:sz w:val="20"/>
          <w:szCs w:val="36"/>
        </w:rPr>
      </w:pPr>
      <w:r>
        <w:rPr>
          <w:rFonts w:ascii="Times New Roman" w:hAnsi="Times New Roman" w:cs="Times New Roman"/>
          <w:b/>
          <w:bCs/>
          <w:sz w:val="20"/>
          <w:szCs w:val="36"/>
          <w:rtl/>
        </w:rPr>
        <w:br w:type="page"/>
      </w:r>
    </w:p>
    <w:p w:rsidR="00A21995" w:rsidRPr="0097294E" w:rsidRDefault="00A21995" w:rsidP="0097294E">
      <w:pPr>
        <w:widowControl w:val="0"/>
        <w:bidi/>
        <w:spacing w:after="0"/>
        <w:ind w:firstLine="720"/>
        <w:contextualSpacing/>
        <w:jc w:val="center"/>
        <w:rPr>
          <w:rFonts w:ascii="Times New Roman" w:hAnsi="Times New Roman" w:cs="Times New Roman"/>
          <w:b/>
          <w:bCs/>
          <w:sz w:val="20"/>
          <w:szCs w:val="36"/>
          <w:rtl/>
        </w:rPr>
      </w:pPr>
      <w:r w:rsidRPr="0097294E">
        <w:rPr>
          <w:rFonts w:ascii="Times New Roman" w:hAnsi="Times New Roman" w:cs="Times New Roman"/>
          <w:b/>
          <w:bCs/>
          <w:sz w:val="20"/>
          <w:szCs w:val="36"/>
          <w:rtl/>
        </w:rPr>
        <w:lastRenderedPageBreak/>
        <w:t>فصل سوم</w:t>
      </w:r>
    </w:p>
    <w:p w:rsidR="00A21995" w:rsidRPr="0097294E" w:rsidRDefault="00A21995" w:rsidP="0097294E">
      <w:pPr>
        <w:widowControl w:val="0"/>
        <w:bidi/>
        <w:spacing w:after="0"/>
        <w:ind w:firstLine="720"/>
        <w:contextualSpacing/>
        <w:jc w:val="center"/>
        <w:rPr>
          <w:rFonts w:ascii="Times New Roman" w:hAnsi="Times New Roman" w:cs="Times New Roman"/>
          <w:b/>
          <w:bCs/>
          <w:sz w:val="16"/>
          <w:szCs w:val="16"/>
          <w:rtl/>
        </w:rPr>
      </w:pPr>
    </w:p>
    <w:p w:rsidR="00A21995" w:rsidRPr="0097294E" w:rsidRDefault="00A21995" w:rsidP="0097294E">
      <w:pPr>
        <w:pStyle w:val="Footer"/>
        <w:widowControl w:val="0"/>
        <w:bidi/>
        <w:spacing w:line="276" w:lineRule="auto"/>
        <w:jc w:val="center"/>
        <w:rPr>
          <w:rFonts w:ascii="Times New Roman" w:hAnsi="Times New Roman" w:cs="Times New Roman"/>
          <w:rtl/>
        </w:rPr>
      </w:pPr>
    </w:p>
    <w:p w:rsidR="00A21995" w:rsidRPr="0097294E" w:rsidRDefault="00A21995" w:rsidP="0097294E">
      <w:pPr>
        <w:pStyle w:val="Footer"/>
        <w:widowControl w:val="0"/>
        <w:tabs>
          <w:tab w:val="clear" w:pos="4680"/>
          <w:tab w:val="center" w:pos="7427"/>
        </w:tabs>
        <w:bidi/>
        <w:spacing w:line="276" w:lineRule="auto"/>
        <w:ind w:left="2160" w:hanging="2104"/>
        <w:contextualSpacing/>
        <w:jc w:val="center"/>
        <w:rPr>
          <w:rFonts w:ascii="Times New Roman" w:hAnsi="Times New Roman" w:cs="Times New Roman"/>
          <w:sz w:val="56"/>
          <w:szCs w:val="52"/>
          <w:rtl/>
        </w:rPr>
      </w:pPr>
      <w:r w:rsidRPr="0097294E">
        <w:rPr>
          <w:rFonts w:ascii="Times New Roman" w:hAnsi="Times New Roman" w:cs="Times New Roman"/>
          <w:b/>
          <w:bCs/>
          <w:sz w:val="52"/>
          <w:szCs w:val="52"/>
          <w:rtl/>
        </w:rPr>
        <w:t xml:space="preserve">   </w:t>
      </w:r>
      <w:r w:rsidRPr="00C42E09">
        <w:rPr>
          <w:rFonts w:ascii="Times New Roman" w:hAnsi="Times New Roman" w:cs="Times New Roman"/>
          <w:b/>
          <w:bCs/>
          <w:sz w:val="56"/>
          <w:szCs w:val="56"/>
          <w:rtl/>
        </w:rPr>
        <w:t>شب قدر</w:t>
      </w:r>
      <w:r w:rsidRPr="00C42E09">
        <w:rPr>
          <w:rFonts w:ascii="Times New Roman" w:hAnsi="Times New Roman" w:cs="Times New Roman"/>
          <w:b/>
          <w:bCs/>
          <w:sz w:val="52"/>
          <w:szCs w:val="52"/>
          <w:rtl/>
        </w:rPr>
        <w:t xml:space="preserve"> و </w:t>
      </w:r>
      <w:r w:rsidRPr="00C42E09">
        <w:rPr>
          <w:rFonts w:ascii="Times New Roman" w:hAnsi="Times New Roman" w:cs="Times New Roman"/>
          <w:b/>
          <w:bCs/>
          <w:sz w:val="72"/>
          <w:szCs w:val="56"/>
          <w:rtl/>
        </w:rPr>
        <w:t>نـزول قـرآن</w:t>
      </w:r>
    </w:p>
    <w:p w:rsidR="00A21995" w:rsidRPr="0097294E" w:rsidRDefault="00A21995" w:rsidP="0097294E">
      <w:pPr>
        <w:pStyle w:val="Footer"/>
        <w:widowControl w:val="0"/>
        <w:tabs>
          <w:tab w:val="clear" w:pos="4680"/>
          <w:tab w:val="center" w:pos="7427"/>
        </w:tabs>
        <w:bidi/>
        <w:spacing w:line="276" w:lineRule="auto"/>
        <w:ind w:left="2160" w:hanging="2104"/>
        <w:contextualSpacing/>
        <w:jc w:val="center"/>
        <w:rPr>
          <w:rFonts w:ascii="Times New Roman" w:hAnsi="Times New Roman" w:cs="Times New Roman"/>
          <w:b/>
          <w:bCs/>
          <w:sz w:val="36"/>
          <w:szCs w:val="36"/>
          <w:rtl/>
        </w:rPr>
      </w:pPr>
    </w:p>
    <w:p w:rsidR="00A21995" w:rsidRPr="0097294E" w:rsidRDefault="00A21995" w:rsidP="0097294E">
      <w:pPr>
        <w:widowControl w:val="0"/>
        <w:bidi/>
        <w:spacing w:after="0"/>
        <w:ind w:left="720" w:right="720" w:firstLine="720"/>
        <w:contextualSpacing/>
        <w:jc w:val="right"/>
        <w:rPr>
          <w:rFonts w:ascii="Times New Roman" w:hAnsi="Times New Roman" w:cs="Times New Roman"/>
          <w:rtl/>
        </w:rPr>
      </w:pPr>
      <w:r w:rsidRPr="0097294E">
        <w:rPr>
          <w:rFonts w:ascii="Times New Roman" w:hAnsi="Times New Roman" w:cs="Times New Roman"/>
          <w:rtl/>
        </w:rPr>
        <w:tab/>
      </w:r>
      <w:r w:rsidRPr="0097294E">
        <w:rPr>
          <w:rFonts w:ascii="Times New Roman" w:hAnsi="Times New Roman" w:cs="Times New Roman"/>
          <w:rtl/>
        </w:rPr>
        <w:tab/>
        <w:t xml:space="preserve">     </w:t>
      </w:r>
    </w:p>
    <w:p w:rsidR="00A21995" w:rsidRPr="0097294E" w:rsidRDefault="00A21995" w:rsidP="0097294E">
      <w:pPr>
        <w:widowControl w:val="0"/>
        <w:bidi/>
        <w:spacing w:after="0"/>
        <w:ind w:left="720" w:right="720" w:firstLine="720"/>
        <w:contextualSpacing/>
        <w:jc w:val="right"/>
        <w:rPr>
          <w:rFonts w:ascii="Times New Roman" w:hAnsi="Times New Roman" w:cs="Times New Roman"/>
          <w:sz w:val="30"/>
          <w:szCs w:val="18"/>
          <w:rtl/>
        </w:rPr>
      </w:pPr>
      <w:r w:rsidRPr="0097294E">
        <w:rPr>
          <w:rFonts w:ascii="Times New Roman" w:hAnsi="Times New Roman" w:cs="Times New Roman"/>
          <w:rtl/>
        </w:rPr>
        <w:t xml:space="preserve">          </w:t>
      </w:r>
      <w:r w:rsidRPr="0097294E">
        <w:rPr>
          <w:rFonts w:ascii="Times New Roman" w:hAnsi="Times New Roman" w:cs="Times New Roman"/>
          <w:sz w:val="30"/>
          <w:szCs w:val="18"/>
          <w:rtl/>
        </w:rPr>
        <w:t xml:space="preserve">   </w:t>
      </w:r>
    </w:p>
    <w:p w:rsidR="00A21995" w:rsidRPr="0097294E" w:rsidRDefault="00A21995" w:rsidP="00C42E09">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مستند:آية1 تا 5 سورة قدر</w:t>
      </w:r>
      <w:r w:rsidRPr="0097294E">
        <w:rPr>
          <w:rFonts w:ascii="Times New Roman" w:hAnsi="Times New Roman" w:cs="Times New Roman"/>
          <w:b/>
          <w:bCs/>
          <w:sz w:val="24"/>
          <w:szCs w:val="24"/>
          <w:u w:val="single"/>
          <w:rtl/>
        </w:rPr>
        <w:t xml:space="preserve">”   اِنّا اَنزَلناهُ  في لَيلَةِ القَدرَ...! “  </w:t>
      </w:r>
      <w:r w:rsidR="00C42E09">
        <w:rPr>
          <w:rFonts w:ascii="Times New Roman" w:hAnsi="Times New Roman" w:cs="Times New Roman" w:hint="cs"/>
          <w:sz w:val="24"/>
          <w:szCs w:val="24"/>
          <w:u w:val="single"/>
          <w:rtl/>
        </w:rPr>
        <w:t>ا</w:t>
      </w:r>
      <w:r w:rsidRPr="0097294E">
        <w:rPr>
          <w:rFonts w:ascii="Times New Roman" w:hAnsi="Times New Roman" w:cs="Times New Roman"/>
          <w:sz w:val="24"/>
          <w:szCs w:val="24"/>
          <w:u w:val="single"/>
          <w:rtl/>
        </w:rPr>
        <w:t>لميزان ج 40 ص 322 و ج35ص210</w:t>
      </w:r>
    </w:p>
    <w:p w:rsidR="00A21995" w:rsidRPr="0097294E" w:rsidRDefault="00A21995" w:rsidP="0097294E">
      <w:pPr>
        <w:pStyle w:val="FootnoteText"/>
        <w:widowControl w:val="0"/>
        <w:spacing w:line="276" w:lineRule="auto"/>
        <w:ind w:left="1166"/>
        <w:contextualSpacing/>
        <w:jc w:val="both"/>
        <w:rPr>
          <w:rFonts w:cs="Times New Roman"/>
          <w:sz w:val="12"/>
          <w:szCs w:val="12"/>
          <w:rtl/>
        </w:rPr>
      </w:pPr>
    </w:p>
    <w:p w:rsidR="00A21995" w:rsidRPr="0097294E" w:rsidRDefault="00A21995" w:rsidP="00C42E09">
      <w:pPr>
        <w:pStyle w:val="Heading1"/>
        <w:rPr>
          <w:rtl/>
        </w:rPr>
      </w:pPr>
      <w:r w:rsidRPr="0097294E">
        <w:rPr>
          <w:rtl/>
        </w:rPr>
        <w:t>شبي كه قرآن نازل شد!</w:t>
      </w:r>
    </w:p>
    <w:p w:rsidR="00A21995" w:rsidRPr="0097294E" w:rsidRDefault="00A21995" w:rsidP="0097294E">
      <w:pPr>
        <w:pStyle w:val="FootnoteText"/>
        <w:widowControl w:val="0"/>
        <w:spacing w:line="276" w:lineRule="auto"/>
        <w:ind w:left="56" w:hanging="1110"/>
        <w:contextualSpacing/>
        <w:jc w:val="both"/>
        <w:rPr>
          <w:rFonts w:cs="Times New Roman"/>
          <w:szCs w:val="28"/>
          <w:rtl/>
        </w:rPr>
      </w:pPr>
      <w:r w:rsidRPr="0097294E">
        <w:rPr>
          <w:rFonts w:cs="Times New Roman"/>
          <w:b/>
          <w:bCs/>
          <w:sz w:val="26"/>
          <w:szCs w:val="28"/>
          <w:rtl/>
        </w:rPr>
        <w:tab/>
      </w:r>
      <w:r w:rsidRPr="0097294E">
        <w:rPr>
          <w:rFonts w:cs="Times New Roman"/>
          <w:b/>
          <w:bCs/>
          <w:sz w:val="26"/>
          <w:szCs w:val="28"/>
          <w:rtl/>
        </w:rPr>
        <w:tab/>
      </w:r>
      <w:r w:rsidRPr="0097294E">
        <w:rPr>
          <w:rFonts w:cs="Times New Roman"/>
          <w:szCs w:val="28"/>
          <w:rtl/>
        </w:rPr>
        <w:t>سورة قدر نزول قرآن را در شب قدر اعلام مي كند، و آن شب را تعظيم نموده و از هزار ماه بالاتر مي داند، چون در آن شب ملائكه و روح نازل مي شوند.</w:t>
      </w:r>
    </w:p>
    <w:p w:rsidR="00A21995" w:rsidRPr="0097294E" w:rsidRDefault="00A21995" w:rsidP="0097294E">
      <w:pPr>
        <w:pStyle w:val="FootnoteText"/>
        <w:widowControl w:val="0"/>
        <w:spacing w:line="276" w:lineRule="auto"/>
        <w:ind w:left="1" w:firstLine="708"/>
        <w:contextualSpacing/>
        <w:jc w:val="both"/>
        <w:rPr>
          <w:rFonts w:cs="Times New Roman"/>
          <w:szCs w:val="28"/>
        </w:rPr>
      </w:pPr>
      <w:r w:rsidRPr="0097294E">
        <w:rPr>
          <w:rFonts w:cs="Times New Roman"/>
          <w:szCs w:val="28"/>
          <w:rtl/>
        </w:rPr>
        <w:t xml:space="preserve">ظاهر كلمة « </w:t>
      </w:r>
      <w:r w:rsidRPr="0097294E">
        <w:rPr>
          <w:rFonts w:cs="Times New Roman"/>
          <w:b/>
          <w:bCs/>
          <w:szCs w:val="28"/>
          <w:rtl/>
        </w:rPr>
        <w:t>انزلناه</w:t>
      </w:r>
      <w:r w:rsidRPr="0097294E">
        <w:rPr>
          <w:rFonts w:cs="Times New Roman"/>
          <w:szCs w:val="28"/>
          <w:rtl/>
        </w:rPr>
        <w:t xml:space="preserve"> ! » اين است كه مي خواهد بفرمايد همة قرآن را در شب قدر نازل كرده است، نه بعضي از آيات آن را.  دليل اين امر اين است كه تعبير قرآن به «</w:t>
      </w:r>
      <w:r w:rsidRPr="0097294E">
        <w:rPr>
          <w:rFonts w:cs="Times New Roman"/>
          <w:b/>
          <w:bCs/>
          <w:szCs w:val="28"/>
          <w:rtl/>
        </w:rPr>
        <w:t>انزال</w:t>
      </w:r>
      <w:r w:rsidRPr="0097294E">
        <w:rPr>
          <w:rFonts w:cs="Times New Roman"/>
          <w:szCs w:val="28"/>
          <w:rtl/>
        </w:rPr>
        <w:t xml:space="preserve"> » است كه ظاهر در اعتبار يك پارچگي است، نه « </w:t>
      </w:r>
      <w:r w:rsidRPr="0097294E">
        <w:rPr>
          <w:rFonts w:cs="Times New Roman"/>
          <w:b/>
          <w:bCs/>
          <w:szCs w:val="28"/>
          <w:rtl/>
        </w:rPr>
        <w:t>تنزيل</w:t>
      </w:r>
      <w:r w:rsidRPr="0097294E">
        <w:rPr>
          <w:rFonts w:cs="Times New Roman"/>
          <w:szCs w:val="28"/>
          <w:rtl/>
        </w:rPr>
        <w:t>» كه ظاهر در نازل كردن تدريجي است.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مؤيد اين معنا آية ديگري است كه مي فرمايد:</w:t>
      </w:r>
    </w:p>
    <w:p w:rsidR="00A21995" w:rsidRPr="0097294E" w:rsidRDefault="00A21995" w:rsidP="0097294E">
      <w:pPr>
        <w:pStyle w:val="FootnoteText"/>
        <w:widowControl w:val="0"/>
        <w:numPr>
          <w:ilvl w:val="0"/>
          <w:numId w:val="15"/>
        </w:numPr>
        <w:spacing w:line="276" w:lineRule="auto"/>
        <w:contextualSpacing/>
        <w:jc w:val="both"/>
        <w:rPr>
          <w:rFonts w:cs="Times New Roman"/>
          <w:b/>
          <w:bCs/>
          <w:szCs w:val="28"/>
          <w:rtl/>
        </w:rPr>
      </w:pPr>
      <w:r w:rsidRPr="0097294E">
        <w:rPr>
          <w:rFonts w:cs="Times New Roman"/>
          <w:b/>
          <w:bCs/>
          <w:szCs w:val="28"/>
          <w:rtl/>
        </w:rPr>
        <w:t>« حم وَالكِتابِ المُبينِ اِنّا اَنزَلناهُ في لَيلَةٍ مُبارَكةٍ...! »</w:t>
      </w:r>
    </w:p>
    <w:p w:rsidR="00A21995" w:rsidRPr="0097294E" w:rsidRDefault="00A21995" w:rsidP="0097294E">
      <w:pPr>
        <w:pStyle w:val="FootnoteText"/>
        <w:widowControl w:val="0"/>
        <w:numPr>
          <w:ilvl w:val="0"/>
          <w:numId w:val="15"/>
        </w:numPr>
        <w:spacing w:line="276" w:lineRule="auto"/>
        <w:contextualSpacing/>
        <w:jc w:val="both"/>
        <w:rPr>
          <w:rFonts w:cs="Times New Roman"/>
          <w:szCs w:val="28"/>
          <w:rtl/>
        </w:rPr>
      </w:pPr>
      <w:r w:rsidRPr="0097294E">
        <w:rPr>
          <w:rFonts w:cs="Times New Roman"/>
          <w:szCs w:val="28"/>
          <w:rtl/>
        </w:rPr>
        <w:t xml:space="preserve">« </w:t>
      </w:r>
      <w:r w:rsidRPr="0097294E">
        <w:rPr>
          <w:rFonts w:cs="Times New Roman"/>
          <w:b/>
          <w:bCs/>
          <w:szCs w:val="28"/>
          <w:rtl/>
        </w:rPr>
        <w:t>حم. سوگند به كتاب مبين، ما آن را در شبي مبارك نازل كرديم!</w:t>
      </w:r>
      <w:r w:rsidRPr="0097294E">
        <w:rPr>
          <w:rFonts w:cs="Times New Roman"/>
          <w:szCs w:val="28"/>
          <w:rtl/>
        </w:rPr>
        <w:t xml:space="preserve"> »</w:t>
      </w:r>
    </w:p>
    <w:p w:rsidR="00A21995" w:rsidRPr="0097294E" w:rsidRDefault="00A21995" w:rsidP="0097294E">
      <w:pPr>
        <w:pStyle w:val="FootnoteText"/>
        <w:widowControl w:val="0"/>
        <w:spacing w:line="276" w:lineRule="auto"/>
        <w:ind w:left="1069"/>
        <w:contextualSpacing/>
        <w:jc w:val="right"/>
        <w:rPr>
          <w:rFonts w:cs="Times New Roman"/>
          <w:sz w:val="24"/>
          <w:szCs w:val="36"/>
        </w:rPr>
      </w:pPr>
      <w:r w:rsidRPr="0097294E">
        <w:rPr>
          <w:rFonts w:cs="Times New Roman"/>
          <w:sz w:val="22"/>
          <w:szCs w:val="24"/>
          <w:rtl/>
        </w:rPr>
        <w:t>( دخان3)</w:t>
      </w:r>
    </w:p>
    <w:p w:rsidR="00A21995" w:rsidRPr="0097294E" w:rsidRDefault="00A21995" w:rsidP="0097294E">
      <w:pPr>
        <w:pStyle w:val="FootnoteText"/>
        <w:widowControl w:val="0"/>
        <w:spacing w:line="276" w:lineRule="auto"/>
        <w:ind w:left="1" w:firstLine="708"/>
        <w:contextualSpacing/>
        <w:jc w:val="both"/>
        <w:rPr>
          <w:rFonts w:cs="Times New Roman"/>
          <w:szCs w:val="28"/>
        </w:rPr>
      </w:pPr>
      <w:r w:rsidRPr="0097294E">
        <w:rPr>
          <w:rFonts w:cs="Times New Roman"/>
          <w:szCs w:val="28"/>
          <w:rtl/>
        </w:rPr>
        <w:t>در اين آيه صريحاً فرموده كه همه كتاب را در آن شب نازل كرده است، چون ظاهرش اين است كه نخست سوگند به همة كتاب خورده و بعد فرموده است كه اين كتاب را كه به حرمتش سوگند خورديم، در يك شب و يكپارچه نازل كرديم.</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پس مدلول اين آيه اين مي شود كه قرآن كريم دو جور نازل شده است: يكي يك پارچه در يك شب معين، و يكي هم به تدريج در طول بيست و سه سال نبوت كه آية شريفة :</w:t>
      </w:r>
    </w:p>
    <w:p w:rsidR="00A21995" w:rsidRPr="0097294E" w:rsidRDefault="00A21995" w:rsidP="00C42E09">
      <w:pPr>
        <w:pStyle w:val="FootnoteText"/>
        <w:widowControl w:val="0"/>
        <w:spacing w:line="276" w:lineRule="auto"/>
        <w:ind w:left="1" w:firstLine="708"/>
        <w:contextualSpacing/>
        <w:jc w:val="both"/>
        <w:rPr>
          <w:rFonts w:cs="Times New Roman"/>
          <w:szCs w:val="28"/>
          <w:rtl/>
        </w:rPr>
      </w:pPr>
      <w:r w:rsidRPr="0097294E">
        <w:rPr>
          <w:rFonts w:cs="Times New Roman"/>
          <w:sz w:val="22"/>
          <w:szCs w:val="32"/>
          <w:rtl/>
        </w:rPr>
        <w:t>« وَ قُرءَاَناً فَرَقناهُ لِتَقرَاَهُ عَليَ النّاسِ عَلي مُكثٍ, وَ نَزَّلناهُ تَنزيلاً !»</w:t>
      </w:r>
      <w:r w:rsidRPr="0097294E">
        <w:rPr>
          <w:rFonts w:cs="Times New Roman"/>
          <w:sz w:val="24"/>
          <w:szCs w:val="36"/>
          <w:rtl/>
        </w:rPr>
        <w:t xml:space="preserve"> </w:t>
      </w:r>
      <w:r w:rsidRPr="0097294E">
        <w:rPr>
          <w:rFonts w:cs="Times New Roman"/>
          <w:sz w:val="22"/>
          <w:szCs w:val="24"/>
          <w:rtl/>
        </w:rPr>
        <w:t>(اسري 106)</w:t>
      </w:r>
      <w:r w:rsidR="00C42E09">
        <w:rPr>
          <w:rFonts w:cs="Times New Roman" w:hint="cs"/>
          <w:sz w:val="24"/>
          <w:szCs w:val="36"/>
          <w:rtl/>
        </w:rPr>
        <w:t xml:space="preserve"> </w:t>
      </w:r>
      <w:r w:rsidRPr="0097294E">
        <w:rPr>
          <w:rFonts w:cs="Times New Roman"/>
          <w:szCs w:val="28"/>
          <w:rtl/>
        </w:rPr>
        <w:t>كه نزول تدريجي قرآن را بيان مي كند.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و همچنين آيه زير كه مي فرمايد:</w:t>
      </w:r>
    </w:p>
    <w:p w:rsidR="00A21995" w:rsidRPr="0097294E" w:rsidRDefault="00A21995" w:rsidP="0097294E">
      <w:pPr>
        <w:pStyle w:val="FootnoteText"/>
        <w:widowControl w:val="0"/>
        <w:numPr>
          <w:ilvl w:val="0"/>
          <w:numId w:val="15"/>
        </w:numPr>
        <w:spacing w:line="276" w:lineRule="auto"/>
        <w:contextualSpacing/>
        <w:jc w:val="both"/>
        <w:rPr>
          <w:rFonts w:cs="Times New Roman"/>
          <w:b/>
          <w:bCs/>
          <w:szCs w:val="28"/>
          <w:rtl/>
        </w:rPr>
      </w:pPr>
      <w:r w:rsidRPr="0097294E">
        <w:rPr>
          <w:rFonts w:cs="Times New Roman"/>
          <w:szCs w:val="28"/>
          <w:rtl/>
        </w:rPr>
        <w:t xml:space="preserve">« </w:t>
      </w:r>
      <w:r w:rsidRPr="0097294E">
        <w:rPr>
          <w:rFonts w:cs="Times New Roman"/>
          <w:b/>
          <w:bCs/>
          <w:szCs w:val="28"/>
          <w:rtl/>
        </w:rPr>
        <w:t>آنان كه كافر شدند گفتند: چرا قرآن يكپارچه بر او نازل نشد؟</w:t>
      </w:r>
    </w:p>
    <w:p w:rsidR="00A21995" w:rsidRPr="0097294E" w:rsidRDefault="00A21995" w:rsidP="0097294E">
      <w:pPr>
        <w:pStyle w:val="FootnoteText"/>
        <w:widowControl w:val="0"/>
        <w:spacing w:line="276" w:lineRule="auto"/>
        <w:ind w:left="1069"/>
        <w:contextualSpacing/>
        <w:jc w:val="both"/>
        <w:rPr>
          <w:rFonts w:cs="Times New Roman"/>
          <w:b/>
          <w:bCs/>
          <w:szCs w:val="28"/>
          <w:rtl/>
        </w:rPr>
      </w:pPr>
      <w:r w:rsidRPr="0097294E">
        <w:rPr>
          <w:rFonts w:cs="Times New Roman"/>
          <w:b/>
          <w:bCs/>
          <w:szCs w:val="28"/>
          <w:rtl/>
        </w:rPr>
        <w:t>بله، يكباره نازل نكرديم تا قلب تو را ثبات و آرامش بخشيم،</w:t>
      </w:r>
    </w:p>
    <w:p w:rsidR="00A21995" w:rsidRPr="0097294E" w:rsidRDefault="00A21995" w:rsidP="0097294E">
      <w:pPr>
        <w:pStyle w:val="FootnoteText"/>
        <w:widowControl w:val="0"/>
        <w:spacing w:line="276" w:lineRule="auto"/>
        <w:ind w:left="1069"/>
        <w:contextualSpacing/>
        <w:jc w:val="both"/>
        <w:rPr>
          <w:rFonts w:cs="Times New Roman"/>
          <w:sz w:val="24"/>
          <w:szCs w:val="36"/>
          <w:rtl/>
        </w:rPr>
      </w:pPr>
      <w:r w:rsidRPr="0097294E">
        <w:rPr>
          <w:rFonts w:cs="Times New Roman"/>
          <w:b/>
          <w:bCs/>
          <w:szCs w:val="28"/>
          <w:rtl/>
        </w:rPr>
        <w:t>و بدين منظور آيه آيه اش كرديم!</w:t>
      </w:r>
      <w:r w:rsidRPr="0097294E">
        <w:rPr>
          <w:rFonts w:cs="Times New Roman"/>
          <w:szCs w:val="28"/>
          <w:rtl/>
        </w:rPr>
        <w:t xml:space="preserve"> » </w:t>
      </w:r>
      <w:r w:rsidRPr="0097294E">
        <w:rPr>
          <w:rFonts w:cs="Times New Roman"/>
          <w:sz w:val="22"/>
          <w:szCs w:val="24"/>
          <w:rtl/>
        </w:rPr>
        <w:t>( فرقان 32)</w:t>
      </w:r>
    </w:p>
    <w:p w:rsidR="00A21995" w:rsidRPr="0097294E" w:rsidRDefault="00A21995" w:rsidP="0097294E">
      <w:pPr>
        <w:pStyle w:val="FootnoteText"/>
        <w:widowControl w:val="0"/>
        <w:spacing w:line="276" w:lineRule="auto"/>
        <w:jc w:val="both"/>
        <w:rPr>
          <w:rFonts w:cs="Times New Roman"/>
          <w:szCs w:val="12"/>
          <w:rtl/>
        </w:rPr>
      </w:pPr>
    </w:p>
    <w:p w:rsidR="00A21995" w:rsidRPr="0097294E" w:rsidRDefault="00A21995" w:rsidP="0097294E">
      <w:pPr>
        <w:pStyle w:val="FootnoteText"/>
        <w:widowControl w:val="0"/>
        <w:spacing w:line="276" w:lineRule="auto"/>
        <w:jc w:val="both"/>
        <w:rPr>
          <w:rFonts w:cs="Times New Roman"/>
          <w:sz w:val="4"/>
          <w:szCs w:val="10"/>
          <w:rtl/>
        </w:rPr>
      </w:pPr>
    </w:p>
    <w:p w:rsidR="00C42E09" w:rsidRDefault="00A21995" w:rsidP="0097294E">
      <w:pPr>
        <w:pStyle w:val="FootnoteText"/>
        <w:widowControl w:val="0"/>
        <w:spacing w:line="276" w:lineRule="auto"/>
        <w:ind w:hanging="850"/>
        <w:jc w:val="both"/>
        <w:rPr>
          <w:rFonts w:cs="Times New Roman"/>
          <w:szCs w:val="28"/>
          <w:rtl/>
        </w:rPr>
      </w:pPr>
      <w:r w:rsidRPr="0097294E">
        <w:rPr>
          <w:rFonts w:cs="Times New Roman"/>
          <w:szCs w:val="28"/>
          <w:rtl/>
        </w:rPr>
        <w:tab/>
      </w:r>
    </w:p>
    <w:p w:rsidR="00C42E09" w:rsidRDefault="00C42E09">
      <w:pPr>
        <w:rPr>
          <w:rFonts w:ascii="Times New Roman" w:eastAsia="Times New Roman" w:hAnsi="Times New Roman" w:cs="Times New Roman"/>
          <w:noProof/>
          <w:sz w:val="20"/>
          <w:szCs w:val="28"/>
        </w:rPr>
      </w:pPr>
      <w:r>
        <w:rPr>
          <w:rFonts w:cs="Times New Roman"/>
          <w:szCs w:val="28"/>
          <w:rtl/>
        </w:rPr>
        <w:br w:type="page"/>
      </w:r>
    </w:p>
    <w:p w:rsidR="00A21995" w:rsidRPr="0097294E" w:rsidRDefault="00A21995" w:rsidP="00A57D71">
      <w:pPr>
        <w:pStyle w:val="Heading5"/>
        <w:rPr>
          <w:szCs w:val="28"/>
          <w:rtl/>
        </w:rPr>
      </w:pPr>
      <w:r w:rsidRPr="00C42E09">
        <w:rPr>
          <w:rtl/>
        </w:rPr>
        <w:lastRenderedPageBreak/>
        <w:t>ليلة القدر</w:t>
      </w:r>
      <w:r w:rsidRPr="00C42E09">
        <w:rPr>
          <w:szCs w:val="44"/>
          <w:rtl/>
        </w:rPr>
        <w:t xml:space="preserve">  </w:t>
      </w:r>
      <w:r w:rsidRPr="0097294E">
        <w:rPr>
          <w:szCs w:val="28"/>
          <w:rtl/>
        </w:rPr>
        <w:t>چه شبي بود؟</w:t>
      </w:r>
    </w:p>
    <w:p w:rsidR="00A21995" w:rsidRPr="0097294E" w:rsidRDefault="00A21995" w:rsidP="0097294E">
      <w:pPr>
        <w:pStyle w:val="FootnoteText"/>
        <w:widowControl w:val="0"/>
        <w:spacing w:line="276" w:lineRule="auto"/>
        <w:ind w:left="1" w:firstLine="708"/>
        <w:contextualSpacing/>
        <w:jc w:val="both"/>
        <w:rPr>
          <w:rFonts w:cs="Times New Roman"/>
          <w:szCs w:val="28"/>
        </w:rPr>
      </w:pPr>
      <w:r w:rsidRPr="0097294E">
        <w:rPr>
          <w:rFonts w:cs="Times New Roman"/>
          <w:szCs w:val="28"/>
          <w:rtl/>
        </w:rPr>
        <w:t>در كلام خداي تعالي آيه اي كه بيان كند ليلة نامبرده چه شبي بوده، ديـــده نمي شود، به جز آية 185 سورة بقره كه مي فرمايد:</w:t>
      </w:r>
    </w:p>
    <w:p w:rsidR="00A21995" w:rsidRPr="0097294E" w:rsidRDefault="00A21995" w:rsidP="0097294E">
      <w:pPr>
        <w:pStyle w:val="FootnoteText"/>
        <w:widowControl w:val="0"/>
        <w:numPr>
          <w:ilvl w:val="0"/>
          <w:numId w:val="15"/>
        </w:numPr>
        <w:spacing w:line="276" w:lineRule="auto"/>
        <w:contextualSpacing/>
        <w:jc w:val="both"/>
        <w:rPr>
          <w:rFonts w:cs="Times New Roman"/>
          <w:b/>
          <w:bCs/>
          <w:szCs w:val="28"/>
          <w:rtl/>
        </w:rPr>
      </w:pPr>
      <w:r w:rsidRPr="0097294E">
        <w:rPr>
          <w:rFonts w:cs="Times New Roman"/>
          <w:b/>
          <w:bCs/>
          <w:szCs w:val="28"/>
          <w:rtl/>
        </w:rPr>
        <w:t>« شَهرُ رَمَضانَ الَّذي اُنزِلَ فيهِ القُرآنُ ...! »</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يعني قرآن يكپارچه در ماه رمضان نازل شده است، و با انضمام آن به آية مورد بحث معلوم مي شود شب قدر يكي از شبهاي ماه رمضان است، و اما اينكه كدام يك از شب هاي آن است، در قرآن چيزي كه برآن دلالت كند, نيامده است.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در اين مورد تنها از اخبار استفاده مي شود.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xml:space="preserve">در سورة قدر آن شبي را كه قرآن نازل شده، </w:t>
      </w:r>
      <w:r w:rsidRPr="0097294E">
        <w:rPr>
          <w:rFonts w:cs="Times New Roman"/>
          <w:b/>
          <w:bCs/>
          <w:szCs w:val="28"/>
          <w:rtl/>
        </w:rPr>
        <w:t>شب قدر</w:t>
      </w:r>
      <w:r w:rsidRPr="0097294E">
        <w:rPr>
          <w:rFonts w:cs="Times New Roman"/>
          <w:szCs w:val="28"/>
          <w:rtl/>
        </w:rPr>
        <w:t xml:space="preserve"> ناميده است.</w:t>
      </w:r>
    </w:p>
    <w:p w:rsidR="00A21995" w:rsidRPr="0097294E" w:rsidRDefault="00A21995" w:rsidP="0097294E">
      <w:pPr>
        <w:pStyle w:val="FootnoteText"/>
        <w:widowControl w:val="0"/>
        <w:spacing w:line="276" w:lineRule="auto"/>
        <w:ind w:left="1" w:firstLine="708"/>
        <w:contextualSpacing/>
        <w:jc w:val="both"/>
        <w:rPr>
          <w:rFonts w:cs="Times New Roman"/>
          <w:szCs w:val="10"/>
          <w:rtl/>
        </w:rPr>
      </w:pPr>
    </w:p>
    <w:p w:rsidR="00A21995" w:rsidRPr="0097294E" w:rsidRDefault="00A21995" w:rsidP="0097294E">
      <w:pPr>
        <w:pStyle w:val="FootnoteText"/>
        <w:widowControl w:val="0"/>
        <w:spacing w:line="276" w:lineRule="auto"/>
        <w:ind w:left="1" w:firstLine="708"/>
        <w:contextualSpacing/>
        <w:jc w:val="both"/>
        <w:rPr>
          <w:rFonts w:cs="Times New Roman"/>
          <w:sz w:val="12"/>
          <w:szCs w:val="22"/>
          <w:rtl/>
        </w:rPr>
      </w:pPr>
    </w:p>
    <w:p w:rsidR="00A21995" w:rsidRPr="0097294E" w:rsidRDefault="00A21995" w:rsidP="00A57D71">
      <w:pPr>
        <w:pStyle w:val="Heading5"/>
        <w:rPr>
          <w:rtl/>
        </w:rPr>
      </w:pPr>
      <w:r w:rsidRPr="0097294E">
        <w:rPr>
          <w:rtl/>
        </w:rPr>
        <w:tab/>
        <w:t>مفهوم قدر چيست؟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xml:space="preserve">ظاهراً مراد به ” </w:t>
      </w:r>
      <w:r w:rsidRPr="0097294E">
        <w:rPr>
          <w:rFonts w:cs="Times New Roman"/>
          <w:b/>
          <w:bCs/>
          <w:szCs w:val="28"/>
          <w:rtl/>
        </w:rPr>
        <w:t>قدر</w:t>
      </w:r>
      <w:r w:rsidRPr="0097294E">
        <w:rPr>
          <w:rFonts w:cs="Times New Roman"/>
          <w:szCs w:val="28"/>
          <w:rtl/>
        </w:rPr>
        <w:t>“ تقدير و اندازه گيري است، پس شب قدر شب اندازه گيري است.  خداي تعالي در آن شب حوادث يك سال را - يعني از آن شب تا شب قدر سال آينده را – تقدير مي كند، زندگي و مرگ و رزق و سعادت و شقاوت و چيزهاي ديگر از اين قبيل را مقدر مي سازد.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آية 6 سورة دخان هم كه در وصف شب قدر است، بر اين معنا دلالت دارد:</w:t>
      </w:r>
    </w:p>
    <w:p w:rsidR="00A21995" w:rsidRPr="0097294E" w:rsidRDefault="00A21995" w:rsidP="0097294E">
      <w:pPr>
        <w:pStyle w:val="FootnoteText"/>
        <w:widowControl w:val="0"/>
        <w:numPr>
          <w:ilvl w:val="0"/>
          <w:numId w:val="15"/>
        </w:numPr>
        <w:spacing w:line="276" w:lineRule="auto"/>
        <w:contextualSpacing/>
        <w:jc w:val="both"/>
        <w:rPr>
          <w:rFonts w:cs="Times New Roman"/>
          <w:b/>
          <w:bCs/>
          <w:sz w:val="28"/>
          <w:szCs w:val="28"/>
          <w:rtl/>
        </w:rPr>
      </w:pPr>
      <w:r w:rsidRPr="0097294E">
        <w:rPr>
          <w:rFonts w:cs="Times New Roman"/>
          <w:b/>
          <w:bCs/>
          <w:sz w:val="28"/>
          <w:szCs w:val="28"/>
          <w:rtl/>
        </w:rPr>
        <w:t>«  فيها يُفرَقُ كُلُّ  اَمرٍ حَكيمٍ اَمراً مِن عِندِنا اِنّا كُنّا مُرسِلينَ  رَحمَةً مِن رَبِّكَ....! »</w:t>
      </w:r>
    </w:p>
    <w:p w:rsidR="00A21995" w:rsidRPr="0097294E" w:rsidRDefault="00A21995" w:rsidP="0097294E">
      <w:pPr>
        <w:pStyle w:val="FootnoteText"/>
        <w:widowControl w:val="0"/>
        <w:numPr>
          <w:ilvl w:val="0"/>
          <w:numId w:val="15"/>
        </w:numPr>
        <w:spacing w:line="276" w:lineRule="auto"/>
        <w:contextualSpacing/>
        <w:jc w:val="both"/>
        <w:rPr>
          <w:rFonts w:cs="Times New Roman"/>
          <w:b/>
          <w:bCs/>
          <w:szCs w:val="28"/>
          <w:rtl/>
        </w:rPr>
      </w:pPr>
      <w:r w:rsidRPr="0097294E">
        <w:rPr>
          <w:rFonts w:cs="Times New Roman"/>
          <w:b/>
          <w:bCs/>
          <w:szCs w:val="28"/>
          <w:rtl/>
        </w:rPr>
        <w:t xml:space="preserve">در آن شب هر حادثه اي كه بايد واقع شود، </w:t>
      </w:r>
    </w:p>
    <w:p w:rsidR="00A21995" w:rsidRPr="0097294E" w:rsidRDefault="00A21995" w:rsidP="0097294E">
      <w:pPr>
        <w:pStyle w:val="FootnoteText"/>
        <w:widowControl w:val="0"/>
        <w:spacing w:line="276" w:lineRule="auto"/>
        <w:ind w:left="1047" w:firstLine="11"/>
        <w:contextualSpacing/>
        <w:jc w:val="both"/>
        <w:rPr>
          <w:rFonts w:cs="Times New Roman"/>
          <w:b/>
          <w:bCs/>
          <w:szCs w:val="28"/>
        </w:rPr>
      </w:pPr>
      <w:r w:rsidRPr="0097294E">
        <w:rPr>
          <w:rFonts w:cs="Times New Roman"/>
          <w:b/>
          <w:bCs/>
          <w:szCs w:val="28"/>
          <w:rtl/>
        </w:rPr>
        <w:t>خصوصياتش مشخص و محدود مي گردد،</w:t>
      </w:r>
    </w:p>
    <w:p w:rsidR="00A21995" w:rsidRPr="0097294E" w:rsidRDefault="00A21995" w:rsidP="0097294E">
      <w:pPr>
        <w:pStyle w:val="FootnoteText"/>
        <w:widowControl w:val="0"/>
        <w:spacing w:line="276" w:lineRule="auto"/>
        <w:ind w:left="1058" w:firstLine="11"/>
        <w:contextualSpacing/>
        <w:jc w:val="both"/>
        <w:rPr>
          <w:rFonts w:cs="Times New Roman"/>
          <w:b/>
          <w:bCs/>
          <w:szCs w:val="28"/>
        </w:rPr>
      </w:pPr>
      <w:r w:rsidRPr="0097294E">
        <w:rPr>
          <w:rFonts w:cs="Times New Roman"/>
          <w:b/>
          <w:bCs/>
          <w:szCs w:val="28"/>
          <w:rtl/>
        </w:rPr>
        <w:t>اين امري است تخلف ناپذير!</w:t>
      </w:r>
    </w:p>
    <w:p w:rsidR="00A21995" w:rsidRPr="0097294E" w:rsidRDefault="00A21995" w:rsidP="0097294E">
      <w:pPr>
        <w:pStyle w:val="FootnoteText"/>
        <w:widowControl w:val="0"/>
        <w:spacing w:line="276" w:lineRule="auto"/>
        <w:ind w:left="1047" w:firstLine="11"/>
        <w:contextualSpacing/>
        <w:jc w:val="both"/>
        <w:rPr>
          <w:rFonts w:cs="Times New Roman"/>
          <w:b/>
          <w:bCs/>
          <w:szCs w:val="28"/>
        </w:rPr>
      </w:pPr>
      <w:r w:rsidRPr="0097294E">
        <w:rPr>
          <w:rFonts w:cs="Times New Roman"/>
          <w:b/>
          <w:bCs/>
          <w:szCs w:val="28"/>
          <w:rtl/>
        </w:rPr>
        <w:t>امري است از ناحية ما !</w:t>
      </w:r>
    </w:p>
    <w:p w:rsidR="00A21995" w:rsidRPr="0097294E" w:rsidRDefault="00A21995" w:rsidP="0097294E">
      <w:pPr>
        <w:pStyle w:val="FootnoteText"/>
        <w:widowControl w:val="0"/>
        <w:spacing w:line="276" w:lineRule="auto"/>
        <w:ind w:left="1036" w:firstLine="11"/>
        <w:contextualSpacing/>
        <w:jc w:val="both"/>
        <w:rPr>
          <w:rFonts w:cs="Times New Roman"/>
          <w:szCs w:val="28"/>
        </w:rPr>
      </w:pPr>
      <w:r w:rsidRPr="0097294E">
        <w:rPr>
          <w:rFonts w:cs="Times New Roman"/>
          <w:b/>
          <w:bCs/>
          <w:szCs w:val="28"/>
          <w:rtl/>
        </w:rPr>
        <w:t>كه اين مائيم فرستندة رحمتي از ناحية پروردگارت !</w:t>
      </w:r>
      <w:r w:rsidRPr="0097294E">
        <w:rPr>
          <w:rFonts w:cs="Times New Roman"/>
          <w:szCs w:val="28"/>
          <w:rtl/>
        </w:rPr>
        <w:t xml:space="preserve"> </w:t>
      </w:r>
    </w:p>
    <w:p w:rsidR="00A21995" w:rsidRPr="0097294E" w:rsidRDefault="00A21995" w:rsidP="0097294E">
      <w:pPr>
        <w:pStyle w:val="FootnoteText"/>
        <w:widowControl w:val="0"/>
        <w:spacing w:line="276" w:lineRule="auto"/>
        <w:ind w:left="1036" w:firstLine="11"/>
        <w:contextualSpacing/>
        <w:jc w:val="both"/>
        <w:rPr>
          <w:rFonts w:cs="Times New Roman"/>
          <w:sz w:val="14"/>
          <w:szCs w:val="8"/>
          <w:rtl/>
        </w:rPr>
      </w:pP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 xml:space="preserve">چون ” </w:t>
      </w:r>
      <w:r w:rsidRPr="0097294E">
        <w:rPr>
          <w:rFonts w:cs="Times New Roman"/>
          <w:b/>
          <w:bCs/>
          <w:szCs w:val="28"/>
          <w:rtl/>
        </w:rPr>
        <w:t xml:space="preserve">فرق </w:t>
      </w:r>
      <w:r w:rsidRPr="0097294E">
        <w:rPr>
          <w:rFonts w:cs="Times New Roman"/>
          <w:szCs w:val="28"/>
          <w:rtl/>
        </w:rPr>
        <w:t>“ به معناي جداسازي و مشخص كردن دو چيز از يكديگر است، و ”فرق هر امر حكيم! “ جز اين معنا ندارد كه آن امر و آن واقعه اي كه بايد رخ دهد را با تقدير و اندازه گيري مشخص سازند.</w:t>
      </w:r>
    </w:p>
    <w:p w:rsidR="00A21995" w:rsidRPr="0097294E" w:rsidRDefault="00A21995" w:rsidP="0097294E">
      <w:pPr>
        <w:pStyle w:val="FootnoteText"/>
        <w:widowControl w:val="0"/>
        <w:spacing w:line="276" w:lineRule="auto"/>
        <w:ind w:left="1" w:firstLine="719"/>
        <w:contextualSpacing/>
        <w:jc w:val="both"/>
        <w:rPr>
          <w:rFonts w:cs="Times New Roman"/>
          <w:szCs w:val="18"/>
          <w:rtl/>
        </w:rPr>
      </w:pP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در كافي از امام محمدباقر عليه السلام روايت است كه فرمود:</w:t>
      </w: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 منظور از ليله مباركه در آية فوق، شب قدر است، كه در هر سال در هر ماه رمضانش در دهة آخر آن تكرار مي شود. پس قرآن نازل نشده مگر در شب قدر، همچنانكه خداي تعالي دربارة آن مي فرمايد-</w:t>
      </w:r>
      <w:r w:rsidRPr="0097294E">
        <w:rPr>
          <w:rFonts w:cs="Times New Roman"/>
          <w:sz w:val="24"/>
          <w:szCs w:val="26"/>
          <w:rtl/>
        </w:rPr>
        <w:t xml:space="preserve"> </w:t>
      </w:r>
      <w:r w:rsidRPr="0097294E">
        <w:rPr>
          <w:rFonts w:cs="Times New Roman"/>
          <w:sz w:val="24"/>
          <w:szCs w:val="28"/>
          <w:rtl/>
        </w:rPr>
        <w:t>فيها يفرق كل امر حكيم</w:t>
      </w:r>
      <w:r w:rsidRPr="0097294E">
        <w:rPr>
          <w:rFonts w:cs="Times New Roman"/>
          <w:sz w:val="28"/>
          <w:szCs w:val="28"/>
          <w:rtl/>
        </w:rPr>
        <w:t xml:space="preserve"> </w:t>
      </w:r>
      <w:r w:rsidRPr="0097294E">
        <w:rPr>
          <w:rFonts w:cs="Times New Roman"/>
          <w:szCs w:val="28"/>
          <w:rtl/>
        </w:rPr>
        <w:t xml:space="preserve">– يعني در شب قدر هر سال همة امور آن سال كه بايد تا سال بعد جريان يابد تقدير مي شود، چه خيرش و چه شرش، چه اطاعتش و چه معصيتش، و چه مولودهائي كه بايد به عرصة وجود قدم بگذارند، و چه اجل ها و رزق ها, پس هرچه كه در آن شب براي آن سال تقدير شود، و قضائش رانده شود، آن </w:t>
      </w:r>
      <w:r w:rsidRPr="0097294E">
        <w:rPr>
          <w:rFonts w:cs="Times New Roman"/>
          <w:szCs w:val="28"/>
          <w:rtl/>
        </w:rPr>
        <w:lastRenderedPageBreak/>
        <w:t xml:space="preserve">قضاء حتمي است، ولي در عين حال مشيت الهي در آن دخل و تصرف دارد.  ( اينكه فرمود: </w:t>
      </w:r>
      <w:r w:rsidRPr="0097294E">
        <w:rPr>
          <w:rFonts w:cs="Times New Roman"/>
          <w:b/>
          <w:bCs/>
          <w:szCs w:val="28"/>
          <w:rtl/>
        </w:rPr>
        <w:t>” آن قضاء حتمي است ولي در عين حال مشيت الهي در آن دخل و تصرف دارد،</w:t>
      </w:r>
      <w:r w:rsidRPr="0097294E">
        <w:rPr>
          <w:rFonts w:cs="Times New Roman"/>
          <w:szCs w:val="28"/>
          <w:rtl/>
        </w:rPr>
        <w:t xml:space="preserve"> “ معنايش اين است كه از نظر اسباب و شرايط حتمي است يعني هيچ سبب و شرطي نمي تواند تغييرش دهد مگر اينكه خداي تعالي بخواهد!)</w:t>
      </w:r>
    </w:p>
    <w:p w:rsidR="00A21995" w:rsidRPr="0097294E" w:rsidRDefault="00A21995" w:rsidP="0097294E">
      <w:pPr>
        <w:pStyle w:val="FootnoteText"/>
        <w:widowControl w:val="0"/>
        <w:spacing w:line="276" w:lineRule="auto"/>
        <w:ind w:left="1" w:firstLine="719"/>
        <w:contextualSpacing/>
        <w:jc w:val="right"/>
        <w:rPr>
          <w:rFonts w:cs="Times New Roman"/>
          <w:szCs w:val="28"/>
          <w:rtl/>
        </w:rPr>
      </w:pPr>
      <w:r w:rsidRPr="0097294E">
        <w:rPr>
          <w:rFonts w:cs="Times New Roman"/>
          <w:szCs w:val="28"/>
          <w:rtl/>
        </w:rPr>
        <w:t xml:space="preserve"> </w:t>
      </w:r>
      <w:r w:rsidRPr="0097294E">
        <w:rPr>
          <w:rFonts w:cs="Times New Roman"/>
          <w:rtl/>
        </w:rPr>
        <w:t>(الميزان ج35 ص 219)</w:t>
      </w:r>
    </w:p>
    <w:p w:rsidR="00A21995" w:rsidRPr="0097294E" w:rsidRDefault="00A21995" w:rsidP="0097294E">
      <w:pPr>
        <w:pStyle w:val="FootnoteText"/>
        <w:widowControl w:val="0"/>
        <w:spacing w:line="276" w:lineRule="auto"/>
        <w:ind w:left="1" w:firstLine="708"/>
        <w:contextualSpacing/>
        <w:jc w:val="both"/>
        <w:rPr>
          <w:rFonts w:cs="Times New Roman"/>
          <w:sz w:val="12"/>
          <w:szCs w:val="14"/>
          <w:rtl/>
        </w:rPr>
      </w:pPr>
    </w:p>
    <w:p w:rsidR="00A21995" w:rsidRPr="0097294E" w:rsidRDefault="00A21995" w:rsidP="00A57D71">
      <w:pPr>
        <w:pStyle w:val="Heading5"/>
        <w:rPr>
          <w:szCs w:val="28"/>
          <w:rtl/>
        </w:rPr>
      </w:pPr>
      <w:r w:rsidRPr="0097294E">
        <w:rPr>
          <w:szCs w:val="28"/>
          <w:rtl/>
        </w:rPr>
        <w:tab/>
      </w:r>
      <w:r w:rsidRPr="0097294E">
        <w:rPr>
          <w:rtl/>
        </w:rPr>
        <w:t>تكرار شب قدر در هر سال</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از آية فوق استفاده مي شود كه شب قدر منحصر در شب نزول قرآن و آن سالي كه قرآن در آن شبش نازل شد، نيست، بلكه با تكرر سنوات، آن شب هم مكرر مي شود، پس در هر ماه رمضان از هر سال قمري شب قدري هست كه در آن شب امور آينده تاشب قدر سال بعد اندازه گيري و مقدر مي شود!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xml:space="preserve">اين فرض امكان دارد كه در يكي از شبهاي قدر چهارده قرن گذشته قرآن يكپارچه نازل شده باشد، ولي اين فرض معنا ندارد كه در آن شب حوادث تمامي قرون گذشته و آينده تعيين گردد، علاوه بر اينكه كلمة ” </w:t>
      </w:r>
      <w:r w:rsidRPr="0097294E">
        <w:rPr>
          <w:rFonts w:cs="Times New Roman"/>
          <w:b/>
          <w:bCs/>
          <w:szCs w:val="28"/>
          <w:rtl/>
        </w:rPr>
        <w:t>يفرق</w:t>
      </w:r>
      <w:r w:rsidRPr="0097294E">
        <w:rPr>
          <w:rFonts w:cs="Times New Roman"/>
          <w:szCs w:val="28"/>
          <w:rtl/>
        </w:rPr>
        <w:t>“ به خاطر اينكه فعل مضارع است، استمرار را مي رساند.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در سورة مورد بحث هم كه فرموده :</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xml:space="preserve">- « </w:t>
      </w:r>
      <w:r w:rsidRPr="0097294E">
        <w:rPr>
          <w:rFonts w:cs="Times New Roman"/>
          <w:b/>
          <w:bCs/>
          <w:szCs w:val="28"/>
          <w:rtl/>
        </w:rPr>
        <w:t>شب قدر از هزار ماه بهتر است!</w:t>
      </w:r>
      <w:r w:rsidRPr="0097294E">
        <w:rPr>
          <w:rFonts w:cs="Times New Roman"/>
          <w:szCs w:val="28"/>
          <w:rtl/>
        </w:rPr>
        <w:t xml:space="preserve"> »  و نيز فرموده: </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 xml:space="preserve">- « </w:t>
      </w:r>
      <w:r w:rsidRPr="0097294E">
        <w:rPr>
          <w:rFonts w:cs="Times New Roman"/>
          <w:b/>
          <w:bCs/>
          <w:szCs w:val="28"/>
          <w:rtl/>
        </w:rPr>
        <w:t>ملائكه در آن شب نازل مي شوند</w:t>
      </w:r>
      <w:r w:rsidRPr="0097294E">
        <w:rPr>
          <w:rFonts w:cs="Times New Roman"/>
          <w:szCs w:val="28"/>
          <w:rtl/>
        </w:rPr>
        <w:t>! »  مؤيد اين معناست.</w:t>
      </w:r>
    </w:p>
    <w:p w:rsidR="00A21995" w:rsidRPr="0097294E" w:rsidRDefault="00A21995" w:rsidP="0097294E">
      <w:pPr>
        <w:pStyle w:val="FootnoteText"/>
        <w:widowControl w:val="0"/>
        <w:spacing w:line="276" w:lineRule="auto"/>
        <w:jc w:val="both"/>
        <w:rPr>
          <w:rFonts w:cs="Times New Roman"/>
          <w:szCs w:val="14"/>
          <w:rtl/>
        </w:rPr>
      </w:pP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xml:space="preserve"> پس وجهي براي تفسيرهائي كه بعضي ها كرده اند، و نظرات خلاف اين را بيان داشته اند نمي ماند!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xml:space="preserve">حاصل آيات مورد بحث به طوري كه ملاحظه گرديد، اين شد كه شب قدر به عينه يكي از شبهاي ماه مبارك رمضان از هر سال است، و در هر سال در آن شب همة امور احكام مي شود. البته منظور از احكام از جهت اندازه گيري است. </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اين سؤال پيش مي آيد كه:  در اين صورت هيچ امري از آن صورت كه در شب قدر تقدير شده باشد، در جاي خودش با هيچ عاملي دگرگون نمي شود؟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پاسخ اين است كه: نه، هيچ منافاتي ندارد كه در شب قدر مقدر بشود ولي در ظرف تحققش طوري ديگر محقق شود، چون كيفيت موجود شدن مقدر امري است، و دگرگوني در تقدير امر ديگري است.  همچنانكه هيچ منافاتي ندارد كه حوادث در لوح محفوظ معين شده باشد، ولي مشيت الهي آن را تغيير دهد، همچنانكه در قرآن كريم آمده است:</w:t>
      </w:r>
    </w:p>
    <w:p w:rsidR="00A21995" w:rsidRPr="0097294E" w:rsidRDefault="00A21995" w:rsidP="0097294E">
      <w:pPr>
        <w:pStyle w:val="FootnoteText"/>
        <w:widowControl w:val="0"/>
        <w:numPr>
          <w:ilvl w:val="0"/>
          <w:numId w:val="15"/>
        </w:numPr>
        <w:spacing w:line="276" w:lineRule="auto"/>
        <w:contextualSpacing/>
        <w:jc w:val="both"/>
        <w:rPr>
          <w:rFonts w:cs="Times New Roman"/>
          <w:b/>
          <w:bCs/>
          <w:szCs w:val="28"/>
          <w:rtl/>
        </w:rPr>
      </w:pPr>
      <w:r w:rsidRPr="0097294E">
        <w:rPr>
          <w:rFonts w:cs="Times New Roman"/>
          <w:b/>
          <w:bCs/>
          <w:szCs w:val="28"/>
          <w:rtl/>
        </w:rPr>
        <w:t>« يَمحوُا اللهُ مايَشآءُ و يُثبِتُ وَ عِندَهُ اُمّ الكِتابِ!</w:t>
      </w:r>
    </w:p>
    <w:p w:rsidR="00A21995" w:rsidRPr="0097294E" w:rsidRDefault="00A21995" w:rsidP="0097294E">
      <w:pPr>
        <w:pStyle w:val="FootnoteText"/>
        <w:widowControl w:val="0"/>
        <w:numPr>
          <w:ilvl w:val="0"/>
          <w:numId w:val="15"/>
        </w:numPr>
        <w:spacing w:line="276" w:lineRule="auto"/>
        <w:contextualSpacing/>
        <w:jc w:val="both"/>
        <w:rPr>
          <w:rFonts w:cs="Times New Roman"/>
          <w:b/>
          <w:bCs/>
          <w:szCs w:val="28"/>
          <w:rtl/>
        </w:rPr>
      </w:pPr>
      <w:r w:rsidRPr="0097294E">
        <w:rPr>
          <w:rFonts w:cs="Times New Roman"/>
          <w:b/>
          <w:bCs/>
          <w:szCs w:val="28"/>
          <w:rtl/>
        </w:rPr>
        <w:t>خدا هرچه را كه از مقدرات بخواهد محو مي كند،</w:t>
      </w:r>
    </w:p>
    <w:p w:rsidR="00A21995" w:rsidRPr="0097294E" w:rsidRDefault="00A21995" w:rsidP="0097294E">
      <w:pPr>
        <w:pStyle w:val="FootnoteText"/>
        <w:widowControl w:val="0"/>
        <w:spacing w:line="276" w:lineRule="auto"/>
        <w:ind w:left="1069"/>
        <w:contextualSpacing/>
        <w:jc w:val="both"/>
        <w:rPr>
          <w:rFonts w:cs="Times New Roman"/>
          <w:b/>
          <w:bCs/>
          <w:szCs w:val="28"/>
        </w:rPr>
      </w:pPr>
      <w:r w:rsidRPr="0097294E">
        <w:rPr>
          <w:rFonts w:cs="Times New Roman"/>
          <w:b/>
          <w:bCs/>
          <w:szCs w:val="28"/>
          <w:rtl/>
        </w:rPr>
        <w:t>و هرچه را بخواهد اثبات مي كند،</w:t>
      </w:r>
    </w:p>
    <w:p w:rsidR="00A21995" w:rsidRPr="0097294E" w:rsidRDefault="00A21995" w:rsidP="0097294E">
      <w:pPr>
        <w:pStyle w:val="FootnoteText"/>
        <w:widowControl w:val="0"/>
        <w:spacing w:line="276" w:lineRule="auto"/>
        <w:ind w:left="1069"/>
        <w:contextualSpacing/>
        <w:jc w:val="both"/>
        <w:rPr>
          <w:rFonts w:cs="Times New Roman"/>
          <w:szCs w:val="28"/>
          <w:rtl/>
        </w:rPr>
      </w:pPr>
      <w:r w:rsidRPr="0097294E">
        <w:rPr>
          <w:rFonts w:cs="Times New Roman"/>
          <w:b/>
          <w:bCs/>
          <w:szCs w:val="28"/>
          <w:rtl/>
        </w:rPr>
        <w:t xml:space="preserve">و كتاب تغيير ناپذير نزد اوست! </w:t>
      </w:r>
      <w:r w:rsidRPr="0097294E">
        <w:rPr>
          <w:rFonts w:cs="Times New Roman"/>
          <w:szCs w:val="28"/>
          <w:rtl/>
        </w:rPr>
        <w:t xml:space="preserve">»  </w:t>
      </w:r>
      <w:r w:rsidRPr="0097294E">
        <w:rPr>
          <w:rFonts w:cs="Times New Roman"/>
          <w:sz w:val="22"/>
          <w:szCs w:val="24"/>
          <w:rtl/>
        </w:rPr>
        <w:t>( رعد 39)</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xml:space="preserve">علاوه بر اينكه استحكام امور به حسب تحققش مراتبي دارد، بعضي از امور شرايط تحققش موجود است، و بعضي ها ناقص است، و احتمال دارد كه در شب قدر بعضي از </w:t>
      </w:r>
      <w:r w:rsidRPr="0097294E">
        <w:rPr>
          <w:rFonts w:cs="Times New Roman"/>
          <w:szCs w:val="28"/>
          <w:rtl/>
        </w:rPr>
        <w:lastRenderedPageBreak/>
        <w:t>مراتب احكام تقدير بشود، و بعضي ديگرش به وقت ديگر موكول گردد، اما آنچه از روايات بر مي آيد با اين وجه سازگار نيست.</w:t>
      </w:r>
    </w:p>
    <w:p w:rsidR="00A21995" w:rsidRPr="0097294E" w:rsidRDefault="00A21995" w:rsidP="0097294E">
      <w:pPr>
        <w:pStyle w:val="FootnoteText"/>
        <w:widowControl w:val="0"/>
        <w:spacing w:line="276" w:lineRule="auto"/>
        <w:ind w:left="1" w:firstLine="708"/>
        <w:contextualSpacing/>
        <w:jc w:val="both"/>
        <w:rPr>
          <w:rFonts w:cs="Times New Roman"/>
          <w:sz w:val="38"/>
          <w:szCs w:val="38"/>
          <w:rtl/>
        </w:rPr>
      </w:pPr>
      <w:r w:rsidRPr="0097294E">
        <w:rPr>
          <w:rFonts w:cs="Times New Roman"/>
          <w:sz w:val="38"/>
          <w:szCs w:val="40"/>
          <w:rtl/>
        </w:rPr>
        <w:t xml:space="preserve"> </w:t>
      </w:r>
    </w:p>
    <w:p w:rsidR="00A21995" w:rsidRPr="0097294E" w:rsidRDefault="00A21995" w:rsidP="00A57D71">
      <w:pPr>
        <w:pStyle w:val="Heading5"/>
        <w:rPr>
          <w:rtl/>
        </w:rPr>
      </w:pPr>
      <w:r w:rsidRPr="0097294E">
        <w:rPr>
          <w:rtl/>
        </w:rPr>
        <w:tab/>
        <w:t>دليل فضيلت شب قدر</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xml:space="preserve">قرآن مجيد براي نشان دادن عظمت شب قدر فرموده: </w:t>
      </w:r>
      <w:r w:rsidRPr="0097294E">
        <w:rPr>
          <w:rFonts w:cs="Times New Roman"/>
          <w:b/>
          <w:bCs/>
          <w:szCs w:val="28"/>
          <w:rtl/>
        </w:rPr>
        <w:t>شب قدر از هزار شهر(ماه) بهتر است</w:t>
      </w:r>
      <w:r w:rsidRPr="0097294E">
        <w:rPr>
          <w:rFonts w:cs="Times New Roman"/>
          <w:szCs w:val="28"/>
          <w:rtl/>
        </w:rPr>
        <w:t>، و منظور از اين فضيلت ( به طوريكه مفسرين تفسير كرده اند) بهتر بودنش از حيث فضيلت عبادت است، و مناسب با غرض قرآن هم همين معناست، چون همة عنايت قرآن در اين است كه مردم را به سوي خدا نزديك، و به وسيلة عبادت زنده كند، و زنده داري آن شب با عبادت، بهتر است از عبادت هزار شهر (ماه).</w:t>
      </w:r>
    </w:p>
    <w:p w:rsidR="00A21995" w:rsidRPr="0097294E" w:rsidRDefault="00A21995" w:rsidP="0097294E">
      <w:pPr>
        <w:pStyle w:val="FootnoteText"/>
        <w:widowControl w:val="0"/>
        <w:spacing w:line="276" w:lineRule="auto"/>
        <w:ind w:left="1" w:firstLine="708"/>
        <w:contextualSpacing/>
        <w:jc w:val="both"/>
        <w:rPr>
          <w:rFonts w:cs="Times New Roman"/>
          <w:sz w:val="14"/>
          <w:rtl/>
        </w:rPr>
      </w:pPr>
    </w:p>
    <w:p w:rsidR="00A21995" w:rsidRPr="0097294E" w:rsidRDefault="00A21995" w:rsidP="0097294E">
      <w:pPr>
        <w:pStyle w:val="FootnoteText"/>
        <w:widowControl w:val="0"/>
        <w:spacing w:line="276" w:lineRule="auto"/>
        <w:ind w:left="1" w:firstLine="708"/>
        <w:contextualSpacing/>
        <w:jc w:val="both"/>
        <w:rPr>
          <w:rFonts w:cs="Times New Roman"/>
          <w:szCs w:val="16"/>
          <w:rtl/>
        </w:rPr>
      </w:pPr>
    </w:p>
    <w:p w:rsidR="00A21995" w:rsidRPr="0097294E" w:rsidRDefault="00A21995" w:rsidP="00A57D71">
      <w:pPr>
        <w:pStyle w:val="Heading5"/>
        <w:rPr>
          <w:rtl/>
        </w:rPr>
      </w:pPr>
      <w:r w:rsidRPr="0097294E">
        <w:rPr>
          <w:rtl/>
        </w:rPr>
        <w:tab/>
        <w:t>نزول روح و ملائكه در شب قدر</w:t>
      </w:r>
    </w:p>
    <w:p w:rsidR="00A21995" w:rsidRPr="0097294E" w:rsidRDefault="00A21995" w:rsidP="0097294E">
      <w:pPr>
        <w:pStyle w:val="FootnoteText"/>
        <w:widowControl w:val="0"/>
        <w:spacing w:line="276" w:lineRule="auto"/>
        <w:ind w:left="1" w:firstLine="708"/>
        <w:contextualSpacing/>
        <w:jc w:val="both"/>
        <w:rPr>
          <w:rFonts w:cs="Times New Roman"/>
          <w:b/>
          <w:bCs/>
          <w:szCs w:val="28"/>
          <w:rtl/>
        </w:rPr>
      </w:pPr>
      <w:r w:rsidRPr="0097294E">
        <w:rPr>
          <w:rFonts w:cs="Times New Roman"/>
          <w:szCs w:val="28"/>
          <w:rtl/>
        </w:rPr>
        <w:t>قرآن مي فرمايد: « ر</w:t>
      </w:r>
      <w:r w:rsidRPr="0097294E">
        <w:rPr>
          <w:rFonts w:cs="Times New Roman"/>
          <w:b/>
          <w:bCs/>
          <w:szCs w:val="28"/>
          <w:rtl/>
        </w:rPr>
        <w:t>وح</w:t>
      </w:r>
      <w:r w:rsidRPr="0097294E">
        <w:rPr>
          <w:rFonts w:cs="Times New Roman"/>
          <w:szCs w:val="28"/>
          <w:rtl/>
        </w:rPr>
        <w:t xml:space="preserve">» و « </w:t>
      </w:r>
      <w:r w:rsidRPr="0097294E">
        <w:rPr>
          <w:rFonts w:cs="Times New Roman"/>
          <w:b/>
          <w:bCs/>
          <w:szCs w:val="28"/>
          <w:rtl/>
        </w:rPr>
        <w:t>ملائكه</w:t>
      </w:r>
      <w:r w:rsidRPr="0097294E">
        <w:rPr>
          <w:rFonts w:cs="Times New Roman"/>
          <w:szCs w:val="28"/>
          <w:rtl/>
        </w:rPr>
        <w:t xml:space="preserve">» </w:t>
      </w:r>
      <w:r w:rsidRPr="0097294E">
        <w:rPr>
          <w:rFonts w:cs="Times New Roman"/>
          <w:b/>
          <w:bCs/>
          <w:szCs w:val="28"/>
          <w:rtl/>
        </w:rPr>
        <w:t>در آن شب به امر پروردگارشان به سبب هر امري الهي نازل مي شوند.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b/>
          <w:bCs/>
          <w:szCs w:val="28"/>
          <w:rtl/>
        </w:rPr>
        <w:t>” روح“</w:t>
      </w:r>
      <w:r w:rsidRPr="0097294E">
        <w:rPr>
          <w:rFonts w:cs="Times New Roman"/>
          <w:szCs w:val="28"/>
          <w:rtl/>
        </w:rPr>
        <w:t xml:space="preserve"> همان روحي است كه از عالم امر است، و خداي تعالي درباره اش فرموده </w:t>
      </w:r>
      <w:r w:rsidRPr="0097294E">
        <w:rPr>
          <w:rFonts w:cs="Times New Roman"/>
          <w:sz w:val="22"/>
          <w:szCs w:val="32"/>
          <w:rtl/>
        </w:rPr>
        <w:t xml:space="preserve">– قُلِ الرّوحُ مِن اَمرِ رَبّي! </w:t>
      </w:r>
    </w:p>
    <w:p w:rsidR="00A21995" w:rsidRPr="0097294E" w:rsidRDefault="00A21995" w:rsidP="0097294E">
      <w:pPr>
        <w:pStyle w:val="FootnoteText"/>
        <w:widowControl w:val="0"/>
        <w:spacing w:line="276" w:lineRule="auto"/>
        <w:ind w:left="1" w:firstLine="708"/>
        <w:contextualSpacing/>
        <w:jc w:val="both"/>
        <w:rPr>
          <w:rFonts w:cs="Times New Roman"/>
          <w:b/>
          <w:bCs/>
          <w:szCs w:val="28"/>
          <w:rtl/>
        </w:rPr>
      </w:pPr>
      <w:r w:rsidRPr="0097294E">
        <w:rPr>
          <w:rFonts w:cs="Times New Roman"/>
          <w:szCs w:val="28"/>
          <w:rtl/>
        </w:rPr>
        <w:t xml:space="preserve">« </w:t>
      </w:r>
      <w:r w:rsidRPr="0097294E">
        <w:rPr>
          <w:rFonts w:cs="Times New Roman"/>
          <w:b/>
          <w:bCs/>
          <w:szCs w:val="28"/>
          <w:rtl/>
        </w:rPr>
        <w:t>امر</w:t>
      </w:r>
      <w:r w:rsidRPr="0097294E">
        <w:rPr>
          <w:rFonts w:cs="Times New Roman"/>
          <w:szCs w:val="28"/>
          <w:rtl/>
        </w:rPr>
        <w:t xml:space="preserve">» همان امر الهي است كه در سورة يس فرموده </w:t>
      </w:r>
      <w:r w:rsidRPr="0097294E">
        <w:rPr>
          <w:rFonts w:cs="Times New Roman"/>
          <w:b/>
          <w:bCs/>
          <w:szCs w:val="28"/>
          <w:rtl/>
        </w:rPr>
        <w:t>– اِنَّما اَمرُهُ اِذا اَرادَ شَيئاً اَن يَقوُلَ لَهُ كُن فَيَكونُ !</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و آيه چنين معني مي دهد كه:</w:t>
      </w:r>
    </w:p>
    <w:p w:rsidR="00A21995" w:rsidRPr="0097294E" w:rsidRDefault="00A21995" w:rsidP="0097294E">
      <w:pPr>
        <w:pStyle w:val="FootnoteText"/>
        <w:widowControl w:val="0"/>
        <w:numPr>
          <w:ilvl w:val="0"/>
          <w:numId w:val="15"/>
        </w:numPr>
        <w:spacing w:line="276" w:lineRule="auto"/>
        <w:contextualSpacing/>
        <w:jc w:val="both"/>
        <w:rPr>
          <w:rFonts w:cs="Times New Roman"/>
          <w:b/>
          <w:bCs/>
          <w:szCs w:val="28"/>
          <w:rtl/>
        </w:rPr>
      </w:pPr>
      <w:r w:rsidRPr="0097294E">
        <w:rPr>
          <w:rFonts w:cs="Times New Roman"/>
          <w:szCs w:val="28"/>
          <w:rtl/>
        </w:rPr>
        <w:t xml:space="preserve">« </w:t>
      </w:r>
      <w:r w:rsidRPr="0097294E">
        <w:rPr>
          <w:rFonts w:cs="Times New Roman"/>
          <w:b/>
          <w:bCs/>
          <w:szCs w:val="28"/>
          <w:rtl/>
        </w:rPr>
        <w:t>ملائكه و روح در شب قدر به اذن پروردگارشان نازل مي شوند،</w:t>
      </w:r>
    </w:p>
    <w:p w:rsidR="00A21995" w:rsidRPr="0097294E" w:rsidRDefault="00A21995" w:rsidP="0097294E">
      <w:pPr>
        <w:pStyle w:val="FootnoteText"/>
        <w:widowControl w:val="0"/>
        <w:spacing w:line="276" w:lineRule="auto"/>
        <w:ind w:left="1069"/>
        <w:contextualSpacing/>
        <w:jc w:val="both"/>
        <w:rPr>
          <w:rFonts w:cs="Times New Roman"/>
          <w:b/>
          <w:bCs/>
          <w:szCs w:val="28"/>
          <w:rtl/>
        </w:rPr>
      </w:pPr>
      <w:r w:rsidRPr="0097294E">
        <w:rPr>
          <w:rFonts w:cs="Times New Roman"/>
          <w:b/>
          <w:bCs/>
          <w:szCs w:val="28"/>
          <w:rtl/>
        </w:rPr>
        <w:t>در حالي كه نزولشان را ابتدا مي كنند،</w:t>
      </w:r>
    </w:p>
    <w:p w:rsidR="00A21995" w:rsidRPr="0097294E" w:rsidRDefault="00A21995" w:rsidP="0097294E">
      <w:pPr>
        <w:pStyle w:val="FootnoteText"/>
        <w:widowControl w:val="0"/>
        <w:spacing w:line="276" w:lineRule="auto"/>
        <w:ind w:left="1069"/>
        <w:contextualSpacing/>
        <w:jc w:val="both"/>
        <w:rPr>
          <w:rFonts w:cs="Times New Roman"/>
          <w:szCs w:val="28"/>
          <w:rtl/>
        </w:rPr>
      </w:pPr>
      <w:r w:rsidRPr="0097294E">
        <w:rPr>
          <w:rFonts w:cs="Times New Roman"/>
          <w:b/>
          <w:bCs/>
          <w:szCs w:val="28"/>
          <w:rtl/>
        </w:rPr>
        <w:t>و هر امر الهي را صادر مي نمايند!</w:t>
      </w:r>
      <w:r w:rsidRPr="0097294E">
        <w:rPr>
          <w:rFonts w:cs="Times New Roman"/>
          <w:szCs w:val="28"/>
          <w:rtl/>
        </w:rPr>
        <w:t xml:space="preserve"> »</w:t>
      </w:r>
    </w:p>
    <w:p w:rsidR="00A21995" w:rsidRPr="0097294E" w:rsidRDefault="00A21995" w:rsidP="0097294E">
      <w:pPr>
        <w:pStyle w:val="FootnoteText"/>
        <w:widowControl w:val="0"/>
        <w:spacing w:line="276" w:lineRule="auto"/>
        <w:jc w:val="both"/>
        <w:rPr>
          <w:rFonts w:cs="Times New Roman"/>
          <w:sz w:val="8"/>
          <w:szCs w:val="10"/>
          <w:rtl/>
        </w:rPr>
      </w:pP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و يا به معناي ديگر :</w:t>
      </w:r>
    </w:p>
    <w:p w:rsidR="00A21995" w:rsidRPr="0097294E" w:rsidRDefault="00A21995" w:rsidP="0097294E">
      <w:pPr>
        <w:pStyle w:val="FootnoteText"/>
        <w:widowControl w:val="0"/>
        <w:numPr>
          <w:ilvl w:val="0"/>
          <w:numId w:val="15"/>
        </w:numPr>
        <w:spacing w:line="276" w:lineRule="auto"/>
        <w:contextualSpacing/>
        <w:jc w:val="both"/>
        <w:rPr>
          <w:rFonts w:cs="Times New Roman"/>
          <w:b/>
          <w:bCs/>
          <w:szCs w:val="28"/>
          <w:rtl/>
        </w:rPr>
      </w:pPr>
      <w:r w:rsidRPr="0097294E">
        <w:rPr>
          <w:rFonts w:cs="Times New Roman"/>
          <w:szCs w:val="28"/>
          <w:rtl/>
        </w:rPr>
        <w:t xml:space="preserve">« </w:t>
      </w:r>
      <w:r w:rsidRPr="0097294E">
        <w:rPr>
          <w:rFonts w:cs="Times New Roman"/>
          <w:b/>
          <w:bCs/>
          <w:szCs w:val="28"/>
          <w:rtl/>
        </w:rPr>
        <w:t>ملائكه و روح در آن شب به اذن پرورگارشان نازل مي شوند،</w:t>
      </w:r>
    </w:p>
    <w:p w:rsidR="00A21995" w:rsidRPr="0097294E" w:rsidRDefault="00A21995" w:rsidP="0097294E">
      <w:pPr>
        <w:pStyle w:val="FootnoteText"/>
        <w:widowControl w:val="0"/>
        <w:spacing w:line="276" w:lineRule="auto"/>
        <w:ind w:left="1069"/>
        <w:contextualSpacing/>
        <w:jc w:val="both"/>
        <w:rPr>
          <w:rFonts w:cs="Times New Roman"/>
          <w:szCs w:val="28"/>
          <w:rtl/>
        </w:rPr>
      </w:pPr>
      <w:r w:rsidRPr="0097294E">
        <w:rPr>
          <w:rFonts w:cs="Times New Roman"/>
          <w:b/>
          <w:bCs/>
          <w:szCs w:val="28"/>
          <w:rtl/>
        </w:rPr>
        <w:t>براي خاطر تدبير امري از امور عالم !</w:t>
      </w:r>
      <w:r w:rsidRPr="0097294E">
        <w:rPr>
          <w:rFonts w:cs="Times New Roman"/>
          <w:szCs w:val="28"/>
          <w:rtl/>
        </w:rPr>
        <w:t xml:space="preserve"> »</w:t>
      </w:r>
    </w:p>
    <w:p w:rsidR="00A21995" w:rsidRPr="0097294E" w:rsidRDefault="00A21995" w:rsidP="0097294E">
      <w:pPr>
        <w:pStyle w:val="FootnoteText"/>
        <w:widowControl w:val="0"/>
        <w:spacing w:line="276" w:lineRule="auto"/>
        <w:ind w:left="1069"/>
        <w:contextualSpacing/>
        <w:jc w:val="both"/>
        <w:rPr>
          <w:rFonts w:cs="Times New Roman"/>
          <w:szCs w:val="28"/>
          <w:rtl/>
        </w:rPr>
      </w:pPr>
    </w:p>
    <w:p w:rsidR="00A21995" w:rsidRPr="0097294E" w:rsidRDefault="00A21995" w:rsidP="00A57D71">
      <w:pPr>
        <w:pStyle w:val="Heading5"/>
        <w:rPr>
          <w:rtl/>
        </w:rPr>
      </w:pPr>
      <w:r w:rsidRPr="0097294E">
        <w:rPr>
          <w:rtl/>
        </w:rPr>
        <w:tab/>
      </w:r>
      <w:r w:rsidRPr="00C42E09">
        <w:rPr>
          <w:rtl/>
        </w:rPr>
        <w:t>امر چيست ؟</w:t>
      </w:r>
    </w:p>
    <w:p w:rsidR="00A21995" w:rsidRPr="0097294E" w:rsidRDefault="00A21995" w:rsidP="0097294E">
      <w:pPr>
        <w:pStyle w:val="FootnoteText"/>
        <w:widowControl w:val="0"/>
        <w:spacing w:line="276" w:lineRule="auto"/>
        <w:ind w:left="709"/>
        <w:contextualSpacing/>
        <w:jc w:val="both"/>
        <w:rPr>
          <w:rFonts w:cs="Times New Roman"/>
          <w:b/>
          <w:bCs/>
          <w:szCs w:val="28"/>
          <w:rtl/>
        </w:rPr>
      </w:pPr>
      <w:r w:rsidRPr="0097294E">
        <w:rPr>
          <w:rFonts w:cs="Times New Roman"/>
          <w:szCs w:val="28"/>
          <w:rtl/>
        </w:rPr>
        <w:t xml:space="preserve">« </w:t>
      </w:r>
      <w:r w:rsidRPr="0097294E">
        <w:rPr>
          <w:rFonts w:cs="Times New Roman"/>
          <w:b/>
          <w:bCs/>
          <w:szCs w:val="28"/>
          <w:rtl/>
        </w:rPr>
        <w:t>حا, ميم!</w:t>
      </w:r>
    </w:p>
    <w:p w:rsidR="00A21995" w:rsidRPr="0097294E" w:rsidRDefault="00A21995" w:rsidP="0097294E">
      <w:pPr>
        <w:pStyle w:val="FootnoteText"/>
        <w:widowControl w:val="0"/>
        <w:spacing w:line="276" w:lineRule="auto"/>
        <w:ind w:left="709"/>
        <w:contextualSpacing/>
        <w:jc w:val="both"/>
        <w:rPr>
          <w:rFonts w:cs="Times New Roman"/>
          <w:b/>
          <w:bCs/>
          <w:szCs w:val="28"/>
          <w:rtl/>
        </w:rPr>
      </w:pPr>
      <w:r w:rsidRPr="0097294E">
        <w:rPr>
          <w:rFonts w:cs="Times New Roman"/>
          <w:b/>
          <w:bCs/>
          <w:szCs w:val="28"/>
          <w:rtl/>
        </w:rPr>
        <w:t>سوگند به كتاب روشنگر!</w:t>
      </w:r>
    </w:p>
    <w:p w:rsidR="00A21995" w:rsidRPr="0097294E" w:rsidRDefault="00A21995" w:rsidP="0097294E">
      <w:pPr>
        <w:pStyle w:val="FootnoteText"/>
        <w:widowControl w:val="0"/>
        <w:spacing w:line="276" w:lineRule="auto"/>
        <w:ind w:left="709"/>
        <w:contextualSpacing/>
        <w:jc w:val="both"/>
        <w:rPr>
          <w:rFonts w:cs="Times New Roman"/>
          <w:b/>
          <w:bCs/>
          <w:szCs w:val="28"/>
          <w:rtl/>
        </w:rPr>
      </w:pPr>
      <w:r w:rsidRPr="0097294E">
        <w:rPr>
          <w:rFonts w:cs="Times New Roman"/>
          <w:b/>
          <w:bCs/>
          <w:szCs w:val="28"/>
          <w:rtl/>
        </w:rPr>
        <w:t>كه ما آن را در شبي مبارك نازل كرديم،</w:t>
      </w:r>
    </w:p>
    <w:p w:rsidR="00A21995" w:rsidRPr="0097294E" w:rsidRDefault="00A21995" w:rsidP="0097294E">
      <w:pPr>
        <w:pStyle w:val="FootnoteText"/>
        <w:widowControl w:val="0"/>
        <w:spacing w:line="276" w:lineRule="auto"/>
        <w:ind w:left="709"/>
        <w:contextualSpacing/>
        <w:jc w:val="both"/>
        <w:rPr>
          <w:rFonts w:cs="Times New Roman"/>
          <w:b/>
          <w:bCs/>
          <w:szCs w:val="28"/>
          <w:rtl/>
        </w:rPr>
      </w:pPr>
      <w:r w:rsidRPr="0097294E">
        <w:rPr>
          <w:rFonts w:cs="Times New Roman"/>
          <w:b/>
          <w:bCs/>
          <w:szCs w:val="28"/>
          <w:rtl/>
        </w:rPr>
        <w:t>ما همواره انذارگر بوده ايم،</w:t>
      </w:r>
    </w:p>
    <w:p w:rsidR="00A21995" w:rsidRPr="0097294E" w:rsidRDefault="00A21995" w:rsidP="0097294E">
      <w:pPr>
        <w:pStyle w:val="FootnoteText"/>
        <w:widowControl w:val="0"/>
        <w:spacing w:line="276" w:lineRule="auto"/>
        <w:ind w:left="709"/>
        <w:contextualSpacing/>
        <w:jc w:val="both"/>
        <w:rPr>
          <w:rFonts w:cs="Times New Roman"/>
          <w:b/>
          <w:bCs/>
          <w:szCs w:val="28"/>
          <w:rtl/>
        </w:rPr>
      </w:pPr>
      <w:r w:rsidRPr="0097294E">
        <w:rPr>
          <w:rFonts w:cs="Times New Roman"/>
          <w:b/>
          <w:bCs/>
          <w:szCs w:val="28"/>
          <w:rtl/>
        </w:rPr>
        <w:t>در آن شب هر امر محكمي را فيصل دهند،</w:t>
      </w:r>
    </w:p>
    <w:p w:rsidR="00A21995" w:rsidRPr="0097294E" w:rsidRDefault="00A21995" w:rsidP="0097294E">
      <w:pPr>
        <w:pStyle w:val="FootnoteText"/>
        <w:widowControl w:val="0"/>
        <w:spacing w:line="276" w:lineRule="auto"/>
        <w:ind w:left="709"/>
        <w:contextualSpacing/>
        <w:jc w:val="both"/>
        <w:rPr>
          <w:rFonts w:cs="Times New Roman"/>
          <w:b/>
          <w:bCs/>
          <w:szCs w:val="28"/>
          <w:rtl/>
        </w:rPr>
      </w:pPr>
      <w:r w:rsidRPr="0097294E">
        <w:rPr>
          <w:rFonts w:cs="Times New Roman"/>
          <w:b/>
          <w:bCs/>
          <w:szCs w:val="28"/>
          <w:rtl/>
        </w:rPr>
        <w:t>امري از جانب ما،</w:t>
      </w:r>
    </w:p>
    <w:p w:rsidR="00A21995" w:rsidRPr="0097294E" w:rsidRDefault="00A21995" w:rsidP="0097294E">
      <w:pPr>
        <w:pStyle w:val="FootnoteText"/>
        <w:widowControl w:val="0"/>
        <w:spacing w:line="276" w:lineRule="auto"/>
        <w:ind w:left="709"/>
        <w:contextualSpacing/>
        <w:jc w:val="both"/>
        <w:rPr>
          <w:rFonts w:cs="Times New Roman"/>
          <w:b/>
          <w:bCs/>
          <w:szCs w:val="28"/>
          <w:rtl/>
        </w:rPr>
      </w:pPr>
      <w:r w:rsidRPr="0097294E">
        <w:rPr>
          <w:rFonts w:cs="Times New Roman"/>
          <w:b/>
          <w:bCs/>
          <w:szCs w:val="28"/>
          <w:rtl/>
        </w:rPr>
        <w:t>كه ما فرستندگان بوده ايم،</w:t>
      </w:r>
    </w:p>
    <w:p w:rsidR="00A21995" w:rsidRPr="0097294E" w:rsidRDefault="00A21995" w:rsidP="0097294E">
      <w:pPr>
        <w:pStyle w:val="FootnoteText"/>
        <w:widowControl w:val="0"/>
        <w:spacing w:line="276" w:lineRule="auto"/>
        <w:ind w:left="709"/>
        <w:contextualSpacing/>
        <w:jc w:val="both"/>
        <w:rPr>
          <w:rFonts w:cs="Times New Roman"/>
          <w:b/>
          <w:bCs/>
          <w:szCs w:val="28"/>
          <w:rtl/>
        </w:rPr>
      </w:pPr>
      <w:r w:rsidRPr="0097294E">
        <w:rPr>
          <w:rFonts w:cs="Times New Roman"/>
          <w:b/>
          <w:bCs/>
          <w:szCs w:val="28"/>
          <w:rtl/>
        </w:rPr>
        <w:lastRenderedPageBreak/>
        <w:t>رحمتي از جانب پروردگار،</w:t>
      </w:r>
    </w:p>
    <w:p w:rsidR="00A21995" w:rsidRPr="0097294E" w:rsidRDefault="00A21995" w:rsidP="0097294E">
      <w:pPr>
        <w:pStyle w:val="FootnoteText"/>
        <w:widowControl w:val="0"/>
        <w:spacing w:line="276" w:lineRule="auto"/>
        <w:ind w:left="709"/>
        <w:contextualSpacing/>
        <w:jc w:val="both"/>
        <w:rPr>
          <w:rFonts w:cs="Times New Roman"/>
          <w:szCs w:val="28"/>
          <w:rtl/>
        </w:rPr>
      </w:pPr>
      <w:r w:rsidRPr="0097294E">
        <w:rPr>
          <w:rFonts w:cs="Times New Roman"/>
          <w:b/>
          <w:bCs/>
          <w:szCs w:val="28"/>
          <w:rtl/>
        </w:rPr>
        <w:t>كه او شنوا و داناست!</w:t>
      </w:r>
      <w:r w:rsidRPr="0097294E">
        <w:rPr>
          <w:rFonts w:cs="Times New Roman"/>
          <w:szCs w:val="28"/>
          <w:rtl/>
        </w:rPr>
        <w:t xml:space="preserve"> »</w:t>
      </w:r>
      <w:r w:rsidRPr="0097294E">
        <w:rPr>
          <w:rFonts w:cs="Times New Roman"/>
          <w:sz w:val="24"/>
          <w:szCs w:val="36"/>
          <w:rtl/>
        </w:rPr>
        <w:t xml:space="preserve"> </w:t>
      </w:r>
      <w:r w:rsidRPr="0097294E">
        <w:rPr>
          <w:rFonts w:cs="Times New Roman"/>
          <w:sz w:val="22"/>
          <w:szCs w:val="24"/>
          <w:rtl/>
        </w:rPr>
        <w:t>( دخان 1-6)</w:t>
      </w:r>
    </w:p>
    <w:p w:rsidR="00A21995" w:rsidRPr="0097294E" w:rsidRDefault="00A21995" w:rsidP="0097294E">
      <w:pPr>
        <w:pStyle w:val="FootnoteText"/>
        <w:widowControl w:val="0"/>
        <w:spacing w:line="276" w:lineRule="auto"/>
        <w:ind w:left="709"/>
        <w:contextualSpacing/>
        <w:jc w:val="both"/>
        <w:rPr>
          <w:rFonts w:cs="Times New Roman"/>
          <w:szCs w:val="2"/>
          <w:rtl/>
        </w:rPr>
      </w:pP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 xml:space="preserve">قرآن مجيد درباره شب قدر مي فرمايد: </w:t>
      </w:r>
      <w:r w:rsidRPr="0097294E">
        <w:rPr>
          <w:rFonts w:cs="Times New Roman"/>
          <w:b/>
          <w:bCs/>
          <w:szCs w:val="28"/>
          <w:rtl/>
        </w:rPr>
        <w:t>« فيها يُفرَقُ كُلُّ اَمرٍ حَكيمٍ ! »</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 xml:space="preserve">” يُفرَق“ به معناي جدا كردن چيزي است از چيز ديگر به طوري كه از يكديگر متمايز شوند. ” </w:t>
      </w:r>
      <w:r w:rsidRPr="0097294E">
        <w:rPr>
          <w:rFonts w:cs="Times New Roman"/>
          <w:b/>
          <w:bCs/>
          <w:szCs w:val="28"/>
          <w:rtl/>
        </w:rPr>
        <w:t>حكيم</w:t>
      </w:r>
      <w:r w:rsidRPr="0097294E">
        <w:rPr>
          <w:rFonts w:cs="Times New Roman"/>
          <w:szCs w:val="28"/>
          <w:rtl/>
        </w:rPr>
        <w:t xml:space="preserve">“ در برابر ” </w:t>
      </w:r>
      <w:r w:rsidRPr="0097294E">
        <w:rPr>
          <w:rFonts w:cs="Times New Roman"/>
          <w:b/>
          <w:bCs/>
          <w:szCs w:val="28"/>
          <w:rtl/>
        </w:rPr>
        <w:t>يفرق</w:t>
      </w:r>
      <w:r w:rsidRPr="0097294E">
        <w:rPr>
          <w:rFonts w:cs="Times New Roman"/>
          <w:szCs w:val="28"/>
          <w:rtl/>
        </w:rPr>
        <w:t xml:space="preserve">“ قرار دارد و  ” </w:t>
      </w:r>
      <w:r w:rsidRPr="0097294E">
        <w:rPr>
          <w:rFonts w:cs="Times New Roman"/>
          <w:b/>
          <w:bCs/>
          <w:szCs w:val="28"/>
          <w:rtl/>
        </w:rPr>
        <w:t>امر حكيم</w:t>
      </w:r>
      <w:r w:rsidRPr="0097294E">
        <w:rPr>
          <w:rFonts w:cs="Times New Roman"/>
          <w:szCs w:val="28"/>
          <w:rtl/>
        </w:rPr>
        <w:t>“ عبارت است از امري كه الفاظش از يكديگر متمايز نباشد و احوال و خصوصياتش متعين نباشد.</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حال كه متوجه معناي فوق شديم مي گوئيم:</w:t>
      </w:r>
      <w:r w:rsidRPr="0097294E">
        <w:rPr>
          <w:rFonts w:cs="Times New Roman"/>
          <w:b/>
          <w:bCs/>
          <w:szCs w:val="28"/>
          <w:rtl/>
        </w:rPr>
        <w:t xml:space="preserve"> امور </w:t>
      </w:r>
      <w:r w:rsidRPr="0097294E">
        <w:rPr>
          <w:rFonts w:cs="Times New Roman"/>
          <w:szCs w:val="28"/>
          <w:rtl/>
        </w:rPr>
        <w:t>به حسب قضاي الهي داراي دو مرحله اند:</w:t>
      </w:r>
      <w:r w:rsidRPr="0097294E">
        <w:rPr>
          <w:rFonts w:cs="Times New Roman"/>
          <w:szCs w:val="28"/>
          <w:rtl/>
        </w:rPr>
        <w:tab/>
      </w:r>
    </w:p>
    <w:p w:rsidR="00A21995" w:rsidRPr="0097294E" w:rsidRDefault="00A21995" w:rsidP="0097294E">
      <w:pPr>
        <w:pStyle w:val="FootnoteText"/>
        <w:widowControl w:val="0"/>
        <w:numPr>
          <w:ilvl w:val="0"/>
          <w:numId w:val="16"/>
        </w:numPr>
        <w:spacing w:line="276" w:lineRule="auto"/>
        <w:contextualSpacing/>
        <w:jc w:val="both"/>
        <w:rPr>
          <w:rFonts w:cs="Times New Roman"/>
          <w:b/>
          <w:bCs/>
          <w:szCs w:val="28"/>
          <w:rtl/>
        </w:rPr>
      </w:pPr>
      <w:r w:rsidRPr="0097294E">
        <w:rPr>
          <w:rFonts w:cs="Times New Roman"/>
          <w:b/>
          <w:bCs/>
          <w:szCs w:val="28"/>
          <w:rtl/>
        </w:rPr>
        <w:t>مرحلة اجمال و ابهام</w:t>
      </w:r>
    </w:p>
    <w:p w:rsidR="00A21995" w:rsidRPr="0097294E" w:rsidRDefault="00A21995" w:rsidP="0097294E">
      <w:pPr>
        <w:pStyle w:val="FootnoteText"/>
        <w:widowControl w:val="0"/>
        <w:numPr>
          <w:ilvl w:val="0"/>
          <w:numId w:val="16"/>
        </w:numPr>
        <w:spacing w:line="276" w:lineRule="auto"/>
        <w:contextualSpacing/>
        <w:jc w:val="both"/>
        <w:rPr>
          <w:rFonts w:cs="Times New Roman"/>
          <w:b/>
          <w:bCs/>
          <w:szCs w:val="28"/>
          <w:rtl/>
        </w:rPr>
      </w:pPr>
      <w:r w:rsidRPr="0097294E">
        <w:rPr>
          <w:rFonts w:cs="Times New Roman"/>
          <w:b/>
          <w:bCs/>
          <w:szCs w:val="28"/>
          <w:rtl/>
        </w:rPr>
        <w:t>مرحلة تفصيل.</w:t>
      </w:r>
    </w:p>
    <w:p w:rsidR="00A21995" w:rsidRPr="0097294E" w:rsidRDefault="00A21995" w:rsidP="0097294E">
      <w:pPr>
        <w:pStyle w:val="FootnoteText"/>
        <w:widowControl w:val="0"/>
        <w:spacing w:line="276" w:lineRule="auto"/>
        <w:jc w:val="both"/>
        <w:rPr>
          <w:rFonts w:cs="Times New Roman"/>
          <w:sz w:val="8"/>
          <w:szCs w:val="8"/>
        </w:rPr>
      </w:pP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ليله القدر هم به طوريكه از آيه فوق بر مي آيد شبي است كه امور از مرحله احكام و ابهام به مرحلة فرق و تفصيل بيرون مي آيند و از جملة امور يكي هم قرآن كريم است كه در شب قدر از مرحلة احكام در آمده و نازل مي شود يعني در خور فـــهم بشر مي گردد!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و اي بسا كه خداي سبحان پيامبر خود را به جزئيات حوادثي كه به زودي در زمان دعوت او در هنگام نزول هر آيه و يا آيات و يا سوره رخ مي دهد، خبر داده، و نيز آگاه كرده كه دربارة هر حادثه آيه يا آياتي نازل مي شود، و از همين جهت هر پيش آمدي مي كرده، رسول خدا”ص“ منتظر بوده تا آيه و يا آياتي دربارة آن نازل شود.  پس در حقيقت قرآن يكبار دفعتاً و يكپارچه بر او نازل شده، و يكبار هم تدريجاً و متفرق!</w:t>
      </w:r>
    </w:p>
    <w:p w:rsidR="00A21995" w:rsidRPr="0097294E" w:rsidRDefault="00A21995" w:rsidP="0097294E">
      <w:pPr>
        <w:pStyle w:val="FootnoteText"/>
        <w:widowControl w:val="0"/>
        <w:spacing w:line="276" w:lineRule="auto"/>
        <w:ind w:left="1069"/>
        <w:contextualSpacing/>
        <w:jc w:val="both"/>
        <w:rPr>
          <w:rFonts w:cs="Times New Roman"/>
          <w:szCs w:val="28"/>
          <w:rtl/>
        </w:rPr>
      </w:pPr>
    </w:p>
    <w:p w:rsidR="00A21995" w:rsidRPr="0097294E" w:rsidRDefault="00A21995" w:rsidP="0097294E">
      <w:pPr>
        <w:pStyle w:val="FootnoteText"/>
        <w:widowControl w:val="0"/>
        <w:spacing w:line="276" w:lineRule="auto"/>
        <w:ind w:left="1069"/>
        <w:contextualSpacing/>
        <w:jc w:val="both"/>
        <w:rPr>
          <w:rFonts w:cs="Times New Roman"/>
          <w:szCs w:val="18"/>
          <w:rtl/>
        </w:rPr>
      </w:pPr>
    </w:p>
    <w:p w:rsidR="00A21995" w:rsidRPr="0097294E" w:rsidRDefault="00A21995" w:rsidP="00A57D71">
      <w:pPr>
        <w:pStyle w:val="Heading5"/>
        <w:rPr>
          <w:rtl/>
        </w:rPr>
      </w:pPr>
      <w:r w:rsidRPr="0097294E">
        <w:rPr>
          <w:rtl/>
        </w:rPr>
        <w:t>مفهوم سلامت در شب قدر</w:t>
      </w:r>
    </w:p>
    <w:p w:rsidR="00A21995" w:rsidRPr="0097294E" w:rsidRDefault="00A21995" w:rsidP="0097294E">
      <w:pPr>
        <w:pStyle w:val="FootnoteText"/>
        <w:widowControl w:val="0"/>
        <w:numPr>
          <w:ilvl w:val="0"/>
          <w:numId w:val="15"/>
        </w:numPr>
        <w:spacing w:line="276" w:lineRule="auto"/>
        <w:contextualSpacing/>
        <w:jc w:val="both"/>
        <w:rPr>
          <w:rFonts w:cs="Times New Roman"/>
          <w:b/>
          <w:bCs/>
          <w:sz w:val="22"/>
          <w:szCs w:val="32"/>
          <w:rtl/>
        </w:rPr>
      </w:pPr>
      <w:r w:rsidRPr="0097294E">
        <w:rPr>
          <w:rFonts w:cs="Times New Roman"/>
          <w:b/>
          <w:bCs/>
          <w:sz w:val="22"/>
          <w:szCs w:val="32"/>
          <w:rtl/>
        </w:rPr>
        <w:t>« سَلامٌ هِيَ حَتّي مَطلَعُ الفَجر ! »</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xml:space="preserve">در اين آيه « </w:t>
      </w:r>
      <w:r w:rsidRPr="00C42E09">
        <w:rPr>
          <w:rFonts w:cs="Times New Roman"/>
          <w:b/>
          <w:bCs/>
          <w:sz w:val="28"/>
          <w:szCs w:val="28"/>
          <w:rtl/>
        </w:rPr>
        <w:t>سلامٌ هِيَ</w:t>
      </w:r>
      <w:r w:rsidRPr="00C42E09">
        <w:rPr>
          <w:rFonts w:cs="Times New Roman"/>
          <w:sz w:val="28"/>
          <w:szCs w:val="28"/>
          <w:rtl/>
        </w:rPr>
        <w:t xml:space="preserve"> </w:t>
      </w:r>
      <w:r w:rsidRPr="0097294E">
        <w:rPr>
          <w:rFonts w:cs="Times New Roman"/>
          <w:szCs w:val="28"/>
          <w:rtl/>
        </w:rPr>
        <w:t>» اشاره است به اينكه عنايت الهي تعلق گرفته است به اينكه رحمتش شامل همة آن بندگاني شود كه به سوي او روي مي آورند، و نيز به اينكه در خصوص شب قدر باب نقمت و عذاب الهي بسته باشد، بدين معني كه عذابي جديد نفرستد!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لازمة اين معنا آن است كه طبعاً در آن شب كيد شيطان ها هم مؤثــــر واقع نمي شود!</w:t>
      </w:r>
    </w:p>
    <w:p w:rsidR="00A21995" w:rsidRPr="0097294E" w:rsidRDefault="00A21995" w:rsidP="0097294E">
      <w:pPr>
        <w:pStyle w:val="FootnoteText"/>
        <w:widowControl w:val="0"/>
        <w:spacing w:line="276" w:lineRule="auto"/>
        <w:ind w:left="1" w:firstLine="708"/>
        <w:contextualSpacing/>
        <w:jc w:val="both"/>
        <w:rPr>
          <w:rFonts w:cs="Times New Roman"/>
          <w:sz w:val="2"/>
          <w:szCs w:val="12"/>
          <w:rtl/>
        </w:rPr>
      </w:pPr>
    </w:p>
    <w:p w:rsidR="00922E08" w:rsidRPr="0097294E" w:rsidRDefault="00922E08" w:rsidP="0097294E">
      <w:pPr>
        <w:pStyle w:val="FootnoteText"/>
        <w:widowControl w:val="0"/>
        <w:spacing w:line="276" w:lineRule="auto"/>
        <w:ind w:left="1" w:firstLine="708"/>
        <w:contextualSpacing/>
        <w:jc w:val="both"/>
        <w:rPr>
          <w:rFonts w:cs="Times New Roman"/>
          <w:sz w:val="2"/>
          <w:szCs w:val="12"/>
          <w:rtl/>
        </w:rPr>
      </w:pPr>
    </w:p>
    <w:p w:rsidR="00A21995" w:rsidRPr="0097294E" w:rsidRDefault="00A21995" w:rsidP="0097294E">
      <w:pPr>
        <w:widowControl w:val="0"/>
        <w:bidi/>
        <w:spacing w:after="0"/>
        <w:contextualSpacing/>
        <w:jc w:val="right"/>
        <w:rPr>
          <w:rFonts w:ascii="Times New Roman" w:hAnsi="Times New Roman" w:cs="Times New Roman"/>
          <w:sz w:val="30"/>
          <w:szCs w:val="18"/>
          <w:rtl/>
        </w:rPr>
      </w:pPr>
      <w:r w:rsidRPr="0097294E">
        <w:rPr>
          <w:rFonts w:ascii="Times New Roman" w:hAnsi="Times New Roman" w:cs="Times New Roman"/>
          <w:rtl/>
        </w:rPr>
        <w:t xml:space="preserve"> </w:t>
      </w:r>
      <w:r w:rsidRPr="0097294E">
        <w:rPr>
          <w:rFonts w:ascii="Times New Roman" w:hAnsi="Times New Roman" w:cs="Times New Roman"/>
          <w:sz w:val="30"/>
          <w:szCs w:val="18"/>
          <w:rtl/>
        </w:rPr>
        <w:t xml:space="preserve">   </w:t>
      </w:r>
    </w:p>
    <w:p w:rsidR="00C42E09" w:rsidRDefault="00A21995" w:rsidP="0097294E">
      <w:pPr>
        <w:widowControl w:val="0"/>
        <w:bidi/>
        <w:spacing w:after="0"/>
        <w:contextualSpacing/>
        <w:jc w:val="both"/>
        <w:rPr>
          <w:rFonts w:ascii="Times New Roman" w:hAnsi="Times New Roman" w:cs="Times New Roman"/>
          <w:b/>
          <w:bCs/>
          <w:sz w:val="24"/>
          <w:szCs w:val="24"/>
          <w:u w:val="single"/>
          <w:rtl/>
        </w:rPr>
      </w:pPr>
      <w:r w:rsidRPr="0097294E">
        <w:rPr>
          <w:rFonts w:ascii="Times New Roman" w:hAnsi="Times New Roman" w:cs="Times New Roman"/>
          <w:b/>
          <w:bCs/>
          <w:sz w:val="24"/>
          <w:szCs w:val="24"/>
          <w:u w:val="single"/>
          <w:rtl/>
        </w:rPr>
        <w:t xml:space="preserve">مستند:آية2 تا 6 سورة دخان   « حم وَالكِتابِ المُبينِ اِنّا اَنزَلناهُ في لَيلَةٍ مُبارَكةٍ...!» </w:t>
      </w:r>
    </w:p>
    <w:p w:rsidR="00A21995" w:rsidRPr="0097294E" w:rsidRDefault="00922E08" w:rsidP="00C42E09">
      <w:pPr>
        <w:widowControl w:val="0"/>
        <w:bidi/>
        <w:spacing w:after="0"/>
        <w:contextualSpacing/>
        <w:jc w:val="right"/>
        <w:rPr>
          <w:rFonts w:ascii="Times New Roman" w:hAnsi="Times New Roman" w:cs="Times New Roman"/>
          <w:b/>
          <w:bCs/>
          <w:sz w:val="24"/>
          <w:szCs w:val="24"/>
          <w:u w:val="single"/>
          <w:rtl/>
        </w:rPr>
      </w:pPr>
      <w:r w:rsidRPr="0097294E">
        <w:rPr>
          <w:rFonts w:ascii="Times New Roman" w:hAnsi="Times New Roman" w:cs="Times New Roman"/>
          <w:b/>
          <w:bCs/>
          <w:sz w:val="24"/>
          <w:szCs w:val="24"/>
          <w:u w:val="single"/>
          <w:rtl/>
        </w:rPr>
        <w:t xml:space="preserve">       </w:t>
      </w:r>
      <w:r w:rsidR="00A21995" w:rsidRPr="0097294E">
        <w:rPr>
          <w:rFonts w:ascii="Times New Roman" w:hAnsi="Times New Roman" w:cs="Times New Roman"/>
          <w:b/>
          <w:bCs/>
          <w:sz w:val="24"/>
          <w:szCs w:val="24"/>
          <w:u w:val="single"/>
          <w:rtl/>
        </w:rPr>
        <w:t xml:space="preserve"> الميزان ج 35 ص 211</w:t>
      </w:r>
    </w:p>
    <w:p w:rsidR="00A21995" w:rsidRPr="0097294E" w:rsidRDefault="00A21995" w:rsidP="0097294E">
      <w:pPr>
        <w:pStyle w:val="FootnoteText"/>
        <w:widowControl w:val="0"/>
        <w:spacing w:line="276" w:lineRule="auto"/>
        <w:jc w:val="both"/>
        <w:rPr>
          <w:rFonts w:cs="Times New Roman"/>
          <w:b/>
          <w:bCs/>
          <w:sz w:val="8"/>
          <w:szCs w:val="8"/>
          <w:rtl/>
        </w:rPr>
      </w:pPr>
    </w:p>
    <w:p w:rsidR="00A21995" w:rsidRPr="0097294E" w:rsidRDefault="00A21995" w:rsidP="00C42E09">
      <w:pPr>
        <w:pStyle w:val="Heading1"/>
        <w:rPr>
          <w:rtl/>
        </w:rPr>
      </w:pPr>
      <w:r w:rsidRPr="0097294E">
        <w:rPr>
          <w:rtl/>
        </w:rPr>
        <w:t xml:space="preserve">مبارك بودن شب قدر </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 xml:space="preserve">مراد به ليله مباركه اي كه قرآن در آن نازل شده، </w:t>
      </w:r>
      <w:r w:rsidRPr="0097294E">
        <w:rPr>
          <w:rFonts w:cs="Times New Roman"/>
          <w:b/>
          <w:bCs/>
          <w:szCs w:val="28"/>
          <w:rtl/>
        </w:rPr>
        <w:t>شب قدر</w:t>
      </w:r>
      <w:r w:rsidRPr="0097294E">
        <w:rPr>
          <w:rFonts w:cs="Times New Roman"/>
          <w:szCs w:val="28"/>
          <w:rtl/>
        </w:rPr>
        <w:t xml:space="preserve"> است. منظور از مبارك بودن آن شب، اين است كه ظرفيت خير كثيري را داشت، چون بركت به معناي خير كثير </w:t>
      </w:r>
      <w:r w:rsidRPr="0097294E">
        <w:rPr>
          <w:rFonts w:cs="Times New Roman"/>
          <w:szCs w:val="28"/>
          <w:rtl/>
        </w:rPr>
        <w:lastRenderedPageBreak/>
        <w:t>است، و قرآن خير كثيري بود كه در آن شب نازل گشت، و رحمت واسعه اي بود كه دامنه اش همه خلق را فرا گرفت:</w:t>
      </w:r>
    </w:p>
    <w:p w:rsidR="00A21995" w:rsidRPr="0097294E" w:rsidRDefault="00A21995" w:rsidP="0097294E">
      <w:pPr>
        <w:pStyle w:val="FootnoteText"/>
        <w:widowControl w:val="0"/>
        <w:numPr>
          <w:ilvl w:val="0"/>
          <w:numId w:val="15"/>
        </w:numPr>
        <w:spacing w:line="276" w:lineRule="auto"/>
        <w:contextualSpacing/>
        <w:jc w:val="both"/>
        <w:rPr>
          <w:rFonts w:cs="Times New Roman"/>
          <w:b/>
          <w:bCs/>
          <w:szCs w:val="28"/>
          <w:rtl/>
        </w:rPr>
      </w:pPr>
      <w:r w:rsidRPr="0097294E">
        <w:rPr>
          <w:rFonts w:cs="Times New Roman"/>
          <w:b/>
          <w:bCs/>
          <w:szCs w:val="28"/>
          <w:rtl/>
        </w:rPr>
        <w:t>تو چه مي داني كه شب قدر چيست؟</w:t>
      </w:r>
    </w:p>
    <w:p w:rsidR="00A21995" w:rsidRPr="0097294E" w:rsidRDefault="00A21995" w:rsidP="0097294E">
      <w:pPr>
        <w:pStyle w:val="FootnoteText"/>
        <w:widowControl w:val="0"/>
        <w:numPr>
          <w:ilvl w:val="0"/>
          <w:numId w:val="15"/>
        </w:numPr>
        <w:spacing w:line="276" w:lineRule="auto"/>
        <w:contextualSpacing/>
        <w:jc w:val="both"/>
        <w:rPr>
          <w:rFonts w:cs="Times New Roman"/>
          <w:b/>
          <w:bCs/>
          <w:szCs w:val="28"/>
          <w:rtl/>
        </w:rPr>
      </w:pPr>
      <w:r w:rsidRPr="0097294E">
        <w:rPr>
          <w:rFonts w:cs="Times New Roman"/>
          <w:b/>
          <w:bCs/>
          <w:szCs w:val="28"/>
          <w:rtl/>
        </w:rPr>
        <w:t>شب قدر از هزار شهر(ماه) بهتر است!</w:t>
      </w:r>
    </w:p>
    <w:p w:rsidR="00A21995" w:rsidRPr="0097294E" w:rsidRDefault="00A21995" w:rsidP="0097294E">
      <w:pPr>
        <w:pStyle w:val="FootnoteText"/>
        <w:widowControl w:val="0"/>
        <w:spacing w:line="276" w:lineRule="auto"/>
        <w:ind w:left="1" w:firstLine="708"/>
        <w:contextualSpacing/>
        <w:jc w:val="both"/>
        <w:rPr>
          <w:rFonts w:cs="Times New Roman"/>
          <w:szCs w:val="28"/>
        </w:rPr>
      </w:pPr>
      <w:r w:rsidRPr="0097294E">
        <w:rPr>
          <w:rFonts w:cs="Times New Roman"/>
          <w:szCs w:val="28"/>
          <w:rtl/>
        </w:rPr>
        <w:t xml:space="preserve">از ظاهر لفظ آيه چنين بر مي آيد كه شب نامبرده يكي از شب هائي است كه در روي زمين مي چرخد، و از ظاهر جملة </w:t>
      </w:r>
      <w:r w:rsidRPr="0097294E">
        <w:rPr>
          <w:rFonts w:cs="Times New Roman"/>
          <w:b/>
          <w:bCs/>
          <w:szCs w:val="28"/>
          <w:rtl/>
        </w:rPr>
        <w:t>« فيها يُفرَقُ كُلُّ اَمرٍحَكيم!»</w:t>
      </w:r>
      <w:r w:rsidRPr="0097294E">
        <w:rPr>
          <w:rFonts w:cs="Times New Roman"/>
          <w:szCs w:val="28"/>
          <w:rtl/>
        </w:rPr>
        <w:t xml:space="preserve"> با در نظر گرفتن اينكه « </w:t>
      </w:r>
      <w:r w:rsidRPr="0097294E">
        <w:rPr>
          <w:rFonts w:cs="Times New Roman"/>
          <w:sz w:val="30"/>
          <w:szCs w:val="28"/>
          <w:rtl/>
        </w:rPr>
        <w:t>يُفرَق</w:t>
      </w:r>
      <w:r w:rsidRPr="0097294E">
        <w:rPr>
          <w:rFonts w:cs="Times New Roman"/>
          <w:szCs w:val="28"/>
          <w:rtl/>
        </w:rPr>
        <w:t xml:space="preserve"> » از لحاظ دستوري صيغة مضارع است و استمرار را  مي رساند، فهميده مي شود، كه شب مزبور همواره در روي كره زمين تكرار مي شود.</w:t>
      </w:r>
    </w:p>
    <w:p w:rsidR="00A21995" w:rsidRPr="0097294E" w:rsidRDefault="00A21995" w:rsidP="0097294E">
      <w:pPr>
        <w:pStyle w:val="FootnoteText"/>
        <w:widowControl w:val="0"/>
        <w:spacing w:line="276" w:lineRule="auto"/>
        <w:ind w:left="1" w:firstLine="708"/>
        <w:contextualSpacing/>
        <w:jc w:val="both"/>
        <w:rPr>
          <w:rFonts w:cs="Times New Roman"/>
          <w:sz w:val="12"/>
          <w:szCs w:val="14"/>
          <w:rtl/>
        </w:rPr>
      </w:pP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ab/>
        <w:t>و از ظاهر عبارت «</w:t>
      </w:r>
      <w:r w:rsidRPr="0097294E">
        <w:rPr>
          <w:rFonts w:cs="Times New Roman"/>
          <w:b/>
          <w:bCs/>
          <w:szCs w:val="28"/>
          <w:rtl/>
        </w:rPr>
        <w:t xml:space="preserve"> ماه رمضان كه قرآن در آن نازل شد</w:t>
      </w:r>
      <w:r w:rsidRPr="0097294E">
        <w:rPr>
          <w:rFonts w:cs="Times New Roman"/>
          <w:szCs w:val="28"/>
          <w:rtl/>
        </w:rPr>
        <w:t>!»</w:t>
      </w:r>
      <w:r w:rsidRPr="0097294E">
        <w:rPr>
          <w:rFonts w:cs="Times New Roman"/>
          <w:sz w:val="24"/>
          <w:szCs w:val="24"/>
          <w:rtl/>
        </w:rPr>
        <w:t>( بقره 185)</w:t>
      </w:r>
      <w:r w:rsidRPr="0097294E">
        <w:rPr>
          <w:rFonts w:cs="Times New Roman"/>
          <w:sz w:val="24"/>
          <w:szCs w:val="36"/>
          <w:rtl/>
        </w:rPr>
        <w:t xml:space="preserve"> </w:t>
      </w:r>
      <w:r w:rsidRPr="0097294E">
        <w:rPr>
          <w:rFonts w:cs="Times New Roman"/>
          <w:szCs w:val="28"/>
          <w:rtl/>
        </w:rPr>
        <w:t>چنين بر مي آيد كه مادام كه شهر رمضان در كرة زمين تكرار مي شود، آن شب نيز تكـــــــرار مي شود، پس نتيجه مي گيريم كه شب مزبور همه ساله تكرار مي شود.</w:t>
      </w:r>
    </w:p>
    <w:p w:rsidR="00A21995" w:rsidRPr="0097294E" w:rsidRDefault="00A21995" w:rsidP="0097294E">
      <w:pPr>
        <w:pStyle w:val="FootnoteText"/>
        <w:widowControl w:val="0"/>
        <w:spacing w:line="276" w:lineRule="auto"/>
        <w:ind w:firstLine="709"/>
        <w:jc w:val="both"/>
        <w:rPr>
          <w:rFonts w:cs="Times New Roman"/>
          <w:b/>
          <w:bCs/>
          <w:szCs w:val="28"/>
          <w:rtl/>
        </w:rPr>
      </w:pPr>
      <w:r w:rsidRPr="0097294E">
        <w:rPr>
          <w:rFonts w:cs="Times New Roman"/>
          <w:b/>
          <w:bCs/>
          <w:szCs w:val="28"/>
          <w:rtl/>
        </w:rPr>
        <w:t>و در هر سال قمري، در ماه رمضان همان سال يك بار شب قدر تكرار  مي شود.</w:t>
      </w:r>
    </w:p>
    <w:p w:rsidR="00A21995" w:rsidRDefault="00A21995" w:rsidP="0097294E">
      <w:pPr>
        <w:pStyle w:val="FootnoteText"/>
        <w:widowControl w:val="0"/>
        <w:spacing w:line="276" w:lineRule="auto"/>
        <w:ind w:firstLine="709"/>
        <w:jc w:val="both"/>
        <w:rPr>
          <w:rFonts w:cs="Times New Roman"/>
          <w:b/>
          <w:bCs/>
          <w:sz w:val="24"/>
          <w:szCs w:val="26"/>
          <w:rtl/>
        </w:rPr>
      </w:pPr>
    </w:p>
    <w:p w:rsidR="00C42E09" w:rsidRPr="0097294E" w:rsidRDefault="00C42E09" w:rsidP="0097294E">
      <w:pPr>
        <w:pStyle w:val="FootnoteText"/>
        <w:widowControl w:val="0"/>
        <w:spacing w:line="276" w:lineRule="auto"/>
        <w:ind w:firstLine="709"/>
        <w:jc w:val="both"/>
        <w:rPr>
          <w:rFonts w:cs="Times New Roman"/>
          <w:b/>
          <w:bCs/>
          <w:sz w:val="24"/>
          <w:szCs w:val="26"/>
          <w:rtl/>
        </w:rPr>
      </w:pPr>
    </w:p>
    <w:p w:rsidR="00A21995" w:rsidRPr="0097294E" w:rsidRDefault="00A21995" w:rsidP="0097294E">
      <w:pPr>
        <w:widowControl w:val="0"/>
        <w:bidi/>
        <w:spacing w:after="0"/>
        <w:contextualSpacing/>
        <w:jc w:val="right"/>
        <w:rPr>
          <w:rFonts w:ascii="Times New Roman" w:hAnsi="Times New Roman" w:cs="Times New Roman"/>
          <w:sz w:val="30"/>
          <w:szCs w:val="18"/>
          <w:rtl/>
        </w:rPr>
      </w:pPr>
      <w:r w:rsidRPr="0097294E">
        <w:rPr>
          <w:rFonts w:ascii="Times New Roman" w:hAnsi="Times New Roman" w:cs="Times New Roman"/>
          <w:sz w:val="8"/>
          <w:szCs w:val="10"/>
          <w:rtl/>
        </w:rPr>
        <w:t xml:space="preserve"> </w:t>
      </w:r>
      <w:r w:rsidRPr="0097294E">
        <w:rPr>
          <w:rFonts w:ascii="Times New Roman" w:hAnsi="Times New Roman" w:cs="Times New Roman"/>
          <w:sz w:val="6"/>
          <w:szCs w:val="8"/>
          <w:rtl/>
        </w:rPr>
        <w:t xml:space="preserve">   </w:t>
      </w: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 xml:space="preserve">مستند: روايات اسلامي </w:t>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t xml:space="preserve">   </w:t>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t xml:space="preserve">   الميزان ج 40 ص 329 و ج35ص218</w:t>
      </w:r>
    </w:p>
    <w:p w:rsidR="00A21995" w:rsidRPr="0097294E" w:rsidRDefault="00A21995" w:rsidP="0097294E">
      <w:pPr>
        <w:pStyle w:val="FootnoteText"/>
        <w:widowControl w:val="0"/>
        <w:spacing w:line="276" w:lineRule="auto"/>
        <w:ind w:left="1"/>
        <w:contextualSpacing/>
        <w:jc w:val="both"/>
        <w:rPr>
          <w:rFonts w:cs="Times New Roman"/>
          <w:b/>
          <w:bCs/>
          <w:sz w:val="8"/>
          <w:szCs w:val="8"/>
          <w:rtl/>
        </w:rPr>
      </w:pPr>
    </w:p>
    <w:p w:rsidR="00A21995" w:rsidRPr="0097294E" w:rsidRDefault="00A21995" w:rsidP="00C42E09">
      <w:pPr>
        <w:pStyle w:val="Heading1"/>
        <w:rPr>
          <w:rtl/>
        </w:rPr>
      </w:pPr>
      <w:r w:rsidRPr="0097294E">
        <w:rPr>
          <w:rtl/>
        </w:rPr>
        <w:t xml:space="preserve">تعيين شب قدر </w:t>
      </w:r>
    </w:p>
    <w:p w:rsidR="00A21995" w:rsidRPr="0097294E" w:rsidRDefault="00A21995" w:rsidP="0097294E">
      <w:pPr>
        <w:pStyle w:val="FootnoteText"/>
        <w:widowControl w:val="0"/>
        <w:spacing w:line="276" w:lineRule="auto"/>
        <w:ind w:left="1"/>
        <w:contextualSpacing/>
        <w:jc w:val="both"/>
        <w:rPr>
          <w:rFonts w:cs="Times New Roman"/>
          <w:szCs w:val="28"/>
          <w:rtl/>
        </w:rPr>
      </w:pPr>
      <w:r w:rsidRPr="0097294E">
        <w:rPr>
          <w:rFonts w:cs="Times New Roman"/>
          <w:szCs w:val="28"/>
          <w:rtl/>
        </w:rPr>
        <w:tab/>
        <w:t>آنچه همة روايات مختلف وارده از ائمة اهل بيت عليهم السلام در آن اتفاق دارند اين است كه:</w:t>
      </w:r>
    </w:p>
    <w:p w:rsidR="00A21995" w:rsidRPr="0097294E" w:rsidRDefault="00A21995" w:rsidP="0097294E">
      <w:pPr>
        <w:pStyle w:val="FootnoteText"/>
        <w:widowControl w:val="0"/>
        <w:numPr>
          <w:ilvl w:val="0"/>
          <w:numId w:val="17"/>
        </w:numPr>
        <w:tabs>
          <w:tab w:val="num" w:pos="284"/>
        </w:tabs>
        <w:spacing w:line="276" w:lineRule="auto"/>
        <w:ind w:left="284" w:hanging="283"/>
        <w:contextualSpacing/>
        <w:jc w:val="both"/>
        <w:rPr>
          <w:rFonts w:cs="Times New Roman"/>
          <w:b/>
          <w:bCs/>
          <w:szCs w:val="28"/>
          <w:rtl/>
        </w:rPr>
      </w:pPr>
      <w:r w:rsidRPr="0097294E">
        <w:rPr>
          <w:rFonts w:cs="Times New Roman"/>
          <w:b/>
          <w:bCs/>
          <w:szCs w:val="28"/>
          <w:rtl/>
        </w:rPr>
        <w:t xml:space="preserve"> شب قدر تا روز قيامت باقي است،</w:t>
      </w:r>
    </w:p>
    <w:p w:rsidR="00A21995" w:rsidRPr="0097294E" w:rsidRDefault="00A21995" w:rsidP="0097294E">
      <w:pPr>
        <w:pStyle w:val="FootnoteText"/>
        <w:widowControl w:val="0"/>
        <w:numPr>
          <w:ilvl w:val="0"/>
          <w:numId w:val="17"/>
        </w:numPr>
        <w:spacing w:line="276" w:lineRule="auto"/>
        <w:contextualSpacing/>
        <w:jc w:val="both"/>
        <w:rPr>
          <w:rFonts w:cs="Times New Roman"/>
          <w:b/>
          <w:bCs/>
          <w:szCs w:val="28"/>
          <w:rtl/>
        </w:rPr>
      </w:pPr>
      <w:r w:rsidRPr="0097294E">
        <w:rPr>
          <w:rFonts w:cs="Times New Roman"/>
          <w:b/>
          <w:bCs/>
          <w:szCs w:val="28"/>
          <w:rtl/>
        </w:rPr>
        <w:t>همه ساله تكرار مي شود،</w:t>
      </w:r>
    </w:p>
    <w:p w:rsidR="00A21995" w:rsidRPr="0097294E" w:rsidRDefault="00A21995" w:rsidP="0097294E">
      <w:pPr>
        <w:pStyle w:val="FootnoteText"/>
        <w:widowControl w:val="0"/>
        <w:numPr>
          <w:ilvl w:val="0"/>
          <w:numId w:val="17"/>
        </w:numPr>
        <w:spacing w:line="276" w:lineRule="auto"/>
        <w:contextualSpacing/>
        <w:jc w:val="both"/>
        <w:rPr>
          <w:rFonts w:cs="Times New Roman"/>
          <w:b/>
          <w:bCs/>
          <w:szCs w:val="28"/>
        </w:rPr>
      </w:pPr>
      <w:r w:rsidRPr="0097294E">
        <w:rPr>
          <w:rFonts w:cs="Times New Roman"/>
          <w:b/>
          <w:bCs/>
          <w:szCs w:val="28"/>
          <w:rtl/>
        </w:rPr>
        <w:t>شبي از شب هاي ماه مبارك رمضان است،</w:t>
      </w:r>
    </w:p>
    <w:p w:rsidR="00A21995" w:rsidRPr="0097294E" w:rsidRDefault="00A21995" w:rsidP="0097294E">
      <w:pPr>
        <w:pStyle w:val="FootnoteText"/>
        <w:widowControl w:val="0"/>
        <w:spacing w:line="276" w:lineRule="auto"/>
        <w:ind w:left="993" w:hanging="284"/>
        <w:contextualSpacing/>
        <w:jc w:val="both"/>
        <w:rPr>
          <w:rFonts w:cs="Times New Roman"/>
          <w:b/>
          <w:bCs/>
          <w:szCs w:val="28"/>
        </w:rPr>
      </w:pPr>
      <w:r w:rsidRPr="0097294E">
        <w:rPr>
          <w:rFonts w:cs="Times New Roman"/>
          <w:b/>
          <w:bCs/>
          <w:szCs w:val="28"/>
          <w:rtl/>
        </w:rPr>
        <w:t>4-  يكي از سه شب نوزدهم، بيست و يكم و بيست و سوم ماه رمضان است.</w:t>
      </w:r>
    </w:p>
    <w:p w:rsidR="00A21995" w:rsidRPr="0097294E" w:rsidRDefault="00A21995" w:rsidP="0097294E">
      <w:pPr>
        <w:pStyle w:val="FootnoteText"/>
        <w:widowControl w:val="0"/>
        <w:spacing w:line="276" w:lineRule="auto"/>
        <w:ind w:firstLine="709"/>
        <w:jc w:val="both"/>
        <w:rPr>
          <w:rFonts w:cs="Times New Roman"/>
          <w:szCs w:val="4"/>
        </w:rPr>
      </w:pP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و اما اينكه مشخصاً شب قدر كدام يك از شب هاي ماه رمضان است، از آيات قرآن كريم چيزي نمي توان استفاده كرد ولكن در روايات به آن اشاره شده است: در تفسير عياشي از زراره از يكي از دو امام باقر و صادق ”ع“ آمده كه فرمود:</w:t>
      </w:r>
    </w:p>
    <w:p w:rsidR="00A21995" w:rsidRPr="0097294E" w:rsidRDefault="00A21995" w:rsidP="0097294E">
      <w:pPr>
        <w:pStyle w:val="FootnoteText"/>
        <w:widowControl w:val="0"/>
        <w:spacing w:line="276" w:lineRule="auto"/>
        <w:ind w:firstLine="709"/>
        <w:jc w:val="both"/>
        <w:rPr>
          <w:rFonts w:cs="Times New Roman"/>
          <w:sz w:val="6"/>
          <w:szCs w:val="6"/>
          <w:rtl/>
        </w:rPr>
      </w:pPr>
    </w:p>
    <w:p w:rsidR="00A21995" w:rsidRPr="0097294E" w:rsidRDefault="00A21995" w:rsidP="0097294E">
      <w:pPr>
        <w:pStyle w:val="FootnoteText"/>
        <w:widowControl w:val="0"/>
        <w:numPr>
          <w:ilvl w:val="0"/>
          <w:numId w:val="15"/>
        </w:numPr>
        <w:spacing w:line="276" w:lineRule="auto"/>
        <w:contextualSpacing/>
        <w:jc w:val="both"/>
        <w:rPr>
          <w:rFonts w:cs="Times New Roman"/>
          <w:b/>
          <w:bCs/>
          <w:szCs w:val="28"/>
          <w:rtl/>
        </w:rPr>
      </w:pPr>
      <w:r w:rsidRPr="0097294E">
        <w:rPr>
          <w:rFonts w:cs="Times New Roman"/>
          <w:szCs w:val="28"/>
          <w:rtl/>
        </w:rPr>
        <w:t xml:space="preserve">شب بيست و سوم همان شب جهني است، و حديث جهني اين است كه گفت: </w:t>
      </w:r>
      <w:r w:rsidRPr="0097294E">
        <w:rPr>
          <w:rFonts w:cs="Times New Roman"/>
          <w:b/>
          <w:bCs/>
          <w:szCs w:val="28"/>
          <w:rtl/>
        </w:rPr>
        <w:t>به رسول خدا”ص“ عرضه داشتم: منزل من از مدينه دور است، دستورم بده در شب معيني داخل مدينه شوم، فرمود: شب بيست و سوم داخل شو!</w:t>
      </w:r>
    </w:p>
    <w:p w:rsidR="00A21995" w:rsidRPr="0097294E" w:rsidRDefault="00A21995" w:rsidP="0097294E">
      <w:pPr>
        <w:pStyle w:val="FootnoteText"/>
        <w:widowControl w:val="0"/>
        <w:spacing w:line="276" w:lineRule="auto"/>
        <w:ind w:left="709"/>
        <w:contextualSpacing/>
        <w:jc w:val="both"/>
        <w:rPr>
          <w:rFonts w:cs="Times New Roman"/>
          <w:szCs w:val="4"/>
          <w:rtl/>
        </w:rPr>
      </w:pPr>
    </w:p>
    <w:p w:rsidR="00A21995" w:rsidRPr="0097294E" w:rsidRDefault="00A21995" w:rsidP="0097294E">
      <w:pPr>
        <w:pStyle w:val="FootnoteText"/>
        <w:widowControl w:val="0"/>
        <w:spacing w:line="276" w:lineRule="auto"/>
        <w:ind w:left="1" w:firstLine="708"/>
        <w:contextualSpacing/>
        <w:jc w:val="both"/>
        <w:rPr>
          <w:rFonts w:cs="Times New Roman"/>
          <w:sz w:val="22"/>
          <w:szCs w:val="24"/>
          <w:rtl/>
        </w:rPr>
      </w:pPr>
      <w:r w:rsidRPr="0097294E">
        <w:rPr>
          <w:rFonts w:cs="Times New Roman"/>
          <w:sz w:val="22"/>
          <w:szCs w:val="24"/>
          <w:rtl/>
        </w:rPr>
        <w:t>(</w:t>
      </w:r>
      <w:r w:rsidRPr="0097294E">
        <w:rPr>
          <w:rFonts w:cs="Times New Roman"/>
          <w:szCs w:val="28"/>
          <w:rtl/>
        </w:rPr>
        <w:t xml:space="preserve"> </w:t>
      </w:r>
      <w:r w:rsidRPr="0097294E">
        <w:rPr>
          <w:rFonts w:cs="Times New Roman"/>
          <w:sz w:val="22"/>
          <w:szCs w:val="24"/>
          <w:rtl/>
        </w:rPr>
        <w:t>حديث جهني كه نامش عبداله بن انيس انصاري بود از طرق اهل سنت نيز روايت شده است. سيوطي آن را در درمنثور از مالك و بيهقي نقل كرده است.)</w:t>
      </w:r>
    </w:p>
    <w:p w:rsidR="00A21995" w:rsidRPr="0097294E" w:rsidRDefault="00A21995" w:rsidP="0097294E">
      <w:pPr>
        <w:pStyle w:val="FootnoteText"/>
        <w:widowControl w:val="0"/>
        <w:spacing w:line="276" w:lineRule="auto"/>
        <w:jc w:val="both"/>
        <w:rPr>
          <w:rFonts w:cs="Times New Roman"/>
          <w:sz w:val="2"/>
          <w:szCs w:val="4"/>
          <w:rtl/>
        </w:rPr>
      </w:pP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در كافي به سند خود از زراره روايت كرده كه گفت: امام صادق ”ع“ فرمود:</w:t>
      </w:r>
    </w:p>
    <w:p w:rsidR="00A21995" w:rsidRPr="0097294E" w:rsidRDefault="00A21995" w:rsidP="0097294E">
      <w:pPr>
        <w:pStyle w:val="FootnoteText"/>
        <w:widowControl w:val="0"/>
        <w:numPr>
          <w:ilvl w:val="0"/>
          <w:numId w:val="15"/>
        </w:numPr>
        <w:spacing w:line="276" w:lineRule="auto"/>
        <w:contextualSpacing/>
        <w:jc w:val="both"/>
        <w:rPr>
          <w:rFonts w:cs="Times New Roman"/>
          <w:b/>
          <w:bCs/>
          <w:szCs w:val="28"/>
          <w:rtl/>
        </w:rPr>
      </w:pPr>
      <w:r w:rsidRPr="0097294E">
        <w:rPr>
          <w:rFonts w:cs="Times New Roman"/>
          <w:b/>
          <w:bCs/>
          <w:szCs w:val="28"/>
          <w:rtl/>
        </w:rPr>
        <w:t>در شب نوزدهم تقدير مي شود،</w:t>
      </w:r>
    </w:p>
    <w:p w:rsidR="00A21995" w:rsidRPr="0097294E" w:rsidRDefault="00A21995" w:rsidP="0097294E">
      <w:pPr>
        <w:pStyle w:val="FootnoteText"/>
        <w:widowControl w:val="0"/>
        <w:numPr>
          <w:ilvl w:val="0"/>
          <w:numId w:val="15"/>
        </w:numPr>
        <w:spacing w:line="276" w:lineRule="auto"/>
        <w:contextualSpacing/>
        <w:jc w:val="both"/>
        <w:rPr>
          <w:rFonts w:cs="Times New Roman"/>
          <w:b/>
          <w:bCs/>
          <w:szCs w:val="28"/>
          <w:rtl/>
        </w:rPr>
      </w:pPr>
      <w:r w:rsidRPr="0097294E">
        <w:rPr>
          <w:rFonts w:cs="Times New Roman"/>
          <w:b/>
          <w:bCs/>
          <w:szCs w:val="28"/>
          <w:rtl/>
        </w:rPr>
        <w:lastRenderedPageBreak/>
        <w:t>در شب بيست و يكم  ابرام مي شود،</w:t>
      </w:r>
    </w:p>
    <w:p w:rsidR="00A21995" w:rsidRPr="0097294E" w:rsidRDefault="00A21995" w:rsidP="0097294E">
      <w:pPr>
        <w:pStyle w:val="FootnoteText"/>
        <w:widowControl w:val="0"/>
        <w:numPr>
          <w:ilvl w:val="0"/>
          <w:numId w:val="15"/>
        </w:numPr>
        <w:spacing w:line="276" w:lineRule="auto"/>
        <w:contextualSpacing/>
        <w:jc w:val="both"/>
        <w:rPr>
          <w:rFonts w:cs="Times New Roman"/>
          <w:b/>
          <w:bCs/>
          <w:szCs w:val="28"/>
        </w:rPr>
      </w:pPr>
      <w:r w:rsidRPr="0097294E">
        <w:rPr>
          <w:rFonts w:cs="Times New Roman"/>
          <w:b/>
          <w:bCs/>
          <w:szCs w:val="28"/>
          <w:rtl/>
        </w:rPr>
        <w:t>و در شب بيست و سوم امضا مي شود.</w:t>
      </w:r>
    </w:p>
    <w:p w:rsidR="00A21995" w:rsidRPr="0097294E" w:rsidRDefault="00A21995" w:rsidP="0097294E">
      <w:pPr>
        <w:pStyle w:val="FootnoteText"/>
        <w:widowControl w:val="0"/>
        <w:spacing w:line="276" w:lineRule="auto"/>
        <w:jc w:val="both"/>
        <w:rPr>
          <w:rFonts w:cs="Times New Roman"/>
          <w:b/>
          <w:bCs/>
          <w:sz w:val="2"/>
          <w:szCs w:val="2"/>
        </w:rPr>
      </w:pPr>
    </w:p>
    <w:p w:rsidR="00A21995" w:rsidRPr="0097294E" w:rsidRDefault="00A21995" w:rsidP="0097294E">
      <w:pPr>
        <w:pStyle w:val="FootnoteText"/>
        <w:widowControl w:val="0"/>
        <w:spacing w:line="276" w:lineRule="auto"/>
        <w:ind w:left="709"/>
        <w:contextualSpacing/>
        <w:jc w:val="both"/>
        <w:rPr>
          <w:rFonts w:cs="Times New Roman"/>
          <w:szCs w:val="10"/>
        </w:rPr>
      </w:pPr>
    </w:p>
    <w:p w:rsidR="00A21995" w:rsidRPr="0097294E" w:rsidRDefault="00A21995" w:rsidP="0097294E">
      <w:pPr>
        <w:pStyle w:val="FootnoteText"/>
        <w:widowControl w:val="0"/>
        <w:spacing w:line="276" w:lineRule="auto"/>
        <w:ind w:left="709"/>
        <w:contextualSpacing/>
        <w:jc w:val="both"/>
        <w:rPr>
          <w:rFonts w:cs="Times New Roman"/>
          <w:szCs w:val="28"/>
          <w:rtl/>
        </w:rPr>
      </w:pPr>
      <w:r w:rsidRPr="0097294E">
        <w:rPr>
          <w:rFonts w:cs="Times New Roman"/>
          <w:szCs w:val="28"/>
          <w:rtl/>
        </w:rPr>
        <w:t>در بصائر نقل شده كه امام فرمود:</w:t>
      </w:r>
    </w:p>
    <w:p w:rsidR="00A21995" w:rsidRPr="0097294E" w:rsidRDefault="00A21995" w:rsidP="0097294E">
      <w:pPr>
        <w:pStyle w:val="FootnoteText"/>
        <w:widowControl w:val="0"/>
        <w:spacing w:line="276" w:lineRule="auto"/>
        <w:ind w:left="709"/>
        <w:contextualSpacing/>
        <w:jc w:val="both"/>
        <w:rPr>
          <w:rFonts w:cs="Times New Roman"/>
          <w:b/>
          <w:bCs/>
          <w:szCs w:val="28"/>
          <w:rtl/>
        </w:rPr>
      </w:pPr>
      <w:r w:rsidRPr="0097294E">
        <w:rPr>
          <w:rFonts w:cs="Times New Roman"/>
          <w:b/>
          <w:bCs/>
          <w:szCs w:val="28"/>
          <w:rtl/>
        </w:rPr>
        <w:t>. . . چون شب نوزدهم رمضان مي شود، ارزاق را تقسيم مي كنند، و اجل ها را مي نويسند، و در آن گذرنامة حاجيان نيز صادر مي شود، و خداي تعالي توجهي به بندگان خود فرموده و آنان را مي آمرزد، مگر كساني را كه مسكر مي نوشند!</w:t>
      </w:r>
    </w:p>
    <w:p w:rsidR="00A21995" w:rsidRPr="0097294E" w:rsidRDefault="00A21995" w:rsidP="0097294E">
      <w:pPr>
        <w:pStyle w:val="FootnoteText"/>
        <w:widowControl w:val="0"/>
        <w:spacing w:line="276" w:lineRule="auto"/>
        <w:ind w:left="709"/>
        <w:contextualSpacing/>
        <w:jc w:val="both"/>
        <w:rPr>
          <w:rFonts w:cs="Times New Roman"/>
          <w:b/>
          <w:bCs/>
          <w:szCs w:val="28"/>
          <w:rtl/>
        </w:rPr>
      </w:pPr>
      <w:r w:rsidRPr="0097294E">
        <w:rPr>
          <w:rFonts w:cs="Times New Roman"/>
          <w:b/>
          <w:bCs/>
          <w:szCs w:val="28"/>
          <w:rtl/>
        </w:rPr>
        <w:tab/>
        <w:t>و چون شب بيست و سوم رمضان مي شود، هر امر حكيم در آن تجزيه و تفريق مي گردد، و آنگاه امضاء كرده و به دست او مي سپارند!</w:t>
      </w:r>
    </w:p>
    <w:p w:rsidR="00A21995" w:rsidRPr="0097294E" w:rsidRDefault="00A21995" w:rsidP="0097294E">
      <w:pPr>
        <w:pStyle w:val="FootnoteText"/>
        <w:widowControl w:val="0"/>
        <w:spacing w:line="276" w:lineRule="auto"/>
        <w:ind w:left="709"/>
        <w:contextualSpacing/>
        <w:jc w:val="both"/>
        <w:rPr>
          <w:rFonts w:cs="Times New Roman"/>
          <w:b/>
          <w:bCs/>
          <w:szCs w:val="28"/>
        </w:rPr>
      </w:pPr>
      <w:r w:rsidRPr="0097294E">
        <w:rPr>
          <w:rFonts w:cs="Times New Roman"/>
          <w:b/>
          <w:bCs/>
          <w:szCs w:val="28"/>
          <w:rtl/>
        </w:rPr>
        <w:t>من پرسيدم:  به دست كي مي سپارند؟</w:t>
      </w:r>
    </w:p>
    <w:p w:rsidR="00A21995" w:rsidRPr="0097294E" w:rsidRDefault="00A21995" w:rsidP="0097294E">
      <w:pPr>
        <w:pStyle w:val="FootnoteText"/>
        <w:widowControl w:val="0"/>
        <w:numPr>
          <w:ilvl w:val="0"/>
          <w:numId w:val="15"/>
        </w:numPr>
        <w:spacing w:line="276" w:lineRule="auto"/>
        <w:contextualSpacing/>
        <w:jc w:val="both"/>
        <w:rPr>
          <w:rFonts w:cs="Times New Roman"/>
          <w:b/>
          <w:bCs/>
          <w:szCs w:val="28"/>
        </w:rPr>
      </w:pPr>
      <w:r w:rsidRPr="0097294E">
        <w:rPr>
          <w:rFonts w:cs="Times New Roman"/>
          <w:b/>
          <w:bCs/>
          <w:szCs w:val="28"/>
          <w:rtl/>
        </w:rPr>
        <w:t>گفت: به دست صاحبتان!</w:t>
      </w:r>
    </w:p>
    <w:p w:rsidR="00A21995" w:rsidRPr="0097294E" w:rsidRDefault="00A21995" w:rsidP="0097294E">
      <w:pPr>
        <w:pStyle w:val="FootnoteText"/>
        <w:widowControl w:val="0"/>
        <w:spacing w:line="276" w:lineRule="auto"/>
        <w:ind w:left="349" w:firstLine="720"/>
        <w:contextualSpacing/>
        <w:jc w:val="both"/>
        <w:rPr>
          <w:rFonts w:cs="Times New Roman"/>
          <w:b/>
          <w:bCs/>
          <w:szCs w:val="28"/>
        </w:rPr>
      </w:pPr>
      <w:r w:rsidRPr="0097294E">
        <w:rPr>
          <w:rFonts w:cs="Times New Roman"/>
          <w:b/>
          <w:bCs/>
          <w:szCs w:val="28"/>
          <w:rtl/>
        </w:rPr>
        <w:t>و اگر اين نبود صاحبتان از اين حوادث آينده خبري نمي داشت !</w:t>
      </w:r>
    </w:p>
    <w:p w:rsidR="00A21995" w:rsidRPr="0097294E" w:rsidRDefault="00A21995" w:rsidP="0097294E">
      <w:pPr>
        <w:pStyle w:val="FootnoteText"/>
        <w:widowControl w:val="0"/>
        <w:spacing w:line="276" w:lineRule="auto"/>
        <w:ind w:left="349" w:firstLine="720"/>
        <w:contextualSpacing/>
        <w:jc w:val="both"/>
        <w:rPr>
          <w:rFonts w:cs="Times New Roman"/>
          <w:b/>
          <w:bCs/>
          <w:szCs w:val="8"/>
          <w:rtl/>
        </w:rPr>
      </w:pPr>
    </w:p>
    <w:p w:rsidR="00A21995" w:rsidRPr="0097294E" w:rsidRDefault="00A21995" w:rsidP="0097294E">
      <w:pPr>
        <w:pStyle w:val="FootnoteText"/>
        <w:widowControl w:val="0"/>
        <w:spacing w:line="276" w:lineRule="auto"/>
        <w:ind w:left="349" w:firstLine="720"/>
        <w:contextualSpacing/>
        <w:jc w:val="both"/>
        <w:rPr>
          <w:rFonts w:cs="Times New Roman"/>
          <w:b/>
          <w:bCs/>
          <w:szCs w:val="10"/>
          <w:rtl/>
        </w:rPr>
      </w:pPr>
    </w:p>
    <w:p w:rsidR="00A21995" w:rsidRPr="0097294E" w:rsidRDefault="00A21995" w:rsidP="0097294E">
      <w:pPr>
        <w:pStyle w:val="FootnoteText"/>
        <w:widowControl w:val="0"/>
        <w:spacing w:line="276" w:lineRule="auto"/>
        <w:ind w:left="349" w:firstLine="720"/>
        <w:contextualSpacing/>
        <w:jc w:val="both"/>
        <w:rPr>
          <w:rFonts w:cs="Times New Roman"/>
          <w:szCs w:val="6"/>
          <w:rtl/>
        </w:rPr>
      </w:pPr>
    </w:p>
    <w:p w:rsidR="00C42E09" w:rsidRDefault="00C42E09" w:rsidP="0097294E">
      <w:pPr>
        <w:widowControl w:val="0"/>
        <w:bidi/>
        <w:spacing w:after="0"/>
        <w:ind w:left="720" w:right="720" w:firstLine="720"/>
        <w:contextualSpacing/>
        <w:jc w:val="right"/>
        <w:rPr>
          <w:rFonts w:ascii="Times New Roman" w:hAnsi="Times New Roman" w:cs="Times New Roman"/>
          <w:rtl/>
        </w:rPr>
      </w:pPr>
    </w:p>
    <w:p w:rsidR="00A21995" w:rsidRPr="0097294E" w:rsidRDefault="00A21995" w:rsidP="00C42E09">
      <w:pPr>
        <w:widowControl w:val="0"/>
        <w:bidi/>
        <w:spacing w:after="0"/>
        <w:ind w:left="720" w:right="720" w:firstLine="720"/>
        <w:contextualSpacing/>
        <w:jc w:val="right"/>
        <w:rPr>
          <w:rFonts w:ascii="Times New Roman" w:hAnsi="Times New Roman" w:cs="Times New Roman"/>
          <w:sz w:val="30"/>
          <w:szCs w:val="18"/>
          <w:rtl/>
        </w:rPr>
      </w:pPr>
      <w:r w:rsidRPr="0097294E">
        <w:rPr>
          <w:rFonts w:ascii="Times New Roman" w:hAnsi="Times New Roman" w:cs="Times New Roman"/>
          <w:rtl/>
        </w:rPr>
        <w:t xml:space="preserve">          </w:t>
      </w:r>
      <w:r w:rsidRPr="0097294E">
        <w:rPr>
          <w:rFonts w:ascii="Times New Roman" w:hAnsi="Times New Roman" w:cs="Times New Roman"/>
          <w:sz w:val="30"/>
          <w:szCs w:val="18"/>
          <w:rtl/>
        </w:rPr>
        <w:t xml:space="preserve">   </w:t>
      </w:r>
    </w:p>
    <w:p w:rsidR="00A21995" w:rsidRPr="00C42E09" w:rsidRDefault="00A21995" w:rsidP="00C42E09">
      <w:pPr>
        <w:widowControl w:val="0"/>
        <w:bidi/>
        <w:spacing w:after="0"/>
        <w:contextualSpacing/>
        <w:jc w:val="both"/>
        <w:rPr>
          <w:rFonts w:ascii="Times New Roman" w:hAnsi="Times New Roman" w:cs="Times New Roman"/>
          <w:b/>
          <w:bCs/>
          <w:sz w:val="24"/>
          <w:szCs w:val="24"/>
          <w:u w:val="single"/>
          <w:rtl/>
        </w:rPr>
      </w:pPr>
      <w:r w:rsidRPr="00C42E09">
        <w:rPr>
          <w:rFonts w:ascii="Times New Roman" w:hAnsi="Times New Roman" w:cs="Times New Roman"/>
          <w:b/>
          <w:bCs/>
          <w:sz w:val="24"/>
          <w:szCs w:val="24"/>
          <w:u w:val="single"/>
          <w:rtl/>
        </w:rPr>
        <w:t>مستند:آية185 سورة بقره           ”  شَهرُ  رَمَضانَ  الَّذي  اُنزِلَ فيهِ القُرآنُ...! “  الميزان ج 3 ص18</w:t>
      </w:r>
    </w:p>
    <w:p w:rsidR="00A21995" w:rsidRPr="0097294E" w:rsidRDefault="00A21995" w:rsidP="0097294E">
      <w:pPr>
        <w:pStyle w:val="FootnoteText"/>
        <w:widowControl w:val="0"/>
        <w:spacing w:line="276" w:lineRule="auto"/>
        <w:ind w:left="709" w:hanging="653"/>
        <w:contextualSpacing/>
        <w:jc w:val="both"/>
        <w:rPr>
          <w:rFonts w:cs="Times New Roman"/>
          <w:sz w:val="8"/>
          <w:szCs w:val="8"/>
          <w:rtl/>
        </w:rPr>
      </w:pPr>
    </w:p>
    <w:p w:rsidR="00A21995" w:rsidRPr="0097294E" w:rsidRDefault="00A21995" w:rsidP="00C42E09">
      <w:pPr>
        <w:pStyle w:val="Heading1"/>
        <w:rPr>
          <w:rtl/>
        </w:rPr>
      </w:pPr>
      <w:r w:rsidRPr="0097294E">
        <w:rPr>
          <w:rtl/>
        </w:rPr>
        <w:t>قرآن و زمان نزول آن</w:t>
      </w:r>
    </w:p>
    <w:p w:rsidR="00A21995" w:rsidRPr="0097294E" w:rsidRDefault="00A21995" w:rsidP="0097294E">
      <w:pPr>
        <w:pStyle w:val="FootnoteText"/>
        <w:widowControl w:val="0"/>
        <w:spacing w:line="276" w:lineRule="auto"/>
        <w:ind w:left="709"/>
        <w:contextualSpacing/>
        <w:jc w:val="both"/>
        <w:rPr>
          <w:rFonts w:cs="Times New Roman"/>
          <w:szCs w:val="28"/>
          <w:rtl/>
        </w:rPr>
      </w:pPr>
      <w:r w:rsidRPr="0097294E">
        <w:rPr>
          <w:rFonts w:cs="Times New Roman"/>
          <w:b/>
          <w:bCs/>
          <w:sz w:val="26"/>
          <w:szCs w:val="28"/>
          <w:rtl/>
        </w:rPr>
        <w:tab/>
      </w:r>
      <w:r w:rsidRPr="0097294E">
        <w:rPr>
          <w:rFonts w:cs="Times New Roman"/>
          <w:szCs w:val="28"/>
          <w:rtl/>
        </w:rPr>
        <w:t xml:space="preserve">” </w:t>
      </w:r>
      <w:r w:rsidRPr="0097294E">
        <w:rPr>
          <w:rFonts w:cs="Times New Roman"/>
          <w:b/>
          <w:bCs/>
          <w:szCs w:val="28"/>
          <w:rtl/>
        </w:rPr>
        <w:t>قرآن</w:t>
      </w:r>
      <w:r w:rsidRPr="0097294E">
        <w:rPr>
          <w:rFonts w:cs="Times New Roman"/>
          <w:szCs w:val="28"/>
          <w:rtl/>
        </w:rPr>
        <w:t xml:space="preserve"> “ اسم كتابي است كه بر نبي اكرم اسلام حضرت محمد بن عبدالله”ص“ نازل شده است، و از جهت اينكه خوانده مي شود، به اين نام ناميده شده است.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xml:space="preserve">« اِنَا جَعَلناهُ قُرآناً عَرَبِيّاً لَعَلَّكُم تَعقِلونَ </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xml:space="preserve"> </w:t>
      </w:r>
      <w:r w:rsidRPr="0097294E">
        <w:rPr>
          <w:rFonts w:cs="Times New Roman"/>
          <w:b/>
          <w:bCs/>
          <w:szCs w:val="28"/>
          <w:rtl/>
        </w:rPr>
        <w:t xml:space="preserve">ما آن را قرآن ( خواندني) عربي قرار داديم باشد كه شما فهم كنيد! </w:t>
      </w:r>
      <w:r w:rsidRPr="0097294E">
        <w:rPr>
          <w:rFonts w:cs="Times New Roman"/>
          <w:szCs w:val="28"/>
          <w:rtl/>
        </w:rPr>
        <w:t>»</w:t>
      </w:r>
    </w:p>
    <w:p w:rsidR="00A21995" w:rsidRPr="0097294E" w:rsidRDefault="00A21995" w:rsidP="0097294E">
      <w:pPr>
        <w:pStyle w:val="FootnoteText"/>
        <w:widowControl w:val="0"/>
        <w:spacing w:line="276" w:lineRule="auto"/>
        <w:ind w:left="1" w:firstLine="708"/>
        <w:contextualSpacing/>
        <w:jc w:val="both"/>
        <w:rPr>
          <w:rFonts w:cs="Times New Roman"/>
          <w:szCs w:val="6"/>
          <w:rtl/>
        </w:rPr>
      </w:pP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ماه ”</w:t>
      </w:r>
      <w:r w:rsidRPr="0097294E">
        <w:rPr>
          <w:rFonts w:cs="Times New Roman"/>
          <w:b/>
          <w:bCs/>
          <w:szCs w:val="28"/>
          <w:rtl/>
        </w:rPr>
        <w:t>رمضان</w:t>
      </w:r>
      <w:r w:rsidRPr="0097294E">
        <w:rPr>
          <w:rFonts w:cs="Times New Roman"/>
          <w:szCs w:val="28"/>
          <w:rtl/>
        </w:rPr>
        <w:t>“ ماه نهم از ماههاي عربي است كه بين شعبان و شوال قرار گرفته، و به دلالت آية 185 سوره بقره، قرآن در اين ماه نازل شده است.</w:t>
      </w:r>
    </w:p>
    <w:p w:rsidR="00A21995" w:rsidRPr="0097294E" w:rsidRDefault="00A21995" w:rsidP="0097294E">
      <w:pPr>
        <w:pStyle w:val="FootnoteText"/>
        <w:widowControl w:val="0"/>
        <w:spacing w:line="276" w:lineRule="auto"/>
        <w:ind w:left="1" w:firstLine="708"/>
        <w:contextualSpacing/>
        <w:jc w:val="both"/>
        <w:rPr>
          <w:rFonts w:cs="Times New Roman"/>
          <w:szCs w:val="6"/>
          <w:rtl/>
        </w:rPr>
      </w:pP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ولي از طرف ديگر, تاريخ متواتر و همچنين آية زير بر آن دلالت دارد كه قرآن مجيد در طول بيست و سه سال كه مدت دعوت نبي اكرم اسلام”ص“ بوده، تدريجاً نازل شده است:</w:t>
      </w:r>
    </w:p>
    <w:p w:rsidR="00A21995" w:rsidRPr="0097294E" w:rsidRDefault="00A21995" w:rsidP="0097294E">
      <w:pPr>
        <w:pStyle w:val="FootnoteText"/>
        <w:widowControl w:val="0"/>
        <w:numPr>
          <w:ilvl w:val="0"/>
          <w:numId w:val="15"/>
        </w:numPr>
        <w:spacing w:line="276" w:lineRule="auto"/>
        <w:contextualSpacing/>
        <w:jc w:val="both"/>
        <w:rPr>
          <w:rFonts w:cs="Times New Roman"/>
          <w:b/>
          <w:bCs/>
          <w:szCs w:val="28"/>
          <w:rtl/>
        </w:rPr>
      </w:pPr>
      <w:r w:rsidRPr="0097294E">
        <w:rPr>
          <w:rFonts w:cs="Times New Roman"/>
          <w:szCs w:val="28"/>
          <w:rtl/>
        </w:rPr>
        <w:t xml:space="preserve">« </w:t>
      </w:r>
      <w:r w:rsidRPr="0097294E">
        <w:rPr>
          <w:rFonts w:cs="Times New Roman"/>
          <w:b/>
          <w:bCs/>
          <w:szCs w:val="28"/>
          <w:rtl/>
        </w:rPr>
        <w:t>و قرآن را به صورت تدريجي و جدا جدا برايت فرستاديم،</w:t>
      </w:r>
    </w:p>
    <w:p w:rsidR="00A21995" w:rsidRPr="0097294E" w:rsidRDefault="00A21995" w:rsidP="0097294E">
      <w:pPr>
        <w:pStyle w:val="FootnoteText"/>
        <w:widowControl w:val="0"/>
        <w:spacing w:line="276" w:lineRule="auto"/>
        <w:ind w:left="1069"/>
        <w:contextualSpacing/>
        <w:jc w:val="both"/>
        <w:rPr>
          <w:rFonts w:cs="Times New Roman"/>
          <w:b/>
          <w:bCs/>
          <w:szCs w:val="28"/>
          <w:rtl/>
        </w:rPr>
      </w:pPr>
      <w:r w:rsidRPr="0097294E">
        <w:rPr>
          <w:rFonts w:cs="Times New Roman"/>
          <w:b/>
          <w:bCs/>
          <w:szCs w:val="28"/>
          <w:rtl/>
        </w:rPr>
        <w:t>تا با درنگ بر مردم بخواني،</w:t>
      </w:r>
    </w:p>
    <w:p w:rsidR="00A21995" w:rsidRPr="0097294E" w:rsidRDefault="00A21995" w:rsidP="0097294E">
      <w:pPr>
        <w:pStyle w:val="FootnoteText"/>
        <w:widowControl w:val="0"/>
        <w:spacing w:line="276" w:lineRule="auto"/>
        <w:ind w:left="1069"/>
        <w:contextualSpacing/>
        <w:jc w:val="both"/>
        <w:rPr>
          <w:rFonts w:cs="Times New Roman"/>
          <w:szCs w:val="28"/>
          <w:rtl/>
        </w:rPr>
      </w:pPr>
      <w:r w:rsidRPr="0097294E">
        <w:rPr>
          <w:rFonts w:cs="Times New Roman"/>
          <w:b/>
          <w:bCs/>
          <w:szCs w:val="28"/>
          <w:rtl/>
        </w:rPr>
        <w:t>و آن را نازل كرديم, نازل كردن كامل</w:t>
      </w:r>
      <w:r w:rsidRPr="0097294E">
        <w:rPr>
          <w:rFonts w:cs="Times New Roman"/>
          <w:szCs w:val="28"/>
          <w:rtl/>
        </w:rPr>
        <w:t>! »</w:t>
      </w:r>
    </w:p>
    <w:p w:rsidR="00A21995" w:rsidRPr="0097294E" w:rsidRDefault="00A21995" w:rsidP="0097294E">
      <w:pPr>
        <w:pStyle w:val="FootnoteText"/>
        <w:widowControl w:val="0"/>
        <w:spacing w:line="276" w:lineRule="auto"/>
        <w:jc w:val="both"/>
        <w:rPr>
          <w:rFonts w:cs="Times New Roman"/>
          <w:b/>
          <w:bCs/>
          <w:sz w:val="2"/>
          <w:szCs w:val="4"/>
          <w:rtl/>
        </w:rPr>
      </w:pP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 xml:space="preserve">از تدبر در آيات قرآني بر مي آيد، در آياتي كه دلالت بر نازل شدن قرآن در ماه رمضان يا در شبي از شبهاي آن ( شب قدر) دارد، تعبير به ” انزال“ شده است، نه به ”تنزيل“ يعني نازل شدن قرآن در ماه رمضان « دفعي» بوده است، نه تدريجي!  دفعي بودنش از اين نظر است كه رويهمرفته آيات آن يك چيز فرض شده است، و يا اينكه از اين نظر است كه قرآن داراي حقيقتي است غير از آنچه ما به فهم عادي مي فهميم و بر حسب </w:t>
      </w:r>
      <w:r w:rsidRPr="0097294E">
        <w:rPr>
          <w:rFonts w:cs="Times New Roman"/>
          <w:szCs w:val="28"/>
          <w:rtl/>
        </w:rPr>
        <w:lastRenderedPageBreak/>
        <w:t>آن خيال مي كنيم كه آياتش جدا جدا و پراكنده و تدريجي است، و به حسب آن حقيقت واحد بوده، و نزولش دفعي و بدون تدريج است.  اين واقعيت را آيات شريفة زير تأئيد مي كنند، آنجا كه فرمود:</w:t>
      </w:r>
    </w:p>
    <w:p w:rsidR="00A21995" w:rsidRPr="0097294E" w:rsidRDefault="00A21995" w:rsidP="0097294E">
      <w:pPr>
        <w:pStyle w:val="FootnoteText"/>
        <w:widowControl w:val="0"/>
        <w:spacing w:line="276" w:lineRule="auto"/>
        <w:jc w:val="both"/>
        <w:rPr>
          <w:rFonts w:cs="Times New Roman"/>
          <w:sz w:val="8"/>
          <w:szCs w:val="8"/>
          <w:rtl/>
        </w:rPr>
      </w:pPr>
    </w:p>
    <w:p w:rsidR="00A21995" w:rsidRPr="0097294E" w:rsidRDefault="00A21995" w:rsidP="0097294E">
      <w:pPr>
        <w:pStyle w:val="FootnoteText"/>
        <w:widowControl w:val="0"/>
        <w:numPr>
          <w:ilvl w:val="0"/>
          <w:numId w:val="15"/>
        </w:numPr>
        <w:spacing w:line="276" w:lineRule="auto"/>
        <w:contextualSpacing/>
        <w:jc w:val="both"/>
        <w:rPr>
          <w:rFonts w:cs="Times New Roman"/>
          <w:b/>
          <w:bCs/>
          <w:szCs w:val="28"/>
          <w:rtl/>
        </w:rPr>
      </w:pPr>
      <w:r w:rsidRPr="0097294E">
        <w:rPr>
          <w:rFonts w:cs="Times New Roman"/>
          <w:szCs w:val="28"/>
          <w:rtl/>
        </w:rPr>
        <w:t xml:space="preserve">« </w:t>
      </w:r>
      <w:r w:rsidRPr="0097294E">
        <w:rPr>
          <w:rFonts w:cs="Times New Roman"/>
          <w:b/>
          <w:bCs/>
          <w:szCs w:val="28"/>
          <w:rtl/>
        </w:rPr>
        <w:t xml:space="preserve">اين كتابي است كه آيات آن استوار گشته، </w:t>
      </w:r>
    </w:p>
    <w:p w:rsidR="00A21995" w:rsidRPr="0097294E" w:rsidRDefault="00A21995" w:rsidP="0097294E">
      <w:pPr>
        <w:pStyle w:val="FootnoteText"/>
        <w:widowControl w:val="0"/>
        <w:spacing w:line="276" w:lineRule="auto"/>
        <w:ind w:left="1069"/>
        <w:contextualSpacing/>
        <w:jc w:val="both"/>
        <w:rPr>
          <w:rFonts w:cs="Times New Roman"/>
          <w:szCs w:val="28"/>
          <w:rtl/>
        </w:rPr>
      </w:pPr>
      <w:r w:rsidRPr="0097294E">
        <w:rPr>
          <w:rFonts w:cs="Times New Roman"/>
          <w:b/>
          <w:bCs/>
          <w:szCs w:val="28"/>
          <w:rtl/>
        </w:rPr>
        <w:t xml:space="preserve">و سپس از طرف خداي حكيم و خبير تفصيل داده شده است! </w:t>
      </w:r>
      <w:r w:rsidRPr="0097294E">
        <w:rPr>
          <w:rFonts w:cs="Times New Roman"/>
          <w:szCs w:val="28"/>
          <w:rtl/>
        </w:rPr>
        <w:t>»</w:t>
      </w:r>
    </w:p>
    <w:p w:rsidR="00A21995" w:rsidRPr="0097294E" w:rsidRDefault="00A21995" w:rsidP="0097294E">
      <w:pPr>
        <w:pStyle w:val="FootnoteText"/>
        <w:widowControl w:val="0"/>
        <w:spacing w:line="276" w:lineRule="auto"/>
        <w:ind w:left="1069"/>
        <w:contextualSpacing/>
        <w:jc w:val="both"/>
        <w:rPr>
          <w:rFonts w:cs="Times New Roman"/>
          <w:sz w:val="8"/>
          <w:szCs w:val="8"/>
          <w:rtl/>
        </w:rPr>
      </w:pP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اين آيه دلالت دارد بر اينكه قرآن قبل از آنكه فصل فصل و جدا جدا شود، يك مرتبة احكام را داشته كه در آن مرتبه اجزاء آن از يكديگر جدا نبوده است، و اين تفصيلي كه فعلاً در آيات قرآني مشاهده مي شود، بر آن عارض شده است.</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 xml:space="preserve">آية زير دلالت دارد بر اينكه يك كتاب ” </w:t>
      </w:r>
      <w:r w:rsidRPr="0097294E">
        <w:rPr>
          <w:rFonts w:cs="Times New Roman"/>
          <w:b/>
          <w:bCs/>
          <w:szCs w:val="28"/>
          <w:rtl/>
        </w:rPr>
        <w:t>مبين</w:t>
      </w:r>
      <w:r w:rsidRPr="0097294E">
        <w:rPr>
          <w:rFonts w:cs="Times New Roman"/>
          <w:szCs w:val="28"/>
          <w:rtl/>
        </w:rPr>
        <w:t xml:space="preserve">“ هست كه خواندني و عربي بودن بر آن عارض شده، و اين لباس لفظ و عربيت از آن جهت بر اندام آن حقيقت پوشانده شده كه مردم بتوانند آن را بفهمند و تعقل كنند، ولي اصل آن كتاب در ” </w:t>
      </w:r>
      <w:r w:rsidRPr="0097294E">
        <w:rPr>
          <w:rFonts w:cs="Times New Roman"/>
          <w:b/>
          <w:bCs/>
          <w:szCs w:val="28"/>
          <w:rtl/>
        </w:rPr>
        <w:t>ام الكتاب</w:t>
      </w:r>
      <w:r w:rsidRPr="0097294E">
        <w:rPr>
          <w:rFonts w:cs="Times New Roman"/>
          <w:szCs w:val="28"/>
          <w:rtl/>
        </w:rPr>
        <w:t>“ نزد خــــداي تعالي بوده و داراي مقامي بس بلند است، كه دست كوتاه خرد و دانش به آن نمي رسد:</w:t>
      </w:r>
    </w:p>
    <w:p w:rsidR="00A21995" w:rsidRPr="0097294E" w:rsidRDefault="00A21995" w:rsidP="0097294E">
      <w:pPr>
        <w:pStyle w:val="FootnoteText"/>
        <w:widowControl w:val="0"/>
        <w:numPr>
          <w:ilvl w:val="0"/>
          <w:numId w:val="15"/>
        </w:numPr>
        <w:spacing w:line="276" w:lineRule="auto"/>
        <w:contextualSpacing/>
        <w:jc w:val="both"/>
        <w:rPr>
          <w:rFonts w:cs="Times New Roman"/>
          <w:b/>
          <w:bCs/>
          <w:szCs w:val="28"/>
          <w:rtl/>
        </w:rPr>
      </w:pPr>
      <w:r w:rsidRPr="0097294E">
        <w:rPr>
          <w:rFonts w:cs="Times New Roman"/>
          <w:b/>
          <w:bCs/>
          <w:szCs w:val="28"/>
          <w:rtl/>
        </w:rPr>
        <w:t>« قسم به اين ” كتاب مبين“ !</w:t>
      </w:r>
    </w:p>
    <w:p w:rsidR="00A21995" w:rsidRPr="0097294E" w:rsidRDefault="00A21995" w:rsidP="0097294E">
      <w:pPr>
        <w:pStyle w:val="FootnoteText"/>
        <w:widowControl w:val="0"/>
        <w:spacing w:line="276" w:lineRule="auto"/>
        <w:ind w:left="1069"/>
        <w:contextualSpacing/>
        <w:jc w:val="both"/>
        <w:rPr>
          <w:rFonts w:cs="Times New Roman"/>
          <w:b/>
          <w:bCs/>
          <w:szCs w:val="28"/>
          <w:rtl/>
        </w:rPr>
      </w:pPr>
      <w:r w:rsidRPr="0097294E">
        <w:rPr>
          <w:rFonts w:cs="Times New Roman"/>
          <w:b/>
          <w:bCs/>
          <w:szCs w:val="28"/>
          <w:rtl/>
        </w:rPr>
        <w:t>ما آن را قرآن ” خواندني“ عربي قرار داديم،</w:t>
      </w:r>
    </w:p>
    <w:p w:rsidR="00A21995" w:rsidRPr="0097294E" w:rsidRDefault="00A21995" w:rsidP="0097294E">
      <w:pPr>
        <w:pStyle w:val="FootnoteText"/>
        <w:widowControl w:val="0"/>
        <w:spacing w:line="276" w:lineRule="auto"/>
        <w:ind w:left="1069"/>
        <w:contextualSpacing/>
        <w:jc w:val="both"/>
        <w:rPr>
          <w:rFonts w:cs="Times New Roman"/>
          <w:b/>
          <w:bCs/>
          <w:szCs w:val="28"/>
          <w:rtl/>
        </w:rPr>
      </w:pPr>
      <w:r w:rsidRPr="0097294E">
        <w:rPr>
          <w:rFonts w:cs="Times New Roman"/>
          <w:b/>
          <w:bCs/>
          <w:szCs w:val="28"/>
          <w:rtl/>
        </w:rPr>
        <w:t>باشد كه شما بفهميد،</w:t>
      </w:r>
    </w:p>
    <w:p w:rsidR="00A21995" w:rsidRPr="0097294E" w:rsidRDefault="00A21995" w:rsidP="0097294E">
      <w:pPr>
        <w:pStyle w:val="FootnoteText"/>
        <w:widowControl w:val="0"/>
        <w:spacing w:line="276" w:lineRule="auto"/>
        <w:ind w:left="1069"/>
        <w:contextualSpacing/>
        <w:jc w:val="both"/>
        <w:rPr>
          <w:rFonts w:cs="Times New Roman"/>
          <w:szCs w:val="28"/>
          <w:rtl/>
        </w:rPr>
      </w:pPr>
      <w:r w:rsidRPr="0097294E">
        <w:rPr>
          <w:rFonts w:cs="Times New Roman"/>
          <w:b/>
          <w:bCs/>
          <w:szCs w:val="28"/>
          <w:rtl/>
        </w:rPr>
        <w:t>و آن در ” ام الكتاب“  نزد ما علي و حكيم است! »</w:t>
      </w:r>
    </w:p>
    <w:p w:rsidR="00A21995" w:rsidRPr="0097294E" w:rsidRDefault="00A21995" w:rsidP="0097294E">
      <w:pPr>
        <w:pStyle w:val="FootnoteText"/>
        <w:widowControl w:val="0"/>
        <w:spacing w:line="276" w:lineRule="auto"/>
        <w:jc w:val="both"/>
        <w:rPr>
          <w:rFonts w:cs="Times New Roman"/>
          <w:sz w:val="8"/>
          <w:szCs w:val="10"/>
          <w:rtl/>
        </w:rPr>
      </w:pP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در آيات سورة واقعه مي خوانيم:</w:t>
      </w:r>
    </w:p>
    <w:p w:rsidR="00A21995" w:rsidRPr="0097294E" w:rsidRDefault="00A21995" w:rsidP="0097294E">
      <w:pPr>
        <w:pStyle w:val="FootnoteText"/>
        <w:widowControl w:val="0"/>
        <w:spacing w:line="276" w:lineRule="auto"/>
        <w:jc w:val="both"/>
        <w:rPr>
          <w:rFonts w:cs="Times New Roman"/>
          <w:sz w:val="8"/>
          <w:szCs w:val="8"/>
          <w:rtl/>
        </w:rPr>
      </w:pPr>
    </w:p>
    <w:p w:rsidR="00A21995" w:rsidRPr="0097294E" w:rsidRDefault="00A21995" w:rsidP="0097294E">
      <w:pPr>
        <w:pStyle w:val="FootnoteText"/>
        <w:widowControl w:val="0"/>
        <w:numPr>
          <w:ilvl w:val="0"/>
          <w:numId w:val="15"/>
        </w:numPr>
        <w:spacing w:line="276" w:lineRule="auto"/>
        <w:contextualSpacing/>
        <w:jc w:val="both"/>
        <w:rPr>
          <w:rFonts w:cs="Times New Roman"/>
          <w:b/>
          <w:bCs/>
          <w:szCs w:val="28"/>
          <w:rtl/>
        </w:rPr>
      </w:pPr>
      <w:r w:rsidRPr="0097294E">
        <w:rPr>
          <w:rFonts w:cs="Times New Roman"/>
          <w:szCs w:val="28"/>
          <w:rtl/>
        </w:rPr>
        <w:t xml:space="preserve">« </w:t>
      </w:r>
      <w:r w:rsidRPr="0097294E">
        <w:rPr>
          <w:rFonts w:cs="Times New Roman"/>
          <w:b/>
          <w:bCs/>
          <w:szCs w:val="28"/>
          <w:rtl/>
        </w:rPr>
        <w:t>محققاً قرآني است ارجمند،</w:t>
      </w:r>
    </w:p>
    <w:p w:rsidR="00A21995" w:rsidRPr="0097294E" w:rsidRDefault="00A21995" w:rsidP="0097294E">
      <w:pPr>
        <w:pStyle w:val="FootnoteText"/>
        <w:widowControl w:val="0"/>
        <w:spacing w:line="276" w:lineRule="auto"/>
        <w:ind w:left="1069"/>
        <w:contextualSpacing/>
        <w:jc w:val="both"/>
        <w:rPr>
          <w:rFonts w:cs="Times New Roman"/>
          <w:b/>
          <w:bCs/>
          <w:szCs w:val="28"/>
          <w:rtl/>
        </w:rPr>
      </w:pPr>
      <w:r w:rsidRPr="0097294E">
        <w:rPr>
          <w:rFonts w:cs="Times New Roman"/>
          <w:b/>
          <w:bCs/>
          <w:szCs w:val="28"/>
          <w:rtl/>
        </w:rPr>
        <w:t>در كتاب مكنون و نهفته،</w:t>
      </w:r>
    </w:p>
    <w:p w:rsidR="00A21995" w:rsidRPr="0097294E" w:rsidRDefault="00A21995" w:rsidP="0097294E">
      <w:pPr>
        <w:pStyle w:val="FootnoteText"/>
        <w:widowControl w:val="0"/>
        <w:spacing w:line="276" w:lineRule="auto"/>
        <w:ind w:left="1069"/>
        <w:contextualSpacing/>
        <w:jc w:val="both"/>
        <w:rPr>
          <w:rFonts w:cs="Times New Roman"/>
          <w:b/>
          <w:bCs/>
          <w:szCs w:val="28"/>
          <w:rtl/>
        </w:rPr>
      </w:pPr>
      <w:r w:rsidRPr="0097294E">
        <w:rPr>
          <w:rFonts w:cs="Times New Roman"/>
          <w:b/>
          <w:bCs/>
          <w:szCs w:val="28"/>
          <w:rtl/>
        </w:rPr>
        <w:t>كه جز پاك شدگان به آن دسترسي نيابند،</w:t>
      </w:r>
    </w:p>
    <w:p w:rsidR="00A21995" w:rsidRPr="0097294E" w:rsidRDefault="00A21995" w:rsidP="0097294E">
      <w:pPr>
        <w:pStyle w:val="FootnoteText"/>
        <w:widowControl w:val="0"/>
        <w:spacing w:line="276" w:lineRule="auto"/>
        <w:ind w:left="1069"/>
        <w:contextualSpacing/>
        <w:jc w:val="both"/>
        <w:rPr>
          <w:rFonts w:cs="Times New Roman"/>
          <w:szCs w:val="28"/>
          <w:rtl/>
        </w:rPr>
      </w:pPr>
      <w:r w:rsidRPr="0097294E">
        <w:rPr>
          <w:rFonts w:cs="Times New Roman"/>
          <w:b/>
          <w:bCs/>
          <w:szCs w:val="28"/>
          <w:rtl/>
        </w:rPr>
        <w:t>نازل كردني از پروردگار جهانيان است</w:t>
      </w:r>
      <w:r w:rsidRPr="0097294E">
        <w:rPr>
          <w:rFonts w:cs="Times New Roman"/>
          <w:szCs w:val="28"/>
          <w:rtl/>
        </w:rPr>
        <w:t>! »</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 xml:space="preserve">ظاهر اين آيات چنين است كه قرآن يك مرتبه اي در ” </w:t>
      </w:r>
      <w:r w:rsidRPr="0097294E">
        <w:rPr>
          <w:rFonts w:cs="Times New Roman"/>
          <w:b/>
          <w:bCs/>
          <w:szCs w:val="28"/>
          <w:rtl/>
        </w:rPr>
        <w:t>كتاب مكنون</w:t>
      </w:r>
      <w:r w:rsidRPr="0097294E">
        <w:rPr>
          <w:rFonts w:cs="Times New Roman"/>
          <w:szCs w:val="28"/>
          <w:rtl/>
        </w:rPr>
        <w:t>“ دارد، كه كسي جز بندگاني كه از هر آلودگي پاك شده اند, با آن تماس پيدا نمي كنند، و تنزيل بعد از آن مرتبه است.</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 xml:space="preserve">« </w:t>
      </w:r>
      <w:r w:rsidRPr="0097294E">
        <w:rPr>
          <w:rFonts w:cs="Times New Roman"/>
          <w:b/>
          <w:bCs/>
          <w:szCs w:val="28"/>
          <w:rtl/>
        </w:rPr>
        <w:t>كتاب مكنون</w:t>
      </w:r>
      <w:r w:rsidRPr="0097294E">
        <w:rPr>
          <w:rFonts w:cs="Times New Roman"/>
          <w:szCs w:val="28"/>
          <w:rtl/>
        </w:rPr>
        <w:t xml:space="preserve">» كه از بيگانگان پوشيده و مستور مي باشد، همان است كه در آية ديگر آن را « </w:t>
      </w:r>
      <w:r w:rsidRPr="0097294E">
        <w:rPr>
          <w:rFonts w:cs="Times New Roman"/>
          <w:b/>
          <w:bCs/>
          <w:szCs w:val="28"/>
          <w:rtl/>
        </w:rPr>
        <w:t>ام الكتاب</w:t>
      </w:r>
      <w:r w:rsidRPr="0097294E">
        <w:rPr>
          <w:rFonts w:cs="Times New Roman"/>
          <w:szCs w:val="28"/>
          <w:rtl/>
        </w:rPr>
        <w:t xml:space="preserve">» ناميده و در جاي ديگر آن را « </w:t>
      </w:r>
      <w:r w:rsidRPr="0097294E">
        <w:rPr>
          <w:rFonts w:cs="Times New Roman"/>
          <w:b/>
          <w:bCs/>
          <w:szCs w:val="28"/>
          <w:rtl/>
        </w:rPr>
        <w:t>لوح محفوظ</w:t>
      </w:r>
      <w:r w:rsidRPr="0097294E">
        <w:rPr>
          <w:rFonts w:cs="Times New Roman"/>
          <w:szCs w:val="28"/>
          <w:rtl/>
        </w:rPr>
        <w:t>» خوانده است.</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 xml:space="preserve">از آن جهت « </w:t>
      </w:r>
      <w:r w:rsidRPr="0097294E">
        <w:rPr>
          <w:rFonts w:cs="Times New Roman"/>
          <w:b/>
          <w:bCs/>
          <w:szCs w:val="28"/>
          <w:rtl/>
        </w:rPr>
        <w:t>لوح محفوظ</w:t>
      </w:r>
      <w:r w:rsidRPr="0097294E">
        <w:rPr>
          <w:rFonts w:cs="Times New Roman"/>
          <w:szCs w:val="28"/>
          <w:rtl/>
        </w:rPr>
        <w:t xml:space="preserve"> » ناميده شده كه از تغيير و تبديل محفوظ است، و بديهي است قرآني كه تدريجاً نازل شده، چون مشتمل بر ناسخ و منسوخ است، از تغيير و تبديل محفوظ نيست، بلكه همين تدريجي بودن آن يك نحو تغيير است.</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 xml:space="preserve">پس، « </w:t>
      </w:r>
      <w:r w:rsidRPr="0097294E">
        <w:rPr>
          <w:rFonts w:cs="Times New Roman"/>
          <w:b/>
          <w:bCs/>
          <w:szCs w:val="28"/>
          <w:rtl/>
        </w:rPr>
        <w:t>كتاب مبين</w:t>
      </w:r>
      <w:r w:rsidRPr="0097294E">
        <w:rPr>
          <w:rFonts w:cs="Times New Roman"/>
          <w:szCs w:val="28"/>
          <w:rtl/>
        </w:rPr>
        <w:t>» كه اصل قرآن و مرجع اين تفصيل مي باشد، يك حقيقت است غير از اين امر نازل شده، و اين به منزلة لباس آن حقيقت است.</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قرآن نسبت به كتاب مبين به منزلة لباس است نسبت به اندام، يا در حكم مثال و صورت است نسبت به حقيقت!</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lastRenderedPageBreak/>
        <w:t>پس روشن مي شود كه منظور از آياتي كه نزول قرآن را در شب «</w:t>
      </w:r>
      <w:r w:rsidRPr="0097294E">
        <w:rPr>
          <w:rFonts w:cs="Times New Roman"/>
          <w:sz w:val="24"/>
          <w:szCs w:val="26"/>
          <w:rtl/>
        </w:rPr>
        <w:t xml:space="preserve"> </w:t>
      </w:r>
      <w:r w:rsidRPr="0097294E">
        <w:rPr>
          <w:rFonts w:cs="Times New Roman"/>
          <w:sz w:val="28"/>
          <w:szCs w:val="28"/>
          <w:rtl/>
        </w:rPr>
        <w:t>ليلة القدر</w:t>
      </w:r>
      <w:r w:rsidRPr="0097294E">
        <w:rPr>
          <w:rFonts w:cs="Times New Roman"/>
          <w:szCs w:val="28"/>
          <w:rtl/>
        </w:rPr>
        <w:t>» در ماه رمضان ذكر مي كنند، اين است كه حقيقت قرآن در ماه رمضان دفعتاً واحده بر قلب پيغمبر خدا”ص“ نازل شده، ولي تفصيل آن در طول مدت پيامبري آن حضرت به تدريج نازل گرديده است.</w:t>
      </w:r>
    </w:p>
    <w:p w:rsidR="00A21995" w:rsidRPr="0097294E" w:rsidRDefault="00A21995" w:rsidP="0097294E">
      <w:pPr>
        <w:pStyle w:val="FootnoteText"/>
        <w:widowControl w:val="0"/>
        <w:spacing w:line="276" w:lineRule="auto"/>
        <w:jc w:val="both"/>
        <w:rPr>
          <w:rFonts w:cs="Times New Roman"/>
          <w:szCs w:val="22"/>
          <w:rtl/>
        </w:rPr>
      </w:pPr>
    </w:p>
    <w:p w:rsidR="00A21995" w:rsidRPr="0097294E" w:rsidRDefault="00A21995" w:rsidP="0097294E">
      <w:pPr>
        <w:widowControl w:val="0"/>
        <w:bidi/>
        <w:spacing w:after="0"/>
        <w:ind w:left="720" w:right="720" w:firstLine="720"/>
        <w:contextualSpacing/>
        <w:jc w:val="right"/>
        <w:rPr>
          <w:rFonts w:ascii="Times New Roman" w:hAnsi="Times New Roman" w:cs="Times New Roman"/>
          <w:sz w:val="30"/>
          <w:szCs w:val="18"/>
          <w:rtl/>
        </w:rPr>
      </w:pPr>
      <w:r w:rsidRPr="0097294E">
        <w:rPr>
          <w:rFonts w:ascii="Times New Roman" w:hAnsi="Times New Roman" w:cs="Times New Roman"/>
          <w:rtl/>
        </w:rPr>
        <w:t xml:space="preserve">          </w:t>
      </w:r>
      <w:r w:rsidRPr="0097294E">
        <w:rPr>
          <w:rFonts w:ascii="Times New Roman" w:hAnsi="Times New Roman" w:cs="Times New Roman"/>
          <w:sz w:val="30"/>
          <w:szCs w:val="18"/>
          <w:rtl/>
        </w:rPr>
        <w:t xml:space="preserve">   </w:t>
      </w:r>
    </w:p>
    <w:p w:rsidR="00A21995" w:rsidRPr="0097294E" w:rsidRDefault="00A21995" w:rsidP="00C42E09">
      <w:pPr>
        <w:widowControl w:val="0"/>
        <w:bidi/>
        <w:spacing w:after="0"/>
        <w:contextualSpacing/>
        <w:jc w:val="both"/>
        <w:rPr>
          <w:rFonts w:ascii="Times New Roman" w:hAnsi="Times New Roman" w:cs="Times New Roman"/>
          <w:b/>
          <w:bCs/>
          <w:sz w:val="24"/>
          <w:szCs w:val="24"/>
          <w:u w:val="single"/>
          <w:rtl/>
        </w:rPr>
      </w:pPr>
      <w:r w:rsidRPr="0097294E">
        <w:rPr>
          <w:rFonts w:ascii="Times New Roman" w:hAnsi="Times New Roman" w:cs="Times New Roman"/>
          <w:b/>
          <w:bCs/>
          <w:sz w:val="24"/>
          <w:szCs w:val="24"/>
          <w:u w:val="single"/>
          <w:rtl/>
        </w:rPr>
        <w:t>مستند:آية3 سورة دخان       «  اِنّا اَنزَلناهُ في لَيلَةٍ مُبارَكةٍ...!»                  الميزان ج 35 ص 212</w:t>
      </w:r>
    </w:p>
    <w:p w:rsidR="00A21995" w:rsidRPr="0097294E" w:rsidRDefault="00A21995" w:rsidP="0097294E">
      <w:pPr>
        <w:pStyle w:val="FootnoteText"/>
        <w:widowControl w:val="0"/>
        <w:spacing w:line="276" w:lineRule="auto"/>
        <w:ind w:left="56"/>
        <w:contextualSpacing/>
        <w:jc w:val="both"/>
        <w:rPr>
          <w:rFonts w:cs="Times New Roman"/>
          <w:sz w:val="2"/>
          <w:szCs w:val="8"/>
          <w:rtl/>
        </w:rPr>
      </w:pPr>
    </w:p>
    <w:p w:rsidR="00A21995" w:rsidRPr="0097294E" w:rsidRDefault="00A21995" w:rsidP="00C42E09">
      <w:pPr>
        <w:pStyle w:val="Heading1"/>
        <w:rPr>
          <w:rtl/>
        </w:rPr>
      </w:pPr>
      <w:r w:rsidRPr="0097294E">
        <w:rPr>
          <w:rtl/>
        </w:rPr>
        <w:t xml:space="preserve">نزول آني و </w:t>
      </w:r>
      <w:r w:rsidR="00922E08" w:rsidRPr="0097294E">
        <w:rPr>
          <w:rtl/>
        </w:rPr>
        <w:t xml:space="preserve">نزول </w:t>
      </w:r>
      <w:r w:rsidRPr="0097294E">
        <w:rPr>
          <w:rtl/>
        </w:rPr>
        <w:t xml:space="preserve">تدريجي قرآن </w:t>
      </w:r>
    </w:p>
    <w:p w:rsidR="00A21995" w:rsidRPr="0097294E" w:rsidRDefault="00A21995" w:rsidP="0097294E">
      <w:pPr>
        <w:pStyle w:val="FootnoteText"/>
        <w:widowControl w:val="0"/>
        <w:spacing w:line="276" w:lineRule="auto"/>
        <w:ind w:left="170" w:hanging="1417"/>
        <w:contextualSpacing/>
        <w:jc w:val="both"/>
        <w:rPr>
          <w:rFonts w:cs="Times New Roman"/>
          <w:szCs w:val="28"/>
          <w:rtl/>
        </w:rPr>
      </w:pPr>
      <w:r w:rsidRPr="0097294E">
        <w:rPr>
          <w:rFonts w:cs="Times New Roman"/>
          <w:b/>
          <w:bCs/>
          <w:sz w:val="26"/>
          <w:szCs w:val="28"/>
          <w:rtl/>
        </w:rPr>
        <w:tab/>
      </w:r>
      <w:r w:rsidRPr="0097294E">
        <w:rPr>
          <w:rFonts w:cs="Times New Roman"/>
          <w:b/>
          <w:bCs/>
          <w:sz w:val="26"/>
          <w:szCs w:val="28"/>
          <w:rtl/>
        </w:rPr>
        <w:tab/>
      </w:r>
      <w:r w:rsidRPr="0097294E">
        <w:rPr>
          <w:rFonts w:cs="Times New Roman"/>
          <w:szCs w:val="28"/>
          <w:rtl/>
        </w:rPr>
        <w:t xml:space="preserve">مراد به نازل شدن قرآن در شبي مبارك، به طوري كه از ظاهر آيه و همچنين از آية </w:t>
      </w:r>
      <w:r w:rsidRPr="0097294E">
        <w:rPr>
          <w:rFonts w:cs="Times New Roman"/>
          <w:sz w:val="28"/>
          <w:szCs w:val="28"/>
          <w:rtl/>
        </w:rPr>
        <w:t xml:space="preserve">سورة قدر </w:t>
      </w:r>
      <w:r w:rsidRPr="0097294E">
        <w:rPr>
          <w:rFonts w:cs="Times New Roman"/>
          <w:b/>
          <w:bCs/>
          <w:sz w:val="28"/>
          <w:szCs w:val="28"/>
          <w:rtl/>
        </w:rPr>
        <w:t>« اِنّا اَنزَلناهُ في لَيلَةِ القَدر !»</w:t>
      </w:r>
      <w:r w:rsidRPr="0097294E">
        <w:rPr>
          <w:rFonts w:cs="Times New Roman"/>
          <w:sz w:val="28"/>
          <w:szCs w:val="28"/>
          <w:rtl/>
        </w:rPr>
        <w:t xml:space="preserve"> و از آيه 185 سورة بقره </w:t>
      </w:r>
      <w:r w:rsidRPr="0097294E">
        <w:rPr>
          <w:rFonts w:cs="Times New Roman"/>
          <w:b/>
          <w:bCs/>
          <w:szCs w:val="28"/>
          <w:rtl/>
        </w:rPr>
        <w:t>« شَهرُ رَمَضانَ الَّذي اُنزِلَ فيهِ القُرآنُ ! »</w:t>
      </w:r>
      <w:r w:rsidRPr="0097294E">
        <w:rPr>
          <w:rFonts w:cs="Times New Roman"/>
          <w:szCs w:val="28"/>
          <w:rtl/>
        </w:rPr>
        <w:t xml:space="preserve"> استفاده مي شود، تمامي قرآن كريم است! در همة آيات فوق تعبير به </w:t>
      </w:r>
      <w:r w:rsidRPr="0097294E">
        <w:rPr>
          <w:rFonts w:cs="Times New Roman"/>
          <w:b/>
          <w:bCs/>
          <w:szCs w:val="28"/>
          <w:rtl/>
        </w:rPr>
        <w:t>انزال</w:t>
      </w:r>
      <w:r w:rsidRPr="0097294E">
        <w:rPr>
          <w:rFonts w:cs="Times New Roman"/>
          <w:szCs w:val="28"/>
          <w:rtl/>
        </w:rPr>
        <w:t xml:space="preserve"> شده كه به معني نازل شدن </w:t>
      </w:r>
      <w:r w:rsidRPr="0097294E">
        <w:rPr>
          <w:rFonts w:cs="Times New Roman"/>
          <w:b/>
          <w:bCs/>
          <w:szCs w:val="28"/>
          <w:rtl/>
        </w:rPr>
        <w:t>يكباره</w:t>
      </w:r>
      <w:r w:rsidRPr="0097294E">
        <w:rPr>
          <w:rFonts w:cs="Times New Roman"/>
          <w:szCs w:val="28"/>
          <w:rtl/>
        </w:rPr>
        <w:t xml:space="preserve"> است.</w:t>
      </w:r>
    </w:p>
    <w:p w:rsidR="00A21995" w:rsidRPr="0097294E" w:rsidRDefault="00A21995" w:rsidP="0097294E">
      <w:pPr>
        <w:pStyle w:val="FootnoteText"/>
        <w:widowControl w:val="0"/>
        <w:spacing w:line="276" w:lineRule="auto"/>
        <w:ind w:left="170" w:hanging="1417"/>
        <w:contextualSpacing/>
        <w:jc w:val="both"/>
        <w:rPr>
          <w:rFonts w:cs="Times New Roman"/>
          <w:sz w:val="2"/>
          <w:szCs w:val="4"/>
          <w:rtl/>
        </w:rPr>
      </w:pP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از طرف ديگر آياتي به شرح زير وجود دارد كه مي رساند قرآن به تدريج نازل شده است:</w:t>
      </w:r>
    </w:p>
    <w:p w:rsidR="00A21995" w:rsidRPr="0097294E" w:rsidRDefault="00A21995" w:rsidP="0097294E">
      <w:pPr>
        <w:pStyle w:val="FootnoteText"/>
        <w:widowControl w:val="0"/>
        <w:numPr>
          <w:ilvl w:val="1"/>
          <w:numId w:val="15"/>
        </w:numPr>
        <w:tabs>
          <w:tab w:val="num" w:pos="1418"/>
        </w:tabs>
        <w:spacing w:line="276" w:lineRule="auto"/>
        <w:ind w:hanging="654"/>
        <w:contextualSpacing/>
        <w:jc w:val="both"/>
        <w:rPr>
          <w:rFonts w:cs="Times New Roman"/>
          <w:b/>
          <w:bCs/>
          <w:szCs w:val="28"/>
          <w:rtl/>
        </w:rPr>
      </w:pPr>
      <w:r w:rsidRPr="0097294E">
        <w:rPr>
          <w:rFonts w:cs="Times New Roman"/>
          <w:szCs w:val="28"/>
          <w:rtl/>
        </w:rPr>
        <w:t xml:space="preserve">« </w:t>
      </w:r>
      <w:r w:rsidRPr="0097294E">
        <w:rPr>
          <w:rFonts w:cs="Times New Roman"/>
          <w:b/>
          <w:bCs/>
          <w:szCs w:val="28"/>
          <w:rtl/>
        </w:rPr>
        <w:t>و قرآني كه ما آن را قسمت قسمت كرديم،</w:t>
      </w:r>
    </w:p>
    <w:p w:rsidR="00A21995" w:rsidRPr="0097294E" w:rsidRDefault="00A21995" w:rsidP="0097294E">
      <w:pPr>
        <w:pStyle w:val="FootnoteText"/>
        <w:widowControl w:val="0"/>
        <w:spacing w:line="276" w:lineRule="auto"/>
        <w:ind w:left="1069" w:firstLine="371"/>
        <w:contextualSpacing/>
        <w:jc w:val="both"/>
        <w:rPr>
          <w:rFonts w:cs="Times New Roman"/>
          <w:b/>
          <w:bCs/>
          <w:szCs w:val="28"/>
          <w:rtl/>
        </w:rPr>
      </w:pPr>
      <w:r w:rsidRPr="0097294E">
        <w:rPr>
          <w:rFonts w:cs="Times New Roman"/>
          <w:b/>
          <w:bCs/>
          <w:szCs w:val="28"/>
          <w:rtl/>
        </w:rPr>
        <w:t>تا آن را به تدريج براي مردم بخواني،</w:t>
      </w:r>
    </w:p>
    <w:p w:rsidR="00A21995" w:rsidRPr="0097294E" w:rsidRDefault="00A21995" w:rsidP="0097294E">
      <w:pPr>
        <w:pStyle w:val="FootnoteText"/>
        <w:widowControl w:val="0"/>
        <w:spacing w:line="276" w:lineRule="auto"/>
        <w:ind w:left="1069" w:firstLine="371"/>
        <w:contextualSpacing/>
        <w:jc w:val="both"/>
        <w:rPr>
          <w:rFonts w:cs="Times New Roman"/>
          <w:sz w:val="18"/>
          <w:rtl/>
        </w:rPr>
      </w:pPr>
      <w:r w:rsidRPr="0097294E">
        <w:rPr>
          <w:rFonts w:cs="Times New Roman"/>
          <w:b/>
          <w:bCs/>
          <w:szCs w:val="28"/>
          <w:rtl/>
        </w:rPr>
        <w:t>و به همين منظور به تدريج نازلش كرديم!</w:t>
      </w:r>
      <w:r w:rsidRPr="0097294E">
        <w:rPr>
          <w:rFonts w:cs="Times New Roman"/>
          <w:szCs w:val="28"/>
          <w:rtl/>
        </w:rPr>
        <w:t xml:space="preserve"> » </w:t>
      </w:r>
      <w:r w:rsidRPr="0097294E">
        <w:rPr>
          <w:rFonts w:cs="Times New Roman"/>
          <w:sz w:val="22"/>
          <w:szCs w:val="24"/>
          <w:rtl/>
        </w:rPr>
        <w:t>( اسري 106)</w:t>
      </w:r>
    </w:p>
    <w:p w:rsidR="00A21995" w:rsidRPr="0097294E" w:rsidRDefault="00A21995" w:rsidP="0097294E">
      <w:pPr>
        <w:pStyle w:val="FootnoteText"/>
        <w:widowControl w:val="0"/>
        <w:spacing w:line="276" w:lineRule="auto"/>
        <w:ind w:left="1069" w:firstLine="371"/>
        <w:contextualSpacing/>
        <w:jc w:val="both"/>
        <w:rPr>
          <w:rFonts w:cs="Times New Roman"/>
          <w:szCs w:val="8"/>
          <w:rtl/>
        </w:rPr>
      </w:pP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همچنين آية 32 سوره فرقان به شرح زير:</w:t>
      </w:r>
    </w:p>
    <w:p w:rsidR="00A21995" w:rsidRPr="0097294E" w:rsidRDefault="00A21995" w:rsidP="0097294E">
      <w:pPr>
        <w:pStyle w:val="FootnoteText"/>
        <w:widowControl w:val="0"/>
        <w:spacing w:line="276" w:lineRule="auto"/>
        <w:ind w:firstLine="709"/>
        <w:jc w:val="both"/>
        <w:rPr>
          <w:rFonts w:cs="Times New Roman"/>
          <w:szCs w:val="10"/>
          <w:rtl/>
        </w:rPr>
      </w:pPr>
    </w:p>
    <w:p w:rsidR="00A21995" w:rsidRPr="0097294E" w:rsidRDefault="00A21995" w:rsidP="0097294E">
      <w:pPr>
        <w:pStyle w:val="FootnoteText"/>
        <w:widowControl w:val="0"/>
        <w:numPr>
          <w:ilvl w:val="0"/>
          <w:numId w:val="15"/>
        </w:numPr>
        <w:tabs>
          <w:tab w:val="clear" w:pos="1069"/>
          <w:tab w:val="num" w:pos="1418"/>
        </w:tabs>
        <w:spacing w:line="276" w:lineRule="auto"/>
        <w:ind w:left="1418" w:hanging="283"/>
        <w:contextualSpacing/>
        <w:jc w:val="both"/>
        <w:rPr>
          <w:rFonts w:cs="Times New Roman"/>
          <w:b/>
          <w:bCs/>
          <w:szCs w:val="28"/>
          <w:rtl/>
        </w:rPr>
      </w:pPr>
      <w:r w:rsidRPr="0097294E">
        <w:rPr>
          <w:rFonts w:cs="Times New Roman"/>
          <w:b/>
          <w:bCs/>
          <w:szCs w:val="28"/>
          <w:rtl/>
        </w:rPr>
        <w:t>« آنها كه كافر شدند گفتند: چرا قرآن يكباره بر او نازل نشد؟</w:t>
      </w:r>
    </w:p>
    <w:p w:rsidR="00A21995" w:rsidRPr="0097294E" w:rsidRDefault="00A21995" w:rsidP="0097294E">
      <w:pPr>
        <w:pStyle w:val="FootnoteText"/>
        <w:widowControl w:val="0"/>
        <w:tabs>
          <w:tab w:val="num" w:pos="1702"/>
        </w:tabs>
        <w:spacing w:line="276" w:lineRule="auto"/>
        <w:ind w:left="1702" w:hanging="283"/>
        <w:contextualSpacing/>
        <w:jc w:val="both"/>
        <w:rPr>
          <w:rFonts w:cs="Times New Roman"/>
          <w:b/>
          <w:bCs/>
          <w:szCs w:val="28"/>
          <w:rtl/>
        </w:rPr>
      </w:pPr>
      <w:r w:rsidRPr="0097294E">
        <w:rPr>
          <w:rFonts w:cs="Times New Roman"/>
          <w:b/>
          <w:bCs/>
          <w:szCs w:val="28"/>
          <w:rtl/>
        </w:rPr>
        <w:t>آري نازل نشد تا ما بدين وسيله، دلت را آرامش بخشيم،</w:t>
      </w:r>
    </w:p>
    <w:p w:rsidR="00A21995" w:rsidRPr="0097294E" w:rsidRDefault="00A21995" w:rsidP="0097294E">
      <w:pPr>
        <w:pStyle w:val="FootnoteText"/>
        <w:widowControl w:val="0"/>
        <w:tabs>
          <w:tab w:val="num" w:pos="1702"/>
        </w:tabs>
        <w:spacing w:line="276" w:lineRule="auto"/>
        <w:ind w:left="1702" w:hanging="283"/>
        <w:contextualSpacing/>
        <w:jc w:val="both"/>
        <w:rPr>
          <w:rFonts w:cs="Times New Roman"/>
          <w:szCs w:val="28"/>
        </w:rPr>
      </w:pPr>
      <w:r w:rsidRPr="0097294E">
        <w:rPr>
          <w:rFonts w:cs="Times New Roman"/>
          <w:b/>
          <w:bCs/>
          <w:szCs w:val="28"/>
          <w:rtl/>
        </w:rPr>
        <w:t>و به تدريج برايت بخوانيم!</w:t>
      </w:r>
      <w:r w:rsidRPr="0097294E">
        <w:rPr>
          <w:rFonts w:cs="Times New Roman"/>
          <w:szCs w:val="28"/>
          <w:rtl/>
        </w:rPr>
        <w:t xml:space="preserve"> »</w:t>
      </w:r>
    </w:p>
    <w:p w:rsidR="00A21995" w:rsidRPr="0097294E" w:rsidRDefault="00A21995" w:rsidP="0097294E">
      <w:pPr>
        <w:pStyle w:val="FootnoteText"/>
        <w:widowControl w:val="0"/>
        <w:tabs>
          <w:tab w:val="num" w:pos="1702"/>
        </w:tabs>
        <w:spacing w:line="276" w:lineRule="auto"/>
        <w:ind w:left="1702" w:hanging="283"/>
        <w:contextualSpacing/>
        <w:jc w:val="both"/>
        <w:rPr>
          <w:rFonts w:cs="Times New Roman"/>
          <w:szCs w:val="14"/>
          <w:rtl/>
        </w:rPr>
      </w:pPr>
    </w:p>
    <w:p w:rsidR="00A21995" w:rsidRPr="0097294E" w:rsidRDefault="00A21995" w:rsidP="0097294E">
      <w:pPr>
        <w:pStyle w:val="FootnoteText"/>
        <w:widowControl w:val="0"/>
        <w:spacing w:line="276" w:lineRule="auto"/>
        <w:ind w:left="1" w:firstLine="719"/>
        <w:contextualSpacing/>
        <w:jc w:val="both"/>
        <w:rPr>
          <w:rFonts w:cs="Times New Roman"/>
          <w:szCs w:val="28"/>
        </w:rPr>
      </w:pPr>
      <w:r w:rsidRPr="0097294E">
        <w:rPr>
          <w:rFonts w:cs="Times New Roman"/>
          <w:szCs w:val="28"/>
          <w:rtl/>
        </w:rPr>
        <w:t xml:space="preserve">ممكن است بگوئيم: قرآن كريم در دو نوبت نازل شده است، يكي تمامي آن در يك نوبت، و اين در ماه رمضان و در شب قدر كه يكي از شبهاي رمضان است، و بار دوم به تدريج و قسمت به قسمت در طول بيست و سه سال </w:t>
      </w:r>
      <w:r w:rsidR="00C42E09">
        <w:rPr>
          <w:rFonts w:cs="Times New Roman"/>
          <w:szCs w:val="28"/>
          <w:rtl/>
        </w:rPr>
        <w:t>نبوت و دعوت پيامبر گرامي خدا”ص“</w:t>
      </w:r>
      <w:r w:rsidRPr="0097294E">
        <w:rPr>
          <w:rFonts w:cs="Times New Roman"/>
          <w:szCs w:val="28"/>
          <w:rtl/>
        </w:rPr>
        <w:t>.</w:t>
      </w: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 xml:space="preserve">ولكن مطلبي كه سزاوار نيست درآن ترديد شود اين است كه قرآن كريم كه مركب از سوره ها و آيه هاست، با اختلافي كه بر حسب موارد شخصي و جزئي نزولش در سياق آن هست، با اين احتمال كه يك دفعه نازل شده باشد، سازگار نيست، براي اينكه آياتي كه دربارة وقايع شخصي و حوادث جزئي نازل شده است ارتباط كامل با زمان و مكان و اشخاص و احوال خاصي دارد كه دربارة آن اشخاص و احوال و در آن زمان و مكان نازل شده است، و معلوم است كه چنين آيات صادق و درست در نمي آيد، مگر آنكه زمان و مكانش برسد و واقعه اي كه درباره اش نازل شده، رخ بدهد، به طوري كه اگر از آن زمان ها و مكان ها و وقايع خاص صرف نظر شود، و فرض شود كه قرآن يكباره نازل شده است، آن وقت قهراً موارد آن آيات حذف مي شود، و ديگر بر آنها تطبــــيق نمي كند، پس </w:t>
      </w:r>
      <w:r w:rsidRPr="0097294E">
        <w:rPr>
          <w:rFonts w:cs="Times New Roman"/>
          <w:szCs w:val="28"/>
          <w:rtl/>
        </w:rPr>
        <w:lastRenderedPageBreak/>
        <w:t xml:space="preserve">ممكن  نيست احتمال بدهيم كه قرآن كريم به همين </w:t>
      </w:r>
      <w:r w:rsidRPr="0097294E">
        <w:rPr>
          <w:rFonts w:cs="Times New Roman"/>
          <w:b/>
          <w:bCs/>
          <w:szCs w:val="28"/>
          <w:rtl/>
        </w:rPr>
        <w:t>هيئت</w:t>
      </w:r>
      <w:r w:rsidRPr="0097294E">
        <w:rPr>
          <w:rFonts w:cs="Times New Roman"/>
          <w:szCs w:val="28"/>
          <w:rtl/>
        </w:rPr>
        <w:t xml:space="preserve"> كه هست دو بار نازل شده است، يك بار دفعتاً و يكجا، و بار ديگر به تدريج!</w:t>
      </w: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 xml:space="preserve">پس اگر بخواهيم بگوئيم دو بار نازل شده، لازم مي شود اينكه قائل شويم به فرق بين اين دو دفعه به ” </w:t>
      </w:r>
      <w:r w:rsidRPr="0097294E">
        <w:rPr>
          <w:rFonts w:cs="Times New Roman"/>
          <w:b/>
          <w:bCs/>
          <w:szCs w:val="28"/>
          <w:rtl/>
        </w:rPr>
        <w:t>اجمال</w:t>
      </w:r>
      <w:r w:rsidRPr="0097294E">
        <w:rPr>
          <w:rFonts w:cs="Times New Roman"/>
          <w:szCs w:val="28"/>
          <w:rtl/>
        </w:rPr>
        <w:t xml:space="preserve">“ و ” </w:t>
      </w:r>
      <w:r w:rsidRPr="0097294E">
        <w:rPr>
          <w:rFonts w:cs="Times New Roman"/>
          <w:b/>
          <w:bCs/>
          <w:szCs w:val="28"/>
          <w:rtl/>
        </w:rPr>
        <w:t>تفصيل</w:t>
      </w:r>
      <w:r w:rsidRPr="0097294E">
        <w:rPr>
          <w:rFonts w:cs="Times New Roman"/>
          <w:szCs w:val="28"/>
          <w:rtl/>
        </w:rPr>
        <w:t>“ همان اجمال و تفصيلي كه آية شريفه سورة هود بدان اشاره دارد و مي فرمايد:</w:t>
      </w:r>
    </w:p>
    <w:p w:rsidR="00A21995" w:rsidRPr="0097294E" w:rsidRDefault="00A21995" w:rsidP="0097294E">
      <w:pPr>
        <w:pStyle w:val="FootnoteText"/>
        <w:widowControl w:val="0"/>
        <w:numPr>
          <w:ilvl w:val="0"/>
          <w:numId w:val="15"/>
        </w:numPr>
        <w:spacing w:line="276" w:lineRule="auto"/>
        <w:contextualSpacing/>
        <w:jc w:val="both"/>
        <w:rPr>
          <w:rFonts w:cs="Times New Roman"/>
          <w:b/>
          <w:bCs/>
          <w:szCs w:val="28"/>
          <w:rtl/>
        </w:rPr>
      </w:pPr>
      <w:r w:rsidRPr="0097294E">
        <w:rPr>
          <w:rFonts w:cs="Times New Roman"/>
          <w:szCs w:val="28"/>
          <w:rtl/>
        </w:rPr>
        <w:t xml:space="preserve">« </w:t>
      </w:r>
      <w:r w:rsidRPr="0097294E">
        <w:rPr>
          <w:rFonts w:cs="Times New Roman"/>
          <w:b/>
          <w:bCs/>
          <w:szCs w:val="28"/>
          <w:rtl/>
        </w:rPr>
        <w:t>كتابي كه آياتش نخست درهم و فشرده بود،</w:t>
      </w:r>
    </w:p>
    <w:p w:rsidR="00A21995" w:rsidRPr="0097294E" w:rsidRDefault="00A21995" w:rsidP="0097294E">
      <w:pPr>
        <w:pStyle w:val="FootnoteText"/>
        <w:widowControl w:val="0"/>
        <w:spacing w:line="276" w:lineRule="auto"/>
        <w:ind w:left="1069"/>
        <w:contextualSpacing/>
        <w:jc w:val="both"/>
        <w:rPr>
          <w:rFonts w:cs="Times New Roman"/>
          <w:szCs w:val="28"/>
          <w:rtl/>
        </w:rPr>
      </w:pPr>
      <w:r w:rsidRPr="0097294E">
        <w:rPr>
          <w:rFonts w:cs="Times New Roman"/>
          <w:b/>
          <w:bCs/>
          <w:szCs w:val="28"/>
          <w:rtl/>
        </w:rPr>
        <w:t>و سپس از ناحية خداي حكيم و خبير قسمت قسمت شده است</w:t>
      </w:r>
      <w:r w:rsidRPr="0097294E">
        <w:rPr>
          <w:rFonts w:cs="Times New Roman"/>
          <w:szCs w:val="28"/>
          <w:rtl/>
        </w:rPr>
        <w:t>! »</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همچنين در سورة زخرف مي فرمايد:</w:t>
      </w:r>
    </w:p>
    <w:p w:rsidR="00A21995" w:rsidRPr="0097294E" w:rsidRDefault="00A21995" w:rsidP="0097294E">
      <w:pPr>
        <w:pStyle w:val="FootnoteText"/>
        <w:widowControl w:val="0"/>
        <w:numPr>
          <w:ilvl w:val="0"/>
          <w:numId w:val="15"/>
        </w:numPr>
        <w:spacing w:line="276" w:lineRule="auto"/>
        <w:contextualSpacing/>
        <w:jc w:val="both"/>
        <w:rPr>
          <w:rFonts w:cs="Times New Roman"/>
          <w:b/>
          <w:bCs/>
          <w:szCs w:val="28"/>
          <w:rtl/>
        </w:rPr>
      </w:pPr>
      <w:r w:rsidRPr="0097294E">
        <w:rPr>
          <w:rFonts w:cs="Times New Roman"/>
          <w:szCs w:val="28"/>
          <w:rtl/>
        </w:rPr>
        <w:t>«</w:t>
      </w:r>
      <w:r w:rsidRPr="0097294E">
        <w:rPr>
          <w:rFonts w:cs="Times New Roman"/>
          <w:b/>
          <w:bCs/>
          <w:szCs w:val="28"/>
          <w:rtl/>
        </w:rPr>
        <w:t xml:space="preserve"> ما آن را قرآني عربي كرديم، باشد كه شما در آن تعقل كنيد!</w:t>
      </w:r>
    </w:p>
    <w:p w:rsidR="00A21995" w:rsidRPr="0097294E" w:rsidRDefault="00A21995" w:rsidP="0097294E">
      <w:pPr>
        <w:pStyle w:val="FootnoteText"/>
        <w:widowControl w:val="0"/>
        <w:spacing w:line="276" w:lineRule="auto"/>
        <w:ind w:left="1069"/>
        <w:contextualSpacing/>
        <w:jc w:val="both"/>
        <w:rPr>
          <w:rFonts w:cs="Times New Roman"/>
          <w:b/>
          <w:bCs/>
          <w:szCs w:val="28"/>
          <w:rtl/>
        </w:rPr>
      </w:pPr>
      <w:r w:rsidRPr="0097294E">
        <w:rPr>
          <w:rFonts w:cs="Times New Roman"/>
          <w:b/>
          <w:bCs/>
          <w:szCs w:val="28"/>
          <w:rtl/>
        </w:rPr>
        <w:t xml:space="preserve">و اين قبلاً در </w:t>
      </w:r>
      <w:r w:rsidRPr="0097294E">
        <w:rPr>
          <w:rFonts w:cs="Times New Roman"/>
          <w:b/>
          <w:bCs/>
          <w:sz w:val="30"/>
          <w:szCs w:val="28"/>
          <w:rtl/>
        </w:rPr>
        <w:t xml:space="preserve">ام الكتاب </w:t>
      </w:r>
      <w:r w:rsidRPr="0097294E">
        <w:rPr>
          <w:rFonts w:cs="Times New Roman"/>
          <w:b/>
          <w:bCs/>
          <w:szCs w:val="28"/>
          <w:rtl/>
        </w:rPr>
        <w:t xml:space="preserve"> نزد ما بود،</w:t>
      </w:r>
    </w:p>
    <w:p w:rsidR="00A21995" w:rsidRPr="0097294E" w:rsidRDefault="00A21995" w:rsidP="0097294E">
      <w:pPr>
        <w:pStyle w:val="FootnoteText"/>
        <w:widowControl w:val="0"/>
        <w:spacing w:line="276" w:lineRule="auto"/>
        <w:ind w:left="1069"/>
        <w:contextualSpacing/>
        <w:jc w:val="both"/>
        <w:rPr>
          <w:rFonts w:cs="Times New Roman"/>
          <w:szCs w:val="28"/>
          <w:rtl/>
        </w:rPr>
      </w:pPr>
      <w:r w:rsidRPr="0097294E">
        <w:rPr>
          <w:rFonts w:cs="Times New Roman"/>
          <w:b/>
          <w:bCs/>
          <w:szCs w:val="28"/>
          <w:rtl/>
        </w:rPr>
        <w:t>و مقامي علي و حكيم داشت!</w:t>
      </w:r>
      <w:r w:rsidRPr="0097294E">
        <w:rPr>
          <w:rFonts w:cs="Times New Roman"/>
          <w:szCs w:val="28"/>
          <w:rtl/>
        </w:rPr>
        <w:t xml:space="preserve"> »</w:t>
      </w:r>
    </w:p>
    <w:p w:rsidR="00A21995" w:rsidRPr="0097294E" w:rsidRDefault="00A21995" w:rsidP="0097294E">
      <w:pPr>
        <w:pStyle w:val="FootnoteText"/>
        <w:widowControl w:val="0"/>
        <w:spacing w:line="276" w:lineRule="auto"/>
        <w:ind w:left="1069"/>
        <w:contextualSpacing/>
        <w:jc w:val="both"/>
        <w:rPr>
          <w:rFonts w:cs="Times New Roman"/>
          <w:szCs w:val="12"/>
          <w:rtl/>
        </w:rPr>
      </w:pP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خداي سبحان در آخر مورد بحث ما يعني آية 3 سوره دخان مي فرمايد: «</w:t>
      </w:r>
      <w:r w:rsidRPr="0097294E">
        <w:rPr>
          <w:rFonts w:cs="Times New Roman"/>
          <w:sz w:val="30"/>
          <w:szCs w:val="28"/>
          <w:rtl/>
        </w:rPr>
        <w:t xml:space="preserve"> اِنّا كُنّا مُنذِرينَ ! </w:t>
      </w:r>
      <w:r w:rsidRPr="0097294E">
        <w:rPr>
          <w:rFonts w:cs="Times New Roman"/>
          <w:szCs w:val="28"/>
          <w:rtl/>
        </w:rPr>
        <w:t>» و با اين عبارت مي فهماند كه خداي تعالي قبل از اين انذار هم به طور مستمر انذار مي كرده است، و اين خود دلالت دارد بر اين كه نزول قرآن از ناحية خداي تعالي چيز نوظهوري نيست، چون قرآن يك انذار است، و انذار سنت هميشگي خداي تعالي است، كه لايزال و همواره در امت هاي گذشته از طريق وحي به انبياء و رسولان جريان داشته است، و دائماً انبيائي را مبعوث مي كرده تا بشر را انذار كنند!</w:t>
      </w:r>
    </w:p>
    <w:p w:rsidR="00A21995" w:rsidRPr="0097294E" w:rsidRDefault="00A21995" w:rsidP="0097294E">
      <w:pPr>
        <w:widowControl w:val="0"/>
        <w:bidi/>
        <w:spacing w:after="0"/>
        <w:ind w:left="720" w:right="720" w:firstLine="720"/>
        <w:contextualSpacing/>
        <w:jc w:val="right"/>
        <w:rPr>
          <w:rFonts w:ascii="Times New Roman" w:hAnsi="Times New Roman" w:cs="Times New Roman"/>
          <w:szCs w:val="18"/>
          <w:rtl/>
        </w:rPr>
      </w:pPr>
    </w:p>
    <w:p w:rsidR="00A21995" w:rsidRPr="0097294E" w:rsidRDefault="00A21995" w:rsidP="0097294E">
      <w:pPr>
        <w:widowControl w:val="0"/>
        <w:bidi/>
        <w:spacing w:after="0"/>
        <w:ind w:left="720" w:right="720" w:firstLine="720"/>
        <w:contextualSpacing/>
        <w:jc w:val="right"/>
        <w:rPr>
          <w:rFonts w:ascii="Times New Roman" w:hAnsi="Times New Roman" w:cs="Times New Roman"/>
          <w:szCs w:val="18"/>
          <w:rtl/>
        </w:rPr>
      </w:pPr>
    </w:p>
    <w:p w:rsidR="00A21995" w:rsidRPr="0097294E" w:rsidRDefault="00A21995" w:rsidP="0097294E">
      <w:pPr>
        <w:widowControl w:val="0"/>
        <w:bidi/>
        <w:spacing w:after="0"/>
        <w:ind w:left="720" w:right="720" w:firstLine="720"/>
        <w:contextualSpacing/>
        <w:jc w:val="right"/>
        <w:rPr>
          <w:rFonts w:ascii="Times New Roman" w:hAnsi="Times New Roman" w:cs="Times New Roman"/>
          <w:sz w:val="30"/>
          <w:szCs w:val="18"/>
          <w:rtl/>
        </w:rPr>
      </w:pPr>
      <w:r w:rsidRPr="0097294E">
        <w:rPr>
          <w:rFonts w:ascii="Times New Roman" w:hAnsi="Times New Roman" w:cs="Times New Roman"/>
          <w:rtl/>
        </w:rPr>
        <w:t xml:space="preserve">       </w:t>
      </w:r>
      <w:r w:rsidRPr="0097294E">
        <w:rPr>
          <w:rFonts w:ascii="Times New Roman" w:hAnsi="Times New Roman" w:cs="Times New Roman"/>
          <w:sz w:val="30"/>
          <w:szCs w:val="18"/>
          <w:rtl/>
        </w:rPr>
        <w:t xml:space="preserve">   </w:t>
      </w:r>
    </w:p>
    <w:p w:rsidR="00C42E09" w:rsidRDefault="00A21995" w:rsidP="0097294E">
      <w:pPr>
        <w:widowControl w:val="0"/>
        <w:bidi/>
        <w:spacing w:after="0"/>
        <w:contextualSpacing/>
        <w:jc w:val="both"/>
        <w:rPr>
          <w:rFonts w:ascii="Times New Roman" w:hAnsi="Times New Roman" w:cs="Times New Roman"/>
          <w:b/>
          <w:bCs/>
          <w:sz w:val="24"/>
          <w:szCs w:val="24"/>
          <w:u w:val="single"/>
          <w:rtl/>
        </w:rPr>
      </w:pPr>
      <w:r w:rsidRPr="0097294E">
        <w:rPr>
          <w:rFonts w:ascii="Times New Roman" w:hAnsi="Times New Roman" w:cs="Times New Roman"/>
          <w:b/>
          <w:bCs/>
          <w:sz w:val="24"/>
          <w:szCs w:val="24"/>
          <w:u w:val="single"/>
          <w:rtl/>
        </w:rPr>
        <w:t>مستند:آية32 سورة فرقان ”  وَ قالَ الَّذينَ كَفَروُا لَولا نُزِّلَ عَلَيهِ القُرآنَ جُملَةً واحِدَةً !“</w:t>
      </w:r>
    </w:p>
    <w:p w:rsidR="00A21995" w:rsidRPr="0097294E" w:rsidRDefault="00A21995" w:rsidP="00C42E09">
      <w:pPr>
        <w:widowControl w:val="0"/>
        <w:bidi/>
        <w:spacing w:after="0"/>
        <w:contextualSpacing/>
        <w:jc w:val="right"/>
        <w:rPr>
          <w:rFonts w:ascii="Times New Roman" w:hAnsi="Times New Roman" w:cs="Times New Roman"/>
          <w:b/>
          <w:bCs/>
          <w:sz w:val="24"/>
          <w:szCs w:val="24"/>
          <w:u w:val="single"/>
          <w:rtl/>
        </w:rPr>
      </w:pPr>
      <w:r w:rsidRPr="0097294E">
        <w:rPr>
          <w:rFonts w:ascii="Times New Roman" w:hAnsi="Times New Roman" w:cs="Times New Roman"/>
          <w:b/>
          <w:bCs/>
          <w:sz w:val="24"/>
          <w:szCs w:val="24"/>
          <w:u w:val="single"/>
          <w:rtl/>
        </w:rPr>
        <w:t xml:space="preserve">  الميزان ج30 ص 18</w:t>
      </w:r>
    </w:p>
    <w:p w:rsidR="00A21995" w:rsidRPr="0097294E" w:rsidRDefault="00A21995" w:rsidP="0097294E">
      <w:pPr>
        <w:pStyle w:val="FootnoteText"/>
        <w:widowControl w:val="0"/>
        <w:spacing w:line="276" w:lineRule="auto"/>
        <w:ind w:left="1"/>
        <w:contextualSpacing/>
        <w:jc w:val="both"/>
        <w:rPr>
          <w:rFonts w:cs="Times New Roman"/>
          <w:sz w:val="10"/>
          <w:szCs w:val="10"/>
          <w:rtl/>
        </w:rPr>
      </w:pPr>
    </w:p>
    <w:p w:rsidR="00A21995" w:rsidRPr="0097294E" w:rsidRDefault="00A21995" w:rsidP="00C42E09">
      <w:pPr>
        <w:pStyle w:val="Heading1"/>
        <w:rPr>
          <w:rtl/>
        </w:rPr>
      </w:pPr>
      <w:r w:rsidRPr="0097294E">
        <w:rPr>
          <w:rtl/>
        </w:rPr>
        <w:t>چرا قرآن يكجا نازل نشد؟</w:t>
      </w:r>
    </w:p>
    <w:p w:rsidR="00A21995" w:rsidRPr="0097294E" w:rsidRDefault="00A21995" w:rsidP="0097294E">
      <w:pPr>
        <w:pStyle w:val="FootnoteText"/>
        <w:widowControl w:val="0"/>
        <w:spacing w:line="276" w:lineRule="auto"/>
        <w:ind w:left="1"/>
        <w:contextualSpacing/>
        <w:jc w:val="both"/>
        <w:rPr>
          <w:rFonts w:cs="Times New Roman"/>
          <w:szCs w:val="28"/>
          <w:rtl/>
        </w:rPr>
      </w:pPr>
      <w:r w:rsidRPr="0097294E">
        <w:rPr>
          <w:rFonts w:cs="Times New Roman"/>
          <w:b/>
          <w:bCs/>
          <w:sz w:val="26"/>
          <w:szCs w:val="28"/>
          <w:rtl/>
        </w:rPr>
        <w:tab/>
      </w:r>
      <w:r w:rsidRPr="0097294E">
        <w:rPr>
          <w:rFonts w:cs="Times New Roman"/>
          <w:szCs w:val="28"/>
          <w:rtl/>
        </w:rPr>
        <w:t xml:space="preserve">قرآن كريم اعتراض كفار را بر نحوة نزول قرآن نقل مي فرمايد كه مي گفتند: اين كتاب آسماني نيست و از ناحية خداي سبحان نيامده، چون اگر كتاب آسماني و متضمن ديني آسماني بود، كه خدا آن را از مردم خواسته، و رسولي فرستاده بود تا آن را به بشر ابلاغ كند، مي بايستي ديني كامل و تام الاجزاء مي بود، و اصول و فروع و سنت هايش همه يكجا نازل شده باشد، ولي اين كتاب اين طور نيست و يكجا نازل نشده است، و اجزايش منظم مؤلف نيست، بلكه سخناني است پراكنده، كه در هر واقعه يك قسمت آن را مي آورد، و البته قسمتي مي آورد كه تا اندازه اي با آن واقعه و حادثه ارتباط دارد، و آن وقت جمله هاي رديف شدة آن را آيات الهي مي نامد، و به خدا نسبتش مي دهد، و ادعا مي كند كه قرآني است از ناحية خدا بر او نازل شده، و حال آنكه اينطور نيست، خودش در هر واقعه اي مي نشيند و سخني مناسب با آن را مي تراشد، و آن گاه به خدا افترائش مي بندد، و اين مردي خارج از دين و گمراه است؟؟!!  </w:t>
      </w:r>
    </w:p>
    <w:p w:rsidR="00A21995" w:rsidRPr="0097294E" w:rsidRDefault="00A21995" w:rsidP="0097294E">
      <w:pPr>
        <w:pStyle w:val="FootnoteText"/>
        <w:widowControl w:val="0"/>
        <w:spacing w:line="276" w:lineRule="auto"/>
        <w:ind w:left="1"/>
        <w:contextualSpacing/>
        <w:jc w:val="both"/>
        <w:rPr>
          <w:rFonts w:cs="Times New Roman"/>
          <w:szCs w:val="10"/>
          <w:rtl/>
        </w:rPr>
      </w:pP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lastRenderedPageBreak/>
        <w:t>( اين بود تقرير و بيان اعتراض مشركين، آن طور كه از مجموع اعتراض و جواب به دست مي آيد.)</w:t>
      </w:r>
    </w:p>
    <w:p w:rsidR="00A21995" w:rsidRPr="0097294E" w:rsidRDefault="00A21995" w:rsidP="0097294E">
      <w:pPr>
        <w:pStyle w:val="FootnoteText"/>
        <w:widowControl w:val="0"/>
        <w:spacing w:line="276" w:lineRule="auto"/>
        <w:ind w:left="1" w:firstLine="719"/>
        <w:contextualSpacing/>
        <w:jc w:val="both"/>
        <w:rPr>
          <w:rFonts w:cs="Times New Roman"/>
          <w:szCs w:val="10"/>
          <w:rtl/>
        </w:rPr>
      </w:pP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خداي سبحان در پاسخ اعتراض كفار مي فرمايد:</w:t>
      </w:r>
    </w:p>
    <w:p w:rsidR="00A21995" w:rsidRPr="0097294E" w:rsidRDefault="00A21995" w:rsidP="0097294E">
      <w:pPr>
        <w:pStyle w:val="FootnoteText"/>
        <w:widowControl w:val="0"/>
        <w:spacing w:line="276" w:lineRule="auto"/>
        <w:ind w:left="1" w:firstLine="719"/>
        <w:contextualSpacing/>
        <w:jc w:val="both"/>
        <w:rPr>
          <w:rFonts w:cs="Times New Roman"/>
          <w:sz w:val="10"/>
          <w:szCs w:val="10"/>
          <w:rtl/>
        </w:rPr>
      </w:pPr>
    </w:p>
    <w:p w:rsidR="00A21995" w:rsidRPr="0097294E" w:rsidRDefault="00A21995" w:rsidP="0097294E">
      <w:pPr>
        <w:pStyle w:val="FootnoteText"/>
        <w:widowControl w:val="0"/>
        <w:numPr>
          <w:ilvl w:val="0"/>
          <w:numId w:val="15"/>
        </w:numPr>
        <w:spacing w:line="276" w:lineRule="auto"/>
        <w:contextualSpacing/>
        <w:jc w:val="both"/>
        <w:rPr>
          <w:rFonts w:cs="Times New Roman"/>
          <w:b/>
          <w:bCs/>
          <w:szCs w:val="28"/>
          <w:rtl/>
        </w:rPr>
      </w:pPr>
      <w:r w:rsidRPr="0097294E">
        <w:rPr>
          <w:rFonts w:cs="Times New Roman"/>
          <w:b/>
          <w:bCs/>
          <w:szCs w:val="28"/>
          <w:rtl/>
        </w:rPr>
        <w:t>« آن را متفرق نازل كرديم نه يكجا ،</w:t>
      </w:r>
    </w:p>
    <w:p w:rsidR="00A21995" w:rsidRPr="0097294E" w:rsidRDefault="00A21995" w:rsidP="0097294E">
      <w:pPr>
        <w:pStyle w:val="FootnoteText"/>
        <w:widowControl w:val="0"/>
        <w:spacing w:line="276" w:lineRule="auto"/>
        <w:ind w:left="1069"/>
        <w:contextualSpacing/>
        <w:jc w:val="both"/>
        <w:rPr>
          <w:rFonts w:cs="Times New Roman"/>
          <w:b/>
          <w:bCs/>
          <w:szCs w:val="28"/>
          <w:rtl/>
        </w:rPr>
      </w:pPr>
      <w:r w:rsidRPr="0097294E">
        <w:rPr>
          <w:rFonts w:cs="Times New Roman"/>
          <w:b/>
          <w:bCs/>
          <w:szCs w:val="28"/>
          <w:rtl/>
        </w:rPr>
        <w:t xml:space="preserve"> تا قلب تو را به تدريج آرامش دهيم ! »</w:t>
      </w:r>
    </w:p>
    <w:p w:rsidR="00A21995" w:rsidRPr="0097294E" w:rsidRDefault="00A21995" w:rsidP="0097294E">
      <w:pPr>
        <w:pStyle w:val="FootnoteText"/>
        <w:widowControl w:val="0"/>
        <w:spacing w:line="276" w:lineRule="auto"/>
        <w:ind w:left="1069"/>
        <w:contextualSpacing/>
        <w:jc w:val="both"/>
        <w:rPr>
          <w:rFonts w:cs="Times New Roman"/>
          <w:b/>
          <w:bCs/>
          <w:sz w:val="8"/>
          <w:szCs w:val="8"/>
          <w:rtl/>
        </w:rPr>
      </w:pP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اين جواب يك بيان تام است براي علت نازل شدن تدريجي.</w:t>
      </w:r>
    </w:p>
    <w:p w:rsidR="00A21995" w:rsidRPr="0097294E" w:rsidRDefault="00A21995" w:rsidP="0097294E">
      <w:pPr>
        <w:pStyle w:val="FootnoteText"/>
        <w:widowControl w:val="0"/>
        <w:spacing w:line="276" w:lineRule="auto"/>
        <w:jc w:val="both"/>
        <w:rPr>
          <w:rFonts w:cs="Times New Roman"/>
          <w:szCs w:val="8"/>
          <w:rtl/>
        </w:rPr>
      </w:pP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توضيح اينكه به طوركلي تعليم هر علمي و مخصوصاً علمي كه مربوط به عمل باشد, از اين راه صورت مي گيرد، كه معلم مسائل آن علم را يكي يكي به شاگرد القاء كند تا همة فصولش و ابوابش تمام شود.</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در چنين صورت است كه بعد از تمام شدن تعليم و تعلم صورتي اجمالي از مسائل در ذهن شاگرد نقش مي بندد.  البته اين شكل اجمالي است، نه تفصيلي،  و در نتيجه در مواقع احتياج بايد دوباره به مسائلي كه خوانده مراجعه نمايد تا به طور مفصل آن را درك كند، چون با صرف تلقي از معلم در نفس مستقر نمي شود، به طوري كه نفس بر آن معلومات نشو و نما كرده و آثار مطلوب از آن مترتب شود، بلكه محتاج است به اينكه وقت احتياج به آن فرارسد، و آن معلومات را عملاً پياده كند.</w:t>
      </w:r>
    </w:p>
    <w:p w:rsidR="00A21995" w:rsidRPr="0097294E" w:rsidRDefault="00A21995" w:rsidP="0097294E">
      <w:pPr>
        <w:pStyle w:val="FootnoteText"/>
        <w:widowControl w:val="0"/>
        <w:spacing w:line="276" w:lineRule="auto"/>
        <w:ind w:firstLine="709"/>
        <w:jc w:val="both"/>
        <w:rPr>
          <w:rFonts w:cs="Times New Roman"/>
          <w:sz w:val="10"/>
          <w:szCs w:val="10"/>
          <w:rtl/>
        </w:rPr>
      </w:pP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با اين بيان روشن مي شود كه تعليم غير تثبيت فؤاد است.  القاء يك نظرية علمي در هنگام احتياج و رسيدن هنگام عمل در دل شاگردي كه مي خواهد آن را بياموزد, بهتر ثبت مي گردد، و در قلب مي نشيند، و پابرجاتر هم مي شود، و زود فراموش نمي شود, مخصوصاً در معارفي كه فطرت بشري هم مؤيد آن باشد، و بشر را بدان رهنمون باشد، كه در چنين معارفي فطرت آمادة پذيرفتن آن است، چون نسبت به آن احساس احتياج مي كند.</w:t>
      </w:r>
    </w:p>
    <w:p w:rsidR="00A21995" w:rsidRPr="0097294E" w:rsidRDefault="00A21995" w:rsidP="0097294E">
      <w:pPr>
        <w:pStyle w:val="FootnoteText"/>
        <w:widowControl w:val="0"/>
        <w:spacing w:line="276" w:lineRule="auto"/>
        <w:ind w:firstLine="709"/>
        <w:jc w:val="both"/>
        <w:rPr>
          <w:rFonts w:cs="Times New Roman"/>
          <w:sz w:val="8"/>
          <w:szCs w:val="8"/>
          <w:rtl/>
        </w:rPr>
      </w:pP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و معارف الهيه اي كه دعوت اسلامي متضمن آن است، و قرآن كريم بدان ناطق مي باشد، شرايع و احكامي است عملي، و قوانيني است فردي و اجتماعي، كه حيات بشريت را توأم با سعادت مي كند، چون بر اساس اخلاق فاضله اي است كه آن نيز مرتبط با معارف كلي الهي است كه بعد از تجزيه و تحليل منتهي مي شود به توحيد، همچنانكه توحيد هم اگر تركيب شود, به صورت همان معارف، و سپس همان دستورات اخلاقي، و آنگاه همان دستورات و احكام عملي جلوه مي كند!</w:t>
      </w:r>
    </w:p>
    <w:p w:rsidR="00A21995" w:rsidRPr="0097294E" w:rsidRDefault="00A21995" w:rsidP="0097294E">
      <w:pPr>
        <w:pStyle w:val="FootnoteText"/>
        <w:widowControl w:val="0"/>
        <w:spacing w:line="276" w:lineRule="auto"/>
        <w:ind w:firstLine="709"/>
        <w:jc w:val="both"/>
        <w:rPr>
          <w:rFonts w:cs="Times New Roman"/>
          <w:sz w:val="8"/>
          <w:szCs w:val="6"/>
          <w:rtl/>
        </w:rPr>
      </w:pP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 xml:space="preserve">در چنين مكتبي, بهترين راه تعليم و كاملترين طريق تربيت اين است كه آن را به تدريج بيان كرده، و هر قسمت آن را به حادثه اي اختصاص دهد كه احتياجات گوناگوني به آن بيان دارد، و آنچه از معارف اعتقادي و اخلاقي و عملي كه مرتبط با آن حادثه مي شود، و نيز متعلقات آن معارف، از قبيل تشريع، و اعتباري آن، و پندگيري از سرگذشت هاي گذشتگان، و سرانجام كساني كه غير آن دستور عمل كردند، و سرنوشت طاغيان و مشركيني كه از عمل به آن معارف سرپيچي كردند، همه را بيان كند.  </w:t>
      </w:r>
    </w:p>
    <w:p w:rsidR="00A21995" w:rsidRPr="0097294E" w:rsidRDefault="00A21995" w:rsidP="0097294E">
      <w:pPr>
        <w:pStyle w:val="FootnoteText"/>
        <w:widowControl w:val="0"/>
        <w:spacing w:line="276" w:lineRule="auto"/>
        <w:ind w:firstLine="709"/>
        <w:jc w:val="both"/>
        <w:rPr>
          <w:rFonts w:cs="Times New Roman"/>
          <w:sz w:val="8"/>
          <w:szCs w:val="8"/>
          <w:rtl/>
        </w:rPr>
      </w:pP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lastRenderedPageBreak/>
        <w:t>و اتفاقاً قرآن كريم هم همين رويه را دارد.  يعني آيات نازلة آن هر يك در هنگام مساس حاجت نازل شده است، و در نتيجه بهتر اثر گذاشته است. همچنانكه خود قرآن مجيد مي فرمايد:</w:t>
      </w:r>
    </w:p>
    <w:p w:rsidR="00A21995" w:rsidRPr="0097294E" w:rsidRDefault="00A21995" w:rsidP="0097294E">
      <w:pPr>
        <w:pStyle w:val="FootnoteText"/>
        <w:widowControl w:val="0"/>
        <w:spacing w:line="276" w:lineRule="auto"/>
        <w:ind w:firstLine="709"/>
        <w:jc w:val="both"/>
        <w:rPr>
          <w:rFonts w:cs="Times New Roman"/>
          <w:sz w:val="10"/>
          <w:szCs w:val="10"/>
          <w:rtl/>
        </w:rPr>
      </w:pPr>
    </w:p>
    <w:p w:rsidR="00A21995" w:rsidRPr="0097294E" w:rsidRDefault="00A21995" w:rsidP="0097294E">
      <w:pPr>
        <w:pStyle w:val="FootnoteText"/>
        <w:widowControl w:val="0"/>
        <w:numPr>
          <w:ilvl w:val="0"/>
          <w:numId w:val="15"/>
        </w:numPr>
        <w:spacing w:line="276" w:lineRule="auto"/>
        <w:contextualSpacing/>
        <w:jc w:val="both"/>
        <w:rPr>
          <w:rFonts w:cs="Times New Roman"/>
          <w:b/>
          <w:bCs/>
          <w:szCs w:val="28"/>
          <w:rtl/>
        </w:rPr>
      </w:pPr>
      <w:r w:rsidRPr="0097294E">
        <w:rPr>
          <w:rFonts w:cs="Times New Roman"/>
          <w:szCs w:val="28"/>
          <w:rtl/>
        </w:rPr>
        <w:t xml:space="preserve">« </w:t>
      </w:r>
      <w:r w:rsidRPr="0097294E">
        <w:rPr>
          <w:rFonts w:cs="Times New Roman"/>
          <w:b/>
          <w:bCs/>
          <w:szCs w:val="28"/>
          <w:rtl/>
        </w:rPr>
        <w:t>و قرآني كه ما آن را قسمت قسمت نموديم،</w:t>
      </w:r>
    </w:p>
    <w:p w:rsidR="00A21995" w:rsidRPr="0097294E" w:rsidRDefault="00A21995" w:rsidP="0097294E">
      <w:pPr>
        <w:pStyle w:val="FootnoteText"/>
        <w:widowControl w:val="0"/>
        <w:spacing w:line="276" w:lineRule="auto"/>
        <w:ind w:left="1069"/>
        <w:contextualSpacing/>
        <w:jc w:val="both"/>
        <w:rPr>
          <w:rFonts w:cs="Times New Roman"/>
          <w:szCs w:val="28"/>
          <w:rtl/>
        </w:rPr>
      </w:pPr>
      <w:r w:rsidRPr="0097294E">
        <w:rPr>
          <w:rFonts w:cs="Times New Roman"/>
          <w:b/>
          <w:bCs/>
          <w:szCs w:val="28"/>
          <w:rtl/>
        </w:rPr>
        <w:t xml:space="preserve">تا با مجال بيشتر بر مردمش بخواني ! </w:t>
      </w:r>
      <w:r w:rsidRPr="0097294E">
        <w:rPr>
          <w:rFonts w:cs="Times New Roman"/>
          <w:szCs w:val="28"/>
          <w:rtl/>
        </w:rPr>
        <w:t xml:space="preserve">»  </w:t>
      </w:r>
      <w:r w:rsidRPr="0097294E">
        <w:rPr>
          <w:rFonts w:cs="Times New Roman"/>
          <w:sz w:val="22"/>
          <w:szCs w:val="24"/>
          <w:rtl/>
        </w:rPr>
        <w:t>( اسري 106)</w:t>
      </w:r>
    </w:p>
    <w:p w:rsidR="00A21995" w:rsidRPr="0097294E" w:rsidRDefault="00A21995" w:rsidP="0097294E">
      <w:pPr>
        <w:pStyle w:val="FootnoteText"/>
        <w:widowControl w:val="0"/>
        <w:spacing w:line="276" w:lineRule="auto"/>
        <w:jc w:val="both"/>
        <w:rPr>
          <w:rFonts w:cs="Times New Roman"/>
          <w:szCs w:val="8"/>
          <w:rtl/>
        </w:rPr>
      </w:pPr>
      <w:r w:rsidRPr="0097294E">
        <w:rPr>
          <w:rFonts w:cs="Times New Roman"/>
          <w:szCs w:val="28"/>
          <w:rtl/>
        </w:rPr>
        <w:tab/>
      </w:r>
    </w:p>
    <w:p w:rsidR="00A21995" w:rsidRPr="0097294E" w:rsidRDefault="00A21995" w:rsidP="0097294E">
      <w:pPr>
        <w:pStyle w:val="FootnoteText"/>
        <w:widowControl w:val="0"/>
        <w:spacing w:line="276" w:lineRule="auto"/>
        <w:ind w:firstLine="720"/>
        <w:jc w:val="both"/>
        <w:rPr>
          <w:rFonts w:cs="Times New Roman"/>
          <w:szCs w:val="28"/>
          <w:rtl/>
        </w:rPr>
      </w:pPr>
      <w:r w:rsidRPr="0097294E">
        <w:rPr>
          <w:rFonts w:cs="Times New Roman"/>
          <w:szCs w:val="28"/>
          <w:rtl/>
        </w:rPr>
        <w:t>قرآن كريم جواب كفار را به دو طريق مي دهد:  يكي اينكه علت نازل شدن تدريجي را بيان مي كند، و مي فرمايد كه ما خواستيم فؤاد تو را تثبيت كنيم لذا آن را تدريجي نازل كرديم. (اين مربوط مي شود به ناحية رسول الله”ص“ ولي از لحاظي كه مربوط مي شود به مردم در ادامة آيه مي فرمايد:) خواستيم تا هر وقت دشمنان ما ايرادي به پيامبرمان كنند و مثل و وصف باطلي برايشان بياورند، در همانجا جوابشان را داده و حق را بيان كنيم.  اگر ايشان با ايرادهاي خود حق را از وجهه اي كه دارد تغيير دهند و از جاي خود تحريف كنند، ما با تفسير به احسن الوجوه دوباره حق را به جاي خودش برگردانيم.  و اين غرض با نزول تدريجي حاصل مي شود.</w:t>
      </w:r>
    </w:p>
    <w:p w:rsidR="00A21995" w:rsidRPr="0097294E" w:rsidRDefault="00A21995" w:rsidP="0097294E">
      <w:pPr>
        <w:pStyle w:val="FootnoteText"/>
        <w:widowControl w:val="0"/>
        <w:spacing w:line="276" w:lineRule="auto"/>
        <w:ind w:firstLine="720"/>
        <w:jc w:val="both"/>
        <w:rPr>
          <w:rFonts w:cs="Times New Roman"/>
          <w:szCs w:val="10"/>
          <w:rtl/>
        </w:rPr>
      </w:pPr>
    </w:p>
    <w:p w:rsidR="00A21995" w:rsidRPr="0097294E" w:rsidRDefault="00A21995" w:rsidP="0097294E">
      <w:pPr>
        <w:pStyle w:val="FootnoteText"/>
        <w:widowControl w:val="0"/>
        <w:spacing w:line="276" w:lineRule="auto"/>
        <w:ind w:firstLine="720"/>
        <w:jc w:val="both"/>
        <w:rPr>
          <w:rFonts w:cs="Times New Roman"/>
          <w:szCs w:val="28"/>
          <w:rtl/>
        </w:rPr>
      </w:pPr>
    </w:p>
    <w:p w:rsidR="00A21995" w:rsidRPr="0097294E" w:rsidRDefault="00A21995" w:rsidP="0097294E">
      <w:pPr>
        <w:widowControl w:val="0"/>
        <w:bidi/>
        <w:spacing w:after="0"/>
        <w:contextualSpacing/>
        <w:jc w:val="right"/>
        <w:rPr>
          <w:rFonts w:ascii="Times New Roman" w:hAnsi="Times New Roman" w:cs="Times New Roman"/>
          <w:sz w:val="30"/>
          <w:szCs w:val="6"/>
          <w:rtl/>
        </w:rPr>
      </w:pPr>
    </w:p>
    <w:p w:rsidR="00A21995" w:rsidRPr="00C42E09" w:rsidRDefault="00A21995" w:rsidP="0097294E">
      <w:pPr>
        <w:widowControl w:val="0"/>
        <w:bidi/>
        <w:spacing w:after="0"/>
        <w:contextualSpacing/>
        <w:jc w:val="both"/>
        <w:rPr>
          <w:rFonts w:ascii="Times New Roman" w:hAnsi="Times New Roman" w:cs="Times New Roman"/>
          <w:b/>
          <w:bCs/>
          <w:u w:val="single"/>
          <w:rtl/>
        </w:rPr>
      </w:pPr>
      <w:r w:rsidRPr="00C42E09">
        <w:rPr>
          <w:rFonts w:ascii="Times New Roman" w:hAnsi="Times New Roman" w:cs="Times New Roman"/>
          <w:b/>
          <w:bCs/>
          <w:u w:val="single"/>
          <w:rtl/>
        </w:rPr>
        <w:t>مستند:آية114سورة طه « وَكَذلِكَ اَنزَلناهُ قُرآناً عَرَبيّاً ... وَلا تَعجَل بِالقُرآنِ مِن قَبلِ اَن يُقضي اِلَيكَ وَحيَهُ  ....»</w:t>
      </w:r>
    </w:p>
    <w:p w:rsidR="00A21995" w:rsidRPr="00C42E09" w:rsidRDefault="00A21995" w:rsidP="0097294E">
      <w:pPr>
        <w:widowControl w:val="0"/>
        <w:bidi/>
        <w:spacing w:after="0"/>
        <w:contextualSpacing/>
        <w:jc w:val="right"/>
        <w:rPr>
          <w:rFonts w:ascii="Times New Roman" w:hAnsi="Times New Roman" w:cs="Times New Roman"/>
          <w:b/>
          <w:bCs/>
          <w:u w:val="single"/>
          <w:rtl/>
        </w:rPr>
      </w:pPr>
      <w:r w:rsidRPr="00C42E09">
        <w:rPr>
          <w:rFonts w:ascii="Times New Roman" w:hAnsi="Times New Roman" w:cs="Times New Roman"/>
          <w:b/>
          <w:bCs/>
          <w:sz w:val="14"/>
          <w:szCs w:val="16"/>
          <w:u w:val="single"/>
          <w:rtl/>
        </w:rPr>
        <w:t xml:space="preserve"> </w:t>
      </w:r>
      <w:r w:rsidRPr="00C42E09">
        <w:rPr>
          <w:rFonts w:ascii="Times New Roman" w:hAnsi="Times New Roman" w:cs="Times New Roman"/>
          <w:b/>
          <w:bCs/>
          <w:u w:val="single"/>
          <w:rtl/>
        </w:rPr>
        <w:t>الميزان ج28ص 18</w:t>
      </w:r>
    </w:p>
    <w:p w:rsidR="00A21995" w:rsidRPr="0097294E" w:rsidRDefault="00A21995" w:rsidP="00C42E09">
      <w:pPr>
        <w:pStyle w:val="Heading1"/>
        <w:rPr>
          <w:rtl/>
        </w:rPr>
      </w:pPr>
      <w:r w:rsidRPr="0097294E">
        <w:rPr>
          <w:rtl/>
        </w:rPr>
        <w:t xml:space="preserve">نحوة تلقي قرآن و قرائت آن </w:t>
      </w:r>
    </w:p>
    <w:p w:rsidR="00A21995" w:rsidRPr="0097294E" w:rsidRDefault="00A21995" w:rsidP="0097294E">
      <w:pPr>
        <w:pStyle w:val="FootnoteText"/>
        <w:widowControl w:val="0"/>
        <w:spacing w:line="276" w:lineRule="auto"/>
        <w:jc w:val="both"/>
        <w:rPr>
          <w:rFonts w:cs="Times New Roman"/>
          <w:b/>
          <w:bCs/>
          <w:szCs w:val="28"/>
          <w:rtl/>
        </w:rPr>
      </w:pPr>
      <w:r w:rsidRPr="0097294E">
        <w:rPr>
          <w:rFonts w:cs="Times New Roman"/>
          <w:szCs w:val="28"/>
          <w:rtl/>
        </w:rPr>
        <w:tab/>
        <w:t>«</w:t>
      </w:r>
      <w:r w:rsidRPr="0097294E">
        <w:rPr>
          <w:rFonts w:cs="Times New Roman"/>
          <w:b/>
          <w:bCs/>
          <w:szCs w:val="28"/>
          <w:rtl/>
        </w:rPr>
        <w:t xml:space="preserve"> ما اين طور از بيان معجزه آسا كتاب را نازل كرديم، در حالي كه قرآني است خواندني و عربي، و در آن بعضي از وعيدهاي گونه گون را كه به كفار داديم، ذكر نموديم، تا شايد تقوي كنند،</w:t>
      </w:r>
    </w:p>
    <w:p w:rsidR="00A21995" w:rsidRPr="0097294E" w:rsidRDefault="00A21995" w:rsidP="0097294E">
      <w:pPr>
        <w:pStyle w:val="FootnoteText"/>
        <w:widowControl w:val="0"/>
        <w:spacing w:line="276" w:lineRule="auto"/>
        <w:ind w:firstLine="720"/>
        <w:jc w:val="both"/>
        <w:rPr>
          <w:rFonts w:cs="Times New Roman"/>
          <w:b/>
          <w:bCs/>
          <w:szCs w:val="28"/>
          <w:rtl/>
        </w:rPr>
      </w:pPr>
      <w:r w:rsidRPr="0097294E">
        <w:rPr>
          <w:rFonts w:cs="Times New Roman"/>
          <w:b/>
          <w:bCs/>
          <w:szCs w:val="28"/>
          <w:rtl/>
        </w:rPr>
        <w:t>و يا ذكري برايشان حادث شود!</w:t>
      </w:r>
    </w:p>
    <w:p w:rsidR="00A21995" w:rsidRPr="0097294E" w:rsidRDefault="00A21995" w:rsidP="0097294E">
      <w:pPr>
        <w:pStyle w:val="FootnoteText"/>
        <w:widowControl w:val="0"/>
        <w:spacing w:line="276" w:lineRule="auto"/>
        <w:ind w:firstLine="720"/>
        <w:jc w:val="both"/>
        <w:rPr>
          <w:rFonts w:cs="Times New Roman"/>
          <w:b/>
          <w:bCs/>
          <w:sz w:val="10"/>
          <w:szCs w:val="10"/>
          <w:rtl/>
        </w:rPr>
      </w:pPr>
    </w:p>
    <w:p w:rsidR="00A21995" w:rsidRPr="0097294E" w:rsidRDefault="00A21995" w:rsidP="0097294E">
      <w:pPr>
        <w:pStyle w:val="FootnoteText"/>
        <w:widowControl w:val="0"/>
        <w:spacing w:line="276" w:lineRule="auto"/>
        <w:ind w:firstLine="720"/>
        <w:jc w:val="both"/>
        <w:rPr>
          <w:rFonts w:cs="Times New Roman"/>
          <w:b/>
          <w:bCs/>
          <w:szCs w:val="28"/>
          <w:rtl/>
        </w:rPr>
      </w:pPr>
      <w:r w:rsidRPr="0097294E">
        <w:rPr>
          <w:rFonts w:cs="Times New Roman"/>
          <w:b/>
          <w:bCs/>
          <w:szCs w:val="28"/>
          <w:rtl/>
        </w:rPr>
        <w:t>خدا كه پادشاه حقيقي عالم و پادشاهي اش برحق است، والاست!</w:t>
      </w:r>
    </w:p>
    <w:p w:rsidR="00A21995" w:rsidRPr="0097294E" w:rsidRDefault="00A21995" w:rsidP="0097294E">
      <w:pPr>
        <w:pStyle w:val="FootnoteText"/>
        <w:widowControl w:val="0"/>
        <w:spacing w:line="276" w:lineRule="auto"/>
        <w:ind w:firstLine="720"/>
        <w:jc w:val="both"/>
        <w:rPr>
          <w:rFonts w:cs="Times New Roman"/>
          <w:b/>
          <w:bCs/>
          <w:szCs w:val="28"/>
          <w:rtl/>
        </w:rPr>
      </w:pPr>
      <w:r w:rsidRPr="0097294E">
        <w:rPr>
          <w:rFonts w:cs="Times New Roman"/>
          <w:b/>
          <w:bCs/>
          <w:szCs w:val="28"/>
          <w:rtl/>
        </w:rPr>
        <w:t>و تو قرآن را از آن پيش كه وحي آن به تو اعلام شود،</w:t>
      </w:r>
    </w:p>
    <w:p w:rsidR="00A21995" w:rsidRPr="0097294E" w:rsidRDefault="00A21995" w:rsidP="0097294E">
      <w:pPr>
        <w:pStyle w:val="FootnoteText"/>
        <w:widowControl w:val="0"/>
        <w:spacing w:line="276" w:lineRule="auto"/>
        <w:ind w:firstLine="720"/>
        <w:jc w:val="both"/>
        <w:rPr>
          <w:rFonts w:cs="Times New Roman"/>
          <w:b/>
          <w:bCs/>
          <w:szCs w:val="28"/>
          <w:rtl/>
        </w:rPr>
      </w:pPr>
      <w:r w:rsidRPr="0097294E">
        <w:rPr>
          <w:rFonts w:cs="Times New Roman"/>
          <w:b/>
          <w:bCs/>
          <w:szCs w:val="28"/>
          <w:rtl/>
        </w:rPr>
        <w:t>به شتاب مخوان !</w:t>
      </w:r>
    </w:p>
    <w:p w:rsidR="00A21995" w:rsidRPr="0097294E" w:rsidRDefault="00A21995" w:rsidP="0097294E">
      <w:pPr>
        <w:pStyle w:val="FootnoteText"/>
        <w:widowControl w:val="0"/>
        <w:spacing w:line="276" w:lineRule="auto"/>
        <w:ind w:firstLine="720"/>
        <w:jc w:val="both"/>
        <w:rPr>
          <w:rFonts w:cs="Times New Roman"/>
          <w:b/>
          <w:bCs/>
          <w:szCs w:val="28"/>
          <w:rtl/>
        </w:rPr>
      </w:pPr>
      <w:r w:rsidRPr="0097294E">
        <w:rPr>
          <w:rFonts w:cs="Times New Roman"/>
          <w:b/>
          <w:bCs/>
          <w:szCs w:val="28"/>
          <w:rtl/>
        </w:rPr>
        <w:t xml:space="preserve">و بگو: پروردگارا ! </w:t>
      </w:r>
    </w:p>
    <w:p w:rsidR="00A21995" w:rsidRPr="0097294E" w:rsidRDefault="00A21995" w:rsidP="0097294E">
      <w:pPr>
        <w:pStyle w:val="FootnoteText"/>
        <w:widowControl w:val="0"/>
        <w:spacing w:line="276" w:lineRule="auto"/>
        <w:ind w:firstLine="720"/>
        <w:jc w:val="both"/>
        <w:rPr>
          <w:rFonts w:cs="Times New Roman"/>
          <w:szCs w:val="28"/>
          <w:rtl/>
        </w:rPr>
      </w:pPr>
      <w:r w:rsidRPr="0097294E">
        <w:rPr>
          <w:rFonts w:cs="Times New Roman"/>
          <w:b/>
          <w:bCs/>
          <w:szCs w:val="28"/>
          <w:rtl/>
        </w:rPr>
        <w:t xml:space="preserve">مرا دانش افزا ! </w:t>
      </w:r>
      <w:r w:rsidRPr="0097294E">
        <w:rPr>
          <w:rFonts w:cs="Times New Roman"/>
          <w:szCs w:val="28"/>
          <w:rtl/>
        </w:rPr>
        <w:t>»</w:t>
      </w:r>
    </w:p>
    <w:p w:rsidR="00A21995" w:rsidRPr="0097294E" w:rsidRDefault="00A21995" w:rsidP="0097294E">
      <w:pPr>
        <w:pStyle w:val="FootnoteText"/>
        <w:widowControl w:val="0"/>
        <w:spacing w:line="276" w:lineRule="auto"/>
        <w:ind w:firstLine="720"/>
        <w:jc w:val="both"/>
        <w:rPr>
          <w:rFonts w:cs="Times New Roman"/>
          <w:sz w:val="8"/>
          <w:szCs w:val="8"/>
          <w:rtl/>
        </w:rPr>
      </w:pPr>
    </w:p>
    <w:p w:rsidR="00A21995" w:rsidRPr="0097294E" w:rsidRDefault="00A21995" w:rsidP="0097294E">
      <w:pPr>
        <w:pStyle w:val="FootnoteText"/>
        <w:widowControl w:val="0"/>
        <w:spacing w:line="276" w:lineRule="auto"/>
        <w:ind w:firstLine="720"/>
        <w:jc w:val="both"/>
        <w:rPr>
          <w:rFonts w:cs="Times New Roman"/>
          <w:szCs w:val="28"/>
          <w:rtl/>
        </w:rPr>
      </w:pPr>
      <w:r w:rsidRPr="0097294E">
        <w:rPr>
          <w:rFonts w:cs="Times New Roman"/>
          <w:szCs w:val="28"/>
          <w:rtl/>
        </w:rPr>
        <w:t>سياق آخر آيات فوق شهادت مي دهد بر اين كه در اين آيه نسبت به چگونگي تلقي وحي به وسيلة رسول خدا”ص“ تعرض شده و آن جناب را از عجله در قرائت قرآن نهي فرموده، و تذكر داده كه قبل از اتمام وحي از ناحية فرشتة وحي، در خواندن آن عجله نكند!</w:t>
      </w:r>
    </w:p>
    <w:p w:rsidR="00A21995" w:rsidRPr="0097294E" w:rsidRDefault="00A21995" w:rsidP="0097294E">
      <w:pPr>
        <w:pStyle w:val="FootnoteText"/>
        <w:widowControl w:val="0"/>
        <w:spacing w:line="276" w:lineRule="auto"/>
        <w:ind w:firstLine="720"/>
        <w:jc w:val="both"/>
        <w:rPr>
          <w:rFonts w:cs="Times New Roman"/>
          <w:szCs w:val="28"/>
          <w:rtl/>
        </w:rPr>
      </w:pPr>
      <w:r w:rsidRPr="0097294E">
        <w:rPr>
          <w:rFonts w:cs="Times New Roman"/>
          <w:szCs w:val="28"/>
          <w:rtl/>
        </w:rPr>
        <w:t>اين آيه مي رساند كه آن جناب وقتي وحي قرآن مجيد برايش مي آمده، قبل از اينكه وحي تمام شود، شروع به قرائت آن مي كرده است، و در آيه آن حضرت را نهي نموده اند از اينكه در قرائت قرآن مجيد و قبل از تمام شدن وحي آن عجله نكند.</w:t>
      </w:r>
    </w:p>
    <w:p w:rsidR="00A21995" w:rsidRPr="0097294E" w:rsidRDefault="00A21995" w:rsidP="0097294E">
      <w:pPr>
        <w:pStyle w:val="FootnoteText"/>
        <w:widowControl w:val="0"/>
        <w:spacing w:line="276" w:lineRule="auto"/>
        <w:ind w:firstLine="720"/>
        <w:jc w:val="both"/>
        <w:rPr>
          <w:rFonts w:cs="Times New Roman"/>
          <w:szCs w:val="28"/>
          <w:rtl/>
        </w:rPr>
      </w:pPr>
      <w:r w:rsidRPr="0097294E">
        <w:rPr>
          <w:rFonts w:cs="Times New Roman"/>
          <w:szCs w:val="28"/>
          <w:rtl/>
        </w:rPr>
        <w:lastRenderedPageBreak/>
        <w:t>در جاي ديگر قرآن فرموده است:</w:t>
      </w:r>
    </w:p>
    <w:p w:rsidR="00A21995" w:rsidRPr="0097294E" w:rsidRDefault="00A21995" w:rsidP="0097294E">
      <w:pPr>
        <w:pStyle w:val="FootnoteText"/>
        <w:widowControl w:val="0"/>
        <w:numPr>
          <w:ilvl w:val="0"/>
          <w:numId w:val="15"/>
        </w:numPr>
        <w:spacing w:line="276" w:lineRule="auto"/>
        <w:contextualSpacing/>
        <w:jc w:val="both"/>
        <w:rPr>
          <w:rFonts w:cs="Times New Roman"/>
          <w:b/>
          <w:bCs/>
          <w:szCs w:val="28"/>
          <w:rtl/>
        </w:rPr>
      </w:pPr>
      <w:r w:rsidRPr="0097294E">
        <w:rPr>
          <w:rFonts w:cs="Times New Roman"/>
          <w:szCs w:val="28"/>
          <w:rtl/>
        </w:rPr>
        <w:t xml:space="preserve">« </w:t>
      </w:r>
      <w:r w:rsidRPr="0097294E">
        <w:rPr>
          <w:rFonts w:cs="Times New Roman"/>
          <w:b/>
          <w:bCs/>
          <w:szCs w:val="28"/>
          <w:rtl/>
        </w:rPr>
        <w:t>زبانت را به خواندن آن حركت مده، و عجله مكن،</w:t>
      </w:r>
    </w:p>
    <w:p w:rsidR="00A21995" w:rsidRPr="0097294E" w:rsidRDefault="00A21995" w:rsidP="0097294E">
      <w:pPr>
        <w:pStyle w:val="FootnoteText"/>
        <w:widowControl w:val="0"/>
        <w:spacing w:line="276" w:lineRule="auto"/>
        <w:ind w:left="1069"/>
        <w:contextualSpacing/>
        <w:jc w:val="both"/>
        <w:rPr>
          <w:rFonts w:cs="Times New Roman"/>
          <w:b/>
          <w:bCs/>
          <w:szCs w:val="28"/>
          <w:rtl/>
        </w:rPr>
      </w:pPr>
      <w:r w:rsidRPr="0097294E">
        <w:rPr>
          <w:rFonts w:cs="Times New Roman"/>
          <w:b/>
          <w:bCs/>
          <w:szCs w:val="28"/>
          <w:rtl/>
        </w:rPr>
        <w:t>جمع آوري آن و خواندنش با ماست،</w:t>
      </w:r>
    </w:p>
    <w:p w:rsidR="00A21995" w:rsidRPr="0097294E" w:rsidRDefault="00A21995" w:rsidP="0097294E">
      <w:pPr>
        <w:pStyle w:val="FootnoteText"/>
        <w:widowControl w:val="0"/>
        <w:spacing w:line="276" w:lineRule="auto"/>
        <w:ind w:left="1069"/>
        <w:contextualSpacing/>
        <w:jc w:val="both"/>
        <w:rPr>
          <w:rFonts w:cs="Times New Roman"/>
          <w:b/>
          <w:bCs/>
          <w:szCs w:val="28"/>
          <w:rtl/>
        </w:rPr>
      </w:pPr>
      <w:r w:rsidRPr="0097294E">
        <w:rPr>
          <w:rFonts w:cs="Times New Roman"/>
          <w:b/>
          <w:bCs/>
          <w:szCs w:val="28"/>
          <w:rtl/>
        </w:rPr>
        <w:t>پس وقتي آن را خوانديم،</w:t>
      </w:r>
    </w:p>
    <w:p w:rsidR="00A21995" w:rsidRPr="0097294E" w:rsidRDefault="00A21995" w:rsidP="0097294E">
      <w:pPr>
        <w:pStyle w:val="FootnoteText"/>
        <w:widowControl w:val="0"/>
        <w:spacing w:line="276" w:lineRule="auto"/>
        <w:ind w:left="1069"/>
        <w:contextualSpacing/>
        <w:jc w:val="both"/>
        <w:rPr>
          <w:rFonts w:cs="Times New Roman"/>
          <w:szCs w:val="28"/>
          <w:rtl/>
        </w:rPr>
      </w:pPr>
      <w:r w:rsidRPr="0097294E">
        <w:rPr>
          <w:rFonts w:cs="Times New Roman"/>
          <w:b/>
          <w:bCs/>
          <w:szCs w:val="28"/>
          <w:rtl/>
        </w:rPr>
        <w:t>تو با ما بخوان !</w:t>
      </w:r>
      <w:r w:rsidRPr="0097294E">
        <w:rPr>
          <w:rFonts w:cs="Times New Roman"/>
          <w:szCs w:val="28"/>
          <w:rtl/>
        </w:rPr>
        <w:t xml:space="preserve"> »</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مؤيد اين معني جملة بعد است كه مي فرمايد:</w:t>
      </w:r>
    </w:p>
    <w:p w:rsidR="00A21995" w:rsidRPr="0097294E" w:rsidRDefault="00A21995" w:rsidP="0097294E">
      <w:pPr>
        <w:pStyle w:val="FootnoteText"/>
        <w:widowControl w:val="0"/>
        <w:numPr>
          <w:ilvl w:val="0"/>
          <w:numId w:val="15"/>
        </w:numPr>
        <w:spacing w:line="276" w:lineRule="auto"/>
        <w:contextualSpacing/>
        <w:jc w:val="both"/>
        <w:rPr>
          <w:rFonts w:cs="Times New Roman"/>
          <w:szCs w:val="28"/>
          <w:rtl/>
        </w:rPr>
      </w:pPr>
      <w:r w:rsidRPr="0097294E">
        <w:rPr>
          <w:rFonts w:cs="Times New Roman"/>
          <w:szCs w:val="28"/>
          <w:rtl/>
        </w:rPr>
        <w:t xml:space="preserve">« </w:t>
      </w:r>
      <w:r w:rsidRPr="0097294E">
        <w:rPr>
          <w:rFonts w:cs="Times New Roman"/>
          <w:b/>
          <w:bCs/>
          <w:szCs w:val="28"/>
          <w:rtl/>
        </w:rPr>
        <w:t>بگو پروردگارا, مرا دانش افزا !</w:t>
      </w:r>
      <w:r w:rsidRPr="0097294E">
        <w:rPr>
          <w:rFonts w:cs="Times New Roman"/>
          <w:szCs w:val="28"/>
          <w:rtl/>
        </w:rPr>
        <w:t xml:space="preserve"> »</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يعني به جاي اينكه عجله كني در آيه اي كه هنوز به تو وحي نشده، علم بيشتر طلب كن!  برگشت معني به اين مي شود كه اگر تو به قرائت آيه اي كه هنوز بر تو نازل نشده عجله مي كني، براي اين است كه تا اندازه اي بدان علم به هم رسانده اي، ولي تو به آن مقدار علم اكتفا مكن، و از خداي تعالي علم جديد بخواه، و بخواه تا صبر و حوصله ات دهد تا بقية وحي را بشنوي!</w:t>
      </w:r>
    </w:p>
    <w:p w:rsidR="00A21995" w:rsidRPr="0097294E" w:rsidRDefault="00A21995" w:rsidP="0097294E">
      <w:pPr>
        <w:pStyle w:val="FootnoteText"/>
        <w:widowControl w:val="0"/>
        <w:spacing w:line="276" w:lineRule="auto"/>
        <w:jc w:val="both"/>
        <w:rPr>
          <w:rFonts w:cs="Times New Roman"/>
          <w:sz w:val="6"/>
          <w:szCs w:val="8"/>
          <w:rtl/>
        </w:rPr>
      </w:pP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اين آية شريفه از جمله مداركي است كه مضمون روايات را تأئيد مي كند كه دارد:  قرآن كريم دوبار نازل شده است. يكي بار اول كه همه اش از اول تا آخر دفعتاً نازل شده است، و ديگري هم آيه به آيه، و هر چند روز يكبار.</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وجه تأئيد آن اين است كه اگر رسول خدا”ص“ قبل از تمام شدن آيه و يا چند آيه اي كه مثلاً الان جبرئيل آورده، علمي به بقية آن نمي داشت، معنا نداشت بفرمايد:  قبل از تمام شدن وحي اش در خواندنش عجله مكن!  پس معلوم مي شود قبل از تمام شدن وحي هم آن جناب آيه را مي دانسته است!</w:t>
      </w:r>
    </w:p>
    <w:p w:rsidR="00A21995" w:rsidRPr="0097294E" w:rsidRDefault="00A21995" w:rsidP="0097294E">
      <w:pPr>
        <w:pStyle w:val="FootnoteText"/>
        <w:widowControl w:val="0"/>
        <w:spacing w:line="276" w:lineRule="auto"/>
        <w:jc w:val="both"/>
        <w:rPr>
          <w:rFonts w:cs="Times New Roman"/>
          <w:szCs w:val="18"/>
          <w:rtl/>
        </w:rPr>
      </w:pPr>
    </w:p>
    <w:p w:rsidR="00A21995" w:rsidRPr="0097294E" w:rsidRDefault="00A21995" w:rsidP="0097294E">
      <w:pPr>
        <w:pStyle w:val="FootnoteText"/>
        <w:widowControl w:val="0"/>
        <w:spacing w:line="276" w:lineRule="auto"/>
        <w:jc w:val="both"/>
        <w:rPr>
          <w:rFonts w:cs="Times New Roman"/>
          <w:sz w:val="22"/>
          <w:rtl/>
        </w:rPr>
      </w:pPr>
    </w:p>
    <w:p w:rsidR="00A21995" w:rsidRPr="0097294E" w:rsidRDefault="00A21995" w:rsidP="0097294E">
      <w:pPr>
        <w:widowControl w:val="0"/>
        <w:bidi/>
        <w:spacing w:after="0"/>
        <w:ind w:left="720" w:right="720" w:firstLine="720"/>
        <w:contextualSpacing/>
        <w:jc w:val="right"/>
        <w:rPr>
          <w:rFonts w:ascii="Times New Roman" w:hAnsi="Times New Roman" w:cs="Times New Roman"/>
          <w:sz w:val="30"/>
          <w:szCs w:val="18"/>
          <w:rtl/>
        </w:rPr>
      </w:pPr>
      <w:r w:rsidRPr="0097294E">
        <w:rPr>
          <w:rFonts w:ascii="Times New Roman" w:hAnsi="Times New Roman" w:cs="Times New Roman"/>
          <w:rtl/>
        </w:rPr>
        <w:t xml:space="preserve">          </w:t>
      </w:r>
      <w:r w:rsidRPr="0097294E">
        <w:rPr>
          <w:rFonts w:ascii="Times New Roman" w:hAnsi="Times New Roman" w:cs="Times New Roman"/>
          <w:sz w:val="30"/>
          <w:szCs w:val="18"/>
          <w:rtl/>
        </w:rPr>
        <w:t xml:space="preserve">   </w:t>
      </w:r>
    </w:p>
    <w:p w:rsidR="00A21995" w:rsidRPr="0097294E" w:rsidRDefault="00A21995" w:rsidP="00C42E09">
      <w:pPr>
        <w:widowControl w:val="0"/>
        <w:bidi/>
        <w:spacing w:after="0"/>
        <w:contextualSpacing/>
        <w:jc w:val="both"/>
        <w:rPr>
          <w:rFonts w:ascii="Times New Roman" w:hAnsi="Times New Roman" w:cs="Times New Roman"/>
          <w:b/>
          <w:bCs/>
          <w:sz w:val="24"/>
          <w:szCs w:val="24"/>
          <w:u w:val="single"/>
          <w:rtl/>
        </w:rPr>
      </w:pPr>
      <w:r w:rsidRPr="0097294E">
        <w:rPr>
          <w:rFonts w:ascii="Times New Roman" w:hAnsi="Times New Roman" w:cs="Times New Roman"/>
          <w:b/>
          <w:bCs/>
          <w:sz w:val="24"/>
          <w:szCs w:val="24"/>
          <w:u w:val="single"/>
          <w:rtl/>
        </w:rPr>
        <w:t>مستند:آية23 تا 31 سورة دهر   ”  اِنّا نَحنُ نَزَّلنا عَلَيكَ القُرآنَ تَنزيلاً  ...! “ الميزان ج 39 ص 382</w:t>
      </w:r>
    </w:p>
    <w:p w:rsidR="00A21995" w:rsidRPr="0097294E" w:rsidRDefault="00A21995" w:rsidP="00C42E09">
      <w:pPr>
        <w:pStyle w:val="Heading1"/>
        <w:rPr>
          <w:rtl/>
        </w:rPr>
      </w:pPr>
      <w:r w:rsidRPr="0097294E">
        <w:rPr>
          <w:rtl/>
        </w:rPr>
        <w:t xml:space="preserve">نزول قرآن، و صبر بر حكم پروردگار </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در اين آيه تأكيداتي زياد از لحاظ عبارتي شده و مسجل ساخته كه اگر قرآن به تدريج نازل شده، احتمال مداخلة شيطان و هواهاي نفساني در آن نمي رود، چون نازل كنندة آن خداي تعالي است.  لازمة اينكه نازل كنندة قرآن خداي تعالي باشد اين است كه آنچه از احكام و فرامين كه در قرآن هست، حكم خداي تعالي باشد، و بر پيغمبر واجب باشد آن را اطاعت نمايد:</w:t>
      </w:r>
    </w:p>
    <w:p w:rsidR="00A21995" w:rsidRPr="0097294E" w:rsidRDefault="00A21995" w:rsidP="0097294E">
      <w:pPr>
        <w:pStyle w:val="FootnoteText"/>
        <w:widowControl w:val="0"/>
        <w:numPr>
          <w:ilvl w:val="0"/>
          <w:numId w:val="15"/>
        </w:numPr>
        <w:spacing w:line="276" w:lineRule="auto"/>
        <w:contextualSpacing/>
        <w:jc w:val="both"/>
        <w:rPr>
          <w:rFonts w:cs="Times New Roman"/>
          <w:b/>
          <w:bCs/>
          <w:szCs w:val="28"/>
          <w:rtl/>
        </w:rPr>
      </w:pPr>
      <w:r w:rsidRPr="0097294E">
        <w:rPr>
          <w:rFonts w:cs="Times New Roman"/>
          <w:szCs w:val="28"/>
          <w:rtl/>
        </w:rPr>
        <w:t xml:space="preserve">« </w:t>
      </w:r>
      <w:r w:rsidRPr="0097294E">
        <w:rPr>
          <w:rFonts w:cs="Times New Roman"/>
          <w:b/>
          <w:bCs/>
          <w:szCs w:val="28"/>
          <w:rtl/>
        </w:rPr>
        <w:t>اي رسول!</w:t>
      </w:r>
    </w:p>
    <w:p w:rsidR="00A21995" w:rsidRPr="0097294E" w:rsidRDefault="00A21995" w:rsidP="0097294E">
      <w:pPr>
        <w:pStyle w:val="FootnoteText"/>
        <w:widowControl w:val="0"/>
        <w:spacing w:line="276" w:lineRule="auto"/>
        <w:ind w:left="1069"/>
        <w:contextualSpacing/>
        <w:jc w:val="both"/>
        <w:rPr>
          <w:rFonts w:cs="Times New Roman"/>
          <w:b/>
          <w:bCs/>
          <w:szCs w:val="28"/>
          <w:rtl/>
        </w:rPr>
      </w:pPr>
      <w:r w:rsidRPr="0097294E">
        <w:rPr>
          <w:rFonts w:cs="Times New Roman"/>
          <w:b/>
          <w:bCs/>
          <w:szCs w:val="28"/>
          <w:rtl/>
        </w:rPr>
        <w:t>محققاً ما اين قرآن عظيم الشأن را بر تو فرستاديم،</w:t>
      </w:r>
    </w:p>
    <w:p w:rsidR="00A21995" w:rsidRPr="0097294E" w:rsidRDefault="00A21995" w:rsidP="0097294E">
      <w:pPr>
        <w:pStyle w:val="FootnoteText"/>
        <w:widowControl w:val="0"/>
        <w:spacing w:line="276" w:lineRule="auto"/>
        <w:ind w:left="1069"/>
        <w:contextualSpacing/>
        <w:jc w:val="both"/>
        <w:rPr>
          <w:rFonts w:cs="Times New Roman"/>
          <w:b/>
          <w:bCs/>
          <w:szCs w:val="28"/>
          <w:rtl/>
        </w:rPr>
      </w:pPr>
      <w:r w:rsidRPr="0097294E">
        <w:rPr>
          <w:rFonts w:cs="Times New Roman"/>
          <w:b/>
          <w:bCs/>
          <w:szCs w:val="28"/>
          <w:rtl/>
        </w:rPr>
        <w:t>به شكرانة آن بر اطاعت حكم پروردگارت صبور باش !</w:t>
      </w:r>
    </w:p>
    <w:p w:rsidR="00A21995" w:rsidRPr="0097294E" w:rsidRDefault="00A21995" w:rsidP="0097294E">
      <w:pPr>
        <w:pStyle w:val="FootnoteText"/>
        <w:widowControl w:val="0"/>
        <w:spacing w:line="276" w:lineRule="auto"/>
        <w:ind w:left="1069"/>
        <w:contextualSpacing/>
        <w:jc w:val="both"/>
        <w:rPr>
          <w:rFonts w:cs="Times New Roman"/>
          <w:b/>
          <w:bCs/>
          <w:szCs w:val="28"/>
          <w:rtl/>
        </w:rPr>
      </w:pPr>
      <w:r w:rsidRPr="0097294E">
        <w:rPr>
          <w:rFonts w:cs="Times New Roman"/>
          <w:b/>
          <w:bCs/>
          <w:szCs w:val="28"/>
          <w:rtl/>
        </w:rPr>
        <w:t>و هيچ از مردم بدكار كفر پيشه اطاعت مكن !</w:t>
      </w:r>
    </w:p>
    <w:p w:rsidR="00A21995" w:rsidRPr="0097294E" w:rsidRDefault="00A21995" w:rsidP="0097294E">
      <w:pPr>
        <w:pStyle w:val="FootnoteText"/>
        <w:widowControl w:val="0"/>
        <w:spacing w:line="276" w:lineRule="auto"/>
        <w:ind w:left="1069"/>
        <w:contextualSpacing/>
        <w:jc w:val="both"/>
        <w:rPr>
          <w:rFonts w:cs="Times New Roman"/>
          <w:b/>
          <w:bCs/>
          <w:szCs w:val="28"/>
          <w:rtl/>
        </w:rPr>
      </w:pPr>
      <w:r w:rsidRPr="0097294E">
        <w:rPr>
          <w:rFonts w:cs="Times New Roman"/>
          <w:b/>
          <w:bCs/>
          <w:szCs w:val="28"/>
          <w:rtl/>
        </w:rPr>
        <w:t>و نام خدا را صبح و شام به عظمت ياد كن !</w:t>
      </w:r>
    </w:p>
    <w:p w:rsidR="00A21995" w:rsidRPr="0097294E" w:rsidRDefault="00A21995" w:rsidP="0097294E">
      <w:pPr>
        <w:pStyle w:val="FootnoteText"/>
        <w:widowControl w:val="0"/>
        <w:spacing w:line="276" w:lineRule="auto"/>
        <w:ind w:left="1069"/>
        <w:contextualSpacing/>
        <w:jc w:val="both"/>
        <w:rPr>
          <w:rFonts w:cs="Times New Roman"/>
          <w:b/>
          <w:bCs/>
          <w:szCs w:val="28"/>
          <w:rtl/>
        </w:rPr>
      </w:pPr>
      <w:r w:rsidRPr="0097294E">
        <w:rPr>
          <w:rFonts w:cs="Times New Roman"/>
          <w:b/>
          <w:bCs/>
          <w:szCs w:val="28"/>
          <w:rtl/>
        </w:rPr>
        <w:t>و شب را، برخي در نماز به سجدة خدا بپرداز!</w:t>
      </w:r>
    </w:p>
    <w:p w:rsidR="00A21995" w:rsidRPr="0097294E" w:rsidRDefault="00A21995" w:rsidP="0097294E">
      <w:pPr>
        <w:pStyle w:val="FootnoteText"/>
        <w:widowControl w:val="0"/>
        <w:spacing w:line="276" w:lineRule="auto"/>
        <w:ind w:left="1069"/>
        <w:contextualSpacing/>
        <w:jc w:val="both"/>
        <w:rPr>
          <w:rFonts w:cs="Times New Roman"/>
          <w:szCs w:val="28"/>
          <w:rtl/>
        </w:rPr>
      </w:pPr>
      <w:r w:rsidRPr="0097294E">
        <w:rPr>
          <w:rFonts w:cs="Times New Roman"/>
          <w:b/>
          <w:bCs/>
          <w:szCs w:val="28"/>
          <w:rtl/>
        </w:rPr>
        <w:lastRenderedPageBreak/>
        <w:t>و شام دراز را، به تسبيح و ستايش صبح گردان !</w:t>
      </w:r>
      <w:r w:rsidRPr="0097294E">
        <w:rPr>
          <w:rFonts w:cs="Times New Roman"/>
          <w:szCs w:val="28"/>
          <w:rtl/>
        </w:rPr>
        <w:t xml:space="preserve"> »</w:t>
      </w:r>
    </w:p>
    <w:p w:rsidR="00A21995" w:rsidRPr="0097294E" w:rsidRDefault="00A21995" w:rsidP="0097294E">
      <w:pPr>
        <w:pStyle w:val="FootnoteText"/>
        <w:widowControl w:val="0"/>
        <w:spacing w:line="276" w:lineRule="auto"/>
        <w:jc w:val="both"/>
        <w:rPr>
          <w:rFonts w:cs="Times New Roman"/>
          <w:sz w:val="12"/>
          <w:szCs w:val="14"/>
          <w:rtl/>
        </w:rPr>
      </w:pP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در آيات فوق، حكم نهي عموميت دارد, و از اطاعت ” آثم و كفور “ در هر حال نهي مي كند، چه آن موردي كه طرف هم آثم است و هم كفور، و چه در آنجائي كه طرف آثم است ولي كفور نيست، و چه بر عكسش!</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ظاهراً مراد به ” آثم“ مسلمان متصف به معصيت باشد، و مراد به ” كفور“ افرادي از كفار باشند كه در كفر مبالغه مي كنند. پس آية شريفه هم شامل كفار است و هم شامل فساق!</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مفاد نهي اين است كه وقتي آثم تو را به اثم خود دعوت مي كند، اطاعتش مكن، و كفور هم وقتي تو را به كفر خود مي خواند، استجابتش مكن! چون هر دو اعم از اينكه از مسلمان سر بزند يا كافر مخالف حكم پروردگار توست، و تو بايد به حكم پروردگارت صبر كني !</w:t>
      </w:r>
    </w:p>
    <w:p w:rsidR="00A21995" w:rsidRPr="0097294E" w:rsidRDefault="00A21995" w:rsidP="0097294E">
      <w:pPr>
        <w:pStyle w:val="FootnoteText"/>
        <w:widowControl w:val="0"/>
        <w:spacing w:line="276" w:lineRule="auto"/>
        <w:jc w:val="both"/>
        <w:rPr>
          <w:rFonts w:cs="Times New Roman"/>
          <w:szCs w:val="14"/>
          <w:rtl/>
        </w:rPr>
      </w:pPr>
      <w:r w:rsidRPr="0097294E">
        <w:rPr>
          <w:rFonts w:cs="Times New Roman"/>
          <w:szCs w:val="28"/>
          <w:rtl/>
        </w:rPr>
        <w:tab/>
      </w:r>
    </w:p>
    <w:p w:rsidR="00A21995" w:rsidRPr="0097294E" w:rsidRDefault="00A21995" w:rsidP="0097294E">
      <w:pPr>
        <w:pStyle w:val="FootnoteText"/>
        <w:widowControl w:val="0"/>
        <w:numPr>
          <w:ilvl w:val="0"/>
          <w:numId w:val="15"/>
        </w:numPr>
        <w:spacing w:line="276" w:lineRule="auto"/>
        <w:contextualSpacing/>
        <w:jc w:val="both"/>
        <w:rPr>
          <w:rFonts w:cs="Times New Roman"/>
          <w:b/>
          <w:bCs/>
          <w:szCs w:val="28"/>
          <w:rtl/>
        </w:rPr>
      </w:pPr>
      <w:r w:rsidRPr="0097294E">
        <w:rPr>
          <w:rFonts w:cs="Times New Roman"/>
          <w:b/>
          <w:bCs/>
          <w:szCs w:val="28"/>
          <w:rtl/>
        </w:rPr>
        <w:t>وَاذكُر اِسمَ</w:t>
      </w:r>
      <w:r w:rsidRPr="0097294E">
        <w:rPr>
          <w:rFonts w:cs="Times New Roman"/>
          <w:szCs w:val="28"/>
          <w:rtl/>
        </w:rPr>
        <w:t xml:space="preserve"> </w:t>
      </w:r>
      <w:r w:rsidRPr="0097294E">
        <w:rPr>
          <w:rFonts w:cs="Times New Roman"/>
          <w:b/>
          <w:bCs/>
          <w:szCs w:val="28"/>
          <w:rtl/>
        </w:rPr>
        <w:t>رَبِّكَ بُكرَةً وَ اَصيلاً !</w:t>
      </w:r>
    </w:p>
    <w:p w:rsidR="00A21995" w:rsidRPr="0097294E" w:rsidRDefault="00A21995" w:rsidP="0097294E">
      <w:pPr>
        <w:pStyle w:val="FootnoteText"/>
        <w:widowControl w:val="0"/>
        <w:numPr>
          <w:ilvl w:val="0"/>
          <w:numId w:val="15"/>
        </w:numPr>
        <w:spacing w:line="276" w:lineRule="auto"/>
        <w:contextualSpacing/>
        <w:jc w:val="both"/>
        <w:rPr>
          <w:rFonts w:cs="Times New Roman"/>
          <w:b/>
          <w:bCs/>
          <w:szCs w:val="28"/>
          <w:rtl/>
        </w:rPr>
      </w:pPr>
      <w:r w:rsidRPr="0097294E">
        <w:rPr>
          <w:rFonts w:cs="Times New Roman"/>
          <w:b/>
          <w:bCs/>
          <w:szCs w:val="28"/>
          <w:rtl/>
        </w:rPr>
        <w:t>يعني مداومت كن بر ذكر پروردگارت كه همان نماز در صبح و عصر باشد.</w:t>
      </w:r>
    </w:p>
    <w:p w:rsidR="00A21995" w:rsidRPr="0097294E" w:rsidRDefault="00A21995" w:rsidP="0097294E">
      <w:pPr>
        <w:pStyle w:val="FootnoteText"/>
        <w:widowControl w:val="0"/>
        <w:spacing w:line="276" w:lineRule="auto"/>
        <w:ind w:left="709"/>
        <w:contextualSpacing/>
        <w:jc w:val="both"/>
        <w:rPr>
          <w:rFonts w:cs="Times New Roman"/>
          <w:b/>
          <w:bCs/>
          <w:szCs w:val="12"/>
        </w:rPr>
      </w:pPr>
    </w:p>
    <w:p w:rsidR="00A21995" w:rsidRPr="0097294E" w:rsidRDefault="00A21995" w:rsidP="0097294E">
      <w:pPr>
        <w:pStyle w:val="FootnoteText"/>
        <w:widowControl w:val="0"/>
        <w:numPr>
          <w:ilvl w:val="0"/>
          <w:numId w:val="15"/>
        </w:numPr>
        <w:spacing w:line="276" w:lineRule="auto"/>
        <w:contextualSpacing/>
        <w:jc w:val="both"/>
        <w:rPr>
          <w:rFonts w:cs="Times New Roman"/>
          <w:szCs w:val="28"/>
        </w:rPr>
      </w:pPr>
      <w:r w:rsidRPr="0097294E">
        <w:rPr>
          <w:rFonts w:cs="Times New Roman"/>
          <w:b/>
          <w:bCs/>
          <w:szCs w:val="28"/>
          <w:rtl/>
        </w:rPr>
        <w:t>وَ مِنَ اللَيلِ فَاسجُد لَهُ و سَبِّحهُ لَيلاً طَويلاً !</w:t>
      </w:r>
    </w:p>
    <w:p w:rsidR="00A21995" w:rsidRPr="0097294E" w:rsidRDefault="00A21995" w:rsidP="0097294E">
      <w:pPr>
        <w:pStyle w:val="FootnoteText"/>
        <w:widowControl w:val="0"/>
        <w:spacing w:line="276" w:lineRule="auto"/>
        <w:ind w:left="1" w:firstLine="708"/>
        <w:contextualSpacing/>
        <w:jc w:val="both"/>
        <w:rPr>
          <w:rFonts w:cs="Times New Roman"/>
          <w:szCs w:val="28"/>
        </w:rPr>
      </w:pPr>
      <w:r w:rsidRPr="0097294E">
        <w:rPr>
          <w:rFonts w:cs="Times New Roman"/>
          <w:szCs w:val="28"/>
          <w:rtl/>
        </w:rPr>
        <w:t>-   مراد به سجود براي خدا نماز خواندن است, و مضمون اين دو آيه كه همان ذكر نام خدا در بكره و اصيل و سجده براي او در پاسي از شب باشد، با نماز صبح و عصر و مغرب و عشاء مطابق مي شود.</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اين آيات در مكه يعني قبل از واجب شدن نمازهاي پنجگانه نازل شده است، چون آيه اي كه مشتمل بر نمازهاي پنجگانه است، آية زير است كه در سورة اسري است.</w:t>
      </w:r>
    </w:p>
    <w:p w:rsidR="00A21995" w:rsidRPr="0097294E" w:rsidRDefault="00A21995" w:rsidP="0097294E">
      <w:pPr>
        <w:pStyle w:val="FootnoteText"/>
        <w:widowControl w:val="0"/>
        <w:spacing w:line="276" w:lineRule="auto"/>
        <w:ind w:firstLine="709"/>
        <w:jc w:val="both"/>
        <w:rPr>
          <w:rFonts w:cs="Times New Roman"/>
          <w:sz w:val="4"/>
          <w:szCs w:val="10"/>
          <w:rtl/>
        </w:rPr>
      </w:pPr>
    </w:p>
    <w:p w:rsidR="00A21995" w:rsidRPr="0097294E" w:rsidRDefault="00A21995" w:rsidP="0097294E">
      <w:pPr>
        <w:pStyle w:val="FootnoteText"/>
        <w:widowControl w:val="0"/>
        <w:numPr>
          <w:ilvl w:val="0"/>
          <w:numId w:val="15"/>
        </w:numPr>
        <w:spacing w:line="276" w:lineRule="auto"/>
        <w:contextualSpacing/>
        <w:jc w:val="both"/>
        <w:rPr>
          <w:rFonts w:cs="Times New Roman"/>
          <w:sz w:val="22"/>
          <w:szCs w:val="32"/>
          <w:rtl/>
        </w:rPr>
      </w:pPr>
      <w:r w:rsidRPr="0097294E">
        <w:rPr>
          <w:rFonts w:cs="Times New Roman"/>
          <w:sz w:val="22"/>
          <w:szCs w:val="32"/>
          <w:rtl/>
        </w:rPr>
        <w:t xml:space="preserve">« اَقِمِ الصَّلوةَ لِدِلوُكِ الشَّمسِ اِلي غَسَقِ اللَّيلِ و قُرآنِ الفَجر ...!» </w:t>
      </w:r>
    </w:p>
    <w:p w:rsidR="00A21995" w:rsidRPr="0097294E" w:rsidRDefault="00A21995" w:rsidP="0097294E">
      <w:pPr>
        <w:widowControl w:val="0"/>
        <w:bidi/>
        <w:spacing w:after="0"/>
        <w:contextualSpacing/>
        <w:jc w:val="center"/>
        <w:rPr>
          <w:rFonts w:ascii="Times New Roman" w:eastAsia="Times New Roman" w:hAnsi="Times New Roman" w:cs="Times New Roman"/>
          <w:sz w:val="36"/>
          <w:szCs w:val="48"/>
          <w:rtl/>
        </w:rPr>
      </w:pPr>
    </w:p>
    <w:p w:rsidR="00A21995" w:rsidRPr="0097294E" w:rsidRDefault="00A21995" w:rsidP="0097294E">
      <w:pPr>
        <w:widowControl w:val="0"/>
        <w:bidi/>
        <w:spacing w:after="0"/>
        <w:contextualSpacing/>
        <w:jc w:val="both"/>
        <w:rPr>
          <w:rFonts w:ascii="Times New Roman" w:hAnsi="Times New Roman" w:cs="Times New Roman"/>
          <w:rtl/>
        </w:rPr>
      </w:pPr>
    </w:p>
    <w:p w:rsidR="00A21995" w:rsidRPr="0097294E" w:rsidRDefault="00A21995" w:rsidP="0097294E">
      <w:pPr>
        <w:widowControl w:val="0"/>
        <w:bidi/>
        <w:spacing w:after="0"/>
        <w:ind w:firstLine="56"/>
        <w:contextualSpacing/>
        <w:jc w:val="center"/>
        <w:rPr>
          <w:rFonts w:ascii="Times New Roman" w:hAnsi="Times New Roman" w:cs="Times New Roman"/>
          <w:b/>
          <w:bCs/>
          <w:szCs w:val="40"/>
          <w:rtl/>
        </w:rPr>
      </w:pPr>
    </w:p>
    <w:p w:rsidR="00C42E09" w:rsidRDefault="00C42E09">
      <w:pPr>
        <w:rPr>
          <w:rFonts w:ascii="Times New Roman" w:hAnsi="Times New Roman" w:cs="Times New Roman"/>
          <w:b/>
          <w:bCs/>
          <w:szCs w:val="40"/>
        </w:rPr>
      </w:pPr>
      <w:r>
        <w:rPr>
          <w:rFonts w:ascii="Times New Roman" w:hAnsi="Times New Roman" w:cs="Times New Roman"/>
          <w:b/>
          <w:bCs/>
          <w:szCs w:val="40"/>
          <w:rtl/>
        </w:rPr>
        <w:br w:type="page"/>
      </w:r>
    </w:p>
    <w:p w:rsidR="00A21995" w:rsidRPr="0097294E" w:rsidRDefault="00A21995" w:rsidP="0097294E">
      <w:pPr>
        <w:widowControl w:val="0"/>
        <w:bidi/>
        <w:spacing w:after="0"/>
        <w:ind w:firstLine="56"/>
        <w:contextualSpacing/>
        <w:jc w:val="center"/>
        <w:rPr>
          <w:rFonts w:ascii="Times New Roman" w:hAnsi="Times New Roman" w:cs="Times New Roman"/>
          <w:b/>
          <w:bCs/>
          <w:szCs w:val="40"/>
          <w:rtl/>
        </w:rPr>
      </w:pPr>
      <w:r w:rsidRPr="0097294E">
        <w:rPr>
          <w:rFonts w:ascii="Times New Roman" w:hAnsi="Times New Roman" w:cs="Times New Roman"/>
          <w:b/>
          <w:bCs/>
          <w:szCs w:val="40"/>
          <w:rtl/>
        </w:rPr>
        <w:lastRenderedPageBreak/>
        <w:t>فصل چهارم</w:t>
      </w:r>
    </w:p>
    <w:p w:rsidR="00A21995" w:rsidRPr="0097294E" w:rsidRDefault="00A21995" w:rsidP="0097294E">
      <w:pPr>
        <w:widowControl w:val="0"/>
        <w:bidi/>
        <w:spacing w:after="0"/>
        <w:ind w:firstLine="720"/>
        <w:contextualSpacing/>
        <w:jc w:val="center"/>
        <w:rPr>
          <w:rFonts w:ascii="Times New Roman" w:hAnsi="Times New Roman" w:cs="Times New Roman"/>
          <w:b/>
          <w:bCs/>
          <w:sz w:val="16"/>
          <w:szCs w:val="16"/>
          <w:rtl/>
        </w:rPr>
      </w:pPr>
    </w:p>
    <w:p w:rsidR="00A21995" w:rsidRPr="0097294E" w:rsidRDefault="00A21995" w:rsidP="0097294E">
      <w:pPr>
        <w:pStyle w:val="Heading6"/>
        <w:widowControl w:val="0"/>
        <w:bidi/>
        <w:ind w:left="720"/>
        <w:contextualSpacing/>
        <w:jc w:val="center"/>
        <w:rPr>
          <w:rFonts w:ascii="Times New Roman" w:hAnsi="Times New Roman"/>
          <w:sz w:val="2"/>
          <w:szCs w:val="2"/>
          <w:rtl/>
        </w:rPr>
      </w:pPr>
    </w:p>
    <w:p w:rsidR="00A21995" w:rsidRPr="0097294E" w:rsidRDefault="00A21995" w:rsidP="0097294E">
      <w:pPr>
        <w:pStyle w:val="Footer"/>
        <w:widowControl w:val="0"/>
        <w:bidi/>
        <w:spacing w:line="276" w:lineRule="auto"/>
        <w:jc w:val="center"/>
        <w:rPr>
          <w:rFonts w:ascii="Times New Roman" w:hAnsi="Times New Roman" w:cs="Times New Roman"/>
          <w:rtl/>
        </w:rPr>
      </w:pPr>
    </w:p>
    <w:p w:rsidR="00A21995" w:rsidRPr="0097294E" w:rsidRDefault="00A21995" w:rsidP="0097294E">
      <w:pPr>
        <w:pStyle w:val="Footer"/>
        <w:widowControl w:val="0"/>
        <w:bidi/>
        <w:spacing w:line="276" w:lineRule="auto"/>
        <w:ind w:left="720" w:right="720" w:firstLine="44"/>
        <w:contextualSpacing/>
        <w:jc w:val="center"/>
        <w:rPr>
          <w:rFonts w:ascii="Times New Roman" w:hAnsi="Times New Roman" w:cs="Times New Roman"/>
          <w:b/>
          <w:bCs/>
          <w:rtl/>
        </w:rPr>
      </w:pPr>
      <w:r w:rsidRPr="0097294E">
        <w:rPr>
          <w:rFonts w:ascii="Times New Roman" w:hAnsi="Times New Roman" w:cs="Times New Roman"/>
          <w:b/>
          <w:bCs/>
          <w:sz w:val="46"/>
          <w:szCs w:val="48"/>
          <w:rtl/>
        </w:rPr>
        <w:t xml:space="preserve"> اولين روزهاي نزول قرآن</w:t>
      </w:r>
    </w:p>
    <w:p w:rsidR="00A21995" w:rsidRPr="0097294E" w:rsidRDefault="00A21995" w:rsidP="0097294E">
      <w:pPr>
        <w:widowControl w:val="0"/>
        <w:bidi/>
        <w:spacing w:after="0"/>
        <w:contextualSpacing/>
        <w:jc w:val="right"/>
        <w:rPr>
          <w:rFonts w:ascii="Times New Roman" w:hAnsi="Times New Roman" w:cs="Times New Roman"/>
          <w:sz w:val="2"/>
          <w:szCs w:val="2"/>
          <w:rtl/>
        </w:rPr>
      </w:pPr>
    </w:p>
    <w:p w:rsidR="00A21995" w:rsidRPr="0097294E" w:rsidRDefault="00A21995" w:rsidP="0097294E">
      <w:pPr>
        <w:pStyle w:val="Footer"/>
        <w:widowControl w:val="0"/>
        <w:bidi/>
        <w:spacing w:line="276" w:lineRule="auto"/>
        <w:jc w:val="right"/>
        <w:rPr>
          <w:rFonts w:ascii="Times New Roman" w:hAnsi="Times New Roman" w:cs="Times New Roman"/>
          <w:sz w:val="32"/>
          <w:szCs w:val="30"/>
          <w:rtl/>
        </w:rPr>
      </w:pP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مستند:آية1 تا 19 سورة علق       ”    اِقرَأ  بِاسمِ رَبِّكَ  الَّذي خَلَقَ ...! “          الميزان ج 40 ص305</w:t>
      </w:r>
    </w:p>
    <w:p w:rsidR="00A21995" w:rsidRPr="0097294E" w:rsidRDefault="00A21995" w:rsidP="0097294E">
      <w:pPr>
        <w:pStyle w:val="FootnoteText"/>
        <w:widowControl w:val="0"/>
        <w:spacing w:line="276" w:lineRule="auto"/>
        <w:ind w:left="1"/>
        <w:contextualSpacing/>
        <w:jc w:val="both"/>
        <w:rPr>
          <w:rFonts w:cs="Times New Roman"/>
          <w:b/>
          <w:bCs/>
          <w:sz w:val="10"/>
          <w:szCs w:val="10"/>
          <w:rtl/>
        </w:rPr>
      </w:pPr>
    </w:p>
    <w:p w:rsidR="00A21995" w:rsidRPr="0097294E" w:rsidRDefault="00A21995" w:rsidP="008C6EEB">
      <w:pPr>
        <w:pStyle w:val="Heading1"/>
        <w:rPr>
          <w:sz w:val="18"/>
          <w:szCs w:val="24"/>
          <w:rtl/>
        </w:rPr>
      </w:pPr>
      <w:r w:rsidRPr="0097294E">
        <w:rPr>
          <w:rtl/>
        </w:rPr>
        <w:t>اولين سورة قرآن</w:t>
      </w:r>
      <w:r w:rsidRPr="0097294E">
        <w:rPr>
          <w:sz w:val="18"/>
          <w:szCs w:val="24"/>
          <w:rtl/>
        </w:rPr>
        <w:t xml:space="preserve"> </w:t>
      </w:r>
    </w:p>
    <w:p w:rsidR="00A21995" w:rsidRPr="0097294E" w:rsidRDefault="00A21995" w:rsidP="0097294E">
      <w:pPr>
        <w:pStyle w:val="FootnoteText"/>
        <w:widowControl w:val="0"/>
        <w:spacing w:line="276" w:lineRule="auto"/>
        <w:ind w:left="1"/>
        <w:contextualSpacing/>
        <w:jc w:val="both"/>
        <w:rPr>
          <w:rFonts w:cs="Times New Roman"/>
          <w:szCs w:val="28"/>
          <w:rtl/>
        </w:rPr>
      </w:pPr>
      <w:r w:rsidRPr="0097294E">
        <w:rPr>
          <w:rFonts w:cs="Times New Roman"/>
          <w:szCs w:val="28"/>
          <w:rtl/>
        </w:rPr>
        <w:tab/>
        <w:t>سوره علق اولين سوره اي است كه از قرآن نازل شده است و سياق آياتش آن چنان به هم ارتباط دارند كه بتوان گفت يكباره نازل شده است. خداي تعالي در سورة علق رسول گرامي خود را امر مي كند به اينكه قرآن را كه به وحي الهي بر وي نــــازل مي شود, تلقي كند.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xml:space="preserve">اين آيات اولين آياتي است كه از قرآن كريم بر پيامبر گرامي اسلام”ص“ نازل شده است. </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xml:space="preserve">منظور از « </w:t>
      </w:r>
      <w:r w:rsidRPr="0097294E">
        <w:rPr>
          <w:rFonts w:cs="Times New Roman"/>
          <w:sz w:val="30"/>
          <w:szCs w:val="28"/>
          <w:rtl/>
        </w:rPr>
        <w:t>اِقرَأ</w:t>
      </w:r>
      <w:r w:rsidRPr="0097294E">
        <w:rPr>
          <w:rFonts w:cs="Times New Roman"/>
          <w:szCs w:val="28"/>
          <w:rtl/>
        </w:rPr>
        <w:t xml:space="preserve"> » امر به تلقي آياتي از قرآن است كه فرشتة وحي از ناحية خدا به آن جناب وحي مي كند. تقدير كلام «</w:t>
      </w:r>
      <w:r w:rsidRPr="0097294E">
        <w:rPr>
          <w:rFonts w:cs="Times New Roman"/>
          <w:sz w:val="24"/>
          <w:szCs w:val="26"/>
          <w:rtl/>
        </w:rPr>
        <w:t xml:space="preserve"> اِقرَأ القُرآن</w:t>
      </w:r>
      <w:r w:rsidRPr="0097294E">
        <w:rPr>
          <w:rFonts w:cs="Times New Roman"/>
          <w:szCs w:val="28"/>
          <w:rtl/>
        </w:rPr>
        <w:t>» است، نه قرائت مطلق، و همچنين منظور دستور خواندن بر مردم نيست, هرچند كه خواندن به مردم هم يكي از اغراض نزول وحي است.</w:t>
      </w:r>
    </w:p>
    <w:p w:rsidR="00A21995" w:rsidRPr="0097294E" w:rsidRDefault="00A21995" w:rsidP="0097294E">
      <w:pPr>
        <w:pStyle w:val="FootnoteText"/>
        <w:widowControl w:val="0"/>
        <w:spacing w:line="276" w:lineRule="auto"/>
        <w:ind w:left="1" w:firstLine="708"/>
        <w:contextualSpacing/>
        <w:jc w:val="both"/>
        <w:rPr>
          <w:rFonts w:cs="Times New Roman"/>
          <w:szCs w:val="14"/>
          <w:rtl/>
        </w:rPr>
      </w:pPr>
    </w:p>
    <w:p w:rsidR="00A21995" w:rsidRPr="0097294E" w:rsidRDefault="00A21995" w:rsidP="0097294E">
      <w:pPr>
        <w:pStyle w:val="FootnoteText"/>
        <w:widowControl w:val="0"/>
        <w:numPr>
          <w:ilvl w:val="0"/>
          <w:numId w:val="18"/>
        </w:numPr>
        <w:spacing w:line="276" w:lineRule="auto"/>
        <w:contextualSpacing/>
        <w:jc w:val="both"/>
        <w:rPr>
          <w:rFonts w:cs="Times New Roman"/>
          <w:sz w:val="32"/>
          <w:szCs w:val="32"/>
          <w:rtl/>
        </w:rPr>
      </w:pPr>
      <w:r w:rsidRPr="0097294E">
        <w:rPr>
          <w:rFonts w:cs="Times New Roman"/>
          <w:sz w:val="32"/>
          <w:szCs w:val="32"/>
          <w:rtl/>
        </w:rPr>
        <w:t>اِقرَأ بــِاسمِ رَبِّكَ ...!</w:t>
      </w:r>
    </w:p>
    <w:p w:rsidR="00A21995" w:rsidRPr="0097294E" w:rsidRDefault="00A21995" w:rsidP="0097294E">
      <w:pPr>
        <w:pStyle w:val="FootnoteText"/>
        <w:widowControl w:val="0"/>
        <w:numPr>
          <w:ilvl w:val="0"/>
          <w:numId w:val="18"/>
        </w:numPr>
        <w:spacing w:line="276" w:lineRule="auto"/>
        <w:contextualSpacing/>
        <w:jc w:val="both"/>
        <w:rPr>
          <w:rFonts w:cs="Times New Roman"/>
          <w:sz w:val="22"/>
          <w:szCs w:val="32"/>
          <w:rtl/>
        </w:rPr>
      </w:pPr>
      <w:r w:rsidRPr="0097294E">
        <w:rPr>
          <w:rFonts w:cs="Times New Roman"/>
          <w:sz w:val="22"/>
          <w:szCs w:val="32"/>
          <w:rtl/>
        </w:rPr>
        <w:t>بخوان به نام پروردگارت!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xml:space="preserve">در اين جمله دستور مي دهد بندگانش خواندن را به نام او آغاز كنند، چون در </w:t>
      </w:r>
      <w:r w:rsidRPr="0097294E">
        <w:rPr>
          <w:rFonts w:cs="Times New Roman"/>
          <w:sz w:val="22"/>
          <w:szCs w:val="32"/>
          <w:rtl/>
        </w:rPr>
        <w:t>”</w:t>
      </w:r>
      <w:r w:rsidRPr="0097294E">
        <w:rPr>
          <w:rFonts w:cs="Times New Roman"/>
          <w:b/>
          <w:bCs/>
          <w:sz w:val="22"/>
          <w:szCs w:val="32"/>
          <w:rtl/>
        </w:rPr>
        <w:t>بسم الله ! “</w:t>
      </w:r>
      <w:r w:rsidRPr="0097294E">
        <w:rPr>
          <w:rFonts w:cs="Times New Roman"/>
          <w:b/>
          <w:bCs/>
          <w:szCs w:val="28"/>
          <w:rtl/>
        </w:rPr>
        <w:t xml:space="preserve"> </w:t>
      </w:r>
      <w:r w:rsidRPr="0097294E">
        <w:rPr>
          <w:rFonts w:cs="Times New Roman"/>
          <w:szCs w:val="28"/>
          <w:rtl/>
        </w:rPr>
        <w:t xml:space="preserve">خود خداي تعالي كلام خود را با آن آغاز كرده است، در اينجـــــا دستور مي دهد بندگانش خواندن را به نام او آغاز كنند، هرچند كه در جاي ديگر دستور داده هر كاري را كه مي خواهند آغاز كنند، با بسم الله آغاز كنند، پس در حقيقت آيه مزبور يك دستورالعمل است مانند دستور به گفتن ” </w:t>
      </w:r>
      <w:r w:rsidRPr="0097294E">
        <w:rPr>
          <w:rFonts w:cs="Times New Roman"/>
          <w:b/>
          <w:bCs/>
          <w:szCs w:val="28"/>
          <w:rtl/>
        </w:rPr>
        <w:t>انشاء الله</w:t>
      </w:r>
      <w:r w:rsidRPr="0097294E">
        <w:rPr>
          <w:rFonts w:cs="Times New Roman"/>
          <w:szCs w:val="28"/>
          <w:rtl/>
        </w:rPr>
        <w:t>“ !</w:t>
      </w:r>
    </w:p>
    <w:p w:rsidR="00A21995" w:rsidRPr="0097294E" w:rsidRDefault="00A21995" w:rsidP="0097294E">
      <w:pPr>
        <w:pStyle w:val="FootnoteText"/>
        <w:widowControl w:val="0"/>
        <w:spacing w:line="276" w:lineRule="auto"/>
        <w:ind w:left="1" w:firstLine="708"/>
        <w:contextualSpacing/>
        <w:jc w:val="both"/>
        <w:rPr>
          <w:rFonts w:cs="Times New Roman"/>
          <w:sz w:val="14"/>
          <w:szCs w:val="10"/>
          <w:rtl/>
        </w:rPr>
      </w:pPr>
    </w:p>
    <w:p w:rsidR="00A21995" w:rsidRPr="0097294E" w:rsidRDefault="00A21995" w:rsidP="0097294E">
      <w:pPr>
        <w:pStyle w:val="FootnoteText"/>
        <w:widowControl w:val="0"/>
        <w:numPr>
          <w:ilvl w:val="0"/>
          <w:numId w:val="18"/>
        </w:numPr>
        <w:spacing w:line="276" w:lineRule="auto"/>
        <w:contextualSpacing/>
        <w:jc w:val="both"/>
        <w:rPr>
          <w:rFonts w:cs="Times New Roman"/>
          <w:b/>
          <w:bCs/>
          <w:sz w:val="28"/>
          <w:szCs w:val="28"/>
          <w:rtl/>
        </w:rPr>
      </w:pPr>
      <w:r w:rsidRPr="0097294E">
        <w:rPr>
          <w:rFonts w:cs="Times New Roman"/>
          <w:b/>
          <w:bCs/>
          <w:sz w:val="28"/>
          <w:szCs w:val="28"/>
          <w:rtl/>
        </w:rPr>
        <w:t>اِقرَأ بــِاسمِ رَبِّكَ</w:t>
      </w:r>
      <w:r w:rsidRPr="0097294E">
        <w:rPr>
          <w:rFonts w:cs="Times New Roman"/>
          <w:b/>
          <w:bCs/>
          <w:sz w:val="22"/>
          <w:szCs w:val="22"/>
          <w:rtl/>
        </w:rPr>
        <w:t xml:space="preserve"> </w:t>
      </w:r>
      <w:r w:rsidRPr="0097294E">
        <w:rPr>
          <w:rFonts w:cs="Times New Roman"/>
          <w:b/>
          <w:bCs/>
          <w:sz w:val="28"/>
          <w:szCs w:val="28"/>
          <w:rtl/>
        </w:rPr>
        <w:t xml:space="preserve"> الَّذي خَلَقَ...!</w:t>
      </w:r>
    </w:p>
    <w:p w:rsidR="00A21995" w:rsidRPr="0097294E" w:rsidRDefault="00A21995" w:rsidP="0097294E">
      <w:pPr>
        <w:pStyle w:val="FootnoteText"/>
        <w:widowControl w:val="0"/>
        <w:numPr>
          <w:ilvl w:val="0"/>
          <w:numId w:val="18"/>
        </w:numPr>
        <w:spacing w:line="276" w:lineRule="auto"/>
        <w:contextualSpacing/>
        <w:jc w:val="both"/>
        <w:rPr>
          <w:rFonts w:cs="Times New Roman"/>
          <w:b/>
          <w:bCs/>
          <w:sz w:val="28"/>
          <w:szCs w:val="28"/>
        </w:rPr>
      </w:pPr>
      <w:r w:rsidRPr="0097294E">
        <w:rPr>
          <w:rFonts w:cs="Times New Roman"/>
          <w:b/>
          <w:bCs/>
          <w:sz w:val="28"/>
          <w:szCs w:val="28"/>
          <w:rtl/>
        </w:rPr>
        <w:t xml:space="preserve">بخوان به نام پروردگارت كه خلق كرده است ! </w:t>
      </w:r>
    </w:p>
    <w:p w:rsidR="00A21995" w:rsidRPr="0097294E" w:rsidRDefault="00A21995" w:rsidP="0097294E">
      <w:pPr>
        <w:pStyle w:val="FootnoteText"/>
        <w:widowControl w:val="0"/>
        <w:spacing w:line="276" w:lineRule="auto"/>
        <w:ind w:left="709"/>
        <w:contextualSpacing/>
        <w:jc w:val="both"/>
        <w:rPr>
          <w:rFonts w:cs="Times New Roman"/>
          <w:sz w:val="28"/>
          <w:szCs w:val="10"/>
        </w:rPr>
      </w:pP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xml:space="preserve">در اين جمله اشاره شده است به اينكه رب تو تنها و تنها آن كسي است كه عالم را آفريده است.  اين همان توحيد ربوبيت است، كه مقتضي است عبادت را در او منحصر </w:t>
      </w:r>
      <w:r w:rsidRPr="0097294E">
        <w:rPr>
          <w:rFonts w:cs="Times New Roman"/>
          <w:szCs w:val="28"/>
          <w:rtl/>
        </w:rPr>
        <w:lastRenderedPageBreak/>
        <w:t>كنند.  اين خود رد اعتقاد مشركين است كه مي گفتند خداي سبحان تنها خلقت و ايجاد را به عهده دارد، و اما ربوبيت يعني مالكيت و تدبير عالم از آن مقربين درگاه اوست، و خداي تعالي بعد از ايجاد عالم تدبير امور آن را به عهدة آنان گذاشته است، كه آنها يا از جنس فرشتگانند يا از جن و يا افراد برجسته اي از انسانها، ولي در آيه مورد بحث اشاره كرده به اينكه اينطور نيست، و تصريح فرموده به اينكه ربوبيت هم مانند خلقت مخصوص خداي تعالي است!</w:t>
      </w:r>
    </w:p>
    <w:p w:rsidR="00A21995" w:rsidRPr="0097294E" w:rsidRDefault="00A21995" w:rsidP="0097294E">
      <w:pPr>
        <w:pStyle w:val="FootnoteText"/>
        <w:widowControl w:val="0"/>
        <w:spacing w:line="276" w:lineRule="auto"/>
        <w:ind w:left="1" w:firstLine="708"/>
        <w:contextualSpacing/>
        <w:jc w:val="both"/>
        <w:rPr>
          <w:rFonts w:cs="Times New Roman"/>
          <w:sz w:val="14"/>
          <w:szCs w:val="10"/>
          <w:rtl/>
        </w:rPr>
      </w:pPr>
    </w:p>
    <w:p w:rsidR="00A21995" w:rsidRPr="0097294E" w:rsidRDefault="00A21995" w:rsidP="0097294E">
      <w:pPr>
        <w:pStyle w:val="FootnoteText"/>
        <w:widowControl w:val="0"/>
        <w:numPr>
          <w:ilvl w:val="0"/>
          <w:numId w:val="18"/>
        </w:numPr>
        <w:spacing w:line="276" w:lineRule="auto"/>
        <w:contextualSpacing/>
        <w:jc w:val="both"/>
        <w:rPr>
          <w:rFonts w:cs="Times New Roman"/>
          <w:sz w:val="10"/>
          <w:szCs w:val="10"/>
          <w:rtl/>
        </w:rPr>
      </w:pPr>
      <w:r w:rsidRPr="0097294E">
        <w:rPr>
          <w:rFonts w:cs="Times New Roman"/>
          <w:szCs w:val="28"/>
          <w:rtl/>
        </w:rPr>
        <w:t xml:space="preserve">خَلَقَ الاِنسانَ مِن عَلَقٍ !   </w:t>
      </w:r>
    </w:p>
    <w:p w:rsidR="00A21995" w:rsidRPr="0097294E" w:rsidRDefault="00A21995" w:rsidP="0097294E">
      <w:pPr>
        <w:pStyle w:val="FootnoteText"/>
        <w:widowControl w:val="0"/>
        <w:numPr>
          <w:ilvl w:val="0"/>
          <w:numId w:val="18"/>
        </w:numPr>
        <w:spacing w:line="276" w:lineRule="auto"/>
        <w:contextualSpacing/>
        <w:jc w:val="both"/>
        <w:rPr>
          <w:rFonts w:cs="Times New Roman"/>
          <w:b/>
          <w:bCs/>
          <w:sz w:val="10"/>
          <w:szCs w:val="10"/>
        </w:rPr>
      </w:pPr>
      <w:r w:rsidRPr="0097294E">
        <w:rPr>
          <w:rFonts w:cs="Times New Roman"/>
          <w:b/>
          <w:bCs/>
          <w:szCs w:val="28"/>
          <w:rtl/>
        </w:rPr>
        <w:t xml:space="preserve"> انسان را از علق آفريد! </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سپس در اين آيه به تدبير الهي وارد بر انسان اشاره دارد، تدبيرش از لحظه اي كه انسان به صورت علقه ( يعني خون بسته شده يا اولين حالت اتخاذي مني در رحم،) در مي آيد تا وقتي كه انساني تام الخلقه مي گردد، و داراي صفاتي عجيب و افعالي محيرالعقول مي شود. پس انسان، انساني تمام و كامل نمي شود، مگر به تدبير مستمر و پي در پي خداي تعالي، كه اين تدبير پي در پي چيزي نيست جز خلقت پي در پي، (پس ممكن نيست خلقت را از خدا و تدبير را از غير او بدانيم! ) پس خداي تعالي به عين همان دليل كه خالق انسان است، مدبر او نيز مي باشد، و در نتيجه انسان چاره اي جز اين ندارد كه خداي واحد را رب خود بگيرد!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در اين آيه احتجاجي بر توحيد در ربوبيت شده است.</w:t>
      </w:r>
    </w:p>
    <w:p w:rsidR="00A21995" w:rsidRPr="0097294E" w:rsidRDefault="00A21995" w:rsidP="0097294E">
      <w:pPr>
        <w:pStyle w:val="FootnoteText"/>
        <w:widowControl w:val="0"/>
        <w:numPr>
          <w:ilvl w:val="0"/>
          <w:numId w:val="18"/>
        </w:numPr>
        <w:spacing w:line="276" w:lineRule="auto"/>
        <w:contextualSpacing/>
        <w:jc w:val="both"/>
        <w:rPr>
          <w:rFonts w:cs="Times New Roman"/>
          <w:sz w:val="22"/>
          <w:szCs w:val="32"/>
          <w:rtl/>
        </w:rPr>
      </w:pPr>
      <w:r w:rsidRPr="0097294E">
        <w:rPr>
          <w:rFonts w:cs="Times New Roman"/>
          <w:sz w:val="22"/>
          <w:szCs w:val="32"/>
          <w:rtl/>
        </w:rPr>
        <w:t>اِقرَأ وَ رَبُّكَ الاَكرَمُ        -  بخوان!  پروردگار توست كريم تر !</w:t>
      </w:r>
    </w:p>
    <w:p w:rsidR="00A21995" w:rsidRPr="0097294E" w:rsidRDefault="00A21995" w:rsidP="0097294E">
      <w:pPr>
        <w:pStyle w:val="FootnoteText"/>
        <w:widowControl w:val="0"/>
        <w:numPr>
          <w:ilvl w:val="0"/>
          <w:numId w:val="18"/>
        </w:numPr>
        <w:spacing w:line="276" w:lineRule="auto"/>
        <w:contextualSpacing/>
        <w:jc w:val="both"/>
        <w:rPr>
          <w:rFonts w:cs="Times New Roman"/>
          <w:sz w:val="22"/>
          <w:szCs w:val="32"/>
        </w:rPr>
      </w:pPr>
      <w:r w:rsidRPr="0097294E">
        <w:rPr>
          <w:rFonts w:cs="Times New Roman"/>
          <w:sz w:val="22"/>
          <w:szCs w:val="32"/>
          <w:rtl/>
        </w:rPr>
        <w:t>الَّذي عَلَّمَ بِالقَلَمِ !          -  آنكه تعليم كرد نوشتن به قلم !</w:t>
      </w:r>
    </w:p>
    <w:p w:rsidR="00A21995" w:rsidRPr="0097294E" w:rsidRDefault="00A21995" w:rsidP="0097294E">
      <w:pPr>
        <w:pStyle w:val="FootnoteText"/>
        <w:widowControl w:val="0"/>
        <w:spacing w:line="276" w:lineRule="auto"/>
        <w:ind w:left="709"/>
        <w:contextualSpacing/>
        <w:jc w:val="both"/>
        <w:rPr>
          <w:rFonts w:cs="Times New Roman"/>
          <w:szCs w:val="28"/>
        </w:rPr>
      </w:pPr>
      <w:r w:rsidRPr="0097294E">
        <w:rPr>
          <w:rFonts w:cs="Times New Roman"/>
          <w:szCs w:val="28"/>
          <w:rtl/>
        </w:rPr>
        <w:t>خداي تعالي قرائت و يا كتابت و قرائت را به وسيلة قلم بياموخت!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زمينة اين آيه, زمينة تقويت روح رسول الله”ص“ و از بين بردن قلق و اضطراب آن حضرت است، اضطرابي كه از دستور قبلي به آن جناب دست داده بود، چون دستور خواندن به كسي كه امي است، نه سواد خواندن دارد و نه سواد نوشتن، اضطراب آور است!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گويا خداي تعالي فرموده است: كتاب پروردگارت را بخوان، كتابي را كه او به تو وحي مي كند، و از اين فرمان اضطراب و خوفي به خود راه مده، و چه جاي ترسيدن است؟  در حالي كه پروردگار اكرم تو آن كسي است كه قرائت را به وسيلة قلم به انسان آموخت!  خوب، وقتي سواد سواد</w:t>
      </w:r>
      <w:r w:rsidRPr="0097294E">
        <w:rPr>
          <w:rFonts w:cs="Times New Roman"/>
          <w:szCs w:val="28"/>
        </w:rPr>
        <w:t xml:space="preserve"> </w:t>
      </w:r>
      <w:r w:rsidRPr="0097294E">
        <w:rPr>
          <w:rFonts w:cs="Times New Roman"/>
          <w:szCs w:val="28"/>
          <w:rtl/>
        </w:rPr>
        <w:t>دارها هم به وسيلة آن قلمي است كه او آفريده و در اختيارشان قرار داده تا منويات خود را بنويسند، چرا نتواند قرائت كتاب خود را بدون وساطت قلم به تو تعليم دهد؟  آن هم با اينكه به تو امر فرموده كه « بخوان ! » اگر تو را تواناي بر خواندن نكرده بود، هرگز امر به آن نمي كرد!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بعد از آية مورد بحث كه خطابش به شخص رسول الله”ص“ است، نعمت تعليم را عموميت داده و مي فرمايد:</w:t>
      </w:r>
    </w:p>
    <w:p w:rsidR="00A21995" w:rsidRPr="0097294E" w:rsidRDefault="00A21995" w:rsidP="0097294E">
      <w:pPr>
        <w:pStyle w:val="FootnoteText"/>
        <w:widowControl w:val="0"/>
        <w:spacing w:line="276" w:lineRule="auto"/>
        <w:ind w:left="1" w:firstLine="708"/>
        <w:contextualSpacing/>
        <w:jc w:val="both"/>
        <w:rPr>
          <w:rFonts w:cs="Times New Roman"/>
          <w:sz w:val="10"/>
          <w:szCs w:val="10"/>
          <w:rtl/>
        </w:rPr>
      </w:pP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عَلَّمَ الاِنسانَ مالَم  يَعلَم ! »</w:t>
      </w:r>
    </w:p>
    <w:p w:rsidR="00A21995" w:rsidRPr="0097294E" w:rsidRDefault="00A21995" w:rsidP="0097294E">
      <w:pPr>
        <w:pStyle w:val="FootnoteText"/>
        <w:widowControl w:val="0"/>
        <w:numPr>
          <w:ilvl w:val="0"/>
          <w:numId w:val="18"/>
        </w:numPr>
        <w:spacing w:line="276" w:lineRule="auto"/>
        <w:contextualSpacing/>
        <w:jc w:val="both"/>
        <w:rPr>
          <w:rFonts w:cs="Times New Roman"/>
          <w:b/>
          <w:bCs/>
          <w:szCs w:val="28"/>
          <w:rtl/>
        </w:rPr>
      </w:pPr>
      <w:r w:rsidRPr="0097294E">
        <w:rPr>
          <w:rFonts w:cs="Times New Roman"/>
          <w:b/>
          <w:bCs/>
          <w:szCs w:val="28"/>
          <w:rtl/>
        </w:rPr>
        <w:lastRenderedPageBreak/>
        <w:t>و به جنس انسان چيزهائي را كه نمي دانست تعليم داده است!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xml:space="preserve"> و اين خود مزيد تقويت است, و رسول الله”ص“ را بيشتر دلـــــگرم و خرسند مي سازد.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p>
    <w:p w:rsidR="00A21995" w:rsidRPr="0097294E" w:rsidRDefault="00A21995" w:rsidP="00A57D71">
      <w:pPr>
        <w:pStyle w:val="Heading5"/>
        <w:rPr>
          <w:rtl/>
        </w:rPr>
      </w:pPr>
      <w:r w:rsidRPr="0097294E">
        <w:rPr>
          <w:rtl/>
        </w:rPr>
        <w:tab/>
        <w:t>نماز قبل از بعثت</w:t>
      </w:r>
    </w:p>
    <w:p w:rsidR="00A21995" w:rsidRPr="0097294E" w:rsidRDefault="00A21995" w:rsidP="0097294E">
      <w:pPr>
        <w:pStyle w:val="FootnoteText"/>
        <w:widowControl w:val="0"/>
        <w:numPr>
          <w:ilvl w:val="0"/>
          <w:numId w:val="18"/>
        </w:numPr>
        <w:spacing w:line="276" w:lineRule="auto"/>
        <w:contextualSpacing/>
        <w:jc w:val="both"/>
        <w:rPr>
          <w:rFonts w:cs="Times New Roman"/>
          <w:sz w:val="22"/>
          <w:szCs w:val="32"/>
          <w:rtl/>
        </w:rPr>
      </w:pPr>
      <w:r w:rsidRPr="0097294E">
        <w:rPr>
          <w:rFonts w:cs="Times New Roman"/>
          <w:sz w:val="22"/>
          <w:szCs w:val="32"/>
          <w:rtl/>
        </w:rPr>
        <w:t>اَرَأَيتَ الَّذي يَنهي   عَبداً اِذا صَلّي</w:t>
      </w:r>
    </w:p>
    <w:p w:rsidR="00A21995" w:rsidRPr="0097294E" w:rsidRDefault="00A21995" w:rsidP="0097294E">
      <w:pPr>
        <w:pStyle w:val="FootnoteText"/>
        <w:widowControl w:val="0"/>
        <w:numPr>
          <w:ilvl w:val="0"/>
          <w:numId w:val="18"/>
        </w:numPr>
        <w:spacing w:line="276" w:lineRule="auto"/>
        <w:contextualSpacing/>
        <w:jc w:val="both"/>
        <w:rPr>
          <w:rFonts w:cs="Times New Roman"/>
          <w:b/>
          <w:bCs/>
          <w:szCs w:val="28"/>
          <w:rtl/>
        </w:rPr>
      </w:pPr>
      <w:r w:rsidRPr="0097294E">
        <w:rPr>
          <w:rFonts w:cs="Times New Roman"/>
          <w:b/>
          <w:bCs/>
          <w:szCs w:val="28"/>
          <w:rtl/>
        </w:rPr>
        <w:t>آيا ديدي آن شخص را كه چگونه عبدي را كه مي خواست نماز بخواند، از نماز خواندن نهي مي كرد!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مراد به عبدي كه نماز مي خواند، به طوري كه از آخر آيات بر مي آيد، رسول الله”ص“ است، چون در آخر آيات آن جناب را از اطاعت آن شخص نهي نموده و امر به سجده و نزديك شدنش فرموده است.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بنا بر اين فرض كه سورة علق اولين سورة نازل شده از قرآن باشد، و نيز بنا بر اين كه از اول تا آخر سوره يكباره نازل شده باشد، سياق آيات اين دلالت را دارد كه رسول الله”ص“ قبل از نزول قرآن نماز مي خوانده، و همين معنا دلالت دارد بر اين كه آن جناب قبل از رسيدنش به مقام رسالت با نزول قرآن، يعني قبل از حادثة بعثت, از انبياء بوده است!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در بسياري از آيات سوره هاي مكي، نظير سورة مدثر و مزمل و غير آن دو، سخن از نماز رفته، و به تعبيرهائي مختلف از آن ياد فرموده، هرچند كه كيفيت آن را ذكر نكرده است، اما اينقدر هست كه نمازهاي قبل از معراج مشتمل بر مقداري تلاوت قرآن و نيز مشتمل بر سجده بوده است.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در بعضي روايات هم آمده كه رسول خدا”ص“ در اوايل بعثت با حضرت خديجة كبري و علي عليه السلام نماز مي خواند، ولي در اين روايات نيامده كه نماز آن روز به چه صورتي بوده است.</w:t>
      </w:r>
    </w:p>
    <w:p w:rsidR="00A21995" w:rsidRPr="0097294E" w:rsidRDefault="00A21995" w:rsidP="008C6EEB">
      <w:pPr>
        <w:pStyle w:val="Heading6"/>
        <w:widowControl w:val="0"/>
        <w:bidi/>
        <w:contextualSpacing/>
        <w:jc w:val="both"/>
        <w:rPr>
          <w:rFonts w:ascii="Times New Roman" w:hAnsi="Times New Roman"/>
          <w:sz w:val="30"/>
          <w:szCs w:val="18"/>
          <w:rtl/>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مستند:آية1 تا 19 سورة مزمل    ”   يا اَيُّهاَ المُزَّمِّلُ     قُمِ الّلَيلَ اِلاّ  قَليلاً ...! “   الميزان ج 39 ص229</w:t>
      </w:r>
    </w:p>
    <w:p w:rsidR="00A21995" w:rsidRPr="0097294E" w:rsidRDefault="00A21995" w:rsidP="0097294E">
      <w:pPr>
        <w:pStyle w:val="FootnoteText"/>
        <w:widowControl w:val="0"/>
        <w:spacing w:line="276" w:lineRule="auto"/>
        <w:ind w:left="1"/>
        <w:contextualSpacing/>
        <w:jc w:val="both"/>
        <w:rPr>
          <w:rFonts w:cs="Times New Roman"/>
          <w:sz w:val="10"/>
          <w:szCs w:val="10"/>
          <w:rtl/>
        </w:rPr>
      </w:pPr>
    </w:p>
    <w:p w:rsidR="00A21995" w:rsidRPr="0097294E" w:rsidRDefault="00A21995" w:rsidP="008C6EEB">
      <w:pPr>
        <w:pStyle w:val="Heading1"/>
        <w:rPr>
          <w:rtl/>
        </w:rPr>
      </w:pPr>
      <w:r w:rsidRPr="0097294E">
        <w:rPr>
          <w:rtl/>
        </w:rPr>
        <w:t>اي جامه به خود پيچيده،  برخيز!</w:t>
      </w:r>
    </w:p>
    <w:p w:rsidR="00A21995" w:rsidRPr="0097294E" w:rsidRDefault="00A21995" w:rsidP="0097294E">
      <w:pPr>
        <w:pStyle w:val="FootnoteText"/>
        <w:widowControl w:val="0"/>
        <w:spacing w:line="276" w:lineRule="auto"/>
        <w:ind w:left="1"/>
        <w:contextualSpacing/>
        <w:jc w:val="both"/>
        <w:rPr>
          <w:rFonts w:cs="Times New Roman"/>
          <w:b/>
          <w:bCs/>
          <w:szCs w:val="28"/>
          <w:rtl/>
        </w:rPr>
      </w:pPr>
      <w:r w:rsidRPr="0097294E">
        <w:rPr>
          <w:rFonts w:cs="Times New Roman"/>
          <w:b/>
          <w:bCs/>
          <w:sz w:val="26"/>
          <w:szCs w:val="28"/>
          <w:rtl/>
        </w:rPr>
        <w:tab/>
      </w:r>
      <w:r w:rsidRPr="0097294E">
        <w:rPr>
          <w:rFonts w:cs="Times New Roman"/>
          <w:szCs w:val="28"/>
          <w:rtl/>
        </w:rPr>
        <w:t xml:space="preserve">« </w:t>
      </w:r>
      <w:r w:rsidRPr="0097294E">
        <w:rPr>
          <w:rFonts w:cs="Times New Roman"/>
          <w:b/>
          <w:bCs/>
          <w:szCs w:val="28"/>
          <w:rtl/>
        </w:rPr>
        <w:t>اي جامه به خود پيچيده،  برخيز!</w:t>
      </w:r>
    </w:p>
    <w:p w:rsidR="00A21995" w:rsidRPr="0097294E" w:rsidRDefault="00A21995" w:rsidP="0097294E">
      <w:pPr>
        <w:pStyle w:val="FootnoteText"/>
        <w:widowControl w:val="0"/>
        <w:spacing w:line="276" w:lineRule="auto"/>
        <w:ind w:left="720"/>
        <w:contextualSpacing/>
        <w:jc w:val="both"/>
        <w:rPr>
          <w:rFonts w:cs="Times New Roman"/>
          <w:b/>
          <w:bCs/>
          <w:szCs w:val="28"/>
        </w:rPr>
      </w:pPr>
      <w:r w:rsidRPr="0097294E">
        <w:rPr>
          <w:rFonts w:cs="Times New Roman"/>
          <w:b/>
          <w:bCs/>
          <w:szCs w:val="28"/>
          <w:rtl/>
        </w:rPr>
        <w:t>پاره اي از شب، و به جز اندكي از آن را زنده بدار !  نصفي از شب، يا كم كن از آن اندكي,  يا بيفزاي بر آن،</w:t>
      </w:r>
    </w:p>
    <w:p w:rsidR="00A21995" w:rsidRPr="0097294E" w:rsidRDefault="00A21995" w:rsidP="0097294E">
      <w:pPr>
        <w:pStyle w:val="FootnoteText"/>
        <w:widowControl w:val="0"/>
        <w:spacing w:line="276" w:lineRule="auto"/>
        <w:ind w:left="1" w:firstLine="719"/>
        <w:contextualSpacing/>
        <w:jc w:val="both"/>
        <w:rPr>
          <w:rFonts w:cs="Times New Roman"/>
          <w:b/>
          <w:bCs/>
          <w:szCs w:val="28"/>
          <w:rtl/>
        </w:rPr>
      </w:pPr>
      <w:r w:rsidRPr="0097294E">
        <w:rPr>
          <w:rFonts w:cs="Times New Roman"/>
          <w:b/>
          <w:bCs/>
          <w:szCs w:val="28"/>
          <w:rtl/>
        </w:rPr>
        <w:t>و بخوان قرآن را خواندني شمرده،</w:t>
      </w: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b/>
          <w:bCs/>
          <w:szCs w:val="28"/>
          <w:rtl/>
        </w:rPr>
        <w:t>ما به زودي بر تو گفتاري سنگين نازل خواهيم كرد!</w:t>
      </w:r>
      <w:r w:rsidRPr="0097294E">
        <w:rPr>
          <w:rFonts w:cs="Times New Roman"/>
          <w:szCs w:val="28"/>
          <w:rtl/>
        </w:rPr>
        <w:t xml:space="preserve"> »</w:t>
      </w:r>
    </w:p>
    <w:p w:rsidR="00A21995" w:rsidRPr="0097294E" w:rsidRDefault="00A21995" w:rsidP="0097294E">
      <w:pPr>
        <w:pStyle w:val="FootnoteText"/>
        <w:widowControl w:val="0"/>
        <w:spacing w:line="276" w:lineRule="auto"/>
        <w:ind w:left="1" w:firstLine="719"/>
        <w:contextualSpacing/>
        <w:jc w:val="both"/>
        <w:rPr>
          <w:rFonts w:cs="Times New Roman"/>
          <w:szCs w:val="14"/>
          <w:rtl/>
        </w:rPr>
      </w:pPr>
    </w:p>
    <w:p w:rsidR="00A21995" w:rsidRPr="0097294E" w:rsidRDefault="00A21995" w:rsidP="0097294E">
      <w:pPr>
        <w:pStyle w:val="FootnoteText"/>
        <w:widowControl w:val="0"/>
        <w:spacing w:line="276" w:lineRule="auto"/>
        <w:ind w:left="1"/>
        <w:contextualSpacing/>
        <w:jc w:val="both"/>
        <w:rPr>
          <w:rFonts w:cs="Times New Roman"/>
          <w:szCs w:val="28"/>
          <w:rtl/>
        </w:rPr>
      </w:pPr>
      <w:r w:rsidRPr="0097294E">
        <w:rPr>
          <w:rFonts w:cs="Times New Roman"/>
          <w:szCs w:val="28"/>
          <w:rtl/>
        </w:rPr>
        <w:tab/>
        <w:t xml:space="preserve">آيات آغازين سورة مزمل يادآور روزهاي اولية بعثت رسول خدا”ص“ است كه در قسمت اول آيات، آن جناب را دعوت مي كند به خواندن نماز شب، تا بدين وسيله آماده و </w:t>
      </w:r>
      <w:r w:rsidRPr="0097294E">
        <w:rPr>
          <w:rFonts w:cs="Times New Roman"/>
          <w:szCs w:val="28"/>
          <w:rtl/>
        </w:rPr>
        <w:lastRenderedPageBreak/>
        <w:t>مستعد گرفتن مسئوليتي گردد كه به زودي به او محول مي شود، و آن قرآني است كه به وي وحي خواهد شد، و دستورش مي دهد در برابر حرف هاي مفت دشمنان، كه او را شاعر و كاهن و ديوانه مي خواندند، صبر كند، و به نحوي پسنديده از آنان كناره گيري نمايد!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اين سوره از قديمي ترين سوره هائي است كه در اول بعثت نازل شده است، و حتي بعضي ها گفته اند كه دومين يا سومين سوره اي است كه بر قلب مقدس نبي اكرم”ص“ نازل گرديده است.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xml:space="preserve">از ظاهر آيه بر مي آيد در آن ساعتي كه اين سوره نازل مي شده، آن جناب جامه اي را به خود پيچيده بوده است، و از اين جهت است كه با عبارت « </w:t>
      </w:r>
      <w:r w:rsidRPr="0097294E">
        <w:rPr>
          <w:rFonts w:cs="Times New Roman"/>
          <w:sz w:val="28"/>
          <w:szCs w:val="26"/>
          <w:rtl/>
        </w:rPr>
        <w:t>يا اَيُّهاَ المُزَّمِّلُ  !</w:t>
      </w:r>
      <w:r w:rsidRPr="0097294E">
        <w:rPr>
          <w:rFonts w:cs="Times New Roman"/>
          <w:szCs w:val="28"/>
          <w:rtl/>
        </w:rPr>
        <w:t xml:space="preserve"> » مورد خطاب قرار گرفته است.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از سياق آيات برمي آيد كه گويا رسول الله”ص“ در مقابل دعوتش مورد استهزاء و ايذاء قرار گرفته و براي خاطر خدا اندوهناك شده، و براي دفع غم و اندوه خود جامه اي به خود پيچيده بوده است، تا لحظه اي استراحت كند، و در اين هنگام خطاب شده كه اي جامه به خود پيچيده برخيز و نماز شب بخوان، و در برابر آنچه به تو مي گويند صبر كن, همانطور كه به عموم مسلمانان سفارش كرده است، كه براي مقاوم شدن در برابر ناملايمات از صبر و نماز كمك بخواهند و استعانت بجويند!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با اين دستور به رسول گرامي خود فهمانده كه بايد خود را در مقابل اندوه هاي بزرگتر و مصايب تلخ به وسيلة نماز و صبر مقاوم سازد، نه به وسيلة پيچيدن جامه بر خود و خوابيدن!</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p>
    <w:p w:rsidR="00922E08" w:rsidRPr="0097294E" w:rsidRDefault="00A21995" w:rsidP="0097294E">
      <w:pPr>
        <w:pStyle w:val="FootnoteText"/>
        <w:widowControl w:val="0"/>
        <w:spacing w:line="276" w:lineRule="auto"/>
        <w:ind w:left="1" w:hanging="851"/>
        <w:contextualSpacing/>
        <w:jc w:val="both"/>
        <w:rPr>
          <w:rFonts w:cs="Times New Roman"/>
          <w:b/>
          <w:bCs/>
          <w:sz w:val="18"/>
          <w:szCs w:val="24"/>
          <w:rtl/>
        </w:rPr>
      </w:pPr>
      <w:r w:rsidRPr="0097294E">
        <w:rPr>
          <w:rFonts w:cs="Times New Roman"/>
          <w:b/>
          <w:bCs/>
          <w:sz w:val="18"/>
          <w:szCs w:val="24"/>
          <w:rtl/>
        </w:rPr>
        <w:tab/>
      </w:r>
    </w:p>
    <w:p w:rsidR="00A21995" w:rsidRPr="0097294E" w:rsidRDefault="00A21995" w:rsidP="00A57D71">
      <w:pPr>
        <w:pStyle w:val="Heading5"/>
        <w:rPr>
          <w:rtl/>
        </w:rPr>
      </w:pPr>
      <w:r w:rsidRPr="0097294E">
        <w:rPr>
          <w:rtl/>
        </w:rPr>
        <w:t>قرآن،   قولي سنگين!</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اينكه مي فرمايد قول ثقيلي را بر تو القاء خواهيم كرد، منظور از قول ثقيل همين قرآن عظيم است، و اين معنا را مي رساند كه اگر گفتيم شب زنده داري كن، و در شب با خواندن نماز متوجه درگاه ما شو، براي اين بود كه خود را براي كرامت قرب و شرف حضور و افتخار همكلامي با ما آماده سازي، تا ما قول سنگيني را بر تو القاء كنيم!</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بنابراين نماز شب راهي است كه آن جناب را به چــــنين موقعي كريم منتهي مي سازد.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يكي از جهات سنگيني قرآن, سنگيني معارف آن و نيز پذيرفتن شرايع و احكام آن است، و قهراً بر امت هم ثقيل خواهد بود, همانطور كه بر رسول خدا ”ص“ سنگين بود!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خلاصه، در اين آيه مي فرمايد كه ما به زودي به تو وحي مي كنيم قولي را كه هم بر خودت سنگين است, و هم بر امتت، اما سنگيني آن بر خود تو از جهت صعوبت تحقق به حقايق آن، و از جهت مصايبي است كه در طريق ابلاغ آن خواهي ديد، و سلب راحت و فراغتي است كه از تو خواهد شد، و از جهت مجاهدت نفس و انقطاع به سوي خداي تعالي، و زحماتي است كه لازمة گرفتن وحي است!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lastRenderedPageBreak/>
        <w:t>اما سنگيني آن بر امت از اين جهت است كه آنها هم در پاره اي از جهات فوق الذكر با رسول خدا”ص“ شريك بودند، از آن جمله تحقق دادن به حقايق قرآن است در نفس، و نيز پيروي اوامر و نواحي خداست، و نيز رعايت حدود آن است كه هر طايفه از طوايف امت به قدر وسع و طاقتش بايد اين رنج ها را تحمل كند!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p>
    <w:p w:rsidR="00A21995" w:rsidRPr="0097294E" w:rsidRDefault="00A21995" w:rsidP="00A57D71">
      <w:pPr>
        <w:pStyle w:val="Heading5"/>
        <w:rPr>
          <w:szCs w:val="28"/>
          <w:rtl/>
        </w:rPr>
      </w:pPr>
      <w:r w:rsidRPr="0097294E">
        <w:rPr>
          <w:szCs w:val="28"/>
          <w:rtl/>
        </w:rPr>
        <w:tab/>
      </w:r>
      <w:r w:rsidRPr="0097294E">
        <w:rPr>
          <w:rtl/>
        </w:rPr>
        <w:t>فلسفه نمازشب پيامبر</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آية بعدي در مقام اين است كه بيان كند كه چرا شب را براي اين نماز اختيار كرديم، و چرا روز را انتخاب نكرديم:</w:t>
      </w:r>
    </w:p>
    <w:p w:rsidR="00A21995" w:rsidRPr="0097294E" w:rsidRDefault="00A21995" w:rsidP="0097294E">
      <w:pPr>
        <w:pStyle w:val="FootnoteText"/>
        <w:widowControl w:val="0"/>
        <w:numPr>
          <w:ilvl w:val="0"/>
          <w:numId w:val="18"/>
        </w:numPr>
        <w:spacing w:line="276" w:lineRule="auto"/>
        <w:contextualSpacing/>
        <w:jc w:val="both"/>
        <w:rPr>
          <w:rFonts w:cs="Times New Roman"/>
          <w:b/>
          <w:bCs/>
          <w:szCs w:val="28"/>
          <w:rtl/>
        </w:rPr>
      </w:pPr>
      <w:r w:rsidRPr="0097294E">
        <w:rPr>
          <w:rFonts w:cs="Times New Roman"/>
          <w:szCs w:val="28"/>
          <w:rtl/>
        </w:rPr>
        <w:t xml:space="preserve">« </w:t>
      </w:r>
      <w:r w:rsidR="008C6EEB">
        <w:rPr>
          <w:rFonts w:cs="Times New Roman"/>
          <w:b/>
          <w:bCs/>
          <w:szCs w:val="28"/>
          <w:rtl/>
        </w:rPr>
        <w:t>حادث</w:t>
      </w:r>
      <w:r w:rsidR="008C6EEB">
        <w:rPr>
          <w:rFonts w:cs="Times New Roman" w:hint="cs"/>
          <w:b/>
          <w:bCs/>
          <w:szCs w:val="28"/>
          <w:rtl/>
        </w:rPr>
        <w:t>ه</w:t>
      </w:r>
      <w:r w:rsidRPr="0097294E">
        <w:rPr>
          <w:rFonts w:cs="Times New Roman"/>
          <w:b/>
          <w:bCs/>
          <w:szCs w:val="28"/>
          <w:rtl/>
        </w:rPr>
        <w:t xml:space="preserve"> شب!  نماز در دل شب ثابت قدم تر،</w:t>
      </w:r>
    </w:p>
    <w:p w:rsidR="00A21995" w:rsidRPr="0097294E" w:rsidRDefault="00A21995" w:rsidP="0097294E">
      <w:pPr>
        <w:pStyle w:val="FootnoteText"/>
        <w:widowControl w:val="0"/>
        <w:spacing w:line="276" w:lineRule="auto"/>
        <w:ind w:left="1069"/>
        <w:contextualSpacing/>
        <w:jc w:val="both"/>
        <w:rPr>
          <w:rFonts w:cs="Times New Roman"/>
          <w:b/>
          <w:bCs/>
          <w:szCs w:val="28"/>
          <w:rtl/>
        </w:rPr>
      </w:pPr>
      <w:r w:rsidRPr="0097294E">
        <w:rPr>
          <w:rFonts w:cs="Times New Roman"/>
          <w:b/>
          <w:bCs/>
          <w:szCs w:val="28"/>
          <w:rtl/>
        </w:rPr>
        <w:t>و در مطابقت قلب و زبان شديدتر،</w:t>
      </w:r>
    </w:p>
    <w:p w:rsidR="00A21995" w:rsidRPr="0097294E" w:rsidRDefault="00A21995" w:rsidP="0097294E">
      <w:pPr>
        <w:pStyle w:val="FootnoteText"/>
        <w:widowControl w:val="0"/>
        <w:spacing w:line="276" w:lineRule="auto"/>
        <w:ind w:left="1069"/>
        <w:contextualSpacing/>
        <w:jc w:val="both"/>
        <w:rPr>
          <w:rFonts w:cs="Times New Roman"/>
          <w:b/>
          <w:bCs/>
          <w:szCs w:val="28"/>
          <w:rtl/>
        </w:rPr>
      </w:pPr>
      <w:r w:rsidRPr="0097294E">
        <w:rPr>
          <w:rFonts w:cs="Times New Roman"/>
          <w:b/>
          <w:bCs/>
          <w:szCs w:val="28"/>
          <w:rtl/>
        </w:rPr>
        <w:t>و سخني استوارتر و صائب تر است!</w:t>
      </w:r>
    </w:p>
    <w:p w:rsidR="00A21995" w:rsidRPr="0097294E" w:rsidRDefault="00A21995" w:rsidP="0097294E">
      <w:pPr>
        <w:pStyle w:val="FootnoteText"/>
        <w:widowControl w:val="0"/>
        <w:spacing w:line="276" w:lineRule="auto"/>
        <w:ind w:left="1069"/>
        <w:contextualSpacing/>
        <w:jc w:val="both"/>
        <w:rPr>
          <w:rFonts w:cs="Times New Roman"/>
          <w:b/>
          <w:bCs/>
          <w:szCs w:val="28"/>
          <w:rtl/>
        </w:rPr>
      </w:pPr>
      <w:r w:rsidRPr="0097294E">
        <w:rPr>
          <w:rFonts w:cs="Times New Roman"/>
          <w:b/>
          <w:bCs/>
          <w:szCs w:val="28"/>
          <w:rtl/>
        </w:rPr>
        <w:t>چون خداي تعالي شب را سكن و ماية آرامش قرار داده،</w:t>
      </w:r>
    </w:p>
    <w:p w:rsidR="00A21995" w:rsidRPr="0097294E" w:rsidRDefault="00A21995" w:rsidP="0097294E">
      <w:pPr>
        <w:pStyle w:val="FootnoteText"/>
        <w:widowControl w:val="0"/>
        <w:spacing w:line="276" w:lineRule="auto"/>
        <w:ind w:left="1069"/>
        <w:contextualSpacing/>
        <w:jc w:val="both"/>
        <w:rPr>
          <w:rFonts w:cs="Times New Roman"/>
          <w:b/>
          <w:bCs/>
          <w:szCs w:val="28"/>
          <w:rtl/>
        </w:rPr>
      </w:pPr>
      <w:r w:rsidRPr="0097294E">
        <w:rPr>
          <w:rFonts w:cs="Times New Roman"/>
          <w:b/>
          <w:bCs/>
          <w:szCs w:val="28"/>
          <w:rtl/>
        </w:rPr>
        <w:t>كه نتيجة اين آرامش اين است كه خاطر انسان از شواغل معيشت فارغ،</w:t>
      </w:r>
    </w:p>
    <w:p w:rsidR="00A21995" w:rsidRPr="0097294E" w:rsidRDefault="00A21995" w:rsidP="0097294E">
      <w:pPr>
        <w:pStyle w:val="FootnoteText"/>
        <w:widowControl w:val="0"/>
        <w:spacing w:line="276" w:lineRule="auto"/>
        <w:ind w:left="1069"/>
        <w:contextualSpacing/>
        <w:jc w:val="both"/>
        <w:rPr>
          <w:rFonts w:cs="Times New Roman"/>
          <w:b/>
          <w:bCs/>
          <w:szCs w:val="28"/>
          <w:rtl/>
        </w:rPr>
      </w:pPr>
      <w:r w:rsidRPr="0097294E">
        <w:rPr>
          <w:rFonts w:cs="Times New Roman"/>
          <w:b/>
          <w:bCs/>
          <w:szCs w:val="28"/>
          <w:rtl/>
        </w:rPr>
        <w:t>و دست انسان از اسباب ظاهري بريده است!</w:t>
      </w:r>
    </w:p>
    <w:p w:rsidR="00A21995" w:rsidRPr="0097294E" w:rsidRDefault="00A21995" w:rsidP="0097294E">
      <w:pPr>
        <w:pStyle w:val="FootnoteText"/>
        <w:widowControl w:val="0"/>
        <w:spacing w:line="276" w:lineRule="auto"/>
        <w:jc w:val="both"/>
        <w:rPr>
          <w:rFonts w:cs="Times New Roman"/>
          <w:b/>
          <w:bCs/>
          <w:szCs w:val="28"/>
          <w:rtl/>
        </w:rPr>
      </w:pPr>
      <w:r w:rsidRPr="0097294E">
        <w:rPr>
          <w:rFonts w:cs="Times New Roman"/>
          <w:b/>
          <w:bCs/>
          <w:szCs w:val="28"/>
          <w:rtl/>
        </w:rPr>
        <w:tab/>
        <w:t>اما در روز:</w:t>
      </w:r>
    </w:p>
    <w:p w:rsidR="00A21995" w:rsidRPr="0097294E" w:rsidRDefault="00A21995" w:rsidP="0097294E">
      <w:pPr>
        <w:pStyle w:val="FootnoteText"/>
        <w:widowControl w:val="0"/>
        <w:numPr>
          <w:ilvl w:val="0"/>
          <w:numId w:val="18"/>
        </w:numPr>
        <w:spacing w:line="276" w:lineRule="auto"/>
        <w:contextualSpacing/>
        <w:jc w:val="both"/>
        <w:rPr>
          <w:rFonts w:cs="Times New Roman"/>
          <w:b/>
          <w:bCs/>
          <w:szCs w:val="28"/>
          <w:rtl/>
        </w:rPr>
      </w:pPr>
      <w:r w:rsidRPr="0097294E">
        <w:rPr>
          <w:rFonts w:cs="Times New Roman"/>
          <w:b/>
          <w:bCs/>
          <w:szCs w:val="28"/>
          <w:rtl/>
        </w:rPr>
        <w:t>تو در مهمات زندگي و قضاي حوايج آن گرفتاري،</w:t>
      </w:r>
    </w:p>
    <w:p w:rsidR="00A21995" w:rsidRPr="0097294E" w:rsidRDefault="00A21995" w:rsidP="0097294E">
      <w:pPr>
        <w:pStyle w:val="FootnoteText"/>
        <w:widowControl w:val="0"/>
        <w:spacing w:line="276" w:lineRule="auto"/>
        <w:ind w:left="720" w:firstLine="349"/>
        <w:contextualSpacing/>
        <w:jc w:val="both"/>
        <w:rPr>
          <w:rFonts w:cs="Times New Roman"/>
          <w:b/>
          <w:bCs/>
          <w:szCs w:val="28"/>
        </w:rPr>
      </w:pPr>
      <w:r w:rsidRPr="0097294E">
        <w:rPr>
          <w:rFonts w:cs="Times New Roman"/>
          <w:b/>
          <w:bCs/>
          <w:szCs w:val="28"/>
          <w:rtl/>
        </w:rPr>
        <w:t>و مشاغل بسياري داري كه همة وقتت را فرا گرفته است،</w:t>
      </w:r>
    </w:p>
    <w:p w:rsidR="00A21995" w:rsidRPr="0097294E" w:rsidRDefault="00A21995" w:rsidP="0097294E">
      <w:pPr>
        <w:pStyle w:val="FootnoteText"/>
        <w:widowControl w:val="0"/>
        <w:spacing w:line="276" w:lineRule="auto"/>
        <w:ind w:left="1069"/>
        <w:contextualSpacing/>
        <w:jc w:val="both"/>
        <w:rPr>
          <w:rFonts w:cs="Times New Roman"/>
          <w:b/>
          <w:bCs/>
          <w:szCs w:val="28"/>
          <w:rtl/>
        </w:rPr>
      </w:pPr>
      <w:r w:rsidRPr="0097294E">
        <w:rPr>
          <w:rFonts w:cs="Times New Roman"/>
          <w:b/>
          <w:bCs/>
          <w:szCs w:val="28"/>
          <w:rtl/>
        </w:rPr>
        <w:t>و فراغتي برايت باقي نمي گذارد،</w:t>
      </w:r>
    </w:p>
    <w:p w:rsidR="00A21995" w:rsidRPr="0097294E" w:rsidRDefault="00A21995" w:rsidP="0097294E">
      <w:pPr>
        <w:pStyle w:val="FootnoteText"/>
        <w:widowControl w:val="0"/>
        <w:spacing w:line="276" w:lineRule="auto"/>
        <w:ind w:left="1069"/>
        <w:contextualSpacing/>
        <w:jc w:val="both"/>
        <w:rPr>
          <w:rFonts w:cs="Times New Roman"/>
          <w:b/>
          <w:bCs/>
          <w:szCs w:val="28"/>
          <w:rtl/>
        </w:rPr>
      </w:pPr>
      <w:r w:rsidRPr="0097294E">
        <w:rPr>
          <w:rFonts w:cs="Times New Roman"/>
          <w:b/>
          <w:bCs/>
          <w:szCs w:val="28"/>
          <w:rtl/>
        </w:rPr>
        <w:t>تا در آن با توجه تام متوجه درگاه پروردگارت باشي،</w:t>
      </w:r>
    </w:p>
    <w:p w:rsidR="00A21995" w:rsidRPr="0097294E" w:rsidRDefault="00A21995" w:rsidP="0097294E">
      <w:pPr>
        <w:pStyle w:val="FootnoteText"/>
        <w:widowControl w:val="0"/>
        <w:spacing w:line="276" w:lineRule="auto"/>
        <w:ind w:left="720" w:firstLine="349"/>
        <w:contextualSpacing/>
        <w:jc w:val="both"/>
        <w:rPr>
          <w:rFonts w:cs="Times New Roman"/>
          <w:b/>
          <w:bCs/>
          <w:szCs w:val="28"/>
          <w:rtl/>
        </w:rPr>
      </w:pPr>
      <w:r w:rsidRPr="0097294E">
        <w:rPr>
          <w:rFonts w:cs="Times New Roman"/>
          <w:b/>
          <w:bCs/>
          <w:szCs w:val="28"/>
          <w:rtl/>
        </w:rPr>
        <w:t>و از هر چيزي منقطع گردي،</w:t>
      </w:r>
    </w:p>
    <w:p w:rsidR="00A21995" w:rsidRPr="0097294E" w:rsidRDefault="00A21995" w:rsidP="0097294E">
      <w:pPr>
        <w:pStyle w:val="FootnoteText"/>
        <w:widowControl w:val="0"/>
        <w:spacing w:line="276" w:lineRule="auto"/>
        <w:ind w:left="720" w:firstLine="349"/>
        <w:contextualSpacing/>
        <w:jc w:val="both"/>
        <w:rPr>
          <w:rFonts w:cs="Times New Roman"/>
          <w:b/>
          <w:bCs/>
          <w:szCs w:val="28"/>
          <w:rtl/>
        </w:rPr>
      </w:pPr>
      <w:r w:rsidRPr="0097294E">
        <w:rPr>
          <w:rFonts w:cs="Times New Roman"/>
          <w:b/>
          <w:bCs/>
          <w:szCs w:val="28"/>
          <w:rtl/>
        </w:rPr>
        <w:t>بنابراين, بر توست كه از شب استفاده كني،</w:t>
      </w:r>
    </w:p>
    <w:p w:rsidR="00A21995" w:rsidRPr="0097294E" w:rsidRDefault="00A21995" w:rsidP="0097294E">
      <w:pPr>
        <w:pStyle w:val="FootnoteText"/>
        <w:widowControl w:val="0"/>
        <w:spacing w:line="276" w:lineRule="auto"/>
        <w:ind w:left="720" w:firstLine="349"/>
        <w:contextualSpacing/>
        <w:jc w:val="both"/>
        <w:rPr>
          <w:rFonts w:cs="Times New Roman"/>
          <w:szCs w:val="28"/>
          <w:rtl/>
        </w:rPr>
      </w:pPr>
      <w:r w:rsidRPr="0097294E">
        <w:rPr>
          <w:rFonts w:cs="Times New Roman"/>
          <w:b/>
          <w:bCs/>
          <w:szCs w:val="28"/>
          <w:rtl/>
        </w:rPr>
        <w:t xml:space="preserve">و در آن به نماز بپردازي! </w:t>
      </w:r>
      <w:r w:rsidRPr="0097294E">
        <w:rPr>
          <w:rFonts w:cs="Times New Roman"/>
          <w:szCs w:val="28"/>
          <w:rtl/>
        </w:rPr>
        <w:t>»</w:t>
      </w:r>
    </w:p>
    <w:p w:rsidR="00A21995" w:rsidRPr="0097294E" w:rsidRDefault="00A21995" w:rsidP="0097294E">
      <w:pPr>
        <w:pStyle w:val="FootnoteText"/>
        <w:widowControl w:val="0"/>
        <w:spacing w:line="276" w:lineRule="auto"/>
        <w:ind w:left="720" w:firstLine="349"/>
        <w:contextualSpacing/>
        <w:jc w:val="both"/>
        <w:rPr>
          <w:rFonts w:cs="Times New Roman"/>
          <w:szCs w:val="8"/>
          <w:rtl/>
        </w:rPr>
      </w:pP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در روايات اسلامي آمده كه رسول خدا”ص“ داخل خانة خديجه شد، در حالي كه از شدت كوفتگي و فزع و ترس نمي توانست روي پاي خود بايستد، و فرمود مرا بپيچيد!</w:t>
      </w:r>
    </w:p>
    <w:p w:rsidR="00A21995" w:rsidRPr="0097294E" w:rsidRDefault="00A21995" w:rsidP="0097294E">
      <w:pPr>
        <w:pStyle w:val="FootnoteText"/>
        <w:widowControl w:val="0"/>
        <w:spacing w:line="276" w:lineRule="auto"/>
        <w:ind w:firstLine="709"/>
        <w:jc w:val="both"/>
        <w:rPr>
          <w:rFonts w:cs="Times New Roman"/>
          <w:sz w:val="24"/>
          <w:szCs w:val="36"/>
          <w:rtl/>
        </w:rPr>
      </w:pPr>
      <w:r w:rsidRPr="0097294E">
        <w:rPr>
          <w:rFonts w:cs="Times New Roman"/>
          <w:szCs w:val="28"/>
          <w:rtl/>
        </w:rPr>
        <w:t xml:space="preserve">چيزي نگذشت كه جبرئيل ندايش در داد كه -  </w:t>
      </w:r>
      <w:r w:rsidRPr="0097294E">
        <w:rPr>
          <w:rFonts w:cs="Times New Roman"/>
          <w:sz w:val="30"/>
          <w:szCs w:val="28"/>
          <w:rtl/>
        </w:rPr>
        <w:t>يا اَيُّهاَ المُزَّمِّلُ</w:t>
      </w:r>
      <w:r w:rsidRPr="0097294E">
        <w:rPr>
          <w:rFonts w:cs="Times New Roman"/>
          <w:szCs w:val="28"/>
          <w:rtl/>
        </w:rPr>
        <w:t>... !</w:t>
      </w:r>
      <w:r w:rsidRPr="0097294E">
        <w:rPr>
          <w:rFonts w:cs="Times New Roman"/>
          <w:sz w:val="18"/>
          <w:rtl/>
        </w:rPr>
        <w:t xml:space="preserve"> </w:t>
      </w:r>
      <w:r w:rsidRPr="0097294E">
        <w:rPr>
          <w:rFonts w:cs="Times New Roman"/>
          <w:sz w:val="22"/>
          <w:szCs w:val="24"/>
          <w:rtl/>
        </w:rPr>
        <w:t>(ازجوامع الجامع)</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 xml:space="preserve">در درمنثور از سعيد بن جبير روايت كرده كه وقتي آية فوق نازل شد رسول الله”ص“ مدت ده سال شب ها را به قيام و عبادت گذرانيد، و طايفه اي از اصحابش نيز او را متابعت مي كردند.  خداي تعالي بعد از ده سال آية </w:t>
      </w:r>
      <w:r w:rsidRPr="0097294E">
        <w:rPr>
          <w:rFonts w:cs="Times New Roman"/>
          <w:b/>
          <w:bCs/>
          <w:szCs w:val="28"/>
          <w:rtl/>
        </w:rPr>
        <w:t>« اِنَ رَبَّكَ يَعلَمُ اَنَّكَ تَقوُمُ . . . وَاَقيموُا الصَّلوةَ ! »</w:t>
      </w:r>
      <w:r w:rsidRPr="0097294E">
        <w:rPr>
          <w:rFonts w:cs="Times New Roman"/>
          <w:szCs w:val="28"/>
          <w:rtl/>
        </w:rPr>
        <w:t xml:space="preserve"> را نازل كرد، و بعد از ده سال تخفيفي به كار آنان داد.</w:t>
      </w:r>
      <w:r w:rsidRPr="0097294E">
        <w:rPr>
          <w:rFonts w:cs="Times New Roman"/>
          <w:szCs w:val="28"/>
        </w:rPr>
        <w:t xml:space="preserve">   </w:t>
      </w:r>
      <w:r w:rsidRPr="0097294E">
        <w:rPr>
          <w:rFonts w:cs="Times New Roman"/>
          <w:szCs w:val="28"/>
          <w:rtl/>
        </w:rPr>
        <w:t>در روايت ديگر آمده كه آية تخفيف بعد از يك سال، و در بعضي روايات آمده كه بعد از هشت ماه، نازل شد.</w:t>
      </w:r>
    </w:p>
    <w:p w:rsidR="00A21995" w:rsidRPr="0097294E" w:rsidRDefault="00A21995" w:rsidP="0097294E">
      <w:pPr>
        <w:pStyle w:val="FootnoteText"/>
        <w:widowControl w:val="0"/>
        <w:spacing w:line="276" w:lineRule="auto"/>
        <w:ind w:firstLine="720"/>
        <w:jc w:val="both"/>
        <w:rPr>
          <w:rFonts w:cs="Times New Roman"/>
          <w:b/>
          <w:bCs/>
          <w:szCs w:val="28"/>
          <w:rtl/>
        </w:rPr>
      </w:pPr>
      <w:r w:rsidRPr="0097294E">
        <w:rPr>
          <w:rFonts w:cs="Times New Roman"/>
          <w:b/>
          <w:bCs/>
          <w:szCs w:val="28"/>
          <w:rtl/>
        </w:rPr>
        <w:t>و قيام در شب براي غير رسول خدا”ص“ واجب نبوده است!</w:t>
      </w:r>
    </w:p>
    <w:p w:rsidR="00A21995" w:rsidRPr="0097294E" w:rsidRDefault="00A21995" w:rsidP="0097294E">
      <w:pPr>
        <w:pStyle w:val="FootnoteText"/>
        <w:widowControl w:val="0"/>
        <w:spacing w:line="276" w:lineRule="auto"/>
        <w:jc w:val="both"/>
        <w:rPr>
          <w:rFonts w:cs="Times New Roman"/>
          <w:sz w:val="6"/>
          <w:szCs w:val="6"/>
          <w:rtl/>
        </w:rPr>
      </w:pPr>
    </w:p>
    <w:p w:rsidR="00A21995" w:rsidRPr="0097294E" w:rsidRDefault="00A21995" w:rsidP="0097294E">
      <w:pPr>
        <w:widowControl w:val="0"/>
        <w:bidi/>
        <w:spacing w:after="0"/>
        <w:contextualSpacing/>
        <w:jc w:val="both"/>
        <w:rPr>
          <w:rFonts w:ascii="Times New Roman" w:hAnsi="Times New Roman" w:cs="Times New Roman"/>
          <w:b/>
          <w:bCs/>
          <w:sz w:val="24"/>
          <w:szCs w:val="24"/>
          <w:u w:val="single"/>
          <w:rtl/>
        </w:rPr>
      </w:pPr>
    </w:p>
    <w:p w:rsidR="008C6EEB" w:rsidRDefault="008C6EEB" w:rsidP="008C6EEB">
      <w:pPr>
        <w:bidi/>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A21995" w:rsidRPr="0097294E" w:rsidRDefault="00A21995" w:rsidP="0097294E">
      <w:pPr>
        <w:widowControl w:val="0"/>
        <w:bidi/>
        <w:spacing w:after="0"/>
        <w:contextualSpacing/>
        <w:jc w:val="both"/>
        <w:rPr>
          <w:rFonts w:ascii="Times New Roman" w:hAnsi="Times New Roman" w:cs="Times New Roman"/>
          <w:b/>
          <w:bCs/>
          <w:sz w:val="24"/>
          <w:szCs w:val="24"/>
          <w:u w:val="single"/>
          <w:rtl/>
        </w:rPr>
      </w:pPr>
    </w:p>
    <w:p w:rsidR="00A21995" w:rsidRPr="0097294E" w:rsidRDefault="00A21995" w:rsidP="008C6EEB">
      <w:pPr>
        <w:widowControl w:val="0"/>
        <w:bidi/>
        <w:spacing w:after="0"/>
        <w:contextualSpacing/>
        <w:jc w:val="both"/>
        <w:rPr>
          <w:rFonts w:ascii="Times New Roman" w:hAnsi="Times New Roman" w:cs="Times New Roman"/>
          <w:b/>
          <w:bCs/>
          <w:sz w:val="24"/>
          <w:szCs w:val="24"/>
          <w:u w:val="single"/>
          <w:rtl/>
        </w:rPr>
      </w:pPr>
      <w:r w:rsidRPr="0097294E">
        <w:rPr>
          <w:rFonts w:ascii="Times New Roman" w:hAnsi="Times New Roman" w:cs="Times New Roman"/>
          <w:b/>
          <w:bCs/>
          <w:sz w:val="24"/>
          <w:szCs w:val="24"/>
          <w:u w:val="single"/>
          <w:rtl/>
        </w:rPr>
        <w:t>مستند:آية1 تا 7 سورة مدثر     ”  يا اَيــُّــهاَ الـمُـدَّ ثـــِّرُ    قُم فَاَنذِر  ...!  “  الميزان ج 39 ص265</w:t>
      </w:r>
    </w:p>
    <w:p w:rsidR="00A21995" w:rsidRPr="0097294E" w:rsidRDefault="00A21995" w:rsidP="008C6EEB">
      <w:pPr>
        <w:pStyle w:val="Heading1"/>
        <w:rPr>
          <w:rtl/>
        </w:rPr>
      </w:pPr>
      <w:r w:rsidRPr="0097294E">
        <w:rPr>
          <w:rtl/>
        </w:rPr>
        <w:t xml:space="preserve">اولين سوره ها و اولين فرازهاي قرآن </w:t>
      </w:r>
    </w:p>
    <w:p w:rsidR="00A21995" w:rsidRPr="0097294E" w:rsidRDefault="00A21995" w:rsidP="0097294E">
      <w:pPr>
        <w:pStyle w:val="FootnoteText"/>
        <w:widowControl w:val="0"/>
        <w:spacing w:line="276" w:lineRule="auto"/>
        <w:ind w:left="1"/>
        <w:contextualSpacing/>
        <w:jc w:val="both"/>
        <w:rPr>
          <w:rFonts w:cs="Times New Roman"/>
          <w:szCs w:val="28"/>
          <w:rtl/>
        </w:rPr>
      </w:pPr>
      <w:r w:rsidRPr="0097294E">
        <w:rPr>
          <w:rFonts w:cs="Times New Roman"/>
          <w:szCs w:val="28"/>
          <w:rtl/>
        </w:rPr>
        <w:tab/>
        <w:t>سورة مدثر از قديم ترين سوره هاي نازل در اوايل بعثت و ظهور دعوت اسلامي است. حتي بعضي گفته اند كه اولين سوره اي است كه از قرآن نازل شده است، هرچند كه خود آياتش اين قول را سازگار نيست، زيرا آيات اين سوره مي رساند كه رسول خدا”ص“ قبل از اين سوره نيز قرآن را بر مردم مي خوانـــــده است، و مردم تكذيبش مي كردند، و از آن اعراض مي نمودند، و نسبت سحر به آن حضرت مي دادند!</w:t>
      </w:r>
    </w:p>
    <w:p w:rsidR="00A21995" w:rsidRPr="0097294E" w:rsidRDefault="00A21995" w:rsidP="0097294E">
      <w:pPr>
        <w:pStyle w:val="FootnoteText"/>
        <w:widowControl w:val="0"/>
        <w:spacing w:line="276" w:lineRule="auto"/>
        <w:ind w:left="1"/>
        <w:contextualSpacing/>
        <w:jc w:val="both"/>
        <w:rPr>
          <w:rFonts w:cs="Times New Roman"/>
          <w:szCs w:val="28"/>
          <w:rtl/>
        </w:rPr>
      </w:pPr>
      <w:r w:rsidRPr="0097294E">
        <w:rPr>
          <w:rFonts w:cs="Times New Roman"/>
          <w:szCs w:val="28"/>
          <w:rtl/>
        </w:rPr>
        <w:tab/>
        <w:t>به هر حال آنچه يقين و مسلم است, اين است كه اين سوره در اوايل بعثت نازل شده، و جزو اولين سوره هاي قرآني است، و آيات هفتگانة اول آن متضمن امر به انذار و ساير لوازم انذار است، كه خداي تعالي بدان سفارش فرموده است.</w:t>
      </w:r>
    </w:p>
    <w:p w:rsidR="00A21995" w:rsidRPr="0097294E" w:rsidRDefault="00A21995" w:rsidP="0097294E">
      <w:pPr>
        <w:pStyle w:val="FootnoteText"/>
        <w:widowControl w:val="0"/>
        <w:spacing w:line="276" w:lineRule="auto"/>
        <w:ind w:left="1"/>
        <w:contextualSpacing/>
        <w:jc w:val="both"/>
        <w:rPr>
          <w:rFonts w:cs="Times New Roman"/>
          <w:szCs w:val="28"/>
          <w:rtl/>
        </w:rPr>
      </w:pPr>
      <w:r w:rsidRPr="0097294E">
        <w:rPr>
          <w:rFonts w:cs="Times New Roman"/>
          <w:szCs w:val="28"/>
          <w:rtl/>
        </w:rPr>
        <w:tab/>
        <w:t>اين سوره مشتمل بر مطالب زير است:</w:t>
      </w:r>
    </w:p>
    <w:p w:rsidR="00A21995" w:rsidRPr="0097294E" w:rsidRDefault="00A21995" w:rsidP="0097294E">
      <w:pPr>
        <w:pStyle w:val="FootnoteText"/>
        <w:widowControl w:val="0"/>
        <w:numPr>
          <w:ilvl w:val="0"/>
          <w:numId w:val="19"/>
        </w:numPr>
        <w:spacing w:line="276" w:lineRule="auto"/>
        <w:contextualSpacing/>
        <w:jc w:val="both"/>
        <w:rPr>
          <w:rFonts w:cs="Times New Roman"/>
          <w:szCs w:val="28"/>
          <w:rtl/>
        </w:rPr>
      </w:pPr>
      <w:r w:rsidRPr="0097294E">
        <w:rPr>
          <w:rFonts w:cs="Times New Roman"/>
          <w:szCs w:val="28"/>
          <w:rtl/>
        </w:rPr>
        <w:t>رسول خدا”ص“ را دستور مي دهد به اين كه مردم را انذار كند، واين دستور را با لحني و در سياقي بيان كرده است كه از آن پيداست جزو دستورهاي اوايل بعثت است.</w:t>
      </w:r>
    </w:p>
    <w:p w:rsidR="00A21995" w:rsidRPr="0097294E" w:rsidRDefault="00A21995" w:rsidP="0097294E">
      <w:pPr>
        <w:pStyle w:val="FootnoteText"/>
        <w:widowControl w:val="0"/>
        <w:spacing w:line="276" w:lineRule="auto"/>
        <w:ind w:left="720"/>
        <w:contextualSpacing/>
        <w:jc w:val="both"/>
        <w:rPr>
          <w:rFonts w:cs="Times New Roman"/>
          <w:szCs w:val="8"/>
          <w:rtl/>
        </w:rPr>
      </w:pPr>
    </w:p>
    <w:p w:rsidR="00A21995" w:rsidRPr="0097294E" w:rsidRDefault="00A21995" w:rsidP="0097294E">
      <w:pPr>
        <w:pStyle w:val="FootnoteText"/>
        <w:widowControl w:val="0"/>
        <w:numPr>
          <w:ilvl w:val="0"/>
          <w:numId w:val="19"/>
        </w:numPr>
        <w:spacing w:line="276" w:lineRule="auto"/>
        <w:contextualSpacing/>
        <w:jc w:val="both"/>
        <w:rPr>
          <w:rFonts w:cs="Times New Roman"/>
          <w:szCs w:val="28"/>
        </w:rPr>
      </w:pPr>
      <w:r w:rsidRPr="0097294E">
        <w:rPr>
          <w:rFonts w:cs="Times New Roman"/>
          <w:szCs w:val="28"/>
          <w:rtl/>
        </w:rPr>
        <w:t>اشاره مي كند به عظمت شأن قرآن و جلال قدرش،</w:t>
      </w:r>
    </w:p>
    <w:p w:rsidR="00A21995" w:rsidRPr="0097294E" w:rsidRDefault="00A21995" w:rsidP="0097294E">
      <w:pPr>
        <w:pStyle w:val="FootnoteText"/>
        <w:widowControl w:val="0"/>
        <w:spacing w:line="276" w:lineRule="auto"/>
        <w:jc w:val="both"/>
        <w:rPr>
          <w:rFonts w:cs="Times New Roman"/>
          <w:sz w:val="6"/>
          <w:szCs w:val="8"/>
        </w:rPr>
      </w:pPr>
    </w:p>
    <w:p w:rsidR="00A21995" w:rsidRPr="0097294E" w:rsidRDefault="00A21995" w:rsidP="0097294E">
      <w:pPr>
        <w:pStyle w:val="FootnoteText"/>
        <w:widowControl w:val="0"/>
        <w:numPr>
          <w:ilvl w:val="0"/>
          <w:numId w:val="19"/>
        </w:numPr>
        <w:spacing w:line="276" w:lineRule="auto"/>
        <w:contextualSpacing/>
        <w:jc w:val="both"/>
        <w:rPr>
          <w:rFonts w:cs="Times New Roman"/>
          <w:szCs w:val="28"/>
          <w:rtl/>
        </w:rPr>
      </w:pPr>
      <w:r w:rsidRPr="0097294E">
        <w:rPr>
          <w:rFonts w:cs="Times New Roman"/>
          <w:szCs w:val="28"/>
          <w:rtl/>
        </w:rPr>
        <w:t>كساني را كه منكر قرآن شوند و نسبت سحر به آن دهند تهديد، و كساني را كه از دعوت قرآن سر بتابند، مذمت كرده است.</w:t>
      </w:r>
    </w:p>
    <w:p w:rsidR="00A21995" w:rsidRPr="0097294E" w:rsidRDefault="00A21995" w:rsidP="0097294E">
      <w:pPr>
        <w:pStyle w:val="FootnoteText"/>
        <w:widowControl w:val="0"/>
        <w:spacing w:line="276" w:lineRule="auto"/>
        <w:jc w:val="both"/>
        <w:rPr>
          <w:rFonts w:cs="Times New Roman"/>
          <w:sz w:val="14"/>
          <w:szCs w:val="14"/>
        </w:rPr>
      </w:pP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b/>
          <w:bCs/>
          <w:szCs w:val="28"/>
          <w:rtl/>
        </w:rPr>
        <w:t>« مُـدَّثـِّر»</w:t>
      </w:r>
      <w:r w:rsidRPr="0097294E">
        <w:rPr>
          <w:rFonts w:cs="Times New Roman"/>
          <w:szCs w:val="28"/>
          <w:rtl/>
        </w:rPr>
        <w:t xml:space="preserve"> يعني كسي كه پتو يا امثال آن را در هنگام خواب به خود بپيچد.  خطاب در عبارت </w:t>
      </w:r>
      <w:r w:rsidRPr="0097294E">
        <w:rPr>
          <w:rFonts w:cs="Times New Roman"/>
          <w:b/>
          <w:bCs/>
          <w:sz w:val="28"/>
          <w:szCs w:val="28"/>
          <w:rtl/>
        </w:rPr>
        <w:t>« يا اَيُّهاَالمُدَّثِّر ! »</w:t>
      </w:r>
      <w:r w:rsidRPr="0097294E">
        <w:rPr>
          <w:rFonts w:cs="Times New Roman"/>
          <w:szCs w:val="28"/>
          <w:rtl/>
        </w:rPr>
        <w:t xml:space="preserve"> به رسول خدا”ص“ است كه در چنين حالتي بوده است، و لذا به همان حالي كه داشته – پتو به خود پيچيده – مورد خطاب قرار گرفته است, تا ملاطفت را برساند.  عين اين عبارت در سورة «</w:t>
      </w:r>
      <w:r w:rsidRPr="0097294E">
        <w:rPr>
          <w:rFonts w:cs="Times New Roman"/>
          <w:b/>
          <w:bCs/>
          <w:sz w:val="22"/>
          <w:szCs w:val="32"/>
          <w:rtl/>
        </w:rPr>
        <w:t xml:space="preserve"> </w:t>
      </w:r>
      <w:r w:rsidRPr="0097294E">
        <w:rPr>
          <w:rFonts w:cs="Times New Roman"/>
          <w:b/>
          <w:bCs/>
          <w:sz w:val="24"/>
          <w:szCs w:val="28"/>
          <w:rtl/>
        </w:rPr>
        <w:t>يا اَيُّهاَ المُزَمِّل!</w:t>
      </w:r>
      <w:r w:rsidRPr="0097294E">
        <w:rPr>
          <w:rFonts w:cs="Times New Roman"/>
          <w:szCs w:val="28"/>
          <w:rtl/>
        </w:rPr>
        <w:t xml:space="preserve"> » نيز بود كه اين انس و ملاطفت را مي رسانيد.</w:t>
      </w: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 xml:space="preserve">خطاب اين  است: - </w:t>
      </w:r>
      <w:r w:rsidRPr="0097294E">
        <w:rPr>
          <w:rFonts w:cs="Times New Roman"/>
          <w:b/>
          <w:bCs/>
          <w:szCs w:val="28"/>
          <w:rtl/>
        </w:rPr>
        <w:t>قُم فَاَنذِر !</w:t>
      </w: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و ظاهراً مراد تنها اين است كه آن جناب را امر به  انذار كند بدون اينكه بگويد چه كسي را انذار كن، پس در حقيقت معناي جمله اين است كه: به وظيفة  انذار قيام كن !</w:t>
      </w: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 xml:space="preserve">جملة دوم,  دستوري است كه مي فرمايد: </w:t>
      </w:r>
      <w:r w:rsidRPr="0097294E">
        <w:rPr>
          <w:rFonts w:cs="Times New Roman"/>
          <w:b/>
          <w:bCs/>
          <w:szCs w:val="28"/>
          <w:rtl/>
        </w:rPr>
        <w:t xml:space="preserve">« وَ رَبَّكَ فَكَبِّر ! » </w:t>
      </w:r>
      <w:r w:rsidRPr="0097294E">
        <w:rPr>
          <w:rFonts w:cs="Times New Roman"/>
          <w:szCs w:val="28"/>
          <w:rtl/>
        </w:rPr>
        <w:t>يعني هم در باطن دل و مرحلة اعتقاد، و هم در مرحلة عمل و هم به زبان، پروردگار خود را به عظمت و كبريا منسوب كن، و او را از اينكه معادل يا مافوقي داشته باشد منزه بدار!</w:t>
      </w: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از ائمة معصومين عليهم السلام وارد شده كه معناي تكبير - الله اكبر - اين است كه خدا از اينكه در وصف بگنجد بزرگتر است.</w:t>
      </w: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اين با توحيد اسلامي مناسب است، چون توحيدي كه اسلام پيشنهاد كرده، از هر توحيد ديگري كه در ساير شرايع ديني سراغ داريم، بالاتر و مهم تر است.</w:t>
      </w: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lastRenderedPageBreak/>
        <w:t>در عبارت « سبحان الله! » منزه دانستن خدا از هر صفت عدمي است، مانند: مرگ و عجز و جهل و غيره، اما عبارت « الله اكبر! » منزه دانستن خداي تعالي است از هر وصفي كه ما برايش ذكر كنيم، چه وجودي و چه عدمي، و حتي منزه بودنش از اين تنزيه ما، براي اينكه هر صفتي كه ما براي خداي تعالي ذكر كنيم محدود در چارچوب خودش است، و شامل مفاهيم ديگر نمي شود, و خداي تعالي اين چنين نيست، چون به هيچ حدي محدود نمي گردد!</w:t>
      </w:r>
    </w:p>
    <w:p w:rsidR="00A21995" w:rsidRPr="0097294E" w:rsidRDefault="00A21995" w:rsidP="0097294E">
      <w:pPr>
        <w:pStyle w:val="FootnoteText"/>
        <w:widowControl w:val="0"/>
        <w:spacing w:line="276" w:lineRule="auto"/>
        <w:ind w:left="1" w:firstLine="719"/>
        <w:contextualSpacing/>
        <w:jc w:val="both"/>
        <w:rPr>
          <w:rFonts w:cs="Times New Roman"/>
          <w:szCs w:val="12"/>
          <w:rtl/>
        </w:rPr>
      </w:pPr>
    </w:p>
    <w:p w:rsidR="00A21995" w:rsidRPr="0097294E" w:rsidRDefault="00A21995" w:rsidP="0097294E">
      <w:pPr>
        <w:pStyle w:val="FootnoteText"/>
        <w:widowControl w:val="0"/>
        <w:numPr>
          <w:ilvl w:val="0"/>
          <w:numId w:val="18"/>
        </w:numPr>
        <w:spacing w:line="276" w:lineRule="auto"/>
        <w:contextualSpacing/>
        <w:jc w:val="both"/>
        <w:rPr>
          <w:rFonts w:cs="Times New Roman"/>
          <w:b/>
          <w:bCs/>
          <w:szCs w:val="28"/>
          <w:rtl/>
        </w:rPr>
      </w:pPr>
      <w:r w:rsidRPr="0097294E">
        <w:rPr>
          <w:rFonts w:cs="Times New Roman"/>
          <w:b/>
          <w:bCs/>
          <w:szCs w:val="28"/>
          <w:rtl/>
        </w:rPr>
        <w:t>وَثِيابَكَ فَطَهِّر!  جامه ات را تطهير كن, يعني عملت را صالح گردان!</w:t>
      </w:r>
    </w:p>
    <w:p w:rsidR="00A21995" w:rsidRPr="0097294E" w:rsidRDefault="00A21995" w:rsidP="0097294E">
      <w:pPr>
        <w:pStyle w:val="FootnoteText"/>
        <w:widowControl w:val="0"/>
        <w:numPr>
          <w:ilvl w:val="0"/>
          <w:numId w:val="18"/>
        </w:numPr>
        <w:spacing w:line="276" w:lineRule="auto"/>
        <w:contextualSpacing/>
        <w:jc w:val="both"/>
        <w:rPr>
          <w:rFonts w:cs="Times New Roman"/>
          <w:b/>
          <w:bCs/>
          <w:szCs w:val="28"/>
          <w:rtl/>
        </w:rPr>
      </w:pPr>
      <w:r w:rsidRPr="0097294E">
        <w:rPr>
          <w:rFonts w:cs="Times New Roman"/>
          <w:b/>
          <w:bCs/>
          <w:szCs w:val="28"/>
          <w:rtl/>
        </w:rPr>
        <w:t>وَالرُّجزَ فاَهجُر !   از گناهان و نافرماني ها دوري كن !</w:t>
      </w:r>
    </w:p>
    <w:p w:rsidR="00A21995" w:rsidRPr="0097294E" w:rsidRDefault="00A21995" w:rsidP="0097294E">
      <w:pPr>
        <w:pStyle w:val="FootnoteText"/>
        <w:widowControl w:val="0"/>
        <w:numPr>
          <w:ilvl w:val="0"/>
          <w:numId w:val="18"/>
        </w:numPr>
        <w:spacing w:line="276" w:lineRule="auto"/>
        <w:contextualSpacing/>
        <w:jc w:val="both"/>
        <w:rPr>
          <w:rFonts w:cs="Times New Roman"/>
          <w:b/>
          <w:bCs/>
          <w:szCs w:val="28"/>
        </w:rPr>
      </w:pPr>
      <w:r w:rsidRPr="0097294E">
        <w:rPr>
          <w:rFonts w:cs="Times New Roman"/>
          <w:b/>
          <w:bCs/>
          <w:szCs w:val="28"/>
          <w:rtl/>
        </w:rPr>
        <w:t>وَلا تَمنُن تَستَكثِرُ !  بر كسي منت مگذار در حالي كه امتثال خود را بزرگ و بسيار ببيني و نسبت به آن عجب بورزي!</w:t>
      </w:r>
    </w:p>
    <w:p w:rsidR="00A21995" w:rsidRPr="0097294E" w:rsidRDefault="00A21995" w:rsidP="0097294E">
      <w:pPr>
        <w:pStyle w:val="FootnoteText"/>
        <w:widowControl w:val="0"/>
        <w:numPr>
          <w:ilvl w:val="0"/>
          <w:numId w:val="18"/>
        </w:numPr>
        <w:spacing w:line="276" w:lineRule="auto"/>
        <w:contextualSpacing/>
        <w:jc w:val="both"/>
        <w:rPr>
          <w:rFonts w:cs="Times New Roman"/>
          <w:b/>
          <w:bCs/>
          <w:szCs w:val="28"/>
        </w:rPr>
      </w:pPr>
      <w:r w:rsidRPr="0097294E">
        <w:rPr>
          <w:rFonts w:cs="Times New Roman"/>
          <w:b/>
          <w:bCs/>
          <w:szCs w:val="28"/>
          <w:rtl/>
        </w:rPr>
        <w:t>وَ لِرَبِّكَ فاَصبِرْ !   و به خاطر پروردگارت صبر كن!  در هنگام مصيبت و آزار مردمي كه تو انذارشان مي كني, و در برابر امتثال اين اوامر, و در برابر اطاعت خداي تعالي و ترك معصيت او صبر كن!</w:t>
      </w:r>
    </w:p>
    <w:p w:rsidR="00A21995" w:rsidRPr="0097294E" w:rsidRDefault="00A21995" w:rsidP="0097294E">
      <w:pPr>
        <w:pStyle w:val="Heading6"/>
        <w:widowControl w:val="0"/>
        <w:bidi/>
        <w:ind w:left="720"/>
        <w:contextualSpacing/>
        <w:jc w:val="both"/>
        <w:rPr>
          <w:rFonts w:ascii="Times New Roman" w:hAnsi="Times New Roman"/>
          <w:sz w:val="30"/>
          <w:szCs w:val="18"/>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مستند: بحث روايتي</w:t>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008C6EEB">
        <w:rPr>
          <w:rFonts w:ascii="Times New Roman" w:hAnsi="Times New Roman" w:cs="Times New Roman" w:hint="cs"/>
          <w:sz w:val="24"/>
          <w:szCs w:val="24"/>
          <w:u w:val="single"/>
          <w:rtl/>
        </w:rPr>
        <w:t xml:space="preserve">    </w:t>
      </w:r>
      <w:r w:rsidRPr="0097294E">
        <w:rPr>
          <w:rFonts w:ascii="Times New Roman" w:hAnsi="Times New Roman" w:cs="Times New Roman"/>
          <w:sz w:val="24"/>
          <w:szCs w:val="24"/>
          <w:u w:val="single"/>
          <w:rtl/>
        </w:rPr>
        <w:t xml:space="preserve">          الميزان ج 40 ص317</w:t>
      </w:r>
    </w:p>
    <w:p w:rsidR="00A21995" w:rsidRPr="0097294E" w:rsidRDefault="00A21995" w:rsidP="0097294E">
      <w:pPr>
        <w:widowControl w:val="0"/>
        <w:bidi/>
        <w:spacing w:after="0"/>
        <w:contextualSpacing/>
        <w:jc w:val="both"/>
        <w:rPr>
          <w:rFonts w:ascii="Times New Roman" w:hAnsi="Times New Roman" w:cs="Times New Roman"/>
          <w:sz w:val="6"/>
          <w:szCs w:val="8"/>
          <w:rtl/>
        </w:rPr>
      </w:pPr>
    </w:p>
    <w:p w:rsidR="00A21995" w:rsidRPr="0097294E" w:rsidRDefault="00A21995" w:rsidP="008C6EEB">
      <w:pPr>
        <w:pStyle w:val="Heading1"/>
        <w:rPr>
          <w:rtl/>
        </w:rPr>
      </w:pPr>
      <w:r w:rsidRPr="0097294E">
        <w:rPr>
          <w:rtl/>
        </w:rPr>
        <w:t xml:space="preserve">روايات اولين مراحل نزول قرآن </w:t>
      </w:r>
    </w:p>
    <w:p w:rsidR="00A21995" w:rsidRPr="0097294E" w:rsidRDefault="00A21995" w:rsidP="0097294E">
      <w:pPr>
        <w:pStyle w:val="FootnoteText"/>
        <w:widowControl w:val="0"/>
        <w:spacing w:line="276" w:lineRule="auto"/>
        <w:ind w:left="1"/>
        <w:contextualSpacing/>
        <w:jc w:val="both"/>
        <w:rPr>
          <w:rFonts w:cs="Times New Roman"/>
          <w:szCs w:val="28"/>
          <w:rtl/>
        </w:rPr>
      </w:pPr>
      <w:r w:rsidRPr="0097294E">
        <w:rPr>
          <w:rFonts w:cs="Times New Roman"/>
          <w:szCs w:val="28"/>
          <w:rtl/>
        </w:rPr>
        <w:tab/>
        <w:t>رواياتي كه در زير نقل مي شود مربوط به روزهاي اولين القاي وحي به رسول الله”ص“ مي باشد كه در كتابهاي مختلف آمده است. اين روايات در پايان همين مبحث مورد تجزيه و تحليل قرار گرفته و صحت و سقم آنها بررسي شده است:</w:t>
      </w:r>
    </w:p>
    <w:p w:rsidR="00A21995" w:rsidRPr="0097294E" w:rsidRDefault="00A21995" w:rsidP="0097294E">
      <w:pPr>
        <w:pStyle w:val="FootnoteText"/>
        <w:widowControl w:val="0"/>
        <w:spacing w:line="276" w:lineRule="auto"/>
        <w:ind w:left="360"/>
        <w:contextualSpacing/>
        <w:jc w:val="both"/>
        <w:rPr>
          <w:rFonts w:cs="Times New Roman"/>
          <w:szCs w:val="14"/>
          <w:rtl/>
        </w:rPr>
      </w:pPr>
    </w:p>
    <w:p w:rsidR="00A21995" w:rsidRPr="008C6EEB" w:rsidRDefault="00A21995" w:rsidP="0097294E">
      <w:pPr>
        <w:pStyle w:val="FootnoteText"/>
        <w:widowControl w:val="0"/>
        <w:spacing w:line="276" w:lineRule="auto"/>
        <w:ind w:left="360"/>
        <w:contextualSpacing/>
        <w:jc w:val="both"/>
        <w:rPr>
          <w:rStyle w:val="Heading5Char"/>
          <w:rtl/>
        </w:rPr>
      </w:pPr>
      <w:r w:rsidRPr="0097294E">
        <w:rPr>
          <w:rFonts w:cs="Times New Roman"/>
          <w:sz w:val="22"/>
          <w:szCs w:val="32"/>
          <w:rtl/>
        </w:rPr>
        <w:t>1</w:t>
      </w:r>
      <w:r w:rsidRPr="008C6EEB">
        <w:rPr>
          <w:rStyle w:val="Heading5Char"/>
          <w:rtl/>
        </w:rPr>
        <w:t>- روايت عايشه:</w:t>
      </w:r>
    </w:p>
    <w:p w:rsidR="00A21995" w:rsidRPr="0097294E" w:rsidRDefault="00A21995" w:rsidP="0097294E">
      <w:pPr>
        <w:pStyle w:val="FootnoteText"/>
        <w:widowControl w:val="0"/>
        <w:spacing w:line="276" w:lineRule="auto"/>
        <w:ind w:left="1" w:firstLine="708"/>
        <w:contextualSpacing/>
        <w:jc w:val="both"/>
        <w:rPr>
          <w:rFonts w:cs="Times New Roman"/>
          <w:sz w:val="26"/>
          <w:szCs w:val="26"/>
          <w:rtl/>
        </w:rPr>
      </w:pPr>
      <w:r w:rsidRPr="0097294E">
        <w:rPr>
          <w:rFonts w:cs="Times New Roman"/>
          <w:sz w:val="26"/>
          <w:szCs w:val="26"/>
          <w:rtl/>
        </w:rPr>
        <w:t xml:space="preserve"> در” درمنثور“ است كه عبدالرزاق، احمد، عبد ابن حميد، بخاري، مسلم، ابن جرير، ابن انباري در كتاب ( مصاحف،) ابن مردويه، و بيهقي از طريق ابن شهاب از عروه بن زبير، از عايشه روايت كرده اند كه گفت:</w:t>
      </w:r>
    </w:p>
    <w:p w:rsidR="00A21995" w:rsidRPr="0097294E" w:rsidRDefault="00A21995" w:rsidP="0097294E">
      <w:pPr>
        <w:pStyle w:val="FootnoteText"/>
        <w:widowControl w:val="0"/>
        <w:numPr>
          <w:ilvl w:val="0"/>
          <w:numId w:val="18"/>
        </w:numPr>
        <w:spacing w:line="276" w:lineRule="auto"/>
        <w:contextualSpacing/>
        <w:jc w:val="both"/>
        <w:rPr>
          <w:rFonts w:cs="Times New Roman"/>
          <w:sz w:val="26"/>
          <w:szCs w:val="26"/>
          <w:rtl/>
        </w:rPr>
      </w:pPr>
      <w:r w:rsidRPr="0097294E">
        <w:rPr>
          <w:rFonts w:cs="Times New Roman"/>
          <w:sz w:val="26"/>
          <w:szCs w:val="26"/>
          <w:rtl/>
        </w:rPr>
        <w:t>اولين روزنه اي كه از وحي به روي رسول الله”ص“ باز شد، اين بود كه در عالم رؤيا در خواب چيزهائي مي ديد كه چون صبح روشن در خارج واقع مي شد.</w:t>
      </w:r>
    </w:p>
    <w:p w:rsidR="00A21995" w:rsidRPr="0097294E" w:rsidRDefault="00A21995" w:rsidP="0097294E">
      <w:pPr>
        <w:pStyle w:val="FootnoteText"/>
        <w:widowControl w:val="0"/>
        <w:numPr>
          <w:ilvl w:val="0"/>
          <w:numId w:val="18"/>
        </w:numPr>
        <w:spacing w:line="276" w:lineRule="auto"/>
        <w:contextualSpacing/>
        <w:jc w:val="both"/>
        <w:rPr>
          <w:rFonts w:cs="Times New Roman"/>
          <w:sz w:val="18"/>
          <w:szCs w:val="26"/>
          <w:rtl/>
        </w:rPr>
      </w:pPr>
      <w:r w:rsidRPr="0097294E">
        <w:rPr>
          <w:rFonts w:cs="Times New Roman"/>
          <w:sz w:val="26"/>
          <w:szCs w:val="26"/>
          <w:rtl/>
        </w:rPr>
        <w:t>سپس علاقه و محبت به تنهائي را در دلش انداختند، و غالباً تك و تنها در غار حراء در 18 كيلومتري مكه به سر مي برد، و در هر سال براي اينكه مدتي در آنجا به تهجد و عبادت بپردازد، خود را آماده مي ساخت، و آب و طعام تهيه مي كرد، و آن مدت را يكسره به عبادت مي پرداخت، و به خانه نمي رفت.  سال بعد نيز چنين مي كرد و باز براي آن مدت توقف در حراء خود را آماده مي ساخت تا آنكه شبي كه در غار حراء بود فرشتة خدا حق را بر او نازل كرد و به او گفت:</w:t>
      </w:r>
    </w:p>
    <w:p w:rsidR="00A21995" w:rsidRPr="0097294E" w:rsidRDefault="00A21995" w:rsidP="0097294E">
      <w:pPr>
        <w:pStyle w:val="FootnoteText"/>
        <w:widowControl w:val="0"/>
        <w:numPr>
          <w:ilvl w:val="0"/>
          <w:numId w:val="18"/>
        </w:numPr>
        <w:spacing w:line="276" w:lineRule="auto"/>
        <w:contextualSpacing/>
        <w:jc w:val="both"/>
        <w:rPr>
          <w:rFonts w:cs="Times New Roman"/>
          <w:sz w:val="18"/>
          <w:szCs w:val="26"/>
        </w:rPr>
      </w:pPr>
      <w:r w:rsidRPr="0097294E">
        <w:rPr>
          <w:rFonts w:cs="Times New Roman"/>
          <w:sz w:val="26"/>
          <w:szCs w:val="26"/>
          <w:rtl/>
        </w:rPr>
        <w:t>اِقرَأ !     رسول خدا”ص“ پاسخ داد:  - من خواندن نمي توانم !</w:t>
      </w:r>
    </w:p>
    <w:p w:rsidR="00A21995" w:rsidRPr="0097294E" w:rsidRDefault="00A21995" w:rsidP="0097294E">
      <w:pPr>
        <w:pStyle w:val="FootnoteText"/>
        <w:widowControl w:val="0"/>
        <w:spacing w:line="276" w:lineRule="auto"/>
        <w:ind w:left="709"/>
        <w:contextualSpacing/>
        <w:jc w:val="both"/>
        <w:rPr>
          <w:rFonts w:cs="Times New Roman"/>
          <w:sz w:val="26"/>
          <w:szCs w:val="26"/>
        </w:rPr>
      </w:pPr>
      <w:r w:rsidRPr="0097294E">
        <w:rPr>
          <w:rFonts w:cs="Times New Roman"/>
          <w:sz w:val="26"/>
          <w:szCs w:val="26"/>
          <w:rtl/>
        </w:rPr>
        <w:t>رسول خدا ”ص“ فرمود:</w:t>
      </w:r>
    </w:p>
    <w:p w:rsidR="00A21995" w:rsidRPr="0097294E" w:rsidRDefault="00A21995" w:rsidP="0097294E">
      <w:pPr>
        <w:pStyle w:val="FootnoteText"/>
        <w:widowControl w:val="0"/>
        <w:numPr>
          <w:ilvl w:val="0"/>
          <w:numId w:val="18"/>
        </w:numPr>
        <w:spacing w:line="276" w:lineRule="auto"/>
        <w:contextualSpacing/>
        <w:jc w:val="both"/>
        <w:rPr>
          <w:rFonts w:cs="Times New Roman"/>
          <w:sz w:val="26"/>
          <w:szCs w:val="26"/>
          <w:rtl/>
        </w:rPr>
      </w:pPr>
      <w:r w:rsidRPr="0097294E">
        <w:rPr>
          <w:rFonts w:cs="Times New Roman"/>
          <w:sz w:val="26"/>
          <w:szCs w:val="26"/>
          <w:rtl/>
        </w:rPr>
        <w:lastRenderedPageBreak/>
        <w:t>آن فرشته مرا گرفت و فشاري بر من وارد كرد به طوري كه تاب و توانم از دست رفت و آنگاه رهايم كرد و دوباره گفت:</w:t>
      </w:r>
    </w:p>
    <w:p w:rsidR="00A21995" w:rsidRPr="0097294E" w:rsidRDefault="00A21995" w:rsidP="0097294E">
      <w:pPr>
        <w:pStyle w:val="FootnoteText"/>
        <w:widowControl w:val="0"/>
        <w:numPr>
          <w:ilvl w:val="0"/>
          <w:numId w:val="18"/>
        </w:numPr>
        <w:spacing w:line="276" w:lineRule="auto"/>
        <w:contextualSpacing/>
        <w:jc w:val="both"/>
        <w:rPr>
          <w:rFonts w:cs="Times New Roman"/>
          <w:sz w:val="18"/>
          <w:szCs w:val="26"/>
          <w:rtl/>
        </w:rPr>
      </w:pPr>
      <w:r w:rsidRPr="0097294E">
        <w:rPr>
          <w:rFonts w:cs="Times New Roman"/>
          <w:sz w:val="26"/>
          <w:szCs w:val="26"/>
          <w:rtl/>
        </w:rPr>
        <w:t>اِقرَأ !    گفتم:  من خواندن نتوانم!</w:t>
      </w:r>
    </w:p>
    <w:p w:rsidR="00A21995" w:rsidRPr="0097294E" w:rsidRDefault="00A21995" w:rsidP="0097294E">
      <w:pPr>
        <w:pStyle w:val="FootnoteText"/>
        <w:widowControl w:val="0"/>
        <w:spacing w:line="276" w:lineRule="auto"/>
        <w:ind w:left="1069"/>
        <w:contextualSpacing/>
        <w:jc w:val="both"/>
        <w:rPr>
          <w:rFonts w:cs="Times New Roman"/>
          <w:sz w:val="26"/>
          <w:szCs w:val="26"/>
        </w:rPr>
      </w:pPr>
      <w:r w:rsidRPr="0097294E">
        <w:rPr>
          <w:rFonts w:cs="Times New Roman"/>
          <w:sz w:val="26"/>
          <w:szCs w:val="26"/>
          <w:rtl/>
        </w:rPr>
        <w:t>باز مرا گرفت و فشار داد به طوري كه طاقتم از دست بشد و اين بار هم مرا رها كرد و گفت:</w:t>
      </w:r>
    </w:p>
    <w:p w:rsidR="00A21995" w:rsidRPr="0097294E" w:rsidRDefault="00A21995" w:rsidP="0097294E">
      <w:pPr>
        <w:pStyle w:val="FootnoteText"/>
        <w:widowControl w:val="0"/>
        <w:spacing w:line="276" w:lineRule="auto"/>
        <w:ind w:left="1069"/>
        <w:contextualSpacing/>
        <w:jc w:val="both"/>
        <w:rPr>
          <w:rFonts w:cs="Times New Roman"/>
          <w:sz w:val="26"/>
          <w:szCs w:val="26"/>
          <w:rtl/>
        </w:rPr>
      </w:pPr>
      <w:r w:rsidRPr="0097294E">
        <w:rPr>
          <w:rFonts w:cs="Times New Roman"/>
          <w:sz w:val="26"/>
          <w:szCs w:val="26"/>
          <w:rtl/>
        </w:rPr>
        <w:t>- اِقرَأ !    گفتم: خواندن نمي دانم!</w:t>
      </w:r>
    </w:p>
    <w:p w:rsidR="00A21995" w:rsidRPr="0097294E" w:rsidRDefault="00A21995" w:rsidP="0097294E">
      <w:pPr>
        <w:pStyle w:val="FootnoteText"/>
        <w:widowControl w:val="0"/>
        <w:spacing w:line="276" w:lineRule="auto"/>
        <w:ind w:left="1069"/>
        <w:contextualSpacing/>
        <w:jc w:val="both"/>
        <w:rPr>
          <w:rFonts w:cs="Times New Roman"/>
          <w:sz w:val="26"/>
          <w:szCs w:val="26"/>
          <w:rtl/>
        </w:rPr>
      </w:pPr>
      <w:r w:rsidRPr="0097294E">
        <w:rPr>
          <w:rFonts w:cs="Times New Roman"/>
          <w:sz w:val="26"/>
          <w:szCs w:val="26"/>
          <w:rtl/>
        </w:rPr>
        <w:t>بار سوم مرا گرفت و همان فشار را وارد آورد به طوري كه توانم از دست بشد اين بار نيز مرا رها كرد و گفت:</w:t>
      </w:r>
    </w:p>
    <w:p w:rsidR="00A21995" w:rsidRPr="0097294E" w:rsidRDefault="00A21995" w:rsidP="0097294E">
      <w:pPr>
        <w:pStyle w:val="FootnoteText"/>
        <w:widowControl w:val="0"/>
        <w:numPr>
          <w:ilvl w:val="0"/>
          <w:numId w:val="18"/>
        </w:numPr>
        <w:spacing w:line="276" w:lineRule="auto"/>
        <w:contextualSpacing/>
        <w:jc w:val="both"/>
        <w:rPr>
          <w:rFonts w:cs="Times New Roman"/>
          <w:b/>
          <w:bCs/>
          <w:sz w:val="28"/>
          <w:szCs w:val="28"/>
          <w:rtl/>
        </w:rPr>
      </w:pPr>
      <w:r w:rsidRPr="0097294E">
        <w:rPr>
          <w:rFonts w:cs="Times New Roman"/>
          <w:b/>
          <w:bCs/>
          <w:sz w:val="28"/>
          <w:szCs w:val="28"/>
          <w:rtl/>
        </w:rPr>
        <w:t>بخوان به نام پروردگارت!</w:t>
      </w:r>
    </w:p>
    <w:p w:rsidR="00A21995" w:rsidRPr="0097294E" w:rsidRDefault="00A21995" w:rsidP="0097294E">
      <w:pPr>
        <w:pStyle w:val="FootnoteText"/>
        <w:widowControl w:val="0"/>
        <w:numPr>
          <w:ilvl w:val="0"/>
          <w:numId w:val="18"/>
        </w:numPr>
        <w:spacing w:line="276" w:lineRule="auto"/>
        <w:contextualSpacing/>
        <w:jc w:val="both"/>
        <w:rPr>
          <w:rFonts w:cs="Times New Roman"/>
          <w:b/>
          <w:bCs/>
          <w:sz w:val="18"/>
          <w:szCs w:val="28"/>
          <w:rtl/>
        </w:rPr>
      </w:pPr>
      <w:r w:rsidRPr="0097294E">
        <w:rPr>
          <w:rFonts w:cs="Times New Roman"/>
          <w:b/>
          <w:bCs/>
          <w:sz w:val="28"/>
          <w:szCs w:val="28"/>
          <w:rtl/>
        </w:rPr>
        <w:t>اِقرَأ  بِاسمِ رَ بِّكَ  الَّذي خَلَقَ !</w:t>
      </w:r>
    </w:p>
    <w:p w:rsidR="00A21995" w:rsidRPr="0097294E" w:rsidRDefault="00A21995" w:rsidP="0097294E">
      <w:pPr>
        <w:pStyle w:val="FootnoteText"/>
        <w:widowControl w:val="0"/>
        <w:numPr>
          <w:ilvl w:val="0"/>
          <w:numId w:val="18"/>
        </w:numPr>
        <w:spacing w:line="276" w:lineRule="auto"/>
        <w:contextualSpacing/>
        <w:jc w:val="both"/>
        <w:rPr>
          <w:rFonts w:cs="Times New Roman"/>
          <w:b/>
          <w:bCs/>
          <w:sz w:val="18"/>
          <w:szCs w:val="28"/>
        </w:rPr>
      </w:pPr>
      <w:r w:rsidRPr="0097294E">
        <w:rPr>
          <w:rFonts w:cs="Times New Roman"/>
          <w:b/>
          <w:bCs/>
          <w:sz w:val="28"/>
          <w:szCs w:val="28"/>
          <w:rtl/>
        </w:rPr>
        <w:t>خَلَقَ الاِنسانَ مِن عَلَقٍ !</w:t>
      </w:r>
    </w:p>
    <w:p w:rsidR="00A21995" w:rsidRPr="0097294E" w:rsidRDefault="00A21995" w:rsidP="0097294E">
      <w:pPr>
        <w:pStyle w:val="FootnoteText"/>
        <w:widowControl w:val="0"/>
        <w:numPr>
          <w:ilvl w:val="0"/>
          <w:numId w:val="18"/>
        </w:numPr>
        <w:spacing w:line="276" w:lineRule="auto"/>
        <w:contextualSpacing/>
        <w:jc w:val="both"/>
        <w:rPr>
          <w:rFonts w:cs="Times New Roman"/>
          <w:b/>
          <w:bCs/>
          <w:sz w:val="18"/>
          <w:szCs w:val="28"/>
        </w:rPr>
      </w:pPr>
      <w:r w:rsidRPr="0097294E">
        <w:rPr>
          <w:rFonts w:cs="Times New Roman"/>
          <w:b/>
          <w:bCs/>
          <w:sz w:val="28"/>
          <w:szCs w:val="28"/>
          <w:rtl/>
        </w:rPr>
        <w:t>اِقرَأ   وَ رَ بُّكَ الاَكرَمُ   !</w:t>
      </w:r>
    </w:p>
    <w:p w:rsidR="00A21995" w:rsidRPr="0097294E" w:rsidRDefault="00A21995" w:rsidP="0097294E">
      <w:pPr>
        <w:pStyle w:val="FootnoteText"/>
        <w:widowControl w:val="0"/>
        <w:numPr>
          <w:ilvl w:val="0"/>
          <w:numId w:val="18"/>
        </w:numPr>
        <w:spacing w:line="276" w:lineRule="auto"/>
        <w:contextualSpacing/>
        <w:jc w:val="both"/>
        <w:rPr>
          <w:rFonts w:cs="Times New Roman"/>
          <w:b/>
          <w:bCs/>
          <w:sz w:val="18"/>
          <w:szCs w:val="28"/>
        </w:rPr>
      </w:pPr>
      <w:r w:rsidRPr="0097294E">
        <w:rPr>
          <w:rFonts w:cs="Times New Roman"/>
          <w:b/>
          <w:bCs/>
          <w:sz w:val="28"/>
          <w:szCs w:val="28"/>
          <w:rtl/>
        </w:rPr>
        <w:t>اَلَّذي عَلَّمَ بِالقَلَمِ !</w:t>
      </w:r>
    </w:p>
    <w:p w:rsidR="00A21995" w:rsidRPr="0097294E" w:rsidRDefault="00A21995" w:rsidP="0097294E">
      <w:pPr>
        <w:pStyle w:val="FootnoteText"/>
        <w:widowControl w:val="0"/>
        <w:numPr>
          <w:ilvl w:val="0"/>
          <w:numId w:val="18"/>
        </w:numPr>
        <w:spacing w:line="276" w:lineRule="auto"/>
        <w:contextualSpacing/>
        <w:jc w:val="both"/>
        <w:rPr>
          <w:rFonts w:cs="Times New Roman"/>
          <w:b/>
          <w:bCs/>
          <w:sz w:val="18"/>
          <w:szCs w:val="28"/>
        </w:rPr>
      </w:pPr>
      <w:r w:rsidRPr="0097294E">
        <w:rPr>
          <w:rFonts w:cs="Times New Roman"/>
          <w:b/>
          <w:bCs/>
          <w:sz w:val="28"/>
          <w:szCs w:val="28"/>
          <w:rtl/>
        </w:rPr>
        <w:t>عَلَّمَ الاِنسانَ ما لَم يَعلَمْ !</w:t>
      </w:r>
    </w:p>
    <w:p w:rsidR="00A21995" w:rsidRPr="0097294E" w:rsidRDefault="00A21995" w:rsidP="0097294E">
      <w:pPr>
        <w:pStyle w:val="FootnoteText"/>
        <w:widowControl w:val="0"/>
        <w:spacing w:line="276" w:lineRule="auto"/>
        <w:ind w:left="709"/>
        <w:contextualSpacing/>
        <w:jc w:val="both"/>
        <w:rPr>
          <w:rFonts w:cs="Times New Roman"/>
          <w:sz w:val="26"/>
          <w:szCs w:val="26"/>
        </w:rPr>
      </w:pPr>
      <w:r w:rsidRPr="0097294E">
        <w:rPr>
          <w:rFonts w:cs="Times New Roman"/>
          <w:sz w:val="26"/>
          <w:szCs w:val="26"/>
          <w:rtl/>
        </w:rPr>
        <w:t>پس رسول خدا”ص“ اين سوره را گرفت و به طرف مكه برگشت، در حالي كه قلبش به شدت مي تپيد، تا به خانة خديجه دختر خويلد رسيد، گفت:</w:t>
      </w:r>
    </w:p>
    <w:p w:rsidR="00A21995" w:rsidRPr="0097294E" w:rsidRDefault="00A21995" w:rsidP="0097294E">
      <w:pPr>
        <w:pStyle w:val="FootnoteText"/>
        <w:widowControl w:val="0"/>
        <w:numPr>
          <w:ilvl w:val="0"/>
          <w:numId w:val="18"/>
        </w:numPr>
        <w:spacing w:line="276" w:lineRule="auto"/>
        <w:contextualSpacing/>
        <w:jc w:val="both"/>
        <w:rPr>
          <w:rFonts w:cs="Times New Roman"/>
          <w:sz w:val="26"/>
          <w:szCs w:val="26"/>
          <w:rtl/>
        </w:rPr>
      </w:pPr>
      <w:r w:rsidRPr="0097294E">
        <w:rPr>
          <w:rFonts w:cs="Times New Roman"/>
          <w:sz w:val="26"/>
          <w:szCs w:val="26"/>
          <w:rtl/>
        </w:rPr>
        <w:t>مرا بپيچيد!  مرا بپيچيد!</w:t>
      </w:r>
    </w:p>
    <w:p w:rsidR="00A21995" w:rsidRPr="0097294E" w:rsidRDefault="00A21995" w:rsidP="0097294E">
      <w:pPr>
        <w:pStyle w:val="FootnoteText"/>
        <w:widowControl w:val="0"/>
        <w:spacing w:line="276" w:lineRule="auto"/>
        <w:ind w:left="709"/>
        <w:contextualSpacing/>
        <w:jc w:val="both"/>
        <w:rPr>
          <w:rFonts w:cs="Times New Roman"/>
          <w:sz w:val="26"/>
          <w:szCs w:val="26"/>
          <w:rtl/>
        </w:rPr>
      </w:pPr>
      <w:r w:rsidRPr="0097294E">
        <w:rPr>
          <w:rFonts w:cs="Times New Roman"/>
          <w:sz w:val="26"/>
          <w:szCs w:val="26"/>
          <w:rtl/>
        </w:rPr>
        <w:t>اهل خانه او را در روپوشي پيچيدند تا آن حال ترس و اضطرابش آرام گرفت و آنگاه به خديجه رو كرد و داستان را براي او باز گفت و در آخر گفت:</w:t>
      </w:r>
    </w:p>
    <w:p w:rsidR="00A21995" w:rsidRPr="0097294E" w:rsidRDefault="00A21995" w:rsidP="0097294E">
      <w:pPr>
        <w:pStyle w:val="FootnoteText"/>
        <w:widowControl w:val="0"/>
        <w:numPr>
          <w:ilvl w:val="0"/>
          <w:numId w:val="18"/>
        </w:numPr>
        <w:spacing w:line="276" w:lineRule="auto"/>
        <w:contextualSpacing/>
        <w:jc w:val="both"/>
        <w:rPr>
          <w:rFonts w:cs="Times New Roman"/>
          <w:sz w:val="28"/>
          <w:szCs w:val="26"/>
          <w:rtl/>
        </w:rPr>
      </w:pPr>
      <w:r w:rsidRPr="0097294E">
        <w:rPr>
          <w:rFonts w:cs="Times New Roman"/>
          <w:sz w:val="26"/>
          <w:szCs w:val="26"/>
          <w:rtl/>
        </w:rPr>
        <w:t>بر جان خود مي ترسم !     خديجه گفت:</w:t>
      </w:r>
    </w:p>
    <w:p w:rsidR="00A21995" w:rsidRPr="0097294E" w:rsidRDefault="00A21995" w:rsidP="0097294E">
      <w:pPr>
        <w:pStyle w:val="FootnoteText"/>
        <w:widowControl w:val="0"/>
        <w:numPr>
          <w:ilvl w:val="0"/>
          <w:numId w:val="18"/>
        </w:numPr>
        <w:spacing w:line="276" w:lineRule="auto"/>
        <w:contextualSpacing/>
        <w:jc w:val="both"/>
        <w:rPr>
          <w:rFonts w:cs="Times New Roman"/>
          <w:sz w:val="28"/>
          <w:szCs w:val="26"/>
        </w:rPr>
      </w:pPr>
      <w:r w:rsidRPr="0097294E">
        <w:rPr>
          <w:rFonts w:cs="Times New Roman"/>
          <w:sz w:val="26"/>
          <w:szCs w:val="26"/>
          <w:rtl/>
        </w:rPr>
        <w:t>ابداً چيزي نيست!   خدا هرگز تو را خوار نمي كند، براي اينكه تو شخص نيكوكاري و صلة رحم مي كني و زحمت ديگران را تحمل مي نمائي و برهنگان را مي پوشاني، تو مهمان نواز و ياور مبتلاياني !</w:t>
      </w:r>
    </w:p>
    <w:p w:rsidR="00A21995" w:rsidRPr="0097294E" w:rsidRDefault="00A21995" w:rsidP="0097294E">
      <w:pPr>
        <w:pStyle w:val="FootnoteText"/>
        <w:widowControl w:val="0"/>
        <w:spacing w:line="276" w:lineRule="auto"/>
        <w:ind w:left="709"/>
        <w:contextualSpacing/>
        <w:jc w:val="both"/>
        <w:rPr>
          <w:rFonts w:cs="Times New Roman"/>
          <w:sz w:val="28"/>
          <w:szCs w:val="8"/>
        </w:rPr>
      </w:pPr>
    </w:p>
    <w:p w:rsidR="00A21995" w:rsidRPr="0097294E" w:rsidRDefault="00A21995" w:rsidP="0097294E">
      <w:pPr>
        <w:pStyle w:val="FootnoteText"/>
        <w:widowControl w:val="0"/>
        <w:spacing w:line="276" w:lineRule="auto"/>
        <w:ind w:left="709"/>
        <w:contextualSpacing/>
        <w:jc w:val="both"/>
        <w:rPr>
          <w:rFonts w:cs="Times New Roman"/>
          <w:sz w:val="26"/>
          <w:szCs w:val="26"/>
        </w:rPr>
      </w:pPr>
      <w:r w:rsidRPr="0097294E">
        <w:rPr>
          <w:rFonts w:cs="Times New Roman"/>
          <w:sz w:val="26"/>
          <w:szCs w:val="26"/>
          <w:rtl/>
        </w:rPr>
        <w:t xml:space="preserve">آنگاه خديجه آن جناب را نزد پسر عمش ” </w:t>
      </w:r>
      <w:r w:rsidRPr="0097294E">
        <w:rPr>
          <w:rFonts w:cs="Times New Roman"/>
          <w:sz w:val="22"/>
          <w:szCs w:val="22"/>
          <w:rtl/>
        </w:rPr>
        <w:t>ورقة</w:t>
      </w:r>
      <w:r w:rsidRPr="0097294E">
        <w:rPr>
          <w:rFonts w:cs="Times New Roman"/>
          <w:sz w:val="26"/>
          <w:szCs w:val="26"/>
          <w:rtl/>
        </w:rPr>
        <w:t xml:space="preserve"> بن نوفل بن اسد بن عبدالعزي“ كه در جاهليت از بت پرستي به كيش نصرانيت درآمده بود، آورد، و ابن ورقه زبان عبراني را مي دانست و انجيل را به طور كامل به عبراني مي نوشت. مردي سالخورده و نابينا بود. خديجه گفت:</w:t>
      </w:r>
    </w:p>
    <w:p w:rsidR="00A21995" w:rsidRPr="0097294E" w:rsidRDefault="00A21995" w:rsidP="0097294E">
      <w:pPr>
        <w:pStyle w:val="FootnoteText"/>
        <w:widowControl w:val="0"/>
        <w:numPr>
          <w:ilvl w:val="0"/>
          <w:numId w:val="18"/>
        </w:numPr>
        <w:spacing w:line="276" w:lineRule="auto"/>
        <w:contextualSpacing/>
        <w:jc w:val="both"/>
        <w:rPr>
          <w:rFonts w:cs="Times New Roman"/>
          <w:sz w:val="26"/>
          <w:szCs w:val="26"/>
          <w:rtl/>
        </w:rPr>
      </w:pPr>
      <w:r w:rsidRPr="0097294E">
        <w:rPr>
          <w:rFonts w:cs="Times New Roman"/>
          <w:sz w:val="26"/>
          <w:szCs w:val="26"/>
          <w:rtl/>
        </w:rPr>
        <w:t>اي پسرعم كمي به سخنان پسر برادرت گوش كن!</w:t>
      </w:r>
    </w:p>
    <w:p w:rsidR="00A21995" w:rsidRPr="0097294E" w:rsidRDefault="00A21995" w:rsidP="0097294E">
      <w:pPr>
        <w:pStyle w:val="FootnoteText"/>
        <w:widowControl w:val="0"/>
        <w:spacing w:line="276" w:lineRule="auto"/>
        <w:ind w:left="709"/>
        <w:contextualSpacing/>
        <w:jc w:val="both"/>
        <w:rPr>
          <w:rFonts w:cs="Times New Roman"/>
          <w:sz w:val="26"/>
          <w:szCs w:val="26"/>
          <w:rtl/>
        </w:rPr>
      </w:pPr>
      <w:r w:rsidRPr="0097294E">
        <w:rPr>
          <w:rFonts w:cs="Times New Roman"/>
          <w:sz w:val="26"/>
          <w:szCs w:val="26"/>
          <w:rtl/>
        </w:rPr>
        <w:t>ورقه گفت: - اي برادر زاده چه مي بيني؟</w:t>
      </w:r>
    </w:p>
    <w:p w:rsidR="00A21995" w:rsidRPr="0097294E" w:rsidRDefault="00A21995" w:rsidP="0097294E">
      <w:pPr>
        <w:pStyle w:val="FootnoteText"/>
        <w:widowControl w:val="0"/>
        <w:spacing w:line="276" w:lineRule="auto"/>
        <w:ind w:left="709"/>
        <w:contextualSpacing/>
        <w:jc w:val="both"/>
        <w:rPr>
          <w:rFonts w:cs="Times New Roman"/>
          <w:sz w:val="26"/>
          <w:szCs w:val="26"/>
          <w:rtl/>
        </w:rPr>
      </w:pPr>
      <w:r w:rsidRPr="0097294E">
        <w:rPr>
          <w:rFonts w:cs="Times New Roman"/>
          <w:sz w:val="26"/>
          <w:szCs w:val="26"/>
          <w:rtl/>
        </w:rPr>
        <w:t>رسول خدا”ص“ آنچه را ديده بود، به او خبر داد.</w:t>
      </w:r>
    </w:p>
    <w:p w:rsidR="00A21995" w:rsidRPr="0097294E" w:rsidRDefault="00A21995" w:rsidP="0097294E">
      <w:pPr>
        <w:pStyle w:val="FootnoteText"/>
        <w:widowControl w:val="0"/>
        <w:spacing w:line="276" w:lineRule="auto"/>
        <w:ind w:left="709"/>
        <w:contextualSpacing/>
        <w:jc w:val="both"/>
        <w:rPr>
          <w:rFonts w:cs="Times New Roman"/>
          <w:sz w:val="26"/>
          <w:szCs w:val="26"/>
          <w:rtl/>
        </w:rPr>
      </w:pPr>
      <w:r w:rsidRPr="0097294E">
        <w:rPr>
          <w:rFonts w:cs="Times New Roman"/>
          <w:sz w:val="26"/>
          <w:szCs w:val="26"/>
          <w:rtl/>
        </w:rPr>
        <w:t>ورقه گفت:</w:t>
      </w:r>
    </w:p>
    <w:p w:rsidR="00A21995" w:rsidRPr="0097294E" w:rsidRDefault="00A21995" w:rsidP="0097294E">
      <w:pPr>
        <w:pStyle w:val="FootnoteText"/>
        <w:widowControl w:val="0"/>
        <w:numPr>
          <w:ilvl w:val="0"/>
          <w:numId w:val="18"/>
        </w:numPr>
        <w:spacing w:line="276" w:lineRule="auto"/>
        <w:contextualSpacing/>
        <w:jc w:val="both"/>
        <w:rPr>
          <w:rFonts w:cs="Times New Roman"/>
          <w:sz w:val="26"/>
          <w:szCs w:val="26"/>
          <w:rtl/>
        </w:rPr>
      </w:pPr>
      <w:r w:rsidRPr="0097294E">
        <w:rPr>
          <w:rFonts w:cs="Times New Roman"/>
          <w:sz w:val="26"/>
          <w:szCs w:val="26"/>
          <w:rtl/>
        </w:rPr>
        <w:t>اين همان ناموسي است كه خدا بر موسي نازل مي كرد!  اي كاش من در آن درخت شاخه اي بودم، و اي كاش زنده مي ماندم تا آن روزي كه قوم تو از مكه بيرونت مي كنند.</w:t>
      </w:r>
    </w:p>
    <w:p w:rsidR="00A21995" w:rsidRPr="0097294E" w:rsidRDefault="00A21995" w:rsidP="0097294E">
      <w:pPr>
        <w:pStyle w:val="FootnoteText"/>
        <w:widowControl w:val="0"/>
        <w:spacing w:line="276" w:lineRule="auto"/>
        <w:ind w:left="709"/>
        <w:contextualSpacing/>
        <w:jc w:val="both"/>
        <w:rPr>
          <w:rFonts w:cs="Times New Roman"/>
          <w:sz w:val="26"/>
          <w:szCs w:val="26"/>
          <w:rtl/>
        </w:rPr>
      </w:pPr>
      <w:r w:rsidRPr="0097294E">
        <w:rPr>
          <w:rFonts w:cs="Times New Roman"/>
          <w:sz w:val="26"/>
          <w:szCs w:val="26"/>
          <w:rtl/>
        </w:rPr>
        <w:t>رسول خدا پرسيد:</w:t>
      </w:r>
    </w:p>
    <w:p w:rsidR="00A21995" w:rsidRPr="0097294E" w:rsidRDefault="00A21995" w:rsidP="0097294E">
      <w:pPr>
        <w:pStyle w:val="FootnoteText"/>
        <w:widowControl w:val="0"/>
        <w:numPr>
          <w:ilvl w:val="0"/>
          <w:numId w:val="18"/>
        </w:numPr>
        <w:spacing w:line="276" w:lineRule="auto"/>
        <w:contextualSpacing/>
        <w:jc w:val="both"/>
        <w:rPr>
          <w:rFonts w:cs="Times New Roman"/>
          <w:sz w:val="28"/>
          <w:szCs w:val="26"/>
          <w:rtl/>
        </w:rPr>
      </w:pPr>
      <w:r w:rsidRPr="0097294E">
        <w:rPr>
          <w:rFonts w:cs="Times New Roman"/>
          <w:sz w:val="26"/>
          <w:szCs w:val="26"/>
          <w:rtl/>
        </w:rPr>
        <w:t>بيرون كنندگان من قوم من خواهند بود؟  گفت:</w:t>
      </w:r>
    </w:p>
    <w:p w:rsidR="00A21995" w:rsidRPr="0097294E" w:rsidRDefault="00A21995" w:rsidP="0097294E">
      <w:pPr>
        <w:pStyle w:val="FootnoteText"/>
        <w:widowControl w:val="0"/>
        <w:numPr>
          <w:ilvl w:val="0"/>
          <w:numId w:val="18"/>
        </w:numPr>
        <w:spacing w:line="276" w:lineRule="auto"/>
        <w:contextualSpacing/>
        <w:jc w:val="both"/>
        <w:rPr>
          <w:rFonts w:cs="Times New Roman"/>
          <w:sz w:val="28"/>
          <w:szCs w:val="26"/>
        </w:rPr>
      </w:pPr>
      <w:r w:rsidRPr="0097294E">
        <w:rPr>
          <w:rFonts w:cs="Times New Roman"/>
          <w:sz w:val="26"/>
          <w:szCs w:val="26"/>
          <w:rtl/>
        </w:rPr>
        <w:lastRenderedPageBreak/>
        <w:t>بلي!  هيچ پيامبري نياورده مثل آنچه تو آورده اي، مگر آنكه مورد حمله و دشمني قومش قرار گرفت و من اگر آن روز تو را دريابم ياريت خواهم كرد، ياري صميمانه!</w:t>
      </w:r>
    </w:p>
    <w:p w:rsidR="00A21995" w:rsidRPr="0097294E" w:rsidRDefault="00A21995" w:rsidP="0097294E">
      <w:pPr>
        <w:pStyle w:val="FootnoteText"/>
        <w:widowControl w:val="0"/>
        <w:spacing w:line="276" w:lineRule="auto"/>
        <w:ind w:left="709"/>
        <w:contextualSpacing/>
        <w:jc w:val="both"/>
        <w:rPr>
          <w:rFonts w:cs="Times New Roman"/>
          <w:sz w:val="26"/>
          <w:szCs w:val="26"/>
        </w:rPr>
      </w:pPr>
      <w:r w:rsidRPr="0097294E">
        <w:rPr>
          <w:rFonts w:cs="Times New Roman"/>
          <w:sz w:val="26"/>
          <w:szCs w:val="26"/>
          <w:rtl/>
        </w:rPr>
        <w:t>لكن چيزي نگذشت كه ورقه از دنيا رفت و مدتي وحي تعطيل شد.</w:t>
      </w:r>
    </w:p>
    <w:p w:rsidR="00A21995" w:rsidRPr="0097294E" w:rsidRDefault="00A21995" w:rsidP="0097294E">
      <w:pPr>
        <w:pStyle w:val="FootnoteText"/>
        <w:widowControl w:val="0"/>
        <w:spacing w:line="276" w:lineRule="auto"/>
        <w:ind w:left="709"/>
        <w:contextualSpacing/>
        <w:jc w:val="both"/>
        <w:rPr>
          <w:rFonts w:cs="Times New Roman"/>
          <w:sz w:val="30"/>
          <w:szCs w:val="4"/>
          <w:rtl/>
        </w:rPr>
      </w:pPr>
    </w:p>
    <w:p w:rsidR="00A21995" w:rsidRPr="0097294E" w:rsidRDefault="00A21995" w:rsidP="0097294E">
      <w:pPr>
        <w:pStyle w:val="FootnoteText"/>
        <w:widowControl w:val="0"/>
        <w:spacing w:line="276" w:lineRule="auto"/>
        <w:ind w:left="709"/>
        <w:contextualSpacing/>
        <w:jc w:val="both"/>
        <w:rPr>
          <w:rFonts w:cs="Times New Roman"/>
          <w:sz w:val="10"/>
          <w:szCs w:val="12"/>
          <w:rtl/>
        </w:rPr>
      </w:pPr>
    </w:p>
    <w:p w:rsidR="00A21995" w:rsidRPr="0097294E" w:rsidRDefault="00A21995" w:rsidP="0097294E">
      <w:pPr>
        <w:pStyle w:val="FootnoteText"/>
        <w:widowControl w:val="0"/>
        <w:spacing w:line="276" w:lineRule="auto"/>
        <w:jc w:val="both"/>
        <w:rPr>
          <w:rFonts w:cs="Times New Roman"/>
          <w:b/>
          <w:bCs/>
          <w:sz w:val="28"/>
          <w:szCs w:val="28"/>
        </w:rPr>
      </w:pPr>
      <w:r w:rsidRPr="0097294E">
        <w:rPr>
          <w:rFonts w:cs="Times New Roman"/>
          <w:b/>
          <w:bCs/>
          <w:sz w:val="28"/>
          <w:szCs w:val="28"/>
          <w:rtl/>
        </w:rPr>
        <w:t xml:space="preserve">2- </w:t>
      </w:r>
      <w:r w:rsidRPr="008C6EEB">
        <w:rPr>
          <w:rStyle w:val="Heading5Char"/>
          <w:rtl/>
        </w:rPr>
        <w:t>روايت ابن شهاب:</w:t>
      </w:r>
    </w:p>
    <w:p w:rsidR="00A21995" w:rsidRPr="0097294E" w:rsidRDefault="00A21995" w:rsidP="0097294E">
      <w:pPr>
        <w:pStyle w:val="FootnoteText"/>
        <w:widowControl w:val="0"/>
        <w:spacing w:line="276" w:lineRule="auto"/>
        <w:ind w:left="709"/>
        <w:contextualSpacing/>
        <w:jc w:val="both"/>
        <w:rPr>
          <w:rFonts w:cs="Times New Roman"/>
          <w:sz w:val="26"/>
          <w:szCs w:val="26"/>
          <w:rtl/>
        </w:rPr>
      </w:pPr>
      <w:r w:rsidRPr="0097294E">
        <w:rPr>
          <w:rFonts w:cs="Times New Roman"/>
          <w:sz w:val="26"/>
          <w:szCs w:val="26"/>
          <w:rtl/>
        </w:rPr>
        <w:t>ابن شهاب مي گويد:</w:t>
      </w:r>
    </w:p>
    <w:p w:rsidR="00A21995" w:rsidRPr="0097294E" w:rsidRDefault="00A21995" w:rsidP="0097294E">
      <w:pPr>
        <w:pStyle w:val="FootnoteText"/>
        <w:widowControl w:val="0"/>
        <w:spacing w:line="276" w:lineRule="auto"/>
        <w:ind w:left="1" w:firstLine="708"/>
        <w:contextualSpacing/>
        <w:jc w:val="both"/>
        <w:rPr>
          <w:rFonts w:cs="Times New Roman"/>
          <w:sz w:val="26"/>
          <w:szCs w:val="26"/>
          <w:rtl/>
        </w:rPr>
      </w:pPr>
      <w:r w:rsidRPr="0097294E">
        <w:rPr>
          <w:rFonts w:cs="Times New Roman"/>
          <w:sz w:val="26"/>
          <w:szCs w:val="26"/>
          <w:rtl/>
        </w:rPr>
        <w:t>ابوسلمه بن عبدالرحمن برايم حديث كرد كه جابر بن عبدالله انصاري روزي از مسئلة وحي سخن مي گفت، در ضمن سخن گفت:</w:t>
      </w:r>
    </w:p>
    <w:p w:rsidR="00A21995" w:rsidRPr="0097294E" w:rsidRDefault="00A21995" w:rsidP="0097294E">
      <w:pPr>
        <w:pStyle w:val="FootnoteText"/>
        <w:widowControl w:val="0"/>
        <w:numPr>
          <w:ilvl w:val="0"/>
          <w:numId w:val="18"/>
        </w:numPr>
        <w:spacing w:line="276" w:lineRule="auto"/>
        <w:contextualSpacing/>
        <w:jc w:val="both"/>
        <w:rPr>
          <w:rFonts w:cs="Times New Roman"/>
          <w:sz w:val="26"/>
          <w:szCs w:val="26"/>
          <w:rtl/>
        </w:rPr>
      </w:pPr>
      <w:r w:rsidRPr="0097294E">
        <w:rPr>
          <w:rFonts w:cs="Times New Roman"/>
          <w:sz w:val="26"/>
          <w:szCs w:val="26"/>
          <w:rtl/>
        </w:rPr>
        <w:t>رسول خدا”ص“ فرمود در حيني كه داشتم قدم مي زدم ناگهان صوتي از طرف آسمان شنيدم و سر بلند كردم و ناگهان همان كسي را ديدم كه در غار حراء ديده بودمش.  ديدم كه بين آسمان و زمين بر كرسي نشسته است. من از ديدنش دچار رعب شدم و به خانه برگشتم و گفتم:</w:t>
      </w:r>
    </w:p>
    <w:p w:rsidR="00A21995" w:rsidRPr="0097294E" w:rsidRDefault="00A21995" w:rsidP="0097294E">
      <w:pPr>
        <w:pStyle w:val="FootnoteText"/>
        <w:widowControl w:val="0"/>
        <w:numPr>
          <w:ilvl w:val="0"/>
          <w:numId w:val="18"/>
        </w:numPr>
        <w:spacing w:line="276" w:lineRule="auto"/>
        <w:contextualSpacing/>
        <w:jc w:val="both"/>
        <w:rPr>
          <w:rFonts w:cs="Times New Roman"/>
          <w:sz w:val="26"/>
          <w:szCs w:val="26"/>
        </w:rPr>
      </w:pPr>
      <w:r w:rsidRPr="0097294E">
        <w:rPr>
          <w:rFonts w:cs="Times New Roman"/>
          <w:sz w:val="26"/>
          <w:szCs w:val="26"/>
          <w:rtl/>
        </w:rPr>
        <w:t xml:space="preserve">مرا بپيچيد! </w:t>
      </w:r>
    </w:p>
    <w:p w:rsidR="00A21995" w:rsidRPr="0097294E" w:rsidRDefault="00A21995" w:rsidP="0097294E">
      <w:pPr>
        <w:pStyle w:val="FootnoteText"/>
        <w:widowControl w:val="0"/>
        <w:numPr>
          <w:ilvl w:val="0"/>
          <w:numId w:val="18"/>
        </w:numPr>
        <w:spacing w:line="276" w:lineRule="auto"/>
        <w:contextualSpacing/>
        <w:jc w:val="both"/>
        <w:rPr>
          <w:rFonts w:cs="Times New Roman"/>
          <w:sz w:val="26"/>
          <w:szCs w:val="26"/>
        </w:rPr>
      </w:pPr>
      <w:r w:rsidRPr="0097294E">
        <w:rPr>
          <w:rFonts w:cs="Times New Roman"/>
          <w:sz w:val="26"/>
          <w:szCs w:val="26"/>
          <w:rtl/>
        </w:rPr>
        <w:t>مرا بپيچيد!</w:t>
      </w:r>
    </w:p>
    <w:p w:rsidR="00A21995" w:rsidRPr="0097294E" w:rsidRDefault="00A21995" w:rsidP="0097294E">
      <w:pPr>
        <w:pStyle w:val="FootnoteText"/>
        <w:widowControl w:val="0"/>
        <w:spacing w:line="276" w:lineRule="auto"/>
        <w:ind w:left="709"/>
        <w:contextualSpacing/>
        <w:jc w:val="both"/>
        <w:rPr>
          <w:rFonts w:cs="Times New Roman"/>
          <w:sz w:val="26"/>
          <w:szCs w:val="26"/>
          <w:rtl/>
        </w:rPr>
      </w:pPr>
      <w:r w:rsidRPr="0097294E">
        <w:rPr>
          <w:rFonts w:cs="Times New Roman"/>
          <w:sz w:val="26"/>
          <w:szCs w:val="26"/>
          <w:rtl/>
        </w:rPr>
        <w:t>در همين حال اين آيه نازل شد:</w:t>
      </w:r>
    </w:p>
    <w:p w:rsidR="00A21995" w:rsidRPr="0097294E" w:rsidRDefault="00A21995" w:rsidP="0097294E">
      <w:pPr>
        <w:pStyle w:val="FootnoteText"/>
        <w:widowControl w:val="0"/>
        <w:numPr>
          <w:ilvl w:val="0"/>
          <w:numId w:val="18"/>
        </w:numPr>
        <w:spacing w:line="276" w:lineRule="auto"/>
        <w:contextualSpacing/>
        <w:jc w:val="both"/>
        <w:rPr>
          <w:rFonts w:cs="Times New Roman"/>
          <w:b/>
          <w:bCs/>
          <w:sz w:val="28"/>
          <w:szCs w:val="28"/>
          <w:rtl/>
        </w:rPr>
      </w:pPr>
      <w:r w:rsidRPr="0097294E">
        <w:rPr>
          <w:rFonts w:cs="Times New Roman"/>
          <w:b/>
          <w:bCs/>
          <w:sz w:val="28"/>
          <w:szCs w:val="28"/>
          <w:rtl/>
        </w:rPr>
        <w:t xml:space="preserve">يا اَيــُّـهاَ الـمُدَّ ثـــِّرُ    قُم فَاَنذِر  </w:t>
      </w:r>
    </w:p>
    <w:p w:rsidR="00A21995" w:rsidRPr="0097294E" w:rsidRDefault="00A21995" w:rsidP="0097294E">
      <w:pPr>
        <w:pStyle w:val="FootnoteText"/>
        <w:widowControl w:val="0"/>
        <w:numPr>
          <w:ilvl w:val="0"/>
          <w:numId w:val="18"/>
        </w:numPr>
        <w:spacing w:line="276" w:lineRule="auto"/>
        <w:contextualSpacing/>
        <w:jc w:val="both"/>
        <w:rPr>
          <w:rFonts w:cs="Times New Roman"/>
          <w:b/>
          <w:bCs/>
          <w:sz w:val="28"/>
          <w:szCs w:val="28"/>
          <w:rtl/>
        </w:rPr>
      </w:pPr>
      <w:r w:rsidRPr="0097294E">
        <w:rPr>
          <w:rFonts w:cs="Times New Roman"/>
          <w:b/>
          <w:bCs/>
          <w:sz w:val="28"/>
          <w:szCs w:val="28"/>
          <w:rtl/>
        </w:rPr>
        <w:t>وَ رَبَّكَ فَكَبِّر</w:t>
      </w:r>
    </w:p>
    <w:p w:rsidR="00A21995" w:rsidRPr="0097294E" w:rsidRDefault="00A21995" w:rsidP="0097294E">
      <w:pPr>
        <w:pStyle w:val="FootnoteText"/>
        <w:widowControl w:val="0"/>
        <w:numPr>
          <w:ilvl w:val="0"/>
          <w:numId w:val="18"/>
        </w:numPr>
        <w:spacing w:line="276" w:lineRule="auto"/>
        <w:contextualSpacing/>
        <w:jc w:val="both"/>
        <w:rPr>
          <w:rFonts w:cs="Times New Roman"/>
          <w:b/>
          <w:bCs/>
          <w:sz w:val="28"/>
          <w:szCs w:val="28"/>
          <w:rtl/>
        </w:rPr>
      </w:pPr>
      <w:r w:rsidRPr="0097294E">
        <w:rPr>
          <w:rFonts w:cs="Times New Roman"/>
          <w:b/>
          <w:bCs/>
          <w:sz w:val="28"/>
          <w:szCs w:val="28"/>
          <w:rtl/>
        </w:rPr>
        <w:t xml:space="preserve">وَثِيابَكَ فَطَهِّر!  </w:t>
      </w:r>
    </w:p>
    <w:p w:rsidR="00A21995" w:rsidRPr="0097294E" w:rsidRDefault="00A21995" w:rsidP="0097294E">
      <w:pPr>
        <w:pStyle w:val="FootnoteText"/>
        <w:widowControl w:val="0"/>
        <w:numPr>
          <w:ilvl w:val="0"/>
          <w:numId w:val="18"/>
        </w:numPr>
        <w:spacing w:line="276" w:lineRule="auto"/>
        <w:contextualSpacing/>
        <w:jc w:val="both"/>
        <w:rPr>
          <w:rFonts w:cs="Times New Roman"/>
          <w:b/>
          <w:bCs/>
          <w:sz w:val="28"/>
          <w:szCs w:val="28"/>
          <w:rtl/>
        </w:rPr>
      </w:pPr>
      <w:r w:rsidRPr="0097294E">
        <w:rPr>
          <w:rFonts w:cs="Times New Roman"/>
          <w:b/>
          <w:bCs/>
          <w:sz w:val="28"/>
          <w:szCs w:val="28"/>
          <w:rtl/>
        </w:rPr>
        <w:t xml:space="preserve">وَالرُّجزَ فاَهجُر !  وَلا تَمنُن تَستَكثِرُ ! وَ لِرَبِّكَ فاَصبِرْ !  </w:t>
      </w:r>
    </w:p>
    <w:p w:rsidR="00A21995" w:rsidRPr="0097294E" w:rsidRDefault="00A21995" w:rsidP="0097294E">
      <w:pPr>
        <w:pStyle w:val="FootnoteText"/>
        <w:widowControl w:val="0"/>
        <w:spacing w:line="276" w:lineRule="auto"/>
        <w:ind w:left="709"/>
        <w:contextualSpacing/>
        <w:jc w:val="both"/>
        <w:rPr>
          <w:rFonts w:cs="Times New Roman"/>
          <w:sz w:val="26"/>
          <w:szCs w:val="26"/>
          <w:rtl/>
        </w:rPr>
      </w:pPr>
      <w:r w:rsidRPr="0097294E">
        <w:rPr>
          <w:rFonts w:cs="Times New Roman"/>
          <w:sz w:val="26"/>
          <w:szCs w:val="26"/>
          <w:rtl/>
        </w:rPr>
        <w:t>از آن به بعد وحي خدا پي در پي رسيد!</w:t>
      </w:r>
    </w:p>
    <w:p w:rsidR="00A21995" w:rsidRPr="0097294E" w:rsidRDefault="00A21995" w:rsidP="0097294E">
      <w:pPr>
        <w:pStyle w:val="FootnoteText"/>
        <w:widowControl w:val="0"/>
        <w:spacing w:line="276" w:lineRule="auto"/>
        <w:jc w:val="both"/>
        <w:rPr>
          <w:rFonts w:cs="Times New Roman"/>
          <w:sz w:val="30"/>
          <w:szCs w:val="28"/>
          <w:rtl/>
        </w:rPr>
      </w:pPr>
    </w:p>
    <w:p w:rsidR="00A21995" w:rsidRPr="0097294E" w:rsidRDefault="00A21995" w:rsidP="0097294E">
      <w:pPr>
        <w:pStyle w:val="FootnoteText"/>
        <w:widowControl w:val="0"/>
        <w:spacing w:line="276" w:lineRule="auto"/>
        <w:jc w:val="both"/>
        <w:rPr>
          <w:rFonts w:cs="Times New Roman"/>
          <w:sz w:val="30"/>
          <w:szCs w:val="14"/>
        </w:rPr>
      </w:pPr>
    </w:p>
    <w:p w:rsidR="00A21995" w:rsidRPr="0097294E" w:rsidRDefault="00A21995" w:rsidP="0097294E">
      <w:pPr>
        <w:pStyle w:val="FootnoteText"/>
        <w:widowControl w:val="0"/>
        <w:spacing w:line="276" w:lineRule="auto"/>
        <w:jc w:val="both"/>
        <w:rPr>
          <w:rFonts w:cs="Times New Roman"/>
          <w:b/>
          <w:bCs/>
          <w:sz w:val="30"/>
          <w:szCs w:val="28"/>
          <w:rtl/>
        </w:rPr>
      </w:pPr>
      <w:r w:rsidRPr="0097294E">
        <w:rPr>
          <w:rFonts w:cs="Times New Roman"/>
          <w:b/>
          <w:bCs/>
          <w:sz w:val="30"/>
          <w:szCs w:val="28"/>
          <w:rtl/>
        </w:rPr>
        <w:t xml:space="preserve">3- </w:t>
      </w:r>
      <w:r w:rsidRPr="008C6EEB">
        <w:rPr>
          <w:rStyle w:val="Heading5Char"/>
          <w:rtl/>
        </w:rPr>
        <w:t>روايت ابن شداد:</w:t>
      </w:r>
    </w:p>
    <w:p w:rsidR="00A21995" w:rsidRPr="0097294E" w:rsidRDefault="00A21995" w:rsidP="0097294E">
      <w:pPr>
        <w:pStyle w:val="FootnoteText"/>
        <w:widowControl w:val="0"/>
        <w:spacing w:line="276" w:lineRule="auto"/>
        <w:jc w:val="both"/>
        <w:rPr>
          <w:rFonts w:cs="Times New Roman"/>
          <w:sz w:val="26"/>
          <w:szCs w:val="26"/>
          <w:rtl/>
        </w:rPr>
      </w:pPr>
      <w:r w:rsidRPr="0097294E">
        <w:rPr>
          <w:rFonts w:cs="Times New Roman"/>
          <w:sz w:val="26"/>
          <w:szCs w:val="26"/>
          <w:rtl/>
        </w:rPr>
        <w:tab/>
        <w:t>و نيز در همان كتاب است كه ابن ابي شيبه، ابن جرير، ابونعيم ( در كتاب دلايل) از عبدالله بن شداد روايت كرده اند كه گفت:</w:t>
      </w:r>
    </w:p>
    <w:p w:rsidR="00A21995" w:rsidRPr="0097294E" w:rsidRDefault="00A21995" w:rsidP="0097294E">
      <w:pPr>
        <w:pStyle w:val="FootnoteText"/>
        <w:widowControl w:val="0"/>
        <w:spacing w:line="276" w:lineRule="auto"/>
        <w:ind w:left="709"/>
        <w:contextualSpacing/>
        <w:jc w:val="both"/>
        <w:rPr>
          <w:rFonts w:cs="Times New Roman"/>
          <w:sz w:val="26"/>
          <w:szCs w:val="26"/>
          <w:rtl/>
        </w:rPr>
      </w:pPr>
      <w:r w:rsidRPr="0097294E">
        <w:rPr>
          <w:rFonts w:cs="Times New Roman"/>
          <w:sz w:val="26"/>
          <w:szCs w:val="26"/>
          <w:rtl/>
        </w:rPr>
        <w:t>جبرئيل بر محمد رسول الله”ص“ نازل شد و گفت:</w:t>
      </w:r>
    </w:p>
    <w:p w:rsidR="00A21995" w:rsidRPr="0097294E" w:rsidRDefault="00A21995" w:rsidP="0097294E">
      <w:pPr>
        <w:pStyle w:val="FootnoteText"/>
        <w:widowControl w:val="0"/>
        <w:numPr>
          <w:ilvl w:val="0"/>
          <w:numId w:val="18"/>
        </w:numPr>
        <w:spacing w:line="276" w:lineRule="auto"/>
        <w:contextualSpacing/>
        <w:jc w:val="both"/>
        <w:rPr>
          <w:rFonts w:cs="Times New Roman"/>
          <w:sz w:val="28"/>
          <w:szCs w:val="26"/>
          <w:rtl/>
        </w:rPr>
      </w:pPr>
      <w:r w:rsidRPr="0097294E">
        <w:rPr>
          <w:rFonts w:cs="Times New Roman"/>
          <w:sz w:val="26"/>
          <w:szCs w:val="26"/>
          <w:rtl/>
        </w:rPr>
        <w:t>اي محمد بخوان !    پاسخ داد كه من خواندن نمي دانم!</w:t>
      </w:r>
    </w:p>
    <w:p w:rsidR="00A21995" w:rsidRPr="0097294E" w:rsidRDefault="00A21995" w:rsidP="0097294E">
      <w:pPr>
        <w:pStyle w:val="FootnoteText"/>
        <w:widowControl w:val="0"/>
        <w:spacing w:line="276" w:lineRule="auto"/>
        <w:ind w:left="709"/>
        <w:contextualSpacing/>
        <w:jc w:val="both"/>
        <w:rPr>
          <w:rFonts w:cs="Times New Roman"/>
          <w:sz w:val="26"/>
          <w:szCs w:val="26"/>
        </w:rPr>
      </w:pPr>
      <w:r w:rsidRPr="0097294E">
        <w:rPr>
          <w:rFonts w:cs="Times New Roman"/>
          <w:sz w:val="26"/>
          <w:szCs w:val="26"/>
          <w:rtl/>
        </w:rPr>
        <w:t>جبرئيل او را در آغوش خود كشيد و سپس گفت:</w:t>
      </w:r>
    </w:p>
    <w:p w:rsidR="00A21995" w:rsidRPr="0097294E" w:rsidRDefault="00A21995" w:rsidP="0097294E">
      <w:pPr>
        <w:pStyle w:val="FootnoteText"/>
        <w:widowControl w:val="0"/>
        <w:numPr>
          <w:ilvl w:val="0"/>
          <w:numId w:val="18"/>
        </w:numPr>
        <w:spacing w:line="276" w:lineRule="auto"/>
        <w:contextualSpacing/>
        <w:jc w:val="both"/>
        <w:rPr>
          <w:rFonts w:cs="Times New Roman"/>
          <w:sz w:val="26"/>
          <w:szCs w:val="26"/>
          <w:rtl/>
        </w:rPr>
      </w:pPr>
      <w:r w:rsidRPr="0097294E">
        <w:rPr>
          <w:rFonts w:cs="Times New Roman"/>
          <w:sz w:val="26"/>
          <w:szCs w:val="26"/>
          <w:rtl/>
        </w:rPr>
        <w:t>اي محمد بخوان !    پاسخ داد كه من سواد ندارم!</w:t>
      </w:r>
    </w:p>
    <w:p w:rsidR="00A21995" w:rsidRPr="0097294E" w:rsidRDefault="00A21995" w:rsidP="0097294E">
      <w:pPr>
        <w:pStyle w:val="FootnoteText"/>
        <w:widowControl w:val="0"/>
        <w:spacing w:line="276" w:lineRule="auto"/>
        <w:ind w:left="709"/>
        <w:contextualSpacing/>
        <w:jc w:val="both"/>
        <w:rPr>
          <w:rFonts w:cs="Times New Roman"/>
          <w:sz w:val="26"/>
          <w:szCs w:val="26"/>
          <w:rtl/>
        </w:rPr>
      </w:pPr>
      <w:r w:rsidRPr="0097294E">
        <w:rPr>
          <w:rFonts w:cs="Times New Roman"/>
          <w:sz w:val="26"/>
          <w:szCs w:val="26"/>
          <w:rtl/>
        </w:rPr>
        <w:t>گفت:</w:t>
      </w:r>
    </w:p>
    <w:p w:rsidR="00A21995" w:rsidRPr="0097294E" w:rsidRDefault="00A21995" w:rsidP="0097294E">
      <w:pPr>
        <w:pStyle w:val="FootnoteText"/>
        <w:widowControl w:val="0"/>
        <w:numPr>
          <w:ilvl w:val="0"/>
          <w:numId w:val="18"/>
        </w:numPr>
        <w:spacing w:line="276" w:lineRule="auto"/>
        <w:contextualSpacing/>
        <w:jc w:val="both"/>
        <w:rPr>
          <w:rFonts w:cs="Times New Roman"/>
          <w:sz w:val="16"/>
          <w:szCs w:val="24"/>
          <w:rtl/>
        </w:rPr>
      </w:pPr>
      <w:r w:rsidRPr="0097294E">
        <w:rPr>
          <w:rFonts w:cs="Times New Roman"/>
          <w:b/>
          <w:bCs/>
          <w:sz w:val="28"/>
          <w:szCs w:val="28"/>
          <w:rtl/>
        </w:rPr>
        <w:t xml:space="preserve"> اِقرَأ  بِاسمِ رَ بِّكَ  الَّذي خَلَقَ ! </w:t>
      </w:r>
      <w:r w:rsidRPr="0097294E">
        <w:rPr>
          <w:rFonts w:cs="Times New Roman"/>
          <w:sz w:val="28"/>
          <w:szCs w:val="28"/>
          <w:rtl/>
        </w:rPr>
        <w:t xml:space="preserve">   تا رسيد به جملة </w:t>
      </w:r>
      <w:r w:rsidRPr="0097294E">
        <w:rPr>
          <w:rFonts w:cs="Times New Roman"/>
          <w:b/>
          <w:bCs/>
          <w:sz w:val="28"/>
          <w:szCs w:val="28"/>
          <w:rtl/>
        </w:rPr>
        <w:t>-  ما لَم يَعلَم !</w:t>
      </w:r>
    </w:p>
    <w:p w:rsidR="00A21995" w:rsidRPr="0097294E" w:rsidRDefault="00A21995" w:rsidP="0097294E">
      <w:pPr>
        <w:pStyle w:val="FootnoteText"/>
        <w:widowControl w:val="0"/>
        <w:spacing w:line="276" w:lineRule="auto"/>
        <w:ind w:left="709"/>
        <w:contextualSpacing/>
        <w:jc w:val="both"/>
        <w:rPr>
          <w:rFonts w:cs="Times New Roman"/>
          <w:sz w:val="26"/>
          <w:szCs w:val="26"/>
        </w:rPr>
      </w:pPr>
      <w:r w:rsidRPr="0097294E">
        <w:rPr>
          <w:rFonts w:cs="Times New Roman"/>
          <w:sz w:val="26"/>
          <w:szCs w:val="26"/>
          <w:rtl/>
        </w:rPr>
        <w:t>پس رسول خدا”ص“ نزد خديجه آمد و گفت:</w:t>
      </w:r>
    </w:p>
    <w:p w:rsidR="00A21995" w:rsidRPr="0097294E" w:rsidRDefault="00A21995" w:rsidP="0097294E">
      <w:pPr>
        <w:pStyle w:val="FootnoteText"/>
        <w:widowControl w:val="0"/>
        <w:numPr>
          <w:ilvl w:val="0"/>
          <w:numId w:val="18"/>
        </w:numPr>
        <w:spacing w:line="276" w:lineRule="auto"/>
        <w:contextualSpacing/>
        <w:jc w:val="both"/>
        <w:rPr>
          <w:rFonts w:cs="Times New Roman"/>
          <w:sz w:val="26"/>
          <w:szCs w:val="26"/>
          <w:rtl/>
        </w:rPr>
      </w:pPr>
      <w:r w:rsidRPr="0097294E">
        <w:rPr>
          <w:rFonts w:cs="Times New Roman"/>
          <w:sz w:val="28"/>
          <w:szCs w:val="28"/>
          <w:rtl/>
        </w:rPr>
        <w:t xml:space="preserve">اي خديجه به گمانم چيزي به من شده است؟    </w:t>
      </w:r>
      <w:r w:rsidRPr="0097294E">
        <w:rPr>
          <w:rFonts w:cs="Times New Roman"/>
          <w:sz w:val="26"/>
          <w:szCs w:val="26"/>
          <w:rtl/>
        </w:rPr>
        <w:t>خديجه گفت:</w:t>
      </w:r>
    </w:p>
    <w:p w:rsidR="00A21995" w:rsidRPr="0097294E" w:rsidRDefault="00A21995" w:rsidP="0097294E">
      <w:pPr>
        <w:pStyle w:val="FootnoteText"/>
        <w:widowControl w:val="0"/>
        <w:numPr>
          <w:ilvl w:val="0"/>
          <w:numId w:val="18"/>
        </w:numPr>
        <w:spacing w:line="276" w:lineRule="auto"/>
        <w:contextualSpacing/>
        <w:jc w:val="both"/>
        <w:rPr>
          <w:rFonts w:cs="Times New Roman"/>
          <w:sz w:val="26"/>
          <w:szCs w:val="26"/>
          <w:rtl/>
        </w:rPr>
      </w:pPr>
      <w:r w:rsidRPr="0097294E">
        <w:rPr>
          <w:rFonts w:cs="Times New Roman"/>
          <w:sz w:val="26"/>
          <w:szCs w:val="26"/>
          <w:rtl/>
        </w:rPr>
        <w:t>حاشا, به شما چيزي نشده!  به خدا قسم پروردگار تو به تو آسيبي نمي رساند، چون تاكنون حتي يك عمل زشت نكرده اي!</w:t>
      </w:r>
    </w:p>
    <w:p w:rsidR="00A21995" w:rsidRPr="0097294E" w:rsidRDefault="00A21995" w:rsidP="0097294E">
      <w:pPr>
        <w:pStyle w:val="FootnoteText"/>
        <w:widowControl w:val="0"/>
        <w:spacing w:line="276" w:lineRule="auto"/>
        <w:ind w:left="709"/>
        <w:contextualSpacing/>
        <w:jc w:val="both"/>
        <w:rPr>
          <w:rFonts w:cs="Times New Roman"/>
          <w:sz w:val="26"/>
          <w:szCs w:val="26"/>
          <w:rtl/>
        </w:rPr>
      </w:pPr>
      <w:r w:rsidRPr="0097294E">
        <w:rPr>
          <w:rFonts w:cs="Times New Roman"/>
          <w:sz w:val="26"/>
          <w:szCs w:val="26"/>
          <w:rtl/>
        </w:rPr>
        <w:t>خديجه اين بگفت و برخاست و نزد ورقه شد و جريان را به او گفت:</w:t>
      </w:r>
    </w:p>
    <w:p w:rsidR="00A21995" w:rsidRPr="0097294E" w:rsidRDefault="00A21995" w:rsidP="0097294E">
      <w:pPr>
        <w:pStyle w:val="FootnoteText"/>
        <w:widowControl w:val="0"/>
        <w:spacing w:line="276" w:lineRule="auto"/>
        <w:ind w:left="709"/>
        <w:contextualSpacing/>
        <w:jc w:val="both"/>
        <w:rPr>
          <w:rFonts w:cs="Times New Roman"/>
          <w:sz w:val="26"/>
          <w:szCs w:val="26"/>
          <w:rtl/>
        </w:rPr>
      </w:pPr>
      <w:r w:rsidRPr="0097294E">
        <w:rPr>
          <w:rFonts w:cs="Times New Roman"/>
          <w:sz w:val="26"/>
          <w:szCs w:val="26"/>
          <w:rtl/>
        </w:rPr>
        <w:lastRenderedPageBreak/>
        <w:t>ورقه گفت:</w:t>
      </w:r>
    </w:p>
    <w:p w:rsidR="00A21995" w:rsidRPr="0097294E" w:rsidRDefault="00A21995" w:rsidP="0097294E">
      <w:pPr>
        <w:pStyle w:val="FootnoteText"/>
        <w:widowControl w:val="0"/>
        <w:numPr>
          <w:ilvl w:val="0"/>
          <w:numId w:val="18"/>
        </w:numPr>
        <w:spacing w:line="276" w:lineRule="auto"/>
        <w:contextualSpacing/>
        <w:jc w:val="both"/>
        <w:rPr>
          <w:rFonts w:cs="Times New Roman"/>
          <w:sz w:val="26"/>
          <w:szCs w:val="26"/>
          <w:rtl/>
        </w:rPr>
      </w:pPr>
      <w:r w:rsidRPr="0097294E">
        <w:rPr>
          <w:rFonts w:cs="Times New Roman"/>
          <w:sz w:val="26"/>
          <w:szCs w:val="26"/>
          <w:rtl/>
        </w:rPr>
        <w:t>اگر مطلب اين طور باشد كه او گفته است به تو مژده مي دهم كه شوهرت پيغمبري از پيغمبران است، و به زودي از امتش صدمه هائي بسيار خواهد ديد، و اگر من نبوتش را درك كنم حتماً به او ايمان مي آورم!</w:t>
      </w:r>
    </w:p>
    <w:p w:rsidR="00A21995" w:rsidRPr="0097294E" w:rsidRDefault="00A21995" w:rsidP="0097294E">
      <w:pPr>
        <w:pStyle w:val="FootnoteText"/>
        <w:widowControl w:val="0"/>
        <w:spacing w:line="276" w:lineRule="auto"/>
        <w:ind w:left="709"/>
        <w:contextualSpacing/>
        <w:jc w:val="both"/>
        <w:rPr>
          <w:rFonts w:cs="Times New Roman"/>
          <w:sz w:val="26"/>
          <w:szCs w:val="26"/>
          <w:rtl/>
        </w:rPr>
      </w:pPr>
      <w:r w:rsidRPr="0097294E">
        <w:rPr>
          <w:rFonts w:cs="Times New Roman"/>
          <w:sz w:val="26"/>
          <w:szCs w:val="26"/>
          <w:rtl/>
        </w:rPr>
        <w:t>راوي مي گويد:  بعد از اين جريان مدتي جبرئيل نازل نشد و خديجه گفت:</w:t>
      </w:r>
    </w:p>
    <w:p w:rsidR="00A21995" w:rsidRPr="0097294E" w:rsidRDefault="00A21995" w:rsidP="0097294E">
      <w:pPr>
        <w:pStyle w:val="FootnoteText"/>
        <w:widowControl w:val="0"/>
        <w:numPr>
          <w:ilvl w:val="0"/>
          <w:numId w:val="18"/>
        </w:numPr>
        <w:spacing w:line="276" w:lineRule="auto"/>
        <w:contextualSpacing/>
        <w:jc w:val="both"/>
        <w:rPr>
          <w:rFonts w:cs="Times New Roman"/>
          <w:sz w:val="26"/>
          <w:szCs w:val="26"/>
          <w:rtl/>
        </w:rPr>
      </w:pPr>
      <w:r w:rsidRPr="0097294E">
        <w:rPr>
          <w:rFonts w:cs="Times New Roman"/>
          <w:sz w:val="26"/>
          <w:szCs w:val="26"/>
          <w:rtl/>
        </w:rPr>
        <w:t>به نظرم پروردگارت بر تو خشم كرده است و خداي تعالي اين سوره را نازل كرد كه:</w:t>
      </w:r>
    </w:p>
    <w:p w:rsidR="00A21995" w:rsidRPr="0097294E" w:rsidRDefault="00A21995" w:rsidP="0097294E">
      <w:pPr>
        <w:pStyle w:val="FootnoteText"/>
        <w:widowControl w:val="0"/>
        <w:spacing w:line="276" w:lineRule="auto"/>
        <w:ind w:left="709"/>
        <w:contextualSpacing/>
        <w:jc w:val="both"/>
        <w:rPr>
          <w:rFonts w:cs="Times New Roman"/>
          <w:sz w:val="26"/>
          <w:szCs w:val="26"/>
          <w:rtl/>
        </w:rPr>
      </w:pPr>
      <w:r w:rsidRPr="0097294E">
        <w:rPr>
          <w:rFonts w:cs="Times New Roman"/>
          <w:sz w:val="26"/>
          <w:szCs w:val="26"/>
          <w:rtl/>
        </w:rPr>
        <w:t xml:space="preserve">- </w:t>
      </w:r>
      <w:r w:rsidRPr="0097294E">
        <w:rPr>
          <w:rFonts w:cs="Times New Roman"/>
          <w:b/>
          <w:bCs/>
          <w:sz w:val="28"/>
          <w:szCs w:val="28"/>
          <w:rtl/>
        </w:rPr>
        <w:t>وَالضُّحي وَالّلَيلِ اِذا سَجي   ما وَدَّعَكَ رَبُّكَ وَ ما قَلي !</w:t>
      </w:r>
    </w:p>
    <w:p w:rsidR="00A21995" w:rsidRPr="0097294E" w:rsidRDefault="00A21995" w:rsidP="0097294E">
      <w:pPr>
        <w:pStyle w:val="FootnoteText"/>
        <w:widowControl w:val="0"/>
        <w:spacing w:line="276" w:lineRule="auto"/>
        <w:jc w:val="both"/>
        <w:rPr>
          <w:rFonts w:cs="Times New Roman"/>
          <w:sz w:val="30"/>
          <w:szCs w:val="28"/>
          <w:rtl/>
        </w:rPr>
      </w:pPr>
    </w:p>
    <w:p w:rsidR="00A21995" w:rsidRPr="0097294E" w:rsidRDefault="00A21995" w:rsidP="0097294E">
      <w:pPr>
        <w:pStyle w:val="FootnoteText"/>
        <w:widowControl w:val="0"/>
        <w:spacing w:line="276" w:lineRule="auto"/>
        <w:jc w:val="both"/>
        <w:rPr>
          <w:rFonts w:cs="Times New Roman"/>
          <w:sz w:val="30"/>
          <w:szCs w:val="28"/>
        </w:rPr>
      </w:pPr>
    </w:p>
    <w:p w:rsidR="00A21995" w:rsidRPr="0097294E" w:rsidRDefault="00A21995" w:rsidP="0097294E">
      <w:pPr>
        <w:pStyle w:val="FootnoteText"/>
        <w:widowControl w:val="0"/>
        <w:spacing w:line="276" w:lineRule="auto"/>
        <w:jc w:val="both"/>
        <w:rPr>
          <w:rFonts w:cs="Times New Roman"/>
          <w:b/>
          <w:bCs/>
          <w:sz w:val="28"/>
          <w:szCs w:val="24"/>
        </w:rPr>
      </w:pPr>
      <w:r w:rsidRPr="0097294E">
        <w:rPr>
          <w:rFonts w:cs="Times New Roman"/>
          <w:b/>
          <w:bCs/>
          <w:sz w:val="28"/>
          <w:szCs w:val="24"/>
          <w:rtl/>
        </w:rPr>
        <w:t xml:space="preserve">4- </w:t>
      </w:r>
      <w:r w:rsidRPr="008C6EEB">
        <w:rPr>
          <w:rStyle w:val="Heading5Char"/>
          <w:rtl/>
        </w:rPr>
        <w:t>تحليل،  و اشكال روايات:</w:t>
      </w:r>
    </w:p>
    <w:p w:rsidR="00A21995" w:rsidRPr="0097294E" w:rsidRDefault="00A21995" w:rsidP="0097294E">
      <w:pPr>
        <w:pStyle w:val="FootnoteText"/>
        <w:widowControl w:val="0"/>
        <w:spacing w:line="276" w:lineRule="auto"/>
        <w:jc w:val="both"/>
        <w:rPr>
          <w:rFonts w:cs="Times New Roman"/>
          <w:sz w:val="8"/>
          <w:szCs w:val="8"/>
          <w:rtl/>
        </w:rPr>
      </w:pPr>
      <w:r w:rsidRPr="0097294E">
        <w:rPr>
          <w:rFonts w:cs="Times New Roman"/>
          <w:sz w:val="30"/>
          <w:szCs w:val="28"/>
          <w:rtl/>
        </w:rPr>
        <w:tab/>
      </w:r>
    </w:p>
    <w:p w:rsidR="00A21995" w:rsidRPr="0097294E" w:rsidRDefault="00A21995" w:rsidP="0097294E">
      <w:pPr>
        <w:pStyle w:val="FootnoteText"/>
        <w:widowControl w:val="0"/>
        <w:spacing w:line="276" w:lineRule="auto"/>
        <w:ind w:firstLine="720"/>
        <w:jc w:val="both"/>
        <w:rPr>
          <w:rFonts w:cs="Times New Roman"/>
          <w:b/>
          <w:bCs/>
          <w:sz w:val="30"/>
          <w:szCs w:val="28"/>
          <w:rtl/>
        </w:rPr>
      </w:pPr>
      <w:r w:rsidRPr="0097294E">
        <w:rPr>
          <w:rFonts w:cs="Times New Roman"/>
          <w:b/>
          <w:bCs/>
          <w:sz w:val="24"/>
          <w:szCs w:val="22"/>
          <w:rtl/>
        </w:rPr>
        <w:t>علامة طباطبائي</w:t>
      </w:r>
      <w:r w:rsidRPr="0097294E">
        <w:rPr>
          <w:rFonts w:cs="Times New Roman"/>
          <w:b/>
          <w:bCs/>
          <w:sz w:val="24"/>
          <w:szCs w:val="24"/>
          <w:rtl/>
        </w:rPr>
        <w:t xml:space="preserve"> </w:t>
      </w:r>
      <w:r w:rsidRPr="0097294E">
        <w:rPr>
          <w:rFonts w:cs="Times New Roman"/>
          <w:b/>
          <w:bCs/>
          <w:sz w:val="24"/>
          <w:szCs w:val="22"/>
          <w:rtl/>
        </w:rPr>
        <w:t>رحمة الله عليه</w:t>
      </w:r>
      <w:r w:rsidRPr="0097294E">
        <w:rPr>
          <w:rFonts w:cs="Times New Roman"/>
          <w:b/>
          <w:bCs/>
          <w:sz w:val="18"/>
          <w:rtl/>
        </w:rPr>
        <w:t xml:space="preserve"> </w:t>
      </w:r>
      <w:r w:rsidRPr="0097294E">
        <w:rPr>
          <w:rFonts w:cs="Times New Roman"/>
          <w:b/>
          <w:bCs/>
          <w:sz w:val="18"/>
          <w:szCs w:val="28"/>
          <w:rtl/>
        </w:rPr>
        <w:t xml:space="preserve">در الميزان اين روايات را خالي از </w:t>
      </w:r>
      <w:r w:rsidRPr="0097294E">
        <w:rPr>
          <w:rFonts w:cs="Times New Roman"/>
          <w:b/>
          <w:bCs/>
          <w:sz w:val="30"/>
          <w:szCs w:val="28"/>
          <w:rtl/>
        </w:rPr>
        <w:t>اشكال بلكه اشكالهاي مختلف ندانسته و مي فرمايد:</w:t>
      </w:r>
    </w:p>
    <w:p w:rsidR="00A21995" w:rsidRPr="0097294E" w:rsidRDefault="00A21995" w:rsidP="0097294E">
      <w:pPr>
        <w:pStyle w:val="FootnoteText"/>
        <w:widowControl w:val="0"/>
        <w:spacing w:line="276" w:lineRule="auto"/>
        <w:ind w:firstLine="720"/>
        <w:jc w:val="both"/>
        <w:rPr>
          <w:rFonts w:cs="Times New Roman"/>
          <w:sz w:val="10"/>
          <w:szCs w:val="10"/>
          <w:rtl/>
        </w:rPr>
      </w:pPr>
    </w:p>
    <w:p w:rsidR="00A21995" w:rsidRPr="0097294E" w:rsidRDefault="00A21995" w:rsidP="0097294E">
      <w:pPr>
        <w:pStyle w:val="FootnoteText"/>
        <w:widowControl w:val="0"/>
        <w:spacing w:line="276" w:lineRule="auto"/>
        <w:ind w:left="709"/>
        <w:contextualSpacing/>
        <w:jc w:val="both"/>
        <w:rPr>
          <w:rFonts w:cs="Times New Roman"/>
          <w:sz w:val="14"/>
          <w:szCs w:val="14"/>
          <w:rtl/>
        </w:rPr>
      </w:pPr>
    </w:p>
    <w:p w:rsidR="00A21995" w:rsidRPr="0097294E" w:rsidRDefault="00A21995" w:rsidP="0097294E">
      <w:pPr>
        <w:pStyle w:val="FootnoteText"/>
        <w:widowControl w:val="0"/>
        <w:spacing w:line="276" w:lineRule="auto"/>
        <w:ind w:left="709"/>
        <w:contextualSpacing/>
        <w:jc w:val="both"/>
        <w:rPr>
          <w:rFonts w:cs="Times New Roman"/>
          <w:sz w:val="32"/>
          <w:szCs w:val="32"/>
          <w:rtl/>
        </w:rPr>
      </w:pPr>
      <w:r w:rsidRPr="0097294E">
        <w:rPr>
          <w:rFonts w:cs="Times New Roman"/>
          <w:sz w:val="32"/>
          <w:szCs w:val="32"/>
          <w:rtl/>
        </w:rPr>
        <w:t>1</w:t>
      </w:r>
      <w:r w:rsidRPr="008C6EEB">
        <w:rPr>
          <w:rStyle w:val="Heading5Char"/>
          <w:rtl/>
        </w:rPr>
        <w:t>- نسبت شك به رسول الله”ص“ :</w:t>
      </w:r>
    </w:p>
    <w:p w:rsidR="00A21995" w:rsidRPr="0097294E" w:rsidRDefault="00A21995" w:rsidP="0097294E">
      <w:pPr>
        <w:pStyle w:val="FootnoteText"/>
        <w:widowControl w:val="0"/>
        <w:spacing w:line="276" w:lineRule="auto"/>
        <w:jc w:val="both"/>
        <w:rPr>
          <w:rFonts w:cs="Times New Roman"/>
          <w:sz w:val="30"/>
          <w:szCs w:val="28"/>
          <w:rtl/>
        </w:rPr>
      </w:pPr>
      <w:r w:rsidRPr="0097294E">
        <w:rPr>
          <w:rFonts w:cs="Times New Roman"/>
          <w:sz w:val="30"/>
          <w:szCs w:val="28"/>
          <w:rtl/>
        </w:rPr>
        <w:tab/>
        <w:t>در اين روايات نسبت شك در نبوت خود به رسول الله”ص“ داده و گفته است كه آن جناب احتمال داده آن صدا و آن شخصي كه بين زمين و آسمان ديده و آن سوره اي كه به او نازل شده، همه از القائات شيطاني باشد!</w:t>
      </w:r>
    </w:p>
    <w:p w:rsidR="00A21995" w:rsidRPr="0097294E" w:rsidRDefault="00A21995" w:rsidP="0097294E">
      <w:pPr>
        <w:pStyle w:val="FootnoteText"/>
        <w:widowControl w:val="0"/>
        <w:spacing w:line="276" w:lineRule="auto"/>
        <w:jc w:val="both"/>
        <w:rPr>
          <w:rFonts w:cs="Times New Roman"/>
          <w:sz w:val="18"/>
          <w:szCs w:val="18"/>
          <w:rtl/>
        </w:rPr>
      </w:pPr>
    </w:p>
    <w:p w:rsidR="00A21995" w:rsidRPr="0097294E" w:rsidRDefault="00A21995" w:rsidP="0097294E">
      <w:pPr>
        <w:pStyle w:val="FootnoteText"/>
        <w:widowControl w:val="0"/>
        <w:spacing w:line="276" w:lineRule="auto"/>
        <w:jc w:val="both"/>
        <w:rPr>
          <w:rFonts w:cs="Times New Roman"/>
          <w:sz w:val="30"/>
          <w:rtl/>
        </w:rPr>
      </w:pPr>
      <w:r w:rsidRPr="0097294E">
        <w:rPr>
          <w:rFonts w:cs="Times New Roman"/>
          <w:sz w:val="30"/>
          <w:szCs w:val="28"/>
          <w:rtl/>
        </w:rPr>
        <w:tab/>
      </w:r>
    </w:p>
    <w:p w:rsidR="00A21995" w:rsidRPr="008C6EEB" w:rsidRDefault="00A21995" w:rsidP="0097294E">
      <w:pPr>
        <w:pStyle w:val="FootnoteText"/>
        <w:widowControl w:val="0"/>
        <w:spacing w:line="276" w:lineRule="auto"/>
        <w:ind w:firstLine="720"/>
        <w:jc w:val="both"/>
        <w:rPr>
          <w:rStyle w:val="Heading5Char"/>
          <w:rtl/>
        </w:rPr>
      </w:pPr>
      <w:r w:rsidRPr="0097294E">
        <w:rPr>
          <w:rFonts w:cs="Times New Roman"/>
          <w:b/>
          <w:bCs/>
          <w:sz w:val="28"/>
          <w:szCs w:val="28"/>
          <w:rtl/>
        </w:rPr>
        <w:t xml:space="preserve">2- </w:t>
      </w:r>
      <w:r w:rsidRPr="008C6EEB">
        <w:rPr>
          <w:rStyle w:val="Heading5Char"/>
          <w:rtl/>
        </w:rPr>
        <w:t>نسبت عدم اطمينان و ايمان به رسالت:</w:t>
      </w:r>
    </w:p>
    <w:p w:rsidR="00A21995" w:rsidRPr="0097294E" w:rsidRDefault="00A21995" w:rsidP="0097294E">
      <w:pPr>
        <w:pStyle w:val="FootnoteText"/>
        <w:widowControl w:val="0"/>
        <w:spacing w:line="276" w:lineRule="auto"/>
        <w:jc w:val="both"/>
        <w:rPr>
          <w:rFonts w:cs="Times New Roman"/>
          <w:sz w:val="30"/>
          <w:szCs w:val="28"/>
          <w:rtl/>
        </w:rPr>
      </w:pPr>
      <w:r w:rsidRPr="0097294E">
        <w:rPr>
          <w:rFonts w:cs="Times New Roman"/>
          <w:sz w:val="30"/>
          <w:szCs w:val="28"/>
          <w:rtl/>
        </w:rPr>
        <w:tab/>
        <w:t>در اين روايت به رسول خدا”ص“ نسبت داده كه اضطراب دروني آن حضرت زايل نشد تا وقتي كه يك مرد مسيحي – ورقه بن نوفل – كه خود را به رهبانيت زده بود، به نبوتش شهادت داد و آن وقت اضطرابش زايل شد، با اين كه خداي تعالي درباره آن جناب فرموده:</w:t>
      </w:r>
    </w:p>
    <w:p w:rsidR="00A21995" w:rsidRPr="0097294E" w:rsidRDefault="00A21995" w:rsidP="0097294E">
      <w:pPr>
        <w:pStyle w:val="FootnoteText"/>
        <w:widowControl w:val="0"/>
        <w:numPr>
          <w:ilvl w:val="0"/>
          <w:numId w:val="18"/>
        </w:numPr>
        <w:spacing w:line="276" w:lineRule="auto"/>
        <w:contextualSpacing/>
        <w:jc w:val="both"/>
        <w:rPr>
          <w:rFonts w:cs="Times New Roman"/>
          <w:sz w:val="32"/>
          <w:szCs w:val="32"/>
          <w:rtl/>
        </w:rPr>
      </w:pPr>
      <w:r w:rsidRPr="0097294E">
        <w:rPr>
          <w:rFonts w:cs="Times New Roman"/>
          <w:sz w:val="32"/>
          <w:szCs w:val="32"/>
          <w:rtl/>
        </w:rPr>
        <w:t>قُل اِنَي عَلي بَيِّنَةٍ مِن رَبّي !</w:t>
      </w:r>
    </w:p>
    <w:p w:rsidR="00A21995" w:rsidRPr="0097294E" w:rsidRDefault="00A21995" w:rsidP="0097294E">
      <w:pPr>
        <w:pStyle w:val="FootnoteText"/>
        <w:widowControl w:val="0"/>
        <w:numPr>
          <w:ilvl w:val="0"/>
          <w:numId w:val="18"/>
        </w:numPr>
        <w:spacing w:line="276" w:lineRule="auto"/>
        <w:contextualSpacing/>
        <w:jc w:val="both"/>
        <w:rPr>
          <w:rFonts w:cs="Times New Roman"/>
          <w:sz w:val="32"/>
          <w:szCs w:val="32"/>
          <w:rtl/>
        </w:rPr>
      </w:pPr>
      <w:r w:rsidRPr="0097294E">
        <w:rPr>
          <w:rFonts w:cs="Times New Roman"/>
          <w:b/>
          <w:bCs/>
          <w:sz w:val="32"/>
          <w:szCs w:val="32"/>
          <w:rtl/>
        </w:rPr>
        <w:t>بگو من از ناحيه پروردگارم در كارم هوشيارم</w:t>
      </w:r>
      <w:r w:rsidRPr="0097294E">
        <w:rPr>
          <w:rFonts w:cs="Times New Roman"/>
          <w:sz w:val="32"/>
          <w:szCs w:val="32"/>
          <w:rtl/>
        </w:rPr>
        <w:t xml:space="preserve"> !  </w:t>
      </w:r>
      <w:r w:rsidRPr="0097294E">
        <w:rPr>
          <w:rFonts w:cs="Times New Roman"/>
          <w:sz w:val="24"/>
          <w:szCs w:val="28"/>
          <w:rtl/>
        </w:rPr>
        <w:t>( انعام 57)</w:t>
      </w:r>
    </w:p>
    <w:p w:rsidR="00A21995" w:rsidRPr="0097294E" w:rsidRDefault="00A21995" w:rsidP="0097294E">
      <w:pPr>
        <w:pStyle w:val="FootnoteText"/>
        <w:widowControl w:val="0"/>
        <w:spacing w:line="276" w:lineRule="auto"/>
        <w:ind w:left="709"/>
        <w:contextualSpacing/>
        <w:jc w:val="both"/>
        <w:rPr>
          <w:rFonts w:cs="Times New Roman"/>
          <w:sz w:val="8"/>
          <w:szCs w:val="10"/>
          <w:rtl/>
        </w:rPr>
      </w:pPr>
    </w:p>
    <w:p w:rsidR="00A21995" w:rsidRPr="0097294E" w:rsidRDefault="00A21995" w:rsidP="0097294E">
      <w:pPr>
        <w:pStyle w:val="FootnoteText"/>
        <w:widowControl w:val="0"/>
        <w:spacing w:line="276" w:lineRule="auto"/>
        <w:ind w:left="709"/>
        <w:contextualSpacing/>
        <w:jc w:val="both"/>
        <w:rPr>
          <w:rFonts w:cs="Times New Roman"/>
          <w:sz w:val="30"/>
          <w:szCs w:val="28"/>
        </w:rPr>
      </w:pPr>
      <w:r w:rsidRPr="0097294E">
        <w:rPr>
          <w:rFonts w:cs="Times New Roman"/>
          <w:sz w:val="30"/>
          <w:szCs w:val="28"/>
          <w:rtl/>
        </w:rPr>
        <w:t>و چگونه ممكن است چنين كسي از سخنان يك نصراني تحت تأثير قرار گيرد و براي آرامش خاطرش محتاج به او باشد،‌ مگر در آن سخنان چه حجت روشني بوده است؟  و مگر خداي تعالي دربارة آن جناب نفرموده كه:</w:t>
      </w:r>
    </w:p>
    <w:p w:rsidR="00A21995" w:rsidRPr="0097294E" w:rsidRDefault="00A21995" w:rsidP="0097294E">
      <w:pPr>
        <w:pStyle w:val="FootnoteText"/>
        <w:widowControl w:val="0"/>
        <w:numPr>
          <w:ilvl w:val="0"/>
          <w:numId w:val="18"/>
        </w:numPr>
        <w:spacing w:line="276" w:lineRule="auto"/>
        <w:contextualSpacing/>
        <w:jc w:val="both"/>
        <w:rPr>
          <w:rFonts w:cs="Times New Roman"/>
          <w:sz w:val="32"/>
          <w:szCs w:val="32"/>
          <w:rtl/>
        </w:rPr>
      </w:pPr>
      <w:r w:rsidRPr="0097294E">
        <w:rPr>
          <w:rFonts w:cs="Times New Roman"/>
          <w:sz w:val="32"/>
          <w:szCs w:val="32"/>
          <w:rtl/>
        </w:rPr>
        <w:t>قُل هذِهِ سَبيلي اُدعوُا اِلي اللهِ عَلي بَصيرةٍ, اَناَ وَ مَن اِتَبَعَني !</w:t>
      </w:r>
    </w:p>
    <w:p w:rsidR="00A21995" w:rsidRPr="0097294E" w:rsidRDefault="00A21995" w:rsidP="0097294E">
      <w:pPr>
        <w:pStyle w:val="FootnoteText"/>
        <w:widowControl w:val="0"/>
        <w:numPr>
          <w:ilvl w:val="0"/>
          <w:numId w:val="18"/>
        </w:numPr>
        <w:spacing w:line="276" w:lineRule="auto"/>
        <w:contextualSpacing/>
        <w:jc w:val="both"/>
        <w:rPr>
          <w:rFonts w:cs="Times New Roman"/>
          <w:b/>
          <w:bCs/>
          <w:sz w:val="30"/>
          <w:szCs w:val="28"/>
          <w:rtl/>
        </w:rPr>
      </w:pPr>
      <w:r w:rsidRPr="0097294E">
        <w:rPr>
          <w:rFonts w:cs="Times New Roman"/>
          <w:b/>
          <w:bCs/>
          <w:sz w:val="30"/>
          <w:szCs w:val="28"/>
          <w:rtl/>
        </w:rPr>
        <w:t>بگو اين است راه من !  من بر بصيرتي خــــدادادي به سوي خــدا دعوت مي كنم, هم خودم و هم هركس كه مرا پيروي كند!  كه او نيز داراي اين بصيرت مي شود!</w:t>
      </w:r>
    </w:p>
    <w:p w:rsidR="00A21995" w:rsidRPr="0097294E" w:rsidRDefault="00A21995" w:rsidP="0097294E">
      <w:pPr>
        <w:pStyle w:val="FootnoteText"/>
        <w:widowControl w:val="0"/>
        <w:spacing w:line="276" w:lineRule="auto"/>
        <w:ind w:left="56"/>
        <w:contextualSpacing/>
        <w:jc w:val="both"/>
        <w:rPr>
          <w:rFonts w:cs="Times New Roman"/>
          <w:sz w:val="30"/>
          <w:szCs w:val="28"/>
        </w:rPr>
      </w:pPr>
      <w:r w:rsidRPr="0097294E">
        <w:rPr>
          <w:rFonts w:cs="Times New Roman"/>
          <w:sz w:val="30"/>
          <w:szCs w:val="28"/>
          <w:rtl/>
        </w:rPr>
        <w:tab/>
        <w:t xml:space="preserve">و آيا اعتماد كردن به قول ” ورقه “ بصيرت است؟  و بصيرت پيروانش هم همين  </w:t>
      </w:r>
      <w:r w:rsidRPr="0097294E">
        <w:rPr>
          <w:rFonts w:cs="Times New Roman"/>
          <w:sz w:val="30"/>
          <w:szCs w:val="28"/>
          <w:rtl/>
        </w:rPr>
        <w:lastRenderedPageBreak/>
        <w:t>است كه ايمان آورده اند به كسي كه به گفتاري بي دليل ايمان آورده و اعتماد كرده است؟   و آيا وضع ساير انبياء هم بدين منوال بوده است؟  و آنجا كه خـــداي تعـــالي مي فرمايد:</w:t>
      </w:r>
    </w:p>
    <w:p w:rsidR="00A21995" w:rsidRPr="0097294E" w:rsidRDefault="00A21995" w:rsidP="0097294E">
      <w:pPr>
        <w:pStyle w:val="FootnoteText"/>
        <w:widowControl w:val="0"/>
        <w:numPr>
          <w:ilvl w:val="0"/>
          <w:numId w:val="18"/>
        </w:numPr>
        <w:spacing w:line="276" w:lineRule="auto"/>
        <w:contextualSpacing/>
        <w:jc w:val="both"/>
        <w:rPr>
          <w:rFonts w:cs="Times New Roman"/>
          <w:sz w:val="30"/>
          <w:szCs w:val="28"/>
          <w:rtl/>
        </w:rPr>
      </w:pPr>
      <w:r w:rsidRPr="0097294E">
        <w:rPr>
          <w:rFonts w:cs="Times New Roman"/>
          <w:b/>
          <w:bCs/>
          <w:sz w:val="30"/>
          <w:szCs w:val="28"/>
          <w:rtl/>
        </w:rPr>
        <w:t>« ما به تو وحي كريم همانطور كه به نوح و انبياء بعد از او وحي كرديم! »</w:t>
      </w:r>
    </w:p>
    <w:p w:rsidR="00A21995" w:rsidRPr="0097294E" w:rsidRDefault="00A21995" w:rsidP="0097294E">
      <w:pPr>
        <w:pStyle w:val="FootnoteText"/>
        <w:widowControl w:val="0"/>
        <w:spacing w:line="276" w:lineRule="auto"/>
        <w:ind w:left="1069"/>
        <w:contextualSpacing/>
        <w:jc w:val="right"/>
        <w:rPr>
          <w:rFonts w:cs="Times New Roman"/>
          <w:sz w:val="30"/>
          <w:szCs w:val="28"/>
        </w:rPr>
      </w:pPr>
      <w:r w:rsidRPr="0097294E">
        <w:rPr>
          <w:rFonts w:cs="Times New Roman"/>
          <w:sz w:val="30"/>
          <w:szCs w:val="28"/>
          <w:rtl/>
        </w:rPr>
        <w:t xml:space="preserve"> </w:t>
      </w:r>
      <w:r w:rsidRPr="0097294E">
        <w:rPr>
          <w:rFonts w:cs="Times New Roman"/>
          <w:sz w:val="18"/>
          <w:rtl/>
        </w:rPr>
        <w:t>( نساء 163)</w:t>
      </w:r>
    </w:p>
    <w:p w:rsidR="00A21995" w:rsidRPr="0097294E" w:rsidRDefault="00A21995" w:rsidP="0097294E">
      <w:pPr>
        <w:pStyle w:val="FootnoteText"/>
        <w:widowControl w:val="0"/>
        <w:spacing w:line="276" w:lineRule="auto"/>
        <w:ind w:left="56"/>
        <w:contextualSpacing/>
        <w:jc w:val="both"/>
        <w:rPr>
          <w:rFonts w:cs="Times New Roman"/>
          <w:sz w:val="30"/>
          <w:szCs w:val="28"/>
          <w:rtl/>
        </w:rPr>
      </w:pPr>
      <w:r w:rsidRPr="0097294E">
        <w:rPr>
          <w:rFonts w:cs="Times New Roman"/>
          <w:sz w:val="30"/>
          <w:szCs w:val="28"/>
          <w:rtl/>
        </w:rPr>
        <w:tab/>
        <w:t>آيا امت اين انبياء هم اعتمادشان به نبوت پيغمبرشان براي اين بوده كه مثلاً پيرمردي - به مثل ورقه – گفته است كه نوح پيغمبر است؟  و يا هود و صالح پيغمبرند؟</w:t>
      </w:r>
    </w:p>
    <w:p w:rsidR="00A21995" w:rsidRPr="0097294E" w:rsidRDefault="00A21995" w:rsidP="0097294E">
      <w:pPr>
        <w:pStyle w:val="FootnoteText"/>
        <w:widowControl w:val="0"/>
        <w:spacing w:line="276" w:lineRule="auto"/>
        <w:ind w:left="709"/>
        <w:contextualSpacing/>
        <w:jc w:val="both"/>
        <w:rPr>
          <w:rFonts w:cs="Times New Roman"/>
          <w:sz w:val="30"/>
          <w:szCs w:val="28"/>
          <w:rtl/>
        </w:rPr>
      </w:pPr>
      <w:r w:rsidRPr="0097294E">
        <w:rPr>
          <w:rFonts w:cs="Times New Roman"/>
          <w:sz w:val="30"/>
          <w:szCs w:val="28"/>
          <w:rtl/>
        </w:rPr>
        <w:t>قطعاً پاية تشخيص نبوت يك پيغمبر اين قدر سست نيست!</w:t>
      </w:r>
    </w:p>
    <w:p w:rsidR="00A21995" w:rsidRPr="0097294E" w:rsidRDefault="00A21995" w:rsidP="0097294E">
      <w:pPr>
        <w:pStyle w:val="FootnoteText"/>
        <w:widowControl w:val="0"/>
        <w:spacing w:line="276" w:lineRule="auto"/>
        <w:ind w:left="56"/>
        <w:contextualSpacing/>
        <w:jc w:val="both"/>
        <w:rPr>
          <w:rFonts w:cs="Times New Roman"/>
          <w:sz w:val="30"/>
          <w:szCs w:val="28"/>
          <w:rtl/>
        </w:rPr>
      </w:pPr>
      <w:r w:rsidRPr="0097294E">
        <w:rPr>
          <w:rFonts w:cs="Times New Roman"/>
          <w:sz w:val="30"/>
          <w:szCs w:val="28"/>
          <w:rtl/>
        </w:rPr>
        <w:tab/>
        <w:t>بلكه حق اين است كه نبوت و رسالت ملازم با يقين و ايمان صد در صد شخص پيغمبر و رسول است و او قبل از هر كس ديگر يقين به نبوت خود از جانب خداي تعالي دارد و بايد هم چنين باشد.  روايات وارده از ائمة اهل بيت عليهم السلام هم هميــن را مي گويد!</w:t>
      </w:r>
    </w:p>
    <w:p w:rsidR="00A21995" w:rsidRPr="0097294E" w:rsidRDefault="00A21995" w:rsidP="0097294E">
      <w:pPr>
        <w:pStyle w:val="Heading6"/>
        <w:widowControl w:val="0"/>
        <w:bidi/>
        <w:ind w:left="720"/>
        <w:contextualSpacing/>
        <w:jc w:val="both"/>
        <w:rPr>
          <w:rFonts w:ascii="Times New Roman" w:hAnsi="Times New Roman"/>
          <w:sz w:val="30"/>
          <w:szCs w:val="18"/>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52"/>
          <w:szCs w:val="56"/>
          <w:rtl/>
        </w:rPr>
        <w:t xml:space="preserve"> </w:t>
      </w:r>
      <w:r w:rsidRPr="0097294E">
        <w:rPr>
          <w:rFonts w:ascii="Times New Roman" w:hAnsi="Times New Roman"/>
          <w:sz w:val="32"/>
          <w:szCs w:val="32"/>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8C6EEB" w:rsidRDefault="00A21995" w:rsidP="0097294E">
      <w:pPr>
        <w:widowControl w:val="0"/>
        <w:bidi/>
        <w:spacing w:after="0"/>
        <w:contextualSpacing/>
        <w:jc w:val="both"/>
        <w:rPr>
          <w:rFonts w:ascii="Times New Roman" w:hAnsi="Times New Roman" w:cs="Times New Roman"/>
          <w:b/>
          <w:bCs/>
          <w:sz w:val="24"/>
          <w:szCs w:val="24"/>
          <w:u w:val="single"/>
          <w:rtl/>
        </w:rPr>
      </w:pPr>
      <w:r w:rsidRPr="0097294E">
        <w:rPr>
          <w:rFonts w:ascii="Times New Roman" w:hAnsi="Times New Roman" w:cs="Times New Roman"/>
          <w:u w:val="single"/>
          <w:rtl/>
        </w:rPr>
        <w:t>مستند:آية48 سورة عنكبوت</w:t>
      </w:r>
      <w:r w:rsidRPr="0097294E">
        <w:rPr>
          <w:rFonts w:ascii="Times New Roman" w:hAnsi="Times New Roman" w:cs="Times New Roman"/>
          <w:b/>
          <w:bCs/>
          <w:u w:val="single"/>
          <w:rtl/>
        </w:rPr>
        <w:t xml:space="preserve"> </w:t>
      </w:r>
      <w:r w:rsidRPr="0097294E">
        <w:rPr>
          <w:rFonts w:ascii="Times New Roman" w:hAnsi="Times New Roman" w:cs="Times New Roman"/>
          <w:b/>
          <w:bCs/>
          <w:sz w:val="24"/>
          <w:szCs w:val="24"/>
          <w:u w:val="single"/>
          <w:rtl/>
        </w:rPr>
        <w:t>”   وَما كُنتَ تَتلوُا مِن قَبلِهِ مِن كِتابٍ وَلا تَخُطُّهُ بِيَمينِكَ...!“</w:t>
      </w:r>
    </w:p>
    <w:p w:rsidR="00A21995" w:rsidRPr="0097294E" w:rsidRDefault="00A21995" w:rsidP="008C6EEB">
      <w:pPr>
        <w:widowControl w:val="0"/>
        <w:bidi/>
        <w:spacing w:after="0"/>
        <w:contextualSpacing/>
        <w:jc w:val="right"/>
        <w:rPr>
          <w:rFonts w:ascii="Times New Roman" w:hAnsi="Times New Roman" w:cs="Times New Roman"/>
          <w:b/>
          <w:bCs/>
          <w:sz w:val="24"/>
          <w:szCs w:val="24"/>
          <w:u w:val="single"/>
          <w:rtl/>
        </w:rPr>
      </w:pPr>
      <w:r w:rsidRPr="0097294E">
        <w:rPr>
          <w:rFonts w:ascii="Times New Roman" w:hAnsi="Times New Roman" w:cs="Times New Roman"/>
          <w:b/>
          <w:bCs/>
          <w:sz w:val="24"/>
          <w:szCs w:val="24"/>
          <w:u w:val="single"/>
          <w:rtl/>
        </w:rPr>
        <w:t xml:space="preserve">  الميزان ج 31 ص222</w:t>
      </w:r>
    </w:p>
    <w:p w:rsidR="00A21995" w:rsidRPr="0097294E" w:rsidRDefault="00A21995" w:rsidP="008C6EEB">
      <w:pPr>
        <w:pStyle w:val="Heading1"/>
        <w:rPr>
          <w:rtl/>
        </w:rPr>
      </w:pPr>
      <w:r w:rsidRPr="0097294E">
        <w:rPr>
          <w:rtl/>
        </w:rPr>
        <w:t xml:space="preserve">پيامبر امّي ،   و نزول قرآن </w:t>
      </w:r>
    </w:p>
    <w:p w:rsidR="00A21995" w:rsidRPr="0097294E" w:rsidRDefault="00A21995" w:rsidP="0097294E">
      <w:pPr>
        <w:pStyle w:val="FootnoteText"/>
        <w:widowControl w:val="0"/>
        <w:spacing w:line="276" w:lineRule="auto"/>
        <w:ind w:left="709"/>
        <w:contextualSpacing/>
        <w:jc w:val="both"/>
        <w:rPr>
          <w:rFonts w:cs="Times New Roman"/>
          <w:szCs w:val="28"/>
          <w:rtl/>
        </w:rPr>
      </w:pPr>
      <w:r w:rsidRPr="0097294E">
        <w:rPr>
          <w:rFonts w:cs="Times New Roman"/>
          <w:szCs w:val="28"/>
          <w:rtl/>
        </w:rPr>
        <w:tab/>
        <w:t>خداي متعال در معرفي رسول گرامي خود مي فرمايد:</w:t>
      </w:r>
    </w:p>
    <w:p w:rsidR="00A21995" w:rsidRPr="0097294E" w:rsidRDefault="00A21995" w:rsidP="0097294E">
      <w:pPr>
        <w:pStyle w:val="FootnoteText"/>
        <w:widowControl w:val="0"/>
        <w:spacing w:line="276" w:lineRule="auto"/>
        <w:ind w:left="1"/>
        <w:contextualSpacing/>
        <w:jc w:val="both"/>
        <w:rPr>
          <w:rFonts w:cs="Times New Roman"/>
          <w:szCs w:val="28"/>
          <w:rtl/>
        </w:rPr>
      </w:pPr>
      <w:r w:rsidRPr="0097294E">
        <w:rPr>
          <w:rFonts w:cs="Times New Roman"/>
          <w:b/>
          <w:bCs/>
          <w:szCs w:val="28"/>
          <w:rtl/>
        </w:rPr>
        <w:t xml:space="preserve">- عادت تو قبل از نزول قرآن چنين نبود كه كتابي را بخواني و نيز اين نبود كه كتابي را با دست خود بنويسي </w:t>
      </w:r>
      <w:r w:rsidRPr="0097294E">
        <w:rPr>
          <w:rFonts w:cs="Times New Roman"/>
          <w:szCs w:val="28"/>
          <w:rtl/>
        </w:rPr>
        <w:t>- خلاصه تو نه مسلط بر خواندن بودي و نه مسلط بر نوشتن، چون امي و بي سواد بودي - و اگر غير اين بود و تو خواندن و نوشتن مسلط بودي، مبطلان كه همواره مي خواهند حق را باطل معرفي كنند، بهانه به دست آورده، به راستي در حقانيت دعوت به شك مي افتادند، لكن از آنجائي كه خوب نمي تواني بخواني و بنويسي، و سالهاست كه مردم تو را به اين صفت مي شناسند، چون با تو معاشرت دارند، ديگر هيچ جاي شكي برايشان باقي نمي ماند، كه اين قرآن كتاب خداست! و خدا آن را بر تو نازل كرده است و از بافته هاي خودت نيست! و چنين نيست كه از كتابهاي قديمي و داستانهاي گذشته مطالبي را اقتباس كرده و بدين صورت در آورده باشي، و ديگر مبطلان نمي توانند آن را ابطال نموده و به اين عذر اعتذار جويند!</w:t>
      </w: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 xml:space="preserve">مستند:آية 6 سورة اعلي              </w:t>
      </w:r>
      <w:r w:rsidRPr="008C6EEB">
        <w:rPr>
          <w:rFonts w:ascii="Times New Roman" w:hAnsi="Times New Roman" w:cs="Times New Roman"/>
          <w:b/>
          <w:bCs/>
          <w:sz w:val="24"/>
          <w:szCs w:val="24"/>
          <w:u w:val="single"/>
          <w:rtl/>
        </w:rPr>
        <w:t xml:space="preserve">  ”  سَنُقرِئُكَ   فَلا تَنسي ...! “          </w:t>
      </w:r>
      <w:r w:rsidR="00922E08" w:rsidRPr="008C6EEB">
        <w:rPr>
          <w:rFonts w:ascii="Times New Roman" w:hAnsi="Times New Roman" w:cs="Times New Roman"/>
          <w:b/>
          <w:bCs/>
          <w:sz w:val="24"/>
          <w:szCs w:val="24"/>
          <w:u w:val="single"/>
          <w:rtl/>
        </w:rPr>
        <w:t xml:space="preserve">  </w:t>
      </w:r>
      <w:r w:rsidRPr="008C6EEB">
        <w:rPr>
          <w:rFonts w:ascii="Times New Roman" w:hAnsi="Times New Roman" w:cs="Times New Roman"/>
          <w:b/>
          <w:bCs/>
          <w:sz w:val="24"/>
          <w:szCs w:val="24"/>
          <w:u w:val="single"/>
          <w:rtl/>
        </w:rPr>
        <w:t xml:space="preserve">       </w:t>
      </w:r>
      <w:r w:rsidRPr="0097294E">
        <w:rPr>
          <w:rFonts w:ascii="Times New Roman" w:hAnsi="Times New Roman" w:cs="Times New Roman"/>
          <w:sz w:val="24"/>
          <w:szCs w:val="24"/>
          <w:u w:val="single"/>
          <w:rtl/>
        </w:rPr>
        <w:t>الميزان ج 40 ص186</w:t>
      </w:r>
    </w:p>
    <w:p w:rsidR="00A21995" w:rsidRPr="0097294E" w:rsidRDefault="00A21995" w:rsidP="0097294E">
      <w:pPr>
        <w:pStyle w:val="FootnoteText"/>
        <w:widowControl w:val="0"/>
        <w:spacing w:line="276" w:lineRule="auto"/>
        <w:ind w:left="1"/>
        <w:contextualSpacing/>
        <w:jc w:val="both"/>
        <w:rPr>
          <w:rFonts w:cs="Times New Roman"/>
          <w:b/>
          <w:bCs/>
          <w:sz w:val="10"/>
          <w:szCs w:val="10"/>
          <w:rtl/>
        </w:rPr>
      </w:pPr>
    </w:p>
    <w:p w:rsidR="00A21995" w:rsidRPr="0097294E" w:rsidRDefault="00A21995" w:rsidP="008C6EEB">
      <w:pPr>
        <w:pStyle w:val="Heading1"/>
        <w:rPr>
          <w:sz w:val="18"/>
          <w:rtl/>
        </w:rPr>
      </w:pPr>
      <w:r w:rsidRPr="0097294E">
        <w:rPr>
          <w:rtl/>
        </w:rPr>
        <w:t>نحو</w:t>
      </w:r>
      <w:r w:rsidRPr="0097294E">
        <w:rPr>
          <w:sz w:val="24"/>
          <w:szCs w:val="26"/>
          <w:rtl/>
        </w:rPr>
        <w:t>ة</w:t>
      </w:r>
      <w:r w:rsidRPr="0097294E">
        <w:rPr>
          <w:rtl/>
        </w:rPr>
        <w:t xml:space="preserve"> قرائت قرآن براي رسول الله</w:t>
      </w:r>
      <w:r w:rsidRPr="0097294E">
        <w:rPr>
          <w:sz w:val="18"/>
          <w:rtl/>
        </w:rPr>
        <w:t>”ص“</w:t>
      </w:r>
    </w:p>
    <w:p w:rsidR="00A21995" w:rsidRPr="0097294E" w:rsidRDefault="00A21995" w:rsidP="0097294E">
      <w:pPr>
        <w:pStyle w:val="FootnoteText"/>
        <w:widowControl w:val="0"/>
        <w:spacing w:line="276" w:lineRule="auto"/>
        <w:ind w:left="1"/>
        <w:contextualSpacing/>
        <w:jc w:val="both"/>
        <w:rPr>
          <w:rFonts w:cs="Times New Roman"/>
          <w:b/>
          <w:bCs/>
          <w:sz w:val="10"/>
          <w:szCs w:val="10"/>
          <w:rtl/>
        </w:rPr>
      </w:pPr>
      <w:r w:rsidRPr="0097294E">
        <w:rPr>
          <w:rFonts w:cs="Times New Roman"/>
          <w:b/>
          <w:bCs/>
          <w:sz w:val="26"/>
          <w:szCs w:val="28"/>
          <w:rtl/>
        </w:rPr>
        <w:tab/>
      </w:r>
    </w:p>
    <w:p w:rsidR="00A21995" w:rsidRPr="0097294E" w:rsidRDefault="00A21995" w:rsidP="0097294E">
      <w:pPr>
        <w:pStyle w:val="FootnoteText"/>
        <w:widowControl w:val="0"/>
        <w:spacing w:line="276" w:lineRule="auto"/>
        <w:ind w:left="1"/>
        <w:contextualSpacing/>
        <w:jc w:val="both"/>
        <w:rPr>
          <w:rFonts w:cs="Times New Roman"/>
          <w:b/>
          <w:bCs/>
          <w:szCs w:val="28"/>
          <w:rtl/>
        </w:rPr>
      </w:pPr>
      <w:r w:rsidRPr="0097294E">
        <w:rPr>
          <w:rFonts w:cs="Times New Roman"/>
          <w:b/>
          <w:bCs/>
          <w:szCs w:val="28"/>
          <w:rtl/>
        </w:rPr>
        <w:tab/>
        <w:t>« ما به زودي تو را اِقرَأ مي كنيم !»</w:t>
      </w:r>
    </w:p>
    <w:p w:rsidR="00A21995" w:rsidRPr="0097294E" w:rsidRDefault="00A21995" w:rsidP="0097294E">
      <w:pPr>
        <w:pStyle w:val="FootnoteText"/>
        <w:widowControl w:val="0"/>
        <w:spacing w:line="276" w:lineRule="auto"/>
        <w:ind w:left="1"/>
        <w:contextualSpacing/>
        <w:jc w:val="both"/>
        <w:rPr>
          <w:rFonts w:cs="Times New Roman"/>
          <w:szCs w:val="28"/>
          <w:rtl/>
        </w:rPr>
      </w:pPr>
      <w:r w:rsidRPr="0097294E">
        <w:rPr>
          <w:rFonts w:cs="Times New Roman"/>
          <w:szCs w:val="28"/>
          <w:rtl/>
        </w:rPr>
        <w:tab/>
        <w:t xml:space="preserve">” اقرأ “ به معناي تحويل گرفتن قرائت قاري است جهت غلط گيري و تصحيح قرائت وي.  البته بايد توجه داشت كه در آيه مورد بحث كه مي فرمايد: ما به زودي تو را </w:t>
      </w:r>
      <w:r w:rsidRPr="0097294E">
        <w:rPr>
          <w:rFonts w:cs="Times New Roman"/>
          <w:szCs w:val="28"/>
          <w:rtl/>
        </w:rPr>
        <w:lastRenderedPageBreak/>
        <w:t xml:space="preserve">اقرأ مي كنيم، به معناي معمول در بين خود افراد معمولي نيست كه استاد گوش دهد و غلط هاي شاگرد را تصحيح كند، و يا جائي كه خوب نخوانده، خوب خواندن را به او بياموزد، چون چنين چيزي از رسول خدا”ص“ سابقه نداشته است، و معهود نيست كه چيزي از قرآن را خوانده باشد، و چون به علت فراموشي خوب نخوانده، و يا به غلط خوانده است و خداي تعالي فرموده باشد: تو بخوان و من گوش مي دهم تا درست خواندن را به تو ياد بدهم، بلكه منظور از </w:t>
      </w:r>
      <w:r w:rsidRPr="0097294E">
        <w:rPr>
          <w:rFonts w:cs="Times New Roman"/>
          <w:b/>
          <w:bCs/>
          <w:szCs w:val="28"/>
          <w:rtl/>
        </w:rPr>
        <w:t>اقرأ</w:t>
      </w:r>
      <w:r w:rsidRPr="0097294E">
        <w:rPr>
          <w:rFonts w:cs="Times New Roman"/>
          <w:szCs w:val="28"/>
          <w:rtl/>
        </w:rPr>
        <w:t xml:space="preserve"> در اين مورد اين است كه ما چنين قدرتي را به تو مي دهيم تا درست بخواني و خوب بخواني، و آنطور كه نازل شده و بدون كم و كاست و غلط و تحريف بخواني، و خلاصه آنچه را كه نازل شده فراموش نكني !</w:t>
      </w:r>
    </w:p>
    <w:p w:rsidR="00A21995" w:rsidRPr="0097294E" w:rsidRDefault="00A21995" w:rsidP="0097294E">
      <w:pPr>
        <w:pStyle w:val="FootnoteText"/>
        <w:widowControl w:val="0"/>
        <w:spacing w:line="276" w:lineRule="auto"/>
        <w:ind w:left="1"/>
        <w:contextualSpacing/>
        <w:jc w:val="both"/>
        <w:rPr>
          <w:rFonts w:cs="Times New Roman"/>
          <w:sz w:val="8"/>
          <w:szCs w:val="10"/>
          <w:rtl/>
        </w:rPr>
      </w:pPr>
    </w:p>
    <w:p w:rsidR="00A21995" w:rsidRPr="0097294E" w:rsidRDefault="00A21995" w:rsidP="0097294E">
      <w:pPr>
        <w:pStyle w:val="FootnoteText"/>
        <w:widowControl w:val="0"/>
        <w:spacing w:line="276" w:lineRule="auto"/>
        <w:ind w:left="1"/>
        <w:contextualSpacing/>
        <w:jc w:val="both"/>
        <w:rPr>
          <w:rFonts w:cs="Times New Roman"/>
          <w:szCs w:val="28"/>
          <w:rtl/>
        </w:rPr>
      </w:pPr>
      <w:r w:rsidRPr="0097294E">
        <w:rPr>
          <w:rFonts w:cs="Times New Roman"/>
          <w:szCs w:val="28"/>
          <w:rtl/>
        </w:rPr>
        <w:tab/>
        <w:t>اين آيه وعده اي است از خداي تعالي به پيغمبرش به اينكه علم به قرآن  و حفظ آن را در اختيارش بگذارد، به طوري كه قرآن را آنطور كه نازل شده همواره حافظ باشد، و هرگز دچار نسيان نگردد، و همانطور كه نازل شده، قرائتش كند، و ملاك در تبليغ رسالت و وحي به همانگونه كه وحي شده، همين است!</w:t>
      </w:r>
    </w:p>
    <w:p w:rsidR="00A21995" w:rsidRPr="0097294E" w:rsidRDefault="00A21995" w:rsidP="0097294E">
      <w:pPr>
        <w:pStyle w:val="FootnoteText"/>
        <w:widowControl w:val="0"/>
        <w:spacing w:line="276" w:lineRule="auto"/>
        <w:ind w:left="1"/>
        <w:contextualSpacing/>
        <w:jc w:val="both"/>
        <w:rPr>
          <w:rFonts w:cs="Times New Roman"/>
          <w:szCs w:val="28"/>
          <w:rtl/>
        </w:rPr>
      </w:pPr>
      <w:r w:rsidRPr="0097294E">
        <w:rPr>
          <w:rFonts w:cs="Times New Roman"/>
          <w:szCs w:val="28"/>
          <w:rtl/>
        </w:rPr>
        <w:tab/>
        <w:t>آية شريفه با سياقي كه دارد خالي از تأئيد گفتار برخي از مفسرين نيست كه گفته اند: رسول خدا”ص“ هر وقت جبرئيل بر او نازل مي شد، قرآن را مي خواند تا مبادا چيزي از آن فراموش كرده باشد، به طوري كه هيچ گاه نمي شد كه جبرئيل وحي را به آخر برساند و آن جناب شروع به خواندن از اولش نكرده باشد، ولي همينكه اين آيه نازل شد، رسول خدا”ص“ از اين دلواپسي درآمد و چيزي را فراموش نكرد!</w:t>
      </w:r>
    </w:p>
    <w:p w:rsidR="00A21995" w:rsidRPr="0097294E" w:rsidRDefault="00A21995" w:rsidP="0097294E">
      <w:pPr>
        <w:pStyle w:val="FootnoteText"/>
        <w:widowControl w:val="0"/>
        <w:spacing w:line="276" w:lineRule="auto"/>
        <w:ind w:left="1"/>
        <w:contextualSpacing/>
        <w:jc w:val="both"/>
        <w:rPr>
          <w:rFonts w:cs="Times New Roman"/>
          <w:szCs w:val="28"/>
          <w:rtl/>
        </w:rPr>
      </w:pPr>
      <w:r w:rsidRPr="0097294E">
        <w:rPr>
          <w:rFonts w:cs="Times New Roman"/>
          <w:szCs w:val="28"/>
          <w:rtl/>
        </w:rPr>
        <w:tab/>
        <w:t>و اين معنا به ذهن نزديك تر مي رسد كه بگوئيم آية شريفه فوق قبل از آية زير نازل شده باشد كه مي فرمايد:</w:t>
      </w:r>
    </w:p>
    <w:p w:rsidR="00A21995" w:rsidRPr="0097294E" w:rsidRDefault="00A21995" w:rsidP="0097294E">
      <w:pPr>
        <w:pStyle w:val="FootnoteText"/>
        <w:widowControl w:val="0"/>
        <w:spacing w:line="276" w:lineRule="auto"/>
        <w:ind w:left="1"/>
        <w:contextualSpacing/>
        <w:jc w:val="both"/>
        <w:rPr>
          <w:rFonts w:cs="Times New Roman"/>
          <w:sz w:val="14"/>
          <w:szCs w:val="14"/>
        </w:rPr>
      </w:pPr>
    </w:p>
    <w:p w:rsidR="00A21995" w:rsidRPr="0097294E" w:rsidRDefault="00A21995" w:rsidP="0097294E">
      <w:pPr>
        <w:pStyle w:val="FootnoteText"/>
        <w:widowControl w:val="0"/>
        <w:numPr>
          <w:ilvl w:val="0"/>
          <w:numId w:val="18"/>
        </w:numPr>
        <w:spacing w:line="276" w:lineRule="auto"/>
        <w:contextualSpacing/>
        <w:jc w:val="both"/>
        <w:rPr>
          <w:rFonts w:cs="Times New Roman"/>
          <w:b/>
          <w:bCs/>
          <w:szCs w:val="28"/>
          <w:rtl/>
        </w:rPr>
      </w:pPr>
      <w:r w:rsidRPr="0097294E">
        <w:rPr>
          <w:rFonts w:cs="Times New Roman"/>
          <w:szCs w:val="28"/>
          <w:rtl/>
        </w:rPr>
        <w:t xml:space="preserve">« </w:t>
      </w:r>
      <w:r w:rsidRPr="0097294E">
        <w:rPr>
          <w:rFonts w:cs="Times New Roman"/>
          <w:b/>
          <w:bCs/>
          <w:szCs w:val="28"/>
          <w:rtl/>
        </w:rPr>
        <w:t>زبانت را از شتاب زدگي به خواندن قرآن حركت مده!</w:t>
      </w:r>
    </w:p>
    <w:p w:rsidR="00A21995" w:rsidRPr="0097294E" w:rsidRDefault="00A21995" w:rsidP="0097294E">
      <w:pPr>
        <w:pStyle w:val="FootnoteText"/>
        <w:widowControl w:val="0"/>
        <w:spacing w:line="276" w:lineRule="auto"/>
        <w:ind w:left="1069"/>
        <w:contextualSpacing/>
        <w:jc w:val="both"/>
        <w:rPr>
          <w:rFonts w:cs="Times New Roman"/>
          <w:b/>
          <w:bCs/>
          <w:szCs w:val="28"/>
          <w:rtl/>
        </w:rPr>
      </w:pPr>
      <w:r w:rsidRPr="0097294E">
        <w:rPr>
          <w:rFonts w:cs="Times New Roman"/>
          <w:b/>
          <w:bCs/>
          <w:szCs w:val="28"/>
          <w:rtl/>
        </w:rPr>
        <w:t xml:space="preserve">كه جمع قرآن به عهدة ماست، </w:t>
      </w:r>
    </w:p>
    <w:p w:rsidR="00A21995" w:rsidRPr="0097294E" w:rsidRDefault="00A21995" w:rsidP="0097294E">
      <w:pPr>
        <w:pStyle w:val="FootnoteText"/>
        <w:widowControl w:val="0"/>
        <w:spacing w:line="276" w:lineRule="auto"/>
        <w:ind w:left="1069"/>
        <w:contextualSpacing/>
        <w:jc w:val="both"/>
        <w:rPr>
          <w:rFonts w:cs="Times New Roman"/>
          <w:b/>
          <w:bCs/>
          <w:szCs w:val="28"/>
          <w:rtl/>
        </w:rPr>
      </w:pPr>
      <w:r w:rsidRPr="0097294E">
        <w:rPr>
          <w:rFonts w:cs="Times New Roman"/>
          <w:b/>
          <w:bCs/>
          <w:szCs w:val="28"/>
          <w:rtl/>
        </w:rPr>
        <w:t xml:space="preserve">همينكه ما آن را خوانديم تو دنبال ما بخوان، </w:t>
      </w:r>
    </w:p>
    <w:p w:rsidR="00A21995" w:rsidRPr="0097294E" w:rsidRDefault="00A21995" w:rsidP="0097294E">
      <w:pPr>
        <w:pStyle w:val="FootnoteText"/>
        <w:widowControl w:val="0"/>
        <w:spacing w:line="276" w:lineRule="auto"/>
        <w:ind w:left="1069"/>
        <w:contextualSpacing/>
        <w:jc w:val="both"/>
        <w:rPr>
          <w:rFonts w:cs="Times New Roman"/>
          <w:sz w:val="18"/>
          <w:rtl/>
        </w:rPr>
      </w:pPr>
      <w:r w:rsidRPr="0097294E">
        <w:rPr>
          <w:rFonts w:cs="Times New Roman"/>
          <w:b/>
          <w:bCs/>
          <w:szCs w:val="28"/>
          <w:rtl/>
        </w:rPr>
        <w:t>و آنگاه بيانش را هم خود ما شرح مي دهيم!</w:t>
      </w:r>
      <w:r w:rsidRPr="0097294E">
        <w:rPr>
          <w:rFonts w:cs="Times New Roman"/>
          <w:szCs w:val="28"/>
          <w:rtl/>
        </w:rPr>
        <w:t xml:space="preserve"> » </w:t>
      </w:r>
      <w:r w:rsidRPr="0097294E">
        <w:rPr>
          <w:rFonts w:cs="Times New Roman"/>
          <w:sz w:val="22"/>
          <w:szCs w:val="24"/>
          <w:rtl/>
        </w:rPr>
        <w:t>(قيامت 19)</w:t>
      </w:r>
    </w:p>
    <w:p w:rsidR="00A21995" w:rsidRPr="0097294E" w:rsidRDefault="00A21995" w:rsidP="0097294E">
      <w:pPr>
        <w:pStyle w:val="FootnoteText"/>
        <w:widowControl w:val="0"/>
        <w:spacing w:line="276" w:lineRule="auto"/>
        <w:ind w:left="1069"/>
        <w:contextualSpacing/>
        <w:jc w:val="both"/>
        <w:rPr>
          <w:rFonts w:cs="Times New Roman"/>
          <w:sz w:val="8"/>
          <w:szCs w:val="10"/>
        </w:rPr>
      </w:pPr>
    </w:p>
    <w:p w:rsidR="00A21995" w:rsidRPr="0097294E" w:rsidRDefault="00A21995" w:rsidP="0097294E">
      <w:pPr>
        <w:pStyle w:val="FootnoteText"/>
        <w:widowControl w:val="0"/>
        <w:spacing w:line="276" w:lineRule="auto"/>
        <w:ind w:left="1069"/>
        <w:contextualSpacing/>
        <w:jc w:val="both"/>
        <w:rPr>
          <w:rFonts w:cs="Times New Roman"/>
          <w:sz w:val="14"/>
          <w:szCs w:val="6"/>
          <w:rtl/>
        </w:rPr>
      </w:pP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و اين آيه قبل از آية زير نازل شده باشد كه مي فرمايد:</w:t>
      </w:r>
    </w:p>
    <w:p w:rsidR="00A21995" w:rsidRPr="0097294E" w:rsidRDefault="00A21995" w:rsidP="0097294E">
      <w:pPr>
        <w:pStyle w:val="FootnoteText"/>
        <w:widowControl w:val="0"/>
        <w:spacing w:line="276" w:lineRule="auto"/>
        <w:jc w:val="both"/>
        <w:rPr>
          <w:rFonts w:cs="Times New Roman"/>
          <w:sz w:val="14"/>
          <w:szCs w:val="14"/>
        </w:rPr>
      </w:pPr>
    </w:p>
    <w:p w:rsidR="00A21995" w:rsidRPr="0097294E" w:rsidRDefault="00A21995" w:rsidP="0097294E">
      <w:pPr>
        <w:pStyle w:val="FootnoteText"/>
        <w:widowControl w:val="0"/>
        <w:spacing w:line="276" w:lineRule="auto"/>
        <w:jc w:val="both"/>
        <w:rPr>
          <w:rFonts w:cs="Times New Roman"/>
          <w:sz w:val="2"/>
          <w:szCs w:val="2"/>
          <w:rtl/>
        </w:rPr>
      </w:pPr>
    </w:p>
    <w:p w:rsidR="00A21995" w:rsidRPr="0097294E" w:rsidRDefault="00A21995" w:rsidP="0097294E">
      <w:pPr>
        <w:pStyle w:val="FootnoteText"/>
        <w:widowControl w:val="0"/>
        <w:numPr>
          <w:ilvl w:val="0"/>
          <w:numId w:val="18"/>
        </w:numPr>
        <w:spacing w:line="276" w:lineRule="auto"/>
        <w:contextualSpacing/>
        <w:jc w:val="both"/>
        <w:rPr>
          <w:rFonts w:cs="Times New Roman"/>
          <w:b/>
          <w:bCs/>
          <w:szCs w:val="28"/>
          <w:rtl/>
        </w:rPr>
      </w:pPr>
      <w:r w:rsidRPr="0097294E">
        <w:rPr>
          <w:rFonts w:cs="Times New Roman"/>
          <w:szCs w:val="28"/>
          <w:rtl/>
        </w:rPr>
        <w:t xml:space="preserve">« </w:t>
      </w:r>
      <w:r w:rsidRPr="0097294E">
        <w:rPr>
          <w:rFonts w:cs="Times New Roman"/>
          <w:b/>
          <w:bCs/>
          <w:szCs w:val="28"/>
          <w:rtl/>
        </w:rPr>
        <w:t>به قرآن عجله مكن!</w:t>
      </w:r>
    </w:p>
    <w:p w:rsidR="00A21995" w:rsidRPr="0097294E" w:rsidRDefault="00A21995" w:rsidP="0097294E">
      <w:pPr>
        <w:pStyle w:val="FootnoteText"/>
        <w:widowControl w:val="0"/>
        <w:spacing w:line="276" w:lineRule="auto"/>
        <w:ind w:left="1058" w:firstLine="11"/>
        <w:contextualSpacing/>
        <w:jc w:val="both"/>
        <w:rPr>
          <w:rFonts w:cs="Times New Roman"/>
          <w:b/>
          <w:bCs/>
          <w:szCs w:val="28"/>
        </w:rPr>
      </w:pPr>
      <w:r w:rsidRPr="0097294E">
        <w:rPr>
          <w:rFonts w:cs="Times New Roman"/>
          <w:b/>
          <w:bCs/>
          <w:szCs w:val="28"/>
          <w:rtl/>
        </w:rPr>
        <w:t>و قبل از تمام شدن وحي اش به سوي تو آن را مخوان!</w:t>
      </w:r>
    </w:p>
    <w:p w:rsidR="00A21995" w:rsidRPr="0097294E" w:rsidRDefault="00A21995" w:rsidP="0097294E">
      <w:pPr>
        <w:pStyle w:val="FootnoteText"/>
        <w:widowControl w:val="0"/>
        <w:spacing w:line="276" w:lineRule="auto"/>
        <w:ind w:left="1047" w:firstLine="11"/>
        <w:contextualSpacing/>
        <w:jc w:val="both"/>
        <w:rPr>
          <w:rFonts w:cs="Times New Roman"/>
          <w:szCs w:val="28"/>
          <w:rtl/>
        </w:rPr>
      </w:pPr>
      <w:r w:rsidRPr="0097294E">
        <w:rPr>
          <w:rFonts w:cs="Times New Roman"/>
          <w:b/>
          <w:bCs/>
          <w:szCs w:val="28"/>
          <w:rtl/>
        </w:rPr>
        <w:t>بگو: پروردگارا علم  مرا بيشتر كن !</w:t>
      </w:r>
      <w:r w:rsidRPr="0097294E">
        <w:rPr>
          <w:rFonts w:cs="Times New Roman"/>
          <w:szCs w:val="28"/>
          <w:rtl/>
        </w:rPr>
        <w:t xml:space="preserve"> »</w:t>
      </w:r>
    </w:p>
    <w:p w:rsidR="00A21995" w:rsidRPr="0097294E" w:rsidRDefault="00A21995" w:rsidP="0097294E">
      <w:pPr>
        <w:pStyle w:val="FootnoteText"/>
        <w:widowControl w:val="0"/>
        <w:spacing w:line="276" w:lineRule="auto"/>
        <w:ind w:left="1047" w:firstLine="11"/>
        <w:contextualSpacing/>
        <w:jc w:val="both"/>
        <w:rPr>
          <w:rFonts w:cs="Times New Roman"/>
          <w:sz w:val="10"/>
          <w:szCs w:val="10"/>
          <w:rtl/>
        </w:rPr>
      </w:pPr>
    </w:p>
    <w:p w:rsidR="00A21995" w:rsidRPr="0097294E" w:rsidRDefault="00A21995" w:rsidP="0097294E">
      <w:pPr>
        <w:pStyle w:val="FootnoteText"/>
        <w:widowControl w:val="0"/>
        <w:spacing w:line="276" w:lineRule="auto"/>
        <w:jc w:val="both"/>
        <w:rPr>
          <w:rFonts w:cs="Times New Roman"/>
          <w:szCs w:val="2"/>
          <w:rtl/>
        </w:rPr>
      </w:pPr>
      <w:r w:rsidRPr="0097294E">
        <w:rPr>
          <w:rFonts w:cs="Times New Roman"/>
          <w:szCs w:val="28"/>
          <w:rtl/>
        </w:rPr>
        <w:tab/>
      </w:r>
    </w:p>
    <w:p w:rsidR="00A21995" w:rsidRPr="0097294E" w:rsidRDefault="00A21995" w:rsidP="0097294E">
      <w:pPr>
        <w:pStyle w:val="FootnoteText"/>
        <w:widowControl w:val="0"/>
        <w:spacing w:line="276" w:lineRule="auto"/>
        <w:ind w:left="709"/>
        <w:contextualSpacing/>
        <w:jc w:val="both"/>
        <w:rPr>
          <w:rFonts w:cs="Times New Roman"/>
          <w:szCs w:val="28"/>
          <w:rtl/>
        </w:rPr>
      </w:pPr>
      <w:r w:rsidRPr="0097294E">
        <w:rPr>
          <w:rFonts w:cs="Times New Roman"/>
          <w:szCs w:val="28"/>
          <w:rtl/>
        </w:rPr>
        <w:t>در سوره اعلي در ادامه آيه مورد بحث مي فرمايد:</w:t>
      </w:r>
    </w:p>
    <w:p w:rsidR="00A21995" w:rsidRPr="0097294E" w:rsidRDefault="00A21995" w:rsidP="0097294E">
      <w:pPr>
        <w:pStyle w:val="FootnoteText"/>
        <w:widowControl w:val="0"/>
        <w:numPr>
          <w:ilvl w:val="0"/>
          <w:numId w:val="18"/>
        </w:numPr>
        <w:spacing w:line="276" w:lineRule="auto"/>
        <w:contextualSpacing/>
        <w:jc w:val="both"/>
        <w:rPr>
          <w:rFonts w:cs="Times New Roman"/>
          <w:sz w:val="22"/>
          <w:szCs w:val="32"/>
        </w:rPr>
      </w:pPr>
      <w:r w:rsidRPr="0097294E">
        <w:rPr>
          <w:rFonts w:cs="Times New Roman"/>
          <w:sz w:val="22"/>
          <w:szCs w:val="32"/>
          <w:rtl/>
        </w:rPr>
        <w:t>« اِلاّ ماشاءَ اللهُ اِنَّهُ يَعلَمُ الجَهرَ وَ ما يَخفي ! »</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خداي متعالي بدين وسيله به رسول گرامي خود اطمينان مي دهد كه:</w:t>
      </w:r>
    </w:p>
    <w:p w:rsidR="00A21995" w:rsidRPr="0097294E" w:rsidRDefault="00A21995" w:rsidP="0097294E">
      <w:pPr>
        <w:pStyle w:val="FootnoteText"/>
        <w:widowControl w:val="0"/>
        <w:spacing w:line="276" w:lineRule="auto"/>
        <w:ind w:left="1" w:firstLine="708"/>
        <w:contextualSpacing/>
        <w:jc w:val="both"/>
        <w:rPr>
          <w:rFonts w:cs="Times New Roman"/>
          <w:szCs w:val="14"/>
          <w:rtl/>
        </w:rPr>
      </w:pPr>
    </w:p>
    <w:p w:rsidR="00A21995" w:rsidRPr="0097294E" w:rsidRDefault="00A21995" w:rsidP="0097294E">
      <w:pPr>
        <w:pStyle w:val="FootnoteText"/>
        <w:widowControl w:val="0"/>
        <w:numPr>
          <w:ilvl w:val="0"/>
          <w:numId w:val="18"/>
        </w:numPr>
        <w:spacing w:line="276" w:lineRule="auto"/>
        <w:contextualSpacing/>
        <w:jc w:val="both"/>
        <w:rPr>
          <w:rFonts w:cs="Times New Roman"/>
          <w:b/>
          <w:bCs/>
          <w:szCs w:val="28"/>
          <w:rtl/>
        </w:rPr>
      </w:pPr>
      <w:r w:rsidRPr="0097294E">
        <w:rPr>
          <w:rFonts w:cs="Times New Roman"/>
          <w:b/>
          <w:bCs/>
          <w:szCs w:val="28"/>
          <w:rtl/>
        </w:rPr>
        <w:t>ما به زودي خاطرت را در تلقي وحي و حفظ آن آسوده مي كنيم،</w:t>
      </w:r>
    </w:p>
    <w:p w:rsidR="00A21995" w:rsidRPr="0097294E" w:rsidRDefault="00A21995" w:rsidP="0097294E">
      <w:pPr>
        <w:pStyle w:val="FootnoteText"/>
        <w:widowControl w:val="0"/>
        <w:spacing w:line="276" w:lineRule="auto"/>
        <w:ind w:left="1058" w:firstLine="11"/>
        <w:contextualSpacing/>
        <w:jc w:val="both"/>
        <w:rPr>
          <w:rFonts w:cs="Times New Roman"/>
          <w:szCs w:val="28"/>
        </w:rPr>
      </w:pPr>
      <w:r w:rsidRPr="0097294E">
        <w:rPr>
          <w:rFonts w:cs="Times New Roman"/>
          <w:b/>
          <w:bCs/>
          <w:szCs w:val="28"/>
          <w:rtl/>
        </w:rPr>
        <w:lastRenderedPageBreak/>
        <w:t>به دليل اينكه ما هم به ظاهر اشياء آگاهي داريم و هم به باطن آنها !</w:t>
      </w:r>
    </w:p>
    <w:p w:rsidR="00A21995" w:rsidRPr="0097294E" w:rsidRDefault="00A21995" w:rsidP="0097294E">
      <w:pPr>
        <w:pStyle w:val="FootnoteText"/>
        <w:widowControl w:val="0"/>
        <w:spacing w:line="276" w:lineRule="auto"/>
        <w:ind w:left="350" w:firstLine="719"/>
        <w:contextualSpacing/>
        <w:jc w:val="both"/>
        <w:rPr>
          <w:rFonts w:cs="Times New Roman"/>
          <w:b/>
          <w:bCs/>
          <w:szCs w:val="28"/>
          <w:rtl/>
        </w:rPr>
      </w:pPr>
      <w:r w:rsidRPr="0097294E">
        <w:rPr>
          <w:rFonts w:cs="Times New Roman"/>
          <w:b/>
          <w:bCs/>
          <w:szCs w:val="28"/>
          <w:rtl/>
        </w:rPr>
        <w:t>در مورد تو نيز هم از ظاهر حالت خبر داريم و هم از باطنت،</w:t>
      </w:r>
    </w:p>
    <w:p w:rsidR="00A21995" w:rsidRPr="0097294E" w:rsidRDefault="00A21995" w:rsidP="0097294E">
      <w:pPr>
        <w:pStyle w:val="FootnoteText"/>
        <w:widowControl w:val="0"/>
        <w:spacing w:line="276" w:lineRule="auto"/>
        <w:ind w:left="350" w:firstLine="719"/>
        <w:contextualSpacing/>
        <w:jc w:val="both"/>
        <w:rPr>
          <w:rFonts w:cs="Times New Roman"/>
          <w:b/>
          <w:bCs/>
          <w:szCs w:val="28"/>
          <w:rtl/>
        </w:rPr>
      </w:pPr>
      <w:r w:rsidRPr="0097294E">
        <w:rPr>
          <w:rFonts w:cs="Times New Roman"/>
          <w:b/>
          <w:bCs/>
          <w:szCs w:val="28"/>
          <w:rtl/>
        </w:rPr>
        <w:t>و مي دانيم كه در دل چقدر اهتمام به امر وحي داري،</w:t>
      </w:r>
    </w:p>
    <w:p w:rsidR="00A21995" w:rsidRPr="0097294E" w:rsidRDefault="00A21995" w:rsidP="0097294E">
      <w:pPr>
        <w:pStyle w:val="FootnoteText"/>
        <w:widowControl w:val="0"/>
        <w:spacing w:line="276" w:lineRule="auto"/>
        <w:ind w:left="350" w:firstLine="719"/>
        <w:contextualSpacing/>
        <w:jc w:val="both"/>
        <w:rPr>
          <w:rFonts w:cs="Times New Roman"/>
          <w:szCs w:val="28"/>
          <w:rtl/>
        </w:rPr>
      </w:pPr>
      <w:r w:rsidRPr="0097294E">
        <w:rPr>
          <w:rFonts w:cs="Times New Roman"/>
          <w:b/>
          <w:bCs/>
          <w:szCs w:val="28"/>
          <w:rtl/>
        </w:rPr>
        <w:t>و تا چه حد بر اطاعت پروردگارت در آنچه دستورت مي دهد, حريصي !</w:t>
      </w:r>
    </w:p>
    <w:p w:rsidR="00A21995" w:rsidRPr="0097294E" w:rsidRDefault="00A21995" w:rsidP="0097294E">
      <w:pPr>
        <w:pStyle w:val="FootnoteText"/>
        <w:widowControl w:val="0"/>
        <w:spacing w:line="276" w:lineRule="auto"/>
        <w:jc w:val="both"/>
        <w:rPr>
          <w:rFonts w:cs="Times New Roman"/>
          <w:sz w:val="22"/>
          <w:szCs w:val="18"/>
          <w:rtl/>
        </w:rPr>
      </w:pPr>
    </w:p>
    <w:p w:rsidR="00A21995" w:rsidRPr="0097294E" w:rsidRDefault="00A21995" w:rsidP="0097294E">
      <w:pPr>
        <w:pStyle w:val="FootnoteText"/>
        <w:widowControl w:val="0"/>
        <w:spacing w:line="276" w:lineRule="auto"/>
        <w:jc w:val="both"/>
        <w:rPr>
          <w:rFonts w:cs="Times New Roman"/>
          <w:szCs w:val="28"/>
          <w:rtl/>
        </w:rPr>
      </w:pPr>
    </w:p>
    <w:p w:rsidR="00A21995" w:rsidRPr="0097294E" w:rsidRDefault="00A21995" w:rsidP="00A57D71">
      <w:pPr>
        <w:pStyle w:val="Heading5"/>
        <w:rPr>
          <w:szCs w:val="28"/>
          <w:rtl/>
        </w:rPr>
      </w:pPr>
      <w:r w:rsidRPr="0097294E">
        <w:rPr>
          <w:rtl/>
        </w:rPr>
        <w:t>چگونگي و موقعيت تذكر دادن پيامبر</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خداي تعالي رسول گرامي خود را دستور مي داد تا نام پروردگارش را منزه بدارد، و وعده اش مي داد كه وحي را آنقدر اقرأ كند كه به هيچ وجه فراموش نكند، و فطرتش را آنقدر صاف كند كه طريقة سهل را از ميان همة طريق ها تشخيص دهد، و همة اينها از شرايط ضروري يك دعوت ديني است، و دعوت ديني بدون آنها به ثمر نمي رسد، و مؤثر واقع نمي شود.</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و معناي آية مورد بحث با در نظر داشتن مطالب فوق چنين مي شود:</w:t>
      </w:r>
    </w:p>
    <w:p w:rsidR="00A21995" w:rsidRPr="0097294E" w:rsidRDefault="00A21995" w:rsidP="0097294E">
      <w:pPr>
        <w:pStyle w:val="FootnoteText"/>
        <w:widowControl w:val="0"/>
        <w:numPr>
          <w:ilvl w:val="0"/>
          <w:numId w:val="18"/>
        </w:numPr>
        <w:spacing w:line="276" w:lineRule="auto"/>
        <w:contextualSpacing/>
        <w:jc w:val="both"/>
        <w:rPr>
          <w:rFonts w:cs="Times New Roman"/>
          <w:b/>
          <w:bCs/>
          <w:szCs w:val="28"/>
          <w:rtl/>
        </w:rPr>
      </w:pPr>
      <w:r w:rsidRPr="0097294E">
        <w:rPr>
          <w:rFonts w:cs="Times New Roman"/>
          <w:b/>
          <w:bCs/>
          <w:szCs w:val="28"/>
          <w:rtl/>
        </w:rPr>
        <w:t>حال كه همة وسايل امتثال امر خود را برايت فراهم نموديم،</w:t>
      </w:r>
    </w:p>
    <w:p w:rsidR="00A21995" w:rsidRPr="0097294E" w:rsidRDefault="00A21995" w:rsidP="0097294E">
      <w:pPr>
        <w:pStyle w:val="FootnoteText"/>
        <w:widowControl w:val="0"/>
        <w:spacing w:line="276" w:lineRule="auto"/>
        <w:ind w:left="1069"/>
        <w:contextualSpacing/>
        <w:jc w:val="both"/>
        <w:rPr>
          <w:rFonts w:cs="Times New Roman"/>
          <w:b/>
          <w:bCs/>
          <w:szCs w:val="28"/>
          <w:rtl/>
        </w:rPr>
      </w:pPr>
      <w:r w:rsidRPr="0097294E">
        <w:rPr>
          <w:rFonts w:cs="Times New Roman"/>
          <w:b/>
          <w:bCs/>
          <w:szCs w:val="28"/>
          <w:rtl/>
        </w:rPr>
        <w:t>و تو را اقرأ كرديم تا فراموش نكني،</w:t>
      </w:r>
    </w:p>
    <w:p w:rsidR="00A21995" w:rsidRPr="0097294E" w:rsidRDefault="00A21995" w:rsidP="0097294E">
      <w:pPr>
        <w:pStyle w:val="FootnoteText"/>
        <w:widowControl w:val="0"/>
        <w:spacing w:line="276" w:lineRule="auto"/>
        <w:ind w:left="1069"/>
        <w:contextualSpacing/>
        <w:jc w:val="both"/>
        <w:rPr>
          <w:rFonts w:cs="Times New Roman"/>
          <w:b/>
          <w:bCs/>
          <w:szCs w:val="28"/>
          <w:rtl/>
        </w:rPr>
      </w:pPr>
      <w:r w:rsidRPr="0097294E">
        <w:rPr>
          <w:rFonts w:cs="Times New Roman"/>
          <w:b/>
          <w:bCs/>
          <w:szCs w:val="28"/>
          <w:rtl/>
        </w:rPr>
        <w:t>وتشخيص طريقة سهل را برايت فراهم ساختيم،</w:t>
      </w:r>
    </w:p>
    <w:p w:rsidR="00A21995" w:rsidRPr="0097294E" w:rsidRDefault="00A21995" w:rsidP="0097294E">
      <w:pPr>
        <w:pStyle w:val="FootnoteText"/>
        <w:widowControl w:val="0"/>
        <w:spacing w:line="276" w:lineRule="auto"/>
        <w:ind w:left="1069"/>
        <w:contextualSpacing/>
        <w:jc w:val="both"/>
        <w:rPr>
          <w:rFonts w:cs="Times New Roman"/>
          <w:szCs w:val="28"/>
          <w:rtl/>
        </w:rPr>
      </w:pPr>
      <w:r w:rsidRPr="0097294E">
        <w:rPr>
          <w:rFonts w:cs="Times New Roman"/>
          <w:b/>
          <w:bCs/>
          <w:szCs w:val="28"/>
          <w:rtl/>
        </w:rPr>
        <w:t>پس تو هم هرجا كه ديدي تذكر ثمربخش است، تذكر بده !</w:t>
      </w:r>
    </w:p>
    <w:p w:rsidR="00A21995" w:rsidRPr="0097294E" w:rsidRDefault="00A21995" w:rsidP="0097294E">
      <w:pPr>
        <w:pStyle w:val="FootnoteText"/>
        <w:widowControl w:val="0"/>
        <w:spacing w:line="276" w:lineRule="auto"/>
        <w:ind w:left="1069"/>
        <w:contextualSpacing/>
        <w:jc w:val="both"/>
        <w:rPr>
          <w:rFonts w:cs="Times New Roman"/>
          <w:sz w:val="14"/>
          <w:szCs w:val="4"/>
          <w:rtl/>
        </w:rPr>
      </w:pP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در اين آيه امر به تذكره را مشروط كرده به موردي كه تشخيص دهد تذكره سودمند است، و اين شرطي است براساس حقيقت، چون وقتي تشخيص دهد تذكره سودي ندارد كار لغوي مي شود و خداي تعالي اجل از آن است كه رسول گرامي خود را امر كند به اينكه كار بيهوده كند!</w:t>
      </w: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پس تذكره در موردي بايد استعمال شود كه در خود طرف زمينه اي براي تذكر باشد، كه در اين مورد تذكره در نوبت اول دل او را متمايل به حق مي سازد, و قهراً تذكره نافع واقع مي شود، و همچنين در نوبت هاي بعدي هم تمــايل او را بيشتر مي گرداند.  همچنانكه فرمود:</w:t>
      </w:r>
    </w:p>
    <w:p w:rsidR="00A21995" w:rsidRPr="0097294E" w:rsidRDefault="00A21995" w:rsidP="0097294E">
      <w:pPr>
        <w:pStyle w:val="FootnoteText"/>
        <w:widowControl w:val="0"/>
        <w:numPr>
          <w:ilvl w:val="0"/>
          <w:numId w:val="18"/>
        </w:numPr>
        <w:spacing w:line="276" w:lineRule="auto"/>
        <w:contextualSpacing/>
        <w:jc w:val="both"/>
        <w:rPr>
          <w:rFonts w:cs="Times New Roman"/>
          <w:sz w:val="22"/>
          <w:szCs w:val="32"/>
          <w:rtl/>
        </w:rPr>
      </w:pPr>
      <w:r w:rsidRPr="0097294E">
        <w:rPr>
          <w:rFonts w:cs="Times New Roman"/>
          <w:sz w:val="22"/>
          <w:szCs w:val="32"/>
          <w:rtl/>
        </w:rPr>
        <w:t>« سَيَذَّكّرُ مَن يَخشي ! »</w:t>
      </w: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و در موردي كه طرف هيچ زمينه اي براي نرم شدن دل ندارد، نوبت اول حجت را بر او تمام مي كند، اين نيز نافع است، چون باعث مي شود طرف از حق دوري كند، همچنانكه فرمود:</w:t>
      </w:r>
    </w:p>
    <w:p w:rsidR="00A21995" w:rsidRPr="0097294E" w:rsidRDefault="00A21995" w:rsidP="0097294E">
      <w:pPr>
        <w:pStyle w:val="FootnoteText"/>
        <w:widowControl w:val="0"/>
        <w:numPr>
          <w:ilvl w:val="0"/>
          <w:numId w:val="18"/>
        </w:numPr>
        <w:spacing w:line="276" w:lineRule="auto"/>
        <w:contextualSpacing/>
        <w:jc w:val="both"/>
        <w:rPr>
          <w:rFonts w:cs="Times New Roman"/>
          <w:sz w:val="22"/>
          <w:szCs w:val="32"/>
          <w:rtl/>
        </w:rPr>
      </w:pPr>
      <w:r w:rsidRPr="0097294E">
        <w:rPr>
          <w:rFonts w:cs="Times New Roman"/>
          <w:sz w:val="22"/>
          <w:szCs w:val="32"/>
          <w:rtl/>
        </w:rPr>
        <w:t>« وَسَيَتَنجُبِهاَ الاَشقي ! »</w:t>
      </w:r>
    </w:p>
    <w:p w:rsidR="00A21995" w:rsidRPr="0097294E" w:rsidRDefault="00A21995" w:rsidP="0097294E">
      <w:pPr>
        <w:pStyle w:val="FootnoteText"/>
        <w:widowControl w:val="0"/>
        <w:spacing w:line="276" w:lineRule="auto"/>
        <w:ind w:left="709"/>
        <w:contextualSpacing/>
        <w:jc w:val="both"/>
        <w:rPr>
          <w:rFonts w:cs="Times New Roman"/>
          <w:szCs w:val="28"/>
          <w:rtl/>
        </w:rPr>
      </w:pPr>
      <w:r w:rsidRPr="0097294E">
        <w:rPr>
          <w:rFonts w:cs="Times New Roman"/>
          <w:szCs w:val="28"/>
          <w:rtl/>
        </w:rPr>
        <w:t>و اما تذكرة نوبت دوم او به خاطر اينكه نه خاصيت نرم كردن دل دارد و نه اثر اتمام حجت، كاري لغو خواهد بود، و به همين جهت در اينجا فرمان خود را مشروط كرد به صورتي كه تذكره مفيد باشد:</w:t>
      </w:r>
    </w:p>
    <w:p w:rsidR="00A21995" w:rsidRPr="0097294E" w:rsidRDefault="00A21995" w:rsidP="0097294E">
      <w:pPr>
        <w:pStyle w:val="FootnoteText"/>
        <w:widowControl w:val="0"/>
        <w:numPr>
          <w:ilvl w:val="0"/>
          <w:numId w:val="18"/>
        </w:numPr>
        <w:spacing w:line="276" w:lineRule="auto"/>
        <w:contextualSpacing/>
        <w:jc w:val="both"/>
        <w:rPr>
          <w:rFonts w:cs="Times New Roman"/>
          <w:b/>
          <w:bCs/>
          <w:szCs w:val="28"/>
          <w:rtl/>
        </w:rPr>
      </w:pPr>
      <w:r w:rsidRPr="0097294E">
        <w:rPr>
          <w:rFonts w:cs="Times New Roman"/>
          <w:szCs w:val="28"/>
          <w:rtl/>
        </w:rPr>
        <w:t xml:space="preserve">« </w:t>
      </w:r>
      <w:r w:rsidRPr="0097294E">
        <w:rPr>
          <w:rFonts w:cs="Times New Roman"/>
          <w:b/>
          <w:bCs/>
          <w:szCs w:val="28"/>
          <w:rtl/>
        </w:rPr>
        <w:t>از كسي كه از ذكر ما روي گردان است،</w:t>
      </w:r>
    </w:p>
    <w:p w:rsidR="00A21995" w:rsidRPr="0097294E" w:rsidRDefault="00A21995" w:rsidP="0097294E">
      <w:pPr>
        <w:pStyle w:val="FootnoteText"/>
        <w:widowControl w:val="0"/>
        <w:spacing w:line="276" w:lineRule="auto"/>
        <w:ind w:left="1069"/>
        <w:contextualSpacing/>
        <w:jc w:val="both"/>
        <w:rPr>
          <w:rFonts w:cs="Times New Roman"/>
          <w:b/>
          <w:bCs/>
          <w:szCs w:val="28"/>
        </w:rPr>
      </w:pPr>
      <w:r w:rsidRPr="0097294E">
        <w:rPr>
          <w:rFonts w:cs="Times New Roman"/>
          <w:b/>
          <w:bCs/>
          <w:szCs w:val="28"/>
          <w:rtl/>
        </w:rPr>
        <w:lastRenderedPageBreak/>
        <w:t>و جز حيات دنيا را نمي خواهد،</w:t>
      </w:r>
    </w:p>
    <w:p w:rsidR="00A21995" w:rsidRPr="0097294E" w:rsidRDefault="00A21995" w:rsidP="0097294E">
      <w:pPr>
        <w:pStyle w:val="FootnoteText"/>
        <w:widowControl w:val="0"/>
        <w:spacing w:line="276" w:lineRule="auto"/>
        <w:ind w:left="1069"/>
        <w:contextualSpacing/>
        <w:jc w:val="both"/>
        <w:rPr>
          <w:rFonts w:cs="Times New Roman"/>
          <w:szCs w:val="28"/>
          <w:rtl/>
        </w:rPr>
      </w:pPr>
      <w:r w:rsidRPr="0097294E">
        <w:rPr>
          <w:rFonts w:cs="Times New Roman"/>
          <w:b/>
          <w:bCs/>
          <w:szCs w:val="28"/>
          <w:rtl/>
        </w:rPr>
        <w:t>اعراض كن !</w:t>
      </w:r>
      <w:r w:rsidRPr="0097294E">
        <w:rPr>
          <w:rFonts w:cs="Times New Roman"/>
          <w:szCs w:val="28"/>
          <w:rtl/>
        </w:rPr>
        <w:t xml:space="preserve"> »     </w:t>
      </w:r>
      <w:r w:rsidRPr="0097294E">
        <w:rPr>
          <w:rFonts w:cs="Times New Roman"/>
          <w:sz w:val="22"/>
          <w:rtl/>
        </w:rPr>
        <w:t>( نجم 29)</w:t>
      </w:r>
    </w:p>
    <w:p w:rsidR="00A21995" w:rsidRPr="0097294E" w:rsidRDefault="00A21995" w:rsidP="0097294E">
      <w:pPr>
        <w:pStyle w:val="FootnoteText"/>
        <w:widowControl w:val="0"/>
        <w:spacing w:line="276" w:lineRule="auto"/>
        <w:ind w:left="1069"/>
        <w:contextualSpacing/>
        <w:jc w:val="both"/>
        <w:rPr>
          <w:rFonts w:cs="Times New Roman"/>
          <w:szCs w:val="16"/>
          <w:rtl/>
        </w:rPr>
      </w:pPr>
    </w:p>
    <w:p w:rsidR="00A21995" w:rsidRPr="0097294E" w:rsidRDefault="00A21995" w:rsidP="0097294E">
      <w:pPr>
        <w:pStyle w:val="FootnoteText"/>
        <w:widowControl w:val="0"/>
        <w:numPr>
          <w:ilvl w:val="0"/>
          <w:numId w:val="18"/>
        </w:numPr>
        <w:spacing w:line="276" w:lineRule="auto"/>
        <w:contextualSpacing/>
        <w:jc w:val="both"/>
        <w:rPr>
          <w:rFonts w:cs="Times New Roman"/>
          <w:sz w:val="22"/>
          <w:szCs w:val="32"/>
          <w:rtl/>
        </w:rPr>
      </w:pPr>
      <w:r w:rsidRPr="0097294E">
        <w:rPr>
          <w:rFonts w:cs="Times New Roman"/>
          <w:sz w:val="22"/>
          <w:szCs w:val="32"/>
          <w:rtl/>
        </w:rPr>
        <w:t xml:space="preserve">سَيَذَّكّرُ مَن يَخشي ! </w:t>
      </w:r>
    </w:p>
    <w:p w:rsidR="00A21995" w:rsidRPr="0097294E" w:rsidRDefault="00A21995" w:rsidP="0097294E">
      <w:pPr>
        <w:pStyle w:val="FootnoteText"/>
        <w:widowControl w:val="0"/>
        <w:numPr>
          <w:ilvl w:val="0"/>
          <w:numId w:val="18"/>
        </w:numPr>
        <w:spacing w:line="276" w:lineRule="auto"/>
        <w:contextualSpacing/>
        <w:jc w:val="both"/>
        <w:rPr>
          <w:rFonts w:cs="Times New Roman"/>
          <w:szCs w:val="28"/>
          <w:rtl/>
        </w:rPr>
      </w:pPr>
      <w:r w:rsidRPr="0097294E">
        <w:rPr>
          <w:rFonts w:cs="Times New Roman"/>
          <w:szCs w:val="28"/>
          <w:rtl/>
        </w:rPr>
        <w:t xml:space="preserve">يعني به زودي افرادي كه در قلب چيزي از خشيت خدا و ترس از عقاب او دارند، به وسيلة قرآن متذكر شده و اندرز مي گيرند! </w:t>
      </w:r>
    </w:p>
    <w:p w:rsidR="00A21995" w:rsidRPr="0097294E" w:rsidRDefault="00A21995" w:rsidP="0097294E">
      <w:pPr>
        <w:pStyle w:val="FootnoteText"/>
        <w:widowControl w:val="0"/>
        <w:spacing w:line="276" w:lineRule="auto"/>
        <w:ind w:left="709"/>
        <w:contextualSpacing/>
        <w:jc w:val="both"/>
        <w:rPr>
          <w:rFonts w:cs="Times New Roman"/>
          <w:szCs w:val="28"/>
          <w:rtl/>
        </w:rPr>
      </w:pPr>
    </w:p>
    <w:p w:rsidR="00A21995" w:rsidRPr="0097294E" w:rsidRDefault="00A21995" w:rsidP="0097294E">
      <w:pPr>
        <w:pStyle w:val="FootnoteText"/>
        <w:widowControl w:val="0"/>
        <w:spacing w:line="276" w:lineRule="auto"/>
        <w:ind w:left="1069"/>
        <w:contextualSpacing/>
        <w:jc w:val="both"/>
        <w:rPr>
          <w:rFonts w:cs="Times New Roman"/>
          <w:szCs w:val="28"/>
          <w:rtl/>
        </w:rPr>
      </w:pPr>
    </w:p>
    <w:p w:rsidR="00A21995" w:rsidRPr="0097294E" w:rsidRDefault="00A21995" w:rsidP="0097294E">
      <w:pPr>
        <w:pStyle w:val="FootnoteText"/>
        <w:widowControl w:val="0"/>
        <w:spacing w:line="276" w:lineRule="auto"/>
        <w:ind w:left="350" w:firstLine="719"/>
        <w:contextualSpacing/>
        <w:jc w:val="both"/>
        <w:rPr>
          <w:rFonts w:cs="Times New Roman"/>
          <w:szCs w:val="28"/>
          <w:rtl/>
          <w:lang w:bidi="fa-IR"/>
        </w:rPr>
      </w:pPr>
    </w:p>
    <w:p w:rsidR="00A21995" w:rsidRPr="0097294E" w:rsidRDefault="00A21995" w:rsidP="0097294E">
      <w:pPr>
        <w:pStyle w:val="FootnoteText"/>
        <w:widowControl w:val="0"/>
        <w:spacing w:line="276" w:lineRule="auto"/>
        <w:ind w:left="709"/>
        <w:contextualSpacing/>
        <w:jc w:val="both"/>
        <w:rPr>
          <w:rFonts w:cs="Times New Roman"/>
          <w:szCs w:val="28"/>
          <w:rtl/>
        </w:rPr>
      </w:pPr>
    </w:p>
    <w:p w:rsidR="00A21995" w:rsidRPr="0097294E" w:rsidRDefault="00A21995" w:rsidP="0097294E">
      <w:pPr>
        <w:widowControl w:val="0"/>
        <w:bidi/>
        <w:spacing w:after="0"/>
        <w:ind w:firstLine="56"/>
        <w:contextualSpacing/>
        <w:jc w:val="center"/>
        <w:rPr>
          <w:rFonts w:ascii="Times New Roman" w:hAnsi="Times New Roman" w:cs="Times New Roman"/>
          <w:b/>
          <w:bCs/>
          <w:szCs w:val="40"/>
        </w:rPr>
      </w:pPr>
    </w:p>
    <w:p w:rsidR="00A21995" w:rsidRPr="0097294E" w:rsidRDefault="00A21995" w:rsidP="0097294E">
      <w:pPr>
        <w:widowControl w:val="0"/>
        <w:bidi/>
        <w:spacing w:after="0"/>
        <w:ind w:firstLine="56"/>
        <w:contextualSpacing/>
        <w:jc w:val="center"/>
        <w:rPr>
          <w:rFonts w:ascii="Times New Roman" w:hAnsi="Times New Roman" w:cs="Times New Roman"/>
          <w:b/>
          <w:bCs/>
          <w:szCs w:val="40"/>
          <w:rtl/>
        </w:rPr>
      </w:pPr>
    </w:p>
    <w:p w:rsidR="00A21995" w:rsidRPr="0097294E" w:rsidRDefault="00A21995" w:rsidP="0097294E">
      <w:pPr>
        <w:widowControl w:val="0"/>
        <w:bidi/>
        <w:spacing w:after="0"/>
        <w:ind w:firstLine="56"/>
        <w:contextualSpacing/>
        <w:jc w:val="center"/>
        <w:rPr>
          <w:rFonts w:ascii="Times New Roman" w:hAnsi="Times New Roman" w:cs="Times New Roman"/>
          <w:b/>
          <w:bCs/>
          <w:szCs w:val="40"/>
          <w:rtl/>
        </w:rPr>
      </w:pPr>
    </w:p>
    <w:p w:rsidR="00A21995" w:rsidRPr="0097294E" w:rsidRDefault="00A21995" w:rsidP="0097294E">
      <w:pPr>
        <w:widowControl w:val="0"/>
        <w:bidi/>
        <w:spacing w:after="0"/>
        <w:ind w:firstLine="56"/>
        <w:contextualSpacing/>
        <w:jc w:val="center"/>
        <w:rPr>
          <w:rFonts w:ascii="Times New Roman" w:hAnsi="Times New Roman" w:cs="Times New Roman"/>
          <w:b/>
          <w:bCs/>
          <w:szCs w:val="40"/>
          <w:rtl/>
          <w:lang w:bidi="fa-IR"/>
        </w:rPr>
      </w:pPr>
    </w:p>
    <w:p w:rsidR="00A21995" w:rsidRPr="0097294E" w:rsidRDefault="00A21995" w:rsidP="0097294E">
      <w:pPr>
        <w:widowControl w:val="0"/>
        <w:bidi/>
        <w:spacing w:after="0"/>
        <w:ind w:firstLine="56"/>
        <w:contextualSpacing/>
        <w:jc w:val="center"/>
        <w:rPr>
          <w:rFonts w:ascii="Times New Roman" w:hAnsi="Times New Roman" w:cs="Times New Roman"/>
          <w:b/>
          <w:bCs/>
          <w:szCs w:val="40"/>
          <w:rtl/>
        </w:rPr>
      </w:pPr>
    </w:p>
    <w:p w:rsidR="00A21995" w:rsidRPr="0097294E" w:rsidRDefault="00A21995" w:rsidP="0097294E">
      <w:pPr>
        <w:widowControl w:val="0"/>
        <w:bidi/>
        <w:spacing w:after="0"/>
        <w:ind w:firstLine="56"/>
        <w:contextualSpacing/>
        <w:jc w:val="center"/>
        <w:rPr>
          <w:rFonts w:ascii="Times New Roman" w:hAnsi="Times New Roman" w:cs="Times New Roman"/>
          <w:b/>
          <w:bCs/>
          <w:szCs w:val="40"/>
          <w:rtl/>
        </w:rPr>
      </w:pPr>
    </w:p>
    <w:p w:rsidR="00A21995" w:rsidRPr="0097294E" w:rsidRDefault="00A21995" w:rsidP="0097294E">
      <w:pPr>
        <w:widowControl w:val="0"/>
        <w:bidi/>
        <w:spacing w:after="0"/>
        <w:ind w:firstLine="56"/>
        <w:contextualSpacing/>
        <w:jc w:val="center"/>
        <w:rPr>
          <w:rFonts w:ascii="Times New Roman" w:hAnsi="Times New Roman" w:cs="Times New Roman"/>
          <w:b/>
          <w:bCs/>
          <w:szCs w:val="40"/>
          <w:rtl/>
        </w:rPr>
      </w:pPr>
    </w:p>
    <w:p w:rsidR="00A21995" w:rsidRPr="0097294E" w:rsidRDefault="00A21995" w:rsidP="0097294E">
      <w:pPr>
        <w:widowControl w:val="0"/>
        <w:bidi/>
        <w:spacing w:after="0"/>
        <w:ind w:firstLine="56"/>
        <w:contextualSpacing/>
        <w:jc w:val="center"/>
        <w:rPr>
          <w:rFonts w:ascii="Times New Roman" w:hAnsi="Times New Roman" w:cs="Times New Roman"/>
          <w:b/>
          <w:bCs/>
          <w:szCs w:val="40"/>
          <w:rtl/>
        </w:rPr>
      </w:pPr>
    </w:p>
    <w:p w:rsidR="00A21995" w:rsidRPr="0097294E" w:rsidRDefault="00A21995" w:rsidP="0097294E">
      <w:pPr>
        <w:widowControl w:val="0"/>
        <w:bidi/>
        <w:spacing w:after="0"/>
        <w:ind w:firstLine="56"/>
        <w:contextualSpacing/>
        <w:jc w:val="center"/>
        <w:rPr>
          <w:rFonts w:ascii="Times New Roman" w:hAnsi="Times New Roman" w:cs="Times New Roman"/>
          <w:b/>
          <w:bCs/>
          <w:szCs w:val="40"/>
          <w:rtl/>
        </w:rPr>
      </w:pPr>
    </w:p>
    <w:p w:rsidR="00A21995" w:rsidRPr="0097294E" w:rsidRDefault="00A21995" w:rsidP="0097294E">
      <w:pPr>
        <w:widowControl w:val="0"/>
        <w:bidi/>
        <w:spacing w:after="0"/>
        <w:ind w:firstLine="56"/>
        <w:contextualSpacing/>
        <w:jc w:val="center"/>
        <w:rPr>
          <w:rFonts w:ascii="Times New Roman" w:hAnsi="Times New Roman" w:cs="Times New Roman"/>
          <w:b/>
          <w:bCs/>
          <w:szCs w:val="40"/>
          <w:rtl/>
        </w:rPr>
      </w:pPr>
    </w:p>
    <w:p w:rsidR="00922E08" w:rsidRPr="0097294E" w:rsidRDefault="00922E08" w:rsidP="0097294E">
      <w:pPr>
        <w:widowControl w:val="0"/>
        <w:bidi/>
        <w:spacing w:after="0"/>
        <w:ind w:firstLine="56"/>
        <w:contextualSpacing/>
        <w:jc w:val="center"/>
        <w:rPr>
          <w:rFonts w:ascii="Times New Roman" w:hAnsi="Times New Roman" w:cs="Times New Roman"/>
          <w:b/>
          <w:bCs/>
          <w:szCs w:val="40"/>
          <w:rtl/>
        </w:rPr>
      </w:pPr>
    </w:p>
    <w:p w:rsidR="00922E08" w:rsidRPr="0097294E" w:rsidRDefault="00922E08" w:rsidP="0097294E">
      <w:pPr>
        <w:widowControl w:val="0"/>
        <w:bidi/>
        <w:spacing w:after="0"/>
        <w:ind w:firstLine="56"/>
        <w:contextualSpacing/>
        <w:jc w:val="center"/>
        <w:rPr>
          <w:rFonts w:ascii="Times New Roman" w:hAnsi="Times New Roman" w:cs="Times New Roman"/>
          <w:b/>
          <w:bCs/>
          <w:szCs w:val="40"/>
          <w:rtl/>
        </w:rPr>
      </w:pPr>
    </w:p>
    <w:p w:rsidR="008C6EEB" w:rsidRDefault="008C6EEB">
      <w:pPr>
        <w:rPr>
          <w:rFonts w:ascii="Times New Roman" w:hAnsi="Times New Roman" w:cs="Times New Roman"/>
          <w:b/>
          <w:bCs/>
          <w:szCs w:val="40"/>
        </w:rPr>
      </w:pPr>
      <w:r>
        <w:rPr>
          <w:rFonts w:ascii="Times New Roman" w:hAnsi="Times New Roman" w:cs="Times New Roman"/>
          <w:b/>
          <w:bCs/>
          <w:szCs w:val="40"/>
          <w:rtl/>
        </w:rPr>
        <w:br w:type="page"/>
      </w:r>
    </w:p>
    <w:p w:rsidR="00A21995" w:rsidRPr="0097294E" w:rsidRDefault="00A21995" w:rsidP="0097294E">
      <w:pPr>
        <w:widowControl w:val="0"/>
        <w:bidi/>
        <w:spacing w:after="0"/>
        <w:ind w:firstLine="56"/>
        <w:contextualSpacing/>
        <w:jc w:val="center"/>
        <w:rPr>
          <w:rFonts w:ascii="Times New Roman" w:hAnsi="Times New Roman" w:cs="Times New Roman"/>
          <w:b/>
          <w:bCs/>
          <w:szCs w:val="40"/>
          <w:rtl/>
        </w:rPr>
      </w:pPr>
      <w:r w:rsidRPr="0097294E">
        <w:rPr>
          <w:rFonts w:ascii="Times New Roman" w:hAnsi="Times New Roman" w:cs="Times New Roman"/>
          <w:b/>
          <w:bCs/>
          <w:szCs w:val="40"/>
          <w:rtl/>
        </w:rPr>
        <w:lastRenderedPageBreak/>
        <w:t>فصل پنجم</w:t>
      </w:r>
    </w:p>
    <w:p w:rsidR="00A21995" w:rsidRPr="0097294E" w:rsidRDefault="00A21995" w:rsidP="0097294E">
      <w:pPr>
        <w:pStyle w:val="Footer"/>
        <w:widowControl w:val="0"/>
        <w:bidi/>
        <w:spacing w:line="276" w:lineRule="auto"/>
        <w:jc w:val="center"/>
        <w:rPr>
          <w:rFonts w:ascii="Times New Roman" w:hAnsi="Times New Roman" w:cs="Times New Roman"/>
          <w:rtl/>
        </w:rPr>
      </w:pPr>
    </w:p>
    <w:p w:rsidR="00A21995" w:rsidRPr="008C6EEB" w:rsidRDefault="00A21995" w:rsidP="0097294E">
      <w:pPr>
        <w:pStyle w:val="Footer"/>
        <w:widowControl w:val="0"/>
        <w:bidi/>
        <w:spacing w:line="276" w:lineRule="auto"/>
        <w:ind w:left="720" w:right="720"/>
        <w:contextualSpacing/>
        <w:jc w:val="center"/>
        <w:rPr>
          <w:rFonts w:ascii="Times New Roman" w:hAnsi="Times New Roman" w:cs="Times New Roman"/>
          <w:b/>
          <w:bCs/>
          <w:sz w:val="24"/>
          <w:szCs w:val="24"/>
          <w:rtl/>
        </w:rPr>
      </w:pPr>
      <w:r w:rsidRPr="008C6EEB">
        <w:rPr>
          <w:rFonts w:ascii="Times New Roman" w:hAnsi="Times New Roman" w:cs="Times New Roman"/>
          <w:b/>
          <w:bCs/>
          <w:sz w:val="48"/>
          <w:szCs w:val="52"/>
          <w:rtl/>
        </w:rPr>
        <w:t>تاريخ جمع آوري قرآن</w:t>
      </w:r>
    </w:p>
    <w:p w:rsidR="00A21995" w:rsidRPr="0097294E" w:rsidRDefault="00A21995" w:rsidP="0097294E">
      <w:pPr>
        <w:widowControl w:val="0"/>
        <w:bidi/>
        <w:spacing w:after="0"/>
        <w:contextualSpacing/>
        <w:jc w:val="right"/>
        <w:rPr>
          <w:rFonts w:ascii="Times New Roman" w:hAnsi="Times New Roman" w:cs="Times New Roman"/>
          <w:sz w:val="2"/>
          <w:szCs w:val="2"/>
          <w:rtl/>
        </w:rPr>
      </w:pPr>
    </w:p>
    <w:p w:rsidR="00A21995" w:rsidRPr="0097294E" w:rsidRDefault="00A21995" w:rsidP="0097294E">
      <w:pPr>
        <w:pStyle w:val="Footer"/>
        <w:widowControl w:val="0"/>
        <w:bidi/>
        <w:spacing w:line="276" w:lineRule="auto"/>
        <w:jc w:val="right"/>
        <w:rPr>
          <w:rFonts w:ascii="Times New Roman" w:hAnsi="Times New Roman" w:cs="Times New Roman"/>
          <w:sz w:val="32"/>
          <w:szCs w:val="30"/>
          <w:rtl/>
        </w:rPr>
      </w:pP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مستند:بحث تاريخي و تحليلي</w:t>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t xml:space="preserve">        الميزان ج 23 ص154 </w:t>
      </w:r>
    </w:p>
    <w:p w:rsidR="00A21995" w:rsidRPr="0097294E" w:rsidRDefault="00A21995" w:rsidP="0097294E">
      <w:pPr>
        <w:widowControl w:val="0"/>
        <w:bidi/>
        <w:spacing w:after="0"/>
        <w:contextualSpacing/>
        <w:jc w:val="both"/>
        <w:rPr>
          <w:rFonts w:ascii="Times New Roman" w:hAnsi="Times New Roman" w:cs="Times New Roman"/>
          <w:sz w:val="4"/>
          <w:szCs w:val="10"/>
          <w:rtl/>
        </w:rPr>
      </w:pPr>
    </w:p>
    <w:p w:rsidR="00A21995" w:rsidRPr="0097294E" w:rsidRDefault="00A21995" w:rsidP="008C6EEB">
      <w:pPr>
        <w:pStyle w:val="Heading1"/>
        <w:rPr>
          <w:sz w:val="28"/>
          <w:rtl/>
        </w:rPr>
      </w:pPr>
      <w:r w:rsidRPr="0097294E">
        <w:rPr>
          <w:rtl/>
        </w:rPr>
        <w:t>دفعات جمع آوري قرآن</w:t>
      </w:r>
      <w:r w:rsidRPr="0097294E">
        <w:rPr>
          <w:sz w:val="28"/>
          <w:rtl/>
        </w:rPr>
        <w:t xml:space="preserve"> </w:t>
      </w:r>
    </w:p>
    <w:p w:rsidR="00A21995" w:rsidRPr="0097294E" w:rsidRDefault="00A21995" w:rsidP="0097294E">
      <w:pPr>
        <w:pStyle w:val="FootnoteText"/>
        <w:widowControl w:val="0"/>
        <w:spacing w:line="276" w:lineRule="auto"/>
        <w:ind w:left="1"/>
        <w:contextualSpacing/>
        <w:jc w:val="both"/>
        <w:rPr>
          <w:rFonts w:cs="Times New Roman"/>
          <w:sz w:val="28"/>
          <w:szCs w:val="28"/>
          <w:rtl/>
        </w:rPr>
      </w:pPr>
      <w:r w:rsidRPr="0097294E">
        <w:rPr>
          <w:rFonts w:cs="Times New Roman"/>
          <w:sz w:val="28"/>
          <w:szCs w:val="28"/>
          <w:rtl/>
        </w:rPr>
        <w:tab/>
        <w:t>جمع آوري قرآن در دو نوبت صورت گرفت:</w:t>
      </w:r>
    </w:p>
    <w:p w:rsidR="00A21995" w:rsidRPr="0097294E" w:rsidRDefault="00A21995" w:rsidP="0097294E">
      <w:pPr>
        <w:pStyle w:val="FootnoteText"/>
        <w:widowControl w:val="0"/>
        <w:spacing w:line="276" w:lineRule="auto"/>
        <w:ind w:left="1"/>
        <w:contextualSpacing/>
        <w:jc w:val="both"/>
        <w:rPr>
          <w:rFonts w:cs="Times New Roman"/>
          <w:b/>
          <w:bCs/>
          <w:sz w:val="26"/>
          <w:szCs w:val="24"/>
          <w:rtl/>
        </w:rPr>
      </w:pPr>
      <w:r w:rsidRPr="0097294E">
        <w:rPr>
          <w:rFonts w:cs="Times New Roman"/>
          <w:b/>
          <w:bCs/>
          <w:sz w:val="28"/>
          <w:szCs w:val="28"/>
          <w:u w:val="single"/>
          <w:rtl/>
        </w:rPr>
        <w:t>1- جمع آوري نوبت اول</w:t>
      </w:r>
      <w:r w:rsidRPr="0097294E">
        <w:rPr>
          <w:rFonts w:cs="Times New Roman"/>
          <w:sz w:val="32"/>
          <w:szCs w:val="32"/>
          <w:u w:val="single"/>
          <w:rtl/>
        </w:rPr>
        <w:t xml:space="preserve"> : </w:t>
      </w:r>
      <w:r w:rsidRPr="0097294E">
        <w:rPr>
          <w:rFonts w:cs="Times New Roman"/>
          <w:sz w:val="28"/>
          <w:szCs w:val="28"/>
          <w:rtl/>
        </w:rPr>
        <w:t>عبارت بود از جمع آوري سوره ها كه اغلب در شاخه هاي نخل يا در سنگ هاي سفيد و نازك يا كتف هاي گوسفند و غيرآن، يا در پوست و رقعه ها نوشته شده بود، و پيوستن آيه هائي كه نازل شده بود، و هركدام در دست كسي بود، به سوره هائي كه مناسب آن بوده است.</w:t>
      </w:r>
    </w:p>
    <w:p w:rsidR="00A21995" w:rsidRPr="0097294E" w:rsidRDefault="00A21995" w:rsidP="0097294E">
      <w:pPr>
        <w:pStyle w:val="FootnoteText"/>
        <w:widowControl w:val="0"/>
        <w:spacing w:line="276" w:lineRule="auto"/>
        <w:jc w:val="both"/>
        <w:rPr>
          <w:rFonts w:cs="Times New Roman"/>
          <w:b/>
          <w:bCs/>
          <w:sz w:val="26"/>
          <w:szCs w:val="14"/>
          <w:rtl/>
        </w:rPr>
      </w:pPr>
    </w:p>
    <w:p w:rsidR="00A21995" w:rsidRPr="0097294E" w:rsidRDefault="00A21995" w:rsidP="0097294E">
      <w:pPr>
        <w:pStyle w:val="FootnoteText"/>
        <w:widowControl w:val="0"/>
        <w:spacing w:line="276" w:lineRule="auto"/>
        <w:jc w:val="both"/>
        <w:rPr>
          <w:rFonts w:cs="Times New Roman"/>
          <w:sz w:val="26"/>
          <w:szCs w:val="28"/>
          <w:rtl/>
        </w:rPr>
      </w:pPr>
      <w:r w:rsidRPr="0097294E">
        <w:rPr>
          <w:rFonts w:cs="Times New Roman"/>
          <w:b/>
          <w:bCs/>
          <w:sz w:val="28"/>
          <w:szCs w:val="28"/>
          <w:u w:val="single"/>
          <w:rtl/>
        </w:rPr>
        <w:t xml:space="preserve">2- جمع آوري نوبت دوم:  </w:t>
      </w:r>
      <w:r w:rsidRPr="0097294E">
        <w:rPr>
          <w:rFonts w:cs="Times New Roman"/>
          <w:sz w:val="26"/>
          <w:szCs w:val="28"/>
          <w:rtl/>
        </w:rPr>
        <w:t xml:space="preserve">يعني جمع آوري در زمان عثمان بوده، از اينكه جمع اول را كه آن روز دچار تعارض نسخه ها و اختلاف قرآن ها شده بود، به يك جمع منحصر كردند، و تنها آيه اي كه در اين جمع ملحق شد، آية </w:t>
      </w:r>
      <w:r w:rsidRPr="0097294E">
        <w:rPr>
          <w:rFonts w:cs="Times New Roman"/>
          <w:sz w:val="32"/>
          <w:szCs w:val="32"/>
          <w:rtl/>
        </w:rPr>
        <w:t>« مِنَ المؤُمِنينَ رِجالٌ صَدَقوُا ما عاهَدوُا اللهَ عَلَيهِ ...! »</w:t>
      </w:r>
      <w:r w:rsidRPr="0097294E">
        <w:rPr>
          <w:rFonts w:cs="Times New Roman"/>
          <w:sz w:val="26"/>
          <w:szCs w:val="28"/>
          <w:rtl/>
        </w:rPr>
        <w:t xml:space="preserve"> بود كه آن را در سورة « احزاب» جاي دادند.  از قول زيد بن ثابت نقل شده كه تا مدت پانزده سال بعد از رحلت رسول خدا”ص“ كسي اين آيه را در سورة احزاب نمي خواند، و جزو آن محسوب نبود.</w:t>
      </w:r>
    </w:p>
    <w:p w:rsidR="00A21995" w:rsidRPr="0097294E" w:rsidRDefault="00A21995" w:rsidP="0097294E">
      <w:pPr>
        <w:pStyle w:val="FootnoteText"/>
        <w:widowControl w:val="0"/>
        <w:spacing w:line="276" w:lineRule="auto"/>
        <w:jc w:val="both"/>
        <w:rPr>
          <w:rFonts w:cs="Times New Roman"/>
          <w:sz w:val="12"/>
          <w:szCs w:val="14"/>
          <w:rtl/>
        </w:rPr>
      </w:pPr>
    </w:p>
    <w:p w:rsidR="00A21995" w:rsidRPr="0097294E" w:rsidRDefault="00A21995" w:rsidP="0097294E">
      <w:pPr>
        <w:pStyle w:val="FootnoteText"/>
        <w:widowControl w:val="0"/>
        <w:spacing w:line="276" w:lineRule="auto"/>
        <w:jc w:val="both"/>
        <w:rPr>
          <w:rFonts w:cs="Times New Roman"/>
          <w:sz w:val="26"/>
          <w:szCs w:val="28"/>
          <w:rtl/>
        </w:rPr>
      </w:pPr>
      <w:r w:rsidRPr="0097294E">
        <w:rPr>
          <w:rFonts w:cs="Times New Roman"/>
          <w:sz w:val="26"/>
          <w:szCs w:val="28"/>
          <w:rtl/>
        </w:rPr>
        <w:tab/>
        <w:t xml:space="preserve">يكي از ضروريات تاريخ اين معناست كه تقريباً در 14 قرن قبل پيغمبري از نژاد عرب به نام « </w:t>
      </w:r>
      <w:r w:rsidRPr="0097294E">
        <w:rPr>
          <w:rFonts w:cs="Times New Roman"/>
          <w:b/>
          <w:bCs/>
          <w:sz w:val="26"/>
          <w:szCs w:val="28"/>
          <w:rtl/>
        </w:rPr>
        <w:t>محمد</w:t>
      </w:r>
      <w:r w:rsidRPr="0097294E">
        <w:rPr>
          <w:rFonts w:cs="Times New Roman"/>
          <w:sz w:val="26"/>
          <w:szCs w:val="28"/>
          <w:rtl/>
        </w:rPr>
        <w:t xml:space="preserve">» </w:t>
      </w:r>
      <w:r w:rsidRPr="0097294E">
        <w:rPr>
          <w:rFonts w:cs="Times New Roman"/>
          <w:sz w:val="24"/>
          <w:szCs w:val="22"/>
          <w:rtl/>
        </w:rPr>
        <w:t>صلوات الله عليه و آله و سلم</w:t>
      </w:r>
      <w:r w:rsidRPr="0097294E">
        <w:rPr>
          <w:rFonts w:cs="Times New Roman"/>
          <w:sz w:val="26"/>
          <w:szCs w:val="28"/>
          <w:rtl/>
        </w:rPr>
        <w:t xml:space="preserve"> مبعوث به نبوت شده، و دعوي پيامبري كرده است، و امتي از عرب و غير عرب به وي ايمان آورده اند، و نيز كتابي آورده كه آن را به نام « </w:t>
      </w:r>
      <w:r w:rsidRPr="0097294E">
        <w:rPr>
          <w:rFonts w:cs="Times New Roman"/>
          <w:b/>
          <w:bCs/>
          <w:sz w:val="26"/>
          <w:szCs w:val="28"/>
          <w:rtl/>
        </w:rPr>
        <w:t>قرآن</w:t>
      </w:r>
      <w:r w:rsidRPr="0097294E">
        <w:rPr>
          <w:rFonts w:cs="Times New Roman"/>
          <w:sz w:val="26"/>
          <w:szCs w:val="28"/>
          <w:rtl/>
        </w:rPr>
        <w:t>» ناميده و به خداي سبحان نسبت داده است، و اين قرآن متضمن معارف كلي و كلياتي از شريعت است كه در طول حياتش مردم را به آن شريعت دعوت مي كرده است.</w:t>
      </w:r>
    </w:p>
    <w:p w:rsidR="00A21995" w:rsidRPr="0097294E" w:rsidRDefault="00A21995" w:rsidP="0097294E">
      <w:pPr>
        <w:pStyle w:val="FootnoteText"/>
        <w:widowControl w:val="0"/>
        <w:spacing w:line="276" w:lineRule="auto"/>
        <w:jc w:val="both"/>
        <w:rPr>
          <w:rFonts w:cs="Times New Roman"/>
          <w:sz w:val="26"/>
          <w:szCs w:val="28"/>
          <w:rtl/>
        </w:rPr>
      </w:pPr>
      <w:r w:rsidRPr="0097294E">
        <w:rPr>
          <w:rFonts w:cs="Times New Roman"/>
          <w:sz w:val="26"/>
          <w:szCs w:val="28"/>
          <w:rtl/>
        </w:rPr>
        <w:tab/>
        <w:t>و نيز از مسلمات تاريخ است كه آن جناب با همين قرآن تحدي كرده و آن را معجزة نبوت خود خوانده است، و نيز هيچ حرفي نيست در اينكه قرآن موجود در اين عصر، همان قرآني است كه او آورده و براي بيشتر مردم معاصر خودش قرائت كرده است.</w:t>
      </w:r>
    </w:p>
    <w:p w:rsidR="00A21995" w:rsidRPr="0097294E" w:rsidRDefault="00A21995" w:rsidP="0097294E">
      <w:pPr>
        <w:pStyle w:val="FootnoteText"/>
        <w:widowControl w:val="0"/>
        <w:spacing w:line="276" w:lineRule="auto"/>
        <w:jc w:val="both"/>
        <w:rPr>
          <w:rFonts w:cs="Times New Roman"/>
          <w:sz w:val="26"/>
          <w:szCs w:val="28"/>
          <w:rtl/>
        </w:rPr>
      </w:pPr>
      <w:r w:rsidRPr="0097294E">
        <w:rPr>
          <w:rFonts w:cs="Times New Roman"/>
          <w:sz w:val="26"/>
          <w:szCs w:val="28"/>
          <w:rtl/>
        </w:rPr>
        <w:tab/>
        <w:t xml:space="preserve">( مقصود ما از اينكه گفتيم: اين همان است، تكرار ادعا نيست، بلكه منظور اين است كه به طور مسلم اين چنين نيست كه آن كتاب به كلي از ميان رفته باشد و كتاب ديگري نظير آن و يا غير آن به دست اشخاص ديگري تنظيم و به آن جناب نسبت داده شده و در ميان مردم معروف شده باشد، كه اين قرآن همان قرآن است، كه به محمد”ص“ نازل شده </w:t>
      </w:r>
      <w:r w:rsidRPr="0097294E">
        <w:rPr>
          <w:rFonts w:cs="Times New Roman"/>
          <w:sz w:val="26"/>
          <w:szCs w:val="28"/>
          <w:rtl/>
        </w:rPr>
        <w:lastRenderedPageBreak/>
        <w:t>است. )</w:t>
      </w:r>
    </w:p>
    <w:p w:rsidR="00A21995" w:rsidRPr="0097294E" w:rsidRDefault="00A21995" w:rsidP="0097294E">
      <w:pPr>
        <w:pStyle w:val="FootnoteText"/>
        <w:widowControl w:val="0"/>
        <w:spacing w:line="276" w:lineRule="auto"/>
        <w:jc w:val="both"/>
        <w:rPr>
          <w:rFonts w:cs="Times New Roman"/>
          <w:sz w:val="26"/>
          <w:szCs w:val="28"/>
          <w:rtl/>
        </w:rPr>
      </w:pPr>
      <w:r w:rsidRPr="0097294E">
        <w:rPr>
          <w:rFonts w:cs="Times New Roman"/>
          <w:sz w:val="26"/>
          <w:szCs w:val="28"/>
          <w:rtl/>
        </w:rPr>
        <w:tab/>
        <w:t>همة اينها كه گفتيم اموري است كه احدي در آن ترديد ندارد، مگر كسي كه فهمش آسيب ديده باشد.  حتي دو طرف بحث در مسئلة تحريف يا عدم آن و خلاصه موافق و مخالف آن نيز در هيچ يك از آنها احتمال خلاف نداده است.</w:t>
      </w:r>
    </w:p>
    <w:p w:rsidR="00A21995" w:rsidRPr="0097294E" w:rsidRDefault="00A21995" w:rsidP="0097294E">
      <w:pPr>
        <w:pStyle w:val="FootnoteText"/>
        <w:widowControl w:val="0"/>
        <w:spacing w:line="276" w:lineRule="auto"/>
        <w:jc w:val="both"/>
        <w:rPr>
          <w:rFonts w:cs="Times New Roman"/>
          <w:sz w:val="26"/>
          <w:szCs w:val="28"/>
          <w:rtl/>
        </w:rPr>
      </w:pPr>
      <w:r w:rsidRPr="0097294E">
        <w:rPr>
          <w:rFonts w:cs="Times New Roman"/>
          <w:sz w:val="26"/>
          <w:szCs w:val="28"/>
          <w:rtl/>
        </w:rPr>
        <w:tab/>
        <w:t>تنها چيزي كه بعضي از مخالفين و موافقين احتمال داده اند، اين است كه جملات مختصري و يا آيه اي در آن زياد و يا از آن كم شده باشد، و يا جا به جا و يا تغييري در كلمات و يا اعراب آن رخ داده باشد، ولي اصل كتاب الهي، به همان وضع و اسلوبي كه در زمان رسول خدا”ص“ بوده، باقي مانده و به كلي از بين نرفته است!</w:t>
      </w:r>
    </w:p>
    <w:p w:rsidR="00A21995" w:rsidRPr="0097294E" w:rsidRDefault="00A21995" w:rsidP="0097294E">
      <w:pPr>
        <w:pStyle w:val="FootnoteText"/>
        <w:widowControl w:val="0"/>
        <w:spacing w:line="276" w:lineRule="auto"/>
        <w:jc w:val="both"/>
        <w:rPr>
          <w:rFonts w:cs="Times New Roman"/>
          <w:sz w:val="38"/>
          <w:szCs w:val="36"/>
          <w:rtl/>
        </w:rPr>
      </w:pPr>
    </w:p>
    <w:p w:rsidR="00A21995" w:rsidRPr="008C6EEB" w:rsidRDefault="00A21995" w:rsidP="00A57D71">
      <w:pPr>
        <w:pStyle w:val="Heading5"/>
        <w:rPr>
          <w:sz w:val="26"/>
          <w:rtl/>
        </w:rPr>
      </w:pPr>
      <w:r w:rsidRPr="008C6EEB">
        <w:rPr>
          <w:rtl/>
        </w:rPr>
        <w:t>پايداري و حفظ اوصاف قرآن</w:t>
      </w:r>
    </w:p>
    <w:p w:rsidR="00A21995" w:rsidRPr="0097294E" w:rsidRDefault="00A21995" w:rsidP="0097294E">
      <w:pPr>
        <w:pStyle w:val="FootnoteText"/>
        <w:widowControl w:val="0"/>
        <w:spacing w:line="276" w:lineRule="auto"/>
        <w:jc w:val="both"/>
        <w:rPr>
          <w:rFonts w:cs="Times New Roman"/>
          <w:sz w:val="26"/>
          <w:szCs w:val="28"/>
          <w:rtl/>
        </w:rPr>
      </w:pPr>
      <w:r w:rsidRPr="0097294E">
        <w:rPr>
          <w:rFonts w:cs="Times New Roman"/>
          <w:sz w:val="26"/>
          <w:szCs w:val="28"/>
          <w:rtl/>
        </w:rPr>
        <w:tab/>
        <w:t>قرآن كريم به اوصاف و خواصي كه نوع آياتش واجد آنهاست، تحدي كرده است، يعني بشر را از آوردن كتابي مشتمل بر آن اوصاف عاجز دانسته است!</w:t>
      </w:r>
    </w:p>
    <w:p w:rsidR="00A21995" w:rsidRPr="0097294E" w:rsidRDefault="00A21995" w:rsidP="0097294E">
      <w:pPr>
        <w:pStyle w:val="FootnoteText"/>
        <w:widowControl w:val="0"/>
        <w:spacing w:line="276" w:lineRule="auto"/>
        <w:jc w:val="both"/>
        <w:rPr>
          <w:rFonts w:cs="Times New Roman"/>
          <w:sz w:val="26"/>
          <w:szCs w:val="28"/>
          <w:rtl/>
        </w:rPr>
      </w:pPr>
      <w:r w:rsidRPr="0097294E">
        <w:rPr>
          <w:rFonts w:cs="Times New Roman"/>
          <w:sz w:val="26"/>
          <w:szCs w:val="28"/>
          <w:rtl/>
        </w:rPr>
        <w:t>و ما تمامي آيات آن را مي بينيم كه آن اوصاف را دارد، بدون اينكه آيه اي از آن، آن اوصاف را از دست داده باشد!</w:t>
      </w:r>
    </w:p>
    <w:p w:rsidR="00A21995" w:rsidRPr="0097294E" w:rsidRDefault="00A21995" w:rsidP="0097294E">
      <w:pPr>
        <w:pStyle w:val="FootnoteText"/>
        <w:widowControl w:val="0"/>
        <w:spacing w:line="276" w:lineRule="auto"/>
        <w:ind w:firstLine="709"/>
        <w:jc w:val="both"/>
        <w:rPr>
          <w:rFonts w:cs="Times New Roman"/>
          <w:sz w:val="26"/>
          <w:szCs w:val="28"/>
          <w:rtl/>
        </w:rPr>
      </w:pPr>
      <w:r w:rsidRPr="0097294E">
        <w:rPr>
          <w:rFonts w:cs="Times New Roman"/>
          <w:sz w:val="26"/>
          <w:szCs w:val="28"/>
          <w:rtl/>
        </w:rPr>
        <w:t>اگر قرآن به فصاحت و بلاغت تحدي كرده است، مي بينيم كه تمامي آيات همين قرآني كه در دست ماست، آن نظم بديع و عجيب را دارد.</w:t>
      </w:r>
    </w:p>
    <w:p w:rsidR="00A21995" w:rsidRPr="0097294E" w:rsidRDefault="00A21995" w:rsidP="0097294E">
      <w:pPr>
        <w:pStyle w:val="FootnoteText"/>
        <w:widowControl w:val="0"/>
        <w:spacing w:line="276" w:lineRule="auto"/>
        <w:ind w:firstLine="709"/>
        <w:jc w:val="both"/>
        <w:rPr>
          <w:rFonts w:cs="Times New Roman"/>
          <w:sz w:val="26"/>
          <w:szCs w:val="28"/>
          <w:rtl/>
        </w:rPr>
      </w:pPr>
      <w:r w:rsidRPr="0097294E">
        <w:rPr>
          <w:rFonts w:cs="Times New Roman"/>
          <w:sz w:val="26"/>
          <w:szCs w:val="28"/>
          <w:rtl/>
        </w:rPr>
        <w:t>اگر به نبودن اختلاف در قرآن تحدي نموده است، اين خاصيت در قرآن عصر ما نيز هست!</w:t>
      </w:r>
    </w:p>
    <w:p w:rsidR="00A21995" w:rsidRPr="0097294E" w:rsidRDefault="00A21995" w:rsidP="0097294E">
      <w:pPr>
        <w:pStyle w:val="FootnoteText"/>
        <w:widowControl w:val="0"/>
        <w:spacing w:line="276" w:lineRule="auto"/>
        <w:ind w:firstLine="709"/>
        <w:jc w:val="both"/>
        <w:rPr>
          <w:rFonts w:cs="Times New Roman"/>
          <w:sz w:val="26"/>
          <w:szCs w:val="28"/>
          <w:rtl/>
        </w:rPr>
      </w:pPr>
      <w:r w:rsidRPr="0097294E">
        <w:rPr>
          <w:rFonts w:cs="Times New Roman"/>
          <w:sz w:val="26"/>
          <w:szCs w:val="28"/>
          <w:rtl/>
        </w:rPr>
        <w:t xml:space="preserve">اگر به معارف حقيقي و كليات شرايع فطري و جزئيات فضايل عقلي، كه مبتكر آن است، تحدي نموده است، ما مي بينيم كه همين قرآن عصر ما بيان حق صريحي را كه جاي هيچ ترديد نباشد، و دادن نظريه اي را كه آخرين نظريه باشد كه عقل بشر بدان دست يابد، چه در اصول معارف حقيقي، و چه در كليات شرايع فطري، و چه در جزئيات فضايل اخلاقي، استيفاء مي كند، بدون اينكه در هيچ يك از اين ابواب نقيصه و يا خللي، و يا تناقض و لغزشي داشته باشد، بلــــكه تمامي معارف آن را با همه وسعتي كه دارد، مي بينيم گويا به يك حيات زنده اند و يك روح در كالبد همه آنها جريان دارد، و آن روح واحد مبدأ تمامي معارف قرآني است، و اصلي است كه همه بدان منتهي مي گردند، و به آن بازگشت مي كنند، و آن اصل « </w:t>
      </w:r>
      <w:r w:rsidRPr="0097294E">
        <w:rPr>
          <w:rFonts w:cs="Times New Roman"/>
          <w:b/>
          <w:bCs/>
          <w:sz w:val="26"/>
          <w:szCs w:val="28"/>
          <w:rtl/>
        </w:rPr>
        <w:t>توحيد</w:t>
      </w:r>
      <w:r w:rsidRPr="0097294E">
        <w:rPr>
          <w:rFonts w:cs="Times New Roman"/>
          <w:sz w:val="26"/>
          <w:szCs w:val="28"/>
          <w:rtl/>
        </w:rPr>
        <w:t xml:space="preserve"> » است!</w:t>
      </w:r>
    </w:p>
    <w:p w:rsidR="00A21995" w:rsidRPr="0097294E" w:rsidRDefault="00A21995" w:rsidP="0097294E">
      <w:pPr>
        <w:pStyle w:val="FootnoteText"/>
        <w:widowControl w:val="0"/>
        <w:spacing w:line="276" w:lineRule="auto"/>
        <w:ind w:firstLine="709"/>
        <w:jc w:val="both"/>
        <w:rPr>
          <w:rFonts w:cs="Times New Roman"/>
          <w:sz w:val="14"/>
          <w:szCs w:val="14"/>
          <w:rtl/>
        </w:rPr>
      </w:pPr>
    </w:p>
    <w:p w:rsidR="00A21995" w:rsidRPr="0097294E" w:rsidRDefault="00A21995" w:rsidP="0097294E">
      <w:pPr>
        <w:pStyle w:val="FootnoteText"/>
        <w:widowControl w:val="0"/>
        <w:spacing w:line="276" w:lineRule="auto"/>
        <w:ind w:firstLine="709"/>
        <w:jc w:val="both"/>
        <w:rPr>
          <w:rFonts w:cs="Times New Roman"/>
          <w:sz w:val="26"/>
          <w:szCs w:val="28"/>
          <w:rtl/>
        </w:rPr>
      </w:pPr>
      <w:r w:rsidRPr="0097294E">
        <w:rPr>
          <w:rFonts w:cs="Times New Roman"/>
          <w:sz w:val="26"/>
          <w:szCs w:val="28"/>
          <w:rtl/>
        </w:rPr>
        <w:t xml:space="preserve">اگر قرآن متعرض داستان امت هاي گذشته شده، و آنها را به رسول گرامي اسلام”ص“ بيان فرموده است، ملاحظه مي كنيم كه قرآن عصر حاضر نيز همين بيانات را دارد، به طوري كه با لايق ترين بيان و مناسب ترين كلام و با طهارت دين و نزاهت ساحت انبياء عليهم السلام آنها را معرفي فرموده است، و پيامبران را افرادي خالص در بندگي و اطاعت خدا شناسانده است. اگر اين داستانهاي پيامبران در قرآن را با داستانهاي كتب عهدين ( تورات و انجيل) دربارة همين پيامبران، مقايسه كنيم، آنوقت به تفاوت آنها پي مي </w:t>
      </w:r>
      <w:r w:rsidRPr="0097294E">
        <w:rPr>
          <w:rFonts w:cs="Times New Roman"/>
          <w:sz w:val="26"/>
          <w:szCs w:val="28"/>
          <w:rtl/>
        </w:rPr>
        <w:lastRenderedPageBreak/>
        <w:t>بريم!</w:t>
      </w:r>
    </w:p>
    <w:p w:rsidR="00A21995" w:rsidRPr="0097294E" w:rsidRDefault="00A21995" w:rsidP="0097294E">
      <w:pPr>
        <w:pStyle w:val="FootnoteText"/>
        <w:widowControl w:val="0"/>
        <w:spacing w:line="276" w:lineRule="auto"/>
        <w:ind w:firstLine="709"/>
        <w:jc w:val="both"/>
        <w:rPr>
          <w:rFonts w:cs="Times New Roman"/>
          <w:sz w:val="26"/>
          <w:szCs w:val="28"/>
          <w:rtl/>
        </w:rPr>
      </w:pPr>
      <w:r w:rsidRPr="0097294E">
        <w:rPr>
          <w:rFonts w:cs="Times New Roman"/>
          <w:sz w:val="26"/>
          <w:szCs w:val="28"/>
          <w:rtl/>
        </w:rPr>
        <w:t>اگر مي دانيم كه در قرآن كريم اخبار غيبي بسيار بوده است، در قرآن عصر خود نيز مي بينيم كه بسياري از آيات آن به طور صريح و يا تلويح از حوادث آيندة جهان خبر مي دهد!</w:t>
      </w:r>
    </w:p>
    <w:p w:rsidR="00A21995" w:rsidRPr="0097294E" w:rsidRDefault="00A21995" w:rsidP="0097294E">
      <w:pPr>
        <w:pStyle w:val="FootnoteText"/>
        <w:widowControl w:val="0"/>
        <w:spacing w:line="276" w:lineRule="auto"/>
        <w:ind w:firstLine="709"/>
        <w:jc w:val="both"/>
        <w:rPr>
          <w:rFonts w:cs="Times New Roman"/>
          <w:sz w:val="26"/>
          <w:szCs w:val="28"/>
          <w:rtl/>
        </w:rPr>
      </w:pPr>
      <w:r w:rsidRPr="0097294E">
        <w:rPr>
          <w:rFonts w:cs="Times New Roman"/>
          <w:sz w:val="26"/>
          <w:szCs w:val="28"/>
          <w:rtl/>
        </w:rPr>
        <w:t>اگر مي بينيم كه قرآن خود را به اوصاف پاك و زيبا از قبيل: نور، هادي به سوي صراط مستقيم و به سوي ملتي اقوم، يعني تواناترين قانون و آئين در ادارة امور جهان ستوده، در قرآن حاضر نيز اين اوصاف هست، و در امر هدايت و دلالت از هيچ دقتي فروگذار نكرده است!</w:t>
      </w:r>
    </w:p>
    <w:p w:rsidR="00A21995" w:rsidRPr="0097294E" w:rsidRDefault="00A21995" w:rsidP="0097294E">
      <w:pPr>
        <w:pStyle w:val="FootnoteText"/>
        <w:widowControl w:val="0"/>
        <w:spacing w:line="276" w:lineRule="auto"/>
        <w:ind w:firstLine="709"/>
        <w:jc w:val="both"/>
        <w:rPr>
          <w:rFonts w:cs="Times New Roman"/>
          <w:sz w:val="26"/>
          <w:szCs w:val="28"/>
          <w:rtl/>
        </w:rPr>
      </w:pPr>
      <w:r w:rsidRPr="0097294E">
        <w:rPr>
          <w:rFonts w:cs="Times New Roman"/>
          <w:sz w:val="26"/>
          <w:szCs w:val="28"/>
          <w:rtl/>
        </w:rPr>
        <w:t xml:space="preserve">قرآن از جامع ترين اوصافي كه براي خود قائل شده، صفت « </w:t>
      </w:r>
      <w:r w:rsidRPr="0097294E">
        <w:rPr>
          <w:rFonts w:cs="Times New Roman"/>
          <w:b/>
          <w:bCs/>
          <w:sz w:val="30"/>
          <w:szCs w:val="28"/>
          <w:rtl/>
        </w:rPr>
        <w:t>ذكر- يادآوري خدا،</w:t>
      </w:r>
      <w:r w:rsidRPr="0097294E">
        <w:rPr>
          <w:rFonts w:cs="Times New Roman"/>
          <w:sz w:val="26"/>
          <w:szCs w:val="28"/>
          <w:rtl/>
        </w:rPr>
        <w:t>» است، و اينكه در دلالت به سوي خداي تعالي هميشه زنده است، و همه جا از اسماء حسنا و صفات علياي خداي سبحان اسم مي برد، و سنت او را در صنع و ايجاد، وصف مي كند، و اوصاف ملائكه و كتب و رسل خدا را ذكر مي نمايد، و شرايع و احكام خدا را وصف مي كند، منتهي اليه و سرانجام امر خلقت يعني معاد و برگشت به سوي خدا و جزئيات سعادت و شقاوت آتش و بهشت را بيان مي كند.</w:t>
      </w:r>
    </w:p>
    <w:p w:rsidR="00A21995" w:rsidRPr="0097294E" w:rsidRDefault="00A21995" w:rsidP="0097294E">
      <w:pPr>
        <w:pStyle w:val="FootnoteText"/>
        <w:widowControl w:val="0"/>
        <w:spacing w:line="276" w:lineRule="auto"/>
        <w:ind w:firstLine="709"/>
        <w:jc w:val="both"/>
        <w:rPr>
          <w:rFonts w:cs="Times New Roman"/>
          <w:sz w:val="26"/>
          <w:szCs w:val="28"/>
          <w:rtl/>
        </w:rPr>
      </w:pPr>
      <w:r w:rsidRPr="0097294E">
        <w:rPr>
          <w:rFonts w:cs="Times New Roman"/>
          <w:sz w:val="26"/>
          <w:szCs w:val="28"/>
          <w:rtl/>
        </w:rPr>
        <w:t xml:space="preserve">و همة اينها </w:t>
      </w:r>
      <w:r w:rsidRPr="0097294E">
        <w:rPr>
          <w:rFonts w:cs="Times New Roman"/>
          <w:b/>
          <w:bCs/>
          <w:sz w:val="26"/>
          <w:szCs w:val="28"/>
          <w:rtl/>
        </w:rPr>
        <w:t>ذكر خدا</w:t>
      </w:r>
      <w:r w:rsidRPr="0097294E">
        <w:rPr>
          <w:rFonts w:cs="Times New Roman"/>
          <w:sz w:val="26"/>
          <w:szCs w:val="28"/>
          <w:rtl/>
        </w:rPr>
        <w:t xml:space="preserve"> و ياد اوست، و همان است كه قرآن كريم به قول مطلق خود را بدان ناميده است. چون از اسامي قرآن هيچ اسمي در دلالت بر آثار و شئون قرآن به مثل اسم « </w:t>
      </w:r>
      <w:r w:rsidRPr="0097294E">
        <w:rPr>
          <w:rFonts w:cs="Times New Roman"/>
          <w:b/>
          <w:bCs/>
          <w:sz w:val="24"/>
          <w:szCs w:val="26"/>
          <w:rtl/>
        </w:rPr>
        <w:t>ذكر</w:t>
      </w:r>
      <w:r w:rsidRPr="0097294E">
        <w:rPr>
          <w:rFonts w:cs="Times New Roman"/>
          <w:sz w:val="26"/>
          <w:szCs w:val="28"/>
          <w:rtl/>
        </w:rPr>
        <w:t>» نيست!</w:t>
      </w:r>
    </w:p>
    <w:p w:rsidR="00A21995" w:rsidRPr="0097294E" w:rsidRDefault="00A21995" w:rsidP="0097294E">
      <w:pPr>
        <w:pStyle w:val="FootnoteText"/>
        <w:widowControl w:val="0"/>
        <w:spacing w:line="276" w:lineRule="auto"/>
        <w:ind w:firstLine="709"/>
        <w:jc w:val="both"/>
        <w:rPr>
          <w:rFonts w:cs="Times New Roman"/>
          <w:sz w:val="26"/>
          <w:szCs w:val="28"/>
          <w:rtl/>
        </w:rPr>
      </w:pPr>
      <w:r w:rsidRPr="0097294E">
        <w:rPr>
          <w:rFonts w:cs="Times New Roman"/>
          <w:sz w:val="26"/>
          <w:szCs w:val="28"/>
          <w:rtl/>
        </w:rPr>
        <w:t>در آيه 42 سورة حم سجده مي فرمايد:</w:t>
      </w:r>
    </w:p>
    <w:p w:rsidR="00A21995" w:rsidRPr="0097294E" w:rsidRDefault="00A21995" w:rsidP="0097294E">
      <w:pPr>
        <w:pStyle w:val="FootnoteText"/>
        <w:widowControl w:val="0"/>
        <w:numPr>
          <w:ilvl w:val="0"/>
          <w:numId w:val="20"/>
        </w:numPr>
        <w:tabs>
          <w:tab w:val="num" w:pos="993"/>
        </w:tabs>
        <w:spacing w:line="276" w:lineRule="auto"/>
        <w:ind w:left="993" w:hanging="284"/>
        <w:contextualSpacing/>
        <w:jc w:val="both"/>
        <w:rPr>
          <w:rFonts w:cs="Times New Roman"/>
          <w:b/>
          <w:bCs/>
          <w:sz w:val="26"/>
          <w:szCs w:val="28"/>
          <w:rtl/>
        </w:rPr>
      </w:pPr>
      <w:r w:rsidRPr="0097294E">
        <w:rPr>
          <w:rFonts w:cs="Times New Roman"/>
          <w:b/>
          <w:bCs/>
          <w:sz w:val="26"/>
          <w:szCs w:val="28"/>
          <w:rtl/>
        </w:rPr>
        <w:t>قرآن كريم از اين جهت كه ” ذكر“ است باطل بر آن غلبه نمي كند، نه روز نزولش، و نه در زمان آينده، و نه باطل در آن رخنه مي كند، و نه نسخ و نه تغيير و تحريفي كه خاصيت ” ذكر “ بودن آن را از بين ببرد!</w:t>
      </w:r>
    </w:p>
    <w:p w:rsidR="00A21995" w:rsidRPr="0097294E" w:rsidRDefault="00A21995" w:rsidP="0097294E">
      <w:pPr>
        <w:pStyle w:val="FootnoteText"/>
        <w:widowControl w:val="0"/>
        <w:spacing w:line="276" w:lineRule="auto"/>
        <w:ind w:left="709"/>
        <w:contextualSpacing/>
        <w:jc w:val="both"/>
        <w:rPr>
          <w:rFonts w:cs="Times New Roman"/>
          <w:sz w:val="26"/>
          <w:szCs w:val="28"/>
        </w:rPr>
      </w:pPr>
      <w:r w:rsidRPr="0097294E">
        <w:rPr>
          <w:rFonts w:cs="Times New Roman"/>
          <w:sz w:val="26"/>
          <w:szCs w:val="28"/>
          <w:rtl/>
        </w:rPr>
        <w:t>همچنين فرموده است:</w:t>
      </w:r>
    </w:p>
    <w:p w:rsidR="00A21995" w:rsidRPr="0097294E" w:rsidRDefault="00A21995" w:rsidP="0097294E">
      <w:pPr>
        <w:pStyle w:val="FootnoteText"/>
        <w:widowControl w:val="0"/>
        <w:numPr>
          <w:ilvl w:val="0"/>
          <w:numId w:val="20"/>
        </w:numPr>
        <w:tabs>
          <w:tab w:val="num" w:pos="709"/>
        </w:tabs>
        <w:spacing w:line="276" w:lineRule="auto"/>
        <w:ind w:left="709" w:hanging="283"/>
        <w:contextualSpacing/>
        <w:jc w:val="both"/>
        <w:rPr>
          <w:rFonts w:cs="Times New Roman"/>
          <w:sz w:val="28"/>
          <w:szCs w:val="32"/>
          <w:rtl/>
        </w:rPr>
      </w:pPr>
      <w:r w:rsidRPr="0097294E">
        <w:rPr>
          <w:rFonts w:cs="Times New Roman"/>
          <w:sz w:val="28"/>
          <w:szCs w:val="32"/>
          <w:rtl/>
        </w:rPr>
        <w:t xml:space="preserve">« اِنّا نَحنُ نَزَّلناَ الذِّكرَ وَ اِنّا لَهُ لَحافِظونَ ! » </w:t>
      </w:r>
    </w:p>
    <w:p w:rsidR="00A21995" w:rsidRPr="0097294E" w:rsidRDefault="00A21995" w:rsidP="0097294E">
      <w:pPr>
        <w:pStyle w:val="FootnoteText"/>
        <w:widowControl w:val="0"/>
        <w:spacing w:line="276" w:lineRule="auto"/>
        <w:ind w:left="1" w:firstLine="708"/>
        <w:contextualSpacing/>
        <w:jc w:val="both"/>
        <w:rPr>
          <w:rFonts w:cs="Times New Roman"/>
          <w:sz w:val="26"/>
          <w:szCs w:val="28"/>
          <w:rtl/>
        </w:rPr>
      </w:pPr>
      <w:r w:rsidRPr="0097294E">
        <w:rPr>
          <w:rFonts w:cs="Times New Roman"/>
          <w:sz w:val="26"/>
          <w:szCs w:val="28"/>
          <w:rtl/>
        </w:rPr>
        <w:t xml:space="preserve">كه در اين آيه و در آيات فوق الذكر « </w:t>
      </w:r>
      <w:r w:rsidRPr="0097294E">
        <w:rPr>
          <w:rFonts w:cs="Times New Roman"/>
          <w:b/>
          <w:bCs/>
          <w:sz w:val="24"/>
          <w:szCs w:val="26"/>
          <w:rtl/>
        </w:rPr>
        <w:t>ذكر</w:t>
      </w:r>
      <w:r w:rsidRPr="0097294E">
        <w:rPr>
          <w:rFonts w:cs="Times New Roman"/>
          <w:sz w:val="26"/>
          <w:szCs w:val="28"/>
          <w:rtl/>
        </w:rPr>
        <w:t xml:space="preserve"> » را به طور مطلق بر قرآن كريم اطلاق فرموده است، و نيز به طور مطلق آن را محفوظ به حفظ خود خداي تعالي دانسته است!</w:t>
      </w:r>
    </w:p>
    <w:p w:rsidR="00A21995" w:rsidRPr="0097294E" w:rsidRDefault="00A21995" w:rsidP="0097294E">
      <w:pPr>
        <w:pStyle w:val="FootnoteText"/>
        <w:widowControl w:val="0"/>
        <w:spacing w:line="276" w:lineRule="auto"/>
        <w:ind w:left="1" w:firstLine="708"/>
        <w:contextualSpacing/>
        <w:jc w:val="both"/>
        <w:rPr>
          <w:rFonts w:cs="Times New Roman"/>
          <w:sz w:val="14"/>
          <w:szCs w:val="14"/>
          <w:rtl/>
        </w:rPr>
      </w:pPr>
    </w:p>
    <w:p w:rsidR="00A21995" w:rsidRPr="0097294E" w:rsidRDefault="00A21995" w:rsidP="0097294E">
      <w:pPr>
        <w:pStyle w:val="FootnoteText"/>
        <w:widowControl w:val="0"/>
        <w:spacing w:line="276" w:lineRule="auto"/>
        <w:ind w:left="1" w:firstLine="708"/>
        <w:contextualSpacing/>
        <w:jc w:val="both"/>
        <w:rPr>
          <w:rFonts w:cs="Times New Roman"/>
          <w:sz w:val="26"/>
          <w:szCs w:val="28"/>
          <w:rtl/>
        </w:rPr>
      </w:pPr>
      <w:r w:rsidRPr="0097294E">
        <w:rPr>
          <w:rFonts w:cs="Times New Roman"/>
          <w:sz w:val="26"/>
          <w:szCs w:val="28"/>
          <w:rtl/>
        </w:rPr>
        <w:t xml:space="preserve">از تمام آنچه گذشت، اين معنا به دست آمد كه قرآني كه خداي تعالي بر پيغمبر گرامي خود صلوات الله عليه و آله نازل كرده، و آن را به وصف « </w:t>
      </w:r>
      <w:r w:rsidRPr="0097294E">
        <w:rPr>
          <w:rFonts w:cs="Times New Roman"/>
          <w:b/>
          <w:bCs/>
          <w:sz w:val="26"/>
          <w:szCs w:val="28"/>
          <w:rtl/>
        </w:rPr>
        <w:t>ذكر</w:t>
      </w:r>
      <w:r w:rsidRPr="0097294E">
        <w:rPr>
          <w:rFonts w:cs="Times New Roman"/>
          <w:sz w:val="26"/>
          <w:szCs w:val="28"/>
          <w:rtl/>
        </w:rPr>
        <w:t>» توصيف نموده است، به همان نحو كه نازل شده، محفوظ به حفظ الهي خواهد بود، و خدا نخواهد گذاشت، كه دستخوش زيادي و نقص و تغيير گردد!</w:t>
      </w:r>
    </w:p>
    <w:p w:rsidR="00A21995" w:rsidRPr="0097294E" w:rsidRDefault="00A21995" w:rsidP="0097294E">
      <w:pPr>
        <w:pStyle w:val="FootnoteText"/>
        <w:widowControl w:val="0"/>
        <w:spacing w:line="276" w:lineRule="auto"/>
        <w:ind w:left="1" w:firstLine="708"/>
        <w:contextualSpacing/>
        <w:jc w:val="both"/>
        <w:rPr>
          <w:rFonts w:cs="Times New Roman"/>
          <w:sz w:val="26"/>
          <w:szCs w:val="28"/>
          <w:rtl/>
        </w:rPr>
      </w:pPr>
      <w:r w:rsidRPr="0097294E">
        <w:rPr>
          <w:rFonts w:cs="Times New Roman"/>
          <w:sz w:val="26"/>
          <w:szCs w:val="28"/>
          <w:rtl/>
        </w:rPr>
        <w:t>حال مي بينيم كه قرآن موجود عصر ما تمامي آن اوصاف ذكر شده را به تمام ترين و بهترين طرز ممكن داراست، از همين جا مي فهميم كه دستخوش تحريفي كه يكي از آن اوصاف را از بين ببرد نگشته است، و قرآني كه اكنون دست ماست همان است كه به رسول خدا”ص“ نازل شده است.</w:t>
      </w: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lastRenderedPageBreak/>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مستند: بحث روايتي و تحليلي</w:t>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t xml:space="preserve">        الميزان ج 23 ص177 </w:t>
      </w:r>
    </w:p>
    <w:p w:rsidR="00A21995" w:rsidRPr="0097294E" w:rsidRDefault="00A21995" w:rsidP="0097294E">
      <w:pPr>
        <w:widowControl w:val="0"/>
        <w:bidi/>
        <w:spacing w:after="0"/>
        <w:contextualSpacing/>
        <w:jc w:val="both"/>
        <w:rPr>
          <w:rFonts w:ascii="Times New Roman" w:hAnsi="Times New Roman" w:cs="Times New Roman"/>
          <w:sz w:val="4"/>
          <w:szCs w:val="10"/>
          <w:rtl/>
        </w:rPr>
      </w:pPr>
    </w:p>
    <w:p w:rsidR="00A21995" w:rsidRPr="008C6EEB" w:rsidRDefault="00A21995" w:rsidP="008C6EEB">
      <w:pPr>
        <w:pStyle w:val="Heading1"/>
        <w:rPr>
          <w:sz w:val="18"/>
          <w:rtl/>
        </w:rPr>
      </w:pPr>
      <w:r w:rsidRPr="008C6EEB">
        <w:rPr>
          <w:sz w:val="26"/>
          <w:rtl/>
        </w:rPr>
        <w:t>آموزش، و ثبت  قرآن در عهد رسول الله</w:t>
      </w:r>
      <w:r w:rsidRPr="008C6EEB">
        <w:rPr>
          <w:sz w:val="18"/>
          <w:rtl/>
        </w:rPr>
        <w:t>”ص“</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b/>
          <w:bCs/>
          <w:sz w:val="18"/>
          <w:rtl/>
        </w:rPr>
        <w:tab/>
      </w:r>
      <w:r w:rsidRPr="0097294E">
        <w:rPr>
          <w:rFonts w:cs="Times New Roman"/>
          <w:sz w:val="28"/>
          <w:szCs w:val="28"/>
          <w:rtl/>
        </w:rPr>
        <w:t>به طوري كه قرآن كريم تصريح فرموده، رسول خدا”ص“ هر چه را كه از قرآن برايش نازل مي شد، بدون اين كه چيزي از آن را كتمان كند، به مردم ابلاغ مي كرد و حتي به آنان ياد مي داد، و برايشان بيان مي كرد، و همواره عده اي از صحابة ايشان مشغول ياد دادن و ياد گرفتن بودند كه چگونه قرائت كنند، و بيان هر كدام چيست؟</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 xml:space="preserve">آن عده كه به ديگران ياد مي دادند، همان قراء بودند كه بيشترشان در زمان ابوبكر درجنگ يمامه شهيد شدند.  </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مردم آن زمان هم رغبت شديدي در گرفتن قرآن و حفظ كردنش داشتند، و اين گرمي بازار تعليم و تعلم قرآن همچنان ادامه داشت، تا آنكه قرآن جمع آوري شد.</w:t>
      </w:r>
    </w:p>
    <w:p w:rsidR="00A21995" w:rsidRPr="0097294E" w:rsidRDefault="00A21995" w:rsidP="0097294E">
      <w:pPr>
        <w:pStyle w:val="FootnoteText"/>
        <w:widowControl w:val="0"/>
        <w:spacing w:line="276" w:lineRule="auto"/>
        <w:ind w:firstLine="720"/>
        <w:jc w:val="both"/>
        <w:rPr>
          <w:rFonts w:cs="Times New Roman"/>
          <w:sz w:val="28"/>
          <w:szCs w:val="28"/>
          <w:rtl/>
        </w:rPr>
      </w:pPr>
      <w:r w:rsidRPr="0097294E">
        <w:rPr>
          <w:rFonts w:cs="Times New Roman"/>
          <w:sz w:val="28"/>
          <w:szCs w:val="28"/>
          <w:rtl/>
        </w:rPr>
        <w:t>پس حتي يك روز و بلكه يك ساعت هم بر مسلمانان صدر اول پيش نيامد كه قرآن از ميانشان رخت بر بسته باشد، و بر سر قرآن كريم نيامد آنچه كه بر سر تورات و انجيل و كتابهاي ساير انبياء آمد!</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ab/>
        <w:t xml:space="preserve">روايات بي شماري از طريق شيعه و سني داريم كه رسول الله”ص“ بيشتر سوره هاي قرآني را در نمازهاي يوميه و غير آن مي خواند، و اين قرآن خواندن در نماز در حضور انبوه جمعيت بود، و در بيشتر اين روايات اسامي سوره ها چه مكي و چه مدني برده شده است. </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 xml:space="preserve">رواياتي در دست است كه مي رساند هر آيه اي كه مي آمده رسول خدا”ص“ مأمور مي شده آن را در چه سوره اي و بعد از چه آيه اي جاي دهد.  مانند روايت عثمان بن ابي العاص دربارة آية </w:t>
      </w:r>
      <w:r w:rsidRPr="0097294E">
        <w:rPr>
          <w:rFonts w:cs="Times New Roman"/>
          <w:sz w:val="22"/>
          <w:szCs w:val="24"/>
          <w:rtl/>
        </w:rPr>
        <w:t>90</w:t>
      </w:r>
      <w:r w:rsidRPr="0097294E">
        <w:rPr>
          <w:rFonts w:cs="Times New Roman"/>
          <w:sz w:val="28"/>
          <w:szCs w:val="28"/>
          <w:rtl/>
        </w:rPr>
        <w:t xml:space="preserve"> سورة نحل: « </w:t>
      </w:r>
      <w:r w:rsidRPr="0097294E">
        <w:rPr>
          <w:rFonts w:cs="Times New Roman"/>
          <w:sz w:val="28"/>
          <w:szCs w:val="26"/>
          <w:rtl/>
        </w:rPr>
        <w:t xml:space="preserve">اِنَّ اللهَ يَأمِرُ بِالعَدل وَ الاِحسان ! </w:t>
      </w:r>
      <w:r w:rsidRPr="0097294E">
        <w:rPr>
          <w:rFonts w:cs="Times New Roman"/>
          <w:sz w:val="28"/>
          <w:szCs w:val="28"/>
          <w:rtl/>
        </w:rPr>
        <w:t>»  كه رسول خدا”ص“  فرمود:</w:t>
      </w:r>
    </w:p>
    <w:p w:rsidR="00A21995" w:rsidRPr="0097294E" w:rsidRDefault="00A21995" w:rsidP="0097294E">
      <w:pPr>
        <w:pStyle w:val="FootnoteText"/>
        <w:widowControl w:val="0"/>
        <w:spacing w:line="276" w:lineRule="auto"/>
        <w:ind w:left="1135" w:hanging="426"/>
        <w:contextualSpacing/>
        <w:jc w:val="both"/>
        <w:rPr>
          <w:rFonts w:cs="Times New Roman"/>
          <w:sz w:val="28"/>
          <w:szCs w:val="28"/>
          <w:rtl/>
        </w:rPr>
      </w:pPr>
      <w:r w:rsidRPr="0097294E">
        <w:rPr>
          <w:rFonts w:cs="Times New Roman"/>
          <w:sz w:val="28"/>
          <w:szCs w:val="28"/>
          <w:rtl/>
        </w:rPr>
        <w:t xml:space="preserve">-  « </w:t>
      </w:r>
      <w:r w:rsidRPr="0097294E">
        <w:rPr>
          <w:rFonts w:cs="Times New Roman"/>
          <w:b/>
          <w:bCs/>
          <w:sz w:val="28"/>
          <w:szCs w:val="28"/>
          <w:rtl/>
        </w:rPr>
        <w:t>جبرئيل اين آيه را برايم آورد و دستور داد آن را در فلان جاي از  سورة نحل قرار دهم !</w:t>
      </w:r>
      <w:r w:rsidRPr="0097294E">
        <w:rPr>
          <w:rFonts w:cs="Times New Roman"/>
          <w:sz w:val="28"/>
          <w:szCs w:val="28"/>
          <w:rtl/>
        </w:rPr>
        <w:t xml:space="preserve"> » </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نظير اين روايت رواياتي است كه مي رساند رسول خدا”ص“ سوره هائي را كه آياتش به تدريج نازل شده بود، خودش مي خواند، مانند: سورة آل عمران, نساء و غير آن.</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از اين روايات آدمي يقين مي كند كه آنجناب بعد از نزول هر آيه به نويسندگان وحي دستور مي داده كه آن را در چه جائي از چه سوره اي قرار دهند!</w:t>
      </w:r>
    </w:p>
    <w:p w:rsidR="00A21995" w:rsidRPr="0097294E" w:rsidRDefault="00A21995" w:rsidP="0097294E">
      <w:pPr>
        <w:pStyle w:val="FootnoteText"/>
        <w:widowControl w:val="0"/>
        <w:spacing w:line="276" w:lineRule="auto"/>
        <w:jc w:val="both"/>
        <w:rPr>
          <w:rFonts w:cs="Times New Roman"/>
          <w:sz w:val="10"/>
          <w:szCs w:val="12"/>
          <w:rtl/>
        </w:rPr>
      </w:pPr>
    </w:p>
    <w:p w:rsidR="00A21995" w:rsidRPr="0097294E" w:rsidRDefault="00A21995" w:rsidP="0097294E">
      <w:pPr>
        <w:pStyle w:val="FootnoteText"/>
        <w:widowControl w:val="0"/>
        <w:spacing w:line="276" w:lineRule="auto"/>
        <w:ind w:left="1"/>
        <w:contextualSpacing/>
        <w:jc w:val="both"/>
        <w:rPr>
          <w:rFonts w:cs="Times New Roman"/>
          <w:b/>
          <w:bCs/>
          <w:sz w:val="16"/>
          <w:szCs w:val="18"/>
          <w:rtl/>
        </w:rPr>
      </w:pPr>
    </w:p>
    <w:p w:rsidR="00A21995" w:rsidRPr="0097294E" w:rsidRDefault="00A21995" w:rsidP="00A57D71">
      <w:pPr>
        <w:pStyle w:val="Heading5"/>
        <w:rPr>
          <w:sz w:val="24"/>
          <w:szCs w:val="24"/>
          <w:rtl/>
        </w:rPr>
      </w:pPr>
      <w:r w:rsidRPr="0097294E">
        <w:rPr>
          <w:rtl/>
        </w:rPr>
        <w:t xml:space="preserve">مستندات مربوط به جمع آوري قرآن </w:t>
      </w:r>
      <w:r w:rsidRPr="0097294E">
        <w:rPr>
          <w:sz w:val="24"/>
          <w:szCs w:val="24"/>
          <w:rtl/>
        </w:rPr>
        <w:t>در عهد رسول الله</w:t>
      </w:r>
      <w:r w:rsidRPr="0097294E">
        <w:rPr>
          <w:sz w:val="14"/>
          <w:szCs w:val="16"/>
          <w:rtl/>
        </w:rPr>
        <w:t>”ص“</w:t>
      </w:r>
    </w:p>
    <w:p w:rsidR="00A21995" w:rsidRPr="0097294E" w:rsidRDefault="00A21995" w:rsidP="0097294E">
      <w:pPr>
        <w:pStyle w:val="FootnoteText"/>
        <w:widowControl w:val="0"/>
        <w:spacing w:line="276" w:lineRule="auto"/>
        <w:ind w:left="1" w:firstLine="708"/>
        <w:contextualSpacing/>
        <w:jc w:val="both"/>
        <w:rPr>
          <w:rFonts w:cs="Times New Roman"/>
          <w:sz w:val="32"/>
          <w:szCs w:val="32"/>
          <w:rtl/>
        </w:rPr>
      </w:pPr>
      <w:r w:rsidRPr="0097294E">
        <w:rPr>
          <w:rFonts w:cs="Times New Roman"/>
          <w:b/>
          <w:bCs/>
          <w:sz w:val="28"/>
          <w:szCs w:val="28"/>
          <w:rtl/>
        </w:rPr>
        <w:t>1-</w:t>
      </w:r>
      <w:r w:rsidRPr="0097294E">
        <w:rPr>
          <w:rFonts w:cs="Times New Roman"/>
          <w:sz w:val="28"/>
          <w:szCs w:val="28"/>
          <w:rtl/>
        </w:rPr>
        <w:t xml:space="preserve"> از زيد بن ثابت روايت شده كه گفت: - </w:t>
      </w:r>
      <w:r w:rsidRPr="0097294E">
        <w:rPr>
          <w:rFonts w:cs="Times New Roman"/>
          <w:sz w:val="32"/>
          <w:szCs w:val="32"/>
          <w:rtl/>
        </w:rPr>
        <w:t xml:space="preserve">« </w:t>
      </w:r>
      <w:r w:rsidRPr="0097294E">
        <w:rPr>
          <w:rFonts w:cs="Times New Roman"/>
          <w:sz w:val="24"/>
          <w:szCs w:val="28"/>
          <w:rtl/>
        </w:rPr>
        <w:t>رسول خدا”ص“ از دار دنيا رفت در حالي كه هنوز هيچ چيز از قرآن جمع آوري نشده بود</w:t>
      </w:r>
      <w:r w:rsidRPr="0097294E">
        <w:rPr>
          <w:rFonts w:cs="Times New Roman"/>
          <w:sz w:val="32"/>
          <w:szCs w:val="32"/>
          <w:rtl/>
        </w:rPr>
        <w:t>.»</w:t>
      </w:r>
    </w:p>
    <w:p w:rsidR="00A21995" w:rsidRPr="0097294E" w:rsidRDefault="00A21995" w:rsidP="0097294E">
      <w:pPr>
        <w:pStyle w:val="FootnoteText"/>
        <w:widowControl w:val="0"/>
        <w:spacing w:line="276" w:lineRule="auto"/>
        <w:ind w:left="720"/>
        <w:contextualSpacing/>
        <w:jc w:val="both"/>
        <w:rPr>
          <w:rFonts w:cs="Times New Roman"/>
          <w:sz w:val="14"/>
          <w:szCs w:val="12"/>
          <w:rtl/>
        </w:rPr>
      </w:pPr>
    </w:p>
    <w:p w:rsidR="00A21995" w:rsidRPr="0097294E" w:rsidRDefault="00A21995" w:rsidP="0097294E">
      <w:pPr>
        <w:pStyle w:val="FootnoteText"/>
        <w:widowControl w:val="0"/>
        <w:spacing w:line="276" w:lineRule="auto"/>
        <w:ind w:firstLine="709"/>
        <w:jc w:val="both"/>
        <w:rPr>
          <w:rFonts w:cs="Times New Roman"/>
          <w:sz w:val="32"/>
          <w:szCs w:val="32"/>
          <w:rtl/>
        </w:rPr>
      </w:pPr>
      <w:r w:rsidRPr="0097294E">
        <w:rPr>
          <w:rFonts w:cs="Times New Roman"/>
          <w:b/>
          <w:bCs/>
          <w:sz w:val="28"/>
          <w:szCs w:val="28"/>
          <w:rtl/>
        </w:rPr>
        <w:t>2</w:t>
      </w:r>
      <w:r w:rsidRPr="0097294E">
        <w:rPr>
          <w:rFonts w:cs="Times New Roman"/>
          <w:sz w:val="28"/>
          <w:szCs w:val="28"/>
          <w:rtl/>
        </w:rPr>
        <w:t xml:space="preserve">- باز از زيد بن ثابت روايت شده كه گفت: - </w:t>
      </w:r>
      <w:r w:rsidRPr="0097294E">
        <w:rPr>
          <w:rFonts w:cs="Times New Roman"/>
          <w:sz w:val="32"/>
          <w:szCs w:val="32"/>
          <w:rtl/>
        </w:rPr>
        <w:t xml:space="preserve">« </w:t>
      </w:r>
      <w:r w:rsidRPr="0097294E">
        <w:rPr>
          <w:rFonts w:cs="Times New Roman"/>
          <w:sz w:val="24"/>
          <w:szCs w:val="28"/>
          <w:rtl/>
        </w:rPr>
        <w:t xml:space="preserve">نزد رسول الله”ص“ داشتيم قرآن </w:t>
      </w:r>
      <w:r w:rsidRPr="0097294E">
        <w:rPr>
          <w:rFonts w:cs="Times New Roman"/>
          <w:sz w:val="24"/>
          <w:szCs w:val="28"/>
          <w:rtl/>
        </w:rPr>
        <w:lastRenderedPageBreak/>
        <w:t>را از ورق پاره ها جمع آوري مي كرديم كه ....</w:t>
      </w:r>
      <w:r w:rsidRPr="0097294E">
        <w:rPr>
          <w:rFonts w:cs="Times New Roman"/>
          <w:sz w:val="32"/>
          <w:szCs w:val="32"/>
          <w:rtl/>
        </w:rPr>
        <w:t xml:space="preserve"> »</w:t>
      </w:r>
    </w:p>
    <w:p w:rsidR="00A21995" w:rsidRPr="0097294E" w:rsidRDefault="00A21995" w:rsidP="0097294E">
      <w:pPr>
        <w:pStyle w:val="FootnoteText"/>
        <w:widowControl w:val="0"/>
        <w:spacing w:line="276" w:lineRule="auto"/>
        <w:ind w:left="993"/>
        <w:contextualSpacing/>
        <w:jc w:val="both"/>
        <w:rPr>
          <w:rFonts w:cs="Times New Roman"/>
          <w:sz w:val="28"/>
          <w:szCs w:val="28"/>
          <w:rtl/>
        </w:rPr>
      </w:pPr>
      <w:r w:rsidRPr="0097294E">
        <w:rPr>
          <w:rFonts w:cs="Times New Roman"/>
          <w:sz w:val="28"/>
          <w:szCs w:val="28"/>
          <w:rtl/>
        </w:rPr>
        <w:t>( مقصود از اين روايت ممكن است اين باشد كه آيه هائي از يك سوره كه به طور پراكنده نازل شده بود، يك جا جمع و هر كدام را به سورة خود ملحق مي كرديم، و يا پاره اي از سوره ها را كه از نظر كوتاهي و بلندي و متوسط بودن نظير هم بودند، مانند: ”طوال و مئين و مفصلات“ را پهــلوي هم قرار مي داديم، همچنانكه در احاديث نبوي هم از آنها ياد شده، و گرنه به طور مسلم جمع آوري قرآن به صورت يك كتاب، بعد از درگذشت رسول الله”ص“ اتفاق افتاده است.)</w:t>
      </w:r>
    </w:p>
    <w:p w:rsidR="00A21995" w:rsidRPr="0097294E" w:rsidRDefault="00A21995" w:rsidP="0097294E">
      <w:pPr>
        <w:pStyle w:val="FootnoteText"/>
        <w:widowControl w:val="0"/>
        <w:spacing w:line="276" w:lineRule="auto"/>
        <w:ind w:left="709"/>
        <w:contextualSpacing/>
        <w:jc w:val="both"/>
        <w:rPr>
          <w:rFonts w:cs="Times New Roman"/>
          <w:sz w:val="14"/>
          <w:szCs w:val="12"/>
          <w:rtl/>
        </w:rPr>
      </w:pP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b/>
          <w:bCs/>
          <w:sz w:val="28"/>
          <w:szCs w:val="28"/>
          <w:rtl/>
        </w:rPr>
        <w:t xml:space="preserve">3- </w:t>
      </w:r>
      <w:r w:rsidRPr="0097294E">
        <w:rPr>
          <w:rFonts w:cs="Times New Roman"/>
          <w:sz w:val="28"/>
          <w:szCs w:val="28"/>
          <w:rtl/>
        </w:rPr>
        <w:t>از ابن عمر روايت شده كه گفت: - «</w:t>
      </w:r>
      <w:r w:rsidRPr="0097294E">
        <w:rPr>
          <w:rFonts w:cs="Times New Roman"/>
          <w:sz w:val="22"/>
          <w:szCs w:val="24"/>
          <w:rtl/>
        </w:rPr>
        <w:t xml:space="preserve"> من قـــرآن را جمع آوري نمودم و همه شب مي خواندم تا به گوش رسول خدا”ص“ رسيد، فرمود: قرآن را در عرض يك ماه بخوان!</w:t>
      </w:r>
      <w:r w:rsidRPr="0097294E">
        <w:rPr>
          <w:rFonts w:cs="Times New Roman"/>
          <w:sz w:val="28"/>
          <w:szCs w:val="28"/>
          <w:rtl/>
        </w:rPr>
        <w:t xml:space="preserve"> »</w:t>
      </w: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b/>
          <w:bCs/>
          <w:sz w:val="28"/>
          <w:szCs w:val="28"/>
          <w:rtl/>
        </w:rPr>
        <w:t>4-</w:t>
      </w:r>
      <w:r w:rsidRPr="0097294E">
        <w:rPr>
          <w:rFonts w:cs="Times New Roman"/>
          <w:sz w:val="28"/>
          <w:szCs w:val="28"/>
          <w:rtl/>
        </w:rPr>
        <w:t xml:space="preserve"> از محمد بن كعب، قرظي روايت شده كه گفت:- «</w:t>
      </w:r>
      <w:r w:rsidRPr="0097294E">
        <w:rPr>
          <w:rFonts w:cs="Times New Roman"/>
          <w:sz w:val="22"/>
          <w:szCs w:val="24"/>
          <w:rtl/>
        </w:rPr>
        <w:t xml:space="preserve"> قرآن در زمان رسول خدا ”ص“ به دست پنج نفر از انصار يعني - معاذ بن جبل، عباده بن صامت، و ابي بن كعب، ابوالدرداء، و ايوب انصاري جمع آوري شد. </w:t>
      </w:r>
      <w:r w:rsidRPr="0097294E">
        <w:rPr>
          <w:rFonts w:cs="Times New Roman"/>
          <w:sz w:val="28"/>
          <w:szCs w:val="28"/>
          <w:rtl/>
        </w:rPr>
        <w:t>»</w:t>
      </w:r>
    </w:p>
    <w:p w:rsidR="00A21995" w:rsidRPr="0097294E" w:rsidRDefault="00A21995" w:rsidP="0097294E">
      <w:pPr>
        <w:pStyle w:val="FootnoteText"/>
        <w:widowControl w:val="0"/>
        <w:spacing w:line="276" w:lineRule="auto"/>
        <w:ind w:left="1" w:firstLine="708"/>
        <w:contextualSpacing/>
        <w:jc w:val="both"/>
        <w:rPr>
          <w:rFonts w:cs="Times New Roman"/>
          <w:sz w:val="14"/>
          <w:szCs w:val="10"/>
          <w:rtl/>
        </w:rPr>
      </w:pPr>
    </w:p>
    <w:p w:rsidR="00A21995" w:rsidRPr="0097294E" w:rsidRDefault="00A21995" w:rsidP="0097294E">
      <w:pPr>
        <w:pStyle w:val="FootnoteText"/>
        <w:widowControl w:val="0"/>
        <w:spacing w:line="276" w:lineRule="auto"/>
        <w:ind w:left="1" w:firstLine="708"/>
        <w:contextualSpacing/>
        <w:jc w:val="both"/>
        <w:rPr>
          <w:rFonts w:cs="Times New Roman"/>
          <w:sz w:val="28"/>
          <w:szCs w:val="28"/>
        </w:rPr>
      </w:pPr>
      <w:r w:rsidRPr="0097294E">
        <w:rPr>
          <w:rFonts w:cs="Times New Roman"/>
          <w:b/>
          <w:bCs/>
          <w:sz w:val="28"/>
          <w:szCs w:val="28"/>
          <w:rtl/>
        </w:rPr>
        <w:t xml:space="preserve">5- </w:t>
      </w:r>
      <w:r w:rsidRPr="0097294E">
        <w:rPr>
          <w:rFonts w:cs="Times New Roman"/>
          <w:sz w:val="28"/>
          <w:szCs w:val="28"/>
          <w:rtl/>
        </w:rPr>
        <w:t xml:space="preserve">از ابن سيرين روايت شده كه گفت:- « </w:t>
      </w:r>
      <w:r w:rsidRPr="0097294E">
        <w:rPr>
          <w:rFonts w:cs="Times New Roman"/>
          <w:sz w:val="22"/>
          <w:szCs w:val="24"/>
          <w:rtl/>
        </w:rPr>
        <w:t>در عهد رسول الله”ص“  قرآن را چهار نفر جمع آوري كردند، كه در آنها اختلافي نيست، و آنان عبارت بودند از: معاذ بن جبل، ابي بن كعب، ابوزيد، و دو نفر ديگر، كه در سه نفر مردد و مورد اختلاف است، بعضي گفته اند: ابي درداء و عثمان، و بعضي ديگر گفته اند: عثمان و تميم داري.</w:t>
      </w:r>
      <w:r w:rsidRPr="0097294E">
        <w:rPr>
          <w:rFonts w:cs="Times New Roman"/>
          <w:sz w:val="28"/>
          <w:szCs w:val="28"/>
          <w:rtl/>
        </w:rPr>
        <w:t xml:space="preserve"> »</w:t>
      </w:r>
    </w:p>
    <w:p w:rsidR="00A21995" w:rsidRPr="0097294E" w:rsidRDefault="00A21995" w:rsidP="0097294E">
      <w:pPr>
        <w:pStyle w:val="FootnoteText"/>
        <w:widowControl w:val="0"/>
        <w:spacing w:line="276" w:lineRule="auto"/>
        <w:ind w:left="709"/>
        <w:contextualSpacing/>
        <w:jc w:val="both"/>
        <w:rPr>
          <w:rFonts w:cs="Times New Roman"/>
          <w:sz w:val="14"/>
          <w:szCs w:val="14"/>
          <w:rtl/>
        </w:rPr>
      </w:pP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b/>
          <w:bCs/>
          <w:sz w:val="28"/>
          <w:szCs w:val="28"/>
          <w:rtl/>
        </w:rPr>
        <w:t>6-</w:t>
      </w:r>
      <w:r w:rsidRPr="0097294E">
        <w:rPr>
          <w:rFonts w:cs="Times New Roman"/>
          <w:sz w:val="28"/>
          <w:szCs w:val="28"/>
          <w:rtl/>
        </w:rPr>
        <w:t xml:space="preserve"> از شعبي روايت شده كه گفت: - « </w:t>
      </w:r>
      <w:r w:rsidRPr="0097294E">
        <w:rPr>
          <w:rFonts w:cs="Times New Roman"/>
          <w:sz w:val="22"/>
          <w:szCs w:val="24"/>
          <w:rtl/>
        </w:rPr>
        <w:t xml:space="preserve">قرآن را در عهد رسول الله”ص“ شش نفر جمع كردند: ابي وزيد، معاذ، ابوالدرداء، سعيد بن عبيد، و ابوزيد. البته مجمع بن حارثه هم جمع كرده بود، مگر دو سوره و يا سه سوره را. </w:t>
      </w:r>
      <w:r w:rsidRPr="0097294E">
        <w:rPr>
          <w:rFonts w:cs="Times New Roman"/>
          <w:sz w:val="28"/>
          <w:szCs w:val="28"/>
          <w:rtl/>
        </w:rPr>
        <w:t>»</w:t>
      </w:r>
    </w:p>
    <w:p w:rsidR="00A21995" w:rsidRPr="0097294E" w:rsidRDefault="00A21995" w:rsidP="0097294E">
      <w:pPr>
        <w:pStyle w:val="FootnoteText"/>
        <w:widowControl w:val="0"/>
        <w:spacing w:line="276" w:lineRule="auto"/>
        <w:ind w:left="993" w:hanging="284"/>
        <w:contextualSpacing/>
        <w:jc w:val="both"/>
        <w:rPr>
          <w:rFonts w:cs="Times New Roman"/>
          <w:sz w:val="14"/>
          <w:szCs w:val="14"/>
          <w:rtl/>
        </w:rPr>
      </w:pP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b/>
          <w:bCs/>
          <w:sz w:val="28"/>
          <w:szCs w:val="28"/>
          <w:rtl/>
        </w:rPr>
        <w:t>7-</w:t>
      </w:r>
      <w:r w:rsidRPr="0097294E">
        <w:rPr>
          <w:rFonts w:cs="Times New Roman"/>
          <w:sz w:val="28"/>
          <w:szCs w:val="28"/>
          <w:rtl/>
        </w:rPr>
        <w:t xml:space="preserve"> از ابن بريده روايت شده كه گفت: - «</w:t>
      </w:r>
      <w:r w:rsidRPr="0097294E">
        <w:rPr>
          <w:rFonts w:cs="Times New Roman"/>
          <w:sz w:val="22"/>
          <w:szCs w:val="24"/>
          <w:rtl/>
        </w:rPr>
        <w:t xml:space="preserve"> اولين كسي كه قرآن را در مصحفي جمع كرد سالم مولي ابي حذيفه بود كه قسم خورده بود تا قرآن را جمع نكرده رداء به دوش نگيرد، و بالاخره جمع  كرد....</w:t>
      </w:r>
      <w:r w:rsidRPr="0097294E">
        <w:rPr>
          <w:rFonts w:cs="Times New Roman"/>
          <w:sz w:val="28"/>
          <w:szCs w:val="28"/>
          <w:rtl/>
        </w:rPr>
        <w:t xml:space="preserve"> »</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 چيزي كه روايات فوق بر آن دلالت دارند اين است كه نامبردگان در عهد رسول الله”ص“ سوره ها و آيه هاي قرآن را جمع كرده بودند، و اما اينكه عنايت داشته اند كه همة قرآن را به ترتيب سوره و آيه هائي كه امروز در دست ماست و يا به ترتيب ديگري جمع كرده باشند، دلالت ندارد. اين طور جمع كردن تنها و براي اولين بار در زمان ابي بكر باب شده است.)</w:t>
      </w:r>
    </w:p>
    <w:p w:rsidR="008C6EEB" w:rsidRDefault="008C6EEB">
      <w:pPr>
        <w:rPr>
          <w:rFonts w:ascii="Times New Roman" w:eastAsia="Times New Roman" w:hAnsi="Times New Roman" w:cs="Times New Roman"/>
          <w:i/>
          <w:iCs/>
          <w:color w:val="4F81BD"/>
        </w:rPr>
      </w:pPr>
      <w:r>
        <w:rPr>
          <w:rFonts w:ascii="Times New Roman" w:hAnsi="Times New Roman"/>
          <w:rtl/>
        </w:rPr>
        <w:br w:type="page"/>
      </w: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lastRenderedPageBreak/>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مستند:بحث روايتي و تحليلي</w:t>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t xml:space="preserve">        الميزان ج 23 ص175 </w:t>
      </w:r>
    </w:p>
    <w:p w:rsidR="00A21995" w:rsidRPr="0097294E" w:rsidRDefault="00A21995" w:rsidP="0097294E">
      <w:pPr>
        <w:widowControl w:val="0"/>
        <w:bidi/>
        <w:spacing w:after="0"/>
        <w:contextualSpacing/>
        <w:jc w:val="both"/>
        <w:rPr>
          <w:rFonts w:ascii="Times New Roman" w:hAnsi="Times New Roman" w:cs="Times New Roman"/>
          <w:sz w:val="4"/>
          <w:szCs w:val="10"/>
          <w:rtl/>
        </w:rPr>
      </w:pPr>
    </w:p>
    <w:p w:rsidR="00A21995" w:rsidRPr="0097294E" w:rsidRDefault="00A21995" w:rsidP="008C6EEB">
      <w:pPr>
        <w:pStyle w:val="Heading1"/>
        <w:rPr>
          <w:sz w:val="28"/>
          <w:szCs w:val="22"/>
          <w:rtl/>
        </w:rPr>
      </w:pPr>
      <w:r w:rsidRPr="0097294E">
        <w:rPr>
          <w:rtl/>
        </w:rPr>
        <w:t>جمع آوري قرآن در زمان ابوبكر</w:t>
      </w:r>
    </w:p>
    <w:p w:rsidR="00A21995" w:rsidRPr="0097294E" w:rsidRDefault="00A21995" w:rsidP="0097294E">
      <w:pPr>
        <w:pStyle w:val="FootnoteText"/>
        <w:widowControl w:val="0"/>
        <w:spacing w:line="276" w:lineRule="auto"/>
        <w:ind w:left="709"/>
        <w:contextualSpacing/>
        <w:jc w:val="both"/>
        <w:rPr>
          <w:rFonts w:cs="Times New Roman"/>
          <w:sz w:val="28"/>
          <w:szCs w:val="28"/>
          <w:rtl/>
        </w:rPr>
      </w:pPr>
      <w:r w:rsidRPr="0097294E">
        <w:rPr>
          <w:rFonts w:cs="Times New Roman"/>
          <w:sz w:val="28"/>
          <w:szCs w:val="28"/>
          <w:rtl/>
        </w:rPr>
        <w:tab/>
        <w:t>در تاريخ يعقوبي آمده كه عمر بن خطاب به ابوبكر گفت:</w:t>
      </w:r>
    </w:p>
    <w:p w:rsidR="00A21995" w:rsidRPr="0097294E" w:rsidRDefault="00A21995" w:rsidP="0097294E">
      <w:pPr>
        <w:pStyle w:val="FootnoteText"/>
        <w:widowControl w:val="0"/>
        <w:spacing w:line="276" w:lineRule="auto"/>
        <w:ind w:left="1"/>
        <w:contextualSpacing/>
        <w:jc w:val="both"/>
        <w:rPr>
          <w:rFonts w:cs="Times New Roman"/>
          <w:sz w:val="28"/>
          <w:szCs w:val="28"/>
          <w:rtl/>
        </w:rPr>
      </w:pPr>
      <w:r w:rsidRPr="0097294E">
        <w:rPr>
          <w:rFonts w:cs="Times New Roman"/>
          <w:sz w:val="28"/>
          <w:szCs w:val="28"/>
          <w:rtl/>
        </w:rPr>
        <w:tab/>
        <w:t xml:space="preserve">- « اي خليفة رسول خدا”ص“، حاملين قرآن بيشترشان در جنگ يمامه كشته </w:t>
      </w:r>
      <w:r w:rsidRPr="0097294E">
        <w:rPr>
          <w:rFonts w:cs="Times New Roman"/>
          <w:sz w:val="28"/>
          <w:szCs w:val="28"/>
          <w:rtl/>
        </w:rPr>
        <w:tab/>
        <w:t xml:space="preserve">شدند، چطور است كه قرآن را جمع آوري كني، زيرا مي ترسم با از بين رفتن </w:t>
      </w:r>
      <w:r w:rsidRPr="0097294E">
        <w:rPr>
          <w:rFonts w:cs="Times New Roman"/>
          <w:sz w:val="28"/>
          <w:szCs w:val="28"/>
          <w:rtl/>
        </w:rPr>
        <w:tab/>
        <w:t>حاملين ( حافظين) آن تدريجاً از بين برود!</w:t>
      </w: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ابوبكر گفت: چرا اين كار را بكنم و حال آنكه رسول خدا”ص“ نكرده بود؟</w:t>
      </w: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از آن به بعد همواره عمر پشت اين پيشنهاد خود را گرفت تا آنكه قرآن جمع آوري و در صحفي نوشته شد، چون تا آن روز در تـــكه هائي از تختـــه و چوب نوشته مي شد، و در نتيجه متفرق بود.</w:t>
      </w: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ابوبكر بيست و پنج نفر از قريش و پنجاه نفر از انصار را در جلسه اي دعوت كرد و گفت بايد قرآن را بنويسيد، و آن را به نظر سعيد بن العاص كه مردي فصيح است، برسانيد.»</w:t>
      </w:r>
    </w:p>
    <w:p w:rsidR="00A21995" w:rsidRPr="0097294E" w:rsidRDefault="00A21995" w:rsidP="0097294E">
      <w:pPr>
        <w:pStyle w:val="FootnoteText"/>
        <w:widowControl w:val="0"/>
        <w:spacing w:line="276" w:lineRule="auto"/>
        <w:ind w:left="1" w:firstLine="708"/>
        <w:contextualSpacing/>
        <w:jc w:val="both"/>
        <w:rPr>
          <w:rFonts w:cs="Times New Roman"/>
          <w:sz w:val="14"/>
          <w:szCs w:val="14"/>
          <w:rtl/>
        </w:rPr>
      </w:pP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البته بعضي روايت كرده اند كه علي عليه السلام قرآن را پس از رحلت رسول الله”ص“ جمع نموده و بر شتري بار كرد، و به محضر صحابه آورد و فرمود:</w:t>
      </w: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 اين قرآن است كه من جمع كرده ام!</w:t>
      </w:r>
    </w:p>
    <w:p w:rsidR="00A21995" w:rsidRPr="0097294E" w:rsidRDefault="00A21995" w:rsidP="0097294E">
      <w:pPr>
        <w:pStyle w:val="FootnoteText"/>
        <w:widowControl w:val="0"/>
        <w:spacing w:line="276" w:lineRule="auto"/>
        <w:ind w:left="1" w:firstLine="708"/>
        <w:contextualSpacing/>
        <w:jc w:val="both"/>
        <w:rPr>
          <w:rFonts w:cs="Times New Roman"/>
          <w:sz w:val="28"/>
          <w:szCs w:val="28"/>
        </w:rPr>
      </w:pPr>
      <w:r w:rsidRPr="0097294E">
        <w:rPr>
          <w:rFonts w:cs="Times New Roman"/>
          <w:sz w:val="28"/>
          <w:szCs w:val="28"/>
          <w:rtl/>
        </w:rPr>
        <w:t>علي عليه السلام قرآن را به هفت جزء تقسيم كرده بود، و روايت نامبرده اسم آن اجزاء را هم آورده است.</w:t>
      </w:r>
    </w:p>
    <w:p w:rsidR="00A21995" w:rsidRPr="0097294E" w:rsidRDefault="00A21995" w:rsidP="0097294E">
      <w:pPr>
        <w:pStyle w:val="FootnoteText"/>
        <w:widowControl w:val="0"/>
        <w:spacing w:line="276" w:lineRule="auto"/>
        <w:ind w:left="1" w:firstLine="708"/>
        <w:contextualSpacing/>
        <w:jc w:val="both"/>
        <w:rPr>
          <w:rFonts w:cs="Times New Roman"/>
          <w:sz w:val="28"/>
          <w:szCs w:val="14"/>
          <w:rtl/>
        </w:rPr>
      </w:pP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در تاريخ ابي الفداء آمده كه در جنگ با مسيلمة كذاب گروهي از قراء قرآن،  از مهاجر و انصار، كشته شدند. چون ابوبكر ديد عدة حافظين قرآن كه در آن واقعه شهيد شده اند بسيار است، در مقام جمع آوري قرآن برآمد و آن را از سينه هاي حافظين و از جريده ها و تخته پاره ها و پوست حيوانات جمع آوري كرد و آن را نزد ” حفصه“ همسر رسول الله”ص“ و دختر عمر، گذاشت.</w:t>
      </w:r>
    </w:p>
    <w:p w:rsidR="00A21995" w:rsidRPr="0097294E" w:rsidRDefault="00A21995" w:rsidP="0097294E">
      <w:pPr>
        <w:pStyle w:val="FootnoteText"/>
        <w:widowControl w:val="0"/>
        <w:spacing w:line="276" w:lineRule="auto"/>
        <w:ind w:left="1" w:firstLine="708"/>
        <w:contextualSpacing/>
        <w:jc w:val="both"/>
        <w:rPr>
          <w:rFonts w:cs="Times New Roman"/>
          <w:sz w:val="28"/>
          <w:rtl/>
        </w:rPr>
      </w:pPr>
    </w:p>
    <w:p w:rsidR="00A21995" w:rsidRPr="0097294E" w:rsidRDefault="00A21995" w:rsidP="00A57D71">
      <w:pPr>
        <w:pStyle w:val="Heading5"/>
        <w:rPr>
          <w:rtl/>
        </w:rPr>
      </w:pPr>
      <w:r w:rsidRPr="0097294E">
        <w:rPr>
          <w:rtl/>
        </w:rPr>
        <w:t>مستندات تاريخ نويسان :</w:t>
      </w: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ريشه و مصدر اصلي اين دو تاريخي كه در بالا ذكر شد، رواياتي است كه اينك از نظر خواننده مي گذرد:</w:t>
      </w:r>
    </w:p>
    <w:p w:rsidR="00A21995" w:rsidRPr="0097294E" w:rsidRDefault="00A21995" w:rsidP="0097294E">
      <w:pPr>
        <w:pStyle w:val="FootnoteText"/>
        <w:widowControl w:val="0"/>
        <w:spacing w:line="276" w:lineRule="auto"/>
        <w:ind w:left="1" w:firstLine="708"/>
        <w:contextualSpacing/>
        <w:jc w:val="both"/>
        <w:rPr>
          <w:rFonts w:cs="Times New Roman"/>
          <w:sz w:val="10"/>
          <w:szCs w:val="10"/>
        </w:rPr>
      </w:pPr>
    </w:p>
    <w:p w:rsidR="00A21995" w:rsidRPr="0097294E" w:rsidRDefault="00A21995" w:rsidP="0097294E">
      <w:pPr>
        <w:pStyle w:val="FootnoteText"/>
        <w:widowControl w:val="0"/>
        <w:spacing w:line="276" w:lineRule="auto"/>
        <w:ind w:left="1" w:firstLine="708"/>
        <w:contextualSpacing/>
        <w:jc w:val="both"/>
        <w:rPr>
          <w:rFonts w:cs="Times New Roman"/>
          <w:sz w:val="8"/>
          <w:szCs w:val="8"/>
          <w:rtl/>
        </w:rPr>
      </w:pPr>
    </w:p>
    <w:p w:rsidR="00A21995" w:rsidRPr="008C6EEB" w:rsidRDefault="00A21995" w:rsidP="0097294E">
      <w:pPr>
        <w:pStyle w:val="FootnoteText"/>
        <w:widowControl w:val="0"/>
        <w:numPr>
          <w:ilvl w:val="0"/>
          <w:numId w:val="21"/>
        </w:numPr>
        <w:spacing w:line="276" w:lineRule="auto"/>
        <w:contextualSpacing/>
        <w:jc w:val="both"/>
        <w:rPr>
          <w:rFonts w:cs="Times New Roman"/>
          <w:b/>
          <w:bCs/>
          <w:color w:val="FF0000"/>
          <w:sz w:val="32"/>
          <w:szCs w:val="32"/>
          <w:rtl/>
        </w:rPr>
      </w:pPr>
      <w:r w:rsidRPr="008C6EEB">
        <w:rPr>
          <w:rFonts w:cs="Times New Roman"/>
          <w:b/>
          <w:bCs/>
          <w:color w:val="FF0000"/>
          <w:sz w:val="32"/>
          <w:szCs w:val="28"/>
          <w:rtl/>
        </w:rPr>
        <w:t>روايت صحيح بخاري:</w:t>
      </w:r>
    </w:p>
    <w:p w:rsidR="00A21995" w:rsidRPr="0097294E" w:rsidRDefault="00A21995" w:rsidP="0097294E">
      <w:pPr>
        <w:pStyle w:val="FootnoteText"/>
        <w:widowControl w:val="0"/>
        <w:spacing w:line="276" w:lineRule="auto"/>
        <w:ind w:left="709"/>
        <w:contextualSpacing/>
        <w:jc w:val="both"/>
        <w:rPr>
          <w:rFonts w:cs="Times New Roman"/>
          <w:sz w:val="28"/>
          <w:szCs w:val="28"/>
          <w:rtl/>
        </w:rPr>
      </w:pPr>
      <w:r w:rsidRPr="0097294E">
        <w:rPr>
          <w:rFonts w:cs="Times New Roman"/>
          <w:sz w:val="28"/>
          <w:szCs w:val="28"/>
          <w:rtl/>
        </w:rPr>
        <w:t>بخاري در صحيح خود از زيد بن ثابت نقل مي كند كه گفت:</w:t>
      </w:r>
    </w:p>
    <w:p w:rsidR="00A21995" w:rsidRPr="0097294E" w:rsidRDefault="00A21995" w:rsidP="0097294E">
      <w:pPr>
        <w:pStyle w:val="FootnoteText"/>
        <w:widowControl w:val="0"/>
        <w:spacing w:line="276" w:lineRule="auto"/>
        <w:ind w:left="709"/>
        <w:contextualSpacing/>
        <w:jc w:val="both"/>
        <w:rPr>
          <w:rFonts w:cs="Times New Roman"/>
          <w:sz w:val="8"/>
          <w:szCs w:val="8"/>
          <w:rtl/>
        </w:rPr>
      </w:pPr>
    </w:p>
    <w:p w:rsidR="00A21995" w:rsidRPr="0097294E" w:rsidRDefault="00A21995" w:rsidP="0097294E">
      <w:pPr>
        <w:pStyle w:val="FootnoteText"/>
        <w:widowControl w:val="0"/>
        <w:spacing w:line="276" w:lineRule="auto"/>
        <w:ind w:left="709"/>
        <w:contextualSpacing/>
        <w:jc w:val="both"/>
        <w:rPr>
          <w:rFonts w:cs="Times New Roman"/>
          <w:sz w:val="24"/>
          <w:szCs w:val="24"/>
          <w:rtl/>
        </w:rPr>
      </w:pPr>
      <w:r w:rsidRPr="0097294E">
        <w:rPr>
          <w:rFonts w:cs="Times New Roman"/>
          <w:sz w:val="24"/>
          <w:szCs w:val="24"/>
          <w:rtl/>
        </w:rPr>
        <w:t xml:space="preserve">« در روزهائي كه جنگ يمامه اتفاق افتاد، ابي بكر به طلب من فرستاد. وقتي به نزد او رفتم ديدم عمر بن خطاب هم آنجاست. ابوبكر گفت: عمر نزد من آمده و مي گويد كه واقعة يمامه حافظين </w:t>
      </w:r>
      <w:r w:rsidRPr="0097294E">
        <w:rPr>
          <w:rFonts w:cs="Times New Roman"/>
          <w:sz w:val="24"/>
          <w:szCs w:val="24"/>
          <w:rtl/>
        </w:rPr>
        <w:lastRenderedPageBreak/>
        <w:t>قرآن را درو كرد و من مي ترسم كه جنگ هاي آينده نيز مابقي آنان را از بين ببرد و در نتيجه بسياري از قرآن كريم با سينة حافظين آن در دل خاك دفن شود و نيز مي گويد: من به نظرم مي رسد كه دستور دهي قرآن جمع آوري شود، من به او گفتم: چگونه دست به كاري بزنم كه رسول خدا”ص“ نكرده است؟  عمر گفت: اين كار بخدا كار خوبي است!</w:t>
      </w:r>
    </w:p>
    <w:p w:rsidR="00A21995" w:rsidRPr="0097294E" w:rsidRDefault="00A21995" w:rsidP="0097294E">
      <w:pPr>
        <w:pStyle w:val="FootnoteText"/>
        <w:widowControl w:val="0"/>
        <w:spacing w:line="276" w:lineRule="auto"/>
        <w:ind w:left="709"/>
        <w:contextualSpacing/>
        <w:jc w:val="both"/>
        <w:rPr>
          <w:rFonts w:cs="Times New Roman"/>
          <w:sz w:val="24"/>
          <w:szCs w:val="24"/>
          <w:rtl/>
        </w:rPr>
      </w:pPr>
      <w:r w:rsidRPr="0097294E">
        <w:rPr>
          <w:rFonts w:cs="Times New Roman"/>
          <w:sz w:val="24"/>
          <w:szCs w:val="24"/>
          <w:rtl/>
        </w:rPr>
        <w:t>از آن به بعد مرتب به من مراجعه مي كرد و تذكر مي داد تا آنكه خداوند سينه ام را براي اين كار گشاده كرد و مرا جرأت آن داد و نظرم برگشت و نظر عمر را پذيرفتم.</w:t>
      </w:r>
    </w:p>
    <w:p w:rsidR="00A21995" w:rsidRPr="0097294E" w:rsidRDefault="00A21995" w:rsidP="0097294E">
      <w:pPr>
        <w:pStyle w:val="FootnoteText"/>
        <w:widowControl w:val="0"/>
        <w:spacing w:line="276" w:lineRule="auto"/>
        <w:ind w:left="709"/>
        <w:contextualSpacing/>
        <w:jc w:val="both"/>
        <w:rPr>
          <w:rFonts w:cs="Times New Roman"/>
          <w:sz w:val="24"/>
          <w:szCs w:val="24"/>
          <w:rtl/>
        </w:rPr>
      </w:pPr>
      <w:r w:rsidRPr="0097294E">
        <w:rPr>
          <w:rFonts w:cs="Times New Roman"/>
          <w:sz w:val="24"/>
          <w:szCs w:val="24"/>
          <w:rtl/>
        </w:rPr>
        <w:t>زيد بن ثابت مي گويد: كلام ابوبكر وقتي به اينجا رسيد به من گفت:</w:t>
      </w:r>
    </w:p>
    <w:p w:rsidR="00A21995" w:rsidRPr="0097294E" w:rsidRDefault="00A21995" w:rsidP="0097294E">
      <w:pPr>
        <w:pStyle w:val="FootnoteText"/>
        <w:widowControl w:val="0"/>
        <w:numPr>
          <w:ilvl w:val="0"/>
          <w:numId w:val="20"/>
        </w:numPr>
        <w:tabs>
          <w:tab w:val="num" w:pos="1135"/>
        </w:tabs>
        <w:spacing w:line="276" w:lineRule="auto"/>
        <w:ind w:left="1135" w:hanging="284"/>
        <w:contextualSpacing/>
        <w:jc w:val="both"/>
        <w:rPr>
          <w:rFonts w:cs="Times New Roman"/>
          <w:sz w:val="24"/>
          <w:szCs w:val="24"/>
          <w:rtl/>
        </w:rPr>
      </w:pPr>
      <w:r w:rsidRPr="0097294E">
        <w:rPr>
          <w:rFonts w:cs="Times New Roman"/>
          <w:sz w:val="24"/>
          <w:szCs w:val="24"/>
          <w:rtl/>
        </w:rPr>
        <w:t>تو جواني عاقل و مورد اعتماد هستي و در عهد رسول الله”ص“ وحي الهي را براي آن جناب مي نوشتي تو بايد جستجو و تتبع كني و آيات قرآن را جمع آوري نمائي !</w:t>
      </w:r>
    </w:p>
    <w:p w:rsidR="00A21995" w:rsidRPr="0097294E" w:rsidRDefault="00A21995" w:rsidP="0097294E">
      <w:pPr>
        <w:pStyle w:val="FootnoteText"/>
        <w:widowControl w:val="0"/>
        <w:spacing w:line="276" w:lineRule="auto"/>
        <w:ind w:left="709"/>
        <w:contextualSpacing/>
        <w:jc w:val="both"/>
        <w:rPr>
          <w:rFonts w:cs="Times New Roman"/>
          <w:sz w:val="24"/>
          <w:szCs w:val="24"/>
          <w:rtl/>
        </w:rPr>
      </w:pPr>
      <w:r w:rsidRPr="0097294E">
        <w:rPr>
          <w:rFonts w:cs="Times New Roman"/>
          <w:sz w:val="24"/>
          <w:szCs w:val="24"/>
          <w:rtl/>
        </w:rPr>
        <w:t>زيد مي گويد: به خدا قسم اگر دستگاه ابوبكر به من تكليف مي كرد كه كوهي را به دوش خود بكشم سخت تر از اين تكليف نبود كه در خصوص جمع آوري قرآن به من كرد!  لذا گفتم: چطور دست به كاري مي زنيد كه رسول الله”ص“ خود نكرده است؟  گفت: اين كار به خدا سوگند كار خيري است!</w:t>
      </w:r>
    </w:p>
    <w:p w:rsidR="00A21995" w:rsidRPr="0097294E" w:rsidRDefault="00A21995" w:rsidP="0097294E">
      <w:pPr>
        <w:pStyle w:val="FootnoteText"/>
        <w:widowControl w:val="0"/>
        <w:spacing w:line="276" w:lineRule="auto"/>
        <w:ind w:left="709"/>
        <w:contextualSpacing/>
        <w:jc w:val="both"/>
        <w:rPr>
          <w:rFonts w:cs="Times New Roman"/>
          <w:sz w:val="24"/>
          <w:szCs w:val="14"/>
          <w:rtl/>
        </w:rPr>
      </w:pPr>
    </w:p>
    <w:p w:rsidR="00A21995" w:rsidRPr="0097294E" w:rsidRDefault="00A21995" w:rsidP="0097294E">
      <w:pPr>
        <w:pStyle w:val="FootnoteText"/>
        <w:widowControl w:val="0"/>
        <w:spacing w:line="276" w:lineRule="auto"/>
        <w:ind w:left="709"/>
        <w:contextualSpacing/>
        <w:jc w:val="both"/>
        <w:rPr>
          <w:rFonts w:cs="Times New Roman"/>
          <w:sz w:val="24"/>
          <w:szCs w:val="24"/>
          <w:rtl/>
        </w:rPr>
      </w:pPr>
      <w:r w:rsidRPr="0097294E">
        <w:rPr>
          <w:rFonts w:cs="Times New Roman"/>
          <w:sz w:val="24"/>
          <w:szCs w:val="24"/>
          <w:rtl/>
        </w:rPr>
        <w:t>از آن به بعد لايزال ابي بكر به من مراجعه مي كرد تا خداوند سينة مرا گشاده كرد آنچنانكه قبلاً سينة ابوبكر و عمر را گشاده كرده بود با جرأت تمام به جستجوي آيات قرآني برخاستم و آنها را كه در شاخه هاي درخت خرما و سنگ هاي سفيد نازك و سينه هاي مردم متفرق بود جمع آوري نمودم و آخر سورة توبه را از جملة ” لَقَد جائَكُم رَسولٌ ... تا آخر سورة برائت“ را نزد خزيمة انصاري يافتم و غير او كسي آن را ضبط نكرده بود!</w:t>
      </w:r>
    </w:p>
    <w:p w:rsidR="00A21995" w:rsidRPr="0097294E" w:rsidRDefault="00A21995" w:rsidP="0097294E">
      <w:pPr>
        <w:pStyle w:val="FootnoteText"/>
        <w:widowControl w:val="0"/>
        <w:spacing w:line="276" w:lineRule="auto"/>
        <w:ind w:left="709"/>
        <w:contextualSpacing/>
        <w:jc w:val="both"/>
        <w:rPr>
          <w:rFonts w:cs="Times New Roman"/>
          <w:sz w:val="24"/>
          <w:szCs w:val="24"/>
          <w:rtl/>
        </w:rPr>
      </w:pPr>
      <w:r w:rsidRPr="0097294E">
        <w:rPr>
          <w:rFonts w:cs="Times New Roman"/>
          <w:sz w:val="24"/>
          <w:szCs w:val="24"/>
          <w:rtl/>
        </w:rPr>
        <w:t>اين صحف نزد ابوبكر بماند تا آنكه از دنيا رفت از آن پس نزد عمر بود تا زنده بود و بعد از آن نزد حفصه دختر عمر نگهداري مي شد. »</w:t>
      </w:r>
    </w:p>
    <w:p w:rsidR="00A21995" w:rsidRPr="0097294E" w:rsidRDefault="00A21995" w:rsidP="0097294E">
      <w:pPr>
        <w:pStyle w:val="FootnoteText"/>
        <w:widowControl w:val="0"/>
        <w:spacing w:line="276" w:lineRule="auto"/>
        <w:ind w:left="709"/>
        <w:contextualSpacing/>
        <w:jc w:val="both"/>
        <w:rPr>
          <w:rFonts w:cs="Times New Roman"/>
          <w:sz w:val="28"/>
          <w:szCs w:val="18"/>
          <w:rtl/>
        </w:rPr>
      </w:pPr>
    </w:p>
    <w:p w:rsidR="00A21995" w:rsidRPr="008C6EEB" w:rsidRDefault="00A21995" w:rsidP="0097294E">
      <w:pPr>
        <w:pStyle w:val="FootnoteText"/>
        <w:widowControl w:val="0"/>
        <w:numPr>
          <w:ilvl w:val="0"/>
          <w:numId w:val="21"/>
        </w:numPr>
        <w:spacing w:line="276" w:lineRule="auto"/>
        <w:contextualSpacing/>
        <w:jc w:val="both"/>
        <w:rPr>
          <w:rFonts w:cs="Times New Roman"/>
          <w:b/>
          <w:bCs/>
          <w:color w:val="FF0000"/>
          <w:sz w:val="32"/>
          <w:szCs w:val="32"/>
          <w:rtl/>
        </w:rPr>
      </w:pPr>
      <w:r w:rsidRPr="008C6EEB">
        <w:rPr>
          <w:rFonts w:cs="Times New Roman"/>
          <w:b/>
          <w:bCs/>
          <w:color w:val="FF0000"/>
          <w:sz w:val="32"/>
          <w:szCs w:val="28"/>
          <w:rtl/>
        </w:rPr>
        <w:t>روايت ابي داود:</w:t>
      </w: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از ابي داود، از طريق يحيي بن عبدالرحمن بن حاطب، روايت شده كه گفت:   «</w:t>
      </w:r>
      <w:r w:rsidRPr="0097294E">
        <w:rPr>
          <w:rFonts w:cs="Times New Roman"/>
          <w:sz w:val="22"/>
          <w:szCs w:val="24"/>
          <w:rtl/>
        </w:rPr>
        <w:t xml:space="preserve">عمر آمد و گفت: هركه از رسول الله”ص“  آيه اي و چيزي از قرآن شنيده و حفظ كرده باشد آن را بياورد و درآن روز داشتند قرآن را در صحيفه ها و لوح ها و ... جمع آوري مي كردند و قرار بر اين داشتند كه از احدي چيزي از قرآن را نپذيرند تا آنكه دو نفر بر طبق آن شهادت دهند!  </w:t>
      </w:r>
      <w:r w:rsidRPr="0097294E">
        <w:rPr>
          <w:rFonts w:cs="Times New Roman"/>
          <w:sz w:val="28"/>
          <w:szCs w:val="28"/>
          <w:rtl/>
        </w:rPr>
        <w:t>»</w:t>
      </w:r>
    </w:p>
    <w:p w:rsidR="00A21995" w:rsidRPr="0097294E" w:rsidRDefault="00A21995" w:rsidP="0097294E">
      <w:pPr>
        <w:pStyle w:val="FootnoteText"/>
        <w:widowControl w:val="0"/>
        <w:spacing w:line="276" w:lineRule="auto"/>
        <w:ind w:left="1" w:firstLine="708"/>
        <w:contextualSpacing/>
        <w:jc w:val="both"/>
        <w:rPr>
          <w:rFonts w:cs="Times New Roman"/>
          <w:sz w:val="28"/>
          <w:szCs w:val="18"/>
          <w:rtl/>
        </w:rPr>
      </w:pPr>
    </w:p>
    <w:p w:rsidR="00A21995" w:rsidRPr="008C6EEB" w:rsidRDefault="00A21995" w:rsidP="0097294E">
      <w:pPr>
        <w:pStyle w:val="FootnoteText"/>
        <w:widowControl w:val="0"/>
        <w:numPr>
          <w:ilvl w:val="0"/>
          <w:numId w:val="21"/>
        </w:numPr>
        <w:spacing w:line="276" w:lineRule="auto"/>
        <w:contextualSpacing/>
        <w:jc w:val="both"/>
        <w:rPr>
          <w:rFonts w:cs="Times New Roman"/>
          <w:b/>
          <w:bCs/>
          <w:color w:val="FF0000"/>
          <w:sz w:val="28"/>
          <w:szCs w:val="28"/>
        </w:rPr>
      </w:pPr>
      <w:r w:rsidRPr="008C6EEB">
        <w:rPr>
          <w:rFonts w:cs="Times New Roman"/>
          <w:b/>
          <w:bCs/>
          <w:color w:val="FF0000"/>
          <w:sz w:val="28"/>
          <w:szCs w:val="28"/>
          <w:rtl/>
        </w:rPr>
        <w:t>روايت ديگر ابي داود:</w:t>
      </w:r>
    </w:p>
    <w:p w:rsidR="00A21995" w:rsidRPr="0097294E" w:rsidRDefault="00A21995" w:rsidP="0097294E">
      <w:pPr>
        <w:pStyle w:val="FootnoteText"/>
        <w:widowControl w:val="0"/>
        <w:spacing w:line="276" w:lineRule="auto"/>
        <w:ind w:left="709"/>
        <w:contextualSpacing/>
        <w:jc w:val="both"/>
        <w:rPr>
          <w:rFonts w:cs="Times New Roman"/>
          <w:sz w:val="28"/>
          <w:szCs w:val="28"/>
          <w:rtl/>
        </w:rPr>
      </w:pPr>
      <w:r w:rsidRPr="0097294E">
        <w:rPr>
          <w:rFonts w:cs="Times New Roman"/>
          <w:sz w:val="28"/>
          <w:szCs w:val="28"/>
          <w:rtl/>
        </w:rPr>
        <w:t>باز از ابي داود روايت شده كه گفت:</w:t>
      </w:r>
    </w:p>
    <w:p w:rsidR="00A21995" w:rsidRPr="0097294E" w:rsidRDefault="00A21995" w:rsidP="0097294E">
      <w:pPr>
        <w:pStyle w:val="FootnoteText"/>
        <w:widowControl w:val="0"/>
        <w:spacing w:line="276" w:lineRule="auto"/>
        <w:ind w:left="709"/>
        <w:contextualSpacing/>
        <w:jc w:val="both"/>
        <w:rPr>
          <w:rFonts w:cs="Times New Roman"/>
          <w:sz w:val="28"/>
          <w:szCs w:val="28"/>
          <w:rtl/>
        </w:rPr>
      </w:pPr>
      <w:r w:rsidRPr="0097294E">
        <w:rPr>
          <w:rFonts w:cs="Times New Roman"/>
          <w:sz w:val="28"/>
          <w:szCs w:val="28"/>
          <w:rtl/>
        </w:rPr>
        <w:t>«</w:t>
      </w:r>
      <w:r w:rsidRPr="0097294E">
        <w:rPr>
          <w:rFonts w:cs="Times New Roman"/>
          <w:sz w:val="22"/>
          <w:szCs w:val="24"/>
          <w:rtl/>
        </w:rPr>
        <w:t xml:space="preserve"> ابي بكر به عمر و زيد گفت: بر در مسجد بنشينيد و هر كس دو شاهد آورد بر طبق آنچه از قرآن حفظ كرده, پس آن را بگيريد و بنويسيد! </w:t>
      </w:r>
      <w:r w:rsidRPr="0097294E">
        <w:rPr>
          <w:rFonts w:cs="Times New Roman"/>
          <w:sz w:val="28"/>
          <w:szCs w:val="28"/>
          <w:rtl/>
        </w:rPr>
        <w:t>»</w:t>
      </w:r>
    </w:p>
    <w:p w:rsidR="00A21995" w:rsidRPr="0097294E" w:rsidRDefault="00A21995" w:rsidP="0097294E">
      <w:pPr>
        <w:pStyle w:val="FootnoteText"/>
        <w:widowControl w:val="0"/>
        <w:spacing w:line="276" w:lineRule="auto"/>
        <w:ind w:left="709"/>
        <w:contextualSpacing/>
        <w:jc w:val="both"/>
        <w:rPr>
          <w:rFonts w:cs="Times New Roman"/>
          <w:sz w:val="28"/>
          <w:szCs w:val="28"/>
          <w:rtl/>
        </w:rPr>
      </w:pPr>
    </w:p>
    <w:p w:rsidR="00A21995" w:rsidRPr="008C6EEB" w:rsidRDefault="00A21995" w:rsidP="0097294E">
      <w:pPr>
        <w:pStyle w:val="FootnoteText"/>
        <w:widowControl w:val="0"/>
        <w:numPr>
          <w:ilvl w:val="0"/>
          <w:numId w:val="21"/>
        </w:numPr>
        <w:spacing w:line="276" w:lineRule="auto"/>
        <w:contextualSpacing/>
        <w:jc w:val="both"/>
        <w:rPr>
          <w:rFonts w:cs="Times New Roman"/>
          <w:b/>
          <w:bCs/>
          <w:color w:val="FF0000"/>
          <w:sz w:val="28"/>
          <w:szCs w:val="28"/>
          <w:rtl/>
        </w:rPr>
      </w:pPr>
      <w:r w:rsidRPr="008C6EEB">
        <w:rPr>
          <w:rFonts w:cs="Times New Roman"/>
          <w:b/>
          <w:bCs/>
          <w:color w:val="FF0000"/>
          <w:sz w:val="28"/>
          <w:szCs w:val="28"/>
          <w:rtl/>
        </w:rPr>
        <w:t>روايت مذكور در اتقان:</w:t>
      </w:r>
    </w:p>
    <w:p w:rsidR="00A21995" w:rsidRPr="0097294E" w:rsidRDefault="00A21995" w:rsidP="0097294E">
      <w:pPr>
        <w:pStyle w:val="FootnoteText"/>
        <w:widowControl w:val="0"/>
        <w:spacing w:line="276" w:lineRule="auto"/>
        <w:ind w:left="709"/>
        <w:contextualSpacing/>
        <w:jc w:val="both"/>
        <w:rPr>
          <w:rFonts w:cs="Times New Roman"/>
          <w:sz w:val="28"/>
          <w:szCs w:val="28"/>
          <w:rtl/>
        </w:rPr>
      </w:pPr>
      <w:r w:rsidRPr="0097294E">
        <w:rPr>
          <w:rFonts w:cs="Times New Roman"/>
          <w:sz w:val="28"/>
          <w:szCs w:val="28"/>
          <w:rtl/>
        </w:rPr>
        <w:t xml:space="preserve">در اتقان روايت شده كه: </w:t>
      </w:r>
    </w:p>
    <w:p w:rsidR="00A21995" w:rsidRPr="0097294E" w:rsidRDefault="00A21995" w:rsidP="0097294E">
      <w:pPr>
        <w:pStyle w:val="FootnoteText"/>
        <w:widowControl w:val="0"/>
        <w:spacing w:line="276" w:lineRule="auto"/>
        <w:ind w:left="709"/>
        <w:contextualSpacing/>
        <w:jc w:val="both"/>
        <w:rPr>
          <w:rFonts w:cs="Times New Roman"/>
          <w:sz w:val="28"/>
          <w:szCs w:val="28"/>
          <w:rtl/>
        </w:rPr>
      </w:pPr>
      <w:r w:rsidRPr="0097294E">
        <w:rPr>
          <w:rFonts w:cs="Times New Roman"/>
          <w:sz w:val="28"/>
          <w:szCs w:val="28"/>
          <w:rtl/>
        </w:rPr>
        <w:t>«</w:t>
      </w:r>
      <w:r w:rsidRPr="0097294E">
        <w:rPr>
          <w:rFonts w:cs="Times New Roman"/>
          <w:sz w:val="22"/>
          <w:szCs w:val="24"/>
          <w:rtl/>
        </w:rPr>
        <w:t xml:space="preserve"> اولين كسي كه قرآن را جمع آوري كرد، ابوبكر بود كه زيد بن ثابت آن را نوشت و مردم نزد زيد مي آمدند و او محفوظات كسي را مي نوشت كه دو شاهد عادل بياورد و آخر سورة برائت را كسي جز ابي خزيمه بن ثابت نداشت.  ابوبكر گفت: آن را هم بنويسيد زيرا رسول الله”ص“ فرموده بود: شهادت ابي خزيمه به جاي دو شهادت پذيرفته مي شود لذا زيد آن را هم نوشت.  </w:t>
      </w:r>
      <w:r w:rsidRPr="0097294E">
        <w:rPr>
          <w:rFonts w:cs="Times New Roman"/>
          <w:sz w:val="22"/>
          <w:szCs w:val="24"/>
          <w:rtl/>
        </w:rPr>
        <w:lastRenderedPageBreak/>
        <w:t xml:space="preserve">عمر آية رجم را آورد، قبول نكردند و ننوشت چون شاهد نداشت. </w:t>
      </w:r>
      <w:r w:rsidRPr="0097294E">
        <w:rPr>
          <w:rFonts w:cs="Times New Roman"/>
          <w:sz w:val="28"/>
          <w:szCs w:val="28"/>
          <w:rtl/>
        </w:rPr>
        <w:t>»</w:t>
      </w:r>
    </w:p>
    <w:p w:rsidR="00A21995" w:rsidRPr="0097294E" w:rsidRDefault="00A21995" w:rsidP="0097294E">
      <w:pPr>
        <w:pStyle w:val="FootnoteText"/>
        <w:widowControl w:val="0"/>
        <w:spacing w:line="276" w:lineRule="auto"/>
        <w:ind w:left="709"/>
        <w:contextualSpacing/>
        <w:jc w:val="both"/>
        <w:rPr>
          <w:rFonts w:cs="Times New Roman"/>
          <w:sz w:val="30"/>
          <w:szCs w:val="30"/>
          <w:rtl/>
        </w:rPr>
      </w:pPr>
    </w:p>
    <w:p w:rsidR="00A21995" w:rsidRPr="0097294E" w:rsidRDefault="00A21995" w:rsidP="0097294E">
      <w:pPr>
        <w:pStyle w:val="FootnoteText"/>
        <w:widowControl w:val="0"/>
        <w:spacing w:line="276" w:lineRule="auto"/>
        <w:ind w:left="709"/>
        <w:contextualSpacing/>
        <w:jc w:val="both"/>
        <w:rPr>
          <w:rFonts w:cs="Times New Roman"/>
          <w:b/>
          <w:bCs/>
          <w:sz w:val="28"/>
          <w:szCs w:val="28"/>
          <w:rtl/>
        </w:rPr>
      </w:pPr>
      <w:r w:rsidRPr="0097294E">
        <w:rPr>
          <w:rFonts w:cs="Times New Roman"/>
          <w:b/>
          <w:bCs/>
          <w:sz w:val="28"/>
          <w:szCs w:val="28"/>
          <w:rtl/>
        </w:rPr>
        <w:t xml:space="preserve">5- </w:t>
      </w:r>
      <w:r w:rsidRPr="008C6EEB">
        <w:rPr>
          <w:rFonts w:cs="Times New Roman"/>
          <w:b/>
          <w:bCs/>
          <w:color w:val="FF0000"/>
          <w:sz w:val="28"/>
          <w:szCs w:val="28"/>
          <w:rtl/>
        </w:rPr>
        <w:t>روايت المصاحف:</w:t>
      </w:r>
    </w:p>
    <w:p w:rsidR="00A21995" w:rsidRPr="0097294E" w:rsidRDefault="00A21995" w:rsidP="0097294E">
      <w:pPr>
        <w:pStyle w:val="FootnoteText"/>
        <w:widowControl w:val="0"/>
        <w:spacing w:line="276" w:lineRule="auto"/>
        <w:ind w:left="709"/>
        <w:contextualSpacing/>
        <w:jc w:val="both"/>
        <w:rPr>
          <w:rFonts w:cs="Times New Roman"/>
          <w:sz w:val="28"/>
          <w:szCs w:val="28"/>
          <w:rtl/>
        </w:rPr>
      </w:pPr>
      <w:r w:rsidRPr="0097294E">
        <w:rPr>
          <w:rFonts w:cs="Times New Roman"/>
          <w:sz w:val="28"/>
          <w:szCs w:val="28"/>
          <w:rtl/>
        </w:rPr>
        <w:t>در المصاحف از قول عبدالله بن زبير و او از پدرش روايت كرده كه گفت:</w:t>
      </w:r>
    </w:p>
    <w:p w:rsidR="00A21995" w:rsidRPr="0097294E" w:rsidRDefault="00A21995" w:rsidP="0097294E">
      <w:pPr>
        <w:pStyle w:val="FootnoteText"/>
        <w:widowControl w:val="0"/>
        <w:spacing w:line="276" w:lineRule="auto"/>
        <w:ind w:left="709"/>
        <w:contextualSpacing/>
        <w:jc w:val="both"/>
        <w:rPr>
          <w:rFonts w:cs="Times New Roman"/>
          <w:sz w:val="28"/>
          <w:szCs w:val="28"/>
          <w:rtl/>
        </w:rPr>
      </w:pPr>
      <w:r w:rsidRPr="0097294E">
        <w:rPr>
          <w:rFonts w:cs="Times New Roman"/>
          <w:sz w:val="28"/>
          <w:szCs w:val="28"/>
          <w:rtl/>
        </w:rPr>
        <w:t xml:space="preserve">« </w:t>
      </w:r>
      <w:r w:rsidRPr="0097294E">
        <w:rPr>
          <w:rFonts w:cs="Times New Roman"/>
          <w:sz w:val="22"/>
          <w:szCs w:val="24"/>
          <w:rtl/>
        </w:rPr>
        <w:t>حارث بن خزيمه اين دو آيه را از آخر سورة برائت برايم آورد و گفت: شهادت   مي دهم كه اين دو آيه را از رسول الله”ص“ شنيده ام و حفظ كرده ام.  عمر گفت: من نيز شهادت مي دهم كه آنها را شنيده ام. آنگاه گفت: اگر سه آيه بود من آن را يك سورة جداگانه قرار مي دادم. و چون نيست در همان آخر سورة برائت بنويسيد!</w:t>
      </w:r>
      <w:r w:rsidRPr="0097294E">
        <w:rPr>
          <w:rFonts w:cs="Times New Roman"/>
          <w:sz w:val="28"/>
          <w:szCs w:val="28"/>
          <w:rtl/>
        </w:rPr>
        <w:t xml:space="preserve"> »</w:t>
      </w:r>
    </w:p>
    <w:p w:rsidR="00A21995" w:rsidRPr="0097294E" w:rsidRDefault="00A21995" w:rsidP="0097294E">
      <w:pPr>
        <w:pStyle w:val="FootnoteText"/>
        <w:widowControl w:val="0"/>
        <w:spacing w:line="276" w:lineRule="auto"/>
        <w:ind w:left="709"/>
        <w:contextualSpacing/>
        <w:jc w:val="both"/>
        <w:rPr>
          <w:rFonts w:cs="Times New Roman"/>
          <w:sz w:val="28"/>
          <w:szCs w:val="28"/>
          <w:rtl/>
        </w:rPr>
      </w:pPr>
    </w:p>
    <w:p w:rsidR="00A21995" w:rsidRPr="008C6EEB" w:rsidRDefault="00A21995" w:rsidP="0097294E">
      <w:pPr>
        <w:pStyle w:val="FootnoteText"/>
        <w:widowControl w:val="0"/>
        <w:numPr>
          <w:ilvl w:val="0"/>
          <w:numId w:val="22"/>
        </w:numPr>
        <w:spacing w:line="276" w:lineRule="auto"/>
        <w:contextualSpacing/>
        <w:jc w:val="both"/>
        <w:rPr>
          <w:rFonts w:cs="Times New Roman"/>
          <w:b/>
          <w:bCs/>
          <w:color w:val="FF0000"/>
          <w:sz w:val="32"/>
          <w:szCs w:val="32"/>
          <w:rtl/>
        </w:rPr>
      </w:pPr>
      <w:r w:rsidRPr="008C6EEB">
        <w:rPr>
          <w:rFonts w:cs="Times New Roman"/>
          <w:b/>
          <w:bCs/>
          <w:color w:val="FF0000"/>
          <w:sz w:val="28"/>
          <w:szCs w:val="28"/>
          <w:rtl/>
        </w:rPr>
        <w:t>روايت ابي بن كعب</w:t>
      </w:r>
      <w:r w:rsidRPr="008C6EEB">
        <w:rPr>
          <w:rFonts w:cs="Times New Roman"/>
          <w:b/>
          <w:bCs/>
          <w:color w:val="FF0000"/>
          <w:sz w:val="32"/>
          <w:szCs w:val="32"/>
          <w:rtl/>
        </w:rPr>
        <w:t>:</w:t>
      </w:r>
    </w:p>
    <w:p w:rsidR="00A21995" w:rsidRPr="0097294E" w:rsidRDefault="00A21995" w:rsidP="0097294E">
      <w:pPr>
        <w:pStyle w:val="FootnoteText"/>
        <w:widowControl w:val="0"/>
        <w:spacing w:line="276" w:lineRule="auto"/>
        <w:ind w:left="709"/>
        <w:contextualSpacing/>
        <w:jc w:val="both"/>
        <w:rPr>
          <w:rFonts w:cs="Times New Roman"/>
          <w:sz w:val="28"/>
          <w:szCs w:val="28"/>
          <w:rtl/>
        </w:rPr>
      </w:pPr>
      <w:r w:rsidRPr="0097294E">
        <w:rPr>
          <w:rFonts w:cs="Times New Roman"/>
          <w:sz w:val="28"/>
          <w:szCs w:val="28"/>
          <w:rtl/>
        </w:rPr>
        <w:t>المصاحف از طريق ابي العاليه, از ابي بن كعب روايت كرده, كه گفت:</w:t>
      </w:r>
    </w:p>
    <w:p w:rsidR="00A21995" w:rsidRPr="0097294E" w:rsidRDefault="00A21995" w:rsidP="0097294E">
      <w:pPr>
        <w:pStyle w:val="FootnoteText"/>
        <w:widowControl w:val="0"/>
        <w:spacing w:line="276" w:lineRule="auto"/>
        <w:ind w:left="709"/>
        <w:contextualSpacing/>
        <w:jc w:val="both"/>
        <w:rPr>
          <w:rFonts w:cs="Times New Roman"/>
          <w:sz w:val="24"/>
          <w:szCs w:val="24"/>
          <w:rtl/>
        </w:rPr>
      </w:pPr>
      <w:r w:rsidRPr="0097294E">
        <w:rPr>
          <w:rFonts w:cs="Times New Roman"/>
          <w:sz w:val="36"/>
          <w:szCs w:val="36"/>
          <w:rtl/>
        </w:rPr>
        <w:t xml:space="preserve">« </w:t>
      </w:r>
      <w:r w:rsidRPr="0097294E">
        <w:rPr>
          <w:rFonts w:cs="Times New Roman"/>
          <w:sz w:val="24"/>
          <w:szCs w:val="24"/>
          <w:rtl/>
        </w:rPr>
        <w:t>قرآن را جمع كردند تا رسيدند در سورة برائت به آية : ” ثُمَّ انصَرَفوُا صَرفَ اللهُ قُلوُبُهُم بِاِنَّهُم قَومٌ لايَفقَهوُنَ! “ و خيال كردند كه اين آخرين آية آن است.  ابي گفت: رسول الله بعد از اين آيه دو آية ديگر براي من قرائت كرد و آن آية ” لَقَد جائَكُم رَسوُلٌ ...! “ است.</w:t>
      </w:r>
      <w:r w:rsidRPr="0097294E">
        <w:rPr>
          <w:rFonts w:cs="Times New Roman"/>
          <w:sz w:val="36"/>
          <w:szCs w:val="36"/>
          <w:rtl/>
        </w:rPr>
        <w:t xml:space="preserve"> »</w:t>
      </w:r>
      <w:r w:rsidRPr="0097294E">
        <w:rPr>
          <w:rFonts w:cs="Times New Roman"/>
          <w:sz w:val="24"/>
          <w:szCs w:val="24"/>
          <w:rtl/>
        </w:rPr>
        <w:t xml:space="preserve">  </w:t>
      </w:r>
    </w:p>
    <w:p w:rsidR="00A21995" w:rsidRPr="0097294E" w:rsidRDefault="00A21995" w:rsidP="0097294E">
      <w:pPr>
        <w:pStyle w:val="FootnoteText"/>
        <w:widowControl w:val="0"/>
        <w:spacing w:line="276" w:lineRule="auto"/>
        <w:ind w:left="709"/>
        <w:contextualSpacing/>
        <w:jc w:val="both"/>
        <w:rPr>
          <w:rFonts w:cs="Times New Roman"/>
        </w:rPr>
      </w:pPr>
    </w:p>
    <w:p w:rsidR="00A21995" w:rsidRPr="0097294E" w:rsidRDefault="00A21995" w:rsidP="0097294E">
      <w:pPr>
        <w:pStyle w:val="FootnoteText"/>
        <w:widowControl w:val="0"/>
        <w:spacing w:line="276" w:lineRule="auto"/>
        <w:ind w:left="709"/>
        <w:contextualSpacing/>
        <w:jc w:val="both"/>
        <w:rPr>
          <w:rFonts w:cs="Times New Roman"/>
        </w:rPr>
      </w:pPr>
    </w:p>
    <w:p w:rsidR="00A21995" w:rsidRPr="0097294E" w:rsidRDefault="00A21995" w:rsidP="0097294E">
      <w:pPr>
        <w:pStyle w:val="FootnoteText"/>
        <w:widowControl w:val="0"/>
        <w:spacing w:line="276" w:lineRule="auto"/>
        <w:ind w:left="709"/>
        <w:contextualSpacing/>
        <w:jc w:val="both"/>
        <w:rPr>
          <w:rFonts w:cs="Times New Roman"/>
          <w:sz w:val="30"/>
          <w:szCs w:val="18"/>
        </w:rPr>
      </w:pPr>
      <w:r w:rsidRPr="0097294E">
        <w:rPr>
          <w:rFonts w:cs="Times New Roman"/>
          <w:rtl/>
        </w:rPr>
        <w:t xml:space="preserve">     </w:t>
      </w:r>
      <w:r w:rsidRPr="0097294E">
        <w:rPr>
          <w:rFonts w:cs="Times New Roman"/>
          <w:rtl/>
        </w:rPr>
        <w:tab/>
      </w:r>
      <w:r w:rsidRPr="0097294E">
        <w:rPr>
          <w:rFonts w:cs="Times New Roman"/>
          <w:sz w:val="42"/>
          <w:szCs w:val="44"/>
          <w:rtl/>
        </w:rPr>
        <w:t xml:space="preserve"> </w:t>
      </w:r>
      <w:r w:rsidRPr="0097294E">
        <w:rPr>
          <w:rFonts w:cs="Times New Roman"/>
          <w:rtl/>
        </w:rPr>
        <w:t xml:space="preserve">      </w:t>
      </w:r>
      <w:r w:rsidRPr="0097294E">
        <w:rPr>
          <w:rFonts w:cs="Times New Roman"/>
          <w:rtl/>
        </w:rPr>
        <w:tab/>
        <w:t xml:space="preserve">               </w:t>
      </w:r>
      <w:r w:rsidRPr="0097294E">
        <w:rPr>
          <w:rFonts w:cs="Times New Roman"/>
          <w:sz w:val="30"/>
          <w:szCs w:val="18"/>
          <w:rtl/>
        </w:rPr>
        <w:t xml:space="preserve">   </w:t>
      </w:r>
    </w:p>
    <w:p w:rsidR="00922E08" w:rsidRPr="0097294E" w:rsidRDefault="00922E08" w:rsidP="0097294E">
      <w:pPr>
        <w:widowControl w:val="0"/>
        <w:bidi/>
        <w:spacing w:after="0"/>
        <w:contextualSpacing/>
        <w:jc w:val="both"/>
        <w:rPr>
          <w:rFonts w:ascii="Times New Roman" w:hAnsi="Times New Roman" w:cs="Times New Roman"/>
          <w:sz w:val="24"/>
          <w:szCs w:val="24"/>
          <w:u w:val="single"/>
          <w:rtl/>
        </w:rPr>
      </w:pP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مستند: بحث تاريخي و تحليلي</w:t>
      </w:r>
      <w:r w:rsidRPr="0097294E">
        <w:rPr>
          <w:rFonts w:ascii="Times New Roman" w:hAnsi="Times New Roman" w:cs="Times New Roman"/>
          <w:sz w:val="24"/>
          <w:szCs w:val="24"/>
          <w:u w:val="single"/>
          <w:rtl/>
        </w:rPr>
        <w:tab/>
        <w:t xml:space="preserve">  </w:t>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t xml:space="preserve">     </w:t>
      </w:r>
      <w:r w:rsidR="00A56548">
        <w:rPr>
          <w:rFonts w:ascii="Times New Roman" w:hAnsi="Times New Roman" w:cs="Times New Roman" w:hint="cs"/>
          <w:sz w:val="24"/>
          <w:szCs w:val="24"/>
          <w:u w:val="single"/>
          <w:rtl/>
        </w:rPr>
        <w:t xml:space="preserve">       </w:t>
      </w:r>
      <w:r w:rsidRPr="0097294E">
        <w:rPr>
          <w:rFonts w:ascii="Times New Roman" w:hAnsi="Times New Roman" w:cs="Times New Roman"/>
          <w:sz w:val="24"/>
          <w:szCs w:val="24"/>
          <w:u w:val="single"/>
          <w:rtl/>
        </w:rPr>
        <w:t xml:space="preserve">   الميزان ج 23 ص179 </w:t>
      </w:r>
    </w:p>
    <w:p w:rsidR="00A21995" w:rsidRPr="0097294E" w:rsidRDefault="00A21995" w:rsidP="0097294E">
      <w:pPr>
        <w:widowControl w:val="0"/>
        <w:bidi/>
        <w:spacing w:after="0"/>
        <w:contextualSpacing/>
        <w:jc w:val="both"/>
        <w:rPr>
          <w:rFonts w:ascii="Times New Roman" w:hAnsi="Times New Roman" w:cs="Times New Roman"/>
          <w:sz w:val="4"/>
          <w:szCs w:val="10"/>
          <w:rtl/>
        </w:rPr>
      </w:pPr>
    </w:p>
    <w:p w:rsidR="00A21995" w:rsidRPr="0097294E" w:rsidRDefault="00A21995" w:rsidP="00A56548">
      <w:pPr>
        <w:pStyle w:val="Heading1"/>
        <w:rPr>
          <w:rtl/>
        </w:rPr>
      </w:pPr>
      <w:r w:rsidRPr="0097294E">
        <w:rPr>
          <w:rtl/>
        </w:rPr>
        <w:t xml:space="preserve">جمع آوري قرآن در زمان عثمان </w:t>
      </w:r>
    </w:p>
    <w:p w:rsidR="00A21995" w:rsidRPr="0097294E" w:rsidRDefault="00A21995" w:rsidP="0097294E">
      <w:pPr>
        <w:pStyle w:val="FootnoteText"/>
        <w:widowControl w:val="0"/>
        <w:spacing w:line="276" w:lineRule="auto"/>
        <w:ind w:left="1"/>
        <w:contextualSpacing/>
        <w:jc w:val="both"/>
        <w:rPr>
          <w:rFonts w:cs="Times New Roman"/>
          <w:szCs w:val="28"/>
          <w:rtl/>
        </w:rPr>
      </w:pPr>
      <w:r w:rsidRPr="0097294E">
        <w:rPr>
          <w:rFonts w:cs="Times New Roman"/>
          <w:szCs w:val="28"/>
          <w:rtl/>
        </w:rPr>
        <w:tab/>
        <w:t>بعد از آنكه تدوين و جمع آوري قرآن مجيد در زمان ابوبكر شروع شد همچنان ادامه يافت تا به تدريج قرآن هاي مختلفي در آن پديد آمد و عثمان را واداشت بار ديگر آن را جمع آوري كرده و مابقي را نابود سازد.</w:t>
      </w:r>
    </w:p>
    <w:p w:rsidR="00A21995" w:rsidRPr="0097294E" w:rsidRDefault="00A21995" w:rsidP="0097294E">
      <w:pPr>
        <w:pStyle w:val="FootnoteText"/>
        <w:widowControl w:val="0"/>
        <w:spacing w:line="276" w:lineRule="auto"/>
        <w:ind w:left="1"/>
        <w:contextualSpacing/>
        <w:jc w:val="both"/>
        <w:rPr>
          <w:rFonts w:cs="Times New Roman"/>
          <w:szCs w:val="28"/>
          <w:rtl/>
        </w:rPr>
      </w:pPr>
      <w:r w:rsidRPr="0097294E">
        <w:rPr>
          <w:rFonts w:cs="Times New Roman"/>
          <w:szCs w:val="28"/>
          <w:rtl/>
        </w:rPr>
        <w:tab/>
        <w:t>يعقوبي در تاريخ خود مي نويسد:</w:t>
      </w:r>
    </w:p>
    <w:p w:rsidR="00A21995" w:rsidRPr="0097294E" w:rsidRDefault="00A21995" w:rsidP="0097294E">
      <w:pPr>
        <w:pStyle w:val="FootnoteText"/>
        <w:widowControl w:val="0"/>
        <w:numPr>
          <w:ilvl w:val="0"/>
          <w:numId w:val="20"/>
        </w:numPr>
        <w:tabs>
          <w:tab w:val="num" w:pos="1135"/>
        </w:tabs>
        <w:spacing w:line="276" w:lineRule="auto"/>
        <w:ind w:left="1135" w:hanging="284"/>
        <w:contextualSpacing/>
        <w:jc w:val="both"/>
        <w:rPr>
          <w:rFonts w:cs="Times New Roman"/>
          <w:szCs w:val="28"/>
          <w:rtl/>
        </w:rPr>
      </w:pPr>
      <w:r w:rsidRPr="0097294E">
        <w:rPr>
          <w:rFonts w:cs="Times New Roman"/>
          <w:szCs w:val="28"/>
          <w:rtl/>
        </w:rPr>
        <w:t xml:space="preserve">عثمان قرآن را جمع آوري و تأليف كرد. سوره هاي طولاني را در يك رديف و سوره هاي كوتاه را در يك رديف ديگر قرار داد و آنگاه تمامي مصحف ها را كه در اقطار آن روز اسلام بود جمع كرد و با آب داغ و سركه بشست و به قول بعضي ديگر بسوزانيد جز مصحف </w:t>
      </w:r>
      <w:r w:rsidRPr="0097294E">
        <w:rPr>
          <w:rFonts w:cs="Times New Roman"/>
          <w:b/>
          <w:bCs/>
          <w:sz w:val="22"/>
          <w:szCs w:val="24"/>
          <w:rtl/>
        </w:rPr>
        <w:t>ابن مسعود</w:t>
      </w:r>
      <w:r w:rsidRPr="0097294E">
        <w:rPr>
          <w:rFonts w:cs="Times New Roman"/>
          <w:szCs w:val="28"/>
          <w:rtl/>
        </w:rPr>
        <w:t xml:space="preserve"> هيچ مصحفي نماند مگر آنكه همين معامله را با آن نمود.</w:t>
      </w:r>
    </w:p>
    <w:p w:rsidR="00A21995" w:rsidRPr="0097294E" w:rsidRDefault="00A21995" w:rsidP="0097294E">
      <w:pPr>
        <w:pStyle w:val="FootnoteText"/>
        <w:widowControl w:val="0"/>
        <w:spacing w:line="276" w:lineRule="auto"/>
        <w:ind w:left="709"/>
        <w:contextualSpacing/>
        <w:jc w:val="both"/>
        <w:rPr>
          <w:rFonts w:cs="Times New Roman"/>
          <w:sz w:val="6"/>
          <w:szCs w:val="18"/>
          <w:rtl/>
        </w:rPr>
      </w:pPr>
    </w:p>
    <w:p w:rsidR="00A21995" w:rsidRPr="0097294E" w:rsidRDefault="00A21995" w:rsidP="00A57D71">
      <w:pPr>
        <w:pStyle w:val="Heading5"/>
        <w:rPr>
          <w:rtl/>
        </w:rPr>
      </w:pPr>
      <w:r w:rsidRPr="0097294E">
        <w:rPr>
          <w:rtl/>
        </w:rPr>
        <w:t>جريان مصحف ابن مسعود</w:t>
      </w:r>
    </w:p>
    <w:p w:rsidR="00A21995" w:rsidRPr="0097294E" w:rsidRDefault="00A21995" w:rsidP="0097294E">
      <w:pPr>
        <w:pStyle w:val="FootnoteText"/>
        <w:widowControl w:val="0"/>
        <w:spacing w:line="276" w:lineRule="auto"/>
        <w:ind w:left="1" w:firstLine="708"/>
        <w:contextualSpacing/>
        <w:rPr>
          <w:rFonts w:cs="Times New Roman"/>
          <w:szCs w:val="28"/>
          <w:rtl/>
        </w:rPr>
      </w:pPr>
      <w:r w:rsidRPr="0097294E">
        <w:rPr>
          <w:rFonts w:cs="Times New Roman"/>
          <w:szCs w:val="28"/>
          <w:rtl/>
        </w:rPr>
        <w:t>ابن مسعود در آن موقع در كوفه بود. حاكم كوفه, عبدالله بن عامه خواست قرآن او را بگيرد او امتناع نمود. حاكم قضيه را به عثمان نوشت در جواب دستور آمد كه او را به مدينه فرست تا اين دين رو به فساد ننهاده و نقصاني در آن پديد نيايد.</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lastRenderedPageBreak/>
        <w:tab/>
        <w:t>ابن مسعود وارد مدينه شد وقتي به مسجد در آمد عثمان بر فراز منبر مشغول خطابه بود. وقتي ابن مسعود را ديد رو به مردم كرد و گفت:</w:t>
      </w:r>
    </w:p>
    <w:p w:rsidR="00A21995" w:rsidRPr="0097294E" w:rsidRDefault="00A21995" w:rsidP="0097294E">
      <w:pPr>
        <w:pStyle w:val="FootnoteText"/>
        <w:widowControl w:val="0"/>
        <w:numPr>
          <w:ilvl w:val="0"/>
          <w:numId w:val="20"/>
        </w:numPr>
        <w:tabs>
          <w:tab w:val="num" w:pos="993"/>
        </w:tabs>
        <w:spacing w:line="276" w:lineRule="auto"/>
        <w:ind w:left="993" w:hanging="284"/>
        <w:contextualSpacing/>
        <w:jc w:val="both"/>
        <w:rPr>
          <w:rFonts w:cs="Times New Roman"/>
          <w:szCs w:val="28"/>
          <w:rtl/>
        </w:rPr>
      </w:pPr>
      <w:r w:rsidRPr="0097294E">
        <w:rPr>
          <w:rFonts w:cs="Times New Roman"/>
          <w:szCs w:val="28"/>
          <w:rtl/>
        </w:rPr>
        <w:t>جانوري بد دارد بر شما وارد مي شود!</w:t>
      </w:r>
    </w:p>
    <w:p w:rsidR="00A21995" w:rsidRPr="0097294E" w:rsidRDefault="00A21995" w:rsidP="0097294E">
      <w:pPr>
        <w:pStyle w:val="FootnoteText"/>
        <w:widowControl w:val="0"/>
        <w:spacing w:line="276" w:lineRule="auto"/>
        <w:ind w:left="992" w:hanging="283"/>
        <w:contextualSpacing/>
        <w:jc w:val="both"/>
        <w:rPr>
          <w:rFonts w:cs="Times New Roman"/>
          <w:szCs w:val="28"/>
          <w:rtl/>
        </w:rPr>
      </w:pPr>
      <w:r w:rsidRPr="0097294E">
        <w:rPr>
          <w:rFonts w:cs="Times New Roman"/>
          <w:szCs w:val="28"/>
          <w:rtl/>
        </w:rPr>
        <w:t>ابن مسعود هم جواب تندي به او داد.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عثمان دستور داد با پايش او را به زمين بكشند و در نتيجه اين عمل دو تا از دنده هاي سينه اش شكست. عايشه وقتي جريان را شنيد زبان به ا عتراض گشود و بگو مگوي بسيار كرد.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به امر عثمان مصحف هاي نوشته شده را به همة شهر ها از قبيل كوفه و بصره و مدينه و مصر و شام و بحرين و يمن و جزيره فرستادند و به مردم دستور داد به يك نسخه قرآن را قرائت كنند.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اين اقدام عثمان بدين جهت بود كه به گوشش رسيده بود كه مي گويند: قرآن فلان قبيله و قرآن بهمان قبيله خواست تا اين اختلاف را از ميان بر دارد.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بعضي گفته اند:  همين ابن مسعود اين حرف را براي عثمان نوشته بود ولي وقتي شنيد نتيجه اش اين شده كه عثمان قرآن ها را بسوزاند ناراحت شد و گفت: من نمي خواستم اينطور شود!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بعضي ديگر گفته اند: گزارش نامبرده را حذيفه بن يمان داده بود.... »</w:t>
      </w:r>
    </w:p>
    <w:p w:rsidR="00A21995" w:rsidRPr="0097294E" w:rsidRDefault="00A21995" w:rsidP="0097294E">
      <w:pPr>
        <w:pStyle w:val="FootnoteText"/>
        <w:widowControl w:val="0"/>
        <w:spacing w:line="276" w:lineRule="auto"/>
        <w:ind w:left="1" w:firstLine="708"/>
        <w:contextualSpacing/>
        <w:jc w:val="both"/>
        <w:rPr>
          <w:rFonts w:cs="Times New Roman"/>
          <w:sz w:val="22"/>
          <w:szCs w:val="24"/>
          <w:rtl/>
        </w:rPr>
      </w:pPr>
      <w:r w:rsidRPr="0097294E">
        <w:rPr>
          <w:rFonts w:cs="Times New Roman"/>
          <w:sz w:val="22"/>
          <w:szCs w:val="24"/>
          <w:rtl/>
        </w:rPr>
        <w:t>( اين بود آن مقدار از كلام يعقوبي كه مورد حاجت بود.)</w:t>
      </w:r>
    </w:p>
    <w:p w:rsidR="00A21995" w:rsidRPr="0097294E" w:rsidRDefault="00A21995" w:rsidP="0097294E">
      <w:pPr>
        <w:pStyle w:val="FootnoteText"/>
        <w:widowControl w:val="0"/>
        <w:spacing w:line="276" w:lineRule="auto"/>
        <w:ind w:left="1" w:firstLine="708"/>
        <w:contextualSpacing/>
        <w:jc w:val="both"/>
        <w:rPr>
          <w:rFonts w:cs="Times New Roman"/>
          <w:sz w:val="22"/>
          <w:szCs w:val="24"/>
        </w:rPr>
      </w:pPr>
    </w:p>
    <w:p w:rsidR="00A21995" w:rsidRPr="0097294E" w:rsidRDefault="00A21995" w:rsidP="0097294E">
      <w:pPr>
        <w:pStyle w:val="FootnoteText"/>
        <w:widowControl w:val="0"/>
        <w:spacing w:line="276" w:lineRule="auto"/>
        <w:ind w:left="1" w:firstLine="708"/>
        <w:contextualSpacing/>
        <w:jc w:val="both"/>
        <w:rPr>
          <w:rFonts w:cs="Times New Roman"/>
          <w:sz w:val="2"/>
          <w:szCs w:val="2"/>
        </w:rPr>
      </w:pPr>
    </w:p>
    <w:p w:rsidR="00A21995" w:rsidRPr="0097294E" w:rsidRDefault="00A21995" w:rsidP="00A57D71">
      <w:pPr>
        <w:pStyle w:val="Heading5"/>
        <w:rPr>
          <w:rtl/>
        </w:rPr>
      </w:pPr>
    </w:p>
    <w:p w:rsidR="00A21995" w:rsidRPr="0097294E" w:rsidRDefault="00A21995" w:rsidP="00A57D71">
      <w:pPr>
        <w:pStyle w:val="Heading5"/>
        <w:rPr>
          <w:szCs w:val="24"/>
          <w:rtl/>
        </w:rPr>
      </w:pPr>
      <w:r w:rsidRPr="0097294E">
        <w:rPr>
          <w:rtl/>
        </w:rPr>
        <w:t xml:space="preserve">مستندات مربوط به جمع آوري قرآن </w:t>
      </w:r>
      <w:r w:rsidRPr="0097294E">
        <w:rPr>
          <w:szCs w:val="24"/>
          <w:rtl/>
        </w:rPr>
        <w:t>در زمان عثمان</w:t>
      </w:r>
    </w:p>
    <w:p w:rsidR="00A21995" w:rsidRPr="0097294E" w:rsidRDefault="00A21995" w:rsidP="0097294E">
      <w:pPr>
        <w:pStyle w:val="FootnoteText"/>
        <w:widowControl w:val="0"/>
        <w:spacing w:line="276" w:lineRule="auto"/>
        <w:ind w:left="1" w:firstLine="708"/>
        <w:contextualSpacing/>
        <w:jc w:val="both"/>
        <w:rPr>
          <w:rFonts w:cs="Times New Roman"/>
          <w:b/>
          <w:bCs/>
          <w:sz w:val="22"/>
          <w:szCs w:val="14"/>
          <w:rtl/>
        </w:rPr>
      </w:pPr>
    </w:p>
    <w:p w:rsidR="00A21995" w:rsidRPr="00A56548" w:rsidRDefault="00A21995" w:rsidP="0097294E">
      <w:pPr>
        <w:pStyle w:val="FootnoteText"/>
        <w:widowControl w:val="0"/>
        <w:spacing w:line="276" w:lineRule="auto"/>
        <w:ind w:left="1" w:firstLine="708"/>
        <w:contextualSpacing/>
        <w:jc w:val="both"/>
        <w:rPr>
          <w:rFonts w:cs="Times New Roman"/>
          <w:b/>
          <w:bCs/>
          <w:color w:val="FF0000"/>
          <w:sz w:val="24"/>
          <w:szCs w:val="32"/>
          <w:rtl/>
        </w:rPr>
      </w:pPr>
      <w:r w:rsidRPr="00A56548">
        <w:rPr>
          <w:rFonts w:cs="Times New Roman"/>
          <w:b/>
          <w:bCs/>
          <w:color w:val="FF0000"/>
          <w:sz w:val="28"/>
          <w:szCs w:val="28"/>
          <w:rtl/>
        </w:rPr>
        <w:t>روايات مندرج در اتـقان:</w:t>
      </w:r>
    </w:p>
    <w:p w:rsidR="00A21995" w:rsidRPr="0097294E" w:rsidRDefault="00A21995" w:rsidP="0097294E">
      <w:pPr>
        <w:pStyle w:val="FootnoteText"/>
        <w:widowControl w:val="0"/>
        <w:numPr>
          <w:ilvl w:val="0"/>
          <w:numId w:val="23"/>
        </w:numPr>
        <w:spacing w:line="276" w:lineRule="auto"/>
        <w:contextualSpacing/>
        <w:jc w:val="both"/>
        <w:rPr>
          <w:rFonts w:cs="Times New Roman"/>
          <w:sz w:val="22"/>
          <w:szCs w:val="28"/>
          <w:rtl/>
        </w:rPr>
      </w:pPr>
      <w:r w:rsidRPr="0097294E">
        <w:rPr>
          <w:rFonts w:cs="Times New Roman"/>
          <w:sz w:val="22"/>
          <w:szCs w:val="28"/>
          <w:rtl/>
        </w:rPr>
        <w:t>در كتاب اتقان آمده كه بخاري از انس روايت كرده كه گفت:</w:t>
      </w:r>
    </w:p>
    <w:p w:rsidR="00A21995" w:rsidRPr="0097294E" w:rsidRDefault="00A21995" w:rsidP="0097294E">
      <w:pPr>
        <w:pStyle w:val="FootnoteText"/>
        <w:widowControl w:val="0"/>
        <w:tabs>
          <w:tab w:val="left" w:pos="1083"/>
        </w:tabs>
        <w:spacing w:line="276" w:lineRule="auto"/>
        <w:ind w:left="709"/>
        <w:contextualSpacing/>
        <w:jc w:val="both"/>
        <w:rPr>
          <w:rFonts w:cs="Times New Roman"/>
          <w:sz w:val="24"/>
          <w:szCs w:val="24"/>
        </w:rPr>
      </w:pPr>
      <w:r w:rsidRPr="0097294E">
        <w:rPr>
          <w:rFonts w:cs="Times New Roman"/>
          <w:sz w:val="22"/>
          <w:szCs w:val="28"/>
          <w:rtl/>
        </w:rPr>
        <w:t xml:space="preserve">« </w:t>
      </w:r>
      <w:r w:rsidRPr="0097294E">
        <w:rPr>
          <w:rFonts w:cs="Times New Roman"/>
          <w:sz w:val="24"/>
          <w:szCs w:val="24"/>
          <w:rtl/>
        </w:rPr>
        <w:t>حذيفه بن يمان در روزگاري كه با اهل شام به سرزمين ارمنيه و با اهل عراق به سرزمين آذربايجان مي رفت و سرگرم فتح آنجا بود در اين مسافرت به اين مطلب برخورد كه مردم هركدام قرآن را يك جور قرائت مي كنند خيلي وحشت زده شد وقتي به مدينه آمد و وارد بر عثمان شد رو كرد به عثمان و گفت: - عثمان بيا و امت اسلام را درياب و نگذار مانند امت يهود و نصاري دچار اختلاف شوند!</w:t>
      </w:r>
    </w:p>
    <w:p w:rsidR="00A21995" w:rsidRPr="0097294E" w:rsidRDefault="00A21995" w:rsidP="0097294E">
      <w:pPr>
        <w:pStyle w:val="FootnoteText"/>
        <w:widowControl w:val="0"/>
        <w:tabs>
          <w:tab w:val="left" w:pos="1083"/>
        </w:tabs>
        <w:spacing w:line="276" w:lineRule="auto"/>
        <w:ind w:left="709"/>
        <w:contextualSpacing/>
        <w:jc w:val="both"/>
        <w:rPr>
          <w:rFonts w:cs="Times New Roman"/>
          <w:sz w:val="24"/>
          <w:szCs w:val="24"/>
        </w:rPr>
      </w:pPr>
      <w:r w:rsidRPr="0097294E">
        <w:rPr>
          <w:rFonts w:cs="Times New Roman"/>
          <w:sz w:val="24"/>
          <w:szCs w:val="24"/>
          <w:rtl/>
        </w:rPr>
        <w:t>عثمان فرستاد نزد ”حفصه دخترعمر“ كه قرآني كه نزد توست بده تا از روي آن نسخه برداريم و دوباره نسخة خودت را به تو برگردانيم!</w:t>
      </w:r>
    </w:p>
    <w:p w:rsidR="00A21995" w:rsidRPr="0097294E" w:rsidRDefault="00A21995" w:rsidP="0097294E">
      <w:pPr>
        <w:pStyle w:val="FootnoteText"/>
        <w:widowControl w:val="0"/>
        <w:tabs>
          <w:tab w:val="left" w:pos="1083"/>
        </w:tabs>
        <w:spacing w:line="276" w:lineRule="auto"/>
        <w:ind w:left="709"/>
        <w:contextualSpacing/>
        <w:jc w:val="both"/>
        <w:rPr>
          <w:rFonts w:cs="Times New Roman"/>
          <w:sz w:val="24"/>
          <w:szCs w:val="24"/>
          <w:rtl/>
        </w:rPr>
      </w:pPr>
      <w:r w:rsidRPr="0097294E">
        <w:rPr>
          <w:rFonts w:cs="Times New Roman"/>
          <w:sz w:val="24"/>
          <w:szCs w:val="24"/>
          <w:rtl/>
        </w:rPr>
        <w:t>آنگاه زيد بن ثابت، عبدالله بن زبير، سعيد بن عاص و عبدالرحمن بن حارث بن هشام را مأمور كرد تا از آن نسخه بردارند.</w:t>
      </w:r>
    </w:p>
    <w:p w:rsidR="00A21995" w:rsidRPr="0097294E" w:rsidRDefault="00A21995" w:rsidP="0097294E">
      <w:pPr>
        <w:pStyle w:val="FootnoteText"/>
        <w:widowControl w:val="0"/>
        <w:spacing w:line="276" w:lineRule="auto"/>
        <w:ind w:left="709"/>
        <w:contextualSpacing/>
        <w:jc w:val="both"/>
        <w:rPr>
          <w:rFonts w:cs="Times New Roman"/>
          <w:sz w:val="24"/>
          <w:szCs w:val="24"/>
          <w:rtl/>
        </w:rPr>
      </w:pPr>
      <w:r w:rsidRPr="0097294E">
        <w:rPr>
          <w:rFonts w:cs="Times New Roman"/>
          <w:sz w:val="24"/>
          <w:szCs w:val="24"/>
          <w:rtl/>
        </w:rPr>
        <w:t>و به سه نفر قريشي گفت كه اگر قرائت شما با قرائت زيد بن ثابت اختلاف داشت به قرائت قريش بنويسند زيرا قرآن به زبان قريش نازل شده است.</w:t>
      </w:r>
    </w:p>
    <w:p w:rsidR="00A21995" w:rsidRPr="0097294E" w:rsidRDefault="00A21995" w:rsidP="0097294E">
      <w:pPr>
        <w:pStyle w:val="FootnoteText"/>
        <w:widowControl w:val="0"/>
        <w:spacing w:line="276" w:lineRule="auto"/>
        <w:ind w:left="709"/>
        <w:contextualSpacing/>
        <w:jc w:val="both"/>
        <w:rPr>
          <w:rFonts w:cs="Times New Roman"/>
          <w:sz w:val="24"/>
          <w:szCs w:val="24"/>
          <w:rtl/>
        </w:rPr>
      </w:pPr>
      <w:r w:rsidRPr="0097294E">
        <w:rPr>
          <w:rFonts w:cs="Times New Roman"/>
          <w:sz w:val="24"/>
          <w:szCs w:val="24"/>
          <w:rtl/>
        </w:rPr>
        <w:t>اين چهار نفر اين كار را كردند و صحف را در مصحف وارد نمودند. آنگاه عثمان صحف حفصه را به او برگردانيد و از مصاحف نوشته شده به هر دياري يكي فرستاد و دستور داد تا بقية قرآن ها را چه در صحف و چه در مصاحف آتش زدند!</w:t>
      </w:r>
    </w:p>
    <w:p w:rsidR="00A21995" w:rsidRPr="0097294E" w:rsidRDefault="00A21995" w:rsidP="0097294E">
      <w:pPr>
        <w:pStyle w:val="FootnoteText"/>
        <w:widowControl w:val="0"/>
        <w:spacing w:line="276" w:lineRule="auto"/>
        <w:ind w:left="709"/>
        <w:contextualSpacing/>
        <w:jc w:val="both"/>
        <w:rPr>
          <w:rFonts w:cs="Times New Roman"/>
          <w:sz w:val="24"/>
          <w:szCs w:val="24"/>
          <w:rtl/>
        </w:rPr>
      </w:pPr>
      <w:r w:rsidRPr="0097294E">
        <w:rPr>
          <w:rFonts w:cs="Times New Roman"/>
          <w:sz w:val="24"/>
          <w:szCs w:val="24"/>
          <w:rtl/>
        </w:rPr>
        <w:lastRenderedPageBreak/>
        <w:t>زيد بن ثابت گويد:</w:t>
      </w:r>
    </w:p>
    <w:p w:rsidR="00A21995" w:rsidRPr="0097294E" w:rsidRDefault="00A21995" w:rsidP="0097294E">
      <w:pPr>
        <w:pStyle w:val="FootnoteText"/>
        <w:widowControl w:val="0"/>
        <w:numPr>
          <w:ilvl w:val="0"/>
          <w:numId w:val="20"/>
        </w:numPr>
        <w:tabs>
          <w:tab w:val="left" w:pos="1083"/>
        </w:tabs>
        <w:spacing w:line="276" w:lineRule="auto"/>
        <w:ind w:left="1135" w:hanging="284"/>
        <w:contextualSpacing/>
        <w:jc w:val="both"/>
        <w:rPr>
          <w:rFonts w:cs="Times New Roman"/>
          <w:sz w:val="24"/>
          <w:szCs w:val="24"/>
          <w:rtl/>
        </w:rPr>
      </w:pPr>
      <w:r w:rsidRPr="0097294E">
        <w:rPr>
          <w:rFonts w:cs="Times New Roman"/>
          <w:sz w:val="24"/>
          <w:szCs w:val="24"/>
          <w:rtl/>
        </w:rPr>
        <w:t>در آن موقع كه قرآن ها را جمع آوري مي كرديم به اين مطلب برخورديم كه در سورة احزاب رسول الله”ص“ آيه اي را قرائت مي كرد ولي در نسخه هائي كه در  اختيار داشتيم نبود. تحقيق كرديم معلوم شد تنها خزيمه بن ثابت انصاري آن را دارد. آن را كه عبارت بود از آية ” مِنَ المؤُمِنينَ رِجالٌ صَدَقوُا ما عاهَدوُا اللهَ عَلَيهِ ...! “ در جاي خودش قرار داديم. »</w:t>
      </w:r>
    </w:p>
    <w:p w:rsidR="00A21995" w:rsidRPr="0097294E" w:rsidRDefault="00A21995" w:rsidP="0097294E">
      <w:pPr>
        <w:pStyle w:val="FootnoteText"/>
        <w:widowControl w:val="0"/>
        <w:tabs>
          <w:tab w:val="left" w:pos="1083"/>
        </w:tabs>
        <w:spacing w:line="276" w:lineRule="auto"/>
        <w:ind w:left="851"/>
        <w:contextualSpacing/>
        <w:jc w:val="both"/>
        <w:rPr>
          <w:rFonts w:cs="Times New Roman"/>
          <w:sz w:val="22"/>
          <w:szCs w:val="10"/>
        </w:rPr>
      </w:pPr>
    </w:p>
    <w:p w:rsidR="00A21995" w:rsidRPr="0097294E" w:rsidRDefault="00A21995" w:rsidP="0097294E">
      <w:pPr>
        <w:pStyle w:val="FootnoteText"/>
        <w:widowControl w:val="0"/>
        <w:spacing w:line="276" w:lineRule="auto"/>
        <w:ind w:left="709"/>
        <w:contextualSpacing/>
        <w:jc w:val="both"/>
        <w:rPr>
          <w:rFonts w:cs="Times New Roman"/>
          <w:sz w:val="22"/>
          <w:szCs w:val="28"/>
        </w:rPr>
      </w:pPr>
      <w:r w:rsidRPr="0097294E">
        <w:rPr>
          <w:rFonts w:cs="Times New Roman"/>
          <w:sz w:val="22"/>
          <w:szCs w:val="28"/>
          <w:rtl/>
        </w:rPr>
        <w:t>2- در همان كتاب از ابن اشته از طريق ايوب، از ابي قلابه روايت كرده كه گفت: مردي از بني عامر كه انس بن مالك مي گفتند، گفت:</w:t>
      </w:r>
    </w:p>
    <w:p w:rsidR="00A21995" w:rsidRPr="0097294E" w:rsidRDefault="00A21995" w:rsidP="0097294E">
      <w:pPr>
        <w:pStyle w:val="FootnoteText"/>
        <w:widowControl w:val="0"/>
        <w:spacing w:line="276" w:lineRule="auto"/>
        <w:ind w:left="709"/>
        <w:contextualSpacing/>
        <w:jc w:val="both"/>
        <w:rPr>
          <w:rFonts w:cs="Times New Roman"/>
          <w:sz w:val="22"/>
          <w:szCs w:val="24"/>
          <w:rtl/>
        </w:rPr>
      </w:pPr>
      <w:r w:rsidRPr="0097294E">
        <w:rPr>
          <w:rFonts w:cs="Times New Roman"/>
          <w:sz w:val="30"/>
          <w:szCs w:val="28"/>
          <w:rtl/>
        </w:rPr>
        <w:t>«</w:t>
      </w:r>
      <w:r w:rsidRPr="0097294E">
        <w:rPr>
          <w:rFonts w:cs="Times New Roman"/>
          <w:sz w:val="22"/>
          <w:szCs w:val="24"/>
          <w:rtl/>
        </w:rPr>
        <w:t xml:space="preserve"> در عهد عثمان اختلافي بر سر قرآن پديد آمد و آن چنان بالا گرفت كه آموزگاران و دانش آموزان به جان هم افتادند و اين مطلب به گوش عثمان رسيد و گفت: در حكومت من قرآن را تكذيب مي كنيد؟  و آن را به دلخواه خود قرائت مي نمائيد؟ قهراً آنهائي كه بعد از من خواهند آمد اختلافشان بيشتر خواهد بود. اي اصحاب محمد”ص“ جمع شويد و براي مردم امامي بنويسيد!</w:t>
      </w:r>
    </w:p>
    <w:p w:rsidR="00A21995" w:rsidRPr="0097294E" w:rsidRDefault="00A21995" w:rsidP="0097294E">
      <w:pPr>
        <w:pStyle w:val="FootnoteText"/>
        <w:widowControl w:val="0"/>
        <w:spacing w:line="276" w:lineRule="auto"/>
        <w:ind w:left="709"/>
        <w:contextualSpacing/>
        <w:jc w:val="both"/>
        <w:rPr>
          <w:rFonts w:cs="Times New Roman"/>
          <w:sz w:val="22"/>
          <w:szCs w:val="28"/>
          <w:rtl/>
        </w:rPr>
      </w:pPr>
      <w:r w:rsidRPr="0097294E">
        <w:rPr>
          <w:rFonts w:cs="Times New Roman"/>
          <w:sz w:val="22"/>
          <w:szCs w:val="24"/>
          <w:rtl/>
        </w:rPr>
        <w:t>اصحاب گرد آمدند و به نوشتن قرآن پرداختند و چون در آيه اي اختلاف مي كردنـــــد يكي مي گفت رسول خدا”ص“ اين آيه را به فلاني ياد داد. عثمان مي فرستاد تا با سه نفر شاهد از اهل مدينه بيايد و آنگاه مي پرسيدند رسول خدا”ص“ اين آيه را چگونه ياد داده است؟ آيا اين جور است يا آن جور؟ مي گفت: نه اين طور به من آموخته است! آيه را آنطور كه گفته بود در جاي خالي كه قبلاً برايش گذاشته بودند مي نوشتند.</w:t>
      </w:r>
      <w:r w:rsidRPr="0097294E">
        <w:rPr>
          <w:rFonts w:cs="Times New Roman"/>
          <w:sz w:val="22"/>
          <w:szCs w:val="28"/>
          <w:rtl/>
        </w:rPr>
        <w:t>»</w:t>
      </w:r>
    </w:p>
    <w:p w:rsidR="00A21995" w:rsidRPr="0097294E" w:rsidRDefault="00A21995" w:rsidP="0097294E">
      <w:pPr>
        <w:pStyle w:val="FootnoteText"/>
        <w:widowControl w:val="0"/>
        <w:spacing w:line="276" w:lineRule="auto"/>
        <w:ind w:left="709"/>
        <w:contextualSpacing/>
        <w:jc w:val="both"/>
        <w:rPr>
          <w:rFonts w:cs="Times New Roman"/>
          <w:sz w:val="14"/>
          <w:szCs w:val="10"/>
          <w:rtl/>
        </w:rPr>
      </w:pPr>
    </w:p>
    <w:p w:rsidR="00A21995" w:rsidRPr="0097294E" w:rsidRDefault="00A21995" w:rsidP="0097294E">
      <w:pPr>
        <w:pStyle w:val="FootnoteText"/>
        <w:widowControl w:val="0"/>
        <w:numPr>
          <w:ilvl w:val="0"/>
          <w:numId w:val="24"/>
        </w:numPr>
        <w:spacing w:line="276" w:lineRule="auto"/>
        <w:contextualSpacing/>
        <w:jc w:val="both"/>
        <w:rPr>
          <w:rFonts w:cs="Times New Roman"/>
          <w:sz w:val="22"/>
          <w:szCs w:val="28"/>
          <w:rtl/>
        </w:rPr>
      </w:pPr>
      <w:r w:rsidRPr="0097294E">
        <w:rPr>
          <w:rFonts w:cs="Times New Roman"/>
          <w:sz w:val="22"/>
          <w:szCs w:val="28"/>
          <w:rtl/>
        </w:rPr>
        <w:t>در همان كتاب از ابن ابي داود از طريق ابن سيرين از كثيربن افلج روايت كرده كه گفت:</w:t>
      </w:r>
    </w:p>
    <w:p w:rsidR="00A21995" w:rsidRPr="0097294E" w:rsidRDefault="00A21995" w:rsidP="0097294E">
      <w:pPr>
        <w:pStyle w:val="FootnoteText"/>
        <w:widowControl w:val="0"/>
        <w:spacing w:line="276" w:lineRule="auto"/>
        <w:ind w:left="709"/>
        <w:contextualSpacing/>
        <w:jc w:val="both"/>
        <w:rPr>
          <w:rFonts w:cs="Times New Roman"/>
          <w:sz w:val="22"/>
          <w:szCs w:val="24"/>
        </w:rPr>
      </w:pPr>
      <w:r w:rsidRPr="0097294E">
        <w:rPr>
          <w:rFonts w:cs="Times New Roman"/>
          <w:sz w:val="22"/>
          <w:szCs w:val="28"/>
          <w:rtl/>
        </w:rPr>
        <w:t>«</w:t>
      </w:r>
      <w:r w:rsidRPr="0097294E">
        <w:rPr>
          <w:rFonts w:cs="Times New Roman"/>
          <w:sz w:val="22"/>
          <w:szCs w:val="24"/>
          <w:rtl/>
        </w:rPr>
        <w:t xml:space="preserve"> وقتي عثمان خواست مصاحف را بنويسد، براي اين كار دوازده نفر از قريش و انصار را انتخاب كرد. ايشان فرستادند تا ربعه ( جعبة كوچك) را كه در خانة عمر بود آوردند. عثمان با ايشان قرار گذاشت كه در هر قرائتي كه اختلاف كردند به تأخير اندازند تا از او دستور بگيرند.</w:t>
      </w:r>
    </w:p>
    <w:p w:rsidR="00A21995" w:rsidRPr="0097294E" w:rsidRDefault="00A21995" w:rsidP="0097294E">
      <w:pPr>
        <w:pStyle w:val="FootnoteText"/>
        <w:widowControl w:val="0"/>
        <w:spacing w:line="276" w:lineRule="auto"/>
        <w:ind w:left="709"/>
        <w:contextualSpacing/>
        <w:jc w:val="both"/>
        <w:rPr>
          <w:rFonts w:cs="Times New Roman"/>
          <w:sz w:val="22"/>
          <w:szCs w:val="28"/>
          <w:rtl/>
        </w:rPr>
      </w:pPr>
      <w:r w:rsidRPr="0097294E">
        <w:rPr>
          <w:rFonts w:cs="Times New Roman"/>
          <w:sz w:val="22"/>
          <w:szCs w:val="24"/>
          <w:rtl/>
        </w:rPr>
        <w:t xml:space="preserve">محمد مي گويد: به نظر من منظور از تأخير انداختن اين بود كه آخرين عرضة قرآن را پيدا نموده و آيه را بر طبق آن بنويسند. ( چون جبرئيل سالي يك بار همة قرآن را به رسول خدا”ص“ عرضه مي كرد.) </w:t>
      </w:r>
      <w:r w:rsidRPr="0097294E">
        <w:rPr>
          <w:rFonts w:cs="Times New Roman"/>
          <w:sz w:val="22"/>
          <w:szCs w:val="28"/>
          <w:rtl/>
        </w:rPr>
        <w:t>»</w:t>
      </w:r>
    </w:p>
    <w:p w:rsidR="00A21995" w:rsidRPr="0097294E" w:rsidRDefault="00A21995" w:rsidP="0097294E">
      <w:pPr>
        <w:pStyle w:val="FootnoteText"/>
        <w:widowControl w:val="0"/>
        <w:spacing w:line="276" w:lineRule="auto"/>
        <w:ind w:left="709"/>
        <w:contextualSpacing/>
        <w:jc w:val="both"/>
        <w:rPr>
          <w:rFonts w:cs="Times New Roman"/>
          <w:sz w:val="14"/>
          <w:szCs w:val="8"/>
          <w:rtl/>
        </w:rPr>
      </w:pPr>
    </w:p>
    <w:p w:rsidR="00A21995" w:rsidRPr="0097294E" w:rsidRDefault="00A21995" w:rsidP="0097294E">
      <w:pPr>
        <w:pStyle w:val="FootnoteText"/>
        <w:widowControl w:val="0"/>
        <w:numPr>
          <w:ilvl w:val="0"/>
          <w:numId w:val="24"/>
        </w:numPr>
        <w:spacing w:line="276" w:lineRule="auto"/>
        <w:contextualSpacing/>
        <w:jc w:val="both"/>
        <w:rPr>
          <w:rFonts w:cs="Times New Roman"/>
          <w:sz w:val="22"/>
          <w:szCs w:val="28"/>
          <w:rtl/>
        </w:rPr>
      </w:pPr>
      <w:r w:rsidRPr="0097294E">
        <w:rPr>
          <w:rFonts w:cs="Times New Roman"/>
          <w:sz w:val="22"/>
          <w:szCs w:val="28"/>
          <w:rtl/>
        </w:rPr>
        <w:t>و نيز در آن كتاب است كه ابن ابي داود به سند صحيح از سويد بن غفله روايت كرده كه گفت:</w:t>
      </w:r>
    </w:p>
    <w:p w:rsidR="00A21995" w:rsidRPr="0097294E" w:rsidRDefault="00A21995" w:rsidP="0097294E">
      <w:pPr>
        <w:pStyle w:val="FootnoteText"/>
        <w:widowControl w:val="0"/>
        <w:spacing w:line="276" w:lineRule="auto"/>
        <w:ind w:left="709"/>
        <w:contextualSpacing/>
        <w:jc w:val="both"/>
        <w:rPr>
          <w:rFonts w:cs="Times New Roman"/>
          <w:sz w:val="22"/>
          <w:szCs w:val="24"/>
          <w:rtl/>
        </w:rPr>
      </w:pPr>
      <w:r w:rsidRPr="0097294E">
        <w:rPr>
          <w:rFonts w:cs="Times New Roman"/>
          <w:sz w:val="22"/>
          <w:szCs w:val="28"/>
          <w:rtl/>
        </w:rPr>
        <w:t xml:space="preserve">« </w:t>
      </w:r>
      <w:r w:rsidRPr="0097294E">
        <w:rPr>
          <w:rFonts w:cs="Times New Roman"/>
          <w:sz w:val="22"/>
          <w:szCs w:val="24"/>
          <w:rtl/>
        </w:rPr>
        <w:t>علي عليه السلام فرمود:  دربارة عثمان جز خوبي نگوئيد، زيرا به خدا قسم كه آنچه او در خصوص قرآن انجام داد همه با مشورت ما و زير نــــظر ما بود، و مرتب مي پرسيد: شما چه مي گوئيد دربارة اين قرائت؟</w:t>
      </w:r>
    </w:p>
    <w:p w:rsidR="00A21995" w:rsidRPr="0097294E" w:rsidRDefault="00A21995" w:rsidP="0097294E">
      <w:pPr>
        <w:pStyle w:val="FootnoteText"/>
        <w:widowControl w:val="0"/>
        <w:spacing w:line="276" w:lineRule="auto"/>
        <w:ind w:left="709"/>
        <w:contextualSpacing/>
        <w:jc w:val="both"/>
        <w:rPr>
          <w:rFonts w:cs="Times New Roman"/>
          <w:sz w:val="22"/>
          <w:szCs w:val="28"/>
          <w:rtl/>
        </w:rPr>
      </w:pPr>
      <w:r w:rsidRPr="0097294E">
        <w:rPr>
          <w:rFonts w:cs="Times New Roman"/>
          <w:sz w:val="22"/>
          <w:szCs w:val="24"/>
          <w:rtl/>
        </w:rPr>
        <w:t xml:space="preserve">( و جريان چنين بود كه روزي گفت: ) شنيدم بعضي به بعضي مي گويند قرائت من از قرائت تو بهتر است و اين كار سر به كفر در مي آورد.  گفتم: نظر خودت چيست؟  گفت: من نظرم اين است كه همة مردم را بر يك قرائت وادار سازيم تا در قرائت قرآن فرقه فرقه نشوند.  ما گفتيم نظر خوبي است! </w:t>
      </w:r>
      <w:r w:rsidRPr="0097294E">
        <w:rPr>
          <w:rFonts w:cs="Times New Roman"/>
          <w:sz w:val="22"/>
          <w:szCs w:val="28"/>
          <w:rtl/>
        </w:rPr>
        <w:t>»</w:t>
      </w:r>
    </w:p>
    <w:p w:rsidR="00A21995" w:rsidRPr="0097294E" w:rsidRDefault="00A21995" w:rsidP="0097294E">
      <w:pPr>
        <w:pStyle w:val="FootnoteText"/>
        <w:widowControl w:val="0"/>
        <w:spacing w:line="276" w:lineRule="auto"/>
        <w:ind w:left="709"/>
        <w:contextualSpacing/>
        <w:jc w:val="both"/>
        <w:rPr>
          <w:rFonts w:cs="Times New Roman"/>
          <w:sz w:val="8"/>
          <w:szCs w:val="8"/>
          <w:rtl/>
        </w:rPr>
      </w:pPr>
    </w:p>
    <w:p w:rsidR="00A21995" w:rsidRPr="0097294E" w:rsidRDefault="00A21995" w:rsidP="0097294E">
      <w:pPr>
        <w:pStyle w:val="FootnoteText"/>
        <w:widowControl w:val="0"/>
        <w:numPr>
          <w:ilvl w:val="0"/>
          <w:numId w:val="24"/>
        </w:numPr>
        <w:spacing w:line="276" w:lineRule="auto"/>
        <w:contextualSpacing/>
        <w:jc w:val="both"/>
        <w:rPr>
          <w:rFonts w:cs="Times New Roman"/>
          <w:sz w:val="22"/>
          <w:szCs w:val="28"/>
          <w:rtl/>
        </w:rPr>
      </w:pPr>
      <w:r w:rsidRPr="0097294E">
        <w:rPr>
          <w:rFonts w:cs="Times New Roman"/>
          <w:sz w:val="22"/>
          <w:szCs w:val="28"/>
          <w:rtl/>
        </w:rPr>
        <w:t>در اتقان از احمد و ابن ابي داود و ترمذي و نسائي و ابن حيان و حاكم نقل كرده كه همگي از ابن عباس روايت كرده اند كه گفت:</w:t>
      </w:r>
    </w:p>
    <w:p w:rsidR="00A21995" w:rsidRPr="0097294E" w:rsidRDefault="00A21995" w:rsidP="0097294E">
      <w:pPr>
        <w:pStyle w:val="FootnoteText"/>
        <w:widowControl w:val="0"/>
        <w:spacing w:line="276" w:lineRule="auto"/>
        <w:ind w:left="709"/>
        <w:contextualSpacing/>
        <w:jc w:val="both"/>
        <w:rPr>
          <w:rFonts w:cs="Times New Roman"/>
          <w:sz w:val="22"/>
          <w:szCs w:val="24"/>
          <w:rtl/>
        </w:rPr>
      </w:pPr>
      <w:r w:rsidRPr="0097294E">
        <w:rPr>
          <w:rFonts w:cs="Times New Roman"/>
          <w:sz w:val="22"/>
          <w:szCs w:val="28"/>
          <w:rtl/>
        </w:rPr>
        <w:t>«</w:t>
      </w:r>
      <w:r w:rsidRPr="0097294E">
        <w:rPr>
          <w:rFonts w:cs="Times New Roman"/>
          <w:sz w:val="22"/>
          <w:szCs w:val="24"/>
          <w:rtl/>
        </w:rPr>
        <w:t xml:space="preserve"> من به عثمان گفتم:  چه چيز وادارتان كرد تا سورة انفال و سورة برائت را پهلوي هم بنويسيد؟  </w:t>
      </w:r>
      <w:r w:rsidRPr="0097294E">
        <w:rPr>
          <w:rFonts w:cs="Times New Roman"/>
          <w:sz w:val="22"/>
          <w:szCs w:val="24"/>
          <w:rtl/>
        </w:rPr>
        <w:lastRenderedPageBreak/>
        <w:t>با اينكه يكي از سوره هاي طولاني است و آن ديگري از سوره هاي صد آيه اي است و ميان آن دو بسم الله الرحمن الرحيم نگذاشتيد ولي ميان هفت سوره طولاني گذاشتيد؟</w:t>
      </w:r>
    </w:p>
    <w:p w:rsidR="00A21995" w:rsidRPr="0097294E" w:rsidRDefault="00A21995" w:rsidP="0097294E">
      <w:pPr>
        <w:pStyle w:val="FootnoteText"/>
        <w:widowControl w:val="0"/>
        <w:spacing w:line="276" w:lineRule="auto"/>
        <w:ind w:left="709"/>
        <w:contextualSpacing/>
        <w:jc w:val="both"/>
        <w:rPr>
          <w:rFonts w:cs="Times New Roman"/>
          <w:sz w:val="22"/>
          <w:szCs w:val="28"/>
          <w:rtl/>
        </w:rPr>
      </w:pPr>
      <w:r w:rsidRPr="0097294E">
        <w:rPr>
          <w:rFonts w:cs="Times New Roman"/>
          <w:sz w:val="22"/>
          <w:szCs w:val="24"/>
          <w:rtl/>
        </w:rPr>
        <w:t>عثمان گفت: سوره اي داراي آيات بر رسول خدا”ص“ نازل مي شد و وقتي چيـــــزي نازل مي شد به بعضي از نويسندگان وحي مي فرمود: اين آيات را بگذاريد در آن سوره اي كه در آن چنين و چنان آمده است. و سورة انفال از سوره هائي است كه در اوايل هجرت در مدينه نازل شد ولي سورة برائت از سوره هائي است كه در اواخر نازل شد چون مطالب آن شبيه به مطالب سورة انفال بود من شخصاً خيال كردم كه اين سوره جزو آن سوره است!  چون رسول الله”ص“ از دنيا رفت و تكليف ما را دربارة اين مطلب معين نفرمود، به همين جهت من از يك سو اين دو سوره را پهلوي هم قرار دادم و ميان آن دو بسم الله الرحمن الرحيم قرار ندادم و از سوي ديگر آن را پهلوي هفت سورة طولاني گذاردم. ( مقصود از هفت سورة طولاني به طوري كه از اين روايت و از روايت ابن جبير بر مي آيد, عبارتند از: سورة بقره، سورة آل عمران، سورة نساء، سورة مائده، سورة انعام، سورة اعراف و سورة يونس كه در جمع آوري دورة ابوبكر ترتيب آنها بدين قرار بوده و سپس عثمان آن را تغيير داده و سورة انفال را كه از سوره هاي مثاني است و برائت را كه از صد آيه هاست و بايد قبلاً از مثاني باشد ميان اعراف و يونس قرار داد و انفال را جلوتر از برائت جاي داد.)</w:t>
      </w:r>
      <w:r w:rsidRPr="0097294E">
        <w:rPr>
          <w:rFonts w:cs="Times New Roman"/>
          <w:sz w:val="22"/>
          <w:szCs w:val="28"/>
          <w:rtl/>
        </w:rPr>
        <w:t xml:space="preserve"> »</w:t>
      </w:r>
    </w:p>
    <w:p w:rsidR="00A21995" w:rsidRPr="0097294E" w:rsidRDefault="00A21995" w:rsidP="0097294E">
      <w:pPr>
        <w:pStyle w:val="FootnoteText"/>
        <w:widowControl w:val="0"/>
        <w:spacing w:line="276" w:lineRule="auto"/>
        <w:ind w:left="709"/>
        <w:contextualSpacing/>
        <w:jc w:val="both"/>
        <w:rPr>
          <w:rFonts w:cs="Times New Roman"/>
          <w:sz w:val="6"/>
          <w:szCs w:val="10"/>
          <w:rtl/>
        </w:rPr>
      </w:pPr>
    </w:p>
    <w:p w:rsidR="00A21995" w:rsidRPr="0097294E" w:rsidRDefault="00A21995" w:rsidP="0097294E">
      <w:pPr>
        <w:pStyle w:val="FootnoteText"/>
        <w:widowControl w:val="0"/>
        <w:spacing w:line="276" w:lineRule="auto"/>
        <w:ind w:left="709"/>
        <w:contextualSpacing/>
        <w:jc w:val="both"/>
        <w:rPr>
          <w:rFonts w:cs="Times New Roman"/>
          <w:sz w:val="14"/>
          <w:szCs w:val="14"/>
          <w:rtl/>
        </w:rPr>
      </w:pPr>
    </w:p>
    <w:p w:rsidR="00A21995" w:rsidRPr="00A56548" w:rsidRDefault="00A21995" w:rsidP="00A57D71">
      <w:pPr>
        <w:pStyle w:val="Heading5"/>
        <w:rPr>
          <w:rtl/>
        </w:rPr>
      </w:pPr>
      <w:r w:rsidRPr="00A56548">
        <w:rPr>
          <w:rtl/>
        </w:rPr>
        <w:t xml:space="preserve">  دفاع تاريخي اباذر از آيات وحي</w:t>
      </w:r>
    </w:p>
    <w:p w:rsidR="00A21995" w:rsidRPr="0097294E" w:rsidRDefault="00A21995" w:rsidP="0097294E">
      <w:pPr>
        <w:pStyle w:val="FootnoteText"/>
        <w:widowControl w:val="0"/>
        <w:spacing w:line="276" w:lineRule="auto"/>
        <w:ind w:left="709"/>
        <w:contextualSpacing/>
        <w:jc w:val="both"/>
        <w:rPr>
          <w:rFonts w:cs="Times New Roman"/>
          <w:sz w:val="22"/>
          <w:szCs w:val="28"/>
          <w:rtl/>
        </w:rPr>
      </w:pPr>
      <w:r w:rsidRPr="0097294E">
        <w:rPr>
          <w:rFonts w:cs="Times New Roman"/>
          <w:sz w:val="22"/>
          <w:szCs w:val="28"/>
          <w:rtl/>
        </w:rPr>
        <w:t>در درمنثور است كه ابن القديس از علباء بن احمر روايت كرده كه:</w:t>
      </w:r>
    </w:p>
    <w:p w:rsidR="00A21995" w:rsidRPr="0097294E" w:rsidRDefault="00A21995" w:rsidP="0097294E">
      <w:pPr>
        <w:pStyle w:val="FootnoteText"/>
        <w:widowControl w:val="0"/>
        <w:spacing w:line="276" w:lineRule="auto"/>
        <w:ind w:left="709"/>
        <w:contextualSpacing/>
        <w:jc w:val="both"/>
        <w:rPr>
          <w:rFonts w:cs="Times New Roman"/>
          <w:sz w:val="6"/>
          <w:szCs w:val="4"/>
          <w:rtl/>
        </w:rPr>
      </w:pPr>
    </w:p>
    <w:p w:rsidR="00A21995" w:rsidRPr="0097294E" w:rsidRDefault="00A21995" w:rsidP="0097294E">
      <w:pPr>
        <w:pStyle w:val="FootnoteText"/>
        <w:widowControl w:val="0"/>
        <w:spacing w:line="276" w:lineRule="auto"/>
        <w:ind w:left="709"/>
        <w:contextualSpacing/>
        <w:jc w:val="both"/>
        <w:rPr>
          <w:rFonts w:cs="Times New Roman"/>
          <w:sz w:val="22"/>
          <w:szCs w:val="28"/>
          <w:rtl/>
        </w:rPr>
      </w:pPr>
      <w:r w:rsidRPr="0097294E">
        <w:rPr>
          <w:rFonts w:cs="Times New Roman"/>
          <w:sz w:val="22"/>
          <w:szCs w:val="28"/>
          <w:rtl/>
        </w:rPr>
        <w:t xml:space="preserve">« </w:t>
      </w:r>
      <w:r w:rsidRPr="0097294E">
        <w:rPr>
          <w:rFonts w:cs="Times New Roman"/>
          <w:sz w:val="24"/>
          <w:szCs w:val="24"/>
          <w:rtl/>
        </w:rPr>
        <w:t xml:space="preserve">عثمان بن عفان وقتي خواست مصاحف را به صورت يك كتاب در آورد، بعضي خواستند حرف ( وَ ) را كه در اول جملة </w:t>
      </w:r>
      <w:r w:rsidRPr="0097294E">
        <w:rPr>
          <w:rFonts w:cs="Times New Roman"/>
          <w:b/>
          <w:bCs/>
          <w:sz w:val="28"/>
          <w:szCs w:val="28"/>
          <w:rtl/>
        </w:rPr>
        <w:t>” وَالَّذين يَكنِزوُنَ الذَّهَبَ وَالفِضّه ...،“</w:t>
      </w:r>
      <w:r w:rsidRPr="0097294E">
        <w:rPr>
          <w:rFonts w:cs="Times New Roman"/>
          <w:sz w:val="28"/>
          <w:szCs w:val="28"/>
          <w:rtl/>
        </w:rPr>
        <w:t xml:space="preserve"> </w:t>
      </w:r>
      <w:r w:rsidRPr="0097294E">
        <w:rPr>
          <w:rFonts w:cs="Times New Roman"/>
          <w:sz w:val="24"/>
          <w:szCs w:val="24"/>
          <w:rtl/>
        </w:rPr>
        <w:t>در سورة برائت است بيندازند، ابي ( ابي ذر) گفت يا ( واو) را بنويسند يا شمشير خود را به دوش  مي گيرم!</w:t>
      </w:r>
      <w:r w:rsidRPr="0097294E">
        <w:rPr>
          <w:rFonts w:cs="Times New Roman"/>
          <w:sz w:val="22"/>
          <w:szCs w:val="28"/>
          <w:rtl/>
        </w:rPr>
        <w:t xml:space="preserve"> »</w:t>
      </w:r>
    </w:p>
    <w:p w:rsidR="00A56548" w:rsidRDefault="00A56548" w:rsidP="0097294E">
      <w:pPr>
        <w:pStyle w:val="Heading6"/>
        <w:widowControl w:val="0"/>
        <w:bidi/>
        <w:ind w:left="720"/>
        <w:contextualSpacing/>
        <w:jc w:val="both"/>
        <w:rPr>
          <w:rFonts w:ascii="Times New Roman" w:hAnsi="Times New Roman"/>
          <w:rtl/>
        </w:rPr>
      </w:pPr>
    </w:p>
    <w:p w:rsidR="00A21995" w:rsidRPr="0097294E" w:rsidRDefault="00A21995" w:rsidP="00A56548">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مستند: بحث تاريخي و تحليلي</w:t>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t xml:space="preserve"> </w:t>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t xml:space="preserve">        الميزان ج 23 ص186 </w:t>
      </w:r>
    </w:p>
    <w:p w:rsidR="00A21995" w:rsidRPr="0097294E" w:rsidRDefault="00A21995" w:rsidP="0097294E">
      <w:pPr>
        <w:widowControl w:val="0"/>
        <w:bidi/>
        <w:spacing w:after="0"/>
        <w:contextualSpacing/>
        <w:jc w:val="both"/>
        <w:rPr>
          <w:rFonts w:ascii="Times New Roman" w:hAnsi="Times New Roman" w:cs="Times New Roman"/>
          <w:sz w:val="4"/>
          <w:szCs w:val="10"/>
          <w:rtl/>
        </w:rPr>
      </w:pPr>
    </w:p>
    <w:p w:rsidR="00A21995" w:rsidRPr="0097294E" w:rsidRDefault="00A21995" w:rsidP="00A56548">
      <w:pPr>
        <w:pStyle w:val="Heading1"/>
        <w:rPr>
          <w:rtl/>
        </w:rPr>
      </w:pPr>
      <w:r w:rsidRPr="0097294E">
        <w:rPr>
          <w:rtl/>
        </w:rPr>
        <w:t xml:space="preserve">ترتيب سوره هاي قرآن </w:t>
      </w:r>
    </w:p>
    <w:p w:rsidR="00A21995" w:rsidRPr="0097294E" w:rsidRDefault="00A21995" w:rsidP="0097294E">
      <w:pPr>
        <w:pStyle w:val="FootnoteText"/>
        <w:widowControl w:val="0"/>
        <w:spacing w:line="276" w:lineRule="auto"/>
        <w:ind w:left="1"/>
        <w:contextualSpacing/>
        <w:jc w:val="both"/>
        <w:rPr>
          <w:rFonts w:cs="Times New Roman"/>
          <w:szCs w:val="28"/>
          <w:rtl/>
        </w:rPr>
      </w:pPr>
      <w:r w:rsidRPr="0097294E">
        <w:rPr>
          <w:rFonts w:cs="Times New Roman"/>
          <w:szCs w:val="28"/>
          <w:rtl/>
        </w:rPr>
        <w:tab/>
        <w:t>ترتيب سوره هاي قرآني در جمع آوري اوليه كار اصحاب بوده است و همچنين در جمع آوري ثاني.  دليل اين امر رواياتي است كه در بعض آنها موضوع ترتيب دادن سوره ها را ذكر كرده اند مانند آنكه گفت: عثمان سورة انفال و برائت را ميان اعراف و يونس قرار داد، در حالي كه در جمع اوليه بعد از آن دو قرار داشتند.</w:t>
      </w:r>
    </w:p>
    <w:p w:rsidR="00A21995" w:rsidRPr="0097294E" w:rsidRDefault="00A21995" w:rsidP="0097294E">
      <w:pPr>
        <w:pStyle w:val="FootnoteText"/>
        <w:widowControl w:val="0"/>
        <w:spacing w:line="276" w:lineRule="auto"/>
        <w:ind w:left="1"/>
        <w:contextualSpacing/>
        <w:jc w:val="both"/>
        <w:rPr>
          <w:rFonts w:cs="Times New Roman"/>
          <w:szCs w:val="28"/>
          <w:rtl/>
        </w:rPr>
      </w:pPr>
      <w:r w:rsidRPr="0097294E">
        <w:rPr>
          <w:rFonts w:cs="Times New Roman"/>
          <w:szCs w:val="28"/>
          <w:rtl/>
        </w:rPr>
        <w:tab/>
        <w:t>روايات ديگري است كه نشان مي دهد ترتيب مصحف هاي ساير اصحاب با ترتيب سوره ها در جمع آوري اوليه و ثانويه مغايرت داشته است.</w:t>
      </w:r>
    </w:p>
    <w:p w:rsidR="00A21995" w:rsidRPr="0097294E" w:rsidRDefault="00A21995" w:rsidP="0097294E">
      <w:pPr>
        <w:pStyle w:val="FootnoteText"/>
        <w:widowControl w:val="0"/>
        <w:spacing w:line="276" w:lineRule="auto"/>
        <w:ind w:left="1"/>
        <w:contextualSpacing/>
        <w:jc w:val="both"/>
        <w:rPr>
          <w:rFonts w:cs="Times New Roman"/>
          <w:szCs w:val="28"/>
          <w:rtl/>
        </w:rPr>
      </w:pPr>
      <w:r w:rsidRPr="0097294E">
        <w:rPr>
          <w:rFonts w:cs="Times New Roman"/>
          <w:szCs w:val="28"/>
          <w:rtl/>
        </w:rPr>
        <w:tab/>
        <w:t xml:space="preserve">مثلاً روايتي مي گويد: مصحف علي عليه السلام بر طبق نزول مرتب بود.  چون اولين سوره كه نازل شد سورة ”علق“ بود، در قرآن علي عليه السلام هم اولين سوره، سورة ”علق“ بود و بعد از آن ” مدثر“ و بعد از آن ” نون“ و سپس سورة ” مزمل“ و ”تبت“ و ” تكوير“ قرار داشت و بدين ترتيب تا آخر سوره هاي مكي، و بعد از آن ها سوره </w:t>
      </w:r>
      <w:r w:rsidRPr="0097294E">
        <w:rPr>
          <w:rFonts w:cs="Times New Roman"/>
          <w:szCs w:val="28"/>
          <w:rtl/>
        </w:rPr>
        <w:lastRenderedPageBreak/>
        <w:t>هاي مدني قرار داشته است.</w:t>
      </w:r>
    </w:p>
    <w:p w:rsidR="00A21995" w:rsidRPr="0097294E" w:rsidRDefault="00A21995" w:rsidP="0097294E">
      <w:pPr>
        <w:pStyle w:val="FootnoteText"/>
        <w:widowControl w:val="0"/>
        <w:spacing w:line="276" w:lineRule="auto"/>
        <w:ind w:left="1"/>
        <w:contextualSpacing/>
        <w:jc w:val="both"/>
        <w:rPr>
          <w:rFonts w:cs="Times New Roman"/>
          <w:szCs w:val="28"/>
          <w:rtl/>
        </w:rPr>
      </w:pPr>
      <w:r w:rsidRPr="0097294E">
        <w:rPr>
          <w:rFonts w:cs="Times New Roman"/>
          <w:szCs w:val="28"/>
          <w:rtl/>
        </w:rPr>
        <w:tab/>
        <w:t>( اين روايت را صاحب اتقان از ابن فارس نقل كرده و در تاريخ يعقوبي ترتيب ديگري براي مصحف علي عليه السلام نقل شده است. )</w:t>
      </w:r>
    </w:p>
    <w:p w:rsidR="00A21995" w:rsidRPr="0097294E" w:rsidRDefault="00A21995" w:rsidP="0097294E">
      <w:pPr>
        <w:pStyle w:val="FootnoteText"/>
        <w:widowControl w:val="0"/>
        <w:spacing w:line="276" w:lineRule="auto"/>
        <w:ind w:left="1"/>
        <w:contextualSpacing/>
        <w:jc w:val="both"/>
        <w:rPr>
          <w:rFonts w:cs="Times New Roman"/>
          <w:szCs w:val="28"/>
          <w:rtl/>
        </w:rPr>
      </w:pPr>
      <w:r w:rsidRPr="0097294E">
        <w:rPr>
          <w:rFonts w:cs="Times New Roman"/>
          <w:szCs w:val="28"/>
          <w:rtl/>
        </w:rPr>
        <w:tab/>
        <w:t>در كتاب ” المصاحف “ به سند خود از ابي جعفر كوفي ترتيب مصحف ”ابي“ را نقل كرده كه به هيچ وجه شباهتي با قرآن هاي موجود ندارد.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همچنين از جرير بن عبدالحميد، ترتيب مصحف ابن مسعود را نقل كرده كه با قرآن هاي موجود مغايرت دارد. عبدالله بن مسعود، اول از سوره هاي طولاني شروع كرده و پس از آن سوره هاي صدي و آنگاه مثاني و سپس مفصلات را آورده است.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قرآن هاي موجود در ترتيب سوره ها، اول مطابق قرآن عبدالله بن مسعود است، لكن باز از نظر نظم تقدم و تأخر سوره هاي هر فصلي مغايرت دارد. )</w:t>
      </w:r>
    </w:p>
    <w:p w:rsidR="00A21995" w:rsidRPr="0097294E" w:rsidRDefault="00A21995" w:rsidP="0097294E">
      <w:pPr>
        <w:pStyle w:val="FootnoteText"/>
        <w:widowControl w:val="0"/>
        <w:spacing w:line="276" w:lineRule="auto"/>
        <w:jc w:val="both"/>
        <w:rPr>
          <w:rFonts w:cs="Times New Roman"/>
          <w:sz w:val="28"/>
          <w:szCs w:val="24"/>
          <w:rtl/>
        </w:rPr>
      </w:pPr>
    </w:p>
    <w:p w:rsidR="00A21995" w:rsidRPr="00A56548" w:rsidRDefault="00A21995" w:rsidP="00A57D71">
      <w:pPr>
        <w:pStyle w:val="Heading5"/>
        <w:rPr>
          <w:rtl/>
        </w:rPr>
      </w:pPr>
      <w:r w:rsidRPr="00A56548">
        <w:rPr>
          <w:rtl/>
        </w:rPr>
        <w:t>نظر رسول الله دربارة ترتيب سوره ها</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 xml:space="preserve">بسياري از مفسرين گفته اند: ترتيب سوره هاي قرآن توقيفي و به دستور رسول الله”ص“ بوده است و آن جناب با اشارة جبرئيل و به امر خداي تعالي دستور مي داده تا سوره هاي قرآني را به اين ترتيب بنويسند. </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 عليرغم ادعاي اين گروه از مفسرين چنين رواياتي ديده نشده است.)</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روايتي از عثمان بن ابي العاص وجود دارد كه رسول خدا”ص“ فرموده:</w:t>
      </w:r>
    </w:p>
    <w:p w:rsidR="00A21995" w:rsidRPr="0097294E" w:rsidRDefault="00A21995" w:rsidP="0097294E">
      <w:pPr>
        <w:pStyle w:val="FootnoteText"/>
        <w:widowControl w:val="0"/>
        <w:numPr>
          <w:ilvl w:val="0"/>
          <w:numId w:val="20"/>
        </w:numPr>
        <w:tabs>
          <w:tab w:val="num" w:pos="1135"/>
        </w:tabs>
        <w:spacing w:line="276" w:lineRule="auto"/>
        <w:ind w:left="1135" w:hanging="284"/>
        <w:contextualSpacing/>
        <w:jc w:val="both"/>
        <w:rPr>
          <w:rFonts w:cs="Times New Roman"/>
          <w:szCs w:val="28"/>
          <w:rtl/>
        </w:rPr>
      </w:pPr>
      <w:r w:rsidRPr="0097294E">
        <w:rPr>
          <w:rFonts w:cs="Times New Roman"/>
          <w:szCs w:val="28"/>
          <w:rtl/>
        </w:rPr>
        <w:t>« جبرئيل نزد من آمد و گفت: بايد آية ”</w:t>
      </w:r>
      <w:r w:rsidRPr="0097294E">
        <w:rPr>
          <w:rFonts w:cs="Times New Roman"/>
          <w:sz w:val="28"/>
          <w:szCs w:val="28"/>
          <w:rtl/>
        </w:rPr>
        <w:t xml:space="preserve"> </w:t>
      </w:r>
      <w:r w:rsidRPr="0097294E">
        <w:rPr>
          <w:rFonts w:cs="Times New Roman"/>
          <w:sz w:val="22"/>
          <w:szCs w:val="24"/>
          <w:rtl/>
        </w:rPr>
        <w:t>اِنَّ اللهَ يَأمِرُ بِالعَدل وَ الاِحسان !</w:t>
      </w:r>
      <w:r w:rsidRPr="0097294E">
        <w:rPr>
          <w:rFonts w:cs="Times New Roman"/>
          <w:szCs w:val="28"/>
          <w:rtl/>
        </w:rPr>
        <w:t>“ را در فلان موضع از سوره جاي دهي! »</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اين روايت بيش از اين دلالت ندارد كه عمل رسول خدا”ص“ در پاره اي آيات چنين بوده است.</w:t>
      </w:r>
    </w:p>
    <w:p w:rsidR="00A21995" w:rsidRPr="0097294E" w:rsidRDefault="00A21995" w:rsidP="0097294E">
      <w:pPr>
        <w:pStyle w:val="FootnoteText"/>
        <w:widowControl w:val="0"/>
        <w:tabs>
          <w:tab w:val="left" w:pos="1135"/>
        </w:tabs>
        <w:spacing w:line="276" w:lineRule="auto"/>
        <w:ind w:left="1" w:firstLine="708"/>
        <w:contextualSpacing/>
        <w:jc w:val="both"/>
        <w:rPr>
          <w:rFonts w:cs="Times New Roman"/>
          <w:szCs w:val="28"/>
          <w:rtl/>
        </w:rPr>
      </w:pPr>
      <w:r w:rsidRPr="0097294E">
        <w:rPr>
          <w:rFonts w:cs="Times New Roman"/>
          <w:szCs w:val="28"/>
          <w:rtl/>
        </w:rPr>
        <w:t>ولي روايات ديگر كه دربارة جمع آوري قرآن نقل شده دلالت ندارد بر مطابقت ترتيب اصحاب با ترتيب رسول الله”ص“.</w:t>
      </w:r>
    </w:p>
    <w:p w:rsidR="00A21995" w:rsidRPr="0097294E" w:rsidRDefault="00A21995" w:rsidP="0097294E">
      <w:pPr>
        <w:pStyle w:val="FootnoteText"/>
        <w:widowControl w:val="0"/>
        <w:tabs>
          <w:tab w:val="left" w:pos="1135"/>
        </w:tabs>
        <w:spacing w:line="276" w:lineRule="auto"/>
        <w:ind w:left="1" w:firstLine="708"/>
        <w:contextualSpacing/>
        <w:jc w:val="both"/>
        <w:rPr>
          <w:rFonts w:cs="Times New Roman"/>
          <w:szCs w:val="28"/>
          <w:rtl/>
        </w:rPr>
      </w:pPr>
      <w:r w:rsidRPr="0097294E">
        <w:rPr>
          <w:rFonts w:cs="Times New Roman"/>
          <w:szCs w:val="28"/>
          <w:rtl/>
        </w:rPr>
        <w:t>البته، اصحاب تعمدي بر مخالفت ترتيب رسول خدا”ص“ در آنجا كه علم به ترتيب آن جناب داشتند، نورزيده اند. اما آنجائي كه از ترتيب رسول خدا”ص“ اطلاعي نداشتند، دليلي بر قرار دادن سوره ها بر اساس ترتيب آن حضرت وجود نداشته است.</w:t>
      </w:r>
    </w:p>
    <w:p w:rsidR="00A21995" w:rsidRPr="0097294E" w:rsidRDefault="00A21995" w:rsidP="0097294E">
      <w:pPr>
        <w:pStyle w:val="FootnoteText"/>
        <w:widowControl w:val="0"/>
        <w:tabs>
          <w:tab w:val="left" w:pos="1135"/>
        </w:tabs>
        <w:spacing w:line="276" w:lineRule="auto"/>
        <w:ind w:left="1" w:firstLine="708"/>
        <w:contextualSpacing/>
        <w:jc w:val="both"/>
        <w:rPr>
          <w:rFonts w:cs="Times New Roman"/>
          <w:szCs w:val="28"/>
          <w:rtl/>
        </w:rPr>
      </w:pPr>
      <w:r w:rsidRPr="0097294E">
        <w:rPr>
          <w:rFonts w:cs="Times New Roman"/>
          <w:szCs w:val="28"/>
          <w:rtl/>
        </w:rPr>
        <w:t>روايات نشان مي دهد: در جمع اول اصحاب ترتيب رسول الله”ص“ را در همة آيات نمي دانستند و علمي نداشتند به اينكه جاي هر آيه اي كجاست و حتي خود آيات را هم به تمامي حافظ نبودند.</w:t>
      </w:r>
    </w:p>
    <w:p w:rsidR="00A21995" w:rsidRPr="0097294E" w:rsidRDefault="00A21995" w:rsidP="0097294E">
      <w:pPr>
        <w:pStyle w:val="FootnoteText"/>
        <w:widowControl w:val="0"/>
        <w:tabs>
          <w:tab w:val="left" w:pos="1135"/>
        </w:tabs>
        <w:spacing w:line="276" w:lineRule="auto"/>
        <w:ind w:left="1" w:firstLine="708"/>
        <w:contextualSpacing/>
        <w:jc w:val="both"/>
        <w:rPr>
          <w:rFonts w:cs="Times New Roman"/>
          <w:szCs w:val="28"/>
          <w:rtl/>
        </w:rPr>
      </w:pPr>
      <w:r w:rsidRPr="0097294E">
        <w:rPr>
          <w:rFonts w:cs="Times New Roman"/>
          <w:szCs w:val="28"/>
          <w:rtl/>
        </w:rPr>
        <w:t>رسول خدا”ص“ و صحابه اش وقتي تمام شدن سوره را مي فهميدند كه ”</w:t>
      </w:r>
      <w:r w:rsidRPr="0097294E">
        <w:rPr>
          <w:rFonts w:cs="Times New Roman"/>
          <w:b/>
          <w:bCs/>
          <w:szCs w:val="28"/>
          <w:rtl/>
        </w:rPr>
        <w:t>بسم الله!</w:t>
      </w:r>
      <w:r w:rsidRPr="0097294E">
        <w:rPr>
          <w:rFonts w:cs="Times New Roman"/>
          <w:szCs w:val="28"/>
          <w:rtl/>
        </w:rPr>
        <w:t>“ ديگري نازل مي شد و آن وقت مي فهميدند كه سورة قبلي تمام شده است. اين معنا را به طوري كه در اتقان آورده، ابو داود و حاكم و بيهقي و بزار، از طريق سعيد بن جبير، از ابن عباس نقل كرده اند، كه گفت:</w:t>
      </w:r>
    </w:p>
    <w:p w:rsidR="00A21995" w:rsidRPr="0097294E" w:rsidRDefault="00A21995" w:rsidP="0097294E">
      <w:pPr>
        <w:pStyle w:val="FootnoteText"/>
        <w:widowControl w:val="0"/>
        <w:tabs>
          <w:tab w:val="left" w:pos="1135"/>
        </w:tabs>
        <w:spacing w:line="276" w:lineRule="auto"/>
        <w:ind w:left="1" w:firstLine="708"/>
        <w:contextualSpacing/>
        <w:jc w:val="both"/>
        <w:rPr>
          <w:rFonts w:cs="Times New Roman"/>
          <w:szCs w:val="28"/>
          <w:rtl/>
        </w:rPr>
      </w:pPr>
      <w:r w:rsidRPr="0097294E">
        <w:rPr>
          <w:rFonts w:cs="Times New Roman"/>
          <w:szCs w:val="28"/>
          <w:rtl/>
        </w:rPr>
        <w:t xml:space="preserve">- « رسول خدا”ص“ نمي دانست چه وقت سوره تمام مي شود تا آنكه ” </w:t>
      </w:r>
      <w:r w:rsidRPr="0097294E">
        <w:rPr>
          <w:rFonts w:cs="Times New Roman"/>
          <w:b/>
          <w:bCs/>
          <w:szCs w:val="28"/>
          <w:rtl/>
        </w:rPr>
        <w:t xml:space="preserve">بسم الله </w:t>
      </w:r>
      <w:r w:rsidRPr="0097294E">
        <w:rPr>
          <w:rFonts w:cs="Times New Roman"/>
          <w:b/>
          <w:bCs/>
          <w:szCs w:val="28"/>
          <w:rtl/>
        </w:rPr>
        <w:lastRenderedPageBreak/>
        <w:t>الرحمن الرحيم!</w:t>
      </w:r>
      <w:r w:rsidRPr="0097294E">
        <w:rPr>
          <w:rFonts w:cs="Times New Roman"/>
          <w:szCs w:val="28"/>
          <w:rtl/>
        </w:rPr>
        <w:t xml:space="preserve">“ نازل مي شد. و وقتي ” </w:t>
      </w:r>
      <w:r w:rsidRPr="0097294E">
        <w:rPr>
          <w:rFonts w:cs="Times New Roman"/>
          <w:b/>
          <w:bCs/>
          <w:szCs w:val="28"/>
          <w:rtl/>
        </w:rPr>
        <w:t>بسم الله!</w:t>
      </w:r>
      <w:r w:rsidRPr="0097294E">
        <w:rPr>
          <w:rFonts w:cs="Times New Roman"/>
          <w:szCs w:val="28"/>
          <w:rtl/>
        </w:rPr>
        <w:t>“ نازل مي شد معلوم مي گشت كه آن سوره خاتمه يافته و سورة ديگري شروع شده است. »</w:t>
      </w:r>
    </w:p>
    <w:p w:rsidR="00A21995" w:rsidRPr="0097294E" w:rsidRDefault="00A21995" w:rsidP="0097294E">
      <w:pPr>
        <w:pStyle w:val="FootnoteText"/>
        <w:widowControl w:val="0"/>
        <w:tabs>
          <w:tab w:val="left" w:pos="1135"/>
        </w:tabs>
        <w:spacing w:line="276" w:lineRule="auto"/>
        <w:ind w:left="1" w:firstLine="708"/>
        <w:contextualSpacing/>
        <w:jc w:val="both"/>
        <w:rPr>
          <w:rFonts w:cs="Times New Roman"/>
          <w:szCs w:val="28"/>
          <w:rtl/>
        </w:rPr>
      </w:pP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روايت فوق و امثال آن صريحند در اينكه ترتيب آيات قرآن در نظر رسول الله”ص“ همان ترتيب نزول بوده است، و در نتيجه همة آيه هاي مكي در سوره هاي مكي، و همة آيه هاي مدني در سوره هاي مدني قرار داده شده است، مگر آن سوره اي كه (فرضاً) بعضي آياتش در مكه و بعضي ديگر در مدينه نازل شده باشد، و به فرضي هم كه چنين چيزي باشد، حتماً بيش از يك سوره نيست.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لازمة اين مطلب اين است كه اختلافي كه ما در مواضع آيات مي بينيم همه ناشي از اجتهاد صحابه باشد.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xml:space="preserve">توضيح اينكه روايات بي شماري در اسباب نزول داريم كه نزول بسياري از آياتي را كه در سوره هاي مدني است در مكه،  و نزول بسياري از آياتي را كه در سوره هاي مكي است در مدينه معرفي كرده است، و نيز آياتي را مثلاً نشان مي دهد كه در اواخر عمر رسول الله”ص“ نازل شده است، و حال آنكه مي بينيم در سوره هائي قرار دارد كه در اوايل هجرت نازل شده است، و ما مي دانيم كه از اوايل هجرت تا اواخر عمر آن جناب سوره هاي زياد ديگري نازل شده است. مانند سورة بقره كه در سال اول هجرت نازل شد، و حال آنكه آيات چندي در آن هست كه روايات آنها را آخرين سورة آيات نازله بر رسول خدا”ص“ مي داند، حتي از عمر نقل شده كه گفت: رسول خدا”ص“ از دنيا رفت در حالي كه هنوز آيات ربا را بر ما بيان نكرده بود، و در اين سوره است آية: ” وَاتَّقوُا يَوماً تُرجَعوُنَ فيهِ اِلي الله ...!“ </w:t>
      </w:r>
      <w:r w:rsidRPr="0097294E">
        <w:rPr>
          <w:rFonts w:cs="Times New Roman"/>
          <w:sz w:val="18"/>
          <w:rtl/>
        </w:rPr>
        <w:t>( بقره 281)</w:t>
      </w:r>
      <w:r w:rsidRPr="0097294E">
        <w:rPr>
          <w:rFonts w:cs="Times New Roman"/>
          <w:szCs w:val="28"/>
          <w:rtl/>
        </w:rPr>
        <w:t xml:space="preserve"> كه در روايات آمده است كه آخرين آيه نازله بر آن جناب است.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پس,‌معلوم مي شود، اينگونه آيات كه در سوره هاي غير مناسبي قرار گرفته اند و ترتيب نزول آنها رعايت نشده است، به اجتهاد اصحاب در آن مواضع قرار گرفته اند.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مؤيد اين معنا روايتي است كه صاحب اتقان از ابن حجر نقل كرده كه گفته است: روايتي از علي عليه السلام وارد شده كه بعد از درگذشت رسول خدا”ص“ قرآن را به ترتيب نزولش جمع آوري كرده است.  و اين روايت را ابن ابي داود هم آورده و مضمون آن از مسلمات روايات شيعه است.</w:t>
      </w:r>
    </w:p>
    <w:p w:rsidR="00A21995" w:rsidRPr="0097294E" w:rsidRDefault="00A21995" w:rsidP="0097294E">
      <w:pPr>
        <w:pStyle w:val="FootnoteText"/>
        <w:widowControl w:val="0"/>
        <w:spacing w:line="276" w:lineRule="auto"/>
        <w:ind w:left="1" w:firstLine="708"/>
        <w:contextualSpacing/>
        <w:jc w:val="both"/>
        <w:rPr>
          <w:rFonts w:cs="Times New Roman"/>
          <w:sz w:val="8"/>
          <w:szCs w:val="14"/>
          <w:rtl/>
        </w:rPr>
      </w:pP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اين بود آنچه كه ظاهر روايات اين باب بر آن دلالت مي كرد لكن عدة زيادي اصرار دارند بر اينكه ترتيب آيات قرآني توقيفي است و آيات قرآن موجود در دست ما كه معروف به قرآن عثماني به دستور رسول خدا”ص“ ترتيب يافته كه دستور آن جناب هم با اشاره جبرئيل بوده است و اين عده ظاهر روايات نامبرده در بالا را تأويل كرده و گفته اند: جمعي كه صحابه كردند جمع مرتبي نبوده است، بلكه همان طور ترتيبي را كه به ياد داشته اند، در آيات و سوره ها رعايت نموده اند و آن را در مصحفي ثبت كرده اند.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و حال آنكه خوانندة محترم خوب مي داند كه كيفيت جمع آوري اول كه در زمان ابوبكر صورت گرفت و روايات آن را بيان مي كرد، صريحاً اين تأويل را رد مي كند.</w:t>
      </w:r>
    </w:p>
    <w:p w:rsidR="00A21995" w:rsidRPr="0097294E" w:rsidRDefault="00A21995" w:rsidP="0097294E">
      <w:pPr>
        <w:widowControl w:val="0"/>
        <w:bidi/>
        <w:spacing w:after="0"/>
        <w:contextualSpacing/>
        <w:jc w:val="both"/>
        <w:rPr>
          <w:rFonts w:ascii="Times New Roman" w:hAnsi="Times New Roman" w:cs="Times New Roman"/>
          <w:rtl/>
        </w:rPr>
      </w:pPr>
    </w:p>
    <w:p w:rsidR="00A21995" w:rsidRPr="0097294E" w:rsidRDefault="00A21995" w:rsidP="0097294E">
      <w:pPr>
        <w:widowControl w:val="0"/>
        <w:bidi/>
        <w:spacing w:after="0"/>
        <w:ind w:firstLine="720"/>
        <w:contextualSpacing/>
        <w:jc w:val="center"/>
        <w:rPr>
          <w:rFonts w:ascii="Times New Roman" w:hAnsi="Times New Roman" w:cs="Times New Roman"/>
          <w:b/>
          <w:bCs/>
          <w:szCs w:val="40"/>
          <w:rtl/>
        </w:rPr>
      </w:pPr>
      <w:r w:rsidRPr="0097294E">
        <w:rPr>
          <w:rFonts w:ascii="Times New Roman" w:hAnsi="Times New Roman" w:cs="Times New Roman"/>
          <w:b/>
          <w:bCs/>
          <w:szCs w:val="40"/>
          <w:rtl/>
        </w:rPr>
        <w:t>فصل ششم</w:t>
      </w:r>
    </w:p>
    <w:p w:rsidR="00A21995" w:rsidRPr="0097294E" w:rsidRDefault="00A21995" w:rsidP="0097294E">
      <w:pPr>
        <w:widowControl w:val="0"/>
        <w:bidi/>
        <w:spacing w:after="0"/>
        <w:ind w:firstLine="720"/>
        <w:contextualSpacing/>
        <w:jc w:val="center"/>
        <w:rPr>
          <w:rFonts w:ascii="Times New Roman" w:hAnsi="Times New Roman" w:cs="Times New Roman"/>
          <w:b/>
          <w:bCs/>
          <w:sz w:val="16"/>
          <w:szCs w:val="16"/>
          <w:rtl/>
        </w:rPr>
      </w:pPr>
    </w:p>
    <w:p w:rsidR="00A21995" w:rsidRPr="0097294E" w:rsidRDefault="00A21995" w:rsidP="0097294E">
      <w:pPr>
        <w:pStyle w:val="Footer"/>
        <w:widowControl w:val="0"/>
        <w:bidi/>
        <w:spacing w:line="276" w:lineRule="auto"/>
        <w:jc w:val="center"/>
        <w:rPr>
          <w:rFonts w:ascii="Times New Roman" w:hAnsi="Times New Roman" w:cs="Times New Roman"/>
          <w:rtl/>
        </w:rPr>
      </w:pPr>
    </w:p>
    <w:p w:rsidR="00A21995" w:rsidRPr="0097294E" w:rsidRDefault="00A21995" w:rsidP="0097294E">
      <w:pPr>
        <w:pStyle w:val="Footer"/>
        <w:widowControl w:val="0"/>
        <w:bidi/>
        <w:spacing w:line="276" w:lineRule="auto"/>
        <w:ind w:left="720" w:right="720"/>
        <w:contextualSpacing/>
        <w:jc w:val="center"/>
        <w:rPr>
          <w:rFonts w:ascii="Times New Roman" w:hAnsi="Times New Roman" w:cs="Times New Roman"/>
          <w:b/>
          <w:bCs/>
          <w:rtl/>
        </w:rPr>
      </w:pPr>
      <w:r w:rsidRPr="0097294E">
        <w:rPr>
          <w:rFonts w:ascii="Times New Roman" w:hAnsi="Times New Roman" w:cs="Times New Roman"/>
          <w:b/>
          <w:bCs/>
          <w:sz w:val="46"/>
          <w:szCs w:val="48"/>
          <w:rtl/>
        </w:rPr>
        <w:t xml:space="preserve">         </w:t>
      </w:r>
      <w:r w:rsidRPr="00FD0208">
        <w:rPr>
          <w:rFonts w:ascii="Times New Roman" w:hAnsi="Times New Roman" w:cs="Times New Roman"/>
          <w:b/>
          <w:bCs/>
          <w:sz w:val="48"/>
          <w:szCs w:val="52"/>
          <w:rtl/>
        </w:rPr>
        <w:t>مشخصات مطالب قرآن</w:t>
      </w:r>
    </w:p>
    <w:p w:rsidR="00A21995" w:rsidRPr="0097294E" w:rsidRDefault="00A21995" w:rsidP="0097294E">
      <w:pPr>
        <w:widowControl w:val="0"/>
        <w:bidi/>
        <w:spacing w:after="0"/>
        <w:contextualSpacing/>
        <w:jc w:val="right"/>
        <w:rPr>
          <w:rFonts w:ascii="Times New Roman" w:hAnsi="Times New Roman" w:cs="Times New Roman"/>
          <w:sz w:val="2"/>
          <w:szCs w:val="2"/>
          <w:rtl/>
        </w:rPr>
      </w:pPr>
    </w:p>
    <w:p w:rsidR="00A21995" w:rsidRPr="0097294E" w:rsidRDefault="00A21995" w:rsidP="0097294E">
      <w:pPr>
        <w:pStyle w:val="Footer"/>
        <w:widowControl w:val="0"/>
        <w:bidi/>
        <w:spacing w:line="276" w:lineRule="auto"/>
        <w:jc w:val="right"/>
        <w:rPr>
          <w:rFonts w:ascii="Times New Roman" w:hAnsi="Times New Roman" w:cs="Times New Roman"/>
          <w:sz w:val="32"/>
          <w:szCs w:val="30"/>
          <w:rtl/>
        </w:rPr>
      </w:pP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FD0208" w:rsidRDefault="00A21995" w:rsidP="0097294E">
      <w:pPr>
        <w:widowControl w:val="0"/>
        <w:bidi/>
        <w:spacing w:after="0"/>
        <w:contextualSpacing/>
        <w:jc w:val="both"/>
        <w:rPr>
          <w:rFonts w:ascii="Times New Roman" w:hAnsi="Times New Roman" w:cs="Times New Roman"/>
          <w:b/>
          <w:bCs/>
          <w:u w:val="single"/>
          <w:rtl/>
        </w:rPr>
      </w:pPr>
      <w:r w:rsidRPr="0097294E">
        <w:rPr>
          <w:rFonts w:ascii="Times New Roman" w:hAnsi="Times New Roman" w:cs="Times New Roman"/>
          <w:b/>
          <w:bCs/>
          <w:sz w:val="10"/>
          <w:u w:val="single"/>
          <w:rtl/>
        </w:rPr>
        <w:t>مستند:</w:t>
      </w:r>
      <w:r w:rsidRPr="0097294E">
        <w:rPr>
          <w:rFonts w:ascii="Times New Roman" w:hAnsi="Times New Roman" w:cs="Times New Roman"/>
          <w:b/>
          <w:bCs/>
          <w:u w:val="single"/>
          <w:rtl/>
        </w:rPr>
        <w:t xml:space="preserve">آيه 106 سوره اسري    ” وَ قُرآناً فَرَقناهُ لِتَقرَاَهُ عَليَ النّاسِ عَلي مَكثٍ  وَنَزَّلناهُ تَنزيلاً  !  “ </w:t>
      </w:r>
    </w:p>
    <w:p w:rsidR="00A21995" w:rsidRPr="0097294E" w:rsidRDefault="00A21995" w:rsidP="00FD0208">
      <w:pPr>
        <w:widowControl w:val="0"/>
        <w:bidi/>
        <w:spacing w:after="0"/>
        <w:contextualSpacing/>
        <w:jc w:val="right"/>
        <w:rPr>
          <w:rFonts w:ascii="Times New Roman" w:hAnsi="Times New Roman" w:cs="Times New Roman"/>
          <w:b/>
          <w:bCs/>
          <w:sz w:val="4"/>
          <w:szCs w:val="2"/>
          <w:u w:val="single"/>
          <w:rtl/>
        </w:rPr>
      </w:pPr>
      <w:r w:rsidRPr="0097294E">
        <w:rPr>
          <w:rFonts w:ascii="Times New Roman" w:hAnsi="Times New Roman" w:cs="Times New Roman"/>
          <w:b/>
          <w:bCs/>
          <w:u w:val="single"/>
          <w:rtl/>
        </w:rPr>
        <w:t xml:space="preserve">    الميزان ج 26 ص32 </w:t>
      </w:r>
    </w:p>
    <w:p w:rsidR="00A21995" w:rsidRPr="0097294E" w:rsidRDefault="00A21995" w:rsidP="00FD0208">
      <w:pPr>
        <w:pStyle w:val="Heading1"/>
        <w:rPr>
          <w:sz w:val="28"/>
          <w:szCs w:val="28"/>
          <w:rtl/>
        </w:rPr>
      </w:pPr>
      <w:r w:rsidRPr="0097294E">
        <w:rPr>
          <w:sz w:val="26"/>
          <w:szCs w:val="28"/>
          <w:rtl/>
        </w:rPr>
        <w:t>تقسيمات قرآن</w:t>
      </w:r>
      <w:r w:rsidRPr="0097294E">
        <w:rPr>
          <w:sz w:val="28"/>
          <w:szCs w:val="28"/>
          <w:rtl/>
        </w:rPr>
        <w:t xml:space="preserve"> </w:t>
      </w:r>
    </w:p>
    <w:p w:rsidR="00A21995" w:rsidRPr="0097294E" w:rsidRDefault="00A21995" w:rsidP="0097294E">
      <w:pPr>
        <w:pStyle w:val="FootnoteText"/>
        <w:widowControl w:val="0"/>
        <w:spacing w:line="276" w:lineRule="auto"/>
        <w:ind w:left="1"/>
        <w:contextualSpacing/>
        <w:jc w:val="both"/>
        <w:rPr>
          <w:rFonts w:cs="Times New Roman"/>
          <w:sz w:val="28"/>
          <w:szCs w:val="28"/>
          <w:rtl/>
        </w:rPr>
      </w:pPr>
      <w:r w:rsidRPr="0097294E">
        <w:rPr>
          <w:rFonts w:cs="Times New Roman"/>
          <w:sz w:val="28"/>
          <w:szCs w:val="28"/>
          <w:rtl/>
        </w:rPr>
        <w:tab/>
        <w:t>قرآن كريم به اجزائي تقسيم شده كه با آن شناخته مي شود، مانند: سي جزء ، هر جزء چهار حزب،  هر حزب ده عشر.</w:t>
      </w:r>
    </w:p>
    <w:p w:rsidR="00A21995" w:rsidRPr="0097294E" w:rsidRDefault="00A21995" w:rsidP="0097294E">
      <w:pPr>
        <w:pStyle w:val="FootnoteText"/>
        <w:widowControl w:val="0"/>
        <w:spacing w:line="276" w:lineRule="auto"/>
        <w:jc w:val="both"/>
        <w:rPr>
          <w:rFonts w:cs="Times New Roman"/>
          <w:sz w:val="30"/>
          <w:szCs w:val="28"/>
          <w:rtl/>
        </w:rPr>
      </w:pPr>
      <w:r w:rsidRPr="0097294E">
        <w:rPr>
          <w:rFonts w:cs="Times New Roman"/>
          <w:sz w:val="30"/>
          <w:szCs w:val="28"/>
          <w:rtl/>
        </w:rPr>
        <w:tab/>
        <w:t>اين تقسيم بندي است كه در قرآن كريم به عمل آمده است ولي آنچه خود قرآن دربارة خود بيان كرده، دو تقسيم است:</w:t>
      </w:r>
    </w:p>
    <w:p w:rsidR="00A21995" w:rsidRPr="0097294E" w:rsidRDefault="00A21995" w:rsidP="0097294E">
      <w:pPr>
        <w:pStyle w:val="FootnoteText"/>
        <w:widowControl w:val="0"/>
        <w:numPr>
          <w:ilvl w:val="0"/>
          <w:numId w:val="25"/>
        </w:numPr>
        <w:spacing w:line="276" w:lineRule="auto"/>
        <w:contextualSpacing/>
        <w:jc w:val="both"/>
        <w:rPr>
          <w:rFonts w:cs="Times New Roman"/>
          <w:sz w:val="30"/>
          <w:szCs w:val="28"/>
          <w:rtl/>
        </w:rPr>
      </w:pPr>
      <w:r w:rsidRPr="0097294E">
        <w:rPr>
          <w:rFonts w:cs="Times New Roman"/>
          <w:sz w:val="30"/>
          <w:szCs w:val="28"/>
          <w:rtl/>
        </w:rPr>
        <w:t>سوره</w:t>
      </w:r>
    </w:p>
    <w:p w:rsidR="00A21995" w:rsidRPr="0097294E" w:rsidRDefault="00A21995" w:rsidP="0097294E">
      <w:pPr>
        <w:pStyle w:val="FootnoteText"/>
        <w:widowControl w:val="0"/>
        <w:numPr>
          <w:ilvl w:val="0"/>
          <w:numId w:val="25"/>
        </w:numPr>
        <w:spacing w:line="276" w:lineRule="auto"/>
        <w:contextualSpacing/>
        <w:jc w:val="both"/>
        <w:rPr>
          <w:rFonts w:cs="Times New Roman"/>
          <w:sz w:val="28"/>
          <w:szCs w:val="28"/>
          <w:rtl/>
        </w:rPr>
      </w:pPr>
      <w:r w:rsidRPr="0097294E">
        <w:rPr>
          <w:rFonts w:cs="Times New Roman"/>
          <w:sz w:val="30"/>
          <w:szCs w:val="28"/>
          <w:rtl/>
        </w:rPr>
        <w:t xml:space="preserve">آيه </w:t>
      </w:r>
    </w:p>
    <w:p w:rsidR="00A21995" w:rsidRPr="0097294E" w:rsidRDefault="00A21995" w:rsidP="0097294E">
      <w:pPr>
        <w:pStyle w:val="FootnoteText"/>
        <w:widowControl w:val="0"/>
        <w:spacing w:line="276" w:lineRule="auto"/>
        <w:jc w:val="both"/>
        <w:rPr>
          <w:rFonts w:cs="Times New Roman"/>
          <w:sz w:val="30"/>
          <w:szCs w:val="28"/>
        </w:rPr>
      </w:pPr>
    </w:p>
    <w:p w:rsidR="00A21995" w:rsidRPr="0097294E" w:rsidRDefault="00A21995" w:rsidP="0097294E">
      <w:pPr>
        <w:pStyle w:val="FootnoteText"/>
        <w:widowControl w:val="0"/>
        <w:spacing w:line="276" w:lineRule="auto"/>
        <w:jc w:val="both"/>
        <w:rPr>
          <w:rFonts w:cs="Times New Roman"/>
          <w:b/>
          <w:bCs/>
          <w:sz w:val="22"/>
          <w:u w:val="single"/>
          <w:rtl/>
        </w:rPr>
      </w:pPr>
      <w:r w:rsidRPr="0097294E">
        <w:rPr>
          <w:rFonts w:cs="Times New Roman"/>
          <w:b/>
          <w:bCs/>
          <w:sz w:val="22"/>
          <w:u w:val="single"/>
          <w:rtl/>
        </w:rPr>
        <w:t>1</w:t>
      </w:r>
      <w:r w:rsidRPr="00FD0208">
        <w:rPr>
          <w:rStyle w:val="Heading5Char"/>
          <w:rtl/>
        </w:rPr>
        <w:t>-  سوره هاي قرآن</w:t>
      </w:r>
    </w:p>
    <w:p w:rsidR="00A21995" w:rsidRPr="0097294E" w:rsidRDefault="00A21995" w:rsidP="0097294E">
      <w:pPr>
        <w:pStyle w:val="FootnoteText"/>
        <w:widowControl w:val="0"/>
        <w:spacing w:line="276" w:lineRule="auto"/>
        <w:ind w:firstLine="709"/>
        <w:jc w:val="both"/>
        <w:rPr>
          <w:rFonts w:cs="Times New Roman"/>
          <w:sz w:val="30"/>
          <w:szCs w:val="28"/>
          <w:rtl/>
        </w:rPr>
      </w:pPr>
      <w:r w:rsidRPr="0097294E">
        <w:rPr>
          <w:rFonts w:cs="Times New Roman"/>
          <w:sz w:val="30"/>
          <w:szCs w:val="28"/>
          <w:rtl/>
        </w:rPr>
        <w:tab/>
        <w:t xml:space="preserve">در قرآن مجيد مكرر از اين تقسيم اسم برده شده است، مانند: </w:t>
      </w:r>
      <w:r w:rsidRPr="0097294E">
        <w:rPr>
          <w:rFonts w:cs="Times New Roman"/>
          <w:sz w:val="28"/>
          <w:szCs w:val="28"/>
          <w:rtl/>
        </w:rPr>
        <w:t>” سوُرَةٌ اَنزَلناها...!“  يا  ” فَآتوُا بِسوُرَةٍ مِثلُهُ ...!“</w:t>
      </w:r>
      <w:r w:rsidRPr="0097294E">
        <w:rPr>
          <w:rFonts w:cs="Times New Roman"/>
          <w:sz w:val="30"/>
          <w:szCs w:val="28"/>
          <w:rtl/>
        </w:rPr>
        <w:t xml:space="preserve"> در سوره هاي نور و يونس و غير ذلك.</w:t>
      </w:r>
    </w:p>
    <w:p w:rsidR="00A21995" w:rsidRPr="0097294E" w:rsidRDefault="00A21995" w:rsidP="0097294E">
      <w:pPr>
        <w:pStyle w:val="FootnoteText"/>
        <w:widowControl w:val="0"/>
        <w:spacing w:line="276" w:lineRule="auto"/>
        <w:ind w:firstLine="709"/>
        <w:jc w:val="both"/>
        <w:rPr>
          <w:rFonts w:cs="Times New Roman"/>
          <w:sz w:val="30"/>
          <w:szCs w:val="28"/>
          <w:rtl/>
        </w:rPr>
      </w:pPr>
      <w:r w:rsidRPr="0097294E">
        <w:rPr>
          <w:rFonts w:cs="Times New Roman"/>
          <w:sz w:val="30"/>
          <w:szCs w:val="28"/>
          <w:rtl/>
        </w:rPr>
        <w:t>در لسان رسول خدا”ص“ و صحابه و ائمة معصومين عليهم السلام نيز استعمال اين دو زياد آمده و به حدي كه جاي ترديد نمانده كه سوره و آيه دو حقيقت قرآني است، و اين سوره ها مجموعه اي از كلام الهي است, كه هر يك با بسم الله آغاز شده، و غرضي را بيان مي كنند و آن غرض معرف سوره است. در هيچ يك اين قاعده تخلف نپذيرفته مگر در سورة برائت آنهم به حكم پاره اي از روايات ائمه اهل بيت”ع“ تتمة آياتي از سورة انفصال است و نيز مگر در سورة والضحي و الم نشرح كه با اينكه يك سوره هستند يك بسم الله در وسط فاصله شده و همچنين سورة فيل و ايلاف كه سورة واحدي هستند و يك بسم الله در وسط فاصله شده است.  البته همة اينها به حكم روايتي است از ائمه معصومين عليهم السلام رسيده كه شيخ آن را در تهذيب به سند خود از هشام از امام صادق عليه السلام روايت كرده، و محقق در شرايع و طبرسي در مجمع البيان آن را به روايت اصحاب ما اماميه نسبت داده اند.</w:t>
      </w:r>
    </w:p>
    <w:p w:rsidR="00A21995" w:rsidRPr="0097294E" w:rsidRDefault="00A21995" w:rsidP="0097294E">
      <w:pPr>
        <w:pStyle w:val="FootnoteText"/>
        <w:widowControl w:val="0"/>
        <w:spacing w:line="276" w:lineRule="auto"/>
        <w:jc w:val="both"/>
        <w:rPr>
          <w:rFonts w:cs="Times New Roman"/>
          <w:sz w:val="28"/>
          <w:szCs w:val="28"/>
          <w:rtl/>
        </w:rPr>
      </w:pPr>
    </w:p>
    <w:p w:rsidR="00A21995" w:rsidRPr="0097294E" w:rsidRDefault="00A21995" w:rsidP="0097294E">
      <w:pPr>
        <w:pStyle w:val="FootnoteText"/>
        <w:widowControl w:val="0"/>
        <w:spacing w:line="276" w:lineRule="auto"/>
        <w:jc w:val="both"/>
        <w:rPr>
          <w:rFonts w:cs="Times New Roman"/>
          <w:sz w:val="28"/>
          <w:szCs w:val="28"/>
        </w:rPr>
      </w:pPr>
    </w:p>
    <w:p w:rsidR="00A21995" w:rsidRPr="0097294E" w:rsidRDefault="00A21995" w:rsidP="0097294E">
      <w:pPr>
        <w:pStyle w:val="FootnoteText"/>
        <w:widowControl w:val="0"/>
        <w:spacing w:line="276" w:lineRule="auto"/>
        <w:jc w:val="both"/>
        <w:rPr>
          <w:rFonts w:cs="Times New Roman"/>
          <w:b/>
          <w:bCs/>
          <w:u w:val="single"/>
          <w:rtl/>
        </w:rPr>
      </w:pPr>
      <w:r w:rsidRPr="0097294E">
        <w:rPr>
          <w:rFonts w:cs="Times New Roman"/>
          <w:b/>
          <w:bCs/>
          <w:u w:val="single"/>
          <w:rtl/>
        </w:rPr>
        <w:lastRenderedPageBreak/>
        <w:t>2</w:t>
      </w:r>
      <w:r w:rsidRPr="00FD0208">
        <w:rPr>
          <w:rStyle w:val="Heading5Char"/>
          <w:rtl/>
        </w:rPr>
        <w:t>-  آيه هاي قرآن</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 xml:space="preserve">نظير آنچه دربارة سوره ها گفته شد، در آيه ها هم جريان دارد، چه در كلام الهي آيه به طور مكرر بر قطعه اي از كلام الهي اطلاق شده است, مانند: </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 xml:space="preserve">« اِذا تُلِيَت عَلَيهِم آياتِهِ زادَتِهِم ايماناً !» </w:t>
      </w:r>
      <w:r w:rsidRPr="0097294E">
        <w:rPr>
          <w:rFonts w:cs="Times New Roman"/>
          <w:sz w:val="22"/>
          <w:szCs w:val="24"/>
          <w:rtl/>
        </w:rPr>
        <w:t>( انفال 2 )</w:t>
      </w:r>
      <w:r w:rsidRPr="0097294E">
        <w:rPr>
          <w:rFonts w:cs="Times New Roman"/>
          <w:sz w:val="36"/>
          <w:szCs w:val="36"/>
          <w:rtl/>
        </w:rPr>
        <w:t xml:space="preserve">  </w:t>
      </w:r>
      <w:r w:rsidRPr="0097294E">
        <w:rPr>
          <w:rFonts w:cs="Times New Roman"/>
          <w:sz w:val="28"/>
          <w:szCs w:val="28"/>
          <w:rtl/>
        </w:rPr>
        <w:t>و يا:</w:t>
      </w:r>
    </w:p>
    <w:p w:rsidR="00A21995" w:rsidRPr="0097294E" w:rsidRDefault="00A21995" w:rsidP="0097294E">
      <w:pPr>
        <w:pStyle w:val="FootnoteText"/>
        <w:widowControl w:val="0"/>
        <w:spacing w:line="276" w:lineRule="auto"/>
        <w:ind w:firstLine="709"/>
        <w:jc w:val="both"/>
        <w:rPr>
          <w:rFonts w:cs="Times New Roman"/>
          <w:sz w:val="18"/>
          <w:rtl/>
        </w:rPr>
      </w:pPr>
      <w:r w:rsidRPr="0097294E">
        <w:rPr>
          <w:rFonts w:cs="Times New Roman"/>
          <w:sz w:val="28"/>
          <w:szCs w:val="28"/>
          <w:rtl/>
        </w:rPr>
        <w:t xml:space="preserve">« كِتابٌ فُصِّلّت آياتُهُ قُرآناً عَرَبِيّاً !» </w:t>
      </w:r>
      <w:r w:rsidRPr="0097294E">
        <w:rPr>
          <w:rFonts w:cs="Times New Roman"/>
          <w:sz w:val="22"/>
          <w:szCs w:val="24"/>
          <w:rtl/>
        </w:rPr>
        <w:t>( حم سجده 3 ).</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از ام سلمه روايت شده كه گفت: « رسول خدا”ص“ آخر هر آيه مي ايستاد و وقف مي كرد.» و نيز به روايت صحيح ديگر آمده كه: « سورة حمد هفت آيه است.»  و از رسول الله”ص“ روايت شده كه فرمود: « سورة ملك سي آيه است. » و همچنين رواياتي ديگر كه دربارة عدد آيه هاي هر سوره از كلام الهي از رسول خدا”ص“ نقل شده است.</w:t>
      </w:r>
    </w:p>
    <w:p w:rsidR="00A21995" w:rsidRPr="0097294E" w:rsidRDefault="00A21995" w:rsidP="0097294E">
      <w:pPr>
        <w:pStyle w:val="FootnoteText"/>
        <w:widowControl w:val="0"/>
        <w:spacing w:line="276" w:lineRule="auto"/>
        <w:jc w:val="both"/>
        <w:rPr>
          <w:rFonts w:cs="Times New Roman"/>
          <w:sz w:val="24"/>
          <w:szCs w:val="22"/>
        </w:rPr>
      </w:pPr>
    </w:p>
    <w:p w:rsidR="00A21995" w:rsidRPr="0097294E" w:rsidRDefault="00A21995" w:rsidP="00A57D71">
      <w:pPr>
        <w:pStyle w:val="Heading5"/>
        <w:rPr>
          <w:rtl/>
        </w:rPr>
      </w:pPr>
      <w:r w:rsidRPr="0097294E">
        <w:rPr>
          <w:rtl/>
        </w:rPr>
        <w:t>يك آيه – يك قطعه از كلام خدا</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آنچه كه دقت در تقسيم بندي طبيعي كلام عرب به فصول و قطعه هاي جداي از هم و مخصوصاً در كلمات مسجع آن، و نيز آنچه كه تدبر در روايات وارده از رسول خدا”ص“ و اهل بيتش در خصوص عدد آيات وارد شده، اقتضا مي كند، اين است كه يك آيه از قرآن كريم يك قطعه از كلام خداست، كه حقش اين است كه بر آن يك قطعه اعتماد و تكيه نموده و در تلاوت از قبل و بعدش جدا كرد!</w:t>
      </w:r>
    </w:p>
    <w:p w:rsidR="00A21995" w:rsidRPr="0097294E" w:rsidRDefault="00A21995" w:rsidP="0097294E">
      <w:pPr>
        <w:pStyle w:val="FootnoteText"/>
        <w:widowControl w:val="0"/>
        <w:spacing w:line="276" w:lineRule="auto"/>
        <w:ind w:firstLine="709"/>
        <w:jc w:val="both"/>
        <w:rPr>
          <w:rFonts w:cs="Times New Roman"/>
          <w:sz w:val="8"/>
          <w:szCs w:val="8"/>
          <w:rtl/>
        </w:rPr>
      </w:pPr>
    </w:p>
    <w:p w:rsidR="00A21995" w:rsidRPr="0097294E" w:rsidRDefault="00A21995" w:rsidP="0097294E">
      <w:pPr>
        <w:pStyle w:val="FootnoteText"/>
        <w:widowControl w:val="0"/>
        <w:spacing w:line="276" w:lineRule="auto"/>
        <w:ind w:firstLine="709"/>
        <w:jc w:val="both"/>
        <w:rPr>
          <w:rFonts w:cs="Times New Roman"/>
          <w:b/>
          <w:bCs/>
          <w:sz w:val="28"/>
          <w:szCs w:val="28"/>
          <w:rtl/>
        </w:rPr>
      </w:pPr>
      <w:r w:rsidRPr="0097294E">
        <w:rPr>
          <w:rFonts w:cs="Times New Roman"/>
          <w:sz w:val="28"/>
          <w:szCs w:val="28"/>
          <w:rtl/>
        </w:rPr>
        <w:t xml:space="preserve">و اين قطعات به اختلاف سياق ها و مخصوصاً در سياق هاي مسجع مختـــلف مي شود، چه بسا كه يك كلمه به تنهائي به خاطر سجع آخرش يك آيه به حساب آيد، مانند كلمة :« </w:t>
      </w:r>
      <w:r w:rsidRPr="0097294E">
        <w:rPr>
          <w:rFonts w:cs="Times New Roman"/>
          <w:sz w:val="30"/>
          <w:szCs w:val="28"/>
          <w:rtl/>
        </w:rPr>
        <w:t>مُدهآ مَّتانِ</w:t>
      </w:r>
      <w:r w:rsidRPr="0097294E">
        <w:rPr>
          <w:rFonts w:cs="Times New Roman"/>
          <w:sz w:val="28"/>
          <w:szCs w:val="28"/>
          <w:rtl/>
        </w:rPr>
        <w:t xml:space="preserve"> – دو برگ سبز،» و چه بسا دو كلمه يا بيشتر باشد، چه اينكه كلام تامي باشد يا نصف كلام، مانند: </w:t>
      </w:r>
      <w:r w:rsidRPr="0097294E">
        <w:rPr>
          <w:rFonts w:cs="Times New Roman"/>
          <w:b/>
          <w:bCs/>
          <w:sz w:val="28"/>
          <w:szCs w:val="28"/>
          <w:rtl/>
        </w:rPr>
        <w:t>« اَلرَّحمنُ, عَلَّمَ القُرآنَ, خَلَقَ الاِنسانَ, عَلَّمَهُ البَيانَ », و مانند: « اَلحاقَّةُ, مَاالحاقَّةُ, وَما اَدراكَ ماَالحاقَّةُ...!»</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و چه بسا يك آيه بسيار طولاني باشد مانند آية راجع به قرض دادن و گرفتن كه آيه 282 سورة بقره است.</w:t>
      </w:r>
    </w:p>
    <w:p w:rsidR="00A21995" w:rsidRPr="0097294E" w:rsidRDefault="00A21995" w:rsidP="0097294E">
      <w:pPr>
        <w:pStyle w:val="FootnoteText"/>
        <w:widowControl w:val="0"/>
        <w:spacing w:line="276" w:lineRule="auto"/>
        <w:ind w:hanging="850"/>
        <w:jc w:val="both"/>
        <w:rPr>
          <w:rFonts w:cs="Times New Roman"/>
          <w:b/>
          <w:bCs/>
          <w:sz w:val="24"/>
          <w:szCs w:val="24"/>
          <w:rtl/>
        </w:rPr>
      </w:pPr>
    </w:p>
    <w:p w:rsidR="00AB2037" w:rsidRPr="0097294E" w:rsidRDefault="00A21995" w:rsidP="0097294E">
      <w:pPr>
        <w:pStyle w:val="FootnoteText"/>
        <w:widowControl w:val="0"/>
        <w:spacing w:line="276" w:lineRule="auto"/>
        <w:ind w:hanging="850"/>
        <w:jc w:val="both"/>
        <w:rPr>
          <w:rFonts w:cs="Times New Roman"/>
          <w:b/>
          <w:bCs/>
          <w:sz w:val="24"/>
          <w:szCs w:val="24"/>
          <w:rtl/>
        </w:rPr>
      </w:pPr>
      <w:r w:rsidRPr="0097294E">
        <w:rPr>
          <w:rFonts w:cs="Times New Roman"/>
          <w:b/>
          <w:bCs/>
          <w:sz w:val="24"/>
          <w:szCs w:val="24"/>
          <w:rtl/>
        </w:rPr>
        <w:tab/>
      </w:r>
    </w:p>
    <w:p w:rsidR="00A21995" w:rsidRPr="0097294E" w:rsidRDefault="00A21995" w:rsidP="00A57D71">
      <w:pPr>
        <w:pStyle w:val="Heading5"/>
        <w:rPr>
          <w:rtl/>
        </w:rPr>
      </w:pPr>
      <w:r w:rsidRPr="0097294E">
        <w:rPr>
          <w:rtl/>
        </w:rPr>
        <w:t>عدد سوره هاي قرآن</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 xml:space="preserve">عدد سوره هاي قرآن </w:t>
      </w:r>
      <w:r w:rsidRPr="0097294E">
        <w:rPr>
          <w:rFonts w:cs="Times New Roman"/>
          <w:b/>
          <w:bCs/>
          <w:sz w:val="22"/>
          <w:szCs w:val="24"/>
          <w:rtl/>
        </w:rPr>
        <w:t>114</w:t>
      </w:r>
      <w:r w:rsidRPr="0097294E">
        <w:rPr>
          <w:rFonts w:cs="Times New Roman"/>
          <w:sz w:val="28"/>
          <w:szCs w:val="28"/>
          <w:rtl/>
        </w:rPr>
        <w:t xml:space="preserve"> است و بر همين عدد قرآن هاي داير در ميان مسلمين جريان يافته است.  اين قرآن ها مطابق قرآني است كه عثمان جمع آوري كرده است.</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از امامان اهل بيت نقل شده كه : سورة ”برائت“ مستقل نيست، بلكه متمم سورة قبل از آن است.  و همچنين سورة ” وَالضُحي“ و ” اَلَم نَشرَح“ يك سوره، و سورة ” فيل“ و سورة ” ايلاف“ نيز يك سوره اند.</w:t>
      </w:r>
    </w:p>
    <w:p w:rsidR="00A21995" w:rsidRPr="0097294E" w:rsidRDefault="00A21995" w:rsidP="0097294E">
      <w:pPr>
        <w:pStyle w:val="FootnoteText"/>
        <w:widowControl w:val="0"/>
        <w:spacing w:line="276" w:lineRule="auto"/>
        <w:ind w:firstLine="709"/>
        <w:jc w:val="both"/>
        <w:rPr>
          <w:rFonts w:cs="Times New Roman"/>
          <w:sz w:val="8"/>
          <w:szCs w:val="8"/>
          <w:rtl/>
        </w:rPr>
      </w:pPr>
    </w:p>
    <w:p w:rsidR="00A21995" w:rsidRPr="0097294E" w:rsidRDefault="00A21995" w:rsidP="0097294E">
      <w:pPr>
        <w:pStyle w:val="FootnoteText"/>
        <w:widowControl w:val="0"/>
        <w:spacing w:line="276" w:lineRule="auto"/>
        <w:ind w:firstLine="709"/>
        <w:jc w:val="both"/>
        <w:rPr>
          <w:rFonts w:cs="Times New Roman"/>
          <w:sz w:val="28"/>
          <w:szCs w:val="28"/>
          <w:rtl/>
        </w:rPr>
      </w:pPr>
    </w:p>
    <w:p w:rsidR="00FD0208" w:rsidRDefault="00A21995" w:rsidP="0097294E">
      <w:pPr>
        <w:pStyle w:val="FootnoteText"/>
        <w:widowControl w:val="0"/>
        <w:spacing w:line="276" w:lineRule="auto"/>
        <w:ind w:hanging="850"/>
        <w:jc w:val="both"/>
        <w:rPr>
          <w:rFonts w:cs="Times New Roman"/>
          <w:b/>
          <w:bCs/>
          <w:sz w:val="24"/>
          <w:szCs w:val="24"/>
          <w:rtl/>
        </w:rPr>
      </w:pPr>
      <w:r w:rsidRPr="0097294E">
        <w:rPr>
          <w:rFonts w:cs="Times New Roman"/>
          <w:b/>
          <w:bCs/>
          <w:sz w:val="24"/>
          <w:szCs w:val="24"/>
          <w:rtl/>
        </w:rPr>
        <w:tab/>
      </w:r>
    </w:p>
    <w:p w:rsidR="00FD0208" w:rsidRDefault="00FD0208">
      <w:pPr>
        <w:rPr>
          <w:rFonts w:ascii="Times New Roman" w:eastAsia="Times New Roman" w:hAnsi="Times New Roman" w:cs="Times New Roman"/>
          <w:b/>
          <w:bCs/>
          <w:noProof/>
          <w:sz w:val="24"/>
          <w:szCs w:val="24"/>
        </w:rPr>
      </w:pPr>
      <w:r>
        <w:rPr>
          <w:rFonts w:cs="Times New Roman"/>
          <w:b/>
          <w:bCs/>
          <w:sz w:val="24"/>
          <w:szCs w:val="24"/>
          <w:rtl/>
        </w:rPr>
        <w:br w:type="page"/>
      </w:r>
    </w:p>
    <w:p w:rsidR="00A21995" w:rsidRPr="0097294E" w:rsidRDefault="00A21995" w:rsidP="00A57D71">
      <w:pPr>
        <w:pStyle w:val="Heading5"/>
        <w:rPr>
          <w:rtl/>
        </w:rPr>
      </w:pPr>
      <w:r w:rsidRPr="0097294E">
        <w:rPr>
          <w:rtl/>
        </w:rPr>
        <w:lastRenderedPageBreak/>
        <w:t>عدد آيه هاي قرآن</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در خصوص عدد آيه هاي قرآن نص متواتري نرسيده است كه يك يك آيه ها را معرفي كند و هريك را از ديگري متمايز سازد.</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روايات آحادي هم كه رسيده به خاطر اينكه خبر واحد است قابل اعتماد نيست.  روشن ترين دليل بر نبود دليل معتبر اختلاف كساني است كه عدد آنها را شمرده اند.  اهل مكه يك جور گفته اند و اهل مدينه جوري ديگر و اهل شام يك نوع  و اهل بصره و كوفه هر يك به نوع ديگر.</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 xml:space="preserve">بعضي گفته اند: عدد آيات قرآن </w:t>
      </w:r>
      <w:r w:rsidRPr="0097294E">
        <w:rPr>
          <w:rFonts w:cs="Times New Roman"/>
          <w:b/>
          <w:bCs/>
          <w:sz w:val="22"/>
          <w:szCs w:val="24"/>
          <w:rtl/>
        </w:rPr>
        <w:t>6000</w:t>
      </w:r>
      <w:r w:rsidRPr="0097294E">
        <w:rPr>
          <w:rFonts w:cs="Times New Roman"/>
          <w:sz w:val="28"/>
          <w:szCs w:val="28"/>
          <w:rtl/>
        </w:rPr>
        <w:t xml:space="preserve"> است. بعضي ديگر گفته اند: </w:t>
      </w:r>
      <w:r w:rsidRPr="0097294E">
        <w:rPr>
          <w:rFonts w:cs="Times New Roman"/>
          <w:b/>
          <w:bCs/>
          <w:sz w:val="22"/>
          <w:szCs w:val="24"/>
          <w:rtl/>
        </w:rPr>
        <w:t>6204</w:t>
      </w:r>
      <w:r w:rsidRPr="0097294E">
        <w:rPr>
          <w:rFonts w:cs="Times New Roman"/>
          <w:sz w:val="28"/>
          <w:szCs w:val="28"/>
          <w:rtl/>
        </w:rPr>
        <w:t xml:space="preserve"> آيه است. يكي گفته: </w:t>
      </w:r>
      <w:r w:rsidRPr="0097294E">
        <w:rPr>
          <w:rFonts w:cs="Times New Roman"/>
          <w:b/>
          <w:bCs/>
          <w:sz w:val="22"/>
          <w:szCs w:val="24"/>
          <w:rtl/>
        </w:rPr>
        <w:t>6214</w:t>
      </w:r>
      <w:r w:rsidRPr="0097294E">
        <w:rPr>
          <w:rFonts w:cs="Times New Roman"/>
          <w:sz w:val="28"/>
          <w:szCs w:val="28"/>
          <w:rtl/>
        </w:rPr>
        <w:t xml:space="preserve"> آيه و يكي ديگر گفته </w:t>
      </w:r>
      <w:r w:rsidRPr="0097294E">
        <w:rPr>
          <w:rFonts w:cs="Times New Roman"/>
          <w:b/>
          <w:bCs/>
          <w:sz w:val="22"/>
          <w:szCs w:val="24"/>
          <w:rtl/>
        </w:rPr>
        <w:t>6219</w:t>
      </w:r>
      <w:r w:rsidRPr="0097294E">
        <w:rPr>
          <w:rFonts w:cs="Times New Roman"/>
          <w:sz w:val="28"/>
          <w:szCs w:val="28"/>
          <w:rtl/>
        </w:rPr>
        <w:t xml:space="preserve"> آيه و بعضي گفته </w:t>
      </w:r>
      <w:r w:rsidRPr="0097294E">
        <w:rPr>
          <w:rFonts w:cs="Times New Roman"/>
          <w:b/>
          <w:bCs/>
          <w:sz w:val="22"/>
          <w:szCs w:val="24"/>
          <w:rtl/>
        </w:rPr>
        <w:t>6225</w:t>
      </w:r>
      <w:r w:rsidRPr="0097294E">
        <w:rPr>
          <w:rFonts w:cs="Times New Roman"/>
          <w:sz w:val="28"/>
          <w:szCs w:val="28"/>
          <w:rtl/>
        </w:rPr>
        <w:t xml:space="preserve"> آيه و بعض ديگر گفته اند </w:t>
      </w:r>
      <w:r w:rsidRPr="0097294E">
        <w:rPr>
          <w:rFonts w:cs="Times New Roman"/>
          <w:b/>
          <w:bCs/>
          <w:sz w:val="22"/>
          <w:szCs w:val="24"/>
          <w:rtl/>
        </w:rPr>
        <w:t>6236</w:t>
      </w:r>
      <w:r w:rsidRPr="0097294E">
        <w:rPr>
          <w:rFonts w:cs="Times New Roman"/>
          <w:sz w:val="28"/>
          <w:szCs w:val="28"/>
          <w:rtl/>
        </w:rPr>
        <w:t xml:space="preserve"> آيه !</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مكي ها عدد خود را از عبدالله بن كثير، از مجاهد، از ابن عباس، از ابي بن كعب روايت كرده اند.</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مدني ها براي خود دو جور عدد روايت كرده اند. يكي به ابي جعفر مرثد بن قعقاع و شيبه بن نصاح  منتهي مي شود. و روايت ديگرشان به اسماعيل بن جعفر بن ابي كثير انصاري منتهي مي شود.</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اهل شام عدد خود را از ابي درداء روايت كرده اند.</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روايت بصري ها به عاصم بن عجاج جحدري، و روايت عدد كوفي ها به حمزه و كسائي و خلف منتهي مي شود.</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حمزه گفته است: اين عدد را ابن ابي ليلي، از ابي عبدالرحمن سلمي، از حضرت علي بن ابيطالب عليه السلام براي ما روايت كرده است.</w:t>
      </w:r>
    </w:p>
    <w:p w:rsidR="00A21995" w:rsidRPr="0097294E" w:rsidRDefault="00A21995" w:rsidP="0097294E">
      <w:pPr>
        <w:pStyle w:val="FootnoteText"/>
        <w:widowControl w:val="0"/>
        <w:spacing w:line="276" w:lineRule="auto"/>
        <w:ind w:firstLine="709"/>
        <w:jc w:val="both"/>
        <w:rPr>
          <w:rFonts w:cs="Times New Roman"/>
          <w:sz w:val="28"/>
          <w:szCs w:val="14"/>
          <w:rtl/>
        </w:rPr>
      </w:pP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سخن كوتاه،  وقتي اعداد به يك نص متواتر و يا حداقل خبر واحد قابل اعتنائي منتهي نشود و هيچ آيه اي به طور اطمينان بخشي از ساير آيات قبل و بعدش متمايز نگردد؛  هيچ الزامي نيست كه يكي از اين روايات اخذ شود، لاجرم هر يك از اين روايات روشن و قابل اعتماد بود مي گيريم و مابقي را طرد مي كنيم و گرنه به هيچ يك عمل نمي كنيم. در اينجا اهل بحث اگر اهل تدبر باشد بايد به هريك كه در نظرش معتمدتر بود، عمل نمايد!</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و آنچه از علي عليه السلام در عدد كوفيان نقل شده معارض است با   ادله اي كه از خود آن جناب و همچنين از ساير ائمه عليهم السلام رسيده است كه در هر سوره بسم الله جزء آن سوره، و يكي از آيات آن سوره است.  چه به حساب كوفيان تنها بسم الله سورة فاتحه جزء سوره است و مابقي به حساب نيامده است.  لازمة روايات نامبرده اين است كه عدد آيه هاي قرآن به مقدار بسم الله هاي سوره بيشتر باشد!</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و اين همان علتي است كه ما را از ايراد بحث هاي مفصل كه دربارة عدد آيه هاي قرآن شده، منصرف ساخته است!  چون ديديم كه اين بحث ها به نتيجه اي نمي رسد تنها به اين اكتفا مي كنيم كه در عدد آيه هاي</w:t>
      </w:r>
      <w:r w:rsidRPr="0097294E">
        <w:rPr>
          <w:rFonts w:cs="Times New Roman"/>
          <w:b/>
          <w:bCs/>
          <w:sz w:val="22"/>
          <w:szCs w:val="24"/>
          <w:rtl/>
        </w:rPr>
        <w:t>40</w:t>
      </w:r>
      <w:r w:rsidRPr="0097294E">
        <w:rPr>
          <w:rFonts w:cs="Times New Roman"/>
          <w:sz w:val="28"/>
          <w:szCs w:val="28"/>
          <w:rtl/>
        </w:rPr>
        <w:t xml:space="preserve"> سورة قرآني اتفاق نظر دارند و در عدد آيه ها و يا رئوس آيه هاي </w:t>
      </w:r>
      <w:r w:rsidRPr="0097294E">
        <w:rPr>
          <w:rFonts w:cs="Times New Roman"/>
          <w:b/>
          <w:bCs/>
          <w:sz w:val="22"/>
          <w:szCs w:val="24"/>
          <w:rtl/>
        </w:rPr>
        <w:t>74</w:t>
      </w:r>
      <w:r w:rsidRPr="0097294E">
        <w:rPr>
          <w:rFonts w:cs="Times New Roman"/>
          <w:sz w:val="28"/>
          <w:szCs w:val="28"/>
          <w:rtl/>
        </w:rPr>
        <w:t xml:space="preserve"> سوره اختلاف كرده اند. و همچنين در اينكه كلمة ” ال راء“ مثلاً آيه اي </w:t>
      </w:r>
      <w:r w:rsidRPr="0097294E">
        <w:rPr>
          <w:rFonts w:cs="Times New Roman"/>
          <w:sz w:val="28"/>
          <w:szCs w:val="28"/>
          <w:rtl/>
        </w:rPr>
        <w:lastRenderedPageBreak/>
        <w:t>است تام و مستقل اتفاق كرده اند ولي در بقيه حروف مقطعه اختلاف كرده اند!</w:t>
      </w:r>
    </w:p>
    <w:p w:rsidR="00A21995" w:rsidRPr="0097294E" w:rsidRDefault="00A21995" w:rsidP="0097294E">
      <w:pPr>
        <w:pStyle w:val="FootnoteText"/>
        <w:widowControl w:val="0"/>
        <w:spacing w:line="276" w:lineRule="auto"/>
        <w:ind w:firstLine="709"/>
        <w:jc w:val="both"/>
        <w:rPr>
          <w:rFonts w:cs="Times New Roman"/>
          <w:rtl/>
        </w:rPr>
      </w:pPr>
    </w:p>
    <w:p w:rsidR="00A21995" w:rsidRPr="0097294E" w:rsidRDefault="00A21995" w:rsidP="0097294E">
      <w:pPr>
        <w:pStyle w:val="FootnoteText"/>
        <w:widowControl w:val="0"/>
        <w:spacing w:line="276" w:lineRule="auto"/>
        <w:jc w:val="both"/>
        <w:rPr>
          <w:rFonts w:cs="Times New Roman"/>
          <w:sz w:val="28"/>
          <w:szCs w:val="2"/>
          <w:rtl/>
        </w:rPr>
      </w:pPr>
    </w:p>
    <w:p w:rsidR="00A21995" w:rsidRPr="0097294E" w:rsidRDefault="00A21995" w:rsidP="00A57D71">
      <w:pPr>
        <w:pStyle w:val="Heading5"/>
        <w:rPr>
          <w:rtl/>
        </w:rPr>
      </w:pPr>
      <w:r w:rsidRPr="0097294E">
        <w:rPr>
          <w:rtl/>
        </w:rPr>
        <w:t>رديف نزول سوره هاي قرآن</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در كتاب اتقان ( از ابن ضريس) نقل شده كه او در كتاب فضايل القرآن خود گفته: محمد بن عبدالله بن ابي جعفر رازي به ما خبر داد كه عمروبن هارون ما را حديث كرد كه عثمان بن عطاء خراساني برايمان نقل كرد از پدرش، از ابن عباس، كه گفت:- آغاز هر سوره كه در مكه نازل شده، در مكه نوشته شد, و بعدها خــــــــداوند هر چه مي خواست بدان ملحق مي كرد:</w:t>
      </w:r>
    </w:p>
    <w:p w:rsidR="00A21995" w:rsidRPr="0097294E" w:rsidRDefault="00A21995" w:rsidP="0097294E">
      <w:pPr>
        <w:pStyle w:val="FootnoteText"/>
        <w:widowControl w:val="0"/>
        <w:spacing w:line="276" w:lineRule="auto"/>
        <w:ind w:firstLine="709"/>
        <w:jc w:val="both"/>
        <w:rPr>
          <w:rFonts w:cs="Times New Roman"/>
          <w:sz w:val="16"/>
          <w:szCs w:val="16"/>
          <w:rtl/>
        </w:rPr>
      </w:pPr>
    </w:p>
    <w:p w:rsidR="00A21995" w:rsidRPr="0097294E" w:rsidRDefault="00A21995" w:rsidP="0097294E">
      <w:pPr>
        <w:pStyle w:val="FootnoteText"/>
        <w:widowControl w:val="0"/>
        <w:spacing w:line="276" w:lineRule="auto"/>
        <w:jc w:val="both"/>
        <w:rPr>
          <w:rFonts w:cs="Times New Roman"/>
          <w:sz w:val="22"/>
          <w:szCs w:val="22"/>
          <w:rtl/>
        </w:rPr>
      </w:pPr>
    </w:p>
    <w:p w:rsidR="00A21995" w:rsidRPr="0097294E" w:rsidRDefault="00A21995" w:rsidP="0097294E">
      <w:pPr>
        <w:pStyle w:val="FootnoteText"/>
        <w:widowControl w:val="0"/>
        <w:spacing w:line="276" w:lineRule="auto"/>
        <w:jc w:val="both"/>
        <w:rPr>
          <w:rFonts w:cs="Times New Roman"/>
          <w:sz w:val="22"/>
          <w:szCs w:val="22"/>
          <w:rtl/>
        </w:rPr>
      </w:pPr>
      <w:r w:rsidRPr="0097294E">
        <w:rPr>
          <w:rFonts w:cs="Times New Roman"/>
          <w:sz w:val="22"/>
          <w:szCs w:val="22"/>
          <w:rtl/>
        </w:rPr>
        <w:t>رديف نزول سوره هاي قرآن به شرح زير است:</w:t>
      </w:r>
    </w:p>
    <w:p w:rsidR="00A21995" w:rsidRPr="0097294E" w:rsidRDefault="00A21995" w:rsidP="0097294E">
      <w:pPr>
        <w:pStyle w:val="FootnoteText"/>
        <w:widowControl w:val="0"/>
        <w:spacing w:line="276" w:lineRule="auto"/>
        <w:jc w:val="both"/>
        <w:rPr>
          <w:rFonts w:cs="Times New Roman"/>
          <w:sz w:val="28"/>
          <w:szCs w:val="14"/>
          <w:rtl/>
        </w:rPr>
      </w:pPr>
    </w:p>
    <w:p w:rsidR="00A21995" w:rsidRPr="0097294E" w:rsidRDefault="00A21995" w:rsidP="0097294E">
      <w:pPr>
        <w:pStyle w:val="FootnoteText"/>
        <w:widowControl w:val="0"/>
        <w:spacing w:line="276" w:lineRule="auto"/>
        <w:jc w:val="both"/>
        <w:rPr>
          <w:rFonts w:cs="Times New Roman"/>
          <w:b/>
          <w:bCs/>
          <w:sz w:val="28"/>
          <w:szCs w:val="28"/>
          <w:rtl/>
        </w:rPr>
      </w:pPr>
      <w:r w:rsidRPr="0097294E">
        <w:rPr>
          <w:rFonts w:cs="Times New Roman"/>
          <w:b/>
          <w:bCs/>
          <w:sz w:val="28"/>
          <w:szCs w:val="28"/>
          <w:rtl/>
        </w:rPr>
        <w:t xml:space="preserve">الف. سوره هاي </w:t>
      </w:r>
      <w:r w:rsidRPr="00FD0208">
        <w:rPr>
          <w:rFonts w:cs="Times New Roman"/>
          <w:b/>
          <w:bCs/>
          <w:color w:val="FF0000"/>
          <w:sz w:val="28"/>
          <w:szCs w:val="28"/>
          <w:rtl/>
        </w:rPr>
        <w:t>مكي</w:t>
      </w:r>
      <w:r w:rsidRPr="0097294E">
        <w:rPr>
          <w:rFonts w:cs="Times New Roman"/>
          <w:b/>
          <w:bCs/>
          <w:sz w:val="28"/>
          <w:szCs w:val="28"/>
          <w:rtl/>
        </w:rPr>
        <w:t xml:space="preserve"> </w:t>
      </w:r>
      <w:r w:rsidRPr="0097294E">
        <w:rPr>
          <w:rFonts w:cs="Times New Roman"/>
          <w:sz w:val="28"/>
          <w:szCs w:val="28"/>
          <w:rtl/>
        </w:rPr>
        <w:t xml:space="preserve">( </w:t>
      </w:r>
      <w:r w:rsidRPr="0097294E">
        <w:rPr>
          <w:rFonts w:cs="Times New Roman"/>
          <w:sz w:val="22"/>
          <w:szCs w:val="24"/>
          <w:rtl/>
        </w:rPr>
        <w:t xml:space="preserve">به تعداد 85 سوره </w:t>
      </w:r>
      <w:r w:rsidRPr="0097294E">
        <w:rPr>
          <w:rFonts w:cs="Times New Roman"/>
          <w:sz w:val="28"/>
          <w:szCs w:val="28"/>
          <w:rtl/>
        </w:rPr>
        <w:t>)</w:t>
      </w:r>
      <w:r w:rsidRPr="0097294E">
        <w:rPr>
          <w:rFonts w:cs="Times New Roman"/>
          <w:b/>
          <w:bCs/>
          <w:sz w:val="28"/>
          <w:szCs w:val="28"/>
          <w:rtl/>
        </w:rPr>
        <w:t>:</w:t>
      </w:r>
    </w:p>
    <w:p w:rsidR="00A21995" w:rsidRPr="0097294E" w:rsidRDefault="00A21995" w:rsidP="0097294E">
      <w:pPr>
        <w:pStyle w:val="FootnoteText"/>
        <w:widowControl w:val="0"/>
        <w:spacing w:line="276" w:lineRule="auto"/>
        <w:jc w:val="both"/>
        <w:rPr>
          <w:rFonts w:cs="Times New Roman"/>
          <w:b/>
          <w:bCs/>
          <w:sz w:val="8"/>
          <w:szCs w:val="12"/>
          <w:rtl/>
        </w:rPr>
      </w:pPr>
    </w:p>
    <w:p w:rsidR="00A21995" w:rsidRPr="0097294E" w:rsidRDefault="00A21995" w:rsidP="0097294E">
      <w:pPr>
        <w:pStyle w:val="FootnoteText"/>
        <w:widowControl w:val="0"/>
        <w:spacing w:line="276" w:lineRule="auto"/>
        <w:jc w:val="both"/>
        <w:rPr>
          <w:rFonts w:cs="Times New Roman"/>
          <w:szCs w:val="22"/>
          <w:rtl/>
        </w:rPr>
      </w:pPr>
      <w:r w:rsidRPr="0097294E">
        <w:rPr>
          <w:rFonts w:cs="Times New Roman"/>
          <w:szCs w:val="22"/>
          <w:rtl/>
        </w:rPr>
        <w:t>1- علق</w:t>
      </w:r>
      <w:r w:rsidRPr="0097294E">
        <w:rPr>
          <w:rFonts w:cs="Times New Roman"/>
          <w:szCs w:val="22"/>
          <w:rtl/>
        </w:rPr>
        <w:tab/>
      </w:r>
      <w:r w:rsidRPr="0097294E">
        <w:rPr>
          <w:rFonts w:cs="Times New Roman"/>
          <w:szCs w:val="22"/>
          <w:rtl/>
        </w:rPr>
        <w:tab/>
        <w:t>30- قيامة</w:t>
      </w:r>
      <w:r w:rsidRPr="0097294E">
        <w:rPr>
          <w:rFonts w:cs="Times New Roman"/>
          <w:szCs w:val="22"/>
          <w:rtl/>
        </w:rPr>
        <w:tab/>
      </w:r>
      <w:r w:rsidRPr="0097294E">
        <w:rPr>
          <w:rFonts w:cs="Times New Roman"/>
          <w:szCs w:val="22"/>
          <w:rtl/>
        </w:rPr>
        <w:tab/>
        <w:t>59- مؤمن</w:t>
      </w:r>
    </w:p>
    <w:p w:rsidR="00A21995" w:rsidRPr="0097294E" w:rsidRDefault="00A21995" w:rsidP="0097294E">
      <w:pPr>
        <w:pStyle w:val="FootnoteText"/>
        <w:widowControl w:val="0"/>
        <w:spacing w:line="276" w:lineRule="auto"/>
        <w:jc w:val="both"/>
        <w:rPr>
          <w:rFonts w:cs="Times New Roman"/>
          <w:szCs w:val="22"/>
          <w:rtl/>
        </w:rPr>
      </w:pPr>
      <w:r w:rsidRPr="0097294E">
        <w:rPr>
          <w:rFonts w:cs="Times New Roman"/>
          <w:szCs w:val="22"/>
          <w:rtl/>
        </w:rPr>
        <w:t>2- قلم (نون)</w:t>
      </w:r>
      <w:r w:rsidRPr="0097294E">
        <w:rPr>
          <w:rFonts w:cs="Times New Roman"/>
          <w:szCs w:val="22"/>
          <w:rtl/>
        </w:rPr>
        <w:tab/>
        <w:t>31- هُمَزه</w:t>
      </w:r>
      <w:r w:rsidRPr="0097294E">
        <w:rPr>
          <w:rFonts w:cs="Times New Roman"/>
          <w:szCs w:val="22"/>
          <w:rtl/>
        </w:rPr>
        <w:tab/>
      </w:r>
      <w:r w:rsidRPr="0097294E">
        <w:rPr>
          <w:rFonts w:cs="Times New Roman"/>
          <w:szCs w:val="22"/>
          <w:rtl/>
        </w:rPr>
        <w:tab/>
        <w:t>60- فصلت</w:t>
      </w:r>
    </w:p>
    <w:p w:rsidR="00A21995" w:rsidRPr="0097294E" w:rsidRDefault="00A21995" w:rsidP="0097294E">
      <w:pPr>
        <w:pStyle w:val="FootnoteText"/>
        <w:widowControl w:val="0"/>
        <w:spacing w:line="276" w:lineRule="auto"/>
        <w:jc w:val="both"/>
        <w:rPr>
          <w:rFonts w:cs="Times New Roman"/>
          <w:szCs w:val="22"/>
          <w:rtl/>
        </w:rPr>
      </w:pPr>
      <w:r w:rsidRPr="0097294E">
        <w:rPr>
          <w:rFonts w:cs="Times New Roman"/>
          <w:szCs w:val="22"/>
          <w:rtl/>
        </w:rPr>
        <w:t>3- مزمل</w:t>
      </w:r>
      <w:r w:rsidRPr="0097294E">
        <w:rPr>
          <w:rFonts w:cs="Times New Roman"/>
          <w:szCs w:val="22"/>
          <w:rtl/>
        </w:rPr>
        <w:tab/>
      </w:r>
      <w:r w:rsidRPr="0097294E">
        <w:rPr>
          <w:rFonts w:cs="Times New Roman"/>
          <w:szCs w:val="22"/>
          <w:rtl/>
        </w:rPr>
        <w:tab/>
        <w:t>32- مرسلات</w:t>
      </w:r>
      <w:r w:rsidRPr="0097294E">
        <w:rPr>
          <w:rFonts w:cs="Times New Roman"/>
          <w:szCs w:val="22"/>
          <w:rtl/>
        </w:rPr>
        <w:tab/>
        <w:t>61- شوري</w:t>
      </w:r>
      <w:r w:rsidRPr="0097294E">
        <w:rPr>
          <w:rFonts w:cs="Times New Roman"/>
          <w:szCs w:val="22"/>
          <w:rtl/>
        </w:rPr>
        <w:tab/>
      </w:r>
    </w:p>
    <w:p w:rsidR="00A21995" w:rsidRPr="0097294E" w:rsidRDefault="00A21995" w:rsidP="0097294E">
      <w:pPr>
        <w:pStyle w:val="FootnoteText"/>
        <w:widowControl w:val="0"/>
        <w:spacing w:line="276" w:lineRule="auto"/>
        <w:jc w:val="both"/>
        <w:rPr>
          <w:rFonts w:cs="Times New Roman"/>
          <w:szCs w:val="22"/>
          <w:rtl/>
        </w:rPr>
      </w:pPr>
      <w:r w:rsidRPr="0097294E">
        <w:rPr>
          <w:rFonts w:cs="Times New Roman"/>
          <w:szCs w:val="22"/>
          <w:rtl/>
        </w:rPr>
        <w:t>4- مدثر</w:t>
      </w:r>
      <w:r w:rsidRPr="0097294E">
        <w:rPr>
          <w:rFonts w:cs="Times New Roman"/>
          <w:szCs w:val="22"/>
          <w:rtl/>
        </w:rPr>
        <w:tab/>
      </w:r>
      <w:r w:rsidRPr="0097294E">
        <w:rPr>
          <w:rFonts w:cs="Times New Roman"/>
          <w:szCs w:val="22"/>
          <w:rtl/>
        </w:rPr>
        <w:tab/>
        <w:t>33- ق</w:t>
      </w:r>
      <w:r w:rsidRPr="0097294E">
        <w:rPr>
          <w:rFonts w:cs="Times New Roman"/>
          <w:szCs w:val="22"/>
          <w:rtl/>
        </w:rPr>
        <w:tab/>
      </w:r>
      <w:r w:rsidRPr="0097294E">
        <w:rPr>
          <w:rFonts w:cs="Times New Roman"/>
          <w:szCs w:val="22"/>
          <w:rtl/>
        </w:rPr>
        <w:tab/>
        <w:t>62- زخرف</w:t>
      </w:r>
    </w:p>
    <w:p w:rsidR="00A21995" w:rsidRPr="0097294E" w:rsidRDefault="00A21995" w:rsidP="0097294E">
      <w:pPr>
        <w:pStyle w:val="FootnoteText"/>
        <w:widowControl w:val="0"/>
        <w:spacing w:line="276" w:lineRule="auto"/>
        <w:jc w:val="both"/>
        <w:rPr>
          <w:rFonts w:cs="Times New Roman"/>
          <w:szCs w:val="22"/>
          <w:rtl/>
        </w:rPr>
      </w:pPr>
      <w:r w:rsidRPr="0097294E">
        <w:rPr>
          <w:rFonts w:cs="Times New Roman"/>
          <w:szCs w:val="22"/>
          <w:rtl/>
        </w:rPr>
        <w:t>5- تبت</w:t>
      </w:r>
      <w:r w:rsidRPr="0097294E">
        <w:rPr>
          <w:rFonts w:cs="Times New Roman"/>
          <w:szCs w:val="22"/>
          <w:rtl/>
        </w:rPr>
        <w:tab/>
      </w:r>
      <w:r w:rsidRPr="0097294E">
        <w:rPr>
          <w:rFonts w:cs="Times New Roman"/>
          <w:szCs w:val="22"/>
          <w:rtl/>
        </w:rPr>
        <w:tab/>
        <w:t>34- بلد</w:t>
      </w:r>
      <w:r w:rsidRPr="0097294E">
        <w:rPr>
          <w:rFonts w:cs="Times New Roman"/>
          <w:szCs w:val="22"/>
          <w:rtl/>
        </w:rPr>
        <w:tab/>
      </w:r>
      <w:r w:rsidRPr="0097294E">
        <w:rPr>
          <w:rFonts w:cs="Times New Roman"/>
          <w:szCs w:val="22"/>
          <w:rtl/>
        </w:rPr>
        <w:tab/>
        <w:t>63- دخان</w:t>
      </w:r>
    </w:p>
    <w:p w:rsidR="00A21995" w:rsidRPr="0097294E" w:rsidRDefault="00FD0208" w:rsidP="0097294E">
      <w:pPr>
        <w:pStyle w:val="FootnoteText"/>
        <w:widowControl w:val="0"/>
        <w:spacing w:line="276" w:lineRule="auto"/>
        <w:jc w:val="both"/>
        <w:rPr>
          <w:rFonts w:cs="Times New Roman"/>
          <w:szCs w:val="22"/>
          <w:rtl/>
        </w:rPr>
      </w:pPr>
      <w:r>
        <w:rPr>
          <w:rFonts w:cs="Times New Roman"/>
          <w:szCs w:val="22"/>
          <w:rtl/>
        </w:rPr>
        <w:t>6- تكوير</w:t>
      </w:r>
      <w:r>
        <w:rPr>
          <w:rFonts w:cs="Times New Roman"/>
          <w:szCs w:val="22"/>
          <w:rtl/>
        </w:rPr>
        <w:tab/>
      </w:r>
      <w:r>
        <w:rPr>
          <w:rFonts w:cs="Times New Roman"/>
          <w:szCs w:val="22"/>
          <w:rtl/>
        </w:rPr>
        <w:tab/>
        <w:t>35- طارق</w:t>
      </w:r>
      <w:r>
        <w:rPr>
          <w:rFonts w:cs="Times New Roman"/>
          <w:szCs w:val="22"/>
          <w:rtl/>
        </w:rPr>
        <w:tab/>
      </w:r>
      <w:r w:rsidR="00A21995" w:rsidRPr="0097294E">
        <w:rPr>
          <w:rFonts w:cs="Times New Roman"/>
          <w:szCs w:val="22"/>
          <w:rtl/>
        </w:rPr>
        <w:t>64- جاثيه</w:t>
      </w:r>
    </w:p>
    <w:p w:rsidR="00A21995" w:rsidRPr="0097294E" w:rsidRDefault="00A21995" w:rsidP="0097294E">
      <w:pPr>
        <w:pStyle w:val="FootnoteText"/>
        <w:widowControl w:val="0"/>
        <w:spacing w:line="276" w:lineRule="auto"/>
        <w:jc w:val="both"/>
        <w:rPr>
          <w:rFonts w:cs="Times New Roman"/>
          <w:szCs w:val="22"/>
          <w:rtl/>
        </w:rPr>
      </w:pPr>
      <w:r w:rsidRPr="0097294E">
        <w:rPr>
          <w:rFonts w:cs="Times New Roman"/>
          <w:szCs w:val="22"/>
          <w:rtl/>
        </w:rPr>
        <w:t>7- اعلي</w:t>
      </w:r>
      <w:r w:rsidRPr="0097294E">
        <w:rPr>
          <w:rFonts w:cs="Times New Roman"/>
          <w:szCs w:val="22"/>
          <w:rtl/>
        </w:rPr>
        <w:tab/>
      </w:r>
      <w:r w:rsidRPr="0097294E">
        <w:rPr>
          <w:rFonts w:cs="Times New Roman"/>
          <w:szCs w:val="22"/>
          <w:rtl/>
        </w:rPr>
        <w:tab/>
        <w:t>36- قمر</w:t>
      </w:r>
      <w:r w:rsidRPr="0097294E">
        <w:rPr>
          <w:rFonts w:cs="Times New Roman"/>
          <w:szCs w:val="22"/>
          <w:rtl/>
        </w:rPr>
        <w:tab/>
      </w:r>
      <w:r w:rsidRPr="0097294E">
        <w:rPr>
          <w:rFonts w:cs="Times New Roman"/>
          <w:szCs w:val="22"/>
          <w:rtl/>
        </w:rPr>
        <w:tab/>
        <w:t>65- احقاف</w:t>
      </w:r>
    </w:p>
    <w:p w:rsidR="00A21995" w:rsidRPr="0097294E" w:rsidRDefault="00A21995" w:rsidP="0097294E">
      <w:pPr>
        <w:pStyle w:val="FootnoteText"/>
        <w:widowControl w:val="0"/>
        <w:spacing w:line="276" w:lineRule="auto"/>
        <w:jc w:val="both"/>
        <w:rPr>
          <w:rFonts w:cs="Times New Roman"/>
          <w:szCs w:val="22"/>
          <w:rtl/>
        </w:rPr>
      </w:pPr>
      <w:r w:rsidRPr="0097294E">
        <w:rPr>
          <w:rFonts w:cs="Times New Roman"/>
          <w:szCs w:val="22"/>
          <w:rtl/>
        </w:rPr>
        <w:t>8- ليل</w:t>
      </w:r>
      <w:r w:rsidRPr="0097294E">
        <w:rPr>
          <w:rFonts w:cs="Times New Roman"/>
          <w:szCs w:val="22"/>
          <w:rtl/>
        </w:rPr>
        <w:tab/>
      </w:r>
      <w:r w:rsidRPr="0097294E">
        <w:rPr>
          <w:rFonts w:cs="Times New Roman"/>
          <w:szCs w:val="22"/>
          <w:rtl/>
        </w:rPr>
        <w:tab/>
        <w:t>37- ص</w:t>
      </w:r>
      <w:r w:rsidRPr="0097294E">
        <w:rPr>
          <w:rFonts w:cs="Times New Roman"/>
          <w:szCs w:val="22"/>
          <w:rtl/>
        </w:rPr>
        <w:tab/>
      </w:r>
      <w:r w:rsidRPr="0097294E">
        <w:rPr>
          <w:rFonts w:cs="Times New Roman"/>
          <w:szCs w:val="22"/>
          <w:rtl/>
        </w:rPr>
        <w:tab/>
        <w:t>66- ذاريات</w:t>
      </w:r>
    </w:p>
    <w:p w:rsidR="00A21995" w:rsidRPr="0097294E" w:rsidRDefault="00FD0208" w:rsidP="0097294E">
      <w:pPr>
        <w:pStyle w:val="FootnoteText"/>
        <w:widowControl w:val="0"/>
        <w:spacing w:line="276" w:lineRule="auto"/>
        <w:jc w:val="both"/>
        <w:rPr>
          <w:rFonts w:cs="Times New Roman"/>
          <w:szCs w:val="22"/>
          <w:rtl/>
        </w:rPr>
      </w:pPr>
      <w:r>
        <w:rPr>
          <w:rFonts w:cs="Times New Roman"/>
          <w:szCs w:val="22"/>
          <w:rtl/>
        </w:rPr>
        <w:t>9- فجر</w:t>
      </w:r>
      <w:r>
        <w:rPr>
          <w:rFonts w:cs="Times New Roman"/>
          <w:szCs w:val="22"/>
          <w:rtl/>
        </w:rPr>
        <w:tab/>
      </w:r>
      <w:r>
        <w:rPr>
          <w:rFonts w:cs="Times New Roman"/>
          <w:szCs w:val="22"/>
          <w:rtl/>
        </w:rPr>
        <w:tab/>
        <w:t>38- اعراف</w:t>
      </w:r>
      <w:r>
        <w:rPr>
          <w:rFonts w:cs="Times New Roman"/>
          <w:szCs w:val="22"/>
          <w:rtl/>
        </w:rPr>
        <w:tab/>
      </w:r>
      <w:r w:rsidR="00A21995" w:rsidRPr="0097294E">
        <w:rPr>
          <w:rFonts w:cs="Times New Roman"/>
          <w:szCs w:val="22"/>
          <w:rtl/>
        </w:rPr>
        <w:t>67- غاشيه</w:t>
      </w:r>
      <w:r w:rsidR="00A21995" w:rsidRPr="0097294E">
        <w:rPr>
          <w:rFonts w:cs="Times New Roman"/>
          <w:szCs w:val="22"/>
          <w:rtl/>
        </w:rPr>
        <w:tab/>
      </w:r>
    </w:p>
    <w:p w:rsidR="00A21995" w:rsidRPr="0097294E" w:rsidRDefault="00A21995" w:rsidP="0097294E">
      <w:pPr>
        <w:pStyle w:val="FootnoteText"/>
        <w:widowControl w:val="0"/>
        <w:spacing w:line="276" w:lineRule="auto"/>
        <w:jc w:val="both"/>
        <w:rPr>
          <w:rFonts w:cs="Times New Roman"/>
          <w:szCs w:val="22"/>
          <w:rtl/>
        </w:rPr>
      </w:pPr>
      <w:r w:rsidRPr="0097294E">
        <w:rPr>
          <w:rFonts w:cs="Times New Roman"/>
          <w:szCs w:val="22"/>
          <w:rtl/>
        </w:rPr>
        <w:t>10- ضحي</w:t>
      </w:r>
      <w:r w:rsidRPr="0097294E">
        <w:rPr>
          <w:rFonts w:cs="Times New Roman"/>
          <w:szCs w:val="22"/>
          <w:rtl/>
        </w:rPr>
        <w:tab/>
        <w:t>39- جن</w:t>
      </w:r>
      <w:r w:rsidRPr="0097294E">
        <w:rPr>
          <w:rFonts w:cs="Times New Roman"/>
          <w:szCs w:val="22"/>
          <w:rtl/>
        </w:rPr>
        <w:tab/>
      </w:r>
      <w:r w:rsidRPr="0097294E">
        <w:rPr>
          <w:rFonts w:cs="Times New Roman"/>
          <w:szCs w:val="22"/>
          <w:rtl/>
        </w:rPr>
        <w:tab/>
        <w:t>68- كهف</w:t>
      </w:r>
    </w:p>
    <w:p w:rsidR="00A21995" w:rsidRPr="0097294E" w:rsidRDefault="00A21995" w:rsidP="0097294E">
      <w:pPr>
        <w:pStyle w:val="FootnoteText"/>
        <w:widowControl w:val="0"/>
        <w:spacing w:line="276" w:lineRule="auto"/>
        <w:jc w:val="both"/>
        <w:rPr>
          <w:rFonts w:cs="Times New Roman"/>
          <w:szCs w:val="22"/>
          <w:rtl/>
        </w:rPr>
      </w:pPr>
      <w:r w:rsidRPr="0097294E">
        <w:rPr>
          <w:rFonts w:cs="Times New Roman"/>
          <w:szCs w:val="22"/>
          <w:rtl/>
        </w:rPr>
        <w:t>11- انشراح</w:t>
      </w:r>
      <w:r w:rsidRPr="0097294E">
        <w:rPr>
          <w:rFonts w:cs="Times New Roman"/>
          <w:szCs w:val="22"/>
          <w:rtl/>
        </w:rPr>
        <w:tab/>
        <w:t>40- يس</w:t>
      </w:r>
      <w:r w:rsidRPr="0097294E">
        <w:rPr>
          <w:rFonts w:cs="Times New Roman"/>
          <w:szCs w:val="22"/>
          <w:rtl/>
        </w:rPr>
        <w:tab/>
      </w:r>
      <w:r w:rsidRPr="0097294E">
        <w:rPr>
          <w:rFonts w:cs="Times New Roman"/>
          <w:szCs w:val="22"/>
          <w:rtl/>
        </w:rPr>
        <w:tab/>
        <w:t>69- نحل</w:t>
      </w:r>
    </w:p>
    <w:p w:rsidR="00A21995" w:rsidRPr="0097294E" w:rsidRDefault="00FD0208" w:rsidP="0097294E">
      <w:pPr>
        <w:pStyle w:val="FootnoteText"/>
        <w:widowControl w:val="0"/>
        <w:spacing w:line="276" w:lineRule="auto"/>
        <w:jc w:val="both"/>
        <w:rPr>
          <w:rFonts w:cs="Times New Roman"/>
          <w:szCs w:val="22"/>
          <w:rtl/>
        </w:rPr>
      </w:pPr>
      <w:r>
        <w:rPr>
          <w:rFonts w:cs="Times New Roman"/>
          <w:szCs w:val="22"/>
          <w:rtl/>
        </w:rPr>
        <w:t>12- عصر</w:t>
      </w:r>
      <w:r>
        <w:rPr>
          <w:rFonts w:cs="Times New Roman"/>
          <w:szCs w:val="22"/>
          <w:rtl/>
        </w:rPr>
        <w:tab/>
        <w:t>41- فرقان</w:t>
      </w:r>
      <w:r>
        <w:rPr>
          <w:rFonts w:cs="Times New Roman"/>
          <w:szCs w:val="22"/>
          <w:rtl/>
        </w:rPr>
        <w:tab/>
      </w:r>
      <w:r w:rsidR="00A21995" w:rsidRPr="0097294E">
        <w:rPr>
          <w:rFonts w:cs="Times New Roman"/>
          <w:szCs w:val="22"/>
          <w:rtl/>
        </w:rPr>
        <w:t>70- نوح</w:t>
      </w:r>
    </w:p>
    <w:p w:rsidR="00A21995" w:rsidRPr="0097294E" w:rsidRDefault="00A21995" w:rsidP="0097294E">
      <w:pPr>
        <w:pStyle w:val="FootnoteText"/>
        <w:widowControl w:val="0"/>
        <w:spacing w:line="276" w:lineRule="auto"/>
        <w:jc w:val="both"/>
        <w:rPr>
          <w:rFonts w:cs="Times New Roman"/>
          <w:szCs w:val="22"/>
          <w:rtl/>
        </w:rPr>
      </w:pPr>
      <w:r w:rsidRPr="0097294E">
        <w:rPr>
          <w:rFonts w:cs="Times New Roman"/>
          <w:szCs w:val="22"/>
          <w:rtl/>
        </w:rPr>
        <w:t>13- عاديات</w:t>
      </w:r>
      <w:r w:rsidRPr="0097294E">
        <w:rPr>
          <w:rFonts w:cs="Times New Roman"/>
          <w:szCs w:val="22"/>
          <w:rtl/>
        </w:rPr>
        <w:tab/>
        <w:t>42- فاطر</w:t>
      </w:r>
      <w:r w:rsidRPr="0097294E">
        <w:rPr>
          <w:rFonts w:cs="Times New Roman"/>
          <w:szCs w:val="22"/>
          <w:rtl/>
        </w:rPr>
        <w:tab/>
      </w:r>
      <w:r w:rsidRPr="0097294E">
        <w:rPr>
          <w:rFonts w:cs="Times New Roman"/>
          <w:szCs w:val="22"/>
          <w:rtl/>
        </w:rPr>
        <w:tab/>
        <w:t>71- ابراهيم</w:t>
      </w:r>
    </w:p>
    <w:p w:rsidR="00A21995" w:rsidRPr="0097294E" w:rsidRDefault="00A21995" w:rsidP="0097294E">
      <w:pPr>
        <w:pStyle w:val="FootnoteText"/>
        <w:widowControl w:val="0"/>
        <w:spacing w:line="276" w:lineRule="auto"/>
        <w:jc w:val="both"/>
        <w:rPr>
          <w:rFonts w:cs="Times New Roman"/>
          <w:szCs w:val="22"/>
          <w:rtl/>
        </w:rPr>
      </w:pPr>
      <w:r w:rsidRPr="0097294E">
        <w:rPr>
          <w:rFonts w:cs="Times New Roman"/>
          <w:szCs w:val="22"/>
          <w:rtl/>
        </w:rPr>
        <w:t>14- كوثر</w:t>
      </w:r>
      <w:r w:rsidRPr="0097294E">
        <w:rPr>
          <w:rFonts w:cs="Times New Roman"/>
          <w:szCs w:val="22"/>
          <w:rtl/>
        </w:rPr>
        <w:tab/>
      </w:r>
      <w:r w:rsidRPr="0097294E">
        <w:rPr>
          <w:rFonts w:cs="Times New Roman"/>
          <w:szCs w:val="22"/>
          <w:rtl/>
        </w:rPr>
        <w:tab/>
        <w:t>43- مريم</w:t>
      </w:r>
      <w:r w:rsidRPr="0097294E">
        <w:rPr>
          <w:rFonts w:cs="Times New Roman"/>
          <w:szCs w:val="22"/>
          <w:rtl/>
        </w:rPr>
        <w:tab/>
      </w:r>
      <w:r w:rsidRPr="0097294E">
        <w:rPr>
          <w:rFonts w:cs="Times New Roman"/>
          <w:szCs w:val="22"/>
          <w:rtl/>
        </w:rPr>
        <w:tab/>
        <w:t>72- انبياء</w:t>
      </w:r>
    </w:p>
    <w:p w:rsidR="00A21995" w:rsidRPr="0097294E" w:rsidRDefault="00A21995" w:rsidP="0097294E">
      <w:pPr>
        <w:pStyle w:val="FootnoteText"/>
        <w:widowControl w:val="0"/>
        <w:spacing w:line="276" w:lineRule="auto"/>
        <w:jc w:val="both"/>
        <w:rPr>
          <w:rFonts w:cs="Times New Roman"/>
          <w:szCs w:val="22"/>
          <w:rtl/>
        </w:rPr>
      </w:pPr>
      <w:r w:rsidRPr="0097294E">
        <w:rPr>
          <w:rFonts w:cs="Times New Roman"/>
          <w:szCs w:val="22"/>
          <w:rtl/>
        </w:rPr>
        <w:t>15- تكاثر</w:t>
      </w:r>
      <w:r w:rsidRPr="0097294E">
        <w:rPr>
          <w:rFonts w:cs="Times New Roman"/>
          <w:szCs w:val="22"/>
          <w:rtl/>
        </w:rPr>
        <w:tab/>
      </w:r>
      <w:r w:rsidRPr="0097294E">
        <w:rPr>
          <w:rFonts w:cs="Times New Roman"/>
          <w:szCs w:val="22"/>
          <w:rtl/>
        </w:rPr>
        <w:tab/>
        <w:t>44- طه</w:t>
      </w:r>
      <w:r w:rsidRPr="0097294E">
        <w:rPr>
          <w:rFonts w:cs="Times New Roman"/>
          <w:szCs w:val="22"/>
          <w:rtl/>
        </w:rPr>
        <w:tab/>
      </w:r>
      <w:r w:rsidRPr="0097294E">
        <w:rPr>
          <w:rFonts w:cs="Times New Roman"/>
          <w:szCs w:val="22"/>
          <w:rtl/>
        </w:rPr>
        <w:tab/>
        <w:t>73- مؤمنون</w:t>
      </w:r>
    </w:p>
    <w:p w:rsidR="00A21995" w:rsidRPr="0097294E" w:rsidRDefault="00A21995" w:rsidP="00FD0208">
      <w:pPr>
        <w:pStyle w:val="FootnoteText"/>
        <w:widowControl w:val="0"/>
        <w:spacing w:line="276" w:lineRule="auto"/>
        <w:jc w:val="both"/>
        <w:rPr>
          <w:rFonts w:cs="Times New Roman"/>
          <w:szCs w:val="22"/>
          <w:rtl/>
        </w:rPr>
      </w:pPr>
      <w:r w:rsidRPr="0097294E">
        <w:rPr>
          <w:rFonts w:cs="Times New Roman"/>
          <w:szCs w:val="22"/>
          <w:rtl/>
        </w:rPr>
        <w:t>16- ماعون</w:t>
      </w:r>
      <w:r w:rsidRPr="0097294E">
        <w:rPr>
          <w:rFonts w:cs="Times New Roman"/>
          <w:szCs w:val="22"/>
          <w:rtl/>
        </w:rPr>
        <w:tab/>
        <w:t>45- واقعه</w:t>
      </w:r>
      <w:r w:rsidRPr="0097294E">
        <w:rPr>
          <w:rFonts w:cs="Times New Roman"/>
          <w:szCs w:val="22"/>
          <w:rtl/>
        </w:rPr>
        <w:tab/>
        <w:t>74- سجده</w:t>
      </w:r>
    </w:p>
    <w:p w:rsidR="00A21995" w:rsidRPr="0097294E" w:rsidRDefault="00A21995" w:rsidP="0097294E">
      <w:pPr>
        <w:pStyle w:val="FootnoteText"/>
        <w:widowControl w:val="0"/>
        <w:spacing w:line="276" w:lineRule="auto"/>
        <w:jc w:val="both"/>
        <w:rPr>
          <w:rFonts w:cs="Times New Roman"/>
          <w:szCs w:val="22"/>
          <w:rtl/>
        </w:rPr>
      </w:pPr>
      <w:r w:rsidRPr="0097294E">
        <w:rPr>
          <w:rFonts w:cs="Times New Roman"/>
          <w:szCs w:val="22"/>
          <w:rtl/>
        </w:rPr>
        <w:t>17- كافرون</w:t>
      </w:r>
      <w:r w:rsidRPr="0097294E">
        <w:rPr>
          <w:rFonts w:cs="Times New Roman"/>
          <w:szCs w:val="22"/>
          <w:rtl/>
        </w:rPr>
        <w:tab/>
        <w:t>46- شعرا</w:t>
      </w:r>
      <w:r w:rsidRPr="0097294E">
        <w:rPr>
          <w:rFonts w:cs="Times New Roman"/>
          <w:szCs w:val="22"/>
          <w:rtl/>
        </w:rPr>
        <w:tab/>
      </w:r>
      <w:r w:rsidRPr="0097294E">
        <w:rPr>
          <w:rFonts w:cs="Times New Roman"/>
          <w:szCs w:val="22"/>
          <w:rtl/>
        </w:rPr>
        <w:tab/>
        <w:t>75- طور</w:t>
      </w:r>
      <w:r w:rsidRPr="0097294E">
        <w:rPr>
          <w:rFonts w:cs="Times New Roman"/>
          <w:szCs w:val="22"/>
          <w:rtl/>
        </w:rPr>
        <w:tab/>
      </w:r>
    </w:p>
    <w:p w:rsidR="00A21995" w:rsidRPr="0097294E" w:rsidRDefault="00A21995" w:rsidP="0097294E">
      <w:pPr>
        <w:pStyle w:val="FootnoteText"/>
        <w:widowControl w:val="0"/>
        <w:spacing w:line="276" w:lineRule="auto"/>
        <w:jc w:val="both"/>
        <w:rPr>
          <w:rFonts w:cs="Times New Roman"/>
          <w:szCs w:val="22"/>
          <w:rtl/>
        </w:rPr>
      </w:pPr>
      <w:r w:rsidRPr="0097294E">
        <w:rPr>
          <w:rFonts w:cs="Times New Roman"/>
          <w:szCs w:val="22"/>
          <w:rtl/>
        </w:rPr>
        <w:t>18- فيل</w:t>
      </w:r>
      <w:r w:rsidRPr="0097294E">
        <w:rPr>
          <w:rFonts w:cs="Times New Roman"/>
          <w:szCs w:val="22"/>
          <w:rtl/>
        </w:rPr>
        <w:tab/>
      </w:r>
      <w:r w:rsidRPr="0097294E">
        <w:rPr>
          <w:rFonts w:cs="Times New Roman"/>
          <w:szCs w:val="22"/>
          <w:rtl/>
        </w:rPr>
        <w:tab/>
        <w:t>47- نمل</w:t>
      </w:r>
      <w:r w:rsidRPr="0097294E">
        <w:rPr>
          <w:rFonts w:cs="Times New Roman"/>
          <w:szCs w:val="22"/>
          <w:rtl/>
        </w:rPr>
        <w:tab/>
      </w:r>
      <w:r w:rsidRPr="0097294E">
        <w:rPr>
          <w:rFonts w:cs="Times New Roman"/>
          <w:szCs w:val="22"/>
          <w:rtl/>
        </w:rPr>
        <w:tab/>
        <w:t>76- ملك</w:t>
      </w:r>
    </w:p>
    <w:p w:rsidR="00A21995" w:rsidRPr="0097294E" w:rsidRDefault="00A21995" w:rsidP="0097294E">
      <w:pPr>
        <w:pStyle w:val="FootnoteText"/>
        <w:widowControl w:val="0"/>
        <w:spacing w:line="276" w:lineRule="auto"/>
        <w:jc w:val="both"/>
        <w:rPr>
          <w:rFonts w:cs="Times New Roman"/>
          <w:szCs w:val="22"/>
          <w:rtl/>
        </w:rPr>
      </w:pPr>
      <w:r w:rsidRPr="0097294E">
        <w:rPr>
          <w:rFonts w:cs="Times New Roman"/>
          <w:szCs w:val="22"/>
          <w:rtl/>
        </w:rPr>
        <w:t>19- فلق</w:t>
      </w:r>
      <w:r w:rsidRPr="0097294E">
        <w:rPr>
          <w:rFonts w:cs="Times New Roman"/>
          <w:szCs w:val="22"/>
          <w:rtl/>
        </w:rPr>
        <w:tab/>
      </w:r>
      <w:r w:rsidRPr="0097294E">
        <w:rPr>
          <w:rFonts w:cs="Times New Roman"/>
          <w:szCs w:val="22"/>
          <w:rtl/>
        </w:rPr>
        <w:tab/>
        <w:t>48- قصص</w:t>
      </w:r>
      <w:r w:rsidRPr="0097294E">
        <w:rPr>
          <w:rFonts w:cs="Times New Roman"/>
          <w:szCs w:val="22"/>
          <w:rtl/>
        </w:rPr>
        <w:tab/>
        <w:t>77- حاقّه</w:t>
      </w:r>
    </w:p>
    <w:p w:rsidR="00A21995" w:rsidRPr="0097294E" w:rsidRDefault="00A21995" w:rsidP="0097294E">
      <w:pPr>
        <w:pStyle w:val="FootnoteText"/>
        <w:widowControl w:val="0"/>
        <w:spacing w:line="276" w:lineRule="auto"/>
        <w:jc w:val="both"/>
        <w:rPr>
          <w:rFonts w:cs="Times New Roman"/>
          <w:szCs w:val="22"/>
          <w:rtl/>
        </w:rPr>
      </w:pPr>
      <w:r w:rsidRPr="0097294E">
        <w:rPr>
          <w:rFonts w:cs="Times New Roman"/>
          <w:szCs w:val="22"/>
          <w:rtl/>
        </w:rPr>
        <w:t>20- ناس</w:t>
      </w:r>
      <w:r w:rsidRPr="0097294E">
        <w:rPr>
          <w:rFonts w:cs="Times New Roman"/>
          <w:szCs w:val="22"/>
          <w:rtl/>
        </w:rPr>
        <w:tab/>
      </w:r>
      <w:r w:rsidRPr="0097294E">
        <w:rPr>
          <w:rFonts w:cs="Times New Roman"/>
          <w:szCs w:val="22"/>
          <w:rtl/>
        </w:rPr>
        <w:tab/>
        <w:t>49- بني اسرائيل</w:t>
      </w:r>
      <w:r w:rsidRPr="0097294E">
        <w:rPr>
          <w:rFonts w:cs="Times New Roman"/>
          <w:szCs w:val="22"/>
          <w:rtl/>
        </w:rPr>
        <w:tab/>
        <w:t>78- معارج</w:t>
      </w:r>
    </w:p>
    <w:p w:rsidR="00A21995" w:rsidRPr="0097294E" w:rsidRDefault="00FD0208" w:rsidP="0097294E">
      <w:pPr>
        <w:pStyle w:val="FootnoteText"/>
        <w:widowControl w:val="0"/>
        <w:spacing w:line="276" w:lineRule="auto"/>
        <w:jc w:val="both"/>
        <w:rPr>
          <w:rFonts w:cs="Times New Roman"/>
          <w:szCs w:val="22"/>
          <w:rtl/>
        </w:rPr>
      </w:pPr>
      <w:r>
        <w:rPr>
          <w:rFonts w:cs="Times New Roman"/>
          <w:szCs w:val="22"/>
          <w:rtl/>
        </w:rPr>
        <w:t>21- اخلاص</w:t>
      </w:r>
      <w:r>
        <w:rPr>
          <w:rFonts w:cs="Times New Roman"/>
          <w:szCs w:val="22"/>
          <w:rtl/>
        </w:rPr>
        <w:tab/>
        <w:t>50- يونس</w:t>
      </w:r>
      <w:r>
        <w:rPr>
          <w:rFonts w:cs="Times New Roman"/>
          <w:szCs w:val="22"/>
          <w:rtl/>
        </w:rPr>
        <w:tab/>
      </w:r>
      <w:r w:rsidR="00A21995" w:rsidRPr="0097294E">
        <w:rPr>
          <w:rFonts w:cs="Times New Roman"/>
          <w:szCs w:val="22"/>
          <w:rtl/>
        </w:rPr>
        <w:t>79- نباء</w:t>
      </w:r>
      <w:r w:rsidR="00A21995" w:rsidRPr="0097294E">
        <w:rPr>
          <w:rFonts w:cs="Times New Roman"/>
          <w:szCs w:val="22"/>
          <w:rtl/>
        </w:rPr>
        <w:tab/>
      </w:r>
    </w:p>
    <w:p w:rsidR="00A21995" w:rsidRPr="0097294E" w:rsidRDefault="00A21995" w:rsidP="0097294E">
      <w:pPr>
        <w:pStyle w:val="FootnoteText"/>
        <w:widowControl w:val="0"/>
        <w:spacing w:line="276" w:lineRule="auto"/>
        <w:jc w:val="both"/>
        <w:rPr>
          <w:rFonts w:cs="Times New Roman"/>
          <w:szCs w:val="22"/>
          <w:rtl/>
        </w:rPr>
      </w:pPr>
      <w:r w:rsidRPr="0097294E">
        <w:rPr>
          <w:rFonts w:cs="Times New Roman"/>
          <w:szCs w:val="22"/>
          <w:rtl/>
        </w:rPr>
        <w:t>22- نجم</w:t>
      </w:r>
      <w:r w:rsidRPr="0097294E">
        <w:rPr>
          <w:rFonts w:cs="Times New Roman"/>
          <w:szCs w:val="22"/>
          <w:rtl/>
        </w:rPr>
        <w:tab/>
      </w:r>
      <w:r w:rsidRPr="0097294E">
        <w:rPr>
          <w:rFonts w:cs="Times New Roman"/>
          <w:szCs w:val="22"/>
          <w:rtl/>
        </w:rPr>
        <w:tab/>
        <w:t>51- هود</w:t>
      </w:r>
      <w:r w:rsidRPr="0097294E">
        <w:rPr>
          <w:rFonts w:cs="Times New Roman"/>
          <w:szCs w:val="22"/>
          <w:rtl/>
        </w:rPr>
        <w:tab/>
      </w:r>
      <w:r w:rsidRPr="0097294E">
        <w:rPr>
          <w:rFonts w:cs="Times New Roman"/>
          <w:szCs w:val="22"/>
          <w:rtl/>
        </w:rPr>
        <w:tab/>
        <w:t>80- نازعات</w:t>
      </w:r>
    </w:p>
    <w:p w:rsidR="00A21995" w:rsidRPr="0097294E" w:rsidRDefault="00A21995" w:rsidP="0097294E">
      <w:pPr>
        <w:pStyle w:val="FootnoteText"/>
        <w:widowControl w:val="0"/>
        <w:spacing w:line="276" w:lineRule="auto"/>
        <w:jc w:val="both"/>
        <w:rPr>
          <w:rFonts w:cs="Times New Roman"/>
          <w:szCs w:val="22"/>
          <w:rtl/>
        </w:rPr>
      </w:pPr>
      <w:r w:rsidRPr="0097294E">
        <w:rPr>
          <w:rFonts w:cs="Times New Roman"/>
          <w:szCs w:val="22"/>
          <w:rtl/>
        </w:rPr>
        <w:t>23- عبس (اعمي)</w:t>
      </w:r>
      <w:r w:rsidRPr="0097294E">
        <w:rPr>
          <w:rFonts w:cs="Times New Roman"/>
          <w:szCs w:val="22"/>
          <w:rtl/>
        </w:rPr>
        <w:tab/>
        <w:t>52- يوسف</w:t>
      </w:r>
      <w:r w:rsidRPr="0097294E">
        <w:rPr>
          <w:rFonts w:cs="Times New Roman"/>
          <w:szCs w:val="22"/>
          <w:rtl/>
        </w:rPr>
        <w:tab/>
        <w:t>81- انفطار</w:t>
      </w:r>
    </w:p>
    <w:p w:rsidR="00A21995" w:rsidRPr="0097294E" w:rsidRDefault="00A21995" w:rsidP="0097294E">
      <w:pPr>
        <w:pStyle w:val="FootnoteText"/>
        <w:widowControl w:val="0"/>
        <w:spacing w:line="276" w:lineRule="auto"/>
        <w:jc w:val="both"/>
        <w:rPr>
          <w:rFonts w:cs="Times New Roman"/>
          <w:szCs w:val="22"/>
          <w:rtl/>
        </w:rPr>
      </w:pPr>
      <w:r w:rsidRPr="0097294E">
        <w:rPr>
          <w:rFonts w:cs="Times New Roman"/>
          <w:szCs w:val="22"/>
          <w:rtl/>
        </w:rPr>
        <w:t>24- قدر</w:t>
      </w:r>
      <w:r w:rsidRPr="0097294E">
        <w:rPr>
          <w:rFonts w:cs="Times New Roman"/>
          <w:szCs w:val="22"/>
          <w:rtl/>
        </w:rPr>
        <w:tab/>
      </w:r>
      <w:r w:rsidRPr="0097294E">
        <w:rPr>
          <w:rFonts w:cs="Times New Roman"/>
          <w:szCs w:val="22"/>
          <w:rtl/>
        </w:rPr>
        <w:tab/>
        <w:t>53- حجر</w:t>
      </w:r>
      <w:r w:rsidRPr="0097294E">
        <w:rPr>
          <w:rFonts w:cs="Times New Roman"/>
          <w:szCs w:val="22"/>
          <w:rtl/>
        </w:rPr>
        <w:tab/>
      </w:r>
      <w:r w:rsidRPr="0097294E">
        <w:rPr>
          <w:rFonts w:cs="Times New Roman"/>
          <w:szCs w:val="22"/>
          <w:rtl/>
        </w:rPr>
        <w:tab/>
        <w:t>82- انشقاق</w:t>
      </w:r>
    </w:p>
    <w:p w:rsidR="00A21995" w:rsidRPr="0097294E" w:rsidRDefault="00A21995" w:rsidP="0097294E">
      <w:pPr>
        <w:pStyle w:val="FootnoteText"/>
        <w:widowControl w:val="0"/>
        <w:spacing w:line="276" w:lineRule="auto"/>
        <w:jc w:val="both"/>
        <w:rPr>
          <w:rFonts w:cs="Times New Roman"/>
          <w:szCs w:val="22"/>
          <w:rtl/>
        </w:rPr>
      </w:pPr>
      <w:r w:rsidRPr="0097294E">
        <w:rPr>
          <w:rFonts w:cs="Times New Roman"/>
          <w:szCs w:val="22"/>
          <w:rtl/>
        </w:rPr>
        <w:t>25- شمس</w:t>
      </w:r>
      <w:r w:rsidRPr="0097294E">
        <w:rPr>
          <w:rFonts w:cs="Times New Roman"/>
          <w:szCs w:val="22"/>
          <w:rtl/>
        </w:rPr>
        <w:tab/>
        <w:t>54- انعام</w:t>
      </w:r>
      <w:r w:rsidRPr="0097294E">
        <w:rPr>
          <w:rFonts w:cs="Times New Roman"/>
          <w:szCs w:val="22"/>
          <w:rtl/>
        </w:rPr>
        <w:tab/>
      </w:r>
      <w:r w:rsidRPr="0097294E">
        <w:rPr>
          <w:rFonts w:cs="Times New Roman"/>
          <w:szCs w:val="22"/>
          <w:rtl/>
        </w:rPr>
        <w:tab/>
        <w:t>83- روم</w:t>
      </w:r>
    </w:p>
    <w:p w:rsidR="00A21995" w:rsidRPr="0097294E" w:rsidRDefault="00FD0208" w:rsidP="0097294E">
      <w:pPr>
        <w:pStyle w:val="FootnoteText"/>
        <w:widowControl w:val="0"/>
        <w:spacing w:line="276" w:lineRule="auto"/>
        <w:jc w:val="both"/>
        <w:rPr>
          <w:rFonts w:cs="Times New Roman"/>
          <w:szCs w:val="22"/>
          <w:rtl/>
        </w:rPr>
      </w:pPr>
      <w:r>
        <w:rPr>
          <w:rFonts w:cs="Times New Roman"/>
          <w:szCs w:val="22"/>
          <w:rtl/>
        </w:rPr>
        <w:t>26- بروج</w:t>
      </w:r>
      <w:r>
        <w:rPr>
          <w:rFonts w:cs="Times New Roman"/>
          <w:szCs w:val="22"/>
          <w:rtl/>
        </w:rPr>
        <w:tab/>
      </w:r>
      <w:r w:rsidR="00A21995" w:rsidRPr="0097294E">
        <w:rPr>
          <w:rFonts w:cs="Times New Roman"/>
          <w:szCs w:val="22"/>
          <w:rtl/>
        </w:rPr>
        <w:t>55- صافات</w:t>
      </w:r>
      <w:r w:rsidR="00A21995" w:rsidRPr="0097294E">
        <w:rPr>
          <w:rFonts w:cs="Times New Roman"/>
          <w:szCs w:val="22"/>
          <w:rtl/>
        </w:rPr>
        <w:tab/>
        <w:t>84- عنكبوت</w:t>
      </w:r>
    </w:p>
    <w:p w:rsidR="00A21995" w:rsidRPr="0097294E" w:rsidRDefault="00A21995" w:rsidP="0097294E">
      <w:pPr>
        <w:pStyle w:val="FootnoteText"/>
        <w:widowControl w:val="0"/>
        <w:spacing w:line="276" w:lineRule="auto"/>
        <w:jc w:val="both"/>
        <w:rPr>
          <w:rFonts w:cs="Times New Roman"/>
          <w:szCs w:val="22"/>
          <w:rtl/>
        </w:rPr>
      </w:pPr>
      <w:r w:rsidRPr="0097294E">
        <w:rPr>
          <w:rFonts w:cs="Times New Roman"/>
          <w:szCs w:val="22"/>
          <w:rtl/>
        </w:rPr>
        <w:t>27- تين</w:t>
      </w:r>
      <w:r w:rsidRPr="0097294E">
        <w:rPr>
          <w:rFonts w:cs="Times New Roman"/>
          <w:szCs w:val="22"/>
          <w:rtl/>
        </w:rPr>
        <w:tab/>
      </w:r>
      <w:r w:rsidRPr="0097294E">
        <w:rPr>
          <w:rFonts w:cs="Times New Roman"/>
          <w:szCs w:val="22"/>
          <w:rtl/>
        </w:rPr>
        <w:tab/>
        <w:t>56- لقمان</w:t>
      </w:r>
      <w:r w:rsidRPr="0097294E">
        <w:rPr>
          <w:rFonts w:cs="Times New Roman"/>
          <w:szCs w:val="22"/>
          <w:rtl/>
        </w:rPr>
        <w:tab/>
      </w:r>
      <w:r w:rsidRPr="0097294E">
        <w:rPr>
          <w:rFonts w:cs="Times New Roman"/>
          <w:szCs w:val="22"/>
          <w:rtl/>
        </w:rPr>
        <w:tab/>
        <w:t>85- مطففين</w:t>
      </w:r>
    </w:p>
    <w:p w:rsidR="00A21995" w:rsidRPr="0097294E" w:rsidRDefault="00A21995" w:rsidP="0097294E">
      <w:pPr>
        <w:pStyle w:val="FootnoteText"/>
        <w:widowControl w:val="0"/>
        <w:spacing w:line="276" w:lineRule="auto"/>
        <w:jc w:val="both"/>
        <w:rPr>
          <w:rFonts w:cs="Times New Roman"/>
          <w:sz w:val="14"/>
          <w:szCs w:val="16"/>
          <w:rtl/>
        </w:rPr>
      </w:pPr>
      <w:r w:rsidRPr="0097294E">
        <w:rPr>
          <w:rFonts w:cs="Times New Roman"/>
          <w:szCs w:val="22"/>
          <w:rtl/>
        </w:rPr>
        <w:t>28- قريش</w:t>
      </w:r>
      <w:r w:rsidRPr="0097294E">
        <w:rPr>
          <w:rFonts w:cs="Times New Roman"/>
          <w:szCs w:val="22"/>
          <w:rtl/>
        </w:rPr>
        <w:tab/>
        <w:t>57- سباء</w:t>
      </w:r>
      <w:r w:rsidRPr="0097294E">
        <w:rPr>
          <w:rFonts w:cs="Times New Roman"/>
          <w:sz w:val="22"/>
          <w:szCs w:val="24"/>
          <w:rtl/>
        </w:rPr>
        <w:tab/>
      </w:r>
      <w:r w:rsidRPr="0097294E">
        <w:rPr>
          <w:rFonts w:cs="Times New Roman"/>
          <w:sz w:val="28"/>
          <w:szCs w:val="24"/>
          <w:rtl/>
        </w:rPr>
        <w:t>( اين بود سوره هائي كه در مكه نازل شده اند.)</w:t>
      </w:r>
    </w:p>
    <w:p w:rsidR="00A21995" w:rsidRPr="0097294E" w:rsidRDefault="00A21995" w:rsidP="0097294E">
      <w:pPr>
        <w:pStyle w:val="FootnoteText"/>
        <w:widowControl w:val="0"/>
        <w:spacing w:line="276" w:lineRule="auto"/>
        <w:jc w:val="both"/>
        <w:rPr>
          <w:rFonts w:cs="Times New Roman"/>
          <w:szCs w:val="22"/>
          <w:rtl/>
        </w:rPr>
      </w:pPr>
      <w:r w:rsidRPr="0097294E">
        <w:rPr>
          <w:rFonts w:cs="Times New Roman"/>
          <w:szCs w:val="22"/>
          <w:rtl/>
        </w:rPr>
        <w:t>29- قارعه</w:t>
      </w:r>
      <w:r w:rsidRPr="0097294E">
        <w:rPr>
          <w:rFonts w:cs="Times New Roman"/>
          <w:szCs w:val="22"/>
          <w:rtl/>
        </w:rPr>
        <w:tab/>
        <w:t xml:space="preserve">58- زمر </w:t>
      </w:r>
    </w:p>
    <w:p w:rsidR="00A21995" w:rsidRPr="0097294E" w:rsidRDefault="00A21995" w:rsidP="0097294E">
      <w:pPr>
        <w:pStyle w:val="FootnoteText"/>
        <w:widowControl w:val="0"/>
        <w:spacing w:line="276" w:lineRule="auto"/>
        <w:jc w:val="both"/>
        <w:rPr>
          <w:rFonts w:cs="Times New Roman"/>
          <w:sz w:val="14"/>
          <w:szCs w:val="14"/>
          <w:rtl/>
        </w:rPr>
      </w:pPr>
    </w:p>
    <w:p w:rsidR="00A21995" w:rsidRPr="0097294E" w:rsidRDefault="00A21995" w:rsidP="0097294E">
      <w:pPr>
        <w:pStyle w:val="FootnoteText"/>
        <w:widowControl w:val="0"/>
        <w:spacing w:line="276" w:lineRule="auto"/>
        <w:jc w:val="both"/>
        <w:rPr>
          <w:rFonts w:cs="Times New Roman"/>
          <w:sz w:val="6"/>
          <w:szCs w:val="8"/>
          <w:rtl/>
        </w:rPr>
      </w:pPr>
    </w:p>
    <w:p w:rsidR="00A21995" w:rsidRPr="0097294E" w:rsidRDefault="00A21995" w:rsidP="0097294E">
      <w:pPr>
        <w:pStyle w:val="FootnoteText"/>
        <w:widowControl w:val="0"/>
        <w:spacing w:line="276" w:lineRule="auto"/>
        <w:jc w:val="both"/>
        <w:rPr>
          <w:rFonts w:cs="Times New Roman"/>
          <w:sz w:val="22"/>
          <w:szCs w:val="24"/>
          <w:rtl/>
        </w:rPr>
      </w:pPr>
    </w:p>
    <w:p w:rsidR="00A21995" w:rsidRPr="0097294E" w:rsidRDefault="00A21995" w:rsidP="0097294E">
      <w:pPr>
        <w:pStyle w:val="FootnoteText"/>
        <w:widowControl w:val="0"/>
        <w:spacing w:line="276" w:lineRule="auto"/>
        <w:jc w:val="both"/>
        <w:rPr>
          <w:rFonts w:cs="Times New Roman"/>
          <w:sz w:val="22"/>
          <w:szCs w:val="24"/>
          <w:rtl/>
        </w:rPr>
      </w:pPr>
      <w:r w:rsidRPr="0097294E">
        <w:rPr>
          <w:rFonts w:cs="Times New Roman"/>
          <w:sz w:val="24"/>
          <w:szCs w:val="28"/>
          <w:rtl/>
        </w:rPr>
        <w:t>سوره هاي زير را خداي تعالي به ترتيب در مدينه نازل فرموده است.</w:t>
      </w:r>
    </w:p>
    <w:p w:rsidR="00A21995" w:rsidRPr="0097294E" w:rsidRDefault="00A21995" w:rsidP="0097294E">
      <w:pPr>
        <w:pStyle w:val="FootnoteText"/>
        <w:widowControl w:val="0"/>
        <w:spacing w:line="276" w:lineRule="auto"/>
        <w:jc w:val="both"/>
        <w:rPr>
          <w:rFonts w:cs="Times New Roman"/>
          <w:b/>
          <w:bCs/>
          <w:sz w:val="14"/>
          <w:szCs w:val="6"/>
          <w:rtl/>
        </w:rPr>
      </w:pPr>
    </w:p>
    <w:p w:rsidR="00A21995" w:rsidRPr="0097294E" w:rsidRDefault="00A21995" w:rsidP="0097294E">
      <w:pPr>
        <w:pStyle w:val="FootnoteText"/>
        <w:widowControl w:val="0"/>
        <w:spacing w:line="276" w:lineRule="auto"/>
        <w:jc w:val="both"/>
        <w:rPr>
          <w:rFonts w:cs="Times New Roman"/>
          <w:b/>
          <w:bCs/>
          <w:sz w:val="28"/>
          <w:szCs w:val="28"/>
          <w:rtl/>
        </w:rPr>
      </w:pPr>
      <w:r w:rsidRPr="0097294E">
        <w:rPr>
          <w:rFonts w:cs="Times New Roman"/>
          <w:b/>
          <w:bCs/>
          <w:sz w:val="28"/>
          <w:szCs w:val="28"/>
          <w:rtl/>
        </w:rPr>
        <w:t xml:space="preserve">ب. سوره هاي </w:t>
      </w:r>
      <w:r w:rsidRPr="00FD0208">
        <w:rPr>
          <w:rFonts w:cs="Times New Roman"/>
          <w:b/>
          <w:bCs/>
          <w:color w:val="FF0000"/>
          <w:sz w:val="28"/>
          <w:szCs w:val="28"/>
          <w:rtl/>
        </w:rPr>
        <w:t>مدني</w:t>
      </w:r>
      <w:r w:rsidRPr="0097294E">
        <w:rPr>
          <w:rFonts w:cs="Times New Roman"/>
          <w:b/>
          <w:bCs/>
          <w:sz w:val="28"/>
          <w:szCs w:val="28"/>
          <w:rtl/>
        </w:rPr>
        <w:t xml:space="preserve"> </w:t>
      </w:r>
      <w:r w:rsidRPr="0097294E">
        <w:rPr>
          <w:rFonts w:cs="Times New Roman"/>
          <w:sz w:val="28"/>
          <w:szCs w:val="28"/>
          <w:rtl/>
        </w:rPr>
        <w:t xml:space="preserve">( </w:t>
      </w:r>
      <w:r w:rsidRPr="0097294E">
        <w:rPr>
          <w:rFonts w:cs="Times New Roman"/>
          <w:sz w:val="22"/>
          <w:szCs w:val="24"/>
          <w:rtl/>
        </w:rPr>
        <w:t xml:space="preserve">به تعداد 28 سوره </w:t>
      </w:r>
      <w:r w:rsidRPr="0097294E">
        <w:rPr>
          <w:rFonts w:cs="Times New Roman"/>
          <w:sz w:val="28"/>
          <w:szCs w:val="28"/>
          <w:rtl/>
        </w:rPr>
        <w:t>)</w:t>
      </w:r>
      <w:r w:rsidRPr="0097294E">
        <w:rPr>
          <w:rFonts w:cs="Times New Roman"/>
          <w:b/>
          <w:bCs/>
          <w:sz w:val="28"/>
          <w:szCs w:val="28"/>
          <w:rtl/>
        </w:rPr>
        <w:t>:</w:t>
      </w:r>
    </w:p>
    <w:p w:rsidR="00A21995" w:rsidRPr="0097294E" w:rsidRDefault="00A21995" w:rsidP="0097294E">
      <w:pPr>
        <w:pStyle w:val="FootnoteText"/>
        <w:widowControl w:val="0"/>
        <w:spacing w:line="276" w:lineRule="auto"/>
        <w:jc w:val="both"/>
        <w:rPr>
          <w:rFonts w:cs="Times New Roman"/>
          <w:b/>
          <w:bCs/>
          <w:sz w:val="8"/>
          <w:szCs w:val="12"/>
          <w:rtl/>
        </w:rPr>
      </w:pPr>
    </w:p>
    <w:p w:rsidR="00A21995" w:rsidRPr="0097294E" w:rsidRDefault="00A21995" w:rsidP="0097294E">
      <w:pPr>
        <w:pStyle w:val="FootnoteText"/>
        <w:widowControl w:val="0"/>
        <w:spacing w:line="276" w:lineRule="auto"/>
        <w:jc w:val="both"/>
        <w:rPr>
          <w:rFonts w:cs="Times New Roman"/>
          <w:sz w:val="8"/>
          <w:szCs w:val="8"/>
          <w:rtl/>
        </w:rPr>
      </w:pPr>
    </w:p>
    <w:p w:rsidR="00A21995" w:rsidRPr="0097294E" w:rsidRDefault="00A21995" w:rsidP="0097294E">
      <w:pPr>
        <w:pStyle w:val="FootnoteText"/>
        <w:widowControl w:val="0"/>
        <w:spacing w:line="276" w:lineRule="auto"/>
        <w:jc w:val="both"/>
        <w:rPr>
          <w:rFonts w:cs="Times New Roman"/>
          <w:sz w:val="28"/>
          <w:szCs w:val="24"/>
          <w:rtl/>
        </w:rPr>
      </w:pPr>
      <w:r w:rsidRPr="0097294E">
        <w:rPr>
          <w:rFonts w:cs="Times New Roman"/>
          <w:sz w:val="28"/>
          <w:szCs w:val="24"/>
          <w:rtl/>
        </w:rPr>
        <w:t>1- بقره</w:t>
      </w:r>
      <w:r w:rsidRPr="0097294E">
        <w:rPr>
          <w:rFonts w:cs="Times New Roman"/>
          <w:sz w:val="28"/>
          <w:szCs w:val="24"/>
          <w:rtl/>
        </w:rPr>
        <w:tab/>
      </w:r>
      <w:r w:rsidRPr="0097294E">
        <w:rPr>
          <w:rFonts w:cs="Times New Roman"/>
          <w:sz w:val="28"/>
          <w:szCs w:val="24"/>
          <w:rtl/>
        </w:rPr>
        <w:tab/>
        <w:t>10- رعد</w:t>
      </w:r>
      <w:r w:rsidRPr="0097294E">
        <w:rPr>
          <w:rFonts w:cs="Times New Roman"/>
          <w:sz w:val="28"/>
          <w:szCs w:val="24"/>
          <w:rtl/>
        </w:rPr>
        <w:tab/>
      </w:r>
      <w:r w:rsidRPr="0097294E">
        <w:rPr>
          <w:rFonts w:cs="Times New Roman"/>
          <w:sz w:val="28"/>
          <w:szCs w:val="24"/>
          <w:rtl/>
        </w:rPr>
        <w:tab/>
        <w:t>19- منافقون</w:t>
      </w:r>
    </w:p>
    <w:p w:rsidR="00A21995" w:rsidRPr="0097294E" w:rsidRDefault="00A21995" w:rsidP="0097294E">
      <w:pPr>
        <w:pStyle w:val="FootnoteText"/>
        <w:widowControl w:val="0"/>
        <w:spacing w:line="276" w:lineRule="auto"/>
        <w:jc w:val="both"/>
        <w:rPr>
          <w:rFonts w:cs="Times New Roman"/>
          <w:sz w:val="28"/>
          <w:szCs w:val="24"/>
          <w:rtl/>
        </w:rPr>
      </w:pPr>
      <w:r w:rsidRPr="0097294E">
        <w:rPr>
          <w:rFonts w:cs="Times New Roman"/>
          <w:sz w:val="28"/>
          <w:szCs w:val="24"/>
          <w:rtl/>
        </w:rPr>
        <w:t>2- انفال</w:t>
      </w:r>
      <w:r w:rsidRPr="0097294E">
        <w:rPr>
          <w:rFonts w:cs="Times New Roman"/>
          <w:sz w:val="28"/>
          <w:szCs w:val="24"/>
          <w:rtl/>
        </w:rPr>
        <w:tab/>
      </w:r>
      <w:r w:rsidRPr="0097294E">
        <w:rPr>
          <w:rFonts w:cs="Times New Roman"/>
          <w:sz w:val="28"/>
          <w:szCs w:val="24"/>
          <w:rtl/>
        </w:rPr>
        <w:tab/>
        <w:t>11- رحمن</w:t>
      </w:r>
      <w:r w:rsidRPr="0097294E">
        <w:rPr>
          <w:rFonts w:cs="Times New Roman"/>
          <w:sz w:val="28"/>
          <w:szCs w:val="24"/>
          <w:rtl/>
        </w:rPr>
        <w:tab/>
        <w:t>20- مجادله</w:t>
      </w:r>
    </w:p>
    <w:p w:rsidR="00A21995" w:rsidRPr="0097294E" w:rsidRDefault="00A21995" w:rsidP="0097294E">
      <w:pPr>
        <w:pStyle w:val="FootnoteText"/>
        <w:widowControl w:val="0"/>
        <w:spacing w:line="276" w:lineRule="auto"/>
        <w:jc w:val="both"/>
        <w:rPr>
          <w:rFonts w:cs="Times New Roman"/>
          <w:sz w:val="28"/>
          <w:szCs w:val="24"/>
          <w:rtl/>
        </w:rPr>
      </w:pPr>
      <w:r w:rsidRPr="0097294E">
        <w:rPr>
          <w:rFonts w:cs="Times New Roman"/>
          <w:sz w:val="28"/>
          <w:szCs w:val="24"/>
          <w:rtl/>
        </w:rPr>
        <w:t>3- آل عمران</w:t>
      </w:r>
      <w:r w:rsidRPr="0097294E">
        <w:rPr>
          <w:rFonts w:cs="Times New Roman"/>
          <w:sz w:val="28"/>
          <w:szCs w:val="24"/>
          <w:rtl/>
        </w:rPr>
        <w:tab/>
        <w:t>12- انسان(دهر)</w:t>
      </w:r>
      <w:r w:rsidRPr="0097294E">
        <w:rPr>
          <w:rFonts w:cs="Times New Roman"/>
          <w:sz w:val="28"/>
          <w:szCs w:val="24"/>
          <w:rtl/>
        </w:rPr>
        <w:tab/>
        <w:t>21- حجرات</w:t>
      </w:r>
    </w:p>
    <w:p w:rsidR="00A21995" w:rsidRPr="0097294E" w:rsidRDefault="00FD0208" w:rsidP="0097294E">
      <w:pPr>
        <w:pStyle w:val="FootnoteText"/>
        <w:widowControl w:val="0"/>
        <w:spacing w:line="276" w:lineRule="auto"/>
        <w:jc w:val="both"/>
        <w:rPr>
          <w:rFonts w:cs="Times New Roman"/>
          <w:sz w:val="28"/>
          <w:szCs w:val="24"/>
          <w:rtl/>
        </w:rPr>
      </w:pPr>
      <w:r>
        <w:rPr>
          <w:rFonts w:cs="Times New Roman"/>
          <w:sz w:val="28"/>
          <w:szCs w:val="24"/>
          <w:rtl/>
        </w:rPr>
        <w:t>4- احزاب</w:t>
      </w:r>
      <w:r>
        <w:rPr>
          <w:rFonts w:cs="Times New Roman"/>
          <w:sz w:val="28"/>
          <w:szCs w:val="24"/>
          <w:rtl/>
        </w:rPr>
        <w:tab/>
      </w:r>
      <w:r w:rsidR="00A21995" w:rsidRPr="0097294E">
        <w:rPr>
          <w:rFonts w:cs="Times New Roman"/>
          <w:sz w:val="28"/>
          <w:szCs w:val="24"/>
          <w:rtl/>
        </w:rPr>
        <w:t>13- طلاق</w:t>
      </w:r>
      <w:r w:rsidR="00A21995" w:rsidRPr="0097294E">
        <w:rPr>
          <w:rFonts w:cs="Times New Roman"/>
          <w:sz w:val="28"/>
          <w:szCs w:val="24"/>
          <w:rtl/>
        </w:rPr>
        <w:tab/>
        <w:t>22- تحريم</w:t>
      </w:r>
    </w:p>
    <w:p w:rsidR="00A21995" w:rsidRPr="0097294E" w:rsidRDefault="00A21995" w:rsidP="0097294E">
      <w:pPr>
        <w:pStyle w:val="FootnoteText"/>
        <w:widowControl w:val="0"/>
        <w:spacing w:line="276" w:lineRule="auto"/>
        <w:jc w:val="both"/>
        <w:rPr>
          <w:rFonts w:cs="Times New Roman"/>
          <w:sz w:val="28"/>
          <w:szCs w:val="24"/>
          <w:rtl/>
        </w:rPr>
      </w:pPr>
      <w:r w:rsidRPr="0097294E">
        <w:rPr>
          <w:rFonts w:cs="Times New Roman"/>
          <w:sz w:val="28"/>
          <w:szCs w:val="24"/>
          <w:rtl/>
        </w:rPr>
        <w:t>5- ممتحنه</w:t>
      </w:r>
      <w:r w:rsidRPr="0097294E">
        <w:rPr>
          <w:rFonts w:cs="Times New Roman"/>
          <w:sz w:val="28"/>
          <w:szCs w:val="24"/>
          <w:rtl/>
        </w:rPr>
        <w:tab/>
        <w:t>14- بيّنه</w:t>
      </w:r>
      <w:r w:rsidRPr="0097294E">
        <w:rPr>
          <w:rFonts w:cs="Times New Roman"/>
          <w:sz w:val="28"/>
          <w:szCs w:val="24"/>
          <w:rtl/>
        </w:rPr>
        <w:tab/>
      </w:r>
      <w:r w:rsidRPr="0097294E">
        <w:rPr>
          <w:rFonts w:cs="Times New Roman"/>
          <w:sz w:val="28"/>
          <w:szCs w:val="24"/>
          <w:rtl/>
        </w:rPr>
        <w:tab/>
        <w:t>23- جمعه</w:t>
      </w:r>
    </w:p>
    <w:p w:rsidR="00A21995" w:rsidRPr="0097294E" w:rsidRDefault="00A21995" w:rsidP="0097294E">
      <w:pPr>
        <w:pStyle w:val="FootnoteText"/>
        <w:widowControl w:val="0"/>
        <w:spacing w:line="276" w:lineRule="auto"/>
        <w:jc w:val="both"/>
        <w:rPr>
          <w:rFonts w:cs="Times New Roman"/>
          <w:sz w:val="28"/>
          <w:szCs w:val="24"/>
          <w:rtl/>
        </w:rPr>
      </w:pPr>
      <w:r w:rsidRPr="0097294E">
        <w:rPr>
          <w:rFonts w:cs="Times New Roman"/>
          <w:sz w:val="28"/>
          <w:szCs w:val="24"/>
          <w:rtl/>
        </w:rPr>
        <w:t>6- نساء</w:t>
      </w:r>
      <w:r w:rsidRPr="0097294E">
        <w:rPr>
          <w:rFonts w:cs="Times New Roman"/>
          <w:sz w:val="28"/>
          <w:szCs w:val="24"/>
          <w:rtl/>
        </w:rPr>
        <w:tab/>
      </w:r>
      <w:r w:rsidRPr="0097294E">
        <w:rPr>
          <w:rFonts w:cs="Times New Roman"/>
          <w:sz w:val="28"/>
          <w:szCs w:val="24"/>
          <w:rtl/>
        </w:rPr>
        <w:tab/>
        <w:t>15- حشر</w:t>
      </w:r>
      <w:r w:rsidRPr="0097294E">
        <w:rPr>
          <w:rFonts w:cs="Times New Roman"/>
          <w:sz w:val="28"/>
          <w:szCs w:val="24"/>
          <w:rtl/>
        </w:rPr>
        <w:tab/>
        <w:t>24- تغابن</w:t>
      </w:r>
    </w:p>
    <w:p w:rsidR="00A21995" w:rsidRPr="0097294E" w:rsidRDefault="00FD0208" w:rsidP="00FD0208">
      <w:pPr>
        <w:pStyle w:val="FootnoteText"/>
        <w:widowControl w:val="0"/>
        <w:spacing w:line="276" w:lineRule="auto"/>
        <w:jc w:val="both"/>
        <w:rPr>
          <w:rFonts w:cs="Times New Roman"/>
          <w:sz w:val="28"/>
          <w:szCs w:val="24"/>
          <w:rtl/>
        </w:rPr>
      </w:pPr>
      <w:r>
        <w:rPr>
          <w:rFonts w:cs="Times New Roman"/>
          <w:sz w:val="28"/>
          <w:szCs w:val="24"/>
          <w:rtl/>
        </w:rPr>
        <w:t>7- زلزال</w:t>
      </w:r>
      <w:r>
        <w:rPr>
          <w:rFonts w:cs="Times New Roman"/>
          <w:sz w:val="28"/>
          <w:szCs w:val="24"/>
          <w:rtl/>
        </w:rPr>
        <w:tab/>
      </w:r>
      <w:r w:rsidR="00A21995" w:rsidRPr="0097294E">
        <w:rPr>
          <w:rFonts w:cs="Times New Roman"/>
          <w:sz w:val="28"/>
          <w:szCs w:val="24"/>
          <w:rtl/>
        </w:rPr>
        <w:t>16- نصر</w:t>
      </w:r>
      <w:r w:rsidR="00A21995" w:rsidRPr="0097294E">
        <w:rPr>
          <w:rFonts w:cs="Times New Roman"/>
          <w:sz w:val="28"/>
          <w:szCs w:val="24"/>
          <w:rtl/>
        </w:rPr>
        <w:tab/>
        <w:t>25- صف</w:t>
      </w:r>
    </w:p>
    <w:p w:rsidR="00A21995" w:rsidRPr="0097294E" w:rsidRDefault="00A21995" w:rsidP="0097294E">
      <w:pPr>
        <w:pStyle w:val="FootnoteText"/>
        <w:widowControl w:val="0"/>
        <w:spacing w:line="276" w:lineRule="auto"/>
        <w:jc w:val="both"/>
        <w:rPr>
          <w:rFonts w:cs="Times New Roman"/>
          <w:sz w:val="28"/>
          <w:szCs w:val="24"/>
          <w:rtl/>
        </w:rPr>
      </w:pPr>
      <w:r w:rsidRPr="0097294E">
        <w:rPr>
          <w:rFonts w:cs="Times New Roman"/>
          <w:sz w:val="28"/>
          <w:szCs w:val="24"/>
          <w:rtl/>
        </w:rPr>
        <w:t>8- حديد</w:t>
      </w:r>
      <w:r w:rsidRPr="0097294E">
        <w:rPr>
          <w:rFonts w:cs="Times New Roman"/>
          <w:sz w:val="28"/>
          <w:szCs w:val="24"/>
          <w:rtl/>
        </w:rPr>
        <w:tab/>
      </w:r>
      <w:r w:rsidRPr="0097294E">
        <w:rPr>
          <w:rFonts w:cs="Times New Roman"/>
          <w:sz w:val="28"/>
          <w:szCs w:val="24"/>
          <w:rtl/>
        </w:rPr>
        <w:tab/>
        <w:t>17- نور</w:t>
      </w:r>
      <w:r w:rsidRPr="0097294E">
        <w:rPr>
          <w:rFonts w:cs="Times New Roman"/>
          <w:sz w:val="28"/>
          <w:szCs w:val="24"/>
          <w:rtl/>
        </w:rPr>
        <w:tab/>
      </w:r>
      <w:r w:rsidRPr="0097294E">
        <w:rPr>
          <w:rFonts w:cs="Times New Roman"/>
          <w:sz w:val="28"/>
          <w:szCs w:val="24"/>
          <w:rtl/>
        </w:rPr>
        <w:tab/>
        <w:t>26- فتح</w:t>
      </w:r>
    </w:p>
    <w:p w:rsidR="00A21995" w:rsidRPr="0097294E" w:rsidRDefault="00A21995" w:rsidP="0097294E">
      <w:pPr>
        <w:pStyle w:val="FootnoteText"/>
        <w:widowControl w:val="0"/>
        <w:spacing w:line="276" w:lineRule="auto"/>
        <w:jc w:val="both"/>
        <w:rPr>
          <w:rFonts w:cs="Times New Roman"/>
          <w:sz w:val="28"/>
          <w:szCs w:val="24"/>
          <w:rtl/>
        </w:rPr>
      </w:pPr>
      <w:r w:rsidRPr="0097294E">
        <w:rPr>
          <w:rFonts w:cs="Times New Roman"/>
          <w:sz w:val="28"/>
          <w:szCs w:val="24"/>
          <w:rtl/>
        </w:rPr>
        <w:t>9- محمد (قتال)  18- حج</w:t>
      </w:r>
      <w:r w:rsidRPr="0097294E">
        <w:rPr>
          <w:rFonts w:cs="Times New Roman"/>
          <w:sz w:val="28"/>
          <w:szCs w:val="24"/>
          <w:rtl/>
        </w:rPr>
        <w:tab/>
      </w:r>
      <w:r w:rsidRPr="0097294E">
        <w:rPr>
          <w:rFonts w:cs="Times New Roman"/>
          <w:sz w:val="28"/>
          <w:szCs w:val="24"/>
          <w:rtl/>
        </w:rPr>
        <w:tab/>
        <w:t>27- مائده</w:t>
      </w:r>
    </w:p>
    <w:p w:rsidR="00A21995" w:rsidRPr="0097294E" w:rsidRDefault="00A21995" w:rsidP="0097294E">
      <w:pPr>
        <w:pStyle w:val="FootnoteText"/>
        <w:widowControl w:val="0"/>
        <w:spacing w:line="276" w:lineRule="auto"/>
        <w:jc w:val="both"/>
        <w:rPr>
          <w:rFonts w:cs="Times New Roman"/>
          <w:sz w:val="28"/>
          <w:szCs w:val="24"/>
          <w:rtl/>
        </w:rPr>
      </w:pPr>
      <w:r w:rsidRPr="0097294E">
        <w:rPr>
          <w:rFonts w:cs="Times New Roman"/>
          <w:sz w:val="28"/>
          <w:szCs w:val="24"/>
          <w:rtl/>
        </w:rPr>
        <w:tab/>
      </w:r>
      <w:r w:rsidRPr="0097294E">
        <w:rPr>
          <w:rFonts w:cs="Times New Roman"/>
          <w:sz w:val="28"/>
          <w:szCs w:val="24"/>
          <w:rtl/>
        </w:rPr>
        <w:tab/>
      </w:r>
      <w:r w:rsidRPr="0097294E">
        <w:rPr>
          <w:rFonts w:cs="Times New Roman"/>
          <w:sz w:val="28"/>
          <w:szCs w:val="24"/>
          <w:rtl/>
        </w:rPr>
        <w:tab/>
      </w:r>
      <w:r w:rsidRPr="0097294E">
        <w:rPr>
          <w:rFonts w:cs="Times New Roman"/>
          <w:sz w:val="28"/>
          <w:szCs w:val="24"/>
          <w:rtl/>
        </w:rPr>
        <w:tab/>
        <w:t>28- برائت</w:t>
      </w:r>
    </w:p>
    <w:p w:rsidR="00A21995" w:rsidRPr="0097294E" w:rsidRDefault="00A21995" w:rsidP="0097294E">
      <w:pPr>
        <w:pStyle w:val="FootnoteText"/>
        <w:widowControl w:val="0"/>
        <w:spacing w:line="276" w:lineRule="auto"/>
        <w:jc w:val="both"/>
        <w:rPr>
          <w:rFonts w:cs="Times New Roman"/>
          <w:sz w:val="12"/>
          <w:szCs w:val="12"/>
          <w:rtl/>
        </w:rPr>
      </w:pPr>
    </w:p>
    <w:p w:rsidR="00A21995" w:rsidRPr="0097294E" w:rsidRDefault="00A21995" w:rsidP="0097294E">
      <w:pPr>
        <w:pStyle w:val="FootnoteText"/>
        <w:widowControl w:val="0"/>
        <w:spacing w:line="276" w:lineRule="auto"/>
        <w:jc w:val="both"/>
        <w:rPr>
          <w:rFonts w:cs="Times New Roman"/>
          <w:sz w:val="30"/>
          <w:szCs w:val="28"/>
          <w:rtl/>
        </w:rPr>
      </w:pPr>
      <w:r w:rsidRPr="0097294E">
        <w:rPr>
          <w:rFonts w:cs="Times New Roman"/>
          <w:sz w:val="28"/>
          <w:szCs w:val="24"/>
          <w:rtl/>
        </w:rPr>
        <w:tab/>
      </w:r>
      <w:r w:rsidRPr="0097294E">
        <w:rPr>
          <w:rFonts w:cs="Times New Roman"/>
          <w:sz w:val="30"/>
          <w:szCs w:val="28"/>
          <w:rtl/>
        </w:rPr>
        <w:t>در اين روايات سورة فاتحه ساقط شده و چه بسا گفته باشند كه اين سوره دوبار نازل شده است، يكي در مكه و بار ديگر در مدينه!</w:t>
      </w:r>
      <w:r w:rsidRPr="0097294E">
        <w:rPr>
          <w:rFonts w:cs="Times New Roman"/>
          <w:sz w:val="30"/>
          <w:szCs w:val="28"/>
          <w:rtl/>
        </w:rPr>
        <w:tab/>
      </w:r>
    </w:p>
    <w:p w:rsidR="00A21995" w:rsidRPr="0097294E" w:rsidRDefault="00A21995" w:rsidP="0097294E">
      <w:pPr>
        <w:pStyle w:val="FootnoteText"/>
        <w:widowControl w:val="0"/>
        <w:spacing w:line="276" w:lineRule="auto"/>
        <w:jc w:val="both"/>
        <w:rPr>
          <w:rFonts w:cs="Times New Roman"/>
          <w:sz w:val="8"/>
          <w:szCs w:val="8"/>
          <w:rtl/>
        </w:rPr>
      </w:pPr>
      <w:r w:rsidRPr="0097294E">
        <w:rPr>
          <w:rFonts w:cs="Times New Roman"/>
          <w:sz w:val="34"/>
          <w:szCs w:val="34"/>
          <w:rtl/>
        </w:rPr>
        <w:tab/>
      </w:r>
    </w:p>
    <w:p w:rsidR="00A21995" w:rsidRPr="0097294E" w:rsidRDefault="00A21995" w:rsidP="0097294E">
      <w:pPr>
        <w:pStyle w:val="FootnoteText"/>
        <w:widowControl w:val="0"/>
        <w:spacing w:line="276" w:lineRule="auto"/>
        <w:ind w:firstLine="720"/>
        <w:jc w:val="both"/>
        <w:rPr>
          <w:rFonts w:cs="Times New Roman"/>
          <w:b/>
          <w:bCs/>
          <w:sz w:val="30"/>
          <w:szCs w:val="28"/>
          <w:rtl/>
        </w:rPr>
      </w:pPr>
      <w:r w:rsidRPr="0097294E">
        <w:rPr>
          <w:rFonts w:cs="Times New Roman"/>
          <w:b/>
          <w:bCs/>
          <w:sz w:val="30"/>
          <w:szCs w:val="28"/>
          <w:rtl/>
        </w:rPr>
        <w:t>آنچه از سوره هاي مدني همة راويان اتفاق نظر دارند عبارتند از:</w:t>
      </w:r>
    </w:p>
    <w:p w:rsidR="00A21995" w:rsidRPr="0097294E" w:rsidRDefault="00A21995" w:rsidP="0097294E">
      <w:pPr>
        <w:pStyle w:val="FootnoteText"/>
        <w:widowControl w:val="0"/>
        <w:spacing w:line="276" w:lineRule="auto"/>
        <w:jc w:val="both"/>
        <w:rPr>
          <w:rFonts w:cs="Times New Roman"/>
          <w:sz w:val="10"/>
          <w:szCs w:val="16"/>
          <w:rtl/>
        </w:rPr>
      </w:pPr>
    </w:p>
    <w:p w:rsidR="00A21995" w:rsidRPr="0097294E" w:rsidRDefault="009A60EB" w:rsidP="0097294E">
      <w:pPr>
        <w:pStyle w:val="FootnoteText"/>
        <w:widowControl w:val="0"/>
        <w:numPr>
          <w:ilvl w:val="0"/>
          <w:numId w:val="26"/>
        </w:numPr>
        <w:spacing w:line="276" w:lineRule="auto"/>
        <w:contextualSpacing/>
        <w:jc w:val="both"/>
        <w:rPr>
          <w:rFonts w:cs="Times New Roman"/>
          <w:sz w:val="22"/>
          <w:szCs w:val="24"/>
          <w:rtl/>
        </w:rPr>
      </w:pPr>
      <w:r>
        <w:rPr>
          <w:rFonts w:cs="Times New Roman"/>
          <w:sz w:val="22"/>
          <w:szCs w:val="24"/>
          <w:rtl/>
        </w:rPr>
        <w:t>بقره</w:t>
      </w:r>
      <w:r>
        <w:rPr>
          <w:rFonts w:cs="Times New Roman"/>
          <w:sz w:val="22"/>
          <w:szCs w:val="24"/>
          <w:rtl/>
        </w:rPr>
        <w:tab/>
      </w:r>
      <w:r>
        <w:rPr>
          <w:rFonts w:cs="Times New Roman"/>
          <w:sz w:val="22"/>
          <w:szCs w:val="24"/>
          <w:rtl/>
        </w:rPr>
        <w:tab/>
      </w:r>
      <w:r>
        <w:rPr>
          <w:rFonts w:cs="Times New Roman"/>
          <w:sz w:val="22"/>
          <w:szCs w:val="24"/>
          <w:rtl/>
        </w:rPr>
        <w:tab/>
        <w:t>8- احزاب</w:t>
      </w:r>
      <w:r>
        <w:rPr>
          <w:rFonts w:cs="Times New Roman"/>
          <w:sz w:val="22"/>
          <w:szCs w:val="24"/>
          <w:rtl/>
        </w:rPr>
        <w:tab/>
      </w:r>
      <w:r>
        <w:rPr>
          <w:rFonts w:cs="Times New Roman"/>
          <w:sz w:val="22"/>
          <w:szCs w:val="24"/>
          <w:rtl/>
        </w:rPr>
        <w:tab/>
      </w:r>
      <w:r w:rsidR="00A21995" w:rsidRPr="0097294E">
        <w:rPr>
          <w:rFonts w:cs="Times New Roman"/>
          <w:sz w:val="22"/>
          <w:szCs w:val="24"/>
          <w:rtl/>
        </w:rPr>
        <w:t>15- ممتحنه</w:t>
      </w:r>
    </w:p>
    <w:p w:rsidR="00A21995" w:rsidRPr="0097294E" w:rsidRDefault="009A60EB" w:rsidP="0097294E">
      <w:pPr>
        <w:pStyle w:val="FootnoteText"/>
        <w:widowControl w:val="0"/>
        <w:numPr>
          <w:ilvl w:val="0"/>
          <w:numId w:val="26"/>
        </w:numPr>
        <w:spacing w:line="276" w:lineRule="auto"/>
        <w:contextualSpacing/>
        <w:jc w:val="both"/>
        <w:rPr>
          <w:rFonts w:cs="Times New Roman"/>
          <w:sz w:val="26"/>
          <w:szCs w:val="24"/>
          <w:rtl/>
        </w:rPr>
      </w:pPr>
      <w:r>
        <w:rPr>
          <w:rFonts w:cs="Times New Roman"/>
          <w:sz w:val="22"/>
          <w:szCs w:val="24"/>
          <w:rtl/>
        </w:rPr>
        <w:t>آل عمران</w:t>
      </w:r>
      <w:r>
        <w:rPr>
          <w:rFonts w:cs="Times New Roman"/>
          <w:sz w:val="22"/>
          <w:szCs w:val="24"/>
          <w:rtl/>
        </w:rPr>
        <w:tab/>
      </w:r>
      <w:r>
        <w:rPr>
          <w:rFonts w:cs="Times New Roman"/>
          <w:sz w:val="22"/>
          <w:szCs w:val="24"/>
          <w:rtl/>
        </w:rPr>
        <w:tab/>
        <w:t>9- محمد</w:t>
      </w:r>
      <w:r>
        <w:rPr>
          <w:rFonts w:cs="Times New Roman"/>
          <w:sz w:val="22"/>
          <w:szCs w:val="24"/>
          <w:rtl/>
        </w:rPr>
        <w:tab/>
      </w:r>
      <w:r>
        <w:rPr>
          <w:rFonts w:cs="Times New Roman"/>
          <w:sz w:val="22"/>
          <w:szCs w:val="24"/>
          <w:rtl/>
        </w:rPr>
        <w:tab/>
      </w:r>
      <w:r>
        <w:rPr>
          <w:rFonts w:cs="Times New Roman" w:hint="cs"/>
          <w:sz w:val="22"/>
          <w:szCs w:val="24"/>
          <w:rtl/>
        </w:rPr>
        <w:tab/>
      </w:r>
      <w:r w:rsidR="00A21995" w:rsidRPr="0097294E">
        <w:rPr>
          <w:rFonts w:cs="Times New Roman"/>
          <w:sz w:val="22"/>
          <w:szCs w:val="24"/>
          <w:rtl/>
        </w:rPr>
        <w:t>16- منافقون</w:t>
      </w:r>
    </w:p>
    <w:p w:rsidR="00A21995" w:rsidRPr="0097294E" w:rsidRDefault="00A21995" w:rsidP="0097294E">
      <w:pPr>
        <w:pStyle w:val="FootnoteText"/>
        <w:widowControl w:val="0"/>
        <w:numPr>
          <w:ilvl w:val="0"/>
          <w:numId w:val="26"/>
        </w:numPr>
        <w:spacing w:line="276" w:lineRule="auto"/>
        <w:contextualSpacing/>
        <w:jc w:val="both"/>
        <w:rPr>
          <w:rFonts w:cs="Times New Roman"/>
          <w:sz w:val="26"/>
          <w:szCs w:val="24"/>
        </w:rPr>
      </w:pPr>
      <w:r w:rsidRPr="0097294E">
        <w:rPr>
          <w:rFonts w:cs="Times New Roman"/>
          <w:sz w:val="22"/>
          <w:szCs w:val="24"/>
          <w:rtl/>
        </w:rPr>
        <w:t>نساء</w:t>
      </w:r>
      <w:r w:rsidRPr="0097294E">
        <w:rPr>
          <w:rFonts w:cs="Times New Roman"/>
          <w:sz w:val="22"/>
          <w:szCs w:val="24"/>
          <w:rtl/>
        </w:rPr>
        <w:tab/>
      </w:r>
      <w:r w:rsidRPr="0097294E">
        <w:rPr>
          <w:rFonts w:cs="Times New Roman"/>
          <w:sz w:val="22"/>
          <w:szCs w:val="24"/>
          <w:rtl/>
        </w:rPr>
        <w:tab/>
      </w:r>
      <w:r w:rsidRPr="0097294E">
        <w:rPr>
          <w:rFonts w:cs="Times New Roman"/>
          <w:sz w:val="22"/>
          <w:szCs w:val="24"/>
          <w:rtl/>
        </w:rPr>
        <w:tab/>
        <w:t>10- فتح</w:t>
      </w:r>
      <w:r w:rsidRPr="0097294E">
        <w:rPr>
          <w:rFonts w:cs="Times New Roman"/>
          <w:sz w:val="22"/>
          <w:szCs w:val="24"/>
          <w:rtl/>
        </w:rPr>
        <w:tab/>
      </w:r>
      <w:r w:rsidRPr="0097294E">
        <w:rPr>
          <w:rFonts w:cs="Times New Roman"/>
          <w:sz w:val="22"/>
          <w:szCs w:val="24"/>
          <w:rtl/>
        </w:rPr>
        <w:tab/>
      </w:r>
      <w:r w:rsidRPr="0097294E">
        <w:rPr>
          <w:rFonts w:cs="Times New Roman"/>
          <w:sz w:val="22"/>
          <w:szCs w:val="24"/>
          <w:rtl/>
        </w:rPr>
        <w:tab/>
        <w:t>17-جمعه</w:t>
      </w:r>
    </w:p>
    <w:p w:rsidR="00A21995" w:rsidRPr="0097294E" w:rsidRDefault="00A21995" w:rsidP="0097294E">
      <w:pPr>
        <w:pStyle w:val="FootnoteText"/>
        <w:widowControl w:val="0"/>
        <w:numPr>
          <w:ilvl w:val="0"/>
          <w:numId w:val="26"/>
        </w:numPr>
        <w:spacing w:line="276" w:lineRule="auto"/>
        <w:contextualSpacing/>
        <w:jc w:val="both"/>
        <w:rPr>
          <w:rFonts w:cs="Times New Roman"/>
          <w:sz w:val="26"/>
          <w:szCs w:val="24"/>
        </w:rPr>
      </w:pPr>
      <w:r w:rsidRPr="0097294E">
        <w:rPr>
          <w:rFonts w:cs="Times New Roman"/>
          <w:sz w:val="22"/>
          <w:szCs w:val="24"/>
          <w:rtl/>
        </w:rPr>
        <w:t>مائده</w:t>
      </w:r>
      <w:r w:rsidRPr="0097294E">
        <w:rPr>
          <w:rFonts w:cs="Times New Roman"/>
          <w:sz w:val="22"/>
          <w:szCs w:val="24"/>
          <w:rtl/>
        </w:rPr>
        <w:tab/>
      </w:r>
      <w:r w:rsidRPr="0097294E">
        <w:rPr>
          <w:rFonts w:cs="Times New Roman"/>
          <w:sz w:val="22"/>
          <w:szCs w:val="24"/>
          <w:rtl/>
        </w:rPr>
        <w:tab/>
      </w:r>
      <w:r w:rsidRPr="0097294E">
        <w:rPr>
          <w:rFonts w:cs="Times New Roman"/>
          <w:sz w:val="22"/>
          <w:szCs w:val="24"/>
          <w:rtl/>
        </w:rPr>
        <w:tab/>
        <w:t>11- حجرات</w:t>
      </w:r>
      <w:r w:rsidRPr="0097294E">
        <w:rPr>
          <w:rFonts w:cs="Times New Roman"/>
          <w:sz w:val="22"/>
          <w:szCs w:val="24"/>
          <w:rtl/>
        </w:rPr>
        <w:tab/>
      </w:r>
      <w:r w:rsidRPr="0097294E">
        <w:rPr>
          <w:rFonts w:cs="Times New Roman"/>
          <w:sz w:val="22"/>
          <w:szCs w:val="24"/>
          <w:rtl/>
        </w:rPr>
        <w:tab/>
        <w:t>18 طلاق</w:t>
      </w:r>
    </w:p>
    <w:p w:rsidR="00A21995" w:rsidRPr="0097294E" w:rsidRDefault="00A21995" w:rsidP="0097294E">
      <w:pPr>
        <w:pStyle w:val="FootnoteText"/>
        <w:widowControl w:val="0"/>
        <w:numPr>
          <w:ilvl w:val="0"/>
          <w:numId w:val="26"/>
        </w:numPr>
        <w:spacing w:line="276" w:lineRule="auto"/>
        <w:contextualSpacing/>
        <w:jc w:val="both"/>
        <w:rPr>
          <w:rFonts w:cs="Times New Roman"/>
          <w:sz w:val="26"/>
          <w:szCs w:val="24"/>
        </w:rPr>
      </w:pPr>
      <w:r w:rsidRPr="0097294E">
        <w:rPr>
          <w:rFonts w:cs="Times New Roman"/>
          <w:sz w:val="22"/>
          <w:szCs w:val="24"/>
          <w:rtl/>
        </w:rPr>
        <w:t>انفال</w:t>
      </w:r>
      <w:r w:rsidRPr="0097294E">
        <w:rPr>
          <w:rFonts w:cs="Times New Roman"/>
          <w:sz w:val="22"/>
          <w:szCs w:val="24"/>
          <w:rtl/>
        </w:rPr>
        <w:tab/>
      </w:r>
      <w:r w:rsidRPr="0097294E">
        <w:rPr>
          <w:rFonts w:cs="Times New Roman"/>
          <w:sz w:val="22"/>
          <w:szCs w:val="24"/>
          <w:rtl/>
        </w:rPr>
        <w:tab/>
      </w:r>
      <w:r w:rsidRPr="0097294E">
        <w:rPr>
          <w:rFonts w:cs="Times New Roman"/>
          <w:sz w:val="22"/>
          <w:szCs w:val="24"/>
          <w:rtl/>
        </w:rPr>
        <w:tab/>
        <w:t>12- حديد</w:t>
      </w:r>
      <w:r w:rsidRPr="0097294E">
        <w:rPr>
          <w:rFonts w:cs="Times New Roman"/>
          <w:sz w:val="22"/>
          <w:szCs w:val="24"/>
          <w:rtl/>
        </w:rPr>
        <w:tab/>
      </w:r>
      <w:r w:rsidRPr="0097294E">
        <w:rPr>
          <w:rFonts w:cs="Times New Roman"/>
          <w:sz w:val="22"/>
          <w:szCs w:val="24"/>
          <w:rtl/>
        </w:rPr>
        <w:tab/>
        <w:t>19- تحريم</w:t>
      </w:r>
    </w:p>
    <w:p w:rsidR="00A21995" w:rsidRPr="0097294E" w:rsidRDefault="00A21995" w:rsidP="0097294E">
      <w:pPr>
        <w:pStyle w:val="FootnoteText"/>
        <w:widowControl w:val="0"/>
        <w:numPr>
          <w:ilvl w:val="0"/>
          <w:numId w:val="26"/>
        </w:numPr>
        <w:spacing w:line="276" w:lineRule="auto"/>
        <w:contextualSpacing/>
        <w:jc w:val="both"/>
        <w:rPr>
          <w:rFonts w:cs="Times New Roman"/>
          <w:sz w:val="26"/>
          <w:szCs w:val="24"/>
        </w:rPr>
      </w:pPr>
      <w:r w:rsidRPr="0097294E">
        <w:rPr>
          <w:rFonts w:cs="Times New Roman"/>
          <w:sz w:val="22"/>
          <w:szCs w:val="24"/>
          <w:rtl/>
        </w:rPr>
        <w:t>توبه</w:t>
      </w:r>
      <w:r w:rsidRPr="0097294E">
        <w:rPr>
          <w:rFonts w:cs="Times New Roman"/>
          <w:sz w:val="22"/>
          <w:szCs w:val="24"/>
          <w:rtl/>
        </w:rPr>
        <w:tab/>
      </w:r>
      <w:r w:rsidRPr="0097294E">
        <w:rPr>
          <w:rFonts w:cs="Times New Roman"/>
          <w:sz w:val="22"/>
          <w:szCs w:val="24"/>
          <w:rtl/>
        </w:rPr>
        <w:tab/>
      </w:r>
      <w:r w:rsidRPr="0097294E">
        <w:rPr>
          <w:rFonts w:cs="Times New Roman"/>
          <w:sz w:val="22"/>
          <w:szCs w:val="24"/>
          <w:rtl/>
        </w:rPr>
        <w:tab/>
        <w:t>13- مجادله</w:t>
      </w:r>
      <w:r w:rsidRPr="0097294E">
        <w:rPr>
          <w:rFonts w:cs="Times New Roman"/>
          <w:sz w:val="22"/>
          <w:szCs w:val="24"/>
          <w:rtl/>
        </w:rPr>
        <w:tab/>
      </w:r>
      <w:r w:rsidRPr="0097294E">
        <w:rPr>
          <w:rFonts w:cs="Times New Roman"/>
          <w:sz w:val="22"/>
          <w:szCs w:val="24"/>
          <w:rtl/>
        </w:rPr>
        <w:tab/>
        <w:t>20- نصر</w:t>
      </w:r>
    </w:p>
    <w:p w:rsidR="00A21995" w:rsidRPr="0097294E" w:rsidRDefault="00A21995" w:rsidP="0097294E">
      <w:pPr>
        <w:pStyle w:val="FootnoteText"/>
        <w:widowControl w:val="0"/>
        <w:numPr>
          <w:ilvl w:val="0"/>
          <w:numId w:val="26"/>
        </w:numPr>
        <w:spacing w:line="276" w:lineRule="auto"/>
        <w:contextualSpacing/>
        <w:jc w:val="both"/>
        <w:rPr>
          <w:rFonts w:cs="Times New Roman"/>
          <w:sz w:val="28"/>
          <w:szCs w:val="28"/>
        </w:rPr>
      </w:pPr>
      <w:r w:rsidRPr="0097294E">
        <w:rPr>
          <w:rFonts w:cs="Times New Roman"/>
          <w:sz w:val="22"/>
          <w:szCs w:val="24"/>
          <w:rtl/>
        </w:rPr>
        <w:t>نور</w:t>
      </w:r>
      <w:r w:rsidRPr="0097294E">
        <w:rPr>
          <w:rFonts w:cs="Times New Roman"/>
          <w:sz w:val="22"/>
          <w:szCs w:val="24"/>
          <w:rtl/>
        </w:rPr>
        <w:tab/>
      </w:r>
      <w:r w:rsidRPr="0097294E">
        <w:rPr>
          <w:rFonts w:cs="Times New Roman"/>
          <w:sz w:val="22"/>
          <w:szCs w:val="24"/>
          <w:rtl/>
        </w:rPr>
        <w:tab/>
      </w:r>
      <w:r w:rsidRPr="0097294E">
        <w:rPr>
          <w:rFonts w:cs="Times New Roman"/>
          <w:sz w:val="22"/>
          <w:szCs w:val="24"/>
          <w:rtl/>
        </w:rPr>
        <w:tab/>
        <w:t>14- حشر</w:t>
      </w:r>
      <w:r w:rsidRPr="0097294E">
        <w:rPr>
          <w:rFonts w:cs="Times New Roman"/>
          <w:sz w:val="28"/>
          <w:szCs w:val="28"/>
          <w:rtl/>
        </w:rPr>
        <w:tab/>
      </w:r>
      <w:r w:rsidRPr="0097294E">
        <w:rPr>
          <w:rFonts w:cs="Times New Roman"/>
          <w:sz w:val="28"/>
          <w:szCs w:val="28"/>
          <w:rtl/>
        </w:rPr>
        <w:tab/>
      </w:r>
    </w:p>
    <w:p w:rsidR="00A21995" w:rsidRPr="0097294E" w:rsidRDefault="00A21995" w:rsidP="0097294E">
      <w:pPr>
        <w:pStyle w:val="FootnoteText"/>
        <w:widowControl w:val="0"/>
        <w:spacing w:line="276" w:lineRule="auto"/>
        <w:ind w:firstLine="709"/>
        <w:jc w:val="both"/>
        <w:rPr>
          <w:rFonts w:cs="Times New Roman"/>
          <w:b/>
          <w:bCs/>
          <w:sz w:val="28"/>
          <w:szCs w:val="6"/>
          <w:rtl/>
        </w:rPr>
      </w:pPr>
    </w:p>
    <w:p w:rsidR="00A21995" w:rsidRPr="0097294E" w:rsidRDefault="00A21995" w:rsidP="0097294E">
      <w:pPr>
        <w:pStyle w:val="FootnoteText"/>
        <w:widowControl w:val="0"/>
        <w:spacing w:line="276" w:lineRule="auto"/>
        <w:ind w:firstLine="709"/>
        <w:jc w:val="both"/>
        <w:rPr>
          <w:rFonts w:cs="Times New Roman"/>
          <w:b/>
          <w:bCs/>
          <w:sz w:val="28"/>
          <w:szCs w:val="28"/>
          <w:rtl/>
        </w:rPr>
      </w:pPr>
      <w:r w:rsidRPr="0097294E">
        <w:rPr>
          <w:rFonts w:cs="Times New Roman"/>
          <w:b/>
          <w:bCs/>
          <w:sz w:val="28"/>
          <w:szCs w:val="28"/>
          <w:rtl/>
        </w:rPr>
        <w:t>آنچه از سوره هاي مكي و مدني مورد اختلاف راويان است، عبارتند از:</w:t>
      </w:r>
    </w:p>
    <w:p w:rsidR="00A21995" w:rsidRPr="0097294E" w:rsidRDefault="00A21995" w:rsidP="0097294E">
      <w:pPr>
        <w:pStyle w:val="FootnoteText"/>
        <w:widowControl w:val="0"/>
        <w:spacing w:line="276" w:lineRule="auto"/>
        <w:ind w:firstLine="709"/>
        <w:jc w:val="both"/>
        <w:rPr>
          <w:rFonts w:cs="Times New Roman"/>
          <w:sz w:val="10"/>
          <w:szCs w:val="10"/>
          <w:rtl/>
        </w:rPr>
      </w:pPr>
    </w:p>
    <w:p w:rsidR="00A21995" w:rsidRPr="0097294E" w:rsidRDefault="00A21995" w:rsidP="0097294E">
      <w:pPr>
        <w:pStyle w:val="FootnoteText"/>
        <w:widowControl w:val="0"/>
        <w:numPr>
          <w:ilvl w:val="0"/>
          <w:numId w:val="27"/>
        </w:numPr>
        <w:spacing w:line="276" w:lineRule="auto"/>
        <w:contextualSpacing/>
        <w:jc w:val="both"/>
        <w:rPr>
          <w:rFonts w:cs="Times New Roman"/>
          <w:sz w:val="22"/>
          <w:szCs w:val="24"/>
          <w:rtl/>
        </w:rPr>
      </w:pPr>
      <w:r w:rsidRPr="0097294E">
        <w:rPr>
          <w:rFonts w:cs="Times New Roman"/>
          <w:sz w:val="22"/>
          <w:szCs w:val="24"/>
          <w:rtl/>
        </w:rPr>
        <w:t>رعد</w:t>
      </w:r>
      <w:r w:rsidRPr="0097294E">
        <w:rPr>
          <w:rFonts w:cs="Times New Roman"/>
          <w:sz w:val="22"/>
          <w:szCs w:val="24"/>
          <w:rtl/>
        </w:rPr>
        <w:tab/>
      </w:r>
      <w:r w:rsidRPr="0097294E">
        <w:rPr>
          <w:rFonts w:cs="Times New Roman"/>
          <w:sz w:val="22"/>
          <w:szCs w:val="24"/>
          <w:rtl/>
        </w:rPr>
        <w:tab/>
      </w:r>
      <w:r w:rsidRPr="0097294E">
        <w:rPr>
          <w:rFonts w:cs="Times New Roman"/>
          <w:sz w:val="22"/>
          <w:szCs w:val="24"/>
          <w:rtl/>
        </w:rPr>
        <w:tab/>
        <w:t>5- تغابن</w:t>
      </w:r>
      <w:r w:rsidRPr="0097294E">
        <w:rPr>
          <w:rFonts w:cs="Times New Roman"/>
          <w:sz w:val="22"/>
          <w:szCs w:val="24"/>
          <w:rtl/>
        </w:rPr>
        <w:tab/>
      </w:r>
      <w:r w:rsidRPr="0097294E">
        <w:rPr>
          <w:rFonts w:cs="Times New Roman"/>
          <w:sz w:val="22"/>
          <w:szCs w:val="24"/>
          <w:rtl/>
        </w:rPr>
        <w:tab/>
      </w:r>
      <w:r w:rsidRPr="0097294E">
        <w:rPr>
          <w:rFonts w:cs="Times New Roman"/>
          <w:sz w:val="22"/>
          <w:szCs w:val="24"/>
          <w:rtl/>
        </w:rPr>
        <w:tab/>
        <w:t>9- زلزال</w:t>
      </w:r>
    </w:p>
    <w:p w:rsidR="00A21995" w:rsidRPr="0097294E" w:rsidRDefault="00A21995" w:rsidP="0097294E">
      <w:pPr>
        <w:pStyle w:val="FootnoteText"/>
        <w:widowControl w:val="0"/>
        <w:numPr>
          <w:ilvl w:val="0"/>
          <w:numId w:val="27"/>
        </w:numPr>
        <w:spacing w:line="276" w:lineRule="auto"/>
        <w:contextualSpacing/>
        <w:jc w:val="both"/>
        <w:rPr>
          <w:rFonts w:cs="Times New Roman"/>
          <w:sz w:val="24"/>
          <w:szCs w:val="24"/>
          <w:rtl/>
        </w:rPr>
      </w:pPr>
      <w:r w:rsidRPr="0097294E">
        <w:rPr>
          <w:rFonts w:cs="Times New Roman"/>
          <w:sz w:val="22"/>
          <w:szCs w:val="24"/>
          <w:rtl/>
        </w:rPr>
        <w:t>رحمن</w:t>
      </w:r>
      <w:r w:rsidRPr="0097294E">
        <w:rPr>
          <w:rFonts w:cs="Times New Roman"/>
          <w:sz w:val="22"/>
          <w:szCs w:val="24"/>
          <w:rtl/>
        </w:rPr>
        <w:tab/>
      </w:r>
      <w:r w:rsidRPr="0097294E">
        <w:rPr>
          <w:rFonts w:cs="Times New Roman"/>
          <w:sz w:val="22"/>
          <w:szCs w:val="24"/>
          <w:rtl/>
        </w:rPr>
        <w:tab/>
      </w:r>
      <w:r w:rsidRPr="0097294E">
        <w:rPr>
          <w:rFonts w:cs="Times New Roman"/>
          <w:sz w:val="22"/>
          <w:szCs w:val="24"/>
          <w:rtl/>
        </w:rPr>
        <w:tab/>
        <w:t>6- مطففين</w:t>
      </w:r>
      <w:r w:rsidRPr="0097294E">
        <w:rPr>
          <w:rFonts w:cs="Times New Roman"/>
          <w:sz w:val="22"/>
          <w:szCs w:val="24"/>
          <w:rtl/>
        </w:rPr>
        <w:tab/>
      </w:r>
      <w:r w:rsidRPr="0097294E">
        <w:rPr>
          <w:rFonts w:cs="Times New Roman"/>
          <w:sz w:val="22"/>
          <w:szCs w:val="24"/>
          <w:rtl/>
        </w:rPr>
        <w:tab/>
        <w:t>10- توحيد</w:t>
      </w:r>
    </w:p>
    <w:p w:rsidR="00A21995" w:rsidRPr="0097294E" w:rsidRDefault="00A21995" w:rsidP="0097294E">
      <w:pPr>
        <w:pStyle w:val="FootnoteText"/>
        <w:widowControl w:val="0"/>
        <w:numPr>
          <w:ilvl w:val="0"/>
          <w:numId w:val="27"/>
        </w:numPr>
        <w:spacing w:line="276" w:lineRule="auto"/>
        <w:contextualSpacing/>
        <w:jc w:val="both"/>
        <w:rPr>
          <w:rFonts w:cs="Times New Roman"/>
          <w:sz w:val="24"/>
          <w:szCs w:val="24"/>
        </w:rPr>
      </w:pPr>
      <w:r w:rsidRPr="0097294E">
        <w:rPr>
          <w:rFonts w:cs="Times New Roman"/>
          <w:sz w:val="22"/>
          <w:szCs w:val="24"/>
          <w:rtl/>
        </w:rPr>
        <w:t>جن</w:t>
      </w:r>
      <w:r w:rsidRPr="0097294E">
        <w:rPr>
          <w:rFonts w:cs="Times New Roman"/>
          <w:sz w:val="22"/>
          <w:szCs w:val="24"/>
          <w:rtl/>
        </w:rPr>
        <w:tab/>
      </w:r>
      <w:r w:rsidRPr="0097294E">
        <w:rPr>
          <w:rFonts w:cs="Times New Roman"/>
          <w:sz w:val="22"/>
          <w:szCs w:val="24"/>
          <w:rtl/>
        </w:rPr>
        <w:tab/>
      </w:r>
      <w:r w:rsidRPr="0097294E">
        <w:rPr>
          <w:rFonts w:cs="Times New Roman"/>
          <w:sz w:val="22"/>
          <w:szCs w:val="24"/>
          <w:rtl/>
        </w:rPr>
        <w:tab/>
        <w:t>7- قدر</w:t>
      </w:r>
      <w:r w:rsidRPr="0097294E">
        <w:rPr>
          <w:rFonts w:cs="Times New Roman"/>
          <w:sz w:val="22"/>
          <w:szCs w:val="24"/>
          <w:rtl/>
        </w:rPr>
        <w:tab/>
      </w:r>
      <w:r w:rsidRPr="0097294E">
        <w:rPr>
          <w:rFonts w:cs="Times New Roman"/>
          <w:sz w:val="22"/>
          <w:szCs w:val="24"/>
          <w:rtl/>
        </w:rPr>
        <w:tab/>
      </w:r>
      <w:r w:rsidRPr="0097294E">
        <w:rPr>
          <w:rFonts w:cs="Times New Roman"/>
          <w:sz w:val="22"/>
          <w:szCs w:val="24"/>
          <w:rtl/>
        </w:rPr>
        <w:tab/>
        <w:t>11- فلق</w:t>
      </w:r>
    </w:p>
    <w:p w:rsidR="00A21995" w:rsidRPr="0097294E" w:rsidRDefault="00A21995" w:rsidP="0097294E">
      <w:pPr>
        <w:pStyle w:val="FootnoteText"/>
        <w:widowControl w:val="0"/>
        <w:numPr>
          <w:ilvl w:val="0"/>
          <w:numId w:val="27"/>
        </w:numPr>
        <w:spacing w:line="276" w:lineRule="auto"/>
        <w:contextualSpacing/>
        <w:jc w:val="both"/>
        <w:rPr>
          <w:rFonts w:cs="Times New Roman"/>
          <w:sz w:val="22"/>
          <w:szCs w:val="24"/>
        </w:rPr>
      </w:pPr>
      <w:r w:rsidRPr="0097294E">
        <w:rPr>
          <w:rFonts w:cs="Times New Roman"/>
          <w:sz w:val="22"/>
          <w:szCs w:val="24"/>
          <w:rtl/>
        </w:rPr>
        <w:t>صف</w:t>
      </w:r>
      <w:r w:rsidRPr="0097294E">
        <w:rPr>
          <w:rFonts w:cs="Times New Roman"/>
          <w:sz w:val="22"/>
          <w:szCs w:val="24"/>
          <w:rtl/>
        </w:rPr>
        <w:tab/>
      </w:r>
      <w:r w:rsidRPr="0097294E">
        <w:rPr>
          <w:rFonts w:cs="Times New Roman"/>
          <w:sz w:val="22"/>
          <w:szCs w:val="24"/>
          <w:rtl/>
        </w:rPr>
        <w:tab/>
      </w:r>
      <w:r w:rsidRPr="0097294E">
        <w:rPr>
          <w:rFonts w:cs="Times New Roman"/>
          <w:sz w:val="22"/>
          <w:szCs w:val="24"/>
          <w:rtl/>
        </w:rPr>
        <w:tab/>
        <w:t>8- بيّنه</w:t>
      </w:r>
      <w:r w:rsidRPr="0097294E">
        <w:rPr>
          <w:rFonts w:cs="Times New Roman"/>
          <w:sz w:val="22"/>
          <w:szCs w:val="24"/>
          <w:rtl/>
        </w:rPr>
        <w:tab/>
      </w:r>
      <w:r w:rsidRPr="0097294E">
        <w:rPr>
          <w:rFonts w:cs="Times New Roman"/>
          <w:sz w:val="22"/>
          <w:szCs w:val="24"/>
          <w:rtl/>
        </w:rPr>
        <w:tab/>
      </w:r>
      <w:r w:rsidRPr="0097294E">
        <w:rPr>
          <w:rFonts w:cs="Times New Roman"/>
          <w:sz w:val="22"/>
          <w:szCs w:val="24"/>
          <w:rtl/>
        </w:rPr>
        <w:tab/>
        <w:t>12- ناس</w:t>
      </w:r>
    </w:p>
    <w:p w:rsidR="00A21995" w:rsidRPr="0097294E" w:rsidRDefault="00A21995" w:rsidP="0097294E">
      <w:pPr>
        <w:pStyle w:val="FootnoteText"/>
        <w:widowControl w:val="0"/>
        <w:spacing w:line="276" w:lineRule="auto"/>
        <w:ind w:firstLine="709"/>
        <w:jc w:val="both"/>
        <w:rPr>
          <w:rFonts w:cs="Times New Roman"/>
          <w:sz w:val="28"/>
          <w:szCs w:val="6"/>
          <w:rtl/>
        </w:rPr>
      </w:pP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البته در فن تفسير و بحث مربوط به دعوت پيامبر اسلام”ص“ و سير معنوي و سياسي و مدني زمان رسول الله”ص“ و تحليل سيرة شريفة آن جناب، دانستن اينكه كدام سوره مكي و كدام سوره مدني است، و كدام جلوتر نازل شده و كدام متعاقب آن، دخالت بسياري دارد.</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روايات در حل اين مجهولات چندان كمك مؤثري نمي كنند, و تنها طريق رسيدن به اين غرض, تدبر و دقت در سياق آيات و استمداد از قرائن و امارات داخلي و خارجي است!</w:t>
      </w: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lastRenderedPageBreak/>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97294E" w:rsidRDefault="009A60EB" w:rsidP="0097294E">
      <w:pPr>
        <w:widowControl w:val="0"/>
        <w:bidi/>
        <w:spacing w:after="0"/>
        <w:contextualSpacing/>
        <w:jc w:val="both"/>
        <w:rPr>
          <w:rFonts w:ascii="Times New Roman" w:hAnsi="Times New Roman" w:cs="Times New Roman"/>
          <w:sz w:val="24"/>
          <w:szCs w:val="24"/>
          <w:u w:val="single"/>
          <w:rtl/>
        </w:rPr>
      </w:pPr>
      <w:r>
        <w:rPr>
          <w:rFonts w:ascii="Times New Roman" w:hAnsi="Times New Roman" w:cs="Times New Roman"/>
          <w:sz w:val="24"/>
          <w:szCs w:val="24"/>
          <w:u w:val="single"/>
          <w:rtl/>
        </w:rPr>
        <w:t xml:space="preserve">مستند:آية 1 سورة حمد       </w:t>
      </w:r>
      <w:r w:rsidR="00A21995" w:rsidRPr="0097294E">
        <w:rPr>
          <w:rFonts w:ascii="Times New Roman" w:hAnsi="Times New Roman" w:cs="Times New Roman"/>
          <w:sz w:val="24"/>
          <w:szCs w:val="24"/>
          <w:u w:val="single"/>
          <w:rtl/>
        </w:rPr>
        <w:t xml:space="preserve">      </w:t>
      </w:r>
      <w:r w:rsidR="00A21995" w:rsidRPr="009A60EB">
        <w:rPr>
          <w:rFonts w:ascii="Times New Roman" w:hAnsi="Times New Roman" w:cs="Times New Roman"/>
          <w:b/>
          <w:bCs/>
          <w:sz w:val="28"/>
          <w:szCs w:val="28"/>
          <w:u w:val="single"/>
          <w:rtl/>
        </w:rPr>
        <w:t xml:space="preserve">  ” بِسمِ اللهِ الرَّحمنِ الرَّحيم !  “               </w:t>
      </w:r>
      <w:r w:rsidR="00A21995" w:rsidRPr="0097294E">
        <w:rPr>
          <w:rFonts w:ascii="Times New Roman" w:hAnsi="Times New Roman" w:cs="Times New Roman"/>
          <w:sz w:val="24"/>
          <w:szCs w:val="24"/>
          <w:u w:val="single"/>
          <w:rtl/>
        </w:rPr>
        <w:t>الميزان ج 1 ص28</w:t>
      </w:r>
    </w:p>
    <w:p w:rsidR="00A21995" w:rsidRPr="0097294E" w:rsidRDefault="00A21995" w:rsidP="009A60EB">
      <w:pPr>
        <w:pStyle w:val="Heading1"/>
        <w:rPr>
          <w:sz w:val="28"/>
          <w:rtl/>
        </w:rPr>
      </w:pPr>
      <w:r w:rsidRPr="0097294E">
        <w:rPr>
          <w:rtl/>
        </w:rPr>
        <w:t>هدف مشخص هر سورة قرآن</w:t>
      </w:r>
      <w:r w:rsidRPr="0097294E">
        <w:rPr>
          <w:sz w:val="28"/>
          <w:rtl/>
        </w:rPr>
        <w:t xml:space="preserve"> </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اينكه جملة ” بسم الله الرحمن الرحيم!“ اين نام شريف، بر سر هر سوره تكرار شده، راجع به آن غرض واحدي است كه در خصوص آن سوره تعقيب شده است.</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 xml:space="preserve">خداي سبحان كلمة ” </w:t>
      </w:r>
      <w:r w:rsidRPr="0097294E">
        <w:rPr>
          <w:rFonts w:cs="Times New Roman"/>
          <w:b/>
          <w:bCs/>
          <w:sz w:val="28"/>
          <w:szCs w:val="28"/>
          <w:rtl/>
        </w:rPr>
        <w:t>سوره</w:t>
      </w:r>
      <w:r w:rsidRPr="0097294E">
        <w:rPr>
          <w:rFonts w:cs="Times New Roman"/>
          <w:sz w:val="28"/>
          <w:szCs w:val="28"/>
          <w:rtl/>
        </w:rPr>
        <w:t xml:space="preserve"> “ را در كلام مجيدش چند جا آورده، مانند:</w:t>
      </w:r>
    </w:p>
    <w:p w:rsidR="00A21995" w:rsidRPr="0097294E" w:rsidRDefault="00A21995" w:rsidP="0097294E">
      <w:pPr>
        <w:pStyle w:val="FootnoteText"/>
        <w:widowControl w:val="0"/>
        <w:spacing w:line="276" w:lineRule="auto"/>
        <w:jc w:val="both"/>
        <w:rPr>
          <w:rFonts w:cs="Times New Roman"/>
          <w:sz w:val="32"/>
          <w:szCs w:val="32"/>
          <w:rtl/>
        </w:rPr>
      </w:pPr>
      <w:r w:rsidRPr="0097294E">
        <w:rPr>
          <w:rFonts w:cs="Times New Roman"/>
          <w:sz w:val="28"/>
          <w:szCs w:val="28"/>
          <w:rtl/>
        </w:rPr>
        <w:tab/>
      </w:r>
      <w:r w:rsidRPr="0097294E">
        <w:rPr>
          <w:rFonts w:cs="Times New Roman"/>
          <w:sz w:val="32"/>
          <w:szCs w:val="32"/>
          <w:rtl/>
        </w:rPr>
        <w:t xml:space="preserve">«  </w:t>
      </w:r>
      <w:r w:rsidRPr="0097294E">
        <w:rPr>
          <w:rFonts w:cs="Times New Roman"/>
          <w:sz w:val="28"/>
          <w:szCs w:val="28"/>
          <w:rtl/>
        </w:rPr>
        <w:t>فَآتوُا بِسوُرَةٍ مِثلُهُ ...!</w:t>
      </w:r>
      <w:r w:rsidRPr="0097294E">
        <w:rPr>
          <w:rFonts w:cs="Times New Roman"/>
          <w:sz w:val="32"/>
          <w:szCs w:val="32"/>
          <w:rtl/>
        </w:rPr>
        <w:t xml:space="preserve">» </w:t>
      </w:r>
      <w:r w:rsidRPr="0097294E">
        <w:rPr>
          <w:rFonts w:cs="Times New Roman"/>
          <w:szCs w:val="22"/>
          <w:rtl/>
        </w:rPr>
        <w:t>( يونس 38)</w:t>
      </w:r>
    </w:p>
    <w:p w:rsidR="00A21995" w:rsidRPr="0097294E" w:rsidRDefault="00A21995" w:rsidP="0097294E">
      <w:pPr>
        <w:pStyle w:val="FootnoteText"/>
        <w:widowControl w:val="0"/>
        <w:spacing w:line="276" w:lineRule="auto"/>
        <w:ind w:firstLine="709"/>
        <w:jc w:val="both"/>
        <w:rPr>
          <w:rFonts w:cs="Times New Roman"/>
          <w:szCs w:val="22"/>
          <w:rtl/>
        </w:rPr>
      </w:pPr>
      <w:r w:rsidRPr="0097294E">
        <w:rPr>
          <w:rFonts w:cs="Times New Roman"/>
          <w:sz w:val="32"/>
          <w:szCs w:val="32"/>
          <w:rtl/>
        </w:rPr>
        <w:tab/>
        <w:t xml:space="preserve">«  فَآتوُا بِعَشرِ سُوَرٍ مِثلُهُ مُفتَرِيات ! » </w:t>
      </w:r>
      <w:r w:rsidRPr="0097294E">
        <w:rPr>
          <w:rFonts w:cs="Times New Roman"/>
          <w:szCs w:val="22"/>
          <w:rtl/>
        </w:rPr>
        <w:t>( هود 13)</w:t>
      </w:r>
    </w:p>
    <w:p w:rsidR="00A21995" w:rsidRPr="0097294E" w:rsidRDefault="00A21995" w:rsidP="0097294E">
      <w:pPr>
        <w:pStyle w:val="FootnoteText"/>
        <w:widowControl w:val="0"/>
        <w:spacing w:line="276" w:lineRule="auto"/>
        <w:ind w:firstLine="709"/>
        <w:jc w:val="both"/>
        <w:rPr>
          <w:rFonts w:cs="Times New Roman"/>
          <w:sz w:val="32"/>
          <w:szCs w:val="32"/>
          <w:rtl/>
        </w:rPr>
      </w:pPr>
      <w:r w:rsidRPr="0097294E">
        <w:rPr>
          <w:rFonts w:cs="Times New Roman"/>
          <w:sz w:val="32"/>
          <w:szCs w:val="32"/>
          <w:rtl/>
        </w:rPr>
        <w:t xml:space="preserve">« اِذا اُنزِلَت سوُرَهٌ ...! »  </w:t>
      </w:r>
      <w:r w:rsidRPr="0097294E">
        <w:rPr>
          <w:rFonts w:cs="Times New Roman"/>
          <w:szCs w:val="22"/>
          <w:rtl/>
        </w:rPr>
        <w:t>( توبه 86)</w:t>
      </w:r>
    </w:p>
    <w:p w:rsidR="00A21995" w:rsidRPr="0097294E" w:rsidRDefault="00A21995" w:rsidP="0097294E">
      <w:pPr>
        <w:pStyle w:val="FootnoteText"/>
        <w:widowControl w:val="0"/>
        <w:spacing w:line="276" w:lineRule="auto"/>
        <w:ind w:firstLine="709"/>
        <w:jc w:val="both"/>
        <w:rPr>
          <w:rFonts w:cs="Times New Roman"/>
          <w:sz w:val="32"/>
          <w:szCs w:val="32"/>
          <w:rtl/>
        </w:rPr>
      </w:pPr>
      <w:r w:rsidRPr="0097294E">
        <w:rPr>
          <w:rFonts w:cs="Times New Roman"/>
          <w:sz w:val="32"/>
          <w:szCs w:val="32"/>
          <w:rtl/>
        </w:rPr>
        <w:t>«</w:t>
      </w:r>
      <w:r w:rsidRPr="0097294E">
        <w:rPr>
          <w:rFonts w:cs="Times New Roman"/>
          <w:sz w:val="22"/>
          <w:szCs w:val="24"/>
          <w:rtl/>
        </w:rPr>
        <w:t xml:space="preserve"> </w:t>
      </w:r>
      <w:r w:rsidRPr="0097294E">
        <w:rPr>
          <w:rFonts w:cs="Times New Roman"/>
          <w:sz w:val="28"/>
          <w:szCs w:val="28"/>
          <w:rtl/>
        </w:rPr>
        <w:t xml:space="preserve">سوُرَةٌ اَنزَلناها وَ فَرَضناها...! </w:t>
      </w:r>
      <w:r w:rsidRPr="0097294E">
        <w:rPr>
          <w:rFonts w:cs="Times New Roman"/>
          <w:sz w:val="32"/>
          <w:szCs w:val="32"/>
          <w:rtl/>
        </w:rPr>
        <w:t xml:space="preserve">» </w:t>
      </w:r>
      <w:r w:rsidRPr="0097294E">
        <w:rPr>
          <w:rFonts w:cs="Times New Roman"/>
          <w:szCs w:val="22"/>
          <w:rtl/>
        </w:rPr>
        <w:t>( نور 1)</w:t>
      </w:r>
    </w:p>
    <w:p w:rsidR="00A21995" w:rsidRPr="0097294E" w:rsidRDefault="00A21995" w:rsidP="0097294E">
      <w:pPr>
        <w:pStyle w:val="FootnoteText"/>
        <w:widowControl w:val="0"/>
        <w:spacing w:line="276" w:lineRule="auto"/>
        <w:ind w:firstLine="709"/>
        <w:jc w:val="both"/>
        <w:rPr>
          <w:rFonts w:cs="Times New Roman"/>
          <w:sz w:val="30"/>
          <w:szCs w:val="28"/>
          <w:rtl/>
        </w:rPr>
      </w:pPr>
      <w:r w:rsidRPr="0097294E">
        <w:rPr>
          <w:rFonts w:cs="Times New Roman"/>
          <w:sz w:val="30"/>
          <w:szCs w:val="28"/>
          <w:rtl/>
        </w:rPr>
        <w:t>از اين آيات مي فهميم كه هر يك از سوره ها طائفه اي از كلام خداست، كه براي خود، و جداگانه، وحدتي دارند، نوعي از وحدت، كه نه در ميان ابعاض يك سوره هست، و نه ميان سوره اي و سوره ديگر.</w:t>
      </w:r>
    </w:p>
    <w:p w:rsidR="00A21995" w:rsidRPr="0097294E" w:rsidRDefault="00A21995" w:rsidP="0097294E">
      <w:pPr>
        <w:pStyle w:val="FootnoteText"/>
        <w:widowControl w:val="0"/>
        <w:spacing w:line="276" w:lineRule="auto"/>
        <w:ind w:firstLine="709"/>
        <w:jc w:val="both"/>
        <w:rPr>
          <w:rFonts w:cs="Times New Roman"/>
          <w:sz w:val="14"/>
          <w:szCs w:val="14"/>
          <w:rtl/>
        </w:rPr>
      </w:pPr>
    </w:p>
    <w:p w:rsidR="00A21995" w:rsidRPr="0097294E" w:rsidRDefault="00A21995" w:rsidP="0097294E">
      <w:pPr>
        <w:pStyle w:val="FootnoteText"/>
        <w:widowControl w:val="0"/>
        <w:spacing w:line="276" w:lineRule="auto"/>
        <w:ind w:firstLine="709"/>
        <w:jc w:val="both"/>
        <w:rPr>
          <w:rFonts w:cs="Times New Roman"/>
          <w:sz w:val="30"/>
          <w:szCs w:val="28"/>
          <w:rtl/>
        </w:rPr>
      </w:pPr>
      <w:r w:rsidRPr="0097294E">
        <w:rPr>
          <w:rFonts w:cs="Times New Roman"/>
          <w:sz w:val="30"/>
          <w:szCs w:val="28"/>
          <w:rtl/>
        </w:rPr>
        <w:t>از اينجا مي فهميم كه اغراض و مقاصدي كه از هر سوره به دست مي آيد، مختلف است، و هر سوره اي غرضي خاص و معناي مخصوصي را ايفاء مي كند، غرضي را كه تا سوره تمام نشود، آن غرض نيز تمام نمي شود.</w:t>
      </w: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t xml:space="preserve">               </w:t>
      </w:r>
      <w:r w:rsidRPr="0097294E">
        <w:rPr>
          <w:rFonts w:ascii="Times New Roman" w:hAnsi="Times New Roman"/>
          <w:sz w:val="30"/>
          <w:szCs w:val="18"/>
          <w:rtl/>
        </w:rPr>
        <w:t xml:space="preserve">   </w:t>
      </w: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مستند:آية 6 سورة جاثيه         ”   تِلكَ آياتُ اللهِ نَتلوها عَلَيكَ بِالحَقِّ...!  “        الميزان ج 35 ص259</w:t>
      </w:r>
    </w:p>
    <w:p w:rsidR="00A21995" w:rsidRPr="0097294E" w:rsidRDefault="00A21995" w:rsidP="009A60EB">
      <w:pPr>
        <w:pStyle w:val="Heading1"/>
        <w:rPr>
          <w:rtl/>
        </w:rPr>
      </w:pPr>
      <w:r w:rsidRPr="0097294E">
        <w:rPr>
          <w:rtl/>
        </w:rPr>
        <w:t>آيات قرآن و دلالت آنها</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b/>
          <w:bCs/>
          <w:sz w:val="26"/>
          <w:szCs w:val="28"/>
          <w:rtl/>
        </w:rPr>
        <w:tab/>
      </w:r>
      <w:r w:rsidRPr="0097294E">
        <w:rPr>
          <w:rFonts w:cs="Times New Roman"/>
          <w:sz w:val="28"/>
          <w:szCs w:val="28"/>
          <w:rtl/>
        </w:rPr>
        <w:t xml:space="preserve">” </w:t>
      </w:r>
      <w:r w:rsidRPr="0097294E">
        <w:rPr>
          <w:rFonts w:cs="Times New Roman"/>
          <w:b/>
          <w:bCs/>
          <w:sz w:val="28"/>
          <w:szCs w:val="28"/>
          <w:rtl/>
        </w:rPr>
        <w:t>آيات</w:t>
      </w:r>
      <w:r w:rsidRPr="0097294E">
        <w:rPr>
          <w:rFonts w:cs="Times New Roman"/>
          <w:sz w:val="28"/>
          <w:szCs w:val="28"/>
          <w:rtl/>
        </w:rPr>
        <w:t>“ به معناي علامت هاي داراي دلالت هستند. آيات كونية خدا عبارت است از امور تكويني اي كه با وجود خارجي خود دلالت مي كند بر اينكه خداي تعالي در خلقت عالم يگانه است، و شريكي در اين كار ندارد، و متصف است به صفات كماليه، و منزه است از هر نقص و حاجت!</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ايمان به اين آيات معنايش ايمان داشتن به دلالت آنها بر هستي خداست، كه لازمة داشتن چنين ايماني، ايمان داشتن به خدا بر طبق دلالت اين ادله است، نه خدائي كه اين ادله بر آن دلالت نكند.</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آيات قرآن كريم نيز از اين جهت آيات ناميده شده اند كه بيانگر آيات تكويني هستند، آيات تكويني اي كه گفتيم بر هستي و صفات خدا دلالت دارند، و يا از اين جهت آيات ناميده شده اند كه بيانگر معارف اعتقادي و يا احكام عملي و يا احكام اخلاقي هستند، احكامي كه خدا آن را مي پسندد و بدان امر مي كند و از بندگانش مي خواهد كه به آنها عمل كنند چون مضامين آن آيات بر احكام دلالت دارد كه از ناحية خدا نازل شده است و ايمان به اين آيات, ايمان به دلالت آنها بر خداي تعالي است كه قهراً ملازم با ايمان به مدلول آنها نيز هست!</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lastRenderedPageBreak/>
        <w:t>و نيز معجزات را از اين رو آيات مي خوانند كه اگر از قبيل مرده زنده كردن و امثال آن باشد، آياتي تكويني است، و همان دلالت آيات تكويني را دارد، ‌و اگر از قبيل پيشگوئي ها و يا خود قرآن كريم باشد، كه برگشت دلالت آنها به دلالت آيات كونيه خواهد بود، ‌چون با هستي خود دلالت مي كند بر هستي خداي تعالي و صفات او.  وقتي قرآن مي فرمايد:</w:t>
      </w:r>
    </w:p>
    <w:p w:rsidR="00A21995" w:rsidRPr="0097294E" w:rsidRDefault="00A21995" w:rsidP="0097294E">
      <w:pPr>
        <w:pStyle w:val="FootnoteText"/>
        <w:widowControl w:val="0"/>
        <w:numPr>
          <w:ilvl w:val="1"/>
          <w:numId w:val="26"/>
        </w:numPr>
        <w:spacing w:line="276" w:lineRule="auto"/>
        <w:contextualSpacing/>
        <w:jc w:val="both"/>
        <w:rPr>
          <w:rFonts w:cs="Times New Roman"/>
          <w:b/>
          <w:bCs/>
          <w:sz w:val="28"/>
          <w:szCs w:val="28"/>
          <w:rtl/>
        </w:rPr>
      </w:pPr>
      <w:r w:rsidRPr="0097294E">
        <w:rPr>
          <w:rFonts w:cs="Times New Roman"/>
          <w:b/>
          <w:bCs/>
          <w:sz w:val="28"/>
          <w:szCs w:val="28"/>
          <w:rtl/>
        </w:rPr>
        <w:t>« اينها همه آيات خداست، كه بحق بر تو تلاوت مي كنيم!</w:t>
      </w:r>
    </w:p>
    <w:p w:rsidR="00A21995" w:rsidRPr="0097294E" w:rsidRDefault="00A21995" w:rsidP="0097294E">
      <w:pPr>
        <w:pStyle w:val="FootnoteText"/>
        <w:widowControl w:val="0"/>
        <w:spacing w:line="276" w:lineRule="auto"/>
        <w:ind w:left="1440"/>
        <w:contextualSpacing/>
        <w:jc w:val="both"/>
        <w:rPr>
          <w:rFonts w:cs="Times New Roman"/>
          <w:b/>
          <w:bCs/>
          <w:sz w:val="28"/>
          <w:szCs w:val="28"/>
          <w:rtl/>
        </w:rPr>
      </w:pPr>
      <w:r w:rsidRPr="0097294E">
        <w:rPr>
          <w:rFonts w:cs="Times New Roman"/>
          <w:b/>
          <w:bCs/>
          <w:sz w:val="28"/>
          <w:szCs w:val="28"/>
          <w:rtl/>
        </w:rPr>
        <w:t>با اين حال، بعد از سخن خدا و آيات او،</w:t>
      </w:r>
    </w:p>
    <w:p w:rsidR="00A21995" w:rsidRPr="0097294E" w:rsidRDefault="00A21995" w:rsidP="0097294E">
      <w:pPr>
        <w:pStyle w:val="FootnoteText"/>
        <w:widowControl w:val="0"/>
        <w:spacing w:line="276" w:lineRule="auto"/>
        <w:ind w:left="1440"/>
        <w:contextualSpacing/>
        <w:jc w:val="both"/>
        <w:rPr>
          <w:rFonts w:cs="Times New Roman"/>
          <w:sz w:val="28"/>
          <w:szCs w:val="28"/>
          <w:rtl/>
        </w:rPr>
      </w:pPr>
      <w:r w:rsidRPr="0097294E">
        <w:rPr>
          <w:rFonts w:cs="Times New Roman"/>
          <w:b/>
          <w:bCs/>
          <w:sz w:val="28"/>
          <w:szCs w:val="28"/>
          <w:rtl/>
        </w:rPr>
        <w:t>ديگر به چه سخني ايمان مي آورند؟ »</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در اينجا اشاره است به آيات قرآني كه بر پيامبر گرامي اسلام ”ص“ تلاوت شده است!</w:t>
      </w: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9A60EB" w:rsidRDefault="00A21995" w:rsidP="0097294E">
      <w:pPr>
        <w:widowControl w:val="0"/>
        <w:bidi/>
        <w:spacing w:after="0"/>
        <w:contextualSpacing/>
        <w:jc w:val="both"/>
        <w:rPr>
          <w:rFonts w:ascii="Times New Roman" w:hAnsi="Times New Roman" w:cs="Times New Roman"/>
          <w:u w:val="single"/>
          <w:rtl/>
        </w:rPr>
      </w:pPr>
      <w:r w:rsidRPr="0097294E">
        <w:rPr>
          <w:rFonts w:ascii="Times New Roman" w:hAnsi="Times New Roman" w:cs="Times New Roman"/>
          <w:u w:val="single"/>
          <w:rtl/>
        </w:rPr>
        <w:t>مستند:آية 106 سورة اسري</w:t>
      </w:r>
      <w:r w:rsidRPr="0097294E">
        <w:rPr>
          <w:rFonts w:ascii="Times New Roman" w:hAnsi="Times New Roman" w:cs="Times New Roman"/>
          <w:b/>
          <w:bCs/>
          <w:u w:val="single"/>
          <w:rtl/>
        </w:rPr>
        <w:t xml:space="preserve"> </w:t>
      </w:r>
      <w:r w:rsidRPr="0097294E">
        <w:rPr>
          <w:rFonts w:ascii="Times New Roman" w:hAnsi="Times New Roman" w:cs="Times New Roman"/>
          <w:b/>
          <w:bCs/>
          <w:sz w:val="24"/>
          <w:szCs w:val="24"/>
          <w:u w:val="single"/>
          <w:rtl/>
        </w:rPr>
        <w:t xml:space="preserve"> ” وَ قُرآناً فَرَقناهُ لِتَقرَاَهُ عَليَ النّاسِ عَلي مَكثٍ  وَنَزَّلناهُ تَنزيلاً ! “</w:t>
      </w:r>
      <w:r w:rsidRPr="0097294E">
        <w:rPr>
          <w:rFonts w:ascii="Times New Roman" w:hAnsi="Times New Roman" w:cs="Times New Roman"/>
          <w:u w:val="single"/>
          <w:rtl/>
        </w:rPr>
        <w:t xml:space="preserve"> </w:t>
      </w:r>
    </w:p>
    <w:p w:rsidR="00A21995" w:rsidRPr="0097294E" w:rsidRDefault="00A21995" w:rsidP="009A60EB">
      <w:pPr>
        <w:widowControl w:val="0"/>
        <w:bidi/>
        <w:spacing w:after="0"/>
        <w:contextualSpacing/>
        <w:jc w:val="right"/>
        <w:rPr>
          <w:rFonts w:ascii="Times New Roman" w:hAnsi="Times New Roman" w:cs="Times New Roman"/>
          <w:u w:val="single"/>
          <w:rtl/>
        </w:rPr>
      </w:pPr>
      <w:r w:rsidRPr="0097294E">
        <w:rPr>
          <w:rFonts w:ascii="Times New Roman" w:hAnsi="Times New Roman" w:cs="Times New Roman"/>
          <w:u w:val="single"/>
          <w:rtl/>
        </w:rPr>
        <w:t xml:space="preserve"> الميزان ج 26 ص15 </w:t>
      </w:r>
    </w:p>
    <w:p w:rsidR="00A21995" w:rsidRPr="0097294E" w:rsidRDefault="00A21995" w:rsidP="009A60EB">
      <w:pPr>
        <w:pStyle w:val="Heading1"/>
        <w:rPr>
          <w:sz w:val="28"/>
          <w:rtl/>
        </w:rPr>
      </w:pPr>
      <w:r w:rsidRPr="0097294E">
        <w:rPr>
          <w:rtl/>
        </w:rPr>
        <w:t>دليل آيه آيه بودن قرآن</w:t>
      </w:r>
      <w:r w:rsidRPr="0097294E">
        <w:rPr>
          <w:sz w:val="28"/>
          <w:rtl/>
        </w:rPr>
        <w:t xml:space="preserve"> </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 xml:space="preserve">خداوند متعال در اين آيه </w:t>
      </w:r>
      <w:r w:rsidRPr="0097294E">
        <w:rPr>
          <w:rFonts w:cs="Times New Roman"/>
          <w:sz w:val="28"/>
          <w:szCs w:val="26"/>
          <w:rtl/>
        </w:rPr>
        <w:t>فلسفة</w:t>
      </w:r>
      <w:r w:rsidRPr="0097294E">
        <w:rPr>
          <w:rFonts w:cs="Times New Roman"/>
          <w:sz w:val="28"/>
          <w:szCs w:val="28"/>
          <w:rtl/>
        </w:rPr>
        <w:t xml:space="preserve"> اين كه قرآن مجيد را آيه آيه و سوره سوره و به تدريج نازل فرموده، بيان مي كند:</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لفظ اين آيه، تمامي معارف قرآني را شامل مي شود و اين معارف نزد خدا در قالب الفاظ و عبارات بوده اند كه جز به تدريج در فهم بشر نمي گنجد و بايد به تدريج كه خاصيت اين عالم است، نازل گردد، تا مردم به آساني بتوانند آن را تعقل كنند و حفظش نمايند!</w:t>
      </w:r>
    </w:p>
    <w:p w:rsidR="00A21995" w:rsidRPr="0097294E" w:rsidRDefault="00A21995" w:rsidP="0097294E">
      <w:pPr>
        <w:pStyle w:val="FootnoteText"/>
        <w:widowControl w:val="0"/>
        <w:spacing w:line="276" w:lineRule="auto"/>
        <w:jc w:val="both"/>
        <w:rPr>
          <w:rFonts w:cs="Times New Roman"/>
          <w:sz w:val="14"/>
          <w:szCs w:val="14"/>
          <w:rtl/>
        </w:rPr>
      </w:pP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نزول آيات قرآني به تدريج و بند بند و سوره سوره و آيه آيه به خاطر تماميت يافتن استعداد مردم در تلقي معارف اصلي و اعتقادي، و احكام فرعي و عملي آن است، و به مقتضاي مصالحي است كه براي بشر در نظر بوده و آن اين است كه علم قرآن با عمل به آن مقارن باشد و طبع بشر از گرفتن معارف و احكام آن زده نشود و معارفش را يكي پس از ديگري بگيرند تا به سرنوشت تورات دچار نشود كه به خاطر اينكه يك باره نازل شد يهود از تلقي آن سر باز زد و تا خدا كوه را بر سرشان معلق نكرد حاضر به قبول آن نشدند!</w:t>
      </w:r>
    </w:p>
    <w:p w:rsidR="00A21995" w:rsidRPr="0097294E" w:rsidRDefault="00A21995" w:rsidP="0097294E">
      <w:pPr>
        <w:pStyle w:val="FootnoteText"/>
        <w:widowControl w:val="0"/>
        <w:spacing w:line="276" w:lineRule="auto"/>
        <w:ind w:firstLine="709"/>
        <w:jc w:val="both"/>
        <w:rPr>
          <w:rFonts w:cs="Times New Roman"/>
          <w:sz w:val="14"/>
          <w:szCs w:val="10"/>
          <w:rtl/>
        </w:rPr>
      </w:pP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خداي تعالي كتاب خود را به سوره ها، و سوره هايش را به آيه ها، تفريق نمود، البته بعد از آنكه به لباس واژه هاي ” عربي “ ملبسش فرمود و چنين كرد تا فهمش براي مردم آسان باشد و بتوانند تعقل كنند – لَعَلَّكُم تَعقِلوُنَ !</w:t>
      </w:r>
    </w:p>
    <w:p w:rsidR="00A21995" w:rsidRPr="0097294E" w:rsidRDefault="00A21995" w:rsidP="0097294E">
      <w:pPr>
        <w:pStyle w:val="FootnoteText"/>
        <w:widowControl w:val="0"/>
        <w:spacing w:line="276" w:lineRule="auto"/>
        <w:jc w:val="both"/>
        <w:rPr>
          <w:rFonts w:cs="Times New Roman"/>
          <w:sz w:val="10"/>
          <w:szCs w:val="10"/>
        </w:rPr>
      </w:pPr>
      <w:r w:rsidRPr="0097294E">
        <w:rPr>
          <w:rFonts w:cs="Times New Roman"/>
          <w:sz w:val="30"/>
          <w:szCs w:val="28"/>
          <w:rtl/>
        </w:rPr>
        <w:tab/>
      </w:r>
    </w:p>
    <w:p w:rsidR="00A21995" w:rsidRPr="0097294E" w:rsidRDefault="00A21995" w:rsidP="0097294E">
      <w:pPr>
        <w:pStyle w:val="FootnoteText"/>
        <w:widowControl w:val="0"/>
        <w:spacing w:line="276" w:lineRule="auto"/>
        <w:ind w:firstLine="709"/>
        <w:jc w:val="both"/>
        <w:rPr>
          <w:rFonts w:cs="Times New Roman"/>
          <w:sz w:val="30"/>
          <w:szCs w:val="28"/>
          <w:rtl/>
        </w:rPr>
      </w:pPr>
      <w:r w:rsidRPr="0097294E">
        <w:rPr>
          <w:rFonts w:cs="Times New Roman"/>
          <w:sz w:val="30"/>
          <w:szCs w:val="28"/>
          <w:rtl/>
        </w:rPr>
        <w:t>آنگاه آن كتاب را دسته دسته و متنوع به چند نوع نمود و مرتبش كرد و سپس يكي پس از ديگري هر كدام را در موقع حاجت بدان، و پس از پديد آمدن استعدادهاي مختلف در مردم، و به كمال رسيدن قابليت هاي آنان براي تلقي هر يك از آنها،  نازل كرد!</w:t>
      </w:r>
    </w:p>
    <w:p w:rsidR="00A21995" w:rsidRPr="0097294E" w:rsidRDefault="00A21995" w:rsidP="0097294E">
      <w:pPr>
        <w:pStyle w:val="FootnoteText"/>
        <w:widowControl w:val="0"/>
        <w:spacing w:line="276" w:lineRule="auto"/>
        <w:jc w:val="both"/>
        <w:rPr>
          <w:rFonts w:cs="Times New Roman"/>
          <w:sz w:val="14"/>
          <w:szCs w:val="14"/>
          <w:rtl/>
        </w:rPr>
      </w:pPr>
      <w:r w:rsidRPr="0097294E">
        <w:rPr>
          <w:rFonts w:cs="Times New Roman"/>
          <w:sz w:val="30"/>
          <w:szCs w:val="28"/>
          <w:rtl/>
        </w:rPr>
        <w:tab/>
      </w:r>
    </w:p>
    <w:p w:rsidR="00A21995" w:rsidRPr="009A60EB" w:rsidRDefault="00A21995" w:rsidP="009A60EB">
      <w:pPr>
        <w:pStyle w:val="FootnoteText"/>
        <w:widowControl w:val="0"/>
        <w:spacing w:line="276" w:lineRule="auto"/>
        <w:ind w:firstLine="709"/>
        <w:jc w:val="both"/>
        <w:rPr>
          <w:rFonts w:cs="Times New Roman"/>
          <w:b/>
          <w:bCs/>
          <w:sz w:val="30"/>
          <w:szCs w:val="28"/>
          <w:rtl/>
        </w:rPr>
      </w:pPr>
      <w:r w:rsidRPr="0097294E">
        <w:rPr>
          <w:rFonts w:cs="Times New Roman"/>
          <w:b/>
          <w:bCs/>
          <w:sz w:val="30"/>
          <w:szCs w:val="28"/>
          <w:rtl/>
        </w:rPr>
        <w:t xml:space="preserve">اين نزول در مدت بيست و سه سال صورت گرفت تا تعليم با تربيت و علم با عمل </w:t>
      </w:r>
      <w:r w:rsidRPr="0097294E">
        <w:rPr>
          <w:rFonts w:cs="Times New Roman"/>
          <w:b/>
          <w:bCs/>
          <w:sz w:val="30"/>
          <w:szCs w:val="28"/>
          <w:rtl/>
        </w:rPr>
        <w:lastRenderedPageBreak/>
        <w:t>توأم پيش رفته باشد.</w:t>
      </w:r>
      <w:r w:rsidRPr="0097294E">
        <w:rPr>
          <w:rtl/>
        </w:rPr>
        <w:t xml:space="preserve">  </w:t>
      </w:r>
      <w:r w:rsidRPr="0097294E">
        <w:rPr>
          <w:rtl/>
        </w:rPr>
        <w:tab/>
      </w:r>
      <w:r w:rsidRPr="0097294E">
        <w:rPr>
          <w:sz w:val="42"/>
          <w:szCs w:val="44"/>
          <w:rtl/>
        </w:rPr>
        <w:t xml:space="preserve"> </w:t>
      </w:r>
      <w:r w:rsidRPr="0097294E">
        <w:rPr>
          <w:rtl/>
        </w:rPr>
        <w:t xml:space="preserve">      </w:t>
      </w:r>
      <w:r w:rsidRPr="0097294E">
        <w:rPr>
          <w:rtl/>
        </w:rPr>
        <w:tab/>
        <w:t xml:space="preserve">               </w:t>
      </w:r>
      <w:r w:rsidRPr="0097294E">
        <w:rPr>
          <w:sz w:val="30"/>
          <w:szCs w:val="18"/>
          <w:rtl/>
        </w:rPr>
        <w:t xml:space="preserve">   </w:t>
      </w:r>
    </w:p>
    <w:p w:rsidR="00AB2037" w:rsidRPr="0097294E" w:rsidRDefault="00AB2037" w:rsidP="0097294E">
      <w:pPr>
        <w:widowControl w:val="0"/>
        <w:bidi/>
        <w:spacing w:after="0"/>
        <w:contextualSpacing/>
        <w:jc w:val="both"/>
        <w:rPr>
          <w:rFonts w:ascii="Times New Roman" w:hAnsi="Times New Roman" w:cs="Times New Roman"/>
          <w:sz w:val="24"/>
          <w:szCs w:val="24"/>
          <w:u w:val="single"/>
          <w:rtl/>
        </w:rPr>
      </w:pPr>
    </w:p>
    <w:p w:rsidR="00AB2037" w:rsidRPr="0097294E" w:rsidRDefault="00AB2037" w:rsidP="0097294E">
      <w:pPr>
        <w:widowControl w:val="0"/>
        <w:bidi/>
        <w:spacing w:after="0"/>
        <w:contextualSpacing/>
        <w:jc w:val="both"/>
        <w:rPr>
          <w:rFonts w:ascii="Times New Roman" w:hAnsi="Times New Roman" w:cs="Times New Roman"/>
          <w:sz w:val="24"/>
          <w:szCs w:val="24"/>
          <w:u w:val="single"/>
          <w:rtl/>
        </w:rPr>
      </w:pP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 xml:space="preserve">مستند:آية 1 و 2 سوره شوري                ”    حم،    عسق !  “                    الميزان ج 35 ص10 </w:t>
      </w:r>
    </w:p>
    <w:p w:rsidR="00AB2037" w:rsidRPr="0097294E" w:rsidRDefault="00AB2037" w:rsidP="0097294E">
      <w:pPr>
        <w:pStyle w:val="FootnoteText"/>
        <w:widowControl w:val="0"/>
        <w:spacing w:line="276" w:lineRule="auto"/>
        <w:jc w:val="both"/>
        <w:rPr>
          <w:rFonts w:cs="Times New Roman"/>
          <w:b/>
          <w:bCs/>
          <w:sz w:val="26"/>
          <w:szCs w:val="28"/>
          <w:rtl/>
        </w:rPr>
      </w:pPr>
    </w:p>
    <w:p w:rsidR="00A21995" w:rsidRPr="0097294E" w:rsidRDefault="00A21995" w:rsidP="009A60EB">
      <w:pPr>
        <w:pStyle w:val="Heading1"/>
        <w:rPr>
          <w:sz w:val="28"/>
          <w:rtl/>
        </w:rPr>
      </w:pPr>
      <w:r w:rsidRPr="0097294E">
        <w:rPr>
          <w:rtl/>
        </w:rPr>
        <w:t>مفهوم حروف مقطّعه در قرآن</w:t>
      </w:r>
      <w:r w:rsidRPr="0097294E">
        <w:rPr>
          <w:sz w:val="28"/>
          <w:rtl/>
        </w:rPr>
        <w:t xml:space="preserve"> </w:t>
      </w:r>
    </w:p>
    <w:p w:rsidR="00A21995" w:rsidRPr="0097294E" w:rsidRDefault="00A21995" w:rsidP="0097294E">
      <w:pPr>
        <w:pStyle w:val="FootnoteText"/>
        <w:widowControl w:val="0"/>
        <w:spacing w:line="276" w:lineRule="auto"/>
        <w:jc w:val="both"/>
        <w:rPr>
          <w:rFonts w:cs="Times New Roman"/>
          <w:b/>
          <w:bCs/>
          <w:sz w:val="28"/>
          <w:szCs w:val="28"/>
          <w:rtl/>
        </w:rPr>
      </w:pPr>
      <w:r w:rsidRPr="0097294E">
        <w:rPr>
          <w:rFonts w:cs="Times New Roman"/>
          <w:b/>
          <w:bCs/>
          <w:sz w:val="28"/>
          <w:szCs w:val="28"/>
          <w:rtl/>
        </w:rPr>
        <w:tab/>
        <w:t>پنج حرف ” حم عسق “ از حروف مقطعه است كه در اوايل چند سوره از سوره هاي قرآن مجيد آمده است. اين از مختصات قرآن كريم است, و در هيچ كتاب آسماني ديگر ديده نمي شود.</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مفسرين از قدما و متأخرين در تفسير آنها اختلاف كرده اند.  صاحب مجمع البيان مرحوم طبرسي در تفسير خود 11 قول در معناي آن نقل كرده است:</w:t>
      </w: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1-  اين حروف از متشابهات قرآن است كه خداي سبحان علم آن را به خود اختصاص داده و فرموده: تأويل متشابهات را جز خدا كسي نمي داند!</w:t>
      </w:r>
    </w:p>
    <w:p w:rsidR="00A21995" w:rsidRPr="0097294E" w:rsidRDefault="00A21995" w:rsidP="0097294E">
      <w:pPr>
        <w:pStyle w:val="FootnoteText"/>
        <w:widowControl w:val="0"/>
        <w:spacing w:line="276" w:lineRule="auto"/>
        <w:ind w:left="1" w:firstLine="708"/>
        <w:contextualSpacing/>
        <w:jc w:val="both"/>
        <w:rPr>
          <w:rFonts w:cs="Times New Roman"/>
          <w:sz w:val="28"/>
          <w:szCs w:val="6"/>
          <w:rtl/>
        </w:rPr>
      </w:pP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ab/>
        <w:t>2-  هر يك از اين حروف مقطعه نام سوره اي است كه در آغازش قرار دارد.</w:t>
      </w:r>
    </w:p>
    <w:p w:rsidR="00A21995" w:rsidRPr="0097294E" w:rsidRDefault="00A21995" w:rsidP="0097294E">
      <w:pPr>
        <w:pStyle w:val="FootnoteText"/>
        <w:widowControl w:val="0"/>
        <w:spacing w:line="276" w:lineRule="auto"/>
        <w:ind w:left="360" w:firstLine="349"/>
        <w:contextualSpacing/>
        <w:jc w:val="both"/>
        <w:rPr>
          <w:rFonts w:cs="Times New Roman"/>
          <w:sz w:val="28"/>
          <w:szCs w:val="6"/>
          <w:rtl/>
        </w:rPr>
      </w:pPr>
    </w:p>
    <w:p w:rsidR="00A21995" w:rsidRPr="0097294E" w:rsidRDefault="00A21995" w:rsidP="0097294E">
      <w:pPr>
        <w:pStyle w:val="FootnoteText"/>
        <w:widowControl w:val="0"/>
        <w:numPr>
          <w:ilvl w:val="0"/>
          <w:numId w:val="25"/>
        </w:numPr>
        <w:tabs>
          <w:tab w:val="clear" w:pos="720"/>
          <w:tab w:val="num" w:pos="993"/>
        </w:tabs>
        <w:spacing w:line="276" w:lineRule="auto"/>
        <w:ind w:left="993" w:hanging="284"/>
        <w:contextualSpacing/>
        <w:jc w:val="both"/>
        <w:rPr>
          <w:rFonts w:cs="Times New Roman"/>
          <w:sz w:val="28"/>
          <w:szCs w:val="28"/>
        </w:rPr>
      </w:pPr>
      <w:r w:rsidRPr="0097294E">
        <w:rPr>
          <w:rFonts w:cs="Times New Roman"/>
          <w:sz w:val="28"/>
          <w:szCs w:val="28"/>
          <w:rtl/>
        </w:rPr>
        <w:t xml:space="preserve"> اين حروف اسمائي هستند براي مجموع قرآن.</w:t>
      </w:r>
    </w:p>
    <w:p w:rsidR="00A21995" w:rsidRPr="0097294E" w:rsidRDefault="00A21995" w:rsidP="0097294E">
      <w:pPr>
        <w:pStyle w:val="FootnoteText"/>
        <w:widowControl w:val="0"/>
        <w:spacing w:line="276" w:lineRule="auto"/>
        <w:ind w:left="709"/>
        <w:contextualSpacing/>
        <w:jc w:val="both"/>
        <w:rPr>
          <w:rFonts w:cs="Times New Roman"/>
          <w:sz w:val="28"/>
          <w:szCs w:val="6"/>
        </w:rPr>
      </w:pPr>
    </w:p>
    <w:p w:rsidR="00A21995" w:rsidRPr="0097294E" w:rsidRDefault="00A21995" w:rsidP="0097294E">
      <w:pPr>
        <w:pStyle w:val="FootnoteText"/>
        <w:widowControl w:val="0"/>
        <w:spacing w:line="276" w:lineRule="auto"/>
        <w:ind w:left="1" w:firstLine="708"/>
        <w:contextualSpacing/>
        <w:jc w:val="both"/>
        <w:rPr>
          <w:rFonts w:cs="Times New Roman"/>
          <w:sz w:val="28"/>
          <w:szCs w:val="28"/>
        </w:rPr>
      </w:pPr>
      <w:r w:rsidRPr="0097294E">
        <w:rPr>
          <w:rFonts w:cs="Times New Roman"/>
          <w:sz w:val="28"/>
          <w:szCs w:val="28"/>
          <w:rtl/>
        </w:rPr>
        <w:t>4-  مراد به اين حروف اين است كه بر اسماء خداي تعالي دلالت كنند:</w:t>
      </w:r>
    </w:p>
    <w:p w:rsidR="00A21995" w:rsidRPr="0097294E" w:rsidRDefault="00A21995" w:rsidP="0097294E">
      <w:pPr>
        <w:pStyle w:val="FootnoteText"/>
        <w:widowControl w:val="0"/>
        <w:numPr>
          <w:ilvl w:val="1"/>
          <w:numId w:val="26"/>
        </w:numPr>
        <w:spacing w:line="276" w:lineRule="auto"/>
        <w:contextualSpacing/>
        <w:jc w:val="both"/>
        <w:rPr>
          <w:rFonts w:cs="Times New Roman"/>
          <w:sz w:val="28"/>
          <w:szCs w:val="28"/>
        </w:rPr>
      </w:pPr>
      <w:r w:rsidRPr="0097294E">
        <w:rPr>
          <w:rFonts w:cs="Times New Roman"/>
          <w:sz w:val="28"/>
          <w:szCs w:val="28"/>
          <w:rtl/>
        </w:rPr>
        <w:t>معناي ” الف لام ميم “  =  ” انا الله اعلم،“</w:t>
      </w:r>
    </w:p>
    <w:p w:rsidR="00A21995" w:rsidRPr="0097294E" w:rsidRDefault="00A21995" w:rsidP="0097294E">
      <w:pPr>
        <w:pStyle w:val="FootnoteText"/>
        <w:widowControl w:val="0"/>
        <w:numPr>
          <w:ilvl w:val="1"/>
          <w:numId w:val="26"/>
        </w:numPr>
        <w:spacing w:line="276" w:lineRule="auto"/>
        <w:contextualSpacing/>
        <w:jc w:val="both"/>
        <w:rPr>
          <w:rFonts w:cs="Times New Roman"/>
          <w:sz w:val="28"/>
          <w:szCs w:val="28"/>
          <w:rtl/>
        </w:rPr>
      </w:pPr>
      <w:r w:rsidRPr="0097294E">
        <w:rPr>
          <w:rFonts w:cs="Times New Roman"/>
          <w:sz w:val="28"/>
          <w:szCs w:val="28"/>
          <w:rtl/>
        </w:rPr>
        <w:t>معناي ” الف لام ميم را “  =  ” انا الله اعلم و اري، “</w:t>
      </w:r>
    </w:p>
    <w:p w:rsidR="00A21995" w:rsidRPr="0097294E" w:rsidRDefault="00A21995" w:rsidP="0097294E">
      <w:pPr>
        <w:pStyle w:val="FootnoteText"/>
        <w:widowControl w:val="0"/>
        <w:numPr>
          <w:ilvl w:val="1"/>
          <w:numId w:val="26"/>
        </w:numPr>
        <w:spacing w:line="276" w:lineRule="auto"/>
        <w:contextualSpacing/>
        <w:jc w:val="both"/>
        <w:rPr>
          <w:rFonts w:cs="Times New Roman"/>
          <w:sz w:val="28"/>
          <w:szCs w:val="28"/>
        </w:rPr>
      </w:pPr>
      <w:r w:rsidRPr="0097294E">
        <w:rPr>
          <w:rFonts w:cs="Times New Roman"/>
          <w:sz w:val="28"/>
          <w:szCs w:val="28"/>
          <w:rtl/>
        </w:rPr>
        <w:t>معناي ” الف لام ميم صاد “  =  ” انا الله اعلم و افصل، “</w:t>
      </w:r>
    </w:p>
    <w:p w:rsidR="00A21995" w:rsidRPr="0097294E" w:rsidRDefault="00A21995" w:rsidP="0097294E">
      <w:pPr>
        <w:pStyle w:val="FootnoteText"/>
        <w:widowControl w:val="0"/>
        <w:spacing w:line="276" w:lineRule="auto"/>
        <w:ind w:left="1" w:firstLine="719"/>
        <w:contextualSpacing/>
        <w:jc w:val="both"/>
        <w:rPr>
          <w:rFonts w:cs="Times New Roman"/>
          <w:sz w:val="28"/>
          <w:szCs w:val="28"/>
        </w:rPr>
      </w:pPr>
      <w:r w:rsidRPr="0097294E">
        <w:rPr>
          <w:rFonts w:cs="Times New Roman"/>
          <w:sz w:val="28"/>
          <w:szCs w:val="28"/>
          <w:rtl/>
        </w:rPr>
        <w:t xml:space="preserve">     -  حروف ” كاف ها يا عين صاد “  به ترتيب از ” كافي، هادي، حكيم، عليم، و صادق “ اخذ شده است. اين مطلب از ابن عباس هم روايت شده است.</w:t>
      </w:r>
    </w:p>
    <w:p w:rsidR="00A21995" w:rsidRPr="0097294E" w:rsidRDefault="00A21995" w:rsidP="0097294E">
      <w:pPr>
        <w:pStyle w:val="FootnoteText"/>
        <w:widowControl w:val="0"/>
        <w:spacing w:line="276" w:lineRule="auto"/>
        <w:ind w:left="1" w:firstLine="708"/>
        <w:contextualSpacing/>
        <w:jc w:val="both"/>
        <w:rPr>
          <w:rFonts w:cs="Times New Roman"/>
          <w:sz w:val="28"/>
          <w:szCs w:val="28"/>
        </w:rPr>
      </w:pPr>
      <w:r w:rsidRPr="0097294E">
        <w:rPr>
          <w:rFonts w:cs="Times New Roman"/>
          <w:sz w:val="28"/>
          <w:szCs w:val="28"/>
          <w:rtl/>
        </w:rPr>
        <w:t xml:space="preserve">( حروفي كه از اسماءِ خدا گرفته شده, طرز گرفته شدنش مختلف است - بعض حروف از اول نام خدا گرفته شده, مانند: كاف از كافي؛  و بعضي از وسط مانند ”ياء“ </w:t>
      </w:r>
      <w:r w:rsidRPr="0097294E">
        <w:rPr>
          <w:rFonts w:cs="Times New Roman"/>
          <w:sz w:val="28"/>
          <w:szCs w:val="28"/>
        </w:rPr>
        <w:t xml:space="preserve"> </w:t>
      </w:r>
      <w:r w:rsidRPr="0097294E">
        <w:rPr>
          <w:rFonts w:cs="Times New Roman"/>
          <w:sz w:val="28"/>
          <w:szCs w:val="28"/>
          <w:rtl/>
        </w:rPr>
        <w:t>از حكيم، و برخي از آخر مانند  ” ميم“ از عليم! )</w:t>
      </w:r>
    </w:p>
    <w:p w:rsidR="00A21995" w:rsidRPr="0097294E" w:rsidRDefault="00A21995" w:rsidP="0097294E">
      <w:pPr>
        <w:pStyle w:val="FootnoteText"/>
        <w:widowControl w:val="0"/>
        <w:spacing w:line="276" w:lineRule="auto"/>
        <w:ind w:left="1" w:firstLine="708"/>
        <w:contextualSpacing/>
        <w:jc w:val="both"/>
        <w:rPr>
          <w:rFonts w:cs="Times New Roman"/>
          <w:sz w:val="28"/>
          <w:szCs w:val="8"/>
          <w:rtl/>
        </w:rPr>
      </w:pPr>
    </w:p>
    <w:p w:rsidR="00A21995" w:rsidRPr="0097294E" w:rsidRDefault="00A21995" w:rsidP="0097294E">
      <w:pPr>
        <w:pStyle w:val="FootnoteText"/>
        <w:widowControl w:val="0"/>
        <w:numPr>
          <w:ilvl w:val="0"/>
          <w:numId w:val="27"/>
        </w:numPr>
        <w:spacing w:line="276" w:lineRule="auto"/>
        <w:contextualSpacing/>
        <w:jc w:val="both"/>
        <w:rPr>
          <w:rFonts w:cs="Times New Roman"/>
          <w:sz w:val="28"/>
          <w:szCs w:val="28"/>
          <w:rtl/>
        </w:rPr>
      </w:pPr>
      <w:r w:rsidRPr="0097294E">
        <w:rPr>
          <w:rFonts w:cs="Times New Roman"/>
          <w:sz w:val="28"/>
          <w:szCs w:val="28"/>
          <w:rtl/>
        </w:rPr>
        <w:t>اين حروف اسمائي است از خدا، اما مقطع و بريده كه اگر از مردم كسي بتواند آنها را آنطور كه بايد تركيب كند به اسم اعظم خدا, دست يافته است، همان طور كه مي بينيد از نام سه سوره « الم“ و ” حم“ و ” ن“ اگر تركيب شود ”الرحمن“ درست مي شود؛ و همچنين ساير حروف، ولي چيزي كه هست ما انسانها قادر به تركيب آن نيستيم!  اين معنا از سعيد بن جبير هم روايت شده است.</w:t>
      </w:r>
    </w:p>
    <w:p w:rsidR="00A21995" w:rsidRPr="0097294E" w:rsidRDefault="00A21995" w:rsidP="0097294E">
      <w:pPr>
        <w:pStyle w:val="FootnoteText"/>
        <w:widowControl w:val="0"/>
        <w:spacing w:line="276" w:lineRule="auto"/>
        <w:ind w:left="360"/>
        <w:contextualSpacing/>
        <w:jc w:val="both"/>
        <w:rPr>
          <w:rFonts w:cs="Times New Roman"/>
          <w:sz w:val="6"/>
          <w:szCs w:val="6"/>
        </w:rPr>
      </w:pPr>
    </w:p>
    <w:p w:rsidR="00A21995" w:rsidRPr="0097294E" w:rsidRDefault="00A21995" w:rsidP="0097294E">
      <w:pPr>
        <w:pStyle w:val="FootnoteText"/>
        <w:widowControl w:val="0"/>
        <w:numPr>
          <w:ilvl w:val="0"/>
          <w:numId w:val="27"/>
        </w:numPr>
        <w:spacing w:line="276" w:lineRule="auto"/>
        <w:contextualSpacing/>
        <w:jc w:val="both"/>
        <w:rPr>
          <w:rFonts w:cs="Times New Roman"/>
          <w:sz w:val="28"/>
          <w:szCs w:val="28"/>
        </w:rPr>
      </w:pPr>
      <w:r w:rsidRPr="0097294E">
        <w:rPr>
          <w:rFonts w:cs="Times New Roman"/>
          <w:sz w:val="28"/>
          <w:szCs w:val="28"/>
          <w:rtl/>
        </w:rPr>
        <w:t xml:space="preserve"> اين حروف سوگند هائي است كه خداي تعالي خورده است و مثل اين است كه خداوند تعالي به اين حروف سوگند مي خورد بر اين كه قرآن كلام اوست و اصولاً حروف الفباء داراي شرافتي هستند، چون با همين حروف است كه كتب آسماني و اسماي الهي و صفات علياي او، و ريشة لغت هاي امت هاي مختلف درست مي </w:t>
      </w:r>
      <w:r w:rsidRPr="0097294E">
        <w:rPr>
          <w:rFonts w:cs="Times New Roman"/>
          <w:sz w:val="28"/>
          <w:szCs w:val="28"/>
          <w:rtl/>
        </w:rPr>
        <w:lastRenderedPageBreak/>
        <w:t>شود!</w:t>
      </w:r>
    </w:p>
    <w:p w:rsidR="00A21995" w:rsidRPr="0097294E" w:rsidRDefault="00A21995" w:rsidP="0097294E">
      <w:pPr>
        <w:pStyle w:val="FootnoteText"/>
        <w:widowControl w:val="0"/>
        <w:spacing w:line="276" w:lineRule="auto"/>
        <w:jc w:val="both"/>
        <w:rPr>
          <w:rFonts w:cs="Times New Roman"/>
          <w:sz w:val="6"/>
          <w:szCs w:val="6"/>
        </w:rPr>
      </w:pPr>
    </w:p>
    <w:p w:rsidR="00A21995" w:rsidRPr="0097294E" w:rsidRDefault="00A21995" w:rsidP="0097294E">
      <w:pPr>
        <w:pStyle w:val="FootnoteText"/>
        <w:widowControl w:val="0"/>
        <w:numPr>
          <w:ilvl w:val="0"/>
          <w:numId w:val="27"/>
        </w:numPr>
        <w:spacing w:line="276" w:lineRule="auto"/>
        <w:contextualSpacing/>
        <w:jc w:val="both"/>
        <w:rPr>
          <w:rFonts w:cs="Times New Roman"/>
          <w:sz w:val="28"/>
          <w:szCs w:val="28"/>
          <w:rtl/>
        </w:rPr>
      </w:pPr>
      <w:r w:rsidRPr="0097294E">
        <w:rPr>
          <w:rFonts w:cs="Times New Roman"/>
          <w:sz w:val="28"/>
          <w:szCs w:val="28"/>
          <w:rtl/>
        </w:rPr>
        <w:t xml:space="preserve"> اين حروف اشاراتي است به نعمت هاي خداي تعالي و بلاهاي او، و مدت زندگي اقوام و عمر و اجلشان.</w:t>
      </w:r>
    </w:p>
    <w:p w:rsidR="00A21995" w:rsidRPr="0097294E" w:rsidRDefault="00A21995" w:rsidP="0097294E">
      <w:pPr>
        <w:pStyle w:val="FootnoteText"/>
        <w:widowControl w:val="0"/>
        <w:numPr>
          <w:ilvl w:val="0"/>
          <w:numId w:val="27"/>
        </w:numPr>
        <w:spacing w:line="276" w:lineRule="auto"/>
        <w:contextualSpacing/>
        <w:jc w:val="both"/>
        <w:rPr>
          <w:rFonts w:cs="Times New Roman"/>
          <w:sz w:val="28"/>
          <w:szCs w:val="28"/>
        </w:rPr>
      </w:pPr>
      <w:r w:rsidRPr="0097294E">
        <w:rPr>
          <w:rFonts w:cs="Times New Roman"/>
          <w:sz w:val="28"/>
          <w:szCs w:val="28"/>
          <w:rtl/>
        </w:rPr>
        <w:t>مراد به اين حروف، اين است كه اشاره كند به اينكه امت اسلام تا آخر دهر باقي مي ماند و منقرض نمي شود.  حساب جمل هم كه نوعي محاسبه است، بر اين معنا دلالت دارد.</w:t>
      </w:r>
    </w:p>
    <w:p w:rsidR="00A21995" w:rsidRPr="0097294E" w:rsidRDefault="00A21995" w:rsidP="0097294E">
      <w:pPr>
        <w:pStyle w:val="FootnoteText"/>
        <w:widowControl w:val="0"/>
        <w:numPr>
          <w:ilvl w:val="0"/>
          <w:numId w:val="27"/>
        </w:numPr>
        <w:spacing w:line="276" w:lineRule="auto"/>
        <w:contextualSpacing/>
        <w:jc w:val="both"/>
        <w:rPr>
          <w:rFonts w:cs="Times New Roman"/>
          <w:sz w:val="28"/>
          <w:szCs w:val="28"/>
        </w:rPr>
      </w:pPr>
      <w:r w:rsidRPr="0097294E">
        <w:rPr>
          <w:rFonts w:cs="Times New Roman"/>
          <w:sz w:val="28"/>
          <w:szCs w:val="28"/>
          <w:rtl/>
        </w:rPr>
        <w:t xml:space="preserve"> مراد به اين حروف، همان حروف الفباست، چيزي كه هست با ذكر نام بعضي از آنها از ذكر بقيه بي نياز بوده و در حقيقت خواسته است بفرمايد:  اين قرآن از الفباء تركيب شده است.</w:t>
      </w:r>
    </w:p>
    <w:p w:rsidR="00A21995" w:rsidRPr="0097294E" w:rsidRDefault="00A21995" w:rsidP="0097294E">
      <w:pPr>
        <w:pStyle w:val="FootnoteText"/>
        <w:widowControl w:val="0"/>
        <w:numPr>
          <w:ilvl w:val="0"/>
          <w:numId w:val="27"/>
        </w:numPr>
        <w:spacing w:line="276" w:lineRule="auto"/>
        <w:ind w:left="709" w:hanging="567"/>
        <w:contextualSpacing/>
        <w:jc w:val="both"/>
        <w:rPr>
          <w:rFonts w:cs="Times New Roman"/>
          <w:sz w:val="28"/>
          <w:szCs w:val="28"/>
        </w:rPr>
      </w:pPr>
      <w:r w:rsidRPr="0097294E">
        <w:rPr>
          <w:rFonts w:cs="Times New Roman"/>
          <w:sz w:val="28"/>
          <w:szCs w:val="28"/>
          <w:rtl/>
        </w:rPr>
        <w:t>اين حروف به منظور ساكت كردن كفار در ابتداي سوره ها قرار گرفته است، چون مشركين به يكديگر سفارش مي كردند كه مبادا به قرآن گوش دهند و هر جا كسي قرآن مي خواند، سر و صدا بلند كنند تا صوت قرآن در بين صوت هاي نامربوط گم شود.  گاهي مي شد كه در هنگام شنيدن صوت قــــــرآن سوت مي زدند و بسا مي شد كف مي زدند و گاهي صــــداهاي دســــته جــمعي در مي آوردند تا رسول خدا”ص“ را در خواندن آن دچار اشتباه سازند لذا خداي تعالي در آغاز بعضي از سوره هاي قرآن اين حروف را نازل كرد تا آن رجاله ها را ساكت كند، چون وقتي اين حـــروف را مي شنيدند به نظرشان عجيب و غريب مي آمد و به آن گوش فرا مي دادند و درباره اش فكر مي كردند و همين اشتغالشان به آن حروف از جار و جنجال بازشان مي داشت و در نتيجه صداي قرآن به گوششان مي رسيد!</w:t>
      </w:r>
    </w:p>
    <w:p w:rsidR="00A21995" w:rsidRPr="0097294E" w:rsidRDefault="00A21995" w:rsidP="0097294E">
      <w:pPr>
        <w:pStyle w:val="FootnoteText"/>
        <w:widowControl w:val="0"/>
        <w:spacing w:line="276" w:lineRule="auto"/>
        <w:ind w:left="142"/>
        <w:contextualSpacing/>
        <w:jc w:val="both"/>
        <w:rPr>
          <w:rFonts w:cs="Times New Roman"/>
          <w:sz w:val="28"/>
          <w:szCs w:val="6"/>
        </w:rPr>
      </w:pPr>
    </w:p>
    <w:p w:rsidR="00A21995" w:rsidRPr="0097294E" w:rsidRDefault="00A21995" w:rsidP="0097294E">
      <w:pPr>
        <w:pStyle w:val="FootnoteText"/>
        <w:widowControl w:val="0"/>
        <w:numPr>
          <w:ilvl w:val="0"/>
          <w:numId w:val="27"/>
        </w:numPr>
        <w:spacing w:line="276" w:lineRule="auto"/>
        <w:ind w:left="709" w:hanging="567"/>
        <w:contextualSpacing/>
        <w:jc w:val="both"/>
        <w:rPr>
          <w:rFonts w:cs="Times New Roman"/>
          <w:sz w:val="28"/>
          <w:szCs w:val="28"/>
        </w:rPr>
      </w:pPr>
      <w:r w:rsidRPr="0097294E">
        <w:rPr>
          <w:rFonts w:cs="Times New Roman"/>
          <w:sz w:val="28"/>
          <w:szCs w:val="28"/>
          <w:rtl/>
        </w:rPr>
        <w:t xml:space="preserve"> اين حروف از قبيل شمردن الفباست و مي خواهد بفهماند: اين قرآني كه تمامي شما مردم عرب را از آوردن مثلش عاجز كرده، از جنس همين حروفي است كه روزمره با آن محاوره و گفتگو مي كنيد و در خطبه ها و كلمات خود به كــــار مي بنديد، بايد از اينكه نمي توانيد مثل آن را بياوريد، بفهميد كه اين كلام از ناحية خداي تعالي است، و اگر در چند جا و چند سوره اين حروف تكرار شده، براي اين بوده كه همه جا محكميِ برهان را به رخ كفار بكشد! ( اين تفسير از قطرب روايت شده و ابومسلم اصفهاني هم همين وجه را اختيار كرده و بعضي از مفسرين قرون اخير نيز بدان تمايل كرده اند.)</w:t>
      </w:r>
    </w:p>
    <w:p w:rsidR="00A21995" w:rsidRPr="0097294E" w:rsidRDefault="00A21995" w:rsidP="0097294E">
      <w:pPr>
        <w:pStyle w:val="FootnoteText"/>
        <w:widowControl w:val="0"/>
        <w:spacing w:line="276" w:lineRule="auto"/>
        <w:ind w:left="1" w:firstLine="708"/>
        <w:contextualSpacing/>
        <w:jc w:val="both"/>
        <w:rPr>
          <w:rFonts w:cs="Times New Roman"/>
          <w:sz w:val="28"/>
          <w:szCs w:val="28"/>
        </w:rPr>
      </w:pPr>
      <w:r w:rsidRPr="0097294E">
        <w:rPr>
          <w:rFonts w:cs="Times New Roman"/>
          <w:sz w:val="28"/>
          <w:szCs w:val="28"/>
          <w:rtl/>
        </w:rPr>
        <w:t>اين بود آن 11 وجهي كه مرحوم طبرسي از مفسرين نقل كرده است و در بين وجوهي كه از ايشان نقل شده مي توان وجه ديگري قرار داد.  مثلاً از ابن عباس نقل شده كه در خصوص ” الف لام ميم“ گفته است كه ”الف“ اشاره است به نام الله، لام به جبرئيل، ميم به محمد”ص“.</w:t>
      </w:r>
    </w:p>
    <w:p w:rsidR="00A21995" w:rsidRPr="0097294E" w:rsidRDefault="00A21995" w:rsidP="0097294E">
      <w:pPr>
        <w:pStyle w:val="FootnoteText"/>
        <w:widowControl w:val="0"/>
        <w:spacing w:line="276" w:lineRule="auto"/>
        <w:ind w:left="709"/>
        <w:contextualSpacing/>
        <w:jc w:val="both"/>
        <w:rPr>
          <w:rFonts w:cs="Times New Roman"/>
          <w:sz w:val="14"/>
          <w:szCs w:val="8"/>
          <w:rtl/>
        </w:rPr>
      </w:pP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 xml:space="preserve">و نيز از بعض ديگر نقل شده كه گفته اند: حروف مقطعه در اوايل هر سوره كه با آن آغاز شده، اشاره است به آن غرضي كه در سوره بيان شده، مثل اينكه مي گويند: حرف ”نون“ در سورة ” ن“ اشاره است به اينكه در اين سوره بيشتر راجع به نصرت موعود به </w:t>
      </w:r>
      <w:r w:rsidRPr="0097294E">
        <w:rPr>
          <w:rFonts w:cs="Times New Roman"/>
          <w:sz w:val="28"/>
          <w:szCs w:val="28"/>
          <w:rtl/>
        </w:rPr>
        <w:lastRenderedPageBreak/>
        <w:t>رسول الله”ص“ صحبت شده، و حرف ” قاف“ در سورة ” ق“ اشاره است به اينكه در سوره بيشتر دربارة قرآن و يا قهر الهي سخن رفته است و بعضي ديگر هم گفته اند: اين حروف صرفاً براي هشدار دادن است.</w:t>
      </w:r>
    </w:p>
    <w:p w:rsidR="00A21995" w:rsidRPr="0097294E" w:rsidRDefault="00A21995" w:rsidP="0097294E">
      <w:pPr>
        <w:pStyle w:val="FootnoteText"/>
        <w:widowControl w:val="0"/>
        <w:spacing w:line="276" w:lineRule="auto"/>
        <w:ind w:left="1" w:firstLine="708"/>
        <w:contextualSpacing/>
        <w:jc w:val="both"/>
        <w:rPr>
          <w:rFonts w:cs="Times New Roman"/>
          <w:sz w:val="28"/>
          <w:szCs w:val="6"/>
          <w:rtl/>
        </w:rPr>
      </w:pP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اما حق مطلب اين است كه هيچ يك از اين وجوه چنگي به دل نمي زند و آدمي را قانع نمي سازد !</w:t>
      </w:r>
    </w:p>
    <w:p w:rsidR="00A21995" w:rsidRPr="0097294E" w:rsidRDefault="00A21995" w:rsidP="0097294E">
      <w:pPr>
        <w:pStyle w:val="FootnoteText"/>
        <w:widowControl w:val="0"/>
        <w:spacing w:line="276" w:lineRule="auto"/>
        <w:ind w:left="1" w:firstLine="708"/>
        <w:contextualSpacing/>
        <w:jc w:val="both"/>
        <w:rPr>
          <w:rFonts w:cs="Times New Roman"/>
          <w:sz w:val="18"/>
          <w:rtl/>
        </w:rPr>
      </w:pPr>
    </w:p>
    <w:p w:rsidR="00A21995" w:rsidRPr="0097294E" w:rsidRDefault="00A21995" w:rsidP="0097294E">
      <w:pPr>
        <w:pStyle w:val="FootnoteText"/>
        <w:widowControl w:val="0"/>
        <w:spacing w:line="276" w:lineRule="auto"/>
        <w:ind w:left="1" w:firstLine="708"/>
        <w:contextualSpacing/>
        <w:jc w:val="both"/>
        <w:rPr>
          <w:rFonts w:cs="Times New Roman"/>
          <w:sz w:val="28"/>
          <w:szCs w:val="14"/>
          <w:rtl/>
        </w:rPr>
      </w:pPr>
    </w:p>
    <w:p w:rsidR="00A21995" w:rsidRPr="0097294E" w:rsidRDefault="00A21995" w:rsidP="0097294E">
      <w:pPr>
        <w:pStyle w:val="FootnoteText"/>
        <w:widowControl w:val="0"/>
        <w:spacing w:line="276" w:lineRule="auto"/>
        <w:ind w:left="1" w:hanging="851"/>
        <w:contextualSpacing/>
        <w:jc w:val="both"/>
        <w:rPr>
          <w:rFonts w:cs="Times New Roman"/>
          <w:b/>
          <w:bCs/>
          <w:sz w:val="24"/>
          <w:szCs w:val="24"/>
          <w:rtl/>
        </w:rPr>
      </w:pPr>
      <w:r w:rsidRPr="0097294E">
        <w:rPr>
          <w:rFonts w:cs="Times New Roman"/>
          <w:b/>
          <w:bCs/>
          <w:sz w:val="24"/>
          <w:szCs w:val="24"/>
          <w:rtl/>
        </w:rPr>
        <w:tab/>
      </w:r>
    </w:p>
    <w:p w:rsidR="00A21995" w:rsidRPr="0097294E" w:rsidRDefault="009A60EB" w:rsidP="00A57D71">
      <w:pPr>
        <w:pStyle w:val="Heading5"/>
        <w:rPr>
          <w:rtl/>
        </w:rPr>
      </w:pPr>
      <w:r>
        <w:rPr>
          <w:rtl/>
        </w:rPr>
        <w:t>رد نظرات مفسرين دربا</w:t>
      </w:r>
      <w:r>
        <w:rPr>
          <w:rFonts w:hint="cs"/>
          <w:rtl/>
        </w:rPr>
        <w:t xml:space="preserve">ره </w:t>
      </w:r>
      <w:r w:rsidR="00A21995" w:rsidRPr="0097294E">
        <w:rPr>
          <w:rtl/>
        </w:rPr>
        <w:t>حروف مقطعه</w:t>
      </w: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 xml:space="preserve">1- در قول اول كه حروف مقطعه را از متشابهات مي داند، نه حروف مقطعه قرآن از متشابهات مي تواند باشد و نه معاني آن از باب تأويل، زيرا محكم بودن و متشابه بودن از صفات آياتي است كه الفاظش بر معنايش دلالت دارد.     ( چيزي كه هست، از آنجائي كه معاني آن الفاظ با عقايد مسلمه سازش ندارد، مي گوئيم اين آيه متشابه است!) </w:t>
      </w: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و همچنين تأويل از قبيل معنا كردن لفظ نيست، بلكه تأويل ها عبارتند از حقايق واقعي كه مضامين بيانات قرآني از آن حقايق سرچشمه گرفته است، چه محكماتش و چه متشابهاتش!</w:t>
      </w:r>
    </w:p>
    <w:p w:rsidR="00A21995" w:rsidRPr="0097294E" w:rsidRDefault="00A21995" w:rsidP="0097294E">
      <w:pPr>
        <w:pStyle w:val="FootnoteText"/>
        <w:widowControl w:val="0"/>
        <w:spacing w:line="276" w:lineRule="auto"/>
        <w:ind w:left="1" w:firstLine="708"/>
        <w:contextualSpacing/>
        <w:jc w:val="both"/>
        <w:rPr>
          <w:rFonts w:cs="Times New Roman"/>
          <w:sz w:val="14"/>
          <w:szCs w:val="6"/>
          <w:rtl/>
        </w:rPr>
      </w:pP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2- اما ده قول بعدي كه اصلاً نمي توان تفسيرش ناميد بلكه تصورهائي است كه از حد احتمال تجاوز ننموده است و هيچ دليلي كه بر يكي از آنها دلالت كند دردست نيست!</w:t>
      </w: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3- در بعضي از روايات كه به رسول خدا”ص“ و ائمة اهل بيت عليهم السلام نسبت داده شده، پاره اي مؤيد است براي قول چهارم و هفتم و هشتم و دهم، اما نكته اي كه در اينجا نبايد از آن غافل ماند اين است كه اين حروف در چند سوره تكرار شده است، يعني در 29 سوره حروف مقطعه آمده است، كه بعضي با يك حرف افتتاح شده، مانند: ”ص“ و ”ق“ و ”ن“ و برخي ديگر با دو حرف, چون  ” طه، طس، يس و حم “ و بعضي ديگر با سه حرف، چون: ” الم، الر، طسم“ و بعضي ديگر با چهار حرف، مانند: ”المص، المر“ و برخي با پنج حرف چون سورة ” كهيعص و حم عسق.“</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از سوي ديگر اين حروف هم با يكديگر تفاوتي دارند و آن اين است كه بعضي از آنها تنها در يك جا آمده، مانند: ”ن“ و بعضي ديگر در آغاز چند سوره آمده است، مانند ”الم، المر، طس ميم و حم. “</w:t>
      </w:r>
    </w:p>
    <w:p w:rsidR="00A21995" w:rsidRPr="0097294E" w:rsidRDefault="00A21995" w:rsidP="0097294E">
      <w:pPr>
        <w:pStyle w:val="FootnoteText"/>
        <w:widowControl w:val="0"/>
        <w:spacing w:line="276" w:lineRule="auto"/>
        <w:ind w:firstLine="709"/>
        <w:jc w:val="both"/>
        <w:rPr>
          <w:rFonts w:cs="Times New Roman"/>
          <w:sz w:val="28"/>
          <w:szCs w:val="16"/>
          <w:rtl/>
        </w:rPr>
      </w:pPr>
    </w:p>
    <w:p w:rsidR="00AB2037" w:rsidRPr="0097294E" w:rsidRDefault="00A21995" w:rsidP="0097294E">
      <w:pPr>
        <w:pStyle w:val="FootnoteText"/>
        <w:widowControl w:val="0"/>
        <w:spacing w:line="276" w:lineRule="auto"/>
        <w:ind w:hanging="850"/>
        <w:jc w:val="both"/>
        <w:rPr>
          <w:rFonts w:cs="Times New Roman"/>
          <w:sz w:val="24"/>
          <w:szCs w:val="24"/>
          <w:rtl/>
        </w:rPr>
      </w:pPr>
      <w:r w:rsidRPr="0097294E">
        <w:rPr>
          <w:rFonts w:cs="Times New Roman"/>
          <w:sz w:val="24"/>
          <w:szCs w:val="24"/>
          <w:rtl/>
        </w:rPr>
        <w:tab/>
      </w:r>
    </w:p>
    <w:p w:rsidR="00A21995" w:rsidRPr="0097294E" w:rsidRDefault="00A21995" w:rsidP="00A57D71">
      <w:pPr>
        <w:pStyle w:val="Heading5"/>
        <w:rPr>
          <w:rtl/>
        </w:rPr>
      </w:pPr>
      <w:r w:rsidRPr="0097294E">
        <w:rPr>
          <w:rtl/>
        </w:rPr>
        <w:t>حروف مقطعه، بعنوان رابط مطالب سوره ها</w:t>
      </w:r>
    </w:p>
    <w:p w:rsidR="00A21995" w:rsidRPr="0097294E" w:rsidRDefault="00A21995" w:rsidP="0097294E">
      <w:pPr>
        <w:pStyle w:val="FootnoteText"/>
        <w:widowControl w:val="0"/>
        <w:spacing w:line="276" w:lineRule="auto"/>
        <w:ind w:firstLine="709"/>
        <w:jc w:val="both"/>
        <w:rPr>
          <w:rFonts w:cs="Times New Roman"/>
          <w:b/>
          <w:bCs/>
          <w:sz w:val="28"/>
          <w:szCs w:val="28"/>
          <w:rtl/>
        </w:rPr>
      </w:pPr>
      <w:r w:rsidRPr="0097294E">
        <w:rPr>
          <w:rFonts w:cs="Times New Roman"/>
          <w:b/>
          <w:bCs/>
          <w:sz w:val="28"/>
          <w:szCs w:val="28"/>
          <w:rtl/>
        </w:rPr>
        <w:t>با در نظر گرفتن اينكه بعضي از حروف مقطعه تنها در آغاز يك سوره آمده و بعضي از آنها در شروع چندين سوره آمده اند، اگر كمي در اين سوره هائي كه سرآغازش يكي است، مانند سوره هاي ” الم، المر، طس و حم“ دقت شود، مشاهده مي شود كه سوره هائي كه حرف مقطعة اول آن يكي است،</w:t>
      </w:r>
      <w:r w:rsidRPr="0097294E">
        <w:rPr>
          <w:rFonts w:cs="Times New Roman"/>
          <w:b/>
          <w:bCs/>
          <w:sz w:val="24"/>
          <w:szCs w:val="26"/>
          <w:rtl/>
        </w:rPr>
        <w:t xml:space="preserve"> </w:t>
      </w:r>
      <w:r w:rsidRPr="0097294E">
        <w:rPr>
          <w:rFonts w:cs="Times New Roman"/>
          <w:b/>
          <w:bCs/>
          <w:sz w:val="22"/>
          <w:szCs w:val="24"/>
          <w:u w:val="single"/>
          <w:rtl/>
        </w:rPr>
        <w:t>از نظر مضمون نيز شباهت به هم دارند</w:t>
      </w:r>
      <w:r w:rsidRPr="0097294E">
        <w:rPr>
          <w:rFonts w:cs="Times New Roman"/>
          <w:b/>
          <w:bCs/>
          <w:sz w:val="28"/>
          <w:szCs w:val="28"/>
          <w:rtl/>
        </w:rPr>
        <w:t xml:space="preserve"> و </w:t>
      </w:r>
      <w:r w:rsidRPr="0097294E">
        <w:rPr>
          <w:rFonts w:cs="Times New Roman"/>
          <w:b/>
          <w:bCs/>
          <w:sz w:val="28"/>
          <w:szCs w:val="28"/>
          <w:rtl/>
        </w:rPr>
        <w:lastRenderedPageBreak/>
        <w:t>سياقشان يك سياق است، به طوري كه شباهت بين آنها در ساير سوره ها ديـــــــده نمي شود!</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مؤيد اين معنا، شباهتي است كه در آيات اول بيشتر ايــــــــن سوره ها مشاهده مي شود.  مثلاً در سوره هاي ” حم” آية اول آن يا عبارت «</w:t>
      </w:r>
      <w:r w:rsidRPr="0097294E">
        <w:rPr>
          <w:rFonts w:cs="Times New Roman"/>
          <w:sz w:val="24"/>
          <w:szCs w:val="26"/>
          <w:rtl/>
        </w:rPr>
        <w:t xml:space="preserve"> تِلكَ آياتِ الكِتاب!</w:t>
      </w:r>
      <w:r w:rsidRPr="0097294E">
        <w:rPr>
          <w:rFonts w:cs="Times New Roman"/>
          <w:sz w:val="28"/>
          <w:szCs w:val="28"/>
          <w:rtl/>
        </w:rPr>
        <w:t xml:space="preserve">“ است، يا عبارتي ديگر كه اين معنا را مي رساند و نظير آن آيه هاي اول سوره هائي است كه با ” المر“ افتتاح شده است كه فرموده: ” </w:t>
      </w:r>
      <w:r w:rsidRPr="0097294E">
        <w:rPr>
          <w:rFonts w:cs="Times New Roman"/>
          <w:sz w:val="24"/>
          <w:szCs w:val="26"/>
          <w:rtl/>
        </w:rPr>
        <w:t>تِلكَ آياتِ الكِتاب،</w:t>
      </w:r>
      <w:r w:rsidRPr="0097294E">
        <w:rPr>
          <w:rFonts w:cs="Times New Roman"/>
          <w:sz w:val="28"/>
          <w:szCs w:val="28"/>
          <w:rtl/>
        </w:rPr>
        <w:t>“ و يا عبارتي در همين معنا، و نيز نظير اين در ” طس“ ها ديده شده، و يا سوره هائي كه با    ” الم“ آغاز شده، كه در بيشتر آنها نبودن « ريب » در اين كتاب آمده است و يا عبارتي كه همين معنــــــا را مي رساند.</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با در نظر گرفتن اين شباهت ها ممكن است آدمي حدس بزند كه بين اين حروف و مضامين سوره اي كه با اين حروف آغاز شده، ارتباط خاصي باشد!</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مؤيد اين حدس آن است كه مي بينيم سورة اعراف كه با ” المص“ آغاز شده مطالبي را كه در سوره هاي ” الم“ و سورة ”ص“ هست، در خود جمع كرده است.  و نيز مي بينيم سورة رعد كه با حروف ” المر“ افتتاح شده، مطالب هر دو قسم سوره هاي ”الم“ و ” الر“ را دارد.</w:t>
      </w:r>
    </w:p>
    <w:p w:rsidR="00A21995" w:rsidRPr="0097294E" w:rsidRDefault="00A21995" w:rsidP="0097294E">
      <w:pPr>
        <w:pStyle w:val="FootnoteText"/>
        <w:widowControl w:val="0"/>
        <w:spacing w:line="276" w:lineRule="auto"/>
        <w:jc w:val="both"/>
        <w:rPr>
          <w:rFonts w:cs="Times New Roman"/>
          <w:sz w:val="14"/>
          <w:szCs w:val="16"/>
          <w:rtl/>
        </w:rPr>
      </w:pPr>
    </w:p>
    <w:p w:rsidR="00A21995" w:rsidRPr="0097294E" w:rsidRDefault="00A21995" w:rsidP="0097294E">
      <w:pPr>
        <w:pStyle w:val="FootnoteText"/>
        <w:widowControl w:val="0"/>
        <w:spacing w:line="276" w:lineRule="auto"/>
        <w:jc w:val="both"/>
        <w:rPr>
          <w:rFonts w:cs="Times New Roman"/>
          <w:sz w:val="16"/>
          <w:szCs w:val="14"/>
          <w:rtl/>
        </w:rPr>
      </w:pPr>
    </w:p>
    <w:p w:rsidR="00A21995" w:rsidRPr="0097294E" w:rsidRDefault="00A21995" w:rsidP="00A57D71">
      <w:pPr>
        <w:pStyle w:val="Heading5"/>
        <w:rPr>
          <w:rtl/>
        </w:rPr>
      </w:pPr>
      <w:r w:rsidRPr="0097294E">
        <w:rPr>
          <w:rtl/>
        </w:rPr>
        <w:t>حروف مقطعه، بعنوان كد يا رمز بين خدا و رسولش</w:t>
      </w:r>
    </w:p>
    <w:p w:rsidR="00A21995" w:rsidRPr="0097294E" w:rsidRDefault="00A21995" w:rsidP="0097294E">
      <w:pPr>
        <w:pStyle w:val="FootnoteText"/>
        <w:widowControl w:val="0"/>
        <w:spacing w:line="276" w:lineRule="auto"/>
        <w:ind w:firstLine="709"/>
        <w:jc w:val="both"/>
        <w:rPr>
          <w:rFonts w:cs="Times New Roman"/>
          <w:b/>
          <w:bCs/>
          <w:sz w:val="28"/>
          <w:szCs w:val="28"/>
          <w:rtl/>
        </w:rPr>
      </w:pPr>
      <w:r w:rsidRPr="0097294E">
        <w:rPr>
          <w:rFonts w:cs="Times New Roman"/>
          <w:b/>
          <w:bCs/>
          <w:sz w:val="28"/>
          <w:szCs w:val="28"/>
          <w:rtl/>
        </w:rPr>
        <w:t>از اينجا استفاده مي شود كه اين حروف رموزي هستند بين خداي تعالي و پيامبرش”ص“،  رموزي كه از ما پنهان شده است، و فهم عادي ما راهي به درك آنها ندارد، مگر به همين مقدار كه حدس بزنيم بين اين حروف و مضاميني كه  در سوره هاي هر يك آمده، ارتباط خاصي وجود دارد!</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و اي بسا اگر اهل تحقيق در مشتركات اين حروف دقت كنند، و مضامين سوره هائي كه بعضي از اين حروف در ابتدائش آمده، با يكديگر مقايسه كنند، رموز بيشتري برايشان كشف شود!</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 xml:space="preserve">و اي بسا معني آن روايتي هم كه اهل سنت از علي عليه السلام نقل كرده اند همين باشد، و آن روايت به طوري كه در مجمع البيان آمده، اين است كه آن جناب فرمود: </w:t>
      </w:r>
      <w:r w:rsidRPr="0097294E">
        <w:rPr>
          <w:rFonts w:cs="Times New Roman"/>
          <w:b/>
          <w:bCs/>
          <w:sz w:val="28"/>
          <w:szCs w:val="28"/>
          <w:rtl/>
        </w:rPr>
        <w:t>« براي هر كتابي نقاط برجسته و چكيده اي هست و چكيدة قرآن حروف الفباست! »</w:t>
      </w:r>
    </w:p>
    <w:p w:rsidR="00A21995" w:rsidRPr="0097294E" w:rsidRDefault="00A21995" w:rsidP="0097294E">
      <w:pPr>
        <w:pStyle w:val="FootnoteText"/>
        <w:widowControl w:val="0"/>
        <w:spacing w:line="276" w:lineRule="auto"/>
        <w:ind w:firstLine="709"/>
        <w:jc w:val="both"/>
        <w:rPr>
          <w:rFonts w:cs="Times New Roman"/>
          <w:sz w:val="28"/>
          <w:szCs w:val="28"/>
          <w:rtl/>
        </w:rPr>
      </w:pPr>
    </w:p>
    <w:p w:rsidR="00A21995" w:rsidRPr="0097294E" w:rsidRDefault="00A21995" w:rsidP="0097294E">
      <w:pPr>
        <w:pStyle w:val="Heading6"/>
        <w:widowControl w:val="0"/>
        <w:tabs>
          <w:tab w:val="left" w:pos="720"/>
          <w:tab w:val="left" w:pos="1440"/>
          <w:tab w:val="left" w:pos="2160"/>
          <w:tab w:val="left" w:pos="2880"/>
          <w:tab w:val="center" w:pos="4073"/>
        </w:tabs>
        <w:bidi/>
        <w:ind w:left="720"/>
        <w:contextualSpacing/>
        <w:jc w:val="both"/>
        <w:rPr>
          <w:rFonts w:ascii="Times New Roman" w:hAnsi="Times New Roman"/>
          <w:sz w:val="14"/>
          <w:szCs w:val="4"/>
          <w:rtl/>
        </w:rPr>
      </w:pPr>
      <w:r w:rsidRPr="0097294E">
        <w:rPr>
          <w:rFonts w:ascii="Times New Roman" w:hAnsi="Times New Roman"/>
          <w:sz w:val="16"/>
          <w:szCs w:val="16"/>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r w:rsidRPr="0097294E">
        <w:rPr>
          <w:rFonts w:ascii="Times New Roman" w:hAnsi="Times New Roman"/>
          <w:sz w:val="30"/>
          <w:szCs w:val="18"/>
          <w:rtl/>
        </w:rPr>
        <w:tab/>
      </w: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 xml:space="preserve">مستند: بحث تحليلي و قرآني                                                             الميزان ج 39 ص395 </w:t>
      </w:r>
    </w:p>
    <w:p w:rsidR="00A21995" w:rsidRPr="0097294E" w:rsidRDefault="00A21995" w:rsidP="0097294E">
      <w:pPr>
        <w:widowControl w:val="0"/>
        <w:bidi/>
        <w:spacing w:after="0"/>
        <w:contextualSpacing/>
        <w:jc w:val="both"/>
        <w:rPr>
          <w:rFonts w:ascii="Times New Roman" w:hAnsi="Times New Roman" w:cs="Times New Roman"/>
          <w:sz w:val="16"/>
          <w:szCs w:val="8"/>
          <w:rtl/>
        </w:rPr>
      </w:pPr>
    </w:p>
    <w:p w:rsidR="00A21995" w:rsidRPr="0097294E" w:rsidRDefault="00A21995" w:rsidP="009A60EB">
      <w:pPr>
        <w:pStyle w:val="Heading1"/>
        <w:rPr>
          <w:sz w:val="28"/>
          <w:rtl/>
        </w:rPr>
      </w:pPr>
      <w:r w:rsidRPr="0097294E">
        <w:rPr>
          <w:rtl/>
        </w:rPr>
        <w:t>رمز سوگندهاي قرآن</w:t>
      </w:r>
      <w:r w:rsidRPr="0097294E">
        <w:rPr>
          <w:sz w:val="28"/>
          <w:rtl/>
        </w:rPr>
        <w:t xml:space="preserve"> </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يكي از لطايف فن بيان در آيات قرآني كه براي بيان اهميت امــــري به كــار مي رود، سوگندها و اخبار موضوع سوگندها و حجت هاي متضمن آنهاست.</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مثلاً در آيات ششگانة زير:</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lastRenderedPageBreak/>
        <w:tab/>
        <w:t>- « وَالمُرسَلاتِ عُرفــــاً</w:t>
      </w:r>
      <w:r w:rsidRPr="0097294E">
        <w:rPr>
          <w:rFonts w:cs="Times New Roman"/>
          <w:sz w:val="28"/>
          <w:szCs w:val="28"/>
          <w:rtl/>
        </w:rPr>
        <w:tab/>
      </w:r>
      <w:r w:rsidRPr="0097294E">
        <w:rPr>
          <w:rFonts w:cs="Times New Roman"/>
          <w:sz w:val="28"/>
          <w:szCs w:val="28"/>
          <w:rtl/>
        </w:rPr>
        <w:tab/>
        <w:t>فَالعاصِفاتِ عَصـفاً</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 xml:space="preserve">    وَالنّاشِراتِ نَشــراً</w:t>
      </w:r>
      <w:r w:rsidRPr="0097294E">
        <w:rPr>
          <w:rFonts w:cs="Times New Roman"/>
          <w:sz w:val="28"/>
          <w:szCs w:val="28"/>
          <w:rtl/>
        </w:rPr>
        <w:tab/>
      </w:r>
      <w:r w:rsidRPr="0097294E">
        <w:rPr>
          <w:rFonts w:cs="Times New Roman"/>
          <w:sz w:val="28"/>
          <w:szCs w:val="28"/>
          <w:rtl/>
        </w:rPr>
        <w:tab/>
        <w:t>فَالفارِقــاتِ فَرقـــاً</w:t>
      </w:r>
    </w:p>
    <w:p w:rsidR="00A21995" w:rsidRPr="0097294E" w:rsidRDefault="00A21995" w:rsidP="0097294E">
      <w:pPr>
        <w:pStyle w:val="FootnoteText"/>
        <w:widowControl w:val="0"/>
        <w:spacing w:line="276" w:lineRule="auto"/>
        <w:ind w:left="709"/>
        <w:contextualSpacing/>
        <w:jc w:val="both"/>
        <w:rPr>
          <w:rFonts w:cs="Times New Roman"/>
          <w:sz w:val="28"/>
          <w:szCs w:val="28"/>
          <w:rtl/>
        </w:rPr>
      </w:pPr>
      <w:r w:rsidRPr="0097294E">
        <w:rPr>
          <w:rFonts w:cs="Times New Roman"/>
          <w:sz w:val="28"/>
          <w:szCs w:val="28"/>
          <w:rtl/>
        </w:rPr>
        <w:tab/>
        <w:t xml:space="preserve">    فَالمُـلـــقِيــاتِ ذِ كـراً</w:t>
      </w:r>
      <w:r w:rsidRPr="0097294E">
        <w:rPr>
          <w:rFonts w:cs="Times New Roman"/>
          <w:sz w:val="28"/>
          <w:szCs w:val="28"/>
          <w:rtl/>
        </w:rPr>
        <w:tab/>
        <w:t xml:space="preserve">                عُذراً اَو نُذراً</w:t>
      </w:r>
    </w:p>
    <w:p w:rsidR="00A21995" w:rsidRPr="0097294E" w:rsidRDefault="00A21995" w:rsidP="0097294E">
      <w:pPr>
        <w:pStyle w:val="FootnoteText"/>
        <w:widowControl w:val="0"/>
        <w:spacing w:line="276" w:lineRule="auto"/>
        <w:ind w:left="709"/>
        <w:contextualSpacing/>
        <w:jc w:val="both"/>
        <w:rPr>
          <w:rFonts w:cs="Times New Roman"/>
          <w:sz w:val="28"/>
          <w:szCs w:val="28"/>
          <w:rtl/>
        </w:rPr>
      </w:pPr>
      <w:r w:rsidRPr="0097294E">
        <w:rPr>
          <w:rFonts w:cs="Times New Roman"/>
          <w:sz w:val="28"/>
          <w:szCs w:val="28"/>
          <w:rtl/>
        </w:rPr>
        <w:tab/>
      </w:r>
      <w:r w:rsidRPr="0097294E">
        <w:rPr>
          <w:rFonts w:cs="Times New Roman"/>
          <w:sz w:val="28"/>
          <w:szCs w:val="28"/>
          <w:rtl/>
        </w:rPr>
        <w:tab/>
      </w:r>
      <w:r w:rsidRPr="0097294E">
        <w:rPr>
          <w:rFonts w:cs="Times New Roman"/>
          <w:sz w:val="28"/>
          <w:szCs w:val="28"/>
          <w:rtl/>
        </w:rPr>
        <w:tab/>
        <w:t>اِنَّما توُعَدونَ لَواقِعٌ ! »</w:t>
      </w: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سوگندي كه خداي تعالي خورده، سوگند تدبير اوست تا هم وقوع جزاءِ موعود را تأكيد كند  و هم حجتي باشد بر وقوع آن جزاء، گويا كه فرموده:</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 xml:space="preserve">     -   </w:t>
      </w:r>
      <w:r w:rsidRPr="0097294E">
        <w:rPr>
          <w:rFonts w:cs="Times New Roman"/>
          <w:b/>
          <w:bCs/>
          <w:sz w:val="28"/>
          <w:szCs w:val="28"/>
          <w:rtl/>
        </w:rPr>
        <w:t>من به اين حجت سوگند مي خورم كه مدلول آن واقع خواهد شد!</w:t>
      </w:r>
    </w:p>
    <w:p w:rsidR="00A21995" w:rsidRPr="0097294E" w:rsidRDefault="00A21995" w:rsidP="0097294E">
      <w:pPr>
        <w:pStyle w:val="FootnoteText"/>
        <w:widowControl w:val="0"/>
        <w:numPr>
          <w:ilvl w:val="1"/>
          <w:numId w:val="26"/>
        </w:numPr>
        <w:spacing w:line="276" w:lineRule="auto"/>
        <w:contextualSpacing/>
        <w:jc w:val="both"/>
        <w:rPr>
          <w:rFonts w:cs="Times New Roman"/>
          <w:b/>
          <w:bCs/>
          <w:sz w:val="28"/>
          <w:szCs w:val="28"/>
          <w:rtl/>
        </w:rPr>
      </w:pPr>
      <w:r w:rsidRPr="0097294E">
        <w:rPr>
          <w:rFonts w:cs="Times New Roman"/>
          <w:b/>
          <w:bCs/>
          <w:sz w:val="28"/>
          <w:szCs w:val="28"/>
          <w:rtl/>
        </w:rPr>
        <w:t>به چه دليل جزاءِ موعود واقع شدني است؟</w:t>
      </w:r>
    </w:p>
    <w:p w:rsidR="00A21995" w:rsidRPr="0097294E" w:rsidRDefault="00A21995" w:rsidP="0097294E">
      <w:pPr>
        <w:pStyle w:val="FootnoteText"/>
        <w:widowControl w:val="0"/>
        <w:numPr>
          <w:ilvl w:val="1"/>
          <w:numId w:val="26"/>
        </w:numPr>
        <w:spacing w:line="276" w:lineRule="auto"/>
        <w:contextualSpacing/>
        <w:jc w:val="both"/>
        <w:rPr>
          <w:rFonts w:cs="Times New Roman"/>
          <w:sz w:val="28"/>
          <w:szCs w:val="28"/>
          <w:rtl/>
        </w:rPr>
      </w:pPr>
      <w:r w:rsidRPr="0097294E">
        <w:rPr>
          <w:rFonts w:cs="Times New Roman"/>
          <w:sz w:val="28"/>
          <w:szCs w:val="28"/>
          <w:rtl/>
        </w:rPr>
        <w:t>به اين دليل كه تدبير ربوبي كه سوگندها بدان اشاره دارند، يعني ارسال مرسلات، عاصفات، نشر صحف، جداسازي حق از باطل، القاءِ مرسلات ذكر بر پيامبر، همه تدبيري است كه جز با وجود تكليف الهي تصور صحيح ندارد و تكليف هم جز با حتمي بودن روز جزاء، روزي كه مكلفين عاصي و مطيع به جزاء خود برسند، تمام نمي شود!</w:t>
      </w:r>
    </w:p>
    <w:p w:rsidR="00A21995" w:rsidRPr="0097294E" w:rsidRDefault="00A21995" w:rsidP="0097294E">
      <w:pPr>
        <w:pStyle w:val="FootnoteText"/>
        <w:widowControl w:val="0"/>
        <w:spacing w:line="276" w:lineRule="auto"/>
        <w:jc w:val="both"/>
        <w:rPr>
          <w:rFonts w:cs="Times New Roman"/>
          <w:sz w:val="12"/>
          <w:szCs w:val="14"/>
          <w:rtl/>
        </w:rPr>
      </w:pP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اگر در آياتي كه خداي تعالي در آنها سوگند ياد فرموده، دقت كنيم، خواهيم ديد كه خود آن سوگندها حجت و برهاني است كه بر حقانيت جواب قسم دلالت مي كند، نظير سوگندي كه در مورد رزق ياد فرموده است:</w:t>
      </w:r>
    </w:p>
    <w:p w:rsidR="00A21995" w:rsidRPr="0097294E" w:rsidRDefault="00A21995" w:rsidP="0097294E">
      <w:pPr>
        <w:pStyle w:val="FootnoteText"/>
        <w:widowControl w:val="0"/>
        <w:numPr>
          <w:ilvl w:val="1"/>
          <w:numId w:val="26"/>
        </w:numPr>
        <w:spacing w:line="276" w:lineRule="auto"/>
        <w:contextualSpacing/>
        <w:jc w:val="both"/>
        <w:rPr>
          <w:rFonts w:cs="Times New Roman"/>
          <w:b/>
          <w:bCs/>
          <w:sz w:val="28"/>
          <w:szCs w:val="28"/>
          <w:rtl/>
        </w:rPr>
      </w:pPr>
      <w:r w:rsidRPr="0097294E">
        <w:rPr>
          <w:rFonts w:cs="Times New Roman"/>
          <w:b/>
          <w:bCs/>
          <w:sz w:val="28"/>
          <w:szCs w:val="28"/>
          <w:rtl/>
        </w:rPr>
        <w:t xml:space="preserve">« فَوَ رَبِّ السَّماءِ وَ الاَرضِ اِنَّهُ لَحَقٌّ ...! » </w:t>
      </w:r>
      <w:r w:rsidRPr="0097294E">
        <w:rPr>
          <w:rFonts w:cs="Times New Roman"/>
          <w:b/>
          <w:bCs/>
          <w:sz w:val="28"/>
          <w:szCs w:val="28"/>
          <w:rtl/>
        </w:rPr>
        <w:tab/>
      </w:r>
      <w:r w:rsidRPr="0097294E">
        <w:rPr>
          <w:rFonts w:cs="Times New Roman"/>
          <w:b/>
          <w:bCs/>
          <w:sz w:val="28"/>
          <w:szCs w:val="28"/>
          <w:rtl/>
        </w:rPr>
        <w:tab/>
        <w:t xml:space="preserve"> (ذاريات  23 )</w:t>
      </w: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كه در عين اينكه سوگند خورده بر حقيقت رزق، دليل آن را هم بيان كرده است و آن اين است كه خداي تعالي رب و مدبر آسمانها و زمين است و مبدء رزق مرزوقين هم همان تدبير الهي است!</w:t>
      </w:r>
    </w:p>
    <w:p w:rsidR="00A21995" w:rsidRPr="0097294E" w:rsidRDefault="00A21995" w:rsidP="0097294E">
      <w:pPr>
        <w:pStyle w:val="FootnoteText"/>
        <w:widowControl w:val="0"/>
        <w:spacing w:line="276" w:lineRule="auto"/>
        <w:ind w:left="1" w:firstLine="719"/>
        <w:contextualSpacing/>
        <w:jc w:val="both"/>
        <w:rPr>
          <w:rFonts w:cs="Times New Roman"/>
          <w:sz w:val="8"/>
          <w:szCs w:val="8"/>
          <w:rtl/>
        </w:rPr>
      </w:pP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سوگندي كه در مورد مستي كفار ياد فرموده:</w:t>
      </w:r>
    </w:p>
    <w:p w:rsidR="00A21995" w:rsidRPr="0097294E" w:rsidRDefault="00A21995" w:rsidP="0097294E">
      <w:pPr>
        <w:pStyle w:val="FootnoteText"/>
        <w:widowControl w:val="0"/>
        <w:spacing w:line="276" w:lineRule="auto"/>
        <w:ind w:left="721"/>
        <w:contextualSpacing/>
        <w:jc w:val="both"/>
        <w:rPr>
          <w:rFonts w:cs="Times New Roman"/>
          <w:sz w:val="28"/>
          <w:szCs w:val="28"/>
          <w:rtl/>
        </w:rPr>
      </w:pPr>
      <w:r w:rsidRPr="0097294E">
        <w:rPr>
          <w:rFonts w:cs="Times New Roman"/>
          <w:b/>
          <w:bCs/>
          <w:sz w:val="28"/>
          <w:szCs w:val="28"/>
          <w:rtl/>
        </w:rPr>
        <w:t xml:space="preserve">    -    «  لَعُمرِكَ !   اِنَّهُم لَفي سَكرَتُهُم  يَعمَهوُنَ ! »  </w:t>
      </w:r>
      <w:r w:rsidRPr="0097294E">
        <w:rPr>
          <w:rFonts w:cs="Times New Roman"/>
          <w:b/>
          <w:bCs/>
          <w:sz w:val="28"/>
          <w:szCs w:val="28"/>
          <w:rtl/>
        </w:rPr>
        <w:tab/>
        <w:t xml:space="preserve">   ( حجر 72</w:t>
      </w:r>
      <w:r w:rsidRPr="0097294E">
        <w:rPr>
          <w:rFonts w:cs="Times New Roman"/>
          <w:sz w:val="22"/>
          <w:szCs w:val="24"/>
          <w:rtl/>
        </w:rPr>
        <w:t xml:space="preserve"> )</w:t>
      </w: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در عين سوگند بر گمراهي و كوري آنان، دليل آن را هم بيان كرده است و آن جان پيامبر”ص“ است كه جاني است طاهر و به عصمت خدائي مصون از هر نقص!  و معلوم است كه مخالف چنين پيامبري معصوم، در مستي و سرگرداني به سر مي برد!</w:t>
      </w:r>
    </w:p>
    <w:p w:rsidR="00A21995" w:rsidRPr="0097294E" w:rsidRDefault="00A21995" w:rsidP="0097294E">
      <w:pPr>
        <w:pStyle w:val="FootnoteText"/>
        <w:widowControl w:val="0"/>
        <w:spacing w:line="276" w:lineRule="auto"/>
        <w:ind w:left="1" w:firstLine="719"/>
        <w:contextualSpacing/>
        <w:jc w:val="both"/>
        <w:rPr>
          <w:rFonts w:cs="Times New Roman"/>
          <w:sz w:val="2"/>
          <w:szCs w:val="2"/>
          <w:rtl/>
        </w:rPr>
      </w:pPr>
    </w:p>
    <w:p w:rsidR="00A21995" w:rsidRPr="0097294E" w:rsidRDefault="00A21995" w:rsidP="0097294E">
      <w:pPr>
        <w:pStyle w:val="FootnoteText"/>
        <w:widowControl w:val="0"/>
        <w:spacing w:line="276" w:lineRule="auto"/>
        <w:ind w:left="1" w:firstLine="719"/>
        <w:contextualSpacing/>
        <w:jc w:val="both"/>
        <w:rPr>
          <w:rFonts w:cs="Times New Roman"/>
          <w:sz w:val="8"/>
          <w:szCs w:val="8"/>
          <w:rtl/>
        </w:rPr>
      </w:pPr>
      <w:r w:rsidRPr="0097294E">
        <w:rPr>
          <w:rFonts w:cs="Times New Roman"/>
          <w:b/>
          <w:bCs/>
          <w:sz w:val="28"/>
          <w:szCs w:val="28"/>
          <w:rtl/>
        </w:rPr>
        <w:t>سوگندي كه در رستگاري نفوس تزكيه شده و خسران نفوس آلوده خورده:</w:t>
      </w: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ab/>
        <w:t>- « وَالشَّمسِ وَ ضُّحيهاً</w:t>
      </w:r>
      <w:r w:rsidRPr="0097294E">
        <w:rPr>
          <w:rFonts w:cs="Times New Roman"/>
          <w:sz w:val="28"/>
          <w:szCs w:val="28"/>
          <w:rtl/>
        </w:rPr>
        <w:tab/>
      </w:r>
      <w:r w:rsidRPr="0097294E">
        <w:rPr>
          <w:rFonts w:cs="Times New Roman"/>
          <w:sz w:val="28"/>
          <w:szCs w:val="28"/>
          <w:rtl/>
        </w:rPr>
        <w:tab/>
        <w:t>وَالقَمَرِ اِذا تَليهاً !</w:t>
      </w: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ab/>
        <w:t>...وَ نَفسٍ وَ ما سَوّا هاً</w:t>
      </w:r>
      <w:r w:rsidRPr="0097294E">
        <w:rPr>
          <w:rFonts w:cs="Times New Roman"/>
          <w:sz w:val="28"/>
          <w:szCs w:val="28"/>
          <w:rtl/>
        </w:rPr>
        <w:tab/>
      </w:r>
      <w:r w:rsidRPr="0097294E">
        <w:rPr>
          <w:rFonts w:cs="Times New Roman"/>
          <w:sz w:val="28"/>
          <w:szCs w:val="28"/>
          <w:rtl/>
        </w:rPr>
        <w:tab/>
        <w:t>فَاَلهَمَها فُجوُرَها وَ تَقواهاً !</w:t>
      </w: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ab/>
        <w:t xml:space="preserve">   قَد اَفلَحَ مَن زَكّا هاً</w:t>
      </w:r>
      <w:r w:rsidRPr="0097294E">
        <w:rPr>
          <w:rFonts w:cs="Times New Roman"/>
          <w:sz w:val="28"/>
          <w:szCs w:val="28"/>
          <w:rtl/>
        </w:rPr>
        <w:tab/>
      </w:r>
      <w:r w:rsidRPr="0097294E">
        <w:rPr>
          <w:rFonts w:cs="Times New Roman"/>
          <w:sz w:val="28"/>
          <w:szCs w:val="28"/>
          <w:rtl/>
        </w:rPr>
        <w:tab/>
        <w:t xml:space="preserve">وَ قَد خابَ مَن دَ سّيهاً ! » </w:t>
      </w:r>
      <w:r w:rsidRPr="0097294E">
        <w:rPr>
          <w:rFonts w:cs="Times New Roman"/>
          <w:sz w:val="22"/>
          <w:szCs w:val="24"/>
          <w:rtl/>
        </w:rPr>
        <w:t>(شمس 10)</w:t>
      </w:r>
    </w:p>
    <w:p w:rsidR="00A21995" w:rsidRPr="0097294E" w:rsidRDefault="00A21995" w:rsidP="0097294E">
      <w:pPr>
        <w:pStyle w:val="FootnoteText"/>
        <w:widowControl w:val="0"/>
        <w:spacing w:line="276" w:lineRule="auto"/>
        <w:ind w:left="1" w:firstLine="719"/>
        <w:contextualSpacing/>
        <w:jc w:val="both"/>
        <w:rPr>
          <w:rFonts w:cs="Times New Roman"/>
          <w:sz w:val="4"/>
          <w:szCs w:val="4"/>
          <w:rtl/>
        </w:rPr>
      </w:pP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 xml:space="preserve">در اين آيات در عين اينكه سوگند خورده دليلش را هم آورده و مي فرمايد: </w:t>
      </w:r>
    </w:p>
    <w:p w:rsidR="00A21995" w:rsidRPr="0097294E" w:rsidRDefault="00A21995" w:rsidP="0097294E">
      <w:pPr>
        <w:pStyle w:val="FootnoteText"/>
        <w:widowControl w:val="0"/>
        <w:numPr>
          <w:ilvl w:val="1"/>
          <w:numId w:val="26"/>
        </w:numPr>
        <w:spacing w:line="276" w:lineRule="auto"/>
        <w:contextualSpacing/>
        <w:jc w:val="both"/>
        <w:rPr>
          <w:rFonts w:cs="Times New Roman"/>
          <w:sz w:val="28"/>
          <w:szCs w:val="28"/>
          <w:rtl/>
        </w:rPr>
      </w:pPr>
      <w:r w:rsidRPr="0097294E">
        <w:rPr>
          <w:rFonts w:cs="Times New Roman"/>
          <w:sz w:val="28"/>
          <w:szCs w:val="28"/>
          <w:rtl/>
        </w:rPr>
        <w:t xml:space="preserve">نظامي كه در خورشيد و ماه و شب و روز جريان دارد و منتهي شده به پيدايش نفسي كه فجور و تقوايش به او الهام شده است، خود دليل است بر رستگاري كسي كه نفس خود را تزكيه كند،  و همچنين دليل است بر </w:t>
      </w:r>
      <w:r w:rsidRPr="0097294E">
        <w:rPr>
          <w:rFonts w:cs="Times New Roman"/>
          <w:sz w:val="28"/>
          <w:szCs w:val="28"/>
          <w:rtl/>
        </w:rPr>
        <w:lastRenderedPageBreak/>
        <w:t>خسران كسي كه نفس خود را آلوده است!</w:t>
      </w: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اين چند آيه را به عنوان نمونه آورديم، و ساير سوگندها هم كه در كلام خداي تعالي آمده است همين حال را دارد، هرچند كه همة آنها به روشني اين چند سوگند نيست و نيازمند دقت بيشتري است، نظير اين سوگند كه مي فرمايد:</w:t>
      </w:r>
    </w:p>
    <w:p w:rsidR="00A21995" w:rsidRPr="0097294E" w:rsidRDefault="00A21995" w:rsidP="0097294E">
      <w:pPr>
        <w:pStyle w:val="FootnoteText"/>
        <w:widowControl w:val="0"/>
        <w:numPr>
          <w:ilvl w:val="1"/>
          <w:numId w:val="26"/>
        </w:numPr>
        <w:spacing w:line="276" w:lineRule="auto"/>
        <w:contextualSpacing/>
        <w:jc w:val="both"/>
        <w:rPr>
          <w:rFonts w:cs="Times New Roman"/>
          <w:b/>
          <w:bCs/>
          <w:sz w:val="28"/>
          <w:szCs w:val="28"/>
          <w:rtl/>
        </w:rPr>
      </w:pPr>
      <w:r w:rsidRPr="0097294E">
        <w:rPr>
          <w:rFonts w:cs="Times New Roman"/>
          <w:b/>
          <w:bCs/>
          <w:sz w:val="28"/>
          <w:szCs w:val="28"/>
          <w:rtl/>
        </w:rPr>
        <w:t>« وَالتّينِ وَالزَّيتوُنَ وَ طوُرِ سينينَ ... !»</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كه خواننده بايد در آن تدبر كند!</w:t>
      </w:r>
    </w:p>
    <w:p w:rsidR="00A21995" w:rsidRPr="0097294E" w:rsidRDefault="00A21995" w:rsidP="0097294E">
      <w:pPr>
        <w:pStyle w:val="FootnoteText"/>
        <w:widowControl w:val="0"/>
        <w:spacing w:line="276" w:lineRule="auto"/>
        <w:jc w:val="both"/>
        <w:rPr>
          <w:rFonts w:cs="Times New Roman"/>
          <w:sz w:val="2"/>
          <w:szCs w:val="2"/>
          <w:rtl/>
        </w:rPr>
      </w:pP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t xml:space="preserve">            </w:t>
      </w:r>
      <w:r w:rsidRPr="0097294E">
        <w:rPr>
          <w:rFonts w:ascii="Times New Roman" w:hAnsi="Times New Roman"/>
          <w:sz w:val="30"/>
          <w:szCs w:val="18"/>
          <w:rtl/>
        </w:rPr>
        <w:t xml:space="preserve">   </w:t>
      </w:r>
    </w:p>
    <w:p w:rsidR="009A60EB" w:rsidRDefault="00A21995" w:rsidP="0097294E">
      <w:pPr>
        <w:widowControl w:val="0"/>
        <w:bidi/>
        <w:spacing w:after="0"/>
        <w:contextualSpacing/>
        <w:jc w:val="both"/>
        <w:rPr>
          <w:rFonts w:ascii="Times New Roman" w:hAnsi="Times New Roman" w:cs="Times New Roman"/>
          <w:b/>
          <w:bCs/>
          <w:sz w:val="24"/>
          <w:szCs w:val="24"/>
          <w:u w:val="single"/>
          <w:rtl/>
        </w:rPr>
      </w:pPr>
      <w:r w:rsidRPr="0097294E">
        <w:rPr>
          <w:rFonts w:ascii="Times New Roman" w:hAnsi="Times New Roman" w:cs="Times New Roman"/>
          <w:b/>
          <w:bCs/>
          <w:sz w:val="24"/>
          <w:szCs w:val="24"/>
          <w:u w:val="single"/>
          <w:rtl/>
        </w:rPr>
        <w:t>مستند:آيه 261 سوره بقره ” مَثَلُ الَّذينَ يُنفِقوُنَ اَموالَهُم في سَبيلِ اللهِ كَمَثَلِ حَبَّةٍ...!  “</w:t>
      </w:r>
    </w:p>
    <w:p w:rsidR="00A21995" w:rsidRPr="0097294E" w:rsidRDefault="00AB2037" w:rsidP="009A60EB">
      <w:pPr>
        <w:widowControl w:val="0"/>
        <w:bidi/>
        <w:spacing w:after="0"/>
        <w:contextualSpacing/>
        <w:jc w:val="right"/>
        <w:rPr>
          <w:rFonts w:ascii="Times New Roman" w:hAnsi="Times New Roman" w:cs="Times New Roman"/>
          <w:b/>
          <w:bCs/>
          <w:sz w:val="24"/>
          <w:szCs w:val="24"/>
          <w:u w:val="single"/>
          <w:rtl/>
        </w:rPr>
      </w:pPr>
      <w:r w:rsidRPr="0097294E">
        <w:rPr>
          <w:rFonts w:ascii="Times New Roman" w:hAnsi="Times New Roman" w:cs="Times New Roman"/>
          <w:b/>
          <w:bCs/>
          <w:sz w:val="24"/>
          <w:szCs w:val="24"/>
          <w:u w:val="single"/>
          <w:rtl/>
        </w:rPr>
        <w:t xml:space="preserve">   </w:t>
      </w:r>
      <w:r w:rsidR="00A21995" w:rsidRPr="0097294E">
        <w:rPr>
          <w:rFonts w:ascii="Times New Roman" w:hAnsi="Times New Roman" w:cs="Times New Roman"/>
          <w:b/>
          <w:bCs/>
          <w:sz w:val="24"/>
          <w:szCs w:val="24"/>
          <w:u w:val="single"/>
          <w:rtl/>
        </w:rPr>
        <w:t xml:space="preserve"> الميزان ج 4 ص328</w:t>
      </w:r>
    </w:p>
    <w:p w:rsidR="00A21995" w:rsidRPr="0097294E" w:rsidRDefault="00A21995" w:rsidP="009A60EB">
      <w:pPr>
        <w:pStyle w:val="Heading1"/>
        <w:rPr>
          <w:rtl/>
        </w:rPr>
      </w:pPr>
      <w:r w:rsidRPr="0097294E">
        <w:rPr>
          <w:rtl/>
        </w:rPr>
        <w:t xml:space="preserve">بيان مثل و استفاده از آن  در قرآن </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در قرآن كريم هر مثلي كه تمامي اش با ممثل تطبيق مي شده همة آن ذكر شده، كه بايد هم مي شد، براي اينكه همة جزئياتش مثل است!  و هر مثلي كه بعضي از قسمت هايش مادة تمثيل بوده، به نقل همان اكتفا شده و آن مقدار از قصه در جاي تمام قصه به كار رفته است، چون غرض از همان مقدارش حاصل مي شده است.</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علاوه بر اينكه خواننده در اثر ديدن اينكه گوشه اي از يك قصه ذكر شده، و گوشه هاي ديگرش افتاده و همين قسمت كه ذكر شده وافي به غرض هست و خلاصه مي بيند كه قصه به وجهي همان قصه است و به وجهي غير آن است، نشاطي پيـــــدا مي كند و دچار آن خستگي كه معمولاً خواننده يك مقــالة يكنـــــــواخت مي شود نمي گردد!</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بيشتر آياتي كه در قرآن مثلي را ذكر مي كنند صنعت خاصي را در آن به كار مي برند.  در آية زير مي فرمايد:</w:t>
      </w:r>
    </w:p>
    <w:p w:rsidR="00A21995" w:rsidRPr="0097294E" w:rsidRDefault="00A21995" w:rsidP="0097294E">
      <w:pPr>
        <w:pStyle w:val="FootnoteText"/>
        <w:widowControl w:val="0"/>
        <w:numPr>
          <w:ilvl w:val="1"/>
          <w:numId w:val="26"/>
        </w:numPr>
        <w:spacing w:line="276" w:lineRule="auto"/>
        <w:contextualSpacing/>
        <w:jc w:val="both"/>
        <w:rPr>
          <w:rFonts w:cs="Times New Roman"/>
          <w:szCs w:val="28"/>
          <w:rtl/>
        </w:rPr>
      </w:pPr>
      <w:r w:rsidRPr="0097294E">
        <w:rPr>
          <w:rFonts w:cs="Times New Roman"/>
          <w:szCs w:val="28"/>
          <w:rtl/>
        </w:rPr>
        <w:t xml:space="preserve">« </w:t>
      </w:r>
      <w:r w:rsidRPr="0097294E">
        <w:rPr>
          <w:rFonts w:cs="Times New Roman"/>
          <w:b/>
          <w:bCs/>
          <w:szCs w:val="28"/>
          <w:rtl/>
        </w:rPr>
        <w:t>مثل كساني كه كافر شدند، مثل كسي است كه با چارپايان به صداي بلند و يا كوتاه نهيب بزند، كه آن چارپا تنها دوري و نزديكي صـــدا را مي فهمد، اما معناي كلمات را نمي فهمد!</w:t>
      </w:r>
      <w:r w:rsidRPr="0097294E">
        <w:rPr>
          <w:rFonts w:cs="Times New Roman"/>
          <w:szCs w:val="28"/>
          <w:rtl/>
        </w:rPr>
        <w:t xml:space="preserve"> »</w:t>
      </w:r>
    </w:p>
    <w:p w:rsidR="00A21995" w:rsidRPr="0097294E" w:rsidRDefault="00A21995" w:rsidP="0097294E">
      <w:pPr>
        <w:pStyle w:val="FootnoteText"/>
        <w:widowControl w:val="0"/>
        <w:spacing w:line="276" w:lineRule="auto"/>
        <w:ind w:firstLine="720"/>
        <w:jc w:val="both"/>
        <w:rPr>
          <w:rFonts w:cs="Times New Roman"/>
          <w:szCs w:val="28"/>
          <w:rtl/>
        </w:rPr>
      </w:pPr>
      <w:r w:rsidRPr="0097294E">
        <w:rPr>
          <w:rFonts w:cs="Times New Roman"/>
          <w:szCs w:val="28"/>
          <w:rtl/>
        </w:rPr>
        <w:t>در اينجا با اينكه مثل نامبرده مثل كفار نيست، مثل كسي است كه كفار را دعوت مي كند.</w:t>
      </w:r>
    </w:p>
    <w:p w:rsidR="00A21995" w:rsidRPr="0097294E" w:rsidRDefault="00A21995" w:rsidP="0097294E">
      <w:pPr>
        <w:pStyle w:val="FootnoteText"/>
        <w:widowControl w:val="0"/>
        <w:spacing w:line="276" w:lineRule="auto"/>
        <w:ind w:firstLine="720"/>
        <w:jc w:val="both"/>
        <w:rPr>
          <w:rFonts w:cs="Times New Roman"/>
          <w:szCs w:val="14"/>
          <w:rtl/>
        </w:rPr>
      </w:pP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در آيات ديگر مي فرمايد:</w:t>
      </w:r>
    </w:p>
    <w:p w:rsidR="00A21995" w:rsidRPr="0097294E" w:rsidRDefault="00A21995" w:rsidP="0097294E">
      <w:pPr>
        <w:pStyle w:val="FootnoteText"/>
        <w:widowControl w:val="0"/>
        <w:spacing w:line="276" w:lineRule="auto"/>
        <w:jc w:val="both"/>
        <w:rPr>
          <w:rFonts w:cs="Times New Roman"/>
          <w:sz w:val="10"/>
          <w:szCs w:val="10"/>
          <w:rtl/>
        </w:rPr>
      </w:pPr>
      <w:r w:rsidRPr="0097294E">
        <w:rPr>
          <w:rFonts w:cs="Times New Roman"/>
          <w:szCs w:val="28"/>
          <w:rtl/>
        </w:rPr>
        <w:tab/>
        <w:t xml:space="preserve">« </w:t>
      </w:r>
      <w:r w:rsidRPr="0097294E">
        <w:rPr>
          <w:rFonts w:cs="Times New Roman"/>
          <w:b/>
          <w:bCs/>
          <w:szCs w:val="28"/>
          <w:rtl/>
        </w:rPr>
        <w:t>مثل زندگي دنيا مثل آبي است كه ما از آسمانش نازل كرده باشيم!</w:t>
      </w:r>
      <w:r w:rsidRPr="0097294E">
        <w:rPr>
          <w:rFonts w:cs="Times New Roman"/>
          <w:szCs w:val="28"/>
          <w:rtl/>
        </w:rPr>
        <w:t xml:space="preserve"> »</w:t>
      </w:r>
      <w:r w:rsidRPr="0097294E">
        <w:rPr>
          <w:rFonts w:cs="Times New Roman"/>
          <w:szCs w:val="28"/>
          <w:rtl/>
        </w:rPr>
        <w:tab/>
      </w:r>
    </w:p>
    <w:p w:rsidR="00A21995" w:rsidRPr="0097294E" w:rsidRDefault="00A21995" w:rsidP="0097294E">
      <w:pPr>
        <w:pStyle w:val="FootnoteText"/>
        <w:widowControl w:val="0"/>
        <w:spacing w:line="276" w:lineRule="auto"/>
        <w:ind w:firstLine="720"/>
        <w:jc w:val="both"/>
        <w:rPr>
          <w:rFonts w:cs="Times New Roman"/>
          <w:szCs w:val="28"/>
          <w:rtl/>
        </w:rPr>
      </w:pPr>
      <w:r w:rsidRPr="0097294E">
        <w:rPr>
          <w:rFonts w:cs="Times New Roman"/>
          <w:szCs w:val="28"/>
          <w:rtl/>
        </w:rPr>
        <w:t xml:space="preserve">و « </w:t>
      </w:r>
      <w:r w:rsidRPr="0097294E">
        <w:rPr>
          <w:rFonts w:cs="Times New Roman"/>
          <w:b/>
          <w:bCs/>
          <w:szCs w:val="28"/>
          <w:rtl/>
        </w:rPr>
        <w:t xml:space="preserve">مثل نور او چون مشكات است! </w:t>
      </w:r>
      <w:r w:rsidRPr="0097294E">
        <w:rPr>
          <w:rFonts w:cs="Times New Roman"/>
          <w:szCs w:val="28"/>
          <w:rtl/>
        </w:rPr>
        <w:t>»</w:t>
      </w:r>
    </w:p>
    <w:p w:rsidR="00A21995" w:rsidRPr="0097294E" w:rsidRDefault="00A21995" w:rsidP="0097294E">
      <w:pPr>
        <w:pStyle w:val="FootnoteText"/>
        <w:widowControl w:val="0"/>
        <w:spacing w:line="276" w:lineRule="auto"/>
        <w:jc w:val="both"/>
        <w:rPr>
          <w:rFonts w:cs="Times New Roman"/>
          <w:b/>
          <w:bCs/>
          <w:szCs w:val="28"/>
          <w:rtl/>
        </w:rPr>
      </w:pPr>
      <w:r w:rsidRPr="0097294E">
        <w:rPr>
          <w:rFonts w:cs="Times New Roman"/>
          <w:szCs w:val="28"/>
          <w:rtl/>
        </w:rPr>
        <w:tab/>
        <w:t xml:space="preserve">و « </w:t>
      </w:r>
      <w:r w:rsidRPr="0097294E">
        <w:rPr>
          <w:rFonts w:cs="Times New Roman"/>
          <w:b/>
          <w:bCs/>
          <w:szCs w:val="28"/>
          <w:rtl/>
        </w:rPr>
        <w:t>مثل او مثل سنگي است صاف...!»</w:t>
      </w:r>
    </w:p>
    <w:p w:rsidR="00A21995" w:rsidRPr="0097294E" w:rsidRDefault="00A21995" w:rsidP="0097294E">
      <w:pPr>
        <w:pStyle w:val="FootnoteText"/>
        <w:widowControl w:val="0"/>
        <w:spacing w:line="276" w:lineRule="auto"/>
        <w:jc w:val="both"/>
        <w:rPr>
          <w:rFonts w:cs="Times New Roman"/>
          <w:sz w:val="10"/>
          <w:szCs w:val="10"/>
          <w:rtl/>
        </w:rPr>
      </w:pPr>
      <w:r w:rsidRPr="0097294E">
        <w:rPr>
          <w:rFonts w:cs="Times New Roman"/>
          <w:sz w:val="10"/>
          <w:szCs w:val="10"/>
          <w:rtl/>
        </w:rPr>
        <w:t xml:space="preserve"> </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 xml:space="preserve">با اينكه در آية اولي زندگي دنيا به گياهاني كه به وسيلة باران مي رويند مثل زده شده است؛  با اينكه نور خدا، در آية دومي، به نور مشكات مثل زده شده، نه خود مشكات؛ و با اينكه در آية سومي، بطلان صدقه به وسيلة ريا به غباري مثل زده شده كه روي سنگي </w:t>
      </w:r>
      <w:r w:rsidRPr="0097294E">
        <w:rPr>
          <w:rFonts w:cs="Times New Roman"/>
          <w:szCs w:val="28"/>
          <w:rtl/>
        </w:rPr>
        <w:lastRenderedPageBreak/>
        <w:t>صاف نشسته باشد، نه خود سنگ؛ اين مثل ها كه در آيات زده شده، از يك جهت مشتركند و آن اين است كه در همة آنها به ماده تمثيل كه قوام مثل به آن است، اكتفا شده و به منظور اختصار بقية اجزاء كلام را انداخته است.</w:t>
      </w:r>
    </w:p>
    <w:p w:rsidR="00A21995" w:rsidRPr="0097294E" w:rsidRDefault="00A21995" w:rsidP="0097294E">
      <w:pPr>
        <w:pStyle w:val="FootnoteText"/>
        <w:widowControl w:val="0"/>
        <w:spacing w:line="276" w:lineRule="auto"/>
        <w:jc w:val="both"/>
        <w:rPr>
          <w:rFonts w:cs="Times New Roman"/>
          <w:sz w:val="10"/>
          <w:szCs w:val="10"/>
          <w:rtl/>
        </w:rPr>
      </w:pP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توضيح اينكه, مثل در حقيقت يك قصة واقعي فرضي است كه گوينده از جهاتي آن را شبيه به قصة مورد نظر خود مي داند و لذا در كلام خود ذكرش  مي كند تا ذهن شنونده از تصور آن، قصة مورد نظر را كامل تر و بهتر تصور كند.</w:t>
      </w:r>
    </w:p>
    <w:p w:rsidR="00A21995" w:rsidRPr="0097294E" w:rsidRDefault="00A21995" w:rsidP="0097294E">
      <w:pPr>
        <w:pStyle w:val="FootnoteText"/>
        <w:widowControl w:val="0"/>
        <w:spacing w:line="276" w:lineRule="auto"/>
        <w:jc w:val="both"/>
        <w:rPr>
          <w:rFonts w:cs="Times New Roman"/>
          <w:sz w:val="8"/>
          <w:szCs w:val="10"/>
          <w:rtl/>
        </w:rPr>
      </w:pPr>
      <w:r w:rsidRPr="0097294E">
        <w:rPr>
          <w:rFonts w:cs="Times New Roman"/>
          <w:sz w:val="8"/>
          <w:szCs w:val="10"/>
          <w:rtl/>
        </w:rPr>
        <w:tab/>
      </w:r>
    </w:p>
    <w:p w:rsidR="00A21995" w:rsidRPr="0097294E" w:rsidRDefault="00A21995" w:rsidP="0097294E">
      <w:pPr>
        <w:pStyle w:val="FootnoteText"/>
        <w:widowControl w:val="0"/>
        <w:spacing w:line="276" w:lineRule="auto"/>
        <w:ind w:firstLine="720"/>
        <w:jc w:val="both"/>
        <w:rPr>
          <w:rFonts w:cs="Times New Roman"/>
          <w:szCs w:val="28"/>
          <w:rtl/>
        </w:rPr>
      </w:pPr>
      <w:r w:rsidRPr="0097294E">
        <w:rPr>
          <w:rFonts w:cs="Times New Roman"/>
          <w:szCs w:val="28"/>
          <w:rtl/>
        </w:rPr>
        <w:t xml:space="preserve">در مثل هاي فرضي و خيالي مانند اين كه وقتي مي خواهيم به مخاطب خود بفهمانيم انفاق عبارت است از دادن يكي و گرفتن چند برابر آن، مي گوئيم: </w:t>
      </w:r>
    </w:p>
    <w:p w:rsidR="00A21995" w:rsidRPr="0097294E" w:rsidRDefault="00A21995" w:rsidP="0097294E">
      <w:pPr>
        <w:pStyle w:val="FootnoteText"/>
        <w:widowControl w:val="0"/>
        <w:spacing w:line="276" w:lineRule="auto"/>
        <w:ind w:firstLine="720"/>
        <w:jc w:val="both"/>
        <w:rPr>
          <w:rFonts w:cs="Times New Roman"/>
          <w:sz w:val="10"/>
          <w:szCs w:val="10"/>
          <w:rtl/>
        </w:rPr>
      </w:pPr>
    </w:p>
    <w:p w:rsidR="00A21995" w:rsidRPr="0097294E" w:rsidRDefault="00A21995" w:rsidP="0097294E">
      <w:pPr>
        <w:pStyle w:val="FootnoteText"/>
        <w:widowControl w:val="0"/>
        <w:numPr>
          <w:ilvl w:val="1"/>
          <w:numId w:val="26"/>
        </w:numPr>
        <w:spacing w:line="276" w:lineRule="auto"/>
        <w:contextualSpacing/>
        <w:jc w:val="both"/>
        <w:rPr>
          <w:rFonts w:cs="Times New Roman"/>
          <w:szCs w:val="28"/>
          <w:rtl/>
        </w:rPr>
      </w:pPr>
      <w:r w:rsidRPr="0097294E">
        <w:rPr>
          <w:rFonts w:cs="Times New Roman"/>
          <w:b/>
          <w:bCs/>
          <w:szCs w:val="28"/>
          <w:rtl/>
        </w:rPr>
        <w:t xml:space="preserve">مثل آنچه كه در راه خدا انفاق مي كنيد مثل كاشتن دانه اي است كه وقتي سبز شود هفت سنبل و در هر سنبل صد دانه مي آورد! </w:t>
      </w:r>
    </w:p>
    <w:p w:rsidR="00A21995" w:rsidRPr="0097294E" w:rsidRDefault="00A21995" w:rsidP="0097294E">
      <w:pPr>
        <w:pStyle w:val="FootnoteText"/>
        <w:widowControl w:val="0"/>
        <w:spacing w:line="276" w:lineRule="auto"/>
        <w:ind w:firstLine="720"/>
        <w:jc w:val="both"/>
        <w:rPr>
          <w:rFonts w:cs="Times New Roman"/>
          <w:szCs w:val="28"/>
        </w:rPr>
      </w:pPr>
      <w:r w:rsidRPr="0097294E">
        <w:rPr>
          <w:rFonts w:cs="Times New Roman"/>
          <w:szCs w:val="28"/>
          <w:rtl/>
        </w:rPr>
        <w:t>كه اين مثل يك مثل فرضي و خيالي است.</w:t>
      </w:r>
    </w:p>
    <w:p w:rsidR="00A21995" w:rsidRPr="0097294E" w:rsidRDefault="00A21995" w:rsidP="0097294E">
      <w:pPr>
        <w:pStyle w:val="FootnoteText"/>
        <w:widowControl w:val="0"/>
        <w:spacing w:line="276" w:lineRule="auto"/>
        <w:ind w:left="1080"/>
        <w:contextualSpacing/>
        <w:jc w:val="both"/>
        <w:rPr>
          <w:rFonts w:cs="Times New Roman"/>
          <w:sz w:val="10"/>
          <w:szCs w:val="10"/>
          <w:rtl/>
        </w:rPr>
      </w:pP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در اين مثل چون ماده تمثيل تنها دانه اي است كه هفتصد دانه بهره  مي دهد، كاشتن آن، و روئيدن هفت سنبل از آن، دخالتي در تمثيل ندارد، به خاطر تتميم قصه آمده است.</w:t>
      </w: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 xml:space="preserve">مستند:آيات سورة حمد    </w:t>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t xml:space="preserve">              الميزان ج 1ص 75</w:t>
      </w:r>
    </w:p>
    <w:p w:rsidR="00A21995" w:rsidRPr="0097294E" w:rsidRDefault="00A21995" w:rsidP="0097294E">
      <w:pPr>
        <w:widowControl w:val="0"/>
        <w:bidi/>
        <w:spacing w:after="0"/>
        <w:contextualSpacing/>
        <w:jc w:val="both"/>
        <w:rPr>
          <w:rFonts w:ascii="Times New Roman" w:hAnsi="Times New Roman" w:cs="Times New Roman"/>
          <w:szCs w:val="6"/>
          <w:rtl/>
        </w:rPr>
      </w:pPr>
    </w:p>
    <w:p w:rsidR="00AB2037" w:rsidRPr="0097294E" w:rsidRDefault="00AB2037" w:rsidP="0097294E">
      <w:pPr>
        <w:widowControl w:val="0"/>
        <w:bidi/>
        <w:spacing w:after="0"/>
        <w:contextualSpacing/>
        <w:jc w:val="both"/>
        <w:rPr>
          <w:rFonts w:ascii="Times New Roman" w:hAnsi="Times New Roman" w:cs="Times New Roman"/>
          <w:szCs w:val="6"/>
          <w:rtl/>
        </w:rPr>
      </w:pPr>
    </w:p>
    <w:p w:rsidR="00AB2037" w:rsidRPr="0097294E" w:rsidRDefault="00AB2037" w:rsidP="0097294E">
      <w:pPr>
        <w:widowControl w:val="0"/>
        <w:bidi/>
        <w:spacing w:after="0"/>
        <w:contextualSpacing/>
        <w:jc w:val="both"/>
        <w:rPr>
          <w:rFonts w:ascii="Times New Roman" w:hAnsi="Times New Roman" w:cs="Times New Roman"/>
          <w:szCs w:val="6"/>
          <w:rtl/>
        </w:rPr>
      </w:pPr>
    </w:p>
    <w:p w:rsidR="00A21995" w:rsidRPr="0097294E" w:rsidRDefault="00A21995" w:rsidP="0097294E">
      <w:pPr>
        <w:widowControl w:val="0"/>
        <w:bidi/>
        <w:spacing w:after="0"/>
        <w:contextualSpacing/>
        <w:jc w:val="both"/>
        <w:rPr>
          <w:rFonts w:ascii="Times New Roman" w:hAnsi="Times New Roman" w:cs="Times New Roman"/>
          <w:sz w:val="4"/>
          <w:szCs w:val="2"/>
          <w:rtl/>
        </w:rPr>
      </w:pPr>
    </w:p>
    <w:p w:rsidR="00A21995" w:rsidRPr="0097294E" w:rsidRDefault="009A60EB" w:rsidP="009A60EB">
      <w:pPr>
        <w:pStyle w:val="Heading1"/>
        <w:rPr>
          <w:rtl/>
        </w:rPr>
      </w:pPr>
      <w:r>
        <w:rPr>
          <w:rtl/>
        </w:rPr>
        <w:t>سور</w:t>
      </w:r>
      <w:r>
        <w:rPr>
          <w:rFonts w:hint="cs"/>
          <w:rtl/>
        </w:rPr>
        <w:t>ه</w:t>
      </w:r>
      <w:r w:rsidR="00A21995" w:rsidRPr="0097294E">
        <w:rPr>
          <w:rtl/>
        </w:rPr>
        <w:t xml:space="preserve"> استثنائي فاتحة الكتاب </w:t>
      </w:r>
    </w:p>
    <w:p w:rsidR="00A21995" w:rsidRPr="0097294E" w:rsidRDefault="00A21995" w:rsidP="0097294E">
      <w:pPr>
        <w:pStyle w:val="FootnoteText"/>
        <w:widowControl w:val="0"/>
        <w:spacing w:line="276" w:lineRule="auto"/>
        <w:ind w:left="1"/>
        <w:contextualSpacing/>
        <w:jc w:val="both"/>
        <w:rPr>
          <w:rFonts w:cs="Times New Roman"/>
          <w:szCs w:val="28"/>
          <w:rtl/>
        </w:rPr>
      </w:pPr>
      <w:r w:rsidRPr="0097294E">
        <w:rPr>
          <w:rFonts w:cs="Times New Roman"/>
          <w:szCs w:val="28"/>
          <w:rtl/>
        </w:rPr>
        <w:tab/>
        <w:t>اين سوره كلام خداي سبحان است، اما به نيابت از طرف بنده اش!  زبان حال بنده اش است در مقام عبادت و اظهار عبوديت، كه چگونه خدايش را ثناء مي گويد، و چگونه اظهار بندگي مي كند!</w:t>
      </w:r>
    </w:p>
    <w:p w:rsidR="00A21995" w:rsidRPr="0097294E" w:rsidRDefault="00A21995" w:rsidP="0097294E">
      <w:pPr>
        <w:pStyle w:val="FootnoteText"/>
        <w:widowControl w:val="0"/>
        <w:spacing w:line="276" w:lineRule="auto"/>
        <w:ind w:left="1"/>
        <w:contextualSpacing/>
        <w:jc w:val="both"/>
        <w:rPr>
          <w:rFonts w:cs="Times New Roman"/>
          <w:szCs w:val="28"/>
          <w:rtl/>
        </w:rPr>
      </w:pPr>
      <w:r w:rsidRPr="0097294E">
        <w:rPr>
          <w:rFonts w:cs="Times New Roman"/>
          <w:szCs w:val="28"/>
          <w:rtl/>
        </w:rPr>
        <w:tab/>
        <w:t>بنابراين اين سوره اصلاً براي عبادت درست شده است و در قرآن كريم هيچ سوره اي نظير آن ديده نمي شود.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چند نكته دربارة آن مورد نظر است:</w:t>
      </w:r>
    </w:p>
    <w:p w:rsidR="00A21995" w:rsidRPr="0097294E" w:rsidRDefault="00A21995" w:rsidP="0097294E">
      <w:pPr>
        <w:pStyle w:val="FootnoteText"/>
        <w:widowControl w:val="0"/>
        <w:spacing w:line="276" w:lineRule="auto"/>
        <w:ind w:left="1" w:firstLine="708"/>
        <w:contextualSpacing/>
        <w:jc w:val="both"/>
        <w:rPr>
          <w:rFonts w:cs="Times New Roman"/>
          <w:sz w:val="8"/>
          <w:szCs w:val="4"/>
          <w:rtl/>
        </w:rPr>
      </w:pPr>
    </w:p>
    <w:p w:rsidR="00A21995" w:rsidRPr="0097294E" w:rsidRDefault="00A21995" w:rsidP="0097294E">
      <w:pPr>
        <w:pStyle w:val="FootnoteText"/>
        <w:widowControl w:val="0"/>
        <w:numPr>
          <w:ilvl w:val="0"/>
          <w:numId w:val="28"/>
        </w:numPr>
        <w:spacing w:line="276" w:lineRule="auto"/>
        <w:ind w:left="1135" w:hanging="426"/>
        <w:contextualSpacing/>
        <w:jc w:val="both"/>
        <w:rPr>
          <w:rFonts w:cs="Times New Roman"/>
          <w:szCs w:val="28"/>
          <w:rtl/>
        </w:rPr>
      </w:pPr>
      <w:r w:rsidRPr="0097294E">
        <w:rPr>
          <w:rFonts w:cs="Times New Roman"/>
          <w:szCs w:val="28"/>
          <w:rtl/>
        </w:rPr>
        <w:t xml:space="preserve"> سورة حمد از اول تا به آخرش كلام خداست اما در مقام نيابت از بنده اش و اينكه بنده اش وقتي روي دل متوجه به سوي او مي سازد و خود را در مقام عبوديت قرار مي دهد، چه مي گويد!</w:t>
      </w:r>
    </w:p>
    <w:p w:rsidR="00A21995" w:rsidRPr="0097294E" w:rsidRDefault="00A21995" w:rsidP="0097294E">
      <w:pPr>
        <w:pStyle w:val="FootnoteText"/>
        <w:widowControl w:val="0"/>
        <w:spacing w:line="276" w:lineRule="auto"/>
        <w:ind w:left="709"/>
        <w:contextualSpacing/>
        <w:jc w:val="both"/>
        <w:rPr>
          <w:rFonts w:cs="Times New Roman"/>
          <w:sz w:val="8"/>
          <w:szCs w:val="8"/>
        </w:rPr>
      </w:pPr>
    </w:p>
    <w:p w:rsidR="00A21995" w:rsidRPr="0097294E" w:rsidRDefault="00A21995" w:rsidP="0097294E">
      <w:pPr>
        <w:pStyle w:val="FootnoteText"/>
        <w:widowControl w:val="0"/>
        <w:numPr>
          <w:ilvl w:val="0"/>
          <w:numId w:val="28"/>
        </w:numPr>
        <w:spacing w:line="276" w:lineRule="auto"/>
        <w:ind w:left="1135" w:hanging="426"/>
        <w:contextualSpacing/>
        <w:jc w:val="both"/>
        <w:rPr>
          <w:rFonts w:cs="Times New Roman"/>
          <w:szCs w:val="28"/>
        </w:rPr>
      </w:pPr>
      <w:r w:rsidRPr="0097294E">
        <w:rPr>
          <w:rFonts w:cs="Times New Roman"/>
          <w:szCs w:val="28"/>
          <w:rtl/>
        </w:rPr>
        <w:t>اين سوره به دو قسمت تقسيم شده است:  نصفي از آن براي خدا و نصف ديگري براي بندة خدا !</w:t>
      </w:r>
    </w:p>
    <w:p w:rsidR="00A21995" w:rsidRPr="0097294E" w:rsidRDefault="00A21995" w:rsidP="0097294E">
      <w:pPr>
        <w:pStyle w:val="FootnoteText"/>
        <w:widowControl w:val="0"/>
        <w:spacing w:line="276" w:lineRule="auto"/>
        <w:jc w:val="both"/>
        <w:rPr>
          <w:rFonts w:cs="Times New Roman"/>
          <w:sz w:val="8"/>
          <w:szCs w:val="8"/>
        </w:rPr>
      </w:pPr>
    </w:p>
    <w:p w:rsidR="00A21995" w:rsidRPr="0097294E" w:rsidRDefault="00A21995" w:rsidP="0097294E">
      <w:pPr>
        <w:pStyle w:val="FootnoteText"/>
        <w:widowControl w:val="0"/>
        <w:numPr>
          <w:ilvl w:val="0"/>
          <w:numId w:val="28"/>
        </w:numPr>
        <w:spacing w:line="276" w:lineRule="auto"/>
        <w:ind w:left="1135" w:hanging="426"/>
        <w:contextualSpacing/>
        <w:jc w:val="both"/>
        <w:rPr>
          <w:rFonts w:cs="Times New Roman"/>
          <w:szCs w:val="28"/>
          <w:rtl/>
        </w:rPr>
      </w:pPr>
      <w:r w:rsidRPr="0097294E">
        <w:rPr>
          <w:rFonts w:cs="Times New Roman"/>
          <w:szCs w:val="28"/>
          <w:rtl/>
        </w:rPr>
        <w:t>اين سوره مشتمل بر تمامي معارف قرآني است و با همة كوتاهي اش به تمامي معارف قرآني اشعار دارد:</w:t>
      </w:r>
    </w:p>
    <w:p w:rsidR="00A21995" w:rsidRPr="0097294E" w:rsidRDefault="00A21995" w:rsidP="0097294E">
      <w:pPr>
        <w:pStyle w:val="FootnoteText"/>
        <w:widowControl w:val="0"/>
        <w:numPr>
          <w:ilvl w:val="1"/>
          <w:numId w:val="26"/>
        </w:numPr>
        <w:spacing w:line="276" w:lineRule="auto"/>
        <w:contextualSpacing/>
        <w:jc w:val="both"/>
        <w:rPr>
          <w:rFonts w:cs="Times New Roman"/>
          <w:szCs w:val="28"/>
        </w:rPr>
      </w:pPr>
      <w:r w:rsidRPr="0097294E">
        <w:rPr>
          <w:rFonts w:cs="Times New Roman"/>
          <w:szCs w:val="28"/>
          <w:rtl/>
        </w:rPr>
        <w:t xml:space="preserve">چون قرآن كريم، با آن وسعت عجيبي كه در معارف اصولي اش و نيز در </w:t>
      </w:r>
      <w:r w:rsidRPr="0097294E">
        <w:rPr>
          <w:rFonts w:cs="Times New Roman"/>
          <w:szCs w:val="28"/>
          <w:rtl/>
        </w:rPr>
        <w:lastRenderedPageBreak/>
        <w:t>فروعات متفرع برآن اصول دارد، از اخلاقش گرفته تا احكام، و احكامش، از عبادات گرفته تا سياست و مسائل اجتماعي، وعده ها و وعيد ها، داستانها و عبرتهايش، همه و همه بياناتش به چنــد اصل بر مي گردد: اول توحيد، دوم نبوت، سوم معاد و فروعات آن، چهارم هدايت بندگان به سوي آنچه ماية صلاح دنيا و آخرتشان است؛ و اين سوره با همة اختصار و كوتاهي اش، مشتمل بر اين چند اصل است، و با كوتاهترين لفظ و روشن ترين بيان، به آنها اشاره نموده است!</w:t>
      </w:r>
    </w:p>
    <w:p w:rsidR="00A21995" w:rsidRPr="0097294E" w:rsidRDefault="00A21995" w:rsidP="0097294E">
      <w:pPr>
        <w:pStyle w:val="FootnoteText"/>
        <w:widowControl w:val="0"/>
        <w:spacing w:line="276" w:lineRule="auto"/>
        <w:ind w:left="1080"/>
        <w:contextualSpacing/>
        <w:jc w:val="both"/>
        <w:rPr>
          <w:rFonts w:cs="Times New Roman"/>
          <w:szCs w:val="8"/>
          <w:rtl/>
        </w:rPr>
      </w:pPr>
    </w:p>
    <w:p w:rsidR="00A21995" w:rsidRPr="0097294E" w:rsidRDefault="00A21995" w:rsidP="0097294E">
      <w:pPr>
        <w:pStyle w:val="FootnoteText"/>
        <w:widowControl w:val="0"/>
        <w:spacing w:line="276" w:lineRule="auto"/>
        <w:ind w:left="1" w:firstLine="708"/>
        <w:contextualSpacing/>
        <w:jc w:val="both"/>
        <w:rPr>
          <w:rFonts w:cs="Times New Roman"/>
          <w:b/>
          <w:bCs/>
          <w:sz w:val="28"/>
          <w:szCs w:val="32"/>
          <w:rtl/>
        </w:rPr>
      </w:pPr>
      <w:r w:rsidRPr="0097294E">
        <w:rPr>
          <w:rFonts w:cs="Times New Roman"/>
          <w:b/>
          <w:bCs/>
          <w:sz w:val="24"/>
          <w:szCs w:val="28"/>
          <w:rtl/>
        </w:rPr>
        <w:t>براي پي بردن به عظمت اين سوره كه در نماز مسلمين خوانده مي شود، بايد با آنچه كه در نماز ساير اديان خوانده مي شود، مقايسه كرد !</w:t>
      </w:r>
    </w:p>
    <w:p w:rsidR="00A21995" w:rsidRPr="0097294E" w:rsidRDefault="00A21995" w:rsidP="009A60EB">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t xml:space="preserve">      </w:t>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B2037" w:rsidRPr="0097294E" w:rsidRDefault="00AB2037" w:rsidP="0097294E">
      <w:pPr>
        <w:widowControl w:val="0"/>
        <w:bidi/>
        <w:spacing w:after="0"/>
        <w:contextualSpacing/>
        <w:jc w:val="both"/>
        <w:rPr>
          <w:rFonts w:ascii="Times New Roman" w:hAnsi="Times New Roman" w:cs="Times New Roman"/>
          <w:sz w:val="4"/>
          <w:szCs w:val="16"/>
          <w:rtl/>
        </w:rPr>
      </w:pP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4"/>
          <w:szCs w:val="16"/>
          <w:rtl/>
        </w:rPr>
        <w:t xml:space="preserve"> </w:t>
      </w:r>
      <w:r w:rsidRPr="0097294E">
        <w:rPr>
          <w:rFonts w:ascii="Times New Roman" w:hAnsi="Times New Roman" w:cs="Times New Roman"/>
          <w:sz w:val="24"/>
          <w:szCs w:val="24"/>
          <w:u w:val="single"/>
          <w:rtl/>
        </w:rPr>
        <w:t xml:space="preserve">مستند:آية 1 سورة حمد                </w:t>
      </w:r>
      <w:r w:rsidRPr="009A60EB">
        <w:rPr>
          <w:rFonts w:ascii="Times New Roman" w:hAnsi="Times New Roman" w:cs="Times New Roman"/>
          <w:b/>
          <w:bCs/>
          <w:sz w:val="24"/>
          <w:szCs w:val="24"/>
          <w:u w:val="single"/>
          <w:rtl/>
        </w:rPr>
        <w:t xml:space="preserve"> ” بِسم اللهِ الرَّحمنِ الرَّحيمِ ! “                  </w:t>
      </w:r>
      <w:r w:rsidRPr="0097294E">
        <w:rPr>
          <w:rFonts w:ascii="Times New Roman" w:hAnsi="Times New Roman" w:cs="Times New Roman"/>
          <w:sz w:val="24"/>
          <w:szCs w:val="24"/>
          <w:u w:val="single"/>
          <w:rtl/>
        </w:rPr>
        <w:t>الميزان ج 1 ص40</w:t>
      </w:r>
    </w:p>
    <w:p w:rsidR="00A21995" w:rsidRPr="0097294E" w:rsidRDefault="00A21995" w:rsidP="009A60EB">
      <w:pPr>
        <w:pStyle w:val="Heading1"/>
        <w:rPr>
          <w:rtl/>
        </w:rPr>
      </w:pPr>
      <w:r w:rsidRPr="0097294E">
        <w:rPr>
          <w:rtl/>
        </w:rPr>
        <w:t>بسم الله الرحمن الرحيم !</w:t>
      </w:r>
    </w:p>
    <w:p w:rsidR="00A21995" w:rsidRPr="0097294E" w:rsidRDefault="00A21995" w:rsidP="0097294E">
      <w:pPr>
        <w:pStyle w:val="FootnoteText"/>
        <w:widowControl w:val="0"/>
        <w:spacing w:line="276" w:lineRule="auto"/>
        <w:ind w:left="1"/>
        <w:contextualSpacing/>
        <w:jc w:val="both"/>
        <w:rPr>
          <w:rFonts w:cs="Times New Roman"/>
          <w:sz w:val="18"/>
          <w:rtl/>
        </w:rPr>
      </w:pPr>
      <w:r w:rsidRPr="0097294E">
        <w:rPr>
          <w:rFonts w:cs="Times New Roman"/>
          <w:szCs w:val="28"/>
          <w:rtl/>
        </w:rPr>
        <w:tab/>
        <w:t xml:space="preserve">« </w:t>
      </w:r>
      <w:r w:rsidRPr="0097294E">
        <w:rPr>
          <w:rFonts w:cs="Times New Roman"/>
          <w:b/>
          <w:bCs/>
          <w:szCs w:val="28"/>
          <w:rtl/>
        </w:rPr>
        <w:t>بسم الله الرحمن الرحيم!</w:t>
      </w:r>
      <w:r w:rsidRPr="0097294E">
        <w:rPr>
          <w:rFonts w:cs="Times New Roman"/>
          <w:szCs w:val="28"/>
          <w:rtl/>
        </w:rPr>
        <w:t xml:space="preserve"> جزو سورة </w:t>
      </w:r>
      <w:r w:rsidRPr="0097294E">
        <w:rPr>
          <w:rFonts w:cs="Times New Roman"/>
          <w:sz w:val="32"/>
          <w:szCs w:val="28"/>
          <w:rtl/>
        </w:rPr>
        <w:t>فاتحةالكتاب</w:t>
      </w:r>
      <w:r w:rsidRPr="0097294E">
        <w:rPr>
          <w:rFonts w:cs="Times New Roman"/>
          <w:sz w:val="28"/>
          <w:szCs w:val="26"/>
          <w:rtl/>
        </w:rPr>
        <w:t xml:space="preserve"> </w:t>
      </w:r>
      <w:r w:rsidRPr="0097294E">
        <w:rPr>
          <w:rFonts w:cs="Times New Roman"/>
          <w:szCs w:val="28"/>
          <w:rtl/>
        </w:rPr>
        <w:t xml:space="preserve">است. رسول خدا”ص“ همواره آن را مي خواند و آية اول سوره به حسابش مي آورد، و </w:t>
      </w:r>
      <w:r w:rsidRPr="0097294E">
        <w:rPr>
          <w:rFonts w:cs="Times New Roman"/>
          <w:sz w:val="28"/>
          <w:szCs w:val="28"/>
          <w:rtl/>
        </w:rPr>
        <w:t>فاتحةالكتاب</w:t>
      </w:r>
      <w:r w:rsidRPr="0097294E">
        <w:rPr>
          <w:rFonts w:cs="Times New Roman"/>
          <w:sz w:val="22"/>
          <w:szCs w:val="32"/>
          <w:rtl/>
        </w:rPr>
        <w:t xml:space="preserve"> </w:t>
      </w:r>
      <w:r w:rsidRPr="0097294E">
        <w:rPr>
          <w:rFonts w:cs="Times New Roman"/>
          <w:szCs w:val="28"/>
          <w:rtl/>
        </w:rPr>
        <w:t xml:space="preserve">را ” </w:t>
      </w:r>
      <w:r w:rsidRPr="0097294E">
        <w:rPr>
          <w:rFonts w:cs="Times New Roman"/>
          <w:b/>
          <w:bCs/>
          <w:szCs w:val="28"/>
          <w:rtl/>
        </w:rPr>
        <w:t>سبــع مثاني</w:t>
      </w:r>
      <w:r w:rsidRPr="0097294E">
        <w:rPr>
          <w:rFonts w:cs="Times New Roman"/>
          <w:szCs w:val="28"/>
          <w:rtl/>
        </w:rPr>
        <w:t xml:space="preserve">“ مي ناميد. » </w:t>
      </w:r>
      <w:r w:rsidRPr="0097294E">
        <w:rPr>
          <w:rFonts w:cs="Times New Roman"/>
          <w:sz w:val="22"/>
          <w:szCs w:val="24"/>
          <w:rtl/>
        </w:rPr>
        <w:t xml:space="preserve">( از علي عليه السلام به نقل كتاب عيون)  </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 w:val="18"/>
          <w:rtl/>
        </w:rPr>
        <w:t xml:space="preserve"> </w:t>
      </w:r>
      <w:r w:rsidRPr="0097294E">
        <w:rPr>
          <w:rFonts w:cs="Times New Roman"/>
          <w:sz w:val="18"/>
          <w:rtl/>
        </w:rPr>
        <w:tab/>
      </w:r>
      <w:r w:rsidRPr="0097294E">
        <w:rPr>
          <w:rFonts w:cs="Times New Roman"/>
          <w:szCs w:val="28"/>
          <w:rtl/>
        </w:rPr>
        <w:t xml:space="preserve">« چون سورة حمد را مي خوانيد ” </w:t>
      </w:r>
      <w:r w:rsidRPr="0097294E">
        <w:rPr>
          <w:rFonts w:cs="Times New Roman"/>
          <w:b/>
          <w:bCs/>
          <w:szCs w:val="28"/>
          <w:rtl/>
        </w:rPr>
        <w:t>بسم الله الرحمن الرحيم!</w:t>
      </w:r>
      <w:r w:rsidRPr="0097294E">
        <w:rPr>
          <w:rFonts w:cs="Times New Roman"/>
          <w:szCs w:val="28"/>
          <w:rtl/>
        </w:rPr>
        <w:t>“ را هم يكي از آياتش بدانيد و آن را بخوانيد، چون سورة حمد ” ام القرآن“ و ” سبع مثاني“  است و ”بسم الله الرحمن الرحيم!“ يكي از آيات اين سوره است. »</w:t>
      </w:r>
    </w:p>
    <w:p w:rsidR="00A21995" w:rsidRPr="0097294E" w:rsidRDefault="00A21995" w:rsidP="0097294E">
      <w:pPr>
        <w:pStyle w:val="FootnoteText"/>
        <w:widowControl w:val="0"/>
        <w:spacing w:line="276" w:lineRule="auto"/>
        <w:jc w:val="right"/>
        <w:rPr>
          <w:rFonts w:cs="Times New Roman"/>
          <w:szCs w:val="28"/>
          <w:rtl/>
        </w:rPr>
      </w:pPr>
      <w:r w:rsidRPr="0097294E">
        <w:rPr>
          <w:rFonts w:cs="Times New Roman"/>
          <w:sz w:val="22"/>
          <w:szCs w:val="24"/>
          <w:rtl/>
        </w:rPr>
        <w:t>( از رسول الله”ص“ به نقل ابي هريره وسيلة دارقطني)</w:t>
      </w:r>
    </w:p>
    <w:p w:rsidR="00A21995" w:rsidRPr="0097294E" w:rsidRDefault="00A21995" w:rsidP="0097294E">
      <w:pPr>
        <w:pStyle w:val="FootnoteText"/>
        <w:widowControl w:val="0"/>
        <w:spacing w:line="276" w:lineRule="auto"/>
        <w:jc w:val="both"/>
        <w:rPr>
          <w:rFonts w:cs="Times New Roman"/>
          <w:b/>
          <w:bCs/>
          <w:szCs w:val="28"/>
          <w:rtl/>
        </w:rPr>
      </w:pPr>
      <w:r w:rsidRPr="0097294E">
        <w:rPr>
          <w:rFonts w:cs="Times New Roman"/>
          <w:szCs w:val="28"/>
          <w:rtl/>
        </w:rPr>
        <w:tab/>
        <w:t xml:space="preserve">« </w:t>
      </w:r>
      <w:r w:rsidRPr="0097294E">
        <w:rPr>
          <w:rFonts w:cs="Times New Roman"/>
          <w:b/>
          <w:bCs/>
          <w:szCs w:val="28"/>
          <w:rtl/>
        </w:rPr>
        <w:t xml:space="preserve">اين مردم را چه مي شود؟  خدا آنان را بكشد! </w:t>
      </w:r>
    </w:p>
    <w:p w:rsidR="00A21995" w:rsidRPr="0097294E" w:rsidRDefault="00A21995" w:rsidP="0097294E">
      <w:pPr>
        <w:pStyle w:val="FootnoteText"/>
        <w:widowControl w:val="0"/>
        <w:spacing w:line="276" w:lineRule="auto"/>
        <w:ind w:firstLine="720"/>
        <w:jc w:val="both"/>
        <w:rPr>
          <w:rFonts w:cs="Times New Roman"/>
          <w:b/>
          <w:bCs/>
          <w:szCs w:val="28"/>
          <w:rtl/>
        </w:rPr>
      </w:pPr>
      <w:r w:rsidRPr="0097294E">
        <w:rPr>
          <w:rFonts w:cs="Times New Roman"/>
          <w:b/>
          <w:bCs/>
          <w:szCs w:val="28"/>
          <w:rtl/>
        </w:rPr>
        <w:t xml:space="preserve"> به بزرگترين آيه از آيات خدا پرداخته،</w:t>
      </w:r>
    </w:p>
    <w:p w:rsidR="00A21995" w:rsidRPr="0097294E" w:rsidRDefault="00A21995" w:rsidP="0097294E">
      <w:pPr>
        <w:pStyle w:val="FootnoteText"/>
        <w:widowControl w:val="0"/>
        <w:spacing w:line="276" w:lineRule="auto"/>
        <w:ind w:firstLine="720"/>
        <w:jc w:val="both"/>
        <w:rPr>
          <w:rFonts w:cs="Times New Roman"/>
          <w:szCs w:val="28"/>
          <w:rtl/>
        </w:rPr>
      </w:pPr>
      <w:r w:rsidRPr="0097294E">
        <w:rPr>
          <w:rFonts w:cs="Times New Roman"/>
          <w:b/>
          <w:bCs/>
          <w:szCs w:val="28"/>
          <w:rtl/>
        </w:rPr>
        <w:t xml:space="preserve"> و پنداشتند كه گفتن آن آيه بدعت است!!؟</w:t>
      </w:r>
      <w:r w:rsidRPr="0097294E">
        <w:rPr>
          <w:rFonts w:cs="Times New Roman"/>
          <w:szCs w:val="28"/>
          <w:rtl/>
        </w:rPr>
        <w:t xml:space="preserve"> »</w:t>
      </w:r>
    </w:p>
    <w:p w:rsidR="00A21995" w:rsidRPr="0097294E" w:rsidRDefault="00A21995" w:rsidP="0097294E">
      <w:pPr>
        <w:pStyle w:val="FootnoteText"/>
        <w:widowControl w:val="0"/>
        <w:spacing w:line="276" w:lineRule="auto"/>
        <w:ind w:firstLine="720"/>
        <w:jc w:val="right"/>
        <w:rPr>
          <w:rFonts w:cs="Times New Roman"/>
          <w:sz w:val="18"/>
          <w:rtl/>
        </w:rPr>
      </w:pPr>
      <w:r w:rsidRPr="0097294E">
        <w:rPr>
          <w:rFonts w:cs="Times New Roman"/>
          <w:sz w:val="22"/>
          <w:szCs w:val="24"/>
          <w:rtl/>
        </w:rPr>
        <w:t>( از امام صادق عليه السلام در خصال)</w:t>
      </w:r>
    </w:p>
    <w:p w:rsidR="00A21995" w:rsidRPr="0097294E" w:rsidRDefault="00A21995" w:rsidP="0097294E">
      <w:pPr>
        <w:pStyle w:val="FootnoteText"/>
        <w:widowControl w:val="0"/>
        <w:spacing w:line="276" w:lineRule="auto"/>
        <w:jc w:val="both"/>
        <w:rPr>
          <w:rFonts w:cs="Times New Roman"/>
          <w:b/>
          <w:bCs/>
          <w:szCs w:val="28"/>
          <w:rtl/>
        </w:rPr>
      </w:pPr>
      <w:r w:rsidRPr="0097294E">
        <w:rPr>
          <w:rFonts w:cs="Times New Roman"/>
          <w:szCs w:val="28"/>
          <w:rtl/>
        </w:rPr>
        <w:tab/>
      </w:r>
      <w:r w:rsidRPr="0097294E">
        <w:rPr>
          <w:rFonts w:cs="Times New Roman"/>
          <w:b/>
          <w:bCs/>
          <w:szCs w:val="28"/>
          <w:rtl/>
        </w:rPr>
        <w:t xml:space="preserve">« محترم ترين آيه را از كتاب خدا دزديدند، </w:t>
      </w:r>
    </w:p>
    <w:p w:rsidR="00A21995" w:rsidRPr="0097294E" w:rsidRDefault="00A21995" w:rsidP="0097294E">
      <w:pPr>
        <w:pStyle w:val="FootnoteText"/>
        <w:widowControl w:val="0"/>
        <w:spacing w:line="276" w:lineRule="auto"/>
        <w:ind w:firstLine="720"/>
        <w:jc w:val="both"/>
        <w:rPr>
          <w:rFonts w:cs="Times New Roman"/>
          <w:b/>
          <w:bCs/>
          <w:szCs w:val="28"/>
          <w:rtl/>
        </w:rPr>
      </w:pPr>
      <w:r w:rsidRPr="0097294E">
        <w:rPr>
          <w:rFonts w:cs="Times New Roman"/>
          <w:b/>
          <w:bCs/>
          <w:szCs w:val="28"/>
          <w:rtl/>
        </w:rPr>
        <w:t>و آن آيه ” بسم الله الرحمن الرحيم!“ است،</w:t>
      </w:r>
    </w:p>
    <w:p w:rsidR="00A21995" w:rsidRPr="0097294E" w:rsidRDefault="00A21995" w:rsidP="0097294E">
      <w:pPr>
        <w:pStyle w:val="FootnoteText"/>
        <w:widowControl w:val="0"/>
        <w:spacing w:line="276" w:lineRule="auto"/>
        <w:ind w:firstLine="720"/>
        <w:jc w:val="both"/>
        <w:rPr>
          <w:rFonts w:cs="Times New Roman"/>
          <w:b/>
          <w:bCs/>
          <w:szCs w:val="28"/>
          <w:rtl/>
        </w:rPr>
      </w:pPr>
      <w:r w:rsidRPr="0097294E">
        <w:rPr>
          <w:rFonts w:cs="Times New Roman"/>
          <w:b/>
          <w:bCs/>
          <w:szCs w:val="28"/>
          <w:rtl/>
        </w:rPr>
        <w:t>كه بر بندة خدا لازم است در آغاز هر كار آن را بگويد،</w:t>
      </w:r>
    </w:p>
    <w:p w:rsidR="00A21995" w:rsidRPr="0097294E" w:rsidRDefault="00A21995" w:rsidP="0097294E">
      <w:pPr>
        <w:pStyle w:val="FootnoteText"/>
        <w:widowControl w:val="0"/>
        <w:spacing w:line="276" w:lineRule="auto"/>
        <w:ind w:firstLine="720"/>
        <w:jc w:val="both"/>
        <w:rPr>
          <w:rFonts w:cs="Times New Roman"/>
          <w:sz w:val="22"/>
          <w:szCs w:val="24"/>
          <w:rtl/>
        </w:rPr>
      </w:pPr>
      <w:r w:rsidRPr="0097294E">
        <w:rPr>
          <w:rFonts w:cs="Times New Roman"/>
          <w:b/>
          <w:bCs/>
          <w:szCs w:val="28"/>
          <w:rtl/>
        </w:rPr>
        <w:t xml:space="preserve">چه بزرگ و چه كوچك، تا مبارك شود! »              </w:t>
      </w:r>
      <w:r w:rsidRPr="0097294E">
        <w:rPr>
          <w:rFonts w:cs="Times New Roman"/>
          <w:szCs w:val="28"/>
          <w:rtl/>
        </w:rPr>
        <w:t xml:space="preserve"> </w:t>
      </w:r>
      <w:r w:rsidRPr="0097294E">
        <w:rPr>
          <w:rFonts w:cs="Times New Roman"/>
          <w:sz w:val="22"/>
          <w:szCs w:val="24"/>
          <w:rtl/>
        </w:rPr>
        <w:t>( از امام باقر عليه السلام)</w:t>
      </w:r>
    </w:p>
    <w:p w:rsidR="00A21995" w:rsidRPr="0097294E" w:rsidRDefault="00A21995" w:rsidP="0097294E">
      <w:pPr>
        <w:pStyle w:val="FootnoteText"/>
        <w:widowControl w:val="0"/>
        <w:spacing w:line="276" w:lineRule="auto"/>
        <w:jc w:val="both"/>
        <w:rPr>
          <w:rFonts w:cs="Times New Roman"/>
          <w:sz w:val="16"/>
          <w:szCs w:val="18"/>
          <w:rtl/>
        </w:rPr>
      </w:pP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روايات از ائمة اهل بيت عليهم السلام در اين معنا بسيار زياد است كه همگي دلالت دارند بر اينكه ”</w:t>
      </w:r>
      <w:r w:rsidRPr="0097294E">
        <w:rPr>
          <w:rFonts w:cs="Times New Roman"/>
          <w:sz w:val="24"/>
          <w:szCs w:val="26"/>
          <w:rtl/>
        </w:rPr>
        <w:t xml:space="preserve"> بسم الله الرحمن الرحيم!</w:t>
      </w:r>
      <w:r w:rsidRPr="0097294E">
        <w:rPr>
          <w:rFonts w:cs="Times New Roman"/>
          <w:szCs w:val="28"/>
          <w:rtl/>
        </w:rPr>
        <w:t xml:space="preserve">“ </w:t>
      </w:r>
      <w:r w:rsidRPr="0097294E">
        <w:rPr>
          <w:rFonts w:cs="Times New Roman"/>
          <w:sz w:val="24"/>
          <w:szCs w:val="28"/>
          <w:rtl/>
        </w:rPr>
        <w:t>جزو هر سوره از سوره هاي قرآن است</w:t>
      </w:r>
      <w:r w:rsidRPr="0097294E">
        <w:rPr>
          <w:rFonts w:cs="Times New Roman"/>
          <w:sz w:val="28"/>
          <w:szCs w:val="40"/>
          <w:rtl/>
        </w:rPr>
        <w:t xml:space="preserve"> </w:t>
      </w:r>
      <w:r w:rsidRPr="0097294E">
        <w:rPr>
          <w:rFonts w:cs="Times New Roman"/>
          <w:szCs w:val="28"/>
          <w:rtl/>
        </w:rPr>
        <w:t>مگر سورة برائت – كه بسم الله ندارد!</w:t>
      </w:r>
    </w:p>
    <w:p w:rsidR="00A21995" w:rsidRPr="0097294E" w:rsidRDefault="00A21995" w:rsidP="0097294E">
      <w:pPr>
        <w:pStyle w:val="FootnoteText"/>
        <w:widowControl w:val="0"/>
        <w:spacing w:line="276" w:lineRule="auto"/>
        <w:jc w:val="both"/>
        <w:rPr>
          <w:rFonts w:cs="Times New Roman"/>
          <w:sz w:val="6"/>
          <w:szCs w:val="8"/>
          <w:rtl/>
        </w:rPr>
      </w:pPr>
    </w:p>
    <w:p w:rsidR="00A21995" w:rsidRPr="0097294E" w:rsidRDefault="00A21995" w:rsidP="0097294E">
      <w:pPr>
        <w:pStyle w:val="FootnoteText"/>
        <w:widowControl w:val="0"/>
        <w:spacing w:line="276" w:lineRule="auto"/>
        <w:ind w:left="720"/>
        <w:contextualSpacing/>
        <w:jc w:val="both"/>
        <w:rPr>
          <w:rFonts w:cs="Times New Roman"/>
          <w:szCs w:val="28"/>
          <w:rtl/>
        </w:rPr>
      </w:pPr>
      <w:r w:rsidRPr="0097294E">
        <w:rPr>
          <w:rFonts w:cs="Times New Roman"/>
          <w:szCs w:val="28"/>
          <w:rtl/>
        </w:rPr>
        <w:t>در روايات اهل سنت و جماعت نيز در اين زمينه رواياتي وارد شده است:</w:t>
      </w:r>
    </w:p>
    <w:p w:rsidR="00A21995" w:rsidRPr="0097294E" w:rsidRDefault="00A21995" w:rsidP="0097294E">
      <w:pPr>
        <w:pStyle w:val="FootnoteText"/>
        <w:widowControl w:val="0"/>
        <w:spacing w:line="276" w:lineRule="auto"/>
        <w:ind w:left="720"/>
        <w:contextualSpacing/>
        <w:jc w:val="both"/>
        <w:rPr>
          <w:rFonts w:cs="Times New Roman"/>
          <w:sz w:val="6"/>
          <w:szCs w:val="6"/>
          <w:rtl/>
        </w:rPr>
      </w:pPr>
    </w:p>
    <w:p w:rsidR="00A21995" w:rsidRPr="0097294E" w:rsidRDefault="00A21995" w:rsidP="0097294E">
      <w:pPr>
        <w:pStyle w:val="FootnoteText"/>
        <w:widowControl w:val="0"/>
        <w:spacing w:line="276" w:lineRule="auto"/>
        <w:ind w:left="720"/>
        <w:contextualSpacing/>
        <w:jc w:val="both"/>
        <w:rPr>
          <w:rFonts w:cs="Times New Roman"/>
          <w:sz w:val="6"/>
          <w:szCs w:val="6"/>
          <w:rtl/>
        </w:rPr>
      </w:pPr>
    </w:p>
    <w:p w:rsidR="00A21995" w:rsidRPr="0097294E" w:rsidRDefault="00A21995" w:rsidP="0097294E">
      <w:pPr>
        <w:pStyle w:val="FootnoteText"/>
        <w:widowControl w:val="0"/>
        <w:spacing w:line="276" w:lineRule="auto"/>
        <w:ind w:left="720"/>
        <w:contextualSpacing/>
        <w:jc w:val="both"/>
        <w:rPr>
          <w:rFonts w:cs="Times New Roman"/>
          <w:b/>
          <w:bCs/>
          <w:szCs w:val="28"/>
          <w:rtl/>
        </w:rPr>
      </w:pPr>
      <w:r w:rsidRPr="0097294E">
        <w:rPr>
          <w:rFonts w:cs="Times New Roman"/>
          <w:szCs w:val="28"/>
          <w:rtl/>
        </w:rPr>
        <w:lastRenderedPageBreak/>
        <w:t xml:space="preserve">« </w:t>
      </w:r>
      <w:r w:rsidRPr="0097294E">
        <w:rPr>
          <w:rFonts w:cs="Times New Roman"/>
          <w:b/>
          <w:bCs/>
          <w:szCs w:val="28"/>
          <w:rtl/>
        </w:rPr>
        <w:t>... در همين لحظة پيش سوره اي بر من نازل شد!</w:t>
      </w:r>
    </w:p>
    <w:p w:rsidR="00A21995" w:rsidRPr="0097294E" w:rsidRDefault="00A21995" w:rsidP="0097294E">
      <w:pPr>
        <w:pStyle w:val="FootnoteText"/>
        <w:widowControl w:val="0"/>
        <w:spacing w:line="276" w:lineRule="auto"/>
        <w:ind w:left="720"/>
        <w:contextualSpacing/>
        <w:jc w:val="both"/>
        <w:rPr>
          <w:rFonts w:cs="Times New Roman"/>
          <w:szCs w:val="28"/>
          <w:rtl/>
        </w:rPr>
      </w:pPr>
      <w:r w:rsidRPr="0097294E">
        <w:rPr>
          <w:rFonts w:cs="Times New Roman"/>
          <w:b/>
          <w:bCs/>
          <w:szCs w:val="28"/>
          <w:rtl/>
        </w:rPr>
        <w:t>آنگاه شروع كردند به خواندن ” بسم الله الرحمن الرحيم“...!</w:t>
      </w:r>
      <w:r w:rsidRPr="0097294E">
        <w:rPr>
          <w:rFonts w:cs="Times New Roman"/>
          <w:szCs w:val="28"/>
          <w:rtl/>
        </w:rPr>
        <w:t xml:space="preserve"> »</w:t>
      </w:r>
    </w:p>
    <w:p w:rsidR="00A21995" w:rsidRPr="0097294E" w:rsidRDefault="00A21995" w:rsidP="0097294E">
      <w:pPr>
        <w:pStyle w:val="FootnoteText"/>
        <w:widowControl w:val="0"/>
        <w:spacing w:line="276" w:lineRule="auto"/>
        <w:ind w:left="2880"/>
        <w:contextualSpacing/>
        <w:jc w:val="both"/>
        <w:rPr>
          <w:rFonts w:cs="Times New Roman"/>
          <w:szCs w:val="22"/>
          <w:rtl/>
        </w:rPr>
      </w:pPr>
      <w:r w:rsidRPr="0097294E">
        <w:rPr>
          <w:rFonts w:cs="Times New Roman"/>
          <w:szCs w:val="22"/>
          <w:rtl/>
        </w:rPr>
        <w:t xml:space="preserve">             ( نقل از قول رسول الله”ص“ بوسيلة انس در صحيح مسلم)</w:t>
      </w:r>
    </w:p>
    <w:p w:rsidR="00A21995" w:rsidRPr="0097294E" w:rsidRDefault="00A21995" w:rsidP="0097294E">
      <w:pPr>
        <w:pStyle w:val="FootnoteText"/>
        <w:widowControl w:val="0"/>
        <w:spacing w:line="276" w:lineRule="auto"/>
        <w:ind w:left="1" w:firstLine="719"/>
        <w:contextualSpacing/>
        <w:jc w:val="both"/>
        <w:rPr>
          <w:rFonts w:cs="Times New Roman"/>
          <w:sz w:val="24"/>
          <w:szCs w:val="24"/>
          <w:rtl/>
        </w:rPr>
      </w:pPr>
      <w:r w:rsidRPr="0097294E">
        <w:rPr>
          <w:rFonts w:cs="Times New Roman"/>
          <w:szCs w:val="28"/>
          <w:rtl/>
        </w:rPr>
        <w:t xml:space="preserve">« رسول خدا”ص“ غالباً اول و آخر سوره را نمي فهميد كجاست تا آنكه آية ”بسم الله الرحمن الرحيم!“ نازل مي شد ( و بين دو سوره قـــــرار مي گرفت.) </w:t>
      </w:r>
      <w:r w:rsidRPr="0097294E">
        <w:rPr>
          <w:rFonts w:cs="Times New Roman"/>
          <w:sz w:val="24"/>
          <w:szCs w:val="24"/>
          <w:rtl/>
        </w:rPr>
        <w:t>»</w:t>
      </w:r>
    </w:p>
    <w:p w:rsidR="00A21995" w:rsidRPr="0097294E" w:rsidRDefault="00A21995" w:rsidP="0097294E">
      <w:pPr>
        <w:pStyle w:val="FootnoteText"/>
        <w:widowControl w:val="0"/>
        <w:spacing w:line="276" w:lineRule="auto"/>
        <w:ind w:left="1" w:firstLine="719"/>
        <w:contextualSpacing/>
        <w:jc w:val="right"/>
        <w:rPr>
          <w:rFonts w:cs="Times New Roman"/>
          <w:szCs w:val="28"/>
          <w:rtl/>
        </w:rPr>
      </w:pPr>
      <w:r w:rsidRPr="0097294E">
        <w:rPr>
          <w:rFonts w:cs="Times New Roman"/>
          <w:sz w:val="24"/>
          <w:szCs w:val="24"/>
          <w:rtl/>
        </w:rPr>
        <w:t xml:space="preserve">                   ( از ابن عباس به نقل ابي داود)</w:t>
      </w:r>
    </w:p>
    <w:p w:rsidR="00A21995" w:rsidRPr="0097294E" w:rsidRDefault="00A21995" w:rsidP="0097294E">
      <w:pPr>
        <w:widowControl w:val="0"/>
        <w:bidi/>
        <w:spacing w:after="0"/>
        <w:contextualSpacing/>
        <w:jc w:val="both"/>
        <w:rPr>
          <w:rFonts w:ascii="Times New Roman" w:hAnsi="Times New Roman" w:cs="Times New Roman"/>
        </w:rPr>
      </w:pPr>
    </w:p>
    <w:p w:rsidR="00A21995" w:rsidRPr="0097294E" w:rsidRDefault="00A21995" w:rsidP="0097294E">
      <w:pPr>
        <w:widowControl w:val="0"/>
        <w:bidi/>
        <w:spacing w:after="0"/>
        <w:ind w:firstLine="720"/>
        <w:contextualSpacing/>
        <w:jc w:val="both"/>
        <w:rPr>
          <w:rFonts w:ascii="Times New Roman" w:hAnsi="Times New Roman" w:cs="Times New Roman"/>
          <w:rtl/>
        </w:rPr>
      </w:pPr>
      <w:r w:rsidRPr="0097294E">
        <w:rPr>
          <w:rFonts w:ascii="Times New Roman" w:hAnsi="Times New Roman" w:cs="Times New Roman"/>
          <w:rtl/>
        </w:rPr>
        <w:t xml:space="preserve">              </w:t>
      </w:r>
      <w:r w:rsidRPr="0097294E">
        <w:rPr>
          <w:rFonts w:ascii="Times New Roman" w:hAnsi="Times New Roman" w:cs="Times New Roman"/>
        </w:rPr>
        <w:t xml:space="preserve"> </w:t>
      </w:r>
      <w:r w:rsidRPr="0097294E">
        <w:rPr>
          <w:rFonts w:ascii="Times New Roman" w:hAnsi="Times New Roman" w:cs="Times New Roman"/>
          <w:rtl/>
        </w:rPr>
        <w:t xml:space="preserve">                </w:t>
      </w:r>
    </w:p>
    <w:p w:rsidR="00A21995" w:rsidRPr="0097294E" w:rsidRDefault="00A21995" w:rsidP="0097294E">
      <w:pPr>
        <w:widowControl w:val="0"/>
        <w:bidi/>
        <w:spacing w:after="0"/>
        <w:ind w:firstLine="56"/>
        <w:contextualSpacing/>
        <w:jc w:val="center"/>
        <w:rPr>
          <w:rFonts w:ascii="Times New Roman" w:hAnsi="Times New Roman" w:cs="Times New Roman"/>
          <w:szCs w:val="40"/>
          <w:rtl/>
          <w:lang w:bidi="fa-IR"/>
        </w:rPr>
      </w:pPr>
    </w:p>
    <w:p w:rsidR="009A60EB" w:rsidRDefault="009A60EB">
      <w:pPr>
        <w:rPr>
          <w:rFonts w:ascii="Times New Roman" w:hAnsi="Times New Roman" w:cs="Times New Roman"/>
          <w:szCs w:val="40"/>
        </w:rPr>
      </w:pPr>
      <w:r>
        <w:rPr>
          <w:rFonts w:ascii="Times New Roman" w:hAnsi="Times New Roman" w:cs="Times New Roman"/>
          <w:szCs w:val="40"/>
          <w:rtl/>
        </w:rPr>
        <w:br w:type="page"/>
      </w:r>
    </w:p>
    <w:p w:rsidR="00A21995" w:rsidRPr="00A57D71" w:rsidRDefault="00A21995" w:rsidP="0097294E">
      <w:pPr>
        <w:widowControl w:val="0"/>
        <w:bidi/>
        <w:spacing w:after="0"/>
        <w:ind w:firstLine="56"/>
        <w:contextualSpacing/>
        <w:jc w:val="center"/>
        <w:rPr>
          <w:rFonts w:ascii="Times New Roman" w:hAnsi="Times New Roman" w:cs="Times New Roman"/>
          <w:b/>
          <w:bCs/>
          <w:szCs w:val="40"/>
          <w:rtl/>
          <w:lang w:bidi="fa-IR"/>
        </w:rPr>
      </w:pPr>
      <w:r w:rsidRPr="00A57D71">
        <w:rPr>
          <w:rFonts w:ascii="Times New Roman" w:hAnsi="Times New Roman" w:cs="Times New Roman"/>
          <w:b/>
          <w:bCs/>
          <w:szCs w:val="40"/>
          <w:rtl/>
        </w:rPr>
        <w:lastRenderedPageBreak/>
        <w:t>فصل هفتم</w:t>
      </w:r>
    </w:p>
    <w:p w:rsidR="00A21995" w:rsidRPr="0097294E" w:rsidRDefault="00A21995" w:rsidP="0097294E">
      <w:pPr>
        <w:pStyle w:val="Footer"/>
        <w:widowControl w:val="0"/>
        <w:bidi/>
        <w:spacing w:line="276" w:lineRule="auto"/>
        <w:jc w:val="center"/>
        <w:rPr>
          <w:rFonts w:ascii="Times New Roman" w:hAnsi="Times New Roman" w:cs="Times New Roman"/>
          <w:rtl/>
        </w:rPr>
      </w:pPr>
    </w:p>
    <w:p w:rsidR="00A21995" w:rsidRPr="00A57D71" w:rsidRDefault="00A21995" w:rsidP="0097294E">
      <w:pPr>
        <w:pStyle w:val="Footer"/>
        <w:widowControl w:val="0"/>
        <w:bidi/>
        <w:spacing w:line="276" w:lineRule="auto"/>
        <w:ind w:left="720" w:right="720"/>
        <w:contextualSpacing/>
        <w:jc w:val="center"/>
        <w:rPr>
          <w:rFonts w:ascii="Times New Roman" w:hAnsi="Times New Roman" w:cs="Times New Roman"/>
          <w:b/>
          <w:bCs/>
          <w:sz w:val="62"/>
          <w:szCs w:val="60"/>
          <w:rtl/>
        </w:rPr>
      </w:pPr>
      <w:r w:rsidRPr="00A57D71">
        <w:rPr>
          <w:rFonts w:ascii="Times New Roman" w:hAnsi="Times New Roman" w:cs="Times New Roman"/>
          <w:b/>
          <w:bCs/>
          <w:sz w:val="62"/>
          <w:szCs w:val="60"/>
          <w:rtl/>
        </w:rPr>
        <w:t>امتيازات قرآن</w:t>
      </w:r>
    </w:p>
    <w:p w:rsidR="00A21995" w:rsidRPr="0097294E" w:rsidRDefault="00A21995" w:rsidP="0097294E">
      <w:pPr>
        <w:widowControl w:val="0"/>
        <w:bidi/>
        <w:spacing w:after="0"/>
        <w:contextualSpacing/>
        <w:jc w:val="right"/>
        <w:rPr>
          <w:rFonts w:ascii="Times New Roman" w:hAnsi="Times New Roman" w:cs="Times New Roman"/>
          <w:sz w:val="2"/>
          <w:szCs w:val="2"/>
          <w:rtl/>
        </w:rPr>
      </w:pPr>
    </w:p>
    <w:p w:rsidR="00A21995" w:rsidRPr="0097294E" w:rsidRDefault="00A21995" w:rsidP="0097294E">
      <w:pPr>
        <w:pStyle w:val="Footer"/>
        <w:widowControl w:val="0"/>
        <w:bidi/>
        <w:spacing w:line="276" w:lineRule="auto"/>
        <w:jc w:val="right"/>
        <w:rPr>
          <w:rFonts w:ascii="Times New Roman" w:hAnsi="Times New Roman" w:cs="Times New Roman"/>
          <w:sz w:val="14"/>
          <w:szCs w:val="16"/>
          <w:rtl/>
        </w:rPr>
      </w:pP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 xml:space="preserve">مستند:آية 87 و88 سورة ص             ” </w:t>
      </w:r>
      <w:r w:rsidRPr="00A57D71">
        <w:rPr>
          <w:rFonts w:ascii="Times New Roman" w:hAnsi="Times New Roman" w:cs="Times New Roman"/>
          <w:b/>
          <w:bCs/>
          <w:color w:val="FF0000"/>
          <w:sz w:val="24"/>
          <w:szCs w:val="24"/>
          <w:u w:val="single"/>
          <w:rtl/>
        </w:rPr>
        <w:t>... اِن هُوَ اِلاّ ذِكرٌ لِلعالَمينَ ...!</w:t>
      </w:r>
      <w:r w:rsidRPr="0097294E">
        <w:rPr>
          <w:rFonts w:ascii="Times New Roman" w:hAnsi="Times New Roman" w:cs="Times New Roman"/>
          <w:sz w:val="24"/>
          <w:szCs w:val="24"/>
          <w:u w:val="single"/>
          <w:rtl/>
        </w:rPr>
        <w:t xml:space="preserve">  “         الميزان ج 34 ص44</w:t>
      </w:r>
    </w:p>
    <w:p w:rsidR="00A21995" w:rsidRPr="0097294E" w:rsidRDefault="00A21995" w:rsidP="00A57D71">
      <w:pPr>
        <w:pStyle w:val="Heading1"/>
        <w:rPr>
          <w:sz w:val="28"/>
          <w:rtl/>
          <w:lang w:bidi="fa-IR"/>
        </w:rPr>
      </w:pPr>
      <w:r w:rsidRPr="0097294E">
        <w:rPr>
          <w:rtl/>
        </w:rPr>
        <w:t>قرآن،  يك ذكر جهاني</w:t>
      </w:r>
      <w:r w:rsidRPr="0097294E">
        <w:rPr>
          <w:sz w:val="28"/>
          <w:rtl/>
        </w:rPr>
        <w:t xml:space="preserve"> </w:t>
      </w:r>
    </w:p>
    <w:p w:rsidR="00A21995" w:rsidRPr="0097294E" w:rsidRDefault="00A21995" w:rsidP="0097294E">
      <w:pPr>
        <w:pStyle w:val="FootnoteText"/>
        <w:widowControl w:val="0"/>
        <w:tabs>
          <w:tab w:val="left" w:pos="1134"/>
        </w:tabs>
        <w:spacing w:line="276" w:lineRule="auto"/>
        <w:jc w:val="both"/>
        <w:rPr>
          <w:rFonts w:cs="Times New Roman"/>
          <w:sz w:val="28"/>
          <w:szCs w:val="28"/>
          <w:rtl/>
        </w:rPr>
      </w:pPr>
      <w:r w:rsidRPr="0097294E">
        <w:rPr>
          <w:rFonts w:cs="Times New Roman"/>
          <w:sz w:val="28"/>
          <w:szCs w:val="28"/>
          <w:rtl/>
        </w:rPr>
        <w:tab/>
        <w:t>قرآن ذكري است جهاني و براي همة جهانيان، در جماعت هاي مختلف، نژادها و امت هاي گونه گون، و خلاصه ذكري است كه اختصاص به قومي خاص ندارد تا كسي در برابر تلاوتش از آن قوم مزدي طلب كند و يا در برابر تعليمش پاداشي بخواهد، بلكه اين ذكر مال همة عالم است و عموم جهانيان در آن حق دارند!</w:t>
      </w:r>
    </w:p>
    <w:p w:rsidR="00A21995" w:rsidRPr="0097294E" w:rsidRDefault="00A21995" w:rsidP="0097294E">
      <w:pPr>
        <w:pStyle w:val="FootnoteText"/>
        <w:widowControl w:val="0"/>
        <w:numPr>
          <w:ilvl w:val="0"/>
          <w:numId w:val="29"/>
        </w:numPr>
        <w:tabs>
          <w:tab w:val="left" w:pos="1134"/>
        </w:tabs>
        <w:spacing w:line="276" w:lineRule="auto"/>
        <w:contextualSpacing/>
        <w:jc w:val="both"/>
        <w:rPr>
          <w:rFonts w:cs="Times New Roman"/>
          <w:sz w:val="32"/>
          <w:szCs w:val="32"/>
          <w:rtl/>
        </w:rPr>
      </w:pPr>
      <w:r w:rsidRPr="0097294E">
        <w:rPr>
          <w:rFonts w:cs="Times New Roman"/>
          <w:sz w:val="32"/>
          <w:szCs w:val="32"/>
          <w:rtl/>
        </w:rPr>
        <w:t>« وَ لَتَعلَمُنَّ نَبَاَهُ بَعدَ حينٍ ! »</w:t>
      </w:r>
    </w:p>
    <w:p w:rsidR="00A21995" w:rsidRPr="0097294E" w:rsidRDefault="00A21995" w:rsidP="0097294E">
      <w:pPr>
        <w:widowControl w:val="0"/>
        <w:numPr>
          <w:ilvl w:val="0"/>
          <w:numId w:val="29"/>
        </w:numPr>
        <w:bidi/>
        <w:spacing w:after="0"/>
        <w:ind w:right="142"/>
        <w:contextualSpacing/>
        <w:jc w:val="both"/>
        <w:rPr>
          <w:rFonts w:ascii="Times New Roman" w:hAnsi="Times New Roman" w:cs="Times New Roman"/>
          <w:sz w:val="4"/>
          <w:szCs w:val="14"/>
          <w:rtl/>
        </w:rPr>
      </w:pPr>
      <w:r w:rsidRPr="0097294E">
        <w:rPr>
          <w:rFonts w:ascii="Times New Roman" w:hAnsi="Times New Roman" w:cs="Times New Roman"/>
          <w:sz w:val="24"/>
          <w:szCs w:val="26"/>
          <w:rtl/>
        </w:rPr>
        <w:t>به زودي پس از گذشت زمان، خبر پيشگوئي هاي قرآن، از وعد و وعيدش، غلبه اش بر همة اديان و امثال آن، به گوشتان مي رسد!</w:t>
      </w: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مستند:آية 9 سورة حجر     ” اِنـّا نَحنُ نَزَّلناَ الذِّكرَ وَ اِ نـّا  لَهُ  لـَحافِظوُنَ ! “      الميزان ج 23 ص149</w:t>
      </w:r>
    </w:p>
    <w:p w:rsidR="00A21995" w:rsidRPr="0097294E" w:rsidRDefault="00A21995" w:rsidP="00A57D71">
      <w:pPr>
        <w:pStyle w:val="Heading1"/>
        <w:rPr>
          <w:sz w:val="28"/>
          <w:rtl/>
        </w:rPr>
      </w:pPr>
      <w:r w:rsidRPr="0097294E">
        <w:rPr>
          <w:rtl/>
        </w:rPr>
        <w:t>ذكري جاودان</w:t>
      </w:r>
      <w:r w:rsidRPr="0097294E">
        <w:rPr>
          <w:sz w:val="28"/>
          <w:rtl/>
        </w:rPr>
        <w:t xml:space="preserve"> </w:t>
      </w:r>
    </w:p>
    <w:p w:rsidR="00A21995" w:rsidRPr="0097294E" w:rsidRDefault="00A21995" w:rsidP="0097294E">
      <w:pPr>
        <w:pStyle w:val="FootnoteText"/>
        <w:widowControl w:val="0"/>
        <w:spacing w:line="276" w:lineRule="auto"/>
        <w:ind w:left="1"/>
        <w:contextualSpacing/>
        <w:jc w:val="both"/>
        <w:rPr>
          <w:rFonts w:cs="Times New Roman"/>
          <w:sz w:val="28"/>
          <w:szCs w:val="28"/>
          <w:rtl/>
        </w:rPr>
      </w:pPr>
      <w:r w:rsidRPr="0097294E">
        <w:rPr>
          <w:rFonts w:cs="Times New Roman"/>
          <w:sz w:val="28"/>
          <w:szCs w:val="28"/>
          <w:rtl/>
        </w:rPr>
        <w:tab/>
        <w:t>قرآن كريم ذكري است زنده و جاوداني و محفوظ از زوال و فراموشي، و مصون از زيادتي كه ذكر بودنش باطل شود و از نقصي كه باز اين اثرش را از دست دهد، و از جا به جا شدن آياتش، به طوري كه ديگر ذكر و مبين حقايق معارفش نباشد؛  از همة اين ها محفوظ است!</w:t>
      </w:r>
    </w:p>
    <w:p w:rsidR="00A21995" w:rsidRPr="0097294E" w:rsidRDefault="00A21995" w:rsidP="0097294E">
      <w:pPr>
        <w:pStyle w:val="FootnoteText"/>
        <w:widowControl w:val="0"/>
        <w:spacing w:line="276" w:lineRule="auto"/>
        <w:ind w:left="1"/>
        <w:contextualSpacing/>
        <w:jc w:val="both"/>
        <w:rPr>
          <w:rFonts w:cs="Times New Roman"/>
          <w:sz w:val="4"/>
          <w:szCs w:val="6"/>
          <w:rtl/>
        </w:rPr>
      </w:pPr>
    </w:p>
    <w:p w:rsidR="00A21995" w:rsidRPr="0097294E" w:rsidRDefault="00A21995" w:rsidP="0097294E">
      <w:pPr>
        <w:pStyle w:val="FootnoteText"/>
        <w:widowControl w:val="0"/>
        <w:spacing w:line="276" w:lineRule="auto"/>
        <w:ind w:left="1"/>
        <w:contextualSpacing/>
        <w:jc w:val="both"/>
        <w:rPr>
          <w:rFonts w:cs="Times New Roman"/>
          <w:sz w:val="28"/>
          <w:szCs w:val="28"/>
          <w:rtl/>
        </w:rPr>
      </w:pPr>
      <w:r w:rsidRPr="0097294E">
        <w:rPr>
          <w:rFonts w:cs="Times New Roman"/>
          <w:sz w:val="28"/>
          <w:szCs w:val="28"/>
          <w:rtl/>
        </w:rPr>
        <w:tab/>
        <w:t>در آيات فوق خداي تعالي مي فرمايد:</w:t>
      </w: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b/>
          <w:bCs/>
          <w:sz w:val="28"/>
          <w:szCs w:val="28"/>
          <w:rtl/>
        </w:rPr>
        <w:t>اين ذكر را تو از ناحية خودت نياورده اي،</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تا مردم عليه تو قيام كنند و بخواهند آن را به زور و قلدري خود باطل سازند،</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و تو در نگهداري آن به زحمت بيفتي,</w:t>
      </w:r>
      <w:r w:rsidRPr="0097294E">
        <w:rPr>
          <w:rFonts w:cs="Times New Roman"/>
          <w:b/>
          <w:bCs/>
          <w:sz w:val="28"/>
          <w:szCs w:val="28"/>
        </w:rPr>
        <w:t xml:space="preserve"> </w:t>
      </w:r>
      <w:r w:rsidRPr="0097294E">
        <w:rPr>
          <w:rFonts w:cs="Times New Roman"/>
          <w:b/>
          <w:bCs/>
          <w:sz w:val="28"/>
          <w:szCs w:val="28"/>
          <w:rtl/>
        </w:rPr>
        <w:t>و سر انجام هم نتواني!</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و همچنين از ناحية ملائكه نازل نشده،</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 xml:space="preserve">تا در نگهداري آن محتاج آنان باشي، </w:t>
      </w:r>
      <w:r w:rsidRPr="0097294E">
        <w:rPr>
          <w:rFonts w:cs="Times New Roman"/>
          <w:b/>
          <w:bCs/>
          <w:sz w:val="28"/>
          <w:szCs w:val="28"/>
        </w:rPr>
        <w:t xml:space="preserve"> </w:t>
      </w:r>
      <w:r w:rsidRPr="0097294E">
        <w:rPr>
          <w:rFonts w:cs="Times New Roman"/>
          <w:b/>
          <w:bCs/>
          <w:sz w:val="28"/>
          <w:szCs w:val="28"/>
          <w:rtl/>
        </w:rPr>
        <w:t>تا بيايند و آن را تصديق كنند!</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بلكه، ما آن را نازل كرده ايم، و تدريجاً نازل كرده ايم،</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و خود نگهدار آن هستيم!</w:t>
      </w:r>
    </w:p>
    <w:p w:rsidR="00A21995" w:rsidRPr="0097294E" w:rsidRDefault="00A21995" w:rsidP="0097294E">
      <w:pPr>
        <w:pStyle w:val="FootnoteText"/>
        <w:widowControl w:val="0"/>
        <w:spacing w:line="276" w:lineRule="auto"/>
        <w:ind w:left="1080"/>
        <w:contextualSpacing/>
        <w:jc w:val="both"/>
        <w:rPr>
          <w:rFonts w:cs="Times New Roman"/>
          <w:sz w:val="28"/>
          <w:szCs w:val="28"/>
          <w:rtl/>
        </w:rPr>
      </w:pPr>
      <w:r w:rsidRPr="0097294E">
        <w:rPr>
          <w:rFonts w:cs="Times New Roman"/>
          <w:b/>
          <w:bCs/>
          <w:sz w:val="28"/>
          <w:szCs w:val="28"/>
          <w:rtl/>
        </w:rPr>
        <w:t>و به عنايت كامل خود آن را با صفت ذكر بودنش، حفظ مي كنيم!</w:t>
      </w:r>
    </w:p>
    <w:p w:rsidR="00A21995" w:rsidRPr="0097294E" w:rsidRDefault="00A21995" w:rsidP="0097294E">
      <w:pPr>
        <w:pStyle w:val="FootnoteText"/>
        <w:widowControl w:val="0"/>
        <w:spacing w:line="276" w:lineRule="auto"/>
        <w:jc w:val="both"/>
        <w:rPr>
          <w:rFonts w:cs="Times New Roman"/>
          <w:sz w:val="14"/>
          <w:szCs w:val="12"/>
          <w:rtl/>
        </w:rPr>
      </w:pP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lastRenderedPageBreak/>
        <w:tab/>
        <w:t>اين آية شريفه دلالت بر مصونيت قرآن از تحريف نيز مي كند، چه تحريف به معناي دستبرد در آن به زياد كردن و چه به كم كردن و چه به جا به جا نمودن؛ چون ذكر خداست و همان طور كه خود خداي تعالي الي الابد هست، ذكرش نيز هست!</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 xml:space="preserve">البته عبارت ” </w:t>
      </w:r>
      <w:r w:rsidRPr="0097294E">
        <w:rPr>
          <w:rFonts w:cs="Times New Roman"/>
          <w:b/>
          <w:bCs/>
          <w:sz w:val="28"/>
          <w:szCs w:val="28"/>
          <w:rtl/>
        </w:rPr>
        <w:t>ذكر</w:t>
      </w:r>
      <w:r w:rsidRPr="0097294E">
        <w:rPr>
          <w:rFonts w:cs="Times New Roman"/>
          <w:sz w:val="28"/>
          <w:szCs w:val="28"/>
          <w:rtl/>
        </w:rPr>
        <w:t>“ در آيه نشان مي دهد تنها وعدة حفظ اين ذكر را كه قرآن است، مي دهد و شامل ذكر هاي ديگر مانند تورات و  انجيل نيست، زيرا قرآن صراحت دارد كه تورات و انجيل دستخوش تحريف شده اند.</w:t>
      </w: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 xml:space="preserve">مستند:آية 44 سورة نحل      ” ... بِالبَيِّناتِ وَ الزُّبُرِ  وَ اَنزَلنا اِلَيكَ الذِّكرِ ...! “     الميزان ج 24 ص122 </w:t>
      </w:r>
    </w:p>
    <w:p w:rsidR="00A21995" w:rsidRPr="0097294E" w:rsidRDefault="00A21995" w:rsidP="00A57D71">
      <w:pPr>
        <w:pStyle w:val="Heading1"/>
        <w:rPr>
          <w:sz w:val="28"/>
          <w:rtl/>
        </w:rPr>
      </w:pPr>
      <w:r w:rsidRPr="0097294E">
        <w:rPr>
          <w:rtl/>
        </w:rPr>
        <w:t>ذكر نازل شده از خدا</w:t>
      </w:r>
      <w:r w:rsidRPr="0097294E">
        <w:rPr>
          <w:sz w:val="28"/>
          <w:rtl/>
        </w:rPr>
        <w:tab/>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 xml:space="preserve">قرآن كريم، وحي نبوت و كتابهاي نازل شده بر انبياء را ذكر خوانده است، و در آيه فوق هم خود قرآن كريم را ” </w:t>
      </w:r>
      <w:r w:rsidRPr="0097294E">
        <w:rPr>
          <w:rFonts w:cs="Times New Roman"/>
          <w:b/>
          <w:bCs/>
          <w:sz w:val="28"/>
          <w:szCs w:val="28"/>
          <w:rtl/>
        </w:rPr>
        <w:t>ذكر</w:t>
      </w:r>
      <w:r w:rsidRPr="0097294E">
        <w:rPr>
          <w:rFonts w:cs="Times New Roman"/>
          <w:sz w:val="28"/>
          <w:szCs w:val="28"/>
          <w:rtl/>
        </w:rPr>
        <w:t xml:space="preserve">“ خوانده است. پس قرآن كريم </w:t>
      </w:r>
      <w:r w:rsidRPr="0097294E">
        <w:rPr>
          <w:rFonts w:cs="Times New Roman"/>
          <w:b/>
          <w:bCs/>
          <w:sz w:val="28"/>
          <w:szCs w:val="28"/>
          <w:rtl/>
        </w:rPr>
        <w:t>ذكر</w:t>
      </w:r>
      <w:r w:rsidRPr="0097294E">
        <w:rPr>
          <w:rFonts w:cs="Times New Roman"/>
          <w:sz w:val="28"/>
          <w:szCs w:val="28"/>
          <w:rtl/>
        </w:rPr>
        <w:t xml:space="preserve"> است، همچنانكه كتاب نوح و صحف ابراهيم و تورات موسي و زبور داود و انجيل عيسي عليهم السلام، كه همه كتابهاي آسماني بودند، نيز </w:t>
      </w:r>
      <w:r w:rsidRPr="0097294E">
        <w:rPr>
          <w:rFonts w:cs="Times New Roman"/>
          <w:b/>
          <w:bCs/>
          <w:sz w:val="28"/>
          <w:szCs w:val="28"/>
          <w:rtl/>
        </w:rPr>
        <w:t>ذكر</w:t>
      </w:r>
      <w:r w:rsidRPr="0097294E">
        <w:rPr>
          <w:rFonts w:cs="Times New Roman"/>
          <w:sz w:val="28"/>
          <w:szCs w:val="28"/>
          <w:rtl/>
        </w:rPr>
        <w:t xml:space="preserve"> هستند! </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اهل اين كتاب ها، بعضي آنها كه اين كتاب ها بر آنها نازل شده، و گروندگان به اين كتاب ها، اهل ذكرند.</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شكي نيست كه تنزيل كتاب بر مردم و انزال ذكر بر رسول خدا”ص“ به يك معني است و آن عبارت است از فروفرستادن آن بر مردم، براي اين كه مردم آن را اخذ نموده و عمل كنند.</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مقصود از فرو فرستادن كتاب براي دو چيز بود:</w:t>
      </w:r>
    </w:p>
    <w:p w:rsidR="00A21995" w:rsidRPr="0097294E" w:rsidRDefault="00A21995" w:rsidP="0097294E">
      <w:pPr>
        <w:pStyle w:val="FootnoteText"/>
        <w:widowControl w:val="0"/>
        <w:spacing w:line="276" w:lineRule="auto"/>
        <w:jc w:val="both"/>
        <w:rPr>
          <w:rFonts w:cs="Times New Roman"/>
          <w:sz w:val="28"/>
          <w:szCs w:val="6"/>
          <w:rtl/>
        </w:rPr>
      </w:pPr>
    </w:p>
    <w:p w:rsidR="00A21995" w:rsidRPr="0097294E" w:rsidRDefault="00A21995" w:rsidP="0097294E">
      <w:pPr>
        <w:pStyle w:val="FootnoteText"/>
        <w:widowControl w:val="0"/>
        <w:numPr>
          <w:ilvl w:val="0"/>
          <w:numId w:val="31"/>
        </w:numPr>
        <w:spacing w:line="276" w:lineRule="auto"/>
        <w:contextualSpacing/>
        <w:jc w:val="both"/>
        <w:rPr>
          <w:rFonts w:cs="Times New Roman"/>
          <w:sz w:val="28"/>
          <w:szCs w:val="28"/>
          <w:rtl/>
        </w:rPr>
      </w:pPr>
      <w:r w:rsidRPr="0097294E">
        <w:rPr>
          <w:rFonts w:cs="Times New Roman"/>
          <w:sz w:val="28"/>
          <w:szCs w:val="28"/>
          <w:rtl/>
        </w:rPr>
        <w:t>اين كه براي مردم بيان كند آن چه را كه تدريجاً برايشان نازل مي شود.  چون معارف الهي بدون واسطه به مردم نمي رسد، ناگزير بايد كسي از ميان ايشان به اين منظور منصوب گردد.  اين همان غرض رسالت است، كه عبارت است از تحمل وحي، سپس مأموريت براي ابلاغ و تعليم و بيان آن.</w:t>
      </w:r>
    </w:p>
    <w:p w:rsidR="00A21995" w:rsidRPr="0097294E" w:rsidRDefault="00A21995" w:rsidP="0097294E">
      <w:pPr>
        <w:pStyle w:val="FootnoteText"/>
        <w:widowControl w:val="0"/>
        <w:numPr>
          <w:ilvl w:val="0"/>
          <w:numId w:val="31"/>
        </w:numPr>
        <w:spacing w:line="276" w:lineRule="auto"/>
        <w:contextualSpacing/>
        <w:jc w:val="both"/>
        <w:rPr>
          <w:rFonts w:cs="Times New Roman"/>
          <w:sz w:val="28"/>
          <w:szCs w:val="28"/>
          <w:rtl/>
        </w:rPr>
      </w:pPr>
      <w:r w:rsidRPr="0097294E">
        <w:rPr>
          <w:rFonts w:cs="Times New Roman"/>
          <w:sz w:val="28"/>
          <w:szCs w:val="28"/>
          <w:rtl/>
        </w:rPr>
        <w:t xml:space="preserve"> اين كه مردم دربارة پيامبرشان تفكر كنند و بينا شوند و بفهمند كه آنچه او آورده حق است و از ناحية خداي تعالي است!</w:t>
      </w:r>
    </w:p>
    <w:p w:rsidR="00A21995" w:rsidRPr="0097294E" w:rsidRDefault="00A21995" w:rsidP="0097294E">
      <w:pPr>
        <w:pStyle w:val="FootnoteText"/>
        <w:widowControl w:val="0"/>
        <w:tabs>
          <w:tab w:val="left" w:pos="1134"/>
        </w:tabs>
        <w:spacing w:line="276" w:lineRule="auto"/>
        <w:ind w:left="709"/>
        <w:contextualSpacing/>
        <w:jc w:val="both"/>
        <w:rPr>
          <w:rFonts w:cs="Times New Roman"/>
          <w:sz w:val="12"/>
          <w:szCs w:val="4"/>
        </w:rPr>
      </w:pP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دليل اين امر آن است كه اوضاع محيط و حوادث و احوالي كه بر رسول خدا”ص“ از اول زندگي اش احاطه كرده بود، از دوران يتيمي و دوران سكوت، و خمودي و حرمان مردم از تعليماتش، و دوران نداشتن مربي صالح، فقر، ماندن به ناچاري در ميان قومي جاهل و پست، و تهي دستي از مزاياي تمدن و فضايل انسانيت، همه اينها اسبابي بودند كه به طور قاطع نمي گذاشتند رسول خدا”ص“ از چشمة زلال كمال قطره اي بنوشد، و از رشتة سعادت سر نخي به دست آورد، لكن خداي سبحان به سويش ذكر فرستاد تا به آن بر جن و انس تحدي كند:</w:t>
      </w:r>
    </w:p>
    <w:p w:rsidR="00A21995" w:rsidRPr="0097294E" w:rsidRDefault="00A21995" w:rsidP="0097294E">
      <w:pPr>
        <w:pStyle w:val="FootnoteText"/>
        <w:widowControl w:val="0"/>
        <w:spacing w:line="276" w:lineRule="auto"/>
        <w:ind w:left="1" w:firstLine="719"/>
        <w:contextualSpacing/>
        <w:jc w:val="both"/>
        <w:rPr>
          <w:rFonts w:cs="Times New Roman"/>
          <w:sz w:val="10"/>
          <w:szCs w:val="10"/>
          <w:rtl/>
        </w:rPr>
      </w:pPr>
      <w:r w:rsidRPr="0097294E">
        <w:rPr>
          <w:rFonts w:cs="Times New Roman"/>
          <w:sz w:val="8"/>
          <w:szCs w:val="10"/>
          <w:rtl/>
        </w:rPr>
        <w:t xml:space="preserve"> </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28"/>
        </w:rPr>
      </w:pPr>
      <w:r w:rsidRPr="0097294E">
        <w:rPr>
          <w:rFonts w:cs="Times New Roman"/>
          <w:b/>
          <w:bCs/>
          <w:sz w:val="28"/>
          <w:szCs w:val="28"/>
          <w:rtl/>
        </w:rPr>
        <w:lastRenderedPageBreak/>
        <w:t>كتابي فرستاد كه مافوق تمامي كتب آسماني،</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28"/>
        </w:rPr>
      </w:pPr>
      <w:r w:rsidRPr="0097294E">
        <w:rPr>
          <w:rFonts w:cs="Times New Roman"/>
          <w:b/>
          <w:bCs/>
          <w:sz w:val="28"/>
          <w:szCs w:val="28"/>
          <w:rtl/>
        </w:rPr>
        <w:t>و بيان همه چيز،</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28"/>
          <w:rtl/>
        </w:rPr>
      </w:pPr>
      <w:r w:rsidRPr="0097294E">
        <w:rPr>
          <w:rFonts w:cs="Times New Roman"/>
          <w:b/>
          <w:bCs/>
          <w:sz w:val="28"/>
          <w:szCs w:val="28"/>
          <w:rtl/>
        </w:rPr>
        <w:t>و هدايت و رحمت و برهان و نور مبين است!</w:t>
      </w:r>
    </w:p>
    <w:p w:rsidR="00A21995" w:rsidRPr="0097294E" w:rsidRDefault="00A21995" w:rsidP="0097294E">
      <w:pPr>
        <w:pStyle w:val="FootnoteText"/>
        <w:widowControl w:val="0"/>
        <w:tabs>
          <w:tab w:val="left" w:pos="1134"/>
        </w:tabs>
        <w:spacing w:line="276" w:lineRule="auto"/>
        <w:ind w:left="720"/>
        <w:contextualSpacing/>
        <w:jc w:val="both"/>
        <w:rPr>
          <w:rFonts w:cs="Times New Roman"/>
          <w:sz w:val="28"/>
          <w:szCs w:val="26"/>
          <w:rtl/>
        </w:rPr>
      </w:pPr>
    </w:p>
    <w:p w:rsidR="00A21995" w:rsidRPr="0097294E" w:rsidRDefault="00A21995" w:rsidP="0097294E">
      <w:pPr>
        <w:pStyle w:val="FootnoteText"/>
        <w:widowControl w:val="0"/>
        <w:tabs>
          <w:tab w:val="left" w:pos="1134"/>
        </w:tabs>
        <w:spacing w:line="276" w:lineRule="auto"/>
        <w:ind w:left="720"/>
        <w:contextualSpacing/>
        <w:jc w:val="both"/>
        <w:rPr>
          <w:rFonts w:cs="Times New Roman"/>
          <w:sz w:val="28"/>
          <w:rtl/>
        </w:rPr>
      </w:pPr>
    </w:p>
    <w:p w:rsidR="00A21995" w:rsidRPr="0097294E" w:rsidRDefault="00A21995" w:rsidP="00A57D71">
      <w:pPr>
        <w:widowControl w:val="0"/>
        <w:bidi/>
        <w:spacing w:after="0"/>
        <w:contextualSpacing/>
        <w:jc w:val="both"/>
        <w:rPr>
          <w:rFonts w:ascii="Times New Roman" w:hAnsi="Times New Roman" w:cs="Times New Roman"/>
          <w:b/>
          <w:bCs/>
          <w:sz w:val="24"/>
          <w:szCs w:val="24"/>
          <w:u w:val="single"/>
          <w:rtl/>
        </w:rPr>
      </w:pPr>
      <w:r w:rsidRPr="00A57D71">
        <w:rPr>
          <w:rFonts w:ascii="Times New Roman" w:hAnsi="Times New Roman" w:cs="Times New Roman"/>
          <w:b/>
          <w:bCs/>
          <w:u w:val="single"/>
          <w:rtl/>
        </w:rPr>
        <w:t>مستند:آيه 89 سوره نحل</w:t>
      </w:r>
      <w:r w:rsidRPr="0097294E">
        <w:rPr>
          <w:rFonts w:ascii="Times New Roman" w:hAnsi="Times New Roman" w:cs="Times New Roman"/>
          <w:b/>
          <w:bCs/>
          <w:sz w:val="24"/>
          <w:szCs w:val="24"/>
          <w:u w:val="single"/>
          <w:rtl/>
        </w:rPr>
        <w:t xml:space="preserve">” وَ  نــَزَّ لنا عَلَيكَ الكِتابَ تـِبـياناً لِكُلِّ شَيءٍ وَ هُديً وَ رَحمَةً  وَ بُشري لِلمُسلِمينَ! “ </w:t>
      </w:r>
    </w:p>
    <w:p w:rsidR="00A21995" w:rsidRPr="0097294E" w:rsidRDefault="00A21995" w:rsidP="0097294E">
      <w:pPr>
        <w:widowControl w:val="0"/>
        <w:bidi/>
        <w:spacing w:after="0"/>
        <w:contextualSpacing/>
        <w:jc w:val="right"/>
        <w:rPr>
          <w:rFonts w:ascii="Times New Roman" w:hAnsi="Times New Roman" w:cs="Times New Roman"/>
          <w:b/>
          <w:bCs/>
          <w:sz w:val="4"/>
          <w:szCs w:val="2"/>
          <w:rtl/>
        </w:rPr>
      </w:pPr>
      <w:r w:rsidRPr="0097294E">
        <w:rPr>
          <w:rFonts w:ascii="Times New Roman" w:hAnsi="Times New Roman" w:cs="Times New Roman"/>
          <w:b/>
          <w:bCs/>
          <w:rtl/>
        </w:rPr>
        <w:tab/>
        <w:t xml:space="preserve"> الميزان ج24ص240</w:t>
      </w:r>
    </w:p>
    <w:p w:rsidR="00A21995" w:rsidRPr="0097294E" w:rsidRDefault="00A21995" w:rsidP="00A57D71">
      <w:pPr>
        <w:pStyle w:val="Heading1"/>
        <w:rPr>
          <w:sz w:val="28"/>
          <w:rtl/>
        </w:rPr>
      </w:pPr>
      <w:r w:rsidRPr="0097294E">
        <w:rPr>
          <w:rtl/>
        </w:rPr>
        <w:t>قرآن، تبيان كل شيء</w:t>
      </w:r>
      <w:r w:rsidRPr="0097294E">
        <w:rPr>
          <w:sz w:val="28"/>
          <w:rtl/>
        </w:rPr>
        <w:t xml:space="preserve"> </w:t>
      </w:r>
    </w:p>
    <w:p w:rsidR="00A21995" w:rsidRPr="0097294E" w:rsidRDefault="00A21995" w:rsidP="0097294E">
      <w:pPr>
        <w:pStyle w:val="FootnoteText"/>
        <w:widowControl w:val="0"/>
        <w:spacing w:line="276" w:lineRule="auto"/>
        <w:ind w:left="720"/>
        <w:contextualSpacing/>
        <w:jc w:val="both"/>
        <w:rPr>
          <w:rFonts w:cs="Times New Roman"/>
          <w:sz w:val="28"/>
          <w:szCs w:val="28"/>
          <w:rtl/>
        </w:rPr>
      </w:pPr>
      <w:r w:rsidRPr="0097294E">
        <w:rPr>
          <w:rFonts w:cs="Times New Roman"/>
          <w:sz w:val="28"/>
          <w:szCs w:val="28"/>
          <w:rtl/>
        </w:rPr>
        <w:tab/>
        <w:t>قرآن مجيد در اين آيه خود را با صفات برجسته اش توصيف مي كند. يك صفت عمومي آن اين است كه تبيان ( بيان ) براي هر چيزي است.</w:t>
      </w: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چون قرآن كريم كتاب هدايت براي عموم مردم است و جز اين كاري و شأني ندارد لذا ظاهراً مراد به ” كل شيء ، “ همة آن چيزهائي است كه برگشتش به ” هدايت“ باشد، از معارف حقيقي مربوط به مبدأ، معاد،  اخلاق فاضله، شرايع الهيه،  قصص و مواعظي كه مردم در اهتداء و راه يافتن خود بدان محتاجند، و قرآن تبيان ( بيان) همة اين هاست ( نه اينكه بيان براي همة علوم هم باشد! )</w:t>
      </w:r>
    </w:p>
    <w:p w:rsidR="00A21995" w:rsidRPr="0097294E" w:rsidRDefault="00A21995" w:rsidP="0097294E">
      <w:pPr>
        <w:pStyle w:val="FootnoteText"/>
        <w:widowControl w:val="0"/>
        <w:spacing w:line="276" w:lineRule="auto"/>
        <w:ind w:left="1" w:firstLine="719"/>
        <w:contextualSpacing/>
        <w:jc w:val="both"/>
        <w:rPr>
          <w:rFonts w:cs="Times New Roman"/>
          <w:sz w:val="10"/>
          <w:szCs w:val="8"/>
          <w:rtl/>
        </w:rPr>
      </w:pPr>
    </w:p>
    <w:p w:rsidR="00A21995" w:rsidRPr="0097294E" w:rsidRDefault="00A21995" w:rsidP="0097294E">
      <w:pPr>
        <w:pStyle w:val="FootnoteText"/>
        <w:widowControl w:val="0"/>
        <w:spacing w:line="276" w:lineRule="auto"/>
        <w:jc w:val="both"/>
        <w:rPr>
          <w:rFonts w:cs="Times New Roman"/>
          <w:sz w:val="2"/>
          <w:szCs w:val="2"/>
          <w:rtl/>
        </w:rPr>
      </w:pP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 xml:space="preserve">صفت خصوص قرآن كه مربوط به </w:t>
      </w:r>
      <w:r w:rsidRPr="0097294E">
        <w:rPr>
          <w:rFonts w:cs="Times New Roman"/>
          <w:b/>
          <w:bCs/>
          <w:sz w:val="28"/>
          <w:szCs w:val="28"/>
          <w:rtl/>
        </w:rPr>
        <w:t>مسلمين</w:t>
      </w:r>
      <w:r w:rsidRPr="0097294E">
        <w:rPr>
          <w:rFonts w:cs="Times New Roman"/>
          <w:sz w:val="28"/>
          <w:szCs w:val="28"/>
          <w:rtl/>
        </w:rPr>
        <w:t xml:space="preserve"> است</w:t>
      </w:r>
      <w:r w:rsidRPr="0097294E">
        <w:rPr>
          <w:rFonts w:cs="Times New Roman"/>
          <w:b/>
          <w:bCs/>
          <w:sz w:val="28"/>
          <w:szCs w:val="28"/>
          <w:rtl/>
        </w:rPr>
        <w:t xml:space="preserve"> </w:t>
      </w:r>
      <w:r w:rsidRPr="0097294E">
        <w:rPr>
          <w:rFonts w:cs="Times New Roman"/>
          <w:sz w:val="28"/>
          <w:szCs w:val="28"/>
          <w:rtl/>
        </w:rPr>
        <w:t xml:space="preserve">( كه حاضر شده اند در برابر حق تسليم شوند:) </w:t>
      </w:r>
      <w:r w:rsidRPr="0097294E">
        <w:rPr>
          <w:rFonts w:cs="Times New Roman"/>
          <w:b/>
          <w:bCs/>
          <w:sz w:val="28"/>
          <w:szCs w:val="28"/>
          <w:rtl/>
        </w:rPr>
        <w:t>هدايتي</w:t>
      </w:r>
      <w:r w:rsidRPr="0097294E">
        <w:rPr>
          <w:rFonts w:cs="Times New Roman"/>
          <w:sz w:val="28"/>
          <w:szCs w:val="28"/>
          <w:rtl/>
        </w:rPr>
        <w:t xml:space="preserve"> است كه مسلمين به وسيلة آن به سوي صـــراط مستقيم راه مي يابند، </w:t>
      </w:r>
      <w:r w:rsidRPr="0097294E">
        <w:rPr>
          <w:rFonts w:cs="Times New Roman"/>
          <w:b/>
          <w:bCs/>
          <w:sz w:val="28"/>
          <w:szCs w:val="28"/>
          <w:rtl/>
        </w:rPr>
        <w:t>رحمتي</w:t>
      </w:r>
      <w:r w:rsidRPr="0097294E">
        <w:rPr>
          <w:rFonts w:cs="Times New Roman"/>
          <w:sz w:val="28"/>
          <w:szCs w:val="28"/>
          <w:rtl/>
        </w:rPr>
        <w:t xml:space="preserve"> است از ناحية خداي سبحان به سوي ايشان كه به وسيلة عمل به آن به خير دنيا و آخرت مي رسند، و به ثواب خدا و رضوان او نائل مي گردند، و </w:t>
      </w:r>
      <w:r w:rsidRPr="0097294E">
        <w:rPr>
          <w:rFonts w:cs="Times New Roman"/>
          <w:b/>
          <w:bCs/>
          <w:sz w:val="28"/>
          <w:szCs w:val="28"/>
          <w:rtl/>
        </w:rPr>
        <w:t>بشارتي</w:t>
      </w:r>
      <w:r w:rsidRPr="0097294E">
        <w:rPr>
          <w:rFonts w:cs="Times New Roman"/>
          <w:sz w:val="28"/>
          <w:szCs w:val="28"/>
          <w:rtl/>
        </w:rPr>
        <w:t xml:space="preserve"> است مر ايشان را كه به ايشان مغفرت و رضوان و بهشت هاي خدا را كه در آن نعيم مقيم است، نويد مي دهد!</w:t>
      </w:r>
    </w:p>
    <w:p w:rsidR="00A21995" w:rsidRPr="0097294E" w:rsidRDefault="00A21995" w:rsidP="0097294E">
      <w:pPr>
        <w:pStyle w:val="FootnoteText"/>
        <w:widowControl w:val="0"/>
        <w:spacing w:line="276" w:lineRule="auto"/>
        <w:jc w:val="both"/>
        <w:rPr>
          <w:rFonts w:cs="Times New Roman"/>
          <w:sz w:val="8"/>
          <w:szCs w:val="8"/>
          <w:rtl/>
        </w:rPr>
      </w:pPr>
    </w:p>
    <w:p w:rsidR="00A21995" w:rsidRPr="0097294E" w:rsidRDefault="00A21995" w:rsidP="0097294E">
      <w:pPr>
        <w:pStyle w:val="FootnoteText"/>
        <w:widowControl w:val="0"/>
        <w:spacing w:line="276" w:lineRule="auto"/>
        <w:jc w:val="both"/>
        <w:rPr>
          <w:rFonts w:cs="Times New Roman"/>
          <w:sz w:val="14"/>
          <w:szCs w:val="2"/>
          <w:rtl/>
        </w:rPr>
      </w:pPr>
      <w:r w:rsidRPr="0097294E">
        <w:rPr>
          <w:rFonts w:cs="Times New Roman"/>
          <w:sz w:val="28"/>
          <w:szCs w:val="28"/>
          <w:rtl/>
        </w:rPr>
        <w:tab/>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اين مطلبي است كه مفسرين از لحاظ دلالت لفظي در اين آيه گفته اند لكن در روايات آمده كه قرآن تبيان هر چيزي است، و علم ( ماكانَ و مايكونَ و ما هو كانَ،) يعني آنچه بوده و هست و تا روز قيامت خواهد بود همه در قرآن هست!</w:t>
      </w:r>
    </w:p>
    <w:p w:rsidR="00A21995" w:rsidRPr="0097294E" w:rsidRDefault="00A21995" w:rsidP="0097294E">
      <w:pPr>
        <w:pStyle w:val="FootnoteText"/>
        <w:widowControl w:val="0"/>
        <w:spacing w:line="276" w:lineRule="auto"/>
        <w:jc w:val="both"/>
        <w:rPr>
          <w:rFonts w:cs="Times New Roman"/>
          <w:sz w:val="8"/>
          <w:szCs w:val="8"/>
          <w:rtl/>
        </w:rPr>
      </w:pP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اگر اين روايات صحيح باشد لازمه اش اين مي شود كه مراد به تبيان به طريق دلالت لفظي باشد و هيچ استبعادي هم ندارد كه در قرآن كريم اشاراتي و اموري باشد كه آن اشارات از اسرار و نهفته هائي كشف كند كه فهم عادي و متعارف نتواند آن را درك كند!</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در تفسير عياشي از عبدالله بن وليد روايت شده كه گفت:</w:t>
      </w:r>
    </w:p>
    <w:p w:rsidR="00A21995" w:rsidRPr="0097294E" w:rsidRDefault="00A21995" w:rsidP="0097294E">
      <w:pPr>
        <w:pStyle w:val="FootnoteText"/>
        <w:widowControl w:val="0"/>
        <w:spacing w:line="276" w:lineRule="auto"/>
        <w:ind w:firstLine="720"/>
        <w:jc w:val="both"/>
        <w:rPr>
          <w:rFonts w:cs="Times New Roman"/>
          <w:sz w:val="28"/>
          <w:szCs w:val="28"/>
          <w:rtl/>
        </w:rPr>
      </w:pPr>
      <w:r w:rsidRPr="0097294E">
        <w:rPr>
          <w:rFonts w:cs="Times New Roman"/>
          <w:sz w:val="28"/>
          <w:szCs w:val="28"/>
          <w:rtl/>
        </w:rPr>
        <w:t>امام صادق عليه السلام فرمود:</w:t>
      </w:r>
    </w:p>
    <w:p w:rsidR="00A21995" w:rsidRPr="0097294E" w:rsidRDefault="00A21995" w:rsidP="0097294E">
      <w:pPr>
        <w:pStyle w:val="FootnoteText"/>
        <w:widowControl w:val="0"/>
        <w:numPr>
          <w:ilvl w:val="0"/>
          <w:numId w:val="30"/>
        </w:numPr>
        <w:spacing w:line="276" w:lineRule="auto"/>
        <w:contextualSpacing/>
        <w:jc w:val="both"/>
        <w:rPr>
          <w:rFonts w:cs="Times New Roman"/>
          <w:sz w:val="28"/>
          <w:szCs w:val="28"/>
          <w:rtl/>
        </w:rPr>
      </w:pPr>
      <w:r w:rsidRPr="0097294E">
        <w:rPr>
          <w:rFonts w:cs="Times New Roman"/>
          <w:sz w:val="28"/>
          <w:szCs w:val="28"/>
          <w:rtl/>
        </w:rPr>
        <w:t>خداي تعالي دربارة موسي فرموده «</w:t>
      </w:r>
      <w:r w:rsidRPr="0097294E">
        <w:rPr>
          <w:rFonts w:cs="Times New Roman"/>
          <w:b/>
          <w:bCs/>
          <w:sz w:val="28"/>
          <w:szCs w:val="32"/>
          <w:rtl/>
        </w:rPr>
        <w:t xml:space="preserve"> </w:t>
      </w:r>
      <w:r w:rsidRPr="0097294E">
        <w:rPr>
          <w:rFonts w:cs="Times New Roman"/>
          <w:b/>
          <w:bCs/>
          <w:sz w:val="24"/>
          <w:szCs w:val="28"/>
          <w:rtl/>
        </w:rPr>
        <w:t>وَ كَتَبنا لَهُ في الاَلواحِ مِن كُلِّ شَئٍ !</w:t>
      </w:r>
      <w:r w:rsidRPr="0097294E">
        <w:rPr>
          <w:rFonts w:cs="Times New Roman"/>
          <w:sz w:val="28"/>
          <w:szCs w:val="28"/>
          <w:rtl/>
        </w:rPr>
        <w:t>» و ما فهميديم كه براي موسي همه چيز را ننوشته ( بلكه از همه چيز مقداري نوشته است.)</w:t>
      </w:r>
    </w:p>
    <w:p w:rsidR="00A21995" w:rsidRPr="0097294E" w:rsidRDefault="00A21995" w:rsidP="0097294E">
      <w:pPr>
        <w:pStyle w:val="FootnoteText"/>
        <w:widowControl w:val="0"/>
        <w:numPr>
          <w:ilvl w:val="0"/>
          <w:numId w:val="30"/>
        </w:numPr>
        <w:spacing w:line="276" w:lineRule="auto"/>
        <w:contextualSpacing/>
        <w:jc w:val="both"/>
        <w:rPr>
          <w:rFonts w:cs="Times New Roman"/>
          <w:sz w:val="28"/>
          <w:szCs w:val="28"/>
          <w:rtl/>
        </w:rPr>
      </w:pPr>
      <w:r w:rsidRPr="0097294E">
        <w:rPr>
          <w:rFonts w:cs="Times New Roman"/>
          <w:sz w:val="28"/>
          <w:szCs w:val="28"/>
          <w:rtl/>
        </w:rPr>
        <w:t xml:space="preserve">خداي تعالي دربارة عيسي فرموده: </w:t>
      </w:r>
      <w:r w:rsidRPr="0097294E">
        <w:rPr>
          <w:rFonts w:cs="Times New Roman"/>
          <w:b/>
          <w:bCs/>
          <w:sz w:val="28"/>
          <w:szCs w:val="28"/>
          <w:rtl/>
        </w:rPr>
        <w:t>« لِاُبَيِّنَ لَكُم بَعضَ الَّذي تَختَلِفوُنَ فِيهِ! »</w:t>
      </w:r>
    </w:p>
    <w:p w:rsidR="00A21995" w:rsidRPr="0097294E" w:rsidRDefault="00A21995" w:rsidP="0097294E">
      <w:pPr>
        <w:pStyle w:val="FootnoteText"/>
        <w:widowControl w:val="0"/>
        <w:numPr>
          <w:ilvl w:val="0"/>
          <w:numId w:val="30"/>
        </w:numPr>
        <w:spacing w:line="276" w:lineRule="auto"/>
        <w:contextualSpacing/>
        <w:jc w:val="both"/>
        <w:rPr>
          <w:rFonts w:cs="Times New Roman"/>
          <w:sz w:val="28"/>
          <w:szCs w:val="28"/>
          <w:rtl/>
        </w:rPr>
      </w:pPr>
      <w:r w:rsidRPr="0097294E">
        <w:rPr>
          <w:rFonts w:cs="Times New Roman"/>
          <w:sz w:val="28"/>
          <w:szCs w:val="28"/>
          <w:rtl/>
        </w:rPr>
        <w:t>خداي تعالي درباره محمد”ص“ فرموده:</w:t>
      </w:r>
    </w:p>
    <w:p w:rsidR="00A21995" w:rsidRPr="0097294E" w:rsidRDefault="00A21995" w:rsidP="0097294E">
      <w:pPr>
        <w:pStyle w:val="FootnoteText"/>
        <w:widowControl w:val="0"/>
        <w:spacing w:line="276" w:lineRule="auto"/>
        <w:ind w:left="720"/>
        <w:contextualSpacing/>
        <w:jc w:val="both"/>
        <w:rPr>
          <w:rFonts w:cs="Times New Roman"/>
          <w:sz w:val="28"/>
          <w:szCs w:val="8"/>
        </w:rPr>
      </w:pP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lastRenderedPageBreak/>
        <w:t xml:space="preserve">«  وَ جِئنا بِكَ  شَهيداً عَلي هؤلاءِ ،   و نَزَّلنا عَلَيكَ الكِتابَ تِبياناً لِكُلِ شَيءٍ ...! </w:t>
      </w:r>
    </w:p>
    <w:p w:rsidR="00A21995" w:rsidRPr="0097294E" w:rsidRDefault="00A21995" w:rsidP="0097294E">
      <w:pPr>
        <w:pStyle w:val="FootnoteText"/>
        <w:widowControl w:val="0"/>
        <w:numPr>
          <w:ilvl w:val="0"/>
          <w:numId w:val="30"/>
        </w:numPr>
        <w:spacing w:line="276" w:lineRule="auto"/>
        <w:contextualSpacing/>
        <w:jc w:val="both"/>
        <w:rPr>
          <w:rFonts w:cs="Times New Roman"/>
          <w:sz w:val="28"/>
          <w:szCs w:val="28"/>
          <w:rtl/>
        </w:rPr>
      </w:pPr>
      <w:r w:rsidRPr="0097294E">
        <w:rPr>
          <w:rFonts w:cs="Times New Roman"/>
          <w:b/>
          <w:bCs/>
          <w:sz w:val="28"/>
          <w:szCs w:val="28"/>
          <w:rtl/>
        </w:rPr>
        <w:t xml:space="preserve">و تو را بر اينان گواه آريم،  و اين كتاب كه بر تو نازل كرده ايم توضيح همه چيز،  و هدايت و رحمت و بشارت مسلمانان است! </w:t>
      </w:r>
      <w:r w:rsidRPr="0097294E">
        <w:rPr>
          <w:rFonts w:cs="Times New Roman"/>
          <w:sz w:val="28"/>
          <w:szCs w:val="28"/>
          <w:rtl/>
        </w:rPr>
        <w:t xml:space="preserve"> »</w:t>
      </w:r>
    </w:p>
    <w:p w:rsidR="00A21995" w:rsidRPr="0097294E" w:rsidRDefault="00A21995" w:rsidP="0097294E">
      <w:pPr>
        <w:pStyle w:val="Heading6"/>
        <w:widowControl w:val="0"/>
        <w:bidi/>
        <w:ind w:left="720"/>
        <w:contextualSpacing/>
        <w:jc w:val="both"/>
        <w:rPr>
          <w:rFonts w:ascii="Times New Roman" w:hAnsi="Times New Roman"/>
          <w:sz w:val="30"/>
          <w:szCs w:val="18"/>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57D71" w:rsidRDefault="00A21995" w:rsidP="0097294E">
      <w:pPr>
        <w:widowControl w:val="0"/>
        <w:bidi/>
        <w:spacing w:after="0"/>
        <w:contextualSpacing/>
        <w:jc w:val="both"/>
        <w:rPr>
          <w:rFonts w:ascii="Times New Roman" w:hAnsi="Times New Roman" w:cs="Times New Roman"/>
          <w:sz w:val="28"/>
          <w:szCs w:val="28"/>
          <w:u w:val="single"/>
          <w:rtl/>
        </w:rPr>
      </w:pPr>
      <w:r w:rsidRPr="0097294E">
        <w:rPr>
          <w:rFonts w:ascii="Times New Roman" w:hAnsi="Times New Roman" w:cs="Times New Roman"/>
          <w:b/>
          <w:bCs/>
          <w:sz w:val="24"/>
          <w:szCs w:val="24"/>
          <w:u w:val="single"/>
          <w:rtl/>
        </w:rPr>
        <w:t>مستند:آيه 23 سوره زمر</w:t>
      </w:r>
      <w:r w:rsidRPr="0097294E">
        <w:rPr>
          <w:rFonts w:ascii="Times New Roman" w:hAnsi="Times New Roman" w:cs="Times New Roman"/>
          <w:sz w:val="24"/>
          <w:szCs w:val="24"/>
          <w:u w:val="single"/>
          <w:rtl/>
        </w:rPr>
        <w:t xml:space="preserve">  </w:t>
      </w:r>
      <w:r w:rsidRPr="0097294E">
        <w:rPr>
          <w:rFonts w:ascii="Times New Roman" w:hAnsi="Times New Roman" w:cs="Times New Roman"/>
          <w:sz w:val="28"/>
          <w:szCs w:val="28"/>
          <w:u w:val="single"/>
          <w:rtl/>
        </w:rPr>
        <w:t>” اَللهُ نَزَّلَ اَحسَنَ الحَديثِ كِتاباً مُتَشابِهاً مَثانيَ ...! “</w:t>
      </w:r>
    </w:p>
    <w:p w:rsidR="00A21995" w:rsidRPr="0097294E" w:rsidRDefault="00A21995" w:rsidP="00A57D71">
      <w:pPr>
        <w:widowControl w:val="0"/>
        <w:bidi/>
        <w:spacing w:after="0"/>
        <w:contextualSpacing/>
        <w:jc w:val="right"/>
        <w:rPr>
          <w:rFonts w:ascii="Times New Roman" w:hAnsi="Times New Roman" w:cs="Times New Roman"/>
          <w:sz w:val="28"/>
          <w:szCs w:val="28"/>
          <w:u w:val="single"/>
          <w:rtl/>
        </w:rPr>
      </w:pPr>
      <w:r w:rsidRPr="0097294E">
        <w:rPr>
          <w:rFonts w:ascii="Times New Roman" w:hAnsi="Times New Roman" w:cs="Times New Roman"/>
          <w:sz w:val="28"/>
          <w:szCs w:val="28"/>
          <w:u w:val="single"/>
          <w:rtl/>
        </w:rPr>
        <w:t>الميزان ج 34 ص87</w:t>
      </w:r>
    </w:p>
    <w:p w:rsidR="00A21995" w:rsidRPr="0097294E" w:rsidRDefault="00A21995" w:rsidP="0097294E">
      <w:pPr>
        <w:pStyle w:val="FootnoteText"/>
        <w:widowControl w:val="0"/>
        <w:spacing w:line="276" w:lineRule="auto"/>
        <w:jc w:val="both"/>
        <w:rPr>
          <w:rFonts w:cs="Times New Roman"/>
          <w:sz w:val="26"/>
          <w:szCs w:val="28"/>
          <w:rtl/>
        </w:rPr>
      </w:pPr>
      <w:r w:rsidRPr="00A57D71">
        <w:rPr>
          <w:rStyle w:val="Heading1Char"/>
          <w:rtl/>
        </w:rPr>
        <w:t>احسن الحديث</w:t>
      </w:r>
      <w:r w:rsidRPr="0097294E">
        <w:rPr>
          <w:rFonts w:cs="Times New Roman"/>
          <w:sz w:val="26"/>
          <w:szCs w:val="28"/>
          <w:rtl/>
        </w:rPr>
        <w:t>!</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b/>
          <w:bCs/>
          <w:sz w:val="26"/>
          <w:szCs w:val="28"/>
          <w:rtl/>
        </w:rPr>
        <w:tab/>
      </w:r>
      <w:r w:rsidRPr="0097294E">
        <w:rPr>
          <w:rFonts w:cs="Times New Roman"/>
          <w:sz w:val="28"/>
          <w:szCs w:val="28"/>
          <w:rtl/>
        </w:rPr>
        <w:t>اين آيه بيان قرآن و تعريف آن است و اجمالي است از بيان هدايت الهي كه در آية پيشين بود و اجزاي آن به شرح زير است:</w:t>
      </w:r>
    </w:p>
    <w:p w:rsidR="00A21995" w:rsidRPr="0097294E" w:rsidRDefault="00A21995" w:rsidP="0097294E">
      <w:pPr>
        <w:pStyle w:val="FootnoteText"/>
        <w:widowControl w:val="0"/>
        <w:spacing w:line="276" w:lineRule="auto"/>
        <w:jc w:val="both"/>
        <w:rPr>
          <w:rFonts w:cs="Times New Roman"/>
          <w:sz w:val="14"/>
          <w:szCs w:val="14"/>
          <w:rtl/>
        </w:rPr>
      </w:pPr>
    </w:p>
    <w:p w:rsidR="00A21995" w:rsidRPr="0097294E" w:rsidRDefault="00A21995" w:rsidP="00A57D71">
      <w:pPr>
        <w:pStyle w:val="Heading5"/>
        <w:rPr>
          <w:rtl/>
        </w:rPr>
      </w:pPr>
      <w:r w:rsidRPr="0097294E">
        <w:rPr>
          <w:rtl/>
        </w:rPr>
        <w:t xml:space="preserve">احسن حديث: </w:t>
      </w: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منظور از احسن الحديث قرآن كريم است، قرآن بهترين سخن است، به خاطر اينكه مشتمل است بر حق محض، حقي كه باطل بدان رخنه نمي كند، نه در عصر نزولش، نه بعد از آن، و نيز به خاطر اينكه كلام مجيد خداست!</w:t>
      </w:r>
    </w:p>
    <w:p w:rsidR="00A21995" w:rsidRPr="0097294E" w:rsidRDefault="00A21995" w:rsidP="0097294E">
      <w:pPr>
        <w:pStyle w:val="FootnoteText"/>
        <w:widowControl w:val="0"/>
        <w:spacing w:line="276" w:lineRule="auto"/>
        <w:ind w:left="1080"/>
        <w:contextualSpacing/>
        <w:jc w:val="both"/>
        <w:rPr>
          <w:rFonts w:cs="Times New Roman"/>
          <w:sz w:val="28"/>
          <w:szCs w:val="34"/>
          <w:rtl/>
        </w:rPr>
      </w:pPr>
    </w:p>
    <w:p w:rsidR="00A21995" w:rsidRPr="00A57D71" w:rsidRDefault="00A21995" w:rsidP="00A57D71">
      <w:pPr>
        <w:pStyle w:val="FootnoteText"/>
        <w:widowControl w:val="0"/>
        <w:numPr>
          <w:ilvl w:val="0"/>
          <w:numId w:val="60"/>
        </w:numPr>
        <w:spacing w:line="276" w:lineRule="auto"/>
        <w:contextualSpacing/>
        <w:jc w:val="both"/>
        <w:rPr>
          <w:rStyle w:val="Heading5Char"/>
          <w:rtl/>
        </w:rPr>
      </w:pPr>
      <w:r w:rsidRPr="00A57D71">
        <w:rPr>
          <w:rStyle w:val="Heading5Char"/>
          <w:rtl/>
        </w:rPr>
        <w:t xml:space="preserve"> كتاب متشابه:</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يعني كتابي است كه هر قسمتش شبيه ساير قسمت هاست و اين تشابه غير ”تشابهي“ است كه در مقابل ”محكم“ استعمال شده است، چون تشابه دومي صفت بعضي از آيات قرآن مجيد  است كه فرموده:  بعضي از آيات قرآن ” محكم“ است و بعضي ديگر ” متشابه“ ولي در اينجا همة آيات را متشابه خوانده است، پس اين تشابه غير آن تشابه است، آن تشابه به معناي واضح نبودن معناي آيه است و اين تشابه به معناي آن است كه سراسر قرآن آياتش از اين جهت كه اختلافي با هم ندارند و هيچ آيه اي با آية ديگر ضديت ندارد، مشابه هم هستند.</w:t>
      </w:r>
    </w:p>
    <w:p w:rsidR="00A21995" w:rsidRPr="00A57D71" w:rsidRDefault="00A21995" w:rsidP="00A57D71">
      <w:pPr>
        <w:pStyle w:val="Heading5"/>
        <w:rPr>
          <w:sz w:val="36"/>
          <w:rtl/>
        </w:rPr>
      </w:pPr>
      <w:r w:rsidRPr="0097294E">
        <w:rPr>
          <w:rtl/>
        </w:rPr>
        <w:tab/>
      </w:r>
    </w:p>
    <w:p w:rsidR="00A21995" w:rsidRPr="00A57D71" w:rsidRDefault="00A21995" w:rsidP="00A57D71">
      <w:pPr>
        <w:pStyle w:val="Heading5"/>
        <w:rPr>
          <w:sz w:val="28"/>
          <w:rtl/>
        </w:rPr>
      </w:pPr>
      <w:r w:rsidRPr="00A57D71">
        <w:rPr>
          <w:rtl/>
        </w:rPr>
        <w:t>مثاني:</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اين كلمه جمع كلمة ” مثنيه“  است كه به معناي معطوف است، و قرآن را مثاني خوانده چون برخي آياتش انعطاف به بعض ديگر دارد، و هريك ديگري را شرح و بيــان مي كند بدون اينكه اختلافي در آنها يافت شود، اختلافي كه يكديگر را نفي  و دفع كنند!</w:t>
      </w:r>
    </w:p>
    <w:p w:rsidR="00A21995" w:rsidRPr="0097294E" w:rsidRDefault="00A21995" w:rsidP="0097294E">
      <w:pPr>
        <w:pStyle w:val="FootnoteText"/>
        <w:widowControl w:val="0"/>
        <w:spacing w:line="276" w:lineRule="auto"/>
        <w:jc w:val="both"/>
        <w:rPr>
          <w:rFonts w:cs="Times New Roman"/>
          <w:sz w:val="32"/>
          <w:szCs w:val="44"/>
          <w:rtl/>
        </w:rPr>
      </w:pPr>
    </w:p>
    <w:p w:rsidR="00A57D71" w:rsidRDefault="00A57D71">
      <w:pPr>
        <w:rPr>
          <w:rFonts w:ascii="Times New Roman" w:eastAsia="Times New Roman" w:hAnsi="Times New Roman" w:cs="Times New Roman"/>
          <w:b/>
          <w:bCs/>
          <w:noProof/>
          <w:color w:val="FF0000"/>
          <w:sz w:val="18"/>
          <w:szCs w:val="32"/>
          <w:rtl/>
        </w:rPr>
      </w:pPr>
      <w:r>
        <w:rPr>
          <w:sz w:val="18"/>
          <w:rtl/>
        </w:rPr>
        <w:br w:type="page"/>
      </w:r>
    </w:p>
    <w:p w:rsidR="00A21995" w:rsidRPr="0097294E" w:rsidRDefault="00A21995" w:rsidP="00A57D71">
      <w:pPr>
        <w:pStyle w:val="Heading5"/>
        <w:rPr>
          <w:rtl/>
        </w:rPr>
      </w:pPr>
      <w:r w:rsidRPr="0097294E">
        <w:rPr>
          <w:rtl/>
        </w:rPr>
        <w:lastRenderedPageBreak/>
        <w:t>تأثير روحاني صوت قرآن درانسان</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قرآن مجيد در ادامه مي فرمايد:</w:t>
      </w: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sz w:val="28"/>
          <w:szCs w:val="28"/>
          <w:rtl/>
        </w:rPr>
        <w:t xml:space="preserve">« </w:t>
      </w:r>
      <w:r w:rsidRPr="0097294E">
        <w:rPr>
          <w:rFonts w:cs="Times New Roman"/>
          <w:b/>
          <w:bCs/>
          <w:sz w:val="28"/>
          <w:szCs w:val="28"/>
          <w:rtl/>
        </w:rPr>
        <w:t>آنهائي كه خشيت از پروردگارشان دارند،</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از شنيدن قرآن پوست بدنشان جمع مي شود،</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و در عين حال پوست و دل آنها متمايل به سوي ياد خدا مي گردد،</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اين هدايت خداست! كه هر كه را بخواهد با آن هدايت مي كند!</w:t>
      </w:r>
    </w:p>
    <w:p w:rsidR="00A21995" w:rsidRPr="0097294E" w:rsidRDefault="00A21995" w:rsidP="0097294E">
      <w:pPr>
        <w:pStyle w:val="FootnoteText"/>
        <w:widowControl w:val="0"/>
        <w:spacing w:line="276" w:lineRule="auto"/>
        <w:ind w:left="1080"/>
        <w:contextualSpacing/>
        <w:jc w:val="both"/>
        <w:rPr>
          <w:rFonts w:cs="Times New Roman"/>
          <w:sz w:val="28"/>
          <w:szCs w:val="28"/>
          <w:rtl/>
        </w:rPr>
      </w:pPr>
      <w:r w:rsidRPr="0097294E">
        <w:rPr>
          <w:rFonts w:cs="Times New Roman"/>
          <w:b/>
          <w:bCs/>
          <w:sz w:val="28"/>
          <w:szCs w:val="28"/>
          <w:rtl/>
        </w:rPr>
        <w:t>و كسي را كه خدا گمراه كند, ديگر راهنمائي نخواهد داشت!</w:t>
      </w:r>
      <w:r w:rsidRPr="0097294E">
        <w:rPr>
          <w:rFonts w:cs="Times New Roman"/>
          <w:sz w:val="28"/>
          <w:szCs w:val="28"/>
          <w:rtl/>
        </w:rPr>
        <w:t xml:space="preserve"> »</w:t>
      </w:r>
    </w:p>
    <w:p w:rsidR="00A21995" w:rsidRPr="0097294E" w:rsidRDefault="00A21995" w:rsidP="0097294E">
      <w:pPr>
        <w:pStyle w:val="FootnoteText"/>
        <w:widowControl w:val="0"/>
        <w:spacing w:line="276" w:lineRule="auto"/>
        <w:ind w:left="1080"/>
        <w:contextualSpacing/>
        <w:jc w:val="both"/>
        <w:rPr>
          <w:rFonts w:cs="Times New Roman"/>
          <w:sz w:val="14"/>
          <w:szCs w:val="4"/>
          <w:rtl/>
        </w:rPr>
      </w:pPr>
    </w:p>
    <w:p w:rsidR="00A21995" w:rsidRPr="0097294E" w:rsidRDefault="00A21995" w:rsidP="0097294E">
      <w:pPr>
        <w:pStyle w:val="FootnoteText"/>
        <w:widowControl w:val="0"/>
        <w:spacing w:line="276" w:lineRule="auto"/>
        <w:jc w:val="both"/>
        <w:rPr>
          <w:rFonts w:cs="Times New Roman"/>
          <w:sz w:val="28"/>
          <w:szCs w:val="8"/>
          <w:rtl/>
        </w:rPr>
      </w:pPr>
      <w:r w:rsidRPr="0097294E">
        <w:rPr>
          <w:rFonts w:cs="Times New Roman"/>
          <w:sz w:val="28"/>
          <w:szCs w:val="28"/>
          <w:rtl/>
        </w:rPr>
        <w:tab/>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 xml:space="preserve">اول اين آيات, قرآن را وصف مي كند و مي گويد: </w:t>
      </w:r>
    </w:p>
    <w:p w:rsidR="00A21995" w:rsidRPr="00A57D71" w:rsidRDefault="00A21995" w:rsidP="0097294E">
      <w:pPr>
        <w:pStyle w:val="FootnoteText"/>
        <w:widowControl w:val="0"/>
        <w:numPr>
          <w:ilvl w:val="0"/>
          <w:numId w:val="30"/>
        </w:numPr>
        <w:spacing w:line="276" w:lineRule="auto"/>
        <w:contextualSpacing/>
        <w:jc w:val="both"/>
        <w:rPr>
          <w:rFonts w:cs="Times New Roman"/>
          <w:b/>
          <w:bCs/>
          <w:color w:val="FF0000"/>
          <w:sz w:val="32"/>
          <w:szCs w:val="32"/>
          <w:rtl/>
        </w:rPr>
      </w:pPr>
      <w:r w:rsidRPr="00A57D71">
        <w:rPr>
          <w:rFonts w:cs="Times New Roman"/>
          <w:b/>
          <w:bCs/>
          <w:color w:val="FF0000"/>
          <w:sz w:val="32"/>
          <w:szCs w:val="32"/>
          <w:rtl/>
        </w:rPr>
        <w:t>تَقشَعِر مِنهُ جُلوُدُ الَّذينَ يَخشوُنَ رَبُهُم !</w:t>
      </w:r>
    </w:p>
    <w:p w:rsidR="00A21995" w:rsidRPr="0097294E" w:rsidRDefault="00A21995" w:rsidP="0097294E">
      <w:pPr>
        <w:pStyle w:val="FootnoteText"/>
        <w:widowControl w:val="0"/>
        <w:spacing w:line="276" w:lineRule="auto"/>
        <w:ind w:firstLine="720"/>
        <w:jc w:val="both"/>
        <w:rPr>
          <w:rFonts w:cs="Times New Roman"/>
          <w:sz w:val="28"/>
          <w:szCs w:val="28"/>
          <w:rtl/>
        </w:rPr>
      </w:pPr>
      <w:r w:rsidRPr="0097294E">
        <w:rPr>
          <w:rFonts w:cs="Times New Roman"/>
          <w:sz w:val="28"/>
          <w:szCs w:val="28"/>
          <w:rtl/>
        </w:rPr>
        <w:t xml:space="preserve">كه كلمة ” تقشعر“ به معناي جمع شدن پوست بدن است به شدت، و از ترسي كه در اثر شنيدن خبر دهشت آور، و يا از ديدن صحنه اي مهيب، به آدم دست مي دهد،  و اين جمع شدن پوست بدن انسانها در اثر شنيدن قرآن، تنها به خاطر اين است كه خود را در برابر عظمت پروردگارشان مشاهده مي كنند. </w:t>
      </w:r>
    </w:p>
    <w:p w:rsidR="00A21995" w:rsidRPr="0097294E" w:rsidRDefault="00A21995" w:rsidP="0097294E">
      <w:pPr>
        <w:pStyle w:val="FootnoteText"/>
        <w:widowControl w:val="0"/>
        <w:spacing w:line="276" w:lineRule="auto"/>
        <w:ind w:firstLine="720"/>
        <w:jc w:val="both"/>
        <w:rPr>
          <w:rFonts w:cs="Times New Roman"/>
          <w:sz w:val="28"/>
          <w:szCs w:val="10"/>
          <w:rtl/>
        </w:rPr>
      </w:pPr>
    </w:p>
    <w:p w:rsidR="00A21995" w:rsidRPr="0097294E" w:rsidRDefault="00A21995" w:rsidP="0097294E">
      <w:pPr>
        <w:pStyle w:val="FootnoteText"/>
        <w:widowControl w:val="0"/>
        <w:spacing w:line="276" w:lineRule="auto"/>
        <w:ind w:firstLine="720"/>
        <w:jc w:val="both"/>
        <w:rPr>
          <w:rFonts w:cs="Times New Roman"/>
          <w:sz w:val="28"/>
          <w:szCs w:val="28"/>
          <w:rtl/>
        </w:rPr>
      </w:pPr>
      <w:r w:rsidRPr="0097294E">
        <w:rPr>
          <w:rFonts w:cs="Times New Roman"/>
          <w:sz w:val="28"/>
          <w:szCs w:val="28"/>
          <w:rtl/>
        </w:rPr>
        <w:t xml:space="preserve"> پس در چنين وضعي وقتي كلام خداي خود را مي شنوند متوجه ساحت عظمت و كبريائي او گشته و خشيت بر دلهايشان احاطه مي يابد و پوست بدنهايشان شروع به جمع شدن مي كند.</w:t>
      </w:r>
    </w:p>
    <w:p w:rsidR="00A21995" w:rsidRPr="0097294E" w:rsidRDefault="00A21995" w:rsidP="0097294E">
      <w:pPr>
        <w:pStyle w:val="FootnoteText"/>
        <w:widowControl w:val="0"/>
        <w:spacing w:line="276" w:lineRule="auto"/>
        <w:ind w:firstLine="720"/>
        <w:jc w:val="both"/>
        <w:rPr>
          <w:rFonts w:cs="Times New Roman"/>
          <w:sz w:val="28"/>
          <w:szCs w:val="12"/>
          <w:rtl/>
        </w:rPr>
      </w:pPr>
    </w:p>
    <w:p w:rsidR="00A21995" w:rsidRPr="0097294E" w:rsidRDefault="00A21995" w:rsidP="0097294E">
      <w:pPr>
        <w:pStyle w:val="FootnoteText"/>
        <w:widowControl w:val="0"/>
        <w:spacing w:line="276" w:lineRule="auto"/>
        <w:ind w:firstLine="720"/>
        <w:jc w:val="both"/>
        <w:rPr>
          <w:rFonts w:cs="Times New Roman"/>
          <w:sz w:val="8"/>
          <w:szCs w:val="8"/>
          <w:rtl/>
        </w:rPr>
      </w:pPr>
    </w:p>
    <w:p w:rsidR="00A21995" w:rsidRPr="00A57D71" w:rsidRDefault="00A21995" w:rsidP="0097294E">
      <w:pPr>
        <w:pStyle w:val="FootnoteText"/>
        <w:widowControl w:val="0"/>
        <w:numPr>
          <w:ilvl w:val="0"/>
          <w:numId w:val="30"/>
        </w:numPr>
        <w:spacing w:line="276" w:lineRule="auto"/>
        <w:contextualSpacing/>
        <w:jc w:val="both"/>
        <w:rPr>
          <w:rFonts w:cs="Times New Roman"/>
          <w:b/>
          <w:bCs/>
          <w:color w:val="FF0000"/>
          <w:sz w:val="32"/>
          <w:szCs w:val="32"/>
          <w:rtl/>
        </w:rPr>
      </w:pPr>
      <w:r w:rsidRPr="00A57D71">
        <w:rPr>
          <w:rFonts w:cs="Times New Roman"/>
          <w:b/>
          <w:bCs/>
          <w:color w:val="FF0000"/>
          <w:sz w:val="32"/>
          <w:szCs w:val="32"/>
          <w:rtl/>
        </w:rPr>
        <w:t>ثُمَّ تَلينَ جُلوُدُهُم و قُلوُبُهُم اِلي ذِكرِالله !</w:t>
      </w:r>
    </w:p>
    <w:p w:rsidR="00A21995" w:rsidRPr="0097294E" w:rsidRDefault="00A21995" w:rsidP="0097294E">
      <w:pPr>
        <w:pStyle w:val="FootnoteText"/>
        <w:widowControl w:val="0"/>
        <w:spacing w:line="276" w:lineRule="auto"/>
        <w:ind w:left="1" w:firstLine="708"/>
        <w:contextualSpacing/>
        <w:jc w:val="both"/>
        <w:rPr>
          <w:rFonts w:cs="Times New Roman"/>
          <w:sz w:val="4"/>
          <w:szCs w:val="4"/>
          <w:rtl/>
        </w:rPr>
      </w:pP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 تلين» به معناي سكون و آرامش است. مي فرمايد:</w:t>
      </w: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b/>
          <w:bCs/>
          <w:sz w:val="28"/>
          <w:szCs w:val="28"/>
          <w:rtl/>
        </w:rPr>
        <w:t>بعد از جمع شدن پوست ها از خشيت خدا،</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28"/>
        </w:rPr>
      </w:pPr>
      <w:r w:rsidRPr="0097294E">
        <w:rPr>
          <w:rFonts w:cs="Times New Roman"/>
          <w:b/>
          <w:bCs/>
          <w:sz w:val="28"/>
          <w:szCs w:val="28"/>
          <w:rtl/>
        </w:rPr>
        <w:t>بار ديگر پوست بدنهايشان نرم مي شود،</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28"/>
          <w:rtl/>
        </w:rPr>
      </w:pPr>
      <w:r w:rsidRPr="0097294E">
        <w:rPr>
          <w:rFonts w:cs="Times New Roman"/>
          <w:b/>
          <w:bCs/>
          <w:sz w:val="28"/>
          <w:szCs w:val="28"/>
          <w:rtl/>
        </w:rPr>
        <w:t>و دلهايشان آرامش مي يابد،</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28"/>
          <w:rtl/>
        </w:rPr>
      </w:pPr>
      <w:r w:rsidRPr="0097294E">
        <w:rPr>
          <w:rFonts w:cs="Times New Roman"/>
          <w:b/>
          <w:bCs/>
          <w:sz w:val="28"/>
          <w:szCs w:val="28"/>
          <w:rtl/>
        </w:rPr>
        <w:t>چون به ياد خدا مي افتند،</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28"/>
        </w:rPr>
      </w:pPr>
      <w:r w:rsidRPr="0097294E">
        <w:rPr>
          <w:rFonts w:cs="Times New Roman"/>
          <w:b/>
          <w:bCs/>
          <w:sz w:val="28"/>
          <w:szCs w:val="28"/>
          <w:rtl/>
        </w:rPr>
        <w:t>و با همان ياد خدا آرامش مي يابند!</w:t>
      </w:r>
    </w:p>
    <w:p w:rsidR="00A21995" w:rsidRPr="0097294E" w:rsidRDefault="00A21995" w:rsidP="0097294E">
      <w:pPr>
        <w:pStyle w:val="FootnoteText"/>
        <w:widowControl w:val="0"/>
        <w:spacing w:line="276" w:lineRule="auto"/>
        <w:ind w:left="720"/>
        <w:contextualSpacing/>
        <w:jc w:val="both"/>
        <w:rPr>
          <w:rFonts w:cs="Times New Roman"/>
          <w:b/>
          <w:bCs/>
          <w:sz w:val="8"/>
          <w:szCs w:val="8"/>
        </w:rPr>
      </w:pP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در جملة قبلي كه جمع شدن پوست ها را بيان مي كرد، سخني از قلوب به ميان نمي آورد، براي اينكه مراد به قلوب، جانها و نفوس است، كه عكس العمل جانها در برابر قرآن همانا خشيت و ترس است!</w:t>
      </w:r>
    </w:p>
    <w:p w:rsidR="00A21995" w:rsidRPr="0097294E" w:rsidRDefault="00A21995" w:rsidP="0097294E">
      <w:pPr>
        <w:pStyle w:val="FootnoteText"/>
        <w:widowControl w:val="0"/>
        <w:spacing w:line="276" w:lineRule="auto"/>
        <w:jc w:val="both"/>
        <w:rPr>
          <w:rFonts w:cs="Times New Roman"/>
          <w:sz w:val="4"/>
          <w:szCs w:val="2"/>
          <w:rtl/>
        </w:rPr>
      </w:pP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اين حالت جمع شدن پوست از شنيدن قرآن، كه به ايشان دست مي دهد، و آن حالت سكونت پوستها و قلبها در مقابل ياد خدا، خود هدايت خداست. ( اين تعريف ديگري است براي هدايت از طريق لازمة آن !)</w:t>
      </w:r>
    </w:p>
    <w:p w:rsidR="00A21995" w:rsidRPr="0097294E" w:rsidRDefault="00A21995" w:rsidP="0097294E">
      <w:pPr>
        <w:pStyle w:val="FootnoteText"/>
        <w:widowControl w:val="0"/>
        <w:spacing w:line="276" w:lineRule="auto"/>
        <w:jc w:val="both"/>
        <w:rPr>
          <w:rFonts w:cs="Times New Roman"/>
          <w:sz w:val="10"/>
          <w:szCs w:val="4"/>
          <w:rtl/>
        </w:rPr>
      </w:pP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خداوند تعالي با هدايت خود هركه از بندگانش را بخواهد هدايت مي كند، و آن بندگان كساني هستند كه استعدادشان براي اهتداء باطل نگشته است، و سرگرم كارهائي چون فسق و ظلم، كه مانع هدايتند، نيستند.</w:t>
      </w:r>
    </w:p>
    <w:p w:rsidR="00A21995" w:rsidRPr="0097294E" w:rsidRDefault="00A21995" w:rsidP="0097294E">
      <w:pPr>
        <w:pStyle w:val="FootnoteText"/>
        <w:widowControl w:val="0"/>
        <w:spacing w:line="276" w:lineRule="auto"/>
        <w:jc w:val="both"/>
        <w:rPr>
          <w:rFonts w:cs="Times New Roman"/>
          <w:sz w:val="4"/>
          <w:szCs w:val="6"/>
          <w:rtl/>
        </w:rPr>
      </w:pP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lastRenderedPageBreak/>
        <w:tab/>
        <w:t>رسول الله”ص“ فرمود:</w:t>
      </w: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sz w:val="28"/>
          <w:szCs w:val="28"/>
          <w:rtl/>
        </w:rPr>
        <w:t xml:space="preserve">« </w:t>
      </w:r>
      <w:r w:rsidRPr="0097294E">
        <w:rPr>
          <w:rFonts w:cs="Times New Roman"/>
          <w:b/>
          <w:bCs/>
          <w:sz w:val="28"/>
          <w:szCs w:val="28"/>
          <w:rtl/>
        </w:rPr>
        <w:t>هرگاه پوست بندة خدا از ترس خدا جمع شد،</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آن وقت است كه گناهش مي ريزد،</w:t>
      </w:r>
    </w:p>
    <w:p w:rsidR="00A21995" w:rsidRPr="0097294E" w:rsidRDefault="00A21995" w:rsidP="0097294E">
      <w:pPr>
        <w:pStyle w:val="FootnoteText"/>
        <w:widowControl w:val="0"/>
        <w:spacing w:line="276" w:lineRule="auto"/>
        <w:ind w:left="1080"/>
        <w:contextualSpacing/>
        <w:jc w:val="both"/>
        <w:rPr>
          <w:rFonts w:cs="Times New Roman"/>
          <w:sz w:val="28"/>
          <w:szCs w:val="28"/>
          <w:rtl/>
        </w:rPr>
      </w:pPr>
      <w:r w:rsidRPr="0097294E">
        <w:rPr>
          <w:rFonts w:cs="Times New Roman"/>
          <w:b/>
          <w:bCs/>
          <w:sz w:val="28"/>
          <w:szCs w:val="28"/>
          <w:rtl/>
        </w:rPr>
        <w:t>آن طور كه درخت خشك برگهاي خود را مي ريزد!</w:t>
      </w:r>
      <w:r w:rsidRPr="0097294E">
        <w:rPr>
          <w:rFonts w:cs="Times New Roman"/>
          <w:sz w:val="28"/>
          <w:szCs w:val="28"/>
          <w:rtl/>
        </w:rPr>
        <w:t xml:space="preserve"> »</w:t>
      </w:r>
    </w:p>
    <w:p w:rsidR="00A21995" w:rsidRPr="0097294E" w:rsidRDefault="00A21995" w:rsidP="0097294E">
      <w:pPr>
        <w:pStyle w:val="FootnoteText"/>
        <w:widowControl w:val="0"/>
        <w:spacing w:line="276" w:lineRule="auto"/>
        <w:ind w:left="3960" w:firstLine="360"/>
        <w:contextualSpacing/>
        <w:jc w:val="both"/>
        <w:rPr>
          <w:rFonts w:cs="Times New Roman"/>
          <w:szCs w:val="22"/>
          <w:rtl/>
        </w:rPr>
      </w:pPr>
      <w:r w:rsidRPr="0097294E">
        <w:rPr>
          <w:rFonts w:cs="Times New Roman"/>
          <w:sz w:val="32"/>
          <w:szCs w:val="32"/>
          <w:rtl/>
        </w:rPr>
        <w:t xml:space="preserve"> </w:t>
      </w:r>
      <w:r w:rsidRPr="0097294E">
        <w:rPr>
          <w:rFonts w:cs="Times New Roman"/>
          <w:szCs w:val="22"/>
          <w:rtl/>
        </w:rPr>
        <w:t>( از ابن عباس منقول در مجمع البيان)</w:t>
      </w:r>
    </w:p>
    <w:p w:rsidR="00A21995" w:rsidRPr="0097294E" w:rsidRDefault="00A21995" w:rsidP="0097294E">
      <w:pPr>
        <w:pStyle w:val="FootnoteText"/>
        <w:widowControl w:val="0"/>
        <w:spacing w:line="276" w:lineRule="auto"/>
        <w:jc w:val="both"/>
        <w:rPr>
          <w:rFonts w:cs="Times New Roman"/>
          <w:sz w:val="2"/>
          <w:szCs w:val="2"/>
          <w:rtl/>
        </w:rPr>
      </w:pPr>
      <w:r w:rsidRPr="0097294E">
        <w:rPr>
          <w:rFonts w:cs="Times New Roman"/>
          <w:sz w:val="2"/>
          <w:szCs w:val="2"/>
          <w:rtl/>
        </w:rPr>
        <w:tab/>
      </w:r>
    </w:p>
    <w:p w:rsidR="00A21995" w:rsidRPr="0097294E" w:rsidRDefault="00A21995" w:rsidP="0097294E">
      <w:pPr>
        <w:pStyle w:val="FootnoteText"/>
        <w:widowControl w:val="0"/>
        <w:spacing w:line="276" w:lineRule="auto"/>
        <w:ind w:firstLine="720"/>
        <w:jc w:val="both"/>
        <w:rPr>
          <w:rFonts w:cs="Times New Roman"/>
          <w:sz w:val="28"/>
          <w:szCs w:val="28"/>
          <w:rtl/>
        </w:rPr>
      </w:pPr>
      <w:r w:rsidRPr="0097294E">
        <w:rPr>
          <w:rFonts w:cs="Times New Roman"/>
          <w:sz w:val="28"/>
          <w:szCs w:val="28"/>
          <w:rtl/>
        </w:rPr>
        <w:t>آيات بعدي مثالهائي را كه در قرآن آمده، متذكر شده، و مي فرمايد:</w:t>
      </w:r>
    </w:p>
    <w:p w:rsidR="00A21995" w:rsidRPr="0097294E" w:rsidRDefault="00A21995" w:rsidP="0097294E">
      <w:pPr>
        <w:pStyle w:val="FootnoteText"/>
        <w:widowControl w:val="0"/>
        <w:spacing w:line="276" w:lineRule="auto"/>
        <w:ind w:firstLine="720"/>
        <w:jc w:val="both"/>
        <w:rPr>
          <w:rFonts w:cs="Times New Roman"/>
          <w:sz w:val="28"/>
          <w:szCs w:val="4"/>
          <w:rtl/>
        </w:rPr>
      </w:pP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sz w:val="28"/>
          <w:szCs w:val="28"/>
          <w:rtl/>
        </w:rPr>
        <w:t xml:space="preserve">« </w:t>
      </w:r>
      <w:r w:rsidRPr="0097294E">
        <w:rPr>
          <w:rFonts w:cs="Times New Roman"/>
          <w:b/>
          <w:bCs/>
          <w:sz w:val="28"/>
          <w:szCs w:val="28"/>
          <w:rtl/>
        </w:rPr>
        <w:t xml:space="preserve">براي مردم در اين قرآن از هر مثلي آورديم، </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28"/>
        </w:rPr>
      </w:pPr>
      <w:r w:rsidRPr="0097294E">
        <w:rPr>
          <w:rFonts w:cs="Times New Roman"/>
          <w:b/>
          <w:bCs/>
          <w:sz w:val="28"/>
          <w:szCs w:val="28"/>
          <w:rtl/>
        </w:rPr>
        <w:t>باشد كه متذكر گردند!</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28"/>
          <w:rtl/>
        </w:rPr>
      </w:pPr>
      <w:r w:rsidRPr="0097294E">
        <w:rPr>
          <w:rFonts w:cs="Times New Roman"/>
          <w:b/>
          <w:bCs/>
          <w:sz w:val="28"/>
          <w:szCs w:val="28"/>
          <w:rtl/>
        </w:rPr>
        <w:t>قرآن عربي, بدون انحراف!</w:t>
      </w:r>
    </w:p>
    <w:p w:rsidR="00A21995" w:rsidRPr="0097294E" w:rsidRDefault="00A21995" w:rsidP="0097294E">
      <w:pPr>
        <w:pStyle w:val="FootnoteText"/>
        <w:widowControl w:val="0"/>
        <w:spacing w:line="276" w:lineRule="auto"/>
        <w:ind w:left="720" w:firstLine="360"/>
        <w:contextualSpacing/>
        <w:jc w:val="both"/>
        <w:rPr>
          <w:rFonts w:cs="Times New Roman"/>
          <w:sz w:val="28"/>
          <w:szCs w:val="28"/>
          <w:rtl/>
        </w:rPr>
      </w:pPr>
      <w:r w:rsidRPr="0097294E">
        <w:rPr>
          <w:rFonts w:cs="Times New Roman"/>
          <w:b/>
          <w:bCs/>
          <w:sz w:val="28"/>
          <w:szCs w:val="28"/>
          <w:rtl/>
        </w:rPr>
        <w:t>شايد كه تقوي پيشه كنند!</w:t>
      </w:r>
      <w:r w:rsidRPr="0097294E">
        <w:rPr>
          <w:rFonts w:cs="Times New Roman"/>
          <w:sz w:val="28"/>
          <w:szCs w:val="28"/>
          <w:rtl/>
        </w:rPr>
        <w:t xml:space="preserve"> »</w:t>
      </w:r>
    </w:p>
    <w:p w:rsidR="00A21995" w:rsidRPr="0097294E" w:rsidRDefault="00A21995" w:rsidP="0097294E">
      <w:pPr>
        <w:pStyle w:val="FootnoteText"/>
        <w:widowControl w:val="0"/>
        <w:spacing w:line="276" w:lineRule="auto"/>
        <w:jc w:val="both"/>
        <w:rPr>
          <w:rFonts w:cs="Times New Roman"/>
          <w:sz w:val="14"/>
          <w:szCs w:val="4"/>
          <w:rtl/>
        </w:rPr>
      </w:pPr>
      <w:r w:rsidRPr="0097294E">
        <w:rPr>
          <w:rFonts w:cs="Times New Roman"/>
          <w:sz w:val="28"/>
          <w:szCs w:val="28"/>
          <w:rtl/>
        </w:rPr>
        <w:tab/>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منظور از ” هر مثل“ اين است كه از هر نوع مثل چيزي آورديم تا شايد متنبه گشته و عبرت گيرند، و با تذكر مضامين آن مثل ها پند پذيرند!</w:t>
      </w:r>
    </w:p>
    <w:p w:rsidR="00A21995" w:rsidRPr="0097294E" w:rsidRDefault="00A21995" w:rsidP="0097294E">
      <w:pPr>
        <w:pStyle w:val="FootnoteText"/>
        <w:widowControl w:val="0"/>
        <w:spacing w:line="276" w:lineRule="auto"/>
        <w:jc w:val="both"/>
        <w:rPr>
          <w:rFonts w:cs="Times New Roman"/>
          <w:sz w:val="2"/>
          <w:szCs w:val="2"/>
          <w:rtl/>
        </w:rPr>
      </w:pP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57D71" w:rsidRDefault="00A21995" w:rsidP="0097294E">
      <w:pPr>
        <w:widowControl w:val="0"/>
        <w:bidi/>
        <w:spacing w:after="0"/>
        <w:contextualSpacing/>
        <w:jc w:val="both"/>
        <w:rPr>
          <w:rFonts w:ascii="Times New Roman" w:hAnsi="Times New Roman" w:cs="Times New Roman"/>
          <w:b/>
          <w:bCs/>
          <w:sz w:val="24"/>
          <w:szCs w:val="24"/>
          <w:u w:val="single"/>
          <w:rtl/>
        </w:rPr>
      </w:pPr>
      <w:r w:rsidRPr="0097294E">
        <w:rPr>
          <w:rFonts w:ascii="Times New Roman" w:hAnsi="Times New Roman" w:cs="Times New Roman"/>
          <w:b/>
          <w:bCs/>
          <w:sz w:val="24"/>
          <w:szCs w:val="24"/>
          <w:u w:val="single"/>
          <w:rtl/>
        </w:rPr>
        <w:t xml:space="preserve">مستند:آية 82 سوره اسري  ”    وَ نُنَزِّلُ مِنَ القُرآنَ ما هُوَ شِفاءٌ  وَ رَحمَةٌ لِلمؤمِنينَ ! “ </w:t>
      </w:r>
    </w:p>
    <w:p w:rsidR="00A21995" w:rsidRPr="0097294E" w:rsidRDefault="00A21995" w:rsidP="00A57D71">
      <w:pPr>
        <w:widowControl w:val="0"/>
        <w:bidi/>
        <w:spacing w:after="0"/>
        <w:contextualSpacing/>
        <w:jc w:val="right"/>
        <w:rPr>
          <w:rFonts w:ascii="Times New Roman" w:hAnsi="Times New Roman" w:cs="Times New Roman"/>
          <w:b/>
          <w:bCs/>
          <w:sz w:val="24"/>
          <w:szCs w:val="24"/>
          <w:u w:val="single"/>
          <w:rtl/>
        </w:rPr>
      </w:pPr>
      <w:r w:rsidRPr="0097294E">
        <w:rPr>
          <w:rFonts w:ascii="Times New Roman" w:hAnsi="Times New Roman" w:cs="Times New Roman"/>
          <w:b/>
          <w:bCs/>
          <w:sz w:val="24"/>
          <w:szCs w:val="24"/>
          <w:u w:val="single"/>
          <w:rtl/>
        </w:rPr>
        <w:t xml:space="preserve">  الميزان ج 25 ص308</w:t>
      </w:r>
    </w:p>
    <w:p w:rsidR="00A21995" w:rsidRPr="0097294E" w:rsidRDefault="00A21995" w:rsidP="00A57D71">
      <w:pPr>
        <w:pStyle w:val="Heading1"/>
        <w:rPr>
          <w:sz w:val="28"/>
          <w:rtl/>
        </w:rPr>
      </w:pPr>
      <w:r w:rsidRPr="0097294E">
        <w:rPr>
          <w:rtl/>
        </w:rPr>
        <w:t>قرآن،  شفا و رحمت براي مؤمنين</w:t>
      </w:r>
      <w:r w:rsidRPr="0097294E">
        <w:rPr>
          <w:sz w:val="28"/>
          <w:rtl/>
        </w:rPr>
        <w:t xml:space="preserve"> </w:t>
      </w:r>
    </w:p>
    <w:p w:rsidR="00A21995" w:rsidRPr="0097294E" w:rsidRDefault="00A21995" w:rsidP="0097294E">
      <w:pPr>
        <w:pStyle w:val="FootnoteText"/>
        <w:widowControl w:val="0"/>
        <w:spacing w:line="276" w:lineRule="auto"/>
        <w:ind w:left="1"/>
        <w:contextualSpacing/>
        <w:jc w:val="both"/>
        <w:rPr>
          <w:rFonts w:cs="Times New Roman"/>
          <w:sz w:val="28"/>
          <w:szCs w:val="28"/>
          <w:rtl/>
        </w:rPr>
      </w:pPr>
      <w:r w:rsidRPr="0097294E">
        <w:rPr>
          <w:rFonts w:cs="Times New Roman"/>
          <w:sz w:val="28"/>
          <w:szCs w:val="28"/>
          <w:rtl/>
        </w:rPr>
        <w:tab/>
        <w:t xml:space="preserve">در اين آيات بيان مي فرمايد كه قرآن ” </w:t>
      </w:r>
      <w:r w:rsidRPr="0097294E">
        <w:rPr>
          <w:rFonts w:cs="Times New Roman"/>
          <w:b/>
          <w:bCs/>
          <w:sz w:val="28"/>
          <w:szCs w:val="28"/>
          <w:rtl/>
        </w:rPr>
        <w:t>شفاء</w:t>
      </w:r>
      <w:r w:rsidRPr="0097294E">
        <w:rPr>
          <w:rFonts w:cs="Times New Roman"/>
          <w:sz w:val="28"/>
          <w:szCs w:val="28"/>
          <w:rtl/>
        </w:rPr>
        <w:t>“ و”</w:t>
      </w:r>
      <w:r w:rsidRPr="0097294E">
        <w:rPr>
          <w:rFonts w:cs="Times New Roman"/>
          <w:b/>
          <w:bCs/>
          <w:sz w:val="28"/>
          <w:szCs w:val="28"/>
          <w:rtl/>
        </w:rPr>
        <w:t>رحمت</w:t>
      </w:r>
      <w:r w:rsidRPr="0097294E">
        <w:rPr>
          <w:rFonts w:cs="Times New Roman"/>
          <w:sz w:val="28"/>
          <w:szCs w:val="28"/>
          <w:rtl/>
        </w:rPr>
        <w:t>“ است. به عبارت ديگر اصلاح كنندة كسي است كه خود نفسي اصلاح طلب داشته باشد، و گرنه همين قرآن براي ستمكاران خسارت و زيان است!</w:t>
      </w:r>
    </w:p>
    <w:p w:rsidR="00A21995" w:rsidRPr="0097294E" w:rsidRDefault="00A21995" w:rsidP="0097294E">
      <w:pPr>
        <w:pStyle w:val="FootnoteText"/>
        <w:widowControl w:val="0"/>
        <w:spacing w:line="276" w:lineRule="auto"/>
        <w:ind w:left="1"/>
        <w:contextualSpacing/>
        <w:jc w:val="both"/>
        <w:rPr>
          <w:rFonts w:cs="Times New Roman"/>
          <w:sz w:val="28"/>
          <w:szCs w:val="28"/>
          <w:rtl/>
        </w:rPr>
      </w:pPr>
      <w:r w:rsidRPr="0097294E">
        <w:rPr>
          <w:rFonts w:cs="Times New Roman"/>
          <w:sz w:val="28"/>
          <w:szCs w:val="28"/>
          <w:rtl/>
        </w:rPr>
        <w:tab/>
        <w:t>خداوند متعال در اين آيات، قرآن را معجزة نبوت و آيت معرفي مي كند، و مشركين را ملامت مي كند كه با وجود اينكه اين قرآن معجزة نبوت است، باز معجزه هاي ديگر از رسول الله”ص“ مي خواهند؟!</w:t>
      </w:r>
    </w:p>
    <w:p w:rsidR="00A21995" w:rsidRPr="0097294E" w:rsidRDefault="00A21995" w:rsidP="0097294E">
      <w:pPr>
        <w:pStyle w:val="FootnoteText"/>
        <w:widowControl w:val="0"/>
        <w:spacing w:line="276" w:lineRule="auto"/>
        <w:ind w:left="1"/>
        <w:contextualSpacing/>
        <w:jc w:val="both"/>
        <w:rPr>
          <w:rFonts w:cs="Times New Roman"/>
          <w:sz w:val="28"/>
          <w:szCs w:val="28"/>
          <w:rtl/>
        </w:rPr>
      </w:pPr>
      <w:r w:rsidRPr="0097294E">
        <w:rPr>
          <w:rFonts w:cs="Times New Roman"/>
          <w:sz w:val="28"/>
          <w:szCs w:val="28"/>
          <w:rtl/>
        </w:rPr>
        <w:tab/>
        <w:t xml:space="preserve">اگر قرآن را ” </w:t>
      </w:r>
      <w:r w:rsidRPr="0097294E">
        <w:rPr>
          <w:rFonts w:cs="Times New Roman"/>
          <w:b/>
          <w:bCs/>
          <w:sz w:val="28"/>
          <w:szCs w:val="28"/>
          <w:rtl/>
        </w:rPr>
        <w:t xml:space="preserve">شفاء </w:t>
      </w:r>
      <w:r w:rsidRPr="0097294E">
        <w:rPr>
          <w:rFonts w:cs="Times New Roman"/>
          <w:sz w:val="28"/>
          <w:szCs w:val="28"/>
          <w:rtl/>
        </w:rPr>
        <w:t>“ ناميده، با در نظر گرفتن اينكه, شفاء بايد حتماً مسبوق به مرضي باشد، خود افاده مي كند كه دلهاي بشر احوال و كيفياتي دارد كه اگر قرآن را با آن احوال مقايسه كنيم، خواهيم ديد كه همان نسبتي را دارد كه يك داروي شفابخش با مرض دارد.</w:t>
      </w: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اين معنا را از اينكه دين حق را فطري دانسته نيز استفاده مي توان كرد.</w:t>
      </w: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همچنانكه براي مرض هاي جسماني دوائي هست، براي مرض هاي روحي نيز دوائي هست!</w:t>
      </w: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خداوند متعال در ميان مؤمنين گروهي را چنين معرفي مي كند كه در دلهايشان مرض دارند، و اين مرض غير از كفر و نفاق صريح است. در شناسائي آنــــان قــــرآن مي فرمايد:</w:t>
      </w: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sz w:val="28"/>
          <w:szCs w:val="28"/>
          <w:rtl/>
        </w:rPr>
        <w:t xml:space="preserve">« </w:t>
      </w:r>
      <w:r w:rsidRPr="0097294E">
        <w:rPr>
          <w:rFonts w:cs="Times New Roman"/>
          <w:b/>
          <w:bCs/>
          <w:sz w:val="28"/>
          <w:szCs w:val="28"/>
          <w:rtl/>
        </w:rPr>
        <w:t>اگر باز نايستند منافقان، و كساني كه در دلهايشان بيماري است،</w:t>
      </w:r>
    </w:p>
    <w:p w:rsidR="00A21995" w:rsidRPr="0097294E" w:rsidRDefault="00A21995" w:rsidP="0097294E">
      <w:pPr>
        <w:pStyle w:val="FootnoteText"/>
        <w:widowControl w:val="0"/>
        <w:spacing w:line="276" w:lineRule="auto"/>
        <w:ind w:left="1080"/>
        <w:contextualSpacing/>
        <w:jc w:val="both"/>
        <w:rPr>
          <w:rFonts w:cs="Times New Roman"/>
          <w:sz w:val="28"/>
          <w:szCs w:val="28"/>
          <w:rtl/>
        </w:rPr>
      </w:pPr>
      <w:r w:rsidRPr="0097294E">
        <w:rPr>
          <w:rFonts w:cs="Times New Roman"/>
          <w:b/>
          <w:bCs/>
          <w:sz w:val="28"/>
          <w:szCs w:val="28"/>
          <w:rtl/>
        </w:rPr>
        <w:lastRenderedPageBreak/>
        <w:t xml:space="preserve"> و دروغ پردازان مدينه ....</w:t>
      </w:r>
      <w:r w:rsidRPr="0097294E">
        <w:rPr>
          <w:rFonts w:cs="Times New Roman"/>
          <w:sz w:val="28"/>
          <w:szCs w:val="28"/>
          <w:rtl/>
        </w:rPr>
        <w:t xml:space="preserve"> » </w:t>
      </w:r>
      <w:r w:rsidRPr="0097294E">
        <w:rPr>
          <w:rFonts w:cs="Times New Roman"/>
          <w:sz w:val="22"/>
          <w:szCs w:val="24"/>
          <w:rtl/>
        </w:rPr>
        <w:t>( احزاب 60)</w:t>
      </w:r>
    </w:p>
    <w:p w:rsidR="00A21995" w:rsidRPr="0097294E" w:rsidRDefault="00A21995" w:rsidP="0097294E">
      <w:pPr>
        <w:pStyle w:val="FootnoteText"/>
        <w:widowControl w:val="0"/>
        <w:spacing w:line="276" w:lineRule="auto"/>
        <w:jc w:val="both"/>
        <w:rPr>
          <w:rFonts w:cs="Times New Roman"/>
          <w:sz w:val="4"/>
          <w:szCs w:val="6"/>
          <w:rtl/>
        </w:rPr>
      </w:pPr>
      <w:r w:rsidRPr="0097294E">
        <w:rPr>
          <w:rFonts w:cs="Times New Roman"/>
          <w:szCs w:val="22"/>
          <w:rtl/>
        </w:rPr>
        <w:tab/>
      </w:r>
    </w:p>
    <w:p w:rsidR="00A21995" w:rsidRPr="0097294E" w:rsidRDefault="00A21995" w:rsidP="0097294E">
      <w:pPr>
        <w:pStyle w:val="FootnoteText"/>
        <w:widowControl w:val="0"/>
        <w:spacing w:line="276" w:lineRule="auto"/>
        <w:ind w:firstLine="720"/>
        <w:jc w:val="both"/>
        <w:rPr>
          <w:rFonts w:cs="Times New Roman"/>
          <w:sz w:val="28"/>
          <w:szCs w:val="28"/>
          <w:rtl/>
        </w:rPr>
      </w:pPr>
      <w:r w:rsidRPr="0097294E">
        <w:rPr>
          <w:rFonts w:cs="Times New Roman"/>
          <w:sz w:val="28"/>
          <w:szCs w:val="28"/>
          <w:rtl/>
        </w:rPr>
        <w:t>در اين آيه منافقان را از كساني كه در دلهايشان مرض است، جدا مي كند، و در آية زير نيز كافران را از آنها جدا مي كند، و نشان مي دهد كه اين گروه خود يك جمع مشخصي هستند:</w:t>
      </w:r>
    </w:p>
    <w:p w:rsidR="00A21995" w:rsidRPr="0097294E" w:rsidRDefault="00A21995" w:rsidP="0097294E">
      <w:pPr>
        <w:pStyle w:val="FootnoteText"/>
        <w:widowControl w:val="0"/>
        <w:spacing w:line="276" w:lineRule="auto"/>
        <w:ind w:firstLine="720"/>
        <w:jc w:val="both"/>
        <w:rPr>
          <w:rFonts w:cs="Times New Roman"/>
          <w:sz w:val="4"/>
          <w:szCs w:val="4"/>
          <w:rtl/>
        </w:rPr>
      </w:pP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sz w:val="28"/>
          <w:szCs w:val="28"/>
          <w:rtl/>
        </w:rPr>
        <w:t xml:space="preserve">« </w:t>
      </w:r>
      <w:r w:rsidRPr="0097294E">
        <w:rPr>
          <w:rFonts w:cs="Times New Roman"/>
          <w:b/>
          <w:bCs/>
          <w:sz w:val="28"/>
          <w:szCs w:val="28"/>
          <w:rtl/>
        </w:rPr>
        <w:t>آنها كه در دلهايشان مرض هست،  و كافران،</w:t>
      </w:r>
    </w:p>
    <w:p w:rsidR="00A21995" w:rsidRPr="0097294E" w:rsidRDefault="00A21995" w:rsidP="0097294E">
      <w:pPr>
        <w:pStyle w:val="FootnoteText"/>
        <w:widowControl w:val="0"/>
        <w:spacing w:line="276" w:lineRule="auto"/>
        <w:ind w:left="1080"/>
        <w:contextualSpacing/>
        <w:jc w:val="both"/>
        <w:rPr>
          <w:rFonts w:cs="Times New Roman"/>
          <w:sz w:val="18"/>
          <w:rtl/>
        </w:rPr>
      </w:pPr>
      <w:r w:rsidRPr="0097294E">
        <w:rPr>
          <w:rFonts w:cs="Times New Roman"/>
          <w:b/>
          <w:bCs/>
          <w:sz w:val="28"/>
          <w:szCs w:val="28"/>
          <w:rtl/>
        </w:rPr>
        <w:t xml:space="preserve"> گويند كه خداوند از اين مثل چه مي خواهد؟</w:t>
      </w:r>
      <w:r w:rsidRPr="0097294E">
        <w:rPr>
          <w:rFonts w:cs="Times New Roman"/>
          <w:sz w:val="28"/>
          <w:szCs w:val="28"/>
          <w:rtl/>
        </w:rPr>
        <w:t xml:space="preserve"> » </w:t>
      </w:r>
      <w:r w:rsidRPr="0097294E">
        <w:rPr>
          <w:rFonts w:cs="Times New Roman"/>
          <w:sz w:val="22"/>
          <w:szCs w:val="24"/>
          <w:rtl/>
        </w:rPr>
        <w:t>( مدثر 31)</w:t>
      </w:r>
    </w:p>
    <w:p w:rsidR="00A21995" w:rsidRPr="0097294E" w:rsidRDefault="00A21995" w:rsidP="0097294E">
      <w:pPr>
        <w:pStyle w:val="FootnoteText"/>
        <w:widowControl w:val="0"/>
        <w:spacing w:line="276" w:lineRule="auto"/>
        <w:ind w:left="1080"/>
        <w:contextualSpacing/>
        <w:jc w:val="both"/>
        <w:rPr>
          <w:rFonts w:cs="Times New Roman"/>
          <w:sz w:val="14"/>
          <w:szCs w:val="10"/>
          <w:rtl/>
        </w:rPr>
      </w:pP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اين كه قرآن مجيد آن را مرض خوانده قطعاً چيزي است كه ثبات قلب و استقامت نفس را مختل مي سازد، از قبيل: شك و ريب، كه هم آدمي را در باطن دچار اضطراب و تزلزل مي كند، و به سوي باطل و پيروي هواي نفس متمايل  مي سازد، و هم با ايمان ( البته با نازلترين درجة آن،) منافات ندارد، و عموم مردم با ايمان نيز دچار آن هستند، و خود يكي از نواقــــص است و نسبت به مراتب عاليـــة ايمان، شرك شمرده مي شود!</w:t>
      </w:r>
    </w:p>
    <w:p w:rsidR="00A21995" w:rsidRPr="0097294E" w:rsidRDefault="00A21995" w:rsidP="0097294E">
      <w:pPr>
        <w:pStyle w:val="FootnoteText"/>
        <w:widowControl w:val="0"/>
        <w:spacing w:line="276" w:lineRule="auto"/>
        <w:jc w:val="both"/>
        <w:rPr>
          <w:rFonts w:cs="Times New Roman"/>
          <w:sz w:val="2"/>
          <w:szCs w:val="4"/>
          <w:rtl/>
        </w:rPr>
      </w:pP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 xml:space="preserve">بدين جهت, خداوند متعال قرآن را </w:t>
      </w:r>
      <w:r w:rsidRPr="0097294E">
        <w:rPr>
          <w:rFonts w:cs="Times New Roman"/>
          <w:b/>
          <w:bCs/>
          <w:sz w:val="28"/>
          <w:szCs w:val="28"/>
          <w:rtl/>
        </w:rPr>
        <w:t>شفاي دل مؤمنين</w:t>
      </w:r>
      <w:r w:rsidRPr="0097294E">
        <w:rPr>
          <w:rFonts w:cs="Times New Roman"/>
          <w:sz w:val="28"/>
          <w:szCs w:val="28"/>
          <w:rtl/>
        </w:rPr>
        <w:t xml:space="preserve"> ناميده كه با دلايل قاطع خود انواع شك و ترديدها و شبهاتي را كه در راه عقايد حقه و معارف واقعي وجود دارد، از بين مي برد، و با مواعظ شفادهنده و داستانهاي آموزنده و عبرت انگيز، و </w:t>
      </w:r>
      <w:r w:rsidRPr="0097294E">
        <w:rPr>
          <w:rFonts w:cs="Times New Roman"/>
          <w:sz w:val="30"/>
          <w:szCs w:val="28"/>
          <w:rtl/>
        </w:rPr>
        <w:t>مثَل</w:t>
      </w:r>
      <w:r w:rsidRPr="0097294E">
        <w:rPr>
          <w:rFonts w:cs="Times New Roman"/>
          <w:sz w:val="28"/>
          <w:szCs w:val="28"/>
          <w:rtl/>
        </w:rPr>
        <w:t xml:space="preserve"> هاي دلنشين و وعد و وعيد و انذار و بشارت و احكام و شرايع خود با تمامي اينگونه آفات دلها مبارزه مي كند!</w:t>
      </w:r>
    </w:p>
    <w:p w:rsidR="00A21995" w:rsidRPr="0097294E" w:rsidRDefault="00A21995" w:rsidP="0097294E">
      <w:pPr>
        <w:pStyle w:val="FootnoteText"/>
        <w:widowControl w:val="0"/>
        <w:spacing w:line="276" w:lineRule="auto"/>
        <w:jc w:val="both"/>
        <w:rPr>
          <w:rFonts w:cs="Times New Roman"/>
          <w:sz w:val="16"/>
          <w:szCs w:val="8"/>
          <w:rtl/>
        </w:rPr>
      </w:pPr>
      <w:r w:rsidRPr="0097294E">
        <w:rPr>
          <w:rFonts w:cs="Times New Roman"/>
          <w:sz w:val="28"/>
          <w:szCs w:val="28"/>
          <w:rtl/>
        </w:rPr>
        <w:tab/>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 xml:space="preserve">و اينكه قرآن را ” </w:t>
      </w:r>
      <w:r w:rsidRPr="0097294E">
        <w:rPr>
          <w:rFonts w:cs="Times New Roman"/>
          <w:b/>
          <w:bCs/>
          <w:sz w:val="28"/>
          <w:szCs w:val="28"/>
          <w:rtl/>
        </w:rPr>
        <w:t xml:space="preserve">رحمت </w:t>
      </w:r>
      <w:r w:rsidRPr="0097294E">
        <w:rPr>
          <w:rFonts w:cs="Times New Roman"/>
          <w:sz w:val="28"/>
          <w:szCs w:val="28"/>
          <w:rtl/>
        </w:rPr>
        <w:t>“ ناميده، براي اين است كه قرآن دل آدمي را به نور علم و يقين روشن مي سازد، و تاريكي هاي جهل و كوري شك را از آن دور مي سازد، و آن را به ملكات فاضله و حالات شريفه آراسته مي گرداند.</w:t>
      </w:r>
    </w:p>
    <w:p w:rsidR="00A21995" w:rsidRPr="0097294E" w:rsidRDefault="00A21995" w:rsidP="0097294E">
      <w:pPr>
        <w:pStyle w:val="FootnoteText"/>
        <w:widowControl w:val="0"/>
        <w:spacing w:line="276" w:lineRule="auto"/>
        <w:jc w:val="both"/>
        <w:rPr>
          <w:rFonts w:cs="Times New Roman"/>
          <w:sz w:val="8"/>
          <w:szCs w:val="10"/>
          <w:rtl/>
        </w:rPr>
      </w:pP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اول با شفاي خود، بيماري دلها و انحرافات را پاك مي سازد، سپس زمينه را براي درك فضايل آماده مي كند، و صحت و استقامت فطري را به آن باز مي گرداند...</w:t>
      </w:r>
    </w:p>
    <w:p w:rsidR="00A21995" w:rsidRPr="0097294E" w:rsidRDefault="00A21995" w:rsidP="0097294E">
      <w:pPr>
        <w:pStyle w:val="FootnoteText"/>
        <w:widowControl w:val="0"/>
        <w:spacing w:line="276" w:lineRule="auto"/>
        <w:jc w:val="both"/>
        <w:rPr>
          <w:rFonts w:cs="Times New Roman"/>
          <w:sz w:val="12"/>
          <w:szCs w:val="14"/>
          <w:rtl/>
        </w:rPr>
      </w:pP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b/>
          <w:bCs/>
          <w:sz w:val="28"/>
          <w:szCs w:val="28"/>
          <w:rtl/>
        </w:rPr>
        <w:t>« وَلا يَزيدُ الظّالِمينَ اِلاّ خَساراً ! »</w:t>
      </w: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b/>
          <w:bCs/>
          <w:sz w:val="28"/>
          <w:szCs w:val="28"/>
          <w:rtl/>
        </w:rPr>
        <w:t>همين قرآنِ رحمت و شفا,</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28"/>
          <w:rtl/>
        </w:rPr>
      </w:pPr>
      <w:r w:rsidRPr="0097294E">
        <w:rPr>
          <w:rFonts w:cs="Times New Roman"/>
          <w:b/>
          <w:bCs/>
          <w:sz w:val="28"/>
          <w:szCs w:val="28"/>
          <w:rtl/>
        </w:rPr>
        <w:t xml:space="preserve">در ظالمان جز خسران و زيان چيزي اضافه نمي كند! </w:t>
      </w:r>
    </w:p>
    <w:p w:rsidR="00A21995" w:rsidRPr="0097294E" w:rsidRDefault="00A21995" w:rsidP="0097294E">
      <w:pPr>
        <w:pStyle w:val="FootnoteText"/>
        <w:widowControl w:val="0"/>
        <w:spacing w:line="276" w:lineRule="auto"/>
        <w:ind w:left="720" w:firstLine="360"/>
        <w:contextualSpacing/>
        <w:jc w:val="both"/>
        <w:rPr>
          <w:rFonts w:cs="Times New Roman"/>
          <w:sz w:val="8"/>
          <w:szCs w:val="6"/>
          <w:rtl/>
        </w:rPr>
      </w:pP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با اين آيه قرآن مجيد خاطرنشان مي سازد كه در غير مؤمنين قرآن چنين اثري دارد، چون خسارت به اصل سرمايه مي رسد!  كفار نيز مانند همة مردم يك سرمايه داشتند، و آن دين فطري شان بود كه هر دل سالم و ساده بدان ملهم است، ولي آنها به خاطر كفري كه به خدا و آيات او ورزيدند، از اين سرماية اصلي كاستند!</w:t>
      </w:r>
    </w:p>
    <w:p w:rsidR="00A21995" w:rsidRPr="0097294E" w:rsidRDefault="00A21995" w:rsidP="0097294E">
      <w:pPr>
        <w:pStyle w:val="FootnoteText"/>
        <w:widowControl w:val="0"/>
        <w:spacing w:line="276" w:lineRule="auto"/>
        <w:jc w:val="both"/>
        <w:rPr>
          <w:rFonts w:cs="Times New Roman"/>
          <w:sz w:val="24"/>
          <w:szCs w:val="2"/>
          <w:rtl/>
        </w:rPr>
      </w:pPr>
    </w:p>
    <w:p w:rsidR="00A57D71" w:rsidRDefault="00A57D71" w:rsidP="00A57D71">
      <w:pPr>
        <w:bidi/>
        <w:rPr>
          <w:rFonts w:ascii="Times New Roman" w:hAnsi="Times New Roman" w:cs="Times New Roman"/>
          <w:sz w:val="24"/>
          <w:szCs w:val="24"/>
          <w:u w:val="single"/>
          <w:rtl/>
        </w:rPr>
      </w:pPr>
      <w:r>
        <w:rPr>
          <w:rFonts w:ascii="Times New Roman" w:hAnsi="Times New Roman" w:cs="Times New Roman"/>
          <w:sz w:val="24"/>
          <w:szCs w:val="24"/>
          <w:u w:val="single"/>
          <w:rtl/>
        </w:rPr>
        <w:br w:type="page"/>
      </w: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p>
    <w:p w:rsidR="00A21995" w:rsidRPr="0097294E" w:rsidRDefault="00A21995" w:rsidP="00A57D71">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 xml:space="preserve">مستند:آية8 سورة تغابن       </w:t>
      </w:r>
      <w:r w:rsidRPr="00A57D71">
        <w:rPr>
          <w:rFonts w:ascii="Times New Roman" w:hAnsi="Times New Roman" w:cs="Times New Roman"/>
          <w:b/>
          <w:bCs/>
          <w:sz w:val="24"/>
          <w:szCs w:val="24"/>
          <w:u w:val="single"/>
          <w:rtl/>
        </w:rPr>
        <w:t>” فَآمِنوُا بِاللهِ وَرَسوُلِهِ  وَ النّوُر الَّذي اَنزَلنا !  “</w:t>
      </w:r>
      <w:r w:rsidRPr="0097294E">
        <w:rPr>
          <w:rFonts w:ascii="Times New Roman" w:hAnsi="Times New Roman" w:cs="Times New Roman"/>
          <w:sz w:val="24"/>
          <w:szCs w:val="24"/>
          <w:u w:val="single"/>
          <w:rtl/>
        </w:rPr>
        <w:t xml:space="preserve">      الميزان ج 38 ص247</w:t>
      </w:r>
    </w:p>
    <w:p w:rsidR="00A21995" w:rsidRPr="0097294E" w:rsidRDefault="00A21995" w:rsidP="00A57D71">
      <w:pPr>
        <w:pStyle w:val="Heading1"/>
        <w:rPr>
          <w:sz w:val="28"/>
          <w:rtl/>
        </w:rPr>
      </w:pPr>
      <w:r w:rsidRPr="0097294E">
        <w:rPr>
          <w:rtl/>
        </w:rPr>
        <w:t>قرآن، نور نازل شده از خدا</w:t>
      </w:r>
      <w:r w:rsidRPr="0097294E">
        <w:rPr>
          <w:sz w:val="28"/>
          <w:rtl/>
        </w:rPr>
        <w:t xml:space="preserve"> </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 xml:space="preserve">در قرآن مجيـــد خداي تعـــالي شهادت مي دهد كه اين قرآن” </w:t>
      </w:r>
      <w:r w:rsidRPr="0097294E">
        <w:rPr>
          <w:rFonts w:cs="Times New Roman"/>
          <w:b/>
          <w:bCs/>
          <w:sz w:val="28"/>
          <w:szCs w:val="28"/>
          <w:rtl/>
        </w:rPr>
        <w:t>نور</w:t>
      </w:r>
      <w:r w:rsidRPr="0097294E">
        <w:rPr>
          <w:rFonts w:cs="Times New Roman"/>
          <w:sz w:val="28"/>
          <w:szCs w:val="28"/>
          <w:rtl/>
        </w:rPr>
        <w:t>“ است!  و مي فرمايد:</w:t>
      </w:r>
    </w:p>
    <w:p w:rsidR="00A21995" w:rsidRPr="0097294E" w:rsidRDefault="00A21995" w:rsidP="0097294E">
      <w:pPr>
        <w:pStyle w:val="FootnoteText"/>
        <w:widowControl w:val="0"/>
        <w:spacing w:line="276" w:lineRule="auto"/>
        <w:ind w:left="720"/>
        <w:contextualSpacing/>
        <w:jc w:val="both"/>
        <w:rPr>
          <w:rFonts w:cs="Times New Roman"/>
          <w:b/>
          <w:bCs/>
          <w:sz w:val="28"/>
          <w:szCs w:val="28"/>
          <w:rtl/>
        </w:rPr>
      </w:pPr>
      <w:r w:rsidRPr="0097294E">
        <w:rPr>
          <w:rFonts w:cs="Times New Roman"/>
          <w:b/>
          <w:bCs/>
          <w:sz w:val="28"/>
          <w:szCs w:val="28"/>
          <w:rtl/>
        </w:rPr>
        <w:t>« پس بر شما واجب است:</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28"/>
          <w:rtl/>
        </w:rPr>
      </w:pPr>
      <w:r w:rsidRPr="0097294E">
        <w:rPr>
          <w:rFonts w:cs="Times New Roman"/>
          <w:b/>
          <w:bCs/>
          <w:sz w:val="28"/>
          <w:szCs w:val="28"/>
          <w:rtl/>
        </w:rPr>
        <w:t>به خدا و رسولش ايمان بياوريد!</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28"/>
          <w:rtl/>
        </w:rPr>
      </w:pPr>
      <w:r w:rsidRPr="0097294E">
        <w:rPr>
          <w:rFonts w:cs="Times New Roman"/>
          <w:b/>
          <w:bCs/>
          <w:sz w:val="28"/>
          <w:szCs w:val="28"/>
          <w:rtl/>
        </w:rPr>
        <w:t>و به آن نوري كه بر رسولش نازل كرده، كه همان قرآن باشد،</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28"/>
          <w:rtl/>
        </w:rPr>
      </w:pPr>
      <w:r w:rsidRPr="0097294E">
        <w:rPr>
          <w:rFonts w:cs="Times New Roman"/>
          <w:b/>
          <w:bCs/>
          <w:sz w:val="28"/>
          <w:szCs w:val="28"/>
          <w:rtl/>
        </w:rPr>
        <w:t>كه با نور ساطع خود، شما را به سوي صراط مستقيم هدايت نموده،</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28"/>
          <w:rtl/>
        </w:rPr>
      </w:pPr>
      <w:r w:rsidRPr="0097294E">
        <w:rPr>
          <w:rFonts w:cs="Times New Roman"/>
          <w:b/>
          <w:bCs/>
          <w:sz w:val="28"/>
          <w:szCs w:val="28"/>
          <w:rtl/>
        </w:rPr>
        <w:t>و شرايع دين را بيان مي كند،</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28"/>
          <w:rtl/>
        </w:rPr>
      </w:pPr>
      <w:r w:rsidRPr="0097294E">
        <w:rPr>
          <w:rFonts w:cs="Times New Roman"/>
          <w:b/>
          <w:bCs/>
          <w:sz w:val="28"/>
          <w:szCs w:val="28"/>
          <w:rtl/>
        </w:rPr>
        <w:t>ايمان بياوريد!  »</w:t>
      </w:r>
    </w:p>
    <w:p w:rsidR="00A21995" w:rsidRPr="0097294E" w:rsidRDefault="00A21995" w:rsidP="0097294E">
      <w:pPr>
        <w:pStyle w:val="FootnoteText"/>
        <w:widowControl w:val="0"/>
        <w:spacing w:line="276" w:lineRule="auto"/>
        <w:jc w:val="both"/>
        <w:rPr>
          <w:rFonts w:cs="Times New Roman"/>
          <w:sz w:val="2"/>
          <w:szCs w:val="2"/>
          <w:rtl/>
        </w:rPr>
      </w:pP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 xml:space="preserve">در اين آيه مي فرمايد: </w:t>
      </w:r>
      <w:r w:rsidRPr="0097294E">
        <w:rPr>
          <w:rFonts w:cs="Times New Roman"/>
          <w:sz w:val="26"/>
          <w:szCs w:val="28"/>
          <w:rtl/>
        </w:rPr>
        <w:t xml:space="preserve">« وَ النّوُر الَّذي اَنزَلنا...!» </w:t>
      </w:r>
      <w:r w:rsidRPr="0097294E">
        <w:rPr>
          <w:rFonts w:cs="Times New Roman"/>
          <w:sz w:val="28"/>
          <w:szCs w:val="28"/>
          <w:rtl/>
        </w:rPr>
        <w:t xml:space="preserve">يعني نوري كه ما نازل كرديم، و با منسوب كردن نور به خودش، خداي تعالي نشان مي دهد كه اين يك </w:t>
      </w:r>
      <w:r w:rsidRPr="0097294E">
        <w:rPr>
          <w:rFonts w:cs="Times New Roman"/>
          <w:b/>
          <w:bCs/>
          <w:sz w:val="28"/>
          <w:szCs w:val="28"/>
          <w:rtl/>
        </w:rPr>
        <w:t>خبر</w:t>
      </w:r>
      <w:r w:rsidRPr="0097294E">
        <w:rPr>
          <w:rFonts w:cs="Times New Roman"/>
          <w:sz w:val="28"/>
          <w:szCs w:val="28"/>
          <w:rtl/>
        </w:rPr>
        <w:t xml:space="preserve"> نيست، بلكه </w:t>
      </w:r>
      <w:r w:rsidRPr="0097294E">
        <w:rPr>
          <w:rFonts w:cs="Times New Roman"/>
          <w:b/>
          <w:bCs/>
          <w:sz w:val="28"/>
          <w:szCs w:val="28"/>
          <w:rtl/>
        </w:rPr>
        <w:t>شهادتي</w:t>
      </w:r>
      <w:r w:rsidRPr="0097294E">
        <w:rPr>
          <w:rFonts w:cs="Times New Roman"/>
          <w:sz w:val="28"/>
          <w:szCs w:val="28"/>
          <w:rtl/>
        </w:rPr>
        <w:t xml:space="preserve"> است از خداي تعالي بر اينكه قرآن كتابي است آسماني و نازل شده از ناحية او !</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قبل از اين آيات، خداي تعالي در چند جاي قرآن فرموده بود، كه اگر شك داريد كه اين قرآن از ناحية خدا نيست، و احتمال مي دهيد خود محمد”ص“ كه يك فرد بشر است، آن را ساخته و پرداخته باشد، شما مشركين هم بشريد و عرب هم هستيد، يك سوره و حداقل يك آيه به مثل آن را بياوريد!</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ولي در اين آيه اين مسائل در كار نيست، و خداوند سبحان مستقيماً شهــادت مي دهد و مي فرمايد كه اين نوري است كه ما نازل كرده ايم !</w:t>
      </w:r>
    </w:p>
    <w:p w:rsidR="00A21995" w:rsidRPr="0097294E" w:rsidRDefault="00A21995" w:rsidP="0097294E">
      <w:pPr>
        <w:pStyle w:val="FootnoteText"/>
        <w:widowControl w:val="0"/>
        <w:spacing w:line="276" w:lineRule="auto"/>
        <w:jc w:val="both"/>
        <w:rPr>
          <w:rFonts w:cs="Times New Roman"/>
          <w:rtl/>
        </w:rPr>
      </w:pPr>
    </w:p>
    <w:p w:rsidR="00A21995" w:rsidRPr="0097294E" w:rsidRDefault="00A21995" w:rsidP="0097294E">
      <w:pPr>
        <w:pStyle w:val="Heading6"/>
        <w:widowControl w:val="0"/>
        <w:bidi/>
        <w:ind w:left="720"/>
        <w:contextualSpacing/>
        <w:jc w:val="both"/>
        <w:rPr>
          <w:rFonts w:ascii="Times New Roman" w:hAnsi="Times New Roman"/>
          <w:sz w:val="6"/>
          <w:szCs w:val="8"/>
          <w:rtl/>
        </w:rPr>
      </w:pP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مستند:آية 1 تا 4 سوره زخرف       ”    حم,  وَالكِتابِ المُبينٍ !   “               الميزان ج 35 ص134</w:t>
      </w:r>
    </w:p>
    <w:p w:rsidR="00A21995" w:rsidRPr="0097294E" w:rsidRDefault="00A21995" w:rsidP="00A57D71">
      <w:pPr>
        <w:pStyle w:val="Heading1"/>
        <w:rPr>
          <w:sz w:val="28"/>
          <w:rtl/>
        </w:rPr>
      </w:pPr>
      <w:r w:rsidRPr="0097294E">
        <w:rPr>
          <w:rtl/>
        </w:rPr>
        <w:t>جايگاه قرآن در امّ الكتاب</w:t>
      </w:r>
      <w:r w:rsidRPr="0097294E">
        <w:rPr>
          <w:sz w:val="28"/>
          <w:rtl/>
        </w:rPr>
        <w:t xml:space="preserve"> </w:t>
      </w:r>
    </w:p>
    <w:p w:rsidR="00A21995" w:rsidRPr="0097294E" w:rsidRDefault="00A21995" w:rsidP="0097294E">
      <w:pPr>
        <w:pStyle w:val="FootnoteText"/>
        <w:widowControl w:val="0"/>
        <w:spacing w:line="276" w:lineRule="auto"/>
        <w:ind w:left="1"/>
        <w:contextualSpacing/>
        <w:jc w:val="both"/>
        <w:rPr>
          <w:rFonts w:cs="Times New Roman"/>
          <w:b/>
          <w:bCs/>
          <w:sz w:val="28"/>
          <w:szCs w:val="28"/>
          <w:rtl/>
        </w:rPr>
      </w:pPr>
      <w:r w:rsidRPr="0097294E">
        <w:rPr>
          <w:rFonts w:cs="Times New Roman"/>
          <w:sz w:val="28"/>
          <w:szCs w:val="28"/>
          <w:rtl/>
        </w:rPr>
        <w:tab/>
        <w:t xml:space="preserve">« </w:t>
      </w:r>
      <w:r w:rsidRPr="0097294E">
        <w:rPr>
          <w:rFonts w:cs="Times New Roman"/>
          <w:b/>
          <w:bCs/>
          <w:sz w:val="28"/>
          <w:szCs w:val="28"/>
          <w:rtl/>
        </w:rPr>
        <w:t>حم !  سوگند به كتاب مبين،</w:t>
      </w:r>
    </w:p>
    <w:p w:rsidR="00A21995" w:rsidRPr="0097294E" w:rsidRDefault="00A21995" w:rsidP="0097294E">
      <w:pPr>
        <w:pStyle w:val="FootnoteText"/>
        <w:widowControl w:val="0"/>
        <w:spacing w:line="276" w:lineRule="auto"/>
        <w:ind w:left="1"/>
        <w:contextualSpacing/>
        <w:jc w:val="both"/>
        <w:rPr>
          <w:rFonts w:cs="Times New Roman"/>
          <w:b/>
          <w:bCs/>
          <w:sz w:val="28"/>
          <w:szCs w:val="28"/>
          <w:rtl/>
        </w:rPr>
      </w:pPr>
      <w:r w:rsidRPr="0097294E">
        <w:rPr>
          <w:rFonts w:cs="Times New Roman"/>
          <w:b/>
          <w:bCs/>
          <w:sz w:val="28"/>
          <w:szCs w:val="28"/>
          <w:rtl/>
        </w:rPr>
        <w:tab/>
        <w:t>كه ما آن را قرآني عربي كرديم، شايد تعقل كنيد!</w:t>
      </w:r>
    </w:p>
    <w:p w:rsidR="00A21995" w:rsidRPr="0097294E" w:rsidRDefault="00A21995" w:rsidP="0097294E">
      <w:pPr>
        <w:pStyle w:val="FootnoteText"/>
        <w:widowControl w:val="0"/>
        <w:spacing w:line="276" w:lineRule="auto"/>
        <w:ind w:left="1"/>
        <w:contextualSpacing/>
        <w:jc w:val="both"/>
        <w:rPr>
          <w:rFonts w:cs="Times New Roman"/>
          <w:sz w:val="28"/>
          <w:szCs w:val="28"/>
          <w:rtl/>
        </w:rPr>
      </w:pPr>
      <w:r w:rsidRPr="0097294E">
        <w:rPr>
          <w:rFonts w:cs="Times New Roman"/>
          <w:b/>
          <w:bCs/>
          <w:sz w:val="28"/>
          <w:szCs w:val="28"/>
          <w:rtl/>
        </w:rPr>
        <w:tab/>
        <w:t>و اين قرآن قبلاً در ام الكتاب نزد ما بود، كه مقامي بلند وفرزانه دارد!</w:t>
      </w:r>
      <w:r w:rsidRPr="0097294E">
        <w:rPr>
          <w:rFonts w:cs="Times New Roman"/>
          <w:sz w:val="28"/>
          <w:szCs w:val="28"/>
          <w:rtl/>
        </w:rPr>
        <w:t xml:space="preserve"> »</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اينكه قرآن را كتابي مبين خوانده، بدين جهت است كه قرآن طريق هدايت را ظاهر مي سازد، همچنانكه فرموده:</w:t>
      </w: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b/>
          <w:bCs/>
          <w:sz w:val="28"/>
          <w:szCs w:val="28"/>
          <w:rtl/>
        </w:rPr>
        <w:t>« ما اين كتاب را بر تو نازل كرديم,</w:t>
      </w:r>
    </w:p>
    <w:p w:rsidR="00A21995" w:rsidRPr="0097294E" w:rsidRDefault="00A21995" w:rsidP="0097294E">
      <w:pPr>
        <w:pStyle w:val="FootnoteText"/>
        <w:widowControl w:val="0"/>
        <w:spacing w:line="276" w:lineRule="auto"/>
        <w:ind w:left="720" w:firstLine="360"/>
        <w:contextualSpacing/>
        <w:jc w:val="both"/>
        <w:rPr>
          <w:rFonts w:cs="Times New Roman"/>
          <w:sz w:val="28"/>
          <w:szCs w:val="28"/>
        </w:rPr>
      </w:pPr>
      <w:r w:rsidRPr="0097294E">
        <w:rPr>
          <w:rFonts w:cs="Times New Roman"/>
          <w:b/>
          <w:bCs/>
          <w:sz w:val="28"/>
          <w:szCs w:val="28"/>
          <w:rtl/>
        </w:rPr>
        <w:t xml:space="preserve"> در حالي كه بيانگر هر چيزي است! »</w:t>
      </w:r>
      <w:r w:rsidRPr="0097294E">
        <w:rPr>
          <w:rFonts w:cs="Times New Roman"/>
          <w:sz w:val="28"/>
          <w:szCs w:val="28"/>
          <w:rtl/>
        </w:rPr>
        <w:t xml:space="preserve"> </w:t>
      </w:r>
      <w:r w:rsidRPr="0097294E">
        <w:rPr>
          <w:rFonts w:cs="Times New Roman"/>
          <w:sz w:val="18"/>
          <w:rtl/>
        </w:rPr>
        <w:t>( نحل 89)</w:t>
      </w: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 xml:space="preserve">منظور از عربي بودن قرآن در اين آيه اين است كه قرآن كتابي است كه به لغت </w:t>
      </w:r>
      <w:r w:rsidRPr="0097294E">
        <w:rPr>
          <w:rFonts w:cs="Times New Roman"/>
          <w:sz w:val="28"/>
          <w:szCs w:val="28"/>
          <w:rtl/>
        </w:rPr>
        <w:lastRenderedPageBreak/>
        <w:t>عربي قرائت مي شود، و اينكه به چه منظوري قرآن را عربي قرار داده مي فرمايد:</w:t>
      </w:r>
    </w:p>
    <w:p w:rsidR="00A21995" w:rsidRPr="0097294E" w:rsidRDefault="00A21995" w:rsidP="0097294E">
      <w:pPr>
        <w:pStyle w:val="FootnoteText"/>
        <w:widowControl w:val="0"/>
        <w:numPr>
          <w:ilvl w:val="0"/>
          <w:numId w:val="30"/>
        </w:numPr>
        <w:spacing w:line="276" w:lineRule="auto"/>
        <w:contextualSpacing/>
        <w:jc w:val="both"/>
        <w:rPr>
          <w:rFonts w:cs="Times New Roman"/>
          <w:sz w:val="28"/>
          <w:szCs w:val="28"/>
          <w:rtl/>
        </w:rPr>
      </w:pPr>
      <w:r w:rsidRPr="0097294E">
        <w:rPr>
          <w:rFonts w:cs="Times New Roman"/>
          <w:sz w:val="28"/>
          <w:szCs w:val="28"/>
          <w:rtl/>
        </w:rPr>
        <w:t xml:space="preserve">« لَعَلَّكُم تَعقِلوُنَ - </w:t>
      </w:r>
      <w:r w:rsidRPr="0097294E">
        <w:rPr>
          <w:rFonts w:cs="Times New Roman"/>
          <w:b/>
          <w:bCs/>
          <w:sz w:val="28"/>
          <w:szCs w:val="28"/>
          <w:rtl/>
        </w:rPr>
        <w:t>شايد تعقل كنيد!</w:t>
      </w:r>
      <w:r w:rsidRPr="0097294E">
        <w:rPr>
          <w:rFonts w:cs="Times New Roman"/>
          <w:sz w:val="28"/>
          <w:szCs w:val="28"/>
          <w:rtl/>
        </w:rPr>
        <w:t xml:space="preserve"> »</w:t>
      </w: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و همين كه اميد تعقل و فهميدن مردم را غايت و غرض اين عمل قرار داده، خود شاهد بر اين است كه قرآن قبل از آن كه به زبان عربي درآيد، مرحله اي از كينونت وجود داشته كه در آن مرحله عقول بشر دسترسي بدان نداشته است، با اينكه كار عقل اين است كه هر امر فكري و مسئلة ذهني را درك كند، هرچند كه آن مسئله در نهايت درجة دقت و لطافت باشد!</w:t>
      </w: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 xml:space="preserve">در نتيجه از اين آيه فهميده مي شود كه ” </w:t>
      </w:r>
      <w:r w:rsidRPr="0097294E">
        <w:rPr>
          <w:rFonts w:cs="Times New Roman"/>
          <w:b/>
          <w:bCs/>
          <w:sz w:val="28"/>
          <w:szCs w:val="28"/>
          <w:rtl/>
        </w:rPr>
        <w:t>كتاب</w:t>
      </w:r>
      <w:r w:rsidRPr="0097294E">
        <w:rPr>
          <w:rFonts w:cs="Times New Roman"/>
          <w:sz w:val="28"/>
          <w:szCs w:val="28"/>
          <w:rtl/>
        </w:rPr>
        <w:t>“ بر حسب موطن نفس الامري و واقعيت آن مافوق فكر و اجنبي از عقول بشري است و خداي تعالي آن را از آن موطن پائين آورده و در خور فهم بشرش كرده و به لباس واژة عربي در آورده است به اين اميد كه عقول بشر با آن انس بگيرد و حقايقش را بفهمد.</w:t>
      </w:r>
    </w:p>
    <w:p w:rsidR="00A21995" w:rsidRPr="0097294E" w:rsidRDefault="00A21995" w:rsidP="0097294E">
      <w:pPr>
        <w:pStyle w:val="FootnoteText"/>
        <w:widowControl w:val="0"/>
        <w:spacing w:line="276" w:lineRule="auto"/>
        <w:ind w:left="1" w:firstLine="708"/>
        <w:contextualSpacing/>
        <w:jc w:val="both"/>
        <w:rPr>
          <w:rFonts w:cs="Times New Roman"/>
          <w:sz w:val="28"/>
          <w:szCs w:val="2"/>
          <w:rtl/>
        </w:rPr>
      </w:pPr>
    </w:p>
    <w:p w:rsidR="00A21995" w:rsidRPr="0097294E" w:rsidRDefault="00A21995" w:rsidP="0097294E">
      <w:pPr>
        <w:pStyle w:val="FootnoteText"/>
        <w:widowControl w:val="0"/>
        <w:spacing w:line="276" w:lineRule="auto"/>
        <w:ind w:left="1" w:firstLine="708"/>
        <w:contextualSpacing/>
        <w:jc w:val="both"/>
        <w:rPr>
          <w:rFonts w:cs="Times New Roman"/>
          <w:sz w:val="12"/>
          <w:szCs w:val="12"/>
          <w:rtl/>
        </w:rPr>
      </w:pPr>
    </w:p>
    <w:p w:rsidR="00A21995" w:rsidRPr="00A57D71" w:rsidRDefault="00A21995" w:rsidP="00A57D71">
      <w:pPr>
        <w:pStyle w:val="Heading5"/>
        <w:rPr>
          <w:rtl/>
        </w:rPr>
      </w:pPr>
      <w:r w:rsidRPr="00A57D71">
        <w:rPr>
          <w:rtl/>
        </w:rPr>
        <w:t>ام الكتاب و لوح محفوظ</w:t>
      </w: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مراد به ام الكتاب، لوح محفوظ است. در آية 22 سورة بروج مي فرمايد:</w:t>
      </w:r>
    </w:p>
    <w:p w:rsidR="00A21995" w:rsidRPr="0097294E" w:rsidRDefault="00A21995" w:rsidP="0097294E">
      <w:pPr>
        <w:pStyle w:val="FootnoteText"/>
        <w:widowControl w:val="0"/>
        <w:numPr>
          <w:ilvl w:val="0"/>
          <w:numId w:val="30"/>
        </w:numPr>
        <w:spacing w:line="276" w:lineRule="auto"/>
        <w:contextualSpacing/>
        <w:jc w:val="both"/>
        <w:rPr>
          <w:rFonts w:cs="Times New Roman"/>
          <w:sz w:val="28"/>
          <w:szCs w:val="28"/>
          <w:rtl/>
        </w:rPr>
      </w:pPr>
      <w:r w:rsidRPr="0097294E">
        <w:rPr>
          <w:rFonts w:cs="Times New Roman"/>
          <w:sz w:val="28"/>
          <w:szCs w:val="28"/>
          <w:rtl/>
        </w:rPr>
        <w:t>« بَل هُوَ قُرآنٍ مَجيد في لَوحٍ مَحفوُظ ! »</w:t>
      </w: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اگر لوح محفوظ را ام الكتاب ناميده بدين جهت بوده كه لوح محفوظ ريشة تمامي كتب آسماني است، و هركتابي آسماني از آن نسخه برداري و استنساخ مي شود.</w:t>
      </w: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در ادامة آيه مي فرمايد:</w:t>
      </w:r>
    </w:p>
    <w:p w:rsidR="00A21995" w:rsidRPr="0097294E" w:rsidRDefault="00A21995" w:rsidP="0097294E">
      <w:pPr>
        <w:pStyle w:val="FootnoteText"/>
        <w:widowControl w:val="0"/>
        <w:spacing w:line="276" w:lineRule="auto"/>
        <w:ind w:left="1" w:firstLine="719"/>
        <w:contextualSpacing/>
        <w:jc w:val="both"/>
        <w:rPr>
          <w:rFonts w:cs="Times New Roman"/>
          <w:sz w:val="8"/>
          <w:szCs w:val="8"/>
          <w:rtl/>
        </w:rPr>
      </w:pP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sz w:val="28"/>
          <w:szCs w:val="28"/>
          <w:rtl/>
        </w:rPr>
        <w:t xml:space="preserve">« </w:t>
      </w:r>
      <w:r w:rsidRPr="0097294E">
        <w:rPr>
          <w:rFonts w:cs="Times New Roman"/>
          <w:b/>
          <w:bCs/>
          <w:sz w:val="28"/>
          <w:szCs w:val="28"/>
          <w:rtl/>
        </w:rPr>
        <w:t xml:space="preserve">قرآن مجيد در حالي كه در ام الكتاب و نزد ما بوده و همواره هست </w:t>
      </w:r>
    </w:p>
    <w:p w:rsidR="00A21995" w:rsidRPr="0097294E" w:rsidRDefault="00A21995" w:rsidP="0097294E">
      <w:pPr>
        <w:pStyle w:val="FootnoteText"/>
        <w:widowControl w:val="0"/>
        <w:spacing w:line="276" w:lineRule="auto"/>
        <w:ind w:left="720" w:firstLine="360"/>
        <w:contextualSpacing/>
        <w:jc w:val="both"/>
        <w:rPr>
          <w:rFonts w:cs="Times New Roman"/>
          <w:sz w:val="28"/>
          <w:szCs w:val="28"/>
          <w:rtl/>
        </w:rPr>
      </w:pPr>
      <w:r w:rsidRPr="0097294E">
        <w:rPr>
          <w:rFonts w:cs="Times New Roman"/>
          <w:b/>
          <w:bCs/>
          <w:sz w:val="28"/>
          <w:szCs w:val="28"/>
          <w:rtl/>
        </w:rPr>
        <w:t xml:space="preserve"> هر آينه بلندمرتبه و سرشار از حكمت است</w:t>
      </w:r>
      <w:r w:rsidRPr="0097294E">
        <w:rPr>
          <w:rFonts w:cs="Times New Roman"/>
          <w:sz w:val="28"/>
          <w:szCs w:val="28"/>
          <w:rtl/>
        </w:rPr>
        <w:t>! »</w:t>
      </w:r>
    </w:p>
    <w:p w:rsidR="00A21995" w:rsidRPr="0097294E" w:rsidRDefault="00A21995" w:rsidP="0097294E">
      <w:pPr>
        <w:pStyle w:val="FootnoteText"/>
        <w:widowControl w:val="0"/>
        <w:spacing w:line="276" w:lineRule="auto"/>
        <w:ind w:left="720"/>
        <w:contextualSpacing/>
        <w:jc w:val="both"/>
        <w:rPr>
          <w:rFonts w:cs="Times New Roman"/>
          <w:sz w:val="8"/>
          <w:szCs w:val="8"/>
        </w:rPr>
      </w:pP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 xml:space="preserve">بلند مرتبه بودن قرآن را با عبارت </w:t>
      </w:r>
      <w:r w:rsidRPr="0097294E">
        <w:rPr>
          <w:rFonts w:cs="Times New Roman"/>
          <w:sz w:val="32"/>
          <w:szCs w:val="32"/>
          <w:rtl/>
        </w:rPr>
        <w:t xml:space="preserve">« </w:t>
      </w:r>
      <w:r w:rsidRPr="0097294E">
        <w:rPr>
          <w:rFonts w:cs="Times New Roman"/>
          <w:sz w:val="24"/>
          <w:szCs w:val="28"/>
          <w:rtl/>
        </w:rPr>
        <w:t>لَعَلِيٌ حَكيم</w:t>
      </w:r>
      <w:r w:rsidRPr="0097294E">
        <w:rPr>
          <w:rFonts w:cs="Times New Roman"/>
          <w:sz w:val="32"/>
          <w:szCs w:val="32"/>
          <w:rtl/>
        </w:rPr>
        <w:t xml:space="preserve"> !» </w:t>
      </w:r>
      <w:r w:rsidRPr="0097294E">
        <w:rPr>
          <w:rFonts w:cs="Times New Roman"/>
          <w:sz w:val="28"/>
          <w:szCs w:val="28"/>
          <w:rtl/>
        </w:rPr>
        <w:t>ذكر كرده است، و نشـــــان مي دهد: قرآن در آن حال كه در ام الكتاب بود قدر و منزلتي رفيع تر از آن داشت كه عقول بتوانند آن را درك كنند، و منظور از حكيم بودن قرآن ايـــن است كه قــــرآن در ام الكتاب يك پارچه است, و مانند قرآن نازل، مفصل و جزء جزء و سوره سوره و آيه آيه و جمله جمله و كلمه كلمه نيست.  اين معنا را از سورة هود آية 2 نيز استفـــــاده مي كنيم، آنجا كه فرمود:</w:t>
      </w:r>
    </w:p>
    <w:p w:rsidR="00A21995" w:rsidRPr="0097294E" w:rsidRDefault="00A21995" w:rsidP="0097294E">
      <w:pPr>
        <w:pStyle w:val="FootnoteText"/>
        <w:widowControl w:val="0"/>
        <w:spacing w:line="276" w:lineRule="auto"/>
        <w:ind w:left="1" w:firstLine="708"/>
        <w:contextualSpacing/>
        <w:jc w:val="both"/>
        <w:rPr>
          <w:rFonts w:cs="Times New Roman"/>
          <w:sz w:val="8"/>
          <w:szCs w:val="8"/>
          <w:rtl/>
        </w:rPr>
      </w:pP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b/>
          <w:bCs/>
          <w:sz w:val="28"/>
          <w:szCs w:val="28"/>
          <w:rtl/>
        </w:rPr>
        <w:t>« كِتابٌ اُحكِمَت آياتُهُ ثُمَّ فُصِّلَت مِن لَدُن حَكيمٌ خَبيرٌ ! »</w:t>
      </w: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 xml:space="preserve">همچنين اين دو صفت ” </w:t>
      </w:r>
      <w:r w:rsidRPr="0097294E">
        <w:rPr>
          <w:rFonts w:cs="Times New Roman"/>
          <w:b/>
          <w:bCs/>
          <w:sz w:val="28"/>
          <w:szCs w:val="28"/>
          <w:rtl/>
        </w:rPr>
        <w:t>علي و حكيم</w:t>
      </w:r>
      <w:r w:rsidRPr="0097294E">
        <w:rPr>
          <w:rFonts w:cs="Times New Roman"/>
          <w:sz w:val="28"/>
          <w:szCs w:val="28"/>
          <w:rtl/>
        </w:rPr>
        <w:t xml:space="preserve"> “ است كه باعث شده كه ام الكتاب فوق عقول بشري باشد، چون عقل بشر در فكر كردنش تنها مي تواند چيزهائي را بفهمد كه در آغاز از قبيل مفاهيم و الفاظ بوده باشد، و از مقدماتي تصديقي تركيب شده باشد، كه هر يك مترتب بر ديگري است، مانند آيات و جملات قرآني!  اما آن چيزي كه ماوراء مفاهيم و الفاظ است و قابل تجزي به اجزاء و فصول نيست، عقل راهي به درك آن ندارد!</w:t>
      </w:r>
    </w:p>
    <w:p w:rsidR="00A57D71" w:rsidRDefault="00A57D71">
      <w:pPr>
        <w:rPr>
          <w:rFonts w:ascii="Times New Roman" w:eastAsia="Times New Roman" w:hAnsi="Times New Roman" w:cs="Times New Roman"/>
          <w:i/>
          <w:iCs/>
          <w:color w:val="4F81BD"/>
          <w:sz w:val="44"/>
          <w:szCs w:val="44"/>
          <w:rtl/>
        </w:rPr>
      </w:pPr>
      <w:r>
        <w:rPr>
          <w:rFonts w:ascii="Times New Roman" w:hAnsi="Times New Roman"/>
          <w:sz w:val="44"/>
          <w:szCs w:val="44"/>
          <w:rtl/>
        </w:rPr>
        <w:br w:type="page"/>
      </w:r>
    </w:p>
    <w:p w:rsidR="00A21995" w:rsidRPr="0097294E" w:rsidRDefault="00A21995" w:rsidP="0097294E">
      <w:pPr>
        <w:pStyle w:val="Heading6"/>
        <w:widowControl w:val="0"/>
        <w:tabs>
          <w:tab w:val="left" w:pos="720"/>
          <w:tab w:val="left" w:pos="1440"/>
          <w:tab w:val="left" w:pos="2160"/>
          <w:tab w:val="center" w:pos="4073"/>
        </w:tabs>
        <w:bidi/>
        <w:contextualSpacing/>
        <w:jc w:val="both"/>
        <w:rPr>
          <w:rFonts w:ascii="Times New Roman" w:hAnsi="Times New Roman"/>
          <w:sz w:val="52"/>
          <w:szCs w:val="36"/>
          <w:rtl/>
        </w:rPr>
      </w:pPr>
      <w:r w:rsidRPr="0097294E">
        <w:rPr>
          <w:rFonts w:ascii="Times New Roman" w:hAnsi="Times New Roman"/>
          <w:sz w:val="44"/>
          <w:szCs w:val="44"/>
          <w:rtl/>
        </w:rPr>
        <w:lastRenderedPageBreak/>
        <w:t xml:space="preserve">              </w:t>
      </w:r>
      <w:r w:rsidRPr="0097294E">
        <w:rPr>
          <w:rFonts w:ascii="Times New Roman" w:hAnsi="Times New Roman"/>
          <w:sz w:val="52"/>
          <w:szCs w:val="36"/>
          <w:rtl/>
        </w:rPr>
        <w:t xml:space="preserve">   </w:t>
      </w:r>
      <w:r w:rsidRPr="0097294E">
        <w:rPr>
          <w:rFonts w:ascii="Times New Roman" w:hAnsi="Times New Roman"/>
          <w:sz w:val="52"/>
          <w:szCs w:val="36"/>
          <w:rtl/>
        </w:rPr>
        <w:tab/>
      </w:r>
    </w:p>
    <w:p w:rsidR="00A57D71" w:rsidRDefault="00A21995" w:rsidP="0097294E">
      <w:pPr>
        <w:widowControl w:val="0"/>
        <w:bidi/>
        <w:spacing w:after="0"/>
        <w:contextualSpacing/>
        <w:jc w:val="both"/>
        <w:rPr>
          <w:rFonts w:ascii="Times New Roman" w:hAnsi="Times New Roman" w:cs="Times New Roman"/>
          <w:b/>
          <w:bCs/>
          <w:sz w:val="24"/>
          <w:szCs w:val="24"/>
          <w:u w:val="single"/>
          <w:rtl/>
        </w:rPr>
      </w:pPr>
      <w:r w:rsidRPr="0097294E">
        <w:rPr>
          <w:rFonts w:ascii="Times New Roman" w:hAnsi="Times New Roman" w:cs="Times New Roman"/>
          <w:u w:val="single"/>
          <w:rtl/>
        </w:rPr>
        <w:t>مستند:آية 77تا79 سوره واقعه</w:t>
      </w:r>
      <w:r w:rsidRPr="0097294E">
        <w:rPr>
          <w:rFonts w:ascii="Times New Roman" w:hAnsi="Times New Roman" w:cs="Times New Roman"/>
          <w:b/>
          <w:bCs/>
          <w:sz w:val="24"/>
          <w:szCs w:val="24"/>
          <w:u w:val="single"/>
          <w:rtl/>
        </w:rPr>
        <w:t>” اِنَّهُ لَقُرآنٌ  كَريمٌ في كِتابٍ مَكنوُنٍ لايَمَسُّهُ اِلاَّ المُطَهَّرُونَ! “</w:t>
      </w:r>
    </w:p>
    <w:p w:rsidR="00A21995" w:rsidRPr="0097294E" w:rsidRDefault="00A21995" w:rsidP="00A57D71">
      <w:pPr>
        <w:widowControl w:val="0"/>
        <w:bidi/>
        <w:spacing w:after="0"/>
        <w:contextualSpacing/>
        <w:jc w:val="right"/>
        <w:rPr>
          <w:rFonts w:ascii="Times New Roman" w:hAnsi="Times New Roman" w:cs="Times New Roman"/>
          <w:b/>
          <w:bCs/>
          <w:sz w:val="24"/>
          <w:szCs w:val="24"/>
          <w:u w:val="single"/>
          <w:rtl/>
        </w:rPr>
      </w:pPr>
      <w:r w:rsidRPr="0097294E">
        <w:rPr>
          <w:rFonts w:ascii="Times New Roman" w:hAnsi="Times New Roman" w:cs="Times New Roman"/>
          <w:b/>
          <w:bCs/>
          <w:sz w:val="24"/>
          <w:szCs w:val="24"/>
          <w:u w:val="single"/>
          <w:rtl/>
        </w:rPr>
        <w:t>الميزان ج37 ص282</w:t>
      </w:r>
    </w:p>
    <w:p w:rsidR="00A21995" w:rsidRPr="0097294E" w:rsidRDefault="00A21995" w:rsidP="00A57D71">
      <w:pPr>
        <w:pStyle w:val="Heading1"/>
        <w:rPr>
          <w:sz w:val="28"/>
          <w:rtl/>
        </w:rPr>
      </w:pPr>
      <w:r w:rsidRPr="0097294E">
        <w:rPr>
          <w:rtl/>
        </w:rPr>
        <w:t>قرآن كريم در كتاب مكنون</w:t>
      </w:r>
      <w:r w:rsidRPr="0097294E">
        <w:rPr>
          <w:sz w:val="28"/>
          <w:rtl/>
        </w:rPr>
        <w:t xml:space="preserve"> </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 xml:space="preserve">قرآن را خداي سبحان” </w:t>
      </w:r>
      <w:r w:rsidRPr="0097294E">
        <w:rPr>
          <w:rFonts w:cs="Times New Roman"/>
          <w:b/>
          <w:bCs/>
          <w:sz w:val="28"/>
          <w:szCs w:val="28"/>
          <w:rtl/>
        </w:rPr>
        <w:t>كريم</w:t>
      </w:r>
      <w:r w:rsidRPr="0097294E">
        <w:rPr>
          <w:rFonts w:cs="Times New Roman"/>
          <w:sz w:val="28"/>
          <w:szCs w:val="28"/>
          <w:rtl/>
        </w:rPr>
        <w:t>“ خوانده است، بدون هيچ قيد و شرطي، و از اين امر بر مي آيد كه قرآن به طور مطلق كريم و محترم است، هم نزد خدا كريم و عزيز است، و هم بدين جهت كريم است كه صفاتي پسنديده دارد، و هم بدين جهت كه سود رسان براي خلق است، سودي كه هيچ چيز جاي آن را نمي گيرد، چون مشتمل بر اصول معارفي است كه سعادت دنيا و آخرت بشر را تضمين مي كند!</w:t>
      </w:r>
    </w:p>
    <w:p w:rsidR="00A21995" w:rsidRPr="0097294E" w:rsidRDefault="00A21995" w:rsidP="0097294E">
      <w:pPr>
        <w:pStyle w:val="FootnoteText"/>
        <w:widowControl w:val="0"/>
        <w:spacing w:line="276" w:lineRule="auto"/>
        <w:jc w:val="both"/>
        <w:rPr>
          <w:rFonts w:cs="Times New Roman"/>
          <w:sz w:val="4"/>
          <w:szCs w:val="4"/>
          <w:rtl/>
        </w:rPr>
      </w:pP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 xml:space="preserve">عبارت ” </w:t>
      </w:r>
      <w:r w:rsidRPr="0097294E">
        <w:rPr>
          <w:rFonts w:cs="Times New Roman"/>
          <w:sz w:val="24"/>
          <w:szCs w:val="26"/>
          <w:rtl/>
        </w:rPr>
        <w:t>فِي كِتابٍ مَكنوُن</w:t>
      </w:r>
      <w:r w:rsidRPr="0097294E">
        <w:rPr>
          <w:rFonts w:cs="Times New Roman"/>
          <w:sz w:val="28"/>
          <w:szCs w:val="28"/>
          <w:rtl/>
        </w:rPr>
        <w:t xml:space="preserve"> “ توصيف دوم قرآن است. مي فرمايد:</w:t>
      </w:r>
    </w:p>
    <w:p w:rsidR="00A21995" w:rsidRPr="0097294E" w:rsidRDefault="00A21995" w:rsidP="0097294E">
      <w:pPr>
        <w:pStyle w:val="FootnoteText"/>
        <w:widowControl w:val="0"/>
        <w:spacing w:line="276" w:lineRule="auto"/>
        <w:ind w:firstLine="709"/>
        <w:jc w:val="both"/>
        <w:rPr>
          <w:rFonts w:cs="Times New Roman"/>
          <w:sz w:val="8"/>
          <w:szCs w:val="4"/>
          <w:rtl/>
        </w:rPr>
      </w:pP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b/>
          <w:bCs/>
          <w:sz w:val="28"/>
          <w:szCs w:val="28"/>
          <w:rtl/>
        </w:rPr>
        <w:t>قرآن محفوظ و مصون از هر دگرگونگي و تبديل است،</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28"/>
        </w:rPr>
      </w:pPr>
      <w:r w:rsidRPr="0097294E">
        <w:rPr>
          <w:rFonts w:cs="Times New Roman"/>
          <w:b/>
          <w:bCs/>
          <w:sz w:val="28"/>
          <w:szCs w:val="28"/>
          <w:rtl/>
        </w:rPr>
        <w:t>چون در كتابي است كه آن كتاب اينطور است،</w:t>
      </w:r>
    </w:p>
    <w:p w:rsidR="00A21995" w:rsidRPr="0097294E" w:rsidRDefault="00A21995" w:rsidP="0097294E">
      <w:pPr>
        <w:pStyle w:val="FootnoteText"/>
        <w:widowControl w:val="0"/>
        <w:spacing w:line="276" w:lineRule="auto"/>
        <w:ind w:left="720" w:firstLine="360"/>
        <w:contextualSpacing/>
        <w:jc w:val="both"/>
        <w:rPr>
          <w:rFonts w:cs="Times New Roman"/>
          <w:sz w:val="28"/>
          <w:szCs w:val="28"/>
          <w:rtl/>
        </w:rPr>
      </w:pPr>
      <w:r w:rsidRPr="0097294E">
        <w:rPr>
          <w:rFonts w:cs="Times New Roman"/>
          <w:b/>
          <w:bCs/>
          <w:sz w:val="28"/>
          <w:szCs w:val="28"/>
          <w:rtl/>
        </w:rPr>
        <w:t xml:space="preserve">و آن كتاب عبارت است از ” لوح محفوظ !“ </w:t>
      </w:r>
    </w:p>
    <w:p w:rsidR="00A21995" w:rsidRPr="0097294E" w:rsidRDefault="00A21995" w:rsidP="0097294E">
      <w:pPr>
        <w:pStyle w:val="FootnoteText"/>
        <w:widowControl w:val="0"/>
        <w:spacing w:line="276" w:lineRule="auto"/>
        <w:ind w:left="720"/>
        <w:contextualSpacing/>
        <w:jc w:val="both"/>
        <w:rPr>
          <w:rFonts w:cs="Times New Roman"/>
          <w:sz w:val="10"/>
          <w:szCs w:val="4"/>
          <w:rtl/>
        </w:rPr>
      </w:pPr>
    </w:p>
    <w:p w:rsidR="00A21995" w:rsidRPr="0097294E" w:rsidRDefault="00A21995" w:rsidP="0097294E">
      <w:pPr>
        <w:pStyle w:val="FootnoteText"/>
        <w:widowControl w:val="0"/>
        <w:spacing w:line="276" w:lineRule="auto"/>
        <w:ind w:left="720"/>
        <w:contextualSpacing/>
        <w:jc w:val="both"/>
        <w:rPr>
          <w:rFonts w:cs="Times New Roman"/>
          <w:sz w:val="28"/>
          <w:szCs w:val="28"/>
          <w:rtl/>
        </w:rPr>
      </w:pPr>
      <w:r w:rsidRPr="0097294E">
        <w:rPr>
          <w:rFonts w:cs="Times New Roman"/>
          <w:sz w:val="28"/>
          <w:szCs w:val="28"/>
          <w:rtl/>
        </w:rPr>
        <w:t>در سورة بروج آيه 22 مي فرمايد:</w:t>
      </w:r>
    </w:p>
    <w:p w:rsidR="00A21995" w:rsidRPr="0097294E" w:rsidRDefault="00A21995" w:rsidP="0097294E">
      <w:pPr>
        <w:pStyle w:val="FootnoteText"/>
        <w:widowControl w:val="0"/>
        <w:spacing w:line="276" w:lineRule="auto"/>
        <w:ind w:left="720"/>
        <w:contextualSpacing/>
        <w:jc w:val="both"/>
        <w:rPr>
          <w:rFonts w:cs="Times New Roman"/>
          <w:sz w:val="28"/>
          <w:szCs w:val="6"/>
          <w:rtl/>
        </w:rPr>
      </w:pPr>
    </w:p>
    <w:p w:rsidR="00A21995" w:rsidRPr="0097294E" w:rsidRDefault="00A21995" w:rsidP="0097294E">
      <w:pPr>
        <w:pStyle w:val="FootnoteText"/>
        <w:widowControl w:val="0"/>
        <w:numPr>
          <w:ilvl w:val="0"/>
          <w:numId w:val="30"/>
        </w:numPr>
        <w:spacing w:line="276" w:lineRule="auto"/>
        <w:contextualSpacing/>
        <w:jc w:val="both"/>
        <w:rPr>
          <w:rFonts w:cs="Times New Roman"/>
          <w:sz w:val="28"/>
          <w:szCs w:val="28"/>
          <w:rtl/>
        </w:rPr>
      </w:pPr>
      <w:r w:rsidRPr="0097294E">
        <w:rPr>
          <w:rFonts w:cs="Times New Roman"/>
          <w:sz w:val="28"/>
          <w:szCs w:val="28"/>
          <w:rtl/>
        </w:rPr>
        <w:t xml:space="preserve">« </w:t>
      </w:r>
      <w:r w:rsidRPr="0097294E">
        <w:rPr>
          <w:rFonts w:cs="Times New Roman"/>
          <w:b/>
          <w:bCs/>
          <w:sz w:val="32"/>
          <w:szCs w:val="30"/>
          <w:rtl/>
        </w:rPr>
        <w:t>بلكه آن قرآن مجيد است كه در لوح محفوظ است!</w:t>
      </w:r>
      <w:r w:rsidRPr="0097294E">
        <w:rPr>
          <w:rFonts w:cs="Times New Roman"/>
          <w:sz w:val="32"/>
          <w:szCs w:val="30"/>
          <w:rtl/>
        </w:rPr>
        <w:t xml:space="preserve"> </w:t>
      </w:r>
      <w:r w:rsidRPr="0097294E">
        <w:rPr>
          <w:rFonts w:cs="Times New Roman"/>
          <w:sz w:val="28"/>
          <w:szCs w:val="28"/>
          <w:rtl/>
        </w:rPr>
        <w:t>»</w:t>
      </w:r>
    </w:p>
    <w:p w:rsidR="00A21995" w:rsidRPr="0097294E" w:rsidRDefault="00A21995" w:rsidP="0097294E">
      <w:pPr>
        <w:pStyle w:val="FootnoteText"/>
        <w:widowControl w:val="0"/>
        <w:spacing w:line="276" w:lineRule="auto"/>
        <w:ind w:left="720"/>
        <w:contextualSpacing/>
        <w:jc w:val="both"/>
        <w:rPr>
          <w:rFonts w:cs="Times New Roman"/>
          <w:sz w:val="28"/>
          <w:szCs w:val="10"/>
          <w:rtl/>
        </w:rPr>
      </w:pP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به دنبال توصيف قرآن به كريم بودن و مكنون بودن مي فرمايد:</w:t>
      </w: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b/>
          <w:bCs/>
          <w:sz w:val="28"/>
          <w:szCs w:val="28"/>
          <w:rtl/>
        </w:rPr>
        <w:t>آن كتاب مكنون، كه قرآن در آن است،</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28"/>
        </w:rPr>
      </w:pPr>
      <w:r w:rsidRPr="0097294E">
        <w:rPr>
          <w:rFonts w:cs="Times New Roman"/>
          <w:b/>
          <w:bCs/>
          <w:sz w:val="28"/>
          <w:szCs w:val="28"/>
          <w:rtl/>
        </w:rPr>
        <w:t>و يا قرآني كه در آن كتاب است،</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28"/>
          <w:rtl/>
        </w:rPr>
      </w:pPr>
      <w:r w:rsidRPr="0097294E">
        <w:rPr>
          <w:rFonts w:cs="Times New Roman"/>
          <w:b/>
          <w:bCs/>
          <w:sz w:val="28"/>
          <w:szCs w:val="28"/>
          <w:rtl/>
        </w:rPr>
        <w:t>از دسترس اغيار و ناپاكان محفوظ است،</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28"/>
          <w:rtl/>
        </w:rPr>
      </w:pPr>
      <w:r w:rsidRPr="0097294E">
        <w:rPr>
          <w:rFonts w:cs="Times New Roman"/>
          <w:b/>
          <w:bCs/>
          <w:sz w:val="28"/>
          <w:szCs w:val="28"/>
          <w:rtl/>
        </w:rPr>
        <w:t>و به جز پاكان كسي با آن مساس ندارد!</w:t>
      </w:r>
    </w:p>
    <w:p w:rsidR="00A21995" w:rsidRPr="0097294E" w:rsidRDefault="00A21995" w:rsidP="0097294E">
      <w:pPr>
        <w:pStyle w:val="FootnoteText"/>
        <w:widowControl w:val="0"/>
        <w:spacing w:line="276" w:lineRule="auto"/>
        <w:ind w:left="720" w:firstLine="360"/>
        <w:contextualSpacing/>
        <w:jc w:val="both"/>
        <w:rPr>
          <w:rFonts w:cs="Times New Roman"/>
          <w:sz w:val="18"/>
          <w:szCs w:val="18"/>
          <w:rtl/>
        </w:rPr>
      </w:pPr>
    </w:p>
    <w:p w:rsidR="00A21995" w:rsidRPr="0097294E" w:rsidRDefault="00A21995" w:rsidP="00A57D71">
      <w:pPr>
        <w:pStyle w:val="Heading5"/>
        <w:rPr>
          <w:rtl/>
        </w:rPr>
      </w:pPr>
      <w:r w:rsidRPr="0097294E">
        <w:rPr>
          <w:rtl/>
        </w:rPr>
        <w:t>مفهوم لمس كردن قرآن</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خداي سبحان با اين آيات مي خواهد قرآن مجيد را تجليل كند. از همين جــــا مي فهميم كه منظور از مس قرآن دست كشيدن به خطوط آن نيست، بلكه علم به معارف آن است، كه جز پاكان خلق كسي به معارف آن عالم نمي شود، چون فرموده: «</w:t>
      </w:r>
      <w:r w:rsidRPr="0097294E">
        <w:rPr>
          <w:rFonts w:cs="Times New Roman"/>
          <w:b/>
          <w:bCs/>
          <w:sz w:val="28"/>
          <w:szCs w:val="28"/>
          <w:rtl/>
        </w:rPr>
        <w:t>قرآن در كتابي مكنون و پنهان است</w:t>
      </w:r>
      <w:r w:rsidRPr="0097294E">
        <w:rPr>
          <w:rFonts w:cs="Times New Roman"/>
          <w:sz w:val="28"/>
          <w:szCs w:val="28"/>
          <w:rtl/>
        </w:rPr>
        <w:t>! »</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در آيه 4 سورة زخرف مي فرمايد:</w:t>
      </w:r>
    </w:p>
    <w:p w:rsidR="00A21995" w:rsidRPr="0097294E" w:rsidRDefault="00A21995" w:rsidP="0097294E">
      <w:pPr>
        <w:pStyle w:val="FootnoteText"/>
        <w:widowControl w:val="0"/>
        <w:numPr>
          <w:ilvl w:val="0"/>
          <w:numId w:val="30"/>
        </w:numPr>
        <w:spacing w:line="276" w:lineRule="auto"/>
        <w:contextualSpacing/>
        <w:jc w:val="both"/>
        <w:rPr>
          <w:rFonts w:cs="Times New Roman"/>
          <w:sz w:val="28"/>
          <w:szCs w:val="28"/>
          <w:rtl/>
        </w:rPr>
      </w:pPr>
      <w:r w:rsidRPr="0097294E">
        <w:rPr>
          <w:rFonts w:cs="Times New Roman"/>
          <w:sz w:val="28"/>
          <w:szCs w:val="28"/>
          <w:rtl/>
        </w:rPr>
        <w:t xml:space="preserve">« </w:t>
      </w:r>
      <w:r w:rsidRPr="0097294E">
        <w:rPr>
          <w:rFonts w:cs="Times New Roman"/>
          <w:b/>
          <w:bCs/>
          <w:sz w:val="28"/>
          <w:szCs w:val="28"/>
          <w:rtl/>
        </w:rPr>
        <w:t>ما آن را كتابي خواندني و عربي كرديم تا شايد تعقل كنيد و گرنه قرآن در ام الكتاب است كه نزد ما مقامي بلند و فرزانه دارد</w:t>
      </w:r>
      <w:r w:rsidRPr="0097294E">
        <w:rPr>
          <w:rFonts w:cs="Times New Roman"/>
          <w:sz w:val="28"/>
          <w:szCs w:val="28"/>
          <w:rtl/>
        </w:rPr>
        <w:t>! »</w:t>
      </w:r>
    </w:p>
    <w:p w:rsidR="00A21995" w:rsidRPr="00A57D71" w:rsidRDefault="00A21995" w:rsidP="00A57D71">
      <w:pPr>
        <w:pStyle w:val="Heading5"/>
        <w:rPr>
          <w:sz w:val="10"/>
          <w:szCs w:val="10"/>
          <w:rtl/>
        </w:rPr>
      </w:pPr>
    </w:p>
    <w:p w:rsidR="00A21995" w:rsidRPr="0097294E" w:rsidRDefault="00A21995" w:rsidP="00A57D71">
      <w:pPr>
        <w:pStyle w:val="Heading5"/>
        <w:rPr>
          <w:sz w:val="28"/>
          <w:szCs w:val="28"/>
          <w:rtl/>
        </w:rPr>
      </w:pPr>
      <w:r w:rsidRPr="0097294E">
        <w:rPr>
          <w:rtl/>
        </w:rPr>
        <w:t>پاكان مطهّر چه كساني هستند؟</w:t>
      </w: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 xml:space="preserve">منظور از ” </w:t>
      </w:r>
      <w:r w:rsidRPr="0097294E">
        <w:rPr>
          <w:rFonts w:cs="Times New Roman"/>
          <w:b/>
          <w:bCs/>
          <w:sz w:val="28"/>
          <w:szCs w:val="28"/>
          <w:rtl/>
        </w:rPr>
        <w:t>مطهرون</w:t>
      </w:r>
      <w:r w:rsidRPr="0097294E">
        <w:rPr>
          <w:rFonts w:cs="Times New Roman"/>
          <w:sz w:val="28"/>
          <w:szCs w:val="28"/>
          <w:rtl/>
        </w:rPr>
        <w:t xml:space="preserve">“ كساني هستند كه خداي تعالي دلهايشان را از هر رجس و پليدي، يعني از رجس گناهان و پليدي ذنوب، پاك كرده، و يا از چيزي كه از گناهان هم </w:t>
      </w:r>
      <w:r w:rsidRPr="0097294E">
        <w:rPr>
          <w:rFonts w:cs="Times New Roman"/>
          <w:sz w:val="28"/>
          <w:szCs w:val="28"/>
          <w:rtl/>
        </w:rPr>
        <w:lastRenderedPageBreak/>
        <w:t>پليدتر و عظيم تر و دقيق تر است، و آن عبارت است از تعلق به غير خداي تعالي!</w:t>
      </w: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و اين معنا از تطهير با كلمة ” مس“ كه گفتيم به معناي ”علم“ است مناسب تر از طهارت به معناي پاكي از حدث يا خبث است، و اين خيلي روشن است!</w:t>
      </w: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 xml:space="preserve">پس, </w:t>
      </w:r>
      <w:r w:rsidRPr="0097294E">
        <w:rPr>
          <w:rFonts w:cs="Times New Roman"/>
          <w:b/>
          <w:bCs/>
          <w:sz w:val="28"/>
          <w:szCs w:val="28"/>
          <w:rtl/>
        </w:rPr>
        <w:t>مطهرون</w:t>
      </w:r>
      <w:r w:rsidRPr="0097294E">
        <w:rPr>
          <w:rFonts w:cs="Times New Roman"/>
          <w:sz w:val="28"/>
          <w:szCs w:val="28"/>
          <w:rtl/>
        </w:rPr>
        <w:t xml:space="preserve"> عبارتند از كساني كه خداي تعالي دلهايشان را پاك كرده است، مانند: ملائكة گرامي، و برگزيدگاني از بشر كه دربارة آنان فرموده است:</w:t>
      </w:r>
    </w:p>
    <w:p w:rsidR="00A21995" w:rsidRPr="0097294E" w:rsidRDefault="00A21995" w:rsidP="0097294E">
      <w:pPr>
        <w:pStyle w:val="FootnoteText"/>
        <w:widowControl w:val="0"/>
        <w:spacing w:line="276" w:lineRule="auto"/>
        <w:ind w:left="1" w:firstLine="719"/>
        <w:contextualSpacing/>
        <w:jc w:val="both"/>
        <w:rPr>
          <w:rFonts w:cs="Times New Roman"/>
          <w:sz w:val="8"/>
          <w:szCs w:val="8"/>
          <w:rtl/>
        </w:rPr>
      </w:pP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sz w:val="28"/>
          <w:szCs w:val="28"/>
          <w:rtl/>
        </w:rPr>
        <w:t xml:space="preserve">« </w:t>
      </w:r>
      <w:r w:rsidRPr="0097294E">
        <w:rPr>
          <w:rFonts w:cs="Times New Roman"/>
          <w:b/>
          <w:bCs/>
          <w:sz w:val="28"/>
          <w:szCs w:val="28"/>
          <w:rtl/>
        </w:rPr>
        <w:t xml:space="preserve">خداي تعالي خواسته است تا رجس را از شما اهل بيت دور كند، </w:t>
      </w:r>
    </w:p>
    <w:p w:rsidR="00A21995" w:rsidRPr="0097294E" w:rsidRDefault="00A21995" w:rsidP="0097294E">
      <w:pPr>
        <w:pStyle w:val="FootnoteText"/>
        <w:widowControl w:val="0"/>
        <w:spacing w:line="276" w:lineRule="auto"/>
        <w:ind w:left="720" w:firstLine="360"/>
        <w:contextualSpacing/>
        <w:jc w:val="both"/>
        <w:rPr>
          <w:rFonts w:cs="Times New Roman"/>
          <w:sz w:val="28"/>
          <w:szCs w:val="28"/>
        </w:rPr>
      </w:pPr>
      <w:r w:rsidRPr="0097294E">
        <w:rPr>
          <w:rFonts w:cs="Times New Roman"/>
          <w:b/>
          <w:bCs/>
          <w:sz w:val="28"/>
          <w:szCs w:val="28"/>
          <w:rtl/>
        </w:rPr>
        <w:t xml:space="preserve">  و شما را تطهير نمايد، تطهير كردني !</w:t>
      </w:r>
      <w:r w:rsidRPr="0097294E">
        <w:rPr>
          <w:rFonts w:cs="Times New Roman"/>
          <w:sz w:val="28"/>
          <w:szCs w:val="28"/>
          <w:rtl/>
        </w:rPr>
        <w:t xml:space="preserve"> »</w:t>
      </w:r>
    </w:p>
    <w:p w:rsidR="00A21995" w:rsidRPr="0097294E" w:rsidRDefault="00A21995" w:rsidP="0097294E">
      <w:pPr>
        <w:pStyle w:val="FootnoteText"/>
        <w:widowControl w:val="0"/>
        <w:spacing w:line="276" w:lineRule="auto"/>
        <w:ind w:left="720" w:firstLine="360"/>
        <w:contextualSpacing/>
        <w:jc w:val="both"/>
        <w:rPr>
          <w:rFonts w:cs="Times New Roman"/>
          <w:sz w:val="8"/>
          <w:szCs w:val="2"/>
          <w:rtl/>
        </w:rPr>
      </w:pP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علاوه بر وصف هاي فوق، خداي سبحان قرآن كريم را با وصف ديگري توصيف فرموده و آن عبارت است از :</w:t>
      </w:r>
    </w:p>
    <w:p w:rsidR="00A21995" w:rsidRPr="0097294E" w:rsidRDefault="00A21995" w:rsidP="0097294E">
      <w:pPr>
        <w:pStyle w:val="FootnoteText"/>
        <w:widowControl w:val="0"/>
        <w:numPr>
          <w:ilvl w:val="0"/>
          <w:numId w:val="30"/>
        </w:numPr>
        <w:spacing w:line="276" w:lineRule="auto"/>
        <w:contextualSpacing/>
        <w:jc w:val="both"/>
        <w:rPr>
          <w:rFonts w:cs="Times New Roman"/>
          <w:sz w:val="32"/>
          <w:szCs w:val="32"/>
          <w:rtl/>
        </w:rPr>
      </w:pPr>
      <w:r w:rsidRPr="0097294E">
        <w:rPr>
          <w:rFonts w:cs="Times New Roman"/>
          <w:sz w:val="32"/>
          <w:szCs w:val="32"/>
          <w:rtl/>
        </w:rPr>
        <w:t>« تَنزيلٌ مِن رَبِّ العالَمينَ ! »</w:t>
      </w:r>
    </w:p>
    <w:p w:rsidR="00A21995" w:rsidRPr="0097294E" w:rsidRDefault="00A21995" w:rsidP="0097294E">
      <w:pPr>
        <w:pStyle w:val="FootnoteText"/>
        <w:widowControl w:val="0"/>
        <w:spacing w:line="276" w:lineRule="auto"/>
        <w:ind w:left="720"/>
        <w:contextualSpacing/>
        <w:jc w:val="both"/>
        <w:rPr>
          <w:rFonts w:cs="Times New Roman"/>
          <w:sz w:val="28"/>
          <w:szCs w:val="28"/>
          <w:rtl/>
        </w:rPr>
      </w:pPr>
      <w:r w:rsidRPr="0097294E">
        <w:rPr>
          <w:rFonts w:cs="Times New Roman"/>
          <w:sz w:val="28"/>
          <w:szCs w:val="28"/>
          <w:rtl/>
        </w:rPr>
        <w:t>مي فرمايد:</w:t>
      </w: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sz w:val="28"/>
          <w:szCs w:val="28"/>
          <w:rtl/>
        </w:rPr>
        <w:t xml:space="preserve">« </w:t>
      </w:r>
      <w:r w:rsidRPr="0097294E">
        <w:rPr>
          <w:rFonts w:cs="Times New Roman"/>
          <w:b/>
          <w:bCs/>
          <w:sz w:val="28"/>
          <w:szCs w:val="28"/>
          <w:rtl/>
        </w:rPr>
        <w:t>قرآن كتابي است نازل شده از ناحية خدا به سوي شما،</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 xml:space="preserve">آن را </w:t>
      </w:r>
      <w:r w:rsidRPr="0097294E">
        <w:rPr>
          <w:rFonts w:cs="Times New Roman"/>
          <w:b/>
          <w:bCs/>
          <w:sz w:val="24"/>
          <w:szCs w:val="24"/>
          <w:rtl/>
        </w:rPr>
        <w:t>نازل و در خور فهم</w:t>
      </w:r>
      <w:r w:rsidRPr="0097294E">
        <w:rPr>
          <w:rFonts w:cs="Times New Roman"/>
          <w:b/>
          <w:bCs/>
          <w:sz w:val="28"/>
          <w:szCs w:val="28"/>
          <w:rtl/>
        </w:rPr>
        <w:t xml:space="preserve"> شما كرد،</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 xml:space="preserve">تا آن را </w:t>
      </w:r>
      <w:r w:rsidRPr="0097294E">
        <w:rPr>
          <w:rFonts w:cs="Times New Roman"/>
          <w:b/>
          <w:bCs/>
          <w:sz w:val="24"/>
          <w:szCs w:val="24"/>
          <w:rtl/>
        </w:rPr>
        <w:t>بفهميد</w:t>
      </w:r>
      <w:r w:rsidRPr="0097294E">
        <w:rPr>
          <w:rFonts w:cs="Times New Roman"/>
          <w:b/>
          <w:bCs/>
          <w:sz w:val="28"/>
          <w:szCs w:val="28"/>
          <w:rtl/>
        </w:rPr>
        <w:t xml:space="preserve">، و </w:t>
      </w:r>
      <w:r w:rsidRPr="0097294E">
        <w:rPr>
          <w:rFonts w:cs="Times New Roman"/>
          <w:b/>
          <w:bCs/>
          <w:sz w:val="24"/>
          <w:szCs w:val="24"/>
          <w:rtl/>
        </w:rPr>
        <w:t>تعقل كنيد</w:t>
      </w:r>
      <w:r w:rsidRPr="0097294E">
        <w:rPr>
          <w:rFonts w:cs="Times New Roman"/>
          <w:b/>
          <w:bCs/>
          <w:sz w:val="28"/>
          <w:szCs w:val="28"/>
          <w:rtl/>
        </w:rPr>
        <w:t>،</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بعد از آنكه كتابي بود مكنون،</w:t>
      </w:r>
    </w:p>
    <w:p w:rsidR="00A21995" w:rsidRPr="0097294E" w:rsidRDefault="00A21995" w:rsidP="0097294E">
      <w:pPr>
        <w:pStyle w:val="FootnoteText"/>
        <w:widowControl w:val="0"/>
        <w:spacing w:line="276" w:lineRule="auto"/>
        <w:ind w:left="1080"/>
        <w:contextualSpacing/>
        <w:jc w:val="both"/>
        <w:rPr>
          <w:rFonts w:cs="Times New Roman"/>
          <w:sz w:val="24"/>
          <w:szCs w:val="24"/>
          <w:rtl/>
        </w:rPr>
      </w:pPr>
      <w:r w:rsidRPr="0097294E">
        <w:rPr>
          <w:rFonts w:cs="Times New Roman"/>
          <w:b/>
          <w:bCs/>
          <w:sz w:val="28"/>
          <w:szCs w:val="28"/>
          <w:rtl/>
        </w:rPr>
        <w:t>كه جز پاكان كسي با آن مساس نداشت!</w:t>
      </w:r>
      <w:r w:rsidRPr="0097294E">
        <w:rPr>
          <w:rFonts w:cs="Times New Roman"/>
          <w:sz w:val="28"/>
          <w:szCs w:val="28"/>
          <w:rtl/>
        </w:rPr>
        <w:t xml:space="preserve"> »</w:t>
      </w:r>
    </w:p>
    <w:p w:rsidR="00A21995" w:rsidRPr="0097294E" w:rsidRDefault="00A21995" w:rsidP="0097294E">
      <w:pPr>
        <w:pStyle w:val="FootnoteText"/>
        <w:widowControl w:val="0"/>
        <w:spacing w:line="276" w:lineRule="auto"/>
        <w:ind w:left="1080"/>
        <w:contextualSpacing/>
        <w:jc w:val="both"/>
        <w:rPr>
          <w:rFonts w:cs="Times New Roman"/>
          <w:sz w:val="12"/>
          <w:szCs w:val="12"/>
          <w:rtl/>
        </w:rPr>
      </w:pP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 xml:space="preserve">تعبير از ” </w:t>
      </w:r>
      <w:r w:rsidRPr="0097294E">
        <w:rPr>
          <w:rFonts w:ascii="Times New Roman" w:hAnsi="Times New Roman" w:cs="Times New Roman"/>
          <w:b/>
          <w:bCs/>
          <w:sz w:val="28"/>
          <w:szCs w:val="28"/>
          <w:rtl/>
        </w:rPr>
        <w:t>خداي تعالي</w:t>
      </w:r>
      <w:r w:rsidRPr="0097294E">
        <w:rPr>
          <w:rFonts w:ascii="Times New Roman" w:hAnsi="Times New Roman" w:cs="Times New Roman"/>
          <w:sz w:val="28"/>
          <w:szCs w:val="28"/>
          <w:rtl/>
        </w:rPr>
        <w:t xml:space="preserve">“ به ” </w:t>
      </w:r>
      <w:r w:rsidRPr="0097294E">
        <w:rPr>
          <w:rFonts w:ascii="Times New Roman" w:hAnsi="Times New Roman" w:cs="Times New Roman"/>
          <w:b/>
          <w:bCs/>
          <w:sz w:val="28"/>
          <w:szCs w:val="28"/>
          <w:rtl/>
        </w:rPr>
        <w:t>رب العالمين</w:t>
      </w:r>
      <w:r w:rsidRPr="0097294E">
        <w:rPr>
          <w:rFonts w:ascii="Times New Roman" w:hAnsi="Times New Roman" w:cs="Times New Roman"/>
          <w:sz w:val="28"/>
          <w:szCs w:val="28"/>
          <w:rtl/>
        </w:rPr>
        <w:t>“ بدين منظور است كه اشاره كند به اينكه ربوبيت او گسترده بر سراسر عالم هاست، و اين منكرين معاد هم جزئي از آن عوالم هستند، پس خداي تعالي رب ايشان نيز هست، و وقتي رب ايشان باشد، بر ايشان است كه به كتاب او ايمان آورند، و كلامش را بشنوند، و بدون تكذيب تصديقش كنند!</w:t>
      </w:r>
    </w:p>
    <w:p w:rsidR="00A21995" w:rsidRPr="0097294E" w:rsidRDefault="00A21995" w:rsidP="0097294E">
      <w:pPr>
        <w:pStyle w:val="FootnoteText"/>
        <w:widowControl w:val="0"/>
        <w:spacing w:line="276" w:lineRule="auto"/>
        <w:jc w:val="both"/>
        <w:rPr>
          <w:rFonts w:cs="Times New Roman"/>
          <w:sz w:val="4"/>
          <w:szCs w:val="32"/>
          <w:rtl/>
        </w:rPr>
      </w:pPr>
      <w:r w:rsidRPr="0097294E">
        <w:rPr>
          <w:rFonts w:cs="Times New Roman"/>
          <w:szCs w:val="14"/>
          <w:rtl/>
        </w:rPr>
        <w:t xml:space="preserve">  </w:t>
      </w:r>
      <w:r w:rsidRPr="0097294E">
        <w:rPr>
          <w:rFonts w:cs="Times New Roman"/>
          <w:rtl/>
        </w:rPr>
        <w:tab/>
      </w:r>
      <w:r w:rsidRPr="0097294E">
        <w:rPr>
          <w:rFonts w:cs="Times New Roman"/>
          <w:sz w:val="42"/>
          <w:szCs w:val="44"/>
          <w:rtl/>
        </w:rPr>
        <w:t xml:space="preserve"> </w:t>
      </w:r>
      <w:r w:rsidRPr="0097294E">
        <w:rPr>
          <w:rFonts w:cs="Times New Roman"/>
          <w:rtl/>
        </w:rPr>
        <w:t xml:space="preserve">      </w:t>
      </w:r>
    </w:p>
    <w:p w:rsidR="00A21995" w:rsidRPr="0097294E" w:rsidRDefault="00A21995" w:rsidP="00A57D71">
      <w:pPr>
        <w:widowControl w:val="0"/>
        <w:bidi/>
        <w:spacing w:after="0"/>
        <w:contextualSpacing/>
        <w:jc w:val="both"/>
        <w:rPr>
          <w:rFonts w:ascii="Times New Roman" w:hAnsi="Times New Roman" w:cs="Times New Roman"/>
          <w:u w:val="single"/>
          <w:rtl/>
        </w:rPr>
      </w:pPr>
      <w:r w:rsidRPr="0097294E">
        <w:rPr>
          <w:rFonts w:ascii="Times New Roman" w:hAnsi="Times New Roman" w:cs="Times New Roman"/>
          <w:u w:val="single"/>
          <w:rtl/>
        </w:rPr>
        <w:t xml:space="preserve">مستند:آية 2 سورة يوسف </w:t>
      </w:r>
      <w:r w:rsidRPr="00A57D71">
        <w:rPr>
          <w:rFonts w:ascii="Times New Roman" w:hAnsi="Times New Roman" w:cs="Times New Roman"/>
          <w:b/>
          <w:bCs/>
          <w:u w:val="single"/>
          <w:rtl/>
        </w:rPr>
        <w:t>”   الر , تِلكَ آياتُ الكِتابِ المُبينِ   اِنّا اَنزَلناهُ قُرآناً عَرَبِيّاً ..!“</w:t>
      </w:r>
      <w:r w:rsidRPr="0097294E">
        <w:rPr>
          <w:rFonts w:ascii="Times New Roman" w:hAnsi="Times New Roman" w:cs="Times New Roman"/>
          <w:u w:val="single"/>
          <w:rtl/>
        </w:rPr>
        <w:t xml:space="preserve">  الميزان ج 21 ص122</w:t>
      </w:r>
    </w:p>
    <w:p w:rsidR="00A21995" w:rsidRPr="0097294E" w:rsidRDefault="00A21995" w:rsidP="00A57D71">
      <w:pPr>
        <w:pStyle w:val="Heading1"/>
        <w:rPr>
          <w:sz w:val="4"/>
          <w:rtl/>
        </w:rPr>
      </w:pPr>
      <w:r w:rsidRPr="0097294E">
        <w:rPr>
          <w:rtl/>
        </w:rPr>
        <w:t>زبان قرآن</w:t>
      </w:r>
      <w:r w:rsidRPr="0097294E">
        <w:rPr>
          <w:sz w:val="4"/>
          <w:rtl/>
        </w:rPr>
        <w:t xml:space="preserve"> </w:t>
      </w:r>
    </w:p>
    <w:p w:rsidR="00A21995" w:rsidRPr="0097294E" w:rsidRDefault="00A21995" w:rsidP="0097294E">
      <w:pPr>
        <w:widowControl w:val="0"/>
        <w:bidi/>
        <w:spacing w:after="0"/>
        <w:contextualSpacing/>
        <w:jc w:val="both"/>
        <w:rPr>
          <w:rFonts w:ascii="Times New Roman" w:hAnsi="Times New Roman" w:cs="Times New Roman"/>
          <w:b/>
          <w:bCs/>
          <w:sz w:val="4"/>
          <w:szCs w:val="28"/>
          <w:rtl/>
        </w:rPr>
      </w:pPr>
      <w:r w:rsidRPr="0097294E">
        <w:rPr>
          <w:rFonts w:ascii="Times New Roman" w:hAnsi="Times New Roman" w:cs="Times New Roman"/>
          <w:b/>
          <w:bCs/>
          <w:sz w:val="4"/>
          <w:szCs w:val="28"/>
          <w:rtl/>
        </w:rPr>
        <w:tab/>
        <w:t>« الف، لام، را :  اين آيه هاي كتاب مبين است!</w:t>
      </w:r>
    </w:p>
    <w:p w:rsidR="00A21995" w:rsidRPr="0097294E" w:rsidRDefault="00A21995" w:rsidP="0097294E">
      <w:pPr>
        <w:widowControl w:val="0"/>
        <w:bidi/>
        <w:spacing w:after="0"/>
        <w:contextualSpacing/>
        <w:jc w:val="both"/>
        <w:rPr>
          <w:rFonts w:ascii="Times New Roman" w:hAnsi="Times New Roman" w:cs="Times New Roman"/>
          <w:b/>
          <w:bCs/>
          <w:sz w:val="4"/>
          <w:szCs w:val="28"/>
          <w:rtl/>
        </w:rPr>
      </w:pPr>
      <w:r w:rsidRPr="0097294E">
        <w:rPr>
          <w:rFonts w:ascii="Times New Roman" w:hAnsi="Times New Roman" w:cs="Times New Roman"/>
          <w:b/>
          <w:bCs/>
          <w:sz w:val="4"/>
          <w:szCs w:val="28"/>
          <w:rtl/>
        </w:rPr>
        <w:tab/>
        <w:t xml:space="preserve">ما آن را قرآني </w:t>
      </w:r>
      <w:r w:rsidRPr="0097294E">
        <w:rPr>
          <w:rFonts w:ascii="Times New Roman" w:hAnsi="Times New Roman" w:cs="Times New Roman"/>
          <w:b/>
          <w:bCs/>
          <w:sz w:val="24"/>
          <w:szCs w:val="26"/>
          <w:rtl/>
        </w:rPr>
        <w:t>عربي</w:t>
      </w:r>
      <w:r w:rsidRPr="0097294E">
        <w:rPr>
          <w:rFonts w:ascii="Times New Roman" w:hAnsi="Times New Roman" w:cs="Times New Roman"/>
          <w:b/>
          <w:bCs/>
          <w:sz w:val="4"/>
          <w:szCs w:val="28"/>
          <w:rtl/>
        </w:rPr>
        <w:t xml:space="preserve"> نازل كرده ايم،</w:t>
      </w:r>
    </w:p>
    <w:p w:rsidR="00A21995" w:rsidRPr="0097294E" w:rsidRDefault="00A21995" w:rsidP="0097294E">
      <w:pPr>
        <w:widowControl w:val="0"/>
        <w:bidi/>
        <w:spacing w:after="0"/>
        <w:contextualSpacing/>
        <w:jc w:val="both"/>
        <w:rPr>
          <w:rFonts w:ascii="Times New Roman" w:hAnsi="Times New Roman" w:cs="Times New Roman"/>
          <w:sz w:val="4"/>
          <w:szCs w:val="28"/>
          <w:rtl/>
        </w:rPr>
      </w:pPr>
      <w:r w:rsidRPr="0097294E">
        <w:rPr>
          <w:rFonts w:ascii="Times New Roman" w:hAnsi="Times New Roman" w:cs="Times New Roman"/>
          <w:b/>
          <w:bCs/>
          <w:sz w:val="4"/>
          <w:szCs w:val="28"/>
          <w:rtl/>
        </w:rPr>
        <w:tab/>
        <w:t>شايد تعقل كنيد! »</w:t>
      </w:r>
    </w:p>
    <w:p w:rsidR="00A21995" w:rsidRPr="0097294E" w:rsidRDefault="00A21995" w:rsidP="0097294E">
      <w:pPr>
        <w:widowControl w:val="0"/>
        <w:bidi/>
        <w:spacing w:after="0"/>
        <w:contextualSpacing/>
        <w:jc w:val="both"/>
        <w:rPr>
          <w:rFonts w:ascii="Times New Roman" w:hAnsi="Times New Roman" w:cs="Times New Roman"/>
          <w:sz w:val="4"/>
          <w:szCs w:val="28"/>
          <w:rtl/>
        </w:rPr>
      </w:pPr>
      <w:r w:rsidRPr="0097294E">
        <w:rPr>
          <w:rFonts w:ascii="Times New Roman" w:hAnsi="Times New Roman" w:cs="Times New Roman"/>
          <w:sz w:val="4"/>
          <w:szCs w:val="28"/>
          <w:rtl/>
        </w:rPr>
        <w:tab/>
        <w:t>مقصود از كتاب مبين، همين قرآني است كه مي خوانيم، چه اين قرآن، هم خودش واضح و روشن است، و هم روشن كنندة معارف الهي و حقايقي است كه دربارة مبدأ و معاد در آن گنجانده شده است.</w:t>
      </w:r>
    </w:p>
    <w:p w:rsidR="00A21995" w:rsidRPr="0097294E" w:rsidRDefault="00A21995" w:rsidP="0097294E">
      <w:pPr>
        <w:widowControl w:val="0"/>
        <w:bidi/>
        <w:spacing w:after="0"/>
        <w:contextualSpacing/>
        <w:jc w:val="both"/>
        <w:rPr>
          <w:rFonts w:ascii="Times New Roman" w:hAnsi="Times New Roman" w:cs="Times New Roman"/>
          <w:sz w:val="8"/>
          <w:szCs w:val="8"/>
          <w:rtl/>
        </w:rPr>
      </w:pPr>
    </w:p>
    <w:p w:rsidR="00A21995" w:rsidRPr="0097294E" w:rsidRDefault="00A21995" w:rsidP="0097294E">
      <w:pPr>
        <w:widowControl w:val="0"/>
        <w:bidi/>
        <w:spacing w:after="0"/>
        <w:contextualSpacing/>
        <w:jc w:val="both"/>
        <w:rPr>
          <w:rFonts w:ascii="Times New Roman" w:hAnsi="Times New Roman" w:cs="Times New Roman"/>
          <w:sz w:val="4"/>
          <w:szCs w:val="28"/>
          <w:rtl/>
        </w:rPr>
      </w:pPr>
      <w:r w:rsidRPr="0097294E">
        <w:rPr>
          <w:rFonts w:ascii="Times New Roman" w:hAnsi="Times New Roman" w:cs="Times New Roman"/>
          <w:sz w:val="4"/>
          <w:szCs w:val="28"/>
          <w:rtl/>
        </w:rPr>
        <w:tab/>
        <w:t>مي فرمايد:</w:t>
      </w:r>
    </w:p>
    <w:p w:rsidR="00A21995" w:rsidRPr="0097294E" w:rsidRDefault="00A21995" w:rsidP="0097294E">
      <w:pPr>
        <w:widowControl w:val="0"/>
        <w:numPr>
          <w:ilvl w:val="0"/>
          <w:numId w:val="30"/>
        </w:numPr>
        <w:bidi/>
        <w:spacing w:after="0"/>
        <w:contextualSpacing/>
        <w:jc w:val="both"/>
        <w:rPr>
          <w:rFonts w:ascii="Times New Roman" w:hAnsi="Times New Roman" w:cs="Times New Roman"/>
          <w:b/>
          <w:bCs/>
          <w:sz w:val="4"/>
          <w:szCs w:val="28"/>
          <w:rtl/>
        </w:rPr>
      </w:pPr>
      <w:r w:rsidRPr="0097294E">
        <w:rPr>
          <w:rFonts w:ascii="Times New Roman" w:hAnsi="Times New Roman" w:cs="Times New Roman"/>
          <w:sz w:val="4"/>
          <w:szCs w:val="28"/>
          <w:rtl/>
        </w:rPr>
        <w:t xml:space="preserve">« </w:t>
      </w:r>
      <w:r w:rsidRPr="0097294E">
        <w:rPr>
          <w:rFonts w:ascii="Times New Roman" w:hAnsi="Times New Roman" w:cs="Times New Roman"/>
          <w:b/>
          <w:bCs/>
          <w:sz w:val="4"/>
          <w:szCs w:val="28"/>
          <w:rtl/>
        </w:rPr>
        <w:t>ما اين كتاب را با آنچه كه از آيات الهي و معارف حقيقي در آن است،</w:t>
      </w:r>
    </w:p>
    <w:p w:rsidR="00A21995" w:rsidRPr="0097294E" w:rsidRDefault="00A21995" w:rsidP="0097294E">
      <w:pPr>
        <w:widowControl w:val="0"/>
        <w:bidi/>
        <w:spacing w:after="0"/>
        <w:ind w:left="720" w:right="720" w:firstLine="360"/>
        <w:contextualSpacing/>
        <w:jc w:val="both"/>
        <w:rPr>
          <w:rFonts w:ascii="Times New Roman" w:hAnsi="Times New Roman" w:cs="Times New Roman"/>
          <w:b/>
          <w:bCs/>
          <w:sz w:val="4"/>
          <w:szCs w:val="28"/>
        </w:rPr>
      </w:pPr>
      <w:r w:rsidRPr="0097294E">
        <w:rPr>
          <w:rFonts w:ascii="Times New Roman" w:hAnsi="Times New Roman" w:cs="Times New Roman"/>
          <w:b/>
          <w:bCs/>
          <w:sz w:val="4"/>
          <w:szCs w:val="28"/>
          <w:rtl/>
        </w:rPr>
        <w:t xml:space="preserve"> قرآن عربي نازلش كرديم،</w:t>
      </w:r>
    </w:p>
    <w:p w:rsidR="00A21995" w:rsidRPr="0097294E" w:rsidRDefault="00A21995" w:rsidP="0097294E">
      <w:pPr>
        <w:widowControl w:val="0"/>
        <w:bidi/>
        <w:spacing w:after="0"/>
        <w:ind w:left="720" w:right="720" w:firstLine="360"/>
        <w:contextualSpacing/>
        <w:jc w:val="both"/>
        <w:rPr>
          <w:rFonts w:ascii="Times New Roman" w:hAnsi="Times New Roman" w:cs="Times New Roman"/>
          <w:b/>
          <w:bCs/>
          <w:sz w:val="4"/>
          <w:szCs w:val="28"/>
          <w:rtl/>
        </w:rPr>
      </w:pPr>
      <w:r w:rsidRPr="0097294E">
        <w:rPr>
          <w:rFonts w:ascii="Times New Roman" w:hAnsi="Times New Roman" w:cs="Times New Roman"/>
          <w:b/>
          <w:bCs/>
          <w:sz w:val="4"/>
          <w:szCs w:val="28"/>
          <w:rtl/>
        </w:rPr>
        <w:t>آن كتاب را در مرحلة اول انزال به لباس قرائت عربي در آورديم،</w:t>
      </w:r>
    </w:p>
    <w:p w:rsidR="00A21995" w:rsidRPr="0097294E" w:rsidRDefault="00A21995" w:rsidP="0097294E">
      <w:pPr>
        <w:widowControl w:val="0"/>
        <w:bidi/>
        <w:spacing w:after="0"/>
        <w:ind w:left="1080" w:right="1080"/>
        <w:contextualSpacing/>
        <w:jc w:val="both"/>
        <w:rPr>
          <w:rFonts w:ascii="Times New Roman" w:hAnsi="Times New Roman" w:cs="Times New Roman"/>
          <w:b/>
          <w:bCs/>
          <w:sz w:val="4"/>
          <w:szCs w:val="28"/>
        </w:rPr>
      </w:pPr>
      <w:r w:rsidRPr="0097294E">
        <w:rPr>
          <w:rFonts w:ascii="Times New Roman" w:hAnsi="Times New Roman" w:cs="Times New Roman"/>
          <w:b/>
          <w:bCs/>
          <w:sz w:val="4"/>
          <w:szCs w:val="28"/>
          <w:rtl/>
        </w:rPr>
        <w:lastRenderedPageBreak/>
        <w:t>و آن را الفاظي خواندني،</w:t>
      </w:r>
    </w:p>
    <w:p w:rsidR="00A21995" w:rsidRPr="0097294E" w:rsidRDefault="00A21995" w:rsidP="0097294E">
      <w:pPr>
        <w:widowControl w:val="0"/>
        <w:bidi/>
        <w:spacing w:after="0"/>
        <w:ind w:left="1080" w:right="1080"/>
        <w:contextualSpacing/>
        <w:jc w:val="both"/>
        <w:rPr>
          <w:rFonts w:ascii="Times New Roman" w:hAnsi="Times New Roman" w:cs="Times New Roman"/>
          <w:sz w:val="4"/>
          <w:szCs w:val="28"/>
          <w:rtl/>
        </w:rPr>
      </w:pPr>
      <w:r w:rsidRPr="0097294E">
        <w:rPr>
          <w:rFonts w:ascii="Times New Roman" w:hAnsi="Times New Roman" w:cs="Times New Roman"/>
          <w:b/>
          <w:bCs/>
          <w:sz w:val="4"/>
          <w:szCs w:val="28"/>
          <w:rtl/>
        </w:rPr>
        <w:t>مطابق با الفاظ معمول نزد عرب قرار داديم</w:t>
      </w:r>
      <w:r w:rsidRPr="0097294E">
        <w:rPr>
          <w:rFonts w:ascii="Times New Roman" w:hAnsi="Times New Roman" w:cs="Times New Roman"/>
          <w:sz w:val="4"/>
          <w:szCs w:val="28"/>
          <w:rtl/>
        </w:rPr>
        <w:t>.»</w:t>
      </w:r>
    </w:p>
    <w:p w:rsidR="00A21995" w:rsidRPr="0097294E" w:rsidRDefault="00A21995" w:rsidP="0097294E">
      <w:pPr>
        <w:widowControl w:val="0"/>
        <w:bidi/>
        <w:spacing w:after="0"/>
        <w:ind w:left="1" w:right="1" w:firstLine="719"/>
        <w:contextualSpacing/>
        <w:jc w:val="both"/>
        <w:rPr>
          <w:rFonts w:ascii="Times New Roman" w:hAnsi="Times New Roman" w:cs="Times New Roman"/>
          <w:sz w:val="2"/>
          <w:szCs w:val="4"/>
          <w:rtl/>
        </w:rPr>
      </w:pPr>
    </w:p>
    <w:p w:rsidR="00A21995" w:rsidRPr="0097294E" w:rsidRDefault="00A21995" w:rsidP="0097294E">
      <w:pPr>
        <w:widowControl w:val="0"/>
        <w:bidi/>
        <w:spacing w:after="0"/>
        <w:ind w:firstLine="720"/>
        <w:contextualSpacing/>
        <w:jc w:val="both"/>
        <w:rPr>
          <w:rFonts w:ascii="Times New Roman" w:hAnsi="Times New Roman" w:cs="Times New Roman"/>
          <w:sz w:val="4"/>
          <w:szCs w:val="28"/>
          <w:rtl/>
        </w:rPr>
      </w:pPr>
      <w:r w:rsidRPr="0097294E">
        <w:rPr>
          <w:rFonts w:ascii="Times New Roman" w:hAnsi="Times New Roman" w:cs="Times New Roman"/>
          <w:sz w:val="4"/>
          <w:szCs w:val="28"/>
          <w:rtl/>
        </w:rPr>
        <w:t xml:space="preserve">در آخر آيه از عبارت ” </w:t>
      </w:r>
      <w:r w:rsidRPr="0097294E">
        <w:rPr>
          <w:rFonts w:ascii="Times New Roman" w:hAnsi="Times New Roman" w:cs="Times New Roman"/>
          <w:b/>
          <w:bCs/>
          <w:sz w:val="4"/>
          <w:szCs w:val="28"/>
          <w:rtl/>
        </w:rPr>
        <w:t>شايد تعقل كنند</w:t>
      </w:r>
      <w:r w:rsidRPr="0097294E">
        <w:rPr>
          <w:rFonts w:ascii="Times New Roman" w:hAnsi="Times New Roman" w:cs="Times New Roman"/>
          <w:sz w:val="4"/>
          <w:szCs w:val="28"/>
          <w:rtl/>
        </w:rPr>
        <w:t>“ استفاده كرده كه نشان مي دهد اين كتاب مشتمل بر آيات در مرحلة نزول ملبس به لباس واژة عربي و آراسته به زيور آن واژه نازل شده تا در خور تعقل قوم پيامبر گرامي اسلام”ص“ و امت او باشد.</w:t>
      </w:r>
    </w:p>
    <w:p w:rsidR="00A21995" w:rsidRPr="0097294E" w:rsidRDefault="00A21995" w:rsidP="0097294E">
      <w:pPr>
        <w:widowControl w:val="0"/>
        <w:bidi/>
        <w:spacing w:after="0"/>
        <w:ind w:left="1" w:right="1" w:firstLine="719"/>
        <w:contextualSpacing/>
        <w:jc w:val="both"/>
        <w:rPr>
          <w:rFonts w:ascii="Times New Roman" w:hAnsi="Times New Roman" w:cs="Times New Roman"/>
          <w:sz w:val="4"/>
          <w:szCs w:val="8"/>
          <w:rtl/>
        </w:rPr>
      </w:pPr>
    </w:p>
    <w:p w:rsidR="00A21995" w:rsidRPr="0097294E" w:rsidRDefault="00A21995" w:rsidP="0097294E">
      <w:pPr>
        <w:widowControl w:val="0"/>
        <w:bidi/>
        <w:spacing w:after="0"/>
        <w:ind w:left="1" w:right="1" w:firstLine="719"/>
        <w:contextualSpacing/>
        <w:jc w:val="both"/>
        <w:rPr>
          <w:rFonts w:ascii="Times New Roman" w:hAnsi="Times New Roman" w:cs="Times New Roman"/>
          <w:sz w:val="4"/>
          <w:szCs w:val="28"/>
          <w:rtl/>
        </w:rPr>
      </w:pPr>
      <w:r w:rsidRPr="0097294E">
        <w:rPr>
          <w:rFonts w:ascii="Times New Roman" w:hAnsi="Times New Roman" w:cs="Times New Roman"/>
          <w:sz w:val="4"/>
          <w:szCs w:val="28"/>
          <w:rtl/>
        </w:rPr>
        <w:t>و اگر در مرحلة وحي به قالب الفاظ خواندني در نمي آمد و يا اگر در مي آمد و به لباس واژة عربي ملبس نمي شد، قوم او به اسرار آيات آن پي نمي بردند، و فقط مختص به فهم پيامبر مي شد، كه وحي و تعليمش اختصاص به او داشت.</w:t>
      </w:r>
    </w:p>
    <w:p w:rsidR="00A21995" w:rsidRPr="0097294E" w:rsidRDefault="00A21995" w:rsidP="0097294E">
      <w:pPr>
        <w:widowControl w:val="0"/>
        <w:bidi/>
        <w:spacing w:after="0"/>
        <w:contextualSpacing/>
        <w:jc w:val="both"/>
        <w:rPr>
          <w:rFonts w:ascii="Times New Roman" w:hAnsi="Times New Roman" w:cs="Times New Roman"/>
          <w:sz w:val="6"/>
          <w:szCs w:val="10"/>
          <w:rtl/>
        </w:rPr>
      </w:pPr>
    </w:p>
    <w:p w:rsidR="00A21995" w:rsidRPr="0097294E" w:rsidRDefault="00A21995" w:rsidP="0097294E">
      <w:pPr>
        <w:widowControl w:val="0"/>
        <w:bidi/>
        <w:spacing w:after="0"/>
        <w:ind w:firstLine="720"/>
        <w:contextualSpacing/>
        <w:jc w:val="both"/>
        <w:rPr>
          <w:rFonts w:ascii="Times New Roman" w:hAnsi="Times New Roman" w:cs="Times New Roman"/>
          <w:sz w:val="4"/>
          <w:szCs w:val="28"/>
          <w:rtl/>
        </w:rPr>
      </w:pPr>
      <w:r w:rsidRPr="0097294E">
        <w:rPr>
          <w:rFonts w:ascii="Times New Roman" w:hAnsi="Times New Roman" w:cs="Times New Roman"/>
          <w:sz w:val="4"/>
          <w:szCs w:val="28"/>
          <w:rtl/>
        </w:rPr>
        <w:t>اين خود دلالت مي كند بر اين كه الفاظ كتاب عزيز به خاطر اين كه تنها و تنها وحي است و نيز به خاطر اين كه عربي است، توانسته است اسرار آيات و حقايق معارف الهي را ضبط و حفظ كند، و به عبارت ديگر، در حفظ و ضبط آيات الهي دو چيز دخالت دارد:</w:t>
      </w:r>
    </w:p>
    <w:p w:rsidR="00A21995" w:rsidRPr="0097294E" w:rsidRDefault="00A21995" w:rsidP="0097294E">
      <w:pPr>
        <w:widowControl w:val="0"/>
        <w:numPr>
          <w:ilvl w:val="0"/>
          <w:numId w:val="33"/>
        </w:numPr>
        <w:bidi/>
        <w:spacing w:after="0"/>
        <w:ind w:right="426"/>
        <w:contextualSpacing/>
        <w:jc w:val="both"/>
        <w:rPr>
          <w:rFonts w:ascii="Times New Roman" w:hAnsi="Times New Roman" w:cs="Times New Roman"/>
          <w:b/>
          <w:bCs/>
          <w:sz w:val="4"/>
          <w:szCs w:val="28"/>
          <w:rtl/>
        </w:rPr>
      </w:pPr>
      <w:r w:rsidRPr="0097294E">
        <w:rPr>
          <w:rFonts w:ascii="Times New Roman" w:hAnsi="Times New Roman" w:cs="Times New Roman"/>
          <w:b/>
          <w:bCs/>
          <w:sz w:val="4"/>
          <w:szCs w:val="28"/>
          <w:rtl/>
        </w:rPr>
        <w:t>اينكه،  وحي از مقولة لفظ است، و اگر معاني الفاظ وحي مي شد و الفاظ حاكي از آن معاني الفاظ رسول الله”ص“ مي بود، مانند احاديث قدسي مثلاً ،  آن اسرار محفوظ نمي ماند.</w:t>
      </w:r>
    </w:p>
    <w:p w:rsidR="00A21995" w:rsidRPr="0097294E" w:rsidRDefault="00A21995" w:rsidP="0097294E">
      <w:pPr>
        <w:widowControl w:val="0"/>
        <w:bidi/>
        <w:spacing w:after="0"/>
        <w:ind w:left="720" w:right="720"/>
        <w:contextualSpacing/>
        <w:jc w:val="both"/>
        <w:rPr>
          <w:rFonts w:ascii="Times New Roman" w:hAnsi="Times New Roman" w:cs="Times New Roman"/>
          <w:b/>
          <w:bCs/>
          <w:sz w:val="4"/>
          <w:szCs w:val="4"/>
        </w:rPr>
      </w:pPr>
    </w:p>
    <w:p w:rsidR="00A21995" w:rsidRPr="0097294E" w:rsidRDefault="00A21995" w:rsidP="0097294E">
      <w:pPr>
        <w:widowControl w:val="0"/>
        <w:bidi/>
        <w:spacing w:after="0"/>
        <w:ind w:left="720" w:right="720"/>
        <w:contextualSpacing/>
        <w:jc w:val="both"/>
        <w:rPr>
          <w:rFonts w:ascii="Times New Roman" w:hAnsi="Times New Roman" w:cs="Times New Roman"/>
          <w:b/>
          <w:bCs/>
          <w:sz w:val="4"/>
          <w:szCs w:val="28"/>
          <w:rtl/>
        </w:rPr>
      </w:pPr>
      <w:r w:rsidRPr="0097294E">
        <w:rPr>
          <w:rFonts w:ascii="Times New Roman" w:hAnsi="Times New Roman" w:cs="Times New Roman"/>
          <w:b/>
          <w:bCs/>
          <w:sz w:val="4"/>
          <w:szCs w:val="28"/>
          <w:rtl/>
        </w:rPr>
        <w:t>2-  اينكه،  اگر قرآن عربي نازل نمي شد، و يا اگر مي شد و رسول خدا”ص“ آن را به لغت ديگري ترجمه مي كرد، پاره اي از آن اسرار بر عقول مردم مخفي مي ماند، و دست تعقل و فهم بشر به آنها نمي رسيد.</w:t>
      </w:r>
    </w:p>
    <w:p w:rsidR="00A21995" w:rsidRPr="0097294E" w:rsidRDefault="00A21995" w:rsidP="0097294E">
      <w:pPr>
        <w:widowControl w:val="0"/>
        <w:bidi/>
        <w:spacing w:after="0"/>
        <w:contextualSpacing/>
        <w:jc w:val="both"/>
        <w:rPr>
          <w:rFonts w:ascii="Times New Roman" w:hAnsi="Times New Roman" w:cs="Times New Roman"/>
          <w:sz w:val="2"/>
          <w:szCs w:val="4"/>
          <w:rtl/>
        </w:rPr>
      </w:pPr>
    </w:p>
    <w:p w:rsidR="00A21995" w:rsidRPr="0097294E" w:rsidRDefault="00A21995" w:rsidP="0097294E">
      <w:pPr>
        <w:widowControl w:val="0"/>
        <w:bidi/>
        <w:spacing w:after="0"/>
        <w:ind w:left="1" w:right="1" w:firstLine="708"/>
        <w:contextualSpacing/>
        <w:jc w:val="both"/>
        <w:rPr>
          <w:rFonts w:ascii="Times New Roman" w:hAnsi="Times New Roman" w:cs="Times New Roman"/>
          <w:sz w:val="4"/>
          <w:szCs w:val="16"/>
          <w:rtl/>
        </w:rPr>
      </w:pPr>
      <w:r w:rsidRPr="0097294E">
        <w:rPr>
          <w:rFonts w:ascii="Times New Roman" w:hAnsi="Times New Roman" w:cs="Times New Roman"/>
          <w:sz w:val="4"/>
          <w:szCs w:val="28"/>
          <w:rtl/>
        </w:rPr>
        <w:t xml:space="preserve">اين معنا بر صاحبان نظر پوشيده نيست كه خداوند متعال در اين آيات چه اندازه نسبت به الفاظ آن عنايت به خرج داده و آن را به دو دسته ” </w:t>
      </w:r>
      <w:r w:rsidRPr="0097294E">
        <w:rPr>
          <w:rFonts w:ascii="Times New Roman" w:hAnsi="Times New Roman" w:cs="Times New Roman"/>
          <w:b/>
          <w:bCs/>
          <w:sz w:val="4"/>
          <w:szCs w:val="28"/>
          <w:rtl/>
        </w:rPr>
        <w:t>محكمات</w:t>
      </w:r>
      <w:r w:rsidRPr="0097294E">
        <w:rPr>
          <w:rFonts w:ascii="Times New Roman" w:hAnsi="Times New Roman" w:cs="Times New Roman"/>
          <w:sz w:val="4"/>
          <w:szCs w:val="28"/>
          <w:rtl/>
        </w:rPr>
        <w:t xml:space="preserve">“ و ” </w:t>
      </w:r>
      <w:r w:rsidRPr="0097294E">
        <w:rPr>
          <w:rFonts w:ascii="Times New Roman" w:hAnsi="Times New Roman" w:cs="Times New Roman"/>
          <w:b/>
          <w:bCs/>
          <w:sz w:val="4"/>
          <w:szCs w:val="28"/>
          <w:rtl/>
        </w:rPr>
        <w:t>متشابهات</w:t>
      </w:r>
      <w:r w:rsidRPr="0097294E">
        <w:rPr>
          <w:rFonts w:ascii="Times New Roman" w:hAnsi="Times New Roman" w:cs="Times New Roman"/>
          <w:sz w:val="4"/>
          <w:szCs w:val="28"/>
          <w:rtl/>
        </w:rPr>
        <w:t xml:space="preserve">“ تقسيم نموده، محكمات آن را ” </w:t>
      </w:r>
      <w:r w:rsidRPr="0097294E">
        <w:rPr>
          <w:rFonts w:ascii="Times New Roman" w:hAnsi="Times New Roman" w:cs="Times New Roman"/>
          <w:b/>
          <w:bCs/>
          <w:sz w:val="4"/>
          <w:szCs w:val="28"/>
          <w:rtl/>
        </w:rPr>
        <w:t>ام الكتاب</w:t>
      </w:r>
      <w:r w:rsidRPr="0097294E">
        <w:rPr>
          <w:rFonts w:ascii="Times New Roman" w:hAnsi="Times New Roman" w:cs="Times New Roman"/>
          <w:sz w:val="4"/>
          <w:szCs w:val="28"/>
          <w:rtl/>
        </w:rPr>
        <w:t>“ خوانده، كه برگشت متشابهات هم به آن هاست.</w:t>
      </w:r>
    </w:p>
    <w:p w:rsidR="00AB2037" w:rsidRDefault="00AB2037" w:rsidP="0097294E">
      <w:pPr>
        <w:widowControl w:val="0"/>
        <w:bidi/>
        <w:spacing w:after="0"/>
        <w:ind w:left="1" w:right="1" w:firstLine="708"/>
        <w:contextualSpacing/>
        <w:jc w:val="both"/>
        <w:rPr>
          <w:rFonts w:ascii="Times New Roman" w:hAnsi="Times New Roman" w:cs="Times New Roman"/>
          <w:sz w:val="4"/>
          <w:szCs w:val="16"/>
          <w:rtl/>
        </w:rPr>
      </w:pPr>
    </w:p>
    <w:p w:rsidR="00C521B0" w:rsidRPr="0097294E" w:rsidRDefault="00C521B0" w:rsidP="00C521B0">
      <w:pPr>
        <w:widowControl w:val="0"/>
        <w:bidi/>
        <w:spacing w:after="0"/>
        <w:ind w:left="1" w:right="1" w:firstLine="708"/>
        <w:contextualSpacing/>
        <w:jc w:val="both"/>
        <w:rPr>
          <w:rFonts w:ascii="Times New Roman" w:hAnsi="Times New Roman" w:cs="Times New Roman"/>
          <w:sz w:val="4"/>
          <w:szCs w:val="16"/>
          <w:rtl/>
        </w:rPr>
      </w:pPr>
    </w:p>
    <w:p w:rsidR="00A21995" w:rsidRPr="0097294E" w:rsidRDefault="00A21995" w:rsidP="0097294E">
      <w:pPr>
        <w:widowControl w:val="0"/>
        <w:bidi/>
        <w:spacing w:after="0"/>
        <w:contextualSpacing/>
        <w:jc w:val="both"/>
        <w:rPr>
          <w:rFonts w:ascii="Times New Roman" w:hAnsi="Times New Roman" w:cs="Times New Roman"/>
          <w:sz w:val="4"/>
          <w:szCs w:val="16"/>
        </w:rPr>
      </w:pP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مستند:آية3 سوره حم سجده  ” كِتابٌ فُصِّلَت آياتُهُ  قُرآناً  عَرَبِيّاً  لِقَومٍ يَعلَموُنَ !“  الميزان ج 34 ص254</w:t>
      </w:r>
    </w:p>
    <w:p w:rsidR="00A21995" w:rsidRPr="0097294E" w:rsidRDefault="00A21995" w:rsidP="00C521B0">
      <w:pPr>
        <w:pStyle w:val="Heading1"/>
        <w:rPr>
          <w:sz w:val="28"/>
          <w:rtl/>
        </w:rPr>
      </w:pPr>
      <w:r w:rsidRPr="0097294E">
        <w:rPr>
          <w:rtl/>
        </w:rPr>
        <w:t>قرآن عربي، و جهاني</w:t>
      </w:r>
      <w:r w:rsidRPr="0097294E">
        <w:rPr>
          <w:sz w:val="28"/>
          <w:rtl/>
        </w:rPr>
        <w:t xml:space="preserve"> </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قرآن مجيد در شناسائي خود از طرف خداي تعالي به مردم چنين مي گويد:</w:t>
      </w:r>
    </w:p>
    <w:p w:rsidR="00A21995" w:rsidRPr="0097294E" w:rsidRDefault="00A21995" w:rsidP="0097294E">
      <w:pPr>
        <w:pStyle w:val="FootnoteText"/>
        <w:widowControl w:val="0"/>
        <w:spacing w:line="276" w:lineRule="auto"/>
        <w:ind w:left="720"/>
        <w:contextualSpacing/>
        <w:jc w:val="both"/>
        <w:rPr>
          <w:rFonts w:cs="Times New Roman"/>
          <w:b/>
          <w:bCs/>
          <w:sz w:val="28"/>
          <w:szCs w:val="28"/>
          <w:rtl/>
        </w:rPr>
      </w:pPr>
      <w:r w:rsidRPr="0097294E">
        <w:rPr>
          <w:rFonts w:cs="Times New Roman"/>
          <w:sz w:val="28"/>
          <w:szCs w:val="28"/>
          <w:rtl/>
        </w:rPr>
        <w:t xml:space="preserve">- « </w:t>
      </w:r>
      <w:r w:rsidRPr="0097294E">
        <w:rPr>
          <w:rFonts w:cs="Times New Roman"/>
          <w:b/>
          <w:bCs/>
          <w:sz w:val="28"/>
          <w:szCs w:val="28"/>
          <w:rtl/>
        </w:rPr>
        <w:t>اين كتاب نازل شده از ناحية رحمان و رحيم است،</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28"/>
          <w:rtl/>
        </w:rPr>
      </w:pPr>
      <w:r w:rsidRPr="0097294E">
        <w:rPr>
          <w:rFonts w:cs="Times New Roman"/>
          <w:b/>
          <w:bCs/>
          <w:sz w:val="28"/>
          <w:szCs w:val="28"/>
          <w:rtl/>
        </w:rPr>
        <w:t>كتابي است كه آياتش از يكديگر جدا شده است،</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28"/>
        </w:rPr>
      </w:pPr>
      <w:r w:rsidRPr="0097294E">
        <w:rPr>
          <w:rFonts w:cs="Times New Roman"/>
          <w:b/>
          <w:bCs/>
          <w:sz w:val="28"/>
          <w:szCs w:val="28"/>
          <w:rtl/>
        </w:rPr>
        <w:t>كتابي است خواندني عربي،</w:t>
      </w:r>
    </w:p>
    <w:p w:rsidR="00A21995" w:rsidRPr="0097294E" w:rsidRDefault="00A21995" w:rsidP="0097294E">
      <w:pPr>
        <w:pStyle w:val="FootnoteText"/>
        <w:widowControl w:val="0"/>
        <w:spacing w:line="276" w:lineRule="auto"/>
        <w:ind w:left="720" w:firstLine="360"/>
        <w:contextualSpacing/>
        <w:jc w:val="both"/>
        <w:rPr>
          <w:rFonts w:cs="Times New Roman"/>
          <w:sz w:val="28"/>
          <w:szCs w:val="28"/>
        </w:rPr>
      </w:pPr>
      <w:r w:rsidRPr="0097294E">
        <w:rPr>
          <w:rFonts w:cs="Times New Roman"/>
          <w:b/>
          <w:bCs/>
          <w:sz w:val="28"/>
          <w:szCs w:val="28"/>
          <w:rtl/>
        </w:rPr>
        <w:t>براي مردمي كه علم داشته باشند!</w:t>
      </w:r>
      <w:r w:rsidRPr="0097294E">
        <w:rPr>
          <w:rFonts w:cs="Times New Roman"/>
          <w:sz w:val="28"/>
          <w:szCs w:val="28"/>
          <w:rtl/>
        </w:rPr>
        <w:t xml:space="preserve"> »</w:t>
      </w:r>
    </w:p>
    <w:p w:rsidR="00A21995" w:rsidRPr="0097294E" w:rsidRDefault="00A21995" w:rsidP="0097294E">
      <w:pPr>
        <w:pStyle w:val="FootnoteText"/>
        <w:widowControl w:val="0"/>
        <w:spacing w:line="276" w:lineRule="auto"/>
        <w:jc w:val="both"/>
        <w:rPr>
          <w:rFonts w:cs="Times New Roman"/>
          <w:sz w:val="2"/>
          <w:szCs w:val="4"/>
        </w:rPr>
      </w:pP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مراد به تفصيل آيات قران اين است كه ابعاض و اجزاء آن را از يكديگر جدا و متمايز كند به اينكه آن را آنقدر نازل و در خور فهم شنونده سازد كه شنوندة عارف به اسلوب كلام بتواند معاني آن را بفهمد و مقاصدش را تعقل كند.</w:t>
      </w:r>
    </w:p>
    <w:p w:rsidR="00A21995" w:rsidRPr="0097294E" w:rsidRDefault="00A21995" w:rsidP="0097294E">
      <w:pPr>
        <w:pStyle w:val="FootnoteText"/>
        <w:widowControl w:val="0"/>
        <w:spacing w:line="276" w:lineRule="auto"/>
        <w:ind w:left="1" w:firstLine="719"/>
        <w:contextualSpacing/>
        <w:jc w:val="both"/>
        <w:rPr>
          <w:rFonts w:cs="Times New Roman"/>
          <w:sz w:val="28"/>
          <w:szCs w:val="28"/>
        </w:rPr>
      </w:pPr>
      <w:r w:rsidRPr="0097294E">
        <w:rPr>
          <w:rFonts w:cs="Times New Roman"/>
          <w:sz w:val="28"/>
          <w:szCs w:val="28"/>
          <w:rtl/>
        </w:rPr>
        <w:lastRenderedPageBreak/>
        <w:t>همچنانكه در سورة هود فرموده:</w:t>
      </w:r>
    </w:p>
    <w:p w:rsidR="00A21995" w:rsidRPr="0097294E" w:rsidRDefault="00A21995" w:rsidP="0097294E">
      <w:pPr>
        <w:pStyle w:val="FootnoteText"/>
        <w:widowControl w:val="0"/>
        <w:spacing w:line="276" w:lineRule="auto"/>
        <w:ind w:left="1" w:firstLine="719"/>
        <w:contextualSpacing/>
        <w:jc w:val="both"/>
        <w:rPr>
          <w:rFonts w:cs="Times New Roman"/>
          <w:sz w:val="6"/>
          <w:szCs w:val="6"/>
          <w:rtl/>
        </w:rPr>
      </w:pP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sz w:val="28"/>
          <w:szCs w:val="28"/>
          <w:rtl/>
        </w:rPr>
        <w:t xml:space="preserve">« </w:t>
      </w:r>
      <w:r w:rsidRPr="0097294E">
        <w:rPr>
          <w:rFonts w:cs="Times New Roman"/>
          <w:b/>
          <w:bCs/>
          <w:sz w:val="28"/>
          <w:szCs w:val="28"/>
          <w:rtl/>
        </w:rPr>
        <w:t>كتابي است كه آياتش نخست محكم بوده،</w:t>
      </w:r>
    </w:p>
    <w:p w:rsidR="00A21995" w:rsidRPr="0097294E" w:rsidRDefault="00A21995" w:rsidP="0097294E">
      <w:pPr>
        <w:pStyle w:val="FootnoteText"/>
        <w:widowControl w:val="0"/>
        <w:spacing w:line="276" w:lineRule="auto"/>
        <w:ind w:left="1080"/>
        <w:contextualSpacing/>
        <w:jc w:val="both"/>
        <w:rPr>
          <w:rFonts w:cs="Times New Roman"/>
          <w:sz w:val="28"/>
          <w:szCs w:val="28"/>
          <w:rtl/>
        </w:rPr>
      </w:pPr>
      <w:r w:rsidRPr="0097294E">
        <w:rPr>
          <w:rFonts w:cs="Times New Roman"/>
          <w:b/>
          <w:bCs/>
          <w:sz w:val="28"/>
          <w:szCs w:val="28"/>
          <w:rtl/>
        </w:rPr>
        <w:t xml:space="preserve"> و سپس از ناحية خداي حكيم و خبير تفصيل داده شده است!</w:t>
      </w:r>
      <w:r w:rsidRPr="0097294E">
        <w:rPr>
          <w:rFonts w:cs="Times New Roman"/>
          <w:sz w:val="28"/>
          <w:szCs w:val="28"/>
          <w:rtl/>
        </w:rPr>
        <w:t xml:space="preserve"> »</w:t>
      </w:r>
    </w:p>
    <w:p w:rsidR="00A21995" w:rsidRPr="0097294E" w:rsidRDefault="00A21995" w:rsidP="0097294E">
      <w:pPr>
        <w:pStyle w:val="FootnoteText"/>
        <w:widowControl w:val="0"/>
        <w:spacing w:line="276" w:lineRule="auto"/>
        <w:ind w:left="1080"/>
        <w:contextualSpacing/>
        <w:jc w:val="both"/>
        <w:rPr>
          <w:rFonts w:cs="Times New Roman"/>
          <w:sz w:val="8"/>
          <w:szCs w:val="8"/>
          <w:rtl/>
        </w:rPr>
      </w:pP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آنجا مي فرمايد: اين كتابي است كه آياتش مفصل شده براي مردمي كه معاني آن را مي دانند، چون زبانشان همان زباني است كه قرآن با آن نازل شده است، يعني زبانشان عربي است.</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لازمة اين معنا آن است كه عربي نازل شدن قرآن براي آن باشد كه نژاد عرب مورد اعتنا بوده است همچنانكه در جاي ديگر سوره فرموده:</w:t>
      </w:r>
    </w:p>
    <w:p w:rsidR="00A21995" w:rsidRPr="0097294E" w:rsidRDefault="00A21995" w:rsidP="0097294E">
      <w:pPr>
        <w:pStyle w:val="FootnoteText"/>
        <w:widowControl w:val="0"/>
        <w:spacing w:line="276" w:lineRule="auto"/>
        <w:ind w:firstLine="709"/>
        <w:jc w:val="both"/>
        <w:rPr>
          <w:rFonts w:cs="Times New Roman"/>
          <w:sz w:val="10"/>
          <w:szCs w:val="6"/>
          <w:rtl/>
        </w:rPr>
      </w:pP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b/>
          <w:bCs/>
          <w:sz w:val="28"/>
          <w:szCs w:val="28"/>
          <w:rtl/>
        </w:rPr>
        <w:t>« اگر آن را قرآن غير عربي قرار مي داديم،</w:t>
      </w:r>
    </w:p>
    <w:p w:rsidR="00A21995" w:rsidRPr="0097294E" w:rsidRDefault="00A21995" w:rsidP="0097294E">
      <w:pPr>
        <w:pStyle w:val="FootnoteText"/>
        <w:widowControl w:val="0"/>
        <w:spacing w:line="276" w:lineRule="auto"/>
        <w:ind w:left="360" w:firstLine="720"/>
        <w:contextualSpacing/>
        <w:jc w:val="both"/>
        <w:rPr>
          <w:rFonts w:cs="Times New Roman"/>
          <w:b/>
          <w:bCs/>
          <w:sz w:val="28"/>
          <w:szCs w:val="28"/>
          <w:rtl/>
        </w:rPr>
      </w:pPr>
      <w:r w:rsidRPr="0097294E">
        <w:rPr>
          <w:rFonts w:cs="Times New Roman"/>
          <w:b/>
          <w:bCs/>
          <w:sz w:val="28"/>
          <w:szCs w:val="28"/>
          <w:rtl/>
        </w:rPr>
        <w:t xml:space="preserve">عرب مي گفت: چرا آياتش روشن و شكفته نيست؟ </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اين عجمي است يا عربي ؟ »</w:t>
      </w:r>
    </w:p>
    <w:p w:rsidR="00A21995" w:rsidRPr="0097294E" w:rsidRDefault="00A21995" w:rsidP="0097294E">
      <w:pPr>
        <w:pStyle w:val="FootnoteText"/>
        <w:widowControl w:val="0"/>
        <w:spacing w:line="276" w:lineRule="auto"/>
        <w:ind w:left="1080"/>
        <w:contextualSpacing/>
        <w:jc w:val="both"/>
        <w:rPr>
          <w:rFonts w:cs="Times New Roman"/>
          <w:b/>
          <w:bCs/>
          <w:sz w:val="28"/>
          <w:szCs w:val="4"/>
          <w:rtl/>
        </w:rPr>
      </w:pP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در سورة شعرا فرموده:</w:t>
      </w:r>
    </w:p>
    <w:p w:rsidR="00A21995" w:rsidRPr="0097294E" w:rsidRDefault="00A21995" w:rsidP="0097294E">
      <w:pPr>
        <w:pStyle w:val="FootnoteText"/>
        <w:widowControl w:val="0"/>
        <w:spacing w:line="276" w:lineRule="auto"/>
        <w:jc w:val="both"/>
        <w:rPr>
          <w:rFonts w:cs="Times New Roman"/>
          <w:sz w:val="2"/>
          <w:szCs w:val="2"/>
          <w:rtl/>
        </w:rPr>
      </w:pP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b/>
          <w:bCs/>
          <w:sz w:val="28"/>
          <w:szCs w:val="28"/>
          <w:rtl/>
        </w:rPr>
        <w:t>« اگر قرآن را بر بعضي نژاد هاي غير عرب نازل مي كرديم،</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28"/>
          <w:rtl/>
        </w:rPr>
      </w:pPr>
      <w:r w:rsidRPr="0097294E">
        <w:rPr>
          <w:rFonts w:cs="Times New Roman"/>
          <w:b/>
          <w:bCs/>
          <w:sz w:val="28"/>
          <w:szCs w:val="28"/>
          <w:rtl/>
        </w:rPr>
        <w:t xml:space="preserve">  و آن غير عرب آن را بر عرب مي خواند،</w:t>
      </w:r>
    </w:p>
    <w:p w:rsidR="00A21995" w:rsidRPr="0097294E" w:rsidRDefault="00A21995" w:rsidP="0097294E">
      <w:pPr>
        <w:pStyle w:val="FootnoteText"/>
        <w:widowControl w:val="0"/>
        <w:spacing w:line="276" w:lineRule="auto"/>
        <w:ind w:left="720" w:firstLine="360"/>
        <w:contextualSpacing/>
        <w:jc w:val="both"/>
        <w:rPr>
          <w:rFonts w:cs="Times New Roman"/>
          <w:sz w:val="8"/>
          <w:szCs w:val="2"/>
        </w:rPr>
      </w:pPr>
      <w:r w:rsidRPr="0097294E">
        <w:rPr>
          <w:rFonts w:cs="Times New Roman"/>
          <w:b/>
          <w:bCs/>
          <w:sz w:val="28"/>
          <w:szCs w:val="28"/>
          <w:rtl/>
        </w:rPr>
        <w:t xml:space="preserve">  هرگز بدان ايمان نمي آوردند! »</w:t>
      </w:r>
    </w:p>
    <w:p w:rsidR="00A21995" w:rsidRPr="0097294E" w:rsidRDefault="00A21995" w:rsidP="0097294E">
      <w:pPr>
        <w:pStyle w:val="FootnoteText"/>
        <w:widowControl w:val="0"/>
        <w:spacing w:line="276" w:lineRule="auto"/>
        <w:jc w:val="both"/>
        <w:rPr>
          <w:rFonts w:cs="Times New Roman"/>
          <w:sz w:val="10"/>
          <w:szCs w:val="12"/>
          <w:rtl/>
        </w:rPr>
      </w:pPr>
      <w:r w:rsidRPr="0097294E">
        <w:rPr>
          <w:rFonts w:cs="Times New Roman"/>
          <w:sz w:val="10"/>
          <w:szCs w:val="12"/>
          <w:rtl/>
        </w:rPr>
        <w:tab/>
      </w:r>
    </w:p>
    <w:p w:rsidR="00A21995" w:rsidRPr="0097294E" w:rsidRDefault="00A21995" w:rsidP="0097294E">
      <w:pPr>
        <w:pStyle w:val="FootnoteText"/>
        <w:widowControl w:val="0"/>
        <w:spacing w:line="276" w:lineRule="auto"/>
        <w:ind w:firstLine="720"/>
        <w:jc w:val="both"/>
        <w:rPr>
          <w:rFonts w:cs="Times New Roman"/>
          <w:sz w:val="28"/>
          <w:szCs w:val="28"/>
          <w:rtl/>
        </w:rPr>
      </w:pPr>
      <w:r w:rsidRPr="0097294E">
        <w:rPr>
          <w:rFonts w:cs="Times New Roman"/>
          <w:sz w:val="28"/>
          <w:szCs w:val="28"/>
          <w:rtl/>
        </w:rPr>
        <w:t>در اينجا اين سؤال پيش مي آيد كه اين معنا با عموم دعوت خاتم الانبياء”ص“ منافات پيدا نمي كند؟  جواب منفي است زيرا دعوت آن جناب هرچند جهاني بود ولكن مرحله به مرحله صورت مي گرفت!</w:t>
      </w:r>
    </w:p>
    <w:p w:rsidR="00A21995" w:rsidRPr="0097294E" w:rsidRDefault="00A21995" w:rsidP="0097294E">
      <w:pPr>
        <w:pStyle w:val="FootnoteText"/>
        <w:widowControl w:val="0"/>
        <w:spacing w:line="276" w:lineRule="auto"/>
        <w:jc w:val="both"/>
        <w:rPr>
          <w:rFonts w:cs="Times New Roman"/>
          <w:sz w:val="12"/>
          <w:szCs w:val="6"/>
          <w:rtl/>
        </w:rPr>
      </w:pPr>
      <w:r w:rsidRPr="0097294E">
        <w:rPr>
          <w:rFonts w:cs="Times New Roman"/>
          <w:sz w:val="28"/>
          <w:szCs w:val="28"/>
          <w:rtl/>
        </w:rPr>
        <w:tab/>
      </w:r>
    </w:p>
    <w:p w:rsidR="00A21995" w:rsidRPr="0097294E" w:rsidRDefault="00A21995" w:rsidP="0097294E">
      <w:pPr>
        <w:pStyle w:val="FootnoteText"/>
        <w:widowControl w:val="0"/>
        <w:spacing w:line="276" w:lineRule="auto"/>
        <w:ind w:firstLine="720"/>
        <w:jc w:val="both"/>
        <w:rPr>
          <w:rFonts w:cs="Times New Roman"/>
          <w:sz w:val="28"/>
          <w:szCs w:val="28"/>
          <w:rtl/>
        </w:rPr>
      </w:pPr>
      <w:r w:rsidRPr="0097294E">
        <w:rPr>
          <w:rFonts w:cs="Times New Roman"/>
          <w:sz w:val="28"/>
          <w:szCs w:val="28"/>
          <w:rtl/>
        </w:rPr>
        <w:t>اولين دعوتي كه در اسلام صورت گرفت، دعوت مردم بود به مراسم حج، كه با انكار شديد مشركين مواجه شد.</w:t>
      </w:r>
    </w:p>
    <w:p w:rsidR="00A21995" w:rsidRPr="0097294E" w:rsidRDefault="00A21995" w:rsidP="0097294E">
      <w:pPr>
        <w:pStyle w:val="FootnoteText"/>
        <w:widowControl w:val="0"/>
        <w:spacing w:line="276" w:lineRule="auto"/>
        <w:ind w:firstLine="720"/>
        <w:jc w:val="both"/>
        <w:rPr>
          <w:rFonts w:cs="Times New Roman"/>
          <w:sz w:val="6"/>
          <w:szCs w:val="6"/>
          <w:rtl/>
        </w:rPr>
      </w:pP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از آن به بعد، پيامبر گرامي اسلام”ص“ مدتي به طور سري و پنهاني دعوت كرد، و در مرحلة سوم فرمان يافت عشيره و نزديكان خود را دعوت كند.</w:t>
      </w:r>
    </w:p>
    <w:p w:rsidR="00A21995" w:rsidRPr="0097294E" w:rsidRDefault="00A21995" w:rsidP="0097294E">
      <w:pPr>
        <w:pStyle w:val="FootnoteText"/>
        <w:widowControl w:val="0"/>
        <w:spacing w:line="276" w:lineRule="auto"/>
        <w:jc w:val="both"/>
        <w:rPr>
          <w:rFonts w:cs="Times New Roman"/>
          <w:sz w:val="8"/>
          <w:szCs w:val="8"/>
          <w:rtl/>
        </w:rPr>
      </w:pP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در مرحلة چهارم، مأمور شد همة قومش را دعوت كند همچنانكه مي فرمايد:</w:t>
      </w:r>
    </w:p>
    <w:p w:rsidR="00A21995" w:rsidRPr="0097294E" w:rsidRDefault="00A21995" w:rsidP="0097294E">
      <w:pPr>
        <w:pStyle w:val="FootnoteText"/>
        <w:widowControl w:val="0"/>
        <w:spacing w:line="276" w:lineRule="auto"/>
        <w:jc w:val="both"/>
        <w:rPr>
          <w:rFonts w:cs="Times New Roman"/>
          <w:sz w:val="6"/>
          <w:szCs w:val="6"/>
          <w:rtl/>
        </w:rPr>
      </w:pP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sz w:val="28"/>
          <w:szCs w:val="28"/>
          <w:rtl/>
        </w:rPr>
        <w:t xml:space="preserve">« </w:t>
      </w:r>
      <w:r w:rsidRPr="0097294E">
        <w:rPr>
          <w:rFonts w:cs="Times New Roman"/>
          <w:b/>
          <w:bCs/>
          <w:sz w:val="28"/>
          <w:szCs w:val="28"/>
          <w:rtl/>
        </w:rPr>
        <w:t>حال ديگر به آنچه مأمور شده اي قيام كن !</w:t>
      </w:r>
    </w:p>
    <w:p w:rsidR="00A21995" w:rsidRPr="0097294E" w:rsidRDefault="00A21995" w:rsidP="0097294E">
      <w:pPr>
        <w:pStyle w:val="FootnoteText"/>
        <w:widowControl w:val="0"/>
        <w:spacing w:line="276" w:lineRule="auto"/>
        <w:ind w:left="1080"/>
        <w:contextualSpacing/>
        <w:jc w:val="both"/>
        <w:rPr>
          <w:rFonts w:cs="Times New Roman"/>
          <w:sz w:val="28"/>
          <w:szCs w:val="28"/>
          <w:rtl/>
        </w:rPr>
      </w:pPr>
      <w:r w:rsidRPr="0097294E">
        <w:rPr>
          <w:rFonts w:cs="Times New Roman"/>
          <w:b/>
          <w:bCs/>
          <w:sz w:val="28"/>
          <w:szCs w:val="28"/>
          <w:rtl/>
        </w:rPr>
        <w:t xml:space="preserve"> و از مشركين روي بر تاب! </w:t>
      </w:r>
      <w:r w:rsidRPr="0097294E">
        <w:rPr>
          <w:rFonts w:cs="Times New Roman"/>
          <w:sz w:val="28"/>
          <w:szCs w:val="28"/>
          <w:rtl/>
        </w:rPr>
        <w:t>»</w:t>
      </w:r>
    </w:p>
    <w:p w:rsidR="00A21995" w:rsidRPr="0097294E" w:rsidRDefault="00A21995" w:rsidP="0097294E">
      <w:pPr>
        <w:pStyle w:val="FootnoteText"/>
        <w:widowControl w:val="0"/>
        <w:spacing w:line="276" w:lineRule="auto"/>
        <w:ind w:left="1080"/>
        <w:contextualSpacing/>
        <w:jc w:val="both"/>
        <w:rPr>
          <w:rFonts w:cs="Times New Roman"/>
          <w:sz w:val="6"/>
          <w:szCs w:val="6"/>
          <w:rtl/>
        </w:rPr>
      </w:pP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در مرحلة پنجم مأمور شد به دعوت عموم مردم و فرمان چنين است:</w:t>
      </w:r>
    </w:p>
    <w:p w:rsidR="00A21995" w:rsidRPr="0097294E" w:rsidRDefault="00A21995" w:rsidP="0097294E">
      <w:pPr>
        <w:pStyle w:val="FootnoteText"/>
        <w:widowControl w:val="0"/>
        <w:spacing w:line="276" w:lineRule="auto"/>
        <w:jc w:val="both"/>
        <w:rPr>
          <w:rFonts w:cs="Times New Roman"/>
          <w:sz w:val="6"/>
          <w:szCs w:val="6"/>
          <w:rtl/>
        </w:rPr>
      </w:pP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sz w:val="28"/>
          <w:szCs w:val="28"/>
          <w:rtl/>
        </w:rPr>
        <w:t xml:space="preserve">« </w:t>
      </w:r>
      <w:r w:rsidRPr="0097294E">
        <w:rPr>
          <w:rFonts w:cs="Times New Roman"/>
          <w:b/>
          <w:bCs/>
          <w:sz w:val="28"/>
          <w:szCs w:val="28"/>
          <w:rtl/>
        </w:rPr>
        <w:t>بگو هان اي مردم!</w:t>
      </w:r>
    </w:p>
    <w:p w:rsidR="00A21995" w:rsidRPr="0097294E" w:rsidRDefault="00A21995" w:rsidP="0097294E">
      <w:pPr>
        <w:pStyle w:val="FootnoteText"/>
        <w:widowControl w:val="0"/>
        <w:spacing w:line="276" w:lineRule="auto"/>
        <w:ind w:left="720" w:firstLine="360"/>
        <w:contextualSpacing/>
        <w:jc w:val="both"/>
        <w:rPr>
          <w:rFonts w:cs="Times New Roman"/>
          <w:sz w:val="28"/>
          <w:szCs w:val="28"/>
          <w:rtl/>
        </w:rPr>
      </w:pPr>
      <w:r w:rsidRPr="0097294E">
        <w:rPr>
          <w:rFonts w:cs="Times New Roman"/>
          <w:b/>
          <w:bCs/>
          <w:sz w:val="28"/>
          <w:szCs w:val="28"/>
          <w:rtl/>
        </w:rPr>
        <w:t>به درستي كه من فرستادة خدا به سوي همگي شما هستم</w:t>
      </w:r>
      <w:r w:rsidRPr="0097294E">
        <w:rPr>
          <w:rFonts w:cs="Times New Roman"/>
          <w:sz w:val="28"/>
          <w:szCs w:val="28"/>
          <w:rtl/>
        </w:rPr>
        <w:t xml:space="preserve"> ! »</w:t>
      </w:r>
    </w:p>
    <w:p w:rsidR="00A21995" w:rsidRPr="0097294E" w:rsidRDefault="00A21995" w:rsidP="0097294E">
      <w:pPr>
        <w:pStyle w:val="FootnoteText"/>
        <w:widowControl w:val="0"/>
        <w:spacing w:line="276" w:lineRule="auto"/>
        <w:jc w:val="both"/>
        <w:rPr>
          <w:rFonts w:cs="Times New Roman"/>
          <w:sz w:val="28"/>
          <w:szCs w:val="8"/>
          <w:rtl/>
        </w:rPr>
      </w:pPr>
      <w:r w:rsidRPr="0097294E">
        <w:rPr>
          <w:rFonts w:cs="Times New Roman"/>
          <w:sz w:val="28"/>
          <w:szCs w:val="28"/>
          <w:rtl/>
        </w:rPr>
        <w:tab/>
      </w:r>
    </w:p>
    <w:p w:rsidR="00A21995" w:rsidRPr="0097294E" w:rsidRDefault="00A21995" w:rsidP="0097294E">
      <w:pPr>
        <w:pStyle w:val="FootnoteText"/>
        <w:widowControl w:val="0"/>
        <w:spacing w:line="276" w:lineRule="auto"/>
        <w:ind w:firstLine="720"/>
        <w:jc w:val="both"/>
        <w:rPr>
          <w:rFonts w:cs="Times New Roman"/>
          <w:sz w:val="28"/>
          <w:szCs w:val="28"/>
          <w:rtl/>
        </w:rPr>
      </w:pPr>
      <w:r w:rsidRPr="0097294E">
        <w:rPr>
          <w:rFonts w:cs="Times New Roman"/>
          <w:sz w:val="28"/>
          <w:szCs w:val="28"/>
          <w:rtl/>
        </w:rPr>
        <w:t>علاوه بر اينكه اين معنا از مسلمات تاريخ است, كه يكي از گروندگان به آن حضرت، سلمان فارسي است كه ايراني بود، يكي ديگر بلال حبشي بود، كه از اهل حبشه بوده است، و آن ديگري صهيب بوده كه اهل روم آن زمان بوده است.</w:t>
      </w:r>
    </w:p>
    <w:p w:rsidR="00A21995" w:rsidRPr="0097294E" w:rsidRDefault="00A21995" w:rsidP="0097294E">
      <w:pPr>
        <w:pStyle w:val="FootnoteText"/>
        <w:widowControl w:val="0"/>
        <w:spacing w:line="276" w:lineRule="auto"/>
        <w:jc w:val="both"/>
        <w:rPr>
          <w:rFonts w:cs="Times New Roman"/>
          <w:sz w:val="2"/>
          <w:szCs w:val="4"/>
          <w:rtl/>
        </w:rPr>
      </w:pP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lastRenderedPageBreak/>
        <w:tab/>
        <w:t>اين نيز مسلم است كه آن جناب يهوديان را نيز دعوت مي كرده و وقايعي كه بين آن جناب و يهوديان اتفاق افتاده، معروف است.</w:t>
      </w:r>
    </w:p>
    <w:p w:rsidR="00A21995" w:rsidRPr="0097294E" w:rsidRDefault="00A21995" w:rsidP="0097294E">
      <w:pPr>
        <w:pStyle w:val="FootnoteText"/>
        <w:widowControl w:val="0"/>
        <w:spacing w:line="276" w:lineRule="auto"/>
        <w:jc w:val="both"/>
        <w:rPr>
          <w:rFonts w:cs="Times New Roman"/>
          <w:sz w:val="2"/>
          <w:szCs w:val="2"/>
          <w:rtl/>
        </w:rPr>
      </w:pPr>
    </w:p>
    <w:p w:rsidR="00A21995" w:rsidRPr="0097294E" w:rsidRDefault="00A21995" w:rsidP="0097294E">
      <w:pPr>
        <w:pStyle w:val="FootnoteText"/>
        <w:widowControl w:val="0"/>
        <w:spacing w:line="276" w:lineRule="auto"/>
        <w:jc w:val="both"/>
        <w:rPr>
          <w:rFonts w:cs="Times New Roman"/>
          <w:sz w:val="2"/>
          <w:szCs w:val="4"/>
          <w:rtl/>
        </w:rPr>
      </w:pPr>
      <w:r w:rsidRPr="0097294E">
        <w:rPr>
          <w:rFonts w:cs="Times New Roman"/>
          <w:sz w:val="28"/>
          <w:szCs w:val="28"/>
          <w:rtl/>
        </w:rPr>
        <w:tab/>
        <w:t>و نيز اين حقيقت مسلم است كه آن جناب به پادشاهان ايران و مصر و حبشه و روم، نامه نوشته و همه را به دين اسلام دعوت كرده است.</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همة اين شواهد دلالت مي كند بر اين كه دعوت آن جناب جهاني و عمومي بوده است!</w:t>
      </w:r>
    </w:p>
    <w:p w:rsidR="00A21995" w:rsidRPr="0097294E" w:rsidRDefault="00A21995" w:rsidP="0097294E">
      <w:pPr>
        <w:pStyle w:val="FootnoteText"/>
        <w:widowControl w:val="0"/>
        <w:spacing w:line="276" w:lineRule="auto"/>
        <w:jc w:val="both"/>
        <w:rPr>
          <w:rFonts w:cs="Times New Roman"/>
          <w:sz w:val="4"/>
          <w:szCs w:val="6"/>
          <w:rtl/>
        </w:rPr>
      </w:pPr>
    </w:p>
    <w:p w:rsidR="00A21995" w:rsidRPr="0097294E" w:rsidRDefault="00A21995" w:rsidP="0097294E">
      <w:pPr>
        <w:widowControl w:val="0"/>
        <w:bidi/>
        <w:spacing w:after="0"/>
        <w:contextualSpacing/>
        <w:jc w:val="both"/>
        <w:rPr>
          <w:rFonts w:ascii="Times New Roman" w:hAnsi="Times New Roman" w:cs="Times New Roman"/>
          <w:sz w:val="4"/>
          <w:szCs w:val="16"/>
          <w:rtl/>
        </w:rPr>
      </w:pPr>
    </w:p>
    <w:p w:rsidR="00A21995" w:rsidRPr="0097294E" w:rsidRDefault="00A21995" w:rsidP="0097294E">
      <w:pPr>
        <w:widowControl w:val="0"/>
        <w:bidi/>
        <w:spacing w:after="0"/>
        <w:contextualSpacing/>
        <w:jc w:val="both"/>
        <w:rPr>
          <w:rFonts w:ascii="Times New Roman" w:hAnsi="Times New Roman" w:cs="Times New Roman"/>
          <w:b/>
          <w:bCs/>
          <w:sz w:val="24"/>
          <w:szCs w:val="24"/>
          <w:u w:val="single"/>
          <w:rtl/>
        </w:rPr>
      </w:pPr>
      <w:r w:rsidRPr="0097294E">
        <w:rPr>
          <w:rFonts w:ascii="Times New Roman" w:hAnsi="Times New Roman" w:cs="Times New Roman"/>
          <w:sz w:val="24"/>
          <w:szCs w:val="24"/>
          <w:u w:val="single"/>
          <w:rtl/>
        </w:rPr>
        <w:t>مستند: آية 45 سوره فصلت       ” وَ لَو جَعَلناهُ قُرآناً اَعجَمِيّاً   لَقالوُا ...!  “         الميزان ج 34 ص320</w:t>
      </w:r>
    </w:p>
    <w:p w:rsidR="00A21995" w:rsidRPr="0097294E" w:rsidRDefault="00A21995" w:rsidP="00C521B0">
      <w:pPr>
        <w:pStyle w:val="Heading1"/>
        <w:rPr>
          <w:rtl/>
        </w:rPr>
      </w:pPr>
      <w:r w:rsidRPr="0097294E">
        <w:rPr>
          <w:rtl/>
        </w:rPr>
        <w:t xml:space="preserve">عدم تأثير زبان در هدايت و شفا بودن قرآن </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در آية فوق قرآن مجيد خطاب به رسول گرامي اسلام”ص“ مي فرمايد:</w:t>
      </w:r>
    </w:p>
    <w:p w:rsidR="00A21995" w:rsidRPr="0097294E" w:rsidRDefault="00A21995" w:rsidP="0097294E">
      <w:pPr>
        <w:pStyle w:val="FootnoteText"/>
        <w:widowControl w:val="0"/>
        <w:numPr>
          <w:ilvl w:val="0"/>
          <w:numId w:val="30"/>
        </w:numPr>
        <w:spacing w:line="276" w:lineRule="auto"/>
        <w:contextualSpacing/>
        <w:jc w:val="both"/>
        <w:rPr>
          <w:rFonts w:cs="Times New Roman"/>
          <w:sz w:val="28"/>
          <w:szCs w:val="28"/>
          <w:rtl/>
        </w:rPr>
      </w:pPr>
      <w:r w:rsidRPr="0097294E">
        <w:rPr>
          <w:rFonts w:cs="Times New Roman"/>
          <w:b/>
          <w:bCs/>
          <w:sz w:val="28"/>
          <w:szCs w:val="28"/>
          <w:rtl/>
        </w:rPr>
        <w:t>« اگر ما قرآن را اعجمي مي كرديم, يعني كلامي بود كه مقاصـــدش را نمي رسانيد و نظمش بليغ نبود،</w:t>
      </w:r>
      <w:r w:rsidRPr="0097294E">
        <w:rPr>
          <w:rFonts w:cs="Times New Roman"/>
          <w:sz w:val="28"/>
          <w:szCs w:val="28"/>
          <w:rtl/>
        </w:rPr>
        <w:t xml:space="preserve"> </w:t>
      </w:r>
    </w:p>
    <w:p w:rsidR="00A21995" w:rsidRPr="0097294E" w:rsidRDefault="00A21995" w:rsidP="0097294E">
      <w:pPr>
        <w:pStyle w:val="FootnoteText"/>
        <w:widowControl w:val="0"/>
        <w:spacing w:line="276" w:lineRule="auto"/>
        <w:ind w:left="720" w:firstLine="360"/>
        <w:contextualSpacing/>
        <w:jc w:val="both"/>
        <w:rPr>
          <w:rFonts w:cs="Times New Roman"/>
          <w:sz w:val="28"/>
          <w:szCs w:val="28"/>
        </w:rPr>
      </w:pPr>
      <w:r w:rsidRPr="0097294E">
        <w:rPr>
          <w:rFonts w:cs="Times New Roman"/>
          <w:b/>
          <w:bCs/>
          <w:sz w:val="28"/>
          <w:szCs w:val="28"/>
          <w:rtl/>
        </w:rPr>
        <w:t>كفار قوم تو مي گفتند:</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28"/>
          <w:rtl/>
        </w:rPr>
      </w:pPr>
      <w:r w:rsidRPr="0097294E">
        <w:rPr>
          <w:rFonts w:cs="Times New Roman"/>
          <w:b/>
          <w:bCs/>
          <w:sz w:val="28"/>
          <w:szCs w:val="28"/>
          <w:rtl/>
        </w:rPr>
        <w:t>چرا آياتش را روشن و مبين نكردي؟</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28"/>
          <w:rtl/>
        </w:rPr>
      </w:pPr>
      <w:r w:rsidRPr="0097294E">
        <w:rPr>
          <w:rFonts w:cs="Times New Roman"/>
          <w:b/>
          <w:bCs/>
          <w:sz w:val="28"/>
          <w:szCs w:val="28"/>
          <w:rtl/>
        </w:rPr>
        <w:t>و چرا مطالبش را از هم جدا نساختي؟</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28"/>
        </w:rPr>
      </w:pPr>
      <w:r w:rsidRPr="0097294E">
        <w:rPr>
          <w:rFonts w:cs="Times New Roman"/>
          <w:b/>
          <w:bCs/>
          <w:sz w:val="28"/>
          <w:szCs w:val="28"/>
          <w:rtl/>
        </w:rPr>
        <w:t>آيا كتابي اعجمي و گنگ بر مردمي عربي نازل مي شود؟</w:t>
      </w:r>
    </w:p>
    <w:p w:rsidR="00A21995" w:rsidRPr="0097294E" w:rsidRDefault="00A21995" w:rsidP="0097294E">
      <w:pPr>
        <w:pStyle w:val="FootnoteText"/>
        <w:widowControl w:val="0"/>
        <w:spacing w:line="276" w:lineRule="auto"/>
        <w:ind w:left="1080"/>
        <w:contextualSpacing/>
        <w:jc w:val="both"/>
        <w:rPr>
          <w:rFonts w:cs="Times New Roman"/>
          <w:sz w:val="28"/>
          <w:szCs w:val="28"/>
        </w:rPr>
      </w:pPr>
      <w:r w:rsidRPr="0097294E">
        <w:rPr>
          <w:rFonts w:cs="Times New Roman"/>
          <w:b/>
          <w:bCs/>
          <w:sz w:val="28"/>
          <w:szCs w:val="28"/>
          <w:rtl/>
        </w:rPr>
        <w:t>و اين دو باهم منافات دارد!</w:t>
      </w:r>
      <w:r w:rsidRPr="0097294E">
        <w:rPr>
          <w:rFonts w:cs="Times New Roman"/>
          <w:sz w:val="28"/>
          <w:szCs w:val="28"/>
          <w:rtl/>
        </w:rPr>
        <w:t xml:space="preserve"> »</w:t>
      </w:r>
    </w:p>
    <w:p w:rsidR="00A21995" w:rsidRPr="0097294E" w:rsidRDefault="00A21995" w:rsidP="0097294E">
      <w:pPr>
        <w:pStyle w:val="FootnoteText"/>
        <w:widowControl w:val="0"/>
        <w:spacing w:line="276" w:lineRule="auto"/>
        <w:ind w:left="1080"/>
        <w:contextualSpacing/>
        <w:jc w:val="both"/>
        <w:rPr>
          <w:rFonts w:cs="Times New Roman"/>
          <w:sz w:val="8"/>
          <w:szCs w:val="6"/>
          <w:rtl/>
        </w:rPr>
      </w:pPr>
    </w:p>
    <w:p w:rsidR="00A21995" w:rsidRPr="0097294E" w:rsidRDefault="00A21995" w:rsidP="0097294E">
      <w:pPr>
        <w:pStyle w:val="FootnoteText"/>
        <w:widowControl w:val="0"/>
        <w:spacing w:line="276" w:lineRule="auto"/>
        <w:jc w:val="both"/>
        <w:rPr>
          <w:rFonts w:cs="Times New Roman"/>
          <w:sz w:val="22"/>
          <w:szCs w:val="24"/>
          <w:rtl/>
        </w:rPr>
      </w:pPr>
      <w:r w:rsidRPr="0097294E">
        <w:rPr>
          <w:rFonts w:cs="Times New Roman"/>
          <w:sz w:val="28"/>
          <w:szCs w:val="28"/>
          <w:rtl/>
        </w:rPr>
        <w:tab/>
      </w:r>
      <w:r w:rsidRPr="0097294E">
        <w:rPr>
          <w:rFonts w:cs="Times New Roman"/>
          <w:sz w:val="22"/>
          <w:szCs w:val="24"/>
          <w:rtl/>
        </w:rPr>
        <w:t>( كلمة ” اعجمي“ به معناي غير عربي و غير بليغ است، چه اينكه اصلاً عرب نباشد يا آنكه عرب باشد ولي لكنتي در زبانش باشد، پس كلمة اعجمي صفت چنين شخصي است، نه صفت كلام.)</w:t>
      </w:r>
    </w:p>
    <w:p w:rsidR="00A21995" w:rsidRPr="0097294E" w:rsidRDefault="00A21995" w:rsidP="0097294E">
      <w:pPr>
        <w:pStyle w:val="FootnoteText"/>
        <w:widowControl w:val="0"/>
        <w:spacing w:line="276" w:lineRule="auto"/>
        <w:jc w:val="both"/>
        <w:rPr>
          <w:rFonts w:cs="Times New Roman"/>
          <w:sz w:val="8"/>
          <w:szCs w:val="2"/>
          <w:rtl/>
        </w:rPr>
      </w:pPr>
      <w:r w:rsidRPr="0097294E">
        <w:rPr>
          <w:rFonts w:cs="Times New Roman"/>
          <w:sz w:val="28"/>
          <w:szCs w:val="28"/>
          <w:rtl/>
        </w:rPr>
        <w:tab/>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خداوند متعال در جواب آنان مي فرمايد:</w:t>
      </w:r>
    </w:p>
    <w:p w:rsidR="00A21995" w:rsidRPr="0097294E" w:rsidRDefault="00A21995" w:rsidP="0097294E">
      <w:pPr>
        <w:pStyle w:val="FootnoteText"/>
        <w:widowControl w:val="0"/>
        <w:spacing w:line="276" w:lineRule="auto"/>
        <w:ind w:firstLine="1"/>
        <w:jc w:val="both"/>
        <w:rPr>
          <w:rFonts w:cs="Times New Roman"/>
          <w:sz w:val="2"/>
          <w:szCs w:val="2"/>
          <w:rtl/>
        </w:rPr>
      </w:pP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b/>
          <w:bCs/>
          <w:sz w:val="28"/>
          <w:szCs w:val="28"/>
          <w:rtl/>
        </w:rPr>
        <w:t>«  بگو!  اين قرآن براي كساني است كه ايمان بياورند،</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چه عرب باشند و چه غير عرب،</w:t>
      </w:r>
    </w:p>
    <w:p w:rsidR="00A21995" w:rsidRPr="0097294E" w:rsidRDefault="00A21995" w:rsidP="0097294E">
      <w:pPr>
        <w:pStyle w:val="FootnoteText"/>
        <w:widowControl w:val="0"/>
        <w:spacing w:line="276" w:lineRule="auto"/>
        <w:ind w:left="1080"/>
        <w:contextualSpacing/>
        <w:jc w:val="both"/>
        <w:rPr>
          <w:rFonts w:cs="Times New Roman"/>
          <w:sz w:val="28"/>
          <w:szCs w:val="28"/>
          <w:rtl/>
        </w:rPr>
      </w:pPr>
      <w:r w:rsidRPr="0097294E">
        <w:rPr>
          <w:rFonts w:cs="Times New Roman"/>
          <w:b/>
          <w:bCs/>
          <w:sz w:val="28"/>
          <w:szCs w:val="28"/>
          <w:rtl/>
        </w:rPr>
        <w:t>قرآن براي آنان هدايت و شفاست!</w:t>
      </w:r>
      <w:r w:rsidRPr="0097294E">
        <w:rPr>
          <w:rFonts w:cs="Times New Roman"/>
          <w:sz w:val="28"/>
          <w:szCs w:val="28"/>
          <w:rtl/>
        </w:rPr>
        <w:t xml:space="preserve"> »</w:t>
      </w:r>
    </w:p>
    <w:p w:rsidR="00A21995" w:rsidRPr="0097294E" w:rsidRDefault="00A21995" w:rsidP="0097294E">
      <w:pPr>
        <w:pStyle w:val="FootnoteText"/>
        <w:widowControl w:val="0"/>
        <w:spacing w:line="276" w:lineRule="auto"/>
        <w:ind w:firstLine="1"/>
        <w:jc w:val="both"/>
        <w:rPr>
          <w:rFonts w:cs="Times New Roman"/>
          <w:sz w:val="12"/>
          <w:szCs w:val="10"/>
          <w:rtl/>
        </w:rPr>
      </w:pPr>
    </w:p>
    <w:p w:rsidR="00A21995" w:rsidRPr="0097294E" w:rsidRDefault="00A21995" w:rsidP="0097294E">
      <w:pPr>
        <w:pStyle w:val="FootnoteText"/>
        <w:widowControl w:val="0"/>
        <w:spacing w:line="276" w:lineRule="auto"/>
        <w:ind w:firstLine="1"/>
        <w:jc w:val="both"/>
        <w:rPr>
          <w:rFonts w:cs="Times New Roman"/>
          <w:sz w:val="28"/>
          <w:szCs w:val="28"/>
          <w:rtl/>
        </w:rPr>
      </w:pPr>
      <w:r w:rsidRPr="0097294E">
        <w:rPr>
          <w:rFonts w:cs="Times New Roman"/>
          <w:sz w:val="28"/>
          <w:szCs w:val="28"/>
          <w:rtl/>
        </w:rPr>
        <w:tab/>
        <w:t>اين آيات اين نكته را بيان مي كنند كه:</w:t>
      </w: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اثر و خاصيت قرآن داير مدار واژة عربي آن نيست، بلكه اين مردم هستند كه در مقابل آن، دو جورند: طايفه اي با ايمان و طايفه اي ديگر بي ايمان!  وگرنه قرآن هدايت و شفاست!  براي كسي كه داراي ايمان باشد، او را به سوي حق هدايت مي كند و بيماري دروني شك و اضطراب او را بهبود مي بخشد و در عين حال براي كساني كه ايمـــــــان نمي آورند – همان هائي كه در گوش خود پنبه چپانده اند– ضلالت و كوري است، و باعث آن است كه حق و راه رشاد را تشخيص ندهند.</w:t>
      </w:r>
    </w:p>
    <w:p w:rsidR="00A21995" w:rsidRPr="0097294E" w:rsidRDefault="00A21995" w:rsidP="0097294E">
      <w:pPr>
        <w:pStyle w:val="FootnoteText"/>
        <w:widowControl w:val="0"/>
        <w:spacing w:line="276" w:lineRule="auto"/>
        <w:ind w:left="720"/>
        <w:contextualSpacing/>
        <w:jc w:val="both"/>
        <w:rPr>
          <w:rFonts w:cs="Times New Roman"/>
          <w:sz w:val="34"/>
          <w:szCs w:val="32"/>
          <w:rtl/>
        </w:rPr>
      </w:pPr>
    </w:p>
    <w:p w:rsidR="00C521B0" w:rsidRDefault="00C521B0">
      <w:pPr>
        <w:rPr>
          <w:rFonts w:ascii="Times New Roman" w:eastAsia="Times New Roman" w:hAnsi="Times New Roman" w:cs="Times New Roman"/>
          <w:noProof/>
          <w:sz w:val="40"/>
          <w:szCs w:val="28"/>
          <w:rtl/>
        </w:rPr>
      </w:pPr>
      <w:r>
        <w:rPr>
          <w:rFonts w:cs="Times New Roman"/>
          <w:sz w:val="40"/>
          <w:szCs w:val="28"/>
          <w:rtl/>
        </w:rPr>
        <w:br w:type="page"/>
      </w:r>
    </w:p>
    <w:p w:rsidR="00A21995" w:rsidRPr="0097294E" w:rsidRDefault="00A21995" w:rsidP="0097294E">
      <w:pPr>
        <w:pStyle w:val="FootnoteText"/>
        <w:widowControl w:val="0"/>
        <w:spacing w:line="276" w:lineRule="auto"/>
        <w:jc w:val="both"/>
        <w:rPr>
          <w:rFonts w:cs="Times New Roman"/>
          <w:sz w:val="40"/>
          <w:szCs w:val="28"/>
          <w:rtl/>
        </w:rPr>
      </w:pPr>
    </w:p>
    <w:p w:rsidR="00A21995" w:rsidRPr="0097294E" w:rsidRDefault="00A21995" w:rsidP="0097294E">
      <w:pPr>
        <w:widowControl w:val="0"/>
        <w:bidi/>
        <w:spacing w:after="0"/>
        <w:contextualSpacing/>
        <w:jc w:val="both"/>
        <w:rPr>
          <w:rFonts w:ascii="Times New Roman" w:hAnsi="Times New Roman" w:cs="Times New Roman"/>
          <w:u w:val="single"/>
          <w:rtl/>
        </w:rPr>
      </w:pPr>
      <w:r w:rsidRPr="0097294E">
        <w:rPr>
          <w:rFonts w:ascii="Times New Roman" w:hAnsi="Times New Roman" w:cs="Times New Roman"/>
          <w:u w:val="single"/>
          <w:rtl/>
        </w:rPr>
        <w:t>مستند:آية 1 سورة فرقان</w:t>
      </w:r>
      <w:r w:rsidRPr="0097294E">
        <w:rPr>
          <w:rFonts w:ascii="Times New Roman" w:hAnsi="Times New Roman" w:cs="Times New Roman"/>
          <w:b/>
          <w:bCs/>
          <w:sz w:val="24"/>
          <w:szCs w:val="24"/>
          <w:u w:val="single"/>
          <w:rtl/>
        </w:rPr>
        <w:t>” تَبارَكَ الَّذي نَزَّلَ الفُرقانَ عَلي عَبدِهِ لِيَكوُنَ لِلعالَمينَ نَذيراً !</w:t>
      </w:r>
      <w:r w:rsidRPr="0097294E">
        <w:rPr>
          <w:rFonts w:ascii="Times New Roman" w:hAnsi="Times New Roman" w:cs="Times New Roman"/>
          <w:u w:val="single"/>
          <w:rtl/>
        </w:rPr>
        <w:t>“ الميزان ج 29 ص250</w:t>
      </w:r>
    </w:p>
    <w:p w:rsidR="00A21995" w:rsidRPr="0097294E" w:rsidRDefault="00A21995" w:rsidP="00C521B0">
      <w:pPr>
        <w:pStyle w:val="Heading1"/>
        <w:rPr>
          <w:sz w:val="28"/>
          <w:rtl/>
        </w:rPr>
      </w:pPr>
      <w:r w:rsidRPr="0097294E">
        <w:rPr>
          <w:rtl/>
        </w:rPr>
        <w:t>قرآن،  فرقان بين حق و باطل</w:t>
      </w:r>
      <w:r w:rsidRPr="0097294E">
        <w:rPr>
          <w:sz w:val="28"/>
          <w:rtl/>
        </w:rPr>
        <w:t xml:space="preserve"> </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 xml:space="preserve">در آية فوق اگر قرآن كريم را </w:t>
      </w:r>
      <w:r w:rsidRPr="0097294E">
        <w:rPr>
          <w:rFonts w:cs="Times New Roman"/>
          <w:b/>
          <w:bCs/>
          <w:sz w:val="28"/>
          <w:szCs w:val="28"/>
          <w:rtl/>
        </w:rPr>
        <w:t>فرقان</w:t>
      </w:r>
      <w:r w:rsidRPr="0097294E">
        <w:rPr>
          <w:rFonts w:cs="Times New Roman"/>
          <w:sz w:val="28"/>
          <w:szCs w:val="28"/>
          <w:rtl/>
        </w:rPr>
        <w:t xml:space="preserve"> ناميد از آن جهت بود كه آياتش بين حق و باطل را جدائي مي اندازند و يا از اين جهت بوده كه آياتش جدا جدا نازل شده است. اگر در آية شريفه نزول قرآن را از ناحية خدا، و رسول الله”ص“ را فرستادة او و </w:t>
      </w:r>
      <w:r w:rsidRPr="0097294E">
        <w:rPr>
          <w:rFonts w:cs="Times New Roman"/>
          <w:b/>
          <w:bCs/>
          <w:sz w:val="28"/>
          <w:szCs w:val="28"/>
          <w:rtl/>
        </w:rPr>
        <w:t>نذير</w:t>
      </w:r>
      <w:r w:rsidRPr="0097294E">
        <w:rPr>
          <w:rFonts w:cs="Times New Roman"/>
          <w:sz w:val="28"/>
          <w:szCs w:val="28"/>
          <w:rtl/>
        </w:rPr>
        <w:t xml:space="preserve"> براي عالميان خوانده، و نيز قرآن را فرقان و جداكنندة حق از باطل ناميده، و رسول را بندة خداوند، بر عالميان معرفي كرده، كه اشعار دارد بر اينكه او مملوك خداست و هيچ اختياري از خود ندارد؛  همه به منظور زمينه چيني براي مطالبي است كه بعداً از مشركين حكايت مي  كند، كه به قرآن طعنه زدند كه اين افترا بر خداست، و محمد”ص“ آن را از پيش خود تراشيده است، و قومي ديگر او را كمك كرده اند، و اينكه پيغمبر طعام مي خورد، و در بازارها راه مي رود، و طعنه هاي ديگري كه زدند و پاسخي كه از طعنه هاي ايشان داده است.</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پس حاصل كلام اين شد كه قرآن كتابي است كه با حجت هاي باهرة خود بين حق و باطل جدائي مي اندازد، پس خودش جز حق نمي تواند باشد، چون باطل ممكن نيست ميان حق و باطل فارق باشد، و اگر خود را به صورت حق جلوه مي دهد، براي فريب دادن مردم است.</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و آن كسي كه اين كتاب را آورده، عبدي است مطيع خدا، كه عالميان را با آن انذار نموده و به سوي حق دعوت مي كند، ‌پس او نيز جز بر حق نمي باشد، و اگر بر باطل بود به سوي حق دعوت نمي كرد، بلكه از حق گمراه مي ساخت، علاوه بر اينكه خداي سبحان در كلام معجز خود به صدق رسالت او شهادت داده و كتاب او را نازل از ناحية خود خوانده است!</w:t>
      </w: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97294E" w:rsidRDefault="00A21995" w:rsidP="00C521B0">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 xml:space="preserve">مستند:آية 13 سورة طارق                </w:t>
      </w:r>
      <w:r w:rsidRPr="00C521B0">
        <w:rPr>
          <w:rFonts w:ascii="Times New Roman" w:hAnsi="Times New Roman" w:cs="Times New Roman"/>
          <w:b/>
          <w:bCs/>
          <w:sz w:val="24"/>
          <w:szCs w:val="24"/>
          <w:u w:val="single"/>
          <w:rtl/>
        </w:rPr>
        <w:t>” اِنــَّهُ لَقَولٌ فصلٌ ...!  “</w:t>
      </w:r>
      <w:r w:rsidRPr="0097294E">
        <w:rPr>
          <w:rFonts w:ascii="Times New Roman" w:hAnsi="Times New Roman" w:cs="Times New Roman"/>
          <w:sz w:val="24"/>
          <w:szCs w:val="24"/>
          <w:u w:val="single"/>
          <w:rtl/>
        </w:rPr>
        <w:t xml:space="preserve">                   الميزان ج 40 ص176</w:t>
      </w:r>
    </w:p>
    <w:p w:rsidR="00A21995" w:rsidRPr="0097294E" w:rsidRDefault="00A21995" w:rsidP="00C521B0">
      <w:pPr>
        <w:pStyle w:val="Heading1"/>
        <w:rPr>
          <w:sz w:val="28"/>
          <w:rtl/>
        </w:rPr>
      </w:pPr>
      <w:r w:rsidRPr="0097294E">
        <w:rPr>
          <w:rtl/>
        </w:rPr>
        <w:t>قرآن،  قول الفصل</w:t>
      </w:r>
      <w:r w:rsidRPr="0097294E">
        <w:rPr>
          <w:sz w:val="28"/>
          <w:rtl/>
        </w:rPr>
        <w:t xml:space="preserve"> </w:t>
      </w:r>
    </w:p>
    <w:p w:rsidR="00A21995" w:rsidRPr="0097294E" w:rsidRDefault="00C521B0" w:rsidP="00C521B0">
      <w:pPr>
        <w:pStyle w:val="Heading5"/>
        <w:rPr>
          <w:rtl/>
        </w:rPr>
      </w:pPr>
      <w:r>
        <w:rPr>
          <w:rtl/>
        </w:rPr>
        <w:tab/>
        <w:t>قرآن جدا سازند</w:t>
      </w:r>
      <w:r>
        <w:rPr>
          <w:rFonts w:hint="cs"/>
          <w:rtl/>
        </w:rPr>
        <w:t>ه</w:t>
      </w:r>
      <w:r w:rsidR="00A21995" w:rsidRPr="0097294E">
        <w:rPr>
          <w:rtl/>
        </w:rPr>
        <w:t xml:space="preserve"> حق از باطل است!</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 xml:space="preserve">خداي تعالي سوگند خورده به آسمان صاحب رجع ( يعني داراي تحولات محسوس،) و به زمين صاحب صدع ( يعني شكافته شونده براي رويش گياه،) كه- قرآن سخني است </w:t>
      </w:r>
      <w:r w:rsidRPr="0097294E">
        <w:rPr>
          <w:rFonts w:cs="Times New Roman"/>
          <w:b/>
          <w:bCs/>
          <w:sz w:val="28"/>
          <w:szCs w:val="28"/>
          <w:rtl/>
        </w:rPr>
        <w:t>جداسازندة حق از باطل،</w:t>
      </w:r>
      <w:r w:rsidRPr="0097294E">
        <w:rPr>
          <w:rFonts w:cs="Times New Roman"/>
          <w:sz w:val="28"/>
          <w:szCs w:val="28"/>
          <w:rtl/>
        </w:rPr>
        <w:t xml:space="preserve"> و كلامي هزل و شوخي نيست، و آنچه را قرآن ثابت مي كند حق محض است، كه شكي در آن راه ندارد، و چون حق است هيـــــچ باطلي نمي تواند آن را باطل سازد، و هر باطلي در صدد ابطال آن برآيد، بدون ترديد خودش باطل است، پس خبري هم كه از قيامت وبازگشت داده، حق است، و در آن شكي نيست!</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در روايات اسلامي، در مجمع البيان در ذيل اين آيه آمده كه:</w:t>
      </w:r>
    </w:p>
    <w:p w:rsidR="00A21995" w:rsidRPr="0097294E" w:rsidRDefault="00A21995" w:rsidP="00C521B0">
      <w:pPr>
        <w:pStyle w:val="Heading5"/>
        <w:numPr>
          <w:ilvl w:val="0"/>
          <w:numId w:val="30"/>
        </w:numPr>
        <w:rPr>
          <w:rtl/>
        </w:rPr>
      </w:pPr>
      <w:r w:rsidRPr="0097294E">
        <w:rPr>
          <w:rtl/>
        </w:rPr>
        <w:lastRenderedPageBreak/>
        <w:t>قرآن بين حق و باطل از راه روشنگري هر يك جدائي مي اندازد.</w:t>
      </w:r>
    </w:p>
    <w:p w:rsidR="00A21995" w:rsidRPr="0097294E" w:rsidRDefault="00A21995" w:rsidP="0097294E">
      <w:pPr>
        <w:pStyle w:val="FootnoteText"/>
        <w:widowControl w:val="0"/>
        <w:spacing w:line="276" w:lineRule="auto"/>
        <w:ind w:left="720"/>
        <w:contextualSpacing/>
        <w:jc w:val="both"/>
        <w:rPr>
          <w:rFonts w:cs="Times New Roman"/>
          <w:sz w:val="28"/>
          <w:szCs w:val="28"/>
          <w:rtl/>
        </w:rPr>
      </w:pPr>
      <w:r w:rsidRPr="0097294E">
        <w:rPr>
          <w:rFonts w:cs="Times New Roman"/>
          <w:sz w:val="28"/>
          <w:szCs w:val="28"/>
          <w:rtl/>
        </w:rPr>
        <w:t xml:space="preserve"> ( اين معنا از امام صادق عليه السلام نقل شده است.)</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در درمنثور است كه صاحب كتاب مصاحف از حارث اعور روايت كرده كه گفت: داخل مسجد شدم و ديدم كه مردم دچار ورطة بگومگوها شده اند، و نزد علي ”ع“ شدم و جريان را باز گفتم، از در تعجب پرسيد:</w:t>
      </w:r>
    </w:p>
    <w:p w:rsidR="00A21995" w:rsidRPr="0097294E" w:rsidRDefault="00A21995" w:rsidP="0097294E">
      <w:pPr>
        <w:pStyle w:val="FootnoteText"/>
        <w:widowControl w:val="0"/>
        <w:spacing w:line="276" w:lineRule="auto"/>
        <w:jc w:val="both"/>
        <w:rPr>
          <w:rFonts w:cs="Times New Roman"/>
          <w:sz w:val="2"/>
          <w:szCs w:val="2"/>
          <w:rtl/>
        </w:rPr>
      </w:pPr>
    </w:p>
    <w:p w:rsidR="00A21995" w:rsidRPr="0097294E" w:rsidRDefault="00A21995" w:rsidP="0097294E">
      <w:pPr>
        <w:pStyle w:val="FootnoteText"/>
        <w:widowControl w:val="0"/>
        <w:numPr>
          <w:ilvl w:val="0"/>
          <w:numId w:val="30"/>
        </w:numPr>
        <w:spacing w:line="276" w:lineRule="auto"/>
        <w:contextualSpacing/>
        <w:jc w:val="both"/>
        <w:rPr>
          <w:rFonts w:cs="Times New Roman"/>
          <w:sz w:val="28"/>
          <w:szCs w:val="28"/>
          <w:rtl/>
        </w:rPr>
      </w:pPr>
      <w:r w:rsidRPr="0097294E">
        <w:rPr>
          <w:rFonts w:cs="Times New Roman"/>
          <w:sz w:val="28"/>
          <w:szCs w:val="28"/>
          <w:rtl/>
        </w:rPr>
        <w:t>راستي آنچه نبايد مي كردند، كردند!؟</w:t>
      </w:r>
    </w:p>
    <w:p w:rsidR="00A21995" w:rsidRPr="0097294E" w:rsidRDefault="00A21995" w:rsidP="0097294E">
      <w:pPr>
        <w:pStyle w:val="FootnoteText"/>
        <w:widowControl w:val="0"/>
        <w:spacing w:line="276" w:lineRule="auto"/>
        <w:ind w:left="720"/>
        <w:contextualSpacing/>
        <w:jc w:val="both"/>
        <w:rPr>
          <w:rFonts w:cs="Times New Roman"/>
          <w:sz w:val="28"/>
          <w:szCs w:val="2"/>
          <w:rtl/>
        </w:rPr>
      </w:pPr>
    </w:p>
    <w:p w:rsidR="00A21995" w:rsidRPr="0097294E" w:rsidRDefault="00A21995" w:rsidP="0097294E">
      <w:pPr>
        <w:pStyle w:val="FootnoteText"/>
        <w:widowControl w:val="0"/>
        <w:spacing w:line="276" w:lineRule="auto"/>
        <w:ind w:left="720"/>
        <w:contextualSpacing/>
        <w:jc w:val="both"/>
        <w:rPr>
          <w:rFonts w:cs="Times New Roman"/>
          <w:sz w:val="28"/>
          <w:szCs w:val="28"/>
          <w:rtl/>
        </w:rPr>
      </w:pPr>
      <w:r w:rsidRPr="0097294E">
        <w:rPr>
          <w:rFonts w:cs="Times New Roman"/>
          <w:sz w:val="28"/>
          <w:szCs w:val="28"/>
          <w:rtl/>
        </w:rPr>
        <w:t xml:space="preserve">آنگاه فرمود: من از رسول الله”ص“ شنيدم كه مي فرمود: </w:t>
      </w:r>
    </w:p>
    <w:p w:rsidR="00A21995" w:rsidRPr="0097294E" w:rsidRDefault="00A21995" w:rsidP="0097294E">
      <w:pPr>
        <w:pStyle w:val="FootnoteText"/>
        <w:widowControl w:val="0"/>
        <w:numPr>
          <w:ilvl w:val="0"/>
          <w:numId w:val="30"/>
        </w:numPr>
        <w:spacing w:line="276" w:lineRule="auto"/>
        <w:contextualSpacing/>
        <w:jc w:val="both"/>
        <w:rPr>
          <w:rFonts w:cs="Times New Roman"/>
          <w:sz w:val="28"/>
          <w:szCs w:val="28"/>
          <w:rtl/>
        </w:rPr>
      </w:pPr>
      <w:r w:rsidRPr="0097294E">
        <w:rPr>
          <w:rFonts w:cs="Times New Roman"/>
          <w:b/>
          <w:bCs/>
          <w:sz w:val="28"/>
          <w:szCs w:val="28"/>
          <w:rtl/>
        </w:rPr>
        <w:t>به زودي فتنه اي به پا مي شود!</w:t>
      </w:r>
      <w:r w:rsidRPr="0097294E">
        <w:rPr>
          <w:rFonts w:cs="Times New Roman"/>
          <w:sz w:val="28"/>
          <w:szCs w:val="28"/>
          <w:rtl/>
        </w:rPr>
        <w:t xml:space="preserve">    عرضه داشتم:</w:t>
      </w:r>
    </w:p>
    <w:p w:rsidR="00A21995" w:rsidRPr="0097294E" w:rsidRDefault="00A21995" w:rsidP="0097294E">
      <w:pPr>
        <w:pStyle w:val="FootnoteText"/>
        <w:widowControl w:val="0"/>
        <w:numPr>
          <w:ilvl w:val="0"/>
          <w:numId w:val="30"/>
        </w:numPr>
        <w:spacing w:line="276" w:lineRule="auto"/>
        <w:contextualSpacing/>
        <w:jc w:val="both"/>
        <w:rPr>
          <w:rFonts w:cs="Times New Roman"/>
          <w:sz w:val="28"/>
          <w:szCs w:val="28"/>
        </w:rPr>
      </w:pPr>
      <w:r w:rsidRPr="0097294E">
        <w:rPr>
          <w:rFonts w:cs="Times New Roman"/>
          <w:sz w:val="28"/>
          <w:szCs w:val="28"/>
          <w:rtl/>
        </w:rPr>
        <w:t>چارة خلاصي از آن چيست, يا رسول الله ؟   فرمود:</w:t>
      </w: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b/>
          <w:bCs/>
          <w:sz w:val="28"/>
          <w:szCs w:val="28"/>
          <w:rtl/>
        </w:rPr>
        <w:t>تمسك به كتاب خدا !</w:t>
      </w:r>
    </w:p>
    <w:p w:rsidR="00A21995" w:rsidRPr="0097294E" w:rsidRDefault="00A21995" w:rsidP="0097294E">
      <w:pPr>
        <w:pStyle w:val="FootnoteText"/>
        <w:widowControl w:val="0"/>
        <w:spacing w:line="276" w:lineRule="auto"/>
        <w:ind w:left="720" w:firstLine="360"/>
        <w:contextualSpacing/>
        <w:jc w:val="both"/>
        <w:rPr>
          <w:rFonts w:cs="Times New Roman"/>
          <w:sz w:val="28"/>
          <w:szCs w:val="28"/>
        </w:rPr>
      </w:pPr>
      <w:r w:rsidRPr="0097294E">
        <w:rPr>
          <w:rFonts w:cs="Times New Roman"/>
          <w:sz w:val="28"/>
          <w:szCs w:val="28"/>
          <w:rtl/>
        </w:rPr>
        <w:t>كه در آن خبر امت هاي قبل از شما، و مردم بعد از شما،</w:t>
      </w:r>
    </w:p>
    <w:p w:rsidR="00A21995" w:rsidRPr="0097294E" w:rsidRDefault="00A21995" w:rsidP="0097294E">
      <w:pPr>
        <w:pStyle w:val="FootnoteText"/>
        <w:widowControl w:val="0"/>
        <w:spacing w:line="276" w:lineRule="auto"/>
        <w:ind w:left="720" w:firstLine="360"/>
        <w:contextualSpacing/>
        <w:jc w:val="both"/>
        <w:rPr>
          <w:rFonts w:cs="Times New Roman"/>
          <w:sz w:val="28"/>
          <w:szCs w:val="28"/>
          <w:rtl/>
        </w:rPr>
      </w:pPr>
      <w:r w:rsidRPr="0097294E">
        <w:rPr>
          <w:rFonts w:cs="Times New Roman"/>
          <w:sz w:val="28"/>
          <w:szCs w:val="28"/>
          <w:rtl/>
        </w:rPr>
        <w:t>و حكم در مابين شماست!</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28"/>
          <w:rtl/>
        </w:rPr>
      </w:pPr>
      <w:r w:rsidRPr="0097294E">
        <w:rPr>
          <w:rFonts w:cs="Times New Roman"/>
          <w:b/>
          <w:bCs/>
          <w:sz w:val="28"/>
          <w:szCs w:val="28"/>
          <w:rtl/>
        </w:rPr>
        <w:t>كتاب خدا كه جداسازندة حق از باطل است،</w:t>
      </w:r>
    </w:p>
    <w:p w:rsidR="00A21995" w:rsidRPr="0097294E" w:rsidRDefault="00A21995" w:rsidP="0097294E">
      <w:pPr>
        <w:pStyle w:val="FootnoteText"/>
        <w:widowControl w:val="0"/>
        <w:spacing w:line="276" w:lineRule="auto"/>
        <w:ind w:left="720" w:firstLine="360"/>
        <w:contextualSpacing/>
        <w:jc w:val="both"/>
        <w:rPr>
          <w:rFonts w:cs="Times New Roman"/>
          <w:sz w:val="28"/>
          <w:szCs w:val="28"/>
          <w:rtl/>
        </w:rPr>
      </w:pPr>
      <w:r w:rsidRPr="0097294E">
        <w:rPr>
          <w:rFonts w:cs="Times New Roman"/>
          <w:b/>
          <w:bCs/>
          <w:sz w:val="28"/>
          <w:szCs w:val="28"/>
          <w:rtl/>
        </w:rPr>
        <w:t xml:space="preserve"> همة اش حق است, و جدي,</w:t>
      </w:r>
      <w:r w:rsidRPr="0097294E">
        <w:rPr>
          <w:rFonts w:cs="Times New Roman"/>
          <w:sz w:val="28"/>
          <w:szCs w:val="28"/>
          <w:rtl/>
        </w:rPr>
        <w:t xml:space="preserve"> نه شوخي !</w:t>
      </w:r>
    </w:p>
    <w:p w:rsidR="00A21995" w:rsidRPr="0097294E" w:rsidRDefault="00A21995" w:rsidP="0097294E">
      <w:pPr>
        <w:pStyle w:val="FootnoteText"/>
        <w:widowControl w:val="0"/>
        <w:spacing w:line="276" w:lineRule="auto"/>
        <w:ind w:left="720" w:firstLine="360"/>
        <w:contextualSpacing/>
        <w:jc w:val="both"/>
        <w:rPr>
          <w:rFonts w:cs="Times New Roman"/>
          <w:sz w:val="28"/>
          <w:szCs w:val="28"/>
          <w:rtl/>
        </w:rPr>
      </w:pPr>
      <w:r w:rsidRPr="0097294E">
        <w:rPr>
          <w:rFonts w:cs="Times New Roman"/>
          <w:sz w:val="28"/>
          <w:szCs w:val="28"/>
          <w:rtl/>
        </w:rPr>
        <w:t>هر جباري كه كتاب خدا را پشت سر اندازد، خدا كمرش را مي شكند!</w:t>
      </w:r>
    </w:p>
    <w:p w:rsidR="00A21995" w:rsidRPr="0097294E" w:rsidRDefault="00A21995" w:rsidP="0097294E">
      <w:pPr>
        <w:pStyle w:val="FootnoteText"/>
        <w:widowControl w:val="0"/>
        <w:spacing w:line="276" w:lineRule="auto"/>
        <w:ind w:left="720" w:firstLine="360"/>
        <w:contextualSpacing/>
        <w:jc w:val="both"/>
        <w:rPr>
          <w:rFonts w:cs="Times New Roman"/>
          <w:sz w:val="28"/>
          <w:szCs w:val="28"/>
          <w:rtl/>
        </w:rPr>
      </w:pPr>
      <w:r w:rsidRPr="0097294E">
        <w:rPr>
          <w:rFonts w:cs="Times New Roman"/>
          <w:sz w:val="28"/>
          <w:szCs w:val="28"/>
          <w:rtl/>
        </w:rPr>
        <w:t>و هركس به پيروي هواي نفسش به دنبال غير قرآن رود، خـــدا گمراهش مي سازد!</w:t>
      </w:r>
    </w:p>
    <w:p w:rsidR="00A21995" w:rsidRPr="0097294E" w:rsidRDefault="00A21995" w:rsidP="0097294E">
      <w:pPr>
        <w:pStyle w:val="FootnoteText"/>
        <w:widowControl w:val="0"/>
        <w:spacing w:line="276" w:lineRule="auto"/>
        <w:ind w:left="720" w:firstLine="360"/>
        <w:contextualSpacing/>
        <w:jc w:val="both"/>
        <w:rPr>
          <w:rFonts w:cs="Times New Roman"/>
          <w:sz w:val="10"/>
          <w:szCs w:val="2"/>
          <w:rtl/>
        </w:rPr>
      </w:pPr>
      <w:r w:rsidRPr="0097294E">
        <w:rPr>
          <w:rFonts w:cs="Times New Roman"/>
          <w:sz w:val="28"/>
          <w:szCs w:val="28"/>
          <w:rtl/>
        </w:rPr>
        <w:t>كتاب خدا حبل المتين خدا، و ذكر حكيم، و صراط مستقيم است!</w:t>
      </w:r>
    </w:p>
    <w:p w:rsidR="00A21995" w:rsidRPr="0097294E" w:rsidRDefault="00A21995" w:rsidP="0097294E">
      <w:pPr>
        <w:pStyle w:val="FootnoteText"/>
        <w:widowControl w:val="0"/>
        <w:spacing w:line="276" w:lineRule="auto"/>
        <w:ind w:left="720" w:firstLine="360"/>
        <w:contextualSpacing/>
        <w:jc w:val="both"/>
        <w:rPr>
          <w:rFonts w:cs="Times New Roman"/>
          <w:sz w:val="28"/>
          <w:szCs w:val="28"/>
          <w:rtl/>
        </w:rPr>
      </w:pPr>
      <w:r w:rsidRPr="0097294E">
        <w:rPr>
          <w:rFonts w:cs="Times New Roman"/>
          <w:sz w:val="28"/>
          <w:szCs w:val="28"/>
          <w:rtl/>
        </w:rPr>
        <w:t>كتاب خدا بازيچة هوا ها نمي شود!</w:t>
      </w:r>
    </w:p>
    <w:p w:rsidR="00A21995" w:rsidRPr="0097294E" w:rsidRDefault="00A21995" w:rsidP="0097294E">
      <w:pPr>
        <w:pStyle w:val="FootnoteText"/>
        <w:widowControl w:val="0"/>
        <w:spacing w:line="276" w:lineRule="auto"/>
        <w:ind w:left="720" w:firstLine="360"/>
        <w:contextualSpacing/>
        <w:jc w:val="both"/>
        <w:rPr>
          <w:rFonts w:cs="Times New Roman"/>
          <w:sz w:val="28"/>
          <w:szCs w:val="28"/>
          <w:rtl/>
        </w:rPr>
      </w:pPr>
      <w:r w:rsidRPr="0097294E">
        <w:rPr>
          <w:rFonts w:cs="Times New Roman"/>
          <w:sz w:val="28"/>
          <w:szCs w:val="28"/>
          <w:rtl/>
        </w:rPr>
        <w:t>و دانشمندان از معارفش سير نمي شوند،</w:t>
      </w:r>
    </w:p>
    <w:p w:rsidR="00A21995" w:rsidRPr="0097294E" w:rsidRDefault="00A21995" w:rsidP="0097294E">
      <w:pPr>
        <w:pStyle w:val="FootnoteText"/>
        <w:widowControl w:val="0"/>
        <w:spacing w:line="276" w:lineRule="auto"/>
        <w:ind w:left="720" w:firstLine="360"/>
        <w:contextualSpacing/>
        <w:jc w:val="both"/>
        <w:rPr>
          <w:rFonts w:cs="Times New Roman"/>
          <w:sz w:val="28"/>
          <w:szCs w:val="28"/>
          <w:rtl/>
        </w:rPr>
      </w:pPr>
      <w:r w:rsidRPr="0097294E">
        <w:rPr>
          <w:rFonts w:cs="Times New Roman"/>
          <w:sz w:val="28"/>
          <w:szCs w:val="28"/>
          <w:rtl/>
        </w:rPr>
        <w:t>و گرونده به آن از هر زباني كه باشد, دربارة آن دچار اشتباه نمي شود،</w:t>
      </w:r>
    </w:p>
    <w:p w:rsidR="00A21995" w:rsidRPr="0097294E" w:rsidRDefault="00A21995" w:rsidP="0097294E">
      <w:pPr>
        <w:pStyle w:val="FootnoteText"/>
        <w:widowControl w:val="0"/>
        <w:spacing w:line="276" w:lineRule="auto"/>
        <w:ind w:left="720" w:firstLine="360"/>
        <w:contextualSpacing/>
        <w:jc w:val="both"/>
        <w:rPr>
          <w:rFonts w:cs="Times New Roman"/>
          <w:sz w:val="28"/>
          <w:szCs w:val="28"/>
          <w:rtl/>
        </w:rPr>
      </w:pPr>
      <w:r w:rsidRPr="0097294E">
        <w:rPr>
          <w:rFonts w:cs="Times New Roman"/>
          <w:sz w:val="28"/>
          <w:szCs w:val="28"/>
          <w:rtl/>
        </w:rPr>
        <w:t>و از اينكه دشمنان آن را رد كنند، كهنه نمي شود،</w:t>
      </w:r>
    </w:p>
    <w:p w:rsidR="00A21995" w:rsidRPr="0097294E" w:rsidRDefault="00A21995" w:rsidP="0097294E">
      <w:pPr>
        <w:pStyle w:val="FootnoteText"/>
        <w:widowControl w:val="0"/>
        <w:spacing w:line="276" w:lineRule="auto"/>
        <w:ind w:left="720" w:firstLine="360"/>
        <w:contextualSpacing/>
        <w:jc w:val="both"/>
        <w:rPr>
          <w:rFonts w:cs="Times New Roman"/>
          <w:sz w:val="28"/>
          <w:szCs w:val="28"/>
          <w:rtl/>
        </w:rPr>
      </w:pPr>
      <w:r w:rsidRPr="0097294E">
        <w:rPr>
          <w:rFonts w:cs="Times New Roman"/>
          <w:sz w:val="28"/>
          <w:szCs w:val="28"/>
          <w:rtl/>
        </w:rPr>
        <w:t>و عجايبش تمام شدني نيست!</w:t>
      </w:r>
    </w:p>
    <w:p w:rsidR="00A21995" w:rsidRPr="0097294E" w:rsidRDefault="00A21995" w:rsidP="0097294E">
      <w:pPr>
        <w:pStyle w:val="FootnoteText"/>
        <w:widowControl w:val="0"/>
        <w:spacing w:line="276" w:lineRule="auto"/>
        <w:ind w:left="720" w:firstLine="360"/>
        <w:contextualSpacing/>
        <w:jc w:val="both"/>
        <w:rPr>
          <w:rFonts w:cs="Times New Roman"/>
          <w:sz w:val="2"/>
          <w:szCs w:val="2"/>
          <w:rtl/>
        </w:rPr>
      </w:pPr>
    </w:p>
    <w:p w:rsidR="00A21995" w:rsidRPr="0097294E" w:rsidRDefault="00A21995" w:rsidP="0097294E">
      <w:pPr>
        <w:pStyle w:val="FootnoteText"/>
        <w:widowControl w:val="0"/>
        <w:spacing w:line="276" w:lineRule="auto"/>
        <w:jc w:val="both"/>
        <w:rPr>
          <w:rFonts w:cs="Times New Roman"/>
          <w:sz w:val="14"/>
          <w:szCs w:val="2"/>
          <w:rtl/>
        </w:rPr>
      </w:pPr>
    </w:p>
    <w:p w:rsidR="00A21995" w:rsidRPr="0097294E" w:rsidRDefault="00A21995" w:rsidP="0097294E">
      <w:pPr>
        <w:pStyle w:val="FootnoteText"/>
        <w:widowControl w:val="0"/>
        <w:spacing w:line="276" w:lineRule="auto"/>
        <w:ind w:left="720" w:firstLine="360"/>
        <w:contextualSpacing/>
        <w:jc w:val="both"/>
        <w:rPr>
          <w:rFonts w:cs="Times New Roman"/>
          <w:sz w:val="28"/>
          <w:szCs w:val="28"/>
          <w:rtl/>
        </w:rPr>
      </w:pPr>
      <w:r w:rsidRPr="0097294E">
        <w:rPr>
          <w:rFonts w:cs="Times New Roman"/>
          <w:sz w:val="28"/>
          <w:szCs w:val="28"/>
          <w:rtl/>
        </w:rPr>
        <w:t>قرآن همان كتابي است كه وقتي جن آن را شنيد،</w:t>
      </w:r>
    </w:p>
    <w:p w:rsidR="00A21995" w:rsidRPr="0097294E" w:rsidRDefault="00A21995" w:rsidP="0097294E">
      <w:pPr>
        <w:pStyle w:val="FootnoteText"/>
        <w:widowControl w:val="0"/>
        <w:spacing w:line="276" w:lineRule="auto"/>
        <w:ind w:left="720" w:firstLine="360"/>
        <w:contextualSpacing/>
        <w:jc w:val="both"/>
        <w:rPr>
          <w:rFonts w:cs="Times New Roman"/>
          <w:sz w:val="28"/>
          <w:szCs w:val="28"/>
          <w:rtl/>
        </w:rPr>
      </w:pPr>
      <w:r w:rsidRPr="0097294E">
        <w:rPr>
          <w:rFonts w:cs="Times New Roman"/>
          <w:sz w:val="28"/>
          <w:szCs w:val="28"/>
          <w:rtl/>
        </w:rPr>
        <w:t>چاره اي جز اين نديد كه بگويد:</w:t>
      </w: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b/>
          <w:bCs/>
          <w:sz w:val="28"/>
          <w:szCs w:val="28"/>
          <w:rtl/>
        </w:rPr>
        <w:t>ما شنيديم قرآن شگفتي را كه به راه رشد هدايت مي كند!</w:t>
      </w:r>
    </w:p>
    <w:p w:rsidR="00A21995" w:rsidRPr="0097294E" w:rsidRDefault="00A21995" w:rsidP="0097294E">
      <w:pPr>
        <w:pStyle w:val="FootnoteText"/>
        <w:widowControl w:val="0"/>
        <w:spacing w:line="276" w:lineRule="auto"/>
        <w:ind w:left="1135" w:hanging="1135"/>
        <w:contextualSpacing/>
        <w:jc w:val="both"/>
        <w:rPr>
          <w:rFonts w:cs="Times New Roman"/>
          <w:sz w:val="28"/>
          <w:szCs w:val="28"/>
          <w:rtl/>
        </w:rPr>
      </w:pPr>
      <w:r w:rsidRPr="0097294E">
        <w:rPr>
          <w:rFonts w:cs="Times New Roman"/>
          <w:sz w:val="28"/>
          <w:szCs w:val="28"/>
          <w:rtl/>
        </w:rPr>
        <w:tab/>
        <w:t>هر كس به حكم قرآن سخن گويد، راست گفته است،</w:t>
      </w:r>
    </w:p>
    <w:p w:rsidR="00A21995" w:rsidRPr="0097294E" w:rsidRDefault="00A21995" w:rsidP="0097294E">
      <w:pPr>
        <w:pStyle w:val="FootnoteText"/>
        <w:widowControl w:val="0"/>
        <w:spacing w:line="276" w:lineRule="auto"/>
        <w:ind w:left="1135" w:hanging="1135"/>
        <w:contextualSpacing/>
        <w:jc w:val="both"/>
        <w:rPr>
          <w:rFonts w:cs="Times New Roman"/>
          <w:sz w:val="28"/>
          <w:szCs w:val="28"/>
          <w:rtl/>
        </w:rPr>
      </w:pPr>
      <w:r w:rsidRPr="0097294E">
        <w:rPr>
          <w:rFonts w:cs="Times New Roman"/>
          <w:sz w:val="28"/>
          <w:szCs w:val="28"/>
          <w:rtl/>
        </w:rPr>
        <w:tab/>
        <w:t>و هركس به حكم آن حكم كند، عدالت ورزيده است!</w:t>
      </w:r>
    </w:p>
    <w:p w:rsidR="00A21995" w:rsidRPr="0097294E" w:rsidRDefault="00A21995" w:rsidP="0097294E">
      <w:pPr>
        <w:pStyle w:val="FootnoteText"/>
        <w:widowControl w:val="0"/>
        <w:spacing w:line="276" w:lineRule="auto"/>
        <w:ind w:left="1135" w:hanging="1135"/>
        <w:contextualSpacing/>
        <w:jc w:val="both"/>
        <w:rPr>
          <w:rFonts w:cs="Times New Roman"/>
          <w:sz w:val="28"/>
          <w:szCs w:val="28"/>
          <w:rtl/>
        </w:rPr>
      </w:pPr>
      <w:r w:rsidRPr="0097294E">
        <w:rPr>
          <w:rFonts w:cs="Times New Roman"/>
          <w:sz w:val="28"/>
          <w:szCs w:val="28"/>
          <w:rtl/>
        </w:rPr>
        <w:tab/>
        <w:t>و هركس به دستوراتش عمل كند، پاداش داده مي شود،</w:t>
      </w:r>
    </w:p>
    <w:p w:rsidR="00A21995" w:rsidRPr="0097294E" w:rsidRDefault="00A21995" w:rsidP="0097294E">
      <w:pPr>
        <w:pStyle w:val="FootnoteText"/>
        <w:widowControl w:val="0"/>
        <w:spacing w:line="276" w:lineRule="auto"/>
        <w:ind w:left="1135" w:hanging="1135"/>
        <w:contextualSpacing/>
        <w:jc w:val="both"/>
        <w:rPr>
          <w:rFonts w:cs="Times New Roman"/>
          <w:sz w:val="28"/>
          <w:szCs w:val="28"/>
          <w:rtl/>
        </w:rPr>
      </w:pPr>
      <w:r w:rsidRPr="0097294E">
        <w:rPr>
          <w:rFonts w:cs="Times New Roman"/>
          <w:sz w:val="28"/>
          <w:szCs w:val="28"/>
          <w:rtl/>
        </w:rPr>
        <w:tab/>
        <w:t>و هركس به سوي قرآنش بخوانند،</w:t>
      </w:r>
    </w:p>
    <w:p w:rsidR="00A21995" w:rsidRPr="0097294E" w:rsidRDefault="00A21995" w:rsidP="0097294E">
      <w:pPr>
        <w:pStyle w:val="FootnoteText"/>
        <w:widowControl w:val="0"/>
        <w:spacing w:line="276" w:lineRule="auto"/>
        <w:ind w:left="1134"/>
        <w:contextualSpacing/>
        <w:jc w:val="both"/>
        <w:rPr>
          <w:rFonts w:cs="Times New Roman"/>
          <w:sz w:val="28"/>
          <w:szCs w:val="28"/>
          <w:rtl/>
        </w:rPr>
      </w:pPr>
      <w:r w:rsidRPr="0097294E">
        <w:rPr>
          <w:rFonts w:cs="Times New Roman"/>
          <w:sz w:val="28"/>
          <w:szCs w:val="28"/>
          <w:rtl/>
        </w:rPr>
        <w:t>به صراط مستقيمش هدايت كرده اند!</w:t>
      </w:r>
    </w:p>
    <w:p w:rsidR="00C521B0" w:rsidRDefault="00C521B0">
      <w:pPr>
        <w:rPr>
          <w:rFonts w:ascii="Times New Roman" w:eastAsia="Times New Roman" w:hAnsi="Times New Roman" w:cs="Times New Roman"/>
          <w:noProof/>
          <w:sz w:val="44"/>
          <w:szCs w:val="32"/>
        </w:rPr>
      </w:pPr>
      <w:r>
        <w:rPr>
          <w:rFonts w:cs="Times New Roman"/>
          <w:sz w:val="44"/>
          <w:szCs w:val="32"/>
          <w:rtl/>
        </w:rPr>
        <w:br w:type="page"/>
      </w:r>
    </w:p>
    <w:p w:rsidR="00A21995" w:rsidRPr="0097294E" w:rsidRDefault="00A21995" w:rsidP="0097294E">
      <w:pPr>
        <w:pStyle w:val="FootnoteText"/>
        <w:widowControl w:val="0"/>
        <w:spacing w:line="276" w:lineRule="auto"/>
        <w:ind w:left="1135"/>
        <w:contextualSpacing/>
        <w:jc w:val="both"/>
        <w:rPr>
          <w:rFonts w:cs="Times New Roman"/>
          <w:sz w:val="44"/>
          <w:szCs w:val="32"/>
          <w:rtl/>
        </w:rPr>
      </w:pPr>
    </w:p>
    <w:p w:rsidR="00A21995" w:rsidRPr="0097294E" w:rsidRDefault="00A21995" w:rsidP="00C521B0">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 xml:space="preserve">مستند:آية105 سوره اسري     </w:t>
      </w:r>
      <w:r w:rsidRPr="00C521B0">
        <w:rPr>
          <w:rFonts w:ascii="Times New Roman" w:hAnsi="Times New Roman" w:cs="Times New Roman"/>
          <w:b/>
          <w:bCs/>
          <w:sz w:val="24"/>
          <w:szCs w:val="24"/>
          <w:u w:val="single"/>
          <w:rtl/>
        </w:rPr>
        <w:t>”    وَ بِالحَقِّ اَنزَلناهُ   و بِالحَقِّ  نَزَلَ  !   “</w:t>
      </w:r>
      <w:r w:rsidRPr="0097294E">
        <w:rPr>
          <w:rFonts w:ascii="Times New Roman" w:hAnsi="Times New Roman" w:cs="Times New Roman"/>
          <w:sz w:val="24"/>
          <w:szCs w:val="24"/>
          <w:u w:val="single"/>
          <w:rtl/>
        </w:rPr>
        <w:t xml:space="preserve">           الميزان ج 26 ص14</w:t>
      </w:r>
    </w:p>
    <w:p w:rsidR="00A21995" w:rsidRPr="0097294E" w:rsidRDefault="00A21995" w:rsidP="00C521B0">
      <w:pPr>
        <w:pStyle w:val="Heading1"/>
        <w:rPr>
          <w:sz w:val="28"/>
          <w:rtl/>
          <w:lang w:bidi="fa-IR"/>
        </w:rPr>
      </w:pPr>
      <w:r w:rsidRPr="0097294E">
        <w:rPr>
          <w:rtl/>
        </w:rPr>
        <w:t>حق همراه قرآن</w:t>
      </w:r>
      <w:r w:rsidRPr="0097294E">
        <w:rPr>
          <w:sz w:val="28"/>
          <w:rtl/>
        </w:rPr>
        <w:t xml:space="preserve"> </w:t>
      </w:r>
    </w:p>
    <w:p w:rsidR="00A21995" w:rsidRPr="0097294E" w:rsidRDefault="00A21995" w:rsidP="0097294E">
      <w:pPr>
        <w:pStyle w:val="FootnoteText"/>
        <w:widowControl w:val="0"/>
        <w:spacing w:line="276" w:lineRule="auto"/>
        <w:ind w:left="1"/>
        <w:contextualSpacing/>
        <w:jc w:val="both"/>
        <w:rPr>
          <w:rFonts w:cs="Times New Roman"/>
          <w:sz w:val="28"/>
          <w:szCs w:val="28"/>
          <w:rtl/>
        </w:rPr>
      </w:pPr>
      <w:r w:rsidRPr="0097294E">
        <w:rPr>
          <w:rFonts w:cs="Times New Roman"/>
          <w:sz w:val="28"/>
          <w:szCs w:val="28"/>
          <w:rtl/>
        </w:rPr>
        <w:tab/>
        <w:t>خداوند متعال در اين آيه خاطر نشان مي سازد كه قرآن را به همراهي حق نازل كرده، و آن از ناحية وي به مصاحبت با حق نازل گرديده است، پس از باطل مصونيت دارد، نه از ناحية كسي كه نازلش كرده چيزي از باطل و لغو همراه دارد، كه تباهش كند، و نه در داخلش چيزي هست كه ممكن باشد روزي فاسدش سازد، و نه غير خدا كسي با خدا در آن شركت داشته كه روزي از روزها تصميم بگيرد آن را نسخ نموده و باطلش سازد!!</w:t>
      </w:r>
    </w:p>
    <w:p w:rsidR="00A21995" w:rsidRPr="0097294E" w:rsidRDefault="00A21995" w:rsidP="0097294E">
      <w:pPr>
        <w:pStyle w:val="FootnoteText"/>
        <w:widowControl w:val="0"/>
        <w:spacing w:line="276" w:lineRule="auto"/>
        <w:ind w:left="1"/>
        <w:contextualSpacing/>
        <w:jc w:val="both"/>
        <w:rPr>
          <w:rFonts w:cs="Times New Roman"/>
          <w:sz w:val="28"/>
          <w:szCs w:val="28"/>
          <w:rtl/>
        </w:rPr>
      </w:pPr>
      <w:r w:rsidRPr="0097294E">
        <w:rPr>
          <w:rFonts w:cs="Times New Roman"/>
          <w:sz w:val="28"/>
          <w:szCs w:val="28"/>
          <w:rtl/>
        </w:rPr>
        <w:tab/>
        <w:t>و نه رسول خدا”ص“ كه آورندة آن است، مي تواند در آن دخل و تصرفي كند، و نه كم ويا زيادش كند، و يا به كلي و يا بعضي از آن را به پيشنهاد مردم و يا هواي دل خويش متروك گذارد، و يا از خدا آيه اي ديگر كه مطابق ميل مردم و يا ميل خود اوست، بخواهد، و يا در پاره اي از احكام و معارفش مداهنه و يا مسامحه كند؛ چون او رسولي بيش نيست، و تنها مأموري است كه بشر را بشارت و انذار دهد!</w:t>
      </w: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پس، همة اينها براي اين است كه قرآن حق است، و از مصدر حق صادر گشته است!</w:t>
      </w: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p>
    <w:p w:rsidR="00A21995" w:rsidRPr="0097294E" w:rsidRDefault="00A21995" w:rsidP="0097294E">
      <w:pPr>
        <w:pStyle w:val="FootnoteText"/>
        <w:widowControl w:val="0"/>
        <w:spacing w:line="276" w:lineRule="auto"/>
        <w:ind w:left="1135"/>
        <w:contextualSpacing/>
        <w:jc w:val="both"/>
        <w:rPr>
          <w:rFonts w:cs="Times New Roman"/>
          <w:sz w:val="28"/>
          <w:rtl/>
        </w:rPr>
      </w:pP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 xml:space="preserve">مستند:آية53 سوره فصلت  </w:t>
      </w:r>
      <w:r w:rsidRPr="00C521B0">
        <w:rPr>
          <w:rFonts w:ascii="Times New Roman" w:hAnsi="Times New Roman" w:cs="Times New Roman"/>
          <w:b/>
          <w:bCs/>
          <w:sz w:val="24"/>
          <w:szCs w:val="24"/>
          <w:u w:val="single"/>
          <w:rtl/>
        </w:rPr>
        <w:t>”   سَنُريهِم آياتــِنـا في الآفاقِ وَ في اَنفُسِهِم...! “</w:t>
      </w:r>
      <w:r w:rsidRPr="0097294E">
        <w:rPr>
          <w:rFonts w:ascii="Times New Roman" w:hAnsi="Times New Roman" w:cs="Times New Roman"/>
          <w:sz w:val="24"/>
          <w:szCs w:val="24"/>
          <w:u w:val="single"/>
          <w:rtl/>
        </w:rPr>
        <w:t xml:space="preserve">   الميزان ج 34 ص328</w:t>
      </w:r>
    </w:p>
    <w:p w:rsidR="00A21995" w:rsidRPr="0097294E" w:rsidRDefault="00A21995" w:rsidP="00C521B0">
      <w:pPr>
        <w:pStyle w:val="Heading1"/>
        <w:rPr>
          <w:rtl/>
        </w:rPr>
      </w:pPr>
      <w:r w:rsidRPr="0097294E">
        <w:rPr>
          <w:rtl/>
        </w:rPr>
        <w:t xml:space="preserve">آيات حقانيت قرآن در آفاق و انفس </w:t>
      </w:r>
    </w:p>
    <w:p w:rsidR="00A21995" w:rsidRPr="0097294E" w:rsidRDefault="00A21995" w:rsidP="0097294E">
      <w:pPr>
        <w:pStyle w:val="FootnoteText"/>
        <w:widowControl w:val="0"/>
        <w:spacing w:line="276" w:lineRule="auto"/>
        <w:ind w:left="1"/>
        <w:contextualSpacing/>
        <w:jc w:val="both"/>
        <w:rPr>
          <w:rFonts w:cs="Times New Roman"/>
          <w:sz w:val="28"/>
          <w:szCs w:val="28"/>
          <w:rtl/>
        </w:rPr>
      </w:pPr>
      <w:r w:rsidRPr="0097294E">
        <w:rPr>
          <w:rFonts w:cs="Times New Roman"/>
          <w:sz w:val="28"/>
          <w:szCs w:val="28"/>
          <w:rtl/>
        </w:rPr>
        <w:tab/>
        <w:t xml:space="preserve">« </w:t>
      </w:r>
      <w:r w:rsidRPr="0097294E">
        <w:rPr>
          <w:rFonts w:cs="Times New Roman"/>
          <w:b/>
          <w:bCs/>
          <w:sz w:val="28"/>
          <w:szCs w:val="28"/>
          <w:rtl/>
        </w:rPr>
        <w:t xml:space="preserve">به زودي خداي سبحان آياتي در آفاق و در نفس خود بشر نشان مي دهد تا </w:t>
      </w:r>
      <w:r w:rsidRPr="0097294E">
        <w:rPr>
          <w:rFonts w:cs="Times New Roman"/>
          <w:b/>
          <w:bCs/>
          <w:sz w:val="28"/>
          <w:szCs w:val="28"/>
          <w:rtl/>
        </w:rPr>
        <w:tab/>
        <w:t>براي همه روشن گردد كه قرآن حق است!</w:t>
      </w:r>
      <w:r w:rsidRPr="0097294E">
        <w:rPr>
          <w:rFonts w:cs="Times New Roman"/>
          <w:sz w:val="28"/>
          <w:szCs w:val="28"/>
          <w:rtl/>
        </w:rPr>
        <w:t xml:space="preserve"> »</w:t>
      </w: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آياتي كه بتواند حقانيت قرآن را اثبات كند، آياتي از خود قرآن خواهد بود، كه از حوادث و وعده هائي خبر مي دهد كه به زودي واقع خواهد شد، مانند آياتي كه خبـــــر مي دهد به زودي خداي سبحان پيامبرش و مؤمنين را ياري مي كند، و زمين را در اختيار آنان قرار مي دهد، و دين آنان را بر تمامي اديان غلبه مي دهد، و از مشركين قريش انتقام مي گيرد!</w:t>
      </w: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همچنانكه ديديم اينطور شد:</w:t>
      </w:r>
    </w:p>
    <w:p w:rsidR="00A21995" w:rsidRPr="0097294E" w:rsidRDefault="00A21995" w:rsidP="0097294E">
      <w:pPr>
        <w:pStyle w:val="FootnoteText"/>
        <w:widowControl w:val="0"/>
        <w:numPr>
          <w:ilvl w:val="0"/>
          <w:numId w:val="30"/>
        </w:numPr>
        <w:spacing w:line="276" w:lineRule="auto"/>
        <w:contextualSpacing/>
        <w:jc w:val="both"/>
        <w:rPr>
          <w:rFonts w:cs="Times New Roman"/>
          <w:sz w:val="28"/>
          <w:szCs w:val="28"/>
          <w:rtl/>
        </w:rPr>
      </w:pPr>
      <w:r w:rsidRPr="0097294E">
        <w:rPr>
          <w:rFonts w:cs="Times New Roman"/>
          <w:sz w:val="28"/>
          <w:szCs w:val="28"/>
          <w:rtl/>
        </w:rPr>
        <w:t>نخست پيامبر خود را دستور داد تا از مكه به مدينه هجرت كند، چون ديگر كارد به استخوان رسيده بود، و آن جناب و مؤمنين در نهايت شدت قرار گرفته بودند، و نه كسي مافوق خود داشتند تا در زير ساية قدرت او ايمن باشند، و نه در خانة خود مي توانستند درنگ كنند,</w:t>
      </w:r>
    </w:p>
    <w:p w:rsidR="00A21995" w:rsidRPr="0097294E" w:rsidRDefault="00A21995" w:rsidP="0097294E">
      <w:pPr>
        <w:pStyle w:val="FootnoteText"/>
        <w:widowControl w:val="0"/>
        <w:numPr>
          <w:ilvl w:val="0"/>
          <w:numId w:val="30"/>
        </w:numPr>
        <w:spacing w:line="276" w:lineRule="auto"/>
        <w:contextualSpacing/>
        <w:jc w:val="both"/>
        <w:rPr>
          <w:rFonts w:cs="Times New Roman"/>
          <w:sz w:val="28"/>
          <w:szCs w:val="28"/>
          <w:rtl/>
        </w:rPr>
      </w:pPr>
      <w:r w:rsidRPr="0097294E">
        <w:rPr>
          <w:rFonts w:cs="Times New Roman"/>
          <w:sz w:val="28"/>
          <w:szCs w:val="28"/>
          <w:rtl/>
        </w:rPr>
        <w:t xml:space="preserve">و سپس بعد از هجرت صناديد و شاخهاي قريش را در </w:t>
      </w:r>
      <w:r w:rsidRPr="0097294E">
        <w:rPr>
          <w:rFonts w:cs="Times New Roman"/>
          <w:b/>
          <w:bCs/>
          <w:sz w:val="28"/>
          <w:szCs w:val="28"/>
          <w:rtl/>
        </w:rPr>
        <w:t>بدر</w:t>
      </w:r>
      <w:r w:rsidRPr="0097294E">
        <w:rPr>
          <w:rFonts w:cs="Times New Roman"/>
          <w:sz w:val="28"/>
          <w:szCs w:val="28"/>
          <w:rtl/>
        </w:rPr>
        <w:t xml:space="preserve"> بشكست، و لايزال امر آن جناب بالا گرفت تا آنكه مكه به دست حضرتش فتح شد و همة شبه </w:t>
      </w:r>
      <w:r w:rsidRPr="0097294E">
        <w:rPr>
          <w:rFonts w:cs="Times New Roman"/>
          <w:sz w:val="28"/>
          <w:szCs w:val="28"/>
          <w:rtl/>
        </w:rPr>
        <w:lastRenderedPageBreak/>
        <w:t>جزيرة عرب به فرمانش در آمد,</w:t>
      </w:r>
    </w:p>
    <w:p w:rsidR="00A21995" w:rsidRPr="0097294E" w:rsidRDefault="00A21995" w:rsidP="0097294E">
      <w:pPr>
        <w:pStyle w:val="FootnoteText"/>
        <w:widowControl w:val="0"/>
        <w:numPr>
          <w:ilvl w:val="0"/>
          <w:numId w:val="30"/>
        </w:numPr>
        <w:spacing w:line="276" w:lineRule="auto"/>
        <w:contextualSpacing/>
        <w:jc w:val="both"/>
        <w:rPr>
          <w:rFonts w:cs="Times New Roman"/>
          <w:sz w:val="28"/>
          <w:szCs w:val="28"/>
        </w:rPr>
      </w:pPr>
      <w:r w:rsidRPr="0097294E">
        <w:rPr>
          <w:rFonts w:cs="Times New Roman"/>
          <w:sz w:val="28"/>
          <w:szCs w:val="28"/>
          <w:rtl/>
        </w:rPr>
        <w:t xml:space="preserve">و بعد از آن كه خود آن جناب از دنيا رفت بيشتر معمورة زمين به دست مسلمانان فتح گرديد و خداي سبحان آيات خود را در آفاق و نواحي زمين به مشركين نشان داد و هم آيات خود را در نفس مشركين نشان داد و همة آنان را در </w:t>
      </w:r>
      <w:r w:rsidRPr="0097294E">
        <w:rPr>
          <w:rFonts w:cs="Times New Roman"/>
          <w:b/>
          <w:bCs/>
          <w:sz w:val="28"/>
          <w:szCs w:val="28"/>
          <w:rtl/>
        </w:rPr>
        <w:t>بدر</w:t>
      </w:r>
      <w:r w:rsidRPr="0097294E">
        <w:rPr>
          <w:rFonts w:cs="Times New Roman"/>
          <w:sz w:val="28"/>
          <w:szCs w:val="28"/>
          <w:rtl/>
        </w:rPr>
        <w:t xml:space="preserve"> به هلاكت رسانيد!</w:t>
      </w:r>
    </w:p>
    <w:p w:rsidR="00A21995" w:rsidRPr="0097294E" w:rsidRDefault="00A21995" w:rsidP="0097294E">
      <w:pPr>
        <w:pStyle w:val="FootnoteText"/>
        <w:widowControl w:val="0"/>
        <w:spacing w:line="276" w:lineRule="auto"/>
        <w:ind w:left="720"/>
        <w:contextualSpacing/>
        <w:jc w:val="both"/>
        <w:rPr>
          <w:rFonts w:cs="Times New Roman"/>
          <w:sz w:val="14"/>
          <w:szCs w:val="14"/>
        </w:rPr>
      </w:pP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البته اين حوادث از اين جهت كه حوادث تاريخي بودند، آيت خدا بر حقانيت قرآن نبودند، بلكه از اين جهت آيت بودند كه قبل از اينكه واقع شوند، قرآن كريم از وقوع آنها خبر داده بود، و درست همان طور كه قرآن خبر داده بود، واقع شد!</w:t>
      </w:r>
    </w:p>
    <w:p w:rsidR="00A21995" w:rsidRPr="0097294E" w:rsidRDefault="00A21995" w:rsidP="0097294E">
      <w:pPr>
        <w:pStyle w:val="FootnoteText"/>
        <w:widowControl w:val="0"/>
        <w:spacing w:line="276" w:lineRule="auto"/>
        <w:jc w:val="both"/>
        <w:rPr>
          <w:rFonts w:cs="Times New Roman"/>
          <w:sz w:val="28"/>
          <w:szCs w:val="30"/>
          <w:rtl/>
        </w:rPr>
      </w:pPr>
    </w:p>
    <w:p w:rsidR="00A21995" w:rsidRPr="0097294E" w:rsidRDefault="00A21995" w:rsidP="0097294E">
      <w:pPr>
        <w:pStyle w:val="FootnoteText"/>
        <w:widowControl w:val="0"/>
        <w:spacing w:line="276" w:lineRule="auto"/>
        <w:ind w:left="1135"/>
        <w:contextualSpacing/>
        <w:jc w:val="both"/>
        <w:rPr>
          <w:rFonts w:cs="Times New Roman"/>
          <w:sz w:val="28"/>
          <w:rtl/>
        </w:rPr>
      </w:pP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 xml:space="preserve">مستند:آية52 سوره فصلت ”   </w:t>
      </w:r>
      <w:r w:rsidRPr="00C521B0">
        <w:rPr>
          <w:rFonts w:ascii="Times New Roman" w:hAnsi="Times New Roman" w:cs="Times New Roman"/>
          <w:b/>
          <w:bCs/>
          <w:sz w:val="24"/>
          <w:szCs w:val="24"/>
          <w:u w:val="single"/>
          <w:rtl/>
        </w:rPr>
        <w:t>قُل اَرَاَيتُم اِن كانَ مِن عِندِاللهِ ثُمَّ كَفَرتُم  بِهِ...!</w:t>
      </w:r>
      <w:r w:rsidRPr="0097294E">
        <w:rPr>
          <w:rFonts w:ascii="Times New Roman" w:hAnsi="Times New Roman" w:cs="Times New Roman"/>
          <w:sz w:val="24"/>
          <w:szCs w:val="24"/>
          <w:u w:val="single"/>
          <w:rtl/>
        </w:rPr>
        <w:t xml:space="preserve"> “   الميزان ج 34 ص14</w:t>
      </w:r>
    </w:p>
    <w:p w:rsidR="00A21995" w:rsidRPr="0097294E" w:rsidRDefault="00A21995" w:rsidP="00C521B0">
      <w:pPr>
        <w:pStyle w:val="Heading1"/>
        <w:rPr>
          <w:sz w:val="28"/>
          <w:rtl/>
        </w:rPr>
      </w:pPr>
      <w:r w:rsidRPr="0097294E">
        <w:rPr>
          <w:rtl/>
        </w:rPr>
        <w:t>حقانيت قرآن،  يك ضرورت عقلي</w:t>
      </w:r>
      <w:r w:rsidRPr="0097294E">
        <w:rPr>
          <w:sz w:val="28"/>
          <w:rtl/>
        </w:rPr>
        <w:t xml:space="preserve"> </w:t>
      </w:r>
    </w:p>
    <w:p w:rsidR="00A21995" w:rsidRPr="0097294E" w:rsidRDefault="00A21995" w:rsidP="0097294E">
      <w:pPr>
        <w:pStyle w:val="FootnoteText"/>
        <w:widowControl w:val="0"/>
        <w:spacing w:line="276" w:lineRule="auto"/>
        <w:ind w:left="720" w:hanging="664"/>
        <w:contextualSpacing/>
        <w:jc w:val="both"/>
        <w:rPr>
          <w:rFonts w:cs="Times New Roman"/>
          <w:b/>
          <w:bCs/>
          <w:sz w:val="28"/>
          <w:szCs w:val="28"/>
          <w:rtl/>
        </w:rPr>
      </w:pPr>
      <w:r w:rsidRPr="0097294E">
        <w:rPr>
          <w:rFonts w:cs="Times New Roman"/>
          <w:sz w:val="28"/>
          <w:szCs w:val="28"/>
          <w:rtl/>
        </w:rPr>
        <w:tab/>
        <w:t xml:space="preserve">« </w:t>
      </w:r>
      <w:r w:rsidRPr="0097294E">
        <w:rPr>
          <w:rFonts w:cs="Times New Roman"/>
          <w:b/>
          <w:bCs/>
          <w:sz w:val="28"/>
          <w:szCs w:val="28"/>
          <w:rtl/>
        </w:rPr>
        <w:t>بگو مرا خبر دهيد:</w:t>
      </w:r>
    </w:p>
    <w:p w:rsidR="00A21995" w:rsidRPr="0097294E" w:rsidRDefault="00A21995" w:rsidP="0097294E">
      <w:pPr>
        <w:pStyle w:val="FootnoteText"/>
        <w:widowControl w:val="0"/>
        <w:spacing w:line="276" w:lineRule="auto"/>
        <w:ind w:left="1"/>
        <w:contextualSpacing/>
        <w:jc w:val="both"/>
        <w:rPr>
          <w:rFonts w:cs="Times New Roman"/>
          <w:sz w:val="28"/>
          <w:szCs w:val="28"/>
          <w:rtl/>
        </w:rPr>
      </w:pPr>
      <w:r w:rsidRPr="0097294E">
        <w:rPr>
          <w:rFonts w:cs="Times New Roman"/>
          <w:b/>
          <w:bCs/>
          <w:sz w:val="28"/>
          <w:szCs w:val="28"/>
          <w:rtl/>
        </w:rPr>
        <w:tab/>
        <w:t xml:space="preserve">اگر فرضاً اين قرآن از ناحية خدا باشد و شما به آن كفر ورزيده باشيد در اين </w:t>
      </w:r>
      <w:r w:rsidRPr="0097294E">
        <w:rPr>
          <w:rFonts w:cs="Times New Roman"/>
          <w:b/>
          <w:bCs/>
          <w:sz w:val="28"/>
          <w:szCs w:val="28"/>
          <w:rtl/>
        </w:rPr>
        <w:tab/>
        <w:t>صورت گمراه تر از خود سراغ داريد؟  كه در خلافي ريشه دار قرار گرفته ايد؟</w:t>
      </w:r>
      <w:r w:rsidRPr="0097294E">
        <w:rPr>
          <w:rFonts w:cs="Times New Roman"/>
          <w:sz w:val="28"/>
          <w:szCs w:val="28"/>
          <w:rtl/>
        </w:rPr>
        <w:t xml:space="preserve"> »</w:t>
      </w:r>
    </w:p>
    <w:p w:rsidR="00A21995" w:rsidRPr="0097294E" w:rsidRDefault="00A21995" w:rsidP="0097294E">
      <w:pPr>
        <w:pStyle w:val="FootnoteText"/>
        <w:widowControl w:val="0"/>
        <w:spacing w:line="276" w:lineRule="auto"/>
        <w:ind w:left="1" w:firstLine="719"/>
        <w:contextualSpacing/>
        <w:jc w:val="both"/>
        <w:rPr>
          <w:rFonts w:cs="Times New Roman"/>
          <w:sz w:val="10"/>
          <w:szCs w:val="10"/>
          <w:rtl/>
        </w:rPr>
      </w:pP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مفاد آيه اين است كه قرآن شما را به سوي خدا مي خواند و به بانگ بلند اعلام مي دارد كه از ناحية خداست، پس حداقل احتمال اين را بدهيد كه در دعوي خود راست مي گويد، چون همينكه اين احتمال عقلائي را بدهيد كافي است كه به حكم عقل نظر كردن در امر آن برايتان واجب مي شود زيرا عقل دفــــــع ضرر احتمالي را هم واجب مي داند، و چه ضرري خطرناكتر از هلاكتي ابــــدي كه اين قرآن شما را از آن هشدار مي دهد؟  پس به حكم عقل ديگر معنا ندارد كه به كلي از آن اعراض كنيد!</w:t>
      </w:r>
    </w:p>
    <w:p w:rsidR="00A21995" w:rsidRPr="0097294E" w:rsidRDefault="00A21995" w:rsidP="0097294E">
      <w:pPr>
        <w:pStyle w:val="FootnoteText"/>
        <w:widowControl w:val="0"/>
        <w:spacing w:line="276" w:lineRule="auto"/>
        <w:ind w:left="720"/>
        <w:contextualSpacing/>
        <w:jc w:val="both"/>
        <w:rPr>
          <w:rFonts w:cs="Times New Roman"/>
          <w:sz w:val="26"/>
          <w:szCs w:val="12"/>
          <w:rtl/>
        </w:rPr>
      </w:pPr>
    </w:p>
    <w:p w:rsidR="00A21995" w:rsidRPr="0097294E" w:rsidRDefault="00A21995" w:rsidP="0097294E">
      <w:pPr>
        <w:pStyle w:val="FootnoteText"/>
        <w:widowControl w:val="0"/>
        <w:spacing w:line="276" w:lineRule="auto"/>
        <w:ind w:left="720"/>
        <w:contextualSpacing/>
        <w:jc w:val="both"/>
        <w:rPr>
          <w:rFonts w:cs="Times New Roman"/>
          <w:sz w:val="26"/>
          <w:szCs w:val="12"/>
          <w:rtl/>
        </w:rPr>
      </w:pPr>
    </w:p>
    <w:p w:rsidR="00A21995" w:rsidRPr="0097294E" w:rsidRDefault="00A21995" w:rsidP="0097294E">
      <w:pPr>
        <w:pStyle w:val="FootnoteText"/>
        <w:widowControl w:val="0"/>
        <w:spacing w:line="276" w:lineRule="auto"/>
        <w:ind w:left="720"/>
        <w:contextualSpacing/>
        <w:jc w:val="both"/>
        <w:rPr>
          <w:rFonts w:cs="Times New Roman"/>
          <w:sz w:val="26"/>
          <w:szCs w:val="12"/>
          <w:rtl/>
        </w:rPr>
      </w:pPr>
    </w:p>
    <w:p w:rsidR="00A21995" w:rsidRPr="0097294E" w:rsidRDefault="00A21995" w:rsidP="0097294E">
      <w:pPr>
        <w:pStyle w:val="FootnoteText"/>
        <w:widowControl w:val="0"/>
        <w:spacing w:line="276" w:lineRule="auto"/>
        <w:ind w:left="720"/>
        <w:contextualSpacing/>
        <w:jc w:val="both"/>
        <w:rPr>
          <w:rFonts w:cs="Times New Roman"/>
          <w:sz w:val="26"/>
          <w:szCs w:val="12"/>
          <w:rtl/>
        </w:rPr>
      </w:pPr>
    </w:p>
    <w:p w:rsidR="00AB2037" w:rsidRPr="0097294E" w:rsidRDefault="00AB2037" w:rsidP="0097294E">
      <w:pPr>
        <w:widowControl w:val="0"/>
        <w:bidi/>
        <w:spacing w:after="0"/>
        <w:contextualSpacing/>
        <w:jc w:val="both"/>
        <w:rPr>
          <w:rFonts w:ascii="Times New Roman" w:hAnsi="Times New Roman" w:cs="Times New Roman"/>
          <w:sz w:val="24"/>
          <w:szCs w:val="24"/>
          <w:u w:val="single"/>
          <w:rtl/>
        </w:rPr>
      </w:pPr>
    </w:p>
    <w:p w:rsidR="00A21995" w:rsidRPr="0097294E" w:rsidRDefault="00A21995" w:rsidP="00C521B0">
      <w:pPr>
        <w:widowControl w:val="0"/>
        <w:bidi/>
        <w:spacing w:after="0"/>
        <w:contextualSpacing/>
        <w:jc w:val="both"/>
        <w:rPr>
          <w:rFonts w:ascii="Times New Roman" w:hAnsi="Times New Roman" w:cs="Times New Roman"/>
          <w:b/>
          <w:bCs/>
          <w:sz w:val="24"/>
          <w:szCs w:val="24"/>
          <w:u w:val="single"/>
          <w:rtl/>
        </w:rPr>
      </w:pPr>
      <w:r w:rsidRPr="0097294E">
        <w:rPr>
          <w:rFonts w:ascii="Times New Roman" w:hAnsi="Times New Roman" w:cs="Times New Roman"/>
          <w:sz w:val="24"/>
          <w:szCs w:val="24"/>
          <w:u w:val="single"/>
          <w:rtl/>
        </w:rPr>
        <w:t xml:space="preserve">مستند: آية41 سوره فصلت   </w:t>
      </w:r>
      <w:r w:rsidRPr="0097294E">
        <w:rPr>
          <w:rFonts w:ascii="Times New Roman" w:hAnsi="Times New Roman" w:cs="Times New Roman"/>
          <w:b/>
          <w:bCs/>
          <w:sz w:val="24"/>
          <w:szCs w:val="24"/>
          <w:u w:val="single"/>
          <w:rtl/>
        </w:rPr>
        <w:t>”  لايَأتيهِ الباطلُ مِن بَينِ يَدَيهِ وَ لا مِن خَلفِهِ, تَنزيلٌ مِن حَكيمٍ حَميدٍ! “</w:t>
      </w:r>
    </w:p>
    <w:p w:rsidR="00A21995" w:rsidRPr="00C521B0" w:rsidRDefault="00A21995" w:rsidP="0097294E">
      <w:pPr>
        <w:widowControl w:val="0"/>
        <w:bidi/>
        <w:spacing w:after="0"/>
        <w:contextualSpacing/>
        <w:jc w:val="right"/>
        <w:rPr>
          <w:rFonts w:ascii="Times New Roman" w:hAnsi="Times New Roman" w:cs="Times New Roman"/>
          <w:sz w:val="24"/>
          <w:szCs w:val="24"/>
          <w:u w:val="single"/>
          <w:rtl/>
        </w:rPr>
      </w:pPr>
      <w:r w:rsidRPr="0097294E">
        <w:rPr>
          <w:rFonts w:ascii="Times New Roman" w:hAnsi="Times New Roman" w:cs="Times New Roman"/>
          <w:sz w:val="24"/>
          <w:szCs w:val="24"/>
          <w:rtl/>
        </w:rPr>
        <w:t xml:space="preserve">  </w:t>
      </w:r>
      <w:r w:rsidRPr="00C521B0">
        <w:rPr>
          <w:rFonts w:ascii="Times New Roman" w:hAnsi="Times New Roman" w:cs="Times New Roman"/>
          <w:sz w:val="24"/>
          <w:szCs w:val="24"/>
          <w:u w:val="single"/>
          <w:rtl/>
        </w:rPr>
        <w:t>الميزان ج 34 ص317</w:t>
      </w:r>
    </w:p>
    <w:p w:rsidR="00A21995" w:rsidRPr="0097294E" w:rsidRDefault="00A21995" w:rsidP="00C521B0">
      <w:pPr>
        <w:pStyle w:val="Heading1"/>
        <w:rPr>
          <w:rtl/>
        </w:rPr>
      </w:pPr>
      <w:r w:rsidRPr="0097294E">
        <w:rPr>
          <w:rtl/>
        </w:rPr>
        <w:t>باطل در قرآن راه ندارد!</w:t>
      </w:r>
    </w:p>
    <w:p w:rsidR="00A21995" w:rsidRPr="0097294E" w:rsidRDefault="00A21995" w:rsidP="0097294E">
      <w:pPr>
        <w:pStyle w:val="FootnoteText"/>
        <w:widowControl w:val="0"/>
        <w:spacing w:line="276" w:lineRule="auto"/>
        <w:ind w:left="1"/>
        <w:contextualSpacing/>
        <w:jc w:val="both"/>
        <w:rPr>
          <w:rFonts w:cs="Times New Roman"/>
          <w:b/>
          <w:bCs/>
          <w:sz w:val="28"/>
          <w:szCs w:val="28"/>
          <w:rtl/>
        </w:rPr>
      </w:pPr>
      <w:r w:rsidRPr="0097294E">
        <w:rPr>
          <w:rFonts w:cs="Times New Roman"/>
          <w:b/>
          <w:bCs/>
          <w:sz w:val="26"/>
          <w:szCs w:val="28"/>
          <w:rtl/>
        </w:rPr>
        <w:tab/>
      </w:r>
      <w:r w:rsidRPr="0097294E">
        <w:rPr>
          <w:rFonts w:cs="Times New Roman"/>
          <w:b/>
          <w:bCs/>
          <w:sz w:val="28"/>
          <w:szCs w:val="28"/>
          <w:rtl/>
        </w:rPr>
        <w:t xml:space="preserve">« كساني كه به قرآن كفر ورزيدند، يعني مشركين عرب، كه قرآن به زبان آنها </w:t>
      </w:r>
      <w:r w:rsidRPr="0097294E">
        <w:rPr>
          <w:rFonts w:cs="Times New Roman"/>
          <w:b/>
          <w:bCs/>
          <w:sz w:val="28"/>
          <w:szCs w:val="28"/>
          <w:rtl/>
        </w:rPr>
        <w:tab/>
        <w:t xml:space="preserve">نازل شده، در آتشند، براي اينكه به كتابي عزيز كفر ورزيدند، كتابي كه نه در </w:t>
      </w:r>
      <w:r w:rsidRPr="0097294E">
        <w:rPr>
          <w:rFonts w:cs="Times New Roman"/>
          <w:b/>
          <w:bCs/>
          <w:sz w:val="28"/>
          <w:szCs w:val="28"/>
          <w:rtl/>
        </w:rPr>
        <w:tab/>
        <w:t>عصر نزولش باطلي در آن رخنه مي كند، و نه تا قيامت!</w:t>
      </w:r>
    </w:p>
    <w:p w:rsidR="00A21995" w:rsidRPr="0097294E" w:rsidRDefault="00A21995" w:rsidP="0097294E">
      <w:pPr>
        <w:pStyle w:val="FootnoteText"/>
        <w:widowControl w:val="0"/>
        <w:spacing w:line="276" w:lineRule="auto"/>
        <w:ind w:left="1"/>
        <w:contextualSpacing/>
        <w:jc w:val="both"/>
        <w:rPr>
          <w:rFonts w:cs="Times New Roman"/>
          <w:b/>
          <w:bCs/>
          <w:sz w:val="28"/>
          <w:szCs w:val="28"/>
          <w:rtl/>
        </w:rPr>
      </w:pPr>
      <w:r w:rsidRPr="0097294E">
        <w:rPr>
          <w:rFonts w:cs="Times New Roman"/>
          <w:b/>
          <w:bCs/>
          <w:sz w:val="28"/>
          <w:szCs w:val="28"/>
          <w:rtl/>
        </w:rPr>
        <w:tab/>
        <w:t>كتابي كه از ناحية خداي حكيم و حميد نازل شده است...! »</w:t>
      </w:r>
    </w:p>
    <w:p w:rsidR="00A21995" w:rsidRPr="0097294E" w:rsidRDefault="00A21995" w:rsidP="0097294E">
      <w:pPr>
        <w:pStyle w:val="FootnoteText"/>
        <w:widowControl w:val="0"/>
        <w:spacing w:line="276" w:lineRule="auto"/>
        <w:ind w:left="720"/>
        <w:contextualSpacing/>
        <w:jc w:val="both"/>
        <w:rPr>
          <w:rFonts w:cs="Times New Roman"/>
          <w:sz w:val="28"/>
          <w:szCs w:val="10"/>
          <w:rtl/>
        </w:rPr>
      </w:pP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 xml:space="preserve">منظور از آمدن باطل به سوي قرآن به اين معناست كه باطل در آن راه پيدا كند، يا بعضي از اجزاء آن از بين برود و باطل شود، و يا همه اش، به طوري كه بعضي از حقايق </w:t>
      </w:r>
      <w:r w:rsidRPr="0097294E">
        <w:rPr>
          <w:rFonts w:cs="Times New Roman"/>
          <w:sz w:val="28"/>
          <w:szCs w:val="28"/>
          <w:rtl/>
        </w:rPr>
        <w:lastRenderedPageBreak/>
        <w:t>و معارف حقة آن غير حقه شود، و يا بعضي از احكام و شرايع آن، و توابع آن احكام از معارف اخلاقي، و يا همه اين نامبرده ها، لغو گردد، به طوري كه ديگر قابل عمل نشود!!   البته چنين چيزي محال است بشود و آيات و سوره هاي قرآن و معارف اعتقادي و اخلاقي و عملي آن تا قيامت به اعتبار خود باقي مي ماند!</w:t>
      </w: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 xml:space="preserve">دليل اينكه از هيچ جهتي باطل به قرآن راه ندارد و قرآن عزيز است، اين است كه از ناحية حكيمي محكم كار نازل شده است، حكيمي كه سستي در عمل او راه ندارد، حكيمي كه ستوده علي الاطلاق است – </w:t>
      </w:r>
      <w:r w:rsidRPr="0097294E">
        <w:rPr>
          <w:rFonts w:cs="Times New Roman"/>
          <w:b/>
          <w:bCs/>
          <w:sz w:val="28"/>
          <w:szCs w:val="28"/>
          <w:rtl/>
        </w:rPr>
        <w:t>تنزيل من حكيم حميد !</w:t>
      </w:r>
    </w:p>
    <w:p w:rsidR="00A21995" w:rsidRPr="0097294E" w:rsidRDefault="00A21995" w:rsidP="0097294E">
      <w:pPr>
        <w:pStyle w:val="FootnoteText"/>
        <w:widowControl w:val="0"/>
        <w:spacing w:line="276" w:lineRule="auto"/>
        <w:ind w:left="1" w:firstLine="719"/>
        <w:contextualSpacing/>
        <w:jc w:val="both"/>
        <w:rPr>
          <w:rFonts w:cs="Times New Roman"/>
          <w:sz w:val="10"/>
          <w:szCs w:val="10"/>
          <w:rtl/>
        </w:rPr>
      </w:pP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sz w:val="28"/>
          <w:szCs w:val="28"/>
          <w:rtl/>
        </w:rPr>
        <w:t xml:space="preserve">« </w:t>
      </w:r>
      <w:r w:rsidRPr="0097294E">
        <w:rPr>
          <w:rFonts w:cs="Times New Roman"/>
          <w:b/>
          <w:bCs/>
          <w:sz w:val="28"/>
          <w:szCs w:val="28"/>
          <w:rtl/>
        </w:rPr>
        <w:t>اين سخنان وهن آوري كه به تو مي گويند،</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همان سخناني است كه به رسولان قبل از تو نيز مي گفتند.</w:t>
      </w:r>
    </w:p>
    <w:p w:rsidR="00A21995" w:rsidRPr="0097294E" w:rsidRDefault="00A21995" w:rsidP="0097294E">
      <w:pPr>
        <w:pStyle w:val="FootnoteText"/>
        <w:widowControl w:val="0"/>
        <w:spacing w:line="276" w:lineRule="auto"/>
        <w:ind w:left="1080"/>
        <w:contextualSpacing/>
        <w:jc w:val="both"/>
        <w:rPr>
          <w:rFonts w:cs="Times New Roman"/>
          <w:b/>
          <w:bCs/>
          <w:sz w:val="28"/>
          <w:szCs w:val="6"/>
          <w:rtl/>
        </w:rPr>
      </w:pPr>
    </w:p>
    <w:p w:rsidR="00A21995" w:rsidRPr="0097294E" w:rsidRDefault="00A21995" w:rsidP="0097294E">
      <w:pPr>
        <w:pStyle w:val="FootnoteText"/>
        <w:widowControl w:val="0"/>
        <w:spacing w:line="276" w:lineRule="auto"/>
        <w:ind w:left="1080"/>
        <w:contextualSpacing/>
        <w:jc w:val="both"/>
        <w:rPr>
          <w:rFonts w:cs="Times New Roman"/>
          <w:sz w:val="28"/>
          <w:szCs w:val="28"/>
          <w:rtl/>
        </w:rPr>
      </w:pPr>
      <w:r w:rsidRPr="0097294E">
        <w:rPr>
          <w:rFonts w:cs="Times New Roman"/>
          <w:b/>
          <w:bCs/>
          <w:sz w:val="28"/>
          <w:szCs w:val="28"/>
          <w:rtl/>
        </w:rPr>
        <w:t>پروردگار تو داراي آمرزش، و هم داراي عقابي است دردناك !</w:t>
      </w:r>
      <w:r w:rsidRPr="0097294E">
        <w:rPr>
          <w:rFonts w:cs="Times New Roman"/>
          <w:sz w:val="28"/>
          <w:szCs w:val="28"/>
          <w:rtl/>
        </w:rPr>
        <w:t xml:space="preserve"> »</w:t>
      </w:r>
    </w:p>
    <w:p w:rsidR="00A21995" w:rsidRPr="0097294E" w:rsidRDefault="00A21995" w:rsidP="0097294E">
      <w:pPr>
        <w:pStyle w:val="FootnoteText"/>
        <w:widowControl w:val="0"/>
        <w:spacing w:line="276" w:lineRule="auto"/>
        <w:jc w:val="both"/>
        <w:rPr>
          <w:rFonts w:cs="Times New Roman"/>
          <w:sz w:val="14"/>
          <w:szCs w:val="14"/>
          <w:rtl/>
        </w:rPr>
      </w:pPr>
      <w:r w:rsidRPr="0097294E">
        <w:rPr>
          <w:rFonts w:cs="Times New Roman"/>
          <w:sz w:val="28"/>
          <w:szCs w:val="28"/>
          <w:rtl/>
        </w:rPr>
        <w:tab/>
      </w:r>
    </w:p>
    <w:p w:rsidR="00A21995" w:rsidRDefault="00A21995" w:rsidP="00C521B0">
      <w:pPr>
        <w:pStyle w:val="FootnoteText"/>
        <w:widowControl w:val="0"/>
        <w:spacing w:line="276" w:lineRule="auto"/>
        <w:jc w:val="both"/>
        <w:rPr>
          <w:rFonts w:cs="Times New Roman"/>
          <w:rtl/>
        </w:rPr>
      </w:pPr>
      <w:r w:rsidRPr="0097294E">
        <w:rPr>
          <w:rFonts w:cs="Times New Roman"/>
          <w:sz w:val="28"/>
          <w:szCs w:val="28"/>
          <w:rtl/>
        </w:rPr>
        <w:tab/>
        <w:t>منظور از گويندگان همان كفاري هستند كه آن جناب را ساحر يا مجنون يا شاعر لغوگوي خواندند و يا گفتند كه همة حرفهايش بهانه اين است كه بر ما آقائي و سروري كند و گويندگاني كه اين حرف ها را به انبياءِ گذشته گفتند، همان امت هاي آن انبياء بودند.</w:t>
      </w:r>
      <w:r w:rsidRPr="0097294E">
        <w:rPr>
          <w:rFonts w:cs="Times New Roman"/>
          <w:rtl/>
        </w:rPr>
        <w:t xml:space="preserve">   </w:t>
      </w:r>
      <w:r w:rsidRPr="0097294E">
        <w:rPr>
          <w:rFonts w:cs="Times New Roman"/>
          <w:rtl/>
        </w:rPr>
        <w:tab/>
      </w:r>
      <w:r w:rsidRPr="0097294E">
        <w:rPr>
          <w:rFonts w:cs="Times New Roman"/>
          <w:sz w:val="42"/>
          <w:szCs w:val="44"/>
          <w:rtl/>
        </w:rPr>
        <w:t xml:space="preserve"> </w:t>
      </w:r>
      <w:r w:rsidRPr="0097294E">
        <w:rPr>
          <w:rFonts w:cs="Times New Roman"/>
          <w:rtl/>
        </w:rPr>
        <w:t xml:space="preserve">      </w:t>
      </w:r>
      <w:r w:rsidRPr="0097294E">
        <w:rPr>
          <w:rFonts w:cs="Times New Roman"/>
          <w:rtl/>
        </w:rPr>
        <w:tab/>
      </w:r>
    </w:p>
    <w:p w:rsidR="00C521B0" w:rsidRPr="00C521B0" w:rsidRDefault="00C521B0" w:rsidP="00C521B0">
      <w:pPr>
        <w:pStyle w:val="FootnoteText"/>
        <w:widowControl w:val="0"/>
        <w:spacing w:line="276" w:lineRule="auto"/>
        <w:jc w:val="both"/>
        <w:rPr>
          <w:rFonts w:cs="Times New Roman"/>
          <w:sz w:val="28"/>
          <w:szCs w:val="28"/>
          <w:rtl/>
        </w:rPr>
      </w:pP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 xml:space="preserve">مستند:آية 1و 2 سورة كهف              </w:t>
      </w:r>
      <w:r w:rsidRPr="0097294E">
        <w:rPr>
          <w:rFonts w:ascii="Times New Roman" w:hAnsi="Times New Roman" w:cs="Times New Roman"/>
          <w:b/>
          <w:bCs/>
          <w:sz w:val="24"/>
          <w:szCs w:val="24"/>
          <w:u w:val="single"/>
          <w:rtl/>
        </w:rPr>
        <w:t>”  اَلحَمدُلِلهِّ الَّذي اَنزَلَ عَلي عَبدِهِ الكِتابَ وَلَم يَجعَل لَهُ عِوَجاً  ! “</w:t>
      </w:r>
      <w:r w:rsidRPr="0097294E">
        <w:rPr>
          <w:rFonts w:ascii="Times New Roman" w:hAnsi="Times New Roman" w:cs="Times New Roman"/>
          <w:sz w:val="24"/>
          <w:szCs w:val="24"/>
          <w:u w:val="single"/>
          <w:rtl/>
        </w:rPr>
        <w:t xml:space="preserve"> </w:t>
      </w:r>
    </w:p>
    <w:p w:rsidR="00A21995" w:rsidRPr="00C521B0" w:rsidRDefault="00A21995" w:rsidP="0097294E">
      <w:pPr>
        <w:widowControl w:val="0"/>
        <w:bidi/>
        <w:spacing w:after="0"/>
        <w:contextualSpacing/>
        <w:jc w:val="right"/>
        <w:rPr>
          <w:rFonts w:ascii="Times New Roman" w:hAnsi="Times New Roman" w:cs="Times New Roman"/>
          <w:sz w:val="24"/>
          <w:szCs w:val="24"/>
          <w:u w:val="single"/>
          <w:rtl/>
        </w:rPr>
      </w:pPr>
      <w:r w:rsidRPr="00C521B0">
        <w:rPr>
          <w:rFonts w:ascii="Times New Roman" w:hAnsi="Times New Roman" w:cs="Times New Roman"/>
          <w:sz w:val="24"/>
          <w:szCs w:val="24"/>
          <w:u w:val="single"/>
          <w:rtl/>
        </w:rPr>
        <w:t xml:space="preserve">    الميزان ج 26 ص41</w:t>
      </w:r>
    </w:p>
    <w:p w:rsidR="00A21995" w:rsidRPr="0097294E" w:rsidRDefault="00A21995" w:rsidP="00C521B0">
      <w:pPr>
        <w:pStyle w:val="Heading1"/>
        <w:rPr>
          <w:sz w:val="28"/>
          <w:rtl/>
        </w:rPr>
      </w:pPr>
      <w:r w:rsidRPr="0097294E">
        <w:rPr>
          <w:rtl/>
        </w:rPr>
        <w:t>قرآن بدون انحراف</w:t>
      </w:r>
      <w:r w:rsidRPr="0097294E">
        <w:rPr>
          <w:sz w:val="28"/>
          <w:rtl/>
        </w:rPr>
        <w:t xml:space="preserve"> </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خداي تعالي در اين سوره كلام را با ذكر ثناي خود افتتاح فرموده و بدين نحو خود را ستوده كه قرآني بر بنده اش نازل كرده كه هيچ انحرافي از حق در آن نيست، و علاوه بر مصالح بندگانش، در زندگي دنيا و آخرت ايشان قيم است، و از عهدة اين كار به خوبي بر مي آيد، پس همة حمد ها كه در ترتب خيرات و بركات آن از روز نزولش تا روز قيامت هست، همه براي خداست!</w:t>
      </w:r>
    </w:p>
    <w:p w:rsidR="00A21995" w:rsidRPr="0097294E" w:rsidRDefault="00A21995" w:rsidP="0097294E">
      <w:pPr>
        <w:pStyle w:val="FootnoteText"/>
        <w:widowControl w:val="0"/>
        <w:spacing w:line="276" w:lineRule="auto"/>
        <w:jc w:val="both"/>
        <w:rPr>
          <w:rFonts w:cs="Times New Roman"/>
          <w:sz w:val="8"/>
          <w:szCs w:val="8"/>
          <w:rtl/>
        </w:rPr>
      </w:pP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ab/>
        <w:t>پس سزاوار نيست كه هيچ دانشمند اهل بحثي ترديد كند در اينكه آنچه از صلاح و سداد در جوامع بشري به چشم مي خورد، همه از بركات انبياء گرامي است كه در ميان بشر منتشر كرده اند، و بذري است كه آنان با دعوت خود به سوي حق و حسن خلق و عمل صالح افشانده اند!</w:t>
      </w:r>
    </w:p>
    <w:p w:rsidR="00A21995" w:rsidRPr="0097294E" w:rsidRDefault="00A21995" w:rsidP="0097294E">
      <w:pPr>
        <w:pStyle w:val="FootnoteText"/>
        <w:widowControl w:val="0"/>
        <w:spacing w:line="276" w:lineRule="auto"/>
        <w:ind w:firstLine="709"/>
        <w:jc w:val="both"/>
        <w:rPr>
          <w:rFonts w:cs="Times New Roman"/>
          <w:sz w:val="8"/>
          <w:szCs w:val="8"/>
          <w:rtl/>
        </w:rPr>
      </w:pPr>
    </w:p>
    <w:p w:rsidR="00A21995" w:rsidRPr="0097294E" w:rsidRDefault="00A21995" w:rsidP="00C521B0">
      <w:pPr>
        <w:pStyle w:val="FootnoteText"/>
        <w:widowControl w:val="0"/>
        <w:spacing w:line="276" w:lineRule="auto"/>
        <w:ind w:firstLine="709"/>
        <w:jc w:val="both"/>
        <w:rPr>
          <w:rFonts w:cs="Times New Roman"/>
          <w:sz w:val="28"/>
          <w:szCs w:val="28"/>
          <w:rtl/>
        </w:rPr>
      </w:pPr>
      <w:r w:rsidRPr="0097294E">
        <w:rPr>
          <w:rFonts w:cs="Times New Roman"/>
          <w:sz w:val="28"/>
          <w:szCs w:val="28"/>
          <w:rtl/>
        </w:rPr>
        <w:t>قرآن كريم از چهارده قرني كه از نزولش مي گذرد، تمدني به بشر داده، و ارتقائي به او بخشيده، و علم نافع و عمل صالحي در بشر به وجود آورده است كه مخصوص خود آن است,و به همين جهت دعوت نبوي منت هائي بر بشر دارد، كه با توجه به آنهــا آية:</w:t>
      </w:r>
      <w:r w:rsidR="00C521B0">
        <w:rPr>
          <w:rFonts w:cs="Times New Roman" w:hint="cs"/>
          <w:sz w:val="28"/>
          <w:szCs w:val="28"/>
          <w:rtl/>
        </w:rPr>
        <w:t xml:space="preserve"> </w:t>
      </w:r>
      <w:r w:rsidRPr="0097294E">
        <w:rPr>
          <w:rFonts w:cs="Times New Roman"/>
          <w:sz w:val="28"/>
          <w:szCs w:val="28"/>
          <w:rtl/>
        </w:rPr>
        <w:t>«</w:t>
      </w:r>
      <w:r w:rsidRPr="0097294E">
        <w:rPr>
          <w:rFonts w:cs="Times New Roman"/>
          <w:b/>
          <w:bCs/>
          <w:sz w:val="32"/>
          <w:szCs w:val="32"/>
          <w:rtl/>
        </w:rPr>
        <w:t>اَلحَمْدُ لِلّهِ</w:t>
      </w:r>
      <w:r w:rsidRPr="0097294E">
        <w:rPr>
          <w:rFonts w:cs="Times New Roman"/>
          <w:sz w:val="28"/>
          <w:szCs w:val="28"/>
          <w:rtl/>
        </w:rPr>
        <w:t xml:space="preserve"> </w:t>
      </w:r>
      <w:r w:rsidRPr="0097294E">
        <w:rPr>
          <w:rFonts w:cs="Times New Roman"/>
          <w:sz w:val="28"/>
          <w:szCs w:val="32"/>
          <w:rtl/>
        </w:rPr>
        <w:t>الَّذي اَنزَلَ عَلي عَبدِهِ الكِتابَ...!</w:t>
      </w:r>
      <w:r w:rsidRPr="0097294E">
        <w:rPr>
          <w:rFonts w:cs="Times New Roman"/>
          <w:sz w:val="36"/>
          <w:szCs w:val="36"/>
          <w:rtl/>
        </w:rPr>
        <w:t xml:space="preserve">» </w:t>
      </w:r>
      <w:r w:rsidRPr="0097294E">
        <w:rPr>
          <w:rFonts w:cs="Times New Roman"/>
          <w:sz w:val="28"/>
          <w:szCs w:val="28"/>
          <w:rtl/>
        </w:rPr>
        <w:t>معنا مي دهد و شايسته است كه گفته شود:</w:t>
      </w:r>
      <w:r w:rsidR="00C521B0">
        <w:rPr>
          <w:rFonts w:cs="Times New Roman" w:hint="cs"/>
          <w:sz w:val="28"/>
          <w:szCs w:val="28"/>
          <w:rtl/>
        </w:rPr>
        <w:t xml:space="preserve"> </w:t>
      </w:r>
      <w:r w:rsidRPr="0097294E">
        <w:rPr>
          <w:rFonts w:cs="Times New Roman"/>
          <w:sz w:val="28"/>
          <w:szCs w:val="28"/>
          <w:rtl/>
        </w:rPr>
        <w:t xml:space="preserve"> </w:t>
      </w:r>
      <w:r w:rsidRPr="00C521B0">
        <w:rPr>
          <w:rStyle w:val="Heading5Char"/>
          <w:rtl/>
        </w:rPr>
        <w:t>« همه حمدها براي خداست! »</w:t>
      </w:r>
    </w:p>
    <w:p w:rsidR="00A21995" w:rsidRPr="0097294E" w:rsidRDefault="00A21995" w:rsidP="0097294E">
      <w:pPr>
        <w:pStyle w:val="FootnoteText"/>
        <w:widowControl w:val="0"/>
        <w:spacing w:line="276" w:lineRule="auto"/>
        <w:ind w:firstLine="709"/>
        <w:jc w:val="both"/>
        <w:rPr>
          <w:rFonts w:cs="Times New Roman"/>
          <w:sz w:val="6"/>
          <w:szCs w:val="6"/>
          <w:rtl/>
        </w:rPr>
      </w:pPr>
    </w:p>
    <w:p w:rsidR="00A21995" w:rsidRPr="0097294E" w:rsidRDefault="00A21995" w:rsidP="0097294E">
      <w:pPr>
        <w:pStyle w:val="FootnoteText"/>
        <w:widowControl w:val="0"/>
        <w:numPr>
          <w:ilvl w:val="0"/>
          <w:numId w:val="30"/>
        </w:numPr>
        <w:spacing w:line="276" w:lineRule="auto"/>
        <w:contextualSpacing/>
        <w:jc w:val="both"/>
        <w:rPr>
          <w:rFonts w:cs="Times New Roman"/>
          <w:b/>
          <w:bCs/>
          <w:sz w:val="30"/>
          <w:szCs w:val="28"/>
          <w:rtl/>
        </w:rPr>
      </w:pPr>
      <w:r w:rsidRPr="0097294E">
        <w:rPr>
          <w:rFonts w:cs="Times New Roman"/>
          <w:b/>
          <w:bCs/>
          <w:sz w:val="30"/>
          <w:szCs w:val="28"/>
          <w:rtl/>
        </w:rPr>
        <w:lastRenderedPageBreak/>
        <w:t>وَلَم  يَجعَلْ لَهُ عِوَجاً،  قـَيـِّماً  ...!</w:t>
      </w:r>
    </w:p>
    <w:p w:rsidR="00A21995" w:rsidRPr="0097294E" w:rsidRDefault="00A21995" w:rsidP="0097294E">
      <w:pPr>
        <w:pStyle w:val="FootnoteText"/>
        <w:widowControl w:val="0"/>
        <w:numPr>
          <w:ilvl w:val="0"/>
          <w:numId w:val="30"/>
        </w:numPr>
        <w:spacing w:line="276" w:lineRule="auto"/>
        <w:contextualSpacing/>
        <w:jc w:val="both"/>
        <w:rPr>
          <w:rFonts w:cs="Times New Roman"/>
          <w:b/>
          <w:bCs/>
          <w:sz w:val="30"/>
          <w:szCs w:val="28"/>
          <w:rtl/>
        </w:rPr>
      </w:pPr>
      <w:r w:rsidRPr="0097294E">
        <w:rPr>
          <w:rFonts w:cs="Times New Roman"/>
          <w:b/>
          <w:bCs/>
          <w:sz w:val="30"/>
          <w:szCs w:val="28"/>
          <w:rtl/>
        </w:rPr>
        <w:t>خداوند متعال در مقام ستايش خويش است از اينكه كتابي نازل كرده كه به صفت عدم اعوجاج متصف است و از اينكه بر تأمين مصالح مجتمع بشري قيم است.</w:t>
      </w:r>
    </w:p>
    <w:p w:rsidR="00A21995" w:rsidRPr="0097294E" w:rsidRDefault="00A21995" w:rsidP="0097294E">
      <w:pPr>
        <w:pStyle w:val="FootnoteText"/>
        <w:widowControl w:val="0"/>
        <w:spacing w:line="276" w:lineRule="auto"/>
        <w:ind w:firstLine="720"/>
        <w:jc w:val="both"/>
        <w:rPr>
          <w:rFonts w:cs="Times New Roman"/>
          <w:sz w:val="30"/>
          <w:szCs w:val="28"/>
        </w:rPr>
      </w:pPr>
      <w:r w:rsidRPr="0097294E">
        <w:rPr>
          <w:rFonts w:cs="Times New Roman"/>
          <w:sz w:val="30"/>
          <w:szCs w:val="28"/>
          <w:rtl/>
        </w:rPr>
        <w:t>( به هر دو صفت در اين آيه به طور مساوي بذل عنايت شده است! )</w:t>
      </w:r>
    </w:p>
    <w:p w:rsidR="00A21995" w:rsidRPr="0097294E" w:rsidRDefault="00A21995" w:rsidP="0097294E">
      <w:pPr>
        <w:pStyle w:val="FootnoteText"/>
        <w:widowControl w:val="0"/>
        <w:spacing w:line="276" w:lineRule="auto"/>
        <w:ind w:left="1" w:firstLine="719"/>
        <w:contextualSpacing/>
        <w:jc w:val="both"/>
        <w:rPr>
          <w:rFonts w:cs="Times New Roman"/>
          <w:sz w:val="30"/>
          <w:szCs w:val="28"/>
          <w:rtl/>
        </w:rPr>
      </w:pPr>
      <w:r w:rsidRPr="0097294E">
        <w:rPr>
          <w:rFonts w:cs="Times New Roman"/>
          <w:sz w:val="30"/>
          <w:szCs w:val="28"/>
          <w:rtl/>
        </w:rPr>
        <w:t>قرآن كريم در تمامي احوال و از همة جهات مستقيم و بدون اعوجاج است، نه از يك جهت و دو جهت، بلكه لفظش فصيح، معنايش بليغ، هدايتش مصيب، در حجت ها و براهين خود قاطع، در امر و نهي خود خيرخواه، در قصص و اخبارش صادق و بدون اغراق، و در قضاوتهايش فاصل ميان حق و باطل است!  همچنين از دستبرد شياطين محفوظ و از اختلاف در مضامين دور است!  نه در عصر نزول خود دستخوش باطل شده و نه بعد از آن عصر و زمان!</w:t>
      </w:r>
    </w:p>
    <w:p w:rsidR="00A21995" w:rsidRPr="0097294E" w:rsidRDefault="00A21995" w:rsidP="0097294E">
      <w:pPr>
        <w:pStyle w:val="FootnoteText"/>
        <w:widowControl w:val="0"/>
        <w:spacing w:line="276" w:lineRule="auto"/>
        <w:ind w:left="1" w:firstLine="719"/>
        <w:contextualSpacing/>
        <w:jc w:val="both"/>
        <w:rPr>
          <w:rFonts w:cs="Times New Roman"/>
          <w:sz w:val="8"/>
          <w:szCs w:val="8"/>
          <w:rtl/>
        </w:rPr>
      </w:pP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30"/>
          <w:szCs w:val="28"/>
          <w:rtl/>
        </w:rPr>
        <w:t>توصيف كتاب به وصف ” قيمومت“ به خاطر دين قيمي است كه در بر دارد، ديني كه قائم به مصالح عالم بشري است، چه مصالح دنيوي و چه اخروي آنان!</w:t>
      </w:r>
    </w:p>
    <w:p w:rsidR="00A21995" w:rsidRPr="0097294E" w:rsidRDefault="00A21995" w:rsidP="0097294E">
      <w:pPr>
        <w:pStyle w:val="FootnoteText"/>
        <w:widowControl w:val="0"/>
        <w:spacing w:line="276" w:lineRule="auto"/>
        <w:ind w:left="720"/>
        <w:contextualSpacing/>
        <w:jc w:val="both"/>
        <w:rPr>
          <w:rFonts w:cs="Times New Roman"/>
          <w:sz w:val="26"/>
          <w:szCs w:val="12"/>
          <w:rtl/>
        </w:rPr>
      </w:pP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97294E" w:rsidRDefault="00A21995" w:rsidP="00C521B0">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 xml:space="preserve">مستند:آية 5 سورة مزمل          </w:t>
      </w:r>
      <w:r w:rsidRPr="00C521B0">
        <w:rPr>
          <w:rFonts w:ascii="Times New Roman" w:hAnsi="Times New Roman" w:cs="Times New Roman"/>
          <w:b/>
          <w:bCs/>
          <w:sz w:val="24"/>
          <w:szCs w:val="24"/>
          <w:u w:val="single"/>
          <w:rtl/>
        </w:rPr>
        <w:t>”    اِنَّا سَنُلقي عَلَيكَ قَولاً ثَقيلاً  !  “</w:t>
      </w:r>
      <w:r w:rsidRPr="0097294E">
        <w:rPr>
          <w:rFonts w:ascii="Times New Roman" w:hAnsi="Times New Roman" w:cs="Times New Roman"/>
          <w:sz w:val="24"/>
          <w:szCs w:val="24"/>
          <w:u w:val="single"/>
          <w:rtl/>
        </w:rPr>
        <w:t xml:space="preserve">             الميزان ج 39 ص233</w:t>
      </w:r>
    </w:p>
    <w:p w:rsidR="00A21995" w:rsidRPr="0097294E" w:rsidRDefault="00A21995" w:rsidP="00C521B0">
      <w:pPr>
        <w:pStyle w:val="Heading1"/>
        <w:rPr>
          <w:sz w:val="28"/>
          <w:rtl/>
        </w:rPr>
      </w:pPr>
      <w:r w:rsidRPr="0097294E">
        <w:rPr>
          <w:rtl/>
        </w:rPr>
        <w:t>مفهوم قرآن، قولي سنگين</w:t>
      </w:r>
      <w:r w:rsidRPr="0097294E">
        <w:rPr>
          <w:sz w:val="28"/>
          <w:rtl/>
        </w:rPr>
        <w:t xml:space="preserve"> </w:t>
      </w:r>
    </w:p>
    <w:p w:rsidR="00A21995" w:rsidRPr="0097294E" w:rsidRDefault="00A21995" w:rsidP="0097294E">
      <w:pPr>
        <w:pStyle w:val="FootnoteText"/>
        <w:widowControl w:val="0"/>
        <w:spacing w:line="276" w:lineRule="auto"/>
        <w:ind w:left="1"/>
        <w:contextualSpacing/>
        <w:jc w:val="both"/>
        <w:rPr>
          <w:rFonts w:cs="Times New Roman"/>
          <w:sz w:val="28"/>
          <w:szCs w:val="28"/>
          <w:rtl/>
        </w:rPr>
      </w:pPr>
      <w:r w:rsidRPr="0097294E">
        <w:rPr>
          <w:rFonts w:cs="Times New Roman"/>
          <w:sz w:val="28"/>
          <w:szCs w:val="28"/>
          <w:rtl/>
        </w:rPr>
        <w:tab/>
        <w:t>ثقل يا سنگيني، كيفيت خاصي براي جسم است و خاصيت آن اين است كه حمل چنين جسمي و جا به جا كردن آن دشوار باشد.  اين عبارت در امور معنوي نيز به كار مي رود، امور معنوي كه درك آن دشوار است، و يا حقايقي در بر دارد كه رسيدن به آن سخت است، و يا فرمان هائي را متضمن است كه امتثال آن و مداومت بر انجام آن دشوار است.</w:t>
      </w:r>
    </w:p>
    <w:p w:rsidR="00A21995" w:rsidRPr="0097294E" w:rsidRDefault="00A21995" w:rsidP="0097294E">
      <w:pPr>
        <w:pStyle w:val="FootnoteText"/>
        <w:widowControl w:val="0"/>
        <w:spacing w:line="276" w:lineRule="auto"/>
        <w:ind w:left="1"/>
        <w:contextualSpacing/>
        <w:jc w:val="both"/>
        <w:rPr>
          <w:rFonts w:cs="Times New Roman"/>
          <w:sz w:val="28"/>
          <w:szCs w:val="28"/>
          <w:rtl/>
        </w:rPr>
      </w:pPr>
      <w:r w:rsidRPr="0097294E">
        <w:rPr>
          <w:rFonts w:cs="Times New Roman"/>
          <w:sz w:val="28"/>
          <w:szCs w:val="28"/>
          <w:rtl/>
        </w:rPr>
        <w:tab/>
        <w:t>قرآن كريم كه كلام الهي است به هر دو اعتبار ثقيل و سنگين است، اما از حيث فهم معنايش ثقيل است براي اينكه كلامي الهي است كه پيامبر آن را از ساحت عظمت و كبريائي گرفته است و معلوم است چنين كلامي را نمي فهمد مگر نفوس طاهره از هر پليدي، نفوسي كه از هر سببي قطع اميد كرده و تنها به خداي سبحان كه مسبب الاسباب است، دل بسته است، كلامي است الهي و كتابي است عزيز كه ظاهري دارد و باطني، تنزيلي دارد و تأويلي، و تبيان همه چيز است، و سنگيني آن از حال و وضع رسول خدا”ص“ مشهود بود و همه مي ديدند كه در هنگام گرفتن آن دچار برحاء - حالتي شبيه بيهوشي - مي گشت.</w:t>
      </w:r>
    </w:p>
    <w:p w:rsidR="00A21995" w:rsidRPr="0097294E" w:rsidRDefault="00A21995" w:rsidP="0097294E">
      <w:pPr>
        <w:pStyle w:val="FootnoteText"/>
        <w:widowControl w:val="0"/>
        <w:spacing w:line="276" w:lineRule="auto"/>
        <w:ind w:left="1"/>
        <w:contextualSpacing/>
        <w:jc w:val="both"/>
        <w:rPr>
          <w:rFonts w:cs="Times New Roman"/>
          <w:sz w:val="28"/>
          <w:szCs w:val="12"/>
          <w:rtl/>
        </w:rPr>
      </w:pPr>
    </w:p>
    <w:p w:rsidR="00A21995" w:rsidRPr="0097294E" w:rsidRDefault="00A21995" w:rsidP="0097294E">
      <w:pPr>
        <w:pStyle w:val="FootnoteText"/>
        <w:widowControl w:val="0"/>
        <w:spacing w:line="276" w:lineRule="auto"/>
        <w:ind w:left="1" w:firstLine="708"/>
        <w:contextualSpacing/>
        <w:jc w:val="both"/>
        <w:rPr>
          <w:rFonts w:cs="Times New Roman"/>
          <w:b/>
          <w:bCs/>
          <w:sz w:val="28"/>
          <w:szCs w:val="28"/>
          <w:rtl/>
        </w:rPr>
      </w:pPr>
      <w:r w:rsidRPr="0097294E">
        <w:rPr>
          <w:rFonts w:cs="Times New Roman"/>
          <w:sz w:val="28"/>
          <w:szCs w:val="28"/>
          <w:rtl/>
        </w:rPr>
        <w:t>و اما از حيث تحقق بخشيدن به حقايق معارفش، و ساده تر بگوئيم، توحيد و معارف اعتقادي و اخلاقي اش را در خود پياده كردن، آن قدر سنگين است كه در بيان سنگيني اش كافي است كه آيات زير را بخوانيم:</w:t>
      </w: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b/>
          <w:bCs/>
          <w:sz w:val="28"/>
          <w:szCs w:val="28"/>
          <w:rtl/>
        </w:rPr>
        <w:t>« لَو اَنزَلنا هذاَ القُرانَ عَلي جَبَلٍ لَرَأَيتَهُ خاشِعاً مُتَصَدِّعاً مِن خَشيَةِ اللهِ! »</w:t>
      </w:r>
    </w:p>
    <w:p w:rsidR="00A21995" w:rsidRPr="0097294E" w:rsidRDefault="00A21995" w:rsidP="0097294E">
      <w:pPr>
        <w:pStyle w:val="FootnoteText"/>
        <w:widowControl w:val="0"/>
        <w:spacing w:line="276" w:lineRule="auto"/>
        <w:ind w:left="1080"/>
        <w:contextualSpacing/>
        <w:jc w:val="right"/>
        <w:rPr>
          <w:rFonts w:cs="Times New Roman"/>
          <w:b/>
          <w:bCs/>
          <w:sz w:val="28"/>
          <w:szCs w:val="28"/>
        </w:rPr>
      </w:pPr>
      <w:r w:rsidRPr="0097294E">
        <w:rPr>
          <w:rFonts w:cs="Times New Roman"/>
          <w:b/>
          <w:bCs/>
          <w:sz w:val="28"/>
          <w:szCs w:val="28"/>
          <w:rtl/>
        </w:rPr>
        <w:t xml:space="preserve">            (حشر22)</w:t>
      </w: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b/>
          <w:bCs/>
          <w:sz w:val="28"/>
          <w:szCs w:val="28"/>
          <w:rtl/>
        </w:rPr>
        <w:lastRenderedPageBreak/>
        <w:t>« وَ لَو اَنَّ قُراناً سُيِّرت بِهِ الجِبالُ اَوْ قُطِّعَت بِهِ الاَرضُ اَوْ  كُلِّمَ بِهِ المَوتي...!»</w:t>
      </w:r>
    </w:p>
    <w:p w:rsidR="00A21995" w:rsidRPr="0097294E" w:rsidRDefault="00A21995" w:rsidP="0097294E">
      <w:pPr>
        <w:pStyle w:val="FootnoteText"/>
        <w:widowControl w:val="0"/>
        <w:spacing w:line="276" w:lineRule="auto"/>
        <w:ind w:left="1080"/>
        <w:contextualSpacing/>
        <w:jc w:val="right"/>
        <w:rPr>
          <w:rFonts w:cs="Times New Roman"/>
          <w:b/>
          <w:bCs/>
          <w:sz w:val="28"/>
          <w:szCs w:val="28"/>
        </w:rPr>
      </w:pPr>
      <w:r w:rsidRPr="0097294E">
        <w:rPr>
          <w:rFonts w:cs="Times New Roman"/>
          <w:b/>
          <w:bCs/>
          <w:sz w:val="28"/>
          <w:szCs w:val="28"/>
          <w:rtl/>
        </w:rPr>
        <w:t xml:space="preserve"> (رعد31)</w:t>
      </w:r>
    </w:p>
    <w:p w:rsidR="00A21995" w:rsidRPr="0097294E" w:rsidRDefault="00A21995" w:rsidP="0097294E">
      <w:pPr>
        <w:pStyle w:val="FootnoteText"/>
        <w:widowControl w:val="0"/>
        <w:spacing w:line="276" w:lineRule="auto"/>
        <w:ind w:left="720"/>
        <w:contextualSpacing/>
        <w:jc w:val="both"/>
        <w:rPr>
          <w:rFonts w:cs="Times New Roman"/>
          <w:sz w:val="8"/>
          <w:szCs w:val="8"/>
        </w:rPr>
      </w:pPr>
    </w:p>
    <w:p w:rsidR="00A21995" w:rsidRPr="0097294E" w:rsidRDefault="00A21995" w:rsidP="0097294E">
      <w:pPr>
        <w:pStyle w:val="FootnoteText"/>
        <w:widowControl w:val="0"/>
        <w:spacing w:line="276" w:lineRule="auto"/>
        <w:ind w:left="1" w:firstLine="719"/>
        <w:contextualSpacing/>
        <w:jc w:val="both"/>
        <w:rPr>
          <w:rFonts w:cs="Times New Roman"/>
          <w:b/>
          <w:bCs/>
          <w:sz w:val="28"/>
          <w:szCs w:val="28"/>
        </w:rPr>
      </w:pPr>
      <w:r w:rsidRPr="0097294E">
        <w:rPr>
          <w:rFonts w:cs="Times New Roman"/>
          <w:sz w:val="28"/>
          <w:szCs w:val="28"/>
          <w:rtl/>
        </w:rPr>
        <w:t xml:space="preserve">كه در آية اولي مي فرمايد: </w:t>
      </w:r>
      <w:r w:rsidRPr="0097294E">
        <w:rPr>
          <w:rFonts w:cs="Times New Roman"/>
          <w:b/>
          <w:bCs/>
          <w:sz w:val="28"/>
          <w:szCs w:val="28"/>
          <w:rtl/>
        </w:rPr>
        <w:t xml:space="preserve"> كوه تحمل آن را ندارد كه قرآن بر آن نازل شود، و اگر مي شد كوه خاشع و از ترس خدا پاره پاره مي شد!</w:t>
      </w:r>
    </w:p>
    <w:p w:rsidR="00A21995" w:rsidRPr="0097294E" w:rsidRDefault="00A21995" w:rsidP="0097294E">
      <w:pPr>
        <w:pStyle w:val="FootnoteText"/>
        <w:widowControl w:val="0"/>
        <w:spacing w:line="276" w:lineRule="auto"/>
        <w:ind w:left="1" w:firstLine="719"/>
        <w:contextualSpacing/>
        <w:jc w:val="both"/>
        <w:rPr>
          <w:rFonts w:cs="Times New Roman"/>
          <w:b/>
          <w:bCs/>
          <w:sz w:val="28"/>
          <w:szCs w:val="28"/>
          <w:rtl/>
        </w:rPr>
      </w:pPr>
      <w:r w:rsidRPr="0097294E">
        <w:rPr>
          <w:rFonts w:cs="Times New Roman"/>
          <w:sz w:val="28"/>
          <w:szCs w:val="28"/>
          <w:rtl/>
        </w:rPr>
        <w:t xml:space="preserve">و در آيه دومي از اين معنا خبر داده كه </w:t>
      </w:r>
      <w:r w:rsidRPr="0097294E">
        <w:rPr>
          <w:rFonts w:cs="Times New Roman"/>
          <w:b/>
          <w:bCs/>
          <w:sz w:val="28"/>
          <w:szCs w:val="28"/>
          <w:rtl/>
        </w:rPr>
        <w:t>با اين قرآن كوهها را مي توان به حركت درآورد و زمين را پاره پاره كرد و با مردگان سخن گفت!</w:t>
      </w: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قرآن كريم نه تنها به آن دو اعتبار سنگين است بلكه به اعتبار پياده كردنش در جامعه و دعوت مردم به اين كه مراسم دين حنيف را بپا دارند و خلاصه برتري دادن اين دين حنيف بر ساير اديان نيز، سنگين است، و شايد سنگيني اش مصايب و ناملايماتي است كه رسول الله”ص“ در راه خدا تحمل كرد و آزارهائي است كه براي خدا كشيد كه آيات قرآن هم پاره اي از انواع ايذاها و استهزاها و خطاكاريهائي كه آن جناب از مشركين و كفار و منافقين و بيماردلان ديد، حكايت كرده است.</w:t>
      </w: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و وقتي يكي از جهات سنگيني قرآن سنگيني معارف آن و نيز پذيرفتن شرايع و احكام آن است، قهراً بر امت هم ثقيل خواهد بود، همانطور كه بر رسول الله”ص“ سنگين بود.</w:t>
      </w: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پس معني آيه اين است كه ما به زودي به تو وحي مي كنيم قولي را كه هم بر خودت سنگين است و هم بر امتت، اما سنگيني آن بر خود تو از جهت صعوبت تحقق به حقايق آن، و از جهت مصايبي است كه در طريق ابلاغ آن خواهي ديد، و سلب راحت و فراعتي است كه از تو خواهد شد، و از جهت مجاهدت نفس و انقطاع به سوي خدا، و زحماتي است كه لازمة گرفتن وحي است. و اما سنگيني آن بر امت از اين جهت است كه آنها هم در پاره اي از جهات نامبرده با تو شريكند، از آن جمله تحقق دادن به حقايق قرآن است در نفس، و نيز پيروي كردن اوامر و نواحي خداست، و نيز رعايت حدود آن است كه هر طايفه از طوايف امت به قدر وسع و طاقتش بايد اين رنج ها را تحمل كند!</w:t>
      </w:r>
    </w:p>
    <w:p w:rsidR="00A21995" w:rsidRPr="0097294E" w:rsidRDefault="00A21995" w:rsidP="0097294E">
      <w:pPr>
        <w:pStyle w:val="Heading6"/>
        <w:widowControl w:val="0"/>
        <w:bidi/>
        <w:ind w:left="720"/>
        <w:contextualSpacing/>
        <w:jc w:val="both"/>
        <w:rPr>
          <w:rFonts w:ascii="Times New Roman" w:hAnsi="Times New Roman"/>
          <w:sz w:val="48"/>
          <w:szCs w:val="32"/>
          <w:rtl/>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97294E" w:rsidRDefault="00A21995" w:rsidP="00C521B0">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 xml:space="preserve">مستند:آية 69و70 سورة يس    </w:t>
      </w:r>
      <w:r w:rsidRPr="00C521B0">
        <w:rPr>
          <w:rFonts w:ascii="Times New Roman" w:hAnsi="Times New Roman" w:cs="Times New Roman"/>
          <w:b/>
          <w:bCs/>
          <w:sz w:val="24"/>
          <w:szCs w:val="24"/>
          <w:u w:val="single"/>
          <w:rtl/>
        </w:rPr>
        <w:t>”  وَما عَلَّمناهُ الشِّعرَ  وَ ما يَنبَغي لَهُ  اِن هُوَ اِلاّ ذِكرٌ وَ قُرآنٌ مُبينٌ  ! “</w:t>
      </w:r>
      <w:r w:rsidRPr="0097294E">
        <w:rPr>
          <w:rFonts w:ascii="Times New Roman" w:hAnsi="Times New Roman" w:cs="Times New Roman"/>
          <w:sz w:val="24"/>
          <w:szCs w:val="24"/>
          <w:u w:val="single"/>
          <w:rtl/>
        </w:rPr>
        <w:t xml:space="preserve"> </w:t>
      </w:r>
    </w:p>
    <w:p w:rsidR="00A21995" w:rsidRPr="00C521B0" w:rsidRDefault="00A21995" w:rsidP="0097294E">
      <w:pPr>
        <w:widowControl w:val="0"/>
        <w:bidi/>
        <w:spacing w:after="0"/>
        <w:contextualSpacing/>
        <w:jc w:val="right"/>
        <w:rPr>
          <w:rFonts w:ascii="Times New Roman" w:hAnsi="Times New Roman" w:cs="Times New Roman"/>
          <w:sz w:val="24"/>
          <w:szCs w:val="24"/>
          <w:u w:val="single"/>
          <w:rtl/>
        </w:rPr>
      </w:pPr>
      <w:r w:rsidRPr="0097294E">
        <w:rPr>
          <w:rFonts w:ascii="Times New Roman" w:hAnsi="Times New Roman" w:cs="Times New Roman"/>
          <w:sz w:val="24"/>
          <w:szCs w:val="24"/>
          <w:rtl/>
        </w:rPr>
        <w:t xml:space="preserve">   </w:t>
      </w:r>
      <w:r w:rsidRPr="00C521B0">
        <w:rPr>
          <w:rFonts w:ascii="Times New Roman" w:hAnsi="Times New Roman" w:cs="Times New Roman"/>
          <w:sz w:val="24"/>
          <w:szCs w:val="24"/>
          <w:u w:val="single"/>
          <w:rtl/>
        </w:rPr>
        <w:t>الميزان ج 34 ص173</w:t>
      </w:r>
    </w:p>
    <w:p w:rsidR="00A21995" w:rsidRPr="0097294E" w:rsidRDefault="00A21995" w:rsidP="00C521B0">
      <w:pPr>
        <w:pStyle w:val="Heading1"/>
        <w:rPr>
          <w:rtl/>
        </w:rPr>
      </w:pPr>
      <w:r w:rsidRPr="0097294E">
        <w:rPr>
          <w:rtl/>
        </w:rPr>
        <w:t>قرآن شعرنيست!</w:t>
      </w:r>
    </w:p>
    <w:p w:rsidR="00A21995" w:rsidRPr="0097294E" w:rsidRDefault="00A21995" w:rsidP="0097294E">
      <w:pPr>
        <w:pStyle w:val="FootnoteText"/>
        <w:widowControl w:val="0"/>
        <w:spacing w:line="276" w:lineRule="auto"/>
        <w:ind w:left="720"/>
        <w:contextualSpacing/>
        <w:jc w:val="both"/>
        <w:rPr>
          <w:rFonts w:cs="Times New Roman"/>
          <w:sz w:val="28"/>
          <w:szCs w:val="28"/>
          <w:rtl/>
        </w:rPr>
      </w:pPr>
      <w:r w:rsidRPr="0097294E">
        <w:rPr>
          <w:rFonts w:cs="Times New Roman"/>
          <w:sz w:val="28"/>
          <w:szCs w:val="28"/>
          <w:rtl/>
        </w:rPr>
        <w:t xml:space="preserve">- « </w:t>
      </w:r>
      <w:r w:rsidRPr="0097294E">
        <w:rPr>
          <w:rFonts w:cs="Times New Roman"/>
          <w:b/>
          <w:bCs/>
          <w:sz w:val="28"/>
          <w:szCs w:val="28"/>
          <w:rtl/>
        </w:rPr>
        <w:t>و ما به او شعر نياموختيم ...!</w:t>
      </w:r>
      <w:r w:rsidRPr="0097294E">
        <w:rPr>
          <w:rFonts w:cs="Times New Roman"/>
          <w:sz w:val="28"/>
          <w:szCs w:val="28"/>
          <w:rtl/>
        </w:rPr>
        <w:t xml:space="preserve"> »</w:t>
      </w:r>
    </w:p>
    <w:p w:rsidR="00A21995" w:rsidRPr="0097294E" w:rsidRDefault="00A21995" w:rsidP="0097294E">
      <w:pPr>
        <w:pStyle w:val="FootnoteText"/>
        <w:widowControl w:val="0"/>
        <w:spacing w:line="276" w:lineRule="auto"/>
        <w:ind w:left="1"/>
        <w:contextualSpacing/>
        <w:jc w:val="both"/>
        <w:rPr>
          <w:rFonts w:cs="Times New Roman"/>
          <w:sz w:val="28"/>
          <w:szCs w:val="28"/>
          <w:rtl/>
        </w:rPr>
      </w:pPr>
      <w:r w:rsidRPr="0097294E">
        <w:rPr>
          <w:rFonts w:cs="Times New Roman"/>
          <w:sz w:val="28"/>
          <w:szCs w:val="28"/>
          <w:rtl/>
        </w:rPr>
        <w:tab/>
        <w:t>وقتي خداوند متعال مي فرمايد كه ما به رسول گرامي خود شعر نياموختيم، يعني او هيچ سررشته اي از شعر ندارد، نه اينكه دارد و شعر نمي گويد!</w:t>
      </w:r>
    </w:p>
    <w:p w:rsidR="00A21995" w:rsidRPr="0097294E" w:rsidRDefault="00A21995" w:rsidP="0097294E">
      <w:pPr>
        <w:pStyle w:val="FootnoteText"/>
        <w:widowControl w:val="0"/>
        <w:spacing w:line="276" w:lineRule="auto"/>
        <w:ind w:left="1"/>
        <w:contextualSpacing/>
        <w:jc w:val="both"/>
        <w:rPr>
          <w:rFonts w:cs="Times New Roman"/>
          <w:sz w:val="28"/>
          <w:szCs w:val="28"/>
          <w:rtl/>
        </w:rPr>
      </w:pPr>
      <w:r w:rsidRPr="0097294E">
        <w:rPr>
          <w:rFonts w:cs="Times New Roman"/>
          <w:sz w:val="28"/>
          <w:szCs w:val="28"/>
          <w:rtl/>
        </w:rPr>
        <w:tab/>
        <w:t>آنگاه مي فرمايد:</w:t>
      </w:r>
    </w:p>
    <w:p w:rsidR="00A21995" w:rsidRPr="0097294E" w:rsidRDefault="00A21995" w:rsidP="0097294E">
      <w:pPr>
        <w:pStyle w:val="FootnoteText"/>
        <w:widowControl w:val="0"/>
        <w:numPr>
          <w:ilvl w:val="0"/>
          <w:numId w:val="30"/>
        </w:numPr>
        <w:spacing w:line="276" w:lineRule="auto"/>
        <w:contextualSpacing/>
        <w:jc w:val="both"/>
        <w:rPr>
          <w:rFonts w:cs="Times New Roman"/>
          <w:sz w:val="28"/>
          <w:szCs w:val="28"/>
          <w:rtl/>
        </w:rPr>
      </w:pPr>
      <w:r w:rsidRPr="0097294E">
        <w:rPr>
          <w:rFonts w:cs="Times New Roman"/>
          <w:sz w:val="28"/>
          <w:szCs w:val="28"/>
          <w:rtl/>
        </w:rPr>
        <w:t xml:space="preserve">« وَ ما يَنبَغيَ لَهُ – </w:t>
      </w:r>
      <w:r w:rsidRPr="0097294E">
        <w:rPr>
          <w:rFonts w:cs="Times New Roman"/>
          <w:b/>
          <w:bCs/>
          <w:sz w:val="28"/>
          <w:szCs w:val="28"/>
          <w:rtl/>
        </w:rPr>
        <w:t>شعر شايسته و سزاوار او نيست</w:t>
      </w:r>
      <w:r w:rsidRPr="0097294E">
        <w:rPr>
          <w:rFonts w:cs="Times New Roman"/>
          <w:sz w:val="28"/>
          <w:szCs w:val="28"/>
          <w:rtl/>
        </w:rPr>
        <w:t>! »</w:t>
      </w: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 xml:space="preserve">اين جمله در مقام منت نهادن بر آن جناب است و مي خواهد بفرمايد كه خداي </w:t>
      </w:r>
      <w:r w:rsidRPr="0097294E">
        <w:rPr>
          <w:rFonts w:cs="Times New Roman"/>
          <w:sz w:val="28"/>
          <w:szCs w:val="28"/>
          <w:rtl/>
        </w:rPr>
        <w:lastRenderedPageBreak/>
        <w:t>سبحان رسول گرامي اسلام را از گفتن شعر منزه داشته است!</w:t>
      </w:r>
    </w:p>
    <w:p w:rsidR="00A21995" w:rsidRPr="0097294E" w:rsidRDefault="00A21995" w:rsidP="0097294E">
      <w:pPr>
        <w:pStyle w:val="FootnoteText"/>
        <w:widowControl w:val="0"/>
        <w:spacing w:line="276" w:lineRule="auto"/>
        <w:ind w:left="720"/>
        <w:contextualSpacing/>
        <w:jc w:val="both"/>
        <w:rPr>
          <w:rFonts w:cs="Times New Roman"/>
          <w:sz w:val="14"/>
          <w:szCs w:val="14"/>
          <w:rtl/>
        </w:rPr>
      </w:pP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با اين جمله مي خواهد اين احتمال را بر طرف كند كه ممكن است كسي خيال كند عدم آموزش شعر نقصي است براي كمال رسول الله”ص“ لذا مي فرمايد:</w:t>
      </w: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b/>
          <w:bCs/>
          <w:sz w:val="28"/>
          <w:szCs w:val="28"/>
          <w:rtl/>
        </w:rPr>
        <w:t>خيال نكنيد اينكه ما به وي شعر نياموخته ايم نقصي براي اوست بلكه نداشتن سررشته از شعر براي او كمال و ماية بلندي درجه و نزاهت ساحت اوست، نزاهت از ننگي كه متخصصين اين فن دارند و با لفظ بازي خود معاني را آرايش مي دهند و با تخيلات شعري معــــــاني را مشاطه گري مي كنند، آن هم تخيلات كاذب، كه هرچه دروغش دقيق تر باشد شعرش مليح تر و دلپسندتر مي شود! و نيز كلام خود را بر طبق آهنگ هاي موسيقي در مي آورند تا در گوش شنونده خوشتر آيد!؟</w:t>
      </w:r>
    </w:p>
    <w:p w:rsidR="00A21995" w:rsidRPr="0097294E" w:rsidRDefault="00A21995" w:rsidP="0097294E">
      <w:pPr>
        <w:pStyle w:val="FootnoteText"/>
        <w:widowControl w:val="0"/>
        <w:spacing w:line="276" w:lineRule="auto"/>
        <w:ind w:left="720"/>
        <w:contextualSpacing/>
        <w:jc w:val="both"/>
        <w:rPr>
          <w:rFonts w:cs="Times New Roman"/>
          <w:sz w:val="8"/>
          <w:szCs w:val="8"/>
          <w:rtl/>
        </w:rPr>
      </w:pPr>
    </w:p>
    <w:p w:rsidR="00A21995" w:rsidRPr="0097294E" w:rsidRDefault="00A21995" w:rsidP="0097294E">
      <w:pPr>
        <w:pStyle w:val="FootnoteText"/>
        <w:widowControl w:val="0"/>
        <w:spacing w:line="276" w:lineRule="auto"/>
        <w:ind w:left="720"/>
        <w:contextualSpacing/>
        <w:jc w:val="both"/>
        <w:rPr>
          <w:rFonts w:cs="Times New Roman"/>
          <w:sz w:val="28"/>
          <w:szCs w:val="28"/>
          <w:rtl/>
        </w:rPr>
      </w:pPr>
      <w:r w:rsidRPr="0097294E">
        <w:rPr>
          <w:rFonts w:cs="Times New Roman"/>
          <w:sz w:val="28"/>
          <w:szCs w:val="28"/>
          <w:rtl/>
        </w:rPr>
        <w:t>چنين كارهائي  شايستة مقام رسول الله”ص“ نيست!</w:t>
      </w:r>
    </w:p>
    <w:p w:rsidR="00A21995" w:rsidRPr="0097294E" w:rsidRDefault="00A21995" w:rsidP="0097294E">
      <w:pPr>
        <w:pStyle w:val="FootnoteText"/>
        <w:widowControl w:val="0"/>
        <w:spacing w:line="276" w:lineRule="auto"/>
        <w:ind w:left="720"/>
        <w:contextualSpacing/>
        <w:jc w:val="both"/>
        <w:rPr>
          <w:rFonts w:cs="Times New Roman"/>
          <w:sz w:val="8"/>
          <w:szCs w:val="8"/>
          <w:rtl/>
        </w:rPr>
      </w:pP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و چگونه مي تواند شايستة او باشد با اينكه او فرستاده اي از سوي خداست و آيت رسالت و متن دعوتش قرآن است، كه كلامي است در بيان خود معجزه، و نيز ذكر است و قرآن مبين؟</w:t>
      </w:r>
    </w:p>
    <w:p w:rsidR="00A21995" w:rsidRPr="0097294E" w:rsidRDefault="00A21995" w:rsidP="0097294E">
      <w:pPr>
        <w:pStyle w:val="FootnoteText"/>
        <w:widowControl w:val="0"/>
        <w:spacing w:line="276" w:lineRule="auto"/>
        <w:ind w:left="720"/>
        <w:contextualSpacing/>
        <w:jc w:val="both"/>
        <w:rPr>
          <w:rFonts w:cs="Times New Roman"/>
          <w:b/>
          <w:bCs/>
          <w:sz w:val="28"/>
          <w:szCs w:val="28"/>
          <w:rtl/>
        </w:rPr>
      </w:pPr>
      <w:r w:rsidRPr="0097294E">
        <w:rPr>
          <w:rFonts w:cs="Times New Roman"/>
          <w:b/>
          <w:bCs/>
          <w:sz w:val="28"/>
          <w:szCs w:val="28"/>
          <w:rtl/>
        </w:rPr>
        <w:t>قرآن شعر نيست!</w:t>
      </w:r>
    </w:p>
    <w:p w:rsidR="00A21995" w:rsidRPr="0097294E" w:rsidRDefault="00A21995" w:rsidP="0097294E">
      <w:pPr>
        <w:pStyle w:val="FootnoteText"/>
        <w:widowControl w:val="0"/>
        <w:spacing w:line="276" w:lineRule="auto"/>
        <w:ind w:left="720"/>
        <w:contextualSpacing/>
        <w:jc w:val="both"/>
        <w:rPr>
          <w:rFonts w:cs="Times New Roman"/>
          <w:sz w:val="28"/>
          <w:szCs w:val="28"/>
          <w:rtl/>
        </w:rPr>
      </w:pPr>
      <w:r w:rsidRPr="0097294E">
        <w:rPr>
          <w:rFonts w:cs="Times New Roman"/>
          <w:b/>
          <w:bCs/>
          <w:sz w:val="28"/>
          <w:szCs w:val="28"/>
          <w:rtl/>
        </w:rPr>
        <w:t>قرآن چيزي نيست به جز ذكر و خواندني آشكار !</w:t>
      </w: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 xml:space="preserve">و معناي ذكر و خواندني بودن قرآن اين است كه قرآن ذكري خواندني است از طرف خدا كه هم ذكر بودنش روشن است و هم خواندني بودنش و هم از ناحية خدا بودنش ! </w:t>
      </w:r>
    </w:p>
    <w:p w:rsidR="00A21995" w:rsidRPr="0097294E" w:rsidRDefault="00A21995" w:rsidP="0097294E">
      <w:pPr>
        <w:pStyle w:val="FootnoteText"/>
        <w:widowControl w:val="0"/>
        <w:numPr>
          <w:ilvl w:val="0"/>
          <w:numId w:val="30"/>
        </w:numPr>
        <w:spacing w:line="276" w:lineRule="auto"/>
        <w:contextualSpacing/>
        <w:jc w:val="both"/>
        <w:rPr>
          <w:rFonts w:cs="Times New Roman"/>
          <w:sz w:val="32"/>
          <w:szCs w:val="32"/>
          <w:rtl/>
        </w:rPr>
      </w:pPr>
      <w:r w:rsidRPr="0097294E">
        <w:rPr>
          <w:rFonts w:cs="Times New Roman"/>
          <w:sz w:val="32"/>
          <w:szCs w:val="32"/>
          <w:rtl/>
        </w:rPr>
        <w:t>اِن هُوَ اِلاّ ذِكرٌ و قُرآنٌ مبينٌ !</w:t>
      </w:r>
    </w:p>
    <w:p w:rsidR="00A21995" w:rsidRPr="0097294E" w:rsidRDefault="00A21995" w:rsidP="0097294E">
      <w:pPr>
        <w:pStyle w:val="FootnoteText"/>
        <w:widowControl w:val="0"/>
        <w:numPr>
          <w:ilvl w:val="0"/>
          <w:numId w:val="30"/>
        </w:numPr>
        <w:spacing w:line="276" w:lineRule="auto"/>
        <w:contextualSpacing/>
        <w:jc w:val="both"/>
        <w:rPr>
          <w:rFonts w:cs="Times New Roman"/>
          <w:sz w:val="28"/>
          <w:szCs w:val="28"/>
          <w:rtl/>
        </w:rPr>
      </w:pPr>
      <w:r w:rsidRPr="0097294E">
        <w:rPr>
          <w:rFonts w:cs="Times New Roman"/>
          <w:b/>
          <w:bCs/>
          <w:sz w:val="28"/>
          <w:szCs w:val="28"/>
          <w:rtl/>
        </w:rPr>
        <w:t xml:space="preserve">ما به رسول خود شعر نياموختيم براي اينكه مردم را با قرآن </w:t>
      </w:r>
      <w:r w:rsidRPr="0097294E">
        <w:rPr>
          <w:rFonts w:cs="Times New Roman"/>
          <w:sz w:val="28"/>
          <w:szCs w:val="28"/>
          <w:rtl/>
        </w:rPr>
        <w:t xml:space="preserve">– كه منزه از خيالبافي هاي شعري است- </w:t>
      </w:r>
      <w:r w:rsidRPr="0097294E">
        <w:rPr>
          <w:rFonts w:cs="Times New Roman"/>
          <w:b/>
          <w:bCs/>
          <w:sz w:val="28"/>
          <w:szCs w:val="28"/>
          <w:rtl/>
        </w:rPr>
        <w:t>انذار كند، البته از مردم آن عده اي</w:t>
      </w:r>
      <w:r w:rsidRPr="0097294E">
        <w:rPr>
          <w:rFonts w:cs="Times New Roman"/>
          <w:sz w:val="28"/>
          <w:szCs w:val="28"/>
          <w:rtl/>
        </w:rPr>
        <w:t xml:space="preserve"> </w:t>
      </w:r>
      <w:r w:rsidRPr="0097294E">
        <w:rPr>
          <w:rFonts w:cs="Times New Roman"/>
          <w:b/>
          <w:bCs/>
          <w:sz w:val="26"/>
          <w:szCs w:val="28"/>
          <w:rtl/>
        </w:rPr>
        <w:t>را انذار كند كه زنده بوده باشند!</w:t>
      </w:r>
    </w:p>
    <w:p w:rsidR="00A21995" w:rsidRPr="0097294E" w:rsidRDefault="00A21995" w:rsidP="0097294E">
      <w:pPr>
        <w:pStyle w:val="FootnoteText"/>
        <w:widowControl w:val="0"/>
        <w:spacing w:line="276" w:lineRule="auto"/>
        <w:jc w:val="both"/>
        <w:rPr>
          <w:rFonts w:cs="Times New Roman"/>
          <w:sz w:val="14"/>
          <w:szCs w:val="14"/>
          <w:rtl/>
        </w:rPr>
      </w:pPr>
    </w:p>
    <w:p w:rsidR="00A21995" w:rsidRPr="0097294E" w:rsidRDefault="00A21995" w:rsidP="0097294E">
      <w:pPr>
        <w:pStyle w:val="FootnoteText"/>
        <w:widowControl w:val="0"/>
        <w:spacing w:line="276" w:lineRule="auto"/>
        <w:ind w:left="720"/>
        <w:contextualSpacing/>
        <w:jc w:val="both"/>
        <w:rPr>
          <w:rFonts w:cs="Times New Roman"/>
          <w:sz w:val="28"/>
          <w:szCs w:val="28"/>
          <w:rtl/>
        </w:rPr>
      </w:pPr>
      <w:r w:rsidRPr="0097294E">
        <w:rPr>
          <w:rFonts w:cs="Times New Roman"/>
          <w:sz w:val="28"/>
          <w:szCs w:val="28"/>
          <w:rtl/>
        </w:rPr>
        <w:t>اين آيه، ارسال رسول و انزال قرآن به رسول را از دوچيز عبارت دانسته:</w:t>
      </w:r>
    </w:p>
    <w:p w:rsidR="00A21995" w:rsidRPr="0097294E" w:rsidRDefault="00A21995" w:rsidP="0097294E">
      <w:pPr>
        <w:pStyle w:val="FootnoteText"/>
        <w:widowControl w:val="0"/>
        <w:numPr>
          <w:ilvl w:val="0"/>
          <w:numId w:val="34"/>
        </w:numPr>
        <w:spacing w:line="276" w:lineRule="auto"/>
        <w:contextualSpacing/>
        <w:jc w:val="both"/>
        <w:rPr>
          <w:rFonts w:cs="Times New Roman"/>
          <w:sz w:val="28"/>
          <w:szCs w:val="28"/>
          <w:rtl/>
        </w:rPr>
      </w:pPr>
      <w:r w:rsidRPr="0097294E">
        <w:rPr>
          <w:rFonts w:cs="Times New Roman"/>
          <w:sz w:val="28"/>
          <w:szCs w:val="28"/>
          <w:rtl/>
        </w:rPr>
        <w:t xml:space="preserve">انذار كسي كه زنده باشد، يعني </w:t>
      </w:r>
      <w:r w:rsidRPr="0097294E">
        <w:rPr>
          <w:rFonts w:cs="Times New Roman"/>
          <w:b/>
          <w:bCs/>
          <w:sz w:val="32"/>
          <w:szCs w:val="30"/>
          <w:rtl/>
        </w:rPr>
        <w:t>حق</w:t>
      </w:r>
      <w:r w:rsidRPr="0097294E">
        <w:rPr>
          <w:rFonts w:cs="Times New Roman"/>
          <w:sz w:val="28"/>
          <w:szCs w:val="28"/>
          <w:rtl/>
        </w:rPr>
        <w:t xml:space="preserve"> را تعقل كند و براي شنيدنش گوش فرا دهد.</w:t>
      </w:r>
    </w:p>
    <w:p w:rsidR="00A21995" w:rsidRPr="0097294E" w:rsidRDefault="00A21995" w:rsidP="0097294E">
      <w:pPr>
        <w:pStyle w:val="FootnoteText"/>
        <w:widowControl w:val="0"/>
        <w:numPr>
          <w:ilvl w:val="0"/>
          <w:numId w:val="34"/>
        </w:numPr>
        <w:spacing w:line="276" w:lineRule="auto"/>
        <w:contextualSpacing/>
        <w:jc w:val="both"/>
        <w:rPr>
          <w:rFonts w:cs="Times New Roman"/>
          <w:sz w:val="28"/>
          <w:szCs w:val="28"/>
          <w:rtl/>
        </w:rPr>
      </w:pPr>
      <w:r w:rsidRPr="0097294E">
        <w:rPr>
          <w:rFonts w:cs="Times New Roman"/>
          <w:sz w:val="28"/>
          <w:szCs w:val="28"/>
          <w:rtl/>
        </w:rPr>
        <w:t xml:space="preserve">حقانيت </w:t>
      </w:r>
      <w:r w:rsidRPr="0097294E">
        <w:rPr>
          <w:rFonts w:cs="Times New Roman"/>
          <w:b/>
          <w:bCs/>
          <w:sz w:val="28"/>
          <w:szCs w:val="28"/>
          <w:rtl/>
        </w:rPr>
        <w:t>قول</w:t>
      </w:r>
      <w:r w:rsidRPr="0097294E">
        <w:rPr>
          <w:rFonts w:cs="Times New Roman"/>
          <w:sz w:val="28"/>
          <w:szCs w:val="28"/>
          <w:rtl/>
        </w:rPr>
        <w:t xml:space="preserve"> و واجب شدن آن بر كفار!</w:t>
      </w:r>
    </w:p>
    <w:p w:rsidR="00A21995" w:rsidRPr="0097294E" w:rsidRDefault="00A21995" w:rsidP="0097294E">
      <w:pPr>
        <w:pStyle w:val="FootnoteText"/>
        <w:widowControl w:val="0"/>
        <w:spacing w:line="276" w:lineRule="auto"/>
        <w:jc w:val="both"/>
        <w:rPr>
          <w:rFonts w:cs="Times New Roman"/>
          <w:sz w:val="4"/>
          <w:szCs w:val="6"/>
        </w:rPr>
      </w:pPr>
    </w:p>
    <w:p w:rsidR="00C521B0" w:rsidRDefault="00A21995" w:rsidP="00C521B0">
      <w:pPr>
        <w:pStyle w:val="FootnoteText"/>
        <w:widowControl w:val="0"/>
        <w:spacing w:line="276" w:lineRule="auto"/>
        <w:ind w:left="1" w:firstLine="719"/>
        <w:contextualSpacing/>
        <w:jc w:val="both"/>
        <w:rPr>
          <w:rFonts w:cs="Times New Roman"/>
          <w:sz w:val="28"/>
          <w:szCs w:val="28"/>
          <w:rtl/>
        </w:rPr>
      </w:pPr>
      <w:r w:rsidRPr="0097294E">
        <w:rPr>
          <w:rFonts w:cs="Times New Roman"/>
          <w:sz w:val="28"/>
          <w:szCs w:val="28"/>
          <w:rtl/>
        </w:rPr>
        <w:t>در تفسير قمي آمده است كه . . .  در اين مسئله هيچ حرفي نيست كه رسول خدا”ص“ در تمامي طول عمر شريفش حتي يك بار هم شعر نگفت!</w:t>
      </w:r>
    </w:p>
    <w:p w:rsidR="00A21995" w:rsidRPr="00C521B0" w:rsidRDefault="00A21995" w:rsidP="00C521B0">
      <w:pPr>
        <w:pStyle w:val="FootnoteText"/>
        <w:widowControl w:val="0"/>
        <w:spacing w:line="276" w:lineRule="auto"/>
        <w:ind w:left="1" w:firstLine="719"/>
        <w:contextualSpacing/>
        <w:jc w:val="both"/>
        <w:rPr>
          <w:rFonts w:cs="Times New Roman"/>
          <w:sz w:val="28"/>
          <w:szCs w:val="28"/>
          <w:rtl/>
        </w:rPr>
      </w:pPr>
      <w:r w:rsidRPr="0097294E">
        <w:rPr>
          <w:rtl/>
        </w:rPr>
        <w:t xml:space="preserve">    </w:t>
      </w:r>
      <w:r w:rsidRPr="0097294E">
        <w:rPr>
          <w:rtl/>
        </w:rPr>
        <w:tab/>
      </w:r>
      <w:r w:rsidRPr="0097294E">
        <w:rPr>
          <w:sz w:val="42"/>
          <w:szCs w:val="44"/>
          <w:rtl/>
        </w:rPr>
        <w:t xml:space="preserve"> </w:t>
      </w:r>
      <w:r w:rsidRPr="0097294E">
        <w:rPr>
          <w:rtl/>
        </w:rPr>
        <w:t xml:space="preserve">      </w:t>
      </w:r>
      <w:r w:rsidRPr="0097294E">
        <w:rPr>
          <w:rtl/>
        </w:rPr>
        <w:tab/>
        <w:t xml:space="preserve">               </w:t>
      </w:r>
      <w:r w:rsidRPr="0097294E">
        <w:rPr>
          <w:sz w:val="30"/>
          <w:szCs w:val="18"/>
          <w:rtl/>
        </w:rPr>
        <w:t xml:space="preserve">   </w:t>
      </w: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مستند:بحث روايتي</w:t>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t xml:space="preserve">               الميزان ج 1 ص79</w:t>
      </w:r>
    </w:p>
    <w:p w:rsidR="00A21995" w:rsidRPr="0097294E" w:rsidRDefault="00A21995" w:rsidP="00C521B0">
      <w:pPr>
        <w:pStyle w:val="Heading1"/>
        <w:rPr>
          <w:sz w:val="28"/>
          <w:rtl/>
        </w:rPr>
      </w:pPr>
      <w:r w:rsidRPr="0097294E">
        <w:rPr>
          <w:rtl/>
        </w:rPr>
        <w:t>ظاهر و باطن قرآن</w:t>
      </w:r>
      <w:r w:rsidRPr="0097294E">
        <w:rPr>
          <w:sz w:val="28"/>
          <w:rtl/>
        </w:rPr>
        <w:t xml:space="preserve"> </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در تفسير عياشي به نقل از فضيل بن سيار آمده كه گفت:</w:t>
      </w: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sz w:val="28"/>
          <w:szCs w:val="28"/>
          <w:rtl/>
        </w:rPr>
        <w:t xml:space="preserve">« </w:t>
      </w:r>
      <w:r w:rsidRPr="0097294E">
        <w:rPr>
          <w:rFonts w:cs="Times New Roman"/>
          <w:b/>
          <w:bCs/>
          <w:sz w:val="28"/>
          <w:szCs w:val="28"/>
          <w:rtl/>
        </w:rPr>
        <w:t>من از امام محمد باقر عليه السلام از اين حديث پرسيدم كه فرموده اند:</w:t>
      </w: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b/>
          <w:bCs/>
          <w:sz w:val="28"/>
          <w:szCs w:val="28"/>
          <w:rtl/>
        </w:rPr>
        <w:lastRenderedPageBreak/>
        <w:t>هيچ آيه اي در قرآن نيست  مگر آنكه ظاهري دارد و باطني!</w:t>
      </w: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b/>
          <w:bCs/>
          <w:sz w:val="28"/>
          <w:szCs w:val="28"/>
          <w:rtl/>
        </w:rPr>
        <w:t>و هيچ حرفي در قرآن نيست مگر آنكه براي او حدي و حسابي است</w:t>
      </w: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Pr>
      </w:pPr>
      <w:r w:rsidRPr="0097294E">
        <w:rPr>
          <w:rFonts w:cs="Times New Roman"/>
          <w:b/>
          <w:bCs/>
          <w:sz w:val="28"/>
          <w:szCs w:val="28"/>
          <w:rtl/>
        </w:rPr>
        <w:t>و براي هر حدي مطلعي است...!</w:t>
      </w:r>
    </w:p>
    <w:p w:rsidR="00A21995" w:rsidRPr="0097294E" w:rsidRDefault="00A21995" w:rsidP="0097294E">
      <w:pPr>
        <w:pStyle w:val="FootnoteText"/>
        <w:widowControl w:val="0"/>
        <w:spacing w:line="276" w:lineRule="auto"/>
        <w:ind w:left="720"/>
        <w:contextualSpacing/>
        <w:jc w:val="both"/>
        <w:rPr>
          <w:rFonts w:cs="Times New Roman"/>
          <w:b/>
          <w:bCs/>
          <w:sz w:val="28"/>
          <w:szCs w:val="14"/>
        </w:rPr>
      </w:pPr>
    </w:p>
    <w:p w:rsidR="00A21995" w:rsidRPr="0097294E" w:rsidRDefault="00A21995" w:rsidP="0097294E">
      <w:pPr>
        <w:pStyle w:val="FootnoteText"/>
        <w:widowControl w:val="0"/>
        <w:spacing w:line="276" w:lineRule="auto"/>
        <w:ind w:left="720"/>
        <w:contextualSpacing/>
        <w:jc w:val="both"/>
        <w:rPr>
          <w:rFonts w:cs="Times New Roman"/>
          <w:sz w:val="28"/>
          <w:szCs w:val="28"/>
        </w:rPr>
      </w:pPr>
      <w:r w:rsidRPr="0097294E">
        <w:rPr>
          <w:rFonts w:cs="Times New Roman"/>
          <w:sz w:val="28"/>
          <w:szCs w:val="28"/>
          <w:rtl/>
        </w:rPr>
        <w:t>منظور از ظاهر و باطن چيست؟</w:t>
      </w:r>
    </w:p>
    <w:p w:rsidR="00A21995" w:rsidRPr="0097294E" w:rsidRDefault="00A21995" w:rsidP="0097294E">
      <w:pPr>
        <w:pStyle w:val="FootnoteText"/>
        <w:widowControl w:val="0"/>
        <w:spacing w:line="276" w:lineRule="auto"/>
        <w:ind w:left="720"/>
        <w:contextualSpacing/>
        <w:jc w:val="both"/>
        <w:rPr>
          <w:rFonts w:cs="Times New Roman"/>
          <w:sz w:val="28"/>
          <w:szCs w:val="28"/>
          <w:rtl/>
        </w:rPr>
      </w:pPr>
      <w:r w:rsidRPr="0097294E">
        <w:rPr>
          <w:rFonts w:cs="Times New Roman"/>
          <w:sz w:val="28"/>
          <w:szCs w:val="28"/>
          <w:rtl/>
        </w:rPr>
        <w:t>فرمود:</w:t>
      </w:r>
    </w:p>
    <w:p w:rsidR="00A21995" w:rsidRPr="0097294E" w:rsidRDefault="00A21995" w:rsidP="0097294E">
      <w:pPr>
        <w:pStyle w:val="FootnoteText"/>
        <w:widowControl w:val="0"/>
        <w:numPr>
          <w:ilvl w:val="0"/>
          <w:numId w:val="30"/>
        </w:numPr>
        <w:spacing w:line="276" w:lineRule="auto"/>
        <w:contextualSpacing/>
        <w:jc w:val="both"/>
        <w:rPr>
          <w:rFonts w:cs="Times New Roman"/>
          <w:b/>
          <w:bCs/>
          <w:sz w:val="28"/>
          <w:szCs w:val="28"/>
          <w:rtl/>
        </w:rPr>
      </w:pPr>
      <w:r w:rsidRPr="0097294E">
        <w:rPr>
          <w:rFonts w:cs="Times New Roman"/>
          <w:b/>
          <w:bCs/>
          <w:sz w:val="28"/>
          <w:szCs w:val="28"/>
          <w:rtl/>
        </w:rPr>
        <w:t>ظاهر قرآن ” تنزيل “ آن،</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و باطن قرآن ” تأويل“ آن است،</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بعضي از تأويل هاي آن گذشته و سپري شده ،</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و بعضي هنوز نيامده است،</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مانند آفتاب و ماه در جريان است،</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هر وقت چيزي از آن تأويل ها آمد،</w:t>
      </w:r>
    </w:p>
    <w:p w:rsidR="00A21995" w:rsidRPr="0097294E" w:rsidRDefault="00A21995" w:rsidP="0097294E">
      <w:pPr>
        <w:pStyle w:val="FootnoteText"/>
        <w:widowControl w:val="0"/>
        <w:spacing w:line="276" w:lineRule="auto"/>
        <w:ind w:left="1080"/>
        <w:contextualSpacing/>
        <w:jc w:val="both"/>
        <w:rPr>
          <w:rFonts w:cs="Times New Roman"/>
          <w:sz w:val="28"/>
          <w:szCs w:val="28"/>
          <w:rtl/>
        </w:rPr>
      </w:pPr>
      <w:r w:rsidRPr="0097294E">
        <w:rPr>
          <w:rFonts w:cs="Times New Roman"/>
          <w:b/>
          <w:bCs/>
          <w:sz w:val="28"/>
          <w:szCs w:val="28"/>
          <w:rtl/>
        </w:rPr>
        <w:t xml:space="preserve">آن تأويل واقع مي شود...! </w:t>
      </w:r>
      <w:r w:rsidRPr="0097294E">
        <w:rPr>
          <w:rFonts w:cs="Times New Roman"/>
          <w:sz w:val="28"/>
          <w:szCs w:val="28"/>
          <w:rtl/>
        </w:rPr>
        <w:t>»</w:t>
      </w:r>
    </w:p>
    <w:p w:rsidR="00A21995" w:rsidRPr="0097294E" w:rsidRDefault="00A21995" w:rsidP="0097294E">
      <w:pPr>
        <w:pStyle w:val="FootnoteText"/>
        <w:widowControl w:val="0"/>
        <w:spacing w:line="276" w:lineRule="auto"/>
        <w:ind w:left="1080"/>
        <w:contextualSpacing/>
        <w:jc w:val="both"/>
        <w:rPr>
          <w:rFonts w:cs="Times New Roman"/>
          <w:rtl/>
        </w:rPr>
      </w:pPr>
    </w:p>
    <w:p w:rsidR="00A21995" w:rsidRPr="0097294E" w:rsidRDefault="00A21995" w:rsidP="0097294E">
      <w:pPr>
        <w:pStyle w:val="FootnoteText"/>
        <w:widowControl w:val="0"/>
        <w:spacing w:line="276" w:lineRule="auto"/>
        <w:ind w:left="1080"/>
        <w:contextualSpacing/>
        <w:jc w:val="both"/>
        <w:rPr>
          <w:rFonts w:cs="Times New Roman"/>
        </w:rPr>
      </w:pPr>
    </w:p>
    <w:p w:rsidR="00A21995" w:rsidRPr="0097294E" w:rsidRDefault="00A21995" w:rsidP="0097294E">
      <w:pPr>
        <w:pStyle w:val="FootnoteText"/>
        <w:widowControl w:val="0"/>
        <w:spacing w:line="276" w:lineRule="auto"/>
        <w:ind w:left="1080"/>
        <w:contextualSpacing/>
        <w:jc w:val="both"/>
        <w:rPr>
          <w:rFonts w:cs="Times New Roman"/>
          <w:sz w:val="28"/>
          <w:szCs w:val="28"/>
          <w:rtl/>
        </w:rPr>
      </w:pPr>
    </w:p>
    <w:p w:rsidR="00A21995" w:rsidRPr="0097294E" w:rsidRDefault="00A21995" w:rsidP="0097294E">
      <w:pPr>
        <w:widowControl w:val="0"/>
        <w:bidi/>
        <w:spacing w:after="0"/>
        <w:contextualSpacing/>
        <w:jc w:val="both"/>
        <w:rPr>
          <w:rFonts w:ascii="Times New Roman" w:hAnsi="Times New Roman" w:cs="Times New Roman"/>
          <w:rtl/>
        </w:rPr>
      </w:pPr>
    </w:p>
    <w:p w:rsidR="00A21995" w:rsidRPr="0097294E" w:rsidRDefault="00A21995" w:rsidP="0097294E">
      <w:pPr>
        <w:widowControl w:val="0"/>
        <w:bidi/>
        <w:spacing w:after="0"/>
        <w:contextualSpacing/>
        <w:jc w:val="both"/>
        <w:rPr>
          <w:rFonts w:ascii="Times New Roman" w:hAnsi="Times New Roman" w:cs="Times New Roman"/>
          <w:rtl/>
        </w:rPr>
      </w:pPr>
    </w:p>
    <w:p w:rsidR="00A21995" w:rsidRPr="0097294E" w:rsidRDefault="00A21995" w:rsidP="0097294E">
      <w:pPr>
        <w:widowControl w:val="0"/>
        <w:bidi/>
        <w:spacing w:after="0"/>
        <w:contextualSpacing/>
        <w:jc w:val="both"/>
        <w:rPr>
          <w:rFonts w:ascii="Times New Roman" w:hAnsi="Times New Roman" w:cs="Times New Roman"/>
          <w:rtl/>
        </w:rPr>
      </w:pPr>
    </w:p>
    <w:p w:rsidR="00A21995" w:rsidRPr="0097294E" w:rsidRDefault="00A21995" w:rsidP="0097294E">
      <w:pPr>
        <w:widowControl w:val="0"/>
        <w:bidi/>
        <w:spacing w:after="0"/>
        <w:ind w:firstLine="56"/>
        <w:contextualSpacing/>
        <w:jc w:val="center"/>
        <w:rPr>
          <w:rFonts w:ascii="Times New Roman" w:hAnsi="Times New Roman" w:cs="Times New Roman"/>
          <w:szCs w:val="40"/>
          <w:rtl/>
        </w:rPr>
      </w:pPr>
    </w:p>
    <w:p w:rsidR="00A21995" w:rsidRPr="0097294E" w:rsidRDefault="00A21995" w:rsidP="0097294E">
      <w:pPr>
        <w:widowControl w:val="0"/>
        <w:bidi/>
        <w:spacing w:after="0"/>
        <w:ind w:firstLine="56"/>
        <w:contextualSpacing/>
        <w:jc w:val="center"/>
        <w:rPr>
          <w:rFonts w:ascii="Times New Roman" w:hAnsi="Times New Roman" w:cs="Times New Roman"/>
          <w:szCs w:val="40"/>
          <w:rtl/>
        </w:rPr>
      </w:pPr>
    </w:p>
    <w:p w:rsidR="00A21995" w:rsidRPr="0097294E" w:rsidRDefault="00A21995" w:rsidP="0097294E">
      <w:pPr>
        <w:widowControl w:val="0"/>
        <w:bidi/>
        <w:spacing w:after="0"/>
        <w:ind w:firstLine="56"/>
        <w:contextualSpacing/>
        <w:jc w:val="center"/>
        <w:rPr>
          <w:rFonts w:ascii="Times New Roman" w:hAnsi="Times New Roman" w:cs="Times New Roman"/>
          <w:szCs w:val="40"/>
          <w:rtl/>
        </w:rPr>
      </w:pPr>
    </w:p>
    <w:p w:rsidR="00A21995" w:rsidRPr="0097294E" w:rsidRDefault="00A21995" w:rsidP="0097294E">
      <w:pPr>
        <w:widowControl w:val="0"/>
        <w:bidi/>
        <w:spacing w:after="0"/>
        <w:ind w:firstLine="56"/>
        <w:contextualSpacing/>
        <w:jc w:val="center"/>
        <w:rPr>
          <w:rFonts w:ascii="Times New Roman" w:hAnsi="Times New Roman" w:cs="Times New Roman"/>
          <w:szCs w:val="40"/>
          <w:rtl/>
        </w:rPr>
      </w:pPr>
    </w:p>
    <w:p w:rsidR="00A21995" w:rsidRPr="0097294E" w:rsidRDefault="00A21995" w:rsidP="0097294E">
      <w:pPr>
        <w:widowControl w:val="0"/>
        <w:bidi/>
        <w:spacing w:after="0"/>
        <w:ind w:firstLine="56"/>
        <w:contextualSpacing/>
        <w:jc w:val="center"/>
        <w:rPr>
          <w:rFonts w:ascii="Times New Roman" w:hAnsi="Times New Roman" w:cs="Times New Roman"/>
          <w:szCs w:val="40"/>
          <w:rtl/>
        </w:rPr>
      </w:pPr>
    </w:p>
    <w:p w:rsidR="00AB2037" w:rsidRPr="0097294E" w:rsidRDefault="00AB2037" w:rsidP="0097294E">
      <w:pPr>
        <w:widowControl w:val="0"/>
        <w:bidi/>
        <w:spacing w:after="0"/>
        <w:ind w:firstLine="56"/>
        <w:contextualSpacing/>
        <w:jc w:val="center"/>
        <w:rPr>
          <w:rFonts w:ascii="Times New Roman" w:hAnsi="Times New Roman" w:cs="Times New Roman"/>
          <w:szCs w:val="40"/>
          <w:rtl/>
        </w:rPr>
      </w:pPr>
    </w:p>
    <w:p w:rsidR="00AB2037" w:rsidRPr="0097294E" w:rsidRDefault="00AB2037" w:rsidP="0097294E">
      <w:pPr>
        <w:widowControl w:val="0"/>
        <w:bidi/>
        <w:spacing w:after="0"/>
        <w:ind w:firstLine="56"/>
        <w:contextualSpacing/>
        <w:jc w:val="center"/>
        <w:rPr>
          <w:rFonts w:ascii="Times New Roman" w:hAnsi="Times New Roman" w:cs="Times New Roman"/>
          <w:szCs w:val="40"/>
          <w:rtl/>
        </w:rPr>
      </w:pPr>
    </w:p>
    <w:p w:rsidR="00AB2037" w:rsidRPr="0097294E" w:rsidRDefault="00AB2037" w:rsidP="0097294E">
      <w:pPr>
        <w:widowControl w:val="0"/>
        <w:bidi/>
        <w:spacing w:after="0"/>
        <w:ind w:firstLine="56"/>
        <w:contextualSpacing/>
        <w:jc w:val="center"/>
        <w:rPr>
          <w:rFonts w:ascii="Times New Roman" w:hAnsi="Times New Roman" w:cs="Times New Roman"/>
          <w:szCs w:val="40"/>
          <w:rtl/>
          <w:lang w:bidi="fa-IR"/>
        </w:rPr>
      </w:pPr>
    </w:p>
    <w:p w:rsidR="00C521B0" w:rsidRDefault="00C521B0">
      <w:pPr>
        <w:rPr>
          <w:rFonts w:ascii="Times New Roman" w:hAnsi="Times New Roman" w:cs="Times New Roman"/>
          <w:szCs w:val="40"/>
        </w:rPr>
      </w:pPr>
      <w:r>
        <w:rPr>
          <w:rFonts w:ascii="Times New Roman" w:hAnsi="Times New Roman" w:cs="Times New Roman"/>
          <w:szCs w:val="40"/>
          <w:rtl/>
        </w:rPr>
        <w:br w:type="page"/>
      </w:r>
    </w:p>
    <w:p w:rsidR="00A21995" w:rsidRPr="00C521B0" w:rsidRDefault="00A21995" w:rsidP="0097294E">
      <w:pPr>
        <w:widowControl w:val="0"/>
        <w:bidi/>
        <w:spacing w:after="0"/>
        <w:ind w:firstLine="56"/>
        <w:contextualSpacing/>
        <w:jc w:val="center"/>
        <w:rPr>
          <w:rFonts w:ascii="Times New Roman" w:hAnsi="Times New Roman" w:cs="Times New Roman"/>
          <w:b/>
          <w:bCs/>
          <w:szCs w:val="40"/>
          <w:rtl/>
        </w:rPr>
      </w:pPr>
      <w:r w:rsidRPr="00C521B0">
        <w:rPr>
          <w:rFonts w:ascii="Times New Roman" w:hAnsi="Times New Roman" w:cs="Times New Roman"/>
          <w:b/>
          <w:bCs/>
          <w:szCs w:val="40"/>
          <w:rtl/>
        </w:rPr>
        <w:lastRenderedPageBreak/>
        <w:t>فصل هشتم</w:t>
      </w:r>
    </w:p>
    <w:p w:rsidR="00A21995" w:rsidRPr="00C521B0" w:rsidRDefault="00A21995" w:rsidP="0097294E">
      <w:pPr>
        <w:pStyle w:val="Footer"/>
        <w:widowControl w:val="0"/>
        <w:bidi/>
        <w:spacing w:line="276" w:lineRule="auto"/>
        <w:ind w:firstLine="56"/>
        <w:jc w:val="center"/>
        <w:rPr>
          <w:rFonts w:ascii="Times New Roman" w:hAnsi="Times New Roman" w:cs="Times New Roman"/>
          <w:b/>
          <w:bCs/>
          <w:rtl/>
        </w:rPr>
      </w:pPr>
    </w:p>
    <w:p w:rsidR="00A21995" w:rsidRPr="00C521B0" w:rsidRDefault="00A21995" w:rsidP="0097294E">
      <w:pPr>
        <w:pStyle w:val="Footer"/>
        <w:widowControl w:val="0"/>
        <w:bidi/>
        <w:spacing w:line="276" w:lineRule="auto"/>
        <w:ind w:left="720" w:right="720" w:firstLine="56"/>
        <w:contextualSpacing/>
        <w:jc w:val="center"/>
        <w:rPr>
          <w:rFonts w:ascii="Times New Roman" w:hAnsi="Times New Roman" w:cs="Times New Roman"/>
          <w:sz w:val="72"/>
          <w:szCs w:val="72"/>
          <w:rtl/>
        </w:rPr>
      </w:pPr>
      <w:r w:rsidRPr="00C521B0">
        <w:rPr>
          <w:rFonts w:ascii="Times New Roman" w:hAnsi="Times New Roman" w:cs="Times New Roman"/>
          <w:b/>
          <w:bCs/>
          <w:sz w:val="72"/>
          <w:szCs w:val="72"/>
          <w:rtl/>
        </w:rPr>
        <w:t>اعجاز قرآن</w:t>
      </w:r>
    </w:p>
    <w:p w:rsidR="00A21995" w:rsidRPr="0097294E" w:rsidRDefault="00A21995" w:rsidP="0097294E">
      <w:pPr>
        <w:widowControl w:val="0"/>
        <w:bidi/>
        <w:spacing w:after="0"/>
        <w:ind w:firstLine="56"/>
        <w:contextualSpacing/>
        <w:jc w:val="center"/>
        <w:rPr>
          <w:rFonts w:ascii="Times New Roman" w:hAnsi="Times New Roman" w:cs="Times New Roman"/>
          <w:sz w:val="2"/>
          <w:szCs w:val="2"/>
          <w:rtl/>
        </w:rPr>
      </w:pPr>
    </w:p>
    <w:p w:rsidR="00A21995" w:rsidRPr="0097294E" w:rsidRDefault="00A21995" w:rsidP="0097294E">
      <w:pPr>
        <w:pStyle w:val="Footer"/>
        <w:widowControl w:val="0"/>
        <w:bidi/>
        <w:spacing w:line="276" w:lineRule="auto"/>
        <w:jc w:val="right"/>
        <w:rPr>
          <w:rFonts w:ascii="Times New Roman" w:hAnsi="Times New Roman" w:cs="Times New Roman"/>
          <w:sz w:val="14"/>
          <w:szCs w:val="16"/>
          <w:rtl/>
        </w:rPr>
      </w:pP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97294E" w:rsidRDefault="00A21995" w:rsidP="00C521B0">
      <w:pPr>
        <w:widowControl w:val="0"/>
        <w:bidi/>
        <w:spacing w:after="0"/>
        <w:contextualSpacing/>
        <w:jc w:val="both"/>
        <w:rPr>
          <w:rFonts w:ascii="Times New Roman" w:hAnsi="Times New Roman" w:cs="Times New Roman"/>
          <w:b/>
          <w:bCs/>
          <w:sz w:val="24"/>
          <w:szCs w:val="24"/>
          <w:u w:val="single"/>
          <w:rtl/>
        </w:rPr>
      </w:pPr>
      <w:r w:rsidRPr="0097294E">
        <w:rPr>
          <w:rFonts w:ascii="Times New Roman" w:hAnsi="Times New Roman" w:cs="Times New Roman"/>
          <w:sz w:val="24"/>
          <w:szCs w:val="24"/>
          <w:u w:val="single"/>
          <w:rtl/>
        </w:rPr>
        <w:t xml:space="preserve">مستند:آية 23 سورة بقره    </w:t>
      </w:r>
      <w:r w:rsidRPr="0097294E">
        <w:rPr>
          <w:rFonts w:ascii="Times New Roman" w:hAnsi="Times New Roman" w:cs="Times New Roman"/>
          <w:b/>
          <w:bCs/>
          <w:sz w:val="24"/>
          <w:szCs w:val="24"/>
          <w:u w:val="single"/>
          <w:rtl/>
        </w:rPr>
        <w:t>” وَ اِن كُنتُم في رَيبٍ مِمّا نَزَّلنا علي عَبدِنا فاتوُا بِسوُرَةٍ مِن مِثلِهِ...! “</w:t>
      </w:r>
    </w:p>
    <w:p w:rsidR="00A21995" w:rsidRPr="00C521B0" w:rsidRDefault="00A21995" w:rsidP="0097294E">
      <w:pPr>
        <w:widowControl w:val="0"/>
        <w:bidi/>
        <w:spacing w:after="0"/>
        <w:contextualSpacing/>
        <w:jc w:val="right"/>
        <w:rPr>
          <w:rFonts w:ascii="Times New Roman" w:hAnsi="Times New Roman" w:cs="Times New Roman"/>
          <w:b/>
          <w:bCs/>
          <w:sz w:val="24"/>
          <w:szCs w:val="24"/>
          <w:u w:val="single"/>
          <w:rtl/>
        </w:rPr>
      </w:pPr>
      <w:r w:rsidRPr="00C521B0">
        <w:rPr>
          <w:rFonts w:ascii="Times New Roman" w:hAnsi="Times New Roman" w:cs="Times New Roman"/>
          <w:b/>
          <w:bCs/>
          <w:sz w:val="24"/>
          <w:szCs w:val="24"/>
          <w:u w:val="single"/>
          <w:rtl/>
        </w:rPr>
        <w:t>الميزان ج 1 ص109</w:t>
      </w:r>
    </w:p>
    <w:p w:rsidR="00A21995" w:rsidRPr="0097294E" w:rsidRDefault="00A21995" w:rsidP="00C521B0">
      <w:pPr>
        <w:pStyle w:val="Heading1"/>
        <w:rPr>
          <w:sz w:val="28"/>
          <w:rtl/>
        </w:rPr>
      </w:pPr>
      <w:r w:rsidRPr="0097294E">
        <w:rPr>
          <w:rtl/>
        </w:rPr>
        <w:t>تأئيد خدا بر معجزه بودن قرآن</w:t>
      </w:r>
      <w:r w:rsidRPr="0097294E">
        <w:rPr>
          <w:sz w:val="28"/>
          <w:rtl/>
        </w:rPr>
        <w:t xml:space="preserve"> </w:t>
      </w:r>
    </w:p>
    <w:p w:rsidR="00A21995" w:rsidRPr="0097294E" w:rsidRDefault="00A21995" w:rsidP="0097294E">
      <w:pPr>
        <w:pStyle w:val="FootnoteText"/>
        <w:widowControl w:val="0"/>
        <w:tabs>
          <w:tab w:val="left" w:pos="1134"/>
        </w:tabs>
        <w:spacing w:line="276" w:lineRule="auto"/>
        <w:jc w:val="both"/>
        <w:rPr>
          <w:rFonts w:cs="Times New Roman"/>
          <w:b/>
          <w:bCs/>
          <w:sz w:val="28"/>
          <w:szCs w:val="28"/>
          <w:rtl/>
        </w:rPr>
      </w:pPr>
      <w:r w:rsidRPr="0097294E">
        <w:rPr>
          <w:rFonts w:cs="Times New Roman"/>
          <w:sz w:val="28"/>
          <w:szCs w:val="28"/>
          <w:rtl/>
        </w:rPr>
        <w:tab/>
        <w:t xml:space="preserve">« </w:t>
      </w:r>
      <w:r w:rsidRPr="0097294E">
        <w:rPr>
          <w:rFonts w:cs="Times New Roman"/>
          <w:b/>
          <w:bCs/>
          <w:sz w:val="28"/>
          <w:szCs w:val="28"/>
          <w:rtl/>
        </w:rPr>
        <w:t>و اگر از آنچه ما بر بندة خويش نازل كرده ايم به شك اندريد؟</w:t>
      </w:r>
    </w:p>
    <w:p w:rsidR="00A21995" w:rsidRPr="0097294E" w:rsidRDefault="00A21995" w:rsidP="0097294E">
      <w:pPr>
        <w:pStyle w:val="FootnoteText"/>
        <w:widowControl w:val="0"/>
        <w:tabs>
          <w:tab w:val="left" w:pos="1134"/>
        </w:tabs>
        <w:spacing w:line="276" w:lineRule="auto"/>
        <w:jc w:val="both"/>
        <w:rPr>
          <w:rFonts w:cs="Times New Roman"/>
          <w:sz w:val="28"/>
          <w:szCs w:val="28"/>
          <w:rtl/>
        </w:rPr>
      </w:pPr>
      <w:r w:rsidRPr="0097294E">
        <w:rPr>
          <w:rFonts w:cs="Times New Roman"/>
          <w:b/>
          <w:bCs/>
          <w:sz w:val="28"/>
          <w:szCs w:val="28"/>
          <w:rtl/>
        </w:rPr>
        <w:tab/>
        <w:t>سوره اي مانند آن بياوريد...!</w:t>
      </w:r>
      <w:r w:rsidRPr="0097294E">
        <w:rPr>
          <w:rFonts w:cs="Times New Roman"/>
          <w:sz w:val="28"/>
          <w:szCs w:val="28"/>
          <w:rtl/>
        </w:rPr>
        <w:t xml:space="preserve"> »</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خداي تعالي با اين آيه به همه مي فهماند كه قرآن مجيد معجزه است و هيچ بشري نمي تواند نظيرش را بياورد و اينكه اين كتاب از ناحية خدا نازل شده و در آن هيچ شكي نيست كه معجزه اي است كه تا زمين و زمان باقي است، آن نيز به اعجاز خود باقي است!</w:t>
      </w:r>
    </w:p>
    <w:p w:rsidR="00A21995" w:rsidRPr="0097294E" w:rsidRDefault="00A21995" w:rsidP="0097294E">
      <w:pPr>
        <w:pStyle w:val="FootnoteText"/>
        <w:widowControl w:val="0"/>
        <w:spacing w:line="276" w:lineRule="auto"/>
        <w:jc w:val="both"/>
        <w:rPr>
          <w:rFonts w:cs="Times New Roman"/>
          <w:sz w:val="28"/>
          <w:szCs w:val="12"/>
          <w:rtl/>
        </w:rPr>
      </w:pP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نظير اين مطلب در قرآن كريم مكرر آمده است:</w:t>
      </w:r>
    </w:p>
    <w:p w:rsidR="00A21995" w:rsidRPr="0097294E" w:rsidRDefault="00A21995" w:rsidP="0097294E">
      <w:pPr>
        <w:pStyle w:val="FootnoteText"/>
        <w:widowControl w:val="0"/>
        <w:spacing w:line="276" w:lineRule="auto"/>
        <w:ind w:firstLine="709"/>
        <w:jc w:val="both"/>
        <w:rPr>
          <w:rFonts w:cs="Times New Roman"/>
          <w:sz w:val="6"/>
          <w:szCs w:val="6"/>
          <w:rtl/>
        </w:rPr>
      </w:pPr>
    </w:p>
    <w:p w:rsidR="00A21995" w:rsidRPr="0097294E" w:rsidRDefault="00A21995" w:rsidP="0097294E">
      <w:pPr>
        <w:pStyle w:val="FootnoteText"/>
        <w:widowControl w:val="0"/>
        <w:numPr>
          <w:ilvl w:val="0"/>
          <w:numId w:val="35"/>
        </w:numPr>
        <w:spacing w:line="276" w:lineRule="auto"/>
        <w:contextualSpacing/>
        <w:jc w:val="both"/>
        <w:rPr>
          <w:rFonts w:cs="Times New Roman"/>
          <w:b/>
          <w:bCs/>
          <w:sz w:val="28"/>
          <w:szCs w:val="28"/>
          <w:rtl/>
        </w:rPr>
      </w:pPr>
      <w:r w:rsidRPr="0097294E">
        <w:rPr>
          <w:rFonts w:cs="Times New Roman"/>
          <w:sz w:val="28"/>
          <w:szCs w:val="28"/>
          <w:rtl/>
        </w:rPr>
        <w:t xml:space="preserve">« </w:t>
      </w:r>
      <w:r w:rsidRPr="0097294E">
        <w:rPr>
          <w:rFonts w:cs="Times New Roman"/>
          <w:b/>
          <w:bCs/>
          <w:sz w:val="28"/>
          <w:szCs w:val="28"/>
          <w:rtl/>
        </w:rPr>
        <w:t>بگو اگر انس و جن دست به دست هم دهند،</w:t>
      </w:r>
    </w:p>
    <w:p w:rsidR="00A21995" w:rsidRPr="0097294E" w:rsidRDefault="00A21995" w:rsidP="0097294E">
      <w:pPr>
        <w:pStyle w:val="FootnoteText"/>
        <w:widowControl w:val="0"/>
        <w:spacing w:line="276" w:lineRule="auto"/>
        <w:ind w:left="1058" w:firstLine="11"/>
        <w:contextualSpacing/>
        <w:jc w:val="both"/>
        <w:rPr>
          <w:rFonts w:cs="Times New Roman"/>
          <w:b/>
          <w:bCs/>
          <w:sz w:val="28"/>
          <w:szCs w:val="28"/>
          <w:rtl/>
        </w:rPr>
      </w:pPr>
      <w:r w:rsidRPr="0097294E">
        <w:rPr>
          <w:rFonts w:cs="Times New Roman"/>
          <w:b/>
          <w:bCs/>
          <w:sz w:val="28"/>
          <w:szCs w:val="28"/>
          <w:rtl/>
        </w:rPr>
        <w:t>كه مثل اين قرآن بياورند, نمي توانند!</w:t>
      </w:r>
    </w:p>
    <w:p w:rsidR="00A21995" w:rsidRPr="0097294E" w:rsidRDefault="00A21995" w:rsidP="0097294E">
      <w:pPr>
        <w:pStyle w:val="FootnoteText"/>
        <w:widowControl w:val="0"/>
        <w:spacing w:line="276" w:lineRule="auto"/>
        <w:ind w:left="1058" w:firstLine="11"/>
        <w:contextualSpacing/>
        <w:jc w:val="both"/>
        <w:rPr>
          <w:rFonts w:cs="Times New Roman"/>
          <w:sz w:val="28"/>
          <w:szCs w:val="28"/>
          <w:rtl/>
        </w:rPr>
      </w:pPr>
      <w:r w:rsidRPr="0097294E">
        <w:rPr>
          <w:rFonts w:cs="Times New Roman"/>
          <w:b/>
          <w:bCs/>
          <w:sz w:val="28"/>
          <w:szCs w:val="28"/>
          <w:rtl/>
        </w:rPr>
        <w:t>هرچند كه مددكار يكديگر باشند!</w:t>
      </w:r>
      <w:r w:rsidRPr="0097294E">
        <w:rPr>
          <w:rFonts w:cs="Times New Roman"/>
          <w:sz w:val="28"/>
          <w:szCs w:val="28"/>
          <w:rtl/>
        </w:rPr>
        <w:t xml:space="preserve"> »</w:t>
      </w:r>
    </w:p>
    <w:p w:rsidR="00A21995" w:rsidRPr="0097294E" w:rsidRDefault="00A21995" w:rsidP="0097294E">
      <w:pPr>
        <w:pStyle w:val="FootnoteText"/>
        <w:widowControl w:val="0"/>
        <w:spacing w:line="276" w:lineRule="auto"/>
        <w:jc w:val="both"/>
        <w:rPr>
          <w:rFonts w:cs="Times New Roman"/>
          <w:sz w:val="14"/>
          <w:szCs w:val="14"/>
          <w:rtl/>
        </w:rPr>
      </w:pPr>
      <w:r w:rsidRPr="0097294E">
        <w:rPr>
          <w:rFonts w:cs="Times New Roman"/>
          <w:sz w:val="28"/>
          <w:szCs w:val="28"/>
          <w:rtl/>
        </w:rPr>
        <w:tab/>
      </w:r>
    </w:p>
    <w:p w:rsidR="00A21995" w:rsidRPr="0097294E" w:rsidRDefault="00A21995" w:rsidP="0097294E">
      <w:pPr>
        <w:pStyle w:val="FootnoteText"/>
        <w:widowControl w:val="0"/>
        <w:numPr>
          <w:ilvl w:val="0"/>
          <w:numId w:val="35"/>
        </w:numPr>
        <w:spacing w:line="276" w:lineRule="auto"/>
        <w:contextualSpacing/>
        <w:jc w:val="both"/>
        <w:rPr>
          <w:rFonts w:cs="Times New Roman"/>
          <w:b/>
          <w:bCs/>
          <w:sz w:val="28"/>
          <w:szCs w:val="28"/>
          <w:rtl/>
        </w:rPr>
      </w:pPr>
      <w:r w:rsidRPr="0097294E">
        <w:rPr>
          <w:rFonts w:cs="Times New Roman"/>
          <w:sz w:val="28"/>
          <w:szCs w:val="28"/>
          <w:rtl/>
        </w:rPr>
        <w:t xml:space="preserve">« </w:t>
      </w:r>
      <w:r w:rsidRPr="0097294E">
        <w:rPr>
          <w:rFonts w:cs="Times New Roman"/>
          <w:b/>
          <w:bCs/>
          <w:sz w:val="28"/>
          <w:szCs w:val="28"/>
          <w:rtl/>
        </w:rPr>
        <w:t>و يا آنكه مي گويند: اين قرآن افترائي است كه به خدا بسته!</w:t>
      </w:r>
    </w:p>
    <w:p w:rsidR="00A21995" w:rsidRPr="0097294E" w:rsidRDefault="00A21995" w:rsidP="0097294E">
      <w:pPr>
        <w:pStyle w:val="FootnoteText"/>
        <w:widowControl w:val="0"/>
        <w:spacing w:line="276" w:lineRule="auto"/>
        <w:ind w:left="1047" w:firstLine="11"/>
        <w:contextualSpacing/>
        <w:jc w:val="both"/>
        <w:rPr>
          <w:rFonts w:cs="Times New Roman"/>
          <w:b/>
          <w:bCs/>
          <w:sz w:val="28"/>
          <w:szCs w:val="28"/>
          <w:rtl/>
        </w:rPr>
      </w:pPr>
      <w:r w:rsidRPr="0097294E">
        <w:rPr>
          <w:rFonts w:cs="Times New Roman"/>
          <w:b/>
          <w:bCs/>
          <w:sz w:val="28"/>
          <w:szCs w:val="28"/>
          <w:rtl/>
        </w:rPr>
        <w:t>بگو: اگر راست مي گوئيد؟</w:t>
      </w:r>
    </w:p>
    <w:p w:rsidR="00A21995" w:rsidRPr="0097294E" w:rsidRDefault="00A21995" w:rsidP="0097294E">
      <w:pPr>
        <w:pStyle w:val="FootnoteText"/>
        <w:widowControl w:val="0"/>
        <w:spacing w:line="276" w:lineRule="auto"/>
        <w:ind w:left="1058" w:firstLine="11"/>
        <w:contextualSpacing/>
        <w:jc w:val="both"/>
        <w:rPr>
          <w:rFonts w:cs="Times New Roman"/>
          <w:b/>
          <w:bCs/>
          <w:sz w:val="28"/>
          <w:szCs w:val="28"/>
          <w:rtl/>
        </w:rPr>
      </w:pPr>
      <w:r w:rsidRPr="0097294E">
        <w:rPr>
          <w:rFonts w:cs="Times New Roman"/>
          <w:b/>
          <w:bCs/>
          <w:sz w:val="28"/>
          <w:szCs w:val="28"/>
          <w:rtl/>
        </w:rPr>
        <w:t>غير از خدا هر كس را كه مي خواهيد دعوت كنيد و به كمك بطلبيد،</w:t>
      </w:r>
    </w:p>
    <w:p w:rsidR="00A21995" w:rsidRPr="0097294E" w:rsidRDefault="00A21995" w:rsidP="0097294E">
      <w:pPr>
        <w:pStyle w:val="FootnoteText"/>
        <w:widowControl w:val="0"/>
        <w:spacing w:line="276" w:lineRule="auto"/>
        <w:ind w:left="1047" w:firstLine="11"/>
        <w:contextualSpacing/>
        <w:jc w:val="both"/>
        <w:rPr>
          <w:rFonts w:cs="Times New Roman"/>
          <w:sz w:val="28"/>
          <w:szCs w:val="28"/>
          <w:rtl/>
        </w:rPr>
      </w:pPr>
      <w:r w:rsidRPr="0097294E">
        <w:rPr>
          <w:rFonts w:cs="Times New Roman"/>
          <w:b/>
          <w:bCs/>
          <w:sz w:val="28"/>
          <w:szCs w:val="28"/>
          <w:rtl/>
        </w:rPr>
        <w:t>و شما هم ده سوره مثل آن به خدا افتراء ببنديد!</w:t>
      </w:r>
      <w:r w:rsidRPr="0097294E">
        <w:rPr>
          <w:rFonts w:cs="Times New Roman"/>
          <w:sz w:val="28"/>
          <w:szCs w:val="28"/>
          <w:rtl/>
        </w:rPr>
        <w:t xml:space="preserve"> »</w:t>
      </w:r>
    </w:p>
    <w:p w:rsidR="00A21995" w:rsidRPr="0097294E" w:rsidRDefault="00A21995" w:rsidP="0097294E">
      <w:pPr>
        <w:pStyle w:val="FootnoteText"/>
        <w:widowControl w:val="0"/>
        <w:spacing w:line="276" w:lineRule="auto"/>
        <w:jc w:val="both"/>
        <w:rPr>
          <w:rFonts w:cs="Times New Roman"/>
          <w:sz w:val="28"/>
          <w:szCs w:val="28"/>
        </w:rPr>
      </w:pPr>
      <w:r w:rsidRPr="0097294E">
        <w:rPr>
          <w:rFonts w:cs="Times New Roman"/>
          <w:sz w:val="28"/>
          <w:szCs w:val="28"/>
          <w:rtl/>
        </w:rPr>
        <w:tab/>
        <w:t>آيه مورد بحث مي تواند اعجاز بودن قرآن را از لحاظ آورندة آن در نظر داشته باشد.  يعني تعجيز به خود قرآن نيست، بلكه به قرآن است از حيث اينكه مردي بي سواد و درس نخوانده آن را آورده است، كسي كه آن را آورده تعليم نديده، و اين معارف عالي و گرانبها و بيانات بديع و بي سابقه و متقن را از احدي از مردم نگرفته است:</w:t>
      </w:r>
    </w:p>
    <w:p w:rsidR="00A21995" w:rsidRPr="0097294E" w:rsidRDefault="00A21995" w:rsidP="0097294E">
      <w:pPr>
        <w:pStyle w:val="FootnoteText"/>
        <w:widowControl w:val="0"/>
        <w:numPr>
          <w:ilvl w:val="0"/>
          <w:numId w:val="35"/>
        </w:numPr>
        <w:spacing w:line="276" w:lineRule="auto"/>
        <w:contextualSpacing/>
        <w:jc w:val="both"/>
        <w:rPr>
          <w:rFonts w:cs="Times New Roman"/>
          <w:b/>
          <w:bCs/>
          <w:sz w:val="28"/>
          <w:szCs w:val="28"/>
          <w:rtl/>
        </w:rPr>
      </w:pPr>
      <w:r w:rsidRPr="0097294E">
        <w:rPr>
          <w:rFonts w:cs="Times New Roman"/>
          <w:sz w:val="28"/>
          <w:szCs w:val="28"/>
          <w:rtl/>
        </w:rPr>
        <w:t xml:space="preserve">« </w:t>
      </w:r>
      <w:r w:rsidRPr="0097294E">
        <w:rPr>
          <w:rFonts w:cs="Times New Roman"/>
          <w:b/>
          <w:bCs/>
          <w:sz w:val="28"/>
          <w:szCs w:val="28"/>
          <w:rtl/>
        </w:rPr>
        <w:t>بگو اگر خدا مي خواست، نه من آن را بر شما مي خواندم،</w:t>
      </w:r>
    </w:p>
    <w:p w:rsidR="00A21995" w:rsidRPr="0097294E" w:rsidRDefault="00A21995" w:rsidP="0097294E">
      <w:pPr>
        <w:pStyle w:val="FootnoteText"/>
        <w:widowControl w:val="0"/>
        <w:spacing w:line="276" w:lineRule="auto"/>
        <w:ind w:left="1069"/>
        <w:contextualSpacing/>
        <w:jc w:val="both"/>
        <w:rPr>
          <w:rFonts w:cs="Times New Roman"/>
          <w:b/>
          <w:bCs/>
          <w:sz w:val="28"/>
          <w:szCs w:val="28"/>
          <w:rtl/>
        </w:rPr>
      </w:pPr>
      <w:r w:rsidRPr="0097294E">
        <w:rPr>
          <w:rFonts w:cs="Times New Roman"/>
          <w:b/>
          <w:bCs/>
          <w:sz w:val="28"/>
          <w:szCs w:val="28"/>
          <w:rtl/>
        </w:rPr>
        <w:t>و نه از آن اطلاعي داشتم،</w:t>
      </w:r>
    </w:p>
    <w:p w:rsidR="00A21995" w:rsidRPr="0097294E" w:rsidRDefault="00A21995" w:rsidP="0097294E">
      <w:pPr>
        <w:pStyle w:val="FootnoteText"/>
        <w:widowControl w:val="0"/>
        <w:spacing w:line="276" w:lineRule="auto"/>
        <w:ind w:left="1069"/>
        <w:contextualSpacing/>
        <w:jc w:val="both"/>
        <w:rPr>
          <w:rFonts w:cs="Times New Roman"/>
          <w:b/>
          <w:bCs/>
          <w:sz w:val="28"/>
          <w:szCs w:val="28"/>
          <w:rtl/>
        </w:rPr>
      </w:pPr>
      <w:r w:rsidRPr="0097294E">
        <w:rPr>
          <w:rFonts w:cs="Times New Roman"/>
          <w:b/>
          <w:bCs/>
          <w:sz w:val="28"/>
          <w:szCs w:val="28"/>
          <w:rtl/>
        </w:rPr>
        <w:t>خود شما شاهديد كه مدتها از عمرم قبل از اين قرآن در بين شما زيستم،</w:t>
      </w:r>
    </w:p>
    <w:p w:rsidR="00A21995" w:rsidRPr="0097294E" w:rsidRDefault="00A21995" w:rsidP="0097294E">
      <w:pPr>
        <w:pStyle w:val="FootnoteText"/>
        <w:widowControl w:val="0"/>
        <w:spacing w:line="276" w:lineRule="auto"/>
        <w:ind w:left="1069"/>
        <w:contextualSpacing/>
        <w:jc w:val="both"/>
        <w:rPr>
          <w:rFonts w:cs="Times New Roman"/>
          <w:b/>
          <w:bCs/>
          <w:sz w:val="28"/>
          <w:szCs w:val="28"/>
          <w:rtl/>
        </w:rPr>
      </w:pPr>
      <w:r w:rsidRPr="0097294E">
        <w:rPr>
          <w:rFonts w:cs="Times New Roman"/>
          <w:b/>
          <w:bCs/>
          <w:sz w:val="28"/>
          <w:szCs w:val="28"/>
          <w:rtl/>
        </w:rPr>
        <w:t>درحالي كه خبري از آنم نبود،</w:t>
      </w:r>
    </w:p>
    <w:p w:rsidR="00A21995" w:rsidRPr="0097294E" w:rsidRDefault="00A21995" w:rsidP="0097294E">
      <w:pPr>
        <w:pStyle w:val="FootnoteText"/>
        <w:widowControl w:val="0"/>
        <w:spacing w:line="276" w:lineRule="auto"/>
        <w:ind w:left="1069"/>
        <w:contextualSpacing/>
        <w:jc w:val="both"/>
        <w:rPr>
          <w:rFonts w:cs="Times New Roman"/>
          <w:sz w:val="28"/>
          <w:szCs w:val="28"/>
          <w:rtl/>
        </w:rPr>
      </w:pPr>
      <w:r w:rsidRPr="0097294E">
        <w:rPr>
          <w:rFonts w:cs="Times New Roman"/>
          <w:b/>
          <w:bCs/>
          <w:sz w:val="28"/>
          <w:szCs w:val="28"/>
          <w:rtl/>
        </w:rPr>
        <w:t>باز هم تعقل نمي كنيد!؟</w:t>
      </w:r>
      <w:r w:rsidRPr="0097294E">
        <w:rPr>
          <w:rFonts w:cs="Times New Roman"/>
          <w:sz w:val="28"/>
          <w:szCs w:val="28"/>
          <w:rtl/>
        </w:rPr>
        <w:t xml:space="preserve"> »</w:t>
      </w:r>
    </w:p>
    <w:p w:rsidR="00A21995" w:rsidRPr="0097294E" w:rsidRDefault="00A21995" w:rsidP="0097294E">
      <w:pPr>
        <w:pStyle w:val="FootnoteText"/>
        <w:widowControl w:val="0"/>
        <w:spacing w:line="276" w:lineRule="auto"/>
        <w:jc w:val="both"/>
        <w:rPr>
          <w:rFonts w:cs="Times New Roman"/>
          <w:sz w:val="4"/>
          <w:szCs w:val="6"/>
          <w:rtl/>
        </w:rPr>
      </w:pP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 xml:space="preserve">اين نكته را هم بايد دانست كه اين آيه و نظاير آن دلالت دارند بر اينكه قرآن كريم </w:t>
      </w:r>
      <w:r w:rsidRPr="0097294E">
        <w:rPr>
          <w:rFonts w:cs="Times New Roman"/>
          <w:sz w:val="28"/>
          <w:szCs w:val="28"/>
          <w:rtl/>
        </w:rPr>
        <w:lastRenderedPageBreak/>
        <w:t>همه اش معجزه است، حتي كوچكترين سوره اش، مانند: كوثر و يا سورة عصر!</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آيات مشتمل بر اين تحدي ها از نظر عموم و خصوص متفاوتند.  بعضي جا دربارة يك سوره تحدي كرده بعضي بر ده سوره، بعضي بر عموم قرآن، بعضي بر خصوص بلاغت آن، و بعضي بر همة جهات آن!</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يكي از آياتي كه بر عموم قرآن تحدي كرده، آيه اي است كه مي فرمايد:</w:t>
      </w:r>
    </w:p>
    <w:p w:rsidR="00A21995" w:rsidRPr="0097294E" w:rsidRDefault="00A21995" w:rsidP="0097294E">
      <w:pPr>
        <w:pStyle w:val="FootnoteText"/>
        <w:widowControl w:val="0"/>
        <w:spacing w:line="276" w:lineRule="auto"/>
        <w:jc w:val="both"/>
        <w:rPr>
          <w:rFonts w:cs="Times New Roman"/>
          <w:sz w:val="10"/>
          <w:szCs w:val="10"/>
          <w:rtl/>
        </w:rPr>
      </w:pPr>
    </w:p>
    <w:p w:rsidR="00A21995" w:rsidRPr="0097294E" w:rsidRDefault="00A21995" w:rsidP="0097294E">
      <w:pPr>
        <w:pStyle w:val="FootnoteText"/>
        <w:widowControl w:val="0"/>
        <w:numPr>
          <w:ilvl w:val="0"/>
          <w:numId w:val="35"/>
        </w:numPr>
        <w:spacing w:line="276" w:lineRule="auto"/>
        <w:contextualSpacing/>
        <w:jc w:val="both"/>
        <w:rPr>
          <w:rFonts w:cs="Times New Roman"/>
          <w:b/>
          <w:bCs/>
          <w:sz w:val="28"/>
          <w:szCs w:val="28"/>
          <w:rtl/>
        </w:rPr>
      </w:pPr>
      <w:r w:rsidRPr="0097294E">
        <w:rPr>
          <w:rFonts w:cs="Times New Roman"/>
          <w:sz w:val="28"/>
          <w:szCs w:val="28"/>
          <w:rtl/>
        </w:rPr>
        <w:t xml:space="preserve">« </w:t>
      </w:r>
      <w:r w:rsidRPr="0097294E">
        <w:rPr>
          <w:rFonts w:cs="Times New Roman"/>
          <w:b/>
          <w:bCs/>
          <w:sz w:val="28"/>
          <w:szCs w:val="28"/>
          <w:rtl/>
        </w:rPr>
        <w:t>بگو !  اگر انس و جن دست به دست هم دهند،</w:t>
      </w:r>
    </w:p>
    <w:p w:rsidR="00A21995" w:rsidRPr="0097294E" w:rsidRDefault="00A21995" w:rsidP="0097294E">
      <w:pPr>
        <w:pStyle w:val="FootnoteText"/>
        <w:widowControl w:val="0"/>
        <w:spacing w:line="276" w:lineRule="auto"/>
        <w:ind w:left="1069"/>
        <w:contextualSpacing/>
        <w:jc w:val="both"/>
        <w:rPr>
          <w:rFonts w:cs="Times New Roman"/>
          <w:sz w:val="28"/>
          <w:szCs w:val="28"/>
          <w:rtl/>
        </w:rPr>
      </w:pPr>
      <w:r w:rsidRPr="0097294E">
        <w:rPr>
          <w:rFonts w:cs="Times New Roman"/>
          <w:b/>
          <w:bCs/>
          <w:sz w:val="28"/>
          <w:szCs w:val="28"/>
          <w:rtl/>
        </w:rPr>
        <w:t>كه مثل اين قرآن را بياورند،  نمي توانند...!</w:t>
      </w:r>
      <w:r w:rsidRPr="0097294E">
        <w:rPr>
          <w:rFonts w:cs="Times New Roman"/>
          <w:sz w:val="28"/>
          <w:szCs w:val="28"/>
          <w:rtl/>
        </w:rPr>
        <w:t xml:space="preserve"> »</w:t>
      </w:r>
    </w:p>
    <w:p w:rsidR="00A21995" w:rsidRPr="0097294E" w:rsidRDefault="00A21995" w:rsidP="0097294E">
      <w:pPr>
        <w:pStyle w:val="FootnoteText"/>
        <w:widowControl w:val="0"/>
        <w:spacing w:line="276" w:lineRule="auto"/>
        <w:ind w:left="1069"/>
        <w:contextualSpacing/>
        <w:jc w:val="both"/>
        <w:rPr>
          <w:rFonts w:cs="Times New Roman"/>
          <w:sz w:val="8"/>
          <w:szCs w:val="8"/>
          <w:rtl/>
        </w:rPr>
      </w:pPr>
    </w:p>
    <w:p w:rsidR="00A21995" w:rsidRPr="0097294E" w:rsidRDefault="00A21995" w:rsidP="0097294E">
      <w:pPr>
        <w:pStyle w:val="FootnoteText"/>
        <w:widowControl w:val="0"/>
        <w:spacing w:line="276" w:lineRule="auto"/>
        <w:ind w:left="1069"/>
        <w:contextualSpacing/>
        <w:jc w:val="both"/>
        <w:rPr>
          <w:rFonts w:cs="Times New Roman"/>
          <w:sz w:val="26"/>
          <w:szCs w:val="28"/>
          <w:rtl/>
        </w:rPr>
      </w:pPr>
    </w:p>
    <w:p w:rsidR="00A21995" w:rsidRPr="0097294E" w:rsidRDefault="00A21995" w:rsidP="0097294E">
      <w:pPr>
        <w:widowControl w:val="0"/>
        <w:bidi/>
        <w:spacing w:after="0"/>
        <w:contextualSpacing/>
        <w:jc w:val="both"/>
        <w:rPr>
          <w:rFonts w:ascii="Times New Roman" w:hAnsi="Times New Roman" w:cs="Times New Roman"/>
          <w:b/>
          <w:bCs/>
          <w:sz w:val="24"/>
          <w:szCs w:val="24"/>
          <w:u w:val="single"/>
          <w:rtl/>
        </w:rPr>
      </w:pPr>
      <w:r w:rsidRPr="0097294E">
        <w:rPr>
          <w:rFonts w:ascii="Times New Roman" w:hAnsi="Times New Roman" w:cs="Times New Roman"/>
          <w:sz w:val="24"/>
          <w:szCs w:val="24"/>
          <w:u w:val="single"/>
          <w:rtl/>
        </w:rPr>
        <w:t>مستند:آية 88 سوره اسري</w:t>
      </w:r>
      <w:r w:rsidRPr="0097294E">
        <w:rPr>
          <w:rFonts w:ascii="Times New Roman" w:hAnsi="Times New Roman" w:cs="Times New Roman"/>
          <w:b/>
          <w:bCs/>
          <w:sz w:val="24"/>
          <w:szCs w:val="24"/>
          <w:u w:val="single"/>
          <w:rtl/>
        </w:rPr>
        <w:t xml:space="preserve"> ” قُل لَئِنِ اجتَمَعتِ الاِنسُ وَالجِنُّ عَلي اَن يأَتوُا بِمِثلِ هذاَ القُرآنِ لايأَتوُنَ بِمِثلِهِ !“</w:t>
      </w:r>
    </w:p>
    <w:p w:rsidR="00A21995" w:rsidRPr="0097294E" w:rsidRDefault="00A21995" w:rsidP="0097294E">
      <w:pPr>
        <w:widowControl w:val="0"/>
        <w:bidi/>
        <w:spacing w:after="0"/>
        <w:contextualSpacing/>
        <w:jc w:val="right"/>
        <w:rPr>
          <w:rFonts w:ascii="Times New Roman" w:hAnsi="Times New Roman" w:cs="Times New Roman"/>
          <w:sz w:val="24"/>
          <w:szCs w:val="24"/>
          <w:rtl/>
        </w:rPr>
      </w:pPr>
      <w:r w:rsidRPr="0097294E">
        <w:rPr>
          <w:rFonts w:ascii="Times New Roman" w:hAnsi="Times New Roman" w:cs="Times New Roman"/>
          <w:sz w:val="24"/>
          <w:szCs w:val="24"/>
          <w:rtl/>
        </w:rPr>
        <w:t xml:space="preserve"> الميزان ج 1 ص113</w:t>
      </w:r>
    </w:p>
    <w:p w:rsidR="00A21995" w:rsidRPr="0097294E" w:rsidRDefault="00A21995" w:rsidP="00C521B0">
      <w:pPr>
        <w:pStyle w:val="Heading1"/>
        <w:rPr>
          <w:rtl/>
        </w:rPr>
      </w:pPr>
      <w:r w:rsidRPr="0097294E">
        <w:rPr>
          <w:rtl/>
        </w:rPr>
        <w:t>قرآن از چه لحاظ معجزه است؟</w:t>
      </w:r>
    </w:p>
    <w:p w:rsidR="00A21995" w:rsidRPr="0097294E" w:rsidRDefault="00A21995" w:rsidP="0097294E">
      <w:pPr>
        <w:pStyle w:val="FootnoteText"/>
        <w:widowControl w:val="0"/>
        <w:tabs>
          <w:tab w:val="left" w:pos="1134"/>
        </w:tabs>
        <w:spacing w:line="276" w:lineRule="auto"/>
        <w:jc w:val="both"/>
        <w:rPr>
          <w:rFonts w:cs="Times New Roman"/>
          <w:sz w:val="28"/>
          <w:szCs w:val="28"/>
          <w:rtl/>
        </w:rPr>
      </w:pPr>
      <w:r w:rsidRPr="0097294E">
        <w:rPr>
          <w:rFonts w:cs="Times New Roman"/>
          <w:b/>
          <w:bCs/>
          <w:sz w:val="26"/>
          <w:szCs w:val="28"/>
          <w:rtl/>
        </w:rPr>
        <w:tab/>
      </w:r>
      <w:r w:rsidRPr="0097294E">
        <w:rPr>
          <w:rFonts w:cs="Times New Roman"/>
          <w:sz w:val="28"/>
          <w:szCs w:val="28"/>
          <w:rtl/>
        </w:rPr>
        <w:t xml:space="preserve">« </w:t>
      </w:r>
      <w:r w:rsidRPr="0097294E">
        <w:rPr>
          <w:rFonts w:cs="Times New Roman"/>
          <w:b/>
          <w:bCs/>
          <w:sz w:val="28"/>
          <w:szCs w:val="28"/>
          <w:rtl/>
        </w:rPr>
        <w:t xml:space="preserve">بگو!  اگر انس و جن دست به دست هم بدهند كه مثل اين قرآن را </w:t>
      </w:r>
      <w:r w:rsidRPr="0097294E">
        <w:rPr>
          <w:rFonts w:cs="Times New Roman"/>
          <w:b/>
          <w:bCs/>
          <w:sz w:val="28"/>
          <w:szCs w:val="28"/>
          <w:rtl/>
        </w:rPr>
        <w:tab/>
        <w:t>بياورند، نمي توانند! هرچند كه مددكار هم باشند!</w:t>
      </w:r>
      <w:r w:rsidRPr="0097294E">
        <w:rPr>
          <w:rFonts w:cs="Times New Roman"/>
          <w:sz w:val="28"/>
          <w:szCs w:val="28"/>
          <w:rtl/>
        </w:rPr>
        <w:t xml:space="preserve"> »</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آية فوق مي فهماند كه قرآن از هر جهتي كه ممكن است مورد برتري قرار گيرد برتر است، نه يك جهت و دو جهت!</w:t>
      </w:r>
    </w:p>
    <w:p w:rsidR="00A21995" w:rsidRPr="0097294E" w:rsidRDefault="00A21995" w:rsidP="0097294E">
      <w:pPr>
        <w:pStyle w:val="FootnoteText"/>
        <w:widowControl w:val="0"/>
        <w:spacing w:line="276" w:lineRule="auto"/>
        <w:ind w:firstLine="709"/>
        <w:jc w:val="both"/>
        <w:rPr>
          <w:rFonts w:cs="Times New Roman"/>
          <w:b/>
          <w:bCs/>
          <w:sz w:val="28"/>
          <w:szCs w:val="28"/>
          <w:rtl/>
        </w:rPr>
      </w:pPr>
      <w:r w:rsidRPr="0097294E">
        <w:rPr>
          <w:rFonts w:cs="Times New Roman"/>
          <w:b/>
          <w:bCs/>
          <w:sz w:val="28"/>
          <w:szCs w:val="28"/>
          <w:rtl/>
        </w:rPr>
        <w:t xml:space="preserve">قرآن كريم،  معجزه است در </w:t>
      </w:r>
      <w:r w:rsidRPr="00C521B0">
        <w:rPr>
          <w:rFonts w:cs="Times New Roman"/>
          <w:b/>
          <w:bCs/>
          <w:color w:val="FF0000"/>
          <w:sz w:val="28"/>
          <w:szCs w:val="28"/>
          <w:rtl/>
        </w:rPr>
        <w:t>بلاغت</w:t>
      </w:r>
      <w:r w:rsidRPr="0097294E">
        <w:rPr>
          <w:rFonts w:cs="Times New Roman"/>
          <w:b/>
          <w:bCs/>
          <w:sz w:val="28"/>
          <w:szCs w:val="28"/>
          <w:rtl/>
        </w:rPr>
        <w:t>،</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براي بليغ ترين بلغاء ؛</w:t>
      </w:r>
    </w:p>
    <w:p w:rsidR="00A21995" w:rsidRPr="0097294E" w:rsidRDefault="00A21995" w:rsidP="0097294E">
      <w:pPr>
        <w:pStyle w:val="FootnoteText"/>
        <w:widowControl w:val="0"/>
        <w:spacing w:line="276" w:lineRule="auto"/>
        <w:ind w:firstLine="709"/>
        <w:jc w:val="both"/>
        <w:rPr>
          <w:rFonts w:cs="Times New Roman"/>
          <w:b/>
          <w:bCs/>
          <w:sz w:val="28"/>
          <w:szCs w:val="28"/>
          <w:rtl/>
        </w:rPr>
      </w:pPr>
      <w:r w:rsidRPr="0097294E">
        <w:rPr>
          <w:rFonts w:cs="Times New Roman"/>
          <w:b/>
          <w:bCs/>
          <w:sz w:val="28"/>
          <w:szCs w:val="28"/>
          <w:rtl/>
        </w:rPr>
        <w:t xml:space="preserve">آيتي است </w:t>
      </w:r>
      <w:r w:rsidRPr="00C521B0">
        <w:rPr>
          <w:rFonts w:cs="Times New Roman"/>
          <w:b/>
          <w:bCs/>
          <w:color w:val="FF0000"/>
          <w:sz w:val="28"/>
          <w:szCs w:val="28"/>
          <w:rtl/>
        </w:rPr>
        <w:t>فصيح</w:t>
      </w:r>
      <w:r w:rsidRPr="0097294E">
        <w:rPr>
          <w:rFonts w:cs="Times New Roman"/>
          <w:b/>
          <w:bCs/>
          <w:sz w:val="28"/>
          <w:szCs w:val="28"/>
          <w:rtl/>
        </w:rPr>
        <w:t>،</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براي فصيح ترين فصحاء؛</w:t>
      </w:r>
    </w:p>
    <w:p w:rsidR="00A21995" w:rsidRPr="0097294E" w:rsidRDefault="00A21995" w:rsidP="0097294E">
      <w:pPr>
        <w:pStyle w:val="FootnoteText"/>
        <w:widowControl w:val="0"/>
        <w:spacing w:line="276" w:lineRule="auto"/>
        <w:ind w:firstLine="709"/>
        <w:jc w:val="both"/>
        <w:rPr>
          <w:rFonts w:cs="Times New Roman"/>
          <w:b/>
          <w:bCs/>
          <w:sz w:val="28"/>
          <w:szCs w:val="28"/>
          <w:rtl/>
        </w:rPr>
      </w:pPr>
      <w:r w:rsidRPr="0097294E">
        <w:rPr>
          <w:rFonts w:cs="Times New Roman"/>
          <w:b/>
          <w:bCs/>
          <w:sz w:val="28"/>
          <w:szCs w:val="28"/>
          <w:rtl/>
        </w:rPr>
        <w:t xml:space="preserve">خارق العاده است در </w:t>
      </w:r>
      <w:r w:rsidRPr="00C521B0">
        <w:rPr>
          <w:rFonts w:cs="Times New Roman"/>
          <w:b/>
          <w:bCs/>
          <w:color w:val="FF0000"/>
          <w:sz w:val="28"/>
          <w:szCs w:val="28"/>
          <w:rtl/>
        </w:rPr>
        <w:t>حكمتش</w:t>
      </w:r>
      <w:r w:rsidRPr="0097294E">
        <w:rPr>
          <w:rFonts w:cs="Times New Roman"/>
          <w:b/>
          <w:bCs/>
          <w:sz w:val="28"/>
          <w:szCs w:val="28"/>
          <w:rtl/>
        </w:rPr>
        <w:t>،</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براي حكماء؛</w:t>
      </w:r>
    </w:p>
    <w:p w:rsidR="00A21995" w:rsidRPr="0097294E" w:rsidRDefault="00A21995" w:rsidP="0097294E">
      <w:pPr>
        <w:pStyle w:val="FootnoteText"/>
        <w:widowControl w:val="0"/>
        <w:spacing w:line="276" w:lineRule="auto"/>
        <w:ind w:firstLine="709"/>
        <w:jc w:val="both"/>
        <w:rPr>
          <w:rFonts w:cs="Times New Roman"/>
          <w:b/>
          <w:bCs/>
          <w:sz w:val="28"/>
          <w:szCs w:val="28"/>
          <w:rtl/>
        </w:rPr>
      </w:pPr>
      <w:r w:rsidRPr="0097294E">
        <w:rPr>
          <w:rFonts w:cs="Times New Roman"/>
          <w:b/>
          <w:bCs/>
          <w:sz w:val="28"/>
          <w:szCs w:val="28"/>
          <w:rtl/>
        </w:rPr>
        <w:t xml:space="preserve">سرشارترين گنجينة </w:t>
      </w:r>
      <w:r w:rsidRPr="00C521B0">
        <w:rPr>
          <w:rFonts w:cs="Times New Roman"/>
          <w:b/>
          <w:bCs/>
          <w:color w:val="FF0000"/>
          <w:sz w:val="28"/>
          <w:szCs w:val="28"/>
          <w:rtl/>
        </w:rPr>
        <w:t>علمي</w:t>
      </w:r>
      <w:r w:rsidRPr="0097294E">
        <w:rPr>
          <w:rFonts w:cs="Times New Roman"/>
          <w:b/>
          <w:bCs/>
          <w:sz w:val="28"/>
          <w:szCs w:val="28"/>
          <w:rtl/>
        </w:rPr>
        <w:t xml:space="preserve"> است معجزآسا،</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براي علما؛</w:t>
      </w:r>
    </w:p>
    <w:p w:rsidR="00A21995" w:rsidRPr="0097294E" w:rsidRDefault="00A21995" w:rsidP="0097294E">
      <w:pPr>
        <w:pStyle w:val="FootnoteText"/>
        <w:widowControl w:val="0"/>
        <w:spacing w:line="276" w:lineRule="auto"/>
        <w:ind w:firstLine="709"/>
        <w:jc w:val="both"/>
        <w:rPr>
          <w:rFonts w:cs="Times New Roman"/>
          <w:b/>
          <w:bCs/>
          <w:sz w:val="28"/>
          <w:szCs w:val="28"/>
          <w:rtl/>
        </w:rPr>
      </w:pPr>
      <w:r w:rsidRPr="0097294E">
        <w:rPr>
          <w:rFonts w:cs="Times New Roman"/>
          <w:b/>
          <w:bCs/>
          <w:sz w:val="28"/>
          <w:szCs w:val="28"/>
          <w:rtl/>
        </w:rPr>
        <w:t xml:space="preserve">اجتماعي ترين </w:t>
      </w:r>
      <w:r w:rsidRPr="00C521B0">
        <w:rPr>
          <w:rFonts w:cs="Times New Roman"/>
          <w:b/>
          <w:bCs/>
          <w:color w:val="FF0000"/>
          <w:sz w:val="28"/>
          <w:szCs w:val="28"/>
          <w:rtl/>
        </w:rPr>
        <w:t>قانوني</w:t>
      </w:r>
      <w:r w:rsidRPr="0097294E">
        <w:rPr>
          <w:rFonts w:cs="Times New Roman"/>
          <w:b/>
          <w:bCs/>
          <w:sz w:val="28"/>
          <w:szCs w:val="28"/>
          <w:rtl/>
        </w:rPr>
        <w:t xml:space="preserve"> است معجزآسا،</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براي قانونگذاران؛</w:t>
      </w:r>
    </w:p>
    <w:p w:rsidR="00A21995" w:rsidRPr="0097294E" w:rsidRDefault="00A21995" w:rsidP="0097294E">
      <w:pPr>
        <w:pStyle w:val="FootnoteText"/>
        <w:widowControl w:val="0"/>
        <w:spacing w:line="276" w:lineRule="auto"/>
        <w:ind w:firstLine="709"/>
        <w:jc w:val="both"/>
        <w:rPr>
          <w:rFonts w:cs="Times New Roman"/>
          <w:b/>
          <w:bCs/>
          <w:sz w:val="28"/>
          <w:szCs w:val="28"/>
          <w:rtl/>
        </w:rPr>
      </w:pPr>
      <w:r w:rsidRPr="00C521B0">
        <w:rPr>
          <w:rFonts w:cs="Times New Roman"/>
          <w:b/>
          <w:bCs/>
          <w:color w:val="FF0000"/>
          <w:sz w:val="28"/>
          <w:szCs w:val="28"/>
          <w:rtl/>
        </w:rPr>
        <w:t>سياستي</w:t>
      </w:r>
      <w:r w:rsidRPr="0097294E">
        <w:rPr>
          <w:rFonts w:cs="Times New Roman"/>
          <w:b/>
          <w:bCs/>
          <w:sz w:val="28"/>
          <w:szCs w:val="28"/>
          <w:rtl/>
        </w:rPr>
        <w:t xml:space="preserve"> است بديع و بي سابقه،</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براي سياستمداران؛</w:t>
      </w:r>
    </w:p>
    <w:p w:rsidR="00A21995" w:rsidRPr="0097294E" w:rsidRDefault="00A21995" w:rsidP="0097294E">
      <w:pPr>
        <w:pStyle w:val="FootnoteText"/>
        <w:widowControl w:val="0"/>
        <w:spacing w:line="276" w:lineRule="auto"/>
        <w:ind w:firstLine="709"/>
        <w:jc w:val="both"/>
        <w:rPr>
          <w:rFonts w:cs="Times New Roman"/>
          <w:sz w:val="28"/>
          <w:szCs w:val="28"/>
          <w:rtl/>
        </w:rPr>
      </w:pPr>
      <w:r w:rsidRPr="00B75B96">
        <w:rPr>
          <w:rFonts w:cs="Times New Roman"/>
          <w:b/>
          <w:bCs/>
          <w:color w:val="FF0000"/>
          <w:sz w:val="28"/>
          <w:szCs w:val="28"/>
          <w:rtl/>
        </w:rPr>
        <w:t>حكومتي</w:t>
      </w:r>
      <w:r w:rsidRPr="0097294E">
        <w:rPr>
          <w:rFonts w:cs="Times New Roman"/>
          <w:b/>
          <w:bCs/>
          <w:sz w:val="28"/>
          <w:szCs w:val="28"/>
          <w:rtl/>
        </w:rPr>
        <w:t xml:space="preserve"> است معجزه،   </w:t>
      </w:r>
      <w:r w:rsidRPr="0097294E">
        <w:rPr>
          <w:rFonts w:cs="Times New Roman"/>
          <w:sz w:val="28"/>
          <w:szCs w:val="28"/>
          <w:rtl/>
        </w:rPr>
        <w:t>براي حكام !</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 و خلاصه معجزه اي است براي عالميان!  در حقايقي كه راهي به كشف آن ندارند مانند امور غيبي، اختلاف در حكم، و علم و بيان!!!</w:t>
      </w:r>
    </w:p>
    <w:p w:rsidR="00A21995" w:rsidRPr="0097294E" w:rsidRDefault="00A21995" w:rsidP="0097294E">
      <w:pPr>
        <w:pStyle w:val="FootnoteText"/>
        <w:widowControl w:val="0"/>
        <w:spacing w:line="276" w:lineRule="auto"/>
        <w:ind w:firstLine="709"/>
        <w:jc w:val="both"/>
        <w:rPr>
          <w:rFonts w:cs="Times New Roman"/>
          <w:sz w:val="14"/>
          <w:szCs w:val="8"/>
          <w:rtl/>
        </w:rPr>
      </w:pP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ab/>
        <w:t xml:space="preserve">قرآن كريم دعوي اعجاز از هر جهت براي خود مي كند، آن هم اعجاز براي تمامي افراد جن و انس، چه عامي و چه خواص، چه عالم و چه جاهل، چه مرد و چه زن، چه فاضل متبحر و چه غير فاضل، به شرطي كه اين قدر شعور داشته باشد كه حرف حساب </w:t>
      </w:r>
      <w:r w:rsidRPr="0097294E">
        <w:rPr>
          <w:rFonts w:cs="Times New Roman"/>
          <w:sz w:val="28"/>
          <w:szCs w:val="28"/>
          <w:rtl/>
        </w:rPr>
        <w:lastRenderedPageBreak/>
        <w:t>سرش بشود!</w:t>
      </w:r>
    </w:p>
    <w:p w:rsidR="00A21995" w:rsidRPr="0097294E" w:rsidRDefault="00A21995" w:rsidP="0097294E">
      <w:pPr>
        <w:pStyle w:val="FootnoteText"/>
        <w:widowControl w:val="0"/>
        <w:spacing w:line="276" w:lineRule="auto"/>
        <w:ind w:firstLine="709"/>
        <w:jc w:val="both"/>
        <w:rPr>
          <w:rFonts w:cs="Times New Roman"/>
          <w:sz w:val="8"/>
          <w:szCs w:val="8"/>
          <w:rtl/>
        </w:rPr>
      </w:pP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در آية فوق به روشني و صراحت تحدي شده است و ظهور در اين دارد كه به تمامي خصوصيات قرآن و صفات كمالي كه از نظر لفظ و معنا دارد، تحدي شده است، نه تنها به فصاحت و بلاغت لفظ آن، زيرا اگر منظور معجزه بودن لفظ آن بود، ديگر معني نداشت كه همة جن و انس را دخالت دهد، بلكه بايد مي فرمود كه اگر همة عرب جمع شوند، نمي توانند مثل آن را بياورند!</w:t>
      </w:r>
    </w:p>
    <w:p w:rsidR="00A21995" w:rsidRPr="0097294E" w:rsidRDefault="00A21995" w:rsidP="0097294E">
      <w:pPr>
        <w:pStyle w:val="FootnoteText"/>
        <w:widowControl w:val="0"/>
        <w:spacing w:line="276" w:lineRule="auto"/>
        <w:ind w:firstLine="709"/>
        <w:jc w:val="both"/>
        <w:rPr>
          <w:rFonts w:cs="Times New Roman"/>
          <w:sz w:val="6"/>
          <w:szCs w:val="6"/>
          <w:rtl/>
        </w:rPr>
      </w:pP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علاوه بر اينكه ظاهر آيه مي رساند كه تحدي مزبور مدت معيني ندارد، به شهادت اينكه مي بينيم در اين عصر هم كه اثري از فصحا و بلغاي آن روز عرب نمانده، قرآن بر اعجاز باقي مانده، و به بانگ بلند تحدي مي كند!</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در ادامة آيه، خداي تعالي چنين سوگند مي خورد:</w:t>
      </w:r>
    </w:p>
    <w:p w:rsidR="00A21995" w:rsidRPr="0097294E" w:rsidRDefault="00A21995" w:rsidP="0097294E">
      <w:pPr>
        <w:pStyle w:val="FootnoteText"/>
        <w:widowControl w:val="0"/>
        <w:numPr>
          <w:ilvl w:val="0"/>
          <w:numId w:val="35"/>
        </w:numPr>
        <w:spacing w:line="276" w:lineRule="auto"/>
        <w:contextualSpacing/>
        <w:jc w:val="both"/>
        <w:rPr>
          <w:rFonts w:cs="Times New Roman"/>
          <w:sz w:val="36"/>
          <w:szCs w:val="36"/>
          <w:rtl/>
        </w:rPr>
      </w:pPr>
      <w:r w:rsidRPr="0097294E">
        <w:rPr>
          <w:rFonts w:cs="Times New Roman"/>
          <w:sz w:val="28"/>
          <w:szCs w:val="28"/>
          <w:rtl/>
        </w:rPr>
        <w:t xml:space="preserve">« </w:t>
      </w:r>
      <w:r w:rsidRPr="0097294E">
        <w:rPr>
          <w:rFonts w:cs="Times New Roman"/>
          <w:b/>
          <w:bCs/>
          <w:sz w:val="28"/>
          <w:szCs w:val="28"/>
          <w:rtl/>
        </w:rPr>
        <w:t xml:space="preserve">سوگند مي خورم كه ما در اين قرآن براي مردم مكرر مثل ها آورديم، كه حق را برايشان روشن مي كرد و ايشان را به ايمان به ما و شكر نعمت هاي ما دعوت مي نمود، و لكن بيشتر مردم جز راه كفران نپيمودند و شكر ما را نگزاردند! </w:t>
      </w:r>
      <w:r w:rsidRPr="0097294E">
        <w:rPr>
          <w:rFonts w:cs="Times New Roman"/>
          <w:sz w:val="28"/>
          <w:szCs w:val="28"/>
          <w:rtl/>
        </w:rPr>
        <w:t xml:space="preserve">»  </w:t>
      </w:r>
      <w:r w:rsidRPr="0097294E">
        <w:rPr>
          <w:rFonts w:cs="Times New Roman"/>
          <w:sz w:val="24"/>
          <w:szCs w:val="24"/>
          <w:rtl/>
        </w:rPr>
        <w:t>( الميزان ج 25ص341)</w:t>
      </w:r>
    </w:p>
    <w:p w:rsidR="00A21995" w:rsidRPr="0097294E" w:rsidRDefault="00A21995" w:rsidP="0097294E">
      <w:pPr>
        <w:widowControl w:val="0"/>
        <w:bidi/>
        <w:spacing w:after="0"/>
        <w:contextualSpacing/>
        <w:jc w:val="both"/>
        <w:rPr>
          <w:rFonts w:ascii="Times New Roman" w:hAnsi="Times New Roman" w:cs="Times New Roman"/>
          <w:sz w:val="4"/>
          <w:szCs w:val="16"/>
        </w:rPr>
      </w:pPr>
    </w:p>
    <w:p w:rsidR="00A21995" w:rsidRPr="0097294E" w:rsidRDefault="00A21995" w:rsidP="0097294E">
      <w:pPr>
        <w:widowControl w:val="0"/>
        <w:bidi/>
        <w:spacing w:after="0"/>
        <w:contextualSpacing/>
        <w:jc w:val="both"/>
        <w:rPr>
          <w:rFonts w:ascii="Times New Roman" w:hAnsi="Times New Roman" w:cs="Times New Roman"/>
          <w:sz w:val="4"/>
          <w:szCs w:val="16"/>
          <w:rtl/>
        </w:rPr>
      </w:pP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مستند: آيات مندرج در متن</w:t>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t xml:space="preserve">    </w:t>
      </w:r>
      <w:r w:rsidR="00B75B96">
        <w:rPr>
          <w:rFonts w:ascii="Times New Roman" w:hAnsi="Times New Roman" w:cs="Times New Roman" w:hint="cs"/>
          <w:sz w:val="24"/>
          <w:szCs w:val="24"/>
          <w:u w:val="single"/>
          <w:rtl/>
        </w:rPr>
        <w:t xml:space="preserve">     </w:t>
      </w:r>
      <w:r w:rsidRPr="0097294E">
        <w:rPr>
          <w:rFonts w:ascii="Times New Roman" w:hAnsi="Times New Roman" w:cs="Times New Roman"/>
          <w:sz w:val="24"/>
          <w:szCs w:val="24"/>
          <w:u w:val="single"/>
          <w:rtl/>
        </w:rPr>
        <w:t xml:space="preserve">        الميزان ج 1 ص116</w:t>
      </w:r>
    </w:p>
    <w:p w:rsidR="00A21995" w:rsidRPr="0097294E" w:rsidRDefault="00A21995" w:rsidP="00B75B96">
      <w:pPr>
        <w:pStyle w:val="Heading1"/>
        <w:rPr>
          <w:sz w:val="28"/>
          <w:rtl/>
        </w:rPr>
      </w:pPr>
      <w:r w:rsidRPr="0097294E">
        <w:rPr>
          <w:rtl/>
        </w:rPr>
        <w:t>علم و معرفت،  دليل اعجاز قرآن</w:t>
      </w:r>
      <w:r w:rsidRPr="0097294E">
        <w:rPr>
          <w:sz w:val="28"/>
          <w:rtl/>
        </w:rPr>
        <w:t xml:space="preserve"> </w:t>
      </w:r>
    </w:p>
    <w:p w:rsidR="00A21995" w:rsidRPr="0097294E" w:rsidRDefault="00A21995" w:rsidP="0097294E">
      <w:pPr>
        <w:pStyle w:val="FootnoteText"/>
        <w:widowControl w:val="0"/>
        <w:tabs>
          <w:tab w:val="left" w:pos="1134"/>
        </w:tabs>
        <w:spacing w:line="276" w:lineRule="auto"/>
        <w:jc w:val="both"/>
        <w:rPr>
          <w:rFonts w:cs="Times New Roman"/>
          <w:sz w:val="28"/>
          <w:szCs w:val="28"/>
          <w:rtl/>
        </w:rPr>
      </w:pPr>
      <w:r w:rsidRPr="0097294E">
        <w:rPr>
          <w:rFonts w:cs="Times New Roman"/>
          <w:sz w:val="28"/>
          <w:szCs w:val="28"/>
          <w:rtl/>
        </w:rPr>
        <w:tab/>
        <w:t xml:space="preserve">تنها راه آوردن معجزه براي عموم بشر كه براي هميشه و در هر زماني ثابت باشد، اين است كه آن معجزه از سنخ   « </w:t>
      </w:r>
      <w:r w:rsidRPr="0097294E">
        <w:rPr>
          <w:rFonts w:cs="Times New Roman"/>
          <w:b/>
          <w:bCs/>
          <w:sz w:val="28"/>
          <w:szCs w:val="28"/>
          <w:rtl/>
        </w:rPr>
        <w:t>علم</w:t>
      </w:r>
      <w:r w:rsidRPr="0097294E">
        <w:rPr>
          <w:rFonts w:cs="Times New Roman"/>
          <w:sz w:val="28"/>
          <w:szCs w:val="28"/>
          <w:rtl/>
        </w:rPr>
        <w:t xml:space="preserve">»  و « </w:t>
      </w:r>
      <w:r w:rsidRPr="0097294E">
        <w:rPr>
          <w:rFonts w:cs="Times New Roman"/>
          <w:b/>
          <w:bCs/>
          <w:sz w:val="28"/>
          <w:szCs w:val="28"/>
          <w:rtl/>
        </w:rPr>
        <w:t>معرفت</w:t>
      </w:r>
      <w:r w:rsidRPr="0097294E">
        <w:rPr>
          <w:rFonts w:cs="Times New Roman"/>
          <w:sz w:val="28"/>
          <w:szCs w:val="28"/>
          <w:rtl/>
        </w:rPr>
        <w:t xml:space="preserve"> » باشد. چون غير از علم و معرفت هر چيز ديگري كه تصور شود كه سر و كارش با ساير قواي دراكه انسان باشد، ممكن نيست عموميت داشته باشد و ديدني اش را همه و براي هميشة تاريخ ببينند و شنيدني اش را همة بشر، در تمام ادوار تاريخ بشنوند. </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مثلاً:  عصاي موسي معجزه بود براي كساني كه در زمان خود آن را ديدند ولي نمي تواند براي انسانهاي بعد از عصر او كه آن را نديده اند، معجزه باشد!</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ab/>
        <w:t>علم و معرفت مي تواند براي همه و براي ابد معجزه باشد!</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قرآن كريم به « علم و معرفت» تحدي كرده و فرموده است:</w:t>
      </w:r>
    </w:p>
    <w:p w:rsidR="00A21995" w:rsidRPr="0097294E" w:rsidRDefault="00A21995" w:rsidP="0097294E">
      <w:pPr>
        <w:pStyle w:val="FootnoteText"/>
        <w:widowControl w:val="0"/>
        <w:numPr>
          <w:ilvl w:val="0"/>
          <w:numId w:val="35"/>
        </w:numPr>
        <w:spacing w:line="276" w:lineRule="auto"/>
        <w:contextualSpacing/>
        <w:jc w:val="both"/>
        <w:rPr>
          <w:rFonts w:cs="Times New Roman"/>
          <w:b/>
          <w:bCs/>
          <w:sz w:val="28"/>
          <w:szCs w:val="28"/>
          <w:rtl/>
        </w:rPr>
      </w:pPr>
      <w:r w:rsidRPr="0097294E">
        <w:rPr>
          <w:rFonts w:cs="Times New Roman"/>
          <w:b/>
          <w:bCs/>
          <w:sz w:val="28"/>
          <w:szCs w:val="28"/>
          <w:rtl/>
        </w:rPr>
        <w:t>اگر در آسماني بودن آن شك داريد،</w:t>
      </w:r>
    </w:p>
    <w:p w:rsidR="00A21995" w:rsidRPr="0097294E" w:rsidRDefault="00A21995" w:rsidP="0097294E">
      <w:pPr>
        <w:pStyle w:val="FootnoteText"/>
        <w:widowControl w:val="0"/>
        <w:spacing w:line="276" w:lineRule="auto"/>
        <w:ind w:left="1069"/>
        <w:contextualSpacing/>
        <w:jc w:val="both"/>
        <w:rPr>
          <w:rFonts w:cs="Times New Roman"/>
          <w:b/>
          <w:bCs/>
          <w:sz w:val="28"/>
          <w:szCs w:val="28"/>
          <w:rtl/>
        </w:rPr>
      </w:pPr>
      <w:r w:rsidRPr="0097294E">
        <w:rPr>
          <w:rFonts w:cs="Times New Roman"/>
          <w:b/>
          <w:bCs/>
          <w:sz w:val="28"/>
          <w:szCs w:val="28"/>
          <w:rtl/>
        </w:rPr>
        <w:t>همه دست به دست هم بدهيد،</w:t>
      </w:r>
    </w:p>
    <w:p w:rsidR="00A21995" w:rsidRPr="0097294E" w:rsidRDefault="00A21995" w:rsidP="0097294E">
      <w:pPr>
        <w:pStyle w:val="FootnoteText"/>
        <w:widowControl w:val="0"/>
        <w:spacing w:line="276" w:lineRule="auto"/>
        <w:ind w:left="1069"/>
        <w:contextualSpacing/>
        <w:jc w:val="both"/>
        <w:rPr>
          <w:rFonts w:cs="Times New Roman"/>
          <w:b/>
          <w:bCs/>
          <w:sz w:val="28"/>
          <w:szCs w:val="28"/>
          <w:rtl/>
        </w:rPr>
      </w:pPr>
      <w:r w:rsidRPr="0097294E">
        <w:rPr>
          <w:rFonts w:cs="Times New Roman"/>
          <w:b/>
          <w:bCs/>
          <w:sz w:val="28"/>
          <w:szCs w:val="28"/>
          <w:rtl/>
        </w:rPr>
        <w:t>و كتابي درست كنيد كه از نظر علم و معرفت مانند قرآن باشد!</w:t>
      </w:r>
    </w:p>
    <w:p w:rsidR="00A21995" w:rsidRPr="0097294E" w:rsidRDefault="00A21995" w:rsidP="0097294E">
      <w:pPr>
        <w:pStyle w:val="FootnoteText"/>
        <w:widowControl w:val="0"/>
        <w:spacing w:line="276" w:lineRule="auto"/>
        <w:jc w:val="both"/>
        <w:rPr>
          <w:rFonts w:cs="Times New Roman"/>
          <w:sz w:val="6"/>
          <w:szCs w:val="8"/>
          <w:rtl/>
        </w:rPr>
      </w:pP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دربارة قرآن فرموده:</w:t>
      </w:r>
    </w:p>
    <w:p w:rsidR="00A21995" w:rsidRPr="0097294E" w:rsidRDefault="00A21995" w:rsidP="0097294E">
      <w:pPr>
        <w:pStyle w:val="FootnoteText"/>
        <w:widowControl w:val="0"/>
        <w:numPr>
          <w:ilvl w:val="0"/>
          <w:numId w:val="35"/>
        </w:numPr>
        <w:spacing w:line="276" w:lineRule="auto"/>
        <w:contextualSpacing/>
        <w:jc w:val="both"/>
        <w:rPr>
          <w:rFonts w:cs="Times New Roman"/>
          <w:sz w:val="28"/>
          <w:szCs w:val="28"/>
          <w:rtl/>
        </w:rPr>
      </w:pPr>
      <w:r w:rsidRPr="0097294E">
        <w:rPr>
          <w:rFonts w:cs="Times New Roman"/>
          <w:sz w:val="28"/>
          <w:szCs w:val="28"/>
          <w:rtl/>
        </w:rPr>
        <w:t>« وَ  نــَزَّ لنا عَلَيكَ  الكِتابَ تـِبـياناً لِكُلِّ شَيءٍ...! »</w:t>
      </w:r>
    </w:p>
    <w:p w:rsidR="00A21995" w:rsidRPr="0097294E" w:rsidRDefault="00A21995" w:rsidP="0097294E">
      <w:pPr>
        <w:pStyle w:val="FootnoteText"/>
        <w:widowControl w:val="0"/>
        <w:numPr>
          <w:ilvl w:val="0"/>
          <w:numId w:val="35"/>
        </w:numPr>
        <w:spacing w:line="276" w:lineRule="auto"/>
        <w:contextualSpacing/>
        <w:jc w:val="both"/>
        <w:rPr>
          <w:rFonts w:cs="Times New Roman"/>
          <w:sz w:val="32"/>
          <w:szCs w:val="32"/>
          <w:rtl/>
        </w:rPr>
      </w:pPr>
      <w:r w:rsidRPr="0097294E">
        <w:rPr>
          <w:rFonts w:cs="Times New Roman"/>
          <w:b/>
          <w:bCs/>
          <w:sz w:val="28"/>
          <w:szCs w:val="28"/>
          <w:rtl/>
        </w:rPr>
        <w:t>ما كتابي را كه بيان همه چيزهاست بر تو نازل كرديم!</w:t>
      </w:r>
      <w:r w:rsidRPr="0097294E">
        <w:rPr>
          <w:rFonts w:cs="Times New Roman"/>
          <w:sz w:val="28"/>
          <w:szCs w:val="28"/>
          <w:rtl/>
        </w:rPr>
        <w:t xml:space="preserve">        </w:t>
      </w:r>
      <w:r w:rsidRPr="0097294E">
        <w:rPr>
          <w:rFonts w:cs="Times New Roman"/>
          <w:szCs w:val="22"/>
          <w:rtl/>
        </w:rPr>
        <w:t>( نحل 89)</w:t>
      </w:r>
    </w:p>
    <w:p w:rsidR="00A21995" w:rsidRPr="0097294E" w:rsidRDefault="00A21995" w:rsidP="0097294E">
      <w:pPr>
        <w:pStyle w:val="FootnoteText"/>
        <w:widowControl w:val="0"/>
        <w:numPr>
          <w:ilvl w:val="0"/>
          <w:numId w:val="35"/>
        </w:numPr>
        <w:spacing w:line="276" w:lineRule="auto"/>
        <w:contextualSpacing/>
        <w:jc w:val="both"/>
        <w:rPr>
          <w:rFonts w:cs="Times New Roman"/>
          <w:sz w:val="28"/>
          <w:szCs w:val="28"/>
        </w:rPr>
      </w:pPr>
      <w:r w:rsidRPr="0097294E">
        <w:rPr>
          <w:rFonts w:cs="Times New Roman"/>
          <w:sz w:val="28"/>
          <w:szCs w:val="28"/>
          <w:rtl/>
        </w:rPr>
        <w:t>« وَلا رَطبٍ وَ لا يابِسٍ اِلاّ في كِتابٍ مُبينٍ ! »</w:t>
      </w:r>
    </w:p>
    <w:p w:rsidR="00A21995" w:rsidRPr="0097294E" w:rsidRDefault="00A21995" w:rsidP="0097294E">
      <w:pPr>
        <w:pStyle w:val="FootnoteText"/>
        <w:widowControl w:val="0"/>
        <w:numPr>
          <w:ilvl w:val="0"/>
          <w:numId w:val="35"/>
        </w:numPr>
        <w:spacing w:line="276" w:lineRule="auto"/>
        <w:contextualSpacing/>
        <w:jc w:val="both"/>
        <w:rPr>
          <w:rFonts w:cs="Times New Roman"/>
          <w:sz w:val="18"/>
          <w:rtl/>
        </w:rPr>
      </w:pPr>
      <w:r w:rsidRPr="0097294E">
        <w:rPr>
          <w:rFonts w:cs="Times New Roman"/>
          <w:b/>
          <w:bCs/>
          <w:sz w:val="28"/>
          <w:szCs w:val="28"/>
          <w:rtl/>
        </w:rPr>
        <w:lastRenderedPageBreak/>
        <w:t>هيچ تر و خشكي نيست مگر آنكه در كتابي بيانگر, ضبط است</w:t>
      </w:r>
      <w:r w:rsidRPr="0097294E">
        <w:rPr>
          <w:rFonts w:cs="Times New Roman"/>
          <w:b/>
          <w:bCs/>
          <w:sz w:val="32"/>
          <w:szCs w:val="32"/>
          <w:rtl/>
        </w:rPr>
        <w:t>!</w:t>
      </w:r>
      <w:r w:rsidRPr="0097294E">
        <w:rPr>
          <w:rFonts w:cs="Times New Roman"/>
          <w:sz w:val="32"/>
          <w:szCs w:val="32"/>
          <w:rtl/>
        </w:rPr>
        <w:t xml:space="preserve"> </w:t>
      </w:r>
      <w:r w:rsidRPr="0097294E">
        <w:rPr>
          <w:rFonts w:cs="Times New Roman"/>
          <w:szCs w:val="22"/>
          <w:rtl/>
        </w:rPr>
        <w:t xml:space="preserve"> ( انعام59)</w:t>
      </w:r>
    </w:p>
    <w:p w:rsidR="00A21995" w:rsidRPr="0097294E" w:rsidRDefault="00A21995" w:rsidP="0097294E">
      <w:pPr>
        <w:pStyle w:val="FootnoteText"/>
        <w:widowControl w:val="0"/>
        <w:spacing w:line="276" w:lineRule="auto"/>
        <w:ind w:left="709"/>
        <w:contextualSpacing/>
        <w:jc w:val="both"/>
        <w:rPr>
          <w:rFonts w:cs="Times New Roman"/>
          <w:sz w:val="14"/>
          <w:szCs w:val="14"/>
          <w:rtl/>
        </w:rPr>
      </w:pPr>
    </w:p>
    <w:p w:rsidR="00A21995" w:rsidRPr="0097294E" w:rsidRDefault="00A21995" w:rsidP="0097294E">
      <w:pPr>
        <w:pStyle w:val="FootnoteText"/>
        <w:widowControl w:val="0"/>
        <w:spacing w:line="276" w:lineRule="auto"/>
        <w:ind w:left="1" w:firstLine="708"/>
        <w:contextualSpacing/>
        <w:jc w:val="both"/>
        <w:rPr>
          <w:rFonts w:cs="Times New Roman"/>
          <w:sz w:val="28"/>
          <w:szCs w:val="28"/>
        </w:rPr>
      </w:pPr>
      <w:r w:rsidRPr="0097294E">
        <w:rPr>
          <w:rFonts w:cs="Times New Roman"/>
          <w:sz w:val="28"/>
          <w:szCs w:val="28"/>
          <w:rtl/>
        </w:rPr>
        <w:t xml:space="preserve">متن تعليمات عالية اسلام و كليات قرآن كريم و جزئيات آن در آيـــه هائي مثل: « </w:t>
      </w:r>
      <w:r w:rsidRPr="0097294E">
        <w:rPr>
          <w:rFonts w:cs="Times New Roman"/>
          <w:b/>
          <w:bCs/>
          <w:sz w:val="28"/>
          <w:szCs w:val="28"/>
          <w:rtl/>
        </w:rPr>
        <w:t>به هر چه رسول امر كرد انجام دهيد و از هر چه نهي كرد اجتناب كنيد!</w:t>
      </w:r>
      <w:r w:rsidRPr="0097294E">
        <w:rPr>
          <w:rFonts w:cs="Times New Roman"/>
          <w:sz w:val="28"/>
          <w:szCs w:val="28"/>
          <w:rtl/>
        </w:rPr>
        <w:t xml:space="preserve"> »  و مثـــل: « </w:t>
      </w:r>
      <w:r w:rsidRPr="0097294E">
        <w:rPr>
          <w:rFonts w:cs="Times New Roman"/>
          <w:b/>
          <w:bCs/>
          <w:sz w:val="28"/>
          <w:szCs w:val="28"/>
          <w:rtl/>
        </w:rPr>
        <w:t>تا در ميان مردم به آنچه خدا نشانت داده حكم كني!</w:t>
      </w:r>
      <w:r w:rsidRPr="0097294E">
        <w:rPr>
          <w:rFonts w:cs="Times New Roman"/>
          <w:sz w:val="28"/>
          <w:szCs w:val="28"/>
          <w:rtl/>
        </w:rPr>
        <w:t xml:space="preserve"> »  و آياتي ديگر كه امور را به پيامبر اسلام حوالت داده و آن جناب بيان كرده، همه نشان مي دهند كه اسلام از معارف الهي فلسفي، اخلاق فاضله، قوانين ديني و فرعي - از عبادات، معاملات، سياسات اجتماعي و هر چيز ديگري كه انسانها در مرحلة عمل بدان نياز دارند.  نه تنها متعرض كليات و مهمات مسائل است بلكه جزئي ترين مسائل را نيز متعرض است!</w:t>
      </w: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تمامي معارفش بر اساس فطرت و اصل توحيد بنا شده، به طوري كه تفاصيل و جزئيات احكامش، بعد از تحليل، به توحيد بر مي گردد، و اصل توحيدش بعد از تجزيه به همان تفاصيل بازگشت مي كند.</w:t>
      </w:r>
    </w:p>
    <w:p w:rsidR="00A21995" w:rsidRPr="0097294E" w:rsidRDefault="00A21995" w:rsidP="0097294E">
      <w:pPr>
        <w:pStyle w:val="FootnoteText"/>
        <w:widowControl w:val="0"/>
        <w:spacing w:line="276" w:lineRule="auto"/>
        <w:ind w:left="1" w:firstLine="708"/>
        <w:contextualSpacing/>
        <w:jc w:val="both"/>
        <w:rPr>
          <w:rFonts w:cs="Times New Roman"/>
          <w:sz w:val="28"/>
          <w:szCs w:val="28"/>
          <w:rtl/>
        </w:rPr>
      </w:pPr>
      <w:r w:rsidRPr="0097294E">
        <w:rPr>
          <w:rFonts w:cs="Times New Roman"/>
          <w:sz w:val="28"/>
          <w:szCs w:val="28"/>
          <w:rtl/>
        </w:rPr>
        <w:t>قرآن كريم, بقاءِ همة معارفش را تضمين كرده است و آن را صالح براي تمامي نسل هاي بشر دانسته و فرموده است كه اين كتاب با مرور ايام و كرور ليــــالي كهنه نمي شود، كتابي است كه تا آخرين روز روزگار ناسخي هيچ حكمي از احكام آن را نسخ نمي كند و قانون تحول و تكامل آن را كهنه نمي سازد!</w:t>
      </w:r>
    </w:p>
    <w:p w:rsidR="00A21995" w:rsidRPr="0097294E" w:rsidRDefault="00A21995" w:rsidP="0097294E">
      <w:pPr>
        <w:pStyle w:val="FootnoteText"/>
        <w:widowControl w:val="0"/>
        <w:numPr>
          <w:ilvl w:val="0"/>
          <w:numId w:val="35"/>
        </w:numPr>
        <w:spacing w:line="276" w:lineRule="auto"/>
        <w:contextualSpacing/>
        <w:jc w:val="both"/>
        <w:rPr>
          <w:rFonts w:cs="Times New Roman"/>
          <w:b/>
          <w:bCs/>
          <w:sz w:val="28"/>
          <w:szCs w:val="28"/>
          <w:rtl/>
        </w:rPr>
      </w:pPr>
      <w:r w:rsidRPr="0097294E">
        <w:rPr>
          <w:rFonts w:cs="Times New Roman"/>
          <w:b/>
          <w:bCs/>
          <w:sz w:val="28"/>
          <w:szCs w:val="28"/>
          <w:rtl/>
        </w:rPr>
        <w:t>«  وَ اِنَّهُ لَكِتابٌ عَزيزٌ، لايَأتيهِ الباطلُ مِن بَينِ يَدَيهِ وَ لا مِن خَلفِهِ, تَنزيلٌ مِن حَكيمٍ حَميدٍ ! »</w:t>
      </w:r>
    </w:p>
    <w:p w:rsidR="00A21995" w:rsidRPr="0097294E" w:rsidRDefault="00A21995" w:rsidP="0097294E">
      <w:pPr>
        <w:pStyle w:val="FootnoteText"/>
        <w:widowControl w:val="0"/>
        <w:numPr>
          <w:ilvl w:val="0"/>
          <w:numId w:val="35"/>
        </w:numPr>
        <w:spacing w:line="276" w:lineRule="auto"/>
        <w:contextualSpacing/>
        <w:jc w:val="both"/>
        <w:rPr>
          <w:rFonts w:cs="Times New Roman"/>
          <w:b/>
          <w:bCs/>
          <w:sz w:val="28"/>
          <w:szCs w:val="28"/>
          <w:rtl/>
        </w:rPr>
      </w:pPr>
      <w:r w:rsidRPr="0097294E">
        <w:rPr>
          <w:rFonts w:cs="Times New Roman"/>
          <w:b/>
          <w:bCs/>
          <w:sz w:val="28"/>
          <w:szCs w:val="28"/>
          <w:rtl/>
        </w:rPr>
        <w:t>« اِنـّا نَحنُ نَزَّلناَ الذِّكرَ  وَ  اِ نــّـا  لَـهُ لــَحافِظوُنَ  ! »</w:t>
      </w:r>
    </w:p>
    <w:p w:rsidR="00A21995" w:rsidRPr="0097294E" w:rsidRDefault="00A21995" w:rsidP="0097294E">
      <w:pPr>
        <w:pStyle w:val="Heading6"/>
        <w:widowControl w:val="0"/>
        <w:bidi/>
        <w:ind w:left="720"/>
        <w:contextualSpacing/>
        <w:jc w:val="both"/>
        <w:rPr>
          <w:rFonts w:ascii="Times New Roman" w:hAnsi="Times New Roman"/>
          <w:b/>
          <w:bCs/>
          <w:sz w:val="6"/>
          <w:szCs w:val="4"/>
          <w:rtl/>
        </w:rPr>
      </w:pP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 xml:space="preserve">مستند:آية 16 سوره يونس         ”  </w:t>
      </w:r>
      <w:r w:rsidRPr="00B75B96">
        <w:rPr>
          <w:rFonts w:ascii="Times New Roman" w:hAnsi="Times New Roman" w:cs="Times New Roman"/>
          <w:b/>
          <w:bCs/>
          <w:sz w:val="24"/>
          <w:szCs w:val="24"/>
          <w:u w:val="single"/>
          <w:rtl/>
        </w:rPr>
        <w:t>قُل لَو شاءَ اللهُ ما تَلَوتَهُ عَلَيكُم ...!</w:t>
      </w:r>
      <w:r w:rsidRPr="0097294E">
        <w:rPr>
          <w:rFonts w:ascii="Times New Roman" w:hAnsi="Times New Roman" w:cs="Times New Roman"/>
          <w:sz w:val="24"/>
          <w:szCs w:val="24"/>
          <w:u w:val="single"/>
          <w:rtl/>
        </w:rPr>
        <w:t xml:space="preserve">  “            الميزان ج 1 ص119</w:t>
      </w:r>
    </w:p>
    <w:p w:rsidR="00A21995" w:rsidRPr="0097294E" w:rsidRDefault="00A21995" w:rsidP="00B75B96">
      <w:pPr>
        <w:pStyle w:val="Heading1"/>
        <w:rPr>
          <w:sz w:val="28"/>
          <w:rtl/>
        </w:rPr>
      </w:pPr>
      <w:r w:rsidRPr="0097294E">
        <w:rPr>
          <w:rtl/>
        </w:rPr>
        <w:t>زندگي پيامبر، دليل اعجاز قرآن</w:t>
      </w:r>
      <w:r w:rsidRPr="0097294E">
        <w:rPr>
          <w:sz w:val="28"/>
          <w:rtl/>
        </w:rPr>
        <w:t xml:space="preserve"> </w:t>
      </w:r>
    </w:p>
    <w:p w:rsidR="00A21995" w:rsidRPr="0097294E" w:rsidRDefault="00A21995" w:rsidP="0097294E">
      <w:pPr>
        <w:pStyle w:val="FootnoteText"/>
        <w:widowControl w:val="0"/>
        <w:tabs>
          <w:tab w:val="left" w:pos="1134"/>
        </w:tabs>
        <w:spacing w:line="276" w:lineRule="auto"/>
        <w:jc w:val="both"/>
        <w:rPr>
          <w:rFonts w:cs="Times New Roman"/>
          <w:b/>
          <w:bCs/>
          <w:sz w:val="28"/>
          <w:szCs w:val="28"/>
          <w:rtl/>
        </w:rPr>
      </w:pPr>
      <w:r w:rsidRPr="0097294E">
        <w:rPr>
          <w:rFonts w:cs="Times New Roman"/>
          <w:sz w:val="28"/>
          <w:szCs w:val="28"/>
          <w:rtl/>
        </w:rPr>
        <w:tab/>
        <w:t xml:space="preserve">« </w:t>
      </w:r>
      <w:r w:rsidRPr="0097294E">
        <w:rPr>
          <w:rFonts w:cs="Times New Roman"/>
          <w:b/>
          <w:bCs/>
          <w:sz w:val="28"/>
          <w:szCs w:val="28"/>
          <w:rtl/>
        </w:rPr>
        <w:t>بگو!  اگر خدا مي خواست اين قرآن را بر شما تلاوت نكنم نمي كردم،</w:t>
      </w:r>
    </w:p>
    <w:p w:rsidR="00A21995" w:rsidRPr="0097294E" w:rsidRDefault="00A21995" w:rsidP="0097294E">
      <w:pPr>
        <w:pStyle w:val="FootnoteText"/>
        <w:widowControl w:val="0"/>
        <w:tabs>
          <w:tab w:val="left" w:pos="1134"/>
        </w:tabs>
        <w:spacing w:line="276" w:lineRule="auto"/>
        <w:jc w:val="both"/>
        <w:rPr>
          <w:rFonts w:cs="Times New Roman"/>
          <w:b/>
          <w:bCs/>
          <w:sz w:val="28"/>
          <w:szCs w:val="28"/>
          <w:rtl/>
        </w:rPr>
      </w:pPr>
      <w:r w:rsidRPr="0097294E">
        <w:rPr>
          <w:rFonts w:cs="Times New Roman"/>
          <w:b/>
          <w:bCs/>
          <w:sz w:val="28"/>
          <w:szCs w:val="28"/>
          <w:rtl/>
        </w:rPr>
        <w:tab/>
        <w:t>و نه شما مي فهميديد!</w:t>
      </w:r>
    </w:p>
    <w:p w:rsidR="00A21995" w:rsidRPr="0097294E" w:rsidRDefault="00A21995" w:rsidP="0097294E">
      <w:pPr>
        <w:pStyle w:val="FootnoteText"/>
        <w:widowControl w:val="0"/>
        <w:tabs>
          <w:tab w:val="left" w:pos="1134"/>
        </w:tabs>
        <w:spacing w:line="276" w:lineRule="auto"/>
        <w:jc w:val="both"/>
        <w:rPr>
          <w:rFonts w:cs="Times New Roman"/>
          <w:b/>
          <w:bCs/>
          <w:sz w:val="28"/>
          <w:szCs w:val="28"/>
          <w:rtl/>
        </w:rPr>
      </w:pPr>
      <w:r w:rsidRPr="0097294E">
        <w:rPr>
          <w:rFonts w:cs="Times New Roman"/>
          <w:b/>
          <w:bCs/>
          <w:sz w:val="28"/>
          <w:szCs w:val="28"/>
          <w:rtl/>
        </w:rPr>
        <w:tab/>
        <w:t xml:space="preserve">شما مي دانيد كه قبل از اين سالها در ميان شما بودم!؟ </w:t>
      </w:r>
    </w:p>
    <w:p w:rsidR="00A21995" w:rsidRPr="0097294E" w:rsidRDefault="00A21995" w:rsidP="0097294E">
      <w:pPr>
        <w:pStyle w:val="FootnoteText"/>
        <w:widowControl w:val="0"/>
        <w:tabs>
          <w:tab w:val="left" w:pos="1134"/>
        </w:tabs>
        <w:spacing w:line="276" w:lineRule="auto"/>
        <w:jc w:val="both"/>
        <w:rPr>
          <w:rFonts w:cs="Times New Roman"/>
          <w:sz w:val="30"/>
          <w:szCs w:val="28"/>
          <w:rtl/>
        </w:rPr>
      </w:pPr>
      <w:r w:rsidRPr="0097294E">
        <w:rPr>
          <w:rFonts w:cs="Times New Roman"/>
          <w:b/>
          <w:bCs/>
          <w:sz w:val="28"/>
          <w:szCs w:val="28"/>
          <w:rtl/>
        </w:rPr>
        <w:tab/>
        <w:t xml:space="preserve">آيا باز هم تعقل نمي كنيد؟ </w:t>
      </w:r>
      <w:r w:rsidRPr="0097294E">
        <w:rPr>
          <w:rFonts w:cs="Times New Roman"/>
          <w:sz w:val="28"/>
          <w:szCs w:val="28"/>
          <w:rtl/>
        </w:rPr>
        <w:t>»</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قرآن كريم بشر را به شخص رسول الله”ص“ كه آورندة آن است تحدي كرده و فرموده است كه آوردن شخص امّي و درس نخوانده و مربي نديده، كتابي را كه هم الفاظش معجزه است و هم معاني اش، امر طبيعي نيست و به جز با معـــــجزه صورت نمي گيرد.</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 xml:space="preserve">رسول خدا”ص“ سالها به عنوان مردي عادي در بين مردم زندگي كرد در حالي كه نه براي خود فضيلتي و فرقي با مردم قائل بود و نه سخني از علم به ميان آورده بود حتي احدي از معاصرينش يك بيت شعر يا نثر هم از او نشنيد، و در مدت چهل سال كه دو ثلث عمر او مي شود، آن جناب نه مقامي كسب كرد و نه يكي از عناوين اعتباري كه ملاك </w:t>
      </w:r>
      <w:r w:rsidRPr="0097294E">
        <w:rPr>
          <w:rFonts w:cs="Times New Roman"/>
          <w:szCs w:val="28"/>
          <w:rtl/>
        </w:rPr>
        <w:lastRenderedPageBreak/>
        <w:t>برتري و تقدم است، به دست آورد، و آنگاه در رأس چهل سالگي ناگهان طلوع كرد و كتابي آورد كه فحول و عقلاي قومش از آوردن مانند آن عاجز ماندند، و زبان بلغاء و فصحاء و شعراي سخن به لكنت افتاد و لال شد!</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و بعد از آنكه كتابش در اقطار زمين منتشر گشت، احدي جرئت نكرد كه در مقام معارضه با آن برآيد، نه عاقلي اين فكر خام را در سر پرورانيد، نه فاضلي دانا چنين هوسي كرد، نه خردمندي در ياراي خود ديد و نه زيرك هوشياري اجازة چنين كاري به خود داد!</w:t>
      </w:r>
    </w:p>
    <w:p w:rsidR="00A21995" w:rsidRPr="0097294E" w:rsidRDefault="00A21995" w:rsidP="0097294E">
      <w:pPr>
        <w:pStyle w:val="FootnoteText"/>
        <w:widowControl w:val="0"/>
        <w:spacing w:line="276" w:lineRule="auto"/>
        <w:ind w:left="1069"/>
        <w:contextualSpacing/>
        <w:jc w:val="both"/>
        <w:rPr>
          <w:rFonts w:cs="Times New Roman"/>
          <w:sz w:val="28"/>
          <w:szCs w:val="34"/>
          <w:rtl/>
        </w:rPr>
      </w:pP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مستند: آية 49 سوره هود و آيات مندرج در متن</w:t>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t xml:space="preserve">   </w:t>
      </w:r>
      <w:r w:rsidRPr="0097294E">
        <w:rPr>
          <w:rFonts w:ascii="Times New Roman" w:hAnsi="Times New Roman" w:cs="Times New Roman"/>
          <w:sz w:val="24"/>
          <w:szCs w:val="24"/>
          <w:u w:val="single"/>
          <w:rtl/>
        </w:rPr>
        <w:tab/>
        <w:t xml:space="preserve">            الميزان ج 1 ص122</w:t>
      </w:r>
    </w:p>
    <w:p w:rsidR="00A21995" w:rsidRPr="0097294E" w:rsidRDefault="00A21995" w:rsidP="0097294E">
      <w:pPr>
        <w:widowControl w:val="0"/>
        <w:bidi/>
        <w:spacing w:after="0"/>
        <w:contextualSpacing/>
        <w:jc w:val="both"/>
        <w:rPr>
          <w:rFonts w:ascii="Times New Roman" w:hAnsi="Times New Roman" w:cs="Times New Roman"/>
          <w:sz w:val="4"/>
          <w:szCs w:val="2"/>
          <w:rtl/>
        </w:rPr>
      </w:pPr>
    </w:p>
    <w:p w:rsidR="00A21995" w:rsidRPr="0097294E" w:rsidRDefault="00A21995" w:rsidP="00B75B96">
      <w:pPr>
        <w:pStyle w:val="Heading1"/>
        <w:rPr>
          <w:rtl/>
        </w:rPr>
      </w:pPr>
      <w:r w:rsidRPr="0097294E">
        <w:rPr>
          <w:rtl/>
        </w:rPr>
        <w:t xml:space="preserve">ساير دلايل اعجاز قرآن </w:t>
      </w:r>
    </w:p>
    <w:p w:rsidR="00A21995" w:rsidRPr="0097294E" w:rsidRDefault="00A21995" w:rsidP="0097294E">
      <w:pPr>
        <w:pStyle w:val="FootnoteText"/>
        <w:widowControl w:val="0"/>
        <w:spacing w:line="276" w:lineRule="auto"/>
        <w:ind w:left="1069" w:hanging="1013"/>
        <w:contextualSpacing/>
        <w:jc w:val="both"/>
        <w:rPr>
          <w:rFonts w:cs="Times New Roman"/>
          <w:b/>
          <w:bCs/>
          <w:sz w:val="8"/>
          <w:szCs w:val="14"/>
          <w:rtl/>
        </w:rPr>
      </w:pPr>
    </w:p>
    <w:p w:rsidR="00A21995" w:rsidRPr="00B75B96" w:rsidRDefault="00A21995" w:rsidP="0097294E">
      <w:pPr>
        <w:pStyle w:val="FootnoteText"/>
        <w:widowControl w:val="0"/>
        <w:spacing w:line="276" w:lineRule="auto"/>
        <w:ind w:left="1069" w:hanging="1013"/>
        <w:contextualSpacing/>
        <w:jc w:val="both"/>
        <w:rPr>
          <w:rStyle w:val="Heading5Char"/>
          <w:rtl/>
        </w:rPr>
      </w:pPr>
      <w:r w:rsidRPr="0097294E">
        <w:rPr>
          <w:rFonts w:cs="Times New Roman"/>
          <w:b/>
          <w:bCs/>
          <w:szCs w:val="28"/>
          <w:rtl/>
        </w:rPr>
        <w:t>1</w:t>
      </w:r>
      <w:r w:rsidRPr="00B75B96">
        <w:rPr>
          <w:rStyle w:val="Heading5Char"/>
          <w:rtl/>
        </w:rPr>
        <w:t>- اخبار غيبي از گذشتگان:</w:t>
      </w:r>
    </w:p>
    <w:p w:rsidR="00A21995" w:rsidRPr="0097294E" w:rsidRDefault="00A21995" w:rsidP="0097294E">
      <w:pPr>
        <w:pStyle w:val="FootnoteText"/>
        <w:widowControl w:val="0"/>
        <w:spacing w:line="276" w:lineRule="auto"/>
        <w:ind w:left="1"/>
        <w:contextualSpacing/>
        <w:jc w:val="both"/>
        <w:rPr>
          <w:rFonts w:cs="Times New Roman"/>
          <w:szCs w:val="28"/>
          <w:rtl/>
        </w:rPr>
      </w:pPr>
      <w:r w:rsidRPr="0097294E">
        <w:rPr>
          <w:rFonts w:cs="Times New Roman"/>
          <w:szCs w:val="28"/>
          <w:rtl/>
        </w:rPr>
        <w:tab/>
        <w:t>قرآن كريم در آيات بسياري با خبرهاي غيبي خود تحدي كرده، يعني در ميان بشر اعلام نموده كه اگر در آسماني بودن اين كتاب ترديد داريد، كتابي نظير آن مشتمل بر اخبار غيبي بياوريد!</w:t>
      </w:r>
    </w:p>
    <w:p w:rsidR="00A21995" w:rsidRPr="0097294E" w:rsidRDefault="00A21995" w:rsidP="0097294E">
      <w:pPr>
        <w:pStyle w:val="FootnoteText"/>
        <w:widowControl w:val="0"/>
        <w:spacing w:line="276" w:lineRule="auto"/>
        <w:ind w:left="1"/>
        <w:contextualSpacing/>
        <w:jc w:val="both"/>
        <w:rPr>
          <w:rFonts w:cs="Times New Roman"/>
          <w:szCs w:val="28"/>
          <w:rtl/>
        </w:rPr>
      </w:pPr>
      <w:r w:rsidRPr="0097294E">
        <w:rPr>
          <w:rFonts w:cs="Times New Roman"/>
          <w:szCs w:val="28"/>
          <w:rtl/>
        </w:rPr>
        <w:tab/>
        <w:t>اين آيات بعضي دربارة داستانهاي انبياء گذشته و امت هاي ايشان است، مانند:</w:t>
      </w:r>
    </w:p>
    <w:p w:rsidR="00A21995" w:rsidRPr="0097294E" w:rsidRDefault="00A21995" w:rsidP="0097294E">
      <w:pPr>
        <w:pStyle w:val="FootnoteText"/>
        <w:widowControl w:val="0"/>
        <w:numPr>
          <w:ilvl w:val="0"/>
          <w:numId w:val="35"/>
        </w:numPr>
        <w:spacing w:line="276" w:lineRule="auto"/>
        <w:contextualSpacing/>
        <w:jc w:val="both"/>
        <w:rPr>
          <w:rFonts w:cs="Times New Roman"/>
          <w:sz w:val="28"/>
          <w:szCs w:val="28"/>
          <w:rtl/>
        </w:rPr>
      </w:pPr>
      <w:r w:rsidRPr="0097294E">
        <w:rPr>
          <w:rFonts w:cs="Times New Roman"/>
          <w:sz w:val="28"/>
          <w:szCs w:val="28"/>
          <w:rtl/>
        </w:rPr>
        <w:t xml:space="preserve">« تلك من انباء الغيب نوحيها اليك ... </w:t>
      </w:r>
      <w:r w:rsidRPr="0097294E">
        <w:rPr>
          <w:rFonts w:cs="Times New Roman"/>
          <w:b/>
          <w:bCs/>
          <w:sz w:val="28"/>
          <w:szCs w:val="28"/>
          <w:rtl/>
        </w:rPr>
        <w:t xml:space="preserve">اين از خبرهاي غيبي است كه ما به تو وحي مي كنيم, و تو خودت و قومت هيچكدام از آن اطلاع نداشتيد. </w:t>
      </w:r>
      <w:r w:rsidRPr="0097294E">
        <w:rPr>
          <w:rFonts w:cs="Times New Roman"/>
          <w:sz w:val="28"/>
          <w:szCs w:val="28"/>
          <w:rtl/>
        </w:rPr>
        <w:t>» (هود49)</w:t>
      </w:r>
    </w:p>
    <w:p w:rsidR="00B75B96" w:rsidRDefault="00A21995" w:rsidP="0097294E">
      <w:pPr>
        <w:pStyle w:val="FootnoteText"/>
        <w:widowControl w:val="0"/>
        <w:numPr>
          <w:ilvl w:val="0"/>
          <w:numId w:val="35"/>
        </w:numPr>
        <w:spacing w:line="276" w:lineRule="auto"/>
        <w:contextualSpacing/>
        <w:jc w:val="both"/>
        <w:rPr>
          <w:rFonts w:cs="Times New Roman"/>
          <w:sz w:val="28"/>
          <w:szCs w:val="28"/>
        </w:rPr>
      </w:pPr>
      <w:r w:rsidRPr="0097294E">
        <w:rPr>
          <w:rFonts w:cs="Times New Roman"/>
          <w:sz w:val="28"/>
          <w:szCs w:val="28"/>
          <w:rtl/>
        </w:rPr>
        <w:t>« ذلك من انباء الغيب نوحيه اليك</w:t>
      </w:r>
      <w:r w:rsidRPr="0097294E">
        <w:rPr>
          <w:rFonts w:cs="Times New Roman"/>
          <w:b/>
          <w:bCs/>
          <w:sz w:val="28"/>
          <w:szCs w:val="28"/>
          <w:rtl/>
        </w:rPr>
        <w:t>... اين سرگذشت (يوسف) از خبرهاي غيبي است كه ما بر تو وحي مي كنيم, تو خودت در آن ماجرا نبودي, و نديدي كه چگونه حرف هاي خود را يكي كردند تا با يوسف نيرنگ كنند.</w:t>
      </w:r>
      <w:r w:rsidRPr="0097294E">
        <w:rPr>
          <w:rFonts w:cs="Times New Roman"/>
          <w:sz w:val="28"/>
          <w:szCs w:val="28"/>
          <w:rtl/>
        </w:rPr>
        <w:t>»</w:t>
      </w:r>
    </w:p>
    <w:p w:rsidR="00A21995" w:rsidRPr="0097294E" w:rsidRDefault="00A21995" w:rsidP="00B75B96">
      <w:pPr>
        <w:pStyle w:val="FootnoteText"/>
        <w:widowControl w:val="0"/>
        <w:numPr>
          <w:ilvl w:val="0"/>
          <w:numId w:val="35"/>
        </w:numPr>
        <w:spacing w:line="276" w:lineRule="auto"/>
        <w:contextualSpacing/>
        <w:jc w:val="right"/>
        <w:rPr>
          <w:rFonts w:cs="Times New Roman"/>
          <w:sz w:val="28"/>
          <w:szCs w:val="28"/>
          <w:rtl/>
        </w:rPr>
      </w:pPr>
      <w:r w:rsidRPr="0097294E">
        <w:rPr>
          <w:rFonts w:cs="Times New Roman"/>
          <w:sz w:val="28"/>
          <w:szCs w:val="28"/>
          <w:rtl/>
        </w:rPr>
        <w:t xml:space="preserve"> ( يوسف 102)</w:t>
      </w:r>
    </w:p>
    <w:p w:rsidR="00B75B96" w:rsidRDefault="00A21995" w:rsidP="0097294E">
      <w:pPr>
        <w:pStyle w:val="FootnoteText"/>
        <w:widowControl w:val="0"/>
        <w:numPr>
          <w:ilvl w:val="0"/>
          <w:numId w:val="35"/>
        </w:numPr>
        <w:spacing w:line="276" w:lineRule="auto"/>
        <w:contextualSpacing/>
        <w:jc w:val="both"/>
        <w:rPr>
          <w:rFonts w:cs="Times New Roman"/>
          <w:sz w:val="28"/>
          <w:szCs w:val="28"/>
        </w:rPr>
      </w:pPr>
      <w:r w:rsidRPr="0097294E">
        <w:rPr>
          <w:rFonts w:cs="Times New Roman"/>
          <w:sz w:val="28"/>
          <w:szCs w:val="28"/>
          <w:rtl/>
        </w:rPr>
        <w:t xml:space="preserve">« ذلك من انباء الغيب نوحيه اليك </w:t>
      </w:r>
      <w:r w:rsidRPr="0097294E">
        <w:rPr>
          <w:rFonts w:cs="Times New Roman"/>
          <w:b/>
          <w:bCs/>
          <w:sz w:val="28"/>
          <w:szCs w:val="28"/>
          <w:rtl/>
        </w:rPr>
        <w:t>...  اين از خبرهاي غيبي است كه ما به تو وحي مي كنيم, و گرنه تو آن روز نزد ايشان نبودي كه داشتند قرعه هاي خــــــــــــــود را مي انداختند, كه كدامشان سرپرستي مريم را بعهده گيرند, و نيز نبودي كه چگونه بر سر اين كار با هم مخاصمه مي كردند.</w:t>
      </w:r>
      <w:r w:rsidRPr="0097294E">
        <w:rPr>
          <w:rFonts w:cs="Times New Roman"/>
          <w:sz w:val="28"/>
          <w:szCs w:val="28"/>
          <w:rtl/>
        </w:rPr>
        <w:t xml:space="preserve"> »</w:t>
      </w:r>
    </w:p>
    <w:p w:rsidR="00A21995" w:rsidRPr="0097294E" w:rsidRDefault="00A21995" w:rsidP="00B75B96">
      <w:pPr>
        <w:pStyle w:val="FootnoteText"/>
        <w:widowControl w:val="0"/>
        <w:numPr>
          <w:ilvl w:val="0"/>
          <w:numId w:val="35"/>
        </w:numPr>
        <w:spacing w:line="276" w:lineRule="auto"/>
        <w:contextualSpacing/>
        <w:jc w:val="right"/>
        <w:rPr>
          <w:rFonts w:cs="Times New Roman"/>
          <w:sz w:val="28"/>
          <w:szCs w:val="28"/>
        </w:rPr>
      </w:pPr>
      <w:r w:rsidRPr="0097294E">
        <w:rPr>
          <w:rFonts w:cs="Times New Roman"/>
          <w:sz w:val="28"/>
          <w:szCs w:val="28"/>
          <w:rtl/>
        </w:rPr>
        <w:t xml:space="preserve"> ( آل عمران 44)</w:t>
      </w:r>
    </w:p>
    <w:p w:rsidR="00A21995" w:rsidRPr="0097294E" w:rsidRDefault="00A21995" w:rsidP="0097294E">
      <w:pPr>
        <w:pStyle w:val="FootnoteText"/>
        <w:widowControl w:val="0"/>
        <w:numPr>
          <w:ilvl w:val="0"/>
          <w:numId w:val="35"/>
        </w:numPr>
        <w:spacing w:line="276" w:lineRule="auto"/>
        <w:contextualSpacing/>
        <w:jc w:val="both"/>
        <w:rPr>
          <w:rFonts w:cs="Times New Roman"/>
          <w:sz w:val="28"/>
          <w:szCs w:val="28"/>
        </w:rPr>
      </w:pPr>
      <w:r w:rsidRPr="0097294E">
        <w:rPr>
          <w:rFonts w:cs="Times New Roman"/>
          <w:sz w:val="28"/>
          <w:szCs w:val="28"/>
          <w:rtl/>
        </w:rPr>
        <w:t xml:space="preserve">« ذلك عيسي بن مريم قول الحق الذي فيه يمترون </w:t>
      </w:r>
      <w:r w:rsidRPr="0097294E">
        <w:rPr>
          <w:rFonts w:cs="Times New Roman"/>
          <w:b/>
          <w:bCs/>
          <w:sz w:val="28"/>
          <w:szCs w:val="28"/>
          <w:rtl/>
        </w:rPr>
        <w:t>...  اين عيسي بن مريم است, آن قول حقي كه درباره اش شك مي كنند!</w:t>
      </w:r>
      <w:r w:rsidRPr="0097294E">
        <w:rPr>
          <w:rFonts w:cs="Times New Roman"/>
          <w:sz w:val="28"/>
          <w:szCs w:val="28"/>
          <w:rtl/>
        </w:rPr>
        <w:t xml:space="preserve"> » ( مريم 34)</w:t>
      </w:r>
    </w:p>
    <w:p w:rsidR="00A21995" w:rsidRPr="0097294E" w:rsidRDefault="00A21995" w:rsidP="0097294E">
      <w:pPr>
        <w:pStyle w:val="FootnoteText"/>
        <w:widowControl w:val="0"/>
        <w:spacing w:line="276" w:lineRule="auto"/>
        <w:jc w:val="both"/>
        <w:rPr>
          <w:rFonts w:cs="Times New Roman"/>
          <w:sz w:val="22"/>
          <w:szCs w:val="22"/>
        </w:rPr>
      </w:pPr>
    </w:p>
    <w:p w:rsidR="00A21995" w:rsidRPr="0097294E" w:rsidRDefault="00A21995" w:rsidP="0097294E">
      <w:pPr>
        <w:pStyle w:val="FootnoteText"/>
        <w:widowControl w:val="0"/>
        <w:spacing w:line="276" w:lineRule="auto"/>
        <w:jc w:val="both"/>
        <w:rPr>
          <w:rFonts w:cs="Times New Roman"/>
          <w:sz w:val="16"/>
          <w:szCs w:val="22"/>
          <w:rtl/>
        </w:rPr>
      </w:pPr>
      <w:r w:rsidRPr="0097294E">
        <w:rPr>
          <w:rFonts w:cs="Times New Roman"/>
          <w:szCs w:val="22"/>
          <w:rtl/>
        </w:rPr>
        <w:t xml:space="preserve">2- </w:t>
      </w:r>
      <w:r w:rsidRPr="00B75B96">
        <w:rPr>
          <w:rStyle w:val="Heading5Char"/>
          <w:rtl/>
        </w:rPr>
        <w:t>خبر از حوادث آينده:</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يك قسمت ديگر دربارة حوادث آينده است، مانند:</w:t>
      </w:r>
    </w:p>
    <w:p w:rsidR="00A21995" w:rsidRPr="0097294E" w:rsidRDefault="00A21995" w:rsidP="0097294E">
      <w:pPr>
        <w:pStyle w:val="FootnoteText"/>
        <w:widowControl w:val="0"/>
        <w:numPr>
          <w:ilvl w:val="0"/>
          <w:numId w:val="35"/>
        </w:numPr>
        <w:spacing w:line="276" w:lineRule="auto"/>
        <w:contextualSpacing/>
        <w:jc w:val="both"/>
        <w:rPr>
          <w:rFonts w:cs="Times New Roman"/>
          <w:sz w:val="28"/>
          <w:szCs w:val="28"/>
          <w:rtl/>
        </w:rPr>
      </w:pPr>
      <w:r w:rsidRPr="0097294E">
        <w:rPr>
          <w:rFonts w:cs="Times New Roman"/>
          <w:sz w:val="28"/>
          <w:szCs w:val="28"/>
          <w:rtl/>
        </w:rPr>
        <w:t xml:space="preserve">« غلبت الروم . . .  </w:t>
      </w:r>
      <w:r w:rsidRPr="0097294E">
        <w:rPr>
          <w:rFonts w:cs="Times New Roman"/>
          <w:b/>
          <w:bCs/>
          <w:sz w:val="28"/>
          <w:szCs w:val="28"/>
          <w:rtl/>
        </w:rPr>
        <w:t xml:space="preserve">سپاه روم در سرزمين پائين تر شكست خوردند, ولي هم ايشان بعد از شكستشان به زودي و در چند سال آتي غلبه خواهند يافت! </w:t>
      </w:r>
      <w:r w:rsidRPr="0097294E">
        <w:rPr>
          <w:rFonts w:cs="Times New Roman"/>
          <w:sz w:val="28"/>
          <w:szCs w:val="28"/>
          <w:rtl/>
        </w:rPr>
        <w:t>»</w:t>
      </w:r>
    </w:p>
    <w:p w:rsidR="00A21995" w:rsidRPr="0097294E" w:rsidRDefault="00A21995" w:rsidP="0097294E">
      <w:pPr>
        <w:pStyle w:val="FootnoteText"/>
        <w:widowControl w:val="0"/>
        <w:spacing w:line="276" w:lineRule="auto"/>
        <w:ind w:left="1069"/>
        <w:contextualSpacing/>
        <w:jc w:val="right"/>
        <w:rPr>
          <w:rFonts w:cs="Times New Roman"/>
          <w:sz w:val="28"/>
          <w:szCs w:val="28"/>
        </w:rPr>
      </w:pPr>
      <w:r w:rsidRPr="0097294E">
        <w:rPr>
          <w:rFonts w:cs="Times New Roman"/>
          <w:sz w:val="28"/>
          <w:szCs w:val="28"/>
          <w:rtl/>
        </w:rPr>
        <w:t xml:space="preserve"> ( روم 4)</w:t>
      </w:r>
    </w:p>
    <w:p w:rsidR="00A21995" w:rsidRPr="00B75B96" w:rsidRDefault="00A21995" w:rsidP="00B75B96">
      <w:pPr>
        <w:pStyle w:val="FootnoteText"/>
        <w:widowControl w:val="0"/>
        <w:numPr>
          <w:ilvl w:val="0"/>
          <w:numId w:val="35"/>
        </w:numPr>
        <w:spacing w:line="276" w:lineRule="auto"/>
        <w:contextualSpacing/>
        <w:jc w:val="both"/>
        <w:rPr>
          <w:rFonts w:cs="Times New Roman"/>
          <w:sz w:val="28"/>
          <w:szCs w:val="28"/>
        </w:rPr>
      </w:pPr>
      <w:r w:rsidRPr="00B75B96">
        <w:rPr>
          <w:rFonts w:cs="Times New Roman"/>
          <w:sz w:val="28"/>
          <w:szCs w:val="28"/>
          <w:rtl/>
        </w:rPr>
        <w:lastRenderedPageBreak/>
        <w:t xml:space="preserve">« ان الذي فرض عليك القرآن لرادك الي المعاد . . . </w:t>
      </w:r>
      <w:r w:rsidRPr="00B75B96">
        <w:rPr>
          <w:rFonts w:cs="Times New Roman"/>
          <w:b/>
          <w:bCs/>
          <w:sz w:val="28"/>
          <w:szCs w:val="28"/>
          <w:rtl/>
        </w:rPr>
        <w:t>آن خدائي كه قرآن را نصيب تو كرد, به زودي تو را بدانجا كه از آن جا جلاء وطن كردي, بر مي گرداند!</w:t>
      </w:r>
      <w:r w:rsidRPr="00B75B96">
        <w:rPr>
          <w:rFonts w:cs="Times New Roman"/>
          <w:sz w:val="28"/>
          <w:szCs w:val="28"/>
          <w:rtl/>
        </w:rPr>
        <w:t xml:space="preserve"> » ( قصص 85)</w:t>
      </w:r>
    </w:p>
    <w:p w:rsidR="00A21995" w:rsidRPr="0097294E" w:rsidRDefault="00A21995" w:rsidP="0097294E">
      <w:pPr>
        <w:pStyle w:val="FootnoteText"/>
        <w:widowControl w:val="0"/>
        <w:numPr>
          <w:ilvl w:val="0"/>
          <w:numId w:val="35"/>
        </w:numPr>
        <w:spacing w:line="276" w:lineRule="auto"/>
        <w:contextualSpacing/>
        <w:jc w:val="both"/>
        <w:rPr>
          <w:rFonts w:cs="Times New Roman"/>
          <w:sz w:val="28"/>
          <w:szCs w:val="28"/>
        </w:rPr>
      </w:pPr>
      <w:r w:rsidRPr="0097294E">
        <w:rPr>
          <w:rFonts w:cs="Times New Roman"/>
          <w:sz w:val="28"/>
          <w:szCs w:val="28"/>
          <w:rtl/>
        </w:rPr>
        <w:t xml:space="preserve">« لتدخلن المسجد الحرام ... </w:t>
      </w:r>
      <w:r w:rsidRPr="0097294E">
        <w:rPr>
          <w:rFonts w:cs="Times New Roman"/>
          <w:b/>
          <w:bCs/>
          <w:sz w:val="28"/>
          <w:szCs w:val="28"/>
          <w:rtl/>
        </w:rPr>
        <w:t>به زودي داخل مسجد الحرام مي شويد, انشاء الله در امن و امان, در حالي كه سر ها تراشيده باشيد, و تقصير كرده باشيد, و هيچ خوف و ترسي نداشته باشيد!</w:t>
      </w:r>
      <w:r w:rsidRPr="0097294E">
        <w:rPr>
          <w:rFonts w:cs="Times New Roman"/>
          <w:sz w:val="28"/>
          <w:szCs w:val="28"/>
          <w:rtl/>
        </w:rPr>
        <w:t xml:space="preserve"> » (فتح 27)</w:t>
      </w:r>
    </w:p>
    <w:p w:rsidR="00A21995" w:rsidRPr="0097294E" w:rsidRDefault="00A21995" w:rsidP="0097294E">
      <w:pPr>
        <w:pStyle w:val="FootnoteText"/>
        <w:widowControl w:val="0"/>
        <w:numPr>
          <w:ilvl w:val="0"/>
          <w:numId w:val="35"/>
        </w:numPr>
        <w:spacing w:line="276" w:lineRule="auto"/>
        <w:contextualSpacing/>
        <w:jc w:val="both"/>
        <w:rPr>
          <w:rFonts w:cs="Times New Roman"/>
          <w:sz w:val="28"/>
          <w:szCs w:val="28"/>
        </w:rPr>
      </w:pPr>
      <w:r w:rsidRPr="0097294E">
        <w:rPr>
          <w:rFonts w:cs="Times New Roman"/>
          <w:sz w:val="28"/>
          <w:szCs w:val="28"/>
          <w:rtl/>
        </w:rPr>
        <w:t xml:space="preserve">« سيقول المخلفون . . . </w:t>
      </w:r>
      <w:r w:rsidRPr="0097294E">
        <w:rPr>
          <w:rFonts w:cs="Times New Roman"/>
          <w:b/>
          <w:bCs/>
          <w:sz w:val="28"/>
          <w:szCs w:val="28"/>
          <w:rtl/>
        </w:rPr>
        <w:t>به زودي آنها كه از شركت در جهاد تخلف كردند, وقتي براي گرفتن غنيمت روانه مي شويد, التماس خواهند كرد كه اجازه دهيد ما هم بيائيم!</w:t>
      </w:r>
      <w:r w:rsidRPr="0097294E">
        <w:rPr>
          <w:rFonts w:cs="Times New Roman"/>
          <w:sz w:val="28"/>
          <w:szCs w:val="28"/>
          <w:rtl/>
        </w:rPr>
        <w:t xml:space="preserve"> » ( فتح 15)</w:t>
      </w:r>
    </w:p>
    <w:p w:rsidR="00A21995" w:rsidRPr="0097294E" w:rsidRDefault="00A21995" w:rsidP="0097294E">
      <w:pPr>
        <w:pStyle w:val="FootnoteText"/>
        <w:widowControl w:val="0"/>
        <w:numPr>
          <w:ilvl w:val="0"/>
          <w:numId w:val="35"/>
        </w:numPr>
        <w:spacing w:line="276" w:lineRule="auto"/>
        <w:contextualSpacing/>
        <w:jc w:val="both"/>
        <w:rPr>
          <w:rFonts w:cs="Times New Roman"/>
          <w:sz w:val="28"/>
          <w:szCs w:val="28"/>
        </w:rPr>
      </w:pPr>
      <w:r w:rsidRPr="0097294E">
        <w:rPr>
          <w:rFonts w:cs="Times New Roman"/>
          <w:sz w:val="28"/>
          <w:szCs w:val="28"/>
          <w:rtl/>
        </w:rPr>
        <w:t xml:space="preserve">« انا نحن نزلنا الذكر و انا له لحافظون </w:t>
      </w:r>
      <w:r w:rsidRPr="0097294E">
        <w:rPr>
          <w:rFonts w:cs="Times New Roman"/>
          <w:b/>
          <w:bCs/>
          <w:sz w:val="28"/>
          <w:szCs w:val="28"/>
          <w:rtl/>
        </w:rPr>
        <w:t>... به درستي كه ما خودمان ذكر را نازل كرده ايم و خودمان نيز به طور مسلم آن را حفظ خواهيم كرد</w:t>
      </w:r>
      <w:r w:rsidRPr="0097294E">
        <w:rPr>
          <w:rFonts w:cs="Times New Roman"/>
          <w:sz w:val="28"/>
          <w:szCs w:val="28"/>
          <w:rtl/>
        </w:rPr>
        <w:t>.» ( حجر9)</w:t>
      </w:r>
    </w:p>
    <w:p w:rsidR="00B75B96" w:rsidRDefault="00A21995" w:rsidP="0097294E">
      <w:pPr>
        <w:pStyle w:val="FootnoteText"/>
        <w:widowControl w:val="0"/>
        <w:numPr>
          <w:ilvl w:val="0"/>
          <w:numId w:val="35"/>
        </w:numPr>
        <w:spacing w:line="276" w:lineRule="auto"/>
        <w:contextualSpacing/>
        <w:jc w:val="both"/>
        <w:rPr>
          <w:rFonts w:cs="Times New Roman"/>
          <w:sz w:val="28"/>
          <w:szCs w:val="28"/>
        </w:rPr>
      </w:pPr>
      <w:r w:rsidRPr="0097294E">
        <w:rPr>
          <w:rFonts w:cs="Times New Roman"/>
          <w:sz w:val="28"/>
          <w:szCs w:val="28"/>
          <w:rtl/>
        </w:rPr>
        <w:t xml:space="preserve">« والله يعصمك من الناس ... </w:t>
      </w:r>
      <w:r w:rsidRPr="0097294E">
        <w:rPr>
          <w:rFonts w:cs="Times New Roman"/>
          <w:b/>
          <w:bCs/>
          <w:sz w:val="28"/>
          <w:szCs w:val="28"/>
          <w:rtl/>
        </w:rPr>
        <w:t>و خدا تو را از شر مردم حفظ مي كند!</w:t>
      </w:r>
      <w:r w:rsidRPr="0097294E">
        <w:rPr>
          <w:rFonts w:cs="Times New Roman"/>
          <w:sz w:val="28"/>
          <w:szCs w:val="28"/>
          <w:rtl/>
        </w:rPr>
        <w:t>»</w:t>
      </w:r>
    </w:p>
    <w:p w:rsidR="00A21995" w:rsidRPr="0097294E" w:rsidRDefault="00A21995" w:rsidP="00B75B96">
      <w:pPr>
        <w:pStyle w:val="FootnoteText"/>
        <w:widowControl w:val="0"/>
        <w:spacing w:line="276" w:lineRule="auto"/>
        <w:ind w:left="1069"/>
        <w:contextualSpacing/>
        <w:jc w:val="right"/>
        <w:rPr>
          <w:rFonts w:cs="Times New Roman"/>
          <w:sz w:val="28"/>
          <w:szCs w:val="28"/>
        </w:rPr>
      </w:pPr>
      <w:r w:rsidRPr="0097294E">
        <w:rPr>
          <w:rFonts w:cs="Times New Roman"/>
          <w:sz w:val="28"/>
          <w:szCs w:val="28"/>
          <w:rtl/>
        </w:rPr>
        <w:t xml:space="preserve"> (مائده 67)</w:t>
      </w:r>
    </w:p>
    <w:p w:rsidR="00A21995" w:rsidRPr="0097294E" w:rsidRDefault="00A21995" w:rsidP="0097294E">
      <w:pPr>
        <w:pStyle w:val="FootnoteText"/>
        <w:widowControl w:val="0"/>
        <w:spacing w:line="276" w:lineRule="auto"/>
        <w:jc w:val="both"/>
        <w:rPr>
          <w:rFonts w:cs="Times New Roman"/>
          <w:sz w:val="18"/>
          <w:szCs w:val="18"/>
        </w:rPr>
      </w:pP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و آيات بسياري ديگر كه مؤمنين را وعده ها داده و همان طور كه وعده داده بود، تحقق يافت!</w:t>
      </w:r>
    </w:p>
    <w:p w:rsidR="00A21995" w:rsidRPr="0097294E" w:rsidRDefault="00A21995" w:rsidP="0097294E">
      <w:pPr>
        <w:pStyle w:val="FootnoteText"/>
        <w:widowControl w:val="0"/>
        <w:spacing w:line="276" w:lineRule="auto"/>
        <w:ind w:left="1" w:firstLine="708"/>
        <w:contextualSpacing/>
        <w:jc w:val="both"/>
        <w:rPr>
          <w:rFonts w:cs="Times New Roman"/>
          <w:sz w:val="8"/>
          <w:szCs w:val="8"/>
          <w:rtl/>
        </w:rPr>
      </w:pPr>
    </w:p>
    <w:p w:rsidR="00A21995" w:rsidRPr="0097294E" w:rsidRDefault="00A21995" w:rsidP="0097294E">
      <w:pPr>
        <w:pStyle w:val="FootnoteText"/>
        <w:widowControl w:val="0"/>
        <w:spacing w:line="276" w:lineRule="auto"/>
        <w:ind w:left="709"/>
        <w:contextualSpacing/>
        <w:jc w:val="both"/>
        <w:rPr>
          <w:rFonts w:cs="Times New Roman"/>
          <w:szCs w:val="28"/>
          <w:rtl/>
        </w:rPr>
      </w:pPr>
      <w:r w:rsidRPr="0097294E">
        <w:rPr>
          <w:rFonts w:cs="Times New Roman"/>
          <w:szCs w:val="28"/>
          <w:rtl/>
        </w:rPr>
        <w:t>از اين باب است آيات ديگري كه دربارة امور غيبي است، نظير آيات زير:</w:t>
      </w:r>
    </w:p>
    <w:p w:rsidR="00A21995" w:rsidRPr="0097294E" w:rsidRDefault="00A21995" w:rsidP="0097294E">
      <w:pPr>
        <w:pStyle w:val="FootnoteText"/>
        <w:widowControl w:val="0"/>
        <w:spacing w:line="276" w:lineRule="auto"/>
        <w:ind w:left="709"/>
        <w:contextualSpacing/>
        <w:jc w:val="both"/>
        <w:rPr>
          <w:rFonts w:cs="Times New Roman"/>
          <w:szCs w:val="10"/>
          <w:rtl/>
        </w:rPr>
      </w:pPr>
    </w:p>
    <w:p w:rsidR="00A21995" w:rsidRPr="0097294E" w:rsidRDefault="00A21995" w:rsidP="0097294E">
      <w:pPr>
        <w:pStyle w:val="FootnoteText"/>
        <w:widowControl w:val="0"/>
        <w:spacing w:line="276" w:lineRule="auto"/>
        <w:ind w:left="709"/>
        <w:contextualSpacing/>
        <w:jc w:val="both"/>
        <w:rPr>
          <w:rFonts w:cs="Times New Roman"/>
          <w:sz w:val="8"/>
          <w:szCs w:val="2"/>
          <w:rtl/>
        </w:rPr>
      </w:pPr>
    </w:p>
    <w:p w:rsidR="00B75B96" w:rsidRDefault="00A21995" w:rsidP="0097294E">
      <w:pPr>
        <w:pStyle w:val="FootnoteText"/>
        <w:widowControl w:val="0"/>
        <w:numPr>
          <w:ilvl w:val="0"/>
          <w:numId w:val="35"/>
        </w:numPr>
        <w:spacing w:line="276" w:lineRule="auto"/>
        <w:contextualSpacing/>
        <w:jc w:val="both"/>
        <w:rPr>
          <w:rFonts w:cs="Times New Roman"/>
          <w:szCs w:val="28"/>
        </w:rPr>
      </w:pPr>
      <w:r w:rsidRPr="0097294E">
        <w:rPr>
          <w:rFonts w:cs="Times New Roman"/>
          <w:sz w:val="22"/>
          <w:szCs w:val="32"/>
          <w:rtl/>
        </w:rPr>
        <w:t xml:space="preserve">« </w:t>
      </w:r>
      <w:r w:rsidRPr="0097294E">
        <w:rPr>
          <w:rFonts w:cs="Times New Roman"/>
          <w:sz w:val="28"/>
          <w:szCs w:val="28"/>
          <w:rtl/>
        </w:rPr>
        <w:t>و حرام علي قرية اهلكناها انهم لايرجعون حتي</w:t>
      </w:r>
      <w:r w:rsidRPr="0097294E">
        <w:rPr>
          <w:rFonts w:cs="Times New Roman"/>
          <w:sz w:val="22"/>
          <w:szCs w:val="32"/>
          <w:rtl/>
        </w:rPr>
        <w:t xml:space="preserve"> ... </w:t>
      </w:r>
      <w:r w:rsidRPr="0097294E">
        <w:rPr>
          <w:rFonts w:cs="Times New Roman"/>
          <w:b/>
          <w:bCs/>
          <w:szCs w:val="28"/>
          <w:rtl/>
        </w:rPr>
        <w:t>ممكن نيست مردم آن شهري كه ما نابودشان كرديم، و مقدر نموديم كه ديگر باز نگردند، اين كه باز گردند، مگر وقتي كه راه يأجوج و مأجوج باز شود، در حالي كه از هر پشته اي سرازير شوند، و وعدة حق نزديك شود، كه در آن هنگام ديدة آنان كه كافر شدند، از شدت تحير باز مي ماند و مي گويند: - واي بر ما كه از اين آيندة خود در غفلت بوديم، بلكه حقيقت مطلب آن است كه ما ستمگر بوديم</w:t>
      </w:r>
      <w:r w:rsidRPr="0097294E">
        <w:rPr>
          <w:rFonts w:cs="Times New Roman"/>
          <w:szCs w:val="28"/>
          <w:rtl/>
        </w:rPr>
        <w:t>! »</w:t>
      </w:r>
    </w:p>
    <w:p w:rsidR="00A21995" w:rsidRPr="0097294E" w:rsidRDefault="00A21995" w:rsidP="00B75B96">
      <w:pPr>
        <w:pStyle w:val="FootnoteText"/>
        <w:widowControl w:val="0"/>
        <w:spacing w:line="276" w:lineRule="auto"/>
        <w:ind w:left="1069"/>
        <w:contextualSpacing/>
        <w:jc w:val="right"/>
        <w:rPr>
          <w:rFonts w:cs="Times New Roman"/>
          <w:szCs w:val="28"/>
          <w:rtl/>
        </w:rPr>
      </w:pPr>
      <w:r w:rsidRPr="0097294E">
        <w:rPr>
          <w:rFonts w:cs="Times New Roman"/>
          <w:szCs w:val="28"/>
          <w:rtl/>
        </w:rPr>
        <w:t xml:space="preserve"> </w:t>
      </w:r>
      <w:r w:rsidRPr="0097294E">
        <w:rPr>
          <w:rFonts w:cs="Times New Roman"/>
          <w:sz w:val="18"/>
          <w:rtl/>
        </w:rPr>
        <w:t xml:space="preserve"> </w:t>
      </w:r>
      <w:r w:rsidRPr="0097294E">
        <w:rPr>
          <w:rFonts w:cs="Times New Roman"/>
          <w:sz w:val="22"/>
          <w:szCs w:val="24"/>
          <w:rtl/>
        </w:rPr>
        <w:t>( انبياء 97)</w:t>
      </w:r>
    </w:p>
    <w:p w:rsidR="00A21995" w:rsidRPr="0097294E" w:rsidRDefault="00A21995" w:rsidP="0097294E">
      <w:pPr>
        <w:pStyle w:val="FootnoteText"/>
        <w:widowControl w:val="0"/>
        <w:spacing w:line="276" w:lineRule="auto"/>
        <w:ind w:left="709"/>
        <w:contextualSpacing/>
        <w:jc w:val="both"/>
        <w:rPr>
          <w:rFonts w:cs="Times New Roman"/>
          <w:szCs w:val="8"/>
        </w:rPr>
      </w:pPr>
    </w:p>
    <w:p w:rsidR="00A21995" w:rsidRPr="0097294E" w:rsidRDefault="00A21995" w:rsidP="0097294E">
      <w:pPr>
        <w:pStyle w:val="FootnoteText"/>
        <w:widowControl w:val="0"/>
        <w:numPr>
          <w:ilvl w:val="0"/>
          <w:numId w:val="35"/>
        </w:numPr>
        <w:spacing w:line="276" w:lineRule="auto"/>
        <w:contextualSpacing/>
        <w:jc w:val="both"/>
        <w:rPr>
          <w:rFonts w:cs="Times New Roman"/>
          <w:szCs w:val="28"/>
          <w:rtl/>
        </w:rPr>
      </w:pPr>
      <w:r w:rsidRPr="0097294E">
        <w:rPr>
          <w:rFonts w:cs="Times New Roman"/>
          <w:sz w:val="22"/>
          <w:szCs w:val="32"/>
          <w:rtl/>
        </w:rPr>
        <w:t xml:space="preserve">« </w:t>
      </w:r>
      <w:r w:rsidRPr="0097294E">
        <w:rPr>
          <w:rFonts w:cs="Times New Roman"/>
          <w:sz w:val="28"/>
          <w:szCs w:val="28"/>
          <w:rtl/>
        </w:rPr>
        <w:t>وعدالله الذين آمنوا منكم و</w:t>
      </w:r>
      <w:r w:rsidRPr="0097294E">
        <w:rPr>
          <w:rFonts w:cs="Times New Roman"/>
          <w:sz w:val="22"/>
          <w:szCs w:val="32"/>
          <w:rtl/>
        </w:rPr>
        <w:t xml:space="preserve"> ...  </w:t>
      </w:r>
      <w:r w:rsidRPr="0097294E">
        <w:rPr>
          <w:rFonts w:cs="Times New Roman"/>
          <w:b/>
          <w:bCs/>
          <w:szCs w:val="28"/>
          <w:rtl/>
        </w:rPr>
        <w:t xml:space="preserve">خدا كساني از شما را كه ايمان آوردند و عمل صالح كردند وعده داده كه به زودي ايشان را جانشين در زمين كند! </w:t>
      </w:r>
      <w:r w:rsidRPr="0097294E">
        <w:rPr>
          <w:rFonts w:cs="Times New Roman"/>
          <w:szCs w:val="28"/>
          <w:rtl/>
        </w:rPr>
        <w:t>»</w:t>
      </w:r>
    </w:p>
    <w:p w:rsidR="00A21995" w:rsidRPr="0097294E" w:rsidRDefault="00A21995" w:rsidP="0097294E">
      <w:pPr>
        <w:pStyle w:val="FootnoteText"/>
        <w:widowControl w:val="0"/>
        <w:spacing w:line="276" w:lineRule="auto"/>
        <w:ind w:left="1069"/>
        <w:contextualSpacing/>
        <w:jc w:val="right"/>
        <w:rPr>
          <w:rFonts w:cs="Times New Roman"/>
          <w:sz w:val="24"/>
          <w:szCs w:val="36"/>
        </w:rPr>
      </w:pPr>
      <w:r w:rsidRPr="0097294E">
        <w:rPr>
          <w:rFonts w:cs="Times New Roman"/>
          <w:sz w:val="24"/>
          <w:szCs w:val="36"/>
          <w:rtl/>
        </w:rPr>
        <w:t xml:space="preserve"> </w:t>
      </w:r>
      <w:r w:rsidRPr="0097294E">
        <w:rPr>
          <w:rFonts w:cs="Times New Roman"/>
          <w:sz w:val="22"/>
          <w:szCs w:val="24"/>
          <w:rtl/>
        </w:rPr>
        <w:t>( نور55)</w:t>
      </w:r>
    </w:p>
    <w:p w:rsidR="00A21995" w:rsidRPr="0097294E" w:rsidRDefault="00A21995" w:rsidP="0097294E">
      <w:pPr>
        <w:pStyle w:val="FootnoteText"/>
        <w:widowControl w:val="0"/>
        <w:numPr>
          <w:ilvl w:val="0"/>
          <w:numId w:val="35"/>
        </w:numPr>
        <w:spacing w:line="276" w:lineRule="auto"/>
        <w:contextualSpacing/>
        <w:jc w:val="both"/>
        <w:rPr>
          <w:rFonts w:cs="Times New Roman"/>
          <w:szCs w:val="28"/>
        </w:rPr>
      </w:pPr>
      <w:r w:rsidRPr="0097294E">
        <w:rPr>
          <w:rFonts w:cs="Times New Roman"/>
          <w:sz w:val="22"/>
          <w:szCs w:val="32"/>
          <w:rtl/>
        </w:rPr>
        <w:t xml:space="preserve">« </w:t>
      </w:r>
      <w:r w:rsidRPr="0097294E">
        <w:rPr>
          <w:rFonts w:cs="Times New Roman"/>
          <w:sz w:val="28"/>
          <w:szCs w:val="28"/>
          <w:rtl/>
        </w:rPr>
        <w:t>قل هو القادرعلي نبعث عليكم عذاباً من فوقكم</w:t>
      </w:r>
      <w:r w:rsidRPr="0097294E">
        <w:rPr>
          <w:rFonts w:cs="Times New Roman"/>
          <w:sz w:val="22"/>
          <w:szCs w:val="32"/>
          <w:rtl/>
        </w:rPr>
        <w:t xml:space="preserve"> </w:t>
      </w:r>
      <w:r w:rsidRPr="0097294E">
        <w:rPr>
          <w:rFonts w:cs="Times New Roman"/>
          <w:szCs w:val="28"/>
          <w:rtl/>
        </w:rPr>
        <w:t xml:space="preserve">... </w:t>
      </w:r>
      <w:r w:rsidRPr="0097294E">
        <w:rPr>
          <w:rFonts w:cs="Times New Roman"/>
          <w:b/>
          <w:bCs/>
          <w:szCs w:val="28"/>
          <w:rtl/>
        </w:rPr>
        <w:t>بگو خدا قادر است بر اينكه عذابي از بالاي سرتان بر شما مسلط كند!</w:t>
      </w:r>
      <w:r w:rsidRPr="0097294E">
        <w:rPr>
          <w:rFonts w:cs="Times New Roman"/>
          <w:szCs w:val="28"/>
          <w:rtl/>
        </w:rPr>
        <w:t xml:space="preserve"> » </w:t>
      </w:r>
      <w:r w:rsidRPr="0097294E">
        <w:rPr>
          <w:rFonts w:cs="Times New Roman"/>
          <w:sz w:val="22"/>
          <w:szCs w:val="24"/>
          <w:rtl/>
        </w:rPr>
        <w:t>(انعام65)</w:t>
      </w:r>
    </w:p>
    <w:p w:rsidR="00A21995" w:rsidRPr="0097294E" w:rsidRDefault="00A21995" w:rsidP="0097294E">
      <w:pPr>
        <w:pStyle w:val="FootnoteText"/>
        <w:widowControl w:val="0"/>
        <w:spacing w:line="276" w:lineRule="auto"/>
        <w:jc w:val="both"/>
        <w:rPr>
          <w:rFonts w:cs="Times New Roman"/>
          <w:sz w:val="34"/>
          <w:szCs w:val="30"/>
        </w:rPr>
      </w:pPr>
    </w:p>
    <w:p w:rsidR="00A21995" w:rsidRPr="0097294E" w:rsidRDefault="00A21995" w:rsidP="0097294E">
      <w:pPr>
        <w:pStyle w:val="FootnoteText"/>
        <w:widowControl w:val="0"/>
        <w:spacing w:line="276" w:lineRule="auto"/>
        <w:jc w:val="both"/>
        <w:rPr>
          <w:rFonts w:cs="Times New Roman"/>
          <w:b/>
          <w:bCs/>
          <w:sz w:val="16"/>
          <w:szCs w:val="22"/>
          <w:rtl/>
        </w:rPr>
      </w:pPr>
      <w:r w:rsidRPr="0097294E">
        <w:rPr>
          <w:rFonts w:cs="Times New Roman"/>
          <w:b/>
          <w:bCs/>
          <w:sz w:val="16"/>
          <w:szCs w:val="22"/>
          <w:rtl/>
        </w:rPr>
        <w:t xml:space="preserve">3- </w:t>
      </w:r>
      <w:r w:rsidRPr="00B75B96">
        <w:rPr>
          <w:rStyle w:val="Heading5Char"/>
          <w:rtl/>
        </w:rPr>
        <w:t>بيان حقايق علمي:</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 xml:space="preserve">آيات زير از حقايقي خبر داده كه در روزهاي نزول قرآن در هيچ جاي دنيا اثري از آن حقايق علمي وجود نداشته و بعد از چهارده قرن و بعد از بحث هاي علمي طولاني، بشر </w:t>
      </w:r>
      <w:r w:rsidRPr="0097294E">
        <w:rPr>
          <w:rFonts w:cs="Times New Roman"/>
          <w:szCs w:val="28"/>
          <w:rtl/>
        </w:rPr>
        <w:lastRenderedPageBreak/>
        <w:t>موفق به كشف آنها شده است:</w:t>
      </w:r>
    </w:p>
    <w:p w:rsidR="00A21995" w:rsidRPr="0097294E" w:rsidRDefault="00A21995" w:rsidP="0097294E">
      <w:pPr>
        <w:pStyle w:val="FootnoteText"/>
        <w:widowControl w:val="0"/>
        <w:numPr>
          <w:ilvl w:val="0"/>
          <w:numId w:val="35"/>
        </w:numPr>
        <w:spacing w:line="276" w:lineRule="auto"/>
        <w:contextualSpacing/>
        <w:jc w:val="both"/>
        <w:rPr>
          <w:rFonts w:cs="Times New Roman"/>
          <w:b/>
          <w:bCs/>
          <w:sz w:val="28"/>
          <w:szCs w:val="28"/>
          <w:rtl/>
        </w:rPr>
      </w:pPr>
      <w:r w:rsidRPr="0097294E">
        <w:rPr>
          <w:rFonts w:cs="Times New Roman"/>
          <w:b/>
          <w:bCs/>
          <w:sz w:val="28"/>
          <w:szCs w:val="28"/>
          <w:rtl/>
        </w:rPr>
        <w:t>« و ارسلنا الرياح لواقح . . . ما باد ها را فرستاديم تا گياهان نر و ماده را تلقيح كند! » ( حجر22)</w:t>
      </w:r>
    </w:p>
    <w:p w:rsidR="00A21995" w:rsidRPr="0097294E" w:rsidRDefault="00A21995" w:rsidP="0097294E">
      <w:pPr>
        <w:pStyle w:val="FootnoteText"/>
        <w:widowControl w:val="0"/>
        <w:numPr>
          <w:ilvl w:val="0"/>
          <w:numId w:val="35"/>
        </w:numPr>
        <w:spacing w:line="276" w:lineRule="auto"/>
        <w:contextualSpacing/>
        <w:jc w:val="both"/>
        <w:rPr>
          <w:rFonts w:cs="Times New Roman"/>
          <w:b/>
          <w:bCs/>
          <w:sz w:val="28"/>
          <w:szCs w:val="28"/>
          <w:rtl/>
        </w:rPr>
      </w:pPr>
      <w:r w:rsidRPr="0097294E">
        <w:rPr>
          <w:rFonts w:cs="Times New Roman"/>
          <w:b/>
          <w:bCs/>
          <w:sz w:val="28"/>
          <w:szCs w:val="28"/>
          <w:rtl/>
        </w:rPr>
        <w:t>« و انبتنا فيها من كل شيء موزون ... و رويانديم در زمين از هر گياهي موزون كه هر يك وزن مخصوصي دارند. » ( حجر19)</w:t>
      </w:r>
    </w:p>
    <w:p w:rsidR="00A21995" w:rsidRPr="0097294E" w:rsidRDefault="00A21995" w:rsidP="0097294E">
      <w:pPr>
        <w:pStyle w:val="FootnoteText"/>
        <w:widowControl w:val="0"/>
        <w:numPr>
          <w:ilvl w:val="0"/>
          <w:numId w:val="35"/>
        </w:numPr>
        <w:spacing w:line="276" w:lineRule="auto"/>
        <w:contextualSpacing/>
        <w:jc w:val="both"/>
        <w:rPr>
          <w:rFonts w:cs="Times New Roman"/>
          <w:b/>
          <w:bCs/>
          <w:sz w:val="28"/>
          <w:szCs w:val="28"/>
        </w:rPr>
      </w:pPr>
      <w:r w:rsidRPr="0097294E">
        <w:rPr>
          <w:rFonts w:cs="Times New Roman"/>
          <w:b/>
          <w:bCs/>
          <w:sz w:val="28"/>
          <w:szCs w:val="28"/>
          <w:rtl/>
        </w:rPr>
        <w:t>« والجبال اوتادا ... آيا ما كوه ها را استخوانبندي زمين نكرديم؟ »  ( نبأ 7)</w:t>
      </w:r>
    </w:p>
    <w:p w:rsidR="00A21995" w:rsidRPr="0097294E" w:rsidRDefault="00A21995" w:rsidP="0097294E">
      <w:pPr>
        <w:pStyle w:val="FootnoteText"/>
        <w:widowControl w:val="0"/>
        <w:spacing w:line="276" w:lineRule="auto"/>
        <w:jc w:val="both"/>
        <w:rPr>
          <w:rFonts w:cs="Times New Roman"/>
          <w:b/>
          <w:bCs/>
          <w:sz w:val="28"/>
          <w:szCs w:val="28"/>
        </w:rPr>
      </w:pPr>
    </w:p>
    <w:p w:rsidR="00A21995" w:rsidRPr="0097294E" w:rsidRDefault="00A21995" w:rsidP="0097294E">
      <w:pPr>
        <w:pStyle w:val="FootnoteText"/>
        <w:widowControl w:val="0"/>
        <w:spacing w:line="276" w:lineRule="auto"/>
        <w:jc w:val="both"/>
        <w:rPr>
          <w:rFonts w:cs="Times New Roman"/>
          <w:b/>
          <w:bCs/>
          <w:sz w:val="16"/>
          <w:szCs w:val="22"/>
          <w:rtl/>
        </w:rPr>
      </w:pPr>
      <w:r w:rsidRPr="0097294E">
        <w:rPr>
          <w:rFonts w:cs="Times New Roman"/>
          <w:b/>
          <w:bCs/>
          <w:sz w:val="16"/>
          <w:szCs w:val="22"/>
          <w:rtl/>
        </w:rPr>
        <w:t xml:space="preserve">4- </w:t>
      </w:r>
      <w:r w:rsidR="00B75B96">
        <w:rPr>
          <w:rStyle w:val="Heading5Char"/>
          <w:rtl/>
        </w:rPr>
        <w:t>خبر حوادث آيند</w:t>
      </w:r>
      <w:r w:rsidR="00B75B96">
        <w:rPr>
          <w:rStyle w:val="Heading5Char"/>
          <w:rFonts w:hint="cs"/>
          <w:rtl/>
        </w:rPr>
        <w:t>ه</w:t>
      </w:r>
      <w:r w:rsidRPr="00B75B96">
        <w:rPr>
          <w:rStyle w:val="Heading5Char"/>
          <w:rtl/>
        </w:rPr>
        <w:t xml:space="preserve"> اسلام:</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آيات زير از حوادث عظيم آيندة اسلام و يا آيندة دنيا خبر داده كه همه آن حوادث بعد از نزول قرآن واقع شده است:</w:t>
      </w:r>
    </w:p>
    <w:p w:rsidR="00A21995" w:rsidRPr="0097294E" w:rsidRDefault="00A21995" w:rsidP="0097294E">
      <w:pPr>
        <w:pStyle w:val="FootnoteText"/>
        <w:widowControl w:val="0"/>
        <w:numPr>
          <w:ilvl w:val="0"/>
          <w:numId w:val="35"/>
        </w:numPr>
        <w:spacing w:line="276" w:lineRule="auto"/>
        <w:contextualSpacing/>
        <w:jc w:val="both"/>
        <w:rPr>
          <w:rFonts w:cs="Times New Roman"/>
          <w:sz w:val="28"/>
          <w:szCs w:val="28"/>
          <w:rtl/>
        </w:rPr>
      </w:pPr>
      <w:r w:rsidRPr="0097294E">
        <w:rPr>
          <w:rFonts w:cs="Times New Roman"/>
          <w:sz w:val="28"/>
          <w:szCs w:val="28"/>
          <w:rtl/>
        </w:rPr>
        <w:t xml:space="preserve">« يا ايها الذين آمنوا من يرتد عن دينه فسوف يأتي الله بقوم يحبهم و يحبونه ...  </w:t>
      </w:r>
      <w:r w:rsidRPr="0097294E">
        <w:rPr>
          <w:rFonts w:cs="Times New Roman"/>
          <w:b/>
          <w:bCs/>
          <w:sz w:val="28"/>
          <w:szCs w:val="28"/>
          <w:rtl/>
        </w:rPr>
        <w:t>اي كساني كه ايمان آورده ايد, هر كس از شما از دين خود بر گردد ضرري به دين خدا نمي رسد, چون به زودي خداوند مردماني خواهد آورد كه دوستشان دارد, و آنها نيز خدا را دوست  مي دارند!</w:t>
      </w:r>
      <w:r w:rsidRPr="0097294E">
        <w:rPr>
          <w:rFonts w:cs="Times New Roman"/>
          <w:sz w:val="28"/>
          <w:szCs w:val="28"/>
          <w:rtl/>
        </w:rPr>
        <w:t xml:space="preserve"> » (مائده 54)</w:t>
      </w:r>
    </w:p>
    <w:p w:rsidR="00A21995" w:rsidRPr="0097294E" w:rsidRDefault="00A21995" w:rsidP="0097294E">
      <w:pPr>
        <w:pStyle w:val="FootnoteText"/>
        <w:widowControl w:val="0"/>
        <w:numPr>
          <w:ilvl w:val="0"/>
          <w:numId w:val="35"/>
        </w:numPr>
        <w:spacing w:line="276" w:lineRule="auto"/>
        <w:contextualSpacing/>
        <w:jc w:val="both"/>
        <w:rPr>
          <w:rFonts w:cs="Times New Roman"/>
          <w:sz w:val="28"/>
          <w:szCs w:val="28"/>
          <w:rtl/>
        </w:rPr>
      </w:pPr>
      <w:r w:rsidRPr="0097294E">
        <w:rPr>
          <w:rFonts w:cs="Times New Roman"/>
          <w:sz w:val="28"/>
          <w:szCs w:val="28"/>
          <w:rtl/>
        </w:rPr>
        <w:t xml:space="preserve">« و لكل امة رسول ... </w:t>
      </w:r>
      <w:r w:rsidRPr="0097294E">
        <w:rPr>
          <w:rFonts w:cs="Times New Roman"/>
          <w:b/>
          <w:bCs/>
          <w:sz w:val="28"/>
          <w:szCs w:val="28"/>
          <w:rtl/>
        </w:rPr>
        <w:t>براي هر امتي رسولي است, همينكه رسولشان آمد, در ميان آن امت به عدالت حكم مي شود</w:t>
      </w:r>
      <w:r w:rsidRPr="0097294E">
        <w:rPr>
          <w:rFonts w:cs="Times New Roman"/>
          <w:sz w:val="28"/>
          <w:szCs w:val="28"/>
          <w:rtl/>
        </w:rPr>
        <w:t>. » ( يونس 47)</w:t>
      </w:r>
    </w:p>
    <w:p w:rsidR="00A21995" w:rsidRPr="0097294E" w:rsidRDefault="00A21995" w:rsidP="0097294E">
      <w:pPr>
        <w:pStyle w:val="FootnoteText"/>
        <w:widowControl w:val="0"/>
        <w:spacing w:line="276" w:lineRule="auto"/>
        <w:jc w:val="both"/>
        <w:rPr>
          <w:rFonts w:cs="Times New Roman"/>
          <w:szCs w:val="28"/>
        </w:rPr>
      </w:pPr>
    </w:p>
    <w:p w:rsidR="00A21995" w:rsidRPr="0097294E" w:rsidRDefault="00A21995" w:rsidP="0097294E">
      <w:pPr>
        <w:pStyle w:val="FootnoteText"/>
        <w:widowControl w:val="0"/>
        <w:spacing w:line="276" w:lineRule="auto"/>
        <w:jc w:val="both"/>
        <w:rPr>
          <w:rFonts w:cs="Times New Roman"/>
          <w:b/>
          <w:bCs/>
          <w:sz w:val="16"/>
          <w:szCs w:val="22"/>
          <w:rtl/>
        </w:rPr>
      </w:pPr>
      <w:r w:rsidRPr="0097294E">
        <w:rPr>
          <w:rFonts w:cs="Times New Roman"/>
          <w:b/>
          <w:bCs/>
          <w:sz w:val="16"/>
          <w:szCs w:val="22"/>
          <w:rtl/>
        </w:rPr>
        <w:t xml:space="preserve">5- </w:t>
      </w:r>
      <w:r w:rsidRPr="00B75B96">
        <w:rPr>
          <w:rStyle w:val="Heading5Char"/>
          <w:rtl/>
        </w:rPr>
        <w:t>عدم اختلاف در معارف و نظم يكسان قرآن:</w:t>
      </w:r>
    </w:p>
    <w:p w:rsidR="00A21995" w:rsidRPr="0097294E" w:rsidRDefault="00A21995" w:rsidP="0097294E">
      <w:pPr>
        <w:pStyle w:val="FootnoteText"/>
        <w:widowControl w:val="0"/>
        <w:spacing w:line="276" w:lineRule="auto"/>
        <w:ind w:firstLine="720"/>
        <w:jc w:val="both"/>
        <w:rPr>
          <w:rFonts w:cs="Times New Roman"/>
          <w:szCs w:val="28"/>
          <w:rtl/>
        </w:rPr>
      </w:pPr>
      <w:r w:rsidRPr="0097294E">
        <w:rPr>
          <w:rFonts w:cs="Times New Roman"/>
          <w:szCs w:val="28"/>
          <w:rtl/>
        </w:rPr>
        <w:t>قرآن كريم به اين معنا تحدي كرده كه در سراسر قرآن اختلافي در معارف آن وجود ندارد:</w:t>
      </w:r>
    </w:p>
    <w:p w:rsidR="00A21995" w:rsidRPr="0097294E" w:rsidRDefault="00A21995" w:rsidP="0097294E">
      <w:pPr>
        <w:pStyle w:val="FootnoteText"/>
        <w:widowControl w:val="0"/>
        <w:numPr>
          <w:ilvl w:val="0"/>
          <w:numId w:val="35"/>
        </w:numPr>
        <w:spacing w:line="276" w:lineRule="auto"/>
        <w:contextualSpacing/>
        <w:jc w:val="both"/>
        <w:rPr>
          <w:rFonts w:cs="Times New Roman"/>
          <w:sz w:val="28"/>
          <w:szCs w:val="28"/>
          <w:rtl/>
        </w:rPr>
      </w:pPr>
      <w:r w:rsidRPr="0097294E">
        <w:rPr>
          <w:rFonts w:cs="Times New Roman"/>
          <w:sz w:val="28"/>
          <w:szCs w:val="28"/>
          <w:rtl/>
        </w:rPr>
        <w:t xml:space="preserve">« افلا يتدبرون القرآن ...  </w:t>
      </w:r>
      <w:r w:rsidRPr="0097294E">
        <w:rPr>
          <w:rFonts w:cs="Times New Roman"/>
          <w:b/>
          <w:bCs/>
          <w:sz w:val="28"/>
          <w:szCs w:val="28"/>
          <w:rtl/>
        </w:rPr>
        <w:t>چرا در قرآن تدبر نمي كنند؟ كه اگر از ناحية غيرخدا بود, اختلاف هاي زيادي در آن مي يافتند.</w:t>
      </w:r>
      <w:r w:rsidRPr="0097294E">
        <w:rPr>
          <w:rFonts w:cs="Times New Roman"/>
          <w:sz w:val="28"/>
          <w:szCs w:val="28"/>
          <w:rtl/>
        </w:rPr>
        <w:t xml:space="preserve"> » (نساء 82)</w:t>
      </w:r>
    </w:p>
    <w:p w:rsidR="00A21995" w:rsidRPr="0097294E" w:rsidRDefault="00A21995" w:rsidP="0097294E">
      <w:pPr>
        <w:pStyle w:val="FootnoteText"/>
        <w:widowControl w:val="0"/>
        <w:spacing w:line="276" w:lineRule="auto"/>
        <w:jc w:val="both"/>
        <w:rPr>
          <w:rFonts w:cs="Times New Roman"/>
          <w:sz w:val="18"/>
          <w:szCs w:val="18"/>
        </w:rPr>
      </w:pP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اين كتاب آسماني كه رسول خدا”ص“ آن را آورده، به تدريج نازل شده  و قرائت آن به مردم به صورت پاره پاره و در مدت بيست و سه سال صورت گرفته  در حاليكه در اين مدت حالات مختلف و شرايط متفاوتي پديد آمده است: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xml:space="preserve"> پاره اي از آن در مكه و پاره اي ديگر در مدينه، پاره اي در شب و پاره اي در روز، پاره اي در سفر و پاره اي در جنگ، طايفه اي در روزگار عسرت و شكست و برخي در لحظات پيروزي و پيشرفت، عده اي در حال امنيت و گروهي در حال ترس و وحشت  ...  نازل گرديده است.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آن هم نه اينكه براي يك منظور نازل شده باشد، بلكه هم براي القاء معارف الهي و هم براي تعليم اخلاق فاضله و تقنين قوانين و احكام ديني، آن هم درباره تمامي حوائج زندگي نازل شده است، ولي با اين حال در چنين كتابي كوچكترين اختلافي در نظم متشابه و يكسانش ديده نمي شود – كتاباً متشابهاً مثاني !</w:t>
      </w:r>
    </w:p>
    <w:p w:rsidR="00A21995" w:rsidRPr="0097294E" w:rsidRDefault="00A21995" w:rsidP="0097294E">
      <w:pPr>
        <w:pStyle w:val="FootnoteText"/>
        <w:widowControl w:val="0"/>
        <w:spacing w:line="276" w:lineRule="auto"/>
        <w:ind w:left="709"/>
        <w:contextualSpacing/>
        <w:jc w:val="both"/>
        <w:rPr>
          <w:rFonts w:cs="Times New Roman"/>
          <w:szCs w:val="2"/>
          <w:rtl/>
        </w:rPr>
      </w:pPr>
    </w:p>
    <w:p w:rsidR="00A21995" w:rsidRPr="0097294E" w:rsidRDefault="00A21995" w:rsidP="0097294E">
      <w:pPr>
        <w:pStyle w:val="FootnoteText"/>
        <w:widowControl w:val="0"/>
        <w:spacing w:line="276" w:lineRule="auto"/>
        <w:jc w:val="both"/>
        <w:rPr>
          <w:rFonts w:cs="Times New Roman"/>
          <w:szCs w:val="28"/>
          <w:rtl/>
        </w:rPr>
      </w:pPr>
    </w:p>
    <w:p w:rsidR="00A21995" w:rsidRPr="0097294E" w:rsidRDefault="00A21995" w:rsidP="0097294E">
      <w:pPr>
        <w:pStyle w:val="FootnoteText"/>
        <w:widowControl w:val="0"/>
        <w:spacing w:line="276" w:lineRule="auto"/>
        <w:jc w:val="both"/>
        <w:rPr>
          <w:rFonts w:cs="Times New Roman"/>
          <w:b/>
          <w:bCs/>
          <w:sz w:val="16"/>
          <w:szCs w:val="22"/>
          <w:rtl/>
        </w:rPr>
      </w:pPr>
      <w:r w:rsidRPr="0097294E">
        <w:rPr>
          <w:rFonts w:cs="Times New Roman"/>
          <w:b/>
          <w:bCs/>
          <w:sz w:val="16"/>
          <w:szCs w:val="22"/>
          <w:rtl/>
        </w:rPr>
        <w:t xml:space="preserve">6- </w:t>
      </w:r>
      <w:r w:rsidRPr="00B75B96">
        <w:rPr>
          <w:rStyle w:val="Heading5Char"/>
          <w:rtl/>
        </w:rPr>
        <w:t>عدم اختلاف در بيان اصول و معارف:</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از نظر معارف و اصولي كه قرآن كريم بيان كرده، اختلافي در آن وجود ندارد، و طوري نيست كه يكي از معارفش با يكي ديگر آن متناقض و متنافي باشد. آيات قرآن، برخي برخي ديگر را تفسير مي كند. جمله اي از آن بيان و مصدق جمله اي ديگر است.</w:t>
      </w:r>
    </w:p>
    <w:p w:rsidR="00A21995" w:rsidRPr="0097294E" w:rsidRDefault="00A21995" w:rsidP="0097294E">
      <w:pPr>
        <w:pStyle w:val="FootnoteText"/>
        <w:widowControl w:val="0"/>
        <w:spacing w:line="276" w:lineRule="auto"/>
        <w:jc w:val="both"/>
        <w:rPr>
          <w:rFonts w:cs="Times New Roman"/>
          <w:sz w:val="8"/>
          <w:szCs w:val="8"/>
          <w:rtl/>
        </w:rPr>
      </w:pPr>
      <w:r w:rsidRPr="0097294E">
        <w:rPr>
          <w:rFonts w:cs="Times New Roman"/>
          <w:szCs w:val="28"/>
          <w:rtl/>
        </w:rPr>
        <w:tab/>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اميرالمؤمنين علي عليه السلام مي فرمايد:</w:t>
      </w:r>
    </w:p>
    <w:p w:rsidR="00A21995" w:rsidRPr="0097294E" w:rsidRDefault="00A21995" w:rsidP="0097294E">
      <w:pPr>
        <w:pStyle w:val="FootnoteText"/>
        <w:widowControl w:val="0"/>
        <w:spacing w:line="276" w:lineRule="auto"/>
        <w:ind w:firstLine="709"/>
        <w:jc w:val="both"/>
        <w:rPr>
          <w:rFonts w:cs="Times New Roman"/>
          <w:sz w:val="6"/>
          <w:szCs w:val="6"/>
          <w:rtl/>
        </w:rPr>
      </w:pPr>
    </w:p>
    <w:p w:rsidR="00A21995" w:rsidRPr="0097294E" w:rsidRDefault="00A21995" w:rsidP="0097294E">
      <w:pPr>
        <w:pStyle w:val="FootnoteText"/>
        <w:widowControl w:val="0"/>
        <w:numPr>
          <w:ilvl w:val="0"/>
          <w:numId w:val="35"/>
        </w:numPr>
        <w:spacing w:line="276" w:lineRule="auto"/>
        <w:contextualSpacing/>
        <w:jc w:val="both"/>
        <w:rPr>
          <w:rFonts w:cs="Times New Roman"/>
          <w:szCs w:val="28"/>
          <w:rtl/>
        </w:rPr>
      </w:pPr>
      <w:r w:rsidRPr="0097294E">
        <w:rPr>
          <w:rFonts w:cs="Times New Roman"/>
          <w:b/>
          <w:bCs/>
          <w:szCs w:val="28"/>
          <w:rtl/>
        </w:rPr>
        <w:t>« بعضي از قرآن ناطق به مفاد بعض ديگر و پاره اي از آن شاهد پاره اي ديگر است!</w:t>
      </w:r>
      <w:r w:rsidRPr="0097294E">
        <w:rPr>
          <w:rFonts w:cs="Times New Roman"/>
          <w:szCs w:val="28"/>
          <w:rtl/>
        </w:rPr>
        <w:t xml:space="preserve"> »</w:t>
      </w:r>
    </w:p>
    <w:p w:rsidR="00A21995" w:rsidRPr="0097294E" w:rsidRDefault="00A21995" w:rsidP="0097294E">
      <w:pPr>
        <w:pStyle w:val="FootnoteText"/>
        <w:widowControl w:val="0"/>
        <w:spacing w:line="276" w:lineRule="auto"/>
        <w:ind w:left="709"/>
        <w:contextualSpacing/>
        <w:jc w:val="both"/>
        <w:rPr>
          <w:rFonts w:cs="Times New Roman"/>
          <w:sz w:val="8"/>
          <w:szCs w:val="8"/>
        </w:rPr>
      </w:pP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اگر قرآن از ناحية غير خدا بود، هم نظم الفاظش از نظر حسن و بهــاء مختلف مي شد، و هم جمله اش از نظر فصاحت و بلاغت متفاوت مي گشت، و هم معنا و معارفش از نظر صحت و فساد و اتقان و متانت، متغاير مي شد!</w:t>
      </w:r>
    </w:p>
    <w:p w:rsidR="00A21995" w:rsidRPr="0097294E" w:rsidRDefault="00A21995" w:rsidP="0097294E">
      <w:pPr>
        <w:pStyle w:val="FootnoteText"/>
        <w:widowControl w:val="0"/>
        <w:spacing w:line="276" w:lineRule="auto"/>
        <w:jc w:val="both"/>
        <w:rPr>
          <w:rFonts w:cs="Times New Roman"/>
          <w:sz w:val="24"/>
          <w:szCs w:val="28"/>
          <w:rtl/>
        </w:rPr>
      </w:pPr>
    </w:p>
    <w:p w:rsidR="00A21995" w:rsidRPr="0097294E" w:rsidRDefault="00A21995" w:rsidP="0097294E">
      <w:pPr>
        <w:pStyle w:val="FootnoteText"/>
        <w:widowControl w:val="0"/>
        <w:spacing w:line="276" w:lineRule="auto"/>
        <w:jc w:val="both"/>
        <w:rPr>
          <w:rFonts w:cs="Times New Roman"/>
          <w:b/>
          <w:bCs/>
          <w:sz w:val="16"/>
          <w:szCs w:val="22"/>
          <w:rtl/>
        </w:rPr>
      </w:pPr>
      <w:r w:rsidRPr="0097294E">
        <w:rPr>
          <w:rFonts w:cs="Times New Roman"/>
          <w:b/>
          <w:bCs/>
          <w:sz w:val="16"/>
          <w:szCs w:val="22"/>
          <w:rtl/>
        </w:rPr>
        <w:t xml:space="preserve">7- </w:t>
      </w:r>
      <w:r w:rsidRPr="00B75B96">
        <w:rPr>
          <w:rStyle w:val="Heading5Char"/>
          <w:rtl/>
        </w:rPr>
        <w:t>اعجاز در بلاغت قرآن:</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 xml:space="preserve">يكي ديگر از جهات اعجاز كه قرآن كريم بشر را با آن تحدي كرده، يعني فرموده: - اگر در آسماني بودن اين كتاب شكي داريد، نظير آن را بياوريد- مسئلة ” </w:t>
      </w:r>
      <w:r w:rsidRPr="0097294E">
        <w:rPr>
          <w:rFonts w:cs="Times New Roman"/>
          <w:b/>
          <w:bCs/>
          <w:sz w:val="24"/>
          <w:szCs w:val="26"/>
          <w:rtl/>
        </w:rPr>
        <w:t>بلاغت</w:t>
      </w:r>
      <w:r w:rsidRPr="0097294E">
        <w:rPr>
          <w:rFonts w:cs="Times New Roman"/>
          <w:szCs w:val="28"/>
          <w:rtl/>
        </w:rPr>
        <w:t>“ قرآن است:</w:t>
      </w:r>
    </w:p>
    <w:p w:rsidR="00A21995" w:rsidRPr="0097294E" w:rsidRDefault="00A21995" w:rsidP="0097294E">
      <w:pPr>
        <w:pStyle w:val="FootnoteText"/>
        <w:widowControl w:val="0"/>
        <w:numPr>
          <w:ilvl w:val="0"/>
          <w:numId w:val="35"/>
        </w:numPr>
        <w:spacing w:line="276" w:lineRule="auto"/>
        <w:contextualSpacing/>
        <w:jc w:val="both"/>
        <w:rPr>
          <w:rFonts w:cs="Times New Roman"/>
          <w:b/>
          <w:bCs/>
          <w:sz w:val="28"/>
          <w:szCs w:val="28"/>
          <w:rtl/>
        </w:rPr>
      </w:pPr>
      <w:r w:rsidRPr="0097294E">
        <w:rPr>
          <w:rFonts w:cs="Times New Roman"/>
          <w:sz w:val="28"/>
          <w:szCs w:val="28"/>
          <w:rtl/>
        </w:rPr>
        <w:t>« ام يقولون افتريه قل فاتوا بعشر سور مثله مفتريات...</w:t>
      </w:r>
      <w:r w:rsidRPr="0097294E">
        <w:rPr>
          <w:rFonts w:cs="Times New Roman"/>
          <w:b/>
          <w:bCs/>
          <w:sz w:val="28"/>
          <w:szCs w:val="28"/>
          <w:rtl/>
        </w:rPr>
        <w:t xml:space="preserve"> و يا مي گويند كه اين قرآن را وي به خدا افتراء بسته است.  بگو:  اگر چنين چيزي ممكن باشد, شما هم ده سوره مثل آن را به خدا افتراء ببنديد و بياوريد!  و حتي غير خدا هركسي را هم كه مي توانيد به كمك بطلبيد, اگر راست مي گوئيد!؟ </w:t>
      </w:r>
    </w:p>
    <w:p w:rsidR="00A21995" w:rsidRPr="0097294E" w:rsidRDefault="00A21995" w:rsidP="0097294E">
      <w:pPr>
        <w:pStyle w:val="FootnoteText"/>
        <w:widowControl w:val="0"/>
        <w:numPr>
          <w:ilvl w:val="0"/>
          <w:numId w:val="35"/>
        </w:numPr>
        <w:spacing w:line="276" w:lineRule="auto"/>
        <w:contextualSpacing/>
        <w:jc w:val="both"/>
        <w:rPr>
          <w:rFonts w:cs="Times New Roman"/>
          <w:sz w:val="28"/>
          <w:szCs w:val="28"/>
        </w:rPr>
      </w:pPr>
      <w:r w:rsidRPr="0097294E">
        <w:rPr>
          <w:rFonts w:cs="Times New Roman"/>
          <w:b/>
          <w:bCs/>
          <w:sz w:val="28"/>
          <w:szCs w:val="28"/>
          <w:rtl/>
        </w:rPr>
        <w:t xml:space="preserve">و اما اگر نتوانستيد اين پيشنهاد را عملي سازيد, پس بايد بدانيد كه اين كتاب به علم خدا نازل شده است, و اينكه معبودي جز او نيست!  پس آيا باز هم تسليم نمي شويد؟ </w:t>
      </w:r>
      <w:r w:rsidRPr="0097294E">
        <w:rPr>
          <w:rFonts w:cs="Times New Roman"/>
          <w:sz w:val="28"/>
          <w:szCs w:val="28"/>
          <w:rtl/>
        </w:rPr>
        <w:t>»</w:t>
      </w:r>
    </w:p>
    <w:p w:rsidR="00A21995" w:rsidRPr="0097294E" w:rsidRDefault="00A21995" w:rsidP="0097294E">
      <w:pPr>
        <w:pStyle w:val="FootnoteText"/>
        <w:widowControl w:val="0"/>
        <w:spacing w:line="276" w:lineRule="auto"/>
        <w:ind w:left="709"/>
        <w:contextualSpacing/>
        <w:jc w:val="both"/>
        <w:rPr>
          <w:rFonts w:cs="Times New Roman"/>
        </w:rPr>
      </w:pPr>
    </w:p>
    <w:p w:rsidR="00A21995" w:rsidRPr="0097294E" w:rsidRDefault="00A21995" w:rsidP="0097294E">
      <w:pPr>
        <w:pStyle w:val="FootnoteText"/>
        <w:widowControl w:val="0"/>
        <w:numPr>
          <w:ilvl w:val="0"/>
          <w:numId w:val="35"/>
        </w:numPr>
        <w:spacing w:line="276" w:lineRule="auto"/>
        <w:contextualSpacing/>
        <w:jc w:val="both"/>
        <w:rPr>
          <w:rFonts w:cs="Times New Roman"/>
          <w:b/>
          <w:bCs/>
          <w:sz w:val="28"/>
          <w:szCs w:val="28"/>
        </w:rPr>
      </w:pPr>
      <w:r w:rsidRPr="0097294E">
        <w:rPr>
          <w:rFonts w:cs="Times New Roman"/>
          <w:sz w:val="28"/>
          <w:szCs w:val="28"/>
          <w:rtl/>
        </w:rPr>
        <w:t xml:space="preserve">« ام يقولون افتريه, قل فاتوا بسورة مثله ... </w:t>
      </w:r>
      <w:r w:rsidRPr="0097294E">
        <w:rPr>
          <w:rFonts w:cs="Times New Roman"/>
          <w:b/>
          <w:bCs/>
          <w:sz w:val="28"/>
          <w:szCs w:val="28"/>
          <w:rtl/>
        </w:rPr>
        <w:t xml:space="preserve">و يا مي گويند, قرآن را به دروغ به خدا نسبت داده است, بگو:  اگر راست مي گوئيد يك سوره مثل آن را بياوريد!  و هركسي را هم كه مي توانيد به كمك دعوت كنيد! </w:t>
      </w:r>
    </w:p>
    <w:p w:rsidR="00A21995" w:rsidRPr="0097294E" w:rsidRDefault="00A21995" w:rsidP="0097294E">
      <w:pPr>
        <w:pStyle w:val="FootnoteText"/>
        <w:widowControl w:val="0"/>
        <w:numPr>
          <w:ilvl w:val="0"/>
          <w:numId w:val="35"/>
        </w:numPr>
        <w:spacing w:line="276" w:lineRule="auto"/>
        <w:contextualSpacing/>
        <w:jc w:val="both"/>
        <w:rPr>
          <w:rFonts w:cs="Times New Roman"/>
          <w:sz w:val="28"/>
          <w:szCs w:val="28"/>
        </w:rPr>
      </w:pPr>
      <w:r w:rsidRPr="0097294E">
        <w:rPr>
          <w:rFonts w:cs="Times New Roman"/>
          <w:b/>
          <w:bCs/>
          <w:sz w:val="28"/>
          <w:szCs w:val="28"/>
          <w:rtl/>
        </w:rPr>
        <w:t xml:space="preserve">لكن اينها بهانه است!  حقيقت مطلب اين است كه چيزي را كه احاطه علمي بدان ندارند, و هنوز به تأويلش دست نيافته اند, تكذيب مي كنند! </w:t>
      </w:r>
      <w:r w:rsidRPr="0097294E">
        <w:rPr>
          <w:rFonts w:cs="Times New Roman"/>
          <w:sz w:val="28"/>
          <w:szCs w:val="28"/>
          <w:rtl/>
        </w:rPr>
        <w:t>»</w:t>
      </w:r>
    </w:p>
    <w:p w:rsidR="00A21995" w:rsidRPr="0097294E" w:rsidRDefault="00A21995" w:rsidP="0097294E">
      <w:pPr>
        <w:pStyle w:val="FootnoteText"/>
        <w:widowControl w:val="0"/>
        <w:spacing w:line="276" w:lineRule="auto"/>
        <w:jc w:val="both"/>
        <w:rPr>
          <w:rFonts w:cs="Times New Roman"/>
          <w:sz w:val="28"/>
          <w:szCs w:val="28"/>
        </w:rPr>
      </w:pP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اين دو آيه مكي هستند و به ترتيب در سوره هود و سوره يونس آيه هاي 14 و 39 مي باشند. در اين دو آيه به نظم و بلاغت قرآن تحدي شده است.  چون تنها بهره اي كه عرب آن روز از علم و فرهنگ داشتند و حقاً هم متخصص در آن بودند همين مسئلة سخنداني و بلاغت بود.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lastRenderedPageBreak/>
        <w:t>از طول مدت اين تحدي، در عصر نزولش كه بگذريم، در مدت چهارده قرن هم كه از عمر نزول قرآن گذشته، كسي نتوانسته كتابي نظير آن را بياورد، و حداقل كسي اين معنا را در خور قدرت خود نديده است!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اگر هم كسي در اين صدد بر آمده، خود را رسوا و مفتضح تاريخ ساخته است!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آنچه باعث شده، آوردن مثل قرآن را بر بشر، فرد فرد بشر و يا دسته جمعي آن، محال سازد و قدرتش را بر اين كار نارسا گرداند، اين بوده كه – قرآن مشتمل بر تأويلي است كه چون بشر احاطه به آن نداشته، آن را تكذيب كرده و از آوردن نظيرش نيز عاجز مانده است. براي اينكه اگر كسي چيزي را درك نكند، نمي تواند مثل آن را بياورد.  چون جز خدا كسي علمي بدان ندارد، لاجرم احدي نمي تواند به معارضة خدا بر خيزد!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در آية 82 سورة نساء مي فرمايد:</w:t>
      </w:r>
    </w:p>
    <w:p w:rsidR="00A21995" w:rsidRPr="0097294E" w:rsidRDefault="00A21995" w:rsidP="0097294E">
      <w:pPr>
        <w:pStyle w:val="FootnoteText"/>
        <w:widowControl w:val="0"/>
        <w:spacing w:line="276" w:lineRule="auto"/>
        <w:ind w:left="1" w:firstLine="708"/>
        <w:contextualSpacing/>
        <w:jc w:val="both"/>
        <w:rPr>
          <w:rFonts w:cs="Times New Roman"/>
          <w:szCs w:val="4"/>
          <w:rtl/>
        </w:rPr>
      </w:pPr>
    </w:p>
    <w:p w:rsidR="00A21995" w:rsidRPr="0097294E" w:rsidRDefault="00A21995" w:rsidP="0097294E">
      <w:pPr>
        <w:pStyle w:val="FootnoteText"/>
        <w:widowControl w:val="0"/>
        <w:numPr>
          <w:ilvl w:val="0"/>
          <w:numId w:val="35"/>
        </w:numPr>
        <w:spacing w:line="276" w:lineRule="auto"/>
        <w:contextualSpacing/>
        <w:jc w:val="both"/>
        <w:rPr>
          <w:rFonts w:cs="Times New Roman"/>
          <w:szCs w:val="28"/>
          <w:rtl/>
        </w:rPr>
      </w:pPr>
      <w:r w:rsidRPr="0097294E">
        <w:rPr>
          <w:rFonts w:cs="Times New Roman"/>
          <w:szCs w:val="28"/>
          <w:rtl/>
        </w:rPr>
        <w:t xml:space="preserve">« </w:t>
      </w:r>
      <w:r w:rsidRPr="0097294E">
        <w:rPr>
          <w:rFonts w:cs="Times New Roman"/>
          <w:b/>
          <w:bCs/>
          <w:szCs w:val="28"/>
          <w:rtl/>
        </w:rPr>
        <w:t>اگر قرآن از طرف غير خدا بود اختلاف زيادي در آن پيدا مي كرديد</w:t>
      </w:r>
      <w:r w:rsidRPr="0097294E">
        <w:rPr>
          <w:rFonts w:cs="Times New Roman"/>
          <w:szCs w:val="28"/>
          <w:rtl/>
        </w:rPr>
        <w:t>!»</w:t>
      </w:r>
    </w:p>
    <w:p w:rsidR="00A21995" w:rsidRPr="0097294E" w:rsidRDefault="00A21995" w:rsidP="0097294E">
      <w:pPr>
        <w:pStyle w:val="FootnoteText"/>
        <w:widowControl w:val="0"/>
        <w:spacing w:line="276" w:lineRule="auto"/>
        <w:ind w:left="709"/>
        <w:contextualSpacing/>
        <w:jc w:val="both"/>
        <w:rPr>
          <w:rFonts w:cs="Times New Roman"/>
          <w:szCs w:val="4"/>
        </w:rPr>
      </w:pP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يعني تنها چيزي كه بشر را عاجز از آوردن مثل قرآن كرده اين است كه خود قرآن يعني الفاظ و معاني آن، اين خصوصيت را دارد كه اختلافي در آن نيست.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اگر در عالم به كلامي بر بخوريم كه كلامي جدي و جداسازندة حق و باطل باشد، در عين حال اختلافي در آن نباشد، بايد يقين كنيم كه اين كلام آدمي نيست!</w:t>
      </w:r>
    </w:p>
    <w:p w:rsidR="00A21995" w:rsidRPr="0097294E" w:rsidRDefault="00A21995" w:rsidP="0097294E">
      <w:pPr>
        <w:pStyle w:val="FootnoteText"/>
        <w:widowControl w:val="0"/>
        <w:spacing w:line="276" w:lineRule="auto"/>
        <w:ind w:left="1" w:firstLine="708"/>
        <w:contextualSpacing/>
        <w:jc w:val="both"/>
        <w:rPr>
          <w:rFonts w:cs="Times New Roman"/>
          <w:sz w:val="14"/>
          <w:szCs w:val="14"/>
          <w:rtl/>
        </w:rPr>
      </w:pPr>
    </w:p>
    <w:p w:rsidR="00A21995" w:rsidRPr="0097294E" w:rsidRDefault="00A21995" w:rsidP="0097294E">
      <w:pPr>
        <w:pStyle w:val="FootnoteText"/>
        <w:widowControl w:val="0"/>
        <w:numPr>
          <w:ilvl w:val="0"/>
          <w:numId w:val="35"/>
        </w:numPr>
        <w:spacing w:line="276" w:lineRule="auto"/>
        <w:contextualSpacing/>
        <w:jc w:val="both"/>
        <w:rPr>
          <w:rFonts w:cs="Times New Roman"/>
          <w:sz w:val="28"/>
          <w:szCs w:val="28"/>
          <w:rtl/>
        </w:rPr>
      </w:pPr>
      <w:r w:rsidRPr="0097294E">
        <w:rPr>
          <w:rFonts w:cs="Times New Roman"/>
          <w:sz w:val="28"/>
          <w:szCs w:val="28"/>
          <w:rtl/>
        </w:rPr>
        <w:t>«</w:t>
      </w:r>
      <w:r w:rsidRPr="0097294E">
        <w:rPr>
          <w:rFonts w:cs="Times New Roman"/>
          <w:b/>
          <w:bCs/>
          <w:sz w:val="28"/>
          <w:szCs w:val="28"/>
          <w:rtl/>
        </w:rPr>
        <w:t xml:space="preserve"> </w:t>
      </w:r>
      <w:r w:rsidRPr="0097294E">
        <w:rPr>
          <w:rFonts w:cs="Times New Roman"/>
          <w:sz w:val="28"/>
          <w:szCs w:val="28"/>
          <w:rtl/>
        </w:rPr>
        <w:t>والسماء ذات الرجع, والارض ذات الصدع, انه لقول فصل, و ما هو بالهزل!</w:t>
      </w:r>
    </w:p>
    <w:p w:rsidR="00A21995" w:rsidRPr="0097294E" w:rsidRDefault="00A21995" w:rsidP="0097294E">
      <w:pPr>
        <w:pStyle w:val="FootnoteText"/>
        <w:widowControl w:val="0"/>
        <w:numPr>
          <w:ilvl w:val="0"/>
          <w:numId w:val="35"/>
        </w:numPr>
        <w:spacing w:line="276" w:lineRule="auto"/>
        <w:contextualSpacing/>
        <w:jc w:val="both"/>
        <w:rPr>
          <w:rFonts w:cs="Times New Roman"/>
          <w:b/>
          <w:bCs/>
          <w:sz w:val="28"/>
          <w:szCs w:val="28"/>
          <w:rtl/>
        </w:rPr>
      </w:pPr>
      <w:r w:rsidRPr="0097294E">
        <w:rPr>
          <w:rFonts w:cs="Times New Roman"/>
          <w:b/>
          <w:bCs/>
          <w:sz w:val="28"/>
          <w:szCs w:val="28"/>
          <w:rtl/>
        </w:rPr>
        <w:t>سوگند به آسمان, كه دائم در برگشت به نقطه اي است كه از آن حركت كرده,</w:t>
      </w:r>
    </w:p>
    <w:p w:rsidR="00A21995" w:rsidRPr="0097294E" w:rsidRDefault="00A21995" w:rsidP="0097294E">
      <w:pPr>
        <w:pStyle w:val="FootnoteText"/>
        <w:widowControl w:val="0"/>
        <w:numPr>
          <w:ilvl w:val="0"/>
          <w:numId w:val="35"/>
        </w:numPr>
        <w:spacing w:line="276" w:lineRule="auto"/>
        <w:contextualSpacing/>
        <w:jc w:val="both"/>
        <w:rPr>
          <w:rFonts w:cs="Times New Roman"/>
          <w:b/>
          <w:bCs/>
          <w:sz w:val="28"/>
          <w:szCs w:val="28"/>
        </w:rPr>
      </w:pPr>
      <w:r w:rsidRPr="0097294E">
        <w:rPr>
          <w:rFonts w:cs="Times New Roman"/>
          <w:b/>
          <w:bCs/>
          <w:sz w:val="28"/>
          <w:szCs w:val="28"/>
          <w:rtl/>
        </w:rPr>
        <w:t>سوگند به زمين, كه در هر بهاران براي برون كردن گياهان شكافته مي شود,</w:t>
      </w:r>
    </w:p>
    <w:p w:rsidR="00A21995" w:rsidRPr="0097294E" w:rsidRDefault="00A21995" w:rsidP="0097294E">
      <w:pPr>
        <w:pStyle w:val="FootnoteText"/>
        <w:widowControl w:val="0"/>
        <w:numPr>
          <w:ilvl w:val="0"/>
          <w:numId w:val="35"/>
        </w:numPr>
        <w:spacing w:line="276" w:lineRule="auto"/>
        <w:contextualSpacing/>
        <w:jc w:val="both"/>
        <w:rPr>
          <w:rFonts w:cs="Times New Roman"/>
          <w:b/>
          <w:bCs/>
          <w:sz w:val="28"/>
          <w:szCs w:val="28"/>
        </w:rPr>
      </w:pPr>
      <w:r w:rsidRPr="0097294E">
        <w:rPr>
          <w:rFonts w:cs="Times New Roman"/>
          <w:b/>
          <w:bCs/>
          <w:sz w:val="28"/>
          <w:szCs w:val="28"/>
          <w:rtl/>
        </w:rPr>
        <w:t>كه اين قرآن, جداسازنده ميان حق و باطل است!</w:t>
      </w:r>
    </w:p>
    <w:p w:rsidR="00A21995" w:rsidRPr="0097294E" w:rsidRDefault="00A21995" w:rsidP="0097294E">
      <w:pPr>
        <w:pStyle w:val="FootnoteText"/>
        <w:widowControl w:val="0"/>
        <w:numPr>
          <w:ilvl w:val="0"/>
          <w:numId w:val="35"/>
        </w:numPr>
        <w:spacing w:line="276" w:lineRule="auto"/>
        <w:contextualSpacing/>
        <w:jc w:val="both"/>
        <w:rPr>
          <w:rFonts w:cs="Times New Roman"/>
          <w:sz w:val="28"/>
          <w:szCs w:val="28"/>
        </w:rPr>
      </w:pPr>
      <w:r w:rsidRPr="0097294E">
        <w:rPr>
          <w:rFonts w:cs="Times New Roman"/>
          <w:b/>
          <w:bCs/>
          <w:sz w:val="28"/>
          <w:szCs w:val="28"/>
          <w:rtl/>
        </w:rPr>
        <w:t xml:space="preserve">كه اين قرآن سخن باطل و هزل نيست ... ! </w:t>
      </w:r>
      <w:r w:rsidRPr="0097294E">
        <w:rPr>
          <w:rFonts w:cs="Times New Roman"/>
          <w:sz w:val="28"/>
          <w:szCs w:val="28"/>
          <w:rtl/>
        </w:rPr>
        <w:t>»</w:t>
      </w:r>
    </w:p>
    <w:p w:rsidR="00A21995" w:rsidRPr="0097294E" w:rsidRDefault="00A21995" w:rsidP="0097294E">
      <w:pPr>
        <w:pStyle w:val="FootnoteText"/>
        <w:widowControl w:val="0"/>
        <w:spacing w:line="276" w:lineRule="auto"/>
        <w:jc w:val="both"/>
        <w:rPr>
          <w:rFonts w:cs="Times New Roman"/>
          <w:sz w:val="8"/>
          <w:szCs w:val="8"/>
        </w:rPr>
      </w:pPr>
    </w:p>
    <w:p w:rsidR="00A21995" w:rsidRPr="0097294E" w:rsidRDefault="00A21995" w:rsidP="0097294E">
      <w:pPr>
        <w:pStyle w:val="FootnoteText"/>
        <w:widowControl w:val="0"/>
        <w:numPr>
          <w:ilvl w:val="0"/>
          <w:numId w:val="35"/>
        </w:numPr>
        <w:spacing w:line="276" w:lineRule="auto"/>
        <w:contextualSpacing/>
        <w:jc w:val="both"/>
        <w:rPr>
          <w:rFonts w:cs="Times New Roman"/>
          <w:sz w:val="28"/>
          <w:szCs w:val="28"/>
          <w:rtl/>
        </w:rPr>
      </w:pPr>
      <w:r w:rsidRPr="0097294E">
        <w:rPr>
          <w:rFonts w:cs="Times New Roman"/>
          <w:sz w:val="28"/>
          <w:szCs w:val="28"/>
          <w:rtl/>
        </w:rPr>
        <w:t xml:space="preserve">« </w:t>
      </w:r>
      <w:r w:rsidRPr="0097294E">
        <w:rPr>
          <w:rFonts w:cs="Times New Roman"/>
          <w:b/>
          <w:bCs/>
          <w:sz w:val="28"/>
          <w:szCs w:val="28"/>
          <w:rtl/>
        </w:rPr>
        <w:t>... بلكه,  اين قرآني است با مجد و عظمت, در لوحي محفوظ ...!</w:t>
      </w:r>
      <w:r w:rsidRPr="0097294E">
        <w:rPr>
          <w:rFonts w:cs="Times New Roman"/>
          <w:sz w:val="28"/>
          <w:szCs w:val="28"/>
          <w:rtl/>
        </w:rPr>
        <w:t xml:space="preserve"> »</w:t>
      </w:r>
    </w:p>
    <w:p w:rsidR="00A21995" w:rsidRPr="0097294E" w:rsidRDefault="00A21995" w:rsidP="0097294E">
      <w:pPr>
        <w:pStyle w:val="FootnoteText"/>
        <w:widowControl w:val="0"/>
        <w:spacing w:line="276" w:lineRule="auto"/>
        <w:jc w:val="both"/>
        <w:rPr>
          <w:rFonts w:cs="Times New Roman"/>
          <w:sz w:val="6"/>
          <w:szCs w:val="6"/>
          <w:rtl/>
        </w:rPr>
      </w:pPr>
    </w:p>
    <w:p w:rsidR="00A21995" w:rsidRPr="0097294E" w:rsidRDefault="00A21995" w:rsidP="0097294E">
      <w:pPr>
        <w:pStyle w:val="FootnoteText"/>
        <w:widowControl w:val="0"/>
        <w:numPr>
          <w:ilvl w:val="0"/>
          <w:numId w:val="35"/>
        </w:numPr>
        <w:spacing w:line="276" w:lineRule="auto"/>
        <w:contextualSpacing/>
        <w:jc w:val="both"/>
        <w:rPr>
          <w:rFonts w:cs="Times New Roman"/>
          <w:sz w:val="28"/>
          <w:szCs w:val="28"/>
          <w:rtl/>
        </w:rPr>
      </w:pPr>
      <w:r w:rsidRPr="0097294E">
        <w:rPr>
          <w:rFonts w:cs="Times New Roman"/>
          <w:sz w:val="28"/>
          <w:szCs w:val="28"/>
          <w:rtl/>
        </w:rPr>
        <w:t>« .</w:t>
      </w:r>
      <w:r w:rsidRPr="0097294E">
        <w:rPr>
          <w:rFonts w:cs="Times New Roman"/>
          <w:b/>
          <w:bCs/>
          <w:sz w:val="28"/>
          <w:szCs w:val="28"/>
          <w:rtl/>
        </w:rPr>
        <w:t xml:space="preserve">.. و آن در ام الكتاب بود, كه در نزد ما بلند مرتبه و فرزانه است! </w:t>
      </w:r>
      <w:r w:rsidRPr="0097294E">
        <w:rPr>
          <w:rFonts w:cs="Times New Roman"/>
          <w:sz w:val="28"/>
          <w:szCs w:val="28"/>
          <w:rtl/>
        </w:rPr>
        <w:t>»</w:t>
      </w:r>
    </w:p>
    <w:p w:rsidR="00A21995" w:rsidRPr="0097294E" w:rsidRDefault="00A21995" w:rsidP="0097294E">
      <w:pPr>
        <w:pStyle w:val="FootnoteText"/>
        <w:widowControl w:val="0"/>
        <w:spacing w:line="276" w:lineRule="auto"/>
        <w:jc w:val="both"/>
        <w:rPr>
          <w:rFonts w:cs="Times New Roman"/>
          <w:sz w:val="4"/>
          <w:szCs w:val="4"/>
        </w:rPr>
      </w:pPr>
    </w:p>
    <w:p w:rsidR="00A21995" w:rsidRPr="0097294E" w:rsidRDefault="00A21995" w:rsidP="0097294E">
      <w:pPr>
        <w:pStyle w:val="FootnoteText"/>
        <w:widowControl w:val="0"/>
        <w:numPr>
          <w:ilvl w:val="0"/>
          <w:numId w:val="35"/>
        </w:numPr>
        <w:spacing w:line="276" w:lineRule="auto"/>
        <w:contextualSpacing/>
        <w:jc w:val="both"/>
        <w:rPr>
          <w:rFonts w:cs="Times New Roman"/>
          <w:b/>
          <w:bCs/>
          <w:sz w:val="28"/>
          <w:szCs w:val="28"/>
          <w:rtl/>
        </w:rPr>
      </w:pPr>
      <w:r w:rsidRPr="0097294E">
        <w:rPr>
          <w:rFonts w:cs="Times New Roman"/>
          <w:sz w:val="28"/>
          <w:szCs w:val="28"/>
          <w:rtl/>
        </w:rPr>
        <w:t>«</w:t>
      </w:r>
      <w:r w:rsidRPr="0097294E">
        <w:rPr>
          <w:rFonts w:cs="Times New Roman"/>
          <w:b/>
          <w:bCs/>
          <w:sz w:val="28"/>
          <w:szCs w:val="28"/>
          <w:rtl/>
        </w:rPr>
        <w:t xml:space="preserve"> ... اين كتاب خواندني هائي است بزرگوار و محترم,</w:t>
      </w:r>
    </w:p>
    <w:p w:rsidR="00A21995" w:rsidRPr="0097294E" w:rsidRDefault="00A21995" w:rsidP="0097294E">
      <w:pPr>
        <w:pStyle w:val="FootnoteText"/>
        <w:widowControl w:val="0"/>
        <w:spacing w:line="276" w:lineRule="auto"/>
        <w:ind w:left="1440"/>
        <w:contextualSpacing/>
        <w:jc w:val="both"/>
        <w:rPr>
          <w:rFonts w:cs="Times New Roman"/>
          <w:b/>
          <w:bCs/>
          <w:sz w:val="28"/>
          <w:szCs w:val="28"/>
        </w:rPr>
      </w:pPr>
      <w:r w:rsidRPr="0097294E">
        <w:rPr>
          <w:rFonts w:cs="Times New Roman"/>
          <w:b/>
          <w:bCs/>
          <w:sz w:val="28"/>
          <w:szCs w:val="28"/>
          <w:rtl/>
        </w:rPr>
        <w:t>و اين خواندني و ديدني در كتابي ناديدني قرار دارد,</w:t>
      </w:r>
    </w:p>
    <w:p w:rsidR="00A21995" w:rsidRPr="0097294E" w:rsidRDefault="00A21995" w:rsidP="0097294E">
      <w:pPr>
        <w:pStyle w:val="FootnoteText"/>
        <w:widowControl w:val="0"/>
        <w:spacing w:line="276" w:lineRule="auto"/>
        <w:ind w:left="1440"/>
        <w:contextualSpacing/>
        <w:jc w:val="both"/>
        <w:rPr>
          <w:rFonts w:cs="Times New Roman"/>
          <w:sz w:val="28"/>
          <w:szCs w:val="28"/>
          <w:rtl/>
        </w:rPr>
      </w:pPr>
      <w:r w:rsidRPr="0097294E">
        <w:rPr>
          <w:rFonts w:cs="Times New Roman"/>
          <w:b/>
          <w:bCs/>
          <w:sz w:val="28"/>
          <w:szCs w:val="28"/>
          <w:rtl/>
        </w:rPr>
        <w:t>كه جز پاكان احدي با آن ارتباط ندارد!</w:t>
      </w:r>
      <w:r w:rsidRPr="0097294E">
        <w:rPr>
          <w:rFonts w:cs="Times New Roman"/>
          <w:sz w:val="28"/>
          <w:szCs w:val="28"/>
          <w:rtl/>
        </w:rPr>
        <w:t xml:space="preserve"> »</w:t>
      </w:r>
    </w:p>
    <w:p w:rsidR="00A21995" w:rsidRPr="0097294E" w:rsidRDefault="00A21995" w:rsidP="0097294E">
      <w:pPr>
        <w:pStyle w:val="FootnoteText"/>
        <w:widowControl w:val="0"/>
        <w:spacing w:line="276" w:lineRule="auto"/>
        <w:jc w:val="both"/>
        <w:rPr>
          <w:rFonts w:cs="Times New Roman"/>
          <w:sz w:val="28"/>
          <w:szCs w:val="28"/>
          <w:rtl/>
        </w:rPr>
      </w:pP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آيات فوق و آياتي ديگر نظير آنها، همه حكايت از اين دارند كه قرآن كريم در معاني و معارفش، همه متكي بر حقايق ثابت و لايتغير است، نه خودش در معرض دگرگونگي است، و نه حقايق آن!</w:t>
      </w:r>
    </w:p>
    <w:p w:rsidR="00A21995" w:rsidRPr="0097294E" w:rsidRDefault="00A21995" w:rsidP="0097294E">
      <w:pPr>
        <w:pStyle w:val="FootnoteText"/>
        <w:widowControl w:val="0"/>
        <w:spacing w:line="276" w:lineRule="auto"/>
        <w:jc w:val="both"/>
        <w:rPr>
          <w:rFonts w:cs="Times New Roman"/>
          <w:sz w:val="6"/>
          <w:szCs w:val="8"/>
          <w:rtl/>
        </w:rPr>
      </w:pP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 xml:space="preserve">اين از عجايب قرآن كريم است، كه يك آيه از آيات آن ممكن نيست بدون دلالت و بي نتيجه باشد.  </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 xml:space="preserve">و وقتي يكي از آيات آن با يكي ديگر، مناسب با آن، ضميمه مي شود، ممكن نيست كه از ضميمه شدن آن دو نكتة بكري از حقايق دست نيايد و همچنين وقتي آن دو آيه را با </w:t>
      </w:r>
      <w:r w:rsidRPr="0097294E">
        <w:rPr>
          <w:rFonts w:cs="Times New Roman"/>
          <w:szCs w:val="28"/>
          <w:rtl/>
        </w:rPr>
        <w:lastRenderedPageBreak/>
        <w:t>سومي ضميمه كنيم مشاهده مي كنيم كه سومي شاهد صدق آن نكتــــه مي شود!</w:t>
      </w:r>
    </w:p>
    <w:p w:rsidR="00A21995" w:rsidRPr="0097294E" w:rsidRDefault="00A21995" w:rsidP="0097294E">
      <w:pPr>
        <w:pStyle w:val="FootnoteText"/>
        <w:widowControl w:val="0"/>
        <w:numPr>
          <w:ilvl w:val="0"/>
          <w:numId w:val="35"/>
        </w:numPr>
        <w:spacing w:line="276" w:lineRule="auto"/>
        <w:contextualSpacing/>
        <w:jc w:val="both"/>
        <w:rPr>
          <w:rFonts w:cs="Times New Roman"/>
          <w:b/>
          <w:bCs/>
          <w:szCs w:val="28"/>
          <w:rtl/>
        </w:rPr>
      </w:pPr>
      <w:r w:rsidRPr="0097294E">
        <w:rPr>
          <w:rFonts w:cs="Times New Roman"/>
          <w:b/>
          <w:bCs/>
          <w:szCs w:val="28"/>
          <w:rtl/>
        </w:rPr>
        <w:t>و اين خصوصيت تنها در قرآن كريم است !!</w:t>
      </w:r>
    </w:p>
    <w:p w:rsidR="00A21995" w:rsidRPr="0097294E" w:rsidRDefault="00A21995" w:rsidP="0097294E">
      <w:pPr>
        <w:pStyle w:val="FootnoteText"/>
        <w:widowControl w:val="0"/>
        <w:spacing w:line="276" w:lineRule="auto"/>
        <w:jc w:val="both"/>
        <w:rPr>
          <w:rFonts w:cs="Times New Roman"/>
          <w:szCs w:val="28"/>
          <w:rtl/>
        </w:rPr>
      </w:pPr>
    </w:p>
    <w:p w:rsidR="00A21995" w:rsidRPr="0097294E" w:rsidRDefault="00A21995" w:rsidP="0097294E">
      <w:pPr>
        <w:pStyle w:val="FootnoteText"/>
        <w:widowControl w:val="0"/>
        <w:spacing w:line="276" w:lineRule="auto"/>
        <w:jc w:val="both"/>
        <w:rPr>
          <w:rFonts w:cs="Times New Roman"/>
          <w:szCs w:val="28"/>
          <w:rtl/>
        </w:rPr>
      </w:pPr>
    </w:p>
    <w:p w:rsidR="00A21995" w:rsidRPr="0097294E" w:rsidRDefault="00A21995" w:rsidP="0097294E">
      <w:pPr>
        <w:widowControl w:val="0"/>
        <w:bidi/>
        <w:spacing w:after="0"/>
        <w:contextualSpacing/>
        <w:jc w:val="both"/>
        <w:rPr>
          <w:rFonts w:ascii="Times New Roman" w:hAnsi="Times New Roman" w:cs="Times New Roman"/>
          <w:rtl/>
        </w:rPr>
      </w:pPr>
      <w:r w:rsidRPr="0097294E">
        <w:rPr>
          <w:rFonts w:ascii="Times New Roman" w:hAnsi="Times New Roman" w:cs="Times New Roman"/>
          <w:rtl/>
        </w:rPr>
        <w:t xml:space="preserve">                   </w:t>
      </w:r>
      <w:r w:rsidRPr="0097294E">
        <w:rPr>
          <w:rFonts w:ascii="Times New Roman" w:hAnsi="Times New Roman" w:cs="Times New Roman"/>
        </w:rPr>
        <w:t xml:space="preserve"> </w:t>
      </w:r>
      <w:r w:rsidRPr="0097294E">
        <w:rPr>
          <w:rFonts w:ascii="Times New Roman" w:hAnsi="Times New Roman" w:cs="Times New Roman"/>
          <w:rtl/>
        </w:rPr>
        <w:t xml:space="preserve">                  </w:t>
      </w:r>
    </w:p>
    <w:p w:rsidR="00A21995" w:rsidRPr="0097294E" w:rsidRDefault="00A21995" w:rsidP="0097294E">
      <w:pPr>
        <w:widowControl w:val="0"/>
        <w:bidi/>
        <w:spacing w:after="0"/>
        <w:ind w:firstLine="720"/>
        <w:contextualSpacing/>
        <w:jc w:val="both"/>
        <w:rPr>
          <w:rFonts w:ascii="Times New Roman" w:hAnsi="Times New Roman" w:cs="Times New Roman"/>
          <w:rtl/>
          <w:lang w:bidi="fa-IR"/>
        </w:rPr>
      </w:pPr>
    </w:p>
    <w:p w:rsidR="00A21995" w:rsidRPr="0097294E" w:rsidRDefault="00A21995" w:rsidP="0097294E">
      <w:pPr>
        <w:widowControl w:val="0"/>
        <w:bidi/>
        <w:spacing w:after="0"/>
        <w:ind w:firstLine="720"/>
        <w:contextualSpacing/>
        <w:jc w:val="both"/>
        <w:rPr>
          <w:rFonts w:ascii="Times New Roman" w:hAnsi="Times New Roman" w:cs="Times New Roman"/>
          <w:rtl/>
        </w:rPr>
      </w:pPr>
    </w:p>
    <w:p w:rsidR="00B75B96" w:rsidRDefault="00B75B96">
      <w:pPr>
        <w:rPr>
          <w:rFonts w:ascii="Times New Roman" w:hAnsi="Times New Roman" w:cs="Times New Roman"/>
          <w:szCs w:val="40"/>
        </w:rPr>
      </w:pPr>
      <w:r>
        <w:rPr>
          <w:rFonts w:ascii="Times New Roman" w:hAnsi="Times New Roman" w:cs="Times New Roman"/>
          <w:szCs w:val="40"/>
          <w:rtl/>
        </w:rPr>
        <w:br w:type="page"/>
      </w:r>
    </w:p>
    <w:p w:rsidR="00A21995" w:rsidRPr="00B75B96" w:rsidRDefault="00A21995" w:rsidP="0097294E">
      <w:pPr>
        <w:widowControl w:val="0"/>
        <w:bidi/>
        <w:spacing w:after="0"/>
        <w:ind w:firstLine="56"/>
        <w:contextualSpacing/>
        <w:jc w:val="center"/>
        <w:rPr>
          <w:rFonts w:ascii="Times New Roman" w:hAnsi="Times New Roman" w:cs="Times New Roman"/>
          <w:b/>
          <w:bCs/>
          <w:szCs w:val="40"/>
          <w:rtl/>
        </w:rPr>
      </w:pPr>
      <w:r w:rsidRPr="00B75B96">
        <w:rPr>
          <w:rFonts w:ascii="Times New Roman" w:hAnsi="Times New Roman" w:cs="Times New Roman"/>
          <w:b/>
          <w:bCs/>
          <w:szCs w:val="40"/>
          <w:rtl/>
        </w:rPr>
        <w:lastRenderedPageBreak/>
        <w:t>فصل نهم</w:t>
      </w:r>
    </w:p>
    <w:p w:rsidR="00A21995" w:rsidRPr="0097294E" w:rsidRDefault="00A21995" w:rsidP="0097294E">
      <w:pPr>
        <w:widowControl w:val="0"/>
        <w:bidi/>
        <w:spacing w:after="0"/>
        <w:ind w:firstLine="720"/>
        <w:contextualSpacing/>
        <w:jc w:val="center"/>
        <w:rPr>
          <w:rFonts w:ascii="Times New Roman" w:hAnsi="Times New Roman" w:cs="Times New Roman"/>
          <w:sz w:val="16"/>
          <w:szCs w:val="16"/>
          <w:rtl/>
        </w:rPr>
      </w:pPr>
    </w:p>
    <w:p w:rsidR="00A21995" w:rsidRPr="00B75B96" w:rsidRDefault="00A21995" w:rsidP="0097294E">
      <w:pPr>
        <w:pStyle w:val="Footer"/>
        <w:widowControl w:val="0"/>
        <w:bidi/>
        <w:spacing w:line="276" w:lineRule="auto"/>
        <w:ind w:left="720" w:right="720" w:hanging="664"/>
        <w:contextualSpacing/>
        <w:jc w:val="center"/>
        <w:rPr>
          <w:rFonts w:ascii="Times New Roman" w:hAnsi="Times New Roman" w:cs="Times New Roman"/>
          <w:b/>
          <w:bCs/>
          <w:rtl/>
        </w:rPr>
      </w:pPr>
      <w:r w:rsidRPr="0097294E">
        <w:rPr>
          <w:rFonts w:ascii="Times New Roman" w:hAnsi="Times New Roman" w:cs="Times New Roman"/>
          <w:sz w:val="62"/>
          <w:szCs w:val="60"/>
          <w:rtl/>
        </w:rPr>
        <w:t xml:space="preserve">    </w:t>
      </w:r>
      <w:r w:rsidRPr="00B75B96">
        <w:rPr>
          <w:rFonts w:ascii="Times New Roman" w:hAnsi="Times New Roman" w:cs="Times New Roman"/>
          <w:b/>
          <w:bCs/>
          <w:sz w:val="56"/>
          <w:szCs w:val="56"/>
          <w:rtl/>
        </w:rPr>
        <w:t>اخبارغيبي درقرآن</w:t>
      </w:r>
    </w:p>
    <w:p w:rsidR="00A21995" w:rsidRPr="0097294E" w:rsidRDefault="00A21995" w:rsidP="0097294E">
      <w:pPr>
        <w:widowControl w:val="0"/>
        <w:bidi/>
        <w:spacing w:after="0"/>
        <w:contextualSpacing/>
        <w:jc w:val="right"/>
        <w:rPr>
          <w:rFonts w:ascii="Times New Roman" w:hAnsi="Times New Roman" w:cs="Times New Roman"/>
          <w:sz w:val="2"/>
          <w:szCs w:val="2"/>
          <w:rtl/>
        </w:rPr>
      </w:pPr>
    </w:p>
    <w:p w:rsidR="00A21995" w:rsidRDefault="00A21995" w:rsidP="0097294E">
      <w:pPr>
        <w:pStyle w:val="Footer"/>
        <w:widowControl w:val="0"/>
        <w:bidi/>
        <w:spacing w:line="276" w:lineRule="auto"/>
        <w:jc w:val="right"/>
        <w:rPr>
          <w:rFonts w:ascii="Times New Roman" w:hAnsi="Times New Roman" w:cs="Times New Roman"/>
          <w:sz w:val="14"/>
          <w:szCs w:val="16"/>
          <w:rtl/>
        </w:rPr>
      </w:pPr>
    </w:p>
    <w:p w:rsidR="00B75B96" w:rsidRPr="0097294E" w:rsidRDefault="00B75B96" w:rsidP="00B75B96">
      <w:pPr>
        <w:pStyle w:val="Footer"/>
        <w:widowControl w:val="0"/>
        <w:bidi/>
        <w:spacing w:line="276" w:lineRule="auto"/>
        <w:jc w:val="right"/>
        <w:rPr>
          <w:rFonts w:ascii="Times New Roman" w:hAnsi="Times New Roman" w:cs="Times New Roman"/>
          <w:sz w:val="14"/>
          <w:szCs w:val="16"/>
          <w:rtl/>
        </w:rPr>
      </w:pPr>
    </w:p>
    <w:p w:rsidR="00A21995" w:rsidRPr="0097294E" w:rsidRDefault="00A21995" w:rsidP="0097294E">
      <w:pPr>
        <w:pStyle w:val="Footer"/>
        <w:widowControl w:val="0"/>
        <w:bidi/>
        <w:spacing w:line="276" w:lineRule="auto"/>
        <w:jc w:val="right"/>
        <w:rPr>
          <w:rFonts w:ascii="Times New Roman" w:hAnsi="Times New Roman" w:cs="Times New Roman"/>
          <w:sz w:val="14"/>
          <w:szCs w:val="16"/>
          <w:rtl/>
        </w:rPr>
      </w:pP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97294E" w:rsidRDefault="00A21995" w:rsidP="00B75B96">
      <w:pPr>
        <w:widowControl w:val="0"/>
        <w:bidi/>
        <w:spacing w:after="0"/>
        <w:contextualSpacing/>
        <w:jc w:val="both"/>
        <w:rPr>
          <w:rFonts w:ascii="Times New Roman" w:hAnsi="Times New Roman" w:cs="Times New Roman"/>
          <w:b/>
          <w:bCs/>
          <w:sz w:val="24"/>
          <w:szCs w:val="24"/>
          <w:u w:val="single"/>
          <w:rtl/>
        </w:rPr>
      </w:pPr>
      <w:r w:rsidRPr="0097294E">
        <w:rPr>
          <w:rFonts w:ascii="Times New Roman" w:hAnsi="Times New Roman" w:cs="Times New Roman"/>
          <w:sz w:val="24"/>
          <w:szCs w:val="24"/>
          <w:u w:val="single"/>
          <w:rtl/>
        </w:rPr>
        <w:t xml:space="preserve">مستند:آية 2 سوره روم        </w:t>
      </w:r>
      <w:r w:rsidRPr="0097294E">
        <w:rPr>
          <w:rFonts w:ascii="Times New Roman" w:hAnsi="Times New Roman" w:cs="Times New Roman"/>
          <w:b/>
          <w:bCs/>
          <w:sz w:val="24"/>
          <w:szCs w:val="24"/>
          <w:u w:val="single"/>
          <w:rtl/>
        </w:rPr>
        <w:t>”    غُلِبَتِ الرّوُمُ في اَدنيَ الاَرضَ وَ هُم مِن بَعدِ غَلَبِهِم سَيَغلِبوُنَ...! “</w:t>
      </w:r>
    </w:p>
    <w:p w:rsidR="00A21995" w:rsidRPr="0097294E" w:rsidRDefault="00A21995" w:rsidP="0097294E">
      <w:pPr>
        <w:widowControl w:val="0"/>
        <w:bidi/>
        <w:spacing w:after="0"/>
        <w:contextualSpacing/>
        <w:jc w:val="right"/>
        <w:rPr>
          <w:rFonts w:ascii="Times New Roman" w:hAnsi="Times New Roman" w:cs="Times New Roman"/>
          <w:sz w:val="24"/>
          <w:szCs w:val="24"/>
          <w:rtl/>
        </w:rPr>
      </w:pPr>
      <w:r w:rsidRPr="0097294E">
        <w:rPr>
          <w:rFonts w:ascii="Times New Roman" w:hAnsi="Times New Roman" w:cs="Times New Roman"/>
          <w:sz w:val="24"/>
          <w:szCs w:val="24"/>
          <w:rtl/>
        </w:rPr>
        <w:t xml:space="preserve">     الميزان ج 31 ص249</w:t>
      </w:r>
    </w:p>
    <w:p w:rsidR="00A21995" w:rsidRPr="0097294E" w:rsidRDefault="00A21995" w:rsidP="00B75B96">
      <w:pPr>
        <w:pStyle w:val="Heading1"/>
        <w:rPr>
          <w:sz w:val="28"/>
          <w:rtl/>
        </w:rPr>
      </w:pPr>
      <w:r w:rsidRPr="0097294E">
        <w:rPr>
          <w:rtl/>
        </w:rPr>
        <w:t>پيش بيني تاريخي شكست و پيروزي روم</w:t>
      </w:r>
      <w:r w:rsidRPr="0097294E">
        <w:rPr>
          <w:sz w:val="28"/>
          <w:rtl/>
        </w:rPr>
        <w:t xml:space="preserve"> </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خداوند متعال سورة روم را با وعده اي از جانب خود آغاز مي كند و آن اين است كه به زودي امپراطوري روم كه در ايام نزول اين سوره از امپراطوري ايران شكست خورده بود بعد از چند سال بر آن امپراطوري غلبه خواهد كرد.  و بعد از ذكر اين وعده منتقل مي شود به وعده گاه اكبر كه قيامت و يوم الوعدش گويند، روزي كه تمامي افراد و اقوام در آن روز به سوي خدا باز مي گردند، و آنگاه به استدلال بر مسئلة معاد پرداخته، و سپس وجهة كلام را به سوي آيات ربوبيت برگردانده و صفات خاص خداي متعال را بر مي شمارد و در آخرسوره، بيانات  خود را با وعدة نصرت به رسول گرامي اسلام، ختــم مي كند،  و در فرارسيدن اين وعده تأكيد بليغ مي فرمايد!</w:t>
      </w:r>
    </w:p>
    <w:p w:rsidR="00A21995" w:rsidRPr="0097294E" w:rsidRDefault="00A21995" w:rsidP="0097294E">
      <w:pPr>
        <w:pStyle w:val="FootnoteText"/>
        <w:widowControl w:val="0"/>
        <w:spacing w:line="276" w:lineRule="auto"/>
        <w:jc w:val="both"/>
        <w:rPr>
          <w:rFonts w:cs="Times New Roman"/>
          <w:szCs w:val="22"/>
          <w:rtl/>
        </w:rPr>
      </w:pPr>
    </w:p>
    <w:p w:rsidR="00A21995" w:rsidRPr="0097294E" w:rsidRDefault="00A21995" w:rsidP="0097294E">
      <w:pPr>
        <w:pStyle w:val="FootnoteText"/>
        <w:widowControl w:val="0"/>
        <w:spacing w:line="276" w:lineRule="auto"/>
        <w:ind w:firstLine="720"/>
        <w:jc w:val="both"/>
        <w:rPr>
          <w:rFonts w:cs="Times New Roman"/>
          <w:sz w:val="28"/>
          <w:szCs w:val="28"/>
          <w:rtl/>
        </w:rPr>
      </w:pPr>
      <w:r w:rsidRPr="0097294E">
        <w:rPr>
          <w:rFonts w:cs="Times New Roman"/>
          <w:b/>
          <w:bCs/>
          <w:sz w:val="28"/>
          <w:szCs w:val="28"/>
          <w:rtl/>
        </w:rPr>
        <w:t>دليل ذكر اين تاريخ در قرآن كريم</w:t>
      </w:r>
      <w:r w:rsidRPr="0097294E">
        <w:rPr>
          <w:rFonts w:cs="Times New Roman"/>
          <w:sz w:val="28"/>
          <w:szCs w:val="28"/>
          <w:rtl/>
        </w:rPr>
        <w:t xml:space="preserve"> اين است كه كلام الهي مسئلة وعدة غلبة روم در چند سال بعد را ذكر كرد، كه مؤمنين وقتي ديدند وعدة غلبة روم عملي شد، يقين كنند كه وعدة ديگر خداي سبحان نيز عملي خواهد شد و نيز يقين كنند كه وعدة آمدن قيامت هم مانند ساير وعده هايش عملي مي گردد!</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روميان اقوامي هستند كه در ساحل مديترانه در غرب آسيا زندگي مي كنند و در آن ايام اين اقوام امپراطوري بزرگ و وسيعي را تشكيل داده بودند به طوري كه دامنة آن تا حدود شامات توسعه يافته بود.</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در ايام نزول اين سوره جنگي بين اين امپراطوري و امپراطوري ايران در سرزمين شام و حجاز در گرفته بود و روم از ايران شكست خورده بود.</w:t>
      </w:r>
    </w:p>
    <w:p w:rsidR="00A21995" w:rsidRPr="0097294E" w:rsidRDefault="00A21995" w:rsidP="0097294E">
      <w:pPr>
        <w:pStyle w:val="FootnoteText"/>
        <w:widowControl w:val="0"/>
        <w:spacing w:line="276" w:lineRule="auto"/>
        <w:jc w:val="both"/>
        <w:rPr>
          <w:rFonts w:cs="Times New Roman"/>
          <w:b/>
          <w:bCs/>
          <w:sz w:val="28"/>
          <w:szCs w:val="28"/>
          <w:rtl/>
        </w:rPr>
      </w:pPr>
      <w:r w:rsidRPr="0097294E">
        <w:rPr>
          <w:rFonts w:cs="Times New Roman"/>
          <w:sz w:val="28"/>
          <w:szCs w:val="28"/>
          <w:rtl/>
        </w:rPr>
        <w:tab/>
        <w:t xml:space="preserve">منظور از اينكه در آيه مي فرمايد: </w:t>
      </w:r>
      <w:r w:rsidRPr="0097294E">
        <w:rPr>
          <w:rFonts w:cs="Times New Roman"/>
          <w:b/>
          <w:bCs/>
          <w:sz w:val="28"/>
          <w:szCs w:val="28"/>
          <w:rtl/>
        </w:rPr>
        <w:t>روزي كه روم غلبه مي كند مؤمنان به نصرت الهي – كه وعدة ديگر اوست – خوشحال مي شوند اين است كه با خود مي گويند خداي سبحان دو وعده داده بود،  يكي پيشگوئي غلبة روم بود و دوم ياري شدن مؤمنان،  اولي صورت واقعيت به خود گرفت پس معلوم مي شود آن ديگري هم عملي خواهد شد!</w:t>
      </w:r>
    </w:p>
    <w:p w:rsidR="00B75B96" w:rsidRDefault="00A21995" w:rsidP="0097294E">
      <w:pPr>
        <w:pStyle w:val="Heading6"/>
        <w:widowControl w:val="0"/>
        <w:bidi/>
        <w:ind w:left="720"/>
        <w:contextualSpacing/>
        <w:jc w:val="both"/>
        <w:rPr>
          <w:rFonts w:ascii="Times New Roman" w:hAnsi="Times New Roman"/>
          <w:rtl/>
        </w:rPr>
      </w:pPr>
      <w:r w:rsidRPr="0097294E">
        <w:rPr>
          <w:rFonts w:ascii="Times New Roman" w:hAnsi="Times New Roman"/>
          <w:rtl/>
        </w:rPr>
        <w:t xml:space="preserve">     </w:t>
      </w:r>
    </w:p>
    <w:p w:rsidR="00B75B96" w:rsidRDefault="00B75B96" w:rsidP="00B75B96">
      <w:pPr>
        <w:pStyle w:val="Heading6"/>
        <w:widowControl w:val="0"/>
        <w:bidi/>
        <w:ind w:left="720"/>
        <w:contextualSpacing/>
        <w:jc w:val="both"/>
        <w:rPr>
          <w:rFonts w:ascii="Times New Roman" w:hAnsi="Times New Roman"/>
          <w:rtl/>
        </w:rPr>
      </w:pPr>
    </w:p>
    <w:p w:rsidR="00A21995" w:rsidRPr="0097294E" w:rsidRDefault="00A21995" w:rsidP="00B75B96">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 xml:space="preserve">مستند:آية 54 سوره مائده         </w:t>
      </w:r>
      <w:r w:rsidRPr="00B75B96">
        <w:rPr>
          <w:rFonts w:ascii="Times New Roman" w:hAnsi="Times New Roman" w:cs="Times New Roman"/>
          <w:b/>
          <w:bCs/>
          <w:sz w:val="24"/>
          <w:szCs w:val="24"/>
          <w:u w:val="single"/>
          <w:rtl/>
        </w:rPr>
        <w:t xml:space="preserve">” </w:t>
      </w:r>
      <w:r w:rsidR="00B75B96">
        <w:rPr>
          <w:rFonts w:ascii="Times New Roman" w:hAnsi="Times New Roman" w:cs="Times New Roman"/>
          <w:b/>
          <w:bCs/>
          <w:sz w:val="24"/>
          <w:szCs w:val="24"/>
          <w:u w:val="single"/>
          <w:rtl/>
        </w:rPr>
        <w:t>... يَأتيِ اللهُ بِقَومٍ يحُبِّ</w:t>
      </w:r>
      <w:r w:rsidRPr="00B75B96">
        <w:rPr>
          <w:rFonts w:ascii="Times New Roman" w:hAnsi="Times New Roman" w:cs="Times New Roman"/>
          <w:b/>
          <w:bCs/>
          <w:sz w:val="24"/>
          <w:szCs w:val="24"/>
          <w:u w:val="single"/>
          <w:rtl/>
        </w:rPr>
        <w:t>هُم وَ يحُبِّوُنَهُ ...! “</w:t>
      </w:r>
      <w:r w:rsidRPr="0097294E">
        <w:rPr>
          <w:rFonts w:ascii="Times New Roman" w:hAnsi="Times New Roman" w:cs="Times New Roman"/>
          <w:sz w:val="24"/>
          <w:szCs w:val="24"/>
          <w:u w:val="single"/>
          <w:rtl/>
        </w:rPr>
        <w:t xml:space="preserve">        الميزان ج 10 ص288</w:t>
      </w:r>
    </w:p>
    <w:p w:rsidR="00AB2037" w:rsidRPr="0097294E" w:rsidRDefault="00AB2037" w:rsidP="0097294E">
      <w:pPr>
        <w:pStyle w:val="FootnoteText"/>
        <w:widowControl w:val="0"/>
        <w:spacing w:line="276" w:lineRule="auto"/>
        <w:jc w:val="both"/>
        <w:rPr>
          <w:rFonts w:cs="Times New Roman"/>
          <w:sz w:val="26"/>
          <w:szCs w:val="26"/>
          <w:rtl/>
        </w:rPr>
      </w:pPr>
    </w:p>
    <w:p w:rsidR="00A21995" w:rsidRPr="0097294E" w:rsidRDefault="00A21995" w:rsidP="00B75B96">
      <w:pPr>
        <w:pStyle w:val="Heading1"/>
        <w:rPr>
          <w:rtl/>
        </w:rPr>
      </w:pPr>
      <w:r w:rsidRPr="0097294E">
        <w:rPr>
          <w:rtl/>
        </w:rPr>
        <w:t xml:space="preserve">پيش بيني تحولات اجتماعي- سياسي مسلمين </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مسلمانان منافق كه مرض نفاق در دلهايشان جا گرفته و يهود و نصاري را به دوستي گرفته و جذب آنها گشته و رنگ اسلامي خود را باخته بودند، با يك خبر غيبي مورد عتاب قرار گرفتند؛ در برابر آنچه كه به دين اسلام در اثر تلون اين سست ايمانان، پناه بردن آنان به دشمنان اسلام، طلب عزت از دشمنان خـــدا و سستي در جـــــهاد، مي رسد؛ به زودي خداوند مردمي را مي آورد كه آنان را دوست دارد و آنان هم خداي سبحان را دوست دارند، در برابر مؤمنين كوچكند و به كفار عزت مي فروشند، و در راه خدا جهاد مي كنند و از سرزنش ملامتگران هراسي ندارند:</w:t>
      </w:r>
    </w:p>
    <w:p w:rsidR="00A21995" w:rsidRPr="0097294E" w:rsidRDefault="00A21995" w:rsidP="0097294E">
      <w:pPr>
        <w:pStyle w:val="FootnoteText"/>
        <w:widowControl w:val="0"/>
        <w:spacing w:line="276" w:lineRule="auto"/>
        <w:jc w:val="both"/>
        <w:rPr>
          <w:rFonts w:cs="Times New Roman"/>
          <w:sz w:val="18"/>
          <w:rtl/>
        </w:rPr>
      </w:pPr>
    </w:p>
    <w:p w:rsidR="00A21995" w:rsidRPr="0097294E" w:rsidRDefault="00A21995" w:rsidP="0097294E">
      <w:pPr>
        <w:pStyle w:val="FootnoteText"/>
        <w:widowControl w:val="0"/>
        <w:numPr>
          <w:ilvl w:val="0"/>
          <w:numId w:val="36"/>
        </w:numPr>
        <w:spacing w:line="276" w:lineRule="auto"/>
        <w:contextualSpacing/>
        <w:jc w:val="both"/>
        <w:rPr>
          <w:rFonts w:cs="Times New Roman"/>
          <w:b/>
          <w:bCs/>
          <w:sz w:val="28"/>
          <w:szCs w:val="28"/>
          <w:rtl/>
        </w:rPr>
      </w:pPr>
      <w:r w:rsidRPr="0097294E">
        <w:rPr>
          <w:rFonts w:cs="Times New Roman"/>
          <w:sz w:val="28"/>
          <w:szCs w:val="28"/>
          <w:rtl/>
        </w:rPr>
        <w:t xml:space="preserve">« </w:t>
      </w:r>
      <w:r w:rsidRPr="0097294E">
        <w:rPr>
          <w:rFonts w:cs="Times New Roman"/>
          <w:b/>
          <w:bCs/>
          <w:sz w:val="28"/>
          <w:szCs w:val="28"/>
          <w:rtl/>
        </w:rPr>
        <w:t>اي اهل ايمان!  هركه از شما از دين خود باز گردد!</w:t>
      </w:r>
    </w:p>
    <w:p w:rsidR="00A21995" w:rsidRPr="0097294E" w:rsidRDefault="00A21995" w:rsidP="0097294E">
      <w:pPr>
        <w:pStyle w:val="FootnoteText"/>
        <w:widowControl w:val="0"/>
        <w:spacing w:line="276" w:lineRule="auto"/>
        <w:ind w:left="720" w:firstLine="360"/>
        <w:contextualSpacing/>
        <w:jc w:val="both"/>
        <w:rPr>
          <w:rFonts w:cs="Times New Roman"/>
          <w:b/>
          <w:bCs/>
          <w:sz w:val="28"/>
          <w:szCs w:val="28"/>
        </w:rPr>
      </w:pPr>
      <w:r w:rsidRPr="0097294E">
        <w:rPr>
          <w:rFonts w:cs="Times New Roman"/>
          <w:b/>
          <w:bCs/>
          <w:sz w:val="28"/>
          <w:szCs w:val="28"/>
          <w:rtl/>
        </w:rPr>
        <w:t>به زودي خداوند گروهي را بياورد،</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كه دوستشان دارد،</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و آنان هم خدا را دوست دارند،</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با مؤمنين متواضع باشند و با كفار سركش،</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در راه خدا پيكار كنند،</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و از ملامت هيچ ملامتگري نهراسند!</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اين فضل الهي است،</w:t>
      </w:r>
    </w:p>
    <w:p w:rsidR="00A21995" w:rsidRPr="0097294E" w:rsidRDefault="00A21995" w:rsidP="0097294E">
      <w:pPr>
        <w:pStyle w:val="FootnoteText"/>
        <w:widowControl w:val="0"/>
        <w:spacing w:line="276" w:lineRule="auto"/>
        <w:ind w:left="1080"/>
        <w:contextualSpacing/>
        <w:jc w:val="both"/>
        <w:rPr>
          <w:rFonts w:cs="Times New Roman"/>
          <w:b/>
          <w:bCs/>
          <w:sz w:val="28"/>
          <w:szCs w:val="28"/>
          <w:rtl/>
        </w:rPr>
      </w:pPr>
      <w:r w:rsidRPr="0097294E">
        <w:rPr>
          <w:rFonts w:cs="Times New Roman"/>
          <w:b/>
          <w:bCs/>
          <w:sz w:val="28"/>
          <w:szCs w:val="28"/>
          <w:rtl/>
        </w:rPr>
        <w:t>كه خداوند به هركه بخواهد مي دهد!</w:t>
      </w:r>
    </w:p>
    <w:p w:rsidR="00A21995" w:rsidRPr="0097294E" w:rsidRDefault="00A21995" w:rsidP="0097294E">
      <w:pPr>
        <w:pStyle w:val="FootnoteText"/>
        <w:widowControl w:val="0"/>
        <w:spacing w:line="276" w:lineRule="auto"/>
        <w:ind w:left="1080"/>
        <w:contextualSpacing/>
        <w:jc w:val="both"/>
        <w:rPr>
          <w:rFonts w:cs="Times New Roman"/>
          <w:sz w:val="28"/>
          <w:szCs w:val="28"/>
          <w:rtl/>
        </w:rPr>
      </w:pPr>
      <w:r w:rsidRPr="0097294E">
        <w:rPr>
          <w:rFonts w:cs="Times New Roman"/>
          <w:b/>
          <w:bCs/>
          <w:sz w:val="28"/>
          <w:szCs w:val="28"/>
          <w:rtl/>
        </w:rPr>
        <w:t xml:space="preserve">و خداوند گشايش دهنده و داناست! </w:t>
      </w:r>
      <w:r w:rsidRPr="0097294E">
        <w:rPr>
          <w:rFonts w:cs="Times New Roman"/>
          <w:sz w:val="28"/>
          <w:szCs w:val="28"/>
          <w:rtl/>
        </w:rPr>
        <w:t>»</w:t>
      </w:r>
    </w:p>
    <w:p w:rsidR="00A21995" w:rsidRPr="0097294E" w:rsidRDefault="00A21995" w:rsidP="0097294E">
      <w:pPr>
        <w:pStyle w:val="FootnoteText"/>
        <w:widowControl w:val="0"/>
        <w:spacing w:line="276" w:lineRule="auto"/>
        <w:jc w:val="both"/>
        <w:rPr>
          <w:rFonts w:cs="Times New Roman"/>
          <w:sz w:val="14"/>
          <w:szCs w:val="14"/>
          <w:rtl/>
        </w:rPr>
      </w:pP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آن خطاب هاي قرآني، كه قرآن خيلي بدانها اهميت داده و در تأكيد و تشديد گفتار دربارة آنها مبالغه مي كند، طرز گفتار خود دلالت دارد كه عوامل و اسباب موجود دست به دست هم داده و مي خواهند مردم را به پرتگاه هاي سقوط و هلاكت كشانده و به غضب الهي مبتلا سازند.</w:t>
      </w:r>
    </w:p>
    <w:p w:rsidR="00A21995" w:rsidRPr="0097294E" w:rsidRDefault="00A21995" w:rsidP="0097294E">
      <w:pPr>
        <w:pStyle w:val="FootnoteText"/>
        <w:widowControl w:val="0"/>
        <w:spacing w:line="276" w:lineRule="auto"/>
        <w:jc w:val="both"/>
        <w:rPr>
          <w:rFonts w:cs="Times New Roman"/>
          <w:sz w:val="6"/>
          <w:szCs w:val="8"/>
          <w:rtl/>
        </w:rPr>
      </w:pP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 xml:space="preserve">مثلاً، خداوند تعالي دربارة « </w:t>
      </w:r>
      <w:r w:rsidRPr="0097294E">
        <w:rPr>
          <w:rFonts w:cs="Times New Roman"/>
          <w:b/>
          <w:bCs/>
          <w:sz w:val="28"/>
          <w:szCs w:val="28"/>
          <w:rtl/>
        </w:rPr>
        <w:t>ربا</w:t>
      </w:r>
      <w:r w:rsidRPr="0097294E">
        <w:rPr>
          <w:rFonts w:cs="Times New Roman"/>
          <w:sz w:val="28"/>
          <w:szCs w:val="28"/>
          <w:rtl/>
        </w:rPr>
        <w:t xml:space="preserve"> » و « </w:t>
      </w:r>
      <w:r w:rsidRPr="0097294E">
        <w:rPr>
          <w:rFonts w:cs="Times New Roman"/>
          <w:b/>
          <w:bCs/>
          <w:sz w:val="28"/>
          <w:szCs w:val="28"/>
          <w:rtl/>
        </w:rPr>
        <w:t>دوستي خاندان پيامبر،</w:t>
      </w:r>
      <w:r w:rsidRPr="0097294E">
        <w:rPr>
          <w:rFonts w:cs="Times New Roman"/>
          <w:sz w:val="28"/>
          <w:szCs w:val="28"/>
          <w:rtl/>
        </w:rPr>
        <w:t xml:space="preserve"> » و « </w:t>
      </w:r>
      <w:r w:rsidRPr="0097294E">
        <w:rPr>
          <w:rFonts w:cs="Times New Roman"/>
          <w:b/>
          <w:bCs/>
          <w:sz w:val="28"/>
          <w:szCs w:val="28"/>
          <w:rtl/>
        </w:rPr>
        <w:t>نهي از دوستي يهود و نصاري و كفار،</w:t>
      </w:r>
      <w:r w:rsidRPr="0097294E">
        <w:rPr>
          <w:rFonts w:cs="Times New Roman"/>
          <w:sz w:val="28"/>
          <w:szCs w:val="28"/>
          <w:rtl/>
        </w:rPr>
        <w:t xml:space="preserve"> » چنين خطاب هاي مهمي را بيان فرموده است.</w:t>
      </w:r>
    </w:p>
    <w:p w:rsidR="00A21995" w:rsidRPr="0097294E" w:rsidRDefault="00A21995" w:rsidP="0097294E">
      <w:pPr>
        <w:pStyle w:val="FootnoteText"/>
        <w:widowControl w:val="0"/>
        <w:spacing w:line="276" w:lineRule="auto"/>
        <w:jc w:val="both"/>
        <w:rPr>
          <w:rFonts w:cs="Times New Roman"/>
          <w:sz w:val="14"/>
          <w:szCs w:val="8"/>
          <w:rtl/>
        </w:rPr>
      </w:pPr>
      <w:r w:rsidRPr="0097294E">
        <w:rPr>
          <w:rFonts w:cs="Times New Roman"/>
          <w:sz w:val="28"/>
          <w:szCs w:val="28"/>
          <w:rtl/>
        </w:rPr>
        <w:tab/>
      </w:r>
    </w:p>
    <w:p w:rsidR="00A21995" w:rsidRPr="0097294E" w:rsidRDefault="00A21995" w:rsidP="0097294E">
      <w:pPr>
        <w:pStyle w:val="FootnoteText"/>
        <w:widowControl w:val="0"/>
        <w:spacing w:line="276" w:lineRule="auto"/>
        <w:ind w:firstLine="720"/>
        <w:jc w:val="both"/>
        <w:rPr>
          <w:rFonts w:cs="Times New Roman"/>
          <w:sz w:val="28"/>
          <w:szCs w:val="28"/>
          <w:rtl/>
        </w:rPr>
      </w:pPr>
      <w:r w:rsidRPr="0097294E">
        <w:rPr>
          <w:rFonts w:cs="Times New Roman"/>
          <w:sz w:val="28"/>
          <w:szCs w:val="28"/>
          <w:rtl/>
        </w:rPr>
        <w:t xml:space="preserve">مسلم است كه وقتي يك سخنگوي دانا در مورد چيز كوچكي فرمان مي دهد و دربارة آن بي اندازه تأكيد مي كند و اصرار مي نمايد، نشان مي دهد كه عاقبت  اين كار چيز ديگري است مثلاً يك عالم الهي را كه در راه زهد و عبادت پافشاري و استقامت دارد از ارتكاب رسواترين فجايع در حضور مردم برحذر دارد، مي رساند كه مورد بي چيز نبوده </w:t>
      </w:r>
      <w:r w:rsidRPr="0097294E">
        <w:rPr>
          <w:rFonts w:cs="Times New Roman"/>
          <w:sz w:val="28"/>
          <w:szCs w:val="28"/>
          <w:rtl/>
        </w:rPr>
        <w:lastRenderedPageBreak/>
        <w:t>بلكه عواملي مقدمات كار را ترتيب خواهد داد؛ و جرياني مهم و مهلكه اي بزرگ در كار است.</w:t>
      </w:r>
    </w:p>
    <w:p w:rsidR="00A21995" w:rsidRPr="0097294E" w:rsidRDefault="00A21995" w:rsidP="0097294E">
      <w:pPr>
        <w:pStyle w:val="FootnoteText"/>
        <w:widowControl w:val="0"/>
        <w:spacing w:line="276" w:lineRule="auto"/>
        <w:ind w:firstLine="720"/>
        <w:jc w:val="both"/>
        <w:rPr>
          <w:rFonts w:cs="Times New Roman"/>
          <w:sz w:val="28"/>
          <w:szCs w:val="28"/>
          <w:rtl/>
        </w:rPr>
      </w:pPr>
      <w:r w:rsidRPr="0097294E">
        <w:rPr>
          <w:rFonts w:cs="Times New Roman"/>
          <w:sz w:val="28"/>
          <w:szCs w:val="28"/>
          <w:rtl/>
        </w:rPr>
        <w:t>خطاب هائي از قرآن مجيد كه به اين روش بوده، حوادثي به دنبال داشته، كه آنچه را كه مورد اشاره، بلكه دلالت آن خطاب ها بوده، تصديق نموده است، گرچه شنوندگان هنگام نزول آن خطاب ها هيچگونه آگاهي و توجهي به آن اشارات و دلالت ها نداشتند.</w:t>
      </w:r>
    </w:p>
    <w:p w:rsidR="00A21995" w:rsidRPr="0097294E" w:rsidRDefault="00A21995" w:rsidP="0097294E">
      <w:pPr>
        <w:pStyle w:val="FootnoteText"/>
        <w:widowControl w:val="0"/>
        <w:spacing w:line="276" w:lineRule="auto"/>
        <w:ind w:firstLine="720"/>
        <w:jc w:val="both"/>
        <w:rPr>
          <w:rFonts w:cs="Times New Roman"/>
          <w:sz w:val="28"/>
          <w:szCs w:val="28"/>
          <w:rtl/>
        </w:rPr>
      </w:pPr>
      <w:r w:rsidRPr="0097294E">
        <w:rPr>
          <w:rFonts w:cs="Times New Roman"/>
          <w:sz w:val="28"/>
          <w:szCs w:val="28"/>
          <w:rtl/>
        </w:rPr>
        <w:t>قرآن شريف به محبت و دوستي خاندان پيامبر”ص“ دستور داده و درآن مبالغه نموده و آن را مزد رسالت و راه به خداوندش دانسته است.</w:t>
      </w:r>
    </w:p>
    <w:p w:rsidR="00A21995" w:rsidRPr="0097294E" w:rsidRDefault="00A21995" w:rsidP="0097294E">
      <w:pPr>
        <w:pStyle w:val="FootnoteText"/>
        <w:widowControl w:val="0"/>
        <w:spacing w:line="276" w:lineRule="auto"/>
        <w:ind w:firstLine="720"/>
        <w:jc w:val="both"/>
        <w:rPr>
          <w:rFonts w:cs="Times New Roman"/>
          <w:sz w:val="28"/>
          <w:szCs w:val="28"/>
          <w:rtl/>
        </w:rPr>
      </w:pPr>
      <w:r w:rsidRPr="0097294E">
        <w:rPr>
          <w:rFonts w:cs="Times New Roman"/>
          <w:sz w:val="28"/>
          <w:szCs w:val="28"/>
          <w:rtl/>
        </w:rPr>
        <w:t>بعد ها ملت اسلام چنان ستم هائي به خاندان پيامبر نمودند كه اگر مأمور به ستم بودند، بيشتر از آن نمي كردند!؟</w:t>
      </w:r>
    </w:p>
    <w:p w:rsidR="00A21995" w:rsidRPr="0097294E" w:rsidRDefault="00A21995" w:rsidP="0097294E">
      <w:pPr>
        <w:pStyle w:val="FootnoteText"/>
        <w:widowControl w:val="0"/>
        <w:spacing w:line="276" w:lineRule="auto"/>
        <w:ind w:firstLine="720"/>
        <w:jc w:val="both"/>
        <w:rPr>
          <w:rFonts w:cs="Times New Roman"/>
          <w:sz w:val="28"/>
          <w:szCs w:val="28"/>
          <w:rtl/>
        </w:rPr>
      </w:pPr>
      <w:r w:rsidRPr="0097294E">
        <w:rPr>
          <w:rFonts w:cs="Times New Roman"/>
          <w:sz w:val="28"/>
          <w:szCs w:val="28"/>
          <w:rtl/>
        </w:rPr>
        <w:t>قرآن مؤمنين را از اختلاف نهي و بي اندازه تشديد نمود... ولي چنان شد كه امت به قدري متفرق شدند كه در اين باره از يهود و نصاري هم جلو افتادند.  يهود 71 دسته بودند، نصاري 72 گروه، ولي مسلمانان 73 طايفه شدند!!  و البته اينها در مذاهب ديني و معارف علمي مذهبشان بود و گرنه در روش هاي اجتماعي و تأسيس حكومت ها كه اختلافشان اندازه نداشته و ندارد!؟</w:t>
      </w:r>
    </w:p>
    <w:p w:rsidR="00A21995" w:rsidRPr="0097294E" w:rsidRDefault="00A21995" w:rsidP="0097294E">
      <w:pPr>
        <w:pStyle w:val="FootnoteText"/>
        <w:widowControl w:val="0"/>
        <w:spacing w:line="276" w:lineRule="auto"/>
        <w:jc w:val="both"/>
        <w:rPr>
          <w:rFonts w:cs="Times New Roman"/>
          <w:sz w:val="14"/>
          <w:szCs w:val="14"/>
          <w:rtl/>
        </w:rPr>
      </w:pP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در قرآن از حكم، به غير آنچه خدا فرستاده نهي شده و از اختلافات طبقاتي نهي شده ... از سركشي و پيروي هواي نفس و . . . نهي شده و در اين باره تشديد هم شده است ولي شد آنچه شد!</w:t>
      </w:r>
    </w:p>
    <w:p w:rsidR="00A21995" w:rsidRPr="0097294E" w:rsidRDefault="00A21995" w:rsidP="0097294E">
      <w:pPr>
        <w:pStyle w:val="FootnoteText"/>
        <w:widowControl w:val="0"/>
        <w:spacing w:line="276" w:lineRule="auto"/>
        <w:jc w:val="both"/>
        <w:rPr>
          <w:rFonts w:cs="Times New Roman"/>
          <w:sz w:val="8"/>
          <w:szCs w:val="8"/>
          <w:rtl/>
        </w:rPr>
      </w:pP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جريان نهي از دوستي كفار و اهل كتاب هم نظير ساير نهي هاي اكيدي است كه در قرآن كريم وارد شده و بلكه مي توان گفت كه هيچ نهيي در هيچ يك از موارد مسائل فرعي شرعي به اندازة نهي از دوستي با كفار و اهل كتاب تشديد و تأكيد نشده است.</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در اين باره كار به جائي رسيد كه خدا دوستان اهل كتاب و كفار را از ايشان دانسته است و بي نهايت مسلمانان را بر حذر داشته است.</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از آيات فوق به دست مي آيد كه به طور حتم و قطع آنچه در اين آيات نهي نموده – دوستي با كفار – واقع خواهد شد.</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خداوند تعالي در سورة مائده مسلمانان را از ترس هائي كه از دشمنان داشتند، ايمني بخشيد ولي به جاي آن از خودش ترسانيد كه مبادا نورش را بگيرد و دينش را از آنان سلب نمايد!</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در آياتي ديگر خداوند تذكر مي دهد كه تغيير نعمت بدون استحقاق خود مردم نبوده و پيرو تغييرات خود مردم است.</w:t>
      </w:r>
    </w:p>
    <w:p w:rsidR="00A21995" w:rsidRPr="00B75B96" w:rsidRDefault="00A21995" w:rsidP="0097294E">
      <w:pPr>
        <w:pStyle w:val="FootnoteText"/>
        <w:widowControl w:val="0"/>
        <w:spacing w:line="276" w:lineRule="auto"/>
        <w:ind w:firstLine="709"/>
        <w:jc w:val="both"/>
        <w:rPr>
          <w:rFonts w:cs="Times New Roman"/>
          <w:color w:val="FF0000"/>
          <w:sz w:val="28"/>
          <w:szCs w:val="28"/>
          <w:rtl/>
        </w:rPr>
      </w:pPr>
      <w:r w:rsidRPr="0097294E">
        <w:rPr>
          <w:rFonts w:cs="Times New Roman"/>
          <w:sz w:val="28"/>
          <w:szCs w:val="28"/>
          <w:rtl/>
        </w:rPr>
        <w:t>وقتي اساس اين سيره منهدم شد و امر به معروف و نهي از منكر و ساير مظاهر آن كه حافظ معناي آن سيره است، مختل شد و شعائر عمومي اش سقوط كرد، سيرة كفار به جايش مي نشيند و دائمــــاً اركانش را مستحكم نموده و اساسش را ثابــــت مي سازد</w:t>
      </w:r>
      <w:r w:rsidRPr="0097294E">
        <w:rPr>
          <w:rFonts w:cs="Times New Roman"/>
          <w:sz w:val="28"/>
          <w:szCs w:val="28"/>
          <w:u w:val="single"/>
          <w:rtl/>
        </w:rPr>
        <w:t xml:space="preserve"> </w:t>
      </w:r>
      <w:r w:rsidRPr="00B75B96">
        <w:rPr>
          <w:rFonts w:cs="Times New Roman"/>
          <w:color w:val="FF0000"/>
          <w:sz w:val="28"/>
          <w:szCs w:val="28"/>
          <w:u w:val="single"/>
          <w:rtl/>
        </w:rPr>
        <w:t>و اين همان حالي است كه اجتماع امروز مسلمانان دارد!!</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 xml:space="preserve">شما اگر در سيرة اسلامي همه جانبه اي كه كتاب و حديث تنظيم نموده و ميان </w:t>
      </w:r>
      <w:r w:rsidRPr="0097294E">
        <w:rPr>
          <w:rFonts w:cs="Times New Roman"/>
          <w:sz w:val="28"/>
          <w:szCs w:val="28"/>
          <w:rtl/>
        </w:rPr>
        <w:lastRenderedPageBreak/>
        <w:t xml:space="preserve">مسلمانان مقرر مي دارد دقت نمائيد و سپس به اين سيرة فاسدي كه امروز بار مسلمانان شده، توجه كنيد و آنگاه توجه خود را به اين آيه معطوف داريد - « </w:t>
      </w:r>
      <w:r w:rsidRPr="0097294E">
        <w:rPr>
          <w:rFonts w:cs="Times New Roman"/>
          <w:b/>
          <w:bCs/>
          <w:sz w:val="28"/>
          <w:szCs w:val="28"/>
          <w:rtl/>
        </w:rPr>
        <w:t>به زودي خدا مردمي را مي آورد كه دوستشان دارد و ايشان هم او را دوست دارند...!»</w:t>
      </w:r>
      <w:r w:rsidRPr="0097294E">
        <w:rPr>
          <w:rFonts w:cs="Times New Roman"/>
          <w:sz w:val="28"/>
          <w:szCs w:val="28"/>
          <w:rtl/>
        </w:rPr>
        <w:t xml:space="preserve"> - خواهيد ديد، تمام رذايلي كه اجتماع ما مسلمانان را احاطه كرده و امروزه در ما حكومت مي كند، همان چيزهائي است كه از كفار اقتباس كرده ايم و آنگاه در ما نمو كرده و توليد مثل نموده است، كاملاً نكتة مقابل چيزهائي است كه خداوند سبحان در اين آيه در توصيف اين مردم، بيان فرموده است!</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به اين معني كه تمام رذايل عملي ما در اين جمله خلاصه مي شود:</w:t>
      </w:r>
    </w:p>
    <w:p w:rsidR="00A21995" w:rsidRPr="0097294E" w:rsidRDefault="00A21995" w:rsidP="0097294E">
      <w:pPr>
        <w:pStyle w:val="FootnoteText"/>
        <w:widowControl w:val="0"/>
        <w:numPr>
          <w:ilvl w:val="0"/>
          <w:numId w:val="36"/>
        </w:numPr>
        <w:spacing w:line="276" w:lineRule="auto"/>
        <w:contextualSpacing/>
        <w:jc w:val="both"/>
        <w:rPr>
          <w:rFonts w:cs="Times New Roman"/>
          <w:b/>
          <w:bCs/>
          <w:sz w:val="28"/>
          <w:szCs w:val="28"/>
          <w:rtl/>
        </w:rPr>
      </w:pPr>
      <w:r w:rsidRPr="0097294E">
        <w:rPr>
          <w:rFonts w:cs="Times New Roman"/>
          <w:b/>
          <w:bCs/>
          <w:sz w:val="28"/>
          <w:szCs w:val="28"/>
          <w:rtl/>
        </w:rPr>
        <w:t xml:space="preserve">اجتماع امروز ما خدا را دوست ندارد و خدا هم اين اجتماع را دوست ندارد، اينان ذليل كفارند و سركش بر مؤمنان!  در راه خدا جهاد نمي كنند و از هر سرزنشي جا مي خورند و مي هراسند! </w:t>
      </w:r>
    </w:p>
    <w:p w:rsidR="00A21995" w:rsidRPr="0097294E" w:rsidRDefault="00A21995" w:rsidP="0097294E">
      <w:pPr>
        <w:pStyle w:val="FootnoteText"/>
        <w:widowControl w:val="0"/>
        <w:spacing w:line="276" w:lineRule="auto"/>
        <w:jc w:val="both"/>
        <w:rPr>
          <w:rFonts w:cs="Times New Roman"/>
          <w:sz w:val="40"/>
          <w:szCs w:val="40"/>
        </w:rPr>
      </w:pPr>
    </w:p>
    <w:p w:rsidR="00A21995" w:rsidRPr="0097294E" w:rsidRDefault="00A21995" w:rsidP="00B75B96">
      <w:pPr>
        <w:pStyle w:val="Heading5"/>
        <w:rPr>
          <w:rtl/>
        </w:rPr>
      </w:pPr>
      <w:r w:rsidRPr="0097294E">
        <w:rPr>
          <w:rtl/>
        </w:rPr>
        <w:t>اخبار غيبي قرآن از تحولات اجتماعي</w:t>
      </w:r>
    </w:p>
    <w:p w:rsidR="00A21995" w:rsidRPr="00B75B96" w:rsidRDefault="00A21995" w:rsidP="0097294E">
      <w:pPr>
        <w:pStyle w:val="FootnoteText"/>
        <w:widowControl w:val="0"/>
        <w:spacing w:line="276" w:lineRule="auto"/>
        <w:ind w:firstLine="720"/>
        <w:jc w:val="both"/>
        <w:rPr>
          <w:rFonts w:cs="Times New Roman"/>
          <w:b/>
          <w:bCs/>
          <w:sz w:val="28"/>
          <w:szCs w:val="28"/>
          <w:rtl/>
        </w:rPr>
      </w:pPr>
      <w:r w:rsidRPr="00B75B96">
        <w:rPr>
          <w:rFonts w:cs="Times New Roman"/>
          <w:b/>
          <w:bCs/>
          <w:sz w:val="28"/>
          <w:szCs w:val="28"/>
          <w:rtl/>
        </w:rPr>
        <w:t>آنچه در بالا گفتيم همان چيزي است كه قرآن در پيشاني جمعيت فعلي مسلمين ديده است و به مفهوم ديگر، اين همان خبر غيبي است كه داناي بدان خبر داده است، كه به زودي اجتماع اسلامي از دين خود مرتد مي شود ( نه ارتداد اصطلاحي،) بلكه ارتداد تنزيلي، كه اين آيات قرآني بيان مي كند و آنان را به منزلة كفار مي داند:</w:t>
      </w: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tl/>
        </w:rPr>
      </w:pPr>
      <w:r w:rsidRPr="0097294E">
        <w:rPr>
          <w:rFonts w:cs="Times New Roman"/>
          <w:sz w:val="28"/>
          <w:szCs w:val="28"/>
          <w:rtl/>
        </w:rPr>
        <w:t xml:space="preserve">« </w:t>
      </w:r>
      <w:r w:rsidRPr="0097294E">
        <w:rPr>
          <w:rFonts w:cs="Times New Roman"/>
          <w:b/>
          <w:bCs/>
          <w:sz w:val="28"/>
          <w:szCs w:val="28"/>
          <w:rtl/>
        </w:rPr>
        <w:t>هركه از شما ايشان را دوست بدارد از آنان است و خدا مردم ستمگر را هدايت نمي كند!</w:t>
      </w:r>
      <w:r w:rsidRPr="0097294E">
        <w:rPr>
          <w:rFonts w:cs="Times New Roman"/>
          <w:sz w:val="28"/>
          <w:szCs w:val="28"/>
          <w:rtl/>
        </w:rPr>
        <w:t xml:space="preserve"> »</w:t>
      </w:r>
    </w:p>
    <w:p w:rsidR="00A21995" w:rsidRPr="00B75B96" w:rsidRDefault="00A21995" w:rsidP="0097294E">
      <w:pPr>
        <w:pStyle w:val="FootnoteText"/>
        <w:widowControl w:val="0"/>
        <w:spacing w:line="276" w:lineRule="auto"/>
        <w:ind w:left="1" w:firstLine="719"/>
        <w:contextualSpacing/>
        <w:jc w:val="both"/>
        <w:rPr>
          <w:rFonts w:cs="Times New Roman"/>
          <w:b/>
          <w:bCs/>
          <w:sz w:val="28"/>
          <w:szCs w:val="28"/>
          <w:rtl/>
        </w:rPr>
      </w:pPr>
      <w:r w:rsidRPr="00B75B96">
        <w:rPr>
          <w:rFonts w:cs="Times New Roman"/>
          <w:b/>
          <w:bCs/>
          <w:sz w:val="28"/>
          <w:szCs w:val="28"/>
          <w:rtl/>
        </w:rPr>
        <w:t xml:space="preserve">آنگاه كه خداوند اجتماع اسلامي را چنين گرفتار وعده داده است، مردمي را خواهد آورد كه آنان را خدا دوست مي دارد و آنها هم خدا را دوست مي دارند.  در مقابل مؤمنين خاضع و ذليلند و در برابر كفار سركشند!  در راه خدا جهاد  مي كنند و از سرزنش ملامتگر نمي هراسند! </w:t>
      </w:r>
    </w:p>
    <w:p w:rsidR="00A21995" w:rsidRPr="00B75B96" w:rsidRDefault="00A21995" w:rsidP="0097294E">
      <w:pPr>
        <w:pStyle w:val="FootnoteText"/>
        <w:widowControl w:val="0"/>
        <w:spacing w:line="276" w:lineRule="auto"/>
        <w:ind w:left="1" w:firstLine="719"/>
        <w:contextualSpacing/>
        <w:jc w:val="both"/>
        <w:rPr>
          <w:rFonts w:cs="Times New Roman"/>
          <w:b/>
          <w:bCs/>
          <w:sz w:val="28"/>
          <w:szCs w:val="28"/>
          <w:rtl/>
        </w:rPr>
      </w:pPr>
      <w:r w:rsidRPr="00B75B96">
        <w:rPr>
          <w:rFonts w:cs="Times New Roman"/>
          <w:b/>
          <w:bCs/>
          <w:sz w:val="28"/>
          <w:szCs w:val="28"/>
          <w:rtl/>
        </w:rPr>
        <w:t>اوصافي كه براي آن مردم شمرده شده، يك دسته صفات و خصوصياتي است كه اجتماع اسلامي امروز فاقد آن مي باشد، و با دقت در آنها مي توان تفصيلاً رذايلي را كه آيه خبر از گرفتاري اجتماع مسلمانها بدانها مي دهد، به دست آورد.</w:t>
      </w:r>
    </w:p>
    <w:p w:rsidR="00A21995" w:rsidRPr="0097294E" w:rsidRDefault="00A21995" w:rsidP="0097294E">
      <w:pPr>
        <w:pStyle w:val="FootnoteText"/>
        <w:widowControl w:val="0"/>
        <w:spacing w:line="276" w:lineRule="auto"/>
        <w:ind w:left="1" w:firstLine="719"/>
        <w:contextualSpacing/>
        <w:jc w:val="both"/>
        <w:rPr>
          <w:rFonts w:cs="Times New Roman"/>
          <w:sz w:val="28"/>
          <w:szCs w:val="28"/>
          <w:rtl/>
        </w:rPr>
      </w:pPr>
    </w:p>
    <w:p w:rsidR="00A21995" w:rsidRPr="0097294E" w:rsidRDefault="00A21995" w:rsidP="00B75B96">
      <w:pPr>
        <w:pStyle w:val="Heading5"/>
        <w:rPr>
          <w:rtl/>
        </w:rPr>
      </w:pPr>
      <w:r w:rsidRPr="0097294E">
        <w:rPr>
          <w:rtl/>
        </w:rPr>
        <w:t>( قابل ذكر است كه تاريخ نگارش اين تفسير درست روزهاي قبل از انقلاب جمهوري اسلامي ايران بوده است- كه حكومت و قشر فاسدي كه دوست كفار و بيگانگان بود، رشد كرده، وابسته به آنها و حافظ منافع آنان شده بود و با راهنمائي آنها حركت مي كرد-  خداوند سبحان،  فرزندان انقلاب اسلامی ایران و پيروان امام خميني"رضوان الله علیه" را آورد، كه در راه خدا جهاد كردند و خدا را دوست داشتند و از ملامت هيچ ملامتگري نهراسيدند!</w:t>
      </w:r>
    </w:p>
    <w:p w:rsidR="00A21995" w:rsidRPr="0097294E" w:rsidRDefault="00A21995" w:rsidP="00B75B96">
      <w:pPr>
        <w:pStyle w:val="Heading5"/>
        <w:rPr>
          <w:rtl/>
        </w:rPr>
      </w:pPr>
      <w:r w:rsidRPr="0097294E">
        <w:rPr>
          <w:rtl/>
        </w:rPr>
        <w:t xml:space="preserve"> و در حال حاضر نيز ملتهاي دربند ديگر از آنها پيروي مي كنند تا به خواست </w:t>
      </w:r>
      <w:r w:rsidRPr="0097294E">
        <w:rPr>
          <w:rtl/>
        </w:rPr>
        <w:lastRenderedPageBreak/>
        <w:t>خدا وراثت زمين به تدريج  به صالحان و دوستان خدا برسد!  - امین)</w:t>
      </w: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 xml:space="preserve">مستند: روايات مندرج در متن     </w:t>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t xml:space="preserve">  </w:t>
      </w:r>
      <w:r w:rsidRPr="0097294E">
        <w:rPr>
          <w:rFonts w:ascii="Times New Roman" w:hAnsi="Times New Roman" w:cs="Times New Roman"/>
          <w:sz w:val="24"/>
          <w:szCs w:val="24"/>
          <w:u w:val="single"/>
          <w:rtl/>
        </w:rPr>
        <w:tab/>
        <w:t xml:space="preserve">           الميزان ج 10 ص293</w:t>
      </w:r>
    </w:p>
    <w:p w:rsidR="00A21995" w:rsidRPr="0097294E" w:rsidRDefault="00A21995" w:rsidP="0097294E">
      <w:pPr>
        <w:pStyle w:val="FootnoteText"/>
        <w:widowControl w:val="0"/>
        <w:spacing w:line="276" w:lineRule="auto"/>
        <w:jc w:val="both"/>
        <w:rPr>
          <w:rFonts w:cs="Times New Roman"/>
          <w:b/>
          <w:bCs/>
          <w:sz w:val="14"/>
          <w:szCs w:val="14"/>
          <w:rtl/>
        </w:rPr>
      </w:pPr>
    </w:p>
    <w:p w:rsidR="00A21995" w:rsidRPr="0097294E" w:rsidRDefault="00A21995" w:rsidP="00B75B96">
      <w:pPr>
        <w:pStyle w:val="Heading1"/>
        <w:rPr>
          <w:sz w:val="16"/>
          <w:szCs w:val="18"/>
        </w:rPr>
      </w:pPr>
      <w:r w:rsidRPr="0097294E">
        <w:rPr>
          <w:rtl/>
        </w:rPr>
        <w:t>طبقه بندي بيانات غيبي پيامبر خاتم</w:t>
      </w:r>
      <w:r w:rsidRPr="0097294E">
        <w:rPr>
          <w:sz w:val="16"/>
          <w:szCs w:val="18"/>
          <w:rtl/>
        </w:rPr>
        <w:t>”ص“</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b/>
          <w:bCs/>
          <w:sz w:val="16"/>
          <w:szCs w:val="18"/>
          <w:rtl/>
        </w:rPr>
        <w:tab/>
      </w:r>
      <w:r w:rsidRPr="0097294E">
        <w:rPr>
          <w:rFonts w:cs="Times New Roman"/>
          <w:sz w:val="28"/>
          <w:szCs w:val="28"/>
          <w:rtl/>
        </w:rPr>
        <w:t xml:space="preserve">پاره اي از روايات غيبي كه تحت عنوان « </w:t>
      </w:r>
      <w:r w:rsidRPr="0097294E">
        <w:rPr>
          <w:rFonts w:cs="Times New Roman"/>
          <w:b/>
          <w:bCs/>
          <w:sz w:val="28"/>
          <w:szCs w:val="28"/>
          <w:rtl/>
        </w:rPr>
        <w:t>اخبار آخرالزمان</w:t>
      </w:r>
      <w:r w:rsidRPr="0097294E">
        <w:rPr>
          <w:rFonts w:cs="Times New Roman"/>
          <w:sz w:val="28"/>
          <w:szCs w:val="28"/>
          <w:rtl/>
        </w:rPr>
        <w:t xml:space="preserve"> » يا « </w:t>
      </w:r>
      <w:r w:rsidRPr="0097294E">
        <w:rPr>
          <w:rFonts w:cs="Times New Roman"/>
          <w:b/>
          <w:bCs/>
          <w:sz w:val="28"/>
          <w:szCs w:val="28"/>
          <w:rtl/>
        </w:rPr>
        <w:t>علايم قيامت</w:t>
      </w:r>
      <w:r w:rsidRPr="0097294E">
        <w:rPr>
          <w:rFonts w:cs="Times New Roman"/>
          <w:sz w:val="28"/>
          <w:szCs w:val="28"/>
          <w:rtl/>
        </w:rPr>
        <w:t xml:space="preserve"> » از پيامبر گرامي خدا”ص“ و از ائمة معصومين نقل شده، اين گرفتاري ها و تحولات اجتماعي و اخلاقي و حكومتي را مي شمارند.</w:t>
      </w:r>
    </w:p>
    <w:p w:rsidR="00A21995" w:rsidRPr="0097294E" w:rsidRDefault="00A21995" w:rsidP="0097294E">
      <w:pPr>
        <w:pStyle w:val="FootnoteText"/>
        <w:widowControl w:val="0"/>
        <w:spacing w:line="276" w:lineRule="auto"/>
        <w:jc w:val="both"/>
        <w:rPr>
          <w:rFonts w:cs="Times New Roman"/>
          <w:sz w:val="28"/>
          <w:szCs w:val="28"/>
          <w:rtl/>
        </w:rPr>
      </w:pPr>
      <w:r w:rsidRPr="0097294E">
        <w:rPr>
          <w:rFonts w:cs="Times New Roman"/>
          <w:sz w:val="28"/>
          <w:szCs w:val="28"/>
          <w:rtl/>
        </w:rPr>
        <w:tab/>
        <w:t>اين ها رواياتي است از كتابهاي قدما، كه بيش از هزار سال پيش از اين تاريخ نوشته شده، و نسبتشان به مؤلفين آنها مسلم و مورد اتفاق است.  علاوه براينكه اين روايات از يك سلسله حوادث و وقايعي در تاريخ آيندة بشر و مسلمين سخن مي گويند كه در آن زمان تحقق پيدا نكرده بودند و حتي آن وقت انتظارش هم نبود لذا ما چاره اي جز اعتراف به صحت آنها و صادر شدن آنها از مركز وحي نداريم!</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طبقه بندي زير، خلاصه اي از بيانات غيبي پيامبر گرامي خدا”ص“ است كه در حجة الوداع</w:t>
      </w:r>
      <w:r w:rsidRPr="0097294E">
        <w:rPr>
          <w:rFonts w:cs="Times New Roman"/>
          <w:sz w:val="32"/>
          <w:szCs w:val="32"/>
          <w:rtl/>
        </w:rPr>
        <w:t xml:space="preserve"> </w:t>
      </w:r>
      <w:r w:rsidRPr="0097294E">
        <w:rPr>
          <w:rFonts w:cs="Times New Roman"/>
          <w:sz w:val="28"/>
          <w:szCs w:val="28"/>
          <w:rtl/>
        </w:rPr>
        <w:t xml:space="preserve">فرموده، در حالي كه درب كعبه را گرفته و با صورت خود به سوي همراهان توجه نموده و آنها را به « </w:t>
      </w:r>
      <w:r w:rsidRPr="0097294E">
        <w:rPr>
          <w:rFonts w:cs="Times New Roman"/>
          <w:b/>
          <w:bCs/>
          <w:sz w:val="28"/>
          <w:szCs w:val="28"/>
          <w:rtl/>
        </w:rPr>
        <w:t>علايم آخرالزمان و قيامت،</w:t>
      </w:r>
      <w:r w:rsidRPr="0097294E">
        <w:rPr>
          <w:rFonts w:cs="Times New Roman"/>
          <w:sz w:val="28"/>
          <w:szCs w:val="28"/>
          <w:rtl/>
        </w:rPr>
        <w:t>» آگاه ساخته است.</w:t>
      </w: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28"/>
          <w:szCs w:val="28"/>
          <w:rtl/>
        </w:rPr>
        <w:t>مخاطب اين بيانات سلمان فارسي بوده كه نزديك تر از همه به آن حضرت ايستاده بوده و درخواست مي كرده كه آن حضرت مطالب را قطع نكند و ادامه دهد:</w:t>
      </w:r>
    </w:p>
    <w:p w:rsidR="00A21995" w:rsidRPr="0097294E" w:rsidRDefault="00A21995" w:rsidP="0097294E">
      <w:pPr>
        <w:pStyle w:val="FootnoteText"/>
        <w:widowControl w:val="0"/>
        <w:spacing w:line="276" w:lineRule="auto"/>
        <w:jc w:val="both"/>
        <w:rPr>
          <w:rFonts w:cs="Times New Roman"/>
          <w:sz w:val="40"/>
          <w:szCs w:val="18"/>
          <w:rtl/>
        </w:rPr>
      </w:pPr>
    </w:p>
    <w:p w:rsidR="00A21995" w:rsidRPr="0097294E" w:rsidRDefault="00A21995" w:rsidP="0097294E">
      <w:pPr>
        <w:pStyle w:val="FootnoteText"/>
        <w:widowControl w:val="0"/>
        <w:spacing w:line="276" w:lineRule="auto"/>
        <w:jc w:val="both"/>
        <w:rPr>
          <w:rFonts w:cs="Times New Roman"/>
          <w:sz w:val="28"/>
          <w:szCs w:val="16"/>
          <w:rtl/>
        </w:rPr>
      </w:pPr>
    </w:p>
    <w:p w:rsidR="00A21995" w:rsidRPr="0097294E" w:rsidRDefault="00A21995" w:rsidP="00B75B96">
      <w:pPr>
        <w:pStyle w:val="Heading5"/>
        <w:rPr>
          <w:szCs w:val="22"/>
          <w:rtl/>
        </w:rPr>
      </w:pPr>
      <w:r w:rsidRPr="0097294E">
        <w:rPr>
          <w:sz w:val="28"/>
          <w:szCs w:val="28"/>
          <w:rtl/>
        </w:rPr>
        <w:t xml:space="preserve">1- </w:t>
      </w:r>
      <w:r w:rsidRPr="0097294E">
        <w:rPr>
          <w:rtl/>
        </w:rPr>
        <w:t xml:space="preserve">وضع حكومت ها </w:t>
      </w:r>
      <w:r w:rsidRPr="0097294E">
        <w:rPr>
          <w:sz w:val="18"/>
          <w:rtl/>
        </w:rPr>
        <w:t xml:space="preserve"> در زمانهاي پيش بيني شده :</w:t>
      </w: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tl/>
        </w:rPr>
      </w:pPr>
      <w:r w:rsidRPr="0097294E">
        <w:rPr>
          <w:rFonts w:cs="Times New Roman"/>
          <w:sz w:val="28"/>
          <w:szCs w:val="28"/>
          <w:rtl/>
        </w:rPr>
        <w:t>. . . در آن وقت فرماندهاني ستمگر، وزيران فاسق، عارفاني ظالم، امين هاي خائن بر ايشان حكومت مي كنند.</w:t>
      </w: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tl/>
        </w:rPr>
      </w:pPr>
      <w:r w:rsidRPr="0097294E">
        <w:rPr>
          <w:rFonts w:cs="Times New Roman"/>
          <w:sz w:val="28"/>
          <w:szCs w:val="28"/>
          <w:rtl/>
        </w:rPr>
        <w:t>. . . آنگاه زنان فرمانده، و كنيزان طرف مشورت قرار مي گيرند، بچه ها روي منبر ها مي روند؛ دروغ زيبا، زكات ضرر، و ثروت مسلمين تاراج مي گردد.</w:t>
      </w: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Pr>
      </w:pPr>
      <w:r w:rsidRPr="0097294E">
        <w:rPr>
          <w:rFonts w:cs="Times New Roman"/>
          <w:sz w:val="28"/>
          <w:szCs w:val="28"/>
          <w:rtl/>
        </w:rPr>
        <w:t xml:space="preserve">. . . آن وقت مردمي بر ايشان مسلط مي شوند كه اگر حرف بزنند آنـــان را مي كشند، اگر سكوت كنند و دم نزنند آنان را براي خود مباح مي كنند، و اموالشان را مي برند، و احترامشان  را پايمال مي كنند، و دلهايشان را پر از ترس مي سازند، و همه شان را ترسناك و خائف و مرعوب مي بيني ! </w:t>
      </w:r>
    </w:p>
    <w:p w:rsidR="00A21995" w:rsidRPr="0097294E" w:rsidRDefault="00A21995" w:rsidP="0097294E">
      <w:pPr>
        <w:pStyle w:val="FootnoteText"/>
        <w:widowControl w:val="0"/>
        <w:spacing w:line="276" w:lineRule="auto"/>
        <w:ind w:left="720"/>
        <w:contextualSpacing/>
        <w:jc w:val="both"/>
        <w:rPr>
          <w:rFonts w:cs="Times New Roman"/>
          <w:sz w:val="28"/>
          <w:szCs w:val="10"/>
        </w:rPr>
      </w:pP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Pr>
      </w:pPr>
      <w:r w:rsidRPr="0097294E">
        <w:rPr>
          <w:rFonts w:cs="Times New Roman"/>
          <w:sz w:val="28"/>
          <w:szCs w:val="28"/>
          <w:rtl/>
        </w:rPr>
        <w:t>. . . آنگاه چيزي از مشرق و از مغرب آورده مي شود به امتـــم سرپرستي مي كنند.  واي بر ضعيفان امتم از آنان!  واي بر آنان از خدا !</w:t>
      </w:r>
    </w:p>
    <w:p w:rsidR="00A21995" w:rsidRPr="0097294E" w:rsidRDefault="00A21995" w:rsidP="0097294E">
      <w:pPr>
        <w:pStyle w:val="FootnoteText"/>
        <w:widowControl w:val="0"/>
        <w:spacing w:line="276" w:lineRule="auto"/>
        <w:ind w:left="1080"/>
        <w:contextualSpacing/>
        <w:jc w:val="both"/>
        <w:rPr>
          <w:rFonts w:cs="Times New Roman"/>
          <w:sz w:val="28"/>
          <w:szCs w:val="28"/>
        </w:rPr>
      </w:pPr>
      <w:r w:rsidRPr="0097294E">
        <w:rPr>
          <w:rFonts w:cs="Times New Roman"/>
          <w:sz w:val="28"/>
          <w:szCs w:val="28"/>
          <w:rtl/>
        </w:rPr>
        <w:t>به كوچك رحم نمي كنند.  به بزرگ احترام نمي گذارند. از گنــــاهكاري نمي گذرند. خبرهايشان فحش و دروغ است، جسم شان جسم بشر و دلهايشان دلهاي شياطين است!</w:t>
      </w:r>
    </w:p>
    <w:p w:rsidR="00A21995" w:rsidRPr="0097294E" w:rsidRDefault="00A21995" w:rsidP="0097294E">
      <w:pPr>
        <w:pStyle w:val="FootnoteText"/>
        <w:widowControl w:val="0"/>
        <w:spacing w:line="276" w:lineRule="auto"/>
        <w:ind w:left="1080"/>
        <w:contextualSpacing/>
        <w:jc w:val="both"/>
        <w:rPr>
          <w:rFonts w:cs="Times New Roman"/>
          <w:sz w:val="14"/>
          <w:szCs w:val="28"/>
          <w:rtl/>
        </w:rPr>
      </w:pPr>
    </w:p>
    <w:p w:rsidR="00A21995" w:rsidRPr="0097294E" w:rsidRDefault="00A21995" w:rsidP="00B75B96">
      <w:pPr>
        <w:pStyle w:val="Heading5"/>
        <w:rPr>
          <w:sz w:val="16"/>
          <w:szCs w:val="18"/>
          <w:rtl/>
        </w:rPr>
      </w:pPr>
      <w:r w:rsidRPr="0097294E">
        <w:rPr>
          <w:sz w:val="24"/>
          <w:rtl/>
        </w:rPr>
        <w:t xml:space="preserve">2- </w:t>
      </w:r>
      <w:r w:rsidRPr="0097294E">
        <w:rPr>
          <w:rtl/>
        </w:rPr>
        <w:t>وضع جامعه و اخلاق اجتماعي و خانواده</w:t>
      </w:r>
      <w:r w:rsidRPr="0097294E">
        <w:rPr>
          <w:sz w:val="24"/>
          <w:rtl/>
        </w:rPr>
        <w:t xml:space="preserve"> </w:t>
      </w:r>
      <w:r w:rsidRPr="0097294E">
        <w:rPr>
          <w:sz w:val="16"/>
          <w:szCs w:val="18"/>
          <w:rtl/>
        </w:rPr>
        <w:t xml:space="preserve"> </w:t>
      </w:r>
      <w:r w:rsidRPr="0097294E">
        <w:rPr>
          <w:sz w:val="22"/>
          <w:rtl/>
        </w:rPr>
        <w:t xml:space="preserve">در زمانهاي پيش بيني شده </w:t>
      </w:r>
      <w:r w:rsidRPr="0097294E">
        <w:rPr>
          <w:sz w:val="16"/>
          <w:szCs w:val="18"/>
          <w:rtl/>
        </w:rPr>
        <w:t>:</w:t>
      </w:r>
    </w:p>
    <w:p w:rsidR="00A21995" w:rsidRPr="0097294E" w:rsidRDefault="00A21995" w:rsidP="0097294E">
      <w:pPr>
        <w:pStyle w:val="FootnoteText"/>
        <w:widowControl w:val="0"/>
        <w:spacing w:line="276" w:lineRule="auto"/>
        <w:ind w:left="720"/>
        <w:contextualSpacing/>
        <w:jc w:val="both"/>
        <w:rPr>
          <w:rFonts w:cs="Times New Roman"/>
          <w:sz w:val="4"/>
          <w:szCs w:val="2"/>
          <w:rtl/>
        </w:rPr>
      </w:pP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Pr>
      </w:pPr>
      <w:r w:rsidRPr="0097294E">
        <w:rPr>
          <w:rFonts w:cs="Times New Roman"/>
          <w:sz w:val="28"/>
          <w:szCs w:val="28"/>
          <w:rtl/>
        </w:rPr>
        <w:t>. . . از علايم آن زمان، پيروي شهوت ها، ميل به هواها، بزرگداشت مال، و فروش دين به دنياست!</w:t>
      </w: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tl/>
        </w:rPr>
      </w:pPr>
      <w:r w:rsidRPr="0097294E">
        <w:rPr>
          <w:rFonts w:cs="Times New Roman"/>
          <w:sz w:val="28"/>
          <w:szCs w:val="28"/>
          <w:rtl/>
        </w:rPr>
        <w:t>. . . آن وقت بد خوب، و خوب بد شده، و خائن مورد امانت قرار گيرد، و امين خيانت ورزد، و دروغگو تصديق و راستگو تكذيب مي شود!</w:t>
      </w: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Pr>
      </w:pPr>
      <w:r w:rsidRPr="0097294E">
        <w:rPr>
          <w:rFonts w:cs="Times New Roman"/>
          <w:sz w:val="28"/>
          <w:szCs w:val="28"/>
          <w:rtl/>
        </w:rPr>
        <w:t>. . . مرد به پدر و مادر خود جفا، و به دوستش نيكي مي كند.</w:t>
      </w: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Pr>
      </w:pPr>
      <w:r w:rsidRPr="0097294E">
        <w:rPr>
          <w:rFonts w:cs="Times New Roman"/>
          <w:sz w:val="28"/>
          <w:szCs w:val="28"/>
          <w:rtl/>
        </w:rPr>
        <w:t>. . . آنوقت زن با شوهرش در تجارت شركت مي كند.</w:t>
      </w: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Pr>
      </w:pPr>
      <w:r w:rsidRPr="0097294E">
        <w:rPr>
          <w:rFonts w:cs="Times New Roman"/>
          <w:sz w:val="28"/>
          <w:szCs w:val="28"/>
          <w:rtl/>
        </w:rPr>
        <w:t>. . . شرافتمندان به غضب مي آيند و مرد فقير اهانت مي شود.</w:t>
      </w: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Pr>
      </w:pPr>
      <w:r w:rsidRPr="0097294E">
        <w:rPr>
          <w:rFonts w:cs="Times New Roman"/>
          <w:sz w:val="28"/>
          <w:szCs w:val="28"/>
          <w:rtl/>
        </w:rPr>
        <w:t>. . . آنگاه بازارها نزديك مي شود.  آنوقت اين مي گويد: چيزي نفروختم، و آن مي گويد: سودي نبردم و مي بيني  كه همه مذمت خدا را مي كنند!؟</w:t>
      </w: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Pr>
      </w:pPr>
      <w:r w:rsidRPr="0097294E">
        <w:rPr>
          <w:rFonts w:cs="Times New Roman"/>
          <w:sz w:val="28"/>
          <w:szCs w:val="28"/>
          <w:rtl/>
        </w:rPr>
        <w:t>. . . آن وقت مردان به مردان و زنان به زنان اكتفاء مي كنند، همان طور كه بر دختر در خانة اهلش غيرت به خرج مي دهند، بر پسران نيز غيرت به خرج مي دهند.</w:t>
      </w: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Pr>
      </w:pPr>
      <w:r w:rsidRPr="0097294E">
        <w:rPr>
          <w:rFonts w:cs="Times New Roman"/>
          <w:sz w:val="28"/>
          <w:szCs w:val="28"/>
          <w:rtl/>
        </w:rPr>
        <w:t>. . . مردان خود را به زنان و زنان به مردان شبيه مي سازند.  زن ها به زين ها سوار مي شوند – بر اين دسته از امتم لعنت خدا باد!</w:t>
      </w: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Pr>
      </w:pPr>
      <w:r w:rsidRPr="0097294E">
        <w:rPr>
          <w:rFonts w:cs="Times New Roman"/>
          <w:sz w:val="28"/>
          <w:szCs w:val="28"/>
          <w:rtl/>
        </w:rPr>
        <w:t>. . . آنگاه مردان امتم با طلا زينت مي كنند، و ابريشم و ديباج مي پوشند، و پوست پلنگ را روي سپرها مي كشند.</w:t>
      </w: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Pr>
      </w:pPr>
      <w:r w:rsidRPr="0097294E">
        <w:rPr>
          <w:rFonts w:cs="Times New Roman"/>
          <w:sz w:val="28"/>
          <w:szCs w:val="28"/>
          <w:rtl/>
        </w:rPr>
        <w:t>. . . در آن هنگام ” ربا “ پيدا مي شود.  با غيبت و رشوه معامله مي كنند. دين زير پا و دنيا بلند مي شود.</w:t>
      </w: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Pr>
      </w:pPr>
      <w:r w:rsidRPr="0097294E">
        <w:rPr>
          <w:rFonts w:cs="Times New Roman"/>
          <w:sz w:val="28"/>
          <w:szCs w:val="28"/>
          <w:rtl/>
        </w:rPr>
        <w:t xml:space="preserve">. . . در آن هنگام طلاق زياد مي شود، و براي خدا </w:t>
      </w:r>
      <w:r w:rsidRPr="0097294E">
        <w:rPr>
          <w:rFonts w:cs="Times New Roman"/>
          <w:sz w:val="28"/>
          <w:szCs w:val="26"/>
          <w:rtl/>
        </w:rPr>
        <w:t>حدّي</w:t>
      </w:r>
      <w:r w:rsidRPr="0097294E">
        <w:rPr>
          <w:rFonts w:cs="Times New Roman"/>
          <w:sz w:val="28"/>
          <w:szCs w:val="28"/>
          <w:rtl/>
        </w:rPr>
        <w:t xml:space="preserve"> به پا نمي شود، و به خدا ضرري نمي زند.</w:t>
      </w: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Pr>
      </w:pPr>
      <w:r w:rsidRPr="0097294E">
        <w:rPr>
          <w:rFonts w:cs="Times New Roman"/>
          <w:sz w:val="28"/>
          <w:szCs w:val="28"/>
          <w:rtl/>
        </w:rPr>
        <w:t>. . . آنگاه زنان آوازه خوان و ملاهي زياد مي شود، و بدان امتم بر ايشان مسلط شوند.</w:t>
      </w: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Pr>
      </w:pPr>
      <w:r w:rsidRPr="0097294E">
        <w:rPr>
          <w:rFonts w:cs="Times New Roman"/>
          <w:sz w:val="28"/>
          <w:szCs w:val="28"/>
          <w:rtl/>
        </w:rPr>
        <w:t>. . . در آن وقت است كه پردة حرام ها دريده شود. گناه ها كسب شود. بدان بر نيكان مسلط شوند. دروغ زياد و لجاجت پيدا و فقر رايج شود. مردم در لباس ها با هم مباهات كنند.</w:t>
      </w: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12"/>
        </w:rPr>
      </w:pPr>
      <w:r w:rsidRPr="0097294E">
        <w:rPr>
          <w:rFonts w:cs="Times New Roman"/>
          <w:sz w:val="28"/>
          <w:szCs w:val="28"/>
          <w:rtl/>
        </w:rPr>
        <w:t>. . . آن وقت ثروتمند تنها از فقر مي ترسد، به طوري كه سائل از جمعه تا جمعه ديگر سؤال مي كند و كسي را نمي يابد كه چيزي در دستش بگذارد.</w:t>
      </w:r>
    </w:p>
    <w:p w:rsidR="00A21995" w:rsidRPr="0097294E" w:rsidRDefault="00A21995" w:rsidP="0097294E">
      <w:pPr>
        <w:pStyle w:val="FootnoteText"/>
        <w:widowControl w:val="0"/>
        <w:spacing w:line="276" w:lineRule="auto"/>
        <w:jc w:val="both"/>
        <w:rPr>
          <w:rFonts w:cs="Times New Roman"/>
          <w:sz w:val="16"/>
          <w:szCs w:val="16"/>
        </w:rPr>
      </w:pPr>
    </w:p>
    <w:p w:rsidR="00A21995" w:rsidRPr="0097294E" w:rsidRDefault="00A21995" w:rsidP="0097294E">
      <w:pPr>
        <w:pStyle w:val="FootnoteText"/>
        <w:widowControl w:val="0"/>
        <w:spacing w:line="276" w:lineRule="auto"/>
        <w:jc w:val="both"/>
        <w:rPr>
          <w:rFonts w:cs="Times New Roman"/>
          <w:b/>
          <w:bCs/>
          <w:sz w:val="8"/>
          <w:szCs w:val="8"/>
          <w:rtl/>
        </w:rPr>
      </w:pPr>
    </w:p>
    <w:p w:rsidR="00A21995" w:rsidRPr="0097294E" w:rsidRDefault="00A21995" w:rsidP="00B75B96">
      <w:pPr>
        <w:pStyle w:val="Heading5"/>
        <w:rPr>
          <w:sz w:val="24"/>
          <w:rtl/>
        </w:rPr>
      </w:pPr>
      <w:r w:rsidRPr="0097294E">
        <w:rPr>
          <w:sz w:val="24"/>
          <w:rtl/>
        </w:rPr>
        <w:t xml:space="preserve">3- </w:t>
      </w:r>
      <w:r w:rsidRPr="0097294E">
        <w:rPr>
          <w:rtl/>
        </w:rPr>
        <w:t>وضع دين و دينداران</w:t>
      </w:r>
      <w:r w:rsidRPr="0097294E">
        <w:rPr>
          <w:sz w:val="24"/>
          <w:rtl/>
        </w:rPr>
        <w:t xml:space="preserve"> </w:t>
      </w:r>
      <w:r w:rsidRPr="0097294E">
        <w:rPr>
          <w:sz w:val="16"/>
          <w:szCs w:val="18"/>
          <w:rtl/>
        </w:rPr>
        <w:t xml:space="preserve"> </w:t>
      </w:r>
      <w:r w:rsidRPr="0097294E">
        <w:rPr>
          <w:sz w:val="22"/>
          <w:rtl/>
        </w:rPr>
        <w:t xml:space="preserve">در زمانهاي پيش بيني شده </w:t>
      </w:r>
      <w:r w:rsidRPr="0097294E">
        <w:rPr>
          <w:sz w:val="16"/>
          <w:szCs w:val="18"/>
          <w:rtl/>
        </w:rPr>
        <w:t>:</w:t>
      </w: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tl/>
        </w:rPr>
      </w:pPr>
      <w:r w:rsidRPr="0097294E">
        <w:rPr>
          <w:rFonts w:cs="Times New Roman"/>
          <w:sz w:val="28"/>
          <w:szCs w:val="28"/>
          <w:rtl/>
        </w:rPr>
        <w:t>. . . از علايم قيامت ضايع كردن نماز است، و پيروي شهوتها و ميل به هواها، بزرگداشت مال و فروش دين به دنيا.</w:t>
      </w: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tl/>
        </w:rPr>
      </w:pPr>
      <w:r w:rsidRPr="0097294E">
        <w:rPr>
          <w:rFonts w:cs="Times New Roman"/>
          <w:sz w:val="28"/>
          <w:szCs w:val="28"/>
          <w:rtl/>
        </w:rPr>
        <w:t xml:space="preserve">. . . در آن زمان, دل و اندرون مؤمن از آن منكراتي كه مي بيند و نمي تواند </w:t>
      </w:r>
      <w:r w:rsidRPr="0097294E">
        <w:rPr>
          <w:rFonts w:cs="Times New Roman"/>
          <w:sz w:val="28"/>
          <w:szCs w:val="28"/>
          <w:rtl/>
        </w:rPr>
        <w:lastRenderedPageBreak/>
        <w:t>تغيير دهد همچون نمك در آب گداخته، آب مي شود!</w:t>
      </w: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tl/>
        </w:rPr>
      </w:pPr>
      <w:r w:rsidRPr="0097294E">
        <w:rPr>
          <w:rFonts w:cs="Times New Roman"/>
          <w:sz w:val="28"/>
          <w:szCs w:val="28"/>
          <w:rtl/>
        </w:rPr>
        <w:t>. . . آنگاه مسجدها همانند كليساهاي يهود و نصاري زينت مي شود. قرآن ها زيور مي شود. مناره ها بلند مي شود. صف ها با دلهائي كينه توز و زبانهائي گوناگون زياد مي شود.</w:t>
      </w: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Pr>
      </w:pPr>
      <w:r w:rsidRPr="0097294E">
        <w:rPr>
          <w:rFonts w:cs="Times New Roman"/>
          <w:sz w:val="28"/>
          <w:szCs w:val="28"/>
          <w:rtl/>
        </w:rPr>
        <w:t>. . . آنگاه ثروتمندان امتم براي تفريح به مكه مي روند و متوسطين ايشان براي تجارت و فقيرها براي نشان دادن به مردم!</w:t>
      </w: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Pr>
      </w:pPr>
      <w:r w:rsidRPr="0097294E">
        <w:rPr>
          <w:rFonts w:cs="Times New Roman"/>
          <w:sz w:val="28"/>
          <w:szCs w:val="28"/>
          <w:rtl/>
        </w:rPr>
        <w:t>. . .آنگاه مردمي پيدا مي شوند كه قرآن را براي غير خدا ياد مي گيرند، و آن را مزمار مي كنند.  مردمي پيدا مي شوند كه براي غير خدا علم فقه دين مي آموزند.  اولاد زنا بسيار مي شود. با قرآن تغني و آوازه خواني مي كنند و به دنيا افتخار و مباهات مي نمايند.</w:t>
      </w: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Pr>
      </w:pPr>
      <w:r w:rsidRPr="0097294E">
        <w:rPr>
          <w:rFonts w:cs="Times New Roman"/>
          <w:sz w:val="28"/>
          <w:szCs w:val="28"/>
          <w:rtl/>
        </w:rPr>
        <w:t>. . . طبل و شيپور ها را بپسندند، امر به معروف و نهي از منكر را انكار كنند تا آنجا كه مؤمن در آن وقت ذليل ترين مردم شود!  ميان عابدان و قاريانشان بدگوئي پيدا مي شود.  اين ها در ملكوت آسمانها پليد و نجس خوانده مي شوند،</w:t>
      </w: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tl/>
        </w:rPr>
      </w:pPr>
      <w:r w:rsidRPr="0097294E">
        <w:rPr>
          <w:rFonts w:cs="Times New Roman"/>
          <w:sz w:val="28"/>
          <w:szCs w:val="28"/>
          <w:rtl/>
        </w:rPr>
        <w:t>. . . آنگاه ” رويبضه “ سخن مي گويد. ( ” رويبضه“ كسي است كه در امور مردم حرفي نمي زند. )</w:t>
      </w:r>
    </w:p>
    <w:p w:rsidR="00A21995" w:rsidRPr="0097294E" w:rsidRDefault="00A21995" w:rsidP="0097294E">
      <w:pPr>
        <w:pStyle w:val="FootnoteText"/>
        <w:widowControl w:val="0"/>
        <w:spacing w:line="276" w:lineRule="auto"/>
        <w:jc w:val="both"/>
        <w:rPr>
          <w:rFonts w:cs="Times New Roman"/>
          <w:sz w:val="8"/>
          <w:szCs w:val="8"/>
        </w:rPr>
      </w:pPr>
    </w:p>
    <w:p w:rsidR="00A21995" w:rsidRPr="00B75B96" w:rsidRDefault="00A21995" w:rsidP="00B75B96">
      <w:pPr>
        <w:pStyle w:val="Heading5"/>
        <w:rPr>
          <w:sz w:val="28"/>
          <w:rtl/>
        </w:rPr>
      </w:pPr>
    </w:p>
    <w:p w:rsidR="00A21995" w:rsidRPr="00B75B96" w:rsidRDefault="00A21995" w:rsidP="00B75B96">
      <w:pPr>
        <w:pStyle w:val="Heading5"/>
        <w:rPr>
          <w:sz w:val="24"/>
          <w:rtl/>
        </w:rPr>
      </w:pPr>
      <w:r w:rsidRPr="00B75B96">
        <w:rPr>
          <w:sz w:val="24"/>
          <w:rtl/>
        </w:rPr>
        <w:t xml:space="preserve">4- </w:t>
      </w:r>
      <w:r w:rsidRPr="00B75B96">
        <w:rPr>
          <w:sz w:val="28"/>
          <w:rtl/>
        </w:rPr>
        <w:t>وقوع حوادث طبيعي و ظهور علايم آخرالزمان:</w:t>
      </w: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tl/>
        </w:rPr>
      </w:pPr>
      <w:r w:rsidRPr="0097294E">
        <w:rPr>
          <w:rFonts w:cs="Times New Roman"/>
          <w:sz w:val="28"/>
          <w:szCs w:val="28"/>
          <w:rtl/>
        </w:rPr>
        <w:t>. . . از علايم طبيعي قيامت و آخرالزمان، ظاهر شدن ستارة دنباله دار است.</w:t>
      </w: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tl/>
        </w:rPr>
      </w:pPr>
      <w:r w:rsidRPr="0097294E">
        <w:rPr>
          <w:rFonts w:cs="Times New Roman"/>
          <w:sz w:val="28"/>
          <w:szCs w:val="28"/>
          <w:rtl/>
        </w:rPr>
        <w:t>. . . باران در تابستان مي شود، و بي وقت بر آنها ببارد.</w:t>
      </w:r>
    </w:p>
    <w:p w:rsidR="00A21995" w:rsidRPr="0097294E" w:rsidRDefault="00A21995" w:rsidP="0097294E">
      <w:pPr>
        <w:pStyle w:val="FootnoteText"/>
        <w:widowControl w:val="0"/>
        <w:numPr>
          <w:ilvl w:val="0"/>
          <w:numId w:val="36"/>
        </w:numPr>
        <w:spacing w:line="276" w:lineRule="auto"/>
        <w:contextualSpacing/>
        <w:jc w:val="both"/>
        <w:rPr>
          <w:rFonts w:cs="Times New Roman"/>
          <w:sz w:val="28"/>
          <w:szCs w:val="28"/>
        </w:rPr>
      </w:pPr>
      <w:r w:rsidRPr="0097294E">
        <w:rPr>
          <w:rFonts w:cs="Times New Roman"/>
          <w:sz w:val="28"/>
          <w:szCs w:val="28"/>
          <w:rtl/>
        </w:rPr>
        <w:t>. . . سپس جز اندكي درنگ نكنند كه زمين صدائي كند، و هر دسته اي گمان كنند در ناحية آنها صدا كرده، و آنگاه آنچه خدا خواهد، درنــــــگ مي كنند، و در آن مدت زمين را مي شكافند. و زمين پاره هاي جـــگرخود ( طلا و نقره) را بيرون مي افكند ( مانند ستونها)  آن روز طلا و نقره سودي ندارد!</w:t>
      </w:r>
    </w:p>
    <w:p w:rsidR="00A21995" w:rsidRPr="0097294E" w:rsidRDefault="00A21995" w:rsidP="0097294E">
      <w:pPr>
        <w:pStyle w:val="FootnoteText"/>
        <w:widowControl w:val="0"/>
        <w:spacing w:line="276" w:lineRule="auto"/>
        <w:jc w:val="both"/>
        <w:rPr>
          <w:rFonts w:cs="Times New Roman"/>
          <w:sz w:val="12"/>
          <w:szCs w:val="14"/>
        </w:rPr>
      </w:pPr>
    </w:p>
    <w:p w:rsidR="00A21995" w:rsidRPr="0097294E" w:rsidRDefault="00A21995" w:rsidP="0097294E">
      <w:pPr>
        <w:pStyle w:val="FootnoteText"/>
        <w:widowControl w:val="0"/>
        <w:spacing w:line="276" w:lineRule="auto"/>
        <w:ind w:firstLine="709"/>
        <w:jc w:val="both"/>
        <w:rPr>
          <w:rFonts w:cs="Times New Roman"/>
          <w:sz w:val="28"/>
          <w:szCs w:val="28"/>
          <w:rtl/>
        </w:rPr>
      </w:pPr>
      <w:r w:rsidRPr="0097294E">
        <w:rPr>
          <w:rFonts w:cs="Times New Roman"/>
          <w:sz w:val="32"/>
          <w:szCs w:val="32"/>
          <w:rtl/>
        </w:rPr>
        <w:t xml:space="preserve">( </w:t>
      </w:r>
      <w:r w:rsidRPr="0097294E">
        <w:rPr>
          <w:rFonts w:cs="Times New Roman"/>
          <w:sz w:val="24"/>
          <w:szCs w:val="28"/>
          <w:rtl/>
        </w:rPr>
        <w:t xml:space="preserve">در اين زمينه روايت مفصلي نيز از امام جعفر صادق عليه السلام نقل گرديده كه براي بررسي جزئيات آن، خواننده محقق را به ص 297 جلد دهم تفسير الميزان رجوع مي دهيم. ضمنا </w:t>
      </w:r>
      <w:r w:rsidRPr="0097294E">
        <w:rPr>
          <w:rFonts w:cs="Times New Roman"/>
          <w:sz w:val="28"/>
          <w:szCs w:val="28"/>
          <w:rtl/>
        </w:rPr>
        <w:t>طبقه بندي مطالب بالا تحریر مولف این مجلد است.)</w:t>
      </w:r>
    </w:p>
    <w:p w:rsidR="00A21995" w:rsidRPr="0097294E" w:rsidRDefault="00A21995" w:rsidP="0097294E">
      <w:pPr>
        <w:pStyle w:val="FootnoteText"/>
        <w:widowControl w:val="0"/>
        <w:spacing w:line="276" w:lineRule="auto"/>
        <w:ind w:left="56" w:firstLine="992"/>
        <w:contextualSpacing/>
        <w:jc w:val="both"/>
        <w:rPr>
          <w:rFonts w:cs="Times New Roman"/>
          <w:sz w:val="28"/>
          <w:szCs w:val="28"/>
          <w:rtl/>
        </w:rPr>
      </w:pPr>
    </w:p>
    <w:p w:rsidR="00A21995" w:rsidRPr="0097294E" w:rsidRDefault="00A21995" w:rsidP="0097294E">
      <w:pPr>
        <w:pStyle w:val="FootnoteText"/>
        <w:widowControl w:val="0"/>
        <w:spacing w:line="276" w:lineRule="auto"/>
        <w:jc w:val="both"/>
        <w:rPr>
          <w:rFonts w:cs="Times New Roman"/>
          <w:sz w:val="28"/>
          <w:szCs w:val="28"/>
          <w:rtl/>
        </w:rPr>
      </w:pPr>
    </w:p>
    <w:p w:rsidR="00B75B96" w:rsidRDefault="00B75B96">
      <w:pPr>
        <w:rPr>
          <w:rFonts w:ascii="Times New Roman" w:hAnsi="Times New Roman" w:cs="Times New Roman"/>
          <w:b/>
          <w:bCs/>
          <w:sz w:val="20"/>
          <w:szCs w:val="36"/>
        </w:rPr>
      </w:pPr>
      <w:r>
        <w:rPr>
          <w:rFonts w:ascii="Times New Roman" w:hAnsi="Times New Roman" w:cs="Times New Roman"/>
          <w:b/>
          <w:bCs/>
          <w:sz w:val="20"/>
          <w:szCs w:val="36"/>
          <w:rtl/>
        </w:rPr>
        <w:br w:type="page"/>
      </w:r>
    </w:p>
    <w:p w:rsidR="00A21995" w:rsidRPr="0097294E" w:rsidRDefault="00A21995" w:rsidP="0097294E">
      <w:pPr>
        <w:widowControl w:val="0"/>
        <w:bidi/>
        <w:spacing w:after="0"/>
        <w:ind w:hanging="86"/>
        <w:contextualSpacing/>
        <w:jc w:val="center"/>
        <w:rPr>
          <w:rFonts w:ascii="Times New Roman" w:hAnsi="Times New Roman" w:cs="Times New Roman"/>
          <w:b/>
          <w:bCs/>
          <w:sz w:val="20"/>
          <w:szCs w:val="36"/>
          <w:rtl/>
        </w:rPr>
      </w:pPr>
      <w:r w:rsidRPr="0097294E">
        <w:rPr>
          <w:rFonts w:ascii="Times New Roman" w:hAnsi="Times New Roman" w:cs="Times New Roman"/>
          <w:b/>
          <w:bCs/>
          <w:sz w:val="20"/>
          <w:szCs w:val="36"/>
          <w:rtl/>
        </w:rPr>
        <w:lastRenderedPageBreak/>
        <w:t>فصل دهم</w:t>
      </w:r>
    </w:p>
    <w:p w:rsidR="00A21995" w:rsidRPr="0097294E" w:rsidRDefault="00A21995" w:rsidP="0097294E">
      <w:pPr>
        <w:widowControl w:val="0"/>
        <w:bidi/>
        <w:spacing w:after="0"/>
        <w:ind w:firstLine="720"/>
        <w:contextualSpacing/>
        <w:jc w:val="center"/>
        <w:rPr>
          <w:rFonts w:ascii="Times New Roman" w:hAnsi="Times New Roman" w:cs="Times New Roman"/>
          <w:b/>
          <w:bCs/>
          <w:sz w:val="16"/>
          <w:szCs w:val="16"/>
          <w:rtl/>
        </w:rPr>
      </w:pPr>
    </w:p>
    <w:p w:rsidR="00A21995" w:rsidRPr="0097294E" w:rsidRDefault="00A21995" w:rsidP="0097294E">
      <w:pPr>
        <w:pStyle w:val="Heading6"/>
        <w:widowControl w:val="0"/>
        <w:bidi/>
        <w:ind w:left="720"/>
        <w:contextualSpacing/>
        <w:jc w:val="center"/>
        <w:rPr>
          <w:rFonts w:ascii="Times New Roman" w:hAnsi="Times New Roman"/>
          <w:sz w:val="2"/>
          <w:szCs w:val="2"/>
          <w:rtl/>
        </w:rPr>
      </w:pPr>
    </w:p>
    <w:p w:rsidR="00A21995" w:rsidRPr="0097294E" w:rsidRDefault="00A21995" w:rsidP="0097294E">
      <w:pPr>
        <w:pStyle w:val="Footer"/>
        <w:widowControl w:val="0"/>
        <w:bidi/>
        <w:spacing w:line="276" w:lineRule="auto"/>
        <w:jc w:val="center"/>
        <w:rPr>
          <w:rFonts w:ascii="Times New Roman" w:hAnsi="Times New Roman" w:cs="Times New Roman"/>
          <w:rtl/>
        </w:rPr>
      </w:pPr>
    </w:p>
    <w:p w:rsidR="00A21995" w:rsidRPr="0097294E" w:rsidRDefault="0015549F" w:rsidP="0097294E">
      <w:pPr>
        <w:pStyle w:val="Footer"/>
        <w:widowControl w:val="0"/>
        <w:bidi/>
        <w:spacing w:line="276" w:lineRule="auto"/>
        <w:ind w:left="720" w:right="720"/>
        <w:contextualSpacing/>
        <w:jc w:val="center"/>
        <w:rPr>
          <w:rFonts w:ascii="Times New Roman" w:hAnsi="Times New Roman" w:cs="Times New Roman"/>
          <w:b/>
          <w:bCs/>
          <w:sz w:val="44"/>
          <w:szCs w:val="44"/>
          <w:rtl/>
        </w:rPr>
      </w:pPr>
      <w:r>
        <w:rPr>
          <w:rFonts w:ascii="Times New Roman" w:hAnsi="Times New Roman" w:cs="Times New Roman"/>
          <w:b/>
          <w:bCs/>
          <w:sz w:val="44"/>
          <w:szCs w:val="44"/>
          <w:rtl/>
        </w:rPr>
        <w:t>تفسير قرآن</w:t>
      </w:r>
      <w:r w:rsidR="00A21995" w:rsidRPr="0097294E">
        <w:rPr>
          <w:rFonts w:ascii="Times New Roman" w:hAnsi="Times New Roman" w:cs="Times New Roman"/>
          <w:b/>
          <w:bCs/>
          <w:sz w:val="44"/>
          <w:szCs w:val="44"/>
          <w:rtl/>
        </w:rPr>
        <w:t xml:space="preserve"> و تاريخ آن</w:t>
      </w:r>
    </w:p>
    <w:p w:rsidR="00A21995" w:rsidRPr="0097294E" w:rsidRDefault="00A21995" w:rsidP="0097294E">
      <w:pPr>
        <w:pStyle w:val="Footer"/>
        <w:widowControl w:val="0"/>
        <w:bidi/>
        <w:spacing w:line="276" w:lineRule="auto"/>
        <w:ind w:left="720" w:right="720"/>
        <w:contextualSpacing/>
        <w:jc w:val="right"/>
        <w:rPr>
          <w:rFonts w:ascii="Times New Roman" w:hAnsi="Times New Roman" w:cs="Times New Roman"/>
          <w:b/>
          <w:bCs/>
          <w:sz w:val="14"/>
          <w:szCs w:val="16"/>
          <w:rtl/>
        </w:rPr>
      </w:pPr>
    </w:p>
    <w:p w:rsidR="00A21995" w:rsidRPr="0097294E" w:rsidRDefault="00A21995" w:rsidP="0097294E">
      <w:pPr>
        <w:widowControl w:val="0"/>
        <w:bidi/>
        <w:spacing w:after="0"/>
        <w:contextualSpacing/>
        <w:jc w:val="right"/>
        <w:rPr>
          <w:rFonts w:ascii="Times New Roman" w:hAnsi="Times New Roman" w:cs="Times New Roman"/>
          <w:sz w:val="2"/>
          <w:szCs w:val="2"/>
          <w:rtl/>
        </w:rPr>
      </w:pPr>
    </w:p>
    <w:p w:rsidR="00A21995" w:rsidRPr="0097294E" w:rsidRDefault="00A21995" w:rsidP="0097294E">
      <w:pPr>
        <w:pStyle w:val="Footer"/>
        <w:widowControl w:val="0"/>
        <w:bidi/>
        <w:spacing w:line="276" w:lineRule="auto"/>
        <w:jc w:val="right"/>
        <w:rPr>
          <w:rFonts w:ascii="Times New Roman" w:hAnsi="Times New Roman" w:cs="Times New Roman"/>
          <w:sz w:val="2"/>
          <w:szCs w:val="2"/>
          <w:rtl/>
        </w:rPr>
      </w:pPr>
    </w:p>
    <w:p w:rsidR="0015549F" w:rsidRDefault="00A21995" w:rsidP="0097294E">
      <w:pPr>
        <w:pStyle w:val="Heading6"/>
        <w:widowControl w:val="0"/>
        <w:bidi/>
        <w:ind w:left="720"/>
        <w:contextualSpacing/>
        <w:jc w:val="both"/>
        <w:rPr>
          <w:rFonts w:ascii="Times New Roman" w:hAnsi="Times New Roman"/>
          <w:rtl/>
        </w:rPr>
      </w:pPr>
      <w:r w:rsidRPr="0097294E">
        <w:rPr>
          <w:rFonts w:ascii="Times New Roman" w:hAnsi="Times New Roman"/>
          <w:rtl/>
        </w:rPr>
        <w:t xml:space="preserve">    </w:t>
      </w:r>
    </w:p>
    <w:p w:rsidR="00A21995" w:rsidRPr="0097294E" w:rsidRDefault="00A21995" w:rsidP="0015549F">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15549F" w:rsidRDefault="00A21995" w:rsidP="0097294E">
      <w:pPr>
        <w:widowControl w:val="0"/>
        <w:bidi/>
        <w:spacing w:after="0"/>
        <w:contextualSpacing/>
        <w:jc w:val="both"/>
        <w:rPr>
          <w:rFonts w:ascii="Times New Roman" w:hAnsi="Times New Roman" w:cs="Times New Roman"/>
          <w:b/>
          <w:bCs/>
          <w:sz w:val="24"/>
          <w:szCs w:val="24"/>
          <w:u w:val="single"/>
          <w:rtl/>
        </w:rPr>
      </w:pPr>
      <w:r w:rsidRPr="0015549F">
        <w:rPr>
          <w:rFonts w:ascii="Times New Roman" w:hAnsi="Times New Roman" w:cs="Times New Roman"/>
          <w:b/>
          <w:bCs/>
          <w:sz w:val="24"/>
          <w:szCs w:val="24"/>
          <w:u w:val="single"/>
          <w:rtl/>
        </w:rPr>
        <w:t xml:space="preserve">مستند: مقدمه الميزان </w:t>
      </w:r>
      <w:r w:rsidRPr="0015549F">
        <w:rPr>
          <w:rFonts w:ascii="Times New Roman" w:hAnsi="Times New Roman" w:cs="Times New Roman"/>
          <w:b/>
          <w:bCs/>
          <w:sz w:val="24"/>
          <w:szCs w:val="24"/>
          <w:u w:val="single"/>
          <w:rtl/>
        </w:rPr>
        <w:tab/>
      </w:r>
      <w:r w:rsidRPr="0015549F">
        <w:rPr>
          <w:rFonts w:ascii="Times New Roman" w:hAnsi="Times New Roman" w:cs="Times New Roman"/>
          <w:b/>
          <w:bCs/>
          <w:sz w:val="24"/>
          <w:szCs w:val="24"/>
          <w:u w:val="single"/>
          <w:rtl/>
        </w:rPr>
        <w:tab/>
      </w:r>
      <w:r w:rsidRPr="0015549F">
        <w:rPr>
          <w:rFonts w:ascii="Times New Roman" w:hAnsi="Times New Roman" w:cs="Times New Roman"/>
          <w:b/>
          <w:bCs/>
          <w:sz w:val="24"/>
          <w:szCs w:val="24"/>
          <w:u w:val="single"/>
          <w:rtl/>
        </w:rPr>
        <w:tab/>
      </w:r>
      <w:r w:rsidRPr="0015549F">
        <w:rPr>
          <w:rFonts w:ascii="Times New Roman" w:hAnsi="Times New Roman" w:cs="Times New Roman"/>
          <w:b/>
          <w:bCs/>
          <w:sz w:val="24"/>
          <w:szCs w:val="24"/>
          <w:u w:val="single"/>
          <w:rtl/>
        </w:rPr>
        <w:tab/>
      </w:r>
      <w:r w:rsidRPr="0015549F">
        <w:rPr>
          <w:rFonts w:ascii="Times New Roman" w:hAnsi="Times New Roman" w:cs="Times New Roman"/>
          <w:b/>
          <w:bCs/>
          <w:sz w:val="24"/>
          <w:szCs w:val="24"/>
          <w:u w:val="single"/>
          <w:rtl/>
        </w:rPr>
        <w:tab/>
        <w:t xml:space="preserve">                 الميزان ج 1 ص6</w:t>
      </w:r>
    </w:p>
    <w:p w:rsidR="00A21995" w:rsidRPr="0097294E" w:rsidRDefault="00A21995" w:rsidP="0097294E">
      <w:pPr>
        <w:widowControl w:val="0"/>
        <w:bidi/>
        <w:spacing w:after="0"/>
        <w:contextualSpacing/>
        <w:jc w:val="both"/>
        <w:rPr>
          <w:rFonts w:ascii="Times New Roman" w:hAnsi="Times New Roman" w:cs="Times New Roman"/>
          <w:sz w:val="6"/>
          <w:szCs w:val="8"/>
          <w:rtl/>
        </w:rPr>
      </w:pPr>
    </w:p>
    <w:p w:rsidR="00A21995" w:rsidRPr="0097294E" w:rsidRDefault="00A21995" w:rsidP="0097294E">
      <w:pPr>
        <w:widowControl w:val="0"/>
        <w:bidi/>
        <w:spacing w:after="0"/>
        <w:contextualSpacing/>
        <w:jc w:val="both"/>
        <w:rPr>
          <w:rFonts w:ascii="Times New Roman" w:hAnsi="Times New Roman" w:cs="Times New Roman"/>
          <w:sz w:val="4"/>
          <w:szCs w:val="2"/>
          <w:rtl/>
        </w:rPr>
      </w:pPr>
    </w:p>
    <w:p w:rsidR="00A21995" w:rsidRPr="0097294E" w:rsidRDefault="00A21995" w:rsidP="0015549F">
      <w:pPr>
        <w:pStyle w:val="Heading1"/>
        <w:rPr>
          <w:rtl/>
        </w:rPr>
      </w:pPr>
      <w:r w:rsidRPr="0097294E">
        <w:rPr>
          <w:rtl/>
        </w:rPr>
        <w:t xml:space="preserve">تاريخ تفسير قرآن و تحولات آن </w:t>
      </w:r>
    </w:p>
    <w:p w:rsidR="00A21995" w:rsidRPr="0097294E" w:rsidRDefault="00A21995" w:rsidP="0097294E">
      <w:pPr>
        <w:pStyle w:val="FootnoteText"/>
        <w:widowControl w:val="0"/>
        <w:spacing w:line="276" w:lineRule="auto"/>
        <w:jc w:val="both"/>
        <w:rPr>
          <w:rFonts w:cs="Times New Roman"/>
          <w:b/>
          <w:bCs/>
          <w:szCs w:val="28"/>
          <w:rtl/>
        </w:rPr>
      </w:pPr>
      <w:r w:rsidRPr="0097294E">
        <w:rPr>
          <w:rFonts w:cs="Times New Roman"/>
          <w:b/>
          <w:bCs/>
          <w:szCs w:val="28"/>
          <w:rtl/>
        </w:rPr>
        <w:tab/>
        <w:t>اين مطالب از مقدمة جلد اول تفسيرگرانقدر الميزان به قلم مؤلف بزرگوار آن، علامه طباطبائي، نقل مي شود كه مرحوم علامه در اين مقدمه برخورد تاريخي علماي تفسير را در زمانهاي مختلف به نقد كشيده و در ضمن، نحوة كار خود را در تفسير الميزان شرح داده است.  مطالعه و تدبر در اين مقدمه براي تمامي كساني كه باب آشنائي با قرآن مجيد را براي درك معاني و معارف آن باز كرده اند و همچنين براي رفع كليه شبهات تاريخي در اين زمينه، ضروري است.</w:t>
      </w:r>
    </w:p>
    <w:p w:rsidR="00A21995" w:rsidRPr="0097294E" w:rsidRDefault="00A21995" w:rsidP="0097294E">
      <w:pPr>
        <w:pStyle w:val="FootnoteText"/>
        <w:widowControl w:val="0"/>
        <w:spacing w:line="276" w:lineRule="auto"/>
        <w:jc w:val="both"/>
        <w:rPr>
          <w:rFonts w:cs="Times New Roman"/>
          <w:szCs w:val="10"/>
          <w:rtl/>
        </w:rPr>
      </w:pPr>
    </w:p>
    <w:p w:rsidR="00A21995" w:rsidRPr="0097294E" w:rsidRDefault="00A21995" w:rsidP="0097294E">
      <w:pPr>
        <w:pStyle w:val="FootnoteText"/>
        <w:widowControl w:val="0"/>
        <w:spacing w:line="276" w:lineRule="auto"/>
        <w:ind w:firstLine="709"/>
        <w:jc w:val="both"/>
        <w:rPr>
          <w:rFonts w:cs="Times New Roman"/>
          <w:szCs w:val="22"/>
          <w:rtl/>
        </w:rPr>
      </w:pPr>
    </w:p>
    <w:p w:rsidR="00A21995" w:rsidRPr="0097294E" w:rsidRDefault="00A21995" w:rsidP="0097294E">
      <w:pPr>
        <w:pStyle w:val="FootnoteText"/>
        <w:widowControl w:val="0"/>
        <w:spacing w:line="276" w:lineRule="auto"/>
        <w:jc w:val="both"/>
        <w:rPr>
          <w:rFonts w:cs="Times New Roman"/>
          <w:b/>
          <w:bCs/>
          <w:sz w:val="16"/>
          <w:szCs w:val="22"/>
          <w:rtl/>
        </w:rPr>
      </w:pPr>
      <w:r w:rsidRPr="0097294E">
        <w:rPr>
          <w:rFonts w:cs="Times New Roman"/>
          <w:b/>
          <w:bCs/>
          <w:sz w:val="16"/>
          <w:szCs w:val="22"/>
          <w:rtl/>
        </w:rPr>
        <w:t xml:space="preserve">1- </w:t>
      </w:r>
      <w:r w:rsidRPr="0015549F">
        <w:rPr>
          <w:rStyle w:val="Heading5Char"/>
          <w:rtl/>
        </w:rPr>
        <w:t>معناي تفسير:</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r>
      <w:r w:rsidRPr="0097294E">
        <w:rPr>
          <w:rFonts w:cs="Times New Roman"/>
          <w:b/>
          <w:bCs/>
          <w:szCs w:val="28"/>
          <w:rtl/>
        </w:rPr>
        <w:t>تفسير</w:t>
      </w:r>
      <w:r w:rsidRPr="0097294E">
        <w:rPr>
          <w:rFonts w:cs="Times New Roman"/>
          <w:szCs w:val="28"/>
          <w:rtl/>
        </w:rPr>
        <w:t xml:space="preserve">، كه به معناي </w:t>
      </w:r>
      <w:r w:rsidRPr="0097294E">
        <w:rPr>
          <w:rFonts w:cs="Times New Roman"/>
          <w:b/>
          <w:bCs/>
          <w:sz w:val="24"/>
          <w:szCs w:val="26"/>
          <w:u w:val="single"/>
          <w:rtl/>
        </w:rPr>
        <w:t>بيان معاني آيات قرآني و كشف مقصد و مداليل آن</w:t>
      </w:r>
      <w:r w:rsidRPr="0097294E">
        <w:rPr>
          <w:rFonts w:cs="Times New Roman"/>
          <w:sz w:val="24"/>
          <w:szCs w:val="26"/>
          <w:rtl/>
        </w:rPr>
        <w:t xml:space="preserve"> </w:t>
      </w:r>
      <w:r w:rsidRPr="0097294E">
        <w:rPr>
          <w:rFonts w:cs="Times New Roman"/>
          <w:szCs w:val="28"/>
          <w:rtl/>
        </w:rPr>
        <w:t>است، از قديمي ترين اشتغالات علمي است، كه دانشمندان اسلامي را به خود جلب و مشغول كرده است.</w:t>
      </w:r>
    </w:p>
    <w:p w:rsidR="00A21995" w:rsidRPr="0097294E" w:rsidRDefault="00A21995" w:rsidP="0097294E">
      <w:pPr>
        <w:pStyle w:val="FootnoteText"/>
        <w:widowControl w:val="0"/>
        <w:spacing w:line="276" w:lineRule="auto"/>
        <w:jc w:val="both"/>
        <w:rPr>
          <w:rFonts w:cs="Times New Roman"/>
          <w:szCs w:val="28"/>
          <w:rtl/>
        </w:rPr>
      </w:pPr>
    </w:p>
    <w:p w:rsidR="00A21995" w:rsidRPr="0015549F" w:rsidRDefault="00A21995" w:rsidP="0015549F">
      <w:pPr>
        <w:pStyle w:val="FootnoteText"/>
        <w:widowControl w:val="0"/>
        <w:spacing w:line="276" w:lineRule="auto"/>
        <w:jc w:val="both"/>
        <w:rPr>
          <w:rStyle w:val="Heading5Char"/>
          <w:rtl/>
        </w:rPr>
      </w:pPr>
      <w:r w:rsidRPr="0097294E">
        <w:rPr>
          <w:rFonts w:cs="Times New Roman"/>
          <w:b/>
          <w:bCs/>
          <w:sz w:val="16"/>
          <w:szCs w:val="22"/>
          <w:rtl/>
        </w:rPr>
        <w:t>2-</w:t>
      </w:r>
      <w:r w:rsidRPr="0015549F">
        <w:rPr>
          <w:rStyle w:val="Heading5Char"/>
          <w:rtl/>
        </w:rPr>
        <w:t xml:space="preserve"> </w:t>
      </w:r>
      <w:r w:rsidR="0015549F">
        <w:rPr>
          <w:rStyle w:val="Heading5Char"/>
          <w:rFonts w:hint="cs"/>
          <w:rtl/>
        </w:rPr>
        <w:t>آغاز تاریخ</w:t>
      </w:r>
      <w:r w:rsidRPr="0015549F">
        <w:rPr>
          <w:rStyle w:val="Heading5Char"/>
          <w:rtl/>
        </w:rPr>
        <w:t xml:space="preserve"> تفسير:</w:t>
      </w:r>
    </w:p>
    <w:p w:rsidR="00A21995" w:rsidRPr="0097294E" w:rsidRDefault="0015549F" w:rsidP="0097294E">
      <w:pPr>
        <w:pStyle w:val="FootnoteText"/>
        <w:widowControl w:val="0"/>
        <w:spacing w:line="276" w:lineRule="auto"/>
        <w:ind w:firstLine="709"/>
        <w:jc w:val="both"/>
        <w:rPr>
          <w:rFonts w:cs="Times New Roman"/>
          <w:szCs w:val="28"/>
          <w:rtl/>
        </w:rPr>
      </w:pPr>
      <w:r>
        <w:rPr>
          <w:rFonts w:cs="Times New Roman"/>
          <w:szCs w:val="28"/>
          <w:rtl/>
        </w:rPr>
        <w:t>تاريخ اين نوع بحث</w:t>
      </w:r>
      <w:r>
        <w:rPr>
          <w:rFonts w:cs="Times New Roman" w:hint="cs"/>
          <w:szCs w:val="28"/>
          <w:rtl/>
        </w:rPr>
        <w:t>،</w:t>
      </w:r>
      <w:r w:rsidR="00A21995" w:rsidRPr="0097294E">
        <w:rPr>
          <w:rFonts w:cs="Times New Roman"/>
          <w:szCs w:val="28"/>
          <w:rtl/>
        </w:rPr>
        <w:t xml:space="preserve"> كه نامش تفسير است، از عصر نزول قرآن مجيد آغاز شده است، كه با استفاده از آيه </w:t>
      </w:r>
      <w:r w:rsidR="00A21995" w:rsidRPr="0097294E">
        <w:rPr>
          <w:rFonts w:cs="Times New Roman"/>
          <w:sz w:val="22"/>
          <w:szCs w:val="24"/>
          <w:rtl/>
        </w:rPr>
        <w:t>151</w:t>
      </w:r>
      <w:r w:rsidR="00A21995" w:rsidRPr="0097294E">
        <w:rPr>
          <w:rFonts w:cs="Times New Roman"/>
          <w:szCs w:val="28"/>
          <w:rtl/>
        </w:rPr>
        <w:t xml:space="preserve"> سوره بقره كه مي فرمايد- </w:t>
      </w:r>
      <w:r w:rsidR="00A21995" w:rsidRPr="0097294E">
        <w:rPr>
          <w:rFonts w:cs="Times New Roman"/>
          <w:b/>
          <w:bCs/>
          <w:szCs w:val="28"/>
          <w:rtl/>
        </w:rPr>
        <w:t>... همان رسولي كه كتاب قرآن بدو نازل شده، آن كتاب را به شما تعليم مي دهد</w:t>
      </w:r>
      <w:r w:rsidR="00A21995" w:rsidRPr="0097294E">
        <w:rPr>
          <w:rFonts w:cs="Times New Roman"/>
          <w:szCs w:val="28"/>
          <w:rtl/>
        </w:rPr>
        <w:t xml:space="preserve"> - مي توان بدان پي برد.</w:t>
      </w:r>
    </w:p>
    <w:p w:rsidR="00A21995" w:rsidRPr="0097294E" w:rsidRDefault="00A21995" w:rsidP="0097294E">
      <w:pPr>
        <w:pStyle w:val="FootnoteText"/>
        <w:widowControl w:val="0"/>
        <w:numPr>
          <w:ilvl w:val="0"/>
          <w:numId w:val="37"/>
        </w:numPr>
        <w:spacing w:line="276" w:lineRule="auto"/>
        <w:contextualSpacing/>
        <w:jc w:val="both"/>
        <w:rPr>
          <w:rFonts w:cs="Times New Roman"/>
          <w:b/>
          <w:bCs/>
          <w:sz w:val="28"/>
          <w:szCs w:val="28"/>
          <w:rtl/>
        </w:rPr>
      </w:pPr>
      <w:r w:rsidRPr="0097294E">
        <w:rPr>
          <w:rFonts w:cs="Times New Roman"/>
          <w:b/>
          <w:bCs/>
          <w:sz w:val="28"/>
          <w:szCs w:val="28"/>
          <w:rtl/>
        </w:rPr>
        <w:t>« كما ارسلنا فيكم رسولاً منكم، يتلوا عليكم آياتنا و يزكيكم و يعلمكم الكتاب و الحكمة ...  همچنان كه در شما رسولي از خود شما فرستاديم، تا بر شما بخواند آيات ما را  و تزكيه تان كند و كتاب و حكمت تان بياموزد! »</w:t>
      </w:r>
    </w:p>
    <w:p w:rsidR="0015549F" w:rsidRDefault="0015549F">
      <w:pPr>
        <w:rPr>
          <w:rFonts w:ascii="Times New Roman" w:eastAsia="Times New Roman" w:hAnsi="Times New Roman" w:cs="Times New Roman"/>
          <w:noProof/>
          <w:sz w:val="42"/>
          <w:szCs w:val="40"/>
          <w:rtl/>
        </w:rPr>
      </w:pPr>
      <w:r>
        <w:rPr>
          <w:rFonts w:cs="Times New Roman"/>
          <w:sz w:val="42"/>
          <w:szCs w:val="40"/>
          <w:rtl/>
        </w:rPr>
        <w:br w:type="page"/>
      </w:r>
    </w:p>
    <w:p w:rsidR="00A21995" w:rsidRPr="0097294E" w:rsidRDefault="00A21995" w:rsidP="0097294E">
      <w:pPr>
        <w:pStyle w:val="FootnoteText"/>
        <w:widowControl w:val="0"/>
        <w:spacing w:line="276" w:lineRule="auto"/>
        <w:jc w:val="both"/>
        <w:rPr>
          <w:rFonts w:cs="Times New Roman"/>
          <w:sz w:val="42"/>
          <w:szCs w:val="40"/>
        </w:rPr>
      </w:pPr>
    </w:p>
    <w:p w:rsidR="00A21995" w:rsidRPr="0097294E" w:rsidRDefault="00A21995" w:rsidP="0097294E">
      <w:pPr>
        <w:pStyle w:val="FootnoteText"/>
        <w:widowControl w:val="0"/>
        <w:spacing w:line="276" w:lineRule="auto"/>
        <w:jc w:val="both"/>
        <w:rPr>
          <w:rFonts w:cs="Times New Roman"/>
          <w:b/>
          <w:bCs/>
          <w:sz w:val="16"/>
          <w:szCs w:val="22"/>
          <w:rtl/>
        </w:rPr>
      </w:pPr>
      <w:r w:rsidRPr="0097294E">
        <w:rPr>
          <w:rFonts w:cs="Times New Roman"/>
          <w:b/>
          <w:bCs/>
          <w:sz w:val="16"/>
          <w:szCs w:val="22"/>
          <w:rtl/>
        </w:rPr>
        <w:t>3</w:t>
      </w:r>
      <w:r w:rsidRPr="0015549F">
        <w:rPr>
          <w:rStyle w:val="Heading5Char"/>
          <w:rtl/>
        </w:rPr>
        <w:t>- طبقة اول مفسرين:</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 xml:space="preserve">طبقة اول از مفسرين اسلامي، جمعي از صحابه بودند. ( البته مراد ما از صحابه غير از علي عليه السلام و ائمة اهل بيت عليهم السلامند – براي اينكه دربارة آن حضرت سخني جداگانه خواهيم داشت. ) </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اين صحابه عبارت بودند از:  ابن عباس، عبدالله بن عمر، ابي و غير ايشان، كه دامن همت به كمر زده و دنبال اين كار را گرفتند.</w:t>
      </w:r>
    </w:p>
    <w:p w:rsidR="00A21995" w:rsidRPr="0097294E" w:rsidRDefault="00A21995" w:rsidP="0097294E">
      <w:pPr>
        <w:pStyle w:val="FootnoteText"/>
        <w:widowControl w:val="0"/>
        <w:spacing w:line="276" w:lineRule="auto"/>
        <w:jc w:val="both"/>
        <w:rPr>
          <w:rFonts w:cs="Times New Roman"/>
          <w:szCs w:val="2"/>
          <w:rtl/>
        </w:rPr>
      </w:pPr>
      <w:r w:rsidRPr="0097294E">
        <w:rPr>
          <w:rFonts w:cs="Times New Roman"/>
          <w:szCs w:val="28"/>
          <w:rtl/>
        </w:rPr>
        <w:tab/>
        <w:t>آن روز بحث از قرآن از چارچوب جهات ادبي آيات، و شأن نزول آنها و مختصري استدلال به آيات براي توضيح آياتي ديگر و اندكي تفسير به روايات وارده از رسول خدا”ص“ در باب قصص و معارف مبدأ و معاد و امثال آن، تجاوز نمي كرد.</w:t>
      </w:r>
    </w:p>
    <w:p w:rsidR="00A21995" w:rsidRPr="0097294E" w:rsidRDefault="00A21995" w:rsidP="0097294E">
      <w:pPr>
        <w:pStyle w:val="FootnoteText"/>
        <w:widowControl w:val="0"/>
        <w:spacing w:line="276" w:lineRule="auto"/>
        <w:jc w:val="both"/>
        <w:rPr>
          <w:rFonts w:cs="Times New Roman"/>
          <w:sz w:val="38"/>
          <w:szCs w:val="36"/>
          <w:rtl/>
        </w:rPr>
      </w:pPr>
    </w:p>
    <w:p w:rsidR="00A21995" w:rsidRPr="0097294E" w:rsidRDefault="00A21995" w:rsidP="0097294E">
      <w:pPr>
        <w:pStyle w:val="FootnoteText"/>
        <w:widowControl w:val="0"/>
        <w:spacing w:line="276" w:lineRule="auto"/>
        <w:jc w:val="both"/>
        <w:rPr>
          <w:rFonts w:cs="Times New Roman"/>
          <w:b/>
          <w:bCs/>
          <w:sz w:val="16"/>
          <w:szCs w:val="22"/>
          <w:rtl/>
        </w:rPr>
      </w:pPr>
      <w:r w:rsidRPr="0097294E">
        <w:rPr>
          <w:rFonts w:cs="Times New Roman"/>
          <w:b/>
          <w:bCs/>
          <w:sz w:val="16"/>
          <w:szCs w:val="22"/>
          <w:rtl/>
        </w:rPr>
        <w:t xml:space="preserve">4- </w:t>
      </w:r>
      <w:r w:rsidRPr="0015549F">
        <w:rPr>
          <w:rStyle w:val="Heading5Char"/>
          <w:rtl/>
        </w:rPr>
        <w:t>طبقة دوم مفسرين:</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در مفسرين طبقة دوم ( تابعين) چون: مجاهد، قتاده، ابن ابي ليلي، شعبي، سدي و ديگران  نيز كه در قرن اول هجرت بودند، جريان به همين منوال بود.</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ايشان هم چيزي به آنچه مفسرين طبقة اول و صحابه، در تفسير سلوك كرده بودند، نيفزودند.  تنها چيزي كه به آن اضافه كردند، اين بود كه بيشتر از گذشتگان در تفسير خود روايت آوردند.</w:t>
      </w:r>
    </w:p>
    <w:p w:rsidR="00A21995" w:rsidRPr="0097294E" w:rsidRDefault="00A21995" w:rsidP="0097294E">
      <w:pPr>
        <w:pStyle w:val="FootnoteText"/>
        <w:widowControl w:val="0"/>
        <w:spacing w:line="276" w:lineRule="auto"/>
        <w:jc w:val="both"/>
        <w:rPr>
          <w:rFonts w:cs="Times New Roman"/>
          <w:szCs w:val="28"/>
          <w:rtl/>
        </w:rPr>
      </w:pPr>
    </w:p>
    <w:p w:rsidR="00A21995" w:rsidRPr="0097294E" w:rsidRDefault="00A21995" w:rsidP="0097294E">
      <w:pPr>
        <w:pStyle w:val="FootnoteText"/>
        <w:widowControl w:val="0"/>
        <w:spacing w:line="276" w:lineRule="auto"/>
        <w:jc w:val="both"/>
        <w:rPr>
          <w:rFonts w:cs="Times New Roman"/>
          <w:b/>
          <w:bCs/>
          <w:sz w:val="16"/>
          <w:szCs w:val="22"/>
          <w:rtl/>
        </w:rPr>
      </w:pPr>
      <w:r w:rsidRPr="0097294E">
        <w:rPr>
          <w:rFonts w:cs="Times New Roman"/>
          <w:b/>
          <w:bCs/>
          <w:sz w:val="16"/>
          <w:szCs w:val="22"/>
          <w:rtl/>
        </w:rPr>
        <w:t xml:space="preserve">5- </w:t>
      </w:r>
      <w:r w:rsidRPr="0015549F">
        <w:rPr>
          <w:rStyle w:val="Heading5Char"/>
          <w:rtl/>
        </w:rPr>
        <w:t>روايات،  و اسرائيليات:</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متأسفانه، در بين رواياتي كه مفسرين طبقة دوم وارد تفسير كردند، احاديثي بود كه يهوديان دسيسه و جعل كرده و داخل احاديث صحيح نموده بودند.  اغلب آنها در بين قصص و معارف مربوط به آغاز خلقت، چگونگي ابتداء خلقت آسمانها، تكوين زمين، درياها، بهشت شداد، خطاهاي انبياء، تحريف قرآن و چيزهائي ديگر از اين قبيل بوده است كه هم اكنون در پاره اي روايات تفسيري و غير تفسيري از آن قبيل روايات ديده مي شود!!</w:t>
      </w:r>
    </w:p>
    <w:p w:rsidR="00A21995" w:rsidRPr="0097294E" w:rsidRDefault="00A21995" w:rsidP="0097294E">
      <w:pPr>
        <w:pStyle w:val="FootnoteText"/>
        <w:widowControl w:val="0"/>
        <w:spacing w:line="276" w:lineRule="auto"/>
        <w:jc w:val="both"/>
        <w:rPr>
          <w:rFonts w:cs="Times New Roman"/>
          <w:sz w:val="14"/>
          <w:szCs w:val="16"/>
          <w:rtl/>
        </w:rPr>
      </w:pPr>
    </w:p>
    <w:p w:rsidR="00A21995" w:rsidRPr="0097294E" w:rsidRDefault="00A21995" w:rsidP="0097294E">
      <w:pPr>
        <w:pStyle w:val="FootnoteText"/>
        <w:widowControl w:val="0"/>
        <w:spacing w:line="276" w:lineRule="auto"/>
        <w:jc w:val="both"/>
        <w:rPr>
          <w:rFonts w:cs="Times New Roman"/>
          <w:szCs w:val="12"/>
          <w:rtl/>
        </w:rPr>
      </w:pPr>
    </w:p>
    <w:p w:rsidR="00A21995" w:rsidRPr="0097294E" w:rsidRDefault="00A21995" w:rsidP="0097294E">
      <w:pPr>
        <w:pStyle w:val="FootnoteText"/>
        <w:widowControl w:val="0"/>
        <w:spacing w:line="276" w:lineRule="auto"/>
        <w:jc w:val="both"/>
        <w:rPr>
          <w:rFonts w:cs="Times New Roman"/>
          <w:b/>
          <w:bCs/>
          <w:sz w:val="16"/>
          <w:szCs w:val="22"/>
          <w:rtl/>
        </w:rPr>
      </w:pPr>
      <w:r w:rsidRPr="0097294E">
        <w:rPr>
          <w:rFonts w:cs="Times New Roman"/>
          <w:b/>
          <w:bCs/>
          <w:sz w:val="16"/>
          <w:szCs w:val="22"/>
          <w:rtl/>
        </w:rPr>
        <w:t xml:space="preserve">6- </w:t>
      </w:r>
      <w:r w:rsidRPr="0015549F">
        <w:rPr>
          <w:rStyle w:val="Heading5Char"/>
          <w:rtl/>
        </w:rPr>
        <w:t>بحث هاي كلامي:</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بعد از رسول خدا”ص“ در عصر خلفاء، فتوحات اسلامي شروع مي شود و مسلمانان در بلاد فتح شده با فرقه هائي مختلف, امتهاي گوناگون و علماي اديان و مذاهب ديگر آشنا مي شوند و اين خلطه و آميزش سبب مي شود بحث هاي كلامي در بين مسلمانان شايع شود.</w:t>
      </w:r>
    </w:p>
    <w:p w:rsidR="00A21995" w:rsidRPr="0097294E" w:rsidRDefault="00A21995" w:rsidP="0097294E">
      <w:pPr>
        <w:pStyle w:val="FootnoteText"/>
        <w:widowControl w:val="0"/>
        <w:spacing w:line="276" w:lineRule="auto"/>
        <w:jc w:val="both"/>
        <w:rPr>
          <w:rFonts w:cs="Times New Roman"/>
          <w:szCs w:val="14"/>
          <w:rtl/>
        </w:rPr>
      </w:pPr>
    </w:p>
    <w:p w:rsidR="0015549F" w:rsidRDefault="0015549F">
      <w:pPr>
        <w:rPr>
          <w:rFonts w:ascii="Times New Roman" w:eastAsia="Times New Roman" w:hAnsi="Times New Roman" w:cs="Times New Roman"/>
          <w:noProof/>
          <w:sz w:val="20"/>
          <w:szCs w:val="18"/>
          <w:rtl/>
        </w:rPr>
      </w:pPr>
      <w:r>
        <w:rPr>
          <w:rFonts w:cs="Times New Roman"/>
          <w:szCs w:val="18"/>
          <w:rtl/>
        </w:rPr>
        <w:br w:type="page"/>
      </w:r>
    </w:p>
    <w:p w:rsidR="00A21995" w:rsidRPr="0097294E" w:rsidRDefault="00A21995" w:rsidP="0097294E">
      <w:pPr>
        <w:pStyle w:val="FootnoteText"/>
        <w:widowControl w:val="0"/>
        <w:spacing w:line="276" w:lineRule="auto"/>
        <w:jc w:val="both"/>
        <w:rPr>
          <w:rFonts w:cs="Times New Roman"/>
          <w:szCs w:val="18"/>
          <w:rtl/>
        </w:rPr>
      </w:pPr>
    </w:p>
    <w:p w:rsidR="00A21995" w:rsidRPr="0097294E" w:rsidRDefault="00A21995" w:rsidP="0097294E">
      <w:pPr>
        <w:pStyle w:val="FootnoteText"/>
        <w:widowControl w:val="0"/>
        <w:spacing w:line="276" w:lineRule="auto"/>
        <w:jc w:val="both"/>
        <w:rPr>
          <w:rFonts w:cs="Times New Roman"/>
          <w:b/>
          <w:bCs/>
          <w:sz w:val="16"/>
          <w:szCs w:val="22"/>
          <w:rtl/>
        </w:rPr>
      </w:pPr>
      <w:r w:rsidRPr="0097294E">
        <w:rPr>
          <w:rFonts w:cs="Times New Roman"/>
          <w:b/>
          <w:bCs/>
          <w:sz w:val="16"/>
          <w:szCs w:val="22"/>
          <w:rtl/>
        </w:rPr>
        <w:t xml:space="preserve">7- </w:t>
      </w:r>
      <w:r w:rsidR="0015549F">
        <w:rPr>
          <w:rStyle w:val="Heading5Char"/>
          <w:rtl/>
        </w:rPr>
        <w:t>فلسفة يونان</w:t>
      </w:r>
      <w:r w:rsidRPr="0015549F">
        <w:rPr>
          <w:rStyle w:val="Heading5Char"/>
          <w:rtl/>
        </w:rPr>
        <w:t xml:space="preserve"> و مباحث عقلي:</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از سوي ديگر در اواخر سلطنت امويان و اوائل عباسيان يعني در اواخر قرن اول هجري، فلسفة يونان به زبان عربي ترجمه شده و در بين علماي اسلام انتشار يافت و همه جا مباحث عقلي ورد زبانها و نقل مجالس علما شد.</w:t>
      </w:r>
    </w:p>
    <w:p w:rsidR="00A21995" w:rsidRPr="0097294E" w:rsidRDefault="00A21995" w:rsidP="0097294E">
      <w:pPr>
        <w:pStyle w:val="FootnoteText"/>
        <w:widowControl w:val="0"/>
        <w:spacing w:line="276" w:lineRule="auto"/>
        <w:jc w:val="both"/>
        <w:rPr>
          <w:rFonts w:cs="Times New Roman"/>
          <w:sz w:val="14"/>
          <w:szCs w:val="16"/>
          <w:rtl/>
        </w:rPr>
      </w:pPr>
    </w:p>
    <w:p w:rsidR="00A21995" w:rsidRPr="0097294E" w:rsidRDefault="00A21995" w:rsidP="0097294E">
      <w:pPr>
        <w:pStyle w:val="FootnoteText"/>
        <w:widowControl w:val="0"/>
        <w:spacing w:line="276" w:lineRule="auto"/>
        <w:jc w:val="both"/>
        <w:rPr>
          <w:rFonts w:cs="Times New Roman"/>
          <w:szCs w:val="12"/>
          <w:rtl/>
        </w:rPr>
      </w:pPr>
    </w:p>
    <w:p w:rsidR="00A21995" w:rsidRPr="0097294E" w:rsidRDefault="00A21995" w:rsidP="0097294E">
      <w:pPr>
        <w:pStyle w:val="FootnoteText"/>
        <w:widowControl w:val="0"/>
        <w:spacing w:line="276" w:lineRule="auto"/>
        <w:jc w:val="both"/>
        <w:rPr>
          <w:rFonts w:cs="Times New Roman"/>
          <w:b/>
          <w:bCs/>
          <w:sz w:val="16"/>
          <w:szCs w:val="22"/>
          <w:rtl/>
        </w:rPr>
      </w:pPr>
      <w:r w:rsidRPr="0097294E">
        <w:rPr>
          <w:rFonts w:cs="Times New Roman"/>
          <w:b/>
          <w:bCs/>
          <w:sz w:val="16"/>
          <w:szCs w:val="22"/>
          <w:rtl/>
        </w:rPr>
        <w:t xml:space="preserve">8- </w:t>
      </w:r>
      <w:r w:rsidRPr="0015549F">
        <w:rPr>
          <w:rStyle w:val="Heading5Char"/>
          <w:rtl/>
        </w:rPr>
        <w:t>مكاتب صوفيه:</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از جانب ديگر مقارن با انتشار بحث هاي فلسفي، مطالب عرفاني و تصوفي نيز در اسلام راه يافته و جمعي از مردم را به سوي خود متمايل كردند، تا به جاي برهان و استدلال فقهي، حقايق و معارف ديني را از طريق مجاهده و رياضت هاي نفساني دريابند.</w:t>
      </w:r>
    </w:p>
    <w:p w:rsidR="00A21995" w:rsidRPr="0097294E" w:rsidRDefault="00A21995" w:rsidP="0097294E">
      <w:pPr>
        <w:pStyle w:val="FootnoteText"/>
        <w:widowControl w:val="0"/>
        <w:spacing w:line="276" w:lineRule="auto"/>
        <w:jc w:val="both"/>
        <w:rPr>
          <w:rFonts w:cs="Times New Roman"/>
          <w:szCs w:val="4"/>
          <w:rtl/>
        </w:rPr>
      </w:pPr>
    </w:p>
    <w:p w:rsidR="00A21995" w:rsidRPr="0097294E" w:rsidRDefault="00A21995" w:rsidP="0097294E">
      <w:pPr>
        <w:pStyle w:val="FootnoteText"/>
        <w:widowControl w:val="0"/>
        <w:spacing w:line="276" w:lineRule="auto"/>
        <w:jc w:val="both"/>
        <w:rPr>
          <w:rFonts w:cs="Times New Roman"/>
          <w:szCs w:val="28"/>
          <w:rtl/>
        </w:rPr>
      </w:pPr>
    </w:p>
    <w:p w:rsidR="00A21995" w:rsidRPr="0097294E" w:rsidRDefault="00A21995" w:rsidP="0097294E">
      <w:pPr>
        <w:pStyle w:val="FootnoteText"/>
        <w:widowControl w:val="0"/>
        <w:spacing w:line="276" w:lineRule="auto"/>
        <w:jc w:val="both"/>
        <w:rPr>
          <w:rFonts w:cs="Times New Roman"/>
          <w:b/>
          <w:bCs/>
          <w:sz w:val="16"/>
          <w:szCs w:val="22"/>
          <w:rtl/>
        </w:rPr>
      </w:pPr>
      <w:r w:rsidRPr="0097294E">
        <w:rPr>
          <w:rFonts w:cs="Times New Roman"/>
          <w:b/>
          <w:bCs/>
          <w:sz w:val="16"/>
          <w:szCs w:val="22"/>
          <w:rtl/>
        </w:rPr>
        <w:t xml:space="preserve">9- </w:t>
      </w:r>
      <w:r w:rsidRPr="0015549F">
        <w:rPr>
          <w:rStyle w:val="Heading5Char"/>
          <w:rtl/>
        </w:rPr>
        <w:t>جمود فكري:</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از طرف ديگر، جمعي از مردم سطحي به همان تعبد صرف، كه در صدر اسلام نسبت به دستورات رسول خدا”ص“ داشتند، باقي ماندند، و بدون اينكه كاري به عقل و فكر خود داشته باشند در فهم آيات قرآن به احاديث اكتفاء نمودند و در فهم معناي حديث هم هيچگونه مداخله اي نكردند، بلكه به ظاهر آنها تعبد نمودند.  و اگر هم احياناً بحثي از قرآن مي كردند، تنها از جهات ادبي آن بود و بس!</w:t>
      </w:r>
    </w:p>
    <w:p w:rsidR="00A21995" w:rsidRPr="0097294E" w:rsidRDefault="00A21995" w:rsidP="0097294E">
      <w:pPr>
        <w:pStyle w:val="FootnoteText"/>
        <w:widowControl w:val="0"/>
        <w:spacing w:line="276" w:lineRule="auto"/>
        <w:jc w:val="both"/>
        <w:rPr>
          <w:rFonts w:cs="Times New Roman"/>
          <w:szCs w:val="28"/>
          <w:rtl/>
        </w:rPr>
      </w:pPr>
    </w:p>
    <w:p w:rsidR="00A21995" w:rsidRPr="0097294E" w:rsidRDefault="00A21995" w:rsidP="0097294E">
      <w:pPr>
        <w:pStyle w:val="FootnoteText"/>
        <w:widowControl w:val="0"/>
        <w:spacing w:line="276" w:lineRule="auto"/>
        <w:jc w:val="both"/>
        <w:rPr>
          <w:rFonts w:cs="Times New Roman"/>
          <w:b/>
          <w:bCs/>
          <w:sz w:val="16"/>
          <w:szCs w:val="22"/>
          <w:rtl/>
        </w:rPr>
      </w:pPr>
      <w:r w:rsidRPr="0097294E">
        <w:rPr>
          <w:rFonts w:cs="Times New Roman"/>
          <w:b/>
          <w:bCs/>
          <w:sz w:val="16"/>
          <w:szCs w:val="22"/>
          <w:rtl/>
        </w:rPr>
        <w:t xml:space="preserve">10- </w:t>
      </w:r>
      <w:r w:rsidRPr="0015549F">
        <w:rPr>
          <w:rStyle w:val="Heading5Char"/>
          <w:rtl/>
        </w:rPr>
        <w:t>اختلاف مذاهب:</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عوامل فوق الذكر باعث شد كه روش اهل علم در تفسير قرآن كريم مختلف شود. علاوه بر اين عوامل، عامل مهم ديگري كه در اين اختلاف اثر به سزائي داشت، اختلاف مذاهب بود، كه آن چنان در ميان مسلمين تفرقه افكنده بودند، كه ميان مذاهب اسلامي هيچ جامعي، كلمة واحدي نمانده بود، جز دو كلمة « لا اله الا الله  و محمداً رسول الله! » و گرنه در تمامي مسائل اسلامي اختلاف پديد آمده بود.</w:t>
      </w:r>
    </w:p>
    <w:p w:rsidR="00A21995" w:rsidRPr="0097294E" w:rsidRDefault="00A21995" w:rsidP="0097294E">
      <w:pPr>
        <w:pStyle w:val="FootnoteText"/>
        <w:widowControl w:val="0"/>
        <w:spacing w:line="276" w:lineRule="auto"/>
        <w:jc w:val="both"/>
        <w:rPr>
          <w:rFonts w:cs="Times New Roman"/>
          <w:szCs w:val="28"/>
          <w:rtl/>
        </w:rPr>
      </w:pPr>
    </w:p>
    <w:p w:rsidR="00A21995" w:rsidRPr="0097294E" w:rsidRDefault="00A21995" w:rsidP="0097294E">
      <w:pPr>
        <w:pStyle w:val="FootnoteText"/>
        <w:widowControl w:val="0"/>
        <w:spacing w:line="276" w:lineRule="auto"/>
        <w:jc w:val="both"/>
        <w:rPr>
          <w:rFonts w:cs="Times New Roman"/>
          <w:b/>
          <w:bCs/>
          <w:sz w:val="16"/>
          <w:szCs w:val="22"/>
          <w:rtl/>
        </w:rPr>
      </w:pPr>
      <w:r w:rsidRPr="0097294E">
        <w:rPr>
          <w:rFonts w:cs="Times New Roman"/>
          <w:b/>
          <w:bCs/>
          <w:sz w:val="16"/>
          <w:szCs w:val="22"/>
          <w:rtl/>
        </w:rPr>
        <w:t xml:space="preserve">11- </w:t>
      </w:r>
      <w:r w:rsidRPr="0015549F">
        <w:rPr>
          <w:rStyle w:val="Heading5Char"/>
          <w:rtl/>
        </w:rPr>
        <w:t>اختلاف تفاسير:</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در معناي اسماء خداي سبحان، در صفات و افعال او، در معناي آسمانها و آنچه در آن است، در زمين و آنچه بر آن است، قضا و قدر، جبر و تفويض، عقاب و ثواب، و نيز در مرگ و برزخ، در مسئلة بعث و بهشت و دوزخ؛  و كوتاه سخن آنكه، در تمامي مسائلي كه با حقايق و معارف ديني ارتباط داشت، حتي اگر كوچكترين ارتباطي هم داشت، اختلاف مذهبي در آن نيز راه يافته بود؛ و در نتيجه، در طريقة بحث از معاني آيات قرآني متفرق شدند و هر جمعيتي براي خود طريقه اي بر طبق طريقة مذهبي خود درست كردند!</w:t>
      </w:r>
    </w:p>
    <w:p w:rsidR="00A21995" w:rsidRPr="0097294E" w:rsidRDefault="00A21995" w:rsidP="0097294E">
      <w:pPr>
        <w:pStyle w:val="FootnoteText"/>
        <w:widowControl w:val="0"/>
        <w:spacing w:line="276" w:lineRule="auto"/>
        <w:jc w:val="both"/>
        <w:rPr>
          <w:rFonts w:cs="Times New Roman"/>
          <w:szCs w:val="22"/>
          <w:rtl/>
        </w:rPr>
      </w:pPr>
    </w:p>
    <w:p w:rsidR="0015549F" w:rsidRDefault="00A21995" w:rsidP="0097294E">
      <w:pPr>
        <w:pStyle w:val="FootnoteText"/>
        <w:widowControl w:val="0"/>
        <w:spacing w:line="276" w:lineRule="auto"/>
        <w:ind w:hanging="850"/>
        <w:jc w:val="both"/>
        <w:rPr>
          <w:rFonts w:cs="Times New Roman"/>
          <w:b/>
          <w:bCs/>
          <w:sz w:val="18"/>
          <w:rtl/>
          <w:lang w:bidi="fa-IR"/>
        </w:rPr>
      </w:pPr>
      <w:r w:rsidRPr="0097294E">
        <w:rPr>
          <w:rFonts w:cs="Times New Roman"/>
          <w:b/>
          <w:bCs/>
          <w:sz w:val="18"/>
          <w:rtl/>
        </w:rPr>
        <w:tab/>
      </w:r>
    </w:p>
    <w:p w:rsidR="0015549F" w:rsidRDefault="0015549F">
      <w:pPr>
        <w:rPr>
          <w:rFonts w:ascii="Times New Roman" w:eastAsia="Times New Roman" w:hAnsi="Times New Roman" w:cs="Times New Roman"/>
          <w:b/>
          <w:bCs/>
          <w:noProof/>
          <w:sz w:val="18"/>
          <w:szCs w:val="20"/>
        </w:rPr>
      </w:pPr>
      <w:r>
        <w:rPr>
          <w:rFonts w:cs="Times New Roman"/>
          <w:b/>
          <w:bCs/>
          <w:sz w:val="18"/>
          <w:rtl/>
        </w:rPr>
        <w:br w:type="page"/>
      </w:r>
    </w:p>
    <w:p w:rsidR="0015549F" w:rsidRDefault="0015549F" w:rsidP="0015549F">
      <w:pPr>
        <w:pStyle w:val="Heading5"/>
        <w:jc w:val="center"/>
        <w:rPr>
          <w:sz w:val="36"/>
          <w:szCs w:val="36"/>
          <w:rtl/>
        </w:rPr>
      </w:pPr>
    </w:p>
    <w:p w:rsidR="00A21995" w:rsidRPr="0015549F" w:rsidRDefault="00A21995" w:rsidP="0015549F">
      <w:pPr>
        <w:pStyle w:val="Heading5"/>
        <w:jc w:val="center"/>
        <w:rPr>
          <w:sz w:val="36"/>
          <w:szCs w:val="36"/>
          <w:rtl/>
        </w:rPr>
      </w:pPr>
      <w:r w:rsidRPr="0015549F">
        <w:rPr>
          <w:sz w:val="36"/>
          <w:szCs w:val="36"/>
          <w:rtl/>
        </w:rPr>
        <w:t xml:space="preserve">نقد و </w:t>
      </w:r>
      <w:r w:rsidR="00AB25DD">
        <w:rPr>
          <w:sz w:val="36"/>
          <w:szCs w:val="36"/>
          <w:rtl/>
        </w:rPr>
        <w:t>بررسي خطاهاي مفسرين مذاهب مختلف</w:t>
      </w:r>
    </w:p>
    <w:p w:rsidR="00A21995" w:rsidRPr="0097294E" w:rsidRDefault="00A21995" w:rsidP="0097294E">
      <w:pPr>
        <w:pStyle w:val="FootnoteText"/>
        <w:widowControl w:val="0"/>
        <w:spacing w:line="276" w:lineRule="auto"/>
        <w:jc w:val="both"/>
        <w:rPr>
          <w:rFonts w:cs="Times New Roman"/>
          <w:szCs w:val="16"/>
          <w:rtl/>
        </w:rPr>
      </w:pPr>
      <w:r w:rsidRPr="0097294E">
        <w:rPr>
          <w:rFonts w:cs="Times New Roman"/>
          <w:szCs w:val="28"/>
          <w:rtl/>
        </w:rPr>
        <w:tab/>
      </w:r>
    </w:p>
    <w:p w:rsidR="00A21995" w:rsidRPr="0097294E" w:rsidRDefault="00A21995" w:rsidP="0097294E">
      <w:pPr>
        <w:pStyle w:val="FootnoteText"/>
        <w:widowControl w:val="0"/>
        <w:spacing w:line="276" w:lineRule="auto"/>
        <w:jc w:val="both"/>
        <w:rPr>
          <w:rFonts w:cs="Times New Roman"/>
          <w:b/>
          <w:bCs/>
          <w:sz w:val="16"/>
          <w:szCs w:val="22"/>
          <w:rtl/>
        </w:rPr>
      </w:pPr>
      <w:r w:rsidRPr="0097294E">
        <w:rPr>
          <w:rFonts w:cs="Times New Roman"/>
          <w:b/>
          <w:bCs/>
          <w:sz w:val="16"/>
          <w:szCs w:val="22"/>
          <w:rtl/>
        </w:rPr>
        <w:t xml:space="preserve">1- </w:t>
      </w:r>
      <w:r w:rsidRPr="0015549F">
        <w:rPr>
          <w:rStyle w:val="Heading5Char"/>
          <w:rtl/>
        </w:rPr>
        <w:t>نقد خطاي محدثين:</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آن عده كه به اصطلاح ” محدث“ يعني حديث شناس بودند، در فهم معناي آيات قرآن مجيد اكتفا كردند به آنچه از صحابه و تابعين روايت شده بود.</w:t>
      </w:r>
    </w:p>
    <w:p w:rsidR="00A21995" w:rsidRPr="0097294E" w:rsidRDefault="00A21995" w:rsidP="0097294E">
      <w:pPr>
        <w:pStyle w:val="FootnoteText"/>
        <w:widowControl w:val="0"/>
        <w:spacing w:line="276" w:lineRule="auto"/>
        <w:ind w:firstLine="709"/>
        <w:jc w:val="both"/>
        <w:rPr>
          <w:rFonts w:cs="Times New Roman"/>
          <w:szCs w:val="28"/>
        </w:rPr>
      </w:pPr>
      <w:r w:rsidRPr="0097294E">
        <w:rPr>
          <w:rFonts w:cs="Times New Roman"/>
          <w:szCs w:val="28"/>
          <w:rtl/>
        </w:rPr>
        <w:tab/>
        <w:t>حالا صحابه در تفسير آيه چه گفته اند؟  و تابعين چه معنائي براي فلان آيه كرده اند؟ هرچه مي خواهد باشد، همين كه نامش روايت است كافي است، اما مضمون روايت چيست؟ و فلان صحابه در آن روايت چه گفته ؟  مطرح نيست!</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 xml:space="preserve">هر جا هم كه در تفسير آيه روايتي نرسيده بود، توقف مي كردند و مي گفتند: دربارة اين آيه چيزي نمي توان گفت!  براي اينكه نه الفاظش آن ظهوري را دارد كه احتياج به بحث و اعمال فكر نداشته باشد و نه روايتي در ذيلش رسيده كه آن را معنا كرده باشد پس بايد توقف كرد و گفت:  همه از نزد پروردگار است هرچند كه ما معنايش را نفهميم؟!! و تمسك مي كردند به آية </w:t>
      </w:r>
      <w:r w:rsidRPr="0097294E">
        <w:rPr>
          <w:rFonts w:cs="Times New Roman"/>
          <w:sz w:val="22"/>
          <w:szCs w:val="24"/>
          <w:rtl/>
        </w:rPr>
        <w:t>7</w:t>
      </w:r>
      <w:r w:rsidRPr="0097294E">
        <w:rPr>
          <w:rFonts w:cs="Times New Roman"/>
          <w:szCs w:val="28"/>
          <w:rtl/>
        </w:rPr>
        <w:t xml:space="preserve"> سورة آل عمران:</w:t>
      </w:r>
    </w:p>
    <w:p w:rsidR="00A21995" w:rsidRPr="0097294E" w:rsidRDefault="00A21995" w:rsidP="0097294E">
      <w:pPr>
        <w:pStyle w:val="FootnoteText"/>
        <w:widowControl w:val="0"/>
        <w:spacing w:line="276" w:lineRule="auto"/>
        <w:ind w:left="709"/>
        <w:contextualSpacing/>
        <w:jc w:val="both"/>
        <w:rPr>
          <w:rFonts w:cs="Times New Roman"/>
          <w:szCs w:val="28"/>
          <w:rtl/>
        </w:rPr>
      </w:pPr>
      <w:r w:rsidRPr="0097294E">
        <w:rPr>
          <w:rFonts w:cs="Times New Roman"/>
          <w:b/>
          <w:bCs/>
          <w:sz w:val="22"/>
          <w:szCs w:val="32"/>
          <w:rtl/>
        </w:rPr>
        <w:t xml:space="preserve">« </w:t>
      </w:r>
      <w:r w:rsidRPr="0097294E">
        <w:rPr>
          <w:rFonts w:cs="Times New Roman"/>
          <w:b/>
          <w:bCs/>
          <w:sz w:val="28"/>
          <w:szCs w:val="28"/>
          <w:rtl/>
        </w:rPr>
        <w:t>والراسخون في العلم يقولون آمنا به كل من عند ربنا</w:t>
      </w:r>
      <w:r w:rsidRPr="0097294E">
        <w:rPr>
          <w:rFonts w:cs="Times New Roman"/>
          <w:sz w:val="22"/>
          <w:szCs w:val="32"/>
          <w:rtl/>
        </w:rPr>
        <w:t xml:space="preserve"> </w:t>
      </w:r>
      <w:r w:rsidRPr="0097294E">
        <w:rPr>
          <w:rFonts w:cs="Times New Roman"/>
          <w:szCs w:val="28"/>
          <w:rtl/>
        </w:rPr>
        <w:t xml:space="preserve">– </w:t>
      </w:r>
      <w:r w:rsidRPr="0097294E">
        <w:rPr>
          <w:rFonts w:cs="Times New Roman"/>
          <w:b/>
          <w:bCs/>
          <w:szCs w:val="28"/>
          <w:rtl/>
        </w:rPr>
        <w:t>راسخان در علم گويند: ما بدان ايمان داريم، همه اش از ناحية پروردگار ماست نه تنها آنهائي را كه ما مي فهميم</w:t>
      </w:r>
      <w:r w:rsidRPr="0097294E">
        <w:rPr>
          <w:rFonts w:cs="Times New Roman"/>
          <w:szCs w:val="28"/>
          <w:rtl/>
        </w:rPr>
        <w:t xml:space="preserve"> ؟!! »</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اين عده در اين روشي كه پيش گرفته اند خطا رفته اند، براي اينكه با اين روش كه پيش گرفته اند عملاً عقل و انديشه را از كار انداخته اند و در حقيقت گفته اند كه ما حق نداريم در فهم آيات قرآني عقل و شعور خود را به كار بنديم، تنها بايد ببينيم روايت از ابن عباس و يا فلان صحابة ديگر چه معنائي نقل كرده است.  و حال آنكه اولاً قرآن كريم نه تنها عقل را از اعتبار نينداخته، بلكه معقول هم نيست كه آن را از اعتبار بيندازد، براي اينكه اعتبار قرآن و كلام خدا بودن آن ( و حتي وجود خدا، ) به وسيلة عقل براي ما ثابت شده است!</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در ثاني، قرآن كريم حجيتي براي كلام صحابه و تابعين و امثال ايشان ثابت نكرده و هيچ جا نفرموده است كه يا ايهاالناس هركس صحابي رسول خدا”ص“ باشد هرچه به شما گفت بپذيريد كه سخن صحابي او حجت است ؟!!</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 xml:space="preserve">چطور ممكن است حجت كند با اينكه ميان كلمات اصحاب اختلاف هاي فاحش هست، مگر آنكه بگوئي: قرآن بشر را به سفسطه، يعني قبول تناقض گوئي ها دعوت كرده، و حال آنكه چنين دعوتي را نكرده است، بلكه در مقابل, دعوت كرده تا در آياتش تدبر كنند، و عقل و فهم خود را در فهميدن آن به كار بندند، و به وسيلة تدبر، اختلافي كه ممكن است در آياتش به نظر رسد، برطرف نمايند، و ثابت كنند كه در آياتش اختلافي نيست! </w:t>
      </w:r>
    </w:p>
    <w:p w:rsidR="00A21995" w:rsidRPr="0097294E" w:rsidRDefault="00A21995" w:rsidP="0097294E">
      <w:pPr>
        <w:pStyle w:val="FootnoteText"/>
        <w:widowControl w:val="0"/>
        <w:spacing w:line="276" w:lineRule="auto"/>
        <w:ind w:firstLine="720"/>
        <w:jc w:val="both"/>
        <w:rPr>
          <w:rFonts w:cs="Times New Roman"/>
          <w:szCs w:val="28"/>
          <w:rtl/>
        </w:rPr>
      </w:pPr>
      <w:r w:rsidRPr="0097294E">
        <w:rPr>
          <w:rFonts w:cs="Times New Roman"/>
          <w:szCs w:val="28"/>
          <w:rtl/>
        </w:rPr>
        <w:t xml:space="preserve">به علاوه، خداي تعالي قرآن كريم خود را هدايت و نور و تبيان كل شيء معرفي كرده، آن وقت چگونه ممكن است چيزي كه خودش نور است، به وسيلة غير خودش، يعني </w:t>
      </w:r>
      <w:r w:rsidRPr="0097294E">
        <w:rPr>
          <w:rFonts w:cs="Times New Roman"/>
          <w:szCs w:val="28"/>
          <w:rtl/>
        </w:rPr>
        <w:lastRenderedPageBreak/>
        <w:t>قتاده و امثال او،  روشن شود!؟</w:t>
      </w:r>
    </w:p>
    <w:p w:rsidR="00A21995" w:rsidRPr="0097294E" w:rsidRDefault="00A21995" w:rsidP="0097294E">
      <w:pPr>
        <w:pStyle w:val="FootnoteText"/>
        <w:widowControl w:val="0"/>
        <w:spacing w:line="276" w:lineRule="auto"/>
        <w:ind w:firstLine="720"/>
        <w:jc w:val="both"/>
        <w:rPr>
          <w:rFonts w:cs="Times New Roman"/>
          <w:szCs w:val="28"/>
          <w:rtl/>
        </w:rPr>
      </w:pPr>
      <w:r w:rsidRPr="0097294E">
        <w:rPr>
          <w:rFonts w:cs="Times New Roman"/>
          <w:szCs w:val="28"/>
          <w:rtl/>
        </w:rPr>
        <w:t>و چطور تصور دارد چيزي كه هدايت است، خودش محتاج ابن عباس ها باشد تا او را هدايت كنند!؟</w:t>
      </w:r>
    </w:p>
    <w:p w:rsidR="00A21995" w:rsidRPr="0097294E" w:rsidRDefault="00A21995" w:rsidP="0097294E">
      <w:pPr>
        <w:pStyle w:val="FootnoteText"/>
        <w:widowControl w:val="0"/>
        <w:spacing w:line="276" w:lineRule="auto"/>
        <w:ind w:firstLine="720"/>
        <w:jc w:val="both"/>
        <w:rPr>
          <w:rFonts w:cs="Times New Roman"/>
          <w:szCs w:val="28"/>
          <w:rtl/>
        </w:rPr>
      </w:pPr>
      <w:r w:rsidRPr="0097294E">
        <w:rPr>
          <w:rFonts w:cs="Times New Roman"/>
          <w:szCs w:val="28"/>
          <w:rtl/>
        </w:rPr>
        <w:t>و چگونه چيزي كه خودش بيان هر چيز است محتاج سدي ها باشد تا آن را بيان كنند!؟</w:t>
      </w:r>
    </w:p>
    <w:p w:rsidR="00A21995" w:rsidRPr="0097294E" w:rsidRDefault="00A21995" w:rsidP="0097294E">
      <w:pPr>
        <w:pStyle w:val="FootnoteText"/>
        <w:widowControl w:val="0"/>
        <w:spacing w:line="276" w:lineRule="auto"/>
        <w:ind w:firstLine="720"/>
        <w:jc w:val="both"/>
        <w:rPr>
          <w:rFonts w:cs="Times New Roman"/>
          <w:szCs w:val="6"/>
          <w:rtl/>
        </w:rPr>
      </w:pPr>
    </w:p>
    <w:p w:rsidR="00A21995" w:rsidRPr="0097294E" w:rsidRDefault="00A21995" w:rsidP="0097294E">
      <w:pPr>
        <w:pStyle w:val="FootnoteText"/>
        <w:widowControl w:val="0"/>
        <w:spacing w:line="276" w:lineRule="auto"/>
        <w:jc w:val="both"/>
        <w:rPr>
          <w:rFonts w:cs="Times New Roman"/>
          <w:sz w:val="22"/>
          <w:szCs w:val="24"/>
          <w:rtl/>
        </w:rPr>
      </w:pPr>
    </w:p>
    <w:p w:rsidR="00A21995" w:rsidRPr="0097294E" w:rsidRDefault="00A21995" w:rsidP="0097294E">
      <w:pPr>
        <w:pStyle w:val="FootnoteText"/>
        <w:widowControl w:val="0"/>
        <w:spacing w:line="276" w:lineRule="auto"/>
        <w:jc w:val="both"/>
        <w:rPr>
          <w:rFonts w:cs="Times New Roman"/>
          <w:b/>
          <w:bCs/>
          <w:sz w:val="16"/>
          <w:szCs w:val="22"/>
          <w:rtl/>
        </w:rPr>
      </w:pPr>
      <w:r w:rsidRPr="0097294E">
        <w:rPr>
          <w:rFonts w:cs="Times New Roman"/>
          <w:b/>
          <w:bCs/>
          <w:sz w:val="16"/>
          <w:szCs w:val="22"/>
          <w:rtl/>
        </w:rPr>
        <w:t>2</w:t>
      </w:r>
      <w:r w:rsidRPr="0015549F">
        <w:rPr>
          <w:rStyle w:val="Heading5Char"/>
          <w:rtl/>
        </w:rPr>
        <w:t>- نقد خطاي متكلمين:</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متكلمين كه اقوال مختلفي در مذهب داشتند، همين اختلاف مسلك وادارشان كرد كه در تفسير و فهم معاني آيت قرآني اسير آراء مذهبي خود باشند و آيات را طوري معنا كنند كه با آن آراء موافق باشد و اگر آيه اي مخالف يكي از آن آراء بود تأويل كنند، آنهم تأويلي كه مخالف ساير آراء مذهبي شان نباشد.</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نام اين قسم بحث تفسيري را ” تطبيق“  گذاشتن مناسب است تا آن را ”تفسير“ بخوانيم، چون وقتي ذهن آدمي مشوب و پايبند نظريه هاي خاصي باشد، در حقيقت عينك رنگي در چشم دارد، كه قرآن را نيز به همان رنگ مي بيند و مي خواهد نظرية خود را بر قرآن تحميل كند و قرآن را با آن تطبيق دهد. پس بايد آن را تطبيق ناميد نه تفسير!</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 xml:space="preserve">آري! فرق است بين اينكه يك دانشمند، وقتي پيرامون آيه اي از آيات فكر و بحث مي كند، با خود مي گويد: </w:t>
      </w:r>
    </w:p>
    <w:p w:rsidR="00A21995" w:rsidRPr="0097294E" w:rsidRDefault="00A21995" w:rsidP="0097294E">
      <w:pPr>
        <w:pStyle w:val="FootnoteText"/>
        <w:widowControl w:val="0"/>
        <w:numPr>
          <w:ilvl w:val="0"/>
          <w:numId w:val="37"/>
        </w:numPr>
        <w:spacing w:line="276" w:lineRule="auto"/>
        <w:contextualSpacing/>
        <w:jc w:val="both"/>
        <w:rPr>
          <w:rFonts w:cs="Times New Roman"/>
          <w:szCs w:val="28"/>
          <w:rtl/>
        </w:rPr>
      </w:pPr>
      <w:r w:rsidRPr="0097294E">
        <w:rPr>
          <w:rFonts w:cs="Times New Roman"/>
          <w:szCs w:val="28"/>
          <w:rtl/>
        </w:rPr>
        <w:t>« ببينم قرآن چه مي گويد؟ »</w:t>
      </w:r>
    </w:p>
    <w:p w:rsidR="00A21995" w:rsidRPr="0097294E" w:rsidRDefault="00A21995" w:rsidP="0097294E">
      <w:pPr>
        <w:pStyle w:val="FootnoteText"/>
        <w:widowControl w:val="0"/>
        <w:spacing w:line="276" w:lineRule="auto"/>
        <w:ind w:left="709"/>
        <w:contextualSpacing/>
        <w:jc w:val="both"/>
        <w:rPr>
          <w:rFonts w:cs="Times New Roman"/>
          <w:szCs w:val="28"/>
        </w:rPr>
      </w:pPr>
      <w:r w:rsidRPr="0097294E">
        <w:rPr>
          <w:rFonts w:cs="Times New Roman"/>
          <w:szCs w:val="28"/>
          <w:rtl/>
        </w:rPr>
        <w:t>يا آنكه بگويد:</w:t>
      </w:r>
    </w:p>
    <w:p w:rsidR="00A21995" w:rsidRPr="0097294E" w:rsidRDefault="00A21995" w:rsidP="0097294E">
      <w:pPr>
        <w:pStyle w:val="FootnoteText"/>
        <w:widowControl w:val="0"/>
        <w:numPr>
          <w:ilvl w:val="0"/>
          <w:numId w:val="37"/>
        </w:numPr>
        <w:spacing w:line="276" w:lineRule="auto"/>
        <w:contextualSpacing/>
        <w:jc w:val="both"/>
        <w:rPr>
          <w:rFonts w:cs="Times New Roman"/>
          <w:szCs w:val="28"/>
          <w:rtl/>
        </w:rPr>
      </w:pPr>
      <w:r w:rsidRPr="0097294E">
        <w:rPr>
          <w:rFonts w:cs="Times New Roman"/>
          <w:szCs w:val="28"/>
          <w:rtl/>
        </w:rPr>
        <w:t>« اين آيه را به چه معنائي حمل كنيم!؟ »</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اولي كه مي خواهد بفهمد آية قرآن چه مي گويد، بايد تمامي معلومات و نظريه هاي علمي خود را موقتاً فراموش كند و به هيچ نظرية علمي تكيه نكند،  ولي دومي نظريات خود را در مسئله دخالت داده، و بلكه بر اساس آن نظريـــــه ها بحث را شروع مي كند و معلوم است كه اين رقم بحث از معناي خود آيه نيست!</w:t>
      </w:r>
    </w:p>
    <w:p w:rsidR="00A21995" w:rsidRPr="0097294E" w:rsidRDefault="00A21995" w:rsidP="0097294E">
      <w:pPr>
        <w:pStyle w:val="FootnoteText"/>
        <w:widowControl w:val="0"/>
        <w:spacing w:line="276" w:lineRule="auto"/>
        <w:jc w:val="both"/>
        <w:rPr>
          <w:rFonts w:cs="Times New Roman"/>
          <w:szCs w:val="2"/>
          <w:rtl/>
        </w:rPr>
      </w:pPr>
    </w:p>
    <w:p w:rsidR="00A21995" w:rsidRPr="0097294E" w:rsidRDefault="00A21995" w:rsidP="0097294E">
      <w:pPr>
        <w:pStyle w:val="FootnoteText"/>
        <w:widowControl w:val="0"/>
        <w:spacing w:line="276" w:lineRule="auto"/>
        <w:jc w:val="both"/>
        <w:rPr>
          <w:rFonts w:cs="Times New Roman"/>
          <w:sz w:val="28"/>
          <w:szCs w:val="28"/>
          <w:rtl/>
        </w:rPr>
      </w:pPr>
    </w:p>
    <w:p w:rsidR="00A21995" w:rsidRPr="0097294E" w:rsidRDefault="00A21995" w:rsidP="0097294E">
      <w:pPr>
        <w:pStyle w:val="FootnoteText"/>
        <w:widowControl w:val="0"/>
        <w:spacing w:line="276" w:lineRule="auto"/>
        <w:jc w:val="both"/>
        <w:rPr>
          <w:rFonts w:cs="Times New Roman"/>
          <w:b/>
          <w:bCs/>
          <w:sz w:val="16"/>
          <w:szCs w:val="22"/>
          <w:rtl/>
        </w:rPr>
      </w:pPr>
      <w:r w:rsidRPr="0097294E">
        <w:rPr>
          <w:rFonts w:cs="Times New Roman"/>
          <w:b/>
          <w:bCs/>
          <w:sz w:val="16"/>
          <w:szCs w:val="22"/>
          <w:rtl/>
        </w:rPr>
        <w:t xml:space="preserve">3- </w:t>
      </w:r>
      <w:r w:rsidRPr="0015549F">
        <w:rPr>
          <w:rStyle w:val="Heading5Char"/>
          <w:rtl/>
        </w:rPr>
        <w:t>نقد خطاي فلاسفه:</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فلاسفه نيز به همان مشكل دچار شدند كه متكلمين شدند.  وقتي به بحث در پيرامون قرآن پرداختند سر از تطبيق و تأويل آيات مخالف با آراء مسلم خود درآوردند.  البته منظور ما از فلسفه، فلسفه به معناي اخص آن يعني فلسفة الهي به تنهائي نيست، بلكه منظور فلسفه به معناي اعم آن است، كه شامل همة علوم رياضيات، طبيعيات و الهيات و حكمت عملي مي شود.</w:t>
      </w:r>
    </w:p>
    <w:p w:rsidR="0015549F" w:rsidRDefault="00A21995" w:rsidP="0015549F">
      <w:pPr>
        <w:pStyle w:val="FootnoteText"/>
        <w:widowControl w:val="0"/>
        <w:spacing w:line="276" w:lineRule="auto"/>
        <w:jc w:val="both"/>
        <w:rPr>
          <w:rFonts w:cs="Times New Roman"/>
          <w:szCs w:val="28"/>
          <w:rtl/>
        </w:rPr>
      </w:pPr>
      <w:r w:rsidRPr="0097294E">
        <w:rPr>
          <w:rFonts w:cs="Times New Roman"/>
          <w:szCs w:val="28"/>
          <w:rtl/>
        </w:rPr>
        <w:tab/>
        <w:t>خوانندة عزيز توجه دارد كه فلسفه به دو مشرب</w:t>
      </w:r>
      <w:r w:rsidR="0015549F">
        <w:rPr>
          <w:rFonts w:cs="Times New Roman"/>
          <w:szCs w:val="28"/>
          <w:rtl/>
        </w:rPr>
        <w:t xml:space="preserve"> جدا از هم تقسيم مي شود:  يكي ”</w:t>
      </w:r>
      <w:r w:rsidRPr="0097294E">
        <w:rPr>
          <w:rFonts w:cs="Times New Roman"/>
          <w:szCs w:val="28"/>
          <w:rtl/>
        </w:rPr>
        <w:t xml:space="preserve">مشرب مشاّء “ است كه بحث و تحقيق را تنها از راه </w:t>
      </w:r>
      <w:r w:rsidR="0015549F">
        <w:rPr>
          <w:rFonts w:cs="Times New Roman"/>
          <w:szCs w:val="28"/>
          <w:rtl/>
        </w:rPr>
        <w:t>استدلال معتبر مي داند و ديگري ”</w:t>
      </w:r>
      <w:r w:rsidRPr="0097294E">
        <w:rPr>
          <w:rFonts w:cs="Times New Roman"/>
          <w:szCs w:val="28"/>
          <w:rtl/>
        </w:rPr>
        <w:t xml:space="preserve">مشرب اشراق“ است كه مي گويد: حقايق و معارف را بايد از راه تهذيب نفس و جلأ دادن </w:t>
      </w:r>
      <w:r w:rsidRPr="0097294E">
        <w:rPr>
          <w:rFonts w:cs="Times New Roman"/>
          <w:szCs w:val="28"/>
          <w:rtl/>
        </w:rPr>
        <w:lastRenderedPageBreak/>
        <w:t>دل به وسيلة رياضت كشف كرد.</w:t>
      </w:r>
    </w:p>
    <w:p w:rsidR="00AB25DD" w:rsidRDefault="00AB25DD" w:rsidP="0015549F">
      <w:pPr>
        <w:pStyle w:val="FootnoteText"/>
        <w:widowControl w:val="0"/>
        <w:spacing w:line="276" w:lineRule="auto"/>
        <w:jc w:val="both"/>
        <w:rPr>
          <w:rFonts w:cs="Times New Roman"/>
          <w:szCs w:val="28"/>
          <w:rtl/>
        </w:rPr>
      </w:pPr>
    </w:p>
    <w:p w:rsidR="00A21995" w:rsidRPr="0015549F" w:rsidRDefault="00A21995" w:rsidP="00AB25DD">
      <w:pPr>
        <w:pStyle w:val="FootnoteText"/>
        <w:widowControl w:val="0"/>
        <w:spacing w:line="276" w:lineRule="auto"/>
        <w:jc w:val="both"/>
        <w:rPr>
          <w:rFonts w:cs="Times New Roman"/>
          <w:szCs w:val="28"/>
          <w:rtl/>
        </w:rPr>
      </w:pPr>
      <w:r w:rsidRPr="0015549F">
        <w:rPr>
          <w:rStyle w:val="Heading5Char"/>
          <w:rtl/>
        </w:rPr>
        <w:t>مشائيان و قرآن:</w:t>
      </w:r>
    </w:p>
    <w:p w:rsidR="00A21995" w:rsidRPr="0097294E" w:rsidRDefault="00A21995" w:rsidP="0097294E">
      <w:pPr>
        <w:pStyle w:val="FootnoteText"/>
        <w:widowControl w:val="0"/>
        <w:spacing w:line="276" w:lineRule="auto"/>
        <w:ind w:left="1" w:firstLine="708"/>
        <w:contextualSpacing/>
        <w:jc w:val="both"/>
        <w:rPr>
          <w:rFonts w:cs="Times New Roman"/>
          <w:szCs w:val="28"/>
        </w:rPr>
      </w:pPr>
      <w:r w:rsidRPr="0097294E">
        <w:rPr>
          <w:rFonts w:cs="Times New Roman"/>
          <w:szCs w:val="28"/>
          <w:rtl/>
        </w:rPr>
        <w:t>مشائيان وقتي به تحقيق در قرآن پرداختند هر چه از آيات قرآن دربارة حقايق ماوراء طبيعت، و نيز دربارة خلقت و حدوث آسمانها و زمين و برزخ و معاد بود، همه را تأويل كردند. حتي تأويل را آنقدر توسعه دادند كه به تأويل آياتي كه با مسلمات فلسفيان ناسازگار بود، قناعت نكرده و آياتي را هم كه با فرضياتشان ناسازگار بود، تأويل نمودند.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xml:space="preserve">مثلاً در طبيعيات، در باب نظام افلاك، تئوري و فرضيه هائي براي خود فرض كردند و روي اين اساس فرضي ديوارها چيدند و بالا بردند تا ببينند آيا فرو مي ريزد يا خير؟  كه در اصطلاح علمي اين فرضيه ها را « اصول موضوعه » مي نامند.  </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افلاك كلي و جزئي فرض كردند. عناصر را مبدأ پيدايش موجودات دانسته و بين آنها ترتيب قائل شدند.  براي افلاك و عناصر احكامي درست كردند. و مع ذلك، با اينكه خودشان تصريح كرده اند كه همة اين خشت ها روي پايه اي فرضي چيده شده و هيچ شاهد و دليل قطعي براي آن ندارند، با اين حال اگر آيه اي از قرآن مخالف همين فرضيه ها بود، تأويلش كردند (و زهي بي انصافي !!)</w:t>
      </w:r>
    </w:p>
    <w:p w:rsidR="00A21995" w:rsidRPr="0097294E" w:rsidRDefault="00A21995" w:rsidP="0097294E">
      <w:pPr>
        <w:pStyle w:val="FootnoteText"/>
        <w:widowControl w:val="0"/>
        <w:spacing w:line="276" w:lineRule="auto"/>
        <w:ind w:left="1" w:firstLine="708"/>
        <w:contextualSpacing/>
        <w:jc w:val="both"/>
        <w:rPr>
          <w:rFonts w:cs="Times New Roman"/>
          <w:szCs w:val="38"/>
          <w:rtl/>
        </w:rPr>
      </w:pPr>
    </w:p>
    <w:p w:rsidR="00A21995" w:rsidRPr="0097294E" w:rsidRDefault="00A21995" w:rsidP="00AB25DD">
      <w:pPr>
        <w:pStyle w:val="Heading5"/>
        <w:rPr>
          <w:rtl/>
        </w:rPr>
      </w:pPr>
      <w:r w:rsidRPr="0097294E">
        <w:rPr>
          <w:rtl/>
        </w:rPr>
        <w:t>متصوفه و قرآن:</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اما دستة ديگر از فلاسفه يعني ” اشراقيون“ كه متصوفه از آنها هستند، به خاطر اشتغالشان به تفكر و سير در باطن خلقت، و اعتنايشان به آيات انفسي، و بي توجهي شان به عالم ظاهر و آيات آفاقي، به طور كلي باب تنزيل، يعني ظاهر قرآن را رها كردند و تنها به تأويل آن پرداختند.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و اين باعث شد كه مردم در تأويل آيات قرآني، جرأت يافته و ديگر مرزي و حدي براي آن نشناسند، و هركس هرچه دلش خواست بگويد، و مطالب شعري، كه جز در عالم خيال موطني ندارد، بر هم بافته، و آيات قرآني را با آن معنا كنند!  و خلاصه به هر چيزي و بر هر چيزي استدلال كنند.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اين جنايت خود را بدانجا كشاندند كه آيات قرآني را با حساب جمل و به اصطلاح بازتر و بيشتر و حروف نوراني و ظلماني تفسير كنند . . . حروفي را نوراني و حروفي را ظلماني نام گذاشته، و حروف هر كلمه اي از آيات را به اين دو قسم حروف تقسيم كردند، و آنچه از احكام كه خودشان براي اين دو قسم حروف تراشيده بودند بر آن كلمه و آن آيه مترتب ساختند.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xml:space="preserve">پر واضح است كه قرآن كريم و شريف نازل نشد كه تنها اين صوفيان خيالباف را هدايت كند!  و مخاطبين در آيات آن، تنها علماي علم اعداد و اوفاق و حروف باشند! و معارف آن هم بر پاية حساب جمل، كه ساخته و پرداختة منجمين است، پي ريزي شده باشد؟!!  و چگونه شده باشد؟ و حال آنكه علم نجوم از سوقاتي هاي يونان است، كه به زبان </w:t>
      </w:r>
      <w:r w:rsidRPr="0097294E">
        <w:rPr>
          <w:rFonts w:cs="Times New Roman"/>
          <w:szCs w:val="28"/>
          <w:rtl/>
        </w:rPr>
        <w:lastRenderedPageBreak/>
        <w:t>عربي ترجمه شد.</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البته, روايات بسياري از رسول خدا”ص“ و ائمة اهل بيت عليهم السلام رسيده، كه مثلاً فرموده اند: « براي قرآن ظاهري و باطني است، و براي باطن آن باز باطن ديگري است تا هفت بطن و يا هفتاد بطن.... »</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ما منكر باطن قرآن نيستيم ولكن پيغمبر و ائمة اطهار هم به ظاهر قرآن پرداختند و هم به باطن آن، هم به تنزيل آن و هم به تأويل آن، نه چون نامبردگان كه به كلي ظاهر قرآن را رها كنند.</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تازه، بايد گفت ” تأويل“ در لسان پيامبر و ائمه عليهم السلام آن تأويلي نيست كه نامبردگان پيش گرفته اند، چون تأويل به اصطلاح آقايان، عبارت است از معنائي كه مخالف ظاهر كلام باشد، و يا با لغات و واژه هاي ساخته شده كه در زبان مسلمانان و بعد از نزول قرآن و انتشار اسلام رايج گشته، جور در آيد!</w:t>
      </w:r>
    </w:p>
    <w:p w:rsidR="00A21995" w:rsidRPr="0097294E" w:rsidRDefault="00A21995" w:rsidP="0097294E">
      <w:pPr>
        <w:pStyle w:val="FootnoteText"/>
        <w:widowControl w:val="0"/>
        <w:spacing w:line="276" w:lineRule="auto"/>
        <w:ind w:firstLine="709"/>
        <w:jc w:val="both"/>
        <w:rPr>
          <w:rFonts w:cs="Times New Roman"/>
          <w:sz w:val="8"/>
          <w:szCs w:val="8"/>
          <w:rtl/>
        </w:rPr>
      </w:pP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ولي ” تأويلي“ كه منظور قرآن كريم است – و در آياتي از قرآن نامش برده شده – اصلاً از مقولة معنا و مفهوم نيست. (براي توضيح اين مطلب رجوع شود به فصل يازدهم همين بخش.)</w:t>
      </w:r>
    </w:p>
    <w:p w:rsidR="00A21995" w:rsidRPr="0097294E" w:rsidRDefault="00A21995" w:rsidP="0097294E">
      <w:pPr>
        <w:pStyle w:val="FootnoteText"/>
        <w:widowControl w:val="0"/>
        <w:spacing w:line="276" w:lineRule="auto"/>
        <w:ind w:firstLine="709"/>
        <w:jc w:val="both"/>
        <w:rPr>
          <w:rFonts w:cs="Times New Roman"/>
          <w:szCs w:val="12"/>
          <w:rtl/>
        </w:rPr>
      </w:pPr>
    </w:p>
    <w:p w:rsidR="00A21995" w:rsidRPr="0097294E" w:rsidRDefault="00A21995" w:rsidP="0097294E">
      <w:pPr>
        <w:pStyle w:val="FootnoteText"/>
        <w:widowControl w:val="0"/>
        <w:spacing w:line="276" w:lineRule="auto"/>
        <w:ind w:firstLine="709"/>
        <w:jc w:val="both"/>
        <w:rPr>
          <w:rFonts w:cs="Times New Roman"/>
          <w:szCs w:val="34"/>
          <w:rtl/>
        </w:rPr>
      </w:pPr>
    </w:p>
    <w:p w:rsidR="00A21995" w:rsidRPr="0015549F" w:rsidRDefault="00A21995" w:rsidP="0015549F">
      <w:pPr>
        <w:pStyle w:val="Heading5"/>
        <w:jc w:val="center"/>
        <w:rPr>
          <w:sz w:val="40"/>
          <w:szCs w:val="40"/>
          <w:rtl/>
        </w:rPr>
      </w:pPr>
      <w:r w:rsidRPr="0015549F">
        <w:rPr>
          <w:sz w:val="40"/>
          <w:szCs w:val="40"/>
          <w:rtl/>
        </w:rPr>
        <w:t>تفسير قرآن در عصر حاضر</w:t>
      </w:r>
    </w:p>
    <w:p w:rsidR="0015549F" w:rsidRPr="0015549F" w:rsidRDefault="0015549F" w:rsidP="0015549F">
      <w:pPr>
        <w:rPr>
          <w:sz w:val="2"/>
          <w:szCs w:val="2"/>
          <w:rtl/>
          <w:lang w:bidi="fa-IR"/>
        </w:rPr>
      </w:pP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در قرن حاضر، مسلك تازه اي در تفسير پيدا شد و آن اين است كه جمعي كه خود را مسلمان مي دانند، در اثر فرورفتگي و غور در علوم طبيعي و امثال آن، كه اساسش ” حس و تجربه“ است، و نيز غور در مسائل اجتماعي، كه اساسش ” تجربه و آمارگيري“ است، روحية ” حسي گرائي“ پيدا كردند، يا به طرف مذاهب فلاسفة مادي و حسي سابق اروپائي تمايل پيدا كردند، و يا به سمت ” اصالت عمل“ ليز خوردند، مذهبي كه مي گويد: « هيچ ارزشي براي ادراكات انسان نيست، مگر آن ادراكاتي كه منشاء عمل باشد، آن هم عملي كه به درد حوائج زندگي مادي بخورد، حوائجي كه جبر زندگي آن را معين كند! »</w:t>
      </w:r>
    </w:p>
    <w:p w:rsidR="00A21995" w:rsidRPr="0097294E" w:rsidRDefault="00A21995" w:rsidP="0097294E">
      <w:pPr>
        <w:pStyle w:val="FootnoteText"/>
        <w:widowControl w:val="0"/>
        <w:spacing w:line="276" w:lineRule="auto"/>
        <w:jc w:val="both"/>
        <w:rPr>
          <w:rFonts w:cs="Times New Roman"/>
          <w:sz w:val="44"/>
          <w:szCs w:val="42"/>
          <w:rtl/>
        </w:rPr>
      </w:pPr>
    </w:p>
    <w:p w:rsidR="00A21995" w:rsidRPr="0097294E" w:rsidRDefault="00A21995" w:rsidP="00AB25DD">
      <w:pPr>
        <w:pStyle w:val="Heading5"/>
        <w:rPr>
          <w:rtl/>
        </w:rPr>
      </w:pPr>
      <w:r w:rsidRPr="0097294E">
        <w:rPr>
          <w:szCs w:val="28"/>
          <w:rtl/>
        </w:rPr>
        <w:t xml:space="preserve"> </w:t>
      </w:r>
      <w:r w:rsidRPr="0097294E">
        <w:rPr>
          <w:rtl/>
        </w:rPr>
        <w:t>پيروان اصالت ماده، و قرآن:</w:t>
      </w:r>
    </w:p>
    <w:p w:rsidR="00A21995" w:rsidRPr="0097294E" w:rsidRDefault="00A21995" w:rsidP="0097294E">
      <w:pPr>
        <w:pStyle w:val="FootnoteText"/>
        <w:widowControl w:val="0"/>
        <w:spacing w:line="276" w:lineRule="auto"/>
        <w:ind w:left="1" w:firstLine="254"/>
        <w:contextualSpacing/>
        <w:jc w:val="both"/>
        <w:rPr>
          <w:rFonts w:cs="Times New Roman"/>
          <w:szCs w:val="28"/>
          <w:rtl/>
        </w:rPr>
      </w:pPr>
      <w:r w:rsidRPr="0097294E">
        <w:rPr>
          <w:rFonts w:cs="Times New Roman"/>
          <w:szCs w:val="28"/>
          <w:rtl/>
        </w:rPr>
        <w:t>اين مذهب اصالت است كه پاره اي از مسلمان نما ها به سوي آن گرويده و در نتيجه گفته اند: معارف ديني نمي تواند مخالف با علم باشد، و علم مي گويد: اصالت وجود تنها مال ماده و خواص محسوس آن است.  پس در دين و معارف آن هم هرچه كه از دائرة ماديات بيرون است و حس ما آن را لمس نمي كند، مانند: عرش و كرسي و لوح و قلم و امثال آن بايد به يك صورت تأويل شود!؟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و اگر از وجود هر چيزي خبر دهد كه علوم متعرض آن نيست، مانند وجود معاد و جزئيات آن، بايد با قوانين مادي توجيه شود؟!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lastRenderedPageBreak/>
        <w:t>و نيز آنچه كه تشريع بر آن تكيه كرده، از قبيل: وحي، فرشته، شيطان، نبوت، رسالت، امامت و امثال آن، همه امور روحي هستند كه به تناسب نام يكي را وحي و ديگري را ملك و غيره مي گذاريم.  و روح هم خودش پديده اي مادي و نوعي از خواص ماده است. و مسئلة تشريع هم اساسش يك نبوغ خاص اجتماعي است كه مي تواند قوانين خود را بر پاية افكار صالح بنا كند تا اجتماعي صالح و راقي بسازد!؟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اين آراء مسلمان نما هاي اعصار جديد است دربارة معارف قرآن و اما دربارة روايات مي گويند چون در ميان روايات احاديثي جعلي دسيسه شده و راه يافته، لذا به طور كلي به هيچ حديثي نمي توان اعتماد كرد مگر آن حديثي كه با كتاب يعني قرآن كريم موافق باشد، و كتاب هم بايد با آيات خودش و با راهنمائي علم تفسير شود، نه با آراء مذاهب سابق، كه اساسش استدلال از راه عقل است، چون علم همة آنها را باطل كرده، زيرا اساس علم حس و تجربه است!!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اين گروه ادعا كرده اند كه تفسير مفسرين قبلي تطبيق بوده و تفسير واقعي قرآن تفسير آنهاست، ولي عين ايراد مفسرين قبلي به خود آنان نيز وارد است، براي اينكه اگر آقايان مانند مفسرين سلف معلومات خود را بر قرآن تحميل نكرده اند، پس چرا نظريه هاي علمي را اصل مسلم گرفته اند و تجاوز از آن را جائز نمي دانند، پس اينان نيز در انحراف سلف شريكند، و چيزي را از آنچه آنان فاسد كردند، اصلاح نكرده اند!</w:t>
      </w:r>
    </w:p>
    <w:p w:rsidR="00A21995" w:rsidRPr="0097294E" w:rsidRDefault="00A21995" w:rsidP="0097294E">
      <w:pPr>
        <w:pStyle w:val="FootnoteText"/>
        <w:widowControl w:val="0"/>
        <w:spacing w:line="276" w:lineRule="auto"/>
        <w:ind w:left="255"/>
        <w:contextualSpacing/>
        <w:jc w:val="both"/>
        <w:rPr>
          <w:rFonts w:cs="Times New Roman"/>
          <w:sz w:val="40"/>
          <w:szCs w:val="34"/>
          <w:rtl/>
        </w:rPr>
      </w:pPr>
    </w:p>
    <w:p w:rsidR="00A21995" w:rsidRPr="0097294E" w:rsidRDefault="00A21995" w:rsidP="00AB25DD">
      <w:pPr>
        <w:pStyle w:val="Heading5"/>
      </w:pPr>
      <w:r w:rsidRPr="0097294E">
        <w:rPr>
          <w:rtl/>
        </w:rPr>
        <w:t>تحميل تئوري هاي علمي بر قرآن:</w:t>
      </w:r>
    </w:p>
    <w:p w:rsidR="00A21995" w:rsidRPr="0097294E" w:rsidRDefault="00A21995" w:rsidP="0097294E">
      <w:pPr>
        <w:pStyle w:val="FootnoteText"/>
        <w:widowControl w:val="0"/>
        <w:spacing w:line="276" w:lineRule="auto"/>
        <w:jc w:val="both"/>
        <w:rPr>
          <w:rFonts w:cs="Times New Roman"/>
          <w:szCs w:val="28"/>
        </w:rPr>
      </w:pPr>
      <w:r w:rsidRPr="0097294E">
        <w:rPr>
          <w:rFonts w:cs="Times New Roman"/>
          <w:szCs w:val="28"/>
          <w:rtl/>
        </w:rPr>
        <w:tab/>
        <w:t>اگر در اين مسلك هائي كه دربارة تفسير نقل شد دقت فرمائيد، خواهيد ديد كه همه در اين نقص ( كه نقص بسيار بزرگي است،) شريكند، كه آنچه از ابحاث علمي و يا فلسفي به دست آورده اند، بر قرآن كريم تحميل كرده اند، بدون اينكه مداليل آيات بر آنها دلالت داشته باشد، و در نتيجه، تفسير اينان نيز تطبيق شده و تطبيق خود را تفسير نام نهاده اند و حقايق قرآن را به صورت مجاز در آورده و تنزيل عده اي از آيات را تأويل كرده اند.</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لازمة اين انحراف آن شد كه قرآني كه خودش را به « هدي للعالمين!» و « نور مبين!» و « تبيان كل شيء !» معرفي نموده، هدايت نباشد مگر به كمك غير خودش، و به جاي نور مبين مستنير به غيرش باشد، از غير خودش نور بگيرد و به وسيلة غير خودش بيان شود!!؟</w:t>
      </w:r>
    </w:p>
    <w:p w:rsidR="00A21995" w:rsidRPr="0097294E" w:rsidRDefault="00A21995" w:rsidP="0097294E">
      <w:pPr>
        <w:pStyle w:val="FootnoteText"/>
        <w:widowControl w:val="0"/>
        <w:spacing w:line="276" w:lineRule="auto"/>
        <w:jc w:val="both"/>
        <w:rPr>
          <w:rFonts w:cs="Times New Roman"/>
          <w:sz w:val="34"/>
          <w:szCs w:val="36"/>
          <w:rtl/>
        </w:rPr>
      </w:pPr>
    </w:p>
    <w:p w:rsidR="00A21995" w:rsidRPr="0097294E" w:rsidRDefault="00A21995" w:rsidP="00AB25DD">
      <w:pPr>
        <w:pStyle w:val="Heading5"/>
        <w:rPr>
          <w:rtl/>
        </w:rPr>
      </w:pPr>
      <w:r w:rsidRPr="0097294E">
        <w:rPr>
          <w:rtl/>
        </w:rPr>
        <w:t>عدم اختلاف در معناي ظاهري آيات</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هيچ يك از اين اختلافاتي كه ذكر شد، منشاء آن اختلاف نظر در مفهوم لفظ آيه، و معناي لغوي و عرفي عربي مفرد آن، و جمله اش نبوده، براي اينكه هم كلمات قرآن، و هم جملات آن، و آياتش، كلامي است عربي، و آنهم عربي آشكار، آن چنانكه در فهم آن هيچ عرب و غير عرب كه عارف به لغات و اسلوب كلام عــــربي است، توقـف نمي كند.</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 xml:space="preserve">در ميان همة آيات قرآن مجيد( كه بيش از چند هزار آيه است، ) حتي يك آيه نمي </w:t>
      </w:r>
      <w:r w:rsidRPr="0097294E">
        <w:rPr>
          <w:rFonts w:cs="Times New Roman"/>
          <w:szCs w:val="28"/>
          <w:rtl/>
        </w:rPr>
        <w:lastRenderedPageBreak/>
        <w:t>يابيم كه در مفهومش پيچيدگي و ابهام باشد، به طوري كه ذهن خواننده در فهم معناي آن دچار حيرت و سرگرداني شود.  و چطور چنين نباشد؟ و حال آنكه قرآن فصيح ترين كلام عرب است، و ابتدائي ترين شرط فصاحت اين است كه اغلاق و تعقيد نداشته باشد.  و حتي آن آياتي هم كه جزو متشابهات قرآن كريم به شمار مي آيند، مانند آيات نسخ شده و امثال آن، در مفهومش غايت وضوح و روشني را دارد، و تشابهش به خاطر اين است كه مراد از آن را نمي دانيم، نه اينكه معناي ظاهرش نامعلوم باشد.</w:t>
      </w:r>
    </w:p>
    <w:p w:rsidR="00A21995" w:rsidRPr="0097294E" w:rsidRDefault="00A21995" w:rsidP="0097294E">
      <w:pPr>
        <w:pStyle w:val="FootnoteText"/>
        <w:widowControl w:val="0"/>
        <w:spacing w:line="276" w:lineRule="auto"/>
        <w:jc w:val="both"/>
        <w:rPr>
          <w:rFonts w:cs="Times New Roman"/>
          <w:sz w:val="16"/>
          <w:szCs w:val="18"/>
          <w:rtl/>
        </w:rPr>
      </w:pPr>
    </w:p>
    <w:p w:rsidR="00A21995" w:rsidRPr="0097294E" w:rsidRDefault="00A21995" w:rsidP="0097294E">
      <w:pPr>
        <w:pStyle w:val="FootnoteText"/>
        <w:widowControl w:val="0"/>
        <w:spacing w:line="276" w:lineRule="auto"/>
        <w:jc w:val="both"/>
        <w:rPr>
          <w:rFonts w:cs="Times New Roman"/>
          <w:szCs w:val="12"/>
          <w:rtl/>
        </w:rPr>
      </w:pPr>
    </w:p>
    <w:p w:rsidR="00A21995" w:rsidRPr="0097294E" w:rsidRDefault="00A21995" w:rsidP="00AB25DD">
      <w:pPr>
        <w:pStyle w:val="Heading5"/>
        <w:rPr>
          <w:rtl/>
        </w:rPr>
      </w:pPr>
      <w:r w:rsidRPr="0097294E">
        <w:rPr>
          <w:rtl/>
        </w:rPr>
        <w:t>اختلاف در مصاديق كلمات</w:t>
      </w:r>
    </w:p>
    <w:p w:rsidR="00A21995" w:rsidRPr="0097294E" w:rsidRDefault="00A21995" w:rsidP="0097294E">
      <w:pPr>
        <w:pStyle w:val="FootnoteText"/>
        <w:widowControl w:val="0"/>
        <w:spacing w:line="276" w:lineRule="auto"/>
        <w:ind w:hanging="850"/>
        <w:jc w:val="both"/>
        <w:rPr>
          <w:rFonts w:cs="Times New Roman"/>
          <w:szCs w:val="28"/>
          <w:rtl/>
        </w:rPr>
      </w:pPr>
      <w:r w:rsidRPr="0097294E">
        <w:rPr>
          <w:rFonts w:cs="Times New Roman"/>
          <w:b/>
          <w:bCs/>
          <w:szCs w:val="28"/>
          <w:rtl/>
        </w:rPr>
        <w:tab/>
      </w:r>
      <w:r w:rsidRPr="0097294E">
        <w:rPr>
          <w:rFonts w:cs="Times New Roman"/>
          <w:b/>
          <w:bCs/>
          <w:szCs w:val="28"/>
          <w:rtl/>
        </w:rPr>
        <w:tab/>
      </w:r>
      <w:r w:rsidRPr="0097294E">
        <w:rPr>
          <w:rFonts w:cs="Times New Roman"/>
          <w:szCs w:val="28"/>
          <w:rtl/>
        </w:rPr>
        <w:t>اختلاف از معناي كلمات پيدا نشده، بلكه همة آنها از اختلاف در مصداق كلمات پيدا شده، و هر مذهب و مسلكي كلمات و جملات قرآن را به مصداقي حمل كرده اند كه آن ديگري قبول ندارد، اين از مدلول تصوري و تصديقي كلمه چيزي فهميده، و آن ديگري چيزي ديگر!</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دليل اختلاف در مصاديق كلمات اين است كه انس و عادت باعث مي شود كه ذهن آدمي در هنگام شنيدن يك كلمه و يا يك جمله به معناي مادي آن سبقت جويد و قبل از هر معناي ديگر آن معناي مادي و يا لواحق آن به ذهن درآيد.</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چون ما در دنياي مادي زندگي مي كنيم، وقتي لفظ حيات، علم، قدرت، رضا، غضب، كلام، خلق و امر و امثال آن را مي شنويم فوراً معناي مادي آن ها به ذهـــن ما مي آيند، همان معنائي كه از اين كلمات در خود سراغ داريم.</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 xml:space="preserve">چون مي شنويم كه خدا عالم را خلق كرده و يا فلان كار را كرده و يا به فلان چيز عالِم است، همة اينها را مانند خلق و علم و ارادة خودمان مقيد به زمان مي كنيم، چون معهود در ذهن ما اين است كه مثلاً وقتي بگوئيم: « خواسته يا مي خواهد،» زمان گذشته و حال و آينده در نظرمان مي آيد لذا دربارة « خواسته و مي خواهد،» خدا نيز همين فرق را مي گذاريم.  يا وقتي خدا مي فرمايد « و لدينا مزيد – </w:t>
      </w:r>
      <w:r w:rsidRPr="0097294E">
        <w:rPr>
          <w:rFonts w:cs="Times New Roman"/>
          <w:b/>
          <w:bCs/>
          <w:szCs w:val="28"/>
          <w:rtl/>
        </w:rPr>
        <w:t>نزد ما بيشتر است!</w:t>
      </w:r>
      <w:r w:rsidRPr="0097294E">
        <w:rPr>
          <w:rFonts w:cs="Times New Roman"/>
          <w:szCs w:val="28"/>
          <w:rtl/>
        </w:rPr>
        <w:t>» فوراً به ذهن ما مي رسد كه كلمة ” نزد“ همان معنائي را درباره خدا مي دهد كه دربارة ما مي دهد و آن عبارت است از حضور در مكاني كه ما هستيم.</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بشر چون براي تفهيم و تفاهم بين خود لفظ را وضع كرده است و براي زندگي اجتماعي و كارهاي اجتماعي هم كه همه مادي بود معاني مادي به كار برده است.</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بشر وقتي لفظي را وضع كرده به قصد اين بوده تا فائده اي از اين كار ببرد و تا اين فائده را داده و مي دهد از آن لفظ استفاده مي كند هر چند شكل و قيافه آن تغيير كرده باشد. مانند كلمة ” چراغ“ كه زماني به ” پيه سوز“ و ” چراغ فتيله اي“ مي گفتند، حالا به لامپ برق مي گويند. يا اسلحه كه قديم كارد و چماق بود، حالا توپ و تفنگ است ولي باز لفظ چراغ و اسلحه در مورد آنها به كار مي رود.</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 xml:space="preserve">در نتيجه مادام كه غرض نورگيري و دفاع و امثال آن باقي است نام چراغ و اسلحه نيز باقي است، پس ملاك در صادق بودن و نبودن يك اسم، موجود بودن غرض و موجود </w:t>
      </w:r>
      <w:r w:rsidRPr="0097294E">
        <w:rPr>
          <w:rFonts w:cs="Times New Roman"/>
          <w:szCs w:val="28"/>
          <w:rtl/>
        </w:rPr>
        <w:lastRenderedPageBreak/>
        <w:t>نبودن آن است، و نبايد به لفظ اسم جمود به خرج داد، و آن را نام يك صورت دانست و تا قيامت چراغ را فقط فتيله سوز اراده كرد!</w:t>
      </w: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همين جمود باعث شده تا مقلدين از اصحاب حديث مانند فرقة حشويه و مجسميه، به ظواهر آيات جمود كرده، و آيات را به همان ظواهر تفسير كنند، كه در واقع جمود بر انس و عادت است در تشخيص مصاديق !!</w:t>
      </w:r>
    </w:p>
    <w:p w:rsidR="00A21995" w:rsidRPr="0097294E" w:rsidRDefault="00A21995" w:rsidP="0097294E">
      <w:pPr>
        <w:pStyle w:val="FootnoteText"/>
        <w:widowControl w:val="0"/>
        <w:spacing w:line="276" w:lineRule="auto"/>
        <w:ind w:firstLine="709"/>
        <w:jc w:val="both"/>
        <w:rPr>
          <w:rFonts w:cs="Times New Roman"/>
          <w:sz w:val="10"/>
          <w:szCs w:val="8"/>
          <w:rtl/>
        </w:rPr>
      </w:pPr>
    </w:p>
    <w:p w:rsidR="00A21995" w:rsidRPr="0097294E" w:rsidRDefault="00A21995" w:rsidP="0097294E">
      <w:pPr>
        <w:pStyle w:val="FootnoteText"/>
        <w:widowControl w:val="0"/>
        <w:spacing w:line="276" w:lineRule="auto"/>
        <w:ind w:firstLine="709"/>
        <w:jc w:val="both"/>
        <w:rPr>
          <w:rFonts w:cs="Times New Roman"/>
          <w:szCs w:val="22"/>
          <w:rtl/>
        </w:rPr>
      </w:pPr>
    </w:p>
    <w:p w:rsidR="00A21995" w:rsidRPr="0097294E" w:rsidRDefault="00A21995" w:rsidP="0097294E">
      <w:pPr>
        <w:pStyle w:val="FootnoteText"/>
        <w:widowControl w:val="0"/>
        <w:spacing w:line="276" w:lineRule="auto"/>
        <w:ind w:hanging="850"/>
        <w:jc w:val="both"/>
        <w:rPr>
          <w:rFonts w:cs="Times New Roman"/>
          <w:b/>
          <w:bCs/>
          <w:sz w:val="4"/>
          <w:szCs w:val="10"/>
          <w:rtl/>
        </w:rPr>
      </w:pPr>
      <w:r w:rsidRPr="0097294E">
        <w:rPr>
          <w:rFonts w:cs="Times New Roman"/>
          <w:b/>
          <w:bCs/>
          <w:szCs w:val="28"/>
          <w:rtl/>
        </w:rPr>
        <w:tab/>
      </w:r>
    </w:p>
    <w:p w:rsidR="00A21995" w:rsidRDefault="00A21995" w:rsidP="00AB25DD">
      <w:pPr>
        <w:pStyle w:val="Heading5"/>
        <w:jc w:val="center"/>
        <w:rPr>
          <w:szCs w:val="28"/>
          <w:rtl/>
          <w:lang w:bidi="fa-IR"/>
        </w:rPr>
      </w:pPr>
      <w:r w:rsidRPr="00AB25DD">
        <w:rPr>
          <w:sz w:val="44"/>
          <w:szCs w:val="44"/>
          <w:rtl/>
        </w:rPr>
        <w:t>اصول واقعي تفسير</w:t>
      </w:r>
    </w:p>
    <w:p w:rsidR="00AB25DD" w:rsidRPr="00AB25DD" w:rsidRDefault="00AB25DD" w:rsidP="00AB25DD">
      <w:pPr>
        <w:bidi/>
        <w:rPr>
          <w:sz w:val="2"/>
          <w:szCs w:val="2"/>
          <w:rtl/>
          <w:lang w:bidi="fa-IR"/>
        </w:rPr>
      </w:pPr>
    </w:p>
    <w:p w:rsidR="00A21995" w:rsidRPr="0097294E" w:rsidRDefault="00A21995" w:rsidP="0097294E">
      <w:pPr>
        <w:pStyle w:val="FootnoteText"/>
        <w:widowControl w:val="0"/>
        <w:spacing w:line="276" w:lineRule="auto"/>
        <w:ind w:firstLine="709"/>
        <w:jc w:val="both"/>
        <w:rPr>
          <w:rFonts w:cs="Times New Roman"/>
          <w:szCs w:val="28"/>
          <w:rtl/>
        </w:rPr>
      </w:pPr>
      <w:r w:rsidRPr="0097294E">
        <w:rPr>
          <w:rFonts w:cs="Times New Roman"/>
          <w:szCs w:val="28"/>
          <w:rtl/>
        </w:rPr>
        <w:t>در ظاهر آيات قرآن كريم، نمونه هائي هست كه ” جمود در ظاهر آيات“ را تخطئه مي كند و روشن مي سازد كه اعتماد كردن به انس و عادت در فهم معاني، مقصود اصلي آيه را مختل مي سازد. مانند آيات زير :</w:t>
      </w:r>
    </w:p>
    <w:p w:rsidR="00A21995" w:rsidRPr="0097294E" w:rsidRDefault="00A21995" w:rsidP="0097294E">
      <w:pPr>
        <w:pStyle w:val="FootnoteText"/>
        <w:widowControl w:val="0"/>
        <w:numPr>
          <w:ilvl w:val="0"/>
          <w:numId w:val="37"/>
        </w:numPr>
        <w:spacing w:line="276" w:lineRule="auto"/>
        <w:contextualSpacing/>
        <w:jc w:val="both"/>
        <w:rPr>
          <w:rFonts w:cs="Times New Roman"/>
          <w:szCs w:val="28"/>
        </w:rPr>
      </w:pPr>
      <w:r w:rsidRPr="0097294E">
        <w:rPr>
          <w:rFonts w:cs="Times New Roman"/>
          <w:szCs w:val="28"/>
          <w:rtl/>
        </w:rPr>
        <w:t xml:space="preserve">« ليس كمثله شيء  . . . </w:t>
      </w:r>
      <w:r w:rsidR="00AB25DD">
        <w:rPr>
          <w:rFonts w:cs="Times New Roman"/>
          <w:b/>
          <w:bCs/>
          <w:szCs w:val="28"/>
          <w:rtl/>
        </w:rPr>
        <w:t>هيچ چيزي مانند و مثل خدا نيست</w:t>
      </w:r>
      <w:r w:rsidR="00AB25DD">
        <w:rPr>
          <w:rFonts w:cs="Times New Roman" w:hint="cs"/>
          <w:b/>
          <w:bCs/>
          <w:szCs w:val="28"/>
          <w:rtl/>
        </w:rPr>
        <w:t xml:space="preserve">، </w:t>
      </w:r>
      <w:r w:rsidRPr="0097294E">
        <w:rPr>
          <w:rFonts w:cs="Times New Roman"/>
          <w:b/>
          <w:bCs/>
          <w:szCs w:val="28"/>
          <w:rtl/>
        </w:rPr>
        <w:t xml:space="preserve"> او مثل ندارد</w:t>
      </w:r>
      <w:r w:rsidRPr="0097294E">
        <w:rPr>
          <w:rFonts w:cs="Times New Roman"/>
          <w:szCs w:val="28"/>
          <w:rtl/>
        </w:rPr>
        <w:t>! »</w:t>
      </w:r>
    </w:p>
    <w:p w:rsidR="00A21995" w:rsidRPr="0097294E" w:rsidRDefault="00A21995" w:rsidP="0097294E">
      <w:pPr>
        <w:pStyle w:val="FootnoteText"/>
        <w:widowControl w:val="0"/>
        <w:numPr>
          <w:ilvl w:val="0"/>
          <w:numId w:val="37"/>
        </w:numPr>
        <w:spacing w:line="276" w:lineRule="auto"/>
        <w:contextualSpacing/>
        <w:jc w:val="both"/>
        <w:rPr>
          <w:rFonts w:cs="Times New Roman"/>
          <w:szCs w:val="28"/>
          <w:rtl/>
        </w:rPr>
      </w:pPr>
      <w:r w:rsidRPr="0097294E">
        <w:rPr>
          <w:rFonts w:cs="Times New Roman"/>
          <w:szCs w:val="28"/>
          <w:rtl/>
        </w:rPr>
        <w:t xml:space="preserve">« لا تدرك الابصار . . . </w:t>
      </w:r>
      <w:r w:rsidRPr="0097294E">
        <w:rPr>
          <w:rFonts w:cs="Times New Roman"/>
          <w:b/>
          <w:bCs/>
          <w:szCs w:val="28"/>
          <w:rtl/>
        </w:rPr>
        <w:t>ديدگان او را نمي توانند ببينند و درك كنند ولي او ديدگان را درك مي كند</w:t>
      </w:r>
      <w:r w:rsidRPr="0097294E">
        <w:rPr>
          <w:rFonts w:cs="Times New Roman"/>
          <w:szCs w:val="28"/>
          <w:rtl/>
        </w:rPr>
        <w:t>...! »</w:t>
      </w:r>
    </w:p>
    <w:p w:rsidR="00A21995" w:rsidRPr="0097294E" w:rsidRDefault="00A21995" w:rsidP="0097294E">
      <w:pPr>
        <w:pStyle w:val="FootnoteText"/>
        <w:widowControl w:val="0"/>
        <w:numPr>
          <w:ilvl w:val="0"/>
          <w:numId w:val="37"/>
        </w:numPr>
        <w:spacing w:line="276" w:lineRule="auto"/>
        <w:contextualSpacing/>
        <w:jc w:val="both"/>
        <w:rPr>
          <w:rFonts w:cs="Times New Roman"/>
          <w:szCs w:val="28"/>
        </w:rPr>
      </w:pPr>
      <w:r w:rsidRPr="0097294E">
        <w:rPr>
          <w:rFonts w:cs="Times New Roman"/>
          <w:szCs w:val="28"/>
          <w:rtl/>
        </w:rPr>
        <w:t xml:space="preserve">« سبحان الله عمّا يصفون . . . </w:t>
      </w:r>
      <w:r w:rsidRPr="0097294E">
        <w:rPr>
          <w:rFonts w:cs="Times New Roman"/>
          <w:b/>
          <w:bCs/>
          <w:szCs w:val="28"/>
          <w:rtl/>
        </w:rPr>
        <w:t>از آنچه درباره خدا مي گويند منزه است</w:t>
      </w:r>
      <w:r w:rsidRPr="0097294E">
        <w:rPr>
          <w:rFonts w:cs="Times New Roman"/>
          <w:szCs w:val="28"/>
          <w:rtl/>
        </w:rPr>
        <w:t xml:space="preserve"> ! »</w:t>
      </w:r>
    </w:p>
    <w:p w:rsidR="00A21995" w:rsidRPr="0097294E" w:rsidRDefault="00A21995" w:rsidP="0097294E">
      <w:pPr>
        <w:pStyle w:val="FootnoteText"/>
        <w:widowControl w:val="0"/>
        <w:spacing w:line="276" w:lineRule="auto"/>
        <w:ind w:left="1069"/>
        <w:contextualSpacing/>
        <w:jc w:val="both"/>
        <w:rPr>
          <w:rFonts w:cs="Times New Roman"/>
          <w:sz w:val="12"/>
          <w:szCs w:val="18"/>
        </w:rPr>
      </w:pPr>
    </w:p>
    <w:p w:rsidR="00A21995" w:rsidRPr="0097294E" w:rsidRDefault="00A21995" w:rsidP="0097294E">
      <w:pPr>
        <w:pStyle w:val="FootnoteText"/>
        <w:widowControl w:val="0"/>
        <w:spacing w:line="276" w:lineRule="auto"/>
        <w:ind w:left="1" w:firstLine="708"/>
        <w:contextualSpacing/>
        <w:jc w:val="both"/>
        <w:rPr>
          <w:rFonts w:cs="Times New Roman"/>
          <w:szCs w:val="28"/>
        </w:rPr>
      </w:pPr>
      <w:r w:rsidRPr="0097294E">
        <w:rPr>
          <w:rFonts w:cs="Times New Roman"/>
          <w:szCs w:val="28"/>
          <w:rtl/>
        </w:rPr>
        <w:t>چون اگر درك خدا چون درك ما بود، او مثل ما بود، در حالي كه آيــــة اولي مي گويد او مثل ندارد!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همين جهت باعث شده كه ديگر مردم در درك معاني آيات به فهم عادي و مصداق هاي مأنوس در ذهن اكتفاء نكنند، همچنانكه دور بودن از خطا و به دست آوردن مجهولات، انسان را وادار كرده تا دست به دامان بحث هاي علمي شود، و تجويز كرد كه بحث را در فهم حقايق قرآن و تشخيص مقاصد عاليه آن دخالت دهد.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از يك سو ناگزير بوده دنبال علم تفسير برود،  و حقايق قرآن را با ذهني ساده، نه با عينك معلومات شخصي، موشكافي كند، و از سوي ديگر در فهم معاني آيات، به فهم عادي و مصداق مأنوس در ذهن خود قناعت ننموده، و در مثل كلمة « چراغ» را حمل بر «پيه سوز» نكند!  بر سر اين دو راهي، كمتر كسي مي تواند راه ميانه را برود!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البته نبايد علم را آنقدر در درك حقايق قرآن دخالت دهد كه سرانجام از علم ”ايقوف“ و ” زبر“ و ” بينه“ سر در بياورد و نه آن قدر به فكر سادة خود جمود بدهد كه تا روز قيامت ”چراغ“ را به ” پيه سوز“ و ” سلاح“ را به ” گرز و كمند“  حمل كند؟!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بلكه در عين اينكه به ذيل ابحاث علمي متمسك مي شود، نتايج حاصله را بر قرآن تحميل نكند.</w:t>
      </w:r>
    </w:p>
    <w:p w:rsidR="00A21995" w:rsidRPr="0097294E" w:rsidRDefault="00A21995" w:rsidP="0097294E">
      <w:pPr>
        <w:pStyle w:val="FootnoteText"/>
        <w:widowControl w:val="0"/>
        <w:spacing w:line="276" w:lineRule="auto"/>
        <w:ind w:left="1" w:firstLine="708"/>
        <w:contextualSpacing/>
        <w:jc w:val="both"/>
        <w:rPr>
          <w:rFonts w:cs="Times New Roman"/>
          <w:rtl/>
        </w:rPr>
      </w:pPr>
    </w:p>
    <w:p w:rsidR="00A21995" w:rsidRPr="0097294E" w:rsidRDefault="00A21995" w:rsidP="0097294E">
      <w:pPr>
        <w:pStyle w:val="FootnoteText"/>
        <w:widowControl w:val="0"/>
        <w:spacing w:line="276" w:lineRule="auto"/>
        <w:ind w:left="1" w:firstLine="708"/>
        <w:contextualSpacing/>
        <w:jc w:val="both"/>
        <w:rPr>
          <w:rFonts w:cs="Times New Roman"/>
          <w:szCs w:val="14"/>
          <w:rtl/>
          <w:lang w:bidi="fa-IR"/>
        </w:rPr>
      </w:pPr>
    </w:p>
    <w:p w:rsidR="00AB25DD" w:rsidRDefault="00AB25DD">
      <w:pPr>
        <w:rPr>
          <w:rFonts w:ascii="Times New Roman" w:eastAsia="Times New Roman" w:hAnsi="Times New Roman" w:cs="Times New Roman"/>
          <w:b/>
          <w:bCs/>
          <w:noProof/>
          <w:color w:val="FF0000"/>
          <w:sz w:val="32"/>
          <w:szCs w:val="32"/>
        </w:rPr>
      </w:pPr>
      <w:r>
        <w:rPr>
          <w:rtl/>
        </w:rPr>
        <w:br w:type="page"/>
      </w:r>
    </w:p>
    <w:p w:rsidR="00A21995" w:rsidRPr="0097294E" w:rsidRDefault="00A21995" w:rsidP="00AB25DD">
      <w:pPr>
        <w:pStyle w:val="Heading5"/>
        <w:rPr>
          <w:rtl/>
        </w:rPr>
      </w:pPr>
      <w:r w:rsidRPr="0097294E">
        <w:rPr>
          <w:rtl/>
        </w:rPr>
        <w:lastRenderedPageBreak/>
        <w:t xml:space="preserve">دو نوع طرز تفسير: </w:t>
      </w:r>
    </w:p>
    <w:p w:rsidR="00A21995" w:rsidRPr="0097294E" w:rsidRDefault="00A21995" w:rsidP="0097294E">
      <w:pPr>
        <w:pStyle w:val="FootnoteText"/>
        <w:widowControl w:val="0"/>
        <w:numPr>
          <w:ilvl w:val="0"/>
          <w:numId w:val="40"/>
        </w:numPr>
        <w:tabs>
          <w:tab w:val="num" w:pos="1135"/>
        </w:tabs>
        <w:spacing w:line="276" w:lineRule="auto"/>
        <w:ind w:left="1135" w:hanging="426"/>
        <w:contextualSpacing/>
        <w:jc w:val="both"/>
        <w:rPr>
          <w:rFonts w:cs="Times New Roman"/>
          <w:szCs w:val="28"/>
          <w:rtl/>
        </w:rPr>
      </w:pPr>
      <w:r w:rsidRPr="0097294E">
        <w:rPr>
          <w:rFonts w:cs="Times New Roman"/>
          <w:szCs w:val="28"/>
          <w:rtl/>
        </w:rPr>
        <w:t>قرآن اين راه را نمي پسندد كه ما در مسئله اي كه قرآن متعرض آن است، بحث علمي يا فلسفي را آغاز كنيم و دنبال كنيم تا حق مطلب براي ما روشن شود و آن وقت بگوئيم: « آية قرآن هم همين را مي گويد! »</w:t>
      </w:r>
    </w:p>
    <w:p w:rsidR="00A21995" w:rsidRPr="0097294E" w:rsidRDefault="00A21995" w:rsidP="0097294E">
      <w:pPr>
        <w:pStyle w:val="FootnoteText"/>
        <w:widowControl w:val="0"/>
        <w:numPr>
          <w:ilvl w:val="0"/>
          <w:numId w:val="40"/>
        </w:numPr>
        <w:tabs>
          <w:tab w:val="num" w:pos="1135"/>
        </w:tabs>
        <w:spacing w:line="276" w:lineRule="auto"/>
        <w:ind w:left="1135" w:hanging="426"/>
        <w:contextualSpacing/>
        <w:jc w:val="both"/>
        <w:rPr>
          <w:rFonts w:cs="Times New Roman"/>
          <w:szCs w:val="28"/>
          <w:rtl/>
        </w:rPr>
      </w:pPr>
      <w:r w:rsidRPr="0097294E">
        <w:rPr>
          <w:rFonts w:cs="Times New Roman"/>
          <w:szCs w:val="28"/>
          <w:rtl/>
        </w:rPr>
        <w:t>راه مورد پسند قرآن اين است كه براي فهم مسئله و تشخيص مقصود آيه، از نظاير آن آيه كمك گرفته و منظور آيه مورد نظر را به دست آوريم. و آنگاه اگر بگوئيم: ” علم “ هم همين را مي گويد!  عيبي ندارد، و اين روشي است كه مي توان آن را ” تفسير“ خواند.  قرآن آن را مي پسندد!</w:t>
      </w:r>
    </w:p>
    <w:p w:rsidR="00A21995" w:rsidRPr="0097294E" w:rsidRDefault="00A21995" w:rsidP="0097294E">
      <w:pPr>
        <w:pStyle w:val="FootnoteText"/>
        <w:widowControl w:val="0"/>
        <w:spacing w:line="276" w:lineRule="auto"/>
        <w:jc w:val="both"/>
        <w:rPr>
          <w:rFonts w:cs="Times New Roman"/>
          <w:sz w:val="12"/>
          <w:szCs w:val="14"/>
        </w:rPr>
      </w:pPr>
    </w:p>
    <w:p w:rsidR="00A21995" w:rsidRPr="0097294E" w:rsidRDefault="00A21995" w:rsidP="0097294E">
      <w:pPr>
        <w:pStyle w:val="FootnoteText"/>
        <w:widowControl w:val="0"/>
        <w:spacing w:line="276" w:lineRule="auto"/>
        <w:ind w:hanging="850"/>
        <w:jc w:val="both"/>
        <w:rPr>
          <w:rFonts w:cs="Times New Roman"/>
          <w:b/>
          <w:bCs/>
          <w:szCs w:val="22"/>
          <w:rtl/>
        </w:rPr>
      </w:pPr>
    </w:p>
    <w:p w:rsidR="00A21995" w:rsidRPr="0097294E" w:rsidRDefault="00A21995" w:rsidP="00AB25DD">
      <w:pPr>
        <w:pStyle w:val="Heading5"/>
        <w:rPr>
          <w:sz w:val="16"/>
          <w:szCs w:val="18"/>
          <w:rtl/>
        </w:rPr>
      </w:pPr>
      <w:r w:rsidRPr="0097294E">
        <w:rPr>
          <w:rtl/>
        </w:rPr>
        <w:tab/>
        <w:t>روش تفسير رسول الله</w:t>
      </w:r>
      <w:r w:rsidRPr="0097294E">
        <w:rPr>
          <w:sz w:val="16"/>
          <w:szCs w:val="18"/>
          <w:rtl/>
        </w:rPr>
        <w:t>”ص“</w:t>
      </w:r>
      <w:r w:rsidRPr="0097294E">
        <w:rPr>
          <w:rtl/>
        </w:rPr>
        <w:t xml:space="preserve"> و  اهل بيت </w:t>
      </w:r>
      <w:r w:rsidRPr="0097294E">
        <w:rPr>
          <w:sz w:val="16"/>
          <w:szCs w:val="18"/>
          <w:rtl/>
        </w:rPr>
        <w:t>”ع“</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حال ببينيم رسول خدا ”ص“ كه خدا قرآن را نخست به او تعليم كرده، و او را معلم سايرين قرار داده؛ و امامان اهل بيت، كه رسول خدا”ص“ ايشان را در حديث ”ثقلين“ منصوب براي چنين مقامي كرده، و خدا هم در آية ” تطهير“ تصديقش فرموده، و در آية « لا يمسه الا المطهرون! » فقط علم به قرآن را به آنان مختص كرده . . . چه طريقي را در تفسير سلوك نموده اند؟</w:t>
      </w:r>
    </w:p>
    <w:p w:rsidR="00A21995" w:rsidRPr="0097294E" w:rsidRDefault="00A21995" w:rsidP="0097294E">
      <w:pPr>
        <w:pStyle w:val="FootnoteText"/>
        <w:widowControl w:val="0"/>
        <w:spacing w:line="276" w:lineRule="auto"/>
        <w:ind w:left="1" w:firstLine="708"/>
        <w:contextualSpacing/>
        <w:jc w:val="both"/>
        <w:rPr>
          <w:rFonts w:cs="Times New Roman"/>
          <w:sz w:val="14"/>
          <w:szCs w:val="14"/>
          <w:rtl/>
        </w:rPr>
      </w:pP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اين پيغمبر و اين امامان اهل بيت عليهم السلام، طريقه شان در تعليم و تفسير قرآن كريم، به طوري كه از احاديث تفسيري آنان بر مي آيد، همين طريقه اي است كه ما در بالا بيان كرديم.</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هيچ اهل بحثي در آن همه روايات كه در اين زمينه وجود دارد، حتي به يك حديث بر نمي خورد كه رسول خدا”ص“ و يا ائمة اهل بيت عليهم السلام در تفسير آيه اي از حجت و برهاني علمي و نظري و يا فرضيه و تئوري علمي كمك گرفته باشند.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دليل اين امر روشن است!  چون رسول الله”ص“ فرموده:</w:t>
      </w:r>
    </w:p>
    <w:p w:rsidR="00A21995" w:rsidRPr="0097294E" w:rsidRDefault="00A21995" w:rsidP="0097294E">
      <w:pPr>
        <w:pStyle w:val="FootnoteText"/>
        <w:widowControl w:val="0"/>
        <w:numPr>
          <w:ilvl w:val="0"/>
          <w:numId w:val="37"/>
        </w:numPr>
        <w:spacing w:line="276" w:lineRule="auto"/>
        <w:contextualSpacing/>
        <w:jc w:val="both"/>
        <w:rPr>
          <w:rFonts w:cs="Times New Roman"/>
          <w:b/>
          <w:bCs/>
          <w:szCs w:val="28"/>
          <w:rtl/>
        </w:rPr>
      </w:pPr>
      <w:r w:rsidRPr="0097294E">
        <w:rPr>
          <w:rFonts w:cs="Times New Roman"/>
          <w:szCs w:val="28"/>
          <w:rtl/>
        </w:rPr>
        <w:t xml:space="preserve">« </w:t>
      </w:r>
      <w:r w:rsidRPr="0097294E">
        <w:rPr>
          <w:rFonts w:cs="Times New Roman"/>
          <w:b/>
          <w:bCs/>
          <w:szCs w:val="28"/>
          <w:rtl/>
        </w:rPr>
        <w:t>وقتي فتنه ها چون پاره هاي شبي ديجور،</w:t>
      </w:r>
    </w:p>
    <w:p w:rsidR="00A21995" w:rsidRPr="0097294E" w:rsidRDefault="00A21995" w:rsidP="0097294E">
      <w:pPr>
        <w:pStyle w:val="FootnoteText"/>
        <w:widowControl w:val="0"/>
        <w:spacing w:line="276" w:lineRule="auto"/>
        <w:ind w:left="1069"/>
        <w:contextualSpacing/>
        <w:jc w:val="both"/>
        <w:rPr>
          <w:rFonts w:cs="Times New Roman"/>
          <w:b/>
          <w:bCs/>
          <w:szCs w:val="28"/>
        </w:rPr>
      </w:pPr>
      <w:r w:rsidRPr="0097294E">
        <w:rPr>
          <w:rFonts w:cs="Times New Roman"/>
          <w:b/>
          <w:bCs/>
          <w:szCs w:val="28"/>
          <w:rtl/>
        </w:rPr>
        <w:t xml:space="preserve">راه خدا و راه نجات را بر شما مشتبه كردند، </w:t>
      </w:r>
    </w:p>
    <w:p w:rsidR="00A21995" w:rsidRPr="0097294E" w:rsidRDefault="00A21995" w:rsidP="0097294E">
      <w:pPr>
        <w:pStyle w:val="FootnoteText"/>
        <w:widowControl w:val="0"/>
        <w:spacing w:line="276" w:lineRule="auto"/>
        <w:ind w:left="1069"/>
        <w:contextualSpacing/>
        <w:jc w:val="both"/>
        <w:rPr>
          <w:rFonts w:cs="Times New Roman"/>
          <w:szCs w:val="28"/>
          <w:rtl/>
        </w:rPr>
      </w:pPr>
      <w:r w:rsidRPr="0097294E">
        <w:rPr>
          <w:rFonts w:cs="Times New Roman"/>
          <w:b/>
          <w:bCs/>
          <w:szCs w:val="28"/>
          <w:rtl/>
        </w:rPr>
        <w:t xml:space="preserve">در آن هنگام بر شما باد به قرآن . . . ! </w:t>
      </w:r>
      <w:r w:rsidRPr="0097294E">
        <w:rPr>
          <w:rFonts w:cs="Times New Roman"/>
          <w:szCs w:val="28"/>
          <w:rtl/>
        </w:rPr>
        <w:t>»</w:t>
      </w:r>
    </w:p>
    <w:p w:rsidR="00A21995" w:rsidRPr="0097294E" w:rsidRDefault="00A21995" w:rsidP="0097294E">
      <w:pPr>
        <w:pStyle w:val="FootnoteText"/>
        <w:widowControl w:val="0"/>
        <w:spacing w:line="276" w:lineRule="auto"/>
        <w:jc w:val="both"/>
        <w:rPr>
          <w:rFonts w:cs="Times New Roman"/>
          <w:sz w:val="14"/>
          <w:szCs w:val="14"/>
          <w:rtl/>
        </w:rPr>
      </w:pP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xml:space="preserve">قرآن دليلي است كه به سوي بهترين سبيل راه مي نمايد. </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 xml:space="preserve">آن كتاب تفصيل و جداسازي حق از باطل است، </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كتاب بيان است، كه هر لحظه به تو سعادتي مي دهد،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كتاب فصل است، نه شوخي،</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كتابي است كه ظاهري دارد و باطني،</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ظاهرش همه حكمت است، و باطنش همه علم،</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ظاهرش ظريف ولطيف است، و باطنش بسيار ژرف و عميق . . !</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قرآن داراي دلالت ها و علامت هاست،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lastRenderedPageBreak/>
        <w:t>دلالت هايش هم دلالاتي دارد،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عجايب قرآن را نمي توان شمرد، غرايب آن هرگز كهنه نمي شود،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در آن چراغ هاي هدايت، و مناره هاي حكمت است،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قرآن دليل بر هر پسنديده است نزد كسي كه انصاف داشته باشد،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بر هر كسي لازم است كه ديدگان خود را در آن بچراند،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ونظر خود را به اين صفات برساند تا دچار هلاكت نشود!</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چه تفكر ماية حيات قلب شخص بصير است،</w:t>
      </w:r>
    </w:p>
    <w:p w:rsidR="00A21995" w:rsidRPr="0097294E" w:rsidRDefault="00A21995" w:rsidP="0097294E">
      <w:pPr>
        <w:pStyle w:val="FootnoteText"/>
        <w:widowControl w:val="0"/>
        <w:spacing w:line="276" w:lineRule="auto"/>
        <w:ind w:left="1" w:firstLine="708"/>
        <w:contextualSpacing/>
        <w:jc w:val="both"/>
        <w:rPr>
          <w:rFonts w:cs="Times New Roman"/>
          <w:szCs w:val="28"/>
          <w:rtl/>
        </w:rPr>
      </w:pPr>
      <w:r w:rsidRPr="0097294E">
        <w:rPr>
          <w:rFonts w:cs="Times New Roman"/>
          <w:szCs w:val="28"/>
          <w:rtl/>
        </w:rPr>
        <w:t>چنين كسي مانند چراغ بدستي است كه در تاريكي هاي شب نور دارد،</w:t>
      </w:r>
    </w:p>
    <w:p w:rsidR="00A21995" w:rsidRPr="0097294E" w:rsidRDefault="00A21995" w:rsidP="0097294E">
      <w:pPr>
        <w:pStyle w:val="FootnoteText"/>
        <w:widowControl w:val="0"/>
        <w:spacing w:line="276" w:lineRule="auto"/>
        <w:ind w:left="709"/>
        <w:contextualSpacing/>
        <w:jc w:val="both"/>
        <w:rPr>
          <w:rFonts w:cs="Times New Roman"/>
          <w:szCs w:val="28"/>
          <w:rtl/>
        </w:rPr>
      </w:pPr>
      <w:r w:rsidRPr="0097294E">
        <w:rPr>
          <w:rFonts w:cs="Times New Roman"/>
          <w:szCs w:val="28"/>
          <w:rtl/>
        </w:rPr>
        <w:t>او به سهولت و به خوبي مي تواند از خطرهائي كه تاريكي مي آفريند، رهائي يابد، علاوه بر اينكه در مسير خود توقفي ندارد...!</w:t>
      </w:r>
    </w:p>
    <w:p w:rsidR="00A21995" w:rsidRPr="0097294E" w:rsidRDefault="00A21995" w:rsidP="0097294E">
      <w:pPr>
        <w:pStyle w:val="FootnoteText"/>
        <w:widowControl w:val="0"/>
        <w:spacing w:line="276" w:lineRule="auto"/>
        <w:ind w:left="709"/>
        <w:contextualSpacing/>
        <w:jc w:val="both"/>
        <w:rPr>
          <w:rFonts w:cs="Times New Roman"/>
          <w:sz w:val="8"/>
          <w:szCs w:val="14"/>
          <w:rtl/>
        </w:rPr>
      </w:pPr>
    </w:p>
    <w:p w:rsidR="00A21995" w:rsidRPr="0097294E" w:rsidRDefault="00A21995" w:rsidP="0097294E">
      <w:pPr>
        <w:pStyle w:val="FootnoteText"/>
        <w:widowControl w:val="0"/>
        <w:spacing w:line="276" w:lineRule="auto"/>
        <w:ind w:left="709"/>
        <w:contextualSpacing/>
        <w:jc w:val="both"/>
        <w:rPr>
          <w:rFonts w:cs="Times New Roman"/>
          <w:szCs w:val="28"/>
          <w:rtl/>
        </w:rPr>
      </w:pPr>
      <w:r w:rsidRPr="0097294E">
        <w:rPr>
          <w:rFonts w:cs="Times New Roman"/>
          <w:szCs w:val="28"/>
          <w:rtl/>
        </w:rPr>
        <w:t>علي عليه السلام در نهج البلاغه مي فرمايد:</w:t>
      </w:r>
    </w:p>
    <w:p w:rsidR="00A21995" w:rsidRPr="0097294E" w:rsidRDefault="00A21995" w:rsidP="0097294E">
      <w:pPr>
        <w:pStyle w:val="FootnoteText"/>
        <w:widowControl w:val="0"/>
        <w:numPr>
          <w:ilvl w:val="0"/>
          <w:numId w:val="37"/>
        </w:numPr>
        <w:spacing w:line="276" w:lineRule="auto"/>
        <w:contextualSpacing/>
        <w:jc w:val="both"/>
        <w:rPr>
          <w:rFonts w:cs="Times New Roman"/>
          <w:b/>
          <w:bCs/>
          <w:szCs w:val="28"/>
          <w:rtl/>
        </w:rPr>
      </w:pPr>
      <w:r w:rsidRPr="0097294E">
        <w:rPr>
          <w:rFonts w:cs="Times New Roman"/>
          <w:szCs w:val="28"/>
          <w:rtl/>
        </w:rPr>
        <w:t xml:space="preserve">« </w:t>
      </w:r>
      <w:r w:rsidRPr="0097294E">
        <w:rPr>
          <w:rFonts w:cs="Times New Roman"/>
          <w:b/>
          <w:bCs/>
          <w:szCs w:val="28"/>
          <w:rtl/>
        </w:rPr>
        <w:t>قرآن چنين است كه پاره اي از آن پاره اي ديگر را بيان مي كند</w:t>
      </w:r>
    </w:p>
    <w:p w:rsidR="00A21995" w:rsidRPr="0097294E" w:rsidRDefault="00A21995" w:rsidP="0097294E">
      <w:pPr>
        <w:pStyle w:val="FootnoteText"/>
        <w:widowControl w:val="0"/>
        <w:spacing w:line="276" w:lineRule="auto"/>
        <w:ind w:left="1069"/>
        <w:contextualSpacing/>
        <w:jc w:val="both"/>
        <w:rPr>
          <w:rFonts w:cs="Times New Roman"/>
          <w:szCs w:val="28"/>
          <w:rtl/>
        </w:rPr>
      </w:pPr>
      <w:r w:rsidRPr="0097294E">
        <w:rPr>
          <w:rFonts w:cs="Times New Roman"/>
          <w:b/>
          <w:bCs/>
          <w:szCs w:val="28"/>
          <w:rtl/>
        </w:rPr>
        <w:t>و بعضي از آن شاهد بعضي ديگر است....</w:t>
      </w:r>
      <w:r w:rsidRPr="0097294E">
        <w:rPr>
          <w:rFonts w:cs="Times New Roman"/>
          <w:szCs w:val="28"/>
          <w:rtl/>
        </w:rPr>
        <w:t xml:space="preserve"> »</w:t>
      </w: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اين يگانه راه مستقيم و روش بي نقصي است كه معلمين قرآن و هاديان آن عليهم السلام پيموده اند!</w:t>
      </w:r>
    </w:p>
    <w:p w:rsidR="00A21995" w:rsidRPr="0097294E" w:rsidRDefault="00A21995" w:rsidP="0097294E">
      <w:pPr>
        <w:pStyle w:val="FootnoteText"/>
        <w:widowControl w:val="0"/>
        <w:spacing w:line="276" w:lineRule="auto"/>
        <w:jc w:val="both"/>
        <w:rPr>
          <w:rFonts w:cs="Times New Roman"/>
          <w:sz w:val="16"/>
          <w:szCs w:val="18"/>
          <w:rtl/>
        </w:rPr>
      </w:pPr>
    </w:p>
    <w:p w:rsidR="00A21995" w:rsidRPr="0097294E" w:rsidRDefault="00A21995" w:rsidP="0097294E">
      <w:pPr>
        <w:pStyle w:val="FootnoteText"/>
        <w:widowControl w:val="0"/>
        <w:spacing w:line="276" w:lineRule="auto"/>
        <w:jc w:val="both"/>
        <w:rPr>
          <w:rFonts w:cs="Times New Roman"/>
          <w:sz w:val="30"/>
          <w:szCs w:val="28"/>
          <w:rtl/>
        </w:rPr>
      </w:pPr>
    </w:p>
    <w:p w:rsidR="00A21995" w:rsidRPr="0097294E" w:rsidRDefault="00A21995" w:rsidP="0097294E">
      <w:pPr>
        <w:pStyle w:val="FootnoteText"/>
        <w:widowControl w:val="0"/>
        <w:spacing w:line="276" w:lineRule="auto"/>
        <w:ind w:hanging="850"/>
        <w:jc w:val="center"/>
        <w:rPr>
          <w:rFonts w:cs="Times New Roman"/>
          <w:sz w:val="28"/>
          <w:szCs w:val="28"/>
          <w:rtl/>
        </w:rPr>
      </w:pPr>
    </w:p>
    <w:p w:rsidR="00A21995" w:rsidRPr="0097294E" w:rsidRDefault="00AB25DD" w:rsidP="00AB25DD">
      <w:pPr>
        <w:pStyle w:val="Heading5"/>
        <w:jc w:val="center"/>
        <w:rPr>
          <w:szCs w:val="28"/>
          <w:rtl/>
        </w:rPr>
      </w:pPr>
      <w:r>
        <w:rPr>
          <w:sz w:val="40"/>
          <w:szCs w:val="40"/>
          <w:rtl/>
        </w:rPr>
        <w:t>روش تفسير علام</w:t>
      </w:r>
      <w:r>
        <w:rPr>
          <w:rFonts w:hint="cs"/>
          <w:sz w:val="40"/>
          <w:szCs w:val="40"/>
          <w:rtl/>
        </w:rPr>
        <w:t>ه</w:t>
      </w:r>
      <w:r w:rsidR="00A21995" w:rsidRPr="00AB25DD">
        <w:rPr>
          <w:sz w:val="40"/>
          <w:szCs w:val="40"/>
          <w:rtl/>
        </w:rPr>
        <w:t xml:space="preserve"> طباطبائي در الميزان</w:t>
      </w:r>
    </w:p>
    <w:p w:rsidR="00C6130B" w:rsidRPr="0097294E" w:rsidRDefault="00C6130B" w:rsidP="0097294E">
      <w:pPr>
        <w:pStyle w:val="FootnoteText"/>
        <w:widowControl w:val="0"/>
        <w:spacing w:line="276" w:lineRule="auto"/>
        <w:jc w:val="both"/>
        <w:rPr>
          <w:rFonts w:cs="Times New Roman"/>
          <w:szCs w:val="28"/>
          <w:rtl/>
        </w:rPr>
      </w:pPr>
    </w:p>
    <w:p w:rsidR="00A21995" w:rsidRPr="0097294E" w:rsidRDefault="00A21995" w:rsidP="0097294E">
      <w:pPr>
        <w:pStyle w:val="FootnoteText"/>
        <w:widowControl w:val="0"/>
        <w:spacing w:line="276" w:lineRule="auto"/>
        <w:jc w:val="both"/>
        <w:rPr>
          <w:rFonts w:cs="Times New Roman"/>
          <w:szCs w:val="28"/>
          <w:rtl/>
        </w:rPr>
      </w:pPr>
      <w:r w:rsidRPr="0097294E">
        <w:rPr>
          <w:rFonts w:cs="Times New Roman"/>
          <w:szCs w:val="28"/>
          <w:rtl/>
        </w:rPr>
        <w:tab/>
        <w:t>علامه مي گويد:</w:t>
      </w:r>
    </w:p>
    <w:p w:rsidR="00A21995" w:rsidRPr="0097294E" w:rsidRDefault="00A21995" w:rsidP="0097294E">
      <w:pPr>
        <w:pStyle w:val="FootnoteText"/>
        <w:widowControl w:val="0"/>
        <w:numPr>
          <w:ilvl w:val="0"/>
          <w:numId w:val="37"/>
        </w:numPr>
        <w:spacing w:line="276" w:lineRule="auto"/>
        <w:contextualSpacing/>
        <w:jc w:val="both"/>
        <w:rPr>
          <w:rFonts w:cs="Times New Roman"/>
          <w:szCs w:val="28"/>
          <w:rtl/>
        </w:rPr>
      </w:pPr>
      <w:r w:rsidRPr="0097294E">
        <w:rPr>
          <w:rFonts w:cs="Times New Roman"/>
          <w:b/>
          <w:bCs/>
          <w:szCs w:val="28"/>
          <w:rtl/>
        </w:rPr>
        <w:t>« . . . ما نيز به ياري خداي سبحان روش تفسيري خود را به هميــــن</w:t>
      </w:r>
      <w:r w:rsidRPr="0097294E">
        <w:rPr>
          <w:rFonts w:cs="Times New Roman"/>
          <w:szCs w:val="28"/>
          <w:rtl/>
        </w:rPr>
        <w:t xml:space="preserve"> </w:t>
      </w:r>
      <w:r w:rsidRPr="0097294E">
        <w:rPr>
          <w:rFonts w:cs="Times New Roman"/>
          <w:b/>
          <w:bCs/>
          <w:szCs w:val="28"/>
          <w:rtl/>
        </w:rPr>
        <w:t>طرز ( روش ائمه عليهم السلام، ) قرار مي دهيم</w:t>
      </w:r>
      <w:r w:rsidRPr="0097294E">
        <w:rPr>
          <w:rFonts w:cs="Times New Roman"/>
          <w:szCs w:val="28"/>
          <w:rtl/>
        </w:rPr>
        <w:t xml:space="preserve"> و از آيات قرآن در ضمن بياناتي بحث مي كنيم، و به هيچ بحثي نظري، فلسفي، يا به فرضيه اي علمي، يا مكاشفه اي عرفاني، تكيه نمي كنيم!</w:t>
      </w:r>
    </w:p>
    <w:p w:rsidR="00A21995" w:rsidRPr="0097294E" w:rsidRDefault="00A21995" w:rsidP="0097294E">
      <w:pPr>
        <w:pStyle w:val="FootnoteText"/>
        <w:widowControl w:val="0"/>
        <w:spacing w:line="276" w:lineRule="auto"/>
        <w:ind w:left="1069"/>
        <w:contextualSpacing/>
        <w:jc w:val="both"/>
        <w:rPr>
          <w:rFonts w:cs="Times New Roman"/>
          <w:szCs w:val="28"/>
          <w:rtl/>
        </w:rPr>
      </w:pPr>
      <w:r w:rsidRPr="0097294E">
        <w:rPr>
          <w:rFonts w:cs="Times New Roman"/>
          <w:szCs w:val="28"/>
          <w:rtl/>
        </w:rPr>
        <w:t>و نيز در اين تفسير( الميزان) در جهات ادبي قرآن بيش از آن مقداري كه در فهم معني از اسلوب عربي محتاج بدان هستيم، و تا آن نكته را بيان نكنيم از اسلوب عربي كلام آن معنا را نمي فهميم، و يا مقدمه اي بديهي، و يا مقدمه اي علمي، كه فهم اشخاص در آن اختلاف ندارد، ذكر نمي كنيم!</w:t>
      </w:r>
    </w:p>
    <w:p w:rsidR="00A21995" w:rsidRPr="0097294E" w:rsidRDefault="00A21995" w:rsidP="0097294E">
      <w:pPr>
        <w:pStyle w:val="FootnoteText"/>
        <w:widowControl w:val="0"/>
        <w:spacing w:line="276" w:lineRule="auto"/>
        <w:ind w:left="1069"/>
        <w:contextualSpacing/>
        <w:jc w:val="both"/>
        <w:rPr>
          <w:rFonts w:cs="Times New Roman"/>
          <w:szCs w:val="28"/>
          <w:rtl/>
        </w:rPr>
      </w:pPr>
      <w:r w:rsidRPr="0097294E">
        <w:rPr>
          <w:rFonts w:cs="Times New Roman"/>
          <w:szCs w:val="28"/>
          <w:rtl/>
        </w:rPr>
        <w:t xml:space="preserve">بنابر اين، از آنچه تا كنون بيان كرديم به دست آمد كه ما در تفسير الميزان، به منظور اينكه به طريقة اهل بيت عليهم السلام تفسير كرده باشيم، تنها در جهات زير بحث مي كنيم: </w:t>
      </w:r>
    </w:p>
    <w:p w:rsidR="00A21995" w:rsidRPr="0097294E" w:rsidRDefault="00A21995" w:rsidP="0097294E">
      <w:pPr>
        <w:pStyle w:val="FootnoteText"/>
        <w:widowControl w:val="0"/>
        <w:spacing w:line="276" w:lineRule="auto"/>
        <w:ind w:left="1069"/>
        <w:contextualSpacing/>
        <w:jc w:val="both"/>
        <w:rPr>
          <w:rFonts w:cs="Times New Roman"/>
          <w:sz w:val="10"/>
          <w:rtl/>
        </w:rPr>
      </w:pPr>
    </w:p>
    <w:p w:rsidR="00AB25DD" w:rsidRDefault="00A21995" w:rsidP="0097294E">
      <w:pPr>
        <w:pStyle w:val="FootnoteText"/>
        <w:widowControl w:val="0"/>
        <w:spacing w:line="276" w:lineRule="auto"/>
        <w:ind w:left="1069" w:hanging="1919"/>
        <w:contextualSpacing/>
        <w:jc w:val="both"/>
        <w:rPr>
          <w:rFonts w:cs="Times New Roman"/>
          <w:b/>
          <w:bCs/>
          <w:sz w:val="16"/>
          <w:szCs w:val="22"/>
          <w:rtl/>
        </w:rPr>
      </w:pPr>
      <w:r w:rsidRPr="0097294E">
        <w:rPr>
          <w:rFonts w:cs="Times New Roman"/>
          <w:b/>
          <w:bCs/>
          <w:sz w:val="16"/>
          <w:szCs w:val="22"/>
          <w:rtl/>
        </w:rPr>
        <w:tab/>
      </w:r>
    </w:p>
    <w:p w:rsidR="00AB25DD" w:rsidRDefault="00AB25DD">
      <w:pPr>
        <w:rPr>
          <w:rFonts w:ascii="Times New Roman" w:eastAsia="Times New Roman" w:hAnsi="Times New Roman" w:cs="Times New Roman"/>
          <w:b/>
          <w:bCs/>
          <w:noProof/>
          <w:sz w:val="16"/>
          <w:rtl/>
        </w:rPr>
      </w:pPr>
      <w:r>
        <w:rPr>
          <w:rFonts w:cs="Times New Roman"/>
          <w:b/>
          <w:bCs/>
          <w:sz w:val="16"/>
          <w:rtl/>
        </w:rPr>
        <w:br w:type="page"/>
      </w:r>
    </w:p>
    <w:p w:rsidR="00A21995" w:rsidRPr="0097294E" w:rsidRDefault="00A21995" w:rsidP="00AB25DD">
      <w:pPr>
        <w:pStyle w:val="Heading5"/>
        <w:rPr>
          <w:rtl/>
        </w:rPr>
      </w:pPr>
      <w:r w:rsidRPr="0097294E">
        <w:rPr>
          <w:rtl/>
        </w:rPr>
        <w:lastRenderedPageBreak/>
        <w:t>معارف قرآن در الميزان</w:t>
      </w:r>
    </w:p>
    <w:p w:rsidR="00A21995" w:rsidRPr="0097294E" w:rsidRDefault="00A21995" w:rsidP="0097294E">
      <w:pPr>
        <w:pStyle w:val="FootnoteText"/>
        <w:widowControl w:val="0"/>
        <w:numPr>
          <w:ilvl w:val="0"/>
          <w:numId w:val="41"/>
        </w:numPr>
        <w:spacing w:line="276" w:lineRule="auto"/>
        <w:contextualSpacing/>
        <w:jc w:val="both"/>
        <w:rPr>
          <w:rFonts w:cs="Times New Roman"/>
          <w:szCs w:val="28"/>
          <w:rtl/>
        </w:rPr>
      </w:pPr>
      <w:r w:rsidRPr="0097294E">
        <w:rPr>
          <w:rFonts w:cs="Times New Roman"/>
          <w:szCs w:val="28"/>
          <w:rtl/>
        </w:rPr>
        <w:t>معارف مربوط به:</w:t>
      </w:r>
    </w:p>
    <w:p w:rsidR="00A21995" w:rsidRPr="0097294E" w:rsidRDefault="00A21995" w:rsidP="0097294E">
      <w:pPr>
        <w:pStyle w:val="FootnoteText"/>
        <w:widowControl w:val="0"/>
        <w:spacing w:line="276" w:lineRule="auto"/>
        <w:ind w:left="1429"/>
        <w:contextualSpacing/>
        <w:jc w:val="both"/>
        <w:rPr>
          <w:rFonts w:cs="Times New Roman"/>
          <w:szCs w:val="28"/>
          <w:rtl/>
        </w:rPr>
      </w:pPr>
      <w:r w:rsidRPr="0097294E">
        <w:rPr>
          <w:rFonts w:cs="Times New Roman"/>
          <w:szCs w:val="28"/>
          <w:rtl/>
        </w:rPr>
        <w:t xml:space="preserve">« </w:t>
      </w:r>
      <w:r w:rsidRPr="0097294E">
        <w:rPr>
          <w:rFonts w:cs="Times New Roman"/>
          <w:b/>
          <w:bCs/>
          <w:szCs w:val="28"/>
          <w:rtl/>
        </w:rPr>
        <w:t>اسماء خداي سبحان و صفات او،</w:t>
      </w:r>
      <w:r w:rsidRPr="0097294E">
        <w:rPr>
          <w:rFonts w:cs="Times New Roman"/>
          <w:szCs w:val="28"/>
          <w:rtl/>
        </w:rPr>
        <w:t xml:space="preserve"> از حيات، علم، قدرت، سمع، بصر، يكتائي و امثال آن؛  و اما ذات مقدس خداي عزوجل را قرآن كريم غني از بيان مي داند! »</w:t>
      </w:r>
    </w:p>
    <w:p w:rsidR="00A21995" w:rsidRPr="0097294E" w:rsidRDefault="00A21995" w:rsidP="0097294E">
      <w:pPr>
        <w:pStyle w:val="FootnoteText"/>
        <w:widowControl w:val="0"/>
        <w:numPr>
          <w:ilvl w:val="0"/>
          <w:numId w:val="41"/>
        </w:numPr>
        <w:spacing w:line="276" w:lineRule="auto"/>
        <w:contextualSpacing/>
        <w:jc w:val="both"/>
        <w:rPr>
          <w:rFonts w:cs="Times New Roman"/>
          <w:szCs w:val="28"/>
          <w:rtl/>
        </w:rPr>
      </w:pPr>
      <w:r w:rsidRPr="0097294E">
        <w:rPr>
          <w:rFonts w:cs="Times New Roman"/>
          <w:szCs w:val="28"/>
          <w:rtl/>
        </w:rPr>
        <w:t>معارف مربوط به:</w:t>
      </w:r>
    </w:p>
    <w:p w:rsidR="00A21995" w:rsidRPr="0097294E" w:rsidRDefault="00A21995" w:rsidP="0097294E">
      <w:pPr>
        <w:pStyle w:val="FootnoteText"/>
        <w:widowControl w:val="0"/>
        <w:spacing w:line="276" w:lineRule="auto"/>
        <w:ind w:left="1429"/>
        <w:contextualSpacing/>
        <w:jc w:val="both"/>
        <w:rPr>
          <w:rFonts w:cs="Times New Roman"/>
          <w:szCs w:val="28"/>
          <w:rtl/>
        </w:rPr>
      </w:pPr>
      <w:r w:rsidRPr="0097294E">
        <w:rPr>
          <w:rFonts w:cs="Times New Roman"/>
          <w:szCs w:val="28"/>
          <w:rtl/>
        </w:rPr>
        <w:t xml:space="preserve">« </w:t>
      </w:r>
      <w:r w:rsidRPr="0097294E">
        <w:rPr>
          <w:rFonts w:cs="Times New Roman"/>
          <w:b/>
          <w:bCs/>
          <w:szCs w:val="28"/>
          <w:rtl/>
        </w:rPr>
        <w:t>افعال خداي تعالي</w:t>
      </w:r>
      <w:r w:rsidRPr="0097294E">
        <w:rPr>
          <w:rFonts w:cs="Times New Roman"/>
          <w:szCs w:val="28"/>
          <w:rtl/>
        </w:rPr>
        <w:t>، مانند: خلق، امر، اراده، مشيت، هدايت، اضلال، قضاء، قدر، جبر، تفويض، رضا، غضب و  امثال آن، از كارهاي متفرق. »</w:t>
      </w:r>
    </w:p>
    <w:p w:rsidR="00A21995" w:rsidRPr="0097294E" w:rsidRDefault="00A21995" w:rsidP="0097294E">
      <w:pPr>
        <w:pStyle w:val="FootnoteText"/>
        <w:widowControl w:val="0"/>
        <w:numPr>
          <w:ilvl w:val="0"/>
          <w:numId w:val="41"/>
        </w:numPr>
        <w:spacing w:line="276" w:lineRule="auto"/>
        <w:contextualSpacing/>
        <w:jc w:val="both"/>
        <w:rPr>
          <w:rFonts w:cs="Times New Roman"/>
          <w:szCs w:val="28"/>
          <w:rtl/>
        </w:rPr>
      </w:pPr>
      <w:r w:rsidRPr="0097294E">
        <w:rPr>
          <w:rFonts w:cs="Times New Roman"/>
          <w:szCs w:val="28"/>
          <w:rtl/>
        </w:rPr>
        <w:t>معارفي كه مربوط است به:</w:t>
      </w:r>
    </w:p>
    <w:p w:rsidR="00A21995" w:rsidRPr="0097294E" w:rsidRDefault="00A21995" w:rsidP="0097294E">
      <w:pPr>
        <w:pStyle w:val="FootnoteText"/>
        <w:widowControl w:val="0"/>
        <w:spacing w:line="276" w:lineRule="auto"/>
        <w:ind w:left="1429"/>
        <w:contextualSpacing/>
        <w:jc w:val="both"/>
        <w:rPr>
          <w:rFonts w:cs="Times New Roman"/>
          <w:szCs w:val="28"/>
          <w:rtl/>
        </w:rPr>
      </w:pPr>
      <w:r w:rsidRPr="0097294E">
        <w:rPr>
          <w:rFonts w:cs="Times New Roman"/>
          <w:szCs w:val="28"/>
          <w:rtl/>
        </w:rPr>
        <w:t xml:space="preserve">« </w:t>
      </w:r>
      <w:r w:rsidRPr="0097294E">
        <w:rPr>
          <w:rFonts w:cs="Times New Roman"/>
          <w:b/>
          <w:bCs/>
          <w:szCs w:val="28"/>
          <w:rtl/>
        </w:rPr>
        <w:t>واسطه هائي كه بين خداي سبحان و انسان هستند،</w:t>
      </w:r>
      <w:r w:rsidRPr="0097294E">
        <w:rPr>
          <w:rFonts w:cs="Times New Roman"/>
          <w:szCs w:val="28"/>
          <w:rtl/>
        </w:rPr>
        <w:t xml:space="preserve"> مانند: حجاب ها، لوح، عرش، كرسي، بيت المعمور، آسمان، زمين، ملائك، شيطانها، جن و غيرذلك. »</w:t>
      </w:r>
    </w:p>
    <w:p w:rsidR="00A21995" w:rsidRPr="0097294E" w:rsidRDefault="00A21995" w:rsidP="0097294E">
      <w:pPr>
        <w:pStyle w:val="FootnoteText"/>
        <w:widowControl w:val="0"/>
        <w:numPr>
          <w:ilvl w:val="0"/>
          <w:numId w:val="41"/>
        </w:numPr>
        <w:spacing w:line="276" w:lineRule="auto"/>
        <w:contextualSpacing/>
        <w:jc w:val="both"/>
        <w:rPr>
          <w:rFonts w:cs="Times New Roman"/>
          <w:szCs w:val="28"/>
          <w:rtl/>
        </w:rPr>
      </w:pPr>
      <w:r w:rsidRPr="0097294E">
        <w:rPr>
          <w:rFonts w:cs="Times New Roman"/>
          <w:szCs w:val="28"/>
          <w:rtl/>
        </w:rPr>
        <w:t>معارفي كه مربوط است به:</w:t>
      </w:r>
    </w:p>
    <w:p w:rsidR="00A21995" w:rsidRPr="0097294E" w:rsidRDefault="00A21995" w:rsidP="0097294E">
      <w:pPr>
        <w:pStyle w:val="FootnoteText"/>
        <w:widowControl w:val="0"/>
        <w:spacing w:line="276" w:lineRule="auto"/>
        <w:ind w:left="1429"/>
        <w:contextualSpacing/>
        <w:jc w:val="both"/>
        <w:rPr>
          <w:rFonts w:cs="Times New Roman"/>
          <w:szCs w:val="28"/>
          <w:rtl/>
        </w:rPr>
      </w:pPr>
      <w:r w:rsidRPr="0097294E">
        <w:rPr>
          <w:rFonts w:cs="Times New Roman"/>
          <w:szCs w:val="28"/>
          <w:rtl/>
        </w:rPr>
        <w:t xml:space="preserve">« </w:t>
      </w:r>
      <w:r w:rsidRPr="0097294E">
        <w:rPr>
          <w:rFonts w:cs="Times New Roman"/>
          <w:b/>
          <w:bCs/>
          <w:szCs w:val="28"/>
          <w:rtl/>
        </w:rPr>
        <w:t>خود انسان در زندگي قبل از دنيا</w:t>
      </w:r>
      <w:r w:rsidRPr="0097294E">
        <w:rPr>
          <w:rFonts w:cs="Times New Roman"/>
          <w:szCs w:val="28"/>
          <w:rtl/>
        </w:rPr>
        <w:t>. »</w:t>
      </w:r>
    </w:p>
    <w:p w:rsidR="00A21995" w:rsidRPr="0097294E" w:rsidRDefault="00A21995" w:rsidP="0097294E">
      <w:pPr>
        <w:pStyle w:val="FootnoteText"/>
        <w:widowControl w:val="0"/>
        <w:numPr>
          <w:ilvl w:val="0"/>
          <w:numId w:val="41"/>
        </w:numPr>
        <w:spacing w:line="276" w:lineRule="auto"/>
        <w:contextualSpacing/>
        <w:jc w:val="both"/>
        <w:rPr>
          <w:rFonts w:cs="Times New Roman"/>
          <w:szCs w:val="28"/>
          <w:rtl/>
        </w:rPr>
      </w:pPr>
      <w:r w:rsidRPr="0097294E">
        <w:rPr>
          <w:rFonts w:cs="Times New Roman"/>
          <w:szCs w:val="28"/>
          <w:rtl/>
        </w:rPr>
        <w:t>معارفي كه مربوط است به:</w:t>
      </w:r>
    </w:p>
    <w:p w:rsidR="00A21995" w:rsidRPr="0097294E" w:rsidRDefault="00A21995" w:rsidP="0097294E">
      <w:pPr>
        <w:pStyle w:val="FootnoteText"/>
        <w:widowControl w:val="0"/>
        <w:spacing w:line="276" w:lineRule="auto"/>
        <w:ind w:left="1429"/>
        <w:contextualSpacing/>
        <w:jc w:val="both"/>
        <w:rPr>
          <w:rFonts w:cs="Times New Roman"/>
          <w:szCs w:val="28"/>
          <w:rtl/>
        </w:rPr>
      </w:pPr>
      <w:r w:rsidRPr="0097294E">
        <w:rPr>
          <w:rFonts w:cs="Times New Roman"/>
          <w:szCs w:val="28"/>
          <w:rtl/>
        </w:rPr>
        <w:t xml:space="preserve">« </w:t>
      </w:r>
      <w:r w:rsidRPr="0097294E">
        <w:rPr>
          <w:rFonts w:cs="Times New Roman"/>
          <w:b/>
          <w:bCs/>
          <w:szCs w:val="28"/>
          <w:rtl/>
        </w:rPr>
        <w:t>انسان در دنيا،</w:t>
      </w:r>
      <w:r w:rsidRPr="0097294E">
        <w:rPr>
          <w:rFonts w:cs="Times New Roman"/>
          <w:szCs w:val="28"/>
          <w:rtl/>
        </w:rPr>
        <w:t xml:space="preserve"> مانند: تاريخ پيدايش نوع او، خودشناسي، شناسائي اصول اجتماعي، مسئلة نبوت، رسالت، وحي، الهام، كتاب، دين، شريعت، ( كه از اين باب است مقامات انبياء، كه از داستانهاي آنان استفــــاده مي شود، ‌همان داستانهائي كه قرآن كريم از آن حضرات حكايت كرده است.) »</w:t>
      </w:r>
    </w:p>
    <w:p w:rsidR="00A21995" w:rsidRPr="0097294E" w:rsidRDefault="00A21995" w:rsidP="0097294E">
      <w:pPr>
        <w:pStyle w:val="FootnoteText"/>
        <w:widowControl w:val="0"/>
        <w:numPr>
          <w:ilvl w:val="0"/>
          <w:numId w:val="41"/>
        </w:numPr>
        <w:spacing w:line="276" w:lineRule="auto"/>
        <w:contextualSpacing/>
        <w:jc w:val="both"/>
        <w:rPr>
          <w:rFonts w:cs="Times New Roman"/>
          <w:szCs w:val="28"/>
          <w:rtl/>
        </w:rPr>
      </w:pPr>
      <w:r w:rsidRPr="0097294E">
        <w:rPr>
          <w:rFonts w:cs="Times New Roman"/>
          <w:szCs w:val="28"/>
          <w:rtl/>
        </w:rPr>
        <w:t>معارف مربوط به:</w:t>
      </w:r>
    </w:p>
    <w:p w:rsidR="00A21995" w:rsidRPr="0097294E" w:rsidRDefault="00A21995" w:rsidP="0097294E">
      <w:pPr>
        <w:pStyle w:val="FootnoteText"/>
        <w:widowControl w:val="0"/>
        <w:spacing w:line="276" w:lineRule="auto"/>
        <w:ind w:left="1429"/>
        <w:contextualSpacing/>
        <w:jc w:val="both"/>
        <w:rPr>
          <w:rFonts w:cs="Times New Roman"/>
          <w:szCs w:val="28"/>
          <w:rtl/>
        </w:rPr>
      </w:pPr>
      <w:r w:rsidRPr="0097294E">
        <w:rPr>
          <w:rFonts w:cs="Times New Roman"/>
          <w:szCs w:val="28"/>
          <w:rtl/>
        </w:rPr>
        <w:t xml:space="preserve">« </w:t>
      </w:r>
      <w:r w:rsidRPr="0097294E">
        <w:rPr>
          <w:rFonts w:cs="Times New Roman"/>
          <w:b/>
          <w:bCs/>
          <w:szCs w:val="28"/>
          <w:rtl/>
        </w:rPr>
        <w:t>انسان در عوالم بعد از دنيا</w:t>
      </w:r>
      <w:r w:rsidRPr="0097294E">
        <w:rPr>
          <w:rFonts w:cs="Times New Roman"/>
          <w:szCs w:val="28"/>
          <w:rtl/>
        </w:rPr>
        <w:t>،  يعني عالم برزخ و معاد. »</w:t>
      </w:r>
    </w:p>
    <w:p w:rsidR="00A21995" w:rsidRPr="0097294E" w:rsidRDefault="00A21995" w:rsidP="0097294E">
      <w:pPr>
        <w:pStyle w:val="FootnoteText"/>
        <w:widowControl w:val="0"/>
        <w:numPr>
          <w:ilvl w:val="0"/>
          <w:numId w:val="41"/>
        </w:numPr>
        <w:spacing w:line="276" w:lineRule="auto"/>
        <w:contextualSpacing/>
        <w:jc w:val="both"/>
        <w:rPr>
          <w:rFonts w:cs="Times New Roman"/>
          <w:szCs w:val="28"/>
          <w:rtl/>
        </w:rPr>
      </w:pPr>
      <w:r w:rsidRPr="0097294E">
        <w:rPr>
          <w:rFonts w:cs="Times New Roman"/>
          <w:szCs w:val="28"/>
          <w:rtl/>
        </w:rPr>
        <w:t>معارف مربوط به:</w:t>
      </w:r>
    </w:p>
    <w:p w:rsidR="00A21995" w:rsidRPr="0097294E" w:rsidRDefault="00A21995" w:rsidP="0097294E">
      <w:pPr>
        <w:pStyle w:val="FootnoteText"/>
        <w:widowControl w:val="0"/>
        <w:spacing w:line="276" w:lineRule="auto"/>
        <w:ind w:left="1429"/>
        <w:contextualSpacing/>
        <w:jc w:val="both"/>
        <w:rPr>
          <w:rFonts w:cs="Times New Roman"/>
          <w:szCs w:val="28"/>
          <w:rtl/>
        </w:rPr>
      </w:pPr>
      <w:r w:rsidRPr="0097294E">
        <w:rPr>
          <w:rFonts w:cs="Times New Roman"/>
          <w:szCs w:val="28"/>
          <w:rtl/>
        </w:rPr>
        <w:t xml:space="preserve">« </w:t>
      </w:r>
      <w:r w:rsidRPr="0097294E">
        <w:rPr>
          <w:rFonts w:cs="Times New Roman"/>
          <w:b/>
          <w:bCs/>
          <w:szCs w:val="28"/>
          <w:rtl/>
        </w:rPr>
        <w:t>اخلاق نيك و بد انسان</w:t>
      </w:r>
      <w:r w:rsidRPr="0097294E">
        <w:rPr>
          <w:rFonts w:cs="Times New Roman"/>
          <w:szCs w:val="28"/>
          <w:rtl/>
        </w:rPr>
        <w:t>، كه مقامات اولياء در صراط بندگي يعني اسلام و ايمان و احسان و اخبات و اخلاص و غير ذلك، مربوط به اين معارف است. »</w:t>
      </w:r>
    </w:p>
    <w:p w:rsidR="00A21995" w:rsidRPr="0097294E" w:rsidRDefault="00A21995" w:rsidP="0097294E">
      <w:pPr>
        <w:pStyle w:val="FootnoteText"/>
        <w:widowControl w:val="0"/>
        <w:spacing w:line="276" w:lineRule="auto"/>
        <w:jc w:val="both"/>
        <w:rPr>
          <w:rFonts w:cs="Times New Roman"/>
          <w:sz w:val="8"/>
          <w:szCs w:val="10"/>
          <w:rtl/>
        </w:rPr>
      </w:pPr>
    </w:p>
    <w:p w:rsidR="00A21995" w:rsidRPr="0097294E" w:rsidRDefault="00A21995" w:rsidP="0097294E">
      <w:pPr>
        <w:pStyle w:val="FootnoteText"/>
        <w:widowControl w:val="0"/>
        <w:spacing w:line="276" w:lineRule="auto"/>
        <w:ind w:left="720"/>
        <w:contextualSpacing/>
        <w:jc w:val="both"/>
        <w:rPr>
          <w:rFonts w:cs="Times New Roman"/>
          <w:sz w:val="24"/>
          <w:szCs w:val="28"/>
          <w:rtl/>
        </w:rPr>
      </w:pPr>
      <w:r w:rsidRPr="0097294E">
        <w:rPr>
          <w:rFonts w:cs="Times New Roman"/>
          <w:sz w:val="24"/>
          <w:szCs w:val="28"/>
          <w:rtl/>
        </w:rPr>
        <w:t>( در تفسير الميزان، آياتي كه مربوط به احكام ديني است، مورد بحث قرار نگرفته است، زيرا بحث در پيرامون آنها مربوط مي شود به كتاب فقه نه تفسير!)</w:t>
      </w:r>
    </w:p>
    <w:p w:rsidR="00A21995" w:rsidRPr="0097294E" w:rsidRDefault="00A21995" w:rsidP="0097294E">
      <w:pPr>
        <w:pStyle w:val="FootnoteText"/>
        <w:widowControl w:val="0"/>
        <w:spacing w:line="276" w:lineRule="auto"/>
        <w:ind w:left="720"/>
        <w:contextualSpacing/>
        <w:jc w:val="both"/>
        <w:rPr>
          <w:rFonts w:cs="Times New Roman"/>
          <w:rtl/>
        </w:rPr>
      </w:pPr>
    </w:p>
    <w:p w:rsidR="00A21995" w:rsidRPr="0097294E" w:rsidRDefault="00A21995" w:rsidP="0097294E">
      <w:pPr>
        <w:pStyle w:val="FootnoteText"/>
        <w:widowControl w:val="0"/>
        <w:spacing w:line="276" w:lineRule="auto"/>
        <w:ind w:left="1" w:firstLine="719"/>
        <w:contextualSpacing/>
        <w:jc w:val="both"/>
        <w:rPr>
          <w:rFonts w:cs="Times New Roman"/>
          <w:b/>
          <w:bCs/>
          <w:szCs w:val="28"/>
          <w:rtl/>
        </w:rPr>
      </w:pPr>
      <w:r w:rsidRPr="0097294E">
        <w:rPr>
          <w:rFonts w:cs="Times New Roman"/>
          <w:b/>
          <w:bCs/>
          <w:szCs w:val="28"/>
          <w:rtl/>
        </w:rPr>
        <w:t>نتيجة اين طريق از تفسير، اين شده كه در تمامي الميزان و در تفسير همة آيات قرآني يك بار هم ديده نمي شود كه آيه اي بر معنائي خلاف ظاهر حمل شده باشد.</w:t>
      </w:r>
    </w:p>
    <w:p w:rsidR="00A21995" w:rsidRPr="0097294E" w:rsidRDefault="00A21995" w:rsidP="0097294E">
      <w:pPr>
        <w:pStyle w:val="FootnoteText"/>
        <w:widowControl w:val="0"/>
        <w:spacing w:line="276" w:lineRule="auto"/>
        <w:ind w:left="1" w:firstLine="719"/>
        <w:contextualSpacing/>
        <w:jc w:val="both"/>
        <w:rPr>
          <w:rFonts w:cs="Times New Roman"/>
          <w:b/>
          <w:bCs/>
          <w:sz w:val="14"/>
          <w:szCs w:val="8"/>
          <w:rtl/>
        </w:rPr>
      </w:pPr>
    </w:p>
    <w:p w:rsidR="00A21995" w:rsidRPr="0097294E" w:rsidRDefault="00A21995" w:rsidP="0097294E">
      <w:pPr>
        <w:pStyle w:val="FootnoteText"/>
        <w:widowControl w:val="0"/>
        <w:spacing w:line="276" w:lineRule="auto"/>
        <w:ind w:left="1" w:firstLine="719"/>
        <w:contextualSpacing/>
        <w:jc w:val="both"/>
        <w:rPr>
          <w:rFonts w:cs="Times New Roman"/>
          <w:b/>
          <w:bCs/>
          <w:szCs w:val="28"/>
          <w:rtl/>
        </w:rPr>
      </w:pPr>
      <w:r w:rsidRPr="0097294E">
        <w:rPr>
          <w:rFonts w:cs="Times New Roman"/>
          <w:b/>
          <w:bCs/>
          <w:szCs w:val="28"/>
          <w:rtl/>
        </w:rPr>
        <w:t xml:space="preserve">در الميزان، « </w:t>
      </w:r>
      <w:r w:rsidRPr="00AB25DD">
        <w:rPr>
          <w:rStyle w:val="Heading5Char"/>
          <w:rtl/>
        </w:rPr>
        <w:t>تأويل</w:t>
      </w:r>
      <w:r w:rsidRPr="0097294E">
        <w:rPr>
          <w:rFonts w:cs="Times New Roman"/>
          <w:b/>
          <w:bCs/>
          <w:szCs w:val="28"/>
          <w:rtl/>
        </w:rPr>
        <w:t>» كه ديگران بسيار دارند، ديده نمي شود، الاّ تأويل به آن معنائي كه قرآن كريم در چند مورد اثباتش مي كند، كه آن تأويل اصلاً از قبيل معاني نيست!</w:t>
      </w:r>
    </w:p>
    <w:p w:rsidR="00A21995" w:rsidRPr="0097294E" w:rsidRDefault="00A21995" w:rsidP="0097294E">
      <w:pPr>
        <w:pStyle w:val="FootnoteText"/>
        <w:widowControl w:val="0"/>
        <w:spacing w:line="276" w:lineRule="auto"/>
        <w:ind w:left="1" w:firstLine="719"/>
        <w:contextualSpacing/>
        <w:jc w:val="both"/>
        <w:rPr>
          <w:rFonts w:cs="Times New Roman"/>
          <w:b/>
          <w:bCs/>
          <w:sz w:val="14"/>
          <w:szCs w:val="10"/>
          <w:rtl/>
        </w:rPr>
      </w:pPr>
    </w:p>
    <w:p w:rsidR="00A21995" w:rsidRPr="0097294E" w:rsidRDefault="00A21995" w:rsidP="0097294E">
      <w:pPr>
        <w:pStyle w:val="FootnoteText"/>
        <w:widowControl w:val="0"/>
        <w:spacing w:line="276" w:lineRule="auto"/>
        <w:ind w:left="1" w:firstLine="719"/>
        <w:contextualSpacing/>
        <w:jc w:val="both"/>
        <w:rPr>
          <w:rFonts w:cs="Times New Roman"/>
          <w:b/>
          <w:bCs/>
          <w:szCs w:val="28"/>
          <w:rtl/>
        </w:rPr>
      </w:pPr>
      <w:r w:rsidRPr="0097294E">
        <w:rPr>
          <w:rFonts w:cs="Times New Roman"/>
          <w:b/>
          <w:bCs/>
          <w:szCs w:val="28"/>
          <w:rtl/>
        </w:rPr>
        <w:t>در الميزان، در هر چند آيه بعد از تمام شدن بحثها و بيانات تفسيري، بحث هائي متفرق از روايات قرار داده شده، و در آن به آن مقدار كه امكان داشته، از روايات منقول از رسول خدا”ص“ و ائمة اهل بيت سلام الله عليهم اجمعين، هم از طريق عامه و هم از طريق خاصه، ايراد گرديده است.</w:t>
      </w:r>
    </w:p>
    <w:p w:rsidR="00A21995" w:rsidRPr="0097294E" w:rsidRDefault="00A21995" w:rsidP="0097294E">
      <w:pPr>
        <w:pStyle w:val="FootnoteText"/>
        <w:widowControl w:val="0"/>
        <w:spacing w:line="276" w:lineRule="auto"/>
        <w:ind w:left="1" w:firstLine="719"/>
        <w:contextualSpacing/>
        <w:jc w:val="both"/>
        <w:rPr>
          <w:rFonts w:cs="Times New Roman"/>
          <w:sz w:val="14"/>
          <w:szCs w:val="14"/>
          <w:rtl/>
        </w:rPr>
      </w:pPr>
    </w:p>
    <w:p w:rsidR="00A21995" w:rsidRPr="0097294E" w:rsidRDefault="00A21995" w:rsidP="0097294E">
      <w:pPr>
        <w:pStyle w:val="FootnoteText"/>
        <w:widowControl w:val="0"/>
        <w:spacing w:line="276" w:lineRule="auto"/>
        <w:ind w:left="1" w:firstLine="719"/>
        <w:contextualSpacing/>
        <w:jc w:val="both"/>
        <w:rPr>
          <w:rFonts w:cs="Times New Roman"/>
          <w:b/>
          <w:bCs/>
          <w:szCs w:val="28"/>
          <w:rtl/>
        </w:rPr>
      </w:pPr>
      <w:r w:rsidRPr="0097294E">
        <w:rPr>
          <w:rFonts w:cs="Times New Roman"/>
          <w:b/>
          <w:bCs/>
          <w:szCs w:val="28"/>
          <w:rtl/>
        </w:rPr>
        <w:t xml:space="preserve">در الميزان، رواياتي كه از مفسرين صحابه و تابعين چيزي نقل مي كند، نقل نشده است، براي اينكه صرف نظر از اينكه رواياتي است درهم و برهم، كلام صحابه و تابعين حجيتي براي مسلمانان ندارد، مگر رواياتي كه به عنوان « موقوفه» نقل شده است. </w:t>
      </w: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اگر در روايات نقل شده از ائمة اهل بيت عليهم السلام دقت بفرمائيد، ملاحظه خواهيد فرمود كه اين طريقه نويني كه بيانات اين كتاب (الميزان) بر آن اساس نهاده شده، طريقه اي جديد نيست، بلكه قديمي ترين طريقه اي است كه در فن تفسير سلوك شده و طريقة معلمين تفسير است، سلام الله عليهم!</w:t>
      </w:r>
    </w:p>
    <w:p w:rsidR="00A21995" w:rsidRPr="0097294E" w:rsidRDefault="00A21995" w:rsidP="0097294E">
      <w:pPr>
        <w:pStyle w:val="FootnoteText"/>
        <w:widowControl w:val="0"/>
        <w:spacing w:line="276" w:lineRule="auto"/>
        <w:ind w:left="1" w:firstLine="719"/>
        <w:contextualSpacing/>
        <w:jc w:val="both"/>
        <w:rPr>
          <w:rFonts w:cs="Times New Roman"/>
          <w:sz w:val="14"/>
          <w:szCs w:val="14"/>
          <w:rtl/>
        </w:rPr>
      </w:pPr>
    </w:p>
    <w:p w:rsidR="00A21995" w:rsidRPr="0097294E" w:rsidRDefault="00A21995" w:rsidP="0097294E">
      <w:pPr>
        <w:pStyle w:val="FootnoteText"/>
        <w:widowControl w:val="0"/>
        <w:spacing w:line="276" w:lineRule="auto"/>
        <w:ind w:left="1" w:firstLine="719"/>
        <w:contextualSpacing/>
        <w:jc w:val="both"/>
        <w:rPr>
          <w:rFonts w:cs="Times New Roman"/>
          <w:szCs w:val="28"/>
          <w:rtl/>
        </w:rPr>
      </w:pPr>
      <w:r w:rsidRPr="0097294E">
        <w:rPr>
          <w:rFonts w:cs="Times New Roman"/>
          <w:szCs w:val="28"/>
          <w:rtl/>
        </w:rPr>
        <w:t>در خلال كتاب الميزان، بحث هاي مختلف فلسفي، علمي، تاريخي، اجتماعي و اخلاقي وجود دارد كه در آنها به مقدار وسع بحث گرديده، و در همة اين بحث ها به ذكر آن مقدماتي كه سنخيت با بحث داشته، اكتفا شده است.</w:t>
      </w:r>
    </w:p>
    <w:p w:rsidR="00A21995" w:rsidRPr="0097294E" w:rsidRDefault="00A21995" w:rsidP="0097294E">
      <w:pPr>
        <w:pStyle w:val="FootnoteText"/>
        <w:widowControl w:val="0"/>
        <w:spacing w:line="276" w:lineRule="auto"/>
        <w:ind w:left="1" w:firstLine="719"/>
        <w:contextualSpacing/>
        <w:jc w:val="both"/>
        <w:rPr>
          <w:rFonts w:cs="Times New Roman"/>
          <w:szCs w:val="16"/>
          <w:rtl/>
        </w:rPr>
      </w:pP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97294E" w:rsidRDefault="00A21995" w:rsidP="00AB25DD">
      <w:pPr>
        <w:widowControl w:val="0"/>
        <w:bidi/>
        <w:spacing w:after="0"/>
        <w:contextualSpacing/>
        <w:jc w:val="both"/>
        <w:rPr>
          <w:rFonts w:ascii="Times New Roman" w:hAnsi="Times New Roman" w:cs="Times New Roman"/>
          <w:b/>
          <w:bCs/>
          <w:sz w:val="24"/>
          <w:szCs w:val="24"/>
          <w:u w:val="single"/>
          <w:rtl/>
        </w:rPr>
      </w:pPr>
      <w:r w:rsidRPr="0097294E">
        <w:rPr>
          <w:rFonts w:ascii="Times New Roman" w:hAnsi="Times New Roman" w:cs="Times New Roman"/>
          <w:sz w:val="24"/>
          <w:szCs w:val="24"/>
          <w:u w:val="single"/>
          <w:rtl/>
        </w:rPr>
        <w:t xml:space="preserve">مستند: آية 115 سوره بقره و بحث روايتي </w:t>
      </w:r>
      <w:r w:rsidRPr="0097294E">
        <w:rPr>
          <w:rFonts w:ascii="Times New Roman" w:hAnsi="Times New Roman" w:cs="Times New Roman"/>
          <w:b/>
          <w:bCs/>
          <w:sz w:val="24"/>
          <w:szCs w:val="24"/>
          <w:u w:val="single"/>
          <w:rtl/>
        </w:rPr>
        <w:t xml:space="preserve"> ” وَللهِ المَشرِقُ وَ المَغرِبُ فَاَينَما تُوَلّوُا فَثَمَّ وَجهُ اللهِ ...! “</w:t>
      </w:r>
    </w:p>
    <w:p w:rsidR="00A21995" w:rsidRPr="0097294E" w:rsidRDefault="00A21995" w:rsidP="0097294E">
      <w:pPr>
        <w:widowControl w:val="0"/>
        <w:bidi/>
        <w:spacing w:after="0"/>
        <w:contextualSpacing/>
        <w:jc w:val="right"/>
        <w:rPr>
          <w:rFonts w:ascii="Times New Roman" w:hAnsi="Times New Roman" w:cs="Times New Roman"/>
          <w:b/>
          <w:bCs/>
          <w:sz w:val="24"/>
          <w:szCs w:val="24"/>
          <w:rtl/>
        </w:rPr>
      </w:pPr>
      <w:r w:rsidRPr="0097294E">
        <w:rPr>
          <w:rFonts w:ascii="Times New Roman" w:hAnsi="Times New Roman" w:cs="Times New Roman"/>
          <w:b/>
          <w:bCs/>
          <w:sz w:val="24"/>
          <w:szCs w:val="24"/>
          <w:rtl/>
        </w:rPr>
        <w:t xml:space="preserve">   الميزان ج 2 ص77</w:t>
      </w:r>
    </w:p>
    <w:p w:rsidR="00A21995" w:rsidRPr="0097294E" w:rsidRDefault="00A21995" w:rsidP="00AB25DD">
      <w:pPr>
        <w:pStyle w:val="Heading1"/>
        <w:rPr>
          <w:rtl/>
        </w:rPr>
      </w:pPr>
      <w:r w:rsidRPr="00AB25DD">
        <w:rPr>
          <w:sz w:val="36"/>
          <w:szCs w:val="36"/>
          <w:rtl/>
        </w:rPr>
        <w:t>كليداصلي تفسيراخباري</w:t>
      </w:r>
      <w:r w:rsidRPr="0097294E">
        <w:rPr>
          <w:rtl/>
        </w:rPr>
        <w:t>،</w:t>
      </w:r>
    </w:p>
    <w:p w:rsidR="00AB25DD" w:rsidRPr="00AB25DD" w:rsidRDefault="00AB25DD" w:rsidP="00AB25DD">
      <w:pPr>
        <w:pStyle w:val="Heading5"/>
        <w:rPr>
          <w:sz w:val="12"/>
          <w:szCs w:val="12"/>
          <w:rtl/>
        </w:rPr>
      </w:pPr>
    </w:p>
    <w:p w:rsidR="00A21995" w:rsidRPr="0097294E" w:rsidRDefault="00A21995" w:rsidP="00AB25DD">
      <w:pPr>
        <w:pStyle w:val="Heading5"/>
        <w:rPr>
          <w:sz w:val="28"/>
          <w:szCs w:val="28"/>
          <w:rtl/>
        </w:rPr>
      </w:pPr>
      <w:r w:rsidRPr="0097294E">
        <w:rPr>
          <w:sz w:val="26"/>
          <w:szCs w:val="28"/>
          <w:rtl/>
        </w:rPr>
        <w:t xml:space="preserve"> </w:t>
      </w:r>
      <w:r w:rsidRPr="00AB25DD">
        <w:rPr>
          <w:sz w:val="28"/>
          <w:szCs w:val="28"/>
          <w:rtl/>
        </w:rPr>
        <w:t>دوقاعده درمعارف قرآني</w:t>
      </w:r>
      <w:r w:rsidRPr="00AB25DD">
        <w:rPr>
          <w:sz w:val="24"/>
          <w:szCs w:val="24"/>
          <w:rtl/>
        </w:rPr>
        <w:t xml:space="preserve"> </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اگر آنطور كه بايد و شايد اخبار ائمة اهل بيت را در مورد ” عام و خاص“ و ”مطلق و مقيد “ آيه هاي قرآن مورد مطالعه قرار دهيم به موارد بسياري بر مي خوريم كه از هر كدام از آنها يك نوع ديگر در تفسير و احكام شرعي استفاده شده است، مثلاً جائي هست كه از عام آن استحباب يا كراهت، و از خاص آن وجوب يا حرمت استفاده شده است، و همچنين از مطلق حكمي، و از مقيد حكمي ديگر، صادر كرده اند.</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اين خود يكي از كليدهاي اصلي تفسير اخباري است كه از آن حضرات نقل شده است. مدار تعداد بي شماري از احاديث آن بزرگواران بر همين معناست و با در نظر داشتن آن، خواننده مي تواند در معارف قرآني دو تا قاعده استخراج كند:</w:t>
      </w:r>
    </w:p>
    <w:p w:rsidR="00A21995" w:rsidRPr="0097294E" w:rsidRDefault="00A21995" w:rsidP="00AB25DD">
      <w:pPr>
        <w:pStyle w:val="Heading5"/>
        <w:rPr>
          <w:rtl/>
        </w:rPr>
      </w:pPr>
      <w:r w:rsidRPr="0097294E">
        <w:rPr>
          <w:rtl/>
        </w:rPr>
        <w:tab/>
        <w:t>قاعدة اول:</w:t>
      </w:r>
    </w:p>
    <w:p w:rsidR="00A21995" w:rsidRPr="0097294E" w:rsidRDefault="00A21995" w:rsidP="0097294E">
      <w:pPr>
        <w:widowControl w:val="0"/>
        <w:numPr>
          <w:ilvl w:val="0"/>
          <w:numId w:val="37"/>
        </w:numPr>
        <w:bidi/>
        <w:spacing w:after="0"/>
        <w:ind w:left="1066" w:hanging="357"/>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هر جمله از جملات قرآني به تنهائي حقيقتي را مي رسانند و با هر يك از قيودي كه دارد از حقيقتي ديگر خبر مي دهد، حقيقتي ثابت و لايتغير، و يا حكمي ثابت از احكام.</w:t>
      </w:r>
    </w:p>
    <w:p w:rsidR="00A21995" w:rsidRPr="0097294E" w:rsidRDefault="00A21995" w:rsidP="0097294E">
      <w:pPr>
        <w:widowControl w:val="0"/>
        <w:bidi/>
        <w:spacing w:after="0"/>
        <w:ind w:left="709" w:right="709"/>
        <w:contextualSpacing/>
        <w:jc w:val="both"/>
        <w:rPr>
          <w:rFonts w:ascii="Times New Roman" w:hAnsi="Times New Roman" w:cs="Times New Roman"/>
          <w:sz w:val="28"/>
          <w:szCs w:val="28"/>
          <w:rtl/>
        </w:rPr>
      </w:pPr>
      <w:r w:rsidRPr="0097294E">
        <w:rPr>
          <w:rFonts w:ascii="Times New Roman" w:hAnsi="Times New Roman" w:cs="Times New Roman"/>
          <w:sz w:val="28"/>
          <w:szCs w:val="28"/>
          <w:rtl/>
        </w:rPr>
        <w:lastRenderedPageBreak/>
        <w:t>مثال:  آية شريفة زير كه چهار معنا از آن استفاده مي شود:</w:t>
      </w:r>
    </w:p>
    <w:p w:rsidR="00A21995" w:rsidRPr="0097294E" w:rsidRDefault="00A21995" w:rsidP="0097294E">
      <w:pPr>
        <w:widowControl w:val="0"/>
        <w:bidi/>
        <w:spacing w:after="0"/>
        <w:ind w:left="709" w:right="709"/>
        <w:contextualSpacing/>
        <w:jc w:val="both"/>
        <w:rPr>
          <w:rFonts w:ascii="Times New Roman" w:hAnsi="Times New Roman" w:cs="Times New Roman"/>
          <w:sz w:val="28"/>
          <w:szCs w:val="14"/>
          <w:rtl/>
        </w:rPr>
      </w:pPr>
    </w:p>
    <w:p w:rsidR="00A21995" w:rsidRPr="0097294E" w:rsidRDefault="00A21995" w:rsidP="0097294E">
      <w:pPr>
        <w:widowControl w:val="0"/>
        <w:numPr>
          <w:ilvl w:val="0"/>
          <w:numId w:val="37"/>
        </w:numPr>
        <w:bidi/>
        <w:spacing w:after="0"/>
        <w:ind w:right="1069"/>
        <w:contextualSpacing/>
        <w:jc w:val="both"/>
        <w:rPr>
          <w:rFonts w:ascii="Times New Roman" w:hAnsi="Times New Roman" w:cs="Times New Roman"/>
          <w:sz w:val="32"/>
          <w:szCs w:val="32"/>
          <w:rtl/>
        </w:rPr>
      </w:pPr>
      <w:r w:rsidRPr="0097294E">
        <w:rPr>
          <w:rFonts w:ascii="Times New Roman" w:hAnsi="Times New Roman" w:cs="Times New Roman"/>
          <w:sz w:val="32"/>
          <w:szCs w:val="32"/>
          <w:rtl/>
        </w:rPr>
        <w:t>« قُل اَلله،  ثُمَّ ذَرهُم في خَوضِهِم  يَلعَبونَ ! »</w:t>
      </w:r>
    </w:p>
    <w:p w:rsidR="00A21995" w:rsidRPr="0097294E" w:rsidRDefault="00A21995" w:rsidP="0097294E">
      <w:pPr>
        <w:widowControl w:val="0"/>
        <w:numPr>
          <w:ilvl w:val="0"/>
          <w:numId w:val="37"/>
        </w:numPr>
        <w:bidi/>
        <w:spacing w:after="0"/>
        <w:ind w:right="1069"/>
        <w:contextualSpacing/>
        <w:jc w:val="both"/>
        <w:rPr>
          <w:rFonts w:ascii="Times New Roman" w:hAnsi="Times New Roman" w:cs="Times New Roman"/>
          <w:sz w:val="28"/>
          <w:szCs w:val="28"/>
        </w:rPr>
      </w:pPr>
      <w:r w:rsidRPr="0097294E">
        <w:rPr>
          <w:rFonts w:ascii="Times New Roman" w:hAnsi="Times New Roman" w:cs="Times New Roman"/>
          <w:sz w:val="28"/>
          <w:szCs w:val="28"/>
          <w:rtl/>
        </w:rPr>
        <w:t>معناي اول از عبارت «  قُل اَللهُ !»</w:t>
      </w:r>
    </w:p>
    <w:p w:rsidR="00A21995" w:rsidRPr="0097294E" w:rsidRDefault="00A21995" w:rsidP="0097294E">
      <w:pPr>
        <w:widowControl w:val="0"/>
        <w:numPr>
          <w:ilvl w:val="0"/>
          <w:numId w:val="37"/>
        </w:numPr>
        <w:bidi/>
        <w:spacing w:after="0"/>
        <w:ind w:right="1069"/>
        <w:contextualSpacing/>
        <w:jc w:val="both"/>
        <w:rPr>
          <w:rFonts w:ascii="Times New Roman" w:hAnsi="Times New Roman" w:cs="Times New Roman"/>
          <w:sz w:val="28"/>
          <w:szCs w:val="28"/>
        </w:rPr>
      </w:pPr>
      <w:r w:rsidRPr="0097294E">
        <w:rPr>
          <w:rFonts w:ascii="Times New Roman" w:hAnsi="Times New Roman" w:cs="Times New Roman"/>
          <w:sz w:val="28"/>
          <w:szCs w:val="28"/>
          <w:rtl/>
        </w:rPr>
        <w:t>معناي دوم از عبارت « قُل اَللهُ ثُمَّ ذَرهُم !»</w:t>
      </w:r>
    </w:p>
    <w:p w:rsidR="00A21995" w:rsidRPr="0097294E" w:rsidRDefault="00A21995" w:rsidP="0097294E">
      <w:pPr>
        <w:widowControl w:val="0"/>
        <w:numPr>
          <w:ilvl w:val="0"/>
          <w:numId w:val="37"/>
        </w:numPr>
        <w:bidi/>
        <w:spacing w:after="0"/>
        <w:ind w:right="1069"/>
        <w:contextualSpacing/>
        <w:jc w:val="both"/>
        <w:rPr>
          <w:rFonts w:ascii="Times New Roman" w:hAnsi="Times New Roman" w:cs="Times New Roman"/>
          <w:sz w:val="28"/>
          <w:szCs w:val="28"/>
        </w:rPr>
      </w:pPr>
      <w:r w:rsidRPr="0097294E">
        <w:rPr>
          <w:rFonts w:ascii="Times New Roman" w:hAnsi="Times New Roman" w:cs="Times New Roman"/>
          <w:sz w:val="28"/>
          <w:szCs w:val="28"/>
          <w:rtl/>
        </w:rPr>
        <w:t>معناي سوم از عبارت « قُل اَللهُ ثُمَّ ذَرهُم في خَوضِهِم !»</w:t>
      </w:r>
    </w:p>
    <w:p w:rsidR="00A21995" w:rsidRPr="0097294E" w:rsidRDefault="00A21995" w:rsidP="0097294E">
      <w:pPr>
        <w:widowControl w:val="0"/>
        <w:numPr>
          <w:ilvl w:val="0"/>
          <w:numId w:val="37"/>
        </w:numPr>
        <w:bidi/>
        <w:spacing w:after="0"/>
        <w:ind w:right="1069"/>
        <w:contextualSpacing/>
        <w:jc w:val="both"/>
        <w:rPr>
          <w:rFonts w:ascii="Times New Roman" w:hAnsi="Times New Roman" w:cs="Times New Roman"/>
          <w:sz w:val="28"/>
          <w:szCs w:val="28"/>
        </w:rPr>
      </w:pPr>
      <w:r w:rsidRPr="0097294E">
        <w:rPr>
          <w:rFonts w:ascii="Times New Roman" w:hAnsi="Times New Roman" w:cs="Times New Roman"/>
          <w:sz w:val="28"/>
          <w:szCs w:val="28"/>
          <w:rtl/>
        </w:rPr>
        <w:t>معناي چهارم از عبارت « قُل اَللهُ ثُمَّ ذَرهُم في خَوضِهِم  يَلعَبونَ ! »</w:t>
      </w:r>
    </w:p>
    <w:p w:rsidR="00A21995" w:rsidRPr="0097294E" w:rsidRDefault="00A21995" w:rsidP="0097294E">
      <w:pPr>
        <w:widowControl w:val="0"/>
        <w:bidi/>
        <w:spacing w:after="0"/>
        <w:ind w:firstLine="709"/>
        <w:contextualSpacing/>
        <w:jc w:val="both"/>
        <w:rPr>
          <w:rFonts w:ascii="Times New Roman" w:hAnsi="Times New Roman" w:cs="Times New Roman"/>
          <w:sz w:val="28"/>
          <w:szCs w:val="28"/>
        </w:rPr>
      </w:pPr>
      <w:r w:rsidRPr="0097294E">
        <w:rPr>
          <w:rFonts w:ascii="Times New Roman" w:hAnsi="Times New Roman" w:cs="Times New Roman"/>
          <w:sz w:val="28"/>
          <w:szCs w:val="28"/>
          <w:rtl/>
        </w:rPr>
        <w:t>مي توان نظير اين جريان را تا آنجا كه ممكن است همه جا رعايت كرد.</w:t>
      </w:r>
    </w:p>
    <w:p w:rsidR="00A21995" w:rsidRPr="0097294E" w:rsidRDefault="00A21995" w:rsidP="0097294E">
      <w:pPr>
        <w:widowControl w:val="0"/>
        <w:bidi/>
        <w:spacing w:after="0"/>
        <w:contextualSpacing/>
        <w:jc w:val="both"/>
        <w:rPr>
          <w:rFonts w:ascii="Times New Roman" w:hAnsi="Times New Roman" w:cs="Times New Roman"/>
          <w:sz w:val="8"/>
          <w:szCs w:val="10"/>
          <w:rtl/>
        </w:rPr>
      </w:pPr>
    </w:p>
    <w:p w:rsidR="00A21995" w:rsidRPr="0097294E" w:rsidRDefault="00A21995" w:rsidP="0097294E">
      <w:pPr>
        <w:widowControl w:val="0"/>
        <w:bidi/>
        <w:spacing w:after="0"/>
        <w:ind w:left="709" w:right="709"/>
        <w:contextualSpacing/>
        <w:jc w:val="both"/>
        <w:rPr>
          <w:rFonts w:ascii="Times New Roman" w:hAnsi="Times New Roman" w:cs="Times New Roman"/>
          <w:sz w:val="28"/>
          <w:szCs w:val="16"/>
          <w:rtl/>
        </w:rPr>
      </w:pPr>
    </w:p>
    <w:p w:rsidR="00A21995" w:rsidRPr="0097294E" w:rsidRDefault="00A21995" w:rsidP="00AB25DD">
      <w:pPr>
        <w:pStyle w:val="Heading5"/>
        <w:ind w:firstLine="709"/>
        <w:rPr>
          <w:rtl/>
        </w:rPr>
      </w:pPr>
      <w:r w:rsidRPr="0097294E">
        <w:rPr>
          <w:rtl/>
        </w:rPr>
        <w:t>قاعدة دوم:</w:t>
      </w:r>
    </w:p>
    <w:p w:rsidR="00A21995" w:rsidRPr="0097294E" w:rsidRDefault="00A21995" w:rsidP="0097294E">
      <w:pPr>
        <w:widowControl w:val="0"/>
        <w:numPr>
          <w:ilvl w:val="0"/>
          <w:numId w:val="37"/>
        </w:numPr>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اگر ديديم دو قصه و يا دو معنا در يك جمله اي شركت دارند  و آن جمله در هر دو قصه آمده است و يا چيز ديگري در هر دو ذكر شده، مي فهميم كه مرجع اين دو قصه به يك چيز است.</w:t>
      </w:r>
    </w:p>
    <w:p w:rsidR="00A21995" w:rsidRPr="0097294E" w:rsidRDefault="00A21995" w:rsidP="0097294E">
      <w:pPr>
        <w:widowControl w:val="0"/>
        <w:numPr>
          <w:ilvl w:val="0"/>
          <w:numId w:val="37"/>
        </w:numPr>
        <w:bidi/>
        <w:spacing w:after="0"/>
        <w:ind w:left="1066" w:hanging="357"/>
        <w:contextualSpacing/>
        <w:jc w:val="both"/>
        <w:rPr>
          <w:rFonts w:ascii="Times New Roman" w:hAnsi="Times New Roman" w:cs="Times New Roman"/>
          <w:sz w:val="28"/>
          <w:szCs w:val="28"/>
        </w:rPr>
      </w:pPr>
      <w:r w:rsidRPr="0097294E">
        <w:rPr>
          <w:rFonts w:ascii="Times New Roman" w:hAnsi="Times New Roman" w:cs="Times New Roman"/>
          <w:sz w:val="28"/>
          <w:szCs w:val="28"/>
          <w:rtl/>
        </w:rPr>
        <w:t>و اين قاعده دو سر از اسرار قرآني است كه در تحت آن اسراري ديگر است، و خدا راهنماست!</w:t>
      </w:r>
    </w:p>
    <w:p w:rsidR="00AB25DD" w:rsidRDefault="00A21995" w:rsidP="0097294E">
      <w:pPr>
        <w:pStyle w:val="Heading6"/>
        <w:widowControl w:val="0"/>
        <w:bidi/>
        <w:ind w:left="720"/>
        <w:contextualSpacing/>
        <w:jc w:val="both"/>
        <w:rPr>
          <w:rFonts w:ascii="Times New Roman" w:hAnsi="Times New Roman"/>
          <w:rtl/>
        </w:rPr>
      </w:pPr>
      <w:r w:rsidRPr="0097294E">
        <w:rPr>
          <w:rFonts w:ascii="Times New Roman" w:hAnsi="Times New Roman"/>
          <w:sz w:val="30"/>
          <w:szCs w:val="32"/>
          <w:rtl/>
        </w:rPr>
        <w:t xml:space="preserve">  </w:t>
      </w: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p>
    <w:p w:rsidR="00AB25DD" w:rsidRDefault="00AB25DD" w:rsidP="00AB25DD">
      <w:pPr>
        <w:pStyle w:val="Heading6"/>
        <w:widowControl w:val="0"/>
        <w:bidi/>
        <w:ind w:left="720"/>
        <w:contextualSpacing/>
        <w:jc w:val="both"/>
        <w:rPr>
          <w:rFonts w:ascii="Times New Roman" w:hAnsi="Times New Roman"/>
          <w:rtl/>
        </w:rPr>
      </w:pPr>
    </w:p>
    <w:p w:rsidR="00A21995" w:rsidRPr="0097294E" w:rsidRDefault="00A21995" w:rsidP="00AB25DD">
      <w:pPr>
        <w:pStyle w:val="Heading6"/>
        <w:widowControl w:val="0"/>
        <w:bidi/>
        <w:ind w:left="720"/>
        <w:contextualSpacing/>
        <w:jc w:val="both"/>
        <w:rPr>
          <w:rFonts w:ascii="Times New Roman" w:hAnsi="Times New Roman"/>
          <w:sz w:val="30"/>
          <w:szCs w:val="6"/>
          <w:rtl/>
        </w:rPr>
      </w:pPr>
      <w:r w:rsidRPr="0097294E">
        <w:rPr>
          <w:rFonts w:ascii="Times New Roman" w:hAnsi="Times New Roman"/>
          <w:rtl/>
        </w:rPr>
        <w:t xml:space="preserve"> </w:t>
      </w:r>
      <w:r w:rsidRPr="0097294E">
        <w:rPr>
          <w:rFonts w:ascii="Times New Roman" w:hAnsi="Times New Roman"/>
          <w:sz w:val="30"/>
          <w:szCs w:val="18"/>
          <w:rtl/>
        </w:rPr>
        <w:t xml:space="preserve">   </w:t>
      </w:r>
    </w:p>
    <w:p w:rsidR="00A21995" w:rsidRPr="0097294E" w:rsidRDefault="00A21995" w:rsidP="0097294E">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مستند: بحث روايتي</w:t>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00AB25DD">
        <w:rPr>
          <w:rFonts w:ascii="Times New Roman" w:hAnsi="Times New Roman" w:cs="Times New Roman" w:hint="cs"/>
          <w:sz w:val="24"/>
          <w:szCs w:val="24"/>
          <w:u w:val="single"/>
          <w:rtl/>
        </w:rPr>
        <w:t xml:space="preserve">     </w:t>
      </w:r>
      <w:r w:rsidRPr="0097294E">
        <w:rPr>
          <w:rFonts w:ascii="Times New Roman" w:hAnsi="Times New Roman" w:cs="Times New Roman"/>
          <w:sz w:val="24"/>
          <w:szCs w:val="24"/>
          <w:u w:val="single"/>
          <w:rtl/>
        </w:rPr>
        <w:t xml:space="preserve">             الميزان ج 1 ص79</w:t>
      </w:r>
    </w:p>
    <w:p w:rsidR="00A21995" w:rsidRPr="0097294E" w:rsidRDefault="00A21995" w:rsidP="0097294E">
      <w:pPr>
        <w:widowControl w:val="0"/>
        <w:bidi/>
        <w:spacing w:after="0"/>
        <w:contextualSpacing/>
        <w:jc w:val="both"/>
        <w:rPr>
          <w:rFonts w:ascii="Times New Roman" w:hAnsi="Times New Roman" w:cs="Times New Roman"/>
          <w:sz w:val="6"/>
          <w:szCs w:val="8"/>
          <w:rtl/>
        </w:rPr>
      </w:pPr>
    </w:p>
    <w:p w:rsidR="00A21995" w:rsidRPr="0097294E" w:rsidRDefault="00A21995" w:rsidP="0097294E">
      <w:pPr>
        <w:widowControl w:val="0"/>
        <w:bidi/>
        <w:spacing w:after="0"/>
        <w:contextualSpacing/>
        <w:jc w:val="both"/>
        <w:rPr>
          <w:rFonts w:ascii="Times New Roman" w:hAnsi="Times New Roman" w:cs="Times New Roman"/>
          <w:sz w:val="4"/>
          <w:szCs w:val="2"/>
          <w:rtl/>
        </w:rPr>
      </w:pPr>
    </w:p>
    <w:p w:rsidR="00A21995" w:rsidRPr="0097294E" w:rsidRDefault="00A21995" w:rsidP="00AB25DD">
      <w:pPr>
        <w:pStyle w:val="Heading1"/>
        <w:rPr>
          <w:rtl/>
        </w:rPr>
      </w:pPr>
      <w:r w:rsidRPr="0097294E">
        <w:rPr>
          <w:rtl/>
        </w:rPr>
        <w:t xml:space="preserve">شأن نزول آيات و قابليت انطباق آن </w:t>
      </w:r>
    </w:p>
    <w:p w:rsidR="00A21995" w:rsidRPr="0097294E" w:rsidRDefault="00A21995" w:rsidP="0097294E">
      <w:pPr>
        <w:widowControl w:val="0"/>
        <w:bidi/>
        <w:spacing w:after="0"/>
        <w:ind w:left="1" w:right="1"/>
        <w:contextualSpacing/>
        <w:jc w:val="both"/>
        <w:rPr>
          <w:rFonts w:ascii="Times New Roman" w:hAnsi="Times New Roman" w:cs="Times New Roman"/>
          <w:szCs w:val="28"/>
          <w:rtl/>
        </w:rPr>
      </w:pPr>
      <w:r w:rsidRPr="0097294E">
        <w:rPr>
          <w:rFonts w:ascii="Times New Roman" w:hAnsi="Times New Roman" w:cs="Times New Roman"/>
          <w:szCs w:val="28"/>
          <w:rtl/>
        </w:rPr>
        <w:tab/>
        <w:t>سليقة ائمة اهل بيت عليهم السلام اين است كه همواره يك آيه از قرآن را بر هر موردي كه قابل انطباق باشد، تطبيق مي كنند، هرچند كه اصلاً ربطي به مورد يا شأن نزول آيه نداشته باشد!</w:t>
      </w:r>
    </w:p>
    <w:p w:rsidR="00A21995" w:rsidRPr="0097294E" w:rsidRDefault="00A21995" w:rsidP="0097294E">
      <w:pPr>
        <w:widowControl w:val="0"/>
        <w:bidi/>
        <w:spacing w:after="0"/>
        <w:contextualSpacing/>
        <w:jc w:val="both"/>
        <w:rPr>
          <w:rFonts w:ascii="Times New Roman" w:hAnsi="Times New Roman" w:cs="Times New Roman"/>
          <w:szCs w:val="28"/>
          <w:rtl/>
        </w:rPr>
      </w:pPr>
      <w:r w:rsidRPr="0097294E">
        <w:rPr>
          <w:rFonts w:ascii="Times New Roman" w:hAnsi="Times New Roman" w:cs="Times New Roman"/>
          <w:szCs w:val="28"/>
          <w:rtl/>
        </w:rPr>
        <w:tab/>
        <w:t>عقل هم همين سليقه و روش را صحيح مي داند. براي اينكه قرآن به منظور هدايت همة انسانها، در همة ادوار نازل شده است، و نازل شده تا آنان را به سوي آنچه بايد بدان معتقد باشند، و آنچه بايد بدان متخلق گردند، و آنچه كه بايد عمل كنند؛ هدايت كند، چون معارف نظري قرآن مختص به يك عصر و زمان خاص، و يا يك حال مخصوص نيست.</w:t>
      </w:r>
    </w:p>
    <w:p w:rsidR="00A21995" w:rsidRPr="0097294E" w:rsidRDefault="00A21995" w:rsidP="0097294E">
      <w:pPr>
        <w:widowControl w:val="0"/>
        <w:bidi/>
        <w:spacing w:after="0"/>
        <w:contextualSpacing/>
        <w:jc w:val="both"/>
        <w:rPr>
          <w:rFonts w:ascii="Times New Roman" w:hAnsi="Times New Roman" w:cs="Times New Roman"/>
          <w:szCs w:val="28"/>
          <w:rtl/>
        </w:rPr>
      </w:pPr>
      <w:r w:rsidRPr="0097294E">
        <w:rPr>
          <w:rFonts w:ascii="Times New Roman" w:hAnsi="Times New Roman" w:cs="Times New Roman"/>
          <w:szCs w:val="28"/>
          <w:rtl/>
        </w:rPr>
        <w:tab/>
        <w:t>آنچه را قرآن فضيلت خوانده، در همة ادوار بشريت فضيلت است و آنچه را رذيلت خوانده، هميشه ناپسند است.  آنچه را كه از احكام عملي تشريع نموده، نه مخصوص به عصر نزول است و نه به اشخاص آن عصر، بلكه تشريعي است عمومي و جهاني و ابدي !</w:t>
      </w:r>
    </w:p>
    <w:p w:rsidR="00A21995" w:rsidRPr="0097294E" w:rsidRDefault="00A21995" w:rsidP="0097294E">
      <w:pPr>
        <w:widowControl w:val="0"/>
        <w:bidi/>
        <w:spacing w:after="0"/>
        <w:contextualSpacing/>
        <w:jc w:val="both"/>
        <w:rPr>
          <w:rFonts w:ascii="Times New Roman" w:hAnsi="Times New Roman" w:cs="Times New Roman"/>
          <w:szCs w:val="28"/>
          <w:rtl/>
        </w:rPr>
      </w:pPr>
      <w:r w:rsidRPr="0097294E">
        <w:rPr>
          <w:rFonts w:ascii="Times New Roman" w:hAnsi="Times New Roman" w:cs="Times New Roman"/>
          <w:szCs w:val="28"/>
          <w:rtl/>
        </w:rPr>
        <w:tab/>
        <w:t xml:space="preserve">بنابراين اگر مي بينيم كه در شأن نزول آيات، رواياتي آمده كه مثلاً  مي گويند: فلان آيه بعد از فلان جريان نازل شد، و يا فلان آيات دربارة فلان شخص يا فلان واقعه نازل گرديده، باري نبايد حكم آيه را مخصوص آن واقعه و يا آن شخص بدانيم، چون اگر اينطور فكر كنيم، بايد بعد از انقضاي آن واقعه و يا مرگ آن شخص، حكم آية قرآن نيز ساقط شود و </w:t>
      </w:r>
      <w:r w:rsidRPr="0097294E">
        <w:rPr>
          <w:rFonts w:ascii="Times New Roman" w:hAnsi="Times New Roman" w:cs="Times New Roman"/>
          <w:szCs w:val="28"/>
          <w:rtl/>
        </w:rPr>
        <w:lastRenderedPageBreak/>
        <w:t>حال آنكه حكم آيه مطلق است و وقتي براي حكم نامبرده تعليل مي آورد، علت آن را مطلق ذكر مي كند.</w:t>
      </w:r>
    </w:p>
    <w:p w:rsidR="00A21995" w:rsidRPr="0097294E" w:rsidRDefault="00A21995" w:rsidP="0097294E">
      <w:pPr>
        <w:widowControl w:val="0"/>
        <w:bidi/>
        <w:spacing w:after="0"/>
        <w:contextualSpacing/>
        <w:jc w:val="both"/>
        <w:rPr>
          <w:rFonts w:ascii="Times New Roman" w:hAnsi="Times New Roman" w:cs="Times New Roman"/>
          <w:szCs w:val="28"/>
          <w:rtl/>
        </w:rPr>
      </w:pPr>
      <w:r w:rsidRPr="0097294E">
        <w:rPr>
          <w:rFonts w:ascii="Times New Roman" w:hAnsi="Times New Roman" w:cs="Times New Roman"/>
          <w:szCs w:val="28"/>
          <w:rtl/>
        </w:rPr>
        <w:tab/>
        <w:t>مثلاً اگر در حق افرادي از مؤمنين مدحي مي كند به خاطر تقـــوي يا فضيلتي مي كند كه تا آخر دهر هر كسي داراي آن فضيلت باشد، مشمول حكم آيه است.</w:t>
      </w:r>
    </w:p>
    <w:p w:rsidR="00A21995" w:rsidRPr="0097294E" w:rsidRDefault="00A21995" w:rsidP="0097294E">
      <w:pPr>
        <w:widowControl w:val="0"/>
        <w:numPr>
          <w:ilvl w:val="0"/>
          <w:numId w:val="37"/>
        </w:numPr>
        <w:bidi/>
        <w:spacing w:after="0"/>
        <w:contextualSpacing/>
        <w:jc w:val="both"/>
        <w:rPr>
          <w:rFonts w:ascii="Times New Roman" w:hAnsi="Times New Roman" w:cs="Times New Roman"/>
          <w:b/>
          <w:bCs/>
          <w:sz w:val="28"/>
          <w:szCs w:val="28"/>
          <w:rtl/>
        </w:rPr>
      </w:pPr>
      <w:r w:rsidRPr="0097294E">
        <w:rPr>
          <w:rFonts w:ascii="Times New Roman" w:hAnsi="Times New Roman" w:cs="Times New Roman"/>
          <w:b/>
          <w:bCs/>
          <w:sz w:val="28"/>
          <w:szCs w:val="28"/>
          <w:rtl/>
        </w:rPr>
        <w:t>« وَ اِنَّهُ لَكِتابٌ عَزيزٌ،  لايَأتِيهِ الباطلُ مِن بَينِ يَدَيهِ وَ لا مِن خَلفِهِ ! »</w:t>
      </w:r>
    </w:p>
    <w:p w:rsidR="00A21995" w:rsidRPr="0097294E" w:rsidRDefault="00A21995" w:rsidP="0097294E">
      <w:pPr>
        <w:widowControl w:val="0"/>
        <w:numPr>
          <w:ilvl w:val="0"/>
          <w:numId w:val="37"/>
        </w:numPr>
        <w:bidi/>
        <w:spacing w:after="0"/>
        <w:ind w:right="1069"/>
        <w:contextualSpacing/>
        <w:jc w:val="both"/>
        <w:rPr>
          <w:rFonts w:ascii="Times New Roman" w:hAnsi="Times New Roman" w:cs="Times New Roman"/>
          <w:b/>
          <w:bCs/>
          <w:sz w:val="28"/>
          <w:szCs w:val="28"/>
          <w:rtl/>
        </w:rPr>
      </w:pPr>
      <w:r w:rsidRPr="0097294E">
        <w:rPr>
          <w:rFonts w:ascii="Times New Roman" w:hAnsi="Times New Roman" w:cs="Times New Roman"/>
          <w:b/>
          <w:bCs/>
          <w:sz w:val="28"/>
          <w:szCs w:val="28"/>
          <w:rtl/>
        </w:rPr>
        <w:t>« قرآن كتابي است عزيز، كه نه در عصر نزول آن باطل در آن رخنه مي كند و نه در اعصار بعد! » (فصلت44)</w:t>
      </w:r>
    </w:p>
    <w:p w:rsidR="00A21995" w:rsidRPr="0097294E" w:rsidRDefault="00A21995" w:rsidP="0097294E">
      <w:pPr>
        <w:widowControl w:val="0"/>
        <w:bidi/>
        <w:spacing w:after="0"/>
        <w:contextualSpacing/>
        <w:jc w:val="both"/>
        <w:rPr>
          <w:rFonts w:ascii="Times New Roman" w:hAnsi="Times New Roman" w:cs="Times New Roman"/>
          <w:rtl/>
        </w:rPr>
      </w:pPr>
    </w:p>
    <w:p w:rsidR="00A21995" w:rsidRPr="0097294E" w:rsidRDefault="00A21995" w:rsidP="0097294E">
      <w:pPr>
        <w:widowControl w:val="0"/>
        <w:bidi/>
        <w:spacing w:after="0"/>
        <w:contextualSpacing/>
        <w:jc w:val="both"/>
        <w:rPr>
          <w:rFonts w:ascii="Times New Roman" w:hAnsi="Times New Roman" w:cs="Times New Roman"/>
          <w:rtl/>
        </w:rPr>
      </w:pPr>
    </w:p>
    <w:p w:rsidR="00A21995" w:rsidRPr="0097294E" w:rsidRDefault="00A21995" w:rsidP="0097294E">
      <w:pPr>
        <w:widowControl w:val="0"/>
        <w:bidi/>
        <w:spacing w:after="0"/>
        <w:ind w:hanging="86"/>
        <w:contextualSpacing/>
        <w:jc w:val="center"/>
        <w:rPr>
          <w:rFonts w:ascii="Times New Roman" w:hAnsi="Times New Roman" w:cs="Times New Roman"/>
          <w:rtl/>
        </w:rPr>
      </w:pPr>
    </w:p>
    <w:p w:rsidR="00A21995" w:rsidRPr="0097294E" w:rsidRDefault="00A21995" w:rsidP="0097294E">
      <w:pPr>
        <w:widowControl w:val="0"/>
        <w:bidi/>
        <w:spacing w:after="0"/>
        <w:ind w:hanging="86"/>
        <w:contextualSpacing/>
        <w:jc w:val="center"/>
        <w:rPr>
          <w:rFonts w:ascii="Times New Roman" w:hAnsi="Times New Roman" w:cs="Times New Roman"/>
          <w:rtl/>
        </w:rPr>
      </w:pPr>
    </w:p>
    <w:p w:rsidR="00A21995" w:rsidRPr="0097294E" w:rsidRDefault="00A21995" w:rsidP="0097294E">
      <w:pPr>
        <w:widowControl w:val="0"/>
        <w:bidi/>
        <w:spacing w:after="0"/>
        <w:ind w:hanging="653"/>
        <w:contextualSpacing/>
        <w:jc w:val="center"/>
        <w:rPr>
          <w:rFonts w:ascii="Times New Roman" w:hAnsi="Times New Roman" w:cs="Times New Roman"/>
          <w:b/>
          <w:bCs/>
          <w:sz w:val="20"/>
          <w:szCs w:val="36"/>
          <w:rtl/>
        </w:rPr>
      </w:pPr>
    </w:p>
    <w:p w:rsidR="00A21995" w:rsidRPr="0097294E" w:rsidRDefault="00A21995" w:rsidP="0097294E">
      <w:pPr>
        <w:widowControl w:val="0"/>
        <w:bidi/>
        <w:spacing w:after="0"/>
        <w:ind w:hanging="653"/>
        <w:contextualSpacing/>
        <w:jc w:val="center"/>
        <w:rPr>
          <w:rFonts w:ascii="Times New Roman" w:hAnsi="Times New Roman" w:cs="Times New Roman"/>
          <w:b/>
          <w:bCs/>
          <w:sz w:val="20"/>
          <w:szCs w:val="36"/>
          <w:rtl/>
        </w:rPr>
      </w:pPr>
    </w:p>
    <w:p w:rsidR="00A21995" w:rsidRPr="0097294E" w:rsidRDefault="00A21995" w:rsidP="0097294E">
      <w:pPr>
        <w:widowControl w:val="0"/>
        <w:bidi/>
        <w:spacing w:after="0"/>
        <w:ind w:hanging="653"/>
        <w:contextualSpacing/>
        <w:jc w:val="center"/>
        <w:rPr>
          <w:rFonts w:ascii="Times New Roman" w:hAnsi="Times New Roman" w:cs="Times New Roman"/>
          <w:b/>
          <w:bCs/>
          <w:sz w:val="20"/>
          <w:szCs w:val="36"/>
          <w:rtl/>
        </w:rPr>
      </w:pPr>
    </w:p>
    <w:p w:rsidR="00A21995" w:rsidRPr="0097294E" w:rsidRDefault="00A21995" w:rsidP="0097294E">
      <w:pPr>
        <w:widowControl w:val="0"/>
        <w:bidi/>
        <w:spacing w:after="0"/>
        <w:ind w:hanging="653"/>
        <w:contextualSpacing/>
        <w:jc w:val="center"/>
        <w:rPr>
          <w:rFonts w:ascii="Times New Roman" w:hAnsi="Times New Roman" w:cs="Times New Roman"/>
          <w:b/>
          <w:bCs/>
          <w:sz w:val="20"/>
          <w:szCs w:val="36"/>
          <w:rtl/>
        </w:rPr>
      </w:pPr>
    </w:p>
    <w:p w:rsidR="00A21995" w:rsidRPr="0097294E" w:rsidRDefault="00A21995" w:rsidP="0097294E">
      <w:pPr>
        <w:widowControl w:val="0"/>
        <w:bidi/>
        <w:spacing w:after="0"/>
        <w:ind w:hanging="653"/>
        <w:contextualSpacing/>
        <w:jc w:val="center"/>
        <w:rPr>
          <w:rFonts w:ascii="Times New Roman" w:hAnsi="Times New Roman" w:cs="Times New Roman"/>
          <w:b/>
          <w:bCs/>
          <w:sz w:val="20"/>
          <w:szCs w:val="36"/>
          <w:rtl/>
        </w:rPr>
      </w:pPr>
    </w:p>
    <w:p w:rsidR="00A21995" w:rsidRPr="0097294E" w:rsidRDefault="00A21995" w:rsidP="0097294E">
      <w:pPr>
        <w:widowControl w:val="0"/>
        <w:bidi/>
        <w:spacing w:after="0"/>
        <w:ind w:hanging="653"/>
        <w:contextualSpacing/>
        <w:jc w:val="center"/>
        <w:rPr>
          <w:rFonts w:ascii="Times New Roman" w:hAnsi="Times New Roman" w:cs="Times New Roman"/>
          <w:b/>
          <w:bCs/>
          <w:sz w:val="20"/>
          <w:szCs w:val="36"/>
          <w:rtl/>
        </w:rPr>
      </w:pPr>
    </w:p>
    <w:p w:rsidR="00A21995" w:rsidRPr="0097294E" w:rsidRDefault="00A21995" w:rsidP="0097294E">
      <w:pPr>
        <w:widowControl w:val="0"/>
        <w:bidi/>
        <w:spacing w:after="0"/>
        <w:ind w:hanging="653"/>
        <w:contextualSpacing/>
        <w:jc w:val="center"/>
        <w:rPr>
          <w:rFonts w:ascii="Times New Roman" w:hAnsi="Times New Roman" w:cs="Times New Roman"/>
          <w:b/>
          <w:bCs/>
          <w:sz w:val="20"/>
          <w:szCs w:val="36"/>
          <w:rtl/>
        </w:rPr>
      </w:pPr>
    </w:p>
    <w:p w:rsidR="00A21995" w:rsidRPr="0097294E" w:rsidRDefault="00A21995" w:rsidP="0097294E">
      <w:pPr>
        <w:widowControl w:val="0"/>
        <w:bidi/>
        <w:spacing w:after="0"/>
        <w:ind w:hanging="653"/>
        <w:contextualSpacing/>
        <w:jc w:val="center"/>
        <w:rPr>
          <w:rFonts w:ascii="Times New Roman" w:hAnsi="Times New Roman" w:cs="Times New Roman"/>
          <w:b/>
          <w:bCs/>
          <w:sz w:val="20"/>
          <w:szCs w:val="36"/>
          <w:rtl/>
        </w:rPr>
      </w:pPr>
    </w:p>
    <w:p w:rsidR="00A21995" w:rsidRPr="0097294E" w:rsidRDefault="00A21995" w:rsidP="0097294E">
      <w:pPr>
        <w:widowControl w:val="0"/>
        <w:bidi/>
        <w:spacing w:after="0"/>
        <w:ind w:hanging="653"/>
        <w:contextualSpacing/>
        <w:jc w:val="center"/>
        <w:rPr>
          <w:rFonts w:ascii="Times New Roman" w:hAnsi="Times New Roman" w:cs="Times New Roman"/>
          <w:b/>
          <w:bCs/>
          <w:sz w:val="20"/>
          <w:szCs w:val="36"/>
          <w:rtl/>
        </w:rPr>
      </w:pPr>
    </w:p>
    <w:p w:rsidR="00A21995" w:rsidRPr="0097294E" w:rsidRDefault="00A21995" w:rsidP="0097294E">
      <w:pPr>
        <w:widowControl w:val="0"/>
        <w:bidi/>
        <w:spacing w:after="0"/>
        <w:ind w:hanging="653"/>
        <w:contextualSpacing/>
        <w:jc w:val="center"/>
        <w:rPr>
          <w:rFonts w:ascii="Times New Roman" w:hAnsi="Times New Roman" w:cs="Times New Roman"/>
          <w:b/>
          <w:bCs/>
          <w:sz w:val="20"/>
          <w:szCs w:val="36"/>
          <w:rtl/>
        </w:rPr>
      </w:pPr>
    </w:p>
    <w:p w:rsidR="00A21995" w:rsidRPr="0097294E" w:rsidRDefault="00A21995" w:rsidP="0097294E">
      <w:pPr>
        <w:widowControl w:val="0"/>
        <w:bidi/>
        <w:spacing w:after="0"/>
        <w:ind w:hanging="653"/>
        <w:contextualSpacing/>
        <w:jc w:val="center"/>
        <w:rPr>
          <w:rFonts w:ascii="Times New Roman" w:hAnsi="Times New Roman" w:cs="Times New Roman"/>
          <w:b/>
          <w:bCs/>
          <w:sz w:val="20"/>
          <w:szCs w:val="36"/>
          <w:rtl/>
        </w:rPr>
      </w:pPr>
    </w:p>
    <w:p w:rsidR="00A21995" w:rsidRPr="0097294E" w:rsidRDefault="00A21995" w:rsidP="0097294E">
      <w:pPr>
        <w:widowControl w:val="0"/>
        <w:bidi/>
        <w:spacing w:after="0"/>
        <w:ind w:hanging="653"/>
        <w:contextualSpacing/>
        <w:jc w:val="center"/>
        <w:rPr>
          <w:rFonts w:ascii="Times New Roman" w:hAnsi="Times New Roman" w:cs="Times New Roman"/>
          <w:b/>
          <w:bCs/>
          <w:sz w:val="20"/>
          <w:szCs w:val="36"/>
          <w:rtl/>
          <w:lang w:bidi="fa-IR"/>
        </w:rPr>
      </w:pPr>
    </w:p>
    <w:p w:rsidR="00AB25DD" w:rsidRDefault="00AB25DD">
      <w:pPr>
        <w:rPr>
          <w:rFonts w:ascii="Times New Roman" w:hAnsi="Times New Roman" w:cs="Times New Roman"/>
          <w:b/>
          <w:bCs/>
          <w:sz w:val="20"/>
          <w:szCs w:val="36"/>
        </w:rPr>
      </w:pPr>
      <w:r>
        <w:rPr>
          <w:rFonts w:ascii="Times New Roman" w:hAnsi="Times New Roman" w:cs="Times New Roman"/>
          <w:b/>
          <w:bCs/>
          <w:sz w:val="20"/>
          <w:szCs w:val="36"/>
          <w:rtl/>
        </w:rPr>
        <w:br w:type="page"/>
      </w:r>
    </w:p>
    <w:p w:rsidR="00A21995" w:rsidRPr="0097294E" w:rsidRDefault="00A21995" w:rsidP="0097294E">
      <w:pPr>
        <w:widowControl w:val="0"/>
        <w:bidi/>
        <w:spacing w:after="0"/>
        <w:ind w:hanging="653"/>
        <w:contextualSpacing/>
        <w:jc w:val="center"/>
        <w:rPr>
          <w:rFonts w:ascii="Times New Roman" w:hAnsi="Times New Roman" w:cs="Times New Roman"/>
          <w:b/>
          <w:bCs/>
          <w:szCs w:val="40"/>
          <w:rtl/>
        </w:rPr>
      </w:pPr>
      <w:r w:rsidRPr="0097294E">
        <w:rPr>
          <w:rFonts w:ascii="Times New Roman" w:hAnsi="Times New Roman" w:cs="Times New Roman"/>
          <w:b/>
          <w:bCs/>
          <w:sz w:val="20"/>
          <w:szCs w:val="36"/>
          <w:rtl/>
        </w:rPr>
        <w:lastRenderedPageBreak/>
        <w:t>فصل يازدهم</w:t>
      </w:r>
    </w:p>
    <w:p w:rsidR="00A21995" w:rsidRPr="0097294E" w:rsidRDefault="00A21995" w:rsidP="0097294E">
      <w:pPr>
        <w:widowControl w:val="0"/>
        <w:bidi/>
        <w:spacing w:after="0"/>
        <w:ind w:firstLine="720"/>
        <w:contextualSpacing/>
        <w:jc w:val="center"/>
        <w:rPr>
          <w:rFonts w:ascii="Times New Roman" w:hAnsi="Times New Roman" w:cs="Times New Roman"/>
          <w:b/>
          <w:bCs/>
          <w:sz w:val="16"/>
          <w:szCs w:val="16"/>
          <w:rtl/>
        </w:rPr>
      </w:pPr>
    </w:p>
    <w:p w:rsidR="00A21995" w:rsidRPr="0097294E" w:rsidRDefault="00A21995" w:rsidP="0097294E">
      <w:pPr>
        <w:pStyle w:val="Footer"/>
        <w:widowControl w:val="0"/>
        <w:bidi/>
        <w:spacing w:line="276" w:lineRule="auto"/>
        <w:jc w:val="center"/>
        <w:rPr>
          <w:rFonts w:ascii="Times New Roman" w:hAnsi="Times New Roman" w:cs="Times New Roman"/>
          <w:rtl/>
        </w:rPr>
      </w:pPr>
    </w:p>
    <w:p w:rsidR="00A21995" w:rsidRPr="00AB25DD" w:rsidRDefault="00A21995" w:rsidP="0097294E">
      <w:pPr>
        <w:pStyle w:val="Footer"/>
        <w:widowControl w:val="0"/>
        <w:bidi/>
        <w:spacing w:line="276" w:lineRule="auto"/>
        <w:ind w:left="56" w:right="720"/>
        <w:contextualSpacing/>
        <w:jc w:val="center"/>
        <w:rPr>
          <w:rFonts w:ascii="Times New Roman" w:hAnsi="Times New Roman" w:cs="Times New Roman"/>
          <w:b/>
          <w:bCs/>
          <w:sz w:val="56"/>
          <w:szCs w:val="56"/>
          <w:rtl/>
        </w:rPr>
      </w:pPr>
      <w:r w:rsidRPr="00AB25DD">
        <w:rPr>
          <w:rFonts w:ascii="Times New Roman" w:hAnsi="Times New Roman" w:cs="Times New Roman"/>
          <w:b/>
          <w:bCs/>
          <w:sz w:val="96"/>
          <w:szCs w:val="72"/>
          <w:rtl/>
        </w:rPr>
        <w:t xml:space="preserve">تأويل </w:t>
      </w:r>
      <w:r w:rsidRPr="00AB25DD">
        <w:rPr>
          <w:rFonts w:ascii="Times New Roman" w:hAnsi="Times New Roman" w:cs="Times New Roman"/>
          <w:b/>
          <w:bCs/>
          <w:sz w:val="72"/>
          <w:szCs w:val="72"/>
        </w:rPr>
        <w:t xml:space="preserve"> </w:t>
      </w:r>
      <w:r w:rsidRPr="00AB25DD">
        <w:rPr>
          <w:rFonts w:ascii="Times New Roman" w:hAnsi="Times New Roman" w:cs="Times New Roman"/>
          <w:b/>
          <w:bCs/>
          <w:sz w:val="96"/>
          <w:szCs w:val="72"/>
          <w:rtl/>
        </w:rPr>
        <w:t>قرآن</w:t>
      </w:r>
    </w:p>
    <w:p w:rsidR="00A21995" w:rsidRPr="0097294E" w:rsidRDefault="00A21995" w:rsidP="0097294E">
      <w:pPr>
        <w:pStyle w:val="Footer"/>
        <w:widowControl w:val="0"/>
        <w:bidi/>
        <w:spacing w:line="276" w:lineRule="auto"/>
        <w:ind w:left="720" w:right="720"/>
        <w:contextualSpacing/>
        <w:jc w:val="right"/>
        <w:rPr>
          <w:rFonts w:ascii="Times New Roman" w:hAnsi="Times New Roman" w:cs="Times New Roman"/>
          <w:b/>
          <w:bCs/>
          <w:sz w:val="18"/>
          <w:szCs w:val="18"/>
          <w:rtl/>
          <w:lang w:bidi="fa-IR"/>
        </w:rPr>
      </w:pPr>
    </w:p>
    <w:p w:rsidR="00A21995" w:rsidRPr="0097294E" w:rsidRDefault="00A21995" w:rsidP="0097294E">
      <w:pPr>
        <w:pStyle w:val="Footer"/>
        <w:widowControl w:val="0"/>
        <w:bidi/>
        <w:spacing w:line="276" w:lineRule="auto"/>
        <w:ind w:left="720" w:right="720" w:hanging="664"/>
        <w:contextualSpacing/>
        <w:jc w:val="center"/>
        <w:rPr>
          <w:rFonts w:ascii="Times New Roman" w:hAnsi="Times New Roman" w:cs="Times New Roman"/>
          <w:b/>
          <w:bCs/>
          <w:sz w:val="52"/>
          <w:szCs w:val="52"/>
          <w:rtl/>
        </w:rPr>
      </w:pPr>
      <w:r w:rsidRPr="0097294E">
        <w:rPr>
          <w:rFonts w:ascii="Times New Roman" w:hAnsi="Times New Roman" w:cs="Times New Roman"/>
          <w:b/>
          <w:bCs/>
          <w:sz w:val="36"/>
          <w:szCs w:val="36"/>
          <w:rtl/>
        </w:rPr>
        <w:t>و</w:t>
      </w:r>
    </w:p>
    <w:p w:rsidR="00A21995" w:rsidRPr="0097294E" w:rsidRDefault="00A21995" w:rsidP="0097294E">
      <w:pPr>
        <w:pStyle w:val="Footer"/>
        <w:widowControl w:val="0"/>
        <w:bidi/>
        <w:spacing w:line="276" w:lineRule="auto"/>
        <w:ind w:left="720" w:right="720" w:hanging="664"/>
        <w:contextualSpacing/>
        <w:jc w:val="center"/>
        <w:rPr>
          <w:rFonts w:ascii="Times New Roman" w:hAnsi="Times New Roman" w:cs="Times New Roman"/>
          <w:b/>
          <w:bCs/>
          <w:sz w:val="52"/>
          <w:szCs w:val="52"/>
          <w:rtl/>
        </w:rPr>
      </w:pPr>
      <w:r w:rsidRPr="0097294E">
        <w:rPr>
          <w:rFonts w:ascii="Times New Roman" w:hAnsi="Times New Roman" w:cs="Times New Roman"/>
          <w:b/>
          <w:bCs/>
          <w:sz w:val="52"/>
          <w:szCs w:val="52"/>
          <w:rtl/>
        </w:rPr>
        <w:t>محكمات و متشابهات</w:t>
      </w:r>
    </w:p>
    <w:p w:rsidR="00A21995" w:rsidRPr="0097294E" w:rsidRDefault="00A21995" w:rsidP="0097294E">
      <w:pPr>
        <w:pStyle w:val="Footer"/>
        <w:widowControl w:val="0"/>
        <w:bidi/>
        <w:spacing w:line="276" w:lineRule="auto"/>
        <w:ind w:left="720" w:right="720"/>
        <w:contextualSpacing/>
        <w:jc w:val="right"/>
        <w:rPr>
          <w:rFonts w:ascii="Times New Roman" w:hAnsi="Times New Roman" w:cs="Times New Roman"/>
          <w:b/>
          <w:bCs/>
          <w:sz w:val="14"/>
          <w:szCs w:val="16"/>
          <w:rtl/>
        </w:rPr>
      </w:pPr>
    </w:p>
    <w:p w:rsidR="00A21995" w:rsidRPr="0097294E" w:rsidRDefault="00A21995" w:rsidP="0097294E">
      <w:pPr>
        <w:widowControl w:val="0"/>
        <w:bidi/>
        <w:spacing w:after="0"/>
        <w:contextualSpacing/>
        <w:jc w:val="right"/>
        <w:rPr>
          <w:rFonts w:ascii="Times New Roman" w:hAnsi="Times New Roman" w:cs="Times New Roman"/>
          <w:sz w:val="2"/>
          <w:szCs w:val="2"/>
          <w:rtl/>
        </w:rPr>
      </w:pPr>
    </w:p>
    <w:p w:rsidR="00A21995" w:rsidRPr="0097294E" w:rsidRDefault="00A21995" w:rsidP="0097294E">
      <w:pPr>
        <w:pStyle w:val="Footer"/>
        <w:widowControl w:val="0"/>
        <w:bidi/>
        <w:spacing w:line="276" w:lineRule="auto"/>
        <w:jc w:val="right"/>
        <w:rPr>
          <w:rFonts w:ascii="Times New Roman" w:hAnsi="Times New Roman" w:cs="Times New Roman"/>
          <w:sz w:val="14"/>
          <w:szCs w:val="16"/>
          <w:rtl/>
        </w:rPr>
      </w:pP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97294E" w:rsidRDefault="00A21995" w:rsidP="0097294E">
      <w:pPr>
        <w:widowControl w:val="0"/>
        <w:bidi/>
        <w:spacing w:after="0"/>
        <w:contextualSpacing/>
        <w:jc w:val="both"/>
        <w:rPr>
          <w:rFonts w:ascii="Times New Roman" w:hAnsi="Times New Roman" w:cs="Times New Roman"/>
          <w:b/>
          <w:bCs/>
          <w:sz w:val="24"/>
          <w:szCs w:val="24"/>
          <w:u w:val="single"/>
          <w:rtl/>
        </w:rPr>
      </w:pPr>
      <w:r w:rsidRPr="0097294E">
        <w:rPr>
          <w:rFonts w:ascii="Times New Roman" w:hAnsi="Times New Roman" w:cs="Times New Roman"/>
          <w:u w:val="single"/>
          <w:rtl/>
        </w:rPr>
        <w:t>مستند:آيه7سوره آل عمران</w:t>
      </w:r>
      <w:r w:rsidRPr="0097294E">
        <w:rPr>
          <w:rFonts w:ascii="Times New Roman" w:hAnsi="Times New Roman" w:cs="Times New Roman"/>
          <w:b/>
          <w:bCs/>
          <w:sz w:val="24"/>
          <w:szCs w:val="24"/>
          <w:u w:val="single"/>
          <w:rtl/>
        </w:rPr>
        <w:t xml:space="preserve">« هُوَ الَّذي اَنزَلَ عَلَيكَ الكِتابَ مِنهُ آياتٌ مُحكَماتٌ هُنَّ اُمُّ الكِتابِ وَ اُخَرُ مُتَشابِهاتٌ» </w:t>
      </w:r>
    </w:p>
    <w:p w:rsidR="00A21995" w:rsidRPr="0097294E" w:rsidRDefault="00A21995" w:rsidP="0097294E">
      <w:pPr>
        <w:widowControl w:val="0"/>
        <w:bidi/>
        <w:spacing w:after="0"/>
        <w:contextualSpacing/>
        <w:jc w:val="right"/>
        <w:rPr>
          <w:rFonts w:ascii="Times New Roman" w:hAnsi="Times New Roman" w:cs="Times New Roman"/>
          <w:rtl/>
        </w:rPr>
      </w:pPr>
      <w:r w:rsidRPr="0097294E">
        <w:rPr>
          <w:rFonts w:ascii="Times New Roman" w:hAnsi="Times New Roman" w:cs="Times New Roman"/>
          <w:b/>
          <w:bCs/>
          <w:sz w:val="24"/>
          <w:szCs w:val="24"/>
          <w:rtl/>
        </w:rPr>
        <w:t xml:space="preserve">  </w:t>
      </w:r>
      <w:r w:rsidRPr="0097294E">
        <w:rPr>
          <w:rFonts w:ascii="Times New Roman" w:hAnsi="Times New Roman" w:cs="Times New Roman"/>
          <w:rtl/>
        </w:rPr>
        <w:t>الميزان ج5ص34</w:t>
      </w:r>
    </w:p>
    <w:p w:rsidR="00A21995" w:rsidRPr="0097294E" w:rsidRDefault="00A21995" w:rsidP="0097294E">
      <w:pPr>
        <w:widowControl w:val="0"/>
        <w:bidi/>
        <w:spacing w:after="0"/>
        <w:contextualSpacing/>
        <w:jc w:val="both"/>
        <w:rPr>
          <w:rFonts w:ascii="Times New Roman" w:hAnsi="Times New Roman" w:cs="Times New Roman"/>
          <w:sz w:val="4"/>
          <w:szCs w:val="2"/>
          <w:rtl/>
        </w:rPr>
      </w:pPr>
    </w:p>
    <w:p w:rsidR="00A21995" w:rsidRPr="0097294E" w:rsidRDefault="00A21995" w:rsidP="00AB25DD">
      <w:pPr>
        <w:pStyle w:val="Heading1"/>
        <w:rPr>
          <w:sz w:val="28"/>
          <w:rtl/>
        </w:rPr>
      </w:pPr>
      <w:r w:rsidRPr="0097294E">
        <w:rPr>
          <w:rtl/>
        </w:rPr>
        <w:t>مباحث تاريخي درمحكمات ومتشابهات وتأويل</w:t>
      </w:r>
      <w:r w:rsidRPr="0097294E">
        <w:rPr>
          <w:sz w:val="28"/>
          <w:rtl/>
        </w:rPr>
        <w:t xml:space="preserve"> </w:t>
      </w:r>
    </w:p>
    <w:p w:rsidR="00A21995" w:rsidRPr="0097294E" w:rsidRDefault="00A21995" w:rsidP="0097294E">
      <w:pPr>
        <w:widowControl w:val="0"/>
        <w:bidi/>
        <w:spacing w:after="0"/>
        <w:ind w:left="1" w:right="1"/>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 xml:space="preserve">مفسرين در بيان ” </w:t>
      </w:r>
      <w:r w:rsidRPr="0097294E">
        <w:rPr>
          <w:rFonts w:ascii="Times New Roman" w:hAnsi="Times New Roman" w:cs="Times New Roman"/>
          <w:b/>
          <w:bCs/>
          <w:sz w:val="28"/>
          <w:szCs w:val="28"/>
          <w:rtl/>
        </w:rPr>
        <w:t>محكمات و متشابهات</w:t>
      </w:r>
      <w:r w:rsidRPr="0097294E">
        <w:rPr>
          <w:rFonts w:ascii="Times New Roman" w:hAnsi="Times New Roman" w:cs="Times New Roman"/>
          <w:sz w:val="28"/>
          <w:szCs w:val="28"/>
          <w:rtl/>
        </w:rPr>
        <w:t>“ قرآن اختلاف شديدي كرده اند و دچار انحرافات دامنه داري شده اند.</w:t>
      </w:r>
    </w:p>
    <w:p w:rsidR="00A21995" w:rsidRPr="0097294E" w:rsidRDefault="00A21995" w:rsidP="0097294E">
      <w:pPr>
        <w:widowControl w:val="0"/>
        <w:bidi/>
        <w:spacing w:after="0"/>
        <w:ind w:left="1" w:right="1"/>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اين اختلاف و انحراف سابقة طولاني دارد و از زمان مفسرين صحابه و تابعين آغاز شده و تا اين دوره و زمان به سير خود ادامه داده است!</w:t>
      </w:r>
    </w:p>
    <w:p w:rsidR="00A21995" w:rsidRPr="0097294E" w:rsidRDefault="00A21995" w:rsidP="0097294E">
      <w:pPr>
        <w:widowControl w:val="0"/>
        <w:bidi/>
        <w:spacing w:after="0"/>
        <w:ind w:left="1" w:right="1"/>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 xml:space="preserve">سبب روشن و عمده اي كه اين انحراف را پديد و اين مشاجرات و منازعات را به وجود آورده، همانا خلط و اشتباهي است كه از آنان بين بحث و گفتگو در ” </w:t>
      </w:r>
      <w:r w:rsidRPr="0097294E">
        <w:rPr>
          <w:rFonts w:ascii="Times New Roman" w:hAnsi="Times New Roman" w:cs="Times New Roman"/>
          <w:b/>
          <w:bCs/>
          <w:sz w:val="28"/>
          <w:szCs w:val="28"/>
          <w:rtl/>
        </w:rPr>
        <w:t>محكمات و متشابهات</w:t>
      </w:r>
      <w:r w:rsidRPr="0097294E">
        <w:rPr>
          <w:rFonts w:ascii="Times New Roman" w:hAnsi="Times New Roman" w:cs="Times New Roman"/>
          <w:sz w:val="28"/>
          <w:szCs w:val="28"/>
          <w:rtl/>
        </w:rPr>
        <w:t xml:space="preserve">“ با بحث و گفتگو در ” </w:t>
      </w:r>
      <w:r w:rsidRPr="0097294E">
        <w:rPr>
          <w:rFonts w:ascii="Times New Roman" w:hAnsi="Times New Roman" w:cs="Times New Roman"/>
          <w:b/>
          <w:bCs/>
          <w:sz w:val="28"/>
          <w:szCs w:val="28"/>
          <w:rtl/>
        </w:rPr>
        <w:t>تأويل</w:t>
      </w:r>
      <w:r w:rsidRPr="0097294E">
        <w:rPr>
          <w:rFonts w:ascii="Times New Roman" w:hAnsi="Times New Roman" w:cs="Times New Roman"/>
          <w:sz w:val="28"/>
          <w:szCs w:val="28"/>
          <w:rtl/>
        </w:rPr>
        <w:t>“ شده، يعني آن دو بحث را جدا نكرده و با هم در آميخته اند.  در اثر اين خلط و اشتباه، اختلاف عجيبي در طرز طرح مسئله و چگونگي بحث از آن و نتيجه اي كه از آن گرفته مي شود پديدار گشته است.</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اينك كلية اين مباحث تاريخي را در چند مورد زير خلاصه و بيان مي كنيم:</w:t>
      </w:r>
    </w:p>
    <w:p w:rsidR="00A21995" w:rsidRPr="0097294E" w:rsidRDefault="00A21995" w:rsidP="0097294E">
      <w:pPr>
        <w:widowControl w:val="0"/>
        <w:bidi/>
        <w:spacing w:after="0"/>
        <w:ind w:left="709" w:right="709" w:hanging="1559"/>
        <w:contextualSpacing/>
        <w:jc w:val="both"/>
        <w:rPr>
          <w:rFonts w:ascii="Times New Roman" w:hAnsi="Times New Roman" w:cs="Times New Roman"/>
          <w:sz w:val="6"/>
          <w:szCs w:val="8"/>
          <w:rtl/>
        </w:rPr>
      </w:pPr>
    </w:p>
    <w:p w:rsidR="00A21995" w:rsidRPr="0097294E" w:rsidRDefault="00A21995" w:rsidP="0097294E">
      <w:pPr>
        <w:widowControl w:val="0"/>
        <w:bidi/>
        <w:spacing w:after="0"/>
        <w:ind w:left="709" w:right="709" w:hanging="795"/>
        <w:contextualSpacing/>
        <w:jc w:val="both"/>
        <w:rPr>
          <w:rFonts w:ascii="Times New Roman" w:hAnsi="Times New Roman" w:cs="Times New Roman"/>
          <w:b/>
          <w:bCs/>
          <w:sz w:val="24"/>
          <w:szCs w:val="24"/>
          <w:rtl/>
        </w:rPr>
      </w:pPr>
    </w:p>
    <w:p w:rsidR="00A21995" w:rsidRPr="0097294E" w:rsidRDefault="00A21995" w:rsidP="00AB25DD">
      <w:pPr>
        <w:pStyle w:val="Heading5"/>
        <w:rPr>
          <w:sz w:val="28"/>
          <w:szCs w:val="28"/>
          <w:rtl/>
        </w:rPr>
      </w:pPr>
      <w:r w:rsidRPr="0097294E">
        <w:rPr>
          <w:rtl/>
        </w:rPr>
        <w:t>ماهيت آيات محكم و متشابه</w:t>
      </w:r>
    </w:p>
    <w:p w:rsidR="00A21995" w:rsidRPr="0097294E" w:rsidRDefault="00A21995" w:rsidP="0097294E">
      <w:pPr>
        <w:widowControl w:val="0"/>
        <w:bidi/>
        <w:spacing w:after="0"/>
        <w:ind w:left="1" w:right="1" w:firstLine="708"/>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 xml:space="preserve">آيات قرآني به دو بخش « </w:t>
      </w:r>
      <w:r w:rsidRPr="0097294E">
        <w:rPr>
          <w:rFonts w:ascii="Times New Roman" w:hAnsi="Times New Roman" w:cs="Times New Roman"/>
          <w:b/>
          <w:bCs/>
          <w:sz w:val="28"/>
          <w:szCs w:val="28"/>
          <w:rtl/>
        </w:rPr>
        <w:t>محكم</w:t>
      </w:r>
      <w:r w:rsidRPr="0097294E">
        <w:rPr>
          <w:rFonts w:ascii="Times New Roman" w:hAnsi="Times New Roman" w:cs="Times New Roman"/>
          <w:sz w:val="28"/>
          <w:szCs w:val="28"/>
          <w:rtl/>
        </w:rPr>
        <w:t xml:space="preserve">» و « </w:t>
      </w:r>
      <w:r w:rsidRPr="0097294E">
        <w:rPr>
          <w:rFonts w:ascii="Times New Roman" w:hAnsi="Times New Roman" w:cs="Times New Roman"/>
          <w:b/>
          <w:bCs/>
          <w:sz w:val="28"/>
          <w:szCs w:val="28"/>
          <w:rtl/>
        </w:rPr>
        <w:t>متشابه</w:t>
      </w:r>
      <w:r w:rsidRPr="0097294E">
        <w:rPr>
          <w:rFonts w:ascii="Times New Roman" w:hAnsi="Times New Roman" w:cs="Times New Roman"/>
          <w:sz w:val="28"/>
          <w:szCs w:val="28"/>
          <w:rtl/>
        </w:rPr>
        <w:t xml:space="preserve"> » تقسيم مي شوند. اين تقسيم به لحاظ مدلولي است كه هر يك از آيات، خود جداگانه دارند. يعني اگر به لحاظ مدلول شخصي تشابهي داشت « متشابه» و اگر نداشت « محكم » هستند.</w:t>
      </w:r>
    </w:p>
    <w:p w:rsidR="00A21995" w:rsidRPr="0097294E" w:rsidRDefault="00A21995" w:rsidP="0097294E">
      <w:pPr>
        <w:widowControl w:val="0"/>
        <w:bidi/>
        <w:spacing w:after="0"/>
        <w:ind w:left="1" w:right="1" w:firstLine="708"/>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متشابهات با رجوع به محكمات تشابه شان رفع شده و مراد از آنها مـعـــــلوم مي گردد.</w:t>
      </w:r>
    </w:p>
    <w:p w:rsidR="00AB25DD" w:rsidRDefault="00AB25DD">
      <w:pPr>
        <w:rPr>
          <w:rFonts w:ascii="Times New Roman" w:hAnsi="Times New Roman" w:cs="Times New Roman"/>
          <w:sz w:val="28"/>
          <w:szCs w:val="26"/>
          <w:rtl/>
        </w:rPr>
      </w:pPr>
      <w:r>
        <w:rPr>
          <w:rFonts w:ascii="Times New Roman" w:hAnsi="Times New Roman" w:cs="Times New Roman"/>
          <w:sz w:val="28"/>
          <w:szCs w:val="26"/>
          <w:rtl/>
        </w:rPr>
        <w:br w:type="page"/>
      </w:r>
    </w:p>
    <w:p w:rsidR="00A21995" w:rsidRPr="0097294E" w:rsidRDefault="00A21995" w:rsidP="0097294E">
      <w:pPr>
        <w:widowControl w:val="0"/>
        <w:bidi/>
        <w:spacing w:after="0"/>
        <w:contextualSpacing/>
        <w:jc w:val="both"/>
        <w:rPr>
          <w:rFonts w:ascii="Times New Roman" w:hAnsi="Times New Roman" w:cs="Times New Roman"/>
          <w:sz w:val="28"/>
          <w:szCs w:val="26"/>
          <w:rtl/>
        </w:rPr>
      </w:pPr>
    </w:p>
    <w:p w:rsidR="00A21995" w:rsidRPr="00AB25DD" w:rsidRDefault="00A21995" w:rsidP="0097294E">
      <w:pPr>
        <w:widowControl w:val="0"/>
        <w:bidi/>
        <w:spacing w:after="0"/>
        <w:contextualSpacing/>
        <w:jc w:val="both"/>
        <w:rPr>
          <w:rStyle w:val="Heading5Char"/>
          <w:rFonts w:eastAsiaTheme="minorHAnsi"/>
          <w:rtl/>
        </w:rPr>
      </w:pPr>
      <w:r w:rsidRPr="0097294E">
        <w:rPr>
          <w:rFonts w:ascii="Times New Roman" w:hAnsi="Times New Roman" w:cs="Times New Roman"/>
          <w:b/>
          <w:bCs/>
          <w:sz w:val="32"/>
          <w:szCs w:val="32"/>
          <w:rtl/>
        </w:rPr>
        <w:t>1</w:t>
      </w:r>
      <w:r w:rsidRPr="00AB25DD">
        <w:rPr>
          <w:rStyle w:val="Heading5Char"/>
          <w:rFonts w:eastAsiaTheme="minorHAnsi"/>
          <w:rtl/>
        </w:rPr>
        <w:t>- محكم:</w:t>
      </w:r>
    </w:p>
    <w:p w:rsidR="00A21995" w:rsidRPr="0097294E" w:rsidRDefault="00A21995" w:rsidP="0097294E">
      <w:pPr>
        <w:widowControl w:val="0"/>
        <w:numPr>
          <w:ilvl w:val="0"/>
          <w:numId w:val="42"/>
        </w:numPr>
        <w:bidi/>
        <w:spacing w:after="0"/>
        <w:ind w:right="1069"/>
        <w:contextualSpacing/>
        <w:jc w:val="both"/>
        <w:rPr>
          <w:rFonts w:ascii="Times New Roman" w:hAnsi="Times New Roman" w:cs="Times New Roman"/>
          <w:b/>
          <w:bCs/>
          <w:sz w:val="28"/>
          <w:szCs w:val="28"/>
          <w:rtl/>
        </w:rPr>
      </w:pPr>
      <w:r w:rsidRPr="0097294E">
        <w:rPr>
          <w:rFonts w:ascii="Times New Roman" w:hAnsi="Times New Roman" w:cs="Times New Roman"/>
          <w:b/>
          <w:bCs/>
          <w:sz w:val="28"/>
          <w:szCs w:val="28"/>
          <w:rtl/>
        </w:rPr>
        <w:t>مقصود از ” محكم“ همان اتقان و ثبات مخصوصي است كه در اين قبيل از آيات وجود دارد كه به واسطة آن در دلالت كردن به مدلول خود تشابهي ندارند.</w:t>
      </w:r>
    </w:p>
    <w:p w:rsidR="00A21995" w:rsidRPr="0097294E" w:rsidRDefault="00A21995" w:rsidP="0097294E">
      <w:pPr>
        <w:widowControl w:val="0"/>
        <w:bidi/>
        <w:spacing w:after="0"/>
        <w:ind w:left="709" w:right="709"/>
        <w:contextualSpacing/>
        <w:jc w:val="both"/>
        <w:rPr>
          <w:rFonts w:ascii="Times New Roman" w:hAnsi="Times New Roman" w:cs="Times New Roman"/>
          <w:sz w:val="28"/>
          <w:szCs w:val="8"/>
          <w:rtl/>
        </w:rPr>
      </w:pPr>
    </w:p>
    <w:p w:rsidR="00A21995" w:rsidRPr="0097294E" w:rsidRDefault="00A21995" w:rsidP="0097294E">
      <w:pPr>
        <w:widowControl w:val="0"/>
        <w:bidi/>
        <w:spacing w:after="0"/>
        <w:ind w:left="1" w:right="1" w:firstLine="708"/>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البته اين نحو از اتقان، مخصوص به يك دسته از آيات قرآني است، و تمامي آيات آن چنين احكامي را دارا نيستند.</w:t>
      </w:r>
    </w:p>
    <w:p w:rsidR="00A21995" w:rsidRPr="0097294E" w:rsidRDefault="00A21995" w:rsidP="0097294E">
      <w:pPr>
        <w:widowControl w:val="0"/>
        <w:bidi/>
        <w:spacing w:after="0"/>
        <w:ind w:left="1" w:right="1" w:firstLine="708"/>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 xml:space="preserve">در آية شريفه, محكمات را به « </w:t>
      </w:r>
      <w:r w:rsidRPr="0097294E">
        <w:rPr>
          <w:rFonts w:ascii="Times New Roman" w:hAnsi="Times New Roman" w:cs="Times New Roman"/>
          <w:b/>
          <w:bCs/>
          <w:sz w:val="28"/>
          <w:szCs w:val="28"/>
          <w:rtl/>
        </w:rPr>
        <w:t>ام الكتاب</w:t>
      </w:r>
      <w:r w:rsidRPr="0097294E">
        <w:rPr>
          <w:rFonts w:ascii="Times New Roman" w:hAnsi="Times New Roman" w:cs="Times New Roman"/>
          <w:sz w:val="28"/>
          <w:szCs w:val="28"/>
          <w:rtl/>
        </w:rPr>
        <w:t>» توصيف كرده است، پس اين دسته از آيات نسبت به آيات ديگر سمت « مادر» و مرجعيت را دارند.</w:t>
      </w:r>
    </w:p>
    <w:p w:rsidR="00A21995" w:rsidRPr="0097294E" w:rsidRDefault="00A21995" w:rsidP="0097294E">
      <w:pPr>
        <w:widowControl w:val="0"/>
        <w:bidi/>
        <w:spacing w:after="0"/>
        <w:ind w:left="1" w:right="1" w:firstLine="708"/>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تمامي آيات محكم در ميان خود اختلافي ندارند، يعني باهم در افادة معاني متفق مي باشند.</w:t>
      </w:r>
    </w:p>
    <w:p w:rsidR="00A21995" w:rsidRPr="0097294E" w:rsidRDefault="00A21995" w:rsidP="0097294E">
      <w:pPr>
        <w:widowControl w:val="0"/>
        <w:bidi/>
        <w:spacing w:after="0"/>
        <w:ind w:left="720" w:right="72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نمونة يك آية محكم:</w:t>
      </w:r>
    </w:p>
    <w:p w:rsidR="00A21995" w:rsidRPr="0097294E" w:rsidRDefault="00A21995" w:rsidP="0097294E">
      <w:pPr>
        <w:widowControl w:val="0"/>
        <w:numPr>
          <w:ilvl w:val="0"/>
          <w:numId w:val="43"/>
        </w:numPr>
        <w:bidi/>
        <w:spacing w:after="0"/>
        <w:ind w:right="1080"/>
        <w:contextualSpacing/>
        <w:jc w:val="both"/>
        <w:rPr>
          <w:rFonts w:ascii="Times New Roman" w:hAnsi="Times New Roman" w:cs="Times New Roman"/>
          <w:sz w:val="32"/>
          <w:szCs w:val="32"/>
          <w:rtl/>
        </w:rPr>
      </w:pPr>
      <w:r w:rsidRPr="0097294E">
        <w:rPr>
          <w:rFonts w:ascii="Times New Roman" w:hAnsi="Times New Roman" w:cs="Times New Roman"/>
          <w:sz w:val="32"/>
          <w:szCs w:val="32"/>
          <w:rtl/>
        </w:rPr>
        <w:t>« لَيسَ كَمِثْلِهِ شَيءٍ ! »</w:t>
      </w:r>
    </w:p>
    <w:p w:rsidR="00A21995" w:rsidRPr="0097294E" w:rsidRDefault="00A21995" w:rsidP="0097294E">
      <w:pPr>
        <w:widowControl w:val="0"/>
        <w:numPr>
          <w:ilvl w:val="0"/>
          <w:numId w:val="43"/>
        </w:numPr>
        <w:bidi/>
        <w:spacing w:after="0"/>
        <w:ind w:right="108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 xml:space="preserve">« </w:t>
      </w:r>
      <w:r w:rsidRPr="0097294E">
        <w:rPr>
          <w:rFonts w:ascii="Times New Roman" w:hAnsi="Times New Roman" w:cs="Times New Roman"/>
          <w:b/>
          <w:bCs/>
          <w:sz w:val="28"/>
          <w:szCs w:val="28"/>
          <w:rtl/>
        </w:rPr>
        <w:t>هيچ چيزي مثل او نيست!</w:t>
      </w:r>
      <w:r w:rsidRPr="0097294E">
        <w:rPr>
          <w:rFonts w:ascii="Times New Roman" w:hAnsi="Times New Roman" w:cs="Times New Roman"/>
          <w:sz w:val="28"/>
          <w:szCs w:val="28"/>
          <w:rtl/>
        </w:rPr>
        <w:t xml:space="preserve"> » يا « </w:t>
      </w:r>
      <w:r w:rsidRPr="0097294E">
        <w:rPr>
          <w:rFonts w:ascii="Times New Roman" w:hAnsi="Times New Roman" w:cs="Times New Roman"/>
          <w:b/>
          <w:bCs/>
          <w:sz w:val="28"/>
          <w:szCs w:val="28"/>
          <w:rtl/>
        </w:rPr>
        <w:t>خداوند شبيه چيزي نيست!</w:t>
      </w:r>
      <w:r w:rsidRPr="0097294E">
        <w:rPr>
          <w:rFonts w:ascii="Times New Roman" w:hAnsi="Times New Roman" w:cs="Times New Roman"/>
          <w:sz w:val="28"/>
          <w:szCs w:val="28"/>
          <w:rtl/>
        </w:rPr>
        <w:t xml:space="preserve"> »</w:t>
      </w:r>
    </w:p>
    <w:p w:rsidR="00A21995" w:rsidRPr="0097294E" w:rsidRDefault="00A21995" w:rsidP="0097294E">
      <w:pPr>
        <w:widowControl w:val="0"/>
        <w:bidi/>
        <w:spacing w:after="0"/>
        <w:contextualSpacing/>
        <w:jc w:val="both"/>
        <w:rPr>
          <w:rFonts w:ascii="Times New Roman" w:hAnsi="Times New Roman" w:cs="Times New Roman"/>
          <w:sz w:val="50"/>
          <w:szCs w:val="36"/>
        </w:rPr>
      </w:pPr>
    </w:p>
    <w:p w:rsidR="00A21995" w:rsidRPr="0097294E" w:rsidRDefault="00A21995" w:rsidP="0097294E">
      <w:pPr>
        <w:widowControl w:val="0"/>
        <w:bidi/>
        <w:spacing w:after="0"/>
        <w:contextualSpacing/>
        <w:jc w:val="both"/>
        <w:rPr>
          <w:rFonts w:ascii="Times New Roman" w:hAnsi="Times New Roman" w:cs="Times New Roman"/>
          <w:b/>
          <w:bCs/>
          <w:sz w:val="32"/>
          <w:szCs w:val="32"/>
          <w:rtl/>
        </w:rPr>
      </w:pPr>
      <w:r w:rsidRPr="0097294E">
        <w:rPr>
          <w:rFonts w:ascii="Times New Roman" w:hAnsi="Times New Roman" w:cs="Times New Roman"/>
          <w:b/>
          <w:bCs/>
          <w:sz w:val="32"/>
          <w:szCs w:val="32"/>
          <w:rtl/>
        </w:rPr>
        <w:t xml:space="preserve">2- </w:t>
      </w:r>
      <w:r w:rsidRPr="00AC3AAB">
        <w:rPr>
          <w:rStyle w:val="Heading5Char"/>
          <w:rFonts w:eastAsiaTheme="minorHAnsi"/>
          <w:rtl/>
        </w:rPr>
        <w:t>متشابه:</w:t>
      </w:r>
    </w:p>
    <w:p w:rsidR="00A21995" w:rsidRPr="0097294E" w:rsidRDefault="00A21995" w:rsidP="0097294E">
      <w:pPr>
        <w:widowControl w:val="0"/>
        <w:numPr>
          <w:ilvl w:val="0"/>
          <w:numId w:val="43"/>
        </w:numPr>
        <w:bidi/>
        <w:spacing w:after="0"/>
        <w:ind w:right="1080"/>
        <w:contextualSpacing/>
        <w:jc w:val="both"/>
        <w:rPr>
          <w:rFonts w:ascii="Times New Roman" w:hAnsi="Times New Roman" w:cs="Times New Roman"/>
          <w:b/>
          <w:bCs/>
          <w:sz w:val="28"/>
          <w:szCs w:val="28"/>
          <w:rtl/>
        </w:rPr>
      </w:pPr>
      <w:r w:rsidRPr="0097294E">
        <w:rPr>
          <w:rFonts w:ascii="Times New Roman" w:hAnsi="Times New Roman" w:cs="Times New Roman"/>
          <w:b/>
          <w:bCs/>
          <w:sz w:val="28"/>
          <w:szCs w:val="28"/>
          <w:rtl/>
        </w:rPr>
        <w:t>مقصود از « تشابه » عبارت از توافقي است كه بين اشياء مختلف در بعض اوصاف و كيفيات حاصل مي گردد.</w:t>
      </w:r>
    </w:p>
    <w:p w:rsidR="00A21995" w:rsidRPr="0097294E" w:rsidRDefault="00A21995" w:rsidP="0097294E">
      <w:pPr>
        <w:widowControl w:val="0"/>
        <w:bidi/>
        <w:spacing w:after="0"/>
        <w:ind w:left="720" w:right="720"/>
        <w:contextualSpacing/>
        <w:jc w:val="both"/>
        <w:rPr>
          <w:rFonts w:ascii="Times New Roman" w:hAnsi="Times New Roman" w:cs="Times New Roman"/>
          <w:sz w:val="6"/>
          <w:szCs w:val="6"/>
        </w:rPr>
      </w:pPr>
    </w:p>
    <w:p w:rsidR="00A21995" w:rsidRPr="0097294E" w:rsidRDefault="00A21995" w:rsidP="0097294E">
      <w:pPr>
        <w:widowControl w:val="0"/>
        <w:bidi/>
        <w:spacing w:after="0"/>
        <w:ind w:left="1" w:right="1" w:firstLine="708"/>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 xml:space="preserve">« </w:t>
      </w:r>
      <w:r w:rsidRPr="0097294E">
        <w:rPr>
          <w:rFonts w:ascii="Times New Roman" w:hAnsi="Times New Roman" w:cs="Times New Roman"/>
          <w:b/>
          <w:bCs/>
          <w:sz w:val="28"/>
          <w:szCs w:val="28"/>
          <w:rtl/>
        </w:rPr>
        <w:t>متشابه</w:t>
      </w:r>
      <w:r w:rsidRPr="0097294E">
        <w:rPr>
          <w:rFonts w:ascii="Times New Roman" w:hAnsi="Times New Roman" w:cs="Times New Roman"/>
          <w:sz w:val="28"/>
          <w:szCs w:val="28"/>
          <w:rtl/>
        </w:rPr>
        <w:t xml:space="preserve"> » آن آياتي است كه در نظر ابتدائي مصداق و مدلول واقعي آن براي شنونده روشن نيست، يعني با مصاديق ديگر اشتباه مي شود، و اين تشابه به حال خود هست تا وقتي كه آن ر ا به محكمات رجوع داده، و معاني واقعي هر يك را روشن كنيم، كه پس از معلوم شدن، خود اين آية متشابه برگشته و آيه اي محكم مي شود.</w:t>
      </w:r>
    </w:p>
    <w:p w:rsidR="00A21995" w:rsidRPr="0097294E" w:rsidRDefault="00A21995" w:rsidP="0097294E">
      <w:pPr>
        <w:widowControl w:val="0"/>
        <w:bidi/>
        <w:spacing w:after="0"/>
        <w:ind w:left="709" w:right="709"/>
        <w:contextualSpacing/>
        <w:jc w:val="both"/>
        <w:rPr>
          <w:rFonts w:ascii="Times New Roman" w:hAnsi="Times New Roman" w:cs="Times New Roman"/>
          <w:sz w:val="28"/>
          <w:szCs w:val="28"/>
        </w:rPr>
      </w:pPr>
      <w:r w:rsidRPr="0097294E">
        <w:rPr>
          <w:rFonts w:ascii="Times New Roman" w:hAnsi="Times New Roman" w:cs="Times New Roman"/>
          <w:sz w:val="28"/>
          <w:szCs w:val="28"/>
          <w:rtl/>
        </w:rPr>
        <w:t>مانند آيه:</w:t>
      </w:r>
    </w:p>
    <w:p w:rsidR="00A21995" w:rsidRPr="0097294E" w:rsidRDefault="00A21995" w:rsidP="0097294E">
      <w:pPr>
        <w:widowControl w:val="0"/>
        <w:numPr>
          <w:ilvl w:val="0"/>
          <w:numId w:val="43"/>
        </w:numPr>
        <w:bidi/>
        <w:spacing w:after="0"/>
        <w:ind w:right="1080"/>
        <w:contextualSpacing/>
        <w:jc w:val="both"/>
        <w:rPr>
          <w:rFonts w:ascii="Times New Roman" w:hAnsi="Times New Roman" w:cs="Times New Roman"/>
          <w:b/>
          <w:bCs/>
          <w:sz w:val="28"/>
          <w:szCs w:val="28"/>
          <w:rtl/>
        </w:rPr>
      </w:pPr>
      <w:r w:rsidRPr="0097294E">
        <w:rPr>
          <w:rFonts w:ascii="Times New Roman" w:hAnsi="Times New Roman" w:cs="Times New Roman"/>
          <w:b/>
          <w:bCs/>
          <w:sz w:val="28"/>
          <w:szCs w:val="28"/>
          <w:rtl/>
        </w:rPr>
        <w:t>« اَلرَّحمنُ عَليَ الْعَرشِ اسْتَوي! »</w:t>
      </w:r>
    </w:p>
    <w:p w:rsidR="00A21995" w:rsidRPr="0097294E" w:rsidRDefault="00A21995" w:rsidP="0097294E">
      <w:pPr>
        <w:widowControl w:val="0"/>
        <w:numPr>
          <w:ilvl w:val="0"/>
          <w:numId w:val="43"/>
        </w:numPr>
        <w:bidi/>
        <w:spacing w:after="0"/>
        <w:ind w:right="108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 xml:space="preserve">« </w:t>
      </w:r>
      <w:r w:rsidRPr="0097294E">
        <w:rPr>
          <w:rFonts w:ascii="Times New Roman" w:hAnsi="Times New Roman" w:cs="Times New Roman"/>
          <w:b/>
          <w:bCs/>
          <w:sz w:val="24"/>
          <w:szCs w:val="26"/>
          <w:rtl/>
        </w:rPr>
        <w:t>خداوند بر كرسي قرار گرفته</w:t>
      </w:r>
      <w:r w:rsidRPr="0097294E">
        <w:rPr>
          <w:rFonts w:ascii="Times New Roman" w:hAnsi="Times New Roman" w:cs="Times New Roman"/>
          <w:b/>
          <w:bCs/>
          <w:sz w:val="28"/>
          <w:szCs w:val="28"/>
          <w:rtl/>
        </w:rPr>
        <w:t xml:space="preserve"> !</w:t>
      </w:r>
      <w:r w:rsidRPr="0097294E">
        <w:rPr>
          <w:rFonts w:ascii="Times New Roman" w:hAnsi="Times New Roman" w:cs="Times New Roman"/>
          <w:sz w:val="28"/>
          <w:szCs w:val="28"/>
          <w:rtl/>
        </w:rPr>
        <w:t xml:space="preserve"> »</w:t>
      </w:r>
    </w:p>
    <w:p w:rsidR="00A21995" w:rsidRPr="0097294E" w:rsidRDefault="00A21995" w:rsidP="0097294E">
      <w:pPr>
        <w:widowControl w:val="0"/>
        <w:bidi/>
        <w:spacing w:after="0"/>
        <w:ind w:left="720" w:right="720"/>
        <w:contextualSpacing/>
        <w:jc w:val="both"/>
        <w:rPr>
          <w:rFonts w:ascii="Times New Roman" w:hAnsi="Times New Roman" w:cs="Times New Roman"/>
          <w:sz w:val="8"/>
          <w:szCs w:val="8"/>
        </w:rPr>
      </w:pPr>
    </w:p>
    <w:p w:rsidR="00A21995" w:rsidRPr="0097294E" w:rsidRDefault="00A21995" w:rsidP="0097294E">
      <w:pPr>
        <w:widowControl w:val="0"/>
        <w:bidi/>
        <w:spacing w:after="0"/>
        <w:ind w:left="1" w:right="1"/>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 xml:space="preserve">كه در نظر ابتدائي براي شنونده ترديد حاصل مي شود و برايش معناي حقيقي آن روشن نيست، لكن وقتي به آية محكمي مانند آية </w:t>
      </w:r>
      <w:r w:rsidRPr="0097294E">
        <w:rPr>
          <w:rFonts w:ascii="Times New Roman" w:hAnsi="Times New Roman" w:cs="Times New Roman"/>
          <w:b/>
          <w:bCs/>
          <w:sz w:val="28"/>
          <w:szCs w:val="28"/>
          <w:rtl/>
        </w:rPr>
        <w:t>« لَيسَ كَمِثلِهِ شَيءٍ – خداوند شبيه چيزي نيست! »</w:t>
      </w:r>
      <w:r w:rsidRPr="0097294E">
        <w:rPr>
          <w:rFonts w:ascii="Times New Roman" w:hAnsi="Times New Roman" w:cs="Times New Roman"/>
          <w:sz w:val="28"/>
          <w:szCs w:val="28"/>
          <w:rtl/>
        </w:rPr>
        <w:t xml:space="preserve"> رجوع شد، معلوم مي شود كه استقرار خداوند بر عرش، نحوة استقرار جسماني كه تكيه بر مكان باشد، نيست، بلكه منظور تسلط و احاطه بر ملك است.</w:t>
      </w:r>
    </w:p>
    <w:p w:rsidR="00A21995" w:rsidRPr="0097294E" w:rsidRDefault="00A21995" w:rsidP="0097294E">
      <w:pPr>
        <w:widowControl w:val="0"/>
        <w:bidi/>
        <w:spacing w:after="0"/>
        <w:ind w:left="720" w:right="72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 xml:space="preserve">يا مانند آيه متشابه: </w:t>
      </w:r>
    </w:p>
    <w:p w:rsidR="00A21995" w:rsidRPr="0097294E" w:rsidRDefault="00A21995" w:rsidP="0097294E">
      <w:pPr>
        <w:widowControl w:val="0"/>
        <w:numPr>
          <w:ilvl w:val="0"/>
          <w:numId w:val="43"/>
        </w:numPr>
        <w:bidi/>
        <w:spacing w:after="0"/>
        <w:ind w:right="1080"/>
        <w:contextualSpacing/>
        <w:jc w:val="both"/>
        <w:rPr>
          <w:rFonts w:ascii="Times New Roman" w:hAnsi="Times New Roman" w:cs="Times New Roman"/>
          <w:b/>
          <w:bCs/>
          <w:sz w:val="28"/>
          <w:szCs w:val="28"/>
          <w:rtl/>
        </w:rPr>
      </w:pPr>
      <w:r w:rsidRPr="0097294E">
        <w:rPr>
          <w:rFonts w:ascii="Times New Roman" w:hAnsi="Times New Roman" w:cs="Times New Roman"/>
          <w:b/>
          <w:bCs/>
          <w:sz w:val="28"/>
          <w:szCs w:val="28"/>
          <w:rtl/>
        </w:rPr>
        <w:t>« اِلي رَبِّها ناظِرَة – به پروردگارش نظر مي كند! »</w:t>
      </w:r>
    </w:p>
    <w:p w:rsidR="00A21995" w:rsidRPr="0097294E" w:rsidRDefault="00A21995" w:rsidP="0097294E">
      <w:pPr>
        <w:widowControl w:val="0"/>
        <w:bidi/>
        <w:spacing w:after="0"/>
        <w:ind w:left="1" w:right="1"/>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كه با شنيدن اين آيه انسان ترديد مي كند و منظور از نگاه كردن به خدا را نمي فهمد كه چگونه خواهد شد؟  ولي وقتي به آية:</w:t>
      </w:r>
    </w:p>
    <w:p w:rsidR="00A21995" w:rsidRPr="0097294E" w:rsidRDefault="00A21995" w:rsidP="0097294E">
      <w:pPr>
        <w:widowControl w:val="0"/>
        <w:numPr>
          <w:ilvl w:val="0"/>
          <w:numId w:val="43"/>
        </w:numPr>
        <w:bidi/>
        <w:spacing w:after="0"/>
        <w:ind w:right="1080"/>
        <w:contextualSpacing/>
        <w:jc w:val="both"/>
        <w:rPr>
          <w:rFonts w:ascii="Times New Roman" w:hAnsi="Times New Roman" w:cs="Times New Roman"/>
          <w:b/>
          <w:bCs/>
          <w:sz w:val="28"/>
          <w:szCs w:val="28"/>
          <w:rtl/>
        </w:rPr>
      </w:pPr>
      <w:r w:rsidRPr="0097294E">
        <w:rPr>
          <w:rFonts w:ascii="Times New Roman" w:hAnsi="Times New Roman" w:cs="Times New Roman"/>
          <w:b/>
          <w:bCs/>
          <w:sz w:val="28"/>
          <w:szCs w:val="28"/>
          <w:rtl/>
        </w:rPr>
        <w:lastRenderedPageBreak/>
        <w:t>« لا تُدرِكهُ الاَبصارِ وَ هُوَ يُدرِكُ الاَبصارِ ! »</w:t>
      </w:r>
    </w:p>
    <w:p w:rsidR="00A21995" w:rsidRPr="0097294E" w:rsidRDefault="00A21995" w:rsidP="0097294E">
      <w:pPr>
        <w:widowControl w:val="0"/>
        <w:bidi/>
        <w:spacing w:after="0"/>
        <w:ind w:left="1" w:right="1"/>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مراجعه مي كند، معلوم مي شود كه مقصود از آن نگاه كردن جسماني نيست.</w:t>
      </w:r>
    </w:p>
    <w:p w:rsidR="00A21995" w:rsidRPr="0097294E" w:rsidRDefault="00A21995" w:rsidP="0097294E">
      <w:pPr>
        <w:widowControl w:val="0"/>
        <w:bidi/>
        <w:spacing w:after="0"/>
        <w:ind w:left="1" w:right="1"/>
        <w:contextualSpacing/>
        <w:jc w:val="both"/>
        <w:rPr>
          <w:rFonts w:ascii="Times New Roman" w:hAnsi="Times New Roman" w:cs="Times New Roman"/>
          <w:sz w:val="28"/>
          <w:szCs w:val="28"/>
          <w:rtl/>
        </w:rPr>
      </w:pPr>
    </w:p>
    <w:p w:rsidR="00A21995" w:rsidRPr="0097294E" w:rsidRDefault="00A21995" w:rsidP="0097294E">
      <w:pPr>
        <w:widowControl w:val="0"/>
        <w:bidi/>
        <w:spacing w:after="0"/>
        <w:ind w:left="1" w:right="1" w:firstLine="708"/>
        <w:contextualSpacing/>
        <w:jc w:val="both"/>
        <w:rPr>
          <w:rFonts w:ascii="Times New Roman" w:hAnsi="Times New Roman" w:cs="Times New Roman"/>
          <w:sz w:val="28"/>
          <w:szCs w:val="8"/>
          <w:rtl/>
        </w:rPr>
      </w:pPr>
    </w:p>
    <w:p w:rsidR="00A21995" w:rsidRPr="0097294E" w:rsidRDefault="00A21995" w:rsidP="0097294E">
      <w:pPr>
        <w:widowControl w:val="0"/>
        <w:bidi/>
        <w:spacing w:after="0"/>
        <w:ind w:firstLine="720"/>
        <w:contextualSpacing/>
        <w:jc w:val="both"/>
        <w:rPr>
          <w:rFonts w:ascii="Times New Roman" w:hAnsi="Times New Roman" w:cs="Times New Roman"/>
          <w:b/>
          <w:bCs/>
          <w:sz w:val="32"/>
          <w:szCs w:val="32"/>
          <w:rtl/>
        </w:rPr>
      </w:pPr>
      <w:r w:rsidRPr="0097294E">
        <w:rPr>
          <w:rFonts w:ascii="Times New Roman" w:hAnsi="Times New Roman" w:cs="Times New Roman"/>
          <w:b/>
          <w:bCs/>
          <w:sz w:val="24"/>
          <w:szCs w:val="28"/>
          <w:rtl/>
        </w:rPr>
        <w:t>قسمتي از آيات و روايات در اين زمينه نقل مي شود:</w:t>
      </w:r>
    </w:p>
    <w:p w:rsidR="00A21995" w:rsidRPr="0097294E" w:rsidRDefault="00A21995" w:rsidP="0097294E">
      <w:pPr>
        <w:widowControl w:val="0"/>
        <w:bidi/>
        <w:spacing w:after="0"/>
        <w:ind w:firstLine="709"/>
        <w:contextualSpacing/>
        <w:jc w:val="both"/>
        <w:rPr>
          <w:rFonts w:ascii="Times New Roman" w:hAnsi="Times New Roman" w:cs="Times New Roman"/>
          <w:sz w:val="28"/>
          <w:szCs w:val="6"/>
          <w:rtl/>
        </w:rPr>
      </w:pPr>
    </w:p>
    <w:p w:rsidR="00A21995" w:rsidRPr="0097294E" w:rsidRDefault="00A21995" w:rsidP="0097294E">
      <w:pPr>
        <w:widowControl w:val="0"/>
        <w:numPr>
          <w:ilvl w:val="0"/>
          <w:numId w:val="43"/>
        </w:numPr>
        <w:bidi/>
        <w:spacing w:after="0"/>
        <w:ind w:left="1077" w:right="1077" w:hanging="357"/>
        <w:contextualSpacing/>
        <w:jc w:val="both"/>
        <w:rPr>
          <w:rFonts w:ascii="Times New Roman" w:hAnsi="Times New Roman" w:cs="Times New Roman"/>
          <w:b/>
          <w:bCs/>
          <w:sz w:val="28"/>
          <w:szCs w:val="28"/>
          <w:rtl/>
        </w:rPr>
      </w:pPr>
      <w:r w:rsidRPr="0097294E">
        <w:rPr>
          <w:rFonts w:ascii="Times New Roman" w:hAnsi="Times New Roman" w:cs="Times New Roman"/>
          <w:sz w:val="28"/>
          <w:szCs w:val="28"/>
          <w:rtl/>
        </w:rPr>
        <w:t xml:space="preserve">« </w:t>
      </w:r>
      <w:r w:rsidRPr="0097294E">
        <w:rPr>
          <w:rFonts w:ascii="Times New Roman" w:hAnsi="Times New Roman" w:cs="Times New Roman"/>
          <w:b/>
          <w:bCs/>
          <w:sz w:val="28"/>
          <w:szCs w:val="28"/>
          <w:rtl/>
        </w:rPr>
        <w:t xml:space="preserve"> اوست كه قرآن را بر تو فرستاد، كه برخي از آن كتاب، آيات محكمات است، كه آنها ” ام الكتاب“ و اصل و مرجع ديگر آيات هستند. و برخي ديگر آياتي است متشابه، تا آنكه گروهي كه در دلهايشان ميل به باطل است، از پي متشابه رفته، تا به تأويل كردن آن در دين راه شبهه و فتنه گري پديد آورند؛ در صورتي كه تأويل آن را جز خدا كسي نمي داند، و ” راسخون در علم“ گويند: ما به همة آن كتاب گرويديم، كه تمام محكمات و متشابه آن از جانب پروردگار ما آمده است، و به اين دانش، و بر اين معنا ( كه آيات قرآن همه از جانب خداست،) تنها خردمندان آگاهند، (كه آنها به طور دائم و با تضرع به درگاه خدا مي گويند:) </w:t>
      </w:r>
    </w:p>
    <w:p w:rsidR="00A21995" w:rsidRPr="0097294E" w:rsidRDefault="00A21995" w:rsidP="0097294E">
      <w:pPr>
        <w:widowControl w:val="0"/>
        <w:numPr>
          <w:ilvl w:val="0"/>
          <w:numId w:val="43"/>
        </w:numPr>
        <w:bidi/>
        <w:spacing w:after="0"/>
        <w:ind w:right="1080"/>
        <w:contextualSpacing/>
        <w:jc w:val="both"/>
        <w:rPr>
          <w:rFonts w:ascii="Times New Roman" w:hAnsi="Times New Roman" w:cs="Times New Roman"/>
          <w:b/>
          <w:bCs/>
          <w:sz w:val="28"/>
          <w:szCs w:val="28"/>
          <w:rtl/>
        </w:rPr>
      </w:pPr>
      <w:r w:rsidRPr="0097294E">
        <w:rPr>
          <w:rFonts w:ascii="Times New Roman" w:hAnsi="Times New Roman" w:cs="Times New Roman"/>
          <w:b/>
          <w:bCs/>
          <w:sz w:val="28"/>
          <w:szCs w:val="28"/>
          <w:rtl/>
        </w:rPr>
        <w:t>بار پروردگارا !</w:t>
      </w:r>
    </w:p>
    <w:p w:rsidR="00A21995" w:rsidRPr="0097294E" w:rsidRDefault="00A21995" w:rsidP="0097294E">
      <w:pPr>
        <w:widowControl w:val="0"/>
        <w:bidi/>
        <w:spacing w:after="0"/>
        <w:ind w:left="720" w:right="720" w:firstLine="360"/>
        <w:contextualSpacing/>
        <w:jc w:val="both"/>
        <w:rPr>
          <w:rFonts w:ascii="Times New Roman" w:hAnsi="Times New Roman" w:cs="Times New Roman"/>
          <w:b/>
          <w:bCs/>
          <w:sz w:val="28"/>
          <w:szCs w:val="28"/>
        </w:rPr>
      </w:pPr>
      <w:r w:rsidRPr="0097294E">
        <w:rPr>
          <w:rFonts w:ascii="Times New Roman" w:hAnsi="Times New Roman" w:cs="Times New Roman"/>
          <w:b/>
          <w:bCs/>
          <w:sz w:val="28"/>
          <w:szCs w:val="28"/>
          <w:rtl/>
        </w:rPr>
        <w:t xml:space="preserve">دلهاي ما را به باطل مايل مكن،  بعد از آنكه هدايت كردي ما را ! </w:t>
      </w:r>
    </w:p>
    <w:p w:rsidR="00A21995" w:rsidRPr="0097294E" w:rsidRDefault="00A21995" w:rsidP="0097294E">
      <w:pPr>
        <w:widowControl w:val="0"/>
        <w:bidi/>
        <w:spacing w:after="0"/>
        <w:ind w:left="720" w:right="720" w:firstLine="360"/>
        <w:contextualSpacing/>
        <w:jc w:val="both"/>
        <w:rPr>
          <w:rFonts w:ascii="Times New Roman" w:hAnsi="Times New Roman" w:cs="Times New Roman"/>
          <w:b/>
          <w:bCs/>
          <w:sz w:val="28"/>
          <w:szCs w:val="28"/>
        </w:rPr>
      </w:pPr>
      <w:r w:rsidRPr="0097294E">
        <w:rPr>
          <w:rFonts w:ascii="Times New Roman" w:hAnsi="Times New Roman" w:cs="Times New Roman"/>
          <w:b/>
          <w:bCs/>
          <w:sz w:val="28"/>
          <w:szCs w:val="28"/>
          <w:rtl/>
        </w:rPr>
        <w:t>و ما را از جانب خويش رحمت فرست!</w:t>
      </w:r>
    </w:p>
    <w:p w:rsidR="00A21995" w:rsidRPr="0097294E" w:rsidRDefault="00A21995" w:rsidP="0097294E">
      <w:pPr>
        <w:widowControl w:val="0"/>
        <w:bidi/>
        <w:spacing w:after="0"/>
        <w:ind w:left="720" w:right="720" w:firstLine="360"/>
        <w:contextualSpacing/>
        <w:jc w:val="both"/>
        <w:rPr>
          <w:rFonts w:ascii="Times New Roman" w:hAnsi="Times New Roman" w:cs="Times New Roman"/>
          <w:sz w:val="28"/>
          <w:szCs w:val="28"/>
        </w:rPr>
      </w:pPr>
      <w:r w:rsidRPr="0097294E">
        <w:rPr>
          <w:rFonts w:ascii="Times New Roman" w:hAnsi="Times New Roman" w:cs="Times New Roman"/>
          <w:b/>
          <w:bCs/>
          <w:sz w:val="28"/>
          <w:szCs w:val="28"/>
          <w:rtl/>
        </w:rPr>
        <w:t xml:space="preserve">كه تو بسيار بخشنده اي ...! </w:t>
      </w:r>
      <w:r w:rsidRPr="0097294E">
        <w:rPr>
          <w:rFonts w:ascii="Times New Roman" w:hAnsi="Times New Roman" w:cs="Times New Roman"/>
          <w:sz w:val="28"/>
          <w:szCs w:val="28"/>
          <w:rtl/>
        </w:rPr>
        <w:t xml:space="preserve">»                       </w:t>
      </w:r>
      <w:r w:rsidRPr="0097294E">
        <w:rPr>
          <w:rFonts w:ascii="Times New Roman" w:hAnsi="Times New Roman" w:cs="Times New Roman"/>
          <w:sz w:val="20"/>
          <w:szCs w:val="24"/>
          <w:rtl/>
        </w:rPr>
        <w:t>( آل عمران 7تا9)</w:t>
      </w:r>
    </w:p>
    <w:p w:rsidR="00A21995" w:rsidRPr="0097294E" w:rsidRDefault="00A21995" w:rsidP="0097294E">
      <w:pPr>
        <w:widowControl w:val="0"/>
        <w:bidi/>
        <w:spacing w:after="0"/>
        <w:contextualSpacing/>
        <w:jc w:val="both"/>
        <w:rPr>
          <w:rFonts w:ascii="Times New Roman" w:hAnsi="Times New Roman" w:cs="Times New Roman"/>
          <w:sz w:val="18"/>
          <w:rtl/>
        </w:rPr>
      </w:pPr>
    </w:p>
    <w:p w:rsidR="00A21995" w:rsidRPr="0097294E" w:rsidRDefault="00A21995" w:rsidP="0097294E">
      <w:pPr>
        <w:widowControl w:val="0"/>
        <w:bidi/>
        <w:spacing w:after="0"/>
        <w:contextualSpacing/>
        <w:jc w:val="both"/>
        <w:rPr>
          <w:rFonts w:ascii="Times New Roman" w:hAnsi="Times New Roman" w:cs="Times New Roman"/>
          <w:sz w:val="18"/>
          <w:rtl/>
        </w:rPr>
      </w:pPr>
    </w:p>
    <w:p w:rsidR="00A21995" w:rsidRPr="0097294E" w:rsidRDefault="00A21995" w:rsidP="0097294E">
      <w:pPr>
        <w:widowControl w:val="0"/>
        <w:bidi/>
        <w:spacing w:after="0"/>
        <w:ind w:left="720" w:right="72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امام صادق عليه السلام فرمود:</w:t>
      </w:r>
    </w:p>
    <w:p w:rsidR="00A21995" w:rsidRPr="0097294E" w:rsidRDefault="00A21995" w:rsidP="0097294E">
      <w:pPr>
        <w:widowControl w:val="0"/>
        <w:numPr>
          <w:ilvl w:val="0"/>
          <w:numId w:val="43"/>
        </w:numPr>
        <w:bidi/>
        <w:spacing w:after="0"/>
        <w:ind w:right="1080"/>
        <w:contextualSpacing/>
        <w:jc w:val="both"/>
        <w:rPr>
          <w:rFonts w:ascii="Times New Roman" w:hAnsi="Times New Roman" w:cs="Times New Roman"/>
          <w:b/>
          <w:bCs/>
          <w:sz w:val="28"/>
          <w:szCs w:val="28"/>
          <w:rtl/>
        </w:rPr>
      </w:pPr>
      <w:r w:rsidRPr="0097294E">
        <w:rPr>
          <w:rFonts w:ascii="Times New Roman" w:hAnsi="Times New Roman" w:cs="Times New Roman"/>
          <w:sz w:val="28"/>
          <w:szCs w:val="28"/>
          <w:rtl/>
        </w:rPr>
        <w:t xml:space="preserve">« </w:t>
      </w:r>
      <w:r w:rsidRPr="0097294E">
        <w:rPr>
          <w:rFonts w:ascii="Times New Roman" w:hAnsi="Times New Roman" w:cs="Times New Roman"/>
          <w:b/>
          <w:bCs/>
          <w:sz w:val="28"/>
          <w:szCs w:val="28"/>
          <w:rtl/>
        </w:rPr>
        <w:t>قرآن محكمي دارد و متشابهي،</w:t>
      </w:r>
    </w:p>
    <w:p w:rsidR="00A21995" w:rsidRPr="0097294E" w:rsidRDefault="00A21995" w:rsidP="0097294E">
      <w:pPr>
        <w:widowControl w:val="0"/>
        <w:bidi/>
        <w:spacing w:after="0"/>
        <w:ind w:left="1080" w:right="1080"/>
        <w:contextualSpacing/>
        <w:jc w:val="both"/>
        <w:rPr>
          <w:rFonts w:ascii="Times New Roman" w:hAnsi="Times New Roman" w:cs="Times New Roman"/>
          <w:b/>
          <w:bCs/>
          <w:sz w:val="28"/>
          <w:szCs w:val="28"/>
          <w:rtl/>
        </w:rPr>
      </w:pPr>
      <w:r w:rsidRPr="0097294E">
        <w:rPr>
          <w:rFonts w:ascii="Times New Roman" w:hAnsi="Times New Roman" w:cs="Times New Roman"/>
          <w:b/>
          <w:bCs/>
          <w:sz w:val="28"/>
          <w:szCs w:val="28"/>
          <w:rtl/>
        </w:rPr>
        <w:t>پس به محكم آن ايمان بياور،  و عمل كن!</w:t>
      </w:r>
    </w:p>
    <w:p w:rsidR="00A21995" w:rsidRPr="0097294E" w:rsidRDefault="00A21995" w:rsidP="0097294E">
      <w:pPr>
        <w:widowControl w:val="0"/>
        <w:bidi/>
        <w:spacing w:after="0"/>
        <w:ind w:left="1080" w:right="1080"/>
        <w:contextualSpacing/>
        <w:jc w:val="both"/>
        <w:rPr>
          <w:rFonts w:ascii="Times New Roman" w:hAnsi="Times New Roman" w:cs="Times New Roman"/>
          <w:sz w:val="28"/>
          <w:szCs w:val="28"/>
          <w:rtl/>
        </w:rPr>
      </w:pPr>
      <w:r w:rsidRPr="0097294E">
        <w:rPr>
          <w:rFonts w:ascii="Times New Roman" w:hAnsi="Times New Roman" w:cs="Times New Roman"/>
          <w:b/>
          <w:bCs/>
          <w:sz w:val="28"/>
          <w:szCs w:val="28"/>
          <w:rtl/>
        </w:rPr>
        <w:t>ولي به متشابه اش ايمان بياور و لكن عمل منما !</w:t>
      </w:r>
    </w:p>
    <w:p w:rsidR="00A21995" w:rsidRPr="0097294E" w:rsidRDefault="00A21995" w:rsidP="0097294E">
      <w:pPr>
        <w:widowControl w:val="0"/>
        <w:bidi/>
        <w:spacing w:after="0"/>
        <w:ind w:left="1080" w:right="108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اين گفتة خداست كه فرموده:</w:t>
      </w:r>
    </w:p>
    <w:p w:rsidR="00A21995" w:rsidRPr="0097294E" w:rsidRDefault="00A21995" w:rsidP="0097294E">
      <w:pPr>
        <w:widowControl w:val="0"/>
        <w:numPr>
          <w:ilvl w:val="0"/>
          <w:numId w:val="43"/>
        </w:numPr>
        <w:bidi/>
        <w:spacing w:after="0"/>
        <w:ind w:right="1080"/>
        <w:contextualSpacing/>
        <w:jc w:val="both"/>
        <w:rPr>
          <w:rFonts w:ascii="Times New Roman" w:hAnsi="Times New Roman" w:cs="Times New Roman"/>
          <w:b/>
          <w:bCs/>
          <w:sz w:val="28"/>
          <w:szCs w:val="28"/>
          <w:rtl/>
        </w:rPr>
      </w:pPr>
      <w:r w:rsidRPr="0097294E">
        <w:rPr>
          <w:rFonts w:ascii="Times New Roman" w:hAnsi="Times New Roman" w:cs="Times New Roman"/>
          <w:b/>
          <w:bCs/>
          <w:sz w:val="28"/>
          <w:szCs w:val="28"/>
          <w:rtl/>
        </w:rPr>
        <w:t>كساني كه دلهايشان از حق برگشته تنها آيات متشابه را دنبال مي كنند، تا باعث گمراهي مردم شوند، و از طرفي هم به خيال خود به تأويل قرآن نايل شوند، با اينكه جز خدا كسي تأويل آن را نمي داند!</w:t>
      </w:r>
    </w:p>
    <w:p w:rsidR="00A21995" w:rsidRPr="0097294E" w:rsidRDefault="00A21995" w:rsidP="0097294E">
      <w:pPr>
        <w:widowControl w:val="0"/>
        <w:bidi/>
        <w:spacing w:after="0"/>
        <w:ind w:left="1080" w:right="1080"/>
        <w:contextualSpacing/>
        <w:jc w:val="both"/>
        <w:rPr>
          <w:rFonts w:ascii="Times New Roman" w:hAnsi="Times New Roman" w:cs="Times New Roman"/>
          <w:sz w:val="28"/>
          <w:szCs w:val="28"/>
          <w:rtl/>
        </w:rPr>
      </w:pPr>
      <w:r w:rsidRPr="0097294E">
        <w:rPr>
          <w:rFonts w:ascii="Times New Roman" w:hAnsi="Times New Roman" w:cs="Times New Roman"/>
          <w:b/>
          <w:bCs/>
          <w:sz w:val="28"/>
          <w:szCs w:val="28"/>
          <w:rtl/>
        </w:rPr>
        <w:t>ولي راسخون در علم مي گويند: ما ايمان آورده ايم، تمامي از نزد پروردگار ماست!</w:t>
      </w:r>
    </w:p>
    <w:p w:rsidR="00A21995" w:rsidRPr="0097294E" w:rsidRDefault="00A21995" w:rsidP="0097294E">
      <w:pPr>
        <w:widowControl w:val="0"/>
        <w:bidi/>
        <w:spacing w:after="0"/>
        <w:ind w:left="1080" w:right="108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راسخون در علم همانا آل محمد”ص“ مي باشند! »</w:t>
      </w:r>
    </w:p>
    <w:p w:rsidR="00AC3AAB" w:rsidRDefault="00A21995" w:rsidP="0097294E">
      <w:pPr>
        <w:widowControl w:val="0"/>
        <w:bidi/>
        <w:spacing w:after="0"/>
        <w:ind w:left="1080" w:right="1080"/>
        <w:contextualSpacing/>
        <w:jc w:val="right"/>
        <w:rPr>
          <w:rFonts w:ascii="Times New Roman" w:hAnsi="Times New Roman" w:cs="Times New Roman"/>
          <w:sz w:val="28"/>
          <w:szCs w:val="28"/>
          <w:rtl/>
        </w:rPr>
      </w:pPr>
      <w:r w:rsidRPr="0097294E">
        <w:rPr>
          <w:rFonts w:ascii="Times New Roman" w:hAnsi="Times New Roman" w:cs="Times New Roman"/>
          <w:sz w:val="28"/>
          <w:szCs w:val="28"/>
          <w:rtl/>
        </w:rPr>
        <w:t>( نقل از تفسیر عیاشی)</w:t>
      </w:r>
    </w:p>
    <w:p w:rsidR="00AC3AAB" w:rsidRDefault="00AC3AAB">
      <w:pPr>
        <w:rPr>
          <w:rFonts w:ascii="Times New Roman" w:hAnsi="Times New Roman" w:cs="Times New Roman"/>
          <w:sz w:val="28"/>
          <w:szCs w:val="28"/>
          <w:rtl/>
        </w:rPr>
      </w:pPr>
      <w:r>
        <w:rPr>
          <w:rFonts w:ascii="Times New Roman" w:hAnsi="Times New Roman" w:cs="Times New Roman"/>
          <w:sz w:val="28"/>
          <w:szCs w:val="28"/>
          <w:rtl/>
        </w:rPr>
        <w:br w:type="page"/>
      </w:r>
    </w:p>
    <w:p w:rsidR="00A21995" w:rsidRPr="0097294E" w:rsidRDefault="00A21995" w:rsidP="0097294E">
      <w:pPr>
        <w:widowControl w:val="0"/>
        <w:bidi/>
        <w:spacing w:after="0"/>
        <w:ind w:left="1080" w:right="1080"/>
        <w:contextualSpacing/>
        <w:jc w:val="right"/>
        <w:rPr>
          <w:rFonts w:ascii="Times New Roman" w:hAnsi="Times New Roman" w:cs="Times New Roman"/>
          <w:sz w:val="28"/>
          <w:szCs w:val="28"/>
          <w:rtl/>
        </w:rPr>
      </w:pPr>
    </w:p>
    <w:p w:rsidR="00A21995" w:rsidRPr="0097294E" w:rsidRDefault="00A21995" w:rsidP="0097294E">
      <w:pPr>
        <w:widowControl w:val="0"/>
        <w:bidi/>
        <w:spacing w:after="0"/>
        <w:ind w:left="1080" w:right="1080"/>
        <w:contextualSpacing/>
        <w:jc w:val="right"/>
        <w:rPr>
          <w:rFonts w:ascii="Times New Roman" w:hAnsi="Times New Roman" w:cs="Times New Roman"/>
          <w:sz w:val="28"/>
          <w:szCs w:val="10"/>
          <w:rtl/>
        </w:rPr>
      </w:pPr>
    </w:p>
    <w:p w:rsidR="00A21995" w:rsidRPr="0097294E" w:rsidRDefault="00A21995" w:rsidP="00AC3AAB">
      <w:pPr>
        <w:pStyle w:val="Heading5"/>
        <w:rPr>
          <w:rtl/>
        </w:rPr>
      </w:pPr>
      <w:r w:rsidRPr="0097294E">
        <w:rPr>
          <w:rtl/>
        </w:rPr>
        <w:t>دليل وجود آيات متشابه در قرآن</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 xml:space="preserve">وجود ” </w:t>
      </w:r>
      <w:r w:rsidRPr="0097294E">
        <w:rPr>
          <w:rFonts w:ascii="Times New Roman" w:hAnsi="Times New Roman" w:cs="Times New Roman"/>
          <w:b/>
          <w:bCs/>
          <w:sz w:val="28"/>
          <w:szCs w:val="28"/>
          <w:rtl/>
        </w:rPr>
        <w:t>متشابه</w:t>
      </w:r>
      <w:r w:rsidRPr="0097294E">
        <w:rPr>
          <w:rFonts w:ascii="Times New Roman" w:hAnsi="Times New Roman" w:cs="Times New Roman"/>
          <w:sz w:val="28"/>
          <w:szCs w:val="28"/>
          <w:rtl/>
        </w:rPr>
        <w:t>“ در قرآن حتمي و ضروري مي باشد.</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 xml:space="preserve">اين ضرورت وجود ناشي از وجود ” </w:t>
      </w:r>
      <w:r w:rsidRPr="0097294E">
        <w:rPr>
          <w:rFonts w:ascii="Times New Roman" w:hAnsi="Times New Roman" w:cs="Times New Roman"/>
          <w:b/>
          <w:bCs/>
          <w:sz w:val="28"/>
          <w:szCs w:val="28"/>
          <w:rtl/>
        </w:rPr>
        <w:t>تأويل</w:t>
      </w:r>
      <w:r w:rsidRPr="0097294E">
        <w:rPr>
          <w:rFonts w:ascii="Times New Roman" w:hAnsi="Times New Roman" w:cs="Times New Roman"/>
          <w:sz w:val="28"/>
          <w:szCs w:val="28"/>
          <w:rtl/>
        </w:rPr>
        <w:t>“ است، همان تأويلي كه موجب شده بعض آيات قرآني مفسر و بيان كنندة بعض ديگر باشند!</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خداوند متعال در قرآن شريف تذكر داده كه اين كتاب داراي تأويلي است كه معارف و قوانين و احكام و ساير موضوعات قرآني به آن ارتباط دارند، ولي ضمناً يادآور شده كه توانائي درك آن را فقط نفوس مطهره دارند!</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كمال تطهير الهي كه خداوند انسان را براي رسيدن به آن دعوت فرموده، فقط در عدة معدودي پيدا مي شود، ولي مؤمنين ديگر هر يك به حسب مقام و درجة خود از آن بهره مندي دارند، البته به همان اندازه كه در قلوبشان وارد مي شود!</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قرآن شريف راه رسيدن به اين سعادت عظمي را تنها از راه معرفت النفس ممكن مي داند, لذا براي تربيت انسانها و ايجاد علم و عمل در آنها، آنها را با حقايق جهان – مبدأ و معاد و عالم وجود – آشنا مي سازد، تا معرفت حقيقي به نفس و وجود خود پيدا كنند.  از لحاظ عملي نيز قوانين اجتماعي براي آنها معين مي فرمايد تا با قلبي فارغ به جهان علم و عرفان نزديك شوند!</w:t>
      </w:r>
    </w:p>
    <w:p w:rsidR="00A21995" w:rsidRPr="0097294E" w:rsidRDefault="00A21995" w:rsidP="0097294E">
      <w:pPr>
        <w:widowControl w:val="0"/>
        <w:bidi/>
        <w:spacing w:after="0"/>
        <w:contextualSpacing/>
        <w:jc w:val="both"/>
        <w:rPr>
          <w:rFonts w:ascii="Times New Roman" w:hAnsi="Times New Roman" w:cs="Times New Roman"/>
          <w:sz w:val="14"/>
          <w:szCs w:val="10"/>
          <w:rtl/>
        </w:rPr>
      </w:pPr>
      <w:r w:rsidRPr="0097294E">
        <w:rPr>
          <w:rFonts w:ascii="Times New Roman" w:hAnsi="Times New Roman" w:cs="Times New Roman"/>
          <w:sz w:val="14"/>
          <w:szCs w:val="14"/>
          <w:rtl/>
        </w:rPr>
        <w:tab/>
      </w:r>
    </w:p>
    <w:p w:rsidR="00A21995" w:rsidRPr="0097294E" w:rsidRDefault="00A21995" w:rsidP="0097294E">
      <w:pPr>
        <w:widowControl w:val="0"/>
        <w:bidi/>
        <w:spacing w:after="0"/>
        <w:ind w:firstLine="72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هدايت هاي ديني بر اساس علم و دانش و نفي تقليد كورانه بنا شده است. خداي تعالي ابتدا حقايق معارف را به طور واضح شرح داده و سپس ارتباط خاص معارف با قوانين را روشن فرموده است. لذا يك دسته از آيت قرآن به انسان مي فهماند كه او موجودي است كه خداوند سبحان با دست خود او را آفريده، در آفريدن و بقاي او ملائكه و مخلوقات ديگرش را از آسمان و زمين و نبات و حيوان و مكان و زمان و غيرآن واسطه قرار داده، و به او اعلام كرده كه خواه و ناخواه به سوي معاد و وعده گاهي كه در پيش دارد، سير خواهد كرد، و در آنجا به پاداش يا عذاب ناشي از اعمال و كردارش خواهد رسيد!</w:t>
      </w:r>
    </w:p>
    <w:p w:rsidR="00A21995" w:rsidRPr="0097294E" w:rsidRDefault="00A21995" w:rsidP="0097294E">
      <w:pPr>
        <w:widowControl w:val="0"/>
        <w:bidi/>
        <w:spacing w:after="0"/>
        <w:ind w:firstLine="72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 xml:space="preserve">از طرف ديگر عامة مردم فهمشان از حدود محسوسات تجاوز نكرده و به علم مافوق طبيعت نمي رسد، و فهماندن مفاهيم عالي هم به انسانها جز از راه معلومات ذهني كه در خلال حيات و زندگي دنيوي تحصيل كرده, ممكن نيست.... </w:t>
      </w:r>
    </w:p>
    <w:p w:rsidR="00A21995" w:rsidRPr="0097294E" w:rsidRDefault="00A21995" w:rsidP="0097294E">
      <w:pPr>
        <w:widowControl w:val="0"/>
        <w:bidi/>
        <w:spacing w:after="0"/>
        <w:ind w:firstLine="72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 xml:space="preserve">خلاصه اينكه: </w:t>
      </w:r>
    </w:p>
    <w:p w:rsidR="00A21995" w:rsidRPr="0097294E" w:rsidRDefault="00A21995" w:rsidP="0097294E">
      <w:pPr>
        <w:widowControl w:val="0"/>
        <w:numPr>
          <w:ilvl w:val="0"/>
          <w:numId w:val="43"/>
        </w:numPr>
        <w:bidi/>
        <w:spacing w:after="0"/>
        <w:ind w:right="108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 xml:space="preserve">اختلاف فهم ها و عمومي بودن موضوع هدايت از يك طرف، و وجود تأويل در قرآن، از طرف ديگر، تماماً نشان مي دهد كه – بيانات قرآني جنبة مثالي دارند براي رسانيدن حقايق به فهم هاي عمومي، از راه معلومات ذهني آنان ! </w:t>
      </w:r>
    </w:p>
    <w:p w:rsidR="00A21995" w:rsidRPr="0097294E" w:rsidRDefault="00A21995" w:rsidP="0097294E">
      <w:pPr>
        <w:widowControl w:val="0"/>
        <w:bidi/>
        <w:spacing w:after="0"/>
        <w:ind w:left="720" w:right="720"/>
        <w:contextualSpacing/>
        <w:jc w:val="both"/>
        <w:rPr>
          <w:rFonts w:ascii="Times New Roman" w:hAnsi="Times New Roman" w:cs="Times New Roman"/>
          <w:sz w:val="14"/>
          <w:szCs w:val="4"/>
          <w:rtl/>
        </w:rPr>
      </w:pPr>
    </w:p>
    <w:p w:rsidR="00A21995" w:rsidRPr="0097294E" w:rsidRDefault="00A21995" w:rsidP="0097294E">
      <w:pPr>
        <w:widowControl w:val="0"/>
        <w:bidi/>
        <w:spacing w:after="0"/>
        <w:ind w:left="1" w:right="1" w:firstLine="719"/>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 xml:space="preserve">آيات قرآني به لحاظ مشتمل بودن بر معارف اصلي و يا ملاكها و مصالح احكام، مورد ” </w:t>
      </w:r>
      <w:r w:rsidRPr="0097294E">
        <w:rPr>
          <w:rFonts w:ascii="Times New Roman" w:hAnsi="Times New Roman" w:cs="Times New Roman"/>
          <w:b/>
          <w:bCs/>
          <w:sz w:val="28"/>
          <w:szCs w:val="28"/>
          <w:rtl/>
        </w:rPr>
        <w:t>تشابه</w:t>
      </w:r>
      <w:r w:rsidRPr="0097294E">
        <w:rPr>
          <w:rFonts w:ascii="Times New Roman" w:hAnsi="Times New Roman" w:cs="Times New Roman"/>
          <w:sz w:val="28"/>
          <w:szCs w:val="28"/>
          <w:rtl/>
        </w:rPr>
        <w:t xml:space="preserve">“ واقع مي گردند، ولي از نظر اشتمال بر خود احكام و قوانين به هيچ وجه </w:t>
      </w:r>
      <w:r w:rsidRPr="0097294E">
        <w:rPr>
          <w:rFonts w:ascii="Times New Roman" w:hAnsi="Times New Roman" w:cs="Times New Roman"/>
          <w:sz w:val="28"/>
          <w:szCs w:val="28"/>
          <w:rtl/>
        </w:rPr>
        <w:lastRenderedPageBreak/>
        <w:t>محل تشابه نيست!</w:t>
      </w:r>
    </w:p>
    <w:p w:rsidR="00A21995" w:rsidRPr="0097294E" w:rsidRDefault="00A21995" w:rsidP="0097294E">
      <w:pPr>
        <w:widowControl w:val="0"/>
        <w:bidi/>
        <w:spacing w:after="0"/>
        <w:ind w:left="1" w:right="1" w:firstLine="708"/>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لذا يايد معاني و معارف حقه را در قالب هاي مختلف بريزند و با امثلة گوناگون ايراد كنند، به طوري كه بعضي بعض ديگر را تفسير كند، تا در اين صورت به واسطة تدافع و اختلافي كه در بين آنهاست، مطالب روشن شود:</w:t>
      </w:r>
    </w:p>
    <w:p w:rsidR="00A21995" w:rsidRPr="0097294E" w:rsidRDefault="00A21995" w:rsidP="0097294E">
      <w:pPr>
        <w:widowControl w:val="0"/>
        <w:numPr>
          <w:ilvl w:val="0"/>
          <w:numId w:val="44"/>
        </w:numPr>
        <w:tabs>
          <w:tab w:val="num" w:pos="1135"/>
        </w:tabs>
        <w:bidi/>
        <w:spacing w:after="0"/>
        <w:ind w:left="1135" w:right="1135" w:hanging="426"/>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تمام آنها مثالهائي هستند كه در ماوراء خود حقايق مسلمي دارند، و مقصود اصلي فهماندن آن حقايق است.</w:t>
      </w:r>
    </w:p>
    <w:p w:rsidR="00A21995" w:rsidRPr="0097294E" w:rsidRDefault="00A21995" w:rsidP="0097294E">
      <w:pPr>
        <w:widowControl w:val="0"/>
        <w:numPr>
          <w:ilvl w:val="0"/>
          <w:numId w:val="44"/>
        </w:numPr>
        <w:tabs>
          <w:tab w:val="num" w:pos="1135"/>
        </w:tabs>
        <w:bidi/>
        <w:spacing w:after="0"/>
        <w:ind w:left="1135" w:right="1135" w:hanging="426"/>
        <w:contextualSpacing/>
        <w:jc w:val="both"/>
        <w:rPr>
          <w:rFonts w:ascii="Times New Roman" w:hAnsi="Times New Roman" w:cs="Times New Roman"/>
          <w:sz w:val="28"/>
          <w:szCs w:val="28"/>
        </w:rPr>
      </w:pPr>
      <w:r w:rsidRPr="0097294E">
        <w:rPr>
          <w:rFonts w:ascii="Times New Roman" w:hAnsi="Times New Roman" w:cs="Times New Roman"/>
          <w:sz w:val="28"/>
          <w:szCs w:val="28"/>
          <w:rtl/>
        </w:rPr>
        <w:t>فقط مقدار لازم از خصوصيات را بايد طرح كرد، زيرا بعضي از مثلها بعض خصوصيات موجود در يكي ديگر را نفي مي كند، و آن يكي ديگر برخي از خصوصيات اين يكي را.</w:t>
      </w:r>
    </w:p>
    <w:p w:rsidR="00A21995" w:rsidRPr="0097294E" w:rsidRDefault="00A21995" w:rsidP="0097294E">
      <w:pPr>
        <w:widowControl w:val="0"/>
        <w:bidi/>
        <w:spacing w:after="0"/>
        <w:ind w:left="709" w:right="709"/>
        <w:contextualSpacing/>
        <w:jc w:val="both"/>
        <w:rPr>
          <w:rFonts w:ascii="Times New Roman" w:hAnsi="Times New Roman" w:cs="Times New Roman"/>
          <w:sz w:val="28"/>
          <w:szCs w:val="12"/>
        </w:rPr>
      </w:pPr>
    </w:p>
    <w:p w:rsidR="00A21995" w:rsidRPr="0097294E" w:rsidRDefault="00A21995" w:rsidP="0097294E">
      <w:pPr>
        <w:widowControl w:val="0"/>
        <w:bidi/>
        <w:spacing w:after="0"/>
        <w:ind w:left="1" w:right="1" w:firstLine="708"/>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پس تشابهي كه در يك آيه واقع است با احكام و استوار بودن آية ديگري مرتفع خواهد شد!</w:t>
      </w:r>
    </w:p>
    <w:p w:rsidR="00A21995" w:rsidRPr="0097294E" w:rsidRDefault="00A21995" w:rsidP="0097294E">
      <w:pPr>
        <w:widowControl w:val="0"/>
        <w:bidi/>
        <w:spacing w:after="0"/>
        <w:ind w:left="1" w:right="1" w:firstLine="708"/>
        <w:contextualSpacing/>
        <w:jc w:val="both"/>
        <w:rPr>
          <w:rFonts w:ascii="Times New Roman" w:hAnsi="Times New Roman" w:cs="Times New Roman"/>
          <w:sz w:val="28"/>
          <w:szCs w:val="28"/>
          <w:rtl/>
        </w:rPr>
      </w:pPr>
    </w:p>
    <w:p w:rsidR="00A21995" w:rsidRPr="0097294E" w:rsidRDefault="00A21995" w:rsidP="0097294E">
      <w:pPr>
        <w:widowControl w:val="0"/>
        <w:bidi/>
        <w:spacing w:after="0"/>
        <w:ind w:left="1" w:right="1" w:firstLine="708"/>
        <w:contextualSpacing/>
        <w:jc w:val="both"/>
        <w:rPr>
          <w:rFonts w:ascii="Times New Roman" w:hAnsi="Times New Roman" w:cs="Times New Roman"/>
          <w:sz w:val="28"/>
          <w:szCs w:val="26"/>
          <w:rtl/>
        </w:rPr>
      </w:pPr>
    </w:p>
    <w:p w:rsidR="00A21995" w:rsidRPr="00AC3AAB" w:rsidRDefault="00A21995" w:rsidP="00AC3AAB">
      <w:pPr>
        <w:pStyle w:val="Heading5"/>
        <w:rPr>
          <w:sz w:val="40"/>
          <w:szCs w:val="40"/>
          <w:rtl/>
        </w:rPr>
      </w:pPr>
      <w:r w:rsidRPr="00AC3AAB">
        <w:rPr>
          <w:sz w:val="40"/>
          <w:szCs w:val="40"/>
          <w:rtl/>
        </w:rPr>
        <w:t>مفهوم تأويل قرآن</w:t>
      </w:r>
    </w:p>
    <w:p w:rsidR="00A21995" w:rsidRPr="0097294E" w:rsidRDefault="00A21995" w:rsidP="0097294E">
      <w:pPr>
        <w:widowControl w:val="0"/>
        <w:numPr>
          <w:ilvl w:val="0"/>
          <w:numId w:val="45"/>
        </w:numPr>
        <w:bidi/>
        <w:spacing w:after="0"/>
        <w:ind w:right="1069"/>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براي تمام قرآن، اعم از آيات محكم و متشابه، تأويل وجود دارد!</w:t>
      </w:r>
    </w:p>
    <w:p w:rsidR="00A21995" w:rsidRPr="0097294E" w:rsidRDefault="00A21995" w:rsidP="0097294E">
      <w:pPr>
        <w:widowControl w:val="0"/>
        <w:numPr>
          <w:ilvl w:val="0"/>
          <w:numId w:val="45"/>
        </w:numPr>
        <w:bidi/>
        <w:spacing w:after="0"/>
        <w:ind w:right="1069"/>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اين تأويل از قبيل مفاهيم لفظي نيست، بلكه امور خارجي است، كه نسبت آن به معارف بيان شده، نسبت ” ممثل“ است به ” مثال .“</w:t>
      </w:r>
    </w:p>
    <w:p w:rsidR="00A21995" w:rsidRPr="0097294E" w:rsidRDefault="00A21995" w:rsidP="0097294E">
      <w:pPr>
        <w:widowControl w:val="0"/>
        <w:numPr>
          <w:ilvl w:val="0"/>
          <w:numId w:val="45"/>
        </w:numPr>
        <w:bidi/>
        <w:spacing w:after="0"/>
        <w:ind w:right="1069"/>
        <w:contextualSpacing/>
        <w:jc w:val="both"/>
        <w:rPr>
          <w:rFonts w:ascii="Times New Roman" w:hAnsi="Times New Roman" w:cs="Times New Roman"/>
          <w:sz w:val="28"/>
          <w:szCs w:val="28"/>
        </w:rPr>
      </w:pPr>
      <w:r w:rsidRPr="0097294E">
        <w:rPr>
          <w:rFonts w:ascii="Times New Roman" w:hAnsi="Times New Roman" w:cs="Times New Roman"/>
          <w:sz w:val="28"/>
          <w:szCs w:val="28"/>
          <w:rtl/>
        </w:rPr>
        <w:t>تمامي معارف قرآن مثل هائي است كه براي تأويلي كه از آنها نزد خداوند متعال موجود است، زده شده است. البته خود بيانات لفظي قرآني هم نسبت به معارف و مقاصدشان جنبة مثلي دارند.</w:t>
      </w:r>
    </w:p>
    <w:p w:rsidR="00A21995" w:rsidRPr="0097294E" w:rsidRDefault="00A21995" w:rsidP="0097294E">
      <w:pPr>
        <w:widowControl w:val="0"/>
        <w:numPr>
          <w:ilvl w:val="0"/>
          <w:numId w:val="45"/>
        </w:numPr>
        <w:bidi/>
        <w:spacing w:after="0"/>
        <w:ind w:right="1069"/>
        <w:contextualSpacing/>
        <w:jc w:val="both"/>
        <w:rPr>
          <w:rFonts w:ascii="Times New Roman" w:hAnsi="Times New Roman" w:cs="Times New Roman"/>
          <w:sz w:val="28"/>
          <w:szCs w:val="28"/>
        </w:rPr>
      </w:pPr>
      <w:r w:rsidRPr="0097294E">
        <w:rPr>
          <w:rFonts w:ascii="Times New Roman" w:hAnsi="Times New Roman" w:cs="Times New Roman"/>
          <w:sz w:val="28"/>
          <w:szCs w:val="28"/>
          <w:rtl/>
        </w:rPr>
        <w:t>ممكن است مطهرين و پاكان به تأويل قرآن برسند و دانائي پيدا كنند. مطهرين از جملة راسخين در علمند.</w:t>
      </w:r>
    </w:p>
    <w:p w:rsidR="00A21995" w:rsidRPr="0097294E" w:rsidRDefault="00A21995" w:rsidP="0097294E">
      <w:pPr>
        <w:widowControl w:val="0"/>
        <w:bidi/>
        <w:spacing w:after="0"/>
        <w:contextualSpacing/>
        <w:jc w:val="both"/>
        <w:rPr>
          <w:rFonts w:ascii="Times New Roman" w:hAnsi="Times New Roman" w:cs="Times New Roman"/>
          <w:sz w:val="24"/>
          <w:szCs w:val="26"/>
        </w:rPr>
      </w:pPr>
    </w:p>
    <w:p w:rsidR="00A21995" w:rsidRPr="0097294E" w:rsidRDefault="00A21995" w:rsidP="00AC3AAB">
      <w:pPr>
        <w:pStyle w:val="Heading5"/>
        <w:rPr>
          <w:sz w:val="28"/>
          <w:szCs w:val="28"/>
          <w:rtl/>
        </w:rPr>
      </w:pPr>
      <w:r w:rsidRPr="0097294E">
        <w:rPr>
          <w:rtl/>
        </w:rPr>
        <w:t>تأويل حوادث در داستان خضر و موسي</w:t>
      </w:r>
      <w:r w:rsidRPr="0097294E">
        <w:rPr>
          <w:sz w:val="12"/>
          <w:szCs w:val="14"/>
          <w:rtl/>
        </w:rPr>
        <w:t>”ع“</w:t>
      </w:r>
    </w:p>
    <w:p w:rsidR="00A21995" w:rsidRPr="0097294E" w:rsidRDefault="00A21995" w:rsidP="0097294E">
      <w:pPr>
        <w:widowControl w:val="0"/>
        <w:bidi/>
        <w:spacing w:after="0"/>
        <w:ind w:left="1" w:right="1" w:firstLine="708"/>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براي روشن شدن مطلب داستان موسي”ع“ را نقل مي كنيم كه براي يادگيري تأويل حوادث از خضر”ع“ رفت:</w:t>
      </w:r>
    </w:p>
    <w:p w:rsidR="00A21995" w:rsidRPr="0097294E" w:rsidRDefault="00A21995" w:rsidP="0097294E">
      <w:pPr>
        <w:widowControl w:val="0"/>
        <w:bidi/>
        <w:spacing w:after="0"/>
        <w:ind w:left="1" w:right="1" w:firstLine="708"/>
        <w:contextualSpacing/>
        <w:jc w:val="both"/>
        <w:rPr>
          <w:rFonts w:ascii="Times New Roman" w:hAnsi="Times New Roman" w:cs="Times New Roman"/>
          <w:sz w:val="6"/>
          <w:szCs w:val="8"/>
          <w:rtl/>
        </w:rPr>
      </w:pPr>
    </w:p>
    <w:p w:rsidR="00A21995" w:rsidRPr="0097294E" w:rsidRDefault="00A21995" w:rsidP="0097294E">
      <w:pPr>
        <w:widowControl w:val="0"/>
        <w:bidi/>
        <w:spacing w:after="0"/>
        <w:ind w:left="1" w:right="1" w:firstLine="708"/>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در اين داستان، خداوند سبحان از زبان خضر عليه السلام، هنگامي كه با ايرادهاي موسي”ع“ مواجه مي شود، نقل مي فرمايد، كه گفت:</w:t>
      </w:r>
    </w:p>
    <w:p w:rsidR="00A21995" w:rsidRPr="0097294E" w:rsidRDefault="00A21995" w:rsidP="0097294E">
      <w:pPr>
        <w:widowControl w:val="0"/>
        <w:numPr>
          <w:ilvl w:val="0"/>
          <w:numId w:val="43"/>
        </w:numPr>
        <w:bidi/>
        <w:spacing w:after="0"/>
        <w:ind w:right="108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 xml:space="preserve">«  </w:t>
      </w:r>
      <w:r w:rsidRPr="0097294E">
        <w:rPr>
          <w:rFonts w:ascii="Times New Roman" w:hAnsi="Times New Roman" w:cs="Times New Roman"/>
          <w:b/>
          <w:bCs/>
          <w:sz w:val="28"/>
          <w:szCs w:val="28"/>
          <w:rtl/>
        </w:rPr>
        <w:t>به زودي تأويل آنچه را كه بر تحملش صبر نداشتي براي تو خبر مي دهم!</w:t>
      </w:r>
      <w:r w:rsidRPr="0097294E">
        <w:rPr>
          <w:rFonts w:ascii="Times New Roman" w:hAnsi="Times New Roman" w:cs="Times New Roman"/>
          <w:sz w:val="28"/>
          <w:szCs w:val="28"/>
          <w:rtl/>
        </w:rPr>
        <w:t xml:space="preserve"> »</w:t>
      </w:r>
    </w:p>
    <w:p w:rsidR="00A21995" w:rsidRPr="0097294E" w:rsidRDefault="00A21995" w:rsidP="0097294E">
      <w:pPr>
        <w:widowControl w:val="0"/>
        <w:bidi/>
        <w:spacing w:after="0"/>
        <w:ind w:left="1" w:right="1" w:firstLine="719"/>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همچنين پس از خاتمة بيان و تشريح عناوين قضايا باز نقل مي كند كه به او گفت:</w:t>
      </w:r>
    </w:p>
    <w:p w:rsidR="00A21995" w:rsidRPr="0097294E" w:rsidRDefault="00A21995" w:rsidP="0097294E">
      <w:pPr>
        <w:widowControl w:val="0"/>
        <w:numPr>
          <w:ilvl w:val="0"/>
          <w:numId w:val="43"/>
        </w:numPr>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 xml:space="preserve">« </w:t>
      </w:r>
      <w:r w:rsidRPr="0097294E">
        <w:rPr>
          <w:rFonts w:ascii="Times New Roman" w:hAnsi="Times New Roman" w:cs="Times New Roman"/>
          <w:b/>
          <w:bCs/>
          <w:sz w:val="28"/>
          <w:szCs w:val="28"/>
          <w:rtl/>
        </w:rPr>
        <w:t>اين تأويل آن چيزهائي بود كه بر تحملش طاقت نداشتي !</w:t>
      </w:r>
      <w:r w:rsidRPr="0097294E">
        <w:rPr>
          <w:rFonts w:ascii="Times New Roman" w:hAnsi="Times New Roman" w:cs="Times New Roman"/>
          <w:sz w:val="28"/>
          <w:szCs w:val="28"/>
          <w:rtl/>
        </w:rPr>
        <w:t xml:space="preserve">  »</w:t>
      </w:r>
    </w:p>
    <w:p w:rsidR="00A21995" w:rsidRPr="0097294E" w:rsidRDefault="00A21995" w:rsidP="0097294E">
      <w:pPr>
        <w:widowControl w:val="0"/>
        <w:bidi/>
        <w:spacing w:after="0"/>
        <w:contextualSpacing/>
        <w:jc w:val="both"/>
        <w:rPr>
          <w:rFonts w:ascii="Times New Roman" w:hAnsi="Times New Roman" w:cs="Times New Roman"/>
          <w:sz w:val="12"/>
          <w:szCs w:val="14"/>
          <w:rtl/>
        </w:rPr>
      </w:pPr>
    </w:p>
    <w:p w:rsidR="00A21995" w:rsidRPr="0097294E" w:rsidRDefault="00A21995" w:rsidP="0097294E">
      <w:pPr>
        <w:widowControl w:val="0"/>
        <w:bidi/>
        <w:spacing w:after="0"/>
        <w:ind w:left="1" w:right="1" w:firstLine="719"/>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 xml:space="preserve">چنانكه ملاحظه مي شود در اين دو جا كه لفظ ” </w:t>
      </w:r>
      <w:r w:rsidRPr="0097294E">
        <w:rPr>
          <w:rFonts w:ascii="Times New Roman" w:hAnsi="Times New Roman" w:cs="Times New Roman"/>
          <w:b/>
          <w:bCs/>
          <w:sz w:val="28"/>
          <w:szCs w:val="28"/>
          <w:rtl/>
        </w:rPr>
        <w:t>تأويل</w:t>
      </w:r>
      <w:r w:rsidRPr="0097294E">
        <w:rPr>
          <w:rFonts w:ascii="Times New Roman" w:hAnsi="Times New Roman" w:cs="Times New Roman"/>
          <w:sz w:val="28"/>
          <w:szCs w:val="28"/>
          <w:rtl/>
        </w:rPr>
        <w:t xml:space="preserve">“ استعمال شده، مقصود از آن </w:t>
      </w:r>
      <w:r w:rsidRPr="0097294E">
        <w:rPr>
          <w:rFonts w:ascii="Times New Roman" w:hAnsi="Times New Roman" w:cs="Times New Roman"/>
          <w:sz w:val="28"/>
          <w:szCs w:val="28"/>
          <w:rtl/>
        </w:rPr>
        <w:lastRenderedPageBreak/>
        <w:t>بيان صور و عناوين اصلي است كه در سه مورد مربوط به سؤال بر حضرت موسي”ع“ مخفي بوده و از آن غفلت داشته است، كه به واسطة غفلت و توجه نداشتن به آنها عناوين ديگري را جايگزين آنها كرده بود و به آن سبب آنچه را در موارد سه گانه از حضرت خضر مشاهده نمود, مورد ايرادش واقع شد.</w:t>
      </w:r>
    </w:p>
    <w:p w:rsidR="00A21995" w:rsidRPr="0097294E" w:rsidRDefault="00A21995" w:rsidP="0097294E">
      <w:pPr>
        <w:widowControl w:val="0"/>
        <w:bidi/>
        <w:spacing w:after="0"/>
        <w:ind w:left="1" w:right="1" w:hanging="851"/>
        <w:contextualSpacing/>
        <w:jc w:val="both"/>
        <w:rPr>
          <w:rFonts w:ascii="Times New Roman" w:hAnsi="Times New Roman" w:cs="Times New Roman"/>
          <w:b/>
          <w:bCs/>
          <w:rtl/>
        </w:rPr>
      </w:pPr>
    </w:p>
    <w:p w:rsidR="00A21995" w:rsidRPr="0097294E" w:rsidRDefault="00A21995" w:rsidP="0097294E">
      <w:pPr>
        <w:widowControl w:val="0"/>
        <w:bidi/>
        <w:spacing w:after="0"/>
        <w:ind w:left="1" w:right="1" w:hanging="851"/>
        <w:contextualSpacing/>
        <w:jc w:val="both"/>
        <w:rPr>
          <w:rFonts w:ascii="Times New Roman" w:hAnsi="Times New Roman" w:cs="Times New Roman"/>
          <w:b/>
          <w:bCs/>
          <w:rtl/>
        </w:rPr>
      </w:pPr>
    </w:p>
    <w:p w:rsidR="00A21995" w:rsidRPr="0097294E" w:rsidRDefault="00A21995" w:rsidP="00AC3AAB">
      <w:pPr>
        <w:pStyle w:val="Heading5"/>
        <w:rPr>
          <w:sz w:val="28"/>
          <w:szCs w:val="28"/>
          <w:rtl/>
        </w:rPr>
      </w:pPr>
      <w:r w:rsidRPr="0097294E">
        <w:rPr>
          <w:rtl/>
        </w:rPr>
        <w:t>ظاهر حوادث در داستان موسي و خضر</w:t>
      </w:r>
      <w:r w:rsidRPr="0097294E">
        <w:rPr>
          <w:sz w:val="12"/>
          <w:szCs w:val="14"/>
          <w:rtl/>
        </w:rPr>
        <w:t>”ع“</w:t>
      </w:r>
    </w:p>
    <w:p w:rsidR="00A21995" w:rsidRPr="0097294E" w:rsidRDefault="00A21995" w:rsidP="0097294E">
      <w:pPr>
        <w:widowControl w:val="0"/>
        <w:numPr>
          <w:ilvl w:val="0"/>
          <w:numId w:val="46"/>
        </w:numPr>
        <w:tabs>
          <w:tab w:val="num" w:pos="993"/>
        </w:tabs>
        <w:bidi/>
        <w:spacing w:after="0"/>
        <w:ind w:left="993" w:right="993" w:hanging="425"/>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 xml:space="preserve">قضيه اي است كه در آيه شريفه فرموده: « </w:t>
      </w:r>
      <w:r w:rsidRPr="0097294E">
        <w:rPr>
          <w:rFonts w:ascii="Times New Roman" w:hAnsi="Times New Roman" w:cs="Times New Roman"/>
          <w:b/>
          <w:bCs/>
          <w:sz w:val="28"/>
          <w:szCs w:val="28"/>
          <w:rtl/>
        </w:rPr>
        <w:t xml:space="preserve">هر دو رفتند، چون در كشتي نشستند، خضر آن كشتي را شكست و معيوب كرد. </w:t>
      </w:r>
      <w:r w:rsidRPr="0097294E">
        <w:rPr>
          <w:rFonts w:ascii="Times New Roman" w:hAnsi="Times New Roman" w:cs="Times New Roman"/>
          <w:sz w:val="28"/>
          <w:szCs w:val="28"/>
          <w:rtl/>
        </w:rPr>
        <w:t>»</w:t>
      </w:r>
    </w:p>
    <w:p w:rsidR="00A21995" w:rsidRPr="0097294E" w:rsidRDefault="00A21995" w:rsidP="0097294E">
      <w:pPr>
        <w:widowControl w:val="0"/>
        <w:numPr>
          <w:ilvl w:val="0"/>
          <w:numId w:val="46"/>
        </w:numPr>
        <w:tabs>
          <w:tab w:val="num" w:pos="993"/>
        </w:tabs>
        <w:bidi/>
        <w:spacing w:after="0"/>
        <w:ind w:left="993" w:right="993" w:hanging="425"/>
        <w:contextualSpacing/>
        <w:jc w:val="both"/>
        <w:rPr>
          <w:rFonts w:ascii="Times New Roman" w:hAnsi="Times New Roman" w:cs="Times New Roman"/>
          <w:b/>
          <w:bCs/>
          <w:sz w:val="28"/>
          <w:szCs w:val="28"/>
        </w:rPr>
      </w:pPr>
      <w:r w:rsidRPr="0097294E">
        <w:rPr>
          <w:rFonts w:ascii="Times New Roman" w:hAnsi="Times New Roman" w:cs="Times New Roman"/>
          <w:sz w:val="28"/>
          <w:szCs w:val="28"/>
          <w:rtl/>
        </w:rPr>
        <w:t xml:space="preserve">وقتي از دريا گذشتند، در ساحل به پسري برخورد كردند و </w:t>
      </w:r>
      <w:r w:rsidRPr="0097294E">
        <w:rPr>
          <w:rFonts w:ascii="Times New Roman" w:hAnsi="Times New Roman" w:cs="Times New Roman"/>
          <w:b/>
          <w:bCs/>
          <w:sz w:val="28"/>
          <w:szCs w:val="28"/>
          <w:rtl/>
        </w:rPr>
        <w:t>خضر”ع“ بي گفتگو آن پسر را به قتل رسانيد.</w:t>
      </w:r>
    </w:p>
    <w:p w:rsidR="00A21995" w:rsidRPr="0097294E" w:rsidRDefault="00A21995" w:rsidP="0097294E">
      <w:pPr>
        <w:widowControl w:val="0"/>
        <w:numPr>
          <w:ilvl w:val="0"/>
          <w:numId w:val="46"/>
        </w:numPr>
        <w:tabs>
          <w:tab w:val="num" w:pos="993"/>
        </w:tabs>
        <w:bidi/>
        <w:spacing w:after="0"/>
        <w:ind w:left="993" w:right="993" w:hanging="425"/>
        <w:contextualSpacing/>
        <w:jc w:val="both"/>
        <w:rPr>
          <w:rFonts w:ascii="Times New Roman" w:hAnsi="Times New Roman" w:cs="Times New Roman"/>
          <w:sz w:val="28"/>
          <w:szCs w:val="28"/>
        </w:rPr>
      </w:pPr>
      <w:r w:rsidRPr="0097294E">
        <w:rPr>
          <w:rFonts w:ascii="Times New Roman" w:hAnsi="Times New Roman" w:cs="Times New Roman"/>
          <w:sz w:val="28"/>
          <w:szCs w:val="28"/>
          <w:rtl/>
        </w:rPr>
        <w:t xml:space="preserve">وارد قريه اي شدند و از اهل آن طعام خواستند، ندادند و چون خواستند از آنجا خارج شوند، چشمشان به ديواري كه قريب به انهدام بود، افتاد، </w:t>
      </w:r>
      <w:r w:rsidRPr="0097294E">
        <w:rPr>
          <w:rFonts w:ascii="Times New Roman" w:hAnsi="Times New Roman" w:cs="Times New Roman"/>
          <w:b/>
          <w:bCs/>
          <w:sz w:val="28"/>
          <w:szCs w:val="28"/>
          <w:rtl/>
        </w:rPr>
        <w:t>خضر آن ديوار را تعمير كرد.</w:t>
      </w:r>
    </w:p>
    <w:p w:rsidR="00A21995" w:rsidRPr="0097294E" w:rsidRDefault="00A21995" w:rsidP="0097294E">
      <w:pPr>
        <w:widowControl w:val="0"/>
        <w:bidi/>
        <w:spacing w:after="0"/>
        <w:contextualSpacing/>
        <w:jc w:val="both"/>
        <w:rPr>
          <w:rFonts w:ascii="Times New Roman" w:hAnsi="Times New Roman" w:cs="Times New Roman"/>
          <w:sz w:val="12"/>
          <w:szCs w:val="14"/>
        </w:rPr>
      </w:pPr>
    </w:p>
    <w:p w:rsidR="00A21995" w:rsidRPr="0097294E" w:rsidRDefault="00A21995" w:rsidP="0097294E">
      <w:pPr>
        <w:widowControl w:val="0"/>
        <w:bidi/>
        <w:spacing w:after="0"/>
        <w:ind w:left="1" w:right="1" w:firstLine="567"/>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ايرادهائي كه موسي عليه السلام بر ظاهر عملكرد حضرت خضر گرفت بدين قرار بود:</w:t>
      </w:r>
    </w:p>
    <w:p w:rsidR="00A21995" w:rsidRPr="0097294E" w:rsidRDefault="00A21995" w:rsidP="0097294E">
      <w:pPr>
        <w:widowControl w:val="0"/>
        <w:numPr>
          <w:ilvl w:val="0"/>
          <w:numId w:val="47"/>
        </w:numPr>
        <w:bidi/>
        <w:spacing w:after="0"/>
        <w:ind w:right="928"/>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موسي گفت</w:t>
      </w:r>
      <w:r w:rsidRPr="0097294E">
        <w:rPr>
          <w:rFonts w:ascii="Times New Roman" w:hAnsi="Times New Roman" w:cs="Times New Roman"/>
          <w:b/>
          <w:bCs/>
          <w:sz w:val="28"/>
          <w:szCs w:val="28"/>
          <w:rtl/>
        </w:rPr>
        <w:t>:  آيا كشتي را شكستي تا اهلش را در دريا غرق كني؟  كار بدي كردي!</w:t>
      </w:r>
    </w:p>
    <w:p w:rsidR="00A21995" w:rsidRPr="0097294E" w:rsidRDefault="00A21995" w:rsidP="0097294E">
      <w:pPr>
        <w:widowControl w:val="0"/>
        <w:numPr>
          <w:ilvl w:val="0"/>
          <w:numId w:val="47"/>
        </w:numPr>
        <w:bidi/>
        <w:spacing w:after="0"/>
        <w:ind w:right="928"/>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 xml:space="preserve">موسي گفت:  </w:t>
      </w:r>
      <w:r w:rsidRPr="0097294E">
        <w:rPr>
          <w:rFonts w:ascii="Times New Roman" w:hAnsi="Times New Roman" w:cs="Times New Roman"/>
          <w:b/>
          <w:bCs/>
          <w:sz w:val="28"/>
          <w:szCs w:val="28"/>
          <w:rtl/>
        </w:rPr>
        <w:t>آيا نفس محترمي را كه كسي را نكشته بود، بي گناه كشتي؟   همانا كه كار بسيار قبيحي را مرتكب شدي!</w:t>
      </w:r>
    </w:p>
    <w:p w:rsidR="00A21995" w:rsidRPr="0097294E" w:rsidRDefault="00A21995" w:rsidP="0097294E">
      <w:pPr>
        <w:widowControl w:val="0"/>
        <w:numPr>
          <w:ilvl w:val="0"/>
          <w:numId w:val="47"/>
        </w:numPr>
        <w:bidi/>
        <w:spacing w:after="0"/>
        <w:ind w:right="928"/>
        <w:contextualSpacing/>
        <w:jc w:val="both"/>
        <w:rPr>
          <w:rFonts w:ascii="Times New Roman" w:hAnsi="Times New Roman" w:cs="Times New Roman"/>
          <w:b/>
          <w:bCs/>
          <w:sz w:val="28"/>
          <w:szCs w:val="28"/>
        </w:rPr>
      </w:pPr>
      <w:r w:rsidRPr="0097294E">
        <w:rPr>
          <w:rFonts w:ascii="Times New Roman" w:hAnsi="Times New Roman" w:cs="Times New Roman"/>
          <w:sz w:val="28"/>
          <w:szCs w:val="28"/>
          <w:rtl/>
        </w:rPr>
        <w:t>موسي گفت</w:t>
      </w:r>
      <w:r w:rsidRPr="0097294E">
        <w:rPr>
          <w:rFonts w:ascii="Times New Roman" w:hAnsi="Times New Roman" w:cs="Times New Roman"/>
          <w:b/>
          <w:bCs/>
          <w:sz w:val="28"/>
          <w:szCs w:val="28"/>
          <w:rtl/>
        </w:rPr>
        <w:t>:  آيا روا بود كه تو اين زحمت را بيخود كشيدي؟  اگر اين كار را جاي ديگر مي كردي در برابر به مزدي نايل مي شدي!</w:t>
      </w:r>
    </w:p>
    <w:p w:rsidR="00A21995" w:rsidRPr="0097294E" w:rsidRDefault="00A21995" w:rsidP="0097294E">
      <w:pPr>
        <w:widowControl w:val="0"/>
        <w:bidi/>
        <w:spacing w:after="0"/>
        <w:contextualSpacing/>
        <w:jc w:val="both"/>
        <w:rPr>
          <w:rFonts w:ascii="Times New Roman" w:hAnsi="Times New Roman" w:cs="Times New Roman"/>
          <w:sz w:val="28"/>
          <w:szCs w:val="8"/>
        </w:rPr>
      </w:pPr>
    </w:p>
    <w:p w:rsidR="00A21995" w:rsidRPr="0097294E" w:rsidRDefault="00A21995" w:rsidP="00AC3AAB">
      <w:pPr>
        <w:widowControl w:val="0"/>
        <w:bidi/>
        <w:spacing w:after="0"/>
        <w:ind w:hanging="850"/>
        <w:contextualSpacing/>
        <w:jc w:val="both"/>
        <w:rPr>
          <w:rFonts w:ascii="Times New Roman" w:hAnsi="Times New Roman" w:cs="Times New Roman"/>
          <w:b/>
          <w:bCs/>
          <w:sz w:val="28"/>
          <w:szCs w:val="28"/>
          <w:rtl/>
        </w:rPr>
      </w:pPr>
      <w:r w:rsidRPr="0097294E">
        <w:rPr>
          <w:rFonts w:ascii="Times New Roman" w:hAnsi="Times New Roman" w:cs="Times New Roman"/>
          <w:b/>
          <w:bCs/>
          <w:sz w:val="28"/>
          <w:szCs w:val="28"/>
          <w:rtl/>
        </w:rPr>
        <w:tab/>
      </w:r>
    </w:p>
    <w:p w:rsidR="00A21995" w:rsidRPr="0097294E" w:rsidRDefault="00A21995" w:rsidP="00AC3AAB">
      <w:pPr>
        <w:pStyle w:val="Heading5"/>
        <w:rPr>
          <w:rtl/>
        </w:rPr>
      </w:pPr>
      <w:r w:rsidRPr="0097294E">
        <w:rPr>
          <w:rtl/>
        </w:rPr>
        <w:t>تأويل حوادث از زبان خضر</w:t>
      </w:r>
      <w:r w:rsidRPr="0097294E">
        <w:rPr>
          <w:sz w:val="14"/>
          <w:szCs w:val="16"/>
          <w:rtl/>
        </w:rPr>
        <w:t>”ع“</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تأويل هاي سه گانه اي كه حضرت خضر عليه السلام براي موسي”ع“  بيان كرد، و صور و عناوين حقيقي آنها را روشن و آشكار نمود، به شرح زير بود:</w:t>
      </w:r>
    </w:p>
    <w:p w:rsidR="00A21995" w:rsidRPr="0097294E" w:rsidRDefault="00A21995" w:rsidP="0097294E">
      <w:pPr>
        <w:widowControl w:val="0"/>
        <w:bidi/>
        <w:spacing w:after="0"/>
        <w:contextualSpacing/>
        <w:jc w:val="both"/>
        <w:rPr>
          <w:rFonts w:ascii="Times New Roman" w:hAnsi="Times New Roman" w:cs="Times New Roman"/>
          <w:sz w:val="10"/>
          <w:szCs w:val="12"/>
          <w:rtl/>
        </w:rPr>
      </w:pPr>
    </w:p>
    <w:p w:rsidR="00A21995" w:rsidRPr="0097294E" w:rsidRDefault="00A21995" w:rsidP="0097294E">
      <w:pPr>
        <w:widowControl w:val="0"/>
        <w:numPr>
          <w:ilvl w:val="0"/>
          <w:numId w:val="48"/>
        </w:numPr>
        <w:bidi/>
        <w:spacing w:after="0"/>
        <w:ind w:right="120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 xml:space="preserve">نخست فرمود:  </w:t>
      </w:r>
      <w:r w:rsidRPr="0097294E">
        <w:rPr>
          <w:rFonts w:ascii="Times New Roman" w:hAnsi="Times New Roman" w:cs="Times New Roman"/>
          <w:b/>
          <w:bCs/>
          <w:sz w:val="28"/>
          <w:szCs w:val="28"/>
          <w:rtl/>
        </w:rPr>
        <w:t>اما آن كشتي را كه شكستم، صاحبانش فقيراني بودند كه با آن كسب و ارتزاق مي نمودند و چون پادشاه كشتي هاي بي عيب را غصب مي كرد،  خواستم آن را معيوب كنم تا آن را غصب نكند و براي آنان بماند.</w:t>
      </w:r>
    </w:p>
    <w:p w:rsidR="00A21995" w:rsidRPr="0097294E" w:rsidRDefault="00A21995" w:rsidP="0097294E">
      <w:pPr>
        <w:widowControl w:val="0"/>
        <w:numPr>
          <w:ilvl w:val="0"/>
          <w:numId w:val="48"/>
        </w:numPr>
        <w:bidi/>
        <w:spacing w:after="0"/>
        <w:ind w:right="120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 xml:space="preserve">بار دوم فرمود:  </w:t>
      </w:r>
      <w:r w:rsidRPr="0097294E">
        <w:rPr>
          <w:rFonts w:ascii="Times New Roman" w:hAnsi="Times New Roman" w:cs="Times New Roman"/>
          <w:b/>
          <w:bCs/>
          <w:sz w:val="28"/>
          <w:szCs w:val="28"/>
          <w:rtl/>
        </w:rPr>
        <w:t xml:space="preserve">اما آن پسر، پدر و مادرش مؤمن بودند، ترسيديم اگر اين پسر باقي بماند آنها را فريب داده و از دين برگرداند، بدين جهت او را به قتل رساندم، كه ايمان آن دو </w:t>
      </w:r>
      <w:r w:rsidRPr="0097294E">
        <w:rPr>
          <w:rFonts w:ascii="Times New Roman" w:hAnsi="Times New Roman" w:cs="Times New Roman"/>
          <w:b/>
          <w:bCs/>
          <w:sz w:val="28"/>
          <w:szCs w:val="28"/>
          <w:rtl/>
        </w:rPr>
        <w:lastRenderedPageBreak/>
        <w:t>محفوظ ماند، و خواستيم عوض دهد پروردگارشان فرزند بهتر و صالح تر از جهت طهارت باطني و ارحام دوستي!</w:t>
      </w:r>
    </w:p>
    <w:p w:rsidR="00A21995" w:rsidRPr="0097294E" w:rsidRDefault="00A21995" w:rsidP="0097294E">
      <w:pPr>
        <w:widowControl w:val="0"/>
        <w:numPr>
          <w:ilvl w:val="0"/>
          <w:numId w:val="48"/>
        </w:numPr>
        <w:bidi/>
        <w:spacing w:after="0"/>
        <w:ind w:right="1200"/>
        <w:contextualSpacing/>
        <w:jc w:val="both"/>
        <w:rPr>
          <w:rFonts w:ascii="Times New Roman" w:hAnsi="Times New Roman" w:cs="Times New Roman"/>
          <w:sz w:val="28"/>
          <w:szCs w:val="28"/>
        </w:rPr>
      </w:pPr>
      <w:r w:rsidRPr="0097294E">
        <w:rPr>
          <w:rFonts w:ascii="Times New Roman" w:hAnsi="Times New Roman" w:cs="Times New Roman"/>
          <w:sz w:val="28"/>
          <w:szCs w:val="28"/>
          <w:rtl/>
        </w:rPr>
        <w:t xml:space="preserve">سر انجام براي سومين ايراد چنين پاسخ داد: </w:t>
      </w:r>
      <w:r w:rsidRPr="0097294E">
        <w:rPr>
          <w:rFonts w:ascii="Times New Roman" w:hAnsi="Times New Roman" w:cs="Times New Roman"/>
          <w:b/>
          <w:bCs/>
          <w:sz w:val="28"/>
          <w:szCs w:val="28"/>
          <w:rtl/>
        </w:rPr>
        <w:t>اما آن ديوار را كه تعمير كردم بدين جهت بود كه ديوار متعلق به دو طفل يتيمي در آن شهر بود و در زير آن گنجي از آنان نهفته بود، و پدرشان آدم صالحي بود, پروردگار تو خواست تا آنان به حد رشد رسيده و به لطف و رحمت الهي گنجشان را استخراج نمايند!</w:t>
      </w:r>
    </w:p>
    <w:p w:rsidR="00A21995" w:rsidRPr="0097294E" w:rsidRDefault="00A21995" w:rsidP="0097294E">
      <w:pPr>
        <w:widowControl w:val="0"/>
        <w:bidi/>
        <w:spacing w:after="0"/>
        <w:contextualSpacing/>
        <w:jc w:val="both"/>
        <w:rPr>
          <w:rFonts w:ascii="Times New Roman" w:hAnsi="Times New Roman" w:cs="Times New Roman"/>
          <w:sz w:val="14"/>
          <w:szCs w:val="16"/>
        </w:rPr>
      </w:pPr>
    </w:p>
    <w:p w:rsidR="00A21995" w:rsidRPr="0097294E" w:rsidRDefault="00A21995" w:rsidP="0097294E">
      <w:pPr>
        <w:widowControl w:val="0"/>
        <w:bidi/>
        <w:spacing w:after="0"/>
        <w:ind w:left="1" w:right="1" w:firstLine="719"/>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حضرت خضر پس از بيان سه تأويل فوق، به طور يك بيان سربسته و كلي از جميع اعتراضات موسي”ع“ پاسخ داد و فرمود:</w:t>
      </w:r>
    </w:p>
    <w:p w:rsidR="00A21995" w:rsidRPr="0097294E" w:rsidRDefault="00A21995" w:rsidP="0097294E">
      <w:pPr>
        <w:widowControl w:val="0"/>
        <w:bidi/>
        <w:spacing w:after="0"/>
        <w:ind w:left="1" w:right="1" w:firstLine="719"/>
        <w:contextualSpacing/>
        <w:jc w:val="both"/>
        <w:rPr>
          <w:rFonts w:ascii="Times New Roman" w:hAnsi="Times New Roman" w:cs="Times New Roman"/>
          <w:sz w:val="8"/>
          <w:szCs w:val="8"/>
          <w:rtl/>
        </w:rPr>
      </w:pPr>
    </w:p>
    <w:p w:rsidR="00A21995" w:rsidRPr="0097294E" w:rsidRDefault="00A21995" w:rsidP="0097294E">
      <w:pPr>
        <w:widowControl w:val="0"/>
        <w:numPr>
          <w:ilvl w:val="0"/>
          <w:numId w:val="43"/>
        </w:numPr>
        <w:bidi/>
        <w:spacing w:after="0"/>
        <w:ind w:right="108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 xml:space="preserve">« </w:t>
      </w:r>
      <w:r w:rsidRPr="0097294E">
        <w:rPr>
          <w:rFonts w:ascii="Times New Roman" w:hAnsi="Times New Roman" w:cs="Times New Roman"/>
          <w:b/>
          <w:bCs/>
          <w:sz w:val="28"/>
          <w:szCs w:val="28"/>
          <w:rtl/>
        </w:rPr>
        <w:t>من اين كارها را از پيش خود نكردم، بلكه تمامي به امر خداوندي بود</w:t>
      </w:r>
      <w:r w:rsidRPr="0097294E">
        <w:rPr>
          <w:rFonts w:ascii="Times New Roman" w:hAnsi="Times New Roman" w:cs="Times New Roman"/>
          <w:sz w:val="28"/>
          <w:szCs w:val="28"/>
          <w:rtl/>
        </w:rPr>
        <w:t>! »</w:t>
      </w:r>
    </w:p>
    <w:p w:rsidR="00A21995" w:rsidRPr="0097294E" w:rsidRDefault="00A21995" w:rsidP="0097294E">
      <w:pPr>
        <w:widowControl w:val="0"/>
        <w:bidi/>
        <w:spacing w:after="0"/>
        <w:ind w:left="720" w:right="720"/>
        <w:contextualSpacing/>
        <w:jc w:val="both"/>
        <w:rPr>
          <w:rFonts w:ascii="Times New Roman" w:hAnsi="Times New Roman" w:cs="Times New Roman"/>
          <w:sz w:val="14"/>
          <w:szCs w:val="14"/>
        </w:rPr>
      </w:pPr>
    </w:p>
    <w:p w:rsidR="00A21995" w:rsidRPr="0097294E" w:rsidRDefault="00A21995" w:rsidP="0097294E">
      <w:pPr>
        <w:widowControl w:val="0"/>
        <w:bidi/>
        <w:spacing w:after="0"/>
        <w:ind w:left="1" w:right="1" w:firstLine="719"/>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 xml:space="preserve"> به طوري كه از اين آيــــات بر مي آيد, منظور اصلي از ”</w:t>
      </w:r>
      <w:r w:rsidRPr="0097294E">
        <w:rPr>
          <w:rFonts w:ascii="Times New Roman" w:hAnsi="Times New Roman" w:cs="Times New Roman"/>
          <w:b/>
          <w:bCs/>
          <w:sz w:val="28"/>
          <w:szCs w:val="28"/>
          <w:rtl/>
        </w:rPr>
        <w:t>تأويل</w:t>
      </w:r>
      <w:r w:rsidRPr="0097294E">
        <w:rPr>
          <w:rFonts w:ascii="Times New Roman" w:hAnsi="Times New Roman" w:cs="Times New Roman"/>
          <w:sz w:val="28"/>
          <w:szCs w:val="28"/>
          <w:rtl/>
        </w:rPr>
        <w:t xml:space="preserve">“ رجوعي است كه ” </w:t>
      </w:r>
      <w:r w:rsidRPr="0097294E">
        <w:rPr>
          <w:rFonts w:ascii="Times New Roman" w:hAnsi="Times New Roman" w:cs="Times New Roman"/>
          <w:b/>
          <w:bCs/>
          <w:sz w:val="28"/>
          <w:szCs w:val="28"/>
          <w:rtl/>
        </w:rPr>
        <w:t>شيء</w:t>
      </w:r>
      <w:r w:rsidRPr="0097294E">
        <w:rPr>
          <w:rFonts w:ascii="Times New Roman" w:hAnsi="Times New Roman" w:cs="Times New Roman"/>
          <w:sz w:val="28"/>
          <w:szCs w:val="28"/>
          <w:rtl/>
        </w:rPr>
        <w:t xml:space="preserve"> “ نسبت به صورت و عنوان خود پيدا مي كند.</w:t>
      </w:r>
    </w:p>
    <w:p w:rsidR="00A21995" w:rsidRPr="0097294E" w:rsidRDefault="00A21995" w:rsidP="0097294E">
      <w:pPr>
        <w:widowControl w:val="0"/>
        <w:bidi/>
        <w:spacing w:after="0"/>
        <w:ind w:left="1" w:right="1" w:firstLine="719"/>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سه مورد زير، نتيجة مباحث مربوط در اين زمينه مي باشد:</w:t>
      </w:r>
    </w:p>
    <w:p w:rsidR="00A21995" w:rsidRPr="0097294E" w:rsidRDefault="00A21995" w:rsidP="0097294E">
      <w:pPr>
        <w:widowControl w:val="0"/>
        <w:numPr>
          <w:ilvl w:val="0"/>
          <w:numId w:val="49"/>
        </w:numPr>
        <w:tabs>
          <w:tab w:val="num" w:pos="1276"/>
        </w:tabs>
        <w:bidi/>
        <w:spacing w:after="0"/>
        <w:ind w:left="1276" w:right="1276" w:hanging="425"/>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معناي اينكه آيه اي داراي ” تأويل“ باشد و به آن رجوع كند، غير آن است كه ” متشابه“ باشد و به آية محكم ديگري رجوع كند.</w:t>
      </w:r>
    </w:p>
    <w:p w:rsidR="00A21995" w:rsidRPr="0097294E" w:rsidRDefault="00A21995" w:rsidP="0097294E">
      <w:pPr>
        <w:widowControl w:val="0"/>
        <w:numPr>
          <w:ilvl w:val="0"/>
          <w:numId w:val="49"/>
        </w:numPr>
        <w:tabs>
          <w:tab w:val="num" w:pos="1276"/>
        </w:tabs>
        <w:bidi/>
        <w:spacing w:after="0"/>
        <w:ind w:left="1276" w:right="1276" w:hanging="425"/>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تأويل داشتن مختص آيات متشابه نيست، بلكه تمامي آيات قرآني، اعم از محكم و متشابه، داراي تأويلند.</w:t>
      </w:r>
    </w:p>
    <w:p w:rsidR="00A21995" w:rsidRPr="0097294E" w:rsidRDefault="00A21995" w:rsidP="0097294E">
      <w:pPr>
        <w:widowControl w:val="0"/>
        <w:numPr>
          <w:ilvl w:val="0"/>
          <w:numId w:val="49"/>
        </w:numPr>
        <w:tabs>
          <w:tab w:val="num" w:pos="1276"/>
        </w:tabs>
        <w:bidi/>
        <w:spacing w:after="0"/>
        <w:ind w:left="1276" w:right="1276" w:hanging="425"/>
        <w:contextualSpacing/>
        <w:jc w:val="both"/>
        <w:rPr>
          <w:rFonts w:ascii="Times New Roman" w:hAnsi="Times New Roman" w:cs="Times New Roman"/>
          <w:sz w:val="28"/>
          <w:szCs w:val="28"/>
        </w:rPr>
      </w:pPr>
      <w:r w:rsidRPr="0097294E">
        <w:rPr>
          <w:rFonts w:ascii="Times New Roman" w:hAnsi="Times New Roman" w:cs="Times New Roman"/>
          <w:sz w:val="28"/>
          <w:szCs w:val="28"/>
          <w:rtl/>
        </w:rPr>
        <w:t>” تأويل“ از نوع مفاهيمي كه مدلول لفظ هستند نيست، بلكه از امور خارجي و عيني است!</w:t>
      </w:r>
    </w:p>
    <w:p w:rsidR="00A21995" w:rsidRPr="0097294E" w:rsidRDefault="00A21995" w:rsidP="0097294E">
      <w:pPr>
        <w:widowControl w:val="0"/>
        <w:bidi/>
        <w:spacing w:after="0"/>
        <w:ind w:hanging="850"/>
        <w:contextualSpacing/>
        <w:jc w:val="both"/>
        <w:rPr>
          <w:rFonts w:ascii="Times New Roman" w:hAnsi="Times New Roman" w:cs="Times New Roman"/>
          <w:sz w:val="28"/>
          <w:szCs w:val="28"/>
        </w:rPr>
      </w:pPr>
    </w:p>
    <w:p w:rsidR="00A21995" w:rsidRPr="0097294E" w:rsidRDefault="00A21995" w:rsidP="0097294E">
      <w:pPr>
        <w:widowControl w:val="0"/>
        <w:bidi/>
        <w:spacing w:after="0"/>
        <w:ind w:hanging="850"/>
        <w:contextualSpacing/>
        <w:jc w:val="both"/>
        <w:rPr>
          <w:rFonts w:ascii="Times New Roman" w:hAnsi="Times New Roman" w:cs="Times New Roman"/>
          <w:b/>
          <w:bCs/>
          <w:sz w:val="4"/>
          <w:szCs w:val="6"/>
          <w:rtl/>
        </w:rPr>
      </w:pPr>
    </w:p>
    <w:p w:rsidR="00A21995" w:rsidRPr="0097294E" w:rsidRDefault="00A21995" w:rsidP="00AC3AAB">
      <w:pPr>
        <w:pStyle w:val="Heading5"/>
        <w:rPr>
          <w:rtl/>
        </w:rPr>
      </w:pPr>
      <w:r w:rsidRPr="0097294E">
        <w:rPr>
          <w:rtl/>
        </w:rPr>
        <w:t>آيا علم به تأويل مختص خداست؟</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آية قرآني مي فرمايد:</w:t>
      </w:r>
    </w:p>
    <w:p w:rsidR="00A21995" w:rsidRPr="0097294E" w:rsidRDefault="00A21995" w:rsidP="0097294E">
      <w:pPr>
        <w:widowControl w:val="0"/>
        <w:numPr>
          <w:ilvl w:val="0"/>
          <w:numId w:val="43"/>
        </w:numPr>
        <w:bidi/>
        <w:spacing w:after="0"/>
        <w:ind w:right="108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 xml:space="preserve">« . . . </w:t>
      </w:r>
      <w:r w:rsidRPr="0097294E">
        <w:rPr>
          <w:rFonts w:ascii="Times New Roman" w:hAnsi="Times New Roman" w:cs="Times New Roman"/>
          <w:b/>
          <w:bCs/>
          <w:sz w:val="28"/>
          <w:szCs w:val="28"/>
          <w:rtl/>
        </w:rPr>
        <w:t>كساني كه در دلهايشان ميل به باطل است، آيات متشابه را دنبال مي كنند تا فتنه برانگيزند، و تأويل آن را به دست آورند، با اينكه جز خدا كسي تأويل آن را نمي داند، و راسخون در علم مي گويند ايمان آورده ايم به آن كه تمامي از نزد پروردگار ماست، و تنها خردمندان آگاه به اين قسمتند...!</w:t>
      </w:r>
      <w:r w:rsidRPr="0097294E">
        <w:rPr>
          <w:rFonts w:ascii="Times New Roman" w:hAnsi="Times New Roman" w:cs="Times New Roman"/>
          <w:sz w:val="28"/>
          <w:szCs w:val="28"/>
          <w:rtl/>
        </w:rPr>
        <w:t xml:space="preserve"> »</w:t>
      </w:r>
    </w:p>
    <w:p w:rsidR="00A21995" w:rsidRPr="0097294E" w:rsidRDefault="00A21995" w:rsidP="0097294E">
      <w:pPr>
        <w:widowControl w:val="0"/>
        <w:bidi/>
        <w:spacing w:after="0"/>
        <w:contextualSpacing/>
        <w:jc w:val="both"/>
        <w:rPr>
          <w:rFonts w:ascii="Times New Roman" w:hAnsi="Times New Roman" w:cs="Times New Roman"/>
          <w:sz w:val="8"/>
          <w:szCs w:val="10"/>
          <w:rtl/>
        </w:rPr>
      </w:pPr>
    </w:p>
    <w:p w:rsidR="00A21995" w:rsidRPr="0097294E" w:rsidRDefault="00A21995" w:rsidP="0097294E">
      <w:pPr>
        <w:widowControl w:val="0"/>
        <w:bidi/>
        <w:spacing w:after="0"/>
        <w:ind w:left="1" w:right="1" w:firstLine="719"/>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در اينكه آيا غير از خدا كسان ديگر نيز تأويل قرآن را مي دانند يا نه، بين مفسرين مورد اختلاف شديدي قرار گرفته است. و در واقع حرف ‹ واو› كه بين دو عبارت در آية زير واقع شده-</w:t>
      </w:r>
    </w:p>
    <w:p w:rsidR="00A21995" w:rsidRPr="0097294E" w:rsidRDefault="00A21995" w:rsidP="0097294E">
      <w:pPr>
        <w:widowControl w:val="0"/>
        <w:bidi/>
        <w:spacing w:after="0"/>
        <w:ind w:left="1" w:right="1" w:firstLine="719"/>
        <w:contextualSpacing/>
        <w:jc w:val="both"/>
        <w:rPr>
          <w:rFonts w:ascii="Times New Roman" w:hAnsi="Times New Roman" w:cs="Times New Roman"/>
          <w:sz w:val="32"/>
          <w:szCs w:val="32"/>
          <w:rtl/>
        </w:rPr>
      </w:pPr>
      <w:r w:rsidRPr="0097294E">
        <w:rPr>
          <w:rFonts w:ascii="Times New Roman" w:hAnsi="Times New Roman" w:cs="Times New Roman"/>
          <w:sz w:val="32"/>
          <w:szCs w:val="32"/>
          <w:rtl/>
        </w:rPr>
        <w:lastRenderedPageBreak/>
        <w:t xml:space="preserve">« وما يعلم تأويله الاّ الله ‹ و›  الراسخون في العلم يقولون </w:t>
      </w:r>
      <w:r w:rsidRPr="0097294E">
        <w:rPr>
          <w:rFonts w:ascii="Times New Roman" w:hAnsi="Times New Roman" w:cs="Times New Roman"/>
          <w:sz w:val="18"/>
          <w:szCs w:val="20"/>
          <w:rtl/>
        </w:rPr>
        <w:t>...!</w:t>
      </w:r>
      <w:r w:rsidRPr="0097294E">
        <w:rPr>
          <w:rFonts w:ascii="Times New Roman" w:hAnsi="Times New Roman" w:cs="Times New Roman"/>
          <w:sz w:val="32"/>
          <w:szCs w:val="32"/>
          <w:rtl/>
        </w:rPr>
        <w:t xml:space="preserve"> »</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منشأ تمامي اين اختلاف هاست، كه گروهي آن را واو عطف مي دانند و گروهي نمي دانند!</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بعضي از قدماي مفسرين و طايفة شافعي و معظم مفسرين شيعه ‹ واو› را عطف دانسته اند، لذا معناي آيه را چنين فهميده اند كه راسخون در علم هم به تأويل آيات متشابه آشنائي دارند!</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لكن بيشتر قدما, و همچنين طايفة حنفي از اهل سنت، ‹ واو› را عطف ندانسته، و معتقدند علم تأويل مختص خداست.</w:t>
      </w:r>
    </w:p>
    <w:p w:rsidR="00A21995" w:rsidRPr="00AC3AAB" w:rsidRDefault="00A21995" w:rsidP="0097294E">
      <w:pPr>
        <w:widowControl w:val="0"/>
        <w:bidi/>
        <w:spacing w:after="0"/>
        <w:contextualSpacing/>
        <w:jc w:val="both"/>
        <w:rPr>
          <w:rStyle w:val="Heading5Char"/>
          <w:rFonts w:eastAsiaTheme="minorHAnsi"/>
          <w:rtl/>
        </w:rPr>
      </w:pPr>
      <w:r w:rsidRPr="0097294E">
        <w:rPr>
          <w:rFonts w:ascii="Times New Roman" w:hAnsi="Times New Roman" w:cs="Times New Roman"/>
          <w:sz w:val="28"/>
          <w:szCs w:val="28"/>
          <w:rtl/>
        </w:rPr>
        <w:tab/>
        <w:t>اگر دقت كنيم، ملاحظه مي شود كه در مسئلة مورد بحث اشتباهي شده، و خلطي روي داده است، و اين اشتباه سبب حرفهاي بي اساسي شده كه زده اند. آن اشتباه اين است كه طرفين بحث « تأويل» آيه را به « معنا و مفهوم لفظي » خلط كرده، و هر دو را يكي دانسته اند</w:t>
      </w:r>
      <w:r w:rsidRPr="00AC3AAB">
        <w:rPr>
          <w:rStyle w:val="Heading5Char"/>
          <w:rFonts w:eastAsiaTheme="minorHAnsi"/>
          <w:rtl/>
        </w:rPr>
        <w:t>. در حالي كه تأويل قرآن، آن حقايق خارجي است كه تكيه گاه آيات قرآن مي باشد!</w:t>
      </w:r>
    </w:p>
    <w:p w:rsidR="00A21995" w:rsidRPr="0097294E" w:rsidRDefault="00A21995" w:rsidP="0097294E">
      <w:pPr>
        <w:widowControl w:val="0"/>
        <w:bidi/>
        <w:spacing w:after="0"/>
        <w:contextualSpacing/>
        <w:jc w:val="both"/>
        <w:rPr>
          <w:rFonts w:ascii="Times New Roman" w:hAnsi="Times New Roman" w:cs="Times New Roman"/>
          <w:sz w:val="28"/>
          <w:szCs w:val="10"/>
          <w:rtl/>
        </w:rPr>
      </w:pP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r>
    </w:p>
    <w:p w:rsidR="00A21995" w:rsidRPr="0097294E" w:rsidRDefault="00A21995" w:rsidP="00AC3AAB">
      <w:pPr>
        <w:pStyle w:val="Heading5"/>
        <w:rPr>
          <w:sz w:val="28"/>
          <w:szCs w:val="28"/>
          <w:rtl/>
        </w:rPr>
      </w:pPr>
      <w:r w:rsidRPr="0097294E">
        <w:rPr>
          <w:rtl/>
        </w:rPr>
        <w:t>تجويز علم به تأويل به غير خداي تعالي</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واقعيت اين است كه، قرآن شريف علم به تأويل را براي غير حق تـــعالي تجويز مي كند، اما نه به وسيلة اين آيه و ‹واو› وسط آن، زيرا در اين آيه در مقام تقسيم كتاب به ” محكم و متشابه،“ و مخصوصاً بيان حال مردم نسبت به اخذ و پيروي آن است، يعني روشن مي كند كه مردم در برابر ” محكم و متشابه“ قرآن دو تيره هستند، عده اي به واسطة انحراف و زيغ قلبي مايل به پيروي متشابه هستند، ولي دستة ديگر كه راسخون در علمند، به واسطة ثبات در علم از محكمات پيروي كرده، و به متشابهات تنها ايمان قلبي دارند!</w:t>
      </w:r>
    </w:p>
    <w:p w:rsidR="00A21995" w:rsidRPr="0097294E" w:rsidRDefault="00A21995" w:rsidP="0097294E">
      <w:pPr>
        <w:widowControl w:val="0"/>
        <w:bidi/>
        <w:spacing w:after="0"/>
        <w:contextualSpacing/>
        <w:jc w:val="both"/>
        <w:rPr>
          <w:rFonts w:ascii="Times New Roman" w:hAnsi="Times New Roman" w:cs="Times New Roman"/>
          <w:sz w:val="18"/>
          <w:szCs w:val="18"/>
          <w:rtl/>
        </w:rPr>
      </w:pP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بنابراين قصد ابتدائي از ذكر « راسخون در علم، » در آيه مورد بحث، براي بيان حال آنها نسبت به قرآن است، و زائد بر آن از قصد نخستين آيه خارج است!</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 xml:space="preserve">پس خود اين آيه در صدد شركت دادن آنها در علم تأويل نيست و آية مزبور علم به تأويل را منحصر به ذات اقدس الهي مي داند. ولي آيات ديگري هست كه به طور دليل منفصل، امكان علم تأويل را به راسخون در علم مي دهد، چون علم غيب كه در آية-  </w:t>
      </w:r>
      <w:r w:rsidRPr="0097294E">
        <w:rPr>
          <w:rFonts w:ascii="Times New Roman" w:hAnsi="Times New Roman" w:cs="Times New Roman"/>
          <w:b/>
          <w:bCs/>
          <w:sz w:val="28"/>
          <w:szCs w:val="28"/>
          <w:rtl/>
        </w:rPr>
        <w:t>«بگو،  جز خداوند كس ديگري از ساكنان آسمانها و زمين دانائي به غيب ندارد</w:t>
      </w:r>
      <w:r w:rsidRPr="0097294E">
        <w:rPr>
          <w:rFonts w:ascii="Times New Roman" w:hAnsi="Times New Roman" w:cs="Times New Roman"/>
          <w:sz w:val="28"/>
          <w:szCs w:val="28"/>
          <w:rtl/>
        </w:rPr>
        <w:t>...!» مختص خداي تعالي شمرده شده ولي در آية زير آن را به اذن الهي براي پيامبر كه مورد رضايت و خشنودي حضرتش مي باشد، ثابت كرده است:</w:t>
      </w:r>
    </w:p>
    <w:p w:rsidR="00A21995" w:rsidRPr="0097294E" w:rsidRDefault="00A21995" w:rsidP="0097294E">
      <w:pPr>
        <w:widowControl w:val="0"/>
        <w:numPr>
          <w:ilvl w:val="0"/>
          <w:numId w:val="43"/>
        </w:numPr>
        <w:bidi/>
        <w:spacing w:after="0"/>
        <w:ind w:right="1080"/>
        <w:contextualSpacing/>
        <w:jc w:val="both"/>
        <w:rPr>
          <w:rFonts w:ascii="Times New Roman" w:hAnsi="Times New Roman" w:cs="Times New Roman"/>
          <w:b/>
          <w:bCs/>
          <w:sz w:val="28"/>
          <w:szCs w:val="28"/>
          <w:rtl/>
        </w:rPr>
      </w:pPr>
      <w:r w:rsidRPr="0097294E">
        <w:rPr>
          <w:rFonts w:ascii="Times New Roman" w:hAnsi="Times New Roman" w:cs="Times New Roman"/>
          <w:sz w:val="28"/>
          <w:szCs w:val="28"/>
          <w:rtl/>
        </w:rPr>
        <w:t xml:space="preserve">« </w:t>
      </w:r>
      <w:r w:rsidRPr="0097294E">
        <w:rPr>
          <w:rFonts w:ascii="Times New Roman" w:hAnsi="Times New Roman" w:cs="Times New Roman"/>
          <w:b/>
          <w:bCs/>
          <w:sz w:val="28"/>
          <w:szCs w:val="28"/>
          <w:rtl/>
        </w:rPr>
        <w:t>خداوند عالم و داناي به غيب است،</w:t>
      </w:r>
    </w:p>
    <w:p w:rsidR="00A21995" w:rsidRPr="0097294E" w:rsidRDefault="00A21995" w:rsidP="0097294E">
      <w:pPr>
        <w:widowControl w:val="0"/>
        <w:bidi/>
        <w:spacing w:after="0"/>
        <w:ind w:left="1080" w:right="1080"/>
        <w:contextualSpacing/>
        <w:jc w:val="both"/>
        <w:rPr>
          <w:rFonts w:ascii="Times New Roman" w:hAnsi="Times New Roman" w:cs="Times New Roman"/>
          <w:b/>
          <w:bCs/>
          <w:sz w:val="28"/>
          <w:szCs w:val="28"/>
          <w:rtl/>
        </w:rPr>
      </w:pPr>
      <w:r w:rsidRPr="0097294E">
        <w:rPr>
          <w:rFonts w:ascii="Times New Roman" w:hAnsi="Times New Roman" w:cs="Times New Roman"/>
          <w:b/>
          <w:bCs/>
          <w:sz w:val="28"/>
          <w:szCs w:val="28"/>
          <w:rtl/>
        </w:rPr>
        <w:t>بر عالم غيبش كسي را مطلع نخواهد كرد، مگر:</w:t>
      </w:r>
    </w:p>
    <w:p w:rsidR="00A21995" w:rsidRPr="0097294E" w:rsidRDefault="00A21995" w:rsidP="0097294E">
      <w:pPr>
        <w:widowControl w:val="0"/>
        <w:bidi/>
        <w:spacing w:after="0"/>
        <w:ind w:left="1080" w:right="1080"/>
        <w:contextualSpacing/>
        <w:jc w:val="both"/>
        <w:rPr>
          <w:rFonts w:ascii="Times New Roman" w:hAnsi="Times New Roman" w:cs="Times New Roman"/>
          <w:sz w:val="28"/>
          <w:szCs w:val="28"/>
          <w:rtl/>
        </w:rPr>
      </w:pPr>
      <w:r w:rsidRPr="0097294E">
        <w:rPr>
          <w:rFonts w:ascii="Times New Roman" w:hAnsi="Times New Roman" w:cs="Times New Roman"/>
          <w:b/>
          <w:bCs/>
          <w:sz w:val="28"/>
          <w:szCs w:val="28"/>
          <w:rtl/>
        </w:rPr>
        <w:t>آن كس را كه از رسولان برگزيده است !</w:t>
      </w:r>
      <w:r w:rsidRPr="0097294E">
        <w:rPr>
          <w:rFonts w:ascii="Times New Roman" w:hAnsi="Times New Roman" w:cs="Times New Roman"/>
          <w:sz w:val="28"/>
          <w:szCs w:val="28"/>
          <w:rtl/>
        </w:rPr>
        <w:t xml:space="preserve"> »</w:t>
      </w: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lastRenderedPageBreak/>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97294E" w:rsidRDefault="00A21995" w:rsidP="0097294E">
      <w:pPr>
        <w:widowControl w:val="0"/>
        <w:bidi/>
        <w:spacing w:after="0"/>
        <w:contextualSpacing/>
        <w:jc w:val="both"/>
        <w:rPr>
          <w:rFonts w:ascii="Times New Roman" w:hAnsi="Times New Roman" w:cs="Times New Roman"/>
          <w:b/>
          <w:bCs/>
          <w:sz w:val="24"/>
          <w:szCs w:val="24"/>
          <w:rtl/>
        </w:rPr>
      </w:pPr>
      <w:r w:rsidRPr="0097294E">
        <w:rPr>
          <w:rFonts w:ascii="Times New Roman" w:hAnsi="Times New Roman" w:cs="Times New Roman"/>
          <w:b/>
          <w:bCs/>
          <w:u w:val="single"/>
          <w:rtl/>
        </w:rPr>
        <w:t xml:space="preserve">مستند:آيه7سوره آل عمران </w:t>
      </w:r>
      <w:r w:rsidRPr="0097294E">
        <w:rPr>
          <w:rFonts w:ascii="Times New Roman" w:hAnsi="Times New Roman" w:cs="Times New Roman"/>
          <w:b/>
          <w:bCs/>
          <w:sz w:val="24"/>
          <w:szCs w:val="24"/>
          <w:u w:val="single"/>
          <w:rtl/>
        </w:rPr>
        <w:t>«فَاَمّاَ الَّذينَ في قُلوُبِهُم زَيغٌ فَيَتَّبِعوُنَ ماتَشابَهَ مِنهُ اِبتِغاءَ الفِتنَةِ و اِبتِغاءَ تَأويلِهِ!»</w:t>
      </w:r>
      <w:r w:rsidRPr="0097294E">
        <w:rPr>
          <w:rFonts w:ascii="Times New Roman" w:hAnsi="Times New Roman" w:cs="Times New Roman"/>
          <w:b/>
          <w:bCs/>
          <w:sz w:val="24"/>
          <w:szCs w:val="24"/>
          <w:rtl/>
        </w:rPr>
        <w:t xml:space="preserve"> </w:t>
      </w:r>
    </w:p>
    <w:p w:rsidR="00A21995" w:rsidRPr="0097294E" w:rsidRDefault="00A21995" w:rsidP="0097294E">
      <w:pPr>
        <w:widowControl w:val="0"/>
        <w:bidi/>
        <w:spacing w:after="0"/>
        <w:contextualSpacing/>
        <w:jc w:val="right"/>
        <w:rPr>
          <w:rFonts w:ascii="Times New Roman" w:hAnsi="Times New Roman" w:cs="Times New Roman"/>
          <w:rtl/>
        </w:rPr>
      </w:pPr>
      <w:r w:rsidRPr="0097294E">
        <w:rPr>
          <w:rFonts w:ascii="Times New Roman" w:hAnsi="Times New Roman" w:cs="Times New Roman"/>
          <w:b/>
          <w:bCs/>
          <w:sz w:val="24"/>
          <w:szCs w:val="24"/>
          <w:rtl/>
        </w:rPr>
        <w:t xml:space="preserve">    </w:t>
      </w:r>
      <w:r w:rsidRPr="0097294E">
        <w:rPr>
          <w:rFonts w:ascii="Times New Roman" w:hAnsi="Times New Roman" w:cs="Times New Roman"/>
          <w:rtl/>
        </w:rPr>
        <w:t>الميزان ج5ص168</w:t>
      </w:r>
    </w:p>
    <w:p w:rsidR="00A21995" w:rsidRPr="0097294E" w:rsidRDefault="00A21995" w:rsidP="00AC3AAB">
      <w:pPr>
        <w:pStyle w:val="Heading1"/>
        <w:rPr>
          <w:sz w:val="28"/>
          <w:szCs w:val="28"/>
          <w:rtl/>
        </w:rPr>
      </w:pPr>
      <w:r w:rsidRPr="0097294E">
        <w:rPr>
          <w:rtl/>
        </w:rPr>
        <w:t>مفاسد طلب تأويل متشابهات و پيروي آنها</w:t>
      </w:r>
      <w:r w:rsidRPr="0097294E">
        <w:rPr>
          <w:sz w:val="28"/>
          <w:szCs w:val="28"/>
          <w:rtl/>
        </w:rPr>
        <w:t xml:space="preserve"> </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 xml:space="preserve">« </w:t>
      </w:r>
      <w:r w:rsidRPr="0097294E">
        <w:rPr>
          <w:rFonts w:ascii="Times New Roman" w:hAnsi="Times New Roman" w:cs="Times New Roman"/>
          <w:b/>
          <w:bCs/>
          <w:sz w:val="28"/>
          <w:szCs w:val="28"/>
          <w:rtl/>
        </w:rPr>
        <w:t xml:space="preserve">كساني كه در دلهايشان تمايل به باطل است، آيات متشابه را دنبال مي كنند </w:t>
      </w:r>
      <w:r w:rsidRPr="0097294E">
        <w:rPr>
          <w:rFonts w:ascii="Times New Roman" w:hAnsi="Times New Roman" w:cs="Times New Roman"/>
          <w:b/>
          <w:bCs/>
          <w:sz w:val="28"/>
          <w:szCs w:val="28"/>
          <w:rtl/>
        </w:rPr>
        <w:tab/>
        <w:t>تا فتنه بر انگيزند، و تأويل آن را به دست آورند، با اينكه جز خدا كسي تأويل آن را نمي داند...!</w:t>
      </w:r>
      <w:r w:rsidRPr="0097294E">
        <w:rPr>
          <w:rFonts w:ascii="Times New Roman" w:hAnsi="Times New Roman" w:cs="Times New Roman"/>
          <w:sz w:val="28"/>
          <w:szCs w:val="28"/>
          <w:rtl/>
        </w:rPr>
        <w:t xml:space="preserve"> »</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اين آيات به طور كنايه متعرض حال منافقين و منحرفين قلبي شده، و ضمناً مسلمانان را به ثبات و استواري در آنچه از معارف دين فهميده اند، دعوت كرده است، و آنان را به ” تسليم و ايمان“ به چيزهائي كه برايشان روشن نشده و مشتبه است، فرا خوانده است.</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در پايان خاطر نشان ساخته كه اساس تمام مفاسدي كه در مجتمع مسلمانان پيش آمده، و نظام سعادت آنها را مختل ساخته، همانا پيروي متشابهات و خواستن تأويل آنها بوده است!</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يعني پيروي متشابهات و طلب تأويل آنها تنها چيزي است كه هدايت ديني را به گمراهي و ضلالت مبدل ساخته، و اجتماع مسلمانان را به افتراق، و اتحادشان را به دشمني تبديل كرده است!</w:t>
      </w:r>
    </w:p>
    <w:p w:rsidR="00A21995" w:rsidRPr="0097294E" w:rsidRDefault="00A21995" w:rsidP="0097294E">
      <w:pPr>
        <w:widowControl w:val="0"/>
        <w:bidi/>
        <w:spacing w:after="0"/>
        <w:contextualSpacing/>
        <w:jc w:val="both"/>
        <w:rPr>
          <w:rFonts w:ascii="Times New Roman" w:hAnsi="Times New Roman" w:cs="Times New Roman"/>
          <w:sz w:val="28"/>
          <w:szCs w:val="28"/>
          <w:rtl/>
        </w:rPr>
      </w:pPr>
    </w:p>
    <w:p w:rsidR="00A21995" w:rsidRPr="0097294E" w:rsidRDefault="00A21995" w:rsidP="0097294E">
      <w:pPr>
        <w:widowControl w:val="0"/>
        <w:bidi/>
        <w:spacing w:after="0"/>
        <w:contextualSpacing/>
        <w:jc w:val="both"/>
        <w:rPr>
          <w:rFonts w:ascii="Times New Roman" w:hAnsi="Times New Roman" w:cs="Times New Roman"/>
          <w:sz w:val="4"/>
          <w:szCs w:val="2"/>
          <w:rtl/>
        </w:rPr>
      </w:pPr>
    </w:p>
    <w:p w:rsidR="00A21995" w:rsidRPr="0097294E" w:rsidRDefault="00A21995" w:rsidP="0097294E">
      <w:pPr>
        <w:widowControl w:val="0"/>
        <w:bidi/>
        <w:spacing w:after="0"/>
        <w:ind w:left="720" w:right="720"/>
        <w:contextualSpacing/>
        <w:jc w:val="both"/>
        <w:rPr>
          <w:rFonts w:ascii="Times New Roman" w:hAnsi="Times New Roman" w:cs="Times New Roman"/>
          <w:sz w:val="28"/>
          <w:szCs w:val="28"/>
          <w:rtl/>
        </w:rPr>
      </w:pPr>
    </w:p>
    <w:p w:rsidR="00A21995" w:rsidRPr="0097294E" w:rsidRDefault="00A21995" w:rsidP="0097294E">
      <w:pPr>
        <w:widowControl w:val="0"/>
        <w:bidi/>
        <w:spacing w:after="0"/>
        <w:contextualSpacing/>
        <w:jc w:val="both"/>
        <w:rPr>
          <w:rFonts w:ascii="Times New Roman" w:hAnsi="Times New Roman" w:cs="Times New Roman"/>
          <w:sz w:val="28"/>
          <w:szCs w:val="28"/>
          <w:rtl/>
        </w:rPr>
      </w:pPr>
    </w:p>
    <w:p w:rsidR="00A21995" w:rsidRPr="0097294E" w:rsidRDefault="00A21995" w:rsidP="0097294E">
      <w:pPr>
        <w:widowControl w:val="0"/>
        <w:bidi/>
        <w:spacing w:after="0"/>
        <w:ind w:left="709" w:right="709"/>
        <w:contextualSpacing/>
        <w:jc w:val="both"/>
        <w:rPr>
          <w:rFonts w:ascii="Times New Roman" w:hAnsi="Times New Roman" w:cs="Times New Roman"/>
          <w:sz w:val="28"/>
          <w:szCs w:val="28"/>
          <w:rtl/>
        </w:rPr>
      </w:pPr>
    </w:p>
    <w:p w:rsidR="00A21995" w:rsidRPr="0097294E" w:rsidRDefault="00A21995" w:rsidP="0097294E">
      <w:pPr>
        <w:widowControl w:val="0"/>
        <w:bidi/>
        <w:spacing w:after="0"/>
        <w:contextualSpacing/>
        <w:jc w:val="both"/>
        <w:rPr>
          <w:rFonts w:ascii="Times New Roman" w:hAnsi="Times New Roman" w:cs="Times New Roman"/>
        </w:rPr>
      </w:pPr>
    </w:p>
    <w:p w:rsidR="00A21995" w:rsidRPr="0097294E" w:rsidRDefault="00A21995" w:rsidP="0097294E">
      <w:pPr>
        <w:widowControl w:val="0"/>
        <w:bidi/>
        <w:spacing w:after="0"/>
        <w:contextualSpacing/>
        <w:jc w:val="both"/>
        <w:rPr>
          <w:rFonts w:ascii="Times New Roman" w:hAnsi="Times New Roman" w:cs="Times New Roman"/>
          <w:rtl/>
        </w:rPr>
      </w:pPr>
    </w:p>
    <w:p w:rsidR="00A21995" w:rsidRPr="0097294E" w:rsidRDefault="00A21995" w:rsidP="0097294E">
      <w:pPr>
        <w:widowControl w:val="0"/>
        <w:bidi/>
        <w:spacing w:after="0"/>
        <w:contextualSpacing/>
        <w:jc w:val="both"/>
        <w:rPr>
          <w:rFonts w:ascii="Times New Roman" w:hAnsi="Times New Roman" w:cs="Times New Roman"/>
          <w:rtl/>
        </w:rPr>
      </w:pPr>
    </w:p>
    <w:p w:rsidR="00A21995" w:rsidRPr="0097294E" w:rsidRDefault="00A21995" w:rsidP="0097294E">
      <w:pPr>
        <w:widowControl w:val="0"/>
        <w:bidi/>
        <w:spacing w:after="0"/>
        <w:contextualSpacing/>
        <w:jc w:val="both"/>
        <w:rPr>
          <w:rFonts w:ascii="Times New Roman" w:hAnsi="Times New Roman" w:cs="Times New Roman"/>
          <w:rtl/>
        </w:rPr>
      </w:pPr>
    </w:p>
    <w:p w:rsidR="00A21995" w:rsidRPr="0097294E" w:rsidRDefault="00A21995" w:rsidP="0097294E">
      <w:pPr>
        <w:widowControl w:val="0"/>
        <w:bidi/>
        <w:spacing w:after="0"/>
        <w:contextualSpacing/>
        <w:jc w:val="both"/>
        <w:rPr>
          <w:rFonts w:ascii="Times New Roman" w:hAnsi="Times New Roman" w:cs="Times New Roman"/>
          <w:rtl/>
        </w:rPr>
      </w:pPr>
    </w:p>
    <w:p w:rsidR="00A21995" w:rsidRPr="0097294E" w:rsidRDefault="00A21995" w:rsidP="0097294E">
      <w:pPr>
        <w:widowControl w:val="0"/>
        <w:bidi/>
        <w:spacing w:after="0"/>
        <w:contextualSpacing/>
        <w:jc w:val="both"/>
        <w:rPr>
          <w:rFonts w:ascii="Times New Roman" w:hAnsi="Times New Roman" w:cs="Times New Roman"/>
          <w:rtl/>
        </w:rPr>
      </w:pPr>
    </w:p>
    <w:p w:rsidR="00A21995" w:rsidRPr="0097294E" w:rsidRDefault="00A21995" w:rsidP="0097294E">
      <w:pPr>
        <w:widowControl w:val="0"/>
        <w:bidi/>
        <w:spacing w:after="0"/>
        <w:ind w:firstLine="56"/>
        <w:contextualSpacing/>
        <w:jc w:val="center"/>
        <w:rPr>
          <w:rFonts w:ascii="Times New Roman" w:hAnsi="Times New Roman" w:cs="Times New Roman"/>
          <w:sz w:val="20"/>
          <w:szCs w:val="36"/>
          <w:rtl/>
        </w:rPr>
      </w:pPr>
    </w:p>
    <w:p w:rsidR="00A21995" w:rsidRPr="0097294E" w:rsidRDefault="00A21995" w:rsidP="0097294E">
      <w:pPr>
        <w:widowControl w:val="0"/>
        <w:bidi/>
        <w:spacing w:after="0"/>
        <w:ind w:firstLine="56"/>
        <w:contextualSpacing/>
        <w:jc w:val="center"/>
        <w:rPr>
          <w:rFonts w:ascii="Times New Roman" w:hAnsi="Times New Roman" w:cs="Times New Roman"/>
          <w:sz w:val="20"/>
          <w:szCs w:val="36"/>
          <w:rtl/>
        </w:rPr>
      </w:pPr>
    </w:p>
    <w:p w:rsidR="00A21995" w:rsidRPr="0097294E" w:rsidRDefault="00A21995" w:rsidP="0097294E">
      <w:pPr>
        <w:widowControl w:val="0"/>
        <w:bidi/>
        <w:spacing w:after="0"/>
        <w:ind w:firstLine="56"/>
        <w:contextualSpacing/>
        <w:jc w:val="center"/>
        <w:rPr>
          <w:rFonts w:ascii="Times New Roman" w:hAnsi="Times New Roman" w:cs="Times New Roman"/>
          <w:sz w:val="20"/>
          <w:szCs w:val="36"/>
          <w:rtl/>
        </w:rPr>
      </w:pPr>
    </w:p>
    <w:p w:rsidR="00A21995" w:rsidRPr="0097294E" w:rsidRDefault="00A21995" w:rsidP="0097294E">
      <w:pPr>
        <w:widowControl w:val="0"/>
        <w:bidi/>
        <w:spacing w:after="0"/>
        <w:ind w:firstLine="56"/>
        <w:contextualSpacing/>
        <w:jc w:val="center"/>
        <w:rPr>
          <w:rFonts w:ascii="Times New Roman" w:hAnsi="Times New Roman" w:cs="Times New Roman"/>
          <w:sz w:val="20"/>
          <w:szCs w:val="36"/>
          <w:rtl/>
        </w:rPr>
      </w:pPr>
    </w:p>
    <w:p w:rsidR="00AC3AAB" w:rsidRDefault="00AC3AAB">
      <w:pPr>
        <w:rPr>
          <w:rFonts w:ascii="Times New Roman" w:hAnsi="Times New Roman" w:cs="Times New Roman"/>
          <w:sz w:val="20"/>
          <w:szCs w:val="36"/>
          <w:rtl/>
        </w:rPr>
      </w:pPr>
      <w:r>
        <w:rPr>
          <w:rFonts w:ascii="Times New Roman" w:hAnsi="Times New Roman" w:cs="Times New Roman"/>
          <w:sz w:val="20"/>
          <w:szCs w:val="36"/>
          <w:rtl/>
        </w:rPr>
        <w:br w:type="page"/>
      </w:r>
    </w:p>
    <w:p w:rsidR="00A21995" w:rsidRPr="00AC3AAB" w:rsidRDefault="00A21995" w:rsidP="0097294E">
      <w:pPr>
        <w:widowControl w:val="0"/>
        <w:bidi/>
        <w:spacing w:after="0"/>
        <w:ind w:firstLine="56"/>
        <w:contextualSpacing/>
        <w:jc w:val="center"/>
        <w:rPr>
          <w:rFonts w:ascii="Times New Roman" w:hAnsi="Times New Roman" w:cs="Times New Roman"/>
          <w:b/>
          <w:bCs/>
          <w:sz w:val="20"/>
          <w:szCs w:val="36"/>
          <w:rtl/>
        </w:rPr>
      </w:pPr>
      <w:r w:rsidRPr="00AC3AAB">
        <w:rPr>
          <w:rFonts w:ascii="Times New Roman" w:hAnsi="Times New Roman" w:cs="Times New Roman"/>
          <w:b/>
          <w:bCs/>
          <w:sz w:val="20"/>
          <w:szCs w:val="36"/>
          <w:rtl/>
        </w:rPr>
        <w:lastRenderedPageBreak/>
        <w:t>فصل دوازدهم</w:t>
      </w:r>
    </w:p>
    <w:p w:rsidR="00A21995" w:rsidRPr="00AC3AAB" w:rsidRDefault="00A21995" w:rsidP="0097294E">
      <w:pPr>
        <w:widowControl w:val="0"/>
        <w:bidi/>
        <w:spacing w:after="0"/>
        <w:ind w:firstLine="720"/>
        <w:contextualSpacing/>
        <w:jc w:val="center"/>
        <w:rPr>
          <w:rFonts w:ascii="Times New Roman" w:hAnsi="Times New Roman" w:cs="Times New Roman"/>
          <w:b/>
          <w:bCs/>
          <w:sz w:val="16"/>
          <w:szCs w:val="16"/>
          <w:rtl/>
        </w:rPr>
      </w:pPr>
    </w:p>
    <w:p w:rsidR="00A21995" w:rsidRPr="00AC3AAB" w:rsidRDefault="00A21995" w:rsidP="0097294E">
      <w:pPr>
        <w:pStyle w:val="Footer"/>
        <w:widowControl w:val="0"/>
        <w:bidi/>
        <w:spacing w:line="276" w:lineRule="auto"/>
        <w:ind w:left="720" w:right="720"/>
        <w:contextualSpacing/>
        <w:jc w:val="center"/>
        <w:rPr>
          <w:rFonts w:ascii="Times New Roman" w:hAnsi="Times New Roman" w:cs="Times New Roman"/>
          <w:b/>
          <w:bCs/>
          <w:sz w:val="18"/>
          <w:szCs w:val="18"/>
          <w:rtl/>
        </w:rPr>
      </w:pPr>
    </w:p>
    <w:p w:rsidR="00A21995" w:rsidRPr="0097294E" w:rsidRDefault="00A21995" w:rsidP="0097294E">
      <w:pPr>
        <w:pStyle w:val="Footer"/>
        <w:widowControl w:val="0"/>
        <w:bidi/>
        <w:spacing w:line="276" w:lineRule="auto"/>
        <w:ind w:left="1440" w:hanging="1384"/>
        <w:contextualSpacing/>
        <w:jc w:val="center"/>
        <w:rPr>
          <w:rFonts w:ascii="Times New Roman" w:hAnsi="Times New Roman" w:cs="Times New Roman"/>
          <w:sz w:val="44"/>
          <w:szCs w:val="44"/>
          <w:rtl/>
        </w:rPr>
      </w:pPr>
      <w:r w:rsidRPr="00AC3AAB">
        <w:rPr>
          <w:rFonts w:ascii="Times New Roman" w:hAnsi="Times New Roman" w:cs="Times New Roman"/>
          <w:b/>
          <w:bCs/>
          <w:sz w:val="48"/>
          <w:szCs w:val="48"/>
          <w:rtl/>
        </w:rPr>
        <w:t xml:space="preserve">نفي تحريف و اختلاف </w:t>
      </w:r>
      <w:r w:rsidRPr="00AC3AAB">
        <w:rPr>
          <w:rFonts w:ascii="Times New Roman" w:hAnsi="Times New Roman" w:cs="Times New Roman"/>
          <w:b/>
          <w:bCs/>
          <w:sz w:val="44"/>
          <w:szCs w:val="48"/>
          <w:rtl/>
        </w:rPr>
        <w:t>در قرآن</w:t>
      </w:r>
    </w:p>
    <w:p w:rsidR="00A21995" w:rsidRPr="0097294E" w:rsidRDefault="00A21995" w:rsidP="0097294E">
      <w:pPr>
        <w:pStyle w:val="Footer"/>
        <w:widowControl w:val="0"/>
        <w:bidi/>
        <w:spacing w:line="276" w:lineRule="auto"/>
        <w:ind w:left="720" w:right="720"/>
        <w:contextualSpacing/>
        <w:jc w:val="right"/>
        <w:rPr>
          <w:rFonts w:ascii="Times New Roman" w:hAnsi="Times New Roman" w:cs="Times New Roman"/>
          <w:b/>
          <w:bCs/>
          <w:sz w:val="14"/>
          <w:szCs w:val="16"/>
          <w:rtl/>
        </w:rPr>
      </w:pPr>
    </w:p>
    <w:p w:rsidR="00A21995" w:rsidRPr="0097294E" w:rsidRDefault="00A21995" w:rsidP="0097294E">
      <w:pPr>
        <w:widowControl w:val="0"/>
        <w:bidi/>
        <w:spacing w:after="0"/>
        <w:contextualSpacing/>
        <w:jc w:val="right"/>
        <w:rPr>
          <w:rFonts w:ascii="Times New Roman" w:hAnsi="Times New Roman" w:cs="Times New Roman"/>
          <w:sz w:val="2"/>
          <w:szCs w:val="2"/>
          <w:rtl/>
        </w:rPr>
      </w:pPr>
    </w:p>
    <w:p w:rsidR="00A21995" w:rsidRDefault="00A21995" w:rsidP="0097294E">
      <w:pPr>
        <w:pStyle w:val="Footer"/>
        <w:widowControl w:val="0"/>
        <w:bidi/>
        <w:spacing w:line="276" w:lineRule="auto"/>
        <w:jc w:val="right"/>
        <w:rPr>
          <w:rFonts w:ascii="Times New Roman" w:hAnsi="Times New Roman" w:cs="Times New Roman"/>
          <w:sz w:val="14"/>
          <w:szCs w:val="16"/>
          <w:rtl/>
        </w:rPr>
      </w:pPr>
    </w:p>
    <w:p w:rsidR="00AC3AAB" w:rsidRPr="0097294E" w:rsidRDefault="00AC3AAB" w:rsidP="00AC3AAB">
      <w:pPr>
        <w:pStyle w:val="Footer"/>
        <w:widowControl w:val="0"/>
        <w:bidi/>
        <w:spacing w:line="276" w:lineRule="auto"/>
        <w:jc w:val="right"/>
        <w:rPr>
          <w:rFonts w:ascii="Times New Roman" w:hAnsi="Times New Roman" w:cs="Times New Roman"/>
          <w:sz w:val="14"/>
          <w:szCs w:val="16"/>
          <w:rtl/>
        </w:rPr>
      </w:pP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97294E" w:rsidRDefault="00A21995" w:rsidP="00AC3AAB">
      <w:pPr>
        <w:widowControl w:val="0"/>
        <w:bidi/>
        <w:spacing w:after="0"/>
        <w:contextualSpacing/>
        <w:jc w:val="both"/>
        <w:rPr>
          <w:rFonts w:ascii="Times New Roman" w:hAnsi="Times New Roman" w:cs="Times New Roman"/>
          <w:b/>
          <w:bCs/>
          <w:sz w:val="24"/>
          <w:szCs w:val="24"/>
          <w:u w:val="single"/>
          <w:rtl/>
        </w:rPr>
      </w:pPr>
      <w:r w:rsidRPr="0097294E">
        <w:rPr>
          <w:rFonts w:ascii="Times New Roman" w:hAnsi="Times New Roman" w:cs="Times New Roman"/>
          <w:b/>
          <w:bCs/>
          <w:sz w:val="24"/>
          <w:szCs w:val="24"/>
          <w:u w:val="single"/>
          <w:rtl/>
        </w:rPr>
        <w:t xml:space="preserve">مستند: آيه82 سوره نساء  «  اَفَلا يَتَدَبَّروُنَ الْقُرآنَ وَلَو كانَ مِن عِندِ غَيرِ اللهِ لَوَجَدوُا فيهِ اِختِلافاً كَثيراً ! » </w:t>
      </w:r>
    </w:p>
    <w:p w:rsidR="00A21995" w:rsidRPr="0097294E" w:rsidRDefault="00A21995" w:rsidP="0097294E">
      <w:pPr>
        <w:widowControl w:val="0"/>
        <w:bidi/>
        <w:spacing w:after="0"/>
        <w:contextualSpacing/>
        <w:jc w:val="right"/>
        <w:rPr>
          <w:rFonts w:ascii="Times New Roman" w:hAnsi="Times New Roman" w:cs="Times New Roman"/>
          <w:b/>
          <w:bCs/>
          <w:sz w:val="24"/>
          <w:szCs w:val="24"/>
          <w:rtl/>
        </w:rPr>
      </w:pPr>
      <w:r w:rsidRPr="0097294E">
        <w:rPr>
          <w:rFonts w:ascii="Times New Roman" w:hAnsi="Times New Roman" w:cs="Times New Roman"/>
          <w:b/>
          <w:bCs/>
          <w:sz w:val="24"/>
          <w:szCs w:val="24"/>
          <w:rtl/>
        </w:rPr>
        <w:t xml:space="preserve">    الميزان ج9ص28</w:t>
      </w:r>
    </w:p>
    <w:p w:rsidR="00A21995" w:rsidRPr="0097294E" w:rsidRDefault="00A21995" w:rsidP="00AC3AAB">
      <w:pPr>
        <w:pStyle w:val="Heading1"/>
        <w:rPr>
          <w:sz w:val="28"/>
          <w:rtl/>
        </w:rPr>
      </w:pPr>
      <w:r w:rsidRPr="0097294E">
        <w:rPr>
          <w:rtl/>
        </w:rPr>
        <w:t>عدم اختلاف در قرآن</w:t>
      </w:r>
      <w:r w:rsidRPr="0097294E">
        <w:rPr>
          <w:sz w:val="28"/>
          <w:rtl/>
        </w:rPr>
        <w:t xml:space="preserve"> </w:t>
      </w:r>
    </w:p>
    <w:p w:rsidR="00A21995" w:rsidRPr="0097294E" w:rsidRDefault="00A21995" w:rsidP="0097294E">
      <w:pPr>
        <w:widowControl w:val="0"/>
        <w:bidi/>
        <w:spacing w:after="0"/>
        <w:ind w:left="1" w:right="1"/>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قرآن مجيد دعوت مي كند كه مردم در آن تدبر، و در آيه به آية آن تأمل، و در احكام نازل شده يا حكمت بيان شده يا قصه و مؤعظه يا مطالب ديگر آن تحقيق كنند، و خلاصه به تمام آيات مربوط به آن اعم از مكي و مدني و محكم و متشابه، مراجعه كنند، و آيات را به يكديگر ضميمه نمايند، تا برايشان واضح شود كه اختلافي بين آيات نيست !</w:t>
      </w:r>
    </w:p>
    <w:p w:rsidR="00A21995" w:rsidRPr="0097294E" w:rsidRDefault="00A21995" w:rsidP="0097294E">
      <w:pPr>
        <w:widowControl w:val="0"/>
        <w:bidi/>
        <w:spacing w:after="0"/>
        <w:ind w:left="1" w:right="1"/>
        <w:contextualSpacing/>
        <w:jc w:val="both"/>
        <w:rPr>
          <w:rFonts w:ascii="Times New Roman" w:hAnsi="Times New Roman" w:cs="Times New Roman"/>
          <w:sz w:val="28"/>
          <w:szCs w:val="4"/>
          <w:rtl/>
        </w:rPr>
      </w:pPr>
      <w:r w:rsidRPr="0097294E">
        <w:rPr>
          <w:rFonts w:ascii="Times New Roman" w:hAnsi="Times New Roman" w:cs="Times New Roman"/>
          <w:sz w:val="28"/>
          <w:szCs w:val="28"/>
          <w:rtl/>
        </w:rPr>
        <w:tab/>
      </w:r>
    </w:p>
    <w:p w:rsidR="00A21995" w:rsidRPr="0097294E" w:rsidRDefault="00A21995" w:rsidP="0097294E">
      <w:pPr>
        <w:widowControl w:val="0"/>
        <w:bidi/>
        <w:spacing w:after="0"/>
        <w:ind w:left="1" w:right="1" w:firstLine="708"/>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وقتي در قرآن تدبر شود، روشن خواهد شد كه آيات جديد قرآن، آيات قديمي را تصديق مي كند؛ و بدون آنكه هيچ گونه اختلافي بين آيات فرض شود، آيات شاهد يكديگرند!</w:t>
      </w:r>
    </w:p>
    <w:p w:rsidR="00A21995" w:rsidRPr="0097294E" w:rsidRDefault="00A21995" w:rsidP="0097294E">
      <w:pPr>
        <w:widowControl w:val="0"/>
        <w:bidi/>
        <w:spacing w:after="0"/>
        <w:ind w:left="1" w:right="1" w:firstLine="708"/>
        <w:contextualSpacing/>
        <w:jc w:val="both"/>
        <w:rPr>
          <w:rFonts w:ascii="Times New Roman" w:hAnsi="Times New Roman" w:cs="Times New Roman"/>
          <w:sz w:val="14"/>
          <w:szCs w:val="14"/>
          <w:rtl/>
        </w:rPr>
      </w:pPr>
      <w:r w:rsidRPr="0097294E">
        <w:rPr>
          <w:rFonts w:ascii="Times New Roman" w:hAnsi="Times New Roman" w:cs="Times New Roman"/>
          <w:sz w:val="28"/>
          <w:szCs w:val="28"/>
          <w:rtl/>
        </w:rPr>
        <w:t>در قرآن به هيچ وجه اختلاف راه ندارد!  نه به صورت تناقض – كه يك عده از آيات عدة ديگر را نفي كنند و با يكديگر منافات و مدافعه داشته باشند- و نه به صورت تفاوت – كه مثلاً دو آيه از نظر تشابه بيان يا متانت معاني و مقاصد با هم ا ختلاف داشته باشند – كه بعضي از آيات از لحاظ پي ريزي و ريشه و اساس محكمتر و شديدتر از پاره اي ديگر باشند:</w:t>
      </w:r>
    </w:p>
    <w:p w:rsidR="00A21995" w:rsidRPr="0097294E" w:rsidRDefault="00A21995" w:rsidP="0097294E">
      <w:pPr>
        <w:widowControl w:val="0"/>
        <w:numPr>
          <w:ilvl w:val="0"/>
          <w:numId w:val="50"/>
        </w:numPr>
        <w:tabs>
          <w:tab w:val="right" w:pos="6576"/>
        </w:tabs>
        <w:bidi/>
        <w:spacing w:after="0"/>
        <w:ind w:right="851"/>
        <w:contextualSpacing/>
        <w:jc w:val="both"/>
        <w:rPr>
          <w:rFonts w:ascii="Times New Roman" w:hAnsi="Times New Roman" w:cs="Times New Roman"/>
          <w:b/>
          <w:bCs/>
          <w:sz w:val="28"/>
          <w:szCs w:val="28"/>
          <w:rtl/>
        </w:rPr>
      </w:pPr>
      <w:r w:rsidRPr="0097294E">
        <w:rPr>
          <w:rFonts w:ascii="Times New Roman" w:hAnsi="Times New Roman" w:cs="Times New Roman"/>
          <w:sz w:val="28"/>
          <w:szCs w:val="28"/>
          <w:rtl/>
        </w:rPr>
        <w:t xml:space="preserve">« </w:t>
      </w:r>
      <w:r w:rsidRPr="0097294E">
        <w:rPr>
          <w:rFonts w:ascii="Times New Roman" w:hAnsi="Times New Roman" w:cs="Times New Roman"/>
          <w:b/>
          <w:bCs/>
          <w:sz w:val="28"/>
          <w:szCs w:val="28"/>
          <w:rtl/>
        </w:rPr>
        <w:t>كتابي است كه آيات آن به هم شباهت، و حقايق مكرري دارد،</w:t>
      </w:r>
    </w:p>
    <w:p w:rsidR="00A21995" w:rsidRPr="0097294E" w:rsidRDefault="00A21995" w:rsidP="0097294E">
      <w:pPr>
        <w:widowControl w:val="0"/>
        <w:bidi/>
        <w:spacing w:after="0"/>
        <w:ind w:left="1069" w:right="1069"/>
        <w:contextualSpacing/>
        <w:jc w:val="both"/>
        <w:rPr>
          <w:rFonts w:ascii="Times New Roman" w:hAnsi="Times New Roman" w:cs="Times New Roman"/>
          <w:sz w:val="28"/>
          <w:szCs w:val="28"/>
        </w:rPr>
      </w:pPr>
      <w:r w:rsidRPr="0097294E">
        <w:rPr>
          <w:rFonts w:ascii="Times New Roman" w:hAnsi="Times New Roman" w:cs="Times New Roman"/>
          <w:b/>
          <w:bCs/>
          <w:sz w:val="28"/>
          <w:szCs w:val="28"/>
          <w:rtl/>
        </w:rPr>
        <w:t>كه از شدت تأثير آن پوست بدن ها مي لرزد!</w:t>
      </w:r>
      <w:r w:rsidRPr="0097294E">
        <w:rPr>
          <w:rFonts w:ascii="Times New Roman" w:hAnsi="Times New Roman" w:cs="Times New Roman"/>
          <w:sz w:val="28"/>
          <w:szCs w:val="28"/>
          <w:rtl/>
        </w:rPr>
        <w:t xml:space="preserve"> »</w:t>
      </w:r>
    </w:p>
    <w:p w:rsidR="00A21995" w:rsidRPr="0097294E" w:rsidRDefault="00A21995" w:rsidP="0097294E">
      <w:pPr>
        <w:widowControl w:val="0"/>
        <w:bidi/>
        <w:spacing w:after="0"/>
        <w:ind w:left="1069" w:right="1069"/>
        <w:contextualSpacing/>
        <w:jc w:val="both"/>
        <w:rPr>
          <w:rFonts w:ascii="Times New Roman" w:hAnsi="Times New Roman" w:cs="Times New Roman"/>
          <w:sz w:val="8"/>
          <w:szCs w:val="8"/>
          <w:rtl/>
        </w:rPr>
      </w:pP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همين عدم اختلاف در قرآن، مردم را به اين مطلب رهبري مي كند كه قرآن كتابي است كه از طرف خداي تعالي نازل شده، و از طرف غير خدا نيست، چرا كه اگر از جانب غير خدا بود از اختلاف زياد سالم نمي ماند!</w:t>
      </w:r>
    </w:p>
    <w:p w:rsidR="00A21995" w:rsidRPr="0097294E" w:rsidRDefault="00A21995" w:rsidP="0097294E">
      <w:pPr>
        <w:widowControl w:val="0"/>
        <w:bidi/>
        <w:spacing w:after="0"/>
        <w:contextualSpacing/>
        <w:jc w:val="both"/>
        <w:rPr>
          <w:rFonts w:ascii="Times New Roman" w:hAnsi="Times New Roman" w:cs="Times New Roman"/>
          <w:sz w:val="14"/>
          <w:szCs w:val="16"/>
          <w:rtl/>
        </w:rPr>
      </w:pPr>
    </w:p>
    <w:p w:rsidR="00A21995" w:rsidRPr="0097294E" w:rsidRDefault="00A21995" w:rsidP="0097294E">
      <w:pPr>
        <w:widowControl w:val="0"/>
        <w:bidi/>
        <w:spacing w:after="0"/>
        <w:ind w:left="1" w:right="1"/>
        <w:contextualSpacing/>
        <w:jc w:val="both"/>
        <w:rPr>
          <w:rFonts w:ascii="Times New Roman" w:hAnsi="Times New Roman" w:cs="Times New Roman"/>
          <w:sz w:val="10"/>
          <w:szCs w:val="10"/>
          <w:rtl/>
        </w:rPr>
      </w:pPr>
    </w:p>
    <w:p w:rsidR="00A21995" w:rsidRPr="0097294E" w:rsidRDefault="00AC3AAB" w:rsidP="00AC3AAB">
      <w:pPr>
        <w:pStyle w:val="Heading5"/>
        <w:rPr>
          <w:rtl/>
        </w:rPr>
      </w:pPr>
      <w:r>
        <w:rPr>
          <w:rtl/>
        </w:rPr>
        <w:t>شمول همه جانب</w:t>
      </w:r>
      <w:r>
        <w:rPr>
          <w:rFonts w:hint="cs"/>
          <w:rtl/>
        </w:rPr>
        <w:t>ه</w:t>
      </w:r>
      <w:r w:rsidR="00A21995" w:rsidRPr="0097294E">
        <w:rPr>
          <w:rtl/>
        </w:rPr>
        <w:t xml:space="preserve"> قرآن</w:t>
      </w:r>
    </w:p>
    <w:p w:rsidR="00A21995" w:rsidRPr="0097294E" w:rsidRDefault="00A21995" w:rsidP="0097294E">
      <w:pPr>
        <w:widowControl w:val="0"/>
        <w:bidi/>
        <w:spacing w:after="0"/>
        <w:ind w:left="1" w:right="1"/>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هيچ شخص متدبر در قرآن نمي تواند بي درنگ از مشاهدة اين حقيقت صرف نظر نمايد كه قرآن كتابي است كه در تمام شئون مربوط به انسان مداخله كرده است، مانند:</w:t>
      </w:r>
    </w:p>
    <w:p w:rsidR="00A21995" w:rsidRPr="0097294E" w:rsidRDefault="00A21995" w:rsidP="0097294E">
      <w:pPr>
        <w:widowControl w:val="0"/>
        <w:numPr>
          <w:ilvl w:val="0"/>
          <w:numId w:val="51"/>
        </w:numPr>
        <w:bidi/>
        <w:spacing w:after="0"/>
        <w:ind w:right="1201"/>
        <w:contextualSpacing/>
        <w:jc w:val="both"/>
        <w:rPr>
          <w:rFonts w:ascii="Times New Roman" w:hAnsi="Times New Roman" w:cs="Times New Roman"/>
          <w:b/>
          <w:bCs/>
          <w:sz w:val="28"/>
          <w:szCs w:val="28"/>
          <w:rtl/>
        </w:rPr>
      </w:pPr>
      <w:r w:rsidRPr="0097294E">
        <w:rPr>
          <w:rFonts w:ascii="Times New Roman" w:hAnsi="Times New Roman" w:cs="Times New Roman"/>
          <w:b/>
          <w:bCs/>
          <w:sz w:val="28"/>
          <w:szCs w:val="28"/>
          <w:rtl/>
        </w:rPr>
        <w:t>در معارف مبدأ، معاد، خلق و ايجاد،</w:t>
      </w:r>
    </w:p>
    <w:p w:rsidR="00A21995" w:rsidRPr="0097294E" w:rsidRDefault="00A21995" w:rsidP="0097294E">
      <w:pPr>
        <w:widowControl w:val="0"/>
        <w:numPr>
          <w:ilvl w:val="0"/>
          <w:numId w:val="51"/>
        </w:numPr>
        <w:bidi/>
        <w:spacing w:after="0"/>
        <w:ind w:right="1201"/>
        <w:contextualSpacing/>
        <w:jc w:val="both"/>
        <w:rPr>
          <w:rFonts w:ascii="Times New Roman" w:hAnsi="Times New Roman" w:cs="Times New Roman"/>
          <w:b/>
          <w:bCs/>
          <w:sz w:val="28"/>
          <w:szCs w:val="28"/>
          <w:rtl/>
        </w:rPr>
      </w:pPr>
      <w:r w:rsidRPr="0097294E">
        <w:rPr>
          <w:rFonts w:ascii="Times New Roman" w:hAnsi="Times New Roman" w:cs="Times New Roman"/>
          <w:b/>
          <w:bCs/>
          <w:sz w:val="28"/>
          <w:szCs w:val="28"/>
          <w:rtl/>
        </w:rPr>
        <w:t>در فضايل اخلاقي عمومي انساني،</w:t>
      </w:r>
    </w:p>
    <w:p w:rsidR="00A21995" w:rsidRPr="0097294E" w:rsidRDefault="00A21995" w:rsidP="00AC3AAB">
      <w:pPr>
        <w:widowControl w:val="0"/>
        <w:numPr>
          <w:ilvl w:val="0"/>
          <w:numId w:val="51"/>
        </w:numPr>
        <w:bidi/>
        <w:spacing w:after="0"/>
        <w:ind w:right="142"/>
        <w:contextualSpacing/>
        <w:jc w:val="both"/>
        <w:rPr>
          <w:rFonts w:ascii="Times New Roman" w:hAnsi="Times New Roman" w:cs="Times New Roman"/>
          <w:b/>
          <w:bCs/>
          <w:sz w:val="28"/>
          <w:szCs w:val="28"/>
        </w:rPr>
      </w:pPr>
      <w:r w:rsidRPr="0097294E">
        <w:rPr>
          <w:rFonts w:ascii="Times New Roman" w:hAnsi="Times New Roman" w:cs="Times New Roman"/>
          <w:b/>
          <w:bCs/>
          <w:sz w:val="28"/>
          <w:szCs w:val="28"/>
          <w:rtl/>
        </w:rPr>
        <w:t xml:space="preserve">در قوانين اجتماعي و فردي، كه حاكم بر نوع انسان است، و هيچ مطلب </w:t>
      </w:r>
      <w:r w:rsidRPr="0097294E">
        <w:rPr>
          <w:rFonts w:ascii="Times New Roman" w:hAnsi="Times New Roman" w:cs="Times New Roman"/>
          <w:b/>
          <w:bCs/>
          <w:sz w:val="28"/>
          <w:szCs w:val="28"/>
          <w:rtl/>
        </w:rPr>
        <w:lastRenderedPageBreak/>
        <w:t>كوچك و بزرگ از نظرش مخفي نمانده است،</w:t>
      </w:r>
    </w:p>
    <w:p w:rsidR="00A21995" w:rsidRPr="0097294E" w:rsidRDefault="00A21995" w:rsidP="0097294E">
      <w:pPr>
        <w:widowControl w:val="0"/>
        <w:numPr>
          <w:ilvl w:val="0"/>
          <w:numId w:val="51"/>
        </w:numPr>
        <w:bidi/>
        <w:spacing w:after="0"/>
        <w:ind w:right="1201"/>
        <w:contextualSpacing/>
        <w:jc w:val="both"/>
        <w:rPr>
          <w:rFonts w:ascii="Times New Roman" w:hAnsi="Times New Roman" w:cs="Times New Roman"/>
          <w:b/>
          <w:bCs/>
          <w:sz w:val="28"/>
          <w:szCs w:val="28"/>
        </w:rPr>
      </w:pPr>
      <w:r w:rsidRPr="0097294E">
        <w:rPr>
          <w:rFonts w:ascii="Times New Roman" w:hAnsi="Times New Roman" w:cs="Times New Roman"/>
          <w:b/>
          <w:bCs/>
          <w:sz w:val="28"/>
          <w:szCs w:val="28"/>
          <w:rtl/>
        </w:rPr>
        <w:t>قصص و مطالب عبرت انگيز، و مواعظ و نصايح!</w:t>
      </w:r>
    </w:p>
    <w:p w:rsidR="00A21995" w:rsidRPr="0097294E" w:rsidRDefault="00A21995" w:rsidP="0097294E">
      <w:pPr>
        <w:widowControl w:val="0"/>
        <w:bidi/>
        <w:spacing w:after="0"/>
        <w:contextualSpacing/>
        <w:jc w:val="both"/>
        <w:rPr>
          <w:rFonts w:ascii="Times New Roman" w:hAnsi="Times New Roman" w:cs="Times New Roman"/>
          <w:sz w:val="6"/>
          <w:szCs w:val="8"/>
        </w:rPr>
      </w:pPr>
    </w:p>
    <w:p w:rsidR="00A21995" w:rsidRPr="0097294E" w:rsidRDefault="00A21995" w:rsidP="0097294E">
      <w:pPr>
        <w:widowControl w:val="0"/>
        <w:bidi/>
        <w:spacing w:after="0"/>
        <w:ind w:left="1" w:right="1" w:firstLine="708"/>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قرآن مجيد همة اين ها را با بياني معجز آسا آورده و همة مردم دنيا را دعوت كرده است كه مثل آن را بياورند.  اين معارف و حقايق، در ضمن آياتي نازل شده كه در مدت قريب 23 سال، در حالات مختلف، در شب و روز، در حضر و در سفر، در جنگ و صلح، در سختي و خوشي، در تنگي و گشايش نازل شده اند ولي با اين وصف، نه در بلاغت خارق العاده و معجز آسا، و نه در معارف عاليه و حكمت هاي بلندپايه، و نه در قوانين اجتماعي و فردي اين كتاب، در هيچ كدام اينها، هيچ گونه اختلافي وجود ندارد، و بلكه آخرين آيه منعطف به همان حقيقتي است كه اولين آيه تقرير كرده است، و شاخ و برگ ها و تفصيلات قرآن، برگشت به همان دارد كه در رگ و پي و ريشة آن ثابت و برقرار است!</w:t>
      </w:r>
    </w:p>
    <w:p w:rsidR="00A21995" w:rsidRPr="0097294E" w:rsidRDefault="00A21995" w:rsidP="0097294E">
      <w:pPr>
        <w:widowControl w:val="0"/>
        <w:bidi/>
        <w:spacing w:after="0"/>
        <w:ind w:firstLine="709"/>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تفصيلات قانونگزاري و حكمتهاي قرآن، وقتي كه تجزيه و تحليل شود، همه به نكتة مركزي توحيد خالص برمي گردد، و توحيد خالص قرآن را هم وقتي به صورت تركيب درآوريم، عيناً همان مي شود كه از تفصيلات استفاده مي كنيم.</w:t>
      </w:r>
    </w:p>
    <w:p w:rsidR="00A21995" w:rsidRPr="0097294E" w:rsidRDefault="00A21995" w:rsidP="0097294E">
      <w:pPr>
        <w:widowControl w:val="0"/>
        <w:bidi/>
        <w:spacing w:after="0"/>
        <w:ind w:left="1" w:right="1" w:firstLine="708"/>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اين خصوصيت و شأن خاص قرآن است!</w:t>
      </w:r>
    </w:p>
    <w:p w:rsidR="00A21995" w:rsidRPr="0097294E" w:rsidRDefault="00A21995" w:rsidP="0097294E">
      <w:pPr>
        <w:widowControl w:val="0"/>
        <w:bidi/>
        <w:spacing w:after="0"/>
        <w:ind w:left="1" w:right="1" w:firstLine="708"/>
        <w:contextualSpacing/>
        <w:jc w:val="both"/>
        <w:rPr>
          <w:rFonts w:ascii="Times New Roman" w:hAnsi="Times New Roman" w:cs="Times New Roman"/>
          <w:sz w:val="16"/>
          <w:szCs w:val="6"/>
          <w:rtl/>
        </w:rPr>
      </w:pPr>
    </w:p>
    <w:p w:rsidR="00A21995" w:rsidRPr="0097294E" w:rsidRDefault="00A21995" w:rsidP="0097294E">
      <w:pPr>
        <w:widowControl w:val="0"/>
        <w:bidi/>
        <w:spacing w:after="0"/>
        <w:ind w:left="1" w:right="1" w:firstLine="708"/>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كسي كه در قرآن تدبر كند، و آنطور كه بايد و شايد تدبر كند، و با شعور زنده و قضاوت فطري خود حكم خواهد كرد كه كسي كه اين سخنان را گفته از كساني نيست كه مرور ايام و تحول و  تكاملي كه در موجودات مؤثر است، در او مؤثر باشد، بلكه گويندة آن خداي واحد قهار است!</w:t>
      </w:r>
    </w:p>
    <w:p w:rsidR="00A21995" w:rsidRPr="0097294E" w:rsidRDefault="00A21995" w:rsidP="0097294E">
      <w:pPr>
        <w:widowControl w:val="0"/>
        <w:bidi/>
        <w:spacing w:after="0"/>
        <w:ind w:left="1" w:right="1" w:hanging="993"/>
        <w:contextualSpacing/>
        <w:jc w:val="both"/>
        <w:rPr>
          <w:rFonts w:ascii="Times New Roman" w:hAnsi="Times New Roman" w:cs="Times New Roman"/>
          <w:sz w:val="24"/>
          <w:szCs w:val="24"/>
          <w:rtl/>
        </w:rPr>
      </w:pPr>
      <w:r w:rsidRPr="0097294E">
        <w:rPr>
          <w:rFonts w:ascii="Times New Roman" w:hAnsi="Times New Roman" w:cs="Times New Roman"/>
          <w:sz w:val="24"/>
          <w:szCs w:val="24"/>
          <w:rtl/>
        </w:rPr>
        <w:tab/>
      </w:r>
    </w:p>
    <w:p w:rsidR="00A21995" w:rsidRPr="0097294E" w:rsidRDefault="00A21995" w:rsidP="00AC3AAB">
      <w:pPr>
        <w:pStyle w:val="Heading5"/>
        <w:rPr>
          <w:rtl/>
        </w:rPr>
      </w:pPr>
      <w:r w:rsidRPr="0097294E">
        <w:rPr>
          <w:rtl/>
        </w:rPr>
        <w:t>جاودانگي و ثبات قرآن</w:t>
      </w:r>
    </w:p>
    <w:p w:rsidR="00A21995" w:rsidRPr="0097294E" w:rsidRDefault="00A21995" w:rsidP="0097294E">
      <w:pPr>
        <w:widowControl w:val="0"/>
        <w:bidi/>
        <w:spacing w:after="0"/>
        <w:ind w:left="1" w:right="1" w:firstLine="708"/>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از آية فوق چند مطلب واضح است:</w:t>
      </w:r>
    </w:p>
    <w:p w:rsidR="00A21995" w:rsidRPr="0097294E" w:rsidRDefault="00A21995" w:rsidP="0097294E">
      <w:pPr>
        <w:widowControl w:val="0"/>
        <w:bidi/>
        <w:spacing w:after="0"/>
        <w:ind w:left="1" w:right="1" w:firstLine="708"/>
        <w:contextualSpacing/>
        <w:jc w:val="both"/>
        <w:rPr>
          <w:rFonts w:ascii="Times New Roman" w:hAnsi="Times New Roman" w:cs="Times New Roman"/>
          <w:sz w:val="14"/>
          <w:szCs w:val="4"/>
          <w:rtl/>
        </w:rPr>
      </w:pPr>
    </w:p>
    <w:p w:rsidR="00A21995" w:rsidRPr="0097294E" w:rsidRDefault="00A21995" w:rsidP="0097294E">
      <w:pPr>
        <w:widowControl w:val="0"/>
        <w:numPr>
          <w:ilvl w:val="0"/>
          <w:numId w:val="52"/>
        </w:numPr>
        <w:tabs>
          <w:tab w:val="num" w:pos="1135"/>
        </w:tabs>
        <w:bidi/>
        <w:spacing w:after="0"/>
        <w:ind w:left="1135" w:right="1135" w:hanging="567"/>
        <w:contextualSpacing/>
        <w:jc w:val="both"/>
        <w:rPr>
          <w:rFonts w:ascii="Times New Roman" w:hAnsi="Times New Roman" w:cs="Times New Roman"/>
          <w:b/>
          <w:bCs/>
          <w:sz w:val="28"/>
          <w:szCs w:val="28"/>
          <w:rtl/>
        </w:rPr>
      </w:pPr>
      <w:r w:rsidRPr="0097294E">
        <w:rPr>
          <w:rFonts w:ascii="Times New Roman" w:hAnsi="Times New Roman" w:cs="Times New Roman"/>
          <w:b/>
          <w:bCs/>
          <w:sz w:val="28"/>
          <w:szCs w:val="28"/>
          <w:rtl/>
        </w:rPr>
        <w:t>قرآن كتابي است كه فهم هاي عادي مي توانند آن را بفهمند، و به مطالب آن برسند،</w:t>
      </w:r>
    </w:p>
    <w:p w:rsidR="00A21995" w:rsidRPr="0097294E" w:rsidRDefault="00A21995" w:rsidP="0097294E">
      <w:pPr>
        <w:widowControl w:val="0"/>
        <w:numPr>
          <w:ilvl w:val="0"/>
          <w:numId w:val="52"/>
        </w:numPr>
        <w:tabs>
          <w:tab w:val="num" w:pos="1135"/>
        </w:tabs>
        <w:bidi/>
        <w:spacing w:after="0"/>
        <w:ind w:left="1135" w:right="1135" w:hanging="567"/>
        <w:contextualSpacing/>
        <w:jc w:val="both"/>
        <w:rPr>
          <w:rFonts w:ascii="Times New Roman" w:hAnsi="Times New Roman" w:cs="Times New Roman"/>
          <w:b/>
          <w:bCs/>
          <w:sz w:val="28"/>
          <w:szCs w:val="28"/>
        </w:rPr>
      </w:pPr>
      <w:r w:rsidRPr="0097294E">
        <w:rPr>
          <w:rFonts w:ascii="Times New Roman" w:hAnsi="Times New Roman" w:cs="Times New Roman"/>
          <w:b/>
          <w:bCs/>
          <w:sz w:val="28"/>
          <w:szCs w:val="28"/>
          <w:rtl/>
        </w:rPr>
        <w:t>آيات قرآن مفسر يكديگرند،</w:t>
      </w:r>
    </w:p>
    <w:p w:rsidR="00A21995" w:rsidRPr="0097294E" w:rsidRDefault="00A21995" w:rsidP="0097294E">
      <w:pPr>
        <w:widowControl w:val="0"/>
        <w:numPr>
          <w:ilvl w:val="0"/>
          <w:numId w:val="52"/>
        </w:numPr>
        <w:tabs>
          <w:tab w:val="num" w:pos="1135"/>
        </w:tabs>
        <w:bidi/>
        <w:spacing w:after="0"/>
        <w:ind w:left="1135" w:right="1135" w:hanging="567"/>
        <w:contextualSpacing/>
        <w:jc w:val="both"/>
        <w:rPr>
          <w:rFonts w:ascii="Times New Roman" w:hAnsi="Times New Roman" w:cs="Times New Roman"/>
          <w:sz w:val="28"/>
          <w:szCs w:val="28"/>
        </w:rPr>
      </w:pPr>
      <w:r w:rsidRPr="0097294E">
        <w:rPr>
          <w:rFonts w:ascii="Times New Roman" w:hAnsi="Times New Roman" w:cs="Times New Roman"/>
          <w:b/>
          <w:bCs/>
          <w:sz w:val="28"/>
          <w:szCs w:val="28"/>
          <w:rtl/>
        </w:rPr>
        <w:t>قرآن كتابي است كه قابل نسخ و ابطال، يا تكميل و تهذيب نيست، و هيچ حاكمي به هيچ وجه نمي تواند بر آن حكومت كند!</w:t>
      </w:r>
    </w:p>
    <w:p w:rsidR="00A21995" w:rsidRPr="0097294E" w:rsidRDefault="00A21995" w:rsidP="0097294E">
      <w:pPr>
        <w:widowControl w:val="0"/>
        <w:bidi/>
        <w:spacing w:after="0"/>
        <w:contextualSpacing/>
        <w:jc w:val="both"/>
        <w:rPr>
          <w:rFonts w:ascii="Times New Roman" w:hAnsi="Times New Roman" w:cs="Times New Roman"/>
          <w:sz w:val="12"/>
          <w:szCs w:val="4"/>
        </w:rPr>
      </w:pPr>
    </w:p>
    <w:p w:rsidR="00A21995" w:rsidRPr="0097294E" w:rsidRDefault="00A21995" w:rsidP="0097294E">
      <w:pPr>
        <w:widowControl w:val="0"/>
        <w:bidi/>
        <w:spacing w:after="0"/>
        <w:ind w:left="1" w:right="1" w:firstLine="719"/>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اگر قرآن قابليت تكميل يا ابطال را داشته باشد ناچار و به حكم ضرورت بايد قابل يك نوع تحول و تغيير باشد، ولي قرآن كه داراي اختلاف نيست، پس تحول و تغيير در آن راه ندارد، و چون قابل تحول و تغيير نيست، نتيجه آن است كه قابل نسخ و ابطال و امثال آن نيز نمي باشد!</w:t>
      </w:r>
    </w:p>
    <w:p w:rsidR="00A21995" w:rsidRPr="0097294E" w:rsidRDefault="00A21995" w:rsidP="0097294E">
      <w:pPr>
        <w:widowControl w:val="0"/>
        <w:bidi/>
        <w:spacing w:after="0"/>
        <w:ind w:left="1" w:right="1" w:firstLine="719"/>
        <w:contextualSpacing/>
        <w:jc w:val="both"/>
        <w:rPr>
          <w:rFonts w:ascii="Times New Roman" w:hAnsi="Times New Roman" w:cs="Times New Roman"/>
          <w:sz w:val="14"/>
          <w:szCs w:val="6"/>
          <w:rtl/>
        </w:rPr>
      </w:pPr>
    </w:p>
    <w:p w:rsidR="00AC3AAB" w:rsidRDefault="00A21995" w:rsidP="0097294E">
      <w:pPr>
        <w:widowControl w:val="0"/>
        <w:bidi/>
        <w:spacing w:after="0"/>
        <w:ind w:left="568" w:right="568" w:firstLine="152"/>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لازمة اين مطلب آن است كه شريعت اسلامي تا روز قيامت ادامه دارد!</w:t>
      </w:r>
    </w:p>
    <w:p w:rsidR="00AC3AAB" w:rsidRDefault="00AC3AAB">
      <w:pPr>
        <w:rPr>
          <w:rFonts w:ascii="Times New Roman" w:hAnsi="Times New Roman" w:cs="Times New Roman"/>
          <w:sz w:val="28"/>
          <w:szCs w:val="28"/>
          <w:rtl/>
        </w:rPr>
      </w:pPr>
      <w:r>
        <w:rPr>
          <w:rFonts w:ascii="Times New Roman" w:hAnsi="Times New Roman" w:cs="Times New Roman"/>
          <w:sz w:val="28"/>
          <w:szCs w:val="28"/>
          <w:rtl/>
        </w:rPr>
        <w:br w:type="page"/>
      </w:r>
    </w:p>
    <w:p w:rsidR="00A21995" w:rsidRPr="0097294E" w:rsidRDefault="00A21995" w:rsidP="00AC3AAB">
      <w:pPr>
        <w:pStyle w:val="Heading6"/>
        <w:widowControl w:val="0"/>
        <w:bidi/>
        <w:contextualSpacing/>
        <w:jc w:val="both"/>
        <w:rPr>
          <w:rFonts w:ascii="Times New Roman" w:hAnsi="Times New Roman"/>
          <w:sz w:val="30"/>
          <w:szCs w:val="18"/>
          <w:rtl/>
        </w:rPr>
      </w:pPr>
      <w:r w:rsidRPr="0097294E">
        <w:rPr>
          <w:rFonts w:ascii="Times New Roman" w:hAnsi="Times New Roman"/>
          <w:rtl/>
        </w:rPr>
        <w:lastRenderedPageBreak/>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AC3AAB" w:rsidRDefault="00A21995" w:rsidP="00AC3AAB">
      <w:pPr>
        <w:widowControl w:val="0"/>
        <w:bidi/>
        <w:spacing w:after="0"/>
        <w:contextualSpacing/>
        <w:jc w:val="both"/>
        <w:rPr>
          <w:rFonts w:ascii="Times New Roman" w:hAnsi="Times New Roman" w:cs="Times New Roman"/>
          <w:b/>
          <w:bCs/>
          <w:sz w:val="24"/>
          <w:szCs w:val="24"/>
          <w:u w:val="single"/>
          <w:rtl/>
        </w:rPr>
      </w:pPr>
      <w:r w:rsidRPr="00AC3AAB">
        <w:rPr>
          <w:rFonts w:ascii="Times New Roman" w:hAnsi="Times New Roman" w:cs="Times New Roman"/>
          <w:b/>
          <w:bCs/>
          <w:sz w:val="24"/>
          <w:szCs w:val="24"/>
          <w:u w:val="single"/>
          <w:rtl/>
        </w:rPr>
        <w:t>مستند: بحث تحليلي و روايتي</w:t>
      </w:r>
      <w:r w:rsidRPr="00AC3AAB">
        <w:rPr>
          <w:rFonts w:ascii="Times New Roman" w:hAnsi="Times New Roman" w:cs="Times New Roman"/>
          <w:b/>
          <w:bCs/>
          <w:sz w:val="24"/>
          <w:szCs w:val="24"/>
          <w:u w:val="single"/>
          <w:rtl/>
        </w:rPr>
        <w:tab/>
      </w:r>
      <w:r w:rsidRPr="00AC3AAB">
        <w:rPr>
          <w:rFonts w:ascii="Times New Roman" w:hAnsi="Times New Roman" w:cs="Times New Roman"/>
          <w:b/>
          <w:bCs/>
          <w:sz w:val="24"/>
          <w:szCs w:val="24"/>
          <w:u w:val="single"/>
          <w:rtl/>
        </w:rPr>
        <w:tab/>
      </w:r>
      <w:r w:rsidRPr="00AC3AAB">
        <w:rPr>
          <w:rFonts w:ascii="Times New Roman" w:hAnsi="Times New Roman" w:cs="Times New Roman"/>
          <w:b/>
          <w:bCs/>
          <w:sz w:val="24"/>
          <w:szCs w:val="24"/>
          <w:u w:val="single"/>
          <w:rtl/>
        </w:rPr>
        <w:tab/>
      </w:r>
      <w:r w:rsidRPr="00AC3AAB">
        <w:rPr>
          <w:rFonts w:ascii="Times New Roman" w:hAnsi="Times New Roman" w:cs="Times New Roman"/>
          <w:b/>
          <w:bCs/>
          <w:sz w:val="24"/>
          <w:szCs w:val="24"/>
          <w:u w:val="single"/>
          <w:rtl/>
        </w:rPr>
        <w:tab/>
      </w:r>
      <w:r w:rsidRPr="00AC3AAB">
        <w:rPr>
          <w:rFonts w:ascii="Times New Roman" w:hAnsi="Times New Roman" w:cs="Times New Roman"/>
          <w:b/>
          <w:bCs/>
          <w:sz w:val="24"/>
          <w:szCs w:val="24"/>
          <w:u w:val="single"/>
          <w:rtl/>
        </w:rPr>
        <w:tab/>
        <w:t xml:space="preserve">     الميزان ج23 ص158</w:t>
      </w:r>
    </w:p>
    <w:p w:rsidR="00A21995" w:rsidRPr="0097294E" w:rsidRDefault="00A21995" w:rsidP="0097294E">
      <w:pPr>
        <w:widowControl w:val="0"/>
        <w:bidi/>
        <w:spacing w:after="0"/>
        <w:contextualSpacing/>
        <w:jc w:val="both"/>
        <w:rPr>
          <w:rFonts w:ascii="Times New Roman" w:hAnsi="Times New Roman" w:cs="Times New Roman"/>
          <w:sz w:val="6"/>
          <w:szCs w:val="10"/>
          <w:rtl/>
        </w:rPr>
      </w:pPr>
    </w:p>
    <w:p w:rsidR="00A21995" w:rsidRPr="0097294E" w:rsidRDefault="00A21995" w:rsidP="00AC3AAB">
      <w:pPr>
        <w:pStyle w:val="Heading1"/>
        <w:rPr>
          <w:sz w:val="28"/>
          <w:rtl/>
        </w:rPr>
      </w:pPr>
      <w:r w:rsidRPr="0097294E">
        <w:rPr>
          <w:rtl/>
        </w:rPr>
        <w:t>عدم تحريف در قرآن به نقل روايات</w:t>
      </w:r>
      <w:r w:rsidRPr="0097294E">
        <w:rPr>
          <w:sz w:val="28"/>
          <w:rtl/>
        </w:rPr>
        <w:t xml:space="preserve"> </w:t>
      </w:r>
    </w:p>
    <w:p w:rsidR="00A21995" w:rsidRPr="0097294E" w:rsidRDefault="00A21995" w:rsidP="0097294E">
      <w:pPr>
        <w:widowControl w:val="0"/>
        <w:bidi/>
        <w:spacing w:after="0"/>
        <w:ind w:left="568" w:right="568"/>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اخبار بسياري از رسول خدا”ص“ از طريق شيعه وسني نقل شده كه فرمود:</w:t>
      </w:r>
    </w:p>
    <w:p w:rsidR="00A21995" w:rsidRPr="0097294E" w:rsidRDefault="00A21995" w:rsidP="0097294E">
      <w:pPr>
        <w:widowControl w:val="0"/>
        <w:tabs>
          <w:tab w:val="right" w:pos="709"/>
        </w:tabs>
        <w:bidi/>
        <w:spacing w:after="0"/>
        <w:ind w:left="1" w:right="1"/>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r>
      <w:r w:rsidRPr="0097294E">
        <w:rPr>
          <w:rFonts w:ascii="Times New Roman" w:hAnsi="Times New Roman" w:cs="Times New Roman"/>
          <w:sz w:val="28"/>
          <w:szCs w:val="28"/>
          <w:rtl/>
        </w:rPr>
        <w:tab/>
        <w:t xml:space="preserve">« </w:t>
      </w:r>
      <w:r w:rsidRPr="0097294E">
        <w:rPr>
          <w:rFonts w:ascii="Times New Roman" w:hAnsi="Times New Roman" w:cs="Times New Roman"/>
          <w:b/>
          <w:bCs/>
          <w:sz w:val="28"/>
          <w:szCs w:val="28"/>
          <w:rtl/>
        </w:rPr>
        <w:t xml:space="preserve">در هنگام بروز فتنه ها، و براي حل مشكلات، به قرآن مراجعه كنيد! </w:t>
      </w:r>
      <w:r w:rsidRPr="0097294E">
        <w:rPr>
          <w:rFonts w:ascii="Times New Roman" w:hAnsi="Times New Roman" w:cs="Times New Roman"/>
          <w:sz w:val="28"/>
          <w:szCs w:val="28"/>
          <w:rtl/>
        </w:rPr>
        <w:t>»</w:t>
      </w:r>
    </w:p>
    <w:p w:rsidR="00A21995" w:rsidRPr="0097294E" w:rsidRDefault="00A21995" w:rsidP="0097294E">
      <w:pPr>
        <w:widowControl w:val="0"/>
        <w:bidi/>
        <w:spacing w:after="0"/>
        <w:ind w:left="1" w:right="1"/>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اين حديث دليل بر تحريف نشدن قرآن است.</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دليل ديگر آن حديث شريف ثقلين است، كه از شيعه و سني به حد تواتر نقل شده است, كه رسول خدا”ص“ فرمود:</w:t>
      </w:r>
    </w:p>
    <w:p w:rsidR="00A21995" w:rsidRPr="0097294E" w:rsidRDefault="00A21995" w:rsidP="0097294E">
      <w:pPr>
        <w:widowControl w:val="0"/>
        <w:numPr>
          <w:ilvl w:val="0"/>
          <w:numId w:val="50"/>
        </w:numPr>
        <w:bidi/>
        <w:spacing w:after="0"/>
        <w:ind w:right="1069"/>
        <w:contextualSpacing/>
        <w:jc w:val="both"/>
        <w:rPr>
          <w:rFonts w:ascii="Times New Roman" w:hAnsi="Times New Roman" w:cs="Times New Roman"/>
          <w:b/>
          <w:bCs/>
          <w:sz w:val="28"/>
          <w:szCs w:val="28"/>
          <w:rtl/>
        </w:rPr>
      </w:pPr>
      <w:r w:rsidRPr="0097294E">
        <w:rPr>
          <w:rFonts w:ascii="Times New Roman" w:hAnsi="Times New Roman" w:cs="Times New Roman"/>
          <w:sz w:val="28"/>
          <w:szCs w:val="28"/>
          <w:rtl/>
        </w:rPr>
        <w:t xml:space="preserve">« </w:t>
      </w:r>
      <w:r w:rsidRPr="0097294E">
        <w:rPr>
          <w:rFonts w:ascii="Times New Roman" w:hAnsi="Times New Roman" w:cs="Times New Roman"/>
          <w:b/>
          <w:bCs/>
          <w:sz w:val="28"/>
          <w:szCs w:val="28"/>
          <w:rtl/>
        </w:rPr>
        <w:t>به درستي, من در ميان شما دو چيز گرانقدر باقي مي گذارم:</w:t>
      </w:r>
    </w:p>
    <w:p w:rsidR="00A21995" w:rsidRPr="0097294E" w:rsidRDefault="00A21995" w:rsidP="0097294E">
      <w:pPr>
        <w:widowControl w:val="0"/>
        <w:bidi/>
        <w:spacing w:after="0"/>
        <w:ind w:left="709" w:right="709"/>
        <w:contextualSpacing/>
        <w:jc w:val="both"/>
        <w:rPr>
          <w:rFonts w:ascii="Times New Roman" w:hAnsi="Times New Roman" w:cs="Times New Roman"/>
          <w:b/>
          <w:bCs/>
          <w:sz w:val="28"/>
          <w:szCs w:val="10"/>
        </w:rPr>
      </w:pPr>
    </w:p>
    <w:p w:rsidR="00A21995" w:rsidRPr="0097294E" w:rsidRDefault="00A21995" w:rsidP="0097294E">
      <w:pPr>
        <w:widowControl w:val="0"/>
        <w:numPr>
          <w:ilvl w:val="0"/>
          <w:numId w:val="53"/>
        </w:numPr>
        <w:bidi/>
        <w:spacing w:after="0"/>
        <w:ind w:right="1429" w:firstLine="414"/>
        <w:contextualSpacing/>
        <w:jc w:val="both"/>
        <w:rPr>
          <w:rFonts w:ascii="Times New Roman" w:hAnsi="Times New Roman" w:cs="Times New Roman"/>
          <w:b/>
          <w:bCs/>
          <w:sz w:val="28"/>
          <w:szCs w:val="28"/>
          <w:rtl/>
        </w:rPr>
      </w:pPr>
      <w:r w:rsidRPr="0097294E">
        <w:rPr>
          <w:rFonts w:ascii="Times New Roman" w:hAnsi="Times New Roman" w:cs="Times New Roman"/>
          <w:b/>
          <w:bCs/>
          <w:sz w:val="24"/>
          <w:szCs w:val="26"/>
          <w:rtl/>
        </w:rPr>
        <w:t xml:space="preserve"> كتاب خدا        2- عترتم،  اهل بيتم !</w:t>
      </w:r>
    </w:p>
    <w:p w:rsidR="00A21995" w:rsidRPr="0097294E" w:rsidRDefault="00A21995" w:rsidP="0097294E">
      <w:pPr>
        <w:widowControl w:val="0"/>
        <w:bidi/>
        <w:spacing w:after="0"/>
        <w:ind w:left="1069" w:right="1069"/>
        <w:contextualSpacing/>
        <w:jc w:val="both"/>
        <w:rPr>
          <w:rFonts w:ascii="Times New Roman" w:hAnsi="Times New Roman" w:cs="Times New Roman"/>
          <w:sz w:val="28"/>
          <w:szCs w:val="28"/>
        </w:rPr>
      </w:pPr>
      <w:r w:rsidRPr="0097294E">
        <w:rPr>
          <w:rFonts w:ascii="Times New Roman" w:hAnsi="Times New Roman" w:cs="Times New Roman"/>
          <w:b/>
          <w:bCs/>
          <w:sz w:val="28"/>
          <w:szCs w:val="28"/>
          <w:rtl/>
        </w:rPr>
        <w:t>مادام كه به آن دو تمسك جوئيد، هرگز گمراه نخواهيد شد</w:t>
      </w:r>
      <w:r w:rsidRPr="0097294E">
        <w:rPr>
          <w:rFonts w:ascii="Times New Roman" w:hAnsi="Times New Roman" w:cs="Times New Roman"/>
          <w:sz w:val="28"/>
          <w:szCs w:val="28"/>
          <w:rtl/>
        </w:rPr>
        <w:t>! »</w:t>
      </w:r>
    </w:p>
    <w:p w:rsidR="00A21995" w:rsidRPr="0097294E" w:rsidRDefault="00A21995" w:rsidP="0097294E">
      <w:pPr>
        <w:widowControl w:val="0"/>
        <w:bidi/>
        <w:spacing w:after="0"/>
        <w:contextualSpacing/>
        <w:jc w:val="both"/>
        <w:rPr>
          <w:rFonts w:ascii="Times New Roman" w:hAnsi="Times New Roman" w:cs="Times New Roman"/>
          <w:sz w:val="14"/>
          <w:szCs w:val="14"/>
          <w:rtl/>
        </w:rPr>
      </w:pPr>
      <w:r w:rsidRPr="0097294E">
        <w:rPr>
          <w:rFonts w:ascii="Times New Roman" w:hAnsi="Times New Roman" w:cs="Times New Roman"/>
          <w:sz w:val="28"/>
          <w:szCs w:val="28"/>
          <w:rtl/>
        </w:rPr>
        <w:tab/>
      </w:r>
    </w:p>
    <w:p w:rsidR="00A21995" w:rsidRPr="0097294E" w:rsidRDefault="00A21995" w:rsidP="0097294E">
      <w:pPr>
        <w:widowControl w:val="0"/>
        <w:bidi/>
        <w:spacing w:after="0"/>
        <w:contextualSpacing/>
        <w:jc w:val="both"/>
        <w:rPr>
          <w:rFonts w:ascii="Times New Roman" w:hAnsi="Times New Roman" w:cs="Times New Roman"/>
          <w:b/>
          <w:bCs/>
          <w:sz w:val="28"/>
          <w:szCs w:val="28"/>
          <w:rtl/>
        </w:rPr>
      </w:pPr>
      <w:r w:rsidRPr="0097294E">
        <w:rPr>
          <w:rFonts w:ascii="Times New Roman" w:hAnsi="Times New Roman" w:cs="Times New Roman"/>
          <w:sz w:val="28"/>
          <w:szCs w:val="28"/>
          <w:rtl/>
        </w:rPr>
        <w:tab/>
        <w:t xml:space="preserve">اين حديث دليل محكمي است بر اينكه قرآن كريم دستخوش تحريف نشده و نمي شود، چه اگر بنا بود قرآن كريم دستخوش تحريف شود، معني نداشت كه پيامبر گرامي خدا”ص“ مردم را به كتابي ارجاع دهد كه دست خورده و تحريف شده است، و با اين شدت تأكيد بفرمايد: </w:t>
      </w:r>
      <w:r w:rsidRPr="0097294E">
        <w:rPr>
          <w:rFonts w:ascii="Times New Roman" w:hAnsi="Times New Roman" w:cs="Times New Roman"/>
          <w:b/>
          <w:bCs/>
          <w:sz w:val="28"/>
          <w:szCs w:val="28"/>
          <w:rtl/>
        </w:rPr>
        <w:t>تا ابد هر وقت به آن دو تمسك جوئيد گمراه نمي شويد!</w:t>
      </w:r>
    </w:p>
    <w:p w:rsidR="00A21995" w:rsidRPr="0097294E" w:rsidRDefault="00A21995" w:rsidP="0097294E">
      <w:pPr>
        <w:widowControl w:val="0"/>
        <w:bidi/>
        <w:spacing w:after="0"/>
        <w:contextualSpacing/>
        <w:jc w:val="both"/>
        <w:rPr>
          <w:rFonts w:ascii="Times New Roman" w:hAnsi="Times New Roman" w:cs="Times New Roman"/>
          <w:sz w:val="28"/>
          <w:szCs w:val="6"/>
          <w:rtl/>
        </w:rPr>
      </w:pPr>
      <w:r w:rsidRPr="0097294E">
        <w:rPr>
          <w:rFonts w:ascii="Times New Roman" w:hAnsi="Times New Roman" w:cs="Times New Roman"/>
          <w:sz w:val="28"/>
          <w:szCs w:val="28"/>
          <w:rtl/>
        </w:rPr>
        <w:tab/>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همچنين اخبار بسياري از طريق رسول خدا”ص“ و ائمة اهل بيت عليهم السلام رسيده كه دستور داده اند اخبار و احاديث شان را عرضه به قرآن كنند، چه اگر كتاب الهي تحريف شده بود، معنائي براي اينگونه اخبار نبود.</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دليل ديگر بر عدم تحريف قرآن، رواياتي است كه در آنها خود امام هاي اهل بيت عليهم السلام آيات كريمة قرآن را در هر باب موافق و عين آنچه در اين قرآن موجود عصر ماست، قرائت كرده اند.</w:t>
      </w:r>
    </w:p>
    <w:p w:rsidR="00A21995" w:rsidRPr="0097294E" w:rsidRDefault="00A21995" w:rsidP="0097294E">
      <w:pPr>
        <w:widowControl w:val="0"/>
        <w:bidi/>
        <w:spacing w:after="0"/>
        <w:contextualSpacing/>
        <w:jc w:val="both"/>
        <w:rPr>
          <w:rFonts w:ascii="Times New Roman" w:hAnsi="Times New Roman" w:cs="Times New Roman"/>
          <w:sz w:val="2"/>
          <w:szCs w:val="2"/>
          <w:rtl/>
        </w:rPr>
      </w:pP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 xml:space="preserve">از اميرالمؤمنين و ساير ائمة معصومين عليهم السلام وارد شده كه قرآن موجود همان قرآني است كه از ناحية خدا نازل شده است، و چيزي كه هست ترتيب سوره ها و آيات آن غير آن وضعي است كه در قرآن نوشته شده به خط حضرت اميرالمؤمنين علي بن ابيطالب عليه السلام بوده است. قرآني كه آن جناب نوشته بود ترتيب ديگري داشت. </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چيزي كه هست، نويسندگان قرآن در زمان ابي بكر، علي عليه السلام را شركت ندادند و همچنين در زمان عثمان، و از همين باب است اينكه به شيعيان خود فرموده اند:</w:t>
      </w:r>
    </w:p>
    <w:p w:rsidR="00A21995" w:rsidRPr="0097294E" w:rsidRDefault="00A21995" w:rsidP="0097294E">
      <w:pPr>
        <w:widowControl w:val="0"/>
        <w:numPr>
          <w:ilvl w:val="0"/>
          <w:numId w:val="50"/>
        </w:numPr>
        <w:bidi/>
        <w:spacing w:after="0"/>
        <w:ind w:right="1069"/>
        <w:contextualSpacing/>
        <w:jc w:val="both"/>
        <w:rPr>
          <w:rFonts w:ascii="Times New Roman" w:hAnsi="Times New Roman" w:cs="Times New Roman"/>
          <w:b/>
          <w:bCs/>
          <w:sz w:val="28"/>
          <w:szCs w:val="28"/>
          <w:rtl/>
        </w:rPr>
      </w:pPr>
      <w:r w:rsidRPr="0097294E">
        <w:rPr>
          <w:rFonts w:ascii="Times New Roman" w:hAnsi="Times New Roman" w:cs="Times New Roman"/>
          <w:b/>
          <w:bCs/>
          <w:sz w:val="28"/>
          <w:szCs w:val="28"/>
          <w:rtl/>
        </w:rPr>
        <w:t xml:space="preserve">« اقرؤا كما قرء الناس! » </w:t>
      </w:r>
    </w:p>
    <w:p w:rsidR="00A21995" w:rsidRPr="0097294E" w:rsidRDefault="00A21995" w:rsidP="0097294E">
      <w:pPr>
        <w:widowControl w:val="0"/>
        <w:numPr>
          <w:ilvl w:val="0"/>
          <w:numId w:val="50"/>
        </w:numPr>
        <w:bidi/>
        <w:spacing w:after="0"/>
        <w:ind w:right="1069"/>
        <w:contextualSpacing/>
        <w:jc w:val="both"/>
        <w:rPr>
          <w:rFonts w:ascii="Times New Roman" w:hAnsi="Times New Roman" w:cs="Times New Roman"/>
          <w:b/>
          <w:bCs/>
          <w:sz w:val="28"/>
          <w:szCs w:val="28"/>
        </w:rPr>
      </w:pPr>
      <w:r w:rsidRPr="0097294E">
        <w:rPr>
          <w:rFonts w:ascii="Times New Roman" w:hAnsi="Times New Roman" w:cs="Times New Roman"/>
          <w:b/>
          <w:bCs/>
          <w:sz w:val="28"/>
          <w:szCs w:val="28"/>
          <w:rtl/>
        </w:rPr>
        <w:t>« قرآن را به همان طور بخوانيد كه مردم مي خوانند! »</w:t>
      </w:r>
    </w:p>
    <w:p w:rsidR="00A21995" w:rsidRPr="0097294E" w:rsidRDefault="00A21995" w:rsidP="0097294E">
      <w:pPr>
        <w:widowControl w:val="0"/>
        <w:bidi/>
        <w:spacing w:after="0"/>
        <w:ind w:left="1" w:right="1" w:firstLine="708"/>
        <w:contextualSpacing/>
        <w:jc w:val="both"/>
        <w:rPr>
          <w:rFonts w:ascii="Times New Roman" w:hAnsi="Times New Roman" w:cs="Times New Roman"/>
          <w:sz w:val="28"/>
          <w:szCs w:val="28"/>
        </w:rPr>
      </w:pPr>
      <w:r w:rsidRPr="0097294E">
        <w:rPr>
          <w:rFonts w:ascii="Times New Roman" w:hAnsi="Times New Roman" w:cs="Times New Roman"/>
          <w:sz w:val="28"/>
          <w:szCs w:val="28"/>
          <w:rtl/>
        </w:rPr>
        <w:t xml:space="preserve">مقتضاي اين روايات اين است كه اگر در آن روايات ديگر آمده كه قرآن علي ”ع“  مخالف قرآن موجود در دست مردم  است، معنايش اين باشد كه گفتيم از نظر ترتيب بعضي سوره ها يا آيات تفاوت دارد، آن هم سوره يا آياتي كه به هم خوردن ترتيبش كمترين اثري </w:t>
      </w:r>
      <w:r w:rsidRPr="0097294E">
        <w:rPr>
          <w:rFonts w:ascii="Times New Roman" w:hAnsi="Times New Roman" w:cs="Times New Roman"/>
          <w:sz w:val="28"/>
          <w:szCs w:val="28"/>
          <w:rtl/>
        </w:rPr>
        <w:lastRenderedPageBreak/>
        <w:t>در اختلال معناي آن ندارد، و آن اوصافي را كه گفتيم خداوند قرآن را بدان اوصاف توصيف فرموده، از بين نمي برد.</w:t>
      </w:r>
    </w:p>
    <w:p w:rsidR="00A21995" w:rsidRPr="0097294E" w:rsidRDefault="00A21995" w:rsidP="0097294E">
      <w:pPr>
        <w:widowControl w:val="0"/>
        <w:bidi/>
        <w:spacing w:after="0"/>
        <w:ind w:left="1" w:right="1"/>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هرچند مضامين اين اخبار مختلف است ولي مجموعاً دلالت دارند بر اينكه قرآني كه امروز در دست مردم است، همان قرآني است كه از ناحية خداي تعالي بر خاتم الانبياء ”ص“ نازل شده است، بدون اينكه چيزي از اوصاف كريمة و آثار و بركاتش از بين رفته باشد!</w:t>
      </w:r>
    </w:p>
    <w:p w:rsidR="00A21995" w:rsidRPr="0097294E" w:rsidRDefault="00A21995" w:rsidP="0097294E">
      <w:pPr>
        <w:widowControl w:val="0"/>
        <w:bidi/>
        <w:spacing w:after="0"/>
        <w:ind w:left="1" w:right="1"/>
        <w:contextualSpacing/>
        <w:jc w:val="both"/>
        <w:rPr>
          <w:rFonts w:ascii="Times New Roman" w:hAnsi="Times New Roman" w:cs="Times New Roman"/>
          <w:sz w:val="30"/>
          <w:szCs w:val="18"/>
          <w:rtl/>
        </w:rPr>
      </w:pPr>
      <w:r w:rsidRPr="0097294E">
        <w:rPr>
          <w:rFonts w:ascii="Times New Roman" w:hAnsi="Times New Roman" w:cs="Times New Roman"/>
          <w:rtl/>
        </w:rPr>
        <w:t xml:space="preserve">        </w:t>
      </w:r>
      <w:r w:rsidRPr="0097294E">
        <w:rPr>
          <w:rFonts w:ascii="Times New Roman" w:hAnsi="Times New Roman" w:cs="Times New Roman"/>
          <w:rtl/>
        </w:rPr>
        <w:tab/>
      </w:r>
      <w:r w:rsidRPr="0097294E">
        <w:rPr>
          <w:rFonts w:ascii="Times New Roman" w:hAnsi="Times New Roman" w:cs="Times New Roman"/>
          <w:sz w:val="42"/>
          <w:szCs w:val="44"/>
          <w:rtl/>
        </w:rPr>
        <w:t xml:space="preserve"> </w:t>
      </w:r>
      <w:r w:rsidRPr="0097294E">
        <w:rPr>
          <w:rFonts w:ascii="Times New Roman" w:hAnsi="Times New Roman" w:cs="Times New Roman"/>
          <w:rtl/>
        </w:rPr>
        <w:t xml:space="preserve">      </w:t>
      </w:r>
      <w:r w:rsidRPr="0097294E">
        <w:rPr>
          <w:rFonts w:ascii="Times New Roman" w:hAnsi="Times New Roman" w:cs="Times New Roman"/>
          <w:rtl/>
        </w:rPr>
        <w:tab/>
        <w:t xml:space="preserve">               </w:t>
      </w:r>
      <w:r w:rsidRPr="0097294E">
        <w:rPr>
          <w:rFonts w:ascii="Times New Roman" w:hAnsi="Times New Roman" w:cs="Times New Roman"/>
          <w:sz w:val="30"/>
          <w:szCs w:val="18"/>
          <w:rtl/>
        </w:rPr>
        <w:t xml:space="preserve">   </w:t>
      </w:r>
    </w:p>
    <w:p w:rsidR="00AC3AAB" w:rsidRDefault="00AC3AAB" w:rsidP="0097294E">
      <w:pPr>
        <w:widowControl w:val="0"/>
        <w:bidi/>
        <w:spacing w:after="0"/>
        <w:contextualSpacing/>
        <w:jc w:val="both"/>
        <w:rPr>
          <w:rFonts w:ascii="Times New Roman" w:hAnsi="Times New Roman" w:cs="Times New Roman"/>
          <w:sz w:val="24"/>
          <w:szCs w:val="24"/>
          <w:u w:val="single"/>
          <w:rtl/>
        </w:rPr>
      </w:pPr>
    </w:p>
    <w:p w:rsidR="00A21995" w:rsidRPr="0097294E" w:rsidRDefault="00A21995" w:rsidP="00AC3AAB">
      <w:pPr>
        <w:widowControl w:val="0"/>
        <w:bidi/>
        <w:spacing w:after="0"/>
        <w:contextualSpacing/>
        <w:jc w:val="both"/>
        <w:rPr>
          <w:rFonts w:ascii="Times New Roman" w:hAnsi="Times New Roman" w:cs="Times New Roman"/>
          <w:sz w:val="24"/>
          <w:szCs w:val="24"/>
          <w:u w:val="single"/>
          <w:rtl/>
        </w:rPr>
      </w:pPr>
      <w:r w:rsidRPr="0097294E">
        <w:rPr>
          <w:rFonts w:ascii="Times New Roman" w:hAnsi="Times New Roman" w:cs="Times New Roman"/>
          <w:sz w:val="24"/>
          <w:szCs w:val="24"/>
          <w:u w:val="single"/>
          <w:rtl/>
        </w:rPr>
        <w:t>مستند: بحث تحليلي</w:t>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r>
      <w:r w:rsidRPr="0097294E">
        <w:rPr>
          <w:rFonts w:ascii="Times New Roman" w:hAnsi="Times New Roman" w:cs="Times New Roman"/>
          <w:sz w:val="24"/>
          <w:szCs w:val="24"/>
          <w:u w:val="single"/>
          <w:rtl/>
        </w:rPr>
        <w:tab/>
        <w:t xml:space="preserve">             الميزان ج23ص160</w:t>
      </w:r>
    </w:p>
    <w:p w:rsidR="00A21995" w:rsidRPr="0097294E" w:rsidRDefault="00A21995" w:rsidP="00AC3AAB">
      <w:pPr>
        <w:pStyle w:val="Heading1"/>
        <w:rPr>
          <w:rtl/>
        </w:rPr>
      </w:pPr>
      <w:r w:rsidRPr="0097294E">
        <w:rPr>
          <w:rtl/>
        </w:rPr>
        <w:t xml:space="preserve">طرفداران تحريف قرآن،  و رد نظرات آنها </w:t>
      </w:r>
    </w:p>
    <w:p w:rsidR="00A21995" w:rsidRPr="0097294E" w:rsidRDefault="00A21995" w:rsidP="0097294E">
      <w:pPr>
        <w:widowControl w:val="0"/>
        <w:bidi/>
        <w:spacing w:after="0"/>
        <w:ind w:left="1" w:right="1"/>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عده اي از محدثين شيعه و حشويه و محدثين اهل سنت را عقيده بر اين است كه قرآن كريم تحريف شده است. اما اين به معناي آن است كه چيزي از آن افتاده، و پاره اي از الفاظ آن تغيير يافته، و ترتيب آيات آن به هم خورده است، ولي تحريف به معناي زياد شدن يا قاطي شدن چيزي در آن مورد نظر آنان نبوده و هيچ يك از علماي اسلام، اعم از شيعه و سني، معتقد نيستند كه چيزي به قرآن اضافه شده يا قاطي شده باشد!</w:t>
      </w:r>
    </w:p>
    <w:p w:rsidR="00A21995" w:rsidRPr="0097294E" w:rsidRDefault="00A21995" w:rsidP="0097294E">
      <w:pPr>
        <w:widowControl w:val="0"/>
        <w:bidi/>
        <w:spacing w:after="0"/>
        <w:ind w:left="1" w:right="1"/>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r>
    </w:p>
    <w:p w:rsidR="00A21995" w:rsidRPr="0097294E" w:rsidRDefault="00A21995" w:rsidP="00AC3AAB">
      <w:pPr>
        <w:pStyle w:val="Heading5"/>
        <w:rPr>
          <w:rtl/>
        </w:rPr>
      </w:pPr>
      <w:r w:rsidRPr="0097294E">
        <w:rPr>
          <w:rtl/>
        </w:rPr>
        <w:tab/>
        <w:t>جابجائي و عدم ثبت</w:t>
      </w:r>
    </w:p>
    <w:p w:rsidR="00A21995" w:rsidRPr="0097294E" w:rsidRDefault="00A21995" w:rsidP="0097294E">
      <w:pPr>
        <w:widowControl w:val="0"/>
        <w:bidi/>
        <w:spacing w:after="0"/>
        <w:ind w:left="1" w:right="1"/>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گروهي از روايات دلالت دارند بر سقوط بعضي از سوره ها، يا بعضي آيات، يا برخي جملات، و يا قسمتي از جملات و كلمات و يا حروف قرآن، كه در همان صدر اسلام در موقع جمع آوري در زمان ابي بكر، و همچنين در موقع جمع آوري بار دوم در زمان عثمان، اتفاق افتاده است.  همچنين دلالت دارند بر تغيير و جا به جا شدن آيات و جملات.</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برخي از اهل حديث شيعه اين گونه روايات را ذكر كرده اند. از اهل سنت نيز در صحاح خود مانند صحيح بخاري و مسلم، سنن ابي داود، نسائي، احمد، و ساير جوامع حديث و كتب تفسير مانند - آلوسي - آن را ذكر كرده اند.</w:t>
      </w:r>
    </w:p>
    <w:p w:rsidR="00A21995" w:rsidRPr="0097294E" w:rsidRDefault="00A21995" w:rsidP="0097294E">
      <w:pPr>
        <w:widowControl w:val="0"/>
        <w:bidi/>
        <w:spacing w:after="0"/>
        <w:ind w:left="1" w:right="1"/>
        <w:contextualSpacing/>
        <w:jc w:val="both"/>
        <w:rPr>
          <w:rFonts w:ascii="Times New Roman" w:hAnsi="Times New Roman" w:cs="Times New Roman"/>
          <w:sz w:val="28"/>
          <w:szCs w:val="16"/>
          <w:rtl/>
        </w:rPr>
      </w:pPr>
    </w:p>
    <w:p w:rsidR="00A21995" w:rsidRPr="0097294E" w:rsidRDefault="00A21995" w:rsidP="0097294E">
      <w:pPr>
        <w:widowControl w:val="0"/>
        <w:bidi/>
        <w:spacing w:after="0"/>
        <w:ind w:left="1" w:right="1"/>
        <w:contextualSpacing/>
        <w:jc w:val="both"/>
        <w:rPr>
          <w:rFonts w:ascii="Times New Roman" w:hAnsi="Times New Roman" w:cs="Times New Roman"/>
          <w:sz w:val="28"/>
          <w:szCs w:val="10"/>
          <w:rtl/>
        </w:rPr>
      </w:pPr>
    </w:p>
    <w:p w:rsidR="00A21995" w:rsidRPr="0097294E" w:rsidRDefault="00A21995" w:rsidP="00AC3AAB">
      <w:pPr>
        <w:pStyle w:val="Heading5"/>
        <w:rPr>
          <w:rtl/>
        </w:rPr>
      </w:pPr>
      <w:r w:rsidRPr="0097294E">
        <w:rPr>
          <w:rtl/>
        </w:rPr>
        <w:tab/>
        <w:t>اختلاف بين مصحف ها</w:t>
      </w:r>
    </w:p>
    <w:p w:rsidR="00A21995" w:rsidRPr="0097294E" w:rsidRDefault="00A21995" w:rsidP="0097294E">
      <w:pPr>
        <w:widowControl w:val="0"/>
        <w:bidi/>
        <w:spacing w:after="0"/>
        <w:ind w:left="1" w:right="1"/>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آنچه گفته شد غير از موارد اختلافي است كه بين مصحف عبدالله بن مسعود با مصحف معروف در روايات ذكر شده است. و نيز غير از موارد اختلاف مصحف ابي بن كعب با مصحف عثماني است, و همچنين ميان خود مصحف هاي عثماني است كه عثمان دستور داده بود بنويسند و به اقطار بلاد اسلامي آن روز بفرستند.</w:t>
      </w:r>
    </w:p>
    <w:p w:rsidR="00A21995" w:rsidRPr="0097294E" w:rsidRDefault="00A21995" w:rsidP="0097294E">
      <w:pPr>
        <w:widowControl w:val="0"/>
        <w:bidi/>
        <w:spacing w:after="0"/>
        <w:ind w:left="1" w:right="1"/>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در زمان عثمان پنج يا هفت مصحف نوشته شده، و به شام، مكه، بصره، كوفه، يمن و بحرين فرستاده شده، و يكي نيز در مدينه نگهداري شده است.</w:t>
      </w:r>
    </w:p>
    <w:p w:rsidR="00A21995" w:rsidRPr="0097294E" w:rsidRDefault="00A21995" w:rsidP="0097294E">
      <w:pPr>
        <w:widowControl w:val="0"/>
        <w:bidi/>
        <w:spacing w:after="0"/>
        <w:ind w:left="1" w:right="1"/>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 xml:space="preserve">مطابق روايات،  همچنين اختلافي از نظر ترتيب ميان مصحف هاي زمان عثمان با مصحف هاي دورة ابي بكر وجود دارد. ( مثلاً سورة انفال در زمان ابي بكر جزو سوره </w:t>
      </w:r>
      <w:r w:rsidRPr="0097294E">
        <w:rPr>
          <w:rFonts w:ascii="Times New Roman" w:hAnsi="Times New Roman" w:cs="Times New Roman"/>
          <w:sz w:val="28"/>
          <w:szCs w:val="28"/>
          <w:rtl/>
        </w:rPr>
        <w:lastRenderedPageBreak/>
        <w:t>هاي مثاني و سورة برائت جزو سوره هاي مئين قرار داشت, ولي در زمان عثمان هر دو را جزو سوره هاي طوال قرار دادند.)</w:t>
      </w:r>
    </w:p>
    <w:p w:rsidR="00A21995" w:rsidRPr="0097294E" w:rsidRDefault="00A21995" w:rsidP="0097294E">
      <w:pPr>
        <w:widowControl w:val="0"/>
        <w:bidi/>
        <w:spacing w:after="0"/>
        <w:ind w:left="1" w:right="1"/>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مطابق روايات، همچنين اختلافي در ترتيب سوره ها وجود دارد.  روايات حاكي است كه ترتيب سوره ها در مصحف عبدالله بن مسعود و مصحف ابي بن كعب غير از ترتيب در مصحف عثماني است!</w:t>
      </w:r>
    </w:p>
    <w:p w:rsidR="00A21995" w:rsidRPr="0097294E" w:rsidRDefault="00A21995" w:rsidP="0097294E">
      <w:pPr>
        <w:widowControl w:val="0"/>
        <w:bidi/>
        <w:spacing w:after="0"/>
        <w:ind w:left="1" w:right="1"/>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مطابق روايات, اختلاف ديگري در ميان قرائت ها وجود دارد, چه قرائت هاي غير معروفي است كه از صحابه و تابعين روايت شده، كه با قرائت معروف اختلاف دارد.</w:t>
      </w:r>
    </w:p>
    <w:p w:rsidR="00A21995" w:rsidRPr="0097294E" w:rsidRDefault="00A21995" w:rsidP="0097294E">
      <w:pPr>
        <w:widowControl w:val="0"/>
        <w:bidi/>
        <w:spacing w:after="0"/>
        <w:ind w:left="1" w:right="1"/>
        <w:contextualSpacing/>
        <w:jc w:val="both"/>
        <w:rPr>
          <w:rFonts w:ascii="Times New Roman" w:hAnsi="Times New Roman" w:cs="Times New Roman"/>
          <w:sz w:val="18"/>
          <w:szCs w:val="18"/>
          <w:rtl/>
        </w:rPr>
      </w:pPr>
    </w:p>
    <w:p w:rsidR="00A21995" w:rsidRPr="0097294E" w:rsidRDefault="00A21995" w:rsidP="0097294E">
      <w:pPr>
        <w:widowControl w:val="0"/>
        <w:bidi/>
        <w:spacing w:after="0"/>
        <w:ind w:left="1" w:right="1"/>
        <w:contextualSpacing/>
        <w:jc w:val="both"/>
        <w:rPr>
          <w:rFonts w:ascii="Times New Roman" w:hAnsi="Times New Roman" w:cs="Times New Roman"/>
          <w:sz w:val="28"/>
          <w:szCs w:val="30"/>
          <w:rtl/>
        </w:rPr>
      </w:pPr>
    </w:p>
    <w:p w:rsidR="00A21995" w:rsidRPr="00AC3AAB" w:rsidRDefault="00AC3AAB" w:rsidP="00AC3AAB">
      <w:pPr>
        <w:pStyle w:val="Heading5"/>
        <w:jc w:val="center"/>
        <w:rPr>
          <w:sz w:val="18"/>
          <w:szCs w:val="20"/>
          <w:rtl/>
        </w:rPr>
      </w:pPr>
      <w:r>
        <w:rPr>
          <w:sz w:val="36"/>
          <w:szCs w:val="36"/>
          <w:rtl/>
        </w:rPr>
        <w:t>نظرات علامه طباطبائي در رد نظري</w:t>
      </w:r>
      <w:r>
        <w:rPr>
          <w:rFonts w:hint="cs"/>
          <w:sz w:val="36"/>
          <w:szCs w:val="36"/>
          <w:rtl/>
        </w:rPr>
        <w:t>ه</w:t>
      </w:r>
      <w:r w:rsidR="00A21995" w:rsidRPr="00AC3AAB">
        <w:rPr>
          <w:sz w:val="36"/>
          <w:szCs w:val="36"/>
          <w:rtl/>
        </w:rPr>
        <w:t xml:space="preserve"> تحريف قرآن</w:t>
      </w:r>
    </w:p>
    <w:p w:rsidR="00A21995" w:rsidRPr="0097294E" w:rsidRDefault="00A21995" w:rsidP="0097294E">
      <w:pPr>
        <w:widowControl w:val="0"/>
        <w:bidi/>
        <w:spacing w:after="0"/>
        <w:ind w:left="1" w:right="1"/>
        <w:contextualSpacing/>
        <w:jc w:val="both"/>
        <w:rPr>
          <w:rFonts w:ascii="Times New Roman" w:hAnsi="Times New Roman" w:cs="Times New Roman"/>
          <w:sz w:val="10"/>
          <w:szCs w:val="10"/>
          <w:rtl/>
        </w:rPr>
      </w:pPr>
      <w:r w:rsidRPr="0097294E">
        <w:rPr>
          <w:rFonts w:ascii="Times New Roman" w:hAnsi="Times New Roman" w:cs="Times New Roman"/>
          <w:sz w:val="28"/>
          <w:szCs w:val="28"/>
          <w:rtl/>
        </w:rPr>
        <w:tab/>
      </w:r>
    </w:p>
    <w:p w:rsidR="00A21995" w:rsidRPr="0097294E" w:rsidRDefault="00A21995" w:rsidP="0097294E">
      <w:pPr>
        <w:widowControl w:val="0"/>
        <w:bidi/>
        <w:spacing w:after="0"/>
        <w:ind w:left="1" w:right="1" w:firstLine="719"/>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علامة فقيد در تفسير الميزان دربارة روايات بالا چنين اظهار نظر كرده است:</w:t>
      </w:r>
    </w:p>
    <w:p w:rsidR="00A21995" w:rsidRPr="0097294E" w:rsidRDefault="00A21995" w:rsidP="0097294E">
      <w:pPr>
        <w:widowControl w:val="0"/>
        <w:bidi/>
        <w:spacing w:after="0"/>
        <w:ind w:left="1" w:right="1" w:firstLine="719"/>
        <w:contextualSpacing/>
        <w:jc w:val="both"/>
        <w:rPr>
          <w:rFonts w:ascii="Times New Roman" w:hAnsi="Times New Roman" w:cs="Times New Roman"/>
          <w:sz w:val="28"/>
          <w:szCs w:val="28"/>
          <w:rtl/>
        </w:rPr>
      </w:pPr>
    </w:p>
    <w:p w:rsidR="00A21995" w:rsidRPr="0097294E" w:rsidRDefault="00A21995" w:rsidP="0097294E">
      <w:pPr>
        <w:widowControl w:val="0"/>
        <w:bidi/>
        <w:spacing w:after="0"/>
        <w:ind w:left="1" w:right="1"/>
        <w:contextualSpacing/>
        <w:jc w:val="both"/>
        <w:rPr>
          <w:rFonts w:ascii="Times New Roman" w:hAnsi="Times New Roman" w:cs="Times New Roman"/>
          <w:sz w:val="2"/>
          <w:szCs w:val="2"/>
          <w:rtl/>
        </w:rPr>
      </w:pPr>
    </w:p>
    <w:p w:rsidR="00A21995" w:rsidRPr="0097294E" w:rsidRDefault="00A21995" w:rsidP="00AC3AAB">
      <w:pPr>
        <w:pStyle w:val="Heading5"/>
        <w:numPr>
          <w:ilvl w:val="0"/>
          <w:numId w:val="63"/>
        </w:numPr>
        <w:rPr>
          <w:sz w:val="24"/>
          <w:szCs w:val="24"/>
          <w:rtl/>
        </w:rPr>
      </w:pPr>
      <w:r w:rsidRPr="0097294E">
        <w:rPr>
          <w:rtl/>
        </w:rPr>
        <w:t>فساد ناشي از تمسك به اخبار براي اثبات تحريف قرآن:</w:t>
      </w:r>
    </w:p>
    <w:p w:rsidR="00A21995" w:rsidRPr="0097294E" w:rsidRDefault="00A21995" w:rsidP="0097294E">
      <w:pPr>
        <w:widowControl w:val="0"/>
        <w:bidi/>
        <w:spacing w:after="0"/>
        <w:ind w:firstLine="709"/>
        <w:contextualSpacing/>
        <w:jc w:val="both"/>
        <w:rPr>
          <w:rFonts w:ascii="Times New Roman" w:hAnsi="Times New Roman" w:cs="Times New Roman"/>
          <w:sz w:val="28"/>
          <w:szCs w:val="28"/>
        </w:rPr>
      </w:pPr>
      <w:r w:rsidRPr="0097294E">
        <w:rPr>
          <w:rFonts w:ascii="Times New Roman" w:hAnsi="Times New Roman" w:cs="Times New Roman"/>
          <w:sz w:val="28"/>
          <w:szCs w:val="28"/>
          <w:rtl/>
        </w:rPr>
        <w:t>تمسك به اخبار براي اثبات تحريف قرآن مستلزم حجيت نبودن خود آن اخبار است. ( زيرا با تحريف شدن قرآن دليلي بر نبوت پيغمبر باقي نمي ماند تا چه رسد به امامان و حجيت اخبار ايشان! )</w:t>
      </w:r>
    </w:p>
    <w:p w:rsidR="00A21995" w:rsidRPr="0097294E" w:rsidRDefault="00A21995" w:rsidP="0097294E">
      <w:pPr>
        <w:widowControl w:val="0"/>
        <w:bidi/>
        <w:spacing w:after="0"/>
        <w:ind w:firstLine="72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پس كسي كه به اخبار نامبرده استدلال مي كند، تنها مي تواند به عنوان يكي از مصادر تاريخ به آن تمسك جويد، و در تاريخ هم هيچ مصدري متواتر يا مصدري همراه با قراين قطعي كه مفيد علم و يقين شود، وجود ندارد، و عقل در هيچ يك از آن مصادر مجبور به قبول نيست، چون هرچه هست، همة اخبار آحاد است، كه يا ضعيف در سند است و يا قاصر در دلالت، و يا به فرض صحت سند و روشني دلالت كه در نايابي چون كبريت احمر است، تازه بيش از ظن چيزي افاده نمي كند!</w:t>
      </w:r>
    </w:p>
    <w:p w:rsidR="00A21995" w:rsidRPr="0097294E" w:rsidRDefault="00A21995" w:rsidP="0097294E">
      <w:pPr>
        <w:widowControl w:val="0"/>
        <w:bidi/>
        <w:spacing w:after="0"/>
        <w:ind w:left="1" w:right="1"/>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 xml:space="preserve"> زيرا به فرض اينكه سندش صحيح و دلالتش روشن باشد، لكن ايمن از جعل و دسيسه نيست، چه اخباري كه به دست يهود در ميان اخبار مسلمين دسيسه شده، آنقدر ماهرانه دسيسه شده كه از اخبار واقعي خود ما قابل تميز نيست، و چنين خبري قابل اعتماد نيست.  اگر به سند آنها مراجعه شود، ديده مي شود يا مرسلند يا اصلاً سند ندارند و امثال آن!</w:t>
      </w:r>
      <w:r w:rsidRPr="0097294E">
        <w:rPr>
          <w:rFonts w:ascii="Times New Roman" w:hAnsi="Times New Roman" w:cs="Times New Roman"/>
          <w:sz w:val="28"/>
          <w:szCs w:val="28"/>
          <w:rtl/>
        </w:rPr>
        <w:tab/>
      </w:r>
    </w:p>
    <w:p w:rsidR="00A21995" w:rsidRPr="0097294E" w:rsidRDefault="00A21995" w:rsidP="0097294E">
      <w:pPr>
        <w:widowControl w:val="0"/>
        <w:bidi/>
        <w:spacing w:after="0"/>
        <w:ind w:left="1" w:right="1"/>
        <w:contextualSpacing/>
        <w:jc w:val="both"/>
        <w:rPr>
          <w:rFonts w:ascii="Times New Roman" w:hAnsi="Times New Roman" w:cs="Times New Roman"/>
          <w:sz w:val="28"/>
          <w:szCs w:val="28"/>
          <w:rtl/>
        </w:rPr>
      </w:pPr>
    </w:p>
    <w:p w:rsidR="00A21995" w:rsidRPr="0097294E" w:rsidRDefault="00A21995" w:rsidP="0097294E">
      <w:pPr>
        <w:widowControl w:val="0"/>
        <w:bidi/>
        <w:spacing w:after="0"/>
        <w:ind w:left="1" w:right="1"/>
        <w:contextualSpacing/>
        <w:jc w:val="both"/>
        <w:rPr>
          <w:rFonts w:ascii="Times New Roman" w:hAnsi="Times New Roman" w:cs="Times New Roman"/>
          <w:sz w:val="28"/>
          <w:szCs w:val="4"/>
          <w:rtl/>
        </w:rPr>
      </w:pPr>
    </w:p>
    <w:p w:rsidR="00A21995" w:rsidRPr="0097294E" w:rsidRDefault="00A21995" w:rsidP="00AC3AAB">
      <w:pPr>
        <w:pStyle w:val="Heading5"/>
        <w:numPr>
          <w:ilvl w:val="0"/>
          <w:numId w:val="63"/>
        </w:numPr>
        <w:rPr>
          <w:sz w:val="24"/>
          <w:szCs w:val="24"/>
          <w:rtl/>
        </w:rPr>
      </w:pPr>
      <w:r w:rsidRPr="0097294E">
        <w:rPr>
          <w:rtl/>
        </w:rPr>
        <w:t>فساد ناشي از مخالفت اخبار با قرآن:</w:t>
      </w:r>
    </w:p>
    <w:p w:rsidR="00A21995" w:rsidRPr="0097294E" w:rsidRDefault="00A21995" w:rsidP="0097294E">
      <w:pPr>
        <w:widowControl w:val="0"/>
        <w:bidi/>
        <w:spacing w:after="0"/>
        <w:ind w:left="1" w:right="1" w:firstLine="719"/>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اينگونه اخبار آيه ها و سوره هائي را نشان مي دهند كه از قرآن افتاده به هيچ وجه شبيه به نظم قرآني نيست، و گذشته از اينكه به خاطر مخالفتش با قرآن مردود است!</w:t>
      </w:r>
    </w:p>
    <w:p w:rsidR="00A21995" w:rsidRPr="0097294E" w:rsidRDefault="00A21995" w:rsidP="0097294E">
      <w:pPr>
        <w:widowControl w:val="0"/>
        <w:bidi/>
        <w:spacing w:after="0"/>
        <w:ind w:left="1" w:right="1" w:firstLine="719"/>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مثلاً در بسياري از موارد،  تفسير آيه را با خود آيه اشتباه كرده اند. يعني وقتي امام عليه السلام آيه را خوانده براي تفسير عبارتي را اضافه كرده، ولي نگفته كه آيه چنين نازل شده است! مانند: « يا ايها الرسول بلغ ما انزل اليك ( في علي)  »</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lastRenderedPageBreak/>
        <w:t>و حال آنكه روايت نمي خواهد بگويد كه ( في علي) جزو قرآن بوده، بلكه مي خواهد بفرمايد، آيه در حق آن جناب نازل شده است.</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rtl/>
        </w:rPr>
        <w:tab/>
      </w:r>
    </w:p>
    <w:p w:rsidR="00A21995" w:rsidRPr="00AC3AAB" w:rsidRDefault="00A21995" w:rsidP="00AC3AAB">
      <w:pPr>
        <w:pStyle w:val="Heading5"/>
        <w:numPr>
          <w:ilvl w:val="0"/>
          <w:numId w:val="63"/>
        </w:numPr>
        <w:rPr>
          <w:sz w:val="24"/>
          <w:szCs w:val="24"/>
          <w:rtl/>
        </w:rPr>
      </w:pPr>
      <w:r w:rsidRPr="00AC3AAB">
        <w:rPr>
          <w:rFonts w:eastAsiaTheme="minorHAnsi"/>
          <w:rtl/>
        </w:rPr>
        <w:t>فساد ناشي از نفوذ اسرائيليات:</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دسيسه و جعل چنان در روايات شايع بوده كه اگر كسي به روايات مربوط به خلقت و ايجاد و قصص انبياء سلف و امت هاي گذشته و همچنين به اخبار وارده در تفاسير آيات و حوادث صدر اسلام، مراجعه نمايد، هيـــــچ ترديدي درآن برايش باقي نمي ماند!</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آري، دشمنان خوب فهميده بودند كه اگر بتوانند به قرآن دستبردي بزنند، و حجيت اين قلعة حصين را كه جميع معارف ديني، و سند زنده و جاويد نبوت، و مواد دعوت در آن متحصن است، مختل سازند، امر نبوت حضرت خاتم الانبياء، بدون كمترين دردسري باطل مي شود، و شيرازة دين اسلام از هم مي گسلد، و ديگر بر بناي اسلام سنگي روي سنگ قرار نمي گيرد.</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عجب اينكه، اينگونه علماي ساده انديش ديني كه در مقام استدلال بر تحريف قرآن بر مي آيند به رواياتي كه منسوب به صحابه يا ائمة اهل بيت احتجاج مي كنند، هيچ فكر نمي كنند كه چه مي كنند!</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اگر حجيت قرآن باطل شود، نبوت و معارف ديني همه باطل مي شود، و مي ماند قول يك صحابه كه بايد نبوت پيامبر و قرآنش را با آن قبول كنيم!!؟</w:t>
      </w:r>
    </w:p>
    <w:p w:rsidR="00A21995" w:rsidRPr="0097294E" w:rsidRDefault="00A21995" w:rsidP="0097294E">
      <w:pPr>
        <w:widowControl w:val="0"/>
        <w:bidi/>
        <w:spacing w:after="0"/>
        <w:contextualSpacing/>
        <w:jc w:val="both"/>
        <w:rPr>
          <w:rFonts w:ascii="Times New Roman" w:hAnsi="Times New Roman" w:cs="Times New Roman"/>
          <w:sz w:val="28"/>
          <w:szCs w:val="40"/>
          <w:rtl/>
        </w:rPr>
      </w:pPr>
    </w:p>
    <w:p w:rsidR="00A21995" w:rsidRPr="00AC3AAB" w:rsidRDefault="00A21995" w:rsidP="00AC3AAB">
      <w:pPr>
        <w:pStyle w:val="Heading5"/>
        <w:numPr>
          <w:ilvl w:val="0"/>
          <w:numId w:val="63"/>
        </w:numPr>
        <w:rPr>
          <w:sz w:val="24"/>
          <w:szCs w:val="24"/>
          <w:rtl/>
        </w:rPr>
      </w:pPr>
      <w:r w:rsidRPr="00AC3AAB">
        <w:rPr>
          <w:rFonts w:eastAsiaTheme="minorHAnsi"/>
          <w:rtl/>
        </w:rPr>
        <w:t>فساد ناشي از سوره ها و آيه هاي ساختگي:</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روايات تحريف, آيات و سوره هائي را سواي قرآن اسم مي برد كه از نظر اسلوب و نظم هيچ شباهتي به نظم قرآن ندارند.</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اگر خواننده خود مراجعه كند، بهتر مي فهمد. مثلاً سورة خلع، سورة حفد، سورة ولايت، و غيرآن، كه پاره اي از روايات آن را آورده اند، اقاويل و پريشان گوئي هائي است كه سازنده اش از نظم قرآني تقليد كرده، و نتيجه اش اين شده كه اسلوب عربي مألوف و معمولي را هم از دست داده است، و چيزي گفته كه هر طبع و ذوقي از شنيدن آن دچار تهوع مي شود!</w:t>
      </w:r>
    </w:p>
    <w:p w:rsidR="00A21995" w:rsidRPr="0097294E" w:rsidRDefault="00A21995" w:rsidP="0097294E">
      <w:pPr>
        <w:widowControl w:val="0"/>
        <w:bidi/>
        <w:spacing w:after="0"/>
        <w:contextualSpacing/>
        <w:jc w:val="both"/>
        <w:rPr>
          <w:rFonts w:ascii="Times New Roman" w:hAnsi="Times New Roman" w:cs="Times New Roman"/>
          <w:sz w:val="14"/>
          <w:szCs w:val="16"/>
          <w:rtl/>
        </w:rPr>
      </w:pPr>
    </w:p>
    <w:p w:rsidR="00AC3AAB" w:rsidRDefault="00AC3AAB" w:rsidP="00AC3AAB">
      <w:pPr>
        <w:pStyle w:val="Heading5"/>
        <w:rPr>
          <w:rtl/>
        </w:rPr>
      </w:pPr>
    </w:p>
    <w:p w:rsidR="00A21995" w:rsidRPr="0097294E" w:rsidRDefault="00A21995" w:rsidP="00AC3AAB">
      <w:pPr>
        <w:pStyle w:val="Heading5"/>
        <w:rPr>
          <w:rtl/>
        </w:rPr>
      </w:pPr>
      <w:r w:rsidRPr="0097294E">
        <w:rPr>
          <w:rtl/>
        </w:rPr>
        <w:t>موضوع قرآن علي عليه السلام</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 xml:space="preserve">طرفداران تحريف قرآن، روايتي را مورد استدلال خود قرار داده اند كه از عامه و خاصه نقل شده است، كه علي عليه السلام بعد از رحلت رسول خدا”ص“ از مردم كناره گيري كرد و بيرون نيامد مگر براي نماز،  تا آنكه قرآن را جمع آوري كرد، و آنگاه آن را از خانه بيرون آورد و به مردم ارائه داد، و اعلام كرد كه اين آن قرآني است كه خداوند تعالي بر پيغمبرش نازل فرموده است، و من آن را جمع آوري كردم،  مردم او را رد </w:t>
      </w:r>
      <w:r w:rsidRPr="0097294E">
        <w:rPr>
          <w:rFonts w:ascii="Times New Roman" w:hAnsi="Times New Roman" w:cs="Times New Roman"/>
          <w:sz w:val="28"/>
          <w:szCs w:val="28"/>
          <w:rtl/>
        </w:rPr>
        <w:lastRenderedPageBreak/>
        <w:t>كردند، و قرآن او را نپذيرفتند، و به قرآني كه ” زيد بن ثابت“ جمع كرده بود اكتفاء كردند.</w:t>
      </w:r>
    </w:p>
    <w:p w:rsidR="00A21995" w:rsidRPr="0097294E" w:rsidRDefault="00A21995" w:rsidP="0097294E">
      <w:pPr>
        <w:widowControl w:val="0"/>
        <w:bidi/>
        <w:spacing w:after="0"/>
        <w:contextualSpacing/>
        <w:jc w:val="both"/>
        <w:rPr>
          <w:rFonts w:ascii="Times New Roman" w:hAnsi="Times New Roman" w:cs="Times New Roman"/>
          <w:sz w:val="36"/>
          <w:szCs w:val="34"/>
          <w:rtl/>
        </w:rPr>
      </w:pPr>
    </w:p>
    <w:p w:rsidR="00A21995" w:rsidRPr="0097294E" w:rsidRDefault="00AC3AAB" w:rsidP="00AC3AAB">
      <w:pPr>
        <w:pStyle w:val="Heading5"/>
        <w:rPr>
          <w:sz w:val="24"/>
          <w:szCs w:val="24"/>
          <w:rtl/>
        </w:rPr>
      </w:pPr>
      <w:r>
        <w:rPr>
          <w:rtl/>
        </w:rPr>
        <w:t>فساد ناشي از قبول نظري</w:t>
      </w:r>
      <w:r>
        <w:rPr>
          <w:rFonts w:hint="cs"/>
          <w:rtl/>
        </w:rPr>
        <w:t>ه</w:t>
      </w:r>
      <w:r w:rsidR="00A21995" w:rsidRPr="0097294E">
        <w:rPr>
          <w:rtl/>
        </w:rPr>
        <w:t xml:space="preserve"> رد قرآن علي</w:t>
      </w:r>
      <w:r>
        <w:rPr>
          <w:rFonts w:hint="cs"/>
          <w:rtl/>
        </w:rPr>
        <w:t xml:space="preserve"> «ع»</w:t>
      </w:r>
      <w:r w:rsidR="00A21995" w:rsidRPr="0097294E">
        <w:rPr>
          <w:rtl/>
        </w:rPr>
        <w:t>:</w:t>
      </w:r>
    </w:p>
    <w:p w:rsidR="00A21995" w:rsidRPr="0097294E" w:rsidRDefault="00A21995" w:rsidP="0097294E">
      <w:pPr>
        <w:widowControl w:val="0"/>
        <w:bidi/>
        <w:spacing w:after="0"/>
        <w:ind w:left="720" w:right="72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مرحوم علامة طباطبائي در الميزان اين نظريه را چنين رد مي كند:</w:t>
      </w:r>
    </w:p>
    <w:p w:rsidR="00A21995" w:rsidRPr="0097294E" w:rsidRDefault="00A21995" w:rsidP="0097294E">
      <w:pPr>
        <w:widowControl w:val="0"/>
        <w:numPr>
          <w:ilvl w:val="0"/>
          <w:numId w:val="50"/>
        </w:numPr>
        <w:bidi/>
        <w:spacing w:after="0"/>
        <w:ind w:right="142"/>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صرف جمع آوري اميرالمؤمنين علي عليه السلام قرآن كريم را، و عرضه داشتن بر اصحاب و نپذيرفتن آنان، دليل نمي شود بر اينكه قرآني كه آن جناب جمع آوري كرده بود، مخالف با قرآن ديگران بوده است، و از حقايق اصولي دين و يا فرعي آن چيزي اضافه داشته است،  و بيش از اين احتمال نمي رود كه قرآن آن جناب از نظر ترتيب سوره ها و يا آيه هاي يك سوره، كه به تدريج نازل شده است، با قرآن سايرين مخالفت داشته است، آن هم مخالفتي كه به هيچ يك از حقايق ديني برخورد نداشته است!</w:t>
      </w:r>
    </w:p>
    <w:p w:rsidR="00A21995" w:rsidRPr="0097294E" w:rsidRDefault="00A21995" w:rsidP="0097294E">
      <w:pPr>
        <w:widowControl w:val="0"/>
        <w:numPr>
          <w:ilvl w:val="0"/>
          <w:numId w:val="50"/>
        </w:numPr>
        <w:bidi/>
        <w:spacing w:after="0"/>
        <w:ind w:right="142"/>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چه اگر غير از اين بود، و واقعاً قرآن آن حضرت حكمي يا احكامي از دين خدا را مشتمل بوده كه در قرآن هاي ديگر افتاده بوده است، اميرالمؤمنـــين به آن سادگي از آن دست بر مي داشت؟ نه بلكه به طور قطع با آن محاجه مي كرد!  در تمام احتجاجات اميرالمؤمنين كه نقل شده، حتي يك مورد هم نقل نشده كه آن جناب دربارة امر ولايت و خلافت خود ويا در امر ديگري آيه و يا سوره اي خوانده باشد كه در قرآن هاي خود آنان نبوده باشد، و آن جناب ايشان را به خيانت در قرآن متهم كرده باشد!؟</w:t>
      </w:r>
    </w:p>
    <w:p w:rsidR="00A21995" w:rsidRPr="0097294E" w:rsidRDefault="00A21995" w:rsidP="0097294E">
      <w:pPr>
        <w:widowControl w:val="0"/>
        <w:bidi/>
        <w:spacing w:after="0"/>
        <w:ind w:right="142"/>
        <w:contextualSpacing/>
        <w:jc w:val="both"/>
        <w:rPr>
          <w:rFonts w:ascii="Times New Roman" w:hAnsi="Times New Roman" w:cs="Times New Roman"/>
          <w:sz w:val="4"/>
          <w:szCs w:val="6"/>
        </w:rPr>
      </w:pPr>
    </w:p>
    <w:p w:rsidR="00A21995" w:rsidRPr="0097294E" w:rsidRDefault="00A21995" w:rsidP="0097294E">
      <w:pPr>
        <w:widowControl w:val="0"/>
        <w:bidi/>
        <w:spacing w:after="0"/>
        <w:contextualSpacing/>
        <w:jc w:val="both"/>
        <w:rPr>
          <w:rFonts w:ascii="Times New Roman" w:hAnsi="Times New Roman" w:cs="Times New Roman"/>
          <w:rtl/>
        </w:rPr>
      </w:pPr>
    </w:p>
    <w:p w:rsidR="00A21995" w:rsidRPr="0097294E" w:rsidRDefault="00A21995" w:rsidP="00AC3AAB">
      <w:pPr>
        <w:pStyle w:val="Heading5"/>
        <w:rPr>
          <w:rtl/>
        </w:rPr>
      </w:pPr>
      <w:r w:rsidRPr="0097294E">
        <w:rPr>
          <w:rtl/>
        </w:rPr>
        <w:t>قرآن و تأئيد صاحبان مصحف</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كساني به غير آن قرآني كه زيد بن ثابت به امر ابوبكر و در نوبت دوم به امر عثمان نوشت، قرآن ديگري داشتند، مانند علي عليه السلام، ابي بن كعب، عبدالله بن مسعود؛ چيزي را از آنچه كه در قرآن دائر در ميان مردم بود، انكار نكردند، و نگفتند كه فلان چيز غير قرآن و يا داخل قرآن شده است!</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تنها چيزي كه از نامبردگان در مخالفت با آن قرآن رسيده، اين است كه از ابن مسعود نقل شده كه او در قرآن خود، معوذتين ( دو سوره قل اعوذ، ) را ننوشــته بود و مي گفت اينها دو حرز بودند كه جبرئيل براي رسول خدا”ص“ آورد تا حسن و حسين را با آن حرز كند و از گزند حوادث بيمه سازد ولي بقية اصحاب هم اين سخن را از ابن مسعود رد كردند.  از امامان اهل بيت عليهم السلام به طور متواتر تصريح شده كه اين دو سوره از قرآن است!</w:t>
      </w:r>
    </w:p>
    <w:p w:rsidR="00A21995" w:rsidRPr="0097294E" w:rsidRDefault="00A21995" w:rsidP="0097294E">
      <w:pPr>
        <w:widowControl w:val="0"/>
        <w:bidi/>
        <w:spacing w:after="0"/>
        <w:contextualSpacing/>
        <w:jc w:val="both"/>
        <w:rPr>
          <w:rFonts w:ascii="Times New Roman" w:hAnsi="Times New Roman" w:cs="Times New Roman"/>
          <w:sz w:val="4"/>
          <w:szCs w:val="4"/>
          <w:rtl/>
        </w:rPr>
      </w:pPr>
    </w:p>
    <w:p w:rsidR="00A21995" w:rsidRPr="0097294E" w:rsidRDefault="00A21995" w:rsidP="0097294E">
      <w:pPr>
        <w:widowControl w:val="0"/>
        <w:bidi/>
        <w:spacing w:after="0"/>
        <w:contextualSpacing/>
        <w:jc w:val="both"/>
        <w:rPr>
          <w:rFonts w:ascii="Times New Roman" w:hAnsi="Times New Roman" w:cs="Times New Roman"/>
          <w:sz w:val="28"/>
          <w:rtl/>
        </w:rPr>
      </w:pPr>
    </w:p>
    <w:p w:rsidR="00A21995" w:rsidRPr="0097294E" w:rsidRDefault="00A21995" w:rsidP="00AC3AAB">
      <w:pPr>
        <w:pStyle w:val="Heading5"/>
        <w:rPr>
          <w:rtl/>
        </w:rPr>
      </w:pPr>
      <w:r w:rsidRPr="0097294E">
        <w:rPr>
          <w:rtl/>
        </w:rPr>
        <w:t>تحريف يا فراموشي</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 xml:space="preserve">بحث ديگري وجود دارد كه آن را روايات « انساء – از ياد بردن» گويند. اين روايات از طريق عامه دربارة نسخ و انساء در قرآن وارد شده است، كه روايات تحريف به </w:t>
      </w:r>
      <w:r w:rsidRPr="0097294E">
        <w:rPr>
          <w:rFonts w:ascii="Times New Roman" w:hAnsi="Times New Roman" w:cs="Times New Roman"/>
          <w:sz w:val="28"/>
          <w:szCs w:val="28"/>
          <w:rtl/>
        </w:rPr>
        <w:lastRenderedPageBreak/>
        <w:t>معناي نقصان و تغيير قرآن را حمل بر آن نموده اند.</w:t>
      </w:r>
    </w:p>
    <w:p w:rsidR="00A21995" w:rsidRPr="0097294E" w:rsidRDefault="00A21995" w:rsidP="0097294E">
      <w:pPr>
        <w:widowControl w:val="0"/>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ab/>
        <w:t>يكي از آنها روايتي است كه از ابن عباس نقل كرده اند، كه گفت:</w:t>
      </w:r>
    </w:p>
    <w:p w:rsidR="00A21995" w:rsidRPr="0097294E" w:rsidRDefault="00A21995" w:rsidP="0097294E">
      <w:pPr>
        <w:widowControl w:val="0"/>
        <w:numPr>
          <w:ilvl w:val="0"/>
          <w:numId w:val="50"/>
        </w:numPr>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 xml:space="preserve">از آنجائي كه بعضي از آنچه در شب بر رسول خدا”ص“ وحي مي شد، او در روز فراموش مي كرد، آية </w:t>
      </w:r>
      <w:r w:rsidRPr="0097294E">
        <w:rPr>
          <w:rFonts w:ascii="Times New Roman" w:hAnsi="Times New Roman" w:cs="Times New Roman"/>
          <w:b/>
          <w:bCs/>
          <w:sz w:val="28"/>
          <w:szCs w:val="28"/>
          <w:rtl/>
        </w:rPr>
        <w:t xml:space="preserve">– مانَنسَخْ مِن آيَةٍ اَوْ نُنسِها نَأتِ بخِيرٍ مِنها اَو مِثلِها – </w:t>
      </w:r>
      <w:r w:rsidRPr="0097294E">
        <w:rPr>
          <w:rFonts w:ascii="Times New Roman" w:hAnsi="Times New Roman" w:cs="Times New Roman"/>
          <w:sz w:val="28"/>
          <w:szCs w:val="28"/>
          <w:rtl/>
        </w:rPr>
        <w:t>نازل گرديد.</w:t>
      </w:r>
    </w:p>
    <w:p w:rsidR="00A21995" w:rsidRPr="0097294E" w:rsidRDefault="00A21995" w:rsidP="0097294E">
      <w:pPr>
        <w:widowControl w:val="0"/>
        <w:bidi/>
        <w:spacing w:after="0"/>
        <w:ind w:left="709"/>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 xml:space="preserve">از سعد بن ابي وقاص روايت كرده اند كه وقتي آية </w:t>
      </w:r>
      <w:r w:rsidRPr="0097294E">
        <w:rPr>
          <w:rFonts w:ascii="Times New Roman" w:hAnsi="Times New Roman" w:cs="Times New Roman"/>
          <w:b/>
          <w:bCs/>
          <w:sz w:val="28"/>
          <w:szCs w:val="28"/>
          <w:rtl/>
        </w:rPr>
        <w:t xml:space="preserve">« </w:t>
      </w:r>
      <w:r w:rsidRPr="0097294E">
        <w:rPr>
          <w:rFonts w:ascii="Times New Roman" w:hAnsi="Times New Roman" w:cs="Times New Roman"/>
          <w:b/>
          <w:bCs/>
          <w:sz w:val="24"/>
          <w:szCs w:val="26"/>
          <w:rtl/>
        </w:rPr>
        <w:t xml:space="preserve">ماننسخ من آية او ننسها...، </w:t>
      </w:r>
      <w:r w:rsidRPr="0097294E">
        <w:rPr>
          <w:rFonts w:ascii="Times New Roman" w:hAnsi="Times New Roman" w:cs="Times New Roman"/>
          <w:b/>
          <w:bCs/>
          <w:sz w:val="28"/>
          <w:szCs w:val="28"/>
          <w:rtl/>
        </w:rPr>
        <w:t xml:space="preserve">» را « </w:t>
      </w:r>
      <w:r w:rsidRPr="0097294E">
        <w:rPr>
          <w:rFonts w:ascii="Times New Roman" w:hAnsi="Times New Roman" w:cs="Times New Roman"/>
          <w:b/>
          <w:bCs/>
          <w:sz w:val="24"/>
          <w:szCs w:val="26"/>
          <w:rtl/>
        </w:rPr>
        <w:t>ما ننسخ من آية او ننسأها</w:t>
      </w:r>
      <w:r w:rsidRPr="0097294E">
        <w:rPr>
          <w:rFonts w:ascii="Times New Roman" w:hAnsi="Times New Roman" w:cs="Times New Roman"/>
          <w:b/>
          <w:bCs/>
          <w:sz w:val="28"/>
          <w:szCs w:val="28"/>
          <w:rtl/>
        </w:rPr>
        <w:t>...،»</w:t>
      </w:r>
      <w:r w:rsidRPr="0097294E">
        <w:rPr>
          <w:rFonts w:ascii="Times New Roman" w:hAnsi="Times New Roman" w:cs="Times New Roman"/>
          <w:sz w:val="28"/>
          <w:szCs w:val="28"/>
          <w:rtl/>
        </w:rPr>
        <w:t xml:space="preserve"> قرائت كرد. شخصي اعتراض كرد كه سعيد بن مسيب آن را «</w:t>
      </w:r>
      <w:r w:rsidRPr="0097294E">
        <w:rPr>
          <w:rFonts w:ascii="Times New Roman" w:hAnsi="Times New Roman" w:cs="Times New Roman"/>
          <w:sz w:val="24"/>
          <w:szCs w:val="26"/>
          <w:rtl/>
        </w:rPr>
        <w:t xml:space="preserve"> او ننسها،</w:t>
      </w:r>
      <w:r w:rsidRPr="0097294E">
        <w:rPr>
          <w:rFonts w:ascii="Times New Roman" w:hAnsi="Times New Roman" w:cs="Times New Roman"/>
          <w:sz w:val="28"/>
          <w:szCs w:val="28"/>
          <w:rtl/>
        </w:rPr>
        <w:t xml:space="preserve"> » مي خواند، تو چرا چنين خواندي؟ سعد گفت: قرآن كه بر مسيب و خاندان او نازل نشده، مگر نشنيده اي كه خداي تعالي فرمايد: </w:t>
      </w:r>
      <w:r w:rsidRPr="0097294E">
        <w:rPr>
          <w:rFonts w:ascii="Times New Roman" w:hAnsi="Times New Roman" w:cs="Times New Roman"/>
          <w:b/>
          <w:bCs/>
          <w:sz w:val="32"/>
          <w:szCs w:val="32"/>
          <w:rtl/>
        </w:rPr>
        <w:t xml:space="preserve">« </w:t>
      </w:r>
      <w:r w:rsidRPr="0097294E">
        <w:rPr>
          <w:rFonts w:ascii="Times New Roman" w:hAnsi="Times New Roman" w:cs="Times New Roman"/>
          <w:b/>
          <w:bCs/>
          <w:sz w:val="28"/>
          <w:szCs w:val="28"/>
          <w:rtl/>
        </w:rPr>
        <w:t>سنقرئك فلا تنسي</w:t>
      </w:r>
      <w:r w:rsidRPr="0097294E">
        <w:rPr>
          <w:rFonts w:ascii="Times New Roman" w:hAnsi="Times New Roman" w:cs="Times New Roman"/>
          <w:b/>
          <w:bCs/>
          <w:sz w:val="32"/>
          <w:szCs w:val="32"/>
          <w:rtl/>
        </w:rPr>
        <w:t xml:space="preserve"> – به زودي برايت مي خوانيم تا فراموش نكني! »</w:t>
      </w:r>
      <w:r w:rsidRPr="0097294E">
        <w:rPr>
          <w:rFonts w:ascii="Times New Roman" w:hAnsi="Times New Roman" w:cs="Times New Roman"/>
          <w:sz w:val="28"/>
          <w:szCs w:val="28"/>
          <w:rtl/>
        </w:rPr>
        <w:t xml:space="preserve"> و  نيز مي فرمايد: </w:t>
      </w:r>
      <w:r w:rsidRPr="0097294E">
        <w:rPr>
          <w:rFonts w:ascii="Times New Roman" w:hAnsi="Times New Roman" w:cs="Times New Roman"/>
          <w:b/>
          <w:bCs/>
          <w:sz w:val="32"/>
          <w:szCs w:val="32"/>
          <w:rtl/>
        </w:rPr>
        <w:t xml:space="preserve">« </w:t>
      </w:r>
      <w:r w:rsidRPr="0097294E">
        <w:rPr>
          <w:rFonts w:ascii="Times New Roman" w:hAnsi="Times New Roman" w:cs="Times New Roman"/>
          <w:b/>
          <w:bCs/>
          <w:sz w:val="28"/>
          <w:szCs w:val="28"/>
          <w:rtl/>
        </w:rPr>
        <w:t>واذكر ربك اذا نسيت</w:t>
      </w:r>
      <w:r w:rsidRPr="0097294E">
        <w:rPr>
          <w:rFonts w:ascii="Times New Roman" w:hAnsi="Times New Roman" w:cs="Times New Roman"/>
          <w:b/>
          <w:bCs/>
          <w:sz w:val="32"/>
          <w:szCs w:val="32"/>
          <w:rtl/>
        </w:rPr>
        <w:t xml:space="preserve"> – به ياد آر پروردگارت را هرگاه كه فراموش كردي! »</w:t>
      </w:r>
    </w:p>
    <w:p w:rsidR="00A21995" w:rsidRPr="0097294E" w:rsidRDefault="00A21995" w:rsidP="0097294E">
      <w:pPr>
        <w:widowControl w:val="0"/>
        <w:bidi/>
        <w:spacing w:after="0"/>
        <w:ind w:left="709" w:right="709"/>
        <w:contextualSpacing/>
        <w:jc w:val="both"/>
        <w:rPr>
          <w:rFonts w:ascii="Times New Roman" w:hAnsi="Times New Roman" w:cs="Times New Roman"/>
          <w:sz w:val="28"/>
          <w:szCs w:val="18"/>
          <w:rtl/>
        </w:rPr>
      </w:pPr>
    </w:p>
    <w:p w:rsidR="00A21995" w:rsidRPr="00D36887" w:rsidRDefault="00A21995" w:rsidP="0097294E">
      <w:pPr>
        <w:widowControl w:val="0"/>
        <w:bidi/>
        <w:spacing w:after="0"/>
        <w:ind w:left="709" w:right="709"/>
        <w:contextualSpacing/>
        <w:jc w:val="both"/>
        <w:rPr>
          <w:rFonts w:ascii="Times New Roman" w:hAnsi="Times New Roman" w:cs="Times New Roman"/>
          <w:color w:val="FF0000"/>
          <w:sz w:val="32"/>
          <w:szCs w:val="32"/>
          <w:u w:val="single"/>
          <w:rtl/>
        </w:rPr>
      </w:pPr>
      <w:r w:rsidRPr="00D36887">
        <w:rPr>
          <w:rFonts w:ascii="Times New Roman" w:hAnsi="Times New Roman" w:cs="Times New Roman"/>
          <w:sz w:val="32"/>
          <w:szCs w:val="32"/>
          <w:rtl/>
        </w:rPr>
        <w:t xml:space="preserve">( </w:t>
      </w:r>
      <w:r w:rsidRPr="00D36887">
        <w:rPr>
          <w:rFonts w:ascii="Times New Roman" w:hAnsi="Times New Roman" w:cs="Times New Roman"/>
          <w:b/>
          <w:bCs/>
          <w:color w:val="FF0000"/>
          <w:sz w:val="32"/>
          <w:szCs w:val="32"/>
          <w:u w:val="single"/>
          <w:rtl/>
        </w:rPr>
        <w:t>علامه طباطبائي مي فرمايد:</w:t>
      </w:r>
    </w:p>
    <w:p w:rsidR="00A21995" w:rsidRPr="0097294E" w:rsidRDefault="00A21995" w:rsidP="0097294E">
      <w:pPr>
        <w:widowControl w:val="0"/>
        <w:numPr>
          <w:ilvl w:val="0"/>
          <w:numId w:val="50"/>
        </w:numPr>
        <w:bidi/>
        <w:spacing w:after="0"/>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مقصود سعد از اشتهاد به اين دو آيه اين بوده كه خداوند نسيان را از پيغمبر برداشته و ديگر در حق او ” ننسها “ معني ن</w:t>
      </w:r>
      <w:r w:rsidR="00D36887">
        <w:rPr>
          <w:rFonts w:ascii="Times New Roman" w:hAnsi="Times New Roman" w:cs="Times New Roman"/>
          <w:sz w:val="28"/>
          <w:szCs w:val="28"/>
          <w:rtl/>
        </w:rPr>
        <w:t>دارد، بدين جهت من آن را ”ننسأها</w:t>
      </w:r>
      <w:r w:rsidRPr="0097294E">
        <w:rPr>
          <w:rFonts w:ascii="Times New Roman" w:hAnsi="Times New Roman" w:cs="Times New Roman"/>
          <w:sz w:val="28"/>
          <w:szCs w:val="28"/>
          <w:rtl/>
        </w:rPr>
        <w:t>“ خواندم كه از مادة ” نسي“ به معناي ترك و تأخير است.</w:t>
      </w:r>
    </w:p>
    <w:p w:rsidR="00A21995" w:rsidRPr="0097294E" w:rsidRDefault="00A21995" w:rsidP="0097294E">
      <w:pPr>
        <w:widowControl w:val="0"/>
        <w:bidi/>
        <w:spacing w:after="0"/>
        <w:ind w:left="709"/>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خلاصه معناي «</w:t>
      </w:r>
      <w:r w:rsidRPr="0097294E">
        <w:rPr>
          <w:rFonts w:ascii="Times New Roman" w:hAnsi="Times New Roman" w:cs="Times New Roman"/>
          <w:sz w:val="32"/>
          <w:szCs w:val="32"/>
          <w:rtl/>
        </w:rPr>
        <w:t xml:space="preserve"> </w:t>
      </w:r>
      <w:r w:rsidRPr="0097294E">
        <w:rPr>
          <w:rFonts w:ascii="Times New Roman" w:hAnsi="Times New Roman" w:cs="Times New Roman"/>
          <w:sz w:val="28"/>
          <w:szCs w:val="28"/>
          <w:rtl/>
        </w:rPr>
        <w:t>ماننسخ من آية، » اين است كه آيه را از كار بيندازيم، نه اينكه تلاوتش را نسخ كنيم، و اين چنين نسخ در آيات قرآني هست، مانند: آيه صدقه دادن براي نجوا و بيخ گوشي صحبت كردن، كه عملش نسخ شده، و ديگر صدقه دادن واجب نيست، ولي تلاوتش باقي مانده است!</w:t>
      </w:r>
    </w:p>
    <w:p w:rsidR="00A21995" w:rsidRPr="0097294E" w:rsidRDefault="00A21995" w:rsidP="0097294E">
      <w:pPr>
        <w:widowControl w:val="0"/>
        <w:bidi/>
        <w:spacing w:after="0"/>
        <w:ind w:left="709"/>
        <w:contextualSpacing/>
        <w:jc w:val="both"/>
        <w:rPr>
          <w:rFonts w:ascii="Times New Roman" w:hAnsi="Times New Roman" w:cs="Times New Roman"/>
          <w:sz w:val="28"/>
          <w:szCs w:val="28"/>
          <w:rtl/>
        </w:rPr>
      </w:pPr>
      <w:r w:rsidRPr="0097294E">
        <w:rPr>
          <w:rFonts w:ascii="Times New Roman" w:hAnsi="Times New Roman" w:cs="Times New Roman"/>
          <w:sz w:val="28"/>
          <w:szCs w:val="28"/>
          <w:rtl/>
        </w:rPr>
        <w:t xml:space="preserve">ولي معني ” </w:t>
      </w:r>
      <w:r w:rsidRPr="00D36887">
        <w:rPr>
          <w:rFonts w:ascii="Times New Roman" w:hAnsi="Times New Roman" w:cs="Times New Roman"/>
          <w:b/>
          <w:bCs/>
          <w:sz w:val="28"/>
          <w:szCs w:val="28"/>
          <w:rtl/>
        </w:rPr>
        <w:t>او ننسأها</w:t>
      </w:r>
      <w:r w:rsidRPr="00D36887">
        <w:rPr>
          <w:rFonts w:ascii="Times New Roman" w:hAnsi="Times New Roman" w:cs="Times New Roman"/>
          <w:sz w:val="32"/>
          <w:szCs w:val="32"/>
          <w:rtl/>
        </w:rPr>
        <w:t xml:space="preserve"> </w:t>
      </w:r>
      <w:r w:rsidRPr="0097294E">
        <w:rPr>
          <w:rFonts w:ascii="Times New Roman" w:hAnsi="Times New Roman" w:cs="Times New Roman"/>
          <w:sz w:val="28"/>
          <w:szCs w:val="28"/>
          <w:rtl/>
        </w:rPr>
        <w:t>، » اين است كه آيه را به كلي ترك كنيم، يعني از ميان آنان براندازيم، هم عمل به آن و هم تلاوت آن را متروك سازيم! )</w:t>
      </w:r>
    </w:p>
    <w:p w:rsidR="00A21995" w:rsidRPr="0097294E" w:rsidRDefault="00A21995" w:rsidP="0097294E">
      <w:pPr>
        <w:widowControl w:val="0"/>
        <w:bidi/>
        <w:spacing w:after="0"/>
        <w:ind w:left="1"/>
        <w:contextualSpacing/>
        <w:jc w:val="both"/>
        <w:rPr>
          <w:rFonts w:ascii="Times New Roman" w:hAnsi="Times New Roman" w:cs="Times New Roman"/>
          <w:sz w:val="10"/>
          <w:szCs w:val="12"/>
          <w:rtl/>
        </w:rPr>
      </w:pPr>
    </w:p>
    <w:p w:rsidR="00736956" w:rsidRDefault="00A21995" w:rsidP="00736956">
      <w:pPr>
        <w:widowControl w:val="0"/>
        <w:bidi/>
        <w:spacing w:after="0"/>
        <w:ind w:left="1" w:right="1"/>
        <w:contextualSpacing/>
        <w:jc w:val="both"/>
        <w:rPr>
          <w:rFonts w:ascii="Times New Roman" w:hAnsi="Times New Roman" w:cs="Times New Roman"/>
          <w:b/>
          <w:bCs/>
          <w:sz w:val="20"/>
          <w:szCs w:val="36"/>
        </w:rPr>
      </w:pPr>
      <w:r w:rsidRPr="0097294E">
        <w:rPr>
          <w:rFonts w:ascii="Times New Roman" w:hAnsi="Times New Roman" w:cs="Times New Roman"/>
          <w:sz w:val="28"/>
          <w:szCs w:val="28"/>
          <w:rtl/>
        </w:rPr>
        <w:tab/>
        <w:t>از برخي روايات استفاده مي شود كه نسخ را در حكم مي دانند يعني حكمش از بين رفته و خودش باقي مانده است، ولي رواياتي كه تلاوت آيه را از بين رفته مي دانند، مخالف صريح قرآنند!</w:t>
      </w:r>
    </w:p>
    <w:p w:rsidR="00736956" w:rsidRDefault="00736956">
      <w:pPr>
        <w:rPr>
          <w:rFonts w:ascii="Times New Roman" w:hAnsi="Times New Roman" w:cs="Times New Roman"/>
          <w:b/>
          <w:bCs/>
          <w:sz w:val="20"/>
          <w:szCs w:val="36"/>
          <w:rtl/>
        </w:rPr>
      </w:pPr>
      <w:r>
        <w:rPr>
          <w:rFonts w:ascii="Times New Roman" w:hAnsi="Times New Roman" w:cs="Times New Roman"/>
          <w:b/>
          <w:bCs/>
          <w:sz w:val="20"/>
          <w:szCs w:val="36"/>
          <w:rtl/>
        </w:rPr>
        <w:br w:type="page"/>
      </w:r>
    </w:p>
    <w:p w:rsidR="00A21995" w:rsidRPr="0097294E" w:rsidRDefault="00A21995" w:rsidP="0097294E">
      <w:pPr>
        <w:widowControl w:val="0"/>
        <w:bidi/>
        <w:spacing w:after="0"/>
        <w:ind w:firstLine="56"/>
        <w:contextualSpacing/>
        <w:jc w:val="center"/>
        <w:rPr>
          <w:rFonts w:ascii="Times New Roman" w:hAnsi="Times New Roman" w:cs="Times New Roman"/>
          <w:b/>
          <w:bCs/>
          <w:sz w:val="20"/>
          <w:szCs w:val="36"/>
          <w:rtl/>
        </w:rPr>
      </w:pPr>
      <w:r w:rsidRPr="0097294E">
        <w:rPr>
          <w:rFonts w:ascii="Times New Roman" w:hAnsi="Times New Roman" w:cs="Times New Roman"/>
          <w:b/>
          <w:bCs/>
          <w:sz w:val="20"/>
          <w:szCs w:val="36"/>
          <w:rtl/>
        </w:rPr>
        <w:lastRenderedPageBreak/>
        <w:t>فصل سيزدهم</w:t>
      </w:r>
    </w:p>
    <w:p w:rsidR="00A21995" w:rsidRPr="0097294E" w:rsidRDefault="00A21995" w:rsidP="0097294E">
      <w:pPr>
        <w:widowControl w:val="0"/>
        <w:bidi/>
        <w:spacing w:after="0"/>
        <w:ind w:firstLine="720"/>
        <w:contextualSpacing/>
        <w:jc w:val="center"/>
        <w:rPr>
          <w:rFonts w:ascii="Times New Roman" w:hAnsi="Times New Roman" w:cs="Times New Roman"/>
          <w:b/>
          <w:bCs/>
          <w:sz w:val="16"/>
          <w:szCs w:val="16"/>
          <w:rtl/>
        </w:rPr>
      </w:pPr>
    </w:p>
    <w:p w:rsidR="00A21995" w:rsidRPr="0097294E" w:rsidRDefault="00A21995" w:rsidP="0097294E">
      <w:pPr>
        <w:pStyle w:val="Footer"/>
        <w:widowControl w:val="0"/>
        <w:bidi/>
        <w:spacing w:line="276" w:lineRule="auto"/>
        <w:ind w:left="720" w:right="720"/>
        <w:contextualSpacing/>
        <w:jc w:val="center"/>
        <w:rPr>
          <w:rFonts w:ascii="Times New Roman" w:hAnsi="Times New Roman" w:cs="Times New Roman"/>
          <w:b/>
          <w:bCs/>
          <w:sz w:val="18"/>
          <w:szCs w:val="18"/>
          <w:rtl/>
        </w:rPr>
      </w:pPr>
    </w:p>
    <w:p w:rsidR="00A21995" w:rsidRPr="00736956" w:rsidRDefault="00A21995" w:rsidP="0097294E">
      <w:pPr>
        <w:pStyle w:val="Footer"/>
        <w:widowControl w:val="0"/>
        <w:bidi/>
        <w:spacing w:line="276" w:lineRule="auto"/>
        <w:ind w:left="720" w:right="720"/>
        <w:contextualSpacing/>
        <w:jc w:val="center"/>
        <w:rPr>
          <w:rFonts w:ascii="Times New Roman" w:hAnsi="Times New Roman" w:cs="Times New Roman"/>
          <w:b/>
          <w:bCs/>
          <w:sz w:val="48"/>
          <w:szCs w:val="48"/>
          <w:rtl/>
        </w:rPr>
      </w:pPr>
      <w:r w:rsidRPr="00736956">
        <w:rPr>
          <w:rFonts w:ascii="Times New Roman" w:hAnsi="Times New Roman" w:cs="Times New Roman"/>
          <w:b/>
          <w:bCs/>
          <w:sz w:val="48"/>
          <w:szCs w:val="48"/>
          <w:rtl/>
        </w:rPr>
        <w:t>ناسخ و منسوخ در قرآن</w:t>
      </w:r>
    </w:p>
    <w:p w:rsidR="00A21995" w:rsidRPr="0097294E" w:rsidRDefault="00A21995" w:rsidP="0097294E">
      <w:pPr>
        <w:pStyle w:val="Footer"/>
        <w:widowControl w:val="0"/>
        <w:bidi/>
        <w:spacing w:line="276" w:lineRule="auto"/>
        <w:ind w:left="1440" w:right="1440"/>
        <w:contextualSpacing/>
        <w:jc w:val="right"/>
        <w:rPr>
          <w:rFonts w:ascii="Times New Roman" w:hAnsi="Times New Roman" w:cs="Times New Roman"/>
          <w:b/>
          <w:bCs/>
          <w:sz w:val="16"/>
          <w:szCs w:val="16"/>
          <w:rtl/>
        </w:rPr>
      </w:pPr>
    </w:p>
    <w:p w:rsidR="00A21995" w:rsidRPr="0097294E" w:rsidRDefault="00A21995" w:rsidP="0097294E">
      <w:pPr>
        <w:widowControl w:val="0"/>
        <w:bidi/>
        <w:spacing w:after="0"/>
        <w:contextualSpacing/>
        <w:jc w:val="right"/>
        <w:rPr>
          <w:rFonts w:ascii="Times New Roman" w:hAnsi="Times New Roman" w:cs="Times New Roman"/>
          <w:sz w:val="2"/>
          <w:szCs w:val="2"/>
          <w:rtl/>
        </w:rPr>
      </w:pPr>
    </w:p>
    <w:p w:rsidR="00A21995" w:rsidRPr="0097294E" w:rsidRDefault="00A21995" w:rsidP="0097294E">
      <w:pPr>
        <w:pStyle w:val="Footer"/>
        <w:widowControl w:val="0"/>
        <w:bidi/>
        <w:spacing w:line="276" w:lineRule="auto"/>
        <w:jc w:val="right"/>
        <w:rPr>
          <w:rFonts w:ascii="Times New Roman" w:hAnsi="Times New Roman" w:cs="Times New Roman"/>
          <w:sz w:val="14"/>
          <w:szCs w:val="16"/>
          <w:rtl/>
        </w:rPr>
      </w:pP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736956" w:rsidRDefault="00A21995" w:rsidP="0097294E">
      <w:pPr>
        <w:widowControl w:val="0"/>
        <w:bidi/>
        <w:spacing w:after="0"/>
        <w:contextualSpacing/>
        <w:jc w:val="both"/>
        <w:rPr>
          <w:rFonts w:ascii="Times New Roman" w:hAnsi="Times New Roman" w:cs="Times New Roman"/>
          <w:b/>
          <w:bCs/>
          <w:sz w:val="24"/>
          <w:szCs w:val="24"/>
          <w:u w:val="single"/>
          <w:rtl/>
        </w:rPr>
      </w:pPr>
      <w:r w:rsidRPr="0097294E">
        <w:rPr>
          <w:rFonts w:ascii="Times New Roman" w:hAnsi="Times New Roman" w:cs="Times New Roman"/>
          <w:b/>
          <w:bCs/>
          <w:sz w:val="24"/>
          <w:szCs w:val="24"/>
          <w:u w:val="single"/>
          <w:rtl/>
        </w:rPr>
        <w:t xml:space="preserve">مستند: آيه10 و107سوره بقره    « مانَنسَخْ مِن آيَةٍ اَوْ نُنسِها نَأتِ بخَيرٍ مِنها اَو مِثلِها! » </w:t>
      </w:r>
    </w:p>
    <w:p w:rsidR="00A21995" w:rsidRPr="0097294E" w:rsidRDefault="00A21995" w:rsidP="00736956">
      <w:pPr>
        <w:widowControl w:val="0"/>
        <w:bidi/>
        <w:spacing w:after="0"/>
        <w:contextualSpacing/>
        <w:jc w:val="right"/>
        <w:rPr>
          <w:rFonts w:ascii="Times New Roman" w:hAnsi="Times New Roman" w:cs="Times New Roman"/>
          <w:b/>
          <w:bCs/>
          <w:sz w:val="24"/>
          <w:szCs w:val="24"/>
          <w:u w:val="single"/>
          <w:rtl/>
        </w:rPr>
      </w:pPr>
      <w:r w:rsidRPr="0097294E">
        <w:rPr>
          <w:rFonts w:ascii="Times New Roman" w:hAnsi="Times New Roman" w:cs="Times New Roman"/>
          <w:b/>
          <w:bCs/>
          <w:sz w:val="24"/>
          <w:szCs w:val="24"/>
          <w:u w:val="single"/>
          <w:rtl/>
        </w:rPr>
        <w:t xml:space="preserve">      الميزان ج2ص57</w:t>
      </w:r>
    </w:p>
    <w:p w:rsidR="00A21995" w:rsidRPr="0097294E" w:rsidRDefault="00A21995" w:rsidP="0097294E">
      <w:pPr>
        <w:widowControl w:val="0"/>
        <w:bidi/>
        <w:spacing w:after="0"/>
        <w:ind w:left="1" w:right="1"/>
        <w:contextualSpacing/>
        <w:jc w:val="both"/>
        <w:rPr>
          <w:rFonts w:ascii="Times New Roman" w:hAnsi="Times New Roman" w:cs="Times New Roman"/>
          <w:b/>
          <w:bCs/>
          <w:sz w:val="10"/>
          <w:szCs w:val="10"/>
          <w:rtl/>
        </w:rPr>
      </w:pPr>
    </w:p>
    <w:p w:rsidR="00A21995" w:rsidRPr="0097294E" w:rsidRDefault="00A21995" w:rsidP="00736956">
      <w:pPr>
        <w:pStyle w:val="Heading1"/>
        <w:rPr>
          <w:rtl/>
        </w:rPr>
      </w:pPr>
      <w:r w:rsidRPr="0097294E">
        <w:rPr>
          <w:rtl/>
        </w:rPr>
        <w:t xml:space="preserve">نسخ يا تمام شدن عمر حكمي از احكام </w:t>
      </w:r>
    </w:p>
    <w:p w:rsidR="00A21995" w:rsidRPr="0097294E" w:rsidRDefault="00A21995" w:rsidP="0097294E">
      <w:pPr>
        <w:widowControl w:val="0"/>
        <w:bidi/>
        <w:spacing w:after="0"/>
        <w:ind w:left="1" w:right="1"/>
        <w:contextualSpacing/>
        <w:jc w:val="both"/>
        <w:rPr>
          <w:rFonts w:ascii="Times New Roman" w:hAnsi="Times New Roman" w:cs="Times New Roman"/>
          <w:b/>
          <w:bCs/>
          <w:sz w:val="30"/>
          <w:szCs w:val="28"/>
          <w:rtl/>
        </w:rPr>
      </w:pPr>
      <w:r w:rsidRPr="0097294E">
        <w:rPr>
          <w:rFonts w:ascii="Times New Roman" w:hAnsi="Times New Roman" w:cs="Times New Roman"/>
          <w:sz w:val="30"/>
          <w:szCs w:val="28"/>
          <w:rtl/>
        </w:rPr>
        <w:tab/>
        <w:t>«</w:t>
      </w:r>
      <w:r w:rsidRPr="0097294E">
        <w:rPr>
          <w:rFonts w:ascii="Times New Roman" w:hAnsi="Times New Roman" w:cs="Times New Roman"/>
          <w:b/>
          <w:bCs/>
          <w:sz w:val="30"/>
          <w:szCs w:val="28"/>
          <w:rtl/>
        </w:rPr>
        <w:t xml:space="preserve"> ما هيچ آيتي را نسخ نمي كنيم و از يادها نمي بريم، مگر آنكه بهتر از آن و يا مثل آن را مي آوريم!   </w:t>
      </w:r>
      <w:r w:rsidRPr="0097294E">
        <w:rPr>
          <w:rFonts w:ascii="Times New Roman" w:hAnsi="Times New Roman" w:cs="Times New Roman"/>
          <w:b/>
          <w:bCs/>
          <w:sz w:val="30"/>
          <w:szCs w:val="28"/>
          <w:rtl/>
        </w:rPr>
        <w:tab/>
        <w:t>مگر ندانسته اي كه خدا بر هر چيزي قادر است؟!</w:t>
      </w:r>
    </w:p>
    <w:p w:rsidR="00A21995" w:rsidRPr="0097294E" w:rsidRDefault="00A21995" w:rsidP="0097294E">
      <w:pPr>
        <w:widowControl w:val="0"/>
        <w:bidi/>
        <w:spacing w:after="0"/>
        <w:ind w:left="1" w:right="1" w:firstLine="719"/>
        <w:contextualSpacing/>
        <w:jc w:val="both"/>
        <w:rPr>
          <w:rFonts w:ascii="Times New Roman" w:hAnsi="Times New Roman" w:cs="Times New Roman"/>
          <w:b/>
          <w:bCs/>
          <w:sz w:val="30"/>
          <w:szCs w:val="28"/>
          <w:rtl/>
        </w:rPr>
      </w:pPr>
      <w:r w:rsidRPr="0097294E">
        <w:rPr>
          <w:rFonts w:ascii="Times New Roman" w:hAnsi="Times New Roman" w:cs="Times New Roman"/>
          <w:b/>
          <w:bCs/>
          <w:sz w:val="30"/>
          <w:szCs w:val="28"/>
          <w:rtl/>
        </w:rPr>
        <w:t>مگر ندانسته اي كه ملك آسمانها و زمين از خداست،</w:t>
      </w:r>
    </w:p>
    <w:p w:rsidR="00A21995" w:rsidRPr="0097294E" w:rsidRDefault="00A21995" w:rsidP="0097294E">
      <w:pPr>
        <w:widowControl w:val="0"/>
        <w:bidi/>
        <w:spacing w:after="0"/>
        <w:ind w:firstLine="720"/>
        <w:contextualSpacing/>
        <w:jc w:val="both"/>
        <w:rPr>
          <w:rFonts w:ascii="Times New Roman" w:hAnsi="Times New Roman" w:cs="Times New Roman"/>
          <w:sz w:val="30"/>
          <w:szCs w:val="28"/>
          <w:rtl/>
        </w:rPr>
      </w:pPr>
      <w:r w:rsidRPr="0097294E">
        <w:rPr>
          <w:rFonts w:ascii="Times New Roman" w:hAnsi="Times New Roman" w:cs="Times New Roman"/>
          <w:b/>
          <w:bCs/>
          <w:sz w:val="30"/>
          <w:szCs w:val="28"/>
          <w:rtl/>
        </w:rPr>
        <w:t>و شما به غير از خدا هيچ سرپرست و ياوري نداريد؟!</w:t>
      </w:r>
      <w:r w:rsidRPr="0097294E">
        <w:rPr>
          <w:rFonts w:ascii="Times New Roman" w:hAnsi="Times New Roman" w:cs="Times New Roman"/>
          <w:sz w:val="30"/>
          <w:szCs w:val="28"/>
          <w:rtl/>
        </w:rPr>
        <w:t xml:space="preserve"> »</w:t>
      </w:r>
    </w:p>
    <w:p w:rsidR="00A21995" w:rsidRPr="0097294E" w:rsidRDefault="00A21995" w:rsidP="0097294E">
      <w:pPr>
        <w:widowControl w:val="0"/>
        <w:bidi/>
        <w:spacing w:after="0"/>
        <w:ind w:left="1" w:right="1" w:firstLine="719"/>
        <w:contextualSpacing/>
        <w:jc w:val="both"/>
        <w:rPr>
          <w:rFonts w:ascii="Times New Roman" w:hAnsi="Times New Roman" w:cs="Times New Roman"/>
          <w:sz w:val="30"/>
          <w:szCs w:val="16"/>
          <w:rtl/>
        </w:rPr>
      </w:pPr>
    </w:p>
    <w:p w:rsidR="00A21995" w:rsidRPr="0097294E" w:rsidRDefault="00A21995" w:rsidP="0097294E">
      <w:pPr>
        <w:widowControl w:val="0"/>
        <w:bidi/>
        <w:spacing w:after="0"/>
        <w:ind w:firstLine="720"/>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 xml:space="preserve">اين دو آيه مربوط به مسئلة ” </w:t>
      </w:r>
      <w:r w:rsidRPr="0097294E">
        <w:rPr>
          <w:rFonts w:ascii="Times New Roman" w:hAnsi="Times New Roman" w:cs="Times New Roman"/>
          <w:b/>
          <w:bCs/>
          <w:sz w:val="30"/>
          <w:szCs w:val="28"/>
          <w:rtl/>
        </w:rPr>
        <w:t>نسخ</w:t>
      </w:r>
      <w:r w:rsidRPr="0097294E">
        <w:rPr>
          <w:rFonts w:ascii="Times New Roman" w:hAnsi="Times New Roman" w:cs="Times New Roman"/>
          <w:sz w:val="30"/>
          <w:szCs w:val="28"/>
          <w:rtl/>
        </w:rPr>
        <w:t xml:space="preserve">“ است.  معلوم است كه ” نسخ“ به آن معنائي كه در اصطلاح فقها معروف است، از اين آيه گرفته شده است، يعني« </w:t>
      </w:r>
      <w:r w:rsidRPr="0097294E">
        <w:rPr>
          <w:rFonts w:ascii="Times New Roman" w:hAnsi="Times New Roman" w:cs="Times New Roman"/>
          <w:b/>
          <w:bCs/>
          <w:sz w:val="30"/>
          <w:szCs w:val="28"/>
          <w:rtl/>
        </w:rPr>
        <w:t>كشف از تمام شدن عمر حكمي از احكام</w:t>
      </w:r>
      <w:r w:rsidRPr="0097294E">
        <w:rPr>
          <w:rFonts w:ascii="Times New Roman" w:hAnsi="Times New Roman" w:cs="Times New Roman"/>
          <w:sz w:val="30"/>
          <w:szCs w:val="28"/>
          <w:rtl/>
        </w:rPr>
        <w:t xml:space="preserve"> . »</w:t>
      </w:r>
    </w:p>
    <w:p w:rsidR="00A21995" w:rsidRPr="0097294E" w:rsidRDefault="00A21995" w:rsidP="0097294E">
      <w:pPr>
        <w:widowControl w:val="0"/>
        <w:bidi/>
        <w:spacing w:after="0"/>
        <w:ind w:firstLine="720"/>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از نظر آية نامبرده، نسخ باعث نمي شود كه خود ” آيت“ نسخ شده و به كلي از عالم هستي نابود گردد، بلكه ” حكم“ در آن عمرش كوتاه است، چون به وضعي وابسته است كه با نسخ، آن صفت از بين مي رود.</w:t>
      </w:r>
    </w:p>
    <w:p w:rsidR="00A21995" w:rsidRPr="0097294E" w:rsidRDefault="00A21995" w:rsidP="0097294E">
      <w:pPr>
        <w:widowControl w:val="0"/>
        <w:bidi/>
        <w:spacing w:after="0"/>
        <w:ind w:firstLine="720"/>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و آن صفت، ” صفت آيت“ و ” علامت بودن“ است. پس خود اين صفت به همراه مطلب آخر آيه به ما مي فهماند كه مراد به ” نسخ“ از بين بردن اثر آيت، از جهت آيت بودنش است، يعني از بين بردن علامت بودنش، با حفظ اصلش.  پس با نسخ ” اثر آن آيت“ از بين مي رود، و اما ” خود آن آيت“ باقي است، حال اثر آن يا تكليف شرعي است، و يا هر چيز ديگر!</w:t>
      </w:r>
    </w:p>
    <w:p w:rsidR="00A21995" w:rsidRPr="0097294E" w:rsidRDefault="00A21995" w:rsidP="0097294E">
      <w:pPr>
        <w:widowControl w:val="0"/>
        <w:bidi/>
        <w:spacing w:after="0"/>
        <w:ind w:firstLine="720"/>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آية فوق كلمة ” نسخ“ و ” نسيان“ را كنار هم قرار داده است، و چنين معـــني مي دهد كه ما عين يك آيت را به كلي از بين نمي بريم، و يا آنكه يادش را از دلهاي شما نمي بريم مگر اينكه آيتي بهتر از آن يا مثل آن را مي آوريم!</w:t>
      </w:r>
    </w:p>
    <w:p w:rsidR="00A21995" w:rsidRPr="0097294E" w:rsidRDefault="00A21995" w:rsidP="0097294E">
      <w:pPr>
        <w:widowControl w:val="0"/>
        <w:bidi/>
        <w:spacing w:after="0"/>
        <w:ind w:firstLine="720"/>
        <w:contextualSpacing/>
        <w:jc w:val="both"/>
        <w:rPr>
          <w:rFonts w:ascii="Times New Roman" w:hAnsi="Times New Roman" w:cs="Times New Roman"/>
          <w:sz w:val="20"/>
          <w:szCs w:val="18"/>
          <w:rtl/>
        </w:rPr>
      </w:pPr>
    </w:p>
    <w:p w:rsidR="00A21995" w:rsidRPr="0097294E" w:rsidRDefault="00A21995" w:rsidP="0097294E">
      <w:pPr>
        <w:widowControl w:val="0"/>
        <w:bidi/>
        <w:spacing w:after="0"/>
        <w:ind w:firstLine="720"/>
        <w:contextualSpacing/>
        <w:jc w:val="both"/>
        <w:rPr>
          <w:rFonts w:ascii="Times New Roman" w:hAnsi="Times New Roman" w:cs="Times New Roman"/>
          <w:sz w:val="30"/>
          <w:szCs w:val="10"/>
          <w:rtl/>
        </w:rPr>
      </w:pPr>
    </w:p>
    <w:p w:rsidR="00A21995" w:rsidRPr="0097294E" w:rsidRDefault="00A21995" w:rsidP="00736956">
      <w:pPr>
        <w:pStyle w:val="Heading5"/>
        <w:rPr>
          <w:rtl/>
        </w:rPr>
      </w:pPr>
      <w:r w:rsidRPr="0097294E">
        <w:rPr>
          <w:rtl/>
        </w:rPr>
        <w:tab/>
        <w:t>آيت چيست؟</w:t>
      </w:r>
    </w:p>
    <w:p w:rsidR="00A21995" w:rsidRPr="0097294E" w:rsidRDefault="00A21995" w:rsidP="0097294E">
      <w:pPr>
        <w:widowControl w:val="0"/>
        <w:bidi/>
        <w:spacing w:after="0"/>
        <w:ind w:firstLine="720"/>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و اما اينكه آيت بودن يك آيت به چيست؟ بايد گفته شود:</w:t>
      </w:r>
    </w:p>
    <w:p w:rsidR="00A21995" w:rsidRPr="0097294E" w:rsidRDefault="00A21995" w:rsidP="0097294E">
      <w:pPr>
        <w:widowControl w:val="0"/>
        <w:numPr>
          <w:ilvl w:val="0"/>
          <w:numId w:val="55"/>
        </w:numPr>
        <w:bidi/>
        <w:spacing w:after="0"/>
        <w:ind w:right="1080"/>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 xml:space="preserve">” </w:t>
      </w:r>
      <w:r w:rsidRPr="0097294E">
        <w:rPr>
          <w:rFonts w:ascii="Times New Roman" w:hAnsi="Times New Roman" w:cs="Times New Roman"/>
          <w:b/>
          <w:bCs/>
          <w:sz w:val="24"/>
          <w:szCs w:val="26"/>
          <w:rtl/>
        </w:rPr>
        <w:t xml:space="preserve">آيت ها </w:t>
      </w:r>
      <w:r w:rsidRPr="0097294E">
        <w:rPr>
          <w:rFonts w:ascii="Times New Roman" w:hAnsi="Times New Roman" w:cs="Times New Roman"/>
          <w:sz w:val="30"/>
          <w:szCs w:val="28"/>
          <w:rtl/>
        </w:rPr>
        <w:t>“ مختلفند،</w:t>
      </w:r>
    </w:p>
    <w:p w:rsidR="00A21995" w:rsidRPr="0097294E" w:rsidRDefault="00A21995" w:rsidP="0097294E">
      <w:pPr>
        <w:widowControl w:val="0"/>
        <w:numPr>
          <w:ilvl w:val="0"/>
          <w:numId w:val="55"/>
        </w:numPr>
        <w:bidi/>
        <w:spacing w:after="0"/>
        <w:ind w:right="1080"/>
        <w:contextualSpacing/>
        <w:jc w:val="both"/>
        <w:rPr>
          <w:rFonts w:ascii="Times New Roman" w:hAnsi="Times New Roman" w:cs="Times New Roman"/>
          <w:sz w:val="30"/>
          <w:szCs w:val="28"/>
        </w:rPr>
      </w:pPr>
      <w:r w:rsidRPr="0097294E">
        <w:rPr>
          <w:rFonts w:ascii="Times New Roman" w:hAnsi="Times New Roman" w:cs="Times New Roman"/>
          <w:sz w:val="30"/>
          <w:szCs w:val="28"/>
          <w:rtl/>
        </w:rPr>
        <w:t xml:space="preserve"> ” </w:t>
      </w:r>
      <w:r w:rsidRPr="0097294E">
        <w:rPr>
          <w:rFonts w:ascii="Times New Roman" w:hAnsi="Times New Roman" w:cs="Times New Roman"/>
          <w:b/>
          <w:bCs/>
          <w:sz w:val="24"/>
          <w:szCs w:val="26"/>
          <w:rtl/>
        </w:rPr>
        <w:t>حيثيات</w:t>
      </w:r>
      <w:r w:rsidRPr="0097294E">
        <w:rPr>
          <w:rFonts w:ascii="Times New Roman" w:hAnsi="Times New Roman" w:cs="Times New Roman"/>
          <w:sz w:val="30"/>
          <w:szCs w:val="28"/>
          <w:rtl/>
        </w:rPr>
        <w:t xml:space="preserve"> “ مختلفند،</w:t>
      </w:r>
    </w:p>
    <w:p w:rsidR="00A21995" w:rsidRPr="0097294E" w:rsidRDefault="00A21995" w:rsidP="0097294E">
      <w:pPr>
        <w:widowControl w:val="0"/>
        <w:numPr>
          <w:ilvl w:val="0"/>
          <w:numId w:val="55"/>
        </w:numPr>
        <w:bidi/>
        <w:spacing w:after="0"/>
        <w:ind w:right="1080"/>
        <w:contextualSpacing/>
        <w:jc w:val="both"/>
        <w:rPr>
          <w:rFonts w:ascii="Times New Roman" w:hAnsi="Times New Roman" w:cs="Times New Roman"/>
          <w:sz w:val="30"/>
          <w:szCs w:val="28"/>
        </w:rPr>
      </w:pPr>
      <w:r w:rsidRPr="0097294E">
        <w:rPr>
          <w:rFonts w:ascii="Times New Roman" w:hAnsi="Times New Roman" w:cs="Times New Roman"/>
          <w:sz w:val="30"/>
          <w:szCs w:val="28"/>
          <w:rtl/>
        </w:rPr>
        <w:lastRenderedPageBreak/>
        <w:t xml:space="preserve"> ” </w:t>
      </w:r>
      <w:r w:rsidRPr="0097294E">
        <w:rPr>
          <w:rFonts w:ascii="Times New Roman" w:hAnsi="Times New Roman" w:cs="Times New Roman"/>
          <w:b/>
          <w:bCs/>
          <w:sz w:val="24"/>
          <w:szCs w:val="26"/>
          <w:rtl/>
        </w:rPr>
        <w:t>جهات</w:t>
      </w:r>
      <w:r w:rsidRPr="0097294E">
        <w:rPr>
          <w:rFonts w:ascii="Times New Roman" w:hAnsi="Times New Roman" w:cs="Times New Roman"/>
          <w:sz w:val="30"/>
          <w:szCs w:val="28"/>
          <w:rtl/>
        </w:rPr>
        <w:t xml:space="preserve"> “  نيز مختلفند.</w:t>
      </w:r>
    </w:p>
    <w:p w:rsidR="00A21995" w:rsidRPr="0097294E" w:rsidRDefault="00A21995" w:rsidP="0097294E">
      <w:pPr>
        <w:widowControl w:val="0"/>
        <w:numPr>
          <w:ilvl w:val="0"/>
          <w:numId w:val="55"/>
        </w:numPr>
        <w:bidi/>
        <w:spacing w:after="0"/>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بعضي از قرآن آيتي است براي خداي سبحان، به اعتبار اينكه بشر از آوردن مثل آن عاجز است!</w:t>
      </w:r>
    </w:p>
    <w:p w:rsidR="00A21995" w:rsidRPr="0097294E" w:rsidRDefault="00A21995" w:rsidP="0097294E">
      <w:pPr>
        <w:widowControl w:val="0"/>
        <w:numPr>
          <w:ilvl w:val="0"/>
          <w:numId w:val="55"/>
        </w:numPr>
        <w:bidi/>
        <w:spacing w:after="0"/>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بعضي ديگر كه احكام و تكاليف الهي را بيان مي كند، آيات اويند، بدان جهت كه در انسانها ايجاد تقوي مي كنند، و آنان را به خدا نزديك مي سازند!</w:t>
      </w:r>
    </w:p>
    <w:p w:rsidR="00A21995" w:rsidRPr="0097294E" w:rsidRDefault="00A21995" w:rsidP="0097294E">
      <w:pPr>
        <w:widowControl w:val="0"/>
        <w:numPr>
          <w:ilvl w:val="0"/>
          <w:numId w:val="55"/>
        </w:numPr>
        <w:bidi/>
        <w:spacing w:after="0"/>
        <w:contextualSpacing/>
        <w:jc w:val="both"/>
        <w:rPr>
          <w:rFonts w:ascii="Times New Roman" w:hAnsi="Times New Roman" w:cs="Times New Roman"/>
          <w:sz w:val="30"/>
          <w:szCs w:val="28"/>
        </w:rPr>
      </w:pPr>
      <w:r w:rsidRPr="0097294E">
        <w:rPr>
          <w:rFonts w:ascii="Times New Roman" w:hAnsi="Times New Roman" w:cs="Times New Roman"/>
          <w:sz w:val="30"/>
          <w:szCs w:val="28"/>
          <w:rtl/>
        </w:rPr>
        <w:t>موجودات خارجي نيز آيات او هستند، بدان جهت كه با هستي خود، وجود صانع خود را با خصوصيات وجودي شان از خصوصيات صفات و اسماء حسناي صانعشان حكايت مي كنند!</w:t>
      </w:r>
    </w:p>
    <w:p w:rsidR="00A21995" w:rsidRPr="0097294E" w:rsidRDefault="00A21995" w:rsidP="0097294E">
      <w:pPr>
        <w:widowControl w:val="0"/>
        <w:numPr>
          <w:ilvl w:val="0"/>
          <w:numId w:val="55"/>
        </w:numPr>
        <w:bidi/>
        <w:spacing w:after="0"/>
        <w:contextualSpacing/>
        <w:jc w:val="both"/>
        <w:rPr>
          <w:rFonts w:ascii="Times New Roman" w:hAnsi="Times New Roman" w:cs="Times New Roman"/>
          <w:sz w:val="30"/>
          <w:szCs w:val="28"/>
        </w:rPr>
      </w:pPr>
      <w:r w:rsidRPr="0097294E">
        <w:rPr>
          <w:rFonts w:ascii="Times New Roman" w:hAnsi="Times New Roman" w:cs="Times New Roman"/>
          <w:sz w:val="30"/>
          <w:szCs w:val="28"/>
          <w:rtl/>
        </w:rPr>
        <w:t>انبياء خدا و اولياء او نيز آيات او هستند، بدان جهت كه هم با زبان و هم با عمل خود، بشر را به سوي خدا دعوت مي كنند!</w:t>
      </w:r>
    </w:p>
    <w:p w:rsidR="00A21995" w:rsidRPr="0097294E" w:rsidRDefault="00A21995" w:rsidP="0097294E">
      <w:pPr>
        <w:widowControl w:val="0"/>
        <w:bidi/>
        <w:spacing w:after="0"/>
        <w:contextualSpacing/>
        <w:jc w:val="both"/>
        <w:rPr>
          <w:rFonts w:ascii="Times New Roman" w:hAnsi="Times New Roman" w:cs="Times New Roman"/>
          <w:sz w:val="8"/>
          <w:szCs w:val="10"/>
        </w:rPr>
      </w:pPr>
    </w:p>
    <w:p w:rsidR="00A21995" w:rsidRPr="0097294E" w:rsidRDefault="00A21995" w:rsidP="0097294E">
      <w:pPr>
        <w:widowControl w:val="0"/>
        <w:bidi/>
        <w:spacing w:after="0"/>
        <w:ind w:left="720"/>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 xml:space="preserve">بنابراين, كلمة « </w:t>
      </w:r>
      <w:r w:rsidRPr="0097294E">
        <w:rPr>
          <w:rFonts w:ascii="Times New Roman" w:hAnsi="Times New Roman" w:cs="Times New Roman"/>
          <w:b/>
          <w:bCs/>
          <w:sz w:val="30"/>
          <w:szCs w:val="28"/>
          <w:rtl/>
        </w:rPr>
        <w:t xml:space="preserve">آيت </w:t>
      </w:r>
      <w:r w:rsidRPr="0097294E">
        <w:rPr>
          <w:rFonts w:ascii="Times New Roman" w:hAnsi="Times New Roman" w:cs="Times New Roman"/>
          <w:sz w:val="30"/>
          <w:szCs w:val="28"/>
          <w:rtl/>
        </w:rPr>
        <w:t xml:space="preserve">» مفهومي دارد كه داراي ” </w:t>
      </w:r>
      <w:r w:rsidRPr="0097294E">
        <w:rPr>
          <w:rFonts w:ascii="Times New Roman" w:hAnsi="Times New Roman" w:cs="Times New Roman"/>
          <w:b/>
          <w:bCs/>
          <w:sz w:val="30"/>
          <w:szCs w:val="28"/>
          <w:rtl/>
        </w:rPr>
        <w:t>شدت و ضعف</w:t>
      </w:r>
      <w:r w:rsidRPr="0097294E">
        <w:rPr>
          <w:rFonts w:ascii="Times New Roman" w:hAnsi="Times New Roman" w:cs="Times New Roman"/>
          <w:sz w:val="30"/>
          <w:szCs w:val="28"/>
          <w:rtl/>
        </w:rPr>
        <w:t xml:space="preserve"> “ است.</w:t>
      </w:r>
    </w:p>
    <w:p w:rsidR="00A21995" w:rsidRPr="0097294E" w:rsidRDefault="00A21995" w:rsidP="0097294E">
      <w:pPr>
        <w:widowControl w:val="0"/>
        <w:numPr>
          <w:ilvl w:val="0"/>
          <w:numId w:val="55"/>
        </w:numPr>
        <w:bidi/>
        <w:spacing w:after="0"/>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بعضي آيات در آيت بودن اثر بيشتري دارند، و بعضي اثر كمتر،</w:t>
      </w:r>
    </w:p>
    <w:p w:rsidR="00A21995" w:rsidRPr="0097294E" w:rsidRDefault="00A21995" w:rsidP="0097294E">
      <w:pPr>
        <w:widowControl w:val="0"/>
        <w:numPr>
          <w:ilvl w:val="0"/>
          <w:numId w:val="55"/>
        </w:numPr>
        <w:bidi/>
        <w:spacing w:after="0"/>
        <w:contextualSpacing/>
        <w:jc w:val="both"/>
        <w:rPr>
          <w:rFonts w:ascii="Times New Roman" w:hAnsi="Times New Roman" w:cs="Times New Roman"/>
          <w:sz w:val="26"/>
          <w:szCs w:val="24"/>
          <w:rtl/>
        </w:rPr>
      </w:pPr>
      <w:r w:rsidRPr="0097294E">
        <w:rPr>
          <w:rFonts w:ascii="Times New Roman" w:hAnsi="Times New Roman" w:cs="Times New Roman"/>
          <w:sz w:val="30"/>
          <w:szCs w:val="28"/>
          <w:rtl/>
        </w:rPr>
        <w:t>بعضي آيات از بعض ديگر در آيت بودن بزرگتر هستند –</w:t>
      </w:r>
    </w:p>
    <w:p w:rsidR="00A21995" w:rsidRPr="0097294E" w:rsidRDefault="00A21995" w:rsidP="0097294E">
      <w:pPr>
        <w:widowControl w:val="0"/>
        <w:bidi/>
        <w:spacing w:after="0"/>
        <w:ind w:left="1440" w:firstLine="720"/>
        <w:contextualSpacing/>
        <w:jc w:val="both"/>
        <w:rPr>
          <w:rFonts w:ascii="Times New Roman" w:hAnsi="Times New Roman" w:cs="Times New Roman"/>
          <w:b/>
          <w:bCs/>
          <w:sz w:val="26"/>
          <w:szCs w:val="24"/>
        </w:rPr>
      </w:pPr>
      <w:r w:rsidRPr="0097294E">
        <w:rPr>
          <w:rFonts w:ascii="Times New Roman" w:hAnsi="Times New Roman" w:cs="Times New Roman"/>
          <w:sz w:val="26"/>
          <w:szCs w:val="24"/>
          <w:rtl/>
        </w:rPr>
        <w:t xml:space="preserve"> </w:t>
      </w:r>
      <w:r w:rsidRPr="0097294E">
        <w:rPr>
          <w:rFonts w:ascii="Times New Roman" w:hAnsi="Times New Roman" w:cs="Times New Roman"/>
          <w:b/>
          <w:bCs/>
          <w:sz w:val="32"/>
          <w:szCs w:val="28"/>
          <w:rtl/>
        </w:rPr>
        <w:t>وَلَقَد رَآي مِن آياتِ رَبِّهِ الكُبري !</w:t>
      </w:r>
    </w:p>
    <w:p w:rsidR="00A21995" w:rsidRPr="0097294E" w:rsidRDefault="00A21995" w:rsidP="0097294E">
      <w:pPr>
        <w:widowControl w:val="0"/>
        <w:bidi/>
        <w:spacing w:after="0"/>
        <w:ind w:left="720"/>
        <w:contextualSpacing/>
        <w:jc w:val="both"/>
        <w:rPr>
          <w:rFonts w:ascii="Times New Roman" w:hAnsi="Times New Roman" w:cs="Times New Roman"/>
          <w:sz w:val="30"/>
          <w:szCs w:val="28"/>
        </w:rPr>
      </w:pPr>
      <w:r w:rsidRPr="0097294E">
        <w:rPr>
          <w:rFonts w:ascii="Times New Roman" w:hAnsi="Times New Roman" w:cs="Times New Roman"/>
          <w:sz w:val="30"/>
          <w:szCs w:val="28"/>
          <w:rtl/>
        </w:rPr>
        <w:t xml:space="preserve">از لحاظ « </w:t>
      </w:r>
      <w:r w:rsidRPr="0097294E">
        <w:rPr>
          <w:rFonts w:ascii="Times New Roman" w:hAnsi="Times New Roman" w:cs="Times New Roman"/>
          <w:b/>
          <w:bCs/>
          <w:sz w:val="30"/>
          <w:szCs w:val="28"/>
          <w:rtl/>
        </w:rPr>
        <w:t>جهات</w:t>
      </w:r>
      <w:r w:rsidRPr="0097294E">
        <w:rPr>
          <w:rFonts w:ascii="Times New Roman" w:hAnsi="Times New Roman" w:cs="Times New Roman"/>
          <w:sz w:val="30"/>
          <w:szCs w:val="28"/>
          <w:rtl/>
        </w:rPr>
        <w:t xml:space="preserve"> » نيز اختلاف آيات وجود دارد:</w:t>
      </w:r>
    </w:p>
    <w:p w:rsidR="00A21995" w:rsidRPr="0097294E" w:rsidRDefault="00A21995" w:rsidP="0097294E">
      <w:pPr>
        <w:widowControl w:val="0"/>
        <w:numPr>
          <w:ilvl w:val="0"/>
          <w:numId w:val="55"/>
        </w:numPr>
        <w:bidi/>
        <w:spacing w:after="0"/>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بعضي آيات در آيت بودن تنها يك جهت دارند، يعني از يك جهت نمايشگر و يادآورندة صانع خويشند.</w:t>
      </w:r>
    </w:p>
    <w:p w:rsidR="00A21995" w:rsidRPr="0097294E" w:rsidRDefault="00A21995" w:rsidP="0097294E">
      <w:pPr>
        <w:widowControl w:val="0"/>
        <w:numPr>
          <w:ilvl w:val="0"/>
          <w:numId w:val="55"/>
        </w:numPr>
        <w:bidi/>
        <w:spacing w:after="0"/>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بعضي ديگر از آيات داراي جهات بسيارند!</w:t>
      </w:r>
    </w:p>
    <w:p w:rsidR="00A21995" w:rsidRPr="0097294E" w:rsidRDefault="00A21995" w:rsidP="0097294E">
      <w:pPr>
        <w:widowControl w:val="0"/>
        <w:bidi/>
        <w:spacing w:after="0"/>
        <w:contextualSpacing/>
        <w:jc w:val="both"/>
        <w:rPr>
          <w:rFonts w:ascii="Times New Roman" w:hAnsi="Times New Roman" w:cs="Times New Roman"/>
          <w:sz w:val="8"/>
          <w:szCs w:val="10"/>
        </w:rPr>
      </w:pPr>
    </w:p>
    <w:p w:rsidR="00A21995" w:rsidRPr="0097294E" w:rsidRDefault="00A21995" w:rsidP="0097294E">
      <w:pPr>
        <w:widowControl w:val="0"/>
        <w:bidi/>
        <w:spacing w:after="0"/>
        <w:contextualSpacing/>
        <w:jc w:val="both"/>
        <w:rPr>
          <w:rFonts w:ascii="Times New Roman" w:hAnsi="Times New Roman" w:cs="Times New Roman"/>
          <w:sz w:val="14"/>
          <w:szCs w:val="16"/>
          <w:rtl/>
        </w:rPr>
      </w:pPr>
    </w:p>
    <w:p w:rsidR="00A21995" w:rsidRPr="0097294E" w:rsidRDefault="00A21995" w:rsidP="00736956">
      <w:pPr>
        <w:pStyle w:val="Heading5"/>
        <w:rPr>
          <w:rtl/>
        </w:rPr>
      </w:pPr>
      <w:r w:rsidRPr="0097294E">
        <w:rPr>
          <w:rtl/>
        </w:rPr>
        <w:tab/>
        <w:t>نسخ جهات آيت</w:t>
      </w:r>
    </w:p>
    <w:p w:rsidR="00A21995" w:rsidRPr="0097294E" w:rsidRDefault="00A21995" w:rsidP="0097294E">
      <w:pPr>
        <w:widowControl w:val="0"/>
        <w:bidi/>
        <w:spacing w:after="0"/>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ab/>
        <w:t xml:space="preserve">با توجه به توضيحات بالا « </w:t>
      </w:r>
      <w:r w:rsidRPr="0097294E">
        <w:rPr>
          <w:rFonts w:ascii="Times New Roman" w:hAnsi="Times New Roman" w:cs="Times New Roman"/>
          <w:b/>
          <w:bCs/>
          <w:sz w:val="24"/>
          <w:szCs w:val="26"/>
          <w:rtl/>
        </w:rPr>
        <w:t>نسخ آيت</w:t>
      </w:r>
      <w:r w:rsidRPr="0097294E">
        <w:rPr>
          <w:rFonts w:ascii="Times New Roman" w:hAnsi="Times New Roman" w:cs="Times New Roman"/>
          <w:sz w:val="30"/>
          <w:szCs w:val="28"/>
          <w:rtl/>
        </w:rPr>
        <w:t xml:space="preserve"> » نيز دو جور است –</w:t>
      </w:r>
    </w:p>
    <w:p w:rsidR="00A21995" w:rsidRPr="0097294E" w:rsidRDefault="00A21995" w:rsidP="0097294E">
      <w:pPr>
        <w:widowControl w:val="0"/>
        <w:bidi/>
        <w:spacing w:after="0"/>
        <w:contextualSpacing/>
        <w:jc w:val="both"/>
        <w:rPr>
          <w:rFonts w:ascii="Times New Roman" w:hAnsi="Times New Roman" w:cs="Times New Roman"/>
          <w:sz w:val="16"/>
          <w:szCs w:val="12"/>
          <w:rtl/>
        </w:rPr>
      </w:pPr>
      <w:r w:rsidRPr="0097294E">
        <w:rPr>
          <w:rFonts w:ascii="Times New Roman" w:hAnsi="Times New Roman" w:cs="Times New Roman"/>
          <w:sz w:val="16"/>
          <w:szCs w:val="18"/>
          <w:rtl/>
        </w:rPr>
        <w:tab/>
      </w:r>
    </w:p>
    <w:p w:rsidR="00A21995" w:rsidRPr="0097294E" w:rsidRDefault="00A21995" w:rsidP="0097294E">
      <w:pPr>
        <w:widowControl w:val="0"/>
        <w:numPr>
          <w:ilvl w:val="0"/>
          <w:numId w:val="56"/>
        </w:numPr>
        <w:bidi/>
        <w:spacing w:after="0"/>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نسخ يك آيت به همان يك  ” جهت “ كه دارد، مثل اينكه به كلي آن را نابود كند,</w:t>
      </w:r>
    </w:p>
    <w:p w:rsidR="00A21995" w:rsidRPr="0097294E" w:rsidRDefault="00A21995" w:rsidP="0097294E">
      <w:pPr>
        <w:widowControl w:val="0"/>
        <w:numPr>
          <w:ilvl w:val="0"/>
          <w:numId w:val="56"/>
        </w:numPr>
        <w:bidi/>
        <w:spacing w:after="0"/>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نسخ آيتي كه از چند جهت آيت است، فقط از يك جهت خاص نســـخ مي شود، و جهت ديگرش را به آيت بودن باقي بگذارد،  مانند آيات قرآني، كه هم از نظر بلاغت آيت و معجزه است، و هم از نظر حكم، آنگاه  ” جهت حكمي “ آن را نسخ كند، و جهت ديگرش همچنان آيت باشد!</w:t>
      </w:r>
    </w:p>
    <w:p w:rsidR="00A21995" w:rsidRPr="0097294E" w:rsidRDefault="00A21995" w:rsidP="0097294E">
      <w:pPr>
        <w:widowControl w:val="0"/>
        <w:bidi/>
        <w:spacing w:after="0"/>
        <w:contextualSpacing/>
        <w:jc w:val="both"/>
        <w:rPr>
          <w:rFonts w:ascii="Times New Roman" w:hAnsi="Times New Roman" w:cs="Times New Roman"/>
          <w:sz w:val="8"/>
          <w:szCs w:val="10"/>
        </w:rPr>
      </w:pPr>
    </w:p>
    <w:p w:rsidR="00A21995" w:rsidRPr="0097294E" w:rsidRDefault="00A21995" w:rsidP="0097294E">
      <w:pPr>
        <w:widowControl w:val="0"/>
        <w:bidi/>
        <w:spacing w:after="0"/>
        <w:ind w:left="1" w:right="1" w:firstLine="719"/>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آيات منسوخ نوعاً لحني دارند كه به طور اشاره مي فهمانند كه به زودي نسخ خواهند شد، و حكم در آن براي ابد دوام ندارد، مانند آية :</w:t>
      </w:r>
    </w:p>
    <w:p w:rsidR="00A21995" w:rsidRPr="0097294E" w:rsidRDefault="00A21995" w:rsidP="0097294E">
      <w:pPr>
        <w:widowControl w:val="0"/>
        <w:numPr>
          <w:ilvl w:val="0"/>
          <w:numId w:val="55"/>
        </w:numPr>
        <w:bidi/>
        <w:spacing w:after="0"/>
        <w:ind w:right="1080"/>
        <w:contextualSpacing/>
        <w:jc w:val="both"/>
        <w:rPr>
          <w:rFonts w:ascii="Times New Roman" w:hAnsi="Times New Roman" w:cs="Times New Roman"/>
          <w:sz w:val="32"/>
          <w:szCs w:val="32"/>
          <w:rtl/>
        </w:rPr>
      </w:pPr>
      <w:r w:rsidRPr="0097294E">
        <w:rPr>
          <w:rFonts w:ascii="Times New Roman" w:hAnsi="Times New Roman" w:cs="Times New Roman"/>
          <w:sz w:val="24"/>
          <w:szCs w:val="28"/>
          <w:rtl/>
        </w:rPr>
        <w:t xml:space="preserve">« </w:t>
      </w:r>
      <w:r w:rsidRPr="0097294E">
        <w:rPr>
          <w:rFonts w:ascii="Times New Roman" w:hAnsi="Times New Roman" w:cs="Times New Roman"/>
          <w:sz w:val="32"/>
          <w:szCs w:val="28"/>
          <w:rtl/>
        </w:rPr>
        <w:t>فاعفوا و اصفحوا حتي يأتي الله بامره !</w:t>
      </w:r>
    </w:p>
    <w:p w:rsidR="00A21995" w:rsidRPr="0097294E" w:rsidRDefault="00A21995" w:rsidP="0097294E">
      <w:pPr>
        <w:widowControl w:val="0"/>
        <w:numPr>
          <w:ilvl w:val="0"/>
          <w:numId w:val="55"/>
        </w:numPr>
        <w:bidi/>
        <w:spacing w:after="0"/>
        <w:contextualSpacing/>
        <w:jc w:val="both"/>
        <w:rPr>
          <w:rFonts w:ascii="Times New Roman" w:hAnsi="Times New Roman" w:cs="Times New Roman"/>
          <w:sz w:val="30"/>
          <w:szCs w:val="28"/>
          <w:rtl/>
        </w:rPr>
      </w:pPr>
      <w:r w:rsidRPr="0097294E">
        <w:rPr>
          <w:rFonts w:ascii="Times New Roman" w:hAnsi="Times New Roman" w:cs="Times New Roman"/>
          <w:sz w:val="32"/>
          <w:szCs w:val="32"/>
          <w:rtl/>
        </w:rPr>
        <w:t>فعلاً عفو كنيد, ناديده بگيريد, تا خداوند امر خود را بفرستد! »</w:t>
      </w:r>
    </w:p>
    <w:p w:rsidR="00A21995" w:rsidRPr="0097294E" w:rsidRDefault="00A21995" w:rsidP="0097294E">
      <w:pPr>
        <w:widowControl w:val="0"/>
        <w:bidi/>
        <w:spacing w:after="0"/>
        <w:contextualSpacing/>
        <w:jc w:val="both"/>
        <w:rPr>
          <w:rFonts w:ascii="Times New Roman" w:hAnsi="Times New Roman" w:cs="Times New Roman"/>
          <w:sz w:val="30"/>
          <w:szCs w:val="28"/>
        </w:rPr>
      </w:pPr>
      <w:r w:rsidRPr="0097294E">
        <w:rPr>
          <w:rFonts w:ascii="Times New Roman" w:hAnsi="Times New Roman" w:cs="Times New Roman"/>
          <w:sz w:val="30"/>
          <w:szCs w:val="28"/>
          <w:rtl/>
        </w:rPr>
        <w:tab/>
        <w:t>كه به روشني مي فهماند كه حكم عفو،  گذشت دائمي نيست، و به زودي حكم ديگر خواهد آمد، كه بعدها به صورت حكم جهاد آمد.</w:t>
      </w:r>
    </w:p>
    <w:p w:rsidR="00A21995" w:rsidRPr="0097294E" w:rsidRDefault="00A21995" w:rsidP="0097294E">
      <w:pPr>
        <w:widowControl w:val="0"/>
        <w:bidi/>
        <w:spacing w:after="0"/>
        <w:contextualSpacing/>
        <w:jc w:val="both"/>
        <w:rPr>
          <w:rFonts w:ascii="Times New Roman" w:hAnsi="Times New Roman" w:cs="Times New Roman"/>
          <w:sz w:val="8"/>
          <w:szCs w:val="6"/>
          <w:rtl/>
        </w:rPr>
      </w:pP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lastRenderedPageBreak/>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97294E" w:rsidRDefault="00A21995" w:rsidP="00736956">
      <w:pPr>
        <w:widowControl w:val="0"/>
        <w:bidi/>
        <w:spacing w:after="0"/>
        <w:contextualSpacing/>
        <w:jc w:val="both"/>
        <w:rPr>
          <w:rFonts w:ascii="Times New Roman" w:hAnsi="Times New Roman" w:cs="Times New Roman"/>
          <w:b/>
          <w:bCs/>
          <w:sz w:val="24"/>
          <w:szCs w:val="24"/>
          <w:u w:val="single"/>
          <w:rtl/>
        </w:rPr>
      </w:pPr>
      <w:r w:rsidRPr="0097294E">
        <w:rPr>
          <w:rFonts w:ascii="Times New Roman" w:hAnsi="Times New Roman" w:cs="Times New Roman"/>
          <w:b/>
          <w:bCs/>
          <w:sz w:val="24"/>
          <w:szCs w:val="24"/>
          <w:u w:val="single"/>
          <w:rtl/>
        </w:rPr>
        <w:t>مستند: آيه106سوره بقره و بحث روايتي       « مانَنسَخْ مِن آيَةٍ اَوْ نُنسِها نَأتِ بخَيرٍ مِنها اَو مِثلِها! »</w:t>
      </w:r>
    </w:p>
    <w:p w:rsidR="00A21995" w:rsidRPr="0097294E" w:rsidRDefault="00A21995" w:rsidP="0097294E">
      <w:pPr>
        <w:widowControl w:val="0"/>
        <w:bidi/>
        <w:spacing w:after="0"/>
        <w:contextualSpacing/>
        <w:jc w:val="right"/>
        <w:rPr>
          <w:rFonts w:ascii="Times New Roman" w:hAnsi="Times New Roman" w:cs="Times New Roman"/>
          <w:b/>
          <w:bCs/>
          <w:sz w:val="24"/>
          <w:szCs w:val="24"/>
          <w:rtl/>
        </w:rPr>
      </w:pPr>
      <w:r w:rsidRPr="0097294E">
        <w:rPr>
          <w:rFonts w:ascii="Times New Roman" w:hAnsi="Times New Roman" w:cs="Times New Roman"/>
          <w:b/>
          <w:bCs/>
          <w:sz w:val="24"/>
          <w:szCs w:val="24"/>
          <w:rtl/>
        </w:rPr>
        <w:t xml:space="preserve">       الميزان ج2ص67</w:t>
      </w:r>
    </w:p>
    <w:p w:rsidR="00A21995" w:rsidRPr="0097294E" w:rsidRDefault="00A21995" w:rsidP="00736956">
      <w:pPr>
        <w:pStyle w:val="Heading1"/>
        <w:rPr>
          <w:sz w:val="30"/>
          <w:szCs w:val="28"/>
          <w:rtl/>
        </w:rPr>
      </w:pPr>
      <w:r w:rsidRPr="0097294E">
        <w:rPr>
          <w:rtl/>
        </w:rPr>
        <w:t xml:space="preserve">توضيح علي </w:t>
      </w:r>
      <w:r w:rsidRPr="0097294E">
        <w:rPr>
          <w:sz w:val="16"/>
          <w:szCs w:val="18"/>
          <w:rtl/>
        </w:rPr>
        <w:t>عليه السلام</w:t>
      </w:r>
      <w:r w:rsidRPr="0097294E">
        <w:rPr>
          <w:rtl/>
        </w:rPr>
        <w:t xml:space="preserve"> از آيات ناسخ و منسوخ</w:t>
      </w:r>
      <w:r w:rsidRPr="0097294E">
        <w:rPr>
          <w:sz w:val="30"/>
          <w:szCs w:val="28"/>
          <w:rtl/>
        </w:rPr>
        <w:t xml:space="preserve"> </w:t>
      </w:r>
    </w:p>
    <w:p w:rsidR="00A21995" w:rsidRPr="0097294E" w:rsidRDefault="00A21995" w:rsidP="0097294E">
      <w:pPr>
        <w:widowControl w:val="0"/>
        <w:bidi/>
        <w:spacing w:after="0"/>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ab/>
        <w:t xml:space="preserve"> اميرالمؤمنين علي عليه السلام بعد از معرفي عده اي از آيات منسوخ، و آياتي كه آنها را نسخ كرده، فرموده است: آية -</w:t>
      </w:r>
    </w:p>
    <w:p w:rsidR="00A21995" w:rsidRPr="00736956" w:rsidRDefault="00A21995" w:rsidP="0097294E">
      <w:pPr>
        <w:widowControl w:val="0"/>
        <w:numPr>
          <w:ilvl w:val="0"/>
          <w:numId w:val="55"/>
        </w:numPr>
        <w:bidi/>
        <w:spacing w:after="0"/>
        <w:contextualSpacing/>
        <w:jc w:val="both"/>
        <w:rPr>
          <w:rFonts w:ascii="Times New Roman" w:hAnsi="Times New Roman" w:cs="Times New Roman"/>
          <w:sz w:val="32"/>
          <w:szCs w:val="32"/>
          <w:rtl/>
        </w:rPr>
      </w:pPr>
      <w:r w:rsidRPr="00736956">
        <w:rPr>
          <w:rFonts w:ascii="Times New Roman" w:hAnsi="Times New Roman" w:cs="Times New Roman"/>
          <w:sz w:val="32"/>
          <w:szCs w:val="28"/>
          <w:rtl/>
        </w:rPr>
        <w:t>و ما خلقت الجن و الانس الاّ ليعبدون!</w:t>
      </w:r>
    </w:p>
    <w:p w:rsidR="00A21995" w:rsidRPr="0097294E" w:rsidRDefault="00A21995" w:rsidP="0097294E">
      <w:pPr>
        <w:widowControl w:val="0"/>
        <w:numPr>
          <w:ilvl w:val="0"/>
          <w:numId w:val="55"/>
        </w:numPr>
        <w:bidi/>
        <w:spacing w:after="0"/>
        <w:contextualSpacing/>
        <w:jc w:val="both"/>
        <w:rPr>
          <w:rFonts w:ascii="Times New Roman" w:hAnsi="Times New Roman" w:cs="Times New Roman"/>
          <w:b/>
          <w:bCs/>
          <w:sz w:val="30"/>
          <w:szCs w:val="28"/>
          <w:rtl/>
        </w:rPr>
      </w:pPr>
      <w:r w:rsidRPr="0097294E">
        <w:rPr>
          <w:rFonts w:ascii="Times New Roman" w:hAnsi="Times New Roman" w:cs="Times New Roman"/>
          <w:b/>
          <w:bCs/>
          <w:sz w:val="30"/>
          <w:szCs w:val="28"/>
          <w:rtl/>
        </w:rPr>
        <w:t>من جن و انس را نيافريدم مگر براي اينكه  ”عبادتم“ كنند!</w:t>
      </w:r>
    </w:p>
    <w:p w:rsidR="00A21995" w:rsidRPr="0097294E" w:rsidRDefault="00A21995" w:rsidP="0097294E">
      <w:pPr>
        <w:widowControl w:val="0"/>
        <w:bidi/>
        <w:spacing w:after="0"/>
        <w:contextualSpacing/>
        <w:jc w:val="both"/>
        <w:rPr>
          <w:rFonts w:ascii="Times New Roman" w:hAnsi="Times New Roman" w:cs="Times New Roman"/>
          <w:sz w:val="30"/>
          <w:szCs w:val="28"/>
        </w:rPr>
      </w:pPr>
      <w:r w:rsidRPr="0097294E">
        <w:rPr>
          <w:rFonts w:ascii="Times New Roman" w:hAnsi="Times New Roman" w:cs="Times New Roman"/>
          <w:sz w:val="30"/>
          <w:szCs w:val="28"/>
          <w:rtl/>
        </w:rPr>
        <w:t>با آمدن آيه زير نسخ شده است:</w:t>
      </w:r>
    </w:p>
    <w:p w:rsidR="00A21995" w:rsidRPr="0097294E" w:rsidRDefault="00A21995" w:rsidP="0097294E">
      <w:pPr>
        <w:widowControl w:val="0"/>
        <w:numPr>
          <w:ilvl w:val="0"/>
          <w:numId w:val="55"/>
        </w:numPr>
        <w:bidi/>
        <w:spacing w:after="0"/>
        <w:contextualSpacing/>
        <w:jc w:val="both"/>
        <w:rPr>
          <w:rFonts w:ascii="Times New Roman" w:hAnsi="Times New Roman" w:cs="Times New Roman"/>
          <w:sz w:val="30"/>
          <w:szCs w:val="28"/>
          <w:rtl/>
        </w:rPr>
      </w:pPr>
      <w:r w:rsidRPr="00736956">
        <w:rPr>
          <w:rFonts w:ascii="Times New Roman" w:hAnsi="Times New Roman" w:cs="Times New Roman"/>
          <w:sz w:val="32"/>
          <w:szCs w:val="28"/>
          <w:rtl/>
        </w:rPr>
        <w:t>ولا يزالون مختلفين، الاّ من رحم ربك، و لذلك خلقهم!</w:t>
      </w:r>
    </w:p>
    <w:p w:rsidR="00A21995" w:rsidRPr="0097294E" w:rsidRDefault="00A21995" w:rsidP="0097294E">
      <w:pPr>
        <w:widowControl w:val="0"/>
        <w:numPr>
          <w:ilvl w:val="0"/>
          <w:numId w:val="55"/>
        </w:numPr>
        <w:bidi/>
        <w:spacing w:after="0"/>
        <w:contextualSpacing/>
        <w:jc w:val="both"/>
        <w:rPr>
          <w:rFonts w:ascii="Times New Roman" w:hAnsi="Times New Roman" w:cs="Times New Roman"/>
          <w:sz w:val="30"/>
          <w:szCs w:val="28"/>
          <w:rtl/>
        </w:rPr>
      </w:pPr>
      <w:r w:rsidRPr="0097294E">
        <w:rPr>
          <w:rFonts w:ascii="Times New Roman" w:hAnsi="Times New Roman" w:cs="Times New Roman"/>
          <w:b/>
          <w:bCs/>
          <w:sz w:val="30"/>
          <w:szCs w:val="28"/>
          <w:rtl/>
        </w:rPr>
        <w:t>و لايزال در اختلافند، مگر آنهائي كه پروردگارت به آنها ” رحم“</w:t>
      </w:r>
      <w:r w:rsidRPr="0097294E">
        <w:rPr>
          <w:rFonts w:ascii="Times New Roman" w:hAnsi="Times New Roman" w:cs="Times New Roman"/>
          <w:sz w:val="30"/>
          <w:szCs w:val="28"/>
          <w:rtl/>
        </w:rPr>
        <w:t xml:space="preserve"> </w:t>
      </w:r>
      <w:r w:rsidRPr="0097294E">
        <w:rPr>
          <w:rFonts w:ascii="Times New Roman" w:hAnsi="Times New Roman" w:cs="Times New Roman"/>
          <w:b/>
          <w:bCs/>
          <w:sz w:val="30"/>
          <w:szCs w:val="28"/>
          <w:rtl/>
        </w:rPr>
        <w:t>كرده باشد، و به همين منظور هم خلق شان كرده است!</w:t>
      </w:r>
      <w:r w:rsidRPr="0097294E">
        <w:rPr>
          <w:rFonts w:ascii="Times New Roman" w:hAnsi="Times New Roman" w:cs="Times New Roman"/>
          <w:sz w:val="30"/>
          <w:szCs w:val="28"/>
          <w:rtl/>
        </w:rPr>
        <w:t xml:space="preserve"> </w:t>
      </w:r>
    </w:p>
    <w:p w:rsidR="00A21995" w:rsidRPr="0097294E" w:rsidRDefault="00A21995" w:rsidP="0097294E">
      <w:pPr>
        <w:widowControl w:val="0"/>
        <w:bidi/>
        <w:spacing w:after="0"/>
        <w:ind w:left="1080" w:right="1080"/>
        <w:contextualSpacing/>
        <w:jc w:val="right"/>
        <w:rPr>
          <w:rFonts w:ascii="Times New Roman" w:hAnsi="Times New Roman" w:cs="Times New Roman"/>
          <w:sz w:val="30"/>
          <w:szCs w:val="28"/>
        </w:rPr>
      </w:pPr>
      <w:r w:rsidRPr="0097294E">
        <w:rPr>
          <w:rFonts w:ascii="Times New Roman" w:hAnsi="Times New Roman" w:cs="Times New Roman"/>
          <w:sz w:val="30"/>
          <w:szCs w:val="28"/>
          <w:rtl/>
        </w:rPr>
        <w:t>(نقل از تفسیر نعمانی.)</w:t>
      </w:r>
    </w:p>
    <w:p w:rsidR="00A21995" w:rsidRPr="0097294E" w:rsidRDefault="00A21995" w:rsidP="0097294E">
      <w:pPr>
        <w:widowControl w:val="0"/>
        <w:bidi/>
        <w:spacing w:after="0"/>
        <w:ind w:left="5040" w:right="5040"/>
        <w:contextualSpacing/>
        <w:jc w:val="both"/>
        <w:rPr>
          <w:rFonts w:ascii="Times New Roman" w:hAnsi="Times New Roman" w:cs="Times New Roman"/>
          <w:sz w:val="30"/>
          <w:szCs w:val="28"/>
        </w:rPr>
      </w:pPr>
      <w:r w:rsidRPr="0097294E">
        <w:rPr>
          <w:rFonts w:ascii="Times New Roman" w:hAnsi="Times New Roman" w:cs="Times New Roman"/>
          <w:rtl/>
        </w:rPr>
        <w:t xml:space="preserve">  </w:t>
      </w:r>
    </w:p>
    <w:p w:rsidR="00A21995" w:rsidRPr="0097294E" w:rsidRDefault="00A21995" w:rsidP="0097294E">
      <w:pPr>
        <w:widowControl w:val="0"/>
        <w:bidi/>
        <w:spacing w:after="0"/>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ab/>
        <w:t xml:space="preserve">ملاحظه مي شود كه در آية اولي ” </w:t>
      </w:r>
      <w:r w:rsidRPr="0097294E">
        <w:rPr>
          <w:rFonts w:ascii="Times New Roman" w:hAnsi="Times New Roman" w:cs="Times New Roman"/>
          <w:b/>
          <w:bCs/>
          <w:sz w:val="30"/>
          <w:szCs w:val="28"/>
          <w:rtl/>
        </w:rPr>
        <w:t>هدف خلقت</w:t>
      </w:r>
      <w:r w:rsidRPr="0097294E">
        <w:rPr>
          <w:rFonts w:ascii="Times New Roman" w:hAnsi="Times New Roman" w:cs="Times New Roman"/>
          <w:sz w:val="30"/>
          <w:szCs w:val="28"/>
          <w:rtl/>
        </w:rPr>
        <w:t>“ را ”</w:t>
      </w:r>
      <w:r w:rsidRPr="0097294E">
        <w:rPr>
          <w:rFonts w:ascii="Times New Roman" w:hAnsi="Times New Roman" w:cs="Times New Roman"/>
          <w:b/>
          <w:bCs/>
          <w:sz w:val="30"/>
          <w:szCs w:val="28"/>
          <w:rtl/>
        </w:rPr>
        <w:t>عبادت</w:t>
      </w:r>
      <w:r w:rsidRPr="0097294E">
        <w:rPr>
          <w:rFonts w:ascii="Times New Roman" w:hAnsi="Times New Roman" w:cs="Times New Roman"/>
          <w:sz w:val="30"/>
          <w:szCs w:val="28"/>
          <w:rtl/>
        </w:rPr>
        <w:t xml:space="preserve">“ معرفي كرده است. در آية دومي مي فرمايد: ” </w:t>
      </w:r>
      <w:r w:rsidRPr="0097294E">
        <w:rPr>
          <w:rFonts w:ascii="Times New Roman" w:hAnsi="Times New Roman" w:cs="Times New Roman"/>
          <w:b/>
          <w:bCs/>
          <w:sz w:val="30"/>
          <w:szCs w:val="28"/>
          <w:rtl/>
        </w:rPr>
        <w:t>هدف از خلقت آنها</w:t>
      </w:r>
      <w:r w:rsidRPr="0097294E">
        <w:rPr>
          <w:rFonts w:ascii="Times New Roman" w:hAnsi="Times New Roman" w:cs="Times New Roman"/>
          <w:sz w:val="30"/>
          <w:szCs w:val="28"/>
          <w:rtl/>
        </w:rPr>
        <w:t xml:space="preserve">، </w:t>
      </w:r>
      <w:r w:rsidRPr="0097294E">
        <w:rPr>
          <w:rFonts w:ascii="Times New Roman" w:hAnsi="Times New Roman" w:cs="Times New Roman"/>
          <w:b/>
          <w:bCs/>
          <w:sz w:val="30"/>
          <w:szCs w:val="28"/>
          <w:rtl/>
        </w:rPr>
        <w:t>رحم كردن،</w:t>
      </w:r>
      <w:r w:rsidRPr="0097294E">
        <w:rPr>
          <w:rFonts w:ascii="Times New Roman" w:hAnsi="Times New Roman" w:cs="Times New Roman"/>
          <w:sz w:val="30"/>
          <w:szCs w:val="28"/>
          <w:rtl/>
        </w:rPr>
        <w:t>“ به آنهاست!</w:t>
      </w:r>
    </w:p>
    <w:p w:rsidR="00A21995" w:rsidRPr="0097294E" w:rsidRDefault="00A21995" w:rsidP="0097294E">
      <w:pPr>
        <w:widowControl w:val="0"/>
        <w:bidi/>
        <w:spacing w:after="0"/>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ab/>
        <w:t xml:space="preserve">آية اولي غرض از خلقت را ” </w:t>
      </w:r>
      <w:r w:rsidRPr="0097294E">
        <w:rPr>
          <w:rFonts w:ascii="Times New Roman" w:hAnsi="Times New Roman" w:cs="Times New Roman"/>
          <w:b/>
          <w:bCs/>
          <w:sz w:val="30"/>
          <w:szCs w:val="28"/>
          <w:rtl/>
        </w:rPr>
        <w:t>پرستش خدا</w:t>
      </w:r>
      <w:r w:rsidRPr="0097294E">
        <w:rPr>
          <w:rFonts w:ascii="Times New Roman" w:hAnsi="Times New Roman" w:cs="Times New Roman"/>
          <w:sz w:val="30"/>
          <w:szCs w:val="28"/>
          <w:rtl/>
        </w:rPr>
        <w:t>“ معرفي مي كرد، در حــــــالي كه مي بينيم بسياري از مردم از عبادت او سر باز مي زنند، و از سوي ديگر خداي تعالي هيچگاه در هدف هاي خود مغلوب نمي شود، پس چرا در اين آيه غرض از خلقت همگي را عبادت دانسته است؟</w:t>
      </w:r>
    </w:p>
    <w:p w:rsidR="00A21995" w:rsidRPr="0097294E" w:rsidRDefault="00A21995" w:rsidP="0097294E">
      <w:pPr>
        <w:widowControl w:val="0"/>
        <w:bidi/>
        <w:spacing w:after="0"/>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ab/>
        <w:t>آية دوم توضيح مي دهد كه:</w:t>
      </w:r>
    </w:p>
    <w:p w:rsidR="00A21995" w:rsidRPr="0097294E" w:rsidRDefault="00A21995" w:rsidP="0097294E">
      <w:pPr>
        <w:widowControl w:val="0"/>
        <w:numPr>
          <w:ilvl w:val="0"/>
          <w:numId w:val="55"/>
        </w:numPr>
        <w:bidi/>
        <w:spacing w:after="0"/>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 xml:space="preserve">خداوند، بندگان را بر اساس امكان اختلاف آفريده است، و در نتيجه لايزال در مسئلة هدايت يافتن و گمراه شدن مختلف خواهند بود.  اين اختلاف دامنگير همة آنان مي شود، مگر آن عده اي كه عنايت خاص خدائي دستگيرشان شود، و ” </w:t>
      </w:r>
      <w:r w:rsidRPr="0097294E">
        <w:rPr>
          <w:rFonts w:ascii="Times New Roman" w:hAnsi="Times New Roman" w:cs="Times New Roman"/>
          <w:b/>
          <w:bCs/>
          <w:sz w:val="30"/>
          <w:szCs w:val="28"/>
          <w:rtl/>
        </w:rPr>
        <w:t>رحمت هدايتش</w:t>
      </w:r>
      <w:r w:rsidRPr="0097294E">
        <w:rPr>
          <w:rFonts w:ascii="Times New Roman" w:hAnsi="Times New Roman" w:cs="Times New Roman"/>
          <w:sz w:val="30"/>
          <w:szCs w:val="28"/>
          <w:rtl/>
        </w:rPr>
        <w:t xml:space="preserve">“ شامل حالشان گردد.  و براي همين ” </w:t>
      </w:r>
      <w:r w:rsidRPr="0097294E">
        <w:rPr>
          <w:rFonts w:ascii="Times New Roman" w:hAnsi="Times New Roman" w:cs="Times New Roman"/>
          <w:b/>
          <w:bCs/>
          <w:sz w:val="30"/>
          <w:szCs w:val="28"/>
          <w:rtl/>
        </w:rPr>
        <w:t>رحمت هدايت</w:t>
      </w:r>
      <w:r w:rsidRPr="0097294E">
        <w:rPr>
          <w:rFonts w:ascii="Times New Roman" w:hAnsi="Times New Roman" w:cs="Times New Roman"/>
          <w:sz w:val="30"/>
          <w:szCs w:val="28"/>
          <w:rtl/>
        </w:rPr>
        <w:t>“ خلقشان كرده است!</w:t>
      </w:r>
    </w:p>
    <w:p w:rsidR="00A21995" w:rsidRPr="0097294E" w:rsidRDefault="00A21995" w:rsidP="0097294E">
      <w:pPr>
        <w:widowControl w:val="0"/>
        <w:bidi/>
        <w:spacing w:after="0"/>
        <w:ind w:left="720" w:right="720"/>
        <w:contextualSpacing/>
        <w:jc w:val="both"/>
        <w:rPr>
          <w:rFonts w:ascii="Times New Roman" w:hAnsi="Times New Roman" w:cs="Times New Roman"/>
          <w:sz w:val="30"/>
          <w:szCs w:val="14"/>
        </w:rPr>
      </w:pPr>
    </w:p>
    <w:p w:rsidR="00A21995" w:rsidRPr="0097294E" w:rsidRDefault="00A21995" w:rsidP="0097294E">
      <w:pPr>
        <w:widowControl w:val="0"/>
        <w:bidi/>
        <w:spacing w:after="0"/>
        <w:ind w:left="1" w:right="1" w:firstLine="719"/>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 xml:space="preserve">پس آية دوم براي خلقت، غايت و غرض و هدفي اثبات مي كند، و آن عبارت است از ” </w:t>
      </w:r>
      <w:r w:rsidRPr="0097294E">
        <w:rPr>
          <w:rFonts w:ascii="Times New Roman" w:hAnsi="Times New Roman" w:cs="Times New Roman"/>
          <w:b/>
          <w:bCs/>
          <w:sz w:val="30"/>
          <w:szCs w:val="28"/>
          <w:rtl/>
        </w:rPr>
        <w:t>رحمت مقارن با عبادت و اهتداء</w:t>
      </w:r>
      <w:r w:rsidRPr="0097294E">
        <w:rPr>
          <w:rFonts w:ascii="Times New Roman" w:hAnsi="Times New Roman" w:cs="Times New Roman"/>
          <w:sz w:val="30"/>
          <w:szCs w:val="28"/>
          <w:rtl/>
        </w:rPr>
        <w:t xml:space="preserve"> .“</w:t>
      </w:r>
    </w:p>
    <w:p w:rsidR="00A21995" w:rsidRPr="0097294E" w:rsidRDefault="00A21995" w:rsidP="0097294E">
      <w:pPr>
        <w:widowControl w:val="0"/>
        <w:bidi/>
        <w:spacing w:after="0"/>
        <w:ind w:left="1" w:right="1" w:firstLine="719"/>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 xml:space="preserve">معلوم است كه اين هدف، تنها در بعضي از بندگان حاصل است، نه در همه، با اينكه آية اول </w:t>
      </w:r>
      <w:r w:rsidRPr="0097294E">
        <w:rPr>
          <w:rFonts w:ascii="Times New Roman" w:hAnsi="Times New Roman" w:cs="Times New Roman"/>
          <w:b/>
          <w:bCs/>
          <w:sz w:val="30"/>
          <w:szCs w:val="28"/>
          <w:rtl/>
        </w:rPr>
        <w:t>عبادت</w:t>
      </w:r>
      <w:r w:rsidRPr="0097294E">
        <w:rPr>
          <w:rFonts w:ascii="Times New Roman" w:hAnsi="Times New Roman" w:cs="Times New Roman"/>
          <w:sz w:val="30"/>
          <w:szCs w:val="28"/>
          <w:rtl/>
        </w:rPr>
        <w:t xml:space="preserve"> را </w:t>
      </w:r>
      <w:r w:rsidRPr="0097294E">
        <w:rPr>
          <w:rFonts w:ascii="Times New Roman" w:hAnsi="Times New Roman" w:cs="Times New Roman"/>
          <w:b/>
          <w:bCs/>
          <w:sz w:val="30"/>
          <w:szCs w:val="28"/>
          <w:rtl/>
        </w:rPr>
        <w:t>هدف از خلقت همه</w:t>
      </w:r>
      <w:r w:rsidRPr="0097294E">
        <w:rPr>
          <w:rFonts w:ascii="Times New Roman" w:hAnsi="Times New Roman" w:cs="Times New Roman"/>
          <w:sz w:val="30"/>
          <w:szCs w:val="28"/>
          <w:rtl/>
        </w:rPr>
        <w:t xml:space="preserve"> مي دانست، در نتيجه جمع بين دو آيه اين مي شود كه :</w:t>
      </w:r>
    </w:p>
    <w:p w:rsidR="00A21995" w:rsidRPr="0097294E" w:rsidRDefault="00A21995" w:rsidP="0097294E">
      <w:pPr>
        <w:widowControl w:val="0"/>
        <w:numPr>
          <w:ilvl w:val="0"/>
          <w:numId w:val="55"/>
        </w:numPr>
        <w:tabs>
          <w:tab w:val="right" w:pos="7427"/>
        </w:tabs>
        <w:bidi/>
        <w:spacing w:after="0"/>
        <w:contextualSpacing/>
        <w:jc w:val="both"/>
        <w:rPr>
          <w:rFonts w:ascii="Times New Roman" w:hAnsi="Times New Roman" w:cs="Times New Roman"/>
          <w:sz w:val="30"/>
          <w:szCs w:val="28"/>
          <w:rtl/>
        </w:rPr>
      </w:pPr>
      <w:r w:rsidRPr="0097294E">
        <w:rPr>
          <w:rFonts w:ascii="Times New Roman" w:hAnsi="Times New Roman" w:cs="Times New Roman"/>
          <w:b/>
          <w:bCs/>
          <w:sz w:val="30"/>
          <w:szCs w:val="28"/>
          <w:rtl/>
        </w:rPr>
        <w:t>غايت و هدف خلقت همه مردم بدين جهت عبادت است كه خلقت بعضي از بندگان به خاطر خلقت بعضي ديگر است، باز آن بعض</w:t>
      </w:r>
      <w:r w:rsidRPr="0097294E">
        <w:rPr>
          <w:rFonts w:ascii="Times New Roman" w:hAnsi="Times New Roman" w:cs="Times New Roman"/>
          <w:sz w:val="30"/>
          <w:szCs w:val="28"/>
          <w:rtl/>
        </w:rPr>
        <w:t xml:space="preserve"> </w:t>
      </w:r>
      <w:r w:rsidRPr="0097294E">
        <w:rPr>
          <w:rFonts w:ascii="Times New Roman" w:hAnsi="Times New Roman" w:cs="Times New Roman"/>
          <w:b/>
          <w:bCs/>
          <w:sz w:val="30"/>
          <w:szCs w:val="28"/>
          <w:rtl/>
        </w:rPr>
        <w:t xml:space="preserve">ديگر هم خلقتش براي </w:t>
      </w:r>
      <w:r w:rsidRPr="0097294E">
        <w:rPr>
          <w:rFonts w:ascii="Times New Roman" w:hAnsi="Times New Roman" w:cs="Times New Roman"/>
          <w:b/>
          <w:bCs/>
          <w:sz w:val="30"/>
          <w:szCs w:val="28"/>
          <w:rtl/>
        </w:rPr>
        <w:lastRenderedPageBreak/>
        <w:t>بعض ديگر است ...  تا آنكه به ” اهل عبادت“ منتهي شود، يعني كساني كه براي عبادت خلق شده اند!</w:t>
      </w:r>
      <w:r w:rsidRPr="0097294E">
        <w:rPr>
          <w:rFonts w:ascii="Times New Roman" w:hAnsi="Times New Roman" w:cs="Times New Roman"/>
          <w:sz w:val="30"/>
          <w:szCs w:val="28"/>
          <w:rtl/>
        </w:rPr>
        <w:t xml:space="preserve"> </w:t>
      </w:r>
    </w:p>
    <w:p w:rsidR="00A21995" w:rsidRPr="0097294E" w:rsidRDefault="00A21995" w:rsidP="0097294E">
      <w:pPr>
        <w:widowControl w:val="0"/>
        <w:bidi/>
        <w:spacing w:after="0"/>
        <w:ind w:left="720" w:right="720"/>
        <w:contextualSpacing/>
        <w:jc w:val="both"/>
        <w:rPr>
          <w:rFonts w:ascii="Times New Roman" w:hAnsi="Times New Roman" w:cs="Times New Roman"/>
          <w:sz w:val="30"/>
          <w:szCs w:val="10"/>
          <w:rtl/>
        </w:rPr>
      </w:pPr>
    </w:p>
    <w:p w:rsidR="00A21995" w:rsidRPr="0097294E" w:rsidRDefault="00A21995" w:rsidP="0097294E">
      <w:pPr>
        <w:widowControl w:val="0"/>
        <w:bidi/>
        <w:spacing w:after="0"/>
        <w:ind w:left="720" w:right="720"/>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پس اين صحيح است كه گفته شود:</w:t>
      </w:r>
    </w:p>
    <w:p w:rsidR="00A21995" w:rsidRPr="0097294E" w:rsidRDefault="00A21995" w:rsidP="0097294E">
      <w:pPr>
        <w:widowControl w:val="0"/>
        <w:bidi/>
        <w:spacing w:after="0"/>
        <w:ind w:firstLine="720"/>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 xml:space="preserve">               - « </w:t>
      </w:r>
      <w:r w:rsidRPr="0097294E">
        <w:rPr>
          <w:rFonts w:ascii="Times New Roman" w:hAnsi="Times New Roman" w:cs="Times New Roman"/>
          <w:b/>
          <w:bCs/>
          <w:sz w:val="30"/>
          <w:szCs w:val="28"/>
          <w:rtl/>
        </w:rPr>
        <w:t>عبادت غرض از خلقت همه است</w:t>
      </w:r>
      <w:r w:rsidRPr="0097294E">
        <w:rPr>
          <w:rFonts w:ascii="Times New Roman" w:hAnsi="Times New Roman" w:cs="Times New Roman"/>
          <w:sz w:val="30"/>
          <w:szCs w:val="28"/>
          <w:rtl/>
        </w:rPr>
        <w:t>!»</w:t>
      </w:r>
    </w:p>
    <w:p w:rsidR="00A21995" w:rsidRPr="0097294E" w:rsidRDefault="00A21995" w:rsidP="0097294E">
      <w:pPr>
        <w:widowControl w:val="0"/>
        <w:bidi/>
        <w:spacing w:after="0"/>
        <w:ind w:left="720" w:right="720"/>
        <w:contextualSpacing/>
        <w:jc w:val="both"/>
        <w:rPr>
          <w:rFonts w:ascii="Times New Roman" w:hAnsi="Times New Roman" w:cs="Times New Roman"/>
          <w:sz w:val="12"/>
          <w:szCs w:val="12"/>
          <w:rtl/>
        </w:rPr>
      </w:pPr>
    </w:p>
    <w:p w:rsidR="00A21995" w:rsidRPr="0097294E" w:rsidRDefault="00A21995" w:rsidP="0097294E">
      <w:pPr>
        <w:pStyle w:val="Heading6"/>
        <w:widowControl w:val="0"/>
        <w:bidi/>
        <w:ind w:left="720"/>
        <w:contextualSpacing/>
        <w:jc w:val="both"/>
        <w:rPr>
          <w:rFonts w:ascii="Times New Roman" w:hAnsi="Times New Roman"/>
          <w:sz w:val="30"/>
          <w:szCs w:val="18"/>
          <w:rtl/>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A21995" w:rsidRPr="0097294E" w:rsidRDefault="00A21995" w:rsidP="00736956">
      <w:pPr>
        <w:widowControl w:val="0"/>
        <w:bidi/>
        <w:spacing w:after="0"/>
        <w:contextualSpacing/>
        <w:jc w:val="both"/>
        <w:rPr>
          <w:rFonts w:ascii="Times New Roman" w:hAnsi="Times New Roman" w:cs="Times New Roman"/>
          <w:b/>
          <w:bCs/>
          <w:sz w:val="24"/>
          <w:szCs w:val="24"/>
          <w:u w:val="single"/>
          <w:rtl/>
        </w:rPr>
      </w:pPr>
      <w:r w:rsidRPr="0097294E">
        <w:rPr>
          <w:rFonts w:ascii="Times New Roman" w:hAnsi="Times New Roman" w:cs="Times New Roman"/>
          <w:b/>
          <w:bCs/>
          <w:sz w:val="24"/>
          <w:szCs w:val="24"/>
          <w:u w:val="single"/>
          <w:rtl/>
        </w:rPr>
        <w:t>مستند: آيه106سوره بقره و بحث روايتي        « مانَنسَخْ مِن آيَةٍ اَوْ نُنسِها نَأتِ بخَيرٍ مِنها اَو مِثلِها! »</w:t>
      </w:r>
    </w:p>
    <w:p w:rsidR="00A21995" w:rsidRPr="0097294E" w:rsidRDefault="00A21995" w:rsidP="0097294E">
      <w:pPr>
        <w:widowControl w:val="0"/>
        <w:bidi/>
        <w:spacing w:after="0"/>
        <w:contextualSpacing/>
        <w:jc w:val="right"/>
        <w:rPr>
          <w:rFonts w:ascii="Times New Roman" w:hAnsi="Times New Roman" w:cs="Times New Roman"/>
          <w:b/>
          <w:bCs/>
          <w:sz w:val="24"/>
          <w:szCs w:val="24"/>
          <w:rtl/>
        </w:rPr>
      </w:pPr>
      <w:r w:rsidRPr="0097294E">
        <w:rPr>
          <w:rFonts w:ascii="Times New Roman" w:hAnsi="Times New Roman" w:cs="Times New Roman"/>
          <w:b/>
          <w:bCs/>
          <w:sz w:val="24"/>
          <w:szCs w:val="24"/>
          <w:rtl/>
        </w:rPr>
        <w:t xml:space="preserve">       الميزان ج2ص67</w:t>
      </w:r>
    </w:p>
    <w:p w:rsidR="00A21995" w:rsidRPr="0097294E" w:rsidRDefault="00A21995" w:rsidP="00736956">
      <w:pPr>
        <w:pStyle w:val="Heading1"/>
        <w:rPr>
          <w:sz w:val="30"/>
          <w:rtl/>
        </w:rPr>
      </w:pPr>
      <w:r w:rsidRPr="0097294E">
        <w:rPr>
          <w:rtl/>
        </w:rPr>
        <w:t>ناسخ و منسوخ،  و قضا و بداء</w:t>
      </w:r>
      <w:r w:rsidRPr="0097294E">
        <w:rPr>
          <w:sz w:val="30"/>
          <w:rtl/>
        </w:rPr>
        <w:t xml:space="preserve"> </w:t>
      </w:r>
    </w:p>
    <w:p w:rsidR="00A21995" w:rsidRPr="0097294E" w:rsidRDefault="00A21995" w:rsidP="0097294E">
      <w:pPr>
        <w:widowControl w:val="0"/>
        <w:bidi/>
        <w:spacing w:after="0"/>
        <w:ind w:left="1" w:right="1"/>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ab/>
        <w:t>ادامة روايات اسلامي دربارة آيات ناسخ و منسوخ در قرآن، به موضوع بسيار با اهميت ديگر مي پردازد، كه در آن چگونگي ورود انسانها به بهشت و دوزخ مشخص گرديده است:</w:t>
      </w:r>
    </w:p>
    <w:p w:rsidR="00A21995" w:rsidRPr="0097294E" w:rsidRDefault="00A21995" w:rsidP="0097294E">
      <w:pPr>
        <w:widowControl w:val="0"/>
        <w:numPr>
          <w:ilvl w:val="0"/>
          <w:numId w:val="57"/>
        </w:numPr>
        <w:bidi/>
        <w:spacing w:after="0"/>
        <w:ind w:right="720"/>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  اميرالمؤمنين علي عليه السلام فرمود: آية –</w:t>
      </w:r>
    </w:p>
    <w:p w:rsidR="00A21995" w:rsidRPr="0097294E" w:rsidRDefault="00A21995" w:rsidP="0097294E">
      <w:pPr>
        <w:widowControl w:val="0"/>
        <w:numPr>
          <w:ilvl w:val="0"/>
          <w:numId w:val="55"/>
        </w:numPr>
        <w:bidi/>
        <w:spacing w:after="0"/>
        <w:ind w:right="1080"/>
        <w:contextualSpacing/>
        <w:jc w:val="both"/>
        <w:rPr>
          <w:rFonts w:ascii="Times New Roman" w:hAnsi="Times New Roman" w:cs="Times New Roman"/>
          <w:b/>
          <w:bCs/>
          <w:sz w:val="32"/>
          <w:szCs w:val="32"/>
        </w:rPr>
      </w:pPr>
      <w:r w:rsidRPr="0097294E">
        <w:rPr>
          <w:rFonts w:ascii="Times New Roman" w:hAnsi="Times New Roman" w:cs="Times New Roman"/>
          <w:b/>
          <w:bCs/>
          <w:sz w:val="32"/>
          <w:szCs w:val="28"/>
          <w:rtl/>
        </w:rPr>
        <w:t>و ان منكم الاّ واردها كان علي ربك حتماً مقضياً !</w:t>
      </w:r>
    </w:p>
    <w:p w:rsidR="00A21995" w:rsidRPr="0097294E" w:rsidRDefault="00A21995" w:rsidP="0097294E">
      <w:pPr>
        <w:widowControl w:val="0"/>
        <w:numPr>
          <w:ilvl w:val="0"/>
          <w:numId w:val="55"/>
        </w:numPr>
        <w:bidi/>
        <w:spacing w:after="0"/>
        <w:contextualSpacing/>
        <w:jc w:val="both"/>
        <w:rPr>
          <w:rFonts w:ascii="Times New Roman" w:hAnsi="Times New Roman" w:cs="Times New Roman"/>
          <w:sz w:val="30"/>
          <w:szCs w:val="28"/>
          <w:rtl/>
        </w:rPr>
      </w:pPr>
      <w:r w:rsidRPr="0097294E">
        <w:rPr>
          <w:rFonts w:ascii="Times New Roman" w:hAnsi="Times New Roman" w:cs="Times New Roman"/>
          <w:b/>
          <w:bCs/>
          <w:sz w:val="28"/>
          <w:szCs w:val="28"/>
          <w:rtl/>
        </w:rPr>
        <w:t xml:space="preserve">احدي از شما نيست مگر آنكه به دوزخ وارد مي شود! </w:t>
      </w:r>
      <w:r w:rsidRPr="0097294E">
        <w:rPr>
          <w:rFonts w:ascii="Times New Roman" w:hAnsi="Times New Roman" w:cs="Times New Roman"/>
          <w:sz w:val="32"/>
          <w:szCs w:val="30"/>
          <w:rtl/>
        </w:rPr>
        <w:t>واين قضاي حتمي پروردگار توست!</w:t>
      </w:r>
    </w:p>
    <w:p w:rsidR="00A21995" w:rsidRPr="0097294E" w:rsidRDefault="00A21995" w:rsidP="0097294E">
      <w:pPr>
        <w:widowControl w:val="0"/>
        <w:bidi/>
        <w:spacing w:after="0"/>
        <w:ind w:left="1080" w:right="1080"/>
        <w:contextualSpacing/>
        <w:jc w:val="both"/>
        <w:rPr>
          <w:rFonts w:ascii="Times New Roman" w:hAnsi="Times New Roman" w:cs="Times New Roman"/>
          <w:sz w:val="8"/>
          <w:szCs w:val="6"/>
          <w:rtl/>
        </w:rPr>
      </w:pPr>
    </w:p>
    <w:p w:rsidR="00A21995" w:rsidRPr="0097294E" w:rsidRDefault="00A21995" w:rsidP="0097294E">
      <w:pPr>
        <w:widowControl w:val="0"/>
        <w:bidi/>
        <w:spacing w:after="0"/>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نسخ شده به وسيلة آية :</w:t>
      </w:r>
    </w:p>
    <w:p w:rsidR="00A21995" w:rsidRPr="0097294E" w:rsidRDefault="00A21995" w:rsidP="0097294E">
      <w:pPr>
        <w:widowControl w:val="0"/>
        <w:bidi/>
        <w:spacing w:after="0"/>
        <w:contextualSpacing/>
        <w:jc w:val="both"/>
        <w:rPr>
          <w:rFonts w:ascii="Times New Roman" w:hAnsi="Times New Roman" w:cs="Times New Roman"/>
          <w:sz w:val="4"/>
          <w:szCs w:val="6"/>
          <w:rtl/>
        </w:rPr>
      </w:pPr>
    </w:p>
    <w:p w:rsidR="00A21995" w:rsidRPr="0097294E" w:rsidRDefault="00A21995" w:rsidP="0097294E">
      <w:pPr>
        <w:widowControl w:val="0"/>
        <w:numPr>
          <w:ilvl w:val="0"/>
          <w:numId w:val="55"/>
        </w:numPr>
        <w:bidi/>
        <w:spacing w:after="0"/>
        <w:ind w:right="1080"/>
        <w:contextualSpacing/>
        <w:jc w:val="both"/>
        <w:rPr>
          <w:rFonts w:ascii="Times New Roman" w:hAnsi="Times New Roman" w:cs="Times New Roman"/>
          <w:b/>
          <w:bCs/>
          <w:sz w:val="32"/>
          <w:szCs w:val="28"/>
          <w:rtl/>
        </w:rPr>
      </w:pPr>
      <w:r w:rsidRPr="0097294E">
        <w:rPr>
          <w:rFonts w:ascii="Times New Roman" w:hAnsi="Times New Roman" w:cs="Times New Roman"/>
          <w:b/>
          <w:bCs/>
          <w:sz w:val="32"/>
          <w:szCs w:val="28"/>
          <w:rtl/>
        </w:rPr>
        <w:t xml:space="preserve">الذين سبقت لهم منّا الحسني اولئك عنها مبعدون, </w:t>
      </w:r>
    </w:p>
    <w:p w:rsidR="00A21995" w:rsidRPr="0097294E" w:rsidRDefault="00A21995" w:rsidP="0097294E">
      <w:pPr>
        <w:widowControl w:val="0"/>
        <w:bidi/>
        <w:spacing w:after="0"/>
        <w:ind w:left="1080" w:right="1080"/>
        <w:contextualSpacing/>
        <w:jc w:val="both"/>
        <w:rPr>
          <w:rFonts w:ascii="Times New Roman" w:hAnsi="Times New Roman" w:cs="Times New Roman"/>
          <w:b/>
          <w:bCs/>
          <w:sz w:val="32"/>
          <w:szCs w:val="28"/>
          <w:rtl/>
        </w:rPr>
      </w:pPr>
      <w:r w:rsidRPr="0097294E">
        <w:rPr>
          <w:rFonts w:ascii="Times New Roman" w:hAnsi="Times New Roman" w:cs="Times New Roman"/>
          <w:b/>
          <w:bCs/>
          <w:sz w:val="32"/>
          <w:szCs w:val="28"/>
          <w:rtl/>
        </w:rPr>
        <w:t>لايسمعون حسيسها, و هم فيما اشتهت انفسهم خالدون,</w:t>
      </w:r>
    </w:p>
    <w:p w:rsidR="00A21995" w:rsidRPr="0097294E" w:rsidRDefault="00A21995" w:rsidP="0097294E">
      <w:pPr>
        <w:widowControl w:val="0"/>
        <w:bidi/>
        <w:spacing w:after="0"/>
        <w:ind w:left="1080" w:right="1080"/>
        <w:contextualSpacing/>
        <w:jc w:val="both"/>
        <w:rPr>
          <w:rFonts w:ascii="Times New Roman" w:hAnsi="Times New Roman" w:cs="Times New Roman"/>
          <w:sz w:val="28"/>
          <w:szCs w:val="26"/>
          <w:rtl/>
        </w:rPr>
      </w:pPr>
      <w:r w:rsidRPr="0097294E">
        <w:rPr>
          <w:rFonts w:ascii="Times New Roman" w:hAnsi="Times New Roman" w:cs="Times New Roman"/>
          <w:b/>
          <w:bCs/>
          <w:sz w:val="32"/>
          <w:szCs w:val="28"/>
          <w:rtl/>
        </w:rPr>
        <w:t>لا يحزنهم الفزع الاكبر !</w:t>
      </w:r>
    </w:p>
    <w:p w:rsidR="00A21995" w:rsidRPr="0097294E" w:rsidRDefault="00A21995" w:rsidP="0097294E">
      <w:pPr>
        <w:widowControl w:val="0"/>
        <w:numPr>
          <w:ilvl w:val="0"/>
          <w:numId w:val="55"/>
        </w:numPr>
        <w:bidi/>
        <w:spacing w:after="0"/>
        <w:ind w:right="1080"/>
        <w:contextualSpacing/>
        <w:jc w:val="both"/>
        <w:rPr>
          <w:rFonts w:ascii="Times New Roman" w:hAnsi="Times New Roman" w:cs="Times New Roman"/>
          <w:b/>
          <w:bCs/>
          <w:sz w:val="30"/>
          <w:szCs w:val="28"/>
          <w:rtl/>
        </w:rPr>
      </w:pPr>
      <w:r w:rsidRPr="0097294E">
        <w:rPr>
          <w:rFonts w:ascii="Times New Roman" w:hAnsi="Times New Roman" w:cs="Times New Roman"/>
          <w:b/>
          <w:bCs/>
          <w:sz w:val="30"/>
          <w:szCs w:val="28"/>
          <w:rtl/>
        </w:rPr>
        <w:t>كساني كه از ما بر ايشان احسان تقدير شده،</w:t>
      </w:r>
    </w:p>
    <w:p w:rsidR="00A21995" w:rsidRPr="0097294E" w:rsidRDefault="00A21995" w:rsidP="0097294E">
      <w:pPr>
        <w:widowControl w:val="0"/>
        <w:bidi/>
        <w:spacing w:after="0"/>
        <w:ind w:left="720" w:right="720" w:firstLine="360"/>
        <w:contextualSpacing/>
        <w:jc w:val="both"/>
        <w:rPr>
          <w:rFonts w:ascii="Times New Roman" w:hAnsi="Times New Roman" w:cs="Times New Roman"/>
          <w:b/>
          <w:bCs/>
          <w:sz w:val="30"/>
          <w:szCs w:val="28"/>
          <w:rtl/>
        </w:rPr>
      </w:pPr>
      <w:r w:rsidRPr="0097294E">
        <w:rPr>
          <w:rFonts w:ascii="Times New Roman" w:hAnsi="Times New Roman" w:cs="Times New Roman"/>
          <w:b/>
          <w:bCs/>
          <w:sz w:val="30"/>
          <w:szCs w:val="28"/>
          <w:rtl/>
        </w:rPr>
        <w:t>آنان از دوزخ به دورند،</w:t>
      </w:r>
    </w:p>
    <w:p w:rsidR="00A21995" w:rsidRPr="0097294E" w:rsidRDefault="00A21995" w:rsidP="0097294E">
      <w:pPr>
        <w:widowControl w:val="0"/>
        <w:bidi/>
        <w:spacing w:after="0"/>
        <w:ind w:left="720" w:right="720" w:firstLine="360"/>
        <w:contextualSpacing/>
        <w:jc w:val="both"/>
        <w:rPr>
          <w:rFonts w:ascii="Times New Roman" w:hAnsi="Times New Roman" w:cs="Times New Roman"/>
          <w:b/>
          <w:bCs/>
          <w:sz w:val="30"/>
          <w:szCs w:val="28"/>
          <w:rtl/>
        </w:rPr>
      </w:pPr>
      <w:r w:rsidRPr="0097294E">
        <w:rPr>
          <w:rFonts w:ascii="Times New Roman" w:hAnsi="Times New Roman" w:cs="Times New Roman"/>
          <w:b/>
          <w:bCs/>
          <w:sz w:val="30"/>
          <w:szCs w:val="28"/>
          <w:rtl/>
        </w:rPr>
        <w:t>و حتي صداي آن را هم نمي شنوند،</w:t>
      </w:r>
    </w:p>
    <w:p w:rsidR="00A21995" w:rsidRPr="0097294E" w:rsidRDefault="00A21995" w:rsidP="0097294E">
      <w:pPr>
        <w:widowControl w:val="0"/>
        <w:bidi/>
        <w:spacing w:after="0"/>
        <w:ind w:left="720" w:right="720" w:firstLine="360"/>
        <w:contextualSpacing/>
        <w:jc w:val="both"/>
        <w:rPr>
          <w:rFonts w:ascii="Times New Roman" w:hAnsi="Times New Roman" w:cs="Times New Roman"/>
          <w:b/>
          <w:bCs/>
          <w:sz w:val="30"/>
          <w:szCs w:val="28"/>
          <w:rtl/>
        </w:rPr>
      </w:pPr>
      <w:r w:rsidRPr="0097294E">
        <w:rPr>
          <w:rFonts w:ascii="Times New Roman" w:hAnsi="Times New Roman" w:cs="Times New Roman"/>
          <w:b/>
          <w:bCs/>
          <w:sz w:val="30"/>
          <w:szCs w:val="28"/>
          <w:rtl/>
        </w:rPr>
        <w:t>و ايشان در آنچه دوست بدارند جاودانه اند،</w:t>
      </w:r>
    </w:p>
    <w:p w:rsidR="00A21995" w:rsidRPr="0097294E" w:rsidRDefault="00A21995" w:rsidP="0097294E">
      <w:pPr>
        <w:widowControl w:val="0"/>
        <w:bidi/>
        <w:spacing w:after="0"/>
        <w:ind w:left="720" w:right="720" w:firstLine="360"/>
        <w:contextualSpacing/>
        <w:jc w:val="both"/>
        <w:rPr>
          <w:rFonts w:ascii="Times New Roman" w:hAnsi="Times New Roman" w:cs="Times New Roman"/>
          <w:sz w:val="30"/>
          <w:szCs w:val="28"/>
          <w:rtl/>
        </w:rPr>
      </w:pPr>
      <w:r w:rsidRPr="0097294E">
        <w:rPr>
          <w:rFonts w:ascii="Times New Roman" w:hAnsi="Times New Roman" w:cs="Times New Roman"/>
          <w:b/>
          <w:bCs/>
          <w:sz w:val="30"/>
          <w:szCs w:val="28"/>
          <w:rtl/>
        </w:rPr>
        <w:t>و فزع اكبر هم اندوهناكشان نمي كند!</w:t>
      </w:r>
      <w:r w:rsidRPr="0097294E">
        <w:rPr>
          <w:rFonts w:ascii="Times New Roman" w:hAnsi="Times New Roman" w:cs="Times New Roman"/>
          <w:sz w:val="30"/>
          <w:szCs w:val="28"/>
          <w:rtl/>
        </w:rPr>
        <w:t xml:space="preserve"> »</w:t>
      </w:r>
      <w:r w:rsidRPr="0097294E">
        <w:rPr>
          <w:rFonts w:ascii="Times New Roman" w:hAnsi="Times New Roman" w:cs="Times New Roman"/>
          <w:szCs w:val="28"/>
          <w:rtl/>
        </w:rPr>
        <w:t>(نقل از تفسير نعماني)</w:t>
      </w:r>
    </w:p>
    <w:p w:rsidR="00A21995" w:rsidRPr="0097294E" w:rsidRDefault="00A21995" w:rsidP="0097294E">
      <w:pPr>
        <w:widowControl w:val="0"/>
        <w:bidi/>
        <w:spacing w:after="0"/>
        <w:ind w:left="1" w:right="1" w:firstLine="708"/>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البته توهم نشود كه آية اولي به طور عموم همه را محكوم مي داند به اين كه داخل دوزخ شوند و آية دومي اين عموم را تخصيص مي زند و حكم آن را مخصوص كساني مي كند كه قلم تقدير بر ايشان احسان ننوشته است!</w:t>
      </w:r>
    </w:p>
    <w:p w:rsidR="00A21995" w:rsidRPr="0097294E" w:rsidRDefault="00A21995" w:rsidP="0097294E">
      <w:pPr>
        <w:widowControl w:val="0"/>
        <w:bidi/>
        <w:spacing w:after="0"/>
        <w:ind w:left="1" w:right="1" w:firstLine="708"/>
        <w:contextualSpacing/>
        <w:jc w:val="both"/>
        <w:rPr>
          <w:rFonts w:ascii="Times New Roman" w:hAnsi="Times New Roman" w:cs="Times New Roman"/>
          <w:sz w:val="30"/>
          <w:szCs w:val="28"/>
          <w:rtl/>
        </w:rPr>
      </w:pPr>
      <w:r w:rsidRPr="0097294E">
        <w:rPr>
          <w:rFonts w:ascii="Times New Roman" w:hAnsi="Times New Roman" w:cs="Times New Roman"/>
          <w:sz w:val="30"/>
          <w:szCs w:val="28"/>
          <w:rtl/>
        </w:rPr>
        <w:t>چنين نيست!  زيرا آية اولي حكم خود را قضاي حتمي خداي تعالي مي داند و قضاي حتمي قابل رفع نيست و نمي شود ابطالش كرد. اين موضوع با دليل ناسخ فقط قابل بيان و توجيه مي باشد.</w:t>
      </w:r>
    </w:p>
    <w:p w:rsidR="00A21995" w:rsidRPr="0097294E" w:rsidRDefault="00A21995" w:rsidP="0097294E">
      <w:pPr>
        <w:widowControl w:val="0"/>
        <w:bidi/>
        <w:spacing w:after="0"/>
        <w:ind w:left="1" w:right="1" w:firstLine="708"/>
        <w:contextualSpacing/>
        <w:jc w:val="both"/>
        <w:rPr>
          <w:rFonts w:ascii="Times New Roman" w:hAnsi="Times New Roman" w:cs="Times New Roman"/>
          <w:sz w:val="14"/>
          <w:szCs w:val="14"/>
          <w:rtl/>
        </w:rPr>
      </w:pPr>
    </w:p>
    <w:p w:rsidR="00A21995" w:rsidRPr="0097294E" w:rsidRDefault="00A21995" w:rsidP="0097294E">
      <w:pPr>
        <w:widowControl w:val="0"/>
        <w:bidi/>
        <w:spacing w:after="0"/>
        <w:ind w:left="1" w:right="1" w:firstLine="708"/>
        <w:contextualSpacing/>
        <w:jc w:val="both"/>
        <w:rPr>
          <w:rFonts w:ascii="Times New Roman" w:hAnsi="Times New Roman" w:cs="Times New Roman"/>
          <w:sz w:val="24"/>
          <w:szCs w:val="28"/>
          <w:rtl/>
        </w:rPr>
      </w:pPr>
      <w:r w:rsidRPr="0097294E">
        <w:rPr>
          <w:rFonts w:ascii="Times New Roman" w:hAnsi="Times New Roman" w:cs="Times New Roman"/>
          <w:sz w:val="24"/>
          <w:szCs w:val="28"/>
          <w:rtl/>
        </w:rPr>
        <w:t xml:space="preserve">( رجوع شود به تفسير آية فوق در الميزان ( سوره انبياء آية 101) كه در اينجا از </w:t>
      </w:r>
      <w:r w:rsidRPr="0097294E">
        <w:rPr>
          <w:rFonts w:ascii="Times New Roman" w:hAnsi="Times New Roman" w:cs="Times New Roman"/>
          <w:sz w:val="24"/>
          <w:szCs w:val="28"/>
          <w:rtl/>
        </w:rPr>
        <w:lastRenderedPageBreak/>
        <w:tab/>
        <w:t>تفصيل آن مي گذريم.)</w:t>
      </w:r>
    </w:p>
    <w:p w:rsidR="00A21995" w:rsidRPr="0097294E" w:rsidRDefault="00A21995" w:rsidP="0097294E">
      <w:pPr>
        <w:widowControl w:val="0"/>
        <w:bidi/>
        <w:spacing w:after="0"/>
        <w:contextualSpacing/>
        <w:jc w:val="both"/>
        <w:rPr>
          <w:rFonts w:ascii="Times New Roman" w:hAnsi="Times New Roman" w:cs="Times New Roman"/>
          <w:rtl/>
        </w:rPr>
      </w:pPr>
    </w:p>
    <w:p w:rsidR="00A21995" w:rsidRPr="0097294E" w:rsidRDefault="00A21995" w:rsidP="0097294E">
      <w:pPr>
        <w:widowControl w:val="0"/>
        <w:numPr>
          <w:ilvl w:val="0"/>
          <w:numId w:val="57"/>
        </w:numPr>
        <w:bidi/>
        <w:spacing w:after="0"/>
        <w:ind w:right="720"/>
        <w:contextualSpacing/>
        <w:jc w:val="both"/>
        <w:rPr>
          <w:rFonts w:ascii="Times New Roman" w:hAnsi="Times New Roman" w:cs="Times New Roman"/>
          <w:szCs w:val="28"/>
          <w:rtl/>
        </w:rPr>
      </w:pPr>
      <w:r w:rsidRPr="0097294E">
        <w:rPr>
          <w:rFonts w:ascii="Times New Roman" w:hAnsi="Times New Roman" w:cs="Times New Roman"/>
          <w:szCs w:val="28"/>
          <w:rtl/>
        </w:rPr>
        <w:t>« امام باقر عليه السلام فرمود:</w:t>
      </w:r>
    </w:p>
    <w:p w:rsidR="00A21995" w:rsidRPr="0097294E" w:rsidRDefault="00A21995" w:rsidP="0097294E">
      <w:pPr>
        <w:widowControl w:val="0"/>
        <w:numPr>
          <w:ilvl w:val="0"/>
          <w:numId w:val="55"/>
        </w:numPr>
        <w:bidi/>
        <w:spacing w:after="0"/>
        <w:ind w:right="1080"/>
        <w:contextualSpacing/>
        <w:jc w:val="both"/>
        <w:rPr>
          <w:rFonts w:ascii="Times New Roman" w:hAnsi="Times New Roman" w:cs="Times New Roman"/>
          <w:szCs w:val="28"/>
          <w:rtl/>
        </w:rPr>
      </w:pPr>
      <w:r w:rsidRPr="0097294E">
        <w:rPr>
          <w:rFonts w:ascii="Times New Roman" w:hAnsi="Times New Roman" w:cs="Times New Roman"/>
          <w:szCs w:val="28"/>
          <w:rtl/>
        </w:rPr>
        <w:t>يك قسم از نسخ ” بداء “ است كه آية –</w:t>
      </w:r>
    </w:p>
    <w:p w:rsidR="00A21995" w:rsidRPr="00736956" w:rsidRDefault="00A21995" w:rsidP="0097294E">
      <w:pPr>
        <w:widowControl w:val="0"/>
        <w:bidi/>
        <w:spacing w:after="0"/>
        <w:ind w:left="720" w:right="720" w:firstLine="360"/>
        <w:contextualSpacing/>
        <w:jc w:val="both"/>
        <w:rPr>
          <w:rFonts w:ascii="Times New Roman" w:hAnsi="Times New Roman" w:cs="Times New Roman"/>
          <w:sz w:val="24"/>
          <w:szCs w:val="32"/>
        </w:rPr>
      </w:pPr>
      <w:r w:rsidRPr="00736956">
        <w:rPr>
          <w:rFonts w:ascii="Times New Roman" w:hAnsi="Times New Roman" w:cs="Times New Roman"/>
          <w:sz w:val="32"/>
          <w:szCs w:val="28"/>
          <w:rtl/>
        </w:rPr>
        <w:t>«   يمحواالله مايشاء و يثبت و عنده ام الكتاب! »</w:t>
      </w:r>
    </w:p>
    <w:p w:rsidR="00A21995" w:rsidRPr="0097294E" w:rsidRDefault="00A21995" w:rsidP="0097294E">
      <w:pPr>
        <w:widowControl w:val="0"/>
        <w:bidi/>
        <w:spacing w:after="0"/>
        <w:contextualSpacing/>
        <w:jc w:val="both"/>
        <w:rPr>
          <w:rFonts w:ascii="Times New Roman" w:hAnsi="Times New Roman" w:cs="Times New Roman"/>
          <w:szCs w:val="28"/>
        </w:rPr>
      </w:pPr>
      <w:r w:rsidRPr="0097294E">
        <w:rPr>
          <w:rFonts w:ascii="Times New Roman" w:hAnsi="Times New Roman" w:cs="Times New Roman"/>
          <w:szCs w:val="28"/>
          <w:rtl/>
        </w:rPr>
        <w:t xml:space="preserve">مشتمل بر آن است.  </w:t>
      </w:r>
    </w:p>
    <w:p w:rsidR="00A21995" w:rsidRPr="0097294E" w:rsidRDefault="00A21995" w:rsidP="0097294E">
      <w:pPr>
        <w:widowControl w:val="0"/>
        <w:bidi/>
        <w:spacing w:after="0"/>
        <w:contextualSpacing/>
        <w:jc w:val="both"/>
        <w:rPr>
          <w:rFonts w:ascii="Times New Roman" w:hAnsi="Times New Roman" w:cs="Times New Roman"/>
          <w:szCs w:val="28"/>
          <w:rtl/>
        </w:rPr>
      </w:pPr>
      <w:r w:rsidRPr="0097294E">
        <w:rPr>
          <w:rFonts w:ascii="Times New Roman" w:hAnsi="Times New Roman" w:cs="Times New Roman"/>
          <w:szCs w:val="28"/>
          <w:rtl/>
        </w:rPr>
        <w:tab/>
        <w:t xml:space="preserve">و نيز داستان نجات قوم يونس از اين قرار است. »        </w:t>
      </w:r>
      <w:r w:rsidRPr="0097294E">
        <w:rPr>
          <w:rFonts w:ascii="Times New Roman" w:hAnsi="Times New Roman" w:cs="Times New Roman"/>
          <w:sz w:val="18"/>
          <w:rtl/>
        </w:rPr>
        <w:t>(نقل از تفسير عياشي)</w:t>
      </w:r>
    </w:p>
    <w:p w:rsidR="00A21995" w:rsidRPr="0097294E" w:rsidRDefault="00A21995" w:rsidP="0097294E">
      <w:pPr>
        <w:widowControl w:val="0"/>
        <w:bidi/>
        <w:spacing w:after="0"/>
        <w:contextualSpacing/>
        <w:jc w:val="both"/>
        <w:rPr>
          <w:rFonts w:ascii="Times New Roman" w:hAnsi="Times New Roman" w:cs="Times New Roman"/>
          <w:sz w:val="8"/>
          <w:szCs w:val="10"/>
          <w:rtl/>
        </w:rPr>
      </w:pPr>
    </w:p>
    <w:p w:rsidR="00A21995" w:rsidRPr="0097294E" w:rsidRDefault="00A21995" w:rsidP="0097294E">
      <w:pPr>
        <w:widowControl w:val="0"/>
        <w:bidi/>
        <w:spacing w:after="0"/>
        <w:contextualSpacing/>
        <w:jc w:val="both"/>
        <w:rPr>
          <w:rFonts w:ascii="Times New Roman" w:hAnsi="Times New Roman" w:cs="Times New Roman"/>
          <w:szCs w:val="28"/>
          <w:rtl/>
        </w:rPr>
      </w:pPr>
      <w:r w:rsidRPr="0097294E">
        <w:rPr>
          <w:rFonts w:ascii="Times New Roman" w:hAnsi="Times New Roman" w:cs="Times New Roman"/>
          <w:szCs w:val="28"/>
          <w:rtl/>
        </w:rPr>
        <w:tab/>
        <w:t>وجه مطلب فوق واضح است، چون نسخ هم در تشريع و احكام است، و هم در تكوين، و نسخ در تكوين، همان ” بداء “ است، كه امام فرمود – نجات قوم يونس يكي از مصاديق آن است!</w:t>
      </w:r>
    </w:p>
    <w:p w:rsidR="00A21995" w:rsidRPr="0097294E" w:rsidRDefault="00A21995" w:rsidP="0097294E">
      <w:pPr>
        <w:widowControl w:val="0"/>
        <w:bidi/>
        <w:spacing w:after="0"/>
        <w:contextualSpacing/>
        <w:jc w:val="both"/>
        <w:rPr>
          <w:rFonts w:ascii="Times New Roman" w:hAnsi="Times New Roman" w:cs="Times New Roman"/>
          <w:szCs w:val="28"/>
          <w:rtl/>
        </w:rPr>
      </w:pPr>
    </w:p>
    <w:p w:rsidR="00A21995" w:rsidRPr="0097294E" w:rsidRDefault="00A21995" w:rsidP="00736956">
      <w:pPr>
        <w:widowControl w:val="0"/>
        <w:numPr>
          <w:ilvl w:val="0"/>
          <w:numId w:val="57"/>
        </w:numPr>
        <w:bidi/>
        <w:spacing w:after="0"/>
        <w:contextualSpacing/>
        <w:rPr>
          <w:rFonts w:ascii="Times New Roman" w:hAnsi="Times New Roman" w:cs="Times New Roman"/>
          <w:sz w:val="30"/>
          <w:szCs w:val="28"/>
          <w:rtl/>
        </w:rPr>
      </w:pPr>
      <w:r w:rsidRPr="0097294E">
        <w:rPr>
          <w:rFonts w:ascii="Times New Roman" w:hAnsi="Times New Roman" w:cs="Times New Roman"/>
          <w:szCs w:val="28"/>
          <w:rtl/>
        </w:rPr>
        <w:t>در بعضي اخبار از ائمة اهل بيت عليهم السلام رسيده كه مرگ امام قبلي و قيام امام بعدي در جاي او را، نسخ خوانده اند.</w:t>
      </w:r>
    </w:p>
    <w:p w:rsidR="00A21995" w:rsidRPr="0097294E" w:rsidRDefault="00A21995" w:rsidP="0097294E">
      <w:pPr>
        <w:widowControl w:val="0"/>
        <w:bidi/>
        <w:spacing w:after="0"/>
        <w:ind w:left="1" w:firstLine="708"/>
        <w:contextualSpacing/>
        <w:jc w:val="both"/>
        <w:rPr>
          <w:rFonts w:ascii="Times New Roman" w:hAnsi="Times New Roman" w:cs="Times New Roman"/>
          <w:sz w:val="28"/>
          <w:szCs w:val="28"/>
          <w:rtl/>
        </w:rPr>
      </w:pPr>
    </w:p>
    <w:p w:rsidR="00A21995" w:rsidRPr="0097294E" w:rsidRDefault="00A21995" w:rsidP="0097294E">
      <w:pPr>
        <w:widowControl w:val="0"/>
        <w:bidi/>
        <w:spacing w:after="0"/>
        <w:ind w:left="1" w:firstLine="708"/>
        <w:contextualSpacing/>
        <w:jc w:val="both"/>
        <w:rPr>
          <w:rFonts w:ascii="Times New Roman" w:hAnsi="Times New Roman" w:cs="Times New Roman"/>
          <w:sz w:val="28"/>
          <w:szCs w:val="28"/>
          <w:rtl/>
          <w:lang w:bidi="fa-IR"/>
        </w:rPr>
      </w:pPr>
    </w:p>
    <w:p w:rsidR="00A21995" w:rsidRPr="0097294E" w:rsidRDefault="00A21995" w:rsidP="0097294E">
      <w:pPr>
        <w:widowControl w:val="0"/>
        <w:bidi/>
        <w:spacing w:after="0"/>
        <w:ind w:left="1" w:right="1" w:firstLine="708"/>
        <w:contextualSpacing/>
        <w:jc w:val="both"/>
        <w:rPr>
          <w:rFonts w:ascii="Times New Roman" w:hAnsi="Times New Roman" w:cs="Times New Roman"/>
          <w:sz w:val="28"/>
          <w:szCs w:val="28"/>
          <w:rtl/>
        </w:rPr>
      </w:pPr>
    </w:p>
    <w:p w:rsidR="00A21995" w:rsidRPr="0097294E" w:rsidRDefault="00A21995" w:rsidP="0097294E">
      <w:pPr>
        <w:widowControl w:val="0"/>
        <w:bidi/>
        <w:spacing w:after="0"/>
        <w:ind w:left="709" w:right="709"/>
        <w:contextualSpacing/>
        <w:jc w:val="both"/>
        <w:rPr>
          <w:rFonts w:ascii="Times New Roman" w:hAnsi="Times New Roman" w:cs="Times New Roman"/>
          <w:sz w:val="28"/>
          <w:szCs w:val="28"/>
          <w:rtl/>
        </w:rPr>
      </w:pPr>
    </w:p>
    <w:p w:rsidR="00A21995" w:rsidRPr="0097294E" w:rsidRDefault="00A21995" w:rsidP="0097294E">
      <w:pPr>
        <w:widowControl w:val="0"/>
        <w:bidi/>
        <w:spacing w:after="0"/>
        <w:contextualSpacing/>
        <w:jc w:val="center"/>
        <w:rPr>
          <w:rFonts w:ascii="Times New Roman" w:eastAsia="Times New Roman" w:hAnsi="Times New Roman" w:cs="Times New Roman"/>
          <w:sz w:val="36"/>
          <w:szCs w:val="48"/>
          <w:rtl/>
          <w:lang w:bidi="fa-IR"/>
        </w:rPr>
      </w:pPr>
    </w:p>
    <w:p w:rsidR="00E910BD" w:rsidRPr="0097294E" w:rsidRDefault="00E910BD" w:rsidP="0097294E">
      <w:pPr>
        <w:widowControl w:val="0"/>
        <w:autoSpaceDE w:val="0"/>
        <w:autoSpaceDN w:val="0"/>
        <w:adjustRightInd w:val="0"/>
        <w:jc w:val="center"/>
        <w:rPr>
          <w:rFonts w:ascii="Times New Roman" w:hAnsi="Times New Roman" w:cs="Times New Roman"/>
          <w:sz w:val="18"/>
          <w:szCs w:val="18"/>
          <w:rtl/>
        </w:rPr>
      </w:pPr>
    </w:p>
    <w:sectPr w:rsidR="00E910BD" w:rsidRPr="0097294E"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8C6" w:rsidRDefault="006408C6" w:rsidP="00B979BD">
      <w:pPr>
        <w:spacing w:after="0" w:line="240" w:lineRule="auto"/>
      </w:pPr>
      <w:r>
        <w:separator/>
      </w:r>
    </w:p>
  </w:endnote>
  <w:endnote w:type="continuationSeparator" w:id="0">
    <w:p w:rsidR="006408C6" w:rsidRDefault="006408C6"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Mazar">
    <w:altName w:val="Times New Roman"/>
    <w:charset w:val="B2"/>
    <w:family w:val="auto"/>
    <w:pitch w:val="variable"/>
    <w:sig w:usb0="00002000" w:usb1="00000000" w:usb2="00000000" w:usb3="00000000" w:csb0="00000040" w:csb1="00000000"/>
  </w:font>
  <w:font w:name="Yagut">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8C6" w:rsidRDefault="006408C6" w:rsidP="00B979BD">
      <w:pPr>
        <w:spacing w:after="0" w:line="240" w:lineRule="auto"/>
      </w:pPr>
      <w:r>
        <w:separator/>
      </w:r>
    </w:p>
  </w:footnote>
  <w:footnote w:type="continuationSeparator" w:id="0">
    <w:p w:rsidR="006408C6" w:rsidRDefault="006408C6"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DD" w:rsidRDefault="00351989"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AB25DD" w:rsidRDefault="00AB25DD" w:rsidP="00A135D7">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کتاب </w:t>
                    </w:r>
                    <w:r>
                      <w:rPr>
                        <w:rFonts w:hint="cs"/>
                        <w:sz w:val="18"/>
                        <w:szCs w:val="18"/>
                        <w:u w:val="single"/>
                        <w:rtl/>
                      </w:rPr>
                      <w:t>سی و یکم</w:t>
                    </w:r>
                    <w:r>
                      <w:rPr>
                        <w:sz w:val="18"/>
                        <w:szCs w:val="18"/>
                        <w:u w:val="single"/>
                        <w:rtl/>
                      </w:rPr>
                      <w:t xml:space="preserve">: </w:t>
                    </w:r>
                    <w:r>
                      <w:rPr>
                        <w:rFonts w:hint="cs"/>
                        <w:sz w:val="18"/>
                        <w:szCs w:val="18"/>
                        <w:u w:val="single"/>
                        <w:rtl/>
                      </w:rPr>
                      <w:t>مشخصات قرآن و تاریخ وحی و تنظیم و تفسیر</w:t>
                    </w:r>
                  </w:p>
                </w:sdtContent>
              </w:sdt>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AB25DD" w:rsidRDefault="00351989">
                <w:pPr>
                  <w:spacing w:after="0" w:line="240" w:lineRule="auto"/>
                  <w:jc w:val="right"/>
                  <w:rPr>
                    <w:color w:val="FFFFFF" w:themeColor="background1"/>
                  </w:rPr>
                </w:pPr>
                <w:fldSimple w:instr=" PAGE   \* MERGEFORMAT ">
                  <w:r w:rsidR="008E35E8" w:rsidRPr="008E35E8">
                    <w:rPr>
                      <w:noProof/>
                      <w:color w:val="FFFFFF" w:themeColor="background1"/>
                    </w:rPr>
                    <w:t>9</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8BB"/>
    <w:multiLevelType w:val="hybridMultilevel"/>
    <w:tmpl w:val="52AC0768"/>
    <w:lvl w:ilvl="0" w:tplc="229E573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CE6149"/>
    <w:multiLevelType w:val="hybridMultilevel"/>
    <w:tmpl w:val="602CD3AE"/>
    <w:lvl w:ilvl="0" w:tplc="23E8D92E">
      <w:start w:val="1"/>
      <w:numFmt w:val="decimal"/>
      <w:lvlText w:val="%1-"/>
      <w:lvlJc w:val="left"/>
      <w:pPr>
        <w:tabs>
          <w:tab w:val="num" w:pos="1905"/>
        </w:tabs>
        <w:ind w:left="19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A801F3"/>
    <w:multiLevelType w:val="hybridMultilevel"/>
    <w:tmpl w:val="86F28032"/>
    <w:lvl w:ilvl="0" w:tplc="9BD814AC">
      <w:start w:val="3355"/>
      <w:numFmt w:val="bullet"/>
      <w:lvlText w:val="-"/>
      <w:lvlJc w:val="left"/>
      <w:pPr>
        <w:tabs>
          <w:tab w:val="num" w:pos="1594"/>
        </w:tabs>
        <w:ind w:left="1594" w:hanging="885"/>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056FDD"/>
    <w:multiLevelType w:val="hybridMultilevel"/>
    <w:tmpl w:val="A15CC3C8"/>
    <w:lvl w:ilvl="0" w:tplc="BBE2504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660DA"/>
    <w:multiLevelType w:val="hybridMultilevel"/>
    <w:tmpl w:val="EF5E9302"/>
    <w:lvl w:ilvl="0" w:tplc="3A2ACDC8">
      <w:start w:val="1"/>
      <w:numFmt w:val="decimal"/>
      <w:lvlText w:val="%1-"/>
      <w:lvlJc w:val="left"/>
      <w:pPr>
        <w:tabs>
          <w:tab w:val="num" w:pos="1069"/>
        </w:tabs>
        <w:ind w:left="1069" w:hanging="360"/>
      </w:pPr>
    </w:lvl>
    <w:lvl w:ilvl="1" w:tplc="04090019">
      <w:start w:val="1"/>
      <w:numFmt w:val="lowerLetter"/>
      <w:lvlText w:val="%2."/>
      <w:lvlJc w:val="left"/>
      <w:pPr>
        <w:tabs>
          <w:tab w:val="num" w:pos="1789"/>
        </w:tabs>
        <w:ind w:left="1789"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9680066"/>
    <w:multiLevelType w:val="hybridMultilevel"/>
    <w:tmpl w:val="6D44301A"/>
    <w:lvl w:ilvl="0" w:tplc="AC907E5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422DF8"/>
    <w:multiLevelType w:val="hybridMultilevel"/>
    <w:tmpl w:val="F6B64D22"/>
    <w:lvl w:ilvl="0" w:tplc="E1D66778">
      <w:start w:val="3"/>
      <w:numFmt w:val="decimal"/>
      <w:lvlText w:val="%1-"/>
      <w:lvlJc w:val="left"/>
      <w:pPr>
        <w:tabs>
          <w:tab w:val="num" w:pos="1069"/>
        </w:tabs>
        <w:ind w:left="1069"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FD464E4"/>
    <w:multiLevelType w:val="hybridMultilevel"/>
    <w:tmpl w:val="29864FC0"/>
    <w:lvl w:ilvl="0" w:tplc="5F76A5DA">
      <w:start w:val="1"/>
      <w:numFmt w:val="decimal"/>
      <w:lvlText w:val="%1-"/>
      <w:lvlJc w:val="left"/>
      <w:pPr>
        <w:ind w:left="183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0CC2673"/>
    <w:multiLevelType w:val="hybridMultilevel"/>
    <w:tmpl w:val="F912F138"/>
    <w:lvl w:ilvl="0" w:tplc="4D5E671C">
      <w:numFmt w:val="bullet"/>
      <w:lvlText w:val="-"/>
      <w:lvlJc w:val="left"/>
      <w:pPr>
        <w:tabs>
          <w:tab w:val="num" w:pos="1080"/>
        </w:tabs>
        <w:ind w:left="1080" w:hanging="360"/>
      </w:pPr>
      <w:rPr>
        <w:rFonts w:ascii="Times New Roman" w:eastAsia="Times New Roman" w:hAnsi="Times New Roman" w:cs="Yagu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30029B9"/>
    <w:multiLevelType w:val="hybridMultilevel"/>
    <w:tmpl w:val="80A6E188"/>
    <w:lvl w:ilvl="0" w:tplc="3FFC28BE">
      <w:start w:val="3453"/>
      <w:numFmt w:val="bullet"/>
      <w:lvlText w:val="-"/>
      <w:lvlJc w:val="left"/>
      <w:pPr>
        <w:tabs>
          <w:tab w:val="num" w:pos="1080"/>
        </w:tabs>
        <w:ind w:left="1080" w:hanging="360"/>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382281F"/>
    <w:multiLevelType w:val="hybridMultilevel"/>
    <w:tmpl w:val="636EF8E8"/>
    <w:lvl w:ilvl="0" w:tplc="3FCC038C">
      <w:start w:val="7"/>
      <w:numFmt w:val="decimal"/>
      <w:lvlText w:val="%1-"/>
      <w:lvlJc w:val="left"/>
      <w:pPr>
        <w:tabs>
          <w:tab w:val="num" w:pos="1069"/>
        </w:tabs>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3C350BB"/>
    <w:multiLevelType w:val="hybridMultilevel"/>
    <w:tmpl w:val="1150ADBA"/>
    <w:lvl w:ilvl="0" w:tplc="CA00FE4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40E2052"/>
    <w:multiLevelType w:val="hybridMultilevel"/>
    <w:tmpl w:val="5852B78C"/>
    <w:lvl w:ilvl="0" w:tplc="DFA694A8">
      <w:start w:val="1"/>
      <w:numFmt w:val="decimal"/>
      <w:lvlText w:val="%1-"/>
      <w:lvlJc w:val="left"/>
      <w:pPr>
        <w:tabs>
          <w:tab w:val="num" w:pos="1069"/>
        </w:tabs>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A8470C6"/>
    <w:multiLevelType w:val="hybridMultilevel"/>
    <w:tmpl w:val="51FA65F0"/>
    <w:lvl w:ilvl="0" w:tplc="A2EA79E2">
      <w:start w:val="1"/>
      <w:numFmt w:val="decimal"/>
      <w:lvlText w:val="%1-"/>
      <w:lvlJc w:val="left"/>
      <w:pPr>
        <w:tabs>
          <w:tab w:val="num" w:pos="1729"/>
        </w:tabs>
        <w:ind w:left="1729" w:hanging="10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FF12229"/>
    <w:multiLevelType w:val="hybridMultilevel"/>
    <w:tmpl w:val="770EDA8C"/>
    <w:lvl w:ilvl="0" w:tplc="33F6CF76">
      <w:start w:val="1"/>
      <w:numFmt w:val="decimal"/>
      <w:lvlText w:val="%1-"/>
      <w:lvlJc w:val="left"/>
      <w:pPr>
        <w:tabs>
          <w:tab w:val="num" w:pos="928"/>
        </w:tabs>
        <w:ind w:left="9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0D37A8E"/>
    <w:multiLevelType w:val="hybridMultilevel"/>
    <w:tmpl w:val="EFFC4AC2"/>
    <w:lvl w:ilvl="0" w:tplc="BF20C90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53C1688"/>
    <w:multiLevelType w:val="hybridMultilevel"/>
    <w:tmpl w:val="5288C630"/>
    <w:lvl w:ilvl="0" w:tplc="B6E4C7D8">
      <w:start w:val="3385"/>
      <w:numFmt w:val="bullet"/>
      <w:lvlText w:val="-"/>
      <w:lvlJc w:val="left"/>
      <w:pPr>
        <w:tabs>
          <w:tab w:val="num" w:pos="1080"/>
        </w:tabs>
        <w:ind w:left="1080" w:hanging="360"/>
      </w:pPr>
      <w:rPr>
        <w:rFonts w:ascii="Times New Roman" w:eastAsia="Times New Roman" w:hAnsi="Times New Roman" w:cs="Yagut"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7510780"/>
    <w:multiLevelType w:val="hybridMultilevel"/>
    <w:tmpl w:val="AB80DE34"/>
    <w:lvl w:ilvl="0" w:tplc="247E4C62">
      <w:start w:val="3299"/>
      <w:numFmt w:val="bullet"/>
      <w:lvlText w:val="-"/>
      <w:lvlJc w:val="left"/>
      <w:pPr>
        <w:tabs>
          <w:tab w:val="num" w:pos="1080"/>
        </w:tabs>
        <w:ind w:left="1080" w:hanging="360"/>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83B25CB"/>
    <w:multiLevelType w:val="hybridMultilevel"/>
    <w:tmpl w:val="204ED826"/>
    <w:lvl w:ilvl="0" w:tplc="E8187CD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61337F"/>
    <w:multiLevelType w:val="hybridMultilevel"/>
    <w:tmpl w:val="213C812E"/>
    <w:lvl w:ilvl="0" w:tplc="9D183E5E">
      <w:start w:val="1"/>
      <w:numFmt w:val="decimal"/>
      <w:lvlText w:val="%1-"/>
      <w:lvlJc w:val="left"/>
      <w:pPr>
        <w:ind w:left="721"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D554CCA"/>
    <w:multiLevelType w:val="hybridMultilevel"/>
    <w:tmpl w:val="AA948BD6"/>
    <w:lvl w:ilvl="0" w:tplc="30022A22">
      <w:start w:val="1"/>
      <w:numFmt w:val="bullet"/>
      <w:lvlText w:val="-"/>
      <w:lvlJc w:val="left"/>
      <w:pPr>
        <w:tabs>
          <w:tab w:val="num" w:pos="1069"/>
        </w:tabs>
        <w:ind w:left="1069" w:hanging="360"/>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EBC1BEF"/>
    <w:multiLevelType w:val="hybridMultilevel"/>
    <w:tmpl w:val="A20C4DF8"/>
    <w:lvl w:ilvl="0" w:tplc="C46E3834">
      <w:start w:val="1"/>
      <w:numFmt w:val="decimal"/>
      <w:lvlText w:val="%1-"/>
      <w:lvlJc w:val="left"/>
      <w:pPr>
        <w:tabs>
          <w:tab w:val="num" w:pos="1429"/>
        </w:tabs>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EC20334"/>
    <w:multiLevelType w:val="hybridMultilevel"/>
    <w:tmpl w:val="FC10A3FC"/>
    <w:lvl w:ilvl="0" w:tplc="902200C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17C29A0"/>
    <w:multiLevelType w:val="multilevel"/>
    <w:tmpl w:val="1CE4A644"/>
    <w:lvl w:ilvl="0">
      <w:start w:val="1"/>
      <w:numFmt w:val="decimal"/>
      <w:lvlText w:val="%1"/>
      <w:lvlJc w:val="left"/>
      <w:pPr>
        <w:ind w:left="360" w:hanging="360"/>
      </w:pPr>
    </w:lvl>
    <w:lvl w:ilvl="1">
      <w:start w:val="3"/>
      <w:numFmt w:val="decimal"/>
      <w:lvlText w:val="%1-%2"/>
      <w:lvlJc w:val="left"/>
      <w:pPr>
        <w:ind w:left="1833" w:hanging="360"/>
      </w:pPr>
    </w:lvl>
    <w:lvl w:ilvl="2">
      <w:start w:val="1"/>
      <w:numFmt w:val="decimal"/>
      <w:lvlText w:val="%1-%2.%3"/>
      <w:lvlJc w:val="left"/>
      <w:pPr>
        <w:ind w:left="3666" w:hanging="720"/>
      </w:pPr>
    </w:lvl>
    <w:lvl w:ilvl="3">
      <w:start w:val="1"/>
      <w:numFmt w:val="decimal"/>
      <w:lvlText w:val="%1-%2.%3.%4"/>
      <w:lvlJc w:val="left"/>
      <w:pPr>
        <w:ind w:left="5139" w:hanging="720"/>
      </w:pPr>
    </w:lvl>
    <w:lvl w:ilvl="4">
      <w:start w:val="1"/>
      <w:numFmt w:val="decimal"/>
      <w:lvlText w:val="%1-%2.%3.%4.%5"/>
      <w:lvlJc w:val="left"/>
      <w:pPr>
        <w:ind w:left="6972" w:hanging="1080"/>
      </w:pPr>
    </w:lvl>
    <w:lvl w:ilvl="5">
      <w:start w:val="1"/>
      <w:numFmt w:val="decimal"/>
      <w:lvlText w:val="%1-%2.%3.%4.%5.%6"/>
      <w:lvlJc w:val="left"/>
      <w:pPr>
        <w:ind w:left="8445" w:hanging="1080"/>
      </w:pPr>
    </w:lvl>
    <w:lvl w:ilvl="6">
      <w:start w:val="1"/>
      <w:numFmt w:val="decimal"/>
      <w:lvlText w:val="%1-%2.%3.%4.%5.%6.%7"/>
      <w:lvlJc w:val="left"/>
      <w:pPr>
        <w:ind w:left="9918" w:hanging="1080"/>
      </w:pPr>
    </w:lvl>
    <w:lvl w:ilvl="7">
      <w:start w:val="1"/>
      <w:numFmt w:val="decimal"/>
      <w:lvlText w:val="%1-%2.%3.%4.%5.%6.%7.%8"/>
      <w:lvlJc w:val="left"/>
      <w:pPr>
        <w:ind w:left="11751" w:hanging="1440"/>
      </w:pPr>
    </w:lvl>
    <w:lvl w:ilvl="8">
      <w:start w:val="1"/>
      <w:numFmt w:val="decimal"/>
      <w:lvlText w:val="%1-%2.%3.%4.%5.%6.%7.%8.%9"/>
      <w:lvlJc w:val="left"/>
      <w:pPr>
        <w:ind w:left="13224" w:hanging="1440"/>
      </w:pPr>
    </w:lvl>
  </w:abstractNum>
  <w:abstractNum w:abstractNumId="24">
    <w:nsid w:val="31DA2566"/>
    <w:multiLevelType w:val="hybridMultilevel"/>
    <w:tmpl w:val="A5B22FEA"/>
    <w:lvl w:ilvl="0" w:tplc="85B01A12">
      <w:start w:val="1"/>
      <w:numFmt w:val="decimal"/>
      <w:lvlText w:val="%1-"/>
      <w:lvlJc w:val="left"/>
      <w:pPr>
        <w:tabs>
          <w:tab w:val="num" w:pos="615"/>
        </w:tabs>
        <w:ind w:left="615" w:hanging="360"/>
      </w:pPr>
    </w:lvl>
    <w:lvl w:ilvl="1" w:tplc="99B09022">
      <w:start w:val="3422"/>
      <w:numFmt w:val="decimal"/>
      <w:lvlText w:val="%2"/>
      <w:lvlJc w:val="left"/>
      <w:pPr>
        <w:tabs>
          <w:tab w:val="num" w:pos="1785"/>
        </w:tabs>
        <w:ind w:left="1785" w:hanging="81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3E21639"/>
    <w:multiLevelType w:val="hybridMultilevel"/>
    <w:tmpl w:val="E8189C20"/>
    <w:lvl w:ilvl="0" w:tplc="04520BB2">
      <w:start w:val="3419"/>
      <w:numFmt w:val="bullet"/>
      <w:lvlText w:val="-"/>
      <w:lvlJc w:val="left"/>
      <w:pPr>
        <w:tabs>
          <w:tab w:val="num" w:pos="1069"/>
        </w:tabs>
        <w:ind w:left="1069" w:hanging="360"/>
      </w:pPr>
      <w:rPr>
        <w:rFonts w:ascii="Times New Roman" w:eastAsia="Times New Roman" w:hAnsi="Times New Roman" w:cs="Nazanin Mazar" w:hint="default"/>
      </w:rPr>
    </w:lvl>
    <w:lvl w:ilvl="1" w:tplc="04090003">
      <w:start w:val="1"/>
      <w:numFmt w:val="bullet"/>
      <w:lvlText w:val="o"/>
      <w:lvlJc w:val="left"/>
      <w:pPr>
        <w:tabs>
          <w:tab w:val="num" w:pos="1789"/>
        </w:tabs>
        <w:ind w:left="1789"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36A34C2B"/>
    <w:multiLevelType w:val="hybridMultilevel"/>
    <w:tmpl w:val="F566D0D8"/>
    <w:lvl w:ilvl="0" w:tplc="92EAAAB8">
      <w:start w:val="3320"/>
      <w:numFmt w:val="bullet"/>
      <w:lvlText w:val="-"/>
      <w:lvlJc w:val="left"/>
      <w:pPr>
        <w:tabs>
          <w:tab w:val="num" w:pos="1632"/>
        </w:tabs>
        <w:ind w:left="1632" w:hanging="360"/>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372C6167"/>
    <w:multiLevelType w:val="hybridMultilevel"/>
    <w:tmpl w:val="A566B38E"/>
    <w:lvl w:ilvl="0" w:tplc="C3868FD0">
      <w:start w:val="1"/>
      <w:numFmt w:val="decimal"/>
      <w:lvlText w:val="%1-"/>
      <w:lvlJc w:val="left"/>
      <w:pPr>
        <w:tabs>
          <w:tab w:val="num" w:pos="1744"/>
        </w:tabs>
        <w:ind w:left="1744" w:hanging="10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77656CB"/>
    <w:multiLevelType w:val="hybridMultilevel"/>
    <w:tmpl w:val="9D6CA5B8"/>
    <w:lvl w:ilvl="0" w:tplc="8634E5B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A7C797F"/>
    <w:multiLevelType w:val="hybridMultilevel"/>
    <w:tmpl w:val="1340DF10"/>
    <w:lvl w:ilvl="0" w:tplc="4E84AFF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A80949"/>
    <w:multiLevelType w:val="hybridMultilevel"/>
    <w:tmpl w:val="B89E3852"/>
    <w:lvl w:ilvl="0" w:tplc="5AB0772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3BAB4AF5"/>
    <w:multiLevelType w:val="hybridMultilevel"/>
    <w:tmpl w:val="C7AA5444"/>
    <w:lvl w:ilvl="0" w:tplc="619AAD1E">
      <w:start w:val="1"/>
      <w:numFmt w:val="decimal"/>
      <w:lvlText w:val="%1-"/>
      <w:lvlJc w:val="left"/>
      <w:pPr>
        <w:tabs>
          <w:tab w:val="num" w:pos="1069"/>
        </w:tabs>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3CB066BB"/>
    <w:multiLevelType w:val="hybridMultilevel"/>
    <w:tmpl w:val="E67CB5E6"/>
    <w:lvl w:ilvl="0" w:tplc="5A2249F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D31D8E"/>
    <w:multiLevelType w:val="hybridMultilevel"/>
    <w:tmpl w:val="97225A22"/>
    <w:lvl w:ilvl="0" w:tplc="57AE375E">
      <w:start w:val="1"/>
      <w:numFmt w:val="decimal"/>
      <w:lvlText w:val="%1-"/>
      <w:lvlJc w:val="left"/>
      <w:pPr>
        <w:tabs>
          <w:tab w:val="num" w:pos="1744"/>
        </w:tabs>
        <w:ind w:left="1744" w:hanging="10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3D6A577C"/>
    <w:multiLevelType w:val="hybridMultilevel"/>
    <w:tmpl w:val="C3A42432"/>
    <w:lvl w:ilvl="0" w:tplc="3E72221A">
      <w:start w:val="6"/>
      <w:numFmt w:val="decimal"/>
      <w:lvlText w:val="%1-"/>
      <w:lvlJc w:val="left"/>
      <w:pPr>
        <w:tabs>
          <w:tab w:val="num" w:pos="1069"/>
        </w:tabs>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3F4D40A4"/>
    <w:multiLevelType w:val="hybridMultilevel"/>
    <w:tmpl w:val="F9F01478"/>
    <w:lvl w:ilvl="0" w:tplc="B9EE857A">
      <w:start w:val="1"/>
      <w:numFmt w:val="decimal"/>
      <w:lvlText w:val="%1-"/>
      <w:lvlJc w:val="left"/>
      <w:pPr>
        <w:tabs>
          <w:tab w:val="num" w:pos="361"/>
        </w:tabs>
        <w:ind w:left="36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3F7F37E7"/>
    <w:multiLevelType w:val="hybridMultilevel"/>
    <w:tmpl w:val="2E54D4E0"/>
    <w:lvl w:ilvl="0" w:tplc="E8DE44C8">
      <w:start w:val="3299"/>
      <w:numFmt w:val="bullet"/>
      <w:lvlText w:val="-"/>
      <w:lvlJc w:val="left"/>
      <w:pPr>
        <w:tabs>
          <w:tab w:val="num" w:pos="1080"/>
        </w:tabs>
        <w:ind w:left="1080" w:hanging="360"/>
      </w:pPr>
      <w:rPr>
        <w:rFonts w:ascii="Times New Roman" w:eastAsia="Times New Roman" w:hAnsi="Times New Roman" w:cs="Nazanin Mazar"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1257992"/>
    <w:multiLevelType w:val="hybridMultilevel"/>
    <w:tmpl w:val="4FF6E03E"/>
    <w:lvl w:ilvl="0" w:tplc="AF503366">
      <w:start w:val="1"/>
      <w:numFmt w:val="decimal"/>
      <w:lvlText w:val="%1-"/>
      <w:lvlJc w:val="left"/>
      <w:pPr>
        <w:tabs>
          <w:tab w:val="num" w:pos="1069"/>
        </w:tabs>
        <w:ind w:left="1069" w:hanging="360"/>
      </w:p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42B433F6"/>
    <w:multiLevelType w:val="hybridMultilevel"/>
    <w:tmpl w:val="A356A0C8"/>
    <w:lvl w:ilvl="0" w:tplc="87E60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69226D"/>
    <w:multiLevelType w:val="hybridMultilevel"/>
    <w:tmpl w:val="E2DA60CA"/>
    <w:lvl w:ilvl="0" w:tplc="44DAEDF2">
      <w:start w:val="1"/>
      <w:numFmt w:val="decimal"/>
      <w:lvlText w:val="%1-"/>
      <w:lvlJc w:val="left"/>
      <w:pPr>
        <w:tabs>
          <w:tab w:val="num" w:pos="2344"/>
        </w:tabs>
        <w:ind w:left="2344" w:hanging="10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49325692"/>
    <w:multiLevelType w:val="hybridMultilevel"/>
    <w:tmpl w:val="C512C116"/>
    <w:lvl w:ilvl="0" w:tplc="4C3888C8">
      <w:start w:val="3416"/>
      <w:numFmt w:val="bullet"/>
      <w:lvlText w:val="-"/>
      <w:lvlJc w:val="left"/>
      <w:pPr>
        <w:tabs>
          <w:tab w:val="num" w:pos="1080"/>
        </w:tabs>
        <w:ind w:left="1080" w:hanging="360"/>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497961E1"/>
    <w:multiLevelType w:val="multilevel"/>
    <w:tmpl w:val="751E8F96"/>
    <w:lvl w:ilvl="0">
      <w:start w:val="2"/>
      <w:numFmt w:val="decimal"/>
      <w:lvlText w:val="%1"/>
      <w:lvlJc w:val="left"/>
      <w:pPr>
        <w:tabs>
          <w:tab w:val="num" w:pos="375"/>
        </w:tabs>
        <w:ind w:left="375" w:hanging="375"/>
      </w:pPr>
    </w:lvl>
    <w:lvl w:ilvl="1">
      <w:start w:val="3"/>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42">
    <w:nsid w:val="4A3510CF"/>
    <w:multiLevelType w:val="hybridMultilevel"/>
    <w:tmpl w:val="ECA28CFA"/>
    <w:lvl w:ilvl="0" w:tplc="B1744922">
      <w:start w:val="1"/>
      <w:numFmt w:val="decimal"/>
      <w:lvlText w:val="%1-"/>
      <w:lvlJc w:val="left"/>
      <w:pPr>
        <w:tabs>
          <w:tab w:val="num" w:pos="1759"/>
        </w:tabs>
        <w:ind w:left="1759" w:hanging="10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4E1A7076"/>
    <w:multiLevelType w:val="hybridMultilevel"/>
    <w:tmpl w:val="F2EA9E2E"/>
    <w:lvl w:ilvl="0" w:tplc="EB6651C8">
      <w:start w:val="1"/>
      <w:numFmt w:val="decimal"/>
      <w:lvlText w:val="%1-"/>
      <w:lvlJc w:val="left"/>
      <w:pPr>
        <w:tabs>
          <w:tab w:val="num" w:pos="1069"/>
        </w:tabs>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50243CDF"/>
    <w:multiLevelType w:val="hybridMultilevel"/>
    <w:tmpl w:val="5B5C6D76"/>
    <w:lvl w:ilvl="0" w:tplc="40820878">
      <w:numFmt w:val="bullet"/>
      <w:lvlText w:val="-"/>
      <w:lvlJc w:val="left"/>
      <w:pPr>
        <w:tabs>
          <w:tab w:val="num" w:pos="1069"/>
        </w:tabs>
        <w:ind w:left="1069" w:hanging="360"/>
      </w:pPr>
      <w:rPr>
        <w:rFonts w:ascii="Times New Roman" w:eastAsia="Times New Roman" w:hAnsi="Times New Roman" w:cs="Nazanin Mazar" w:hint="default"/>
      </w:rPr>
    </w:lvl>
    <w:lvl w:ilvl="1" w:tplc="04090003">
      <w:start w:val="1"/>
      <w:numFmt w:val="bullet"/>
      <w:lvlText w:val="o"/>
      <w:lvlJc w:val="left"/>
      <w:pPr>
        <w:tabs>
          <w:tab w:val="num" w:pos="1789"/>
        </w:tabs>
        <w:ind w:left="1789"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53511720"/>
    <w:multiLevelType w:val="hybridMultilevel"/>
    <w:tmpl w:val="0F06CCA8"/>
    <w:lvl w:ilvl="0" w:tplc="178A70AC">
      <w:start w:val="1"/>
      <w:numFmt w:val="decimal"/>
      <w:lvlText w:val="%1-"/>
      <w:lvlJc w:val="left"/>
      <w:pPr>
        <w:ind w:left="720" w:hanging="360"/>
      </w:pPr>
      <w:rPr>
        <w:rFonts w:hint="default"/>
        <w:b/>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197EF4"/>
    <w:multiLevelType w:val="hybridMultilevel"/>
    <w:tmpl w:val="0530868C"/>
    <w:lvl w:ilvl="0" w:tplc="8A208AB8">
      <w:start w:val="3324"/>
      <w:numFmt w:val="bullet"/>
      <w:lvlText w:val="-"/>
      <w:lvlJc w:val="left"/>
      <w:pPr>
        <w:tabs>
          <w:tab w:val="num" w:pos="1069"/>
        </w:tabs>
        <w:ind w:left="1069" w:hanging="360"/>
      </w:pPr>
      <w:rPr>
        <w:rFonts w:ascii="Times New Roman" w:eastAsia="Times New Roman" w:hAnsi="Times New Roman" w:cs="Nazanin Mazar" w:hint="default"/>
      </w:rPr>
    </w:lvl>
    <w:lvl w:ilvl="1" w:tplc="458677F6">
      <w:start w:val="3342"/>
      <w:numFmt w:val="bullet"/>
      <w:lvlText w:val="–"/>
      <w:lvlJc w:val="left"/>
      <w:pPr>
        <w:tabs>
          <w:tab w:val="num" w:pos="1789"/>
        </w:tabs>
        <w:ind w:left="1789" w:hanging="360"/>
      </w:pPr>
      <w:rPr>
        <w:rFonts w:ascii="Times New Roman" w:eastAsia="Times New Roman" w:hAnsi="Times New Roman" w:cs="Nazanin Mazar"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621917C8"/>
    <w:multiLevelType w:val="hybridMultilevel"/>
    <w:tmpl w:val="7384FE94"/>
    <w:lvl w:ilvl="0" w:tplc="ED0A4384">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62A5191C"/>
    <w:multiLevelType w:val="hybridMultilevel"/>
    <w:tmpl w:val="524A600A"/>
    <w:lvl w:ilvl="0" w:tplc="AF5A9D20">
      <w:start w:val="1"/>
      <w:numFmt w:val="decimal"/>
      <w:lvlText w:val="%1-"/>
      <w:lvlJc w:val="left"/>
      <w:pPr>
        <w:tabs>
          <w:tab w:val="num" w:pos="720"/>
        </w:tabs>
        <w:ind w:left="720" w:hanging="360"/>
      </w:pPr>
      <w:rPr>
        <w:rFonts w:ascii="Times New Roman" w:hAnsi="Times New Roman" w:cs="Arabic Transparent" w:hint="default"/>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64EB5E73"/>
    <w:multiLevelType w:val="hybridMultilevel"/>
    <w:tmpl w:val="A5F09646"/>
    <w:lvl w:ilvl="0" w:tplc="A8E84EE8">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662A28A0"/>
    <w:multiLevelType w:val="hybridMultilevel"/>
    <w:tmpl w:val="8C2A9650"/>
    <w:lvl w:ilvl="0" w:tplc="81507636">
      <w:start w:val="1"/>
      <w:numFmt w:val="decimal"/>
      <w:lvlText w:val="%1-"/>
      <w:lvlJc w:val="left"/>
      <w:pPr>
        <w:tabs>
          <w:tab w:val="num" w:pos="361"/>
        </w:tabs>
        <w:ind w:left="36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69176DE8"/>
    <w:multiLevelType w:val="hybridMultilevel"/>
    <w:tmpl w:val="817C19E4"/>
    <w:lvl w:ilvl="0" w:tplc="C5EEF2F6">
      <w:start w:val="1"/>
      <w:numFmt w:val="decimal"/>
      <w:lvlText w:val="%1-"/>
      <w:lvlJc w:val="left"/>
      <w:pPr>
        <w:tabs>
          <w:tab w:val="num" w:pos="1185"/>
        </w:tabs>
        <w:ind w:left="11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6C1124FE"/>
    <w:multiLevelType w:val="hybridMultilevel"/>
    <w:tmpl w:val="016E57A4"/>
    <w:lvl w:ilvl="0" w:tplc="66B00D64">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6D0112FD"/>
    <w:multiLevelType w:val="hybridMultilevel"/>
    <w:tmpl w:val="0CA42F88"/>
    <w:lvl w:ilvl="0" w:tplc="79F8BAE2">
      <w:start w:val="3442"/>
      <w:numFmt w:val="bullet"/>
      <w:lvlText w:val="-"/>
      <w:lvlJc w:val="left"/>
      <w:pPr>
        <w:tabs>
          <w:tab w:val="num" w:pos="927"/>
        </w:tabs>
        <w:ind w:left="927" w:hanging="360"/>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6DD37EE6"/>
    <w:multiLevelType w:val="hybridMultilevel"/>
    <w:tmpl w:val="2842D6EA"/>
    <w:lvl w:ilvl="0" w:tplc="25F45E68">
      <w:start w:val="1"/>
      <w:numFmt w:val="decimal"/>
      <w:lvlText w:val="%1-"/>
      <w:lvlJc w:val="left"/>
      <w:pPr>
        <w:tabs>
          <w:tab w:val="num" w:pos="1201"/>
        </w:tabs>
        <w:ind w:left="120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6FB721BC"/>
    <w:multiLevelType w:val="hybridMultilevel"/>
    <w:tmpl w:val="E49CD460"/>
    <w:lvl w:ilvl="0" w:tplc="0CEAE424">
      <w:start w:val="1"/>
      <w:numFmt w:val="decimal"/>
      <w:lvlText w:val="%1-"/>
      <w:lvlJc w:val="left"/>
      <w:pPr>
        <w:tabs>
          <w:tab w:val="num" w:pos="720"/>
        </w:tabs>
        <w:ind w:left="720" w:hanging="360"/>
      </w:pPr>
    </w:lvl>
    <w:lvl w:ilvl="1" w:tplc="18305452">
      <w:start w:val="3374"/>
      <w:numFmt w:val="bullet"/>
      <w:lvlText w:val="-"/>
      <w:lvlJc w:val="left"/>
      <w:pPr>
        <w:tabs>
          <w:tab w:val="num" w:pos="1440"/>
        </w:tabs>
        <w:ind w:left="1440" w:hanging="360"/>
      </w:pPr>
      <w:rPr>
        <w:rFonts w:ascii="Times New Roman" w:eastAsia="Times New Roman" w:hAnsi="Times New Roman" w:cs="Nazanin Mazar"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710345EE"/>
    <w:multiLevelType w:val="hybridMultilevel"/>
    <w:tmpl w:val="9C6456BA"/>
    <w:lvl w:ilvl="0" w:tplc="48045816">
      <w:start w:val="3343"/>
      <w:numFmt w:val="bullet"/>
      <w:lvlText w:val="-"/>
      <w:lvlJc w:val="left"/>
      <w:pPr>
        <w:tabs>
          <w:tab w:val="num" w:pos="1069"/>
        </w:tabs>
        <w:ind w:left="1069" w:hanging="360"/>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739E5671"/>
    <w:multiLevelType w:val="hybridMultilevel"/>
    <w:tmpl w:val="E9B673BC"/>
    <w:lvl w:ilvl="0" w:tplc="A99C473A">
      <w:start w:val="1"/>
      <w:numFmt w:val="bullet"/>
      <w:lvlText w:val="-"/>
      <w:lvlJc w:val="left"/>
      <w:pPr>
        <w:tabs>
          <w:tab w:val="num" w:pos="1080"/>
        </w:tabs>
        <w:ind w:left="1080" w:hanging="360"/>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73AC4E32"/>
    <w:multiLevelType w:val="hybridMultilevel"/>
    <w:tmpl w:val="8E7CC206"/>
    <w:lvl w:ilvl="0" w:tplc="8174D6E4">
      <w:start w:val="1"/>
      <w:numFmt w:val="decimal"/>
      <w:lvlText w:val="%1-"/>
      <w:lvlJc w:val="left"/>
      <w:pPr>
        <w:tabs>
          <w:tab w:val="num" w:pos="1429"/>
        </w:tabs>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75377D6C"/>
    <w:multiLevelType w:val="hybridMultilevel"/>
    <w:tmpl w:val="631EF5DA"/>
    <w:lvl w:ilvl="0" w:tplc="D9FE8AE8">
      <w:start w:val="1"/>
      <w:numFmt w:val="decimal"/>
      <w:lvlText w:val="%1-"/>
      <w:lvlJc w:val="left"/>
      <w:pPr>
        <w:tabs>
          <w:tab w:val="num" w:pos="1800"/>
        </w:tabs>
        <w:ind w:left="180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772F2693"/>
    <w:multiLevelType w:val="hybridMultilevel"/>
    <w:tmpl w:val="E5E41320"/>
    <w:lvl w:ilvl="0" w:tplc="CE9AA5D2">
      <w:start w:val="1"/>
      <w:numFmt w:val="decimal"/>
      <w:lvlText w:val="%1-"/>
      <w:lvlJc w:val="left"/>
      <w:pPr>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783F6881"/>
    <w:multiLevelType w:val="hybridMultilevel"/>
    <w:tmpl w:val="85161A68"/>
    <w:lvl w:ilvl="0" w:tplc="4444429A">
      <w:start w:val="1"/>
      <w:numFmt w:val="decimal"/>
      <w:lvlText w:val="%1-"/>
      <w:lvlJc w:val="left"/>
      <w:pPr>
        <w:tabs>
          <w:tab w:val="num" w:pos="1069"/>
        </w:tabs>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62"/>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34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num>
  <w:num w:numId="59">
    <w:abstractNumId w:val="18"/>
  </w:num>
  <w:num w:numId="60">
    <w:abstractNumId w:val="38"/>
  </w:num>
  <w:num w:numId="61">
    <w:abstractNumId w:val="45"/>
  </w:num>
  <w:num w:numId="62">
    <w:abstractNumId w:val="32"/>
  </w:num>
  <w:num w:numId="63">
    <w:abstractNumId w:val="2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spelling="clean"/>
  <w:defaultTabStop w:val="720"/>
  <w:drawingGridHorizontalSpacing w:val="110"/>
  <w:displayHorizontalDrawingGridEvery w:val="2"/>
  <w:characterSpacingControl w:val="doNotCompress"/>
  <w:hdrShapeDefaults>
    <o:shapedefaults v:ext="edit" spidmax="88066"/>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34189"/>
    <w:rsid w:val="000470CF"/>
    <w:rsid w:val="0005178D"/>
    <w:rsid w:val="0006211C"/>
    <w:rsid w:val="00064405"/>
    <w:rsid w:val="00071FEE"/>
    <w:rsid w:val="000A6491"/>
    <w:rsid w:val="000D66CD"/>
    <w:rsid w:val="000F0432"/>
    <w:rsid w:val="00106E8E"/>
    <w:rsid w:val="0010783E"/>
    <w:rsid w:val="00115FEE"/>
    <w:rsid w:val="001262E5"/>
    <w:rsid w:val="0012777C"/>
    <w:rsid w:val="0013372C"/>
    <w:rsid w:val="00133865"/>
    <w:rsid w:val="00152A81"/>
    <w:rsid w:val="0015549F"/>
    <w:rsid w:val="00172BDC"/>
    <w:rsid w:val="0018527D"/>
    <w:rsid w:val="001A01AF"/>
    <w:rsid w:val="001A7BEB"/>
    <w:rsid w:val="001B054C"/>
    <w:rsid w:val="001C00A6"/>
    <w:rsid w:val="001C1968"/>
    <w:rsid w:val="001D4D7D"/>
    <w:rsid w:val="001E2D85"/>
    <w:rsid w:val="001F68C3"/>
    <w:rsid w:val="00214980"/>
    <w:rsid w:val="00216355"/>
    <w:rsid w:val="002445B9"/>
    <w:rsid w:val="00255C79"/>
    <w:rsid w:val="002569B4"/>
    <w:rsid w:val="00277184"/>
    <w:rsid w:val="00294523"/>
    <w:rsid w:val="002A1DDC"/>
    <w:rsid w:val="002C35C2"/>
    <w:rsid w:val="002E10D9"/>
    <w:rsid w:val="002E3AD2"/>
    <w:rsid w:val="002F2183"/>
    <w:rsid w:val="0030219C"/>
    <w:rsid w:val="00306808"/>
    <w:rsid w:val="003128E4"/>
    <w:rsid w:val="00335C10"/>
    <w:rsid w:val="00343C81"/>
    <w:rsid w:val="00345034"/>
    <w:rsid w:val="00350388"/>
    <w:rsid w:val="00351989"/>
    <w:rsid w:val="00363A9C"/>
    <w:rsid w:val="00374485"/>
    <w:rsid w:val="003B1E22"/>
    <w:rsid w:val="003C5280"/>
    <w:rsid w:val="003C75AE"/>
    <w:rsid w:val="003D73DF"/>
    <w:rsid w:val="003E049B"/>
    <w:rsid w:val="00407AC8"/>
    <w:rsid w:val="00424442"/>
    <w:rsid w:val="00436B8D"/>
    <w:rsid w:val="00445C50"/>
    <w:rsid w:val="00453CFB"/>
    <w:rsid w:val="004653E0"/>
    <w:rsid w:val="0046735B"/>
    <w:rsid w:val="00493245"/>
    <w:rsid w:val="004951D6"/>
    <w:rsid w:val="004A3838"/>
    <w:rsid w:val="004B330E"/>
    <w:rsid w:val="004C6D9F"/>
    <w:rsid w:val="004D14CE"/>
    <w:rsid w:val="004D4C83"/>
    <w:rsid w:val="00502077"/>
    <w:rsid w:val="00503778"/>
    <w:rsid w:val="005129EF"/>
    <w:rsid w:val="00514365"/>
    <w:rsid w:val="00526526"/>
    <w:rsid w:val="00533930"/>
    <w:rsid w:val="00540F96"/>
    <w:rsid w:val="00543019"/>
    <w:rsid w:val="00582430"/>
    <w:rsid w:val="0058517C"/>
    <w:rsid w:val="005919B8"/>
    <w:rsid w:val="005A0B3B"/>
    <w:rsid w:val="00616EFA"/>
    <w:rsid w:val="006408C6"/>
    <w:rsid w:val="00662EB6"/>
    <w:rsid w:val="00666D49"/>
    <w:rsid w:val="00677A44"/>
    <w:rsid w:val="00680316"/>
    <w:rsid w:val="0068410E"/>
    <w:rsid w:val="00686996"/>
    <w:rsid w:val="006920CA"/>
    <w:rsid w:val="00697216"/>
    <w:rsid w:val="00697945"/>
    <w:rsid w:val="006A22C3"/>
    <w:rsid w:val="006A3014"/>
    <w:rsid w:val="006B6055"/>
    <w:rsid w:val="006E4628"/>
    <w:rsid w:val="006F23C1"/>
    <w:rsid w:val="006F5B9F"/>
    <w:rsid w:val="0072476D"/>
    <w:rsid w:val="00725072"/>
    <w:rsid w:val="007324FE"/>
    <w:rsid w:val="007363FF"/>
    <w:rsid w:val="00736956"/>
    <w:rsid w:val="00747382"/>
    <w:rsid w:val="00752417"/>
    <w:rsid w:val="0075350D"/>
    <w:rsid w:val="00762974"/>
    <w:rsid w:val="0077234F"/>
    <w:rsid w:val="00777D97"/>
    <w:rsid w:val="00786133"/>
    <w:rsid w:val="007A18A7"/>
    <w:rsid w:val="007C231C"/>
    <w:rsid w:val="007D1EB0"/>
    <w:rsid w:val="007D4B86"/>
    <w:rsid w:val="007E106B"/>
    <w:rsid w:val="007E756B"/>
    <w:rsid w:val="007F751C"/>
    <w:rsid w:val="008012A7"/>
    <w:rsid w:val="00801842"/>
    <w:rsid w:val="00803577"/>
    <w:rsid w:val="00810673"/>
    <w:rsid w:val="00826B8D"/>
    <w:rsid w:val="00840F7D"/>
    <w:rsid w:val="00843E93"/>
    <w:rsid w:val="00846A17"/>
    <w:rsid w:val="00851251"/>
    <w:rsid w:val="00870AA6"/>
    <w:rsid w:val="0089445C"/>
    <w:rsid w:val="008A1EA1"/>
    <w:rsid w:val="008B2482"/>
    <w:rsid w:val="008C6AF5"/>
    <w:rsid w:val="008C6EEB"/>
    <w:rsid w:val="008D5AD2"/>
    <w:rsid w:val="008E0489"/>
    <w:rsid w:val="008E2710"/>
    <w:rsid w:val="008E35E8"/>
    <w:rsid w:val="008E57B3"/>
    <w:rsid w:val="008F0136"/>
    <w:rsid w:val="00904077"/>
    <w:rsid w:val="0090528C"/>
    <w:rsid w:val="00922E08"/>
    <w:rsid w:val="0092421F"/>
    <w:rsid w:val="009253E1"/>
    <w:rsid w:val="00933820"/>
    <w:rsid w:val="00942010"/>
    <w:rsid w:val="0096781C"/>
    <w:rsid w:val="0097294E"/>
    <w:rsid w:val="009936AD"/>
    <w:rsid w:val="009A60EB"/>
    <w:rsid w:val="009B3696"/>
    <w:rsid w:val="009C0CCD"/>
    <w:rsid w:val="009C4C67"/>
    <w:rsid w:val="009C6126"/>
    <w:rsid w:val="009D3681"/>
    <w:rsid w:val="009F1935"/>
    <w:rsid w:val="00A06AC0"/>
    <w:rsid w:val="00A135D7"/>
    <w:rsid w:val="00A137E1"/>
    <w:rsid w:val="00A21995"/>
    <w:rsid w:val="00A22488"/>
    <w:rsid w:val="00A2254A"/>
    <w:rsid w:val="00A43698"/>
    <w:rsid w:val="00A45EF2"/>
    <w:rsid w:val="00A47FF7"/>
    <w:rsid w:val="00A56548"/>
    <w:rsid w:val="00A57D71"/>
    <w:rsid w:val="00A63C25"/>
    <w:rsid w:val="00A64EC5"/>
    <w:rsid w:val="00A773A0"/>
    <w:rsid w:val="00AB0005"/>
    <w:rsid w:val="00AB2037"/>
    <w:rsid w:val="00AB2375"/>
    <w:rsid w:val="00AB25DD"/>
    <w:rsid w:val="00AB3865"/>
    <w:rsid w:val="00AB4656"/>
    <w:rsid w:val="00AC3AAB"/>
    <w:rsid w:val="00AC4F83"/>
    <w:rsid w:val="00AE389E"/>
    <w:rsid w:val="00AE54F8"/>
    <w:rsid w:val="00B01480"/>
    <w:rsid w:val="00B04A5D"/>
    <w:rsid w:val="00B10401"/>
    <w:rsid w:val="00B231CD"/>
    <w:rsid w:val="00B4039C"/>
    <w:rsid w:val="00B40491"/>
    <w:rsid w:val="00B41D76"/>
    <w:rsid w:val="00B572F6"/>
    <w:rsid w:val="00B64A30"/>
    <w:rsid w:val="00B74FCF"/>
    <w:rsid w:val="00B75B96"/>
    <w:rsid w:val="00B934E5"/>
    <w:rsid w:val="00B979BD"/>
    <w:rsid w:val="00BB1ABD"/>
    <w:rsid w:val="00BB49F7"/>
    <w:rsid w:val="00BC27EF"/>
    <w:rsid w:val="00BD4046"/>
    <w:rsid w:val="00BD6BEF"/>
    <w:rsid w:val="00BF4BA3"/>
    <w:rsid w:val="00BF689C"/>
    <w:rsid w:val="00BF698C"/>
    <w:rsid w:val="00C02121"/>
    <w:rsid w:val="00C022F0"/>
    <w:rsid w:val="00C07824"/>
    <w:rsid w:val="00C163E9"/>
    <w:rsid w:val="00C231D0"/>
    <w:rsid w:val="00C42325"/>
    <w:rsid w:val="00C42E09"/>
    <w:rsid w:val="00C449EF"/>
    <w:rsid w:val="00C50EE5"/>
    <w:rsid w:val="00C521B0"/>
    <w:rsid w:val="00C56C26"/>
    <w:rsid w:val="00C6130B"/>
    <w:rsid w:val="00C65851"/>
    <w:rsid w:val="00C6592F"/>
    <w:rsid w:val="00C733F2"/>
    <w:rsid w:val="00C75606"/>
    <w:rsid w:val="00C75AA6"/>
    <w:rsid w:val="00C75D55"/>
    <w:rsid w:val="00C82A22"/>
    <w:rsid w:val="00C87143"/>
    <w:rsid w:val="00CA2E7B"/>
    <w:rsid w:val="00CA4239"/>
    <w:rsid w:val="00CF21A2"/>
    <w:rsid w:val="00CF698B"/>
    <w:rsid w:val="00D04197"/>
    <w:rsid w:val="00D07440"/>
    <w:rsid w:val="00D121B1"/>
    <w:rsid w:val="00D13BE5"/>
    <w:rsid w:val="00D17CEE"/>
    <w:rsid w:val="00D2625E"/>
    <w:rsid w:val="00D36887"/>
    <w:rsid w:val="00D413A0"/>
    <w:rsid w:val="00D5650B"/>
    <w:rsid w:val="00D60A53"/>
    <w:rsid w:val="00D62BED"/>
    <w:rsid w:val="00D76A2B"/>
    <w:rsid w:val="00D84F27"/>
    <w:rsid w:val="00DB523A"/>
    <w:rsid w:val="00DC7EB7"/>
    <w:rsid w:val="00DD050E"/>
    <w:rsid w:val="00DD3506"/>
    <w:rsid w:val="00E06D53"/>
    <w:rsid w:val="00E221DC"/>
    <w:rsid w:val="00E30D2F"/>
    <w:rsid w:val="00E3180A"/>
    <w:rsid w:val="00E4583E"/>
    <w:rsid w:val="00E50A7F"/>
    <w:rsid w:val="00E53017"/>
    <w:rsid w:val="00E62A72"/>
    <w:rsid w:val="00E7100C"/>
    <w:rsid w:val="00E75D46"/>
    <w:rsid w:val="00E84C5B"/>
    <w:rsid w:val="00E910BD"/>
    <w:rsid w:val="00E96E65"/>
    <w:rsid w:val="00EA2B8E"/>
    <w:rsid w:val="00EA5F10"/>
    <w:rsid w:val="00EB3E82"/>
    <w:rsid w:val="00EC284D"/>
    <w:rsid w:val="00EE731D"/>
    <w:rsid w:val="00F02E4A"/>
    <w:rsid w:val="00F04EE4"/>
    <w:rsid w:val="00F12361"/>
    <w:rsid w:val="00F25CB8"/>
    <w:rsid w:val="00F45331"/>
    <w:rsid w:val="00F4689D"/>
    <w:rsid w:val="00F54C62"/>
    <w:rsid w:val="00F57B44"/>
    <w:rsid w:val="00F616C7"/>
    <w:rsid w:val="00F61B29"/>
    <w:rsid w:val="00F76904"/>
    <w:rsid w:val="00F8196E"/>
    <w:rsid w:val="00F875A1"/>
    <w:rsid w:val="00F971A9"/>
    <w:rsid w:val="00FA4060"/>
    <w:rsid w:val="00FB2593"/>
    <w:rsid w:val="00FB7763"/>
    <w:rsid w:val="00FC30E3"/>
    <w:rsid w:val="00FD0208"/>
    <w:rsid w:val="00FF3B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80"/>
  </w:style>
  <w:style w:type="paragraph" w:styleId="Heading1">
    <w:name w:val="heading 1"/>
    <w:basedOn w:val="Heading2"/>
    <w:next w:val="Normal"/>
    <w:link w:val="Heading1Char"/>
    <w:qFormat/>
    <w:rsid w:val="0097294E"/>
    <w:pPr>
      <w:bidi/>
      <w:outlineLvl w:val="0"/>
    </w:pPr>
    <w:rPr>
      <w:color w:val="002060"/>
      <w:sz w:val="32"/>
      <w:szCs w:val="32"/>
    </w:rPr>
  </w:style>
  <w:style w:type="paragraph" w:styleId="Heading2">
    <w:name w:val="heading 2"/>
    <w:basedOn w:val="Normal"/>
    <w:next w:val="Normal"/>
    <w:link w:val="Heading2Char"/>
    <w:unhideWhenUsed/>
    <w:qFormat/>
    <w:rsid w:val="006F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FootnoteText"/>
    <w:next w:val="Normal"/>
    <w:link w:val="Heading5Char"/>
    <w:qFormat/>
    <w:rsid w:val="00A57D71"/>
    <w:pPr>
      <w:widowControl w:val="0"/>
      <w:spacing w:line="276" w:lineRule="auto"/>
      <w:jc w:val="both"/>
      <w:outlineLvl w:val="4"/>
    </w:pPr>
    <w:rPr>
      <w:rFonts w:cs="Times New Roman"/>
      <w:b/>
      <w:bCs/>
      <w:color w:val="FF0000"/>
      <w:sz w:val="32"/>
      <w:szCs w:val="32"/>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9"/>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9"/>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9"/>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94E"/>
    <w:rPr>
      <w:rFonts w:asciiTheme="majorHAnsi" w:eastAsiaTheme="majorEastAsia" w:hAnsiTheme="majorHAnsi" w:cstheme="majorBidi"/>
      <w:b/>
      <w:bCs/>
      <w:color w:val="002060"/>
      <w:sz w:val="32"/>
      <w:szCs w:val="32"/>
    </w:rPr>
  </w:style>
  <w:style w:type="character" w:customStyle="1" w:styleId="Heading2Char">
    <w:name w:val="Heading 2 Char"/>
    <w:basedOn w:val="DefaultParagraphFont"/>
    <w:link w:val="Heading2"/>
    <w:rsid w:val="006F2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A57D71"/>
    <w:rPr>
      <w:rFonts w:ascii="Times New Roman" w:eastAsia="Times New Roman" w:hAnsi="Times New Roman" w:cs="Times New Roman"/>
      <w:b/>
      <w:bCs/>
      <w:noProof/>
      <w:color w:val="FF0000"/>
      <w:sz w:val="32"/>
      <w:szCs w:val="32"/>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uiPriority w:val="99"/>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9"/>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uiPriority w:val="99"/>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uiPriority w:val="99"/>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uiPriority w:val="99"/>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uiPriority w:val="99"/>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uiPriority w:val="99"/>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uiPriority w:val="99"/>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uiPriority w:val="99"/>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uiPriority w:val="99"/>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uiPriority w:val="99"/>
    <w:rsid w:val="006F23C1"/>
    <w:rPr>
      <w:rFonts w:ascii="Cambria" w:eastAsia="Courier New" w:hAnsi="Cambria" w:cs="B Nazanin"/>
      <w:noProof/>
      <w:sz w:val="24"/>
      <w:szCs w:val="20"/>
    </w:rPr>
  </w:style>
  <w:style w:type="paragraph" w:styleId="Caption">
    <w:name w:val="caption"/>
    <w:basedOn w:val="Normal"/>
    <w:next w:val="Normal"/>
    <w:uiPriority w:val="99"/>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uiPriority w:val="99"/>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uiPriority w:val="99"/>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1"/>
    <w:aliases w:val="EmailStyle941"/>
    <w:basedOn w:val="DefaultParagraphFont"/>
    <w:personal/>
    <w:rsid w:val="006F23C1"/>
    <w:rPr>
      <w:rFonts w:ascii="Arial" w:hAnsi="Arial" w:cs="Arial"/>
      <w:color w:val="auto"/>
      <w:sz w:val="20"/>
    </w:rPr>
  </w:style>
  <w:style w:type="character" w:customStyle="1" w:styleId="EmailStyle95">
    <w:name w:val="EmailStyle951"/>
    <w:aliases w:val="EmailStyle951"/>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uiPriority w:val="99"/>
    <w:rsid w:val="006F23C1"/>
    <w:pPr>
      <w:tabs>
        <w:tab w:val="num" w:pos="-638"/>
      </w:tabs>
      <w:ind w:left="-206" w:hanging="432"/>
      <w:jc w:val="left"/>
    </w:pPr>
    <w:rPr>
      <w:rFonts w:cs="Arabic Transparent"/>
      <w:lang w:bidi="fa-IR"/>
    </w:rPr>
  </w:style>
  <w:style w:type="paragraph" w:customStyle="1" w:styleId="Style3">
    <w:name w:val="Style3"/>
    <w:basedOn w:val="Heading4"/>
    <w:uiPriority w:val="99"/>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uiPriority w:val="99"/>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uiPriority w:val="99"/>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uiPriority w:val="99"/>
    <w:rsid w:val="006F23C1"/>
    <w:pPr>
      <w:tabs>
        <w:tab w:val="num" w:pos="1069"/>
      </w:tabs>
      <w:ind w:left="-284" w:hanging="360"/>
    </w:pPr>
    <w:rPr>
      <w:rFonts w:cs="Times New Roman"/>
      <w:b w:val="0"/>
    </w:rPr>
  </w:style>
  <w:style w:type="paragraph" w:customStyle="1" w:styleId="Style7">
    <w:name w:val="Style7"/>
    <w:basedOn w:val="Heading2"/>
    <w:uiPriority w:val="99"/>
    <w:rsid w:val="006F23C1"/>
    <w:pPr>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uiPriority w:val="99"/>
    <w:rsid w:val="006F23C1"/>
    <w:pPr>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uiPriority w:val="99"/>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uiPriority w:val="99"/>
    <w:rsid w:val="006F23C1"/>
    <w:pPr>
      <w:tabs>
        <w:tab w:val="num" w:pos="360"/>
      </w:tabs>
      <w:spacing w:line="240" w:lineRule="auto"/>
    </w:pPr>
  </w:style>
  <w:style w:type="paragraph" w:customStyle="1" w:styleId="Style11">
    <w:name w:val="Style11"/>
    <w:basedOn w:val="Heading1"/>
    <w:uiPriority w:val="99"/>
    <w:rsid w:val="006F23C1"/>
    <w:pPr>
      <w:tabs>
        <w:tab w:val="num" w:pos="360"/>
      </w:tabs>
    </w:pPr>
    <w:rPr>
      <w:rFonts w:cs="Times New Roman"/>
      <w:b w:val="0"/>
    </w:rPr>
  </w:style>
  <w:style w:type="paragraph" w:customStyle="1" w:styleId="Style12">
    <w:name w:val="Style12"/>
    <w:basedOn w:val="Heading1"/>
    <w:uiPriority w:val="99"/>
    <w:rsid w:val="006F23C1"/>
    <w:pPr>
      <w:tabs>
        <w:tab w:val="num" w:pos="1410"/>
      </w:tabs>
      <w:ind w:left="1050"/>
    </w:pPr>
    <w:rPr>
      <w:rFonts w:cs="Times New Roman"/>
      <w:b w:val="0"/>
    </w:rPr>
  </w:style>
  <w:style w:type="paragraph" w:customStyle="1" w:styleId="Style13">
    <w:name w:val="Style13"/>
    <w:basedOn w:val="Heading1"/>
    <w:uiPriority w:val="99"/>
    <w:rsid w:val="006F23C1"/>
    <w:pPr>
      <w:tabs>
        <w:tab w:val="num" w:pos="1069"/>
      </w:tabs>
      <w:ind w:left="1069" w:firstLine="1701"/>
    </w:pPr>
    <w:rPr>
      <w:rFonts w:cs="Times New Roman"/>
      <w:b w:val="0"/>
    </w:rPr>
  </w:style>
  <w:style w:type="paragraph" w:customStyle="1" w:styleId="Style14">
    <w:name w:val="Style14"/>
    <w:basedOn w:val="Heading1"/>
    <w:uiPriority w:val="99"/>
    <w:rsid w:val="006F23C1"/>
    <w:pPr>
      <w:tabs>
        <w:tab w:val="num" w:pos="1069"/>
      </w:tabs>
      <w:ind w:left="-284" w:hanging="360"/>
    </w:pPr>
    <w:rPr>
      <w:rFonts w:cs="Times New Roman"/>
      <w:b w:val="0"/>
    </w:rPr>
  </w:style>
  <w:style w:type="paragraph" w:customStyle="1" w:styleId="Style15">
    <w:name w:val="Style15"/>
    <w:basedOn w:val="Heading1"/>
    <w:uiPriority w:val="99"/>
    <w:rsid w:val="006F23C1"/>
    <w:pPr>
      <w:tabs>
        <w:tab w:val="num" w:pos="1069"/>
      </w:tabs>
      <w:ind w:left="2552" w:hanging="2552"/>
    </w:pPr>
    <w:rPr>
      <w:rFonts w:cs="Times New Roman"/>
    </w:rPr>
  </w:style>
  <w:style w:type="paragraph" w:customStyle="1" w:styleId="Style16">
    <w:name w:val="Style16"/>
    <w:basedOn w:val="Style15"/>
    <w:uiPriority w:val="99"/>
    <w:rsid w:val="006F23C1"/>
    <w:pPr>
      <w:ind w:left="0" w:firstLine="0"/>
    </w:pPr>
  </w:style>
  <w:style w:type="paragraph" w:customStyle="1" w:styleId="Style17">
    <w:name w:val="Style17"/>
    <w:basedOn w:val="Style16"/>
    <w:uiPriority w:val="99"/>
    <w:rsid w:val="006F23C1"/>
    <w:pPr>
      <w:tabs>
        <w:tab w:val="clear" w:pos="1069"/>
        <w:tab w:val="num" w:pos="360"/>
      </w:tabs>
    </w:pPr>
  </w:style>
  <w:style w:type="paragraph" w:customStyle="1" w:styleId="Style18">
    <w:name w:val="Style18"/>
    <w:basedOn w:val="Heading1"/>
    <w:uiPriority w:val="99"/>
    <w:rsid w:val="006F23C1"/>
    <w:pPr>
      <w:tabs>
        <w:tab w:val="num" w:pos="1069"/>
      </w:tabs>
      <w:ind w:left="1069" w:hanging="360"/>
    </w:pPr>
    <w:rPr>
      <w:rFonts w:cs="Times New Roman"/>
      <w:b w:val="0"/>
    </w:rPr>
  </w:style>
  <w:style w:type="paragraph" w:customStyle="1" w:styleId="Style19">
    <w:name w:val="Style19"/>
    <w:basedOn w:val="Style18"/>
    <w:uiPriority w:val="99"/>
    <w:rsid w:val="006F23C1"/>
    <w:pPr>
      <w:tabs>
        <w:tab w:val="clear" w:pos="1069"/>
      </w:tabs>
      <w:ind w:left="0" w:firstLine="0"/>
    </w:pPr>
  </w:style>
  <w:style w:type="paragraph" w:customStyle="1" w:styleId="Style20">
    <w:name w:val="Style20"/>
    <w:basedOn w:val="Normal"/>
    <w:uiPriority w:val="99"/>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6F23C1"/>
    <w:pPr>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uiPriority w:val="99"/>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uiPriority w:val="99"/>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uiPriority w:val="99"/>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
    <w:aliases w:val="EmailStyle1251"/>
    <w:basedOn w:val="DefaultParagraphFont"/>
    <w:personal/>
    <w:rsid w:val="006F23C1"/>
    <w:rPr>
      <w:rFonts w:ascii="Arial" w:hAnsi="Arial" w:cs="Arial"/>
      <w:color w:val="auto"/>
      <w:sz w:val="20"/>
    </w:rPr>
  </w:style>
  <w:style w:type="character" w:customStyle="1" w:styleId="EmailStyle126">
    <w:name w:val="EmailStyle1261"/>
    <w:aliases w:val="EmailStyle1261"/>
    <w:basedOn w:val="DefaultParagraphFont"/>
    <w:personal/>
    <w:rsid w:val="006F23C1"/>
    <w:rPr>
      <w:rFonts w:ascii="Arial" w:hAnsi="Arial" w:cs="Arial"/>
      <w:color w:val="auto"/>
      <w:sz w:val="20"/>
    </w:rPr>
  </w:style>
  <w:style w:type="paragraph" w:styleId="BlockText">
    <w:name w:val="Block Text"/>
    <w:basedOn w:val="Normal"/>
    <w:uiPriority w:val="99"/>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1"/>
    <w:aliases w:val="EmailStyle1291"/>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1">
    <w:name w:val="EmailStyle133"/>
    <w:aliases w:val="EmailStyle133"/>
    <w:basedOn w:val="DefaultParagraphFont"/>
    <w:personal/>
    <w:rsid w:val="00A63C25"/>
    <w:rPr>
      <w:rFonts w:ascii="Arial" w:hAnsi="Arial" w:cs="Arial"/>
      <w:color w:val="auto"/>
      <w:sz w:val="20"/>
    </w:rPr>
  </w:style>
  <w:style w:type="character" w:customStyle="1" w:styleId="EmailStyle1341">
    <w:name w:val="EmailStyle134"/>
    <w:aliases w:val="EmailStyle134"/>
    <w:basedOn w:val="DefaultParagraphFont"/>
    <w:personal/>
    <w:rsid w:val="00A63C25"/>
    <w:rPr>
      <w:rFonts w:ascii="Arial" w:hAnsi="Arial" w:cs="Arial"/>
      <w:color w:val="auto"/>
      <w:sz w:val="20"/>
    </w:rPr>
  </w:style>
  <w:style w:type="character" w:customStyle="1" w:styleId="EmailStyle1351">
    <w:name w:val="EmailStyle135"/>
    <w:aliases w:val="EmailStyle135"/>
    <w:basedOn w:val="DefaultParagraphFont"/>
    <w:personal/>
    <w:rsid w:val="00A63C25"/>
    <w:rPr>
      <w:rFonts w:ascii="Arial" w:hAnsi="Arial" w:cs="Arial"/>
      <w:color w:val="auto"/>
      <w:sz w:val="20"/>
    </w:rPr>
  </w:style>
  <w:style w:type="character" w:customStyle="1" w:styleId="EmailStyle1361">
    <w:name w:val="EmailStyle136"/>
    <w:aliases w:val="EmailStyle136"/>
    <w:basedOn w:val="DefaultParagraphFont"/>
    <w:personal/>
    <w:rsid w:val="00A63C25"/>
    <w:rPr>
      <w:rFonts w:ascii="Arial" w:hAnsi="Arial" w:cs="Arial"/>
      <w:color w:val="auto"/>
      <w:sz w:val="20"/>
    </w:rPr>
  </w:style>
  <w:style w:type="character" w:customStyle="1" w:styleId="EmailStyle1371">
    <w:name w:val="EmailStyle137"/>
    <w:aliases w:val="EmailStyle137"/>
    <w:basedOn w:val="DefaultParagraphFont"/>
    <w:personal/>
    <w:rsid w:val="00A63C25"/>
    <w:rPr>
      <w:rFonts w:ascii="Arial" w:hAnsi="Arial" w:cs="Arial"/>
      <w:color w:val="auto"/>
      <w:sz w:val="20"/>
    </w:rPr>
  </w:style>
  <w:style w:type="character" w:customStyle="1" w:styleId="EmailStyle1381">
    <w:name w:val="EmailStyle138"/>
    <w:aliases w:val="EmailStyle138"/>
    <w:basedOn w:val="DefaultParagraphFont"/>
    <w:personal/>
    <w:rsid w:val="00A63C25"/>
    <w:rPr>
      <w:rFonts w:ascii="Arial" w:hAnsi="Arial" w:cs="Arial"/>
      <w:color w:val="auto"/>
      <w:sz w:val="20"/>
    </w:rPr>
  </w:style>
  <w:style w:type="character" w:customStyle="1" w:styleId="EmailStyle1391">
    <w:name w:val="EmailStyle139"/>
    <w:aliases w:val="EmailStyle139"/>
    <w:basedOn w:val="DefaultParagraphFont"/>
    <w:personal/>
    <w:rsid w:val="00A63C25"/>
    <w:rPr>
      <w:rFonts w:ascii="Arial" w:hAnsi="Arial" w:cs="Arial"/>
      <w:color w:val="auto"/>
      <w:sz w:val="20"/>
    </w:rPr>
  </w:style>
  <w:style w:type="character" w:customStyle="1" w:styleId="EmailStyle1401">
    <w:name w:val="EmailStyle140"/>
    <w:aliases w:val="EmailStyle140"/>
    <w:basedOn w:val="DefaultParagraphFont"/>
    <w:personal/>
    <w:rsid w:val="00A63C25"/>
    <w:rPr>
      <w:rFonts w:ascii="Arial" w:hAnsi="Arial" w:cs="Arial"/>
      <w:color w:val="auto"/>
      <w:sz w:val="20"/>
    </w:rPr>
  </w:style>
  <w:style w:type="character" w:customStyle="1" w:styleId="EmailStyle141">
    <w:name w:val="EmailStyle1411"/>
    <w:aliases w:val="EmailStyle1411"/>
    <w:basedOn w:val="DefaultParagraphFont"/>
    <w:personal/>
    <w:rsid w:val="00294523"/>
    <w:rPr>
      <w:rFonts w:ascii="Arial" w:hAnsi="Arial" w:cs="Arial"/>
      <w:color w:val="auto"/>
      <w:sz w:val="20"/>
    </w:rPr>
  </w:style>
  <w:style w:type="character" w:customStyle="1" w:styleId="EmailStyle142">
    <w:name w:val="EmailStyle1421"/>
    <w:aliases w:val="EmailStyle1421"/>
    <w:basedOn w:val="DefaultParagraphFont"/>
    <w:personal/>
    <w:rsid w:val="00294523"/>
    <w:rPr>
      <w:rFonts w:ascii="Arial" w:hAnsi="Arial" w:cs="Arial"/>
      <w:color w:val="auto"/>
      <w:sz w:val="20"/>
    </w:rPr>
  </w:style>
  <w:style w:type="character" w:customStyle="1" w:styleId="EmailStyle143">
    <w:name w:val="EmailStyle1431"/>
    <w:aliases w:val="EmailStyle1431"/>
    <w:basedOn w:val="DefaultParagraphFont"/>
    <w:personal/>
    <w:rsid w:val="00294523"/>
    <w:rPr>
      <w:rFonts w:ascii="Arial" w:hAnsi="Arial" w:cs="Arial"/>
      <w:color w:val="auto"/>
      <w:sz w:val="20"/>
    </w:rPr>
  </w:style>
  <w:style w:type="character" w:customStyle="1" w:styleId="EmailStyle144">
    <w:name w:val="EmailStyle1441"/>
    <w:aliases w:val="EmailStyle1441"/>
    <w:basedOn w:val="DefaultParagraphFont"/>
    <w:personal/>
    <w:rsid w:val="00294523"/>
    <w:rPr>
      <w:rFonts w:ascii="Arial" w:hAnsi="Arial" w:cs="Arial"/>
      <w:color w:val="auto"/>
      <w:sz w:val="20"/>
    </w:rPr>
  </w:style>
  <w:style w:type="character" w:customStyle="1" w:styleId="EmailStyle145">
    <w:name w:val="EmailStyle1451"/>
    <w:aliases w:val="EmailStyle1451"/>
    <w:basedOn w:val="DefaultParagraphFont"/>
    <w:personal/>
    <w:rsid w:val="00294523"/>
    <w:rPr>
      <w:rFonts w:ascii="Arial" w:hAnsi="Arial" w:cs="Arial"/>
      <w:color w:val="auto"/>
      <w:sz w:val="20"/>
    </w:rPr>
  </w:style>
  <w:style w:type="character" w:customStyle="1" w:styleId="EmailStyle146">
    <w:name w:val="EmailStyle1461"/>
    <w:aliases w:val="EmailStyle1461"/>
    <w:basedOn w:val="DefaultParagraphFont"/>
    <w:personal/>
    <w:rsid w:val="00294523"/>
    <w:rPr>
      <w:rFonts w:ascii="Arial" w:hAnsi="Arial" w:cs="Arial"/>
      <w:color w:val="auto"/>
      <w:sz w:val="20"/>
    </w:rPr>
  </w:style>
  <w:style w:type="character" w:customStyle="1" w:styleId="EmailStyle147">
    <w:name w:val="EmailStyle1471"/>
    <w:aliases w:val="EmailStyle1471"/>
    <w:basedOn w:val="DefaultParagraphFont"/>
    <w:personal/>
    <w:rsid w:val="00294523"/>
    <w:rPr>
      <w:rFonts w:ascii="Arial" w:hAnsi="Arial" w:cs="Arial"/>
      <w:color w:val="auto"/>
      <w:sz w:val="20"/>
    </w:rPr>
  </w:style>
  <w:style w:type="character" w:customStyle="1" w:styleId="EmailStyle148">
    <w:name w:val="EmailStyle1481"/>
    <w:aliases w:val="EmailStyle1481"/>
    <w:basedOn w:val="DefaultParagraphFont"/>
    <w:personal/>
    <w:rsid w:val="00294523"/>
    <w:rPr>
      <w:rFonts w:ascii="Arial" w:hAnsi="Arial" w:cs="Arial"/>
      <w:color w:val="auto"/>
      <w:sz w:val="20"/>
    </w:rPr>
  </w:style>
  <w:style w:type="character" w:customStyle="1" w:styleId="EmailStyle149">
    <w:name w:val="EmailStyle1491"/>
    <w:aliases w:val="EmailStyle1491"/>
    <w:basedOn w:val="DefaultParagraphFont"/>
    <w:personal/>
    <w:rsid w:val="00933820"/>
    <w:rPr>
      <w:rFonts w:ascii="Arial" w:hAnsi="Arial" w:cs="Arial"/>
      <w:color w:val="auto"/>
      <w:sz w:val="20"/>
    </w:rPr>
  </w:style>
  <w:style w:type="character" w:customStyle="1" w:styleId="EmailStyle150">
    <w:name w:val="EmailStyle1501"/>
    <w:aliases w:val="EmailStyle1501"/>
    <w:basedOn w:val="DefaultParagraphFont"/>
    <w:personal/>
    <w:rsid w:val="00933820"/>
    <w:rPr>
      <w:rFonts w:ascii="Arial" w:hAnsi="Arial" w:cs="Arial"/>
      <w:color w:val="auto"/>
      <w:sz w:val="20"/>
    </w:rPr>
  </w:style>
  <w:style w:type="character" w:customStyle="1" w:styleId="EmailStyle151">
    <w:name w:val="EmailStyle1511"/>
    <w:aliases w:val="EmailStyle1511"/>
    <w:basedOn w:val="DefaultParagraphFont"/>
    <w:personal/>
    <w:rsid w:val="00933820"/>
    <w:rPr>
      <w:rFonts w:ascii="Arial" w:hAnsi="Arial" w:cs="Arial"/>
      <w:color w:val="auto"/>
      <w:sz w:val="20"/>
    </w:rPr>
  </w:style>
  <w:style w:type="character" w:customStyle="1" w:styleId="EmailStyle152">
    <w:name w:val="EmailStyle1521"/>
    <w:aliases w:val="EmailStyle1521"/>
    <w:basedOn w:val="DefaultParagraphFont"/>
    <w:personal/>
    <w:rsid w:val="00933820"/>
    <w:rPr>
      <w:rFonts w:ascii="Arial" w:hAnsi="Arial" w:cs="Arial"/>
      <w:color w:val="auto"/>
      <w:sz w:val="20"/>
    </w:rPr>
  </w:style>
  <w:style w:type="character" w:customStyle="1" w:styleId="EmailStyle153">
    <w:name w:val="EmailStyle1531"/>
    <w:aliases w:val="EmailStyle1531"/>
    <w:basedOn w:val="DefaultParagraphFont"/>
    <w:personal/>
    <w:rsid w:val="00933820"/>
    <w:rPr>
      <w:rFonts w:ascii="Arial" w:hAnsi="Arial" w:cs="Arial"/>
      <w:color w:val="auto"/>
      <w:sz w:val="20"/>
    </w:rPr>
  </w:style>
  <w:style w:type="character" w:customStyle="1" w:styleId="EmailStyle154">
    <w:name w:val="EmailStyle1541"/>
    <w:aliases w:val="EmailStyle1541"/>
    <w:basedOn w:val="DefaultParagraphFont"/>
    <w:personal/>
    <w:rsid w:val="00933820"/>
    <w:rPr>
      <w:rFonts w:ascii="Arial" w:hAnsi="Arial" w:cs="Arial"/>
      <w:color w:val="auto"/>
      <w:sz w:val="20"/>
    </w:rPr>
  </w:style>
  <w:style w:type="character" w:customStyle="1" w:styleId="EmailStyle1551">
    <w:name w:val="EmailStyle155"/>
    <w:aliases w:val="EmailStyle155"/>
    <w:basedOn w:val="DefaultParagraphFont"/>
    <w:personal/>
    <w:rsid w:val="009936AD"/>
    <w:rPr>
      <w:rFonts w:ascii="Arial" w:hAnsi="Arial" w:cs="Arial"/>
      <w:color w:val="auto"/>
      <w:sz w:val="20"/>
    </w:rPr>
  </w:style>
  <w:style w:type="character" w:customStyle="1" w:styleId="EmailStyle1561">
    <w:name w:val="EmailStyle156"/>
    <w:aliases w:val="EmailStyle156"/>
    <w:basedOn w:val="DefaultParagraphFont"/>
    <w:personal/>
    <w:rsid w:val="009936AD"/>
    <w:rPr>
      <w:rFonts w:ascii="Arial" w:hAnsi="Arial" w:cs="Arial"/>
      <w:color w:val="auto"/>
      <w:sz w:val="20"/>
    </w:rPr>
  </w:style>
  <w:style w:type="character" w:customStyle="1" w:styleId="EmailStyle1571">
    <w:name w:val="EmailStyle157"/>
    <w:aliases w:val="EmailStyle157"/>
    <w:basedOn w:val="DefaultParagraphFont"/>
    <w:personal/>
    <w:rsid w:val="009936AD"/>
    <w:rPr>
      <w:rFonts w:ascii="Arial" w:hAnsi="Arial" w:cs="Arial"/>
      <w:color w:val="auto"/>
      <w:sz w:val="20"/>
    </w:rPr>
  </w:style>
  <w:style w:type="character" w:customStyle="1" w:styleId="EmailStyle1581">
    <w:name w:val="EmailStyle158"/>
    <w:aliases w:val="EmailStyle158"/>
    <w:basedOn w:val="DefaultParagraphFont"/>
    <w:personal/>
    <w:rsid w:val="009936AD"/>
    <w:rPr>
      <w:rFonts w:ascii="Arial" w:hAnsi="Arial" w:cs="Arial"/>
      <w:color w:val="auto"/>
      <w:sz w:val="20"/>
    </w:rPr>
  </w:style>
  <w:style w:type="character" w:customStyle="1" w:styleId="EmailStyle1591">
    <w:name w:val="EmailStyle159"/>
    <w:aliases w:val="EmailStyle159"/>
    <w:basedOn w:val="DefaultParagraphFont"/>
    <w:personal/>
    <w:rsid w:val="009936AD"/>
    <w:rPr>
      <w:rFonts w:ascii="Arial" w:hAnsi="Arial" w:cs="Arial"/>
      <w:color w:val="auto"/>
      <w:sz w:val="20"/>
    </w:rPr>
  </w:style>
  <w:style w:type="character" w:customStyle="1" w:styleId="EmailStyle1601">
    <w:name w:val="EmailStyle160"/>
    <w:aliases w:val="EmailStyle160"/>
    <w:basedOn w:val="DefaultParagraphFont"/>
    <w:personal/>
    <w:rsid w:val="009936AD"/>
    <w:rPr>
      <w:rFonts w:ascii="Arial" w:hAnsi="Arial" w:cs="Arial"/>
      <w:color w:val="auto"/>
      <w:sz w:val="20"/>
    </w:rPr>
  </w:style>
  <w:style w:type="character" w:customStyle="1" w:styleId="EmailStyle1611">
    <w:name w:val="EmailStyle161"/>
    <w:aliases w:val="EmailStyle161"/>
    <w:basedOn w:val="DefaultParagraphFont"/>
    <w:personal/>
    <w:rsid w:val="009936AD"/>
    <w:rPr>
      <w:rFonts w:ascii="Arial" w:hAnsi="Arial" w:cs="Arial"/>
      <w:color w:val="auto"/>
      <w:sz w:val="20"/>
    </w:rPr>
  </w:style>
  <w:style w:type="character" w:customStyle="1" w:styleId="EmailStyle1621">
    <w:name w:val="EmailStyle162"/>
    <w:aliases w:val="EmailStyle162"/>
    <w:basedOn w:val="DefaultParagraphFont"/>
    <w:personal/>
    <w:rsid w:val="009936AD"/>
    <w:rPr>
      <w:rFonts w:ascii="Arial" w:hAnsi="Arial" w:cs="Arial"/>
      <w:color w:val="auto"/>
      <w:sz w:val="20"/>
    </w:rPr>
  </w:style>
  <w:style w:type="character" w:customStyle="1" w:styleId="EmailStyle1631">
    <w:name w:val="EmailStyle163"/>
    <w:aliases w:val="EmailStyle163"/>
    <w:basedOn w:val="DefaultParagraphFont"/>
    <w:personal/>
    <w:rsid w:val="009936AD"/>
    <w:rPr>
      <w:rFonts w:ascii="Arial" w:hAnsi="Arial" w:cs="Arial"/>
      <w:color w:val="auto"/>
      <w:sz w:val="20"/>
    </w:rPr>
  </w:style>
  <w:style w:type="character" w:customStyle="1" w:styleId="EmailStyle1641">
    <w:name w:val="EmailStyle164"/>
    <w:aliases w:val="EmailStyle164"/>
    <w:basedOn w:val="DefaultParagraphFont"/>
    <w:personal/>
    <w:rsid w:val="009936AD"/>
    <w:rPr>
      <w:rFonts w:ascii="Arial" w:hAnsi="Arial" w:cs="Arial"/>
      <w:color w:val="auto"/>
      <w:sz w:val="20"/>
    </w:rPr>
  </w:style>
  <w:style w:type="character" w:customStyle="1" w:styleId="EmailStyle1651">
    <w:name w:val="EmailStyle165"/>
    <w:aliases w:val="EmailStyle165"/>
    <w:basedOn w:val="DefaultParagraphFont"/>
    <w:personal/>
    <w:rsid w:val="009936AD"/>
    <w:rPr>
      <w:rFonts w:ascii="Arial" w:hAnsi="Arial" w:cs="Arial"/>
      <w:color w:val="auto"/>
      <w:sz w:val="20"/>
    </w:rPr>
  </w:style>
  <w:style w:type="character" w:customStyle="1" w:styleId="EmailStyle1661">
    <w:name w:val="EmailStyle166"/>
    <w:aliases w:val="EmailStyle166"/>
    <w:basedOn w:val="DefaultParagraphFont"/>
    <w:personal/>
    <w:rsid w:val="009936AD"/>
    <w:rPr>
      <w:rFonts w:ascii="Arial" w:hAnsi="Arial" w:cs="Arial"/>
      <w:color w:val="auto"/>
      <w:sz w:val="20"/>
    </w:rPr>
  </w:style>
  <w:style w:type="character" w:customStyle="1" w:styleId="EmailStyle167">
    <w:name w:val="EmailStyle1671"/>
    <w:aliases w:val="EmailStyle1671"/>
    <w:basedOn w:val="DefaultParagraphFont"/>
    <w:personal/>
    <w:rsid w:val="002A1DDC"/>
    <w:rPr>
      <w:rFonts w:ascii="Arial" w:hAnsi="Arial" w:cs="Arial"/>
      <w:color w:val="auto"/>
      <w:sz w:val="20"/>
    </w:rPr>
  </w:style>
  <w:style w:type="character" w:customStyle="1" w:styleId="EmailStyle168">
    <w:name w:val="EmailStyle1681"/>
    <w:aliases w:val="EmailStyle1681"/>
    <w:basedOn w:val="DefaultParagraphFont"/>
    <w:personal/>
    <w:rsid w:val="002A1DDC"/>
    <w:rPr>
      <w:rFonts w:ascii="Arial" w:hAnsi="Arial" w:cs="Arial"/>
      <w:color w:val="auto"/>
      <w:sz w:val="20"/>
    </w:rPr>
  </w:style>
  <w:style w:type="character" w:customStyle="1" w:styleId="EmailStyle169">
    <w:name w:val="EmailStyle1691"/>
    <w:aliases w:val="EmailStyle1691"/>
    <w:basedOn w:val="DefaultParagraphFont"/>
    <w:personal/>
    <w:rsid w:val="002A1DDC"/>
    <w:rPr>
      <w:rFonts w:ascii="Arial" w:hAnsi="Arial" w:cs="Arial"/>
      <w:color w:val="auto"/>
      <w:sz w:val="20"/>
    </w:rPr>
  </w:style>
  <w:style w:type="character" w:customStyle="1" w:styleId="EmailStyle170">
    <w:name w:val="EmailStyle1701"/>
    <w:aliases w:val="EmailStyle1701"/>
    <w:basedOn w:val="DefaultParagraphFont"/>
    <w:personal/>
    <w:rsid w:val="002A1DDC"/>
    <w:rPr>
      <w:rFonts w:ascii="Arial" w:hAnsi="Arial" w:cs="Arial"/>
      <w:color w:val="auto"/>
      <w:sz w:val="20"/>
    </w:rPr>
  </w:style>
  <w:style w:type="character" w:customStyle="1" w:styleId="EmailStyle171">
    <w:name w:val="EmailStyle1711"/>
    <w:aliases w:val="EmailStyle1711"/>
    <w:basedOn w:val="DefaultParagraphFont"/>
    <w:personal/>
    <w:rsid w:val="002A1DDC"/>
    <w:rPr>
      <w:rFonts w:ascii="Arial" w:hAnsi="Arial" w:cs="Arial"/>
      <w:color w:val="auto"/>
      <w:sz w:val="20"/>
    </w:rPr>
  </w:style>
  <w:style w:type="character" w:customStyle="1" w:styleId="EmailStyle172">
    <w:name w:val="EmailStyle1721"/>
    <w:aliases w:val="EmailStyle1721"/>
    <w:basedOn w:val="DefaultParagraphFont"/>
    <w:personal/>
    <w:rsid w:val="002A1DDC"/>
    <w:rPr>
      <w:rFonts w:ascii="Arial" w:hAnsi="Arial" w:cs="Arial"/>
      <w:color w:val="auto"/>
      <w:sz w:val="20"/>
    </w:rPr>
  </w:style>
  <w:style w:type="character" w:customStyle="1" w:styleId="EmailStyle173">
    <w:name w:val="EmailStyle1731"/>
    <w:aliases w:val="EmailStyle1731"/>
    <w:basedOn w:val="DefaultParagraphFont"/>
    <w:personal/>
    <w:rsid w:val="002A1DDC"/>
    <w:rPr>
      <w:rFonts w:ascii="Arial" w:hAnsi="Arial" w:cs="Arial"/>
      <w:color w:val="auto"/>
      <w:sz w:val="20"/>
    </w:rPr>
  </w:style>
  <w:style w:type="character" w:customStyle="1" w:styleId="EmailStyle174">
    <w:name w:val="EmailStyle1741"/>
    <w:aliases w:val="EmailStyle1741"/>
    <w:basedOn w:val="DefaultParagraphFont"/>
    <w:personal/>
    <w:rsid w:val="002A1DDC"/>
    <w:rPr>
      <w:rFonts w:ascii="Arial" w:hAnsi="Arial" w:cs="Arial"/>
      <w:color w:val="auto"/>
      <w:sz w:val="20"/>
    </w:rPr>
  </w:style>
  <w:style w:type="character" w:customStyle="1" w:styleId="EmailStyle175">
    <w:name w:val="EmailStyle1751"/>
    <w:aliases w:val="EmailStyle1751"/>
    <w:basedOn w:val="DefaultParagraphFont"/>
    <w:personal/>
    <w:rsid w:val="002A1DDC"/>
    <w:rPr>
      <w:rFonts w:ascii="Arial" w:hAnsi="Arial" w:cs="Arial"/>
      <w:color w:val="auto"/>
      <w:sz w:val="20"/>
    </w:rPr>
  </w:style>
  <w:style w:type="character" w:customStyle="1" w:styleId="EmailStyle176">
    <w:name w:val="EmailStyle1761"/>
    <w:aliases w:val="EmailStyle1761"/>
    <w:basedOn w:val="DefaultParagraphFont"/>
    <w:personal/>
    <w:rsid w:val="002A1DDC"/>
    <w:rPr>
      <w:rFonts w:ascii="Arial" w:hAnsi="Arial" w:cs="Arial"/>
      <w:color w:val="auto"/>
      <w:sz w:val="20"/>
    </w:rPr>
  </w:style>
  <w:style w:type="character" w:customStyle="1" w:styleId="EmailStyle177">
    <w:name w:val="EmailStyle1771"/>
    <w:aliases w:val="EmailStyle1771"/>
    <w:basedOn w:val="DefaultParagraphFont"/>
    <w:personal/>
    <w:rsid w:val="002A1DDC"/>
    <w:rPr>
      <w:rFonts w:ascii="Arial" w:hAnsi="Arial" w:cs="Arial"/>
      <w:color w:val="auto"/>
      <w:sz w:val="20"/>
    </w:rPr>
  </w:style>
  <w:style w:type="character" w:customStyle="1" w:styleId="EmailStyle178">
    <w:name w:val="EmailStyle1781"/>
    <w:aliases w:val="EmailStyle1781"/>
    <w:basedOn w:val="DefaultParagraphFont"/>
    <w:personal/>
    <w:rsid w:val="002A1DDC"/>
    <w:rPr>
      <w:rFonts w:ascii="Arial" w:hAnsi="Arial" w:cs="Arial"/>
      <w:color w:val="auto"/>
      <w:sz w:val="20"/>
    </w:rPr>
  </w:style>
  <w:style w:type="character" w:customStyle="1" w:styleId="EmailStyle179">
    <w:name w:val="EmailStyle1791"/>
    <w:aliases w:val="EmailStyle1791"/>
    <w:basedOn w:val="DefaultParagraphFont"/>
    <w:personal/>
    <w:rsid w:val="00E96E65"/>
    <w:rPr>
      <w:rFonts w:ascii="Arial" w:hAnsi="Arial" w:cs="Arial"/>
      <w:color w:val="auto"/>
      <w:sz w:val="20"/>
    </w:rPr>
  </w:style>
  <w:style w:type="character" w:customStyle="1" w:styleId="EmailStyle180">
    <w:name w:val="EmailStyle1801"/>
    <w:aliases w:val="EmailStyle1801"/>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1">
    <w:name w:val="EmailStyle188"/>
    <w:aliases w:val="EmailStyle188"/>
    <w:basedOn w:val="DefaultParagraphFont"/>
    <w:semiHidden/>
    <w:personal/>
    <w:rsid w:val="00363A9C"/>
    <w:rPr>
      <w:rFonts w:ascii="Arial" w:hAnsi="Arial" w:cs="Arial" w:hint="default"/>
      <w:color w:val="auto"/>
      <w:sz w:val="20"/>
    </w:rPr>
  </w:style>
  <w:style w:type="character" w:customStyle="1" w:styleId="EmailStyle1891">
    <w:name w:val="EmailStyle189"/>
    <w:aliases w:val="EmailStyle189"/>
    <w:basedOn w:val="DefaultParagraphFont"/>
    <w:semiHidden/>
    <w:personal/>
    <w:rsid w:val="00363A9C"/>
    <w:rPr>
      <w:rFonts w:ascii="Arial" w:hAnsi="Arial" w:cs="Arial" w:hint="default"/>
      <w:color w:val="auto"/>
      <w:sz w:val="20"/>
    </w:rPr>
  </w:style>
  <w:style w:type="character" w:customStyle="1" w:styleId="EmailStyle1901">
    <w:name w:val="EmailStyle190"/>
    <w:aliases w:val="EmailStyle190"/>
    <w:basedOn w:val="DefaultParagraphFont"/>
    <w:semiHidden/>
    <w:personal/>
    <w:rsid w:val="00363A9C"/>
    <w:rPr>
      <w:rFonts w:ascii="Arial" w:hAnsi="Arial" w:cs="Arial" w:hint="default"/>
      <w:color w:val="auto"/>
      <w:sz w:val="20"/>
    </w:rPr>
  </w:style>
  <w:style w:type="character" w:customStyle="1" w:styleId="EmailStyle1911">
    <w:name w:val="EmailStyle191"/>
    <w:aliases w:val="EmailStyle191"/>
    <w:basedOn w:val="DefaultParagraphFont"/>
    <w:semiHidden/>
    <w:personal/>
    <w:rsid w:val="00363A9C"/>
    <w:rPr>
      <w:rFonts w:ascii="Arial" w:hAnsi="Arial" w:cs="Arial" w:hint="default"/>
      <w:color w:val="auto"/>
      <w:sz w:val="20"/>
    </w:rPr>
  </w:style>
  <w:style w:type="character" w:customStyle="1" w:styleId="EmailStyle1921">
    <w:name w:val="EmailStyle192"/>
    <w:aliases w:val="EmailStyle192"/>
    <w:basedOn w:val="DefaultParagraphFont"/>
    <w:semiHidden/>
    <w:personal/>
    <w:rsid w:val="00363A9C"/>
    <w:rPr>
      <w:rFonts w:ascii="Arial" w:hAnsi="Arial" w:cs="Arial" w:hint="default"/>
      <w:color w:val="auto"/>
      <w:sz w:val="20"/>
    </w:rPr>
  </w:style>
  <w:style w:type="character" w:customStyle="1" w:styleId="EmailStyle1931">
    <w:name w:val="EmailStyle193"/>
    <w:aliases w:val="EmailStyle193"/>
    <w:basedOn w:val="DefaultParagraphFont"/>
    <w:semiHidden/>
    <w:personal/>
    <w:rsid w:val="00363A9C"/>
    <w:rPr>
      <w:rFonts w:ascii="Arial" w:hAnsi="Arial" w:cs="Arial" w:hint="default"/>
      <w:color w:val="auto"/>
      <w:sz w:val="20"/>
    </w:rPr>
  </w:style>
  <w:style w:type="character" w:customStyle="1" w:styleId="EmailStyle1941">
    <w:name w:val="EmailStyle194"/>
    <w:aliases w:val="EmailStyle194"/>
    <w:basedOn w:val="DefaultParagraphFont"/>
    <w:semiHidden/>
    <w:personal/>
    <w:rsid w:val="00363A9C"/>
    <w:rPr>
      <w:rFonts w:ascii="Arial" w:hAnsi="Arial" w:cs="Arial" w:hint="default"/>
      <w:color w:val="auto"/>
      <w:sz w:val="20"/>
    </w:rPr>
  </w:style>
  <w:style w:type="character" w:customStyle="1" w:styleId="EmailStyle1951">
    <w:name w:val="EmailStyle195"/>
    <w:aliases w:val="EmailStyle195"/>
    <w:basedOn w:val="DefaultParagraphFont"/>
    <w:semiHidden/>
    <w:personal/>
    <w:rsid w:val="00363A9C"/>
    <w:rPr>
      <w:rFonts w:ascii="Arial" w:hAnsi="Arial" w:cs="Arial" w:hint="default"/>
      <w:color w:val="auto"/>
      <w:sz w:val="20"/>
    </w:rPr>
  </w:style>
  <w:style w:type="character" w:customStyle="1" w:styleId="EmailStyle1961">
    <w:name w:val="EmailStyle196"/>
    <w:aliases w:val="EmailStyle196"/>
    <w:basedOn w:val="DefaultParagraphFont"/>
    <w:semiHidden/>
    <w:personal/>
    <w:rsid w:val="00363A9C"/>
    <w:rPr>
      <w:rFonts w:ascii="Arial" w:hAnsi="Arial" w:cs="Arial" w:hint="default"/>
      <w:color w:val="auto"/>
      <w:sz w:val="20"/>
    </w:rPr>
  </w:style>
  <w:style w:type="character" w:customStyle="1" w:styleId="EmailStyle1971">
    <w:name w:val="EmailStyle197"/>
    <w:aliases w:val="EmailStyle197"/>
    <w:basedOn w:val="DefaultParagraphFont"/>
    <w:semiHidden/>
    <w:personal/>
    <w:rsid w:val="00363A9C"/>
    <w:rPr>
      <w:rFonts w:ascii="Arial" w:hAnsi="Arial" w:cs="Arial" w:hint="default"/>
      <w:color w:val="auto"/>
      <w:sz w:val="20"/>
    </w:rPr>
  </w:style>
  <w:style w:type="character" w:customStyle="1" w:styleId="EmailStyle1981">
    <w:name w:val="EmailStyle198"/>
    <w:aliases w:val="EmailStyle198"/>
    <w:basedOn w:val="DefaultParagraphFont"/>
    <w:semiHidden/>
    <w:personal/>
    <w:rsid w:val="00363A9C"/>
    <w:rPr>
      <w:rFonts w:ascii="Arial" w:hAnsi="Arial" w:cs="Arial" w:hint="default"/>
      <w:color w:val="auto"/>
      <w:sz w:val="20"/>
    </w:rPr>
  </w:style>
  <w:style w:type="character" w:customStyle="1" w:styleId="EmailStyle1991">
    <w:name w:val="EmailStyle199"/>
    <w:aliases w:val="EmailStyle199"/>
    <w:basedOn w:val="DefaultParagraphFont"/>
    <w:semiHidden/>
    <w:personal/>
    <w:rsid w:val="00363A9C"/>
    <w:rPr>
      <w:rFonts w:ascii="Arial" w:hAnsi="Arial" w:cs="Arial" w:hint="default"/>
      <w:color w:val="auto"/>
      <w:sz w:val="20"/>
    </w:rPr>
  </w:style>
  <w:style w:type="character" w:customStyle="1" w:styleId="EmailStyle200">
    <w:name w:val="EmailStyle2001"/>
    <w:aliases w:val="EmailStyle2001"/>
    <w:basedOn w:val="DefaultParagraphFont"/>
    <w:semiHidden/>
    <w:personal/>
    <w:rsid w:val="00A21995"/>
    <w:rPr>
      <w:rFonts w:ascii="Arial" w:hAnsi="Arial" w:cs="Arial" w:hint="default"/>
      <w:color w:val="auto"/>
      <w:sz w:val="20"/>
    </w:rPr>
  </w:style>
  <w:style w:type="character" w:customStyle="1" w:styleId="EmailStyle201">
    <w:name w:val="EmailStyle2011"/>
    <w:aliases w:val="EmailStyle2011"/>
    <w:basedOn w:val="DefaultParagraphFont"/>
    <w:semiHidden/>
    <w:personal/>
    <w:rsid w:val="00A21995"/>
    <w:rPr>
      <w:rFonts w:ascii="Arial" w:hAnsi="Arial" w:cs="Arial" w:hint="default"/>
      <w:color w:val="auto"/>
      <w:sz w:val="20"/>
    </w:rPr>
  </w:style>
  <w:style w:type="character" w:customStyle="1" w:styleId="EmailStyle202">
    <w:name w:val="EmailStyle2021"/>
    <w:aliases w:val="EmailStyle2021"/>
    <w:basedOn w:val="DefaultParagraphFont"/>
    <w:semiHidden/>
    <w:personal/>
    <w:rsid w:val="00A21995"/>
    <w:rPr>
      <w:rFonts w:ascii="Arial" w:hAnsi="Arial" w:cs="Arial" w:hint="default"/>
      <w:color w:val="auto"/>
      <w:sz w:val="20"/>
    </w:rPr>
  </w:style>
  <w:style w:type="character" w:customStyle="1" w:styleId="EmailStyle203">
    <w:name w:val="EmailStyle2031"/>
    <w:aliases w:val="EmailStyle2031"/>
    <w:basedOn w:val="DefaultParagraphFont"/>
    <w:semiHidden/>
    <w:personal/>
    <w:rsid w:val="00A21995"/>
    <w:rPr>
      <w:rFonts w:ascii="Arial" w:hAnsi="Arial" w:cs="Arial" w:hint="default"/>
      <w:color w:val="auto"/>
      <w:sz w:val="20"/>
    </w:rPr>
  </w:style>
  <w:style w:type="character" w:customStyle="1" w:styleId="EmailStyle204">
    <w:name w:val="EmailStyle2041"/>
    <w:aliases w:val="EmailStyle2041"/>
    <w:basedOn w:val="DefaultParagraphFont"/>
    <w:semiHidden/>
    <w:personal/>
    <w:rsid w:val="00A21995"/>
    <w:rPr>
      <w:rFonts w:ascii="Arial" w:hAnsi="Arial" w:cs="Arial" w:hint="default"/>
      <w:color w:val="auto"/>
      <w:sz w:val="20"/>
    </w:rPr>
  </w:style>
  <w:style w:type="character" w:customStyle="1" w:styleId="EmailStyle205">
    <w:name w:val="EmailStyle2051"/>
    <w:aliases w:val="EmailStyle2051"/>
    <w:basedOn w:val="DefaultParagraphFont"/>
    <w:semiHidden/>
    <w:personal/>
    <w:rsid w:val="00A21995"/>
    <w:rPr>
      <w:rFonts w:ascii="Arial" w:hAnsi="Arial" w:cs="Arial" w:hint="default"/>
      <w:color w:val="auto"/>
      <w:sz w:val="20"/>
    </w:rPr>
  </w:style>
  <w:style w:type="character" w:customStyle="1" w:styleId="EmailStyle206">
    <w:name w:val="EmailStyle2061"/>
    <w:aliases w:val="EmailStyle2061"/>
    <w:basedOn w:val="DefaultParagraphFont"/>
    <w:semiHidden/>
    <w:personal/>
    <w:rsid w:val="00A21995"/>
    <w:rPr>
      <w:rFonts w:ascii="Arial" w:hAnsi="Arial" w:cs="Arial" w:hint="default"/>
      <w:color w:val="auto"/>
      <w:sz w:val="20"/>
    </w:rPr>
  </w:style>
  <w:style w:type="character" w:customStyle="1" w:styleId="EmailStyle207">
    <w:name w:val="EmailStyle2071"/>
    <w:aliases w:val="EmailStyle2071"/>
    <w:basedOn w:val="DefaultParagraphFont"/>
    <w:semiHidden/>
    <w:personal/>
    <w:rsid w:val="00A21995"/>
    <w:rPr>
      <w:rFonts w:ascii="Arial" w:hAnsi="Arial" w:cs="Arial" w:hint="default"/>
      <w:color w:val="auto"/>
      <w:sz w:val="20"/>
    </w:rPr>
  </w:style>
  <w:style w:type="character" w:customStyle="1" w:styleId="EmailStyle208">
    <w:name w:val="EmailStyle2081"/>
    <w:aliases w:val="EmailStyle2081"/>
    <w:basedOn w:val="DefaultParagraphFont"/>
    <w:semiHidden/>
    <w:personal/>
    <w:rsid w:val="00A21995"/>
    <w:rPr>
      <w:rFonts w:ascii="Arial" w:hAnsi="Arial" w:cs="Arial" w:hint="default"/>
      <w:color w:val="auto"/>
      <w:sz w:val="20"/>
    </w:rPr>
  </w:style>
  <w:style w:type="character" w:customStyle="1" w:styleId="EmailStyle209">
    <w:name w:val="EmailStyle2091"/>
    <w:aliases w:val="EmailStyle2091"/>
    <w:basedOn w:val="DefaultParagraphFont"/>
    <w:semiHidden/>
    <w:personal/>
    <w:rsid w:val="00A21995"/>
    <w:rPr>
      <w:rFonts w:ascii="Arial" w:hAnsi="Arial" w:cs="Arial" w:hint="default"/>
      <w:color w:val="auto"/>
      <w:sz w:val="20"/>
    </w:rPr>
  </w:style>
  <w:style w:type="character" w:customStyle="1" w:styleId="EmailStyle210">
    <w:name w:val="EmailStyle2101"/>
    <w:aliases w:val="EmailStyle2101"/>
    <w:basedOn w:val="DefaultParagraphFont"/>
    <w:semiHidden/>
    <w:personal/>
    <w:rsid w:val="00A21995"/>
    <w:rPr>
      <w:rFonts w:ascii="Arial" w:hAnsi="Arial" w:cs="Arial" w:hint="default"/>
      <w:color w:val="auto"/>
      <w:sz w:val="20"/>
    </w:rPr>
  </w:style>
  <w:style w:type="character" w:customStyle="1" w:styleId="EmailStyle211">
    <w:name w:val="EmailStyle2111"/>
    <w:aliases w:val="EmailStyle2111"/>
    <w:basedOn w:val="DefaultParagraphFont"/>
    <w:semiHidden/>
    <w:personal/>
    <w:rsid w:val="00A21995"/>
    <w:rPr>
      <w:rFonts w:ascii="Arial" w:hAnsi="Arial" w:cs="Arial" w:hint="default"/>
      <w:color w:val="auto"/>
      <w:sz w:val="20"/>
    </w:rPr>
  </w:style>
  <w:style w:type="character" w:customStyle="1" w:styleId="Style1Char">
    <w:name w:val="Style1 Char"/>
    <w:basedOn w:val="DefaultParagraphFont"/>
    <w:link w:val="Style1"/>
    <w:locked/>
    <w:rsid w:val="0097294E"/>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00237429">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601258865">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6178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Mazar">
    <w:altName w:val="Times New Roman"/>
    <w:charset w:val="B2"/>
    <w:family w:val="auto"/>
    <w:pitch w:val="variable"/>
    <w:sig w:usb0="00002000" w:usb1="00000000" w:usb2="00000000" w:usb3="00000000" w:csb0="00000040" w:csb1="00000000"/>
  </w:font>
  <w:font w:name="Yagut">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3773A"/>
    <w:rsid w:val="001A5519"/>
    <w:rsid w:val="001E2D0B"/>
    <w:rsid w:val="002C70F5"/>
    <w:rsid w:val="002F49F8"/>
    <w:rsid w:val="00301EB6"/>
    <w:rsid w:val="00331DA7"/>
    <w:rsid w:val="00354BAE"/>
    <w:rsid w:val="00373BAF"/>
    <w:rsid w:val="003A48E8"/>
    <w:rsid w:val="003D17CA"/>
    <w:rsid w:val="004C09F0"/>
    <w:rsid w:val="00531AAA"/>
    <w:rsid w:val="005B651C"/>
    <w:rsid w:val="00606617"/>
    <w:rsid w:val="006126D7"/>
    <w:rsid w:val="00635BBD"/>
    <w:rsid w:val="00695DC9"/>
    <w:rsid w:val="006A0053"/>
    <w:rsid w:val="00717C92"/>
    <w:rsid w:val="00772943"/>
    <w:rsid w:val="008056DC"/>
    <w:rsid w:val="008611BA"/>
    <w:rsid w:val="00962AF5"/>
    <w:rsid w:val="00974F30"/>
    <w:rsid w:val="009C73D8"/>
    <w:rsid w:val="00A565AA"/>
    <w:rsid w:val="00AA5FD8"/>
    <w:rsid w:val="00AB5894"/>
    <w:rsid w:val="00AC3A43"/>
    <w:rsid w:val="00AE5C32"/>
    <w:rsid w:val="00B809B6"/>
    <w:rsid w:val="00D63867"/>
    <w:rsid w:val="00D725B6"/>
    <w:rsid w:val="00E61593"/>
    <w:rsid w:val="00F3692E"/>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41540</Words>
  <Characters>236783</Characters>
  <Application>Microsoft Office Word</Application>
  <DocSecurity>0</DocSecurity>
  <Lines>1973</Lines>
  <Paragraphs>555</Paragraphs>
  <ScaleCrop>false</ScaleCrop>
  <HeadingPairs>
    <vt:vector size="2" baseType="variant">
      <vt:variant>
        <vt:lpstr>Title</vt:lpstr>
      </vt:variant>
      <vt:variant>
        <vt:i4>1</vt:i4>
      </vt:variant>
    </vt:vector>
  </HeadingPairs>
  <TitlesOfParts>
    <vt:vector size="1" baseType="lpstr">
      <vt:lpstr>تفسیر موضوعی المیزان                                                کتاب سی و یکم: مشخصات قرآن و تاریخ وحی و تنظیم و تفسیر</vt:lpstr>
    </vt:vector>
  </TitlesOfParts>
  <Company>PARANDCO</Company>
  <LinksUpToDate>false</LinksUpToDate>
  <CharactersWithSpaces>277768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سی و یکم: مشخصات قرآن و تاریخ وحی و تنظیم و تفسیر</dc:title>
  <dc:creator>PARAND</dc:creator>
  <cp:lastModifiedBy>PARAND</cp:lastModifiedBy>
  <cp:revision>2</cp:revision>
  <dcterms:created xsi:type="dcterms:W3CDTF">2015-11-17T09:39:00Z</dcterms:created>
  <dcterms:modified xsi:type="dcterms:W3CDTF">2015-11-17T09:39:00Z</dcterms:modified>
</cp:coreProperties>
</file>